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5807284"/>
        <w:docPartObj>
          <w:docPartGallery w:val="Cover Pages"/>
          <w:docPartUnique/>
        </w:docPartObj>
      </w:sdtPr>
      <w:sdtEndPr/>
      <w:sdtContent>
        <w:p w:rsidR="000E66B1" w:rsidRDefault="00E0417F">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54965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5496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E66B1" w:rsidRDefault="009712BA">
                                <w:pPr>
                                  <w:spacing w:before="240"/>
                                  <w:jc w:val="center"/>
                                  <w:rPr>
                                    <w:color w:val="FFFFFF" w:themeColor="background1"/>
                                    <w:sz w:val="72"/>
                                    <w:szCs w:val="72"/>
                                  </w:rPr>
                                </w:pPr>
                                <w:sdt>
                                  <w:sdtPr>
                                    <w:rPr>
                                      <w:color w:val="FFFFFF" w:themeColor="background1"/>
                                      <w:sz w:val="72"/>
                                      <w:szCs w:val="72"/>
                                    </w:rPr>
                                    <w:alias w:val="Abstract"/>
                                    <w:id w:val="8276291"/>
                                    <w:showingPlcHdr/>
                                    <w:dataBinding w:prefixMappings="xmlns:ns0='http://schemas.microsoft.com/office/2006/coverPageProps'" w:xpath="/ns0:CoverPageProperties[1]/ns0:Abstract[1]" w:storeItemID="{55AF091B-3C7A-41E3-B477-F2FDAA23CFDA}"/>
                                    <w:text/>
                                  </w:sdtPr>
                                  <w:sdtEndPr/>
                                  <w:sdtContent>
                                    <w:r w:rsidR="00E0417F">
                                      <w:rPr>
                                        <w:color w:val="FFFFFF" w:themeColor="background1"/>
                                        <w:sz w:val="72"/>
                                        <w:szCs w:val="72"/>
                                      </w:rPr>
                                      <w:t xml:space="preserve">     </w:t>
                                    </w:r>
                                  </w:sdtContent>
                                </w:sdt>
                                <w:r w:rsidR="00E0417F">
                                  <w:rPr>
                                    <w:color w:val="FFFFFF" w:themeColor="background1"/>
                                    <w:sz w:val="72"/>
                                    <w:szCs w:val="72"/>
                                  </w:rPr>
                                  <w:t xml:space="preserve">Marketing fundamental </w:t>
                                </w:r>
                              </w:p>
                              <w:p w:rsidR="00E0417F" w:rsidRPr="000E66B1" w:rsidRDefault="00E0417F">
                                <w:pPr>
                                  <w:spacing w:before="240"/>
                                  <w:jc w:val="center"/>
                                  <w:rPr>
                                    <w:color w:val="FFFFFF" w:themeColor="background1"/>
                                    <w:sz w:val="72"/>
                                    <w:szCs w:val="72"/>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o:spid="_x0000_s1026" style="position:absolute;margin-left:0;margin-top:0;width:226.45pt;height:279.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v/wngIAAJYFAAAOAAAAZHJzL2Uyb0RvYy54bWysVEtPGzEQvlfqf7B8L5sEEkLEBkVBqSoh&#10;QEDF2fHaWUtej2s72U1/fcfeRwpFPVTNwZmxv3l9OzPXN02lyUE4r8DkdHw2okQYDoUyu5x+f9l8&#10;mVPiAzMF02BETo/C05vl50/XtV2ICZSgC+EIOjF+UducliHYRZZ5XoqK+TOwwuCjBFexgKrbZYVj&#10;NXqvdDYZjWZZDa6wDrjwHm9v20e6TP6lFDw8SOlFIDqnmFtIp0vnNp7Z8potdo7ZUvEuDfYPWVRM&#10;GQw6uLplgZG9U3+4qhR34EGGMw5VBlIqLlINWM149K6a55JZkWpBcrwdaPL/zy2/Pzw6ooqcXswu&#10;KTGswo/0hLQxs9OCxEukqLZ+gchn++g6zaMY622kq+I/VkKaROtxoFU0gXC8nMwvp1fjKSUc386n&#10;F1ezaSI+O5lb58NXARWJQk4dJpDoZIc7HzAkQntIjOZBq2KjtE5K7BWx1o4cGH7l0ExiymjxBqVN&#10;xBqIVu1zvMliZW0tSQpHLSJOmychkZaYfUokNeQpCONcmDBun0pWiDb2dIS/PnqfVsolOYyeJcYf&#10;fHcOemTrpPfdZtnho6lI/TwYj/6WWGs8WKTIYMJgXCkD7iMHGqvqIrf4nqSWmshSaLYNQqK4heKI&#10;/eOgHSxv+UbhF7xjPjwyh5OEM4fbITzgITXUOYVOoqQE9/Oj+4jHBsdXSmqczJz6H3vmBCX6m8HW&#10;H88n83mc5Teae6Ntk3Y+m17OEGn21RqwNca4iyxPIt66oHtROqhecZGsYmR8YoZj/Jxue3Ed2p2B&#10;i4iL1SqBcIAtC3fm2fLoOlIce/SleWXOdo0ccAbuoZ9jtnjXzy02WhpY7QNIlZr9xGxHPg5/6qJu&#10;UcXt8rueUKd1uvwFAAD//wMAUEsDBBQABgAIAAAAIQBFGJYS3gAAAAUBAAAPAAAAZHJzL2Rvd25y&#10;ZXYueG1sTI9BS8NAEIXvgv9hGcGb3RiMtDGbUgRBUym0FvQ4zY7Z0OxsyG7b6K939WIvA4/3eO+b&#10;Yj7aThxp8K1jBbeTBARx7XTLjYLt29PNFIQPyBo7x6TgizzMy8uLAnPtTrym4yY0Ipawz1GBCaHP&#10;pfS1IYt+4nri6H26wWKIcmikHvAUy20n0yS5lxZbjgsGe3o0VO83B6tgtVyt39Pq+2WbvVbjs126&#10;SpsPpa6vxsUDiEBj+A/DL35EhzIy7dyBtRedgvhI+LvRu8vSGYidgiybJSDLQp7Tlz8AAAD//wMA&#10;UEsBAi0AFAAGAAgAAAAhALaDOJL+AAAA4QEAABMAAAAAAAAAAAAAAAAAAAAAAFtDb250ZW50X1R5&#10;cGVzXS54bWxQSwECLQAUAAYACAAAACEAOP0h/9YAAACUAQAACwAAAAAAAAAAAAAAAAAvAQAAX3Jl&#10;bHMvLnJlbHNQSwECLQAUAAYACAAAACEADH7/8J4CAACWBQAADgAAAAAAAAAAAAAAAAAuAgAAZHJz&#10;L2Uyb0RvYy54bWxQSwECLQAUAAYACAAAACEARRiWEt4AAAAFAQAADwAAAAAAAAAAAAAAAAD4BAAA&#10;ZHJzL2Rvd25yZXYueG1sUEsFBgAAAAAEAAQA8wAAAAMGAAAAAA==&#10;" fillcolor="#44546a [3215]" stroked="f" strokeweight="1pt">
                    <v:textbox inset="14.4pt,14.4pt,14.4pt,28.8pt">
                      <w:txbxContent>
                        <w:p w:rsidR="000E66B1" w:rsidRDefault="009712BA">
                          <w:pPr>
                            <w:spacing w:before="240"/>
                            <w:jc w:val="center"/>
                            <w:rPr>
                              <w:color w:val="FFFFFF" w:themeColor="background1"/>
                              <w:sz w:val="72"/>
                              <w:szCs w:val="72"/>
                            </w:rPr>
                          </w:pPr>
                          <w:sdt>
                            <w:sdtPr>
                              <w:rPr>
                                <w:color w:val="FFFFFF" w:themeColor="background1"/>
                                <w:sz w:val="72"/>
                                <w:szCs w:val="72"/>
                              </w:rPr>
                              <w:alias w:val="Abstract"/>
                              <w:id w:val="8276291"/>
                              <w:showingPlcHdr/>
                              <w:dataBinding w:prefixMappings="xmlns:ns0='http://schemas.microsoft.com/office/2006/coverPageProps'" w:xpath="/ns0:CoverPageProperties[1]/ns0:Abstract[1]" w:storeItemID="{55AF091B-3C7A-41E3-B477-F2FDAA23CFDA}"/>
                              <w:text/>
                            </w:sdtPr>
                            <w:sdtEndPr/>
                            <w:sdtContent>
                              <w:r w:rsidR="00E0417F">
                                <w:rPr>
                                  <w:color w:val="FFFFFF" w:themeColor="background1"/>
                                  <w:sz w:val="72"/>
                                  <w:szCs w:val="72"/>
                                </w:rPr>
                                <w:t xml:space="preserve">     </w:t>
                              </w:r>
                            </w:sdtContent>
                          </w:sdt>
                          <w:r w:rsidR="00E0417F">
                            <w:rPr>
                              <w:color w:val="FFFFFF" w:themeColor="background1"/>
                              <w:sz w:val="72"/>
                              <w:szCs w:val="72"/>
                            </w:rPr>
                            <w:t xml:space="preserve">Marketing fundamental </w:t>
                          </w:r>
                        </w:p>
                        <w:p w:rsidR="00E0417F" w:rsidRPr="000E66B1" w:rsidRDefault="00E0417F">
                          <w:pPr>
                            <w:spacing w:before="240"/>
                            <w:jc w:val="center"/>
                            <w:rPr>
                              <w:color w:val="FFFFFF" w:themeColor="background1"/>
                              <w:sz w:val="72"/>
                              <w:szCs w:val="72"/>
                            </w:rPr>
                          </w:pPr>
                        </w:p>
                      </w:txbxContent>
                    </v:textbox>
                    <w10:wrap anchorx="page" anchory="page"/>
                  </v:rect>
                </w:pict>
              </mc:Fallback>
            </mc:AlternateContent>
          </w:r>
          <w:r w:rsidR="000E66B1">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0E66B1" w:rsidRDefault="009567E1">
                                <w:pPr>
                                  <w:pStyle w:val="NoSpacing"/>
                                  <w:rPr>
                                    <w:noProof/>
                                    <w:color w:val="44546A" w:themeColor="text2"/>
                                  </w:rPr>
                                </w:pPr>
                                <w:r>
                                  <w:rPr>
                                    <w:noProof/>
                                    <w:color w:val="44546A" w:themeColor="text2"/>
                                  </w:rPr>
                                  <w:t xml:space="preserve">Bilal nurhussien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0E66B1" w:rsidRDefault="009567E1">
                          <w:pPr>
                            <w:pStyle w:val="NoSpacing"/>
                            <w:rPr>
                              <w:noProof/>
                              <w:color w:val="44546A" w:themeColor="text2"/>
                            </w:rPr>
                          </w:pPr>
                          <w:r>
                            <w:rPr>
                              <w:noProof/>
                              <w:color w:val="44546A" w:themeColor="text2"/>
                            </w:rPr>
                            <w:t xml:space="preserve">Bilal nurhussien </w:t>
                          </w:r>
                        </w:p>
                      </w:txbxContent>
                    </v:textbox>
                    <w10:wrap type="square" anchorx="page" anchory="page"/>
                  </v:shape>
                </w:pict>
              </mc:Fallback>
            </mc:AlternateContent>
          </w:r>
          <w:r w:rsidR="000E66B1">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E66B1" w:rsidRPr="000E66B1" w:rsidRDefault="000E66B1" w:rsidP="000E66B1">
                                <w:pPr>
                                  <w:pStyle w:val="Heading1"/>
                                  <w:rPr>
                                    <w:u w:val="single"/>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rsidR="000E66B1" w:rsidRPr="000E66B1" w:rsidRDefault="000E66B1" w:rsidP="000E66B1">
                          <w:pPr>
                            <w:pStyle w:val="Heading1"/>
                            <w:rPr>
                              <w:u w:val="single"/>
                            </w:rPr>
                          </w:pPr>
                        </w:p>
                      </w:txbxContent>
                    </v:textbox>
                    <w10:wrap anchorx="page" anchory="page"/>
                  </v:rect>
                </w:pict>
              </mc:Fallback>
            </mc:AlternateContent>
          </w:r>
          <w:r w:rsidR="000E66B1">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1E021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0E66B1">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46EA4C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0E66B1">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rsidR="000E66B1" w:rsidRDefault="009567E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0E66B1" w:rsidRDefault="009567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rsidR="000E66B1" w:rsidRDefault="009567E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0E66B1" w:rsidRDefault="009567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0E66B1" w:rsidRDefault="000E66B1">
          <w:r>
            <w:br w:type="page"/>
          </w:r>
        </w:p>
      </w:sdtContent>
    </w:sdt>
    <w:p w:rsidR="000E66B1" w:rsidRDefault="000E66B1" w:rsidP="000E66B1">
      <w:pPr>
        <w:pStyle w:val="Heading1"/>
        <w:rPr>
          <w:u w:val="single"/>
        </w:rPr>
      </w:pPr>
      <w:r>
        <w:rPr>
          <w:u w:val="single"/>
        </w:rPr>
        <w:lastRenderedPageBreak/>
        <w:t xml:space="preserve">What is </w:t>
      </w:r>
      <w:r w:rsidR="001F676E">
        <w:rPr>
          <w:u w:val="single"/>
        </w:rPr>
        <w:t>marketing?</w:t>
      </w:r>
    </w:p>
    <w:p w:rsidR="008660C8" w:rsidRDefault="008660C8" w:rsidP="000E66B1"/>
    <w:p w:rsidR="000E66B1" w:rsidRDefault="000E66B1" w:rsidP="000E66B1">
      <w:r>
        <w:t xml:space="preserve">Marketing </w:t>
      </w:r>
      <w:r w:rsidR="001F676E">
        <w:t>is building</w:t>
      </w:r>
      <w:r w:rsidR="00A5390B">
        <w:t xml:space="preserve"> relationship with the customers or consumers by providing them with the right product and service. the main aim of marketing is to</w:t>
      </w:r>
      <w:r w:rsidR="009B47DC">
        <w:t xml:space="preserve"> </w:t>
      </w:r>
      <w:r w:rsidR="00A5390B">
        <w:t xml:space="preserve">deliver superior value to attract new customers </w:t>
      </w:r>
      <w:r w:rsidR="001F676E">
        <w:t>and</w:t>
      </w:r>
      <w:r w:rsidR="009B47DC">
        <w:t xml:space="preserve"> focusing on the growth of current customers </w:t>
      </w:r>
      <w:r w:rsidR="001F676E">
        <w:t>by delivering</w:t>
      </w:r>
      <w:r w:rsidR="009B47DC">
        <w:t xml:space="preserve"> satisfaction. </w:t>
      </w:r>
      <w:r w:rsidR="008660C8" w:rsidRPr="008660C8">
        <w:t>‘’Marketing is the management process responsible for identifying, anticipating and satisfying customer requirements profitably’’</w:t>
      </w:r>
      <w:r w:rsidR="008660C8">
        <w:t xml:space="preserve"> </w:t>
      </w:r>
      <w:sdt>
        <w:sdtPr>
          <w:id w:val="450209461"/>
          <w:citation/>
        </w:sdtPr>
        <w:sdtEndPr/>
        <w:sdtContent>
          <w:r w:rsidR="006E69E0">
            <w:fldChar w:fldCharType="begin"/>
          </w:r>
          <w:r w:rsidR="006E69E0">
            <w:instrText xml:space="preserve"> CITATION CIM18 \l 2057 </w:instrText>
          </w:r>
          <w:r w:rsidR="006E69E0">
            <w:fldChar w:fldCharType="separate"/>
          </w:r>
          <w:r w:rsidR="006E69E0" w:rsidRPr="006E69E0">
            <w:rPr>
              <w:noProof/>
            </w:rPr>
            <w:t>(CIM, 2018)</w:t>
          </w:r>
          <w:r w:rsidR="006E69E0">
            <w:fldChar w:fldCharType="end"/>
          </w:r>
        </w:sdtContent>
      </w:sdt>
    </w:p>
    <w:p w:rsidR="008A5A2C" w:rsidRPr="008A5A2C" w:rsidRDefault="008A5A2C" w:rsidP="008A5A2C">
      <w:pPr>
        <w:keepNext/>
        <w:keepLines/>
        <w:spacing w:before="240" w:after="0"/>
        <w:outlineLvl w:val="0"/>
        <w:rPr>
          <w:rFonts w:asciiTheme="majorHAnsi" w:eastAsiaTheme="majorEastAsia" w:hAnsiTheme="majorHAnsi" w:cstheme="majorBidi"/>
          <w:color w:val="2F5496" w:themeColor="accent1" w:themeShade="BF"/>
          <w:sz w:val="32"/>
          <w:szCs w:val="32"/>
          <w:u w:val="single"/>
        </w:rPr>
      </w:pPr>
      <w:r w:rsidRPr="008A5A2C">
        <w:rPr>
          <w:rFonts w:asciiTheme="majorHAnsi" w:eastAsiaTheme="majorEastAsia" w:hAnsiTheme="majorHAnsi" w:cstheme="majorBidi"/>
          <w:color w:val="2F5496" w:themeColor="accent1" w:themeShade="BF"/>
          <w:sz w:val="32"/>
          <w:szCs w:val="32"/>
          <w:u w:val="single"/>
        </w:rPr>
        <w:t>Processes and stages</w:t>
      </w:r>
      <w:r w:rsidR="004A18E7">
        <w:rPr>
          <w:rFonts w:asciiTheme="majorHAnsi" w:eastAsiaTheme="majorEastAsia" w:hAnsiTheme="majorHAnsi" w:cstheme="majorBidi"/>
          <w:color w:val="2F5496" w:themeColor="accent1" w:themeShade="BF"/>
          <w:sz w:val="32"/>
          <w:szCs w:val="32"/>
          <w:u w:val="single"/>
        </w:rPr>
        <w:t xml:space="preserve"> of </w:t>
      </w:r>
      <w:r w:rsidRPr="008A5A2C">
        <w:rPr>
          <w:rFonts w:asciiTheme="majorHAnsi" w:eastAsiaTheme="majorEastAsia" w:hAnsiTheme="majorHAnsi" w:cstheme="majorBidi"/>
          <w:color w:val="2F5496" w:themeColor="accent1" w:themeShade="BF"/>
          <w:sz w:val="32"/>
          <w:szCs w:val="32"/>
          <w:u w:val="single"/>
        </w:rPr>
        <w:t>marketing.</w:t>
      </w:r>
    </w:p>
    <w:p w:rsidR="00FF534A" w:rsidRDefault="00FF534A" w:rsidP="000E66B1"/>
    <w:p w:rsidR="00C57018" w:rsidRDefault="00FF534A" w:rsidP="000E66B1">
      <w:pPr>
        <w:rPr>
          <w:noProof/>
        </w:rPr>
      </w:pPr>
      <w:r>
        <w:t xml:space="preserve">the basic </w:t>
      </w:r>
      <w:r w:rsidRPr="00BD101B">
        <w:rPr>
          <w:b/>
        </w:rPr>
        <w:t>needs, wants and demand</w:t>
      </w:r>
      <w:r w:rsidR="0084471D">
        <w:t xml:space="preserve"> </w:t>
      </w:r>
      <w:r w:rsidR="001241CC">
        <w:t xml:space="preserve">of </w:t>
      </w:r>
      <w:r w:rsidR="00FC1CB6">
        <w:t>an</w:t>
      </w:r>
      <w:r w:rsidR="001241CC">
        <w:t xml:space="preserve"> </w:t>
      </w:r>
      <w:r w:rsidR="00A74563">
        <w:t>individual</w:t>
      </w:r>
      <w:r w:rsidR="001241CC">
        <w:t xml:space="preserve"> or consumer plays an important role on marketing such as food, warmth, and clothing which was not created by marketers. In which </w:t>
      </w:r>
      <w:r w:rsidR="001241CC" w:rsidRPr="00BD101B">
        <w:rPr>
          <w:b/>
        </w:rPr>
        <w:t>wants</w:t>
      </w:r>
      <w:r w:rsidR="001241CC">
        <w:t xml:space="preserve"> are </w:t>
      </w:r>
      <w:r w:rsidR="001F676E">
        <w:t>human’s</w:t>
      </w:r>
      <w:r w:rsidR="001241CC">
        <w:t xml:space="preserve"> preference on how they desire the goods or product provided to them.</w:t>
      </w:r>
      <w:r w:rsidR="00FC1CB6">
        <w:t xml:space="preserve"> Wants turns to be </w:t>
      </w:r>
      <w:r w:rsidR="00FC1CB6" w:rsidRPr="00BD101B">
        <w:rPr>
          <w:b/>
        </w:rPr>
        <w:t>demand</w:t>
      </w:r>
      <w:r w:rsidR="00FC1CB6">
        <w:t xml:space="preserve"> for a consumer when it adds up to the satisfaction and value </w:t>
      </w:r>
      <w:r w:rsidR="00860817">
        <w:t xml:space="preserve">of the product. For an organisation to understand consumer needs, </w:t>
      </w:r>
      <w:r w:rsidR="001F676E">
        <w:t>wants,</w:t>
      </w:r>
      <w:r w:rsidR="00860817">
        <w:t xml:space="preserve"> and demand it undertakes a depth research </w:t>
      </w:r>
      <w:r w:rsidR="00D22142">
        <w:t>by going through consumer data, ethnographic, and social media research</w:t>
      </w:r>
      <w:r w:rsidR="00FE5C60">
        <w:t xml:space="preserve"> </w:t>
      </w:r>
      <w:r w:rsidR="001F676E">
        <w:t>to</w:t>
      </w:r>
      <w:r w:rsidR="00D22142">
        <w:t xml:space="preserve"> </w:t>
      </w:r>
      <w:r w:rsidR="00DB72B3">
        <w:t xml:space="preserve">ensure that the needs of costumer </w:t>
      </w:r>
      <w:r w:rsidR="001F676E">
        <w:t>are</w:t>
      </w:r>
      <w:r w:rsidR="00DB72B3">
        <w:t xml:space="preserve"> well understood</w:t>
      </w:r>
      <w:r w:rsidR="00DC3A1A">
        <w:t xml:space="preserve">. </w:t>
      </w:r>
      <w:r w:rsidR="00DB72B3">
        <w:t>Amazon</w:t>
      </w:r>
      <w:r w:rsidR="00DC3A1A">
        <w:t xml:space="preserve"> is one of the companies that makes sure that consumer needs are well understood by creating their functionable App which enable an individual to easily access the product they want with simple steps. Which made Amazon</w:t>
      </w:r>
      <w:r w:rsidR="00FE5C60">
        <w:t xml:space="preserve"> one of the leading companies on customers satisfaction. </w:t>
      </w:r>
      <w:r w:rsidR="0041078A">
        <w:t xml:space="preserve">Consumer </w:t>
      </w:r>
      <w:r w:rsidR="001F676E">
        <w:t>wants,</w:t>
      </w:r>
      <w:r w:rsidR="0041078A">
        <w:t xml:space="preserve"> and needs are not only fulfilled by physical product but also by the services and experience provided to them by the market offerings.</w:t>
      </w:r>
      <w:r w:rsidR="00077BCE">
        <w:t xml:space="preserve"> most sellers only</w:t>
      </w:r>
      <w:r w:rsidR="0041078A">
        <w:t xml:space="preserve"> </w:t>
      </w:r>
      <w:r w:rsidR="00077BCE">
        <w:t>focusing</w:t>
      </w:r>
      <w:r w:rsidR="0041078A">
        <w:t xml:space="preserve"> on a specific product produced by the </w:t>
      </w:r>
      <w:r w:rsidR="00077BCE">
        <w:t>company tends to fail on offering the costumers experience which leads to marketing myopia.</w:t>
      </w:r>
      <w:r w:rsidR="00E66B4B">
        <w:t xml:space="preserve"> ‘’</w:t>
      </w:r>
      <w:r w:rsidR="003F25FC">
        <w:t>there is hardly anything that you own that is more personal. Your personal computer is your backup brain. It’s your life. It’s your astonishing strategy, staggering proposal, dazzling calculating. It’s your autobiography w</w:t>
      </w:r>
      <w:r w:rsidR="00E66B4B">
        <w:t>ritten in a thousand daily words.’</w:t>
      </w:r>
      <w:r w:rsidR="001F676E">
        <w:t xml:space="preserve">’ </w:t>
      </w:r>
      <w:sdt>
        <w:sdtPr>
          <w:id w:val="-1714882177"/>
          <w:citation/>
        </w:sdtPr>
        <w:sdtEndPr/>
        <w:sdtContent>
          <w:r w:rsidR="00442FCB">
            <w:fldChar w:fldCharType="begin"/>
          </w:r>
          <w:r w:rsidR="00442FCB">
            <w:instrText xml:space="preserve">CITATION Gar11 \p 33-35 \l 2057 </w:instrText>
          </w:r>
          <w:r w:rsidR="00442FCB">
            <w:fldChar w:fldCharType="separate"/>
          </w:r>
          <w:r w:rsidR="00442FCB" w:rsidRPr="00442FCB">
            <w:rPr>
              <w:noProof/>
            </w:rPr>
            <w:t>(Gary Armstrong, 2011, pp. 33-35)</w:t>
          </w:r>
          <w:r w:rsidR="00442FCB">
            <w:fldChar w:fldCharType="end"/>
          </w:r>
        </w:sdtContent>
      </w:sdt>
    </w:p>
    <w:p w:rsidR="00C57018" w:rsidRDefault="00D01AC2" w:rsidP="000E66B1">
      <w:r>
        <w:t xml:space="preserve">There are five concepts in which an organisation uses on forming their marketing strategies: </w:t>
      </w:r>
      <w:r w:rsidRPr="0084108B">
        <w:rPr>
          <w:b/>
        </w:rPr>
        <w:t>production, product, selling,</w:t>
      </w:r>
      <w:r>
        <w:t xml:space="preserve"> marketing, and societal marketing concept. Each one of the five concept has advantage and disadvantage. </w:t>
      </w:r>
      <w:r w:rsidRPr="0084108B">
        <w:rPr>
          <w:b/>
        </w:rPr>
        <w:t xml:space="preserve">production </w:t>
      </w:r>
      <w:r>
        <w:t xml:space="preserve">being one of the oldest method used by seller which mainly focuses on products that are available at the marketplace and how to make it affordable products. however, production concept might lead in to marketing myopia because the companies will only focus on their production line and lose the values and satisfaction of the consumer. </w:t>
      </w:r>
      <w:r w:rsidRPr="0084108B">
        <w:rPr>
          <w:b/>
        </w:rPr>
        <w:t xml:space="preserve">Product </w:t>
      </w:r>
      <w:r>
        <w:t xml:space="preserve">concept works on improving and marking continuously. The </w:t>
      </w:r>
      <w:r w:rsidRPr="0084108B">
        <w:rPr>
          <w:b/>
        </w:rPr>
        <w:t>selling</w:t>
      </w:r>
      <w:r>
        <w:t xml:space="preserve"> concept most insurance and companies that provide services relay on this concept in which they target on sales rather than consumers satisfaction. The </w:t>
      </w:r>
      <w:r w:rsidRPr="00282FAD">
        <w:rPr>
          <w:b/>
        </w:rPr>
        <w:t>marketing</w:t>
      </w:r>
      <w:r>
        <w:t xml:space="preserve"> concept unlike the product concept it mainly focusses on finding the right product for the customer.</w:t>
      </w:r>
    </w:p>
    <w:p w:rsidR="00C57018" w:rsidRDefault="00C57018" w:rsidP="000E66B1"/>
    <w:p w:rsidR="00C57018" w:rsidRDefault="00C57018" w:rsidP="000E66B1"/>
    <w:p w:rsidR="00C57018" w:rsidRDefault="00C57018" w:rsidP="00C57018">
      <w:pPr>
        <w:keepNext/>
      </w:pPr>
      <w:r>
        <w:rPr>
          <w:noProof/>
        </w:rPr>
        <w:lastRenderedPageBreak/>
        <w:drawing>
          <wp:inline distT="0" distB="0" distL="0" distR="0" wp14:anchorId="201C3C1B" wp14:editId="763AA8A7">
            <wp:extent cx="5730388" cy="1959169"/>
            <wp:effectExtent l="0" t="0" r="3810" b="3175"/>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8_Pic1_635988125654940885.png"/>
                    <pic:cNvPicPr/>
                  </pic:nvPicPr>
                  <pic:blipFill>
                    <a:blip r:embed="rId5">
                      <a:extLst>
                        <a:ext uri="{28A0092B-C50C-407E-A947-70E740481C1C}">
                          <a14:useLocalDpi xmlns:a14="http://schemas.microsoft.com/office/drawing/2010/main" val="0"/>
                        </a:ext>
                      </a:extLst>
                    </a:blip>
                    <a:stretch>
                      <a:fillRect/>
                    </a:stretch>
                  </pic:blipFill>
                  <pic:spPr>
                    <a:xfrm>
                      <a:off x="0" y="0"/>
                      <a:ext cx="5743622" cy="1963693"/>
                    </a:xfrm>
                    <a:prstGeom prst="rect">
                      <a:avLst/>
                    </a:prstGeom>
                  </pic:spPr>
                </pic:pic>
              </a:graphicData>
            </a:graphic>
          </wp:inline>
        </w:drawing>
      </w:r>
    </w:p>
    <w:p w:rsidR="000D2E77" w:rsidRDefault="00C57018" w:rsidP="00C57018">
      <w:pPr>
        <w:pStyle w:val="Caption"/>
      </w:pPr>
      <w:bookmarkStart w:id="0" w:name="_Toc503529069"/>
      <w:r>
        <w:t xml:space="preserve">Figure </w:t>
      </w:r>
      <w:r w:rsidR="009712BA">
        <w:fldChar w:fldCharType="begin"/>
      </w:r>
      <w:r w:rsidR="009712BA">
        <w:instrText xml:space="preserve"> SEQ Figure \* ARABIC </w:instrText>
      </w:r>
      <w:r w:rsidR="009712BA">
        <w:fldChar w:fldCharType="separate"/>
      </w:r>
      <w:r w:rsidR="00627D10">
        <w:rPr>
          <w:noProof/>
        </w:rPr>
        <w:t>1</w:t>
      </w:r>
      <w:r w:rsidR="009712BA">
        <w:rPr>
          <w:noProof/>
        </w:rPr>
        <w:fldChar w:fldCharType="end"/>
      </w:r>
      <w:r>
        <w:t xml:space="preserve"> creating and capturing customer value</w:t>
      </w:r>
      <w:bookmarkEnd w:id="0"/>
    </w:p>
    <w:p w:rsidR="00914691" w:rsidRDefault="00914691" w:rsidP="00914691">
      <w:pPr>
        <w:pStyle w:val="Heading2"/>
        <w:rPr>
          <w:u w:val="single"/>
        </w:rPr>
      </w:pPr>
      <w:r w:rsidRPr="00914691">
        <w:rPr>
          <w:u w:val="single"/>
        </w:rPr>
        <w:t>marketing mix</w:t>
      </w:r>
    </w:p>
    <w:p w:rsidR="00CC7116" w:rsidRDefault="00173A00" w:rsidP="00914691">
      <w:r>
        <w:t>the marketing</w:t>
      </w:r>
      <w:r w:rsidR="00CC7116">
        <w:t xml:space="preserve"> mix also know as the four “Ps”: the </w:t>
      </w:r>
      <w:r w:rsidR="00CC7116" w:rsidRPr="00A44F3E">
        <w:rPr>
          <w:b/>
        </w:rPr>
        <w:t>product</w:t>
      </w:r>
      <w:r w:rsidR="00CC7116">
        <w:t xml:space="preserve">, it’s </w:t>
      </w:r>
      <w:r w:rsidR="00CC7116" w:rsidRPr="00A44F3E">
        <w:rPr>
          <w:b/>
        </w:rPr>
        <w:t>price, promotion and place</w:t>
      </w:r>
      <w:r>
        <w:t xml:space="preserve"> is a set </w:t>
      </w:r>
      <w:r w:rsidR="00CC7116">
        <w:t xml:space="preserve">of marketing tool often used by marketing </w:t>
      </w:r>
      <w:r w:rsidR="00840995">
        <w:t>professional to</w:t>
      </w:r>
      <w:r w:rsidR="004A18E7">
        <w:t xml:space="preserve"> achieve </w:t>
      </w:r>
      <w:r w:rsidR="00CC7116">
        <w:t>their objectives</w:t>
      </w:r>
      <w:r w:rsidR="00CC7116" w:rsidRPr="00CC7116">
        <w:t xml:space="preserve"> (McCarthy, 2001)</w:t>
      </w:r>
      <w:r w:rsidR="00CC7116">
        <w:t>.</w:t>
      </w:r>
      <w:r w:rsidR="004460F2">
        <w:t xml:space="preserve"> </w:t>
      </w:r>
      <w:r w:rsidR="005713A3">
        <w:t>However,</w:t>
      </w:r>
      <w:r w:rsidR="004460F2">
        <w:t xml:space="preserve"> in the late 70</w:t>
      </w:r>
      <w:r w:rsidR="004460F2" w:rsidRPr="004460F2">
        <w:rPr>
          <w:vertAlign w:val="superscript"/>
        </w:rPr>
        <w:t>th</w:t>
      </w:r>
      <w:r w:rsidR="004460F2">
        <w:t xml:space="preserve"> marketer release that the marketing mix </w:t>
      </w:r>
      <w:r w:rsidR="005713A3">
        <w:t>must be</w:t>
      </w:r>
      <w:r w:rsidR="004460F2">
        <w:t xml:space="preserve"> extend</w:t>
      </w:r>
      <w:r w:rsidR="005713A3">
        <w:t xml:space="preserve"> therefore three new strategy where includes to the 4ps </w:t>
      </w:r>
      <w:r w:rsidR="005713A3" w:rsidRPr="005713A3">
        <w:rPr>
          <w:b/>
        </w:rPr>
        <w:t>People, processes, and physical evidence</w:t>
      </w:r>
      <w:r w:rsidR="005713A3">
        <w:t>. (Booms &amp; Bitner,1981)</w:t>
      </w:r>
      <w:r w:rsidR="004460F2">
        <w:t xml:space="preserve"> </w:t>
      </w:r>
      <w:r w:rsidR="006616B2">
        <w:t xml:space="preserve">The </w:t>
      </w:r>
      <w:r w:rsidR="006616B2" w:rsidRPr="00FF3081">
        <w:rPr>
          <w:b/>
        </w:rPr>
        <w:t xml:space="preserve">product </w:t>
      </w:r>
      <w:r w:rsidR="004A18E7">
        <w:t>is a service or goods build by marketer</w:t>
      </w:r>
      <w:r w:rsidR="00FA09DE">
        <w:t xml:space="preserve"> for certain groups of </w:t>
      </w:r>
      <w:r w:rsidR="00840995">
        <w:t>consumers</w:t>
      </w:r>
      <w:r w:rsidR="00FA09DE">
        <w:t xml:space="preserve"> in which the product can be tangible or intangible build</w:t>
      </w:r>
      <w:r w:rsidR="004A18E7">
        <w:t xml:space="preserve"> to </w:t>
      </w:r>
      <w:r w:rsidR="00840995">
        <w:t>satisfies</w:t>
      </w:r>
      <w:r w:rsidR="00FA09DE">
        <w:t xml:space="preserve"> their </w:t>
      </w:r>
      <w:r w:rsidR="004A18E7">
        <w:t>needs.</w:t>
      </w:r>
      <w:r w:rsidR="00840995">
        <w:t xml:space="preserve"> </w:t>
      </w:r>
      <w:proofErr w:type="gramStart"/>
      <w:r w:rsidR="00840995">
        <w:t>In order</w:t>
      </w:r>
      <w:r w:rsidR="004A18E7">
        <w:t xml:space="preserve"> </w:t>
      </w:r>
      <w:r w:rsidR="001231A4">
        <w:t>for</w:t>
      </w:r>
      <w:proofErr w:type="gramEnd"/>
      <w:r w:rsidR="004A18E7">
        <w:t xml:space="preserve"> a marketer to create</w:t>
      </w:r>
      <w:r w:rsidR="00C57018">
        <w:t xml:space="preserve"> </w:t>
      </w:r>
      <w:r w:rsidR="00840995">
        <w:t>a good</w:t>
      </w:r>
      <w:r w:rsidR="00FA09DE">
        <w:t xml:space="preserve"> product with a high demand marketer should undertake a depth research on the product</w:t>
      </w:r>
      <w:r w:rsidR="00A44F3E">
        <w:t xml:space="preserve"> life cycle in</w:t>
      </w:r>
      <w:r w:rsidR="00FA09DE">
        <w:t xml:space="preserve"> which</w:t>
      </w:r>
      <w:r w:rsidR="00A44F3E">
        <w:t xml:space="preserve"> later</w:t>
      </w:r>
      <w:r w:rsidR="00FA09DE">
        <w:t xml:space="preserve"> helps on developing the product</w:t>
      </w:r>
      <w:r w:rsidR="00A44F3E">
        <w:t xml:space="preserve">. Because any product goes through three phase stages the growth phase, maturity phase, and phase. </w:t>
      </w:r>
      <w:r w:rsidR="00A44F3E" w:rsidRPr="00A44F3E">
        <w:rPr>
          <w:b/>
        </w:rPr>
        <w:t>Pricing</w:t>
      </w:r>
      <w:r w:rsidR="00A44F3E">
        <w:t xml:space="preserve"> takes a huge part on selling a product and satisfying consumers expectation for the product quality </w:t>
      </w:r>
      <w:r w:rsidR="00A263FE">
        <w:t xml:space="preserve">comparing </w:t>
      </w:r>
      <w:r w:rsidR="001231A4">
        <w:t>its</w:t>
      </w:r>
      <w:r w:rsidR="00A263FE">
        <w:t xml:space="preserve"> price</w:t>
      </w:r>
      <w:r w:rsidR="00840995">
        <w:t xml:space="preserve"> to competitors</w:t>
      </w:r>
      <w:r w:rsidR="00A263FE">
        <w:t xml:space="preserve"> as consumers always has the concept of value for money.</w:t>
      </w:r>
      <w:r w:rsidR="00840995">
        <w:t xml:space="preserve"> Most marking managers dependent on pricing method as it significantly affects the product sales and </w:t>
      </w:r>
      <w:r w:rsidR="001231A4">
        <w:t>demand of</w:t>
      </w:r>
      <w:r w:rsidR="00840995">
        <w:t xml:space="preserve"> the product.</w:t>
      </w:r>
      <w:r w:rsidR="00DF06EA">
        <w:t xml:space="preserve"> </w:t>
      </w:r>
      <w:r w:rsidR="00DF06EA" w:rsidRPr="00DF06EA">
        <w:rPr>
          <w:b/>
        </w:rPr>
        <w:t>Place</w:t>
      </w:r>
      <w:r w:rsidR="00DF06EA">
        <w:t xml:space="preserve"> is also an important concept which marketer should take under consideration as it has a great impact on forming the marketing strategy for the businesses in which the </w:t>
      </w:r>
      <w:r w:rsidR="005713A3">
        <w:t>companies’</w:t>
      </w:r>
      <w:r w:rsidR="00DF06EA">
        <w:t xml:space="preserve"> product can be easily accessible for potential buyer by positioning your </w:t>
      </w:r>
      <w:r w:rsidR="007838DC">
        <w:t xml:space="preserve">marketplace and distribution channels. </w:t>
      </w:r>
      <w:r w:rsidR="0055682F" w:rsidRPr="0055682F">
        <w:rPr>
          <w:b/>
        </w:rPr>
        <w:t xml:space="preserve">Promotion </w:t>
      </w:r>
      <w:r w:rsidR="0055682F">
        <w:t>is the process of building a relationship with consumers and promoting a brand throughout advertising, public relation, and word of mouth. Word of mouth tends to be inform</w:t>
      </w:r>
      <w:r w:rsidR="005713A3">
        <w:t>al</w:t>
      </w:r>
      <w:r w:rsidR="0055682F">
        <w:t xml:space="preserve"> way </w:t>
      </w:r>
      <w:r w:rsidR="005713A3">
        <w:t>of promoting</w:t>
      </w:r>
      <w:r w:rsidR="0055682F">
        <w:t xml:space="preserve"> a brand or a product in which sales stuff follow this strategy</w:t>
      </w:r>
      <w:r w:rsidR="001231A4">
        <w:t xml:space="preserve">. Many </w:t>
      </w:r>
      <w:r w:rsidR="0080740B">
        <w:t>industries</w:t>
      </w:r>
      <w:r w:rsidR="001231A4">
        <w:t xml:space="preserve"> </w:t>
      </w:r>
      <w:r w:rsidR="005713A3">
        <w:t>follow</w:t>
      </w:r>
      <w:r w:rsidR="001231A4">
        <w:t xml:space="preserve"> the 4ps marketing strategy</w:t>
      </w:r>
      <w:r w:rsidR="0080740B">
        <w:t>.</w:t>
      </w:r>
      <w:r w:rsidR="001231A4">
        <w:t xml:space="preserve"> compan</w:t>
      </w:r>
      <w:r w:rsidR="0080740B">
        <w:t>y</w:t>
      </w:r>
      <w:r w:rsidR="001231A4">
        <w:t xml:space="preserve"> like U</w:t>
      </w:r>
      <w:r w:rsidR="00E26915">
        <w:t>BER</w:t>
      </w:r>
      <w:r w:rsidR="001231A4">
        <w:t xml:space="preserve"> is one of the </w:t>
      </w:r>
      <w:r w:rsidR="0080740B">
        <w:t>leading co</w:t>
      </w:r>
      <w:r w:rsidR="00735B6B">
        <w:t>mpany on the</w:t>
      </w:r>
      <w:r w:rsidR="0080740B">
        <w:t xml:space="preserve"> transportation</w:t>
      </w:r>
      <w:r w:rsidR="00735B6B">
        <w:t xml:space="preserve"> industry which changed the concept of just relaying on taxis and public transportation.</w:t>
      </w:r>
      <w:r w:rsidR="00E26915">
        <w:t xml:space="preserve"> UBER is a company that offers ride to the customer in just one click by using their</w:t>
      </w:r>
      <w:r w:rsidR="00735B6B">
        <w:t xml:space="preserve"> well build App in which a customer can easily use it and order their ride. Uber also relay on the 4ps marketing </w:t>
      </w:r>
      <w:r w:rsidR="0065785E">
        <w:t>strategy w</w:t>
      </w:r>
      <w:r w:rsidR="005302AA">
        <w:t xml:space="preserve">ith aims of </w:t>
      </w:r>
      <w:r w:rsidR="00735B6B">
        <w:t>provid</w:t>
      </w:r>
      <w:r w:rsidR="005302AA">
        <w:t>ing</w:t>
      </w:r>
      <w:r w:rsidR="00735B6B">
        <w:t xml:space="preserve"> the customer</w:t>
      </w:r>
      <w:r w:rsidR="0065785E">
        <w:t xml:space="preserve"> with</w:t>
      </w:r>
      <w:r w:rsidR="00735B6B">
        <w:t xml:space="preserve"> a good </w:t>
      </w:r>
      <w:r w:rsidR="00E26915">
        <w:t>service. using the UBER App customer can also rate the drivers</w:t>
      </w:r>
      <w:r w:rsidR="0065785E">
        <w:t xml:space="preserve"> which enable the UBER company ensure customer satisfaction</w:t>
      </w:r>
      <w:r w:rsidR="005302AA">
        <w:t xml:space="preserve">. </w:t>
      </w:r>
      <w:r w:rsidR="0065785E">
        <w:t>Uber tends to defeat their competitor on pricing their service in which they set a reasonable price to build their name on the marketplace and gain customer</w:t>
      </w:r>
      <w:r w:rsidR="005302AA">
        <w:t>. The App also</w:t>
      </w:r>
      <w:r w:rsidR="0088208F">
        <w:t xml:space="preserve"> support the location option </w:t>
      </w:r>
      <w:r w:rsidR="00A43C53">
        <w:t>and</w:t>
      </w:r>
      <w:r w:rsidR="0088208F">
        <w:t xml:space="preserve"> locate your place in just minutes which makes it easier for users. UBER used a great way of advertising their name on the marketplace by using the promotion method </w:t>
      </w:r>
      <w:r w:rsidR="00A43C53">
        <w:t>UBER has a referral program which enable the customer to refer a friend or family member by giving them a free first ride this help UBER build a massive costumer chain and gave a courage for a new customer to use their service.</w:t>
      </w:r>
      <w:r w:rsidR="00C57018">
        <w:t xml:space="preserve"> </w:t>
      </w:r>
      <w:bookmarkStart w:id="1" w:name="_Hlk503529389"/>
      <w:r w:rsidR="00A43C53">
        <w:t>(Eliza Fisher,2016)</w:t>
      </w:r>
      <w:r w:rsidR="00C57018">
        <w:t>.</w:t>
      </w:r>
      <w:r w:rsidR="006E3CD2">
        <w:t xml:space="preserve"> </w:t>
      </w:r>
      <w:bookmarkEnd w:id="1"/>
      <w:r w:rsidR="006E3CD2">
        <w:t xml:space="preserve">However For </w:t>
      </w:r>
      <w:r w:rsidR="00562F82">
        <w:t>a company</w:t>
      </w:r>
      <w:r w:rsidR="006E3CD2">
        <w:t xml:space="preserve"> to perform at its best it has </w:t>
      </w:r>
      <w:r w:rsidR="00562F82">
        <w:t>to go</w:t>
      </w:r>
      <w:r w:rsidR="006E3CD2">
        <w:t xml:space="preserve"> through a </w:t>
      </w:r>
      <w:r w:rsidR="006E3CD2" w:rsidRPr="00D303E1">
        <w:rPr>
          <w:b/>
        </w:rPr>
        <w:t>SWOT analysis</w:t>
      </w:r>
      <w:r w:rsidR="00562F82">
        <w:rPr>
          <w:b/>
        </w:rPr>
        <w:t xml:space="preserve"> </w:t>
      </w:r>
      <w:r w:rsidR="00562F82">
        <w:t>this</w:t>
      </w:r>
      <w:r w:rsidR="00D303E1">
        <w:t xml:space="preserve"> enable the company to know </w:t>
      </w:r>
      <w:proofErr w:type="gramStart"/>
      <w:r w:rsidR="00D303E1">
        <w:t xml:space="preserve">its </w:t>
      </w:r>
      <w:r w:rsidR="006E3CD2">
        <w:t xml:space="preserve"> </w:t>
      </w:r>
      <w:r w:rsidR="006E3CD2" w:rsidRPr="00E05C7B">
        <w:rPr>
          <w:b/>
        </w:rPr>
        <w:t>strength</w:t>
      </w:r>
      <w:proofErr w:type="gramEnd"/>
      <w:r w:rsidR="00D303E1" w:rsidRPr="00E05C7B">
        <w:rPr>
          <w:b/>
        </w:rPr>
        <w:t>, weaknesses, opportunities, and threats</w:t>
      </w:r>
      <w:r w:rsidR="00D303E1">
        <w:t>. Strength</w:t>
      </w:r>
      <w:r w:rsidR="00FD46FD">
        <w:t>s</w:t>
      </w:r>
      <w:r w:rsidR="00D303E1">
        <w:t xml:space="preserve"> </w:t>
      </w:r>
      <w:r w:rsidR="00FD46FD">
        <w:t xml:space="preserve">shows </w:t>
      </w:r>
      <w:r w:rsidR="00D303E1">
        <w:t>the capability of the company</w:t>
      </w:r>
      <w:r w:rsidR="00562F82">
        <w:t xml:space="preserve">. </w:t>
      </w:r>
      <w:r w:rsidR="00D303E1">
        <w:t xml:space="preserve">and </w:t>
      </w:r>
      <w:r w:rsidR="00FD46FD">
        <w:t xml:space="preserve">the weaknesses are the weak points of the company. a company could face weaknesses </w:t>
      </w:r>
      <w:r w:rsidR="00AF07CF">
        <w:t xml:space="preserve">on </w:t>
      </w:r>
      <w:r w:rsidR="00FD46FD">
        <w:t>marketing or pricing</w:t>
      </w:r>
      <w:r w:rsidR="00AF07CF">
        <w:t xml:space="preserve"> their product</w:t>
      </w:r>
      <w:r w:rsidR="00FD46FD">
        <w:t xml:space="preserve"> swot analysis</w:t>
      </w:r>
      <w:r w:rsidR="00AF07CF">
        <w:t xml:space="preserve"> </w:t>
      </w:r>
      <w:r w:rsidR="00AF07CF">
        <w:lastRenderedPageBreak/>
        <w:t>helps</w:t>
      </w:r>
      <w:r w:rsidR="00FD46FD">
        <w:t xml:space="preserve"> on improving</w:t>
      </w:r>
      <w:r w:rsidR="00AF07CF">
        <w:t xml:space="preserve"> them. Opportunities illustrate on how a company can use the opportunity of growing their company and name on the marketplace </w:t>
      </w:r>
      <w:r w:rsidR="00562F82">
        <w:t xml:space="preserve">by listing extensive financial resource. Threats shows the company’s threats it faces and help on overcoming them. </w:t>
      </w:r>
      <w:r w:rsidR="00EC584D">
        <w:t xml:space="preserve">Most marketing managers use SWOT analysis to view the companies needs and create a marketing plan. </w:t>
      </w:r>
    </w:p>
    <w:p w:rsidR="00EC584D" w:rsidRDefault="00EC584D" w:rsidP="00914691">
      <w:pPr>
        <w:rPr>
          <w:noProof/>
        </w:rPr>
      </w:pPr>
    </w:p>
    <w:p w:rsidR="00EC584D" w:rsidRDefault="00EC584D" w:rsidP="00EC584D">
      <w:pPr>
        <w:keepNext/>
      </w:pPr>
      <w:r>
        <w:rPr>
          <w:noProof/>
        </w:rPr>
        <w:drawing>
          <wp:inline distT="0" distB="0" distL="0" distR="0" wp14:anchorId="73B91A81" wp14:editId="1F3ABD8D">
            <wp:extent cx="4972050" cy="31299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keting-mix-4ps.jpg"/>
                    <pic:cNvPicPr/>
                  </pic:nvPicPr>
                  <pic:blipFill>
                    <a:blip r:embed="rId6">
                      <a:extLst>
                        <a:ext uri="{28A0092B-C50C-407E-A947-70E740481C1C}">
                          <a14:useLocalDpi xmlns:a14="http://schemas.microsoft.com/office/drawing/2010/main" val="0"/>
                        </a:ext>
                      </a:extLst>
                    </a:blip>
                    <a:stretch>
                      <a:fillRect/>
                    </a:stretch>
                  </pic:blipFill>
                  <pic:spPr>
                    <a:xfrm>
                      <a:off x="0" y="0"/>
                      <a:ext cx="5124270" cy="3225762"/>
                    </a:xfrm>
                    <a:prstGeom prst="rect">
                      <a:avLst/>
                    </a:prstGeom>
                  </pic:spPr>
                </pic:pic>
              </a:graphicData>
            </a:graphic>
          </wp:inline>
        </w:drawing>
      </w:r>
    </w:p>
    <w:p w:rsidR="00EC584D" w:rsidRDefault="00EC584D" w:rsidP="00EC584D">
      <w:pPr>
        <w:pStyle w:val="Caption"/>
      </w:pPr>
      <w:bookmarkStart w:id="2" w:name="_Toc503529070"/>
      <w:r>
        <w:t xml:space="preserve">Figure </w:t>
      </w:r>
      <w:fldSimple w:instr=" SEQ Figure \* ARABIC ">
        <w:r w:rsidR="00627D10">
          <w:rPr>
            <w:noProof/>
          </w:rPr>
          <w:t>2</w:t>
        </w:r>
      </w:fldSimple>
      <w:r>
        <w:t xml:space="preserve"> marketing mix</w:t>
      </w:r>
      <w:bookmarkEnd w:id="2"/>
    </w:p>
    <w:p w:rsidR="0084108B" w:rsidRDefault="008A5A2C" w:rsidP="008A5A2C">
      <w:pPr>
        <w:pStyle w:val="Heading1"/>
        <w:rPr>
          <w:u w:val="single"/>
        </w:rPr>
      </w:pPr>
      <w:r w:rsidRPr="008A5A2C">
        <w:rPr>
          <w:u w:val="single"/>
        </w:rPr>
        <w:t>Creating value for customer</w:t>
      </w:r>
    </w:p>
    <w:p w:rsidR="008A5A2C" w:rsidRPr="008A5A2C" w:rsidRDefault="008A5A2C" w:rsidP="008A5A2C"/>
    <w:p w:rsidR="001F676E" w:rsidRDefault="000D2E77" w:rsidP="000E66B1">
      <w:r>
        <w:t>costumer value and satisfaction are key points on building rela</w:t>
      </w:r>
      <w:r w:rsidR="00F775C5">
        <w:t xml:space="preserve">tionship with </w:t>
      </w:r>
      <w:r w:rsidR="00A74563">
        <w:t>customer</w:t>
      </w:r>
      <w:r w:rsidR="00F775C5">
        <w:t xml:space="preserve"> most often customer would expect a value</w:t>
      </w:r>
      <w:r w:rsidR="004B02D1">
        <w:t xml:space="preserve"> and satisfaction</w:t>
      </w:r>
      <w:r w:rsidR="00F775C5">
        <w:t xml:space="preserve"> </w:t>
      </w:r>
      <w:r w:rsidR="00D94251">
        <w:t>of</w:t>
      </w:r>
      <w:r w:rsidR="00F775C5">
        <w:t xml:space="preserve"> the product</w:t>
      </w:r>
      <w:r w:rsidR="004B02D1">
        <w:t xml:space="preserve"> </w:t>
      </w:r>
      <w:r w:rsidR="00D94251">
        <w:t>on</w:t>
      </w:r>
      <w:r w:rsidR="004B02D1">
        <w:t xml:space="preserve"> different market offers </w:t>
      </w:r>
      <w:r w:rsidR="001F676E">
        <w:t>therefore will</w:t>
      </w:r>
      <w:r w:rsidR="00E55939">
        <w:t xml:space="preserve"> buy accordingly.</w:t>
      </w:r>
      <w:r w:rsidR="00544A30" w:rsidRPr="00544A30">
        <w:t xml:space="preserve"> “Consumer buyer behaviour refers to the buying behaviour of individuals and households that buy goods and services for personal consumption” (Kotler</w:t>
      </w:r>
      <w:r w:rsidR="008271EA">
        <w:t xml:space="preserve">, </w:t>
      </w:r>
      <w:r w:rsidR="00544A30" w:rsidRPr="00544A30">
        <w:t>2005)</w:t>
      </w:r>
      <w:r w:rsidR="00544A30">
        <w:t>.</w:t>
      </w:r>
      <w:r w:rsidR="00544A30" w:rsidRPr="00544A30">
        <w:t xml:space="preserve"> </w:t>
      </w:r>
      <w:r w:rsidR="00E55939">
        <w:t>The idea of exchange and relationship leads to the market place in which buyer</w:t>
      </w:r>
      <w:r w:rsidR="005879CA">
        <w:t xml:space="preserve"> </w:t>
      </w:r>
      <w:r w:rsidR="00D94251">
        <w:t>shares a desire product or service. Once the marketplace and consu</w:t>
      </w:r>
      <w:r w:rsidR="0089422B">
        <w:t xml:space="preserve">mer </w:t>
      </w:r>
      <w:r w:rsidR="001F676E">
        <w:t>are</w:t>
      </w:r>
      <w:r w:rsidR="0089422B">
        <w:t xml:space="preserve"> well understood</w:t>
      </w:r>
      <w:r w:rsidR="00D94251">
        <w:t xml:space="preserve"> </w:t>
      </w:r>
      <w:r w:rsidR="0089422B">
        <w:t xml:space="preserve">a good marketing strategy can be designed by marketing management. Most companies </w:t>
      </w:r>
      <w:r w:rsidR="001F676E">
        <w:t>target</w:t>
      </w:r>
      <w:r w:rsidR="0089422B">
        <w:t xml:space="preserve"> their customer and divide the market into </w:t>
      </w:r>
      <w:r w:rsidR="00C67C5A">
        <w:t xml:space="preserve">segments know as </w:t>
      </w:r>
      <w:r w:rsidR="00C67C5A" w:rsidRPr="00627D10">
        <w:rPr>
          <w:b/>
        </w:rPr>
        <w:t>marketing segmentation</w:t>
      </w:r>
      <w:r w:rsidR="00C67C5A">
        <w:t xml:space="preserve"> </w:t>
      </w:r>
      <w:r w:rsidR="001F676E">
        <w:t>for</w:t>
      </w:r>
      <w:r w:rsidR="00C67C5A">
        <w:t xml:space="preserve"> the company to provide value and satisfaction for the costumer. If the company tend to target all the costumer this might lead into costumer disappoint</w:t>
      </w:r>
      <w:r w:rsidR="0028324D">
        <w:t>ment by not</w:t>
      </w:r>
      <w:r w:rsidR="00EA539A">
        <w:t xml:space="preserve"> providing them a good</w:t>
      </w:r>
      <w:r w:rsidR="0028324D">
        <w:t xml:space="preserve"> serving</w:t>
      </w:r>
      <w:r w:rsidR="00C67C5A">
        <w:t>. Amazon</w:t>
      </w:r>
      <w:r w:rsidR="004014E1">
        <w:t xml:space="preserve"> App</w:t>
      </w:r>
      <w:r w:rsidR="00C67C5A">
        <w:t xml:space="preserve"> uses a</w:t>
      </w:r>
      <w:r w:rsidR="0028324D">
        <w:t xml:space="preserve"> well design</w:t>
      </w:r>
      <w:r w:rsidR="00C67C5A">
        <w:t xml:space="preserve"> costumer </w:t>
      </w:r>
      <w:r w:rsidR="0028324D">
        <w:t xml:space="preserve">driven marketing </w:t>
      </w:r>
      <w:r w:rsidR="005713A3">
        <w:t>strategy</w:t>
      </w:r>
      <w:r w:rsidR="004014E1">
        <w:t xml:space="preserve"> by divi</w:t>
      </w:r>
      <w:r w:rsidR="005879CA">
        <w:t>di</w:t>
      </w:r>
      <w:r w:rsidR="004014E1">
        <w:t xml:space="preserve">ng their </w:t>
      </w:r>
      <w:r w:rsidR="005879CA">
        <w:t>product</w:t>
      </w:r>
      <w:r w:rsidR="004014E1">
        <w:t xml:space="preserve"> into different </w:t>
      </w:r>
      <w:r w:rsidR="005879CA">
        <w:t>categories</w:t>
      </w:r>
      <w:r w:rsidR="004014E1">
        <w:t xml:space="preserve"> and </w:t>
      </w:r>
      <w:r w:rsidR="005879CA">
        <w:t>easily</w:t>
      </w:r>
      <w:r w:rsidR="004014E1">
        <w:t xml:space="preserve"> </w:t>
      </w:r>
      <w:r w:rsidR="005879CA">
        <w:t>accessible</w:t>
      </w:r>
      <w:r w:rsidR="004014E1">
        <w:t xml:space="preserve"> </w:t>
      </w:r>
      <w:r w:rsidR="005879CA">
        <w:t>which made it easier for the users to find the product they want.</w:t>
      </w:r>
      <w:r w:rsidR="00A67129">
        <w:t xml:space="preserve"> </w:t>
      </w:r>
      <w:r w:rsidR="00840995">
        <w:t>and</w:t>
      </w:r>
      <w:r w:rsidR="00913F5D">
        <w:t>,</w:t>
      </w:r>
      <w:r w:rsidR="00A67129">
        <w:t xml:space="preserve"> a company most have a value proposition in which it </w:t>
      </w:r>
      <w:r w:rsidR="001F676E">
        <w:t xml:space="preserve">promises the consumer with a value and satisfaction it </w:t>
      </w:r>
      <w:r w:rsidR="00913F5D">
        <w:t>delivers</w:t>
      </w:r>
      <w:r w:rsidR="001F676E">
        <w:t>.</w:t>
      </w:r>
      <w:r w:rsidR="00EA539A">
        <w:t xml:space="preserve"> A</w:t>
      </w:r>
      <w:r w:rsidR="004460F2">
        <w:t xml:space="preserve">mazon always promises </w:t>
      </w:r>
      <w:r w:rsidR="00DA77D8">
        <w:t>their</w:t>
      </w:r>
      <w:r w:rsidR="004460F2">
        <w:t xml:space="preserve"> costumer to deliver them a quality product which </w:t>
      </w:r>
      <w:r w:rsidR="00DA77D8">
        <w:t xml:space="preserve">enabled Amazon to build a strong relationship with their customer. </w:t>
      </w:r>
      <w:r w:rsidR="00A74563">
        <w:t xml:space="preserve"> DEFINE CUSTOMER VALUE AND GIVE EXAMPLE </w:t>
      </w:r>
    </w:p>
    <w:p w:rsidR="00282FAD" w:rsidRDefault="00282FAD" w:rsidP="000E66B1"/>
    <w:p w:rsidR="00E81FB0" w:rsidRDefault="00282FAD" w:rsidP="00E81FB0">
      <w:pPr>
        <w:keepNext/>
      </w:pPr>
      <w:r>
        <w:rPr>
          <w:noProof/>
        </w:rPr>
        <w:lastRenderedPageBreak/>
        <w:drawing>
          <wp:inline distT="0" distB="0" distL="0" distR="0">
            <wp:extent cx="5206073" cy="2844165"/>
            <wp:effectExtent l="0" t="0" r="0" b="0"/>
            <wp:docPr id="2" name="Picture 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mstrong-mai12-inppt01-18-638.jpg"/>
                    <pic:cNvPicPr/>
                  </pic:nvPicPr>
                  <pic:blipFill>
                    <a:blip r:embed="rId7">
                      <a:extLst>
                        <a:ext uri="{28A0092B-C50C-407E-A947-70E740481C1C}">
                          <a14:useLocalDpi xmlns:a14="http://schemas.microsoft.com/office/drawing/2010/main" val="0"/>
                        </a:ext>
                      </a:extLst>
                    </a:blip>
                    <a:stretch>
                      <a:fillRect/>
                    </a:stretch>
                  </pic:blipFill>
                  <pic:spPr>
                    <a:xfrm>
                      <a:off x="0" y="0"/>
                      <a:ext cx="5263175" cy="2875361"/>
                    </a:xfrm>
                    <a:prstGeom prst="rect">
                      <a:avLst/>
                    </a:prstGeom>
                  </pic:spPr>
                </pic:pic>
              </a:graphicData>
            </a:graphic>
          </wp:inline>
        </w:drawing>
      </w:r>
    </w:p>
    <w:p w:rsidR="0088705D" w:rsidRDefault="00E81FB0" w:rsidP="00E81FB0">
      <w:pPr>
        <w:pStyle w:val="Caption"/>
      </w:pPr>
      <w:bookmarkStart w:id="3" w:name="_Toc503529071"/>
      <w:r>
        <w:t xml:space="preserve">Figure </w:t>
      </w:r>
      <w:fldSimple w:instr=" SEQ Figure \* ARABIC ">
        <w:r w:rsidR="00627D10">
          <w:rPr>
            <w:noProof/>
          </w:rPr>
          <w:t>3</w:t>
        </w:r>
      </w:fldSimple>
      <w:r>
        <w:t xml:space="preserve"> selling and marketing concepts</w:t>
      </w:r>
      <w:bookmarkEnd w:id="3"/>
    </w:p>
    <w:p w:rsidR="000655FF" w:rsidRDefault="000655FF" w:rsidP="000655F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p>
    <w:p w:rsidR="000655FF" w:rsidRDefault="000655FF">
      <w:pPr>
        <w:pStyle w:val="TableofFigures"/>
        <w:tabs>
          <w:tab w:val="right" w:leader="dot" w:pos="9016"/>
        </w:tabs>
        <w:rPr>
          <w:rFonts w:eastAsiaTheme="minorEastAsia"/>
          <w:noProof/>
          <w:lang w:eastAsia="en-GB"/>
        </w:rPr>
      </w:pPr>
    </w:p>
    <w:p w:rsidR="00282FAD" w:rsidRDefault="000655FF" w:rsidP="000655FF">
      <w:pPr>
        <w:pStyle w:val="Caption"/>
      </w:pPr>
      <w:r>
        <w:fldChar w:fldCharType="end"/>
      </w:r>
      <w:r w:rsidR="00DE6169">
        <w:t xml:space="preserve">The </w:t>
      </w:r>
      <w:r w:rsidR="00DE6169" w:rsidRPr="00DE6169">
        <w:rPr>
          <w:b/>
        </w:rPr>
        <w:t>societal</w:t>
      </w:r>
      <w:r w:rsidR="00DE6169">
        <w:t xml:space="preserve"> marketing concept targets the consumer long</w:t>
      </w:r>
      <w:r w:rsidR="008A5A2C">
        <w:t>-run want an</w:t>
      </w:r>
      <w:r w:rsidR="00EA539A">
        <w:t>d short- run wants.</w:t>
      </w:r>
    </w:p>
    <w:p w:rsidR="00ED39F4" w:rsidRDefault="00627D10" w:rsidP="000E66B1">
      <w:proofErr w:type="gramStart"/>
      <w:r>
        <w:t>In order for</w:t>
      </w:r>
      <w:proofErr w:type="gramEnd"/>
      <w:r>
        <w:t xml:space="preserve"> a company to build a strong relationship with is customer the company has to </w:t>
      </w:r>
      <w:r w:rsidR="00ED39F4">
        <w:t>research</w:t>
      </w:r>
      <w:r>
        <w:t xml:space="preserve"> and understand its customers needs and </w:t>
      </w:r>
      <w:r w:rsidR="00ED39F4">
        <w:t xml:space="preserve">want this enable the company to provide its customer with the right service or goods they need. Going through the stages of creating </w:t>
      </w:r>
      <w:proofErr w:type="gramStart"/>
      <w:r w:rsidR="00ED39F4">
        <w:t>a values</w:t>
      </w:r>
      <w:proofErr w:type="gramEnd"/>
      <w:r w:rsidR="00ED39F4">
        <w:t xml:space="preserve"> for customer the two main point are on how to satisfy the </w:t>
      </w:r>
      <w:r w:rsidR="008352C0">
        <w:t>consumer</w:t>
      </w:r>
      <w:r w:rsidR="00ED39F4">
        <w:t xml:space="preserve"> need</w:t>
      </w:r>
      <w:r w:rsidR="008352C0">
        <w:t>s</w:t>
      </w:r>
      <w:r w:rsidR="00ED39F4">
        <w:t xml:space="preserve"> and pricing their product right compared to its competitor</w:t>
      </w:r>
      <w:r w:rsidR="008352C0">
        <w:t xml:space="preserve">. as customer will always look for alternative product or service which other company can provide them with the same service and product but in a more affordable price. This gives the chance for the competitor on the marketplace gain more customer.   </w:t>
      </w:r>
    </w:p>
    <w:p w:rsidR="009567E1" w:rsidRDefault="009567E1" w:rsidP="000E66B1"/>
    <w:p w:rsidR="009567E1" w:rsidRDefault="009567E1" w:rsidP="000E66B1"/>
    <w:p w:rsidR="009567E1" w:rsidRPr="009567E1" w:rsidRDefault="009567E1" w:rsidP="009567E1">
      <w:pPr>
        <w:pStyle w:val="Heading1"/>
        <w:rPr>
          <w:u w:val="single"/>
        </w:rPr>
      </w:pPr>
      <w:r w:rsidRPr="009567E1">
        <w:rPr>
          <w:u w:val="single"/>
        </w:rPr>
        <w:t xml:space="preserve">stakeholder engagement and their impact on the marketing activities </w:t>
      </w:r>
    </w:p>
    <w:p w:rsidR="005879CA" w:rsidRDefault="005879CA" w:rsidP="000E66B1"/>
    <w:p w:rsidR="004B4393" w:rsidRDefault="008352C0" w:rsidP="0093349D">
      <w:r>
        <w:t>“</w:t>
      </w:r>
      <w:r w:rsidRPr="008352C0">
        <w:t>A stakeholder is a person, group, or organization that has a direct or indirect stake in an organization</w:t>
      </w:r>
      <w:r>
        <w:t xml:space="preserve"> </w:t>
      </w:r>
      <w:r w:rsidRPr="008352C0">
        <w:t>because it can affect or be affected by the organization's actions, objectives, and policies</w:t>
      </w:r>
      <w:r>
        <w:t xml:space="preserve">” (CIM,2014). </w:t>
      </w:r>
      <w:r w:rsidR="00180E3C">
        <w:t xml:space="preserve">any person who </w:t>
      </w:r>
      <w:r w:rsidR="00047F3F">
        <w:t xml:space="preserve">contributing directly or indirect to the company or organization is </w:t>
      </w:r>
      <w:proofErr w:type="gramStart"/>
      <w:r w:rsidR="00047F3F">
        <w:t>consider</w:t>
      </w:r>
      <w:proofErr w:type="gramEnd"/>
      <w:r w:rsidR="00047F3F">
        <w:t xml:space="preserve"> to be a stakeholder.</w:t>
      </w:r>
      <w:r w:rsidR="0045716D">
        <w:t xml:space="preserve"> There are three types of stakeholder internal, external and central stakeholder in which they play an importing role on the organizational level. Organization should take extra care and consideration on how their </w:t>
      </w:r>
      <w:r w:rsidR="004B4393">
        <w:t xml:space="preserve">decision </w:t>
      </w:r>
      <w:r w:rsidR="0045716D">
        <w:t>can affect the</w:t>
      </w:r>
      <w:r w:rsidR="004B4393">
        <w:t xml:space="preserve"> stakeholder. </w:t>
      </w:r>
      <w:proofErr w:type="gramStart"/>
      <w:r w:rsidR="004B4393">
        <w:t>In order for</w:t>
      </w:r>
      <w:proofErr w:type="gramEnd"/>
      <w:r w:rsidR="004B4393">
        <w:t xml:space="preserve"> a marketer to know who is the organisation stakeholder a generic map is drawn which shows all the </w:t>
      </w:r>
      <w:r w:rsidR="004B4393" w:rsidRPr="004B4393">
        <w:t>stakeholder</w:t>
      </w:r>
      <w:r w:rsidR="004B4393">
        <w:t xml:space="preserve"> of the organisation. this can illustrate the impact of the stakeholder on the organisation. </w:t>
      </w:r>
      <w:proofErr w:type="gramStart"/>
      <w:r w:rsidR="004B4393" w:rsidRPr="004B4393">
        <w:t>Therefore</w:t>
      </w:r>
      <w:proofErr w:type="gramEnd"/>
      <w:r w:rsidR="004B4393">
        <w:t xml:space="preserve"> the stakeholders are placed in orders </w:t>
      </w:r>
      <w:r w:rsidR="0093349D">
        <w:t>of internal, external, and central stakeholder. Internal stakeholders are directors, manager, employees. External stakeholders are Governments,</w:t>
      </w:r>
      <w:r w:rsidR="0093349D" w:rsidRPr="0093349D">
        <w:t xml:space="preserve"> Local Communities</w:t>
      </w:r>
      <w:r w:rsidR="0093349D">
        <w:t xml:space="preserve">, Interest and pressure groups, Media and news organisations. </w:t>
      </w:r>
      <w:r w:rsidR="00CF5829">
        <w:t xml:space="preserve">External stakeholder tends to be a not directly connected to the organisation. The central stakeholder also known as primary stakeholder play important role on </w:t>
      </w:r>
      <w:r w:rsidR="00CF5829" w:rsidRPr="00CF5829">
        <w:t xml:space="preserve">economic </w:t>
      </w:r>
      <w:r w:rsidR="00CF5829">
        <w:t>and</w:t>
      </w:r>
      <w:r w:rsidR="00CF5829" w:rsidRPr="00CF5829">
        <w:t xml:space="preserve"> </w:t>
      </w:r>
      <w:r w:rsidR="00CF5829" w:rsidRPr="00CF5829">
        <w:lastRenderedPageBreak/>
        <w:t>contractual relationship</w:t>
      </w:r>
      <w:r w:rsidR="00CF5829">
        <w:t xml:space="preserve"> within the organisation. Once the </w:t>
      </w:r>
      <w:r w:rsidR="00893CD5">
        <w:t xml:space="preserve">stakeholders are divided into different categories most marketer seems to be thinking of each category separately in which all the three </w:t>
      </w:r>
      <w:proofErr w:type="gramStart"/>
      <w:r w:rsidR="00893CD5">
        <w:t>category</w:t>
      </w:r>
      <w:proofErr w:type="gramEnd"/>
      <w:r w:rsidR="00893CD5">
        <w:t xml:space="preserve"> are related or overlapped to each other. example Amazon is one of the biggest company on the online shopping industry which build their brand throughout the years of providing its customer with value services. A</w:t>
      </w:r>
      <w:r w:rsidR="00A4015D">
        <w:t xml:space="preserve">mazon created </w:t>
      </w:r>
      <w:proofErr w:type="gramStart"/>
      <w:r w:rsidR="00A4015D">
        <w:t>a</w:t>
      </w:r>
      <w:proofErr w:type="gramEnd"/>
      <w:r w:rsidR="00A4015D">
        <w:t xml:space="preserve"> affiliate programme for its user to enable them get a 10% commission out of sales in which any of the two stakeholder can use the programme the external and central stakeholder. Amazon gave a chance to</w:t>
      </w:r>
      <w:r w:rsidR="001E19DC">
        <w:t xml:space="preserve"> </w:t>
      </w:r>
      <w:r w:rsidR="00A4015D">
        <w:t>its user on joining their affiliate programme and make a profit on advertising their product. in which Amazon benefited for doing so</w:t>
      </w:r>
      <w:r w:rsidR="001E19DC">
        <w:t xml:space="preserve"> it gave its use</w:t>
      </w:r>
      <w:r w:rsidR="0055078A">
        <w:t>r</w:t>
      </w:r>
      <w:r w:rsidR="001E19DC">
        <w:t xml:space="preserve"> the courage to join and sign in for the programme and start sharing their product on different social media platform</w:t>
      </w:r>
      <w:r w:rsidR="0055078A">
        <w:t>.</w:t>
      </w:r>
      <w:r w:rsidR="001E19DC">
        <w:t xml:space="preserve"> the aim of the programme was to understand consumers needs </w:t>
      </w:r>
      <w:r w:rsidR="0055078A">
        <w:t xml:space="preserve">and research the right product for the potential buyers. It made it easier for Amazon to make sales through the engagement of their users by contributing on sharing their product. it made it even easier for users by to join the affiliate programme by using the drop shipping method on which the users don’t have to do all the shipment them </w:t>
      </w:r>
      <w:proofErr w:type="spellStart"/>
      <w:r w:rsidR="0055078A">
        <w:t>self Amazon</w:t>
      </w:r>
      <w:proofErr w:type="spellEnd"/>
      <w:r w:rsidR="0055078A">
        <w:t xml:space="preserve"> does all that for them. Amazon only provide the user with the product link and </w:t>
      </w:r>
      <w:r w:rsidR="006269F7">
        <w:t xml:space="preserve">gives the user the right of sharing them once a customer buys a product through the users link a 10% commission goes to the users who shared the link this was one of the successful marketing strategy for Amazon to make sales easier. This also enabled the user to be </w:t>
      </w:r>
      <w:proofErr w:type="spellStart"/>
      <w:proofErr w:type="gramStart"/>
      <w:r w:rsidR="006269F7">
        <w:t>a</w:t>
      </w:r>
      <w:proofErr w:type="spellEnd"/>
      <w:proofErr w:type="gramEnd"/>
      <w:r w:rsidR="006269F7">
        <w:t xml:space="preserve"> internal stakeholder by contributing directly and being shares holder of the company. Amazon assoc</w:t>
      </w:r>
      <w:r w:rsidR="00627D10">
        <w:t>iate programme was published on 1996. (Amazon, 1996).</w:t>
      </w:r>
      <w:r w:rsidR="006269F7">
        <w:t xml:space="preserve">  </w:t>
      </w:r>
    </w:p>
    <w:p w:rsidR="00627D10" w:rsidRDefault="00627D10" w:rsidP="0093349D"/>
    <w:p w:rsidR="00627D10" w:rsidRDefault="00627D10" w:rsidP="0093349D"/>
    <w:p w:rsidR="00627D10" w:rsidRDefault="00627D10" w:rsidP="00627D10">
      <w:pPr>
        <w:keepNext/>
      </w:pPr>
      <w:r>
        <w:rPr>
          <w:noProof/>
        </w:rPr>
        <w:drawing>
          <wp:inline distT="0" distB="0" distL="0" distR="0">
            <wp:extent cx="5731510" cy="3524885"/>
            <wp:effectExtent l="0" t="0" r="2540" b="0"/>
            <wp:docPr id="4" name="Picture 4" descr="A close up of a sig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200px-Stakeholder_(en).svg.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524885"/>
                    </a:xfrm>
                    <a:prstGeom prst="rect">
                      <a:avLst/>
                    </a:prstGeom>
                  </pic:spPr>
                </pic:pic>
              </a:graphicData>
            </a:graphic>
          </wp:inline>
        </w:drawing>
      </w:r>
    </w:p>
    <w:p w:rsidR="00627D10" w:rsidRDefault="00627D10" w:rsidP="00627D10">
      <w:pPr>
        <w:pStyle w:val="Caption"/>
      </w:pPr>
      <w:bookmarkStart w:id="4" w:name="_Toc503529072"/>
      <w:r>
        <w:t xml:space="preserve">Figure </w:t>
      </w:r>
      <w:r w:rsidR="009712BA">
        <w:fldChar w:fldCharType="begin"/>
      </w:r>
      <w:r w:rsidR="009712BA">
        <w:instrText xml:space="preserve"> SEQ Figure \* ARABIC </w:instrText>
      </w:r>
      <w:r w:rsidR="009712BA">
        <w:fldChar w:fldCharType="separate"/>
      </w:r>
      <w:r>
        <w:rPr>
          <w:noProof/>
        </w:rPr>
        <w:t>4</w:t>
      </w:r>
      <w:r w:rsidR="009712BA">
        <w:rPr>
          <w:noProof/>
        </w:rPr>
        <w:fldChar w:fldCharType="end"/>
      </w:r>
      <w:r>
        <w:t xml:space="preserve"> stakeholders</w:t>
      </w:r>
      <w:bookmarkEnd w:id="4"/>
    </w:p>
    <w:p w:rsidR="00CF5829" w:rsidRDefault="00CF5829" w:rsidP="0093349D"/>
    <w:p w:rsidR="00AF230E" w:rsidRDefault="00AF230E" w:rsidP="0093349D"/>
    <w:p w:rsidR="00AF230E" w:rsidRDefault="00AF230E" w:rsidP="0093349D"/>
    <w:p w:rsidR="00AF230E" w:rsidRDefault="00AF230E" w:rsidP="0093349D"/>
    <w:p w:rsidR="00AF230E" w:rsidRDefault="00AF230E" w:rsidP="0093349D"/>
    <w:p w:rsidR="00AF230E" w:rsidRDefault="00AF230E" w:rsidP="0093349D"/>
    <w:p w:rsidR="00E66B4B" w:rsidRDefault="00E66B4B" w:rsidP="000E66B1"/>
    <w:p w:rsidR="008660C8" w:rsidRDefault="00DC3A1A" w:rsidP="000E66B1">
      <w:r>
        <w:t xml:space="preserve"> </w:t>
      </w:r>
    </w:p>
    <w:p w:rsidR="00E05C7B" w:rsidRDefault="00E05C7B" w:rsidP="000E66B1"/>
    <w:p w:rsidR="008660C8" w:rsidRDefault="008660C8" w:rsidP="000E66B1"/>
    <w:p w:rsidR="00EF6F60" w:rsidRPr="00EC14E8" w:rsidRDefault="00DE6169" w:rsidP="00EC14E8">
      <w:r>
        <w:t xml:space="preserve">                                                                                                                                                                                                </w:t>
      </w:r>
      <w:r w:rsidR="00EF6F60" w:rsidRPr="00627D10">
        <w:rPr>
          <w:u w:val="single"/>
        </w:rPr>
        <w:t>Conclusion</w:t>
      </w:r>
    </w:p>
    <w:p w:rsidR="00627D10" w:rsidRPr="00627D10" w:rsidRDefault="00627D10" w:rsidP="00627D10"/>
    <w:p w:rsidR="006C6502" w:rsidRDefault="00EF6F60" w:rsidP="000E66B1">
      <w:r>
        <w:t xml:space="preserve">The Matthews house project </w:t>
      </w:r>
      <w:r w:rsidR="000323C1">
        <w:t>is</w:t>
      </w:r>
      <w:r>
        <w:t xml:space="preserve"> a nonprofitable project aiming to fund raise money for the homeless and the vulnerable people by providing them with the help they need. the project mainly </w:t>
      </w:r>
      <w:proofErr w:type="gramStart"/>
      <w:r>
        <w:t>focus</w:t>
      </w:r>
      <w:proofErr w:type="gramEnd"/>
      <w:r>
        <w:t xml:space="preserve"> on getting the public involved to contribut</w:t>
      </w:r>
      <w:r w:rsidR="0006506A">
        <w:t>e</w:t>
      </w:r>
      <w:r>
        <w:t xml:space="preserve"> on helping the homeless. different </w:t>
      </w:r>
      <w:r w:rsidR="0006506A">
        <w:t>platform</w:t>
      </w:r>
      <w:r>
        <w:t xml:space="preserve"> had been used </w:t>
      </w:r>
      <w:r w:rsidR="0006506A">
        <w:t>for</w:t>
      </w:r>
      <w:r>
        <w:t xml:space="preserve"> advertis</w:t>
      </w:r>
      <w:r w:rsidR="0006506A">
        <w:t>ing throughout</w:t>
      </w:r>
      <w:r>
        <w:t xml:space="preserve"> the fund</w:t>
      </w:r>
      <w:r w:rsidR="0006506A">
        <w:t>-</w:t>
      </w:r>
      <w:r>
        <w:t xml:space="preserve">raising </w:t>
      </w:r>
      <w:r w:rsidR="0006506A">
        <w:t xml:space="preserve">stage. </w:t>
      </w:r>
      <w:r w:rsidR="0006506A" w:rsidRPr="0024112F">
        <w:rPr>
          <w:b/>
        </w:rPr>
        <w:t>Blog post, Facebook page, sponsored walk, and leaflet</w:t>
      </w:r>
      <w:r w:rsidR="000323C1" w:rsidRPr="0024112F">
        <w:rPr>
          <w:b/>
        </w:rPr>
        <w:t>s</w:t>
      </w:r>
      <w:r w:rsidR="000323C1">
        <w:t xml:space="preserve"> where made</w:t>
      </w:r>
      <w:r w:rsidR="0006506A">
        <w:t xml:space="preserve">. Marketing played an important role on forming the marketing plan and </w:t>
      </w:r>
      <w:r w:rsidR="0024112F">
        <w:t>strategies</w:t>
      </w:r>
      <w:r w:rsidR="0006506A">
        <w:t xml:space="preserve"> of the project in which blogs </w:t>
      </w:r>
      <w:r w:rsidR="000323C1">
        <w:t>where</w:t>
      </w:r>
      <w:r w:rsidR="0006506A">
        <w:t xml:space="preserve"> post</w:t>
      </w:r>
      <w:r w:rsidR="000323C1">
        <w:t>ed</w:t>
      </w:r>
      <w:r w:rsidR="0006506A">
        <w:t xml:space="preserve"> on </w:t>
      </w:r>
      <w:r w:rsidR="000323C1">
        <w:t xml:space="preserve">different </w:t>
      </w:r>
      <w:r w:rsidR="0006506A">
        <w:t>social media</w:t>
      </w:r>
      <w:r w:rsidR="000323C1">
        <w:t xml:space="preserve"> platform</w:t>
      </w:r>
      <w:r w:rsidR="0006506A">
        <w:t xml:space="preserve"> </w:t>
      </w:r>
      <w:r w:rsidR="000323C1">
        <w:t>which results on people showing interest on getting involved and supporting financially. social media has a great impact on preaching the audience easily. the Facebook page was use</w:t>
      </w:r>
      <w:r w:rsidR="002037A7">
        <w:t>d</w:t>
      </w:r>
      <w:r w:rsidR="000323C1">
        <w:t xml:space="preserve"> as part of communicating system within the group it help</w:t>
      </w:r>
      <w:r w:rsidR="002037A7">
        <w:t>ed</w:t>
      </w:r>
      <w:r w:rsidR="000323C1">
        <w:t xml:space="preserve"> the group members on sharing ideas on the page and </w:t>
      </w:r>
      <w:r w:rsidR="002037A7">
        <w:t xml:space="preserve">communicate. by using the Facebook </w:t>
      </w:r>
      <w:proofErr w:type="gramStart"/>
      <w:r w:rsidR="002037A7">
        <w:t>page</w:t>
      </w:r>
      <w:proofErr w:type="gramEnd"/>
      <w:r w:rsidR="002037A7">
        <w:t xml:space="preserve"> it made it easier for the group to develop the marketing ideas throughout the marketing plan. different point has been disuses and considered to be applied on the advertising </w:t>
      </w:r>
      <w:r w:rsidR="0024112F" w:rsidRPr="0024112F">
        <w:t>campaign</w:t>
      </w:r>
      <w:r w:rsidR="002037A7">
        <w:t xml:space="preserve">. </w:t>
      </w:r>
      <w:r w:rsidR="0024112F">
        <w:t xml:space="preserve">also as a part of the advertising campaign leaflet where printed and distributed to the public this being a word of mouth method of marketing in which the members of the group had the chance on convincing the audience more by having face to face contact. </w:t>
      </w:r>
      <w:r w:rsidR="00DB0BC3">
        <w:t xml:space="preserve">Working with Matthews house help the project group develop their skills and make SWOT analysis of the project which made the group notice their weaknesses, strength, and </w:t>
      </w:r>
      <w:r w:rsidR="00DB0BC3" w:rsidRPr="00DB0BC3">
        <w:t>threats</w:t>
      </w:r>
      <w:r w:rsidR="00DB0BC3">
        <w:t xml:space="preserve"> they will be facing on future regarding the project. With the help of the Matthews house charity and the group member</w:t>
      </w:r>
      <w:r w:rsidR="00C40AF1">
        <w:t>s</w:t>
      </w:r>
      <w:r w:rsidR="00DB0BC3">
        <w:t xml:space="preserve"> </w:t>
      </w:r>
      <w:r w:rsidR="00C40AF1">
        <w:t xml:space="preserve">of the project a sponsored walk has been set which encouraged the people on getting involved the main goal of the walk is to fund raise and getting people to know the Matthews house more. As a project group the aim </w:t>
      </w:r>
      <w:r w:rsidR="00AC6BA3">
        <w:t xml:space="preserve">of the project is to raise awareness </w:t>
      </w:r>
      <w:r w:rsidR="005122F9">
        <w:t>and</w:t>
      </w:r>
      <w:r w:rsidR="00AC6BA3">
        <w:t xml:space="preserve"> get people to sign up for the Matthews house donation programme on </w:t>
      </w:r>
      <w:proofErr w:type="gramStart"/>
      <w:r w:rsidR="00AC6BA3">
        <w:t>a  monthly</w:t>
      </w:r>
      <w:proofErr w:type="gramEnd"/>
      <w:r w:rsidR="00AC6BA3">
        <w:t xml:space="preserve"> </w:t>
      </w:r>
      <w:proofErr w:type="spellStart"/>
      <w:r w:rsidR="00AC6BA3">
        <w:t>basics</w:t>
      </w:r>
      <w:proofErr w:type="spellEnd"/>
      <w:r w:rsidR="00AC6BA3">
        <w:t xml:space="preserve"> on which people can pay a small amount of donation every month which helps the charity runs it facilities.   </w:t>
      </w:r>
    </w:p>
    <w:p w:rsidR="006C6502" w:rsidRDefault="006C6502" w:rsidP="000E66B1"/>
    <w:p w:rsidR="006C6502" w:rsidRDefault="006C6502" w:rsidP="000E66B1"/>
    <w:p w:rsidR="006C6502" w:rsidRDefault="006C6502" w:rsidP="000E66B1"/>
    <w:p w:rsidR="006C6502" w:rsidRDefault="006C6502" w:rsidP="000E66B1"/>
    <w:p w:rsidR="00A9354B" w:rsidRDefault="00A9354B" w:rsidP="000E66B1"/>
    <w:p w:rsidR="00A9354B" w:rsidRDefault="00A9354B" w:rsidP="000E66B1">
      <w:bookmarkStart w:id="5" w:name="_GoBack"/>
      <w:bookmarkEnd w:id="5"/>
    </w:p>
    <w:sdt>
      <w:sdtPr>
        <w:rPr>
          <w:rFonts w:asciiTheme="minorHAnsi" w:eastAsiaTheme="minorHAnsi" w:hAnsiTheme="minorHAnsi" w:cstheme="minorBidi"/>
          <w:color w:val="auto"/>
          <w:sz w:val="22"/>
          <w:szCs w:val="22"/>
        </w:rPr>
        <w:id w:val="-270007679"/>
        <w:docPartObj>
          <w:docPartGallery w:val="Bibliographies"/>
          <w:docPartUnique/>
        </w:docPartObj>
      </w:sdtPr>
      <w:sdtEndPr/>
      <w:sdtContent>
        <w:p w:rsidR="00A9354B" w:rsidRDefault="00A9354B">
          <w:pPr>
            <w:pStyle w:val="Heading1"/>
          </w:pPr>
          <w:r>
            <w:t>References</w:t>
          </w:r>
        </w:p>
        <w:sdt>
          <w:sdtPr>
            <w:id w:val="1127204175"/>
            <w:bibliography/>
          </w:sdtPr>
          <w:sdtEndPr/>
          <w:sdtContent>
            <w:p w:rsidR="00A9354B" w:rsidRDefault="00A9354B" w:rsidP="00A9354B">
              <w:pPr>
                <w:pStyle w:val="Bibliography"/>
                <w:rPr>
                  <w:noProof/>
                  <w:sz w:val="24"/>
                  <w:szCs w:val="24"/>
                </w:rPr>
              </w:pPr>
              <w:r>
                <w:fldChar w:fldCharType="begin"/>
              </w:r>
              <w:r>
                <w:instrText xml:space="preserve"> BIBLIOGRAPHY </w:instrText>
              </w:r>
              <w:r>
                <w:fldChar w:fldCharType="separate"/>
              </w:r>
              <w:r>
                <w:rPr>
                  <w:noProof/>
                </w:rPr>
                <w:t xml:space="preserve">CIM, 2018. </w:t>
              </w:r>
              <w:r>
                <w:rPr>
                  <w:i/>
                  <w:iCs/>
                  <w:noProof/>
                </w:rPr>
                <w:t xml:space="preserve">get into marketing. </w:t>
              </w:r>
              <w:r>
                <w:rPr>
                  <w:noProof/>
                </w:rPr>
                <w:t xml:space="preserve">[Online] </w:t>
              </w:r>
              <w:r>
                <w:rPr>
                  <w:noProof/>
                </w:rPr>
                <w:br/>
                <w:t xml:space="preserve">Available at: </w:t>
              </w:r>
              <w:r>
                <w:rPr>
                  <w:noProof/>
                  <w:u w:val="single"/>
                </w:rPr>
                <w:t>https://www.cim.co.uk/home/more/get-into-marketing/</w:t>
              </w:r>
              <w:r>
                <w:rPr>
                  <w:noProof/>
                </w:rPr>
                <w:br/>
                <w:t>[Accessed 12 January 2018].</w:t>
              </w:r>
            </w:p>
            <w:p w:rsidR="00A9354B" w:rsidRDefault="00A9354B" w:rsidP="00A9354B">
              <w:pPr>
                <w:pStyle w:val="Bibliography"/>
                <w:rPr>
                  <w:noProof/>
                </w:rPr>
              </w:pPr>
              <w:r>
                <w:rPr>
                  <w:noProof/>
                </w:rPr>
                <w:t xml:space="preserve">Gary Armstrong, P. K., 2011. </w:t>
              </w:r>
              <w:r>
                <w:rPr>
                  <w:i/>
                  <w:iCs/>
                  <w:noProof/>
                </w:rPr>
                <w:t xml:space="preserve">marketing an introdution. </w:t>
              </w:r>
              <w:r>
                <w:rPr>
                  <w:noProof/>
                </w:rPr>
                <w:t>10th ed. Harlow: pearson.</w:t>
              </w:r>
            </w:p>
            <w:p w:rsidR="003A518B" w:rsidRDefault="00A9354B" w:rsidP="00A9354B">
              <w:pPr>
                <w:rPr>
                  <w:b/>
                  <w:bCs/>
                  <w:noProof/>
                </w:rPr>
              </w:pPr>
              <w:r>
                <w:rPr>
                  <w:b/>
                  <w:bCs/>
                  <w:noProof/>
                </w:rPr>
                <w:fldChar w:fldCharType="end"/>
              </w:r>
              <w:r>
                <w:rPr>
                  <w:b/>
                  <w:bCs/>
                  <w:noProof/>
                </w:rPr>
                <w:t>Gary Armstrong, p. k, 2011. Marketing an introduction. 10</w:t>
              </w:r>
              <w:r w:rsidRPr="00A9354B">
                <w:rPr>
                  <w:b/>
                  <w:bCs/>
                  <w:noProof/>
                  <w:vertAlign w:val="superscript"/>
                </w:rPr>
                <w:t>th</w:t>
              </w:r>
              <w:r>
                <w:rPr>
                  <w:b/>
                  <w:bCs/>
                  <w:noProof/>
                </w:rPr>
                <w:t xml:space="preserve"> ed. Harlow: pearson.</w:t>
              </w:r>
            </w:p>
            <w:p w:rsidR="00A9354B" w:rsidRDefault="003A518B" w:rsidP="00A9354B">
              <w:pPr>
                <w:rPr>
                  <w:b/>
                  <w:bCs/>
                  <w:noProof/>
                </w:rPr>
              </w:pPr>
              <w:r>
                <w:rPr>
                  <w:b/>
                  <w:bCs/>
                  <w:noProof/>
                </w:rPr>
                <w:t xml:space="preserve">Amazon. (2018) </w:t>
              </w:r>
              <w:r w:rsidRPr="003A518B">
                <w:rPr>
                  <w:b/>
                  <w:bCs/>
                  <w:noProof/>
                  <w:u w:val="single"/>
                </w:rPr>
                <w:t>AmazonAssociate</w:t>
              </w:r>
              <w:r>
                <w:rPr>
                  <w:b/>
                  <w:bCs/>
                  <w:noProof/>
                </w:rPr>
                <w:t>. [Online]Available From:</w:t>
              </w:r>
              <w:r w:rsidR="00C6250D" w:rsidRPr="00C6250D">
                <w:t xml:space="preserve"> </w:t>
              </w:r>
              <w:hyperlink r:id="rId9" w:history="1">
                <w:r w:rsidR="00C6250D" w:rsidRPr="005F3631">
                  <w:rPr>
                    <w:rStyle w:val="Hyperlink"/>
                    <w:b/>
                    <w:bCs/>
                    <w:noProof/>
                  </w:rPr>
                  <w:t>https://affiliate-program.amazon.co.uk/</w:t>
                </w:r>
              </w:hyperlink>
              <w:r w:rsidR="00C6250D">
                <w:rPr>
                  <w:b/>
                  <w:bCs/>
                  <w:noProof/>
                </w:rPr>
                <w:t>. [Accessed: 12 jan 2018]</w:t>
              </w:r>
              <w:r>
                <w:rPr>
                  <w:b/>
                  <w:bCs/>
                  <w:noProof/>
                </w:rPr>
                <w:t xml:space="preserve"> </w:t>
              </w:r>
            </w:p>
            <w:p w:rsidR="00BF46D4" w:rsidRDefault="00BF46D4" w:rsidP="00A9354B">
              <w:pPr>
                <w:rPr>
                  <w:b/>
                  <w:bCs/>
                  <w:noProof/>
                </w:rPr>
              </w:pPr>
              <w:r>
                <w:rPr>
                  <w:b/>
                  <w:bCs/>
                  <w:noProof/>
                </w:rPr>
                <w:t xml:space="preserve">CIM. (2018) </w:t>
              </w:r>
              <w:r w:rsidRPr="00BF46D4">
                <w:rPr>
                  <w:b/>
                  <w:bCs/>
                  <w:noProof/>
                  <w:u w:val="single"/>
                </w:rPr>
                <w:t>professional Academy</w:t>
              </w:r>
              <w:r>
                <w:rPr>
                  <w:b/>
                  <w:bCs/>
                  <w:noProof/>
                  <w:u w:val="single"/>
                </w:rPr>
                <w:t xml:space="preserve">. </w:t>
              </w:r>
              <w:r w:rsidRPr="00BF46D4">
                <w:rPr>
                  <w:b/>
                  <w:bCs/>
                  <w:noProof/>
                </w:rPr>
                <w:t>[Online]</w:t>
              </w:r>
              <w:r>
                <w:rPr>
                  <w:b/>
                  <w:bCs/>
                  <w:noProof/>
                </w:rPr>
                <w:t xml:space="preserve"> Available from:</w:t>
              </w:r>
              <w:r w:rsidRPr="00BF46D4">
                <w:t xml:space="preserve"> </w:t>
              </w:r>
              <w:hyperlink r:id="rId10" w:history="1">
                <w:r w:rsidRPr="005F3631">
                  <w:rPr>
                    <w:rStyle w:val="Hyperlink"/>
                    <w:b/>
                    <w:bCs/>
                    <w:noProof/>
                  </w:rPr>
                  <w:t>https://www.professionalacademy.com/blogs-and-advice/stakeholder-mapping---marketing-theories</w:t>
                </w:r>
              </w:hyperlink>
              <w:r>
                <w:rPr>
                  <w:b/>
                  <w:bCs/>
                  <w:noProof/>
                </w:rPr>
                <w:t>. [Accessed: 12 jan 2018]</w:t>
              </w:r>
            </w:p>
            <w:p w:rsidR="008271EA" w:rsidRDefault="008271EA" w:rsidP="00A9354B">
              <w:pPr>
                <w:rPr>
                  <w:b/>
                  <w:bCs/>
                  <w:noProof/>
                </w:rPr>
              </w:pPr>
              <w:r w:rsidRPr="008271EA">
                <w:rPr>
                  <w:b/>
                  <w:bCs/>
                  <w:noProof/>
                </w:rPr>
                <w:t>Kotler, P. and Gertner, D., 2002. Country as brand, product, and beyond: A place marketing and brand management perspective. Journal of brand management, 9(4), pp.249-261.</w:t>
              </w:r>
            </w:p>
            <w:p w:rsidR="008271EA" w:rsidRDefault="008271EA" w:rsidP="00A9354B">
              <w:pPr>
                <w:rPr>
                  <w:rFonts w:ascii="Arial" w:hAnsi="Arial" w:cs="Arial"/>
                  <w:color w:val="222222"/>
                  <w:sz w:val="20"/>
                  <w:szCs w:val="20"/>
                </w:rPr>
              </w:pPr>
              <w:r w:rsidRPr="008271EA">
                <w:rPr>
                  <w:rFonts w:ascii="Arial" w:hAnsi="Arial" w:cs="Arial"/>
                  <w:b/>
                  <w:color w:val="222222"/>
                  <w:sz w:val="20"/>
                  <w:szCs w:val="20"/>
                </w:rPr>
                <w:t xml:space="preserve">Borden, N.H., 1964. The concept of the marketing mix. </w:t>
              </w:r>
              <w:r w:rsidRPr="008271EA">
                <w:rPr>
                  <w:rFonts w:ascii="Arial" w:hAnsi="Arial" w:cs="Arial"/>
                  <w:b/>
                  <w:i/>
                  <w:iCs/>
                  <w:color w:val="222222"/>
                  <w:sz w:val="20"/>
                  <w:szCs w:val="20"/>
                </w:rPr>
                <w:t>Journal of advertising research</w:t>
              </w:r>
              <w:r w:rsidRPr="008271EA">
                <w:rPr>
                  <w:rFonts w:ascii="Arial" w:hAnsi="Arial" w:cs="Arial"/>
                  <w:b/>
                  <w:color w:val="222222"/>
                  <w:sz w:val="20"/>
                  <w:szCs w:val="20"/>
                </w:rPr>
                <w:t xml:space="preserve">, </w:t>
              </w:r>
              <w:r w:rsidRPr="008271EA">
                <w:rPr>
                  <w:rFonts w:ascii="Arial" w:hAnsi="Arial" w:cs="Arial"/>
                  <w:b/>
                  <w:i/>
                  <w:iCs/>
                  <w:color w:val="222222"/>
                  <w:sz w:val="20"/>
                  <w:szCs w:val="20"/>
                </w:rPr>
                <w:t>4</w:t>
              </w:r>
              <w:r w:rsidRPr="008271EA">
                <w:rPr>
                  <w:rFonts w:ascii="Arial" w:hAnsi="Arial" w:cs="Arial"/>
                  <w:b/>
                  <w:color w:val="222222"/>
                  <w:sz w:val="20"/>
                  <w:szCs w:val="20"/>
                </w:rPr>
                <w:t>(2), pp.2-7</w:t>
              </w:r>
              <w:r>
                <w:rPr>
                  <w:rFonts w:ascii="Arial" w:hAnsi="Arial" w:cs="Arial"/>
                  <w:color w:val="222222"/>
                  <w:sz w:val="20"/>
                  <w:szCs w:val="20"/>
                </w:rPr>
                <w:t>.</w:t>
              </w:r>
            </w:p>
            <w:p w:rsidR="009712BA" w:rsidRDefault="009712BA" w:rsidP="00A9354B">
              <w:pPr>
                <w:rPr>
                  <w:b/>
                  <w:bCs/>
                  <w:noProof/>
                </w:rPr>
              </w:pPr>
              <w:r>
                <w:rPr>
                  <w:b/>
                  <w:bCs/>
                  <w:noProof/>
                </w:rPr>
                <w:t xml:space="preserve">UBER. (2016) </w:t>
              </w:r>
              <w:r w:rsidRPr="009712BA">
                <w:rPr>
                  <w:b/>
                  <w:bCs/>
                  <w:noProof/>
                  <w:u w:val="single"/>
                </w:rPr>
                <w:t>Uber’s Marketing Strategy</w:t>
              </w:r>
              <w:r>
                <w:rPr>
                  <w:b/>
                  <w:bCs/>
                  <w:noProof/>
                  <w:u w:val="single"/>
                </w:rPr>
                <w:t xml:space="preserve">. </w:t>
              </w:r>
              <w:r w:rsidRPr="009712BA">
                <w:rPr>
                  <w:b/>
                  <w:bCs/>
                  <w:noProof/>
                </w:rPr>
                <w:t>[Online]</w:t>
              </w:r>
              <w:r>
                <w:rPr>
                  <w:b/>
                  <w:bCs/>
                  <w:noProof/>
                </w:rPr>
                <w:t xml:space="preserve"> Avalible From: </w:t>
              </w:r>
              <w:r w:rsidRPr="009712BA">
                <w:rPr>
                  <w:b/>
                  <w:bCs/>
                  <w:noProof/>
                </w:rPr>
                <w:t xml:space="preserve"> </w:t>
              </w:r>
              <w:hyperlink r:id="rId11" w:history="1">
                <w:r w:rsidRPr="00AA6662">
                  <w:rPr>
                    <w:rStyle w:val="Hyperlink"/>
                    <w:b/>
                    <w:bCs/>
                    <w:noProof/>
                  </w:rPr>
                  <w:t>http://www.annexcloud.com/blog/2016/01/28/ubers-marketing-strategy-in-7-steps/</w:t>
                </w:r>
              </w:hyperlink>
              <w:r>
                <w:rPr>
                  <w:b/>
                  <w:bCs/>
                  <w:noProof/>
                </w:rPr>
                <w:t>. [Accessed: 12 jan 2018]</w:t>
              </w:r>
              <w:r w:rsidRPr="009712BA">
                <w:rPr>
                  <w:b/>
                  <w:bCs/>
                  <w:noProof/>
                </w:rPr>
                <w:t xml:space="preserve">    </w:t>
              </w:r>
            </w:p>
            <w:p w:rsidR="000655FF" w:rsidRDefault="009712BA" w:rsidP="000655FF">
              <w:pPr>
                <w:pStyle w:val="TableofFigures"/>
                <w:tabs>
                  <w:tab w:val="right" w:leader="dot" w:pos="9016"/>
                </w:tabs>
                <w:rPr>
                  <w:noProof/>
                </w:rPr>
              </w:pPr>
              <w:hyperlink w:anchor="_Toc503529069" w:history="1">
                <w:r w:rsidR="000655FF" w:rsidRPr="00684352">
                  <w:rPr>
                    <w:rStyle w:val="Hyperlink"/>
                    <w:noProof/>
                  </w:rPr>
                  <w:t>Figure 1 creating and capturing customer value</w:t>
                </w:r>
                <w:r w:rsidR="000655FF">
                  <w:rPr>
                    <w:noProof/>
                    <w:webHidden/>
                  </w:rPr>
                  <w:tab/>
                </w:r>
                <w:r w:rsidR="000655FF">
                  <w:rPr>
                    <w:noProof/>
                    <w:webHidden/>
                  </w:rPr>
                  <w:fldChar w:fldCharType="begin"/>
                </w:r>
                <w:r w:rsidR="000655FF">
                  <w:rPr>
                    <w:noProof/>
                    <w:webHidden/>
                  </w:rPr>
                  <w:instrText xml:space="preserve"> PAGEREF _Toc503529069 \h </w:instrText>
                </w:r>
                <w:r w:rsidR="000655FF">
                  <w:rPr>
                    <w:noProof/>
                    <w:webHidden/>
                  </w:rPr>
                </w:r>
                <w:r w:rsidR="000655FF">
                  <w:rPr>
                    <w:noProof/>
                    <w:webHidden/>
                  </w:rPr>
                  <w:fldChar w:fldCharType="separate"/>
                </w:r>
                <w:r w:rsidR="000655FF">
                  <w:rPr>
                    <w:noProof/>
                    <w:webHidden/>
                  </w:rPr>
                  <w:t>2</w:t>
                </w:r>
                <w:r w:rsidR="000655FF">
                  <w:rPr>
                    <w:noProof/>
                    <w:webHidden/>
                  </w:rPr>
                  <w:fldChar w:fldCharType="end"/>
                </w:r>
              </w:hyperlink>
            </w:p>
            <w:p w:rsidR="009712BA" w:rsidRPr="009712BA" w:rsidRDefault="009712BA" w:rsidP="009712BA"/>
            <w:p w:rsidR="000655FF" w:rsidRDefault="009712BA" w:rsidP="000655FF">
              <w:pPr>
                <w:pStyle w:val="TableofFigures"/>
                <w:tabs>
                  <w:tab w:val="right" w:leader="dot" w:pos="9016"/>
                </w:tabs>
                <w:rPr>
                  <w:noProof/>
                </w:rPr>
              </w:pPr>
              <w:hyperlink w:anchor="_Toc503529070" w:history="1">
                <w:r w:rsidR="000655FF" w:rsidRPr="00684352">
                  <w:rPr>
                    <w:rStyle w:val="Hyperlink"/>
                    <w:noProof/>
                  </w:rPr>
                  <w:t>Figure 2 marketing mix</w:t>
                </w:r>
                <w:r w:rsidR="000655FF">
                  <w:rPr>
                    <w:noProof/>
                    <w:webHidden/>
                  </w:rPr>
                  <w:tab/>
                </w:r>
                <w:r w:rsidR="000655FF">
                  <w:rPr>
                    <w:noProof/>
                    <w:webHidden/>
                  </w:rPr>
                  <w:fldChar w:fldCharType="begin"/>
                </w:r>
                <w:r w:rsidR="000655FF">
                  <w:rPr>
                    <w:noProof/>
                    <w:webHidden/>
                  </w:rPr>
                  <w:instrText xml:space="preserve"> PAGEREF _Toc503529070 \h </w:instrText>
                </w:r>
                <w:r w:rsidR="000655FF">
                  <w:rPr>
                    <w:noProof/>
                    <w:webHidden/>
                  </w:rPr>
                </w:r>
                <w:r w:rsidR="000655FF">
                  <w:rPr>
                    <w:noProof/>
                    <w:webHidden/>
                  </w:rPr>
                  <w:fldChar w:fldCharType="separate"/>
                </w:r>
                <w:r w:rsidR="000655FF">
                  <w:rPr>
                    <w:noProof/>
                    <w:webHidden/>
                  </w:rPr>
                  <w:t>3</w:t>
                </w:r>
                <w:r w:rsidR="000655FF">
                  <w:rPr>
                    <w:noProof/>
                    <w:webHidden/>
                  </w:rPr>
                  <w:fldChar w:fldCharType="end"/>
                </w:r>
              </w:hyperlink>
            </w:p>
            <w:p w:rsidR="009712BA" w:rsidRPr="009712BA" w:rsidRDefault="009712BA" w:rsidP="009712BA"/>
            <w:p w:rsidR="000655FF" w:rsidRDefault="009712BA" w:rsidP="000655FF">
              <w:pPr>
                <w:pStyle w:val="TableofFigures"/>
                <w:tabs>
                  <w:tab w:val="right" w:leader="dot" w:pos="9016"/>
                </w:tabs>
                <w:rPr>
                  <w:noProof/>
                </w:rPr>
              </w:pPr>
              <w:hyperlink w:anchor="_Toc503529071" w:history="1">
                <w:r w:rsidR="000655FF" w:rsidRPr="00684352">
                  <w:rPr>
                    <w:rStyle w:val="Hyperlink"/>
                    <w:noProof/>
                  </w:rPr>
                  <w:t>Figure 3 selling and marketing concepts</w:t>
                </w:r>
                <w:r w:rsidR="000655FF">
                  <w:rPr>
                    <w:noProof/>
                    <w:webHidden/>
                  </w:rPr>
                  <w:tab/>
                </w:r>
                <w:r w:rsidR="000655FF">
                  <w:rPr>
                    <w:noProof/>
                    <w:webHidden/>
                  </w:rPr>
                  <w:fldChar w:fldCharType="begin"/>
                </w:r>
                <w:r w:rsidR="000655FF">
                  <w:rPr>
                    <w:noProof/>
                    <w:webHidden/>
                  </w:rPr>
                  <w:instrText xml:space="preserve"> PAGEREF _Toc503529071 \h </w:instrText>
                </w:r>
                <w:r w:rsidR="000655FF">
                  <w:rPr>
                    <w:noProof/>
                    <w:webHidden/>
                  </w:rPr>
                </w:r>
                <w:r w:rsidR="000655FF">
                  <w:rPr>
                    <w:noProof/>
                    <w:webHidden/>
                  </w:rPr>
                  <w:fldChar w:fldCharType="separate"/>
                </w:r>
                <w:r w:rsidR="000655FF">
                  <w:rPr>
                    <w:noProof/>
                    <w:webHidden/>
                  </w:rPr>
                  <w:t>4</w:t>
                </w:r>
                <w:r w:rsidR="000655FF">
                  <w:rPr>
                    <w:noProof/>
                    <w:webHidden/>
                  </w:rPr>
                  <w:fldChar w:fldCharType="end"/>
                </w:r>
              </w:hyperlink>
            </w:p>
            <w:p w:rsidR="009712BA" w:rsidRPr="009712BA" w:rsidRDefault="009712BA" w:rsidP="009712BA"/>
            <w:p w:rsidR="00BF46D4" w:rsidRPr="00BF46D4" w:rsidRDefault="009712BA" w:rsidP="000655FF">
              <w:pPr>
                <w:rPr>
                  <w:b/>
                  <w:bCs/>
                  <w:noProof/>
                  <w:u w:val="single"/>
                </w:rPr>
              </w:pPr>
              <w:hyperlink w:anchor="_Toc503529072" w:history="1">
                <w:r w:rsidR="000655FF" w:rsidRPr="00684352">
                  <w:rPr>
                    <w:rStyle w:val="Hyperlink"/>
                    <w:noProof/>
                  </w:rPr>
                  <w:t>Figure 4 stakeholders</w:t>
                </w:r>
                <w:r w:rsidR="000655FF">
                  <w:rPr>
                    <w:noProof/>
                    <w:webHidden/>
                  </w:rPr>
                  <w:tab/>
                </w:r>
                <w:r w:rsidR="000655FF">
                  <w:rPr>
                    <w:noProof/>
                    <w:webHidden/>
                  </w:rPr>
                  <w:fldChar w:fldCharType="begin"/>
                </w:r>
                <w:r w:rsidR="000655FF">
                  <w:rPr>
                    <w:noProof/>
                    <w:webHidden/>
                  </w:rPr>
                  <w:instrText xml:space="preserve"> PAGEREF _Toc503529072 \h </w:instrText>
                </w:r>
                <w:r w:rsidR="000655FF">
                  <w:rPr>
                    <w:noProof/>
                    <w:webHidden/>
                  </w:rPr>
                </w:r>
                <w:r w:rsidR="000655FF">
                  <w:rPr>
                    <w:noProof/>
                    <w:webHidden/>
                  </w:rPr>
                  <w:fldChar w:fldCharType="separate"/>
                </w:r>
                <w:r w:rsidR="000655FF">
                  <w:rPr>
                    <w:noProof/>
                    <w:webHidden/>
                  </w:rPr>
                  <w:t>5</w:t>
                </w:r>
                <w:r w:rsidR="000655FF">
                  <w:rPr>
                    <w:noProof/>
                    <w:webHidden/>
                  </w:rPr>
                  <w:fldChar w:fldCharType="end"/>
                </w:r>
              </w:hyperlink>
            </w:p>
            <w:p w:rsidR="00A9354B" w:rsidRPr="00A9354B" w:rsidRDefault="009712BA" w:rsidP="00A9354B"/>
          </w:sdtContent>
        </w:sdt>
      </w:sdtContent>
    </w:sdt>
    <w:p w:rsidR="00EF6F60" w:rsidRDefault="006C6502" w:rsidP="006C6502">
      <w:pPr>
        <w:pStyle w:val="Heading1"/>
      </w:pPr>
      <w:r w:rsidRPr="006C6502">
        <w:rPr>
          <w:u w:val="single"/>
        </w:rPr>
        <w:t xml:space="preserve"> </w:t>
      </w:r>
      <w:r w:rsidR="00AC6BA3" w:rsidRPr="006C6502">
        <w:rPr>
          <w:u w:val="single"/>
        </w:rPr>
        <w:t xml:space="preserve"> </w:t>
      </w:r>
    </w:p>
    <w:p w:rsidR="006C6502" w:rsidRDefault="006C6502" w:rsidP="006C6502"/>
    <w:sdt>
      <w:sdtPr>
        <w:rPr>
          <w:rFonts w:asciiTheme="minorHAnsi" w:eastAsiaTheme="minorHAnsi" w:hAnsiTheme="minorHAnsi" w:cstheme="minorBidi"/>
          <w:color w:val="auto"/>
          <w:sz w:val="22"/>
          <w:szCs w:val="22"/>
        </w:rPr>
        <w:id w:val="-573587230"/>
        <w:bibliography/>
      </w:sdtPr>
      <w:sdtEndPr/>
      <w:sdtContent>
        <w:sdt>
          <w:sdtPr>
            <w:rPr>
              <w:rFonts w:asciiTheme="minorHAnsi" w:eastAsiaTheme="minorHAnsi" w:hAnsiTheme="minorHAnsi" w:cstheme="minorBidi"/>
              <w:color w:val="auto"/>
              <w:sz w:val="22"/>
              <w:szCs w:val="22"/>
            </w:rPr>
            <w:id w:val="-62181882"/>
            <w:docPartObj>
              <w:docPartGallery w:val="Bibliographies"/>
              <w:docPartUnique/>
            </w:docPartObj>
          </w:sdtPr>
          <w:sdtEndPr/>
          <w:sdtContent>
            <w:p w:rsidR="00A9354B" w:rsidRDefault="00A9354B" w:rsidP="00A9354B">
              <w:pPr>
                <w:pStyle w:val="Heading1"/>
              </w:pPr>
            </w:p>
            <w:p w:rsidR="006E69E0" w:rsidRDefault="009712BA" w:rsidP="006E69E0"/>
          </w:sdtContent>
        </w:sdt>
      </w:sdtContent>
    </w:sdt>
    <w:p w:rsidR="006E69E0" w:rsidRDefault="006E69E0" w:rsidP="006C6502"/>
    <w:p w:rsidR="006C6502" w:rsidRPr="006C6502" w:rsidRDefault="006C6502" w:rsidP="006C6502"/>
    <w:sectPr w:rsidR="006C6502" w:rsidRPr="006C6502" w:rsidSect="000E66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6B1"/>
    <w:rsid w:val="000323C1"/>
    <w:rsid w:val="00047F3F"/>
    <w:rsid w:val="0006506A"/>
    <w:rsid w:val="000655FF"/>
    <w:rsid w:val="00077BCE"/>
    <w:rsid w:val="000D2E77"/>
    <w:rsid w:val="000E66B1"/>
    <w:rsid w:val="001231A4"/>
    <w:rsid w:val="001241CC"/>
    <w:rsid w:val="00173A00"/>
    <w:rsid w:val="00180E3C"/>
    <w:rsid w:val="00185D19"/>
    <w:rsid w:val="001E19DC"/>
    <w:rsid w:val="001F676E"/>
    <w:rsid w:val="002037A7"/>
    <w:rsid w:val="0020406B"/>
    <w:rsid w:val="0024112F"/>
    <w:rsid w:val="00282FAD"/>
    <w:rsid w:val="0028324D"/>
    <w:rsid w:val="003029E2"/>
    <w:rsid w:val="00327ADF"/>
    <w:rsid w:val="0037230A"/>
    <w:rsid w:val="0038793C"/>
    <w:rsid w:val="003A518B"/>
    <w:rsid w:val="003F25FC"/>
    <w:rsid w:val="004014E1"/>
    <w:rsid w:val="0041078A"/>
    <w:rsid w:val="00442FCB"/>
    <w:rsid w:val="004460F2"/>
    <w:rsid w:val="0045716D"/>
    <w:rsid w:val="00484E74"/>
    <w:rsid w:val="004A18E7"/>
    <w:rsid w:val="004B02D1"/>
    <w:rsid w:val="004B4393"/>
    <w:rsid w:val="005122F9"/>
    <w:rsid w:val="005302AA"/>
    <w:rsid w:val="00544A30"/>
    <w:rsid w:val="0055078A"/>
    <w:rsid w:val="0055682F"/>
    <w:rsid w:val="00562F82"/>
    <w:rsid w:val="005713A3"/>
    <w:rsid w:val="005879CA"/>
    <w:rsid w:val="006269F7"/>
    <w:rsid w:val="00627D10"/>
    <w:rsid w:val="0065785E"/>
    <w:rsid w:val="006616B2"/>
    <w:rsid w:val="00675F3D"/>
    <w:rsid w:val="006C6502"/>
    <w:rsid w:val="006E3CD2"/>
    <w:rsid w:val="006E69E0"/>
    <w:rsid w:val="00735B6B"/>
    <w:rsid w:val="00745683"/>
    <w:rsid w:val="00767A69"/>
    <w:rsid w:val="007838DC"/>
    <w:rsid w:val="007C145E"/>
    <w:rsid w:val="0080740B"/>
    <w:rsid w:val="008271EA"/>
    <w:rsid w:val="008352C0"/>
    <w:rsid w:val="00840995"/>
    <w:rsid w:val="0084108B"/>
    <w:rsid w:val="0084471D"/>
    <w:rsid w:val="00856ED8"/>
    <w:rsid w:val="00860817"/>
    <w:rsid w:val="008660C8"/>
    <w:rsid w:val="0088208F"/>
    <w:rsid w:val="0088705D"/>
    <w:rsid w:val="00893CD5"/>
    <w:rsid w:val="0089422B"/>
    <w:rsid w:val="008A5A2C"/>
    <w:rsid w:val="008C5F2F"/>
    <w:rsid w:val="00913F5D"/>
    <w:rsid w:val="00914691"/>
    <w:rsid w:val="0093349D"/>
    <w:rsid w:val="009567E1"/>
    <w:rsid w:val="00966AD6"/>
    <w:rsid w:val="009712BA"/>
    <w:rsid w:val="009B47DC"/>
    <w:rsid w:val="009B4B69"/>
    <w:rsid w:val="00A235BA"/>
    <w:rsid w:val="00A263FE"/>
    <w:rsid w:val="00A4015D"/>
    <w:rsid w:val="00A43C53"/>
    <w:rsid w:val="00A44F3E"/>
    <w:rsid w:val="00A5390B"/>
    <w:rsid w:val="00A67129"/>
    <w:rsid w:val="00A67AD2"/>
    <w:rsid w:val="00A74563"/>
    <w:rsid w:val="00A84AB3"/>
    <w:rsid w:val="00A9354B"/>
    <w:rsid w:val="00A95B0C"/>
    <w:rsid w:val="00AC6BA3"/>
    <w:rsid w:val="00AF07CF"/>
    <w:rsid w:val="00AF230E"/>
    <w:rsid w:val="00BC3430"/>
    <w:rsid w:val="00BD101B"/>
    <w:rsid w:val="00BF46D4"/>
    <w:rsid w:val="00C40AF1"/>
    <w:rsid w:val="00C57018"/>
    <w:rsid w:val="00C6250D"/>
    <w:rsid w:val="00C67C5A"/>
    <w:rsid w:val="00CC7116"/>
    <w:rsid w:val="00CF5829"/>
    <w:rsid w:val="00D01AC2"/>
    <w:rsid w:val="00D22142"/>
    <w:rsid w:val="00D303E1"/>
    <w:rsid w:val="00D94251"/>
    <w:rsid w:val="00DA77D8"/>
    <w:rsid w:val="00DB0BC3"/>
    <w:rsid w:val="00DB72B3"/>
    <w:rsid w:val="00DC3A1A"/>
    <w:rsid w:val="00DE6169"/>
    <w:rsid w:val="00DF06EA"/>
    <w:rsid w:val="00E0417F"/>
    <w:rsid w:val="00E05C7B"/>
    <w:rsid w:val="00E26915"/>
    <w:rsid w:val="00E55939"/>
    <w:rsid w:val="00E61B0F"/>
    <w:rsid w:val="00E66B4B"/>
    <w:rsid w:val="00E7741C"/>
    <w:rsid w:val="00E81FB0"/>
    <w:rsid w:val="00EA539A"/>
    <w:rsid w:val="00EC14E8"/>
    <w:rsid w:val="00EC3C98"/>
    <w:rsid w:val="00EC584D"/>
    <w:rsid w:val="00ED39F4"/>
    <w:rsid w:val="00EF6F60"/>
    <w:rsid w:val="00F775C5"/>
    <w:rsid w:val="00FA09DE"/>
    <w:rsid w:val="00FC1CB6"/>
    <w:rsid w:val="00FD46FD"/>
    <w:rsid w:val="00FE5C60"/>
    <w:rsid w:val="00FF3081"/>
    <w:rsid w:val="00FF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3945A"/>
  <w15:chartTrackingRefBased/>
  <w15:docId w15:val="{CBEB4FE8-6AF3-4179-B176-6767F2E9C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6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10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66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66B1"/>
    <w:rPr>
      <w:rFonts w:eastAsiaTheme="minorEastAsia"/>
      <w:lang w:val="en-US"/>
    </w:rPr>
  </w:style>
  <w:style w:type="character" w:customStyle="1" w:styleId="Heading1Char">
    <w:name w:val="Heading 1 Char"/>
    <w:basedOn w:val="DefaultParagraphFont"/>
    <w:link w:val="Heading1"/>
    <w:uiPriority w:val="9"/>
    <w:rsid w:val="000E66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108B"/>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8705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5D19"/>
    <w:pPr>
      <w:spacing w:after="0"/>
    </w:pPr>
  </w:style>
  <w:style w:type="character" w:styleId="Hyperlink">
    <w:name w:val="Hyperlink"/>
    <w:basedOn w:val="DefaultParagraphFont"/>
    <w:uiPriority w:val="99"/>
    <w:unhideWhenUsed/>
    <w:rsid w:val="00185D19"/>
    <w:rPr>
      <w:color w:val="0563C1" w:themeColor="hyperlink"/>
      <w:u w:val="single"/>
    </w:rPr>
  </w:style>
  <w:style w:type="paragraph" w:styleId="Bibliography">
    <w:name w:val="Bibliography"/>
    <w:basedOn w:val="Normal"/>
    <w:next w:val="Normal"/>
    <w:uiPriority w:val="37"/>
    <w:unhideWhenUsed/>
    <w:rsid w:val="006E69E0"/>
  </w:style>
  <w:style w:type="character" w:styleId="UnresolvedMention">
    <w:name w:val="Unresolved Mention"/>
    <w:basedOn w:val="DefaultParagraphFont"/>
    <w:uiPriority w:val="99"/>
    <w:semiHidden/>
    <w:unhideWhenUsed/>
    <w:rsid w:val="00C6250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4945792">
      <w:bodyDiv w:val="1"/>
      <w:marLeft w:val="0"/>
      <w:marRight w:val="0"/>
      <w:marTop w:val="0"/>
      <w:marBottom w:val="0"/>
      <w:divBdr>
        <w:top w:val="none" w:sz="0" w:space="0" w:color="auto"/>
        <w:left w:val="none" w:sz="0" w:space="0" w:color="auto"/>
        <w:bottom w:val="none" w:sz="0" w:space="0" w:color="auto"/>
        <w:right w:val="none" w:sz="0" w:space="0" w:color="auto"/>
      </w:divBdr>
    </w:div>
    <w:div w:id="1608848156">
      <w:bodyDiv w:val="1"/>
      <w:marLeft w:val="0"/>
      <w:marRight w:val="0"/>
      <w:marTop w:val="0"/>
      <w:marBottom w:val="0"/>
      <w:divBdr>
        <w:top w:val="none" w:sz="0" w:space="0" w:color="auto"/>
        <w:left w:val="none" w:sz="0" w:space="0" w:color="auto"/>
        <w:bottom w:val="none" w:sz="0" w:space="0" w:color="auto"/>
        <w:right w:val="none" w:sz="0" w:space="0" w:color="auto"/>
      </w:divBdr>
    </w:div>
    <w:div w:id="1671519472">
      <w:bodyDiv w:val="1"/>
      <w:marLeft w:val="0"/>
      <w:marRight w:val="0"/>
      <w:marTop w:val="0"/>
      <w:marBottom w:val="0"/>
      <w:divBdr>
        <w:top w:val="none" w:sz="0" w:space="0" w:color="auto"/>
        <w:left w:val="none" w:sz="0" w:space="0" w:color="auto"/>
        <w:bottom w:val="none" w:sz="0" w:space="0" w:color="auto"/>
        <w:right w:val="none" w:sz="0" w:space="0" w:color="auto"/>
      </w:divBdr>
    </w:div>
    <w:div w:id="1831867501">
      <w:bodyDiv w:val="1"/>
      <w:marLeft w:val="0"/>
      <w:marRight w:val="0"/>
      <w:marTop w:val="0"/>
      <w:marBottom w:val="0"/>
      <w:divBdr>
        <w:top w:val="none" w:sz="0" w:space="0" w:color="auto"/>
        <w:left w:val="none" w:sz="0" w:space="0" w:color="auto"/>
        <w:bottom w:val="none" w:sz="0" w:space="0" w:color="auto"/>
        <w:right w:val="none" w:sz="0" w:space="0" w:color="auto"/>
      </w:divBdr>
    </w:div>
    <w:div w:id="2046246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www.annexcloud.com/blog/2016/01/28/ubers-marketing-strategy-in-7-steps/" TargetMode="External"/><Relationship Id="rId5" Type="http://schemas.openxmlformats.org/officeDocument/2006/relationships/image" Target="media/image1.png"/><Relationship Id="rId10" Type="http://schemas.openxmlformats.org/officeDocument/2006/relationships/hyperlink" Target="https://www.professionalacademy.com/blogs-and-advice/stakeholder-mapping---marketing-theories" TargetMode="External"/><Relationship Id="rId4" Type="http://schemas.openxmlformats.org/officeDocument/2006/relationships/webSettings" Target="webSettings.xml"/><Relationship Id="rId9" Type="http://schemas.openxmlformats.org/officeDocument/2006/relationships/hyperlink" Target="https://affiliate-program.amaz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CIM18</b:Tag>
    <b:SourceType>InternetSite</b:SourceType>
    <b:Guid>{44F694DE-582B-4A24-B8AF-C318138ACBA5}</b:Guid>
    <b:Title>get into marketing </b:Title>
    <b:Year>2018</b:Year>
    <b:Author>
      <b:Author>
        <b:NameList>
          <b:Person>
            <b:Last>CIM</b:Last>
          </b:Person>
        </b:NameList>
      </b:Author>
    </b:Author>
    <b:YearAccessed>2018</b:YearAccessed>
    <b:MonthAccessed>January</b:MonthAccessed>
    <b:DayAccessed>12 </b:DayAccessed>
    <b:URL>https://www.cim.co.uk/home/more/get-into-marketing/</b:URL>
    <b:RefOrder>1</b:RefOrder>
  </b:Source>
  <b:Source>
    <b:Tag>Gar11</b:Tag>
    <b:SourceType>Book</b:SourceType>
    <b:Guid>{0E23E99E-678F-4FE2-AFB6-5A1D144E105F}</b:Guid>
    <b:Title>marketing an introdution </b:Title>
    <b:Year>2011</b:Year>
    <b:Author>
      <b:Author>
        <b:NameList>
          <b:Person>
            <b:Last>Gary Armstrong</b:Last>
            <b:First>Philip</b:First>
            <b:Middle>Kolter</b:Middle>
          </b:Person>
        </b:NameList>
      </b:Author>
    </b:Author>
    <b:City>Harlow</b:City>
    <b:Publisher>pearson</b:Publisher>
    <b:Edition>10th </b:Edition>
    <b:RefOrder>2</b:RefOrder>
  </b:Source>
</b:Sources>
</file>

<file path=customXml/itemProps1.xml><?xml version="1.0" encoding="utf-8"?>
<ds:datastoreItem xmlns:ds="http://schemas.openxmlformats.org/officeDocument/2006/customXml" ds:itemID="{7D68373C-5653-4A41-9D90-96BB878A3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8</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dc:creator>
  <cp:keywords/>
  <dc:description/>
  <cp:lastModifiedBy>bilal nurhussien</cp:lastModifiedBy>
  <cp:revision>23</cp:revision>
  <dcterms:created xsi:type="dcterms:W3CDTF">2018-01-08T17:41:00Z</dcterms:created>
  <dcterms:modified xsi:type="dcterms:W3CDTF">2018-01-12T14:13:00Z</dcterms:modified>
</cp:coreProperties>
</file>