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83980" w14:textId="0AA2A373" w:rsidR="00D528BC" w:rsidRPr="004F28DA" w:rsidRDefault="00CD1680">
      <w:pPr>
        <w:rPr>
          <w:rFonts w:ascii="Arial" w:hAnsi="Arial" w:cs="Arial"/>
          <w:sz w:val="24"/>
          <w:szCs w:val="24"/>
        </w:rPr>
      </w:pPr>
      <w:r w:rsidRPr="004F28DA">
        <w:rPr>
          <w:rFonts w:ascii="Arial" w:hAnsi="Arial" w:cs="Arial"/>
          <w:sz w:val="24"/>
          <w:szCs w:val="24"/>
        </w:rPr>
        <w:t xml:space="preserve">In 2018 it was estimated by the UK Office for National Statistics that 4.5 million cybercrimes took place in both England and </w:t>
      </w:r>
      <w:r w:rsidR="00823C48" w:rsidRPr="004F28DA">
        <w:rPr>
          <w:rFonts w:ascii="Arial" w:hAnsi="Arial" w:cs="Arial"/>
          <w:sz w:val="24"/>
          <w:szCs w:val="24"/>
        </w:rPr>
        <w:t>W</w:t>
      </w:r>
      <w:r w:rsidRPr="004F28DA">
        <w:rPr>
          <w:rFonts w:ascii="Arial" w:hAnsi="Arial" w:cs="Arial"/>
          <w:sz w:val="24"/>
          <w:szCs w:val="24"/>
        </w:rPr>
        <w:t>ales</w:t>
      </w:r>
      <w:r w:rsidR="00823C48" w:rsidRPr="004F28DA">
        <w:rPr>
          <w:rFonts w:ascii="Arial" w:hAnsi="Arial" w:cs="Arial"/>
          <w:sz w:val="24"/>
          <w:szCs w:val="24"/>
        </w:rPr>
        <w:t xml:space="preserve">, </w:t>
      </w:r>
      <w:r w:rsidRPr="004F28DA">
        <w:rPr>
          <w:rFonts w:ascii="Arial" w:hAnsi="Arial" w:cs="Arial"/>
          <w:sz w:val="24"/>
          <w:szCs w:val="24"/>
        </w:rPr>
        <w:t>3.24 million were fraud offences and 1.23 million were related to computer misuse, such as child pornography and hacking. In 2017</w:t>
      </w:r>
      <w:r w:rsidR="00823C48" w:rsidRPr="004F28DA">
        <w:rPr>
          <w:rFonts w:ascii="Arial" w:hAnsi="Arial" w:cs="Arial"/>
          <w:sz w:val="24"/>
          <w:szCs w:val="24"/>
        </w:rPr>
        <w:t>,</w:t>
      </w:r>
      <w:r w:rsidRPr="004F28DA">
        <w:rPr>
          <w:rFonts w:ascii="Arial" w:hAnsi="Arial" w:cs="Arial"/>
          <w:sz w:val="24"/>
          <w:szCs w:val="24"/>
        </w:rPr>
        <w:t xml:space="preserve"> 17 million individuals from the UK were victims of some form of cybercrime, where around £130 billion was stolen. The most popular cyber offence that was committed is bank and credit card fraud, which made up 75% of offences reported. </w:t>
      </w:r>
      <w:r w:rsidR="00244A18" w:rsidRPr="004F28DA">
        <w:rPr>
          <w:rFonts w:ascii="Arial" w:hAnsi="Arial" w:cs="Arial"/>
          <w:sz w:val="24"/>
          <w:szCs w:val="24"/>
        </w:rPr>
        <w:t xml:space="preserve">(Henshaw, 2018) </w:t>
      </w:r>
    </w:p>
    <w:p w14:paraId="472E3DDF" w14:textId="54E29F52" w:rsidR="00CD1680" w:rsidRPr="004F28DA" w:rsidRDefault="00244A18">
      <w:pPr>
        <w:rPr>
          <w:rFonts w:ascii="Arial" w:hAnsi="Arial" w:cs="Arial"/>
          <w:sz w:val="24"/>
          <w:szCs w:val="24"/>
        </w:rPr>
      </w:pPr>
      <w:r w:rsidRPr="004F28DA">
        <w:rPr>
          <w:rFonts w:ascii="Arial" w:hAnsi="Arial" w:cs="Arial"/>
          <w:sz w:val="24"/>
          <w:szCs w:val="24"/>
        </w:rPr>
        <w:t xml:space="preserve">Cybercrime is a criminal offence that takes place when a ‘cybercriminal’ or ‘hacker’ targets a computer, computer network, or a networked device </w:t>
      </w:r>
      <w:r w:rsidR="00823C48" w:rsidRPr="004F28DA">
        <w:rPr>
          <w:rFonts w:ascii="Arial" w:hAnsi="Arial" w:cs="Arial"/>
          <w:sz w:val="24"/>
          <w:szCs w:val="24"/>
        </w:rPr>
        <w:t>for</w:t>
      </w:r>
      <w:r w:rsidRPr="004F28DA">
        <w:rPr>
          <w:rFonts w:ascii="Arial" w:hAnsi="Arial" w:cs="Arial"/>
          <w:sz w:val="24"/>
          <w:szCs w:val="24"/>
        </w:rPr>
        <w:t xml:space="preserve"> their own </w:t>
      </w:r>
      <w:r w:rsidR="001836D9" w:rsidRPr="004F28DA">
        <w:rPr>
          <w:rFonts w:ascii="Arial" w:hAnsi="Arial" w:cs="Arial"/>
          <w:sz w:val="24"/>
          <w:szCs w:val="24"/>
        </w:rPr>
        <w:t>financial gain</w:t>
      </w:r>
      <w:r w:rsidRPr="004F28DA">
        <w:rPr>
          <w:rFonts w:ascii="Arial" w:hAnsi="Arial" w:cs="Arial"/>
          <w:sz w:val="24"/>
          <w:szCs w:val="24"/>
        </w:rPr>
        <w:t>. The main aim is usually to make a profit and obtain money, by using advanced techniques to deceive victims out of their money</w:t>
      </w:r>
      <w:r w:rsidR="001836D9" w:rsidRPr="004F28DA">
        <w:rPr>
          <w:rFonts w:ascii="Arial" w:hAnsi="Arial" w:cs="Arial"/>
          <w:sz w:val="24"/>
          <w:szCs w:val="24"/>
        </w:rPr>
        <w:t>, such as phishing</w:t>
      </w:r>
      <w:r w:rsidRPr="004F28DA">
        <w:rPr>
          <w:rFonts w:ascii="Arial" w:hAnsi="Arial" w:cs="Arial"/>
          <w:sz w:val="24"/>
          <w:szCs w:val="24"/>
        </w:rPr>
        <w:t>.</w:t>
      </w:r>
      <w:r w:rsidR="001836D9" w:rsidRPr="004F28DA">
        <w:rPr>
          <w:rFonts w:ascii="Arial" w:hAnsi="Arial" w:cs="Arial"/>
          <w:sz w:val="24"/>
          <w:szCs w:val="24"/>
        </w:rPr>
        <w:t xml:space="preserve"> This is one of the most common methods used by cybercriminals. It consists of using </w:t>
      </w:r>
      <w:r w:rsidR="009B7398" w:rsidRPr="004F28DA">
        <w:rPr>
          <w:rFonts w:ascii="Arial" w:hAnsi="Arial" w:cs="Arial"/>
          <w:sz w:val="24"/>
          <w:szCs w:val="24"/>
        </w:rPr>
        <w:t>deceptive</w:t>
      </w:r>
      <w:r w:rsidR="001836D9" w:rsidRPr="004F28DA">
        <w:rPr>
          <w:rFonts w:ascii="Arial" w:hAnsi="Arial" w:cs="Arial"/>
          <w:sz w:val="24"/>
          <w:szCs w:val="24"/>
        </w:rPr>
        <w:t xml:space="preserve"> emails and websites to obtain a victim’s personal information. It has been around for several years, since the </w:t>
      </w:r>
      <w:r w:rsidR="00823C48" w:rsidRPr="004F28DA">
        <w:rPr>
          <w:rFonts w:ascii="Arial" w:hAnsi="Arial" w:cs="Arial"/>
          <w:sz w:val="24"/>
          <w:szCs w:val="24"/>
        </w:rPr>
        <w:t>19</w:t>
      </w:r>
      <w:r w:rsidR="001836D9" w:rsidRPr="004F28DA">
        <w:rPr>
          <w:rFonts w:ascii="Arial" w:hAnsi="Arial" w:cs="Arial"/>
          <w:sz w:val="24"/>
          <w:szCs w:val="24"/>
        </w:rPr>
        <w:t xml:space="preserve">90s, and over the years </w:t>
      </w:r>
      <w:r w:rsidR="00823C48" w:rsidRPr="004F28DA">
        <w:rPr>
          <w:rFonts w:ascii="Arial" w:hAnsi="Arial" w:cs="Arial"/>
          <w:sz w:val="24"/>
          <w:szCs w:val="24"/>
        </w:rPr>
        <w:t xml:space="preserve">has </w:t>
      </w:r>
      <w:r w:rsidR="001836D9" w:rsidRPr="004F28DA">
        <w:rPr>
          <w:rFonts w:ascii="Arial" w:hAnsi="Arial" w:cs="Arial"/>
          <w:sz w:val="24"/>
          <w:szCs w:val="24"/>
        </w:rPr>
        <w:t xml:space="preserve">been hard to distinguish a fraudulent email with a legitimate one due to the development in technology and the techniques that these hackers use. </w:t>
      </w:r>
      <w:r w:rsidR="009B7398" w:rsidRPr="004F28DA">
        <w:rPr>
          <w:rFonts w:ascii="Arial" w:hAnsi="Arial" w:cs="Arial"/>
          <w:sz w:val="24"/>
          <w:szCs w:val="24"/>
        </w:rPr>
        <w:t xml:space="preserve">Phishing consists of emails requesting information, such as bank details, with an attachment, this is usually a malware, which would then enable the hacker to retrieve and steal bank account information if the link </w:t>
      </w:r>
      <w:r w:rsidR="00823C48" w:rsidRPr="004F28DA">
        <w:rPr>
          <w:rFonts w:ascii="Arial" w:hAnsi="Arial" w:cs="Arial"/>
          <w:sz w:val="24"/>
          <w:szCs w:val="24"/>
        </w:rPr>
        <w:t>were</w:t>
      </w:r>
      <w:r w:rsidR="009B7398" w:rsidRPr="004F28DA">
        <w:rPr>
          <w:rFonts w:ascii="Arial" w:hAnsi="Arial" w:cs="Arial"/>
          <w:sz w:val="24"/>
          <w:szCs w:val="24"/>
        </w:rPr>
        <w:t xml:space="preserve"> to be accessed. What differentiates phishing from other cybercrimes is that within these emails, the hacker takes a known identity to the victim, for example, </w:t>
      </w:r>
      <w:r w:rsidR="00EB2166" w:rsidRPr="004F28DA">
        <w:rPr>
          <w:rFonts w:ascii="Arial" w:hAnsi="Arial" w:cs="Arial"/>
          <w:sz w:val="24"/>
          <w:szCs w:val="24"/>
        </w:rPr>
        <w:t xml:space="preserve">poses as a member of staff from the bank that they are with, the company they work for or </w:t>
      </w:r>
      <w:r w:rsidR="00823C48" w:rsidRPr="004F28DA">
        <w:rPr>
          <w:rFonts w:ascii="Arial" w:hAnsi="Arial" w:cs="Arial"/>
          <w:sz w:val="24"/>
          <w:szCs w:val="24"/>
        </w:rPr>
        <w:t xml:space="preserve">a business </w:t>
      </w:r>
      <w:r w:rsidR="00EB2166" w:rsidRPr="004F28DA">
        <w:rPr>
          <w:rFonts w:ascii="Arial" w:hAnsi="Arial" w:cs="Arial"/>
          <w:sz w:val="24"/>
          <w:szCs w:val="24"/>
        </w:rPr>
        <w:t xml:space="preserve">that they associate themselves with. (Latto, 2020) </w:t>
      </w:r>
      <w:r w:rsidRPr="004F28DA">
        <w:rPr>
          <w:rFonts w:ascii="Arial" w:hAnsi="Arial" w:cs="Arial"/>
          <w:sz w:val="24"/>
          <w:szCs w:val="24"/>
        </w:rPr>
        <w:t xml:space="preserve">Malware is used widely by </w:t>
      </w:r>
      <w:r w:rsidR="001836D9" w:rsidRPr="004F28DA">
        <w:rPr>
          <w:rFonts w:ascii="Arial" w:hAnsi="Arial" w:cs="Arial"/>
          <w:sz w:val="24"/>
          <w:szCs w:val="24"/>
        </w:rPr>
        <w:t xml:space="preserve">cybercriminals, to infect computers with viruses to damage the devices or stop them from working completely to enable them to fraudulently obtain data or a person’s information. They can gain access to confidential information from businesses or the government to either dishonestly sell or leak the information to online forums. </w:t>
      </w:r>
      <w:r w:rsidR="0083069B" w:rsidRPr="004F28DA">
        <w:rPr>
          <w:rFonts w:ascii="Arial" w:hAnsi="Arial" w:cs="Arial"/>
          <w:sz w:val="24"/>
          <w:szCs w:val="24"/>
        </w:rPr>
        <w:t xml:space="preserve">Research </w:t>
      </w:r>
      <w:r w:rsidR="00001E96" w:rsidRPr="004F28DA">
        <w:rPr>
          <w:rFonts w:ascii="Arial" w:hAnsi="Arial" w:cs="Arial"/>
          <w:sz w:val="24"/>
          <w:szCs w:val="24"/>
        </w:rPr>
        <w:t xml:space="preserve">highlights that the top three brands used within phishing were PayPal at 22% Microsoft at 19% and Facebook at 15%. This demonstrates that hackers use well known companies to draw victims in as they think it is legitimate due to the company being well known and more than likely something they use or have used before. (Fruhlinger, 2020) It can be something as simple as an email asking for the individual to re-enter their account details to verify their account, however, the link that they would access to complete this information, is a fraudulent site implemented by the hacker, and subsequently the hacker has received the account information and can now commit online fraud. </w:t>
      </w:r>
    </w:p>
    <w:p w14:paraId="15070221" w14:textId="5F4791CF" w:rsidR="00084EF6" w:rsidRPr="004F28DA" w:rsidRDefault="00084EF6">
      <w:pPr>
        <w:rPr>
          <w:rFonts w:ascii="Arial" w:hAnsi="Arial" w:cs="Arial"/>
          <w:sz w:val="24"/>
          <w:szCs w:val="24"/>
        </w:rPr>
      </w:pPr>
      <w:r w:rsidRPr="004F28DA">
        <w:rPr>
          <w:rFonts w:ascii="Arial" w:hAnsi="Arial" w:cs="Arial"/>
          <w:sz w:val="24"/>
          <w:szCs w:val="24"/>
        </w:rPr>
        <w:t xml:space="preserve">An example of a phishing scam that </w:t>
      </w:r>
      <w:r w:rsidR="001248A8" w:rsidRPr="004F28DA">
        <w:rPr>
          <w:rFonts w:ascii="Arial" w:hAnsi="Arial" w:cs="Arial"/>
          <w:sz w:val="24"/>
          <w:szCs w:val="24"/>
        </w:rPr>
        <w:t>first</w:t>
      </w:r>
      <w:r w:rsidRPr="004F28DA">
        <w:rPr>
          <w:rFonts w:ascii="Arial" w:hAnsi="Arial" w:cs="Arial"/>
          <w:sz w:val="24"/>
          <w:szCs w:val="24"/>
        </w:rPr>
        <w:t xml:space="preserve"> founded this type of online fraud </w:t>
      </w:r>
      <w:r w:rsidR="001248A8" w:rsidRPr="004F28DA">
        <w:rPr>
          <w:rFonts w:ascii="Arial" w:hAnsi="Arial" w:cs="Arial"/>
          <w:sz w:val="24"/>
          <w:szCs w:val="24"/>
        </w:rPr>
        <w:t>and is still one of the longest-running Internet frauds,</w:t>
      </w:r>
      <w:r w:rsidRPr="004F28DA">
        <w:rPr>
          <w:rFonts w:ascii="Arial" w:hAnsi="Arial" w:cs="Arial"/>
          <w:sz w:val="24"/>
          <w:szCs w:val="24"/>
        </w:rPr>
        <w:t xml:space="preserve"> the Nigerian Prince in the 1980s</w:t>
      </w:r>
      <w:r w:rsidR="001248A8" w:rsidRPr="004F28DA">
        <w:rPr>
          <w:rFonts w:ascii="Arial" w:hAnsi="Arial" w:cs="Arial"/>
          <w:sz w:val="24"/>
          <w:szCs w:val="24"/>
        </w:rPr>
        <w:t>. This was</w:t>
      </w:r>
      <w:r w:rsidRPr="004F28DA">
        <w:rPr>
          <w:rFonts w:ascii="Arial" w:hAnsi="Arial" w:cs="Arial"/>
          <w:sz w:val="24"/>
          <w:szCs w:val="24"/>
        </w:rPr>
        <w:t xml:space="preserve"> where malware was delivered through attachments which victims would open and a </w:t>
      </w:r>
      <w:r w:rsidR="001248A8" w:rsidRPr="004F28DA">
        <w:rPr>
          <w:rFonts w:ascii="Arial" w:hAnsi="Arial" w:cs="Arial"/>
          <w:sz w:val="24"/>
          <w:szCs w:val="24"/>
        </w:rPr>
        <w:t xml:space="preserve">virus would be put into their device and their personal details instantly became at risk. It consists of an email from an individual who claims to be royalty, so like a king or a prince, who entices victims by offering a large share of their money in an investment opportunity, but you must give over your bank details or a small advance payment to get the large sum of money over into their account. The cybercriminals either take a payment and do not contact you again or they get into your account and take every penny. It is believed that this type of scandal lost American $703,000 </w:t>
      </w:r>
      <w:r w:rsidR="001248A8" w:rsidRPr="004F28DA">
        <w:rPr>
          <w:rFonts w:ascii="Arial" w:hAnsi="Arial" w:cs="Arial"/>
          <w:sz w:val="24"/>
          <w:szCs w:val="24"/>
        </w:rPr>
        <w:lastRenderedPageBreak/>
        <w:t>which is just over half a million pounds. These cyber attacks are very effective as the hackers make a believable story and provide the victim with a lot of temptation and their greed takes over believing they will have a huge financial gain at the end of it. (Leon</w:t>
      </w:r>
      <w:r w:rsidR="006F0A59" w:rsidRPr="004F28DA">
        <w:rPr>
          <w:rFonts w:ascii="Arial" w:hAnsi="Arial" w:cs="Arial"/>
          <w:sz w:val="24"/>
          <w:szCs w:val="24"/>
        </w:rPr>
        <w:t>hardt, 2019)</w:t>
      </w:r>
    </w:p>
    <w:p w14:paraId="25A947CD" w14:textId="683E3081" w:rsidR="00EB2166" w:rsidRPr="004F28DA" w:rsidRDefault="00EB2166">
      <w:pPr>
        <w:rPr>
          <w:rFonts w:ascii="Arial" w:hAnsi="Arial" w:cs="Arial"/>
          <w:sz w:val="24"/>
          <w:szCs w:val="24"/>
        </w:rPr>
      </w:pPr>
      <w:r w:rsidRPr="004F28DA">
        <w:rPr>
          <w:rFonts w:ascii="Arial" w:hAnsi="Arial" w:cs="Arial"/>
          <w:sz w:val="24"/>
          <w:szCs w:val="24"/>
        </w:rPr>
        <w:t xml:space="preserve">Despite the high numbers of cybercrimes </w:t>
      </w:r>
      <w:r w:rsidR="00356241" w:rsidRPr="004F28DA">
        <w:rPr>
          <w:rFonts w:ascii="Arial" w:hAnsi="Arial" w:cs="Arial"/>
          <w:sz w:val="24"/>
          <w:szCs w:val="24"/>
        </w:rPr>
        <w:t>that have taken place</w:t>
      </w:r>
      <w:r w:rsidRPr="004F28DA">
        <w:rPr>
          <w:rFonts w:ascii="Arial" w:hAnsi="Arial" w:cs="Arial"/>
          <w:sz w:val="24"/>
          <w:szCs w:val="24"/>
        </w:rPr>
        <w:t>, statistics do state that it was a 31% decrease from the previous years. So</w:t>
      </w:r>
      <w:r w:rsidR="00F20DC0" w:rsidRPr="004F28DA">
        <w:rPr>
          <w:rFonts w:ascii="Arial" w:hAnsi="Arial" w:cs="Arial"/>
          <w:sz w:val="24"/>
          <w:szCs w:val="24"/>
        </w:rPr>
        <w:t>,</w:t>
      </w:r>
      <w:r w:rsidRPr="004F28DA">
        <w:rPr>
          <w:rFonts w:ascii="Arial" w:hAnsi="Arial" w:cs="Arial"/>
          <w:sz w:val="24"/>
          <w:szCs w:val="24"/>
        </w:rPr>
        <w:t xml:space="preserve"> although the cybercriminals have advanced technology to be able to break through firewalls and obtain personal information, those in the cyber security department within the police also have the </w:t>
      </w:r>
      <w:r w:rsidR="00F20DC0" w:rsidRPr="004F28DA">
        <w:rPr>
          <w:rFonts w:ascii="Arial" w:hAnsi="Arial" w:cs="Arial"/>
          <w:sz w:val="24"/>
          <w:szCs w:val="24"/>
        </w:rPr>
        <w:t>up-to-date</w:t>
      </w:r>
      <w:r w:rsidRPr="004F28DA">
        <w:rPr>
          <w:rFonts w:ascii="Arial" w:hAnsi="Arial" w:cs="Arial"/>
          <w:sz w:val="24"/>
          <w:szCs w:val="24"/>
        </w:rPr>
        <w:t xml:space="preserve"> technology and skilled investigative members of staff to prevent this from happening to innocent individuals. </w:t>
      </w:r>
      <w:r w:rsidR="00F20DC0" w:rsidRPr="004F28DA">
        <w:rPr>
          <w:rFonts w:ascii="Arial" w:hAnsi="Arial" w:cs="Arial"/>
          <w:sz w:val="24"/>
          <w:szCs w:val="24"/>
        </w:rPr>
        <w:t>(Henshaw, 2018)</w:t>
      </w:r>
    </w:p>
    <w:p w14:paraId="39CA0DAD" w14:textId="77777777" w:rsidR="00356241" w:rsidRPr="004F28DA" w:rsidRDefault="00D24421" w:rsidP="00356241">
      <w:pPr>
        <w:rPr>
          <w:rFonts w:ascii="Arial" w:hAnsi="Arial" w:cs="Arial"/>
          <w:sz w:val="24"/>
          <w:szCs w:val="24"/>
        </w:rPr>
      </w:pPr>
      <w:r w:rsidRPr="004F28DA">
        <w:rPr>
          <w:rFonts w:ascii="Arial" w:hAnsi="Arial" w:cs="Arial"/>
          <w:sz w:val="24"/>
          <w:szCs w:val="24"/>
        </w:rPr>
        <w:t xml:space="preserve">Cybercrime is a </w:t>
      </w:r>
      <w:r w:rsidR="00EA0264" w:rsidRPr="004F28DA">
        <w:rPr>
          <w:rFonts w:ascii="Arial" w:hAnsi="Arial" w:cs="Arial"/>
          <w:sz w:val="24"/>
          <w:szCs w:val="24"/>
        </w:rPr>
        <w:t>crime,</w:t>
      </w:r>
      <w:r w:rsidRPr="004F28DA">
        <w:rPr>
          <w:rFonts w:ascii="Arial" w:hAnsi="Arial" w:cs="Arial"/>
          <w:sz w:val="24"/>
          <w:szCs w:val="24"/>
        </w:rPr>
        <w:t xml:space="preserve"> and it is illegal, however very few of these crimes are </w:t>
      </w:r>
      <w:r w:rsidR="00EA0264" w:rsidRPr="004F28DA">
        <w:rPr>
          <w:rFonts w:ascii="Arial" w:hAnsi="Arial" w:cs="Arial"/>
          <w:sz w:val="24"/>
          <w:szCs w:val="24"/>
        </w:rPr>
        <w:t>prosecuted</w:t>
      </w:r>
      <w:r w:rsidRPr="004F28DA">
        <w:rPr>
          <w:rFonts w:ascii="Arial" w:hAnsi="Arial" w:cs="Arial"/>
          <w:sz w:val="24"/>
          <w:szCs w:val="24"/>
        </w:rPr>
        <w:t xml:space="preserve">. This is due to these cybercriminals being fundamentally invisible. They are usually very smart individuals with advanced tactics to </w:t>
      </w:r>
      <w:r w:rsidR="00EA0264" w:rsidRPr="004F28DA">
        <w:rPr>
          <w:rFonts w:ascii="Arial" w:hAnsi="Arial" w:cs="Arial"/>
          <w:sz w:val="24"/>
          <w:szCs w:val="24"/>
        </w:rPr>
        <w:t>ensure they do</w:t>
      </w:r>
      <w:r w:rsidR="0063413A" w:rsidRPr="004F28DA">
        <w:rPr>
          <w:rFonts w:ascii="Arial" w:hAnsi="Arial" w:cs="Arial"/>
          <w:sz w:val="24"/>
          <w:szCs w:val="24"/>
        </w:rPr>
        <w:t xml:space="preserve"> no</w:t>
      </w:r>
      <w:r w:rsidR="00EA0264" w:rsidRPr="004F28DA">
        <w:rPr>
          <w:rFonts w:ascii="Arial" w:hAnsi="Arial" w:cs="Arial"/>
          <w:sz w:val="24"/>
          <w:szCs w:val="24"/>
        </w:rPr>
        <w:t xml:space="preserve">t leave </w:t>
      </w:r>
      <w:r w:rsidR="0063413A" w:rsidRPr="004F28DA">
        <w:rPr>
          <w:rFonts w:ascii="Arial" w:hAnsi="Arial" w:cs="Arial"/>
          <w:sz w:val="24"/>
          <w:szCs w:val="24"/>
        </w:rPr>
        <w:t xml:space="preserve">a trail behind. Statistics highlight that only 5% of cybercriminals are convicted of the offence which highlights the challenges the police face to enable them to arrest and prosecute these cyber criminals. </w:t>
      </w:r>
      <w:r w:rsidR="00356241" w:rsidRPr="004F28DA">
        <w:rPr>
          <w:rFonts w:ascii="Arial" w:hAnsi="Arial" w:cs="Arial"/>
          <w:sz w:val="24"/>
          <w:szCs w:val="24"/>
        </w:rPr>
        <w:t xml:space="preserve">(Strawbridge, 2019) </w:t>
      </w:r>
    </w:p>
    <w:p w14:paraId="00431535" w14:textId="752D9C0C" w:rsidR="00356241" w:rsidRPr="004F28DA" w:rsidRDefault="00356241" w:rsidP="00356241">
      <w:pPr>
        <w:rPr>
          <w:rFonts w:ascii="Arial" w:hAnsi="Arial" w:cs="Arial"/>
          <w:sz w:val="24"/>
          <w:szCs w:val="24"/>
        </w:rPr>
      </w:pPr>
      <w:r w:rsidRPr="004F28DA">
        <w:rPr>
          <w:rFonts w:ascii="Arial" w:hAnsi="Arial" w:cs="Arial"/>
          <w:sz w:val="24"/>
          <w:szCs w:val="24"/>
        </w:rPr>
        <w:t>The impact that cybercrime has on individuals is very negative, for those who have savings, or businesses, it can all be taken away from them in one single, effective cyberattack. Victims experience financial loss, theft of their property, as well as confidence and trust in consumers.</w:t>
      </w:r>
      <w:r w:rsidR="00A06633" w:rsidRPr="004F28DA">
        <w:rPr>
          <w:rFonts w:ascii="Arial" w:hAnsi="Arial" w:cs="Arial"/>
          <w:sz w:val="24"/>
          <w:szCs w:val="24"/>
        </w:rPr>
        <w:t xml:space="preserve"> (</w:t>
      </w:r>
      <w:r w:rsidR="008B32B1" w:rsidRPr="004F28DA">
        <w:rPr>
          <w:rFonts w:ascii="Arial" w:hAnsi="Arial" w:cs="Arial"/>
          <w:color w:val="000000"/>
          <w:sz w:val="24"/>
          <w:szCs w:val="24"/>
          <w:shd w:val="clear" w:color="auto" w:fill="FFFFFF"/>
        </w:rPr>
        <w:t xml:space="preserve">Rahaman, 2017) </w:t>
      </w:r>
      <w:r w:rsidRPr="004F28DA">
        <w:rPr>
          <w:rFonts w:ascii="Arial" w:hAnsi="Arial" w:cs="Arial"/>
          <w:sz w:val="24"/>
          <w:szCs w:val="24"/>
        </w:rPr>
        <w:t xml:space="preserve">It has a significant impact on society due to the financial loss </w:t>
      </w:r>
      <w:r w:rsidRPr="00356241">
        <w:rPr>
          <w:rFonts w:ascii="Arial" w:hAnsi="Arial" w:cs="Arial"/>
          <w:sz w:val="24"/>
          <w:szCs w:val="24"/>
        </w:rPr>
        <w:t xml:space="preserve">cybercrime </w:t>
      </w:r>
      <w:r w:rsidR="00E57EFC" w:rsidRPr="004F28DA">
        <w:rPr>
          <w:rFonts w:ascii="Arial" w:hAnsi="Arial" w:cs="Arial"/>
          <w:sz w:val="24"/>
          <w:szCs w:val="24"/>
        </w:rPr>
        <w:t xml:space="preserve">can cause a significant amount of damage resulting in a detrimental </w:t>
      </w:r>
      <w:r w:rsidRPr="00356241">
        <w:rPr>
          <w:rFonts w:ascii="Arial" w:hAnsi="Arial" w:cs="Arial"/>
          <w:sz w:val="24"/>
          <w:szCs w:val="24"/>
        </w:rPr>
        <w:t>impact</w:t>
      </w:r>
      <w:r w:rsidR="00E57EFC" w:rsidRPr="004F28DA">
        <w:rPr>
          <w:rFonts w:ascii="Arial" w:hAnsi="Arial" w:cs="Arial"/>
          <w:sz w:val="24"/>
          <w:szCs w:val="24"/>
        </w:rPr>
        <w:t xml:space="preserve"> on</w:t>
      </w:r>
      <w:r w:rsidRPr="00356241">
        <w:rPr>
          <w:rFonts w:ascii="Arial" w:hAnsi="Arial" w:cs="Arial"/>
          <w:sz w:val="24"/>
          <w:szCs w:val="24"/>
        </w:rPr>
        <w:t xml:space="preserve"> individuals, </w:t>
      </w:r>
      <w:r w:rsidR="00E57EFC" w:rsidRPr="004F28DA">
        <w:rPr>
          <w:rFonts w:ascii="Arial" w:hAnsi="Arial" w:cs="Arial"/>
          <w:sz w:val="24"/>
          <w:szCs w:val="24"/>
        </w:rPr>
        <w:t>businesses,</w:t>
      </w:r>
      <w:r w:rsidRPr="00356241">
        <w:rPr>
          <w:rFonts w:ascii="Arial" w:hAnsi="Arial" w:cs="Arial"/>
          <w:sz w:val="24"/>
          <w:szCs w:val="24"/>
        </w:rPr>
        <w:t xml:space="preserve"> and the government. Experts estimate that approximately £4.5 trillion pounds worth of damages will be caused by cybercrime in 2021.</w:t>
      </w:r>
      <w:r w:rsidRPr="004F28DA">
        <w:rPr>
          <w:rFonts w:ascii="Arial" w:hAnsi="Arial" w:cs="Arial"/>
          <w:sz w:val="24"/>
          <w:szCs w:val="24"/>
        </w:rPr>
        <w:t xml:space="preserve"> (Latto, </w:t>
      </w:r>
      <w:r w:rsidR="00A06633" w:rsidRPr="004F28DA">
        <w:rPr>
          <w:rFonts w:ascii="Arial" w:hAnsi="Arial" w:cs="Arial"/>
          <w:sz w:val="24"/>
          <w:szCs w:val="24"/>
        </w:rPr>
        <w:t>2020)</w:t>
      </w:r>
      <w:r w:rsidR="008B32B1" w:rsidRPr="004F28DA">
        <w:rPr>
          <w:rFonts w:ascii="Arial" w:hAnsi="Arial" w:cs="Arial"/>
          <w:sz w:val="24"/>
          <w:szCs w:val="24"/>
        </w:rPr>
        <w:t xml:space="preserve"> It can affect society in numerous </w:t>
      </w:r>
      <w:r w:rsidR="00E47E36" w:rsidRPr="004F28DA">
        <w:rPr>
          <w:rFonts w:ascii="Arial" w:hAnsi="Arial" w:cs="Arial"/>
          <w:sz w:val="24"/>
          <w:szCs w:val="24"/>
        </w:rPr>
        <w:t>ways, both</w:t>
      </w:r>
      <w:r w:rsidR="008B32B1" w:rsidRPr="004F28DA">
        <w:rPr>
          <w:rFonts w:ascii="Arial" w:hAnsi="Arial" w:cs="Arial"/>
          <w:sz w:val="24"/>
          <w:szCs w:val="24"/>
        </w:rPr>
        <w:t xml:space="preserve"> online and offline. When you fall victim to a cyber crime it can have a lasting effect on your daily life and put you in a constant state of worry of whether it is going to happen again. </w:t>
      </w:r>
      <w:r w:rsidR="001C3BB0" w:rsidRPr="004F28DA">
        <w:rPr>
          <w:rFonts w:ascii="Arial" w:hAnsi="Arial" w:cs="Arial"/>
          <w:sz w:val="24"/>
          <w:szCs w:val="24"/>
        </w:rPr>
        <w:t xml:space="preserve"> The financial loss will also have a major impact on a person’s mental health as they could be concerned that their business may fall through as all the money </w:t>
      </w:r>
      <w:r w:rsidR="00E57EFC" w:rsidRPr="004F28DA">
        <w:rPr>
          <w:rFonts w:ascii="Arial" w:hAnsi="Arial" w:cs="Arial"/>
          <w:sz w:val="24"/>
          <w:szCs w:val="24"/>
        </w:rPr>
        <w:t>may have</w:t>
      </w:r>
      <w:r w:rsidR="001C3BB0" w:rsidRPr="004F28DA">
        <w:rPr>
          <w:rFonts w:ascii="Arial" w:hAnsi="Arial" w:cs="Arial"/>
          <w:sz w:val="24"/>
          <w:szCs w:val="24"/>
        </w:rPr>
        <w:t xml:space="preserve"> been taken from the business accounts or an individual depending on the savings in the bank to get through daily life now has nothing. It is believed that 1.5 million people become a victim of cybercrime every day. This is going to have such an emotional impact on victims as they are no longer going to feel safe online and constantly paranoid. Many victims rarely try to deal with the situation due to the lack of cybercrimes that are apprehended so do not think that any justice will take place if they were to report it so are left feeling helpless, unsure of what to do and research highlights that many </w:t>
      </w:r>
      <w:r w:rsidR="00501BDA" w:rsidRPr="004F28DA">
        <w:rPr>
          <w:rFonts w:ascii="Arial" w:hAnsi="Arial" w:cs="Arial"/>
          <w:sz w:val="24"/>
          <w:szCs w:val="24"/>
        </w:rPr>
        <w:t>blames</w:t>
      </w:r>
      <w:r w:rsidR="001C3BB0" w:rsidRPr="004F28DA">
        <w:rPr>
          <w:rFonts w:ascii="Arial" w:hAnsi="Arial" w:cs="Arial"/>
          <w:sz w:val="24"/>
          <w:szCs w:val="24"/>
        </w:rPr>
        <w:t xml:space="preserve"> themselves for being cyber attacked. (Rahaman, 2017)</w:t>
      </w:r>
    </w:p>
    <w:p w14:paraId="2D90A41F" w14:textId="0B27F4E1" w:rsidR="00127E50" w:rsidRPr="004F28DA" w:rsidRDefault="00B624C9" w:rsidP="00B624C9">
      <w:pPr>
        <w:rPr>
          <w:rFonts w:ascii="Arial" w:hAnsi="Arial" w:cs="Arial"/>
          <w:sz w:val="24"/>
          <w:szCs w:val="24"/>
        </w:rPr>
      </w:pPr>
      <w:r w:rsidRPr="004F28DA">
        <w:rPr>
          <w:rFonts w:ascii="Arial" w:hAnsi="Arial" w:cs="Arial"/>
          <w:sz w:val="24"/>
          <w:szCs w:val="24"/>
        </w:rPr>
        <w:t xml:space="preserve">There are two types of cybercrime, the first including phishing and any other cybercrime that relates to theft of data through websites or malware viruses. However, although the seriousness of the first type, the second type is considerably more serious and potentially dangerous as it includes various crimes such as cyberstalking, child predation, blackmail or carrying out terrorist attacks. (Rahaman, 2017) Looking at the research surrounding cybercrime and children, it highlights how challenging it must be to ensure the safety of young children as statistics show that </w:t>
      </w:r>
      <w:r w:rsidRPr="004F28DA">
        <w:rPr>
          <w:rFonts w:ascii="Arial" w:hAnsi="Arial" w:cs="Arial"/>
          <w:sz w:val="24"/>
          <w:szCs w:val="24"/>
        </w:rPr>
        <w:lastRenderedPageBreak/>
        <w:t>42% of five- to seven-year-olds own a tablet and 92% of children between five and fifteen go online. This could potentially cause a significant increase in cybercrime as 49% of guardians have never reviewed the security settings on their child’s device to ensure that they are not able to view any inappropriate data online.</w:t>
      </w:r>
      <w:r w:rsidR="00823C48" w:rsidRPr="004F28DA">
        <w:rPr>
          <w:rFonts w:ascii="Arial" w:hAnsi="Arial" w:cs="Arial"/>
          <w:sz w:val="24"/>
          <w:szCs w:val="24"/>
        </w:rPr>
        <w:t xml:space="preserve"> (Open Access Government, 2019)</w:t>
      </w:r>
      <w:r w:rsidRPr="004F28DA">
        <w:rPr>
          <w:rFonts w:ascii="Arial" w:hAnsi="Arial" w:cs="Arial"/>
          <w:sz w:val="24"/>
          <w:szCs w:val="24"/>
        </w:rPr>
        <w:t xml:space="preserve"> </w:t>
      </w:r>
      <w:r w:rsidR="00127E50" w:rsidRPr="004F28DA">
        <w:rPr>
          <w:rFonts w:ascii="Arial" w:hAnsi="Arial" w:cs="Arial"/>
          <w:sz w:val="24"/>
          <w:szCs w:val="24"/>
        </w:rPr>
        <w:t xml:space="preserve">This could also include ‘Webcam Managing’ where hackers access your webcam, so can potentially watch your </w:t>
      </w:r>
      <w:r w:rsidR="004F28DA" w:rsidRPr="004F28DA">
        <w:rPr>
          <w:rFonts w:ascii="Arial" w:hAnsi="Arial" w:cs="Arial"/>
          <w:sz w:val="24"/>
          <w:szCs w:val="24"/>
        </w:rPr>
        <w:t>keyboard,</w:t>
      </w:r>
      <w:r w:rsidR="00127E50" w:rsidRPr="004F28DA">
        <w:rPr>
          <w:rFonts w:ascii="Arial" w:hAnsi="Arial" w:cs="Arial"/>
          <w:sz w:val="24"/>
          <w:szCs w:val="24"/>
        </w:rPr>
        <w:t xml:space="preserve"> and determine what your password is or potentially record you in a personal way and use it as blackmail to obtain money or threaten to leak the footage. This would put victims under severe stress if their passwords </w:t>
      </w:r>
      <w:r w:rsidR="004F28DA" w:rsidRPr="004F28DA">
        <w:rPr>
          <w:rFonts w:ascii="Arial" w:hAnsi="Arial" w:cs="Arial"/>
          <w:sz w:val="24"/>
          <w:szCs w:val="24"/>
        </w:rPr>
        <w:t>were</w:t>
      </w:r>
      <w:r w:rsidR="00127E50" w:rsidRPr="004F28DA">
        <w:rPr>
          <w:rFonts w:ascii="Arial" w:hAnsi="Arial" w:cs="Arial"/>
          <w:sz w:val="24"/>
          <w:szCs w:val="24"/>
        </w:rPr>
        <w:t xml:space="preserve"> stolen as everything is at risk of being hacked. Additionally, victims would be very concerned and feel violated if they found out they were being watched through their laptop. (Henshaw, 2018)</w:t>
      </w:r>
    </w:p>
    <w:p w14:paraId="1E77B5A7" w14:textId="6171C212" w:rsidR="0083069B" w:rsidRPr="004F28DA" w:rsidRDefault="00127E50" w:rsidP="00356241">
      <w:pPr>
        <w:rPr>
          <w:rFonts w:ascii="Arial" w:hAnsi="Arial" w:cs="Arial"/>
          <w:sz w:val="24"/>
          <w:szCs w:val="24"/>
        </w:rPr>
      </w:pPr>
      <w:r w:rsidRPr="004F28DA">
        <w:rPr>
          <w:rFonts w:ascii="Arial" w:hAnsi="Arial" w:cs="Arial"/>
          <w:sz w:val="24"/>
          <w:szCs w:val="24"/>
        </w:rPr>
        <w:t>To help individuals feel safer</w:t>
      </w:r>
      <w:r w:rsidR="0083069B" w:rsidRPr="004F28DA">
        <w:rPr>
          <w:rFonts w:ascii="Arial" w:hAnsi="Arial" w:cs="Arial"/>
          <w:sz w:val="24"/>
          <w:szCs w:val="24"/>
        </w:rPr>
        <w:t xml:space="preserve"> and not have a constant fear of cybercriminals, cyber security is in place to help reduce the risk of being a victim of a cyber crime. It is in place to protect the devices that are used </w:t>
      </w:r>
      <w:r w:rsidR="004F28DA" w:rsidRPr="004F28DA">
        <w:rPr>
          <w:rFonts w:ascii="Arial" w:hAnsi="Arial" w:cs="Arial"/>
          <w:sz w:val="24"/>
          <w:szCs w:val="24"/>
        </w:rPr>
        <w:t>daily</w:t>
      </w:r>
      <w:r w:rsidR="0083069B" w:rsidRPr="004F28DA">
        <w:rPr>
          <w:rFonts w:ascii="Arial" w:hAnsi="Arial" w:cs="Arial"/>
          <w:sz w:val="24"/>
          <w:szCs w:val="24"/>
        </w:rPr>
        <w:t xml:space="preserve"> such as computers, </w:t>
      </w:r>
      <w:r w:rsidR="004F28DA" w:rsidRPr="004F28DA">
        <w:rPr>
          <w:rFonts w:ascii="Arial" w:hAnsi="Arial" w:cs="Arial"/>
          <w:sz w:val="24"/>
          <w:szCs w:val="24"/>
        </w:rPr>
        <w:t>laptops,</w:t>
      </w:r>
      <w:r w:rsidR="0083069B" w:rsidRPr="004F28DA">
        <w:rPr>
          <w:rFonts w:ascii="Arial" w:hAnsi="Arial" w:cs="Arial"/>
          <w:sz w:val="24"/>
          <w:szCs w:val="24"/>
        </w:rPr>
        <w:t xml:space="preserve"> and mobile phones, as well as preventing any unauthorised individuals accessing confidential data or personal information stored on these devices and on online accounts. (NCSC, 2021)</w:t>
      </w:r>
    </w:p>
    <w:p w14:paraId="0F68DD62" w14:textId="76A15B02" w:rsidR="00356241" w:rsidRPr="004F28DA" w:rsidRDefault="005C125E" w:rsidP="00356241">
      <w:pPr>
        <w:rPr>
          <w:rFonts w:ascii="Arial" w:hAnsi="Arial" w:cs="Arial"/>
          <w:sz w:val="24"/>
          <w:szCs w:val="24"/>
        </w:rPr>
      </w:pPr>
      <w:r w:rsidRPr="004F28DA">
        <w:rPr>
          <w:rFonts w:ascii="Arial" w:hAnsi="Arial" w:cs="Arial"/>
          <w:sz w:val="24"/>
          <w:szCs w:val="24"/>
        </w:rPr>
        <w:t xml:space="preserve">It is believed that men aged between </w:t>
      </w:r>
      <w:r w:rsidR="00E512E7" w:rsidRPr="004F28DA">
        <w:rPr>
          <w:rFonts w:ascii="Arial" w:hAnsi="Arial" w:cs="Arial"/>
          <w:sz w:val="24"/>
          <w:szCs w:val="24"/>
        </w:rPr>
        <w:t xml:space="preserve">18 and 31 are a target of cybercriminals, the younger generation as they access the internet the most so hackers have the most opportunity to perform a cyber-attack, with statistics stating that 80% of those have been a victim of cybercrime during their life. (Narisi, 2011) Although there is more of an ideal target for a hacker </w:t>
      </w:r>
      <w:r w:rsidRPr="004F28DA">
        <w:rPr>
          <w:rFonts w:ascii="Arial" w:hAnsi="Arial" w:cs="Arial"/>
          <w:sz w:val="24"/>
          <w:szCs w:val="24"/>
        </w:rPr>
        <w:t>everyone is at risk of cybercrime</w:t>
      </w:r>
      <w:r w:rsidR="00084EF6" w:rsidRPr="004F28DA">
        <w:rPr>
          <w:rFonts w:ascii="Arial" w:hAnsi="Arial" w:cs="Arial"/>
          <w:sz w:val="24"/>
          <w:szCs w:val="24"/>
        </w:rPr>
        <w:t xml:space="preserve"> and there are </w:t>
      </w:r>
      <w:r w:rsidR="001F1F2A" w:rsidRPr="004F28DA">
        <w:rPr>
          <w:rFonts w:ascii="Arial" w:hAnsi="Arial" w:cs="Arial"/>
          <w:sz w:val="24"/>
          <w:szCs w:val="24"/>
        </w:rPr>
        <w:t>many ways that are advised to help prevent cybercrime</w:t>
      </w:r>
      <w:r w:rsidRPr="004F28DA">
        <w:rPr>
          <w:rFonts w:ascii="Arial" w:hAnsi="Arial" w:cs="Arial"/>
          <w:sz w:val="24"/>
          <w:szCs w:val="24"/>
        </w:rPr>
        <w:t xml:space="preserve">, this includes being more aware of unexpected fraudulent emails, do not click on any links or attachment that </w:t>
      </w:r>
      <w:r w:rsidR="00706E54">
        <w:rPr>
          <w:rFonts w:ascii="Arial" w:hAnsi="Arial" w:cs="Arial"/>
          <w:sz w:val="24"/>
          <w:szCs w:val="24"/>
        </w:rPr>
        <w:t>you do not know is</w:t>
      </w:r>
      <w:r w:rsidRPr="004F28DA">
        <w:rPr>
          <w:rFonts w:ascii="Arial" w:hAnsi="Arial" w:cs="Arial"/>
          <w:sz w:val="24"/>
          <w:szCs w:val="24"/>
        </w:rPr>
        <w:t xml:space="preserve"> 100% legitimate. </w:t>
      </w:r>
      <w:r w:rsidR="00084EF6" w:rsidRPr="004F28DA">
        <w:rPr>
          <w:rFonts w:ascii="Arial" w:hAnsi="Arial" w:cs="Arial"/>
          <w:sz w:val="24"/>
          <w:szCs w:val="24"/>
        </w:rPr>
        <w:t xml:space="preserve">Another suggestion includes not accessing personal accounts such as an online banking app on a public </w:t>
      </w:r>
      <w:r w:rsidR="004F28DA" w:rsidRPr="004F28DA">
        <w:rPr>
          <w:rFonts w:ascii="Arial" w:hAnsi="Arial" w:cs="Arial"/>
          <w:sz w:val="24"/>
          <w:szCs w:val="24"/>
        </w:rPr>
        <w:t>Wi-Fi</w:t>
      </w:r>
      <w:r w:rsidR="00084EF6" w:rsidRPr="004F28DA">
        <w:rPr>
          <w:rFonts w:ascii="Arial" w:hAnsi="Arial" w:cs="Arial"/>
          <w:sz w:val="24"/>
          <w:szCs w:val="24"/>
        </w:rPr>
        <w:t>, ensure that websites are genuine before entering any personal or confidential information and do not download anything from an unknown website. Additionally, always keep device software updated as these target any security breaches and will protect the device network.  (Latto, 2020)</w:t>
      </w:r>
    </w:p>
    <w:p w14:paraId="5ABD938B" w14:textId="35D2340F" w:rsidR="00356241" w:rsidRDefault="00356241" w:rsidP="00356241"/>
    <w:p w14:paraId="5C23E0E4" w14:textId="67776291" w:rsidR="00356241" w:rsidRDefault="00356241" w:rsidP="00356241"/>
    <w:p w14:paraId="6A0D4969" w14:textId="1AC64133" w:rsidR="00356241" w:rsidRDefault="00356241" w:rsidP="00356241"/>
    <w:p w14:paraId="42C00543" w14:textId="5B96BCF8" w:rsidR="00356241" w:rsidRDefault="00356241" w:rsidP="00356241"/>
    <w:p w14:paraId="40DC69EF" w14:textId="3285548C" w:rsidR="00356241" w:rsidRDefault="00356241" w:rsidP="00356241"/>
    <w:p w14:paraId="40095015" w14:textId="40520B92" w:rsidR="00356241" w:rsidRDefault="00356241" w:rsidP="00356241"/>
    <w:p w14:paraId="2692C6FE" w14:textId="67E8C7C7" w:rsidR="00356241" w:rsidRDefault="00356241" w:rsidP="00356241"/>
    <w:p w14:paraId="6844FE66" w14:textId="727837FE" w:rsidR="00356241" w:rsidRDefault="00356241" w:rsidP="00356241"/>
    <w:p w14:paraId="09090C9A" w14:textId="77777777" w:rsidR="005E1B82" w:rsidRDefault="005E1B82" w:rsidP="00356241"/>
    <w:p w14:paraId="737ACFF6" w14:textId="498902EF" w:rsidR="00356241" w:rsidRDefault="00356241" w:rsidP="00356241"/>
    <w:p w14:paraId="029507C8" w14:textId="272E946C" w:rsidR="00244A18" w:rsidRPr="004F28DA" w:rsidRDefault="008B32B1">
      <w:pPr>
        <w:rPr>
          <w:rFonts w:ascii="Arial" w:hAnsi="Arial" w:cs="Arial"/>
          <w:sz w:val="24"/>
          <w:szCs w:val="24"/>
          <w:u w:val="single"/>
        </w:rPr>
      </w:pPr>
      <w:r w:rsidRPr="004F28DA">
        <w:rPr>
          <w:rFonts w:ascii="Arial" w:hAnsi="Arial" w:cs="Arial"/>
          <w:sz w:val="24"/>
          <w:szCs w:val="24"/>
          <w:u w:val="single"/>
        </w:rPr>
        <w:lastRenderedPageBreak/>
        <w:t xml:space="preserve">References </w:t>
      </w:r>
    </w:p>
    <w:p w14:paraId="020E7963" w14:textId="77777777" w:rsidR="0063413A" w:rsidRPr="0063413A" w:rsidRDefault="0063413A" w:rsidP="00356241">
      <w:pPr>
        <w:rPr>
          <w:rFonts w:ascii="Arial" w:hAnsi="Arial" w:cs="Arial"/>
          <w:sz w:val="24"/>
          <w:szCs w:val="24"/>
        </w:rPr>
      </w:pPr>
      <w:r w:rsidRPr="0063413A">
        <w:rPr>
          <w:rFonts w:ascii="Arial" w:hAnsi="Arial" w:cs="Arial"/>
          <w:sz w:val="24"/>
          <w:szCs w:val="24"/>
        </w:rPr>
        <w:t>Fruhlinger, J., 2020. </w:t>
      </w:r>
      <w:r w:rsidRPr="0063413A">
        <w:rPr>
          <w:rFonts w:ascii="Arial" w:hAnsi="Arial" w:cs="Arial"/>
          <w:i/>
          <w:iCs/>
          <w:sz w:val="24"/>
          <w:szCs w:val="24"/>
        </w:rPr>
        <w:t>What Is Phishing? How This Cyber Attack Works And How To Prevent It</w:t>
      </w:r>
      <w:r w:rsidRPr="0063413A">
        <w:rPr>
          <w:rFonts w:ascii="Arial" w:hAnsi="Arial" w:cs="Arial"/>
          <w:sz w:val="24"/>
          <w:szCs w:val="24"/>
        </w:rPr>
        <w:t xml:space="preserve">. [online] CSO Online. Available at: </w:t>
      </w:r>
      <w:hyperlink r:id="rId7" w:history="1">
        <w:r w:rsidRPr="0063413A">
          <w:rPr>
            <w:rStyle w:val="Hyperlink"/>
            <w:rFonts w:ascii="Arial" w:hAnsi="Arial" w:cs="Arial"/>
            <w:sz w:val="24"/>
            <w:szCs w:val="24"/>
          </w:rPr>
          <w:t>https://www.csoonline.com/article/2117843/what-is-phishing-how-this-cyber-attack-works-and-how-to-prevent-it.html</w:t>
        </w:r>
      </w:hyperlink>
      <w:r w:rsidR="00356241" w:rsidRPr="004F28DA">
        <w:rPr>
          <w:rFonts w:ascii="Arial" w:hAnsi="Arial" w:cs="Arial"/>
          <w:sz w:val="24"/>
          <w:szCs w:val="24"/>
        </w:rPr>
        <w:t xml:space="preserve"> </w:t>
      </w:r>
      <w:r w:rsidRPr="0063413A">
        <w:rPr>
          <w:rFonts w:ascii="Arial" w:hAnsi="Arial" w:cs="Arial"/>
          <w:sz w:val="24"/>
          <w:szCs w:val="24"/>
        </w:rPr>
        <w:t xml:space="preserve"> [Accessed 2 January 2021].</w:t>
      </w:r>
    </w:p>
    <w:p w14:paraId="62CB5405" w14:textId="4A8D89C5" w:rsidR="00356241" w:rsidRPr="004F28DA" w:rsidRDefault="00356241" w:rsidP="00356241">
      <w:pPr>
        <w:rPr>
          <w:rFonts w:ascii="Arial" w:hAnsi="Arial" w:cs="Arial"/>
          <w:color w:val="000000"/>
          <w:sz w:val="24"/>
          <w:szCs w:val="24"/>
          <w:shd w:val="clear" w:color="auto" w:fill="FFFFFF"/>
        </w:rPr>
      </w:pPr>
      <w:r w:rsidRPr="004F28DA">
        <w:rPr>
          <w:rFonts w:ascii="Arial" w:hAnsi="Arial" w:cs="Arial"/>
          <w:color w:val="000000"/>
          <w:sz w:val="24"/>
          <w:szCs w:val="24"/>
          <w:shd w:val="clear" w:color="auto" w:fill="FFFFFF"/>
        </w:rPr>
        <w:t>Henshaw, S., 2018. </w:t>
      </w:r>
      <w:r w:rsidRPr="004F28DA">
        <w:rPr>
          <w:rFonts w:ascii="Arial" w:hAnsi="Arial" w:cs="Arial"/>
          <w:i/>
          <w:iCs/>
          <w:color w:val="000000"/>
          <w:sz w:val="24"/>
          <w:szCs w:val="24"/>
          <w:shd w:val="clear" w:color="auto" w:fill="FFFFFF"/>
        </w:rPr>
        <w:t>Cybercrime Statistics 2020: An In Depth Look At UK Figures And Trends - Tigermobiles.Com</w:t>
      </w:r>
      <w:r w:rsidRPr="004F28DA">
        <w:rPr>
          <w:rFonts w:ascii="Arial" w:hAnsi="Arial" w:cs="Arial"/>
          <w:color w:val="000000"/>
          <w:sz w:val="24"/>
          <w:szCs w:val="24"/>
          <w:shd w:val="clear" w:color="auto" w:fill="FFFFFF"/>
        </w:rPr>
        <w:t xml:space="preserve">. [online] TigerMobiles.com. Available at: </w:t>
      </w:r>
      <w:hyperlink r:id="rId8" w:history="1">
        <w:r w:rsidRPr="004F28DA">
          <w:rPr>
            <w:rStyle w:val="Hyperlink"/>
            <w:rFonts w:ascii="Arial" w:hAnsi="Arial" w:cs="Arial"/>
            <w:sz w:val="24"/>
            <w:szCs w:val="24"/>
            <w:shd w:val="clear" w:color="auto" w:fill="FFFFFF"/>
          </w:rPr>
          <w:t>https://www.tigermobiles.com/blog/cybercrime-statistics/#:~:text=In%20the%20most%20recent%20survey,during%20that%20twelve%20month%20period.&amp;text=In%202017%20around%2017%20million,%C2%A3130%20billion%20being%20stolen</w:t>
        </w:r>
      </w:hyperlink>
      <w:r w:rsidRPr="004F28DA">
        <w:rPr>
          <w:rFonts w:ascii="Arial" w:hAnsi="Arial" w:cs="Arial"/>
          <w:color w:val="000000"/>
          <w:sz w:val="24"/>
          <w:szCs w:val="24"/>
          <w:shd w:val="clear" w:color="auto" w:fill="FFFFFF"/>
        </w:rPr>
        <w:t>.  [Accessed 2 January 2021].</w:t>
      </w:r>
    </w:p>
    <w:p w14:paraId="6B7D0513" w14:textId="46F2E970" w:rsidR="0063413A" w:rsidRPr="0063413A" w:rsidRDefault="0063413A" w:rsidP="0063413A">
      <w:pPr>
        <w:rPr>
          <w:rFonts w:ascii="Arial" w:hAnsi="Arial" w:cs="Arial"/>
          <w:sz w:val="24"/>
          <w:szCs w:val="24"/>
        </w:rPr>
      </w:pPr>
      <w:r w:rsidRPr="0063413A">
        <w:rPr>
          <w:rFonts w:ascii="Arial" w:hAnsi="Arial" w:cs="Arial"/>
          <w:sz w:val="24"/>
          <w:szCs w:val="24"/>
        </w:rPr>
        <w:t>Kaspersky, 2021. </w:t>
      </w:r>
      <w:r w:rsidRPr="0063413A">
        <w:rPr>
          <w:rFonts w:ascii="Arial" w:hAnsi="Arial" w:cs="Arial"/>
          <w:i/>
          <w:iCs/>
          <w:sz w:val="24"/>
          <w:szCs w:val="24"/>
        </w:rPr>
        <w:t>Tips On How To Protect Yourself Against Cybercrime</w:t>
      </w:r>
      <w:r w:rsidRPr="0063413A">
        <w:rPr>
          <w:rFonts w:ascii="Arial" w:hAnsi="Arial" w:cs="Arial"/>
          <w:sz w:val="24"/>
          <w:szCs w:val="24"/>
        </w:rPr>
        <w:t>. [online] Available at:</w:t>
      </w:r>
      <w:r w:rsidR="00356241" w:rsidRPr="004F28DA">
        <w:rPr>
          <w:rFonts w:ascii="Arial" w:hAnsi="Arial" w:cs="Arial"/>
          <w:sz w:val="24"/>
          <w:szCs w:val="24"/>
        </w:rPr>
        <w:t xml:space="preserve"> </w:t>
      </w:r>
      <w:hyperlink r:id="rId9" w:history="1">
        <w:r w:rsidRPr="0063413A">
          <w:rPr>
            <w:rStyle w:val="Hyperlink"/>
            <w:rFonts w:ascii="Arial" w:hAnsi="Arial" w:cs="Arial"/>
            <w:sz w:val="24"/>
            <w:szCs w:val="24"/>
          </w:rPr>
          <w:t>https://www.kaspersky.co.uk/resource-center/threats/what-is-cybercrime</w:t>
        </w:r>
      </w:hyperlink>
      <w:r w:rsidR="00356241" w:rsidRPr="004F28DA">
        <w:rPr>
          <w:rFonts w:ascii="Arial" w:hAnsi="Arial" w:cs="Arial"/>
          <w:sz w:val="24"/>
          <w:szCs w:val="24"/>
        </w:rPr>
        <w:t xml:space="preserve"> </w:t>
      </w:r>
      <w:r w:rsidRPr="0063413A">
        <w:rPr>
          <w:rFonts w:ascii="Arial" w:hAnsi="Arial" w:cs="Arial"/>
          <w:sz w:val="24"/>
          <w:szCs w:val="24"/>
        </w:rPr>
        <w:t xml:space="preserve"> [Accessed 2 January 2021].</w:t>
      </w:r>
    </w:p>
    <w:p w14:paraId="3C4C8EDD" w14:textId="6B63AB93" w:rsidR="006F0A59" w:rsidRPr="004F28DA" w:rsidRDefault="0063413A" w:rsidP="0063413A">
      <w:pPr>
        <w:rPr>
          <w:rFonts w:ascii="Arial" w:hAnsi="Arial" w:cs="Arial"/>
          <w:sz w:val="24"/>
          <w:szCs w:val="24"/>
        </w:rPr>
      </w:pPr>
      <w:r w:rsidRPr="0063413A">
        <w:rPr>
          <w:rFonts w:ascii="Arial" w:hAnsi="Arial" w:cs="Arial"/>
          <w:sz w:val="24"/>
          <w:szCs w:val="24"/>
        </w:rPr>
        <w:t>Latto, N., 2020. </w:t>
      </w:r>
      <w:r w:rsidRPr="0063413A">
        <w:rPr>
          <w:rFonts w:ascii="Arial" w:hAnsi="Arial" w:cs="Arial"/>
          <w:i/>
          <w:iCs/>
          <w:sz w:val="24"/>
          <w:szCs w:val="24"/>
        </w:rPr>
        <w:t>What Is Cybercrime And How Can You Prevent It?</w:t>
      </w:r>
      <w:r w:rsidRPr="0063413A">
        <w:rPr>
          <w:rFonts w:ascii="Arial" w:hAnsi="Arial" w:cs="Arial"/>
          <w:sz w:val="24"/>
          <w:szCs w:val="24"/>
        </w:rPr>
        <w:t xml:space="preserve">. [online] What is Cybercrime and How Can You Prevent It?. Available at: </w:t>
      </w:r>
      <w:hyperlink r:id="rId10" w:history="1">
        <w:r w:rsidRPr="0063413A">
          <w:rPr>
            <w:rStyle w:val="Hyperlink"/>
            <w:rFonts w:ascii="Arial" w:hAnsi="Arial" w:cs="Arial"/>
            <w:sz w:val="24"/>
            <w:szCs w:val="24"/>
          </w:rPr>
          <w:t>https://www.avast.com/c-cybercrime#topic-2</w:t>
        </w:r>
      </w:hyperlink>
      <w:r w:rsidR="00356241" w:rsidRPr="004F28DA">
        <w:rPr>
          <w:rFonts w:ascii="Arial" w:hAnsi="Arial" w:cs="Arial"/>
          <w:sz w:val="24"/>
          <w:szCs w:val="24"/>
        </w:rPr>
        <w:t xml:space="preserve"> </w:t>
      </w:r>
      <w:r w:rsidRPr="0063413A">
        <w:rPr>
          <w:rFonts w:ascii="Arial" w:hAnsi="Arial" w:cs="Arial"/>
          <w:sz w:val="24"/>
          <w:szCs w:val="24"/>
        </w:rPr>
        <w:t xml:space="preserve"> [Accessed 2 January 2021].</w:t>
      </w:r>
    </w:p>
    <w:p w14:paraId="69BA07E2" w14:textId="3EFF101C" w:rsidR="006F0A59" w:rsidRPr="004F28DA" w:rsidRDefault="006F0A59" w:rsidP="0063413A">
      <w:pPr>
        <w:rPr>
          <w:rFonts w:ascii="Arial" w:hAnsi="Arial" w:cs="Arial"/>
          <w:sz w:val="24"/>
          <w:szCs w:val="24"/>
        </w:rPr>
      </w:pPr>
      <w:r w:rsidRPr="004F28DA">
        <w:rPr>
          <w:rFonts w:ascii="Arial" w:hAnsi="Arial" w:cs="Arial"/>
          <w:color w:val="000000"/>
          <w:sz w:val="24"/>
          <w:szCs w:val="24"/>
          <w:shd w:val="clear" w:color="auto" w:fill="FFFFFF"/>
        </w:rPr>
        <w:t>Leonhardt, M., 2019. </w:t>
      </w:r>
      <w:r w:rsidRPr="004F28DA">
        <w:rPr>
          <w:rFonts w:ascii="Arial" w:hAnsi="Arial" w:cs="Arial"/>
          <w:i/>
          <w:iCs/>
          <w:color w:val="000000"/>
          <w:sz w:val="24"/>
          <w:szCs w:val="24"/>
          <w:shd w:val="clear" w:color="auto" w:fill="FFFFFF"/>
        </w:rPr>
        <w:t>‘Nigerian Prince’ Email Scams Still Rake In Over $700,000 A Year—Here’S How To Protect Yourself</w:t>
      </w:r>
      <w:r w:rsidRPr="004F28DA">
        <w:rPr>
          <w:rFonts w:ascii="Arial" w:hAnsi="Arial" w:cs="Arial"/>
          <w:color w:val="000000"/>
          <w:sz w:val="24"/>
          <w:szCs w:val="24"/>
          <w:shd w:val="clear" w:color="auto" w:fill="FFFFFF"/>
        </w:rPr>
        <w:t xml:space="preserve">. [online] CNBC.com. Available at: </w:t>
      </w:r>
      <w:hyperlink r:id="rId11" w:history="1">
        <w:r w:rsidRPr="004F28DA">
          <w:rPr>
            <w:rStyle w:val="Hyperlink"/>
            <w:rFonts w:ascii="Arial" w:hAnsi="Arial" w:cs="Arial"/>
            <w:sz w:val="24"/>
            <w:szCs w:val="24"/>
            <w:shd w:val="clear" w:color="auto" w:fill="FFFFFF"/>
          </w:rPr>
          <w:t>https://www.cnbc.com/2019/04/18/nigerian-prince-scams-still-rake-in-over-700000-dollars-a-year.html#:~:text=Also%20called%20%22Nigerian%20letter%22%20scams,the%20country%20without%20your%20help</w:t>
        </w:r>
      </w:hyperlink>
      <w:r w:rsidRPr="004F28DA">
        <w:rPr>
          <w:rFonts w:ascii="Arial" w:hAnsi="Arial" w:cs="Arial"/>
          <w:color w:val="000000"/>
          <w:sz w:val="24"/>
          <w:szCs w:val="24"/>
          <w:shd w:val="clear" w:color="auto" w:fill="FFFFFF"/>
        </w:rPr>
        <w:t>.  [Accessed 2 January 2021].</w:t>
      </w:r>
    </w:p>
    <w:p w14:paraId="53827E22" w14:textId="26655E27" w:rsidR="00E512E7" w:rsidRPr="004F28DA" w:rsidRDefault="00E512E7" w:rsidP="0063413A">
      <w:pPr>
        <w:rPr>
          <w:rFonts w:ascii="Arial" w:hAnsi="Arial" w:cs="Arial"/>
          <w:sz w:val="24"/>
          <w:szCs w:val="24"/>
        </w:rPr>
      </w:pPr>
      <w:r w:rsidRPr="004F28DA">
        <w:rPr>
          <w:rFonts w:ascii="Arial" w:hAnsi="Arial" w:cs="Arial"/>
          <w:color w:val="000000"/>
          <w:sz w:val="24"/>
          <w:szCs w:val="24"/>
          <w:shd w:val="clear" w:color="auto" w:fill="FFFFFF"/>
        </w:rPr>
        <w:t>Narisi, S., 2011. </w:t>
      </w:r>
      <w:r w:rsidRPr="004F28DA">
        <w:rPr>
          <w:rFonts w:ascii="Arial" w:hAnsi="Arial" w:cs="Arial"/>
          <w:i/>
          <w:iCs/>
          <w:color w:val="000000"/>
          <w:sz w:val="24"/>
          <w:szCs w:val="24"/>
          <w:shd w:val="clear" w:color="auto" w:fill="FFFFFF"/>
        </w:rPr>
        <w:t>Who’S The Most Likely Cyber-Crime Victim?</w:t>
      </w:r>
      <w:r w:rsidRPr="004F28DA">
        <w:rPr>
          <w:rFonts w:ascii="Arial" w:hAnsi="Arial" w:cs="Arial"/>
          <w:color w:val="000000"/>
          <w:sz w:val="24"/>
          <w:szCs w:val="24"/>
          <w:shd w:val="clear" w:color="auto" w:fill="FFFFFF"/>
        </w:rPr>
        <w:t xml:space="preserve">. [online] IT Manager Daily. Available at: </w:t>
      </w:r>
      <w:hyperlink r:id="rId12" w:history="1">
        <w:r w:rsidRPr="004F28DA">
          <w:rPr>
            <w:rStyle w:val="Hyperlink"/>
            <w:rFonts w:ascii="Arial" w:hAnsi="Arial" w:cs="Arial"/>
            <w:sz w:val="24"/>
            <w:szCs w:val="24"/>
            <w:shd w:val="clear" w:color="auto" w:fill="FFFFFF"/>
          </w:rPr>
          <w:t>http://www.itmanagerdaily.com/most-likely-cyber-crime-victim/#:~:text=The%20group%20that%20gets%20in,the%20most%20opportunities%20to%20attack</w:t>
        </w:r>
      </w:hyperlink>
      <w:r w:rsidRPr="004F28DA">
        <w:rPr>
          <w:rFonts w:ascii="Arial" w:hAnsi="Arial" w:cs="Arial"/>
          <w:color w:val="000000"/>
          <w:sz w:val="24"/>
          <w:szCs w:val="24"/>
          <w:shd w:val="clear" w:color="auto" w:fill="FFFFFF"/>
        </w:rPr>
        <w:t>.  [Accessed 2 January 2021].</w:t>
      </w:r>
    </w:p>
    <w:p w14:paraId="0C94CFFF" w14:textId="108DCE65" w:rsidR="0083069B" w:rsidRPr="004F28DA" w:rsidRDefault="0083069B" w:rsidP="0063413A">
      <w:pPr>
        <w:rPr>
          <w:rFonts w:ascii="Arial" w:hAnsi="Arial" w:cs="Arial"/>
          <w:sz w:val="24"/>
          <w:szCs w:val="24"/>
        </w:rPr>
      </w:pPr>
      <w:r w:rsidRPr="004F28DA">
        <w:rPr>
          <w:rFonts w:ascii="Arial" w:hAnsi="Arial" w:cs="Arial"/>
          <w:color w:val="000000"/>
          <w:sz w:val="24"/>
          <w:szCs w:val="24"/>
          <w:shd w:val="clear" w:color="auto" w:fill="FFFFFF"/>
        </w:rPr>
        <w:t>Ncsc.gov.uk. 2021. </w:t>
      </w:r>
      <w:r w:rsidRPr="004F28DA">
        <w:rPr>
          <w:rFonts w:ascii="Arial" w:hAnsi="Arial" w:cs="Arial"/>
          <w:i/>
          <w:iCs/>
          <w:color w:val="000000"/>
          <w:sz w:val="24"/>
          <w:szCs w:val="24"/>
          <w:shd w:val="clear" w:color="auto" w:fill="FFFFFF"/>
        </w:rPr>
        <w:t>Individuals &amp; Families</w:t>
      </w:r>
      <w:r w:rsidRPr="004F28DA">
        <w:rPr>
          <w:rFonts w:ascii="Arial" w:hAnsi="Arial" w:cs="Arial"/>
          <w:color w:val="000000"/>
          <w:sz w:val="24"/>
          <w:szCs w:val="24"/>
          <w:shd w:val="clear" w:color="auto" w:fill="FFFFFF"/>
        </w:rPr>
        <w:t xml:space="preserve">. [online] Available at: </w:t>
      </w:r>
      <w:hyperlink r:id="rId13" w:history="1">
        <w:r w:rsidRPr="004F28DA">
          <w:rPr>
            <w:rStyle w:val="Hyperlink"/>
            <w:rFonts w:ascii="Arial" w:hAnsi="Arial" w:cs="Arial"/>
            <w:sz w:val="24"/>
            <w:szCs w:val="24"/>
            <w:shd w:val="clear" w:color="auto" w:fill="FFFFFF"/>
          </w:rPr>
          <w:t>https://www.ncsc.gov.uk/section/information-for/individuals-families</w:t>
        </w:r>
      </w:hyperlink>
      <w:r w:rsidRPr="004F28DA">
        <w:rPr>
          <w:rFonts w:ascii="Arial" w:hAnsi="Arial" w:cs="Arial"/>
          <w:color w:val="000000"/>
          <w:sz w:val="24"/>
          <w:szCs w:val="24"/>
          <w:shd w:val="clear" w:color="auto" w:fill="FFFFFF"/>
        </w:rPr>
        <w:t xml:space="preserve"> [Accessed 2 January 2021].</w:t>
      </w:r>
    </w:p>
    <w:p w14:paraId="3116D176" w14:textId="2798E741" w:rsidR="0063413A" w:rsidRPr="0063413A" w:rsidRDefault="00E57EFC" w:rsidP="0063413A">
      <w:pPr>
        <w:rPr>
          <w:rFonts w:ascii="Arial" w:hAnsi="Arial" w:cs="Arial"/>
          <w:sz w:val="24"/>
          <w:szCs w:val="24"/>
        </w:rPr>
      </w:pPr>
      <w:r w:rsidRPr="004F28DA">
        <w:rPr>
          <w:rFonts w:ascii="Arial" w:hAnsi="Arial" w:cs="Arial"/>
          <w:color w:val="000000"/>
          <w:sz w:val="24"/>
          <w:szCs w:val="24"/>
          <w:shd w:val="clear" w:color="auto" w:fill="FFFFFF"/>
        </w:rPr>
        <w:t>Open Access Government. 2019. </w:t>
      </w:r>
      <w:r w:rsidRPr="004F28DA">
        <w:rPr>
          <w:rFonts w:ascii="Arial" w:hAnsi="Arial" w:cs="Arial"/>
          <w:i/>
          <w:iCs/>
          <w:color w:val="000000"/>
          <w:sz w:val="24"/>
          <w:szCs w:val="24"/>
          <w:shd w:val="clear" w:color="auto" w:fill="FFFFFF"/>
        </w:rPr>
        <w:t>Children Are Becoming More Vulnerable To Cybercriminals As Iot Device Use Explodes</w:t>
      </w:r>
      <w:r w:rsidRPr="004F28DA">
        <w:rPr>
          <w:rFonts w:ascii="Arial" w:hAnsi="Arial" w:cs="Arial"/>
          <w:color w:val="000000"/>
          <w:sz w:val="24"/>
          <w:szCs w:val="24"/>
          <w:shd w:val="clear" w:color="auto" w:fill="FFFFFF"/>
        </w:rPr>
        <w:t xml:space="preserve">. [online] Available at: </w:t>
      </w:r>
      <w:hyperlink r:id="rId14" w:history="1">
        <w:r w:rsidRPr="004F28DA">
          <w:rPr>
            <w:rStyle w:val="Hyperlink"/>
            <w:rFonts w:ascii="Arial" w:hAnsi="Arial" w:cs="Arial"/>
            <w:sz w:val="24"/>
            <w:szCs w:val="24"/>
            <w:shd w:val="clear" w:color="auto" w:fill="FFFFFF"/>
          </w:rPr>
          <w:t>https://www.openaccessgovernment.org/children-vulnerable-to-cybercriminals/72665/</w:t>
        </w:r>
      </w:hyperlink>
      <w:r w:rsidRPr="004F28DA">
        <w:rPr>
          <w:rFonts w:ascii="Arial" w:hAnsi="Arial" w:cs="Arial"/>
          <w:color w:val="000000"/>
          <w:sz w:val="24"/>
          <w:szCs w:val="24"/>
          <w:shd w:val="clear" w:color="auto" w:fill="FFFFFF"/>
        </w:rPr>
        <w:t xml:space="preserve"> [Accessed 2 January 2021].</w:t>
      </w:r>
    </w:p>
    <w:p w14:paraId="31E658FA" w14:textId="0D7858CD" w:rsidR="0063413A" w:rsidRPr="004F28DA" w:rsidRDefault="0063413A" w:rsidP="0063413A">
      <w:pPr>
        <w:rPr>
          <w:rFonts w:ascii="Arial" w:hAnsi="Arial" w:cs="Arial"/>
          <w:sz w:val="24"/>
          <w:szCs w:val="24"/>
        </w:rPr>
      </w:pPr>
      <w:r w:rsidRPr="0063413A">
        <w:rPr>
          <w:rFonts w:ascii="Arial" w:hAnsi="Arial" w:cs="Arial"/>
          <w:sz w:val="24"/>
          <w:szCs w:val="24"/>
        </w:rPr>
        <w:t>Panda Security Mediacenter. 2018. </w:t>
      </w:r>
      <w:r w:rsidRPr="0063413A">
        <w:rPr>
          <w:rFonts w:ascii="Arial" w:hAnsi="Arial" w:cs="Arial"/>
          <w:i/>
          <w:iCs/>
          <w:sz w:val="24"/>
          <w:szCs w:val="24"/>
        </w:rPr>
        <w:t>Types Of Cybercrime - Panda Security</w:t>
      </w:r>
      <w:r w:rsidRPr="0063413A">
        <w:rPr>
          <w:rFonts w:ascii="Arial" w:hAnsi="Arial" w:cs="Arial"/>
          <w:sz w:val="24"/>
          <w:szCs w:val="24"/>
        </w:rPr>
        <w:t xml:space="preserve">. [online] Available at: </w:t>
      </w:r>
      <w:hyperlink r:id="rId15" w:history="1">
        <w:r w:rsidRPr="0063413A">
          <w:rPr>
            <w:rStyle w:val="Hyperlink"/>
            <w:rFonts w:ascii="Arial" w:hAnsi="Arial" w:cs="Arial"/>
            <w:sz w:val="24"/>
            <w:szCs w:val="24"/>
          </w:rPr>
          <w:t>https://www.pandasecurity.com/en/mediacenter/panda-security/types-of-cybercrime/</w:t>
        </w:r>
      </w:hyperlink>
      <w:r w:rsidR="00356241" w:rsidRPr="004F28DA">
        <w:rPr>
          <w:rFonts w:ascii="Arial" w:hAnsi="Arial" w:cs="Arial"/>
          <w:sz w:val="24"/>
          <w:szCs w:val="24"/>
        </w:rPr>
        <w:t xml:space="preserve"> </w:t>
      </w:r>
      <w:r w:rsidRPr="0063413A">
        <w:rPr>
          <w:rFonts w:ascii="Arial" w:hAnsi="Arial" w:cs="Arial"/>
          <w:sz w:val="24"/>
          <w:szCs w:val="24"/>
        </w:rPr>
        <w:t xml:space="preserve"> [Accessed 2 January 2021].</w:t>
      </w:r>
    </w:p>
    <w:p w14:paraId="5CF356C2" w14:textId="6F93D645" w:rsidR="0063413A" w:rsidRPr="0063413A" w:rsidRDefault="00A06633" w:rsidP="0063413A">
      <w:pPr>
        <w:rPr>
          <w:rFonts w:ascii="Arial" w:hAnsi="Arial" w:cs="Arial"/>
          <w:sz w:val="24"/>
          <w:szCs w:val="24"/>
        </w:rPr>
      </w:pPr>
      <w:r w:rsidRPr="004F28DA">
        <w:rPr>
          <w:rFonts w:ascii="Arial" w:hAnsi="Arial" w:cs="Arial"/>
          <w:color w:val="000000"/>
          <w:sz w:val="24"/>
          <w:szCs w:val="24"/>
          <w:shd w:val="clear" w:color="auto" w:fill="FFFFFF"/>
        </w:rPr>
        <w:t>Rahaman, M., 2017. </w:t>
      </w:r>
      <w:r w:rsidRPr="004F28DA">
        <w:rPr>
          <w:rFonts w:ascii="Arial" w:hAnsi="Arial" w:cs="Arial"/>
          <w:i/>
          <w:iCs/>
          <w:color w:val="000000"/>
          <w:sz w:val="24"/>
          <w:szCs w:val="24"/>
          <w:shd w:val="clear" w:color="auto" w:fill="FFFFFF"/>
        </w:rPr>
        <w:t>Cyber Crime Affects Society In Different Ways</w:t>
      </w:r>
      <w:r w:rsidRPr="004F28DA">
        <w:rPr>
          <w:rFonts w:ascii="Arial" w:hAnsi="Arial" w:cs="Arial"/>
          <w:color w:val="000000"/>
          <w:sz w:val="24"/>
          <w:szCs w:val="24"/>
          <w:shd w:val="clear" w:color="auto" w:fill="FFFFFF"/>
        </w:rPr>
        <w:t xml:space="preserve">. [online] The Financial Express. Available at: </w:t>
      </w:r>
      <w:hyperlink r:id="rId16" w:history="1">
        <w:r w:rsidRPr="004F28DA">
          <w:rPr>
            <w:rStyle w:val="Hyperlink"/>
            <w:rFonts w:ascii="Arial" w:hAnsi="Arial" w:cs="Arial"/>
            <w:sz w:val="24"/>
            <w:szCs w:val="24"/>
            <w:shd w:val="clear" w:color="auto" w:fill="FFFFFF"/>
          </w:rPr>
          <w:t>https://thefinancialexpress.com.bd/views/reviews/cyber-crime-affects-society-in-different-</w:t>
        </w:r>
        <w:r w:rsidRPr="004F28DA">
          <w:rPr>
            <w:rStyle w:val="Hyperlink"/>
            <w:rFonts w:ascii="Arial" w:hAnsi="Arial" w:cs="Arial"/>
            <w:sz w:val="24"/>
            <w:szCs w:val="24"/>
            <w:shd w:val="clear" w:color="auto" w:fill="FFFFFF"/>
          </w:rPr>
          <w:lastRenderedPageBreak/>
          <w:t>ways#:~:text=IMPACTS%20OF%20CYBER%20CRIME%3A%20The,of%20consumer%20confidence%20and%20trust</w:t>
        </w:r>
      </w:hyperlink>
      <w:r w:rsidRPr="004F28DA">
        <w:rPr>
          <w:rFonts w:ascii="Arial" w:hAnsi="Arial" w:cs="Arial"/>
          <w:color w:val="000000"/>
          <w:sz w:val="24"/>
          <w:szCs w:val="24"/>
          <w:shd w:val="clear" w:color="auto" w:fill="FFFFFF"/>
        </w:rPr>
        <w:t>. [Accessed 2 January 2021].</w:t>
      </w:r>
    </w:p>
    <w:p w14:paraId="6CF0437D" w14:textId="3F62AFD7" w:rsidR="0063413A" w:rsidRPr="0063413A" w:rsidRDefault="0063413A" w:rsidP="0063413A">
      <w:pPr>
        <w:rPr>
          <w:rFonts w:ascii="Arial" w:hAnsi="Arial" w:cs="Arial"/>
          <w:sz w:val="24"/>
          <w:szCs w:val="24"/>
        </w:rPr>
      </w:pPr>
      <w:r w:rsidRPr="0063413A">
        <w:rPr>
          <w:rFonts w:ascii="Arial" w:hAnsi="Arial" w:cs="Arial"/>
          <w:sz w:val="24"/>
          <w:szCs w:val="24"/>
        </w:rPr>
        <w:t>Silverbug.it. 2018. </w:t>
      </w:r>
      <w:r w:rsidRPr="0063413A">
        <w:rPr>
          <w:rFonts w:ascii="Arial" w:hAnsi="Arial" w:cs="Arial"/>
          <w:i/>
          <w:iCs/>
          <w:sz w:val="24"/>
          <w:szCs w:val="24"/>
        </w:rPr>
        <w:t>10 Types Of Cyber Crimes... And Another 10 You’Ve Never Heard Of</w:t>
      </w:r>
      <w:r w:rsidRPr="0063413A">
        <w:rPr>
          <w:rFonts w:ascii="Arial" w:hAnsi="Arial" w:cs="Arial"/>
          <w:sz w:val="24"/>
          <w:szCs w:val="24"/>
        </w:rPr>
        <w:t>. [online] Available at:</w:t>
      </w:r>
      <w:r w:rsidR="00356241" w:rsidRPr="004F28DA">
        <w:rPr>
          <w:rFonts w:ascii="Arial" w:hAnsi="Arial" w:cs="Arial"/>
          <w:sz w:val="24"/>
          <w:szCs w:val="24"/>
        </w:rPr>
        <w:t xml:space="preserve"> </w:t>
      </w:r>
      <w:hyperlink r:id="rId17" w:history="1">
        <w:r w:rsidRPr="0063413A">
          <w:rPr>
            <w:rStyle w:val="Hyperlink"/>
            <w:rFonts w:ascii="Arial" w:hAnsi="Arial" w:cs="Arial"/>
            <w:sz w:val="24"/>
            <w:szCs w:val="24"/>
          </w:rPr>
          <w:t>https://www.silverbug.it/blog/types-of-cyber-crimes</w:t>
        </w:r>
      </w:hyperlink>
      <w:r w:rsidR="00356241" w:rsidRPr="004F28DA">
        <w:rPr>
          <w:rFonts w:ascii="Arial" w:hAnsi="Arial" w:cs="Arial"/>
          <w:sz w:val="24"/>
          <w:szCs w:val="24"/>
        </w:rPr>
        <w:t xml:space="preserve"> </w:t>
      </w:r>
      <w:r w:rsidRPr="0063413A">
        <w:rPr>
          <w:rFonts w:ascii="Arial" w:hAnsi="Arial" w:cs="Arial"/>
          <w:sz w:val="24"/>
          <w:szCs w:val="24"/>
        </w:rPr>
        <w:t xml:space="preserve"> [Accessed 2 January 2021].</w:t>
      </w:r>
    </w:p>
    <w:p w14:paraId="67340A4F" w14:textId="072E1B05" w:rsidR="0063413A" w:rsidRDefault="0063413A">
      <w:pPr>
        <w:rPr>
          <w:rFonts w:ascii="Arial" w:hAnsi="Arial" w:cs="Arial"/>
          <w:color w:val="000000"/>
          <w:sz w:val="24"/>
          <w:szCs w:val="24"/>
          <w:shd w:val="clear" w:color="auto" w:fill="FFFFFF"/>
        </w:rPr>
      </w:pPr>
      <w:r w:rsidRPr="004F28DA">
        <w:rPr>
          <w:rFonts w:ascii="Arial" w:hAnsi="Arial" w:cs="Arial"/>
          <w:color w:val="000000"/>
          <w:sz w:val="24"/>
          <w:szCs w:val="24"/>
          <w:shd w:val="clear" w:color="auto" w:fill="FFFFFF"/>
        </w:rPr>
        <w:t>Strawbridge, G., 2019. </w:t>
      </w:r>
      <w:r w:rsidRPr="004F28DA">
        <w:rPr>
          <w:rFonts w:ascii="Arial" w:hAnsi="Arial" w:cs="Arial"/>
          <w:i/>
          <w:iCs/>
          <w:color w:val="000000"/>
          <w:sz w:val="24"/>
          <w:szCs w:val="24"/>
          <w:shd w:val="clear" w:color="auto" w:fill="FFFFFF"/>
        </w:rPr>
        <w:t>How Do Hackers Normally Get Caught? | Metacompliance</w:t>
      </w:r>
      <w:r w:rsidRPr="004F28DA">
        <w:rPr>
          <w:rFonts w:ascii="Arial" w:hAnsi="Arial" w:cs="Arial"/>
          <w:color w:val="000000"/>
          <w:sz w:val="24"/>
          <w:szCs w:val="24"/>
          <w:shd w:val="clear" w:color="auto" w:fill="FFFFFF"/>
        </w:rPr>
        <w:t xml:space="preserve">. [online] MetaCompliance. Available at: </w:t>
      </w:r>
      <w:hyperlink r:id="rId18" w:history="1">
        <w:r w:rsidR="00356241" w:rsidRPr="004F28DA">
          <w:rPr>
            <w:rStyle w:val="Hyperlink"/>
            <w:rFonts w:ascii="Arial" w:hAnsi="Arial" w:cs="Arial"/>
            <w:sz w:val="24"/>
            <w:szCs w:val="24"/>
            <w:shd w:val="clear" w:color="auto" w:fill="FFFFFF"/>
          </w:rPr>
          <w:t>https://www.metacompliance.com/blog/how-do-hackers-normally-get-caught/#:~:text=Cybercriminals%20are%20rarely%20caught%20and,order%20to%20tackle%20the%20problem</w:t>
        </w:r>
      </w:hyperlink>
      <w:r w:rsidR="00356241" w:rsidRPr="004F28DA">
        <w:rPr>
          <w:rFonts w:ascii="Arial" w:hAnsi="Arial" w:cs="Arial"/>
          <w:color w:val="000000"/>
          <w:sz w:val="24"/>
          <w:szCs w:val="24"/>
          <w:shd w:val="clear" w:color="auto" w:fill="FFFFFF"/>
        </w:rPr>
        <w:t xml:space="preserve">. </w:t>
      </w:r>
      <w:r w:rsidRPr="004F28DA">
        <w:rPr>
          <w:rFonts w:ascii="Arial" w:hAnsi="Arial" w:cs="Arial"/>
          <w:color w:val="000000"/>
          <w:sz w:val="24"/>
          <w:szCs w:val="24"/>
          <w:shd w:val="clear" w:color="auto" w:fill="FFFFFF"/>
        </w:rPr>
        <w:t>[Accessed 2 January 2021].</w:t>
      </w:r>
    </w:p>
    <w:p w14:paraId="0ECF3050" w14:textId="14E5E850" w:rsidR="00706E54" w:rsidRDefault="00706E54">
      <w:pPr>
        <w:rPr>
          <w:rFonts w:ascii="Arial" w:hAnsi="Arial" w:cs="Arial"/>
          <w:color w:val="000000"/>
          <w:sz w:val="24"/>
          <w:szCs w:val="24"/>
          <w:shd w:val="clear" w:color="auto" w:fill="FFFFFF"/>
        </w:rPr>
      </w:pPr>
    </w:p>
    <w:p w14:paraId="530DF9A9" w14:textId="5A2FB5DD" w:rsidR="00706E54" w:rsidRDefault="00706E54">
      <w:pPr>
        <w:rPr>
          <w:rFonts w:ascii="Arial" w:hAnsi="Arial" w:cs="Arial"/>
          <w:color w:val="000000"/>
          <w:sz w:val="24"/>
          <w:szCs w:val="24"/>
          <w:shd w:val="clear" w:color="auto" w:fill="FFFFFF"/>
        </w:rPr>
      </w:pPr>
    </w:p>
    <w:p w14:paraId="7360C795" w14:textId="62D59956" w:rsidR="00706E54" w:rsidRDefault="00706E54">
      <w:pPr>
        <w:rPr>
          <w:rFonts w:ascii="Arial" w:hAnsi="Arial" w:cs="Arial"/>
          <w:color w:val="000000"/>
          <w:sz w:val="24"/>
          <w:szCs w:val="24"/>
          <w:shd w:val="clear" w:color="auto" w:fill="FFFFFF"/>
        </w:rPr>
      </w:pPr>
    </w:p>
    <w:p w14:paraId="5B4BB25E" w14:textId="77777777" w:rsidR="00706E54" w:rsidRPr="004F28DA" w:rsidRDefault="00706E54">
      <w:pPr>
        <w:rPr>
          <w:rFonts w:ascii="Arial" w:hAnsi="Arial" w:cs="Arial"/>
          <w:sz w:val="24"/>
          <w:szCs w:val="24"/>
        </w:rPr>
      </w:pPr>
    </w:p>
    <w:sectPr w:rsidR="00706E54" w:rsidRPr="004F28DA">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E1063" w14:textId="77777777" w:rsidR="004535D9" w:rsidRDefault="004535D9" w:rsidP="00D528BC">
      <w:pPr>
        <w:spacing w:after="0" w:line="240" w:lineRule="auto"/>
      </w:pPr>
      <w:r>
        <w:separator/>
      </w:r>
    </w:p>
  </w:endnote>
  <w:endnote w:type="continuationSeparator" w:id="0">
    <w:p w14:paraId="5967097B" w14:textId="77777777" w:rsidR="004535D9" w:rsidRDefault="004535D9" w:rsidP="00D52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9DCDCD" w14:textId="77777777" w:rsidR="004535D9" w:rsidRDefault="004535D9" w:rsidP="00D528BC">
      <w:pPr>
        <w:spacing w:after="0" w:line="240" w:lineRule="auto"/>
      </w:pPr>
      <w:r>
        <w:separator/>
      </w:r>
    </w:p>
  </w:footnote>
  <w:footnote w:type="continuationSeparator" w:id="0">
    <w:p w14:paraId="226E7795" w14:textId="77777777" w:rsidR="004535D9" w:rsidRDefault="004535D9" w:rsidP="00D52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06049" w14:textId="1EE527FE" w:rsidR="00706E54" w:rsidRDefault="00706E54">
    <w:pPr>
      <w:pStyle w:val="Header"/>
    </w:pPr>
    <w:r>
      <w:t>1700848-Olivia Matthews</w:t>
    </w:r>
    <w:r>
      <w:tab/>
      <w:t>Criminal Justice and Policing</w:t>
    </w:r>
    <w:r>
      <w:tab/>
      <w:t xml:space="preserve"> Terrorism and Cybercrime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044BE4"/>
    <w:multiLevelType w:val="hybridMultilevel"/>
    <w:tmpl w:val="45789892"/>
    <w:lvl w:ilvl="0" w:tplc="80EAFEEC">
      <w:start w:val="1"/>
      <w:numFmt w:val="bullet"/>
      <w:lvlText w:val="•"/>
      <w:lvlJc w:val="left"/>
      <w:pPr>
        <w:tabs>
          <w:tab w:val="num" w:pos="720"/>
        </w:tabs>
        <w:ind w:left="720" w:hanging="360"/>
      </w:pPr>
      <w:rPr>
        <w:rFonts w:ascii="Arial" w:hAnsi="Arial" w:hint="default"/>
      </w:rPr>
    </w:lvl>
    <w:lvl w:ilvl="1" w:tplc="5010D776" w:tentative="1">
      <w:start w:val="1"/>
      <w:numFmt w:val="bullet"/>
      <w:lvlText w:val="•"/>
      <w:lvlJc w:val="left"/>
      <w:pPr>
        <w:tabs>
          <w:tab w:val="num" w:pos="1440"/>
        </w:tabs>
        <w:ind w:left="1440" w:hanging="360"/>
      </w:pPr>
      <w:rPr>
        <w:rFonts w:ascii="Arial" w:hAnsi="Arial" w:hint="default"/>
      </w:rPr>
    </w:lvl>
    <w:lvl w:ilvl="2" w:tplc="6B16C162" w:tentative="1">
      <w:start w:val="1"/>
      <w:numFmt w:val="bullet"/>
      <w:lvlText w:val="•"/>
      <w:lvlJc w:val="left"/>
      <w:pPr>
        <w:tabs>
          <w:tab w:val="num" w:pos="2160"/>
        </w:tabs>
        <w:ind w:left="2160" w:hanging="360"/>
      </w:pPr>
      <w:rPr>
        <w:rFonts w:ascii="Arial" w:hAnsi="Arial" w:hint="default"/>
      </w:rPr>
    </w:lvl>
    <w:lvl w:ilvl="3" w:tplc="851C1C02" w:tentative="1">
      <w:start w:val="1"/>
      <w:numFmt w:val="bullet"/>
      <w:lvlText w:val="•"/>
      <w:lvlJc w:val="left"/>
      <w:pPr>
        <w:tabs>
          <w:tab w:val="num" w:pos="2880"/>
        </w:tabs>
        <w:ind w:left="2880" w:hanging="360"/>
      </w:pPr>
      <w:rPr>
        <w:rFonts w:ascii="Arial" w:hAnsi="Arial" w:hint="default"/>
      </w:rPr>
    </w:lvl>
    <w:lvl w:ilvl="4" w:tplc="BE64A298" w:tentative="1">
      <w:start w:val="1"/>
      <w:numFmt w:val="bullet"/>
      <w:lvlText w:val="•"/>
      <w:lvlJc w:val="left"/>
      <w:pPr>
        <w:tabs>
          <w:tab w:val="num" w:pos="3600"/>
        </w:tabs>
        <w:ind w:left="3600" w:hanging="360"/>
      </w:pPr>
      <w:rPr>
        <w:rFonts w:ascii="Arial" w:hAnsi="Arial" w:hint="default"/>
      </w:rPr>
    </w:lvl>
    <w:lvl w:ilvl="5" w:tplc="1DAA5DB0" w:tentative="1">
      <w:start w:val="1"/>
      <w:numFmt w:val="bullet"/>
      <w:lvlText w:val="•"/>
      <w:lvlJc w:val="left"/>
      <w:pPr>
        <w:tabs>
          <w:tab w:val="num" w:pos="4320"/>
        </w:tabs>
        <w:ind w:left="4320" w:hanging="360"/>
      </w:pPr>
      <w:rPr>
        <w:rFonts w:ascii="Arial" w:hAnsi="Arial" w:hint="default"/>
      </w:rPr>
    </w:lvl>
    <w:lvl w:ilvl="6" w:tplc="890ACD48" w:tentative="1">
      <w:start w:val="1"/>
      <w:numFmt w:val="bullet"/>
      <w:lvlText w:val="•"/>
      <w:lvlJc w:val="left"/>
      <w:pPr>
        <w:tabs>
          <w:tab w:val="num" w:pos="5040"/>
        </w:tabs>
        <w:ind w:left="5040" w:hanging="360"/>
      </w:pPr>
      <w:rPr>
        <w:rFonts w:ascii="Arial" w:hAnsi="Arial" w:hint="default"/>
      </w:rPr>
    </w:lvl>
    <w:lvl w:ilvl="7" w:tplc="D3C83294" w:tentative="1">
      <w:start w:val="1"/>
      <w:numFmt w:val="bullet"/>
      <w:lvlText w:val="•"/>
      <w:lvlJc w:val="left"/>
      <w:pPr>
        <w:tabs>
          <w:tab w:val="num" w:pos="5760"/>
        </w:tabs>
        <w:ind w:left="5760" w:hanging="360"/>
      </w:pPr>
      <w:rPr>
        <w:rFonts w:ascii="Arial" w:hAnsi="Arial" w:hint="default"/>
      </w:rPr>
    </w:lvl>
    <w:lvl w:ilvl="8" w:tplc="B77230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833368A"/>
    <w:multiLevelType w:val="hybridMultilevel"/>
    <w:tmpl w:val="3AA2C960"/>
    <w:lvl w:ilvl="0" w:tplc="173A4D16">
      <w:start w:val="1"/>
      <w:numFmt w:val="bullet"/>
      <w:lvlText w:val=" "/>
      <w:lvlJc w:val="left"/>
      <w:pPr>
        <w:tabs>
          <w:tab w:val="num" w:pos="720"/>
        </w:tabs>
        <w:ind w:left="720" w:hanging="360"/>
      </w:pPr>
      <w:rPr>
        <w:rFonts w:ascii="Calibri" w:hAnsi="Calibri" w:hint="default"/>
      </w:rPr>
    </w:lvl>
    <w:lvl w:ilvl="1" w:tplc="B8145C08" w:tentative="1">
      <w:start w:val="1"/>
      <w:numFmt w:val="bullet"/>
      <w:lvlText w:val=" "/>
      <w:lvlJc w:val="left"/>
      <w:pPr>
        <w:tabs>
          <w:tab w:val="num" w:pos="1440"/>
        </w:tabs>
        <w:ind w:left="1440" w:hanging="360"/>
      </w:pPr>
      <w:rPr>
        <w:rFonts w:ascii="Calibri" w:hAnsi="Calibri" w:hint="default"/>
      </w:rPr>
    </w:lvl>
    <w:lvl w:ilvl="2" w:tplc="3C7A963E" w:tentative="1">
      <w:start w:val="1"/>
      <w:numFmt w:val="bullet"/>
      <w:lvlText w:val=" "/>
      <w:lvlJc w:val="left"/>
      <w:pPr>
        <w:tabs>
          <w:tab w:val="num" w:pos="2160"/>
        </w:tabs>
        <w:ind w:left="2160" w:hanging="360"/>
      </w:pPr>
      <w:rPr>
        <w:rFonts w:ascii="Calibri" w:hAnsi="Calibri" w:hint="default"/>
      </w:rPr>
    </w:lvl>
    <w:lvl w:ilvl="3" w:tplc="5AB2F532" w:tentative="1">
      <w:start w:val="1"/>
      <w:numFmt w:val="bullet"/>
      <w:lvlText w:val=" "/>
      <w:lvlJc w:val="left"/>
      <w:pPr>
        <w:tabs>
          <w:tab w:val="num" w:pos="2880"/>
        </w:tabs>
        <w:ind w:left="2880" w:hanging="360"/>
      </w:pPr>
      <w:rPr>
        <w:rFonts w:ascii="Calibri" w:hAnsi="Calibri" w:hint="default"/>
      </w:rPr>
    </w:lvl>
    <w:lvl w:ilvl="4" w:tplc="38BC02E8" w:tentative="1">
      <w:start w:val="1"/>
      <w:numFmt w:val="bullet"/>
      <w:lvlText w:val=" "/>
      <w:lvlJc w:val="left"/>
      <w:pPr>
        <w:tabs>
          <w:tab w:val="num" w:pos="3600"/>
        </w:tabs>
        <w:ind w:left="3600" w:hanging="360"/>
      </w:pPr>
      <w:rPr>
        <w:rFonts w:ascii="Calibri" w:hAnsi="Calibri" w:hint="default"/>
      </w:rPr>
    </w:lvl>
    <w:lvl w:ilvl="5" w:tplc="F2541708" w:tentative="1">
      <w:start w:val="1"/>
      <w:numFmt w:val="bullet"/>
      <w:lvlText w:val=" "/>
      <w:lvlJc w:val="left"/>
      <w:pPr>
        <w:tabs>
          <w:tab w:val="num" w:pos="4320"/>
        </w:tabs>
        <w:ind w:left="4320" w:hanging="360"/>
      </w:pPr>
      <w:rPr>
        <w:rFonts w:ascii="Calibri" w:hAnsi="Calibri" w:hint="default"/>
      </w:rPr>
    </w:lvl>
    <w:lvl w:ilvl="6" w:tplc="F6060270" w:tentative="1">
      <w:start w:val="1"/>
      <w:numFmt w:val="bullet"/>
      <w:lvlText w:val=" "/>
      <w:lvlJc w:val="left"/>
      <w:pPr>
        <w:tabs>
          <w:tab w:val="num" w:pos="5040"/>
        </w:tabs>
        <w:ind w:left="5040" w:hanging="360"/>
      </w:pPr>
      <w:rPr>
        <w:rFonts w:ascii="Calibri" w:hAnsi="Calibri" w:hint="default"/>
      </w:rPr>
    </w:lvl>
    <w:lvl w:ilvl="7" w:tplc="F0A0C6B6" w:tentative="1">
      <w:start w:val="1"/>
      <w:numFmt w:val="bullet"/>
      <w:lvlText w:val=" "/>
      <w:lvlJc w:val="left"/>
      <w:pPr>
        <w:tabs>
          <w:tab w:val="num" w:pos="5760"/>
        </w:tabs>
        <w:ind w:left="5760" w:hanging="360"/>
      </w:pPr>
      <w:rPr>
        <w:rFonts w:ascii="Calibri" w:hAnsi="Calibri" w:hint="default"/>
      </w:rPr>
    </w:lvl>
    <w:lvl w:ilvl="8" w:tplc="C00C2204" w:tentative="1">
      <w:start w:val="1"/>
      <w:numFmt w:val="bullet"/>
      <w:lvlText w:val=" "/>
      <w:lvlJc w:val="left"/>
      <w:pPr>
        <w:tabs>
          <w:tab w:val="num" w:pos="6480"/>
        </w:tabs>
        <w:ind w:left="6480" w:hanging="360"/>
      </w:pPr>
      <w:rPr>
        <w:rFonts w:ascii="Calibri" w:hAnsi="Calibri"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8BC"/>
    <w:rsid w:val="00001E96"/>
    <w:rsid w:val="00084EF6"/>
    <w:rsid w:val="001248A8"/>
    <w:rsid w:val="00127E50"/>
    <w:rsid w:val="001836D9"/>
    <w:rsid w:val="001C3BB0"/>
    <w:rsid w:val="001F1F2A"/>
    <w:rsid w:val="002059A8"/>
    <w:rsid w:val="00240BCF"/>
    <w:rsid w:val="00241BF1"/>
    <w:rsid w:val="00244A18"/>
    <w:rsid w:val="002C5440"/>
    <w:rsid w:val="00356241"/>
    <w:rsid w:val="004535D9"/>
    <w:rsid w:val="00455EF6"/>
    <w:rsid w:val="004F28DA"/>
    <w:rsid w:val="00501BDA"/>
    <w:rsid w:val="005C125E"/>
    <w:rsid w:val="005E1B82"/>
    <w:rsid w:val="0063413A"/>
    <w:rsid w:val="006F0A59"/>
    <w:rsid w:val="00706E54"/>
    <w:rsid w:val="007E4C98"/>
    <w:rsid w:val="008075ED"/>
    <w:rsid w:val="00823C48"/>
    <w:rsid w:val="0083069B"/>
    <w:rsid w:val="008B32B1"/>
    <w:rsid w:val="009B7398"/>
    <w:rsid w:val="00A06633"/>
    <w:rsid w:val="00B624C9"/>
    <w:rsid w:val="00CD1680"/>
    <w:rsid w:val="00D24421"/>
    <w:rsid w:val="00D528BC"/>
    <w:rsid w:val="00E47E36"/>
    <w:rsid w:val="00E512E7"/>
    <w:rsid w:val="00E57EFC"/>
    <w:rsid w:val="00EA0264"/>
    <w:rsid w:val="00EB2166"/>
    <w:rsid w:val="00F20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1EEF4"/>
  <w15:chartTrackingRefBased/>
  <w15:docId w15:val="{B5D48FE8-F635-40EE-A523-CF91C4372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2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8BC"/>
  </w:style>
  <w:style w:type="paragraph" w:styleId="Footer">
    <w:name w:val="footer"/>
    <w:basedOn w:val="Normal"/>
    <w:link w:val="FooterChar"/>
    <w:uiPriority w:val="99"/>
    <w:unhideWhenUsed/>
    <w:rsid w:val="00D52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8BC"/>
  </w:style>
  <w:style w:type="character" w:styleId="Hyperlink">
    <w:name w:val="Hyperlink"/>
    <w:basedOn w:val="DefaultParagraphFont"/>
    <w:uiPriority w:val="99"/>
    <w:unhideWhenUsed/>
    <w:rsid w:val="00356241"/>
    <w:rPr>
      <w:color w:val="0563C1" w:themeColor="hyperlink"/>
      <w:u w:val="single"/>
    </w:rPr>
  </w:style>
  <w:style w:type="character" w:styleId="UnresolvedMention">
    <w:name w:val="Unresolved Mention"/>
    <w:basedOn w:val="DefaultParagraphFont"/>
    <w:uiPriority w:val="99"/>
    <w:semiHidden/>
    <w:unhideWhenUsed/>
    <w:rsid w:val="00356241"/>
    <w:rPr>
      <w:color w:val="605E5C"/>
      <w:shd w:val="clear" w:color="auto" w:fill="E1DFDD"/>
    </w:rPr>
  </w:style>
  <w:style w:type="paragraph" w:styleId="ListParagraph">
    <w:name w:val="List Paragraph"/>
    <w:basedOn w:val="Normal"/>
    <w:uiPriority w:val="34"/>
    <w:qFormat/>
    <w:rsid w:val="00356241"/>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858342">
      <w:bodyDiv w:val="1"/>
      <w:marLeft w:val="0"/>
      <w:marRight w:val="0"/>
      <w:marTop w:val="0"/>
      <w:marBottom w:val="0"/>
      <w:divBdr>
        <w:top w:val="none" w:sz="0" w:space="0" w:color="auto"/>
        <w:left w:val="none" w:sz="0" w:space="0" w:color="auto"/>
        <w:bottom w:val="none" w:sz="0" w:space="0" w:color="auto"/>
        <w:right w:val="none" w:sz="0" w:space="0" w:color="auto"/>
      </w:divBdr>
      <w:divsChild>
        <w:div w:id="1969239201">
          <w:marLeft w:val="144"/>
          <w:marRight w:val="0"/>
          <w:marTop w:val="240"/>
          <w:marBottom w:val="40"/>
          <w:divBdr>
            <w:top w:val="none" w:sz="0" w:space="0" w:color="auto"/>
            <w:left w:val="none" w:sz="0" w:space="0" w:color="auto"/>
            <w:bottom w:val="none" w:sz="0" w:space="0" w:color="auto"/>
            <w:right w:val="none" w:sz="0" w:space="0" w:color="auto"/>
          </w:divBdr>
        </w:div>
      </w:divsChild>
    </w:div>
    <w:div w:id="1163352977">
      <w:bodyDiv w:val="1"/>
      <w:marLeft w:val="0"/>
      <w:marRight w:val="0"/>
      <w:marTop w:val="0"/>
      <w:marBottom w:val="0"/>
      <w:divBdr>
        <w:top w:val="none" w:sz="0" w:space="0" w:color="auto"/>
        <w:left w:val="none" w:sz="0" w:space="0" w:color="auto"/>
        <w:bottom w:val="none" w:sz="0" w:space="0" w:color="auto"/>
        <w:right w:val="none" w:sz="0" w:space="0" w:color="auto"/>
      </w:divBdr>
      <w:divsChild>
        <w:div w:id="1051265299">
          <w:marLeft w:val="144"/>
          <w:marRight w:val="0"/>
          <w:marTop w:val="120"/>
          <w:marBottom w:val="40"/>
          <w:divBdr>
            <w:top w:val="none" w:sz="0" w:space="0" w:color="auto"/>
            <w:left w:val="none" w:sz="0" w:space="0" w:color="auto"/>
            <w:bottom w:val="none" w:sz="0" w:space="0" w:color="auto"/>
            <w:right w:val="none" w:sz="0" w:space="0" w:color="auto"/>
          </w:divBdr>
        </w:div>
        <w:div w:id="676925949">
          <w:marLeft w:val="144"/>
          <w:marRight w:val="0"/>
          <w:marTop w:val="120"/>
          <w:marBottom w:val="40"/>
          <w:divBdr>
            <w:top w:val="none" w:sz="0" w:space="0" w:color="auto"/>
            <w:left w:val="none" w:sz="0" w:space="0" w:color="auto"/>
            <w:bottom w:val="none" w:sz="0" w:space="0" w:color="auto"/>
            <w:right w:val="none" w:sz="0" w:space="0" w:color="auto"/>
          </w:divBdr>
        </w:div>
        <w:div w:id="1321620246">
          <w:marLeft w:val="144"/>
          <w:marRight w:val="0"/>
          <w:marTop w:val="120"/>
          <w:marBottom w:val="40"/>
          <w:divBdr>
            <w:top w:val="none" w:sz="0" w:space="0" w:color="auto"/>
            <w:left w:val="none" w:sz="0" w:space="0" w:color="auto"/>
            <w:bottom w:val="none" w:sz="0" w:space="0" w:color="auto"/>
            <w:right w:val="none" w:sz="0" w:space="0" w:color="auto"/>
          </w:divBdr>
        </w:div>
        <w:div w:id="1620456078">
          <w:marLeft w:val="144"/>
          <w:marRight w:val="0"/>
          <w:marTop w:val="120"/>
          <w:marBottom w:val="40"/>
          <w:divBdr>
            <w:top w:val="none" w:sz="0" w:space="0" w:color="auto"/>
            <w:left w:val="none" w:sz="0" w:space="0" w:color="auto"/>
            <w:bottom w:val="none" w:sz="0" w:space="0" w:color="auto"/>
            <w:right w:val="none" w:sz="0" w:space="0" w:color="auto"/>
          </w:divBdr>
        </w:div>
        <w:div w:id="961302896">
          <w:marLeft w:val="144"/>
          <w:marRight w:val="0"/>
          <w:marTop w:val="120"/>
          <w:marBottom w:val="40"/>
          <w:divBdr>
            <w:top w:val="none" w:sz="0" w:space="0" w:color="auto"/>
            <w:left w:val="none" w:sz="0" w:space="0" w:color="auto"/>
            <w:bottom w:val="none" w:sz="0" w:space="0" w:color="auto"/>
            <w:right w:val="none" w:sz="0" w:space="0" w:color="auto"/>
          </w:divBdr>
        </w:div>
      </w:divsChild>
    </w:div>
    <w:div w:id="134554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germobiles.com/blog/cybercrime-statistics/#:~:text=In%20the%20most%20recent%20survey,during%20that%20twelve%20month%20period.&amp;text=In%202017%20around%2017%20million,%C2%A3130%20billion%20being%20stolen" TargetMode="External"/><Relationship Id="rId13" Type="http://schemas.openxmlformats.org/officeDocument/2006/relationships/hyperlink" Target="https://www.ncsc.gov.uk/section/information-for/individuals-families" TargetMode="External"/><Relationship Id="rId18" Type="http://schemas.openxmlformats.org/officeDocument/2006/relationships/hyperlink" Target="https://www.metacompliance.com/blog/how-do-hackers-normally-get-caught/#:~:text=Cybercriminals%20are%20rarely%20caught%20and,order%20to%20tackle%20the%20proble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soonline.com/article/2117843/what-is-phishing-how-this-cyber-attack-works-and-how-to-prevent-it.html" TargetMode="External"/><Relationship Id="rId12" Type="http://schemas.openxmlformats.org/officeDocument/2006/relationships/hyperlink" Target="http://www.itmanagerdaily.com/most-likely-cyber-crime-victim/#:~:text=The%20group%20that%20gets%20in,the%20most%20opportunities%20to%20attack" TargetMode="External"/><Relationship Id="rId17" Type="http://schemas.openxmlformats.org/officeDocument/2006/relationships/hyperlink" Target="https://www.silverbug.it/blog/types-of-cyber-crimes" TargetMode="External"/><Relationship Id="rId2" Type="http://schemas.openxmlformats.org/officeDocument/2006/relationships/styles" Target="styles.xml"/><Relationship Id="rId16" Type="http://schemas.openxmlformats.org/officeDocument/2006/relationships/hyperlink" Target="https://thefinancialexpress.com.bd/views/reviews/cyber-crime-affects-society-in-different-ways#:~:text=IMPACTS%20OF%20CYBER%20CRIME%3A%20The,of%20consumer%20confidence%20and%20trus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nbc.com/2019/04/18/nigerian-prince-scams-still-rake-in-over-700000-dollars-a-year.html#:~:text=Also%20called%20%22Nigerian%20letter%22%20scams,the%20country%20without%20your%20help" TargetMode="External"/><Relationship Id="rId5" Type="http://schemas.openxmlformats.org/officeDocument/2006/relationships/footnotes" Target="footnotes.xml"/><Relationship Id="rId15" Type="http://schemas.openxmlformats.org/officeDocument/2006/relationships/hyperlink" Target="https://www.pandasecurity.com/en/mediacenter/panda-security/types-of-cybercrime/" TargetMode="External"/><Relationship Id="rId10" Type="http://schemas.openxmlformats.org/officeDocument/2006/relationships/hyperlink" Target="https://www.avast.com/c-cybercrime#topic-2"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kaspersky.co.uk/resource-center/threats/what-is-cybercrime" TargetMode="External"/><Relationship Id="rId14" Type="http://schemas.openxmlformats.org/officeDocument/2006/relationships/hyperlink" Target="https://www.openaccessgovernment.org/children-vulnerable-to-cybercriminals/726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2122</Words>
  <Characters>12100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Matthews</dc:creator>
  <cp:keywords/>
  <dc:description/>
  <cp:lastModifiedBy>Olivia Matthews</cp:lastModifiedBy>
  <cp:revision>2</cp:revision>
  <dcterms:created xsi:type="dcterms:W3CDTF">2021-01-08T21:36:00Z</dcterms:created>
  <dcterms:modified xsi:type="dcterms:W3CDTF">2021-01-08T21:36:00Z</dcterms:modified>
</cp:coreProperties>
</file>