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7F54" w:rsidRPr="00892C52" w:rsidRDefault="00707F54" w:rsidP="00707F54">
      <w:pPr>
        <w:jc w:val="center"/>
        <w:rPr>
          <w:sz w:val="32"/>
          <w:szCs w:val="32"/>
        </w:rPr>
      </w:pPr>
      <w:r w:rsidRPr="00892C52">
        <w:rPr>
          <w:sz w:val="32"/>
          <w:szCs w:val="32"/>
        </w:rPr>
        <w:t xml:space="preserve">University of Wales Trinity Saint David </w:t>
      </w:r>
      <w:r w:rsidRPr="00892C52">
        <w:rPr>
          <w:sz w:val="32"/>
          <w:szCs w:val="32"/>
        </w:rPr>
        <w:drawing>
          <wp:inline distT="0" distB="0" distL="0" distR="0" wp14:anchorId="524E40B6" wp14:editId="1F156BDF">
            <wp:extent cx="558800" cy="486294"/>
            <wp:effectExtent l="0" t="0" r="0" b="0"/>
            <wp:docPr id="1031" name="Immagine 9" descr="Merchant logo">
              <a:extLst xmlns:a="http://schemas.openxmlformats.org/drawingml/2006/main">
                <a:ext uri="{FF2B5EF4-FFF2-40B4-BE49-F238E27FC236}">
                  <a16:creationId xmlns:a16="http://schemas.microsoft.com/office/drawing/2014/main" id="{A3571C08-359B-F547-9D6F-34B7EA5C35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Immagine 9" descr="Merchant logo">
                      <a:extLst>
                        <a:ext uri="{FF2B5EF4-FFF2-40B4-BE49-F238E27FC236}">
                          <a16:creationId xmlns:a16="http://schemas.microsoft.com/office/drawing/2014/main" id="{A3571C08-359B-F547-9D6F-34B7EA5C3510}"/>
                        </a:ext>
                      </a:extLst>
                    </pic:cNvPr>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558800" cy="48629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707F54" w:rsidRPr="00892C52" w:rsidRDefault="00707F54" w:rsidP="00707F54">
      <w:pPr>
        <w:jc w:val="center"/>
        <w:rPr>
          <w:sz w:val="32"/>
          <w:szCs w:val="32"/>
        </w:rPr>
      </w:pPr>
      <w:r w:rsidRPr="00892C52">
        <w:rPr>
          <w:sz w:val="32"/>
          <w:szCs w:val="32"/>
        </w:rPr>
        <w:t xml:space="preserve">Name of </w:t>
      </w:r>
      <w:proofErr w:type="spellStart"/>
      <w:proofErr w:type="gramStart"/>
      <w:r w:rsidRPr="00892C52">
        <w:rPr>
          <w:sz w:val="32"/>
          <w:szCs w:val="32"/>
        </w:rPr>
        <w:t>Student:Alessandro</w:t>
      </w:r>
      <w:proofErr w:type="spellEnd"/>
      <w:proofErr w:type="gramEnd"/>
      <w:r w:rsidRPr="00892C52">
        <w:rPr>
          <w:sz w:val="32"/>
          <w:szCs w:val="32"/>
        </w:rPr>
        <w:t xml:space="preserve"> </w:t>
      </w:r>
      <w:proofErr w:type="spellStart"/>
      <w:r w:rsidRPr="00892C52">
        <w:rPr>
          <w:sz w:val="32"/>
          <w:szCs w:val="32"/>
        </w:rPr>
        <w:t>Tassi</w:t>
      </w:r>
      <w:proofErr w:type="spellEnd"/>
    </w:p>
    <w:p w:rsidR="00707F54" w:rsidRPr="00892C52" w:rsidRDefault="00707F54" w:rsidP="00707F54">
      <w:pPr>
        <w:jc w:val="center"/>
        <w:rPr>
          <w:sz w:val="32"/>
          <w:szCs w:val="32"/>
        </w:rPr>
      </w:pPr>
      <w:r w:rsidRPr="00892C52">
        <w:rPr>
          <w:sz w:val="32"/>
          <w:szCs w:val="32"/>
        </w:rPr>
        <w:t>Student number:1917573</w:t>
      </w:r>
    </w:p>
    <w:p w:rsidR="00707F54" w:rsidRPr="00892C52" w:rsidRDefault="00707F54" w:rsidP="00707F54">
      <w:pPr>
        <w:jc w:val="center"/>
        <w:rPr>
          <w:sz w:val="32"/>
          <w:szCs w:val="32"/>
        </w:rPr>
      </w:pPr>
      <w:r w:rsidRPr="00892C52">
        <w:rPr>
          <w:sz w:val="32"/>
          <w:szCs w:val="32"/>
        </w:rPr>
        <w:t>Module Title: Managing People</w:t>
      </w:r>
    </w:p>
    <w:p w:rsidR="00707F54" w:rsidRPr="00892C52" w:rsidRDefault="00707F54" w:rsidP="00707F54">
      <w:pPr>
        <w:jc w:val="center"/>
        <w:rPr>
          <w:sz w:val="32"/>
          <w:szCs w:val="32"/>
        </w:rPr>
      </w:pPr>
      <w:r w:rsidRPr="00892C52">
        <w:rPr>
          <w:sz w:val="32"/>
          <w:szCs w:val="32"/>
        </w:rPr>
        <w:t>Assignment Title: Managing People Assignment 1</w:t>
      </w:r>
    </w:p>
    <w:p w:rsidR="00707F54" w:rsidRPr="00892C52" w:rsidRDefault="00707F54" w:rsidP="00707F54">
      <w:pPr>
        <w:jc w:val="center"/>
        <w:rPr>
          <w:sz w:val="32"/>
          <w:szCs w:val="32"/>
          <w:lang w:val="it-IT"/>
        </w:rPr>
      </w:pPr>
      <w:r w:rsidRPr="00892C52">
        <w:rPr>
          <w:sz w:val="32"/>
          <w:szCs w:val="32"/>
          <w:lang w:val="it-IT"/>
        </w:rPr>
        <w:t xml:space="preserve">Evaluation: </w:t>
      </w:r>
      <w:proofErr w:type="spellStart"/>
      <w:r w:rsidRPr="00892C52">
        <w:rPr>
          <w:sz w:val="32"/>
          <w:szCs w:val="32"/>
          <w:lang w:val="it-IT"/>
        </w:rPr>
        <w:t>Assignment</w:t>
      </w:r>
      <w:proofErr w:type="spellEnd"/>
      <w:r w:rsidRPr="00892C52">
        <w:rPr>
          <w:sz w:val="32"/>
          <w:szCs w:val="32"/>
          <w:lang w:val="it-IT"/>
        </w:rPr>
        <w:t xml:space="preserve"> 1</w:t>
      </w:r>
    </w:p>
    <w:p w:rsidR="00707F54" w:rsidRPr="00892C52" w:rsidRDefault="00707F54" w:rsidP="00707F54">
      <w:pPr>
        <w:jc w:val="center"/>
        <w:rPr>
          <w:sz w:val="32"/>
          <w:szCs w:val="32"/>
          <w:lang w:val="it-IT"/>
        </w:rPr>
      </w:pPr>
      <w:r w:rsidRPr="00892C52">
        <w:rPr>
          <w:sz w:val="32"/>
          <w:szCs w:val="32"/>
          <w:lang w:val="it-IT"/>
        </w:rPr>
        <w:t>Module:</w:t>
      </w:r>
      <w:hyperlink r:id="rId8" w:history="1">
        <w:r w:rsidRPr="00892C52">
          <w:rPr>
            <w:rStyle w:val="Collegamentoipertestuale"/>
            <w:sz w:val="32"/>
            <w:szCs w:val="32"/>
            <w:lang w:val="it-IT"/>
          </w:rPr>
          <w:t>LCBB5004</w:t>
        </w:r>
      </w:hyperlink>
    </w:p>
    <w:p w:rsidR="003A4AC6" w:rsidRDefault="003A4AC6" w:rsidP="002559F0">
      <w:pPr>
        <w:jc w:val="center"/>
      </w:pPr>
      <w:bookmarkStart w:id="0" w:name="_GoBack"/>
      <w:bookmarkEnd w:id="0"/>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Default="003A4AC6" w:rsidP="002559F0">
      <w:pPr>
        <w:jc w:val="center"/>
      </w:pPr>
    </w:p>
    <w:p w:rsidR="003A4AC6" w:rsidRPr="00487A7E" w:rsidRDefault="003A4AC6" w:rsidP="00487A7E">
      <w:pPr>
        <w:spacing w:line="960" w:lineRule="auto"/>
        <w:jc w:val="center"/>
        <w:rPr>
          <w:b/>
        </w:rPr>
      </w:pPr>
      <w:r w:rsidRPr="00487A7E">
        <w:rPr>
          <w:b/>
        </w:rPr>
        <w:t>Table of Contents</w:t>
      </w:r>
    </w:p>
    <w:p w:rsidR="003A4AC6" w:rsidRDefault="003A4AC6" w:rsidP="00487A7E">
      <w:pPr>
        <w:spacing w:line="960" w:lineRule="auto"/>
      </w:pPr>
      <w:r>
        <w:t>Introduction………………………………………………………………………………</w:t>
      </w:r>
      <w:r w:rsidR="00487A7E">
        <w:t>…</w:t>
      </w:r>
      <w:r w:rsidR="007C55FC">
        <w:t>3</w:t>
      </w:r>
    </w:p>
    <w:p w:rsidR="003A4AC6" w:rsidRDefault="003A4AC6" w:rsidP="00487A7E">
      <w:pPr>
        <w:spacing w:line="960" w:lineRule="auto"/>
      </w:pPr>
      <w:r>
        <w:t>Human Resources……………………………………………………………………</w:t>
      </w:r>
      <w:r w:rsidR="00F10EFC">
        <w:t>.</w:t>
      </w:r>
      <w:r>
        <w:t>…</w:t>
      </w:r>
      <w:proofErr w:type="gramStart"/>
      <w:r>
        <w:t>….</w:t>
      </w:r>
      <w:r w:rsidR="00487A7E">
        <w:t>.</w:t>
      </w:r>
      <w:proofErr w:type="gramEnd"/>
      <w:r w:rsidR="00F10EFC">
        <w:t>4</w:t>
      </w:r>
    </w:p>
    <w:p w:rsidR="003A4AC6" w:rsidRDefault="003A4AC6" w:rsidP="00487A7E">
      <w:pPr>
        <w:spacing w:line="960" w:lineRule="auto"/>
      </w:pPr>
      <w:r>
        <w:t>Key Resourcing Activities………………………………………………………………….</w:t>
      </w:r>
      <w:r w:rsidR="00857025">
        <w:t>6</w:t>
      </w:r>
    </w:p>
    <w:p w:rsidR="003A4AC6" w:rsidRDefault="00487A7E" w:rsidP="00487A7E">
      <w:pPr>
        <w:spacing w:line="960" w:lineRule="auto"/>
      </w:pPr>
      <w:r>
        <w:t>Organisational Objectives for the HR………………………………………………………</w:t>
      </w:r>
      <w:r w:rsidR="003A3582">
        <w:t>7</w:t>
      </w:r>
    </w:p>
    <w:p w:rsidR="00487A7E" w:rsidRDefault="00487A7E" w:rsidP="00487A7E">
      <w:pPr>
        <w:spacing w:line="960" w:lineRule="auto"/>
      </w:pPr>
      <w:r>
        <w:t>Factors Influencing Effective HR Implementation…………………………………………</w:t>
      </w:r>
      <w:r w:rsidR="00C93456">
        <w:t>9</w:t>
      </w:r>
    </w:p>
    <w:p w:rsidR="00487A7E" w:rsidRDefault="00487A7E" w:rsidP="00487A7E">
      <w:pPr>
        <w:spacing w:line="960" w:lineRule="auto"/>
      </w:pPr>
      <w:r>
        <w:t>Personal Reflection…………………………………………………………………………</w:t>
      </w:r>
      <w:r w:rsidR="00EF2DB0">
        <w:t>10</w:t>
      </w:r>
    </w:p>
    <w:p w:rsidR="00487A7E" w:rsidRDefault="00487A7E" w:rsidP="00487A7E">
      <w:pPr>
        <w:spacing w:line="960" w:lineRule="auto"/>
      </w:pPr>
      <w:r>
        <w:t>Conclusions…………………………………………………………………………………</w:t>
      </w:r>
      <w:r w:rsidR="002D24C2">
        <w:t>10</w:t>
      </w:r>
    </w:p>
    <w:p w:rsidR="00487A7E" w:rsidRDefault="00487A7E" w:rsidP="00487A7E">
      <w:pPr>
        <w:spacing w:line="960" w:lineRule="auto"/>
      </w:pPr>
      <w:r>
        <w:t>Reference List………………………………………………………………………………</w:t>
      </w:r>
      <w:r w:rsidR="002D24C2">
        <w:t>11</w:t>
      </w:r>
    </w:p>
    <w:p w:rsidR="00487A7E" w:rsidRDefault="00487A7E" w:rsidP="00487A7E"/>
    <w:p w:rsidR="00487A7E" w:rsidRDefault="00487A7E" w:rsidP="00487A7E"/>
    <w:p w:rsidR="00487A7E" w:rsidRDefault="00487A7E" w:rsidP="00487A7E"/>
    <w:p w:rsidR="00487A7E" w:rsidRDefault="00487A7E" w:rsidP="00487A7E"/>
    <w:p w:rsidR="00487A7E" w:rsidRDefault="00487A7E" w:rsidP="00487A7E"/>
    <w:p w:rsidR="00487A7E" w:rsidRPr="004204E9" w:rsidRDefault="00487A7E" w:rsidP="00487A7E">
      <w:pPr>
        <w:rPr>
          <w:b/>
        </w:rPr>
      </w:pPr>
      <w:r w:rsidRPr="004204E9">
        <w:rPr>
          <w:b/>
        </w:rPr>
        <w:t>Introduction</w:t>
      </w:r>
    </w:p>
    <w:p w:rsidR="00487A7E" w:rsidRDefault="00172BB3" w:rsidP="004204E9">
      <w:pPr>
        <w:ind w:firstLine="720"/>
      </w:pPr>
      <w:r>
        <w:t>H</w:t>
      </w:r>
      <w:r w:rsidR="00752C04">
        <w:t xml:space="preserve">ong Kong and Shanghai </w:t>
      </w:r>
      <w:r>
        <w:t>B</w:t>
      </w:r>
      <w:r w:rsidR="00752C04">
        <w:t xml:space="preserve">ank </w:t>
      </w:r>
      <w:r>
        <w:t>C</w:t>
      </w:r>
      <w:r w:rsidR="00752C04">
        <w:t>orporation (HSBC)</w:t>
      </w:r>
      <w:r w:rsidR="00F012BA">
        <w:t xml:space="preserve"> is one of the biggest</w:t>
      </w:r>
      <w:r>
        <w:t xml:space="preserve"> financial institutions</w:t>
      </w:r>
      <w:r w:rsidR="00F012BA">
        <w:t xml:space="preserve"> in </w:t>
      </w:r>
      <w:r>
        <w:t>Asia</w:t>
      </w:r>
      <w:r w:rsidR="00F012BA">
        <w:t xml:space="preserve">, with international branches spread globally. The </w:t>
      </w:r>
      <w:r>
        <w:t>HSBC started in 1864</w:t>
      </w:r>
      <w:r w:rsidR="00F012BA">
        <w:t xml:space="preserve">, an initiative of </w:t>
      </w:r>
      <w:r>
        <w:t>Thomas Sutherland</w:t>
      </w:r>
      <w:r w:rsidR="00F012BA">
        <w:t xml:space="preserve">, </w:t>
      </w:r>
      <w:r>
        <w:t>a Scotsman at Hong Kong shipping firm</w:t>
      </w:r>
      <w:r w:rsidR="00F012BA">
        <w:t>.</w:t>
      </w:r>
      <w:r>
        <w:t xml:space="preserve"> He was inspired by an article he read about Scottish banking</w:t>
      </w:r>
      <w:r w:rsidR="002829F0">
        <w:t xml:space="preserve"> (HSBC, 2021, n.p)</w:t>
      </w:r>
      <w:r>
        <w:t xml:space="preserve">. The China-Japan trade offered a good opportunity for </w:t>
      </w:r>
      <w:r w:rsidR="00851896">
        <w:t xml:space="preserve">the </w:t>
      </w:r>
      <w:r>
        <w:t xml:space="preserve">establishment of banking services. Sutherland used the local connections to support his venture in the banking industry </w:t>
      </w:r>
      <w:r w:rsidR="00851896">
        <w:t>in</w:t>
      </w:r>
      <w:r>
        <w:t xml:space="preserve"> Hong Kong. </w:t>
      </w:r>
      <w:r w:rsidR="00E764E3">
        <w:t>HSBC spread its wings rapidly</w:t>
      </w:r>
      <w:r w:rsidR="00851896">
        <w:t>,</w:t>
      </w:r>
      <w:r w:rsidR="00E764E3">
        <w:t xml:space="preserve"> opening branches in different parts </w:t>
      </w:r>
      <w:r w:rsidR="00851896">
        <w:t>of</w:t>
      </w:r>
      <w:r w:rsidR="00E764E3">
        <w:t xml:space="preserve"> China, such as Shanghai. HSBC survived many historical challenges</w:t>
      </w:r>
      <w:r w:rsidR="00851896">
        <w:t>,</w:t>
      </w:r>
      <w:r w:rsidR="00E764E3">
        <w:t xml:space="preserve"> including </w:t>
      </w:r>
      <w:r w:rsidR="00851896">
        <w:t xml:space="preserve">the </w:t>
      </w:r>
      <w:r w:rsidR="00E764E3">
        <w:t>collapse of financial institutions</w:t>
      </w:r>
      <w:r w:rsidR="00851896">
        <w:t>,</w:t>
      </w:r>
      <w:r w:rsidR="00E764E3">
        <w:t xml:space="preserve"> and </w:t>
      </w:r>
      <w:r w:rsidR="001C6516">
        <w:t>HSBC</w:t>
      </w:r>
      <w:r w:rsidR="00E764E3">
        <w:t xml:space="preserve"> developed a strong resilience culture</w:t>
      </w:r>
      <w:r w:rsidR="002829F0">
        <w:t xml:space="preserve"> (HSBC, 2021, n.p)</w:t>
      </w:r>
      <w:r w:rsidR="00E764E3">
        <w:t xml:space="preserve">. From the start, HSBC has been an international brand, rapidly opening branches in Japan (Yokohama), India (Kolkata), Vietnam (Ho Chi Minh), and </w:t>
      </w:r>
      <w:r w:rsidR="00851896">
        <w:t xml:space="preserve">the </w:t>
      </w:r>
      <w:r w:rsidR="00E764E3">
        <w:t>Philippines (Manila)</w:t>
      </w:r>
      <w:r w:rsidR="002829F0">
        <w:t xml:space="preserve"> (HSBC, 2021, n.p)</w:t>
      </w:r>
      <w:r w:rsidR="00E764E3">
        <w:t>. HSBC supported agricultural trading and other projects such as railway building. The institution survived historical cris</w:t>
      </w:r>
      <w:r w:rsidR="00851896">
        <w:t>e</w:t>
      </w:r>
      <w:r w:rsidR="00E764E3">
        <w:t>s such as World Wars and Great Depression</w:t>
      </w:r>
      <w:r w:rsidR="00DA421B">
        <w:t>. HSBC has partnered with international financial institutions such as the American Marine Midland to expand its international expansion</w:t>
      </w:r>
      <w:r w:rsidR="002829F0">
        <w:t xml:space="preserve"> (HSBC, 2021, n.p)</w:t>
      </w:r>
      <w:r w:rsidR="00DA421B">
        <w:t xml:space="preserve">. HSBC has also partnered with many other local financial institutions in China to reduce competition and improve stability. </w:t>
      </w:r>
    </w:p>
    <w:p w:rsidR="00FB1152" w:rsidRDefault="00FC1254" w:rsidP="004204E9">
      <w:pPr>
        <w:ind w:firstLine="720"/>
      </w:pPr>
      <w:r>
        <w:t xml:space="preserve">The </w:t>
      </w:r>
      <w:r w:rsidR="00DA421B">
        <w:t>HSBC</w:t>
      </w:r>
      <w:r>
        <w:t xml:space="preserve"> mission is </w:t>
      </w:r>
      <w:r w:rsidR="00851896">
        <w:rPr>
          <w:i/>
        </w:rPr>
        <w:t>"</w:t>
      </w:r>
      <w:r w:rsidR="00DA421B" w:rsidRPr="00DA421B">
        <w:rPr>
          <w:i/>
        </w:rPr>
        <w:t xml:space="preserve">We aim to be where the growth is, enabling businesses to thrive and economies to prosper, and ultimately, helping people to fulfil their hopes and </w:t>
      </w:r>
      <w:proofErr w:type="spellStart"/>
      <w:r w:rsidR="00DA421B" w:rsidRPr="00DA421B">
        <w:rPr>
          <w:i/>
        </w:rPr>
        <w:t>reali</w:t>
      </w:r>
      <w:r w:rsidR="00851896">
        <w:rPr>
          <w:i/>
        </w:rPr>
        <w:t>s</w:t>
      </w:r>
      <w:r w:rsidR="00DA421B" w:rsidRPr="00DA421B">
        <w:rPr>
          <w:i/>
        </w:rPr>
        <w:t>e</w:t>
      </w:r>
      <w:proofErr w:type="spellEnd"/>
      <w:r w:rsidR="00DA421B" w:rsidRPr="00DA421B">
        <w:rPr>
          <w:i/>
        </w:rPr>
        <w:t xml:space="preserve"> their </w:t>
      </w:r>
      <w:r w:rsidR="00DA421B" w:rsidRPr="00DA421B">
        <w:rPr>
          <w:i/>
        </w:rPr>
        <w:lastRenderedPageBreak/>
        <w:t>ambitions</w:t>
      </w:r>
      <w:r w:rsidRPr="00794EE6">
        <w:rPr>
          <w:i/>
        </w:rPr>
        <w:t>.</w:t>
      </w:r>
      <w:r w:rsidR="00851896">
        <w:rPr>
          <w:i/>
        </w:rPr>
        <w:t>"</w:t>
      </w:r>
      <w:r w:rsidR="002829F0">
        <w:t xml:space="preserve"> (HSBC, 2021, n.p).</w:t>
      </w:r>
      <w:r w:rsidR="00137939">
        <w:t xml:space="preserve"> The mission shows the company</w:t>
      </w:r>
      <w:r w:rsidR="00851896">
        <w:t>'</w:t>
      </w:r>
      <w:r w:rsidR="00137939">
        <w:t xml:space="preserve">s focus on </w:t>
      </w:r>
      <w:r w:rsidR="00DA421B">
        <w:t xml:space="preserve">attaining growth and </w:t>
      </w:r>
      <w:r w:rsidR="00137939">
        <w:t xml:space="preserve">satisfying customers in different aspects. </w:t>
      </w:r>
      <w:r w:rsidR="006E78D1">
        <w:t>The company</w:t>
      </w:r>
      <w:r w:rsidR="00851896">
        <w:t>'</w:t>
      </w:r>
      <w:r w:rsidR="006E78D1">
        <w:t xml:space="preserve">s vision is </w:t>
      </w:r>
      <w:r w:rsidR="00851896">
        <w:rPr>
          <w:i/>
        </w:rPr>
        <w:t>"</w:t>
      </w:r>
      <w:r w:rsidR="00DA421B" w:rsidRPr="00DA421B">
        <w:rPr>
          <w:i/>
        </w:rPr>
        <w:t xml:space="preserve">We aspire to be one of the world's great specialist banking groups, driven by </w:t>
      </w:r>
      <w:r w:rsidR="00851896">
        <w:rPr>
          <w:i/>
        </w:rPr>
        <w:t xml:space="preserve">a </w:t>
      </w:r>
      <w:r w:rsidR="00DA421B" w:rsidRPr="00DA421B">
        <w:rPr>
          <w:i/>
        </w:rPr>
        <w:t>commitment to our core philosophies and values</w:t>
      </w:r>
      <w:r w:rsidR="006E78D1" w:rsidRPr="006E78D1">
        <w:rPr>
          <w:i/>
        </w:rPr>
        <w:t>.</w:t>
      </w:r>
      <w:r w:rsidR="00851896">
        <w:rPr>
          <w:i/>
        </w:rPr>
        <w:t>"</w:t>
      </w:r>
      <w:r w:rsidR="002829F0">
        <w:t xml:space="preserve"> (HSBC, 2021, n.p).</w:t>
      </w:r>
      <w:r w:rsidR="006E78D1">
        <w:rPr>
          <w:i/>
        </w:rPr>
        <w:t xml:space="preserve"> </w:t>
      </w:r>
      <w:r w:rsidR="006E78D1">
        <w:t xml:space="preserve">The vision statement </w:t>
      </w:r>
      <w:proofErr w:type="spellStart"/>
      <w:r w:rsidR="006E78D1">
        <w:t>emphasi</w:t>
      </w:r>
      <w:r w:rsidR="00851896">
        <w:t>s</w:t>
      </w:r>
      <w:r w:rsidR="006E78D1">
        <w:t>e</w:t>
      </w:r>
      <w:r w:rsidR="00851896">
        <w:t>s</w:t>
      </w:r>
      <w:proofErr w:type="spellEnd"/>
      <w:r w:rsidR="006E78D1">
        <w:t xml:space="preserve"> the significance of sustainability </w:t>
      </w:r>
      <w:r w:rsidR="00DA421B">
        <w:t>in the institution</w:t>
      </w:r>
      <w:r w:rsidR="00851896">
        <w:t>'</w:t>
      </w:r>
      <w:r w:rsidR="00DA421B">
        <w:t>s reputation</w:t>
      </w:r>
      <w:r w:rsidR="006E78D1">
        <w:t xml:space="preserve">. </w:t>
      </w:r>
      <w:r w:rsidR="00DA421B">
        <w:t>The institution aims to</w:t>
      </w:r>
      <w:r w:rsidR="00E65CE5">
        <w:t>:</w:t>
      </w:r>
      <w:r w:rsidR="00DA421B">
        <w:t xml:space="preserve"> achieve a giant status in </w:t>
      </w:r>
      <w:r w:rsidR="00851896">
        <w:t xml:space="preserve">the </w:t>
      </w:r>
      <w:r w:rsidR="00DA421B">
        <w:t xml:space="preserve">banking industry </w:t>
      </w:r>
      <w:r w:rsidR="00E65CE5">
        <w:t>and in trading exchange activities</w:t>
      </w:r>
      <w:r w:rsidR="00851896">
        <w:t>,</w:t>
      </w:r>
      <w:r w:rsidR="00E65CE5">
        <w:t xml:space="preserve"> attain global leadership in mid-market corporate service</w:t>
      </w:r>
      <w:r w:rsidR="00851896">
        <w:t>,</w:t>
      </w:r>
      <w:r w:rsidR="00E65CE5">
        <w:t xml:space="preserve"> lead the world in wealth management</w:t>
      </w:r>
      <w:r w:rsidR="00851896">
        <w:t>,</w:t>
      </w:r>
      <w:r w:rsidR="00E65CE5">
        <w:t xml:space="preserve"> and provide infinite investment opportunities. </w:t>
      </w:r>
      <w:r w:rsidR="007C55FC">
        <w:t xml:space="preserve">The </w:t>
      </w:r>
      <w:r w:rsidR="00E65CE5">
        <w:t>institution</w:t>
      </w:r>
      <w:r w:rsidR="00851896">
        <w:t>'</w:t>
      </w:r>
      <w:r w:rsidR="00E65CE5">
        <w:t>s motto</w:t>
      </w:r>
      <w:r w:rsidR="007C55FC" w:rsidRPr="007C55FC">
        <w:t xml:space="preserve"> </w:t>
      </w:r>
      <w:r w:rsidR="007C55FC">
        <w:t>slogan</w:t>
      </w:r>
      <w:r w:rsidR="00851896">
        <w:t>,</w:t>
      </w:r>
      <w:r w:rsidR="007C55FC">
        <w:t xml:space="preserve"> </w:t>
      </w:r>
      <w:r w:rsidR="007C55FC" w:rsidRPr="007C55FC">
        <w:rPr>
          <w:i/>
        </w:rPr>
        <w:t>"</w:t>
      </w:r>
      <w:r w:rsidR="00E65CE5" w:rsidRPr="00E65CE5">
        <w:rPr>
          <w:i/>
        </w:rPr>
        <w:t>Together We Thrive</w:t>
      </w:r>
      <w:r w:rsidR="007C55FC" w:rsidRPr="007C55FC">
        <w:rPr>
          <w:i/>
        </w:rPr>
        <w:t>"</w:t>
      </w:r>
      <w:r w:rsidR="00851896">
        <w:rPr>
          <w:i/>
        </w:rPr>
        <w:t>,</w:t>
      </w:r>
      <w:r w:rsidR="007C55FC">
        <w:t xml:space="preserve"> is based on consumer </w:t>
      </w:r>
      <w:r w:rsidR="00E65CE5">
        <w:t>inclusivity by partner</w:t>
      </w:r>
      <w:r w:rsidR="001C6516">
        <w:t xml:space="preserve">ing with individuals and </w:t>
      </w:r>
      <w:proofErr w:type="spellStart"/>
      <w:r w:rsidR="001C6516">
        <w:t>organis</w:t>
      </w:r>
      <w:r w:rsidR="00E65CE5">
        <w:t>ations</w:t>
      </w:r>
      <w:proofErr w:type="spellEnd"/>
      <w:r w:rsidR="00E65CE5">
        <w:t xml:space="preserve"> to achieve higher financial and economic growth and stability</w:t>
      </w:r>
      <w:r w:rsidR="002829F0">
        <w:t xml:space="preserve"> (HSBC, 2021, n.p)</w:t>
      </w:r>
      <w:r w:rsidR="00E65CE5">
        <w:t>.</w:t>
      </w:r>
      <w:r w:rsidR="007C55FC">
        <w:t xml:space="preserve"> </w:t>
      </w:r>
    </w:p>
    <w:p w:rsidR="008E6DCD" w:rsidRPr="007C4703" w:rsidRDefault="008E6DCD" w:rsidP="008E6DCD">
      <w:pPr>
        <w:rPr>
          <w:b/>
        </w:rPr>
      </w:pPr>
      <w:r w:rsidRPr="007C4703">
        <w:rPr>
          <w:b/>
        </w:rPr>
        <w:t>Human Resources</w:t>
      </w:r>
      <w:r w:rsidR="00716930" w:rsidRPr="007C4703">
        <w:rPr>
          <w:b/>
        </w:rPr>
        <w:t xml:space="preserve"> </w:t>
      </w:r>
    </w:p>
    <w:p w:rsidR="00752C04" w:rsidRDefault="00E65CE5" w:rsidP="00F10EFC">
      <w:pPr>
        <w:ind w:firstLine="720"/>
      </w:pPr>
      <w:r>
        <w:t>HSBC</w:t>
      </w:r>
      <w:r w:rsidR="008E6DCD" w:rsidRPr="008E6DCD">
        <w:t xml:space="preserve"> is among the </w:t>
      </w:r>
      <w:r>
        <w:t>financial institutions</w:t>
      </w:r>
      <w:r w:rsidR="008E6DCD" w:rsidRPr="008E6DCD">
        <w:t xml:space="preserve"> that ha</w:t>
      </w:r>
      <w:r w:rsidR="00851896">
        <w:t>ve</w:t>
      </w:r>
      <w:r w:rsidR="008E6DCD" w:rsidRPr="008E6DCD">
        <w:t xml:space="preserve"> led the way regarding human resource management. </w:t>
      </w:r>
      <w:r w:rsidR="00752C04" w:rsidRPr="00752C04">
        <w:t>HSBC is a forward-thinking banking firm that is well-</w:t>
      </w:r>
      <w:proofErr w:type="spellStart"/>
      <w:r w:rsidR="00752C04" w:rsidRPr="00752C04">
        <w:t>organi</w:t>
      </w:r>
      <w:r w:rsidR="00851896">
        <w:t>s</w:t>
      </w:r>
      <w:r w:rsidR="00752C04" w:rsidRPr="00752C04">
        <w:t>ed</w:t>
      </w:r>
      <w:proofErr w:type="spellEnd"/>
      <w:r w:rsidR="00752C04" w:rsidRPr="00752C04">
        <w:t xml:space="preserve"> and focused on its employees. HSBC has extremely strict hiring and selection process. They place a premium on their employees</w:t>
      </w:r>
      <w:r w:rsidR="002829F0">
        <w:t xml:space="preserve"> (HSBC, 2021, n.p)</w:t>
      </w:r>
      <w:r w:rsidR="00752C04" w:rsidRPr="00752C04">
        <w:t xml:space="preserve">. People enjoy working at HSBC since they understand they will be given the freedom to </w:t>
      </w:r>
      <w:r w:rsidR="00851896">
        <w:t>judge</w:t>
      </w:r>
      <w:r w:rsidR="00752C04" w:rsidRPr="00752C04">
        <w:t>. Furthermore, they gain such power through well-structured and well-designed training courses. A high</w:t>
      </w:r>
      <w:r w:rsidR="00851896">
        <w:t>-</w:t>
      </w:r>
      <w:r w:rsidR="00752C04" w:rsidRPr="00752C04">
        <w:t>performance workforce launches and maintains every one of these training courses.</w:t>
      </w:r>
      <w:r w:rsidR="00F4394C">
        <w:t xml:space="preserve"> Increasing the workforce is based on a very legitimate reason. Departmental managers who need </w:t>
      </w:r>
      <w:r w:rsidR="00851896">
        <w:t xml:space="preserve">the </w:t>
      </w:r>
      <w:r w:rsidR="00F4394C">
        <w:t xml:space="preserve">addition of workforce, following employee resignation or expansion of Area Operating Plan, will submit their official requests to </w:t>
      </w:r>
      <w:r w:rsidR="00851896">
        <w:t xml:space="preserve">the </w:t>
      </w:r>
      <w:r w:rsidR="00F4394C">
        <w:t xml:space="preserve">HR department for approval by </w:t>
      </w:r>
      <w:r w:rsidR="00851896">
        <w:t xml:space="preserve">the </w:t>
      </w:r>
      <w:r w:rsidR="00F4394C">
        <w:t>HR panel</w:t>
      </w:r>
      <w:r w:rsidR="002829F0">
        <w:t xml:space="preserve"> (HSBC, 2021, n.p)</w:t>
      </w:r>
      <w:r w:rsidR="00F4394C">
        <w:t xml:space="preserve">. The </w:t>
      </w:r>
      <w:r w:rsidR="00851896">
        <w:t>HR department executes the recruitment process</w:t>
      </w:r>
      <w:r w:rsidR="00F4394C">
        <w:t xml:space="preserve">. The HR department is responsible for advertising the employment vacancies in the official forums, with </w:t>
      </w:r>
      <w:r w:rsidR="00F4394C">
        <w:lastRenderedPageBreak/>
        <w:t xml:space="preserve">the required qualifications. </w:t>
      </w:r>
      <w:r w:rsidR="00851896">
        <w:t xml:space="preserve">The </w:t>
      </w:r>
      <w:r w:rsidR="00F4394C">
        <w:t xml:space="preserve">HR department also conducts </w:t>
      </w:r>
      <w:r w:rsidR="00491CF7">
        <w:t xml:space="preserve">recruitment tests such as interviews, enrolling qualified employees into the HSBC system, and arranging </w:t>
      </w:r>
      <w:r w:rsidR="00851896">
        <w:t>probation supervision</w:t>
      </w:r>
      <w:r w:rsidR="00491CF7">
        <w:t xml:space="preserve">. </w:t>
      </w:r>
      <w:r w:rsidR="00F4394C">
        <w:t xml:space="preserve"> </w:t>
      </w:r>
    </w:p>
    <w:p w:rsidR="00491CF7" w:rsidRDefault="00491CF7" w:rsidP="00F10EFC">
      <w:pPr>
        <w:ind w:firstLine="720"/>
      </w:pPr>
      <w:r>
        <w:t xml:space="preserve">The HR department </w:t>
      </w:r>
      <w:r w:rsidR="00A923C8">
        <w:t xml:space="preserve">develops and implements various </w:t>
      </w:r>
      <w:r w:rsidR="00FC113C">
        <w:t xml:space="preserve">human resource programs to improve employee welfare within the institution. </w:t>
      </w:r>
      <w:r w:rsidR="00A923C8">
        <w:t xml:space="preserve"> </w:t>
      </w:r>
      <w:r w:rsidR="00861798" w:rsidRPr="00861798">
        <w:t xml:space="preserve">For quite </w:t>
      </w:r>
      <w:r w:rsidR="00851896">
        <w:t xml:space="preserve">a </w:t>
      </w:r>
      <w:r w:rsidR="00861798" w:rsidRPr="00861798">
        <w:t>long, the HSBC Group and other innovative employees ha</w:t>
      </w:r>
      <w:r w:rsidR="00851896">
        <w:t>ve</w:t>
      </w:r>
      <w:r w:rsidR="00861798" w:rsidRPr="00861798">
        <w:t xml:space="preserve"> conducted programs to aggressively promote select youthful employees who show very significant long-term promise</w:t>
      </w:r>
      <w:r w:rsidR="002829F0">
        <w:t xml:space="preserve"> (L&amp;J, 2021, n.p)</w:t>
      </w:r>
      <w:r w:rsidR="00861798" w:rsidRPr="00861798">
        <w:t>. Such initiatives are intended to guarantee </w:t>
      </w:r>
      <w:r w:rsidR="00851896">
        <w:t xml:space="preserve">the </w:t>
      </w:r>
      <w:r w:rsidR="00861798" w:rsidRPr="00861798">
        <w:t>recruitment of the brightest workers, w</w:t>
      </w:r>
      <w:r w:rsidR="00851896">
        <w:t xml:space="preserve">ell-rounded capabilities, and </w:t>
      </w:r>
      <w:r w:rsidR="00861798" w:rsidRPr="00861798">
        <w:t>potential to be future leaders in a successful firm that will develop to offer even more employment opportunities than it does now. As a result, while HSBC continue</w:t>
      </w:r>
      <w:r w:rsidR="00851896">
        <w:t>s</w:t>
      </w:r>
      <w:r w:rsidR="00861798" w:rsidRPr="00861798">
        <w:t xml:space="preserve"> to promote competent Officers and Executives from within its cadre of experienced employees who display competence and leadership abilities</w:t>
      </w:r>
      <w:r w:rsidR="002829F0">
        <w:t xml:space="preserve"> (L&amp;J, 2021, n.p)</w:t>
      </w:r>
      <w:r w:rsidR="00861798" w:rsidRPr="00861798">
        <w:t xml:space="preserve">. The ROT program </w:t>
      </w:r>
      <w:r w:rsidR="00851896">
        <w:t>is used periodically to help achieve</w:t>
      </w:r>
      <w:r w:rsidR="00861798" w:rsidRPr="00861798">
        <w:t xml:space="preserve"> the HR goal. The standard promotion procedures will not apply to this program. Existing employees who meet the educational and other requirements set forth at recruiting are invited to apply. HR Department use</w:t>
      </w:r>
      <w:r w:rsidR="00851896">
        <w:t>s</w:t>
      </w:r>
      <w:r w:rsidR="00861798" w:rsidRPr="00861798">
        <w:t> a distinct manual available.</w:t>
      </w:r>
    </w:p>
    <w:p w:rsidR="00487A7E" w:rsidRDefault="003A07D1" w:rsidP="003A07D1">
      <w:pPr>
        <w:ind w:firstLine="720"/>
      </w:pPr>
      <w:r w:rsidRPr="003A07D1">
        <w:t xml:space="preserve">Human resource management is a critical role for the department to continuously and systematically prepare </w:t>
      </w:r>
      <w:proofErr w:type="spellStart"/>
      <w:r w:rsidRPr="003A07D1">
        <w:t>utili</w:t>
      </w:r>
      <w:r w:rsidR="00851896">
        <w:t>s</w:t>
      </w:r>
      <w:r w:rsidRPr="003A07D1">
        <w:t>ing</w:t>
      </w:r>
      <w:proofErr w:type="spellEnd"/>
      <w:r w:rsidRPr="003A07D1">
        <w:t xml:space="preserve"> the capabilities of the currently employed workforce. </w:t>
      </w:r>
      <w:r w:rsidR="00851896">
        <w:t>The h</w:t>
      </w:r>
      <w:r w:rsidRPr="003A07D1">
        <w:t xml:space="preserve">uman resource department and managers are responsible for coordinating the firm's different functions that fulfil certain targets while </w:t>
      </w:r>
      <w:proofErr w:type="spellStart"/>
      <w:r w:rsidRPr="003A07D1">
        <w:t>utili</w:t>
      </w:r>
      <w:r w:rsidR="00851896">
        <w:t>s</w:t>
      </w:r>
      <w:r w:rsidRPr="003A07D1">
        <w:t>ing</w:t>
      </w:r>
      <w:proofErr w:type="spellEnd"/>
      <w:r w:rsidRPr="003A07D1">
        <w:t xml:space="preserve"> professionalism by the various qualified employees.   Again, planning encompasses </w:t>
      </w:r>
      <w:r w:rsidR="00851896">
        <w:t>giving responsibilities to the suitable personnel and</w:t>
      </w:r>
      <w:r w:rsidRPr="003A07D1">
        <w:t xml:space="preserve"> the optimal amount of people necessary by the </w:t>
      </w:r>
      <w:r w:rsidR="001C6516">
        <w:t>institution</w:t>
      </w:r>
      <w:r w:rsidRPr="003A07D1">
        <w:t>, thereby limiting any scarcities in any department</w:t>
      </w:r>
      <w:r w:rsidR="002829F0">
        <w:t xml:space="preserve"> (HSBC, 2021, n.p)</w:t>
      </w:r>
      <w:r w:rsidRPr="003A07D1">
        <w:t>.</w:t>
      </w:r>
      <w:r>
        <w:t xml:space="preserve"> The </w:t>
      </w:r>
      <w:r w:rsidR="00B544E0">
        <w:t>human resource</w:t>
      </w:r>
      <w:r>
        <w:t xml:space="preserve"> department determines the company</w:t>
      </w:r>
      <w:r w:rsidR="00851896">
        <w:t>'</w:t>
      </w:r>
      <w:r>
        <w:t xml:space="preserve">s performance since it deals with employee recruitment and allocation </w:t>
      </w:r>
      <w:r w:rsidR="0093163B">
        <w:t xml:space="preserve">of workers. The </w:t>
      </w:r>
      <w:r w:rsidR="00B544E0">
        <w:t>human resource</w:t>
      </w:r>
      <w:r w:rsidR="0093163B">
        <w:t xml:space="preserve"> is also responsible for </w:t>
      </w:r>
      <w:r w:rsidR="003D3865">
        <w:t>promoting</w:t>
      </w:r>
      <w:r w:rsidR="0093163B">
        <w:t xml:space="preserve"> worker </w:t>
      </w:r>
      <w:r w:rsidR="003D3865">
        <w:t>performance</w:t>
      </w:r>
      <w:r w:rsidR="0093163B">
        <w:t xml:space="preserve"> </w:t>
      </w:r>
      <w:r w:rsidR="003D3865">
        <w:t xml:space="preserve">by implementing various employee motivation </w:t>
      </w:r>
      <w:r w:rsidR="003D3865">
        <w:lastRenderedPageBreak/>
        <w:t>programs for the workers</w:t>
      </w:r>
      <w:r w:rsidR="00851896">
        <w:t>,</w:t>
      </w:r>
      <w:r w:rsidR="003D3865">
        <w:t xml:space="preserve"> such as team building activities, promotion</w:t>
      </w:r>
      <w:r w:rsidR="00851896">
        <w:t xml:space="preserve"> opportunities for excellent employees, and</w:t>
      </w:r>
      <w:r w:rsidR="00B544E0">
        <w:t xml:space="preserve"> other programs</w:t>
      </w:r>
      <w:r w:rsidR="002829F0">
        <w:t xml:space="preserve"> (HSBC, 2021, n.p)</w:t>
      </w:r>
      <w:r w:rsidR="00B544E0">
        <w:t xml:space="preserve">. </w:t>
      </w:r>
      <w:r w:rsidR="00861798">
        <w:t>HSBC</w:t>
      </w:r>
      <w:r w:rsidR="00B544E0">
        <w:t xml:space="preserve"> human resources sector is </w:t>
      </w:r>
      <w:proofErr w:type="spellStart"/>
      <w:r w:rsidR="00B544E0">
        <w:t>decentrali</w:t>
      </w:r>
      <w:r w:rsidR="00851896">
        <w:t>s</w:t>
      </w:r>
      <w:r w:rsidR="00B544E0">
        <w:t>ed</w:t>
      </w:r>
      <w:proofErr w:type="spellEnd"/>
      <w:r w:rsidR="00B544E0">
        <w:t xml:space="preserve"> into regions and other units based on the company</w:t>
      </w:r>
      <w:r w:rsidR="00851896">
        <w:t>'</w:t>
      </w:r>
      <w:r w:rsidR="00B544E0">
        <w:t xml:space="preserve">s global market coverage. </w:t>
      </w:r>
      <w:r w:rsidR="00851896">
        <w:t>H</w:t>
      </w:r>
      <w:r w:rsidR="00B544E0">
        <w:t xml:space="preserve">uman resource management is also </w:t>
      </w:r>
      <w:proofErr w:type="spellStart"/>
      <w:r w:rsidR="00B544E0">
        <w:t>decentrali</w:t>
      </w:r>
      <w:r w:rsidR="00851896">
        <w:t>s</w:t>
      </w:r>
      <w:r w:rsidR="00B544E0">
        <w:t>ed</w:t>
      </w:r>
      <w:proofErr w:type="spellEnd"/>
      <w:r w:rsidR="00B544E0">
        <w:t xml:space="preserve"> into regions where different officials play different management roles in their jurisdiction areas.</w:t>
      </w:r>
      <w:r w:rsidR="007C4703">
        <w:t xml:space="preserve"> </w:t>
      </w:r>
    </w:p>
    <w:p w:rsidR="007C4703" w:rsidRPr="007C4703" w:rsidRDefault="007C4703" w:rsidP="007C4703">
      <w:pPr>
        <w:rPr>
          <w:b/>
        </w:rPr>
      </w:pPr>
      <w:r w:rsidRPr="007C4703">
        <w:rPr>
          <w:b/>
        </w:rPr>
        <w:t>Key Resourcing Activities</w:t>
      </w:r>
    </w:p>
    <w:p w:rsidR="00861798" w:rsidRDefault="00861798" w:rsidP="00AB7801">
      <w:pPr>
        <w:ind w:firstLine="720"/>
      </w:pPr>
      <w:r>
        <w:t>HSBC</w:t>
      </w:r>
      <w:r w:rsidR="00CF3CE8">
        <w:t xml:space="preserve"> Company has </w:t>
      </w:r>
      <w:r w:rsidR="004C0B69">
        <w:t xml:space="preserve">been a consistent example to other </w:t>
      </w:r>
      <w:r>
        <w:t>financial institutions</w:t>
      </w:r>
      <w:r w:rsidR="004C0B69">
        <w:t xml:space="preserve"> through effective human resourcing performance such as </w:t>
      </w:r>
      <w:r>
        <w:t xml:space="preserve">employee training programs for improved employee output. </w:t>
      </w:r>
      <w:r w:rsidR="00B4271A">
        <w:t>HR training programs helps to coordinate the roles in other departments through the annual appraisal to determine needs for every department. HSBC HR ensures strategic and flexible</w:t>
      </w:r>
      <w:r w:rsidR="00851896">
        <w:t>,</w:t>
      </w:r>
      <w:r w:rsidR="00B4271A">
        <w:t xml:space="preserve"> and cost-effective training programs. </w:t>
      </w:r>
      <w:r w:rsidR="00851896">
        <w:t xml:space="preserve">The </w:t>
      </w:r>
      <w:r w:rsidR="00B4271A">
        <w:t xml:space="preserve">HR department is responsible for executing various </w:t>
      </w:r>
      <w:r w:rsidR="00464EBC">
        <w:t>activities to improve employee satisfaction and work performance</w:t>
      </w:r>
      <w:r w:rsidR="002829F0">
        <w:t xml:space="preserve"> (AllStudy, 2021, n.p)</w:t>
      </w:r>
      <w:r w:rsidR="00464EBC">
        <w:t>. HR management identifies areas in which the employees require training sessions</w:t>
      </w:r>
      <w:r w:rsidR="00851896">
        <w:t xml:space="preserve"> and arranges</w:t>
      </w:r>
      <w:r w:rsidR="00464EBC">
        <w:t xml:space="preserve"> these programs by </w:t>
      </w:r>
      <w:r w:rsidR="005B3A23">
        <w:t>determining how they would be implemented</w:t>
      </w:r>
      <w:r w:rsidR="00464EBC">
        <w:t xml:space="preserve">. </w:t>
      </w:r>
      <w:r w:rsidR="005B3A23">
        <w:t xml:space="preserve">The HR training programs are divided </w:t>
      </w:r>
      <w:r w:rsidR="00851896">
        <w:t xml:space="preserve">into </w:t>
      </w:r>
      <w:r w:rsidR="005B3A23">
        <w:t xml:space="preserve">internal training programs and external courses. The HSBC internal training programs are </w:t>
      </w:r>
      <w:proofErr w:type="spellStart"/>
      <w:r w:rsidR="005B3A23">
        <w:t>organi</w:t>
      </w:r>
      <w:r w:rsidR="00851896">
        <w:t>s</w:t>
      </w:r>
      <w:r w:rsidR="005B3A23">
        <w:t>ed</w:t>
      </w:r>
      <w:proofErr w:type="spellEnd"/>
      <w:r w:rsidR="005B3A23">
        <w:t xml:space="preserve"> locally with </w:t>
      </w:r>
      <w:r w:rsidR="00851896">
        <w:t xml:space="preserve">the </w:t>
      </w:r>
      <w:r w:rsidR="005B3A23">
        <w:t>facilitation of the executive officials such as managers and supervisors</w:t>
      </w:r>
      <w:r w:rsidR="002829F0">
        <w:t xml:space="preserve"> (AllStudy, 2021, n.p)</w:t>
      </w:r>
      <w:r w:rsidR="005B3A23">
        <w:t>. The internal training a</w:t>
      </w:r>
      <w:r w:rsidR="00851896">
        <w:t>ims to reduce errors in worker performance or prepare</w:t>
      </w:r>
      <w:r w:rsidR="005B3A23">
        <w:t xml:space="preserve"> workers for new implementations and strategies within the institution. </w:t>
      </w:r>
    </w:p>
    <w:p w:rsidR="00857025" w:rsidRDefault="00851896" w:rsidP="00AB7801">
      <w:pPr>
        <w:ind w:firstLine="720"/>
      </w:pPr>
      <w:r>
        <w:t>The head office in Hong Kong controls internal training programs</w:t>
      </w:r>
      <w:r w:rsidR="00857025">
        <w:t>. The programs are also mandatory for the employees in the institution</w:t>
      </w:r>
      <w:r w:rsidR="00B84D7B">
        <w:t xml:space="preserve">. </w:t>
      </w:r>
      <w:r w:rsidR="0010342E">
        <w:t xml:space="preserve">Some of the internal training programs </w:t>
      </w:r>
      <w:proofErr w:type="spellStart"/>
      <w:r w:rsidR="0010342E">
        <w:t>organi</w:t>
      </w:r>
      <w:r>
        <w:t>s</w:t>
      </w:r>
      <w:r w:rsidR="0010342E">
        <w:t>ed</w:t>
      </w:r>
      <w:proofErr w:type="spellEnd"/>
      <w:r w:rsidR="0010342E">
        <w:t xml:space="preserve"> by the Hong Kong HR head office include seminars, workshops, and local briefing sessions within the different departments. HSBC puts m</w:t>
      </w:r>
      <w:r>
        <w:t>any</w:t>
      </w:r>
      <w:r w:rsidR="0010342E">
        <w:t xml:space="preserve"> emphases on</w:t>
      </w:r>
      <w:r w:rsidR="00754EC3">
        <w:t xml:space="preserve"> internal training programs such that there is a whole department set aside for training activities (</w:t>
      </w:r>
      <w:r w:rsidR="00754EC3" w:rsidRPr="00754EC3">
        <w:t xml:space="preserve">HSBC Training and Development </w:t>
      </w:r>
      <w:r w:rsidR="00754EC3" w:rsidRPr="00754EC3">
        <w:lastRenderedPageBreak/>
        <w:t>Department</w:t>
      </w:r>
      <w:r w:rsidR="00754EC3">
        <w:t xml:space="preserve">). Internal training programs such as workshops and seminars are </w:t>
      </w:r>
      <w:r w:rsidR="003C1EA7">
        <w:t xml:space="preserve">hosted at a training </w:t>
      </w:r>
      <w:proofErr w:type="spellStart"/>
      <w:r w:rsidR="003C1EA7">
        <w:t>cent</w:t>
      </w:r>
      <w:r>
        <w:t>re</w:t>
      </w:r>
      <w:proofErr w:type="spellEnd"/>
      <w:r w:rsidR="003C1EA7">
        <w:t xml:space="preserve"> in </w:t>
      </w:r>
      <w:proofErr w:type="spellStart"/>
      <w:r w:rsidR="003C1EA7">
        <w:t>Motijheel</w:t>
      </w:r>
      <w:proofErr w:type="spellEnd"/>
      <w:r w:rsidR="002829F0">
        <w:t xml:space="preserve"> (HSBC, 2021, </w:t>
      </w:r>
      <w:proofErr w:type="spellStart"/>
      <w:r w:rsidR="002829F0">
        <w:t>n.p</w:t>
      </w:r>
      <w:proofErr w:type="spellEnd"/>
      <w:r w:rsidR="002829F0">
        <w:t>)</w:t>
      </w:r>
      <w:r w:rsidR="003C1EA7">
        <w:t xml:space="preserve">. </w:t>
      </w:r>
      <w:r w:rsidR="008B3C1A">
        <w:t xml:space="preserve">The internal training programs entail educational sessions to equip employees with new information about </w:t>
      </w:r>
      <w:r w:rsidR="00D3568E">
        <w:t xml:space="preserve">emerging trends in </w:t>
      </w:r>
      <w:r>
        <w:t xml:space="preserve">the </w:t>
      </w:r>
      <w:r w:rsidR="00D3568E">
        <w:t xml:space="preserve">banking world. Seminars and workshops are executed by external facilitators who are experts in different subjects being handled. The employees are </w:t>
      </w:r>
      <w:r>
        <w:t>allowed</w:t>
      </w:r>
      <w:r w:rsidR="00D3568E">
        <w:t xml:space="preserve"> to ask questions relating to the training subjects. They also learn new skills to improve their performance back at work. These activities usually take several days before they can be concluded. </w:t>
      </w:r>
    </w:p>
    <w:p w:rsidR="00D3568E" w:rsidRDefault="00D3568E" w:rsidP="00AB7801">
      <w:pPr>
        <w:ind w:firstLine="720"/>
      </w:pPr>
      <w:r>
        <w:t xml:space="preserve">HSBC HR sector also </w:t>
      </w:r>
      <w:proofErr w:type="spellStart"/>
      <w:r>
        <w:t>organi</w:t>
      </w:r>
      <w:r w:rsidR="00851896">
        <w:t>s</w:t>
      </w:r>
      <w:r>
        <w:t>e</w:t>
      </w:r>
      <w:r w:rsidR="00851896">
        <w:t>s</w:t>
      </w:r>
      <w:proofErr w:type="spellEnd"/>
      <w:r>
        <w:t xml:space="preserve"> </w:t>
      </w:r>
      <w:r w:rsidR="00851896">
        <w:t>external courses where certain employees are sent</w:t>
      </w:r>
      <w:r>
        <w:t xml:space="preserve"> abroad to participate in external training courses. </w:t>
      </w:r>
      <w:r w:rsidR="0020420B">
        <w:t xml:space="preserve">External courses are </w:t>
      </w:r>
      <w:proofErr w:type="spellStart"/>
      <w:r w:rsidR="0020420B">
        <w:t>organi</w:t>
      </w:r>
      <w:r w:rsidR="00851896">
        <w:t>s</w:t>
      </w:r>
      <w:r w:rsidR="0020420B">
        <w:t>ed</w:t>
      </w:r>
      <w:proofErr w:type="spellEnd"/>
      <w:r w:rsidR="0020420B">
        <w:t xml:space="preserve"> at an international level by international financial </w:t>
      </w:r>
      <w:proofErr w:type="spellStart"/>
      <w:r w:rsidR="001C6516">
        <w:t>organisations</w:t>
      </w:r>
      <w:proofErr w:type="spellEnd"/>
      <w:r w:rsidR="001C6516">
        <w:t xml:space="preserve"> </w:t>
      </w:r>
      <w:r w:rsidR="0020420B">
        <w:t>such as the World Bank and International Monetary Fund</w:t>
      </w:r>
      <w:r w:rsidR="002829F0">
        <w:t xml:space="preserve"> (AllStudy, 2021, n.p)</w:t>
      </w:r>
      <w:r w:rsidR="0020420B">
        <w:t xml:space="preserve">. Various financial institutions send their representatives to these events where they </w:t>
      </w:r>
      <w:r w:rsidR="00851896">
        <w:t>know</w:t>
      </w:r>
      <w:r w:rsidR="0020420B">
        <w:t xml:space="preserve"> about global financial status, new operation trends and policies. </w:t>
      </w:r>
      <w:r w:rsidR="00D12AF6">
        <w:t xml:space="preserve">HSBC sends high-level employees for such training for effective representation. </w:t>
      </w:r>
      <w:r w:rsidR="001C6516">
        <w:t xml:space="preserve">The external training programs are mostly held at </w:t>
      </w:r>
      <w:r w:rsidR="001C6516" w:rsidRPr="001C6516">
        <w:t>Group Training and Management Development Center</w:t>
      </w:r>
      <w:r w:rsidR="001C6516">
        <w:t xml:space="preserve"> in </w:t>
      </w:r>
      <w:proofErr w:type="spellStart"/>
      <w:r w:rsidR="001C6516">
        <w:t>Bricketwood</w:t>
      </w:r>
      <w:proofErr w:type="spellEnd"/>
      <w:r w:rsidR="001C6516">
        <w:t>, U.K</w:t>
      </w:r>
      <w:r w:rsidR="002829F0">
        <w:t xml:space="preserve"> (</w:t>
      </w:r>
      <w:proofErr w:type="spellStart"/>
      <w:r w:rsidR="002829F0">
        <w:t>AllStudy</w:t>
      </w:r>
      <w:proofErr w:type="spellEnd"/>
      <w:r w:rsidR="002829F0">
        <w:t>, 2021, n.p)</w:t>
      </w:r>
      <w:r w:rsidR="001C6516">
        <w:t>. The training programs include conventions, conferences, and job</w:t>
      </w:r>
      <w:r w:rsidR="00851896">
        <w:t>-</w:t>
      </w:r>
      <w:r w:rsidR="001C6516">
        <w:t xml:space="preserve">related courses. External training courses and programs cover </w:t>
      </w:r>
      <w:r w:rsidR="00851896">
        <w:t>various</w:t>
      </w:r>
      <w:r w:rsidR="001C6516">
        <w:t xml:space="preserve"> financial</w:t>
      </w:r>
      <w:r w:rsidR="003A3582">
        <w:t xml:space="preserve"> and banking</w:t>
      </w:r>
      <w:r w:rsidR="001C6516">
        <w:t xml:space="preserve"> </w:t>
      </w:r>
      <w:r w:rsidR="003A3582">
        <w:t>field</w:t>
      </w:r>
      <w:r w:rsidR="00851896">
        <w:t>s</w:t>
      </w:r>
      <w:r w:rsidR="003A3582">
        <w:t>. HSBC also hosts external training courses in Asia.</w:t>
      </w:r>
    </w:p>
    <w:p w:rsidR="003A3582" w:rsidRPr="003A3582" w:rsidRDefault="003A3582" w:rsidP="007C4703">
      <w:pPr>
        <w:rPr>
          <w:b/>
        </w:rPr>
      </w:pPr>
      <w:proofErr w:type="spellStart"/>
      <w:r w:rsidRPr="003A3582">
        <w:rPr>
          <w:b/>
        </w:rPr>
        <w:t>Organisational</w:t>
      </w:r>
      <w:proofErr w:type="spellEnd"/>
      <w:r w:rsidRPr="003A3582">
        <w:rPr>
          <w:b/>
        </w:rPr>
        <w:t xml:space="preserve"> Objectives for HR</w:t>
      </w:r>
    </w:p>
    <w:p w:rsidR="003A3582" w:rsidRDefault="003A3582" w:rsidP="00AB7801">
      <w:pPr>
        <w:ind w:firstLine="720"/>
      </w:pPr>
      <w:r>
        <w:t xml:space="preserve">HSBC </w:t>
      </w:r>
      <w:r w:rsidR="00FF583B">
        <w:t xml:space="preserve">has different approaches regarding its operational objectives, based on </w:t>
      </w:r>
      <w:r w:rsidR="00C66A2B">
        <w:t xml:space="preserve">the </w:t>
      </w:r>
      <w:r w:rsidR="00CA1EA0">
        <w:t xml:space="preserve">different services offered. </w:t>
      </w:r>
      <w:r w:rsidR="00851896">
        <w:t xml:space="preserve">The </w:t>
      </w:r>
      <w:r w:rsidR="00CA1EA0">
        <w:t xml:space="preserve">HR function </w:t>
      </w:r>
      <w:r w:rsidR="00851896">
        <w:t>mainly focuses on ensuring the employees are well-equipped to help the institution</w:t>
      </w:r>
      <w:r w:rsidR="00CA1EA0">
        <w:t xml:space="preserve"> attain its goals and objectives. The basic objective is to offer extraordinary service for customer </w:t>
      </w:r>
      <w:r w:rsidR="000B36FA">
        <w:t xml:space="preserve">satisfaction. The employees must be prepared to assist the customers </w:t>
      </w:r>
      <w:r w:rsidR="00851896">
        <w:t>in achieving</w:t>
      </w:r>
      <w:r w:rsidR="000B36FA">
        <w:t xml:space="preserve"> their financial goals through banking services</w:t>
      </w:r>
      <w:r w:rsidR="002829F0">
        <w:t xml:space="preserve"> (George, 2020, n.p)</w:t>
      </w:r>
      <w:r w:rsidR="000B36FA">
        <w:t xml:space="preserve">. Therefore, the HR </w:t>
      </w:r>
      <w:r w:rsidR="000B36FA">
        <w:lastRenderedPageBreak/>
        <w:t xml:space="preserve">function is interested in the outstanding customer service objective. Customer service is a direct outcome of </w:t>
      </w:r>
      <w:r w:rsidR="00851896">
        <w:t>employee performance; if the employee is not competent in the roles, there will be an</w:t>
      </w:r>
      <w:r w:rsidR="008A6882">
        <w:t xml:space="preserve"> awful customer experience. The HR function prepares the employees </w:t>
      </w:r>
      <w:r w:rsidR="00280D75">
        <w:t xml:space="preserve">with </w:t>
      </w:r>
      <w:r w:rsidR="00851896">
        <w:t xml:space="preserve">the </w:t>
      </w:r>
      <w:r w:rsidR="00280D75">
        <w:t xml:space="preserve">necessary competencies to execute their roles in dealing with the customers and </w:t>
      </w:r>
      <w:proofErr w:type="spellStart"/>
      <w:r w:rsidR="00280D75">
        <w:t>actuali</w:t>
      </w:r>
      <w:r w:rsidR="00851896">
        <w:t>sing</w:t>
      </w:r>
      <w:proofErr w:type="spellEnd"/>
      <w:r w:rsidR="00280D75">
        <w:t xml:space="preserve"> customer satisfaction. </w:t>
      </w:r>
      <w:r w:rsidR="00914B89">
        <w:t xml:space="preserve">HR engage employees in training programs for knowledge and skills on </w:t>
      </w:r>
      <w:r w:rsidR="00851896">
        <w:t>delivering</w:t>
      </w:r>
      <w:r w:rsidR="00914B89">
        <w:t xml:space="preserve"> effective serv</w:t>
      </w:r>
      <w:r w:rsidR="00A33856">
        <w:t>ices.</w:t>
      </w:r>
    </w:p>
    <w:p w:rsidR="00A33856" w:rsidRDefault="00A33856" w:rsidP="00AB7801">
      <w:pPr>
        <w:ind w:firstLine="720"/>
      </w:pPr>
      <w:r>
        <w:t xml:space="preserve">HR </w:t>
      </w:r>
      <w:r w:rsidR="00851896">
        <w:t>ensures outstanding customer service objectives by hiring the</w:t>
      </w:r>
      <w:r>
        <w:t xml:space="preserve"> most competent employees and posting them in sectors of their strength. </w:t>
      </w:r>
      <w:r w:rsidR="00AB7801">
        <w:t>Different employees have different strengths</w:t>
      </w:r>
      <w:r w:rsidR="00851896">
        <w:t>,</w:t>
      </w:r>
      <w:r w:rsidR="00AB7801">
        <w:t xml:space="preserve"> and HR</w:t>
      </w:r>
      <w:r w:rsidR="001616F8">
        <w:t xml:space="preserve"> evaluates the employees and places them in areas where they would</w:t>
      </w:r>
      <w:r w:rsidR="00851896">
        <w:t xml:space="preserve"> provide</w:t>
      </w:r>
      <w:r w:rsidR="001616F8">
        <w:t xml:space="preserve"> the best service. </w:t>
      </w:r>
      <w:r w:rsidR="00D31345">
        <w:t xml:space="preserve">Employee </w:t>
      </w:r>
      <w:r w:rsidR="00F410FF">
        <w:t xml:space="preserve">hiring and </w:t>
      </w:r>
      <w:r w:rsidR="00D31345">
        <w:t xml:space="preserve">allocation is a critical exercise where HR must </w:t>
      </w:r>
      <w:r w:rsidR="00F410FF">
        <w:t>select only competent individuals. Work positions such as customer care attendance and bank teller entail interacting with customers directly</w:t>
      </w:r>
      <w:r w:rsidR="00851896">
        <w:t>,</w:t>
      </w:r>
      <w:r w:rsidR="00F410FF">
        <w:t xml:space="preserve"> and the employees must possess extraordinary social skills for good communication flow</w:t>
      </w:r>
      <w:r w:rsidR="002829F0">
        <w:t xml:space="preserve"> (</w:t>
      </w:r>
      <w:proofErr w:type="spellStart"/>
      <w:r w:rsidR="002829F0">
        <w:t>Reeher</w:t>
      </w:r>
      <w:proofErr w:type="spellEnd"/>
      <w:r w:rsidR="002829F0">
        <w:t xml:space="preserve">, 2017, </w:t>
      </w:r>
      <w:proofErr w:type="spellStart"/>
      <w:r w:rsidR="002829F0">
        <w:t>n.p</w:t>
      </w:r>
      <w:proofErr w:type="spellEnd"/>
      <w:r w:rsidR="002829F0">
        <w:t>)</w:t>
      </w:r>
      <w:r w:rsidR="00F410FF">
        <w:t xml:space="preserve">. Customers get satisfaction when they feel they have been served politely and with respect. Therefore, the employees must </w:t>
      </w:r>
      <w:r w:rsidR="00851896">
        <w:t>communicate</w:t>
      </w:r>
      <w:r w:rsidR="00F410FF">
        <w:t xml:space="preserve"> by choosing a good approach with different customers.</w:t>
      </w:r>
    </w:p>
    <w:p w:rsidR="00F410FF" w:rsidRDefault="00F410FF" w:rsidP="00AB7801">
      <w:pPr>
        <w:ind w:firstLine="720"/>
      </w:pPr>
      <w:r>
        <w:t>HR also conducts frequent evaluation</w:t>
      </w:r>
      <w:r w:rsidR="00851896">
        <w:t>s</w:t>
      </w:r>
      <w:r>
        <w:t xml:space="preserve"> on employee performance to determine the work progress in the institution. HR recommend necessary changes to ensure </w:t>
      </w:r>
      <w:r w:rsidR="00235DD8">
        <w:t>the performance progress is at p</w:t>
      </w:r>
      <w:r w:rsidR="00851896">
        <w:t>a</w:t>
      </w:r>
      <w:r w:rsidR="00235DD8">
        <w:t xml:space="preserve">r with the institution status. Some of the proposed changes include </w:t>
      </w:r>
      <w:proofErr w:type="spellStart"/>
      <w:r w:rsidR="00235DD8">
        <w:t>organi</w:t>
      </w:r>
      <w:r w:rsidR="00851896">
        <w:t>s</w:t>
      </w:r>
      <w:r w:rsidR="00235DD8">
        <w:t>ing</w:t>
      </w:r>
      <w:proofErr w:type="spellEnd"/>
      <w:r w:rsidR="00235DD8">
        <w:t xml:space="preserve"> training sessions such as workshops and seminars. These are </w:t>
      </w:r>
      <w:r w:rsidR="002022BE">
        <w:t xml:space="preserve">purposed to correct deficits in employee knowledge, which influence the quality of customer service. </w:t>
      </w:r>
      <w:r w:rsidR="00F8171D">
        <w:t xml:space="preserve">The changes also include increasing </w:t>
      </w:r>
      <w:r w:rsidR="00851896">
        <w:t xml:space="preserve">the </w:t>
      </w:r>
      <w:r w:rsidR="00F8171D">
        <w:t>workforce by hiring new employees to ensure efficient customer service, where clients are served more quickly</w:t>
      </w:r>
      <w:r w:rsidR="002829F0">
        <w:t xml:space="preserve"> (George, 2020, n.p)</w:t>
      </w:r>
      <w:r w:rsidR="00F8171D">
        <w:t xml:space="preserve">. As the banking facilities experience clientele growth, </w:t>
      </w:r>
      <w:r w:rsidR="00F8171D">
        <w:lastRenderedPageBreak/>
        <w:t xml:space="preserve">they need more tellers for quicker service delivery. These roles rest on HR since they are </w:t>
      </w:r>
      <w:r w:rsidR="00344BDF">
        <w:t xml:space="preserve">responsible for </w:t>
      </w:r>
      <w:r w:rsidR="00851896">
        <w:t xml:space="preserve">the </w:t>
      </w:r>
      <w:r w:rsidR="00344BDF">
        <w:t>hiring process.</w:t>
      </w:r>
    </w:p>
    <w:p w:rsidR="00851896" w:rsidRDefault="00851896" w:rsidP="00AB7801">
      <w:pPr>
        <w:ind w:firstLine="720"/>
      </w:pPr>
    </w:p>
    <w:p w:rsidR="00851896" w:rsidRDefault="00851896" w:rsidP="00AB7801">
      <w:pPr>
        <w:ind w:firstLine="720"/>
      </w:pPr>
    </w:p>
    <w:p w:rsidR="00851896" w:rsidRDefault="00851896" w:rsidP="00AB7801">
      <w:pPr>
        <w:ind w:firstLine="720"/>
      </w:pPr>
    </w:p>
    <w:p w:rsidR="00344BDF" w:rsidRPr="00782B5A" w:rsidRDefault="00782B5A" w:rsidP="00344BDF">
      <w:pPr>
        <w:rPr>
          <w:b/>
        </w:rPr>
      </w:pPr>
      <w:r w:rsidRPr="00782B5A">
        <w:rPr>
          <w:b/>
        </w:rPr>
        <w:t>Factors Influencing Effective HR implementation</w:t>
      </w:r>
    </w:p>
    <w:p w:rsidR="00782B5A" w:rsidRDefault="00782B5A" w:rsidP="00344BDF">
      <w:r>
        <w:tab/>
      </w:r>
      <w:r w:rsidR="00851896">
        <w:t>Various factors affect</w:t>
      </w:r>
      <w:r>
        <w:t xml:space="preserve"> HR implementation in HSBC</w:t>
      </w:r>
      <w:r w:rsidR="005A7C18">
        <w:t xml:space="preserve">, which result from both macro and micro environments. </w:t>
      </w:r>
      <w:r w:rsidR="00A36D17">
        <w:t xml:space="preserve">Internal factors such as the historical managerial culture of HSBC determine the employee culture experienced today. HSBC has </w:t>
      </w:r>
      <w:r w:rsidR="00851896">
        <w:t xml:space="preserve">had </w:t>
      </w:r>
      <w:r w:rsidR="00A36D17">
        <w:t>a</w:t>
      </w:r>
      <w:r w:rsidR="00851896">
        <w:t xml:space="preserve"> remarkable</w:t>
      </w:r>
      <w:r w:rsidR="00A36D17">
        <w:t xml:space="preserve"> </w:t>
      </w:r>
      <w:r w:rsidR="003A20BA">
        <w:t>history of resilience since its foundation in 18</w:t>
      </w:r>
      <w:r w:rsidR="008905C2">
        <w:t xml:space="preserve">64. The resilience </w:t>
      </w:r>
      <w:r w:rsidR="00FD142C">
        <w:t>has been passed to the employees as part of their performance culture. Creativity has been a critical value among the HSBC employees as the HR hires innovative individuals who can create or introduce new strategies to improve the institution</w:t>
      </w:r>
      <w:r w:rsidR="00851896">
        <w:t>'</w:t>
      </w:r>
      <w:r w:rsidR="00FD142C">
        <w:t>s performance</w:t>
      </w:r>
      <w:r w:rsidR="002829F0">
        <w:t xml:space="preserve"> (</w:t>
      </w:r>
      <w:proofErr w:type="spellStart"/>
      <w:r w:rsidR="002829F0" w:rsidRPr="002D24C2">
        <w:t>Hunko</w:t>
      </w:r>
      <w:proofErr w:type="spellEnd"/>
      <w:r w:rsidR="002829F0" w:rsidRPr="002D24C2">
        <w:t>, 2013</w:t>
      </w:r>
      <w:r w:rsidR="002829F0">
        <w:t>, pg. 68)</w:t>
      </w:r>
      <w:r w:rsidR="00FD142C">
        <w:t xml:space="preserve">. </w:t>
      </w:r>
      <w:r w:rsidR="001413C9">
        <w:t xml:space="preserve">HSBC is </w:t>
      </w:r>
      <w:r w:rsidR="00851896">
        <w:t xml:space="preserve">a </w:t>
      </w:r>
      <w:r w:rsidR="001413C9">
        <w:t>future</w:t>
      </w:r>
      <w:r w:rsidR="00851896">
        <w:t>-</w:t>
      </w:r>
      <w:r w:rsidR="001413C9">
        <w:t>oriented institution</w:t>
      </w:r>
      <w:r w:rsidR="00851896">
        <w:t>,</w:t>
      </w:r>
      <w:r w:rsidR="001413C9">
        <w:t xml:space="preserve"> </w:t>
      </w:r>
      <w:r w:rsidR="00E71831">
        <w:t xml:space="preserve">and this approach has influenced the HR implementation of </w:t>
      </w:r>
      <w:r w:rsidR="00851896">
        <w:t xml:space="preserve">the </w:t>
      </w:r>
      <w:r w:rsidR="00E71831">
        <w:t>hiring process where they consider creativity and innovation as critical qualification factor</w:t>
      </w:r>
      <w:r w:rsidR="00851896">
        <w:t>s</w:t>
      </w:r>
      <w:r w:rsidR="00E71831">
        <w:t xml:space="preserve">. </w:t>
      </w:r>
    </w:p>
    <w:p w:rsidR="0026705D" w:rsidRDefault="006C18C9" w:rsidP="00344BDF">
      <w:r>
        <w:tab/>
        <w:t xml:space="preserve">Employee training culture is also another internal influencing factor for HR implementation in HSBC. HSBC </w:t>
      </w:r>
      <w:proofErr w:type="spellStart"/>
      <w:r>
        <w:t>emphasi</w:t>
      </w:r>
      <w:r w:rsidR="00851896">
        <w:t>s</w:t>
      </w:r>
      <w:r>
        <w:t>es</w:t>
      </w:r>
      <w:proofErr w:type="spellEnd"/>
      <w:r>
        <w:t xml:space="preserve"> </w:t>
      </w:r>
      <w:r w:rsidR="00BF13C3">
        <w:t>employee preparation as they should be equipped with updated knowledge about the current trends in the</w:t>
      </w:r>
      <w:r>
        <w:t xml:space="preserve"> banking and financial industry. Therefore, HR implementation entails embracing employee educational programs such as holding frequent </w:t>
      </w:r>
      <w:r w:rsidR="00A95A8B">
        <w:t>workshops and seminars to give employees new knowledge and skills for work performance</w:t>
      </w:r>
      <w:r w:rsidR="002829F0">
        <w:t xml:space="preserve"> (</w:t>
      </w:r>
      <w:proofErr w:type="spellStart"/>
      <w:r w:rsidR="002829F0" w:rsidRPr="002D24C2">
        <w:t>Hunko</w:t>
      </w:r>
      <w:proofErr w:type="spellEnd"/>
      <w:r w:rsidR="002829F0" w:rsidRPr="002D24C2">
        <w:t>, 2013</w:t>
      </w:r>
      <w:r w:rsidR="002829F0">
        <w:t>, pg. 69)</w:t>
      </w:r>
      <w:r w:rsidR="00A95A8B">
        <w:t>. HR also considers hiring highly teachable</w:t>
      </w:r>
      <w:r w:rsidR="002E6E2B">
        <w:t xml:space="preserve"> and flexible</w:t>
      </w:r>
      <w:r w:rsidR="00A95A8B">
        <w:t xml:space="preserve"> individuals </w:t>
      </w:r>
      <w:r w:rsidR="002E6E2B">
        <w:t>submit to the institution</w:t>
      </w:r>
      <w:r w:rsidR="00851896">
        <w:t>'</w:t>
      </w:r>
      <w:r w:rsidR="002E6E2B">
        <w:t xml:space="preserve">s </w:t>
      </w:r>
      <w:r w:rsidR="00BF13C3">
        <w:t>training culture</w:t>
      </w:r>
      <w:r w:rsidR="0026705D">
        <w:t xml:space="preserve">. </w:t>
      </w:r>
    </w:p>
    <w:p w:rsidR="0026705D" w:rsidRDefault="0026705D" w:rsidP="00344BDF">
      <w:r>
        <w:lastRenderedPageBreak/>
        <w:tab/>
        <w:t>The international legal framework is another external factor that influence</w:t>
      </w:r>
      <w:r w:rsidR="00BF13C3">
        <w:t>s</w:t>
      </w:r>
      <w:r>
        <w:t xml:space="preserve"> HSBC HR implementation. HSBC has branches in different countries</w:t>
      </w:r>
      <w:r w:rsidR="00BF13C3">
        <w:t>,</w:t>
      </w:r>
      <w:r>
        <w:t xml:space="preserve"> and the countries</w:t>
      </w:r>
      <w:r w:rsidR="00851896">
        <w:t>'</w:t>
      </w:r>
      <w:r>
        <w:t xml:space="preserve"> legal provisions apply to the operations of those branches. Therefore, HR operations within the specific branches must adhere to the legal provisions </w:t>
      </w:r>
      <w:r w:rsidR="00BF13C3">
        <w:t>of</w:t>
      </w:r>
      <w:r>
        <w:t xml:space="preserve"> the specific countries. Other international </w:t>
      </w:r>
      <w:proofErr w:type="spellStart"/>
      <w:r>
        <w:t>organi</w:t>
      </w:r>
      <w:r w:rsidR="00851896">
        <w:t>s</w:t>
      </w:r>
      <w:r>
        <w:t>ations</w:t>
      </w:r>
      <w:proofErr w:type="spellEnd"/>
      <w:r>
        <w:t xml:space="preserve"> such as International Labour Organization also influence the HR implementation in HSBC since they provide employee rights </w:t>
      </w:r>
      <w:r w:rsidR="00BF13C3">
        <w:t>that</w:t>
      </w:r>
      <w:r>
        <w:t xml:space="preserve"> must be considered by all employers globally</w:t>
      </w:r>
      <w:r w:rsidR="002829F0">
        <w:t xml:space="preserve"> (</w:t>
      </w:r>
      <w:proofErr w:type="spellStart"/>
      <w:r w:rsidR="002829F0" w:rsidRPr="002D24C2">
        <w:t>Hunko</w:t>
      </w:r>
      <w:proofErr w:type="spellEnd"/>
      <w:r w:rsidR="002829F0" w:rsidRPr="002D24C2">
        <w:t>, 2013</w:t>
      </w:r>
      <w:r w:rsidR="002829F0">
        <w:t>, pg. 71)</w:t>
      </w:r>
      <w:r>
        <w:t xml:space="preserve">. </w:t>
      </w:r>
    </w:p>
    <w:p w:rsidR="00875605" w:rsidRPr="00875605" w:rsidRDefault="00875605" w:rsidP="00344BDF">
      <w:pPr>
        <w:rPr>
          <w:b/>
        </w:rPr>
      </w:pPr>
      <w:r w:rsidRPr="00875605">
        <w:rPr>
          <w:b/>
        </w:rPr>
        <w:t>Personal Reflection</w:t>
      </w:r>
    </w:p>
    <w:p w:rsidR="00875605" w:rsidRDefault="00BF13C3" w:rsidP="00435378">
      <w:pPr>
        <w:ind w:firstLine="720"/>
      </w:pPr>
      <w:r>
        <w:t>HSBC has created a strong HR operating system as a giant financial institution</w:t>
      </w:r>
      <w:r w:rsidR="00435378">
        <w:t xml:space="preserve">. Based on its historical resilience, the institution </w:t>
      </w:r>
      <w:proofErr w:type="spellStart"/>
      <w:r w:rsidR="00435378">
        <w:t>emphasi</w:t>
      </w:r>
      <w:r w:rsidR="00851896">
        <w:t>s</w:t>
      </w:r>
      <w:r w:rsidR="00435378">
        <w:t>e</w:t>
      </w:r>
      <w:r>
        <w:t>s</w:t>
      </w:r>
      <w:proofErr w:type="spellEnd"/>
      <w:r w:rsidR="00435378">
        <w:t xml:space="preserve"> employee preparation as it focuses on future growth. Therefore, training programs are </w:t>
      </w:r>
      <w:r>
        <w:t xml:space="preserve">an </w:t>
      </w:r>
      <w:r w:rsidR="00435378">
        <w:t xml:space="preserve">essential HR strategy </w:t>
      </w:r>
      <w:r>
        <w:t>for employees</w:t>
      </w:r>
      <w:r w:rsidR="00435378">
        <w:t xml:space="preserve"> to face their current roles and future changes. HSBC</w:t>
      </w:r>
      <w:r>
        <w:t>'s</w:t>
      </w:r>
      <w:r w:rsidR="00435378">
        <w:t xml:space="preserve"> expansion has enabled it to </w:t>
      </w:r>
      <w:r>
        <w:t>rise in the global financial market with branches overseas quickly</w:t>
      </w:r>
      <w:r w:rsidR="00435378">
        <w:t>. The trend is likely to continue in future, making the institution more stable and more growth. In the recent past</w:t>
      </w:r>
      <w:r>
        <w:t>,</w:t>
      </w:r>
      <w:r w:rsidR="00435378">
        <w:t xml:space="preserve"> there has been little growth in HSBC</w:t>
      </w:r>
      <w:r>
        <w:t>,</w:t>
      </w:r>
      <w:r w:rsidR="00435378">
        <w:t xml:space="preserve"> </w:t>
      </w:r>
      <w:r>
        <w:t>which</w:t>
      </w:r>
      <w:r w:rsidR="00435378">
        <w:t xml:space="preserve"> could be due to </w:t>
      </w:r>
      <w:r>
        <w:t xml:space="preserve">a </w:t>
      </w:r>
      <w:r w:rsidR="00435378">
        <w:t xml:space="preserve">lack of efficient technology policy. HSBC should implement an effective technology operational system since the future of banking is online. </w:t>
      </w:r>
    </w:p>
    <w:p w:rsidR="00435378" w:rsidRDefault="00435378" w:rsidP="00435378">
      <w:pPr>
        <w:rPr>
          <w:b/>
        </w:rPr>
      </w:pPr>
      <w:r w:rsidRPr="00435378">
        <w:rPr>
          <w:b/>
        </w:rPr>
        <w:t>C</w:t>
      </w:r>
      <w:r>
        <w:rPr>
          <w:b/>
        </w:rPr>
        <w:t>onclusion</w:t>
      </w:r>
    </w:p>
    <w:p w:rsidR="00435378" w:rsidRPr="00435378" w:rsidRDefault="00435378" w:rsidP="00435378">
      <w:pPr>
        <w:ind w:firstLine="720"/>
      </w:pPr>
      <w:r>
        <w:t xml:space="preserve">To sum up, HSBC is among the long-standing financial </w:t>
      </w:r>
      <w:r w:rsidR="0053477D">
        <w:t xml:space="preserve">institutions </w:t>
      </w:r>
      <w:r w:rsidR="00BF13C3">
        <w:t>that withstood many crises</w:t>
      </w:r>
      <w:r>
        <w:t xml:space="preserve"> to emerge as </w:t>
      </w:r>
      <w:r w:rsidR="00BF13C3">
        <w:t>resilient</w:t>
      </w:r>
      <w:r>
        <w:t xml:space="preserve">. </w:t>
      </w:r>
      <w:r w:rsidR="0053477D">
        <w:t xml:space="preserve">The HR function has played an integral role in </w:t>
      </w:r>
      <w:proofErr w:type="spellStart"/>
      <w:r w:rsidR="00BF13C3">
        <w:t>realising</w:t>
      </w:r>
      <w:proofErr w:type="spellEnd"/>
      <w:r w:rsidR="0053477D">
        <w:t xml:space="preserve"> the </w:t>
      </w:r>
      <w:proofErr w:type="spellStart"/>
      <w:r w:rsidR="0053477D">
        <w:t>organisational</w:t>
      </w:r>
      <w:proofErr w:type="spellEnd"/>
      <w:r w:rsidR="0053477D">
        <w:t xml:space="preserve"> objectives by preparing the employees to carry out their duties </w:t>
      </w:r>
      <w:r w:rsidR="009C097B">
        <w:t>for customer satisfaction. Everything the employees do is aimed at satisfactory customer service</w:t>
      </w:r>
      <w:r w:rsidR="00BF13C3">
        <w:t>,</w:t>
      </w:r>
      <w:r w:rsidR="009C097B">
        <w:t xml:space="preserve"> and they need to be prepared with </w:t>
      </w:r>
      <w:r w:rsidR="00BF13C3">
        <w:t xml:space="preserve">the </w:t>
      </w:r>
      <w:r w:rsidR="009C097B">
        <w:t xml:space="preserve">necessary skills. Training programs are the only way HSBC HR can equip the employees with the knowledge and skills required for </w:t>
      </w:r>
      <w:r w:rsidR="00BF43F7">
        <w:t>excellent</w:t>
      </w:r>
      <w:r w:rsidR="009C097B">
        <w:t xml:space="preserve"> customer </w:t>
      </w:r>
      <w:r w:rsidR="00BF43F7">
        <w:t xml:space="preserve">service. </w:t>
      </w:r>
    </w:p>
    <w:p w:rsidR="00435378" w:rsidRDefault="00435378" w:rsidP="00435378"/>
    <w:p w:rsidR="00435378" w:rsidRDefault="00435378" w:rsidP="00435378"/>
    <w:p w:rsidR="00435378" w:rsidRDefault="00435378"/>
    <w:p w:rsidR="008D082E" w:rsidRDefault="008D082E"/>
    <w:p w:rsidR="008D082E" w:rsidRDefault="008D082E"/>
    <w:p w:rsidR="008D082E" w:rsidRDefault="008D082E"/>
    <w:p w:rsidR="008D082E" w:rsidRDefault="008D082E"/>
    <w:p w:rsidR="008D082E" w:rsidRDefault="008D082E" w:rsidP="002D24C2">
      <w:pPr>
        <w:jc w:val="center"/>
      </w:pPr>
      <w:r>
        <w:t>Reference List</w:t>
      </w:r>
    </w:p>
    <w:p w:rsidR="00032178" w:rsidRDefault="00032178" w:rsidP="00032178">
      <w:pPr>
        <w:ind w:left="720" w:hanging="720"/>
        <w:jc w:val="left"/>
      </w:pPr>
      <w:r>
        <w:t xml:space="preserve">AllStudy. 2021. </w:t>
      </w:r>
      <w:r w:rsidRPr="002D24C2">
        <w:t>Global Human Resource Management at HSBC</w:t>
      </w:r>
      <w:r>
        <w:t xml:space="preserve">. Link: </w:t>
      </w:r>
      <w:hyperlink r:id="rId9" w:history="1">
        <w:r w:rsidRPr="0086032B">
          <w:rPr>
            <w:rStyle w:val="Collegamentoipertestuale"/>
          </w:rPr>
          <w:t>https://allstudymba.com/2021/04/14/global-human-resource-management-at-hsbc/</w:t>
        </w:r>
      </w:hyperlink>
    </w:p>
    <w:p w:rsidR="00032178" w:rsidRDefault="00032178" w:rsidP="00032178">
      <w:pPr>
        <w:ind w:left="720" w:hanging="720"/>
        <w:jc w:val="left"/>
      </w:pPr>
      <w:r>
        <w:t xml:space="preserve">Flynn, </w:t>
      </w:r>
      <w:proofErr w:type="spellStart"/>
      <w:r>
        <w:t>Alxis</w:t>
      </w:r>
      <w:proofErr w:type="spellEnd"/>
      <w:r>
        <w:t xml:space="preserve">. 2020. </w:t>
      </w:r>
      <w:r w:rsidRPr="002D24C2">
        <w:t>What are the objectives of HSBC?</w:t>
      </w:r>
      <w:r>
        <w:t xml:space="preserve"> Link: </w:t>
      </w:r>
      <w:hyperlink r:id="rId10" w:history="1">
        <w:r w:rsidRPr="0086032B">
          <w:rPr>
            <w:rStyle w:val="Collegamentoipertestuale"/>
          </w:rPr>
          <w:t>https://greedhead.net/what-are-the-objectives-of-hsbc/</w:t>
        </w:r>
      </w:hyperlink>
    </w:p>
    <w:p w:rsidR="00032178" w:rsidRDefault="00032178" w:rsidP="00032178">
      <w:pPr>
        <w:ind w:left="720" w:hanging="720"/>
        <w:jc w:val="left"/>
      </w:pPr>
      <w:r>
        <w:t xml:space="preserve">George J.N. 2020. </w:t>
      </w:r>
      <w:r w:rsidRPr="002D24C2">
        <w:t xml:space="preserve">The Vision Statement </w:t>
      </w:r>
      <w:proofErr w:type="gramStart"/>
      <w:r w:rsidRPr="002D24C2">
        <w:t>Of</w:t>
      </w:r>
      <w:proofErr w:type="gramEnd"/>
      <w:r w:rsidRPr="002D24C2">
        <w:t xml:space="preserve"> HSBC Holdings Plc</w:t>
      </w:r>
      <w:r>
        <w:t xml:space="preserve">. Link: </w:t>
      </w:r>
      <w:hyperlink r:id="rId11" w:history="1">
        <w:r w:rsidRPr="0086032B">
          <w:rPr>
            <w:rStyle w:val="Collegamentoipertestuale"/>
          </w:rPr>
          <w:t>https://www.essay48.com/3181-HSBC-Holdings-plc-Mission-Vision</w:t>
        </w:r>
      </w:hyperlink>
    </w:p>
    <w:p w:rsidR="00032178" w:rsidRDefault="00032178" w:rsidP="00032178">
      <w:pPr>
        <w:ind w:left="720" w:hanging="720"/>
        <w:jc w:val="left"/>
      </w:pPr>
      <w:r>
        <w:t xml:space="preserve">HSBC Group. 2021. </w:t>
      </w:r>
      <w:r w:rsidRPr="008D082E">
        <w:t>Take a journey through our 150-year story</w:t>
      </w:r>
      <w:r>
        <w:t xml:space="preserve">. Link: </w:t>
      </w:r>
      <w:hyperlink r:id="rId12" w:history="1">
        <w:r w:rsidRPr="0086032B">
          <w:rPr>
            <w:rStyle w:val="Collegamentoipertestuale"/>
          </w:rPr>
          <w:t>https://www.hsbc.com/who-we-are/our-history/history-timeline</w:t>
        </w:r>
      </w:hyperlink>
    </w:p>
    <w:p w:rsidR="00032178" w:rsidRDefault="00032178" w:rsidP="00032178">
      <w:pPr>
        <w:ind w:left="720" w:hanging="720"/>
        <w:jc w:val="left"/>
      </w:pPr>
      <w:r>
        <w:t xml:space="preserve">HSBC. 2021. Human Resources. Link: </w:t>
      </w:r>
      <w:hyperlink r:id="rId13" w:history="1">
        <w:r w:rsidRPr="0086032B">
          <w:rPr>
            <w:rStyle w:val="Collegamentoipertestuale"/>
          </w:rPr>
          <w:t>https://www.hsbc.com.tr/en/about-hsbc/human-resources</w:t>
        </w:r>
      </w:hyperlink>
    </w:p>
    <w:p w:rsidR="00032178" w:rsidRDefault="00032178" w:rsidP="00032178">
      <w:pPr>
        <w:ind w:left="720" w:hanging="720"/>
        <w:jc w:val="left"/>
      </w:pPr>
      <w:r>
        <w:t xml:space="preserve">HSBC. 2021. </w:t>
      </w:r>
      <w:r w:rsidRPr="008D082E">
        <w:t>Supporting our customers for more than 150 years</w:t>
      </w:r>
      <w:r>
        <w:t xml:space="preserve">. Link: </w:t>
      </w:r>
      <w:hyperlink r:id="rId14" w:history="1">
        <w:r w:rsidRPr="0086032B">
          <w:rPr>
            <w:rStyle w:val="Collegamentoipertestuale"/>
          </w:rPr>
          <w:t>https://www.hsbc.com/who-we-are/our-history</w:t>
        </w:r>
      </w:hyperlink>
    </w:p>
    <w:p w:rsidR="00032178" w:rsidRDefault="00032178" w:rsidP="00032178">
      <w:pPr>
        <w:ind w:left="720" w:hanging="720"/>
        <w:jc w:val="left"/>
      </w:pPr>
      <w:proofErr w:type="spellStart"/>
      <w:r w:rsidRPr="002D24C2">
        <w:t>Hunko</w:t>
      </w:r>
      <w:proofErr w:type="spellEnd"/>
      <w:r w:rsidRPr="002D24C2">
        <w:t>, N., 2013. Factors influencing the formation of human resources. Economics &amp; Sociology, 6(2), pp.65-72.</w:t>
      </w:r>
      <w:r>
        <w:t xml:space="preserve"> Link: </w:t>
      </w:r>
      <w:hyperlink r:id="rId15" w:history="1">
        <w:r w:rsidRPr="0086032B">
          <w:rPr>
            <w:rStyle w:val="Collegamentoipertestuale"/>
          </w:rPr>
          <w:t>https://www.economics-sociology.eu/files/09_Hunko_1_4.pdf</w:t>
        </w:r>
      </w:hyperlink>
    </w:p>
    <w:p w:rsidR="00032178" w:rsidRDefault="00032178" w:rsidP="00032178">
      <w:pPr>
        <w:ind w:left="720" w:hanging="720"/>
        <w:jc w:val="left"/>
      </w:pPr>
      <w:r>
        <w:lastRenderedPageBreak/>
        <w:t xml:space="preserve">Lawyers and Jurists. 2021. </w:t>
      </w:r>
      <w:r w:rsidRPr="002D24C2">
        <w:t>Report on Human Resource Management Aspects of HSBC</w:t>
      </w:r>
      <w:r>
        <w:t>. Link:</w:t>
      </w:r>
      <w:r w:rsidRPr="002D24C2">
        <w:t xml:space="preserve"> </w:t>
      </w:r>
      <w:hyperlink r:id="rId16" w:history="1">
        <w:r w:rsidRPr="0086032B">
          <w:rPr>
            <w:rStyle w:val="Collegamentoipertestuale"/>
          </w:rPr>
          <w:t>https://www.lawyersnjurists.com/article/report-human-resource-management-aspects-hsbc/</w:t>
        </w:r>
      </w:hyperlink>
    </w:p>
    <w:p w:rsidR="00032178" w:rsidRDefault="00032178" w:rsidP="00032178">
      <w:pPr>
        <w:ind w:left="720" w:hanging="720"/>
        <w:jc w:val="left"/>
      </w:pPr>
      <w:proofErr w:type="spellStart"/>
      <w:r w:rsidRPr="002D24C2">
        <w:t>Masum</w:t>
      </w:r>
      <w:proofErr w:type="spellEnd"/>
      <w:r w:rsidRPr="002D24C2">
        <w:t xml:space="preserve">, A.K.M., Azad, M.A.K. and </w:t>
      </w:r>
      <w:proofErr w:type="spellStart"/>
      <w:r w:rsidRPr="002D24C2">
        <w:t>Beh</w:t>
      </w:r>
      <w:proofErr w:type="spellEnd"/>
      <w:r w:rsidRPr="002D24C2">
        <w:t>, L.S., 2016. The role of human resource management practices in bank performance. Total Quality Management &amp; Business Excellence, 27(3-4), pp.382-397.</w:t>
      </w:r>
      <w:r>
        <w:t xml:space="preserve"> Link: </w:t>
      </w:r>
      <w:hyperlink r:id="rId17" w:history="1">
        <w:r w:rsidRPr="0086032B">
          <w:rPr>
            <w:rStyle w:val="Collegamentoipertestuale"/>
          </w:rPr>
          <w:t>https://www.tandfonline.com/doi/full/10.1080/14783363.2014.1002762?scroll=top&amp;needAccess=true</w:t>
        </w:r>
      </w:hyperlink>
    </w:p>
    <w:p w:rsidR="00032178" w:rsidRDefault="00032178" w:rsidP="00032178">
      <w:pPr>
        <w:ind w:left="720" w:hanging="720"/>
        <w:jc w:val="left"/>
      </w:pPr>
      <w:proofErr w:type="spellStart"/>
      <w:r>
        <w:t>Reeher</w:t>
      </w:r>
      <w:proofErr w:type="spellEnd"/>
      <w:r>
        <w:t xml:space="preserve">, Jason. 2017.  </w:t>
      </w:r>
      <w:r w:rsidRPr="002D24C2">
        <w:t>Aims &amp; Objectives of HSBC</w:t>
      </w:r>
      <w:r>
        <w:t xml:space="preserve">. Link: </w:t>
      </w:r>
      <w:hyperlink r:id="rId18" w:history="1">
        <w:r w:rsidRPr="0086032B">
          <w:rPr>
            <w:rStyle w:val="Collegamentoipertestuale"/>
          </w:rPr>
          <w:t>https://bizfluent.com/about-5475603-aims-objectives-hsbc.html</w:t>
        </w:r>
      </w:hyperlink>
    </w:p>
    <w:sectPr w:rsidR="00032178">
      <w:head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5BD8" w:rsidRDefault="00515BD8" w:rsidP="007C55FC">
      <w:pPr>
        <w:spacing w:line="240" w:lineRule="auto"/>
      </w:pPr>
      <w:r>
        <w:separator/>
      </w:r>
    </w:p>
  </w:endnote>
  <w:endnote w:type="continuationSeparator" w:id="0">
    <w:p w:rsidR="00515BD8" w:rsidRDefault="00515BD8" w:rsidP="007C55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5BD8" w:rsidRDefault="00515BD8" w:rsidP="007C55FC">
      <w:pPr>
        <w:spacing w:line="240" w:lineRule="auto"/>
      </w:pPr>
      <w:r>
        <w:separator/>
      </w:r>
    </w:p>
  </w:footnote>
  <w:footnote w:type="continuationSeparator" w:id="0">
    <w:p w:rsidR="00515BD8" w:rsidRDefault="00515BD8" w:rsidP="007C55F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323502"/>
      <w:docPartObj>
        <w:docPartGallery w:val="Page Numbers (Top of Page)"/>
        <w:docPartUnique/>
      </w:docPartObj>
    </w:sdtPr>
    <w:sdtEndPr>
      <w:rPr>
        <w:noProof/>
      </w:rPr>
    </w:sdtEndPr>
    <w:sdtContent>
      <w:p w:rsidR="002829F0" w:rsidRDefault="002829F0">
        <w:pPr>
          <w:pStyle w:val="Intestazione"/>
          <w:jc w:val="right"/>
        </w:pPr>
        <w:r>
          <w:fldChar w:fldCharType="begin"/>
        </w:r>
        <w:r>
          <w:instrText xml:space="preserve"> PAGE   \* MERGEFORMAT </w:instrText>
        </w:r>
        <w:r>
          <w:fldChar w:fldCharType="separate"/>
        </w:r>
        <w:r w:rsidR="00C93456">
          <w:rPr>
            <w:noProof/>
          </w:rPr>
          <w:t>10</w:t>
        </w:r>
        <w:r>
          <w:rPr>
            <w:noProof/>
          </w:rPr>
          <w:fldChar w:fldCharType="end"/>
        </w:r>
      </w:p>
    </w:sdtContent>
  </w:sdt>
  <w:p w:rsidR="002829F0" w:rsidRDefault="002829F0">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0NzUDIhMTS3MzEyUdpeDU4uLM/DyQAsNaAGoHC0ssAAAA"/>
  </w:docVars>
  <w:rsids>
    <w:rsidRoot w:val="002559F0"/>
    <w:rsid w:val="00032178"/>
    <w:rsid w:val="000B26BB"/>
    <w:rsid w:val="000B36FA"/>
    <w:rsid w:val="0010342E"/>
    <w:rsid w:val="00137939"/>
    <w:rsid w:val="001413C9"/>
    <w:rsid w:val="001616F8"/>
    <w:rsid w:val="00161F4C"/>
    <w:rsid w:val="00172BB3"/>
    <w:rsid w:val="001C6516"/>
    <w:rsid w:val="002022BE"/>
    <w:rsid w:val="0020420B"/>
    <w:rsid w:val="00235DD8"/>
    <w:rsid w:val="002559F0"/>
    <w:rsid w:val="0026705D"/>
    <w:rsid w:val="00280D75"/>
    <w:rsid w:val="002829F0"/>
    <w:rsid w:val="002D24C2"/>
    <w:rsid w:val="002E6E2B"/>
    <w:rsid w:val="002F3421"/>
    <w:rsid w:val="00327357"/>
    <w:rsid w:val="00344BDF"/>
    <w:rsid w:val="003912FC"/>
    <w:rsid w:val="003A07D1"/>
    <w:rsid w:val="003A20BA"/>
    <w:rsid w:val="003A3582"/>
    <w:rsid w:val="003A4AC6"/>
    <w:rsid w:val="003C1EA7"/>
    <w:rsid w:val="003D3865"/>
    <w:rsid w:val="004204E9"/>
    <w:rsid w:val="00435378"/>
    <w:rsid w:val="00464EBC"/>
    <w:rsid w:val="00487A7E"/>
    <w:rsid w:val="00491CF7"/>
    <w:rsid w:val="004C0B69"/>
    <w:rsid w:val="00515BD8"/>
    <w:rsid w:val="0053477D"/>
    <w:rsid w:val="005A7C18"/>
    <w:rsid w:val="005B3A23"/>
    <w:rsid w:val="006C18C9"/>
    <w:rsid w:val="006E78D1"/>
    <w:rsid w:val="006F0EDD"/>
    <w:rsid w:val="00701479"/>
    <w:rsid w:val="00707F54"/>
    <w:rsid w:val="00716930"/>
    <w:rsid w:val="00752C04"/>
    <w:rsid w:val="00754EC3"/>
    <w:rsid w:val="00782B5A"/>
    <w:rsid w:val="00794EE6"/>
    <w:rsid w:val="007C4703"/>
    <w:rsid w:val="007C55FC"/>
    <w:rsid w:val="008213B6"/>
    <w:rsid w:val="00851896"/>
    <w:rsid w:val="00857025"/>
    <w:rsid w:val="00861798"/>
    <w:rsid w:val="00875605"/>
    <w:rsid w:val="008905C2"/>
    <w:rsid w:val="00892C52"/>
    <w:rsid w:val="008A6882"/>
    <w:rsid w:val="008B3C1A"/>
    <w:rsid w:val="008D082E"/>
    <w:rsid w:val="008E6DCD"/>
    <w:rsid w:val="008F5F9D"/>
    <w:rsid w:val="00914B89"/>
    <w:rsid w:val="0093163B"/>
    <w:rsid w:val="00944A1D"/>
    <w:rsid w:val="009C097B"/>
    <w:rsid w:val="00A33856"/>
    <w:rsid w:val="00A36D17"/>
    <w:rsid w:val="00A923C8"/>
    <w:rsid w:val="00A95A8B"/>
    <w:rsid w:val="00AB7801"/>
    <w:rsid w:val="00AC1A39"/>
    <w:rsid w:val="00AE5652"/>
    <w:rsid w:val="00B201FC"/>
    <w:rsid w:val="00B4271A"/>
    <w:rsid w:val="00B544E0"/>
    <w:rsid w:val="00B84D7B"/>
    <w:rsid w:val="00BF13C3"/>
    <w:rsid w:val="00BF43F7"/>
    <w:rsid w:val="00C66A2B"/>
    <w:rsid w:val="00C93456"/>
    <w:rsid w:val="00C9780C"/>
    <w:rsid w:val="00CA1EA0"/>
    <w:rsid w:val="00CF3CE8"/>
    <w:rsid w:val="00D12AF6"/>
    <w:rsid w:val="00D31345"/>
    <w:rsid w:val="00D3568E"/>
    <w:rsid w:val="00DA421B"/>
    <w:rsid w:val="00DC508D"/>
    <w:rsid w:val="00E65CE5"/>
    <w:rsid w:val="00E71831"/>
    <w:rsid w:val="00E764E3"/>
    <w:rsid w:val="00EA199A"/>
    <w:rsid w:val="00EF2DB0"/>
    <w:rsid w:val="00F012BA"/>
    <w:rsid w:val="00F10EFC"/>
    <w:rsid w:val="00F405C3"/>
    <w:rsid w:val="00F410FF"/>
    <w:rsid w:val="00F4394C"/>
    <w:rsid w:val="00F8171D"/>
    <w:rsid w:val="00FB1152"/>
    <w:rsid w:val="00FC113C"/>
    <w:rsid w:val="00FC1254"/>
    <w:rsid w:val="00FD142C"/>
    <w:rsid w:val="00FF58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493F9"/>
  <w15:chartTrackingRefBased/>
  <w15:docId w15:val="{E8E857F1-3DF7-4BDF-8632-DE8BDA95D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7C55FC"/>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7C55FC"/>
  </w:style>
  <w:style w:type="paragraph" w:styleId="Pidipagina">
    <w:name w:val="footer"/>
    <w:basedOn w:val="Normale"/>
    <w:link w:val="PidipaginaCarattere"/>
    <w:uiPriority w:val="99"/>
    <w:unhideWhenUsed/>
    <w:rsid w:val="007C55FC"/>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7C55FC"/>
  </w:style>
  <w:style w:type="character" w:styleId="Collegamentoipertestuale">
    <w:name w:val="Hyperlink"/>
    <w:basedOn w:val="Carpredefinitoparagrafo"/>
    <w:uiPriority w:val="99"/>
    <w:unhideWhenUsed/>
    <w:rsid w:val="008D082E"/>
    <w:rPr>
      <w:color w:val="0563C1" w:themeColor="hyperlink"/>
      <w:u w:val="single"/>
    </w:rPr>
  </w:style>
  <w:style w:type="character" w:styleId="Menzionenonrisolta">
    <w:name w:val="Unresolved Mention"/>
    <w:basedOn w:val="Carpredefinitoparagrafo"/>
    <w:uiPriority w:val="99"/>
    <w:semiHidden/>
    <w:unhideWhenUsed/>
    <w:rsid w:val="00707F54"/>
    <w:rPr>
      <w:color w:val="605E5C"/>
      <w:shd w:val="clear" w:color="auto" w:fill="E1DFDD"/>
    </w:rPr>
  </w:style>
  <w:style w:type="character" w:styleId="Collegamentovisitato">
    <w:name w:val="FollowedHyperlink"/>
    <w:basedOn w:val="Carpredefinitoparagrafo"/>
    <w:uiPriority w:val="99"/>
    <w:semiHidden/>
    <w:unhideWhenUsed/>
    <w:rsid w:val="00892C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8723614">
      <w:bodyDiv w:val="1"/>
      <w:marLeft w:val="0"/>
      <w:marRight w:val="0"/>
      <w:marTop w:val="0"/>
      <w:marBottom w:val="0"/>
      <w:divBdr>
        <w:top w:val="none" w:sz="0" w:space="0" w:color="auto"/>
        <w:left w:val="none" w:sz="0" w:space="0" w:color="auto"/>
        <w:bottom w:val="none" w:sz="0" w:space="0" w:color="auto"/>
        <w:right w:val="none" w:sz="0" w:space="0" w:color="auto"/>
      </w:divBdr>
    </w:div>
    <w:div w:id="2082095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18" TargetMode="External"/><Relationship Id="rId13" Type="http://schemas.openxmlformats.org/officeDocument/2006/relationships/hyperlink" Target="https://www.hsbc.com.tr/en/about-hsbc/human-resources" TargetMode="External"/><Relationship Id="rId18" Type="http://schemas.openxmlformats.org/officeDocument/2006/relationships/hyperlink" Target="https://bizfluent.com/about-5475603-aims-objectives-hsbc.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https://lh3.googleusercontent.com/-dCYe2Y2UVCQ/AAAAAAAAAAI/AAAAAAAAAAA/qchC0b4B9-s/s44-p-k-no-ns-nd/photo.jpg" TargetMode="External"/><Relationship Id="rId12" Type="http://schemas.openxmlformats.org/officeDocument/2006/relationships/hyperlink" Target="https://www.hsbc.com/who-we-are/our-history/history-timeline" TargetMode="External"/><Relationship Id="rId17" Type="http://schemas.openxmlformats.org/officeDocument/2006/relationships/hyperlink" Target="https://www.tandfonline.com/doi/full/10.1080/14783363.2014.1002762?scroll=top&amp;needAccess=true" TargetMode="External"/><Relationship Id="rId2" Type="http://schemas.openxmlformats.org/officeDocument/2006/relationships/settings" Target="settings.xml"/><Relationship Id="rId16" Type="http://schemas.openxmlformats.org/officeDocument/2006/relationships/hyperlink" Target="https://www.lawyersnjurists.com/article/report-human-resource-management-aspects-hsbc/"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ssay48.com/3181-HSBC-Holdings-plc-Mission-Vision" TargetMode="External"/><Relationship Id="rId5" Type="http://schemas.openxmlformats.org/officeDocument/2006/relationships/endnotes" Target="endnotes.xml"/><Relationship Id="rId15" Type="http://schemas.openxmlformats.org/officeDocument/2006/relationships/hyperlink" Target="https://www.economics-sociology.eu/files/09_Hunko_1_4.pdf" TargetMode="External"/><Relationship Id="rId10" Type="http://schemas.openxmlformats.org/officeDocument/2006/relationships/hyperlink" Target="https://greedhead.net/what-are-the-objectives-of-hsbc/"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allstudymba.com/2021/04/14/global-human-resource-management-at-hsbc/" TargetMode="External"/><Relationship Id="rId14" Type="http://schemas.openxmlformats.org/officeDocument/2006/relationships/hyperlink" Target="https://www.hsbc.com/who-we-are/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2693</Words>
  <Characters>15355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ADASH</dc:creator>
  <cp:keywords/>
  <dc:description/>
  <cp:lastModifiedBy>Microsoft Office User</cp:lastModifiedBy>
  <cp:revision>4</cp:revision>
  <dcterms:created xsi:type="dcterms:W3CDTF">2021-12-17T13:49:00Z</dcterms:created>
  <dcterms:modified xsi:type="dcterms:W3CDTF">2021-12-17T14:21:00Z</dcterms:modified>
</cp:coreProperties>
</file>