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32217B" w14:textId="77777777" w:rsidR="009F71B5" w:rsidRDefault="003449A8" w:rsidP="003449A8">
      <w:pPr>
        <w:pStyle w:val="Title"/>
        <w:jc w:val="center"/>
      </w:pPr>
      <w:r>
        <w:t>Innovation and Creativity for Business Advantage</w:t>
      </w:r>
    </w:p>
    <w:p w14:paraId="083B722F" w14:textId="77777777" w:rsidR="00933944" w:rsidRDefault="00933944">
      <w:pPr>
        <w:spacing w:line="259" w:lineRule="auto"/>
        <w:jc w:val="left"/>
      </w:pPr>
      <w:r>
        <w:br w:type="page"/>
      </w:r>
    </w:p>
    <w:sdt>
      <w:sdtPr>
        <w:rPr>
          <w:rFonts w:ascii="Times New Roman" w:eastAsiaTheme="minorHAnsi" w:hAnsi="Times New Roman" w:cstheme="minorBidi"/>
          <w:color w:val="auto"/>
          <w:sz w:val="24"/>
          <w:szCs w:val="22"/>
        </w:rPr>
        <w:id w:val="-1100713355"/>
        <w:docPartObj>
          <w:docPartGallery w:val="Table of Contents"/>
          <w:docPartUnique/>
        </w:docPartObj>
      </w:sdtPr>
      <w:sdtEndPr>
        <w:rPr>
          <w:b/>
          <w:bCs/>
          <w:noProof/>
        </w:rPr>
      </w:sdtEndPr>
      <w:sdtContent>
        <w:p w14:paraId="6B982A59" w14:textId="77777777" w:rsidR="00933944" w:rsidRDefault="00933944">
          <w:pPr>
            <w:pStyle w:val="TOCHeading"/>
          </w:pPr>
          <w:r>
            <w:t>Table of Contents</w:t>
          </w:r>
        </w:p>
        <w:p w14:paraId="479D77CA" w14:textId="77777777" w:rsidR="00933944" w:rsidRDefault="0093463F">
          <w:pPr>
            <w:pStyle w:val="TOC1"/>
            <w:tabs>
              <w:tab w:val="right" w:leader="dot" w:pos="9350"/>
            </w:tabs>
            <w:rPr>
              <w:noProof/>
            </w:rPr>
          </w:pPr>
          <w:r>
            <w:fldChar w:fldCharType="begin"/>
          </w:r>
          <w:r w:rsidR="00933944">
            <w:instrText xml:space="preserve"> TOC \o "1-3" \h \z \u </w:instrText>
          </w:r>
          <w:r>
            <w:fldChar w:fldCharType="separate"/>
          </w:r>
          <w:hyperlink w:anchor="_Toc25814736" w:history="1">
            <w:r w:rsidR="00933944" w:rsidRPr="000A7F4A">
              <w:rPr>
                <w:rStyle w:val="Hyperlink"/>
                <w:noProof/>
              </w:rPr>
              <w:t>Introduction</w:t>
            </w:r>
            <w:r w:rsidR="00933944">
              <w:rPr>
                <w:noProof/>
                <w:webHidden/>
              </w:rPr>
              <w:tab/>
            </w:r>
            <w:r>
              <w:rPr>
                <w:noProof/>
                <w:webHidden/>
              </w:rPr>
              <w:fldChar w:fldCharType="begin"/>
            </w:r>
            <w:r w:rsidR="00933944">
              <w:rPr>
                <w:noProof/>
                <w:webHidden/>
              </w:rPr>
              <w:instrText xml:space="preserve"> PAGEREF _Toc25814736 \h </w:instrText>
            </w:r>
            <w:r>
              <w:rPr>
                <w:noProof/>
                <w:webHidden/>
              </w:rPr>
            </w:r>
            <w:r>
              <w:rPr>
                <w:noProof/>
                <w:webHidden/>
              </w:rPr>
              <w:fldChar w:fldCharType="separate"/>
            </w:r>
            <w:r w:rsidR="00933944">
              <w:rPr>
                <w:noProof/>
                <w:webHidden/>
              </w:rPr>
              <w:t>3</w:t>
            </w:r>
            <w:r>
              <w:rPr>
                <w:noProof/>
                <w:webHidden/>
              </w:rPr>
              <w:fldChar w:fldCharType="end"/>
            </w:r>
          </w:hyperlink>
        </w:p>
        <w:p w14:paraId="7F096A1A" w14:textId="77777777" w:rsidR="00933944" w:rsidRDefault="007421DC">
          <w:pPr>
            <w:pStyle w:val="TOC1"/>
            <w:tabs>
              <w:tab w:val="right" w:leader="dot" w:pos="9350"/>
            </w:tabs>
            <w:rPr>
              <w:noProof/>
            </w:rPr>
          </w:pPr>
          <w:hyperlink w:anchor="_Toc25814737" w:history="1">
            <w:r w:rsidR="00933944" w:rsidRPr="000A7F4A">
              <w:rPr>
                <w:rStyle w:val="Hyperlink"/>
                <w:noProof/>
              </w:rPr>
              <w:t>The term innovation and its meaning</w:t>
            </w:r>
            <w:r w:rsidR="00933944">
              <w:rPr>
                <w:noProof/>
                <w:webHidden/>
              </w:rPr>
              <w:tab/>
            </w:r>
            <w:r w:rsidR="0093463F">
              <w:rPr>
                <w:noProof/>
                <w:webHidden/>
              </w:rPr>
              <w:fldChar w:fldCharType="begin"/>
            </w:r>
            <w:r w:rsidR="00933944">
              <w:rPr>
                <w:noProof/>
                <w:webHidden/>
              </w:rPr>
              <w:instrText xml:space="preserve"> PAGEREF _Toc25814737 \h </w:instrText>
            </w:r>
            <w:r w:rsidR="0093463F">
              <w:rPr>
                <w:noProof/>
                <w:webHidden/>
              </w:rPr>
            </w:r>
            <w:r w:rsidR="0093463F">
              <w:rPr>
                <w:noProof/>
                <w:webHidden/>
              </w:rPr>
              <w:fldChar w:fldCharType="separate"/>
            </w:r>
            <w:r w:rsidR="00933944">
              <w:rPr>
                <w:noProof/>
                <w:webHidden/>
              </w:rPr>
              <w:t>4</w:t>
            </w:r>
            <w:r w:rsidR="0093463F">
              <w:rPr>
                <w:noProof/>
                <w:webHidden/>
              </w:rPr>
              <w:fldChar w:fldCharType="end"/>
            </w:r>
          </w:hyperlink>
        </w:p>
        <w:p w14:paraId="273872F7" w14:textId="77777777" w:rsidR="00933944" w:rsidRDefault="007421DC">
          <w:pPr>
            <w:pStyle w:val="TOC1"/>
            <w:tabs>
              <w:tab w:val="right" w:leader="dot" w:pos="9350"/>
            </w:tabs>
            <w:rPr>
              <w:noProof/>
            </w:rPr>
          </w:pPr>
          <w:hyperlink w:anchor="_Toc25814738" w:history="1">
            <w:r w:rsidR="00933944" w:rsidRPr="000A7F4A">
              <w:rPr>
                <w:rStyle w:val="Hyperlink"/>
                <w:noProof/>
              </w:rPr>
              <w:t>Theories of innovation</w:t>
            </w:r>
            <w:r w:rsidR="00933944">
              <w:rPr>
                <w:noProof/>
                <w:webHidden/>
              </w:rPr>
              <w:tab/>
            </w:r>
            <w:r w:rsidR="0093463F">
              <w:rPr>
                <w:noProof/>
                <w:webHidden/>
              </w:rPr>
              <w:fldChar w:fldCharType="begin"/>
            </w:r>
            <w:r w:rsidR="00933944">
              <w:rPr>
                <w:noProof/>
                <w:webHidden/>
              </w:rPr>
              <w:instrText xml:space="preserve"> PAGEREF _Toc25814738 \h </w:instrText>
            </w:r>
            <w:r w:rsidR="0093463F">
              <w:rPr>
                <w:noProof/>
                <w:webHidden/>
              </w:rPr>
            </w:r>
            <w:r w:rsidR="0093463F">
              <w:rPr>
                <w:noProof/>
                <w:webHidden/>
              </w:rPr>
              <w:fldChar w:fldCharType="separate"/>
            </w:r>
            <w:r w:rsidR="00933944">
              <w:rPr>
                <w:noProof/>
                <w:webHidden/>
              </w:rPr>
              <w:t>6</w:t>
            </w:r>
            <w:r w:rsidR="0093463F">
              <w:rPr>
                <w:noProof/>
                <w:webHidden/>
              </w:rPr>
              <w:fldChar w:fldCharType="end"/>
            </w:r>
          </w:hyperlink>
        </w:p>
        <w:p w14:paraId="3B9F2999" w14:textId="77777777" w:rsidR="00933944" w:rsidRDefault="007421DC">
          <w:pPr>
            <w:pStyle w:val="TOC1"/>
            <w:tabs>
              <w:tab w:val="right" w:leader="dot" w:pos="9350"/>
            </w:tabs>
            <w:rPr>
              <w:noProof/>
            </w:rPr>
          </w:pPr>
          <w:hyperlink w:anchor="_Toc25814739" w:history="1">
            <w:r w:rsidR="00933944" w:rsidRPr="000A7F4A">
              <w:rPr>
                <w:rStyle w:val="Hyperlink"/>
                <w:noProof/>
              </w:rPr>
              <w:t>Stockholm Gases’ approach to innovation</w:t>
            </w:r>
            <w:r w:rsidR="00933944">
              <w:rPr>
                <w:noProof/>
                <w:webHidden/>
              </w:rPr>
              <w:tab/>
            </w:r>
            <w:r w:rsidR="0093463F">
              <w:rPr>
                <w:noProof/>
                <w:webHidden/>
              </w:rPr>
              <w:fldChar w:fldCharType="begin"/>
            </w:r>
            <w:r w:rsidR="00933944">
              <w:rPr>
                <w:noProof/>
                <w:webHidden/>
              </w:rPr>
              <w:instrText xml:space="preserve"> PAGEREF _Toc25814739 \h </w:instrText>
            </w:r>
            <w:r w:rsidR="0093463F">
              <w:rPr>
                <w:noProof/>
                <w:webHidden/>
              </w:rPr>
            </w:r>
            <w:r w:rsidR="0093463F">
              <w:rPr>
                <w:noProof/>
                <w:webHidden/>
              </w:rPr>
              <w:fldChar w:fldCharType="separate"/>
            </w:r>
            <w:r w:rsidR="00933944">
              <w:rPr>
                <w:noProof/>
                <w:webHidden/>
              </w:rPr>
              <w:t>9</w:t>
            </w:r>
            <w:r w:rsidR="0093463F">
              <w:rPr>
                <w:noProof/>
                <w:webHidden/>
              </w:rPr>
              <w:fldChar w:fldCharType="end"/>
            </w:r>
          </w:hyperlink>
        </w:p>
        <w:p w14:paraId="640BB170" w14:textId="77777777" w:rsidR="00933944" w:rsidRDefault="007421DC">
          <w:pPr>
            <w:pStyle w:val="TOC1"/>
            <w:tabs>
              <w:tab w:val="right" w:leader="dot" w:pos="9350"/>
            </w:tabs>
            <w:rPr>
              <w:noProof/>
            </w:rPr>
          </w:pPr>
          <w:hyperlink w:anchor="_Toc25814740" w:history="1">
            <w:r w:rsidR="00933944" w:rsidRPr="000A7F4A">
              <w:rPr>
                <w:rStyle w:val="Hyperlink"/>
                <w:noProof/>
              </w:rPr>
              <w:t>Role of the member of management team in the project development</w:t>
            </w:r>
            <w:r w:rsidR="00933944">
              <w:rPr>
                <w:noProof/>
                <w:webHidden/>
              </w:rPr>
              <w:tab/>
            </w:r>
            <w:r w:rsidR="0093463F">
              <w:rPr>
                <w:noProof/>
                <w:webHidden/>
              </w:rPr>
              <w:fldChar w:fldCharType="begin"/>
            </w:r>
            <w:r w:rsidR="00933944">
              <w:rPr>
                <w:noProof/>
                <w:webHidden/>
              </w:rPr>
              <w:instrText xml:space="preserve"> PAGEREF _Toc25814740 \h </w:instrText>
            </w:r>
            <w:r w:rsidR="0093463F">
              <w:rPr>
                <w:noProof/>
                <w:webHidden/>
              </w:rPr>
            </w:r>
            <w:r w:rsidR="0093463F">
              <w:rPr>
                <w:noProof/>
                <w:webHidden/>
              </w:rPr>
              <w:fldChar w:fldCharType="separate"/>
            </w:r>
            <w:r w:rsidR="00933944">
              <w:rPr>
                <w:noProof/>
                <w:webHidden/>
              </w:rPr>
              <w:t>10</w:t>
            </w:r>
            <w:r w:rsidR="0093463F">
              <w:rPr>
                <w:noProof/>
                <w:webHidden/>
              </w:rPr>
              <w:fldChar w:fldCharType="end"/>
            </w:r>
          </w:hyperlink>
        </w:p>
        <w:p w14:paraId="2FA3143E" w14:textId="77777777" w:rsidR="00933944" w:rsidRDefault="007421DC">
          <w:pPr>
            <w:pStyle w:val="TOC1"/>
            <w:tabs>
              <w:tab w:val="right" w:leader="dot" w:pos="9350"/>
            </w:tabs>
            <w:rPr>
              <w:noProof/>
            </w:rPr>
          </w:pPr>
          <w:hyperlink w:anchor="_Toc25814741" w:history="1">
            <w:r w:rsidR="00933944" w:rsidRPr="000A7F4A">
              <w:rPr>
                <w:rStyle w:val="Hyperlink"/>
                <w:noProof/>
              </w:rPr>
              <w:t>Open and closed innovation</w:t>
            </w:r>
            <w:r w:rsidR="00933944">
              <w:rPr>
                <w:noProof/>
                <w:webHidden/>
              </w:rPr>
              <w:tab/>
            </w:r>
            <w:r w:rsidR="0093463F">
              <w:rPr>
                <w:noProof/>
                <w:webHidden/>
              </w:rPr>
              <w:fldChar w:fldCharType="begin"/>
            </w:r>
            <w:r w:rsidR="00933944">
              <w:rPr>
                <w:noProof/>
                <w:webHidden/>
              </w:rPr>
              <w:instrText xml:space="preserve"> PAGEREF _Toc25814741 \h </w:instrText>
            </w:r>
            <w:r w:rsidR="0093463F">
              <w:rPr>
                <w:noProof/>
                <w:webHidden/>
              </w:rPr>
            </w:r>
            <w:r w:rsidR="0093463F">
              <w:rPr>
                <w:noProof/>
                <w:webHidden/>
              </w:rPr>
              <w:fldChar w:fldCharType="separate"/>
            </w:r>
            <w:r w:rsidR="00933944">
              <w:rPr>
                <w:noProof/>
                <w:webHidden/>
              </w:rPr>
              <w:t>12</w:t>
            </w:r>
            <w:r w:rsidR="0093463F">
              <w:rPr>
                <w:noProof/>
                <w:webHidden/>
              </w:rPr>
              <w:fldChar w:fldCharType="end"/>
            </w:r>
          </w:hyperlink>
        </w:p>
        <w:p w14:paraId="1E4C6059" w14:textId="77777777" w:rsidR="00933944" w:rsidRDefault="007421DC">
          <w:pPr>
            <w:pStyle w:val="TOC1"/>
            <w:tabs>
              <w:tab w:val="right" w:leader="dot" w:pos="9350"/>
            </w:tabs>
            <w:rPr>
              <w:noProof/>
            </w:rPr>
          </w:pPr>
          <w:hyperlink w:anchor="_Toc25814742" w:history="1">
            <w:r w:rsidR="00933944" w:rsidRPr="000A7F4A">
              <w:rPr>
                <w:rStyle w:val="Hyperlink"/>
                <w:noProof/>
              </w:rPr>
              <w:t>Recommendation for going with the right decision</w:t>
            </w:r>
            <w:r w:rsidR="00933944">
              <w:rPr>
                <w:noProof/>
                <w:webHidden/>
              </w:rPr>
              <w:tab/>
            </w:r>
            <w:r w:rsidR="0093463F">
              <w:rPr>
                <w:noProof/>
                <w:webHidden/>
              </w:rPr>
              <w:fldChar w:fldCharType="begin"/>
            </w:r>
            <w:r w:rsidR="00933944">
              <w:rPr>
                <w:noProof/>
                <w:webHidden/>
              </w:rPr>
              <w:instrText xml:space="preserve"> PAGEREF _Toc25814742 \h </w:instrText>
            </w:r>
            <w:r w:rsidR="0093463F">
              <w:rPr>
                <w:noProof/>
                <w:webHidden/>
              </w:rPr>
            </w:r>
            <w:r w:rsidR="0093463F">
              <w:rPr>
                <w:noProof/>
                <w:webHidden/>
              </w:rPr>
              <w:fldChar w:fldCharType="separate"/>
            </w:r>
            <w:r w:rsidR="00933944">
              <w:rPr>
                <w:noProof/>
                <w:webHidden/>
              </w:rPr>
              <w:t>15</w:t>
            </w:r>
            <w:r w:rsidR="0093463F">
              <w:rPr>
                <w:noProof/>
                <w:webHidden/>
              </w:rPr>
              <w:fldChar w:fldCharType="end"/>
            </w:r>
          </w:hyperlink>
        </w:p>
        <w:p w14:paraId="7318F74B" w14:textId="77777777" w:rsidR="00933944" w:rsidRDefault="007421DC">
          <w:pPr>
            <w:pStyle w:val="TOC1"/>
            <w:tabs>
              <w:tab w:val="right" w:leader="dot" w:pos="9350"/>
            </w:tabs>
            <w:rPr>
              <w:noProof/>
            </w:rPr>
          </w:pPr>
          <w:hyperlink w:anchor="_Toc25814743" w:history="1">
            <w:r w:rsidR="00933944" w:rsidRPr="000A7F4A">
              <w:rPr>
                <w:rStyle w:val="Hyperlink"/>
                <w:noProof/>
              </w:rPr>
              <w:t>Conclusion</w:t>
            </w:r>
            <w:r w:rsidR="00933944">
              <w:rPr>
                <w:noProof/>
                <w:webHidden/>
              </w:rPr>
              <w:tab/>
            </w:r>
            <w:r w:rsidR="0093463F">
              <w:rPr>
                <w:noProof/>
                <w:webHidden/>
              </w:rPr>
              <w:fldChar w:fldCharType="begin"/>
            </w:r>
            <w:r w:rsidR="00933944">
              <w:rPr>
                <w:noProof/>
                <w:webHidden/>
              </w:rPr>
              <w:instrText xml:space="preserve"> PAGEREF _Toc25814743 \h </w:instrText>
            </w:r>
            <w:r w:rsidR="0093463F">
              <w:rPr>
                <w:noProof/>
                <w:webHidden/>
              </w:rPr>
            </w:r>
            <w:r w:rsidR="0093463F">
              <w:rPr>
                <w:noProof/>
                <w:webHidden/>
              </w:rPr>
              <w:fldChar w:fldCharType="separate"/>
            </w:r>
            <w:r w:rsidR="00933944">
              <w:rPr>
                <w:noProof/>
                <w:webHidden/>
              </w:rPr>
              <w:t>16</w:t>
            </w:r>
            <w:r w:rsidR="0093463F">
              <w:rPr>
                <w:noProof/>
                <w:webHidden/>
              </w:rPr>
              <w:fldChar w:fldCharType="end"/>
            </w:r>
          </w:hyperlink>
        </w:p>
        <w:p w14:paraId="1FD3E498" w14:textId="77777777" w:rsidR="00933944" w:rsidRDefault="007421DC">
          <w:pPr>
            <w:pStyle w:val="TOC1"/>
            <w:tabs>
              <w:tab w:val="right" w:leader="dot" w:pos="9350"/>
            </w:tabs>
            <w:rPr>
              <w:noProof/>
            </w:rPr>
          </w:pPr>
          <w:hyperlink w:anchor="_Toc25814744" w:history="1">
            <w:r w:rsidR="00933944" w:rsidRPr="000A7F4A">
              <w:rPr>
                <w:rStyle w:val="Hyperlink"/>
                <w:noProof/>
              </w:rPr>
              <w:t>Reference</w:t>
            </w:r>
            <w:r w:rsidR="00933944">
              <w:rPr>
                <w:noProof/>
                <w:webHidden/>
              </w:rPr>
              <w:tab/>
            </w:r>
            <w:r w:rsidR="0093463F">
              <w:rPr>
                <w:noProof/>
                <w:webHidden/>
              </w:rPr>
              <w:fldChar w:fldCharType="begin"/>
            </w:r>
            <w:r w:rsidR="00933944">
              <w:rPr>
                <w:noProof/>
                <w:webHidden/>
              </w:rPr>
              <w:instrText xml:space="preserve"> PAGEREF _Toc25814744 \h </w:instrText>
            </w:r>
            <w:r w:rsidR="0093463F">
              <w:rPr>
                <w:noProof/>
                <w:webHidden/>
              </w:rPr>
            </w:r>
            <w:r w:rsidR="0093463F">
              <w:rPr>
                <w:noProof/>
                <w:webHidden/>
              </w:rPr>
              <w:fldChar w:fldCharType="separate"/>
            </w:r>
            <w:r w:rsidR="00933944">
              <w:rPr>
                <w:noProof/>
                <w:webHidden/>
              </w:rPr>
              <w:t>17</w:t>
            </w:r>
            <w:r w:rsidR="0093463F">
              <w:rPr>
                <w:noProof/>
                <w:webHidden/>
              </w:rPr>
              <w:fldChar w:fldCharType="end"/>
            </w:r>
          </w:hyperlink>
        </w:p>
        <w:p w14:paraId="1EF567DF" w14:textId="77777777" w:rsidR="00933944" w:rsidRDefault="0093463F">
          <w:r>
            <w:rPr>
              <w:b/>
              <w:bCs/>
              <w:noProof/>
            </w:rPr>
            <w:fldChar w:fldCharType="end"/>
          </w:r>
        </w:p>
      </w:sdtContent>
    </w:sdt>
    <w:p w14:paraId="479EA8E2" w14:textId="77777777" w:rsidR="00933944" w:rsidRPr="00933944" w:rsidRDefault="00933944" w:rsidP="00933944"/>
    <w:p w14:paraId="2CC1BBE5" w14:textId="77777777" w:rsidR="003449A8" w:rsidRDefault="003449A8">
      <w:pPr>
        <w:spacing w:line="259" w:lineRule="auto"/>
        <w:jc w:val="left"/>
      </w:pPr>
      <w:r>
        <w:br w:type="page"/>
      </w:r>
    </w:p>
    <w:p w14:paraId="1F521935" w14:textId="77777777" w:rsidR="003449A8" w:rsidRDefault="003449A8" w:rsidP="003449A8">
      <w:pPr>
        <w:pStyle w:val="Heading1"/>
      </w:pPr>
      <w:bookmarkStart w:id="0" w:name="_Toc25814736"/>
      <w:r>
        <w:lastRenderedPageBreak/>
        <w:t>Introduction</w:t>
      </w:r>
      <w:bookmarkEnd w:id="0"/>
    </w:p>
    <w:p w14:paraId="2B9DD801" w14:textId="77777777" w:rsidR="009A6352" w:rsidRDefault="003449A8" w:rsidP="003449A8">
      <w:r>
        <w:t>The business sector is about innovation and creativity since customers always prefer new things to try and they have dynamic needs that makes it challenging for companies to stick to specific products and services for their target customers. But innovation is not a simple process. It requires a lot of research and market analysis in order to come up with an idea that can be viable</w:t>
      </w:r>
      <w:r w:rsidR="00AC1F09">
        <w:t xml:space="preserve"> (</w:t>
      </w:r>
      <w:proofErr w:type="spellStart"/>
      <w:r w:rsidR="00AC1F09">
        <w:t>Basadur</w:t>
      </w:r>
      <w:proofErr w:type="spellEnd"/>
      <w:r w:rsidR="00AC1F09">
        <w:t>, et al., 2017)</w:t>
      </w:r>
      <w:r>
        <w:t xml:space="preserve">. Often times, companies come out from small position in the market to become popular with simple products that meets most of the requirements of the customers. And this can be possible with researching on the possible ideas that can actually work as products or services for customers in the market. Stockholm gases, from Sweden, is an industrial gas company that does a lot of research on various type of gases so that these gases can be commercialized as products that have several uses and these products from this company include supplying liquid oxygen to health and social care organizations and carbon dioxide to the drinks and beverages factories, along with many other products for several organizations that makes use of the gases or substances to develop something that have valid uses in the market. </w:t>
      </w:r>
      <w:r w:rsidR="009A6352">
        <w:t>Stockholm gases have been doing its business for a long time and they have been successful because they have several teams that work to come up with new ideas that are viable for commercialization. However, as mentioned before, business market is always changing, which means just like any other company, the Stockholm gases also have to keep working on ideas. Among many ideas that the company has, the recent idea that they are trying to work with is developing a substance from plasma that can essentially work as a sterilizing material and can make teeth white. This is their teeth whitening project that they think could be either developed into a product that can be sold to the end customers or they could simply sell the patent to companies that make products such as toothpaste and toothbrush. But the company has to decide which decision would bring the expected profit so this report will analyze the situation while also explaining the innovation in general. The report will also analyze management role involved in this project, among several others, so that a recommendation can be given for management to consider if they should invest on this project.</w:t>
      </w:r>
    </w:p>
    <w:p w14:paraId="6174585B" w14:textId="77777777" w:rsidR="009A6352" w:rsidRDefault="009A6352">
      <w:pPr>
        <w:spacing w:line="259" w:lineRule="auto"/>
        <w:jc w:val="left"/>
      </w:pPr>
      <w:r>
        <w:br w:type="page"/>
      </w:r>
    </w:p>
    <w:p w14:paraId="476E8B87" w14:textId="77777777" w:rsidR="003449A8" w:rsidRDefault="009A6352" w:rsidP="009A6352">
      <w:pPr>
        <w:pStyle w:val="Heading1"/>
      </w:pPr>
      <w:bookmarkStart w:id="1" w:name="_Toc25814737"/>
      <w:r>
        <w:lastRenderedPageBreak/>
        <w:t>The term innovation and its meaning</w:t>
      </w:r>
      <w:bookmarkEnd w:id="1"/>
    </w:p>
    <w:p w14:paraId="76EB862B" w14:textId="77777777" w:rsidR="009A6352" w:rsidRDefault="009A6352" w:rsidP="009A6352">
      <w:r>
        <w:t xml:space="preserve">The innovation is a term that refers to being able to form new ideas based on existing ideas or situation in order to have an outcome that </w:t>
      </w:r>
      <w:r w:rsidR="00EF7CFA">
        <w:t xml:space="preserve">can improve the existing </w:t>
      </w:r>
      <w:r w:rsidR="00EF7CFA" w:rsidRPr="005439FB">
        <w:rPr>
          <w:rFonts w:cs="Times New Roman"/>
          <w:szCs w:val="24"/>
        </w:rPr>
        <w:t>ideas</w:t>
      </w:r>
      <w:r w:rsidR="005439FB" w:rsidRPr="005439FB">
        <w:rPr>
          <w:rFonts w:cs="Times New Roman"/>
          <w:szCs w:val="24"/>
        </w:rPr>
        <w:t xml:space="preserve"> (</w:t>
      </w:r>
      <w:r w:rsidR="005439FB" w:rsidRPr="005439FB">
        <w:rPr>
          <w:rFonts w:cs="Times New Roman"/>
          <w:color w:val="000000"/>
          <w:szCs w:val="24"/>
          <w:shd w:val="clear" w:color="auto" w:fill="FFFFFF"/>
        </w:rPr>
        <w:t>Drucker, 2007</w:t>
      </w:r>
      <w:r w:rsidR="005439FB" w:rsidRPr="005439FB">
        <w:rPr>
          <w:rFonts w:cs="Times New Roman"/>
          <w:szCs w:val="24"/>
        </w:rPr>
        <w:t>)</w:t>
      </w:r>
      <w:r w:rsidR="00EF7CFA" w:rsidRPr="005439FB">
        <w:rPr>
          <w:rFonts w:cs="Times New Roman"/>
          <w:szCs w:val="24"/>
        </w:rPr>
        <w:t>.</w:t>
      </w:r>
      <w:r w:rsidR="00EF7CFA">
        <w:t xml:space="preserve"> For business organization, innovation means the capability of the entrepreneurs or businesses to identify issues or needs surrounding an existing products or services, gather market information, use everything to generate several ideas and then go with the most viable idea that can improve the product or service and can possible make the product or service to stand out from what the competitors are offering in the market.</w:t>
      </w:r>
    </w:p>
    <w:p w14:paraId="44870E71" w14:textId="77777777" w:rsidR="00EF7CFA" w:rsidRDefault="00EF7CFA" w:rsidP="009A6352">
      <w:r>
        <w:t>The innovation, even though sounds a bit similar to the invention, is not the same</w:t>
      </w:r>
      <w:r w:rsidR="00612915">
        <w:t xml:space="preserve"> (</w:t>
      </w:r>
      <w:proofErr w:type="spellStart"/>
      <w:r w:rsidR="00612915" w:rsidRPr="00A74283">
        <w:t>Bessant</w:t>
      </w:r>
      <w:proofErr w:type="spellEnd"/>
      <w:r w:rsidR="00612915" w:rsidRPr="00A74283">
        <w:t>, 2009</w:t>
      </w:r>
      <w:r w:rsidR="00612915">
        <w:t>).</w:t>
      </w:r>
      <w:r>
        <w:t xml:space="preserve"> Invention is basically forming an idea to bring something completely new that people have never experienced. Innovation in this case is based on existing ideas, meaning it tries to potentially solve any existing issues through adding new benefits. So this is something that is out of necessity, but when applied by the business it can bring significant changes to the demands of the customers. Innovation is also relevant when companies are trying to simply sustain a competitive market through meeting customer needs. Innovation allows the companies to not spend extra resources to form a new product. Instead they can simply change their existing products and its attributes that are new to the target customers and this can work well to improve customer experience in the market.</w:t>
      </w:r>
    </w:p>
    <w:p w14:paraId="0C41D168" w14:textId="77777777" w:rsidR="00F64CDA" w:rsidRDefault="00F64CDA" w:rsidP="009A6352">
      <w:r>
        <w:t>So the basic idea of innovation is that it forms out of existing ideas and it tries to improve something rather than brining something completely new.</w:t>
      </w:r>
    </w:p>
    <w:p w14:paraId="540B39C7" w14:textId="77777777" w:rsidR="00F64CDA" w:rsidRDefault="00F64CDA" w:rsidP="009A6352">
      <w:r>
        <w:t>Innovation heavily relies on creativity. Without creative thinking the innovation becomes difficult to form. This can be explained through a common example of how companies like Colgate is simply brining new variations based on their existing products such as the toothpaste</w:t>
      </w:r>
      <w:r w:rsidR="002D0337">
        <w:t xml:space="preserve"> (</w:t>
      </w:r>
      <w:proofErr w:type="spellStart"/>
      <w:r w:rsidR="002D0337">
        <w:t>Bhaskaran</w:t>
      </w:r>
      <w:proofErr w:type="spellEnd"/>
      <w:r w:rsidR="002D0337">
        <w:t>, 2017)</w:t>
      </w:r>
      <w:r>
        <w:t xml:space="preserve">. Here, the basic idea is the same; manufacturing toothpastes, but when different forms of toothpastes are sold in the market using different flavors, then the company </w:t>
      </w:r>
      <w:r w:rsidR="00612915">
        <w:t>can</w:t>
      </w:r>
      <w:r>
        <w:t xml:space="preserve"> possibly market each of these products to different target customers and that is how Colgate maintains their innovation. Another example is Google. Their most well-known service is their search engine, but what makes it the most preferred search engine? The answer is that they have a dedicated team that collects data from the users to learn their preferences and they continue to update the search engine and its AI so that use experience continues to improve as thy keep using </w:t>
      </w:r>
      <w:r>
        <w:lastRenderedPageBreak/>
        <w:t>this service and based on a single service they have reached tremendous success because Google was able to innovate with the functions of their search engine.</w:t>
      </w:r>
    </w:p>
    <w:p w14:paraId="4DB46D92" w14:textId="77777777" w:rsidR="00452250" w:rsidRDefault="00F64CDA" w:rsidP="009A6352">
      <w:r>
        <w:t xml:space="preserve">Innovation also is about fixing mistakes of a previous strategy. So this means brainstorming of people is involved here. When a product fails to meet the customer needs; the company usually forms a team that are tasked with finding the issues, and work together to come up with a solution that would improve their existing product and can </w:t>
      </w:r>
      <w:r w:rsidR="00452250">
        <w:t>satisfy the customer needs. So innovation comes from several ideas</w:t>
      </w:r>
      <w:r w:rsidR="00612915">
        <w:t xml:space="preserve"> (</w:t>
      </w:r>
      <w:proofErr w:type="spellStart"/>
      <w:r w:rsidR="00612915" w:rsidRPr="00A74283">
        <w:t>Trott</w:t>
      </w:r>
      <w:proofErr w:type="spellEnd"/>
      <w:r w:rsidR="00612915" w:rsidRPr="00A74283">
        <w:t>, 2008),</w:t>
      </w:r>
    </w:p>
    <w:p w14:paraId="1DDC518F" w14:textId="77777777" w:rsidR="00452250" w:rsidRDefault="00452250" w:rsidP="009A6352">
      <w:r>
        <w:t>And this basically means innovation takes time and requires companies to be involved with a lot of research in order to ensure that the idea would actually work for their target customers. Stockholm Gases have a dedicated research team that is tasked with working for longer time on an idea before it can be considered as a successful business idea. Their research team experiments with different gases in order to find the most suitable use from the gases that can be commercialized in the market.</w:t>
      </w:r>
    </w:p>
    <w:p w14:paraId="2831946C" w14:textId="77777777" w:rsidR="00452250" w:rsidRDefault="00452250" w:rsidP="009A6352">
      <w:r>
        <w:t>So innovation is an important part of the business and can help a company to sustain the competition in the business market.</w:t>
      </w:r>
    </w:p>
    <w:p w14:paraId="1117B2ED" w14:textId="77777777" w:rsidR="00452250" w:rsidRDefault="00452250">
      <w:pPr>
        <w:spacing w:line="259" w:lineRule="auto"/>
        <w:jc w:val="left"/>
      </w:pPr>
      <w:r>
        <w:br w:type="page"/>
      </w:r>
    </w:p>
    <w:p w14:paraId="5537F0B5" w14:textId="77777777" w:rsidR="00452250" w:rsidRDefault="00452250" w:rsidP="00452250">
      <w:pPr>
        <w:pStyle w:val="Heading1"/>
      </w:pPr>
      <w:bookmarkStart w:id="2" w:name="_Toc25814738"/>
      <w:r>
        <w:lastRenderedPageBreak/>
        <w:t>Theories of innovation</w:t>
      </w:r>
      <w:bookmarkEnd w:id="2"/>
    </w:p>
    <w:p w14:paraId="5E1A3BF3" w14:textId="77777777" w:rsidR="00452250" w:rsidRDefault="00452250" w:rsidP="00452250">
      <w:r>
        <w:t xml:space="preserve">There are different models that are used by organizations to innovate. The most basic innovation model that many companies use to decide what they would want to go with their product or service is the </w:t>
      </w:r>
      <w:proofErr w:type="spellStart"/>
      <w:r>
        <w:t>Ansoff’s</w:t>
      </w:r>
      <w:proofErr w:type="spellEnd"/>
      <w:r>
        <w:t xml:space="preserve"> growth matrix model which essentially consists of several approaches for companies to innovate and implement their marketing strategy for target customers. This consist of the factors that are the following –</w:t>
      </w:r>
    </w:p>
    <w:p w14:paraId="2F7ABE35" w14:textId="77777777" w:rsidR="00DB5CAA" w:rsidRDefault="00DB5CAA" w:rsidP="00452250">
      <w:r>
        <w:rPr>
          <w:b/>
          <w:bCs/>
        </w:rPr>
        <w:t>Product development</w:t>
      </w:r>
    </w:p>
    <w:p w14:paraId="12DFC46F" w14:textId="77777777" w:rsidR="00DB5CAA" w:rsidRDefault="00DB5CAA" w:rsidP="00452250">
      <w:r>
        <w:t xml:space="preserve">This is relevant when a company wants to develop a new product for their existing customers. This is suitable when companies have ideas for new products that can meet the customer needs, but can be costly for the company as new products means new resources to be used and the company </w:t>
      </w:r>
      <w:r w:rsidR="00431CAD">
        <w:t>has</w:t>
      </w:r>
      <w:r>
        <w:t xml:space="preserve"> to expand their operations as well which means new staffs who would work with this new business.</w:t>
      </w:r>
      <w:r w:rsidR="00431CAD">
        <w:t xml:space="preserve"> However, this can be minimized if the companies develop ideas to bring variety to their existing products which can essentially work as product development as well since the companies use their idea of a base product to form several other types with different features such as colors or flavors which can be commercialized without issues as customers become interested to try new features that is available with the products in the market</w:t>
      </w:r>
      <w:r w:rsidR="00612915">
        <w:t xml:space="preserve"> (</w:t>
      </w:r>
      <w:proofErr w:type="spellStart"/>
      <w:r w:rsidR="00612915" w:rsidRPr="00A74283">
        <w:t>Saebi</w:t>
      </w:r>
      <w:proofErr w:type="spellEnd"/>
      <w:r w:rsidR="00612915" w:rsidRPr="00A74283">
        <w:t>, 2015).</w:t>
      </w:r>
    </w:p>
    <w:p w14:paraId="2D7F8D40" w14:textId="77777777" w:rsidR="00F937AC" w:rsidRDefault="00F937AC" w:rsidP="00F937AC">
      <w:pPr>
        <w:jc w:val="center"/>
      </w:pPr>
      <w:r>
        <w:rPr>
          <w:noProof/>
          <w:lang w:val="en-GB" w:eastAsia="en-GB"/>
        </w:rPr>
        <w:drawing>
          <wp:inline distT="0" distB="0" distL="0" distR="0" wp14:anchorId="31F2B2C5" wp14:editId="46C10117">
            <wp:extent cx="3724275" cy="3089128"/>
            <wp:effectExtent l="19050" t="0" r="9525" b="0"/>
            <wp:docPr id="1" name="Picture 1" descr="Image result for Ansoff’s growth matr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soff’s growth matrix model"/>
                    <pic:cNvPicPr>
                      <a:picLocks noChangeAspect="1" noChangeArrowheads="1"/>
                    </pic:cNvPicPr>
                  </pic:nvPicPr>
                  <pic:blipFill>
                    <a:blip r:embed="rId5"/>
                    <a:srcRect/>
                    <a:stretch>
                      <a:fillRect/>
                    </a:stretch>
                  </pic:blipFill>
                  <pic:spPr bwMode="auto">
                    <a:xfrm>
                      <a:off x="0" y="0"/>
                      <a:ext cx="3724275" cy="3089128"/>
                    </a:xfrm>
                    <a:prstGeom prst="rect">
                      <a:avLst/>
                    </a:prstGeom>
                    <a:noFill/>
                    <a:ln w="9525">
                      <a:noFill/>
                      <a:miter lim="800000"/>
                      <a:headEnd/>
                      <a:tailEnd/>
                    </a:ln>
                  </pic:spPr>
                </pic:pic>
              </a:graphicData>
            </a:graphic>
          </wp:inline>
        </w:drawing>
      </w:r>
    </w:p>
    <w:p w14:paraId="115A8933" w14:textId="77777777" w:rsidR="00DB5CAA" w:rsidRDefault="00DB5CAA" w:rsidP="00452250">
      <w:r>
        <w:rPr>
          <w:b/>
          <w:bCs/>
        </w:rPr>
        <w:lastRenderedPageBreak/>
        <w:t>Market penetration</w:t>
      </w:r>
    </w:p>
    <w:p w14:paraId="594E1ECD" w14:textId="77777777" w:rsidR="00DB5CAA" w:rsidRDefault="00DB5CAA" w:rsidP="00452250">
      <w:r>
        <w:t xml:space="preserve">The </w:t>
      </w:r>
      <w:r w:rsidR="00431CAD">
        <w:t>market penetration is an innovation strategy where the companies try to implement their innovation in the marketing areas of the companies which means they go aggressive with their marketing tactics so they could promote their existing products to their existing customers. This is often times the viable strategy that many companies try to go with as it does not cost companies to use extra resources to work with new ideas, but they can simply use their available resources to add new features to an existing product and then advertise it to the same target customers</w:t>
      </w:r>
      <w:r w:rsidR="00612915">
        <w:t xml:space="preserve"> (</w:t>
      </w:r>
      <w:r w:rsidR="00612915" w:rsidRPr="00A74283">
        <w:t>Cook,2016).</w:t>
      </w:r>
    </w:p>
    <w:p w14:paraId="25007DEF" w14:textId="77777777" w:rsidR="00431CAD" w:rsidRDefault="00431CAD" w:rsidP="00452250">
      <w:r>
        <w:rPr>
          <w:b/>
          <w:bCs/>
        </w:rPr>
        <w:t>Market development</w:t>
      </w:r>
    </w:p>
    <w:p w14:paraId="1EEBFD0A" w14:textId="77777777" w:rsidR="00431CAD" w:rsidRDefault="00431CAD" w:rsidP="00452250">
      <w:r>
        <w:t>This is where companies can decide to innovate with capturing new market by presenting existing products to the customers who have never experience it. So the basic idea here is that market development revolves around selling the existing products to new market. This can be done by expanding the operations of the company in a new location or areas where their existing products aren’t available</w:t>
      </w:r>
      <w:r w:rsidR="00640E95">
        <w:t xml:space="preserve"> (</w:t>
      </w:r>
      <w:r w:rsidR="00640E95" w:rsidRPr="002D0337">
        <w:t>Br</w:t>
      </w:r>
      <w:r w:rsidR="00640E95">
        <w:t>own, et al., 2018)</w:t>
      </w:r>
      <w:r>
        <w:t xml:space="preserve">. For instance, if Stockholm Gases exports their gas products to </w:t>
      </w:r>
      <w:r w:rsidR="000D10D2">
        <w:t>locations outside of their current market segments, then it would be the market development strategy. This is often considered the safest strategy when it comes to sustainability.</w:t>
      </w:r>
    </w:p>
    <w:p w14:paraId="5E57197C" w14:textId="77777777" w:rsidR="000D10D2" w:rsidRDefault="000D10D2" w:rsidP="00452250">
      <w:r>
        <w:rPr>
          <w:b/>
          <w:bCs/>
        </w:rPr>
        <w:t>Differentiation</w:t>
      </w:r>
    </w:p>
    <w:p w14:paraId="4E79945F" w14:textId="77777777" w:rsidR="000D10D2" w:rsidRDefault="000D10D2" w:rsidP="00452250">
      <w:r>
        <w:t>This indicates the approach to bring new products to new target market. This is a risky strategy as it requires companies to form new ideas for a new market which could work or completely fail depending on a lot of situation in the market. But this is strategy that companies use to develop their backup business so that if a certain product or service becomes not profitable enough for the company, then they can still sustain from their other products for a completely different customer segment</w:t>
      </w:r>
      <w:r w:rsidR="00933944">
        <w:t xml:space="preserve"> (</w:t>
      </w:r>
      <w:proofErr w:type="spellStart"/>
      <w:r w:rsidR="00933944">
        <w:t>Hippel</w:t>
      </w:r>
      <w:proofErr w:type="spellEnd"/>
      <w:r w:rsidR="00933944">
        <w:t>, 2016).</w:t>
      </w:r>
    </w:p>
    <w:p w14:paraId="293DD0B0" w14:textId="77777777" w:rsidR="000D10D2" w:rsidRDefault="000D10D2" w:rsidP="00452250">
      <w:r>
        <w:t xml:space="preserve">While the </w:t>
      </w:r>
      <w:proofErr w:type="spellStart"/>
      <w:r>
        <w:t>Ansoff’s</w:t>
      </w:r>
      <w:proofErr w:type="spellEnd"/>
      <w:r>
        <w:t xml:space="preserve"> growth matrix is mostly focused towards the growth of the company, there is another model which consists of different types of innovations that companies can go with and this strategy is mostly focused with how companies can simply innovate. These different innovations are the following –</w:t>
      </w:r>
    </w:p>
    <w:p w14:paraId="437BB10D" w14:textId="77777777" w:rsidR="000D10D2" w:rsidRDefault="000D10D2" w:rsidP="00452250">
      <w:r>
        <w:rPr>
          <w:b/>
          <w:bCs/>
        </w:rPr>
        <w:t>Disruptive innovation</w:t>
      </w:r>
    </w:p>
    <w:p w14:paraId="7B4413A4" w14:textId="77777777" w:rsidR="000D10D2" w:rsidRDefault="000D10D2" w:rsidP="00452250">
      <w:r>
        <w:lastRenderedPageBreak/>
        <w:t>This indicates using new technologies or products to meet the needs of the existing market. This approach can be costly as it requires new technologies for companies</w:t>
      </w:r>
      <w:r w:rsidR="00933944">
        <w:t xml:space="preserve"> (Walker, 2016).</w:t>
      </w:r>
    </w:p>
    <w:p w14:paraId="7DB26533" w14:textId="77777777" w:rsidR="000D10D2" w:rsidRDefault="000D10D2" w:rsidP="00452250">
      <w:r>
        <w:rPr>
          <w:b/>
          <w:bCs/>
        </w:rPr>
        <w:t>Incremental innovation</w:t>
      </w:r>
    </w:p>
    <w:p w14:paraId="3FE141A6" w14:textId="77777777" w:rsidR="000D10D2" w:rsidRDefault="000D10D2" w:rsidP="00452250">
      <w:r>
        <w:t xml:space="preserve">This is mostly used by many companies where the companies can use existing ideas or technologies to meet the needs of existing market. The basic way to do this is by adding new features to the existing product that can essentially improve the </w:t>
      </w:r>
      <w:r w:rsidR="00832A7D">
        <w:t>products for the target customers</w:t>
      </w:r>
      <w:r w:rsidR="00933944">
        <w:t xml:space="preserve"> (</w:t>
      </w:r>
      <w:proofErr w:type="spellStart"/>
      <w:r w:rsidR="00933944">
        <w:t>Paggi</w:t>
      </w:r>
      <w:proofErr w:type="spellEnd"/>
      <w:r w:rsidR="00933944">
        <w:t>, 2017).</w:t>
      </w:r>
    </w:p>
    <w:p w14:paraId="3FA05B57" w14:textId="77777777" w:rsidR="00832A7D" w:rsidRDefault="00832A7D" w:rsidP="00452250">
      <w:r>
        <w:rPr>
          <w:b/>
          <w:bCs/>
        </w:rPr>
        <w:t>Radical innovation</w:t>
      </w:r>
    </w:p>
    <w:p w14:paraId="05DCF0E0" w14:textId="77777777" w:rsidR="00832A7D" w:rsidRDefault="00832A7D" w:rsidP="00452250">
      <w:r>
        <w:t>This involves using completely new technologies or ideas to form products and services that are targeted towards a completely new industry. This innovation is relevant when companies trying to take risks for obtaining certain opportunities in the market. It can be costly, but if companies are able to pull off this innovation, then it can significantly help them to gain competitive advantage with their innovation in the market.</w:t>
      </w:r>
    </w:p>
    <w:p w14:paraId="081173CE" w14:textId="77777777" w:rsidR="00832A7D" w:rsidRDefault="00832A7D" w:rsidP="00452250">
      <w:r>
        <w:rPr>
          <w:b/>
          <w:bCs/>
        </w:rPr>
        <w:t>Architectural innovation</w:t>
      </w:r>
    </w:p>
    <w:p w14:paraId="209462AE" w14:textId="77777777" w:rsidR="00832A7D" w:rsidRDefault="00832A7D" w:rsidP="00452250">
      <w:r>
        <w:t>This is a safe approach to innovation where the companies can bring their existing ideas to a completely new market that has a demand for this</w:t>
      </w:r>
      <w:r w:rsidR="00933944">
        <w:t xml:space="preserve"> (</w:t>
      </w:r>
      <w:r w:rsidR="00933944" w:rsidRPr="00933944">
        <w:t xml:space="preserve">Thompson, </w:t>
      </w:r>
      <w:r w:rsidR="00933944">
        <w:t>2016</w:t>
      </w:r>
      <w:r w:rsidR="00933944" w:rsidRPr="00933944">
        <w:t>).</w:t>
      </w:r>
      <w:r>
        <w:t xml:space="preserve"> But this approach requires the companies to conduct a lot of research on the potential target customers aside from their existing market who would be interested to use the products or service from the companies based on their existing ideas. So this means that this strategy can often work as a way for companies to enter in a new market.</w:t>
      </w:r>
    </w:p>
    <w:p w14:paraId="779A7391" w14:textId="77777777" w:rsidR="00832A7D" w:rsidRDefault="00832A7D">
      <w:pPr>
        <w:spacing w:line="259" w:lineRule="auto"/>
        <w:jc w:val="left"/>
      </w:pPr>
      <w:r>
        <w:br w:type="page"/>
      </w:r>
    </w:p>
    <w:p w14:paraId="7B507104" w14:textId="77777777" w:rsidR="00832A7D" w:rsidRDefault="00832A7D" w:rsidP="00832A7D">
      <w:pPr>
        <w:pStyle w:val="Heading1"/>
      </w:pPr>
      <w:bookmarkStart w:id="3" w:name="_Toc25814739"/>
      <w:r>
        <w:lastRenderedPageBreak/>
        <w:t>Stockholm Gases’ approach to innovation</w:t>
      </w:r>
      <w:bookmarkEnd w:id="3"/>
    </w:p>
    <w:p w14:paraId="580CA3A8" w14:textId="77777777" w:rsidR="007F557E" w:rsidRDefault="00832A7D" w:rsidP="00832A7D">
      <w:r>
        <w:t xml:space="preserve">Stockholm gases is a company from Sweden that works with various form of gases. Their job is to research on these gases and identify </w:t>
      </w:r>
      <w:r w:rsidR="007F557E">
        <w:t>business ideas from the use of these gases that can be used by other business organizations. They have been doing their business for a long time and the company has a rich history of research and development which is the reason behind their success. The company has 32,000 employees working in various countries where the company has their operations and the company has made billions with their business where most of the budget is spent on R&amp;D as this is their primary focus that works to innovate in the business sector.</w:t>
      </w:r>
    </w:p>
    <w:p w14:paraId="77EF51F3" w14:textId="77777777" w:rsidR="000B354E" w:rsidRDefault="000B354E" w:rsidP="000B354E">
      <w:pPr>
        <w:jc w:val="center"/>
      </w:pPr>
      <w:r>
        <w:rPr>
          <w:noProof/>
          <w:lang w:val="en-GB" w:eastAsia="en-GB"/>
        </w:rPr>
        <w:drawing>
          <wp:inline distT="0" distB="0" distL="0" distR="0" wp14:anchorId="75539ACE" wp14:editId="2366CDAB">
            <wp:extent cx="3334157" cy="26479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srcRect/>
                    <a:stretch>
                      <a:fillRect/>
                    </a:stretch>
                  </pic:blipFill>
                  <pic:spPr bwMode="auto">
                    <a:xfrm>
                      <a:off x="0" y="0"/>
                      <a:ext cx="3334157" cy="2647950"/>
                    </a:xfrm>
                    <a:prstGeom prst="rect">
                      <a:avLst/>
                    </a:prstGeom>
                    <a:noFill/>
                    <a:ln w="9525">
                      <a:noFill/>
                      <a:miter lim="800000"/>
                      <a:headEnd/>
                      <a:tailEnd/>
                    </a:ln>
                  </pic:spPr>
                </pic:pic>
              </a:graphicData>
            </a:graphic>
          </wp:inline>
        </w:drawing>
      </w:r>
    </w:p>
    <w:p w14:paraId="3327C306" w14:textId="77777777" w:rsidR="007F557E" w:rsidRDefault="007F557E" w:rsidP="00832A7D">
      <w:r>
        <w:t xml:space="preserve">The company has several working projects based on the use of different gases. But they are deciding to spend 10% of their budget on the teeth whitening project that aims to use plasma, an ionized gas, to be integrated with electricity so that the plasma could absorb the electricity which essentially increases temperature which causes the ions to vibrate and it can scrub the surface. This patent is believed to be viable for developing a product that can potentially be used as a sterilizing substance that could also cause the teeth to have a shade of white, which the researchers have found. So the patent was sent to the University of Southern California for further analysis so that a funding for the development of this idea could be obtained. Stockholm Gases did get it approved and the research team of the company was given twelve months and </w:t>
      </w:r>
      <w:r>
        <w:rPr>
          <w:rFonts w:cs="Times New Roman"/>
        </w:rPr>
        <w:t>£</w:t>
      </w:r>
      <w:r>
        <w:t>1 million budget to make this innovation work so that it can be used for business market.</w:t>
      </w:r>
    </w:p>
    <w:p w14:paraId="17719ED0" w14:textId="77777777" w:rsidR="00385B96" w:rsidRDefault="00742ECD" w:rsidP="00832A7D">
      <w:r>
        <w:lastRenderedPageBreak/>
        <w:t xml:space="preserve">To make this innovation work, the Stockholm Gases had multiple teams working on it, not just the R&amp;D department. In fact, the marketing department, operations department and many other functional teams were involved with this to ensure that this innovative idea would actually work as a business model for the company. Stockholm Gases did maintain careful approach to work with their innovation as they conducted their experiment on animals to see how this substance work and they did find from this that this can work as sterilizing material and can make the teeth look white. So based on their experiment, they have obtained multiple options to commercialize it. A suggestion was given that the patent could be sold to the existing companies that work with relevant products. This means company can go with the approach of </w:t>
      </w:r>
      <w:r>
        <w:rPr>
          <w:b/>
          <w:bCs/>
        </w:rPr>
        <w:t>disruptive innovation</w:t>
      </w:r>
      <w:r>
        <w:t xml:space="preserve"> to bring this new idea to a company which they usually do with their business. </w:t>
      </w:r>
    </w:p>
    <w:p w14:paraId="7CE65F09" w14:textId="77777777" w:rsidR="00385B96" w:rsidRDefault="00385B96" w:rsidP="00385B96">
      <w:pPr>
        <w:jc w:val="center"/>
      </w:pPr>
      <w:r>
        <w:rPr>
          <w:noProof/>
          <w:lang w:val="en-GB" w:eastAsia="en-GB"/>
        </w:rPr>
        <w:drawing>
          <wp:inline distT="0" distB="0" distL="0" distR="0" wp14:anchorId="39ECE446" wp14:editId="4FFE3263">
            <wp:extent cx="3438525" cy="2602338"/>
            <wp:effectExtent l="19050" t="0" r="9525" b="0"/>
            <wp:docPr id="7" name="Picture 7" descr="Image result for disruptive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isruptive innovation"/>
                    <pic:cNvPicPr>
                      <a:picLocks noChangeAspect="1" noChangeArrowheads="1"/>
                    </pic:cNvPicPr>
                  </pic:nvPicPr>
                  <pic:blipFill>
                    <a:blip r:embed="rId7"/>
                    <a:srcRect/>
                    <a:stretch>
                      <a:fillRect/>
                    </a:stretch>
                  </pic:blipFill>
                  <pic:spPr bwMode="auto">
                    <a:xfrm>
                      <a:off x="0" y="0"/>
                      <a:ext cx="3438525" cy="2602338"/>
                    </a:xfrm>
                    <a:prstGeom prst="rect">
                      <a:avLst/>
                    </a:prstGeom>
                    <a:noFill/>
                    <a:ln w="9525">
                      <a:noFill/>
                      <a:miter lim="800000"/>
                      <a:headEnd/>
                      <a:tailEnd/>
                    </a:ln>
                  </pic:spPr>
                </pic:pic>
              </a:graphicData>
            </a:graphic>
          </wp:inline>
        </w:drawing>
      </w:r>
    </w:p>
    <w:p w14:paraId="2CD8D56E" w14:textId="77777777" w:rsidR="00742ECD" w:rsidRDefault="00742ECD" w:rsidP="00832A7D">
      <w:r>
        <w:t xml:space="preserve">But another opportunity is there, which indicates that the company can essentially develop their own product using this idea and can sell it to the end customers who would buy it from store and consume the value, meaning the company can go with the approach of </w:t>
      </w:r>
      <w:r>
        <w:rPr>
          <w:b/>
          <w:bCs/>
        </w:rPr>
        <w:t>radical innovation</w:t>
      </w:r>
      <w:r w:rsidR="00117BEB">
        <w:t xml:space="preserve"> where they would bring a new product such as a plasma toothbrush that can be used by customers, which of course is a new market for the companies, as most of the time the Stockholm Gases work with other business organizations. So this shows that the company has done a lot of research with their innovation approach and they have now opportunities to go with either market or business model and that is what is keeping the company at this point where they are trying to decide what would be best for them.</w:t>
      </w:r>
    </w:p>
    <w:p w14:paraId="1580ABDD" w14:textId="77777777" w:rsidR="00117BEB" w:rsidRDefault="00117BEB" w:rsidP="00117BEB">
      <w:pPr>
        <w:pStyle w:val="Heading1"/>
      </w:pPr>
      <w:bookmarkStart w:id="4" w:name="_Toc25814740"/>
      <w:r>
        <w:lastRenderedPageBreak/>
        <w:t>Role of the member of management team in the project development</w:t>
      </w:r>
      <w:bookmarkEnd w:id="4"/>
    </w:p>
    <w:p w14:paraId="044DFB08" w14:textId="77777777" w:rsidR="00117BEB" w:rsidRDefault="00117BEB" w:rsidP="00117BEB">
      <w:r>
        <w:t>There are several management teams involved in the project and the case shows that possible indications related with the project were explained by several members working for different teams in Stockholm Gases. Each of these members played their role in the development of the teeth whitening project. This report will focus on the role of the Licensing Manager of Stockholm Gases who have suggested that the company should be going with the development of license for this patent so that it could be sold to other companies that can use this idea to market their own products that can also bring some profits to the Stockholm Gases</w:t>
      </w:r>
      <w:r w:rsidR="008C6AE8">
        <w:t xml:space="preserve"> as well from this.</w:t>
      </w:r>
    </w:p>
    <w:p w14:paraId="3EA408CB" w14:textId="77777777" w:rsidR="008C6AE8" w:rsidRDefault="008F2D4A" w:rsidP="00117BEB">
      <w:r>
        <w:t>The role of the Licensing Manager working for the Stockholm Gases involves managing the licenses that the company has. These licenses are for each of the gas related products that are sold to other companies and every company that buys license from them has to pay a certain fee for the specific period of time as long as they use the idea of the Stockholm Gases to their own product lines. And the License Manager is responsible for managing these and also forming plans to identify opportunities for the company to develop licenses that can increase the profit margin within the business of the company.</w:t>
      </w:r>
    </w:p>
    <w:p w14:paraId="35F23800" w14:textId="77777777" w:rsidR="008F2D4A" w:rsidRDefault="008F2D4A" w:rsidP="00117BEB">
      <w:r>
        <w:t>The case explains that the Licensing Manager at Stockholm Gases has given a suggestion to the company to essentially sell the patent of the teeth whitening ideas to other companies that can use the plasma technology to integrate into their products so they could sell it, in exchange of the fee that they would pay to the Stockholm Gases for using this patent in their products. The manager suggested that this strategy should be the safest approach for the company as it will allow Stockholm Gases to simply complete their innovation stage and leave it to the licensee companies will be allowed to use the idea into their product in their own ways, while Stockholm Gases would earn profit from the license</w:t>
      </w:r>
      <w:r w:rsidR="003171C1">
        <w:t xml:space="preserve"> that are being sold to the company. The manager has also identified a major factor with this suggestion which is that by completing the innovation phase with the teeth whitening project, the company will not only earn profit from the license, but also will able to save their costs as this idea would likely generate a steady income for the company. The suggestion somewhat matches with what have been indicated by the product development manager who thinks that the market for such product is lower, but at the moment larger companies like Colgate are always looking for opportunities, therefore, licensing this </w:t>
      </w:r>
      <w:r w:rsidR="003171C1">
        <w:lastRenderedPageBreak/>
        <w:t>potential innovative idea would likely be useful. And that is why the Licensing Manager has also explained its relevance to the technology, rather than developing a completely new product that would require further development cost with additional risks in the market.</w:t>
      </w:r>
    </w:p>
    <w:p w14:paraId="285B3331" w14:textId="77777777" w:rsidR="003171C1" w:rsidRDefault="003171C1" w:rsidP="00117BEB">
      <w:r>
        <w:t xml:space="preserve">The major role that the Licensing Manager has played in this case revolves around identifying the opportunities that can come from licensing their ideas. The main opportunities and risks were there but how much profitable it could be was unknown to the company and this is where the licensing manager analyzed the situation, the viability of this idea and then evaluated its relevance to the current market and this helped the manager to see potential growth opportunities for Stockholm Gases in the market. The company has always been doing such business and they have several licenses that they make profit from. And that is why the licensing manager was able to understand the value of the teeth whitening project and saw it as a way to license it to other companies that can help Stockholm Gases to </w:t>
      </w:r>
      <w:r w:rsidR="00A3776E">
        <w:t>continuously profit from this.</w:t>
      </w:r>
    </w:p>
    <w:p w14:paraId="4DC79473" w14:textId="77777777" w:rsidR="00A3776E" w:rsidRDefault="00A3776E">
      <w:pPr>
        <w:spacing w:line="259" w:lineRule="auto"/>
        <w:jc w:val="left"/>
      </w:pPr>
      <w:r>
        <w:br w:type="page"/>
      </w:r>
    </w:p>
    <w:p w14:paraId="7C96DBB6" w14:textId="77777777" w:rsidR="00A3776E" w:rsidRDefault="00A3776E" w:rsidP="00A3776E">
      <w:pPr>
        <w:pStyle w:val="Heading1"/>
      </w:pPr>
      <w:bookmarkStart w:id="5" w:name="_Toc25814741"/>
      <w:r>
        <w:lastRenderedPageBreak/>
        <w:t>Open and closed innovation</w:t>
      </w:r>
      <w:bookmarkEnd w:id="5"/>
    </w:p>
    <w:p w14:paraId="4277D073" w14:textId="77777777" w:rsidR="00A3776E" w:rsidRDefault="00A3776E" w:rsidP="00A3776E">
      <w:r>
        <w:t>The term open innovation refers to conducting research on the market, gathering ideas, using these ideas to develop concepts, looking for alternative ideas that can potentially work for the viability of the concepts, identifying potential market, looking for alternative target customers who could benefit from the innovation, developing products from the concept, testing it and then commercializing it in the target market of the company. In this process, there could be involvement of other organizations or individuals in the innovation process and the staffs are given opportunities to thrive in their creativity so they could generate ideas that can work for the company</w:t>
      </w:r>
      <w:r w:rsidR="00933944">
        <w:t xml:space="preserve"> (Drucker, 2016).</w:t>
      </w:r>
    </w:p>
    <w:p w14:paraId="0984A505" w14:textId="77777777" w:rsidR="00496E1C" w:rsidRDefault="00496E1C" w:rsidP="00A3776E">
      <w:r>
        <w:rPr>
          <w:noProof/>
          <w:lang w:val="en-GB" w:eastAsia="en-GB"/>
        </w:rPr>
        <w:drawing>
          <wp:inline distT="0" distB="0" distL="0" distR="0" wp14:anchorId="65DFDB73" wp14:editId="57F2C2A9">
            <wp:extent cx="5943600" cy="2631034"/>
            <wp:effectExtent l="19050" t="0" r="0" b="0"/>
            <wp:docPr id="4" name="Picture 4" descr="Image result for open and closed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open and closed innovation"/>
                    <pic:cNvPicPr>
                      <a:picLocks noChangeAspect="1" noChangeArrowheads="1"/>
                    </pic:cNvPicPr>
                  </pic:nvPicPr>
                  <pic:blipFill>
                    <a:blip r:embed="rId8"/>
                    <a:srcRect/>
                    <a:stretch>
                      <a:fillRect/>
                    </a:stretch>
                  </pic:blipFill>
                  <pic:spPr bwMode="auto">
                    <a:xfrm>
                      <a:off x="0" y="0"/>
                      <a:ext cx="5943600" cy="2631034"/>
                    </a:xfrm>
                    <a:prstGeom prst="rect">
                      <a:avLst/>
                    </a:prstGeom>
                    <a:noFill/>
                    <a:ln w="9525">
                      <a:noFill/>
                      <a:miter lim="800000"/>
                      <a:headEnd/>
                      <a:tailEnd/>
                    </a:ln>
                  </pic:spPr>
                </pic:pic>
              </a:graphicData>
            </a:graphic>
          </wp:inline>
        </w:drawing>
      </w:r>
    </w:p>
    <w:p w14:paraId="40BB711B" w14:textId="77777777" w:rsidR="006614B8" w:rsidRDefault="00A3776E" w:rsidP="00A3776E">
      <w:r>
        <w:t xml:space="preserve">Usually with open innovation </w:t>
      </w:r>
      <w:r w:rsidR="006614B8">
        <w:t xml:space="preserve">the organization assumes that the workforce that they have aren’t the only source of innovation and people outside of the organization can also contribute to the idea generation of the company as well. Open innovation can hire people to form ideas for the company. With open innovation, there is no restriction to the ideas that the company forms. With this approach there is no pressure to stay ahead in market. In this innovation, there is no pressure for companies to become the best. This type of innovation encourages companies to share their ideas with others so it can be used by others while the companies also use the ideas of others to their own benefits. Approaches like partnership, acquisition, collaboration etc. are relevant for companies that want to make use of the open innovation with their business and often times these approaches are commonly used by organizations that seeks every opportunity to innovate with </w:t>
      </w:r>
      <w:r w:rsidR="006614B8">
        <w:lastRenderedPageBreak/>
        <w:t>their products and services so they are willing to take risks by sharing their ideas with other companies for this.</w:t>
      </w:r>
    </w:p>
    <w:p w14:paraId="71EEECCD" w14:textId="77777777" w:rsidR="006614B8" w:rsidRDefault="006614B8" w:rsidP="00A3776E">
      <w:r>
        <w:t xml:space="preserve">The closed innovation on the other hand works differently as it involves companies doing the exact same process of innovation as the open innovation, except the companies follow a generalized pattern with their innovation where they do not look for alternative concepts or target customers. They simply gather ideas, develop concepts, </w:t>
      </w:r>
      <w:r w:rsidR="00083E3D">
        <w:t>test their concepts by forming a basic idea of the product, further test it and then commercialize it. It follows generalized way of innovation</w:t>
      </w:r>
      <w:r w:rsidR="00933944">
        <w:t xml:space="preserve"> (Lupton, 2016).</w:t>
      </w:r>
    </w:p>
    <w:p w14:paraId="75FF6610" w14:textId="77777777" w:rsidR="00083E3D" w:rsidRDefault="00083E3D" w:rsidP="00A3776E">
      <w:r>
        <w:t>The closed innovation sees their ideas as valuable resources and that is the reason companies that follow the closed innovation do not prefer to share their innovative techniques with others unless there is an opportunity for profit in the market. The companies do not involve any other individuals or the organizations in the innovation process and they consider their employees to be enough when it comes to gathering innovative ideas for the business. They focus heavily on their own R&amp;D team rather than hiring from other organizations and they are likely to avoid risks which is the reason their innovation only stays within the company and is only given to others through selling it</w:t>
      </w:r>
      <w:r w:rsidR="00933944">
        <w:t xml:space="preserve"> (Matthews, 2016).</w:t>
      </w:r>
      <w:r>
        <w:t xml:space="preserve"> The closed innovation includes approaches like patent, specialized research team structured innovation etc. are useful for companies that want to protect their ideas and use it for their own benefits in the market.</w:t>
      </w:r>
    </w:p>
    <w:p w14:paraId="61FB5BBC" w14:textId="77777777" w:rsidR="0098400C" w:rsidRDefault="00083E3D" w:rsidP="00A3776E">
      <w:r>
        <w:t xml:space="preserve">As mentioned, there are several innovation models that are related with the open and closed innovation. Since Stockholm Gases have been given several suggestion, they can use a relevant form of innovation in their situation which can help them to decide what they would want to do with teeth whitening project which seems to be the factor that is holing them back as they try to decide whether they should sell it to other or develop their own product </w:t>
      </w:r>
      <w:r w:rsidR="0098400C">
        <w:t>for new target customers who could buy this from the company that will also work as a profit source for the Stockholm Gases at a significant level in business in specific.</w:t>
      </w:r>
    </w:p>
    <w:p w14:paraId="02FB391B" w14:textId="77777777" w:rsidR="00A24553" w:rsidRDefault="00A24553" w:rsidP="00A3776E">
      <w:r>
        <w:t xml:space="preserve">The Stockholm Gases have the options to go with either </w:t>
      </w:r>
      <w:r w:rsidRPr="00925297">
        <w:rPr>
          <w:b/>
          <w:bCs/>
        </w:rPr>
        <w:t>partnership business</w:t>
      </w:r>
      <w:r>
        <w:t xml:space="preserve"> approach or they could go with </w:t>
      </w:r>
      <w:r w:rsidRPr="00925297">
        <w:rPr>
          <w:b/>
          <w:bCs/>
        </w:rPr>
        <w:t>patent</w:t>
      </w:r>
      <w:r>
        <w:t xml:space="preserve"> strategy.</w:t>
      </w:r>
    </w:p>
    <w:p w14:paraId="7ACA734F" w14:textId="77777777" w:rsidR="00A24553" w:rsidRDefault="00A24553" w:rsidP="00A3776E">
      <w:r>
        <w:t xml:space="preserve">With </w:t>
      </w:r>
      <w:r w:rsidRPr="00925297">
        <w:rPr>
          <w:b/>
          <w:bCs/>
        </w:rPr>
        <w:t>partnership</w:t>
      </w:r>
      <w:r>
        <w:t xml:space="preserve"> business, companies can form alliance with another company in order to share their resources and ideas with another company while also getting access to their resources as </w:t>
      </w:r>
      <w:r>
        <w:lastRenderedPageBreak/>
        <w:t>well</w:t>
      </w:r>
      <w:r w:rsidR="00933944">
        <w:t xml:space="preserve"> (</w:t>
      </w:r>
      <w:proofErr w:type="spellStart"/>
      <w:r w:rsidR="00933944">
        <w:t>Valikangas</w:t>
      </w:r>
      <w:proofErr w:type="spellEnd"/>
      <w:r w:rsidR="00933944">
        <w:t>, 2016).</w:t>
      </w:r>
      <w:r>
        <w:t xml:space="preserve"> This is an open innovation that allows the companies to get really creative and mix ideas from partner companies in order to come up with their own ideas. For instance, if the Stockholm Gases chooses to use open innovation and specifically the partnership model then they will need to be prepared to share their ideas and resources with others while they would also be able to use the people from partner company to their advantage. The Stockholm Gases would be able to make the teeth whitening project even as they would be able to get assistance from their partner company in the research works of the R&amp;D team. However, this also means that any profit that this project generates will also go to the partner company as well, meaning that Stockholm Gases would not able to earn the profit for their own with this.</w:t>
      </w:r>
    </w:p>
    <w:p w14:paraId="43B687E0" w14:textId="77777777" w:rsidR="00A24553" w:rsidRDefault="00A24553" w:rsidP="00A3776E">
      <w:r>
        <w:t>The</w:t>
      </w:r>
      <w:r w:rsidR="00925297">
        <w:t xml:space="preserve"> company also have the option to go with closed innovation such as the </w:t>
      </w:r>
      <w:r w:rsidR="00925297" w:rsidRPr="00925297">
        <w:rPr>
          <w:b/>
          <w:bCs/>
        </w:rPr>
        <w:t>patent.</w:t>
      </w:r>
      <w:r w:rsidR="00925297">
        <w:t xml:space="preserve"> With this approach the companies can patent their ideas in order to protect it from being used by other companies in the market and they would get the profit from commercializing it. This is a closed innovation strategy, therefore, it does not involve any outside organization, like a partner business. If this strategy is something that the top management would consider in Stockholm Gases then it would require the company to go with licensing this patent to other companies so that that licensee companies will have to pay a fee to use this plasma technology and they would not be able to completely claim the ideas for their own in order to use the license to integrate the technology to their own products, which means Stockholm Gases will simply earn a specific profit from the patent on their teeth whitening project, which was also suggested to the company previously as well.</w:t>
      </w:r>
    </w:p>
    <w:p w14:paraId="4C87759D" w14:textId="77777777" w:rsidR="00925297" w:rsidRDefault="00925297" w:rsidP="00A3776E">
      <w:r>
        <w:t xml:space="preserve">So to choose from these two models, the Stockholm Gases should simply go with the closed innovation model, which in their case would be patent on their plasma technology. By doing this the company will be able to protect this idea from other brands and be able to license it to multiple other brands that could use this for their own product development while Stockholm Gases will simply generate profit from this without using resources. This would be valid because this will maintain the regular business approach of the Stockholm Gases </w:t>
      </w:r>
      <w:r w:rsidR="0004521C">
        <w:t xml:space="preserve">which is to sell their gas product to other companies and for this innovation it will be the same as well, but since this project should allow other companies to significantly benefit as this innovation is something that have not been experienced in the market, this means Stockholm Gases can put higher price for the license in order to gain higher profit and the companies are likely to buy the license due to </w:t>
      </w:r>
      <w:r w:rsidR="0004521C">
        <w:lastRenderedPageBreak/>
        <w:t>the success of the experiment that this technology had with the involvement of the R&amp;D team of Stockholm Gases and this will likely attract customers as well since this technology can be used in variety of ways. This way the Stockholm Gases will also be able to save a lot of resources and use it with the development of new projects.</w:t>
      </w:r>
    </w:p>
    <w:p w14:paraId="03B7EEB1" w14:textId="77777777" w:rsidR="0004521C" w:rsidRDefault="0004521C">
      <w:pPr>
        <w:spacing w:line="259" w:lineRule="auto"/>
        <w:jc w:val="left"/>
      </w:pPr>
      <w:r>
        <w:br w:type="page"/>
      </w:r>
    </w:p>
    <w:p w14:paraId="424CA9EF" w14:textId="77777777" w:rsidR="0004521C" w:rsidRDefault="0004521C" w:rsidP="0004521C">
      <w:pPr>
        <w:pStyle w:val="Heading1"/>
      </w:pPr>
      <w:bookmarkStart w:id="6" w:name="_Toc25814742"/>
      <w:r>
        <w:lastRenderedPageBreak/>
        <w:t>Recommendation for going with the right decision</w:t>
      </w:r>
      <w:bookmarkEnd w:id="6"/>
    </w:p>
    <w:p w14:paraId="1220010E" w14:textId="77777777" w:rsidR="0004521C" w:rsidRDefault="0004521C" w:rsidP="0004521C">
      <w:r>
        <w:t>The evaluation of open and closed models of innovation earlier provides some ideas that are viable for the company. This means that there are some recommendations that can be given to the Board whether the company should invest on the new project. The recommendations are –</w:t>
      </w:r>
    </w:p>
    <w:p w14:paraId="70D537A5" w14:textId="77777777" w:rsidR="0004521C" w:rsidRDefault="0004521C" w:rsidP="0004521C">
      <w:r>
        <w:t xml:space="preserve">Stockholm Gases has always been maintaining their business with </w:t>
      </w:r>
      <w:r w:rsidR="00CE3E95">
        <w:t>product development for their existing target customers which are mostly business organizations. They do not deal with end customers. Even though teeth whitening technology can be useful for the company in bringing their own product in the market, it is not really safe to invest on going with a diversification strategy as the company will require to expand their operations for developing a completely new product for a new market.</w:t>
      </w:r>
      <w:r w:rsidR="0035568D">
        <w:t xml:space="preserve"> This will also require people with organizational knowledge to conduct the production process and manage the same</w:t>
      </w:r>
      <w:r w:rsidR="00117709">
        <w:t>. This process might also require establishing factors in areas close to the market which will involve a lot of training to the new workers to gain organizational knowledge.</w:t>
      </w:r>
      <w:r w:rsidR="0035568D">
        <w:t xml:space="preserve"> </w:t>
      </w:r>
    </w:p>
    <w:p w14:paraId="3EC4B2AC" w14:textId="77777777" w:rsidR="00CE3E95" w:rsidRDefault="00CE3E95" w:rsidP="0004521C">
      <w:r>
        <w:t>The R&amp;D team has conducted effective research on the innovation and they have been successful so far, but they still think this needs more research. So at the moment, it is safe for Stockholm Gases to use their budget to keep researching on it and then put a license in this patent so that they can sell it to other companies. As mentioned before, companies are always looking for new ideas for products that can attract customers, and this plasma technology is something that has not been introduced in the market by other companies, meaning Stockholm Gases can simply sell the license to interested companies and they can do the rest from there while the R&amp;D team will be able to work with other innovation.</w:t>
      </w:r>
      <w:r w:rsidR="00772E4E">
        <w:t xml:space="preserve"> In this case, the company buying the license of the company has to be given a gist on the companies organizational knowledge like their values and culture so that it can be related to in the new market and the product as the image as needed by </w:t>
      </w:r>
      <w:r w:rsidR="00D61682">
        <w:t>Stockholm Gases.</w:t>
      </w:r>
    </w:p>
    <w:p w14:paraId="1B074289" w14:textId="77777777" w:rsidR="00CE3E95" w:rsidRDefault="00CE3E95" w:rsidP="0004521C">
      <w:r>
        <w:t>With patent on their ideas, the company can maintain their business approach without needing to spend resources. This means that extra budget can be saved for other projects of the company.</w:t>
      </w:r>
      <w:r w:rsidR="00D61682">
        <w:t xml:space="preserve"> the organizational knowing has to be kept a secret</w:t>
      </w:r>
      <w:r w:rsidR="00355B6A">
        <w:t xml:space="preserve"> hence the employees need to sigh confidentiality agreement to keep the technology </w:t>
      </w:r>
      <w:proofErr w:type="spellStart"/>
      <w:r w:rsidR="00355B6A">
        <w:t>secter</w:t>
      </w:r>
      <w:proofErr w:type="spellEnd"/>
      <w:r w:rsidR="00355B6A">
        <w:t>.</w:t>
      </w:r>
    </w:p>
    <w:p w14:paraId="00903147" w14:textId="77777777" w:rsidR="00CE3E95" w:rsidRDefault="00CE3E95">
      <w:pPr>
        <w:spacing w:line="259" w:lineRule="auto"/>
        <w:jc w:val="left"/>
      </w:pPr>
      <w:r>
        <w:br w:type="page"/>
      </w:r>
    </w:p>
    <w:p w14:paraId="36BF2A6A" w14:textId="77777777" w:rsidR="00CE3E95" w:rsidRDefault="00CE3E95" w:rsidP="00CE3E95">
      <w:pPr>
        <w:pStyle w:val="Heading1"/>
      </w:pPr>
      <w:bookmarkStart w:id="7" w:name="_Toc25814743"/>
      <w:r>
        <w:lastRenderedPageBreak/>
        <w:t>Conclusion</w:t>
      </w:r>
      <w:bookmarkEnd w:id="7"/>
    </w:p>
    <w:p w14:paraId="5ECAF222" w14:textId="77777777" w:rsidR="00CE3E95" w:rsidRDefault="00CE3E95" w:rsidP="00CE3E95">
      <w:r>
        <w:t>The Stockholm Gases has higher chance to make profit from selling the license on their teeth whitening technology rather than brining their own product which would be cost efficient. The company also has other projects and the budget could be spent there instead to make sure other licenses can be developed on those projects. This way company will keep generating profit from teeth whitening technology license without risking their business</w:t>
      </w:r>
      <w:r w:rsidR="00A74283">
        <w:t xml:space="preserve"> and it will be successful for the company in the market.</w:t>
      </w:r>
    </w:p>
    <w:p w14:paraId="2AB7EE8D" w14:textId="77777777" w:rsidR="00A74283" w:rsidRDefault="00A74283">
      <w:pPr>
        <w:spacing w:line="259" w:lineRule="auto"/>
        <w:jc w:val="left"/>
      </w:pPr>
      <w:r>
        <w:br w:type="page"/>
      </w:r>
    </w:p>
    <w:p w14:paraId="6D4755C9" w14:textId="77777777" w:rsidR="005439FB" w:rsidRDefault="00A74283" w:rsidP="005439FB">
      <w:pPr>
        <w:pStyle w:val="Heading1"/>
      </w:pPr>
      <w:bookmarkStart w:id="8" w:name="_Toc25814744"/>
      <w:r>
        <w:lastRenderedPageBreak/>
        <w:t>Reference</w:t>
      </w:r>
      <w:bookmarkEnd w:id="8"/>
    </w:p>
    <w:p w14:paraId="64B2F38F" w14:textId="77777777" w:rsidR="005439FB" w:rsidRDefault="005439FB" w:rsidP="00A74283">
      <w:proofErr w:type="spellStart"/>
      <w:r>
        <w:t>Basadur</w:t>
      </w:r>
      <w:proofErr w:type="spellEnd"/>
      <w:r>
        <w:t xml:space="preserve">, M. and </w:t>
      </w:r>
      <w:proofErr w:type="spellStart"/>
      <w:r>
        <w:t>Gelade</w:t>
      </w:r>
      <w:proofErr w:type="spellEnd"/>
      <w:r>
        <w:t>, G. (2017</w:t>
      </w:r>
      <w:r w:rsidRPr="0034748B">
        <w:t>). The Role of Knowledge Management in the Innovation Process. Creativity and Innovation Management, 15(1), pp.45-62.</w:t>
      </w:r>
    </w:p>
    <w:p w14:paraId="40369263" w14:textId="77777777" w:rsidR="005439FB" w:rsidRDefault="005439FB" w:rsidP="00612915">
      <w:r>
        <w:t xml:space="preserve">Beamish, P. and Lupton, N. (2016). Managing Joint Ventures. Academy of </w:t>
      </w:r>
      <w:proofErr w:type="spellStart"/>
      <w:r>
        <w:t>ManagementPerspectives</w:t>
      </w:r>
      <w:proofErr w:type="spellEnd"/>
      <w:r>
        <w:t>, 23(2), pp.75-94.</w:t>
      </w:r>
    </w:p>
    <w:p w14:paraId="089AA6DA" w14:textId="77777777" w:rsidR="005439FB" w:rsidRDefault="005439FB" w:rsidP="00A74283">
      <w:proofErr w:type="spellStart"/>
      <w:r>
        <w:t>Bhaskaran</w:t>
      </w:r>
      <w:proofErr w:type="spellEnd"/>
      <w:r>
        <w:t>, S. (2017</w:t>
      </w:r>
      <w:r w:rsidRPr="00AC1F09">
        <w:t>). Incremental Innovation and Business Performance: Small and Medium-Size Food Enterprises in a Concentrated Industry Environment. Journal of Small Business Management, 44(1), pp.64-80.</w:t>
      </w:r>
    </w:p>
    <w:p w14:paraId="2FFFA63B" w14:textId="77777777" w:rsidR="005439FB" w:rsidRDefault="005439FB" w:rsidP="00A74283">
      <w:r w:rsidRPr="002D0337">
        <w:t>Br</w:t>
      </w:r>
      <w:r>
        <w:t xml:space="preserve">own, S. and </w:t>
      </w:r>
      <w:proofErr w:type="spellStart"/>
      <w:r>
        <w:t>Eisenhardt</w:t>
      </w:r>
      <w:proofErr w:type="spellEnd"/>
      <w:r>
        <w:t>, K. (2018</w:t>
      </w:r>
      <w:r w:rsidRPr="002D0337">
        <w:t>). The Art of Continuous Change: Linking Complexity Theory and Time-Paced Evolution in Relentlessly Shifting Organizations. Administrative Science Quarterly, 42(1), p.34.</w:t>
      </w:r>
    </w:p>
    <w:p w14:paraId="7D98DF46" w14:textId="77777777" w:rsidR="005439FB" w:rsidRDefault="005439FB" w:rsidP="00A74283">
      <w:r w:rsidRPr="00A74283">
        <w:t>Cook, P. (2016). Leading innovation, creativity and enterprise. Industrial and Commercial Training, 48(6), 294-299</w:t>
      </w:r>
    </w:p>
    <w:p w14:paraId="6CBA8952" w14:textId="77777777" w:rsidR="005439FB" w:rsidRDefault="005439FB" w:rsidP="00A74283">
      <w:r>
        <w:rPr>
          <w:rFonts w:ascii="Arial" w:hAnsi="Arial" w:cs="Arial"/>
          <w:color w:val="000000"/>
          <w:sz w:val="22"/>
          <w:shd w:val="clear" w:color="auto" w:fill="FFFFFF"/>
        </w:rPr>
        <w:t>Drucker, P. (2007) Innovation and Entrepreneurship: practice and principles</w:t>
      </w:r>
    </w:p>
    <w:p w14:paraId="4B330999" w14:textId="77777777" w:rsidR="005439FB" w:rsidRDefault="005439FB" w:rsidP="00A74283">
      <w:r>
        <w:t>Drucker, P. (2016). Innovation and Entrepreneurship. London: Harper Business.</w:t>
      </w:r>
    </w:p>
    <w:p w14:paraId="00040156" w14:textId="77777777" w:rsidR="005439FB" w:rsidRDefault="005439FB" w:rsidP="00A74283">
      <w:r w:rsidRPr="00A74283">
        <w:t>Foss, N., &amp;</w:t>
      </w:r>
      <w:proofErr w:type="spellStart"/>
      <w:r w:rsidRPr="00A74283">
        <w:t>Saebi</w:t>
      </w:r>
      <w:proofErr w:type="spellEnd"/>
      <w:r w:rsidRPr="00A74283">
        <w:t xml:space="preserve">, T. (2015). Business Model Innovation </w:t>
      </w:r>
      <w:proofErr w:type="gramStart"/>
      <w:r w:rsidRPr="00A74283">
        <w:t>The</w:t>
      </w:r>
      <w:proofErr w:type="gramEnd"/>
      <w:r w:rsidRPr="00A74283">
        <w:t xml:space="preserve"> Organizational Dimension. Oxford: OUP Oxford</w:t>
      </w:r>
    </w:p>
    <w:p w14:paraId="34B3F00C" w14:textId="77777777" w:rsidR="005439FB" w:rsidRDefault="005439FB" w:rsidP="00A74283">
      <w:proofErr w:type="spellStart"/>
      <w:r>
        <w:t>Hippel</w:t>
      </w:r>
      <w:proofErr w:type="spellEnd"/>
      <w:r>
        <w:t>, E. (2016). The sources of innovation (1st ed.). New York: Oxford U.P.</w:t>
      </w:r>
    </w:p>
    <w:p w14:paraId="760CD1DA" w14:textId="77777777" w:rsidR="005439FB" w:rsidRDefault="005439FB" w:rsidP="00A74283">
      <w:r>
        <w:t xml:space="preserve">Matthews, C and </w:t>
      </w:r>
      <w:proofErr w:type="spellStart"/>
      <w:r>
        <w:t>Brueggemann</w:t>
      </w:r>
      <w:proofErr w:type="spellEnd"/>
      <w:r>
        <w:t>, R. (2016). Innovation and Entrepreneurship: A Competency Framework. London: Routledge.</w:t>
      </w:r>
    </w:p>
    <w:p w14:paraId="64DB8986" w14:textId="77777777" w:rsidR="005439FB" w:rsidRDefault="005439FB" w:rsidP="00A74283">
      <w:proofErr w:type="spellStart"/>
      <w:r>
        <w:t>Paggi</w:t>
      </w:r>
      <w:proofErr w:type="spellEnd"/>
      <w:r>
        <w:t xml:space="preserve"> (2017). What is Innovation? Why Innovation is important? [Online], Available at: http://www.paggu.com/getting-into-roots/what-is-innovation-why-innovation-is-important</w:t>
      </w:r>
    </w:p>
    <w:p w14:paraId="5537BC82" w14:textId="77777777" w:rsidR="005439FB" w:rsidRDefault="005439FB" w:rsidP="00A74283">
      <w:r w:rsidRPr="00933944">
        <w:t>Thompson, J. and Martin, F. (</w:t>
      </w:r>
      <w:r>
        <w:t>2016</w:t>
      </w:r>
      <w:r w:rsidRPr="00933944">
        <w:t>). Strategic management. London: Thomson Learning.</w:t>
      </w:r>
    </w:p>
    <w:p w14:paraId="5647B778" w14:textId="77777777" w:rsidR="005439FB" w:rsidRDefault="005439FB" w:rsidP="00A74283">
      <w:proofErr w:type="spellStart"/>
      <w:r w:rsidRPr="00A74283">
        <w:t>Tidd</w:t>
      </w:r>
      <w:proofErr w:type="spellEnd"/>
      <w:r w:rsidRPr="00A74283">
        <w:t xml:space="preserve">, J. and </w:t>
      </w:r>
      <w:proofErr w:type="spellStart"/>
      <w:r w:rsidRPr="00A74283">
        <w:t>Bessant</w:t>
      </w:r>
      <w:proofErr w:type="spellEnd"/>
      <w:r w:rsidRPr="00A74283">
        <w:t>, J. (2009), Managing Innovation: Integrating Technological, Market and Organi</w:t>
      </w:r>
      <w:bookmarkStart w:id="9" w:name="_GoBack"/>
      <w:bookmarkEnd w:id="9"/>
      <w:r w:rsidRPr="00A74283">
        <w:t xml:space="preserve">zational Change, 2nd </w:t>
      </w:r>
      <w:proofErr w:type="spellStart"/>
      <w:r w:rsidRPr="00A74283">
        <w:t>ed</w:t>
      </w:r>
      <w:proofErr w:type="spellEnd"/>
      <w:r w:rsidRPr="00A74283">
        <w:t xml:space="preserve">, </w:t>
      </w:r>
      <w:proofErr w:type="spellStart"/>
      <w:r w:rsidRPr="00A74283">
        <w:t>Chichester</w:t>
      </w:r>
      <w:proofErr w:type="spellEnd"/>
      <w:r w:rsidRPr="00A74283">
        <w:t>: John Wiley.</w:t>
      </w:r>
    </w:p>
    <w:p w14:paraId="1856542F" w14:textId="77777777" w:rsidR="005439FB" w:rsidRDefault="005439FB" w:rsidP="00A74283">
      <w:proofErr w:type="spellStart"/>
      <w:r w:rsidRPr="00A74283">
        <w:lastRenderedPageBreak/>
        <w:t>Trott</w:t>
      </w:r>
      <w:proofErr w:type="spellEnd"/>
      <w:r w:rsidRPr="00A74283">
        <w:t xml:space="preserve">, P. (2008), Innovation Management and New Product Development, 4th </w:t>
      </w:r>
      <w:proofErr w:type="spellStart"/>
      <w:r w:rsidRPr="00A74283">
        <w:t>ed</w:t>
      </w:r>
      <w:proofErr w:type="spellEnd"/>
      <w:r w:rsidRPr="00A74283">
        <w:t>, Harlow: FT Prentice Hall.</w:t>
      </w:r>
    </w:p>
    <w:p w14:paraId="42E83D88" w14:textId="77777777" w:rsidR="005439FB" w:rsidRDefault="005439FB" w:rsidP="00A74283">
      <w:proofErr w:type="spellStart"/>
      <w:r>
        <w:t>Valikangas</w:t>
      </w:r>
      <w:proofErr w:type="spellEnd"/>
      <w:r>
        <w:t xml:space="preserve">, L. and </w:t>
      </w:r>
      <w:proofErr w:type="spellStart"/>
      <w:r>
        <w:t>Gibbert</w:t>
      </w:r>
      <w:proofErr w:type="spellEnd"/>
      <w:r>
        <w:t>, M. (2016). Strategic Innovation: The Definitive Guide to Outlier Strategies. London: Pearson FT Press.</w:t>
      </w:r>
    </w:p>
    <w:p w14:paraId="628D558F" w14:textId="77777777" w:rsidR="005439FB" w:rsidRDefault="005439FB" w:rsidP="00A74283">
      <w:r>
        <w:t>Walker, M. (2016). Customer driven breakthroughs using QFD and policy deployment. Management Decision, 40(3): 248-256.</w:t>
      </w:r>
    </w:p>
    <w:p w14:paraId="63182FE8" w14:textId="77777777" w:rsidR="00A74283" w:rsidRPr="00A74283" w:rsidRDefault="00A74283" w:rsidP="00A74283"/>
    <w:sectPr w:rsidR="00A74283" w:rsidRPr="00A74283" w:rsidSect="00743C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S2sDA0tTQ2sjQxNjNS0lEKTi0uzszPAykwqgUAdzTfvywAAAA="/>
  </w:docVars>
  <w:rsids>
    <w:rsidRoot w:val="003449A8"/>
    <w:rsid w:val="00030F2A"/>
    <w:rsid w:val="0004521C"/>
    <w:rsid w:val="00083E3D"/>
    <w:rsid w:val="000B354E"/>
    <w:rsid w:val="000D10D2"/>
    <w:rsid w:val="00117709"/>
    <w:rsid w:val="00117BEB"/>
    <w:rsid w:val="002D0337"/>
    <w:rsid w:val="003171C1"/>
    <w:rsid w:val="003449A8"/>
    <w:rsid w:val="0034748B"/>
    <w:rsid w:val="0035568D"/>
    <w:rsid w:val="00355B6A"/>
    <w:rsid w:val="00385B96"/>
    <w:rsid w:val="00431CAD"/>
    <w:rsid w:val="00452250"/>
    <w:rsid w:val="00496E1C"/>
    <w:rsid w:val="005439FB"/>
    <w:rsid w:val="00612915"/>
    <w:rsid w:val="00640E95"/>
    <w:rsid w:val="006614B8"/>
    <w:rsid w:val="007421DC"/>
    <w:rsid w:val="00742ECD"/>
    <w:rsid w:val="00743C11"/>
    <w:rsid w:val="00772E4E"/>
    <w:rsid w:val="007F557E"/>
    <w:rsid w:val="00832A7D"/>
    <w:rsid w:val="008C6AE8"/>
    <w:rsid w:val="008F2D4A"/>
    <w:rsid w:val="00925297"/>
    <w:rsid w:val="00933944"/>
    <w:rsid w:val="0093463F"/>
    <w:rsid w:val="0098400C"/>
    <w:rsid w:val="009A6352"/>
    <w:rsid w:val="009F71B5"/>
    <w:rsid w:val="00A24553"/>
    <w:rsid w:val="00A3776E"/>
    <w:rsid w:val="00A74283"/>
    <w:rsid w:val="00AC1F09"/>
    <w:rsid w:val="00B34544"/>
    <w:rsid w:val="00CE3E95"/>
    <w:rsid w:val="00D61682"/>
    <w:rsid w:val="00DB5CAA"/>
    <w:rsid w:val="00EF7CFA"/>
    <w:rsid w:val="00F03488"/>
    <w:rsid w:val="00F64CDA"/>
    <w:rsid w:val="00F937AC"/>
    <w:rsid w:val="00FC37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E511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49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449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49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9A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449A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74283"/>
    <w:rPr>
      <w:color w:val="0563C1" w:themeColor="hyperlink"/>
      <w:u w:val="single"/>
    </w:rPr>
  </w:style>
  <w:style w:type="character" w:customStyle="1" w:styleId="UnresolvedMention">
    <w:name w:val="Unresolved Mention"/>
    <w:basedOn w:val="DefaultParagraphFont"/>
    <w:uiPriority w:val="99"/>
    <w:semiHidden/>
    <w:unhideWhenUsed/>
    <w:rsid w:val="00A74283"/>
    <w:rPr>
      <w:color w:val="605E5C"/>
      <w:shd w:val="clear" w:color="auto" w:fill="E1DFDD"/>
    </w:rPr>
  </w:style>
  <w:style w:type="paragraph" w:styleId="TOCHeading">
    <w:name w:val="TOC Heading"/>
    <w:basedOn w:val="Heading1"/>
    <w:next w:val="Normal"/>
    <w:uiPriority w:val="39"/>
    <w:unhideWhenUsed/>
    <w:qFormat/>
    <w:rsid w:val="00933944"/>
    <w:pPr>
      <w:spacing w:line="259" w:lineRule="auto"/>
      <w:jc w:val="left"/>
      <w:outlineLvl w:val="9"/>
    </w:pPr>
  </w:style>
  <w:style w:type="paragraph" w:styleId="TOC1">
    <w:name w:val="toc 1"/>
    <w:basedOn w:val="Normal"/>
    <w:next w:val="Normal"/>
    <w:autoRedefine/>
    <w:uiPriority w:val="39"/>
    <w:unhideWhenUsed/>
    <w:rsid w:val="00933944"/>
    <w:pPr>
      <w:spacing w:after="100"/>
    </w:pPr>
  </w:style>
  <w:style w:type="paragraph" w:styleId="BalloonText">
    <w:name w:val="Balloon Text"/>
    <w:basedOn w:val="Normal"/>
    <w:link w:val="BalloonTextChar"/>
    <w:uiPriority w:val="99"/>
    <w:semiHidden/>
    <w:unhideWhenUsed/>
    <w:rsid w:val="003474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748B"/>
    <w:rPr>
      <w:rFonts w:ascii="Tahoma" w:hAnsi="Tahoma" w:cs="Tahoma"/>
      <w:sz w:val="16"/>
      <w:szCs w:val="16"/>
    </w:rPr>
  </w:style>
  <w:style w:type="character" w:styleId="CommentReference">
    <w:name w:val="annotation reference"/>
    <w:basedOn w:val="DefaultParagraphFont"/>
    <w:uiPriority w:val="99"/>
    <w:semiHidden/>
    <w:unhideWhenUsed/>
    <w:rsid w:val="00FC3766"/>
    <w:rPr>
      <w:sz w:val="16"/>
      <w:szCs w:val="16"/>
    </w:rPr>
  </w:style>
  <w:style w:type="paragraph" w:styleId="CommentText">
    <w:name w:val="annotation text"/>
    <w:basedOn w:val="Normal"/>
    <w:link w:val="CommentTextChar"/>
    <w:uiPriority w:val="99"/>
    <w:semiHidden/>
    <w:unhideWhenUsed/>
    <w:rsid w:val="00FC3766"/>
    <w:pPr>
      <w:spacing w:line="240" w:lineRule="auto"/>
    </w:pPr>
    <w:rPr>
      <w:sz w:val="20"/>
      <w:szCs w:val="20"/>
    </w:rPr>
  </w:style>
  <w:style w:type="character" w:customStyle="1" w:styleId="CommentTextChar">
    <w:name w:val="Comment Text Char"/>
    <w:basedOn w:val="DefaultParagraphFont"/>
    <w:link w:val="CommentText"/>
    <w:uiPriority w:val="99"/>
    <w:semiHidden/>
    <w:rsid w:val="00FC376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C3766"/>
    <w:rPr>
      <w:b/>
      <w:bCs/>
    </w:rPr>
  </w:style>
  <w:style w:type="character" w:customStyle="1" w:styleId="CommentSubjectChar">
    <w:name w:val="Comment Subject Char"/>
    <w:basedOn w:val="CommentTextChar"/>
    <w:link w:val="CommentSubject"/>
    <w:uiPriority w:val="99"/>
    <w:semiHidden/>
    <w:rsid w:val="00FC376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74A18-24D9-3F44-929C-4EA85C7CE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4686</Words>
  <Characters>26713</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Punam</dc:creator>
  <cp:lastModifiedBy>Microsoft Office User</cp:lastModifiedBy>
  <cp:revision>2</cp:revision>
  <dcterms:created xsi:type="dcterms:W3CDTF">2020-01-02T14:48:00Z</dcterms:created>
  <dcterms:modified xsi:type="dcterms:W3CDTF">2020-01-02T14:48:00Z</dcterms:modified>
</cp:coreProperties>
</file>