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8E0" w:rsidRPr="00F355A1" w:rsidRDefault="00F355A1">
      <w:pPr>
        <w:rPr>
          <w:b/>
          <w:sz w:val="24"/>
          <w:szCs w:val="24"/>
          <w:u w:val="single"/>
        </w:rPr>
      </w:pPr>
      <w:r w:rsidRPr="00F355A1">
        <w:rPr>
          <w:b/>
          <w:sz w:val="24"/>
          <w:szCs w:val="24"/>
          <w:u w:val="single"/>
        </w:rPr>
        <w:t>BA Applied Drama</w:t>
      </w:r>
    </w:p>
    <w:p w:rsidR="00F355A1" w:rsidRPr="00F355A1" w:rsidRDefault="00F355A1">
      <w:pPr>
        <w:rPr>
          <w:b/>
          <w:sz w:val="24"/>
          <w:szCs w:val="24"/>
          <w:u w:val="single"/>
        </w:rPr>
      </w:pPr>
      <w:r w:rsidRPr="00F355A1">
        <w:rPr>
          <w:b/>
          <w:sz w:val="24"/>
          <w:szCs w:val="24"/>
          <w:u w:val="single"/>
        </w:rPr>
        <w:t>Workshop</w:t>
      </w:r>
      <w:r>
        <w:rPr>
          <w:b/>
          <w:sz w:val="24"/>
          <w:szCs w:val="24"/>
          <w:u w:val="single"/>
        </w:rPr>
        <w:t>/Performance</w:t>
      </w:r>
      <w:r w:rsidRPr="00F355A1">
        <w:rPr>
          <w:b/>
          <w:sz w:val="24"/>
          <w:szCs w:val="24"/>
          <w:u w:val="single"/>
        </w:rPr>
        <w:t xml:space="preserve"> Risk Assessment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0834"/>
      </w:tblGrid>
      <w:tr w:rsidR="00F355A1" w:rsidTr="00F355A1">
        <w:tc>
          <w:tcPr>
            <w:tcW w:w="3114" w:type="dxa"/>
          </w:tcPr>
          <w:p w:rsidR="00F355A1" w:rsidRPr="00F355A1" w:rsidRDefault="00F355A1">
            <w:pPr>
              <w:rPr>
                <w:b/>
              </w:rPr>
            </w:pPr>
            <w:r w:rsidRPr="00F355A1">
              <w:rPr>
                <w:b/>
              </w:rPr>
              <w:t>Name of group/session:</w:t>
            </w:r>
          </w:p>
        </w:tc>
        <w:tc>
          <w:tcPr>
            <w:tcW w:w="10834" w:type="dxa"/>
          </w:tcPr>
          <w:p w:rsidR="00F355A1" w:rsidRDefault="00F355A1"/>
        </w:tc>
      </w:tr>
      <w:tr w:rsidR="00F355A1" w:rsidTr="00F355A1">
        <w:tc>
          <w:tcPr>
            <w:tcW w:w="3114" w:type="dxa"/>
          </w:tcPr>
          <w:p w:rsidR="00F355A1" w:rsidRPr="00F355A1" w:rsidRDefault="00F355A1">
            <w:pPr>
              <w:rPr>
                <w:b/>
              </w:rPr>
            </w:pPr>
            <w:r w:rsidRPr="00F355A1">
              <w:rPr>
                <w:b/>
              </w:rPr>
              <w:t>Location of event:</w:t>
            </w:r>
          </w:p>
        </w:tc>
        <w:tc>
          <w:tcPr>
            <w:tcW w:w="10834" w:type="dxa"/>
          </w:tcPr>
          <w:p w:rsidR="00F355A1" w:rsidRDefault="00F355A1"/>
        </w:tc>
      </w:tr>
      <w:tr w:rsidR="00F355A1" w:rsidTr="00F355A1">
        <w:tc>
          <w:tcPr>
            <w:tcW w:w="3114" w:type="dxa"/>
          </w:tcPr>
          <w:p w:rsidR="00F355A1" w:rsidRPr="00F355A1" w:rsidRDefault="00F355A1">
            <w:pPr>
              <w:rPr>
                <w:b/>
              </w:rPr>
            </w:pPr>
            <w:r w:rsidRPr="00F355A1">
              <w:rPr>
                <w:b/>
              </w:rPr>
              <w:t>Date of first risk assessment</w:t>
            </w:r>
          </w:p>
        </w:tc>
        <w:tc>
          <w:tcPr>
            <w:tcW w:w="10834" w:type="dxa"/>
          </w:tcPr>
          <w:p w:rsidR="00F355A1" w:rsidRDefault="00F355A1"/>
        </w:tc>
      </w:tr>
      <w:tr w:rsidR="00F355A1" w:rsidTr="00F355A1">
        <w:tc>
          <w:tcPr>
            <w:tcW w:w="3114" w:type="dxa"/>
          </w:tcPr>
          <w:p w:rsidR="00F355A1" w:rsidRPr="00F355A1" w:rsidRDefault="00F355A1">
            <w:pPr>
              <w:rPr>
                <w:b/>
              </w:rPr>
            </w:pPr>
            <w:r>
              <w:rPr>
                <w:b/>
              </w:rPr>
              <w:t xml:space="preserve">Name &amp; </w:t>
            </w:r>
            <w:bookmarkStart w:id="0" w:name="_GoBack"/>
            <w:bookmarkEnd w:id="0"/>
            <w:r>
              <w:rPr>
                <w:b/>
              </w:rPr>
              <w:t>Signed:</w:t>
            </w:r>
          </w:p>
        </w:tc>
        <w:tc>
          <w:tcPr>
            <w:tcW w:w="10834" w:type="dxa"/>
          </w:tcPr>
          <w:p w:rsidR="00F355A1" w:rsidRDefault="00F355A1"/>
        </w:tc>
      </w:tr>
    </w:tbl>
    <w:p w:rsidR="00F355A1" w:rsidRDefault="00F355A1"/>
    <w:p w:rsidR="00F355A1" w:rsidRDefault="00F355A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1"/>
        <w:gridCol w:w="2261"/>
        <w:gridCol w:w="2262"/>
        <w:gridCol w:w="2262"/>
        <w:gridCol w:w="2262"/>
        <w:gridCol w:w="2262"/>
      </w:tblGrid>
      <w:tr w:rsidR="00F355A1" w:rsidTr="00F355A1">
        <w:trPr>
          <w:trHeight w:val="1263"/>
        </w:trPr>
        <w:tc>
          <w:tcPr>
            <w:tcW w:w="2261" w:type="dxa"/>
          </w:tcPr>
          <w:p w:rsidR="00F355A1" w:rsidRPr="00F355A1" w:rsidRDefault="00F355A1">
            <w:pPr>
              <w:rPr>
                <w:b/>
              </w:rPr>
            </w:pPr>
            <w:r w:rsidRPr="00F355A1">
              <w:rPr>
                <w:b/>
              </w:rPr>
              <w:t>What is the hazard?</w:t>
            </w:r>
          </w:p>
        </w:tc>
        <w:tc>
          <w:tcPr>
            <w:tcW w:w="2261" w:type="dxa"/>
          </w:tcPr>
          <w:p w:rsidR="00F355A1" w:rsidRPr="00F355A1" w:rsidRDefault="00F355A1">
            <w:pPr>
              <w:rPr>
                <w:b/>
              </w:rPr>
            </w:pPr>
            <w:r w:rsidRPr="00F355A1">
              <w:rPr>
                <w:b/>
              </w:rPr>
              <w:t>Who is at risk from the hazard?</w:t>
            </w:r>
          </w:p>
        </w:tc>
        <w:tc>
          <w:tcPr>
            <w:tcW w:w="2262" w:type="dxa"/>
          </w:tcPr>
          <w:p w:rsidR="00F355A1" w:rsidRPr="00F355A1" w:rsidRDefault="00F355A1">
            <w:pPr>
              <w:rPr>
                <w:b/>
              </w:rPr>
            </w:pPr>
            <w:r w:rsidRPr="00F355A1">
              <w:rPr>
                <w:b/>
              </w:rPr>
              <w:t>What are you already doing to reduce the risk?</w:t>
            </w:r>
          </w:p>
        </w:tc>
        <w:tc>
          <w:tcPr>
            <w:tcW w:w="2262" w:type="dxa"/>
          </w:tcPr>
          <w:p w:rsidR="00F355A1" w:rsidRPr="00F355A1" w:rsidRDefault="00F355A1">
            <w:pPr>
              <w:rPr>
                <w:b/>
              </w:rPr>
            </w:pPr>
            <w:r w:rsidRPr="00F355A1">
              <w:rPr>
                <w:b/>
              </w:rPr>
              <w:t>Do you need to do anything else to manage the risk?</w:t>
            </w:r>
          </w:p>
        </w:tc>
        <w:tc>
          <w:tcPr>
            <w:tcW w:w="2262" w:type="dxa"/>
          </w:tcPr>
          <w:p w:rsidR="00F355A1" w:rsidRPr="00F355A1" w:rsidRDefault="00F355A1">
            <w:pPr>
              <w:rPr>
                <w:b/>
              </w:rPr>
            </w:pPr>
            <w:r w:rsidRPr="00F355A1">
              <w:rPr>
                <w:b/>
              </w:rPr>
              <w:t>Actions by whom</w:t>
            </w:r>
          </w:p>
        </w:tc>
        <w:tc>
          <w:tcPr>
            <w:tcW w:w="2262" w:type="dxa"/>
          </w:tcPr>
          <w:p w:rsidR="00F355A1" w:rsidRPr="00F355A1" w:rsidRDefault="00F355A1">
            <w:pPr>
              <w:rPr>
                <w:b/>
              </w:rPr>
            </w:pPr>
            <w:r w:rsidRPr="00F355A1">
              <w:rPr>
                <w:b/>
              </w:rPr>
              <w:t>Actions by when</w:t>
            </w:r>
          </w:p>
        </w:tc>
      </w:tr>
      <w:tr w:rsidR="00F355A1" w:rsidTr="00F355A1">
        <w:trPr>
          <w:trHeight w:val="1192"/>
        </w:trPr>
        <w:tc>
          <w:tcPr>
            <w:tcW w:w="2261" w:type="dxa"/>
          </w:tcPr>
          <w:p w:rsidR="00F355A1" w:rsidRDefault="00F355A1"/>
        </w:tc>
        <w:tc>
          <w:tcPr>
            <w:tcW w:w="2261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</w:tr>
      <w:tr w:rsidR="00F355A1" w:rsidTr="00F355A1">
        <w:trPr>
          <w:trHeight w:val="1263"/>
        </w:trPr>
        <w:tc>
          <w:tcPr>
            <w:tcW w:w="2261" w:type="dxa"/>
          </w:tcPr>
          <w:p w:rsidR="00F355A1" w:rsidRDefault="00F355A1"/>
        </w:tc>
        <w:tc>
          <w:tcPr>
            <w:tcW w:w="2261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</w:tr>
      <w:tr w:rsidR="00F355A1" w:rsidTr="00F355A1">
        <w:trPr>
          <w:trHeight w:val="1192"/>
        </w:trPr>
        <w:tc>
          <w:tcPr>
            <w:tcW w:w="2261" w:type="dxa"/>
          </w:tcPr>
          <w:p w:rsidR="00F355A1" w:rsidRDefault="00F355A1"/>
        </w:tc>
        <w:tc>
          <w:tcPr>
            <w:tcW w:w="2261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</w:tr>
      <w:tr w:rsidR="00F355A1" w:rsidTr="00F355A1">
        <w:trPr>
          <w:trHeight w:val="1263"/>
        </w:trPr>
        <w:tc>
          <w:tcPr>
            <w:tcW w:w="2261" w:type="dxa"/>
          </w:tcPr>
          <w:p w:rsidR="00F355A1" w:rsidRDefault="00F355A1"/>
        </w:tc>
        <w:tc>
          <w:tcPr>
            <w:tcW w:w="2261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</w:tr>
      <w:tr w:rsidR="00F355A1" w:rsidTr="00F355A1">
        <w:trPr>
          <w:trHeight w:val="1192"/>
        </w:trPr>
        <w:tc>
          <w:tcPr>
            <w:tcW w:w="2261" w:type="dxa"/>
          </w:tcPr>
          <w:p w:rsidR="00F355A1" w:rsidRDefault="00F355A1"/>
        </w:tc>
        <w:tc>
          <w:tcPr>
            <w:tcW w:w="2261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</w:tr>
      <w:tr w:rsidR="00F355A1" w:rsidTr="00F355A1">
        <w:trPr>
          <w:trHeight w:val="1263"/>
        </w:trPr>
        <w:tc>
          <w:tcPr>
            <w:tcW w:w="2261" w:type="dxa"/>
          </w:tcPr>
          <w:p w:rsidR="00F355A1" w:rsidRDefault="00F355A1"/>
        </w:tc>
        <w:tc>
          <w:tcPr>
            <w:tcW w:w="2261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</w:tr>
      <w:tr w:rsidR="00F355A1" w:rsidTr="00F355A1">
        <w:trPr>
          <w:trHeight w:val="1192"/>
        </w:trPr>
        <w:tc>
          <w:tcPr>
            <w:tcW w:w="2261" w:type="dxa"/>
          </w:tcPr>
          <w:p w:rsidR="00F355A1" w:rsidRDefault="00F355A1"/>
        </w:tc>
        <w:tc>
          <w:tcPr>
            <w:tcW w:w="2261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</w:tr>
      <w:tr w:rsidR="00F355A1" w:rsidTr="00F355A1">
        <w:trPr>
          <w:trHeight w:val="1192"/>
        </w:trPr>
        <w:tc>
          <w:tcPr>
            <w:tcW w:w="2261" w:type="dxa"/>
          </w:tcPr>
          <w:p w:rsidR="00F355A1" w:rsidRDefault="00F355A1"/>
        </w:tc>
        <w:tc>
          <w:tcPr>
            <w:tcW w:w="2261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</w:tr>
      <w:tr w:rsidR="00F355A1" w:rsidTr="00F355A1">
        <w:trPr>
          <w:trHeight w:val="1192"/>
        </w:trPr>
        <w:tc>
          <w:tcPr>
            <w:tcW w:w="2261" w:type="dxa"/>
          </w:tcPr>
          <w:p w:rsidR="00F355A1" w:rsidRDefault="00F355A1"/>
        </w:tc>
        <w:tc>
          <w:tcPr>
            <w:tcW w:w="2261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</w:tr>
      <w:tr w:rsidR="00F355A1" w:rsidTr="00F355A1">
        <w:trPr>
          <w:trHeight w:val="1192"/>
        </w:trPr>
        <w:tc>
          <w:tcPr>
            <w:tcW w:w="2261" w:type="dxa"/>
          </w:tcPr>
          <w:p w:rsidR="00F355A1" w:rsidRDefault="00F355A1"/>
        </w:tc>
        <w:tc>
          <w:tcPr>
            <w:tcW w:w="2261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  <w:tc>
          <w:tcPr>
            <w:tcW w:w="2262" w:type="dxa"/>
          </w:tcPr>
          <w:p w:rsidR="00F355A1" w:rsidRDefault="00F355A1"/>
        </w:tc>
      </w:tr>
    </w:tbl>
    <w:p w:rsidR="00F355A1" w:rsidRDefault="00F355A1"/>
    <w:sectPr w:rsidR="00F355A1" w:rsidSect="00F355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5A1"/>
    <w:rsid w:val="00022DD5"/>
    <w:rsid w:val="000500F2"/>
    <w:rsid w:val="00051156"/>
    <w:rsid w:val="00186EF9"/>
    <w:rsid w:val="001A0B63"/>
    <w:rsid w:val="001C3AB4"/>
    <w:rsid w:val="002A12B1"/>
    <w:rsid w:val="002D60C0"/>
    <w:rsid w:val="002E3C33"/>
    <w:rsid w:val="003A429C"/>
    <w:rsid w:val="004A46E2"/>
    <w:rsid w:val="005618C1"/>
    <w:rsid w:val="005D6BA8"/>
    <w:rsid w:val="005F0F82"/>
    <w:rsid w:val="0061572B"/>
    <w:rsid w:val="00661686"/>
    <w:rsid w:val="00667722"/>
    <w:rsid w:val="00716943"/>
    <w:rsid w:val="00741F2E"/>
    <w:rsid w:val="0076244C"/>
    <w:rsid w:val="007C0AE1"/>
    <w:rsid w:val="0088283F"/>
    <w:rsid w:val="0094251A"/>
    <w:rsid w:val="0097251B"/>
    <w:rsid w:val="009735F0"/>
    <w:rsid w:val="009742DC"/>
    <w:rsid w:val="00997EE1"/>
    <w:rsid w:val="00A54686"/>
    <w:rsid w:val="00AA7FD9"/>
    <w:rsid w:val="00AB3091"/>
    <w:rsid w:val="00B60787"/>
    <w:rsid w:val="00B84F6E"/>
    <w:rsid w:val="00BB35C2"/>
    <w:rsid w:val="00BD4179"/>
    <w:rsid w:val="00CC726C"/>
    <w:rsid w:val="00D905BF"/>
    <w:rsid w:val="00DB1E27"/>
    <w:rsid w:val="00EE5F3E"/>
    <w:rsid w:val="00F128E0"/>
    <w:rsid w:val="00F355A1"/>
    <w:rsid w:val="00F741B4"/>
    <w:rsid w:val="00FB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737BFD-1D0A-49D2-873F-144DE90D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Franks</dc:creator>
  <cp:keywords/>
  <dc:description/>
  <cp:lastModifiedBy>Alison Franks</cp:lastModifiedBy>
  <cp:revision>1</cp:revision>
  <dcterms:created xsi:type="dcterms:W3CDTF">2018-10-30T15:31:00Z</dcterms:created>
  <dcterms:modified xsi:type="dcterms:W3CDTF">2018-10-30T15:39:00Z</dcterms:modified>
</cp:coreProperties>
</file>