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FA6" w:rsidRPr="00F47A35" w:rsidRDefault="00285FA6" w:rsidP="00F47A35">
      <w:pPr>
        <w:autoSpaceDE w:val="0"/>
        <w:autoSpaceDN w:val="0"/>
        <w:adjustRightInd w:val="0"/>
        <w:spacing w:after="0" w:line="360" w:lineRule="auto"/>
        <w:jc w:val="both"/>
        <w:rPr>
          <w:rFonts w:ascii="Arial" w:hAnsi="Arial" w:cs="Arial"/>
          <w:sz w:val="24"/>
          <w:szCs w:val="24"/>
          <w:lang w:val="en"/>
        </w:rPr>
      </w:pPr>
    </w:p>
    <w:p w:rsidR="00285FA6" w:rsidRPr="00F47A35" w:rsidRDefault="00285FA6" w:rsidP="00F47A35">
      <w:pPr>
        <w:autoSpaceDE w:val="0"/>
        <w:autoSpaceDN w:val="0"/>
        <w:adjustRightInd w:val="0"/>
        <w:spacing w:after="0" w:line="360" w:lineRule="auto"/>
        <w:jc w:val="both"/>
        <w:rPr>
          <w:rFonts w:ascii="Arial" w:hAnsi="Arial" w:cs="Arial"/>
          <w:sz w:val="24"/>
          <w:szCs w:val="24"/>
          <w:u w:val="single"/>
          <w:lang w:val="en"/>
        </w:rPr>
      </w:pPr>
    </w:p>
    <w:p w:rsidR="00285FA6" w:rsidRPr="00F47A35" w:rsidRDefault="003C1270" w:rsidP="00CD4869">
      <w:pPr>
        <w:autoSpaceDE w:val="0"/>
        <w:autoSpaceDN w:val="0"/>
        <w:adjustRightInd w:val="0"/>
        <w:spacing w:after="0" w:line="360" w:lineRule="auto"/>
        <w:jc w:val="center"/>
        <w:rPr>
          <w:rFonts w:ascii="Arial" w:hAnsi="Arial" w:cs="Arial"/>
          <w:b/>
          <w:bCs/>
          <w:sz w:val="24"/>
          <w:szCs w:val="24"/>
          <w:u w:val="single"/>
          <w:lang w:val="en"/>
        </w:rPr>
      </w:pPr>
      <w:r w:rsidRPr="00F47A35">
        <w:rPr>
          <w:rFonts w:ascii="Arial" w:hAnsi="Arial" w:cs="Arial"/>
          <w:b/>
          <w:bCs/>
          <w:sz w:val="24"/>
          <w:szCs w:val="24"/>
          <w:u w:val="single"/>
          <w:lang w:val="en"/>
        </w:rPr>
        <w:t>Demonstrating How I Would Take an Enterprise into A</w:t>
      </w:r>
      <w:r w:rsidR="00285FA6" w:rsidRPr="00F47A35">
        <w:rPr>
          <w:rFonts w:ascii="Arial" w:hAnsi="Arial" w:cs="Arial"/>
          <w:b/>
          <w:bCs/>
          <w:sz w:val="24"/>
          <w:szCs w:val="24"/>
          <w:u w:val="single"/>
          <w:lang w:val="en"/>
        </w:rPr>
        <w:t>ction</w:t>
      </w:r>
    </w:p>
    <w:p w:rsidR="003C1270" w:rsidRPr="00F47A35" w:rsidRDefault="003C1270" w:rsidP="00CD4869">
      <w:pPr>
        <w:spacing w:after="0" w:line="360" w:lineRule="auto"/>
        <w:jc w:val="center"/>
        <w:rPr>
          <w:rFonts w:ascii="Arial" w:eastAsia="Times New Roman" w:hAnsi="Arial" w:cs="Arial"/>
          <w:b/>
          <w:bCs/>
          <w:sz w:val="24"/>
          <w:szCs w:val="24"/>
          <w:lang w:eastAsia="en-GB"/>
        </w:rPr>
      </w:pPr>
      <w:r w:rsidRPr="00F47A35">
        <w:rPr>
          <w:rFonts w:ascii="Arial" w:eastAsia="Times New Roman" w:hAnsi="Arial" w:cs="Arial"/>
          <w:b/>
          <w:bCs/>
          <w:sz w:val="24"/>
          <w:szCs w:val="24"/>
          <w:lang w:eastAsia="en-GB"/>
        </w:rPr>
        <w:t>Abi Marriott</w:t>
      </w:r>
    </w:p>
    <w:p w:rsidR="0058693C" w:rsidRPr="00F47A35" w:rsidRDefault="0058693C" w:rsidP="00F47A35">
      <w:pPr>
        <w:autoSpaceDE w:val="0"/>
        <w:autoSpaceDN w:val="0"/>
        <w:adjustRightInd w:val="0"/>
        <w:spacing w:after="0" w:line="360" w:lineRule="auto"/>
        <w:jc w:val="both"/>
        <w:rPr>
          <w:rFonts w:ascii="Arial" w:hAnsi="Arial" w:cs="Arial"/>
          <w:sz w:val="24"/>
          <w:szCs w:val="24"/>
          <w:highlight w:val="yellow"/>
          <w:lang w:val="en"/>
        </w:rPr>
      </w:pPr>
    </w:p>
    <w:p w:rsidR="00285FA6" w:rsidRPr="00F47A35" w:rsidRDefault="00285FA6" w:rsidP="00F47A35">
      <w:pPr>
        <w:autoSpaceDE w:val="0"/>
        <w:autoSpaceDN w:val="0"/>
        <w:adjustRightInd w:val="0"/>
        <w:spacing w:after="0" w:line="360" w:lineRule="auto"/>
        <w:jc w:val="both"/>
        <w:rPr>
          <w:rFonts w:ascii="Arial" w:hAnsi="Arial" w:cs="Arial"/>
          <w:sz w:val="24"/>
          <w:szCs w:val="24"/>
          <w:lang w:val="en"/>
        </w:rPr>
      </w:pPr>
    </w:p>
    <w:p w:rsidR="00285FA6" w:rsidRPr="00F47A35" w:rsidRDefault="00CF6640" w:rsidP="00F47A35">
      <w:pPr>
        <w:autoSpaceDE w:val="0"/>
        <w:autoSpaceDN w:val="0"/>
        <w:adjustRightInd w:val="0"/>
        <w:spacing w:after="0" w:line="360" w:lineRule="auto"/>
        <w:jc w:val="both"/>
        <w:rPr>
          <w:rFonts w:ascii="Arial" w:hAnsi="Arial" w:cs="Arial"/>
          <w:b/>
          <w:sz w:val="24"/>
          <w:szCs w:val="24"/>
          <w:u w:val="single"/>
          <w:lang w:val="en"/>
        </w:rPr>
      </w:pPr>
      <w:r w:rsidRPr="00F47A35">
        <w:rPr>
          <w:rFonts w:ascii="Arial" w:hAnsi="Arial" w:cs="Arial"/>
          <w:b/>
          <w:sz w:val="24"/>
          <w:szCs w:val="24"/>
          <w:u w:val="single"/>
          <w:lang w:val="en"/>
        </w:rPr>
        <w:t xml:space="preserve">Pembrokeshire Picks </w:t>
      </w:r>
      <w:bookmarkStart w:id="0" w:name="_GoBack"/>
      <w:bookmarkEnd w:id="0"/>
    </w:p>
    <w:p w:rsidR="00657623" w:rsidRPr="00F47A35" w:rsidRDefault="00657623" w:rsidP="00F47A35">
      <w:pPr>
        <w:autoSpaceDE w:val="0"/>
        <w:autoSpaceDN w:val="0"/>
        <w:adjustRightInd w:val="0"/>
        <w:spacing w:after="0" w:line="360" w:lineRule="auto"/>
        <w:jc w:val="both"/>
        <w:rPr>
          <w:rFonts w:ascii="Arial" w:hAnsi="Arial" w:cs="Arial"/>
          <w:b/>
          <w:sz w:val="24"/>
          <w:szCs w:val="24"/>
          <w:u w:val="single"/>
          <w:lang w:val="en"/>
        </w:rPr>
      </w:pPr>
    </w:p>
    <w:p w:rsidR="00424397" w:rsidRPr="00F47A35" w:rsidRDefault="00657623"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t>1.Vision:</w:t>
      </w:r>
    </w:p>
    <w:p w:rsidR="00550020" w:rsidRPr="00F47A35" w:rsidRDefault="008E0D69"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 xml:space="preserve">This </w:t>
      </w:r>
      <w:r w:rsidR="00A83615" w:rsidRPr="00F47A35">
        <w:rPr>
          <w:rFonts w:ascii="Arial" w:hAnsi="Arial" w:cs="Arial"/>
          <w:sz w:val="24"/>
          <w:szCs w:val="24"/>
          <w:lang w:val="en"/>
        </w:rPr>
        <w:t xml:space="preserve">social enterprise </w:t>
      </w:r>
      <w:r w:rsidRPr="00F47A35">
        <w:rPr>
          <w:rFonts w:ascii="Arial" w:hAnsi="Arial" w:cs="Arial"/>
          <w:sz w:val="24"/>
          <w:szCs w:val="24"/>
          <w:lang w:val="en"/>
        </w:rPr>
        <w:t>is shaped</w:t>
      </w:r>
      <w:r w:rsidR="00A83615" w:rsidRPr="00F47A35">
        <w:rPr>
          <w:rFonts w:ascii="Arial" w:hAnsi="Arial" w:cs="Arial"/>
          <w:sz w:val="24"/>
          <w:szCs w:val="24"/>
          <w:lang w:val="en"/>
        </w:rPr>
        <w:t xml:space="preserve"> by its </w:t>
      </w:r>
      <w:r w:rsidR="004863A7" w:rsidRPr="00F47A35">
        <w:rPr>
          <w:rFonts w:ascii="Arial" w:hAnsi="Arial" w:cs="Arial"/>
          <w:sz w:val="24"/>
          <w:szCs w:val="24"/>
          <w:lang w:val="en"/>
        </w:rPr>
        <w:t xml:space="preserve">beneficiaries </w:t>
      </w:r>
      <w:r w:rsidR="00FE737A" w:rsidRPr="00F47A35">
        <w:rPr>
          <w:rFonts w:ascii="Arial" w:hAnsi="Arial" w:cs="Arial"/>
          <w:sz w:val="24"/>
          <w:szCs w:val="24"/>
          <w:lang w:val="en"/>
        </w:rPr>
        <w:t xml:space="preserve">and aims to serve </w:t>
      </w:r>
      <w:r w:rsidR="00A83615" w:rsidRPr="00F47A35">
        <w:rPr>
          <w:rFonts w:ascii="Arial" w:hAnsi="Arial" w:cs="Arial"/>
          <w:sz w:val="24"/>
          <w:szCs w:val="24"/>
          <w:lang w:val="en"/>
        </w:rPr>
        <w:t xml:space="preserve">sustainably sourced </w:t>
      </w:r>
      <w:r w:rsidR="00FE737A" w:rsidRPr="00F47A35">
        <w:rPr>
          <w:rFonts w:ascii="Arial" w:hAnsi="Arial" w:cs="Arial"/>
          <w:sz w:val="24"/>
          <w:szCs w:val="24"/>
          <w:lang w:val="en"/>
        </w:rPr>
        <w:t xml:space="preserve">local </w:t>
      </w:r>
      <w:r w:rsidRPr="00F47A35">
        <w:rPr>
          <w:rFonts w:ascii="Arial" w:hAnsi="Arial" w:cs="Arial"/>
          <w:sz w:val="24"/>
          <w:szCs w:val="24"/>
          <w:lang w:val="en"/>
        </w:rPr>
        <w:t xml:space="preserve">fresh </w:t>
      </w:r>
      <w:r w:rsidR="00A83615" w:rsidRPr="00F47A35">
        <w:rPr>
          <w:rFonts w:ascii="Arial" w:hAnsi="Arial" w:cs="Arial"/>
          <w:sz w:val="24"/>
          <w:szCs w:val="24"/>
          <w:lang w:val="en"/>
        </w:rPr>
        <w:t>meal</w:t>
      </w:r>
      <w:r w:rsidRPr="00F47A35">
        <w:rPr>
          <w:rFonts w:ascii="Arial" w:hAnsi="Arial" w:cs="Arial"/>
          <w:sz w:val="24"/>
          <w:szCs w:val="24"/>
          <w:lang w:val="en"/>
        </w:rPr>
        <w:t>s</w:t>
      </w:r>
      <w:r w:rsidR="00FE737A" w:rsidRPr="00F47A35">
        <w:rPr>
          <w:rFonts w:ascii="Arial" w:hAnsi="Arial" w:cs="Arial"/>
          <w:sz w:val="24"/>
          <w:szCs w:val="24"/>
          <w:lang w:val="en"/>
        </w:rPr>
        <w:t xml:space="preserve"> in</w:t>
      </w:r>
      <w:r w:rsidR="004863A7" w:rsidRPr="00F47A35">
        <w:rPr>
          <w:rFonts w:ascii="Arial" w:hAnsi="Arial" w:cs="Arial"/>
          <w:sz w:val="24"/>
          <w:szCs w:val="24"/>
          <w:lang w:val="en"/>
        </w:rPr>
        <w:t xml:space="preserve"> Pembrokeshire</w:t>
      </w:r>
      <w:r w:rsidR="00A83615" w:rsidRPr="00F47A35">
        <w:rPr>
          <w:rFonts w:ascii="Arial" w:hAnsi="Arial" w:cs="Arial"/>
          <w:sz w:val="24"/>
          <w:szCs w:val="24"/>
          <w:lang w:val="en"/>
        </w:rPr>
        <w:t xml:space="preserve">.  </w:t>
      </w:r>
      <w:r w:rsidRPr="00F47A35">
        <w:rPr>
          <w:rFonts w:ascii="Arial" w:hAnsi="Arial" w:cs="Arial"/>
          <w:sz w:val="24"/>
          <w:szCs w:val="24"/>
          <w:lang w:val="en"/>
        </w:rPr>
        <w:t xml:space="preserve">This </w:t>
      </w:r>
      <w:r w:rsidR="00FE737A" w:rsidRPr="00F47A35">
        <w:rPr>
          <w:rFonts w:ascii="Arial" w:hAnsi="Arial" w:cs="Arial"/>
          <w:sz w:val="24"/>
          <w:szCs w:val="24"/>
          <w:lang w:val="en"/>
        </w:rPr>
        <w:t xml:space="preserve">member led </w:t>
      </w:r>
      <w:r w:rsidRPr="00F47A35">
        <w:rPr>
          <w:rFonts w:ascii="Arial" w:hAnsi="Arial" w:cs="Arial"/>
          <w:sz w:val="24"/>
          <w:szCs w:val="24"/>
          <w:lang w:val="en"/>
        </w:rPr>
        <w:t xml:space="preserve">model brings </w:t>
      </w:r>
      <w:r w:rsidR="00546CF0" w:rsidRPr="00F47A35">
        <w:rPr>
          <w:rFonts w:ascii="Arial" w:hAnsi="Arial" w:cs="Arial"/>
          <w:sz w:val="24"/>
          <w:szCs w:val="24"/>
          <w:lang w:val="en"/>
        </w:rPr>
        <w:t>opportunities for soci</w:t>
      </w:r>
      <w:r w:rsidR="00FE737A" w:rsidRPr="00F47A35">
        <w:rPr>
          <w:rFonts w:ascii="Arial" w:hAnsi="Arial" w:cs="Arial"/>
          <w:sz w:val="24"/>
          <w:szCs w:val="24"/>
          <w:lang w:val="en"/>
        </w:rPr>
        <w:t xml:space="preserve">al value growth </w:t>
      </w:r>
      <w:r w:rsidR="003D70BD" w:rsidRPr="00F47A35">
        <w:rPr>
          <w:rFonts w:ascii="Arial" w:hAnsi="Arial" w:cs="Arial"/>
          <w:sz w:val="24"/>
          <w:szCs w:val="24"/>
          <w:lang w:val="en"/>
        </w:rPr>
        <w:t>and its</w:t>
      </w:r>
      <w:r w:rsidR="00BD69AF" w:rsidRPr="00F47A35">
        <w:rPr>
          <w:rFonts w:ascii="Arial" w:hAnsi="Arial" w:cs="Arial"/>
          <w:sz w:val="24"/>
          <w:szCs w:val="24"/>
          <w:lang w:val="en"/>
        </w:rPr>
        <w:t xml:space="preserve"> vision derives from the identification of gaps</w:t>
      </w:r>
      <w:r w:rsidR="006A4EDF" w:rsidRPr="00F47A35">
        <w:rPr>
          <w:rFonts w:ascii="Arial" w:hAnsi="Arial" w:cs="Arial"/>
          <w:sz w:val="24"/>
          <w:szCs w:val="24"/>
          <w:lang w:val="en"/>
        </w:rPr>
        <w:t xml:space="preserve"> in food provision for </w:t>
      </w:r>
      <w:r w:rsidR="00FE737A" w:rsidRPr="00F47A35">
        <w:rPr>
          <w:rFonts w:ascii="Arial" w:hAnsi="Arial" w:cs="Arial"/>
          <w:sz w:val="24"/>
          <w:szCs w:val="24"/>
          <w:lang w:val="en"/>
        </w:rPr>
        <w:t xml:space="preserve">everyone. </w:t>
      </w:r>
      <w:r w:rsidR="003D70BD" w:rsidRPr="00F47A35">
        <w:rPr>
          <w:rFonts w:ascii="Arial" w:hAnsi="Arial" w:cs="Arial"/>
          <w:sz w:val="24"/>
          <w:szCs w:val="24"/>
          <w:lang w:val="en"/>
        </w:rPr>
        <w:t xml:space="preserve">Our </w:t>
      </w:r>
      <w:r w:rsidR="00510194" w:rsidRPr="00F47A35">
        <w:rPr>
          <w:rFonts w:ascii="Arial" w:hAnsi="Arial" w:cs="Arial"/>
          <w:sz w:val="24"/>
          <w:szCs w:val="24"/>
          <w:lang w:val="en"/>
        </w:rPr>
        <w:t xml:space="preserve">demographic of targeted </w:t>
      </w:r>
      <w:r w:rsidR="00550020" w:rsidRPr="00F47A35">
        <w:rPr>
          <w:rFonts w:ascii="Arial" w:hAnsi="Arial" w:cs="Arial"/>
          <w:sz w:val="24"/>
          <w:szCs w:val="24"/>
          <w:lang w:val="en"/>
        </w:rPr>
        <w:t xml:space="preserve">customers </w:t>
      </w:r>
      <w:r w:rsidRPr="00F47A35">
        <w:rPr>
          <w:rFonts w:ascii="Arial" w:hAnsi="Arial" w:cs="Arial"/>
          <w:sz w:val="24"/>
          <w:szCs w:val="24"/>
          <w:lang w:val="en"/>
        </w:rPr>
        <w:t>includes</w:t>
      </w:r>
      <w:r w:rsidR="00550020" w:rsidRPr="00F47A35">
        <w:rPr>
          <w:rFonts w:ascii="Arial" w:hAnsi="Arial" w:cs="Arial"/>
          <w:sz w:val="24"/>
          <w:szCs w:val="24"/>
          <w:lang w:val="en"/>
        </w:rPr>
        <w:t xml:space="preserve"> older </w:t>
      </w:r>
      <w:r w:rsidR="00510194" w:rsidRPr="00F47A35">
        <w:rPr>
          <w:rFonts w:ascii="Arial" w:hAnsi="Arial" w:cs="Arial"/>
          <w:sz w:val="24"/>
          <w:szCs w:val="24"/>
          <w:lang w:val="en"/>
        </w:rPr>
        <w:t xml:space="preserve">or unwell </w:t>
      </w:r>
      <w:r w:rsidR="00550020" w:rsidRPr="00F47A35">
        <w:rPr>
          <w:rFonts w:ascii="Arial" w:hAnsi="Arial" w:cs="Arial"/>
          <w:sz w:val="24"/>
          <w:szCs w:val="24"/>
          <w:lang w:val="en"/>
        </w:rPr>
        <w:t xml:space="preserve">people unable to leave their </w:t>
      </w:r>
      <w:r w:rsidR="00510194" w:rsidRPr="00F47A35">
        <w:rPr>
          <w:rFonts w:ascii="Arial" w:hAnsi="Arial" w:cs="Arial"/>
          <w:sz w:val="24"/>
          <w:szCs w:val="24"/>
          <w:lang w:val="en"/>
        </w:rPr>
        <w:t>house and as the enterprise develops w</w:t>
      </w:r>
      <w:r w:rsidR="00A36334" w:rsidRPr="00F47A35">
        <w:rPr>
          <w:rFonts w:ascii="Arial" w:hAnsi="Arial" w:cs="Arial"/>
          <w:sz w:val="24"/>
          <w:szCs w:val="24"/>
          <w:lang w:val="en"/>
        </w:rPr>
        <w:t xml:space="preserve">e will open up to everyone </w:t>
      </w:r>
      <w:r w:rsidR="003D70BD" w:rsidRPr="00F47A35">
        <w:rPr>
          <w:rFonts w:ascii="Arial" w:hAnsi="Arial" w:cs="Arial"/>
          <w:sz w:val="24"/>
          <w:szCs w:val="24"/>
          <w:lang w:val="en"/>
        </w:rPr>
        <w:t xml:space="preserve">and explore subsidised schemes. </w:t>
      </w:r>
      <w:r w:rsidR="00DA3588" w:rsidRPr="00F47A35">
        <w:rPr>
          <w:rFonts w:ascii="Arial" w:hAnsi="Arial" w:cs="Arial"/>
          <w:sz w:val="24"/>
          <w:szCs w:val="24"/>
          <w:lang w:val="en"/>
        </w:rPr>
        <w:t xml:space="preserve">The </w:t>
      </w:r>
      <w:r w:rsidR="00105C69" w:rsidRPr="00F47A35">
        <w:rPr>
          <w:rFonts w:ascii="Arial" w:hAnsi="Arial" w:cs="Arial"/>
          <w:sz w:val="24"/>
          <w:szCs w:val="24"/>
          <w:lang w:val="en"/>
        </w:rPr>
        <w:t xml:space="preserve">evidence of </w:t>
      </w:r>
      <w:r w:rsidR="00DA3588" w:rsidRPr="00F47A35">
        <w:rPr>
          <w:rFonts w:ascii="Arial" w:hAnsi="Arial" w:cs="Arial"/>
          <w:sz w:val="24"/>
          <w:szCs w:val="24"/>
          <w:lang w:val="en"/>
        </w:rPr>
        <w:t>need for this enterprise is ever increasing, w</w:t>
      </w:r>
      <w:r w:rsidR="003D70BD" w:rsidRPr="00F47A35">
        <w:rPr>
          <w:rFonts w:ascii="Arial" w:hAnsi="Arial" w:cs="Arial"/>
          <w:sz w:val="24"/>
          <w:szCs w:val="24"/>
          <w:lang w:val="en"/>
        </w:rPr>
        <w:t xml:space="preserve">ith rising food </w:t>
      </w:r>
      <w:r w:rsidR="00F94F22" w:rsidRPr="00F47A35">
        <w:rPr>
          <w:rFonts w:ascii="Arial" w:hAnsi="Arial" w:cs="Arial"/>
          <w:sz w:val="24"/>
          <w:szCs w:val="24"/>
          <w:lang w:val="en"/>
        </w:rPr>
        <w:t>prices, the increase</w:t>
      </w:r>
      <w:r w:rsidR="003D70BD" w:rsidRPr="00F47A35">
        <w:rPr>
          <w:rFonts w:ascii="Arial" w:hAnsi="Arial" w:cs="Arial"/>
          <w:sz w:val="24"/>
          <w:szCs w:val="24"/>
          <w:lang w:val="en"/>
        </w:rPr>
        <w:t xml:space="preserve"> in </w:t>
      </w:r>
      <w:r w:rsidR="008A3E20" w:rsidRPr="00F47A35">
        <w:rPr>
          <w:rFonts w:ascii="Arial" w:hAnsi="Arial" w:cs="Arial"/>
          <w:sz w:val="24"/>
          <w:szCs w:val="24"/>
          <w:lang w:val="en"/>
        </w:rPr>
        <w:t xml:space="preserve">rural shops closing and the awareness </w:t>
      </w:r>
      <w:r w:rsidR="00DA3588" w:rsidRPr="00F47A35">
        <w:rPr>
          <w:rFonts w:ascii="Arial" w:hAnsi="Arial" w:cs="Arial"/>
          <w:sz w:val="24"/>
          <w:szCs w:val="24"/>
          <w:lang w:val="en"/>
        </w:rPr>
        <w:t xml:space="preserve">of healthier diets and preventable </w:t>
      </w:r>
      <w:r w:rsidR="00105C69" w:rsidRPr="00F47A35">
        <w:rPr>
          <w:rFonts w:ascii="Arial" w:hAnsi="Arial" w:cs="Arial"/>
          <w:sz w:val="24"/>
          <w:szCs w:val="24"/>
          <w:lang w:val="en"/>
        </w:rPr>
        <w:t>diseases, added to with data such as t</w:t>
      </w:r>
      <w:r w:rsidR="00550020" w:rsidRPr="00F47A35">
        <w:rPr>
          <w:rFonts w:ascii="Arial" w:hAnsi="Arial" w:cs="Arial"/>
          <w:sz w:val="24"/>
          <w:szCs w:val="24"/>
          <w:lang w:val="en"/>
        </w:rPr>
        <w:t>he 2021 Census results hig</w:t>
      </w:r>
      <w:r w:rsidR="00781ACD" w:rsidRPr="00F47A35">
        <w:rPr>
          <w:rFonts w:ascii="Arial" w:hAnsi="Arial" w:cs="Arial"/>
          <w:sz w:val="24"/>
          <w:szCs w:val="24"/>
          <w:lang w:val="en"/>
        </w:rPr>
        <w:t>hlight</w:t>
      </w:r>
      <w:r w:rsidR="00105C69" w:rsidRPr="00F47A35">
        <w:rPr>
          <w:rFonts w:ascii="Arial" w:hAnsi="Arial" w:cs="Arial"/>
          <w:sz w:val="24"/>
          <w:szCs w:val="24"/>
          <w:lang w:val="en"/>
        </w:rPr>
        <w:t>ing</w:t>
      </w:r>
      <w:r w:rsidR="00781ACD" w:rsidRPr="00F47A35">
        <w:rPr>
          <w:rFonts w:ascii="Arial" w:hAnsi="Arial" w:cs="Arial"/>
          <w:sz w:val="24"/>
          <w:szCs w:val="24"/>
          <w:lang w:val="en"/>
        </w:rPr>
        <w:t xml:space="preserve"> that Pembrokeshire has a </w:t>
      </w:r>
      <w:r w:rsidR="00550020" w:rsidRPr="00F47A35">
        <w:rPr>
          <w:rFonts w:ascii="Arial" w:hAnsi="Arial" w:cs="Arial"/>
          <w:sz w:val="24"/>
          <w:szCs w:val="24"/>
          <w:lang w:val="en"/>
        </w:rPr>
        <w:t>growing population of older residents</w:t>
      </w:r>
      <w:r w:rsidR="001E2C7A" w:rsidRPr="00F47A35">
        <w:rPr>
          <w:rFonts w:ascii="Arial" w:hAnsi="Arial" w:cs="Arial"/>
          <w:sz w:val="24"/>
          <w:szCs w:val="24"/>
          <w:lang w:val="en"/>
        </w:rPr>
        <w:t>, and recent Welsh Government analysis</w:t>
      </w:r>
      <w:r w:rsidR="00105C69" w:rsidRPr="00F47A35">
        <w:rPr>
          <w:rFonts w:ascii="Arial" w:hAnsi="Arial" w:cs="Arial"/>
          <w:sz w:val="24"/>
          <w:szCs w:val="24"/>
          <w:lang w:val="en"/>
        </w:rPr>
        <w:t xml:space="preserve"> reporting </w:t>
      </w:r>
      <w:r w:rsidR="001E2C7A" w:rsidRPr="00F47A35">
        <w:rPr>
          <w:rFonts w:ascii="Arial" w:hAnsi="Arial" w:cs="Arial"/>
          <w:sz w:val="24"/>
          <w:szCs w:val="24"/>
          <w:lang w:val="en"/>
        </w:rPr>
        <w:t>that Pembrokeshire has the highest</w:t>
      </w:r>
      <w:r w:rsidR="008A3E20" w:rsidRPr="00F47A35">
        <w:rPr>
          <w:rFonts w:ascii="Arial" w:hAnsi="Arial" w:cs="Arial"/>
          <w:sz w:val="24"/>
          <w:szCs w:val="24"/>
          <w:lang w:val="en"/>
        </w:rPr>
        <w:t xml:space="preserve"> rate of </w:t>
      </w:r>
      <w:r w:rsidR="001E2C7A" w:rsidRPr="00F47A35">
        <w:rPr>
          <w:rFonts w:ascii="Arial" w:hAnsi="Arial" w:cs="Arial"/>
          <w:sz w:val="24"/>
          <w:szCs w:val="24"/>
          <w:lang w:val="en"/>
        </w:rPr>
        <w:t>child poverty in Wales</w:t>
      </w:r>
      <w:r w:rsidR="008A3E20" w:rsidRPr="00F47A35">
        <w:rPr>
          <w:rFonts w:ascii="Arial" w:hAnsi="Arial" w:cs="Arial"/>
          <w:sz w:val="24"/>
          <w:szCs w:val="24"/>
          <w:lang w:val="en"/>
        </w:rPr>
        <w:t xml:space="preserve">. </w:t>
      </w:r>
      <w:r w:rsidR="001E2C7A" w:rsidRPr="00F47A35">
        <w:rPr>
          <w:rFonts w:ascii="Arial" w:hAnsi="Arial" w:cs="Arial"/>
          <w:sz w:val="24"/>
          <w:szCs w:val="24"/>
          <w:lang w:val="en"/>
        </w:rPr>
        <w:t xml:space="preserve"> </w:t>
      </w:r>
    </w:p>
    <w:p w:rsidR="006676E7" w:rsidRPr="00F47A35" w:rsidRDefault="006676E7" w:rsidP="00F47A35">
      <w:pPr>
        <w:autoSpaceDE w:val="0"/>
        <w:autoSpaceDN w:val="0"/>
        <w:adjustRightInd w:val="0"/>
        <w:spacing w:after="0" w:line="360" w:lineRule="auto"/>
        <w:jc w:val="both"/>
        <w:rPr>
          <w:rFonts w:ascii="Arial" w:hAnsi="Arial" w:cs="Arial"/>
          <w:sz w:val="24"/>
          <w:szCs w:val="24"/>
          <w:lang w:val="en"/>
        </w:rPr>
      </w:pPr>
    </w:p>
    <w:p w:rsidR="006C69CF" w:rsidRPr="00F47A35" w:rsidRDefault="008E0D69" w:rsidP="00F47A35">
      <w:pPr>
        <w:autoSpaceDE w:val="0"/>
        <w:autoSpaceDN w:val="0"/>
        <w:adjustRightInd w:val="0"/>
        <w:spacing w:after="0" w:line="360" w:lineRule="auto"/>
        <w:jc w:val="both"/>
        <w:rPr>
          <w:rFonts w:ascii="Arial" w:hAnsi="Arial" w:cs="Arial"/>
          <w:sz w:val="24"/>
          <w:szCs w:val="24"/>
          <w:highlight w:val="yellow"/>
          <w:lang w:val="en"/>
        </w:rPr>
      </w:pPr>
      <w:r w:rsidRPr="00F47A35">
        <w:rPr>
          <w:rFonts w:ascii="Arial" w:hAnsi="Arial" w:cs="Arial"/>
          <w:sz w:val="24"/>
          <w:szCs w:val="24"/>
          <w:lang w:val="en"/>
        </w:rPr>
        <w:t xml:space="preserve">     </w:t>
      </w:r>
      <w:r w:rsidR="009A12EC" w:rsidRPr="00F47A35">
        <w:rPr>
          <w:rFonts w:ascii="Arial" w:hAnsi="Arial" w:cs="Arial"/>
          <w:sz w:val="24"/>
          <w:szCs w:val="24"/>
          <w:lang w:val="en"/>
        </w:rPr>
        <w:t xml:space="preserve">As the </w:t>
      </w:r>
      <w:r w:rsidR="0099783C" w:rsidRPr="00F47A35">
        <w:rPr>
          <w:rFonts w:ascii="Arial" w:hAnsi="Arial" w:cs="Arial"/>
          <w:sz w:val="24"/>
          <w:szCs w:val="24"/>
          <w:lang w:val="en"/>
        </w:rPr>
        <w:t>leader, the outrospection approach has been considered and actioned by talking to communities and those in the fo</w:t>
      </w:r>
      <w:r w:rsidR="009A12EC" w:rsidRPr="00F47A35">
        <w:rPr>
          <w:rFonts w:ascii="Arial" w:hAnsi="Arial" w:cs="Arial"/>
          <w:sz w:val="24"/>
          <w:szCs w:val="24"/>
          <w:lang w:val="en"/>
        </w:rPr>
        <w:t xml:space="preserve">od industry to test the outputs. This activity and analysis led to </w:t>
      </w:r>
      <w:r w:rsidR="00A82F15" w:rsidRPr="00F47A35">
        <w:rPr>
          <w:rFonts w:ascii="Arial" w:hAnsi="Arial" w:cs="Arial"/>
          <w:sz w:val="24"/>
          <w:szCs w:val="24"/>
          <w:lang w:val="en"/>
        </w:rPr>
        <w:t xml:space="preserve">structure </w:t>
      </w:r>
      <w:r w:rsidR="0099783C" w:rsidRPr="00F47A35">
        <w:rPr>
          <w:rFonts w:ascii="Arial" w:hAnsi="Arial" w:cs="Arial"/>
          <w:sz w:val="24"/>
          <w:szCs w:val="24"/>
          <w:lang w:val="en"/>
        </w:rPr>
        <w:t xml:space="preserve">changes with the </w:t>
      </w:r>
      <w:r w:rsidR="006676E7" w:rsidRPr="00F47A35">
        <w:rPr>
          <w:rFonts w:ascii="Arial" w:hAnsi="Arial" w:cs="Arial"/>
          <w:sz w:val="24"/>
          <w:szCs w:val="24"/>
          <w:lang w:val="en"/>
        </w:rPr>
        <w:t xml:space="preserve">long term goal </w:t>
      </w:r>
      <w:r w:rsidR="009A12EC" w:rsidRPr="00F47A35">
        <w:rPr>
          <w:rFonts w:ascii="Arial" w:hAnsi="Arial" w:cs="Arial"/>
          <w:sz w:val="24"/>
          <w:szCs w:val="24"/>
          <w:lang w:val="en"/>
        </w:rPr>
        <w:t>to now include</w:t>
      </w:r>
      <w:r w:rsidR="00A82F15" w:rsidRPr="00F47A35">
        <w:rPr>
          <w:rFonts w:ascii="Arial" w:hAnsi="Arial" w:cs="Arial"/>
          <w:sz w:val="24"/>
          <w:szCs w:val="24"/>
          <w:lang w:val="en"/>
        </w:rPr>
        <w:t xml:space="preserve"> </w:t>
      </w:r>
      <w:r w:rsidR="009A12EC" w:rsidRPr="00F47A35">
        <w:rPr>
          <w:rFonts w:ascii="Arial" w:hAnsi="Arial" w:cs="Arial"/>
          <w:sz w:val="24"/>
          <w:szCs w:val="24"/>
          <w:lang w:val="en"/>
        </w:rPr>
        <w:t xml:space="preserve">a </w:t>
      </w:r>
      <w:r w:rsidR="009C3B80" w:rsidRPr="00F47A35">
        <w:rPr>
          <w:rFonts w:ascii="Arial" w:hAnsi="Arial" w:cs="Arial"/>
          <w:sz w:val="24"/>
          <w:szCs w:val="24"/>
          <w:lang w:val="en"/>
        </w:rPr>
        <w:t xml:space="preserve">subsidy scheme </w:t>
      </w:r>
      <w:r w:rsidR="00E00E61" w:rsidRPr="00F47A35">
        <w:rPr>
          <w:rFonts w:ascii="Arial" w:hAnsi="Arial" w:cs="Arial"/>
          <w:sz w:val="24"/>
          <w:szCs w:val="24"/>
          <w:lang w:val="en"/>
        </w:rPr>
        <w:t xml:space="preserve">to ensure all the people of Pembrokeshire can access good quality food. </w:t>
      </w:r>
      <w:r w:rsidR="0033240D" w:rsidRPr="00F47A35">
        <w:rPr>
          <w:rFonts w:ascii="Arial" w:hAnsi="Arial" w:cs="Arial"/>
          <w:sz w:val="24"/>
          <w:szCs w:val="24"/>
          <w:lang w:val="en"/>
        </w:rPr>
        <w:t xml:space="preserve">Fisk, P. (2010) explains the purpose beyond profit and reminds strategic thinkers to consider social value. </w:t>
      </w:r>
      <w:r w:rsidR="001E1EBB" w:rsidRPr="00F47A35">
        <w:rPr>
          <w:rFonts w:ascii="Arial" w:hAnsi="Arial" w:cs="Arial"/>
          <w:sz w:val="24"/>
          <w:szCs w:val="24"/>
          <w:lang w:val="en"/>
        </w:rPr>
        <w:t xml:space="preserve">The policy context and opportunities behind this enterprise is ever increasing with Wales’ </w:t>
      </w:r>
      <w:r w:rsidR="006A4EDF" w:rsidRPr="00F47A35">
        <w:rPr>
          <w:rFonts w:ascii="Arial" w:hAnsi="Arial" w:cs="Arial"/>
          <w:sz w:val="24"/>
          <w:szCs w:val="24"/>
          <w:lang w:val="en"/>
        </w:rPr>
        <w:t xml:space="preserve">Community Food Strategy </w:t>
      </w:r>
      <w:r w:rsidR="001E1EBB" w:rsidRPr="00F47A35">
        <w:rPr>
          <w:rFonts w:ascii="Arial" w:hAnsi="Arial" w:cs="Arial"/>
          <w:sz w:val="24"/>
          <w:szCs w:val="24"/>
          <w:lang w:val="en"/>
        </w:rPr>
        <w:t xml:space="preserve">in </w:t>
      </w:r>
      <w:r w:rsidR="006A4EDF" w:rsidRPr="00F47A35">
        <w:rPr>
          <w:rFonts w:ascii="Arial" w:hAnsi="Arial" w:cs="Arial"/>
          <w:sz w:val="24"/>
          <w:szCs w:val="24"/>
          <w:lang w:val="en"/>
        </w:rPr>
        <w:t>progress</w:t>
      </w:r>
      <w:r w:rsidR="001E1EBB" w:rsidRPr="00F47A35">
        <w:rPr>
          <w:rFonts w:ascii="Arial" w:hAnsi="Arial" w:cs="Arial"/>
          <w:sz w:val="24"/>
          <w:szCs w:val="24"/>
          <w:lang w:val="en"/>
        </w:rPr>
        <w:t xml:space="preserve"> and local food partnerships strengthening. </w:t>
      </w:r>
      <w:r w:rsidR="00057373" w:rsidRPr="00F47A35">
        <w:rPr>
          <w:rFonts w:ascii="Arial" w:hAnsi="Arial" w:cs="Arial"/>
          <w:sz w:val="24"/>
          <w:szCs w:val="24"/>
          <w:lang w:val="en"/>
        </w:rPr>
        <w:t xml:space="preserve">The power of change must stay at the heart of this </w:t>
      </w:r>
      <w:r w:rsidR="00F1689A" w:rsidRPr="00F47A35">
        <w:rPr>
          <w:rFonts w:ascii="Arial" w:hAnsi="Arial" w:cs="Arial"/>
          <w:sz w:val="24"/>
          <w:szCs w:val="24"/>
          <w:lang w:val="en"/>
        </w:rPr>
        <w:t xml:space="preserve">initiative as adaptation is key to meeting the needs of our customers. </w:t>
      </w:r>
    </w:p>
    <w:p w:rsidR="00A83615" w:rsidRPr="00F47A35" w:rsidRDefault="00A83615" w:rsidP="00F47A35">
      <w:pPr>
        <w:autoSpaceDE w:val="0"/>
        <w:autoSpaceDN w:val="0"/>
        <w:adjustRightInd w:val="0"/>
        <w:spacing w:after="0" w:line="360" w:lineRule="auto"/>
        <w:jc w:val="both"/>
        <w:rPr>
          <w:rFonts w:ascii="Arial" w:hAnsi="Arial" w:cs="Arial"/>
          <w:sz w:val="24"/>
          <w:szCs w:val="24"/>
          <w:lang w:val="en"/>
        </w:rPr>
      </w:pPr>
    </w:p>
    <w:p w:rsidR="00285FA6" w:rsidRPr="00F47A35" w:rsidRDefault="00285FA6" w:rsidP="00F47A35">
      <w:pPr>
        <w:autoSpaceDE w:val="0"/>
        <w:autoSpaceDN w:val="0"/>
        <w:adjustRightInd w:val="0"/>
        <w:spacing w:after="0" w:line="360" w:lineRule="auto"/>
        <w:jc w:val="both"/>
        <w:rPr>
          <w:rFonts w:ascii="Arial" w:hAnsi="Arial" w:cs="Arial"/>
          <w:sz w:val="24"/>
          <w:szCs w:val="24"/>
          <w:lang w:val="en"/>
        </w:rPr>
      </w:pPr>
    </w:p>
    <w:p w:rsidR="009B1C37" w:rsidRPr="00F47A35" w:rsidRDefault="00285FA6"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t>2.Opp</w:t>
      </w:r>
      <w:r w:rsidR="00657623" w:rsidRPr="00F47A35">
        <w:rPr>
          <w:rFonts w:ascii="Arial" w:hAnsi="Arial" w:cs="Arial"/>
          <w:b/>
          <w:sz w:val="24"/>
          <w:szCs w:val="24"/>
          <w:lang w:val="en"/>
        </w:rPr>
        <w:t>ortunity and Value Proposition:</w:t>
      </w:r>
    </w:p>
    <w:p w:rsidR="00F904AE" w:rsidRPr="00F47A35" w:rsidRDefault="00486271"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 xml:space="preserve">What sets this enterprise apart from others </w:t>
      </w:r>
      <w:r w:rsidR="006B722D" w:rsidRPr="00F47A35">
        <w:rPr>
          <w:rFonts w:ascii="Arial" w:hAnsi="Arial" w:cs="Arial"/>
          <w:sz w:val="24"/>
          <w:szCs w:val="24"/>
          <w:lang w:val="en"/>
        </w:rPr>
        <w:t>is</w:t>
      </w:r>
      <w:r w:rsidRPr="00F47A35">
        <w:rPr>
          <w:rFonts w:ascii="Arial" w:hAnsi="Arial" w:cs="Arial"/>
          <w:sz w:val="24"/>
          <w:szCs w:val="24"/>
          <w:lang w:val="en"/>
        </w:rPr>
        <w:t xml:space="preserve"> the values it stren</w:t>
      </w:r>
      <w:r w:rsidR="006B722D" w:rsidRPr="00F47A35">
        <w:rPr>
          <w:rFonts w:ascii="Arial" w:hAnsi="Arial" w:cs="Arial"/>
          <w:sz w:val="24"/>
          <w:szCs w:val="24"/>
          <w:lang w:val="en"/>
        </w:rPr>
        <w:t xml:space="preserve">gthens and promotes. </w:t>
      </w:r>
      <w:r w:rsidR="009B1C37" w:rsidRPr="00F47A35">
        <w:rPr>
          <w:rFonts w:ascii="Arial" w:hAnsi="Arial" w:cs="Arial"/>
          <w:sz w:val="24"/>
          <w:szCs w:val="24"/>
          <w:lang w:val="en"/>
        </w:rPr>
        <w:t xml:space="preserve">It is not just about profit, but </w:t>
      </w:r>
      <w:r w:rsidR="006B722D" w:rsidRPr="00F47A35">
        <w:rPr>
          <w:rFonts w:ascii="Arial" w:hAnsi="Arial" w:cs="Arial"/>
          <w:sz w:val="24"/>
          <w:szCs w:val="24"/>
          <w:lang w:val="en"/>
        </w:rPr>
        <w:t>about bringing added value and influencing</w:t>
      </w:r>
      <w:r w:rsidR="009B1C37" w:rsidRPr="00F47A35">
        <w:rPr>
          <w:rFonts w:ascii="Arial" w:hAnsi="Arial" w:cs="Arial"/>
          <w:sz w:val="24"/>
          <w:szCs w:val="24"/>
          <w:lang w:val="en"/>
        </w:rPr>
        <w:t xml:space="preserve"> positive c</w:t>
      </w:r>
      <w:r w:rsidR="006B722D" w:rsidRPr="00F47A35">
        <w:rPr>
          <w:rFonts w:ascii="Arial" w:hAnsi="Arial" w:cs="Arial"/>
          <w:sz w:val="24"/>
          <w:szCs w:val="24"/>
          <w:lang w:val="en"/>
        </w:rPr>
        <w:t xml:space="preserve">hange in local food. </w:t>
      </w:r>
      <w:proofErr w:type="spellStart"/>
      <w:r w:rsidR="009B1C37" w:rsidRPr="00F47A35">
        <w:rPr>
          <w:rFonts w:ascii="Arial" w:hAnsi="Arial" w:cs="Arial"/>
          <w:sz w:val="24"/>
          <w:szCs w:val="24"/>
        </w:rPr>
        <w:t>Lackéus</w:t>
      </w:r>
      <w:proofErr w:type="spellEnd"/>
      <w:r w:rsidR="009B1C37" w:rsidRPr="00F47A35">
        <w:rPr>
          <w:rFonts w:ascii="Arial" w:hAnsi="Arial" w:cs="Arial"/>
          <w:sz w:val="24"/>
          <w:szCs w:val="24"/>
        </w:rPr>
        <w:t xml:space="preserve">, (2018) explains how entrepreneurship offers   a new perspective on value creation and social aspects of a venture. </w:t>
      </w:r>
      <w:r w:rsidR="009B1C37" w:rsidRPr="00F47A35">
        <w:rPr>
          <w:rFonts w:ascii="Arial" w:hAnsi="Arial" w:cs="Arial"/>
          <w:sz w:val="24"/>
          <w:szCs w:val="24"/>
          <w:lang w:val="en"/>
        </w:rPr>
        <w:t>A</w:t>
      </w:r>
      <w:r w:rsidRPr="00F47A35">
        <w:rPr>
          <w:rFonts w:ascii="Arial" w:hAnsi="Arial" w:cs="Arial"/>
          <w:sz w:val="24"/>
          <w:szCs w:val="24"/>
          <w:lang w:val="en"/>
        </w:rPr>
        <w:t xml:space="preserve">t the heart of the venture is the desire to improve </w:t>
      </w:r>
      <w:r w:rsidR="00F904AE" w:rsidRPr="00F47A35">
        <w:rPr>
          <w:rFonts w:ascii="Arial" w:hAnsi="Arial" w:cs="Arial"/>
          <w:sz w:val="24"/>
          <w:szCs w:val="24"/>
          <w:lang w:val="en"/>
        </w:rPr>
        <w:t>the food on people’s</w:t>
      </w:r>
      <w:r w:rsidRPr="00F47A35">
        <w:rPr>
          <w:rFonts w:ascii="Arial" w:hAnsi="Arial" w:cs="Arial"/>
          <w:sz w:val="24"/>
          <w:szCs w:val="24"/>
          <w:lang w:val="en"/>
        </w:rPr>
        <w:t xml:space="preserve"> plates and bring</w:t>
      </w:r>
      <w:r w:rsidR="00F904AE" w:rsidRPr="00F47A35">
        <w:rPr>
          <w:rFonts w:ascii="Arial" w:hAnsi="Arial" w:cs="Arial"/>
          <w:sz w:val="24"/>
          <w:szCs w:val="24"/>
          <w:lang w:val="en"/>
        </w:rPr>
        <w:t xml:space="preserve"> more choice back</w:t>
      </w:r>
      <w:r w:rsidR="00785857" w:rsidRPr="00F47A35">
        <w:rPr>
          <w:rFonts w:ascii="Arial" w:hAnsi="Arial" w:cs="Arial"/>
          <w:sz w:val="24"/>
          <w:szCs w:val="24"/>
          <w:lang w:val="en"/>
        </w:rPr>
        <w:t xml:space="preserve">. The enterprise will </w:t>
      </w:r>
      <w:r w:rsidR="00F904AE" w:rsidRPr="00F47A35">
        <w:rPr>
          <w:rFonts w:ascii="Arial" w:hAnsi="Arial" w:cs="Arial"/>
          <w:sz w:val="24"/>
          <w:szCs w:val="24"/>
          <w:lang w:val="en"/>
        </w:rPr>
        <w:t>stren</w:t>
      </w:r>
      <w:r w:rsidR="00785857" w:rsidRPr="00F47A35">
        <w:rPr>
          <w:rFonts w:ascii="Arial" w:hAnsi="Arial" w:cs="Arial"/>
          <w:sz w:val="24"/>
          <w:szCs w:val="24"/>
          <w:lang w:val="en"/>
        </w:rPr>
        <w:t>gthen public procurement</w:t>
      </w:r>
      <w:r w:rsidR="00F904AE" w:rsidRPr="00F47A35">
        <w:rPr>
          <w:rFonts w:ascii="Arial" w:hAnsi="Arial" w:cs="Arial"/>
          <w:sz w:val="24"/>
          <w:szCs w:val="24"/>
          <w:lang w:val="en"/>
        </w:rPr>
        <w:t>, increas</w:t>
      </w:r>
      <w:r w:rsidR="00785857" w:rsidRPr="00F47A35">
        <w:rPr>
          <w:rFonts w:ascii="Arial" w:hAnsi="Arial" w:cs="Arial"/>
          <w:sz w:val="24"/>
          <w:szCs w:val="24"/>
          <w:lang w:val="en"/>
        </w:rPr>
        <w:t xml:space="preserve">e local employment and </w:t>
      </w:r>
      <w:r w:rsidR="00F904AE" w:rsidRPr="00F47A35">
        <w:rPr>
          <w:rFonts w:ascii="Arial" w:hAnsi="Arial" w:cs="Arial"/>
          <w:sz w:val="24"/>
          <w:szCs w:val="24"/>
          <w:lang w:val="en"/>
        </w:rPr>
        <w:t>access to fresh fo</w:t>
      </w:r>
      <w:r w:rsidR="00785857" w:rsidRPr="00F47A35">
        <w:rPr>
          <w:rFonts w:ascii="Arial" w:hAnsi="Arial" w:cs="Arial"/>
          <w:sz w:val="24"/>
          <w:szCs w:val="24"/>
          <w:lang w:val="en"/>
        </w:rPr>
        <w:t xml:space="preserve">od. </w:t>
      </w:r>
      <w:r w:rsidR="00857CF0" w:rsidRPr="00F47A35">
        <w:rPr>
          <w:rFonts w:ascii="Arial" w:hAnsi="Arial" w:cs="Arial"/>
          <w:sz w:val="24"/>
          <w:szCs w:val="24"/>
          <w:lang w:val="en"/>
        </w:rPr>
        <w:t xml:space="preserve">The uniqueness behind ‘Pembrokeshire Picks’ is the </w:t>
      </w:r>
      <w:r w:rsidR="0070609E" w:rsidRPr="00F47A35">
        <w:rPr>
          <w:rFonts w:ascii="Arial" w:hAnsi="Arial" w:cs="Arial"/>
          <w:sz w:val="24"/>
          <w:szCs w:val="24"/>
          <w:lang w:val="en"/>
        </w:rPr>
        <w:t xml:space="preserve">large range of </w:t>
      </w:r>
      <w:r w:rsidR="00857CF0" w:rsidRPr="00F47A35">
        <w:rPr>
          <w:rFonts w:ascii="Arial" w:hAnsi="Arial" w:cs="Arial"/>
          <w:sz w:val="24"/>
          <w:szCs w:val="24"/>
          <w:lang w:val="en"/>
        </w:rPr>
        <w:t>values it supports and strengthens. Its outputs are</w:t>
      </w:r>
      <w:r w:rsidR="00F904AE" w:rsidRPr="00F47A35">
        <w:rPr>
          <w:rFonts w:ascii="Arial" w:hAnsi="Arial" w:cs="Arial"/>
          <w:sz w:val="24"/>
          <w:szCs w:val="24"/>
          <w:lang w:val="en"/>
        </w:rPr>
        <w:t xml:space="preserve"> </w:t>
      </w:r>
      <w:r w:rsidR="00857CF0" w:rsidRPr="00F47A35">
        <w:rPr>
          <w:rFonts w:ascii="Arial" w:hAnsi="Arial" w:cs="Arial"/>
          <w:sz w:val="24"/>
          <w:szCs w:val="24"/>
          <w:lang w:val="en"/>
        </w:rPr>
        <w:t xml:space="preserve">defined by the people it serves and the </w:t>
      </w:r>
      <w:r w:rsidR="0070609E" w:rsidRPr="00F47A35">
        <w:rPr>
          <w:rFonts w:ascii="Arial" w:hAnsi="Arial" w:cs="Arial"/>
          <w:sz w:val="24"/>
          <w:szCs w:val="24"/>
          <w:lang w:val="en"/>
        </w:rPr>
        <w:t>positive changes</w:t>
      </w:r>
      <w:r w:rsidR="00857CF0" w:rsidRPr="00F47A35">
        <w:rPr>
          <w:rFonts w:ascii="Arial" w:hAnsi="Arial" w:cs="Arial"/>
          <w:sz w:val="24"/>
          <w:szCs w:val="24"/>
          <w:lang w:val="en"/>
        </w:rPr>
        <w:t xml:space="preserve"> it brings. </w:t>
      </w:r>
      <w:r w:rsidR="0070609E" w:rsidRPr="00F47A35">
        <w:rPr>
          <w:rFonts w:ascii="Arial" w:hAnsi="Arial" w:cs="Arial"/>
          <w:sz w:val="24"/>
          <w:szCs w:val="24"/>
          <w:lang w:val="en"/>
        </w:rPr>
        <w:t>It will provide meal kits, but also link to well-being and health as well as skill devel</w:t>
      </w:r>
      <w:r w:rsidR="00785857" w:rsidRPr="00F47A35">
        <w:rPr>
          <w:rFonts w:ascii="Arial" w:hAnsi="Arial" w:cs="Arial"/>
          <w:sz w:val="24"/>
          <w:szCs w:val="24"/>
          <w:lang w:val="en"/>
        </w:rPr>
        <w:t xml:space="preserve">opment and creating a guaranteed market place for </w:t>
      </w:r>
      <w:r w:rsidR="0070609E" w:rsidRPr="00F47A35">
        <w:rPr>
          <w:rFonts w:ascii="Arial" w:hAnsi="Arial" w:cs="Arial"/>
          <w:sz w:val="24"/>
          <w:szCs w:val="24"/>
          <w:lang w:val="en"/>
        </w:rPr>
        <w:t xml:space="preserve">producers. It reduces our carbon footprint by reducing food miles and creating new ways for people to shop local. </w:t>
      </w:r>
      <w:r w:rsidR="00D97BFF" w:rsidRPr="00F47A35">
        <w:rPr>
          <w:rFonts w:ascii="Arial" w:hAnsi="Arial" w:cs="Arial"/>
          <w:sz w:val="24"/>
          <w:szCs w:val="24"/>
          <w:lang w:val="en"/>
        </w:rPr>
        <w:t>The enterprise idea</w:t>
      </w:r>
      <w:r w:rsidR="000A77FC" w:rsidRPr="00F47A35">
        <w:rPr>
          <w:rFonts w:ascii="Arial" w:hAnsi="Arial" w:cs="Arial"/>
          <w:sz w:val="24"/>
          <w:szCs w:val="24"/>
          <w:lang w:val="en"/>
        </w:rPr>
        <w:t xml:space="preserve"> comes from a north Wales model </w:t>
      </w:r>
      <w:r w:rsidR="00077DF9" w:rsidRPr="00F47A35">
        <w:rPr>
          <w:rFonts w:ascii="Arial" w:hAnsi="Arial" w:cs="Arial"/>
          <w:sz w:val="24"/>
          <w:szCs w:val="24"/>
          <w:lang w:val="en"/>
        </w:rPr>
        <w:t>and duplicates its successes and mission. Th</w:t>
      </w:r>
      <w:r w:rsidR="00E602F1" w:rsidRPr="00F47A35">
        <w:rPr>
          <w:rFonts w:ascii="Arial" w:hAnsi="Arial" w:cs="Arial"/>
          <w:sz w:val="24"/>
          <w:szCs w:val="24"/>
          <w:lang w:val="en"/>
        </w:rPr>
        <w:t xml:space="preserve">eir model has developed to </w:t>
      </w:r>
      <w:r w:rsidR="00077DF9" w:rsidRPr="00F47A35">
        <w:rPr>
          <w:rFonts w:ascii="Arial" w:hAnsi="Arial" w:cs="Arial"/>
          <w:sz w:val="24"/>
          <w:szCs w:val="24"/>
          <w:lang w:val="en"/>
        </w:rPr>
        <w:t>become a mobile shop and to</w:t>
      </w:r>
      <w:r w:rsidR="00E602F1" w:rsidRPr="00F47A35">
        <w:rPr>
          <w:rFonts w:ascii="Arial" w:hAnsi="Arial" w:cs="Arial"/>
          <w:sz w:val="24"/>
          <w:szCs w:val="24"/>
          <w:lang w:val="en"/>
        </w:rPr>
        <w:t xml:space="preserve"> gain local authority tenders. Following their </w:t>
      </w:r>
      <w:r w:rsidR="005426F1" w:rsidRPr="00F47A35">
        <w:rPr>
          <w:rFonts w:ascii="Arial" w:hAnsi="Arial" w:cs="Arial"/>
          <w:sz w:val="24"/>
          <w:szCs w:val="24"/>
          <w:lang w:val="en"/>
        </w:rPr>
        <w:t>example is</w:t>
      </w:r>
      <w:r w:rsidR="00077DF9" w:rsidRPr="00F47A35">
        <w:rPr>
          <w:rFonts w:ascii="Arial" w:hAnsi="Arial" w:cs="Arial"/>
          <w:sz w:val="24"/>
          <w:szCs w:val="24"/>
          <w:lang w:val="en"/>
        </w:rPr>
        <w:t xml:space="preserve"> key to understanding </w:t>
      </w:r>
      <w:r w:rsidR="00E602F1" w:rsidRPr="00F47A35">
        <w:rPr>
          <w:rFonts w:ascii="Arial" w:hAnsi="Arial" w:cs="Arial"/>
          <w:sz w:val="24"/>
          <w:szCs w:val="24"/>
          <w:lang w:val="en"/>
        </w:rPr>
        <w:t xml:space="preserve">our </w:t>
      </w:r>
      <w:r w:rsidR="00077DF9" w:rsidRPr="00F47A35">
        <w:rPr>
          <w:rFonts w:ascii="Arial" w:hAnsi="Arial" w:cs="Arial"/>
          <w:sz w:val="24"/>
          <w:szCs w:val="24"/>
          <w:lang w:val="en"/>
        </w:rPr>
        <w:t>values</w:t>
      </w:r>
      <w:r w:rsidR="00E602F1" w:rsidRPr="00F47A35">
        <w:rPr>
          <w:rFonts w:ascii="Arial" w:hAnsi="Arial" w:cs="Arial"/>
          <w:sz w:val="24"/>
          <w:szCs w:val="24"/>
          <w:lang w:val="en"/>
        </w:rPr>
        <w:t xml:space="preserve"> and</w:t>
      </w:r>
      <w:r w:rsidR="00077DF9" w:rsidRPr="00F47A35">
        <w:rPr>
          <w:rFonts w:ascii="Arial" w:hAnsi="Arial" w:cs="Arial"/>
          <w:sz w:val="24"/>
          <w:szCs w:val="24"/>
          <w:lang w:val="en"/>
        </w:rPr>
        <w:t xml:space="preserve"> </w:t>
      </w:r>
      <w:r w:rsidR="0061364C" w:rsidRPr="00F47A35">
        <w:rPr>
          <w:rFonts w:ascii="Arial" w:hAnsi="Arial" w:cs="Arial"/>
          <w:sz w:val="24"/>
          <w:szCs w:val="24"/>
          <w:lang w:val="en"/>
        </w:rPr>
        <w:t xml:space="preserve">supports </w:t>
      </w:r>
      <w:r w:rsidR="00F904AE" w:rsidRPr="00F47A35">
        <w:rPr>
          <w:rFonts w:ascii="Arial" w:hAnsi="Arial" w:cs="Arial"/>
          <w:sz w:val="24"/>
          <w:szCs w:val="24"/>
          <w:lang w:val="en"/>
        </w:rPr>
        <w:t xml:space="preserve">how I explain our value proposition </w:t>
      </w:r>
      <w:r w:rsidR="0061364C" w:rsidRPr="00F47A35">
        <w:rPr>
          <w:rFonts w:ascii="Arial" w:hAnsi="Arial" w:cs="Arial"/>
          <w:sz w:val="24"/>
          <w:szCs w:val="24"/>
          <w:lang w:val="en"/>
        </w:rPr>
        <w:t xml:space="preserve">to </w:t>
      </w:r>
      <w:r w:rsidR="00F904AE" w:rsidRPr="00F47A35">
        <w:rPr>
          <w:rFonts w:ascii="Arial" w:hAnsi="Arial" w:cs="Arial"/>
          <w:sz w:val="24"/>
          <w:szCs w:val="24"/>
          <w:lang w:val="en"/>
        </w:rPr>
        <w:t xml:space="preserve">wider connections, such </w:t>
      </w:r>
      <w:r w:rsidR="0061364C" w:rsidRPr="00F47A35">
        <w:rPr>
          <w:rFonts w:ascii="Arial" w:hAnsi="Arial" w:cs="Arial"/>
          <w:sz w:val="24"/>
          <w:szCs w:val="24"/>
          <w:lang w:val="en"/>
        </w:rPr>
        <w:t>as being linked to health, school meals</w:t>
      </w:r>
      <w:r w:rsidR="00E602F1" w:rsidRPr="00F47A35">
        <w:rPr>
          <w:rFonts w:ascii="Arial" w:hAnsi="Arial" w:cs="Arial"/>
          <w:sz w:val="24"/>
          <w:szCs w:val="24"/>
          <w:lang w:val="en"/>
        </w:rPr>
        <w:t xml:space="preserve"> and new food courses. </w:t>
      </w:r>
    </w:p>
    <w:p w:rsidR="00486271" w:rsidRPr="00F47A35" w:rsidRDefault="00486271" w:rsidP="00F47A35">
      <w:pPr>
        <w:autoSpaceDE w:val="0"/>
        <w:autoSpaceDN w:val="0"/>
        <w:adjustRightInd w:val="0"/>
        <w:spacing w:after="0" w:line="360" w:lineRule="auto"/>
        <w:jc w:val="both"/>
        <w:rPr>
          <w:rFonts w:ascii="Arial" w:hAnsi="Arial" w:cs="Arial"/>
          <w:sz w:val="24"/>
          <w:szCs w:val="24"/>
          <w:lang w:val="en"/>
        </w:rPr>
      </w:pPr>
    </w:p>
    <w:p w:rsidR="005426F1" w:rsidRPr="00F47A35" w:rsidRDefault="00465C31"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 xml:space="preserve">      </w:t>
      </w:r>
      <w:r w:rsidR="00486271" w:rsidRPr="00F47A35">
        <w:rPr>
          <w:rFonts w:ascii="Arial" w:hAnsi="Arial" w:cs="Arial"/>
          <w:sz w:val="24"/>
          <w:szCs w:val="24"/>
          <w:lang w:val="en"/>
        </w:rPr>
        <w:t>This enterprise br</w:t>
      </w:r>
      <w:r w:rsidR="00E602F1" w:rsidRPr="00F47A35">
        <w:rPr>
          <w:rFonts w:ascii="Arial" w:hAnsi="Arial" w:cs="Arial"/>
          <w:sz w:val="24"/>
          <w:szCs w:val="24"/>
          <w:lang w:val="en"/>
        </w:rPr>
        <w:t>ings economic value by promoting  local businesses and i</w:t>
      </w:r>
      <w:r w:rsidR="00486271" w:rsidRPr="00F47A35">
        <w:rPr>
          <w:rFonts w:ascii="Arial" w:hAnsi="Arial" w:cs="Arial"/>
          <w:sz w:val="24"/>
          <w:szCs w:val="24"/>
          <w:lang w:val="en"/>
        </w:rPr>
        <w:t>t offers influence value as it will empower the users, team and suppliers. It opens up avenues for harmony value as it creates meaningful and life improving opportunities for all beneficiaries. In summary,   a</w:t>
      </w:r>
      <w:r w:rsidR="005426F1" w:rsidRPr="00F47A35">
        <w:rPr>
          <w:rFonts w:ascii="Arial" w:hAnsi="Arial" w:cs="Arial"/>
          <w:sz w:val="24"/>
          <w:szCs w:val="24"/>
          <w:lang w:val="en"/>
        </w:rPr>
        <w:t xml:space="preserve">s a social enterprise that is led by its beneficiaries, its holds a great amount of social value potential. Purely by highlighting food as the </w:t>
      </w:r>
      <w:r w:rsidR="006E0E05" w:rsidRPr="00F47A35">
        <w:rPr>
          <w:rFonts w:ascii="Arial" w:hAnsi="Arial" w:cs="Arial"/>
          <w:sz w:val="24"/>
          <w:szCs w:val="24"/>
          <w:lang w:val="en"/>
        </w:rPr>
        <w:t xml:space="preserve">top </w:t>
      </w:r>
      <w:r w:rsidR="005426F1" w:rsidRPr="00F47A35">
        <w:rPr>
          <w:rFonts w:ascii="Arial" w:hAnsi="Arial" w:cs="Arial"/>
          <w:sz w:val="24"/>
          <w:szCs w:val="24"/>
          <w:lang w:val="en"/>
        </w:rPr>
        <w:t>priori</w:t>
      </w:r>
      <w:r w:rsidR="006E0E05" w:rsidRPr="00F47A35">
        <w:rPr>
          <w:rFonts w:ascii="Arial" w:hAnsi="Arial" w:cs="Arial"/>
          <w:sz w:val="24"/>
          <w:szCs w:val="24"/>
          <w:lang w:val="en"/>
        </w:rPr>
        <w:t>ty in our needs and by</w:t>
      </w:r>
      <w:r w:rsidR="005426F1" w:rsidRPr="00F47A35">
        <w:rPr>
          <w:rFonts w:ascii="Arial" w:hAnsi="Arial" w:cs="Arial"/>
          <w:sz w:val="24"/>
          <w:szCs w:val="24"/>
          <w:lang w:val="en"/>
        </w:rPr>
        <w:t xml:space="preserve"> promoting the ‘eater’ </w:t>
      </w:r>
      <w:r w:rsidR="006E0E05" w:rsidRPr="00F47A35">
        <w:rPr>
          <w:rFonts w:ascii="Arial" w:hAnsi="Arial" w:cs="Arial"/>
          <w:sz w:val="24"/>
          <w:szCs w:val="24"/>
          <w:lang w:val="en"/>
        </w:rPr>
        <w:t xml:space="preserve">as the leader of change, </w:t>
      </w:r>
      <w:r w:rsidR="000908E2" w:rsidRPr="00F47A35">
        <w:rPr>
          <w:rFonts w:ascii="Arial" w:hAnsi="Arial" w:cs="Arial"/>
          <w:sz w:val="24"/>
          <w:szCs w:val="24"/>
          <w:lang w:val="en"/>
        </w:rPr>
        <w:t>demonstrates</w:t>
      </w:r>
      <w:r w:rsidR="006E0E05" w:rsidRPr="00F47A35">
        <w:rPr>
          <w:rFonts w:ascii="Arial" w:hAnsi="Arial" w:cs="Arial"/>
          <w:sz w:val="24"/>
          <w:szCs w:val="24"/>
          <w:lang w:val="en"/>
        </w:rPr>
        <w:t xml:space="preserve"> the values and ethos of the </w:t>
      </w:r>
      <w:r w:rsidR="000908E2" w:rsidRPr="00F47A35">
        <w:rPr>
          <w:rFonts w:ascii="Arial" w:hAnsi="Arial" w:cs="Arial"/>
          <w:sz w:val="24"/>
          <w:szCs w:val="24"/>
          <w:lang w:val="en"/>
        </w:rPr>
        <w:t>venture</w:t>
      </w:r>
      <w:r w:rsidR="006E0E05" w:rsidRPr="00F47A35">
        <w:rPr>
          <w:rFonts w:ascii="Arial" w:hAnsi="Arial" w:cs="Arial"/>
          <w:sz w:val="24"/>
          <w:szCs w:val="24"/>
          <w:lang w:val="en"/>
        </w:rPr>
        <w:t xml:space="preserve">. </w:t>
      </w:r>
    </w:p>
    <w:p w:rsidR="005426F1" w:rsidRPr="00F47A35" w:rsidRDefault="005426F1" w:rsidP="00F47A35">
      <w:pPr>
        <w:autoSpaceDE w:val="0"/>
        <w:autoSpaceDN w:val="0"/>
        <w:adjustRightInd w:val="0"/>
        <w:spacing w:after="0" w:line="360" w:lineRule="auto"/>
        <w:jc w:val="both"/>
        <w:rPr>
          <w:rFonts w:ascii="Arial" w:hAnsi="Arial" w:cs="Arial"/>
          <w:sz w:val="24"/>
          <w:szCs w:val="24"/>
          <w:lang w:val="en"/>
        </w:rPr>
      </w:pPr>
    </w:p>
    <w:p w:rsidR="00D250DA" w:rsidRPr="00F47A35" w:rsidRDefault="00D250DA" w:rsidP="00F47A35">
      <w:pPr>
        <w:autoSpaceDE w:val="0"/>
        <w:autoSpaceDN w:val="0"/>
        <w:adjustRightInd w:val="0"/>
        <w:spacing w:after="0" w:line="360" w:lineRule="auto"/>
        <w:jc w:val="both"/>
        <w:rPr>
          <w:rFonts w:ascii="Arial" w:hAnsi="Arial" w:cs="Arial"/>
          <w:sz w:val="24"/>
          <w:szCs w:val="24"/>
          <w:lang w:val="en"/>
        </w:rPr>
      </w:pPr>
    </w:p>
    <w:p w:rsidR="003F03B2" w:rsidRPr="00F47A35" w:rsidRDefault="00285FA6"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t>3. Communication with Stakeholders:</w:t>
      </w:r>
    </w:p>
    <w:p w:rsidR="001846E7" w:rsidRPr="00F47A35" w:rsidRDefault="007B3F51"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I mapped out my stakeholder network using the Boston Matrix (Bru</w:t>
      </w:r>
      <w:r w:rsidR="0000410B" w:rsidRPr="00F47A35">
        <w:rPr>
          <w:rFonts w:ascii="Arial" w:hAnsi="Arial" w:cs="Arial"/>
          <w:sz w:val="24"/>
          <w:szCs w:val="24"/>
          <w:lang w:val="en"/>
        </w:rPr>
        <w:t xml:space="preserve">ce Henderson, 1970) to identify all </w:t>
      </w:r>
      <w:r w:rsidRPr="00F47A35">
        <w:rPr>
          <w:rFonts w:ascii="Arial" w:hAnsi="Arial" w:cs="Arial"/>
          <w:sz w:val="24"/>
          <w:szCs w:val="24"/>
          <w:lang w:val="en"/>
        </w:rPr>
        <w:t xml:space="preserve">players and </w:t>
      </w:r>
      <w:r w:rsidR="0000410B" w:rsidRPr="00F47A35">
        <w:rPr>
          <w:rFonts w:ascii="Arial" w:hAnsi="Arial" w:cs="Arial"/>
          <w:sz w:val="24"/>
          <w:szCs w:val="24"/>
          <w:lang w:val="en"/>
        </w:rPr>
        <w:t>to categories them. M</w:t>
      </w:r>
      <w:r w:rsidR="001846E7" w:rsidRPr="00F47A35">
        <w:rPr>
          <w:rFonts w:ascii="Arial" w:hAnsi="Arial" w:cs="Arial"/>
          <w:sz w:val="24"/>
          <w:szCs w:val="24"/>
          <w:lang w:val="en"/>
        </w:rPr>
        <w:t>embership includes three core sections:</w:t>
      </w:r>
    </w:p>
    <w:p w:rsidR="001846E7" w:rsidRPr="00F47A35" w:rsidRDefault="001846E7"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lastRenderedPageBreak/>
        <w:t>Customers:</w:t>
      </w:r>
      <w:r w:rsidR="00E33362" w:rsidRPr="00F47A35">
        <w:rPr>
          <w:rFonts w:ascii="Arial" w:hAnsi="Arial" w:cs="Arial"/>
          <w:b/>
          <w:sz w:val="24"/>
          <w:szCs w:val="24"/>
          <w:lang w:val="en"/>
        </w:rPr>
        <w:t xml:space="preserve"> </w:t>
      </w:r>
      <w:r w:rsidR="0025293E" w:rsidRPr="00F47A35">
        <w:rPr>
          <w:rFonts w:ascii="Arial" w:hAnsi="Arial" w:cs="Arial"/>
          <w:sz w:val="24"/>
          <w:szCs w:val="24"/>
          <w:lang w:val="en"/>
        </w:rPr>
        <w:t xml:space="preserve">We exist to serve </w:t>
      </w:r>
      <w:r w:rsidR="0000410B" w:rsidRPr="00F47A35">
        <w:rPr>
          <w:rFonts w:ascii="Arial" w:hAnsi="Arial" w:cs="Arial"/>
          <w:sz w:val="24"/>
          <w:szCs w:val="24"/>
          <w:lang w:val="en"/>
        </w:rPr>
        <w:t>them,</w:t>
      </w:r>
      <w:r w:rsidR="0025293E" w:rsidRPr="00F47A35">
        <w:rPr>
          <w:rFonts w:ascii="Arial" w:hAnsi="Arial" w:cs="Arial"/>
          <w:sz w:val="24"/>
          <w:szCs w:val="24"/>
          <w:lang w:val="en"/>
        </w:rPr>
        <w:t xml:space="preserve"> but t</w:t>
      </w:r>
      <w:r w:rsidR="0034173B" w:rsidRPr="00F47A35">
        <w:rPr>
          <w:rFonts w:ascii="Arial" w:hAnsi="Arial" w:cs="Arial"/>
          <w:sz w:val="24"/>
          <w:szCs w:val="24"/>
          <w:lang w:val="en"/>
        </w:rPr>
        <w:t xml:space="preserve">hey </w:t>
      </w:r>
      <w:r w:rsidR="00C823ED" w:rsidRPr="00F47A35">
        <w:rPr>
          <w:rFonts w:ascii="Arial" w:hAnsi="Arial" w:cs="Arial"/>
          <w:sz w:val="24"/>
          <w:szCs w:val="24"/>
          <w:lang w:val="en"/>
        </w:rPr>
        <w:t xml:space="preserve">are </w:t>
      </w:r>
      <w:r w:rsidR="002D0A45" w:rsidRPr="00F47A35">
        <w:rPr>
          <w:rFonts w:ascii="Arial" w:hAnsi="Arial" w:cs="Arial"/>
          <w:sz w:val="24"/>
          <w:szCs w:val="24"/>
          <w:lang w:val="en"/>
        </w:rPr>
        <w:t xml:space="preserve">also </w:t>
      </w:r>
      <w:r w:rsidR="00C823ED" w:rsidRPr="00F47A35">
        <w:rPr>
          <w:rFonts w:ascii="Arial" w:hAnsi="Arial" w:cs="Arial"/>
          <w:sz w:val="24"/>
          <w:szCs w:val="24"/>
          <w:lang w:val="en"/>
        </w:rPr>
        <w:t>our ‘sales people’ on the ground as they will provide dir</w:t>
      </w:r>
      <w:r w:rsidR="0034173B" w:rsidRPr="00F47A35">
        <w:rPr>
          <w:rFonts w:ascii="Arial" w:hAnsi="Arial" w:cs="Arial"/>
          <w:sz w:val="24"/>
          <w:szCs w:val="24"/>
          <w:lang w:val="en"/>
        </w:rPr>
        <w:t xml:space="preserve">ect feedback to the public. We need to encourage them to become customers first with clear messaging, by selling the benefits and rewarding their participation. We will need </w:t>
      </w:r>
      <w:r w:rsidR="00DD6196" w:rsidRPr="00F47A35">
        <w:rPr>
          <w:rFonts w:ascii="Arial" w:hAnsi="Arial" w:cs="Arial"/>
          <w:sz w:val="24"/>
          <w:szCs w:val="24"/>
          <w:lang w:val="en"/>
        </w:rPr>
        <w:t>an</w:t>
      </w:r>
      <w:r w:rsidR="0034173B" w:rsidRPr="00F47A35">
        <w:rPr>
          <w:rFonts w:ascii="Arial" w:hAnsi="Arial" w:cs="Arial"/>
          <w:sz w:val="24"/>
          <w:szCs w:val="24"/>
          <w:lang w:val="en"/>
        </w:rPr>
        <w:t xml:space="preserve"> attractive and </w:t>
      </w:r>
      <w:r w:rsidR="00AC52C9" w:rsidRPr="00F47A35">
        <w:rPr>
          <w:rFonts w:ascii="Arial" w:hAnsi="Arial" w:cs="Arial"/>
          <w:sz w:val="24"/>
          <w:szCs w:val="24"/>
          <w:lang w:val="en"/>
        </w:rPr>
        <w:t xml:space="preserve">organised website </w:t>
      </w:r>
      <w:r w:rsidR="0034173B" w:rsidRPr="00F47A35">
        <w:rPr>
          <w:rFonts w:ascii="Arial" w:hAnsi="Arial" w:cs="Arial"/>
          <w:sz w:val="24"/>
          <w:szCs w:val="24"/>
          <w:lang w:val="en"/>
        </w:rPr>
        <w:t>to promote understanding and ‘buy in’ and use marketing ca</w:t>
      </w:r>
      <w:r w:rsidR="0000410B" w:rsidRPr="00F47A35">
        <w:rPr>
          <w:rFonts w:ascii="Arial" w:hAnsi="Arial" w:cs="Arial"/>
          <w:sz w:val="24"/>
          <w:szCs w:val="24"/>
          <w:lang w:val="en"/>
        </w:rPr>
        <w:t xml:space="preserve">mpaigns to encourage sales. </w:t>
      </w:r>
    </w:p>
    <w:p w:rsidR="001846E7" w:rsidRPr="00F47A35" w:rsidRDefault="001846E7"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t>Delivery team:</w:t>
      </w:r>
      <w:r w:rsidR="002D0A45" w:rsidRPr="00F47A35">
        <w:rPr>
          <w:rFonts w:ascii="Arial" w:hAnsi="Arial" w:cs="Arial"/>
          <w:b/>
          <w:sz w:val="24"/>
          <w:szCs w:val="24"/>
          <w:lang w:val="en"/>
        </w:rPr>
        <w:t xml:space="preserve"> </w:t>
      </w:r>
      <w:r w:rsidR="002D0A45" w:rsidRPr="00F47A35">
        <w:rPr>
          <w:rFonts w:ascii="Arial" w:hAnsi="Arial" w:cs="Arial"/>
          <w:sz w:val="24"/>
          <w:szCs w:val="24"/>
          <w:lang w:val="en"/>
        </w:rPr>
        <w:t xml:space="preserve">The team think strategically to link to healthy options but the </w:t>
      </w:r>
      <w:r w:rsidR="00AC52C9" w:rsidRPr="00F47A35">
        <w:rPr>
          <w:rFonts w:ascii="Arial" w:hAnsi="Arial" w:cs="Arial"/>
          <w:sz w:val="24"/>
          <w:szCs w:val="24"/>
          <w:lang w:val="en"/>
        </w:rPr>
        <w:t>majority</w:t>
      </w:r>
      <w:r w:rsidR="002D0A45" w:rsidRPr="00F47A35">
        <w:rPr>
          <w:rFonts w:ascii="Arial" w:hAnsi="Arial" w:cs="Arial"/>
          <w:sz w:val="24"/>
          <w:szCs w:val="24"/>
          <w:lang w:val="en"/>
        </w:rPr>
        <w:t xml:space="preserve"> of output is operational with meal creation and customer outreach.</w:t>
      </w:r>
      <w:r w:rsidR="002D0A45" w:rsidRPr="00F47A35">
        <w:rPr>
          <w:rFonts w:ascii="Arial" w:hAnsi="Arial" w:cs="Arial"/>
          <w:b/>
          <w:sz w:val="24"/>
          <w:szCs w:val="24"/>
          <w:lang w:val="en"/>
        </w:rPr>
        <w:t xml:space="preserve"> </w:t>
      </w:r>
      <w:r w:rsidR="002D0A45" w:rsidRPr="00F47A35">
        <w:rPr>
          <w:rFonts w:ascii="Arial" w:hAnsi="Arial" w:cs="Arial"/>
          <w:sz w:val="24"/>
          <w:szCs w:val="24"/>
          <w:lang w:val="en"/>
        </w:rPr>
        <w:t>Initially this team will include myse</w:t>
      </w:r>
      <w:r w:rsidR="00AC52C9" w:rsidRPr="00F47A35">
        <w:rPr>
          <w:rFonts w:ascii="Arial" w:hAnsi="Arial" w:cs="Arial"/>
          <w:sz w:val="24"/>
          <w:szCs w:val="24"/>
          <w:lang w:val="en"/>
        </w:rPr>
        <w:t>lf, head chef with cooking team and</w:t>
      </w:r>
      <w:r w:rsidR="002D0A45" w:rsidRPr="00F47A35">
        <w:rPr>
          <w:rFonts w:ascii="Arial" w:hAnsi="Arial" w:cs="Arial"/>
          <w:b/>
          <w:sz w:val="24"/>
          <w:szCs w:val="24"/>
          <w:lang w:val="en"/>
        </w:rPr>
        <w:t xml:space="preserve"> </w:t>
      </w:r>
      <w:r w:rsidR="002D0A45" w:rsidRPr="00F47A35">
        <w:rPr>
          <w:rFonts w:ascii="Arial" w:hAnsi="Arial" w:cs="Arial"/>
          <w:sz w:val="24"/>
          <w:szCs w:val="24"/>
          <w:lang w:val="en"/>
        </w:rPr>
        <w:t xml:space="preserve">customer liaison/delivery driver. </w:t>
      </w:r>
      <w:r w:rsidR="00E23749" w:rsidRPr="00F47A35">
        <w:rPr>
          <w:rFonts w:ascii="Arial" w:hAnsi="Arial" w:cs="Arial"/>
          <w:sz w:val="24"/>
          <w:szCs w:val="24"/>
          <w:lang w:val="en"/>
        </w:rPr>
        <w:t>Our communication strategy will be</w:t>
      </w:r>
      <w:r w:rsidR="002D0A45" w:rsidRPr="00F47A35">
        <w:rPr>
          <w:rFonts w:ascii="Arial" w:hAnsi="Arial" w:cs="Arial"/>
          <w:sz w:val="24"/>
          <w:szCs w:val="24"/>
          <w:lang w:val="en"/>
        </w:rPr>
        <w:t xml:space="preserve"> straightforward and </w:t>
      </w:r>
      <w:r w:rsidR="00E23749" w:rsidRPr="00F47A35">
        <w:rPr>
          <w:rFonts w:ascii="Arial" w:hAnsi="Arial" w:cs="Arial"/>
          <w:sz w:val="24"/>
          <w:szCs w:val="24"/>
          <w:lang w:val="en"/>
        </w:rPr>
        <w:t>clear with menu’s on the website and delivery drivers trained to gathe</w:t>
      </w:r>
      <w:r w:rsidR="00AC52C9" w:rsidRPr="00F47A35">
        <w:rPr>
          <w:rFonts w:ascii="Arial" w:hAnsi="Arial" w:cs="Arial"/>
          <w:sz w:val="24"/>
          <w:szCs w:val="24"/>
          <w:lang w:val="en"/>
        </w:rPr>
        <w:t xml:space="preserve">r feedback. </w:t>
      </w:r>
    </w:p>
    <w:p w:rsidR="005264F6" w:rsidRPr="00F47A35" w:rsidRDefault="001846E7"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t>Producers and Suppliers:</w:t>
      </w:r>
      <w:r w:rsidR="000D172F" w:rsidRPr="00F47A35">
        <w:rPr>
          <w:rFonts w:ascii="Arial" w:hAnsi="Arial" w:cs="Arial"/>
          <w:sz w:val="24"/>
          <w:szCs w:val="24"/>
          <w:lang w:val="en"/>
        </w:rPr>
        <w:t xml:space="preserve"> The model requires local produce straight from suppliers, therefore the relationship we buil</w:t>
      </w:r>
      <w:r w:rsidR="0025562B" w:rsidRPr="00F47A35">
        <w:rPr>
          <w:rFonts w:ascii="Arial" w:hAnsi="Arial" w:cs="Arial"/>
          <w:sz w:val="24"/>
          <w:szCs w:val="24"/>
          <w:lang w:val="en"/>
        </w:rPr>
        <w:t xml:space="preserve">d </w:t>
      </w:r>
      <w:r w:rsidR="00AC52C9" w:rsidRPr="00F47A35">
        <w:rPr>
          <w:rFonts w:ascii="Arial" w:hAnsi="Arial" w:cs="Arial"/>
          <w:sz w:val="24"/>
          <w:szCs w:val="24"/>
          <w:lang w:val="en"/>
        </w:rPr>
        <w:t>is crucial to success</w:t>
      </w:r>
      <w:r w:rsidR="0025562B" w:rsidRPr="00F47A35">
        <w:rPr>
          <w:rFonts w:ascii="Arial" w:hAnsi="Arial" w:cs="Arial"/>
          <w:sz w:val="24"/>
          <w:szCs w:val="24"/>
          <w:lang w:val="en"/>
        </w:rPr>
        <w:t xml:space="preserve">. </w:t>
      </w:r>
      <w:r w:rsidR="00570D7C" w:rsidRPr="00F47A35">
        <w:rPr>
          <w:rFonts w:ascii="Arial" w:hAnsi="Arial" w:cs="Arial"/>
          <w:sz w:val="24"/>
          <w:szCs w:val="24"/>
          <w:lang w:val="en"/>
        </w:rPr>
        <w:t>When considering our minimum viable product</w:t>
      </w:r>
      <w:r w:rsidR="0025562B" w:rsidRPr="00F47A35">
        <w:rPr>
          <w:rFonts w:ascii="Arial" w:hAnsi="Arial" w:cs="Arial"/>
          <w:sz w:val="24"/>
          <w:szCs w:val="24"/>
          <w:lang w:val="en"/>
        </w:rPr>
        <w:t xml:space="preserve">, it was identified that creating a procurement agreement to ensure minimal service for launch is our top priority and aids our future tender bids for large contacts. </w:t>
      </w:r>
      <w:r w:rsidR="004C4B93" w:rsidRPr="00F47A35">
        <w:rPr>
          <w:rFonts w:ascii="Arial" w:hAnsi="Arial" w:cs="Arial"/>
          <w:sz w:val="24"/>
          <w:szCs w:val="24"/>
          <w:lang w:val="en"/>
        </w:rPr>
        <w:t xml:space="preserve">We will use existing networks such as the Pembrokeshire Local Food Partnership to open dialogue with food suppliers </w:t>
      </w:r>
      <w:r w:rsidR="00AC52C9" w:rsidRPr="00F47A35">
        <w:rPr>
          <w:rFonts w:ascii="Arial" w:hAnsi="Arial" w:cs="Arial"/>
          <w:sz w:val="24"/>
          <w:szCs w:val="24"/>
          <w:lang w:val="en"/>
        </w:rPr>
        <w:t>and</w:t>
      </w:r>
      <w:r w:rsidR="004C4B93" w:rsidRPr="00F47A35">
        <w:rPr>
          <w:rFonts w:ascii="Arial" w:hAnsi="Arial" w:cs="Arial"/>
          <w:sz w:val="24"/>
          <w:szCs w:val="24"/>
          <w:lang w:val="en"/>
        </w:rPr>
        <w:t xml:space="preserve"> learn from existing models such as Can Cook Well Fed to build these key stakeholder relations.  </w:t>
      </w:r>
    </w:p>
    <w:p w:rsidR="00F14587" w:rsidRPr="00F47A35" w:rsidRDefault="00F14587" w:rsidP="00F47A35">
      <w:pPr>
        <w:autoSpaceDE w:val="0"/>
        <w:autoSpaceDN w:val="0"/>
        <w:adjustRightInd w:val="0"/>
        <w:spacing w:after="0" w:line="360" w:lineRule="auto"/>
        <w:jc w:val="both"/>
        <w:rPr>
          <w:rFonts w:ascii="Arial" w:hAnsi="Arial" w:cs="Arial"/>
          <w:sz w:val="24"/>
          <w:szCs w:val="24"/>
          <w:highlight w:val="yellow"/>
          <w:lang w:val="en"/>
        </w:rPr>
      </w:pPr>
    </w:p>
    <w:p w:rsidR="005319E6" w:rsidRPr="00F47A35" w:rsidRDefault="0082274A"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 xml:space="preserve">     </w:t>
      </w:r>
      <w:r w:rsidR="00965C58" w:rsidRPr="00F47A35">
        <w:rPr>
          <w:rFonts w:ascii="Arial" w:hAnsi="Arial" w:cs="Arial"/>
          <w:sz w:val="24"/>
          <w:szCs w:val="24"/>
          <w:lang w:val="en"/>
        </w:rPr>
        <w:t>To gain their ‘buy in’</w:t>
      </w:r>
      <w:r w:rsidR="00FA6AC0" w:rsidRPr="00F47A35">
        <w:rPr>
          <w:rFonts w:ascii="Arial" w:hAnsi="Arial" w:cs="Arial"/>
          <w:sz w:val="24"/>
          <w:szCs w:val="24"/>
          <w:lang w:val="en"/>
        </w:rPr>
        <w:t>, I</w:t>
      </w:r>
      <w:r w:rsidR="005319E6" w:rsidRPr="00F47A35">
        <w:rPr>
          <w:rFonts w:ascii="Arial" w:hAnsi="Arial" w:cs="Arial"/>
          <w:sz w:val="24"/>
          <w:szCs w:val="24"/>
          <w:lang w:val="en"/>
        </w:rPr>
        <w:t xml:space="preserve"> need to ‘sell’ the enterprise to </w:t>
      </w:r>
      <w:r w:rsidR="00965C58" w:rsidRPr="00F47A35">
        <w:rPr>
          <w:rFonts w:ascii="Arial" w:hAnsi="Arial" w:cs="Arial"/>
          <w:sz w:val="24"/>
          <w:szCs w:val="24"/>
          <w:lang w:val="en"/>
        </w:rPr>
        <w:t>them and ensure they can</w:t>
      </w:r>
      <w:r w:rsidR="005319E6" w:rsidRPr="00F47A35">
        <w:rPr>
          <w:rFonts w:ascii="Arial" w:hAnsi="Arial" w:cs="Arial"/>
          <w:sz w:val="24"/>
          <w:szCs w:val="24"/>
          <w:lang w:val="en"/>
        </w:rPr>
        <w:t xml:space="preserve"> effectively promote our vision. </w:t>
      </w:r>
      <w:r w:rsidR="001C4CE9" w:rsidRPr="00F47A35">
        <w:rPr>
          <w:rFonts w:ascii="Arial" w:hAnsi="Arial" w:cs="Arial"/>
          <w:sz w:val="24"/>
          <w:szCs w:val="24"/>
          <w:lang w:val="en"/>
        </w:rPr>
        <w:t>Daniel Pink</w:t>
      </w:r>
      <w:r w:rsidR="00246232" w:rsidRPr="00F47A35">
        <w:rPr>
          <w:rFonts w:ascii="Arial" w:hAnsi="Arial" w:cs="Arial"/>
          <w:sz w:val="24"/>
          <w:szCs w:val="24"/>
          <w:lang w:val="en"/>
        </w:rPr>
        <w:t xml:space="preserve"> (2018)</w:t>
      </w:r>
      <w:r w:rsidR="001C4CE9" w:rsidRPr="00F47A35">
        <w:rPr>
          <w:rFonts w:ascii="Arial" w:hAnsi="Arial" w:cs="Arial"/>
          <w:sz w:val="24"/>
          <w:szCs w:val="24"/>
          <w:lang w:val="en"/>
        </w:rPr>
        <w:t xml:space="preserve">, </w:t>
      </w:r>
      <w:r w:rsidR="00246232" w:rsidRPr="00F47A35">
        <w:rPr>
          <w:rFonts w:ascii="Arial" w:hAnsi="Arial" w:cs="Arial"/>
          <w:sz w:val="24"/>
          <w:szCs w:val="24"/>
          <w:lang w:val="en"/>
        </w:rPr>
        <w:t>suggests that everyone should be involved in ‘selling’ and that b</w:t>
      </w:r>
      <w:r w:rsidR="00327AA2" w:rsidRPr="00F47A35">
        <w:rPr>
          <w:rFonts w:ascii="Arial" w:hAnsi="Arial" w:cs="Arial"/>
          <w:sz w:val="24"/>
          <w:szCs w:val="24"/>
          <w:lang w:val="en"/>
        </w:rPr>
        <w:t>eing</w:t>
      </w:r>
      <w:r w:rsidR="00246232" w:rsidRPr="00F47A35">
        <w:rPr>
          <w:rFonts w:ascii="Arial" w:hAnsi="Arial" w:cs="Arial"/>
          <w:sz w:val="24"/>
          <w:szCs w:val="24"/>
          <w:lang w:val="en"/>
        </w:rPr>
        <w:t xml:space="preserve"> a transformational leader is key to gaining commitment and inspiring confidence. </w:t>
      </w:r>
    </w:p>
    <w:p w:rsidR="005319E6" w:rsidRPr="00F47A35" w:rsidRDefault="00246232"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 xml:space="preserve">Grant, A. M. (2013), refers to being an </w:t>
      </w:r>
      <w:r w:rsidR="00D145FB" w:rsidRPr="00F47A35">
        <w:rPr>
          <w:rFonts w:ascii="Arial" w:hAnsi="Arial" w:cs="Arial"/>
          <w:sz w:val="24"/>
          <w:szCs w:val="24"/>
          <w:lang w:val="en"/>
        </w:rPr>
        <w:t>‘</w:t>
      </w:r>
      <w:proofErr w:type="spellStart"/>
      <w:r w:rsidRPr="00F47A35">
        <w:rPr>
          <w:rFonts w:ascii="Arial" w:hAnsi="Arial" w:cs="Arial"/>
          <w:sz w:val="24"/>
          <w:szCs w:val="24"/>
          <w:lang w:val="en"/>
        </w:rPr>
        <w:t>ambivert</w:t>
      </w:r>
      <w:proofErr w:type="spellEnd"/>
      <w:r w:rsidR="00D145FB" w:rsidRPr="00F47A35">
        <w:rPr>
          <w:rFonts w:ascii="Arial" w:hAnsi="Arial" w:cs="Arial"/>
          <w:sz w:val="24"/>
          <w:szCs w:val="24"/>
          <w:lang w:val="en"/>
        </w:rPr>
        <w:t>’</w:t>
      </w:r>
      <w:r w:rsidRPr="00F47A35">
        <w:rPr>
          <w:rFonts w:ascii="Arial" w:hAnsi="Arial" w:cs="Arial"/>
          <w:sz w:val="24"/>
          <w:szCs w:val="24"/>
          <w:lang w:val="en"/>
        </w:rPr>
        <w:t xml:space="preserve"> to bring greater selling powers as you drawer on the plus sides of extraverts or introverts. </w:t>
      </w:r>
      <w:r w:rsidR="00D145FB" w:rsidRPr="00F47A35">
        <w:rPr>
          <w:rFonts w:ascii="Arial" w:hAnsi="Arial" w:cs="Arial"/>
          <w:sz w:val="24"/>
          <w:szCs w:val="24"/>
          <w:lang w:val="en"/>
        </w:rPr>
        <w:t xml:space="preserve">Being an </w:t>
      </w:r>
      <w:r w:rsidR="00991CB6" w:rsidRPr="00F47A35">
        <w:rPr>
          <w:rFonts w:ascii="Arial" w:hAnsi="Arial" w:cs="Arial"/>
          <w:sz w:val="24"/>
          <w:szCs w:val="24"/>
          <w:lang w:val="en"/>
        </w:rPr>
        <w:t>‘</w:t>
      </w:r>
      <w:proofErr w:type="spellStart"/>
      <w:r w:rsidR="00D145FB" w:rsidRPr="00F47A35">
        <w:rPr>
          <w:rFonts w:ascii="Arial" w:hAnsi="Arial" w:cs="Arial"/>
          <w:sz w:val="24"/>
          <w:szCs w:val="24"/>
          <w:lang w:val="en"/>
        </w:rPr>
        <w:t>ambivert</w:t>
      </w:r>
      <w:proofErr w:type="spellEnd"/>
      <w:r w:rsidR="00991CB6" w:rsidRPr="00F47A35">
        <w:rPr>
          <w:rFonts w:ascii="Arial" w:hAnsi="Arial" w:cs="Arial"/>
          <w:sz w:val="24"/>
          <w:szCs w:val="24"/>
          <w:lang w:val="en"/>
        </w:rPr>
        <w:t>’</w:t>
      </w:r>
      <w:r w:rsidR="00D145FB" w:rsidRPr="00F47A35">
        <w:rPr>
          <w:rFonts w:ascii="Arial" w:hAnsi="Arial" w:cs="Arial"/>
          <w:sz w:val="24"/>
          <w:szCs w:val="24"/>
          <w:lang w:val="en"/>
        </w:rPr>
        <w:t xml:space="preserve"> </w:t>
      </w:r>
      <w:r w:rsidR="00991CB6" w:rsidRPr="00F47A35">
        <w:rPr>
          <w:rFonts w:ascii="Arial" w:hAnsi="Arial" w:cs="Arial"/>
          <w:sz w:val="24"/>
          <w:szCs w:val="24"/>
          <w:lang w:val="en"/>
        </w:rPr>
        <w:t xml:space="preserve">is a skill that those with high emotional intelligence hold and </w:t>
      </w:r>
      <w:r w:rsidR="00D145FB" w:rsidRPr="00F47A35">
        <w:rPr>
          <w:rFonts w:ascii="Arial" w:hAnsi="Arial" w:cs="Arial"/>
          <w:sz w:val="24"/>
          <w:szCs w:val="24"/>
          <w:lang w:val="en"/>
        </w:rPr>
        <w:t>enables flexibility in the way you engage with stakeholders and</w:t>
      </w:r>
      <w:r w:rsidR="00955241" w:rsidRPr="00F47A35">
        <w:rPr>
          <w:rFonts w:ascii="Arial" w:hAnsi="Arial" w:cs="Arial"/>
          <w:sz w:val="24"/>
          <w:szCs w:val="24"/>
          <w:lang w:val="en"/>
        </w:rPr>
        <w:t xml:space="preserve"> means you can drawer on a wide</w:t>
      </w:r>
      <w:r w:rsidR="00D145FB" w:rsidRPr="00F47A35">
        <w:rPr>
          <w:rFonts w:ascii="Arial" w:hAnsi="Arial" w:cs="Arial"/>
          <w:sz w:val="24"/>
          <w:szCs w:val="24"/>
          <w:lang w:val="en"/>
        </w:rPr>
        <w:t xml:space="preserve"> range of behavioral</w:t>
      </w:r>
      <w:r w:rsidR="00991CB6" w:rsidRPr="00F47A35">
        <w:rPr>
          <w:rFonts w:ascii="Arial" w:hAnsi="Arial" w:cs="Arial"/>
          <w:sz w:val="24"/>
          <w:szCs w:val="24"/>
          <w:lang w:val="en"/>
        </w:rPr>
        <w:t xml:space="preserve"> options</w:t>
      </w:r>
      <w:r w:rsidR="00955241" w:rsidRPr="00F47A35">
        <w:rPr>
          <w:rFonts w:ascii="Arial" w:hAnsi="Arial" w:cs="Arial"/>
          <w:sz w:val="24"/>
          <w:szCs w:val="24"/>
          <w:lang w:val="en"/>
        </w:rPr>
        <w:t xml:space="preserve">. </w:t>
      </w:r>
    </w:p>
    <w:p w:rsidR="00F14587" w:rsidRPr="00F47A35" w:rsidRDefault="00F14587" w:rsidP="00F47A35">
      <w:pPr>
        <w:autoSpaceDE w:val="0"/>
        <w:autoSpaceDN w:val="0"/>
        <w:adjustRightInd w:val="0"/>
        <w:spacing w:after="0" w:line="360" w:lineRule="auto"/>
        <w:jc w:val="both"/>
        <w:rPr>
          <w:rFonts w:ascii="Arial" w:hAnsi="Arial" w:cs="Arial"/>
          <w:sz w:val="24"/>
          <w:szCs w:val="24"/>
          <w:lang w:val="en"/>
        </w:rPr>
      </w:pPr>
    </w:p>
    <w:p w:rsidR="00DB3451" w:rsidRPr="00F47A35" w:rsidRDefault="004A5F26"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t>4. Creativity in Adaptati</w:t>
      </w:r>
      <w:r w:rsidR="00657623" w:rsidRPr="00F47A35">
        <w:rPr>
          <w:rFonts w:ascii="Arial" w:hAnsi="Arial" w:cs="Arial"/>
          <w:b/>
          <w:sz w:val="24"/>
          <w:szCs w:val="24"/>
          <w:lang w:val="en"/>
        </w:rPr>
        <w:t>on:</w:t>
      </w:r>
    </w:p>
    <w:p w:rsidR="00474C46" w:rsidRPr="00F47A35" w:rsidRDefault="00DA25DB"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Being a social enter</w:t>
      </w:r>
      <w:r w:rsidR="00BF1855" w:rsidRPr="00F47A35">
        <w:rPr>
          <w:rFonts w:ascii="Arial" w:hAnsi="Arial" w:cs="Arial"/>
          <w:sz w:val="24"/>
          <w:szCs w:val="24"/>
          <w:lang w:val="en"/>
        </w:rPr>
        <w:t xml:space="preserve">prise means we are shaped by beneficiaries and must be adaptable to </w:t>
      </w:r>
      <w:r w:rsidRPr="00F47A35">
        <w:rPr>
          <w:rFonts w:ascii="Arial" w:hAnsi="Arial" w:cs="Arial"/>
          <w:sz w:val="24"/>
          <w:szCs w:val="24"/>
          <w:lang w:val="en"/>
        </w:rPr>
        <w:t xml:space="preserve">serve their needs. Over time, plans and aims have evolved in order to identify more opportunities. ‘Pembrokeshire Picks’ is a replication of </w:t>
      </w:r>
      <w:r w:rsidR="009644C7" w:rsidRPr="00F47A35">
        <w:rPr>
          <w:rFonts w:ascii="Arial" w:hAnsi="Arial" w:cs="Arial"/>
          <w:sz w:val="24"/>
          <w:szCs w:val="24"/>
          <w:lang w:val="en"/>
        </w:rPr>
        <w:t xml:space="preserve">another successful meal kit </w:t>
      </w:r>
      <w:r w:rsidR="009644C7" w:rsidRPr="00F47A35">
        <w:rPr>
          <w:rFonts w:ascii="Arial" w:hAnsi="Arial" w:cs="Arial"/>
          <w:sz w:val="24"/>
          <w:szCs w:val="24"/>
          <w:lang w:val="en"/>
        </w:rPr>
        <w:lastRenderedPageBreak/>
        <w:t xml:space="preserve">company in north Wales </w:t>
      </w:r>
      <w:r w:rsidR="00A75F09" w:rsidRPr="00F47A35">
        <w:rPr>
          <w:rFonts w:ascii="Arial" w:hAnsi="Arial" w:cs="Arial"/>
          <w:sz w:val="24"/>
          <w:szCs w:val="24"/>
          <w:lang w:val="en"/>
        </w:rPr>
        <w:t xml:space="preserve">with </w:t>
      </w:r>
      <w:r w:rsidR="00BF1855" w:rsidRPr="00F47A35">
        <w:rPr>
          <w:rFonts w:ascii="Arial" w:hAnsi="Arial" w:cs="Arial"/>
          <w:sz w:val="24"/>
          <w:szCs w:val="24"/>
          <w:lang w:val="en"/>
        </w:rPr>
        <w:t>the addition o</w:t>
      </w:r>
      <w:r w:rsidR="00A75F09" w:rsidRPr="00F47A35">
        <w:rPr>
          <w:rFonts w:ascii="Arial" w:hAnsi="Arial" w:cs="Arial"/>
          <w:sz w:val="24"/>
          <w:szCs w:val="24"/>
          <w:lang w:val="en"/>
        </w:rPr>
        <w:t>f local produce procurement values. The initial idea for the venture acted as a prototype that has evolved with detailed research</w:t>
      </w:r>
      <w:r w:rsidR="00BF1855" w:rsidRPr="00F47A35">
        <w:rPr>
          <w:rFonts w:ascii="Arial" w:hAnsi="Arial" w:cs="Arial"/>
          <w:sz w:val="24"/>
          <w:szCs w:val="24"/>
          <w:lang w:val="en"/>
        </w:rPr>
        <w:t xml:space="preserve"> and</w:t>
      </w:r>
      <w:r w:rsidR="00DB3451" w:rsidRPr="00F47A35">
        <w:rPr>
          <w:rFonts w:ascii="Arial" w:hAnsi="Arial" w:cs="Arial"/>
          <w:sz w:val="24"/>
          <w:szCs w:val="24"/>
          <w:lang w:val="en"/>
        </w:rPr>
        <w:t xml:space="preserve"> evaluation methods such a as SCAMPER</w:t>
      </w:r>
      <w:r w:rsidR="00BF1855" w:rsidRPr="00F47A35">
        <w:rPr>
          <w:rFonts w:ascii="Arial" w:hAnsi="Arial" w:cs="Arial"/>
          <w:sz w:val="24"/>
          <w:szCs w:val="24"/>
          <w:lang w:val="en"/>
        </w:rPr>
        <w:t xml:space="preserve">. </w:t>
      </w:r>
      <w:r w:rsidR="003D367E" w:rsidRPr="00F47A35">
        <w:rPr>
          <w:rFonts w:ascii="Arial" w:hAnsi="Arial" w:cs="Arial"/>
          <w:sz w:val="24"/>
          <w:szCs w:val="24"/>
          <w:lang w:val="en"/>
        </w:rPr>
        <w:t xml:space="preserve">I used ‘idea inversion’ to explore the problem we are trying to solve which is food waste and food poverty. </w:t>
      </w:r>
      <w:r w:rsidR="005E033B" w:rsidRPr="00F47A35">
        <w:rPr>
          <w:rFonts w:ascii="Arial" w:hAnsi="Arial" w:cs="Arial"/>
          <w:sz w:val="24"/>
          <w:szCs w:val="24"/>
          <w:lang w:val="en"/>
        </w:rPr>
        <w:t xml:space="preserve">Roman </w:t>
      </w:r>
      <w:proofErr w:type="spellStart"/>
      <w:r w:rsidR="005E033B" w:rsidRPr="00F47A35">
        <w:rPr>
          <w:rFonts w:ascii="Arial" w:hAnsi="Arial" w:cs="Arial"/>
          <w:sz w:val="24"/>
          <w:szCs w:val="24"/>
          <w:lang w:val="en"/>
        </w:rPr>
        <w:t>Kraznaric</w:t>
      </w:r>
      <w:proofErr w:type="spellEnd"/>
      <w:r w:rsidR="005E033B" w:rsidRPr="00F47A35">
        <w:rPr>
          <w:rFonts w:ascii="Arial" w:hAnsi="Arial" w:cs="Arial"/>
          <w:sz w:val="24"/>
          <w:szCs w:val="24"/>
          <w:lang w:val="en"/>
        </w:rPr>
        <w:t xml:space="preserve"> </w:t>
      </w:r>
      <w:r w:rsidR="00CF0234" w:rsidRPr="00F47A35">
        <w:rPr>
          <w:rFonts w:ascii="Arial" w:hAnsi="Arial" w:cs="Arial"/>
          <w:sz w:val="24"/>
          <w:szCs w:val="24"/>
          <w:lang w:val="en"/>
        </w:rPr>
        <w:t>coined the phrase ‘o</w:t>
      </w:r>
      <w:r w:rsidR="005E033B" w:rsidRPr="00F47A35">
        <w:rPr>
          <w:rFonts w:ascii="Arial" w:hAnsi="Arial" w:cs="Arial"/>
          <w:sz w:val="24"/>
          <w:szCs w:val="24"/>
          <w:lang w:val="en"/>
        </w:rPr>
        <w:t>utrospection</w:t>
      </w:r>
      <w:r w:rsidR="00CF0234" w:rsidRPr="00F47A35">
        <w:rPr>
          <w:rFonts w:ascii="Arial" w:hAnsi="Arial" w:cs="Arial"/>
          <w:sz w:val="24"/>
          <w:szCs w:val="24"/>
          <w:lang w:val="en"/>
        </w:rPr>
        <w:t>’</w:t>
      </w:r>
      <w:r w:rsidR="005E033B" w:rsidRPr="00F47A35">
        <w:rPr>
          <w:rFonts w:ascii="Arial" w:hAnsi="Arial" w:cs="Arial"/>
          <w:sz w:val="24"/>
          <w:szCs w:val="24"/>
          <w:lang w:val="en"/>
        </w:rPr>
        <w:t xml:space="preserve"> as a method in which you get to know </w:t>
      </w:r>
      <w:r w:rsidR="00BF1855" w:rsidRPr="00F47A35">
        <w:rPr>
          <w:rFonts w:ascii="Arial" w:hAnsi="Arial" w:cs="Arial"/>
          <w:sz w:val="24"/>
          <w:szCs w:val="24"/>
          <w:lang w:val="en"/>
        </w:rPr>
        <w:t>oneself and</w:t>
      </w:r>
      <w:r w:rsidR="005E033B" w:rsidRPr="00F47A35">
        <w:rPr>
          <w:rFonts w:ascii="Arial" w:hAnsi="Arial" w:cs="Arial"/>
          <w:sz w:val="24"/>
          <w:szCs w:val="24"/>
          <w:lang w:val="en"/>
        </w:rPr>
        <w:t xml:space="preserve"> </w:t>
      </w:r>
      <w:r w:rsidR="003D367E" w:rsidRPr="00F47A35">
        <w:rPr>
          <w:rFonts w:ascii="Arial" w:hAnsi="Arial" w:cs="Arial"/>
          <w:sz w:val="24"/>
          <w:szCs w:val="24"/>
          <w:lang w:val="en"/>
        </w:rPr>
        <w:t>I used ‘o</w:t>
      </w:r>
      <w:r w:rsidR="009644C7" w:rsidRPr="00F47A35">
        <w:rPr>
          <w:rFonts w:ascii="Arial" w:hAnsi="Arial" w:cs="Arial"/>
          <w:sz w:val="24"/>
          <w:szCs w:val="24"/>
          <w:lang w:val="en"/>
        </w:rPr>
        <w:t>utrospection</w:t>
      </w:r>
      <w:r w:rsidR="003D367E" w:rsidRPr="00F47A35">
        <w:rPr>
          <w:rFonts w:ascii="Arial" w:hAnsi="Arial" w:cs="Arial"/>
          <w:sz w:val="24"/>
          <w:szCs w:val="24"/>
          <w:lang w:val="en"/>
        </w:rPr>
        <w:t>’ to under</w:t>
      </w:r>
      <w:r w:rsidR="005E033B" w:rsidRPr="00F47A35">
        <w:rPr>
          <w:rFonts w:ascii="Arial" w:hAnsi="Arial" w:cs="Arial"/>
          <w:sz w:val="24"/>
          <w:szCs w:val="24"/>
          <w:lang w:val="en"/>
        </w:rPr>
        <w:t xml:space="preserve">stand the needs of my customers. </w:t>
      </w:r>
      <w:r w:rsidR="009A0332" w:rsidRPr="00F47A35">
        <w:rPr>
          <w:rFonts w:ascii="Arial" w:hAnsi="Arial" w:cs="Arial"/>
          <w:sz w:val="24"/>
          <w:szCs w:val="24"/>
          <w:lang w:val="en"/>
        </w:rPr>
        <w:t>Then</w:t>
      </w:r>
      <w:r w:rsidR="00CF0234" w:rsidRPr="00F47A35">
        <w:rPr>
          <w:rFonts w:ascii="Arial" w:hAnsi="Arial" w:cs="Arial"/>
          <w:sz w:val="24"/>
          <w:szCs w:val="24"/>
          <w:lang w:val="en"/>
        </w:rPr>
        <w:t xml:space="preserve"> following this I spotted a need to improve the initial prepared meal idea by including a meal kit element for those that still want to cook at home. </w:t>
      </w:r>
      <w:r w:rsidR="00474C46" w:rsidRPr="00F47A35">
        <w:rPr>
          <w:rFonts w:ascii="Arial" w:hAnsi="Arial" w:cs="Arial"/>
          <w:sz w:val="24"/>
          <w:szCs w:val="24"/>
          <w:lang w:val="en"/>
        </w:rPr>
        <w:t xml:space="preserve">Being curious and aware is </w:t>
      </w:r>
      <w:r w:rsidR="00BF1855" w:rsidRPr="00F47A35">
        <w:rPr>
          <w:rFonts w:ascii="Arial" w:hAnsi="Arial" w:cs="Arial"/>
          <w:sz w:val="24"/>
          <w:szCs w:val="24"/>
          <w:lang w:val="en"/>
        </w:rPr>
        <w:t>a good leadership trait that</w:t>
      </w:r>
      <w:r w:rsidR="00474C46" w:rsidRPr="00F47A35">
        <w:rPr>
          <w:rFonts w:ascii="Arial" w:hAnsi="Arial" w:cs="Arial"/>
          <w:sz w:val="24"/>
          <w:szCs w:val="24"/>
          <w:lang w:val="en"/>
        </w:rPr>
        <w:t xml:space="preserve"> ensure the success of my enterprise, and Eurich, T. (2018) talks about how having high internal </w:t>
      </w:r>
      <w:r w:rsidR="00D724D5" w:rsidRPr="00F47A35">
        <w:rPr>
          <w:rFonts w:ascii="Arial" w:hAnsi="Arial" w:cs="Arial"/>
          <w:sz w:val="24"/>
          <w:szCs w:val="24"/>
          <w:lang w:val="en"/>
        </w:rPr>
        <w:t xml:space="preserve">and high external self-awareness </w:t>
      </w:r>
      <w:r w:rsidR="000507F3" w:rsidRPr="00F47A35">
        <w:rPr>
          <w:rFonts w:ascii="Arial" w:hAnsi="Arial" w:cs="Arial"/>
          <w:sz w:val="24"/>
          <w:szCs w:val="24"/>
          <w:lang w:val="en"/>
        </w:rPr>
        <w:t xml:space="preserve">enables </w:t>
      </w:r>
      <w:r w:rsidR="00474C46" w:rsidRPr="00F47A35">
        <w:rPr>
          <w:rFonts w:ascii="Arial" w:hAnsi="Arial" w:cs="Arial"/>
          <w:sz w:val="24"/>
          <w:szCs w:val="24"/>
          <w:lang w:val="en"/>
        </w:rPr>
        <w:t>accomplishment</w:t>
      </w:r>
      <w:r w:rsidR="000507F3" w:rsidRPr="00F47A35">
        <w:rPr>
          <w:rFonts w:ascii="Arial" w:hAnsi="Arial" w:cs="Arial"/>
          <w:sz w:val="24"/>
          <w:szCs w:val="24"/>
          <w:lang w:val="en"/>
        </w:rPr>
        <w:t>s</w:t>
      </w:r>
      <w:r w:rsidR="00474C46" w:rsidRPr="00F47A35">
        <w:rPr>
          <w:rFonts w:ascii="Arial" w:hAnsi="Arial" w:cs="Arial"/>
          <w:sz w:val="24"/>
          <w:szCs w:val="24"/>
          <w:lang w:val="en"/>
        </w:rPr>
        <w:t xml:space="preserve"> and </w:t>
      </w:r>
      <w:r w:rsidR="000507F3" w:rsidRPr="00F47A35">
        <w:rPr>
          <w:rFonts w:ascii="Arial" w:hAnsi="Arial" w:cs="Arial"/>
          <w:sz w:val="24"/>
          <w:szCs w:val="24"/>
          <w:lang w:val="en"/>
        </w:rPr>
        <w:t xml:space="preserve">how seeking out opinions </w:t>
      </w:r>
      <w:r w:rsidR="00B65F2F" w:rsidRPr="00F47A35">
        <w:rPr>
          <w:rFonts w:ascii="Arial" w:hAnsi="Arial" w:cs="Arial"/>
          <w:sz w:val="24"/>
          <w:szCs w:val="24"/>
          <w:lang w:val="en"/>
        </w:rPr>
        <w:t xml:space="preserve">creates a transactional relationship and drives the </w:t>
      </w:r>
      <w:r w:rsidR="000507F3" w:rsidRPr="00F47A35">
        <w:rPr>
          <w:rFonts w:ascii="Arial" w:hAnsi="Arial" w:cs="Arial"/>
          <w:sz w:val="24"/>
          <w:szCs w:val="24"/>
          <w:lang w:val="en"/>
        </w:rPr>
        <w:t>vision to serve local people with good local foo</w:t>
      </w:r>
      <w:r w:rsidR="006F2D3C" w:rsidRPr="00F47A35">
        <w:rPr>
          <w:rFonts w:ascii="Arial" w:hAnsi="Arial" w:cs="Arial"/>
          <w:sz w:val="24"/>
          <w:szCs w:val="24"/>
          <w:lang w:val="en"/>
        </w:rPr>
        <w:t>d in a simple and enjoyable way. This primary adaptation to add in meal kits emphasises the recognition that customers have differing desires and capabilities</w:t>
      </w:r>
      <w:r w:rsidR="004F77AD" w:rsidRPr="00F47A35">
        <w:rPr>
          <w:rFonts w:ascii="Arial" w:hAnsi="Arial" w:cs="Arial"/>
          <w:sz w:val="24"/>
          <w:szCs w:val="24"/>
          <w:lang w:val="en"/>
        </w:rPr>
        <w:t xml:space="preserve">. Encompassing this personalised approach </w:t>
      </w:r>
      <w:r w:rsidR="002C45E9" w:rsidRPr="00F47A35">
        <w:rPr>
          <w:rFonts w:ascii="Arial" w:hAnsi="Arial" w:cs="Arial"/>
          <w:sz w:val="24"/>
          <w:szCs w:val="24"/>
          <w:lang w:val="en"/>
        </w:rPr>
        <w:t>and putting my customers first demonstrates social transaction</w:t>
      </w:r>
      <w:r w:rsidR="002512F5" w:rsidRPr="00F47A35">
        <w:rPr>
          <w:rFonts w:ascii="Arial" w:hAnsi="Arial" w:cs="Arial"/>
          <w:sz w:val="24"/>
          <w:szCs w:val="24"/>
          <w:lang w:val="en"/>
        </w:rPr>
        <w:t xml:space="preserve"> and highlights the commercial aspects of this enterprise that will promote financial sustainability moving forward. </w:t>
      </w:r>
    </w:p>
    <w:p w:rsidR="002512F5" w:rsidRPr="00F47A35" w:rsidRDefault="002512F5" w:rsidP="00F47A35">
      <w:pPr>
        <w:spacing w:line="360" w:lineRule="auto"/>
        <w:jc w:val="both"/>
        <w:rPr>
          <w:rFonts w:ascii="Arial" w:hAnsi="Arial" w:cs="Arial"/>
          <w:sz w:val="24"/>
          <w:szCs w:val="24"/>
          <w:highlight w:val="green"/>
        </w:rPr>
      </w:pPr>
      <w:r w:rsidRPr="00F47A35">
        <w:rPr>
          <w:rFonts w:ascii="Arial" w:hAnsi="Arial" w:cs="Arial"/>
          <w:sz w:val="24"/>
          <w:szCs w:val="24"/>
          <w:highlight w:val="green"/>
        </w:rPr>
        <w:t xml:space="preserve"> </w:t>
      </w:r>
    </w:p>
    <w:p w:rsidR="00BF1855" w:rsidRPr="00F47A35" w:rsidRDefault="006F303F"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sz w:val="24"/>
          <w:szCs w:val="24"/>
        </w:rPr>
        <w:t xml:space="preserve"> </w:t>
      </w:r>
      <w:r w:rsidR="00046604" w:rsidRPr="00F47A35">
        <w:rPr>
          <w:rFonts w:ascii="Arial" w:hAnsi="Arial" w:cs="Arial"/>
          <w:b/>
          <w:sz w:val="24"/>
          <w:szCs w:val="24"/>
          <w:lang w:val="en"/>
        </w:rPr>
        <w:t>5. Ethical Considerations:</w:t>
      </w:r>
    </w:p>
    <w:p w:rsidR="0098614E" w:rsidRPr="00F47A35" w:rsidRDefault="00BF1855"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sz w:val="24"/>
          <w:szCs w:val="24"/>
          <w:lang w:val="en"/>
        </w:rPr>
        <w:t>A</w:t>
      </w:r>
      <w:r w:rsidR="004F66EE" w:rsidRPr="00F47A35">
        <w:rPr>
          <w:rFonts w:ascii="Arial" w:hAnsi="Arial" w:cs="Arial"/>
          <w:sz w:val="24"/>
          <w:szCs w:val="24"/>
          <w:lang w:val="en"/>
        </w:rPr>
        <w:t>n</w:t>
      </w:r>
      <w:r w:rsidR="00BA6604" w:rsidRPr="00F47A35">
        <w:rPr>
          <w:rFonts w:ascii="Arial" w:hAnsi="Arial" w:cs="Arial"/>
          <w:sz w:val="24"/>
          <w:szCs w:val="24"/>
          <w:lang w:val="en"/>
        </w:rPr>
        <w:t xml:space="preserve"> array of ethical </w:t>
      </w:r>
      <w:r w:rsidR="004F66EE" w:rsidRPr="00F47A35">
        <w:rPr>
          <w:rFonts w:ascii="Arial" w:hAnsi="Arial" w:cs="Arial"/>
          <w:sz w:val="24"/>
          <w:szCs w:val="24"/>
          <w:lang w:val="en"/>
        </w:rPr>
        <w:t>considerations</w:t>
      </w:r>
      <w:r w:rsidR="00BA6604" w:rsidRPr="00F47A35">
        <w:rPr>
          <w:rFonts w:ascii="Arial" w:hAnsi="Arial" w:cs="Arial"/>
          <w:sz w:val="24"/>
          <w:szCs w:val="24"/>
          <w:lang w:val="en"/>
        </w:rPr>
        <w:t xml:space="preserve"> have been taken into account to ensure </w:t>
      </w:r>
      <w:r w:rsidR="002064C8" w:rsidRPr="00F47A35">
        <w:rPr>
          <w:rFonts w:ascii="Arial" w:hAnsi="Arial" w:cs="Arial"/>
          <w:sz w:val="24"/>
          <w:szCs w:val="24"/>
          <w:lang w:val="en"/>
        </w:rPr>
        <w:t>equality, respect and accessibility</w:t>
      </w:r>
      <w:r w:rsidR="004F66EE" w:rsidRPr="00F47A35">
        <w:rPr>
          <w:rFonts w:ascii="Arial" w:hAnsi="Arial" w:cs="Arial"/>
          <w:sz w:val="24"/>
          <w:szCs w:val="24"/>
          <w:lang w:val="en"/>
        </w:rPr>
        <w:t xml:space="preserve">. </w:t>
      </w:r>
      <w:r w:rsidR="00E13F5F" w:rsidRPr="00F47A35">
        <w:rPr>
          <w:rFonts w:ascii="Arial" w:hAnsi="Arial" w:cs="Arial"/>
          <w:sz w:val="24"/>
          <w:szCs w:val="24"/>
          <w:lang w:val="en"/>
        </w:rPr>
        <w:t>This venture is unique in that it e</w:t>
      </w:r>
      <w:r w:rsidR="002064C8" w:rsidRPr="00F47A35">
        <w:rPr>
          <w:rFonts w:ascii="Arial" w:hAnsi="Arial" w:cs="Arial"/>
          <w:sz w:val="24"/>
          <w:szCs w:val="24"/>
          <w:lang w:val="en"/>
        </w:rPr>
        <w:t xml:space="preserve">xists to bring solutions to </w:t>
      </w:r>
      <w:r w:rsidR="00E13F5F" w:rsidRPr="00F47A35">
        <w:rPr>
          <w:rFonts w:ascii="Arial" w:hAnsi="Arial" w:cs="Arial"/>
          <w:sz w:val="24"/>
          <w:szCs w:val="24"/>
          <w:lang w:val="en"/>
        </w:rPr>
        <w:t xml:space="preserve">ethical barriers and </w:t>
      </w:r>
      <w:r w:rsidR="00191F54" w:rsidRPr="00F47A35">
        <w:rPr>
          <w:rFonts w:ascii="Arial" w:hAnsi="Arial" w:cs="Arial"/>
          <w:sz w:val="24"/>
          <w:szCs w:val="24"/>
          <w:lang w:val="en"/>
        </w:rPr>
        <w:t xml:space="preserve">its </w:t>
      </w:r>
      <w:r w:rsidR="00E13F5F" w:rsidRPr="00F47A35">
        <w:rPr>
          <w:rFonts w:ascii="Arial" w:hAnsi="Arial" w:cs="Arial"/>
          <w:sz w:val="24"/>
          <w:szCs w:val="24"/>
          <w:lang w:val="en"/>
        </w:rPr>
        <w:t>core value</w:t>
      </w:r>
      <w:r w:rsidR="00191F54" w:rsidRPr="00F47A35">
        <w:rPr>
          <w:rFonts w:ascii="Arial" w:hAnsi="Arial" w:cs="Arial"/>
          <w:sz w:val="24"/>
          <w:szCs w:val="24"/>
          <w:lang w:val="en"/>
        </w:rPr>
        <w:t>s derive from wanting to br</w:t>
      </w:r>
      <w:r w:rsidR="00E13F5F" w:rsidRPr="00F47A35">
        <w:rPr>
          <w:rFonts w:ascii="Arial" w:hAnsi="Arial" w:cs="Arial"/>
          <w:sz w:val="24"/>
          <w:szCs w:val="24"/>
          <w:lang w:val="en"/>
        </w:rPr>
        <w:t xml:space="preserve">ing more choice and opportunity to the people of Pembrokeshire. Considerations we have </w:t>
      </w:r>
      <w:r w:rsidR="00191F54" w:rsidRPr="00F47A35">
        <w:rPr>
          <w:rFonts w:ascii="Arial" w:hAnsi="Arial" w:cs="Arial"/>
          <w:sz w:val="24"/>
          <w:szCs w:val="24"/>
          <w:lang w:val="en"/>
        </w:rPr>
        <w:t>identified</w:t>
      </w:r>
      <w:r w:rsidR="00E13F5F" w:rsidRPr="00F47A35">
        <w:rPr>
          <w:rFonts w:ascii="Arial" w:hAnsi="Arial" w:cs="Arial"/>
          <w:sz w:val="24"/>
          <w:szCs w:val="24"/>
          <w:lang w:val="en"/>
        </w:rPr>
        <w:t xml:space="preserve"> include:</w:t>
      </w:r>
    </w:p>
    <w:p w:rsidR="004F66EE" w:rsidRPr="00F47A35" w:rsidRDefault="004F66EE"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t>Cost of living:</w:t>
      </w:r>
      <w:r w:rsidRPr="00F47A35">
        <w:rPr>
          <w:rFonts w:ascii="Arial" w:hAnsi="Arial" w:cs="Arial"/>
          <w:sz w:val="24"/>
          <w:szCs w:val="24"/>
          <w:lang w:val="en"/>
        </w:rPr>
        <w:t xml:space="preserve"> Our </w:t>
      </w:r>
      <w:r w:rsidR="00990714" w:rsidRPr="00F47A35">
        <w:rPr>
          <w:rFonts w:ascii="Arial" w:hAnsi="Arial" w:cs="Arial"/>
          <w:sz w:val="24"/>
          <w:szCs w:val="24"/>
          <w:lang w:val="en"/>
        </w:rPr>
        <w:t>customer’s</w:t>
      </w:r>
      <w:r w:rsidRPr="00F47A35">
        <w:rPr>
          <w:rFonts w:ascii="Arial" w:hAnsi="Arial" w:cs="Arial"/>
          <w:sz w:val="24"/>
          <w:szCs w:val="24"/>
          <w:lang w:val="en"/>
        </w:rPr>
        <w:t xml:space="preserve"> </w:t>
      </w:r>
      <w:r w:rsidR="00E13F5F" w:rsidRPr="00F47A35">
        <w:rPr>
          <w:rFonts w:ascii="Arial" w:hAnsi="Arial" w:cs="Arial"/>
          <w:sz w:val="24"/>
          <w:szCs w:val="24"/>
          <w:lang w:val="en"/>
        </w:rPr>
        <w:t xml:space="preserve">capacity to afford the products is the bottom line. </w:t>
      </w:r>
      <w:r w:rsidR="007E4B2A" w:rsidRPr="00F47A35">
        <w:rPr>
          <w:rFonts w:ascii="Arial" w:hAnsi="Arial" w:cs="Arial"/>
          <w:sz w:val="24"/>
          <w:szCs w:val="24"/>
          <w:lang w:val="en"/>
        </w:rPr>
        <w:t>We want the meals to be accessible to as many people as possible to encourage local buying and healthier choices. Therefore, by being a social enterprise we can apply for grants to support innovation and use prof</w:t>
      </w:r>
      <w:r w:rsidR="002064C8" w:rsidRPr="00F47A35">
        <w:rPr>
          <w:rFonts w:ascii="Arial" w:hAnsi="Arial" w:cs="Arial"/>
          <w:sz w:val="24"/>
          <w:szCs w:val="24"/>
          <w:lang w:val="en"/>
        </w:rPr>
        <w:t>its to subside where applicable.</w:t>
      </w:r>
    </w:p>
    <w:p w:rsidR="00D016F1" w:rsidRPr="00F47A35" w:rsidRDefault="00D016F1"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t>Employment opportunities and fair wages:</w:t>
      </w:r>
      <w:r w:rsidRPr="00F47A35">
        <w:rPr>
          <w:rFonts w:ascii="Arial" w:hAnsi="Arial" w:cs="Arial"/>
          <w:sz w:val="24"/>
          <w:szCs w:val="24"/>
          <w:lang w:val="en"/>
        </w:rPr>
        <w:t xml:space="preserve"> </w:t>
      </w:r>
      <w:r w:rsidR="007E4B2A" w:rsidRPr="00F47A35">
        <w:rPr>
          <w:rFonts w:ascii="Arial" w:hAnsi="Arial" w:cs="Arial"/>
          <w:sz w:val="24"/>
          <w:szCs w:val="24"/>
          <w:lang w:val="en"/>
        </w:rPr>
        <w:t xml:space="preserve">We will be creating new jobs and building the skill base. We will ensure staff are on at </w:t>
      </w:r>
      <w:r w:rsidR="00C50962" w:rsidRPr="00F47A35">
        <w:rPr>
          <w:rFonts w:ascii="Arial" w:hAnsi="Arial" w:cs="Arial"/>
          <w:sz w:val="24"/>
          <w:szCs w:val="24"/>
          <w:lang w:val="en"/>
        </w:rPr>
        <w:t xml:space="preserve">least the living wage </w:t>
      </w:r>
      <w:r w:rsidR="007E4B2A" w:rsidRPr="00F47A35">
        <w:rPr>
          <w:rFonts w:ascii="Arial" w:hAnsi="Arial" w:cs="Arial"/>
          <w:sz w:val="24"/>
          <w:szCs w:val="24"/>
          <w:lang w:val="en"/>
        </w:rPr>
        <w:t xml:space="preserve">and support this by starting with a small team that brings a qualitative offer of meal kits and then expand and grow with demand. </w:t>
      </w:r>
    </w:p>
    <w:p w:rsidR="00BA6604" w:rsidRPr="00F47A35" w:rsidRDefault="004F66EE"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lastRenderedPageBreak/>
        <w:t>Fair prices for local suppliers:</w:t>
      </w:r>
      <w:r w:rsidR="00EE62A3" w:rsidRPr="00F47A35">
        <w:rPr>
          <w:rFonts w:ascii="Arial" w:hAnsi="Arial" w:cs="Arial"/>
          <w:sz w:val="24"/>
          <w:szCs w:val="24"/>
          <w:lang w:val="en"/>
        </w:rPr>
        <w:t xml:space="preserve">  </w:t>
      </w:r>
      <w:r w:rsidR="00990714" w:rsidRPr="00F47A35">
        <w:rPr>
          <w:rFonts w:ascii="Arial" w:hAnsi="Arial" w:cs="Arial"/>
          <w:sz w:val="24"/>
          <w:szCs w:val="24"/>
          <w:lang w:val="en"/>
        </w:rPr>
        <w:t xml:space="preserve">Our research shows that buying local can be more expensive but we will mitigate this barrier by creating bespoke procurement agreements where we eat in season, utilise food freezing options to reduce waste and limit menu options on initial launch to enable bulk buying. </w:t>
      </w:r>
      <w:r w:rsidR="00EE62A3" w:rsidRPr="00F47A35">
        <w:rPr>
          <w:rFonts w:ascii="Arial" w:hAnsi="Arial" w:cs="Arial"/>
          <w:sz w:val="24"/>
          <w:szCs w:val="24"/>
          <w:lang w:val="en"/>
        </w:rPr>
        <w:t xml:space="preserve">  </w:t>
      </w:r>
    </w:p>
    <w:p w:rsidR="006F303F" w:rsidRPr="00F47A35" w:rsidRDefault="00D016F1"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t>Food miles/carbon footprint:</w:t>
      </w:r>
      <w:r w:rsidR="00EE62A3" w:rsidRPr="00F47A35">
        <w:rPr>
          <w:rFonts w:ascii="Arial" w:hAnsi="Arial" w:cs="Arial"/>
          <w:sz w:val="24"/>
          <w:szCs w:val="24"/>
          <w:lang w:val="en"/>
        </w:rPr>
        <w:t xml:space="preserve"> </w:t>
      </w:r>
      <w:r w:rsidR="00990536" w:rsidRPr="00F47A35">
        <w:rPr>
          <w:rFonts w:ascii="Arial" w:hAnsi="Arial" w:cs="Arial"/>
          <w:sz w:val="24"/>
          <w:szCs w:val="24"/>
          <w:lang w:val="en"/>
        </w:rPr>
        <w:t xml:space="preserve">By engaging with Food Sense Wales and the local food partnerships we are engaging with </w:t>
      </w:r>
      <w:r w:rsidR="00191F54" w:rsidRPr="00F47A35">
        <w:rPr>
          <w:rFonts w:ascii="Arial" w:hAnsi="Arial" w:cs="Arial"/>
          <w:sz w:val="24"/>
          <w:szCs w:val="24"/>
          <w:lang w:val="en"/>
        </w:rPr>
        <w:t>environmentally aware food producers</w:t>
      </w:r>
      <w:r w:rsidR="008D25E0" w:rsidRPr="00F47A35">
        <w:rPr>
          <w:rFonts w:ascii="Arial" w:hAnsi="Arial" w:cs="Arial"/>
          <w:sz w:val="24"/>
          <w:szCs w:val="24"/>
          <w:lang w:val="en"/>
        </w:rPr>
        <w:t xml:space="preserve"> and will be part of Pembrokeshire application to become a Sustainable Food Place</w:t>
      </w:r>
      <w:r w:rsidR="00990536" w:rsidRPr="00F47A35">
        <w:rPr>
          <w:rFonts w:ascii="Arial" w:hAnsi="Arial" w:cs="Arial"/>
          <w:sz w:val="24"/>
          <w:szCs w:val="24"/>
          <w:lang w:val="en"/>
        </w:rPr>
        <w:t xml:space="preserve">. </w:t>
      </w:r>
      <w:r w:rsidR="00C50962" w:rsidRPr="00F47A35">
        <w:rPr>
          <w:rFonts w:ascii="Arial" w:hAnsi="Arial" w:cs="Arial"/>
          <w:sz w:val="24"/>
          <w:szCs w:val="24"/>
          <w:lang w:val="en"/>
        </w:rPr>
        <w:t>The business model has</w:t>
      </w:r>
      <w:r w:rsidR="00191F54" w:rsidRPr="00F47A35">
        <w:rPr>
          <w:rFonts w:ascii="Arial" w:hAnsi="Arial" w:cs="Arial"/>
          <w:sz w:val="24"/>
          <w:szCs w:val="24"/>
          <w:lang w:val="en"/>
        </w:rPr>
        <w:t xml:space="preserve"> been adapted to limit delivery miles by utilising food pick up points/hubs and calculating routes to reduce travel. </w:t>
      </w:r>
    </w:p>
    <w:p w:rsidR="00D54DBF" w:rsidRPr="00F47A35" w:rsidRDefault="00D54DBF" w:rsidP="00F47A35">
      <w:pPr>
        <w:spacing w:line="360" w:lineRule="auto"/>
        <w:jc w:val="both"/>
        <w:rPr>
          <w:rFonts w:ascii="Arial" w:hAnsi="Arial" w:cs="Arial"/>
          <w:sz w:val="24"/>
          <w:szCs w:val="24"/>
          <w:highlight w:val="green"/>
          <w:lang w:val="en"/>
        </w:rPr>
      </w:pPr>
    </w:p>
    <w:p w:rsidR="00D54DBF" w:rsidRPr="00F47A35" w:rsidRDefault="00D54DBF" w:rsidP="00F47A35">
      <w:pPr>
        <w:spacing w:line="360" w:lineRule="auto"/>
        <w:jc w:val="both"/>
        <w:rPr>
          <w:rFonts w:ascii="Arial" w:hAnsi="Arial" w:cs="Arial"/>
          <w:b/>
          <w:sz w:val="24"/>
          <w:szCs w:val="24"/>
          <w:lang w:val="en"/>
        </w:rPr>
      </w:pPr>
      <w:r w:rsidRPr="00F47A35">
        <w:rPr>
          <w:rFonts w:ascii="Arial" w:hAnsi="Arial" w:cs="Arial"/>
          <w:b/>
          <w:sz w:val="24"/>
          <w:szCs w:val="24"/>
          <w:lang w:val="en"/>
        </w:rPr>
        <w:t>6. Personal Motivation:</w:t>
      </w:r>
    </w:p>
    <w:p w:rsidR="00C4327D" w:rsidRPr="00F47A35" w:rsidRDefault="00D5163F" w:rsidP="00F47A35">
      <w:pPr>
        <w:spacing w:line="360" w:lineRule="auto"/>
        <w:jc w:val="both"/>
        <w:rPr>
          <w:rFonts w:ascii="Arial" w:hAnsi="Arial" w:cs="Arial"/>
          <w:sz w:val="24"/>
          <w:szCs w:val="24"/>
        </w:rPr>
      </w:pPr>
      <w:r w:rsidRPr="00F47A35">
        <w:rPr>
          <w:rFonts w:ascii="Arial" w:hAnsi="Arial" w:cs="Arial"/>
          <w:sz w:val="24"/>
          <w:szCs w:val="24"/>
        </w:rPr>
        <w:t>Self-determination theory comes to mind when I think about what motivates me to launch</w:t>
      </w:r>
      <w:r w:rsidR="00CE6ED2" w:rsidRPr="00F47A35">
        <w:rPr>
          <w:rFonts w:ascii="Arial" w:hAnsi="Arial" w:cs="Arial"/>
          <w:sz w:val="24"/>
          <w:szCs w:val="24"/>
        </w:rPr>
        <w:t xml:space="preserve"> ‘Pembrokeshire Picks’. </w:t>
      </w:r>
      <w:r w:rsidRPr="00F47A35">
        <w:rPr>
          <w:rFonts w:ascii="Arial" w:hAnsi="Arial" w:cs="Arial"/>
          <w:sz w:val="24"/>
          <w:szCs w:val="24"/>
        </w:rPr>
        <w:t xml:space="preserve">Ryan and </w:t>
      </w:r>
      <w:proofErr w:type="spellStart"/>
      <w:r w:rsidRPr="00F47A35">
        <w:rPr>
          <w:rFonts w:ascii="Arial" w:hAnsi="Arial" w:cs="Arial"/>
          <w:sz w:val="24"/>
          <w:szCs w:val="24"/>
        </w:rPr>
        <w:t>Deci’s</w:t>
      </w:r>
      <w:proofErr w:type="spellEnd"/>
      <w:r w:rsidRPr="00F47A35">
        <w:rPr>
          <w:rFonts w:ascii="Arial" w:hAnsi="Arial" w:cs="Arial"/>
          <w:sz w:val="24"/>
          <w:szCs w:val="24"/>
        </w:rPr>
        <w:t xml:space="preserve"> (2020), talk about self-determination theory and explain how it aids positive development by exploring the social conditions that facilitate growth such as cultural aspects that may hinder social inclusion. </w:t>
      </w:r>
      <w:r w:rsidR="00815F3C" w:rsidRPr="00F47A35">
        <w:rPr>
          <w:rFonts w:ascii="Arial" w:hAnsi="Arial" w:cs="Arial"/>
          <w:sz w:val="24"/>
          <w:szCs w:val="24"/>
        </w:rPr>
        <w:t>Following a career in community engagement and managing a range of community led food projects</w:t>
      </w:r>
      <w:r w:rsidR="00CE6ED2" w:rsidRPr="00F47A35">
        <w:rPr>
          <w:rFonts w:ascii="Arial" w:hAnsi="Arial" w:cs="Arial"/>
          <w:sz w:val="24"/>
          <w:szCs w:val="24"/>
        </w:rPr>
        <w:t xml:space="preserve">, </w:t>
      </w:r>
      <w:r w:rsidR="00815F3C" w:rsidRPr="00F47A35">
        <w:rPr>
          <w:rFonts w:ascii="Arial" w:hAnsi="Arial" w:cs="Arial"/>
          <w:sz w:val="24"/>
          <w:szCs w:val="24"/>
        </w:rPr>
        <w:t>I spotted an opportunity to replicate a successful and gr</w:t>
      </w:r>
      <w:r w:rsidR="00EC6E80" w:rsidRPr="00F47A35">
        <w:rPr>
          <w:rFonts w:ascii="Arial" w:hAnsi="Arial" w:cs="Arial"/>
          <w:sz w:val="24"/>
          <w:szCs w:val="24"/>
        </w:rPr>
        <w:t xml:space="preserve">owing north Wales model. </w:t>
      </w:r>
      <w:r w:rsidR="00C4327D" w:rsidRPr="00F47A35">
        <w:rPr>
          <w:rFonts w:ascii="Arial" w:hAnsi="Arial" w:cs="Arial"/>
          <w:sz w:val="24"/>
          <w:szCs w:val="24"/>
        </w:rPr>
        <w:t>Once I had defined that this enterprise looks like in practice, and researched further, I confirmed that the vision in my heart</w:t>
      </w:r>
      <w:r w:rsidR="00EC6E80" w:rsidRPr="00F47A35">
        <w:rPr>
          <w:rFonts w:ascii="Arial" w:hAnsi="Arial" w:cs="Arial"/>
          <w:sz w:val="24"/>
          <w:szCs w:val="24"/>
        </w:rPr>
        <w:t xml:space="preserve"> is the one I have put o</w:t>
      </w:r>
      <w:r w:rsidR="00C4327D" w:rsidRPr="00F47A35">
        <w:rPr>
          <w:rFonts w:ascii="Arial" w:hAnsi="Arial" w:cs="Arial"/>
          <w:sz w:val="24"/>
          <w:szCs w:val="24"/>
        </w:rPr>
        <w:t xml:space="preserve">n paper. The vision of bringing better food choices to everyone </w:t>
      </w:r>
      <w:r w:rsidR="00EC6E80" w:rsidRPr="00F47A35">
        <w:rPr>
          <w:rFonts w:ascii="Arial" w:hAnsi="Arial" w:cs="Arial"/>
          <w:sz w:val="24"/>
          <w:szCs w:val="24"/>
        </w:rPr>
        <w:t>in my home county, comes from</w:t>
      </w:r>
      <w:r w:rsidR="00C4327D" w:rsidRPr="00F47A35">
        <w:rPr>
          <w:rFonts w:ascii="Arial" w:hAnsi="Arial" w:cs="Arial"/>
          <w:sz w:val="24"/>
          <w:szCs w:val="24"/>
        </w:rPr>
        <w:t xml:space="preserve"> </w:t>
      </w:r>
      <w:r w:rsidR="00EC6E80" w:rsidRPr="00F47A35">
        <w:rPr>
          <w:rFonts w:ascii="Arial" w:hAnsi="Arial" w:cs="Arial"/>
          <w:sz w:val="24"/>
          <w:szCs w:val="24"/>
        </w:rPr>
        <w:t>shocking high reports of child</w:t>
      </w:r>
      <w:r w:rsidR="00FE1A37" w:rsidRPr="00F47A35">
        <w:rPr>
          <w:rFonts w:ascii="Arial" w:hAnsi="Arial" w:cs="Arial"/>
          <w:sz w:val="24"/>
          <w:szCs w:val="24"/>
        </w:rPr>
        <w:t xml:space="preserve"> hunger, increasing use of food banks whilst ever increasing obesity rates and preventable diabetes. </w:t>
      </w:r>
      <w:r w:rsidR="006872C3" w:rsidRPr="00F47A35">
        <w:rPr>
          <w:rFonts w:ascii="Arial" w:hAnsi="Arial" w:cs="Arial"/>
          <w:sz w:val="24"/>
          <w:szCs w:val="24"/>
        </w:rPr>
        <w:t>At the same time, local growers and prod</w:t>
      </w:r>
      <w:r w:rsidR="00EC6E80" w:rsidRPr="00F47A35">
        <w:rPr>
          <w:rFonts w:ascii="Arial" w:hAnsi="Arial" w:cs="Arial"/>
          <w:sz w:val="24"/>
          <w:szCs w:val="24"/>
        </w:rPr>
        <w:t>ucers struggle to supply their f</w:t>
      </w:r>
      <w:r w:rsidR="006872C3" w:rsidRPr="00F47A35">
        <w:rPr>
          <w:rFonts w:ascii="Arial" w:hAnsi="Arial" w:cs="Arial"/>
          <w:sz w:val="24"/>
          <w:szCs w:val="24"/>
        </w:rPr>
        <w:t xml:space="preserve">ood past the ‘high end’ tourist type market despite Pembrokeshire being one of the best food producers in the county and the only county in Wales that holds </w:t>
      </w:r>
      <w:r w:rsidR="00EC6E80" w:rsidRPr="00F47A35">
        <w:rPr>
          <w:rFonts w:ascii="Arial" w:hAnsi="Arial" w:cs="Arial"/>
          <w:sz w:val="24"/>
          <w:szCs w:val="24"/>
        </w:rPr>
        <w:t>its</w:t>
      </w:r>
      <w:r w:rsidR="006872C3" w:rsidRPr="00F47A35">
        <w:rPr>
          <w:rFonts w:ascii="Arial" w:hAnsi="Arial" w:cs="Arial"/>
          <w:sz w:val="24"/>
          <w:szCs w:val="24"/>
        </w:rPr>
        <w:t xml:space="preserve"> own local produce mark. </w:t>
      </w:r>
    </w:p>
    <w:p w:rsidR="00D5163F" w:rsidRPr="00F47A35" w:rsidRDefault="00C64D09" w:rsidP="00F47A35">
      <w:pPr>
        <w:spacing w:line="360" w:lineRule="auto"/>
        <w:jc w:val="both"/>
        <w:rPr>
          <w:rFonts w:ascii="Arial" w:hAnsi="Arial" w:cs="Arial"/>
          <w:sz w:val="24"/>
          <w:szCs w:val="24"/>
        </w:rPr>
      </w:pPr>
      <w:r w:rsidRPr="00F47A35">
        <w:rPr>
          <w:rFonts w:ascii="Arial" w:hAnsi="Arial" w:cs="Arial"/>
          <w:sz w:val="24"/>
          <w:szCs w:val="24"/>
        </w:rPr>
        <w:t xml:space="preserve">     To maintain this level of motivation and empower my stakeholders to share this desire, I look to </w:t>
      </w:r>
      <w:r w:rsidR="00316BBF" w:rsidRPr="00F47A35">
        <w:rPr>
          <w:rFonts w:ascii="Arial" w:hAnsi="Arial" w:cs="Arial"/>
          <w:sz w:val="24"/>
          <w:szCs w:val="24"/>
        </w:rPr>
        <w:t xml:space="preserve">Pink’s (2018) </w:t>
      </w:r>
      <w:r w:rsidRPr="00F47A35">
        <w:rPr>
          <w:rFonts w:ascii="Arial" w:hAnsi="Arial" w:cs="Arial"/>
          <w:sz w:val="24"/>
          <w:szCs w:val="24"/>
        </w:rPr>
        <w:t>work around motivation where autonomy, mastery and p</w:t>
      </w:r>
      <w:r w:rsidR="00316BBF" w:rsidRPr="00F47A35">
        <w:rPr>
          <w:rFonts w:ascii="Arial" w:hAnsi="Arial" w:cs="Arial"/>
          <w:sz w:val="24"/>
          <w:szCs w:val="24"/>
        </w:rPr>
        <w:t xml:space="preserve">urpose as </w:t>
      </w:r>
      <w:r w:rsidRPr="00F47A35">
        <w:rPr>
          <w:rFonts w:ascii="Arial" w:hAnsi="Arial" w:cs="Arial"/>
          <w:sz w:val="24"/>
          <w:szCs w:val="24"/>
        </w:rPr>
        <w:t xml:space="preserve">described as the drivers. </w:t>
      </w:r>
      <w:r w:rsidR="00E63020" w:rsidRPr="00F47A35">
        <w:rPr>
          <w:rFonts w:ascii="Arial" w:hAnsi="Arial" w:cs="Arial"/>
          <w:sz w:val="24"/>
          <w:szCs w:val="24"/>
        </w:rPr>
        <w:t>The ‘</w:t>
      </w:r>
      <w:r w:rsidR="00EC6E80" w:rsidRPr="00F47A35">
        <w:rPr>
          <w:rFonts w:ascii="Arial" w:hAnsi="Arial" w:cs="Arial"/>
          <w:sz w:val="24"/>
          <w:szCs w:val="24"/>
        </w:rPr>
        <w:t>autonomy</w:t>
      </w:r>
      <w:r w:rsidR="00E63020" w:rsidRPr="00F47A35">
        <w:rPr>
          <w:rFonts w:ascii="Arial" w:hAnsi="Arial" w:cs="Arial"/>
          <w:sz w:val="24"/>
          <w:szCs w:val="24"/>
        </w:rPr>
        <w:t xml:space="preserve">’ enables me and the future team to explore </w:t>
      </w:r>
      <w:r w:rsidR="005B3C0A" w:rsidRPr="00F47A35">
        <w:rPr>
          <w:rFonts w:ascii="Arial" w:hAnsi="Arial" w:cs="Arial"/>
          <w:sz w:val="24"/>
          <w:szCs w:val="24"/>
        </w:rPr>
        <w:t xml:space="preserve">and test </w:t>
      </w:r>
      <w:r w:rsidR="00E63020" w:rsidRPr="00F47A35">
        <w:rPr>
          <w:rFonts w:ascii="Arial" w:hAnsi="Arial" w:cs="Arial"/>
          <w:sz w:val="24"/>
          <w:szCs w:val="24"/>
        </w:rPr>
        <w:t xml:space="preserve">new ways to meet </w:t>
      </w:r>
      <w:r w:rsidR="005B3C0A" w:rsidRPr="00F47A35">
        <w:rPr>
          <w:rFonts w:ascii="Arial" w:hAnsi="Arial" w:cs="Arial"/>
          <w:sz w:val="24"/>
          <w:szCs w:val="24"/>
        </w:rPr>
        <w:t>people’s</w:t>
      </w:r>
      <w:r w:rsidR="00E63020" w:rsidRPr="00F47A35">
        <w:rPr>
          <w:rFonts w:ascii="Arial" w:hAnsi="Arial" w:cs="Arial"/>
          <w:sz w:val="24"/>
          <w:szCs w:val="24"/>
        </w:rPr>
        <w:t xml:space="preserve"> needs and reduce such negative social</w:t>
      </w:r>
      <w:r w:rsidR="005B3C0A" w:rsidRPr="00F47A35">
        <w:rPr>
          <w:rFonts w:ascii="Arial" w:hAnsi="Arial" w:cs="Arial"/>
          <w:sz w:val="24"/>
          <w:szCs w:val="24"/>
        </w:rPr>
        <w:t xml:space="preserve"> issues whilst developing professionally. The ‘mastery’ </w:t>
      </w:r>
      <w:r w:rsidR="00257AF6" w:rsidRPr="00F47A35">
        <w:rPr>
          <w:rFonts w:ascii="Arial" w:hAnsi="Arial" w:cs="Arial"/>
          <w:sz w:val="24"/>
          <w:szCs w:val="24"/>
        </w:rPr>
        <w:t xml:space="preserve">means that </w:t>
      </w:r>
      <w:r w:rsidR="00EC6E80" w:rsidRPr="00F47A35">
        <w:rPr>
          <w:rFonts w:ascii="Arial" w:hAnsi="Arial" w:cs="Arial"/>
          <w:sz w:val="24"/>
          <w:szCs w:val="24"/>
        </w:rPr>
        <w:t>view the</w:t>
      </w:r>
      <w:r w:rsidR="00C15E38" w:rsidRPr="00F47A35">
        <w:rPr>
          <w:rFonts w:ascii="Arial" w:hAnsi="Arial" w:cs="Arial"/>
          <w:sz w:val="24"/>
          <w:szCs w:val="24"/>
        </w:rPr>
        <w:t xml:space="preserve"> large amount of time </w:t>
      </w:r>
      <w:r w:rsidR="00C15E38" w:rsidRPr="00F47A35">
        <w:rPr>
          <w:rFonts w:ascii="Arial" w:hAnsi="Arial" w:cs="Arial"/>
          <w:sz w:val="24"/>
          <w:szCs w:val="24"/>
        </w:rPr>
        <w:lastRenderedPageBreak/>
        <w:t xml:space="preserve">needed to get this enterprise running as a positive and a step to greater things, thus inspiring me to reach my milestones and to look back and reflect. The ‘purpose’ comes from the direct outcomes of the scheme and by speaking to the people we serve. </w:t>
      </w:r>
    </w:p>
    <w:p w:rsidR="00F46DD9" w:rsidRPr="00F47A35" w:rsidRDefault="00F46DD9" w:rsidP="00F47A35">
      <w:pPr>
        <w:autoSpaceDE w:val="0"/>
        <w:autoSpaceDN w:val="0"/>
        <w:adjustRightInd w:val="0"/>
        <w:spacing w:after="0" w:line="360" w:lineRule="auto"/>
        <w:jc w:val="both"/>
        <w:rPr>
          <w:rFonts w:ascii="Arial" w:hAnsi="Arial" w:cs="Arial"/>
          <w:sz w:val="24"/>
          <w:szCs w:val="24"/>
          <w:highlight w:val="green"/>
        </w:rPr>
      </w:pPr>
    </w:p>
    <w:p w:rsidR="00F46DD9" w:rsidRPr="00F47A35" w:rsidRDefault="00F46DD9"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t>7. Financial Strategy:</w:t>
      </w:r>
    </w:p>
    <w:p w:rsidR="00045291" w:rsidRPr="00F47A35" w:rsidRDefault="009A0332" w:rsidP="00F47A35">
      <w:pPr>
        <w:spacing w:line="360" w:lineRule="auto"/>
        <w:jc w:val="both"/>
        <w:textAlignment w:val="baseline"/>
        <w:rPr>
          <w:rFonts w:ascii="Arial" w:hAnsi="Arial" w:cs="Arial"/>
          <w:sz w:val="24"/>
          <w:szCs w:val="24"/>
          <w:lang w:val="en"/>
        </w:rPr>
      </w:pPr>
      <w:r w:rsidRPr="00F47A35">
        <w:rPr>
          <w:rFonts w:ascii="Arial" w:hAnsi="Arial" w:cs="Arial"/>
          <w:sz w:val="24"/>
          <w:szCs w:val="24"/>
          <w:lang w:val="en"/>
        </w:rPr>
        <w:t>My social enterpris</w:t>
      </w:r>
      <w:r w:rsidR="007305C6" w:rsidRPr="00F47A35">
        <w:rPr>
          <w:rFonts w:ascii="Arial" w:hAnsi="Arial" w:cs="Arial"/>
          <w:sz w:val="24"/>
          <w:szCs w:val="24"/>
          <w:lang w:val="en"/>
        </w:rPr>
        <w:t>e began with the creation of a Business M</w:t>
      </w:r>
      <w:r w:rsidRPr="00F47A35">
        <w:rPr>
          <w:rFonts w:ascii="Arial" w:hAnsi="Arial" w:cs="Arial"/>
          <w:sz w:val="24"/>
          <w:szCs w:val="24"/>
          <w:lang w:val="en"/>
        </w:rPr>
        <w:t>od</w:t>
      </w:r>
      <w:r w:rsidR="007305C6" w:rsidRPr="00F47A35">
        <w:rPr>
          <w:rFonts w:ascii="Arial" w:hAnsi="Arial" w:cs="Arial"/>
          <w:sz w:val="24"/>
          <w:szCs w:val="24"/>
          <w:lang w:val="en"/>
        </w:rPr>
        <w:t>el C</w:t>
      </w:r>
      <w:r w:rsidRPr="00F47A35">
        <w:rPr>
          <w:rFonts w:ascii="Arial" w:hAnsi="Arial" w:cs="Arial"/>
          <w:sz w:val="24"/>
          <w:szCs w:val="24"/>
          <w:lang w:val="en"/>
        </w:rPr>
        <w:t xml:space="preserve">anvas </w:t>
      </w:r>
      <w:r w:rsidR="007305C6" w:rsidRPr="00F47A35">
        <w:rPr>
          <w:rFonts w:ascii="Arial" w:hAnsi="Arial" w:cs="Arial"/>
          <w:sz w:val="24"/>
          <w:szCs w:val="24"/>
          <w:lang w:val="en"/>
        </w:rPr>
        <w:t xml:space="preserve">(BMC) </w:t>
      </w:r>
      <w:r w:rsidRPr="00F47A35">
        <w:rPr>
          <w:rFonts w:ascii="Arial" w:hAnsi="Arial" w:cs="Arial"/>
          <w:sz w:val="24"/>
          <w:szCs w:val="24"/>
          <w:lang w:val="en"/>
        </w:rPr>
        <w:t>to enable modificat</w:t>
      </w:r>
      <w:r w:rsidR="007A5B18" w:rsidRPr="00F47A35">
        <w:rPr>
          <w:rFonts w:ascii="Arial" w:hAnsi="Arial" w:cs="Arial"/>
          <w:sz w:val="24"/>
          <w:szCs w:val="24"/>
          <w:lang w:val="en"/>
        </w:rPr>
        <w:t>ions as I developed.</w:t>
      </w:r>
      <w:r w:rsidRPr="00F47A35">
        <w:rPr>
          <w:rFonts w:ascii="Arial" w:hAnsi="Arial" w:cs="Arial"/>
          <w:sz w:val="24"/>
          <w:szCs w:val="24"/>
          <w:lang w:val="en"/>
        </w:rPr>
        <w:t xml:space="preserve"> </w:t>
      </w:r>
      <w:r w:rsidR="007305C6" w:rsidRPr="00F47A35">
        <w:rPr>
          <w:rFonts w:ascii="Arial" w:eastAsia="Times New Roman" w:hAnsi="Arial" w:cs="Arial"/>
          <w:bCs/>
          <w:sz w:val="24"/>
          <w:szCs w:val="24"/>
          <w:lang w:eastAsia="en-GB"/>
        </w:rPr>
        <w:t xml:space="preserve">The BMC captures key elements such as value proposition, channels, customer segments, revenue streams, cost structure, and partners. </w:t>
      </w:r>
      <w:r w:rsidRPr="00F47A35">
        <w:rPr>
          <w:rFonts w:ascii="Arial" w:hAnsi="Arial" w:cs="Arial"/>
          <w:sz w:val="24"/>
          <w:szCs w:val="24"/>
        </w:rPr>
        <w:t>(</w:t>
      </w:r>
      <w:proofErr w:type="spellStart"/>
      <w:r w:rsidRPr="00F47A35">
        <w:rPr>
          <w:rFonts w:ascii="Arial" w:hAnsi="Arial" w:cs="Arial"/>
          <w:sz w:val="24"/>
          <w:szCs w:val="24"/>
        </w:rPr>
        <w:t>Osterwalder</w:t>
      </w:r>
      <w:proofErr w:type="spellEnd"/>
      <w:r w:rsidRPr="00F47A35">
        <w:rPr>
          <w:rFonts w:ascii="Arial" w:hAnsi="Arial" w:cs="Arial"/>
          <w:sz w:val="24"/>
          <w:szCs w:val="24"/>
        </w:rPr>
        <w:t xml:space="preserve"> and </w:t>
      </w:r>
      <w:proofErr w:type="spellStart"/>
      <w:r w:rsidRPr="00F47A35">
        <w:rPr>
          <w:rFonts w:ascii="Arial" w:hAnsi="Arial" w:cs="Arial"/>
          <w:sz w:val="24"/>
          <w:szCs w:val="24"/>
        </w:rPr>
        <w:t>Pigneur</w:t>
      </w:r>
      <w:proofErr w:type="spellEnd"/>
      <w:r w:rsidRPr="00F47A35">
        <w:rPr>
          <w:rFonts w:ascii="Arial" w:hAnsi="Arial" w:cs="Arial"/>
          <w:sz w:val="24"/>
          <w:szCs w:val="24"/>
        </w:rPr>
        <w:t>, 2010).</w:t>
      </w:r>
      <w:r w:rsidR="009E56AC" w:rsidRPr="00F47A35">
        <w:rPr>
          <w:rFonts w:ascii="Arial" w:hAnsi="Arial" w:cs="Arial"/>
          <w:sz w:val="24"/>
          <w:szCs w:val="24"/>
        </w:rPr>
        <w:t xml:space="preserve"> In the first instance, I only need minimal funding that </w:t>
      </w:r>
      <w:r w:rsidR="007A5B18" w:rsidRPr="00F47A35">
        <w:rPr>
          <w:rFonts w:ascii="Arial" w:hAnsi="Arial" w:cs="Arial"/>
          <w:sz w:val="24"/>
          <w:szCs w:val="24"/>
        </w:rPr>
        <w:t>could be acquired via a</w:t>
      </w:r>
      <w:r w:rsidR="009E56AC" w:rsidRPr="00F47A35">
        <w:rPr>
          <w:rFonts w:ascii="Arial" w:hAnsi="Arial" w:cs="Arial"/>
          <w:sz w:val="24"/>
          <w:szCs w:val="24"/>
        </w:rPr>
        <w:t xml:space="preserve"> loan or investors as the enterprise will start small and rely on customer order</w:t>
      </w:r>
      <w:r w:rsidR="007A5B18" w:rsidRPr="00F47A35">
        <w:rPr>
          <w:rFonts w:ascii="Arial" w:hAnsi="Arial" w:cs="Arial"/>
          <w:sz w:val="24"/>
          <w:szCs w:val="24"/>
        </w:rPr>
        <w:t xml:space="preserve"> growth</w:t>
      </w:r>
      <w:r w:rsidR="009E56AC" w:rsidRPr="00F47A35">
        <w:rPr>
          <w:rFonts w:ascii="Arial" w:hAnsi="Arial" w:cs="Arial"/>
          <w:sz w:val="24"/>
          <w:szCs w:val="24"/>
        </w:rPr>
        <w:t xml:space="preserve">. On further reflection, and taking in to account </w:t>
      </w:r>
      <w:proofErr w:type="spellStart"/>
      <w:r w:rsidR="009E56AC" w:rsidRPr="00F47A35">
        <w:rPr>
          <w:rStyle w:val="spellingerror"/>
          <w:rFonts w:ascii="Arial" w:hAnsi="Arial" w:cs="Arial"/>
          <w:color w:val="212121"/>
          <w:sz w:val="24"/>
          <w:szCs w:val="24"/>
          <w:shd w:val="clear" w:color="auto" w:fill="FFFFFF"/>
        </w:rPr>
        <w:t>Sarasvathy</w:t>
      </w:r>
      <w:r w:rsidR="009E56AC" w:rsidRPr="00F47A35">
        <w:rPr>
          <w:rStyle w:val="normaltextrun"/>
          <w:rFonts w:ascii="Arial" w:hAnsi="Arial" w:cs="Arial"/>
          <w:color w:val="212121"/>
          <w:sz w:val="24"/>
          <w:szCs w:val="24"/>
          <w:shd w:val="clear" w:color="auto" w:fill="FFFFFF"/>
        </w:rPr>
        <w:t>’s</w:t>
      </w:r>
      <w:proofErr w:type="spellEnd"/>
      <w:r w:rsidR="009E56AC" w:rsidRPr="00F47A35">
        <w:rPr>
          <w:rStyle w:val="normaltextrun"/>
          <w:rFonts w:ascii="Arial" w:hAnsi="Arial" w:cs="Arial"/>
          <w:color w:val="212121"/>
          <w:sz w:val="24"/>
          <w:szCs w:val="24"/>
          <w:shd w:val="clear" w:color="auto" w:fill="FFFFFF"/>
        </w:rPr>
        <w:t xml:space="preserve"> (2006) effectuation enterprise cycle as I needed to consider the management of certain resources such as the team. </w:t>
      </w:r>
      <w:r w:rsidR="009E56AC" w:rsidRPr="00F47A35">
        <w:rPr>
          <w:rFonts w:ascii="Arial" w:hAnsi="Arial" w:cs="Arial"/>
          <w:sz w:val="24"/>
          <w:szCs w:val="24"/>
        </w:rPr>
        <w:t xml:space="preserve">I then decided to apply for funding such as the National Lottery People and Places to enable research and consultation to build that customer base and bring an element of flexibility and staff security. Ryan and </w:t>
      </w:r>
      <w:proofErr w:type="spellStart"/>
      <w:r w:rsidR="009E56AC" w:rsidRPr="00F47A35">
        <w:rPr>
          <w:rFonts w:ascii="Arial" w:hAnsi="Arial" w:cs="Arial"/>
          <w:sz w:val="24"/>
          <w:szCs w:val="24"/>
        </w:rPr>
        <w:t>Deci</w:t>
      </w:r>
      <w:proofErr w:type="spellEnd"/>
      <w:r w:rsidR="009E56AC" w:rsidRPr="00F47A35">
        <w:rPr>
          <w:rFonts w:ascii="Arial" w:hAnsi="Arial" w:cs="Arial"/>
          <w:sz w:val="24"/>
          <w:szCs w:val="24"/>
        </w:rPr>
        <w:t xml:space="preserve"> (2017), talk about the importance of motivation at this early stage and how removing pr</w:t>
      </w:r>
      <w:r w:rsidR="005D7FBF" w:rsidRPr="00F47A35">
        <w:rPr>
          <w:rFonts w:ascii="Arial" w:hAnsi="Arial" w:cs="Arial"/>
          <w:sz w:val="24"/>
          <w:szCs w:val="24"/>
        </w:rPr>
        <w:t>essures can heighten competency.</w:t>
      </w:r>
    </w:p>
    <w:p w:rsidR="00A420F8" w:rsidRPr="00F47A35" w:rsidRDefault="000B3249"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 xml:space="preserve">     </w:t>
      </w:r>
      <w:r w:rsidR="008E57E9" w:rsidRPr="00F47A35">
        <w:rPr>
          <w:rFonts w:ascii="Arial" w:hAnsi="Arial" w:cs="Arial"/>
          <w:sz w:val="24"/>
          <w:szCs w:val="24"/>
          <w:lang w:val="en"/>
        </w:rPr>
        <w:t xml:space="preserve">These initial financial plans became </w:t>
      </w:r>
      <w:r w:rsidR="003F3507" w:rsidRPr="00F47A35">
        <w:rPr>
          <w:rFonts w:ascii="Arial" w:hAnsi="Arial" w:cs="Arial"/>
          <w:sz w:val="24"/>
          <w:szCs w:val="24"/>
          <w:lang w:val="en"/>
        </w:rPr>
        <w:t>my ‘bootstrap’</w:t>
      </w:r>
      <w:r w:rsidR="008E57E9" w:rsidRPr="00F47A35">
        <w:rPr>
          <w:rFonts w:ascii="Arial" w:hAnsi="Arial" w:cs="Arial"/>
          <w:sz w:val="24"/>
          <w:szCs w:val="24"/>
          <w:lang w:val="en"/>
        </w:rPr>
        <w:t xml:space="preserve"> versions </w:t>
      </w:r>
      <w:r w:rsidR="00A420F8" w:rsidRPr="00F47A35">
        <w:rPr>
          <w:rFonts w:ascii="Arial" w:hAnsi="Arial" w:cs="Arial"/>
          <w:sz w:val="24"/>
          <w:szCs w:val="24"/>
          <w:lang w:val="en"/>
        </w:rPr>
        <w:t xml:space="preserve">as I </w:t>
      </w:r>
      <w:r w:rsidR="008E57E9" w:rsidRPr="00F47A35">
        <w:rPr>
          <w:rFonts w:ascii="Arial" w:hAnsi="Arial" w:cs="Arial"/>
          <w:sz w:val="24"/>
          <w:szCs w:val="24"/>
          <w:lang w:val="en"/>
        </w:rPr>
        <w:t xml:space="preserve">started small and made a series of </w:t>
      </w:r>
      <w:r w:rsidR="00A420F8" w:rsidRPr="00F47A35">
        <w:rPr>
          <w:rFonts w:ascii="Arial" w:hAnsi="Arial" w:cs="Arial"/>
          <w:sz w:val="24"/>
          <w:szCs w:val="24"/>
          <w:lang w:val="en"/>
        </w:rPr>
        <w:t>amendmen</w:t>
      </w:r>
      <w:r w:rsidR="003F3507" w:rsidRPr="00F47A35">
        <w:rPr>
          <w:rFonts w:ascii="Arial" w:hAnsi="Arial" w:cs="Arial"/>
          <w:sz w:val="24"/>
          <w:szCs w:val="24"/>
          <w:lang w:val="en"/>
        </w:rPr>
        <w:t>ts after realising the expanse</w:t>
      </w:r>
      <w:r w:rsidR="00A420F8" w:rsidRPr="00F47A35">
        <w:rPr>
          <w:rFonts w:ascii="Arial" w:hAnsi="Arial" w:cs="Arial"/>
          <w:sz w:val="24"/>
          <w:szCs w:val="24"/>
          <w:lang w:val="en"/>
        </w:rPr>
        <w:t xml:space="preserve"> of finance</w:t>
      </w:r>
      <w:r w:rsidR="00A17379" w:rsidRPr="00F47A35">
        <w:rPr>
          <w:rFonts w:ascii="Arial" w:hAnsi="Arial" w:cs="Arial"/>
          <w:sz w:val="24"/>
          <w:szCs w:val="24"/>
          <w:lang w:val="en"/>
        </w:rPr>
        <w:t>s needed</w:t>
      </w:r>
      <w:r w:rsidR="003F3507" w:rsidRPr="00F47A35">
        <w:rPr>
          <w:rFonts w:ascii="Arial" w:hAnsi="Arial" w:cs="Arial"/>
          <w:sz w:val="24"/>
          <w:szCs w:val="24"/>
          <w:lang w:val="en"/>
        </w:rPr>
        <w:t xml:space="preserve">. </w:t>
      </w:r>
      <w:r w:rsidR="00A420F8" w:rsidRPr="00F47A35">
        <w:rPr>
          <w:rFonts w:ascii="Arial" w:hAnsi="Arial" w:cs="Arial"/>
          <w:sz w:val="24"/>
          <w:szCs w:val="24"/>
          <w:lang w:val="en"/>
        </w:rPr>
        <w:t>A study titled ‘Financial bootstrappi</w:t>
      </w:r>
      <w:r w:rsidR="003F3507" w:rsidRPr="00F47A35">
        <w:rPr>
          <w:rFonts w:ascii="Arial" w:hAnsi="Arial" w:cs="Arial"/>
          <w:sz w:val="24"/>
          <w:szCs w:val="24"/>
          <w:lang w:val="en"/>
        </w:rPr>
        <w:t>ng in small businesses’ looks at</w:t>
      </w:r>
      <w:r w:rsidR="00A420F8" w:rsidRPr="00F47A35">
        <w:rPr>
          <w:rFonts w:ascii="Arial" w:hAnsi="Arial" w:cs="Arial"/>
          <w:sz w:val="24"/>
          <w:szCs w:val="24"/>
          <w:lang w:val="en"/>
        </w:rPr>
        <w:t xml:space="preserve"> how starter businesses use ‘bootstrapping’ </w:t>
      </w:r>
      <w:r w:rsidR="003F3507" w:rsidRPr="00F47A35">
        <w:rPr>
          <w:rFonts w:ascii="Arial" w:hAnsi="Arial" w:cs="Arial"/>
          <w:sz w:val="24"/>
          <w:szCs w:val="24"/>
          <w:lang w:val="en"/>
        </w:rPr>
        <w:t xml:space="preserve">to explore what resources can be called upon and </w:t>
      </w:r>
      <w:r w:rsidRPr="00F47A35">
        <w:rPr>
          <w:rFonts w:ascii="Arial" w:hAnsi="Arial" w:cs="Arial"/>
          <w:sz w:val="24"/>
          <w:szCs w:val="24"/>
          <w:lang w:val="en"/>
        </w:rPr>
        <w:t>utilised</w:t>
      </w:r>
      <w:r w:rsidR="003F3507" w:rsidRPr="00F47A35">
        <w:rPr>
          <w:rFonts w:ascii="Arial" w:hAnsi="Arial" w:cs="Arial"/>
          <w:sz w:val="24"/>
          <w:szCs w:val="24"/>
          <w:lang w:val="en"/>
        </w:rPr>
        <w:t xml:space="preserve">. </w:t>
      </w:r>
      <w:r w:rsidR="00A420F8" w:rsidRPr="00F47A35">
        <w:rPr>
          <w:rFonts w:ascii="Arial" w:hAnsi="Arial" w:cs="Arial"/>
          <w:sz w:val="24"/>
          <w:szCs w:val="24"/>
          <w:lang w:val="en"/>
        </w:rPr>
        <w:t>(</w:t>
      </w:r>
      <w:proofErr w:type="spellStart"/>
      <w:r w:rsidR="00A420F8" w:rsidRPr="00F47A35">
        <w:rPr>
          <w:rFonts w:ascii="Arial" w:hAnsi="Arial" w:cs="Arial"/>
          <w:sz w:val="24"/>
          <w:szCs w:val="24"/>
          <w:lang w:val="en"/>
        </w:rPr>
        <w:t>Winborg</w:t>
      </w:r>
      <w:proofErr w:type="spellEnd"/>
      <w:r w:rsidR="00A420F8" w:rsidRPr="00F47A35">
        <w:rPr>
          <w:rFonts w:ascii="Arial" w:hAnsi="Arial" w:cs="Arial"/>
          <w:sz w:val="24"/>
          <w:szCs w:val="24"/>
          <w:lang w:val="en"/>
        </w:rPr>
        <w:t xml:space="preserve">, J. &amp; </w:t>
      </w:r>
      <w:proofErr w:type="spellStart"/>
      <w:r w:rsidR="00A420F8" w:rsidRPr="00F47A35">
        <w:rPr>
          <w:rFonts w:ascii="Arial" w:hAnsi="Arial" w:cs="Arial"/>
          <w:sz w:val="24"/>
          <w:szCs w:val="24"/>
          <w:lang w:val="en"/>
        </w:rPr>
        <w:t>Landström</w:t>
      </w:r>
      <w:proofErr w:type="spellEnd"/>
      <w:r w:rsidR="00A420F8" w:rsidRPr="00F47A35">
        <w:rPr>
          <w:rFonts w:ascii="Arial" w:hAnsi="Arial" w:cs="Arial"/>
          <w:sz w:val="24"/>
          <w:szCs w:val="24"/>
          <w:lang w:val="en"/>
        </w:rPr>
        <w:t xml:space="preserve">, H., 2001). </w:t>
      </w:r>
      <w:r w:rsidR="005D7FBF" w:rsidRPr="00F47A35">
        <w:rPr>
          <w:rFonts w:ascii="Arial" w:hAnsi="Arial" w:cs="Arial"/>
          <w:sz w:val="24"/>
          <w:szCs w:val="24"/>
          <w:lang w:val="en"/>
        </w:rPr>
        <w:t xml:space="preserve">My current </w:t>
      </w:r>
      <w:r w:rsidRPr="00F47A35">
        <w:rPr>
          <w:rFonts w:ascii="Arial" w:hAnsi="Arial" w:cs="Arial"/>
          <w:sz w:val="24"/>
          <w:szCs w:val="24"/>
          <w:lang w:val="en"/>
        </w:rPr>
        <w:t>plan involves calling upon more partners, such as the Pembrokeshire Local Food Partnership who can support feasibility studies and have a small grant pot available. Linking in with the host of this partnership –</w:t>
      </w:r>
      <w:r w:rsidR="005D7FBF" w:rsidRPr="00F47A35">
        <w:rPr>
          <w:rFonts w:ascii="Arial" w:hAnsi="Arial" w:cs="Arial"/>
          <w:sz w:val="24"/>
          <w:szCs w:val="24"/>
          <w:lang w:val="en"/>
        </w:rPr>
        <w:t xml:space="preserve"> PLANED, </w:t>
      </w:r>
      <w:r w:rsidRPr="00F47A35">
        <w:rPr>
          <w:rFonts w:ascii="Arial" w:hAnsi="Arial" w:cs="Arial"/>
          <w:sz w:val="24"/>
          <w:szCs w:val="24"/>
          <w:lang w:val="en"/>
        </w:rPr>
        <w:t>also brings elements of securit</w:t>
      </w:r>
      <w:r w:rsidR="005D7FBF" w:rsidRPr="00F47A35">
        <w:rPr>
          <w:rFonts w:ascii="Arial" w:hAnsi="Arial" w:cs="Arial"/>
          <w:sz w:val="24"/>
          <w:szCs w:val="24"/>
          <w:lang w:val="en"/>
        </w:rPr>
        <w:t xml:space="preserve">y as they can support with HR and marketing to reduce costs and risks. </w:t>
      </w:r>
    </w:p>
    <w:p w:rsidR="00D54DBF" w:rsidRPr="00F47A35" w:rsidRDefault="00D54DBF" w:rsidP="00F47A35">
      <w:pPr>
        <w:spacing w:line="360" w:lineRule="auto"/>
        <w:jc w:val="both"/>
        <w:rPr>
          <w:rFonts w:ascii="Arial" w:hAnsi="Arial" w:cs="Arial"/>
          <w:sz w:val="24"/>
          <w:szCs w:val="24"/>
          <w:highlight w:val="green"/>
        </w:rPr>
      </w:pPr>
    </w:p>
    <w:p w:rsidR="00EF6ED9" w:rsidRPr="00F47A35" w:rsidRDefault="00EF6ED9" w:rsidP="00F47A35">
      <w:pPr>
        <w:autoSpaceDE w:val="0"/>
        <w:autoSpaceDN w:val="0"/>
        <w:adjustRightInd w:val="0"/>
        <w:spacing w:after="0" w:line="360" w:lineRule="auto"/>
        <w:jc w:val="both"/>
        <w:rPr>
          <w:rFonts w:ascii="Arial" w:hAnsi="Arial" w:cs="Arial"/>
          <w:sz w:val="24"/>
          <w:szCs w:val="24"/>
          <w:lang w:val="en"/>
        </w:rPr>
      </w:pPr>
    </w:p>
    <w:p w:rsidR="000A1AF6" w:rsidRPr="00F47A35" w:rsidRDefault="00EF6ED9"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t>8. Resource Management:</w:t>
      </w:r>
    </w:p>
    <w:p w:rsidR="0048589E" w:rsidRPr="00F47A35" w:rsidRDefault="007B311E"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lastRenderedPageBreak/>
        <w:t>Being aware of my</w:t>
      </w:r>
      <w:r w:rsidR="004C120F" w:rsidRPr="00F47A35">
        <w:rPr>
          <w:rFonts w:ascii="Arial" w:hAnsi="Arial" w:cs="Arial"/>
          <w:sz w:val="24"/>
          <w:szCs w:val="24"/>
          <w:lang w:val="en"/>
        </w:rPr>
        <w:t xml:space="preserve"> Minimal Viable P</w:t>
      </w:r>
      <w:r w:rsidRPr="00F47A35">
        <w:rPr>
          <w:rFonts w:ascii="Arial" w:hAnsi="Arial" w:cs="Arial"/>
          <w:sz w:val="24"/>
          <w:szCs w:val="24"/>
          <w:lang w:val="en"/>
        </w:rPr>
        <w:t xml:space="preserve">roduct </w:t>
      </w:r>
      <w:r w:rsidR="004C120F" w:rsidRPr="00F47A35">
        <w:rPr>
          <w:rFonts w:ascii="Arial" w:hAnsi="Arial" w:cs="Arial"/>
          <w:sz w:val="24"/>
          <w:szCs w:val="24"/>
          <w:lang w:val="en"/>
        </w:rPr>
        <w:t xml:space="preserve">(MVP) </w:t>
      </w:r>
      <w:r w:rsidRPr="00F47A35">
        <w:rPr>
          <w:rFonts w:ascii="Arial" w:hAnsi="Arial" w:cs="Arial"/>
          <w:sz w:val="24"/>
          <w:szCs w:val="24"/>
          <w:lang w:val="en"/>
        </w:rPr>
        <w:t>and</w:t>
      </w:r>
      <w:r w:rsidR="00901DF1" w:rsidRPr="00F47A35">
        <w:rPr>
          <w:rFonts w:ascii="Arial" w:hAnsi="Arial" w:cs="Arial"/>
          <w:sz w:val="24"/>
          <w:szCs w:val="24"/>
          <w:lang w:val="en"/>
        </w:rPr>
        <w:t xml:space="preserve"> of</w:t>
      </w:r>
      <w:r w:rsidRPr="00F47A35">
        <w:rPr>
          <w:rFonts w:ascii="Arial" w:hAnsi="Arial" w:cs="Arial"/>
          <w:sz w:val="24"/>
          <w:szCs w:val="24"/>
          <w:lang w:val="en"/>
        </w:rPr>
        <w:t xml:space="preserve"> Eric Ries’ (2011) work around the Lean Startup theory </w:t>
      </w:r>
      <w:r w:rsidR="00901DF1" w:rsidRPr="00F47A35">
        <w:rPr>
          <w:rFonts w:ascii="Arial" w:hAnsi="Arial" w:cs="Arial"/>
          <w:sz w:val="24"/>
          <w:szCs w:val="24"/>
          <w:lang w:val="en"/>
        </w:rPr>
        <w:t xml:space="preserve">means that I am confident in resource management and how to acquire relevant resources to launch my venture. From initial research and my professional </w:t>
      </w:r>
      <w:r w:rsidR="00976A86" w:rsidRPr="00F47A35">
        <w:rPr>
          <w:rFonts w:ascii="Arial" w:hAnsi="Arial" w:cs="Arial"/>
          <w:sz w:val="24"/>
          <w:szCs w:val="24"/>
          <w:lang w:val="en"/>
        </w:rPr>
        <w:t>experience</w:t>
      </w:r>
      <w:r w:rsidR="00901DF1" w:rsidRPr="00F47A35">
        <w:rPr>
          <w:rFonts w:ascii="Arial" w:hAnsi="Arial" w:cs="Arial"/>
          <w:sz w:val="24"/>
          <w:szCs w:val="24"/>
          <w:lang w:val="en"/>
        </w:rPr>
        <w:t xml:space="preserve"> I know that this venture fills a gap </w:t>
      </w:r>
      <w:r w:rsidR="00501E5C" w:rsidRPr="00F47A35">
        <w:rPr>
          <w:rFonts w:ascii="Arial" w:hAnsi="Arial" w:cs="Arial"/>
          <w:sz w:val="24"/>
          <w:szCs w:val="24"/>
          <w:lang w:val="en"/>
        </w:rPr>
        <w:t xml:space="preserve">in society. To further test </w:t>
      </w:r>
      <w:r w:rsidR="00493BB4" w:rsidRPr="00F47A35">
        <w:rPr>
          <w:rFonts w:ascii="Arial" w:hAnsi="Arial" w:cs="Arial"/>
          <w:sz w:val="24"/>
          <w:szCs w:val="24"/>
          <w:lang w:val="en"/>
        </w:rPr>
        <w:t xml:space="preserve">I used the Smoke Test to get a taste for our customer base and used the landing page content to present to potential stakeholders. </w:t>
      </w:r>
      <w:r w:rsidR="004C120F" w:rsidRPr="00F47A35">
        <w:rPr>
          <w:rFonts w:ascii="Arial" w:hAnsi="Arial" w:cs="Arial"/>
          <w:sz w:val="24"/>
          <w:szCs w:val="24"/>
          <w:lang w:val="en"/>
        </w:rPr>
        <w:t xml:space="preserve">Developing my MVP </w:t>
      </w:r>
      <w:r w:rsidR="00493BB4" w:rsidRPr="00F47A35">
        <w:rPr>
          <w:rFonts w:ascii="Arial" w:hAnsi="Arial" w:cs="Arial"/>
          <w:sz w:val="24"/>
          <w:szCs w:val="24"/>
          <w:lang w:val="en"/>
        </w:rPr>
        <w:t xml:space="preserve">in this way </w:t>
      </w:r>
      <w:r w:rsidR="00A0505C" w:rsidRPr="00F47A35">
        <w:rPr>
          <w:rFonts w:ascii="Arial" w:hAnsi="Arial" w:cs="Arial"/>
          <w:sz w:val="24"/>
          <w:szCs w:val="24"/>
          <w:lang w:val="en"/>
        </w:rPr>
        <w:t xml:space="preserve">has already successfully supported stakeholder recruitment such as the relationship with PLANED and fed in to the lottery funding application. </w:t>
      </w:r>
    </w:p>
    <w:p w:rsidR="0048589E" w:rsidRPr="00F47A35" w:rsidRDefault="0048589E" w:rsidP="00F47A35">
      <w:pPr>
        <w:autoSpaceDE w:val="0"/>
        <w:autoSpaceDN w:val="0"/>
        <w:adjustRightInd w:val="0"/>
        <w:spacing w:after="0" w:line="360" w:lineRule="auto"/>
        <w:jc w:val="both"/>
        <w:rPr>
          <w:rFonts w:ascii="Arial" w:hAnsi="Arial" w:cs="Arial"/>
          <w:sz w:val="24"/>
          <w:szCs w:val="24"/>
          <w:lang w:val="en"/>
        </w:rPr>
      </w:pPr>
    </w:p>
    <w:p w:rsidR="007B3DD7" w:rsidRPr="00F47A35" w:rsidRDefault="0048589E"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Alongside project management, we also have physical resources, such as:</w:t>
      </w:r>
    </w:p>
    <w:p w:rsidR="0048589E" w:rsidRPr="00F47A35" w:rsidRDefault="0048589E"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t xml:space="preserve">People </w:t>
      </w:r>
      <w:r w:rsidRPr="00F47A35">
        <w:rPr>
          <w:rFonts w:ascii="Arial" w:hAnsi="Arial" w:cs="Arial"/>
          <w:sz w:val="24"/>
          <w:szCs w:val="24"/>
          <w:lang w:val="en"/>
        </w:rPr>
        <w:t>–</w:t>
      </w:r>
      <w:r w:rsidR="00E56A42" w:rsidRPr="00F47A35">
        <w:rPr>
          <w:rFonts w:ascii="Arial" w:hAnsi="Arial" w:cs="Arial"/>
          <w:sz w:val="24"/>
          <w:szCs w:val="24"/>
          <w:lang w:val="en"/>
        </w:rPr>
        <w:t xml:space="preserve"> </w:t>
      </w:r>
      <w:r w:rsidRPr="00F47A35">
        <w:rPr>
          <w:rFonts w:ascii="Arial" w:hAnsi="Arial" w:cs="Arial"/>
          <w:sz w:val="24"/>
          <w:szCs w:val="24"/>
          <w:lang w:val="en"/>
        </w:rPr>
        <w:t xml:space="preserve">myself and stakeholders </w:t>
      </w:r>
      <w:r w:rsidR="00501E5C" w:rsidRPr="00F47A35">
        <w:rPr>
          <w:rFonts w:ascii="Arial" w:hAnsi="Arial" w:cs="Arial"/>
          <w:sz w:val="24"/>
          <w:szCs w:val="24"/>
          <w:lang w:val="en"/>
        </w:rPr>
        <w:t xml:space="preserve">who are </w:t>
      </w:r>
      <w:r w:rsidRPr="00F47A35">
        <w:rPr>
          <w:rFonts w:ascii="Arial" w:hAnsi="Arial" w:cs="Arial"/>
          <w:sz w:val="24"/>
          <w:szCs w:val="24"/>
          <w:lang w:val="en"/>
        </w:rPr>
        <w:t xml:space="preserve">already interested in launching the venture. </w:t>
      </w:r>
    </w:p>
    <w:p w:rsidR="0048589E" w:rsidRPr="00F47A35" w:rsidRDefault="0048589E"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t xml:space="preserve">Places </w:t>
      </w:r>
      <w:r w:rsidRPr="00F47A35">
        <w:rPr>
          <w:rFonts w:ascii="Arial" w:hAnsi="Arial" w:cs="Arial"/>
          <w:sz w:val="24"/>
          <w:szCs w:val="24"/>
          <w:lang w:val="en"/>
        </w:rPr>
        <w:t>– A ready to launch thriving county and a defined gap in the market</w:t>
      </w:r>
    </w:p>
    <w:p w:rsidR="0048589E" w:rsidRPr="00F47A35" w:rsidRDefault="0048589E"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t>Model</w:t>
      </w:r>
      <w:r w:rsidRPr="00F47A35">
        <w:rPr>
          <w:rFonts w:ascii="Arial" w:hAnsi="Arial" w:cs="Arial"/>
          <w:sz w:val="24"/>
          <w:szCs w:val="24"/>
          <w:lang w:val="en"/>
        </w:rPr>
        <w:t xml:space="preserve"> – An existing model in north Wales to replicate and whose director is happy to offer guidance </w:t>
      </w:r>
    </w:p>
    <w:p w:rsidR="0048589E" w:rsidRPr="00F47A35" w:rsidRDefault="0048589E"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t xml:space="preserve">Service </w:t>
      </w:r>
      <w:r w:rsidRPr="00F47A35">
        <w:rPr>
          <w:rFonts w:ascii="Arial" w:hAnsi="Arial" w:cs="Arial"/>
          <w:sz w:val="24"/>
          <w:szCs w:val="24"/>
          <w:lang w:val="en"/>
        </w:rPr>
        <w:t>– We are already having referral conversations with professionals such as social prescribers</w:t>
      </w:r>
    </w:p>
    <w:p w:rsidR="00C81EFF" w:rsidRPr="00F47A35" w:rsidRDefault="00C81EFF"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t xml:space="preserve">Technology </w:t>
      </w:r>
      <w:r w:rsidRPr="00F47A35">
        <w:rPr>
          <w:rFonts w:ascii="Arial" w:hAnsi="Arial" w:cs="Arial"/>
          <w:sz w:val="24"/>
          <w:szCs w:val="24"/>
          <w:lang w:val="en"/>
        </w:rPr>
        <w:t xml:space="preserve">– We have been talking to online ordering systems such as The Open Food Network about ordering systems </w:t>
      </w:r>
    </w:p>
    <w:p w:rsidR="00984607" w:rsidRPr="00F47A35" w:rsidRDefault="00984607" w:rsidP="00F47A35">
      <w:pPr>
        <w:autoSpaceDE w:val="0"/>
        <w:autoSpaceDN w:val="0"/>
        <w:adjustRightInd w:val="0"/>
        <w:spacing w:after="0" w:line="360" w:lineRule="auto"/>
        <w:jc w:val="both"/>
        <w:rPr>
          <w:rFonts w:ascii="Arial" w:hAnsi="Arial" w:cs="Arial"/>
          <w:sz w:val="24"/>
          <w:szCs w:val="24"/>
          <w:lang w:val="en"/>
        </w:rPr>
      </w:pPr>
    </w:p>
    <w:p w:rsidR="00690165" w:rsidRPr="00F47A35" w:rsidRDefault="00690165" w:rsidP="00F47A35">
      <w:pPr>
        <w:autoSpaceDE w:val="0"/>
        <w:autoSpaceDN w:val="0"/>
        <w:adjustRightInd w:val="0"/>
        <w:spacing w:after="0" w:line="360" w:lineRule="auto"/>
        <w:jc w:val="both"/>
        <w:rPr>
          <w:rFonts w:ascii="Arial" w:hAnsi="Arial" w:cs="Arial"/>
          <w:sz w:val="24"/>
          <w:szCs w:val="24"/>
          <w:lang w:val="en"/>
        </w:rPr>
      </w:pPr>
    </w:p>
    <w:p w:rsidR="00BF5312" w:rsidRPr="00F47A35" w:rsidRDefault="00984607" w:rsidP="00F47A35">
      <w:pPr>
        <w:autoSpaceDE w:val="0"/>
        <w:autoSpaceDN w:val="0"/>
        <w:adjustRightInd w:val="0"/>
        <w:spacing w:after="0" w:line="360" w:lineRule="auto"/>
        <w:jc w:val="both"/>
        <w:rPr>
          <w:rStyle w:val="normaltextrun"/>
          <w:rFonts w:ascii="Arial" w:hAnsi="Arial" w:cs="Arial"/>
          <w:b/>
          <w:sz w:val="24"/>
          <w:szCs w:val="24"/>
          <w:lang w:val="en"/>
        </w:rPr>
      </w:pPr>
      <w:r w:rsidRPr="00F47A35">
        <w:rPr>
          <w:rFonts w:ascii="Arial" w:hAnsi="Arial" w:cs="Arial"/>
          <w:b/>
          <w:sz w:val="24"/>
          <w:szCs w:val="24"/>
          <w:lang w:val="en"/>
        </w:rPr>
        <w:t>9. Team Building:</w:t>
      </w:r>
    </w:p>
    <w:p w:rsidR="0024443C" w:rsidRPr="00F47A35" w:rsidRDefault="0024443C" w:rsidP="00F47A35">
      <w:pPr>
        <w:pStyle w:val="paragraph"/>
        <w:spacing w:before="0" w:beforeAutospacing="0" w:after="0" w:afterAutospacing="0" w:line="360" w:lineRule="auto"/>
        <w:jc w:val="both"/>
        <w:textAlignment w:val="baseline"/>
        <w:rPr>
          <w:rStyle w:val="normaltextrun"/>
          <w:rFonts w:ascii="Arial" w:hAnsi="Arial" w:cs="Arial"/>
          <w:color w:val="000000"/>
        </w:rPr>
      </w:pPr>
      <w:r w:rsidRPr="00F47A35">
        <w:rPr>
          <w:rStyle w:val="normaltextrun"/>
          <w:rFonts w:ascii="Arial" w:hAnsi="Arial" w:cs="Arial"/>
          <w:color w:val="000000"/>
        </w:rPr>
        <w:t xml:space="preserve">Building the team is one of the most important stages and the levels of management must be considered. The Red Bead experiment (Deming, W. 2014) demonstrates how </w:t>
      </w:r>
      <w:r w:rsidR="00C22914" w:rsidRPr="00F47A35">
        <w:rPr>
          <w:rStyle w:val="normaltextrun"/>
          <w:rFonts w:ascii="Arial" w:hAnsi="Arial" w:cs="Arial"/>
          <w:color w:val="000000"/>
        </w:rPr>
        <w:t xml:space="preserve">organisations with a top heavy level of management can develop certain strategies that make it impossible for enterprises to function and how using the Agile technique can mitigate this. </w:t>
      </w:r>
      <w:r w:rsidR="00C22914" w:rsidRPr="00F47A35">
        <w:rPr>
          <w:rStyle w:val="normaltextrun"/>
          <w:rFonts w:ascii="Arial" w:hAnsi="Arial" w:cs="Arial"/>
          <w:color w:val="212121"/>
          <w:shd w:val="clear" w:color="auto" w:fill="FFFFFF"/>
        </w:rPr>
        <w:t>Agile is an approach to management that focuses</w:t>
      </w:r>
      <w:r w:rsidRPr="00F47A35">
        <w:rPr>
          <w:rStyle w:val="normaltextrun"/>
          <w:rFonts w:ascii="Arial" w:hAnsi="Arial" w:cs="Arial"/>
          <w:color w:val="212121"/>
          <w:shd w:val="clear" w:color="auto" w:fill="FFFFFF"/>
        </w:rPr>
        <w:t xml:space="preserve"> on </w:t>
      </w:r>
      <w:r w:rsidR="00C22914" w:rsidRPr="00F47A35">
        <w:rPr>
          <w:rStyle w:val="normaltextrun"/>
          <w:rFonts w:ascii="Arial" w:hAnsi="Arial" w:cs="Arial"/>
          <w:color w:val="212121"/>
          <w:shd w:val="clear" w:color="auto" w:fill="FFFFFF"/>
        </w:rPr>
        <w:t>flexibility, speed,</w:t>
      </w:r>
      <w:r w:rsidRPr="00F47A35">
        <w:rPr>
          <w:rStyle w:val="normaltextrun"/>
          <w:rFonts w:ascii="Arial" w:hAnsi="Arial" w:cs="Arial"/>
          <w:color w:val="212121"/>
          <w:shd w:val="clear" w:color="auto" w:fill="FFFFFF"/>
        </w:rPr>
        <w:t xml:space="preserve"> and collaboration.</w:t>
      </w:r>
      <w:r w:rsidRPr="00F47A35">
        <w:rPr>
          <w:rStyle w:val="eop"/>
          <w:rFonts w:ascii="Arial" w:hAnsi="Arial" w:cs="Arial"/>
          <w:color w:val="212121"/>
        </w:rPr>
        <w:t> </w:t>
      </w:r>
      <w:r w:rsidR="001B6D91" w:rsidRPr="00F47A35">
        <w:rPr>
          <w:rStyle w:val="eop"/>
          <w:rFonts w:ascii="Arial" w:hAnsi="Arial" w:cs="Arial"/>
          <w:color w:val="212121"/>
        </w:rPr>
        <w:t>Its values include being responsive to change wh</w:t>
      </w:r>
      <w:r w:rsidR="00241768" w:rsidRPr="00F47A35">
        <w:rPr>
          <w:rStyle w:val="eop"/>
          <w:rFonts w:ascii="Arial" w:hAnsi="Arial" w:cs="Arial"/>
          <w:color w:val="212121"/>
        </w:rPr>
        <w:t>ich resonates with my</w:t>
      </w:r>
      <w:r w:rsidR="001B6D91" w:rsidRPr="00F47A35">
        <w:rPr>
          <w:rStyle w:val="eop"/>
          <w:rFonts w:ascii="Arial" w:hAnsi="Arial" w:cs="Arial"/>
          <w:color w:val="212121"/>
        </w:rPr>
        <w:t xml:space="preserve"> vision and s</w:t>
      </w:r>
      <w:r w:rsidR="00241768" w:rsidRPr="00F47A35">
        <w:rPr>
          <w:rStyle w:val="eop"/>
          <w:rFonts w:ascii="Arial" w:hAnsi="Arial" w:cs="Arial"/>
          <w:color w:val="212121"/>
        </w:rPr>
        <w:t>upports my plans to gather</w:t>
      </w:r>
      <w:r w:rsidR="001B6D91" w:rsidRPr="00F47A35">
        <w:rPr>
          <w:rStyle w:val="eop"/>
          <w:rFonts w:ascii="Arial" w:hAnsi="Arial" w:cs="Arial"/>
          <w:color w:val="212121"/>
        </w:rPr>
        <w:t xml:space="preserve"> feedback to continually evaluate and develop. </w:t>
      </w:r>
    </w:p>
    <w:p w:rsidR="0024443C" w:rsidRPr="00F47A35" w:rsidRDefault="0024443C" w:rsidP="00F47A35">
      <w:pPr>
        <w:autoSpaceDE w:val="0"/>
        <w:autoSpaceDN w:val="0"/>
        <w:adjustRightInd w:val="0"/>
        <w:spacing w:after="0" w:line="360" w:lineRule="auto"/>
        <w:jc w:val="both"/>
        <w:rPr>
          <w:rFonts w:ascii="Arial" w:hAnsi="Arial" w:cs="Arial"/>
          <w:b/>
          <w:sz w:val="24"/>
          <w:szCs w:val="24"/>
          <w:lang w:val="en"/>
        </w:rPr>
      </w:pPr>
    </w:p>
    <w:p w:rsidR="00012943" w:rsidRPr="00F47A35" w:rsidRDefault="00FC33C4"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In terms of building a team, a</w:t>
      </w:r>
      <w:r w:rsidR="00927419" w:rsidRPr="00F47A35">
        <w:rPr>
          <w:rFonts w:ascii="Arial" w:hAnsi="Arial" w:cs="Arial"/>
          <w:sz w:val="24"/>
          <w:szCs w:val="24"/>
          <w:lang w:val="en"/>
        </w:rPr>
        <w:t>t present</w:t>
      </w:r>
      <w:r w:rsidR="00241768" w:rsidRPr="00F47A35">
        <w:rPr>
          <w:rFonts w:ascii="Arial" w:hAnsi="Arial" w:cs="Arial"/>
          <w:sz w:val="24"/>
          <w:szCs w:val="24"/>
          <w:lang w:val="en"/>
        </w:rPr>
        <w:t>, I</w:t>
      </w:r>
      <w:r w:rsidR="00927419" w:rsidRPr="00F47A35">
        <w:rPr>
          <w:rFonts w:ascii="Arial" w:hAnsi="Arial" w:cs="Arial"/>
          <w:sz w:val="24"/>
          <w:szCs w:val="24"/>
          <w:lang w:val="en"/>
        </w:rPr>
        <w:t xml:space="preserve"> have mobilised the following:</w:t>
      </w:r>
    </w:p>
    <w:p w:rsidR="00012943" w:rsidRPr="00F47A35" w:rsidRDefault="008D1DEF"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lastRenderedPageBreak/>
        <w:t xml:space="preserve">Management </w:t>
      </w:r>
      <w:r w:rsidR="0024443C" w:rsidRPr="00F47A35">
        <w:rPr>
          <w:rFonts w:ascii="Arial" w:hAnsi="Arial" w:cs="Arial"/>
          <w:b/>
          <w:sz w:val="24"/>
          <w:szCs w:val="24"/>
          <w:lang w:val="en"/>
        </w:rPr>
        <w:t>and Team</w:t>
      </w:r>
      <w:r w:rsidR="0024443C" w:rsidRPr="00F47A35">
        <w:rPr>
          <w:rFonts w:ascii="Arial" w:hAnsi="Arial" w:cs="Arial"/>
          <w:sz w:val="24"/>
          <w:szCs w:val="24"/>
          <w:lang w:val="en"/>
        </w:rPr>
        <w:t xml:space="preserve"> </w:t>
      </w:r>
      <w:r w:rsidR="00FC33C4" w:rsidRPr="00F47A35">
        <w:rPr>
          <w:rFonts w:ascii="Arial" w:hAnsi="Arial" w:cs="Arial"/>
          <w:sz w:val="24"/>
          <w:szCs w:val="24"/>
          <w:lang w:val="en"/>
        </w:rPr>
        <w:t>–</w:t>
      </w:r>
      <w:r w:rsidRPr="00F47A35">
        <w:rPr>
          <w:rFonts w:ascii="Arial" w:hAnsi="Arial" w:cs="Arial"/>
          <w:sz w:val="24"/>
          <w:szCs w:val="24"/>
          <w:lang w:val="en"/>
        </w:rPr>
        <w:t xml:space="preserve"> </w:t>
      </w:r>
      <w:r w:rsidR="00FC33C4" w:rsidRPr="00F47A35">
        <w:rPr>
          <w:rFonts w:ascii="Arial" w:hAnsi="Arial" w:cs="Arial"/>
          <w:sz w:val="24"/>
          <w:szCs w:val="24"/>
          <w:lang w:val="en"/>
        </w:rPr>
        <w:t>Myself</w:t>
      </w:r>
      <w:r w:rsidR="00241768" w:rsidRPr="00F47A35">
        <w:rPr>
          <w:rFonts w:ascii="Arial" w:hAnsi="Arial" w:cs="Arial"/>
          <w:sz w:val="24"/>
          <w:szCs w:val="24"/>
          <w:lang w:val="en"/>
        </w:rPr>
        <w:t>,</w:t>
      </w:r>
      <w:r w:rsidR="00FC33C4" w:rsidRPr="00F47A35">
        <w:rPr>
          <w:rFonts w:ascii="Arial" w:hAnsi="Arial" w:cs="Arial"/>
          <w:sz w:val="24"/>
          <w:szCs w:val="24"/>
          <w:lang w:val="en"/>
        </w:rPr>
        <w:t xml:space="preserve"> and PLANED as the funding supporter</w:t>
      </w:r>
      <w:r w:rsidR="00B561F9" w:rsidRPr="00F47A35">
        <w:rPr>
          <w:rFonts w:ascii="Arial" w:hAnsi="Arial" w:cs="Arial"/>
          <w:sz w:val="24"/>
          <w:szCs w:val="24"/>
          <w:lang w:val="en"/>
        </w:rPr>
        <w:t xml:space="preserve">. The team oversee strategic plans and operational tasks to prepare for launch. </w:t>
      </w:r>
    </w:p>
    <w:p w:rsidR="00FC33C4" w:rsidRPr="00F47A35" w:rsidRDefault="008D1DEF"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b/>
          <w:sz w:val="24"/>
          <w:szCs w:val="24"/>
          <w:lang w:val="en"/>
        </w:rPr>
        <w:t>Stakeholders</w:t>
      </w:r>
      <w:r w:rsidRPr="00F47A35">
        <w:rPr>
          <w:rFonts w:ascii="Arial" w:hAnsi="Arial" w:cs="Arial"/>
          <w:sz w:val="24"/>
          <w:szCs w:val="24"/>
          <w:lang w:val="en"/>
        </w:rPr>
        <w:t xml:space="preserve"> </w:t>
      </w:r>
      <w:r w:rsidR="00FC33C4" w:rsidRPr="00F47A35">
        <w:rPr>
          <w:rFonts w:ascii="Arial" w:hAnsi="Arial" w:cs="Arial"/>
          <w:sz w:val="24"/>
          <w:szCs w:val="24"/>
          <w:lang w:val="en"/>
        </w:rPr>
        <w:t>–</w:t>
      </w:r>
      <w:r w:rsidRPr="00F47A35">
        <w:rPr>
          <w:rFonts w:ascii="Arial" w:hAnsi="Arial" w:cs="Arial"/>
          <w:sz w:val="24"/>
          <w:szCs w:val="24"/>
          <w:lang w:val="en"/>
        </w:rPr>
        <w:t xml:space="preserve"> </w:t>
      </w:r>
      <w:r w:rsidR="00FC33C4" w:rsidRPr="00F47A35">
        <w:rPr>
          <w:rFonts w:ascii="Arial" w:hAnsi="Arial" w:cs="Arial"/>
          <w:sz w:val="24"/>
          <w:szCs w:val="24"/>
          <w:lang w:val="en"/>
        </w:rPr>
        <w:t xml:space="preserve">Spoken to ethical chefs about meal ideas and social prescribers for referrals  </w:t>
      </w:r>
    </w:p>
    <w:p w:rsidR="008D1DEF" w:rsidRPr="00F47A35" w:rsidRDefault="008D1DEF" w:rsidP="00F47A35">
      <w:pPr>
        <w:autoSpaceDE w:val="0"/>
        <w:autoSpaceDN w:val="0"/>
        <w:adjustRightInd w:val="0"/>
        <w:spacing w:after="0" w:line="360" w:lineRule="auto"/>
        <w:jc w:val="both"/>
        <w:rPr>
          <w:rFonts w:ascii="Arial" w:hAnsi="Arial" w:cs="Arial"/>
          <w:sz w:val="24"/>
          <w:szCs w:val="24"/>
          <w:lang w:val="en"/>
        </w:rPr>
      </w:pPr>
    </w:p>
    <w:p w:rsidR="00012943" w:rsidRPr="00F47A35" w:rsidRDefault="00690165"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 xml:space="preserve">     </w:t>
      </w:r>
      <w:r w:rsidR="00FD0D03" w:rsidRPr="00F47A35">
        <w:rPr>
          <w:rFonts w:ascii="Arial" w:hAnsi="Arial" w:cs="Arial"/>
          <w:sz w:val="24"/>
          <w:szCs w:val="24"/>
          <w:lang w:val="en"/>
        </w:rPr>
        <w:t>As the current leader, I aim to be a good leader and utilise friendly critics s</w:t>
      </w:r>
      <w:r w:rsidR="00241768" w:rsidRPr="00F47A35">
        <w:rPr>
          <w:rFonts w:ascii="Arial" w:hAnsi="Arial" w:cs="Arial"/>
          <w:sz w:val="24"/>
          <w:szCs w:val="24"/>
          <w:lang w:val="en"/>
        </w:rPr>
        <w:t xml:space="preserve">uch as the north Wales director. </w:t>
      </w:r>
      <w:r w:rsidR="00FD0D03" w:rsidRPr="00F47A35">
        <w:rPr>
          <w:rFonts w:ascii="Arial" w:hAnsi="Arial" w:cs="Arial"/>
          <w:sz w:val="24"/>
          <w:szCs w:val="24"/>
          <w:lang w:val="en"/>
        </w:rPr>
        <w:t xml:space="preserve">Being </w:t>
      </w:r>
      <w:r w:rsidR="00943D3C" w:rsidRPr="00F47A35">
        <w:rPr>
          <w:rFonts w:ascii="Arial" w:hAnsi="Arial" w:cs="Arial"/>
          <w:sz w:val="24"/>
          <w:szCs w:val="24"/>
          <w:lang w:val="en"/>
        </w:rPr>
        <w:t>self-aware</w:t>
      </w:r>
      <w:r w:rsidR="00FD0D03" w:rsidRPr="00F47A35">
        <w:rPr>
          <w:rFonts w:ascii="Arial" w:hAnsi="Arial" w:cs="Arial"/>
          <w:sz w:val="24"/>
          <w:szCs w:val="24"/>
          <w:lang w:val="en"/>
        </w:rPr>
        <w:t xml:space="preserve"> is positively linked to important management outcomes and aids the first stages of team creation. </w:t>
      </w:r>
      <w:proofErr w:type="spellStart"/>
      <w:r w:rsidR="00E36BEA" w:rsidRPr="00F47A35">
        <w:rPr>
          <w:rFonts w:ascii="Arial" w:hAnsi="Arial" w:cs="Arial"/>
          <w:sz w:val="24"/>
          <w:szCs w:val="24"/>
          <w:lang w:val="en"/>
        </w:rPr>
        <w:t>Senge</w:t>
      </w:r>
      <w:proofErr w:type="spellEnd"/>
      <w:r w:rsidR="00E36BEA" w:rsidRPr="00F47A35">
        <w:rPr>
          <w:rFonts w:ascii="Arial" w:hAnsi="Arial" w:cs="Arial"/>
          <w:sz w:val="24"/>
          <w:szCs w:val="24"/>
          <w:lang w:val="en"/>
        </w:rPr>
        <w:t xml:space="preserve"> (2006), explains how leaders can suffer from mental obstructions that limit our ability to learn from experience, </w:t>
      </w:r>
      <w:r w:rsidR="00480664" w:rsidRPr="00F47A35">
        <w:rPr>
          <w:rFonts w:ascii="Arial" w:hAnsi="Arial" w:cs="Arial"/>
          <w:sz w:val="24"/>
          <w:szCs w:val="24"/>
          <w:lang w:val="en"/>
        </w:rPr>
        <w:t>including</w:t>
      </w:r>
      <w:r w:rsidR="00E36BEA" w:rsidRPr="00F47A35">
        <w:rPr>
          <w:rFonts w:ascii="Arial" w:hAnsi="Arial" w:cs="Arial"/>
          <w:sz w:val="24"/>
          <w:szCs w:val="24"/>
          <w:lang w:val="en"/>
        </w:rPr>
        <w:t xml:space="preserve"> the illusion if taking charge. </w:t>
      </w:r>
      <w:r w:rsidR="00480664" w:rsidRPr="00F47A35">
        <w:rPr>
          <w:rFonts w:ascii="Arial" w:hAnsi="Arial" w:cs="Arial"/>
          <w:sz w:val="24"/>
          <w:szCs w:val="24"/>
          <w:lang w:val="en"/>
        </w:rPr>
        <w:t xml:space="preserve">Therefore I plan to scrutinise my own position and ask new team members for 360 feedback to shape my role as we develop. </w:t>
      </w:r>
    </w:p>
    <w:p w:rsidR="00381888" w:rsidRPr="00F47A35" w:rsidRDefault="00381888" w:rsidP="00F47A35">
      <w:pPr>
        <w:autoSpaceDE w:val="0"/>
        <w:autoSpaceDN w:val="0"/>
        <w:adjustRightInd w:val="0"/>
        <w:spacing w:after="0" w:line="360" w:lineRule="auto"/>
        <w:jc w:val="both"/>
        <w:rPr>
          <w:rFonts w:ascii="Arial" w:hAnsi="Arial" w:cs="Arial"/>
          <w:sz w:val="24"/>
          <w:szCs w:val="24"/>
          <w:lang w:val="en"/>
        </w:rPr>
      </w:pPr>
    </w:p>
    <w:p w:rsidR="00690165" w:rsidRPr="00F47A35" w:rsidRDefault="00690165" w:rsidP="00F47A35">
      <w:pPr>
        <w:autoSpaceDE w:val="0"/>
        <w:autoSpaceDN w:val="0"/>
        <w:adjustRightInd w:val="0"/>
        <w:spacing w:after="0" w:line="360" w:lineRule="auto"/>
        <w:jc w:val="both"/>
        <w:rPr>
          <w:rFonts w:ascii="Arial" w:hAnsi="Arial" w:cs="Arial"/>
          <w:sz w:val="24"/>
          <w:szCs w:val="24"/>
          <w:lang w:val="en"/>
        </w:rPr>
      </w:pPr>
    </w:p>
    <w:p w:rsidR="009D2276" w:rsidRPr="00F47A35" w:rsidRDefault="002A5FDD"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t>10. Adaptability:</w:t>
      </w:r>
    </w:p>
    <w:p w:rsidR="009D2276" w:rsidRPr="00F47A35" w:rsidRDefault="009D2276" w:rsidP="00F47A35">
      <w:pPr>
        <w:pStyle w:val="paragraph"/>
        <w:spacing w:before="0" w:beforeAutospacing="0" w:after="0" w:afterAutospacing="0" w:line="360" w:lineRule="auto"/>
        <w:jc w:val="both"/>
        <w:textAlignment w:val="baseline"/>
        <w:rPr>
          <w:rStyle w:val="normaltextrun"/>
          <w:rFonts w:ascii="Arial" w:hAnsi="Arial" w:cs="Arial"/>
          <w:color w:val="000000"/>
        </w:rPr>
      </w:pPr>
      <w:r w:rsidRPr="00F47A35">
        <w:rPr>
          <w:rStyle w:val="normaltextrun"/>
          <w:rFonts w:ascii="Arial" w:hAnsi="Arial" w:cs="Arial"/>
          <w:bCs/>
          <w:color w:val="000000"/>
        </w:rPr>
        <w:t>Being adaptable is a sign of a good leader and of a socia</w:t>
      </w:r>
      <w:r w:rsidR="00970D10" w:rsidRPr="00F47A35">
        <w:rPr>
          <w:rStyle w:val="normaltextrun"/>
          <w:rFonts w:ascii="Arial" w:hAnsi="Arial" w:cs="Arial"/>
          <w:bCs/>
          <w:color w:val="000000"/>
        </w:rPr>
        <w:t xml:space="preserve">l enterprise with promise. A barrier to </w:t>
      </w:r>
      <w:r w:rsidRPr="00F47A35">
        <w:rPr>
          <w:rStyle w:val="normaltextrun"/>
          <w:rFonts w:ascii="Arial" w:hAnsi="Arial" w:cs="Arial"/>
          <w:bCs/>
          <w:color w:val="000000"/>
        </w:rPr>
        <w:t xml:space="preserve">adaptability is procrastination </w:t>
      </w:r>
      <w:r w:rsidR="00970D10" w:rsidRPr="00F47A35">
        <w:rPr>
          <w:rStyle w:val="normaltextrun"/>
          <w:rFonts w:ascii="Arial" w:hAnsi="Arial" w:cs="Arial"/>
          <w:bCs/>
          <w:color w:val="000000"/>
        </w:rPr>
        <w:t>and leads to</w:t>
      </w:r>
      <w:r w:rsidRPr="00F47A35">
        <w:rPr>
          <w:rStyle w:val="normaltextrun"/>
          <w:rFonts w:ascii="Arial" w:hAnsi="Arial" w:cs="Arial"/>
          <w:bCs/>
          <w:color w:val="000000"/>
        </w:rPr>
        <w:t xml:space="preserve"> del</w:t>
      </w:r>
      <w:r w:rsidR="005E6A8D" w:rsidRPr="00F47A35">
        <w:rPr>
          <w:rStyle w:val="normaltextrun"/>
          <w:rFonts w:ascii="Arial" w:hAnsi="Arial" w:cs="Arial"/>
          <w:bCs/>
          <w:color w:val="000000"/>
        </w:rPr>
        <w:t xml:space="preserve">ays in decisions and unnecessary </w:t>
      </w:r>
      <w:r w:rsidRPr="00F47A35">
        <w:rPr>
          <w:rStyle w:val="normaltextrun"/>
          <w:rFonts w:ascii="Arial" w:hAnsi="Arial" w:cs="Arial"/>
          <w:bCs/>
          <w:color w:val="000000"/>
        </w:rPr>
        <w:t>risk aversion. Risk</w:t>
      </w:r>
      <w:r w:rsidR="00426B67" w:rsidRPr="00F47A35">
        <w:rPr>
          <w:rStyle w:val="normaltextrun"/>
          <w:rFonts w:ascii="Arial" w:hAnsi="Arial" w:cs="Arial"/>
          <w:bCs/>
          <w:color w:val="000000"/>
        </w:rPr>
        <w:t>s can be threats or opportunities and are</w:t>
      </w:r>
      <w:r w:rsidRPr="00F47A35">
        <w:rPr>
          <w:rStyle w:val="normaltextrun"/>
          <w:rFonts w:ascii="Arial" w:hAnsi="Arial" w:cs="Arial"/>
          <w:bCs/>
          <w:color w:val="000000"/>
        </w:rPr>
        <w:t xml:space="preserve"> </w:t>
      </w:r>
      <w:r w:rsidR="00426B67" w:rsidRPr="00F47A35">
        <w:rPr>
          <w:rStyle w:val="normaltextrun"/>
          <w:rFonts w:ascii="Arial" w:hAnsi="Arial" w:cs="Arial"/>
          <w:bCs/>
          <w:color w:val="000000"/>
        </w:rPr>
        <w:t>an</w:t>
      </w:r>
      <w:r w:rsidRPr="00F47A35">
        <w:rPr>
          <w:rStyle w:val="normaltextrun"/>
          <w:rFonts w:ascii="Arial" w:hAnsi="Arial" w:cs="Arial"/>
          <w:bCs/>
          <w:color w:val="000000"/>
        </w:rPr>
        <w:t xml:space="preserve"> unavoidable</w:t>
      </w:r>
      <w:r w:rsidR="00426B67" w:rsidRPr="00F47A35">
        <w:rPr>
          <w:rStyle w:val="normaltextrun"/>
          <w:rFonts w:ascii="Arial" w:hAnsi="Arial" w:cs="Arial"/>
          <w:bCs/>
          <w:color w:val="000000"/>
        </w:rPr>
        <w:t xml:space="preserve"> part of any enterprise; a</w:t>
      </w:r>
      <w:r w:rsidRPr="00F47A35">
        <w:rPr>
          <w:rStyle w:val="normaltextrun"/>
          <w:rFonts w:ascii="Arial" w:hAnsi="Arial" w:cs="Arial"/>
          <w:bCs/>
          <w:color w:val="000000"/>
        </w:rPr>
        <w:t xml:space="preserve"> good leader will register these risks in order to find solutions</w:t>
      </w:r>
      <w:r w:rsidR="00426B67" w:rsidRPr="00F47A35">
        <w:rPr>
          <w:rStyle w:val="normaltextrun"/>
          <w:rFonts w:ascii="Arial" w:hAnsi="Arial" w:cs="Arial"/>
          <w:bCs/>
          <w:color w:val="000000"/>
        </w:rPr>
        <w:t xml:space="preserve">. </w:t>
      </w:r>
      <w:r w:rsidR="00B04F81" w:rsidRPr="00F47A35">
        <w:rPr>
          <w:rStyle w:val="normaltextrun"/>
          <w:rFonts w:ascii="Arial" w:hAnsi="Arial" w:cs="Arial"/>
          <w:bCs/>
          <w:color w:val="000000"/>
        </w:rPr>
        <w:t xml:space="preserve"> Procrastination and risk management are both linked to reward and the ways in which a good leader will be proactive and take note of occurrences </w:t>
      </w:r>
      <w:r w:rsidR="00970D10" w:rsidRPr="00F47A35">
        <w:rPr>
          <w:rStyle w:val="normaltextrun"/>
          <w:rFonts w:ascii="Arial" w:hAnsi="Arial" w:cs="Arial"/>
          <w:bCs/>
          <w:color w:val="000000"/>
        </w:rPr>
        <w:t>and</w:t>
      </w:r>
      <w:r w:rsidR="00B04F81" w:rsidRPr="00F47A35">
        <w:rPr>
          <w:rStyle w:val="normaltextrun"/>
          <w:rFonts w:ascii="Arial" w:hAnsi="Arial" w:cs="Arial"/>
          <w:bCs/>
          <w:color w:val="000000"/>
        </w:rPr>
        <w:t xml:space="preserve"> opportunities. </w:t>
      </w:r>
      <w:proofErr w:type="spellStart"/>
      <w:r w:rsidR="00B91E50" w:rsidRPr="00F47A35">
        <w:rPr>
          <w:rStyle w:val="normaltextrun"/>
          <w:rFonts w:ascii="Arial" w:hAnsi="Arial" w:cs="Arial"/>
          <w:color w:val="000000"/>
        </w:rPr>
        <w:t>Kanfer</w:t>
      </w:r>
      <w:proofErr w:type="spellEnd"/>
      <w:r w:rsidR="00B91E50" w:rsidRPr="00F47A35">
        <w:rPr>
          <w:rStyle w:val="normaltextrun"/>
          <w:rFonts w:ascii="Arial" w:hAnsi="Arial" w:cs="Arial"/>
          <w:color w:val="000000"/>
        </w:rPr>
        <w:t xml:space="preserve"> and Phillips (1970), talked about the foundations of learning behaviour and explain how consequences of </w:t>
      </w:r>
      <w:r w:rsidR="003646D1" w:rsidRPr="00F47A35">
        <w:rPr>
          <w:rStyle w:val="normaltextrun"/>
          <w:rFonts w:ascii="Arial" w:hAnsi="Arial" w:cs="Arial"/>
          <w:color w:val="000000"/>
        </w:rPr>
        <w:t>an</w:t>
      </w:r>
      <w:r w:rsidR="00B91E50" w:rsidRPr="00F47A35">
        <w:rPr>
          <w:rStyle w:val="normaltextrun"/>
          <w:rFonts w:ascii="Arial" w:hAnsi="Arial" w:cs="Arial"/>
          <w:color w:val="000000"/>
        </w:rPr>
        <w:t xml:space="preserve"> action can determine the likelihood of repetition. </w:t>
      </w:r>
      <w:r w:rsidR="00301FF0" w:rsidRPr="00F47A35">
        <w:rPr>
          <w:rStyle w:val="normaltextrun"/>
          <w:rFonts w:ascii="Arial" w:hAnsi="Arial" w:cs="Arial"/>
          <w:color w:val="000000"/>
        </w:rPr>
        <w:t xml:space="preserve">Therefore, a leader who avoids/puts off an intervention can bring negativity to their team and enterprise. </w:t>
      </w:r>
    </w:p>
    <w:p w:rsidR="003646D1" w:rsidRPr="00F47A35" w:rsidRDefault="003646D1" w:rsidP="00F47A35">
      <w:pPr>
        <w:pStyle w:val="paragraph"/>
        <w:spacing w:before="0" w:beforeAutospacing="0" w:after="0" w:afterAutospacing="0" w:line="360" w:lineRule="auto"/>
        <w:jc w:val="both"/>
        <w:textAlignment w:val="baseline"/>
        <w:rPr>
          <w:rFonts w:ascii="Arial" w:hAnsi="Arial" w:cs="Arial"/>
          <w:bCs/>
          <w:color w:val="000000"/>
        </w:rPr>
      </w:pPr>
    </w:p>
    <w:p w:rsidR="003646D1" w:rsidRPr="00F47A35" w:rsidRDefault="009F7F17"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 xml:space="preserve">     </w:t>
      </w:r>
      <w:r w:rsidR="003646D1" w:rsidRPr="00F47A35">
        <w:rPr>
          <w:rFonts w:ascii="Arial" w:hAnsi="Arial" w:cs="Arial"/>
          <w:sz w:val="24"/>
          <w:szCs w:val="24"/>
          <w:lang w:val="en"/>
        </w:rPr>
        <w:t>This is why I need to show initiative and be open to adaptations that improve my model. Donald Rumsfeld’s (2013) Logic of Known Knowns</w:t>
      </w:r>
      <w:r w:rsidR="00074AA8" w:rsidRPr="00F47A35">
        <w:rPr>
          <w:rFonts w:ascii="Arial" w:hAnsi="Arial" w:cs="Arial"/>
          <w:sz w:val="24"/>
          <w:szCs w:val="24"/>
          <w:lang w:val="en"/>
        </w:rPr>
        <w:t>,</w:t>
      </w:r>
      <w:r w:rsidR="003646D1" w:rsidRPr="00F47A35">
        <w:rPr>
          <w:rFonts w:ascii="Arial" w:hAnsi="Arial" w:cs="Arial"/>
          <w:sz w:val="24"/>
          <w:szCs w:val="24"/>
          <w:lang w:val="en"/>
        </w:rPr>
        <w:t xml:space="preserve"> explains how I need to be</w:t>
      </w:r>
      <w:r w:rsidR="00074AA8" w:rsidRPr="00F47A35">
        <w:rPr>
          <w:rFonts w:ascii="Arial" w:hAnsi="Arial" w:cs="Arial"/>
          <w:sz w:val="24"/>
          <w:szCs w:val="24"/>
          <w:lang w:val="en"/>
        </w:rPr>
        <w:t xml:space="preserve"> ready to make decisions and tackling</w:t>
      </w:r>
      <w:r w:rsidR="003646D1" w:rsidRPr="00F47A35">
        <w:rPr>
          <w:rFonts w:ascii="Arial" w:hAnsi="Arial" w:cs="Arial"/>
          <w:sz w:val="24"/>
          <w:szCs w:val="24"/>
          <w:lang w:val="en"/>
        </w:rPr>
        <w:t xml:space="preserve"> internal conflicts is key to successes.</w:t>
      </w:r>
      <w:r w:rsidRPr="00F47A35">
        <w:rPr>
          <w:rFonts w:ascii="Arial" w:hAnsi="Arial" w:cs="Arial"/>
          <w:sz w:val="24"/>
          <w:szCs w:val="24"/>
          <w:lang w:val="en"/>
        </w:rPr>
        <w:t xml:space="preserve"> Future adaptations will include use of the clic</w:t>
      </w:r>
      <w:r w:rsidR="00074AA8" w:rsidRPr="00F47A35">
        <w:rPr>
          <w:rFonts w:ascii="Arial" w:hAnsi="Arial" w:cs="Arial"/>
          <w:sz w:val="24"/>
          <w:szCs w:val="24"/>
          <w:lang w:val="en"/>
        </w:rPr>
        <w:t xml:space="preserve">k and collect function in vending machines, </w:t>
      </w:r>
      <w:r w:rsidRPr="00F47A35">
        <w:rPr>
          <w:rFonts w:ascii="Arial" w:hAnsi="Arial" w:cs="Arial"/>
          <w:sz w:val="24"/>
          <w:szCs w:val="24"/>
          <w:lang w:val="en"/>
        </w:rPr>
        <w:t xml:space="preserve">electric delivery vehicles and working with partners to spread our range and share distribution channels. </w:t>
      </w:r>
      <w:r w:rsidR="009529C2" w:rsidRPr="00F47A35">
        <w:rPr>
          <w:rFonts w:ascii="Arial" w:hAnsi="Arial" w:cs="Arial"/>
          <w:sz w:val="24"/>
          <w:szCs w:val="24"/>
          <w:lang w:val="en"/>
        </w:rPr>
        <w:t>Maintaining my adaptability is essential to operational and strategic outcomes as I am ready to move with ch</w:t>
      </w:r>
      <w:r w:rsidR="00074AA8" w:rsidRPr="00F47A35">
        <w:rPr>
          <w:rFonts w:ascii="Arial" w:hAnsi="Arial" w:cs="Arial"/>
          <w:sz w:val="24"/>
          <w:szCs w:val="24"/>
          <w:lang w:val="en"/>
        </w:rPr>
        <w:t xml:space="preserve">anging trends and the market. </w:t>
      </w:r>
    </w:p>
    <w:p w:rsidR="00984607" w:rsidRPr="00F47A35" w:rsidRDefault="00984607" w:rsidP="00F47A35">
      <w:pPr>
        <w:autoSpaceDE w:val="0"/>
        <w:autoSpaceDN w:val="0"/>
        <w:adjustRightInd w:val="0"/>
        <w:spacing w:after="0" w:line="360" w:lineRule="auto"/>
        <w:jc w:val="both"/>
        <w:rPr>
          <w:rFonts w:ascii="Arial" w:hAnsi="Arial" w:cs="Arial"/>
          <w:sz w:val="24"/>
          <w:szCs w:val="24"/>
          <w:lang w:val="en"/>
        </w:rPr>
      </w:pPr>
    </w:p>
    <w:p w:rsidR="00DC4BA7" w:rsidRPr="00F47A35" w:rsidRDefault="004C201B"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t>11. Agile Management:</w:t>
      </w:r>
    </w:p>
    <w:p w:rsidR="00DC4BA7" w:rsidRPr="00F47A35" w:rsidRDefault="00DC4BA7" w:rsidP="00F47A35">
      <w:pPr>
        <w:spacing w:line="360" w:lineRule="auto"/>
        <w:jc w:val="both"/>
        <w:rPr>
          <w:rFonts w:ascii="Arial" w:hAnsi="Arial" w:cs="Arial"/>
          <w:sz w:val="24"/>
          <w:szCs w:val="24"/>
        </w:rPr>
      </w:pPr>
      <w:r w:rsidRPr="00F47A35">
        <w:rPr>
          <w:rFonts w:ascii="Arial" w:hAnsi="Arial" w:cs="Arial"/>
          <w:sz w:val="24"/>
          <w:szCs w:val="24"/>
        </w:rPr>
        <w:t xml:space="preserve">I see the Agile project management approach as an important tool to deliver improved social impact results as well as overall business management. </w:t>
      </w:r>
      <w:r w:rsidR="00011BD4" w:rsidRPr="00F47A35">
        <w:rPr>
          <w:rFonts w:ascii="Arial" w:hAnsi="Arial" w:cs="Arial"/>
          <w:sz w:val="24"/>
          <w:szCs w:val="24"/>
        </w:rPr>
        <w:t xml:space="preserve">It </w:t>
      </w:r>
      <w:r w:rsidRPr="00F47A35">
        <w:rPr>
          <w:rFonts w:ascii="Arial" w:hAnsi="Arial" w:cs="Arial"/>
          <w:sz w:val="24"/>
          <w:szCs w:val="24"/>
        </w:rPr>
        <w:t>can support delivery of flexible out</w:t>
      </w:r>
      <w:r w:rsidR="00011BD4" w:rsidRPr="00F47A35">
        <w:rPr>
          <w:rFonts w:ascii="Arial" w:hAnsi="Arial" w:cs="Arial"/>
          <w:sz w:val="24"/>
          <w:szCs w:val="24"/>
        </w:rPr>
        <w:t>comes at lower costs and risks, and we</w:t>
      </w:r>
      <w:r w:rsidRPr="00F47A35">
        <w:rPr>
          <w:rFonts w:ascii="Arial" w:hAnsi="Arial" w:cs="Arial"/>
          <w:sz w:val="24"/>
          <w:szCs w:val="24"/>
        </w:rPr>
        <w:t xml:space="preserve"> will be using this approach to break down larger tasks in to smaller achievable stages which can be referred to as ‘sprints’ (Agile Alliance, 2001) and then working collaboratively as a team to update on how actions are progressing which is </w:t>
      </w:r>
      <w:r w:rsidR="00011BD4" w:rsidRPr="00F47A35">
        <w:rPr>
          <w:rFonts w:ascii="Arial" w:hAnsi="Arial" w:cs="Arial"/>
          <w:sz w:val="24"/>
          <w:szCs w:val="24"/>
        </w:rPr>
        <w:t>known</w:t>
      </w:r>
      <w:r w:rsidRPr="00F47A35">
        <w:rPr>
          <w:rFonts w:ascii="Arial" w:hAnsi="Arial" w:cs="Arial"/>
          <w:sz w:val="24"/>
          <w:szCs w:val="24"/>
        </w:rPr>
        <w:t xml:space="preserve"> as ‘scrums’. Working in this way supports the breakdown of larger strategic aims into operational outputs and all</w:t>
      </w:r>
      <w:r w:rsidR="00011BD4" w:rsidRPr="00F47A35">
        <w:rPr>
          <w:rFonts w:ascii="Arial" w:hAnsi="Arial" w:cs="Arial"/>
          <w:sz w:val="24"/>
          <w:szCs w:val="24"/>
        </w:rPr>
        <w:t xml:space="preserve">ows for reflection and analysis. </w:t>
      </w:r>
    </w:p>
    <w:p w:rsidR="00DC4BA7" w:rsidRPr="00F47A35" w:rsidRDefault="00DC4BA7" w:rsidP="00F47A35">
      <w:pPr>
        <w:spacing w:line="360" w:lineRule="auto"/>
        <w:jc w:val="both"/>
        <w:rPr>
          <w:rFonts w:ascii="Arial" w:hAnsi="Arial" w:cs="Arial"/>
          <w:sz w:val="24"/>
          <w:szCs w:val="24"/>
        </w:rPr>
      </w:pPr>
      <w:r w:rsidRPr="00F47A35">
        <w:rPr>
          <w:rFonts w:ascii="Arial" w:hAnsi="Arial" w:cs="Arial"/>
          <w:sz w:val="24"/>
          <w:szCs w:val="24"/>
        </w:rPr>
        <w:t xml:space="preserve">     We will also use the agile framework to create user stories, allowing us to identify and cater for the needs of our customers. </w:t>
      </w:r>
      <w:r w:rsidR="00101152" w:rsidRPr="00F47A35">
        <w:rPr>
          <w:rFonts w:ascii="Arial" w:hAnsi="Arial" w:cs="Arial"/>
          <w:sz w:val="24"/>
          <w:szCs w:val="24"/>
        </w:rPr>
        <w:t xml:space="preserve">Examples of this relates to the initial </w:t>
      </w:r>
      <w:r w:rsidR="00011BD4" w:rsidRPr="00F47A35">
        <w:rPr>
          <w:rFonts w:ascii="Arial" w:hAnsi="Arial" w:cs="Arial"/>
          <w:sz w:val="24"/>
          <w:szCs w:val="24"/>
        </w:rPr>
        <w:t>menu</w:t>
      </w:r>
      <w:r w:rsidR="00101152" w:rsidRPr="00F47A35">
        <w:rPr>
          <w:rFonts w:ascii="Arial" w:hAnsi="Arial" w:cs="Arial"/>
          <w:sz w:val="24"/>
          <w:szCs w:val="24"/>
        </w:rPr>
        <w:t>:</w:t>
      </w:r>
    </w:p>
    <w:p w:rsidR="00101152" w:rsidRPr="00F47A35" w:rsidRDefault="00101152" w:rsidP="00F47A35">
      <w:pPr>
        <w:spacing w:line="360" w:lineRule="auto"/>
        <w:jc w:val="both"/>
        <w:rPr>
          <w:rFonts w:ascii="Arial" w:hAnsi="Arial" w:cs="Arial"/>
          <w:sz w:val="24"/>
          <w:szCs w:val="24"/>
        </w:rPr>
      </w:pPr>
      <w:r w:rsidRPr="00F47A35">
        <w:rPr>
          <w:rFonts w:ascii="Arial" w:hAnsi="Arial" w:cs="Arial"/>
          <w:b/>
          <w:sz w:val="24"/>
          <w:szCs w:val="24"/>
        </w:rPr>
        <w:t>Customer Food Requirement</w:t>
      </w:r>
      <w:r w:rsidRPr="00F47A35">
        <w:rPr>
          <w:rFonts w:ascii="Arial" w:hAnsi="Arial" w:cs="Arial"/>
          <w:sz w:val="24"/>
          <w:szCs w:val="24"/>
        </w:rPr>
        <w:t xml:space="preserve">  -</w:t>
      </w:r>
      <w:r w:rsidR="00011BD4" w:rsidRPr="00F47A35">
        <w:rPr>
          <w:rFonts w:ascii="Arial" w:hAnsi="Arial" w:cs="Arial"/>
          <w:sz w:val="24"/>
          <w:szCs w:val="24"/>
        </w:rPr>
        <w:t xml:space="preserve"> We will consult with a tes</w:t>
      </w:r>
      <w:r w:rsidR="00767D19" w:rsidRPr="00F47A35">
        <w:rPr>
          <w:rFonts w:ascii="Arial" w:hAnsi="Arial" w:cs="Arial"/>
          <w:sz w:val="24"/>
          <w:szCs w:val="24"/>
        </w:rPr>
        <w:t xml:space="preserve">t base of customers </w:t>
      </w:r>
      <w:r w:rsidR="00011BD4" w:rsidRPr="00F47A35">
        <w:rPr>
          <w:rFonts w:ascii="Arial" w:hAnsi="Arial" w:cs="Arial"/>
          <w:sz w:val="24"/>
          <w:szCs w:val="24"/>
        </w:rPr>
        <w:t>on</w:t>
      </w:r>
      <w:r w:rsidR="00767D19" w:rsidRPr="00F47A35">
        <w:rPr>
          <w:rFonts w:ascii="Arial" w:hAnsi="Arial" w:cs="Arial"/>
          <w:sz w:val="24"/>
          <w:szCs w:val="24"/>
        </w:rPr>
        <w:t xml:space="preserve"> tastes, ingredients and meals they w</w:t>
      </w:r>
      <w:r w:rsidR="00011BD4" w:rsidRPr="00F47A35">
        <w:rPr>
          <w:rFonts w:ascii="Arial" w:hAnsi="Arial" w:cs="Arial"/>
          <w:sz w:val="24"/>
          <w:szCs w:val="24"/>
        </w:rPr>
        <w:t>ant</w:t>
      </w:r>
      <w:r w:rsidR="00767D19" w:rsidRPr="00F47A35">
        <w:rPr>
          <w:rFonts w:ascii="Arial" w:hAnsi="Arial" w:cs="Arial"/>
          <w:sz w:val="24"/>
          <w:szCs w:val="24"/>
        </w:rPr>
        <w:t xml:space="preserve">, also taking in to account dietary requirements. </w:t>
      </w:r>
      <w:r w:rsidRPr="00F47A35">
        <w:rPr>
          <w:rFonts w:ascii="Arial" w:hAnsi="Arial" w:cs="Arial"/>
          <w:sz w:val="24"/>
          <w:szCs w:val="24"/>
        </w:rPr>
        <w:t xml:space="preserve"> </w:t>
      </w:r>
    </w:p>
    <w:p w:rsidR="00101152" w:rsidRPr="00F47A35" w:rsidRDefault="00101152" w:rsidP="00F47A35">
      <w:pPr>
        <w:spacing w:line="360" w:lineRule="auto"/>
        <w:jc w:val="both"/>
        <w:rPr>
          <w:rFonts w:ascii="Arial" w:hAnsi="Arial" w:cs="Arial"/>
          <w:sz w:val="24"/>
          <w:szCs w:val="24"/>
        </w:rPr>
      </w:pPr>
      <w:r w:rsidRPr="00F47A35">
        <w:rPr>
          <w:rFonts w:ascii="Arial" w:hAnsi="Arial" w:cs="Arial"/>
          <w:b/>
          <w:sz w:val="24"/>
          <w:szCs w:val="24"/>
        </w:rPr>
        <w:t xml:space="preserve">Frequency </w:t>
      </w:r>
      <w:r w:rsidR="00767D19" w:rsidRPr="00F47A35">
        <w:rPr>
          <w:rFonts w:ascii="Arial" w:hAnsi="Arial" w:cs="Arial"/>
          <w:b/>
          <w:sz w:val="24"/>
          <w:szCs w:val="24"/>
        </w:rPr>
        <w:t xml:space="preserve"> and Type </w:t>
      </w:r>
      <w:r w:rsidR="00767D19" w:rsidRPr="00F47A35">
        <w:rPr>
          <w:rFonts w:ascii="Arial" w:hAnsi="Arial" w:cs="Arial"/>
          <w:sz w:val="24"/>
          <w:szCs w:val="24"/>
        </w:rPr>
        <w:t>– We wi</w:t>
      </w:r>
      <w:r w:rsidR="00011BD4" w:rsidRPr="00F47A35">
        <w:rPr>
          <w:rFonts w:ascii="Arial" w:hAnsi="Arial" w:cs="Arial"/>
          <w:sz w:val="24"/>
          <w:szCs w:val="24"/>
        </w:rPr>
        <w:t>ll ask how many meals they want</w:t>
      </w:r>
      <w:r w:rsidR="00767D19" w:rsidRPr="00F47A35">
        <w:rPr>
          <w:rFonts w:ascii="Arial" w:hAnsi="Arial" w:cs="Arial"/>
          <w:sz w:val="24"/>
          <w:szCs w:val="24"/>
        </w:rPr>
        <w:t xml:space="preserve"> to collect </w:t>
      </w:r>
      <w:r w:rsidR="00011BD4" w:rsidRPr="00F47A35">
        <w:rPr>
          <w:rFonts w:ascii="Arial" w:hAnsi="Arial" w:cs="Arial"/>
          <w:sz w:val="24"/>
          <w:szCs w:val="24"/>
        </w:rPr>
        <w:t xml:space="preserve">and </w:t>
      </w:r>
      <w:r w:rsidR="00767D19" w:rsidRPr="00F47A35">
        <w:rPr>
          <w:rFonts w:ascii="Arial" w:hAnsi="Arial" w:cs="Arial"/>
          <w:sz w:val="24"/>
          <w:szCs w:val="24"/>
        </w:rPr>
        <w:t>how often .</w:t>
      </w:r>
      <w:r w:rsidR="00767D19" w:rsidRPr="00F47A35">
        <w:rPr>
          <w:rFonts w:ascii="Arial" w:hAnsi="Arial" w:cs="Arial"/>
          <w:b/>
          <w:sz w:val="24"/>
          <w:szCs w:val="24"/>
        </w:rPr>
        <w:t xml:space="preserve"> </w:t>
      </w:r>
    </w:p>
    <w:p w:rsidR="00101152" w:rsidRPr="00F47A35" w:rsidRDefault="00767D19" w:rsidP="00F47A35">
      <w:pPr>
        <w:spacing w:line="360" w:lineRule="auto"/>
        <w:jc w:val="both"/>
        <w:rPr>
          <w:rFonts w:ascii="Arial" w:hAnsi="Arial" w:cs="Arial"/>
          <w:sz w:val="24"/>
          <w:szCs w:val="24"/>
        </w:rPr>
      </w:pPr>
      <w:r w:rsidRPr="00F47A35">
        <w:rPr>
          <w:rFonts w:ascii="Arial" w:hAnsi="Arial" w:cs="Arial"/>
          <w:b/>
          <w:sz w:val="24"/>
          <w:szCs w:val="24"/>
        </w:rPr>
        <w:t>Distribution –</w:t>
      </w:r>
      <w:r w:rsidRPr="00F47A35">
        <w:rPr>
          <w:rFonts w:ascii="Arial" w:hAnsi="Arial" w:cs="Arial"/>
          <w:sz w:val="24"/>
          <w:szCs w:val="24"/>
        </w:rPr>
        <w:t xml:space="preserve"> How would they like to receive the food? Would you like to collect at certain venues, use a vending machine or have it </w:t>
      </w:r>
      <w:r w:rsidR="00011BD4" w:rsidRPr="00F47A35">
        <w:rPr>
          <w:rFonts w:ascii="Arial" w:hAnsi="Arial" w:cs="Arial"/>
          <w:sz w:val="24"/>
          <w:szCs w:val="24"/>
        </w:rPr>
        <w:t>delivered?</w:t>
      </w:r>
      <w:r w:rsidRPr="00F47A35">
        <w:rPr>
          <w:rFonts w:ascii="Arial" w:hAnsi="Arial" w:cs="Arial"/>
          <w:sz w:val="24"/>
          <w:szCs w:val="24"/>
        </w:rPr>
        <w:t xml:space="preserve"> </w:t>
      </w:r>
    </w:p>
    <w:p w:rsidR="00101152" w:rsidRPr="00F47A35" w:rsidRDefault="00767D19" w:rsidP="00F47A35">
      <w:pPr>
        <w:spacing w:line="360" w:lineRule="auto"/>
        <w:jc w:val="both"/>
        <w:rPr>
          <w:rFonts w:ascii="Arial" w:hAnsi="Arial" w:cs="Arial"/>
          <w:sz w:val="24"/>
          <w:szCs w:val="24"/>
        </w:rPr>
      </w:pPr>
      <w:r w:rsidRPr="00F47A35">
        <w:rPr>
          <w:rFonts w:ascii="Arial" w:hAnsi="Arial" w:cs="Arial"/>
          <w:b/>
          <w:sz w:val="24"/>
          <w:szCs w:val="24"/>
        </w:rPr>
        <w:t>Communications -</w:t>
      </w:r>
      <w:r w:rsidRPr="00F47A35">
        <w:rPr>
          <w:rFonts w:ascii="Arial" w:hAnsi="Arial" w:cs="Arial"/>
          <w:sz w:val="24"/>
          <w:szCs w:val="24"/>
        </w:rPr>
        <w:t xml:space="preserve"> How would you like to pay and receive information? </w:t>
      </w:r>
      <w:r w:rsidR="00011BD4" w:rsidRPr="00F47A35">
        <w:rPr>
          <w:rFonts w:ascii="Arial" w:hAnsi="Arial" w:cs="Arial"/>
          <w:sz w:val="24"/>
          <w:szCs w:val="24"/>
        </w:rPr>
        <w:t>Can you take part in a case study/advert?</w:t>
      </w:r>
    </w:p>
    <w:p w:rsidR="00101152" w:rsidRPr="00F47A35" w:rsidRDefault="00101152" w:rsidP="00F47A35">
      <w:pPr>
        <w:spacing w:line="360" w:lineRule="auto"/>
        <w:jc w:val="both"/>
        <w:rPr>
          <w:rFonts w:ascii="Arial" w:hAnsi="Arial" w:cs="Arial"/>
          <w:sz w:val="24"/>
          <w:szCs w:val="24"/>
        </w:rPr>
      </w:pPr>
      <w:r w:rsidRPr="00F47A35">
        <w:rPr>
          <w:rFonts w:ascii="Arial" w:hAnsi="Arial" w:cs="Arial"/>
          <w:b/>
          <w:sz w:val="24"/>
          <w:szCs w:val="24"/>
        </w:rPr>
        <w:t>Participation –</w:t>
      </w:r>
      <w:r w:rsidRPr="00F47A35">
        <w:rPr>
          <w:rFonts w:ascii="Arial" w:hAnsi="Arial" w:cs="Arial"/>
          <w:sz w:val="24"/>
          <w:szCs w:val="24"/>
        </w:rPr>
        <w:t xml:space="preserve"> </w:t>
      </w:r>
      <w:r w:rsidR="00767D19" w:rsidRPr="00F47A35">
        <w:rPr>
          <w:rFonts w:ascii="Arial" w:hAnsi="Arial" w:cs="Arial"/>
          <w:sz w:val="24"/>
          <w:szCs w:val="24"/>
        </w:rPr>
        <w:t xml:space="preserve">We want you to be part of the </w:t>
      </w:r>
      <w:r w:rsidR="000A752E" w:rsidRPr="00F47A35">
        <w:rPr>
          <w:rFonts w:ascii="Arial" w:hAnsi="Arial" w:cs="Arial"/>
          <w:sz w:val="24"/>
          <w:szCs w:val="24"/>
        </w:rPr>
        <w:t>development</w:t>
      </w:r>
      <w:r w:rsidR="00767D19" w:rsidRPr="00F47A35">
        <w:rPr>
          <w:rFonts w:ascii="Arial" w:hAnsi="Arial" w:cs="Arial"/>
          <w:sz w:val="24"/>
          <w:szCs w:val="24"/>
        </w:rPr>
        <w:t xml:space="preserve"> to make it better for everyone. Would you like to be a member and attend extra events? </w:t>
      </w:r>
    </w:p>
    <w:p w:rsidR="009D2629" w:rsidRPr="00F47A35" w:rsidRDefault="009D2629" w:rsidP="00F47A35">
      <w:pPr>
        <w:autoSpaceDE w:val="0"/>
        <w:autoSpaceDN w:val="0"/>
        <w:adjustRightInd w:val="0"/>
        <w:spacing w:after="0" w:line="360" w:lineRule="auto"/>
        <w:jc w:val="both"/>
        <w:rPr>
          <w:rFonts w:ascii="Arial" w:hAnsi="Arial" w:cs="Arial"/>
          <w:sz w:val="24"/>
          <w:szCs w:val="24"/>
          <w:lang w:val="en"/>
        </w:rPr>
      </w:pPr>
    </w:p>
    <w:p w:rsidR="009D2629" w:rsidRPr="00F47A35" w:rsidRDefault="009D2629" w:rsidP="00F47A35">
      <w:pPr>
        <w:autoSpaceDE w:val="0"/>
        <w:autoSpaceDN w:val="0"/>
        <w:adjustRightInd w:val="0"/>
        <w:spacing w:after="0" w:line="360" w:lineRule="auto"/>
        <w:jc w:val="both"/>
        <w:rPr>
          <w:rFonts w:ascii="Arial" w:hAnsi="Arial" w:cs="Arial"/>
          <w:sz w:val="24"/>
          <w:szCs w:val="24"/>
          <w:lang w:val="en"/>
        </w:rPr>
      </w:pPr>
    </w:p>
    <w:p w:rsidR="00102FF4" w:rsidRPr="00F47A35" w:rsidRDefault="00285FA6" w:rsidP="00F47A35">
      <w:pPr>
        <w:autoSpaceDE w:val="0"/>
        <w:autoSpaceDN w:val="0"/>
        <w:adjustRightInd w:val="0"/>
        <w:spacing w:after="0" w:line="360" w:lineRule="auto"/>
        <w:jc w:val="both"/>
        <w:rPr>
          <w:rFonts w:ascii="Arial" w:hAnsi="Arial" w:cs="Arial"/>
          <w:b/>
          <w:sz w:val="24"/>
          <w:szCs w:val="24"/>
          <w:lang w:val="en"/>
        </w:rPr>
      </w:pPr>
      <w:r w:rsidRPr="00F47A35">
        <w:rPr>
          <w:rFonts w:ascii="Arial" w:hAnsi="Arial" w:cs="Arial"/>
          <w:b/>
          <w:sz w:val="24"/>
          <w:szCs w:val="24"/>
          <w:lang w:val="en"/>
        </w:rPr>
        <w:t>12. Leadership Perspective:</w:t>
      </w:r>
    </w:p>
    <w:p w:rsidR="00285FA6" w:rsidRPr="00F47A35" w:rsidRDefault="00102FF4"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lang w:val="en"/>
        </w:rPr>
        <w:t>When considering the type of leader I want to be, the Theory X and Theory Y comes to mind (McGregor, 1960).</w:t>
      </w:r>
      <w:r w:rsidR="00531467" w:rsidRPr="00F47A35">
        <w:rPr>
          <w:rFonts w:ascii="Arial" w:hAnsi="Arial" w:cs="Arial"/>
          <w:sz w:val="24"/>
          <w:szCs w:val="24"/>
          <w:lang w:val="en"/>
        </w:rPr>
        <w:t xml:space="preserve"> I should not pigeon hole people and </w:t>
      </w:r>
      <w:r w:rsidRPr="00F47A35">
        <w:rPr>
          <w:rFonts w:ascii="Arial" w:hAnsi="Arial" w:cs="Arial"/>
          <w:sz w:val="24"/>
          <w:szCs w:val="24"/>
          <w:lang w:val="en"/>
        </w:rPr>
        <w:t>I want all members, stakeholder</w:t>
      </w:r>
      <w:r w:rsidR="0050194B" w:rsidRPr="00F47A35">
        <w:rPr>
          <w:rFonts w:ascii="Arial" w:hAnsi="Arial" w:cs="Arial"/>
          <w:sz w:val="24"/>
          <w:szCs w:val="24"/>
          <w:lang w:val="en"/>
        </w:rPr>
        <w:t xml:space="preserve">s and beneficiaries </w:t>
      </w:r>
      <w:r w:rsidRPr="00F47A35">
        <w:rPr>
          <w:rFonts w:ascii="Arial" w:hAnsi="Arial" w:cs="Arial"/>
          <w:sz w:val="24"/>
          <w:szCs w:val="24"/>
          <w:lang w:val="en"/>
        </w:rPr>
        <w:t xml:space="preserve">to feel </w:t>
      </w:r>
      <w:r w:rsidR="004B7C7D" w:rsidRPr="00F47A35">
        <w:rPr>
          <w:rFonts w:ascii="Arial" w:hAnsi="Arial" w:cs="Arial"/>
          <w:sz w:val="24"/>
          <w:szCs w:val="24"/>
          <w:lang w:val="en"/>
        </w:rPr>
        <w:t xml:space="preserve">motivated. </w:t>
      </w:r>
      <w:r w:rsidRPr="00F47A35">
        <w:rPr>
          <w:rFonts w:ascii="Arial" w:hAnsi="Arial" w:cs="Arial"/>
          <w:sz w:val="24"/>
          <w:szCs w:val="24"/>
          <w:lang w:val="en"/>
        </w:rPr>
        <w:t xml:space="preserve">It is important to consider why each is </w:t>
      </w:r>
      <w:r w:rsidRPr="00F47A35">
        <w:rPr>
          <w:rFonts w:ascii="Arial" w:hAnsi="Arial" w:cs="Arial"/>
          <w:sz w:val="24"/>
          <w:szCs w:val="24"/>
          <w:lang w:val="en"/>
        </w:rPr>
        <w:lastRenderedPageBreak/>
        <w:t>involved a</w:t>
      </w:r>
      <w:r w:rsidR="004B7C7D" w:rsidRPr="00F47A35">
        <w:rPr>
          <w:rFonts w:ascii="Arial" w:hAnsi="Arial" w:cs="Arial"/>
          <w:sz w:val="24"/>
          <w:szCs w:val="24"/>
          <w:lang w:val="en"/>
        </w:rPr>
        <w:t xml:space="preserve">nd explore ways to bring rewards. </w:t>
      </w:r>
      <w:r w:rsidRPr="00F47A35">
        <w:rPr>
          <w:rFonts w:ascii="Arial" w:hAnsi="Arial" w:cs="Arial"/>
          <w:sz w:val="24"/>
          <w:szCs w:val="24"/>
          <w:lang w:val="en"/>
        </w:rPr>
        <w:t>For example, my team are employees so finances are the majority player, but job satisfaction, their par</w:t>
      </w:r>
      <w:r w:rsidR="00521031" w:rsidRPr="00F47A35">
        <w:rPr>
          <w:rFonts w:ascii="Arial" w:hAnsi="Arial" w:cs="Arial"/>
          <w:sz w:val="24"/>
          <w:szCs w:val="24"/>
          <w:lang w:val="en"/>
        </w:rPr>
        <w:t>ticipation in</w:t>
      </w:r>
      <w:r w:rsidR="00CE7484" w:rsidRPr="00F47A35">
        <w:rPr>
          <w:rFonts w:ascii="Arial" w:hAnsi="Arial" w:cs="Arial"/>
          <w:sz w:val="24"/>
          <w:szCs w:val="24"/>
          <w:lang w:val="en"/>
        </w:rPr>
        <w:t xml:space="preserve"> development </w:t>
      </w:r>
      <w:r w:rsidRPr="00F47A35">
        <w:rPr>
          <w:rFonts w:ascii="Arial" w:hAnsi="Arial" w:cs="Arial"/>
          <w:sz w:val="24"/>
          <w:szCs w:val="24"/>
          <w:lang w:val="en"/>
        </w:rPr>
        <w:t xml:space="preserve">and enjoyment in the day to day tasks </w:t>
      </w:r>
      <w:r w:rsidR="00531467" w:rsidRPr="00F47A35">
        <w:rPr>
          <w:rFonts w:ascii="Arial" w:hAnsi="Arial" w:cs="Arial"/>
          <w:sz w:val="24"/>
          <w:szCs w:val="24"/>
          <w:lang w:val="en"/>
        </w:rPr>
        <w:t>must</w:t>
      </w:r>
      <w:r w:rsidRPr="00F47A35">
        <w:rPr>
          <w:rFonts w:ascii="Arial" w:hAnsi="Arial" w:cs="Arial"/>
          <w:sz w:val="24"/>
          <w:szCs w:val="24"/>
          <w:lang w:val="en"/>
        </w:rPr>
        <w:t xml:space="preserve"> be consider</w:t>
      </w:r>
      <w:r w:rsidR="00CE7484" w:rsidRPr="00F47A35">
        <w:rPr>
          <w:rFonts w:ascii="Arial" w:hAnsi="Arial" w:cs="Arial"/>
          <w:sz w:val="24"/>
          <w:szCs w:val="24"/>
          <w:lang w:val="en"/>
        </w:rPr>
        <w:t>ed, especially with the initial</w:t>
      </w:r>
      <w:r w:rsidR="00521031" w:rsidRPr="00F47A35">
        <w:rPr>
          <w:rFonts w:ascii="Arial" w:hAnsi="Arial" w:cs="Arial"/>
          <w:sz w:val="24"/>
          <w:szCs w:val="24"/>
          <w:lang w:val="en"/>
        </w:rPr>
        <w:t xml:space="preserve"> </w:t>
      </w:r>
      <w:r w:rsidR="00CE7484" w:rsidRPr="00F47A35">
        <w:rPr>
          <w:rFonts w:ascii="Arial" w:hAnsi="Arial" w:cs="Arial"/>
          <w:sz w:val="24"/>
          <w:szCs w:val="24"/>
          <w:lang w:val="en"/>
        </w:rPr>
        <w:t>period relying on minimal fu</w:t>
      </w:r>
      <w:r w:rsidRPr="00F47A35">
        <w:rPr>
          <w:rFonts w:ascii="Arial" w:hAnsi="Arial" w:cs="Arial"/>
          <w:sz w:val="24"/>
          <w:szCs w:val="24"/>
          <w:lang w:val="en"/>
        </w:rPr>
        <w:t>nding and the need to build the customer base before looking and financial reward schemes.</w:t>
      </w:r>
    </w:p>
    <w:p w:rsidR="00E5643D" w:rsidRPr="00F47A35" w:rsidRDefault="00E5643D" w:rsidP="00F47A35">
      <w:pPr>
        <w:autoSpaceDE w:val="0"/>
        <w:autoSpaceDN w:val="0"/>
        <w:adjustRightInd w:val="0"/>
        <w:spacing w:after="0" w:line="360" w:lineRule="auto"/>
        <w:jc w:val="both"/>
        <w:rPr>
          <w:rFonts w:ascii="Arial" w:hAnsi="Arial" w:cs="Arial"/>
          <w:sz w:val="24"/>
          <w:szCs w:val="24"/>
          <w:lang w:val="en"/>
        </w:rPr>
      </w:pPr>
    </w:p>
    <w:p w:rsidR="005E5627" w:rsidRPr="00F47A35" w:rsidRDefault="00CE7484" w:rsidP="00F47A35">
      <w:pPr>
        <w:spacing w:line="360" w:lineRule="auto"/>
        <w:jc w:val="both"/>
        <w:rPr>
          <w:rFonts w:ascii="Arial" w:hAnsi="Arial" w:cs="Arial"/>
          <w:sz w:val="24"/>
          <w:szCs w:val="24"/>
        </w:rPr>
      </w:pPr>
      <w:r w:rsidRPr="00F47A35">
        <w:rPr>
          <w:rFonts w:ascii="Arial" w:hAnsi="Arial" w:cs="Arial"/>
          <w:sz w:val="24"/>
          <w:szCs w:val="24"/>
        </w:rPr>
        <w:t xml:space="preserve">    </w:t>
      </w:r>
      <w:r w:rsidR="00521031" w:rsidRPr="00F47A35">
        <w:rPr>
          <w:rFonts w:ascii="Arial" w:hAnsi="Arial" w:cs="Arial"/>
          <w:sz w:val="24"/>
          <w:szCs w:val="24"/>
        </w:rPr>
        <w:t xml:space="preserve">Looking at the motivators, </w:t>
      </w:r>
      <w:r w:rsidRPr="00F47A35">
        <w:rPr>
          <w:rFonts w:ascii="Arial" w:hAnsi="Arial" w:cs="Arial"/>
          <w:sz w:val="24"/>
          <w:szCs w:val="24"/>
        </w:rPr>
        <w:t xml:space="preserve"> brings me to look at </w:t>
      </w:r>
      <w:r w:rsidRPr="00F47A35">
        <w:rPr>
          <w:rFonts w:ascii="Arial" w:hAnsi="Arial" w:cs="Arial"/>
          <w:sz w:val="24"/>
          <w:szCs w:val="24"/>
        </w:rPr>
        <w:t>Maslow’s Hierarchy of Needs</w:t>
      </w:r>
      <w:r w:rsidR="00C34813" w:rsidRPr="00F47A35">
        <w:rPr>
          <w:rFonts w:ascii="Arial" w:hAnsi="Arial" w:cs="Arial"/>
          <w:sz w:val="24"/>
          <w:szCs w:val="24"/>
        </w:rPr>
        <w:t xml:space="preserve"> (1954)</w:t>
      </w:r>
      <w:r w:rsidRPr="00F47A35">
        <w:rPr>
          <w:rFonts w:ascii="Arial" w:hAnsi="Arial" w:cs="Arial"/>
          <w:sz w:val="24"/>
          <w:szCs w:val="24"/>
        </w:rPr>
        <w:t xml:space="preserve">. Maslow's motivational theory has helped managers to understand employee motivation as it breaks down basic human needs </w:t>
      </w:r>
      <w:r w:rsidR="0050194B" w:rsidRPr="00F47A35">
        <w:rPr>
          <w:rFonts w:ascii="Arial" w:hAnsi="Arial" w:cs="Arial"/>
          <w:sz w:val="24"/>
          <w:szCs w:val="24"/>
        </w:rPr>
        <w:t xml:space="preserve">but in my case relates to entrepreneurs, for example, starting at the physiological stage of being paid for something you created to then exploring the legacy you create. </w:t>
      </w:r>
      <w:r w:rsidR="00BF7888" w:rsidRPr="00F47A35">
        <w:rPr>
          <w:rFonts w:ascii="Arial" w:hAnsi="Arial" w:cs="Arial"/>
          <w:sz w:val="24"/>
          <w:szCs w:val="24"/>
        </w:rPr>
        <w:t xml:space="preserve">Looking at my journey in this way helps me to identify what to expect next and where to go next in my </w:t>
      </w:r>
      <w:r w:rsidR="005E5627" w:rsidRPr="00F47A35">
        <w:rPr>
          <w:rFonts w:ascii="Arial" w:hAnsi="Arial" w:cs="Arial"/>
          <w:sz w:val="24"/>
          <w:szCs w:val="24"/>
        </w:rPr>
        <w:t>entrepreneurial life.</w:t>
      </w:r>
    </w:p>
    <w:p w:rsidR="00531467" w:rsidRPr="00F47A35" w:rsidRDefault="00756420" w:rsidP="00F47A35">
      <w:pPr>
        <w:autoSpaceDE w:val="0"/>
        <w:autoSpaceDN w:val="0"/>
        <w:adjustRightInd w:val="0"/>
        <w:spacing w:after="0" w:line="360" w:lineRule="auto"/>
        <w:jc w:val="both"/>
        <w:rPr>
          <w:rFonts w:ascii="Arial" w:hAnsi="Arial" w:cs="Arial"/>
          <w:sz w:val="24"/>
          <w:szCs w:val="24"/>
          <w:lang w:val="en"/>
        </w:rPr>
      </w:pPr>
      <w:r w:rsidRPr="00F47A35">
        <w:rPr>
          <w:rFonts w:ascii="Arial" w:hAnsi="Arial" w:cs="Arial"/>
          <w:sz w:val="24"/>
          <w:szCs w:val="24"/>
        </w:rPr>
        <w:t xml:space="preserve">   Taking these two theories in to account, from being a current leader at PLANED, and from further reading, I know that my leadership approach is to be inclusive, welcoming and positive, whilst instilling confidence and promoting innovation and growth. </w:t>
      </w:r>
    </w:p>
    <w:p w:rsidR="00D32C90" w:rsidRPr="00F47A35" w:rsidRDefault="00D32C90" w:rsidP="00F47A35">
      <w:pPr>
        <w:spacing w:line="360" w:lineRule="auto"/>
        <w:jc w:val="both"/>
        <w:rPr>
          <w:rFonts w:ascii="Arial" w:hAnsi="Arial" w:cs="Arial"/>
          <w:sz w:val="24"/>
          <w:szCs w:val="24"/>
        </w:rPr>
      </w:pPr>
    </w:p>
    <w:p w:rsidR="00CF6640" w:rsidRPr="00F47A35" w:rsidRDefault="00CF6640" w:rsidP="00F47A35">
      <w:pPr>
        <w:spacing w:line="360" w:lineRule="auto"/>
        <w:jc w:val="center"/>
        <w:rPr>
          <w:rFonts w:ascii="Arial" w:hAnsi="Arial" w:cs="Arial"/>
          <w:sz w:val="24"/>
          <w:szCs w:val="24"/>
        </w:rPr>
      </w:pPr>
    </w:p>
    <w:p w:rsidR="00CF6640" w:rsidRPr="00F47A35" w:rsidRDefault="00CF6640" w:rsidP="00F47A35">
      <w:pPr>
        <w:spacing w:line="360" w:lineRule="auto"/>
        <w:jc w:val="center"/>
        <w:rPr>
          <w:rFonts w:ascii="Arial" w:hAnsi="Arial" w:cs="Arial"/>
          <w:sz w:val="24"/>
          <w:szCs w:val="24"/>
        </w:rPr>
      </w:pPr>
    </w:p>
    <w:p w:rsidR="00624031" w:rsidRPr="00F47A35" w:rsidRDefault="00EB6D86" w:rsidP="00F47A35">
      <w:pPr>
        <w:spacing w:line="360" w:lineRule="auto"/>
        <w:jc w:val="center"/>
        <w:rPr>
          <w:rFonts w:ascii="Arial" w:hAnsi="Arial" w:cs="Arial"/>
          <w:b/>
          <w:sz w:val="24"/>
          <w:szCs w:val="24"/>
        </w:rPr>
      </w:pPr>
      <w:r w:rsidRPr="00F47A35">
        <w:rPr>
          <w:rFonts w:ascii="Arial" w:hAnsi="Arial" w:cs="Arial"/>
          <w:b/>
          <w:sz w:val="24"/>
          <w:szCs w:val="24"/>
        </w:rPr>
        <w:t>Bibliography</w:t>
      </w:r>
    </w:p>
    <w:p w:rsidR="00053924" w:rsidRPr="00F47A35" w:rsidRDefault="00053924" w:rsidP="00F47A35">
      <w:pPr>
        <w:spacing w:after="0" w:line="360" w:lineRule="auto"/>
        <w:jc w:val="center"/>
        <w:textAlignment w:val="baseline"/>
        <w:rPr>
          <w:rFonts w:ascii="Arial" w:eastAsia="Times New Roman" w:hAnsi="Arial" w:cs="Arial"/>
          <w:sz w:val="24"/>
          <w:szCs w:val="24"/>
          <w:lang w:eastAsia="zh-CN"/>
        </w:rPr>
      </w:pPr>
      <w:r w:rsidRPr="00F47A35">
        <w:rPr>
          <w:rFonts w:ascii="Arial" w:eastAsia="Times New Roman" w:hAnsi="Arial" w:cs="Arial"/>
          <w:sz w:val="24"/>
          <w:szCs w:val="24"/>
          <w:lang w:val="en-US" w:eastAsia="zh-CN"/>
        </w:rPr>
        <w:t xml:space="preserve">Can Cook Well Fed. (2023), </w:t>
      </w:r>
      <w:r w:rsidRPr="00F47A35">
        <w:rPr>
          <w:rFonts w:ascii="Arial" w:eastAsia="Times New Roman" w:hAnsi="Arial" w:cs="Arial"/>
          <w:i/>
          <w:sz w:val="24"/>
          <w:szCs w:val="24"/>
          <w:lang w:val="en-US" w:eastAsia="zh-CN"/>
        </w:rPr>
        <w:t>‘About Us’</w:t>
      </w:r>
      <w:r w:rsidRPr="00F47A35">
        <w:rPr>
          <w:rFonts w:ascii="Arial" w:eastAsia="Times New Roman" w:hAnsi="Arial" w:cs="Arial"/>
          <w:sz w:val="24"/>
          <w:szCs w:val="24"/>
          <w:lang w:val="en-US" w:eastAsia="zh-CN"/>
        </w:rPr>
        <w:t xml:space="preserve">. Available at: </w:t>
      </w:r>
      <w:hyperlink r:id="rId5" w:history="1">
        <w:r w:rsidRPr="00F47A35">
          <w:rPr>
            <w:rFonts w:ascii="Arial" w:eastAsia="Times New Roman" w:hAnsi="Arial" w:cs="Arial"/>
            <w:sz w:val="24"/>
            <w:szCs w:val="24"/>
            <w:u w:val="single"/>
            <w:lang w:eastAsia="zh-CN"/>
          </w:rPr>
          <w:t>https://www.cancook.co.uk/about-well-fed/</w:t>
        </w:r>
      </w:hyperlink>
      <w:r w:rsidRPr="00F47A35">
        <w:rPr>
          <w:rFonts w:ascii="Arial" w:eastAsia="Times New Roman" w:hAnsi="Arial" w:cs="Arial"/>
          <w:sz w:val="24"/>
          <w:szCs w:val="24"/>
          <w:u w:val="single"/>
          <w:lang w:eastAsia="zh-CN"/>
        </w:rPr>
        <w:t xml:space="preserve"> </w:t>
      </w:r>
      <w:r w:rsidRPr="00F47A35">
        <w:rPr>
          <w:rFonts w:ascii="Arial" w:eastAsia="Times New Roman" w:hAnsi="Arial" w:cs="Arial"/>
          <w:sz w:val="24"/>
          <w:szCs w:val="24"/>
          <w:lang w:eastAsia="zh-CN"/>
        </w:rPr>
        <w:t>(Accessed: 16 April 2023)</w:t>
      </w:r>
    </w:p>
    <w:p w:rsidR="007239D6" w:rsidRPr="00F47A35" w:rsidRDefault="007239D6" w:rsidP="00F47A35">
      <w:pPr>
        <w:spacing w:after="0" w:line="360" w:lineRule="auto"/>
        <w:jc w:val="center"/>
        <w:textAlignment w:val="baseline"/>
        <w:rPr>
          <w:rFonts w:ascii="Arial" w:eastAsia="Times New Roman" w:hAnsi="Arial" w:cs="Arial"/>
          <w:sz w:val="24"/>
          <w:szCs w:val="24"/>
          <w:lang w:eastAsia="zh-CN"/>
        </w:rPr>
      </w:pPr>
    </w:p>
    <w:p w:rsidR="007239D6" w:rsidRPr="00F47A35" w:rsidRDefault="007239D6" w:rsidP="00F47A35">
      <w:pPr>
        <w:pStyle w:val="paragraph"/>
        <w:spacing w:before="0" w:beforeAutospacing="0" w:after="0" w:afterAutospacing="0" w:line="360" w:lineRule="auto"/>
        <w:jc w:val="center"/>
        <w:textAlignment w:val="baseline"/>
        <w:rPr>
          <w:rStyle w:val="normaltextrun"/>
          <w:rFonts w:ascii="Arial" w:hAnsi="Arial" w:cs="Arial"/>
          <w:color w:val="000000"/>
        </w:rPr>
      </w:pPr>
      <w:r w:rsidRPr="00F47A35">
        <w:rPr>
          <w:rStyle w:val="normaltextrun"/>
          <w:rFonts w:ascii="Arial" w:hAnsi="Arial" w:cs="Arial"/>
          <w:color w:val="000000"/>
        </w:rPr>
        <w:t xml:space="preserve">Deming, W. (2014). </w:t>
      </w:r>
      <w:r w:rsidR="00D9012D" w:rsidRPr="00F47A35">
        <w:rPr>
          <w:rStyle w:val="normaltextrun"/>
          <w:rFonts w:ascii="Arial" w:hAnsi="Arial" w:cs="Arial"/>
          <w:i/>
          <w:color w:val="000000"/>
        </w:rPr>
        <w:t>‘</w:t>
      </w:r>
      <w:r w:rsidRPr="00F47A35">
        <w:rPr>
          <w:rStyle w:val="normaltextrun"/>
          <w:rFonts w:ascii="Arial" w:hAnsi="Arial" w:cs="Arial"/>
          <w:i/>
          <w:color w:val="000000"/>
        </w:rPr>
        <w:t xml:space="preserve">Lessons From the Red Bead Experiment with </w:t>
      </w:r>
      <w:proofErr w:type="spellStart"/>
      <w:r w:rsidRPr="00F47A35">
        <w:rPr>
          <w:rStyle w:val="normaltextrun"/>
          <w:rFonts w:ascii="Arial" w:hAnsi="Arial" w:cs="Arial"/>
          <w:i/>
          <w:color w:val="000000"/>
        </w:rPr>
        <w:t>Dr.</w:t>
      </w:r>
      <w:proofErr w:type="spellEnd"/>
      <w:r w:rsidRPr="00F47A35">
        <w:rPr>
          <w:rStyle w:val="normaltextrun"/>
          <w:rFonts w:ascii="Arial" w:hAnsi="Arial" w:cs="Arial"/>
          <w:i/>
          <w:color w:val="000000"/>
        </w:rPr>
        <w:t xml:space="preserve"> Deming</w:t>
      </w:r>
      <w:r w:rsidR="00D9012D" w:rsidRPr="00F47A35">
        <w:rPr>
          <w:rStyle w:val="normaltextrun"/>
          <w:rFonts w:ascii="Arial" w:hAnsi="Arial" w:cs="Arial"/>
          <w:i/>
          <w:color w:val="000000"/>
        </w:rPr>
        <w:t>’</w:t>
      </w:r>
      <w:r w:rsidRPr="00F47A35">
        <w:rPr>
          <w:rStyle w:val="normaltextrun"/>
          <w:rFonts w:ascii="Arial" w:hAnsi="Arial" w:cs="Arial"/>
          <w:color w:val="000000"/>
        </w:rPr>
        <w:t xml:space="preserve"> - The W. Edwards Deming Institute. [online] https://deming.org/. Available at: </w:t>
      </w:r>
      <w:hyperlink r:id="rId6" w:history="1">
        <w:r w:rsidRPr="00F47A35">
          <w:rPr>
            <w:rStyle w:val="Hyperlink"/>
            <w:rFonts w:ascii="Arial" w:hAnsi="Arial" w:cs="Arial"/>
          </w:rPr>
          <w:t>https://deming.org/lessons-from-the-red-bead-experiment-with-dr-deming/</w:t>
        </w:r>
      </w:hyperlink>
      <w:r w:rsidRPr="00F47A35">
        <w:rPr>
          <w:rStyle w:val="normaltextrun"/>
          <w:rFonts w:ascii="Arial" w:hAnsi="Arial" w:cs="Arial"/>
          <w:color w:val="000000"/>
        </w:rPr>
        <w:t>.</w:t>
      </w:r>
    </w:p>
    <w:p w:rsidR="00053924" w:rsidRPr="00F47A35" w:rsidRDefault="00053924" w:rsidP="00F47A35">
      <w:pPr>
        <w:spacing w:after="0" w:line="360" w:lineRule="auto"/>
        <w:jc w:val="center"/>
        <w:textAlignment w:val="baseline"/>
        <w:rPr>
          <w:rFonts w:ascii="Arial" w:eastAsia="Times New Roman" w:hAnsi="Arial" w:cs="Arial"/>
          <w:sz w:val="24"/>
          <w:szCs w:val="24"/>
          <w:lang w:val="en-US" w:eastAsia="zh-CN"/>
        </w:rPr>
      </w:pPr>
    </w:p>
    <w:p w:rsidR="00624031" w:rsidRPr="00F47A35" w:rsidRDefault="00624031" w:rsidP="00F47A35">
      <w:pPr>
        <w:spacing w:line="360" w:lineRule="auto"/>
        <w:jc w:val="center"/>
        <w:rPr>
          <w:rFonts w:ascii="Arial" w:hAnsi="Arial" w:cs="Arial"/>
          <w:sz w:val="24"/>
          <w:szCs w:val="24"/>
          <w:lang w:val="en"/>
        </w:rPr>
      </w:pPr>
      <w:r w:rsidRPr="00F47A35">
        <w:rPr>
          <w:rFonts w:ascii="Arial" w:hAnsi="Arial" w:cs="Arial"/>
          <w:sz w:val="24"/>
          <w:szCs w:val="24"/>
          <w:lang w:val="en"/>
        </w:rPr>
        <w:t xml:space="preserve">Eurich, T. (2018). </w:t>
      </w:r>
      <w:r w:rsidR="00D9012D" w:rsidRPr="00F47A35">
        <w:rPr>
          <w:rFonts w:ascii="Arial" w:hAnsi="Arial" w:cs="Arial"/>
          <w:i/>
          <w:sz w:val="24"/>
          <w:szCs w:val="24"/>
          <w:lang w:val="en"/>
        </w:rPr>
        <w:t>‘</w:t>
      </w:r>
      <w:r w:rsidRPr="00F47A35">
        <w:rPr>
          <w:rFonts w:ascii="Arial" w:hAnsi="Arial" w:cs="Arial"/>
          <w:i/>
          <w:sz w:val="24"/>
          <w:szCs w:val="24"/>
          <w:lang w:val="en"/>
        </w:rPr>
        <w:t>What Self-Awareness Real</w:t>
      </w:r>
      <w:r w:rsidR="00D9012D" w:rsidRPr="00F47A35">
        <w:rPr>
          <w:rFonts w:ascii="Arial" w:hAnsi="Arial" w:cs="Arial"/>
          <w:i/>
          <w:sz w:val="24"/>
          <w:szCs w:val="24"/>
          <w:lang w:val="en"/>
        </w:rPr>
        <w:t>ly Is (and How to Cultivate It)’.</w:t>
      </w:r>
      <w:r w:rsidRPr="00F47A35">
        <w:rPr>
          <w:rFonts w:ascii="Arial" w:hAnsi="Arial" w:cs="Arial"/>
          <w:i/>
          <w:sz w:val="24"/>
          <w:szCs w:val="24"/>
          <w:lang w:val="en"/>
        </w:rPr>
        <w:t> </w:t>
      </w:r>
      <w:r w:rsidRPr="00F47A35">
        <w:rPr>
          <w:rFonts w:ascii="Arial" w:hAnsi="Arial" w:cs="Arial"/>
          <w:sz w:val="24"/>
          <w:szCs w:val="24"/>
          <w:lang w:val="en"/>
        </w:rPr>
        <w:t>Harvard Business Review,. Available at: &lt;https://hbr.org/2018/01/what-self-awareness-really-is-and-how-to-cultivate-it&gt; [Accessed 4 March 2022]</w:t>
      </w:r>
    </w:p>
    <w:p w:rsidR="009215E8" w:rsidRPr="00F47A35" w:rsidRDefault="009215E8" w:rsidP="00F47A35">
      <w:pPr>
        <w:spacing w:line="360" w:lineRule="auto"/>
        <w:jc w:val="center"/>
        <w:rPr>
          <w:rFonts w:ascii="Arial" w:hAnsi="Arial" w:cs="Arial"/>
          <w:sz w:val="24"/>
          <w:szCs w:val="24"/>
          <w:lang w:val="en"/>
        </w:rPr>
      </w:pPr>
    </w:p>
    <w:p w:rsidR="009215E8" w:rsidRPr="00F47A35" w:rsidRDefault="009215E8" w:rsidP="00F47A35">
      <w:pPr>
        <w:spacing w:after="0" w:line="360" w:lineRule="auto"/>
        <w:jc w:val="center"/>
        <w:textAlignment w:val="baseline"/>
        <w:rPr>
          <w:rFonts w:ascii="Arial" w:eastAsia="Times New Roman" w:hAnsi="Arial" w:cs="Arial"/>
          <w:sz w:val="24"/>
          <w:szCs w:val="24"/>
          <w:lang w:val="en-US" w:eastAsia="zh-CN"/>
        </w:rPr>
      </w:pPr>
      <w:r w:rsidRPr="00F47A35">
        <w:rPr>
          <w:rFonts w:ascii="Arial" w:eastAsia="Times New Roman" w:hAnsi="Arial" w:cs="Arial"/>
          <w:sz w:val="24"/>
          <w:szCs w:val="24"/>
          <w:lang w:val="en-US" w:eastAsia="zh-CN"/>
        </w:rPr>
        <w:t xml:space="preserve">Food Sense Wales. (2023), </w:t>
      </w:r>
      <w:r w:rsidRPr="00F47A35">
        <w:rPr>
          <w:rFonts w:ascii="Arial" w:eastAsia="Times New Roman" w:hAnsi="Arial" w:cs="Arial"/>
          <w:i/>
          <w:sz w:val="24"/>
          <w:szCs w:val="24"/>
          <w:lang w:val="en-US" w:eastAsia="zh-CN"/>
        </w:rPr>
        <w:t xml:space="preserve">‘Minister for Social Justice announces support for food partnerships across Wales’. </w:t>
      </w:r>
      <w:r w:rsidRPr="00F47A35">
        <w:rPr>
          <w:rFonts w:ascii="Arial" w:eastAsia="Times New Roman" w:hAnsi="Arial" w:cs="Arial"/>
          <w:sz w:val="24"/>
          <w:szCs w:val="24"/>
          <w:lang w:val="en-US" w:eastAsia="zh-CN"/>
        </w:rPr>
        <w:t>Available at:</w:t>
      </w:r>
    </w:p>
    <w:p w:rsidR="009215E8" w:rsidRPr="00F47A35" w:rsidRDefault="00CD4869" w:rsidP="00F47A35">
      <w:pPr>
        <w:spacing w:after="0" w:line="360" w:lineRule="auto"/>
        <w:jc w:val="center"/>
        <w:textAlignment w:val="baseline"/>
        <w:rPr>
          <w:rFonts w:ascii="Arial" w:eastAsia="Times New Roman" w:hAnsi="Arial" w:cs="Arial"/>
          <w:sz w:val="24"/>
          <w:szCs w:val="24"/>
          <w:lang w:val="en-US" w:eastAsia="zh-CN"/>
        </w:rPr>
      </w:pPr>
      <w:hyperlink r:id="rId7" w:history="1">
        <w:r w:rsidR="009215E8" w:rsidRPr="00F47A35">
          <w:rPr>
            <w:rFonts w:ascii="Arial" w:eastAsia="Times New Roman" w:hAnsi="Arial" w:cs="Arial"/>
            <w:sz w:val="24"/>
            <w:szCs w:val="24"/>
            <w:u w:val="single"/>
            <w:lang w:val="en-US" w:eastAsia="zh-CN"/>
          </w:rPr>
          <w:t>https://www.foodsensewales.org.uk/minister-for-social-justice-announces-support-for-food-partnerships-across-wales/</w:t>
        </w:r>
      </w:hyperlink>
      <w:r w:rsidR="009215E8" w:rsidRPr="00F47A35">
        <w:rPr>
          <w:rFonts w:ascii="Arial" w:eastAsia="Times New Roman" w:hAnsi="Arial" w:cs="Arial"/>
          <w:sz w:val="24"/>
          <w:szCs w:val="24"/>
          <w:lang w:val="en-US" w:eastAsia="zh-CN"/>
        </w:rPr>
        <w:t xml:space="preserve"> [Accessed 16 April 2023].</w:t>
      </w:r>
    </w:p>
    <w:p w:rsidR="009215E8" w:rsidRPr="00F47A35" w:rsidRDefault="009215E8" w:rsidP="00F47A35">
      <w:pPr>
        <w:spacing w:after="0" w:line="360" w:lineRule="auto"/>
        <w:jc w:val="center"/>
        <w:textAlignment w:val="baseline"/>
        <w:rPr>
          <w:rFonts w:ascii="Arial" w:eastAsia="Times New Roman" w:hAnsi="Arial" w:cs="Arial"/>
          <w:sz w:val="24"/>
          <w:szCs w:val="24"/>
          <w:lang w:val="en-US" w:eastAsia="zh-CN"/>
        </w:rPr>
      </w:pPr>
    </w:p>
    <w:p w:rsidR="009215E8" w:rsidRPr="00F47A35" w:rsidRDefault="009215E8" w:rsidP="00F47A35">
      <w:pPr>
        <w:pStyle w:val="paragraph"/>
        <w:spacing w:before="0" w:beforeAutospacing="0" w:after="0" w:afterAutospacing="0" w:line="360" w:lineRule="auto"/>
        <w:jc w:val="center"/>
        <w:textAlignment w:val="baseline"/>
        <w:rPr>
          <w:rStyle w:val="eop"/>
          <w:rFonts w:ascii="Arial" w:hAnsi="Arial" w:cs="Arial"/>
          <w:color w:val="000000"/>
        </w:rPr>
      </w:pPr>
      <w:r w:rsidRPr="00F47A35">
        <w:rPr>
          <w:rStyle w:val="normaltextrun"/>
          <w:rFonts w:ascii="Arial" w:hAnsi="Arial" w:cs="Arial"/>
          <w:color w:val="000000"/>
        </w:rPr>
        <w:t xml:space="preserve">Grant, A. M. (2013). </w:t>
      </w:r>
      <w:r w:rsidRPr="00F47A35">
        <w:rPr>
          <w:rStyle w:val="normaltextrun"/>
          <w:rFonts w:ascii="Arial" w:hAnsi="Arial" w:cs="Arial"/>
          <w:i/>
          <w:color w:val="000000"/>
        </w:rPr>
        <w:t>“Rethinking the Extraverted Sales Ideal.”</w:t>
      </w:r>
      <w:r w:rsidRPr="00F47A35">
        <w:rPr>
          <w:rStyle w:val="normaltextrun"/>
          <w:rFonts w:ascii="Arial" w:hAnsi="Arial" w:cs="Arial"/>
          <w:color w:val="000000"/>
        </w:rPr>
        <w:t xml:space="preserve"> Psychological Science, vol. 24, no. 6, 8 Apr. 2013, pp. 1024–1030, 10.1177/0956797612463706.</w:t>
      </w:r>
    </w:p>
    <w:p w:rsidR="009215E8" w:rsidRPr="00F47A35" w:rsidRDefault="009215E8" w:rsidP="00F47A35">
      <w:pPr>
        <w:spacing w:line="360" w:lineRule="auto"/>
        <w:jc w:val="center"/>
        <w:rPr>
          <w:rFonts w:ascii="Arial" w:hAnsi="Arial" w:cs="Arial"/>
          <w:sz w:val="24"/>
          <w:szCs w:val="24"/>
          <w:lang w:val="en"/>
        </w:rPr>
      </w:pPr>
    </w:p>
    <w:p w:rsidR="009215E8" w:rsidRPr="00F47A35" w:rsidRDefault="009215E8" w:rsidP="00F47A35">
      <w:pPr>
        <w:spacing w:line="360" w:lineRule="auto"/>
        <w:jc w:val="center"/>
        <w:rPr>
          <w:rFonts w:ascii="Arial" w:hAnsi="Arial" w:cs="Arial"/>
          <w:sz w:val="24"/>
          <w:szCs w:val="24"/>
        </w:rPr>
      </w:pPr>
      <w:r w:rsidRPr="00F47A35">
        <w:rPr>
          <w:rFonts w:ascii="Arial" w:hAnsi="Arial" w:cs="Arial"/>
          <w:sz w:val="24"/>
          <w:szCs w:val="24"/>
        </w:rPr>
        <w:t xml:space="preserve">Gov.UK. (2021). </w:t>
      </w:r>
      <w:r w:rsidR="00D9012D" w:rsidRPr="00F47A35">
        <w:rPr>
          <w:rFonts w:ascii="Arial" w:hAnsi="Arial" w:cs="Arial"/>
          <w:i/>
          <w:sz w:val="24"/>
          <w:szCs w:val="24"/>
        </w:rPr>
        <w:t>‘Stakeholder Engagement’.</w:t>
      </w:r>
      <w:r w:rsidRPr="00F47A35">
        <w:rPr>
          <w:rFonts w:ascii="Arial" w:hAnsi="Arial" w:cs="Arial"/>
          <w:sz w:val="24"/>
          <w:szCs w:val="24"/>
        </w:rPr>
        <w:t xml:space="preserve"> Available at:  </w:t>
      </w:r>
      <w:hyperlink r:id="rId8" w:history="1">
        <w:r w:rsidRPr="00F47A35">
          <w:rPr>
            <w:rStyle w:val="Hyperlink"/>
            <w:rFonts w:ascii="Arial" w:hAnsi="Arial" w:cs="Arial"/>
            <w:sz w:val="24"/>
            <w:szCs w:val="24"/>
          </w:rPr>
          <w:t>https://gcs.civilservice.gov.uk/publications/ensuring-effective-stakeholder-engagement/</w:t>
        </w:r>
      </w:hyperlink>
      <w:r w:rsidRPr="00F47A35">
        <w:rPr>
          <w:rFonts w:ascii="Arial" w:hAnsi="Arial" w:cs="Arial"/>
          <w:sz w:val="24"/>
          <w:szCs w:val="24"/>
        </w:rPr>
        <w:t xml:space="preserve"> [Accessed 18 November 2023].</w:t>
      </w:r>
    </w:p>
    <w:p w:rsidR="00301FF0" w:rsidRPr="00F47A35" w:rsidRDefault="00301FF0" w:rsidP="00F47A35">
      <w:pPr>
        <w:pStyle w:val="paragraph"/>
        <w:spacing w:before="0" w:beforeAutospacing="0" w:after="0" w:afterAutospacing="0" w:line="360" w:lineRule="auto"/>
        <w:jc w:val="center"/>
        <w:textAlignment w:val="baseline"/>
        <w:rPr>
          <w:rFonts w:ascii="Arial" w:hAnsi="Arial" w:cs="Arial"/>
          <w:lang w:val="en-US"/>
        </w:rPr>
      </w:pPr>
    </w:p>
    <w:p w:rsidR="00301FF0" w:rsidRPr="00F47A35" w:rsidRDefault="00301FF0" w:rsidP="00F47A35">
      <w:pPr>
        <w:pStyle w:val="paragraph"/>
        <w:spacing w:before="0" w:beforeAutospacing="0" w:after="0" w:afterAutospacing="0" w:line="360" w:lineRule="auto"/>
        <w:jc w:val="center"/>
        <w:textAlignment w:val="baseline"/>
        <w:rPr>
          <w:rStyle w:val="eop"/>
          <w:rFonts w:ascii="Arial" w:hAnsi="Arial" w:cs="Arial"/>
          <w:color w:val="000000"/>
        </w:rPr>
      </w:pPr>
      <w:proofErr w:type="spellStart"/>
      <w:r w:rsidRPr="00F47A35">
        <w:rPr>
          <w:rStyle w:val="normaltextrun"/>
          <w:rFonts w:ascii="Arial" w:hAnsi="Arial" w:cs="Arial"/>
          <w:color w:val="000000"/>
        </w:rPr>
        <w:t>Kanfer</w:t>
      </w:r>
      <w:proofErr w:type="spellEnd"/>
      <w:r w:rsidRPr="00F47A35">
        <w:rPr>
          <w:rStyle w:val="normaltextrun"/>
          <w:rFonts w:ascii="Arial" w:hAnsi="Arial" w:cs="Arial"/>
          <w:color w:val="000000"/>
        </w:rPr>
        <w:t xml:space="preserve">, F.H. &amp; Phillips, J. (1970). </w:t>
      </w:r>
      <w:r w:rsidR="00D9012D" w:rsidRPr="00F47A35">
        <w:rPr>
          <w:rStyle w:val="normaltextrun"/>
          <w:rFonts w:ascii="Arial" w:hAnsi="Arial" w:cs="Arial"/>
          <w:i/>
          <w:color w:val="000000"/>
        </w:rPr>
        <w:t>‘</w:t>
      </w:r>
      <w:r w:rsidRPr="00F47A35">
        <w:rPr>
          <w:rStyle w:val="normaltextrun"/>
          <w:rFonts w:ascii="Arial" w:hAnsi="Arial" w:cs="Arial"/>
          <w:i/>
          <w:color w:val="000000"/>
        </w:rPr>
        <w:t>Learning foundations of behaviour therapy</w:t>
      </w:r>
      <w:r w:rsidR="00D9012D" w:rsidRPr="00F47A35">
        <w:rPr>
          <w:rStyle w:val="normaltextrun"/>
          <w:rFonts w:ascii="Arial" w:hAnsi="Arial" w:cs="Arial"/>
          <w:i/>
          <w:color w:val="000000"/>
        </w:rPr>
        <w:t>’</w:t>
      </w:r>
      <w:r w:rsidRPr="00F47A35">
        <w:rPr>
          <w:rStyle w:val="normaltextrun"/>
          <w:rFonts w:ascii="Arial" w:hAnsi="Arial" w:cs="Arial"/>
          <w:i/>
          <w:color w:val="000000"/>
        </w:rPr>
        <w:t>.</w:t>
      </w:r>
      <w:r w:rsidRPr="00F47A35">
        <w:rPr>
          <w:rStyle w:val="normaltextrun"/>
          <w:rFonts w:ascii="Arial" w:hAnsi="Arial" w:cs="Arial"/>
          <w:color w:val="000000"/>
        </w:rPr>
        <w:t xml:space="preserve"> New York: Wiley, 1970.</w:t>
      </w:r>
    </w:p>
    <w:p w:rsidR="00BE42FE" w:rsidRPr="00F47A35" w:rsidRDefault="00BE42FE" w:rsidP="00F47A35">
      <w:pPr>
        <w:pStyle w:val="paragraph"/>
        <w:spacing w:before="0" w:beforeAutospacing="0" w:after="0" w:afterAutospacing="0" w:line="360" w:lineRule="auto"/>
        <w:jc w:val="center"/>
        <w:textAlignment w:val="baseline"/>
        <w:rPr>
          <w:rFonts w:ascii="Arial" w:hAnsi="Arial" w:cs="Arial"/>
        </w:rPr>
      </w:pPr>
    </w:p>
    <w:p w:rsidR="00BE42FE" w:rsidRPr="00F47A35" w:rsidRDefault="00BE42FE" w:rsidP="00F47A35">
      <w:pPr>
        <w:spacing w:line="360" w:lineRule="auto"/>
        <w:jc w:val="center"/>
        <w:rPr>
          <w:rFonts w:ascii="Arial" w:hAnsi="Arial" w:cs="Arial"/>
          <w:sz w:val="24"/>
          <w:szCs w:val="24"/>
        </w:rPr>
      </w:pPr>
      <w:proofErr w:type="spellStart"/>
      <w:r w:rsidRPr="00F47A35">
        <w:rPr>
          <w:rFonts w:ascii="Arial" w:hAnsi="Arial" w:cs="Arial"/>
          <w:sz w:val="24"/>
          <w:szCs w:val="24"/>
        </w:rPr>
        <w:t>Lackéus</w:t>
      </w:r>
      <w:proofErr w:type="spellEnd"/>
      <w:r w:rsidRPr="00F47A35">
        <w:rPr>
          <w:rFonts w:ascii="Arial" w:hAnsi="Arial" w:cs="Arial"/>
          <w:sz w:val="24"/>
          <w:szCs w:val="24"/>
        </w:rPr>
        <w:t xml:space="preserve">, M., 2018. </w:t>
      </w:r>
      <w:r w:rsidRPr="00F47A35">
        <w:rPr>
          <w:rFonts w:ascii="Arial" w:hAnsi="Arial" w:cs="Arial"/>
          <w:i/>
          <w:sz w:val="24"/>
          <w:szCs w:val="24"/>
        </w:rPr>
        <w:t>“What is Value?”</w:t>
      </w:r>
      <w:r w:rsidRPr="00F47A35">
        <w:rPr>
          <w:rFonts w:ascii="Arial" w:hAnsi="Arial" w:cs="Arial"/>
          <w:sz w:val="24"/>
          <w:szCs w:val="24"/>
        </w:rPr>
        <w:t xml:space="preserve"> – A Framework for </w:t>
      </w:r>
      <w:proofErr w:type="spellStart"/>
      <w:r w:rsidRPr="00F47A35">
        <w:rPr>
          <w:rFonts w:ascii="Arial" w:hAnsi="Arial" w:cs="Arial"/>
          <w:sz w:val="24"/>
          <w:szCs w:val="24"/>
        </w:rPr>
        <w:t>Analyzing</w:t>
      </w:r>
      <w:proofErr w:type="spellEnd"/>
      <w:r w:rsidRPr="00F47A35">
        <w:rPr>
          <w:rFonts w:ascii="Arial" w:hAnsi="Arial" w:cs="Arial"/>
          <w:sz w:val="24"/>
          <w:szCs w:val="24"/>
        </w:rPr>
        <w:t xml:space="preserve"> and Facilitating Entrepreneurial Value Creation. Uniped, 41(1), pp.10-28.</w:t>
      </w:r>
    </w:p>
    <w:p w:rsidR="00E5643D" w:rsidRPr="00F47A35" w:rsidRDefault="00E5643D" w:rsidP="00F47A35">
      <w:pPr>
        <w:spacing w:line="360" w:lineRule="auto"/>
        <w:jc w:val="center"/>
        <w:rPr>
          <w:rFonts w:ascii="Arial" w:hAnsi="Arial" w:cs="Arial"/>
          <w:sz w:val="24"/>
          <w:szCs w:val="24"/>
        </w:rPr>
      </w:pPr>
    </w:p>
    <w:p w:rsidR="00E5643D" w:rsidRPr="00F47A35" w:rsidRDefault="00E5643D" w:rsidP="00F47A35">
      <w:pPr>
        <w:spacing w:line="360" w:lineRule="auto"/>
        <w:jc w:val="center"/>
        <w:rPr>
          <w:rFonts w:ascii="Arial" w:hAnsi="Arial" w:cs="Arial"/>
          <w:sz w:val="24"/>
          <w:szCs w:val="24"/>
        </w:rPr>
      </w:pPr>
      <w:r w:rsidRPr="00F47A35">
        <w:rPr>
          <w:rFonts w:ascii="Arial" w:hAnsi="Arial" w:cs="Arial"/>
          <w:sz w:val="24"/>
          <w:szCs w:val="24"/>
        </w:rPr>
        <w:t xml:space="preserve">McGregor, D. (1960). </w:t>
      </w:r>
      <w:r w:rsidR="00D9012D" w:rsidRPr="00F47A35">
        <w:rPr>
          <w:rFonts w:ascii="Arial" w:hAnsi="Arial" w:cs="Arial"/>
          <w:i/>
          <w:sz w:val="24"/>
          <w:szCs w:val="24"/>
        </w:rPr>
        <w:t>‘The Human Side of E</w:t>
      </w:r>
      <w:r w:rsidRPr="00F47A35">
        <w:rPr>
          <w:rFonts w:ascii="Arial" w:hAnsi="Arial" w:cs="Arial"/>
          <w:i/>
          <w:sz w:val="24"/>
          <w:szCs w:val="24"/>
        </w:rPr>
        <w:t>nterprise</w:t>
      </w:r>
      <w:r w:rsidR="00D9012D" w:rsidRPr="00F47A35">
        <w:rPr>
          <w:rFonts w:ascii="Arial" w:hAnsi="Arial" w:cs="Arial"/>
          <w:i/>
          <w:sz w:val="24"/>
          <w:szCs w:val="24"/>
        </w:rPr>
        <w:t>’</w:t>
      </w:r>
      <w:r w:rsidRPr="00F47A35">
        <w:rPr>
          <w:rFonts w:ascii="Arial" w:hAnsi="Arial" w:cs="Arial"/>
          <w:i/>
          <w:sz w:val="24"/>
          <w:szCs w:val="24"/>
        </w:rPr>
        <w:t>.</w:t>
      </w:r>
      <w:r w:rsidRPr="00F47A35">
        <w:rPr>
          <w:rFonts w:ascii="Arial" w:hAnsi="Arial" w:cs="Arial"/>
          <w:sz w:val="24"/>
          <w:szCs w:val="24"/>
        </w:rPr>
        <w:t xml:space="preserve"> New York: McGraw-Hill.</w:t>
      </w:r>
    </w:p>
    <w:p w:rsidR="00037596" w:rsidRPr="00F47A35" w:rsidRDefault="00037596" w:rsidP="00F47A35">
      <w:pPr>
        <w:spacing w:line="360" w:lineRule="auto"/>
        <w:jc w:val="center"/>
        <w:rPr>
          <w:rFonts w:ascii="Arial" w:hAnsi="Arial" w:cs="Arial"/>
          <w:sz w:val="24"/>
          <w:szCs w:val="24"/>
        </w:rPr>
      </w:pPr>
    </w:p>
    <w:p w:rsidR="00037596" w:rsidRDefault="00037596" w:rsidP="00F47A35">
      <w:pPr>
        <w:spacing w:line="360" w:lineRule="auto"/>
        <w:jc w:val="center"/>
        <w:rPr>
          <w:rFonts w:ascii="Arial" w:hAnsi="Arial" w:cs="Arial"/>
          <w:sz w:val="24"/>
          <w:szCs w:val="24"/>
        </w:rPr>
      </w:pPr>
      <w:r w:rsidRPr="00F47A35">
        <w:rPr>
          <w:rFonts w:ascii="Arial" w:hAnsi="Arial" w:cs="Arial"/>
          <w:sz w:val="24"/>
          <w:szCs w:val="24"/>
        </w:rPr>
        <w:t>Office for Na</w:t>
      </w:r>
      <w:r w:rsidR="004509CC" w:rsidRPr="00F47A35">
        <w:rPr>
          <w:rFonts w:ascii="Arial" w:hAnsi="Arial" w:cs="Arial"/>
          <w:sz w:val="24"/>
          <w:szCs w:val="24"/>
        </w:rPr>
        <w:t xml:space="preserve">tional Statistics. (2023). </w:t>
      </w:r>
      <w:r w:rsidR="004509CC" w:rsidRPr="00F47A35">
        <w:rPr>
          <w:rFonts w:ascii="Arial" w:hAnsi="Arial" w:cs="Arial"/>
          <w:i/>
          <w:sz w:val="24"/>
          <w:szCs w:val="24"/>
        </w:rPr>
        <w:t>‘How L</w:t>
      </w:r>
      <w:r w:rsidRPr="00F47A35">
        <w:rPr>
          <w:rFonts w:ascii="Arial" w:hAnsi="Arial" w:cs="Arial"/>
          <w:i/>
          <w:sz w:val="24"/>
          <w:szCs w:val="24"/>
        </w:rPr>
        <w:t>ife</w:t>
      </w:r>
      <w:r w:rsidR="004509CC" w:rsidRPr="00F47A35">
        <w:rPr>
          <w:rFonts w:ascii="Arial" w:hAnsi="Arial" w:cs="Arial"/>
          <w:i/>
          <w:sz w:val="24"/>
          <w:szCs w:val="24"/>
        </w:rPr>
        <w:t xml:space="preserve"> has C</w:t>
      </w:r>
      <w:r w:rsidRPr="00F47A35">
        <w:rPr>
          <w:rFonts w:ascii="Arial" w:hAnsi="Arial" w:cs="Arial"/>
          <w:i/>
          <w:sz w:val="24"/>
          <w:szCs w:val="24"/>
        </w:rPr>
        <w:t>hanged</w:t>
      </w:r>
      <w:r w:rsidR="004509CC" w:rsidRPr="00F47A35">
        <w:rPr>
          <w:rFonts w:ascii="Arial" w:hAnsi="Arial" w:cs="Arial"/>
          <w:i/>
          <w:sz w:val="24"/>
          <w:szCs w:val="24"/>
        </w:rPr>
        <w:t xml:space="preserve"> in Pembrokeshire: Census 2021’.</w:t>
      </w:r>
      <w:r w:rsidR="004509CC" w:rsidRPr="00F47A35">
        <w:rPr>
          <w:rFonts w:ascii="Arial" w:hAnsi="Arial" w:cs="Arial"/>
          <w:sz w:val="24"/>
          <w:szCs w:val="24"/>
        </w:rPr>
        <w:t xml:space="preserve"> </w:t>
      </w:r>
      <w:r w:rsidRPr="00F47A35">
        <w:rPr>
          <w:rFonts w:ascii="Arial" w:hAnsi="Arial" w:cs="Arial"/>
          <w:sz w:val="24"/>
          <w:szCs w:val="24"/>
        </w:rPr>
        <w:t xml:space="preserve">Available at: </w:t>
      </w:r>
      <w:hyperlink r:id="rId9" w:history="1">
        <w:r w:rsidRPr="00F47A35">
          <w:rPr>
            <w:rStyle w:val="Hyperlink"/>
            <w:rFonts w:ascii="Arial" w:hAnsi="Arial" w:cs="Arial"/>
            <w:sz w:val="24"/>
            <w:szCs w:val="24"/>
          </w:rPr>
          <w:t>https://www.ons.gov.uk/visualisations/censusareachanges/W06000009/</w:t>
        </w:r>
      </w:hyperlink>
      <w:r w:rsidRPr="00F47A35">
        <w:rPr>
          <w:rFonts w:ascii="Arial" w:hAnsi="Arial" w:cs="Arial"/>
          <w:sz w:val="24"/>
          <w:szCs w:val="24"/>
        </w:rPr>
        <w:t xml:space="preserve"> [Accessed 20 November 2023].</w:t>
      </w:r>
    </w:p>
    <w:p w:rsidR="00CD4869" w:rsidRPr="00F47A35" w:rsidRDefault="00CD4869" w:rsidP="00F47A35">
      <w:pPr>
        <w:spacing w:line="360" w:lineRule="auto"/>
        <w:jc w:val="center"/>
        <w:rPr>
          <w:rFonts w:ascii="Arial" w:hAnsi="Arial" w:cs="Arial"/>
          <w:sz w:val="24"/>
          <w:szCs w:val="24"/>
        </w:rPr>
      </w:pPr>
    </w:p>
    <w:p w:rsidR="007A3437" w:rsidRPr="00F47A35" w:rsidRDefault="007A3437" w:rsidP="00F47A35">
      <w:pPr>
        <w:spacing w:line="360" w:lineRule="auto"/>
        <w:jc w:val="center"/>
        <w:rPr>
          <w:rFonts w:ascii="Arial" w:hAnsi="Arial" w:cs="Arial"/>
          <w:sz w:val="24"/>
          <w:szCs w:val="24"/>
        </w:rPr>
      </w:pPr>
      <w:r w:rsidRPr="00F47A35">
        <w:rPr>
          <w:rFonts w:ascii="Arial" w:hAnsi="Arial" w:cs="Arial"/>
          <w:sz w:val="24"/>
          <w:szCs w:val="24"/>
        </w:rPr>
        <w:t xml:space="preserve">Open Food Network. (2023). </w:t>
      </w:r>
      <w:r w:rsidRPr="00F47A35">
        <w:rPr>
          <w:rFonts w:ascii="Arial" w:hAnsi="Arial" w:cs="Arial"/>
          <w:i/>
          <w:sz w:val="24"/>
          <w:szCs w:val="24"/>
        </w:rPr>
        <w:t>‘Welcome to OFN’</w:t>
      </w:r>
      <w:r w:rsidRPr="00F47A35">
        <w:rPr>
          <w:rFonts w:ascii="Arial" w:hAnsi="Arial" w:cs="Arial"/>
          <w:sz w:val="24"/>
          <w:szCs w:val="24"/>
        </w:rPr>
        <w:t xml:space="preserve">. Available at: </w:t>
      </w:r>
      <w:hyperlink r:id="rId10" w:history="1">
        <w:r w:rsidRPr="00F47A35">
          <w:rPr>
            <w:rStyle w:val="Hyperlink"/>
            <w:rFonts w:ascii="Arial" w:hAnsi="Arial" w:cs="Arial"/>
            <w:sz w:val="24"/>
            <w:szCs w:val="24"/>
          </w:rPr>
          <w:t>https://openfoodnetwork.org.uk/</w:t>
        </w:r>
      </w:hyperlink>
      <w:r w:rsidRPr="00F47A35">
        <w:rPr>
          <w:rFonts w:ascii="Arial" w:hAnsi="Arial" w:cs="Arial"/>
          <w:sz w:val="24"/>
          <w:szCs w:val="24"/>
        </w:rPr>
        <w:t xml:space="preserve"> [Accessed 16 November 2023].</w:t>
      </w:r>
    </w:p>
    <w:p w:rsidR="007A3437" w:rsidRPr="00F47A35" w:rsidRDefault="007A3437" w:rsidP="00F47A35">
      <w:pPr>
        <w:spacing w:line="360" w:lineRule="auto"/>
        <w:jc w:val="center"/>
        <w:rPr>
          <w:rFonts w:ascii="Arial" w:hAnsi="Arial" w:cs="Arial"/>
          <w:sz w:val="24"/>
          <w:szCs w:val="24"/>
        </w:rPr>
      </w:pPr>
    </w:p>
    <w:p w:rsidR="00550B8A" w:rsidRPr="00F47A35" w:rsidRDefault="00550B8A" w:rsidP="00F47A35">
      <w:pPr>
        <w:spacing w:line="360" w:lineRule="auto"/>
        <w:jc w:val="center"/>
        <w:rPr>
          <w:rFonts w:ascii="Arial" w:hAnsi="Arial" w:cs="Arial"/>
          <w:sz w:val="24"/>
          <w:szCs w:val="24"/>
        </w:rPr>
      </w:pPr>
      <w:proofErr w:type="spellStart"/>
      <w:r w:rsidRPr="00F47A35">
        <w:rPr>
          <w:rFonts w:ascii="Arial" w:hAnsi="Arial" w:cs="Arial"/>
          <w:sz w:val="24"/>
          <w:szCs w:val="24"/>
        </w:rPr>
        <w:t>Osterwalder</w:t>
      </w:r>
      <w:proofErr w:type="spellEnd"/>
      <w:r w:rsidRPr="00F47A35">
        <w:rPr>
          <w:rFonts w:ascii="Arial" w:hAnsi="Arial" w:cs="Arial"/>
          <w:sz w:val="24"/>
          <w:szCs w:val="24"/>
        </w:rPr>
        <w:t>, A. and</w:t>
      </w:r>
      <w:r w:rsidR="00850FB5" w:rsidRPr="00F47A35">
        <w:rPr>
          <w:rFonts w:ascii="Arial" w:hAnsi="Arial" w:cs="Arial"/>
          <w:sz w:val="24"/>
          <w:szCs w:val="24"/>
        </w:rPr>
        <w:t xml:space="preserve"> </w:t>
      </w:r>
      <w:proofErr w:type="spellStart"/>
      <w:r w:rsidR="00850FB5" w:rsidRPr="00F47A35">
        <w:rPr>
          <w:rFonts w:ascii="Arial" w:hAnsi="Arial" w:cs="Arial"/>
          <w:sz w:val="24"/>
          <w:szCs w:val="24"/>
        </w:rPr>
        <w:t>Pigneur</w:t>
      </w:r>
      <w:proofErr w:type="spellEnd"/>
      <w:r w:rsidR="00850FB5" w:rsidRPr="00F47A35">
        <w:rPr>
          <w:rFonts w:ascii="Arial" w:hAnsi="Arial" w:cs="Arial"/>
          <w:sz w:val="24"/>
          <w:szCs w:val="24"/>
        </w:rPr>
        <w:t xml:space="preserve">, Y. (2010). </w:t>
      </w:r>
      <w:r w:rsidR="00850FB5" w:rsidRPr="00F47A35">
        <w:rPr>
          <w:rFonts w:ascii="Arial" w:hAnsi="Arial" w:cs="Arial"/>
          <w:i/>
          <w:sz w:val="24"/>
          <w:szCs w:val="24"/>
        </w:rPr>
        <w:t>‘Business Model G</w:t>
      </w:r>
      <w:r w:rsidRPr="00F47A35">
        <w:rPr>
          <w:rFonts w:ascii="Arial" w:hAnsi="Arial" w:cs="Arial"/>
          <w:i/>
          <w:sz w:val="24"/>
          <w:szCs w:val="24"/>
        </w:rPr>
        <w:t>eneration</w:t>
      </w:r>
      <w:r w:rsidR="00850FB5" w:rsidRPr="00F47A35">
        <w:rPr>
          <w:rFonts w:ascii="Arial" w:hAnsi="Arial" w:cs="Arial"/>
          <w:i/>
          <w:sz w:val="24"/>
          <w:szCs w:val="24"/>
        </w:rPr>
        <w:t>’</w:t>
      </w:r>
      <w:r w:rsidRPr="00F47A35">
        <w:rPr>
          <w:rFonts w:ascii="Arial" w:hAnsi="Arial" w:cs="Arial"/>
          <w:i/>
          <w:sz w:val="24"/>
          <w:szCs w:val="24"/>
        </w:rPr>
        <w:t>.</w:t>
      </w:r>
      <w:r w:rsidRPr="00F47A35">
        <w:rPr>
          <w:rFonts w:ascii="Arial" w:hAnsi="Arial" w:cs="Arial"/>
          <w:sz w:val="24"/>
          <w:szCs w:val="24"/>
        </w:rPr>
        <w:t xml:space="preserve"> 1st ed. Wiley.</w:t>
      </w:r>
    </w:p>
    <w:p w:rsidR="00550B8A" w:rsidRPr="00F47A35" w:rsidRDefault="00550B8A" w:rsidP="00F47A35">
      <w:pPr>
        <w:spacing w:line="360" w:lineRule="auto"/>
        <w:jc w:val="center"/>
        <w:rPr>
          <w:rFonts w:ascii="Arial" w:hAnsi="Arial" w:cs="Arial"/>
          <w:sz w:val="24"/>
          <w:szCs w:val="24"/>
        </w:rPr>
      </w:pPr>
    </w:p>
    <w:p w:rsidR="00A420F8" w:rsidRPr="00F47A35" w:rsidRDefault="00A420F8" w:rsidP="00F47A35">
      <w:pPr>
        <w:spacing w:after="0" w:line="360" w:lineRule="auto"/>
        <w:jc w:val="center"/>
        <w:rPr>
          <w:rFonts w:ascii="Arial" w:eastAsia="Times New Roman" w:hAnsi="Arial" w:cs="Arial"/>
          <w:sz w:val="24"/>
          <w:szCs w:val="24"/>
          <w:lang w:eastAsia="en-GB"/>
        </w:rPr>
      </w:pPr>
      <w:r w:rsidRPr="00F47A35">
        <w:rPr>
          <w:rFonts w:ascii="Arial" w:eastAsia="Times New Roman" w:hAnsi="Arial" w:cs="Arial"/>
          <w:sz w:val="24"/>
          <w:szCs w:val="24"/>
          <w:lang w:eastAsia="en-GB"/>
        </w:rPr>
        <w:t xml:space="preserve">Pembrokeshire County Council. (2023), </w:t>
      </w:r>
      <w:r w:rsidRPr="00F47A35">
        <w:rPr>
          <w:rFonts w:ascii="Arial" w:eastAsia="Times New Roman" w:hAnsi="Arial" w:cs="Arial"/>
          <w:i/>
          <w:sz w:val="24"/>
          <w:szCs w:val="24"/>
          <w:lang w:eastAsia="en-GB"/>
        </w:rPr>
        <w:t>‘About Pembrokeshire Produce Mark’.</w:t>
      </w:r>
      <w:r w:rsidRPr="00F47A35">
        <w:rPr>
          <w:rFonts w:ascii="Arial" w:eastAsia="Times New Roman" w:hAnsi="Arial" w:cs="Arial"/>
          <w:sz w:val="24"/>
          <w:szCs w:val="24"/>
          <w:lang w:eastAsia="en-GB"/>
        </w:rPr>
        <w:t xml:space="preserve"> Available at: </w:t>
      </w:r>
      <w:hyperlink r:id="rId11" w:history="1">
        <w:r w:rsidRPr="00F47A35">
          <w:rPr>
            <w:rFonts w:ascii="Arial" w:eastAsia="Times New Roman" w:hAnsi="Arial" w:cs="Arial"/>
            <w:sz w:val="24"/>
            <w:szCs w:val="24"/>
            <w:u w:val="single"/>
            <w:lang w:eastAsia="en-GB"/>
          </w:rPr>
          <w:t>https://www.pembrokeshire.gov.uk/produce</w:t>
        </w:r>
      </w:hyperlink>
      <w:r w:rsidRPr="00F47A35">
        <w:rPr>
          <w:rFonts w:ascii="Arial" w:eastAsia="Times New Roman" w:hAnsi="Arial" w:cs="Arial"/>
          <w:sz w:val="24"/>
          <w:szCs w:val="24"/>
          <w:lang w:eastAsia="en-GB"/>
        </w:rPr>
        <w:t xml:space="preserve"> [Accessed 16 April 2023].</w:t>
      </w:r>
    </w:p>
    <w:p w:rsidR="00BE42FE" w:rsidRPr="00F47A35" w:rsidRDefault="00BE42FE" w:rsidP="00F47A35">
      <w:pPr>
        <w:spacing w:line="360" w:lineRule="auto"/>
        <w:jc w:val="center"/>
        <w:rPr>
          <w:rFonts w:ascii="Arial" w:hAnsi="Arial" w:cs="Arial"/>
          <w:sz w:val="24"/>
          <w:szCs w:val="24"/>
        </w:rPr>
      </w:pPr>
    </w:p>
    <w:p w:rsidR="00BE42FE" w:rsidRPr="00F47A35" w:rsidRDefault="00850FB5" w:rsidP="00F47A35">
      <w:pPr>
        <w:spacing w:line="360" w:lineRule="auto"/>
        <w:jc w:val="center"/>
        <w:rPr>
          <w:rFonts w:ascii="Arial" w:hAnsi="Arial" w:cs="Arial"/>
          <w:sz w:val="24"/>
          <w:szCs w:val="24"/>
        </w:rPr>
      </w:pPr>
      <w:r w:rsidRPr="00F47A35">
        <w:rPr>
          <w:rFonts w:ascii="Arial" w:hAnsi="Arial" w:cs="Arial"/>
          <w:sz w:val="24"/>
          <w:szCs w:val="24"/>
        </w:rPr>
        <w:t xml:space="preserve">Pink, D. H. (2011) Drive: </w:t>
      </w:r>
      <w:r w:rsidRPr="00F47A35">
        <w:rPr>
          <w:rFonts w:ascii="Arial" w:hAnsi="Arial" w:cs="Arial"/>
          <w:i/>
          <w:sz w:val="24"/>
          <w:szCs w:val="24"/>
        </w:rPr>
        <w:t>‘The Surprising Truth About What Motivates U</w:t>
      </w:r>
      <w:r w:rsidR="00BE42FE" w:rsidRPr="00F47A35">
        <w:rPr>
          <w:rFonts w:ascii="Arial" w:hAnsi="Arial" w:cs="Arial"/>
          <w:i/>
          <w:sz w:val="24"/>
          <w:szCs w:val="24"/>
        </w:rPr>
        <w:t>s</w:t>
      </w:r>
      <w:r w:rsidRPr="00F47A35">
        <w:rPr>
          <w:rFonts w:ascii="Arial" w:hAnsi="Arial" w:cs="Arial"/>
          <w:i/>
          <w:sz w:val="24"/>
          <w:szCs w:val="24"/>
        </w:rPr>
        <w:t>’</w:t>
      </w:r>
      <w:r w:rsidR="00BE42FE" w:rsidRPr="00F47A35">
        <w:rPr>
          <w:rFonts w:ascii="Arial" w:hAnsi="Arial" w:cs="Arial"/>
          <w:i/>
          <w:sz w:val="24"/>
          <w:szCs w:val="24"/>
        </w:rPr>
        <w:t>.</w:t>
      </w:r>
      <w:r w:rsidR="00BE42FE" w:rsidRPr="00F47A35">
        <w:rPr>
          <w:rFonts w:ascii="Arial" w:hAnsi="Arial" w:cs="Arial"/>
          <w:sz w:val="24"/>
          <w:szCs w:val="24"/>
        </w:rPr>
        <w:t xml:space="preserve"> </w:t>
      </w:r>
      <w:proofErr w:type="spellStart"/>
      <w:r w:rsidR="00BE42FE" w:rsidRPr="00F47A35">
        <w:rPr>
          <w:rFonts w:ascii="Arial" w:hAnsi="Arial" w:cs="Arial"/>
          <w:sz w:val="24"/>
          <w:szCs w:val="24"/>
        </w:rPr>
        <w:t>Cannongate</w:t>
      </w:r>
      <w:proofErr w:type="spellEnd"/>
      <w:r w:rsidR="00BE42FE" w:rsidRPr="00F47A35">
        <w:rPr>
          <w:rFonts w:ascii="Arial" w:hAnsi="Arial" w:cs="Arial"/>
          <w:sz w:val="24"/>
          <w:szCs w:val="24"/>
        </w:rPr>
        <w:t>.</w:t>
      </w:r>
    </w:p>
    <w:p w:rsidR="00BE42FE" w:rsidRPr="00F47A35" w:rsidRDefault="00BE42FE" w:rsidP="00F47A35">
      <w:pPr>
        <w:spacing w:line="360" w:lineRule="auto"/>
        <w:jc w:val="center"/>
        <w:rPr>
          <w:rStyle w:val="Hyperlink"/>
          <w:rFonts w:ascii="Arial" w:hAnsi="Arial" w:cs="Arial"/>
          <w:color w:val="auto"/>
          <w:sz w:val="24"/>
          <w:szCs w:val="24"/>
          <w:u w:val="none"/>
        </w:rPr>
      </w:pPr>
    </w:p>
    <w:p w:rsidR="00BE42FE" w:rsidRPr="00F47A35" w:rsidRDefault="00BE42FE" w:rsidP="00F47A35">
      <w:pPr>
        <w:spacing w:line="360" w:lineRule="auto"/>
        <w:jc w:val="center"/>
        <w:rPr>
          <w:rFonts w:ascii="Arial" w:hAnsi="Arial" w:cs="Arial"/>
          <w:sz w:val="24"/>
          <w:szCs w:val="24"/>
        </w:rPr>
      </w:pPr>
      <w:r w:rsidRPr="00F47A35">
        <w:rPr>
          <w:rFonts w:ascii="Arial" w:hAnsi="Arial" w:cs="Arial"/>
          <w:sz w:val="24"/>
          <w:szCs w:val="24"/>
        </w:rPr>
        <w:t xml:space="preserve">Pink, D., (2018). </w:t>
      </w:r>
      <w:r w:rsidR="009E2842" w:rsidRPr="00F47A35">
        <w:rPr>
          <w:rFonts w:ascii="Arial" w:hAnsi="Arial" w:cs="Arial"/>
          <w:i/>
          <w:sz w:val="24"/>
          <w:szCs w:val="24"/>
        </w:rPr>
        <w:t>‘</w:t>
      </w:r>
      <w:r w:rsidRPr="00F47A35">
        <w:rPr>
          <w:rFonts w:ascii="Arial" w:hAnsi="Arial" w:cs="Arial"/>
          <w:i/>
          <w:sz w:val="24"/>
          <w:szCs w:val="24"/>
        </w:rPr>
        <w:t>To Sell is Human</w:t>
      </w:r>
      <w:r w:rsidR="009E2842" w:rsidRPr="00F47A35">
        <w:rPr>
          <w:rFonts w:ascii="Arial" w:hAnsi="Arial" w:cs="Arial"/>
          <w:i/>
          <w:sz w:val="24"/>
          <w:szCs w:val="24"/>
        </w:rPr>
        <w:t>’</w:t>
      </w:r>
      <w:r w:rsidRPr="00F47A35">
        <w:rPr>
          <w:rFonts w:ascii="Arial" w:hAnsi="Arial" w:cs="Arial"/>
          <w:i/>
          <w:sz w:val="24"/>
          <w:szCs w:val="24"/>
        </w:rPr>
        <w:t>.</w:t>
      </w:r>
      <w:r w:rsidRPr="00F47A35">
        <w:rPr>
          <w:rFonts w:ascii="Arial" w:hAnsi="Arial" w:cs="Arial"/>
          <w:sz w:val="24"/>
          <w:szCs w:val="24"/>
        </w:rPr>
        <w:t xml:space="preserve"> London: CANONGATE Books LTD.</w:t>
      </w:r>
    </w:p>
    <w:p w:rsidR="002C0BA9" w:rsidRPr="00F47A35" w:rsidRDefault="002C0BA9" w:rsidP="00F47A35">
      <w:pPr>
        <w:spacing w:line="360" w:lineRule="auto"/>
        <w:jc w:val="center"/>
        <w:rPr>
          <w:rFonts w:ascii="Arial" w:hAnsi="Arial" w:cs="Arial"/>
          <w:sz w:val="24"/>
          <w:szCs w:val="24"/>
        </w:rPr>
      </w:pPr>
    </w:p>
    <w:p w:rsidR="002C0BA9" w:rsidRPr="002C0BA9" w:rsidRDefault="002C0BA9" w:rsidP="00F47A35">
      <w:pPr>
        <w:spacing w:after="0" w:line="360" w:lineRule="auto"/>
        <w:jc w:val="center"/>
        <w:textAlignment w:val="baseline"/>
        <w:rPr>
          <w:rFonts w:ascii="Arial" w:eastAsia="Times New Roman" w:hAnsi="Arial" w:cs="Arial"/>
          <w:bCs/>
          <w:sz w:val="24"/>
          <w:szCs w:val="24"/>
          <w:lang w:eastAsia="en-GB"/>
        </w:rPr>
      </w:pPr>
      <w:r w:rsidRPr="002C0BA9">
        <w:rPr>
          <w:rFonts w:ascii="Arial" w:eastAsia="Times New Roman" w:hAnsi="Arial" w:cs="Arial"/>
          <w:bCs/>
          <w:sz w:val="24"/>
          <w:szCs w:val="24"/>
          <w:lang w:eastAsia="en-GB"/>
        </w:rPr>
        <w:t xml:space="preserve">PLANED, (2023). </w:t>
      </w:r>
      <w:r w:rsidRPr="002C0BA9">
        <w:rPr>
          <w:rFonts w:ascii="Arial" w:eastAsia="Times New Roman" w:hAnsi="Arial" w:cs="Arial"/>
          <w:bCs/>
          <w:i/>
          <w:sz w:val="24"/>
          <w:szCs w:val="24"/>
          <w:lang w:eastAsia="en-GB"/>
        </w:rPr>
        <w:t>About PLANED.</w:t>
      </w:r>
      <w:r w:rsidRPr="002C0BA9">
        <w:rPr>
          <w:rFonts w:ascii="Arial" w:eastAsia="Times New Roman" w:hAnsi="Arial" w:cs="Arial"/>
          <w:sz w:val="24"/>
          <w:szCs w:val="24"/>
          <w:lang w:eastAsia="en-GB"/>
        </w:rPr>
        <w:t xml:space="preserve"> Available at: </w:t>
      </w:r>
      <w:hyperlink r:id="rId12" w:history="1">
        <w:r w:rsidRPr="00F47A35">
          <w:rPr>
            <w:rFonts w:ascii="Arial" w:eastAsia="Times New Roman" w:hAnsi="Arial" w:cs="Arial"/>
            <w:bCs/>
            <w:sz w:val="24"/>
            <w:szCs w:val="24"/>
            <w:u w:val="single"/>
            <w:lang w:eastAsia="en-GB"/>
          </w:rPr>
          <w:t>https://planed.org.uk/about-us/</w:t>
        </w:r>
      </w:hyperlink>
      <w:r w:rsidRPr="00F47A35">
        <w:rPr>
          <w:rFonts w:ascii="Arial" w:eastAsia="Times New Roman" w:hAnsi="Arial" w:cs="Arial"/>
          <w:bCs/>
          <w:sz w:val="24"/>
          <w:szCs w:val="24"/>
          <w:lang w:eastAsia="en-GB"/>
        </w:rPr>
        <w:t xml:space="preserve"> [Accessed 8 November</w:t>
      </w:r>
      <w:r w:rsidRPr="002C0BA9">
        <w:rPr>
          <w:rFonts w:ascii="Arial" w:eastAsia="Times New Roman" w:hAnsi="Arial" w:cs="Arial"/>
          <w:bCs/>
          <w:sz w:val="24"/>
          <w:szCs w:val="24"/>
          <w:lang w:eastAsia="en-GB"/>
        </w:rPr>
        <w:t xml:space="preserve"> 2023].</w:t>
      </w:r>
    </w:p>
    <w:p w:rsidR="000A1AF6" w:rsidRPr="00F47A35" w:rsidRDefault="000A1AF6" w:rsidP="00F47A35">
      <w:pPr>
        <w:spacing w:line="360" w:lineRule="auto"/>
        <w:jc w:val="center"/>
        <w:rPr>
          <w:rFonts w:ascii="Arial" w:hAnsi="Arial" w:cs="Arial"/>
          <w:sz w:val="24"/>
          <w:szCs w:val="24"/>
        </w:rPr>
      </w:pPr>
    </w:p>
    <w:p w:rsidR="000A1AF6" w:rsidRPr="00F47A35" w:rsidRDefault="000A1AF6" w:rsidP="00F47A35">
      <w:pPr>
        <w:spacing w:after="0" w:line="360" w:lineRule="auto"/>
        <w:jc w:val="center"/>
        <w:textAlignment w:val="baseline"/>
        <w:rPr>
          <w:rFonts w:ascii="Arial" w:eastAsia="Times New Roman" w:hAnsi="Arial" w:cs="Arial"/>
          <w:bCs/>
          <w:sz w:val="24"/>
          <w:szCs w:val="24"/>
          <w:lang w:eastAsia="en-GB"/>
        </w:rPr>
      </w:pPr>
      <w:r w:rsidRPr="00F47A35">
        <w:rPr>
          <w:rFonts w:ascii="Arial" w:eastAsia="Times New Roman" w:hAnsi="Arial" w:cs="Arial"/>
          <w:bCs/>
          <w:sz w:val="24"/>
          <w:szCs w:val="24"/>
          <w:lang w:eastAsia="en-GB"/>
        </w:rPr>
        <w:t xml:space="preserve">Ries, E. (2011). </w:t>
      </w:r>
      <w:r w:rsidR="009E2842" w:rsidRPr="00F47A35">
        <w:rPr>
          <w:rFonts w:ascii="Arial" w:eastAsia="Times New Roman" w:hAnsi="Arial" w:cs="Arial"/>
          <w:bCs/>
          <w:sz w:val="24"/>
          <w:szCs w:val="24"/>
          <w:lang w:eastAsia="en-GB"/>
        </w:rPr>
        <w:t>‘</w:t>
      </w:r>
      <w:r w:rsidRPr="00F47A35">
        <w:rPr>
          <w:rFonts w:ascii="Arial" w:eastAsia="Times New Roman" w:hAnsi="Arial" w:cs="Arial"/>
          <w:bCs/>
          <w:i/>
          <w:sz w:val="24"/>
          <w:szCs w:val="24"/>
          <w:lang w:eastAsia="en-GB"/>
        </w:rPr>
        <w:t>The Lean Startup: How Today's Entrepreneurs Use Continuous Innovation to Create Radically Successful Businesses</w:t>
      </w:r>
      <w:r w:rsidR="009E2842" w:rsidRPr="00F47A35">
        <w:rPr>
          <w:rFonts w:ascii="Arial" w:eastAsia="Times New Roman" w:hAnsi="Arial" w:cs="Arial"/>
          <w:bCs/>
          <w:i/>
          <w:sz w:val="24"/>
          <w:szCs w:val="24"/>
          <w:lang w:eastAsia="en-GB"/>
        </w:rPr>
        <w:t>’</w:t>
      </w:r>
      <w:r w:rsidRPr="00F47A35">
        <w:rPr>
          <w:rFonts w:ascii="Arial" w:eastAsia="Times New Roman" w:hAnsi="Arial" w:cs="Arial"/>
          <w:bCs/>
          <w:i/>
          <w:sz w:val="24"/>
          <w:szCs w:val="24"/>
          <w:lang w:eastAsia="en-GB"/>
        </w:rPr>
        <w:t>.</w:t>
      </w:r>
      <w:r w:rsidRPr="00F47A35">
        <w:rPr>
          <w:rFonts w:ascii="Arial" w:eastAsia="Times New Roman" w:hAnsi="Arial" w:cs="Arial"/>
          <w:bCs/>
          <w:sz w:val="24"/>
          <w:szCs w:val="24"/>
          <w:lang w:eastAsia="en-GB"/>
        </w:rPr>
        <w:t xml:space="preserve"> Crown Publishing Group, Division of Random House Inc.</w:t>
      </w:r>
    </w:p>
    <w:p w:rsidR="009215E8" w:rsidRPr="00F47A35" w:rsidRDefault="009215E8" w:rsidP="00F47A35">
      <w:pPr>
        <w:spacing w:line="360" w:lineRule="auto"/>
        <w:jc w:val="center"/>
        <w:rPr>
          <w:rFonts w:ascii="Arial" w:hAnsi="Arial" w:cs="Arial"/>
          <w:sz w:val="24"/>
          <w:szCs w:val="24"/>
          <w:lang w:val="en"/>
        </w:rPr>
      </w:pPr>
    </w:p>
    <w:p w:rsidR="00037596" w:rsidRPr="00F47A35" w:rsidRDefault="00037596" w:rsidP="00F47A35">
      <w:pPr>
        <w:spacing w:line="360" w:lineRule="auto"/>
        <w:jc w:val="center"/>
        <w:rPr>
          <w:rFonts w:ascii="Arial" w:hAnsi="Arial" w:cs="Arial"/>
          <w:sz w:val="24"/>
          <w:szCs w:val="24"/>
        </w:rPr>
      </w:pPr>
      <w:r w:rsidRPr="00F47A35">
        <w:rPr>
          <w:rFonts w:ascii="Arial" w:hAnsi="Arial" w:cs="Arial"/>
          <w:sz w:val="24"/>
          <w:szCs w:val="24"/>
        </w:rPr>
        <w:t xml:space="preserve">RSA ANIMATE: </w:t>
      </w:r>
      <w:r w:rsidR="009E2842" w:rsidRPr="00F47A35">
        <w:rPr>
          <w:rFonts w:ascii="Arial" w:hAnsi="Arial" w:cs="Arial"/>
          <w:i/>
          <w:sz w:val="24"/>
          <w:szCs w:val="24"/>
        </w:rPr>
        <w:t>‘</w:t>
      </w:r>
      <w:r w:rsidRPr="00F47A35">
        <w:rPr>
          <w:rFonts w:ascii="Arial" w:hAnsi="Arial" w:cs="Arial"/>
          <w:i/>
          <w:sz w:val="24"/>
          <w:szCs w:val="24"/>
        </w:rPr>
        <w:t>The Power of Outrospection</w:t>
      </w:r>
      <w:r w:rsidR="009E2842" w:rsidRPr="00F47A35">
        <w:rPr>
          <w:rFonts w:ascii="Arial" w:hAnsi="Arial" w:cs="Arial"/>
          <w:i/>
          <w:sz w:val="24"/>
          <w:szCs w:val="24"/>
        </w:rPr>
        <w:t>’</w:t>
      </w:r>
      <w:r w:rsidRPr="00F47A35">
        <w:rPr>
          <w:rFonts w:ascii="Arial" w:hAnsi="Arial" w:cs="Arial"/>
          <w:sz w:val="24"/>
          <w:szCs w:val="24"/>
        </w:rPr>
        <w:t xml:space="preserve"> (2013). [online] </w:t>
      </w:r>
      <w:proofErr w:type="spellStart"/>
      <w:r w:rsidRPr="00F47A35">
        <w:rPr>
          <w:rFonts w:ascii="Arial" w:hAnsi="Arial" w:cs="Arial"/>
          <w:sz w:val="24"/>
          <w:szCs w:val="24"/>
        </w:rPr>
        <w:t>Youtube</w:t>
      </w:r>
      <w:proofErr w:type="spellEnd"/>
      <w:r w:rsidRPr="00F47A35">
        <w:rPr>
          <w:rFonts w:ascii="Arial" w:hAnsi="Arial" w:cs="Arial"/>
          <w:sz w:val="24"/>
          <w:szCs w:val="24"/>
        </w:rPr>
        <w:t xml:space="preserve">. Available at: </w:t>
      </w:r>
      <w:hyperlink r:id="rId13" w:history="1">
        <w:r w:rsidRPr="00F47A35">
          <w:rPr>
            <w:rStyle w:val="Hyperlink"/>
            <w:rFonts w:ascii="Arial" w:hAnsi="Arial" w:cs="Arial"/>
            <w:sz w:val="24"/>
            <w:szCs w:val="24"/>
          </w:rPr>
          <w:t>https://www.youtube.com/watch?v=BG46IwVfSu8</w:t>
        </w:r>
      </w:hyperlink>
      <w:r w:rsidRPr="00F47A35">
        <w:rPr>
          <w:rFonts w:ascii="Arial" w:hAnsi="Arial" w:cs="Arial"/>
          <w:sz w:val="24"/>
          <w:szCs w:val="24"/>
        </w:rPr>
        <w:t xml:space="preserve"> [Accessed 20 November 2023].</w:t>
      </w:r>
    </w:p>
    <w:p w:rsidR="004C6806" w:rsidRPr="00F47A35" w:rsidRDefault="004C6806" w:rsidP="00F47A35">
      <w:pPr>
        <w:spacing w:line="360" w:lineRule="auto"/>
        <w:jc w:val="center"/>
        <w:rPr>
          <w:rFonts w:ascii="Arial" w:hAnsi="Arial" w:cs="Arial"/>
          <w:sz w:val="24"/>
          <w:szCs w:val="24"/>
        </w:rPr>
      </w:pPr>
    </w:p>
    <w:p w:rsidR="004C6806" w:rsidRPr="00F47A35" w:rsidRDefault="004C6806" w:rsidP="00F47A35">
      <w:pPr>
        <w:autoSpaceDE w:val="0"/>
        <w:autoSpaceDN w:val="0"/>
        <w:adjustRightInd w:val="0"/>
        <w:spacing w:after="0" w:line="360" w:lineRule="auto"/>
        <w:jc w:val="center"/>
        <w:rPr>
          <w:rFonts w:ascii="Arial" w:hAnsi="Arial" w:cs="Arial"/>
          <w:sz w:val="24"/>
          <w:szCs w:val="24"/>
          <w:lang w:val="en"/>
        </w:rPr>
      </w:pPr>
      <w:r w:rsidRPr="00F47A35">
        <w:rPr>
          <w:rFonts w:ascii="Arial" w:hAnsi="Arial" w:cs="Arial"/>
          <w:sz w:val="24"/>
          <w:szCs w:val="24"/>
          <w:lang w:val="en"/>
        </w:rPr>
        <w:t xml:space="preserve">Rumsfeld, D. (2013). </w:t>
      </w:r>
      <w:r w:rsidR="009E2842" w:rsidRPr="00F47A35">
        <w:rPr>
          <w:rFonts w:ascii="Arial" w:hAnsi="Arial" w:cs="Arial"/>
          <w:i/>
          <w:sz w:val="24"/>
          <w:szCs w:val="24"/>
          <w:lang w:val="en"/>
        </w:rPr>
        <w:t>‘Known and Unknown : A M</w:t>
      </w:r>
      <w:r w:rsidRPr="00F47A35">
        <w:rPr>
          <w:rFonts w:ascii="Arial" w:hAnsi="Arial" w:cs="Arial"/>
          <w:i/>
          <w:sz w:val="24"/>
          <w:szCs w:val="24"/>
          <w:lang w:val="en"/>
        </w:rPr>
        <w:t>emoir</w:t>
      </w:r>
      <w:r w:rsidR="009E2842" w:rsidRPr="00F47A35">
        <w:rPr>
          <w:rFonts w:ascii="Arial" w:hAnsi="Arial" w:cs="Arial"/>
          <w:i/>
          <w:sz w:val="24"/>
          <w:szCs w:val="24"/>
          <w:lang w:val="en"/>
        </w:rPr>
        <w:t>’</w:t>
      </w:r>
      <w:r w:rsidRPr="00F47A35">
        <w:rPr>
          <w:rFonts w:ascii="Arial" w:hAnsi="Arial" w:cs="Arial"/>
          <w:i/>
          <w:sz w:val="24"/>
          <w:szCs w:val="24"/>
          <w:lang w:val="en"/>
        </w:rPr>
        <w:t>.</w:t>
      </w:r>
      <w:r w:rsidRPr="00F47A35">
        <w:rPr>
          <w:rFonts w:ascii="Arial" w:hAnsi="Arial" w:cs="Arial"/>
          <w:sz w:val="24"/>
          <w:szCs w:val="24"/>
          <w:lang w:val="en"/>
        </w:rPr>
        <w:t xml:space="preserve"> London: Allen Lane.</w:t>
      </w:r>
    </w:p>
    <w:p w:rsidR="00037596" w:rsidRPr="00F47A35" w:rsidRDefault="004C6806" w:rsidP="00F47A35">
      <w:pPr>
        <w:autoSpaceDE w:val="0"/>
        <w:autoSpaceDN w:val="0"/>
        <w:adjustRightInd w:val="0"/>
        <w:spacing w:after="0" w:line="360" w:lineRule="auto"/>
        <w:jc w:val="center"/>
        <w:rPr>
          <w:rFonts w:ascii="Arial" w:hAnsi="Arial" w:cs="Arial"/>
          <w:sz w:val="24"/>
          <w:szCs w:val="24"/>
          <w:lang w:val="en"/>
        </w:rPr>
      </w:pPr>
      <w:proofErr w:type="spellStart"/>
      <w:r w:rsidRPr="00F47A35">
        <w:rPr>
          <w:rFonts w:ascii="Arial" w:hAnsi="Arial" w:cs="Arial"/>
          <w:sz w:val="24"/>
          <w:szCs w:val="24"/>
          <w:lang w:val="en"/>
        </w:rPr>
        <w:t>Tetlock</w:t>
      </w:r>
      <w:proofErr w:type="spellEnd"/>
      <w:r w:rsidRPr="00F47A35">
        <w:rPr>
          <w:rFonts w:ascii="Arial" w:hAnsi="Arial" w:cs="Arial"/>
          <w:sz w:val="24"/>
          <w:szCs w:val="24"/>
          <w:lang w:val="en"/>
        </w:rPr>
        <w:t xml:space="preserve">, P.E. and Gardner, D. (2016). </w:t>
      </w:r>
      <w:proofErr w:type="spellStart"/>
      <w:r w:rsidRPr="00F47A35">
        <w:rPr>
          <w:rFonts w:ascii="Arial" w:hAnsi="Arial" w:cs="Arial"/>
          <w:sz w:val="24"/>
          <w:szCs w:val="24"/>
          <w:lang w:val="en"/>
        </w:rPr>
        <w:t>Superforecasting</w:t>
      </w:r>
      <w:proofErr w:type="spellEnd"/>
      <w:r w:rsidRPr="00F47A35">
        <w:rPr>
          <w:rFonts w:ascii="Arial" w:hAnsi="Arial" w:cs="Arial"/>
          <w:sz w:val="24"/>
          <w:szCs w:val="24"/>
          <w:lang w:val="en"/>
        </w:rPr>
        <w:t xml:space="preserve"> the art and science of prediction. London Random House.</w:t>
      </w:r>
    </w:p>
    <w:p w:rsidR="004C6806" w:rsidRPr="00F47A35" w:rsidRDefault="004C6806" w:rsidP="00F47A35">
      <w:pPr>
        <w:spacing w:line="360" w:lineRule="auto"/>
        <w:jc w:val="center"/>
        <w:rPr>
          <w:rFonts w:ascii="Arial" w:hAnsi="Arial" w:cs="Arial"/>
          <w:sz w:val="24"/>
          <w:szCs w:val="24"/>
        </w:rPr>
      </w:pPr>
    </w:p>
    <w:p w:rsidR="002D3EBB" w:rsidRPr="00F47A35" w:rsidRDefault="002D3EBB" w:rsidP="00F47A35">
      <w:pPr>
        <w:spacing w:line="360" w:lineRule="auto"/>
        <w:jc w:val="center"/>
        <w:rPr>
          <w:rFonts w:ascii="Arial" w:hAnsi="Arial" w:cs="Arial"/>
          <w:sz w:val="24"/>
          <w:szCs w:val="24"/>
        </w:rPr>
      </w:pPr>
      <w:r w:rsidRPr="00F47A35">
        <w:rPr>
          <w:rFonts w:ascii="Arial" w:hAnsi="Arial" w:cs="Arial"/>
          <w:sz w:val="24"/>
          <w:szCs w:val="24"/>
        </w:rPr>
        <w:lastRenderedPageBreak/>
        <w:t xml:space="preserve">Ryan, R. M., &amp; </w:t>
      </w:r>
      <w:proofErr w:type="spellStart"/>
      <w:r w:rsidRPr="00F47A35">
        <w:rPr>
          <w:rFonts w:ascii="Arial" w:hAnsi="Arial" w:cs="Arial"/>
          <w:sz w:val="24"/>
          <w:szCs w:val="24"/>
        </w:rPr>
        <w:t>Deci</w:t>
      </w:r>
      <w:proofErr w:type="spellEnd"/>
      <w:r w:rsidRPr="00F47A35">
        <w:rPr>
          <w:rFonts w:ascii="Arial" w:hAnsi="Arial" w:cs="Arial"/>
          <w:sz w:val="24"/>
          <w:szCs w:val="24"/>
        </w:rPr>
        <w:t xml:space="preserve">, E. L. (2020). </w:t>
      </w:r>
      <w:r w:rsidR="009E2842" w:rsidRPr="00F47A35">
        <w:rPr>
          <w:rFonts w:ascii="Arial" w:hAnsi="Arial" w:cs="Arial"/>
          <w:sz w:val="24"/>
          <w:szCs w:val="24"/>
        </w:rPr>
        <w:t>‘</w:t>
      </w:r>
      <w:r w:rsidRPr="00F47A35">
        <w:rPr>
          <w:rFonts w:ascii="Arial" w:hAnsi="Arial" w:cs="Arial"/>
          <w:i/>
          <w:sz w:val="24"/>
          <w:szCs w:val="24"/>
        </w:rPr>
        <w:t>Intrinsic and extrinsic motivation from a self-determination theory perspective: Definitions, theory, practices, and future directions</w:t>
      </w:r>
      <w:r w:rsidR="009E2842" w:rsidRPr="00F47A35">
        <w:rPr>
          <w:rFonts w:ascii="Arial" w:hAnsi="Arial" w:cs="Arial"/>
          <w:i/>
          <w:sz w:val="24"/>
          <w:szCs w:val="24"/>
        </w:rPr>
        <w:t>’</w:t>
      </w:r>
      <w:r w:rsidRPr="00F47A35">
        <w:rPr>
          <w:rFonts w:ascii="Arial" w:hAnsi="Arial" w:cs="Arial"/>
          <w:i/>
          <w:sz w:val="24"/>
          <w:szCs w:val="24"/>
        </w:rPr>
        <w:t xml:space="preserve">. </w:t>
      </w:r>
      <w:r w:rsidRPr="00F47A35">
        <w:rPr>
          <w:rFonts w:ascii="Arial" w:hAnsi="Arial" w:cs="Arial"/>
          <w:sz w:val="24"/>
          <w:szCs w:val="24"/>
        </w:rPr>
        <w:t>Contemporary Educational Psychology, 101860.</w:t>
      </w:r>
    </w:p>
    <w:p w:rsidR="00AE742C" w:rsidRPr="00F47A35" w:rsidRDefault="00AE742C" w:rsidP="00F47A35">
      <w:pPr>
        <w:spacing w:after="0" w:line="360" w:lineRule="auto"/>
        <w:jc w:val="center"/>
        <w:textAlignment w:val="baseline"/>
        <w:rPr>
          <w:rFonts w:ascii="Arial" w:eastAsia="Times New Roman" w:hAnsi="Arial" w:cs="Arial"/>
          <w:bCs/>
          <w:sz w:val="24"/>
          <w:szCs w:val="24"/>
          <w:lang w:eastAsia="en-GB"/>
        </w:rPr>
      </w:pPr>
    </w:p>
    <w:p w:rsidR="00AE742C" w:rsidRPr="00F47A35" w:rsidRDefault="00AE742C" w:rsidP="00F47A35">
      <w:pPr>
        <w:spacing w:after="0" w:line="360" w:lineRule="auto"/>
        <w:jc w:val="center"/>
        <w:textAlignment w:val="baseline"/>
        <w:rPr>
          <w:rFonts w:ascii="Arial" w:eastAsia="Times New Roman" w:hAnsi="Arial" w:cs="Arial"/>
          <w:color w:val="000000"/>
          <w:sz w:val="24"/>
          <w:szCs w:val="24"/>
          <w:shd w:val="clear" w:color="auto" w:fill="FFFFFF"/>
          <w:lang w:eastAsia="en-GB"/>
        </w:rPr>
      </w:pPr>
      <w:r w:rsidRPr="00F47A35">
        <w:rPr>
          <w:rFonts w:ascii="Arial" w:eastAsia="Times New Roman" w:hAnsi="Arial" w:cs="Arial"/>
          <w:color w:val="000000"/>
          <w:sz w:val="24"/>
          <w:szCs w:val="24"/>
          <w:lang w:eastAsia="en-GB"/>
        </w:rPr>
        <w:t xml:space="preserve">Ryan, R. and </w:t>
      </w:r>
      <w:proofErr w:type="spellStart"/>
      <w:r w:rsidRPr="00F47A35">
        <w:rPr>
          <w:rFonts w:ascii="Arial" w:eastAsia="Times New Roman" w:hAnsi="Arial" w:cs="Arial"/>
          <w:color w:val="000000"/>
          <w:sz w:val="24"/>
          <w:szCs w:val="24"/>
          <w:lang w:eastAsia="en-GB"/>
        </w:rPr>
        <w:t>Deci</w:t>
      </w:r>
      <w:proofErr w:type="spellEnd"/>
      <w:r w:rsidRPr="00F47A35">
        <w:rPr>
          <w:rFonts w:ascii="Arial" w:eastAsia="Times New Roman" w:hAnsi="Arial" w:cs="Arial"/>
          <w:color w:val="000000"/>
          <w:sz w:val="24"/>
          <w:szCs w:val="24"/>
          <w:lang w:eastAsia="en-GB"/>
        </w:rPr>
        <w:t xml:space="preserve">, E. (2017). </w:t>
      </w:r>
      <w:r w:rsidR="009E2842" w:rsidRPr="00F47A35">
        <w:rPr>
          <w:rFonts w:ascii="Arial" w:eastAsia="Times New Roman" w:hAnsi="Arial" w:cs="Arial"/>
          <w:i/>
          <w:color w:val="000000"/>
          <w:sz w:val="24"/>
          <w:szCs w:val="24"/>
          <w:lang w:eastAsia="en-GB"/>
        </w:rPr>
        <w:t>‘</w:t>
      </w:r>
      <w:r w:rsidRPr="00F47A35">
        <w:rPr>
          <w:rFonts w:ascii="Arial" w:eastAsia="Times New Roman" w:hAnsi="Arial" w:cs="Arial"/>
          <w:i/>
          <w:color w:val="000000"/>
          <w:sz w:val="24"/>
          <w:szCs w:val="24"/>
          <w:lang w:eastAsia="en-GB"/>
        </w:rPr>
        <w:t>Self-Determination Theory: Basic Psychological Needs in Motivation, Development, and Wellness</w:t>
      </w:r>
      <w:r w:rsidR="009E2842" w:rsidRPr="00F47A35">
        <w:rPr>
          <w:rFonts w:ascii="Arial" w:eastAsia="Times New Roman" w:hAnsi="Arial" w:cs="Arial"/>
          <w:i/>
          <w:color w:val="000000"/>
          <w:sz w:val="24"/>
          <w:szCs w:val="24"/>
          <w:lang w:eastAsia="en-GB"/>
        </w:rPr>
        <w:t>’</w:t>
      </w:r>
      <w:r w:rsidRPr="00F47A35">
        <w:rPr>
          <w:rFonts w:ascii="Arial" w:eastAsia="Times New Roman" w:hAnsi="Arial" w:cs="Arial"/>
          <w:i/>
          <w:color w:val="000000"/>
          <w:sz w:val="24"/>
          <w:szCs w:val="24"/>
          <w:lang w:eastAsia="en-GB"/>
        </w:rPr>
        <w:t>.</w:t>
      </w:r>
    </w:p>
    <w:p w:rsidR="00136C43" w:rsidRPr="00F47A35" w:rsidRDefault="00136C43" w:rsidP="00F47A35">
      <w:pPr>
        <w:spacing w:after="0" w:line="360" w:lineRule="auto"/>
        <w:jc w:val="center"/>
        <w:textAlignment w:val="baseline"/>
        <w:rPr>
          <w:rFonts w:ascii="Arial" w:eastAsia="Times New Roman" w:hAnsi="Arial" w:cs="Arial"/>
          <w:color w:val="000000"/>
          <w:sz w:val="24"/>
          <w:szCs w:val="24"/>
          <w:shd w:val="clear" w:color="auto" w:fill="FFFFFF"/>
          <w:lang w:eastAsia="en-GB"/>
        </w:rPr>
      </w:pPr>
    </w:p>
    <w:p w:rsidR="009E56AC" w:rsidRPr="00F47A35" w:rsidRDefault="00136C43" w:rsidP="00F47A35">
      <w:pPr>
        <w:spacing w:after="0" w:line="360" w:lineRule="auto"/>
        <w:jc w:val="center"/>
        <w:textAlignment w:val="baseline"/>
        <w:rPr>
          <w:rFonts w:ascii="Arial" w:eastAsia="Times New Roman" w:hAnsi="Arial" w:cs="Arial"/>
          <w:color w:val="000000"/>
          <w:sz w:val="24"/>
          <w:szCs w:val="24"/>
          <w:shd w:val="clear" w:color="auto" w:fill="FFFFFF"/>
          <w:lang w:eastAsia="en-GB"/>
        </w:rPr>
      </w:pPr>
      <w:r w:rsidRPr="00F47A35">
        <w:rPr>
          <w:rFonts w:ascii="Arial" w:eastAsia="Times New Roman" w:hAnsi="Arial" w:cs="Arial"/>
          <w:color w:val="000000"/>
          <w:sz w:val="24"/>
          <w:szCs w:val="24"/>
          <w:shd w:val="clear" w:color="auto" w:fill="FFFFFF"/>
          <w:lang w:eastAsia="en-GB"/>
        </w:rPr>
        <w:t xml:space="preserve">SAAS ACADEMY, (2023).  </w:t>
      </w:r>
      <w:r w:rsidRPr="00F47A35">
        <w:rPr>
          <w:rFonts w:ascii="Arial" w:eastAsia="Times New Roman" w:hAnsi="Arial" w:cs="Arial"/>
          <w:i/>
          <w:color w:val="000000"/>
          <w:sz w:val="24"/>
          <w:szCs w:val="24"/>
          <w:shd w:val="clear" w:color="auto" w:fill="FFFFFF"/>
          <w:lang w:eastAsia="en-GB"/>
        </w:rPr>
        <w:t xml:space="preserve">‘Maslow’s Hierarchy of Entrepreneurial Needs’. </w:t>
      </w:r>
      <w:r w:rsidRPr="00F47A35">
        <w:rPr>
          <w:rFonts w:ascii="Arial" w:eastAsia="Times New Roman" w:hAnsi="Arial" w:cs="Arial"/>
          <w:color w:val="000000"/>
          <w:sz w:val="24"/>
          <w:szCs w:val="24"/>
          <w:shd w:val="clear" w:color="auto" w:fill="FFFFFF"/>
          <w:lang w:eastAsia="en-GB"/>
        </w:rPr>
        <w:t xml:space="preserve">Available at: </w:t>
      </w:r>
      <w:hyperlink r:id="rId14" w:history="1">
        <w:r w:rsidRPr="00F47A35">
          <w:rPr>
            <w:rStyle w:val="Hyperlink"/>
            <w:rFonts w:ascii="Arial" w:eastAsia="Times New Roman" w:hAnsi="Arial" w:cs="Arial"/>
            <w:sz w:val="24"/>
            <w:szCs w:val="24"/>
            <w:shd w:val="clear" w:color="auto" w:fill="FFFFFF"/>
            <w:lang w:eastAsia="en-GB"/>
          </w:rPr>
          <w:t>https://www.saasacademy.com/blog/hierarchy-of-entrepreneurial-needs</w:t>
        </w:r>
      </w:hyperlink>
      <w:r w:rsidRPr="00F47A35">
        <w:rPr>
          <w:rFonts w:ascii="Arial" w:eastAsia="Times New Roman" w:hAnsi="Arial" w:cs="Arial"/>
          <w:color w:val="000000"/>
          <w:sz w:val="24"/>
          <w:szCs w:val="24"/>
          <w:shd w:val="clear" w:color="auto" w:fill="FFFFFF"/>
          <w:lang w:eastAsia="en-GB"/>
        </w:rPr>
        <w:t xml:space="preserve"> [Accessed 21 November 2023].</w:t>
      </w:r>
    </w:p>
    <w:p w:rsidR="00136C43" w:rsidRPr="00F47A35" w:rsidRDefault="00136C43" w:rsidP="00F47A35">
      <w:pPr>
        <w:spacing w:after="0" w:line="360" w:lineRule="auto"/>
        <w:jc w:val="center"/>
        <w:textAlignment w:val="baseline"/>
        <w:rPr>
          <w:rFonts w:ascii="Arial" w:eastAsia="Times New Roman" w:hAnsi="Arial" w:cs="Arial"/>
          <w:color w:val="000000"/>
          <w:sz w:val="24"/>
          <w:szCs w:val="24"/>
          <w:shd w:val="clear" w:color="auto" w:fill="FFFFFF"/>
          <w:lang w:eastAsia="en-GB"/>
        </w:rPr>
      </w:pPr>
    </w:p>
    <w:p w:rsidR="00E36BEA" w:rsidRPr="00F47A35" w:rsidRDefault="009E56AC" w:rsidP="00F47A35">
      <w:pPr>
        <w:autoSpaceDE w:val="0"/>
        <w:autoSpaceDN w:val="0"/>
        <w:adjustRightInd w:val="0"/>
        <w:spacing w:after="0" w:line="360" w:lineRule="auto"/>
        <w:jc w:val="center"/>
        <w:rPr>
          <w:rStyle w:val="normaltextrun"/>
          <w:rFonts w:ascii="Arial" w:hAnsi="Arial" w:cs="Arial"/>
          <w:color w:val="212121"/>
          <w:sz w:val="24"/>
          <w:szCs w:val="24"/>
          <w:shd w:val="clear" w:color="auto" w:fill="FFFFFF"/>
        </w:rPr>
      </w:pPr>
      <w:proofErr w:type="spellStart"/>
      <w:r w:rsidRPr="00F47A35">
        <w:rPr>
          <w:rStyle w:val="spellingerror"/>
          <w:rFonts w:ascii="Arial" w:hAnsi="Arial" w:cs="Arial"/>
          <w:color w:val="212121"/>
          <w:sz w:val="24"/>
          <w:szCs w:val="24"/>
          <w:shd w:val="clear" w:color="auto" w:fill="FFFFFF"/>
        </w:rPr>
        <w:t>Sarasvathy</w:t>
      </w:r>
      <w:proofErr w:type="spellEnd"/>
      <w:r w:rsidRPr="00F47A35">
        <w:rPr>
          <w:rStyle w:val="normaltextrun"/>
          <w:rFonts w:ascii="Arial" w:hAnsi="Arial" w:cs="Arial"/>
          <w:color w:val="212121"/>
          <w:sz w:val="24"/>
          <w:szCs w:val="24"/>
          <w:shd w:val="clear" w:color="auto" w:fill="FFFFFF"/>
        </w:rPr>
        <w:t xml:space="preserve">, S. (2006). </w:t>
      </w:r>
      <w:r w:rsidR="0053707C" w:rsidRPr="00F47A35">
        <w:rPr>
          <w:rStyle w:val="normaltextrun"/>
          <w:rFonts w:ascii="Arial" w:hAnsi="Arial" w:cs="Arial"/>
          <w:i/>
          <w:color w:val="212121"/>
          <w:sz w:val="24"/>
          <w:szCs w:val="24"/>
          <w:shd w:val="clear" w:color="auto" w:fill="FFFFFF"/>
        </w:rPr>
        <w:t>‘</w:t>
      </w:r>
      <w:r w:rsidRPr="00F47A35">
        <w:rPr>
          <w:rStyle w:val="normaltextrun"/>
          <w:rFonts w:ascii="Arial" w:hAnsi="Arial" w:cs="Arial"/>
          <w:i/>
          <w:color w:val="212121"/>
          <w:sz w:val="24"/>
          <w:szCs w:val="24"/>
          <w:shd w:val="clear" w:color="auto" w:fill="FFFFFF"/>
        </w:rPr>
        <w:t>What Makes Entrepreneurs Entrepreneurial?</w:t>
      </w:r>
      <w:r w:rsidR="0053707C" w:rsidRPr="00F47A35">
        <w:rPr>
          <w:rStyle w:val="normaltextrun"/>
          <w:rFonts w:ascii="Arial" w:hAnsi="Arial" w:cs="Arial"/>
          <w:i/>
          <w:color w:val="212121"/>
          <w:sz w:val="24"/>
          <w:szCs w:val="24"/>
          <w:shd w:val="clear" w:color="auto" w:fill="FFFFFF"/>
        </w:rPr>
        <w:t>’</w:t>
      </w:r>
      <w:r w:rsidRPr="00F47A35">
        <w:rPr>
          <w:rStyle w:val="normaltextrun"/>
          <w:rFonts w:ascii="Arial" w:hAnsi="Arial" w:cs="Arial"/>
          <w:color w:val="212121"/>
          <w:sz w:val="24"/>
          <w:szCs w:val="24"/>
          <w:shd w:val="clear" w:color="auto" w:fill="FFFFFF"/>
        </w:rPr>
        <w:t> </w:t>
      </w:r>
      <w:r w:rsidRPr="00F47A35">
        <w:rPr>
          <w:rStyle w:val="normaltextrun"/>
          <w:rFonts w:ascii="Arial" w:hAnsi="Arial" w:cs="Arial"/>
          <w:i/>
          <w:iCs/>
          <w:color w:val="212121"/>
          <w:sz w:val="24"/>
          <w:szCs w:val="24"/>
          <w:shd w:val="clear" w:color="auto" w:fill="FFFFFF"/>
        </w:rPr>
        <w:t>SSRN Electronic Journal</w:t>
      </w:r>
      <w:r w:rsidRPr="00F47A35">
        <w:rPr>
          <w:rStyle w:val="normaltextrun"/>
          <w:rFonts w:ascii="Arial" w:hAnsi="Arial" w:cs="Arial"/>
          <w:color w:val="212121"/>
          <w:sz w:val="24"/>
          <w:szCs w:val="24"/>
          <w:shd w:val="clear" w:color="auto" w:fill="FFFFFF"/>
        </w:rPr>
        <w:t>.</w:t>
      </w:r>
    </w:p>
    <w:p w:rsidR="009E56AC" w:rsidRPr="00F47A35" w:rsidRDefault="009E56AC" w:rsidP="00F47A35">
      <w:pPr>
        <w:autoSpaceDE w:val="0"/>
        <w:autoSpaceDN w:val="0"/>
        <w:adjustRightInd w:val="0"/>
        <w:spacing w:after="0" w:line="360" w:lineRule="auto"/>
        <w:jc w:val="center"/>
        <w:rPr>
          <w:rFonts w:ascii="Arial" w:hAnsi="Arial" w:cs="Arial"/>
          <w:sz w:val="24"/>
          <w:szCs w:val="24"/>
          <w:lang w:val="en"/>
        </w:rPr>
      </w:pPr>
    </w:p>
    <w:p w:rsidR="00E36BEA" w:rsidRPr="00F47A35" w:rsidRDefault="00E36BEA" w:rsidP="00F47A35">
      <w:pPr>
        <w:pStyle w:val="paragraph"/>
        <w:spacing w:before="0" w:beforeAutospacing="0" w:after="0" w:afterAutospacing="0" w:line="360" w:lineRule="auto"/>
        <w:jc w:val="center"/>
        <w:textAlignment w:val="baseline"/>
        <w:rPr>
          <w:rFonts w:ascii="Arial" w:hAnsi="Arial" w:cs="Arial"/>
        </w:rPr>
      </w:pPr>
      <w:proofErr w:type="spellStart"/>
      <w:r w:rsidRPr="00F47A35">
        <w:rPr>
          <w:rStyle w:val="normaltextrun"/>
          <w:rFonts w:ascii="Arial" w:hAnsi="Arial" w:cs="Arial"/>
          <w:color w:val="000000"/>
        </w:rPr>
        <w:t>Senge</w:t>
      </w:r>
      <w:proofErr w:type="spellEnd"/>
      <w:r w:rsidRPr="00F47A35">
        <w:rPr>
          <w:rStyle w:val="normaltextrun"/>
          <w:rFonts w:ascii="Arial" w:hAnsi="Arial" w:cs="Arial"/>
          <w:color w:val="000000"/>
        </w:rPr>
        <w:t xml:space="preserve">, P.M. (2006). </w:t>
      </w:r>
      <w:r w:rsidR="0053707C" w:rsidRPr="00F47A35">
        <w:rPr>
          <w:rStyle w:val="normaltextrun"/>
          <w:rFonts w:ascii="Arial" w:hAnsi="Arial" w:cs="Arial"/>
          <w:i/>
          <w:color w:val="000000"/>
        </w:rPr>
        <w:t>‘</w:t>
      </w:r>
      <w:r w:rsidRPr="00F47A35">
        <w:rPr>
          <w:rStyle w:val="normaltextrun"/>
          <w:rFonts w:ascii="Arial" w:hAnsi="Arial" w:cs="Arial"/>
          <w:i/>
          <w:color w:val="000000"/>
        </w:rPr>
        <w:t>The Fifth Discipline: The Art and Practice of the Learning Organization</w:t>
      </w:r>
      <w:r w:rsidR="0053707C" w:rsidRPr="00F47A35">
        <w:rPr>
          <w:rStyle w:val="normaltextrun"/>
          <w:rFonts w:ascii="Arial" w:hAnsi="Arial" w:cs="Arial"/>
          <w:i/>
          <w:color w:val="000000"/>
        </w:rPr>
        <w:t>’</w:t>
      </w:r>
      <w:r w:rsidRPr="00F47A35">
        <w:rPr>
          <w:rStyle w:val="normaltextrun"/>
          <w:rFonts w:ascii="Arial" w:hAnsi="Arial" w:cs="Arial"/>
          <w:i/>
          <w:color w:val="000000"/>
        </w:rPr>
        <w:t>.</w:t>
      </w:r>
      <w:r w:rsidRPr="00F47A35">
        <w:rPr>
          <w:rStyle w:val="normaltextrun"/>
          <w:rFonts w:ascii="Arial" w:hAnsi="Arial" w:cs="Arial"/>
          <w:color w:val="000000"/>
        </w:rPr>
        <w:t xml:space="preserve"> London: Random House Business.</w:t>
      </w:r>
    </w:p>
    <w:p w:rsidR="00702FEF" w:rsidRPr="00F47A35" w:rsidRDefault="00702FEF" w:rsidP="00F47A35">
      <w:pPr>
        <w:spacing w:line="360" w:lineRule="auto"/>
        <w:jc w:val="center"/>
        <w:rPr>
          <w:rFonts w:ascii="Arial" w:hAnsi="Arial" w:cs="Arial"/>
          <w:sz w:val="24"/>
          <w:szCs w:val="24"/>
        </w:rPr>
      </w:pPr>
    </w:p>
    <w:p w:rsidR="00550020" w:rsidRDefault="00206A1C" w:rsidP="00F47A35">
      <w:pPr>
        <w:spacing w:line="360" w:lineRule="auto"/>
        <w:jc w:val="center"/>
        <w:rPr>
          <w:rStyle w:val="Hyperlink"/>
          <w:rFonts w:ascii="Arial" w:hAnsi="Arial" w:cs="Arial"/>
          <w:color w:val="auto"/>
          <w:sz w:val="24"/>
          <w:szCs w:val="24"/>
          <w:u w:val="none"/>
        </w:rPr>
      </w:pPr>
      <w:r w:rsidRPr="00F47A35">
        <w:rPr>
          <w:rFonts w:ascii="Arial" w:hAnsi="Arial" w:cs="Arial"/>
          <w:sz w:val="24"/>
          <w:szCs w:val="24"/>
        </w:rPr>
        <w:t xml:space="preserve">Welsh Government. (2023). </w:t>
      </w:r>
      <w:r w:rsidR="0053707C" w:rsidRPr="00F47A35">
        <w:rPr>
          <w:rFonts w:ascii="Arial" w:hAnsi="Arial" w:cs="Arial"/>
          <w:i/>
          <w:sz w:val="24"/>
          <w:szCs w:val="24"/>
        </w:rPr>
        <w:t>‘Relative Income P</w:t>
      </w:r>
      <w:r w:rsidRPr="00F47A35">
        <w:rPr>
          <w:rFonts w:ascii="Arial" w:hAnsi="Arial" w:cs="Arial"/>
          <w:i/>
          <w:sz w:val="24"/>
          <w:szCs w:val="24"/>
        </w:rPr>
        <w:t>overty: April 2021 to March 2022</w:t>
      </w:r>
      <w:r w:rsidR="0053707C" w:rsidRPr="00F47A35">
        <w:rPr>
          <w:rFonts w:ascii="Arial" w:hAnsi="Arial" w:cs="Arial"/>
          <w:i/>
          <w:sz w:val="24"/>
          <w:szCs w:val="24"/>
        </w:rPr>
        <w:t>’</w:t>
      </w:r>
      <w:r w:rsidRPr="00F47A35">
        <w:rPr>
          <w:rFonts w:ascii="Arial" w:hAnsi="Arial" w:cs="Arial"/>
          <w:i/>
          <w:sz w:val="24"/>
          <w:szCs w:val="24"/>
        </w:rPr>
        <w:t>.</w:t>
      </w:r>
      <w:r w:rsidRPr="00F47A35">
        <w:rPr>
          <w:rFonts w:ascii="Arial" w:hAnsi="Arial" w:cs="Arial"/>
          <w:sz w:val="24"/>
          <w:szCs w:val="24"/>
        </w:rPr>
        <w:t xml:space="preserve"> Available at: </w:t>
      </w:r>
      <w:hyperlink r:id="rId15" w:history="1">
        <w:r w:rsidR="00303EDC" w:rsidRPr="00F47A35">
          <w:rPr>
            <w:rStyle w:val="Hyperlink"/>
            <w:rFonts w:ascii="Arial" w:hAnsi="Arial" w:cs="Arial"/>
            <w:sz w:val="24"/>
            <w:szCs w:val="24"/>
          </w:rPr>
          <w:t>https://www.gov.wales/relative-income-poverty-april-2021-march-2022-html</w:t>
        </w:r>
      </w:hyperlink>
      <w:r w:rsidRPr="00F47A35">
        <w:rPr>
          <w:rStyle w:val="Hyperlink"/>
          <w:rFonts w:ascii="Arial" w:hAnsi="Arial" w:cs="Arial"/>
          <w:color w:val="auto"/>
          <w:sz w:val="24"/>
          <w:szCs w:val="24"/>
          <w:u w:val="none"/>
        </w:rPr>
        <w:t xml:space="preserve"> [Accessed 20 November 2023].</w:t>
      </w:r>
    </w:p>
    <w:p w:rsidR="00CD4869" w:rsidRPr="00F47A35" w:rsidRDefault="00CD4869" w:rsidP="00F47A35">
      <w:pPr>
        <w:spacing w:line="360" w:lineRule="auto"/>
        <w:jc w:val="center"/>
        <w:rPr>
          <w:rStyle w:val="Hyperlink"/>
          <w:rFonts w:ascii="Arial" w:hAnsi="Arial" w:cs="Arial"/>
          <w:color w:val="auto"/>
          <w:sz w:val="24"/>
          <w:szCs w:val="24"/>
          <w:u w:val="none"/>
        </w:rPr>
      </w:pPr>
    </w:p>
    <w:p w:rsidR="00303EDC" w:rsidRDefault="00BB5613" w:rsidP="00F47A35">
      <w:pPr>
        <w:spacing w:line="360" w:lineRule="auto"/>
        <w:jc w:val="center"/>
        <w:rPr>
          <w:rStyle w:val="Hyperlink"/>
          <w:rFonts w:ascii="Arial" w:hAnsi="Arial" w:cs="Arial"/>
          <w:color w:val="auto"/>
          <w:sz w:val="24"/>
          <w:szCs w:val="24"/>
          <w:u w:val="none"/>
        </w:rPr>
      </w:pPr>
      <w:r w:rsidRPr="00F47A35">
        <w:rPr>
          <w:rFonts w:ascii="Arial" w:hAnsi="Arial" w:cs="Arial"/>
          <w:sz w:val="24"/>
          <w:szCs w:val="24"/>
        </w:rPr>
        <w:t xml:space="preserve">Welsh Government. (2021). </w:t>
      </w:r>
      <w:r w:rsidR="00BC5980" w:rsidRPr="00F47A35">
        <w:rPr>
          <w:rFonts w:ascii="Arial" w:hAnsi="Arial" w:cs="Arial"/>
          <w:i/>
          <w:sz w:val="24"/>
          <w:szCs w:val="24"/>
        </w:rPr>
        <w:t>‘</w:t>
      </w:r>
      <w:r w:rsidRPr="00F47A35">
        <w:rPr>
          <w:rFonts w:ascii="Arial" w:hAnsi="Arial" w:cs="Arial"/>
          <w:i/>
          <w:sz w:val="24"/>
          <w:szCs w:val="24"/>
        </w:rPr>
        <w:t>£6.5million investment in obesity and pre-diabetes ‘will benefit both young and old’ during pandemic battle</w:t>
      </w:r>
      <w:r w:rsidR="00BC5980" w:rsidRPr="00F47A35">
        <w:rPr>
          <w:rFonts w:ascii="Arial" w:hAnsi="Arial" w:cs="Arial"/>
          <w:i/>
          <w:sz w:val="24"/>
          <w:szCs w:val="24"/>
        </w:rPr>
        <w:t>’</w:t>
      </w:r>
      <w:r w:rsidRPr="00F47A35">
        <w:rPr>
          <w:rFonts w:ascii="Arial" w:hAnsi="Arial" w:cs="Arial"/>
          <w:i/>
          <w:sz w:val="24"/>
          <w:szCs w:val="24"/>
        </w:rPr>
        <w:t>.</w:t>
      </w:r>
      <w:r w:rsidRPr="00F47A35">
        <w:rPr>
          <w:rFonts w:ascii="Arial" w:hAnsi="Arial" w:cs="Arial"/>
          <w:sz w:val="24"/>
          <w:szCs w:val="24"/>
        </w:rPr>
        <w:t xml:space="preserve"> Available at: </w:t>
      </w:r>
      <w:hyperlink r:id="rId16" w:history="1">
        <w:r w:rsidR="00953B68" w:rsidRPr="00F47A35">
          <w:rPr>
            <w:rStyle w:val="Hyperlink"/>
            <w:rFonts w:ascii="Arial" w:hAnsi="Arial" w:cs="Arial"/>
            <w:sz w:val="24"/>
            <w:szCs w:val="24"/>
          </w:rPr>
          <w:t>https://www.gov.wales/ps65million-investment-obesity-and-pre-diabetes-will-benefit-both-young-and-old-during-pandemic</w:t>
        </w:r>
      </w:hyperlink>
      <w:r w:rsidRPr="00F47A35">
        <w:rPr>
          <w:rStyle w:val="Hyperlink"/>
          <w:rFonts w:ascii="Arial" w:hAnsi="Arial" w:cs="Arial"/>
          <w:sz w:val="24"/>
          <w:szCs w:val="24"/>
        </w:rPr>
        <w:t xml:space="preserve"> </w:t>
      </w:r>
      <w:r w:rsidRPr="00F47A35">
        <w:rPr>
          <w:rStyle w:val="Hyperlink"/>
          <w:rFonts w:ascii="Arial" w:hAnsi="Arial" w:cs="Arial"/>
          <w:color w:val="auto"/>
          <w:sz w:val="24"/>
          <w:szCs w:val="24"/>
          <w:u w:val="none"/>
        </w:rPr>
        <w:t>[Accessed 18 November 2023].</w:t>
      </w:r>
    </w:p>
    <w:p w:rsidR="00CD4869" w:rsidRPr="00F47A35" w:rsidRDefault="00CD4869" w:rsidP="00F47A35">
      <w:pPr>
        <w:spacing w:line="360" w:lineRule="auto"/>
        <w:jc w:val="center"/>
        <w:rPr>
          <w:rStyle w:val="Hyperlink"/>
          <w:rFonts w:ascii="Arial" w:hAnsi="Arial" w:cs="Arial"/>
          <w:color w:val="auto"/>
          <w:sz w:val="24"/>
          <w:szCs w:val="24"/>
          <w:u w:val="none"/>
        </w:rPr>
      </w:pPr>
    </w:p>
    <w:p w:rsidR="00CB091D" w:rsidRPr="00F47A35" w:rsidRDefault="003F3507" w:rsidP="00F47A35">
      <w:pPr>
        <w:spacing w:after="0" w:line="360" w:lineRule="auto"/>
        <w:jc w:val="center"/>
        <w:textAlignment w:val="baseline"/>
        <w:rPr>
          <w:rFonts w:ascii="Arial" w:eastAsia="Times New Roman" w:hAnsi="Arial" w:cs="Arial"/>
          <w:bCs/>
          <w:sz w:val="24"/>
          <w:szCs w:val="24"/>
          <w:lang w:eastAsia="en-GB"/>
        </w:rPr>
      </w:pPr>
      <w:proofErr w:type="spellStart"/>
      <w:r w:rsidRPr="00F47A35">
        <w:rPr>
          <w:rFonts w:ascii="Arial" w:eastAsia="Times New Roman" w:hAnsi="Arial" w:cs="Arial"/>
          <w:sz w:val="24"/>
          <w:szCs w:val="24"/>
          <w:lang w:eastAsia="en-GB"/>
        </w:rPr>
        <w:t>Winborg</w:t>
      </w:r>
      <w:proofErr w:type="spellEnd"/>
      <w:r w:rsidRPr="00F47A35">
        <w:rPr>
          <w:rFonts w:ascii="Arial" w:eastAsia="Times New Roman" w:hAnsi="Arial" w:cs="Arial"/>
          <w:sz w:val="24"/>
          <w:szCs w:val="24"/>
          <w:lang w:eastAsia="en-GB"/>
        </w:rPr>
        <w:t>, J. &amp; </w:t>
      </w:r>
      <w:proofErr w:type="spellStart"/>
      <w:r w:rsidRPr="00F47A35">
        <w:rPr>
          <w:rFonts w:ascii="Arial" w:eastAsia="Times New Roman" w:hAnsi="Arial" w:cs="Arial"/>
          <w:sz w:val="24"/>
          <w:szCs w:val="24"/>
          <w:lang w:eastAsia="en-GB"/>
        </w:rPr>
        <w:t>Landström</w:t>
      </w:r>
      <w:proofErr w:type="spellEnd"/>
      <w:r w:rsidRPr="00F47A35">
        <w:rPr>
          <w:rFonts w:ascii="Arial" w:eastAsia="Times New Roman" w:hAnsi="Arial" w:cs="Arial"/>
          <w:sz w:val="24"/>
          <w:szCs w:val="24"/>
          <w:lang w:eastAsia="en-GB"/>
        </w:rPr>
        <w:t xml:space="preserve">, H. (2001). </w:t>
      </w:r>
      <w:r w:rsidR="00BC5980" w:rsidRPr="00F47A35">
        <w:rPr>
          <w:rFonts w:ascii="Arial" w:eastAsia="Times New Roman" w:hAnsi="Arial" w:cs="Arial"/>
          <w:sz w:val="24"/>
          <w:szCs w:val="24"/>
          <w:lang w:eastAsia="en-GB"/>
        </w:rPr>
        <w:t>‘</w:t>
      </w:r>
      <w:r w:rsidRPr="00F47A35">
        <w:rPr>
          <w:rFonts w:ascii="Arial" w:eastAsia="Times New Roman" w:hAnsi="Arial" w:cs="Arial"/>
          <w:i/>
          <w:sz w:val="24"/>
          <w:szCs w:val="24"/>
          <w:lang w:eastAsia="en-GB"/>
        </w:rPr>
        <w:t>Financial bootstrapping in small businesses: Examining small business managers’ resource acquisition behaviours</w:t>
      </w:r>
      <w:r w:rsidR="00BC5980" w:rsidRPr="00F47A35">
        <w:rPr>
          <w:rFonts w:ascii="Arial" w:eastAsia="Times New Roman" w:hAnsi="Arial" w:cs="Arial"/>
          <w:i/>
          <w:sz w:val="24"/>
          <w:szCs w:val="24"/>
          <w:lang w:eastAsia="en-GB"/>
        </w:rPr>
        <w:t>’</w:t>
      </w:r>
      <w:r w:rsidRPr="00F47A35">
        <w:rPr>
          <w:rFonts w:ascii="Arial" w:eastAsia="Times New Roman" w:hAnsi="Arial" w:cs="Arial"/>
          <w:sz w:val="24"/>
          <w:szCs w:val="24"/>
          <w:lang w:eastAsia="en-GB"/>
        </w:rPr>
        <w:t>. Journal of Business Venturing, 16</w:t>
      </w:r>
      <w:r w:rsidR="000B3249" w:rsidRPr="00F47A35">
        <w:rPr>
          <w:rFonts w:ascii="Arial" w:eastAsia="Times New Roman" w:hAnsi="Arial" w:cs="Arial"/>
          <w:sz w:val="24"/>
          <w:szCs w:val="24"/>
          <w:lang w:eastAsia="en-GB"/>
        </w:rPr>
        <w:t xml:space="preserve"> </w:t>
      </w:r>
      <w:r w:rsidRPr="00F47A35">
        <w:rPr>
          <w:rFonts w:ascii="Arial" w:eastAsia="Times New Roman" w:hAnsi="Arial" w:cs="Arial"/>
          <w:sz w:val="24"/>
          <w:szCs w:val="24"/>
          <w:lang w:eastAsia="en-GB"/>
        </w:rPr>
        <w:t>(3), 235–254. </w:t>
      </w:r>
      <w:hyperlink r:id="rId17" w:tgtFrame="_blank" w:history="1">
        <w:r w:rsidRPr="00F47A35">
          <w:rPr>
            <w:rFonts w:ascii="Arial" w:eastAsia="Times New Roman" w:hAnsi="Arial" w:cs="Arial"/>
            <w:color w:val="0000FF"/>
            <w:sz w:val="24"/>
            <w:szCs w:val="24"/>
            <w:lang w:eastAsia="en-GB"/>
          </w:rPr>
          <w:t>https://doi.org/10.1016/S0883-9026(99)00055-5</w:t>
        </w:r>
      </w:hyperlink>
    </w:p>
    <w:p w:rsidR="00CB091D" w:rsidRPr="00F47A35" w:rsidRDefault="00CB091D" w:rsidP="00F47A35">
      <w:pPr>
        <w:spacing w:after="0" w:line="360" w:lineRule="auto"/>
        <w:jc w:val="center"/>
        <w:rPr>
          <w:rFonts w:ascii="Arial" w:eastAsia="Times New Roman" w:hAnsi="Arial" w:cs="Arial"/>
          <w:sz w:val="24"/>
          <w:szCs w:val="24"/>
          <w:lang w:eastAsia="en-GB"/>
        </w:rPr>
      </w:pPr>
    </w:p>
    <w:p w:rsidR="00CB091D" w:rsidRPr="00F47A35" w:rsidRDefault="00CB091D" w:rsidP="00F47A35">
      <w:pPr>
        <w:spacing w:line="360" w:lineRule="auto"/>
        <w:jc w:val="center"/>
        <w:rPr>
          <w:rFonts w:ascii="Arial" w:hAnsi="Arial" w:cs="Arial"/>
          <w:sz w:val="24"/>
          <w:szCs w:val="24"/>
        </w:rPr>
      </w:pPr>
    </w:p>
    <w:p w:rsidR="00CF6640" w:rsidRPr="00F47A35" w:rsidRDefault="00CF6640" w:rsidP="00F47A35">
      <w:pPr>
        <w:spacing w:line="360" w:lineRule="auto"/>
        <w:jc w:val="center"/>
        <w:rPr>
          <w:rFonts w:ascii="Arial" w:hAnsi="Arial" w:cs="Arial"/>
          <w:sz w:val="24"/>
          <w:szCs w:val="24"/>
        </w:rPr>
      </w:pPr>
    </w:p>
    <w:sectPr w:rsidR="00CF6640" w:rsidRPr="00F47A35" w:rsidSect="00D32C9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052"/>
    <w:multiLevelType w:val="multilevel"/>
    <w:tmpl w:val="A5EC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8772D0"/>
    <w:multiLevelType w:val="hybridMultilevel"/>
    <w:tmpl w:val="681A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B73597"/>
    <w:multiLevelType w:val="hybridMultilevel"/>
    <w:tmpl w:val="22C6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1665A6"/>
    <w:multiLevelType w:val="multilevel"/>
    <w:tmpl w:val="DF68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085746"/>
    <w:multiLevelType w:val="multilevel"/>
    <w:tmpl w:val="D132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AA669A"/>
    <w:multiLevelType w:val="multilevel"/>
    <w:tmpl w:val="F18E8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814315"/>
    <w:multiLevelType w:val="multilevel"/>
    <w:tmpl w:val="8E92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CC7C94"/>
    <w:multiLevelType w:val="multilevel"/>
    <w:tmpl w:val="FC9CB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F17253"/>
    <w:multiLevelType w:val="multilevel"/>
    <w:tmpl w:val="68249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0"/>
  </w:num>
  <w:num w:numId="3">
    <w:abstractNumId w:val="5"/>
  </w:num>
  <w:num w:numId="4">
    <w:abstractNumId w:val="7"/>
  </w:num>
  <w:num w:numId="5">
    <w:abstractNumId w:val="4"/>
  </w:num>
  <w:num w:numId="6">
    <w:abstractNumId w:val="3"/>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FA6"/>
    <w:rsid w:val="0000410B"/>
    <w:rsid w:val="00011BD4"/>
    <w:rsid w:val="00012943"/>
    <w:rsid w:val="00037596"/>
    <w:rsid w:val="00045291"/>
    <w:rsid w:val="00046604"/>
    <w:rsid w:val="000507F3"/>
    <w:rsid w:val="000523F0"/>
    <w:rsid w:val="00053924"/>
    <w:rsid w:val="00057373"/>
    <w:rsid w:val="00074AA8"/>
    <w:rsid w:val="00077DF9"/>
    <w:rsid w:val="000908E2"/>
    <w:rsid w:val="000A1AF6"/>
    <w:rsid w:val="000A752E"/>
    <w:rsid w:val="000A77FC"/>
    <w:rsid w:val="000B1321"/>
    <w:rsid w:val="000B3249"/>
    <w:rsid w:val="000D172F"/>
    <w:rsid w:val="000E3122"/>
    <w:rsid w:val="000F6D98"/>
    <w:rsid w:val="00101152"/>
    <w:rsid w:val="00102FF4"/>
    <w:rsid w:val="00105C69"/>
    <w:rsid w:val="00136C43"/>
    <w:rsid w:val="00140C92"/>
    <w:rsid w:val="00142CE2"/>
    <w:rsid w:val="001846E7"/>
    <w:rsid w:val="00191F54"/>
    <w:rsid w:val="001B12E2"/>
    <w:rsid w:val="001B6D91"/>
    <w:rsid w:val="001C4CE9"/>
    <w:rsid w:val="001D6185"/>
    <w:rsid w:val="001E1BE8"/>
    <w:rsid w:val="001E1EBB"/>
    <w:rsid w:val="001E2C7A"/>
    <w:rsid w:val="001E6FAD"/>
    <w:rsid w:val="00205584"/>
    <w:rsid w:val="0020588F"/>
    <w:rsid w:val="002064C8"/>
    <w:rsid w:val="00206A1C"/>
    <w:rsid w:val="00241768"/>
    <w:rsid w:val="0024443C"/>
    <w:rsid w:val="00244B54"/>
    <w:rsid w:val="00246232"/>
    <w:rsid w:val="002512F5"/>
    <w:rsid w:val="0025293E"/>
    <w:rsid w:val="0025562B"/>
    <w:rsid w:val="00257AF6"/>
    <w:rsid w:val="00273774"/>
    <w:rsid w:val="00285FA6"/>
    <w:rsid w:val="002A5FDD"/>
    <w:rsid w:val="002C0BA9"/>
    <w:rsid w:val="002C45E9"/>
    <w:rsid w:val="002C70E6"/>
    <w:rsid w:val="002D0A45"/>
    <w:rsid w:val="002D376D"/>
    <w:rsid w:val="002D3EBB"/>
    <w:rsid w:val="002D6B6C"/>
    <w:rsid w:val="002D725C"/>
    <w:rsid w:val="00301FF0"/>
    <w:rsid w:val="00303EDC"/>
    <w:rsid w:val="00316BBF"/>
    <w:rsid w:val="00327AA2"/>
    <w:rsid w:val="0033240D"/>
    <w:rsid w:val="003367B8"/>
    <w:rsid w:val="0034173B"/>
    <w:rsid w:val="003646D1"/>
    <w:rsid w:val="00381888"/>
    <w:rsid w:val="00390D90"/>
    <w:rsid w:val="003934CF"/>
    <w:rsid w:val="003A1196"/>
    <w:rsid w:val="003C1270"/>
    <w:rsid w:val="003C2A80"/>
    <w:rsid w:val="003D367E"/>
    <w:rsid w:val="003D70BD"/>
    <w:rsid w:val="003F03B2"/>
    <w:rsid w:val="003F3507"/>
    <w:rsid w:val="00424397"/>
    <w:rsid w:val="00426B67"/>
    <w:rsid w:val="004509CC"/>
    <w:rsid w:val="0046113F"/>
    <w:rsid w:val="00465C31"/>
    <w:rsid w:val="00474C46"/>
    <w:rsid w:val="00480664"/>
    <w:rsid w:val="0048589E"/>
    <w:rsid w:val="00486271"/>
    <w:rsid w:val="004863A7"/>
    <w:rsid w:val="00486D63"/>
    <w:rsid w:val="00493BB4"/>
    <w:rsid w:val="004A5295"/>
    <w:rsid w:val="004A5F26"/>
    <w:rsid w:val="004B7C7D"/>
    <w:rsid w:val="004C0AD8"/>
    <w:rsid w:val="004C120F"/>
    <w:rsid w:val="004C201B"/>
    <w:rsid w:val="004C4B93"/>
    <w:rsid w:val="004C6806"/>
    <w:rsid w:val="004F37E2"/>
    <w:rsid w:val="004F66EE"/>
    <w:rsid w:val="004F77AD"/>
    <w:rsid w:val="0050194B"/>
    <w:rsid w:val="00501E5C"/>
    <w:rsid w:val="00510194"/>
    <w:rsid w:val="00521031"/>
    <w:rsid w:val="005264F6"/>
    <w:rsid w:val="00531467"/>
    <w:rsid w:val="005319E6"/>
    <w:rsid w:val="0053707C"/>
    <w:rsid w:val="005402B3"/>
    <w:rsid w:val="005426F1"/>
    <w:rsid w:val="00546CF0"/>
    <w:rsid w:val="00550020"/>
    <w:rsid w:val="00550B8A"/>
    <w:rsid w:val="0056003F"/>
    <w:rsid w:val="00570D7C"/>
    <w:rsid w:val="0058693C"/>
    <w:rsid w:val="005B3C0A"/>
    <w:rsid w:val="005D7FBF"/>
    <w:rsid w:val="005E033B"/>
    <w:rsid w:val="005E2008"/>
    <w:rsid w:val="005E5627"/>
    <w:rsid w:val="005E6A8D"/>
    <w:rsid w:val="0061364C"/>
    <w:rsid w:val="0062120B"/>
    <w:rsid w:val="00624031"/>
    <w:rsid w:val="0064173A"/>
    <w:rsid w:val="00647083"/>
    <w:rsid w:val="00657623"/>
    <w:rsid w:val="006676E7"/>
    <w:rsid w:val="00667972"/>
    <w:rsid w:val="00674111"/>
    <w:rsid w:val="00676236"/>
    <w:rsid w:val="006872C3"/>
    <w:rsid w:val="00690165"/>
    <w:rsid w:val="006A4EDF"/>
    <w:rsid w:val="006B722D"/>
    <w:rsid w:val="006C2E29"/>
    <w:rsid w:val="006C69CF"/>
    <w:rsid w:val="006E0E05"/>
    <w:rsid w:val="006F148B"/>
    <w:rsid w:val="006F2D3C"/>
    <w:rsid w:val="006F303F"/>
    <w:rsid w:val="00702FEF"/>
    <w:rsid w:val="0070609E"/>
    <w:rsid w:val="0070609F"/>
    <w:rsid w:val="007239D6"/>
    <w:rsid w:val="007305C6"/>
    <w:rsid w:val="00731206"/>
    <w:rsid w:val="00756420"/>
    <w:rsid w:val="00767D19"/>
    <w:rsid w:val="00781ACD"/>
    <w:rsid w:val="00785857"/>
    <w:rsid w:val="00793B5A"/>
    <w:rsid w:val="007A3437"/>
    <w:rsid w:val="007A5B18"/>
    <w:rsid w:val="007B311E"/>
    <w:rsid w:val="007B3DD7"/>
    <w:rsid w:val="007B3F51"/>
    <w:rsid w:val="007E4B2A"/>
    <w:rsid w:val="00815F3C"/>
    <w:rsid w:val="008200B3"/>
    <w:rsid w:val="0082274A"/>
    <w:rsid w:val="00833DF6"/>
    <w:rsid w:val="00842A8E"/>
    <w:rsid w:val="00850FB5"/>
    <w:rsid w:val="008569A3"/>
    <w:rsid w:val="00857CF0"/>
    <w:rsid w:val="00867D75"/>
    <w:rsid w:val="00870E0F"/>
    <w:rsid w:val="00885138"/>
    <w:rsid w:val="008A3E20"/>
    <w:rsid w:val="008D1DEF"/>
    <w:rsid w:val="008D25E0"/>
    <w:rsid w:val="008E0D69"/>
    <w:rsid w:val="008E57E9"/>
    <w:rsid w:val="008F2241"/>
    <w:rsid w:val="00901DF1"/>
    <w:rsid w:val="0090245B"/>
    <w:rsid w:val="009109E7"/>
    <w:rsid w:val="009215E8"/>
    <w:rsid w:val="00927419"/>
    <w:rsid w:val="00943D3C"/>
    <w:rsid w:val="009529C2"/>
    <w:rsid w:val="00953B68"/>
    <w:rsid w:val="0095510D"/>
    <w:rsid w:val="00955241"/>
    <w:rsid w:val="009644C7"/>
    <w:rsid w:val="00965C58"/>
    <w:rsid w:val="00970D10"/>
    <w:rsid w:val="009717A3"/>
    <w:rsid w:val="00976A86"/>
    <w:rsid w:val="00984607"/>
    <w:rsid w:val="0098614E"/>
    <w:rsid w:val="00990536"/>
    <w:rsid w:val="00990714"/>
    <w:rsid w:val="00991CB6"/>
    <w:rsid w:val="0099783C"/>
    <w:rsid w:val="009A0332"/>
    <w:rsid w:val="009A12EC"/>
    <w:rsid w:val="009A5C28"/>
    <w:rsid w:val="009A7C5E"/>
    <w:rsid w:val="009B1C37"/>
    <w:rsid w:val="009C3B80"/>
    <w:rsid w:val="009C4FFB"/>
    <w:rsid w:val="009D2276"/>
    <w:rsid w:val="009D2629"/>
    <w:rsid w:val="009E1236"/>
    <w:rsid w:val="009E2842"/>
    <w:rsid w:val="009E56AC"/>
    <w:rsid w:val="009F7F17"/>
    <w:rsid w:val="00A02A3E"/>
    <w:rsid w:val="00A02CB1"/>
    <w:rsid w:val="00A0505C"/>
    <w:rsid w:val="00A07F33"/>
    <w:rsid w:val="00A14236"/>
    <w:rsid w:val="00A17379"/>
    <w:rsid w:val="00A176E0"/>
    <w:rsid w:val="00A21758"/>
    <w:rsid w:val="00A31537"/>
    <w:rsid w:val="00A36334"/>
    <w:rsid w:val="00A420F8"/>
    <w:rsid w:val="00A435F0"/>
    <w:rsid w:val="00A51F9C"/>
    <w:rsid w:val="00A646E6"/>
    <w:rsid w:val="00A75F09"/>
    <w:rsid w:val="00A811FF"/>
    <w:rsid w:val="00A82F15"/>
    <w:rsid w:val="00A83615"/>
    <w:rsid w:val="00A97E57"/>
    <w:rsid w:val="00AC52C9"/>
    <w:rsid w:val="00AD3E29"/>
    <w:rsid w:val="00AD52A1"/>
    <w:rsid w:val="00AE742C"/>
    <w:rsid w:val="00AF4482"/>
    <w:rsid w:val="00B04F81"/>
    <w:rsid w:val="00B10B53"/>
    <w:rsid w:val="00B253AF"/>
    <w:rsid w:val="00B333CB"/>
    <w:rsid w:val="00B4267D"/>
    <w:rsid w:val="00B45773"/>
    <w:rsid w:val="00B56189"/>
    <w:rsid w:val="00B561F9"/>
    <w:rsid w:val="00B65F2F"/>
    <w:rsid w:val="00B80BE7"/>
    <w:rsid w:val="00B82230"/>
    <w:rsid w:val="00B91E50"/>
    <w:rsid w:val="00BA6604"/>
    <w:rsid w:val="00BB5613"/>
    <w:rsid w:val="00BC4E08"/>
    <w:rsid w:val="00BC5980"/>
    <w:rsid w:val="00BD69AF"/>
    <w:rsid w:val="00BE42FE"/>
    <w:rsid w:val="00BF1338"/>
    <w:rsid w:val="00BF1855"/>
    <w:rsid w:val="00BF5312"/>
    <w:rsid w:val="00BF7888"/>
    <w:rsid w:val="00C15956"/>
    <w:rsid w:val="00C15E38"/>
    <w:rsid w:val="00C169B9"/>
    <w:rsid w:val="00C22914"/>
    <w:rsid w:val="00C34813"/>
    <w:rsid w:val="00C4327D"/>
    <w:rsid w:val="00C50962"/>
    <w:rsid w:val="00C55982"/>
    <w:rsid w:val="00C5714E"/>
    <w:rsid w:val="00C625D7"/>
    <w:rsid w:val="00C64D09"/>
    <w:rsid w:val="00C81EFF"/>
    <w:rsid w:val="00C823ED"/>
    <w:rsid w:val="00C945E3"/>
    <w:rsid w:val="00CB091D"/>
    <w:rsid w:val="00CD4869"/>
    <w:rsid w:val="00CD7F0F"/>
    <w:rsid w:val="00CE6ED2"/>
    <w:rsid w:val="00CE7484"/>
    <w:rsid w:val="00CF0234"/>
    <w:rsid w:val="00CF508F"/>
    <w:rsid w:val="00CF6640"/>
    <w:rsid w:val="00D016F1"/>
    <w:rsid w:val="00D145FB"/>
    <w:rsid w:val="00D250DA"/>
    <w:rsid w:val="00D30893"/>
    <w:rsid w:val="00D32C90"/>
    <w:rsid w:val="00D5163F"/>
    <w:rsid w:val="00D54DBF"/>
    <w:rsid w:val="00D6402D"/>
    <w:rsid w:val="00D724D5"/>
    <w:rsid w:val="00D9012D"/>
    <w:rsid w:val="00D92D93"/>
    <w:rsid w:val="00D97BFF"/>
    <w:rsid w:val="00DA25DB"/>
    <w:rsid w:val="00DA2E35"/>
    <w:rsid w:val="00DA3588"/>
    <w:rsid w:val="00DB3451"/>
    <w:rsid w:val="00DC31E8"/>
    <w:rsid w:val="00DC4BA7"/>
    <w:rsid w:val="00DD0143"/>
    <w:rsid w:val="00DD28B8"/>
    <w:rsid w:val="00DD6196"/>
    <w:rsid w:val="00E00E61"/>
    <w:rsid w:val="00E13F5F"/>
    <w:rsid w:val="00E23749"/>
    <w:rsid w:val="00E33362"/>
    <w:rsid w:val="00E36BEA"/>
    <w:rsid w:val="00E55264"/>
    <w:rsid w:val="00E5643D"/>
    <w:rsid w:val="00E56A42"/>
    <w:rsid w:val="00E602F1"/>
    <w:rsid w:val="00E63020"/>
    <w:rsid w:val="00E63683"/>
    <w:rsid w:val="00E72F0F"/>
    <w:rsid w:val="00E75A50"/>
    <w:rsid w:val="00E850D5"/>
    <w:rsid w:val="00E90231"/>
    <w:rsid w:val="00E9705E"/>
    <w:rsid w:val="00EB11EA"/>
    <w:rsid w:val="00EB6D86"/>
    <w:rsid w:val="00EC6E80"/>
    <w:rsid w:val="00ED759E"/>
    <w:rsid w:val="00EE62A3"/>
    <w:rsid w:val="00EF6ED9"/>
    <w:rsid w:val="00F14587"/>
    <w:rsid w:val="00F1689A"/>
    <w:rsid w:val="00F46DD9"/>
    <w:rsid w:val="00F47A35"/>
    <w:rsid w:val="00F55068"/>
    <w:rsid w:val="00F904AE"/>
    <w:rsid w:val="00F94F22"/>
    <w:rsid w:val="00FA6AC0"/>
    <w:rsid w:val="00FB6FEC"/>
    <w:rsid w:val="00FC33C4"/>
    <w:rsid w:val="00FC3862"/>
    <w:rsid w:val="00FD0D03"/>
    <w:rsid w:val="00FE1A37"/>
    <w:rsid w:val="00FE737A"/>
    <w:rsid w:val="00FF0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D4313"/>
  <w15:chartTrackingRefBased/>
  <w15:docId w15:val="{9D1B890D-9029-48BD-B9ED-08B6092AC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41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F14587"/>
    <w:pPr>
      <w:keepNext/>
      <w:keepLines/>
      <w:spacing w:before="40" w:after="0"/>
      <w:outlineLvl w:val="2"/>
    </w:pPr>
    <w:rPr>
      <w:rFonts w:asciiTheme="majorHAnsi" w:eastAsiaTheme="majorEastAsia" w:hAnsiTheme="majorHAnsi" w:cstheme="majorBidi"/>
      <w:color w:val="1F4D78" w:themeColor="accent1" w:themeShade="7F"/>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6640"/>
    <w:rPr>
      <w:color w:val="0563C1" w:themeColor="hyperlink"/>
      <w:u w:val="single"/>
    </w:rPr>
  </w:style>
  <w:style w:type="table" w:styleId="TableGrid">
    <w:name w:val="Table Grid"/>
    <w:basedOn w:val="TableNormal"/>
    <w:uiPriority w:val="39"/>
    <w:rsid w:val="00B45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457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45773"/>
  </w:style>
  <w:style w:type="character" w:customStyle="1" w:styleId="eop">
    <w:name w:val="eop"/>
    <w:basedOn w:val="DefaultParagraphFont"/>
    <w:rsid w:val="00B45773"/>
  </w:style>
  <w:style w:type="character" w:customStyle="1" w:styleId="spellingerror">
    <w:name w:val="spellingerror"/>
    <w:basedOn w:val="DefaultParagraphFont"/>
    <w:rsid w:val="003934CF"/>
  </w:style>
  <w:style w:type="character" w:customStyle="1" w:styleId="scxo35315985">
    <w:name w:val="scxo35315985"/>
    <w:basedOn w:val="DefaultParagraphFont"/>
    <w:rsid w:val="0046113F"/>
  </w:style>
  <w:style w:type="character" w:customStyle="1" w:styleId="scxo257793854">
    <w:name w:val="scxo257793854"/>
    <w:basedOn w:val="DefaultParagraphFont"/>
    <w:rsid w:val="00A811FF"/>
  </w:style>
  <w:style w:type="character" w:customStyle="1" w:styleId="scxo154881669">
    <w:name w:val="scxo154881669"/>
    <w:basedOn w:val="DefaultParagraphFont"/>
    <w:rsid w:val="00AD52A1"/>
  </w:style>
  <w:style w:type="character" w:customStyle="1" w:styleId="scxo127788153">
    <w:name w:val="scxo127788153"/>
    <w:basedOn w:val="DefaultParagraphFont"/>
    <w:rsid w:val="00FF0E5C"/>
  </w:style>
  <w:style w:type="character" w:customStyle="1" w:styleId="Heading3Char">
    <w:name w:val="Heading 3 Char"/>
    <w:basedOn w:val="DefaultParagraphFont"/>
    <w:link w:val="Heading3"/>
    <w:uiPriority w:val="9"/>
    <w:rsid w:val="00F14587"/>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jpfdse">
    <w:name w:val="jpfdse"/>
    <w:basedOn w:val="DefaultParagraphFont"/>
    <w:rsid w:val="00D5163F"/>
  </w:style>
  <w:style w:type="paragraph" w:styleId="ListParagraph">
    <w:name w:val="List Paragraph"/>
    <w:basedOn w:val="Normal"/>
    <w:uiPriority w:val="34"/>
    <w:qFormat/>
    <w:rsid w:val="00EF6ED9"/>
    <w:pPr>
      <w:ind w:left="720"/>
      <w:contextualSpacing/>
    </w:pPr>
    <w:rPr>
      <w:kern w:val="2"/>
      <w14:ligatures w14:val="standardContextual"/>
    </w:rPr>
  </w:style>
  <w:style w:type="character" w:customStyle="1" w:styleId="Heading1Char">
    <w:name w:val="Heading 1 Char"/>
    <w:basedOn w:val="DefaultParagraphFont"/>
    <w:link w:val="Heading1"/>
    <w:uiPriority w:val="9"/>
    <w:rsid w:val="0067411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301">
      <w:bodyDiv w:val="1"/>
      <w:marLeft w:val="0"/>
      <w:marRight w:val="0"/>
      <w:marTop w:val="0"/>
      <w:marBottom w:val="0"/>
      <w:divBdr>
        <w:top w:val="none" w:sz="0" w:space="0" w:color="auto"/>
        <w:left w:val="none" w:sz="0" w:space="0" w:color="auto"/>
        <w:bottom w:val="none" w:sz="0" w:space="0" w:color="auto"/>
        <w:right w:val="none" w:sz="0" w:space="0" w:color="auto"/>
      </w:divBdr>
      <w:divsChild>
        <w:div w:id="1365328904">
          <w:marLeft w:val="0"/>
          <w:marRight w:val="0"/>
          <w:marTop w:val="0"/>
          <w:marBottom w:val="0"/>
          <w:divBdr>
            <w:top w:val="none" w:sz="0" w:space="0" w:color="auto"/>
            <w:left w:val="none" w:sz="0" w:space="0" w:color="auto"/>
            <w:bottom w:val="none" w:sz="0" w:space="0" w:color="auto"/>
            <w:right w:val="none" w:sz="0" w:space="0" w:color="auto"/>
          </w:divBdr>
        </w:div>
        <w:div w:id="2104914347">
          <w:marLeft w:val="0"/>
          <w:marRight w:val="0"/>
          <w:marTop w:val="0"/>
          <w:marBottom w:val="0"/>
          <w:divBdr>
            <w:top w:val="none" w:sz="0" w:space="0" w:color="auto"/>
            <w:left w:val="none" w:sz="0" w:space="0" w:color="auto"/>
            <w:bottom w:val="none" w:sz="0" w:space="0" w:color="auto"/>
            <w:right w:val="none" w:sz="0" w:space="0" w:color="auto"/>
          </w:divBdr>
        </w:div>
        <w:div w:id="1555240337">
          <w:marLeft w:val="0"/>
          <w:marRight w:val="0"/>
          <w:marTop w:val="0"/>
          <w:marBottom w:val="0"/>
          <w:divBdr>
            <w:top w:val="none" w:sz="0" w:space="0" w:color="auto"/>
            <w:left w:val="none" w:sz="0" w:space="0" w:color="auto"/>
            <w:bottom w:val="none" w:sz="0" w:space="0" w:color="auto"/>
            <w:right w:val="none" w:sz="0" w:space="0" w:color="auto"/>
          </w:divBdr>
        </w:div>
        <w:div w:id="1722439838">
          <w:marLeft w:val="0"/>
          <w:marRight w:val="0"/>
          <w:marTop w:val="0"/>
          <w:marBottom w:val="0"/>
          <w:divBdr>
            <w:top w:val="none" w:sz="0" w:space="0" w:color="auto"/>
            <w:left w:val="none" w:sz="0" w:space="0" w:color="auto"/>
            <w:bottom w:val="none" w:sz="0" w:space="0" w:color="auto"/>
            <w:right w:val="none" w:sz="0" w:space="0" w:color="auto"/>
          </w:divBdr>
        </w:div>
        <w:div w:id="1312715145">
          <w:marLeft w:val="0"/>
          <w:marRight w:val="0"/>
          <w:marTop w:val="0"/>
          <w:marBottom w:val="0"/>
          <w:divBdr>
            <w:top w:val="none" w:sz="0" w:space="0" w:color="auto"/>
            <w:left w:val="none" w:sz="0" w:space="0" w:color="auto"/>
            <w:bottom w:val="none" w:sz="0" w:space="0" w:color="auto"/>
            <w:right w:val="none" w:sz="0" w:space="0" w:color="auto"/>
          </w:divBdr>
        </w:div>
        <w:div w:id="1008601310">
          <w:marLeft w:val="0"/>
          <w:marRight w:val="0"/>
          <w:marTop w:val="0"/>
          <w:marBottom w:val="0"/>
          <w:divBdr>
            <w:top w:val="none" w:sz="0" w:space="0" w:color="auto"/>
            <w:left w:val="none" w:sz="0" w:space="0" w:color="auto"/>
            <w:bottom w:val="none" w:sz="0" w:space="0" w:color="auto"/>
            <w:right w:val="none" w:sz="0" w:space="0" w:color="auto"/>
          </w:divBdr>
        </w:div>
        <w:div w:id="1192307349">
          <w:marLeft w:val="0"/>
          <w:marRight w:val="0"/>
          <w:marTop w:val="0"/>
          <w:marBottom w:val="0"/>
          <w:divBdr>
            <w:top w:val="none" w:sz="0" w:space="0" w:color="auto"/>
            <w:left w:val="none" w:sz="0" w:space="0" w:color="auto"/>
            <w:bottom w:val="none" w:sz="0" w:space="0" w:color="auto"/>
            <w:right w:val="none" w:sz="0" w:space="0" w:color="auto"/>
          </w:divBdr>
        </w:div>
        <w:div w:id="705108365">
          <w:marLeft w:val="0"/>
          <w:marRight w:val="0"/>
          <w:marTop w:val="0"/>
          <w:marBottom w:val="0"/>
          <w:divBdr>
            <w:top w:val="none" w:sz="0" w:space="0" w:color="auto"/>
            <w:left w:val="none" w:sz="0" w:space="0" w:color="auto"/>
            <w:bottom w:val="none" w:sz="0" w:space="0" w:color="auto"/>
            <w:right w:val="none" w:sz="0" w:space="0" w:color="auto"/>
          </w:divBdr>
        </w:div>
        <w:div w:id="1123888490">
          <w:marLeft w:val="0"/>
          <w:marRight w:val="0"/>
          <w:marTop w:val="0"/>
          <w:marBottom w:val="0"/>
          <w:divBdr>
            <w:top w:val="none" w:sz="0" w:space="0" w:color="auto"/>
            <w:left w:val="none" w:sz="0" w:space="0" w:color="auto"/>
            <w:bottom w:val="none" w:sz="0" w:space="0" w:color="auto"/>
            <w:right w:val="none" w:sz="0" w:space="0" w:color="auto"/>
          </w:divBdr>
        </w:div>
        <w:div w:id="1524712293">
          <w:marLeft w:val="0"/>
          <w:marRight w:val="0"/>
          <w:marTop w:val="0"/>
          <w:marBottom w:val="0"/>
          <w:divBdr>
            <w:top w:val="none" w:sz="0" w:space="0" w:color="auto"/>
            <w:left w:val="none" w:sz="0" w:space="0" w:color="auto"/>
            <w:bottom w:val="none" w:sz="0" w:space="0" w:color="auto"/>
            <w:right w:val="none" w:sz="0" w:space="0" w:color="auto"/>
          </w:divBdr>
        </w:div>
        <w:div w:id="489761307">
          <w:marLeft w:val="0"/>
          <w:marRight w:val="0"/>
          <w:marTop w:val="0"/>
          <w:marBottom w:val="0"/>
          <w:divBdr>
            <w:top w:val="none" w:sz="0" w:space="0" w:color="auto"/>
            <w:left w:val="none" w:sz="0" w:space="0" w:color="auto"/>
            <w:bottom w:val="none" w:sz="0" w:space="0" w:color="auto"/>
            <w:right w:val="none" w:sz="0" w:space="0" w:color="auto"/>
          </w:divBdr>
        </w:div>
        <w:div w:id="1327367908">
          <w:marLeft w:val="0"/>
          <w:marRight w:val="0"/>
          <w:marTop w:val="0"/>
          <w:marBottom w:val="0"/>
          <w:divBdr>
            <w:top w:val="none" w:sz="0" w:space="0" w:color="auto"/>
            <w:left w:val="none" w:sz="0" w:space="0" w:color="auto"/>
            <w:bottom w:val="none" w:sz="0" w:space="0" w:color="auto"/>
            <w:right w:val="none" w:sz="0" w:space="0" w:color="auto"/>
          </w:divBdr>
        </w:div>
        <w:div w:id="1422949714">
          <w:marLeft w:val="0"/>
          <w:marRight w:val="0"/>
          <w:marTop w:val="0"/>
          <w:marBottom w:val="0"/>
          <w:divBdr>
            <w:top w:val="none" w:sz="0" w:space="0" w:color="auto"/>
            <w:left w:val="none" w:sz="0" w:space="0" w:color="auto"/>
            <w:bottom w:val="none" w:sz="0" w:space="0" w:color="auto"/>
            <w:right w:val="none" w:sz="0" w:space="0" w:color="auto"/>
          </w:divBdr>
        </w:div>
        <w:div w:id="1818886200">
          <w:marLeft w:val="0"/>
          <w:marRight w:val="0"/>
          <w:marTop w:val="0"/>
          <w:marBottom w:val="0"/>
          <w:divBdr>
            <w:top w:val="none" w:sz="0" w:space="0" w:color="auto"/>
            <w:left w:val="none" w:sz="0" w:space="0" w:color="auto"/>
            <w:bottom w:val="none" w:sz="0" w:space="0" w:color="auto"/>
            <w:right w:val="none" w:sz="0" w:space="0" w:color="auto"/>
          </w:divBdr>
        </w:div>
        <w:div w:id="1779138122">
          <w:marLeft w:val="0"/>
          <w:marRight w:val="0"/>
          <w:marTop w:val="0"/>
          <w:marBottom w:val="0"/>
          <w:divBdr>
            <w:top w:val="none" w:sz="0" w:space="0" w:color="auto"/>
            <w:left w:val="none" w:sz="0" w:space="0" w:color="auto"/>
            <w:bottom w:val="none" w:sz="0" w:space="0" w:color="auto"/>
            <w:right w:val="none" w:sz="0" w:space="0" w:color="auto"/>
          </w:divBdr>
        </w:div>
        <w:div w:id="17778771">
          <w:marLeft w:val="0"/>
          <w:marRight w:val="0"/>
          <w:marTop w:val="0"/>
          <w:marBottom w:val="0"/>
          <w:divBdr>
            <w:top w:val="none" w:sz="0" w:space="0" w:color="auto"/>
            <w:left w:val="none" w:sz="0" w:space="0" w:color="auto"/>
            <w:bottom w:val="none" w:sz="0" w:space="0" w:color="auto"/>
            <w:right w:val="none" w:sz="0" w:space="0" w:color="auto"/>
          </w:divBdr>
        </w:div>
        <w:div w:id="653872808">
          <w:marLeft w:val="0"/>
          <w:marRight w:val="0"/>
          <w:marTop w:val="0"/>
          <w:marBottom w:val="0"/>
          <w:divBdr>
            <w:top w:val="none" w:sz="0" w:space="0" w:color="auto"/>
            <w:left w:val="none" w:sz="0" w:space="0" w:color="auto"/>
            <w:bottom w:val="none" w:sz="0" w:space="0" w:color="auto"/>
            <w:right w:val="none" w:sz="0" w:space="0" w:color="auto"/>
          </w:divBdr>
        </w:div>
        <w:div w:id="293947929">
          <w:marLeft w:val="0"/>
          <w:marRight w:val="0"/>
          <w:marTop w:val="0"/>
          <w:marBottom w:val="0"/>
          <w:divBdr>
            <w:top w:val="none" w:sz="0" w:space="0" w:color="auto"/>
            <w:left w:val="none" w:sz="0" w:space="0" w:color="auto"/>
            <w:bottom w:val="none" w:sz="0" w:space="0" w:color="auto"/>
            <w:right w:val="none" w:sz="0" w:space="0" w:color="auto"/>
          </w:divBdr>
        </w:div>
        <w:div w:id="1347368110">
          <w:marLeft w:val="0"/>
          <w:marRight w:val="0"/>
          <w:marTop w:val="0"/>
          <w:marBottom w:val="0"/>
          <w:divBdr>
            <w:top w:val="none" w:sz="0" w:space="0" w:color="auto"/>
            <w:left w:val="none" w:sz="0" w:space="0" w:color="auto"/>
            <w:bottom w:val="none" w:sz="0" w:space="0" w:color="auto"/>
            <w:right w:val="none" w:sz="0" w:space="0" w:color="auto"/>
          </w:divBdr>
        </w:div>
        <w:div w:id="503057256">
          <w:marLeft w:val="0"/>
          <w:marRight w:val="0"/>
          <w:marTop w:val="0"/>
          <w:marBottom w:val="0"/>
          <w:divBdr>
            <w:top w:val="none" w:sz="0" w:space="0" w:color="auto"/>
            <w:left w:val="none" w:sz="0" w:space="0" w:color="auto"/>
            <w:bottom w:val="none" w:sz="0" w:space="0" w:color="auto"/>
            <w:right w:val="none" w:sz="0" w:space="0" w:color="auto"/>
          </w:divBdr>
        </w:div>
        <w:div w:id="667250226">
          <w:marLeft w:val="0"/>
          <w:marRight w:val="0"/>
          <w:marTop w:val="0"/>
          <w:marBottom w:val="0"/>
          <w:divBdr>
            <w:top w:val="none" w:sz="0" w:space="0" w:color="auto"/>
            <w:left w:val="none" w:sz="0" w:space="0" w:color="auto"/>
            <w:bottom w:val="none" w:sz="0" w:space="0" w:color="auto"/>
            <w:right w:val="none" w:sz="0" w:space="0" w:color="auto"/>
          </w:divBdr>
        </w:div>
        <w:div w:id="745299898">
          <w:marLeft w:val="0"/>
          <w:marRight w:val="0"/>
          <w:marTop w:val="0"/>
          <w:marBottom w:val="0"/>
          <w:divBdr>
            <w:top w:val="none" w:sz="0" w:space="0" w:color="auto"/>
            <w:left w:val="none" w:sz="0" w:space="0" w:color="auto"/>
            <w:bottom w:val="none" w:sz="0" w:space="0" w:color="auto"/>
            <w:right w:val="none" w:sz="0" w:space="0" w:color="auto"/>
          </w:divBdr>
        </w:div>
        <w:div w:id="89814646">
          <w:marLeft w:val="0"/>
          <w:marRight w:val="0"/>
          <w:marTop w:val="0"/>
          <w:marBottom w:val="0"/>
          <w:divBdr>
            <w:top w:val="none" w:sz="0" w:space="0" w:color="auto"/>
            <w:left w:val="none" w:sz="0" w:space="0" w:color="auto"/>
            <w:bottom w:val="none" w:sz="0" w:space="0" w:color="auto"/>
            <w:right w:val="none" w:sz="0" w:space="0" w:color="auto"/>
          </w:divBdr>
        </w:div>
        <w:div w:id="911700580">
          <w:marLeft w:val="0"/>
          <w:marRight w:val="0"/>
          <w:marTop w:val="0"/>
          <w:marBottom w:val="0"/>
          <w:divBdr>
            <w:top w:val="none" w:sz="0" w:space="0" w:color="auto"/>
            <w:left w:val="none" w:sz="0" w:space="0" w:color="auto"/>
            <w:bottom w:val="none" w:sz="0" w:space="0" w:color="auto"/>
            <w:right w:val="none" w:sz="0" w:space="0" w:color="auto"/>
          </w:divBdr>
        </w:div>
      </w:divsChild>
    </w:div>
    <w:div w:id="27265212">
      <w:bodyDiv w:val="1"/>
      <w:marLeft w:val="0"/>
      <w:marRight w:val="0"/>
      <w:marTop w:val="0"/>
      <w:marBottom w:val="0"/>
      <w:divBdr>
        <w:top w:val="none" w:sz="0" w:space="0" w:color="auto"/>
        <w:left w:val="none" w:sz="0" w:space="0" w:color="auto"/>
        <w:bottom w:val="none" w:sz="0" w:space="0" w:color="auto"/>
        <w:right w:val="none" w:sz="0" w:space="0" w:color="auto"/>
      </w:divBdr>
      <w:divsChild>
        <w:div w:id="1808163302">
          <w:marLeft w:val="0"/>
          <w:marRight w:val="0"/>
          <w:marTop w:val="0"/>
          <w:marBottom w:val="0"/>
          <w:divBdr>
            <w:top w:val="none" w:sz="0" w:space="0" w:color="auto"/>
            <w:left w:val="none" w:sz="0" w:space="0" w:color="auto"/>
            <w:bottom w:val="none" w:sz="0" w:space="0" w:color="auto"/>
            <w:right w:val="none" w:sz="0" w:space="0" w:color="auto"/>
          </w:divBdr>
        </w:div>
        <w:div w:id="1441147344">
          <w:marLeft w:val="0"/>
          <w:marRight w:val="0"/>
          <w:marTop w:val="0"/>
          <w:marBottom w:val="0"/>
          <w:divBdr>
            <w:top w:val="none" w:sz="0" w:space="0" w:color="auto"/>
            <w:left w:val="none" w:sz="0" w:space="0" w:color="auto"/>
            <w:bottom w:val="none" w:sz="0" w:space="0" w:color="auto"/>
            <w:right w:val="none" w:sz="0" w:space="0" w:color="auto"/>
          </w:divBdr>
        </w:div>
        <w:div w:id="471480309">
          <w:marLeft w:val="0"/>
          <w:marRight w:val="0"/>
          <w:marTop w:val="0"/>
          <w:marBottom w:val="0"/>
          <w:divBdr>
            <w:top w:val="none" w:sz="0" w:space="0" w:color="auto"/>
            <w:left w:val="none" w:sz="0" w:space="0" w:color="auto"/>
            <w:bottom w:val="none" w:sz="0" w:space="0" w:color="auto"/>
            <w:right w:val="none" w:sz="0" w:space="0" w:color="auto"/>
          </w:divBdr>
        </w:div>
        <w:div w:id="1147672309">
          <w:marLeft w:val="0"/>
          <w:marRight w:val="0"/>
          <w:marTop w:val="0"/>
          <w:marBottom w:val="0"/>
          <w:divBdr>
            <w:top w:val="none" w:sz="0" w:space="0" w:color="auto"/>
            <w:left w:val="none" w:sz="0" w:space="0" w:color="auto"/>
            <w:bottom w:val="none" w:sz="0" w:space="0" w:color="auto"/>
            <w:right w:val="none" w:sz="0" w:space="0" w:color="auto"/>
          </w:divBdr>
        </w:div>
        <w:div w:id="835537858">
          <w:marLeft w:val="0"/>
          <w:marRight w:val="0"/>
          <w:marTop w:val="0"/>
          <w:marBottom w:val="0"/>
          <w:divBdr>
            <w:top w:val="none" w:sz="0" w:space="0" w:color="auto"/>
            <w:left w:val="none" w:sz="0" w:space="0" w:color="auto"/>
            <w:bottom w:val="none" w:sz="0" w:space="0" w:color="auto"/>
            <w:right w:val="none" w:sz="0" w:space="0" w:color="auto"/>
          </w:divBdr>
        </w:div>
        <w:div w:id="1660771422">
          <w:marLeft w:val="0"/>
          <w:marRight w:val="0"/>
          <w:marTop w:val="0"/>
          <w:marBottom w:val="0"/>
          <w:divBdr>
            <w:top w:val="none" w:sz="0" w:space="0" w:color="auto"/>
            <w:left w:val="none" w:sz="0" w:space="0" w:color="auto"/>
            <w:bottom w:val="none" w:sz="0" w:space="0" w:color="auto"/>
            <w:right w:val="none" w:sz="0" w:space="0" w:color="auto"/>
          </w:divBdr>
        </w:div>
        <w:div w:id="316543544">
          <w:marLeft w:val="0"/>
          <w:marRight w:val="0"/>
          <w:marTop w:val="0"/>
          <w:marBottom w:val="0"/>
          <w:divBdr>
            <w:top w:val="none" w:sz="0" w:space="0" w:color="auto"/>
            <w:left w:val="none" w:sz="0" w:space="0" w:color="auto"/>
            <w:bottom w:val="none" w:sz="0" w:space="0" w:color="auto"/>
            <w:right w:val="none" w:sz="0" w:space="0" w:color="auto"/>
          </w:divBdr>
        </w:div>
      </w:divsChild>
    </w:div>
    <w:div w:id="57173529">
      <w:bodyDiv w:val="1"/>
      <w:marLeft w:val="0"/>
      <w:marRight w:val="0"/>
      <w:marTop w:val="0"/>
      <w:marBottom w:val="0"/>
      <w:divBdr>
        <w:top w:val="none" w:sz="0" w:space="0" w:color="auto"/>
        <w:left w:val="none" w:sz="0" w:space="0" w:color="auto"/>
        <w:bottom w:val="none" w:sz="0" w:space="0" w:color="auto"/>
        <w:right w:val="none" w:sz="0" w:space="0" w:color="auto"/>
      </w:divBdr>
      <w:divsChild>
        <w:div w:id="1845123725">
          <w:marLeft w:val="0"/>
          <w:marRight w:val="0"/>
          <w:marTop w:val="0"/>
          <w:marBottom w:val="0"/>
          <w:divBdr>
            <w:top w:val="none" w:sz="0" w:space="0" w:color="auto"/>
            <w:left w:val="none" w:sz="0" w:space="0" w:color="auto"/>
            <w:bottom w:val="none" w:sz="0" w:space="0" w:color="auto"/>
            <w:right w:val="none" w:sz="0" w:space="0" w:color="auto"/>
          </w:divBdr>
        </w:div>
        <w:div w:id="2130469491">
          <w:marLeft w:val="0"/>
          <w:marRight w:val="0"/>
          <w:marTop w:val="0"/>
          <w:marBottom w:val="0"/>
          <w:divBdr>
            <w:top w:val="none" w:sz="0" w:space="0" w:color="auto"/>
            <w:left w:val="none" w:sz="0" w:space="0" w:color="auto"/>
            <w:bottom w:val="none" w:sz="0" w:space="0" w:color="auto"/>
            <w:right w:val="none" w:sz="0" w:space="0" w:color="auto"/>
          </w:divBdr>
        </w:div>
        <w:div w:id="1746293837">
          <w:marLeft w:val="0"/>
          <w:marRight w:val="0"/>
          <w:marTop w:val="0"/>
          <w:marBottom w:val="0"/>
          <w:divBdr>
            <w:top w:val="none" w:sz="0" w:space="0" w:color="auto"/>
            <w:left w:val="none" w:sz="0" w:space="0" w:color="auto"/>
            <w:bottom w:val="none" w:sz="0" w:space="0" w:color="auto"/>
            <w:right w:val="none" w:sz="0" w:space="0" w:color="auto"/>
          </w:divBdr>
        </w:div>
        <w:div w:id="826017152">
          <w:marLeft w:val="0"/>
          <w:marRight w:val="0"/>
          <w:marTop w:val="0"/>
          <w:marBottom w:val="0"/>
          <w:divBdr>
            <w:top w:val="none" w:sz="0" w:space="0" w:color="auto"/>
            <w:left w:val="none" w:sz="0" w:space="0" w:color="auto"/>
            <w:bottom w:val="none" w:sz="0" w:space="0" w:color="auto"/>
            <w:right w:val="none" w:sz="0" w:space="0" w:color="auto"/>
          </w:divBdr>
        </w:div>
      </w:divsChild>
    </w:div>
    <w:div w:id="111899938">
      <w:bodyDiv w:val="1"/>
      <w:marLeft w:val="0"/>
      <w:marRight w:val="0"/>
      <w:marTop w:val="0"/>
      <w:marBottom w:val="0"/>
      <w:divBdr>
        <w:top w:val="none" w:sz="0" w:space="0" w:color="auto"/>
        <w:left w:val="none" w:sz="0" w:space="0" w:color="auto"/>
        <w:bottom w:val="none" w:sz="0" w:space="0" w:color="auto"/>
        <w:right w:val="none" w:sz="0" w:space="0" w:color="auto"/>
      </w:divBdr>
      <w:divsChild>
        <w:div w:id="1482846556">
          <w:marLeft w:val="0"/>
          <w:marRight w:val="0"/>
          <w:marTop w:val="0"/>
          <w:marBottom w:val="0"/>
          <w:divBdr>
            <w:top w:val="none" w:sz="0" w:space="0" w:color="auto"/>
            <w:left w:val="none" w:sz="0" w:space="0" w:color="auto"/>
            <w:bottom w:val="none" w:sz="0" w:space="0" w:color="auto"/>
            <w:right w:val="none" w:sz="0" w:space="0" w:color="auto"/>
          </w:divBdr>
        </w:div>
        <w:div w:id="288510733">
          <w:marLeft w:val="0"/>
          <w:marRight w:val="0"/>
          <w:marTop w:val="0"/>
          <w:marBottom w:val="0"/>
          <w:divBdr>
            <w:top w:val="none" w:sz="0" w:space="0" w:color="auto"/>
            <w:left w:val="none" w:sz="0" w:space="0" w:color="auto"/>
            <w:bottom w:val="none" w:sz="0" w:space="0" w:color="auto"/>
            <w:right w:val="none" w:sz="0" w:space="0" w:color="auto"/>
          </w:divBdr>
        </w:div>
        <w:div w:id="177163391">
          <w:marLeft w:val="0"/>
          <w:marRight w:val="0"/>
          <w:marTop w:val="0"/>
          <w:marBottom w:val="0"/>
          <w:divBdr>
            <w:top w:val="none" w:sz="0" w:space="0" w:color="auto"/>
            <w:left w:val="none" w:sz="0" w:space="0" w:color="auto"/>
            <w:bottom w:val="none" w:sz="0" w:space="0" w:color="auto"/>
            <w:right w:val="none" w:sz="0" w:space="0" w:color="auto"/>
          </w:divBdr>
        </w:div>
        <w:div w:id="1399666188">
          <w:marLeft w:val="0"/>
          <w:marRight w:val="0"/>
          <w:marTop w:val="0"/>
          <w:marBottom w:val="0"/>
          <w:divBdr>
            <w:top w:val="none" w:sz="0" w:space="0" w:color="auto"/>
            <w:left w:val="none" w:sz="0" w:space="0" w:color="auto"/>
            <w:bottom w:val="none" w:sz="0" w:space="0" w:color="auto"/>
            <w:right w:val="none" w:sz="0" w:space="0" w:color="auto"/>
          </w:divBdr>
        </w:div>
        <w:div w:id="446311478">
          <w:marLeft w:val="0"/>
          <w:marRight w:val="0"/>
          <w:marTop w:val="0"/>
          <w:marBottom w:val="0"/>
          <w:divBdr>
            <w:top w:val="none" w:sz="0" w:space="0" w:color="auto"/>
            <w:left w:val="none" w:sz="0" w:space="0" w:color="auto"/>
            <w:bottom w:val="none" w:sz="0" w:space="0" w:color="auto"/>
            <w:right w:val="none" w:sz="0" w:space="0" w:color="auto"/>
          </w:divBdr>
        </w:div>
        <w:div w:id="515267143">
          <w:marLeft w:val="0"/>
          <w:marRight w:val="0"/>
          <w:marTop w:val="0"/>
          <w:marBottom w:val="0"/>
          <w:divBdr>
            <w:top w:val="none" w:sz="0" w:space="0" w:color="auto"/>
            <w:left w:val="none" w:sz="0" w:space="0" w:color="auto"/>
            <w:bottom w:val="none" w:sz="0" w:space="0" w:color="auto"/>
            <w:right w:val="none" w:sz="0" w:space="0" w:color="auto"/>
          </w:divBdr>
        </w:div>
      </w:divsChild>
    </w:div>
    <w:div w:id="175928785">
      <w:bodyDiv w:val="1"/>
      <w:marLeft w:val="0"/>
      <w:marRight w:val="0"/>
      <w:marTop w:val="0"/>
      <w:marBottom w:val="0"/>
      <w:divBdr>
        <w:top w:val="none" w:sz="0" w:space="0" w:color="auto"/>
        <w:left w:val="none" w:sz="0" w:space="0" w:color="auto"/>
        <w:bottom w:val="none" w:sz="0" w:space="0" w:color="auto"/>
        <w:right w:val="none" w:sz="0" w:space="0" w:color="auto"/>
      </w:divBdr>
    </w:div>
    <w:div w:id="225068968">
      <w:bodyDiv w:val="1"/>
      <w:marLeft w:val="0"/>
      <w:marRight w:val="0"/>
      <w:marTop w:val="0"/>
      <w:marBottom w:val="0"/>
      <w:divBdr>
        <w:top w:val="none" w:sz="0" w:space="0" w:color="auto"/>
        <w:left w:val="none" w:sz="0" w:space="0" w:color="auto"/>
        <w:bottom w:val="none" w:sz="0" w:space="0" w:color="auto"/>
        <w:right w:val="none" w:sz="0" w:space="0" w:color="auto"/>
      </w:divBdr>
      <w:divsChild>
        <w:div w:id="254094902">
          <w:marLeft w:val="0"/>
          <w:marRight w:val="0"/>
          <w:marTop w:val="0"/>
          <w:marBottom w:val="0"/>
          <w:divBdr>
            <w:top w:val="none" w:sz="0" w:space="0" w:color="auto"/>
            <w:left w:val="none" w:sz="0" w:space="0" w:color="auto"/>
            <w:bottom w:val="none" w:sz="0" w:space="0" w:color="auto"/>
            <w:right w:val="none" w:sz="0" w:space="0" w:color="auto"/>
          </w:divBdr>
        </w:div>
        <w:div w:id="1410350554">
          <w:marLeft w:val="0"/>
          <w:marRight w:val="0"/>
          <w:marTop w:val="0"/>
          <w:marBottom w:val="0"/>
          <w:divBdr>
            <w:top w:val="none" w:sz="0" w:space="0" w:color="auto"/>
            <w:left w:val="none" w:sz="0" w:space="0" w:color="auto"/>
            <w:bottom w:val="none" w:sz="0" w:space="0" w:color="auto"/>
            <w:right w:val="none" w:sz="0" w:space="0" w:color="auto"/>
          </w:divBdr>
        </w:div>
        <w:div w:id="2139300159">
          <w:marLeft w:val="0"/>
          <w:marRight w:val="0"/>
          <w:marTop w:val="0"/>
          <w:marBottom w:val="0"/>
          <w:divBdr>
            <w:top w:val="none" w:sz="0" w:space="0" w:color="auto"/>
            <w:left w:val="none" w:sz="0" w:space="0" w:color="auto"/>
            <w:bottom w:val="none" w:sz="0" w:space="0" w:color="auto"/>
            <w:right w:val="none" w:sz="0" w:space="0" w:color="auto"/>
          </w:divBdr>
        </w:div>
      </w:divsChild>
    </w:div>
    <w:div w:id="444617671">
      <w:bodyDiv w:val="1"/>
      <w:marLeft w:val="0"/>
      <w:marRight w:val="0"/>
      <w:marTop w:val="0"/>
      <w:marBottom w:val="0"/>
      <w:divBdr>
        <w:top w:val="none" w:sz="0" w:space="0" w:color="auto"/>
        <w:left w:val="none" w:sz="0" w:space="0" w:color="auto"/>
        <w:bottom w:val="none" w:sz="0" w:space="0" w:color="auto"/>
        <w:right w:val="none" w:sz="0" w:space="0" w:color="auto"/>
      </w:divBdr>
      <w:divsChild>
        <w:div w:id="575289744">
          <w:marLeft w:val="0"/>
          <w:marRight w:val="0"/>
          <w:marTop w:val="0"/>
          <w:marBottom w:val="0"/>
          <w:divBdr>
            <w:top w:val="none" w:sz="0" w:space="0" w:color="auto"/>
            <w:left w:val="none" w:sz="0" w:space="0" w:color="auto"/>
            <w:bottom w:val="none" w:sz="0" w:space="0" w:color="auto"/>
            <w:right w:val="none" w:sz="0" w:space="0" w:color="auto"/>
          </w:divBdr>
        </w:div>
        <w:div w:id="1675103905">
          <w:marLeft w:val="0"/>
          <w:marRight w:val="0"/>
          <w:marTop w:val="0"/>
          <w:marBottom w:val="0"/>
          <w:divBdr>
            <w:top w:val="none" w:sz="0" w:space="0" w:color="auto"/>
            <w:left w:val="none" w:sz="0" w:space="0" w:color="auto"/>
            <w:bottom w:val="none" w:sz="0" w:space="0" w:color="auto"/>
            <w:right w:val="none" w:sz="0" w:space="0" w:color="auto"/>
          </w:divBdr>
        </w:div>
        <w:div w:id="1329748004">
          <w:marLeft w:val="0"/>
          <w:marRight w:val="0"/>
          <w:marTop w:val="0"/>
          <w:marBottom w:val="0"/>
          <w:divBdr>
            <w:top w:val="none" w:sz="0" w:space="0" w:color="auto"/>
            <w:left w:val="none" w:sz="0" w:space="0" w:color="auto"/>
            <w:bottom w:val="none" w:sz="0" w:space="0" w:color="auto"/>
            <w:right w:val="none" w:sz="0" w:space="0" w:color="auto"/>
          </w:divBdr>
        </w:div>
        <w:div w:id="1857307648">
          <w:marLeft w:val="0"/>
          <w:marRight w:val="0"/>
          <w:marTop w:val="0"/>
          <w:marBottom w:val="0"/>
          <w:divBdr>
            <w:top w:val="none" w:sz="0" w:space="0" w:color="auto"/>
            <w:left w:val="none" w:sz="0" w:space="0" w:color="auto"/>
            <w:bottom w:val="none" w:sz="0" w:space="0" w:color="auto"/>
            <w:right w:val="none" w:sz="0" w:space="0" w:color="auto"/>
          </w:divBdr>
        </w:div>
        <w:div w:id="1631858487">
          <w:marLeft w:val="0"/>
          <w:marRight w:val="0"/>
          <w:marTop w:val="0"/>
          <w:marBottom w:val="0"/>
          <w:divBdr>
            <w:top w:val="none" w:sz="0" w:space="0" w:color="auto"/>
            <w:left w:val="none" w:sz="0" w:space="0" w:color="auto"/>
            <w:bottom w:val="none" w:sz="0" w:space="0" w:color="auto"/>
            <w:right w:val="none" w:sz="0" w:space="0" w:color="auto"/>
          </w:divBdr>
        </w:div>
        <w:div w:id="1694190521">
          <w:marLeft w:val="0"/>
          <w:marRight w:val="0"/>
          <w:marTop w:val="0"/>
          <w:marBottom w:val="0"/>
          <w:divBdr>
            <w:top w:val="none" w:sz="0" w:space="0" w:color="auto"/>
            <w:left w:val="none" w:sz="0" w:space="0" w:color="auto"/>
            <w:bottom w:val="none" w:sz="0" w:space="0" w:color="auto"/>
            <w:right w:val="none" w:sz="0" w:space="0" w:color="auto"/>
          </w:divBdr>
        </w:div>
        <w:div w:id="168494358">
          <w:marLeft w:val="0"/>
          <w:marRight w:val="0"/>
          <w:marTop w:val="0"/>
          <w:marBottom w:val="0"/>
          <w:divBdr>
            <w:top w:val="none" w:sz="0" w:space="0" w:color="auto"/>
            <w:left w:val="none" w:sz="0" w:space="0" w:color="auto"/>
            <w:bottom w:val="none" w:sz="0" w:space="0" w:color="auto"/>
            <w:right w:val="none" w:sz="0" w:space="0" w:color="auto"/>
          </w:divBdr>
        </w:div>
        <w:div w:id="673144964">
          <w:marLeft w:val="0"/>
          <w:marRight w:val="0"/>
          <w:marTop w:val="0"/>
          <w:marBottom w:val="0"/>
          <w:divBdr>
            <w:top w:val="none" w:sz="0" w:space="0" w:color="auto"/>
            <w:left w:val="none" w:sz="0" w:space="0" w:color="auto"/>
            <w:bottom w:val="none" w:sz="0" w:space="0" w:color="auto"/>
            <w:right w:val="none" w:sz="0" w:space="0" w:color="auto"/>
          </w:divBdr>
        </w:div>
        <w:div w:id="1401365143">
          <w:marLeft w:val="0"/>
          <w:marRight w:val="0"/>
          <w:marTop w:val="0"/>
          <w:marBottom w:val="0"/>
          <w:divBdr>
            <w:top w:val="none" w:sz="0" w:space="0" w:color="auto"/>
            <w:left w:val="none" w:sz="0" w:space="0" w:color="auto"/>
            <w:bottom w:val="none" w:sz="0" w:space="0" w:color="auto"/>
            <w:right w:val="none" w:sz="0" w:space="0" w:color="auto"/>
          </w:divBdr>
        </w:div>
        <w:div w:id="23680018">
          <w:marLeft w:val="0"/>
          <w:marRight w:val="0"/>
          <w:marTop w:val="0"/>
          <w:marBottom w:val="0"/>
          <w:divBdr>
            <w:top w:val="none" w:sz="0" w:space="0" w:color="auto"/>
            <w:left w:val="none" w:sz="0" w:space="0" w:color="auto"/>
            <w:bottom w:val="none" w:sz="0" w:space="0" w:color="auto"/>
            <w:right w:val="none" w:sz="0" w:space="0" w:color="auto"/>
          </w:divBdr>
        </w:div>
        <w:div w:id="1192645174">
          <w:marLeft w:val="0"/>
          <w:marRight w:val="0"/>
          <w:marTop w:val="0"/>
          <w:marBottom w:val="0"/>
          <w:divBdr>
            <w:top w:val="none" w:sz="0" w:space="0" w:color="auto"/>
            <w:left w:val="none" w:sz="0" w:space="0" w:color="auto"/>
            <w:bottom w:val="none" w:sz="0" w:space="0" w:color="auto"/>
            <w:right w:val="none" w:sz="0" w:space="0" w:color="auto"/>
          </w:divBdr>
        </w:div>
        <w:div w:id="209077706">
          <w:marLeft w:val="0"/>
          <w:marRight w:val="0"/>
          <w:marTop w:val="0"/>
          <w:marBottom w:val="0"/>
          <w:divBdr>
            <w:top w:val="none" w:sz="0" w:space="0" w:color="auto"/>
            <w:left w:val="none" w:sz="0" w:space="0" w:color="auto"/>
            <w:bottom w:val="none" w:sz="0" w:space="0" w:color="auto"/>
            <w:right w:val="none" w:sz="0" w:space="0" w:color="auto"/>
          </w:divBdr>
        </w:div>
        <w:div w:id="1970548615">
          <w:marLeft w:val="0"/>
          <w:marRight w:val="0"/>
          <w:marTop w:val="0"/>
          <w:marBottom w:val="0"/>
          <w:divBdr>
            <w:top w:val="none" w:sz="0" w:space="0" w:color="auto"/>
            <w:left w:val="none" w:sz="0" w:space="0" w:color="auto"/>
            <w:bottom w:val="none" w:sz="0" w:space="0" w:color="auto"/>
            <w:right w:val="none" w:sz="0" w:space="0" w:color="auto"/>
          </w:divBdr>
        </w:div>
        <w:div w:id="1904094439">
          <w:marLeft w:val="0"/>
          <w:marRight w:val="0"/>
          <w:marTop w:val="0"/>
          <w:marBottom w:val="0"/>
          <w:divBdr>
            <w:top w:val="none" w:sz="0" w:space="0" w:color="auto"/>
            <w:left w:val="none" w:sz="0" w:space="0" w:color="auto"/>
            <w:bottom w:val="none" w:sz="0" w:space="0" w:color="auto"/>
            <w:right w:val="none" w:sz="0" w:space="0" w:color="auto"/>
          </w:divBdr>
        </w:div>
        <w:div w:id="660042420">
          <w:marLeft w:val="0"/>
          <w:marRight w:val="0"/>
          <w:marTop w:val="0"/>
          <w:marBottom w:val="0"/>
          <w:divBdr>
            <w:top w:val="none" w:sz="0" w:space="0" w:color="auto"/>
            <w:left w:val="none" w:sz="0" w:space="0" w:color="auto"/>
            <w:bottom w:val="none" w:sz="0" w:space="0" w:color="auto"/>
            <w:right w:val="none" w:sz="0" w:space="0" w:color="auto"/>
          </w:divBdr>
        </w:div>
        <w:div w:id="2142994287">
          <w:marLeft w:val="0"/>
          <w:marRight w:val="0"/>
          <w:marTop w:val="0"/>
          <w:marBottom w:val="0"/>
          <w:divBdr>
            <w:top w:val="none" w:sz="0" w:space="0" w:color="auto"/>
            <w:left w:val="none" w:sz="0" w:space="0" w:color="auto"/>
            <w:bottom w:val="none" w:sz="0" w:space="0" w:color="auto"/>
            <w:right w:val="none" w:sz="0" w:space="0" w:color="auto"/>
          </w:divBdr>
        </w:div>
        <w:div w:id="1687638800">
          <w:marLeft w:val="0"/>
          <w:marRight w:val="0"/>
          <w:marTop w:val="0"/>
          <w:marBottom w:val="0"/>
          <w:divBdr>
            <w:top w:val="none" w:sz="0" w:space="0" w:color="auto"/>
            <w:left w:val="none" w:sz="0" w:space="0" w:color="auto"/>
            <w:bottom w:val="none" w:sz="0" w:space="0" w:color="auto"/>
            <w:right w:val="none" w:sz="0" w:space="0" w:color="auto"/>
          </w:divBdr>
        </w:div>
        <w:div w:id="664163884">
          <w:marLeft w:val="0"/>
          <w:marRight w:val="0"/>
          <w:marTop w:val="0"/>
          <w:marBottom w:val="0"/>
          <w:divBdr>
            <w:top w:val="none" w:sz="0" w:space="0" w:color="auto"/>
            <w:left w:val="none" w:sz="0" w:space="0" w:color="auto"/>
            <w:bottom w:val="none" w:sz="0" w:space="0" w:color="auto"/>
            <w:right w:val="none" w:sz="0" w:space="0" w:color="auto"/>
          </w:divBdr>
        </w:div>
        <w:div w:id="1935243403">
          <w:marLeft w:val="0"/>
          <w:marRight w:val="0"/>
          <w:marTop w:val="0"/>
          <w:marBottom w:val="0"/>
          <w:divBdr>
            <w:top w:val="none" w:sz="0" w:space="0" w:color="auto"/>
            <w:left w:val="none" w:sz="0" w:space="0" w:color="auto"/>
            <w:bottom w:val="none" w:sz="0" w:space="0" w:color="auto"/>
            <w:right w:val="none" w:sz="0" w:space="0" w:color="auto"/>
          </w:divBdr>
        </w:div>
        <w:div w:id="488254668">
          <w:marLeft w:val="0"/>
          <w:marRight w:val="0"/>
          <w:marTop w:val="0"/>
          <w:marBottom w:val="0"/>
          <w:divBdr>
            <w:top w:val="none" w:sz="0" w:space="0" w:color="auto"/>
            <w:left w:val="none" w:sz="0" w:space="0" w:color="auto"/>
            <w:bottom w:val="none" w:sz="0" w:space="0" w:color="auto"/>
            <w:right w:val="none" w:sz="0" w:space="0" w:color="auto"/>
          </w:divBdr>
        </w:div>
        <w:div w:id="840318165">
          <w:marLeft w:val="0"/>
          <w:marRight w:val="0"/>
          <w:marTop w:val="0"/>
          <w:marBottom w:val="0"/>
          <w:divBdr>
            <w:top w:val="none" w:sz="0" w:space="0" w:color="auto"/>
            <w:left w:val="none" w:sz="0" w:space="0" w:color="auto"/>
            <w:bottom w:val="none" w:sz="0" w:space="0" w:color="auto"/>
            <w:right w:val="none" w:sz="0" w:space="0" w:color="auto"/>
          </w:divBdr>
        </w:div>
        <w:div w:id="1459109050">
          <w:marLeft w:val="0"/>
          <w:marRight w:val="0"/>
          <w:marTop w:val="0"/>
          <w:marBottom w:val="0"/>
          <w:divBdr>
            <w:top w:val="none" w:sz="0" w:space="0" w:color="auto"/>
            <w:left w:val="none" w:sz="0" w:space="0" w:color="auto"/>
            <w:bottom w:val="none" w:sz="0" w:space="0" w:color="auto"/>
            <w:right w:val="none" w:sz="0" w:space="0" w:color="auto"/>
          </w:divBdr>
        </w:div>
        <w:div w:id="889223463">
          <w:marLeft w:val="0"/>
          <w:marRight w:val="0"/>
          <w:marTop w:val="0"/>
          <w:marBottom w:val="0"/>
          <w:divBdr>
            <w:top w:val="none" w:sz="0" w:space="0" w:color="auto"/>
            <w:left w:val="none" w:sz="0" w:space="0" w:color="auto"/>
            <w:bottom w:val="none" w:sz="0" w:space="0" w:color="auto"/>
            <w:right w:val="none" w:sz="0" w:space="0" w:color="auto"/>
          </w:divBdr>
        </w:div>
        <w:div w:id="1840734658">
          <w:marLeft w:val="0"/>
          <w:marRight w:val="0"/>
          <w:marTop w:val="0"/>
          <w:marBottom w:val="0"/>
          <w:divBdr>
            <w:top w:val="none" w:sz="0" w:space="0" w:color="auto"/>
            <w:left w:val="none" w:sz="0" w:space="0" w:color="auto"/>
            <w:bottom w:val="none" w:sz="0" w:space="0" w:color="auto"/>
            <w:right w:val="none" w:sz="0" w:space="0" w:color="auto"/>
          </w:divBdr>
        </w:div>
        <w:div w:id="964116340">
          <w:marLeft w:val="0"/>
          <w:marRight w:val="0"/>
          <w:marTop w:val="0"/>
          <w:marBottom w:val="0"/>
          <w:divBdr>
            <w:top w:val="none" w:sz="0" w:space="0" w:color="auto"/>
            <w:left w:val="none" w:sz="0" w:space="0" w:color="auto"/>
            <w:bottom w:val="none" w:sz="0" w:space="0" w:color="auto"/>
            <w:right w:val="none" w:sz="0" w:space="0" w:color="auto"/>
          </w:divBdr>
        </w:div>
        <w:div w:id="1525636696">
          <w:marLeft w:val="0"/>
          <w:marRight w:val="0"/>
          <w:marTop w:val="0"/>
          <w:marBottom w:val="0"/>
          <w:divBdr>
            <w:top w:val="none" w:sz="0" w:space="0" w:color="auto"/>
            <w:left w:val="none" w:sz="0" w:space="0" w:color="auto"/>
            <w:bottom w:val="none" w:sz="0" w:space="0" w:color="auto"/>
            <w:right w:val="none" w:sz="0" w:space="0" w:color="auto"/>
          </w:divBdr>
        </w:div>
        <w:div w:id="87818723">
          <w:marLeft w:val="0"/>
          <w:marRight w:val="0"/>
          <w:marTop w:val="0"/>
          <w:marBottom w:val="0"/>
          <w:divBdr>
            <w:top w:val="none" w:sz="0" w:space="0" w:color="auto"/>
            <w:left w:val="none" w:sz="0" w:space="0" w:color="auto"/>
            <w:bottom w:val="none" w:sz="0" w:space="0" w:color="auto"/>
            <w:right w:val="none" w:sz="0" w:space="0" w:color="auto"/>
          </w:divBdr>
        </w:div>
        <w:div w:id="2012101564">
          <w:marLeft w:val="0"/>
          <w:marRight w:val="0"/>
          <w:marTop w:val="0"/>
          <w:marBottom w:val="0"/>
          <w:divBdr>
            <w:top w:val="none" w:sz="0" w:space="0" w:color="auto"/>
            <w:left w:val="none" w:sz="0" w:space="0" w:color="auto"/>
            <w:bottom w:val="none" w:sz="0" w:space="0" w:color="auto"/>
            <w:right w:val="none" w:sz="0" w:space="0" w:color="auto"/>
          </w:divBdr>
        </w:div>
        <w:div w:id="1163937534">
          <w:marLeft w:val="0"/>
          <w:marRight w:val="0"/>
          <w:marTop w:val="0"/>
          <w:marBottom w:val="0"/>
          <w:divBdr>
            <w:top w:val="none" w:sz="0" w:space="0" w:color="auto"/>
            <w:left w:val="none" w:sz="0" w:space="0" w:color="auto"/>
            <w:bottom w:val="none" w:sz="0" w:space="0" w:color="auto"/>
            <w:right w:val="none" w:sz="0" w:space="0" w:color="auto"/>
          </w:divBdr>
        </w:div>
        <w:div w:id="223033927">
          <w:marLeft w:val="0"/>
          <w:marRight w:val="0"/>
          <w:marTop w:val="0"/>
          <w:marBottom w:val="0"/>
          <w:divBdr>
            <w:top w:val="none" w:sz="0" w:space="0" w:color="auto"/>
            <w:left w:val="none" w:sz="0" w:space="0" w:color="auto"/>
            <w:bottom w:val="none" w:sz="0" w:space="0" w:color="auto"/>
            <w:right w:val="none" w:sz="0" w:space="0" w:color="auto"/>
          </w:divBdr>
        </w:div>
        <w:div w:id="1410807011">
          <w:marLeft w:val="0"/>
          <w:marRight w:val="0"/>
          <w:marTop w:val="0"/>
          <w:marBottom w:val="0"/>
          <w:divBdr>
            <w:top w:val="none" w:sz="0" w:space="0" w:color="auto"/>
            <w:left w:val="none" w:sz="0" w:space="0" w:color="auto"/>
            <w:bottom w:val="none" w:sz="0" w:space="0" w:color="auto"/>
            <w:right w:val="none" w:sz="0" w:space="0" w:color="auto"/>
          </w:divBdr>
        </w:div>
        <w:div w:id="2022660896">
          <w:marLeft w:val="0"/>
          <w:marRight w:val="0"/>
          <w:marTop w:val="0"/>
          <w:marBottom w:val="0"/>
          <w:divBdr>
            <w:top w:val="none" w:sz="0" w:space="0" w:color="auto"/>
            <w:left w:val="none" w:sz="0" w:space="0" w:color="auto"/>
            <w:bottom w:val="none" w:sz="0" w:space="0" w:color="auto"/>
            <w:right w:val="none" w:sz="0" w:space="0" w:color="auto"/>
          </w:divBdr>
        </w:div>
        <w:div w:id="2080134716">
          <w:marLeft w:val="0"/>
          <w:marRight w:val="0"/>
          <w:marTop w:val="0"/>
          <w:marBottom w:val="0"/>
          <w:divBdr>
            <w:top w:val="none" w:sz="0" w:space="0" w:color="auto"/>
            <w:left w:val="none" w:sz="0" w:space="0" w:color="auto"/>
            <w:bottom w:val="none" w:sz="0" w:space="0" w:color="auto"/>
            <w:right w:val="none" w:sz="0" w:space="0" w:color="auto"/>
          </w:divBdr>
        </w:div>
        <w:div w:id="1690254752">
          <w:marLeft w:val="0"/>
          <w:marRight w:val="0"/>
          <w:marTop w:val="0"/>
          <w:marBottom w:val="0"/>
          <w:divBdr>
            <w:top w:val="none" w:sz="0" w:space="0" w:color="auto"/>
            <w:left w:val="none" w:sz="0" w:space="0" w:color="auto"/>
            <w:bottom w:val="none" w:sz="0" w:space="0" w:color="auto"/>
            <w:right w:val="none" w:sz="0" w:space="0" w:color="auto"/>
          </w:divBdr>
        </w:div>
        <w:div w:id="1299535647">
          <w:marLeft w:val="0"/>
          <w:marRight w:val="0"/>
          <w:marTop w:val="0"/>
          <w:marBottom w:val="0"/>
          <w:divBdr>
            <w:top w:val="none" w:sz="0" w:space="0" w:color="auto"/>
            <w:left w:val="none" w:sz="0" w:space="0" w:color="auto"/>
            <w:bottom w:val="none" w:sz="0" w:space="0" w:color="auto"/>
            <w:right w:val="none" w:sz="0" w:space="0" w:color="auto"/>
          </w:divBdr>
        </w:div>
        <w:div w:id="1940092768">
          <w:marLeft w:val="0"/>
          <w:marRight w:val="0"/>
          <w:marTop w:val="0"/>
          <w:marBottom w:val="0"/>
          <w:divBdr>
            <w:top w:val="none" w:sz="0" w:space="0" w:color="auto"/>
            <w:left w:val="none" w:sz="0" w:space="0" w:color="auto"/>
            <w:bottom w:val="none" w:sz="0" w:space="0" w:color="auto"/>
            <w:right w:val="none" w:sz="0" w:space="0" w:color="auto"/>
          </w:divBdr>
        </w:div>
        <w:div w:id="1299608723">
          <w:marLeft w:val="0"/>
          <w:marRight w:val="0"/>
          <w:marTop w:val="0"/>
          <w:marBottom w:val="0"/>
          <w:divBdr>
            <w:top w:val="none" w:sz="0" w:space="0" w:color="auto"/>
            <w:left w:val="none" w:sz="0" w:space="0" w:color="auto"/>
            <w:bottom w:val="none" w:sz="0" w:space="0" w:color="auto"/>
            <w:right w:val="none" w:sz="0" w:space="0" w:color="auto"/>
          </w:divBdr>
        </w:div>
        <w:div w:id="1710757494">
          <w:marLeft w:val="0"/>
          <w:marRight w:val="0"/>
          <w:marTop w:val="0"/>
          <w:marBottom w:val="0"/>
          <w:divBdr>
            <w:top w:val="none" w:sz="0" w:space="0" w:color="auto"/>
            <w:left w:val="none" w:sz="0" w:space="0" w:color="auto"/>
            <w:bottom w:val="none" w:sz="0" w:space="0" w:color="auto"/>
            <w:right w:val="none" w:sz="0" w:space="0" w:color="auto"/>
          </w:divBdr>
        </w:div>
        <w:div w:id="1177118908">
          <w:marLeft w:val="0"/>
          <w:marRight w:val="0"/>
          <w:marTop w:val="0"/>
          <w:marBottom w:val="0"/>
          <w:divBdr>
            <w:top w:val="none" w:sz="0" w:space="0" w:color="auto"/>
            <w:left w:val="none" w:sz="0" w:space="0" w:color="auto"/>
            <w:bottom w:val="none" w:sz="0" w:space="0" w:color="auto"/>
            <w:right w:val="none" w:sz="0" w:space="0" w:color="auto"/>
          </w:divBdr>
        </w:div>
      </w:divsChild>
    </w:div>
    <w:div w:id="468473424">
      <w:bodyDiv w:val="1"/>
      <w:marLeft w:val="0"/>
      <w:marRight w:val="0"/>
      <w:marTop w:val="0"/>
      <w:marBottom w:val="0"/>
      <w:divBdr>
        <w:top w:val="none" w:sz="0" w:space="0" w:color="auto"/>
        <w:left w:val="none" w:sz="0" w:space="0" w:color="auto"/>
        <w:bottom w:val="none" w:sz="0" w:space="0" w:color="auto"/>
        <w:right w:val="none" w:sz="0" w:space="0" w:color="auto"/>
      </w:divBdr>
      <w:divsChild>
        <w:div w:id="6101695">
          <w:marLeft w:val="0"/>
          <w:marRight w:val="0"/>
          <w:marTop w:val="0"/>
          <w:marBottom w:val="0"/>
          <w:divBdr>
            <w:top w:val="none" w:sz="0" w:space="0" w:color="auto"/>
            <w:left w:val="none" w:sz="0" w:space="0" w:color="auto"/>
            <w:bottom w:val="none" w:sz="0" w:space="0" w:color="auto"/>
            <w:right w:val="none" w:sz="0" w:space="0" w:color="auto"/>
          </w:divBdr>
        </w:div>
        <w:div w:id="757796841">
          <w:marLeft w:val="0"/>
          <w:marRight w:val="0"/>
          <w:marTop w:val="0"/>
          <w:marBottom w:val="0"/>
          <w:divBdr>
            <w:top w:val="none" w:sz="0" w:space="0" w:color="auto"/>
            <w:left w:val="none" w:sz="0" w:space="0" w:color="auto"/>
            <w:bottom w:val="none" w:sz="0" w:space="0" w:color="auto"/>
            <w:right w:val="none" w:sz="0" w:space="0" w:color="auto"/>
          </w:divBdr>
        </w:div>
        <w:div w:id="1466700355">
          <w:marLeft w:val="0"/>
          <w:marRight w:val="0"/>
          <w:marTop w:val="0"/>
          <w:marBottom w:val="0"/>
          <w:divBdr>
            <w:top w:val="none" w:sz="0" w:space="0" w:color="auto"/>
            <w:left w:val="none" w:sz="0" w:space="0" w:color="auto"/>
            <w:bottom w:val="none" w:sz="0" w:space="0" w:color="auto"/>
            <w:right w:val="none" w:sz="0" w:space="0" w:color="auto"/>
          </w:divBdr>
        </w:div>
      </w:divsChild>
    </w:div>
    <w:div w:id="468862798">
      <w:bodyDiv w:val="1"/>
      <w:marLeft w:val="0"/>
      <w:marRight w:val="0"/>
      <w:marTop w:val="0"/>
      <w:marBottom w:val="0"/>
      <w:divBdr>
        <w:top w:val="none" w:sz="0" w:space="0" w:color="auto"/>
        <w:left w:val="none" w:sz="0" w:space="0" w:color="auto"/>
        <w:bottom w:val="none" w:sz="0" w:space="0" w:color="auto"/>
        <w:right w:val="none" w:sz="0" w:space="0" w:color="auto"/>
      </w:divBdr>
    </w:div>
    <w:div w:id="614752253">
      <w:bodyDiv w:val="1"/>
      <w:marLeft w:val="0"/>
      <w:marRight w:val="0"/>
      <w:marTop w:val="0"/>
      <w:marBottom w:val="0"/>
      <w:divBdr>
        <w:top w:val="none" w:sz="0" w:space="0" w:color="auto"/>
        <w:left w:val="none" w:sz="0" w:space="0" w:color="auto"/>
        <w:bottom w:val="none" w:sz="0" w:space="0" w:color="auto"/>
        <w:right w:val="none" w:sz="0" w:space="0" w:color="auto"/>
      </w:divBdr>
      <w:divsChild>
        <w:div w:id="171529331">
          <w:marLeft w:val="0"/>
          <w:marRight w:val="0"/>
          <w:marTop w:val="0"/>
          <w:marBottom w:val="0"/>
          <w:divBdr>
            <w:top w:val="none" w:sz="0" w:space="0" w:color="auto"/>
            <w:left w:val="none" w:sz="0" w:space="0" w:color="auto"/>
            <w:bottom w:val="none" w:sz="0" w:space="0" w:color="auto"/>
            <w:right w:val="none" w:sz="0" w:space="0" w:color="auto"/>
          </w:divBdr>
        </w:div>
        <w:div w:id="1858349093">
          <w:marLeft w:val="0"/>
          <w:marRight w:val="0"/>
          <w:marTop w:val="0"/>
          <w:marBottom w:val="0"/>
          <w:divBdr>
            <w:top w:val="none" w:sz="0" w:space="0" w:color="auto"/>
            <w:left w:val="none" w:sz="0" w:space="0" w:color="auto"/>
            <w:bottom w:val="none" w:sz="0" w:space="0" w:color="auto"/>
            <w:right w:val="none" w:sz="0" w:space="0" w:color="auto"/>
          </w:divBdr>
        </w:div>
      </w:divsChild>
    </w:div>
    <w:div w:id="648561609">
      <w:bodyDiv w:val="1"/>
      <w:marLeft w:val="0"/>
      <w:marRight w:val="0"/>
      <w:marTop w:val="0"/>
      <w:marBottom w:val="0"/>
      <w:divBdr>
        <w:top w:val="none" w:sz="0" w:space="0" w:color="auto"/>
        <w:left w:val="none" w:sz="0" w:space="0" w:color="auto"/>
        <w:bottom w:val="none" w:sz="0" w:space="0" w:color="auto"/>
        <w:right w:val="none" w:sz="0" w:space="0" w:color="auto"/>
      </w:divBdr>
      <w:divsChild>
        <w:div w:id="1291323137">
          <w:marLeft w:val="0"/>
          <w:marRight w:val="0"/>
          <w:marTop w:val="0"/>
          <w:marBottom w:val="0"/>
          <w:divBdr>
            <w:top w:val="none" w:sz="0" w:space="0" w:color="auto"/>
            <w:left w:val="none" w:sz="0" w:space="0" w:color="auto"/>
            <w:bottom w:val="none" w:sz="0" w:space="0" w:color="auto"/>
            <w:right w:val="none" w:sz="0" w:space="0" w:color="auto"/>
          </w:divBdr>
        </w:div>
        <w:div w:id="1204365940">
          <w:marLeft w:val="0"/>
          <w:marRight w:val="0"/>
          <w:marTop w:val="0"/>
          <w:marBottom w:val="0"/>
          <w:divBdr>
            <w:top w:val="none" w:sz="0" w:space="0" w:color="auto"/>
            <w:left w:val="none" w:sz="0" w:space="0" w:color="auto"/>
            <w:bottom w:val="none" w:sz="0" w:space="0" w:color="auto"/>
            <w:right w:val="none" w:sz="0" w:space="0" w:color="auto"/>
          </w:divBdr>
        </w:div>
      </w:divsChild>
    </w:div>
    <w:div w:id="672881773">
      <w:bodyDiv w:val="1"/>
      <w:marLeft w:val="0"/>
      <w:marRight w:val="0"/>
      <w:marTop w:val="0"/>
      <w:marBottom w:val="0"/>
      <w:divBdr>
        <w:top w:val="none" w:sz="0" w:space="0" w:color="auto"/>
        <w:left w:val="none" w:sz="0" w:space="0" w:color="auto"/>
        <w:bottom w:val="none" w:sz="0" w:space="0" w:color="auto"/>
        <w:right w:val="none" w:sz="0" w:space="0" w:color="auto"/>
      </w:divBdr>
    </w:div>
    <w:div w:id="815873738">
      <w:bodyDiv w:val="1"/>
      <w:marLeft w:val="0"/>
      <w:marRight w:val="0"/>
      <w:marTop w:val="0"/>
      <w:marBottom w:val="0"/>
      <w:divBdr>
        <w:top w:val="none" w:sz="0" w:space="0" w:color="auto"/>
        <w:left w:val="none" w:sz="0" w:space="0" w:color="auto"/>
        <w:bottom w:val="none" w:sz="0" w:space="0" w:color="auto"/>
        <w:right w:val="none" w:sz="0" w:space="0" w:color="auto"/>
      </w:divBdr>
      <w:divsChild>
        <w:div w:id="2054040911">
          <w:marLeft w:val="0"/>
          <w:marRight w:val="0"/>
          <w:marTop w:val="0"/>
          <w:marBottom w:val="0"/>
          <w:divBdr>
            <w:top w:val="none" w:sz="0" w:space="0" w:color="auto"/>
            <w:left w:val="none" w:sz="0" w:space="0" w:color="auto"/>
            <w:bottom w:val="none" w:sz="0" w:space="0" w:color="auto"/>
            <w:right w:val="none" w:sz="0" w:space="0" w:color="auto"/>
          </w:divBdr>
        </w:div>
        <w:div w:id="1243878776">
          <w:marLeft w:val="0"/>
          <w:marRight w:val="0"/>
          <w:marTop w:val="0"/>
          <w:marBottom w:val="0"/>
          <w:divBdr>
            <w:top w:val="none" w:sz="0" w:space="0" w:color="auto"/>
            <w:left w:val="none" w:sz="0" w:space="0" w:color="auto"/>
            <w:bottom w:val="none" w:sz="0" w:space="0" w:color="auto"/>
            <w:right w:val="none" w:sz="0" w:space="0" w:color="auto"/>
          </w:divBdr>
        </w:div>
        <w:div w:id="971057556">
          <w:marLeft w:val="0"/>
          <w:marRight w:val="0"/>
          <w:marTop w:val="0"/>
          <w:marBottom w:val="0"/>
          <w:divBdr>
            <w:top w:val="none" w:sz="0" w:space="0" w:color="auto"/>
            <w:left w:val="none" w:sz="0" w:space="0" w:color="auto"/>
            <w:bottom w:val="none" w:sz="0" w:space="0" w:color="auto"/>
            <w:right w:val="none" w:sz="0" w:space="0" w:color="auto"/>
          </w:divBdr>
        </w:div>
      </w:divsChild>
    </w:div>
    <w:div w:id="884876977">
      <w:bodyDiv w:val="1"/>
      <w:marLeft w:val="0"/>
      <w:marRight w:val="0"/>
      <w:marTop w:val="0"/>
      <w:marBottom w:val="0"/>
      <w:divBdr>
        <w:top w:val="none" w:sz="0" w:space="0" w:color="auto"/>
        <w:left w:val="none" w:sz="0" w:space="0" w:color="auto"/>
        <w:bottom w:val="none" w:sz="0" w:space="0" w:color="auto"/>
        <w:right w:val="none" w:sz="0" w:space="0" w:color="auto"/>
      </w:divBdr>
      <w:divsChild>
        <w:div w:id="563176723">
          <w:marLeft w:val="0"/>
          <w:marRight w:val="0"/>
          <w:marTop w:val="0"/>
          <w:marBottom w:val="0"/>
          <w:divBdr>
            <w:top w:val="none" w:sz="0" w:space="0" w:color="auto"/>
            <w:left w:val="none" w:sz="0" w:space="0" w:color="auto"/>
            <w:bottom w:val="none" w:sz="0" w:space="0" w:color="auto"/>
            <w:right w:val="none" w:sz="0" w:space="0" w:color="auto"/>
          </w:divBdr>
        </w:div>
        <w:div w:id="1037512192">
          <w:marLeft w:val="0"/>
          <w:marRight w:val="0"/>
          <w:marTop w:val="0"/>
          <w:marBottom w:val="0"/>
          <w:divBdr>
            <w:top w:val="none" w:sz="0" w:space="0" w:color="auto"/>
            <w:left w:val="none" w:sz="0" w:space="0" w:color="auto"/>
            <w:bottom w:val="none" w:sz="0" w:space="0" w:color="auto"/>
            <w:right w:val="none" w:sz="0" w:space="0" w:color="auto"/>
          </w:divBdr>
        </w:div>
        <w:div w:id="992417751">
          <w:marLeft w:val="0"/>
          <w:marRight w:val="0"/>
          <w:marTop w:val="0"/>
          <w:marBottom w:val="0"/>
          <w:divBdr>
            <w:top w:val="none" w:sz="0" w:space="0" w:color="auto"/>
            <w:left w:val="none" w:sz="0" w:space="0" w:color="auto"/>
            <w:bottom w:val="none" w:sz="0" w:space="0" w:color="auto"/>
            <w:right w:val="none" w:sz="0" w:space="0" w:color="auto"/>
          </w:divBdr>
        </w:div>
        <w:div w:id="295064139">
          <w:marLeft w:val="0"/>
          <w:marRight w:val="0"/>
          <w:marTop w:val="0"/>
          <w:marBottom w:val="0"/>
          <w:divBdr>
            <w:top w:val="none" w:sz="0" w:space="0" w:color="auto"/>
            <w:left w:val="none" w:sz="0" w:space="0" w:color="auto"/>
            <w:bottom w:val="none" w:sz="0" w:space="0" w:color="auto"/>
            <w:right w:val="none" w:sz="0" w:space="0" w:color="auto"/>
          </w:divBdr>
        </w:div>
        <w:div w:id="388116737">
          <w:marLeft w:val="0"/>
          <w:marRight w:val="0"/>
          <w:marTop w:val="0"/>
          <w:marBottom w:val="0"/>
          <w:divBdr>
            <w:top w:val="none" w:sz="0" w:space="0" w:color="auto"/>
            <w:left w:val="none" w:sz="0" w:space="0" w:color="auto"/>
            <w:bottom w:val="none" w:sz="0" w:space="0" w:color="auto"/>
            <w:right w:val="none" w:sz="0" w:space="0" w:color="auto"/>
          </w:divBdr>
        </w:div>
        <w:div w:id="2116243173">
          <w:marLeft w:val="0"/>
          <w:marRight w:val="0"/>
          <w:marTop w:val="0"/>
          <w:marBottom w:val="0"/>
          <w:divBdr>
            <w:top w:val="none" w:sz="0" w:space="0" w:color="auto"/>
            <w:left w:val="none" w:sz="0" w:space="0" w:color="auto"/>
            <w:bottom w:val="none" w:sz="0" w:space="0" w:color="auto"/>
            <w:right w:val="none" w:sz="0" w:space="0" w:color="auto"/>
          </w:divBdr>
        </w:div>
        <w:div w:id="1169248762">
          <w:marLeft w:val="0"/>
          <w:marRight w:val="0"/>
          <w:marTop w:val="0"/>
          <w:marBottom w:val="0"/>
          <w:divBdr>
            <w:top w:val="none" w:sz="0" w:space="0" w:color="auto"/>
            <w:left w:val="none" w:sz="0" w:space="0" w:color="auto"/>
            <w:bottom w:val="none" w:sz="0" w:space="0" w:color="auto"/>
            <w:right w:val="none" w:sz="0" w:space="0" w:color="auto"/>
          </w:divBdr>
        </w:div>
        <w:div w:id="68695295">
          <w:marLeft w:val="0"/>
          <w:marRight w:val="0"/>
          <w:marTop w:val="0"/>
          <w:marBottom w:val="0"/>
          <w:divBdr>
            <w:top w:val="none" w:sz="0" w:space="0" w:color="auto"/>
            <w:left w:val="none" w:sz="0" w:space="0" w:color="auto"/>
            <w:bottom w:val="none" w:sz="0" w:space="0" w:color="auto"/>
            <w:right w:val="none" w:sz="0" w:space="0" w:color="auto"/>
          </w:divBdr>
        </w:div>
        <w:div w:id="972827042">
          <w:marLeft w:val="0"/>
          <w:marRight w:val="0"/>
          <w:marTop w:val="0"/>
          <w:marBottom w:val="0"/>
          <w:divBdr>
            <w:top w:val="none" w:sz="0" w:space="0" w:color="auto"/>
            <w:left w:val="none" w:sz="0" w:space="0" w:color="auto"/>
            <w:bottom w:val="none" w:sz="0" w:space="0" w:color="auto"/>
            <w:right w:val="none" w:sz="0" w:space="0" w:color="auto"/>
          </w:divBdr>
        </w:div>
      </w:divsChild>
    </w:div>
    <w:div w:id="1000809993">
      <w:bodyDiv w:val="1"/>
      <w:marLeft w:val="0"/>
      <w:marRight w:val="0"/>
      <w:marTop w:val="0"/>
      <w:marBottom w:val="0"/>
      <w:divBdr>
        <w:top w:val="none" w:sz="0" w:space="0" w:color="auto"/>
        <w:left w:val="none" w:sz="0" w:space="0" w:color="auto"/>
        <w:bottom w:val="none" w:sz="0" w:space="0" w:color="auto"/>
        <w:right w:val="none" w:sz="0" w:space="0" w:color="auto"/>
      </w:divBdr>
      <w:divsChild>
        <w:div w:id="338001548">
          <w:marLeft w:val="0"/>
          <w:marRight w:val="0"/>
          <w:marTop w:val="0"/>
          <w:marBottom w:val="0"/>
          <w:divBdr>
            <w:top w:val="none" w:sz="0" w:space="0" w:color="auto"/>
            <w:left w:val="none" w:sz="0" w:space="0" w:color="auto"/>
            <w:bottom w:val="none" w:sz="0" w:space="0" w:color="auto"/>
            <w:right w:val="none" w:sz="0" w:space="0" w:color="auto"/>
          </w:divBdr>
        </w:div>
        <w:div w:id="1883521347">
          <w:marLeft w:val="0"/>
          <w:marRight w:val="0"/>
          <w:marTop w:val="0"/>
          <w:marBottom w:val="0"/>
          <w:divBdr>
            <w:top w:val="none" w:sz="0" w:space="0" w:color="auto"/>
            <w:left w:val="none" w:sz="0" w:space="0" w:color="auto"/>
            <w:bottom w:val="none" w:sz="0" w:space="0" w:color="auto"/>
            <w:right w:val="none" w:sz="0" w:space="0" w:color="auto"/>
          </w:divBdr>
        </w:div>
      </w:divsChild>
    </w:div>
    <w:div w:id="1047222969">
      <w:bodyDiv w:val="1"/>
      <w:marLeft w:val="0"/>
      <w:marRight w:val="0"/>
      <w:marTop w:val="0"/>
      <w:marBottom w:val="0"/>
      <w:divBdr>
        <w:top w:val="none" w:sz="0" w:space="0" w:color="auto"/>
        <w:left w:val="none" w:sz="0" w:space="0" w:color="auto"/>
        <w:bottom w:val="none" w:sz="0" w:space="0" w:color="auto"/>
        <w:right w:val="none" w:sz="0" w:space="0" w:color="auto"/>
      </w:divBdr>
      <w:divsChild>
        <w:div w:id="1893033814">
          <w:marLeft w:val="0"/>
          <w:marRight w:val="0"/>
          <w:marTop w:val="0"/>
          <w:marBottom w:val="0"/>
          <w:divBdr>
            <w:top w:val="none" w:sz="0" w:space="0" w:color="auto"/>
            <w:left w:val="none" w:sz="0" w:space="0" w:color="auto"/>
            <w:bottom w:val="none" w:sz="0" w:space="0" w:color="auto"/>
            <w:right w:val="none" w:sz="0" w:space="0" w:color="auto"/>
          </w:divBdr>
        </w:div>
        <w:div w:id="1938324156">
          <w:marLeft w:val="0"/>
          <w:marRight w:val="0"/>
          <w:marTop w:val="0"/>
          <w:marBottom w:val="0"/>
          <w:divBdr>
            <w:top w:val="none" w:sz="0" w:space="0" w:color="auto"/>
            <w:left w:val="none" w:sz="0" w:space="0" w:color="auto"/>
            <w:bottom w:val="none" w:sz="0" w:space="0" w:color="auto"/>
            <w:right w:val="none" w:sz="0" w:space="0" w:color="auto"/>
          </w:divBdr>
        </w:div>
        <w:div w:id="774134836">
          <w:marLeft w:val="0"/>
          <w:marRight w:val="0"/>
          <w:marTop w:val="0"/>
          <w:marBottom w:val="0"/>
          <w:divBdr>
            <w:top w:val="none" w:sz="0" w:space="0" w:color="auto"/>
            <w:left w:val="none" w:sz="0" w:space="0" w:color="auto"/>
            <w:bottom w:val="none" w:sz="0" w:space="0" w:color="auto"/>
            <w:right w:val="none" w:sz="0" w:space="0" w:color="auto"/>
          </w:divBdr>
        </w:div>
        <w:div w:id="1649551621">
          <w:marLeft w:val="0"/>
          <w:marRight w:val="0"/>
          <w:marTop w:val="0"/>
          <w:marBottom w:val="0"/>
          <w:divBdr>
            <w:top w:val="none" w:sz="0" w:space="0" w:color="auto"/>
            <w:left w:val="none" w:sz="0" w:space="0" w:color="auto"/>
            <w:bottom w:val="none" w:sz="0" w:space="0" w:color="auto"/>
            <w:right w:val="none" w:sz="0" w:space="0" w:color="auto"/>
          </w:divBdr>
        </w:div>
        <w:div w:id="905338932">
          <w:marLeft w:val="0"/>
          <w:marRight w:val="0"/>
          <w:marTop w:val="0"/>
          <w:marBottom w:val="0"/>
          <w:divBdr>
            <w:top w:val="none" w:sz="0" w:space="0" w:color="auto"/>
            <w:left w:val="none" w:sz="0" w:space="0" w:color="auto"/>
            <w:bottom w:val="none" w:sz="0" w:space="0" w:color="auto"/>
            <w:right w:val="none" w:sz="0" w:space="0" w:color="auto"/>
          </w:divBdr>
        </w:div>
        <w:div w:id="1087775703">
          <w:marLeft w:val="0"/>
          <w:marRight w:val="0"/>
          <w:marTop w:val="0"/>
          <w:marBottom w:val="0"/>
          <w:divBdr>
            <w:top w:val="none" w:sz="0" w:space="0" w:color="auto"/>
            <w:left w:val="none" w:sz="0" w:space="0" w:color="auto"/>
            <w:bottom w:val="none" w:sz="0" w:space="0" w:color="auto"/>
            <w:right w:val="none" w:sz="0" w:space="0" w:color="auto"/>
          </w:divBdr>
        </w:div>
        <w:div w:id="2084328781">
          <w:marLeft w:val="0"/>
          <w:marRight w:val="0"/>
          <w:marTop w:val="0"/>
          <w:marBottom w:val="0"/>
          <w:divBdr>
            <w:top w:val="none" w:sz="0" w:space="0" w:color="auto"/>
            <w:left w:val="none" w:sz="0" w:space="0" w:color="auto"/>
            <w:bottom w:val="none" w:sz="0" w:space="0" w:color="auto"/>
            <w:right w:val="none" w:sz="0" w:space="0" w:color="auto"/>
          </w:divBdr>
        </w:div>
        <w:div w:id="265308668">
          <w:marLeft w:val="0"/>
          <w:marRight w:val="0"/>
          <w:marTop w:val="0"/>
          <w:marBottom w:val="0"/>
          <w:divBdr>
            <w:top w:val="none" w:sz="0" w:space="0" w:color="auto"/>
            <w:left w:val="none" w:sz="0" w:space="0" w:color="auto"/>
            <w:bottom w:val="none" w:sz="0" w:space="0" w:color="auto"/>
            <w:right w:val="none" w:sz="0" w:space="0" w:color="auto"/>
          </w:divBdr>
        </w:div>
        <w:div w:id="2013295422">
          <w:marLeft w:val="0"/>
          <w:marRight w:val="0"/>
          <w:marTop w:val="0"/>
          <w:marBottom w:val="0"/>
          <w:divBdr>
            <w:top w:val="none" w:sz="0" w:space="0" w:color="auto"/>
            <w:left w:val="none" w:sz="0" w:space="0" w:color="auto"/>
            <w:bottom w:val="none" w:sz="0" w:space="0" w:color="auto"/>
            <w:right w:val="none" w:sz="0" w:space="0" w:color="auto"/>
          </w:divBdr>
        </w:div>
        <w:div w:id="1134786799">
          <w:marLeft w:val="0"/>
          <w:marRight w:val="0"/>
          <w:marTop w:val="0"/>
          <w:marBottom w:val="0"/>
          <w:divBdr>
            <w:top w:val="none" w:sz="0" w:space="0" w:color="auto"/>
            <w:left w:val="none" w:sz="0" w:space="0" w:color="auto"/>
            <w:bottom w:val="none" w:sz="0" w:space="0" w:color="auto"/>
            <w:right w:val="none" w:sz="0" w:space="0" w:color="auto"/>
          </w:divBdr>
        </w:div>
        <w:div w:id="543760424">
          <w:marLeft w:val="0"/>
          <w:marRight w:val="0"/>
          <w:marTop w:val="0"/>
          <w:marBottom w:val="0"/>
          <w:divBdr>
            <w:top w:val="none" w:sz="0" w:space="0" w:color="auto"/>
            <w:left w:val="none" w:sz="0" w:space="0" w:color="auto"/>
            <w:bottom w:val="none" w:sz="0" w:space="0" w:color="auto"/>
            <w:right w:val="none" w:sz="0" w:space="0" w:color="auto"/>
          </w:divBdr>
        </w:div>
        <w:div w:id="864175985">
          <w:marLeft w:val="0"/>
          <w:marRight w:val="0"/>
          <w:marTop w:val="0"/>
          <w:marBottom w:val="0"/>
          <w:divBdr>
            <w:top w:val="none" w:sz="0" w:space="0" w:color="auto"/>
            <w:left w:val="none" w:sz="0" w:space="0" w:color="auto"/>
            <w:bottom w:val="none" w:sz="0" w:space="0" w:color="auto"/>
            <w:right w:val="none" w:sz="0" w:space="0" w:color="auto"/>
          </w:divBdr>
        </w:div>
        <w:div w:id="1597327720">
          <w:marLeft w:val="0"/>
          <w:marRight w:val="0"/>
          <w:marTop w:val="0"/>
          <w:marBottom w:val="0"/>
          <w:divBdr>
            <w:top w:val="none" w:sz="0" w:space="0" w:color="auto"/>
            <w:left w:val="none" w:sz="0" w:space="0" w:color="auto"/>
            <w:bottom w:val="none" w:sz="0" w:space="0" w:color="auto"/>
            <w:right w:val="none" w:sz="0" w:space="0" w:color="auto"/>
          </w:divBdr>
        </w:div>
      </w:divsChild>
    </w:div>
    <w:div w:id="1128666391">
      <w:bodyDiv w:val="1"/>
      <w:marLeft w:val="0"/>
      <w:marRight w:val="0"/>
      <w:marTop w:val="0"/>
      <w:marBottom w:val="0"/>
      <w:divBdr>
        <w:top w:val="none" w:sz="0" w:space="0" w:color="auto"/>
        <w:left w:val="none" w:sz="0" w:space="0" w:color="auto"/>
        <w:bottom w:val="none" w:sz="0" w:space="0" w:color="auto"/>
        <w:right w:val="none" w:sz="0" w:space="0" w:color="auto"/>
      </w:divBdr>
      <w:divsChild>
        <w:div w:id="608322369">
          <w:marLeft w:val="0"/>
          <w:marRight w:val="0"/>
          <w:marTop w:val="0"/>
          <w:marBottom w:val="0"/>
          <w:divBdr>
            <w:top w:val="none" w:sz="0" w:space="0" w:color="auto"/>
            <w:left w:val="none" w:sz="0" w:space="0" w:color="auto"/>
            <w:bottom w:val="none" w:sz="0" w:space="0" w:color="auto"/>
            <w:right w:val="none" w:sz="0" w:space="0" w:color="auto"/>
          </w:divBdr>
        </w:div>
        <w:div w:id="1056930454">
          <w:marLeft w:val="0"/>
          <w:marRight w:val="0"/>
          <w:marTop w:val="0"/>
          <w:marBottom w:val="0"/>
          <w:divBdr>
            <w:top w:val="none" w:sz="0" w:space="0" w:color="auto"/>
            <w:left w:val="none" w:sz="0" w:space="0" w:color="auto"/>
            <w:bottom w:val="none" w:sz="0" w:space="0" w:color="auto"/>
            <w:right w:val="none" w:sz="0" w:space="0" w:color="auto"/>
          </w:divBdr>
        </w:div>
        <w:div w:id="79521480">
          <w:marLeft w:val="0"/>
          <w:marRight w:val="0"/>
          <w:marTop w:val="0"/>
          <w:marBottom w:val="0"/>
          <w:divBdr>
            <w:top w:val="none" w:sz="0" w:space="0" w:color="auto"/>
            <w:left w:val="none" w:sz="0" w:space="0" w:color="auto"/>
            <w:bottom w:val="none" w:sz="0" w:space="0" w:color="auto"/>
            <w:right w:val="none" w:sz="0" w:space="0" w:color="auto"/>
          </w:divBdr>
        </w:div>
        <w:div w:id="755983319">
          <w:marLeft w:val="0"/>
          <w:marRight w:val="0"/>
          <w:marTop w:val="0"/>
          <w:marBottom w:val="0"/>
          <w:divBdr>
            <w:top w:val="none" w:sz="0" w:space="0" w:color="auto"/>
            <w:left w:val="none" w:sz="0" w:space="0" w:color="auto"/>
            <w:bottom w:val="none" w:sz="0" w:space="0" w:color="auto"/>
            <w:right w:val="none" w:sz="0" w:space="0" w:color="auto"/>
          </w:divBdr>
        </w:div>
      </w:divsChild>
    </w:div>
    <w:div w:id="1153528151">
      <w:bodyDiv w:val="1"/>
      <w:marLeft w:val="0"/>
      <w:marRight w:val="0"/>
      <w:marTop w:val="0"/>
      <w:marBottom w:val="0"/>
      <w:divBdr>
        <w:top w:val="none" w:sz="0" w:space="0" w:color="auto"/>
        <w:left w:val="none" w:sz="0" w:space="0" w:color="auto"/>
        <w:bottom w:val="none" w:sz="0" w:space="0" w:color="auto"/>
        <w:right w:val="none" w:sz="0" w:space="0" w:color="auto"/>
      </w:divBdr>
      <w:divsChild>
        <w:div w:id="1642542593">
          <w:marLeft w:val="0"/>
          <w:marRight w:val="0"/>
          <w:marTop w:val="0"/>
          <w:marBottom w:val="0"/>
          <w:divBdr>
            <w:top w:val="none" w:sz="0" w:space="0" w:color="auto"/>
            <w:left w:val="none" w:sz="0" w:space="0" w:color="auto"/>
            <w:bottom w:val="none" w:sz="0" w:space="0" w:color="auto"/>
            <w:right w:val="none" w:sz="0" w:space="0" w:color="auto"/>
          </w:divBdr>
        </w:div>
        <w:div w:id="1685866479">
          <w:marLeft w:val="0"/>
          <w:marRight w:val="0"/>
          <w:marTop w:val="0"/>
          <w:marBottom w:val="0"/>
          <w:divBdr>
            <w:top w:val="none" w:sz="0" w:space="0" w:color="auto"/>
            <w:left w:val="none" w:sz="0" w:space="0" w:color="auto"/>
            <w:bottom w:val="none" w:sz="0" w:space="0" w:color="auto"/>
            <w:right w:val="none" w:sz="0" w:space="0" w:color="auto"/>
          </w:divBdr>
        </w:div>
        <w:div w:id="900605243">
          <w:marLeft w:val="0"/>
          <w:marRight w:val="0"/>
          <w:marTop w:val="0"/>
          <w:marBottom w:val="0"/>
          <w:divBdr>
            <w:top w:val="none" w:sz="0" w:space="0" w:color="auto"/>
            <w:left w:val="none" w:sz="0" w:space="0" w:color="auto"/>
            <w:bottom w:val="none" w:sz="0" w:space="0" w:color="auto"/>
            <w:right w:val="none" w:sz="0" w:space="0" w:color="auto"/>
          </w:divBdr>
        </w:div>
        <w:div w:id="1565607758">
          <w:marLeft w:val="0"/>
          <w:marRight w:val="0"/>
          <w:marTop w:val="0"/>
          <w:marBottom w:val="0"/>
          <w:divBdr>
            <w:top w:val="none" w:sz="0" w:space="0" w:color="auto"/>
            <w:left w:val="none" w:sz="0" w:space="0" w:color="auto"/>
            <w:bottom w:val="none" w:sz="0" w:space="0" w:color="auto"/>
            <w:right w:val="none" w:sz="0" w:space="0" w:color="auto"/>
          </w:divBdr>
        </w:div>
        <w:div w:id="592906099">
          <w:marLeft w:val="0"/>
          <w:marRight w:val="0"/>
          <w:marTop w:val="0"/>
          <w:marBottom w:val="0"/>
          <w:divBdr>
            <w:top w:val="none" w:sz="0" w:space="0" w:color="auto"/>
            <w:left w:val="none" w:sz="0" w:space="0" w:color="auto"/>
            <w:bottom w:val="none" w:sz="0" w:space="0" w:color="auto"/>
            <w:right w:val="none" w:sz="0" w:space="0" w:color="auto"/>
          </w:divBdr>
        </w:div>
      </w:divsChild>
    </w:div>
    <w:div w:id="1245994425">
      <w:bodyDiv w:val="1"/>
      <w:marLeft w:val="0"/>
      <w:marRight w:val="0"/>
      <w:marTop w:val="0"/>
      <w:marBottom w:val="0"/>
      <w:divBdr>
        <w:top w:val="none" w:sz="0" w:space="0" w:color="auto"/>
        <w:left w:val="none" w:sz="0" w:space="0" w:color="auto"/>
        <w:bottom w:val="none" w:sz="0" w:space="0" w:color="auto"/>
        <w:right w:val="none" w:sz="0" w:space="0" w:color="auto"/>
      </w:divBdr>
      <w:divsChild>
        <w:div w:id="1999579230">
          <w:marLeft w:val="0"/>
          <w:marRight w:val="0"/>
          <w:marTop w:val="0"/>
          <w:marBottom w:val="0"/>
          <w:divBdr>
            <w:top w:val="none" w:sz="0" w:space="0" w:color="auto"/>
            <w:left w:val="none" w:sz="0" w:space="0" w:color="auto"/>
            <w:bottom w:val="none" w:sz="0" w:space="0" w:color="auto"/>
            <w:right w:val="none" w:sz="0" w:space="0" w:color="auto"/>
          </w:divBdr>
        </w:div>
        <w:div w:id="994533469">
          <w:marLeft w:val="0"/>
          <w:marRight w:val="0"/>
          <w:marTop w:val="0"/>
          <w:marBottom w:val="0"/>
          <w:divBdr>
            <w:top w:val="none" w:sz="0" w:space="0" w:color="auto"/>
            <w:left w:val="none" w:sz="0" w:space="0" w:color="auto"/>
            <w:bottom w:val="none" w:sz="0" w:space="0" w:color="auto"/>
            <w:right w:val="none" w:sz="0" w:space="0" w:color="auto"/>
          </w:divBdr>
        </w:div>
        <w:div w:id="1863400795">
          <w:marLeft w:val="0"/>
          <w:marRight w:val="0"/>
          <w:marTop w:val="0"/>
          <w:marBottom w:val="0"/>
          <w:divBdr>
            <w:top w:val="none" w:sz="0" w:space="0" w:color="auto"/>
            <w:left w:val="none" w:sz="0" w:space="0" w:color="auto"/>
            <w:bottom w:val="none" w:sz="0" w:space="0" w:color="auto"/>
            <w:right w:val="none" w:sz="0" w:space="0" w:color="auto"/>
          </w:divBdr>
        </w:div>
        <w:div w:id="1787581804">
          <w:marLeft w:val="0"/>
          <w:marRight w:val="0"/>
          <w:marTop w:val="0"/>
          <w:marBottom w:val="0"/>
          <w:divBdr>
            <w:top w:val="none" w:sz="0" w:space="0" w:color="auto"/>
            <w:left w:val="none" w:sz="0" w:space="0" w:color="auto"/>
            <w:bottom w:val="none" w:sz="0" w:space="0" w:color="auto"/>
            <w:right w:val="none" w:sz="0" w:space="0" w:color="auto"/>
          </w:divBdr>
        </w:div>
        <w:div w:id="1028332380">
          <w:marLeft w:val="0"/>
          <w:marRight w:val="0"/>
          <w:marTop w:val="0"/>
          <w:marBottom w:val="0"/>
          <w:divBdr>
            <w:top w:val="none" w:sz="0" w:space="0" w:color="auto"/>
            <w:left w:val="none" w:sz="0" w:space="0" w:color="auto"/>
            <w:bottom w:val="none" w:sz="0" w:space="0" w:color="auto"/>
            <w:right w:val="none" w:sz="0" w:space="0" w:color="auto"/>
          </w:divBdr>
        </w:div>
        <w:div w:id="768236560">
          <w:marLeft w:val="0"/>
          <w:marRight w:val="0"/>
          <w:marTop w:val="0"/>
          <w:marBottom w:val="0"/>
          <w:divBdr>
            <w:top w:val="none" w:sz="0" w:space="0" w:color="auto"/>
            <w:left w:val="none" w:sz="0" w:space="0" w:color="auto"/>
            <w:bottom w:val="none" w:sz="0" w:space="0" w:color="auto"/>
            <w:right w:val="none" w:sz="0" w:space="0" w:color="auto"/>
          </w:divBdr>
        </w:div>
        <w:div w:id="2069647941">
          <w:marLeft w:val="0"/>
          <w:marRight w:val="0"/>
          <w:marTop w:val="0"/>
          <w:marBottom w:val="0"/>
          <w:divBdr>
            <w:top w:val="none" w:sz="0" w:space="0" w:color="auto"/>
            <w:left w:val="none" w:sz="0" w:space="0" w:color="auto"/>
            <w:bottom w:val="none" w:sz="0" w:space="0" w:color="auto"/>
            <w:right w:val="none" w:sz="0" w:space="0" w:color="auto"/>
          </w:divBdr>
        </w:div>
      </w:divsChild>
    </w:div>
    <w:div w:id="1461730012">
      <w:bodyDiv w:val="1"/>
      <w:marLeft w:val="0"/>
      <w:marRight w:val="0"/>
      <w:marTop w:val="0"/>
      <w:marBottom w:val="0"/>
      <w:divBdr>
        <w:top w:val="none" w:sz="0" w:space="0" w:color="auto"/>
        <w:left w:val="none" w:sz="0" w:space="0" w:color="auto"/>
        <w:bottom w:val="none" w:sz="0" w:space="0" w:color="auto"/>
        <w:right w:val="none" w:sz="0" w:space="0" w:color="auto"/>
      </w:divBdr>
      <w:divsChild>
        <w:div w:id="1567182506">
          <w:marLeft w:val="0"/>
          <w:marRight w:val="0"/>
          <w:marTop w:val="0"/>
          <w:marBottom w:val="0"/>
          <w:divBdr>
            <w:top w:val="none" w:sz="0" w:space="0" w:color="auto"/>
            <w:left w:val="none" w:sz="0" w:space="0" w:color="auto"/>
            <w:bottom w:val="none" w:sz="0" w:space="0" w:color="auto"/>
            <w:right w:val="none" w:sz="0" w:space="0" w:color="auto"/>
          </w:divBdr>
        </w:div>
        <w:div w:id="19673229">
          <w:marLeft w:val="0"/>
          <w:marRight w:val="0"/>
          <w:marTop w:val="0"/>
          <w:marBottom w:val="0"/>
          <w:divBdr>
            <w:top w:val="none" w:sz="0" w:space="0" w:color="auto"/>
            <w:left w:val="none" w:sz="0" w:space="0" w:color="auto"/>
            <w:bottom w:val="none" w:sz="0" w:space="0" w:color="auto"/>
            <w:right w:val="none" w:sz="0" w:space="0" w:color="auto"/>
          </w:divBdr>
        </w:div>
        <w:div w:id="470440739">
          <w:marLeft w:val="0"/>
          <w:marRight w:val="0"/>
          <w:marTop w:val="0"/>
          <w:marBottom w:val="0"/>
          <w:divBdr>
            <w:top w:val="none" w:sz="0" w:space="0" w:color="auto"/>
            <w:left w:val="none" w:sz="0" w:space="0" w:color="auto"/>
            <w:bottom w:val="none" w:sz="0" w:space="0" w:color="auto"/>
            <w:right w:val="none" w:sz="0" w:space="0" w:color="auto"/>
          </w:divBdr>
        </w:div>
        <w:div w:id="2062711461">
          <w:marLeft w:val="0"/>
          <w:marRight w:val="0"/>
          <w:marTop w:val="0"/>
          <w:marBottom w:val="0"/>
          <w:divBdr>
            <w:top w:val="none" w:sz="0" w:space="0" w:color="auto"/>
            <w:left w:val="none" w:sz="0" w:space="0" w:color="auto"/>
            <w:bottom w:val="none" w:sz="0" w:space="0" w:color="auto"/>
            <w:right w:val="none" w:sz="0" w:space="0" w:color="auto"/>
          </w:divBdr>
        </w:div>
        <w:div w:id="1187282612">
          <w:marLeft w:val="0"/>
          <w:marRight w:val="0"/>
          <w:marTop w:val="0"/>
          <w:marBottom w:val="0"/>
          <w:divBdr>
            <w:top w:val="none" w:sz="0" w:space="0" w:color="auto"/>
            <w:left w:val="none" w:sz="0" w:space="0" w:color="auto"/>
            <w:bottom w:val="none" w:sz="0" w:space="0" w:color="auto"/>
            <w:right w:val="none" w:sz="0" w:space="0" w:color="auto"/>
          </w:divBdr>
        </w:div>
        <w:div w:id="1747220022">
          <w:marLeft w:val="0"/>
          <w:marRight w:val="0"/>
          <w:marTop w:val="0"/>
          <w:marBottom w:val="0"/>
          <w:divBdr>
            <w:top w:val="none" w:sz="0" w:space="0" w:color="auto"/>
            <w:left w:val="none" w:sz="0" w:space="0" w:color="auto"/>
            <w:bottom w:val="none" w:sz="0" w:space="0" w:color="auto"/>
            <w:right w:val="none" w:sz="0" w:space="0" w:color="auto"/>
          </w:divBdr>
        </w:div>
        <w:div w:id="936400102">
          <w:marLeft w:val="0"/>
          <w:marRight w:val="0"/>
          <w:marTop w:val="0"/>
          <w:marBottom w:val="0"/>
          <w:divBdr>
            <w:top w:val="none" w:sz="0" w:space="0" w:color="auto"/>
            <w:left w:val="none" w:sz="0" w:space="0" w:color="auto"/>
            <w:bottom w:val="none" w:sz="0" w:space="0" w:color="auto"/>
            <w:right w:val="none" w:sz="0" w:space="0" w:color="auto"/>
          </w:divBdr>
        </w:div>
        <w:div w:id="648173396">
          <w:marLeft w:val="0"/>
          <w:marRight w:val="0"/>
          <w:marTop w:val="0"/>
          <w:marBottom w:val="0"/>
          <w:divBdr>
            <w:top w:val="none" w:sz="0" w:space="0" w:color="auto"/>
            <w:left w:val="none" w:sz="0" w:space="0" w:color="auto"/>
            <w:bottom w:val="none" w:sz="0" w:space="0" w:color="auto"/>
            <w:right w:val="none" w:sz="0" w:space="0" w:color="auto"/>
          </w:divBdr>
        </w:div>
        <w:div w:id="1657953765">
          <w:marLeft w:val="0"/>
          <w:marRight w:val="0"/>
          <w:marTop w:val="0"/>
          <w:marBottom w:val="0"/>
          <w:divBdr>
            <w:top w:val="none" w:sz="0" w:space="0" w:color="auto"/>
            <w:left w:val="none" w:sz="0" w:space="0" w:color="auto"/>
            <w:bottom w:val="none" w:sz="0" w:space="0" w:color="auto"/>
            <w:right w:val="none" w:sz="0" w:space="0" w:color="auto"/>
          </w:divBdr>
        </w:div>
        <w:div w:id="1332757578">
          <w:marLeft w:val="0"/>
          <w:marRight w:val="0"/>
          <w:marTop w:val="0"/>
          <w:marBottom w:val="0"/>
          <w:divBdr>
            <w:top w:val="none" w:sz="0" w:space="0" w:color="auto"/>
            <w:left w:val="none" w:sz="0" w:space="0" w:color="auto"/>
            <w:bottom w:val="none" w:sz="0" w:space="0" w:color="auto"/>
            <w:right w:val="none" w:sz="0" w:space="0" w:color="auto"/>
          </w:divBdr>
        </w:div>
        <w:div w:id="1735157930">
          <w:marLeft w:val="0"/>
          <w:marRight w:val="0"/>
          <w:marTop w:val="0"/>
          <w:marBottom w:val="0"/>
          <w:divBdr>
            <w:top w:val="none" w:sz="0" w:space="0" w:color="auto"/>
            <w:left w:val="none" w:sz="0" w:space="0" w:color="auto"/>
            <w:bottom w:val="none" w:sz="0" w:space="0" w:color="auto"/>
            <w:right w:val="none" w:sz="0" w:space="0" w:color="auto"/>
          </w:divBdr>
        </w:div>
        <w:div w:id="1844736697">
          <w:marLeft w:val="0"/>
          <w:marRight w:val="0"/>
          <w:marTop w:val="0"/>
          <w:marBottom w:val="0"/>
          <w:divBdr>
            <w:top w:val="none" w:sz="0" w:space="0" w:color="auto"/>
            <w:left w:val="none" w:sz="0" w:space="0" w:color="auto"/>
            <w:bottom w:val="none" w:sz="0" w:space="0" w:color="auto"/>
            <w:right w:val="none" w:sz="0" w:space="0" w:color="auto"/>
          </w:divBdr>
        </w:div>
      </w:divsChild>
    </w:div>
    <w:div w:id="1543395364">
      <w:bodyDiv w:val="1"/>
      <w:marLeft w:val="0"/>
      <w:marRight w:val="0"/>
      <w:marTop w:val="0"/>
      <w:marBottom w:val="0"/>
      <w:divBdr>
        <w:top w:val="none" w:sz="0" w:space="0" w:color="auto"/>
        <w:left w:val="none" w:sz="0" w:space="0" w:color="auto"/>
        <w:bottom w:val="none" w:sz="0" w:space="0" w:color="auto"/>
        <w:right w:val="none" w:sz="0" w:space="0" w:color="auto"/>
      </w:divBdr>
      <w:divsChild>
        <w:div w:id="868225266">
          <w:marLeft w:val="0"/>
          <w:marRight w:val="0"/>
          <w:marTop w:val="0"/>
          <w:marBottom w:val="0"/>
          <w:divBdr>
            <w:top w:val="none" w:sz="0" w:space="0" w:color="auto"/>
            <w:left w:val="none" w:sz="0" w:space="0" w:color="auto"/>
            <w:bottom w:val="none" w:sz="0" w:space="0" w:color="auto"/>
            <w:right w:val="none" w:sz="0" w:space="0" w:color="auto"/>
          </w:divBdr>
        </w:div>
        <w:div w:id="414782495">
          <w:marLeft w:val="0"/>
          <w:marRight w:val="0"/>
          <w:marTop w:val="0"/>
          <w:marBottom w:val="0"/>
          <w:divBdr>
            <w:top w:val="none" w:sz="0" w:space="0" w:color="auto"/>
            <w:left w:val="none" w:sz="0" w:space="0" w:color="auto"/>
            <w:bottom w:val="none" w:sz="0" w:space="0" w:color="auto"/>
            <w:right w:val="none" w:sz="0" w:space="0" w:color="auto"/>
          </w:divBdr>
        </w:div>
        <w:div w:id="1705934445">
          <w:marLeft w:val="0"/>
          <w:marRight w:val="0"/>
          <w:marTop w:val="0"/>
          <w:marBottom w:val="0"/>
          <w:divBdr>
            <w:top w:val="none" w:sz="0" w:space="0" w:color="auto"/>
            <w:left w:val="none" w:sz="0" w:space="0" w:color="auto"/>
            <w:bottom w:val="none" w:sz="0" w:space="0" w:color="auto"/>
            <w:right w:val="none" w:sz="0" w:space="0" w:color="auto"/>
          </w:divBdr>
        </w:div>
        <w:div w:id="1136294214">
          <w:marLeft w:val="0"/>
          <w:marRight w:val="0"/>
          <w:marTop w:val="0"/>
          <w:marBottom w:val="0"/>
          <w:divBdr>
            <w:top w:val="none" w:sz="0" w:space="0" w:color="auto"/>
            <w:left w:val="none" w:sz="0" w:space="0" w:color="auto"/>
            <w:bottom w:val="none" w:sz="0" w:space="0" w:color="auto"/>
            <w:right w:val="none" w:sz="0" w:space="0" w:color="auto"/>
          </w:divBdr>
        </w:div>
        <w:div w:id="755175921">
          <w:marLeft w:val="0"/>
          <w:marRight w:val="0"/>
          <w:marTop w:val="0"/>
          <w:marBottom w:val="0"/>
          <w:divBdr>
            <w:top w:val="none" w:sz="0" w:space="0" w:color="auto"/>
            <w:left w:val="none" w:sz="0" w:space="0" w:color="auto"/>
            <w:bottom w:val="none" w:sz="0" w:space="0" w:color="auto"/>
            <w:right w:val="none" w:sz="0" w:space="0" w:color="auto"/>
          </w:divBdr>
        </w:div>
        <w:div w:id="1433361437">
          <w:marLeft w:val="0"/>
          <w:marRight w:val="0"/>
          <w:marTop w:val="0"/>
          <w:marBottom w:val="0"/>
          <w:divBdr>
            <w:top w:val="none" w:sz="0" w:space="0" w:color="auto"/>
            <w:left w:val="none" w:sz="0" w:space="0" w:color="auto"/>
            <w:bottom w:val="none" w:sz="0" w:space="0" w:color="auto"/>
            <w:right w:val="none" w:sz="0" w:space="0" w:color="auto"/>
          </w:divBdr>
        </w:div>
        <w:div w:id="1831944538">
          <w:marLeft w:val="0"/>
          <w:marRight w:val="0"/>
          <w:marTop w:val="0"/>
          <w:marBottom w:val="0"/>
          <w:divBdr>
            <w:top w:val="none" w:sz="0" w:space="0" w:color="auto"/>
            <w:left w:val="none" w:sz="0" w:space="0" w:color="auto"/>
            <w:bottom w:val="none" w:sz="0" w:space="0" w:color="auto"/>
            <w:right w:val="none" w:sz="0" w:space="0" w:color="auto"/>
          </w:divBdr>
        </w:div>
        <w:div w:id="845752072">
          <w:marLeft w:val="0"/>
          <w:marRight w:val="0"/>
          <w:marTop w:val="0"/>
          <w:marBottom w:val="0"/>
          <w:divBdr>
            <w:top w:val="none" w:sz="0" w:space="0" w:color="auto"/>
            <w:left w:val="none" w:sz="0" w:space="0" w:color="auto"/>
            <w:bottom w:val="none" w:sz="0" w:space="0" w:color="auto"/>
            <w:right w:val="none" w:sz="0" w:space="0" w:color="auto"/>
          </w:divBdr>
        </w:div>
        <w:div w:id="2065174253">
          <w:marLeft w:val="0"/>
          <w:marRight w:val="0"/>
          <w:marTop w:val="0"/>
          <w:marBottom w:val="0"/>
          <w:divBdr>
            <w:top w:val="none" w:sz="0" w:space="0" w:color="auto"/>
            <w:left w:val="none" w:sz="0" w:space="0" w:color="auto"/>
            <w:bottom w:val="none" w:sz="0" w:space="0" w:color="auto"/>
            <w:right w:val="none" w:sz="0" w:space="0" w:color="auto"/>
          </w:divBdr>
        </w:div>
        <w:div w:id="413433443">
          <w:marLeft w:val="0"/>
          <w:marRight w:val="0"/>
          <w:marTop w:val="0"/>
          <w:marBottom w:val="0"/>
          <w:divBdr>
            <w:top w:val="none" w:sz="0" w:space="0" w:color="auto"/>
            <w:left w:val="none" w:sz="0" w:space="0" w:color="auto"/>
            <w:bottom w:val="none" w:sz="0" w:space="0" w:color="auto"/>
            <w:right w:val="none" w:sz="0" w:space="0" w:color="auto"/>
          </w:divBdr>
        </w:div>
        <w:div w:id="1153251680">
          <w:marLeft w:val="0"/>
          <w:marRight w:val="0"/>
          <w:marTop w:val="0"/>
          <w:marBottom w:val="0"/>
          <w:divBdr>
            <w:top w:val="none" w:sz="0" w:space="0" w:color="auto"/>
            <w:left w:val="none" w:sz="0" w:space="0" w:color="auto"/>
            <w:bottom w:val="none" w:sz="0" w:space="0" w:color="auto"/>
            <w:right w:val="none" w:sz="0" w:space="0" w:color="auto"/>
          </w:divBdr>
        </w:div>
        <w:div w:id="1101487466">
          <w:marLeft w:val="0"/>
          <w:marRight w:val="0"/>
          <w:marTop w:val="0"/>
          <w:marBottom w:val="0"/>
          <w:divBdr>
            <w:top w:val="none" w:sz="0" w:space="0" w:color="auto"/>
            <w:left w:val="none" w:sz="0" w:space="0" w:color="auto"/>
            <w:bottom w:val="none" w:sz="0" w:space="0" w:color="auto"/>
            <w:right w:val="none" w:sz="0" w:space="0" w:color="auto"/>
          </w:divBdr>
          <w:divsChild>
            <w:div w:id="109697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286156">
      <w:bodyDiv w:val="1"/>
      <w:marLeft w:val="0"/>
      <w:marRight w:val="0"/>
      <w:marTop w:val="0"/>
      <w:marBottom w:val="0"/>
      <w:divBdr>
        <w:top w:val="none" w:sz="0" w:space="0" w:color="auto"/>
        <w:left w:val="none" w:sz="0" w:space="0" w:color="auto"/>
        <w:bottom w:val="none" w:sz="0" w:space="0" w:color="auto"/>
        <w:right w:val="none" w:sz="0" w:space="0" w:color="auto"/>
      </w:divBdr>
      <w:divsChild>
        <w:div w:id="1176992279">
          <w:marLeft w:val="0"/>
          <w:marRight w:val="0"/>
          <w:marTop w:val="0"/>
          <w:marBottom w:val="0"/>
          <w:divBdr>
            <w:top w:val="none" w:sz="0" w:space="0" w:color="auto"/>
            <w:left w:val="none" w:sz="0" w:space="0" w:color="auto"/>
            <w:bottom w:val="none" w:sz="0" w:space="0" w:color="auto"/>
            <w:right w:val="none" w:sz="0" w:space="0" w:color="auto"/>
          </w:divBdr>
        </w:div>
        <w:div w:id="1933314164">
          <w:marLeft w:val="0"/>
          <w:marRight w:val="0"/>
          <w:marTop w:val="0"/>
          <w:marBottom w:val="0"/>
          <w:divBdr>
            <w:top w:val="none" w:sz="0" w:space="0" w:color="auto"/>
            <w:left w:val="none" w:sz="0" w:space="0" w:color="auto"/>
            <w:bottom w:val="none" w:sz="0" w:space="0" w:color="auto"/>
            <w:right w:val="none" w:sz="0" w:space="0" w:color="auto"/>
          </w:divBdr>
        </w:div>
      </w:divsChild>
    </w:div>
    <w:div w:id="1734698781">
      <w:bodyDiv w:val="1"/>
      <w:marLeft w:val="0"/>
      <w:marRight w:val="0"/>
      <w:marTop w:val="0"/>
      <w:marBottom w:val="0"/>
      <w:divBdr>
        <w:top w:val="none" w:sz="0" w:space="0" w:color="auto"/>
        <w:left w:val="none" w:sz="0" w:space="0" w:color="auto"/>
        <w:bottom w:val="none" w:sz="0" w:space="0" w:color="auto"/>
        <w:right w:val="none" w:sz="0" w:space="0" w:color="auto"/>
      </w:divBdr>
      <w:divsChild>
        <w:div w:id="1661888258">
          <w:marLeft w:val="0"/>
          <w:marRight w:val="0"/>
          <w:marTop w:val="0"/>
          <w:marBottom w:val="0"/>
          <w:divBdr>
            <w:top w:val="none" w:sz="0" w:space="0" w:color="auto"/>
            <w:left w:val="none" w:sz="0" w:space="0" w:color="auto"/>
            <w:bottom w:val="none" w:sz="0" w:space="0" w:color="auto"/>
            <w:right w:val="none" w:sz="0" w:space="0" w:color="auto"/>
          </w:divBdr>
        </w:div>
        <w:div w:id="1368408390">
          <w:marLeft w:val="0"/>
          <w:marRight w:val="0"/>
          <w:marTop w:val="0"/>
          <w:marBottom w:val="0"/>
          <w:divBdr>
            <w:top w:val="none" w:sz="0" w:space="0" w:color="auto"/>
            <w:left w:val="none" w:sz="0" w:space="0" w:color="auto"/>
            <w:bottom w:val="none" w:sz="0" w:space="0" w:color="auto"/>
            <w:right w:val="none" w:sz="0" w:space="0" w:color="auto"/>
          </w:divBdr>
        </w:div>
        <w:div w:id="1210459030">
          <w:marLeft w:val="0"/>
          <w:marRight w:val="0"/>
          <w:marTop w:val="0"/>
          <w:marBottom w:val="0"/>
          <w:divBdr>
            <w:top w:val="none" w:sz="0" w:space="0" w:color="auto"/>
            <w:left w:val="none" w:sz="0" w:space="0" w:color="auto"/>
            <w:bottom w:val="none" w:sz="0" w:space="0" w:color="auto"/>
            <w:right w:val="none" w:sz="0" w:space="0" w:color="auto"/>
          </w:divBdr>
        </w:div>
        <w:div w:id="948775316">
          <w:marLeft w:val="0"/>
          <w:marRight w:val="0"/>
          <w:marTop w:val="0"/>
          <w:marBottom w:val="0"/>
          <w:divBdr>
            <w:top w:val="none" w:sz="0" w:space="0" w:color="auto"/>
            <w:left w:val="none" w:sz="0" w:space="0" w:color="auto"/>
            <w:bottom w:val="none" w:sz="0" w:space="0" w:color="auto"/>
            <w:right w:val="none" w:sz="0" w:space="0" w:color="auto"/>
          </w:divBdr>
        </w:div>
        <w:div w:id="478036799">
          <w:marLeft w:val="0"/>
          <w:marRight w:val="0"/>
          <w:marTop w:val="0"/>
          <w:marBottom w:val="0"/>
          <w:divBdr>
            <w:top w:val="none" w:sz="0" w:space="0" w:color="auto"/>
            <w:left w:val="none" w:sz="0" w:space="0" w:color="auto"/>
            <w:bottom w:val="none" w:sz="0" w:space="0" w:color="auto"/>
            <w:right w:val="none" w:sz="0" w:space="0" w:color="auto"/>
          </w:divBdr>
        </w:div>
        <w:div w:id="1797138539">
          <w:marLeft w:val="0"/>
          <w:marRight w:val="0"/>
          <w:marTop w:val="0"/>
          <w:marBottom w:val="0"/>
          <w:divBdr>
            <w:top w:val="none" w:sz="0" w:space="0" w:color="auto"/>
            <w:left w:val="none" w:sz="0" w:space="0" w:color="auto"/>
            <w:bottom w:val="none" w:sz="0" w:space="0" w:color="auto"/>
            <w:right w:val="none" w:sz="0" w:space="0" w:color="auto"/>
          </w:divBdr>
        </w:div>
        <w:div w:id="732388290">
          <w:marLeft w:val="0"/>
          <w:marRight w:val="0"/>
          <w:marTop w:val="0"/>
          <w:marBottom w:val="0"/>
          <w:divBdr>
            <w:top w:val="none" w:sz="0" w:space="0" w:color="auto"/>
            <w:left w:val="none" w:sz="0" w:space="0" w:color="auto"/>
            <w:bottom w:val="none" w:sz="0" w:space="0" w:color="auto"/>
            <w:right w:val="none" w:sz="0" w:space="0" w:color="auto"/>
          </w:divBdr>
        </w:div>
        <w:div w:id="1008992879">
          <w:marLeft w:val="0"/>
          <w:marRight w:val="0"/>
          <w:marTop w:val="0"/>
          <w:marBottom w:val="0"/>
          <w:divBdr>
            <w:top w:val="none" w:sz="0" w:space="0" w:color="auto"/>
            <w:left w:val="none" w:sz="0" w:space="0" w:color="auto"/>
            <w:bottom w:val="none" w:sz="0" w:space="0" w:color="auto"/>
            <w:right w:val="none" w:sz="0" w:space="0" w:color="auto"/>
          </w:divBdr>
        </w:div>
        <w:div w:id="1547908278">
          <w:marLeft w:val="0"/>
          <w:marRight w:val="0"/>
          <w:marTop w:val="0"/>
          <w:marBottom w:val="0"/>
          <w:divBdr>
            <w:top w:val="none" w:sz="0" w:space="0" w:color="auto"/>
            <w:left w:val="none" w:sz="0" w:space="0" w:color="auto"/>
            <w:bottom w:val="none" w:sz="0" w:space="0" w:color="auto"/>
            <w:right w:val="none" w:sz="0" w:space="0" w:color="auto"/>
          </w:divBdr>
        </w:div>
        <w:div w:id="1261639130">
          <w:marLeft w:val="0"/>
          <w:marRight w:val="0"/>
          <w:marTop w:val="0"/>
          <w:marBottom w:val="0"/>
          <w:divBdr>
            <w:top w:val="none" w:sz="0" w:space="0" w:color="auto"/>
            <w:left w:val="none" w:sz="0" w:space="0" w:color="auto"/>
            <w:bottom w:val="none" w:sz="0" w:space="0" w:color="auto"/>
            <w:right w:val="none" w:sz="0" w:space="0" w:color="auto"/>
          </w:divBdr>
        </w:div>
      </w:divsChild>
    </w:div>
    <w:div w:id="1831555914">
      <w:bodyDiv w:val="1"/>
      <w:marLeft w:val="0"/>
      <w:marRight w:val="0"/>
      <w:marTop w:val="0"/>
      <w:marBottom w:val="0"/>
      <w:divBdr>
        <w:top w:val="none" w:sz="0" w:space="0" w:color="auto"/>
        <w:left w:val="none" w:sz="0" w:space="0" w:color="auto"/>
        <w:bottom w:val="none" w:sz="0" w:space="0" w:color="auto"/>
        <w:right w:val="none" w:sz="0" w:space="0" w:color="auto"/>
      </w:divBdr>
      <w:divsChild>
        <w:div w:id="648436285">
          <w:marLeft w:val="0"/>
          <w:marRight w:val="0"/>
          <w:marTop w:val="0"/>
          <w:marBottom w:val="0"/>
          <w:divBdr>
            <w:top w:val="none" w:sz="0" w:space="0" w:color="auto"/>
            <w:left w:val="none" w:sz="0" w:space="0" w:color="auto"/>
            <w:bottom w:val="none" w:sz="0" w:space="0" w:color="auto"/>
            <w:right w:val="none" w:sz="0" w:space="0" w:color="auto"/>
          </w:divBdr>
        </w:div>
        <w:div w:id="2013990874">
          <w:marLeft w:val="0"/>
          <w:marRight w:val="0"/>
          <w:marTop w:val="0"/>
          <w:marBottom w:val="0"/>
          <w:divBdr>
            <w:top w:val="none" w:sz="0" w:space="0" w:color="auto"/>
            <w:left w:val="none" w:sz="0" w:space="0" w:color="auto"/>
            <w:bottom w:val="none" w:sz="0" w:space="0" w:color="auto"/>
            <w:right w:val="none" w:sz="0" w:space="0" w:color="auto"/>
          </w:divBdr>
        </w:div>
        <w:div w:id="562329268">
          <w:marLeft w:val="0"/>
          <w:marRight w:val="0"/>
          <w:marTop w:val="0"/>
          <w:marBottom w:val="0"/>
          <w:divBdr>
            <w:top w:val="none" w:sz="0" w:space="0" w:color="auto"/>
            <w:left w:val="none" w:sz="0" w:space="0" w:color="auto"/>
            <w:bottom w:val="none" w:sz="0" w:space="0" w:color="auto"/>
            <w:right w:val="none" w:sz="0" w:space="0" w:color="auto"/>
          </w:divBdr>
        </w:div>
        <w:div w:id="102766660">
          <w:marLeft w:val="0"/>
          <w:marRight w:val="0"/>
          <w:marTop w:val="0"/>
          <w:marBottom w:val="0"/>
          <w:divBdr>
            <w:top w:val="none" w:sz="0" w:space="0" w:color="auto"/>
            <w:left w:val="none" w:sz="0" w:space="0" w:color="auto"/>
            <w:bottom w:val="none" w:sz="0" w:space="0" w:color="auto"/>
            <w:right w:val="none" w:sz="0" w:space="0" w:color="auto"/>
          </w:divBdr>
        </w:div>
      </w:divsChild>
    </w:div>
    <w:div w:id="1956448055">
      <w:bodyDiv w:val="1"/>
      <w:marLeft w:val="0"/>
      <w:marRight w:val="0"/>
      <w:marTop w:val="0"/>
      <w:marBottom w:val="0"/>
      <w:divBdr>
        <w:top w:val="none" w:sz="0" w:space="0" w:color="auto"/>
        <w:left w:val="none" w:sz="0" w:space="0" w:color="auto"/>
        <w:bottom w:val="none" w:sz="0" w:space="0" w:color="auto"/>
        <w:right w:val="none" w:sz="0" w:space="0" w:color="auto"/>
      </w:divBdr>
      <w:divsChild>
        <w:div w:id="667253597">
          <w:marLeft w:val="0"/>
          <w:marRight w:val="0"/>
          <w:marTop w:val="0"/>
          <w:marBottom w:val="0"/>
          <w:divBdr>
            <w:top w:val="none" w:sz="0" w:space="0" w:color="auto"/>
            <w:left w:val="none" w:sz="0" w:space="0" w:color="auto"/>
            <w:bottom w:val="none" w:sz="0" w:space="0" w:color="auto"/>
            <w:right w:val="none" w:sz="0" w:space="0" w:color="auto"/>
          </w:divBdr>
        </w:div>
        <w:div w:id="1305348816">
          <w:marLeft w:val="0"/>
          <w:marRight w:val="0"/>
          <w:marTop w:val="0"/>
          <w:marBottom w:val="0"/>
          <w:divBdr>
            <w:top w:val="none" w:sz="0" w:space="0" w:color="auto"/>
            <w:left w:val="none" w:sz="0" w:space="0" w:color="auto"/>
            <w:bottom w:val="none" w:sz="0" w:space="0" w:color="auto"/>
            <w:right w:val="none" w:sz="0" w:space="0" w:color="auto"/>
          </w:divBdr>
        </w:div>
        <w:div w:id="1512718403">
          <w:marLeft w:val="0"/>
          <w:marRight w:val="0"/>
          <w:marTop w:val="0"/>
          <w:marBottom w:val="0"/>
          <w:divBdr>
            <w:top w:val="none" w:sz="0" w:space="0" w:color="auto"/>
            <w:left w:val="none" w:sz="0" w:space="0" w:color="auto"/>
            <w:bottom w:val="none" w:sz="0" w:space="0" w:color="auto"/>
            <w:right w:val="none" w:sz="0" w:space="0" w:color="auto"/>
          </w:divBdr>
        </w:div>
      </w:divsChild>
    </w:div>
    <w:div w:id="1965623783">
      <w:bodyDiv w:val="1"/>
      <w:marLeft w:val="0"/>
      <w:marRight w:val="0"/>
      <w:marTop w:val="0"/>
      <w:marBottom w:val="0"/>
      <w:divBdr>
        <w:top w:val="none" w:sz="0" w:space="0" w:color="auto"/>
        <w:left w:val="none" w:sz="0" w:space="0" w:color="auto"/>
        <w:bottom w:val="none" w:sz="0" w:space="0" w:color="auto"/>
        <w:right w:val="none" w:sz="0" w:space="0" w:color="auto"/>
      </w:divBdr>
      <w:divsChild>
        <w:div w:id="14964834">
          <w:marLeft w:val="0"/>
          <w:marRight w:val="0"/>
          <w:marTop w:val="0"/>
          <w:marBottom w:val="0"/>
          <w:divBdr>
            <w:top w:val="none" w:sz="0" w:space="0" w:color="auto"/>
            <w:left w:val="none" w:sz="0" w:space="0" w:color="auto"/>
            <w:bottom w:val="none" w:sz="0" w:space="0" w:color="auto"/>
            <w:right w:val="none" w:sz="0" w:space="0" w:color="auto"/>
          </w:divBdr>
        </w:div>
        <w:div w:id="1550074687">
          <w:marLeft w:val="0"/>
          <w:marRight w:val="0"/>
          <w:marTop w:val="0"/>
          <w:marBottom w:val="0"/>
          <w:divBdr>
            <w:top w:val="none" w:sz="0" w:space="0" w:color="auto"/>
            <w:left w:val="none" w:sz="0" w:space="0" w:color="auto"/>
            <w:bottom w:val="none" w:sz="0" w:space="0" w:color="auto"/>
            <w:right w:val="none" w:sz="0" w:space="0" w:color="auto"/>
          </w:divBdr>
        </w:div>
        <w:div w:id="1708796516">
          <w:marLeft w:val="0"/>
          <w:marRight w:val="0"/>
          <w:marTop w:val="0"/>
          <w:marBottom w:val="0"/>
          <w:divBdr>
            <w:top w:val="none" w:sz="0" w:space="0" w:color="auto"/>
            <w:left w:val="none" w:sz="0" w:space="0" w:color="auto"/>
            <w:bottom w:val="none" w:sz="0" w:space="0" w:color="auto"/>
            <w:right w:val="none" w:sz="0" w:space="0" w:color="auto"/>
          </w:divBdr>
        </w:div>
        <w:div w:id="1318847046">
          <w:marLeft w:val="0"/>
          <w:marRight w:val="0"/>
          <w:marTop w:val="0"/>
          <w:marBottom w:val="0"/>
          <w:divBdr>
            <w:top w:val="none" w:sz="0" w:space="0" w:color="auto"/>
            <w:left w:val="none" w:sz="0" w:space="0" w:color="auto"/>
            <w:bottom w:val="none" w:sz="0" w:space="0" w:color="auto"/>
            <w:right w:val="none" w:sz="0" w:space="0" w:color="auto"/>
          </w:divBdr>
        </w:div>
        <w:div w:id="1642537184">
          <w:marLeft w:val="0"/>
          <w:marRight w:val="0"/>
          <w:marTop w:val="0"/>
          <w:marBottom w:val="0"/>
          <w:divBdr>
            <w:top w:val="none" w:sz="0" w:space="0" w:color="auto"/>
            <w:left w:val="none" w:sz="0" w:space="0" w:color="auto"/>
            <w:bottom w:val="none" w:sz="0" w:space="0" w:color="auto"/>
            <w:right w:val="none" w:sz="0" w:space="0" w:color="auto"/>
          </w:divBdr>
        </w:div>
        <w:div w:id="1098212104">
          <w:marLeft w:val="0"/>
          <w:marRight w:val="0"/>
          <w:marTop w:val="0"/>
          <w:marBottom w:val="0"/>
          <w:divBdr>
            <w:top w:val="none" w:sz="0" w:space="0" w:color="auto"/>
            <w:left w:val="none" w:sz="0" w:space="0" w:color="auto"/>
            <w:bottom w:val="none" w:sz="0" w:space="0" w:color="auto"/>
            <w:right w:val="none" w:sz="0" w:space="0" w:color="auto"/>
          </w:divBdr>
        </w:div>
        <w:div w:id="1096751995">
          <w:marLeft w:val="0"/>
          <w:marRight w:val="0"/>
          <w:marTop w:val="0"/>
          <w:marBottom w:val="0"/>
          <w:divBdr>
            <w:top w:val="none" w:sz="0" w:space="0" w:color="auto"/>
            <w:left w:val="none" w:sz="0" w:space="0" w:color="auto"/>
            <w:bottom w:val="none" w:sz="0" w:space="0" w:color="auto"/>
            <w:right w:val="none" w:sz="0" w:space="0" w:color="auto"/>
          </w:divBdr>
        </w:div>
        <w:div w:id="1054699930">
          <w:marLeft w:val="0"/>
          <w:marRight w:val="0"/>
          <w:marTop w:val="0"/>
          <w:marBottom w:val="0"/>
          <w:divBdr>
            <w:top w:val="none" w:sz="0" w:space="0" w:color="auto"/>
            <w:left w:val="none" w:sz="0" w:space="0" w:color="auto"/>
            <w:bottom w:val="none" w:sz="0" w:space="0" w:color="auto"/>
            <w:right w:val="none" w:sz="0" w:space="0" w:color="auto"/>
          </w:divBdr>
        </w:div>
        <w:div w:id="12435666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s.civilservice.gov.uk/publications/ensuring-effective-stakeholder-engagement/" TargetMode="External"/><Relationship Id="rId13" Type="http://schemas.openxmlformats.org/officeDocument/2006/relationships/hyperlink" Target="https://www.youtube.com/watch?v=BG46IwVfSu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oodsensewales.org.uk/minister-for-social-justice-announces-support-for-food-partnerships-across-wales/" TargetMode="External"/><Relationship Id="rId12" Type="http://schemas.openxmlformats.org/officeDocument/2006/relationships/hyperlink" Target="https://planed.org.uk/about-us/" TargetMode="External"/><Relationship Id="rId17" Type="http://schemas.openxmlformats.org/officeDocument/2006/relationships/hyperlink" Target="https://doi.org/10.1016/S0883-9026(99)00055-5" TargetMode="External"/><Relationship Id="rId2" Type="http://schemas.openxmlformats.org/officeDocument/2006/relationships/styles" Target="styles.xml"/><Relationship Id="rId16" Type="http://schemas.openxmlformats.org/officeDocument/2006/relationships/hyperlink" Target="https://www.gov.wales/ps65million-investment-obesity-and-pre-diabetes-will-benefit-both-young-and-old-during-pandemic" TargetMode="External"/><Relationship Id="rId1" Type="http://schemas.openxmlformats.org/officeDocument/2006/relationships/numbering" Target="numbering.xml"/><Relationship Id="rId6" Type="http://schemas.openxmlformats.org/officeDocument/2006/relationships/hyperlink" Target="https://deming.org/lessons-from-the-red-bead-experiment-with-dr-deming/" TargetMode="External"/><Relationship Id="rId11" Type="http://schemas.openxmlformats.org/officeDocument/2006/relationships/hyperlink" Target="https://www.pembrokeshire.gov.uk/produce" TargetMode="External"/><Relationship Id="rId5" Type="http://schemas.openxmlformats.org/officeDocument/2006/relationships/hyperlink" Target="https://www.cancook.co.uk/about-well-fed/" TargetMode="External"/><Relationship Id="rId15" Type="http://schemas.openxmlformats.org/officeDocument/2006/relationships/hyperlink" Target="https://www.gov.wales/relative-income-poverty-april-2021-march-2022-html" TargetMode="External"/><Relationship Id="rId10" Type="http://schemas.openxmlformats.org/officeDocument/2006/relationships/hyperlink" Target="https://openfoodnetwork.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ons.gov.uk/visualisations/censusareachanges/W06000009/" TargetMode="External"/><Relationship Id="rId14" Type="http://schemas.openxmlformats.org/officeDocument/2006/relationships/hyperlink" Target="https://www.saasacademy.com/blog/hierarchy-of-entrepreneurial-nee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14</Pages>
  <Words>3754</Words>
  <Characters>21398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Marriott</dc:creator>
  <cp:keywords/>
  <dc:description/>
  <cp:lastModifiedBy>Abi Marriott</cp:lastModifiedBy>
  <cp:revision>327</cp:revision>
  <dcterms:created xsi:type="dcterms:W3CDTF">2023-11-12T07:36:00Z</dcterms:created>
  <dcterms:modified xsi:type="dcterms:W3CDTF">2023-11-21T18:19:00Z</dcterms:modified>
</cp:coreProperties>
</file>