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272727" w:themeColor="text1" w:themeTint="D8"/>
  <w:body>
    <w:p w14:paraId="6F3E9F2E" w14:textId="6033C93F" w:rsidR="00181C4B" w:rsidRDefault="00181C4B" w:rsidP="009F3AFB">
      <w:pPr>
        <w:pStyle w:val="paragraph"/>
        <w:spacing w:before="0" w:beforeAutospacing="0" w:after="0" w:afterAutospacing="0"/>
        <w:textAlignment w:val="baseline"/>
        <w:rPr>
          <w:rFonts w:ascii="Segoe UI" w:hAnsi="Segoe UI" w:cs="Segoe UI"/>
          <w:sz w:val="18"/>
          <w:szCs w:val="18"/>
        </w:rPr>
      </w:pPr>
    </w:p>
    <w:p w14:paraId="506D9EEC" w14:textId="77777777" w:rsidR="00181C4B" w:rsidRDefault="00181C4B" w:rsidP="00181C4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1876B434" w14:textId="77777777" w:rsidR="00181C4B" w:rsidRDefault="00181C4B" w:rsidP="00181C4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1CEBFB05" w14:textId="77777777" w:rsidR="00181C4B" w:rsidRDefault="00181C4B" w:rsidP="00181C4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2409B746" w14:textId="77777777" w:rsidR="00181C4B" w:rsidRDefault="00181C4B" w:rsidP="00181C4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23C8C4B5" w14:textId="7B12C36C" w:rsidR="00181C4B" w:rsidRDefault="00181C4B" w:rsidP="00181C4B">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lang w:eastAsia="en-US"/>
        </w:rPr>
        <w:drawing>
          <wp:inline distT="0" distB="0" distL="0" distR="0" wp14:anchorId="59A670D0" wp14:editId="3AE4EADC">
            <wp:extent cx="5731510" cy="1628775"/>
            <wp:effectExtent l="0" t="0" r="0" b="0"/>
            <wp:docPr id="16" name="Picture 1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28775"/>
                    </a:xfrm>
                    <a:prstGeom prst="rect">
                      <a:avLst/>
                    </a:prstGeom>
                    <a:noFill/>
                    <a:ln>
                      <a:noFill/>
                    </a:ln>
                  </pic:spPr>
                </pic:pic>
              </a:graphicData>
            </a:graphic>
          </wp:inline>
        </w:drawing>
      </w:r>
      <w:r>
        <w:rPr>
          <w:rStyle w:val="eop"/>
          <w:rFonts w:ascii="Calibri" w:hAnsi="Calibri" w:cs="Calibri"/>
          <w:sz w:val="22"/>
          <w:szCs w:val="22"/>
        </w:rPr>
        <w:t> </w:t>
      </w:r>
    </w:p>
    <w:p w14:paraId="682F2A25"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470B7D6"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3498A40" w14:textId="6B80A474" w:rsidR="00181C4B" w:rsidRDefault="00181C4B" w:rsidP="00181C4B">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lang w:eastAsia="en-US"/>
        </w:rPr>
        <w:drawing>
          <wp:inline distT="0" distB="0" distL="0" distR="0" wp14:anchorId="6142B433" wp14:editId="684CF5DA">
            <wp:extent cx="5731510" cy="927100"/>
            <wp:effectExtent l="0" t="0" r="0" b="0"/>
            <wp:docPr id="15" name="Picture 1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927100"/>
                    </a:xfrm>
                    <a:prstGeom prst="rect">
                      <a:avLst/>
                    </a:prstGeom>
                    <a:noFill/>
                    <a:ln>
                      <a:noFill/>
                    </a:ln>
                  </pic:spPr>
                </pic:pic>
              </a:graphicData>
            </a:graphic>
          </wp:inline>
        </w:drawing>
      </w:r>
      <w:r>
        <w:rPr>
          <w:rStyle w:val="eop"/>
          <w:rFonts w:ascii="Calibri" w:hAnsi="Calibri" w:cs="Calibri"/>
          <w:sz w:val="22"/>
          <w:szCs w:val="22"/>
        </w:rPr>
        <w:t> </w:t>
      </w:r>
    </w:p>
    <w:p w14:paraId="57497651" w14:textId="223CE1E3" w:rsidR="00181C4B" w:rsidRPr="00AE6AA8" w:rsidRDefault="00181C4B" w:rsidP="00181C4B">
      <w:pPr>
        <w:pStyle w:val="paragraph"/>
        <w:spacing w:before="0" w:beforeAutospacing="0" w:after="0" w:afterAutospacing="0"/>
        <w:textAlignment w:val="baseline"/>
        <w:rPr>
          <w:rStyle w:val="eop"/>
          <w:rFonts w:ascii="Trade Gothic Next" w:hAnsi="Trade Gothic Next" w:cs="Calibri"/>
          <w:sz w:val="16"/>
          <w:szCs w:val="16"/>
        </w:rPr>
      </w:pPr>
      <w:r>
        <w:rPr>
          <w:rStyle w:val="eop"/>
          <w:rFonts w:ascii="Calibri" w:hAnsi="Calibri" w:cs="Calibri"/>
          <w:sz w:val="22"/>
          <w:szCs w:val="22"/>
        </w:rPr>
        <w:t> </w:t>
      </w:r>
      <w:r w:rsidR="000857D9" w:rsidRPr="00AE6AA8">
        <w:rPr>
          <w:rStyle w:val="eop"/>
          <w:rFonts w:ascii="Trade Gothic Next" w:hAnsi="Trade Gothic Next" w:cs="Calibri"/>
          <w:sz w:val="16"/>
          <w:szCs w:val="16"/>
        </w:rPr>
        <w:t>Mind</w:t>
      </w:r>
      <w:r w:rsidR="00AE6AA8" w:rsidRPr="00AE6AA8">
        <w:rPr>
          <w:rStyle w:val="eop"/>
          <w:rFonts w:ascii="Trade Gothic Next" w:hAnsi="Trade Gothic Next" w:cs="Calibri"/>
          <w:sz w:val="16"/>
          <w:szCs w:val="16"/>
        </w:rPr>
        <w:t xml:space="preserve"> (18 Jan 2022) </w:t>
      </w:r>
      <w:r w:rsidR="00AE6AA8" w:rsidRPr="00AE6AA8">
        <w:rPr>
          <w:rStyle w:val="eop"/>
          <w:rFonts w:ascii="Trade Gothic Next" w:hAnsi="Trade Gothic Next" w:cs="Calibri"/>
          <w:i/>
          <w:iCs/>
          <w:sz w:val="16"/>
          <w:szCs w:val="16"/>
        </w:rPr>
        <w:t>Our Achievements.</w:t>
      </w:r>
      <w:r w:rsidR="00AE6AA8" w:rsidRPr="00AE6AA8">
        <w:rPr>
          <w:rStyle w:val="eop"/>
          <w:rFonts w:ascii="Trade Gothic Next" w:hAnsi="Trade Gothic Next" w:cs="Calibri"/>
          <w:sz w:val="16"/>
          <w:szCs w:val="16"/>
        </w:rPr>
        <w:t>Mind.org.uk</w:t>
      </w:r>
      <w:r w:rsidR="00AE6AA8" w:rsidRPr="00AE6AA8">
        <w:rPr>
          <w:rStyle w:val="eop"/>
          <w:rFonts w:ascii="Trade Gothic Next" w:hAnsi="Trade Gothic Next" w:cs="Calibri"/>
          <w:i/>
          <w:iCs/>
          <w:sz w:val="16"/>
          <w:szCs w:val="16"/>
        </w:rPr>
        <w:t xml:space="preserve"> </w:t>
      </w:r>
    </w:p>
    <w:p w14:paraId="47043EFE" w14:textId="08F1742A" w:rsidR="00612684" w:rsidRDefault="00612684" w:rsidP="00181C4B">
      <w:pPr>
        <w:pStyle w:val="paragraph"/>
        <w:spacing w:before="0" w:beforeAutospacing="0" w:after="0" w:afterAutospacing="0"/>
        <w:textAlignment w:val="baseline"/>
        <w:rPr>
          <w:rStyle w:val="eop"/>
          <w:rFonts w:ascii="Calibri" w:hAnsi="Calibri" w:cs="Calibri"/>
          <w:sz w:val="22"/>
          <w:szCs w:val="22"/>
        </w:rPr>
      </w:pPr>
    </w:p>
    <w:p w14:paraId="32021339" w14:textId="14A852BE" w:rsidR="00612684" w:rsidRDefault="00612684" w:rsidP="00181C4B">
      <w:pPr>
        <w:pStyle w:val="paragraph"/>
        <w:spacing w:before="0" w:beforeAutospacing="0" w:after="0" w:afterAutospacing="0"/>
        <w:textAlignment w:val="baseline"/>
        <w:rPr>
          <w:rStyle w:val="eop"/>
          <w:rFonts w:ascii="Calibri" w:hAnsi="Calibri" w:cs="Calibri"/>
          <w:sz w:val="22"/>
          <w:szCs w:val="22"/>
        </w:rPr>
      </w:pPr>
    </w:p>
    <w:p w14:paraId="187AFF1E" w14:textId="77777777" w:rsidR="00612684" w:rsidRDefault="00612684" w:rsidP="00181C4B">
      <w:pPr>
        <w:pStyle w:val="paragraph"/>
        <w:spacing w:before="0" w:beforeAutospacing="0" w:after="0" w:afterAutospacing="0"/>
        <w:textAlignment w:val="baseline"/>
        <w:rPr>
          <w:rFonts w:ascii="Segoe UI" w:hAnsi="Segoe UI" w:cs="Segoe UI"/>
          <w:sz w:val="18"/>
          <w:szCs w:val="18"/>
        </w:rPr>
      </w:pPr>
    </w:p>
    <w:p w14:paraId="384CDCB0"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303C52F" w14:textId="0B2CF0E4" w:rsidR="00181C4B" w:rsidRPr="009F3AFB" w:rsidRDefault="009F3AFB" w:rsidP="009F3AFB">
      <w:pPr>
        <w:pStyle w:val="paragraph"/>
        <w:spacing w:before="0" w:beforeAutospacing="0" w:after="0" w:afterAutospacing="0"/>
        <w:jc w:val="center"/>
        <w:textAlignment w:val="baseline"/>
        <w:rPr>
          <w:rFonts w:ascii="Segoe UI" w:hAnsi="Segoe UI" w:cs="Segoe UI"/>
          <w:sz w:val="52"/>
          <w:szCs w:val="52"/>
        </w:rPr>
      </w:pPr>
      <w:r>
        <w:rPr>
          <w:rFonts w:ascii="Segoe UI" w:hAnsi="Segoe UI" w:cs="Segoe UI"/>
          <w:sz w:val="52"/>
          <w:szCs w:val="52"/>
        </w:rPr>
        <w:t xml:space="preserve">  </w:t>
      </w:r>
      <w:r w:rsidRPr="009F3AFB">
        <w:rPr>
          <w:rFonts w:ascii="Segoe UI" w:hAnsi="Segoe UI" w:cs="Segoe UI"/>
          <w:sz w:val="52"/>
          <w:szCs w:val="52"/>
          <w:highlight w:val="blue"/>
        </w:rPr>
        <w:t>Befriending Placement Portfolio</w:t>
      </w:r>
    </w:p>
    <w:p w14:paraId="22B097C8"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BBA939" w14:textId="3D726D24" w:rsidR="00181C4B" w:rsidRDefault="00181C4B" w:rsidP="00181C4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69D1D4FE" w14:textId="31E50916" w:rsidR="00612684" w:rsidRDefault="00612684" w:rsidP="00181C4B">
      <w:pPr>
        <w:pStyle w:val="paragraph"/>
        <w:spacing w:before="0" w:beforeAutospacing="0" w:after="0" w:afterAutospacing="0"/>
        <w:textAlignment w:val="baseline"/>
        <w:rPr>
          <w:rStyle w:val="eop"/>
          <w:rFonts w:ascii="Calibri" w:hAnsi="Calibri" w:cs="Calibri"/>
          <w:sz w:val="22"/>
          <w:szCs w:val="22"/>
        </w:rPr>
      </w:pPr>
    </w:p>
    <w:p w14:paraId="3A9A71A6" w14:textId="5206D348" w:rsidR="00612684" w:rsidRDefault="00612684" w:rsidP="00181C4B">
      <w:pPr>
        <w:pStyle w:val="paragraph"/>
        <w:spacing w:before="0" w:beforeAutospacing="0" w:after="0" w:afterAutospacing="0"/>
        <w:textAlignment w:val="baseline"/>
        <w:rPr>
          <w:rStyle w:val="eop"/>
          <w:rFonts w:ascii="Calibri" w:hAnsi="Calibri" w:cs="Calibri"/>
          <w:sz w:val="22"/>
          <w:szCs w:val="22"/>
        </w:rPr>
      </w:pPr>
    </w:p>
    <w:p w14:paraId="6AE45329" w14:textId="54573C36" w:rsidR="00612684" w:rsidRDefault="00612684" w:rsidP="00181C4B">
      <w:pPr>
        <w:pStyle w:val="paragraph"/>
        <w:spacing w:before="0" w:beforeAutospacing="0" w:after="0" w:afterAutospacing="0"/>
        <w:textAlignment w:val="baseline"/>
        <w:rPr>
          <w:rStyle w:val="eop"/>
          <w:rFonts w:ascii="Calibri" w:hAnsi="Calibri" w:cs="Calibri"/>
          <w:sz w:val="22"/>
          <w:szCs w:val="22"/>
        </w:rPr>
      </w:pPr>
    </w:p>
    <w:p w14:paraId="31ADC83F" w14:textId="77777777" w:rsidR="00612684" w:rsidRDefault="00612684" w:rsidP="00181C4B">
      <w:pPr>
        <w:pStyle w:val="paragraph"/>
        <w:spacing w:before="0" w:beforeAutospacing="0" w:after="0" w:afterAutospacing="0"/>
        <w:textAlignment w:val="baseline"/>
        <w:rPr>
          <w:rFonts w:ascii="Segoe UI" w:hAnsi="Segoe UI" w:cs="Segoe UI"/>
          <w:sz w:val="18"/>
          <w:szCs w:val="18"/>
        </w:rPr>
      </w:pPr>
    </w:p>
    <w:p w14:paraId="1957DA2F"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A59F4E5" w14:textId="77777777" w:rsidR="00181C4B" w:rsidRPr="00181C4B" w:rsidRDefault="00181C4B" w:rsidP="00181C4B">
      <w:pPr>
        <w:pStyle w:val="paragraph"/>
        <w:spacing w:before="0" w:beforeAutospacing="0" w:after="0" w:afterAutospacing="0"/>
        <w:jc w:val="center"/>
        <w:textAlignment w:val="baseline"/>
        <w:rPr>
          <w:rFonts w:ascii="Segoe UI" w:hAnsi="Segoe UI" w:cs="Segoe UI"/>
          <w:color w:val="FFFFFF" w:themeColor="background1"/>
          <w:sz w:val="18"/>
          <w:szCs w:val="18"/>
        </w:rPr>
      </w:pPr>
      <w:r w:rsidRPr="00181C4B">
        <w:rPr>
          <w:rStyle w:val="normaltextrun"/>
          <w:rFonts w:ascii="Calibri" w:hAnsi="Calibri" w:cs="Calibri"/>
          <w:color w:val="FFFFFF" w:themeColor="background1"/>
          <w:sz w:val="48"/>
          <w:szCs w:val="48"/>
        </w:rPr>
        <w:t>Programme: BSc Psychology and Counselling</w:t>
      </w:r>
      <w:r w:rsidRPr="00181C4B">
        <w:rPr>
          <w:rStyle w:val="eop"/>
          <w:rFonts w:ascii="Calibri" w:hAnsi="Calibri" w:cs="Calibri"/>
          <w:color w:val="FFFFFF" w:themeColor="background1"/>
          <w:sz w:val="48"/>
          <w:szCs w:val="48"/>
        </w:rPr>
        <w:t> </w:t>
      </w:r>
    </w:p>
    <w:p w14:paraId="4814DB65" w14:textId="77777777" w:rsidR="00181C4B" w:rsidRPr="00181C4B" w:rsidRDefault="00181C4B" w:rsidP="00181C4B">
      <w:pPr>
        <w:pStyle w:val="paragraph"/>
        <w:spacing w:before="0" w:beforeAutospacing="0" w:after="0" w:afterAutospacing="0"/>
        <w:jc w:val="center"/>
        <w:textAlignment w:val="baseline"/>
        <w:rPr>
          <w:rFonts w:ascii="Segoe UI" w:hAnsi="Segoe UI" w:cs="Segoe UI"/>
          <w:color w:val="FFFFFF" w:themeColor="background1"/>
          <w:sz w:val="18"/>
          <w:szCs w:val="18"/>
        </w:rPr>
      </w:pPr>
      <w:r w:rsidRPr="00181C4B">
        <w:rPr>
          <w:rStyle w:val="normaltextrun"/>
          <w:rFonts w:ascii="Calibri" w:hAnsi="Calibri" w:cs="Calibri"/>
          <w:color w:val="FFFFFF" w:themeColor="background1"/>
          <w:sz w:val="48"/>
          <w:szCs w:val="48"/>
        </w:rPr>
        <w:t>Module: Counselling Skills &amp; Approaches</w:t>
      </w:r>
      <w:r w:rsidRPr="00181C4B">
        <w:rPr>
          <w:rStyle w:val="eop"/>
          <w:rFonts w:ascii="Calibri" w:hAnsi="Calibri" w:cs="Calibri"/>
          <w:color w:val="FFFFFF" w:themeColor="background1"/>
          <w:sz w:val="48"/>
          <w:szCs w:val="48"/>
        </w:rPr>
        <w:t> </w:t>
      </w:r>
    </w:p>
    <w:p w14:paraId="6331823D" w14:textId="77777777" w:rsidR="00181C4B" w:rsidRPr="00181C4B" w:rsidRDefault="00181C4B" w:rsidP="00181C4B">
      <w:pPr>
        <w:pStyle w:val="paragraph"/>
        <w:spacing w:before="0" w:beforeAutospacing="0" w:after="0" w:afterAutospacing="0"/>
        <w:jc w:val="center"/>
        <w:textAlignment w:val="baseline"/>
        <w:rPr>
          <w:rFonts w:ascii="Segoe UI" w:hAnsi="Segoe UI" w:cs="Segoe UI"/>
          <w:color w:val="FFFFFF" w:themeColor="background1"/>
          <w:sz w:val="18"/>
          <w:szCs w:val="18"/>
        </w:rPr>
      </w:pPr>
      <w:r w:rsidRPr="00181C4B">
        <w:rPr>
          <w:rStyle w:val="normaltextrun"/>
          <w:rFonts w:ascii="Calibri" w:hAnsi="Calibri" w:cs="Calibri"/>
          <w:color w:val="FFFFFF" w:themeColor="background1"/>
          <w:sz w:val="48"/>
          <w:szCs w:val="48"/>
        </w:rPr>
        <w:t>Module Code: ECPS5008</w:t>
      </w:r>
      <w:r w:rsidRPr="00181C4B">
        <w:rPr>
          <w:rStyle w:val="eop"/>
          <w:rFonts w:ascii="Calibri" w:hAnsi="Calibri" w:cs="Calibri"/>
          <w:color w:val="FFFFFF" w:themeColor="background1"/>
          <w:sz w:val="48"/>
          <w:szCs w:val="48"/>
        </w:rPr>
        <w:t> </w:t>
      </w:r>
    </w:p>
    <w:p w14:paraId="7D5E421C" w14:textId="77777777" w:rsidR="00181C4B" w:rsidRDefault="00181C4B" w:rsidP="00181C4B">
      <w:pPr>
        <w:pStyle w:val="paragraph"/>
        <w:spacing w:before="0" w:beforeAutospacing="0" w:after="0" w:afterAutospacing="0"/>
        <w:jc w:val="center"/>
        <w:textAlignment w:val="baseline"/>
        <w:rPr>
          <w:rFonts w:ascii="Segoe UI" w:hAnsi="Segoe UI" w:cs="Segoe UI"/>
          <w:sz w:val="18"/>
          <w:szCs w:val="18"/>
        </w:rPr>
      </w:pPr>
      <w:r w:rsidRPr="00181C4B">
        <w:rPr>
          <w:rStyle w:val="normaltextrun"/>
          <w:rFonts w:ascii="Calibri" w:hAnsi="Calibri" w:cs="Calibri"/>
          <w:color w:val="FFFFFF" w:themeColor="background1"/>
          <w:sz w:val="48"/>
          <w:szCs w:val="48"/>
        </w:rPr>
        <w:t>January 2022</w:t>
      </w:r>
      <w:r w:rsidRPr="00181C4B">
        <w:rPr>
          <w:rStyle w:val="eop"/>
          <w:rFonts w:ascii="Calibri" w:hAnsi="Calibri" w:cs="Calibri"/>
          <w:color w:val="FFFFFF" w:themeColor="background1"/>
          <w:sz w:val="48"/>
          <w:szCs w:val="48"/>
        </w:rPr>
        <w:t> </w:t>
      </w:r>
    </w:p>
    <w:p w14:paraId="3BE11877" w14:textId="2BD6C621"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30DB"/>
          <w:sz w:val="22"/>
          <w:szCs w:val="22"/>
        </w:rPr>
        <w:t> </w:t>
      </w:r>
    </w:p>
    <w:p w14:paraId="697BBCE6"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p>
    <w:p w14:paraId="457459BB" w14:textId="5622101A" w:rsidR="00181C4B" w:rsidRDefault="00181C4B" w:rsidP="00181C4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73D094E7" w14:textId="23ED4B7E" w:rsidR="009F3AFB" w:rsidRDefault="009F3AFB" w:rsidP="00181C4B">
      <w:pPr>
        <w:pStyle w:val="paragraph"/>
        <w:spacing w:before="0" w:beforeAutospacing="0" w:after="0" w:afterAutospacing="0"/>
        <w:textAlignment w:val="baseline"/>
        <w:rPr>
          <w:rStyle w:val="eop"/>
          <w:rFonts w:ascii="Calibri" w:hAnsi="Calibri" w:cs="Calibri"/>
          <w:sz w:val="22"/>
          <w:szCs w:val="22"/>
        </w:rPr>
      </w:pPr>
    </w:p>
    <w:p w14:paraId="2BF0540A" w14:textId="3DD4DA2D" w:rsidR="009F3AFB" w:rsidRDefault="009F3AFB" w:rsidP="00181C4B">
      <w:pPr>
        <w:pStyle w:val="paragraph"/>
        <w:spacing w:before="0" w:beforeAutospacing="0" w:after="0" w:afterAutospacing="0"/>
        <w:textAlignment w:val="baseline"/>
        <w:rPr>
          <w:rStyle w:val="eop"/>
          <w:rFonts w:ascii="Calibri" w:hAnsi="Calibri" w:cs="Calibri"/>
          <w:sz w:val="22"/>
          <w:szCs w:val="22"/>
        </w:rPr>
      </w:pPr>
    </w:p>
    <w:p w14:paraId="29C2C252" w14:textId="77777777" w:rsidR="009F3AFB" w:rsidRDefault="009F3AFB" w:rsidP="00181C4B">
      <w:pPr>
        <w:pStyle w:val="paragraph"/>
        <w:spacing w:before="0" w:beforeAutospacing="0" w:after="0" w:afterAutospacing="0"/>
        <w:textAlignment w:val="baseline"/>
        <w:rPr>
          <w:rFonts w:ascii="Segoe UI" w:hAnsi="Segoe UI" w:cs="Segoe UI"/>
          <w:sz w:val="18"/>
          <w:szCs w:val="18"/>
        </w:rPr>
      </w:pPr>
    </w:p>
    <w:p w14:paraId="1BA3463C"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CA2378" w14:textId="77777777" w:rsidR="00181C4B" w:rsidRPr="00766987" w:rsidRDefault="00181C4B" w:rsidP="00181C4B">
      <w:pPr>
        <w:pStyle w:val="paragraph"/>
        <w:spacing w:before="0" w:beforeAutospacing="0" w:after="0" w:afterAutospacing="0"/>
        <w:jc w:val="center"/>
        <w:textAlignment w:val="baseline"/>
        <w:rPr>
          <w:rFonts w:ascii="Trade Gothic Next" w:hAnsi="Trade Gothic Next" w:cs="Segoe UI"/>
          <w:sz w:val="44"/>
          <w:szCs w:val="44"/>
        </w:rPr>
      </w:pPr>
      <w:r w:rsidRPr="00766987">
        <w:rPr>
          <w:rStyle w:val="normaltextrun"/>
          <w:rFonts w:ascii="Trade Gothic Next" w:hAnsi="Trade Gothic Next" w:cs="Calibri"/>
          <w:sz w:val="44"/>
          <w:szCs w:val="44"/>
        </w:rPr>
        <w:t>Table of Contents</w:t>
      </w:r>
      <w:r w:rsidRPr="00766987">
        <w:rPr>
          <w:rStyle w:val="eop"/>
          <w:rFonts w:ascii="Trade Gothic Next" w:hAnsi="Trade Gothic Next" w:cs="Calibri"/>
          <w:sz w:val="44"/>
          <w:szCs w:val="44"/>
        </w:rPr>
        <w:t> </w:t>
      </w:r>
    </w:p>
    <w:p w14:paraId="22BF8ADD" w14:textId="006DEF11" w:rsidR="00181C4B" w:rsidRDefault="00181C4B" w:rsidP="00181C4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479217E" w14:textId="060688BD" w:rsidR="00766987" w:rsidRDefault="00766987" w:rsidP="00181C4B">
      <w:pPr>
        <w:pStyle w:val="paragraph"/>
        <w:spacing w:before="0" w:beforeAutospacing="0" w:after="0" w:afterAutospacing="0"/>
        <w:textAlignment w:val="baseline"/>
        <w:rPr>
          <w:rStyle w:val="eop"/>
          <w:rFonts w:ascii="Calibri" w:hAnsi="Calibri" w:cs="Calibri"/>
          <w:sz w:val="22"/>
          <w:szCs w:val="22"/>
        </w:rPr>
      </w:pPr>
    </w:p>
    <w:p w14:paraId="43B86ED9" w14:textId="77777777" w:rsidR="00766987" w:rsidRDefault="00766987" w:rsidP="00181C4B">
      <w:pPr>
        <w:pStyle w:val="paragraph"/>
        <w:spacing w:before="0" w:beforeAutospacing="0" w:after="0" w:afterAutospacing="0"/>
        <w:textAlignment w:val="baseline"/>
        <w:rPr>
          <w:rFonts w:ascii="Segoe UI" w:hAnsi="Segoe UI" w:cs="Segoe UI"/>
          <w:sz w:val="18"/>
          <w:szCs w:val="18"/>
        </w:rPr>
      </w:pPr>
    </w:p>
    <w:p w14:paraId="293EF2B7" w14:textId="77777777" w:rsidR="00181C4B" w:rsidRDefault="00181C4B" w:rsidP="008778FC">
      <w:pPr>
        <w:pStyle w:val="paragraph"/>
        <w:spacing w:before="0" w:beforeAutospacing="0" w:after="0" w:afterAutospacing="0"/>
        <w:jc w:val="right"/>
        <w:textAlignment w:val="baseline"/>
        <w:rPr>
          <w:rFonts w:ascii="Segoe UI" w:hAnsi="Segoe UI" w:cs="Segoe UI"/>
          <w:sz w:val="18"/>
          <w:szCs w:val="18"/>
        </w:rPr>
      </w:pPr>
      <w:r>
        <w:rPr>
          <w:rStyle w:val="eop"/>
          <w:rFonts w:ascii="Calibri" w:hAnsi="Calibri" w:cs="Calibri"/>
          <w:sz w:val="22"/>
          <w:szCs w:val="22"/>
        </w:rPr>
        <w:t> </w:t>
      </w:r>
    </w:p>
    <w:p w14:paraId="6EF21352" w14:textId="1C2D3BDF" w:rsidR="00181C4B" w:rsidRPr="00DB13E2"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rPr>
      </w:pPr>
      <w:r w:rsidRPr="00766987">
        <w:rPr>
          <w:rStyle w:val="eop"/>
          <w:rFonts w:ascii="Trade Gothic Next" w:hAnsi="Trade Gothic Next" w:cs="Calibri"/>
          <w:sz w:val="40"/>
          <w:szCs w:val="40"/>
        </w:rPr>
        <w:t>Reflection</w:t>
      </w:r>
      <w:r w:rsidR="00DB13E2" w:rsidRPr="00DB13E2">
        <w:rPr>
          <w:rStyle w:val="eop"/>
          <w:rFonts w:ascii="Trade Gothic Next" w:hAnsi="Trade Gothic Next" w:cs="Calibri"/>
        </w:rPr>
        <w:t>…………………………………</w:t>
      </w:r>
      <w:r w:rsidR="004417E4">
        <w:rPr>
          <w:rStyle w:val="eop"/>
          <w:rFonts w:ascii="Trade Gothic Next" w:hAnsi="Trade Gothic Next" w:cs="Calibri"/>
        </w:rPr>
        <w:t>……………………………………….</w:t>
      </w:r>
      <w:r w:rsidR="00EB6013">
        <w:rPr>
          <w:rStyle w:val="eop"/>
          <w:rFonts w:ascii="Trade Gothic Next" w:hAnsi="Trade Gothic Next" w:cs="Calibri"/>
        </w:rPr>
        <w:t>.</w:t>
      </w:r>
      <w:r w:rsidR="004417E4">
        <w:rPr>
          <w:rStyle w:val="eop"/>
          <w:rFonts w:ascii="Trade Gothic Next" w:hAnsi="Trade Gothic Next" w:cs="Calibri"/>
        </w:rPr>
        <w:t>3</w:t>
      </w:r>
    </w:p>
    <w:p w14:paraId="02F268EF" w14:textId="5CCF48D3" w:rsidR="00612684" w:rsidRPr="00DD07AC"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rPr>
      </w:pPr>
      <w:r>
        <w:rPr>
          <w:rStyle w:val="eop"/>
          <w:rFonts w:ascii="Trade Gothic Next" w:hAnsi="Trade Gothic Next" w:cs="Calibri"/>
        </w:rPr>
        <w:tab/>
      </w:r>
      <w:r w:rsidRPr="00766987">
        <w:rPr>
          <w:rStyle w:val="eop"/>
          <w:rFonts w:ascii="Trade Gothic Next" w:hAnsi="Trade Gothic Next" w:cs="Calibri"/>
          <w:sz w:val="28"/>
          <w:szCs w:val="28"/>
        </w:rPr>
        <w:t>References</w:t>
      </w:r>
      <w:r w:rsidR="0084096F">
        <w:rPr>
          <w:rStyle w:val="eop"/>
          <w:rFonts w:ascii="Trade Gothic Next" w:hAnsi="Trade Gothic Next" w:cs="Calibri"/>
          <w:sz w:val="28"/>
          <w:szCs w:val="28"/>
        </w:rPr>
        <w:t>…………………………………………………………….</w:t>
      </w:r>
      <w:r w:rsidR="00DD07AC">
        <w:rPr>
          <w:rStyle w:val="eop"/>
          <w:rFonts w:ascii="Trade Gothic Next" w:hAnsi="Trade Gothic Next" w:cs="Calibri"/>
        </w:rPr>
        <w:t>7</w:t>
      </w:r>
    </w:p>
    <w:p w14:paraId="4E349B39" w14:textId="0E5E8878" w:rsidR="00612684" w:rsidRPr="00766987"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sz w:val="40"/>
          <w:szCs w:val="40"/>
        </w:rPr>
      </w:pPr>
      <w:r w:rsidRPr="00766987">
        <w:rPr>
          <w:rStyle w:val="eop"/>
          <w:rFonts w:ascii="Trade Gothic Next" w:hAnsi="Trade Gothic Next" w:cs="Calibri"/>
          <w:sz w:val="40"/>
          <w:szCs w:val="40"/>
        </w:rPr>
        <w:t>About Mind</w:t>
      </w:r>
      <w:r w:rsidR="00DD07AC" w:rsidRPr="00DD07AC">
        <w:rPr>
          <w:rStyle w:val="eop"/>
          <w:rFonts w:ascii="Trade Gothic Next" w:hAnsi="Trade Gothic Next" w:cs="Calibri"/>
        </w:rPr>
        <w:t>…………………………………………</w:t>
      </w:r>
      <w:r w:rsidR="00DD07AC">
        <w:rPr>
          <w:rStyle w:val="eop"/>
          <w:rFonts w:ascii="Trade Gothic Next" w:hAnsi="Trade Gothic Next" w:cs="Calibri"/>
        </w:rPr>
        <w:t>…………………………….</w:t>
      </w:r>
      <w:r w:rsidR="00EB6013">
        <w:rPr>
          <w:rStyle w:val="eop"/>
          <w:rFonts w:ascii="Trade Gothic Next" w:hAnsi="Trade Gothic Next" w:cs="Calibri"/>
        </w:rPr>
        <w:t>.</w:t>
      </w:r>
      <w:r w:rsidR="003A7EA9">
        <w:rPr>
          <w:rStyle w:val="eop"/>
          <w:rFonts w:ascii="Trade Gothic Next" w:hAnsi="Trade Gothic Next" w:cs="Calibri"/>
        </w:rPr>
        <w:t>8</w:t>
      </w:r>
    </w:p>
    <w:p w14:paraId="580009BD" w14:textId="1A71E0EA" w:rsidR="00612684" w:rsidRPr="00766987"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sz w:val="28"/>
          <w:szCs w:val="28"/>
        </w:rPr>
      </w:pPr>
      <w:r>
        <w:rPr>
          <w:rStyle w:val="eop"/>
          <w:rFonts w:ascii="Trade Gothic Next" w:hAnsi="Trade Gothic Next" w:cs="Calibri"/>
        </w:rPr>
        <w:tab/>
      </w:r>
      <w:r w:rsidRPr="00766987">
        <w:rPr>
          <w:rStyle w:val="eop"/>
          <w:rFonts w:ascii="Trade Gothic Next" w:hAnsi="Trade Gothic Next" w:cs="Calibri"/>
          <w:sz w:val="28"/>
          <w:szCs w:val="28"/>
        </w:rPr>
        <w:t>Vision statement</w:t>
      </w:r>
      <w:r w:rsidR="00DD07AC" w:rsidRPr="003A7EA9">
        <w:rPr>
          <w:rStyle w:val="eop"/>
          <w:rFonts w:ascii="Trade Gothic Next" w:hAnsi="Trade Gothic Next" w:cs="Calibri"/>
        </w:rPr>
        <w:t>………………………………………………</w:t>
      </w:r>
      <w:r w:rsidR="00EB6013">
        <w:rPr>
          <w:rStyle w:val="eop"/>
          <w:rFonts w:ascii="Trade Gothic Next" w:hAnsi="Trade Gothic Next" w:cs="Calibri"/>
        </w:rPr>
        <w:t>……….</w:t>
      </w:r>
      <w:r w:rsidR="00DD07AC" w:rsidRPr="003A7EA9">
        <w:rPr>
          <w:rStyle w:val="eop"/>
          <w:rFonts w:ascii="Trade Gothic Next" w:hAnsi="Trade Gothic Next" w:cs="Calibri"/>
        </w:rPr>
        <w:t>……</w:t>
      </w:r>
      <w:r w:rsidR="00EB6013">
        <w:rPr>
          <w:rStyle w:val="eop"/>
          <w:rFonts w:ascii="Trade Gothic Next" w:hAnsi="Trade Gothic Next" w:cs="Calibri"/>
        </w:rPr>
        <w:t>.</w:t>
      </w:r>
      <w:r w:rsidR="003A7EA9" w:rsidRPr="003A7EA9">
        <w:rPr>
          <w:rStyle w:val="eop"/>
          <w:rFonts w:ascii="Trade Gothic Next" w:hAnsi="Trade Gothic Next" w:cs="Calibri"/>
        </w:rPr>
        <w:t>…</w:t>
      </w:r>
      <w:r w:rsidR="006E677E">
        <w:rPr>
          <w:rStyle w:val="eop"/>
          <w:rFonts w:ascii="Trade Gothic Next" w:hAnsi="Trade Gothic Next" w:cs="Calibri"/>
        </w:rPr>
        <w:t>9</w:t>
      </w:r>
    </w:p>
    <w:p w14:paraId="7F8CDBC1" w14:textId="38C63EAE" w:rsidR="00612684" w:rsidRPr="002C6A5C"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rPr>
      </w:pPr>
      <w:r w:rsidRPr="00766987">
        <w:rPr>
          <w:rStyle w:val="eop"/>
          <w:rFonts w:ascii="Trade Gothic Next" w:hAnsi="Trade Gothic Next" w:cs="Calibri"/>
          <w:sz w:val="28"/>
          <w:szCs w:val="28"/>
        </w:rPr>
        <w:tab/>
        <w:t>Mission Statement</w:t>
      </w:r>
      <w:r w:rsidR="00EB6013" w:rsidRPr="002C6A5C">
        <w:rPr>
          <w:rStyle w:val="eop"/>
          <w:rFonts w:ascii="Trade Gothic Next" w:hAnsi="Trade Gothic Next" w:cs="Calibri"/>
        </w:rPr>
        <w:t>……………………………………………………</w:t>
      </w:r>
      <w:r w:rsidR="00624088">
        <w:rPr>
          <w:rStyle w:val="eop"/>
          <w:rFonts w:ascii="Trade Gothic Next" w:hAnsi="Trade Gothic Next" w:cs="Calibri"/>
        </w:rPr>
        <w:t>.</w:t>
      </w:r>
      <w:r w:rsidR="002C6A5C">
        <w:rPr>
          <w:rStyle w:val="eop"/>
          <w:rFonts w:ascii="Trade Gothic Next" w:hAnsi="Trade Gothic Next" w:cs="Calibri"/>
        </w:rPr>
        <w:t>………</w:t>
      </w:r>
      <w:r w:rsidR="00EB6013" w:rsidRPr="002C6A5C">
        <w:rPr>
          <w:rStyle w:val="eop"/>
          <w:rFonts w:ascii="Trade Gothic Next" w:hAnsi="Trade Gothic Next" w:cs="Calibri"/>
        </w:rPr>
        <w:t>.</w:t>
      </w:r>
      <w:r w:rsidR="00624088">
        <w:rPr>
          <w:rStyle w:val="eop"/>
          <w:rFonts w:ascii="Trade Gothic Next" w:hAnsi="Trade Gothic Next" w:cs="Calibri"/>
        </w:rPr>
        <w:t>9</w:t>
      </w:r>
    </w:p>
    <w:p w14:paraId="2CE3BED8" w14:textId="3F4DDB33" w:rsidR="00612684" w:rsidRPr="00766987"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sz w:val="28"/>
          <w:szCs w:val="28"/>
        </w:rPr>
      </w:pPr>
      <w:r w:rsidRPr="00766987">
        <w:rPr>
          <w:rStyle w:val="eop"/>
          <w:rFonts w:ascii="Trade Gothic Next" w:hAnsi="Trade Gothic Next" w:cs="Calibri"/>
          <w:sz w:val="28"/>
          <w:szCs w:val="28"/>
        </w:rPr>
        <w:tab/>
        <w:t>Goals</w:t>
      </w:r>
      <w:r w:rsidR="00624088" w:rsidRPr="00624088">
        <w:rPr>
          <w:rStyle w:val="eop"/>
          <w:rFonts w:ascii="Trade Gothic Next" w:hAnsi="Trade Gothic Next" w:cs="Calibri"/>
        </w:rPr>
        <w:t>……………</w:t>
      </w:r>
      <w:r w:rsidR="006E677E">
        <w:rPr>
          <w:rStyle w:val="eop"/>
          <w:rFonts w:ascii="Trade Gothic Next" w:hAnsi="Trade Gothic Next" w:cs="Calibri"/>
        </w:rPr>
        <w:t>...</w:t>
      </w:r>
      <w:r w:rsidR="00624088" w:rsidRPr="00624088">
        <w:rPr>
          <w:rStyle w:val="eop"/>
          <w:rFonts w:ascii="Trade Gothic Next" w:hAnsi="Trade Gothic Next" w:cs="Calibri"/>
        </w:rPr>
        <w:t>………………………………………………</w:t>
      </w:r>
      <w:r w:rsidR="00624088">
        <w:rPr>
          <w:rStyle w:val="eop"/>
          <w:rFonts w:ascii="Trade Gothic Next" w:hAnsi="Trade Gothic Next" w:cs="Calibri"/>
        </w:rPr>
        <w:t>…………..</w:t>
      </w:r>
      <w:r w:rsidR="00624088" w:rsidRPr="00624088">
        <w:rPr>
          <w:rStyle w:val="eop"/>
          <w:rFonts w:ascii="Trade Gothic Next" w:hAnsi="Trade Gothic Next" w:cs="Calibri"/>
        </w:rPr>
        <w:t>…</w:t>
      </w:r>
      <w:r w:rsidR="006E677E">
        <w:rPr>
          <w:rStyle w:val="eop"/>
          <w:rFonts w:ascii="Trade Gothic Next" w:hAnsi="Trade Gothic Next" w:cs="Calibri"/>
        </w:rPr>
        <w:t>10</w:t>
      </w:r>
    </w:p>
    <w:p w14:paraId="47837D59" w14:textId="53177F07" w:rsidR="00612684" w:rsidRPr="00624088"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rPr>
      </w:pPr>
      <w:r w:rsidRPr="00766987">
        <w:rPr>
          <w:rStyle w:val="eop"/>
          <w:rFonts w:ascii="Trade Gothic Next" w:hAnsi="Trade Gothic Next" w:cs="Calibri"/>
          <w:sz w:val="28"/>
          <w:szCs w:val="28"/>
        </w:rPr>
        <w:tab/>
        <w:t>Values</w:t>
      </w:r>
      <w:r w:rsidR="00624088" w:rsidRPr="00624088">
        <w:rPr>
          <w:rStyle w:val="eop"/>
          <w:rFonts w:ascii="Trade Gothic Next" w:hAnsi="Trade Gothic Next" w:cs="Calibri"/>
        </w:rPr>
        <w:t>……………………………………………………………</w:t>
      </w:r>
      <w:r w:rsidR="00624088">
        <w:rPr>
          <w:rStyle w:val="eop"/>
          <w:rFonts w:ascii="Trade Gothic Next" w:hAnsi="Trade Gothic Next" w:cs="Calibri"/>
        </w:rPr>
        <w:t>…………</w:t>
      </w:r>
      <w:r w:rsidR="00D870E5">
        <w:rPr>
          <w:rStyle w:val="eop"/>
          <w:rFonts w:ascii="Trade Gothic Next" w:hAnsi="Trade Gothic Next" w:cs="Calibri"/>
        </w:rPr>
        <w:t>.</w:t>
      </w:r>
      <w:r w:rsidR="00624088" w:rsidRPr="00624088">
        <w:rPr>
          <w:rStyle w:val="eop"/>
          <w:rFonts w:ascii="Trade Gothic Next" w:hAnsi="Trade Gothic Next" w:cs="Calibri"/>
        </w:rPr>
        <w:t>…..</w:t>
      </w:r>
      <w:r w:rsidR="006E677E">
        <w:rPr>
          <w:rStyle w:val="eop"/>
          <w:rFonts w:ascii="Trade Gothic Next" w:hAnsi="Trade Gothic Next" w:cs="Calibri"/>
        </w:rPr>
        <w:t>11</w:t>
      </w:r>
    </w:p>
    <w:p w14:paraId="51487115" w14:textId="58B52CED" w:rsidR="00612684" w:rsidRPr="00D870E5"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rPr>
      </w:pPr>
      <w:r w:rsidRPr="00766987">
        <w:rPr>
          <w:rStyle w:val="eop"/>
          <w:rFonts w:ascii="Trade Gothic Next" w:hAnsi="Trade Gothic Next" w:cs="Calibri"/>
          <w:sz w:val="40"/>
          <w:szCs w:val="40"/>
        </w:rPr>
        <w:t>Evidence</w:t>
      </w:r>
      <w:r w:rsidR="00D870E5" w:rsidRPr="00D870E5">
        <w:rPr>
          <w:rStyle w:val="eop"/>
          <w:rFonts w:ascii="Trade Gothic Next" w:hAnsi="Trade Gothic Next" w:cs="Calibri"/>
        </w:rPr>
        <w:t>……………………………………………</w:t>
      </w:r>
      <w:r w:rsidR="00D870E5">
        <w:rPr>
          <w:rStyle w:val="eop"/>
          <w:rFonts w:ascii="Trade Gothic Next" w:hAnsi="Trade Gothic Next" w:cs="Calibri"/>
        </w:rPr>
        <w:t>…………………………….</w:t>
      </w:r>
      <w:r w:rsidR="00D870E5" w:rsidRPr="00D870E5">
        <w:rPr>
          <w:rStyle w:val="eop"/>
          <w:rFonts w:ascii="Trade Gothic Next" w:hAnsi="Trade Gothic Next" w:cs="Calibri"/>
        </w:rPr>
        <w:t>.</w:t>
      </w:r>
      <w:r w:rsidR="00D870E5">
        <w:rPr>
          <w:rStyle w:val="eop"/>
          <w:rFonts w:ascii="Trade Gothic Next" w:hAnsi="Trade Gothic Next" w:cs="Calibri"/>
        </w:rPr>
        <w:t>1</w:t>
      </w:r>
      <w:r w:rsidR="006E677E">
        <w:rPr>
          <w:rStyle w:val="eop"/>
          <w:rFonts w:ascii="Trade Gothic Next" w:hAnsi="Trade Gothic Next" w:cs="Calibri"/>
        </w:rPr>
        <w:t>2</w:t>
      </w:r>
    </w:p>
    <w:p w14:paraId="2939CDB9" w14:textId="64EA6241" w:rsidR="00612684" w:rsidRPr="00D870E5" w:rsidRDefault="00612684" w:rsidP="008778FC">
      <w:pPr>
        <w:pStyle w:val="paragraph"/>
        <w:spacing w:before="0" w:beforeAutospacing="0" w:after="0" w:afterAutospacing="0" w:line="480" w:lineRule="auto"/>
        <w:jc w:val="right"/>
        <w:textAlignment w:val="baseline"/>
        <w:rPr>
          <w:rStyle w:val="eop"/>
          <w:rFonts w:ascii="Trade Gothic Next" w:hAnsi="Trade Gothic Next" w:cs="Calibri"/>
        </w:rPr>
      </w:pPr>
      <w:r>
        <w:rPr>
          <w:rStyle w:val="eop"/>
          <w:rFonts w:ascii="Trade Gothic Next" w:hAnsi="Trade Gothic Next" w:cs="Calibri"/>
        </w:rPr>
        <w:tab/>
      </w:r>
      <w:r w:rsidR="00766987" w:rsidRPr="00766987">
        <w:rPr>
          <w:rStyle w:val="eop"/>
          <w:rFonts w:ascii="Trade Gothic Next" w:hAnsi="Trade Gothic Next" w:cs="Calibri"/>
          <w:sz w:val="28"/>
          <w:szCs w:val="28"/>
        </w:rPr>
        <w:t>Certificate of Training</w:t>
      </w:r>
      <w:r w:rsidR="00D870E5" w:rsidRPr="00D870E5">
        <w:rPr>
          <w:rStyle w:val="eop"/>
          <w:rFonts w:ascii="Trade Gothic Next" w:hAnsi="Trade Gothic Next" w:cs="Calibri"/>
        </w:rPr>
        <w:t>……………………………………………</w:t>
      </w:r>
      <w:r w:rsidR="00D870E5">
        <w:rPr>
          <w:rStyle w:val="eop"/>
          <w:rFonts w:ascii="Trade Gothic Next" w:hAnsi="Trade Gothic Next" w:cs="Calibri"/>
        </w:rPr>
        <w:t>………..</w:t>
      </w:r>
      <w:r w:rsidR="00D870E5" w:rsidRPr="00D870E5">
        <w:rPr>
          <w:rStyle w:val="eop"/>
          <w:rFonts w:ascii="Trade Gothic Next" w:hAnsi="Trade Gothic Next" w:cs="Calibri"/>
        </w:rPr>
        <w:t>…</w:t>
      </w:r>
      <w:r w:rsidR="00D870E5">
        <w:rPr>
          <w:rStyle w:val="eop"/>
          <w:rFonts w:ascii="Trade Gothic Next" w:hAnsi="Trade Gothic Next" w:cs="Calibri"/>
        </w:rPr>
        <w:t>1</w:t>
      </w:r>
      <w:r w:rsidR="006E677E">
        <w:rPr>
          <w:rStyle w:val="eop"/>
          <w:rFonts w:ascii="Trade Gothic Next" w:hAnsi="Trade Gothic Next" w:cs="Calibri"/>
        </w:rPr>
        <w:t>2</w:t>
      </w:r>
    </w:p>
    <w:p w14:paraId="57CF0765" w14:textId="34CCD665" w:rsidR="00766987" w:rsidRPr="00C13866" w:rsidRDefault="00766987" w:rsidP="008778FC">
      <w:pPr>
        <w:pStyle w:val="paragraph"/>
        <w:spacing w:before="0" w:beforeAutospacing="0" w:after="0" w:afterAutospacing="0" w:line="480" w:lineRule="auto"/>
        <w:jc w:val="right"/>
        <w:textAlignment w:val="baseline"/>
        <w:rPr>
          <w:rStyle w:val="eop"/>
          <w:rFonts w:ascii="Trade Gothic Next" w:hAnsi="Trade Gothic Next" w:cs="Calibri"/>
        </w:rPr>
      </w:pPr>
      <w:r w:rsidRPr="00766987">
        <w:rPr>
          <w:rStyle w:val="eop"/>
          <w:rFonts w:ascii="Trade Gothic Next" w:hAnsi="Trade Gothic Next" w:cs="Calibri"/>
          <w:sz w:val="28"/>
          <w:szCs w:val="28"/>
        </w:rPr>
        <w:tab/>
        <w:t>Placement Log</w:t>
      </w:r>
      <w:r w:rsidR="00C13866" w:rsidRPr="00C13866">
        <w:rPr>
          <w:rStyle w:val="eop"/>
          <w:rFonts w:ascii="Trade Gothic Next" w:hAnsi="Trade Gothic Next" w:cs="Calibri"/>
        </w:rPr>
        <w:t>……………………………………………………</w:t>
      </w:r>
      <w:r w:rsidR="00C13866">
        <w:rPr>
          <w:rStyle w:val="eop"/>
          <w:rFonts w:ascii="Trade Gothic Next" w:hAnsi="Trade Gothic Next" w:cs="Calibri"/>
        </w:rPr>
        <w:t>………..</w:t>
      </w:r>
      <w:r w:rsidR="00C13866" w:rsidRPr="00C13866">
        <w:rPr>
          <w:rStyle w:val="eop"/>
          <w:rFonts w:ascii="Trade Gothic Next" w:hAnsi="Trade Gothic Next" w:cs="Calibri"/>
        </w:rPr>
        <w:t>….</w:t>
      </w:r>
      <w:r w:rsidR="00C13866">
        <w:rPr>
          <w:rStyle w:val="eop"/>
          <w:rFonts w:ascii="Trade Gothic Next" w:hAnsi="Trade Gothic Next" w:cs="Calibri"/>
        </w:rPr>
        <w:t>1</w:t>
      </w:r>
      <w:r w:rsidR="006E677E">
        <w:rPr>
          <w:rStyle w:val="eop"/>
          <w:rFonts w:ascii="Trade Gothic Next" w:hAnsi="Trade Gothic Next" w:cs="Calibri"/>
        </w:rPr>
        <w:t>3</w:t>
      </w:r>
    </w:p>
    <w:p w14:paraId="773A2D38" w14:textId="731B955F" w:rsidR="00766987" w:rsidRPr="00C13866" w:rsidRDefault="00766987" w:rsidP="008778FC">
      <w:pPr>
        <w:pStyle w:val="paragraph"/>
        <w:spacing w:before="0" w:beforeAutospacing="0" w:after="0" w:afterAutospacing="0" w:line="480" w:lineRule="auto"/>
        <w:jc w:val="right"/>
        <w:textAlignment w:val="baseline"/>
        <w:rPr>
          <w:rStyle w:val="eop"/>
          <w:rFonts w:ascii="Trade Gothic Next" w:hAnsi="Trade Gothic Next" w:cs="Calibri"/>
        </w:rPr>
      </w:pPr>
      <w:r w:rsidRPr="00766987">
        <w:rPr>
          <w:rStyle w:val="eop"/>
          <w:rFonts w:ascii="Trade Gothic Next" w:hAnsi="Trade Gothic Next" w:cs="Calibri"/>
          <w:sz w:val="28"/>
          <w:szCs w:val="28"/>
        </w:rPr>
        <w:tab/>
        <w:t>Data Log</w:t>
      </w:r>
      <w:r w:rsidR="00C13866" w:rsidRPr="00C13866">
        <w:rPr>
          <w:rStyle w:val="eop"/>
          <w:rFonts w:ascii="Trade Gothic Next" w:hAnsi="Trade Gothic Next" w:cs="Calibri"/>
        </w:rPr>
        <w:t>……………………………………………………………</w:t>
      </w:r>
      <w:r w:rsidR="00857448">
        <w:rPr>
          <w:rStyle w:val="eop"/>
          <w:rFonts w:ascii="Trade Gothic Next" w:hAnsi="Trade Gothic Next" w:cs="Calibri"/>
        </w:rPr>
        <w:t>………..</w:t>
      </w:r>
      <w:r w:rsidR="00C13866" w:rsidRPr="00C13866">
        <w:rPr>
          <w:rStyle w:val="eop"/>
          <w:rFonts w:ascii="Trade Gothic Next" w:hAnsi="Trade Gothic Next" w:cs="Calibri"/>
        </w:rPr>
        <w:t>…</w:t>
      </w:r>
      <w:r w:rsidR="00C13866">
        <w:rPr>
          <w:rStyle w:val="eop"/>
          <w:rFonts w:ascii="Trade Gothic Next" w:hAnsi="Trade Gothic Next" w:cs="Calibri"/>
        </w:rPr>
        <w:t>1</w:t>
      </w:r>
      <w:r w:rsidR="006E677E">
        <w:rPr>
          <w:rStyle w:val="eop"/>
          <w:rFonts w:ascii="Trade Gothic Next" w:hAnsi="Trade Gothic Next" w:cs="Calibri"/>
        </w:rPr>
        <w:t>4</w:t>
      </w:r>
    </w:p>
    <w:p w14:paraId="4D876090" w14:textId="64E0A6C8" w:rsidR="00766987" w:rsidRPr="00857448" w:rsidRDefault="008778FC" w:rsidP="008778FC">
      <w:pPr>
        <w:pStyle w:val="paragraph"/>
        <w:spacing w:before="0" w:beforeAutospacing="0" w:after="0" w:afterAutospacing="0" w:line="480" w:lineRule="auto"/>
        <w:jc w:val="right"/>
        <w:textAlignment w:val="baseline"/>
        <w:rPr>
          <w:rStyle w:val="eop"/>
          <w:rFonts w:ascii="Trade Gothic Next" w:hAnsi="Trade Gothic Next" w:cs="Calibri"/>
        </w:rPr>
      </w:pPr>
      <w:r>
        <w:rPr>
          <w:rStyle w:val="eop"/>
          <w:rFonts w:ascii="Trade Gothic Next" w:hAnsi="Trade Gothic Next" w:cs="Calibri"/>
          <w:sz w:val="28"/>
          <w:szCs w:val="28"/>
        </w:rPr>
        <w:t xml:space="preserve">         </w:t>
      </w:r>
      <w:r w:rsidR="00766987" w:rsidRPr="00766987">
        <w:rPr>
          <w:rStyle w:val="eop"/>
          <w:rFonts w:ascii="Trade Gothic Next" w:hAnsi="Trade Gothic Next" w:cs="Calibri"/>
          <w:sz w:val="28"/>
          <w:szCs w:val="28"/>
        </w:rPr>
        <w:t>Collection of Admin Examples</w:t>
      </w:r>
      <w:r w:rsidR="00857448" w:rsidRPr="00857448">
        <w:rPr>
          <w:rStyle w:val="eop"/>
          <w:rFonts w:ascii="Trade Gothic Next" w:hAnsi="Trade Gothic Next" w:cs="Calibri"/>
        </w:rPr>
        <w:t>…</w:t>
      </w:r>
      <w:r>
        <w:rPr>
          <w:rStyle w:val="eop"/>
          <w:rFonts w:ascii="Trade Gothic Next" w:hAnsi="Trade Gothic Next" w:cs="Calibri"/>
        </w:rPr>
        <w:t>.</w:t>
      </w:r>
      <w:r w:rsidR="00857448" w:rsidRPr="00857448">
        <w:rPr>
          <w:rStyle w:val="eop"/>
          <w:rFonts w:ascii="Trade Gothic Next" w:hAnsi="Trade Gothic Next" w:cs="Calibri"/>
        </w:rPr>
        <w:t>………………………</w:t>
      </w:r>
      <w:r w:rsidR="00857448">
        <w:rPr>
          <w:rStyle w:val="eop"/>
          <w:rFonts w:ascii="Trade Gothic Next" w:hAnsi="Trade Gothic Next" w:cs="Calibri"/>
        </w:rPr>
        <w:t>……...</w:t>
      </w:r>
      <w:r w:rsidR="00857448" w:rsidRPr="00857448">
        <w:rPr>
          <w:rStyle w:val="eop"/>
          <w:rFonts w:ascii="Trade Gothic Next" w:hAnsi="Trade Gothic Next" w:cs="Calibri"/>
        </w:rPr>
        <w:t>…………..</w:t>
      </w:r>
      <w:r w:rsidR="00857448">
        <w:rPr>
          <w:rStyle w:val="eop"/>
          <w:rFonts w:ascii="Trade Gothic Next" w:hAnsi="Trade Gothic Next" w:cs="Calibri"/>
        </w:rPr>
        <w:t>1</w:t>
      </w:r>
      <w:r w:rsidR="006E677E">
        <w:rPr>
          <w:rStyle w:val="eop"/>
          <w:rFonts w:ascii="Trade Gothic Next" w:hAnsi="Trade Gothic Next" w:cs="Calibri"/>
        </w:rPr>
        <w:t>5</w:t>
      </w:r>
    </w:p>
    <w:p w14:paraId="16B39958" w14:textId="42F168AA" w:rsidR="00612684" w:rsidRPr="00C45748" w:rsidRDefault="00C45748" w:rsidP="000B17C4">
      <w:pPr>
        <w:pStyle w:val="paragraph"/>
        <w:spacing w:before="0" w:beforeAutospacing="0" w:after="0" w:afterAutospacing="0"/>
        <w:jc w:val="center"/>
        <w:textAlignment w:val="baseline"/>
        <w:rPr>
          <w:rFonts w:ascii="Trade Gothic Next" w:hAnsi="Trade Gothic Next" w:cs="Segoe UI"/>
        </w:rPr>
      </w:pPr>
      <w:r>
        <w:rPr>
          <w:rStyle w:val="eop"/>
          <w:rFonts w:ascii="Trade Gothic Next" w:hAnsi="Trade Gothic Next" w:cs="Calibri"/>
          <w:sz w:val="28"/>
          <w:szCs w:val="28"/>
        </w:rPr>
        <w:t xml:space="preserve">            </w:t>
      </w:r>
      <w:r w:rsidR="004B7CDC">
        <w:rPr>
          <w:rStyle w:val="eop"/>
          <w:rFonts w:ascii="Trade Gothic Next" w:hAnsi="Trade Gothic Next" w:cs="Calibri"/>
          <w:sz w:val="28"/>
          <w:szCs w:val="28"/>
        </w:rPr>
        <w:t>References</w:t>
      </w:r>
      <w:r w:rsidRPr="00C45748">
        <w:rPr>
          <w:rStyle w:val="eop"/>
          <w:rFonts w:ascii="Trade Gothic Next" w:hAnsi="Trade Gothic Next" w:cs="Calibri"/>
        </w:rPr>
        <w:t>.</w:t>
      </w:r>
      <w:r w:rsidR="004B7CDC" w:rsidRPr="00C45748">
        <w:rPr>
          <w:rStyle w:val="eop"/>
          <w:rFonts w:ascii="Trade Gothic Next" w:hAnsi="Trade Gothic Next" w:cs="Calibri"/>
        </w:rPr>
        <w:t>……</w:t>
      </w:r>
      <w:r w:rsidR="000B17C4" w:rsidRPr="00C45748">
        <w:rPr>
          <w:rStyle w:val="eop"/>
          <w:rFonts w:ascii="Trade Gothic Next" w:hAnsi="Trade Gothic Next" w:cs="Calibri"/>
        </w:rPr>
        <w:t>……</w:t>
      </w:r>
      <w:r w:rsidRPr="00C45748">
        <w:rPr>
          <w:rStyle w:val="eop"/>
          <w:rFonts w:ascii="Trade Gothic Next" w:hAnsi="Trade Gothic Next" w:cs="Calibri"/>
        </w:rPr>
        <w:t>.</w:t>
      </w:r>
      <w:r w:rsidR="000B17C4" w:rsidRPr="00C45748">
        <w:rPr>
          <w:rStyle w:val="eop"/>
          <w:rFonts w:ascii="Trade Gothic Next" w:hAnsi="Trade Gothic Next" w:cs="Calibri"/>
        </w:rPr>
        <w:t>…...</w:t>
      </w:r>
      <w:r w:rsidR="00DF07B2">
        <w:rPr>
          <w:rStyle w:val="eop"/>
          <w:rFonts w:ascii="Trade Gothic Next" w:hAnsi="Trade Gothic Next" w:cs="Calibri"/>
        </w:rPr>
        <w:t>.................</w:t>
      </w:r>
      <w:r w:rsidR="004B7CDC" w:rsidRPr="00C45748">
        <w:rPr>
          <w:rStyle w:val="eop"/>
          <w:rFonts w:ascii="Trade Gothic Next" w:hAnsi="Trade Gothic Next" w:cs="Calibri"/>
        </w:rPr>
        <w:t>……………………………………….16</w:t>
      </w:r>
    </w:p>
    <w:p w14:paraId="65E3DE9A" w14:textId="05BC7A41" w:rsidR="00181C4B" w:rsidRPr="00C45748" w:rsidRDefault="00181C4B" w:rsidP="00181C4B">
      <w:pPr>
        <w:pStyle w:val="paragraph"/>
        <w:spacing w:before="0" w:beforeAutospacing="0" w:after="0" w:afterAutospacing="0"/>
        <w:textAlignment w:val="baseline"/>
        <w:rPr>
          <w:rStyle w:val="eop"/>
          <w:rFonts w:ascii="Calibri" w:hAnsi="Calibri" w:cs="Calibri"/>
        </w:rPr>
      </w:pPr>
    </w:p>
    <w:p w14:paraId="6DA5999B" w14:textId="77777777" w:rsidR="00C45748" w:rsidRPr="00C45748" w:rsidRDefault="00C45748" w:rsidP="00181C4B">
      <w:pPr>
        <w:pStyle w:val="paragraph"/>
        <w:spacing w:before="0" w:beforeAutospacing="0" w:after="0" w:afterAutospacing="0"/>
        <w:textAlignment w:val="baseline"/>
        <w:rPr>
          <w:rFonts w:ascii="Segoe UI" w:hAnsi="Segoe UI" w:cs="Segoe UI"/>
          <w:sz w:val="28"/>
          <w:szCs w:val="28"/>
        </w:rPr>
      </w:pPr>
    </w:p>
    <w:p w14:paraId="71DF95BB"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9801455"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198BBD9"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6B4BCC" w14:textId="77777777" w:rsidR="00181C4B" w:rsidRDefault="00181C4B" w:rsidP="00181C4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E47B463" w14:textId="77777777" w:rsidR="00181C4B" w:rsidRDefault="00181C4B" w:rsidP="00181C4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3F363C5C" w14:textId="77777777" w:rsidR="007763D8" w:rsidRDefault="007763D8" w:rsidP="00181C4B">
      <w:pPr>
        <w:pStyle w:val="paragraph"/>
        <w:spacing w:before="0" w:beforeAutospacing="0" w:after="0" w:afterAutospacing="0"/>
        <w:textAlignment w:val="baseline"/>
        <w:rPr>
          <w:rFonts w:ascii="Segoe UI" w:hAnsi="Segoe UI" w:cs="Segoe UI"/>
          <w:sz w:val="18"/>
          <w:szCs w:val="18"/>
        </w:rPr>
      </w:pPr>
    </w:p>
    <w:p w14:paraId="7EF8043F" w14:textId="542AC6A2" w:rsidR="00181C4B" w:rsidRPr="00DC1E54" w:rsidRDefault="00181C4B" w:rsidP="00181C4B">
      <w:pPr>
        <w:pStyle w:val="paragraph"/>
        <w:spacing w:before="0" w:beforeAutospacing="0" w:after="0" w:afterAutospacing="0"/>
        <w:textAlignment w:val="baseline"/>
        <w:rPr>
          <w:rFonts w:ascii="Segoe UI" w:hAnsi="Segoe UI" w:cs="Segoe UI"/>
          <w:sz w:val="18"/>
          <w:szCs w:val="18"/>
        </w:rPr>
      </w:pPr>
    </w:p>
    <w:p w14:paraId="0BC7EAA3" w14:textId="081315E3" w:rsidR="00181C4B" w:rsidRPr="00181C4B" w:rsidRDefault="00181C4B" w:rsidP="00DC1E54">
      <w:pPr>
        <w:pStyle w:val="paragraph"/>
        <w:spacing w:before="0" w:beforeAutospacing="0" w:after="0" w:afterAutospacing="0" w:line="480" w:lineRule="auto"/>
        <w:jc w:val="center"/>
        <w:textAlignment w:val="baseline"/>
        <w:rPr>
          <w:rFonts w:ascii="Trade Gothic Next" w:hAnsi="Trade Gothic Next" w:cs="Segoe UI"/>
          <w:color w:val="FFFFFF" w:themeColor="background1"/>
          <w:sz w:val="40"/>
          <w:szCs w:val="40"/>
        </w:rPr>
      </w:pPr>
      <w:r w:rsidRPr="00181C4B">
        <w:rPr>
          <w:rStyle w:val="normaltextrun"/>
          <w:rFonts w:ascii="Trade Gothic Next" w:hAnsi="Trade Gothic Next" w:cs="Segoe UI"/>
          <w:color w:val="FFFFFF" w:themeColor="background1"/>
          <w:sz w:val="40"/>
          <w:szCs w:val="40"/>
        </w:rPr>
        <w:lastRenderedPageBreak/>
        <w:t>Reflection</w:t>
      </w:r>
    </w:p>
    <w:p w14:paraId="0F812B89" w14:textId="7B7E29D4" w:rsidR="00181C4B" w:rsidRPr="00766987" w:rsidRDefault="00181C4B" w:rsidP="00181C4B">
      <w:pPr>
        <w:pStyle w:val="paragraph"/>
        <w:spacing w:before="0" w:beforeAutospacing="0" w:after="0" w:afterAutospacing="0" w:line="480" w:lineRule="auto"/>
        <w:ind w:firstLine="720"/>
        <w:textAlignment w:val="baseline"/>
        <w:rPr>
          <w:rFonts w:ascii="Trade Gothic Next" w:hAnsi="Trade Gothic Next" w:cs="Segoe UI"/>
          <w:color w:val="FFFFFF" w:themeColor="background1"/>
          <w:sz w:val="28"/>
          <w:szCs w:val="28"/>
        </w:rPr>
      </w:pPr>
      <w:r w:rsidRPr="00766987">
        <w:rPr>
          <w:rStyle w:val="normaltextrun"/>
          <w:rFonts w:ascii="Trade Gothic Next" w:hAnsi="Trade Gothic Next" w:cs="Segoe UI"/>
          <w:color w:val="FFFFFF" w:themeColor="background1"/>
          <w:sz w:val="28"/>
          <w:szCs w:val="28"/>
        </w:rPr>
        <w:t xml:space="preserve">Finding a placement </w:t>
      </w:r>
      <w:r w:rsidR="002A61CB">
        <w:rPr>
          <w:rStyle w:val="normaltextrun"/>
          <w:rFonts w:ascii="Trade Gothic Next" w:hAnsi="Trade Gothic Next" w:cs="Segoe UI"/>
          <w:color w:val="FFFFFF" w:themeColor="background1"/>
          <w:sz w:val="28"/>
          <w:szCs w:val="28"/>
        </w:rPr>
        <w:t xml:space="preserve">I wanted </w:t>
      </w:r>
      <w:r w:rsidRPr="00766987">
        <w:rPr>
          <w:rStyle w:val="normaltextrun"/>
          <w:rFonts w:ascii="Trade Gothic Next" w:hAnsi="Trade Gothic Next" w:cs="Segoe UI"/>
          <w:color w:val="FFFFFF" w:themeColor="background1"/>
          <w:sz w:val="28"/>
          <w:szCs w:val="28"/>
        </w:rPr>
        <w:t>was my first challenge</w:t>
      </w:r>
      <w:r w:rsidR="002A61CB">
        <w:rPr>
          <w:rStyle w:val="normaltextrun"/>
          <w:rFonts w:ascii="Trade Gothic Next" w:hAnsi="Trade Gothic Next" w:cs="Segoe UI"/>
          <w:color w:val="FFFFFF" w:themeColor="background1"/>
          <w:sz w:val="28"/>
          <w:szCs w:val="28"/>
        </w:rPr>
        <w:t xml:space="preserve"> in this aspect of my degree</w:t>
      </w:r>
      <w:r w:rsidRPr="00766987">
        <w:rPr>
          <w:rStyle w:val="normaltextrun"/>
          <w:rFonts w:ascii="Trade Gothic Next" w:hAnsi="Trade Gothic Next" w:cs="Segoe UI"/>
          <w:color w:val="FFFFFF" w:themeColor="background1"/>
          <w:sz w:val="28"/>
          <w:szCs w:val="28"/>
        </w:rPr>
        <w:t>. Truthfully, this placement was not my first choice. Unfortunately, the organisation I wanted to be involved with does not support student placements. This only became apparent quite late into the process. This left me with little time and less preferred choices to apply to. From those, I was drawn to Mind for several reasons. Its reputation, its longevity, its range of services and its proximity to my home. My initial disappointment at not being at my preferred choice was quickly forgotten. I have been in awe of Mind from my first point of contact and now feel that maybe it was where I was meant to be after all. Their support, encouragement and friendly nature has been nothing but a pleasure to be involved in. Their whole ethos is inspiring.</w:t>
      </w:r>
      <w:r w:rsidRPr="00766987">
        <w:rPr>
          <w:rStyle w:val="eop"/>
          <w:rFonts w:ascii="Trade Gothic Next" w:hAnsi="Trade Gothic Next" w:cs="Segoe UI"/>
          <w:color w:val="FFFFFF" w:themeColor="background1"/>
          <w:sz w:val="28"/>
          <w:szCs w:val="28"/>
        </w:rPr>
        <w:t> </w:t>
      </w:r>
    </w:p>
    <w:p w14:paraId="696FE2B6" w14:textId="7594BBC8" w:rsidR="00181C4B" w:rsidRDefault="00181C4B" w:rsidP="00181C4B">
      <w:pPr>
        <w:pStyle w:val="paragraph"/>
        <w:spacing w:before="0" w:beforeAutospacing="0" w:after="0" w:afterAutospacing="0" w:line="480" w:lineRule="auto"/>
        <w:ind w:firstLine="720"/>
        <w:textAlignment w:val="baseline"/>
        <w:rPr>
          <w:rStyle w:val="eop"/>
          <w:rFonts w:ascii="Trade Gothic Next" w:hAnsi="Trade Gothic Next" w:cs="Segoe UI"/>
          <w:color w:val="FFFFFF" w:themeColor="background1"/>
          <w:sz w:val="28"/>
          <w:szCs w:val="28"/>
        </w:rPr>
      </w:pPr>
      <w:r w:rsidRPr="00766987">
        <w:rPr>
          <w:rStyle w:val="normaltextrun"/>
          <w:rFonts w:ascii="Trade Gothic Next" w:hAnsi="Trade Gothic Next" w:cs="Segoe UI"/>
          <w:color w:val="FFFFFF" w:themeColor="background1"/>
          <w:sz w:val="28"/>
          <w:szCs w:val="28"/>
        </w:rPr>
        <w:t>Training was thorough and I have been offered extra courses through the organisation. For example, this month I have a course on cannabis screening and another on transgender awareness. These are online courses provided at no cost to me, through the local government authority. I have included a certificate for a Safeguarding course I have already completed</w:t>
      </w:r>
      <w:r w:rsidR="002A61CB">
        <w:rPr>
          <w:rStyle w:val="normaltextrun"/>
          <w:rFonts w:ascii="Trade Gothic Next" w:hAnsi="Trade Gothic Next" w:cs="Segoe UI"/>
          <w:color w:val="FFFFFF" w:themeColor="background1"/>
          <w:sz w:val="28"/>
          <w:szCs w:val="28"/>
        </w:rPr>
        <w:t>, in the evidence section below</w:t>
      </w:r>
      <w:r w:rsidRPr="00766987">
        <w:rPr>
          <w:rStyle w:val="normaltextrun"/>
          <w:rFonts w:ascii="Trade Gothic Next" w:hAnsi="Trade Gothic Next" w:cs="Segoe UI"/>
          <w:color w:val="FFFFFF" w:themeColor="background1"/>
          <w:sz w:val="28"/>
          <w:szCs w:val="28"/>
        </w:rPr>
        <w:t xml:space="preserve">. The in-house training by staff at my local Mind office was excellent. It was as much an opportunity to meet </w:t>
      </w:r>
      <w:r w:rsidRPr="00766987">
        <w:rPr>
          <w:rStyle w:val="normaltextrun"/>
          <w:rFonts w:ascii="Trade Gothic Next" w:hAnsi="Trade Gothic Next" w:cs="Segoe UI"/>
          <w:color w:val="FFFFFF" w:themeColor="background1"/>
          <w:sz w:val="28"/>
          <w:szCs w:val="28"/>
        </w:rPr>
        <w:lastRenderedPageBreak/>
        <w:t>the staff and other volunteers as it was about learning. The welcoming and informal atmosphere made the whole experience positive and fun.</w:t>
      </w:r>
      <w:r w:rsidRPr="00766987">
        <w:rPr>
          <w:rStyle w:val="eop"/>
          <w:rFonts w:ascii="Trade Gothic Next" w:hAnsi="Trade Gothic Next" w:cs="Segoe UI"/>
          <w:color w:val="FFFFFF" w:themeColor="background1"/>
          <w:sz w:val="28"/>
          <w:szCs w:val="28"/>
        </w:rPr>
        <w:t> </w:t>
      </w:r>
    </w:p>
    <w:p w14:paraId="045945F3" w14:textId="76E4000A" w:rsidR="00181C4B" w:rsidRPr="00766987" w:rsidRDefault="002A61CB" w:rsidP="002A61CB">
      <w:pPr>
        <w:pStyle w:val="paragraph"/>
        <w:spacing w:before="0" w:beforeAutospacing="0" w:after="0" w:afterAutospacing="0" w:line="480" w:lineRule="auto"/>
        <w:ind w:firstLine="720"/>
        <w:textAlignment w:val="baseline"/>
        <w:rPr>
          <w:rFonts w:ascii="Trade Gothic Next" w:hAnsi="Trade Gothic Next" w:cs="Segoe UI"/>
          <w:color w:val="FFFFFF" w:themeColor="background1"/>
          <w:sz w:val="28"/>
          <w:szCs w:val="28"/>
        </w:rPr>
      </w:pPr>
      <w:r>
        <w:rPr>
          <w:rStyle w:val="eop"/>
          <w:rFonts w:ascii="Trade Gothic Next" w:hAnsi="Trade Gothic Next" w:cs="Segoe UI"/>
          <w:color w:val="FFFFFF" w:themeColor="background1"/>
          <w:sz w:val="28"/>
          <w:szCs w:val="28"/>
        </w:rPr>
        <w:t xml:space="preserve">Soon enough it was time for my first befriending phone call. </w:t>
      </w:r>
      <w:r w:rsidR="00181C4B" w:rsidRPr="00766987">
        <w:rPr>
          <w:rStyle w:val="normaltextrun"/>
          <w:rFonts w:ascii="Trade Gothic Next" w:hAnsi="Trade Gothic Next" w:cs="Segoe UI"/>
          <w:color w:val="FFFFFF" w:themeColor="background1"/>
          <w:sz w:val="28"/>
          <w:szCs w:val="28"/>
        </w:rPr>
        <w:t>My first service user and I were matched and we hit it off. Deutsch (1984) states that many therapists place stress upon themselves by setting such high standards for their work. This was certainly applicable to my own experience as prior to my first interaction with the service user I was extremely apprehensive. This was completely unnecessary as the session went extremely well!</w:t>
      </w:r>
      <w:r w:rsidR="00181C4B" w:rsidRPr="00766987">
        <w:rPr>
          <w:rStyle w:val="normaltextrun"/>
          <w:rFonts w:ascii="Trade Gothic Next" w:hAnsi="Trade Gothic Next" w:cs="Calibri"/>
          <w:color w:val="FFFFFF" w:themeColor="background1"/>
          <w:sz w:val="28"/>
          <w:szCs w:val="28"/>
        </w:rPr>
        <w:t xml:space="preserve"> </w:t>
      </w:r>
      <w:r w:rsidR="00181C4B" w:rsidRPr="00766987">
        <w:rPr>
          <w:rStyle w:val="normaltextrun"/>
          <w:rFonts w:ascii="Trade Gothic Next" w:hAnsi="Trade Gothic Next" w:cs="Segoe UI"/>
          <w:color w:val="FFFFFF" w:themeColor="background1"/>
          <w:sz w:val="28"/>
          <w:szCs w:val="28"/>
        </w:rPr>
        <w:t xml:space="preserve">However, after some text message exchanges, it seemed she didn’t require a further call. Perhaps that initial outpouring was enough for her. As per training, I informed my supervisor and we are currently arranging for another service user to match up with. </w:t>
      </w:r>
      <w:r w:rsidR="00181C4B" w:rsidRPr="00766987">
        <w:rPr>
          <w:rStyle w:val="eop"/>
          <w:rFonts w:ascii="Trade Gothic Next" w:hAnsi="Trade Gothic Next" w:cs="Segoe UI"/>
          <w:color w:val="FFFFFF" w:themeColor="background1"/>
          <w:sz w:val="28"/>
          <w:szCs w:val="28"/>
        </w:rPr>
        <w:t> </w:t>
      </w:r>
      <w:r>
        <w:rPr>
          <w:rStyle w:val="eop"/>
          <w:rFonts w:ascii="Trade Gothic Next" w:hAnsi="Trade Gothic Next" w:cs="Segoe UI"/>
          <w:color w:val="FFFFFF" w:themeColor="background1"/>
          <w:sz w:val="28"/>
          <w:szCs w:val="28"/>
        </w:rPr>
        <w:t xml:space="preserve">Albeit a one off phone call, I found myself feeling incredibly relieved that I’d had such high quality training at university through triad practice sessions. </w:t>
      </w:r>
      <w:r w:rsidR="00C75B45">
        <w:rPr>
          <w:rStyle w:val="eop"/>
          <w:rFonts w:ascii="Trade Gothic Next" w:hAnsi="Trade Gothic Next" w:cs="Segoe UI"/>
          <w:color w:val="FFFFFF" w:themeColor="background1"/>
          <w:sz w:val="28"/>
          <w:szCs w:val="28"/>
        </w:rPr>
        <w:t xml:space="preserve">I realised that I had in fact learnt far more than I’d initially thought. The frequency with which I was visiting those core conditions and other key points during the session was countless. Along with the expertise of my tutors, I was grateful for the teachings of McLeod (2013) and </w:t>
      </w:r>
      <w:r w:rsidR="005A5B13">
        <w:rPr>
          <w:rStyle w:val="eop"/>
          <w:rFonts w:ascii="Trade Gothic Next" w:hAnsi="Trade Gothic Next" w:cs="Segoe UI"/>
          <w:color w:val="FFFFFF" w:themeColor="background1"/>
          <w:sz w:val="28"/>
          <w:szCs w:val="28"/>
        </w:rPr>
        <w:t>Midwinter and Dickson (2015).</w:t>
      </w:r>
    </w:p>
    <w:p w14:paraId="6FDD28FB" w14:textId="100BD751" w:rsidR="00181C4B" w:rsidRPr="00766987" w:rsidRDefault="00181C4B" w:rsidP="00181C4B">
      <w:pPr>
        <w:pStyle w:val="paragraph"/>
        <w:spacing w:before="0" w:beforeAutospacing="0" w:after="0" w:afterAutospacing="0" w:line="480" w:lineRule="auto"/>
        <w:ind w:firstLine="720"/>
        <w:textAlignment w:val="baseline"/>
        <w:rPr>
          <w:rFonts w:ascii="Trade Gothic Next" w:hAnsi="Trade Gothic Next" w:cs="Segoe UI"/>
          <w:color w:val="FFFFFF" w:themeColor="background1"/>
          <w:sz w:val="28"/>
          <w:szCs w:val="28"/>
        </w:rPr>
      </w:pPr>
      <w:r w:rsidRPr="00766987">
        <w:rPr>
          <w:rStyle w:val="normaltextrun"/>
          <w:rFonts w:ascii="Trade Gothic Next" w:hAnsi="Trade Gothic Next" w:cs="Segoe UI"/>
          <w:color w:val="FFFFFF" w:themeColor="background1"/>
          <w:sz w:val="28"/>
          <w:szCs w:val="28"/>
        </w:rPr>
        <w:t xml:space="preserve">Covid-19 has impacted slightly upon my befriending placement in that we aren’t meeting in person as </w:t>
      </w:r>
      <w:r w:rsidR="007D4B63">
        <w:rPr>
          <w:rStyle w:val="normaltextrun"/>
          <w:rFonts w:ascii="Trade Gothic Next" w:hAnsi="Trade Gothic Next" w:cs="Segoe UI"/>
          <w:color w:val="FFFFFF" w:themeColor="background1"/>
          <w:sz w:val="28"/>
          <w:szCs w:val="28"/>
        </w:rPr>
        <w:t>and when the government suggests</w:t>
      </w:r>
      <w:r w:rsidRPr="00766987">
        <w:rPr>
          <w:rStyle w:val="normaltextrun"/>
          <w:rFonts w:ascii="Trade Gothic Next" w:hAnsi="Trade Gothic Next" w:cs="Segoe UI"/>
          <w:color w:val="FFFFFF" w:themeColor="background1"/>
          <w:sz w:val="28"/>
          <w:szCs w:val="28"/>
        </w:rPr>
        <w:t xml:space="preserve">. </w:t>
      </w:r>
      <w:r w:rsidRPr="00766987">
        <w:rPr>
          <w:rStyle w:val="normaltextrun"/>
          <w:rFonts w:ascii="Trade Gothic Next" w:hAnsi="Trade Gothic Next" w:cs="Segoe UI"/>
          <w:color w:val="FFFFFF" w:themeColor="background1"/>
          <w:sz w:val="28"/>
          <w:szCs w:val="28"/>
        </w:rPr>
        <w:lastRenderedPageBreak/>
        <w:t xml:space="preserve">Though restrictions have been lifted </w:t>
      </w:r>
      <w:r w:rsidR="007D4B63">
        <w:rPr>
          <w:rStyle w:val="normaltextrun"/>
          <w:rFonts w:ascii="Trade Gothic Next" w:hAnsi="Trade Gothic Next" w:cs="Segoe UI"/>
          <w:color w:val="FFFFFF" w:themeColor="background1"/>
          <w:sz w:val="28"/>
          <w:szCs w:val="28"/>
        </w:rPr>
        <w:t xml:space="preserve">currently </w:t>
      </w:r>
      <w:r w:rsidRPr="00766987">
        <w:rPr>
          <w:rStyle w:val="normaltextrun"/>
          <w:rFonts w:ascii="Trade Gothic Next" w:hAnsi="Trade Gothic Next" w:cs="Segoe UI"/>
          <w:color w:val="FFFFFF" w:themeColor="background1"/>
          <w:sz w:val="28"/>
          <w:szCs w:val="28"/>
        </w:rPr>
        <w:t>and we are able to meet in person, thus far I have only carried out sessions over the phone. This obviously creates some restriction to the skills we can use. SOLER (Egan, 1975) is obviously not applicable to phone calls, however, several other counselling skills have been used. Carl Rogers’ (1957) core conditions are the base skills I rely upon the most. They are versatile across so many types of interactions. To be empathetic, congruent and maintain a continual unconditional positive regard are my main focus points. I strive to reach a high quality of service by relying on these skills along with active listening, using positive encouragers, paraphrasing and the use of open questions.</w:t>
      </w:r>
      <w:r w:rsidRPr="00766987">
        <w:rPr>
          <w:rStyle w:val="eop"/>
          <w:rFonts w:ascii="Trade Gothic Next" w:hAnsi="Trade Gothic Next" w:cs="Segoe UI"/>
          <w:color w:val="FFFFFF" w:themeColor="background1"/>
          <w:sz w:val="28"/>
          <w:szCs w:val="28"/>
        </w:rPr>
        <w:t> </w:t>
      </w:r>
      <w:r w:rsidR="007D4B63">
        <w:rPr>
          <w:rStyle w:val="eop"/>
          <w:rFonts w:ascii="Trade Gothic Next" w:hAnsi="Trade Gothic Next" w:cs="Segoe UI"/>
          <w:color w:val="FFFFFF" w:themeColor="background1"/>
          <w:sz w:val="28"/>
          <w:szCs w:val="28"/>
        </w:rPr>
        <w:t>Many of which I refer back to in McLeod and McLeod (2011) Counselling Skills, another influential resource.</w:t>
      </w:r>
    </w:p>
    <w:p w14:paraId="127A1DBF" w14:textId="77777777" w:rsidR="00181C4B" w:rsidRPr="00766987" w:rsidRDefault="00181C4B" w:rsidP="00181C4B">
      <w:pPr>
        <w:pStyle w:val="paragraph"/>
        <w:spacing w:before="0" w:beforeAutospacing="0" w:after="0" w:afterAutospacing="0" w:line="480" w:lineRule="auto"/>
        <w:ind w:firstLine="720"/>
        <w:textAlignment w:val="baseline"/>
        <w:rPr>
          <w:rFonts w:ascii="Trade Gothic Next" w:hAnsi="Trade Gothic Next" w:cs="Segoe UI"/>
          <w:color w:val="FFFFFF" w:themeColor="background1"/>
          <w:sz w:val="28"/>
          <w:szCs w:val="28"/>
        </w:rPr>
      </w:pPr>
      <w:r w:rsidRPr="00766987">
        <w:rPr>
          <w:rStyle w:val="normaltextrun"/>
          <w:rFonts w:ascii="Trade Gothic Next" w:hAnsi="Trade Gothic Next" w:cs="Segoe UI"/>
          <w:color w:val="FFFFFF" w:themeColor="background1"/>
          <w:sz w:val="28"/>
          <w:szCs w:val="28"/>
        </w:rPr>
        <w:t>I have learnt that putting skills into practice is easier said than done. Sometimes, not knowing the correct response due to the sheer gravity of what I was told was unnerving. Therefore, I know that I must continue to learn and improve my skills. Maintenance through continual and frequent use is imperative. People are all so vastly different with incredibly varied histories, backgrounds and experiences but your skills unify your ability to react accordingly with the broad range of information that is entrusted to you.</w:t>
      </w:r>
      <w:r w:rsidRPr="00766987">
        <w:rPr>
          <w:rStyle w:val="eop"/>
          <w:rFonts w:ascii="Trade Gothic Next" w:hAnsi="Trade Gothic Next" w:cs="Segoe UI"/>
          <w:color w:val="FFFFFF" w:themeColor="background1"/>
          <w:sz w:val="28"/>
          <w:szCs w:val="28"/>
        </w:rPr>
        <w:t> </w:t>
      </w:r>
    </w:p>
    <w:p w14:paraId="71D3E5E6" w14:textId="77777777" w:rsidR="00181C4B" w:rsidRPr="00766987" w:rsidRDefault="00181C4B" w:rsidP="00181C4B">
      <w:pPr>
        <w:pStyle w:val="paragraph"/>
        <w:spacing w:before="0" w:beforeAutospacing="0" w:after="0" w:afterAutospacing="0" w:line="480" w:lineRule="auto"/>
        <w:ind w:firstLine="720"/>
        <w:textAlignment w:val="baseline"/>
        <w:rPr>
          <w:rFonts w:ascii="Trade Gothic Next" w:hAnsi="Trade Gothic Next" w:cs="Segoe UI"/>
          <w:color w:val="FFFFFF" w:themeColor="background1"/>
          <w:sz w:val="28"/>
          <w:szCs w:val="28"/>
        </w:rPr>
      </w:pPr>
      <w:r w:rsidRPr="00766987">
        <w:rPr>
          <w:rStyle w:val="normaltextrun"/>
          <w:rFonts w:ascii="Trade Gothic Next" w:hAnsi="Trade Gothic Next" w:cs="Segoe UI"/>
          <w:color w:val="FFFFFF" w:themeColor="background1"/>
          <w:sz w:val="28"/>
          <w:szCs w:val="28"/>
        </w:rPr>
        <w:lastRenderedPageBreak/>
        <w:t xml:space="preserve">The presentation that was required as part of the degree did in fact act as a further reflection for me. Having to collate my experiences and tie them into my counselling skills and explain the impact it has had upon me was cathartic in a sense. It clarified the process whilst showing me how far I have to go and how much I have already achieved. Reflecting is a skill in itself and has proven to be vital in accessing the ability to identify your weak and strong points. This allows you to create a plan to address those points. It removes the vagueness of moving forward and helps to focus progress making it far more efficient. </w:t>
      </w:r>
      <w:r w:rsidRPr="00766987">
        <w:rPr>
          <w:rStyle w:val="eop"/>
          <w:rFonts w:ascii="Trade Gothic Next" w:hAnsi="Trade Gothic Next" w:cs="Segoe UI"/>
          <w:color w:val="FFFFFF" w:themeColor="background1"/>
          <w:sz w:val="28"/>
          <w:szCs w:val="28"/>
        </w:rPr>
        <w:t> </w:t>
      </w:r>
    </w:p>
    <w:p w14:paraId="6927ADA0" w14:textId="77777777" w:rsidR="00181C4B" w:rsidRPr="00766987" w:rsidRDefault="00181C4B" w:rsidP="00181C4B">
      <w:pPr>
        <w:pStyle w:val="paragraph"/>
        <w:spacing w:before="0" w:beforeAutospacing="0" w:after="0" w:afterAutospacing="0" w:line="480" w:lineRule="auto"/>
        <w:ind w:firstLine="720"/>
        <w:textAlignment w:val="baseline"/>
        <w:rPr>
          <w:rFonts w:ascii="Trade Gothic Next" w:hAnsi="Trade Gothic Next" w:cs="Segoe UI"/>
          <w:color w:val="FFFFFF" w:themeColor="background1"/>
          <w:sz w:val="28"/>
          <w:szCs w:val="28"/>
        </w:rPr>
      </w:pPr>
      <w:r w:rsidRPr="00766987">
        <w:rPr>
          <w:rStyle w:val="normaltextrun"/>
          <w:rFonts w:ascii="Trade Gothic Next" w:hAnsi="Trade Gothic Next" w:cs="Segoe UI"/>
          <w:color w:val="FFFFFF" w:themeColor="background1"/>
          <w:sz w:val="28"/>
          <w:szCs w:val="28"/>
        </w:rPr>
        <w:t>What I have enjoyed the most is the training and the feeling of helping someone free themselves of troubles and burden. Using my learnt skills to help someone on their journey to feeling better. The satisfaction is the main driving force behind my continuation on this journey of learning and helping others.</w:t>
      </w:r>
      <w:r w:rsidRPr="00766987">
        <w:rPr>
          <w:rStyle w:val="eop"/>
          <w:rFonts w:ascii="Trade Gothic Next" w:hAnsi="Trade Gothic Next" w:cs="Segoe UI"/>
          <w:color w:val="FFFFFF" w:themeColor="background1"/>
          <w:sz w:val="28"/>
          <w:szCs w:val="28"/>
        </w:rPr>
        <w:t> </w:t>
      </w:r>
    </w:p>
    <w:p w14:paraId="323CC3BE" w14:textId="77777777" w:rsidR="00181C4B" w:rsidRPr="00766987" w:rsidRDefault="00181C4B" w:rsidP="00181C4B">
      <w:pPr>
        <w:pStyle w:val="paragraph"/>
        <w:spacing w:before="0" w:beforeAutospacing="0" w:after="0" w:afterAutospacing="0" w:line="480" w:lineRule="auto"/>
        <w:ind w:firstLine="720"/>
        <w:textAlignment w:val="baseline"/>
        <w:rPr>
          <w:rFonts w:ascii="Trade Gothic Next" w:hAnsi="Trade Gothic Next" w:cs="Segoe UI"/>
          <w:color w:val="FFFFFF" w:themeColor="background1"/>
          <w:sz w:val="28"/>
          <w:szCs w:val="28"/>
        </w:rPr>
      </w:pPr>
      <w:r w:rsidRPr="00766987">
        <w:rPr>
          <w:rStyle w:val="normaltextrun"/>
          <w:rFonts w:ascii="Trade Gothic Next" w:hAnsi="Trade Gothic Next" w:cs="Segoe UI"/>
          <w:color w:val="FFFFFF" w:themeColor="background1"/>
          <w:sz w:val="28"/>
          <w:szCs w:val="28"/>
        </w:rPr>
        <w:t xml:space="preserve">I have learnt that people are vulnerable and this service is an answer to their call for help. I have a responsibility and it is not something to take lightly. That learnt skills are vital in this role. That a better level of help for service users is only provided through the volunteer’s dedication to their duties. </w:t>
      </w:r>
      <w:r w:rsidRPr="00766987">
        <w:rPr>
          <w:rStyle w:val="eop"/>
          <w:rFonts w:ascii="Trade Gothic Next" w:hAnsi="Trade Gothic Next" w:cs="Segoe UI"/>
          <w:color w:val="FFFFFF" w:themeColor="background1"/>
          <w:sz w:val="28"/>
          <w:szCs w:val="28"/>
        </w:rPr>
        <w:t> </w:t>
      </w:r>
    </w:p>
    <w:p w14:paraId="602E2A16" w14:textId="77777777" w:rsidR="00181C4B" w:rsidRPr="00181C4B" w:rsidRDefault="00181C4B" w:rsidP="00181C4B">
      <w:pPr>
        <w:pStyle w:val="paragraph"/>
        <w:spacing w:before="0" w:beforeAutospacing="0" w:after="0" w:afterAutospacing="0" w:line="480" w:lineRule="auto"/>
        <w:textAlignment w:val="baseline"/>
        <w:rPr>
          <w:rFonts w:ascii="Trade Gothic Next" w:hAnsi="Trade Gothic Next" w:cs="Segoe UI"/>
          <w:color w:val="FFFFFF" w:themeColor="background1"/>
        </w:rPr>
      </w:pPr>
      <w:r w:rsidRPr="00181C4B">
        <w:rPr>
          <w:rStyle w:val="eop"/>
          <w:rFonts w:ascii="Trade Gothic Next" w:hAnsi="Trade Gothic Next" w:cs="Segoe UI"/>
          <w:color w:val="FFFFFF" w:themeColor="background1"/>
        </w:rPr>
        <w:t> </w:t>
      </w:r>
    </w:p>
    <w:p w14:paraId="0E74E98B" w14:textId="3A8186A5" w:rsidR="004A4607" w:rsidRPr="007D4B63" w:rsidRDefault="004A4607" w:rsidP="00181C4B">
      <w:pPr>
        <w:pStyle w:val="paragraph"/>
        <w:spacing w:before="0" w:beforeAutospacing="0" w:after="0" w:afterAutospacing="0"/>
        <w:textAlignment w:val="baseline"/>
        <w:rPr>
          <w:rStyle w:val="eop"/>
          <w:rFonts w:ascii="Segoe UI" w:hAnsi="Segoe UI" w:cs="Segoe UI"/>
          <w:color w:val="FFFFFF" w:themeColor="background1"/>
          <w:sz w:val="18"/>
          <w:szCs w:val="18"/>
        </w:rPr>
      </w:pPr>
    </w:p>
    <w:p w14:paraId="733F86D9" w14:textId="672525B2"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1724090A" w14:textId="5C7B8345"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0967E894" w14:textId="09A9CD91" w:rsidR="004A4607" w:rsidRPr="00EA3E54" w:rsidRDefault="00EA3E54" w:rsidP="004A4607">
      <w:pPr>
        <w:pStyle w:val="paragraph"/>
        <w:spacing w:before="0" w:beforeAutospacing="0" w:after="0" w:afterAutospacing="0"/>
        <w:jc w:val="center"/>
        <w:textAlignment w:val="baseline"/>
        <w:rPr>
          <w:rStyle w:val="eop"/>
          <w:rFonts w:ascii="Trade Gothic Next" w:hAnsi="Trade Gothic Next" w:cs="Segoe UI"/>
          <w:color w:val="FFFFFF" w:themeColor="background1"/>
          <w:sz w:val="40"/>
          <w:szCs w:val="40"/>
        </w:rPr>
      </w:pPr>
      <w:r w:rsidRPr="00EA3E54">
        <w:rPr>
          <w:rStyle w:val="eop"/>
          <w:rFonts w:ascii="Trade Gothic Next" w:hAnsi="Trade Gothic Next" w:cs="Segoe UI"/>
          <w:color w:val="FFFFFF" w:themeColor="background1"/>
          <w:sz w:val="40"/>
          <w:szCs w:val="40"/>
        </w:rPr>
        <w:lastRenderedPageBreak/>
        <w:t>References</w:t>
      </w:r>
    </w:p>
    <w:p w14:paraId="778840DD" w14:textId="77777777" w:rsidR="00EA3E54" w:rsidRPr="00EA3E54" w:rsidRDefault="00EA3E54" w:rsidP="00181C4B">
      <w:pPr>
        <w:pStyle w:val="paragraph"/>
        <w:spacing w:before="0" w:beforeAutospacing="0" w:after="0" w:afterAutospacing="0"/>
        <w:textAlignment w:val="baseline"/>
        <w:rPr>
          <w:rStyle w:val="eop"/>
          <w:rFonts w:ascii="Trade Gothic Next" w:hAnsi="Trade Gothic Next" w:cs="Segoe UI"/>
          <w:color w:val="FFFFFF" w:themeColor="background1"/>
        </w:rPr>
      </w:pPr>
    </w:p>
    <w:p w14:paraId="0A6E87DC" w14:textId="4D5EC3E2"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478DA173" w14:textId="1F778548"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4117BA0E" w14:textId="2A788C9E" w:rsidR="004A4607" w:rsidRPr="00B70374" w:rsidRDefault="00EE0C3E" w:rsidP="00B70374">
      <w:pPr>
        <w:pStyle w:val="paragraph"/>
        <w:spacing w:before="0" w:beforeAutospacing="0" w:after="0" w:afterAutospacing="0"/>
        <w:ind w:left="720" w:hanging="720"/>
        <w:textAlignment w:val="baseline"/>
        <w:rPr>
          <w:rStyle w:val="eop"/>
          <w:rFonts w:ascii="Trade Gothic Next" w:hAnsi="Trade Gothic Next" w:cs="Segoe UI"/>
          <w:color w:val="FFFFFF" w:themeColor="background1"/>
        </w:rPr>
      </w:pPr>
      <w:r w:rsidRPr="00277C2E">
        <w:rPr>
          <w:rStyle w:val="eop"/>
          <w:rFonts w:ascii="Trade Gothic Next" w:hAnsi="Trade Gothic Next" w:cs="Segoe UI"/>
          <w:color w:val="FFFFFF" w:themeColor="background1"/>
        </w:rPr>
        <w:t>D</w:t>
      </w:r>
      <w:r w:rsidR="000A06BB" w:rsidRPr="00277C2E">
        <w:rPr>
          <w:rStyle w:val="eop"/>
          <w:rFonts w:ascii="Trade Gothic Next" w:hAnsi="Trade Gothic Next" w:cs="Segoe UI"/>
          <w:color w:val="FFFFFF" w:themeColor="background1"/>
        </w:rPr>
        <w:t>eutsch. (1984). Self-reported sources of stress among psychotherapists. Professional Psychology, Research and Practice, 15(6</w:t>
      </w:r>
      <w:r w:rsidR="00277C2E" w:rsidRPr="00277C2E">
        <w:rPr>
          <w:rStyle w:val="eop"/>
          <w:rFonts w:ascii="Trade Gothic Next" w:hAnsi="Trade Gothic Next" w:cs="Segoe UI"/>
          <w:color w:val="FFFFFF" w:themeColor="background1"/>
        </w:rPr>
        <w:t>), 833-845. https://doi.org/10.1037/0735-7028.15.6.833</w:t>
      </w:r>
    </w:p>
    <w:p w14:paraId="0D048F34" w14:textId="02F6848D"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275BD583" w14:textId="71F8CB6F" w:rsidR="004A4607" w:rsidRPr="003F3488" w:rsidRDefault="003F3488" w:rsidP="005A5B13">
      <w:pPr>
        <w:pStyle w:val="paragraph"/>
        <w:spacing w:before="0" w:beforeAutospacing="0" w:after="0" w:afterAutospacing="0"/>
        <w:ind w:left="720" w:hanging="720"/>
        <w:textAlignment w:val="baseline"/>
        <w:rPr>
          <w:rStyle w:val="eop"/>
          <w:rFonts w:ascii="Trade Gothic Next" w:hAnsi="Trade Gothic Next" w:cs="Segoe UI"/>
          <w:color w:val="FFFFFF" w:themeColor="background1"/>
        </w:rPr>
      </w:pPr>
      <w:r w:rsidRPr="003F3488">
        <w:rPr>
          <w:rStyle w:val="eop"/>
          <w:rFonts w:ascii="Trade Gothic Next" w:hAnsi="Trade Gothic Next" w:cs="Segoe UI"/>
          <w:color w:val="FFFFFF" w:themeColor="background1"/>
        </w:rPr>
        <w:t>Egan, G. (1975). The skilled helper: A model for systematic helping and interpersonal relating. Monterey, Calif: Brooks/Cole Pub.</w:t>
      </w:r>
    </w:p>
    <w:p w14:paraId="1C05041C" w14:textId="077B6890" w:rsidR="005A5B13" w:rsidRDefault="005A5B13" w:rsidP="005A5B13">
      <w:pPr>
        <w:pStyle w:val="NormalWeb"/>
        <w:rPr>
          <w:rFonts w:ascii="Trade Gothic Next" w:hAnsi="Trade Gothic Next"/>
        </w:rPr>
      </w:pPr>
      <w:r w:rsidRPr="005A5B13">
        <w:rPr>
          <w:rFonts w:ascii="Trade Gothic Next" w:hAnsi="Trade Gothic Next"/>
        </w:rPr>
        <w:t xml:space="preserve">McLeod, J. (2013). </w:t>
      </w:r>
      <w:r w:rsidRPr="005A5B13">
        <w:rPr>
          <w:rFonts w:ascii="Trade Gothic Next" w:hAnsi="Trade Gothic Next"/>
          <w:i/>
          <w:iCs/>
        </w:rPr>
        <w:t>An introduction to counselling</w:t>
      </w:r>
      <w:r w:rsidRPr="005A5B13">
        <w:rPr>
          <w:rFonts w:ascii="Trade Gothic Next" w:hAnsi="Trade Gothic Next"/>
        </w:rPr>
        <w:t xml:space="preserve"> (5th ed.). Open University Press. </w:t>
      </w:r>
    </w:p>
    <w:p w14:paraId="65B4BD6C" w14:textId="2E1E8B1D" w:rsidR="007D4B63" w:rsidRDefault="007D4B63" w:rsidP="00927344">
      <w:pPr>
        <w:pStyle w:val="NormalWeb"/>
        <w:ind w:left="567" w:hanging="567"/>
        <w:rPr>
          <w:rFonts w:ascii="Trade Gothic Next" w:hAnsi="Trade Gothic Next"/>
        </w:rPr>
      </w:pPr>
      <w:r w:rsidRPr="007D4B63">
        <w:rPr>
          <w:rFonts w:ascii="Trade Gothic Next" w:hAnsi="Trade Gothic Next"/>
        </w:rPr>
        <w:t xml:space="preserve">McLeod, J., &amp; McLeod, J. (2011). </w:t>
      </w:r>
      <w:r w:rsidRPr="007D4B63">
        <w:rPr>
          <w:rFonts w:ascii="Trade Gothic Next" w:hAnsi="Trade Gothic Next"/>
          <w:i/>
          <w:iCs/>
        </w:rPr>
        <w:t>Counselling skills: A practical guide for counsellors and helping professionals</w:t>
      </w:r>
      <w:r w:rsidRPr="007D4B63">
        <w:rPr>
          <w:rFonts w:ascii="Trade Gothic Next" w:hAnsi="Trade Gothic Next"/>
        </w:rPr>
        <w:t xml:space="preserve"> (2nd ed.). McGraw-Hill. </w:t>
      </w:r>
    </w:p>
    <w:p w14:paraId="6FB8880D" w14:textId="345210A8" w:rsidR="007D433A" w:rsidRPr="00A24F23" w:rsidRDefault="005A5B13" w:rsidP="00A24F23">
      <w:pPr>
        <w:pStyle w:val="NormalWeb"/>
        <w:ind w:left="567" w:hanging="567"/>
        <w:rPr>
          <w:rStyle w:val="eop"/>
          <w:rFonts w:ascii="Trade Gothic Next" w:hAnsi="Trade Gothic Next"/>
        </w:rPr>
      </w:pPr>
      <w:r w:rsidRPr="005A5B13">
        <w:rPr>
          <w:rFonts w:ascii="Trade Gothic Next" w:hAnsi="Trade Gothic Next"/>
        </w:rPr>
        <w:t xml:space="preserve">Midwinter, R., &amp; Dickson, J. (2015). </w:t>
      </w:r>
      <w:r w:rsidRPr="005A5B13">
        <w:rPr>
          <w:rFonts w:ascii="Trade Gothic Next" w:hAnsi="Trade Gothic Next"/>
          <w:i/>
          <w:iCs/>
        </w:rPr>
        <w:t>Embedding Counselling and Communication Skills: A relational skills model</w:t>
      </w:r>
      <w:r w:rsidRPr="005A5B13">
        <w:rPr>
          <w:rFonts w:ascii="Trade Gothic Next" w:hAnsi="Trade Gothic Next"/>
        </w:rPr>
        <w:t xml:space="preserve">. Routledge. </w:t>
      </w:r>
    </w:p>
    <w:p w14:paraId="1107A6FF" w14:textId="77777777" w:rsidR="00927344" w:rsidRPr="007D433A" w:rsidRDefault="00927344" w:rsidP="008946ED">
      <w:pPr>
        <w:pStyle w:val="paragraph"/>
        <w:spacing w:before="0" w:beforeAutospacing="0" w:after="0" w:afterAutospacing="0"/>
        <w:ind w:left="720" w:hanging="720"/>
        <w:textAlignment w:val="baseline"/>
        <w:rPr>
          <w:rStyle w:val="eop"/>
          <w:rFonts w:ascii="Trade Gothic Next" w:hAnsi="Trade Gothic Next" w:cs="Segoe UI"/>
          <w:i/>
          <w:iCs/>
          <w:color w:val="FFFFFF" w:themeColor="background1"/>
        </w:rPr>
      </w:pPr>
    </w:p>
    <w:p w14:paraId="7557F345" w14:textId="1A6661C0" w:rsidR="004A4607" w:rsidRPr="008946ED" w:rsidRDefault="00E66178" w:rsidP="008946ED">
      <w:pPr>
        <w:pStyle w:val="paragraph"/>
        <w:spacing w:before="0" w:beforeAutospacing="0" w:after="0" w:afterAutospacing="0"/>
        <w:ind w:left="720" w:hanging="720"/>
        <w:textAlignment w:val="baseline"/>
        <w:rPr>
          <w:rStyle w:val="eop"/>
          <w:rFonts w:ascii="Trade Gothic Next" w:hAnsi="Trade Gothic Next" w:cs="Segoe UI"/>
          <w:color w:val="FFFFFF" w:themeColor="background1"/>
        </w:rPr>
      </w:pPr>
      <w:r w:rsidRPr="008946ED">
        <w:rPr>
          <w:rStyle w:val="eop"/>
          <w:rFonts w:ascii="Trade Gothic Next" w:hAnsi="Trade Gothic Next" w:cs="Segoe UI"/>
          <w:color w:val="FFFFFF" w:themeColor="background1"/>
        </w:rPr>
        <w:t xml:space="preserve">Rogers, C. R. (1957) The necessary and sufficient conditions of therapeutic personality change. </w:t>
      </w:r>
      <w:r w:rsidRPr="008946ED">
        <w:rPr>
          <w:rStyle w:val="eop"/>
          <w:rFonts w:ascii="Trade Gothic Next" w:hAnsi="Trade Gothic Next" w:cs="Segoe UI"/>
          <w:i/>
          <w:iCs/>
          <w:color w:val="FFFFFF" w:themeColor="background1"/>
        </w:rPr>
        <w:t>Journal of Consulting Psychology, 21</w:t>
      </w:r>
      <w:r w:rsidRPr="008946ED">
        <w:rPr>
          <w:rStyle w:val="eop"/>
          <w:rFonts w:ascii="Trade Gothic Next" w:hAnsi="Trade Gothic Next" w:cs="Segoe UI"/>
          <w:color w:val="FFFFFF" w:themeColor="background1"/>
        </w:rPr>
        <w:t>(2), 95-103</w:t>
      </w:r>
      <w:r w:rsidR="008946ED" w:rsidRPr="008946ED">
        <w:rPr>
          <w:rStyle w:val="eop"/>
          <w:rFonts w:ascii="Trade Gothic Next" w:hAnsi="Trade Gothic Next" w:cs="Segoe UI"/>
          <w:color w:val="FFFFFF" w:themeColor="background1"/>
        </w:rPr>
        <w:t>.</w:t>
      </w:r>
    </w:p>
    <w:p w14:paraId="12299D64" w14:textId="51E57759" w:rsidR="008946ED" w:rsidRPr="008946ED" w:rsidRDefault="008946ED" w:rsidP="008946ED">
      <w:pPr>
        <w:pStyle w:val="paragraph"/>
        <w:spacing w:before="0" w:beforeAutospacing="0" w:after="0" w:afterAutospacing="0"/>
        <w:ind w:left="720"/>
        <w:textAlignment w:val="baseline"/>
        <w:rPr>
          <w:rStyle w:val="eop"/>
          <w:rFonts w:ascii="Trade Gothic Next" w:hAnsi="Trade Gothic Next" w:cs="Segoe UI"/>
          <w:color w:val="FFFFFF" w:themeColor="background1"/>
        </w:rPr>
      </w:pPr>
      <w:r w:rsidRPr="008946ED">
        <w:rPr>
          <w:rStyle w:val="eop"/>
          <w:rFonts w:ascii="Trade Gothic Next" w:hAnsi="Trade Gothic Next" w:cs="Segoe UI"/>
          <w:color w:val="FFFFFF" w:themeColor="background1"/>
        </w:rPr>
        <w:t>https://doi.org/10.1037/h0045357</w:t>
      </w:r>
    </w:p>
    <w:p w14:paraId="456C8032" w14:textId="6E7EEACF" w:rsidR="004A4607" w:rsidRDefault="004A4607" w:rsidP="008946ED">
      <w:pPr>
        <w:pStyle w:val="paragraph"/>
        <w:spacing w:before="0" w:beforeAutospacing="0" w:after="0" w:afterAutospacing="0"/>
        <w:ind w:left="720" w:hanging="720"/>
        <w:textAlignment w:val="baseline"/>
        <w:rPr>
          <w:rStyle w:val="eop"/>
          <w:rFonts w:ascii="Trade Gothic Next" w:hAnsi="Trade Gothic Next" w:cs="Segoe UI"/>
          <w:color w:val="000000"/>
        </w:rPr>
      </w:pPr>
    </w:p>
    <w:p w14:paraId="1602EF94" w14:textId="09ADB54B" w:rsidR="004A4607" w:rsidRDefault="004A4607" w:rsidP="008946ED">
      <w:pPr>
        <w:pStyle w:val="paragraph"/>
        <w:spacing w:before="0" w:beforeAutospacing="0" w:after="0" w:afterAutospacing="0"/>
        <w:ind w:left="720" w:hanging="720"/>
        <w:textAlignment w:val="baseline"/>
        <w:rPr>
          <w:rStyle w:val="eop"/>
          <w:rFonts w:ascii="Trade Gothic Next" w:hAnsi="Trade Gothic Next" w:cs="Segoe UI"/>
          <w:color w:val="000000"/>
        </w:rPr>
      </w:pPr>
    </w:p>
    <w:p w14:paraId="6810BE62" w14:textId="6564A205"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60A893A6" w14:textId="3E352E7B"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19450319" w14:textId="07948477"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67AA8D6A" w14:textId="15000097"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3C23559B" w14:textId="3297F05A"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09EC8CC2" w14:textId="52E09CB5"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0DE8A85E" w14:textId="318FE51B"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7855172B" w14:textId="7366CF12"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4A22C885" w14:textId="33736E35"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6E57C390" w14:textId="37F66320"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02458730" w14:textId="405FF7A2"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3CABC85D" w14:textId="25325F58" w:rsidR="004A4607" w:rsidRDefault="004A4607" w:rsidP="00181C4B">
      <w:pPr>
        <w:pStyle w:val="paragraph"/>
        <w:spacing w:before="0" w:beforeAutospacing="0" w:after="0" w:afterAutospacing="0"/>
        <w:textAlignment w:val="baseline"/>
        <w:rPr>
          <w:rStyle w:val="eop"/>
          <w:rFonts w:ascii="Trade Gothic Next" w:hAnsi="Trade Gothic Next" w:cs="Segoe UI"/>
          <w:color w:val="000000"/>
        </w:rPr>
      </w:pPr>
    </w:p>
    <w:p w14:paraId="697D790F" w14:textId="015B9982" w:rsidR="004A4607" w:rsidRDefault="004A4607" w:rsidP="00181C4B">
      <w:pPr>
        <w:pStyle w:val="paragraph"/>
        <w:spacing w:before="0" w:beforeAutospacing="0" w:after="0" w:afterAutospacing="0"/>
        <w:textAlignment w:val="baseline"/>
        <w:rPr>
          <w:rFonts w:ascii="Segoe UI" w:hAnsi="Segoe UI" w:cs="Segoe UI"/>
          <w:color w:val="000000"/>
          <w:sz w:val="18"/>
          <w:szCs w:val="18"/>
        </w:rPr>
      </w:pPr>
    </w:p>
    <w:p w14:paraId="321CCB7F" w14:textId="15B7949E"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3ECD2955" w14:textId="5FB77F5A"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1D9D7D35" w14:textId="3DD9281B"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4EE46315" w14:textId="2AB9FD37"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3C33DFA0" w14:textId="2D16E341"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6218FE31" w14:textId="73DC85E0"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6E08C7AD" w14:textId="61E127DD"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15C33868" w14:textId="7D57AF91"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27F739F3" w14:textId="5276E4E3"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3637A87D" w14:textId="10479CF4"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265CF271" w14:textId="56CD9C8F"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28FC0D0A" w14:textId="688D1278"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070A7DA2" w14:textId="388262E1"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7D181FF6" w14:textId="218F127C"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08C4EB1A" w14:textId="057C05F0"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01FC723A" w14:textId="4CB6CAB9"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1B8C0922" w14:textId="77777777" w:rsidR="002C12CA" w:rsidRDefault="002C12CA" w:rsidP="00181C4B">
      <w:pPr>
        <w:pStyle w:val="paragraph"/>
        <w:spacing w:before="0" w:beforeAutospacing="0" w:after="0" w:afterAutospacing="0"/>
        <w:textAlignment w:val="baseline"/>
        <w:rPr>
          <w:rFonts w:ascii="Segoe UI" w:hAnsi="Segoe UI" w:cs="Segoe UI"/>
          <w:color w:val="000000"/>
          <w:sz w:val="18"/>
          <w:szCs w:val="18"/>
        </w:rPr>
      </w:pPr>
    </w:p>
    <w:p w14:paraId="51A76956" w14:textId="77777777" w:rsidR="005D7255" w:rsidRDefault="00181C4B" w:rsidP="00181C4B">
      <w:pPr>
        <w:pStyle w:val="paragraph"/>
        <w:spacing w:before="0" w:beforeAutospacing="0" w:after="0" w:afterAutospacing="0"/>
        <w:jc w:val="center"/>
        <w:textAlignment w:val="baseline"/>
        <w:rPr>
          <w:rStyle w:val="eop"/>
          <w:rFonts w:ascii="Calibri" w:hAnsi="Calibri" w:cs="Calibri"/>
          <w:color w:val="000000"/>
          <w:sz w:val="22"/>
          <w:szCs w:val="22"/>
        </w:rPr>
      </w:pPr>
      <w:r>
        <w:rPr>
          <w:rFonts w:asciiTheme="minorHAnsi" w:eastAsiaTheme="minorHAnsi" w:hAnsiTheme="minorHAnsi" w:cstheme="minorBidi"/>
          <w:noProof/>
          <w:lang w:eastAsia="en-US"/>
        </w:rPr>
        <w:drawing>
          <wp:inline distT="0" distB="0" distL="0" distR="0" wp14:anchorId="57080428" wp14:editId="3D18D6B2">
            <wp:extent cx="5731510" cy="1628775"/>
            <wp:effectExtent l="0" t="0" r="0" b="0"/>
            <wp:docPr id="14" name="Picture 1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28775"/>
                    </a:xfrm>
                    <a:prstGeom prst="rect">
                      <a:avLst/>
                    </a:prstGeom>
                    <a:noFill/>
                    <a:ln>
                      <a:noFill/>
                    </a:ln>
                  </pic:spPr>
                </pic:pic>
              </a:graphicData>
            </a:graphic>
          </wp:inline>
        </w:drawing>
      </w:r>
    </w:p>
    <w:p w14:paraId="4FB924F5" w14:textId="75F7D609" w:rsidR="005D7255" w:rsidRDefault="00AE6AA8" w:rsidP="00AE6AA8">
      <w:pPr>
        <w:pStyle w:val="paragraph"/>
        <w:spacing w:before="0" w:beforeAutospacing="0" w:after="0" w:afterAutospacing="0"/>
        <w:textAlignment w:val="baseline"/>
        <w:rPr>
          <w:rStyle w:val="eop"/>
          <w:rFonts w:ascii="Calibri" w:hAnsi="Calibri" w:cs="Calibri"/>
          <w:color w:val="000000"/>
          <w:sz w:val="22"/>
          <w:szCs w:val="22"/>
        </w:rPr>
      </w:pPr>
      <w:r w:rsidRPr="00AE6AA8">
        <w:rPr>
          <w:rStyle w:val="eop"/>
          <w:rFonts w:ascii="Trade Gothic Next" w:hAnsi="Trade Gothic Next" w:cs="Calibri"/>
          <w:sz w:val="16"/>
          <w:szCs w:val="16"/>
        </w:rPr>
        <w:t xml:space="preserve">Mind (18 Jan 2022) </w:t>
      </w:r>
      <w:r w:rsidRPr="00AE6AA8">
        <w:rPr>
          <w:rStyle w:val="eop"/>
          <w:rFonts w:ascii="Trade Gothic Next" w:hAnsi="Trade Gothic Next" w:cs="Calibri"/>
          <w:i/>
          <w:iCs/>
          <w:sz w:val="16"/>
          <w:szCs w:val="16"/>
        </w:rPr>
        <w:t>Our Achievements.</w:t>
      </w:r>
      <w:r w:rsidRPr="00AE6AA8">
        <w:rPr>
          <w:rStyle w:val="eop"/>
          <w:rFonts w:ascii="Trade Gothic Next" w:hAnsi="Trade Gothic Next" w:cs="Calibri"/>
          <w:sz w:val="16"/>
          <w:szCs w:val="16"/>
        </w:rPr>
        <w:t>Mind.org.uk</w:t>
      </w:r>
    </w:p>
    <w:p w14:paraId="7D516F30" w14:textId="77777777" w:rsidR="005D7255" w:rsidRDefault="005D7255"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562E8784" w14:textId="2BA9332C" w:rsidR="005D7255" w:rsidRPr="00784493" w:rsidRDefault="00890634" w:rsidP="00181C4B">
      <w:pPr>
        <w:pStyle w:val="paragraph"/>
        <w:spacing w:before="0" w:beforeAutospacing="0" w:after="0" w:afterAutospacing="0"/>
        <w:jc w:val="center"/>
        <w:textAlignment w:val="baseline"/>
        <w:rPr>
          <w:rStyle w:val="eop"/>
          <w:rFonts w:ascii="Trade Gothic Next" w:hAnsi="Trade Gothic Next" w:cs="Calibri"/>
          <w:color w:val="FFFFFF" w:themeColor="background1"/>
        </w:rPr>
      </w:pPr>
      <w:r>
        <w:rPr>
          <w:rStyle w:val="eop"/>
          <w:rFonts w:ascii="Trade Gothic Next" w:hAnsi="Trade Gothic Next" w:cs="Calibri"/>
          <w:color w:val="FFFFFF" w:themeColor="background1"/>
        </w:rPr>
        <w:t>Founded in 1946</w:t>
      </w:r>
      <w:r w:rsidR="00736B43">
        <w:rPr>
          <w:rStyle w:val="eop"/>
          <w:rFonts w:ascii="Trade Gothic Next" w:hAnsi="Trade Gothic Next" w:cs="Calibri"/>
          <w:color w:val="FFFFFF" w:themeColor="background1"/>
        </w:rPr>
        <w:t xml:space="preserve"> as </w:t>
      </w:r>
      <w:r w:rsidR="00DD3C50">
        <w:rPr>
          <w:rStyle w:val="eop"/>
          <w:rFonts w:ascii="Trade Gothic Next" w:hAnsi="Trade Gothic Next" w:cs="Calibri"/>
          <w:color w:val="FFFFFF" w:themeColor="background1"/>
        </w:rPr>
        <w:t>the National Association for Mental Health.</w:t>
      </w:r>
      <w:r w:rsidR="002E6DD0">
        <w:rPr>
          <w:rStyle w:val="eop"/>
          <w:rFonts w:ascii="Trade Gothic Next" w:hAnsi="Trade Gothic Next" w:cs="Calibri"/>
          <w:color w:val="FFFFFF" w:themeColor="background1"/>
        </w:rPr>
        <w:t xml:space="preserve"> Their motto is simply</w:t>
      </w:r>
      <w:r w:rsidR="008414BC">
        <w:rPr>
          <w:rStyle w:val="eop"/>
          <w:rFonts w:ascii="Trade Gothic Next" w:hAnsi="Trade Gothic Next" w:cs="Calibri"/>
          <w:color w:val="FFFFFF" w:themeColor="background1"/>
        </w:rPr>
        <w:t>: For Better Mental Health</w:t>
      </w:r>
    </w:p>
    <w:p w14:paraId="0F014CAD" w14:textId="77777777" w:rsidR="005D7255" w:rsidRDefault="005D7255"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224435F3" w14:textId="77777777" w:rsidR="005D7255" w:rsidRDefault="005D7255" w:rsidP="00DD58E3">
      <w:pPr>
        <w:pStyle w:val="paragraph"/>
        <w:spacing w:before="0" w:beforeAutospacing="0" w:after="0" w:afterAutospacing="0"/>
        <w:textAlignment w:val="baseline"/>
        <w:rPr>
          <w:rStyle w:val="eop"/>
          <w:rFonts w:ascii="Calibri" w:hAnsi="Calibri" w:cs="Calibri"/>
          <w:color w:val="000000"/>
          <w:sz w:val="22"/>
          <w:szCs w:val="22"/>
        </w:rPr>
      </w:pPr>
    </w:p>
    <w:p w14:paraId="14C43ADD" w14:textId="138BFF30" w:rsidR="005D7255" w:rsidRDefault="005D7255"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7CC98330" w14:textId="59BAD5D3" w:rsidR="002C12CA" w:rsidRDefault="002C12CA"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6FA9F690" w14:textId="6664D644" w:rsidR="002C12CA" w:rsidRDefault="002C12CA"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457CD488" w14:textId="60F23979" w:rsidR="002C12CA" w:rsidRDefault="002C12CA"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4793CF84" w14:textId="0C8CDEC3" w:rsidR="002C12CA" w:rsidRDefault="002C12CA"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134A9038" w14:textId="2E8B82B8" w:rsidR="002C12CA" w:rsidRDefault="002C12CA"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3922A689" w14:textId="77777777" w:rsidR="002C12CA" w:rsidRDefault="002C12CA"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3E087B5C" w14:textId="77777777" w:rsidR="005D7255" w:rsidRDefault="005D7255" w:rsidP="00181C4B">
      <w:pPr>
        <w:pStyle w:val="paragraph"/>
        <w:spacing w:before="0" w:beforeAutospacing="0" w:after="0" w:afterAutospacing="0"/>
        <w:jc w:val="center"/>
        <w:textAlignment w:val="baseline"/>
        <w:rPr>
          <w:rStyle w:val="eop"/>
          <w:rFonts w:ascii="Calibri" w:hAnsi="Calibri" w:cs="Calibri"/>
          <w:color w:val="000000"/>
          <w:sz w:val="22"/>
          <w:szCs w:val="22"/>
        </w:rPr>
      </w:pPr>
    </w:p>
    <w:p w14:paraId="3153D64E" w14:textId="4712F9DD" w:rsidR="00181C4B" w:rsidRDefault="00181C4B" w:rsidP="00181C4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Calibri" w:hAnsi="Calibri" w:cs="Calibri"/>
          <w:color w:val="000000"/>
          <w:sz w:val="22"/>
          <w:szCs w:val="22"/>
        </w:rPr>
        <w:t> </w:t>
      </w:r>
    </w:p>
    <w:p w14:paraId="727D0A23" w14:textId="77777777" w:rsidR="005D7255" w:rsidRDefault="00181C4B" w:rsidP="00181C4B">
      <w:pPr>
        <w:pStyle w:val="paragraph"/>
        <w:spacing w:before="0" w:beforeAutospacing="0" w:after="0" w:afterAutospacing="0"/>
        <w:jc w:val="center"/>
        <w:textAlignment w:val="baseline"/>
        <w:rPr>
          <w:rStyle w:val="eop"/>
          <w:rFonts w:ascii="Trade Gothic Next" w:hAnsi="Trade Gothic Next" w:cs="Segoe UI"/>
          <w:color w:val="000000"/>
        </w:rPr>
      </w:pPr>
      <w:r>
        <w:rPr>
          <w:rFonts w:asciiTheme="minorHAnsi" w:eastAsiaTheme="minorHAnsi" w:hAnsiTheme="minorHAnsi" w:cstheme="minorBidi"/>
          <w:noProof/>
          <w:lang w:eastAsia="en-US"/>
        </w:rPr>
        <w:drawing>
          <wp:inline distT="0" distB="0" distL="0" distR="0" wp14:anchorId="6994677E" wp14:editId="3C63905B">
            <wp:extent cx="5731510" cy="1966595"/>
            <wp:effectExtent l="0" t="0" r="0" b="1905"/>
            <wp:docPr id="13" name="Picture 13"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chat or text messag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66595"/>
                    </a:xfrm>
                    <a:prstGeom prst="rect">
                      <a:avLst/>
                    </a:prstGeom>
                    <a:noFill/>
                    <a:ln>
                      <a:noFill/>
                    </a:ln>
                  </pic:spPr>
                </pic:pic>
              </a:graphicData>
            </a:graphic>
          </wp:inline>
        </w:drawing>
      </w:r>
    </w:p>
    <w:p w14:paraId="4F3A78A3" w14:textId="4C84D348" w:rsidR="005D7255" w:rsidRDefault="007D433A" w:rsidP="007D433A">
      <w:pPr>
        <w:pStyle w:val="paragraph"/>
        <w:spacing w:before="0" w:beforeAutospacing="0" w:after="0" w:afterAutospacing="0"/>
        <w:textAlignment w:val="baseline"/>
        <w:rPr>
          <w:rStyle w:val="eop"/>
          <w:rFonts w:ascii="Trade Gothic Next" w:hAnsi="Trade Gothic Next" w:cs="Segoe UI"/>
          <w:color w:val="000000"/>
        </w:rPr>
      </w:pPr>
      <w:r w:rsidRPr="00AE6AA8">
        <w:rPr>
          <w:rStyle w:val="eop"/>
          <w:rFonts w:ascii="Trade Gothic Next" w:hAnsi="Trade Gothic Next" w:cs="Calibri"/>
          <w:sz w:val="16"/>
          <w:szCs w:val="16"/>
        </w:rPr>
        <w:t xml:space="preserve">Mind (18 Jan 2022) </w:t>
      </w:r>
      <w:r w:rsidRPr="00AE6AA8">
        <w:rPr>
          <w:rStyle w:val="eop"/>
          <w:rFonts w:ascii="Trade Gothic Next" w:hAnsi="Trade Gothic Next" w:cs="Calibri"/>
          <w:i/>
          <w:iCs/>
          <w:sz w:val="16"/>
          <w:szCs w:val="16"/>
        </w:rPr>
        <w:t>Our Achievements.</w:t>
      </w:r>
      <w:r w:rsidRPr="00AE6AA8">
        <w:rPr>
          <w:rStyle w:val="eop"/>
          <w:rFonts w:ascii="Trade Gothic Next" w:hAnsi="Trade Gothic Next" w:cs="Calibri"/>
          <w:sz w:val="16"/>
          <w:szCs w:val="16"/>
        </w:rPr>
        <w:t>Mind.org.uk</w:t>
      </w:r>
    </w:p>
    <w:p w14:paraId="67FD09BF" w14:textId="23F927E3" w:rsidR="005D7255" w:rsidRDefault="005D7255"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287BED0F" w14:textId="5CD2B526" w:rsidR="005D7255" w:rsidRDefault="00945511" w:rsidP="00181C4B">
      <w:pPr>
        <w:pStyle w:val="paragraph"/>
        <w:spacing w:before="0" w:beforeAutospacing="0" w:after="0" w:afterAutospacing="0"/>
        <w:jc w:val="center"/>
        <w:textAlignment w:val="baseline"/>
        <w:rPr>
          <w:rStyle w:val="eop"/>
          <w:rFonts w:ascii="Trade Gothic Next" w:hAnsi="Trade Gothic Next" w:cs="Segoe UI"/>
          <w:color w:val="000000"/>
        </w:rPr>
      </w:pPr>
      <w:r>
        <w:rPr>
          <w:rFonts w:ascii="Trade Gothic Next" w:hAnsi="Trade Gothic Next" w:cs="Segoe UI"/>
          <w:noProof/>
          <w:color w:val="000000"/>
        </w:rPr>
        <mc:AlternateContent>
          <mc:Choice Requires="wps">
            <w:drawing>
              <wp:anchor distT="0" distB="0" distL="114300" distR="114300" simplePos="0" relativeHeight="251658240" behindDoc="0" locked="0" layoutInCell="1" allowOverlap="1" wp14:anchorId="007C8AF0" wp14:editId="5B474C1B">
                <wp:simplePos x="0" y="0"/>
                <wp:positionH relativeFrom="column">
                  <wp:posOffset>2539836</wp:posOffset>
                </wp:positionH>
                <wp:positionV relativeFrom="paragraph">
                  <wp:posOffset>165100</wp:posOffset>
                </wp:positionV>
                <wp:extent cx="716765" cy="1101190"/>
                <wp:effectExtent l="12700" t="0" r="20320" b="29210"/>
                <wp:wrapNone/>
                <wp:docPr id="62" name="Down Arrow 62"/>
                <wp:cNvGraphicFramePr/>
                <a:graphic xmlns:a="http://schemas.openxmlformats.org/drawingml/2006/main">
                  <a:graphicData uri="http://schemas.microsoft.com/office/word/2010/wordprocessingShape">
                    <wps:wsp>
                      <wps:cNvSpPr/>
                      <wps:spPr>
                        <a:xfrm>
                          <a:off x="0" y="0"/>
                          <a:ext cx="716765" cy="110119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B00C4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2" o:spid="_x0000_s1026" type="#_x0000_t67" style="position:absolute;margin-left:200pt;margin-top:13pt;width:56.45pt;height:8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" adj="14570" fillcolor="#4472c4 [3204]" strokecolor="#1f3763 [1604]" strokeweight="1pt"/>
            </w:pict>
          </mc:Fallback>
        </mc:AlternateContent>
      </w:r>
    </w:p>
    <w:p w14:paraId="51363D29" w14:textId="07262128" w:rsidR="005D7255" w:rsidRDefault="005D7255" w:rsidP="0076407A">
      <w:pPr>
        <w:pStyle w:val="paragraph"/>
        <w:spacing w:before="0" w:beforeAutospacing="0" w:after="0" w:afterAutospacing="0"/>
        <w:jc w:val="center"/>
        <w:textAlignment w:val="baseline"/>
        <w:rPr>
          <w:rStyle w:val="eop"/>
          <w:rFonts w:ascii="Trade Gothic Next" w:hAnsi="Trade Gothic Next" w:cs="Segoe UI"/>
          <w:color w:val="000000"/>
        </w:rPr>
      </w:pPr>
    </w:p>
    <w:p w14:paraId="785141CE" w14:textId="3FE9A423" w:rsidR="00181C4B" w:rsidRDefault="00181C4B" w:rsidP="00181C4B">
      <w:pPr>
        <w:pStyle w:val="paragraph"/>
        <w:spacing w:before="0" w:beforeAutospacing="0" w:after="0" w:afterAutospacing="0"/>
        <w:jc w:val="center"/>
        <w:textAlignment w:val="baseline"/>
        <w:rPr>
          <w:rStyle w:val="eop"/>
          <w:rFonts w:ascii="Trade Gothic Next" w:hAnsi="Trade Gothic Next" w:cs="Segoe UI"/>
          <w:color w:val="000000"/>
        </w:rPr>
      </w:pPr>
      <w:r>
        <w:rPr>
          <w:rStyle w:val="eop"/>
          <w:rFonts w:ascii="Trade Gothic Next" w:hAnsi="Trade Gothic Next" w:cs="Segoe UI"/>
          <w:color w:val="000000"/>
        </w:rPr>
        <w:t> </w:t>
      </w:r>
    </w:p>
    <w:p w14:paraId="014A9AE0" w14:textId="0AA7B83F" w:rsidR="006E677E" w:rsidRDefault="006E677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5F53F3E5" w14:textId="32C07C12" w:rsidR="006E677E" w:rsidRDefault="006E677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1D649D40" w14:textId="37F16A81" w:rsidR="006E677E" w:rsidRDefault="006E677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438FB0ED" w14:textId="7A835AAC" w:rsidR="006E677E" w:rsidRDefault="006E677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1C3A6BE0" w14:textId="08493FBA" w:rsidR="006E677E" w:rsidRDefault="006E677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7D1E83C1" w14:textId="16B1845E" w:rsidR="006E677E" w:rsidRDefault="006E677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332FCA5D" w14:textId="77777777" w:rsidR="006E677E" w:rsidRDefault="006E677E" w:rsidP="00181C4B">
      <w:pPr>
        <w:pStyle w:val="paragraph"/>
        <w:spacing w:before="0" w:beforeAutospacing="0" w:after="0" w:afterAutospacing="0"/>
        <w:jc w:val="center"/>
        <w:textAlignment w:val="baseline"/>
        <w:rPr>
          <w:rFonts w:ascii="Segoe UI" w:hAnsi="Segoe UI" w:cs="Segoe UI"/>
          <w:color w:val="000000"/>
          <w:sz w:val="18"/>
          <w:szCs w:val="18"/>
        </w:rPr>
      </w:pPr>
    </w:p>
    <w:p w14:paraId="60566303" w14:textId="4C8F9E09" w:rsidR="00181C4B" w:rsidRDefault="00181C4B" w:rsidP="00766987">
      <w:pPr>
        <w:pStyle w:val="paragraph"/>
        <w:spacing w:before="0" w:beforeAutospacing="0" w:after="0" w:afterAutospacing="0"/>
        <w:jc w:val="center"/>
        <w:textAlignment w:val="baseline"/>
        <w:rPr>
          <w:rFonts w:ascii="Segoe UI" w:hAnsi="Segoe UI" w:cs="Segoe UI"/>
          <w:color w:val="000000"/>
          <w:sz w:val="18"/>
          <w:szCs w:val="18"/>
        </w:rPr>
      </w:pPr>
      <w:r>
        <w:rPr>
          <w:rFonts w:asciiTheme="minorHAnsi" w:eastAsiaTheme="minorHAnsi" w:hAnsiTheme="minorHAnsi" w:cstheme="minorBidi"/>
          <w:noProof/>
          <w:lang w:eastAsia="en-US"/>
        </w:rPr>
        <w:drawing>
          <wp:inline distT="0" distB="0" distL="0" distR="0" wp14:anchorId="7D533B5D" wp14:editId="32ADB909">
            <wp:extent cx="5731510" cy="1574165"/>
            <wp:effectExtent l="0" t="0" r="0" b="635"/>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574165"/>
                    </a:xfrm>
                    <a:prstGeom prst="rect">
                      <a:avLst/>
                    </a:prstGeom>
                    <a:noFill/>
                    <a:ln>
                      <a:noFill/>
                    </a:ln>
                  </pic:spPr>
                </pic:pic>
              </a:graphicData>
            </a:graphic>
          </wp:inline>
        </w:drawing>
      </w:r>
    </w:p>
    <w:p w14:paraId="3CAEA9E5" w14:textId="2775175E" w:rsidR="007D433A" w:rsidRDefault="007D433A" w:rsidP="007D433A">
      <w:pPr>
        <w:pStyle w:val="paragraph"/>
        <w:spacing w:before="0" w:beforeAutospacing="0" w:after="0" w:afterAutospacing="0"/>
        <w:textAlignment w:val="baseline"/>
        <w:rPr>
          <w:rStyle w:val="eop"/>
          <w:rFonts w:ascii="Trade Gothic Next" w:hAnsi="Trade Gothic Next" w:cs="Calibri"/>
          <w:sz w:val="16"/>
          <w:szCs w:val="16"/>
        </w:rPr>
      </w:pPr>
      <w:r w:rsidRPr="00AE6AA8">
        <w:rPr>
          <w:rStyle w:val="eop"/>
          <w:rFonts w:ascii="Trade Gothic Next" w:hAnsi="Trade Gothic Next" w:cs="Calibri"/>
          <w:sz w:val="16"/>
          <w:szCs w:val="16"/>
        </w:rPr>
        <w:t xml:space="preserve">Mind (18 Jan 2022) </w:t>
      </w:r>
      <w:r w:rsidRPr="00AE6AA8">
        <w:rPr>
          <w:rStyle w:val="eop"/>
          <w:rFonts w:ascii="Trade Gothic Next" w:hAnsi="Trade Gothic Next" w:cs="Calibri"/>
          <w:i/>
          <w:iCs/>
          <w:sz w:val="16"/>
          <w:szCs w:val="16"/>
        </w:rPr>
        <w:t>Our Achievements.</w:t>
      </w:r>
      <w:r w:rsidRPr="00AE6AA8">
        <w:rPr>
          <w:rStyle w:val="eop"/>
          <w:rFonts w:ascii="Trade Gothic Next" w:hAnsi="Trade Gothic Next" w:cs="Calibri"/>
          <w:sz w:val="16"/>
          <w:szCs w:val="16"/>
        </w:rPr>
        <w:t>Mind.org.uk</w:t>
      </w:r>
    </w:p>
    <w:p w14:paraId="520E4691" w14:textId="77777777" w:rsidR="007D433A" w:rsidRDefault="007D433A" w:rsidP="007D433A">
      <w:pPr>
        <w:pStyle w:val="paragraph"/>
        <w:spacing w:before="0" w:beforeAutospacing="0" w:after="0" w:afterAutospacing="0"/>
        <w:textAlignment w:val="baseline"/>
        <w:rPr>
          <w:rFonts w:ascii="Segoe UI" w:hAnsi="Segoe UI" w:cs="Segoe UI"/>
          <w:color w:val="000000"/>
          <w:sz w:val="18"/>
          <w:szCs w:val="18"/>
        </w:rPr>
      </w:pPr>
    </w:p>
    <w:p w14:paraId="7334522F" w14:textId="7D58F400" w:rsidR="00927344" w:rsidRDefault="003E658B" w:rsidP="00927344">
      <w:r>
        <w:rPr>
          <w:rFonts w:ascii="Trade Gothic Next" w:hAnsi="Trade Gothic Next" w:cs="Segoe UI"/>
          <w:noProof/>
          <w:color w:val="FFFFFF" w:themeColor="background1"/>
        </w:rPr>
        <mc:AlternateContent>
          <mc:Choice Requires="wps">
            <w:drawing>
              <wp:anchor distT="0" distB="0" distL="114300" distR="114300" simplePos="0" relativeHeight="251658246" behindDoc="0" locked="0" layoutInCell="1" allowOverlap="1" wp14:anchorId="562ECFA7" wp14:editId="79B0892F">
                <wp:simplePos x="0" y="0"/>
                <wp:positionH relativeFrom="column">
                  <wp:posOffset>1047964</wp:posOffset>
                </wp:positionH>
                <wp:positionV relativeFrom="paragraph">
                  <wp:posOffset>158714</wp:posOffset>
                </wp:positionV>
                <wp:extent cx="3523615" cy="1089025"/>
                <wp:effectExtent l="0" t="863600" r="6985" b="15875"/>
                <wp:wrapNone/>
                <wp:docPr id="74" name="Line Callout 1 74"/>
                <wp:cNvGraphicFramePr/>
                <a:graphic xmlns:a="http://schemas.openxmlformats.org/drawingml/2006/main">
                  <a:graphicData uri="http://schemas.microsoft.com/office/word/2010/wordprocessingShape">
                    <wps:wsp>
                      <wps:cNvSpPr/>
                      <wps:spPr>
                        <a:xfrm>
                          <a:off x="0" y="0"/>
                          <a:ext cx="3523615" cy="1089025"/>
                        </a:xfrm>
                        <a:prstGeom prst="borderCallout1">
                          <a:avLst>
                            <a:gd name="adj1" fmla="val -119"/>
                            <a:gd name="adj2" fmla="val 55523"/>
                            <a:gd name="adj3" fmla="val -78072"/>
                            <a:gd name="adj4" fmla="val 2960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3E0F66" w14:textId="77777777" w:rsidR="003E658B" w:rsidRDefault="003E658B" w:rsidP="003E658B">
                            <w:r w:rsidRPr="009F3AFB">
                              <w:rPr>
                                <w:rStyle w:val="normaltextrun"/>
                                <w:rFonts w:ascii="Trade Gothic Next" w:hAnsi="Trade Gothic Next" w:cs="Segoe UI"/>
                                <w:b/>
                                <w:bCs/>
                                <w:color w:val="FFFFFF" w:themeColor="background1"/>
                              </w:rPr>
                              <w:t>Commitment! Mind is not afraid to set itself massive goals and has achieved so</w:t>
                            </w:r>
                            <w:r>
                              <w:rPr>
                                <w:rStyle w:val="normaltextrun"/>
                                <w:rFonts w:ascii="Trade Gothic Next" w:hAnsi="Trade Gothic Next" w:cs="Segoe UI"/>
                                <w:b/>
                                <w:bCs/>
                                <w:color w:val="FFFFFF" w:themeColor="background1"/>
                              </w:rPr>
                              <w:t xml:space="preserve"> </w:t>
                            </w:r>
                            <w:r w:rsidRPr="009F3AFB">
                              <w:rPr>
                                <w:rStyle w:val="normaltextrun"/>
                                <w:rFonts w:ascii="Trade Gothic Next" w:hAnsi="Trade Gothic Next" w:cs="Segoe UI"/>
                                <w:b/>
                                <w:bCs/>
                                <w:color w:val="FFFFFF" w:themeColor="background1"/>
                              </w:rPr>
                              <w:t>much in doing so.</w:t>
                            </w:r>
                            <w:r>
                              <w:rPr>
                                <w:rStyle w:val="normaltextrun"/>
                                <w:rFonts w:ascii="Trade Gothic Next" w:hAnsi="Trade Gothic Next" w:cs="Segoe UI"/>
                                <w:b/>
                                <w:bCs/>
                                <w:color w:val="FFFFFF" w:themeColor="background1"/>
                              </w:rPr>
                              <w:t xml:space="preserve"> For example, assisting in getting the Mental Health Units (Use of Force) Act passed in 2018 (Mind, 2022).</w:t>
                            </w:r>
                          </w:p>
                          <w:p w14:paraId="4481F17C" w14:textId="77777777" w:rsidR="003E658B" w:rsidRDefault="003E658B" w:rsidP="003E65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2ECFA7"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74" o:spid="_x0000_s1026" type="#_x0000_t47" style="position:absolute;margin-left:82.5pt;margin-top:12.5pt;width:277.45pt;height:85.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" adj="6395,-16864,11993,-26" fillcolor="#4472c4 [3204]" strokecolor="#1f3763 [1604]" strokeweight="1pt">
                <v:textbox>
                  <w:txbxContent>
                    <w:p w14:paraId="363E0F66" w14:textId="77777777" w:rsidR="003E658B" w:rsidRDefault="003E658B" w:rsidP="003E658B">
                      <w:r w:rsidRPr="009F3AFB">
                        <w:rPr>
                          <w:rStyle w:val="normaltextrun"/>
                          <w:rFonts w:ascii="Trade Gothic Next" w:hAnsi="Trade Gothic Next" w:cs="Segoe UI"/>
                          <w:b/>
                          <w:bCs/>
                          <w:color w:val="FFFFFF" w:themeColor="background1"/>
                        </w:rPr>
                        <w:t>Commitment! Mind is not afraid to set itself massive goals and has achieved so</w:t>
                      </w:r>
                      <w:r>
                        <w:rPr>
                          <w:rStyle w:val="normaltextrun"/>
                          <w:rFonts w:ascii="Trade Gothic Next" w:hAnsi="Trade Gothic Next" w:cs="Segoe UI"/>
                          <w:b/>
                          <w:bCs/>
                          <w:color w:val="FFFFFF" w:themeColor="background1"/>
                        </w:rPr>
                        <w:t xml:space="preserve"> </w:t>
                      </w:r>
                      <w:r w:rsidRPr="009F3AFB">
                        <w:rPr>
                          <w:rStyle w:val="normaltextrun"/>
                          <w:rFonts w:ascii="Trade Gothic Next" w:hAnsi="Trade Gothic Next" w:cs="Segoe UI"/>
                          <w:b/>
                          <w:bCs/>
                          <w:color w:val="FFFFFF" w:themeColor="background1"/>
                        </w:rPr>
                        <w:t>much in doing so.</w:t>
                      </w:r>
                      <w:r>
                        <w:rPr>
                          <w:rStyle w:val="normaltextrun"/>
                          <w:rFonts w:ascii="Trade Gothic Next" w:hAnsi="Trade Gothic Next" w:cs="Segoe UI"/>
                          <w:b/>
                          <w:bCs/>
                          <w:color w:val="FFFFFF" w:themeColor="background1"/>
                        </w:rPr>
                        <w:t xml:space="preserve"> For example, assisting in getting the Mental Health Units (Use of Force) Act passed in 2018 (Mind, 2022).</w:t>
                      </w:r>
                    </w:p>
                    <w:p w14:paraId="4481F17C" w14:textId="77777777" w:rsidR="003E658B" w:rsidRDefault="003E658B" w:rsidP="003E658B">
                      <w:pPr>
                        <w:jc w:val="center"/>
                      </w:pPr>
                    </w:p>
                  </w:txbxContent>
                </v:textbox>
              </v:shape>
            </w:pict>
          </mc:Fallback>
        </mc:AlternateContent>
      </w:r>
    </w:p>
    <w:p w14:paraId="6D214892" w14:textId="633B9A83" w:rsidR="00181C4B" w:rsidRDefault="00181C4B" w:rsidP="004D7B28">
      <w:pPr>
        <w:pStyle w:val="paragraph"/>
        <w:spacing w:before="0" w:beforeAutospacing="0" w:after="0" w:afterAutospacing="0"/>
        <w:jc w:val="center"/>
        <w:textAlignment w:val="baseline"/>
        <w:rPr>
          <w:rStyle w:val="eop"/>
          <w:rFonts w:ascii="Trade Gothic Next" w:hAnsi="Trade Gothic Next" w:cs="Segoe UI"/>
          <w:color w:val="FFFFFF" w:themeColor="background1"/>
        </w:rPr>
      </w:pPr>
    </w:p>
    <w:p w14:paraId="6D8C5FF1" w14:textId="653A0183" w:rsidR="00766987" w:rsidRDefault="00766987" w:rsidP="00766987">
      <w:pPr>
        <w:pStyle w:val="paragraph"/>
        <w:spacing w:before="0" w:beforeAutospacing="0" w:after="0" w:afterAutospacing="0"/>
        <w:jc w:val="center"/>
        <w:textAlignment w:val="baseline"/>
        <w:rPr>
          <w:rStyle w:val="eop"/>
          <w:rFonts w:ascii="Trade Gothic Next" w:hAnsi="Trade Gothic Next" w:cs="Segoe UI"/>
          <w:color w:val="FFFFFF" w:themeColor="background1"/>
        </w:rPr>
      </w:pPr>
    </w:p>
    <w:p w14:paraId="7D72E4B8" w14:textId="77777777" w:rsidR="004D7B28" w:rsidRDefault="004D7B28" w:rsidP="00766987">
      <w:pPr>
        <w:pStyle w:val="paragraph"/>
        <w:spacing w:before="0" w:beforeAutospacing="0" w:after="0" w:afterAutospacing="0"/>
        <w:jc w:val="center"/>
        <w:textAlignment w:val="baseline"/>
        <w:rPr>
          <w:rStyle w:val="eop"/>
          <w:rFonts w:ascii="Trade Gothic Next" w:hAnsi="Trade Gothic Next" w:cs="Segoe UI"/>
          <w:color w:val="FFFFFF" w:themeColor="background1"/>
        </w:rPr>
      </w:pPr>
    </w:p>
    <w:p w14:paraId="5BD61719" w14:textId="6647135F" w:rsidR="00766987" w:rsidRDefault="00766987"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4FBF224A" w14:textId="7293579B"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1994D6A3" w14:textId="7DFAF278"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1F34DBD5" w14:textId="49E24622"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08A95255" w14:textId="62C84165"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3781BA93" w14:textId="06DF6F0D"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44B3EA70" w14:textId="4535A4AD"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35FB6075" w14:textId="07B039A8"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0EA08AA5" w14:textId="3FF3A0A7"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0066EFCD" w14:textId="080A49BE" w:rsidR="002C12CA"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0DBBAF55" w14:textId="77777777" w:rsidR="002C12CA" w:rsidRPr="009F3AFB" w:rsidRDefault="002C12CA" w:rsidP="00766987">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49F2CEF8" w14:textId="4F7240AB" w:rsidR="007D433A" w:rsidRDefault="00181C4B" w:rsidP="00181C4B">
      <w:pPr>
        <w:pStyle w:val="paragraph"/>
        <w:spacing w:before="0" w:beforeAutospacing="0" w:after="0" w:afterAutospacing="0"/>
        <w:jc w:val="center"/>
        <w:textAlignment w:val="baseline"/>
        <w:rPr>
          <w:rStyle w:val="eop"/>
          <w:rFonts w:ascii="Trade Gothic Next" w:hAnsi="Trade Gothic Next" w:cs="Segoe UI"/>
          <w:color w:val="000000"/>
        </w:rPr>
      </w:pPr>
      <w:r>
        <w:rPr>
          <w:rFonts w:asciiTheme="minorHAnsi" w:eastAsiaTheme="minorHAnsi" w:hAnsiTheme="minorHAnsi" w:cstheme="minorBidi"/>
          <w:noProof/>
          <w:lang w:eastAsia="en-US"/>
        </w:rPr>
        <w:drawing>
          <wp:inline distT="0" distB="0" distL="0" distR="0" wp14:anchorId="51F35AEE" wp14:editId="6D27AEB8">
            <wp:extent cx="5731510" cy="1574165"/>
            <wp:effectExtent l="0" t="0" r="0" b="635"/>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574165"/>
                    </a:xfrm>
                    <a:prstGeom prst="rect">
                      <a:avLst/>
                    </a:prstGeom>
                    <a:noFill/>
                    <a:ln>
                      <a:noFill/>
                    </a:ln>
                  </pic:spPr>
                </pic:pic>
              </a:graphicData>
            </a:graphic>
          </wp:inline>
        </w:drawing>
      </w:r>
    </w:p>
    <w:p w14:paraId="7D7C5409" w14:textId="25B0C9FE" w:rsidR="007D433A" w:rsidRDefault="007D433A" w:rsidP="007D433A">
      <w:pPr>
        <w:pStyle w:val="paragraph"/>
        <w:spacing w:before="0" w:beforeAutospacing="0" w:after="0" w:afterAutospacing="0"/>
        <w:textAlignment w:val="baseline"/>
        <w:rPr>
          <w:rStyle w:val="eop"/>
          <w:rFonts w:ascii="Trade Gothic Next" w:hAnsi="Trade Gothic Next" w:cs="Calibri"/>
          <w:sz w:val="16"/>
          <w:szCs w:val="16"/>
        </w:rPr>
      </w:pPr>
      <w:r w:rsidRPr="00AE6AA8">
        <w:rPr>
          <w:rStyle w:val="eop"/>
          <w:rFonts w:ascii="Trade Gothic Next" w:hAnsi="Trade Gothic Next" w:cs="Calibri"/>
          <w:sz w:val="16"/>
          <w:szCs w:val="16"/>
        </w:rPr>
        <w:t xml:space="preserve">Mind (18 Jan 2022) </w:t>
      </w:r>
      <w:r w:rsidRPr="00AE6AA8">
        <w:rPr>
          <w:rStyle w:val="eop"/>
          <w:rFonts w:ascii="Trade Gothic Next" w:hAnsi="Trade Gothic Next" w:cs="Calibri"/>
          <w:i/>
          <w:iCs/>
          <w:sz w:val="16"/>
          <w:szCs w:val="16"/>
        </w:rPr>
        <w:t>Our Achievements.</w:t>
      </w:r>
      <w:r w:rsidRPr="00AE6AA8">
        <w:rPr>
          <w:rStyle w:val="eop"/>
          <w:rFonts w:ascii="Trade Gothic Next" w:hAnsi="Trade Gothic Next" w:cs="Calibri"/>
          <w:sz w:val="16"/>
          <w:szCs w:val="16"/>
        </w:rPr>
        <w:t>Mind.org.uk</w:t>
      </w:r>
    </w:p>
    <w:p w14:paraId="1BFB1A2E" w14:textId="0B280C23" w:rsidR="007D433A" w:rsidRPr="007D433A" w:rsidRDefault="00181C4B" w:rsidP="007D433A">
      <w:pPr>
        <w:pStyle w:val="paragraph"/>
        <w:spacing w:before="0" w:beforeAutospacing="0" w:after="0" w:afterAutospacing="0"/>
        <w:textAlignment w:val="baseline"/>
        <w:rPr>
          <w:rFonts w:ascii="Trade Gothic Next" w:hAnsi="Trade Gothic Next" w:cs="Segoe UI"/>
          <w:color w:val="000000"/>
        </w:rPr>
      </w:pPr>
      <w:r>
        <w:rPr>
          <w:rStyle w:val="eop"/>
          <w:rFonts w:ascii="Trade Gothic Next" w:hAnsi="Trade Gothic Next" w:cs="Segoe UI"/>
          <w:color w:val="000000"/>
        </w:rPr>
        <w:t> </w:t>
      </w:r>
    </w:p>
    <w:p w14:paraId="56789C97" w14:textId="77777777" w:rsidR="00171B35" w:rsidRDefault="00171B35" w:rsidP="00181C4B">
      <w:pPr>
        <w:pStyle w:val="paragraph"/>
        <w:spacing w:before="0" w:beforeAutospacing="0" w:after="0" w:afterAutospacing="0"/>
        <w:jc w:val="center"/>
        <w:textAlignment w:val="baseline"/>
        <w:rPr>
          <w:rStyle w:val="normaltextrun"/>
          <w:rFonts w:ascii="Trade Gothic Next" w:hAnsi="Trade Gothic Next" w:cs="Segoe UI"/>
          <w:b/>
          <w:bCs/>
          <w:color w:val="FFFFFF" w:themeColor="background1"/>
        </w:rPr>
      </w:pPr>
    </w:p>
    <w:p w14:paraId="0EB1F017" w14:textId="77777777" w:rsidR="00171B35" w:rsidRDefault="00171B35" w:rsidP="00181C4B">
      <w:pPr>
        <w:pStyle w:val="paragraph"/>
        <w:spacing w:before="0" w:beforeAutospacing="0" w:after="0" w:afterAutospacing="0"/>
        <w:jc w:val="center"/>
        <w:textAlignment w:val="baseline"/>
        <w:rPr>
          <w:rStyle w:val="normaltextrun"/>
          <w:rFonts w:ascii="Trade Gothic Next" w:hAnsi="Trade Gothic Next" w:cs="Segoe UI"/>
          <w:b/>
          <w:bCs/>
          <w:color w:val="FFFFFF" w:themeColor="background1"/>
        </w:rPr>
      </w:pPr>
    </w:p>
    <w:p w14:paraId="4E08D711" w14:textId="151A2E45" w:rsidR="00171B35" w:rsidRDefault="006522C1" w:rsidP="00181C4B">
      <w:pPr>
        <w:pStyle w:val="paragraph"/>
        <w:spacing w:before="0" w:beforeAutospacing="0" w:after="0" w:afterAutospacing="0"/>
        <w:jc w:val="center"/>
        <w:textAlignment w:val="baseline"/>
        <w:rPr>
          <w:rStyle w:val="normaltextrun"/>
          <w:rFonts w:ascii="Trade Gothic Next" w:hAnsi="Trade Gothic Next" w:cs="Segoe UI"/>
          <w:b/>
          <w:bCs/>
          <w:color w:val="FFFFFF" w:themeColor="background1"/>
        </w:rPr>
      </w:pPr>
      <w:r>
        <w:rPr>
          <w:rFonts w:ascii="Trade Gothic Next" w:hAnsi="Trade Gothic Next" w:cs="Segoe UI"/>
          <w:b/>
          <w:bCs/>
          <w:noProof/>
          <w:color w:val="FFFFFF" w:themeColor="background1"/>
        </w:rPr>
        <mc:AlternateContent>
          <mc:Choice Requires="wps">
            <w:drawing>
              <wp:anchor distT="0" distB="0" distL="114300" distR="114300" simplePos="0" relativeHeight="251658245" behindDoc="0" locked="0" layoutInCell="1" allowOverlap="1" wp14:anchorId="60470EFD" wp14:editId="0B711DC5">
                <wp:simplePos x="0" y="0"/>
                <wp:positionH relativeFrom="column">
                  <wp:posOffset>277402</wp:posOffset>
                </wp:positionH>
                <wp:positionV relativeFrom="paragraph">
                  <wp:posOffset>86524</wp:posOffset>
                </wp:positionV>
                <wp:extent cx="5095240" cy="1703070"/>
                <wp:effectExtent l="0" t="1079500" r="10160" b="11430"/>
                <wp:wrapNone/>
                <wp:docPr id="73" name="Line Callout 1 73"/>
                <wp:cNvGraphicFramePr/>
                <a:graphic xmlns:a="http://schemas.openxmlformats.org/drawingml/2006/main">
                  <a:graphicData uri="http://schemas.microsoft.com/office/word/2010/wordprocessingShape">
                    <wps:wsp>
                      <wps:cNvSpPr/>
                      <wps:spPr>
                        <a:xfrm>
                          <a:off x="0" y="0"/>
                          <a:ext cx="5095240" cy="1703070"/>
                        </a:xfrm>
                        <a:prstGeom prst="borderCallout1">
                          <a:avLst>
                            <a:gd name="adj1" fmla="val 49"/>
                            <a:gd name="adj2" fmla="val 53841"/>
                            <a:gd name="adj3" fmla="val -62996"/>
                            <a:gd name="adj4" fmla="val 4028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717A1A" w14:textId="02731C83" w:rsidR="00171B35" w:rsidRPr="007B1CB6" w:rsidRDefault="006522C1" w:rsidP="007B1CB6">
                            <w:pPr>
                              <w:pStyle w:val="paragraph"/>
                              <w:spacing w:before="0" w:beforeAutospacing="0" w:after="0" w:afterAutospacing="0"/>
                              <w:ind w:left="720"/>
                              <w:textAlignment w:val="baseline"/>
                              <w:rPr>
                                <w:rFonts w:ascii="Segoe UI" w:hAnsi="Segoe UI" w:cs="Segoe UI"/>
                                <w:color w:val="FFFFFF" w:themeColor="background1"/>
                                <w:sz w:val="18"/>
                                <w:szCs w:val="18"/>
                              </w:rPr>
                            </w:pPr>
                            <w:r w:rsidRPr="009F3AFB">
                              <w:rPr>
                                <w:rStyle w:val="normaltextrun"/>
                                <w:rFonts w:ascii="Trade Gothic Next" w:hAnsi="Trade Gothic Next" w:cs="Segoe UI"/>
                                <w:b/>
                                <w:bCs/>
                                <w:color w:val="FFFFFF" w:themeColor="background1"/>
                              </w:rPr>
                              <w:t>Not just a service to help but an organisation actively pushing for more. More awareness, more services, more understanding. Not an easy task when you have limited funds and resources.</w:t>
                            </w:r>
                            <w:r>
                              <w:rPr>
                                <w:rStyle w:val="normaltextrun"/>
                                <w:rFonts w:ascii="Trade Gothic Next" w:hAnsi="Trade Gothic Next" w:cs="Segoe UI"/>
                                <w:b/>
                                <w:bCs/>
                                <w:color w:val="FFFFFF" w:themeColor="background1"/>
                              </w:rPr>
                              <w:t xml:space="preserve"> In 2017, Mind successfully lobbied the government to release better data</w:t>
                            </w:r>
                            <w:r w:rsidR="007B1CB6">
                              <w:rPr>
                                <w:rStyle w:val="normaltextrun"/>
                                <w:rFonts w:ascii="Trade Gothic Next" w:hAnsi="Trade Gothic Next" w:cs="Segoe UI"/>
                                <w:b/>
                                <w:bCs/>
                                <w:color w:val="FFFFFF" w:themeColor="background1"/>
                              </w:rPr>
                              <w:t xml:space="preserve"> </w:t>
                            </w:r>
                            <w:r>
                              <w:rPr>
                                <w:rStyle w:val="normaltextrun"/>
                                <w:rFonts w:ascii="Trade Gothic Next" w:hAnsi="Trade Gothic Next" w:cs="Segoe UI"/>
                                <w:b/>
                                <w:bCs/>
                                <w:color w:val="FFFFFF" w:themeColor="background1"/>
                              </w:rPr>
                              <w:t>on mental health and benefits sanctions; leading to changes to help people suffering with mental health gain access to disability badges.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70EFD" id="Line Callout 1 73" o:spid="_x0000_s1027" type="#_x0000_t47" style="position:absolute;left:0;text-align:left;margin-left:21.85pt;margin-top:6.8pt;width:401.2pt;height:134.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" adj="8701,-13607,11630,11" fillcolor="#4472c4 [3204]" strokecolor="#1f3763 [1604]" strokeweight="1pt">
                <v:textbox>
                  <w:txbxContent>
                    <w:p w14:paraId="22717A1A" w14:textId="02731C83" w:rsidR="00171B35" w:rsidRPr="007B1CB6" w:rsidRDefault="006522C1" w:rsidP="007B1CB6">
                      <w:pPr>
                        <w:pStyle w:val="paragraph"/>
                        <w:spacing w:before="0" w:beforeAutospacing="0" w:after="0" w:afterAutospacing="0"/>
                        <w:ind w:left="720"/>
                        <w:textAlignment w:val="baseline"/>
                        <w:rPr>
                          <w:rFonts w:ascii="Segoe UI" w:hAnsi="Segoe UI" w:cs="Segoe UI"/>
                          <w:color w:val="FFFFFF" w:themeColor="background1"/>
                          <w:sz w:val="18"/>
                          <w:szCs w:val="18"/>
                        </w:rPr>
                      </w:pPr>
                      <w:r w:rsidRPr="009F3AFB">
                        <w:rPr>
                          <w:rStyle w:val="normaltextrun"/>
                          <w:rFonts w:ascii="Trade Gothic Next" w:hAnsi="Trade Gothic Next" w:cs="Segoe UI"/>
                          <w:b/>
                          <w:bCs/>
                          <w:color w:val="FFFFFF" w:themeColor="background1"/>
                        </w:rPr>
                        <w:t>Not just a service to help but an organisation actively pushing for more. More awareness, more services, more understanding. Not an easy task when you have limited funds and resources.</w:t>
                      </w:r>
                      <w:r>
                        <w:rPr>
                          <w:rStyle w:val="normaltextrun"/>
                          <w:rFonts w:ascii="Trade Gothic Next" w:hAnsi="Trade Gothic Next" w:cs="Segoe UI"/>
                          <w:b/>
                          <w:bCs/>
                          <w:color w:val="FFFFFF" w:themeColor="background1"/>
                        </w:rPr>
                        <w:t xml:space="preserve"> In 2017, Mind successfully lobbied the government to release better data</w:t>
                      </w:r>
                      <w:r w:rsidR="007B1CB6">
                        <w:rPr>
                          <w:rStyle w:val="normaltextrun"/>
                          <w:rFonts w:ascii="Trade Gothic Next" w:hAnsi="Trade Gothic Next" w:cs="Segoe UI"/>
                          <w:b/>
                          <w:bCs/>
                          <w:color w:val="FFFFFF" w:themeColor="background1"/>
                        </w:rPr>
                        <w:t xml:space="preserve"> </w:t>
                      </w:r>
                      <w:r>
                        <w:rPr>
                          <w:rStyle w:val="normaltextrun"/>
                          <w:rFonts w:ascii="Trade Gothic Next" w:hAnsi="Trade Gothic Next" w:cs="Segoe UI"/>
                          <w:b/>
                          <w:bCs/>
                          <w:color w:val="FFFFFF" w:themeColor="background1"/>
                        </w:rPr>
                        <w:t>on mental health and benefits sanctions; leading to changes to help people suffering with mental health gain access to disability badges.</w:t>
                      </w:r>
                    </w:p>
                  </w:txbxContent>
                </v:textbox>
              </v:shape>
            </w:pict>
          </mc:Fallback>
        </mc:AlternateContent>
      </w:r>
    </w:p>
    <w:p w14:paraId="6E893BB5" w14:textId="5D54FFFD" w:rsidR="00171B35" w:rsidRDefault="00171B35" w:rsidP="00181C4B">
      <w:pPr>
        <w:pStyle w:val="paragraph"/>
        <w:spacing w:before="0" w:beforeAutospacing="0" w:after="0" w:afterAutospacing="0"/>
        <w:jc w:val="center"/>
        <w:textAlignment w:val="baseline"/>
        <w:rPr>
          <w:rStyle w:val="normaltextrun"/>
          <w:rFonts w:ascii="Trade Gothic Next" w:hAnsi="Trade Gothic Next" w:cs="Segoe UI"/>
          <w:b/>
          <w:bCs/>
          <w:color w:val="FFFFFF" w:themeColor="background1"/>
        </w:rPr>
      </w:pPr>
    </w:p>
    <w:p w14:paraId="0ACFF439" w14:textId="475EA62F" w:rsidR="00171B35" w:rsidRDefault="00171B35" w:rsidP="00181C4B">
      <w:pPr>
        <w:pStyle w:val="paragraph"/>
        <w:spacing w:before="0" w:beforeAutospacing="0" w:after="0" w:afterAutospacing="0"/>
        <w:jc w:val="center"/>
        <w:textAlignment w:val="baseline"/>
        <w:rPr>
          <w:rStyle w:val="normaltextrun"/>
          <w:rFonts w:ascii="Trade Gothic Next" w:hAnsi="Trade Gothic Next" w:cs="Segoe UI"/>
          <w:b/>
          <w:bCs/>
          <w:color w:val="FFFFFF" w:themeColor="background1"/>
        </w:rPr>
      </w:pPr>
    </w:p>
    <w:p w14:paraId="296CD69E" w14:textId="77777777" w:rsidR="00171B35" w:rsidRDefault="00171B35" w:rsidP="00181C4B">
      <w:pPr>
        <w:pStyle w:val="paragraph"/>
        <w:spacing w:before="0" w:beforeAutospacing="0" w:after="0" w:afterAutospacing="0"/>
        <w:jc w:val="center"/>
        <w:textAlignment w:val="baseline"/>
        <w:rPr>
          <w:rStyle w:val="normaltextrun"/>
          <w:rFonts w:ascii="Trade Gothic Next" w:hAnsi="Trade Gothic Next" w:cs="Segoe UI"/>
          <w:b/>
          <w:bCs/>
          <w:color w:val="FFFFFF" w:themeColor="background1"/>
        </w:rPr>
      </w:pPr>
    </w:p>
    <w:p w14:paraId="668AEBD1" w14:textId="66D8E241" w:rsidR="00181C4B" w:rsidRDefault="00181C4B" w:rsidP="00181C4B">
      <w:pPr>
        <w:pStyle w:val="paragraph"/>
        <w:spacing w:before="0" w:beforeAutospacing="0" w:after="0" w:afterAutospacing="0"/>
        <w:jc w:val="center"/>
        <w:textAlignment w:val="baseline"/>
        <w:rPr>
          <w:rStyle w:val="eop"/>
          <w:rFonts w:ascii="Trade Gothic Next" w:hAnsi="Trade Gothic Next" w:cs="Segoe UI"/>
          <w:color w:val="FFFFFF" w:themeColor="background1"/>
        </w:rPr>
      </w:pPr>
      <w:r w:rsidRPr="009F3AFB">
        <w:rPr>
          <w:rStyle w:val="eop"/>
          <w:rFonts w:ascii="Trade Gothic Next" w:hAnsi="Trade Gothic Next" w:cs="Segoe UI"/>
          <w:color w:val="FFFFFF" w:themeColor="background1"/>
        </w:rPr>
        <w:t> </w:t>
      </w:r>
    </w:p>
    <w:p w14:paraId="6B77B111" w14:textId="69D0D5B4" w:rsidR="004D7B28" w:rsidRDefault="004D7B28" w:rsidP="00181C4B">
      <w:pPr>
        <w:pStyle w:val="paragraph"/>
        <w:spacing w:before="0" w:beforeAutospacing="0" w:after="0" w:afterAutospacing="0"/>
        <w:jc w:val="center"/>
        <w:textAlignment w:val="baseline"/>
        <w:rPr>
          <w:rStyle w:val="eop"/>
          <w:rFonts w:ascii="Trade Gothic Next" w:hAnsi="Trade Gothic Next" w:cs="Segoe UI"/>
          <w:color w:val="FFFFFF" w:themeColor="background1"/>
        </w:rPr>
      </w:pPr>
    </w:p>
    <w:p w14:paraId="132BB6F0" w14:textId="71152BD1" w:rsidR="005D7255" w:rsidRDefault="005D7255"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543EDDA5" w14:textId="0AC9F25D" w:rsidR="002C12CA" w:rsidRDefault="002C12CA"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7F862AC8" w14:textId="77777777" w:rsidR="003E658B" w:rsidRDefault="003E658B"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5E90F4A1" w14:textId="64B272F3" w:rsidR="003E658B" w:rsidRDefault="003E658B"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2CF0B815" w14:textId="77777777" w:rsidR="00DD103D" w:rsidRDefault="00DD103D"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472450D5" w14:textId="77777777" w:rsidR="003E658B" w:rsidRDefault="003E658B"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77E4F123" w14:textId="77777777" w:rsidR="003E658B" w:rsidRDefault="003E658B"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00639116" w14:textId="1EB45DCE" w:rsidR="002C12CA" w:rsidRDefault="009F00C3" w:rsidP="00DD58E3">
      <w:pPr>
        <w:pStyle w:val="paragraph"/>
        <w:spacing w:before="0" w:beforeAutospacing="0" w:after="0" w:afterAutospacing="0"/>
        <w:textAlignment w:val="baseline"/>
        <w:rPr>
          <w:rFonts w:ascii="Segoe UI" w:hAnsi="Segoe UI" w:cs="Segoe UI"/>
          <w:color w:val="FFFFFF" w:themeColor="background1"/>
          <w:sz w:val="18"/>
          <w:szCs w:val="18"/>
        </w:rPr>
      </w:pPr>
      <w:r>
        <w:rPr>
          <w:rFonts w:ascii="Segoe UI" w:hAnsi="Segoe UI" w:cs="Segoe UI"/>
          <w:noProof/>
          <w:color w:val="FFFFFF" w:themeColor="background1"/>
          <w:sz w:val="18"/>
          <w:szCs w:val="18"/>
        </w:rPr>
        <w:lastRenderedPageBreak/>
        <mc:AlternateContent>
          <mc:Choice Requires="wps">
            <w:drawing>
              <wp:anchor distT="0" distB="0" distL="114300" distR="114300" simplePos="0" relativeHeight="251658244" behindDoc="0" locked="0" layoutInCell="1" allowOverlap="1" wp14:anchorId="10B55769" wp14:editId="710A622D">
                <wp:simplePos x="0" y="0"/>
                <wp:positionH relativeFrom="column">
                  <wp:posOffset>1467492</wp:posOffset>
                </wp:positionH>
                <wp:positionV relativeFrom="paragraph">
                  <wp:posOffset>-585627</wp:posOffset>
                </wp:positionV>
                <wp:extent cx="2627630" cy="1417320"/>
                <wp:effectExtent l="228600" t="0" r="13970" b="652780"/>
                <wp:wrapNone/>
                <wp:docPr id="72" name="Line Callout 1 72"/>
                <wp:cNvGraphicFramePr/>
                <a:graphic xmlns:a="http://schemas.openxmlformats.org/drawingml/2006/main">
                  <a:graphicData uri="http://schemas.microsoft.com/office/word/2010/wordprocessingShape">
                    <wps:wsp>
                      <wps:cNvSpPr/>
                      <wps:spPr>
                        <a:xfrm>
                          <a:off x="0" y="0"/>
                          <a:ext cx="2627630" cy="1417320"/>
                        </a:xfrm>
                        <a:prstGeom prst="borderCallout1">
                          <a:avLst>
                            <a:gd name="adj1" fmla="val 100353"/>
                            <a:gd name="adj2" fmla="val 50709"/>
                            <a:gd name="adj3" fmla="val 144347"/>
                            <a:gd name="adj4" fmla="val -861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2BCFF2" w14:textId="143716ED" w:rsidR="009F00C3" w:rsidRPr="001E042D" w:rsidRDefault="00B85970" w:rsidP="009F00C3">
                            <w:pPr>
                              <w:jc w:val="center"/>
                              <w:rPr>
                                <w:rFonts w:ascii="Trade Gothic Next" w:hAnsi="Trade Gothic Next"/>
                                <w:color w:val="FFFFFF" w:themeColor="background1"/>
                              </w:rPr>
                            </w:pPr>
                            <w:r w:rsidRPr="001E042D">
                              <w:rPr>
                                <w:rFonts w:ascii="Trade Gothic Next" w:hAnsi="Trade Gothic Next"/>
                                <w:color w:val="FFFFFF" w:themeColor="background1"/>
                              </w:rPr>
                              <w:t>Mind encoura</w:t>
                            </w:r>
                            <w:r w:rsidR="00B26365" w:rsidRPr="001E042D">
                              <w:rPr>
                                <w:rFonts w:ascii="Trade Gothic Next" w:hAnsi="Trade Gothic Next"/>
                                <w:color w:val="FFFFFF" w:themeColor="background1"/>
                              </w:rPr>
                              <w:t xml:space="preserve">ge equality for their service users, to provide them with the same experiences </w:t>
                            </w:r>
                            <w:r w:rsidR="00FD468D" w:rsidRPr="001E042D">
                              <w:rPr>
                                <w:rFonts w:ascii="Trade Gothic Next" w:hAnsi="Trade Gothic Next"/>
                                <w:color w:val="FFFFFF" w:themeColor="background1"/>
                              </w:rPr>
                              <w:t>as others in society</w:t>
                            </w:r>
                            <w:r w:rsidR="00740200" w:rsidRPr="001E042D">
                              <w:rPr>
                                <w:rFonts w:ascii="Trade Gothic Next" w:hAnsi="Trade Gothic Next"/>
                                <w:color w:val="FFFFFF" w:themeColor="background1"/>
                              </w:rPr>
                              <w:t>.</w:t>
                            </w:r>
                            <w:r w:rsidR="006C329C" w:rsidRPr="001E042D">
                              <w:rPr>
                                <w:rFonts w:ascii="Trade Gothic Next" w:hAnsi="Trade Gothic Next"/>
                                <w:color w:val="FFFFFF" w:themeColor="background1"/>
                              </w:rPr>
                              <w:t xml:space="preserve"> </w:t>
                            </w:r>
                            <w:r w:rsidR="00E55D65" w:rsidRPr="001E042D">
                              <w:rPr>
                                <w:rFonts w:ascii="Trade Gothic Next" w:hAnsi="Trade Gothic Next"/>
                                <w:color w:val="FFFFFF" w:themeColor="background1"/>
                              </w:rPr>
                              <w:t>In doing so, they provide on going support</w:t>
                            </w:r>
                            <w:r w:rsidR="00E11D05" w:rsidRPr="001E042D">
                              <w:rPr>
                                <w:rFonts w:ascii="Trade Gothic Next" w:hAnsi="Trade Gothic Next"/>
                                <w:color w:val="FFFFFF" w:themeColor="background1"/>
                              </w:rPr>
                              <w:t xml:space="preserve"> at any point in</w:t>
                            </w:r>
                            <w:r w:rsidR="001E042D" w:rsidRPr="001E042D">
                              <w:rPr>
                                <w:rFonts w:ascii="Trade Gothic Next" w:hAnsi="Trade Gothic Next"/>
                                <w:color w:val="FFFFFF" w:themeColor="background1"/>
                              </w:rPr>
                              <w:t xml:space="preserve"> a service user’s mental health state</w:t>
                            </w:r>
                            <w:r w:rsidR="00421E05">
                              <w:rPr>
                                <w:rFonts w:ascii="Trade Gothic Next" w:hAnsi="Trade Gothic Next"/>
                                <w:color w:val="FFFFFF" w:themeColor="background1"/>
                              </w:rPr>
                              <w:t xml:space="preserve">, not just until they feel </w:t>
                            </w:r>
                            <w:r w:rsidR="002A3FEE">
                              <w:rPr>
                                <w:rFonts w:ascii="Trade Gothic Next" w:hAnsi="Trade Gothic Next"/>
                                <w:color w:val="FFFFFF" w:themeColor="background1"/>
                              </w:rPr>
                              <w:t>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55769" id="Line Callout 1 72" o:spid="_x0000_s1028" type="#_x0000_t47" style="position:absolute;margin-left:115.55pt;margin-top:-46.1pt;width:206.9pt;height:111.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" adj="-1861,31179,10953,21676" fillcolor="#4472c4 [3204]" strokecolor="#1f3763 [1604]" strokeweight="1pt">
                <v:textbox>
                  <w:txbxContent>
                    <w:p w14:paraId="302BCFF2" w14:textId="143716ED" w:rsidR="009F00C3" w:rsidRPr="001E042D" w:rsidRDefault="00B85970" w:rsidP="009F00C3">
                      <w:pPr>
                        <w:jc w:val="center"/>
                        <w:rPr>
                          <w:rFonts w:ascii="Trade Gothic Next" w:hAnsi="Trade Gothic Next"/>
                          <w:color w:val="FFFFFF" w:themeColor="background1"/>
                        </w:rPr>
                      </w:pPr>
                      <w:r w:rsidRPr="001E042D">
                        <w:rPr>
                          <w:rFonts w:ascii="Trade Gothic Next" w:hAnsi="Trade Gothic Next"/>
                          <w:color w:val="FFFFFF" w:themeColor="background1"/>
                        </w:rPr>
                        <w:t>Mind encoura</w:t>
                      </w:r>
                      <w:r w:rsidR="00B26365" w:rsidRPr="001E042D">
                        <w:rPr>
                          <w:rFonts w:ascii="Trade Gothic Next" w:hAnsi="Trade Gothic Next"/>
                          <w:color w:val="FFFFFF" w:themeColor="background1"/>
                        </w:rPr>
                        <w:t xml:space="preserve">ge equality for their service users, to provide them with the same experiences </w:t>
                      </w:r>
                      <w:r w:rsidR="00FD468D" w:rsidRPr="001E042D">
                        <w:rPr>
                          <w:rFonts w:ascii="Trade Gothic Next" w:hAnsi="Trade Gothic Next"/>
                          <w:color w:val="FFFFFF" w:themeColor="background1"/>
                        </w:rPr>
                        <w:t>as others in society</w:t>
                      </w:r>
                      <w:r w:rsidR="00740200" w:rsidRPr="001E042D">
                        <w:rPr>
                          <w:rFonts w:ascii="Trade Gothic Next" w:hAnsi="Trade Gothic Next"/>
                          <w:color w:val="FFFFFF" w:themeColor="background1"/>
                        </w:rPr>
                        <w:t>.</w:t>
                      </w:r>
                      <w:r w:rsidR="006C329C" w:rsidRPr="001E042D">
                        <w:rPr>
                          <w:rFonts w:ascii="Trade Gothic Next" w:hAnsi="Trade Gothic Next"/>
                          <w:color w:val="FFFFFF" w:themeColor="background1"/>
                        </w:rPr>
                        <w:t xml:space="preserve"> </w:t>
                      </w:r>
                      <w:r w:rsidR="00E55D65" w:rsidRPr="001E042D">
                        <w:rPr>
                          <w:rFonts w:ascii="Trade Gothic Next" w:hAnsi="Trade Gothic Next"/>
                          <w:color w:val="FFFFFF" w:themeColor="background1"/>
                        </w:rPr>
                        <w:t>In doing so, they provide on going support</w:t>
                      </w:r>
                      <w:r w:rsidR="00E11D05" w:rsidRPr="001E042D">
                        <w:rPr>
                          <w:rFonts w:ascii="Trade Gothic Next" w:hAnsi="Trade Gothic Next"/>
                          <w:color w:val="FFFFFF" w:themeColor="background1"/>
                        </w:rPr>
                        <w:t xml:space="preserve"> at any point in</w:t>
                      </w:r>
                      <w:r w:rsidR="001E042D" w:rsidRPr="001E042D">
                        <w:rPr>
                          <w:rFonts w:ascii="Trade Gothic Next" w:hAnsi="Trade Gothic Next"/>
                          <w:color w:val="FFFFFF" w:themeColor="background1"/>
                        </w:rPr>
                        <w:t xml:space="preserve"> a service user’s mental health state</w:t>
                      </w:r>
                      <w:r w:rsidR="00421E05">
                        <w:rPr>
                          <w:rFonts w:ascii="Trade Gothic Next" w:hAnsi="Trade Gothic Next"/>
                          <w:color w:val="FFFFFF" w:themeColor="background1"/>
                        </w:rPr>
                        <w:t xml:space="preserve">, not just until they feel </w:t>
                      </w:r>
                      <w:r w:rsidR="002A3FEE">
                        <w:rPr>
                          <w:rFonts w:ascii="Trade Gothic Next" w:hAnsi="Trade Gothic Next"/>
                          <w:color w:val="FFFFFF" w:themeColor="background1"/>
                        </w:rPr>
                        <w:t>better.</w:t>
                      </w:r>
                    </w:p>
                  </w:txbxContent>
                </v:textbox>
                <o:callout v:ext="edit" minusy="t"/>
              </v:shape>
            </w:pict>
          </mc:Fallback>
        </mc:AlternateContent>
      </w:r>
    </w:p>
    <w:p w14:paraId="4F4D05E7" w14:textId="63B18D6B" w:rsidR="002C12CA" w:rsidRDefault="002C12CA"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65830A5F" w14:textId="48451E9E" w:rsidR="002C12CA" w:rsidRDefault="002C12CA"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64BBC0DC" w14:textId="1646E08D" w:rsidR="002C12CA" w:rsidRDefault="002C12CA"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40CD0029" w14:textId="1952AD90" w:rsidR="002C12CA" w:rsidRDefault="002C12CA" w:rsidP="00DD58E3">
      <w:pPr>
        <w:pStyle w:val="paragraph"/>
        <w:spacing w:before="0" w:beforeAutospacing="0" w:after="0" w:afterAutospacing="0"/>
        <w:textAlignment w:val="baseline"/>
        <w:rPr>
          <w:rFonts w:ascii="Segoe UI" w:hAnsi="Segoe UI" w:cs="Segoe UI"/>
          <w:color w:val="FFFFFF" w:themeColor="background1"/>
          <w:sz w:val="18"/>
          <w:szCs w:val="18"/>
        </w:rPr>
      </w:pPr>
    </w:p>
    <w:p w14:paraId="55240C5F" w14:textId="77777777" w:rsidR="005D7255" w:rsidRPr="009F3AFB" w:rsidRDefault="005D7255" w:rsidP="00181C4B">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7A85AEE1" w14:textId="77777777" w:rsidR="00181C4B" w:rsidRPr="009F3AFB" w:rsidRDefault="00181C4B" w:rsidP="00181C4B">
      <w:pPr>
        <w:pStyle w:val="paragraph"/>
        <w:spacing w:before="0" w:beforeAutospacing="0" w:after="0" w:afterAutospacing="0"/>
        <w:textAlignment w:val="baseline"/>
        <w:rPr>
          <w:rFonts w:ascii="Segoe UI" w:hAnsi="Segoe UI" w:cs="Segoe UI"/>
          <w:color w:val="FFFFFF" w:themeColor="background1"/>
          <w:sz w:val="18"/>
          <w:szCs w:val="18"/>
        </w:rPr>
      </w:pPr>
      <w:r w:rsidRPr="009F3AFB">
        <w:rPr>
          <w:rStyle w:val="tabchar"/>
          <w:rFonts w:ascii="Calibri" w:hAnsi="Calibri" w:cs="Calibri"/>
          <w:color w:val="FFFFFF" w:themeColor="background1"/>
        </w:rPr>
        <w:tab/>
      </w:r>
      <w:r w:rsidRPr="009F3AFB">
        <w:rPr>
          <w:rStyle w:val="eop"/>
          <w:rFonts w:ascii="Trade Gothic Next" w:hAnsi="Trade Gothic Next" w:cs="Segoe UI"/>
          <w:color w:val="FFFFFF" w:themeColor="background1"/>
        </w:rPr>
        <w:t> </w:t>
      </w:r>
    </w:p>
    <w:p w14:paraId="62CA943C" w14:textId="77777777" w:rsidR="007D433A" w:rsidRDefault="00181C4B" w:rsidP="00181C4B">
      <w:pPr>
        <w:pStyle w:val="paragraph"/>
        <w:spacing w:before="0" w:beforeAutospacing="0" w:after="0" w:afterAutospacing="0"/>
        <w:jc w:val="center"/>
        <w:textAlignment w:val="baseline"/>
        <w:rPr>
          <w:rStyle w:val="eop"/>
          <w:rFonts w:ascii="Trade Gothic Next" w:hAnsi="Trade Gothic Next" w:cs="Segoe UI"/>
          <w:color w:val="000000"/>
        </w:rPr>
      </w:pPr>
      <w:r>
        <w:rPr>
          <w:rFonts w:asciiTheme="minorHAnsi" w:eastAsiaTheme="minorHAnsi" w:hAnsiTheme="minorHAnsi" w:cstheme="minorBidi"/>
          <w:noProof/>
          <w:lang w:eastAsia="en-US"/>
        </w:rPr>
        <w:drawing>
          <wp:inline distT="0" distB="0" distL="0" distR="0" wp14:anchorId="5A3252D8" wp14:editId="64EBF31F">
            <wp:extent cx="5731510" cy="4117340"/>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117340"/>
                    </a:xfrm>
                    <a:prstGeom prst="rect">
                      <a:avLst/>
                    </a:prstGeom>
                    <a:noFill/>
                    <a:ln>
                      <a:noFill/>
                    </a:ln>
                  </pic:spPr>
                </pic:pic>
              </a:graphicData>
            </a:graphic>
          </wp:inline>
        </w:drawing>
      </w:r>
    </w:p>
    <w:p w14:paraId="10AF3C0D" w14:textId="77777777" w:rsidR="007D433A" w:rsidRDefault="007D433A" w:rsidP="007D433A">
      <w:pPr>
        <w:pStyle w:val="paragraph"/>
        <w:spacing w:before="0" w:beforeAutospacing="0" w:after="0" w:afterAutospacing="0"/>
        <w:textAlignment w:val="baseline"/>
        <w:rPr>
          <w:rStyle w:val="eop"/>
          <w:rFonts w:ascii="Trade Gothic Next" w:hAnsi="Trade Gothic Next" w:cs="Calibri"/>
          <w:sz w:val="16"/>
          <w:szCs w:val="16"/>
        </w:rPr>
      </w:pPr>
      <w:r w:rsidRPr="00AE6AA8">
        <w:rPr>
          <w:rStyle w:val="eop"/>
          <w:rFonts w:ascii="Trade Gothic Next" w:hAnsi="Trade Gothic Next" w:cs="Calibri"/>
          <w:sz w:val="16"/>
          <w:szCs w:val="16"/>
        </w:rPr>
        <w:t xml:space="preserve">Mind (18 Jan 2022) </w:t>
      </w:r>
      <w:r w:rsidRPr="00AE6AA8">
        <w:rPr>
          <w:rStyle w:val="eop"/>
          <w:rFonts w:ascii="Trade Gothic Next" w:hAnsi="Trade Gothic Next" w:cs="Calibri"/>
          <w:i/>
          <w:iCs/>
          <w:sz w:val="16"/>
          <w:szCs w:val="16"/>
        </w:rPr>
        <w:t>Our Achievements.</w:t>
      </w:r>
      <w:r w:rsidRPr="00AE6AA8">
        <w:rPr>
          <w:rStyle w:val="eop"/>
          <w:rFonts w:ascii="Trade Gothic Next" w:hAnsi="Trade Gothic Next" w:cs="Calibri"/>
          <w:sz w:val="16"/>
          <w:szCs w:val="16"/>
        </w:rPr>
        <w:t>Mind.org.uk</w:t>
      </w:r>
    </w:p>
    <w:p w14:paraId="7592D489" w14:textId="3E3EF7A5" w:rsidR="00181C4B" w:rsidRDefault="00181C4B" w:rsidP="007D433A">
      <w:pPr>
        <w:pStyle w:val="paragraph"/>
        <w:spacing w:before="0" w:beforeAutospacing="0" w:after="0" w:afterAutospacing="0"/>
        <w:textAlignment w:val="baseline"/>
        <w:rPr>
          <w:rFonts w:ascii="Segoe UI" w:hAnsi="Segoe UI" w:cs="Segoe UI"/>
          <w:color w:val="000000"/>
          <w:sz w:val="18"/>
          <w:szCs w:val="18"/>
        </w:rPr>
      </w:pPr>
      <w:r>
        <w:rPr>
          <w:rStyle w:val="eop"/>
          <w:rFonts w:ascii="Trade Gothic Next" w:hAnsi="Trade Gothic Next" w:cs="Segoe UI"/>
          <w:color w:val="000000"/>
        </w:rPr>
        <w:t> </w:t>
      </w:r>
    </w:p>
    <w:p w14:paraId="4D065CC9"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29114E47" w14:textId="48E69369" w:rsidR="001778FB" w:rsidRDefault="003E658B" w:rsidP="00181C4B">
      <w:pPr>
        <w:pStyle w:val="paragraph"/>
        <w:spacing w:before="0" w:beforeAutospacing="0" w:after="0" w:afterAutospacing="0"/>
        <w:textAlignment w:val="baseline"/>
        <w:rPr>
          <w:rFonts w:ascii="Segoe UI" w:hAnsi="Segoe UI" w:cs="Segoe UI"/>
          <w:color w:val="000000"/>
          <w:sz w:val="18"/>
          <w:szCs w:val="18"/>
        </w:rPr>
      </w:pPr>
      <w:r>
        <w:rPr>
          <w:rFonts w:ascii="Segoe UI" w:hAnsi="Segoe UI" w:cs="Segoe UI"/>
          <w:noProof/>
          <w:color w:val="000000"/>
          <w:sz w:val="18"/>
          <w:szCs w:val="18"/>
        </w:rPr>
        <mc:AlternateContent>
          <mc:Choice Requires="wps">
            <w:drawing>
              <wp:anchor distT="0" distB="0" distL="114300" distR="114300" simplePos="0" relativeHeight="251658247" behindDoc="0" locked="0" layoutInCell="1" allowOverlap="1" wp14:anchorId="7D845766" wp14:editId="51367A32">
                <wp:simplePos x="0" y="0"/>
                <wp:positionH relativeFrom="column">
                  <wp:posOffset>842481</wp:posOffset>
                </wp:positionH>
                <wp:positionV relativeFrom="paragraph">
                  <wp:posOffset>153370</wp:posOffset>
                </wp:positionV>
                <wp:extent cx="3830320" cy="1694815"/>
                <wp:effectExtent l="0" t="825500" r="17780" b="6985"/>
                <wp:wrapNone/>
                <wp:docPr id="75" name="Line Callout 1 75"/>
                <wp:cNvGraphicFramePr/>
                <a:graphic xmlns:a="http://schemas.openxmlformats.org/drawingml/2006/main">
                  <a:graphicData uri="http://schemas.microsoft.com/office/word/2010/wordprocessingShape">
                    <wps:wsp>
                      <wps:cNvSpPr/>
                      <wps:spPr>
                        <a:xfrm>
                          <a:off x="0" y="0"/>
                          <a:ext cx="3830320" cy="1694815"/>
                        </a:xfrm>
                        <a:prstGeom prst="borderCallout1">
                          <a:avLst>
                            <a:gd name="adj1" fmla="val 564"/>
                            <a:gd name="adj2" fmla="val 56847"/>
                            <a:gd name="adj3" fmla="val -48752"/>
                            <a:gd name="adj4" fmla="val 2926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8EB057" w14:textId="77777777" w:rsidR="003E658B" w:rsidRPr="009F3AFB" w:rsidRDefault="003E658B" w:rsidP="003E658B">
                            <w:pPr>
                              <w:pStyle w:val="paragraph"/>
                              <w:spacing w:before="0" w:beforeAutospacing="0" w:after="0" w:afterAutospacing="0"/>
                              <w:jc w:val="center"/>
                              <w:textAlignment w:val="baseline"/>
                              <w:rPr>
                                <w:rFonts w:ascii="Segoe UI" w:hAnsi="Segoe UI" w:cs="Segoe UI"/>
                                <w:color w:val="FFFFFF" w:themeColor="background1"/>
                                <w:sz w:val="18"/>
                                <w:szCs w:val="18"/>
                              </w:rPr>
                            </w:pPr>
                            <w:r w:rsidRPr="009F3AFB">
                              <w:rPr>
                                <w:rStyle w:val="normaltextrun"/>
                                <w:rFonts w:ascii="Trade Gothic Next" w:hAnsi="Trade Gothic Next" w:cs="Segoe UI"/>
                                <w:b/>
                                <w:bCs/>
                                <w:color w:val="FFFFFF" w:themeColor="background1"/>
                              </w:rPr>
                              <w:t>Six simple ways of keeping focussed and on track. Six points to follow and keep striving for. This set of goals acts as a reminder to all Mind staff and volunteers that there is an essential goal orientated way of carrying out your work and that it is a continual mind set.</w:t>
                            </w:r>
                          </w:p>
                          <w:p w14:paraId="4AA27F21" w14:textId="77777777" w:rsidR="003E658B" w:rsidRDefault="003E658B" w:rsidP="003E65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45766" id="Line Callout 1 75" o:spid="_x0000_s1029" type="#_x0000_t47" style="position:absolute;margin-left:66.35pt;margin-top:12.1pt;width:301.6pt;height:133.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" adj="6320,-10530,12279,122" fillcolor="#4472c4 [3204]" strokecolor="#1f3763 [1604]" strokeweight="1pt">
                <v:textbox>
                  <w:txbxContent>
                    <w:p w14:paraId="348EB057" w14:textId="77777777" w:rsidR="003E658B" w:rsidRPr="009F3AFB" w:rsidRDefault="003E658B" w:rsidP="003E658B">
                      <w:pPr>
                        <w:pStyle w:val="paragraph"/>
                        <w:spacing w:before="0" w:beforeAutospacing="0" w:after="0" w:afterAutospacing="0"/>
                        <w:jc w:val="center"/>
                        <w:textAlignment w:val="baseline"/>
                        <w:rPr>
                          <w:rFonts w:ascii="Segoe UI" w:hAnsi="Segoe UI" w:cs="Segoe UI"/>
                          <w:color w:val="FFFFFF" w:themeColor="background1"/>
                          <w:sz w:val="18"/>
                          <w:szCs w:val="18"/>
                        </w:rPr>
                      </w:pPr>
                      <w:r w:rsidRPr="009F3AFB">
                        <w:rPr>
                          <w:rStyle w:val="normaltextrun"/>
                          <w:rFonts w:ascii="Trade Gothic Next" w:hAnsi="Trade Gothic Next" w:cs="Segoe UI"/>
                          <w:b/>
                          <w:bCs/>
                          <w:color w:val="FFFFFF" w:themeColor="background1"/>
                        </w:rPr>
                        <w:t>Six simple ways of keeping focussed and on track. Six points to follow and keep striving for. This set of goals acts as a reminder to all Mind staff and volunteers that there is an essential goal orientated way of carrying out your work and that it is a continual mind set.</w:t>
                      </w:r>
                    </w:p>
                    <w:p w14:paraId="4AA27F21" w14:textId="77777777" w:rsidR="003E658B" w:rsidRDefault="003E658B" w:rsidP="003E658B">
                      <w:pPr>
                        <w:jc w:val="center"/>
                      </w:pPr>
                    </w:p>
                  </w:txbxContent>
                </v:textbox>
              </v:shape>
            </w:pict>
          </mc:Fallback>
        </mc:AlternateContent>
      </w:r>
    </w:p>
    <w:p w14:paraId="2584A9BE" w14:textId="390D28E4"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15452DC0"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78FF143D"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7ACA7B0B"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47A34DF6"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21DFB617"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61BCF1DA"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478A4A35"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02609E9C"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66BBF492"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1BECF810"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1581F4C8"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3140E343"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493E7FF3"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35A11C04"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5DF5E067"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13BCE4D2"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1C488531" w14:textId="77777777" w:rsidR="001778FB" w:rsidRDefault="001778FB" w:rsidP="00181C4B">
      <w:pPr>
        <w:pStyle w:val="paragraph"/>
        <w:spacing w:before="0" w:beforeAutospacing="0" w:after="0" w:afterAutospacing="0"/>
        <w:textAlignment w:val="baseline"/>
        <w:rPr>
          <w:rFonts w:ascii="Segoe UI" w:hAnsi="Segoe UI" w:cs="Segoe UI"/>
          <w:color w:val="000000"/>
          <w:sz w:val="18"/>
          <w:szCs w:val="18"/>
        </w:rPr>
      </w:pPr>
    </w:p>
    <w:p w14:paraId="5B17A73D" w14:textId="39DCFB07" w:rsidR="007D433A" w:rsidRDefault="00B96211" w:rsidP="00181C4B">
      <w:pPr>
        <w:pStyle w:val="paragraph"/>
        <w:spacing w:before="0" w:beforeAutospacing="0" w:after="0" w:afterAutospacing="0"/>
        <w:jc w:val="center"/>
        <w:textAlignment w:val="baseline"/>
        <w:rPr>
          <w:rStyle w:val="eop"/>
          <w:rFonts w:ascii="Trade Gothic Next" w:hAnsi="Trade Gothic Next" w:cs="Segoe UI"/>
          <w:color w:val="000000"/>
        </w:rPr>
      </w:pPr>
      <w:r>
        <w:rPr>
          <w:rFonts w:asciiTheme="minorHAnsi" w:eastAsiaTheme="minorHAnsi" w:hAnsiTheme="minorHAnsi" w:cstheme="minorBidi"/>
          <w:noProof/>
          <w:lang w:eastAsia="en-US"/>
        </w:rPr>
        <w:lastRenderedPageBreak/>
        <mc:AlternateContent>
          <mc:Choice Requires="wps">
            <w:drawing>
              <wp:anchor distT="0" distB="0" distL="114300" distR="114300" simplePos="0" relativeHeight="251658242" behindDoc="0" locked="0" layoutInCell="1" allowOverlap="1" wp14:anchorId="04D7552B" wp14:editId="7BF8E54E">
                <wp:simplePos x="0" y="0"/>
                <wp:positionH relativeFrom="column">
                  <wp:posOffset>5121275</wp:posOffset>
                </wp:positionH>
                <wp:positionV relativeFrom="paragraph">
                  <wp:posOffset>4064635</wp:posOffset>
                </wp:positionV>
                <wp:extent cx="1007110" cy="612140"/>
                <wp:effectExtent l="1079500" t="203200" r="8890" b="10160"/>
                <wp:wrapNone/>
                <wp:docPr id="68" name="Line Callout 1 68"/>
                <wp:cNvGraphicFramePr/>
                <a:graphic xmlns:a="http://schemas.openxmlformats.org/drawingml/2006/main">
                  <a:graphicData uri="http://schemas.microsoft.com/office/word/2010/wordprocessingShape">
                    <wps:wsp>
                      <wps:cNvSpPr/>
                      <wps:spPr>
                        <a:xfrm>
                          <a:off x="0" y="0"/>
                          <a:ext cx="1007110" cy="612140"/>
                        </a:xfrm>
                        <a:prstGeom prst="borderCallout1">
                          <a:avLst>
                            <a:gd name="adj1" fmla="val 50640"/>
                            <a:gd name="adj2" fmla="val -2715"/>
                            <a:gd name="adj3" fmla="val -31843"/>
                            <a:gd name="adj4" fmla="val -10657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AC333C" w14:textId="799D2099" w:rsidR="00404F2A" w:rsidRPr="00404F2A" w:rsidRDefault="00404F2A" w:rsidP="00404F2A">
                            <w:pPr>
                              <w:jc w:val="center"/>
                              <w:rPr>
                                <w:rFonts w:ascii="Trade Gothic Next" w:hAnsi="Trade Gothic Next"/>
                              </w:rPr>
                            </w:pPr>
                            <w:r w:rsidRPr="00404F2A">
                              <w:rPr>
                                <w:rFonts w:ascii="Trade Gothic Next" w:hAnsi="Trade Gothic Next"/>
                              </w:rPr>
                              <w:t>Regardless of stigma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D7552B" id="Line Callout 1 68" o:spid="_x0000_s1030" type="#_x0000_t47" style="position:absolute;left:0;text-align:left;margin-left:403.25pt;margin-top:320.05pt;width:79.3pt;height:48.2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" adj="-23021,-6878,-586,10938" fillcolor="#4472c4 [3204]" strokecolor="#1f3763 [1604]" strokeweight="1pt">
                <v:textbox>
                  <w:txbxContent>
                    <w:p w14:paraId="55AC333C" w14:textId="799D2099" w:rsidR="00404F2A" w:rsidRPr="00404F2A" w:rsidRDefault="00404F2A" w:rsidP="00404F2A">
                      <w:pPr>
                        <w:jc w:val="center"/>
                        <w:rPr>
                          <w:rFonts w:ascii="Trade Gothic Next" w:hAnsi="Trade Gothic Next"/>
                        </w:rPr>
                      </w:pPr>
                      <w:r w:rsidRPr="00404F2A">
                        <w:rPr>
                          <w:rFonts w:ascii="Trade Gothic Next" w:hAnsi="Trade Gothic Next"/>
                        </w:rPr>
                        <w:t>Regardless of stigma</w:t>
                      </w:r>
                    </w:p>
                  </w:txbxContent>
                </v:textbox>
              </v:shape>
            </w:pict>
          </mc:Fallback>
        </mc:AlternateContent>
      </w:r>
      <w:r w:rsidR="00B93356">
        <w:rPr>
          <w:rFonts w:asciiTheme="minorHAnsi" w:eastAsiaTheme="minorHAnsi" w:hAnsiTheme="minorHAnsi" w:cstheme="minorBidi"/>
          <w:noProof/>
          <w:lang w:eastAsia="en-US"/>
        </w:rPr>
        <mc:AlternateContent>
          <mc:Choice Requires="wps">
            <w:drawing>
              <wp:anchor distT="0" distB="0" distL="114300" distR="114300" simplePos="0" relativeHeight="251658243" behindDoc="0" locked="0" layoutInCell="1" allowOverlap="1" wp14:anchorId="032EE53C" wp14:editId="6D970605">
                <wp:simplePos x="0" y="0"/>
                <wp:positionH relativeFrom="column">
                  <wp:posOffset>5126804</wp:posOffset>
                </wp:positionH>
                <wp:positionV relativeFrom="paragraph">
                  <wp:posOffset>2685807</wp:posOffset>
                </wp:positionV>
                <wp:extent cx="914400" cy="677545"/>
                <wp:effectExtent l="1866900" t="0" r="12700" b="8255"/>
                <wp:wrapNone/>
                <wp:docPr id="70" name="Line Callout 1 70"/>
                <wp:cNvGraphicFramePr/>
                <a:graphic xmlns:a="http://schemas.openxmlformats.org/drawingml/2006/main">
                  <a:graphicData uri="http://schemas.microsoft.com/office/word/2010/wordprocessingShape">
                    <wps:wsp>
                      <wps:cNvSpPr/>
                      <wps:spPr>
                        <a:xfrm>
                          <a:off x="0" y="0"/>
                          <a:ext cx="914400" cy="677545"/>
                        </a:xfrm>
                        <a:prstGeom prst="borderCallout1">
                          <a:avLst>
                            <a:gd name="adj1" fmla="val 50640"/>
                            <a:gd name="adj2" fmla="val -1591"/>
                            <a:gd name="adj3" fmla="val 79755"/>
                            <a:gd name="adj4" fmla="val -20350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3C9B6F" w14:textId="61D77EB8" w:rsidR="00B93356" w:rsidRPr="001178A1" w:rsidRDefault="00DB403F" w:rsidP="00B93356">
                            <w:pPr>
                              <w:jc w:val="center"/>
                              <w:rPr>
                                <w:rFonts w:ascii="Trade Gothic Next" w:hAnsi="Trade Gothic Next"/>
                              </w:rPr>
                            </w:pPr>
                            <w:r w:rsidRPr="001178A1">
                              <w:rPr>
                                <w:rFonts w:ascii="Trade Gothic Next" w:hAnsi="Trade Gothic Next"/>
                              </w:rPr>
                              <w:t>They wil</w:t>
                            </w:r>
                            <w:r w:rsidR="001178A1" w:rsidRPr="001178A1">
                              <w:rPr>
                                <w:rFonts w:ascii="Trade Gothic Next" w:hAnsi="Trade Gothic Next"/>
                              </w:rPr>
                              <w:t xml:space="preserve">l </w:t>
                            </w:r>
                            <w:r w:rsidR="001178A1" w:rsidRPr="00B96211">
                              <w:rPr>
                                <w:rFonts w:ascii="Trade Gothic Next" w:hAnsi="Trade Gothic Next"/>
                                <w:i/>
                                <w:iCs/>
                              </w:rPr>
                              <w:t>always</w:t>
                            </w:r>
                            <w:r w:rsidR="001178A1" w:rsidRPr="001178A1">
                              <w:rPr>
                                <w:rFonts w:ascii="Trade Gothic Next" w:hAnsi="Trade Gothic Next"/>
                              </w:rPr>
                              <w:t xml:space="preserve">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32EE53C" id="Line Callout 1 70" o:spid="_x0000_s1031" type="#_x0000_t47" style="position:absolute;left:0;text-align:left;margin-left:403.7pt;margin-top:211.5pt;width:1in;height:53.3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" adj="-43956,17227,-344,10938" fillcolor="#4472c4 [3204]" strokecolor="#1f3763 [1604]" strokeweight="1pt">
                <v:textbox>
                  <w:txbxContent>
                    <w:p w14:paraId="193C9B6F" w14:textId="61D77EB8" w:rsidR="00B93356" w:rsidRPr="001178A1" w:rsidRDefault="00DB403F" w:rsidP="00B93356">
                      <w:pPr>
                        <w:jc w:val="center"/>
                        <w:rPr>
                          <w:rFonts w:ascii="Trade Gothic Next" w:hAnsi="Trade Gothic Next"/>
                        </w:rPr>
                      </w:pPr>
                      <w:r w:rsidRPr="001178A1">
                        <w:rPr>
                          <w:rFonts w:ascii="Trade Gothic Next" w:hAnsi="Trade Gothic Next"/>
                        </w:rPr>
                        <w:t>They wil</w:t>
                      </w:r>
                      <w:r w:rsidR="001178A1" w:rsidRPr="001178A1">
                        <w:rPr>
                          <w:rFonts w:ascii="Trade Gothic Next" w:hAnsi="Trade Gothic Next"/>
                        </w:rPr>
                        <w:t xml:space="preserve">l </w:t>
                      </w:r>
                      <w:r w:rsidR="001178A1" w:rsidRPr="00B96211">
                        <w:rPr>
                          <w:rFonts w:ascii="Trade Gothic Next" w:hAnsi="Trade Gothic Next"/>
                          <w:i/>
                          <w:iCs/>
                        </w:rPr>
                        <w:t>always</w:t>
                      </w:r>
                      <w:r w:rsidR="001178A1" w:rsidRPr="001178A1">
                        <w:rPr>
                          <w:rFonts w:ascii="Trade Gothic Next" w:hAnsi="Trade Gothic Next"/>
                        </w:rPr>
                        <w:t xml:space="preserve"> help</w:t>
                      </w:r>
                    </w:p>
                  </w:txbxContent>
                </v:textbox>
                <o:callout v:ext="edit" minusy="t"/>
              </v:shape>
            </w:pict>
          </mc:Fallback>
        </mc:AlternateContent>
      </w:r>
      <w:r w:rsidR="00943E95">
        <w:rPr>
          <w:rFonts w:asciiTheme="minorHAnsi" w:eastAsiaTheme="minorHAnsi" w:hAnsiTheme="minorHAnsi" w:cstheme="minorBidi"/>
          <w:noProof/>
          <w:lang w:eastAsia="en-US"/>
        </w:rPr>
        <mc:AlternateContent>
          <mc:Choice Requires="wps">
            <w:drawing>
              <wp:anchor distT="0" distB="0" distL="114300" distR="114300" simplePos="0" relativeHeight="251658241" behindDoc="0" locked="0" layoutInCell="1" allowOverlap="1" wp14:anchorId="53738616" wp14:editId="6AFFFDA1">
                <wp:simplePos x="0" y="0"/>
                <wp:positionH relativeFrom="column">
                  <wp:posOffset>5215419</wp:posOffset>
                </wp:positionH>
                <wp:positionV relativeFrom="paragraph">
                  <wp:posOffset>1432360</wp:posOffset>
                </wp:positionV>
                <wp:extent cx="914400" cy="612140"/>
                <wp:effectExtent l="571500" t="0" r="12700" b="10160"/>
                <wp:wrapNone/>
                <wp:docPr id="66" name="Line Callout 1 66"/>
                <wp:cNvGraphicFramePr/>
                <a:graphic xmlns:a="http://schemas.openxmlformats.org/drawingml/2006/main">
                  <a:graphicData uri="http://schemas.microsoft.com/office/word/2010/wordprocessingShape">
                    <wps:wsp>
                      <wps:cNvSpPr/>
                      <wps:spPr>
                        <a:xfrm>
                          <a:off x="0" y="0"/>
                          <a:ext cx="914400" cy="612140"/>
                        </a:xfrm>
                        <a:prstGeom prst="borderCallout1">
                          <a:avLst>
                            <a:gd name="adj1" fmla="val 47283"/>
                            <a:gd name="adj2" fmla="val -468"/>
                            <a:gd name="adj3" fmla="val 89003"/>
                            <a:gd name="adj4" fmla="val -6192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505BC" w14:textId="6BBA64F1" w:rsidR="00943E95" w:rsidRPr="006C7530" w:rsidRDefault="00943E95" w:rsidP="00943E95">
                            <w:pPr>
                              <w:jc w:val="center"/>
                              <w:rPr>
                                <w:rFonts w:ascii="Trade Gothic Next" w:hAnsi="Trade Gothic Next"/>
                                <w:color w:val="FFFFFF" w:themeColor="background1"/>
                              </w:rPr>
                            </w:pPr>
                            <w:r w:rsidRPr="006C7530">
                              <w:rPr>
                                <w:rFonts w:ascii="Trade Gothic Next" w:hAnsi="Trade Gothic Next"/>
                                <w:color w:val="FFFFFF" w:themeColor="background1"/>
                              </w:rPr>
                              <w:t>Inclusive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738616" id="Line Callout 1 66" o:spid="_x0000_s1032" type="#_x0000_t47" style="position:absolute;left:0;text-align:left;margin-left:410.65pt;margin-top:112.8pt;width:1in;height:48.2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" adj="-13376,19225,-101,10213" fillcolor="#4472c4 [3204]" strokecolor="#1f3763 [1604]" strokeweight="1pt">
                <v:textbox>
                  <w:txbxContent>
                    <w:p w14:paraId="1F0505BC" w14:textId="6BBA64F1" w:rsidR="00943E95" w:rsidRPr="006C7530" w:rsidRDefault="00943E95" w:rsidP="00943E95">
                      <w:pPr>
                        <w:jc w:val="center"/>
                        <w:rPr>
                          <w:rFonts w:ascii="Trade Gothic Next" w:hAnsi="Trade Gothic Next"/>
                          <w:color w:val="FFFFFF" w:themeColor="background1"/>
                        </w:rPr>
                      </w:pPr>
                      <w:r w:rsidRPr="006C7530">
                        <w:rPr>
                          <w:rFonts w:ascii="Trade Gothic Next" w:hAnsi="Trade Gothic Next"/>
                          <w:color w:val="FFFFFF" w:themeColor="background1"/>
                        </w:rPr>
                        <w:t>Inclusive</w:t>
                      </w:r>
                    </w:p>
                  </w:txbxContent>
                </v:textbox>
                <o:callout v:ext="edit" minusy="t"/>
              </v:shape>
            </w:pict>
          </mc:Fallback>
        </mc:AlternateContent>
      </w:r>
      <w:r w:rsidR="00181C4B">
        <w:rPr>
          <w:rFonts w:asciiTheme="minorHAnsi" w:eastAsiaTheme="minorHAnsi" w:hAnsiTheme="minorHAnsi" w:cstheme="minorBidi"/>
          <w:noProof/>
          <w:lang w:eastAsia="en-US"/>
        </w:rPr>
        <w:drawing>
          <wp:inline distT="0" distB="0" distL="0" distR="0" wp14:anchorId="5B492FAD" wp14:editId="2DFA52F2">
            <wp:extent cx="5731510" cy="5136515"/>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136515"/>
                    </a:xfrm>
                    <a:prstGeom prst="rect">
                      <a:avLst/>
                    </a:prstGeom>
                    <a:noFill/>
                    <a:ln>
                      <a:noFill/>
                    </a:ln>
                  </pic:spPr>
                </pic:pic>
              </a:graphicData>
            </a:graphic>
          </wp:inline>
        </w:drawing>
      </w:r>
    </w:p>
    <w:p w14:paraId="2D956D8D" w14:textId="77777777" w:rsidR="007D433A" w:rsidRDefault="007D433A" w:rsidP="007D433A">
      <w:pPr>
        <w:pStyle w:val="paragraph"/>
        <w:spacing w:before="0" w:beforeAutospacing="0" w:after="0" w:afterAutospacing="0"/>
        <w:textAlignment w:val="baseline"/>
        <w:rPr>
          <w:rStyle w:val="eop"/>
          <w:rFonts w:ascii="Trade Gothic Next" w:hAnsi="Trade Gothic Next" w:cs="Calibri"/>
          <w:sz w:val="16"/>
          <w:szCs w:val="16"/>
        </w:rPr>
      </w:pPr>
      <w:r w:rsidRPr="00AE6AA8">
        <w:rPr>
          <w:rStyle w:val="eop"/>
          <w:rFonts w:ascii="Trade Gothic Next" w:hAnsi="Trade Gothic Next" w:cs="Calibri"/>
          <w:sz w:val="16"/>
          <w:szCs w:val="16"/>
        </w:rPr>
        <w:t xml:space="preserve">Mind (18 Jan 2022) </w:t>
      </w:r>
      <w:r w:rsidRPr="00AE6AA8">
        <w:rPr>
          <w:rStyle w:val="eop"/>
          <w:rFonts w:ascii="Trade Gothic Next" w:hAnsi="Trade Gothic Next" w:cs="Calibri"/>
          <w:i/>
          <w:iCs/>
          <w:sz w:val="16"/>
          <w:szCs w:val="16"/>
        </w:rPr>
        <w:t>Our Achievements.</w:t>
      </w:r>
      <w:r w:rsidRPr="00AE6AA8">
        <w:rPr>
          <w:rStyle w:val="eop"/>
          <w:rFonts w:ascii="Trade Gothic Next" w:hAnsi="Trade Gothic Next" w:cs="Calibri"/>
          <w:sz w:val="16"/>
          <w:szCs w:val="16"/>
        </w:rPr>
        <w:t>Mind.org.uk</w:t>
      </w:r>
    </w:p>
    <w:p w14:paraId="2BCEF01D" w14:textId="4C13C5BB" w:rsidR="00181C4B" w:rsidRDefault="00181C4B" w:rsidP="007D433A">
      <w:pPr>
        <w:pStyle w:val="paragraph"/>
        <w:spacing w:before="0" w:beforeAutospacing="0" w:after="0" w:afterAutospacing="0"/>
        <w:textAlignment w:val="baseline"/>
        <w:rPr>
          <w:rFonts w:ascii="Segoe UI" w:hAnsi="Segoe UI" w:cs="Segoe UI"/>
          <w:color w:val="000000"/>
          <w:sz w:val="18"/>
          <w:szCs w:val="18"/>
        </w:rPr>
      </w:pPr>
      <w:r w:rsidRPr="1C9D33F5">
        <w:rPr>
          <w:rStyle w:val="eop"/>
          <w:rFonts w:ascii="Trade Gothic Next" w:hAnsi="Trade Gothic Next" w:cs="Segoe UI"/>
          <w:color w:val="000000" w:themeColor="text1"/>
        </w:rPr>
        <w:t> </w:t>
      </w:r>
    </w:p>
    <w:p w14:paraId="38D5C10B" w14:textId="55C53A32" w:rsidR="00181C4B" w:rsidRPr="009F3AFB" w:rsidRDefault="00181C4B" w:rsidP="009A130C">
      <w:pPr>
        <w:pStyle w:val="paragraph"/>
        <w:spacing w:before="0" w:beforeAutospacing="0" w:after="0" w:afterAutospacing="0"/>
        <w:jc w:val="center"/>
        <w:textAlignment w:val="baseline"/>
        <w:rPr>
          <w:rFonts w:ascii="Segoe UI" w:hAnsi="Segoe UI" w:cs="Segoe UI"/>
          <w:color w:val="FFFFFF" w:themeColor="background1"/>
          <w:sz w:val="18"/>
          <w:szCs w:val="18"/>
        </w:rPr>
      </w:pPr>
    </w:p>
    <w:p w14:paraId="7B5B83E1" w14:textId="77777777" w:rsidR="00181C4B" w:rsidRPr="009F3AFB" w:rsidRDefault="00181C4B" w:rsidP="00181C4B">
      <w:pPr>
        <w:pStyle w:val="paragraph"/>
        <w:spacing w:before="0" w:beforeAutospacing="0" w:after="0" w:afterAutospacing="0"/>
        <w:jc w:val="center"/>
        <w:textAlignment w:val="baseline"/>
        <w:rPr>
          <w:rFonts w:ascii="Segoe UI" w:hAnsi="Segoe UI" w:cs="Segoe UI"/>
          <w:color w:val="FFFFFF" w:themeColor="background1"/>
          <w:sz w:val="18"/>
          <w:szCs w:val="18"/>
        </w:rPr>
      </w:pPr>
      <w:r w:rsidRPr="009F3AFB">
        <w:rPr>
          <w:rStyle w:val="eop"/>
          <w:rFonts w:ascii="Trade Gothic Next" w:hAnsi="Trade Gothic Next" w:cs="Segoe UI"/>
          <w:color w:val="FFFFFF" w:themeColor="background1"/>
        </w:rPr>
        <w:t> </w:t>
      </w:r>
    </w:p>
    <w:p w14:paraId="00DF5A7C" w14:textId="2F16A695" w:rsidR="00181C4B" w:rsidRPr="009F3AFB" w:rsidRDefault="009A130C" w:rsidP="00181C4B">
      <w:pPr>
        <w:pStyle w:val="paragraph"/>
        <w:spacing w:before="0" w:beforeAutospacing="0" w:after="0" w:afterAutospacing="0"/>
        <w:jc w:val="center"/>
        <w:textAlignment w:val="baseline"/>
        <w:rPr>
          <w:rFonts w:ascii="Segoe UI" w:hAnsi="Segoe UI" w:cs="Segoe UI"/>
          <w:color w:val="FFFFFF" w:themeColor="background1"/>
          <w:sz w:val="18"/>
          <w:szCs w:val="18"/>
        </w:rPr>
      </w:pPr>
      <w:r>
        <w:rPr>
          <w:rFonts w:ascii="Trade Gothic Next" w:hAnsi="Trade Gothic Next" w:cs="Segoe UI"/>
          <w:noProof/>
          <w:color w:val="FFFFFF" w:themeColor="background1"/>
        </w:rPr>
        <mc:AlternateContent>
          <mc:Choice Requires="wps">
            <w:drawing>
              <wp:anchor distT="0" distB="0" distL="114300" distR="114300" simplePos="0" relativeHeight="251658248" behindDoc="0" locked="0" layoutInCell="1" allowOverlap="1" wp14:anchorId="13016545" wp14:editId="469A1E54">
                <wp:simplePos x="0" y="0"/>
                <wp:positionH relativeFrom="column">
                  <wp:posOffset>859176</wp:posOffset>
                </wp:positionH>
                <wp:positionV relativeFrom="paragraph">
                  <wp:posOffset>48624</wp:posOffset>
                </wp:positionV>
                <wp:extent cx="3872865" cy="1283970"/>
                <wp:effectExtent l="0" t="952500" r="13335" b="11430"/>
                <wp:wrapNone/>
                <wp:docPr id="76" name="Line Callout 1 76"/>
                <wp:cNvGraphicFramePr/>
                <a:graphic xmlns:a="http://schemas.openxmlformats.org/drawingml/2006/main">
                  <a:graphicData uri="http://schemas.microsoft.com/office/word/2010/wordprocessingShape">
                    <wps:wsp>
                      <wps:cNvSpPr/>
                      <wps:spPr>
                        <a:xfrm>
                          <a:off x="0" y="0"/>
                          <a:ext cx="3872865" cy="1283970"/>
                        </a:xfrm>
                        <a:prstGeom prst="borderCallout1">
                          <a:avLst>
                            <a:gd name="adj1" fmla="val -454"/>
                            <a:gd name="adj2" fmla="val 54805"/>
                            <a:gd name="adj3" fmla="val -73943"/>
                            <a:gd name="adj4" fmla="val 32233"/>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AE84DE" w14:textId="77777777" w:rsidR="009A130C" w:rsidRPr="009F3AFB" w:rsidRDefault="009A130C" w:rsidP="009A130C">
                            <w:pPr>
                              <w:pStyle w:val="paragraph"/>
                              <w:spacing w:before="0" w:beforeAutospacing="0" w:after="0" w:afterAutospacing="0"/>
                              <w:jc w:val="center"/>
                              <w:textAlignment w:val="baseline"/>
                              <w:rPr>
                                <w:rFonts w:ascii="Segoe UI" w:hAnsi="Segoe UI" w:cs="Segoe UI"/>
                                <w:color w:val="FFFFFF" w:themeColor="background1"/>
                                <w:sz w:val="18"/>
                                <w:szCs w:val="18"/>
                              </w:rPr>
                            </w:pPr>
                            <w:r w:rsidRPr="009F3AFB">
                              <w:rPr>
                                <w:rStyle w:val="normaltextrun"/>
                                <w:rFonts w:ascii="Trade Gothic Next" w:hAnsi="Trade Gothic Next" w:cs="Segoe UI"/>
                                <w:b/>
                                <w:bCs/>
                                <w:color w:val="FFFFFF" w:themeColor="background1"/>
                              </w:rPr>
                              <w:t>Having a set of values to follow and guide you through your placement as a volunteer is an excellent way of reminding us why we are there. We are needed and we must maintain these values at the core of our thoughts and behaviours as a member of Mind.</w:t>
                            </w:r>
                            <w:r w:rsidRPr="009F3AFB">
                              <w:rPr>
                                <w:rStyle w:val="eop"/>
                                <w:rFonts w:ascii="Trade Gothic Next" w:hAnsi="Trade Gothic Next" w:cs="Segoe UI"/>
                                <w:color w:val="FFFFFF" w:themeColor="background1"/>
                              </w:rPr>
                              <w:t> </w:t>
                            </w:r>
                          </w:p>
                          <w:p w14:paraId="1F2BDA72" w14:textId="77777777" w:rsidR="009A130C" w:rsidRPr="009F3AFB" w:rsidRDefault="009A130C" w:rsidP="009A130C">
                            <w:pPr>
                              <w:pStyle w:val="paragraph"/>
                              <w:spacing w:before="0" w:beforeAutospacing="0" w:after="0" w:afterAutospacing="0"/>
                              <w:jc w:val="center"/>
                              <w:textAlignment w:val="baseline"/>
                              <w:rPr>
                                <w:rFonts w:ascii="Segoe UI" w:hAnsi="Segoe UI" w:cs="Segoe UI"/>
                                <w:color w:val="FFFFFF" w:themeColor="background1"/>
                                <w:sz w:val="18"/>
                                <w:szCs w:val="18"/>
                              </w:rPr>
                            </w:pPr>
                            <w:r w:rsidRPr="009F3AFB">
                              <w:rPr>
                                <w:rStyle w:val="eop"/>
                                <w:rFonts w:ascii="Trade Gothic Next" w:hAnsi="Trade Gothic Next" w:cs="Segoe UI"/>
                                <w:color w:val="FFFFFF" w:themeColor="background1"/>
                              </w:rPr>
                              <w:t> </w:t>
                            </w:r>
                          </w:p>
                          <w:p w14:paraId="44237A01" w14:textId="77777777" w:rsidR="009A130C" w:rsidRDefault="009A130C" w:rsidP="009A13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16545" id="Line Callout 1 76" o:spid="_x0000_s1033" type="#_x0000_t47" style="position:absolute;left:0;text-align:left;margin-left:67.65pt;margin-top:3.85pt;width:304.95pt;height:101.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" adj="6962,-15972,11838,-98" fillcolor="#4472c4 [3204]" strokecolor="#1f3763 [1604]" strokeweight="1pt">
                <v:textbox>
                  <w:txbxContent>
                    <w:p w14:paraId="01AE84DE" w14:textId="77777777" w:rsidR="009A130C" w:rsidRPr="009F3AFB" w:rsidRDefault="009A130C" w:rsidP="009A130C">
                      <w:pPr>
                        <w:pStyle w:val="paragraph"/>
                        <w:spacing w:before="0" w:beforeAutospacing="0" w:after="0" w:afterAutospacing="0"/>
                        <w:jc w:val="center"/>
                        <w:textAlignment w:val="baseline"/>
                        <w:rPr>
                          <w:rFonts w:ascii="Segoe UI" w:hAnsi="Segoe UI" w:cs="Segoe UI"/>
                          <w:color w:val="FFFFFF" w:themeColor="background1"/>
                          <w:sz w:val="18"/>
                          <w:szCs w:val="18"/>
                        </w:rPr>
                      </w:pPr>
                      <w:r w:rsidRPr="009F3AFB">
                        <w:rPr>
                          <w:rStyle w:val="normaltextrun"/>
                          <w:rFonts w:ascii="Trade Gothic Next" w:hAnsi="Trade Gothic Next" w:cs="Segoe UI"/>
                          <w:b/>
                          <w:bCs/>
                          <w:color w:val="FFFFFF" w:themeColor="background1"/>
                        </w:rPr>
                        <w:t>Having a set of values to follow and guide you through your placement as a volunteer is an excellent way of reminding us why we are there. We are needed and we must maintain these values at the core of our thoughts and behaviours as a member of Mind.</w:t>
                      </w:r>
                      <w:r w:rsidRPr="009F3AFB">
                        <w:rPr>
                          <w:rStyle w:val="eop"/>
                          <w:rFonts w:ascii="Trade Gothic Next" w:hAnsi="Trade Gothic Next" w:cs="Segoe UI"/>
                          <w:color w:val="FFFFFF" w:themeColor="background1"/>
                        </w:rPr>
                        <w:t> </w:t>
                      </w:r>
                    </w:p>
                    <w:p w14:paraId="1F2BDA72" w14:textId="77777777" w:rsidR="009A130C" w:rsidRPr="009F3AFB" w:rsidRDefault="009A130C" w:rsidP="009A130C">
                      <w:pPr>
                        <w:pStyle w:val="paragraph"/>
                        <w:spacing w:before="0" w:beforeAutospacing="0" w:after="0" w:afterAutospacing="0"/>
                        <w:jc w:val="center"/>
                        <w:textAlignment w:val="baseline"/>
                        <w:rPr>
                          <w:rFonts w:ascii="Segoe UI" w:hAnsi="Segoe UI" w:cs="Segoe UI"/>
                          <w:color w:val="FFFFFF" w:themeColor="background1"/>
                          <w:sz w:val="18"/>
                          <w:szCs w:val="18"/>
                        </w:rPr>
                      </w:pPr>
                      <w:r w:rsidRPr="009F3AFB">
                        <w:rPr>
                          <w:rStyle w:val="eop"/>
                          <w:rFonts w:ascii="Trade Gothic Next" w:hAnsi="Trade Gothic Next" w:cs="Segoe UI"/>
                          <w:color w:val="FFFFFF" w:themeColor="background1"/>
                        </w:rPr>
                        <w:t> </w:t>
                      </w:r>
                    </w:p>
                    <w:p w14:paraId="44237A01" w14:textId="77777777" w:rsidR="009A130C" w:rsidRDefault="009A130C" w:rsidP="009A130C">
                      <w:pPr>
                        <w:jc w:val="center"/>
                      </w:pPr>
                    </w:p>
                  </w:txbxContent>
                </v:textbox>
              </v:shape>
            </w:pict>
          </mc:Fallback>
        </mc:AlternateContent>
      </w:r>
      <w:r w:rsidR="00181C4B" w:rsidRPr="009F3AFB">
        <w:rPr>
          <w:rStyle w:val="eop"/>
          <w:rFonts w:ascii="Trade Gothic Next" w:hAnsi="Trade Gothic Next" w:cs="Segoe UI"/>
          <w:color w:val="FFFFFF" w:themeColor="background1"/>
        </w:rPr>
        <w:t> </w:t>
      </w:r>
    </w:p>
    <w:p w14:paraId="139EF162" w14:textId="77777777" w:rsidR="00181C4B" w:rsidRDefault="00181C4B" w:rsidP="00181C4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Trade Gothic Next" w:hAnsi="Trade Gothic Next" w:cs="Segoe UI"/>
          <w:color w:val="000000"/>
        </w:rPr>
        <w:t> </w:t>
      </w:r>
    </w:p>
    <w:p w14:paraId="539F0821" w14:textId="77777777" w:rsidR="00181C4B" w:rsidRDefault="00181C4B" w:rsidP="00181C4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Trade Gothic Next" w:hAnsi="Trade Gothic Next" w:cs="Segoe UI"/>
          <w:color w:val="000000"/>
        </w:rPr>
        <w:t> </w:t>
      </w:r>
    </w:p>
    <w:p w14:paraId="1707C2EE" w14:textId="77777777" w:rsidR="00181C4B" w:rsidRDefault="00181C4B" w:rsidP="00181C4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Trade Gothic Next" w:hAnsi="Trade Gothic Next" w:cs="Segoe UI"/>
          <w:color w:val="000000"/>
        </w:rPr>
        <w:t> </w:t>
      </w:r>
    </w:p>
    <w:p w14:paraId="1FCDD3AB" w14:textId="77777777" w:rsidR="00181C4B" w:rsidRDefault="00181C4B" w:rsidP="00181C4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Trade Gothic Next" w:hAnsi="Trade Gothic Next" w:cs="Segoe UI"/>
          <w:color w:val="000000"/>
        </w:rPr>
        <w:t> </w:t>
      </w:r>
    </w:p>
    <w:p w14:paraId="363E0B3B" w14:textId="77777777" w:rsidR="00181C4B" w:rsidRDefault="00181C4B" w:rsidP="00181C4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Trade Gothic Next" w:hAnsi="Trade Gothic Next" w:cs="Segoe UI"/>
          <w:color w:val="000000"/>
        </w:rPr>
        <w:t> </w:t>
      </w:r>
    </w:p>
    <w:p w14:paraId="548476DE" w14:textId="36558472" w:rsidR="00DD58E3" w:rsidRDefault="00DD58E3"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56338BEB" w14:textId="39AF01C6" w:rsidR="00DD58E3" w:rsidRDefault="00DD58E3" w:rsidP="00EF766E">
      <w:pPr>
        <w:pStyle w:val="paragraph"/>
        <w:spacing w:before="0" w:beforeAutospacing="0" w:after="0" w:afterAutospacing="0"/>
        <w:textAlignment w:val="baseline"/>
        <w:rPr>
          <w:rStyle w:val="eop"/>
          <w:rFonts w:ascii="Trade Gothic Next" w:hAnsi="Trade Gothic Next" w:cs="Segoe UI"/>
          <w:color w:val="000000"/>
        </w:rPr>
      </w:pPr>
    </w:p>
    <w:p w14:paraId="09E3CAB8" w14:textId="77777777" w:rsidR="00EF766E" w:rsidRDefault="00EF766E" w:rsidP="00EF766E">
      <w:pPr>
        <w:pStyle w:val="paragraph"/>
        <w:spacing w:before="0" w:beforeAutospacing="0" w:after="0" w:afterAutospacing="0"/>
        <w:textAlignment w:val="baseline"/>
        <w:rPr>
          <w:rStyle w:val="eop"/>
          <w:rFonts w:ascii="Trade Gothic Next" w:hAnsi="Trade Gothic Next" w:cs="Segoe UI"/>
          <w:color w:val="000000"/>
        </w:rPr>
      </w:pPr>
    </w:p>
    <w:p w14:paraId="509BCFB3"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1F92D5F6"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75383035"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5DB8092B"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7D0D0681"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0986EFC1"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1088E4CF"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1E5E6393"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058634CA"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11B2F1B8" w14:textId="77777777" w:rsidR="009A130C" w:rsidRDefault="009A130C" w:rsidP="00EF766E">
      <w:pPr>
        <w:pStyle w:val="paragraph"/>
        <w:spacing w:before="0" w:beforeAutospacing="0" w:after="0" w:afterAutospacing="0"/>
        <w:textAlignment w:val="baseline"/>
        <w:rPr>
          <w:rStyle w:val="eop"/>
          <w:rFonts w:ascii="Trade Gothic Next" w:hAnsi="Trade Gothic Next" w:cs="Segoe UI"/>
          <w:color w:val="000000"/>
        </w:rPr>
      </w:pPr>
    </w:p>
    <w:p w14:paraId="11615FB0" w14:textId="3B094CC9" w:rsidR="00DD58E3" w:rsidRPr="00EF766E" w:rsidRDefault="00EF766E" w:rsidP="00181C4B">
      <w:pPr>
        <w:pStyle w:val="paragraph"/>
        <w:spacing w:before="0" w:beforeAutospacing="0" w:after="0" w:afterAutospacing="0"/>
        <w:jc w:val="center"/>
        <w:textAlignment w:val="baseline"/>
        <w:rPr>
          <w:rStyle w:val="eop"/>
          <w:rFonts w:ascii="Trade Gothic Next" w:hAnsi="Trade Gothic Next" w:cs="Segoe UI"/>
          <w:color w:val="FFFFFF" w:themeColor="background1"/>
          <w:sz w:val="40"/>
          <w:szCs w:val="40"/>
        </w:rPr>
      </w:pPr>
      <w:r>
        <w:rPr>
          <w:rStyle w:val="eop"/>
          <w:rFonts w:ascii="Trade Gothic Next" w:hAnsi="Trade Gothic Next" w:cs="Segoe UI"/>
          <w:color w:val="FFFFFF" w:themeColor="background1"/>
          <w:sz w:val="40"/>
          <w:szCs w:val="40"/>
        </w:rPr>
        <w:t>Evidence</w:t>
      </w:r>
    </w:p>
    <w:p w14:paraId="0541B48C" w14:textId="02E4BAC2" w:rsidR="00181C4B" w:rsidRDefault="00181C4B" w:rsidP="00181C4B">
      <w:pPr>
        <w:pStyle w:val="paragraph"/>
        <w:spacing w:before="0" w:beforeAutospacing="0" w:after="0" w:afterAutospacing="0"/>
        <w:jc w:val="center"/>
        <w:textAlignment w:val="baseline"/>
        <w:rPr>
          <w:rStyle w:val="eop"/>
          <w:rFonts w:ascii="Trade Gothic Next" w:hAnsi="Trade Gothic Next" w:cs="Segoe UI"/>
          <w:color w:val="000000"/>
        </w:rPr>
      </w:pPr>
      <w:r>
        <w:rPr>
          <w:rStyle w:val="eop"/>
          <w:rFonts w:ascii="Trade Gothic Next" w:hAnsi="Trade Gothic Next" w:cs="Segoe UI"/>
          <w:color w:val="000000"/>
        </w:rPr>
        <w:t> </w:t>
      </w:r>
    </w:p>
    <w:p w14:paraId="470FBE16" w14:textId="1B9016A1" w:rsidR="00EF766E" w:rsidRDefault="00EF766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01C0E201" w14:textId="5FAAE6BA" w:rsidR="00D870E5" w:rsidRDefault="00D870E5"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3A62476A" w14:textId="675A6FD1" w:rsidR="00D870E5" w:rsidRDefault="00D870E5"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13809B9D" w14:textId="47DEA516" w:rsidR="00D870E5" w:rsidRDefault="00D870E5"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437008AB" w14:textId="3C09737E" w:rsidR="00D870E5" w:rsidRDefault="00D870E5"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0EA975DB" w14:textId="161B1D6A" w:rsidR="00D870E5" w:rsidRDefault="00D870E5"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29443098" w14:textId="77777777" w:rsidR="00D870E5" w:rsidRDefault="00D870E5"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01194857" w14:textId="41F8EC80" w:rsidR="00EF766E" w:rsidRDefault="00EF766E"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0595BB81" w14:textId="74C07B77" w:rsidR="00EF766E" w:rsidRPr="003962A3" w:rsidRDefault="003962A3" w:rsidP="00EF766E">
      <w:pPr>
        <w:pStyle w:val="paragraph"/>
        <w:spacing w:before="0" w:beforeAutospacing="0" w:after="0" w:afterAutospacing="0"/>
        <w:textAlignment w:val="baseline"/>
        <w:rPr>
          <w:rFonts w:ascii="Segoe UI" w:hAnsi="Segoe UI" w:cs="Segoe UI"/>
          <w:color w:val="FFFFFF" w:themeColor="background1"/>
          <w:sz w:val="18"/>
          <w:szCs w:val="18"/>
        </w:rPr>
      </w:pPr>
      <w:r w:rsidRPr="003962A3">
        <w:rPr>
          <w:rStyle w:val="eop"/>
          <w:rFonts w:ascii="Trade Gothic Next" w:hAnsi="Trade Gothic Next" w:cs="Segoe UI"/>
          <w:color w:val="FFFFFF" w:themeColor="background1"/>
        </w:rPr>
        <w:t>Certificate of completed Safeguarding training</w:t>
      </w:r>
    </w:p>
    <w:p w14:paraId="44B817BB" w14:textId="69F385C0" w:rsidR="00181C4B" w:rsidRPr="00B77C1C" w:rsidRDefault="00181C4B" w:rsidP="00222B1D">
      <w:pPr>
        <w:pStyle w:val="paragraph"/>
        <w:spacing w:before="0" w:beforeAutospacing="0" w:after="0" w:afterAutospacing="0"/>
        <w:textAlignment w:val="baseline"/>
        <w:rPr>
          <w:rFonts w:ascii="Segoe UI" w:hAnsi="Segoe UI" w:cs="Segoe UI"/>
          <w:color w:val="FFFFFF" w:themeColor="background1"/>
          <w:sz w:val="18"/>
          <w:szCs w:val="18"/>
        </w:rPr>
      </w:pPr>
      <w:r>
        <w:rPr>
          <w:rFonts w:asciiTheme="minorHAnsi" w:eastAsiaTheme="minorHAnsi" w:hAnsiTheme="minorHAnsi" w:cstheme="minorBidi"/>
          <w:noProof/>
          <w:lang w:eastAsia="en-US"/>
        </w:rPr>
        <w:drawing>
          <wp:inline distT="0" distB="0" distL="0" distR="0" wp14:anchorId="7E17CEA0" wp14:editId="620D394E">
            <wp:extent cx="5731510" cy="356425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64255"/>
                    </a:xfrm>
                    <a:prstGeom prst="rect">
                      <a:avLst/>
                    </a:prstGeom>
                    <a:noFill/>
                    <a:ln>
                      <a:noFill/>
                    </a:ln>
                  </pic:spPr>
                </pic:pic>
              </a:graphicData>
            </a:graphic>
          </wp:inline>
        </w:drawing>
      </w:r>
      <w:r w:rsidR="00351EA5" w:rsidRPr="00B77C1C">
        <w:rPr>
          <w:rStyle w:val="eop"/>
          <w:rFonts w:ascii="Trade Gothic Next" w:hAnsi="Trade Gothic Next" w:cs="Segoe UI"/>
          <w:color w:val="FFFFFF" w:themeColor="background1"/>
        </w:rPr>
        <w:t>Safeguarding ensures that everyone involved in the organisation</w:t>
      </w:r>
      <w:r w:rsidR="007268FC" w:rsidRPr="00B77C1C">
        <w:rPr>
          <w:rStyle w:val="eop"/>
          <w:rFonts w:ascii="Trade Gothic Next" w:hAnsi="Trade Gothic Next" w:cs="Segoe UI"/>
          <w:color w:val="FFFFFF" w:themeColor="background1"/>
        </w:rPr>
        <w:t xml:space="preserve"> is protected by ensuring everyone knows what signs to look for regarding the wellbeing of their</w:t>
      </w:r>
      <w:r w:rsidR="00B77C1C" w:rsidRPr="00B77C1C">
        <w:rPr>
          <w:rStyle w:val="eop"/>
          <w:rFonts w:ascii="Trade Gothic Next" w:hAnsi="Trade Gothic Next" w:cs="Segoe UI"/>
          <w:color w:val="FFFFFF" w:themeColor="background1"/>
        </w:rPr>
        <w:t xml:space="preserve"> colleagues, friends and service users.</w:t>
      </w:r>
      <w:r w:rsidRPr="00B77C1C">
        <w:rPr>
          <w:rStyle w:val="eop"/>
          <w:rFonts w:ascii="Trade Gothic Next" w:hAnsi="Trade Gothic Next" w:cs="Segoe UI"/>
          <w:color w:val="FFFFFF" w:themeColor="background1"/>
        </w:rPr>
        <w:t> </w:t>
      </w:r>
    </w:p>
    <w:p w14:paraId="4BD8210A"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4C8EB225"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719F3326"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02E9D37A"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67065288"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22CF8386"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1D2D26B8"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0AD31D23"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1A0054DB"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107EB13D"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7CB1F0E9"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6CC11964" w14:textId="77777777" w:rsidR="00D870E5" w:rsidRDefault="00D870E5" w:rsidP="003962A3">
      <w:pPr>
        <w:pStyle w:val="paragraph"/>
        <w:spacing w:before="0" w:beforeAutospacing="0" w:after="0" w:afterAutospacing="0"/>
        <w:textAlignment w:val="baseline"/>
        <w:rPr>
          <w:rFonts w:ascii="Trade Gothic Next" w:hAnsi="Trade Gothic Next" w:cs="Segoe UI"/>
          <w:color w:val="FFFFFF" w:themeColor="background1"/>
        </w:rPr>
      </w:pPr>
    </w:p>
    <w:p w14:paraId="17BD5681" w14:textId="5174111B" w:rsidR="003962A3" w:rsidRDefault="008D09BE" w:rsidP="003962A3">
      <w:pPr>
        <w:pStyle w:val="paragraph"/>
        <w:spacing w:before="0" w:beforeAutospacing="0" w:after="0" w:afterAutospacing="0"/>
        <w:textAlignment w:val="baseline"/>
        <w:rPr>
          <w:rFonts w:ascii="Trade Gothic Next" w:hAnsi="Trade Gothic Next" w:cs="Segoe UI"/>
          <w:color w:val="FFFFFF" w:themeColor="background1"/>
        </w:rPr>
      </w:pPr>
      <w:r w:rsidRPr="008D09BE">
        <w:rPr>
          <w:rFonts w:ascii="Trade Gothic Next" w:hAnsi="Trade Gothic Next" w:cs="Segoe UI"/>
          <w:color w:val="FFFFFF" w:themeColor="background1"/>
        </w:rPr>
        <w:lastRenderedPageBreak/>
        <w:t>Entry in placement log book</w:t>
      </w:r>
    </w:p>
    <w:p w14:paraId="51DC1007" w14:textId="025FCF56" w:rsidR="005574EE" w:rsidRDefault="005574EE" w:rsidP="003962A3">
      <w:pPr>
        <w:pStyle w:val="paragraph"/>
        <w:spacing w:before="0" w:beforeAutospacing="0" w:after="0" w:afterAutospacing="0"/>
        <w:textAlignment w:val="baseline"/>
        <w:rPr>
          <w:rFonts w:ascii="Trade Gothic Next" w:hAnsi="Trade Gothic Next" w:cs="Segoe UI"/>
          <w:color w:val="FFFFFF" w:themeColor="background1"/>
        </w:rPr>
      </w:pPr>
    </w:p>
    <w:p w14:paraId="30A1D436" w14:textId="43A5DADA" w:rsidR="005574EE" w:rsidRDefault="009A77C5" w:rsidP="003962A3">
      <w:pPr>
        <w:pStyle w:val="paragraph"/>
        <w:spacing w:before="0" w:beforeAutospacing="0" w:after="0" w:afterAutospacing="0"/>
        <w:textAlignment w:val="baseline"/>
        <w:rPr>
          <w:rFonts w:ascii="Trade Gothic Next" w:hAnsi="Trade Gothic Next" w:cs="Segoe UI"/>
          <w:color w:val="FFFFFF" w:themeColor="background1"/>
        </w:rPr>
      </w:pPr>
      <w:r>
        <w:rPr>
          <w:rFonts w:ascii="Trade Gothic Next" w:hAnsi="Trade Gothic Next" w:cs="Segoe UI"/>
          <w:noProof/>
          <w:color w:val="FFFFFF" w:themeColor="background1"/>
        </w:rPr>
        <w:drawing>
          <wp:inline distT="0" distB="0" distL="0" distR="0" wp14:anchorId="657B57B7" wp14:editId="1088ED88">
            <wp:extent cx="5731510" cy="3692525"/>
            <wp:effectExtent l="0" t="0" r="0" b="3175"/>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692525"/>
                    </a:xfrm>
                    <a:prstGeom prst="rect">
                      <a:avLst/>
                    </a:prstGeom>
                    <a:effectLst>
                      <a:softEdge rad="12700"/>
                    </a:effectLst>
                  </pic:spPr>
                </pic:pic>
              </a:graphicData>
            </a:graphic>
          </wp:inline>
        </w:drawing>
      </w:r>
    </w:p>
    <w:p w14:paraId="4CC9C844" w14:textId="7414C832" w:rsidR="00B00989" w:rsidRDefault="00B00989" w:rsidP="003962A3">
      <w:pPr>
        <w:pStyle w:val="paragraph"/>
        <w:spacing w:before="0" w:beforeAutospacing="0" w:after="0" w:afterAutospacing="0"/>
        <w:textAlignment w:val="baseline"/>
        <w:rPr>
          <w:rFonts w:ascii="Trade Gothic Next" w:hAnsi="Trade Gothic Next" w:cs="Segoe UI"/>
          <w:color w:val="FFFFFF" w:themeColor="background1"/>
        </w:rPr>
      </w:pPr>
    </w:p>
    <w:p w14:paraId="5C510ACB" w14:textId="77777777" w:rsidR="00B00989" w:rsidRPr="008D09BE" w:rsidRDefault="00B00989" w:rsidP="003962A3">
      <w:pPr>
        <w:pStyle w:val="paragraph"/>
        <w:spacing w:before="0" w:beforeAutospacing="0" w:after="0" w:afterAutospacing="0"/>
        <w:textAlignment w:val="baseline"/>
        <w:rPr>
          <w:rFonts w:ascii="Trade Gothic Next" w:hAnsi="Trade Gothic Next" w:cs="Segoe UI"/>
          <w:color w:val="FFFFFF" w:themeColor="background1"/>
        </w:rPr>
      </w:pPr>
    </w:p>
    <w:p w14:paraId="0FDC3887" w14:textId="3A7252A6" w:rsidR="00181C4B" w:rsidRPr="00E11407" w:rsidRDefault="00181C4B" w:rsidP="00AB2926">
      <w:pPr>
        <w:pStyle w:val="paragraph"/>
        <w:spacing w:before="0" w:beforeAutospacing="0" w:after="0" w:afterAutospacing="0"/>
        <w:textAlignment w:val="baseline"/>
        <w:rPr>
          <w:rFonts w:ascii="Segoe UI" w:hAnsi="Segoe UI" w:cs="Segoe UI"/>
          <w:color w:val="FFFFFF" w:themeColor="background1"/>
          <w:sz w:val="18"/>
          <w:szCs w:val="18"/>
        </w:rPr>
      </w:pPr>
      <w:r>
        <w:rPr>
          <w:rFonts w:asciiTheme="minorHAnsi" w:eastAsiaTheme="minorHAnsi" w:hAnsiTheme="minorHAnsi" w:cstheme="minorBidi"/>
          <w:noProof/>
          <w:lang w:eastAsia="en-US"/>
        </w:rPr>
        <w:drawing>
          <wp:inline distT="0" distB="0" distL="0" distR="0" wp14:anchorId="725EC2D6" wp14:editId="61CD4D7D">
            <wp:extent cx="5813638" cy="3583940"/>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9447" cy="3618345"/>
                    </a:xfrm>
                    <a:prstGeom prst="rect">
                      <a:avLst/>
                    </a:prstGeom>
                    <a:noFill/>
                    <a:ln>
                      <a:noFill/>
                    </a:ln>
                  </pic:spPr>
                </pic:pic>
              </a:graphicData>
            </a:graphic>
          </wp:inline>
        </w:drawing>
      </w:r>
      <w:r w:rsidR="00AB2926" w:rsidRPr="00E11407">
        <w:rPr>
          <w:rStyle w:val="eop"/>
          <w:rFonts w:ascii="Trade Gothic Next" w:hAnsi="Trade Gothic Next" w:cs="Segoe UI"/>
          <w:color w:val="FFFFFF" w:themeColor="background1"/>
        </w:rPr>
        <w:t>These logs provide a quick method of getting thoughts and feelings down after any session or experience. They are useful</w:t>
      </w:r>
      <w:r w:rsidR="00E11407" w:rsidRPr="00E11407">
        <w:rPr>
          <w:rStyle w:val="eop"/>
          <w:rFonts w:ascii="Trade Gothic Next" w:hAnsi="Trade Gothic Next" w:cs="Segoe UI"/>
          <w:color w:val="FFFFFF" w:themeColor="background1"/>
        </w:rPr>
        <w:t xml:space="preserve"> for bringing awareness to the positives and negatives you experienced and may therefore need to address.</w:t>
      </w:r>
      <w:r w:rsidRPr="00E11407">
        <w:rPr>
          <w:rStyle w:val="eop"/>
          <w:rFonts w:ascii="Trade Gothic Next" w:hAnsi="Trade Gothic Next" w:cs="Segoe UI"/>
          <w:color w:val="FFFFFF" w:themeColor="background1"/>
        </w:rPr>
        <w:t> </w:t>
      </w:r>
    </w:p>
    <w:p w14:paraId="0E7155E2" w14:textId="77777777" w:rsidR="00181C4B" w:rsidRDefault="00181C4B" w:rsidP="00181C4B">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Trade Gothic Next" w:hAnsi="Trade Gothic Next" w:cs="Segoe UI"/>
          <w:color w:val="000000"/>
        </w:rPr>
        <w:t> </w:t>
      </w:r>
    </w:p>
    <w:p w14:paraId="1D36BDC4" w14:textId="66C572B2" w:rsidR="00181C4B" w:rsidRDefault="00181C4B" w:rsidP="008B1A34">
      <w:pPr>
        <w:pStyle w:val="paragraph"/>
        <w:spacing w:before="0" w:beforeAutospacing="0" w:after="0" w:afterAutospacing="0"/>
        <w:jc w:val="center"/>
        <w:textAlignment w:val="baseline"/>
        <w:rPr>
          <w:rFonts w:ascii="Segoe UI" w:hAnsi="Segoe UI" w:cs="Segoe UI"/>
          <w:color w:val="000000"/>
          <w:sz w:val="18"/>
          <w:szCs w:val="18"/>
        </w:rPr>
      </w:pPr>
      <w:r>
        <w:rPr>
          <w:rStyle w:val="eop"/>
          <w:rFonts w:ascii="Trade Gothic Next" w:hAnsi="Trade Gothic Next" w:cs="Segoe UI"/>
          <w:color w:val="000000"/>
        </w:rPr>
        <w:lastRenderedPageBreak/>
        <w:t>  </w:t>
      </w:r>
    </w:p>
    <w:p w14:paraId="7E05E818" w14:textId="77777777" w:rsidR="00B00989" w:rsidRDefault="00B00989" w:rsidP="00181C4B">
      <w:pPr>
        <w:pStyle w:val="paragraph"/>
        <w:spacing w:before="0" w:beforeAutospacing="0" w:after="0" w:afterAutospacing="0"/>
        <w:jc w:val="center"/>
        <w:textAlignment w:val="baseline"/>
        <w:rPr>
          <w:rStyle w:val="eop"/>
          <w:rFonts w:ascii="Trade Gothic Next" w:hAnsi="Trade Gothic Next" w:cs="Segoe UI"/>
          <w:color w:val="FFFFFF" w:themeColor="background1"/>
        </w:rPr>
      </w:pPr>
    </w:p>
    <w:p w14:paraId="194D7DF5" w14:textId="7B4D904A" w:rsidR="00181C4B" w:rsidRPr="00C13866" w:rsidRDefault="00C13866" w:rsidP="00B00989">
      <w:pPr>
        <w:pStyle w:val="paragraph"/>
        <w:spacing w:before="0" w:beforeAutospacing="0" w:after="0" w:afterAutospacing="0"/>
        <w:textAlignment w:val="baseline"/>
        <w:rPr>
          <w:rFonts w:ascii="Segoe UI" w:hAnsi="Segoe UI" w:cs="Segoe UI"/>
          <w:color w:val="FFFFFF" w:themeColor="background1"/>
          <w:sz w:val="18"/>
          <w:szCs w:val="18"/>
        </w:rPr>
      </w:pPr>
      <w:r w:rsidRPr="00C13866">
        <w:rPr>
          <w:rStyle w:val="eop"/>
          <w:rFonts w:ascii="Trade Gothic Next" w:hAnsi="Trade Gothic Next" w:cs="Segoe UI"/>
          <w:color w:val="FFFFFF" w:themeColor="background1"/>
        </w:rPr>
        <w:t>Entry in volunteer placement log.</w:t>
      </w:r>
      <w:r w:rsidR="00181C4B" w:rsidRPr="00C13866">
        <w:rPr>
          <w:rStyle w:val="eop"/>
          <w:rFonts w:ascii="Trade Gothic Next" w:hAnsi="Trade Gothic Next" w:cs="Segoe UI"/>
          <w:color w:val="FFFFFF" w:themeColor="background1"/>
        </w:rPr>
        <w:t> </w:t>
      </w:r>
    </w:p>
    <w:p w14:paraId="4909E9F9" w14:textId="7D038DC9" w:rsidR="00941D9D" w:rsidRPr="00941D9D" w:rsidRDefault="00181C4B" w:rsidP="00941D9D">
      <w:pPr>
        <w:pStyle w:val="paragraph"/>
        <w:spacing w:before="0" w:beforeAutospacing="0" w:after="0" w:afterAutospacing="0"/>
        <w:jc w:val="center"/>
        <w:textAlignment w:val="baseline"/>
        <w:rPr>
          <w:rStyle w:val="eop"/>
          <w:rFonts w:ascii="Segoe UI" w:hAnsi="Segoe UI" w:cs="Segoe UI"/>
          <w:color w:val="000000"/>
          <w:sz w:val="18"/>
          <w:szCs w:val="18"/>
        </w:rPr>
      </w:pPr>
      <w:r>
        <w:rPr>
          <w:rFonts w:asciiTheme="minorHAnsi" w:eastAsiaTheme="minorHAnsi" w:hAnsiTheme="minorHAnsi" w:cstheme="minorBidi"/>
          <w:noProof/>
          <w:lang w:eastAsia="en-US"/>
        </w:rPr>
        <w:drawing>
          <wp:inline distT="0" distB="0" distL="0" distR="0" wp14:anchorId="38658F8B" wp14:editId="0061E518">
            <wp:extent cx="5731510" cy="4181475"/>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181475"/>
                    </a:xfrm>
                    <a:prstGeom prst="rect">
                      <a:avLst/>
                    </a:prstGeom>
                    <a:noFill/>
                    <a:ln>
                      <a:noFill/>
                    </a:ln>
                  </pic:spPr>
                </pic:pic>
              </a:graphicData>
            </a:graphic>
          </wp:inline>
        </w:drawing>
      </w:r>
    </w:p>
    <w:p w14:paraId="716B507C" w14:textId="0AD86BB0" w:rsidR="00941D9D" w:rsidRDefault="00E11407" w:rsidP="00E11407">
      <w:pPr>
        <w:pStyle w:val="paragraph"/>
        <w:spacing w:before="0" w:beforeAutospacing="0" w:after="0" w:afterAutospacing="0"/>
        <w:textAlignment w:val="baseline"/>
        <w:rPr>
          <w:rStyle w:val="eop"/>
          <w:rFonts w:ascii="Trade Gothic Next" w:hAnsi="Trade Gothic Next" w:cs="Segoe UI"/>
          <w:color w:val="000000"/>
        </w:rPr>
      </w:pPr>
      <w:r w:rsidRPr="00BB68B7">
        <w:rPr>
          <w:rStyle w:val="eop"/>
          <w:rFonts w:ascii="Trade Gothic Next" w:hAnsi="Trade Gothic Next" w:cs="Segoe UI"/>
          <w:color w:val="FFFFFF" w:themeColor="background1"/>
        </w:rPr>
        <w:t>This is purely a record of time spent engaging with service user</w:t>
      </w:r>
      <w:r w:rsidR="00BB68B7" w:rsidRPr="00BB68B7">
        <w:rPr>
          <w:rStyle w:val="eop"/>
          <w:rFonts w:ascii="Trade Gothic Next" w:hAnsi="Trade Gothic Next" w:cs="Segoe UI"/>
          <w:color w:val="FFFFFF" w:themeColor="background1"/>
        </w:rPr>
        <w:t xml:space="preserve"> for my supervisor to monitor</w:t>
      </w:r>
      <w:r w:rsidR="00BB68B7">
        <w:rPr>
          <w:rStyle w:val="eop"/>
          <w:rFonts w:ascii="Trade Gothic Next" w:hAnsi="Trade Gothic Next" w:cs="Segoe UI"/>
          <w:color w:val="000000"/>
        </w:rPr>
        <w:t>.</w:t>
      </w:r>
    </w:p>
    <w:p w14:paraId="18874D79" w14:textId="19B3CB83" w:rsidR="00941D9D" w:rsidRDefault="00941D9D"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21932F0B" w14:textId="69A56C2E" w:rsidR="00941D9D" w:rsidRDefault="00941D9D"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0A33FFF3" w14:textId="07EEBB96" w:rsidR="00C13866" w:rsidRDefault="00C13866"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6C9F26B5" w14:textId="309CD6F4" w:rsidR="00C13866" w:rsidRDefault="00C13866"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0BEF2962" w14:textId="77777777" w:rsidR="00C13866" w:rsidRDefault="00C13866" w:rsidP="00181C4B">
      <w:pPr>
        <w:pStyle w:val="paragraph"/>
        <w:spacing w:before="0" w:beforeAutospacing="0" w:after="0" w:afterAutospacing="0"/>
        <w:jc w:val="center"/>
        <w:textAlignment w:val="baseline"/>
        <w:rPr>
          <w:rStyle w:val="eop"/>
          <w:rFonts w:ascii="Trade Gothic Next" w:hAnsi="Trade Gothic Next" w:cs="Segoe UI"/>
          <w:color w:val="000000"/>
        </w:rPr>
      </w:pPr>
    </w:p>
    <w:p w14:paraId="0B901B24"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3C4AD06A"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7B3E3E4F"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1E1F0A56"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4AEDE92C"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26CA77B2"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09895936"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4FD0C6F9"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741A3F20"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1DCFD92E"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1EEE9C2B"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21A53FA0"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5429D855"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47C499E3"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16897BD2" w14:textId="77777777" w:rsidR="00C13866" w:rsidRDefault="00C13866" w:rsidP="00AC6BCD">
      <w:pPr>
        <w:pStyle w:val="paragraph"/>
        <w:spacing w:before="0" w:beforeAutospacing="0" w:after="0" w:afterAutospacing="0"/>
        <w:textAlignment w:val="baseline"/>
        <w:rPr>
          <w:rStyle w:val="eop"/>
          <w:rFonts w:ascii="Trade Gothic Next" w:hAnsi="Trade Gothic Next" w:cs="Segoe UI"/>
          <w:color w:val="FFFFFF" w:themeColor="background1"/>
        </w:rPr>
      </w:pPr>
    </w:p>
    <w:p w14:paraId="5A8B84A9" w14:textId="5C507AF2" w:rsidR="001842A3" w:rsidRPr="00AC6BCD" w:rsidRDefault="00AC6BCD" w:rsidP="00AC6BCD">
      <w:pPr>
        <w:pStyle w:val="paragraph"/>
        <w:spacing w:before="0" w:beforeAutospacing="0" w:after="0" w:afterAutospacing="0"/>
        <w:textAlignment w:val="baseline"/>
        <w:rPr>
          <w:rStyle w:val="eop"/>
          <w:rFonts w:ascii="Trade Gothic Next" w:hAnsi="Trade Gothic Next" w:cs="Segoe UI"/>
          <w:color w:val="FFFFFF" w:themeColor="background1"/>
        </w:rPr>
      </w:pPr>
      <w:r w:rsidRPr="00AC6BCD">
        <w:rPr>
          <w:rStyle w:val="eop"/>
          <w:rFonts w:ascii="Trade Gothic Next" w:hAnsi="Trade Gothic Next" w:cs="Segoe UI"/>
          <w:color w:val="FFFFFF" w:themeColor="background1"/>
        </w:rPr>
        <w:lastRenderedPageBreak/>
        <w:t>Example of supplied admin from Mind</w:t>
      </w:r>
    </w:p>
    <w:p w14:paraId="44C243BF" w14:textId="77777777" w:rsidR="0030064F" w:rsidRDefault="0030064F" w:rsidP="00181C4B">
      <w:pPr>
        <w:pStyle w:val="paragraph"/>
        <w:spacing w:before="0" w:beforeAutospacing="0" w:after="0" w:afterAutospacing="0"/>
        <w:jc w:val="center"/>
        <w:textAlignment w:val="baseline"/>
        <w:rPr>
          <w:rFonts w:ascii="Segoe UI" w:hAnsi="Segoe UI" w:cs="Segoe UI"/>
          <w:color w:val="000000"/>
          <w:sz w:val="18"/>
          <w:szCs w:val="18"/>
        </w:rPr>
      </w:pPr>
    </w:p>
    <w:p w14:paraId="00F4A243" w14:textId="77777777" w:rsidR="003D7B38" w:rsidRDefault="00181C4B" w:rsidP="00B40CEF">
      <w:pPr>
        <w:pStyle w:val="paragraph"/>
        <w:spacing w:before="0" w:beforeAutospacing="0" w:after="0" w:afterAutospacing="0"/>
        <w:jc w:val="center"/>
        <w:textAlignment w:val="baseline"/>
        <w:rPr>
          <w:rFonts w:ascii="Segoe UI" w:hAnsi="Segoe UI" w:cs="Segoe UI"/>
          <w:color w:val="000000"/>
          <w:sz w:val="18"/>
          <w:szCs w:val="18"/>
        </w:rPr>
      </w:pPr>
      <w:r>
        <w:rPr>
          <w:rFonts w:asciiTheme="minorHAnsi" w:eastAsiaTheme="minorHAnsi" w:hAnsiTheme="minorHAnsi" w:cstheme="minorBidi"/>
          <w:noProof/>
          <w:lang w:eastAsia="en-US"/>
        </w:rPr>
        <w:drawing>
          <wp:inline distT="0" distB="0" distL="0" distR="0" wp14:anchorId="2B408E74" wp14:editId="7A5A8ACA">
            <wp:extent cx="2858400" cy="7772400"/>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8400" cy="7772400"/>
                    </a:xfrm>
                    <a:prstGeom prst="rect">
                      <a:avLst/>
                    </a:prstGeom>
                    <a:noFill/>
                    <a:ln>
                      <a:noFill/>
                    </a:ln>
                  </pic:spPr>
                </pic:pic>
              </a:graphicData>
            </a:graphic>
          </wp:inline>
        </w:drawing>
      </w:r>
      <w:r>
        <w:rPr>
          <w:rStyle w:val="eop"/>
          <w:rFonts w:ascii="Trade Gothic Next" w:hAnsi="Trade Gothic Next" w:cs="Segoe UI"/>
          <w:color w:val="000000"/>
        </w:rPr>
        <w:t> </w:t>
      </w:r>
    </w:p>
    <w:p w14:paraId="251FBCA6" w14:textId="5441F22E" w:rsidR="00181C4B" w:rsidRPr="00B40CEF" w:rsidRDefault="00BB68B7" w:rsidP="003D7B38">
      <w:pPr>
        <w:pStyle w:val="paragraph"/>
        <w:spacing w:before="0" w:beforeAutospacing="0" w:after="0" w:afterAutospacing="0"/>
        <w:textAlignment w:val="baseline"/>
        <w:rPr>
          <w:rFonts w:ascii="Segoe UI" w:hAnsi="Segoe UI" w:cs="Segoe UI"/>
          <w:color w:val="000000"/>
          <w:sz w:val="18"/>
          <w:szCs w:val="18"/>
        </w:rPr>
      </w:pPr>
      <w:r w:rsidRPr="00B40CEF">
        <w:rPr>
          <w:rStyle w:val="eop"/>
          <w:rFonts w:ascii="Trade Gothic Next" w:hAnsi="Trade Gothic Next" w:cs="Segoe UI"/>
          <w:color w:val="FFFFFF" w:themeColor="background1"/>
        </w:rPr>
        <w:t xml:space="preserve">This is </w:t>
      </w:r>
      <w:r w:rsidR="00B40CEF" w:rsidRPr="00B40CEF">
        <w:rPr>
          <w:rStyle w:val="eop"/>
          <w:rFonts w:ascii="Trade Gothic Next" w:hAnsi="Trade Gothic Next" w:cs="Segoe UI"/>
          <w:color w:val="FFFFFF" w:themeColor="background1"/>
        </w:rPr>
        <w:t>just an example of some of the admin a volunteer will take home to use as records or to refer to in case of any queries.</w:t>
      </w:r>
      <w:r w:rsidR="00181C4B" w:rsidRPr="00B40CEF">
        <w:rPr>
          <w:rStyle w:val="eop"/>
          <w:rFonts w:ascii="Trade Gothic Next" w:hAnsi="Trade Gothic Next" w:cs="Segoe UI"/>
          <w:color w:val="FFFFFF" w:themeColor="background1"/>
        </w:rPr>
        <w:t> </w:t>
      </w:r>
    </w:p>
    <w:p w14:paraId="12FADA17" w14:textId="2866A34E" w:rsidR="00C10DFA" w:rsidRDefault="00C10DFA" w:rsidP="003D7B38"/>
    <w:p w14:paraId="7A0CBCA2" w14:textId="2866A34E" w:rsidR="00822FFF" w:rsidRDefault="00822FFF" w:rsidP="003D7B38"/>
    <w:p w14:paraId="7F00910E" w14:textId="495D6598" w:rsidR="00822FFF" w:rsidRDefault="00A24F23" w:rsidP="00822FFF">
      <w:pPr>
        <w:jc w:val="center"/>
        <w:rPr>
          <w:rFonts w:ascii="Trade Gothic Next" w:hAnsi="Trade Gothic Next"/>
          <w:color w:val="FFFFFF" w:themeColor="background1"/>
          <w:sz w:val="40"/>
          <w:szCs w:val="40"/>
        </w:rPr>
      </w:pPr>
      <w:r>
        <w:rPr>
          <w:rFonts w:ascii="Trade Gothic Next" w:hAnsi="Trade Gothic Next"/>
          <w:color w:val="FFFFFF" w:themeColor="background1"/>
          <w:sz w:val="40"/>
          <w:szCs w:val="40"/>
        </w:rPr>
        <w:lastRenderedPageBreak/>
        <w:t>References</w:t>
      </w:r>
    </w:p>
    <w:p w14:paraId="2A2D96BA" w14:textId="77777777" w:rsidR="00A24F23" w:rsidRDefault="00A24F23" w:rsidP="00822FFF">
      <w:pPr>
        <w:jc w:val="center"/>
        <w:rPr>
          <w:rFonts w:ascii="Trade Gothic Next" w:hAnsi="Trade Gothic Next"/>
          <w:color w:val="FFFFFF" w:themeColor="background1"/>
          <w:sz w:val="40"/>
          <w:szCs w:val="40"/>
        </w:rPr>
      </w:pPr>
    </w:p>
    <w:p w14:paraId="484FCAA6" w14:textId="28AC5B3C" w:rsidR="00F01D3F" w:rsidRDefault="001F6A88" w:rsidP="00A24F23">
      <w:pPr>
        <w:pStyle w:val="paragraph"/>
        <w:spacing w:before="0" w:beforeAutospacing="0" w:after="0" w:afterAutospacing="0"/>
        <w:ind w:left="720" w:hanging="720"/>
        <w:textAlignment w:val="baseline"/>
        <w:rPr>
          <w:rStyle w:val="eop"/>
          <w:rFonts w:ascii="Trade Gothic Next" w:hAnsi="Trade Gothic Next" w:cs="Segoe UI"/>
          <w:i/>
          <w:iCs/>
          <w:color w:val="FFFFFF" w:themeColor="background1"/>
        </w:rPr>
      </w:pPr>
      <w:r>
        <w:rPr>
          <w:rStyle w:val="eop"/>
          <w:rFonts w:ascii="Trade Gothic Next" w:hAnsi="Trade Gothic Next" w:cs="Segoe UI"/>
          <w:color w:val="FFFFFF" w:themeColor="background1"/>
        </w:rPr>
        <w:t>Mind.</w:t>
      </w:r>
      <w:r w:rsidR="00860863">
        <w:rPr>
          <w:rStyle w:val="eop"/>
          <w:rFonts w:ascii="Trade Gothic Next" w:hAnsi="Trade Gothic Next" w:cs="Segoe UI"/>
          <w:color w:val="FFFFFF" w:themeColor="background1"/>
        </w:rPr>
        <w:t xml:space="preserve"> (2022, January 18) </w:t>
      </w:r>
      <w:r w:rsidR="002A17D6">
        <w:rPr>
          <w:rStyle w:val="eop"/>
          <w:rFonts w:ascii="Trade Gothic Next" w:hAnsi="Trade Gothic Next" w:cs="Segoe UI"/>
          <w:i/>
          <w:iCs/>
          <w:color w:val="FFFFFF" w:themeColor="background1"/>
        </w:rPr>
        <w:t>Home.</w:t>
      </w:r>
    </w:p>
    <w:p w14:paraId="6CAAA3A4" w14:textId="1A43A506" w:rsidR="00345CCC" w:rsidRPr="00F66DB2" w:rsidRDefault="00345CCC" w:rsidP="00A24F23">
      <w:pPr>
        <w:pStyle w:val="paragraph"/>
        <w:spacing w:before="0" w:beforeAutospacing="0" w:after="0" w:afterAutospacing="0"/>
        <w:ind w:left="720" w:hanging="720"/>
        <w:textAlignment w:val="baseline"/>
        <w:rPr>
          <w:rStyle w:val="eop"/>
          <w:rFonts w:ascii="Trade Gothic Next" w:hAnsi="Trade Gothic Next" w:cs="Segoe UI"/>
          <w:color w:val="FFFFFF" w:themeColor="background1"/>
        </w:rPr>
      </w:pPr>
      <w:r>
        <w:rPr>
          <w:rStyle w:val="eop"/>
          <w:rFonts w:ascii="Trade Gothic Next" w:hAnsi="Trade Gothic Next" w:cs="Segoe UI"/>
          <w:i/>
          <w:iCs/>
          <w:color w:val="FFFFFF" w:themeColor="background1"/>
        </w:rPr>
        <w:tab/>
      </w:r>
      <w:r w:rsidR="00F66DB2" w:rsidRPr="00F66DB2">
        <w:rPr>
          <w:rStyle w:val="eop"/>
          <w:rFonts w:ascii="Trade Gothic Next" w:hAnsi="Trade Gothic Next" w:cs="Segoe UI"/>
          <w:color w:val="FFFFFF" w:themeColor="background1"/>
        </w:rPr>
        <w:t>https://www.mind.org.uk/</w:t>
      </w:r>
    </w:p>
    <w:p w14:paraId="78EDA94C" w14:textId="77777777" w:rsidR="00F01D3F" w:rsidRPr="00F66DB2" w:rsidRDefault="00F01D3F" w:rsidP="00A24F23">
      <w:pPr>
        <w:pStyle w:val="paragraph"/>
        <w:spacing w:before="0" w:beforeAutospacing="0" w:after="0" w:afterAutospacing="0"/>
        <w:ind w:left="720" w:hanging="720"/>
        <w:textAlignment w:val="baseline"/>
        <w:rPr>
          <w:rStyle w:val="eop"/>
          <w:rFonts w:ascii="Trade Gothic Next" w:hAnsi="Trade Gothic Next" w:cs="Segoe UI"/>
          <w:color w:val="FFFFFF" w:themeColor="background1"/>
        </w:rPr>
      </w:pPr>
    </w:p>
    <w:p w14:paraId="4B55CCAE" w14:textId="2EBA920F" w:rsidR="00A24F23" w:rsidRDefault="00A24F23" w:rsidP="00A24F23">
      <w:pPr>
        <w:pStyle w:val="paragraph"/>
        <w:spacing w:before="0" w:beforeAutospacing="0" w:after="0" w:afterAutospacing="0"/>
        <w:ind w:left="720" w:hanging="720"/>
        <w:textAlignment w:val="baseline"/>
        <w:rPr>
          <w:rStyle w:val="eop"/>
          <w:rFonts w:ascii="Trade Gothic Next" w:hAnsi="Trade Gothic Next" w:cs="Segoe UI"/>
          <w:i/>
          <w:iCs/>
          <w:color w:val="FFFFFF" w:themeColor="background1"/>
        </w:rPr>
      </w:pPr>
      <w:r>
        <w:rPr>
          <w:rStyle w:val="eop"/>
          <w:rFonts w:ascii="Trade Gothic Next" w:hAnsi="Trade Gothic Next" w:cs="Segoe UI"/>
          <w:color w:val="FFFFFF" w:themeColor="background1"/>
        </w:rPr>
        <w:t>Mind. (2022,</w:t>
      </w:r>
      <w:r w:rsidR="00860863">
        <w:rPr>
          <w:rStyle w:val="eop"/>
          <w:rFonts w:ascii="Trade Gothic Next" w:hAnsi="Trade Gothic Next" w:cs="Segoe UI"/>
          <w:color w:val="FFFFFF" w:themeColor="background1"/>
        </w:rPr>
        <w:t xml:space="preserve"> </w:t>
      </w:r>
      <w:r>
        <w:rPr>
          <w:rStyle w:val="eop"/>
          <w:rFonts w:ascii="Trade Gothic Next" w:hAnsi="Trade Gothic Next" w:cs="Segoe UI"/>
          <w:color w:val="FFFFFF" w:themeColor="background1"/>
        </w:rPr>
        <w:t xml:space="preserve">January 18) </w:t>
      </w:r>
      <w:r>
        <w:rPr>
          <w:rStyle w:val="eop"/>
          <w:rFonts w:ascii="Trade Gothic Next" w:hAnsi="Trade Gothic Next" w:cs="Segoe UI"/>
          <w:i/>
          <w:iCs/>
          <w:color w:val="FFFFFF" w:themeColor="background1"/>
        </w:rPr>
        <w:t>About Us/Our Achievements.</w:t>
      </w:r>
    </w:p>
    <w:p w14:paraId="301534CA" w14:textId="71D5A3D5" w:rsidR="00A24F23" w:rsidRPr="00F66DB2" w:rsidRDefault="006F1830" w:rsidP="006F1830">
      <w:pPr>
        <w:ind w:firstLine="720"/>
        <w:rPr>
          <w:rFonts w:ascii="Trade Gothic Next" w:hAnsi="Trade Gothic Next"/>
          <w:color w:val="FFFFFF" w:themeColor="background1"/>
          <w:sz w:val="40"/>
          <w:szCs w:val="40"/>
        </w:rPr>
      </w:pPr>
      <w:r w:rsidRPr="00F66DB2">
        <w:rPr>
          <w:rFonts w:ascii="Trade Gothic Next" w:hAnsi="Trade Gothic Next" w:cs="Segoe UI"/>
          <w:color w:val="FFFFFF" w:themeColor="background1"/>
        </w:rPr>
        <w:fldChar w:fldCharType="begin"/>
      </w:r>
      <w:r w:rsidRPr="00F66DB2">
        <w:rPr>
          <w:rFonts w:ascii="Trade Gothic Next" w:hAnsi="Trade Gothic Next" w:cs="Segoe UI"/>
          <w:color w:val="FFFFFF" w:themeColor="background1"/>
        </w:rPr>
        <w:instrText xml:space="preserve"> HYPERLINK "</w:instrText>
      </w:r>
      <w:r w:rsidRPr="00F66DB2">
        <w:rPr>
          <w:rFonts w:ascii="Trade Gothic Next" w:hAnsi="Trade Gothic Next" w:cs="Segoe UI"/>
          <w:color w:val="FFFFFF" w:themeColor="background1"/>
        </w:rPr>
        <w:instrText>https://www.mind.org.uk/about-us/our-achievements</w:instrText>
      </w:r>
      <w:r w:rsidRPr="00F66DB2">
        <w:rPr>
          <w:rFonts w:ascii="Trade Gothic Next" w:hAnsi="Trade Gothic Next" w:cs="Segoe UI"/>
          <w:color w:val="FFFFFF" w:themeColor="background1"/>
        </w:rPr>
        <w:instrText xml:space="preserve">" </w:instrText>
      </w:r>
      <w:r w:rsidRPr="00F66DB2">
        <w:rPr>
          <w:rFonts w:ascii="Trade Gothic Next" w:hAnsi="Trade Gothic Next" w:cs="Segoe UI"/>
          <w:color w:val="FFFFFF" w:themeColor="background1"/>
        </w:rPr>
        <w:fldChar w:fldCharType="separate"/>
      </w:r>
      <w:r w:rsidRPr="00F66DB2">
        <w:rPr>
          <w:rStyle w:val="Hyperlink"/>
          <w:rFonts w:ascii="Trade Gothic Next" w:hAnsi="Trade Gothic Next" w:cs="Segoe UI"/>
          <w:color w:val="FFFFFF" w:themeColor="background1"/>
          <w:u w:val="none"/>
        </w:rPr>
        <w:t>https://www.mind.org.uk/about-us/our-achievements</w:t>
      </w:r>
      <w:r w:rsidRPr="00F66DB2">
        <w:rPr>
          <w:rFonts w:ascii="Trade Gothic Next" w:hAnsi="Trade Gothic Next" w:cs="Segoe UI"/>
          <w:color w:val="FFFFFF" w:themeColor="background1"/>
        </w:rPr>
        <w:fldChar w:fldCharType="end"/>
      </w:r>
    </w:p>
    <w:p w14:paraId="7C0E55FA" w14:textId="2866A34E" w:rsidR="00822FFF" w:rsidRDefault="00822FFF" w:rsidP="003D7B38"/>
    <w:p w14:paraId="6195C9EC" w14:textId="4B2C901B" w:rsidR="00822FFF" w:rsidRDefault="00822FFF" w:rsidP="003D7B38"/>
    <w:sectPr w:rsidR="00822FFF">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8DBCD" w14:textId="77777777" w:rsidR="00181C4B" w:rsidRDefault="00181C4B" w:rsidP="00181C4B">
      <w:r>
        <w:separator/>
      </w:r>
    </w:p>
  </w:endnote>
  <w:endnote w:type="continuationSeparator" w:id="0">
    <w:p w14:paraId="0789B31D" w14:textId="77777777" w:rsidR="00181C4B" w:rsidRDefault="00181C4B" w:rsidP="00181C4B">
      <w:r>
        <w:continuationSeparator/>
      </w:r>
    </w:p>
  </w:endnote>
  <w:endnote w:type="continuationNotice" w:id="1">
    <w:p w14:paraId="1A67D5F4" w14:textId="77777777" w:rsidR="0082716A" w:rsidRDefault="00827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e Gothic Next">
    <w:panose1 w:val="020B0503040303020004"/>
    <w:charset w:val="00"/>
    <w:family w:val="swiss"/>
    <w:pitch w:val="variable"/>
    <w:sig w:usb0="8000002F" w:usb1="0000000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FD0B8" w14:textId="77777777" w:rsidR="00181C4B" w:rsidRDefault="00181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D5815" w14:textId="77777777" w:rsidR="00181C4B" w:rsidRDefault="00181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B6377" w14:textId="77777777" w:rsidR="00181C4B" w:rsidRDefault="00181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386DA" w14:textId="77777777" w:rsidR="00181C4B" w:rsidRDefault="00181C4B" w:rsidP="00181C4B">
      <w:r>
        <w:separator/>
      </w:r>
    </w:p>
  </w:footnote>
  <w:footnote w:type="continuationSeparator" w:id="0">
    <w:p w14:paraId="1130260C" w14:textId="77777777" w:rsidR="00181C4B" w:rsidRDefault="00181C4B" w:rsidP="00181C4B">
      <w:r>
        <w:continuationSeparator/>
      </w:r>
    </w:p>
  </w:footnote>
  <w:footnote w:type="continuationNotice" w:id="1">
    <w:p w14:paraId="7BC2156D" w14:textId="77777777" w:rsidR="0082716A" w:rsidRDefault="008271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3989233"/>
      <w:docPartObj>
        <w:docPartGallery w:val="Page Numbers (Top of Page)"/>
        <w:docPartUnique/>
      </w:docPartObj>
    </w:sdtPr>
    <w:sdtContent>
      <w:p w14:paraId="10C6A5A3" w14:textId="6CC45B96" w:rsidR="006E677E" w:rsidRDefault="006E677E" w:rsidP="0008235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5E3A83" w14:textId="77777777" w:rsidR="00181C4B" w:rsidRDefault="00181C4B" w:rsidP="006E677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0493692"/>
      <w:docPartObj>
        <w:docPartGallery w:val="Page Numbers (Top of Page)"/>
        <w:docPartUnique/>
      </w:docPartObj>
    </w:sdtPr>
    <w:sdtContent>
      <w:p w14:paraId="188E0D27" w14:textId="72E17E52" w:rsidR="006E677E" w:rsidRDefault="006E677E" w:rsidP="0008235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6D03FD" w14:textId="77777777" w:rsidR="00181C4B" w:rsidRDefault="00181C4B" w:rsidP="006E677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D63E3" w14:textId="77777777" w:rsidR="00181C4B" w:rsidRDefault="00181C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4" type="#_x0000_t75" style="width:18.6pt;height:17.8pt;visibility:visible;mso-wrap-style:square" o:bullet="t">
        <v:imagedata r:id="rId1" o:title=""/>
      </v:shape>
    </w:pict>
  </w:numPicBullet>
  <w:abstractNum w:abstractNumId="0" w15:restartNumberingAfterBreak="0">
    <w:nsid w:val="015371A8"/>
    <w:multiLevelType w:val="hybridMultilevel"/>
    <w:tmpl w:val="F5FC7732"/>
    <w:lvl w:ilvl="0" w:tplc="2E5252D6">
      <w:start w:val="1"/>
      <w:numFmt w:val="bullet"/>
      <w:lvlText w:val=""/>
      <w:lvlJc w:val="left"/>
      <w:pPr>
        <w:tabs>
          <w:tab w:val="num" w:pos="720"/>
        </w:tabs>
        <w:ind w:left="720" w:hanging="360"/>
      </w:pPr>
      <w:rPr>
        <w:rFonts w:ascii="Symbol" w:hAnsi="Symbol" w:hint="default"/>
      </w:rPr>
    </w:lvl>
    <w:lvl w:ilvl="1" w:tplc="5AFC0DD4" w:tentative="1">
      <w:start w:val="1"/>
      <w:numFmt w:val="bullet"/>
      <w:lvlText w:val=""/>
      <w:lvlJc w:val="left"/>
      <w:pPr>
        <w:tabs>
          <w:tab w:val="num" w:pos="1440"/>
        </w:tabs>
        <w:ind w:left="1440" w:hanging="360"/>
      </w:pPr>
      <w:rPr>
        <w:rFonts w:ascii="Symbol" w:hAnsi="Symbol" w:hint="default"/>
      </w:rPr>
    </w:lvl>
    <w:lvl w:ilvl="2" w:tplc="F81603A2" w:tentative="1">
      <w:start w:val="1"/>
      <w:numFmt w:val="bullet"/>
      <w:lvlText w:val=""/>
      <w:lvlJc w:val="left"/>
      <w:pPr>
        <w:tabs>
          <w:tab w:val="num" w:pos="2160"/>
        </w:tabs>
        <w:ind w:left="2160" w:hanging="360"/>
      </w:pPr>
      <w:rPr>
        <w:rFonts w:ascii="Symbol" w:hAnsi="Symbol" w:hint="default"/>
      </w:rPr>
    </w:lvl>
    <w:lvl w:ilvl="3" w:tplc="9A0C24D6" w:tentative="1">
      <w:start w:val="1"/>
      <w:numFmt w:val="bullet"/>
      <w:lvlText w:val=""/>
      <w:lvlJc w:val="left"/>
      <w:pPr>
        <w:tabs>
          <w:tab w:val="num" w:pos="2880"/>
        </w:tabs>
        <w:ind w:left="2880" w:hanging="360"/>
      </w:pPr>
      <w:rPr>
        <w:rFonts w:ascii="Symbol" w:hAnsi="Symbol" w:hint="default"/>
      </w:rPr>
    </w:lvl>
    <w:lvl w:ilvl="4" w:tplc="953EFBA4" w:tentative="1">
      <w:start w:val="1"/>
      <w:numFmt w:val="bullet"/>
      <w:lvlText w:val=""/>
      <w:lvlJc w:val="left"/>
      <w:pPr>
        <w:tabs>
          <w:tab w:val="num" w:pos="3600"/>
        </w:tabs>
        <w:ind w:left="3600" w:hanging="360"/>
      </w:pPr>
      <w:rPr>
        <w:rFonts w:ascii="Symbol" w:hAnsi="Symbol" w:hint="default"/>
      </w:rPr>
    </w:lvl>
    <w:lvl w:ilvl="5" w:tplc="7186A2AE" w:tentative="1">
      <w:start w:val="1"/>
      <w:numFmt w:val="bullet"/>
      <w:lvlText w:val=""/>
      <w:lvlJc w:val="left"/>
      <w:pPr>
        <w:tabs>
          <w:tab w:val="num" w:pos="4320"/>
        </w:tabs>
        <w:ind w:left="4320" w:hanging="360"/>
      </w:pPr>
      <w:rPr>
        <w:rFonts w:ascii="Symbol" w:hAnsi="Symbol" w:hint="default"/>
      </w:rPr>
    </w:lvl>
    <w:lvl w:ilvl="6" w:tplc="652226F8" w:tentative="1">
      <w:start w:val="1"/>
      <w:numFmt w:val="bullet"/>
      <w:lvlText w:val=""/>
      <w:lvlJc w:val="left"/>
      <w:pPr>
        <w:tabs>
          <w:tab w:val="num" w:pos="5040"/>
        </w:tabs>
        <w:ind w:left="5040" w:hanging="360"/>
      </w:pPr>
      <w:rPr>
        <w:rFonts w:ascii="Symbol" w:hAnsi="Symbol" w:hint="default"/>
      </w:rPr>
    </w:lvl>
    <w:lvl w:ilvl="7" w:tplc="48266B8E" w:tentative="1">
      <w:start w:val="1"/>
      <w:numFmt w:val="bullet"/>
      <w:lvlText w:val=""/>
      <w:lvlJc w:val="left"/>
      <w:pPr>
        <w:tabs>
          <w:tab w:val="num" w:pos="5760"/>
        </w:tabs>
        <w:ind w:left="5760" w:hanging="360"/>
      </w:pPr>
      <w:rPr>
        <w:rFonts w:ascii="Symbol" w:hAnsi="Symbol" w:hint="default"/>
      </w:rPr>
    </w:lvl>
    <w:lvl w:ilvl="8" w:tplc="901029C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23D2AA6"/>
    <w:multiLevelType w:val="hybridMultilevel"/>
    <w:tmpl w:val="D19E19CC"/>
    <w:lvl w:ilvl="0" w:tplc="2E6A0800">
      <w:start w:val="1"/>
      <w:numFmt w:val="bullet"/>
      <w:lvlText w:val=""/>
      <w:lvlJc w:val="left"/>
      <w:pPr>
        <w:tabs>
          <w:tab w:val="num" w:pos="720"/>
        </w:tabs>
        <w:ind w:left="720" w:hanging="360"/>
      </w:pPr>
      <w:rPr>
        <w:rFonts w:ascii="Symbol" w:hAnsi="Symbol" w:hint="default"/>
      </w:rPr>
    </w:lvl>
    <w:lvl w:ilvl="1" w:tplc="6CD24C0A" w:tentative="1">
      <w:start w:val="1"/>
      <w:numFmt w:val="bullet"/>
      <w:lvlText w:val=""/>
      <w:lvlJc w:val="left"/>
      <w:pPr>
        <w:tabs>
          <w:tab w:val="num" w:pos="1440"/>
        </w:tabs>
        <w:ind w:left="1440" w:hanging="360"/>
      </w:pPr>
      <w:rPr>
        <w:rFonts w:ascii="Symbol" w:hAnsi="Symbol" w:hint="default"/>
      </w:rPr>
    </w:lvl>
    <w:lvl w:ilvl="2" w:tplc="B518FC26" w:tentative="1">
      <w:start w:val="1"/>
      <w:numFmt w:val="bullet"/>
      <w:lvlText w:val=""/>
      <w:lvlJc w:val="left"/>
      <w:pPr>
        <w:tabs>
          <w:tab w:val="num" w:pos="2160"/>
        </w:tabs>
        <w:ind w:left="2160" w:hanging="360"/>
      </w:pPr>
      <w:rPr>
        <w:rFonts w:ascii="Symbol" w:hAnsi="Symbol" w:hint="default"/>
      </w:rPr>
    </w:lvl>
    <w:lvl w:ilvl="3" w:tplc="0140665A" w:tentative="1">
      <w:start w:val="1"/>
      <w:numFmt w:val="bullet"/>
      <w:lvlText w:val=""/>
      <w:lvlJc w:val="left"/>
      <w:pPr>
        <w:tabs>
          <w:tab w:val="num" w:pos="2880"/>
        </w:tabs>
        <w:ind w:left="2880" w:hanging="360"/>
      </w:pPr>
      <w:rPr>
        <w:rFonts w:ascii="Symbol" w:hAnsi="Symbol" w:hint="default"/>
      </w:rPr>
    </w:lvl>
    <w:lvl w:ilvl="4" w:tplc="1B6EA20C" w:tentative="1">
      <w:start w:val="1"/>
      <w:numFmt w:val="bullet"/>
      <w:lvlText w:val=""/>
      <w:lvlJc w:val="left"/>
      <w:pPr>
        <w:tabs>
          <w:tab w:val="num" w:pos="3600"/>
        </w:tabs>
        <w:ind w:left="3600" w:hanging="360"/>
      </w:pPr>
      <w:rPr>
        <w:rFonts w:ascii="Symbol" w:hAnsi="Symbol" w:hint="default"/>
      </w:rPr>
    </w:lvl>
    <w:lvl w:ilvl="5" w:tplc="1776755A" w:tentative="1">
      <w:start w:val="1"/>
      <w:numFmt w:val="bullet"/>
      <w:lvlText w:val=""/>
      <w:lvlJc w:val="left"/>
      <w:pPr>
        <w:tabs>
          <w:tab w:val="num" w:pos="4320"/>
        </w:tabs>
        <w:ind w:left="4320" w:hanging="360"/>
      </w:pPr>
      <w:rPr>
        <w:rFonts w:ascii="Symbol" w:hAnsi="Symbol" w:hint="default"/>
      </w:rPr>
    </w:lvl>
    <w:lvl w:ilvl="6" w:tplc="64547A60" w:tentative="1">
      <w:start w:val="1"/>
      <w:numFmt w:val="bullet"/>
      <w:lvlText w:val=""/>
      <w:lvlJc w:val="left"/>
      <w:pPr>
        <w:tabs>
          <w:tab w:val="num" w:pos="5040"/>
        </w:tabs>
        <w:ind w:left="5040" w:hanging="360"/>
      </w:pPr>
      <w:rPr>
        <w:rFonts w:ascii="Symbol" w:hAnsi="Symbol" w:hint="default"/>
      </w:rPr>
    </w:lvl>
    <w:lvl w:ilvl="7" w:tplc="47DC2DD2" w:tentative="1">
      <w:start w:val="1"/>
      <w:numFmt w:val="bullet"/>
      <w:lvlText w:val=""/>
      <w:lvlJc w:val="left"/>
      <w:pPr>
        <w:tabs>
          <w:tab w:val="num" w:pos="5760"/>
        </w:tabs>
        <w:ind w:left="5760" w:hanging="360"/>
      </w:pPr>
      <w:rPr>
        <w:rFonts w:ascii="Symbol" w:hAnsi="Symbol" w:hint="default"/>
      </w:rPr>
    </w:lvl>
    <w:lvl w:ilvl="8" w:tplc="1FB258C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3826263"/>
    <w:multiLevelType w:val="hybridMultilevel"/>
    <w:tmpl w:val="7494BA26"/>
    <w:lvl w:ilvl="0" w:tplc="B2665FB6">
      <w:start w:val="1"/>
      <w:numFmt w:val="bullet"/>
      <w:lvlText w:val=""/>
      <w:lvlJc w:val="left"/>
      <w:pPr>
        <w:tabs>
          <w:tab w:val="num" w:pos="720"/>
        </w:tabs>
        <w:ind w:left="720" w:hanging="360"/>
      </w:pPr>
      <w:rPr>
        <w:rFonts w:ascii="Symbol" w:hAnsi="Symbol" w:hint="default"/>
      </w:rPr>
    </w:lvl>
    <w:lvl w:ilvl="1" w:tplc="35F424FE" w:tentative="1">
      <w:start w:val="1"/>
      <w:numFmt w:val="bullet"/>
      <w:lvlText w:val=""/>
      <w:lvlJc w:val="left"/>
      <w:pPr>
        <w:tabs>
          <w:tab w:val="num" w:pos="1440"/>
        </w:tabs>
        <w:ind w:left="1440" w:hanging="360"/>
      </w:pPr>
      <w:rPr>
        <w:rFonts w:ascii="Symbol" w:hAnsi="Symbol" w:hint="default"/>
      </w:rPr>
    </w:lvl>
    <w:lvl w:ilvl="2" w:tplc="77A6ADAE" w:tentative="1">
      <w:start w:val="1"/>
      <w:numFmt w:val="bullet"/>
      <w:lvlText w:val=""/>
      <w:lvlJc w:val="left"/>
      <w:pPr>
        <w:tabs>
          <w:tab w:val="num" w:pos="2160"/>
        </w:tabs>
        <w:ind w:left="2160" w:hanging="360"/>
      </w:pPr>
      <w:rPr>
        <w:rFonts w:ascii="Symbol" w:hAnsi="Symbol" w:hint="default"/>
      </w:rPr>
    </w:lvl>
    <w:lvl w:ilvl="3" w:tplc="5A84E908" w:tentative="1">
      <w:start w:val="1"/>
      <w:numFmt w:val="bullet"/>
      <w:lvlText w:val=""/>
      <w:lvlJc w:val="left"/>
      <w:pPr>
        <w:tabs>
          <w:tab w:val="num" w:pos="2880"/>
        </w:tabs>
        <w:ind w:left="2880" w:hanging="360"/>
      </w:pPr>
      <w:rPr>
        <w:rFonts w:ascii="Symbol" w:hAnsi="Symbol" w:hint="default"/>
      </w:rPr>
    </w:lvl>
    <w:lvl w:ilvl="4" w:tplc="95DA3BB0" w:tentative="1">
      <w:start w:val="1"/>
      <w:numFmt w:val="bullet"/>
      <w:lvlText w:val=""/>
      <w:lvlJc w:val="left"/>
      <w:pPr>
        <w:tabs>
          <w:tab w:val="num" w:pos="3600"/>
        </w:tabs>
        <w:ind w:left="3600" w:hanging="360"/>
      </w:pPr>
      <w:rPr>
        <w:rFonts w:ascii="Symbol" w:hAnsi="Symbol" w:hint="default"/>
      </w:rPr>
    </w:lvl>
    <w:lvl w:ilvl="5" w:tplc="3BEE8686" w:tentative="1">
      <w:start w:val="1"/>
      <w:numFmt w:val="bullet"/>
      <w:lvlText w:val=""/>
      <w:lvlJc w:val="left"/>
      <w:pPr>
        <w:tabs>
          <w:tab w:val="num" w:pos="4320"/>
        </w:tabs>
        <w:ind w:left="4320" w:hanging="360"/>
      </w:pPr>
      <w:rPr>
        <w:rFonts w:ascii="Symbol" w:hAnsi="Symbol" w:hint="default"/>
      </w:rPr>
    </w:lvl>
    <w:lvl w:ilvl="6" w:tplc="2B4A06CE" w:tentative="1">
      <w:start w:val="1"/>
      <w:numFmt w:val="bullet"/>
      <w:lvlText w:val=""/>
      <w:lvlJc w:val="left"/>
      <w:pPr>
        <w:tabs>
          <w:tab w:val="num" w:pos="5040"/>
        </w:tabs>
        <w:ind w:left="5040" w:hanging="360"/>
      </w:pPr>
      <w:rPr>
        <w:rFonts w:ascii="Symbol" w:hAnsi="Symbol" w:hint="default"/>
      </w:rPr>
    </w:lvl>
    <w:lvl w:ilvl="7" w:tplc="5BDA26CC" w:tentative="1">
      <w:start w:val="1"/>
      <w:numFmt w:val="bullet"/>
      <w:lvlText w:val=""/>
      <w:lvlJc w:val="left"/>
      <w:pPr>
        <w:tabs>
          <w:tab w:val="num" w:pos="5760"/>
        </w:tabs>
        <w:ind w:left="5760" w:hanging="360"/>
      </w:pPr>
      <w:rPr>
        <w:rFonts w:ascii="Symbol" w:hAnsi="Symbol" w:hint="default"/>
      </w:rPr>
    </w:lvl>
    <w:lvl w:ilvl="8" w:tplc="D48EEE6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B255426"/>
    <w:multiLevelType w:val="hybridMultilevel"/>
    <w:tmpl w:val="F1783816"/>
    <w:lvl w:ilvl="0" w:tplc="0F7A3FD8">
      <w:start w:val="1"/>
      <w:numFmt w:val="bullet"/>
      <w:lvlText w:val=""/>
      <w:lvlJc w:val="left"/>
      <w:pPr>
        <w:tabs>
          <w:tab w:val="num" w:pos="720"/>
        </w:tabs>
        <w:ind w:left="720" w:hanging="360"/>
      </w:pPr>
      <w:rPr>
        <w:rFonts w:ascii="Symbol" w:hAnsi="Symbol" w:hint="default"/>
      </w:rPr>
    </w:lvl>
    <w:lvl w:ilvl="1" w:tplc="CDB09606" w:tentative="1">
      <w:start w:val="1"/>
      <w:numFmt w:val="bullet"/>
      <w:lvlText w:val=""/>
      <w:lvlJc w:val="left"/>
      <w:pPr>
        <w:tabs>
          <w:tab w:val="num" w:pos="1440"/>
        </w:tabs>
        <w:ind w:left="1440" w:hanging="360"/>
      </w:pPr>
      <w:rPr>
        <w:rFonts w:ascii="Symbol" w:hAnsi="Symbol" w:hint="default"/>
      </w:rPr>
    </w:lvl>
    <w:lvl w:ilvl="2" w:tplc="CE7026AE" w:tentative="1">
      <w:start w:val="1"/>
      <w:numFmt w:val="bullet"/>
      <w:lvlText w:val=""/>
      <w:lvlJc w:val="left"/>
      <w:pPr>
        <w:tabs>
          <w:tab w:val="num" w:pos="2160"/>
        </w:tabs>
        <w:ind w:left="2160" w:hanging="360"/>
      </w:pPr>
      <w:rPr>
        <w:rFonts w:ascii="Symbol" w:hAnsi="Symbol" w:hint="default"/>
      </w:rPr>
    </w:lvl>
    <w:lvl w:ilvl="3" w:tplc="3FA88ECE" w:tentative="1">
      <w:start w:val="1"/>
      <w:numFmt w:val="bullet"/>
      <w:lvlText w:val=""/>
      <w:lvlJc w:val="left"/>
      <w:pPr>
        <w:tabs>
          <w:tab w:val="num" w:pos="2880"/>
        </w:tabs>
        <w:ind w:left="2880" w:hanging="360"/>
      </w:pPr>
      <w:rPr>
        <w:rFonts w:ascii="Symbol" w:hAnsi="Symbol" w:hint="default"/>
      </w:rPr>
    </w:lvl>
    <w:lvl w:ilvl="4" w:tplc="06180E60" w:tentative="1">
      <w:start w:val="1"/>
      <w:numFmt w:val="bullet"/>
      <w:lvlText w:val=""/>
      <w:lvlJc w:val="left"/>
      <w:pPr>
        <w:tabs>
          <w:tab w:val="num" w:pos="3600"/>
        </w:tabs>
        <w:ind w:left="3600" w:hanging="360"/>
      </w:pPr>
      <w:rPr>
        <w:rFonts w:ascii="Symbol" w:hAnsi="Symbol" w:hint="default"/>
      </w:rPr>
    </w:lvl>
    <w:lvl w:ilvl="5" w:tplc="C65672CE" w:tentative="1">
      <w:start w:val="1"/>
      <w:numFmt w:val="bullet"/>
      <w:lvlText w:val=""/>
      <w:lvlJc w:val="left"/>
      <w:pPr>
        <w:tabs>
          <w:tab w:val="num" w:pos="4320"/>
        </w:tabs>
        <w:ind w:left="4320" w:hanging="360"/>
      </w:pPr>
      <w:rPr>
        <w:rFonts w:ascii="Symbol" w:hAnsi="Symbol" w:hint="default"/>
      </w:rPr>
    </w:lvl>
    <w:lvl w:ilvl="6" w:tplc="E3605732" w:tentative="1">
      <w:start w:val="1"/>
      <w:numFmt w:val="bullet"/>
      <w:lvlText w:val=""/>
      <w:lvlJc w:val="left"/>
      <w:pPr>
        <w:tabs>
          <w:tab w:val="num" w:pos="5040"/>
        </w:tabs>
        <w:ind w:left="5040" w:hanging="360"/>
      </w:pPr>
      <w:rPr>
        <w:rFonts w:ascii="Symbol" w:hAnsi="Symbol" w:hint="default"/>
      </w:rPr>
    </w:lvl>
    <w:lvl w:ilvl="7" w:tplc="8806F0AC" w:tentative="1">
      <w:start w:val="1"/>
      <w:numFmt w:val="bullet"/>
      <w:lvlText w:val=""/>
      <w:lvlJc w:val="left"/>
      <w:pPr>
        <w:tabs>
          <w:tab w:val="num" w:pos="5760"/>
        </w:tabs>
        <w:ind w:left="5760" w:hanging="360"/>
      </w:pPr>
      <w:rPr>
        <w:rFonts w:ascii="Symbol" w:hAnsi="Symbol" w:hint="default"/>
      </w:rPr>
    </w:lvl>
    <w:lvl w:ilvl="8" w:tplc="A4EA1A2A" w:tentative="1">
      <w:start w:val="1"/>
      <w:numFmt w:val="bullet"/>
      <w:lvlText w:val=""/>
      <w:lvlJc w:val="left"/>
      <w:pPr>
        <w:tabs>
          <w:tab w:val="num" w:pos="6480"/>
        </w:tabs>
        <w:ind w:left="6480" w:hanging="360"/>
      </w:pPr>
      <w:rPr>
        <w:rFonts w:ascii="Symbol" w:hAnsi="Symbol"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isplayBackgroundShape/>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4B"/>
    <w:rsid w:val="0001004C"/>
    <w:rsid w:val="00042765"/>
    <w:rsid w:val="00053BBA"/>
    <w:rsid w:val="000645CB"/>
    <w:rsid w:val="000857D9"/>
    <w:rsid w:val="000A06BB"/>
    <w:rsid w:val="000A7424"/>
    <w:rsid w:val="000B17C4"/>
    <w:rsid w:val="000E6B19"/>
    <w:rsid w:val="001178A1"/>
    <w:rsid w:val="001672D2"/>
    <w:rsid w:val="00171B35"/>
    <w:rsid w:val="001778FB"/>
    <w:rsid w:val="00181C4B"/>
    <w:rsid w:val="001842A3"/>
    <w:rsid w:val="001C7DF1"/>
    <w:rsid w:val="001E042D"/>
    <w:rsid w:val="001F6A88"/>
    <w:rsid w:val="00222B1D"/>
    <w:rsid w:val="00277C2E"/>
    <w:rsid w:val="002A17D6"/>
    <w:rsid w:val="002A3FEE"/>
    <w:rsid w:val="002A61CB"/>
    <w:rsid w:val="002C12CA"/>
    <w:rsid w:val="002C6A5C"/>
    <w:rsid w:val="002E6DD0"/>
    <w:rsid w:val="0030064F"/>
    <w:rsid w:val="00345CCC"/>
    <w:rsid w:val="00351EA5"/>
    <w:rsid w:val="00356FF1"/>
    <w:rsid w:val="00372AA0"/>
    <w:rsid w:val="003962A3"/>
    <w:rsid w:val="003A4AF1"/>
    <w:rsid w:val="003A7C9F"/>
    <w:rsid w:val="003A7EA9"/>
    <w:rsid w:val="003D4B0F"/>
    <w:rsid w:val="003D7B38"/>
    <w:rsid w:val="003E658B"/>
    <w:rsid w:val="003F3488"/>
    <w:rsid w:val="00404F2A"/>
    <w:rsid w:val="00421E05"/>
    <w:rsid w:val="004417E4"/>
    <w:rsid w:val="004A4607"/>
    <w:rsid w:val="004B14B7"/>
    <w:rsid w:val="004B7CDC"/>
    <w:rsid w:val="004C66BE"/>
    <w:rsid w:val="004D7B28"/>
    <w:rsid w:val="00510D56"/>
    <w:rsid w:val="005574EE"/>
    <w:rsid w:val="005A5B13"/>
    <w:rsid w:val="005D7255"/>
    <w:rsid w:val="00612684"/>
    <w:rsid w:val="00624088"/>
    <w:rsid w:val="006477BE"/>
    <w:rsid w:val="006522C1"/>
    <w:rsid w:val="00656475"/>
    <w:rsid w:val="006A5019"/>
    <w:rsid w:val="006C329C"/>
    <w:rsid w:val="006C7530"/>
    <w:rsid w:val="006E677E"/>
    <w:rsid w:val="006F1830"/>
    <w:rsid w:val="007268FC"/>
    <w:rsid w:val="00727954"/>
    <w:rsid w:val="00736B43"/>
    <w:rsid w:val="00740200"/>
    <w:rsid w:val="0076407A"/>
    <w:rsid w:val="00766987"/>
    <w:rsid w:val="007763D8"/>
    <w:rsid w:val="00784493"/>
    <w:rsid w:val="007B1CB6"/>
    <w:rsid w:val="007D433A"/>
    <w:rsid w:val="007D4B63"/>
    <w:rsid w:val="00822FFF"/>
    <w:rsid w:val="00823726"/>
    <w:rsid w:val="0082716A"/>
    <w:rsid w:val="0084096F"/>
    <w:rsid w:val="008414BC"/>
    <w:rsid w:val="00857448"/>
    <w:rsid w:val="00860863"/>
    <w:rsid w:val="008778FC"/>
    <w:rsid w:val="00882F78"/>
    <w:rsid w:val="00890634"/>
    <w:rsid w:val="008946ED"/>
    <w:rsid w:val="008963F8"/>
    <w:rsid w:val="008B1A34"/>
    <w:rsid w:val="008D09BE"/>
    <w:rsid w:val="00927344"/>
    <w:rsid w:val="00941D9D"/>
    <w:rsid w:val="00943E95"/>
    <w:rsid w:val="00945511"/>
    <w:rsid w:val="009A130C"/>
    <w:rsid w:val="009A77C5"/>
    <w:rsid w:val="009F00C3"/>
    <w:rsid w:val="009F3AFB"/>
    <w:rsid w:val="00A24F23"/>
    <w:rsid w:val="00A2623C"/>
    <w:rsid w:val="00A53B86"/>
    <w:rsid w:val="00A546FC"/>
    <w:rsid w:val="00A901CE"/>
    <w:rsid w:val="00A909FD"/>
    <w:rsid w:val="00AB2926"/>
    <w:rsid w:val="00AC6BCD"/>
    <w:rsid w:val="00AE67AE"/>
    <w:rsid w:val="00AE6AA8"/>
    <w:rsid w:val="00AF1C2F"/>
    <w:rsid w:val="00B00989"/>
    <w:rsid w:val="00B26365"/>
    <w:rsid w:val="00B40CEF"/>
    <w:rsid w:val="00B70374"/>
    <w:rsid w:val="00B77C1C"/>
    <w:rsid w:val="00B85970"/>
    <w:rsid w:val="00B93356"/>
    <w:rsid w:val="00B96211"/>
    <w:rsid w:val="00BB39E5"/>
    <w:rsid w:val="00BB68B7"/>
    <w:rsid w:val="00BC36B7"/>
    <w:rsid w:val="00C10DFA"/>
    <w:rsid w:val="00C1351C"/>
    <w:rsid w:val="00C13866"/>
    <w:rsid w:val="00C45748"/>
    <w:rsid w:val="00C57BA9"/>
    <w:rsid w:val="00C75B45"/>
    <w:rsid w:val="00C772B6"/>
    <w:rsid w:val="00C82BC8"/>
    <w:rsid w:val="00CC73A9"/>
    <w:rsid w:val="00CE555B"/>
    <w:rsid w:val="00D00379"/>
    <w:rsid w:val="00D77764"/>
    <w:rsid w:val="00D870E5"/>
    <w:rsid w:val="00D91338"/>
    <w:rsid w:val="00DB13E2"/>
    <w:rsid w:val="00DB403F"/>
    <w:rsid w:val="00DC1E54"/>
    <w:rsid w:val="00DD07AC"/>
    <w:rsid w:val="00DD103D"/>
    <w:rsid w:val="00DD3C50"/>
    <w:rsid w:val="00DD58E3"/>
    <w:rsid w:val="00DF07B2"/>
    <w:rsid w:val="00E11407"/>
    <w:rsid w:val="00E11D05"/>
    <w:rsid w:val="00E223D2"/>
    <w:rsid w:val="00E55D65"/>
    <w:rsid w:val="00E66178"/>
    <w:rsid w:val="00E75067"/>
    <w:rsid w:val="00EA0DA4"/>
    <w:rsid w:val="00EA3E54"/>
    <w:rsid w:val="00EB6013"/>
    <w:rsid w:val="00EE0C3E"/>
    <w:rsid w:val="00EF766E"/>
    <w:rsid w:val="00F01D3F"/>
    <w:rsid w:val="00F66DB2"/>
    <w:rsid w:val="00FA7B88"/>
    <w:rsid w:val="00FB03BA"/>
    <w:rsid w:val="00FD468D"/>
    <w:rsid w:val="1C9D33F5"/>
    <w:rsid w:val="23045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C8740B"/>
  <w15:chartTrackingRefBased/>
  <w15:docId w15:val="{AE991937-EE25-984A-9C2B-6E2CAD6A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34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81C4B"/>
    <w:pPr>
      <w:spacing w:before="100" w:beforeAutospacing="1" w:after="100" w:afterAutospacing="1"/>
    </w:pPr>
  </w:style>
  <w:style w:type="character" w:customStyle="1" w:styleId="eop">
    <w:name w:val="eop"/>
    <w:basedOn w:val="DefaultParagraphFont"/>
    <w:rsid w:val="00181C4B"/>
  </w:style>
  <w:style w:type="character" w:customStyle="1" w:styleId="normaltextrun">
    <w:name w:val="normaltextrun"/>
    <w:basedOn w:val="DefaultParagraphFont"/>
    <w:rsid w:val="00181C4B"/>
  </w:style>
  <w:style w:type="character" w:customStyle="1" w:styleId="tabchar">
    <w:name w:val="tabchar"/>
    <w:basedOn w:val="DefaultParagraphFont"/>
    <w:rsid w:val="00181C4B"/>
  </w:style>
  <w:style w:type="paragraph" w:styleId="Header">
    <w:name w:val="header"/>
    <w:basedOn w:val="Normal"/>
    <w:link w:val="HeaderChar"/>
    <w:uiPriority w:val="99"/>
    <w:unhideWhenUsed/>
    <w:rsid w:val="00181C4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81C4B"/>
  </w:style>
  <w:style w:type="paragraph" w:styleId="Footer">
    <w:name w:val="footer"/>
    <w:basedOn w:val="Normal"/>
    <w:link w:val="FooterChar"/>
    <w:uiPriority w:val="99"/>
    <w:unhideWhenUsed/>
    <w:rsid w:val="00181C4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81C4B"/>
  </w:style>
  <w:style w:type="paragraph" w:styleId="NormalWeb">
    <w:name w:val="Normal (Web)"/>
    <w:basedOn w:val="Normal"/>
    <w:uiPriority w:val="99"/>
    <w:unhideWhenUsed/>
    <w:rsid w:val="00E66178"/>
    <w:pPr>
      <w:spacing w:before="100" w:beforeAutospacing="1" w:after="100" w:afterAutospacing="1"/>
    </w:pPr>
  </w:style>
  <w:style w:type="character" w:styleId="Hyperlink">
    <w:name w:val="Hyperlink"/>
    <w:basedOn w:val="DefaultParagraphFont"/>
    <w:uiPriority w:val="99"/>
    <w:unhideWhenUsed/>
    <w:rsid w:val="00927344"/>
    <w:rPr>
      <w:color w:val="0563C1" w:themeColor="hyperlink"/>
      <w:u w:val="single"/>
    </w:rPr>
  </w:style>
  <w:style w:type="character" w:styleId="UnresolvedMention">
    <w:name w:val="Unresolved Mention"/>
    <w:basedOn w:val="DefaultParagraphFont"/>
    <w:uiPriority w:val="99"/>
    <w:semiHidden/>
    <w:unhideWhenUsed/>
    <w:rsid w:val="00927344"/>
    <w:rPr>
      <w:color w:val="605E5C"/>
      <w:shd w:val="clear" w:color="auto" w:fill="E1DFDD"/>
    </w:rPr>
  </w:style>
  <w:style w:type="character" w:styleId="Strong">
    <w:name w:val="Strong"/>
    <w:basedOn w:val="DefaultParagraphFont"/>
    <w:uiPriority w:val="22"/>
    <w:qFormat/>
    <w:rsid w:val="00927344"/>
    <w:rPr>
      <w:b/>
      <w:bCs/>
    </w:rPr>
  </w:style>
  <w:style w:type="character" w:styleId="PageNumber">
    <w:name w:val="page number"/>
    <w:basedOn w:val="DefaultParagraphFont"/>
    <w:uiPriority w:val="99"/>
    <w:semiHidden/>
    <w:unhideWhenUsed/>
    <w:rsid w:val="006E677E"/>
  </w:style>
  <w:style w:type="character" w:styleId="FollowedHyperlink">
    <w:name w:val="FollowedHyperlink"/>
    <w:basedOn w:val="DefaultParagraphFont"/>
    <w:uiPriority w:val="99"/>
    <w:semiHidden/>
    <w:unhideWhenUsed/>
    <w:rsid w:val="00A24F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5858">
      <w:bodyDiv w:val="1"/>
      <w:marLeft w:val="0"/>
      <w:marRight w:val="0"/>
      <w:marTop w:val="0"/>
      <w:marBottom w:val="0"/>
      <w:divBdr>
        <w:top w:val="none" w:sz="0" w:space="0" w:color="auto"/>
        <w:left w:val="none" w:sz="0" w:space="0" w:color="auto"/>
        <w:bottom w:val="none" w:sz="0" w:space="0" w:color="auto"/>
        <w:right w:val="none" w:sz="0" w:space="0" w:color="auto"/>
      </w:divBdr>
    </w:div>
    <w:div w:id="328796551">
      <w:bodyDiv w:val="1"/>
      <w:marLeft w:val="0"/>
      <w:marRight w:val="0"/>
      <w:marTop w:val="0"/>
      <w:marBottom w:val="0"/>
      <w:divBdr>
        <w:top w:val="none" w:sz="0" w:space="0" w:color="auto"/>
        <w:left w:val="none" w:sz="0" w:space="0" w:color="auto"/>
        <w:bottom w:val="none" w:sz="0" w:space="0" w:color="auto"/>
        <w:right w:val="none" w:sz="0" w:space="0" w:color="auto"/>
      </w:divBdr>
    </w:div>
    <w:div w:id="582448203">
      <w:bodyDiv w:val="1"/>
      <w:marLeft w:val="0"/>
      <w:marRight w:val="0"/>
      <w:marTop w:val="0"/>
      <w:marBottom w:val="0"/>
      <w:divBdr>
        <w:top w:val="none" w:sz="0" w:space="0" w:color="auto"/>
        <w:left w:val="none" w:sz="0" w:space="0" w:color="auto"/>
        <w:bottom w:val="none" w:sz="0" w:space="0" w:color="auto"/>
        <w:right w:val="none" w:sz="0" w:space="0" w:color="auto"/>
      </w:divBdr>
    </w:div>
    <w:div w:id="943802542">
      <w:bodyDiv w:val="1"/>
      <w:marLeft w:val="0"/>
      <w:marRight w:val="0"/>
      <w:marTop w:val="0"/>
      <w:marBottom w:val="0"/>
      <w:divBdr>
        <w:top w:val="none" w:sz="0" w:space="0" w:color="auto"/>
        <w:left w:val="none" w:sz="0" w:space="0" w:color="auto"/>
        <w:bottom w:val="none" w:sz="0" w:space="0" w:color="auto"/>
        <w:right w:val="none" w:sz="0" w:space="0" w:color="auto"/>
      </w:divBdr>
    </w:div>
    <w:div w:id="1158494790">
      <w:bodyDiv w:val="1"/>
      <w:marLeft w:val="0"/>
      <w:marRight w:val="0"/>
      <w:marTop w:val="0"/>
      <w:marBottom w:val="0"/>
      <w:divBdr>
        <w:top w:val="none" w:sz="0" w:space="0" w:color="auto"/>
        <w:left w:val="none" w:sz="0" w:space="0" w:color="auto"/>
        <w:bottom w:val="none" w:sz="0" w:space="0" w:color="auto"/>
        <w:right w:val="none" w:sz="0" w:space="0" w:color="auto"/>
      </w:divBdr>
    </w:div>
    <w:div w:id="1303584184">
      <w:bodyDiv w:val="1"/>
      <w:marLeft w:val="0"/>
      <w:marRight w:val="0"/>
      <w:marTop w:val="0"/>
      <w:marBottom w:val="0"/>
      <w:divBdr>
        <w:top w:val="none" w:sz="0" w:space="0" w:color="auto"/>
        <w:left w:val="none" w:sz="0" w:space="0" w:color="auto"/>
        <w:bottom w:val="none" w:sz="0" w:space="0" w:color="auto"/>
        <w:right w:val="none" w:sz="0" w:space="0" w:color="auto"/>
      </w:divBdr>
      <w:divsChild>
        <w:div w:id="841551369">
          <w:marLeft w:val="0"/>
          <w:marRight w:val="0"/>
          <w:marTop w:val="0"/>
          <w:marBottom w:val="0"/>
          <w:divBdr>
            <w:top w:val="none" w:sz="0" w:space="0" w:color="auto"/>
            <w:left w:val="none" w:sz="0" w:space="0" w:color="auto"/>
            <w:bottom w:val="none" w:sz="0" w:space="0" w:color="auto"/>
            <w:right w:val="none" w:sz="0" w:space="0" w:color="auto"/>
          </w:divBdr>
        </w:div>
        <w:div w:id="207033806">
          <w:marLeft w:val="0"/>
          <w:marRight w:val="0"/>
          <w:marTop w:val="0"/>
          <w:marBottom w:val="0"/>
          <w:divBdr>
            <w:top w:val="none" w:sz="0" w:space="0" w:color="auto"/>
            <w:left w:val="none" w:sz="0" w:space="0" w:color="auto"/>
            <w:bottom w:val="none" w:sz="0" w:space="0" w:color="auto"/>
            <w:right w:val="none" w:sz="0" w:space="0" w:color="auto"/>
          </w:divBdr>
        </w:div>
        <w:div w:id="95098591">
          <w:marLeft w:val="0"/>
          <w:marRight w:val="0"/>
          <w:marTop w:val="0"/>
          <w:marBottom w:val="0"/>
          <w:divBdr>
            <w:top w:val="none" w:sz="0" w:space="0" w:color="auto"/>
            <w:left w:val="none" w:sz="0" w:space="0" w:color="auto"/>
            <w:bottom w:val="none" w:sz="0" w:space="0" w:color="auto"/>
            <w:right w:val="none" w:sz="0" w:space="0" w:color="auto"/>
          </w:divBdr>
        </w:div>
        <w:div w:id="1966546508">
          <w:marLeft w:val="0"/>
          <w:marRight w:val="0"/>
          <w:marTop w:val="0"/>
          <w:marBottom w:val="0"/>
          <w:divBdr>
            <w:top w:val="none" w:sz="0" w:space="0" w:color="auto"/>
            <w:left w:val="none" w:sz="0" w:space="0" w:color="auto"/>
            <w:bottom w:val="none" w:sz="0" w:space="0" w:color="auto"/>
            <w:right w:val="none" w:sz="0" w:space="0" w:color="auto"/>
          </w:divBdr>
        </w:div>
        <w:div w:id="1479421602">
          <w:marLeft w:val="0"/>
          <w:marRight w:val="0"/>
          <w:marTop w:val="0"/>
          <w:marBottom w:val="0"/>
          <w:divBdr>
            <w:top w:val="none" w:sz="0" w:space="0" w:color="auto"/>
            <w:left w:val="none" w:sz="0" w:space="0" w:color="auto"/>
            <w:bottom w:val="none" w:sz="0" w:space="0" w:color="auto"/>
            <w:right w:val="none" w:sz="0" w:space="0" w:color="auto"/>
          </w:divBdr>
        </w:div>
        <w:div w:id="368337053">
          <w:marLeft w:val="0"/>
          <w:marRight w:val="0"/>
          <w:marTop w:val="0"/>
          <w:marBottom w:val="0"/>
          <w:divBdr>
            <w:top w:val="none" w:sz="0" w:space="0" w:color="auto"/>
            <w:left w:val="none" w:sz="0" w:space="0" w:color="auto"/>
            <w:bottom w:val="none" w:sz="0" w:space="0" w:color="auto"/>
            <w:right w:val="none" w:sz="0" w:space="0" w:color="auto"/>
          </w:divBdr>
        </w:div>
        <w:div w:id="27416849">
          <w:marLeft w:val="0"/>
          <w:marRight w:val="0"/>
          <w:marTop w:val="0"/>
          <w:marBottom w:val="0"/>
          <w:divBdr>
            <w:top w:val="none" w:sz="0" w:space="0" w:color="auto"/>
            <w:left w:val="none" w:sz="0" w:space="0" w:color="auto"/>
            <w:bottom w:val="none" w:sz="0" w:space="0" w:color="auto"/>
            <w:right w:val="none" w:sz="0" w:space="0" w:color="auto"/>
          </w:divBdr>
        </w:div>
        <w:div w:id="194852684">
          <w:marLeft w:val="0"/>
          <w:marRight w:val="0"/>
          <w:marTop w:val="0"/>
          <w:marBottom w:val="0"/>
          <w:divBdr>
            <w:top w:val="none" w:sz="0" w:space="0" w:color="auto"/>
            <w:left w:val="none" w:sz="0" w:space="0" w:color="auto"/>
            <w:bottom w:val="none" w:sz="0" w:space="0" w:color="auto"/>
            <w:right w:val="none" w:sz="0" w:space="0" w:color="auto"/>
          </w:divBdr>
        </w:div>
        <w:div w:id="1695381884">
          <w:marLeft w:val="0"/>
          <w:marRight w:val="0"/>
          <w:marTop w:val="0"/>
          <w:marBottom w:val="0"/>
          <w:divBdr>
            <w:top w:val="none" w:sz="0" w:space="0" w:color="auto"/>
            <w:left w:val="none" w:sz="0" w:space="0" w:color="auto"/>
            <w:bottom w:val="none" w:sz="0" w:space="0" w:color="auto"/>
            <w:right w:val="none" w:sz="0" w:space="0" w:color="auto"/>
          </w:divBdr>
        </w:div>
        <w:div w:id="1232231555">
          <w:marLeft w:val="0"/>
          <w:marRight w:val="0"/>
          <w:marTop w:val="0"/>
          <w:marBottom w:val="0"/>
          <w:divBdr>
            <w:top w:val="none" w:sz="0" w:space="0" w:color="auto"/>
            <w:left w:val="none" w:sz="0" w:space="0" w:color="auto"/>
            <w:bottom w:val="none" w:sz="0" w:space="0" w:color="auto"/>
            <w:right w:val="none" w:sz="0" w:space="0" w:color="auto"/>
          </w:divBdr>
        </w:div>
        <w:div w:id="581909337">
          <w:marLeft w:val="0"/>
          <w:marRight w:val="0"/>
          <w:marTop w:val="0"/>
          <w:marBottom w:val="0"/>
          <w:divBdr>
            <w:top w:val="none" w:sz="0" w:space="0" w:color="auto"/>
            <w:left w:val="none" w:sz="0" w:space="0" w:color="auto"/>
            <w:bottom w:val="none" w:sz="0" w:space="0" w:color="auto"/>
            <w:right w:val="none" w:sz="0" w:space="0" w:color="auto"/>
          </w:divBdr>
        </w:div>
        <w:div w:id="1815373213">
          <w:marLeft w:val="0"/>
          <w:marRight w:val="0"/>
          <w:marTop w:val="0"/>
          <w:marBottom w:val="0"/>
          <w:divBdr>
            <w:top w:val="none" w:sz="0" w:space="0" w:color="auto"/>
            <w:left w:val="none" w:sz="0" w:space="0" w:color="auto"/>
            <w:bottom w:val="none" w:sz="0" w:space="0" w:color="auto"/>
            <w:right w:val="none" w:sz="0" w:space="0" w:color="auto"/>
          </w:divBdr>
        </w:div>
        <w:div w:id="1768040430">
          <w:marLeft w:val="0"/>
          <w:marRight w:val="0"/>
          <w:marTop w:val="0"/>
          <w:marBottom w:val="0"/>
          <w:divBdr>
            <w:top w:val="none" w:sz="0" w:space="0" w:color="auto"/>
            <w:left w:val="none" w:sz="0" w:space="0" w:color="auto"/>
            <w:bottom w:val="none" w:sz="0" w:space="0" w:color="auto"/>
            <w:right w:val="none" w:sz="0" w:space="0" w:color="auto"/>
          </w:divBdr>
        </w:div>
        <w:div w:id="1629968161">
          <w:marLeft w:val="0"/>
          <w:marRight w:val="0"/>
          <w:marTop w:val="0"/>
          <w:marBottom w:val="0"/>
          <w:divBdr>
            <w:top w:val="none" w:sz="0" w:space="0" w:color="auto"/>
            <w:left w:val="none" w:sz="0" w:space="0" w:color="auto"/>
            <w:bottom w:val="none" w:sz="0" w:space="0" w:color="auto"/>
            <w:right w:val="none" w:sz="0" w:space="0" w:color="auto"/>
          </w:divBdr>
        </w:div>
        <w:div w:id="495338769">
          <w:marLeft w:val="0"/>
          <w:marRight w:val="0"/>
          <w:marTop w:val="0"/>
          <w:marBottom w:val="0"/>
          <w:divBdr>
            <w:top w:val="none" w:sz="0" w:space="0" w:color="auto"/>
            <w:left w:val="none" w:sz="0" w:space="0" w:color="auto"/>
            <w:bottom w:val="none" w:sz="0" w:space="0" w:color="auto"/>
            <w:right w:val="none" w:sz="0" w:space="0" w:color="auto"/>
          </w:divBdr>
        </w:div>
        <w:div w:id="1224677376">
          <w:marLeft w:val="0"/>
          <w:marRight w:val="0"/>
          <w:marTop w:val="0"/>
          <w:marBottom w:val="0"/>
          <w:divBdr>
            <w:top w:val="none" w:sz="0" w:space="0" w:color="auto"/>
            <w:left w:val="none" w:sz="0" w:space="0" w:color="auto"/>
            <w:bottom w:val="none" w:sz="0" w:space="0" w:color="auto"/>
            <w:right w:val="none" w:sz="0" w:space="0" w:color="auto"/>
          </w:divBdr>
        </w:div>
        <w:div w:id="943683065">
          <w:marLeft w:val="0"/>
          <w:marRight w:val="0"/>
          <w:marTop w:val="0"/>
          <w:marBottom w:val="0"/>
          <w:divBdr>
            <w:top w:val="none" w:sz="0" w:space="0" w:color="auto"/>
            <w:left w:val="none" w:sz="0" w:space="0" w:color="auto"/>
            <w:bottom w:val="none" w:sz="0" w:space="0" w:color="auto"/>
            <w:right w:val="none" w:sz="0" w:space="0" w:color="auto"/>
          </w:divBdr>
        </w:div>
        <w:div w:id="1872691752">
          <w:marLeft w:val="0"/>
          <w:marRight w:val="0"/>
          <w:marTop w:val="0"/>
          <w:marBottom w:val="0"/>
          <w:divBdr>
            <w:top w:val="none" w:sz="0" w:space="0" w:color="auto"/>
            <w:left w:val="none" w:sz="0" w:space="0" w:color="auto"/>
            <w:bottom w:val="none" w:sz="0" w:space="0" w:color="auto"/>
            <w:right w:val="none" w:sz="0" w:space="0" w:color="auto"/>
          </w:divBdr>
        </w:div>
        <w:div w:id="983969663">
          <w:marLeft w:val="0"/>
          <w:marRight w:val="0"/>
          <w:marTop w:val="0"/>
          <w:marBottom w:val="0"/>
          <w:divBdr>
            <w:top w:val="none" w:sz="0" w:space="0" w:color="auto"/>
            <w:left w:val="none" w:sz="0" w:space="0" w:color="auto"/>
            <w:bottom w:val="none" w:sz="0" w:space="0" w:color="auto"/>
            <w:right w:val="none" w:sz="0" w:space="0" w:color="auto"/>
          </w:divBdr>
        </w:div>
        <w:div w:id="1137526762">
          <w:marLeft w:val="0"/>
          <w:marRight w:val="0"/>
          <w:marTop w:val="0"/>
          <w:marBottom w:val="0"/>
          <w:divBdr>
            <w:top w:val="none" w:sz="0" w:space="0" w:color="auto"/>
            <w:left w:val="none" w:sz="0" w:space="0" w:color="auto"/>
            <w:bottom w:val="none" w:sz="0" w:space="0" w:color="auto"/>
            <w:right w:val="none" w:sz="0" w:space="0" w:color="auto"/>
          </w:divBdr>
        </w:div>
        <w:div w:id="1882785516">
          <w:marLeft w:val="0"/>
          <w:marRight w:val="0"/>
          <w:marTop w:val="0"/>
          <w:marBottom w:val="0"/>
          <w:divBdr>
            <w:top w:val="none" w:sz="0" w:space="0" w:color="auto"/>
            <w:left w:val="none" w:sz="0" w:space="0" w:color="auto"/>
            <w:bottom w:val="none" w:sz="0" w:space="0" w:color="auto"/>
            <w:right w:val="none" w:sz="0" w:space="0" w:color="auto"/>
          </w:divBdr>
        </w:div>
        <w:div w:id="179441682">
          <w:marLeft w:val="0"/>
          <w:marRight w:val="0"/>
          <w:marTop w:val="0"/>
          <w:marBottom w:val="0"/>
          <w:divBdr>
            <w:top w:val="none" w:sz="0" w:space="0" w:color="auto"/>
            <w:left w:val="none" w:sz="0" w:space="0" w:color="auto"/>
            <w:bottom w:val="none" w:sz="0" w:space="0" w:color="auto"/>
            <w:right w:val="none" w:sz="0" w:space="0" w:color="auto"/>
          </w:divBdr>
        </w:div>
        <w:div w:id="187257563">
          <w:marLeft w:val="0"/>
          <w:marRight w:val="0"/>
          <w:marTop w:val="0"/>
          <w:marBottom w:val="0"/>
          <w:divBdr>
            <w:top w:val="none" w:sz="0" w:space="0" w:color="auto"/>
            <w:left w:val="none" w:sz="0" w:space="0" w:color="auto"/>
            <w:bottom w:val="none" w:sz="0" w:space="0" w:color="auto"/>
            <w:right w:val="none" w:sz="0" w:space="0" w:color="auto"/>
          </w:divBdr>
        </w:div>
        <w:div w:id="731468098">
          <w:marLeft w:val="0"/>
          <w:marRight w:val="0"/>
          <w:marTop w:val="0"/>
          <w:marBottom w:val="0"/>
          <w:divBdr>
            <w:top w:val="none" w:sz="0" w:space="0" w:color="auto"/>
            <w:left w:val="none" w:sz="0" w:space="0" w:color="auto"/>
            <w:bottom w:val="none" w:sz="0" w:space="0" w:color="auto"/>
            <w:right w:val="none" w:sz="0" w:space="0" w:color="auto"/>
          </w:divBdr>
        </w:div>
        <w:div w:id="1697147606">
          <w:marLeft w:val="0"/>
          <w:marRight w:val="0"/>
          <w:marTop w:val="0"/>
          <w:marBottom w:val="0"/>
          <w:divBdr>
            <w:top w:val="none" w:sz="0" w:space="0" w:color="auto"/>
            <w:left w:val="none" w:sz="0" w:space="0" w:color="auto"/>
            <w:bottom w:val="none" w:sz="0" w:space="0" w:color="auto"/>
            <w:right w:val="none" w:sz="0" w:space="0" w:color="auto"/>
          </w:divBdr>
        </w:div>
        <w:div w:id="1066536122">
          <w:marLeft w:val="0"/>
          <w:marRight w:val="0"/>
          <w:marTop w:val="0"/>
          <w:marBottom w:val="0"/>
          <w:divBdr>
            <w:top w:val="none" w:sz="0" w:space="0" w:color="auto"/>
            <w:left w:val="none" w:sz="0" w:space="0" w:color="auto"/>
            <w:bottom w:val="none" w:sz="0" w:space="0" w:color="auto"/>
            <w:right w:val="none" w:sz="0" w:space="0" w:color="auto"/>
          </w:divBdr>
        </w:div>
        <w:div w:id="1073552101">
          <w:marLeft w:val="0"/>
          <w:marRight w:val="0"/>
          <w:marTop w:val="0"/>
          <w:marBottom w:val="0"/>
          <w:divBdr>
            <w:top w:val="none" w:sz="0" w:space="0" w:color="auto"/>
            <w:left w:val="none" w:sz="0" w:space="0" w:color="auto"/>
            <w:bottom w:val="none" w:sz="0" w:space="0" w:color="auto"/>
            <w:right w:val="none" w:sz="0" w:space="0" w:color="auto"/>
          </w:divBdr>
        </w:div>
        <w:div w:id="1493058504">
          <w:marLeft w:val="0"/>
          <w:marRight w:val="0"/>
          <w:marTop w:val="0"/>
          <w:marBottom w:val="0"/>
          <w:divBdr>
            <w:top w:val="none" w:sz="0" w:space="0" w:color="auto"/>
            <w:left w:val="none" w:sz="0" w:space="0" w:color="auto"/>
            <w:bottom w:val="none" w:sz="0" w:space="0" w:color="auto"/>
            <w:right w:val="none" w:sz="0" w:space="0" w:color="auto"/>
          </w:divBdr>
        </w:div>
        <w:div w:id="1639148843">
          <w:marLeft w:val="0"/>
          <w:marRight w:val="0"/>
          <w:marTop w:val="0"/>
          <w:marBottom w:val="0"/>
          <w:divBdr>
            <w:top w:val="none" w:sz="0" w:space="0" w:color="auto"/>
            <w:left w:val="none" w:sz="0" w:space="0" w:color="auto"/>
            <w:bottom w:val="none" w:sz="0" w:space="0" w:color="auto"/>
            <w:right w:val="none" w:sz="0" w:space="0" w:color="auto"/>
          </w:divBdr>
        </w:div>
        <w:div w:id="895623274">
          <w:marLeft w:val="0"/>
          <w:marRight w:val="0"/>
          <w:marTop w:val="0"/>
          <w:marBottom w:val="0"/>
          <w:divBdr>
            <w:top w:val="none" w:sz="0" w:space="0" w:color="auto"/>
            <w:left w:val="none" w:sz="0" w:space="0" w:color="auto"/>
            <w:bottom w:val="none" w:sz="0" w:space="0" w:color="auto"/>
            <w:right w:val="none" w:sz="0" w:space="0" w:color="auto"/>
          </w:divBdr>
        </w:div>
        <w:div w:id="560671600">
          <w:marLeft w:val="0"/>
          <w:marRight w:val="0"/>
          <w:marTop w:val="0"/>
          <w:marBottom w:val="0"/>
          <w:divBdr>
            <w:top w:val="none" w:sz="0" w:space="0" w:color="auto"/>
            <w:left w:val="none" w:sz="0" w:space="0" w:color="auto"/>
            <w:bottom w:val="none" w:sz="0" w:space="0" w:color="auto"/>
            <w:right w:val="none" w:sz="0" w:space="0" w:color="auto"/>
          </w:divBdr>
        </w:div>
        <w:div w:id="33967874">
          <w:marLeft w:val="0"/>
          <w:marRight w:val="0"/>
          <w:marTop w:val="0"/>
          <w:marBottom w:val="0"/>
          <w:divBdr>
            <w:top w:val="none" w:sz="0" w:space="0" w:color="auto"/>
            <w:left w:val="none" w:sz="0" w:space="0" w:color="auto"/>
            <w:bottom w:val="none" w:sz="0" w:space="0" w:color="auto"/>
            <w:right w:val="none" w:sz="0" w:space="0" w:color="auto"/>
          </w:divBdr>
        </w:div>
        <w:div w:id="742145932">
          <w:marLeft w:val="0"/>
          <w:marRight w:val="0"/>
          <w:marTop w:val="0"/>
          <w:marBottom w:val="0"/>
          <w:divBdr>
            <w:top w:val="none" w:sz="0" w:space="0" w:color="auto"/>
            <w:left w:val="none" w:sz="0" w:space="0" w:color="auto"/>
            <w:bottom w:val="none" w:sz="0" w:space="0" w:color="auto"/>
            <w:right w:val="none" w:sz="0" w:space="0" w:color="auto"/>
          </w:divBdr>
        </w:div>
        <w:div w:id="1985770070">
          <w:marLeft w:val="0"/>
          <w:marRight w:val="0"/>
          <w:marTop w:val="0"/>
          <w:marBottom w:val="0"/>
          <w:divBdr>
            <w:top w:val="none" w:sz="0" w:space="0" w:color="auto"/>
            <w:left w:val="none" w:sz="0" w:space="0" w:color="auto"/>
            <w:bottom w:val="none" w:sz="0" w:space="0" w:color="auto"/>
            <w:right w:val="none" w:sz="0" w:space="0" w:color="auto"/>
          </w:divBdr>
        </w:div>
        <w:div w:id="1771850068">
          <w:marLeft w:val="0"/>
          <w:marRight w:val="0"/>
          <w:marTop w:val="0"/>
          <w:marBottom w:val="0"/>
          <w:divBdr>
            <w:top w:val="none" w:sz="0" w:space="0" w:color="auto"/>
            <w:left w:val="none" w:sz="0" w:space="0" w:color="auto"/>
            <w:bottom w:val="none" w:sz="0" w:space="0" w:color="auto"/>
            <w:right w:val="none" w:sz="0" w:space="0" w:color="auto"/>
          </w:divBdr>
        </w:div>
        <w:div w:id="996422510">
          <w:marLeft w:val="0"/>
          <w:marRight w:val="0"/>
          <w:marTop w:val="0"/>
          <w:marBottom w:val="0"/>
          <w:divBdr>
            <w:top w:val="none" w:sz="0" w:space="0" w:color="auto"/>
            <w:left w:val="none" w:sz="0" w:space="0" w:color="auto"/>
            <w:bottom w:val="none" w:sz="0" w:space="0" w:color="auto"/>
            <w:right w:val="none" w:sz="0" w:space="0" w:color="auto"/>
          </w:divBdr>
        </w:div>
        <w:div w:id="572202644">
          <w:marLeft w:val="0"/>
          <w:marRight w:val="0"/>
          <w:marTop w:val="0"/>
          <w:marBottom w:val="0"/>
          <w:divBdr>
            <w:top w:val="none" w:sz="0" w:space="0" w:color="auto"/>
            <w:left w:val="none" w:sz="0" w:space="0" w:color="auto"/>
            <w:bottom w:val="none" w:sz="0" w:space="0" w:color="auto"/>
            <w:right w:val="none" w:sz="0" w:space="0" w:color="auto"/>
          </w:divBdr>
        </w:div>
        <w:div w:id="339966485">
          <w:marLeft w:val="0"/>
          <w:marRight w:val="0"/>
          <w:marTop w:val="0"/>
          <w:marBottom w:val="0"/>
          <w:divBdr>
            <w:top w:val="none" w:sz="0" w:space="0" w:color="auto"/>
            <w:left w:val="none" w:sz="0" w:space="0" w:color="auto"/>
            <w:bottom w:val="none" w:sz="0" w:space="0" w:color="auto"/>
            <w:right w:val="none" w:sz="0" w:space="0" w:color="auto"/>
          </w:divBdr>
        </w:div>
        <w:div w:id="830174563">
          <w:marLeft w:val="0"/>
          <w:marRight w:val="0"/>
          <w:marTop w:val="0"/>
          <w:marBottom w:val="0"/>
          <w:divBdr>
            <w:top w:val="none" w:sz="0" w:space="0" w:color="auto"/>
            <w:left w:val="none" w:sz="0" w:space="0" w:color="auto"/>
            <w:bottom w:val="none" w:sz="0" w:space="0" w:color="auto"/>
            <w:right w:val="none" w:sz="0" w:space="0" w:color="auto"/>
          </w:divBdr>
        </w:div>
        <w:div w:id="2000183425">
          <w:marLeft w:val="0"/>
          <w:marRight w:val="0"/>
          <w:marTop w:val="0"/>
          <w:marBottom w:val="0"/>
          <w:divBdr>
            <w:top w:val="none" w:sz="0" w:space="0" w:color="auto"/>
            <w:left w:val="none" w:sz="0" w:space="0" w:color="auto"/>
            <w:bottom w:val="none" w:sz="0" w:space="0" w:color="auto"/>
            <w:right w:val="none" w:sz="0" w:space="0" w:color="auto"/>
          </w:divBdr>
        </w:div>
        <w:div w:id="1339499797">
          <w:marLeft w:val="0"/>
          <w:marRight w:val="0"/>
          <w:marTop w:val="0"/>
          <w:marBottom w:val="0"/>
          <w:divBdr>
            <w:top w:val="none" w:sz="0" w:space="0" w:color="auto"/>
            <w:left w:val="none" w:sz="0" w:space="0" w:color="auto"/>
            <w:bottom w:val="none" w:sz="0" w:space="0" w:color="auto"/>
            <w:right w:val="none" w:sz="0" w:space="0" w:color="auto"/>
          </w:divBdr>
        </w:div>
        <w:div w:id="521630144">
          <w:marLeft w:val="0"/>
          <w:marRight w:val="0"/>
          <w:marTop w:val="0"/>
          <w:marBottom w:val="0"/>
          <w:divBdr>
            <w:top w:val="none" w:sz="0" w:space="0" w:color="auto"/>
            <w:left w:val="none" w:sz="0" w:space="0" w:color="auto"/>
            <w:bottom w:val="none" w:sz="0" w:space="0" w:color="auto"/>
            <w:right w:val="none" w:sz="0" w:space="0" w:color="auto"/>
          </w:divBdr>
        </w:div>
        <w:div w:id="2083022989">
          <w:marLeft w:val="0"/>
          <w:marRight w:val="0"/>
          <w:marTop w:val="0"/>
          <w:marBottom w:val="0"/>
          <w:divBdr>
            <w:top w:val="none" w:sz="0" w:space="0" w:color="auto"/>
            <w:left w:val="none" w:sz="0" w:space="0" w:color="auto"/>
            <w:bottom w:val="none" w:sz="0" w:space="0" w:color="auto"/>
            <w:right w:val="none" w:sz="0" w:space="0" w:color="auto"/>
          </w:divBdr>
        </w:div>
        <w:div w:id="436797449">
          <w:marLeft w:val="0"/>
          <w:marRight w:val="0"/>
          <w:marTop w:val="0"/>
          <w:marBottom w:val="0"/>
          <w:divBdr>
            <w:top w:val="none" w:sz="0" w:space="0" w:color="auto"/>
            <w:left w:val="none" w:sz="0" w:space="0" w:color="auto"/>
            <w:bottom w:val="none" w:sz="0" w:space="0" w:color="auto"/>
            <w:right w:val="none" w:sz="0" w:space="0" w:color="auto"/>
          </w:divBdr>
        </w:div>
        <w:div w:id="1910337880">
          <w:marLeft w:val="0"/>
          <w:marRight w:val="0"/>
          <w:marTop w:val="0"/>
          <w:marBottom w:val="0"/>
          <w:divBdr>
            <w:top w:val="none" w:sz="0" w:space="0" w:color="auto"/>
            <w:left w:val="none" w:sz="0" w:space="0" w:color="auto"/>
            <w:bottom w:val="none" w:sz="0" w:space="0" w:color="auto"/>
            <w:right w:val="none" w:sz="0" w:space="0" w:color="auto"/>
          </w:divBdr>
        </w:div>
        <w:div w:id="1527451943">
          <w:marLeft w:val="0"/>
          <w:marRight w:val="0"/>
          <w:marTop w:val="0"/>
          <w:marBottom w:val="0"/>
          <w:divBdr>
            <w:top w:val="none" w:sz="0" w:space="0" w:color="auto"/>
            <w:left w:val="none" w:sz="0" w:space="0" w:color="auto"/>
            <w:bottom w:val="none" w:sz="0" w:space="0" w:color="auto"/>
            <w:right w:val="none" w:sz="0" w:space="0" w:color="auto"/>
          </w:divBdr>
        </w:div>
        <w:div w:id="66657822">
          <w:marLeft w:val="0"/>
          <w:marRight w:val="0"/>
          <w:marTop w:val="0"/>
          <w:marBottom w:val="0"/>
          <w:divBdr>
            <w:top w:val="none" w:sz="0" w:space="0" w:color="auto"/>
            <w:left w:val="none" w:sz="0" w:space="0" w:color="auto"/>
            <w:bottom w:val="none" w:sz="0" w:space="0" w:color="auto"/>
            <w:right w:val="none" w:sz="0" w:space="0" w:color="auto"/>
          </w:divBdr>
        </w:div>
        <w:div w:id="1932814942">
          <w:marLeft w:val="0"/>
          <w:marRight w:val="0"/>
          <w:marTop w:val="0"/>
          <w:marBottom w:val="0"/>
          <w:divBdr>
            <w:top w:val="none" w:sz="0" w:space="0" w:color="auto"/>
            <w:left w:val="none" w:sz="0" w:space="0" w:color="auto"/>
            <w:bottom w:val="none" w:sz="0" w:space="0" w:color="auto"/>
            <w:right w:val="none" w:sz="0" w:space="0" w:color="auto"/>
          </w:divBdr>
        </w:div>
        <w:div w:id="953555754">
          <w:marLeft w:val="0"/>
          <w:marRight w:val="0"/>
          <w:marTop w:val="0"/>
          <w:marBottom w:val="0"/>
          <w:divBdr>
            <w:top w:val="none" w:sz="0" w:space="0" w:color="auto"/>
            <w:left w:val="none" w:sz="0" w:space="0" w:color="auto"/>
            <w:bottom w:val="none" w:sz="0" w:space="0" w:color="auto"/>
            <w:right w:val="none" w:sz="0" w:space="0" w:color="auto"/>
          </w:divBdr>
        </w:div>
        <w:div w:id="891229027">
          <w:marLeft w:val="0"/>
          <w:marRight w:val="0"/>
          <w:marTop w:val="0"/>
          <w:marBottom w:val="0"/>
          <w:divBdr>
            <w:top w:val="none" w:sz="0" w:space="0" w:color="auto"/>
            <w:left w:val="none" w:sz="0" w:space="0" w:color="auto"/>
            <w:bottom w:val="none" w:sz="0" w:space="0" w:color="auto"/>
            <w:right w:val="none" w:sz="0" w:space="0" w:color="auto"/>
          </w:divBdr>
        </w:div>
        <w:div w:id="1088887162">
          <w:marLeft w:val="0"/>
          <w:marRight w:val="0"/>
          <w:marTop w:val="0"/>
          <w:marBottom w:val="0"/>
          <w:divBdr>
            <w:top w:val="none" w:sz="0" w:space="0" w:color="auto"/>
            <w:left w:val="none" w:sz="0" w:space="0" w:color="auto"/>
            <w:bottom w:val="none" w:sz="0" w:space="0" w:color="auto"/>
            <w:right w:val="none" w:sz="0" w:space="0" w:color="auto"/>
          </w:divBdr>
        </w:div>
        <w:div w:id="1610579696">
          <w:marLeft w:val="0"/>
          <w:marRight w:val="0"/>
          <w:marTop w:val="0"/>
          <w:marBottom w:val="0"/>
          <w:divBdr>
            <w:top w:val="none" w:sz="0" w:space="0" w:color="auto"/>
            <w:left w:val="none" w:sz="0" w:space="0" w:color="auto"/>
            <w:bottom w:val="none" w:sz="0" w:space="0" w:color="auto"/>
            <w:right w:val="none" w:sz="0" w:space="0" w:color="auto"/>
          </w:divBdr>
        </w:div>
        <w:div w:id="1591574261">
          <w:marLeft w:val="0"/>
          <w:marRight w:val="0"/>
          <w:marTop w:val="0"/>
          <w:marBottom w:val="0"/>
          <w:divBdr>
            <w:top w:val="none" w:sz="0" w:space="0" w:color="auto"/>
            <w:left w:val="none" w:sz="0" w:space="0" w:color="auto"/>
            <w:bottom w:val="none" w:sz="0" w:space="0" w:color="auto"/>
            <w:right w:val="none" w:sz="0" w:space="0" w:color="auto"/>
          </w:divBdr>
        </w:div>
        <w:div w:id="984311062">
          <w:marLeft w:val="0"/>
          <w:marRight w:val="0"/>
          <w:marTop w:val="0"/>
          <w:marBottom w:val="0"/>
          <w:divBdr>
            <w:top w:val="none" w:sz="0" w:space="0" w:color="auto"/>
            <w:left w:val="none" w:sz="0" w:space="0" w:color="auto"/>
            <w:bottom w:val="none" w:sz="0" w:space="0" w:color="auto"/>
            <w:right w:val="none" w:sz="0" w:space="0" w:color="auto"/>
          </w:divBdr>
        </w:div>
        <w:div w:id="801076202">
          <w:marLeft w:val="0"/>
          <w:marRight w:val="0"/>
          <w:marTop w:val="0"/>
          <w:marBottom w:val="0"/>
          <w:divBdr>
            <w:top w:val="none" w:sz="0" w:space="0" w:color="auto"/>
            <w:left w:val="none" w:sz="0" w:space="0" w:color="auto"/>
            <w:bottom w:val="none" w:sz="0" w:space="0" w:color="auto"/>
            <w:right w:val="none" w:sz="0" w:space="0" w:color="auto"/>
          </w:divBdr>
        </w:div>
        <w:div w:id="2037920459">
          <w:marLeft w:val="0"/>
          <w:marRight w:val="0"/>
          <w:marTop w:val="0"/>
          <w:marBottom w:val="0"/>
          <w:divBdr>
            <w:top w:val="none" w:sz="0" w:space="0" w:color="auto"/>
            <w:left w:val="none" w:sz="0" w:space="0" w:color="auto"/>
            <w:bottom w:val="none" w:sz="0" w:space="0" w:color="auto"/>
            <w:right w:val="none" w:sz="0" w:space="0" w:color="auto"/>
          </w:divBdr>
        </w:div>
        <w:div w:id="733889283">
          <w:marLeft w:val="0"/>
          <w:marRight w:val="0"/>
          <w:marTop w:val="0"/>
          <w:marBottom w:val="0"/>
          <w:divBdr>
            <w:top w:val="none" w:sz="0" w:space="0" w:color="auto"/>
            <w:left w:val="none" w:sz="0" w:space="0" w:color="auto"/>
            <w:bottom w:val="none" w:sz="0" w:space="0" w:color="auto"/>
            <w:right w:val="none" w:sz="0" w:space="0" w:color="auto"/>
          </w:divBdr>
        </w:div>
        <w:div w:id="1911577768">
          <w:marLeft w:val="0"/>
          <w:marRight w:val="0"/>
          <w:marTop w:val="0"/>
          <w:marBottom w:val="0"/>
          <w:divBdr>
            <w:top w:val="none" w:sz="0" w:space="0" w:color="auto"/>
            <w:left w:val="none" w:sz="0" w:space="0" w:color="auto"/>
            <w:bottom w:val="none" w:sz="0" w:space="0" w:color="auto"/>
            <w:right w:val="none" w:sz="0" w:space="0" w:color="auto"/>
          </w:divBdr>
        </w:div>
        <w:div w:id="1027559872">
          <w:marLeft w:val="0"/>
          <w:marRight w:val="0"/>
          <w:marTop w:val="0"/>
          <w:marBottom w:val="0"/>
          <w:divBdr>
            <w:top w:val="none" w:sz="0" w:space="0" w:color="auto"/>
            <w:left w:val="none" w:sz="0" w:space="0" w:color="auto"/>
            <w:bottom w:val="none" w:sz="0" w:space="0" w:color="auto"/>
            <w:right w:val="none" w:sz="0" w:space="0" w:color="auto"/>
          </w:divBdr>
        </w:div>
        <w:div w:id="1711614550">
          <w:marLeft w:val="0"/>
          <w:marRight w:val="0"/>
          <w:marTop w:val="0"/>
          <w:marBottom w:val="0"/>
          <w:divBdr>
            <w:top w:val="none" w:sz="0" w:space="0" w:color="auto"/>
            <w:left w:val="none" w:sz="0" w:space="0" w:color="auto"/>
            <w:bottom w:val="none" w:sz="0" w:space="0" w:color="auto"/>
            <w:right w:val="none" w:sz="0" w:space="0" w:color="auto"/>
          </w:divBdr>
        </w:div>
        <w:div w:id="915438869">
          <w:marLeft w:val="0"/>
          <w:marRight w:val="0"/>
          <w:marTop w:val="0"/>
          <w:marBottom w:val="0"/>
          <w:divBdr>
            <w:top w:val="none" w:sz="0" w:space="0" w:color="auto"/>
            <w:left w:val="none" w:sz="0" w:space="0" w:color="auto"/>
            <w:bottom w:val="none" w:sz="0" w:space="0" w:color="auto"/>
            <w:right w:val="none" w:sz="0" w:space="0" w:color="auto"/>
          </w:divBdr>
        </w:div>
        <w:div w:id="1291472909">
          <w:marLeft w:val="0"/>
          <w:marRight w:val="0"/>
          <w:marTop w:val="0"/>
          <w:marBottom w:val="0"/>
          <w:divBdr>
            <w:top w:val="none" w:sz="0" w:space="0" w:color="auto"/>
            <w:left w:val="none" w:sz="0" w:space="0" w:color="auto"/>
            <w:bottom w:val="none" w:sz="0" w:space="0" w:color="auto"/>
            <w:right w:val="none" w:sz="0" w:space="0" w:color="auto"/>
          </w:divBdr>
        </w:div>
        <w:div w:id="326832637">
          <w:marLeft w:val="0"/>
          <w:marRight w:val="0"/>
          <w:marTop w:val="0"/>
          <w:marBottom w:val="0"/>
          <w:divBdr>
            <w:top w:val="none" w:sz="0" w:space="0" w:color="auto"/>
            <w:left w:val="none" w:sz="0" w:space="0" w:color="auto"/>
            <w:bottom w:val="none" w:sz="0" w:space="0" w:color="auto"/>
            <w:right w:val="none" w:sz="0" w:space="0" w:color="auto"/>
          </w:divBdr>
        </w:div>
        <w:div w:id="831338643">
          <w:marLeft w:val="0"/>
          <w:marRight w:val="0"/>
          <w:marTop w:val="0"/>
          <w:marBottom w:val="0"/>
          <w:divBdr>
            <w:top w:val="none" w:sz="0" w:space="0" w:color="auto"/>
            <w:left w:val="none" w:sz="0" w:space="0" w:color="auto"/>
            <w:bottom w:val="none" w:sz="0" w:space="0" w:color="auto"/>
            <w:right w:val="none" w:sz="0" w:space="0" w:color="auto"/>
          </w:divBdr>
        </w:div>
        <w:div w:id="125244964">
          <w:marLeft w:val="0"/>
          <w:marRight w:val="0"/>
          <w:marTop w:val="0"/>
          <w:marBottom w:val="0"/>
          <w:divBdr>
            <w:top w:val="none" w:sz="0" w:space="0" w:color="auto"/>
            <w:left w:val="none" w:sz="0" w:space="0" w:color="auto"/>
            <w:bottom w:val="none" w:sz="0" w:space="0" w:color="auto"/>
            <w:right w:val="none" w:sz="0" w:space="0" w:color="auto"/>
          </w:divBdr>
        </w:div>
        <w:div w:id="1787232360">
          <w:marLeft w:val="0"/>
          <w:marRight w:val="0"/>
          <w:marTop w:val="0"/>
          <w:marBottom w:val="0"/>
          <w:divBdr>
            <w:top w:val="none" w:sz="0" w:space="0" w:color="auto"/>
            <w:left w:val="none" w:sz="0" w:space="0" w:color="auto"/>
            <w:bottom w:val="none" w:sz="0" w:space="0" w:color="auto"/>
            <w:right w:val="none" w:sz="0" w:space="0" w:color="auto"/>
          </w:divBdr>
        </w:div>
        <w:div w:id="799106891">
          <w:marLeft w:val="0"/>
          <w:marRight w:val="0"/>
          <w:marTop w:val="0"/>
          <w:marBottom w:val="0"/>
          <w:divBdr>
            <w:top w:val="none" w:sz="0" w:space="0" w:color="auto"/>
            <w:left w:val="none" w:sz="0" w:space="0" w:color="auto"/>
            <w:bottom w:val="none" w:sz="0" w:space="0" w:color="auto"/>
            <w:right w:val="none" w:sz="0" w:space="0" w:color="auto"/>
          </w:divBdr>
        </w:div>
        <w:div w:id="1116603824">
          <w:marLeft w:val="0"/>
          <w:marRight w:val="0"/>
          <w:marTop w:val="0"/>
          <w:marBottom w:val="0"/>
          <w:divBdr>
            <w:top w:val="none" w:sz="0" w:space="0" w:color="auto"/>
            <w:left w:val="none" w:sz="0" w:space="0" w:color="auto"/>
            <w:bottom w:val="none" w:sz="0" w:space="0" w:color="auto"/>
            <w:right w:val="none" w:sz="0" w:space="0" w:color="auto"/>
          </w:divBdr>
        </w:div>
        <w:div w:id="843711388">
          <w:marLeft w:val="0"/>
          <w:marRight w:val="0"/>
          <w:marTop w:val="0"/>
          <w:marBottom w:val="0"/>
          <w:divBdr>
            <w:top w:val="none" w:sz="0" w:space="0" w:color="auto"/>
            <w:left w:val="none" w:sz="0" w:space="0" w:color="auto"/>
            <w:bottom w:val="none" w:sz="0" w:space="0" w:color="auto"/>
            <w:right w:val="none" w:sz="0" w:space="0" w:color="auto"/>
          </w:divBdr>
        </w:div>
        <w:div w:id="9072488">
          <w:marLeft w:val="0"/>
          <w:marRight w:val="0"/>
          <w:marTop w:val="0"/>
          <w:marBottom w:val="0"/>
          <w:divBdr>
            <w:top w:val="none" w:sz="0" w:space="0" w:color="auto"/>
            <w:left w:val="none" w:sz="0" w:space="0" w:color="auto"/>
            <w:bottom w:val="none" w:sz="0" w:space="0" w:color="auto"/>
            <w:right w:val="none" w:sz="0" w:space="0" w:color="auto"/>
          </w:divBdr>
        </w:div>
        <w:div w:id="402996402">
          <w:marLeft w:val="0"/>
          <w:marRight w:val="0"/>
          <w:marTop w:val="0"/>
          <w:marBottom w:val="0"/>
          <w:divBdr>
            <w:top w:val="none" w:sz="0" w:space="0" w:color="auto"/>
            <w:left w:val="none" w:sz="0" w:space="0" w:color="auto"/>
            <w:bottom w:val="none" w:sz="0" w:space="0" w:color="auto"/>
            <w:right w:val="none" w:sz="0" w:space="0" w:color="auto"/>
          </w:divBdr>
        </w:div>
        <w:div w:id="142359300">
          <w:marLeft w:val="0"/>
          <w:marRight w:val="0"/>
          <w:marTop w:val="0"/>
          <w:marBottom w:val="0"/>
          <w:divBdr>
            <w:top w:val="none" w:sz="0" w:space="0" w:color="auto"/>
            <w:left w:val="none" w:sz="0" w:space="0" w:color="auto"/>
            <w:bottom w:val="none" w:sz="0" w:space="0" w:color="auto"/>
            <w:right w:val="none" w:sz="0" w:space="0" w:color="auto"/>
          </w:divBdr>
        </w:div>
        <w:div w:id="372585000">
          <w:marLeft w:val="0"/>
          <w:marRight w:val="0"/>
          <w:marTop w:val="0"/>
          <w:marBottom w:val="0"/>
          <w:divBdr>
            <w:top w:val="none" w:sz="0" w:space="0" w:color="auto"/>
            <w:left w:val="none" w:sz="0" w:space="0" w:color="auto"/>
            <w:bottom w:val="none" w:sz="0" w:space="0" w:color="auto"/>
            <w:right w:val="none" w:sz="0" w:space="0" w:color="auto"/>
          </w:divBdr>
        </w:div>
        <w:div w:id="1283727326">
          <w:marLeft w:val="0"/>
          <w:marRight w:val="0"/>
          <w:marTop w:val="0"/>
          <w:marBottom w:val="0"/>
          <w:divBdr>
            <w:top w:val="none" w:sz="0" w:space="0" w:color="auto"/>
            <w:left w:val="none" w:sz="0" w:space="0" w:color="auto"/>
            <w:bottom w:val="none" w:sz="0" w:space="0" w:color="auto"/>
            <w:right w:val="none" w:sz="0" w:space="0" w:color="auto"/>
          </w:divBdr>
        </w:div>
        <w:div w:id="362094514">
          <w:marLeft w:val="0"/>
          <w:marRight w:val="0"/>
          <w:marTop w:val="0"/>
          <w:marBottom w:val="0"/>
          <w:divBdr>
            <w:top w:val="none" w:sz="0" w:space="0" w:color="auto"/>
            <w:left w:val="none" w:sz="0" w:space="0" w:color="auto"/>
            <w:bottom w:val="none" w:sz="0" w:space="0" w:color="auto"/>
            <w:right w:val="none" w:sz="0" w:space="0" w:color="auto"/>
          </w:divBdr>
        </w:div>
        <w:div w:id="1961690103">
          <w:marLeft w:val="0"/>
          <w:marRight w:val="0"/>
          <w:marTop w:val="0"/>
          <w:marBottom w:val="0"/>
          <w:divBdr>
            <w:top w:val="none" w:sz="0" w:space="0" w:color="auto"/>
            <w:left w:val="none" w:sz="0" w:space="0" w:color="auto"/>
            <w:bottom w:val="none" w:sz="0" w:space="0" w:color="auto"/>
            <w:right w:val="none" w:sz="0" w:space="0" w:color="auto"/>
          </w:divBdr>
        </w:div>
        <w:div w:id="692196211">
          <w:marLeft w:val="0"/>
          <w:marRight w:val="0"/>
          <w:marTop w:val="0"/>
          <w:marBottom w:val="0"/>
          <w:divBdr>
            <w:top w:val="none" w:sz="0" w:space="0" w:color="auto"/>
            <w:left w:val="none" w:sz="0" w:space="0" w:color="auto"/>
            <w:bottom w:val="none" w:sz="0" w:space="0" w:color="auto"/>
            <w:right w:val="none" w:sz="0" w:space="0" w:color="auto"/>
          </w:divBdr>
        </w:div>
        <w:div w:id="1050374945">
          <w:marLeft w:val="0"/>
          <w:marRight w:val="0"/>
          <w:marTop w:val="0"/>
          <w:marBottom w:val="0"/>
          <w:divBdr>
            <w:top w:val="none" w:sz="0" w:space="0" w:color="auto"/>
            <w:left w:val="none" w:sz="0" w:space="0" w:color="auto"/>
            <w:bottom w:val="none" w:sz="0" w:space="0" w:color="auto"/>
            <w:right w:val="none" w:sz="0" w:space="0" w:color="auto"/>
          </w:divBdr>
        </w:div>
        <w:div w:id="1937791252">
          <w:marLeft w:val="0"/>
          <w:marRight w:val="0"/>
          <w:marTop w:val="0"/>
          <w:marBottom w:val="0"/>
          <w:divBdr>
            <w:top w:val="none" w:sz="0" w:space="0" w:color="auto"/>
            <w:left w:val="none" w:sz="0" w:space="0" w:color="auto"/>
            <w:bottom w:val="none" w:sz="0" w:space="0" w:color="auto"/>
            <w:right w:val="none" w:sz="0" w:space="0" w:color="auto"/>
          </w:divBdr>
        </w:div>
        <w:div w:id="160126523">
          <w:marLeft w:val="0"/>
          <w:marRight w:val="0"/>
          <w:marTop w:val="0"/>
          <w:marBottom w:val="0"/>
          <w:divBdr>
            <w:top w:val="none" w:sz="0" w:space="0" w:color="auto"/>
            <w:left w:val="none" w:sz="0" w:space="0" w:color="auto"/>
            <w:bottom w:val="none" w:sz="0" w:space="0" w:color="auto"/>
            <w:right w:val="none" w:sz="0" w:space="0" w:color="auto"/>
          </w:divBdr>
        </w:div>
        <w:div w:id="983853025">
          <w:marLeft w:val="0"/>
          <w:marRight w:val="0"/>
          <w:marTop w:val="0"/>
          <w:marBottom w:val="0"/>
          <w:divBdr>
            <w:top w:val="none" w:sz="0" w:space="0" w:color="auto"/>
            <w:left w:val="none" w:sz="0" w:space="0" w:color="auto"/>
            <w:bottom w:val="none" w:sz="0" w:space="0" w:color="auto"/>
            <w:right w:val="none" w:sz="0" w:space="0" w:color="auto"/>
          </w:divBdr>
        </w:div>
        <w:div w:id="1364281980">
          <w:marLeft w:val="0"/>
          <w:marRight w:val="0"/>
          <w:marTop w:val="0"/>
          <w:marBottom w:val="0"/>
          <w:divBdr>
            <w:top w:val="none" w:sz="0" w:space="0" w:color="auto"/>
            <w:left w:val="none" w:sz="0" w:space="0" w:color="auto"/>
            <w:bottom w:val="none" w:sz="0" w:space="0" w:color="auto"/>
            <w:right w:val="none" w:sz="0" w:space="0" w:color="auto"/>
          </w:divBdr>
        </w:div>
        <w:div w:id="282538071">
          <w:marLeft w:val="0"/>
          <w:marRight w:val="0"/>
          <w:marTop w:val="0"/>
          <w:marBottom w:val="0"/>
          <w:divBdr>
            <w:top w:val="none" w:sz="0" w:space="0" w:color="auto"/>
            <w:left w:val="none" w:sz="0" w:space="0" w:color="auto"/>
            <w:bottom w:val="none" w:sz="0" w:space="0" w:color="auto"/>
            <w:right w:val="none" w:sz="0" w:space="0" w:color="auto"/>
          </w:divBdr>
        </w:div>
        <w:div w:id="50661083">
          <w:marLeft w:val="0"/>
          <w:marRight w:val="0"/>
          <w:marTop w:val="0"/>
          <w:marBottom w:val="0"/>
          <w:divBdr>
            <w:top w:val="none" w:sz="0" w:space="0" w:color="auto"/>
            <w:left w:val="none" w:sz="0" w:space="0" w:color="auto"/>
            <w:bottom w:val="none" w:sz="0" w:space="0" w:color="auto"/>
            <w:right w:val="none" w:sz="0" w:space="0" w:color="auto"/>
          </w:divBdr>
        </w:div>
        <w:div w:id="470486935">
          <w:marLeft w:val="0"/>
          <w:marRight w:val="0"/>
          <w:marTop w:val="0"/>
          <w:marBottom w:val="0"/>
          <w:divBdr>
            <w:top w:val="none" w:sz="0" w:space="0" w:color="auto"/>
            <w:left w:val="none" w:sz="0" w:space="0" w:color="auto"/>
            <w:bottom w:val="none" w:sz="0" w:space="0" w:color="auto"/>
            <w:right w:val="none" w:sz="0" w:space="0" w:color="auto"/>
          </w:divBdr>
        </w:div>
        <w:div w:id="760104180">
          <w:marLeft w:val="0"/>
          <w:marRight w:val="0"/>
          <w:marTop w:val="0"/>
          <w:marBottom w:val="0"/>
          <w:divBdr>
            <w:top w:val="none" w:sz="0" w:space="0" w:color="auto"/>
            <w:left w:val="none" w:sz="0" w:space="0" w:color="auto"/>
            <w:bottom w:val="none" w:sz="0" w:space="0" w:color="auto"/>
            <w:right w:val="none" w:sz="0" w:space="0" w:color="auto"/>
          </w:divBdr>
        </w:div>
        <w:div w:id="1520587618">
          <w:marLeft w:val="0"/>
          <w:marRight w:val="0"/>
          <w:marTop w:val="0"/>
          <w:marBottom w:val="0"/>
          <w:divBdr>
            <w:top w:val="none" w:sz="0" w:space="0" w:color="auto"/>
            <w:left w:val="none" w:sz="0" w:space="0" w:color="auto"/>
            <w:bottom w:val="none" w:sz="0" w:space="0" w:color="auto"/>
            <w:right w:val="none" w:sz="0" w:space="0" w:color="auto"/>
          </w:divBdr>
        </w:div>
        <w:div w:id="2056924791">
          <w:marLeft w:val="0"/>
          <w:marRight w:val="0"/>
          <w:marTop w:val="0"/>
          <w:marBottom w:val="0"/>
          <w:divBdr>
            <w:top w:val="none" w:sz="0" w:space="0" w:color="auto"/>
            <w:left w:val="none" w:sz="0" w:space="0" w:color="auto"/>
            <w:bottom w:val="none" w:sz="0" w:space="0" w:color="auto"/>
            <w:right w:val="none" w:sz="0" w:space="0" w:color="auto"/>
          </w:divBdr>
        </w:div>
        <w:div w:id="360324513">
          <w:marLeft w:val="0"/>
          <w:marRight w:val="0"/>
          <w:marTop w:val="0"/>
          <w:marBottom w:val="0"/>
          <w:divBdr>
            <w:top w:val="none" w:sz="0" w:space="0" w:color="auto"/>
            <w:left w:val="none" w:sz="0" w:space="0" w:color="auto"/>
            <w:bottom w:val="none" w:sz="0" w:space="0" w:color="auto"/>
            <w:right w:val="none" w:sz="0" w:space="0" w:color="auto"/>
          </w:divBdr>
        </w:div>
        <w:div w:id="962223672">
          <w:marLeft w:val="0"/>
          <w:marRight w:val="0"/>
          <w:marTop w:val="0"/>
          <w:marBottom w:val="0"/>
          <w:divBdr>
            <w:top w:val="none" w:sz="0" w:space="0" w:color="auto"/>
            <w:left w:val="none" w:sz="0" w:space="0" w:color="auto"/>
            <w:bottom w:val="none" w:sz="0" w:space="0" w:color="auto"/>
            <w:right w:val="none" w:sz="0" w:space="0" w:color="auto"/>
          </w:divBdr>
        </w:div>
        <w:div w:id="516237691">
          <w:marLeft w:val="0"/>
          <w:marRight w:val="0"/>
          <w:marTop w:val="0"/>
          <w:marBottom w:val="0"/>
          <w:divBdr>
            <w:top w:val="none" w:sz="0" w:space="0" w:color="auto"/>
            <w:left w:val="none" w:sz="0" w:space="0" w:color="auto"/>
            <w:bottom w:val="none" w:sz="0" w:space="0" w:color="auto"/>
            <w:right w:val="none" w:sz="0" w:space="0" w:color="auto"/>
          </w:divBdr>
        </w:div>
        <w:div w:id="1749886795">
          <w:marLeft w:val="0"/>
          <w:marRight w:val="0"/>
          <w:marTop w:val="0"/>
          <w:marBottom w:val="0"/>
          <w:divBdr>
            <w:top w:val="none" w:sz="0" w:space="0" w:color="auto"/>
            <w:left w:val="none" w:sz="0" w:space="0" w:color="auto"/>
            <w:bottom w:val="none" w:sz="0" w:space="0" w:color="auto"/>
            <w:right w:val="none" w:sz="0" w:space="0" w:color="auto"/>
          </w:divBdr>
        </w:div>
        <w:div w:id="26688292">
          <w:marLeft w:val="0"/>
          <w:marRight w:val="0"/>
          <w:marTop w:val="0"/>
          <w:marBottom w:val="0"/>
          <w:divBdr>
            <w:top w:val="none" w:sz="0" w:space="0" w:color="auto"/>
            <w:left w:val="none" w:sz="0" w:space="0" w:color="auto"/>
            <w:bottom w:val="none" w:sz="0" w:space="0" w:color="auto"/>
            <w:right w:val="none" w:sz="0" w:space="0" w:color="auto"/>
          </w:divBdr>
        </w:div>
        <w:div w:id="2078429206">
          <w:marLeft w:val="0"/>
          <w:marRight w:val="0"/>
          <w:marTop w:val="0"/>
          <w:marBottom w:val="0"/>
          <w:divBdr>
            <w:top w:val="none" w:sz="0" w:space="0" w:color="auto"/>
            <w:left w:val="none" w:sz="0" w:space="0" w:color="auto"/>
            <w:bottom w:val="none" w:sz="0" w:space="0" w:color="auto"/>
            <w:right w:val="none" w:sz="0" w:space="0" w:color="auto"/>
          </w:divBdr>
        </w:div>
        <w:div w:id="1785364">
          <w:marLeft w:val="0"/>
          <w:marRight w:val="0"/>
          <w:marTop w:val="0"/>
          <w:marBottom w:val="0"/>
          <w:divBdr>
            <w:top w:val="none" w:sz="0" w:space="0" w:color="auto"/>
            <w:left w:val="none" w:sz="0" w:space="0" w:color="auto"/>
            <w:bottom w:val="none" w:sz="0" w:space="0" w:color="auto"/>
            <w:right w:val="none" w:sz="0" w:space="0" w:color="auto"/>
          </w:divBdr>
        </w:div>
        <w:div w:id="548031993">
          <w:marLeft w:val="0"/>
          <w:marRight w:val="0"/>
          <w:marTop w:val="0"/>
          <w:marBottom w:val="0"/>
          <w:divBdr>
            <w:top w:val="none" w:sz="0" w:space="0" w:color="auto"/>
            <w:left w:val="none" w:sz="0" w:space="0" w:color="auto"/>
            <w:bottom w:val="none" w:sz="0" w:space="0" w:color="auto"/>
            <w:right w:val="none" w:sz="0" w:space="0" w:color="auto"/>
          </w:divBdr>
        </w:div>
        <w:div w:id="1958634500">
          <w:marLeft w:val="0"/>
          <w:marRight w:val="0"/>
          <w:marTop w:val="0"/>
          <w:marBottom w:val="0"/>
          <w:divBdr>
            <w:top w:val="none" w:sz="0" w:space="0" w:color="auto"/>
            <w:left w:val="none" w:sz="0" w:space="0" w:color="auto"/>
            <w:bottom w:val="none" w:sz="0" w:space="0" w:color="auto"/>
            <w:right w:val="none" w:sz="0" w:space="0" w:color="auto"/>
          </w:divBdr>
        </w:div>
        <w:div w:id="560557305">
          <w:marLeft w:val="0"/>
          <w:marRight w:val="0"/>
          <w:marTop w:val="0"/>
          <w:marBottom w:val="0"/>
          <w:divBdr>
            <w:top w:val="none" w:sz="0" w:space="0" w:color="auto"/>
            <w:left w:val="none" w:sz="0" w:space="0" w:color="auto"/>
            <w:bottom w:val="none" w:sz="0" w:space="0" w:color="auto"/>
            <w:right w:val="none" w:sz="0" w:space="0" w:color="auto"/>
          </w:divBdr>
        </w:div>
        <w:div w:id="1017972136">
          <w:marLeft w:val="0"/>
          <w:marRight w:val="0"/>
          <w:marTop w:val="0"/>
          <w:marBottom w:val="0"/>
          <w:divBdr>
            <w:top w:val="none" w:sz="0" w:space="0" w:color="auto"/>
            <w:left w:val="none" w:sz="0" w:space="0" w:color="auto"/>
            <w:bottom w:val="none" w:sz="0" w:space="0" w:color="auto"/>
            <w:right w:val="none" w:sz="0" w:space="0" w:color="auto"/>
          </w:divBdr>
        </w:div>
        <w:div w:id="392460917">
          <w:marLeft w:val="0"/>
          <w:marRight w:val="0"/>
          <w:marTop w:val="0"/>
          <w:marBottom w:val="0"/>
          <w:divBdr>
            <w:top w:val="none" w:sz="0" w:space="0" w:color="auto"/>
            <w:left w:val="none" w:sz="0" w:space="0" w:color="auto"/>
            <w:bottom w:val="none" w:sz="0" w:space="0" w:color="auto"/>
            <w:right w:val="none" w:sz="0" w:space="0" w:color="auto"/>
          </w:divBdr>
        </w:div>
        <w:div w:id="133911439">
          <w:marLeft w:val="0"/>
          <w:marRight w:val="0"/>
          <w:marTop w:val="0"/>
          <w:marBottom w:val="0"/>
          <w:divBdr>
            <w:top w:val="none" w:sz="0" w:space="0" w:color="auto"/>
            <w:left w:val="none" w:sz="0" w:space="0" w:color="auto"/>
            <w:bottom w:val="none" w:sz="0" w:space="0" w:color="auto"/>
            <w:right w:val="none" w:sz="0" w:space="0" w:color="auto"/>
          </w:divBdr>
        </w:div>
        <w:div w:id="795030087">
          <w:marLeft w:val="0"/>
          <w:marRight w:val="0"/>
          <w:marTop w:val="0"/>
          <w:marBottom w:val="0"/>
          <w:divBdr>
            <w:top w:val="none" w:sz="0" w:space="0" w:color="auto"/>
            <w:left w:val="none" w:sz="0" w:space="0" w:color="auto"/>
            <w:bottom w:val="none" w:sz="0" w:space="0" w:color="auto"/>
            <w:right w:val="none" w:sz="0" w:space="0" w:color="auto"/>
          </w:divBdr>
        </w:div>
        <w:div w:id="1525828476">
          <w:marLeft w:val="0"/>
          <w:marRight w:val="0"/>
          <w:marTop w:val="0"/>
          <w:marBottom w:val="0"/>
          <w:divBdr>
            <w:top w:val="none" w:sz="0" w:space="0" w:color="auto"/>
            <w:left w:val="none" w:sz="0" w:space="0" w:color="auto"/>
            <w:bottom w:val="none" w:sz="0" w:space="0" w:color="auto"/>
            <w:right w:val="none" w:sz="0" w:space="0" w:color="auto"/>
          </w:divBdr>
        </w:div>
        <w:div w:id="1829325193">
          <w:marLeft w:val="0"/>
          <w:marRight w:val="0"/>
          <w:marTop w:val="0"/>
          <w:marBottom w:val="0"/>
          <w:divBdr>
            <w:top w:val="none" w:sz="0" w:space="0" w:color="auto"/>
            <w:left w:val="none" w:sz="0" w:space="0" w:color="auto"/>
            <w:bottom w:val="none" w:sz="0" w:space="0" w:color="auto"/>
            <w:right w:val="none" w:sz="0" w:space="0" w:color="auto"/>
          </w:divBdr>
        </w:div>
        <w:div w:id="574315445">
          <w:marLeft w:val="0"/>
          <w:marRight w:val="0"/>
          <w:marTop w:val="0"/>
          <w:marBottom w:val="0"/>
          <w:divBdr>
            <w:top w:val="none" w:sz="0" w:space="0" w:color="auto"/>
            <w:left w:val="none" w:sz="0" w:space="0" w:color="auto"/>
            <w:bottom w:val="none" w:sz="0" w:space="0" w:color="auto"/>
            <w:right w:val="none" w:sz="0" w:space="0" w:color="auto"/>
          </w:divBdr>
        </w:div>
        <w:div w:id="1287930470">
          <w:marLeft w:val="0"/>
          <w:marRight w:val="0"/>
          <w:marTop w:val="0"/>
          <w:marBottom w:val="0"/>
          <w:divBdr>
            <w:top w:val="none" w:sz="0" w:space="0" w:color="auto"/>
            <w:left w:val="none" w:sz="0" w:space="0" w:color="auto"/>
            <w:bottom w:val="none" w:sz="0" w:space="0" w:color="auto"/>
            <w:right w:val="none" w:sz="0" w:space="0" w:color="auto"/>
          </w:divBdr>
        </w:div>
        <w:div w:id="1786192037">
          <w:marLeft w:val="0"/>
          <w:marRight w:val="0"/>
          <w:marTop w:val="0"/>
          <w:marBottom w:val="0"/>
          <w:divBdr>
            <w:top w:val="none" w:sz="0" w:space="0" w:color="auto"/>
            <w:left w:val="none" w:sz="0" w:space="0" w:color="auto"/>
            <w:bottom w:val="none" w:sz="0" w:space="0" w:color="auto"/>
            <w:right w:val="none" w:sz="0" w:space="0" w:color="auto"/>
          </w:divBdr>
        </w:div>
        <w:div w:id="2109276324">
          <w:marLeft w:val="0"/>
          <w:marRight w:val="0"/>
          <w:marTop w:val="0"/>
          <w:marBottom w:val="0"/>
          <w:divBdr>
            <w:top w:val="none" w:sz="0" w:space="0" w:color="auto"/>
            <w:left w:val="none" w:sz="0" w:space="0" w:color="auto"/>
            <w:bottom w:val="none" w:sz="0" w:space="0" w:color="auto"/>
            <w:right w:val="none" w:sz="0" w:space="0" w:color="auto"/>
          </w:divBdr>
        </w:div>
        <w:div w:id="448813823">
          <w:marLeft w:val="0"/>
          <w:marRight w:val="0"/>
          <w:marTop w:val="0"/>
          <w:marBottom w:val="0"/>
          <w:divBdr>
            <w:top w:val="none" w:sz="0" w:space="0" w:color="auto"/>
            <w:left w:val="none" w:sz="0" w:space="0" w:color="auto"/>
            <w:bottom w:val="none" w:sz="0" w:space="0" w:color="auto"/>
            <w:right w:val="none" w:sz="0" w:space="0" w:color="auto"/>
          </w:divBdr>
        </w:div>
        <w:div w:id="2102677874">
          <w:marLeft w:val="0"/>
          <w:marRight w:val="0"/>
          <w:marTop w:val="0"/>
          <w:marBottom w:val="0"/>
          <w:divBdr>
            <w:top w:val="none" w:sz="0" w:space="0" w:color="auto"/>
            <w:left w:val="none" w:sz="0" w:space="0" w:color="auto"/>
            <w:bottom w:val="none" w:sz="0" w:space="0" w:color="auto"/>
            <w:right w:val="none" w:sz="0" w:space="0" w:color="auto"/>
          </w:divBdr>
        </w:div>
        <w:div w:id="575940801">
          <w:marLeft w:val="0"/>
          <w:marRight w:val="0"/>
          <w:marTop w:val="0"/>
          <w:marBottom w:val="0"/>
          <w:divBdr>
            <w:top w:val="none" w:sz="0" w:space="0" w:color="auto"/>
            <w:left w:val="none" w:sz="0" w:space="0" w:color="auto"/>
            <w:bottom w:val="none" w:sz="0" w:space="0" w:color="auto"/>
            <w:right w:val="none" w:sz="0" w:space="0" w:color="auto"/>
          </w:divBdr>
        </w:div>
        <w:div w:id="2038581171">
          <w:marLeft w:val="0"/>
          <w:marRight w:val="0"/>
          <w:marTop w:val="0"/>
          <w:marBottom w:val="0"/>
          <w:divBdr>
            <w:top w:val="none" w:sz="0" w:space="0" w:color="auto"/>
            <w:left w:val="none" w:sz="0" w:space="0" w:color="auto"/>
            <w:bottom w:val="none" w:sz="0" w:space="0" w:color="auto"/>
            <w:right w:val="none" w:sz="0" w:space="0" w:color="auto"/>
          </w:divBdr>
        </w:div>
        <w:div w:id="676006010">
          <w:marLeft w:val="0"/>
          <w:marRight w:val="0"/>
          <w:marTop w:val="0"/>
          <w:marBottom w:val="0"/>
          <w:divBdr>
            <w:top w:val="none" w:sz="0" w:space="0" w:color="auto"/>
            <w:left w:val="none" w:sz="0" w:space="0" w:color="auto"/>
            <w:bottom w:val="none" w:sz="0" w:space="0" w:color="auto"/>
            <w:right w:val="none" w:sz="0" w:space="0" w:color="auto"/>
          </w:divBdr>
        </w:div>
        <w:div w:id="1204637900">
          <w:marLeft w:val="0"/>
          <w:marRight w:val="0"/>
          <w:marTop w:val="0"/>
          <w:marBottom w:val="0"/>
          <w:divBdr>
            <w:top w:val="none" w:sz="0" w:space="0" w:color="auto"/>
            <w:left w:val="none" w:sz="0" w:space="0" w:color="auto"/>
            <w:bottom w:val="none" w:sz="0" w:space="0" w:color="auto"/>
            <w:right w:val="none" w:sz="0" w:space="0" w:color="auto"/>
          </w:divBdr>
        </w:div>
        <w:div w:id="1129544490">
          <w:marLeft w:val="0"/>
          <w:marRight w:val="0"/>
          <w:marTop w:val="0"/>
          <w:marBottom w:val="0"/>
          <w:divBdr>
            <w:top w:val="none" w:sz="0" w:space="0" w:color="auto"/>
            <w:left w:val="none" w:sz="0" w:space="0" w:color="auto"/>
            <w:bottom w:val="none" w:sz="0" w:space="0" w:color="auto"/>
            <w:right w:val="none" w:sz="0" w:space="0" w:color="auto"/>
          </w:divBdr>
        </w:div>
        <w:div w:id="916861296">
          <w:marLeft w:val="0"/>
          <w:marRight w:val="0"/>
          <w:marTop w:val="0"/>
          <w:marBottom w:val="0"/>
          <w:divBdr>
            <w:top w:val="none" w:sz="0" w:space="0" w:color="auto"/>
            <w:left w:val="none" w:sz="0" w:space="0" w:color="auto"/>
            <w:bottom w:val="none" w:sz="0" w:space="0" w:color="auto"/>
            <w:right w:val="none" w:sz="0" w:space="0" w:color="auto"/>
          </w:divBdr>
        </w:div>
        <w:div w:id="759528285">
          <w:marLeft w:val="0"/>
          <w:marRight w:val="0"/>
          <w:marTop w:val="0"/>
          <w:marBottom w:val="0"/>
          <w:divBdr>
            <w:top w:val="none" w:sz="0" w:space="0" w:color="auto"/>
            <w:left w:val="none" w:sz="0" w:space="0" w:color="auto"/>
            <w:bottom w:val="none" w:sz="0" w:space="0" w:color="auto"/>
            <w:right w:val="none" w:sz="0" w:space="0" w:color="auto"/>
          </w:divBdr>
        </w:div>
        <w:div w:id="970981827">
          <w:marLeft w:val="0"/>
          <w:marRight w:val="0"/>
          <w:marTop w:val="0"/>
          <w:marBottom w:val="0"/>
          <w:divBdr>
            <w:top w:val="none" w:sz="0" w:space="0" w:color="auto"/>
            <w:left w:val="none" w:sz="0" w:space="0" w:color="auto"/>
            <w:bottom w:val="none" w:sz="0" w:space="0" w:color="auto"/>
            <w:right w:val="none" w:sz="0" w:space="0" w:color="auto"/>
          </w:divBdr>
        </w:div>
        <w:div w:id="513694310">
          <w:marLeft w:val="0"/>
          <w:marRight w:val="0"/>
          <w:marTop w:val="0"/>
          <w:marBottom w:val="0"/>
          <w:divBdr>
            <w:top w:val="none" w:sz="0" w:space="0" w:color="auto"/>
            <w:left w:val="none" w:sz="0" w:space="0" w:color="auto"/>
            <w:bottom w:val="none" w:sz="0" w:space="0" w:color="auto"/>
            <w:right w:val="none" w:sz="0" w:space="0" w:color="auto"/>
          </w:divBdr>
        </w:div>
        <w:div w:id="349380048">
          <w:marLeft w:val="0"/>
          <w:marRight w:val="0"/>
          <w:marTop w:val="0"/>
          <w:marBottom w:val="0"/>
          <w:divBdr>
            <w:top w:val="none" w:sz="0" w:space="0" w:color="auto"/>
            <w:left w:val="none" w:sz="0" w:space="0" w:color="auto"/>
            <w:bottom w:val="none" w:sz="0" w:space="0" w:color="auto"/>
            <w:right w:val="none" w:sz="0" w:space="0" w:color="auto"/>
          </w:divBdr>
        </w:div>
        <w:div w:id="1203521655">
          <w:marLeft w:val="0"/>
          <w:marRight w:val="0"/>
          <w:marTop w:val="0"/>
          <w:marBottom w:val="0"/>
          <w:divBdr>
            <w:top w:val="none" w:sz="0" w:space="0" w:color="auto"/>
            <w:left w:val="none" w:sz="0" w:space="0" w:color="auto"/>
            <w:bottom w:val="none" w:sz="0" w:space="0" w:color="auto"/>
            <w:right w:val="none" w:sz="0" w:space="0" w:color="auto"/>
          </w:divBdr>
        </w:div>
        <w:div w:id="253325831">
          <w:marLeft w:val="0"/>
          <w:marRight w:val="0"/>
          <w:marTop w:val="0"/>
          <w:marBottom w:val="0"/>
          <w:divBdr>
            <w:top w:val="none" w:sz="0" w:space="0" w:color="auto"/>
            <w:left w:val="none" w:sz="0" w:space="0" w:color="auto"/>
            <w:bottom w:val="none" w:sz="0" w:space="0" w:color="auto"/>
            <w:right w:val="none" w:sz="0" w:space="0" w:color="auto"/>
          </w:divBdr>
        </w:div>
        <w:div w:id="789322863">
          <w:marLeft w:val="0"/>
          <w:marRight w:val="0"/>
          <w:marTop w:val="0"/>
          <w:marBottom w:val="0"/>
          <w:divBdr>
            <w:top w:val="none" w:sz="0" w:space="0" w:color="auto"/>
            <w:left w:val="none" w:sz="0" w:space="0" w:color="auto"/>
            <w:bottom w:val="none" w:sz="0" w:space="0" w:color="auto"/>
            <w:right w:val="none" w:sz="0" w:space="0" w:color="auto"/>
          </w:divBdr>
        </w:div>
        <w:div w:id="1656959150">
          <w:marLeft w:val="0"/>
          <w:marRight w:val="0"/>
          <w:marTop w:val="0"/>
          <w:marBottom w:val="0"/>
          <w:divBdr>
            <w:top w:val="none" w:sz="0" w:space="0" w:color="auto"/>
            <w:left w:val="none" w:sz="0" w:space="0" w:color="auto"/>
            <w:bottom w:val="none" w:sz="0" w:space="0" w:color="auto"/>
            <w:right w:val="none" w:sz="0" w:space="0" w:color="auto"/>
          </w:divBdr>
        </w:div>
        <w:div w:id="245842228">
          <w:marLeft w:val="0"/>
          <w:marRight w:val="0"/>
          <w:marTop w:val="0"/>
          <w:marBottom w:val="0"/>
          <w:divBdr>
            <w:top w:val="none" w:sz="0" w:space="0" w:color="auto"/>
            <w:left w:val="none" w:sz="0" w:space="0" w:color="auto"/>
            <w:bottom w:val="none" w:sz="0" w:space="0" w:color="auto"/>
            <w:right w:val="none" w:sz="0" w:space="0" w:color="auto"/>
          </w:divBdr>
        </w:div>
        <w:div w:id="2124960927">
          <w:marLeft w:val="0"/>
          <w:marRight w:val="0"/>
          <w:marTop w:val="0"/>
          <w:marBottom w:val="0"/>
          <w:divBdr>
            <w:top w:val="none" w:sz="0" w:space="0" w:color="auto"/>
            <w:left w:val="none" w:sz="0" w:space="0" w:color="auto"/>
            <w:bottom w:val="none" w:sz="0" w:space="0" w:color="auto"/>
            <w:right w:val="none" w:sz="0" w:space="0" w:color="auto"/>
          </w:divBdr>
        </w:div>
        <w:div w:id="2074890599">
          <w:marLeft w:val="0"/>
          <w:marRight w:val="0"/>
          <w:marTop w:val="0"/>
          <w:marBottom w:val="0"/>
          <w:divBdr>
            <w:top w:val="none" w:sz="0" w:space="0" w:color="auto"/>
            <w:left w:val="none" w:sz="0" w:space="0" w:color="auto"/>
            <w:bottom w:val="none" w:sz="0" w:space="0" w:color="auto"/>
            <w:right w:val="none" w:sz="0" w:space="0" w:color="auto"/>
          </w:divBdr>
        </w:div>
        <w:div w:id="2092501854">
          <w:marLeft w:val="0"/>
          <w:marRight w:val="0"/>
          <w:marTop w:val="0"/>
          <w:marBottom w:val="0"/>
          <w:divBdr>
            <w:top w:val="none" w:sz="0" w:space="0" w:color="auto"/>
            <w:left w:val="none" w:sz="0" w:space="0" w:color="auto"/>
            <w:bottom w:val="none" w:sz="0" w:space="0" w:color="auto"/>
            <w:right w:val="none" w:sz="0" w:space="0" w:color="auto"/>
          </w:divBdr>
        </w:div>
        <w:div w:id="621770705">
          <w:marLeft w:val="0"/>
          <w:marRight w:val="0"/>
          <w:marTop w:val="0"/>
          <w:marBottom w:val="0"/>
          <w:divBdr>
            <w:top w:val="none" w:sz="0" w:space="0" w:color="auto"/>
            <w:left w:val="none" w:sz="0" w:space="0" w:color="auto"/>
            <w:bottom w:val="none" w:sz="0" w:space="0" w:color="auto"/>
            <w:right w:val="none" w:sz="0" w:space="0" w:color="auto"/>
          </w:divBdr>
        </w:div>
        <w:div w:id="772164681">
          <w:marLeft w:val="0"/>
          <w:marRight w:val="0"/>
          <w:marTop w:val="0"/>
          <w:marBottom w:val="0"/>
          <w:divBdr>
            <w:top w:val="none" w:sz="0" w:space="0" w:color="auto"/>
            <w:left w:val="none" w:sz="0" w:space="0" w:color="auto"/>
            <w:bottom w:val="none" w:sz="0" w:space="0" w:color="auto"/>
            <w:right w:val="none" w:sz="0" w:space="0" w:color="auto"/>
          </w:divBdr>
        </w:div>
        <w:div w:id="1033961863">
          <w:marLeft w:val="0"/>
          <w:marRight w:val="0"/>
          <w:marTop w:val="0"/>
          <w:marBottom w:val="0"/>
          <w:divBdr>
            <w:top w:val="none" w:sz="0" w:space="0" w:color="auto"/>
            <w:left w:val="none" w:sz="0" w:space="0" w:color="auto"/>
            <w:bottom w:val="none" w:sz="0" w:space="0" w:color="auto"/>
            <w:right w:val="none" w:sz="0" w:space="0" w:color="auto"/>
          </w:divBdr>
        </w:div>
        <w:div w:id="527763586">
          <w:marLeft w:val="0"/>
          <w:marRight w:val="0"/>
          <w:marTop w:val="0"/>
          <w:marBottom w:val="0"/>
          <w:divBdr>
            <w:top w:val="none" w:sz="0" w:space="0" w:color="auto"/>
            <w:left w:val="none" w:sz="0" w:space="0" w:color="auto"/>
            <w:bottom w:val="none" w:sz="0" w:space="0" w:color="auto"/>
            <w:right w:val="none" w:sz="0" w:space="0" w:color="auto"/>
          </w:divBdr>
        </w:div>
        <w:div w:id="1660843668">
          <w:marLeft w:val="0"/>
          <w:marRight w:val="0"/>
          <w:marTop w:val="0"/>
          <w:marBottom w:val="0"/>
          <w:divBdr>
            <w:top w:val="none" w:sz="0" w:space="0" w:color="auto"/>
            <w:left w:val="none" w:sz="0" w:space="0" w:color="auto"/>
            <w:bottom w:val="none" w:sz="0" w:space="0" w:color="auto"/>
            <w:right w:val="none" w:sz="0" w:space="0" w:color="auto"/>
          </w:divBdr>
        </w:div>
        <w:div w:id="755248390">
          <w:marLeft w:val="0"/>
          <w:marRight w:val="0"/>
          <w:marTop w:val="0"/>
          <w:marBottom w:val="0"/>
          <w:divBdr>
            <w:top w:val="none" w:sz="0" w:space="0" w:color="auto"/>
            <w:left w:val="none" w:sz="0" w:space="0" w:color="auto"/>
            <w:bottom w:val="none" w:sz="0" w:space="0" w:color="auto"/>
            <w:right w:val="none" w:sz="0" w:space="0" w:color="auto"/>
          </w:divBdr>
        </w:div>
        <w:div w:id="1137454348">
          <w:marLeft w:val="0"/>
          <w:marRight w:val="0"/>
          <w:marTop w:val="0"/>
          <w:marBottom w:val="0"/>
          <w:divBdr>
            <w:top w:val="none" w:sz="0" w:space="0" w:color="auto"/>
            <w:left w:val="none" w:sz="0" w:space="0" w:color="auto"/>
            <w:bottom w:val="none" w:sz="0" w:space="0" w:color="auto"/>
            <w:right w:val="none" w:sz="0" w:space="0" w:color="auto"/>
          </w:divBdr>
        </w:div>
        <w:div w:id="1266813402">
          <w:marLeft w:val="0"/>
          <w:marRight w:val="0"/>
          <w:marTop w:val="0"/>
          <w:marBottom w:val="0"/>
          <w:divBdr>
            <w:top w:val="none" w:sz="0" w:space="0" w:color="auto"/>
            <w:left w:val="none" w:sz="0" w:space="0" w:color="auto"/>
            <w:bottom w:val="none" w:sz="0" w:space="0" w:color="auto"/>
            <w:right w:val="none" w:sz="0" w:space="0" w:color="auto"/>
          </w:divBdr>
        </w:div>
        <w:div w:id="2059277186">
          <w:marLeft w:val="0"/>
          <w:marRight w:val="0"/>
          <w:marTop w:val="0"/>
          <w:marBottom w:val="0"/>
          <w:divBdr>
            <w:top w:val="none" w:sz="0" w:space="0" w:color="auto"/>
            <w:left w:val="none" w:sz="0" w:space="0" w:color="auto"/>
            <w:bottom w:val="none" w:sz="0" w:space="0" w:color="auto"/>
            <w:right w:val="none" w:sz="0" w:space="0" w:color="auto"/>
          </w:divBdr>
        </w:div>
        <w:div w:id="1795440377">
          <w:marLeft w:val="0"/>
          <w:marRight w:val="0"/>
          <w:marTop w:val="0"/>
          <w:marBottom w:val="0"/>
          <w:divBdr>
            <w:top w:val="none" w:sz="0" w:space="0" w:color="auto"/>
            <w:left w:val="none" w:sz="0" w:space="0" w:color="auto"/>
            <w:bottom w:val="none" w:sz="0" w:space="0" w:color="auto"/>
            <w:right w:val="none" w:sz="0" w:space="0" w:color="auto"/>
          </w:divBdr>
        </w:div>
        <w:div w:id="1862627326">
          <w:marLeft w:val="0"/>
          <w:marRight w:val="0"/>
          <w:marTop w:val="0"/>
          <w:marBottom w:val="0"/>
          <w:divBdr>
            <w:top w:val="none" w:sz="0" w:space="0" w:color="auto"/>
            <w:left w:val="none" w:sz="0" w:space="0" w:color="auto"/>
            <w:bottom w:val="none" w:sz="0" w:space="0" w:color="auto"/>
            <w:right w:val="none" w:sz="0" w:space="0" w:color="auto"/>
          </w:divBdr>
        </w:div>
        <w:div w:id="34235621">
          <w:marLeft w:val="0"/>
          <w:marRight w:val="0"/>
          <w:marTop w:val="0"/>
          <w:marBottom w:val="0"/>
          <w:divBdr>
            <w:top w:val="none" w:sz="0" w:space="0" w:color="auto"/>
            <w:left w:val="none" w:sz="0" w:space="0" w:color="auto"/>
            <w:bottom w:val="none" w:sz="0" w:space="0" w:color="auto"/>
            <w:right w:val="none" w:sz="0" w:space="0" w:color="auto"/>
          </w:divBdr>
        </w:div>
        <w:div w:id="1053502307">
          <w:marLeft w:val="0"/>
          <w:marRight w:val="0"/>
          <w:marTop w:val="0"/>
          <w:marBottom w:val="0"/>
          <w:divBdr>
            <w:top w:val="none" w:sz="0" w:space="0" w:color="auto"/>
            <w:left w:val="none" w:sz="0" w:space="0" w:color="auto"/>
            <w:bottom w:val="none" w:sz="0" w:space="0" w:color="auto"/>
            <w:right w:val="none" w:sz="0" w:space="0" w:color="auto"/>
          </w:divBdr>
        </w:div>
        <w:div w:id="458963829">
          <w:marLeft w:val="0"/>
          <w:marRight w:val="0"/>
          <w:marTop w:val="0"/>
          <w:marBottom w:val="0"/>
          <w:divBdr>
            <w:top w:val="none" w:sz="0" w:space="0" w:color="auto"/>
            <w:left w:val="none" w:sz="0" w:space="0" w:color="auto"/>
            <w:bottom w:val="none" w:sz="0" w:space="0" w:color="auto"/>
            <w:right w:val="none" w:sz="0" w:space="0" w:color="auto"/>
          </w:divBdr>
        </w:div>
        <w:div w:id="609361756">
          <w:marLeft w:val="0"/>
          <w:marRight w:val="0"/>
          <w:marTop w:val="0"/>
          <w:marBottom w:val="0"/>
          <w:divBdr>
            <w:top w:val="none" w:sz="0" w:space="0" w:color="auto"/>
            <w:left w:val="none" w:sz="0" w:space="0" w:color="auto"/>
            <w:bottom w:val="none" w:sz="0" w:space="0" w:color="auto"/>
            <w:right w:val="none" w:sz="0" w:space="0" w:color="auto"/>
          </w:divBdr>
        </w:div>
        <w:div w:id="213780745">
          <w:marLeft w:val="0"/>
          <w:marRight w:val="0"/>
          <w:marTop w:val="0"/>
          <w:marBottom w:val="0"/>
          <w:divBdr>
            <w:top w:val="none" w:sz="0" w:space="0" w:color="auto"/>
            <w:left w:val="none" w:sz="0" w:space="0" w:color="auto"/>
            <w:bottom w:val="none" w:sz="0" w:space="0" w:color="auto"/>
            <w:right w:val="none" w:sz="0" w:space="0" w:color="auto"/>
          </w:divBdr>
        </w:div>
        <w:div w:id="624315206">
          <w:marLeft w:val="0"/>
          <w:marRight w:val="0"/>
          <w:marTop w:val="0"/>
          <w:marBottom w:val="0"/>
          <w:divBdr>
            <w:top w:val="none" w:sz="0" w:space="0" w:color="auto"/>
            <w:left w:val="none" w:sz="0" w:space="0" w:color="auto"/>
            <w:bottom w:val="none" w:sz="0" w:space="0" w:color="auto"/>
            <w:right w:val="none" w:sz="0" w:space="0" w:color="auto"/>
          </w:divBdr>
        </w:div>
        <w:div w:id="1470782081">
          <w:marLeft w:val="0"/>
          <w:marRight w:val="0"/>
          <w:marTop w:val="0"/>
          <w:marBottom w:val="0"/>
          <w:divBdr>
            <w:top w:val="none" w:sz="0" w:space="0" w:color="auto"/>
            <w:left w:val="none" w:sz="0" w:space="0" w:color="auto"/>
            <w:bottom w:val="none" w:sz="0" w:space="0" w:color="auto"/>
            <w:right w:val="none" w:sz="0" w:space="0" w:color="auto"/>
          </w:divBdr>
        </w:div>
        <w:div w:id="614169619">
          <w:marLeft w:val="0"/>
          <w:marRight w:val="0"/>
          <w:marTop w:val="0"/>
          <w:marBottom w:val="0"/>
          <w:divBdr>
            <w:top w:val="none" w:sz="0" w:space="0" w:color="auto"/>
            <w:left w:val="none" w:sz="0" w:space="0" w:color="auto"/>
            <w:bottom w:val="none" w:sz="0" w:space="0" w:color="auto"/>
            <w:right w:val="none" w:sz="0" w:space="0" w:color="auto"/>
          </w:divBdr>
        </w:div>
        <w:div w:id="520512690">
          <w:marLeft w:val="0"/>
          <w:marRight w:val="0"/>
          <w:marTop w:val="0"/>
          <w:marBottom w:val="0"/>
          <w:divBdr>
            <w:top w:val="none" w:sz="0" w:space="0" w:color="auto"/>
            <w:left w:val="none" w:sz="0" w:space="0" w:color="auto"/>
            <w:bottom w:val="none" w:sz="0" w:space="0" w:color="auto"/>
            <w:right w:val="none" w:sz="0" w:space="0" w:color="auto"/>
          </w:divBdr>
        </w:div>
        <w:div w:id="841899453">
          <w:marLeft w:val="0"/>
          <w:marRight w:val="0"/>
          <w:marTop w:val="0"/>
          <w:marBottom w:val="0"/>
          <w:divBdr>
            <w:top w:val="none" w:sz="0" w:space="0" w:color="auto"/>
            <w:left w:val="none" w:sz="0" w:space="0" w:color="auto"/>
            <w:bottom w:val="none" w:sz="0" w:space="0" w:color="auto"/>
            <w:right w:val="none" w:sz="0" w:space="0" w:color="auto"/>
          </w:divBdr>
        </w:div>
        <w:div w:id="1046762493">
          <w:marLeft w:val="0"/>
          <w:marRight w:val="0"/>
          <w:marTop w:val="0"/>
          <w:marBottom w:val="0"/>
          <w:divBdr>
            <w:top w:val="none" w:sz="0" w:space="0" w:color="auto"/>
            <w:left w:val="none" w:sz="0" w:space="0" w:color="auto"/>
            <w:bottom w:val="none" w:sz="0" w:space="0" w:color="auto"/>
            <w:right w:val="none" w:sz="0" w:space="0" w:color="auto"/>
          </w:divBdr>
        </w:div>
        <w:div w:id="560020265">
          <w:marLeft w:val="0"/>
          <w:marRight w:val="0"/>
          <w:marTop w:val="0"/>
          <w:marBottom w:val="0"/>
          <w:divBdr>
            <w:top w:val="none" w:sz="0" w:space="0" w:color="auto"/>
            <w:left w:val="none" w:sz="0" w:space="0" w:color="auto"/>
            <w:bottom w:val="none" w:sz="0" w:space="0" w:color="auto"/>
            <w:right w:val="none" w:sz="0" w:space="0" w:color="auto"/>
          </w:divBdr>
        </w:div>
        <w:div w:id="655837604">
          <w:marLeft w:val="0"/>
          <w:marRight w:val="0"/>
          <w:marTop w:val="0"/>
          <w:marBottom w:val="0"/>
          <w:divBdr>
            <w:top w:val="none" w:sz="0" w:space="0" w:color="auto"/>
            <w:left w:val="none" w:sz="0" w:space="0" w:color="auto"/>
            <w:bottom w:val="none" w:sz="0" w:space="0" w:color="auto"/>
            <w:right w:val="none" w:sz="0" w:space="0" w:color="auto"/>
          </w:divBdr>
        </w:div>
        <w:div w:id="987856758">
          <w:marLeft w:val="0"/>
          <w:marRight w:val="0"/>
          <w:marTop w:val="0"/>
          <w:marBottom w:val="0"/>
          <w:divBdr>
            <w:top w:val="none" w:sz="0" w:space="0" w:color="auto"/>
            <w:left w:val="none" w:sz="0" w:space="0" w:color="auto"/>
            <w:bottom w:val="none" w:sz="0" w:space="0" w:color="auto"/>
            <w:right w:val="none" w:sz="0" w:space="0" w:color="auto"/>
          </w:divBdr>
        </w:div>
        <w:div w:id="1885560525">
          <w:marLeft w:val="0"/>
          <w:marRight w:val="0"/>
          <w:marTop w:val="0"/>
          <w:marBottom w:val="0"/>
          <w:divBdr>
            <w:top w:val="none" w:sz="0" w:space="0" w:color="auto"/>
            <w:left w:val="none" w:sz="0" w:space="0" w:color="auto"/>
            <w:bottom w:val="none" w:sz="0" w:space="0" w:color="auto"/>
            <w:right w:val="none" w:sz="0" w:space="0" w:color="auto"/>
          </w:divBdr>
        </w:div>
        <w:div w:id="2054382208">
          <w:marLeft w:val="0"/>
          <w:marRight w:val="0"/>
          <w:marTop w:val="0"/>
          <w:marBottom w:val="0"/>
          <w:divBdr>
            <w:top w:val="none" w:sz="0" w:space="0" w:color="auto"/>
            <w:left w:val="none" w:sz="0" w:space="0" w:color="auto"/>
            <w:bottom w:val="none" w:sz="0" w:space="0" w:color="auto"/>
            <w:right w:val="none" w:sz="0" w:space="0" w:color="auto"/>
          </w:divBdr>
        </w:div>
        <w:div w:id="1964383234">
          <w:marLeft w:val="0"/>
          <w:marRight w:val="0"/>
          <w:marTop w:val="0"/>
          <w:marBottom w:val="0"/>
          <w:divBdr>
            <w:top w:val="none" w:sz="0" w:space="0" w:color="auto"/>
            <w:left w:val="none" w:sz="0" w:space="0" w:color="auto"/>
            <w:bottom w:val="none" w:sz="0" w:space="0" w:color="auto"/>
            <w:right w:val="none" w:sz="0" w:space="0" w:color="auto"/>
          </w:divBdr>
        </w:div>
        <w:div w:id="2017150567">
          <w:marLeft w:val="0"/>
          <w:marRight w:val="0"/>
          <w:marTop w:val="0"/>
          <w:marBottom w:val="0"/>
          <w:divBdr>
            <w:top w:val="none" w:sz="0" w:space="0" w:color="auto"/>
            <w:left w:val="none" w:sz="0" w:space="0" w:color="auto"/>
            <w:bottom w:val="none" w:sz="0" w:space="0" w:color="auto"/>
            <w:right w:val="none" w:sz="0" w:space="0" w:color="auto"/>
          </w:divBdr>
        </w:div>
        <w:div w:id="2108650928">
          <w:marLeft w:val="0"/>
          <w:marRight w:val="0"/>
          <w:marTop w:val="0"/>
          <w:marBottom w:val="0"/>
          <w:divBdr>
            <w:top w:val="none" w:sz="0" w:space="0" w:color="auto"/>
            <w:left w:val="none" w:sz="0" w:space="0" w:color="auto"/>
            <w:bottom w:val="none" w:sz="0" w:space="0" w:color="auto"/>
            <w:right w:val="none" w:sz="0" w:space="0" w:color="auto"/>
          </w:divBdr>
        </w:div>
        <w:div w:id="503328763">
          <w:marLeft w:val="0"/>
          <w:marRight w:val="0"/>
          <w:marTop w:val="0"/>
          <w:marBottom w:val="0"/>
          <w:divBdr>
            <w:top w:val="none" w:sz="0" w:space="0" w:color="auto"/>
            <w:left w:val="none" w:sz="0" w:space="0" w:color="auto"/>
            <w:bottom w:val="none" w:sz="0" w:space="0" w:color="auto"/>
            <w:right w:val="none" w:sz="0" w:space="0" w:color="auto"/>
          </w:divBdr>
        </w:div>
        <w:div w:id="1108083877">
          <w:marLeft w:val="0"/>
          <w:marRight w:val="0"/>
          <w:marTop w:val="0"/>
          <w:marBottom w:val="0"/>
          <w:divBdr>
            <w:top w:val="none" w:sz="0" w:space="0" w:color="auto"/>
            <w:left w:val="none" w:sz="0" w:space="0" w:color="auto"/>
            <w:bottom w:val="none" w:sz="0" w:space="0" w:color="auto"/>
            <w:right w:val="none" w:sz="0" w:space="0" w:color="auto"/>
          </w:divBdr>
        </w:div>
        <w:div w:id="705645946">
          <w:marLeft w:val="0"/>
          <w:marRight w:val="0"/>
          <w:marTop w:val="0"/>
          <w:marBottom w:val="0"/>
          <w:divBdr>
            <w:top w:val="none" w:sz="0" w:space="0" w:color="auto"/>
            <w:left w:val="none" w:sz="0" w:space="0" w:color="auto"/>
            <w:bottom w:val="none" w:sz="0" w:space="0" w:color="auto"/>
            <w:right w:val="none" w:sz="0" w:space="0" w:color="auto"/>
          </w:divBdr>
        </w:div>
        <w:div w:id="1511876153">
          <w:marLeft w:val="0"/>
          <w:marRight w:val="0"/>
          <w:marTop w:val="0"/>
          <w:marBottom w:val="0"/>
          <w:divBdr>
            <w:top w:val="none" w:sz="0" w:space="0" w:color="auto"/>
            <w:left w:val="none" w:sz="0" w:space="0" w:color="auto"/>
            <w:bottom w:val="none" w:sz="0" w:space="0" w:color="auto"/>
            <w:right w:val="none" w:sz="0" w:space="0" w:color="auto"/>
          </w:divBdr>
        </w:div>
        <w:div w:id="1161194316">
          <w:marLeft w:val="0"/>
          <w:marRight w:val="0"/>
          <w:marTop w:val="0"/>
          <w:marBottom w:val="0"/>
          <w:divBdr>
            <w:top w:val="none" w:sz="0" w:space="0" w:color="auto"/>
            <w:left w:val="none" w:sz="0" w:space="0" w:color="auto"/>
            <w:bottom w:val="none" w:sz="0" w:space="0" w:color="auto"/>
            <w:right w:val="none" w:sz="0" w:space="0" w:color="auto"/>
          </w:divBdr>
        </w:div>
        <w:div w:id="1544175312">
          <w:marLeft w:val="0"/>
          <w:marRight w:val="0"/>
          <w:marTop w:val="0"/>
          <w:marBottom w:val="0"/>
          <w:divBdr>
            <w:top w:val="none" w:sz="0" w:space="0" w:color="auto"/>
            <w:left w:val="none" w:sz="0" w:space="0" w:color="auto"/>
            <w:bottom w:val="none" w:sz="0" w:space="0" w:color="auto"/>
            <w:right w:val="none" w:sz="0" w:space="0" w:color="auto"/>
          </w:divBdr>
        </w:div>
        <w:div w:id="1286083928">
          <w:marLeft w:val="0"/>
          <w:marRight w:val="0"/>
          <w:marTop w:val="0"/>
          <w:marBottom w:val="0"/>
          <w:divBdr>
            <w:top w:val="none" w:sz="0" w:space="0" w:color="auto"/>
            <w:left w:val="none" w:sz="0" w:space="0" w:color="auto"/>
            <w:bottom w:val="none" w:sz="0" w:space="0" w:color="auto"/>
            <w:right w:val="none" w:sz="0" w:space="0" w:color="auto"/>
          </w:divBdr>
        </w:div>
        <w:div w:id="1513374611">
          <w:marLeft w:val="0"/>
          <w:marRight w:val="0"/>
          <w:marTop w:val="0"/>
          <w:marBottom w:val="0"/>
          <w:divBdr>
            <w:top w:val="none" w:sz="0" w:space="0" w:color="auto"/>
            <w:left w:val="none" w:sz="0" w:space="0" w:color="auto"/>
            <w:bottom w:val="none" w:sz="0" w:space="0" w:color="auto"/>
            <w:right w:val="none" w:sz="0" w:space="0" w:color="auto"/>
          </w:divBdr>
        </w:div>
        <w:div w:id="1902060102">
          <w:marLeft w:val="0"/>
          <w:marRight w:val="0"/>
          <w:marTop w:val="0"/>
          <w:marBottom w:val="0"/>
          <w:divBdr>
            <w:top w:val="none" w:sz="0" w:space="0" w:color="auto"/>
            <w:left w:val="none" w:sz="0" w:space="0" w:color="auto"/>
            <w:bottom w:val="none" w:sz="0" w:space="0" w:color="auto"/>
            <w:right w:val="none" w:sz="0" w:space="0" w:color="auto"/>
          </w:divBdr>
        </w:div>
        <w:div w:id="1628312225">
          <w:marLeft w:val="0"/>
          <w:marRight w:val="0"/>
          <w:marTop w:val="0"/>
          <w:marBottom w:val="0"/>
          <w:divBdr>
            <w:top w:val="none" w:sz="0" w:space="0" w:color="auto"/>
            <w:left w:val="none" w:sz="0" w:space="0" w:color="auto"/>
            <w:bottom w:val="none" w:sz="0" w:space="0" w:color="auto"/>
            <w:right w:val="none" w:sz="0" w:space="0" w:color="auto"/>
          </w:divBdr>
        </w:div>
        <w:div w:id="1180269780">
          <w:marLeft w:val="0"/>
          <w:marRight w:val="0"/>
          <w:marTop w:val="0"/>
          <w:marBottom w:val="0"/>
          <w:divBdr>
            <w:top w:val="none" w:sz="0" w:space="0" w:color="auto"/>
            <w:left w:val="none" w:sz="0" w:space="0" w:color="auto"/>
            <w:bottom w:val="none" w:sz="0" w:space="0" w:color="auto"/>
            <w:right w:val="none" w:sz="0" w:space="0" w:color="auto"/>
          </w:divBdr>
        </w:div>
        <w:div w:id="1817531420">
          <w:marLeft w:val="0"/>
          <w:marRight w:val="0"/>
          <w:marTop w:val="0"/>
          <w:marBottom w:val="0"/>
          <w:divBdr>
            <w:top w:val="none" w:sz="0" w:space="0" w:color="auto"/>
            <w:left w:val="none" w:sz="0" w:space="0" w:color="auto"/>
            <w:bottom w:val="none" w:sz="0" w:space="0" w:color="auto"/>
            <w:right w:val="none" w:sz="0" w:space="0" w:color="auto"/>
          </w:divBdr>
        </w:div>
        <w:div w:id="1432093145">
          <w:marLeft w:val="0"/>
          <w:marRight w:val="0"/>
          <w:marTop w:val="0"/>
          <w:marBottom w:val="0"/>
          <w:divBdr>
            <w:top w:val="none" w:sz="0" w:space="0" w:color="auto"/>
            <w:left w:val="none" w:sz="0" w:space="0" w:color="auto"/>
            <w:bottom w:val="none" w:sz="0" w:space="0" w:color="auto"/>
            <w:right w:val="none" w:sz="0" w:space="0" w:color="auto"/>
          </w:divBdr>
        </w:div>
        <w:div w:id="1977681510">
          <w:marLeft w:val="0"/>
          <w:marRight w:val="0"/>
          <w:marTop w:val="0"/>
          <w:marBottom w:val="0"/>
          <w:divBdr>
            <w:top w:val="none" w:sz="0" w:space="0" w:color="auto"/>
            <w:left w:val="none" w:sz="0" w:space="0" w:color="auto"/>
            <w:bottom w:val="none" w:sz="0" w:space="0" w:color="auto"/>
            <w:right w:val="none" w:sz="0" w:space="0" w:color="auto"/>
          </w:divBdr>
        </w:div>
        <w:div w:id="11303220">
          <w:marLeft w:val="0"/>
          <w:marRight w:val="0"/>
          <w:marTop w:val="0"/>
          <w:marBottom w:val="0"/>
          <w:divBdr>
            <w:top w:val="none" w:sz="0" w:space="0" w:color="auto"/>
            <w:left w:val="none" w:sz="0" w:space="0" w:color="auto"/>
            <w:bottom w:val="none" w:sz="0" w:space="0" w:color="auto"/>
            <w:right w:val="none" w:sz="0" w:space="0" w:color="auto"/>
          </w:divBdr>
        </w:div>
        <w:div w:id="1792822581">
          <w:marLeft w:val="0"/>
          <w:marRight w:val="0"/>
          <w:marTop w:val="0"/>
          <w:marBottom w:val="0"/>
          <w:divBdr>
            <w:top w:val="none" w:sz="0" w:space="0" w:color="auto"/>
            <w:left w:val="none" w:sz="0" w:space="0" w:color="auto"/>
            <w:bottom w:val="none" w:sz="0" w:space="0" w:color="auto"/>
            <w:right w:val="none" w:sz="0" w:space="0" w:color="auto"/>
          </w:divBdr>
        </w:div>
        <w:div w:id="215972058">
          <w:marLeft w:val="0"/>
          <w:marRight w:val="0"/>
          <w:marTop w:val="0"/>
          <w:marBottom w:val="0"/>
          <w:divBdr>
            <w:top w:val="none" w:sz="0" w:space="0" w:color="auto"/>
            <w:left w:val="none" w:sz="0" w:space="0" w:color="auto"/>
            <w:bottom w:val="none" w:sz="0" w:space="0" w:color="auto"/>
            <w:right w:val="none" w:sz="0" w:space="0" w:color="auto"/>
          </w:divBdr>
        </w:div>
        <w:div w:id="1957365348">
          <w:marLeft w:val="0"/>
          <w:marRight w:val="0"/>
          <w:marTop w:val="0"/>
          <w:marBottom w:val="0"/>
          <w:divBdr>
            <w:top w:val="none" w:sz="0" w:space="0" w:color="auto"/>
            <w:left w:val="none" w:sz="0" w:space="0" w:color="auto"/>
            <w:bottom w:val="none" w:sz="0" w:space="0" w:color="auto"/>
            <w:right w:val="none" w:sz="0" w:space="0" w:color="auto"/>
          </w:divBdr>
        </w:div>
        <w:div w:id="929463255">
          <w:marLeft w:val="0"/>
          <w:marRight w:val="0"/>
          <w:marTop w:val="0"/>
          <w:marBottom w:val="0"/>
          <w:divBdr>
            <w:top w:val="none" w:sz="0" w:space="0" w:color="auto"/>
            <w:left w:val="none" w:sz="0" w:space="0" w:color="auto"/>
            <w:bottom w:val="none" w:sz="0" w:space="0" w:color="auto"/>
            <w:right w:val="none" w:sz="0" w:space="0" w:color="auto"/>
          </w:divBdr>
        </w:div>
        <w:div w:id="459151965">
          <w:marLeft w:val="0"/>
          <w:marRight w:val="0"/>
          <w:marTop w:val="0"/>
          <w:marBottom w:val="0"/>
          <w:divBdr>
            <w:top w:val="none" w:sz="0" w:space="0" w:color="auto"/>
            <w:left w:val="none" w:sz="0" w:space="0" w:color="auto"/>
            <w:bottom w:val="none" w:sz="0" w:space="0" w:color="auto"/>
            <w:right w:val="none" w:sz="0" w:space="0" w:color="auto"/>
          </w:divBdr>
        </w:div>
        <w:div w:id="1844785331">
          <w:marLeft w:val="0"/>
          <w:marRight w:val="0"/>
          <w:marTop w:val="0"/>
          <w:marBottom w:val="0"/>
          <w:divBdr>
            <w:top w:val="none" w:sz="0" w:space="0" w:color="auto"/>
            <w:left w:val="none" w:sz="0" w:space="0" w:color="auto"/>
            <w:bottom w:val="none" w:sz="0" w:space="0" w:color="auto"/>
            <w:right w:val="none" w:sz="0" w:space="0" w:color="auto"/>
          </w:divBdr>
        </w:div>
        <w:div w:id="1366371643">
          <w:marLeft w:val="0"/>
          <w:marRight w:val="0"/>
          <w:marTop w:val="0"/>
          <w:marBottom w:val="0"/>
          <w:divBdr>
            <w:top w:val="none" w:sz="0" w:space="0" w:color="auto"/>
            <w:left w:val="none" w:sz="0" w:space="0" w:color="auto"/>
            <w:bottom w:val="none" w:sz="0" w:space="0" w:color="auto"/>
            <w:right w:val="none" w:sz="0" w:space="0" w:color="auto"/>
          </w:divBdr>
        </w:div>
        <w:div w:id="1441682087">
          <w:marLeft w:val="0"/>
          <w:marRight w:val="0"/>
          <w:marTop w:val="0"/>
          <w:marBottom w:val="0"/>
          <w:divBdr>
            <w:top w:val="none" w:sz="0" w:space="0" w:color="auto"/>
            <w:left w:val="none" w:sz="0" w:space="0" w:color="auto"/>
            <w:bottom w:val="none" w:sz="0" w:space="0" w:color="auto"/>
            <w:right w:val="none" w:sz="0" w:space="0" w:color="auto"/>
          </w:divBdr>
        </w:div>
        <w:div w:id="23604014">
          <w:marLeft w:val="0"/>
          <w:marRight w:val="0"/>
          <w:marTop w:val="0"/>
          <w:marBottom w:val="0"/>
          <w:divBdr>
            <w:top w:val="none" w:sz="0" w:space="0" w:color="auto"/>
            <w:left w:val="none" w:sz="0" w:space="0" w:color="auto"/>
            <w:bottom w:val="none" w:sz="0" w:space="0" w:color="auto"/>
            <w:right w:val="none" w:sz="0" w:space="0" w:color="auto"/>
          </w:divBdr>
        </w:div>
        <w:div w:id="237133766">
          <w:marLeft w:val="0"/>
          <w:marRight w:val="0"/>
          <w:marTop w:val="0"/>
          <w:marBottom w:val="0"/>
          <w:divBdr>
            <w:top w:val="none" w:sz="0" w:space="0" w:color="auto"/>
            <w:left w:val="none" w:sz="0" w:space="0" w:color="auto"/>
            <w:bottom w:val="none" w:sz="0" w:space="0" w:color="auto"/>
            <w:right w:val="none" w:sz="0" w:space="0" w:color="auto"/>
          </w:divBdr>
        </w:div>
        <w:div w:id="1217618182">
          <w:marLeft w:val="0"/>
          <w:marRight w:val="0"/>
          <w:marTop w:val="0"/>
          <w:marBottom w:val="0"/>
          <w:divBdr>
            <w:top w:val="none" w:sz="0" w:space="0" w:color="auto"/>
            <w:left w:val="none" w:sz="0" w:space="0" w:color="auto"/>
            <w:bottom w:val="none" w:sz="0" w:space="0" w:color="auto"/>
            <w:right w:val="none" w:sz="0" w:space="0" w:color="auto"/>
          </w:divBdr>
        </w:div>
        <w:div w:id="1377585357">
          <w:marLeft w:val="0"/>
          <w:marRight w:val="0"/>
          <w:marTop w:val="0"/>
          <w:marBottom w:val="0"/>
          <w:divBdr>
            <w:top w:val="none" w:sz="0" w:space="0" w:color="auto"/>
            <w:left w:val="none" w:sz="0" w:space="0" w:color="auto"/>
            <w:bottom w:val="none" w:sz="0" w:space="0" w:color="auto"/>
            <w:right w:val="none" w:sz="0" w:space="0" w:color="auto"/>
          </w:divBdr>
        </w:div>
        <w:div w:id="112872241">
          <w:marLeft w:val="0"/>
          <w:marRight w:val="0"/>
          <w:marTop w:val="0"/>
          <w:marBottom w:val="0"/>
          <w:divBdr>
            <w:top w:val="none" w:sz="0" w:space="0" w:color="auto"/>
            <w:left w:val="none" w:sz="0" w:space="0" w:color="auto"/>
            <w:bottom w:val="none" w:sz="0" w:space="0" w:color="auto"/>
            <w:right w:val="none" w:sz="0" w:space="0" w:color="auto"/>
          </w:divBdr>
        </w:div>
        <w:div w:id="934752061">
          <w:marLeft w:val="0"/>
          <w:marRight w:val="0"/>
          <w:marTop w:val="0"/>
          <w:marBottom w:val="0"/>
          <w:divBdr>
            <w:top w:val="none" w:sz="0" w:space="0" w:color="auto"/>
            <w:left w:val="none" w:sz="0" w:space="0" w:color="auto"/>
            <w:bottom w:val="none" w:sz="0" w:space="0" w:color="auto"/>
            <w:right w:val="none" w:sz="0" w:space="0" w:color="auto"/>
          </w:divBdr>
        </w:div>
      </w:divsChild>
    </w:div>
    <w:div w:id="1436318691">
      <w:bodyDiv w:val="1"/>
      <w:marLeft w:val="0"/>
      <w:marRight w:val="0"/>
      <w:marTop w:val="0"/>
      <w:marBottom w:val="0"/>
      <w:divBdr>
        <w:top w:val="none" w:sz="0" w:space="0" w:color="auto"/>
        <w:left w:val="none" w:sz="0" w:space="0" w:color="auto"/>
        <w:bottom w:val="none" w:sz="0" w:space="0" w:color="auto"/>
        <w:right w:val="none" w:sz="0" w:space="0" w:color="auto"/>
      </w:divBdr>
    </w:div>
    <w:div w:id="17188933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80FA9-A668-F642-9432-FCD8B7326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8842</CharactersWithSpaces>
  <SharedDoc>false</SharedDoc>
  <HLinks>
    <vt:vector size="6" baseType="variant">
      <vt:variant>
        <vt:i4>5963869</vt:i4>
      </vt:variant>
      <vt:variant>
        <vt:i4>0</vt:i4>
      </vt:variant>
      <vt:variant>
        <vt:i4>0</vt:i4>
      </vt:variant>
      <vt:variant>
        <vt:i4>5</vt:i4>
      </vt:variant>
      <vt:variant>
        <vt:lpwstr>https://www.mind.org.uk/about-us/our-achievements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Angharad John (2007011)</dc:creator>
  <cp:keywords/>
  <dc:description/>
  <cp:lastModifiedBy>Lowri Angharad John (2007011)</cp:lastModifiedBy>
  <cp:revision>2</cp:revision>
  <dcterms:created xsi:type="dcterms:W3CDTF">2022-01-18T23:07:00Z</dcterms:created>
  <dcterms:modified xsi:type="dcterms:W3CDTF">2022-01-18T23:07:00Z</dcterms:modified>
</cp:coreProperties>
</file>