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301527C" w14:textId="77777777" w:rsidR="00307C5E" w:rsidRDefault="00307C5E" w:rsidP="00307C5E">
      <w:pPr>
        <w:ind w:left="720"/>
        <w:rPr>
          <w:rFonts w:ascii="Arial" w:hAnsi="Arial" w:cs="Arial"/>
          <w:b/>
          <w:bCs/>
          <w:sz w:val="36"/>
          <w:szCs w:val="36"/>
        </w:rPr>
      </w:pPr>
      <w:r>
        <w:rPr>
          <w:rFonts w:ascii="Arial" w:hAnsi="Arial" w:cs="Arial"/>
          <w:b/>
          <w:bCs/>
          <w:sz w:val="36"/>
          <w:szCs w:val="36"/>
        </w:rPr>
        <w:t xml:space="preserve">    Personal Resourcing and Development</w:t>
      </w:r>
    </w:p>
    <w:p w14:paraId="74C63C41" w14:textId="77777777" w:rsidR="00307C5E" w:rsidRDefault="00307C5E" w:rsidP="00307C5E">
      <w:pPr>
        <w:rPr>
          <w:rFonts w:ascii="Arial" w:hAnsi="Arial" w:cs="Arial"/>
          <w:b/>
          <w:bCs/>
          <w:sz w:val="36"/>
          <w:szCs w:val="36"/>
        </w:rPr>
      </w:pPr>
      <w:r>
        <w:rPr>
          <w:rFonts w:ascii="Arial" w:hAnsi="Arial" w:cs="Arial"/>
          <w:b/>
          <w:bCs/>
          <w:sz w:val="36"/>
          <w:szCs w:val="36"/>
        </w:rPr>
        <w:t xml:space="preserve">                           (MX501921_BIRM)</w:t>
      </w:r>
    </w:p>
    <w:p w14:paraId="74028850" w14:textId="77777777" w:rsidR="00307C5E" w:rsidRDefault="00307C5E" w:rsidP="00307C5E">
      <w:pPr>
        <w:rPr>
          <w:rFonts w:ascii="Arial" w:hAnsi="Arial" w:cs="Arial"/>
          <w:b/>
          <w:bCs/>
          <w:sz w:val="36"/>
          <w:szCs w:val="36"/>
        </w:rPr>
      </w:pPr>
    </w:p>
    <w:p w14:paraId="20346B43" w14:textId="77777777" w:rsidR="00307C5E" w:rsidRDefault="00307C5E" w:rsidP="00307C5E">
      <w:pPr>
        <w:rPr>
          <w:rFonts w:ascii="Arial" w:hAnsi="Arial" w:cs="Arial"/>
          <w:b/>
          <w:bCs/>
          <w:sz w:val="36"/>
          <w:szCs w:val="36"/>
        </w:rPr>
      </w:pPr>
    </w:p>
    <w:p w14:paraId="1603A91B" w14:textId="77777777" w:rsidR="004D128E" w:rsidRDefault="004D128E" w:rsidP="00307C5E">
      <w:pPr>
        <w:rPr>
          <w:rFonts w:ascii="Arial" w:hAnsi="Arial" w:cs="Arial"/>
          <w:b/>
          <w:bCs/>
          <w:sz w:val="36"/>
          <w:szCs w:val="36"/>
        </w:rPr>
      </w:pPr>
    </w:p>
    <w:p w14:paraId="257B3A64" w14:textId="77777777" w:rsidR="004D128E" w:rsidRDefault="004D128E" w:rsidP="00307C5E">
      <w:pPr>
        <w:rPr>
          <w:rFonts w:ascii="Arial" w:hAnsi="Arial" w:cs="Arial"/>
          <w:b/>
          <w:bCs/>
          <w:sz w:val="36"/>
          <w:szCs w:val="36"/>
        </w:rPr>
      </w:pPr>
    </w:p>
    <w:p w14:paraId="037BD00B" w14:textId="77777777" w:rsidR="00307C5E" w:rsidRDefault="00307C5E" w:rsidP="00307C5E">
      <w:pPr>
        <w:rPr>
          <w:rFonts w:ascii="Arial" w:hAnsi="Arial" w:cs="Arial"/>
          <w:b/>
          <w:bCs/>
          <w:sz w:val="36"/>
          <w:szCs w:val="36"/>
        </w:rPr>
      </w:pPr>
    </w:p>
    <w:p w14:paraId="3FE8F4F0" w14:textId="77777777" w:rsidR="00307C5E" w:rsidRDefault="004D128E" w:rsidP="00307C5E">
      <w:pPr>
        <w:rPr>
          <w:rFonts w:ascii="Arial" w:hAnsi="Arial" w:cs="Arial"/>
          <w:b/>
          <w:bCs/>
          <w:sz w:val="36"/>
          <w:szCs w:val="36"/>
        </w:rPr>
      </w:pPr>
      <w:r>
        <w:rPr>
          <w:rFonts w:ascii="Arial" w:hAnsi="Arial" w:cs="Arial"/>
          <w:b/>
          <w:bCs/>
          <w:noProof/>
          <w:sz w:val="36"/>
          <w:szCs w:val="36"/>
        </w:rPr>
        <w:drawing>
          <wp:inline distT="0" distB="0" distL="0" distR="0" wp14:anchorId="1DD318D9" wp14:editId="466CECB6">
            <wp:extent cx="5010150" cy="2619375"/>
            <wp:effectExtent l="0" t="0" r="0" b="9525"/>
            <wp:docPr id="1" name="Picture 1" descr="A picture containing newspap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f3944840-41b8-11e9-8d37-df548a384c7e-rimg-w526-h275-gmir.jpg"/>
                    <pic:cNvPicPr/>
                  </pic:nvPicPr>
                  <pic:blipFill>
                    <a:blip r:embed="rId8">
                      <a:extLst>
                        <a:ext uri="{28A0092B-C50C-407E-A947-70E740481C1C}">
                          <a14:useLocalDpi xmlns:a14="http://schemas.microsoft.com/office/drawing/2010/main" val="0"/>
                        </a:ext>
                      </a:extLst>
                    </a:blip>
                    <a:stretch>
                      <a:fillRect/>
                    </a:stretch>
                  </pic:blipFill>
                  <pic:spPr>
                    <a:xfrm>
                      <a:off x="0" y="0"/>
                      <a:ext cx="5010150" cy="2619375"/>
                    </a:xfrm>
                    <a:prstGeom prst="rect">
                      <a:avLst/>
                    </a:prstGeom>
                  </pic:spPr>
                </pic:pic>
              </a:graphicData>
            </a:graphic>
          </wp:inline>
        </w:drawing>
      </w:r>
    </w:p>
    <w:p w14:paraId="670964D7" w14:textId="77777777" w:rsidR="003610CF" w:rsidRDefault="004568C6"/>
    <w:p w14:paraId="6E6E7B26" w14:textId="77777777" w:rsidR="004D128E" w:rsidRDefault="004D128E"/>
    <w:p w14:paraId="1F7741FD" w14:textId="77777777" w:rsidR="004D128E" w:rsidRDefault="004D128E"/>
    <w:p w14:paraId="3D2B5104" w14:textId="77777777" w:rsidR="004D128E" w:rsidRDefault="004D128E"/>
    <w:p w14:paraId="41CFD295" w14:textId="77777777" w:rsidR="004D128E" w:rsidRPr="004D128E" w:rsidRDefault="004D128E">
      <w:pPr>
        <w:rPr>
          <w:rFonts w:ascii="Arial" w:hAnsi="Arial" w:cs="Arial"/>
          <w:sz w:val="44"/>
          <w:szCs w:val="44"/>
        </w:rPr>
      </w:pPr>
      <w:r w:rsidRPr="004D128E">
        <w:rPr>
          <w:rFonts w:ascii="Arial" w:hAnsi="Arial" w:cs="Arial"/>
          <w:sz w:val="44"/>
          <w:szCs w:val="44"/>
        </w:rPr>
        <w:t xml:space="preserve">Student: Costica Munteanu </w:t>
      </w:r>
    </w:p>
    <w:p w14:paraId="5CCE6695" w14:textId="77777777" w:rsidR="004D128E" w:rsidRPr="004D128E" w:rsidRDefault="004D128E">
      <w:pPr>
        <w:rPr>
          <w:rFonts w:ascii="Arial" w:hAnsi="Arial" w:cs="Arial"/>
          <w:sz w:val="44"/>
          <w:szCs w:val="44"/>
        </w:rPr>
      </w:pPr>
      <w:r w:rsidRPr="004D128E">
        <w:rPr>
          <w:rFonts w:ascii="Arial" w:hAnsi="Arial" w:cs="Arial"/>
          <w:sz w:val="44"/>
          <w:szCs w:val="44"/>
        </w:rPr>
        <w:t>Student number: 1815196</w:t>
      </w:r>
    </w:p>
    <w:p w14:paraId="754254C4" w14:textId="77777777" w:rsidR="004D128E" w:rsidRDefault="004D128E">
      <w:pPr>
        <w:rPr>
          <w:rFonts w:ascii="Arial" w:hAnsi="Arial" w:cs="Arial"/>
          <w:sz w:val="44"/>
          <w:szCs w:val="44"/>
        </w:rPr>
      </w:pPr>
      <w:r w:rsidRPr="004D128E">
        <w:rPr>
          <w:rFonts w:ascii="Arial" w:hAnsi="Arial" w:cs="Arial"/>
          <w:sz w:val="44"/>
          <w:szCs w:val="44"/>
        </w:rPr>
        <w:t>Lecturer: Abdi Rahman</w:t>
      </w:r>
    </w:p>
    <w:p w14:paraId="0CBADFF6" w14:textId="77777777" w:rsidR="004D128E" w:rsidRDefault="004D128E">
      <w:pPr>
        <w:rPr>
          <w:rFonts w:ascii="Arial" w:hAnsi="Arial" w:cs="Arial"/>
          <w:sz w:val="44"/>
          <w:szCs w:val="44"/>
        </w:rPr>
      </w:pPr>
    </w:p>
    <w:p w14:paraId="782EA479" w14:textId="77777777" w:rsidR="004D128E" w:rsidRDefault="004D128E">
      <w:pPr>
        <w:rPr>
          <w:rFonts w:ascii="Arial" w:hAnsi="Arial" w:cs="Arial"/>
          <w:sz w:val="44"/>
          <w:szCs w:val="44"/>
        </w:rPr>
      </w:pPr>
    </w:p>
    <w:p w14:paraId="3068BA6E" w14:textId="77777777" w:rsidR="004D128E" w:rsidRPr="003C63F5" w:rsidRDefault="004D128E">
      <w:pPr>
        <w:rPr>
          <w:rFonts w:ascii="Arial" w:hAnsi="Arial" w:cs="Arial"/>
          <w:b/>
          <w:bCs/>
          <w:sz w:val="28"/>
          <w:szCs w:val="28"/>
        </w:rPr>
      </w:pPr>
      <w:r w:rsidRPr="003C63F5">
        <w:rPr>
          <w:rFonts w:ascii="Arial" w:hAnsi="Arial" w:cs="Arial"/>
          <w:b/>
          <w:bCs/>
          <w:sz w:val="44"/>
          <w:szCs w:val="44"/>
        </w:rPr>
        <w:lastRenderedPageBreak/>
        <w:t xml:space="preserve">             </w:t>
      </w:r>
      <w:r w:rsidRPr="003C63F5">
        <w:rPr>
          <w:rFonts w:ascii="Arial" w:hAnsi="Arial" w:cs="Arial"/>
          <w:b/>
          <w:bCs/>
          <w:sz w:val="28"/>
          <w:szCs w:val="28"/>
        </w:rPr>
        <w:t xml:space="preserve">                    Content</w:t>
      </w:r>
    </w:p>
    <w:p w14:paraId="3CC4ED32" w14:textId="77777777" w:rsidR="004D128E" w:rsidRDefault="004D128E">
      <w:pPr>
        <w:rPr>
          <w:rFonts w:ascii="Arial" w:hAnsi="Arial" w:cs="Arial"/>
          <w:sz w:val="28"/>
          <w:szCs w:val="28"/>
        </w:rPr>
      </w:pPr>
    </w:p>
    <w:p w14:paraId="69CC6BD5" w14:textId="783F944E" w:rsidR="004D128E" w:rsidRDefault="004D128E">
      <w:pPr>
        <w:rPr>
          <w:rFonts w:ascii="Arial" w:hAnsi="Arial" w:cs="Arial"/>
          <w:sz w:val="28"/>
          <w:szCs w:val="28"/>
        </w:rPr>
      </w:pPr>
      <w:r>
        <w:rPr>
          <w:rFonts w:ascii="Arial" w:hAnsi="Arial" w:cs="Arial"/>
          <w:sz w:val="28"/>
          <w:szCs w:val="28"/>
        </w:rPr>
        <w:t>Introduction………………………………………………………</w:t>
      </w:r>
      <w:r w:rsidR="003C63F5">
        <w:rPr>
          <w:rFonts w:ascii="Arial" w:hAnsi="Arial" w:cs="Arial"/>
          <w:sz w:val="28"/>
          <w:szCs w:val="28"/>
        </w:rPr>
        <w:t>….2</w:t>
      </w:r>
    </w:p>
    <w:p w14:paraId="6251ADF5" w14:textId="3A297A75" w:rsidR="004D128E" w:rsidRDefault="003C63F5">
      <w:pPr>
        <w:rPr>
          <w:rFonts w:ascii="Arial" w:hAnsi="Arial" w:cs="Arial"/>
          <w:sz w:val="28"/>
          <w:szCs w:val="28"/>
        </w:rPr>
      </w:pPr>
      <w:r>
        <w:rPr>
          <w:rFonts w:ascii="Arial" w:hAnsi="Arial" w:cs="Arial"/>
          <w:sz w:val="28"/>
          <w:szCs w:val="28"/>
        </w:rPr>
        <w:t>Village Hotel</w:t>
      </w:r>
      <w:r w:rsidR="005C2417">
        <w:rPr>
          <w:rFonts w:ascii="Arial" w:hAnsi="Arial" w:cs="Arial"/>
          <w:sz w:val="28"/>
          <w:szCs w:val="28"/>
        </w:rPr>
        <w:t xml:space="preserve"> </w:t>
      </w:r>
      <w:r w:rsidR="004D128E">
        <w:rPr>
          <w:rFonts w:ascii="Arial" w:hAnsi="Arial" w:cs="Arial"/>
          <w:sz w:val="28"/>
          <w:szCs w:val="28"/>
        </w:rPr>
        <w:t>(PESTLE)</w:t>
      </w:r>
      <w:r>
        <w:rPr>
          <w:rFonts w:ascii="Arial" w:hAnsi="Arial" w:cs="Arial"/>
          <w:sz w:val="28"/>
          <w:szCs w:val="28"/>
        </w:rPr>
        <w:t>…………………………………………….2</w:t>
      </w:r>
    </w:p>
    <w:p w14:paraId="728B7933" w14:textId="42DFE618" w:rsidR="004D128E" w:rsidRDefault="004D128E">
      <w:pPr>
        <w:rPr>
          <w:rFonts w:ascii="Arial" w:hAnsi="Arial" w:cs="Arial"/>
          <w:sz w:val="28"/>
          <w:szCs w:val="28"/>
        </w:rPr>
      </w:pPr>
      <w:r>
        <w:rPr>
          <w:rFonts w:ascii="Arial" w:hAnsi="Arial" w:cs="Arial"/>
          <w:sz w:val="28"/>
          <w:szCs w:val="28"/>
        </w:rPr>
        <w:t>Recruitment and Selection Process</w:t>
      </w:r>
      <w:r w:rsidR="003C63F5">
        <w:rPr>
          <w:rFonts w:ascii="Arial" w:hAnsi="Arial" w:cs="Arial"/>
          <w:sz w:val="28"/>
          <w:szCs w:val="28"/>
        </w:rPr>
        <w:t>………………………………4</w:t>
      </w:r>
    </w:p>
    <w:p w14:paraId="6BB59AA0" w14:textId="228B0FEC" w:rsidR="004D128E" w:rsidRDefault="004D128E">
      <w:pPr>
        <w:rPr>
          <w:rFonts w:ascii="Arial" w:hAnsi="Arial" w:cs="Arial"/>
          <w:sz w:val="28"/>
          <w:szCs w:val="28"/>
        </w:rPr>
      </w:pPr>
      <w:r>
        <w:rPr>
          <w:rFonts w:ascii="Arial" w:hAnsi="Arial" w:cs="Arial"/>
          <w:sz w:val="28"/>
          <w:szCs w:val="28"/>
        </w:rPr>
        <w:t>Factors that affect an Organisation</w:t>
      </w:r>
      <w:r w:rsidR="003C63F5">
        <w:rPr>
          <w:rFonts w:ascii="Arial" w:hAnsi="Arial" w:cs="Arial"/>
          <w:sz w:val="28"/>
          <w:szCs w:val="28"/>
        </w:rPr>
        <w:t>……………………………….4</w:t>
      </w:r>
    </w:p>
    <w:p w14:paraId="45DD6D36" w14:textId="5E90D35F" w:rsidR="002B7C8A" w:rsidRDefault="002B7C8A">
      <w:pPr>
        <w:rPr>
          <w:rFonts w:ascii="Arial" w:hAnsi="Arial" w:cs="Arial"/>
          <w:sz w:val="28"/>
          <w:szCs w:val="28"/>
        </w:rPr>
      </w:pPr>
      <w:r>
        <w:rPr>
          <w:rFonts w:ascii="Arial" w:hAnsi="Arial" w:cs="Arial"/>
          <w:sz w:val="28"/>
          <w:szCs w:val="28"/>
        </w:rPr>
        <w:t xml:space="preserve">Performance Management </w:t>
      </w:r>
      <w:r w:rsidR="003C63F5">
        <w:rPr>
          <w:rFonts w:ascii="Arial" w:hAnsi="Arial" w:cs="Arial"/>
          <w:sz w:val="28"/>
          <w:szCs w:val="28"/>
        </w:rPr>
        <w:t>……………………………………….5</w:t>
      </w:r>
    </w:p>
    <w:p w14:paraId="30F9EB21" w14:textId="7509CAE9" w:rsidR="004D128E" w:rsidRDefault="004D128E">
      <w:pPr>
        <w:rPr>
          <w:rFonts w:ascii="Arial" w:hAnsi="Arial" w:cs="Arial"/>
          <w:sz w:val="28"/>
          <w:szCs w:val="28"/>
        </w:rPr>
      </w:pPr>
      <w:r>
        <w:rPr>
          <w:rFonts w:ascii="Arial" w:hAnsi="Arial" w:cs="Arial"/>
          <w:sz w:val="28"/>
          <w:szCs w:val="28"/>
        </w:rPr>
        <w:t>Recommendations</w:t>
      </w:r>
      <w:r w:rsidR="003C63F5">
        <w:rPr>
          <w:rFonts w:ascii="Arial" w:hAnsi="Arial" w:cs="Arial"/>
          <w:sz w:val="28"/>
          <w:szCs w:val="28"/>
        </w:rPr>
        <w:t>…………………………………………………5</w:t>
      </w:r>
    </w:p>
    <w:p w14:paraId="7EBE2654" w14:textId="49C325E0" w:rsidR="004D128E" w:rsidRDefault="004D128E">
      <w:pPr>
        <w:rPr>
          <w:rFonts w:ascii="Arial" w:hAnsi="Arial" w:cs="Arial"/>
          <w:sz w:val="28"/>
          <w:szCs w:val="28"/>
        </w:rPr>
      </w:pPr>
      <w:r>
        <w:rPr>
          <w:rFonts w:ascii="Arial" w:hAnsi="Arial" w:cs="Arial"/>
          <w:sz w:val="28"/>
          <w:szCs w:val="28"/>
        </w:rPr>
        <w:t>Conclusion</w:t>
      </w:r>
      <w:r w:rsidR="003C63F5">
        <w:rPr>
          <w:rFonts w:ascii="Arial" w:hAnsi="Arial" w:cs="Arial"/>
          <w:sz w:val="28"/>
          <w:szCs w:val="28"/>
        </w:rPr>
        <w:t>………………………………………………………….6</w:t>
      </w:r>
    </w:p>
    <w:p w14:paraId="5FD16072" w14:textId="5135C316" w:rsidR="004D128E" w:rsidRDefault="004D128E">
      <w:pPr>
        <w:rPr>
          <w:rFonts w:ascii="Arial" w:hAnsi="Arial" w:cs="Arial"/>
          <w:sz w:val="28"/>
          <w:szCs w:val="28"/>
        </w:rPr>
      </w:pPr>
      <w:r>
        <w:rPr>
          <w:rFonts w:ascii="Arial" w:hAnsi="Arial" w:cs="Arial"/>
          <w:sz w:val="28"/>
          <w:szCs w:val="28"/>
        </w:rPr>
        <w:t>References</w:t>
      </w:r>
      <w:r w:rsidR="003C63F5">
        <w:rPr>
          <w:rFonts w:ascii="Arial" w:hAnsi="Arial" w:cs="Arial"/>
          <w:sz w:val="28"/>
          <w:szCs w:val="28"/>
        </w:rPr>
        <w:t>…………………………………………………………7</w:t>
      </w:r>
    </w:p>
    <w:p w14:paraId="7E6DE009" w14:textId="77777777" w:rsidR="004D128E" w:rsidRDefault="004D128E">
      <w:pPr>
        <w:rPr>
          <w:rFonts w:ascii="Arial" w:hAnsi="Arial" w:cs="Arial"/>
          <w:sz w:val="28"/>
          <w:szCs w:val="28"/>
        </w:rPr>
      </w:pPr>
    </w:p>
    <w:p w14:paraId="5838A551" w14:textId="77777777" w:rsidR="004D128E" w:rsidRDefault="004D128E">
      <w:pPr>
        <w:rPr>
          <w:rFonts w:ascii="Arial" w:hAnsi="Arial" w:cs="Arial"/>
          <w:sz w:val="28"/>
          <w:szCs w:val="28"/>
        </w:rPr>
      </w:pPr>
    </w:p>
    <w:p w14:paraId="102AEB92" w14:textId="77777777" w:rsidR="004D128E" w:rsidRDefault="004D128E">
      <w:pPr>
        <w:rPr>
          <w:rFonts w:ascii="Arial" w:hAnsi="Arial" w:cs="Arial"/>
          <w:sz w:val="28"/>
          <w:szCs w:val="28"/>
        </w:rPr>
      </w:pPr>
    </w:p>
    <w:p w14:paraId="599BFD08" w14:textId="77777777" w:rsidR="004D128E" w:rsidRDefault="004D128E">
      <w:pPr>
        <w:rPr>
          <w:rFonts w:ascii="Arial" w:hAnsi="Arial" w:cs="Arial"/>
          <w:sz w:val="28"/>
          <w:szCs w:val="28"/>
        </w:rPr>
      </w:pPr>
    </w:p>
    <w:p w14:paraId="5046F033" w14:textId="77777777" w:rsidR="004D128E" w:rsidRDefault="004D128E">
      <w:pPr>
        <w:rPr>
          <w:rFonts w:ascii="Arial" w:hAnsi="Arial" w:cs="Arial"/>
          <w:sz w:val="28"/>
          <w:szCs w:val="28"/>
        </w:rPr>
      </w:pPr>
    </w:p>
    <w:p w14:paraId="4C79BBA1" w14:textId="77777777" w:rsidR="004D128E" w:rsidRDefault="004D128E">
      <w:pPr>
        <w:rPr>
          <w:rFonts w:ascii="Arial" w:hAnsi="Arial" w:cs="Arial"/>
          <w:sz w:val="28"/>
          <w:szCs w:val="28"/>
        </w:rPr>
      </w:pPr>
    </w:p>
    <w:p w14:paraId="751FE6ED" w14:textId="77777777" w:rsidR="004D128E" w:rsidRDefault="004D128E">
      <w:pPr>
        <w:rPr>
          <w:rFonts w:ascii="Arial" w:hAnsi="Arial" w:cs="Arial"/>
          <w:sz w:val="28"/>
          <w:szCs w:val="28"/>
        </w:rPr>
      </w:pPr>
    </w:p>
    <w:p w14:paraId="63EB1153" w14:textId="77777777" w:rsidR="004D128E" w:rsidRDefault="004D128E">
      <w:pPr>
        <w:rPr>
          <w:rFonts w:ascii="Arial" w:hAnsi="Arial" w:cs="Arial"/>
          <w:sz w:val="28"/>
          <w:szCs w:val="28"/>
        </w:rPr>
      </w:pPr>
    </w:p>
    <w:p w14:paraId="4C04877A" w14:textId="77777777" w:rsidR="004D128E" w:rsidRDefault="004D128E">
      <w:pPr>
        <w:rPr>
          <w:rFonts w:ascii="Arial" w:hAnsi="Arial" w:cs="Arial"/>
          <w:sz w:val="28"/>
          <w:szCs w:val="28"/>
        </w:rPr>
      </w:pPr>
    </w:p>
    <w:p w14:paraId="64CE237E" w14:textId="77777777" w:rsidR="004D128E" w:rsidRDefault="004D128E">
      <w:pPr>
        <w:rPr>
          <w:rFonts w:ascii="Arial" w:hAnsi="Arial" w:cs="Arial"/>
          <w:sz w:val="28"/>
          <w:szCs w:val="28"/>
        </w:rPr>
      </w:pPr>
    </w:p>
    <w:p w14:paraId="53348040" w14:textId="77777777" w:rsidR="004D128E" w:rsidRDefault="004D128E">
      <w:pPr>
        <w:rPr>
          <w:rFonts w:ascii="Arial" w:hAnsi="Arial" w:cs="Arial"/>
          <w:sz w:val="28"/>
          <w:szCs w:val="28"/>
        </w:rPr>
      </w:pPr>
    </w:p>
    <w:p w14:paraId="2028EB2C" w14:textId="77777777" w:rsidR="004D128E" w:rsidRDefault="004D128E">
      <w:pPr>
        <w:rPr>
          <w:rFonts w:ascii="Arial" w:hAnsi="Arial" w:cs="Arial"/>
          <w:sz w:val="28"/>
          <w:szCs w:val="28"/>
        </w:rPr>
      </w:pPr>
    </w:p>
    <w:p w14:paraId="5CD2BB3E" w14:textId="77777777" w:rsidR="004D128E" w:rsidRDefault="004D128E">
      <w:pPr>
        <w:rPr>
          <w:rFonts w:ascii="Arial" w:hAnsi="Arial" w:cs="Arial"/>
          <w:sz w:val="28"/>
          <w:szCs w:val="28"/>
        </w:rPr>
      </w:pPr>
    </w:p>
    <w:p w14:paraId="1B662593" w14:textId="77777777" w:rsidR="004D128E" w:rsidRDefault="004D128E">
      <w:pPr>
        <w:rPr>
          <w:rFonts w:ascii="Arial" w:hAnsi="Arial" w:cs="Arial"/>
          <w:sz w:val="28"/>
          <w:szCs w:val="28"/>
        </w:rPr>
      </w:pPr>
    </w:p>
    <w:p w14:paraId="38BC2908" w14:textId="77777777" w:rsidR="004D128E" w:rsidRDefault="004D128E">
      <w:pPr>
        <w:rPr>
          <w:rFonts w:ascii="Arial" w:hAnsi="Arial" w:cs="Arial"/>
          <w:sz w:val="28"/>
          <w:szCs w:val="28"/>
        </w:rPr>
      </w:pPr>
    </w:p>
    <w:p w14:paraId="257EED54" w14:textId="77777777" w:rsidR="004D128E" w:rsidRDefault="004D128E">
      <w:pPr>
        <w:rPr>
          <w:rFonts w:ascii="Arial" w:hAnsi="Arial" w:cs="Arial"/>
          <w:sz w:val="28"/>
          <w:szCs w:val="28"/>
        </w:rPr>
      </w:pPr>
    </w:p>
    <w:p w14:paraId="116365B1" w14:textId="77777777" w:rsidR="004D128E" w:rsidRDefault="004D128E">
      <w:pPr>
        <w:rPr>
          <w:rFonts w:ascii="Arial" w:hAnsi="Arial" w:cs="Arial"/>
          <w:sz w:val="28"/>
          <w:szCs w:val="28"/>
        </w:rPr>
      </w:pPr>
    </w:p>
    <w:p w14:paraId="2D40F74A" w14:textId="77777777" w:rsidR="004D128E" w:rsidRDefault="004D128E">
      <w:pPr>
        <w:rPr>
          <w:rFonts w:ascii="Arial" w:hAnsi="Arial" w:cs="Arial"/>
          <w:sz w:val="28"/>
          <w:szCs w:val="28"/>
        </w:rPr>
      </w:pPr>
    </w:p>
    <w:p w14:paraId="305BB05E" w14:textId="77777777" w:rsidR="004D128E" w:rsidRDefault="004D128E">
      <w:pPr>
        <w:rPr>
          <w:rFonts w:ascii="Arial" w:hAnsi="Arial" w:cs="Arial"/>
          <w:sz w:val="28"/>
          <w:szCs w:val="28"/>
        </w:rPr>
      </w:pPr>
    </w:p>
    <w:p w14:paraId="4889E1DC" w14:textId="77777777" w:rsidR="004D128E" w:rsidRPr="003C63F5" w:rsidRDefault="004D128E">
      <w:pPr>
        <w:rPr>
          <w:rFonts w:ascii="Arial" w:hAnsi="Arial" w:cs="Arial"/>
          <w:b/>
          <w:bCs/>
          <w:sz w:val="28"/>
          <w:szCs w:val="28"/>
        </w:rPr>
      </w:pPr>
      <w:r>
        <w:rPr>
          <w:rFonts w:ascii="Arial" w:hAnsi="Arial" w:cs="Arial"/>
          <w:sz w:val="28"/>
          <w:szCs w:val="28"/>
        </w:rPr>
        <w:t xml:space="preserve">                                           </w:t>
      </w:r>
      <w:r w:rsidRPr="003C63F5">
        <w:rPr>
          <w:rFonts w:ascii="Arial" w:hAnsi="Arial" w:cs="Arial"/>
          <w:b/>
          <w:bCs/>
          <w:sz w:val="28"/>
          <w:szCs w:val="28"/>
        </w:rPr>
        <w:t>Introduction</w:t>
      </w:r>
    </w:p>
    <w:p w14:paraId="6CAA9B59" w14:textId="77777777" w:rsidR="004D128E" w:rsidRDefault="004D128E">
      <w:pPr>
        <w:rPr>
          <w:rFonts w:ascii="Arial" w:hAnsi="Arial" w:cs="Arial"/>
          <w:sz w:val="28"/>
          <w:szCs w:val="28"/>
        </w:rPr>
      </w:pPr>
    </w:p>
    <w:p w14:paraId="68168AC8" w14:textId="0310CFAA" w:rsidR="004D128E" w:rsidRDefault="004D128E" w:rsidP="004D128E">
      <w:pPr>
        <w:jc w:val="both"/>
        <w:rPr>
          <w:rStyle w:val="Emphasis"/>
          <w:rFonts w:ascii="Arial" w:hAnsi="Arial" w:cs="Arial"/>
          <w:i w:val="0"/>
          <w:iCs w:val="0"/>
          <w:spacing w:val="-4"/>
          <w:sz w:val="24"/>
          <w:szCs w:val="24"/>
        </w:rPr>
      </w:pPr>
      <w:r>
        <w:rPr>
          <w:rFonts w:ascii="Arial" w:hAnsi="Arial" w:cs="Arial"/>
          <w:sz w:val="28"/>
          <w:szCs w:val="28"/>
        </w:rPr>
        <w:t xml:space="preserve">      </w:t>
      </w:r>
      <w:r w:rsidRPr="004D128E">
        <w:rPr>
          <w:rFonts w:ascii="Arial" w:hAnsi="Arial" w:cs="Arial"/>
          <w:sz w:val="24"/>
          <w:szCs w:val="24"/>
        </w:rPr>
        <w:t xml:space="preserve">In this assignment will discuss about the new </w:t>
      </w:r>
      <w:r w:rsidR="004F0B63">
        <w:rPr>
          <w:rFonts w:ascii="Arial" w:hAnsi="Arial" w:cs="Arial"/>
          <w:sz w:val="24"/>
          <w:szCs w:val="24"/>
        </w:rPr>
        <w:t xml:space="preserve">general </w:t>
      </w:r>
      <w:r w:rsidRPr="004D128E">
        <w:rPr>
          <w:rFonts w:ascii="Arial" w:hAnsi="Arial" w:cs="Arial"/>
          <w:sz w:val="24"/>
          <w:szCs w:val="24"/>
        </w:rPr>
        <w:t xml:space="preserve">manager of the </w:t>
      </w:r>
      <w:r w:rsidR="00BD512C">
        <w:rPr>
          <w:rFonts w:ascii="Arial" w:hAnsi="Arial" w:cs="Arial"/>
          <w:sz w:val="24"/>
          <w:szCs w:val="24"/>
        </w:rPr>
        <w:t xml:space="preserve">Village Hotel and Club </w:t>
      </w:r>
      <w:r w:rsidRPr="004D128E">
        <w:rPr>
          <w:rFonts w:ascii="Arial" w:hAnsi="Arial" w:cs="Arial"/>
          <w:sz w:val="24"/>
          <w:szCs w:val="24"/>
        </w:rPr>
        <w:t xml:space="preserve">and </w:t>
      </w:r>
      <w:r w:rsidR="00AD4D43">
        <w:rPr>
          <w:rFonts w:ascii="Arial" w:hAnsi="Arial" w:cs="Arial"/>
          <w:sz w:val="24"/>
          <w:szCs w:val="24"/>
        </w:rPr>
        <w:t>how</w:t>
      </w:r>
      <w:r w:rsidRPr="004D128E">
        <w:rPr>
          <w:rFonts w:ascii="Arial" w:hAnsi="Arial" w:cs="Arial"/>
          <w:sz w:val="24"/>
          <w:szCs w:val="24"/>
        </w:rPr>
        <w:t xml:space="preserve"> he should act and do in different situations and factors that can affect the hotel. </w:t>
      </w:r>
      <w:r>
        <w:rPr>
          <w:rFonts w:ascii="Arial" w:hAnsi="Arial" w:cs="Arial"/>
          <w:sz w:val="24"/>
          <w:szCs w:val="24"/>
        </w:rPr>
        <w:t xml:space="preserve">But, first, let’s see what Personal Development means and what writers think about it. </w:t>
      </w:r>
      <w:r w:rsidR="000E0AB0">
        <w:rPr>
          <w:rFonts w:ascii="Arial" w:hAnsi="Arial" w:cs="Arial"/>
          <w:sz w:val="24"/>
          <w:szCs w:val="24"/>
        </w:rPr>
        <w:t>According to Berger. V,</w:t>
      </w:r>
      <w:r w:rsidR="00B05304">
        <w:rPr>
          <w:rFonts w:ascii="Arial" w:hAnsi="Arial" w:cs="Arial"/>
          <w:sz w:val="24"/>
          <w:szCs w:val="24"/>
        </w:rPr>
        <w:t xml:space="preserve"> (</w:t>
      </w:r>
      <w:r w:rsidR="000E0AB0">
        <w:rPr>
          <w:rFonts w:ascii="Arial" w:hAnsi="Arial" w:cs="Arial"/>
          <w:sz w:val="24"/>
          <w:szCs w:val="24"/>
        </w:rPr>
        <w:t>1978</w:t>
      </w:r>
      <w:r w:rsidR="00B05304">
        <w:rPr>
          <w:rFonts w:ascii="Arial" w:hAnsi="Arial" w:cs="Arial"/>
          <w:sz w:val="24"/>
          <w:szCs w:val="24"/>
        </w:rPr>
        <w:t xml:space="preserve">), </w:t>
      </w:r>
      <w:r w:rsidR="00B05304" w:rsidRPr="00B05304">
        <w:rPr>
          <w:rFonts w:ascii="Arial" w:hAnsi="Arial" w:cs="Arial"/>
          <w:b/>
          <w:bCs/>
          <w:i/>
          <w:iCs/>
          <w:sz w:val="24"/>
          <w:szCs w:val="24"/>
        </w:rPr>
        <w:t>“Personal development is also known as self-development and involves the growth and improvement of all aspects of the person, his feelings and successes in living”.</w:t>
      </w:r>
      <w:r w:rsidR="00B05304">
        <w:rPr>
          <w:rFonts w:ascii="Arial" w:hAnsi="Arial" w:cs="Arial"/>
          <w:sz w:val="24"/>
          <w:szCs w:val="24"/>
        </w:rPr>
        <w:t xml:space="preserve"> Personal development also </w:t>
      </w:r>
      <w:r w:rsidR="004F0B63">
        <w:rPr>
          <w:rFonts w:ascii="Arial" w:hAnsi="Arial" w:cs="Arial"/>
          <w:sz w:val="24"/>
          <w:szCs w:val="24"/>
        </w:rPr>
        <w:t>contains</w:t>
      </w:r>
      <w:r w:rsidR="00B05304">
        <w:rPr>
          <w:rFonts w:ascii="Arial" w:hAnsi="Arial" w:cs="Arial"/>
          <w:sz w:val="24"/>
          <w:szCs w:val="24"/>
        </w:rPr>
        <w:t xml:space="preserve"> the growth of </w:t>
      </w:r>
      <w:r w:rsidR="004F0B63">
        <w:rPr>
          <w:rFonts w:ascii="Arial" w:hAnsi="Arial" w:cs="Arial"/>
          <w:sz w:val="24"/>
          <w:szCs w:val="24"/>
        </w:rPr>
        <w:t xml:space="preserve">certain </w:t>
      </w:r>
      <w:r w:rsidR="00B05304">
        <w:rPr>
          <w:rFonts w:ascii="Arial" w:hAnsi="Arial" w:cs="Arial"/>
          <w:sz w:val="24"/>
          <w:szCs w:val="24"/>
        </w:rPr>
        <w:t xml:space="preserve">life </w:t>
      </w:r>
      <w:r w:rsidR="004F0B63">
        <w:rPr>
          <w:rFonts w:ascii="Arial" w:hAnsi="Arial" w:cs="Arial"/>
          <w:sz w:val="24"/>
          <w:szCs w:val="24"/>
        </w:rPr>
        <w:t xml:space="preserve">abilities </w:t>
      </w:r>
      <w:r w:rsidR="00B05304">
        <w:rPr>
          <w:rFonts w:ascii="Arial" w:hAnsi="Arial" w:cs="Arial"/>
          <w:sz w:val="24"/>
          <w:szCs w:val="24"/>
        </w:rPr>
        <w:t xml:space="preserve">and the growth of a </w:t>
      </w:r>
      <w:r w:rsidR="004F0B63">
        <w:rPr>
          <w:rFonts w:ascii="Arial" w:hAnsi="Arial" w:cs="Arial"/>
          <w:sz w:val="24"/>
          <w:szCs w:val="24"/>
        </w:rPr>
        <w:t>truthful wellbeing</w:t>
      </w:r>
      <w:r w:rsidR="00B05304">
        <w:rPr>
          <w:rFonts w:ascii="Arial" w:hAnsi="Arial" w:cs="Arial"/>
          <w:sz w:val="24"/>
          <w:szCs w:val="24"/>
        </w:rPr>
        <w:t xml:space="preserve"> self-value. Besides this, </w:t>
      </w:r>
      <w:r w:rsidR="00AD4D43">
        <w:rPr>
          <w:rFonts w:ascii="Arial" w:hAnsi="Arial" w:cs="Arial"/>
          <w:sz w:val="24"/>
          <w:szCs w:val="24"/>
        </w:rPr>
        <w:t xml:space="preserve">for a personal developing, a person must need first to develop, to learn, to dedicate himself to study and in this context, a manager must know that he is in continue transformation and he must adapt at different situations. </w:t>
      </w:r>
      <w:r w:rsidR="00AD4D43" w:rsidRPr="00AD4D43">
        <w:rPr>
          <w:rFonts w:ascii="Arial" w:hAnsi="Arial" w:cs="Arial"/>
          <w:spacing w:val="-4"/>
          <w:sz w:val="24"/>
          <w:szCs w:val="24"/>
        </w:rPr>
        <w:t xml:space="preserve">as President </w:t>
      </w:r>
      <w:r w:rsidR="00AD4D43" w:rsidRPr="00A760A2">
        <w:rPr>
          <w:rFonts w:ascii="Arial" w:hAnsi="Arial" w:cs="Arial"/>
          <w:b/>
          <w:bCs/>
          <w:spacing w:val="-4"/>
          <w:sz w:val="24"/>
          <w:szCs w:val="24"/>
        </w:rPr>
        <w:t>John F. Kennedy</w:t>
      </w:r>
      <w:r w:rsidR="000E0AB0">
        <w:rPr>
          <w:rFonts w:ascii="Arial" w:hAnsi="Arial" w:cs="Arial"/>
          <w:b/>
          <w:bCs/>
          <w:spacing w:val="-4"/>
          <w:sz w:val="24"/>
          <w:szCs w:val="24"/>
        </w:rPr>
        <w:t xml:space="preserve">, </w:t>
      </w:r>
      <w:r w:rsidR="000E0AB0">
        <w:rPr>
          <w:rFonts w:ascii="Arial" w:hAnsi="Arial" w:cs="Arial"/>
          <w:spacing w:val="-4"/>
          <w:sz w:val="24"/>
          <w:szCs w:val="24"/>
        </w:rPr>
        <w:t>(1963),</w:t>
      </w:r>
      <w:r w:rsidR="00AD4D43" w:rsidRPr="00AD4D43">
        <w:rPr>
          <w:rFonts w:ascii="Arial" w:hAnsi="Arial" w:cs="Arial"/>
          <w:spacing w:val="-4"/>
          <w:sz w:val="24"/>
          <w:szCs w:val="24"/>
        </w:rPr>
        <w:t xml:space="preserve"> said</w:t>
      </w:r>
      <w:r w:rsidR="00AD4D43" w:rsidRPr="00AD4D43">
        <w:rPr>
          <w:rFonts w:ascii="Arial" w:hAnsi="Arial" w:cs="Arial"/>
          <w:b/>
          <w:bCs/>
          <w:spacing w:val="-4"/>
          <w:sz w:val="24"/>
          <w:szCs w:val="24"/>
        </w:rPr>
        <w:t>, </w:t>
      </w:r>
      <w:r w:rsidR="00AD4D43" w:rsidRPr="00AD4D43">
        <w:rPr>
          <w:rStyle w:val="Emphasis"/>
          <w:rFonts w:ascii="Arial" w:hAnsi="Arial" w:cs="Arial"/>
          <w:b/>
          <w:bCs/>
          <w:spacing w:val="-4"/>
          <w:sz w:val="24"/>
          <w:szCs w:val="24"/>
        </w:rPr>
        <w:t>“Change is the law of life. And those who look only to the past or present are certain to miss the future</w:t>
      </w:r>
      <w:r w:rsidR="00AD4D43" w:rsidRPr="00AD4D43">
        <w:rPr>
          <w:rStyle w:val="Emphasis"/>
          <w:rFonts w:ascii="Arial" w:hAnsi="Arial" w:cs="Arial"/>
          <w:spacing w:val="-4"/>
          <w:sz w:val="24"/>
          <w:szCs w:val="24"/>
        </w:rPr>
        <w:t>.</w:t>
      </w:r>
      <w:r w:rsidR="00AD4D43">
        <w:rPr>
          <w:rStyle w:val="Emphasis"/>
          <w:rFonts w:ascii="Arial" w:hAnsi="Arial" w:cs="Arial"/>
          <w:spacing w:val="-4"/>
          <w:sz w:val="24"/>
          <w:szCs w:val="24"/>
        </w:rPr>
        <w:t xml:space="preserve">” </w:t>
      </w:r>
      <w:r w:rsidR="00AD4D43">
        <w:rPr>
          <w:rStyle w:val="Emphasis"/>
          <w:rFonts w:ascii="Arial" w:hAnsi="Arial" w:cs="Arial"/>
          <w:i w:val="0"/>
          <w:iCs w:val="0"/>
          <w:spacing w:val="-4"/>
          <w:sz w:val="24"/>
          <w:szCs w:val="24"/>
        </w:rPr>
        <w:t xml:space="preserve">How can a manager improve himself?! Simple: by training, education, taking part at different activities, reading about development and put in practice everything that he learned. He must be open mind first. As manager in an organisation he will deal with different kind of employees, different behaviour, and different points of view. It is a challenge but not impossible. </w:t>
      </w:r>
    </w:p>
    <w:p w14:paraId="43D718C3" w14:textId="77777777" w:rsidR="00AD4D43" w:rsidRDefault="00AD4D43" w:rsidP="004D128E">
      <w:pPr>
        <w:jc w:val="both"/>
        <w:rPr>
          <w:rStyle w:val="Emphasis"/>
          <w:rFonts w:ascii="Arial" w:hAnsi="Arial" w:cs="Arial"/>
          <w:i w:val="0"/>
          <w:iCs w:val="0"/>
          <w:spacing w:val="-4"/>
          <w:sz w:val="24"/>
          <w:szCs w:val="24"/>
        </w:rPr>
      </w:pPr>
      <w:r>
        <w:rPr>
          <w:rStyle w:val="Emphasis"/>
          <w:rFonts w:ascii="Arial" w:hAnsi="Arial" w:cs="Arial"/>
          <w:i w:val="0"/>
          <w:iCs w:val="0"/>
          <w:spacing w:val="-4"/>
          <w:sz w:val="24"/>
          <w:szCs w:val="24"/>
        </w:rPr>
        <w:t xml:space="preserve">     Our task in this assignment is to inspect the plans t</w:t>
      </w:r>
      <w:r w:rsidR="007E740C">
        <w:rPr>
          <w:rStyle w:val="Emphasis"/>
          <w:rFonts w:ascii="Arial" w:hAnsi="Arial" w:cs="Arial"/>
          <w:i w:val="0"/>
          <w:iCs w:val="0"/>
          <w:spacing w:val="-4"/>
          <w:sz w:val="24"/>
          <w:szCs w:val="24"/>
        </w:rPr>
        <w:t xml:space="preserve">hat a new manager can apply in the hotel when he is confronting the external factors of the organisation and how can improve the organisation and staff. </w:t>
      </w:r>
    </w:p>
    <w:p w14:paraId="2DDDBF37" w14:textId="77777777" w:rsidR="007E740C" w:rsidRDefault="007E740C" w:rsidP="004D128E">
      <w:pPr>
        <w:jc w:val="both"/>
        <w:rPr>
          <w:rStyle w:val="Emphasis"/>
          <w:rFonts w:ascii="Arial" w:hAnsi="Arial" w:cs="Arial"/>
          <w:i w:val="0"/>
          <w:iCs w:val="0"/>
          <w:spacing w:val="-4"/>
          <w:sz w:val="24"/>
          <w:szCs w:val="24"/>
        </w:rPr>
      </w:pPr>
    </w:p>
    <w:p w14:paraId="2EFD7AAC" w14:textId="77777777" w:rsidR="007E740C" w:rsidRDefault="007E740C" w:rsidP="004D128E">
      <w:pPr>
        <w:jc w:val="both"/>
        <w:rPr>
          <w:rStyle w:val="Emphasis"/>
          <w:rFonts w:ascii="Arial" w:hAnsi="Arial" w:cs="Arial"/>
          <w:i w:val="0"/>
          <w:iCs w:val="0"/>
          <w:spacing w:val="-4"/>
          <w:sz w:val="24"/>
          <w:szCs w:val="24"/>
        </w:rPr>
      </w:pPr>
    </w:p>
    <w:p w14:paraId="4D57DC38" w14:textId="77777777" w:rsidR="007E740C" w:rsidRDefault="007E740C" w:rsidP="004D128E">
      <w:pPr>
        <w:jc w:val="both"/>
        <w:rPr>
          <w:rStyle w:val="Emphasis"/>
          <w:rFonts w:ascii="Arial" w:hAnsi="Arial" w:cs="Arial"/>
          <w:b/>
          <w:bCs/>
          <w:i w:val="0"/>
          <w:iCs w:val="0"/>
          <w:spacing w:val="-4"/>
          <w:sz w:val="28"/>
          <w:szCs w:val="28"/>
        </w:rPr>
      </w:pPr>
      <w:r w:rsidRPr="00261C55">
        <w:rPr>
          <w:rStyle w:val="Emphasis"/>
          <w:rFonts w:ascii="Arial" w:hAnsi="Arial" w:cs="Arial"/>
          <w:b/>
          <w:bCs/>
          <w:i w:val="0"/>
          <w:iCs w:val="0"/>
          <w:spacing w:val="-4"/>
          <w:sz w:val="28"/>
          <w:szCs w:val="28"/>
        </w:rPr>
        <w:t xml:space="preserve">                                </w:t>
      </w:r>
      <w:r w:rsidR="00261C55" w:rsidRPr="00261C55">
        <w:rPr>
          <w:rStyle w:val="Emphasis"/>
          <w:rFonts w:ascii="Arial" w:hAnsi="Arial" w:cs="Arial"/>
          <w:b/>
          <w:bCs/>
          <w:i w:val="0"/>
          <w:iCs w:val="0"/>
          <w:spacing w:val="-4"/>
          <w:sz w:val="28"/>
          <w:szCs w:val="28"/>
        </w:rPr>
        <w:t xml:space="preserve">     </w:t>
      </w:r>
      <w:r w:rsidRPr="00261C55">
        <w:rPr>
          <w:rStyle w:val="Emphasis"/>
          <w:rFonts w:ascii="Arial" w:hAnsi="Arial" w:cs="Arial"/>
          <w:b/>
          <w:bCs/>
          <w:i w:val="0"/>
          <w:iCs w:val="0"/>
          <w:spacing w:val="-4"/>
          <w:sz w:val="28"/>
          <w:szCs w:val="28"/>
        </w:rPr>
        <w:t xml:space="preserve"> </w:t>
      </w:r>
      <w:r w:rsidR="00261C55" w:rsidRPr="00261C55">
        <w:rPr>
          <w:rStyle w:val="Emphasis"/>
          <w:rFonts w:ascii="Arial" w:hAnsi="Arial" w:cs="Arial"/>
          <w:b/>
          <w:bCs/>
          <w:i w:val="0"/>
          <w:iCs w:val="0"/>
          <w:spacing w:val="-4"/>
          <w:sz w:val="28"/>
          <w:szCs w:val="28"/>
        </w:rPr>
        <w:t>Village Hotel</w:t>
      </w:r>
      <w:r w:rsidR="000370B6">
        <w:rPr>
          <w:rStyle w:val="Emphasis"/>
          <w:rFonts w:ascii="Arial" w:hAnsi="Arial" w:cs="Arial"/>
          <w:b/>
          <w:bCs/>
          <w:i w:val="0"/>
          <w:iCs w:val="0"/>
          <w:spacing w:val="-4"/>
          <w:sz w:val="28"/>
          <w:szCs w:val="28"/>
        </w:rPr>
        <w:t xml:space="preserve">-Club </w:t>
      </w:r>
      <w:r w:rsidR="00261C55" w:rsidRPr="00261C55">
        <w:rPr>
          <w:rStyle w:val="Emphasis"/>
          <w:rFonts w:ascii="Arial" w:hAnsi="Arial" w:cs="Arial"/>
          <w:b/>
          <w:bCs/>
          <w:i w:val="0"/>
          <w:iCs w:val="0"/>
          <w:spacing w:val="-4"/>
          <w:sz w:val="28"/>
          <w:szCs w:val="28"/>
        </w:rPr>
        <w:t>Walsall</w:t>
      </w:r>
    </w:p>
    <w:p w14:paraId="3EA831FA" w14:textId="77777777" w:rsidR="000370B6" w:rsidRDefault="000370B6" w:rsidP="004D128E">
      <w:pPr>
        <w:jc w:val="both"/>
        <w:rPr>
          <w:rStyle w:val="Emphasis"/>
          <w:rFonts w:ascii="Arial" w:hAnsi="Arial" w:cs="Arial"/>
          <w:b/>
          <w:bCs/>
          <w:i w:val="0"/>
          <w:iCs w:val="0"/>
          <w:spacing w:val="-4"/>
          <w:sz w:val="28"/>
          <w:szCs w:val="28"/>
        </w:rPr>
      </w:pPr>
      <w:r>
        <w:rPr>
          <w:rStyle w:val="Emphasis"/>
          <w:rFonts w:ascii="Arial" w:hAnsi="Arial" w:cs="Arial"/>
          <w:b/>
          <w:bCs/>
          <w:i w:val="0"/>
          <w:iCs w:val="0"/>
          <w:spacing w:val="-4"/>
          <w:sz w:val="28"/>
          <w:szCs w:val="28"/>
        </w:rPr>
        <w:t xml:space="preserve">                                      (PESTLE Analysis)</w:t>
      </w:r>
    </w:p>
    <w:p w14:paraId="5592114C" w14:textId="77777777" w:rsidR="000370B6" w:rsidRDefault="000370B6" w:rsidP="004D128E">
      <w:pPr>
        <w:jc w:val="both"/>
        <w:rPr>
          <w:rStyle w:val="Emphasis"/>
          <w:rFonts w:ascii="Arial" w:hAnsi="Arial" w:cs="Arial"/>
          <w:b/>
          <w:bCs/>
          <w:i w:val="0"/>
          <w:iCs w:val="0"/>
          <w:spacing w:val="-4"/>
          <w:sz w:val="28"/>
          <w:szCs w:val="28"/>
        </w:rPr>
      </w:pPr>
    </w:p>
    <w:p w14:paraId="5FAE6367" w14:textId="13F50BE3" w:rsidR="000370B6" w:rsidRDefault="000370B6" w:rsidP="004D128E">
      <w:pPr>
        <w:jc w:val="both"/>
        <w:rPr>
          <w:rFonts w:ascii="Arial" w:hAnsi="Arial" w:cs="Arial"/>
          <w:sz w:val="24"/>
          <w:szCs w:val="24"/>
          <w:shd w:val="clear" w:color="auto" w:fill="FFFFFF"/>
        </w:rPr>
      </w:pPr>
      <w:r>
        <w:rPr>
          <w:rStyle w:val="Emphasis"/>
          <w:rFonts w:ascii="Arial" w:hAnsi="Arial" w:cs="Arial"/>
          <w:b/>
          <w:bCs/>
          <w:i w:val="0"/>
          <w:iCs w:val="0"/>
          <w:spacing w:val="-4"/>
          <w:sz w:val="28"/>
          <w:szCs w:val="28"/>
        </w:rPr>
        <w:t xml:space="preserve">  </w:t>
      </w:r>
      <w:r w:rsidRPr="000370B6">
        <w:rPr>
          <w:rStyle w:val="Emphasis"/>
          <w:rFonts w:ascii="Arial" w:hAnsi="Arial" w:cs="Arial"/>
          <w:b/>
          <w:bCs/>
          <w:i w:val="0"/>
          <w:iCs w:val="0"/>
          <w:spacing w:val="-4"/>
          <w:sz w:val="24"/>
          <w:szCs w:val="24"/>
        </w:rPr>
        <w:t xml:space="preserve">Village Hotel-Club </w:t>
      </w:r>
      <w:r>
        <w:rPr>
          <w:rStyle w:val="Emphasis"/>
          <w:rFonts w:ascii="Arial" w:hAnsi="Arial" w:cs="Arial"/>
          <w:i w:val="0"/>
          <w:iCs w:val="0"/>
          <w:spacing w:val="-4"/>
          <w:sz w:val="24"/>
          <w:szCs w:val="24"/>
        </w:rPr>
        <w:t xml:space="preserve">is a hotel chain in all the Great Britain and is a hotel-club. Three-star Hotel with astonishing facilities, improvements and dedication from staff. We will analyse the Village Hotel that is based in Walsall, on Tempus Drive, near A5 highway. Was build in 2005 and from that moment, a lot of customers had the pleasure to </w:t>
      </w:r>
      <w:r w:rsidR="00385056">
        <w:rPr>
          <w:rStyle w:val="Emphasis"/>
          <w:rFonts w:ascii="Arial" w:hAnsi="Arial" w:cs="Arial"/>
          <w:i w:val="0"/>
          <w:iCs w:val="0"/>
          <w:spacing w:val="-4"/>
          <w:sz w:val="24"/>
          <w:szCs w:val="24"/>
        </w:rPr>
        <w:t xml:space="preserve">cross their threshold. Near the hotel, there is a KFC and Holiday Inn. That means that the </w:t>
      </w:r>
      <w:r w:rsidR="004F0B63">
        <w:rPr>
          <w:rStyle w:val="Emphasis"/>
          <w:rFonts w:ascii="Arial" w:hAnsi="Arial" w:cs="Arial"/>
          <w:i w:val="0"/>
          <w:iCs w:val="0"/>
          <w:spacing w:val="-4"/>
          <w:sz w:val="24"/>
          <w:szCs w:val="24"/>
        </w:rPr>
        <w:t xml:space="preserve">general </w:t>
      </w:r>
      <w:r w:rsidR="00385056">
        <w:rPr>
          <w:rStyle w:val="Emphasis"/>
          <w:rFonts w:ascii="Arial" w:hAnsi="Arial" w:cs="Arial"/>
          <w:i w:val="0"/>
          <w:iCs w:val="0"/>
          <w:spacing w:val="-4"/>
          <w:sz w:val="24"/>
          <w:szCs w:val="24"/>
        </w:rPr>
        <w:t xml:space="preserve">manager </w:t>
      </w:r>
      <w:r w:rsidR="004F0B63">
        <w:rPr>
          <w:rStyle w:val="Emphasis"/>
          <w:rFonts w:ascii="Arial" w:hAnsi="Arial" w:cs="Arial"/>
          <w:i w:val="0"/>
          <w:iCs w:val="0"/>
          <w:spacing w:val="-4"/>
          <w:sz w:val="24"/>
          <w:szCs w:val="24"/>
        </w:rPr>
        <w:t>should</w:t>
      </w:r>
      <w:r w:rsidR="00385056">
        <w:rPr>
          <w:rStyle w:val="Emphasis"/>
          <w:rFonts w:ascii="Arial" w:hAnsi="Arial" w:cs="Arial"/>
          <w:i w:val="0"/>
          <w:iCs w:val="0"/>
          <w:spacing w:val="-4"/>
          <w:sz w:val="24"/>
          <w:szCs w:val="24"/>
        </w:rPr>
        <w:t xml:space="preserve"> be well </w:t>
      </w:r>
      <w:r w:rsidR="004F0B63">
        <w:rPr>
          <w:rStyle w:val="Emphasis"/>
          <w:rFonts w:ascii="Arial" w:hAnsi="Arial" w:cs="Arial"/>
          <w:i w:val="0"/>
          <w:iCs w:val="0"/>
          <w:spacing w:val="-4"/>
          <w:sz w:val="24"/>
          <w:szCs w:val="24"/>
        </w:rPr>
        <w:t xml:space="preserve">trained </w:t>
      </w:r>
      <w:r w:rsidR="00385056">
        <w:rPr>
          <w:rStyle w:val="Emphasis"/>
          <w:rFonts w:ascii="Arial" w:hAnsi="Arial" w:cs="Arial"/>
          <w:i w:val="0"/>
          <w:iCs w:val="0"/>
          <w:spacing w:val="-4"/>
          <w:sz w:val="24"/>
          <w:szCs w:val="24"/>
        </w:rPr>
        <w:t xml:space="preserve">and examine and </w:t>
      </w:r>
      <w:r w:rsidR="004F0B63">
        <w:rPr>
          <w:rStyle w:val="Emphasis"/>
          <w:rFonts w:ascii="Arial" w:hAnsi="Arial" w:cs="Arial"/>
          <w:i w:val="0"/>
          <w:iCs w:val="0"/>
          <w:spacing w:val="-4"/>
          <w:sz w:val="24"/>
          <w:szCs w:val="24"/>
        </w:rPr>
        <w:t>apply</w:t>
      </w:r>
      <w:r w:rsidR="00385056">
        <w:rPr>
          <w:rStyle w:val="Emphasis"/>
          <w:rFonts w:ascii="Arial" w:hAnsi="Arial" w:cs="Arial"/>
          <w:i w:val="0"/>
          <w:iCs w:val="0"/>
          <w:spacing w:val="-4"/>
          <w:sz w:val="24"/>
          <w:szCs w:val="24"/>
        </w:rPr>
        <w:t xml:space="preserve"> new strategies by analyse the external factors (PESTLE) because the competition with Holiday Inn is tuff. What it means PESTLE? Well, according </w:t>
      </w:r>
      <w:r w:rsidR="008D635C">
        <w:rPr>
          <w:rStyle w:val="Emphasis"/>
          <w:rFonts w:ascii="Arial" w:hAnsi="Arial" w:cs="Arial"/>
          <w:i w:val="0"/>
          <w:iCs w:val="0"/>
          <w:spacing w:val="-4"/>
          <w:sz w:val="24"/>
          <w:szCs w:val="24"/>
        </w:rPr>
        <w:t>to</w:t>
      </w:r>
      <w:r w:rsidR="00385056">
        <w:rPr>
          <w:rStyle w:val="Emphasis"/>
          <w:rFonts w:ascii="Arial" w:hAnsi="Arial" w:cs="Arial"/>
          <w:i w:val="0"/>
          <w:iCs w:val="0"/>
          <w:spacing w:val="-4"/>
          <w:sz w:val="24"/>
          <w:szCs w:val="24"/>
        </w:rPr>
        <w:t xml:space="preserve"> </w:t>
      </w:r>
      <w:r w:rsidR="00830400">
        <w:rPr>
          <w:rStyle w:val="Emphasis"/>
          <w:rFonts w:ascii="Arial" w:hAnsi="Arial" w:cs="Arial"/>
          <w:i w:val="0"/>
          <w:iCs w:val="0"/>
          <w:spacing w:val="-4"/>
          <w:sz w:val="24"/>
          <w:szCs w:val="24"/>
        </w:rPr>
        <w:t>P. Newton, (2014), “</w:t>
      </w:r>
      <w:r w:rsidR="00830400" w:rsidRPr="00830400">
        <w:rPr>
          <w:rFonts w:ascii="Arial" w:hAnsi="Arial" w:cs="Arial"/>
          <w:b/>
          <w:bCs/>
          <w:i/>
          <w:iCs/>
          <w:color w:val="000000" w:themeColor="text1"/>
          <w:sz w:val="24"/>
          <w:szCs w:val="24"/>
          <w:shd w:val="clear" w:color="auto" w:fill="FFFFFF"/>
        </w:rPr>
        <w:t>The PESTLE Analysis is a popular strategy tool used by management of both commercial and non-profit organizations. It can be used to identify the external factors that influence an organization</w:t>
      </w:r>
      <w:r w:rsidR="00830400" w:rsidRPr="00311D53">
        <w:rPr>
          <w:rFonts w:ascii="Arial" w:hAnsi="Arial" w:cs="Arial"/>
          <w:sz w:val="24"/>
          <w:szCs w:val="24"/>
          <w:shd w:val="clear" w:color="auto" w:fill="FFFFFF"/>
        </w:rPr>
        <w:t>.”</w:t>
      </w:r>
      <w:r w:rsidR="00311D53" w:rsidRPr="00311D53">
        <w:rPr>
          <w:rFonts w:ascii="Arial" w:hAnsi="Arial" w:cs="Arial"/>
          <w:sz w:val="24"/>
          <w:szCs w:val="24"/>
          <w:shd w:val="clear" w:color="auto" w:fill="FFFFFF"/>
        </w:rPr>
        <w:t xml:space="preserve"> Enlarging</w:t>
      </w:r>
      <w:r w:rsidR="00311D53" w:rsidRPr="00311D53">
        <w:rPr>
          <w:rFonts w:ascii="Arial" w:hAnsi="Arial" w:cs="Arial"/>
          <w:color w:val="333333"/>
          <w:sz w:val="24"/>
          <w:szCs w:val="24"/>
          <w:shd w:val="clear" w:color="auto" w:fill="FFFFFF"/>
        </w:rPr>
        <w:t>,</w:t>
      </w:r>
      <w:r w:rsidR="00311D53">
        <w:rPr>
          <w:rFonts w:ascii="Verdana" w:hAnsi="Verdana"/>
          <w:color w:val="333333"/>
          <w:sz w:val="20"/>
          <w:szCs w:val="20"/>
          <w:shd w:val="clear" w:color="auto" w:fill="FFFFFF"/>
        </w:rPr>
        <w:t xml:space="preserve"> </w:t>
      </w:r>
      <w:r w:rsidR="00311D53">
        <w:rPr>
          <w:rFonts w:ascii="Arial" w:hAnsi="Arial" w:cs="Arial"/>
          <w:sz w:val="24"/>
          <w:szCs w:val="24"/>
          <w:shd w:val="clear" w:color="auto" w:fill="FFFFFF"/>
        </w:rPr>
        <w:t>PESTLE means</w:t>
      </w:r>
      <w:r w:rsidR="00311D53" w:rsidRPr="00311D53">
        <w:rPr>
          <w:rFonts w:ascii="Arial" w:hAnsi="Arial" w:cs="Arial"/>
          <w:b/>
          <w:bCs/>
          <w:sz w:val="24"/>
          <w:szCs w:val="24"/>
          <w:shd w:val="clear" w:color="auto" w:fill="FFFFFF"/>
        </w:rPr>
        <w:t xml:space="preserve">: Political, Economic, Social, Technological, Legal, Environmental. </w:t>
      </w:r>
    </w:p>
    <w:p w14:paraId="40285B9B" w14:textId="7F3B5DC2" w:rsidR="00311D53" w:rsidRDefault="00311D53" w:rsidP="004D128E">
      <w:pPr>
        <w:jc w:val="both"/>
        <w:rPr>
          <w:rFonts w:ascii="Arial" w:hAnsi="Arial" w:cs="Arial"/>
          <w:sz w:val="24"/>
          <w:szCs w:val="24"/>
          <w:shd w:val="clear" w:color="auto" w:fill="FFFFFF"/>
        </w:rPr>
      </w:pPr>
      <w:r>
        <w:rPr>
          <w:rFonts w:ascii="Arial" w:hAnsi="Arial" w:cs="Arial"/>
          <w:sz w:val="24"/>
          <w:szCs w:val="24"/>
          <w:shd w:val="clear" w:color="auto" w:fill="FFFFFF"/>
        </w:rPr>
        <w:lastRenderedPageBreak/>
        <w:t xml:space="preserve">          Analysing these externa</w:t>
      </w:r>
      <w:r w:rsidR="004F0B63">
        <w:rPr>
          <w:rFonts w:ascii="Arial" w:hAnsi="Arial" w:cs="Arial"/>
          <w:sz w:val="24"/>
          <w:szCs w:val="24"/>
          <w:shd w:val="clear" w:color="auto" w:fill="FFFFFF"/>
        </w:rPr>
        <w:t xml:space="preserve">l </w:t>
      </w:r>
      <w:r>
        <w:rPr>
          <w:rFonts w:ascii="Arial" w:hAnsi="Arial" w:cs="Arial"/>
          <w:sz w:val="24"/>
          <w:szCs w:val="24"/>
          <w:shd w:val="clear" w:color="auto" w:fill="FFFFFF"/>
        </w:rPr>
        <w:t xml:space="preserve">factors, the new manager </w:t>
      </w:r>
      <w:r w:rsidR="00A760A2">
        <w:rPr>
          <w:rFonts w:ascii="Arial" w:hAnsi="Arial" w:cs="Arial"/>
          <w:sz w:val="24"/>
          <w:szCs w:val="24"/>
          <w:shd w:val="clear" w:color="auto" w:fill="FFFFFF"/>
        </w:rPr>
        <w:t xml:space="preserve">will know and help him to understand the factors and implement efficient strategies for improving the hotel. </w:t>
      </w:r>
    </w:p>
    <w:p w14:paraId="674F2671" w14:textId="260311D3" w:rsidR="00A760A2" w:rsidRDefault="00A760A2" w:rsidP="004D128E">
      <w:pPr>
        <w:jc w:val="both"/>
        <w:rPr>
          <w:rFonts w:ascii="Arial" w:hAnsi="Arial" w:cs="Arial"/>
          <w:sz w:val="24"/>
          <w:szCs w:val="24"/>
          <w:shd w:val="clear" w:color="auto" w:fill="FFFFFF"/>
        </w:rPr>
      </w:pPr>
      <w:r>
        <w:rPr>
          <w:rFonts w:ascii="Arial" w:hAnsi="Arial" w:cs="Arial"/>
          <w:sz w:val="24"/>
          <w:szCs w:val="24"/>
          <w:shd w:val="clear" w:color="auto" w:fill="FFFFFF"/>
        </w:rPr>
        <w:t xml:space="preserve">  Analysing these factors on Village Hotel, the new manager realised that are a lot of factors that can have a negative i</w:t>
      </w:r>
      <w:r w:rsidR="004F0B63">
        <w:rPr>
          <w:rFonts w:ascii="Arial" w:hAnsi="Arial" w:cs="Arial"/>
          <w:sz w:val="24"/>
          <w:szCs w:val="24"/>
          <w:shd w:val="clear" w:color="auto" w:fill="FFFFFF"/>
        </w:rPr>
        <w:t xml:space="preserve">nfluence </w:t>
      </w:r>
      <w:r>
        <w:rPr>
          <w:rFonts w:ascii="Arial" w:hAnsi="Arial" w:cs="Arial"/>
          <w:sz w:val="24"/>
          <w:szCs w:val="24"/>
          <w:shd w:val="clear" w:color="auto" w:fill="FFFFFF"/>
        </w:rPr>
        <w:t xml:space="preserve">on the </w:t>
      </w:r>
      <w:r w:rsidR="004F0B63">
        <w:rPr>
          <w:rFonts w:ascii="Arial" w:hAnsi="Arial" w:cs="Arial"/>
          <w:sz w:val="24"/>
          <w:szCs w:val="24"/>
          <w:shd w:val="clear" w:color="auto" w:fill="FFFFFF"/>
        </w:rPr>
        <w:t>organization</w:t>
      </w:r>
      <w:r>
        <w:rPr>
          <w:rFonts w:ascii="Arial" w:hAnsi="Arial" w:cs="Arial"/>
          <w:sz w:val="24"/>
          <w:szCs w:val="24"/>
          <w:shd w:val="clear" w:color="auto" w:fill="FFFFFF"/>
        </w:rPr>
        <w:t xml:space="preserve">. The key question for </w:t>
      </w:r>
      <w:r w:rsidRPr="00411B6D">
        <w:rPr>
          <w:rFonts w:ascii="Arial" w:hAnsi="Arial" w:cs="Arial"/>
          <w:b/>
          <w:bCs/>
          <w:sz w:val="24"/>
          <w:szCs w:val="24"/>
          <w:shd w:val="clear" w:color="auto" w:fill="FFFFFF"/>
        </w:rPr>
        <w:t>Political</w:t>
      </w:r>
      <w:r>
        <w:rPr>
          <w:rFonts w:ascii="Arial" w:hAnsi="Arial" w:cs="Arial"/>
          <w:sz w:val="24"/>
          <w:szCs w:val="24"/>
          <w:shd w:val="clear" w:color="auto" w:fill="FFFFFF"/>
        </w:rPr>
        <w:t xml:space="preserve"> factor is: </w:t>
      </w:r>
      <w:r w:rsidRPr="00A760A2">
        <w:rPr>
          <w:rFonts w:ascii="Arial" w:hAnsi="Arial" w:cs="Arial"/>
          <w:b/>
          <w:bCs/>
          <w:i/>
          <w:iCs/>
          <w:color w:val="231F20"/>
          <w:sz w:val="24"/>
          <w:szCs w:val="24"/>
          <w:shd w:val="clear" w:color="auto" w:fill="FFFFFF"/>
        </w:rPr>
        <w:t>What are the political factors that are likely to affect the business?</w:t>
      </w:r>
      <w:r>
        <w:rPr>
          <w:rFonts w:ascii="Arial" w:hAnsi="Arial" w:cs="Arial"/>
          <w:b/>
          <w:bCs/>
          <w:i/>
          <w:iCs/>
          <w:color w:val="231F20"/>
          <w:sz w:val="24"/>
          <w:szCs w:val="24"/>
          <w:shd w:val="clear" w:color="auto" w:fill="FFFFFF"/>
        </w:rPr>
        <w:t xml:space="preserve"> </w:t>
      </w:r>
      <w:r>
        <w:rPr>
          <w:rFonts w:ascii="Arial" w:hAnsi="Arial" w:cs="Arial"/>
          <w:sz w:val="24"/>
          <w:szCs w:val="24"/>
          <w:shd w:val="clear" w:color="auto" w:fill="FFFFFF"/>
        </w:rPr>
        <w:t xml:space="preserve">One of the most important Political factors that can affect the hotel is </w:t>
      </w:r>
      <w:r w:rsidRPr="00411B6D">
        <w:rPr>
          <w:rFonts w:ascii="Arial" w:hAnsi="Arial" w:cs="Arial"/>
          <w:b/>
          <w:bCs/>
          <w:sz w:val="24"/>
          <w:szCs w:val="24"/>
          <w:shd w:val="clear" w:color="auto" w:fill="FFFFFF"/>
        </w:rPr>
        <w:t>BREXIT.</w:t>
      </w:r>
      <w:r>
        <w:rPr>
          <w:rFonts w:ascii="Arial" w:hAnsi="Arial" w:cs="Arial"/>
          <w:sz w:val="24"/>
          <w:szCs w:val="24"/>
          <w:shd w:val="clear" w:color="auto" w:fill="FFFFFF"/>
        </w:rPr>
        <w:t xml:space="preserve"> United Kingdom left the European Union. As a result, the prices increased</w:t>
      </w:r>
      <w:r w:rsidR="00411B6D">
        <w:rPr>
          <w:rFonts w:ascii="Arial" w:hAnsi="Arial" w:cs="Arial"/>
          <w:sz w:val="24"/>
          <w:szCs w:val="24"/>
          <w:shd w:val="clear" w:color="auto" w:fill="FFFFFF"/>
        </w:rPr>
        <w:t xml:space="preserve">, the productivity cost increased. The strategy that the new manager has is to implement a plan on making some of the products (like vegetables for kitchen) by themselves, building a garden. For the products that must buy he will try to negotiate the price, to find the cheapest buyer but the price must be good, and they must have quality of the product.  </w:t>
      </w:r>
    </w:p>
    <w:p w14:paraId="6282B4C9" w14:textId="49C5E648" w:rsidR="00411B6D" w:rsidRDefault="00411B6D" w:rsidP="004D128E">
      <w:pPr>
        <w:jc w:val="both"/>
        <w:rPr>
          <w:rFonts w:ascii="Arial" w:hAnsi="Arial" w:cs="Arial"/>
          <w:sz w:val="24"/>
          <w:szCs w:val="24"/>
          <w:shd w:val="clear" w:color="auto" w:fill="FFFFFF"/>
        </w:rPr>
      </w:pPr>
      <w:r>
        <w:rPr>
          <w:rFonts w:ascii="Arial" w:hAnsi="Arial" w:cs="Arial"/>
          <w:sz w:val="24"/>
          <w:szCs w:val="24"/>
          <w:shd w:val="clear" w:color="auto" w:fill="FFFFFF"/>
        </w:rPr>
        <w:t xml:space="preserve">  The key question for </w:t>
      </w:r>
      <w:r w:rsidRPr="00411B6D">
        <w:rPr>
          <w:rFonts w:ascii="Arial" w:hAnsi="Arial" w:cs="Arial"/>
          <w:b/>
          <w:bCs/>
          <w:sz w:val="24"/>
          <w:szCs w:val="24"/>
          <w:shd w:val="clear" w:color="auto" w:fill="FFFFFF"/>
        </w:rPr>
        <w:t>Economic</w:t>
      </w:r>
      <w:r>
        <w:rPr>
          <w:rFonts w:ascii="Arial" w:hAnsi="Arial" w:cs="Arial"/>
          <w:sz w:val="24"/>
          <w:szCs w:val="24"/>
          <w:shd w:val="clear" w:color="auto" w:fill="FFFFFF"/>
        </w:rPr>
        <w:t xml:space="preserve"> factors, is</w:t>
      </w:r>
      <w:r w:rsidRPr="00411B6D">
        <w:rPr>
          <w:rFonts w:ascii="Arial" w:hAnsi="Arial" w:cs="Arial"/>
          <w:b/>
          <w:bCs/>
          <w:i/>
          <w:iCs/>
          <w:sz w:val="24"/>
          <w:szCs w:val="24"/>
          <w:shd w:val="clear" w:color="auto" w:fill="FFFFFF"/>
        </w:rPr>
        <w:t xml:space="preserve">: What are the economic factors that will affect the business? </w:t>
      </w:r>
      <w:r w:rsidR="00D127B6">
        <w:rPr>
          <w:rFonts w:ascii="Arial" w:hAnsi="Arial" w:cs="Arial"/>
          <w:sz w:val="24"/>
          <w:szCs w:val="24"/>
          <w:shd w:val="clear" w:color="auto" w:fill="FFFFFF"/>
        </w:rPr>
        <w:t>Well, the hotel has a lot of members that come for gym, spa, personal trainer, and the manager wants to build a new building for clients, to buy more machines and to provide new services such as: unique machines for people with disabilities. Nowadays, because of the Covid-19, all the hotels are affected. The manager, because the hotel is closed, wants to build another terrace, respecting the distance and creat</w:t>
      </w:r>
      <w:r w:rsidR="008D635C">
        <w:rPr>
          <w:rFonts w:ascii="Arial" w:hAnsi="Arial" w:cs="Arial"/>
          <w:sz w:val="24"/>
          <w:szCs w:val="24"/>
          <w:shd w:val="clear" w:color="auto" w:fill="FFFFFF"/>
        </w:rPr>
        <w:t>ing</w:t>
      </w:r>
      <w:r w:rsidR="00D127B6">
        <w:rPr>
          <w:rFonts w:ascii="Arial" w:hAnsi="Arial" w:cs="Arial"/>
          <w:sz w:val="24"/>
          <w:szCs w:val="24"/>
          <w:shd w:val="clear" w:color="auto" w:fill="FFFFFF"/>
        </w:rPr>
        <w:t xml:space="preserve"> private spaces for clients. The budget of the hotel will be affected but with a good strategy of market, he can recover the investment. Another important economic factor is inflation. If the prices will increase, at utilities, </w:t>
      </w:r>
      <w:r w:rsidR="00A5409F">
        <w:rPr>
          <w:rFonts w:ascii="Arial" w:hAnsi="Arial" w:cs="Arial"/>
          <w:sz w:val="24"/>
          <w:szCs w:val="24"/>
          <w:shd w:val="clear" w:color="auto" w:fill="FFFFFF"/>
        </w:rPr>
        <w:t xml:space="preserve">products, the manager is forced to raise the prices for the services that the hotel offers for making profit. </w:t>
      </w:r>
    </w:p>
    <w:p w14:paraId="4B5E66E6" w14:textId="77777777" w:rsidR="00A5409F" w:rsidRDefault="00A5409F" w:rsidP="004D128E">
      <w:pPr>
        <w:jc w:val="both"/>
        <w:rPr>
          <w:rFonts w:ascii="Arial" w:hAnsi="Arial" w:cs="Arial"/>
          <w:sz w:val="24"/>
          <w:szCs w:val="24"/>
          <w:shd w:val="clear" w:color="auto" w:fill="FFFFFF"/>
        </w:rPr>
      </w:pPr>
      <w:r>
        <w:rPr>
          <w:rFonts w:ascii="Arial" w:hAnsi="Arial" w:cs="Arial"/>
          <w:sz w:val="24"/>
          <w:szCs w:val="24"/>
          <w:shd w:val="clear" w:color="auto" w:fill="FFFFFF"/>
        </w:rPr>
        <w:t xml:space="preserve">   The key question for </w:t>
      </w:r>
      <w:r w:rsidRPr="00A5409F">
        <w:rPr>
          <w:rFonts w:ascii="Arial" w:hAnsi="Arial" w:cs="Arial"/>
          <w:b/>
          <w:bCs/>
          <w:sz w:val="24"/>
          <w:szCs w:val="24"/>
          <w:shd w:val="clear" w:color="auto" w:fill="FFFFFF"/>
        </w:rPr>
        <w:t>Social</w:t>
      </w:r>
      <w:r>
        <w:rPr>
          <w:rFonts w:ascii="Arial" w:hAnsi="Arial" w:cs="Arial"/>
          <w:sz w:val="24"/>
          <w:szCs w:val="24"/>
          <w:shd w:val="clear" w:color="auto" w:fill="FFFFFF"/>
        </w:rPr>
        <w:t xml:space="preserve"> factors is: What </w:t>
      </w:r>
      <w:r w:rsidR="00EC4828">
        <w:rPr>
          <w:rFonts w:ascii="Arial" w:hAnsi="Arial" w:cs="Arial"/>
          <w:sz w:val="24"/>
          <w:szCs w:val="24"/>
          <w:shd w:val="clear" w:color="auto" w:fill="FFFFFF"/>
        </w:rPr>
        <w:t xml:space="preserve">are the main </w:t>
      </w:r>
      <w:r w:rsidR="00EC4828" w:rsidRPr="00EC4828">
        <w:rPr>
          <w:rFonts w:ascii="Arial" w:hAnsi="Arial" w:cs="Arial"/>
          <w:b/>
          <w:bCs/>
          <w:sz w:val="24"/>
          <w:szCs w:val="24"/>
          <w:shd w:val="clear" w:color="auto" w:fill="FFFFFF"/>
        </w:rPr>
        <w:t>Social</w:t>
      </w:r>
      <w:r w:rsidR="00EC4828">
        <w:rPr>
          <w:rFonts w:ascii="Arial" w:hAnsi="Arial" w:cs="Arial"/>
          <w:sz w:val="24"/>
          <w:szCs w:val="24"/>
          <w:shd w:val="clear" w:color="auto" w:fill="FFFFFF"/>
        </w:rPr>
        <w:t xml:space="preserve"> factors that will affect the business? The first question that manager put it himself was: Is the hotel placed in a good location? The answer is yes, an no. Why? Yes, because it is placed near A5, the highway that is good for tourists, businessman because they have meetings rooms, club where businessman can meet, is close to Birmingham; all these factors are good for the business. No, because near this hotel is placed Holiday Inn that is a real competitor. Also, a good thing is the educational level of staff. In </w:t>
      </w:r>
      <w:r w:rsidR="00EC4828" w:rsidRPr="00EC4828">
        <w:rPr>
          <w:rFonts w:ascii="Arial" w:hAnsi="Arial" w:cs="Arial"/>
          <w:b/>
          <w:bCs/>
          <w:sz w:val="24"/>
          <w:szCs w:val="24"/>
          <w:shd w:val="clear" w:color="auto" w:fill="FFFFFF"/>
        </w:rPr>
        <w:t>Village Hotel</w:t>
      </w:r>
      <w:r w:rsidR="00EC4828">
        <w:rPr>
          <w:rFonts w:ascii="Arial" w:hAnsi="Arial" w:cs="Arial"/>
          <w:sz w:val="24"/>
          <w:szCs w:val="24"/>
          <w:shd w:val="clear" w:color="auto" w:fill="FFFFFF"/>
        </w:rPr>
        <w:t>, all the employees are young, superior studies, open mind and flexible. They adapt very quick at new situations and most of them like the challenges. The manager wants to improve their skills, by training. He is treating all the staff the same</w:t>
      </w:r>
      <w:r w:rsidR="00C649C4">
        <w:rPr>
          <w:rFonts w:ascii="Arial" w:hAnsi="Arial" w:cs="Arial"/>
          <w:sz w:val="24"/>
          <w:szCs w:val="24"/>
          <w:shd w:val="clear" w:color="auto" w:fill="FFFFFF"/>
        </w:rPr>
        <w:t xml:space="preserve">. As a result, he made the same uniform for all of them, and giving the chance to work in different areas of the hotel each week. Working in the same place for a long time, it is boring. Because most of them have training in all the departments of the hotel, is easy to rotate them. </w:t>
      </w:r>
    </w:p>
    <w:p w14:paraId="7F9E6443" w14:textId="77777777" w:rsidR="00C649C4" w:rsidRDefault="00C649C4" w:rsidP="004D128E">
      <w:pPr>
        <w:jc w:val="both"/>
        <w:rPr>
          <w:rFonts w:ascii="Arial" w:hAnsi="Arial" w:cs="Arial"/>
          <w:color w:val="231F20"/>
          <w:sz w:val="24"/>
          <w:szCs w:val="24"/>
          <w:shd w:val="clear" w:color="auto" w:fill="FFFFFF"/>
        </w:rPr>
      </w:pPr>
      <w:r>
        <w:rPr>
          <w:rFonts w:ascii="Arial" w:hAnsi="Arial" w:cs="Arial"/>
          <w:sz w:val="24"/>
          <w:szCs w:val="24"/>
          <w:shd w:val="clear" w:color="auto" w:fill="FFFFFF"/>
        </w:rPr>
        <w:t xml:space="preserve">  The key question for </w:t>
      </w:r>
      <w:r w:rsidRPr="00C649C4">
        <w:rPr>
          <w:rFonts w:ascii="Arial" w:hAnsi="Arial" w:cs="Arial"/>
          <w:b/>
          <w:bCs/>
          <w:sz w:val="24"/>
          <w:szCs w:val="24"/>
          <w:shd w:val="clear" w:color="auto" w:fill="FFFFFF"/>
        </w:rPr>
        <w:t xml:space="preserve">Technological </w:t>
      </w:r>
      <w:r>
        <w:rPr>
          <w:rFonts w:ascii="Arial" w:hAnsi="Arial" w:cs="Arial"/>
          <w:sz w:val="24"/>
          <w:szCs w:val="24"/>
          <w:shd w:val="clear" w:color="auto" w:fill="FFFFFF"/>
        </w:rPr>
        <w:t xml:space="preserve">factors is: </w:t>
      </w:r>
      <w:r w:rsidRPr="00C649C4">
        <w:rPr>
          <w:rFonts w:ascii="Arial" w:hAnsi="Arial" w:cs="Arial"/>
          <w:color w:val="231F20"/>
          <w:sz w:val="24"/>
          <w:szCs w:val="24"/>
          <w:shd w:val="clear" w:color="auto" w:fill="FFFFFF"/>
        </w:rPr>
        <w:t xml:space="preserve">What </w:t>
      </w:r>
      <w:r w:rsidRPr="00C649C4">
        <w:rPr>
          <w:rFonts w:ascii="Arial" w:hAnsi="Arial" w:cs="Arial"/>
          <w:b/>
          <w:bCs/>
          <w:color w:val="231F20"/>
          <w:sz w:val="24"/>
          <w:szCs w:val="24"/>
          <w:shd w:val="clear" w:color="auto" w:fill="FFFFFF"/>
        </w:rPr>
        <w:t>Technological</w:t>
      </w:r>
      <w:r w:rsidRPr="00C649C4">
        <w:rPr>
          <w:rFonts w:ascii="Arial" w:hAnsi="Arial" w:cs="Arial"/>
          <w:color w:val="231F20"/>
          <w:sz w:val="24"/>
          <w:szCs w:val="24"/>
          <w:shd w:val="clear" w:color="auto" w:fill="FFFFFF"/>
        </w:rPr>
        <w:t xml:space="preserve"> changes that may affect the business?</w:t>
      </w:r>
      <w:r>
        <w:rPr>
          <w:rFonts w:ascii="Arial" w:hAnsi="Arial" w:cs="Arial"/>
          <w:color w:val="231F20"/>
          <w:sz w:val="24"/>
          <w:szCs w:val="24"/>
          <w:shd w:val="clear" w:color="auto" w:fill="FFFFFF"/>
        </w:rPr>
        <w:t xml:space="preserve"> One of the important factors is transportation. The new manager wants to offer transport to the staff to come to work (for employees that are living far away).</w:t>
      </w:r>
    </w:p>
    <w:p w14:paraId="7A794EF4" w14:textId="77777777" w:rsidR="00C649C4" w:rsidRDefault="00C649C4" w:rsidP="004D128E">
      <w:pPr>
        <w:jc w:val="both"/>
        <w:rPr>
          <w:rFonts w:ascii="Arial" w:hAnsi="Arial" w:cs="Arial"/>
          <w:sz w:val="24"/>
          <w:szCs w:val="24"/>
          <w:shd w:val="clear" w:color="auto" w:fill="FFFFFF"/>
        </w:rPr>
      </w:pPr>
      <w:r>
        <w:rPr>
          <w:rFonts w:ascii="Arial" w:hAnsi="Arial" w:cs="Arial"/>
          <w:color w:val="231F20"/>
          <w:sz w:val="24"/>
          <w:szCs w:val="24"/>
          <w:shd w:val="clear" w:color="auto" w:fill="FFFFFF"/>
        </w:rPr>
        <w:t xml:space="preserve">   The key question for </w:t>
      </w:r>
      <w:r w:rsidRPr="00C649C4">
        <w:rPr>
          <w:rFonts w:ascii="Arial" w:hAnsi="Arial" w:cs="Arial"/>
          <w:b/>
          <w:bCs/>
          <w:color w:val="231F20"/>
          <w:sz w:val="24"/>
          <w:szCs w:val="24"/>
          <w:shd w:val="clear" w:color="auto" w:fill="FFFFFF"/>
        </w:rPr>
        <w:t xml:space="preserve">Legal </w:t>
      </w:r>
      <w:r>
        <w:rPr>
          <w:rFonts w:ascii="Arial" w:hAnsi="Arial" w:cs="Arial"/>
          <w:color w:val="231F20"/>
          <w:sz w:val="24"/>
          <w:szCs w:val="24"/>
          <w:shd w:val="clear" w:color="auto" w:fill="FFFFFF"/>
        </w:rPr>
        <w:t>factors is</w:t>
      </w:r>
      <w:r w:rsidRPr="00C649C4">
        <w:rPr>
          <w:rFonts w:ascii="Arial" w:hAnsi="Arial" w:cs="Arial"/>
          <w:sz w:val="24"/>
          <w:szCs w:val="24"/>
          <w:shd w:val="clear" w:color="auto" w:fill="FFFFFF"/>
        </w:rPr>
        <w:t>:  What current and impending legislation that will affect the business?</w:t>
      </w:r>
      <w:r>
        <w:rPr>
          <w:rFonts w:ascii="Arial" w:hAnsi="Arial" w:cs="Arial"/>
          <w:sz w:val="24"/>
          <w:szCs w:val="24"/>
          <w:shd w:val="clear" w:color="auto" w:fill="FFFFFF"/>
        </w:rPr>
        <w:t xml:space="preserve">  The tax regulation if increase, can affect the profit of the company. </w:t>
      </w:r>
      <w:r w:rsidR="005C2417">
        <w:rPr>
          <w:rFonts w:ascii="Arial" w:hAnsi="Arial" w:cs="Arial"/>
          <w:sz w:val="24"/>
          <w:szCs w:val="24"/>
          <w:shd w:val="clear" w:color="auto" w:fill="FFFFFF"/>
        </w:rPr>
        <w:t>Money laundering regulations</w:t>
      </w:r>
      <w:r>
        <w:rPr>
          <w:rFonts w:ascii="Arial" w:hAnsi="Arial" w:cs="Arial"/>
          <w:sz w:val="24"/>
          <w:szCs w:val="24"/>
          <w:shd w:val="clear" w:color="auto" w:fill="FFFFFF"/>
        </w:rPr>
        <w:t xml:space="preserve"> is another important factor. The manager </w:t>
      </w:r>
      <w:r>
        <w:rPr>
          <w:rFonts w:ascii="Arial" w:hAnsi="Arial" w:cs="Arial"/>
          <w:sz w:val="24"/>
          <w:szCs w:val="24"/>
          <w:shd w:val="clear" w:color="auto" w:fill="FFFFFF"/>
        </w:rPr>
        <w:lastRenderedPageBreak/>
        <w:t xml:space="preserve">must be </w:t>
      </w:r>
      <w:r w:rsidR="005C2417">
        <w:rPr>
          <w:rFonts w:ascii="Arial" w:hAnsi="Arial" w:cs="Arial"/>
          <w:sz w:val="24"/>
          <w:szCs w:val="24"/>
          <w:shd w:val="clear" w:color="auto" w:fill="FFFFFF"/>
        </w:rPr>
        <w:t xml:space="preserve">very carefully with all the money that enter and go out from hotel. He must have receipt at everything. </w:t>
      </w:r>
    </w:p>
    <w:p w14:paraId="1AD6E725" w14:textId="77777777" w:rsidR="005C2417" w:rsidRDefault="005C2417" w:rsidP="004D128E">
      <w:pPr>
        <w:jc w:val="both"/>
        <w:rPr>
          <w:rFonts w:ascii="Arial" w:hAnsi="Arial" w:cs="Arial"/>
          <w:color w:val="231F20"/>
          <w:sz w:val="24"/>
          <w:szCs w:val="24"/>
          <w:shd w:val="clear" w:color="auto" w:fill="FFFFFF"/>
        </w:rPr>
      </w:pPr>
      <w:r>
        <w:rPr>
          <w:rFonts w:ascii="Arial" w:hAnsi="Arial" w:cs="Arial"/>
          <w:sz w:val="24"/>
          <w:szCs w:val="24"/>
          <w:shd w:val="clear" w:color="auto" w:fill="FFFFFF"/>
        </w:rPr>
        <w:t xml:space="preserve">   The key question for </w:t>
      </w:r>
      <w:r w:rsidRPr="005C2417">
        <w:rPr>
          <w:rFonts w:ascii="Arial" w:hAnsi="Arial" w:cs="Arial"/>
          <w:b/>
          <w:bCs/>
          <w:sz w:val="24"/>
          <w:szCs w:val="24"/>
          <w:shd w:val="clear" w:color="auto" w:fill="FFFFFF"/>
        </w:rPr>
        <w:t>Environmental</w:t>
      </w:r>
      <w:r>
        <w:rPr>
          <w:rFonts w:ascii="Arial" w:hAnsi="Arial" w:cs="Arial"/>
          <w:sz w:val="24"/>
          <w:szCs w:val="24"/>
          <w:shd w:val="clear" w:color="auto" w:fill="FFFFFF"/>
        </w:rPr>
        <w:t xml:space="preserve"> factors is: </w:t>
      </w:r>
      <w:r w:rsidRPr="005C2417">
        <w:rPr>
          <w:rFonts w:ascii="Arial" w:hAnsi="Arial" w:cs="Arial"/>
          <w:color w:val="231F20"/>
          <w:sz w:val="24"/>
          <w:szCs w:val="24"/>
          <w:shd w:val="clear" w:color="auto" w:fill="FFFFFF"/>
        </w:rPr>
        <w:t xml:space="preserve">What are the </w:t>
      </w:r>
      <w:r w:rsidRPr="005C2417">
        <w:rPr>
          <w:rFonts w:ascii="Arial" w:hAnsi="Arial" w:cs="Arial"/>
          <w:b/>
          <w:bCs/>
          <w:color w:val="231F20"/>
          <w:sz w:val="24"/>
          <w:szCs w:val="24"/>
          <w:shd w:val="clear" w:color="auto" w:fill="FFFFFF"/>
        </w:rPr>
        <w:t xml:space="preserve">Environmental </w:t>
      </w:r>
      <w:r w:rsidRPr="005C2417">
        <w:rPr>
          <w:rFonts w:ascii="Arial" w:hAnsi="Arial" w:cs="Arial"/>
          <w:color w:val="231F20"/>
          <w:sz w:val="24"/>
          <w:szCs w:val="24"/>
          <w:shd w:val="clear" w:color="auto" w:fill="FFFFFF"/>
        </w:rPr>
        <w:t>considerations that may affect the business?</w:t>
      </w:r>
      <w:r>
        <w:rPr>
          <w:rFonts w:ascii="Arial" w:hAnsi="Arial" w:cs="Arial"/>
          <w:color w:val="231F20"/>
          <w:sz w:val="24"/>
          <w:szCs w:val="24"/>
          <w:shd w:val="clear" w:color="auto" w:fill="FFFFFF"/>
        </w:rPr>
        <w:t xml:space="preserve"> For certain the most important factor is the weather. Good for the hotel is that has terrace and customers can stay there. But, if is raining, snowing, the hotel will not have a lot of clients. Recycling and pollution can affect also. The hotel has machines for recycling and is trying to have less waste. </w:t>
      </w:r>
    </w:p>
    <w:p w14:paraId="416E3DB3" w14:textId="77777777" w:rsidR="005C2417" w:rsidRDefault="005C2417" w:rsidP="004D128E">
      <w:pPr>
        <w:jc w:val="both"/>
        <w:rPr>
          <w:rFonts w:ascii="Arial" w:hAnsi="Arial" w:cs="Arial"/>
          <w:color w:val="231F20"/>
          <w:sz w:val="24"/>
          <w:szCs w:val="24"/>
          <w:shd w:val="clear" w:color="auto" w:fill="FFFFFF"/>
        </w:rPr>
      </w:pPr>
    </w:p>
    <w:p w14:paraId="3D41CBE7" w14:textId="77777777" w:rsidR="005C2417" w:rsidRDefault="005C2417" w:rsidP="004D128E">
      <w:pPr>
        <w:jc w:val="both"/>
        <w:rPr>
          <w:rFonts w:ascii="Arial" w:hAnsi="Arial" w:cs="Arial"/>
          <w:color w:val="231F20"/>
          <w:sz w:val="24"/>
          <w:szCs w:val="24"/>
          <w:shd w:val="clear" w:color="auto" w:fill="FFFFFF"/>
        </w:rPr>
      </w:pPr>
    </w:p>
    <w:p w14:paraId="20382886" w14:textId="674800D1" w:rsidR="005C2417" w:rsidRDefault="005C2417" w:rsidP="004D128E">
      <w:pPr>
        <w:jc w:val="both"/>
        <w:rPr>
          <w:rFonts w:ascii="Arial" w:hAnsi="Arial" w:cs="Arial"/>
          <w:b/>
          <w:bCs/>
          <w:color w:val="231F20"/>
          <w:sz w:val="28"/>
          <w:szCs w:val="28"/>
          <w:shd w:val="clear" w:color="auto" w:fill="FFFFFF"/>
        </w:rPr>
      </w:pPr>
      <w:r>
        <w:rPr>
          <w:rFonts w:ascii="Arial" w:hAnsi="Arial" w:cs="Arial"/>
          <w:color w:val="231F20"/>
          <w:sz w:val="24"/>
          <w:szCs w:val="24"/>
          <w:shd w:val="clear" w:color="auto" w:fill="FFFFFF"/>
        </w:rPr>
        <w:t xml:space="preserve">                                   </w:t>
      </w:r>
      <w:r w:rsidRPr="005C2417">
        <w:rPr>
          <w:rFonts w:ascii="Arial" w:hAnsi="Arial" w:cs="Arial"/>
          <w:b/>
          <w:bCs/>
          <w:color w:val="231F20"/>
          <w:sz w:val="28"/>
          <w:szCs w:val="28"/>
          <w:shd w:val="clear" w:color="auto" w:fill="FFFFFF"/>
        </w:rPr>
        <w:t>Recruitment and Selection Process</w:t>
      </w:r>
    </w:p>
    <w:p w14:paraId="505452E1" w14:textId="4DFC57D5" w:rsidR="00BD512C" w:rsidRDefault="00BD512C" w:rsidP="004D128E">
      <w:pPr>
        <w:jc w:val="both"/>
        <w:rPr>
          <w:rFonts w:ascii="Arial" w:hAnsi="Arial" w:cs="Arial"/>
          <w:b/>
          <w:bCs/>
          <w:color w:val="231F20"/>
          <w:sz w:val="28"/>
          <w:szCs w:val="28"/>
          <w:shd w:val="clear" w:color="auto" w:fill="FFFFFF"/>
        </w:rPr>
      </w:pPr>
    </w:p>
    <w:p w14:paraId="64C254E7" w14:textId="5DB02455" w:rsidR="00BD512C" w:rsidRDefault="00BD512C" w:rsidP="004D128E">
      <w:pPr>
        <w:jc w:val="both"/>
        <w:rPr>
          <w:rFonts w:ascii="Arial" w:hAnsi="Arial" w:cs="Arial"/>
          <w:color w:val="231F20"/>
          <w:sz w:val="24"/>
          <w:szCs w:val="24"/>
          <w:shd w:val="clear" w:color="auto" w:fill="FFFFFF"/>
        </w:rPr>
      </w:pPr>
      <w:r>
        <w:rPr>
          <w:rFonts w:ascii="Arial" w:hAnsi="Arial" w:cs="Arial"/>
          <w:color w:val="231F20"/>
          <w:sz w:val="24"/>
          <w:szCs w:val="24"/>
          <w:shd w:val="clear" w:color="auto" w:fill="FFFFFF"/>
        </w:rPr>
        <w:t>According to Plumbley (1974</w:t>
      </w:r>
      <w:r w:rsidRPr="003718C9">
        <w:rPr>
          <w:rFonts w:ascii="Arial" w:hAnsi="Arial" w:cs="Arial"/>
          <w:b/>
          <w:bCs/>
          <w:i/>
          <w:iCs/>
          <w:color w:val="231F20"/>
          <w:sz w:val="24"/>
          <w:szCs w:val="24"/>
          <w:shd w:val="clear" w:color="auto" w:fill="FFFFFF"/>
        </w:rPr>
        <w:t xml:space="preserve">), </w:t>
      </w:r>
      <w:r w:rsidR="003718C9" w:rsidRPr="003718C9">
        <w:rPr>
          <w:rFonts w:ascii="Arial" w:hAnsi="Arial" w:cs="Arial"/>
          <w:b/>
          <w:bCs/>
          <w:i/>
          <w:iCs/>
          <w:color w:val="231F20"/>
          <w:sz w:val="24"/>
          <w:szCs w:val="24"/>
          <w:shd w:val="clear" w:color="auto" w:fill="FFFFFF"/>
        </w:rPr>
        <w:t>“</w:t>
      </w:r>
      <w:r w:rsidRPr="003718C9">
        <w:rPr>
          <w:rFonts w:ascii="Arial" w:hAnsi="Arial" w:cs="Arial"/>
          <w:b/>
          <w:bCs/>
          <w:i/>
          <w:iCs/>
          <w:color w:val="231F20"/>
          <w:sz w:val="24"/>
          <w:szCs w:val="24"/>
          <w:shd w:val="clear" w:color="auto" w:fill="FFFFFF"/>
        </w:rPr>
        <w:t>Recruitment is a matching process and the capacities and inclinations of the candidates have to matched against the demand and rewards inheren</w:t>
      </w:r>
      <w:r w:rsidR="003718C9" w:rsidRPr="003718C9">
        <w:rPr>
          <w:rFonts w:ascii="Arial" w:hAnsi="Arial" w:cs="Arial"/>
          <w:b/>
          <w:bCs/>
          <w:i/>
          <w:iCs/>
          <w:color w:val="231F20"/>
          <w:sz w:val="24"/>
          <w:szCs w:val="24"/>
          <w:shd w:val="clear" w:color="auto" w:fill="FFFFFF"/>
        </w:rPr>
        <w:t>t in a given job or career pattern</w:t>
      </w:r>
      <w:r w:rsidR="003718C9">
        <w:rPr>
          <w:rFonts w:ascii="Arial" w:hAnsi="Arial" w:cs="Arial"/>
          <w:color w:val="231F20"/>
          <w:sz w:val="24"/>
          <w:szCs w:val="24"/>
          <w:shd w:val="clear" w:color="auto" w:fill="FFFFFF"/>
        </w:rPr>
        <w:t>.” Also, according to Heinz (1986</w:t>
      </w:r>
      <w:r w:rsidR="003718C9" w:rsidRPr="00177AD8">
        <w:rPr>
          <w:rFonts w:ascii="Arial" w:hAnsi="Arial" w:cs="Arial"/>
          <w:b/>
          <w:bCs/>
          <w:i/>
          <w:iCs/>
          <w:color w:val="231F20"/>
          <w:sz w:val="24"/>
          <w:szCs w:val="24"/>
          <w:shd w:val="clear" w:color="auto" w:fill="FFFFFF"/>
        </w:rPr>
        <w:t xml:space="preserve">), </w:t>
      </w:r>
      <w:r w:rsidR="00177AD8" w:rsidRPr="00177AD8">
        <w:rPr>
          <w:rFonts w:ascii="Arial" w:hAnsi="Arial" w:cs="Arial"/>
          <w:b/>
          <w:bCs/>
          <w:i/>
          <w:iCs/>
          <w:color w:val="231F20"/>
          <w:sz w:val="24"/>
          <w:szCs w:val="24"/>
          <w:shd w:val="clear" w:color="auto" w:fill="FFFFFF"/>
        </w:rPr>
        <w:t>“</w:t>
      </w:r>
      <w:r w:rsidR="003718C9" w:rsidRPr="00177AD8">
        <w:rPr>
          <w:rFonts w:ascii="Arial" w:hAnsi="Arial" w:cs="Arial"/>
          <w:b/>
          <w:bCs/>
          <w:i/>
          <w:iCs/>
          <w:color w:val="231F20"/>
          <w:sz w:val="24"/>
          <w:szCs w:val="24"/>
          <w:shd w:val="clear" w:color="auto" w:fill="FFFFFF"/>
        </w:rPr>
        <w:t>Selection is the process of choosing from the candidates, from within the organization or from outside, the most suitable person for the current position or for the future positions.</w:t>
      </w:r>
      <w:r w:rsidR="00177AD8" w:rsidRPr="00177AD8">
        <w:rPr>
          <w:rFonts w:ascii="Arial" w:hAnsi="Arial" w:cs="Arial"/>
          <w:b/>
          <w:bCs/>
          <w:i/>
          <w:iCs/>
          <w:color w:val="231F20"/>
          <w:sz w:val="24"/>
          <w:szCs w:val="24"/>
          <w:shd w:val="clear" w:color="auto" w:fill="FFFFFF"/>
        </w:rPr>
        <w:t>”</w:t>
      </w:r>
      <w:r w:rsidR="00177AD8">
        <w:rPr>
          <w:rFonts w:ascii="Arial" w:hAnsi="Arial" w:cs="Arial"/>
          <w:b/>
          <w:bCs/>
          <w:i/>
          <w:iCs/>
          <w:color w:val="231F20"/>
          <w:sz w:val="24"/>
          <w:szCs w:val="24"/>
          <w:shd w:val="clear" w:color="auto" w:fill="FFFFFF"/>
        </w:rPr>
        <w:t xml:space="preserve"> </w:t>
      </w:r>
      <w:r w:rsidR="00177AD8">
        <w:rPr>
          <w:rFonts w:ascii="Arial" w:hAnsi="Arial" w:cs="Arial"/>
          <w:color w:val="231F20"/>
          <w:sz w:val="24"/>
          <w:szCs w:val="24"/>
          <w:shd w:val="clear" w:color="auto" w:fill="FFFFFF"/>
        </w:rPr>
        <w:t xml:space="preserve">What this means in the hotel and what this means for the manager? Well, the HR manager must have their unique strategy to recruit and select the best employees. At Village Hotel, their standards are high. Their expectations are enormous. After they receive all the CV’s, the selection start. They are not so interested in previous experience because will receive training. They want people that are open mind, flexible, can work under pressure, in different departments and want to progress. At interview the candidates have different tasks to accomplish and if they are accepted, will start the probation period (3 weeks) to see how they work. </w:t>
      </w:r>
    </w:p>
    <w:p w14:paraId="496ECAC9" w14:textId="3A666F2A" w:rsidR="00177AD8" w:rsidRDefault="00177AD8" w:rsidP="004D128E">
      <w:pPr>
        <w:jc w:val="both"/>
        <w:rPr>
          <w:rFonts w:ascii="Arial" w:hAnsi="Arial" w:cs="Arial"/>
          <w:color w:val="231F20"/>
          <w:sz w:val="24"/>
          <w:szCs w:val="24"/>
          <w:shd w:val="clear" w:color="auto" w:fill="FFFFFF"/>
        </w:rPr>
      </w:pPr>
    </w:p>
    <w:p w14:paraId="06C3788D" w14:textId="13F467FB" w:rsidR="00177AD8" w:rsidRDefault="00177AD8" w:rsidP="004D128E">
      <w:pPr>
        <w:jc w:val="both"/>
        <w:rPr>
          <w:rFonts w:ascii="Arial" w:hAnsi="Arial" w:cs="Arial"/>
          <w:color w:val="231F20"/>
          <w:sz w:val="24"/>
          <w:szCs w:val="24"/>
          <w:shd w:val="clear" w:color="auto" w:fill="FFFFFF"/>
        </w:rPr>
      </w:pPr>
    </w:p>
    <w:p w14:paraId="2245C8D9" w14:textId="62FF6AB7" w:rsidR="00177AD8" w:rsidRDefault="00177AD8" w:rsidP="004D128E">
      <w:pPr>
        <w:jc w:val="both"/>
        <w:rPr>
          <w:rFonts w:ascii="Arial" w:hAnsi="Arial" w:cs="Arial"/>
          <w:b/>
          <w:bCs/>
          <w:color w:val="231F20"/>
          <w:sz w:val="28"/>
          <w:szCs w:val="28"/>
          <w:shd w:val="clear" w:color="auto" w:fill="FFFFFF"/>
        </w:rPr>
      </w:pPr>
      <w:r w:rsidRPr="00177AD8">
        <w:rPr>
          <w:rFonts w:ascii="Arial" w:hAnsi="Arial" w:cs="Arial"/>
          <w:b/>
          <w:bCs/>
          <w:color w:val="231F20"/>
          <w:sz w:val="28"/>
          <w:szCs w:val="28"/>
          <w:shd w:val="clear" w:color="auto" w:fill="FFFFFF"/>
        </w:rPr>
        <w:t xml:space="preserve">                               Factors that affect an Organisation </w:t>
      </w:r>
    </w:p>
    <w:p w14:paraId="7BADCCA9" w14:textId="55917BF6" w:rsidR="00177AD8" w:rsidRDefault="00177AD8" w:rsidP="004D128E">
      <w:pPr>
        <w:jc w:val="both"/>
        <w:rPr>
          <w:rFonts w:ascii="Arial" w:hAnsi="Arial" w:cs="Arial"/>
          <w:b/>
          <w:bCs/>
          <w:color w:val="231F20"/>
          <w:sz w:val="28"/>
          <w:szCs w:val="28"/>
          <w:shd w:val="clear" w:color="auto" w:fill="FFFFFF"/>
        </w:rPr>
      </w:pPr>
    </w:p>
    <w:p w14:paraId="687EA30B" w14:textId="7FC88BE7" w:rsidR="00177AD8" w:rsidRDefault="00177AD8" w:rsidP="004D128E">
      <w:pPr>
        <w:jc w:val="both"/>
        <w:rPr>
          <w:rFonts w:ascii="Arial" w:hAnsi="Arial" w:cs="Arial"/>
          <w:color w:val="231F20"/>
          <w:sz w:val="24"/>
          <w:szCs w:val="24"/>
          <w:shd w:val="clear" w:color="auto" w:fill="FFFFFF"/>
        </w:rPr>
      </w:pPr>
      <w:r>
        <w:rPr>
          <w:rFonts w:ascii="Arial" w:hAnsi="Arial" w:cs="Arial"/>
          <w:b/>
          <w:bCs/>
          <w:color w:val="231F20"/>
          <w:sz w:val="28"/>
          <w:szCs w:val="28"/>
          <w:shd w:val="clear" w:color="auto" w:fill="FFFFFF"/>
        </w:rPr>
        <w:t xml:space="preserve">  </w:t>
      </w:r>
      <w:r w:rsidR="00BB7C64">
        <w:rPr>
          <w:rFonts w:ascii="Arial" w:hAnsi="Arial" w:cs="Arial"/>
          <w:color w:val="231F20"/>
          <w:sz w:val="24"/>
          <w:szCs w:val="24"/>
          <w:shd w:val="clear" w:color="auto" w:fill="FFFFFF"/>
        </w:rPr>
        <w:t xml:space="preserve">Writers think that </w:t>
      </w:r>
      <w:r w:rsidR="00BB7C64" w:rsidRPr="00BB7C64">
        <w:rPr>
          <w:rFonts w:ascii="Arial" w:hAnsi="Arial" w:cs="Arial"/>
          <w:b/>
          <w:bCs/>
          <w:i/>
          <w:iCs/>
          <w:color w:val="231F20"/>
          <w:sz w:val="24"/>
          <w:szCs w:val="24"/>
          <w:shd w:val="clear" w:color="auto" w:fill="FFFFFF"/>
        </w:rPr>
        <w:t>whether diversity has a positive or negative effect depends on different aspects of the organization’s strategies, culture, and human resource practices. This indicates that diversity may be beneficial under certain conditions and in certain organizations. (Plugh, Dietz, Brief, &amp; Wiley- 2008)</w:t>
      </w:r>
      <w:r w:rsidR="00BB7C64">
        <w:rPr>
          <w:rFonts w:ascii="Arial" w:hAnsi="Arial" w:cs="Arial"/>
          <w:color w:val="231F20"/>
          <w:sz w:val="24"/>
          <w:szCs w:val="24"/>
          <w:shd w:val="clear" w:color="auto" w:fill="FFFFFF"/>
        </w:rPr>
        <w:t xml:space="preserve">. Some of these factors can be the size of the organization, the age, type and </w:t>
      </w:r>
      <w:r w:rsidR="004F0B63">
        <w:rPr>
          <w:rFonts w:ascii="Arial" w:hAnsi="Arial" w:cs="Arial"/>
          <w:color w:val="231F20"/>
          <w:sz w:val="24"/>
          <w:szCs w:val="24"/>
          <w:shd w:val="clear" w:color="auto" w:fill="FFFFFF"/>
        </w:rPr>
        <w:t>multiplicity</w:t>
      </w:r>
      <w:r w:rsidR="00BB7C64">
        <w:rPr>
          <w:rFonts w:ascii="Arial" w:hAnsi="Arial" w:cs="Arial"/>
          <w:color w:val="231F20"/>
          <w:sz w:val="24"/>
          <w:szCs w:val="24"/>
          <w:shd w:val="clear" w:color="auto" w:fill="FFFFFF"/>
        </w:rPr>
        <w:t xml:space="preserve"> of the </w:t>
      </w:r>
      <w:r w:rsidR="004F0B63">
        <w:rPr>
          <w:rFonts w:ascii="Arial" w:hAnsi="Arial" w:cs="Arial"/>
          <w:color w:val="231F20"/>
          <w:sz w:val="24"/>
          <w:szCs w:val="24"/>
          <w:shd w:val="clear" w:color="auto" w:fill="FFFFFF"/>
        </w:rPr>
        <w:t xml:space="preserve">society inclosing </w:t>
      </w:r>
      <w:r w:rsidR="00BB7C64">
        <w:rPr>
          <w:rFonts w:ascii="Arial" w:hAnsi="Arial" w:cs="Arial"/>
          <w:color w:val="231F20"/>
          <w:sz w:val="24"/>
          <w:szCs w:val="24"/>
          <w:shd w:val="clear" w:color="auto" w:fill="FFFFFF"/>
        </w:rPr>
        <w:t>a</w:t>
      </w:r>
      <w:r w:rsidR="004F0B63">
        <w:rPr>
          <w:rFonts w:ascii="Arial" w:hAnsi="Arial" w:cs="Arial"/>
          <w:color w:val="231F20"/>
          <w:sz w:val="24"/>
          <w:szCs w:val="24"/>
          <w:shd w:val="clear" w:color="auto" w:fill="FFFFFF"/>
        </w:rPr>
        <w:t xml:space="preserve"> business</w:t>
      </w:r>
      <w:r w:rsidR="00BB7C64">
        <w:rPr>
          <w:rFonts w:ascii="Arial" w:hAnsi="Arial" w:cs="Arial"/>
          <w:color w:val="231F20"/>
          <w:sz w:val="24"/>
          <w:szCs w:val="24"/>
          <w:shd w:val="clear" w:color="auto" w:fill="FFFFFF"/>
        </w:rPr>
        <w:t xml:space="preserve">. One of the most important </w:t>
      </w:r>
      <w:r w:rsidR="004F0B63">
        <w:rPr>
          <w:rFonts w:ascii="Arial" w:hAnsi="Arial" w:cs="Arial"/>
          <w:color w:val="231F20"/>
          <w:sz w:val="24"/>
          <w:szCs w:val="24"/>
          <w:shd w:val="clear" w:color="auto" w:fill="FFFFFF"/>
        </w:rPr>
        <w:t xml:space="preserve">issue </w:t>
      </w:r>
      <w:r w:rsidR="00BB7C64">
        <w:rPr>
          <w:rFonts w:ascii="Arial" w:hAnsi="Arial" w:cs="Arial"/>
          <w:color w:val="231F20"/>
          <w:sz w:val="24"/>
          <w:szCs w:val="24"/>
          <w:shd w:val="clear" w:color="auto" w:fill="FFFFFF"/>
        </w:rPr>
        <w:t>is discrimination. In Village Hotel it is forbidden to treat unfair a colleague or customer. If someone does this, is fired. The</w:t>
      </w:r>
      <w:r w:rsidR="001239FA">
        <w:rPr>
          <w:rFonts w:ascii="Arial" w:hAnsi="Arial" w:cs="Arial"/>
          <w:color w:val="231F20"/>
          <w:sz w:val="24"/>
          <w:szCs w:val="24"/>
          <w:shd w:val="clear" w:color="auto" w:fill="FFFFFF"/>
        </w:rPr>
        <w:t xml:space="preserve"> new</w:t>
      </w:r>
      <w:r w:rsidR="00BB7C64">
        <w:rPr>
          <w:rFonts w:ascii="Arial" w:hAnsi="Arial" w:cs="Arial"/>
          <w:color w:val="231F20"/>
          <w:sz w:val="24"/>
          <w:szCs w:val="24"/>
          <w:shd w:val="clear" w:color="auto" w:fill="FFFFFF"/>
        </w:rPr>
        <w:t xml:space="preserve"> manager wants that all the employees to be treated with respect and the customers the same. Also, the manager is trying to talk with his employees to see how they are, if they need something, about their health and is creating a good </w:t>
      </w:r>
      <w:r w:rsidR="00BB7C64">
        <w:rPr>
          <w:rFonts w:ascii="Arial" w:hAnsi="Arial" w:cs="Arial"/>
          <w:color w:val="231F20"/>
          <w:sz w:val="24"/>
          <w:szCs w:val="24"/>
          <w:shd w:val="clear" w:color="auto" w:fill="FFFFFF"/>
        </w:rPr>
        <w:lastRenderedPageBreak/>
        <w:t xml:space="preserve">environment for them to nor feel stressed offering them confidence and encouragement.   </w:t>
      </w:r>
    </w:p>
    <w:p w14:paraId="1C5D42BE" w14:textId="40D6254D" w:rsidR="002B7C8A" w:rsidRDefault="002B7C8A" w:rsidP="004D128E">
      <w:pPr>
        <w:jc w:val="both"/>
        <w:rPr>
          <w:rFonts w:ascii="Arial" w:hAnsi="Arial" w:cs="Arial"/>
          <w:color w:val="231F20"/>
          <w:sz w:val="24"/>
          <w:szCs w:val="24"/>
          <w:shd w:val="clear" w:color="auto" w:fill="FFFFFF"/>
        </w:rPr>
      </w:pPr>
    </w:p>
    <w:p w14:paraId="7261D03D" w14:textId="2D7EA920" w:rsidR="002B7C8A" w:rsidRDefault="002B7C8A" w:rsidP="004D128E">
      <w:pPr>
        <w:jc w:val="both"/>
        <w:rPr>
          <w:rFonts w:ascii="Arial" w:hAnsi="Arial" w:cs="Arial"/>
          <w:color w:val="231F20"/>
          <w:sz w:val="24"/>
          <w:szCs w:val="24"/>
          <w:shd w:val="clear" w:color="auto" w:fill="FFFFFF"/>
        </w:rPr>
      </w:pPr>
    </w:p>
    <w:p w14:paraId="25775AB9" w14:textId="4BED035E" w:rsidR="005C2417" w:rsidRDefault="002B7C8A" w:rsidP="004D128E">
      <w:pPr>
        <w:jc w:val="both"/>
        <w:rPr>
          <w:rFonts w:ascii="Arial" w:hAnsi="Arial" w:cs="Arial"/>
          <w:b/>
          <w:bCs/>
          <w:color w:val="231F20"/>
          <w:sz w:val="28"/>
          <w:szCs w:val="28"/>
          <w:shd w:val="clear" w:color="auto" w:fill="FFFFFF"/>
        </w:rPr>
      </w:pPr>
      <w:r w:rsidRPr="002B7C8A">
        <w:rPr>
          <w:rFonts w:ascii="Arial" w:hAnsi="Arial" w:cs="Arial"/>
          <w:b/>
          <w:bCs/>
          <w:color w:val="231F20"/>
          <w:sz w:val="28"/>
          <w:szCs w:val="28"/>
          <w:shd w:val="clear" w:color="auto" w:fill="FFFFFF"/>
        </w:rPr>
        <w:t xml:space="preserve">                                 Performance Management</w:t>
      </w:r>
    </w:p>
    <w:p w14:paraId="5EA6FAEC" w14:textId="46F51E67" w:rsidR="002B7C8A" w:rsidRDefault="002B7C8A" w:rsidP="004D128E">
      <w:pPr>
        <w:jc w:val="both"/>
        <w:rPr>
          <w:rFonts w:ascii="Arial" w:hAnsi="Arial" w:cs="Arial"/>
          <w:b/>
          <w:bCs/>
          <w:color w:val="231F20"/>
          <w:sz w:val="28"/>
          <w:szCs w:val="28"/>
          <w:shd w:val="clear" w:color="auto" w:fill="FFFFFF"/>
        </w:rPr>
      </w:pPr>
    </w:p>
    <w:p w14:paraId="449C3A1F" w14:textId="1C114801" w:rsidR="002B7C8A" w:rsidRDefault="002B7C8A" w:rsidP="004D128E">
      <w:pPr>
        <w:jc w:val="both"/>
        <w:rPr>
          <w:rFonts w:ascii="Arial" w:hAnsi="Arial" w:cs="Arial"/>
          <w:color w:val="231F20"/>
          <w:sz w:val="24"/>
          <w:szCs w:val="24"/>
          <w:shd w:val="clear" w:color="auto" w:fill="FFFFFF"/>
        </w:rPr>
      </w:pPr>
      <w:r>
        <w:rPr>
          <w:rFonts w:ascii="Arial" w:hAnsi="Arial" w:cs="Arial"/>
          <w:b/>
          <w:bCs/>
          <w:color w:val="231F20"/>
          <w:sz w:val="28"/>
          <w:szCs w:val="28"/>
          <w:shd w:val="clear" w:color="auto" w:fill="FFFFFF"/>
        </w:rPr>
        <w:t xml:space="preserve">      </w:t>
      </w:r>
      <w:r w:rsidR="00AA08C3">
        <w:rPr>
          <w:rFonts w:ascii="Arial" w:hAnsi="Arial" w:cs="Arial"/>
          <w:color w:val="231F20"/>
          <w:sz w:val="24"/>
          <w:szCs w:val="24"/>
          <w:shd w:val="clear" w:color="auto" w:fill="FFFFFF"/>
        </w:rPr>
        <w:t xml:space="preserve">According </w:t>
      </w:r>
      <w:r w:rsidR="00E415A4">
        <w:rPr>
          <w:rFonts w:ascii="Arial" w:hAnsi="Arial" w:cs="Arial"/>
          <w:color w:val="231F20"/>
          <w:sz w:val="24"/>
          <w:szCs w:val="24"/>
          <w:shd w:val="clear" w:color="auto" w:fill="FFFFFF"/>
        </w:rPr>
        <w:t>to</w:t>
      </w:r>
      <w:r w:rsidR="00AA08C3">
        <w:rPr>
          <w:rFonts w:ascii="Arial" w:hAnsi="Arial" w:cs="Arial"/>
          <w:color w:val="231F20"/>
          <w:sz w:val="24"/>
          <w:szCs w:val="24"/>
          <w:shd w:val="clear" w:color="auto" w:fill="FFFFFF"/>
        </w:rPr>
        <w:t xml:space="preserve"> </w:t>
      </w:r>
      <w:r w:rsidR="00E415A4">
        <w:rPr>
          <w:rFonts w:ascii="Arial" w:hAnsi="Arial" w:cs="Arial"/>
          <w:color w:val="231F20"/>
          <w:sz w:val="24"/>
          <w:szCs w:val="24"/>
          <w:shd w:val="clear" w:color="auto" w:fill="FFFFFF"/>
        </w:rPr>
        <w:t xml:space="preserve">Aguinis H.” (1999), </w:t>
      </w:r>
      <w:r w:rsidR="00E415A4" w:rsidRPr="00E415A4">
        <w:rPr>
          <w:rFonts w:ascii="Arial" w:hAnsi="Arial" w:cs="Arial"/>
          <w:b/>
          <w:bCs/>
          <w:i/>
          <w:iCs/>
          <w:color w:val="231F20"/>
          <w:sz w:val="24"/>
          <w:szCs w:val="24"/>
          <w:shd w:val="clear" w:color="auto" w:fill="FFFFFF"/>
        </w:rPr>
        <w:t>Performance Management is a continuous process of identifying, measuring, and developing the performance of individuals and teams and aligning performance with the strategic goals of the organization.</w:t>
      </w:r>
      <w:r w:rsidR="00E415A4">
        <w:rPr>
          <w:rFonts w:ascii="Arial" w:hAnsi="Arial" w:cs="Arial"/>
          <w:b/>
          <w:bCs/>
          <w:i/>
          <w:iCs/>
          <w:color w:val="231F20"/>
          <w:sz w:val="24"/>
          <w:szCs w:val="24"/>
          <w:shd w:val="clear" w:color="auto" w:fill="FFFFFF"/>
        </w:rPr>
        <w:t xml:space="preserve">” </w:t>
      </w:r>
      <w:r w:rsidR="00DE1F61">
        <w:rPr>
          <w:rFonts w:ascii="Arial" w:hAnsi="Arial" w:cs="Arial"/>
          <w:color w:val="231F20"/>
          <w:sz w:val="24"/>
          <w:szCs w:val="24"/>
          <w:shd w:val="clear" w:color="auto" w:fill="FFFFFF"/>
        </w:rPr>
        <w:t xml:space="preserve">The Village Hotel offers discounts for members, </w:t>
      </w:r>
      <w:r w:rsidR="00FF6C0B">
        <w:rPr>
          <w:rFonts w:ascii="Arial" w:hAnsi="Arial" w:cs="Arial"/>
          <w:color w:val="231F20"/>
          <w:sz w:val="24"/>
          <w:szCs w:val="24"/>
          <w:shd w:val="clear" w:color="auto" w:fill="FFFFFF"/>
        </w:rPr>
        <w:t xml:space="preserve">are three types of card: black, green, and red. The black one is for members that are coming frequently, they have 30% discount at food, and they can bring a friend for free. The green one is the cheapest one and is for members that are coming till 4 pm. Also, they have discounts for students, 10%. The Booking is making on a tablet at the entrance in the hotel. The new manager wants to organize different events for hotel members, with different teams and making discounts at food. Also, he wants to enter partnership with different brands online such as ASOS, H&amp;M, Next, New Look, Amazon, by creating vouchers for members. As for staff, the new manager wants to create a flexible program, they already have free meal, but the manager wants to offer them discounts when they are using the Leisure and Spa department. Back of the hotel they have special zone for staff, smoking area </w:t>
      </w:r>
      <w:r w:rsidR="001A72D7">
        <w:rPr>
          <w:rFonts w:ascii="Arial" w:hAnsi="Arial" w:cs="Arial"/>
          <w:color w:val="231F20"/>
          <w:sz w:val="24"/>
          <w:szCs w:val="24"/>
          <w:shd w:val="clear" w:color="auto" w:fill="FFFFFF"/>
        </w:rPr>
        <w:t>and</w:t>
      </w:r>
      <w:r w:rsidR="00FF6C0B">
        <w:rPr>
          <w:rFonts w:ascii="Arial" w:hAnsi="Arial" w:cs="Arial"/>
          <w:color w:val="231F20"/>
          <w:sz w:val="24"/>
          <w:szCs w:val="24"/>
          <w:shd w:val="clear" w:color="auto" w:fill="FFFFFF"/>
        </w:rPr>
        <w:t xml:space="preserve">, they can eat outside. </w:t>
      </w:r>
    </w:p>
    <w:p w14:paraId="5E041B77" w14:textId="5E9E7A8C" w:rsidR="001A72D7" w:rsidRDefault="001A72D7" w:rsidP="004D128E">
      <w:pPr>
        <w:jc w:val="both"/>
        <w:rPr>
          <w:rFonts w:ascii="Arial" w:hAnsi="Arial" w:cs="Arial"/>
          <w:color w:val="231F20"/>
          <w:sz w:val="24"/>
          <w:szCs w:val="24"/>
          <w:shd w:val="clear" w:color="auto" w:fill="FFFFFF"/>
        </w:rPr>
      </w:pPr>
    </w:p>
    <w:p w14:paraId="00D0304B" w14:textId="4DD96225" w:rsidR="001A72D7" w:rsidRDefault="001A72D7" w:rsidP="004D128E">
      <w:pPr>
        <w:jc w:val="both"/>
        <w:rPr>
          <w:rFonts w:ascii="Arial" w:hAnsi="Arial" w:cs="Arial"/>
          <w:color w:val="231F20"/>
          <w:sz w:val="24"/>
          <w:szCs w:val="24"/>
          <w:shd w:val="clear" w:color="auto" w:fill="FFFFFF"/>
        </w:rPr>
      </w:pPr>
    </w:p>
    <w:p w14:paraId="2797086D" w14:textId="3D935AAB" w:rsidR="001A72D7" w:rsidRDefault="001A72D7" w:rsidP="004D128E">
      <w:pPr>
        <w:jc w:val="both"/>
        <w:rPr>
          <w:rFonts w:ascii="Arial" w:hAnsi="Arial" w:cs="Arial"/>
          <w:b/>
          <w:bCs/>
          <w:color w:val="231F20"/>
          <w:sz w:val="28"/>
          <w:szCs w:val="28"/>
          <w:shd w:val="clear" w:color="auto" w:fill="FFFFFF"/>
        </w:rPr>
      </w:pPr>
      <w:r w:rsidRPr="001A72D7">
        <w:rPr>
          <w:rFonts w:ascii="Arial" w:hAnsi="Arial" w:cs="Arial"/>
          <w:b/>
          <w:bCs/>
          <w:color w:val="231F20"/>
          <w:sz w:val="28"/>
          <w:szCs w:val="28"/>
          <w:shd w:val="clear" w:color="auto" w:fill="FFFFFF"/>
        </w:rPr>
        <w:t xml:space="preserve">                                   Recommendations</w:t>
      </w:r>
    </w:p>
    <w:p w14:paraId="590A29F0" w14:textId="75F7B187" w:rsidR="001A72D7" w:rsidRDefault="001A72D7" w:rsidP="004D128E">
      <w:pPr>
        <w:jc w:val="both"/>
        <w:rPr>
          <w:rFonts w:ascii="Arial" w:hAnsi="Arial" w:cs="Arial"/>
          <w:b/>
          <w:bCs/>
          <w:color w:val="231F20"/>
          <w:sz w:val="28"/>
          <w:szCs w:val="28"/>
          <w:shd w:val="clear" w:color="auto" w:fill="FFFFFF"/>
        </w:rPr>
      </w:pPr>
    </w:p>
    <w:p w14:paraId="3A6283FA" w14:textId="4D6A9E40" w:rsidR="001A72D7" w:rsidRPr="0062209F" w:rsidRDefault="001A72D7" w:rsidP="004D128E">
      <w:pPr>
        <w:jc w:val="both"/>
        <w:rPr>
          <w:rFonts w:ascii="Arial" w:hAnsi="Arial" w:cs="Arial"/>
          <w:sz w:val="24"/>
          <w:szCs w:val="24"/>
          <w:shd w:val="clear" w:color="auto" w:fill="FFFFFF"/>
        </w:rPr>
      </w:pPr>
      <w:r>
        <w:rPr>
          <w:rFonts w:ascii="Arial" w:hAnsi="Arial" w:cs="Arial"/>
          <w:color w:val="231F20"/>
          <w:sz w:val="24"/>
          <w:szCs w:val="24"/>
          <w:shd w:val="clear" w:color="auto" w:fill="FFFFFF"/>
        </w:rPr>
        <w:t xml:space="preserve">Village Hotel has a lot of offers and </w:t>
      </w:r>
      <w:r w:rsidR="007D517E">
        <w:rPr>
          <w:rFonts w:ascii="Arial" w:hAnsi="Arial" w:cs="Arial"/>
          <w:color w:val="231F20"/>
          <w:sz w:val="24"/>
          <w:szCs w:val="24"/>
          <w:shd w:val="clear" w:color="auto" w:fill="FFFFFF"/>
        </w:rPr>
        <w:t>things that the customers can do. Even if it is close to Holiday Inn, Village Hotel is not only a hotel. Is a place to relax, enjoy the free time, work on laptop, spend the day how you want. The new manager challenge is to do something about the car park. He wants to plan to see if it is possible for customers to not pay the car park because now the customers are paying 5 pounds after 4 hours. Because the clients are staying more than 4 hours, they must pay a lot. It is big challenge but not impossible. He wants to study the legislation and to see if it is possible. Also, comparing with Holiday Inn, this hotel has many advantages and it is different. It is a club, has personal trainers, 2 jacuzzi, one with hot water, one with cold water, 4 rooms for massage, Special rooms for customers with disabilities, terrace, the prices are low comparing with Holiday Inn. The new manager wants also, to expand the place for kids, to build another pool for them and to organize more classes for them. The Unique Selling point of this hotel is quality and acceptable prices. If more customers come, more profit will make.</w:t>
      </w:r>
      <w:r w:rsidR="00D16E9B">
        <w:rPr>
          <w:rFonts w:ascii="Arial" w:hAnsi="Arial" w:cs="Arial"/>
          <w:color w:val="231F20"/>
          <w:sz w:val="24"/>
          <w:szCs w:val="24"/>
          <w:shd w:val="clear" w:color="auto" w:fill="FFFFFF"/>
        </w:rPr>
        <w:t xml:space="preserve"> The staff said that:</w:t>
      </w:r>
      <w:r w:rsidR="007D517E">
        <w:rPr>
          <w:rFonts w:ascii="Arial" w:hAnsi="Arial" w:cs="Arial"/>
          <w:color w:val="231F20"/>
          <w:sz w:val="24"/>
          <w:szCs w:val="24"/>
          <w:shd w:val="clear" w:color="auto" w:fill="FFFFFF"/>
        </w:rPr>
        <w:t xml:space="preserve"> </w:t>
      </w:r>
      <w:r w:rsidR="0062209F" w:rsidRPr="0062209F">
        <w:rPr>
          <w:rFonts w:ascii="Arial" w:hAnsi="Arial" w:cs="Arial"/>
          <w:b/>
          <w:bCs/>
          <w:i/>
          <w:iCs/>
          <w:sz w:val="24"/>
          <w:szCs w:val="24"/>
          <w:shd w:val="clear" w:color="auto" w:fill="FFFFFF"/>
        </w:rPr>
        <w:t xml:space="preserve">“Village Hotel Walsall is much more than just a hotel. We're a big part of the local community and our Village Green campaign is our commitment to be a community hub for the local </w:t>
      </w:r>
      <w:r w:rsidR="0062209F" w:rsidRPr="0062209F">
        <w:rPr>
          <w:rFonts w:ascii="Arial" w:hAnsi="Arial" w:cs="Arial"/>
          <w:b/>
          <w:bCs/>
          <w:i/>
          <w:iCs/>
          <w:sz w:val="24"/>
          <w:szCs w:val="24"/>
          <w:shd w:val="clear" w:color="auto" w:fill="FFFFFF"/>
        </w:rPr>
        <w:lastRenderedPageBreak/>
        <w:t>area, where people come together to work, play and rest. </w:t>
      </w:r>
      <w:r w:rsidR="0062209F">
        <w:rPr>
          <w:rFonts w:ascii="Arial" w:hAnsi="Arial" w:cs="Arial"/>
          <w:b/>
          <w:bCs/>
          <w:i/>
          <w:iCs/>
          <w:sz w:val="24"/>
          <w:szCs w:val="24"/>
          <w:shd w:val="clear" w:color="auto" w:fill="FFFFFF"/>
        </w:rPr>
        <w:t>“</w:t>
      </w:r>
      <w:r w:rsidR="0062209F">
        <w:rPr>
          <w:rFonts w:ascii="Arial" w:hAnsi="Arial" w:cs="Arial"/>
          <w:sz w:val="24"/>
          <w:szCs w:val="24"/>
          <w:shd w:val="clear" w:color="auto" w:fill="FFFFFF"/>
        </w:rPr>
        <w:t>The New manager wants to work more with their local job centre to help people w</w:t>
      </w:r>
      <w:r w:rsidR="004F0B63">
        <w:rPr>
          <w:rFonts w:ascii="Arial" w:hAnsi="Arial" w:cs="Arial"/>
          <w:sz w:val="24"/>
          <w:szCs w:val="24"/>
          <w:shd w:val="clear" w:color="auto" w:fill="FFFFFF"/>
        </w:rPr>
        <w:t xml:space="preserve">ho don’t have a job </w:t>
      </w:r>
      <w:r w:rsidR="0062209F">
        <w:rPr>
          <w:rFonts w:ascii="Arial" w:hAnsi="Arial" w:cs="Arial"/>
          <w:sz w:val="24"/>
          <w:szCs w:val="24"/>
          <w:shd w:val="clear" w:color="auto" w:fill="FFFFFF"/>
        </w:rPr>
        <w:t xml:space="preserve">to find </w:t>
      </w:r>
      <w:r w:rsidR="004F0B63">
        <w:rPr>
          <w:rFonts w:ascii="Arial" w:hAnsi="Arial" w:cs="Arial"/>
          <w:sz w:val="24"/>
          <w:szCs w:val="24"/>
          <w:shd w:val="clear" w:color="auto" w:fill="FFFFFF"/>
        </w:rPr>
        <w:t xml:space="preserve">something that suits them </w:t>
      </w:r>
      <w:r w:rsidR="0062209F">
        <w:rPr>
          <w:rFonts w:ascii="Arial" w:hAnsi="Arial" w:cs="Arial"/>
          <w:sz w:val="24"/>
          <w:szCs w:val="24"/>
          <w:shd w:val="clear" w:color="auto" w:fill="FFFFFF"/>
        </w:rPr>
        <w:t xml:space="preserve">to start again trusting that they can get back on their feet. </w:t>
      </w:r>
    </w:p>
    <w:p w14:paraId="67FF2AB2" w14:textId="4315E92C" w:rsidR="007D517E" w:rsidRDefault="007D517E" w:rsidP="004D128E">
      <w:pPr>
        <w:jc w:val="both"/>
        <w:rPr>
          <w:rFonts w:ascii="Arial" w:hAnsi="Arial" w:cs="Arial"/>
          <w:color w:val="231F20"/>
          <w:sz w:val="24"/>
          <w:szCs w:val="24"/>
          <w:shd w:val="clear" w:color="auto" w:fill="FFFFFF"/>
        </w:rPr>
      </w:pPr>
    </w:p>
    <w:p w14:paraId="3A9F1626" w14:textId="792BEC8D" w:rsidR="007D517E" w:rsidRDefault="007D517E" w:rsidP="004D128E">
      <w:pPr>
        <w:jc w:val="both"/>
        <w:rPr>
          <w:rFonts w:ascii="Arial" w:hAnsi="Arial" w:cs="Arial"/>
          <w:b/>
          <w:bCs/>
          <w:color w:val="231F20"/>
          <w:sz w:val="28"/>
          <w:szCs w:val="28"/>
          <w:shd w:val="clear" w:color="auto" w:fill="FFFFFF"/>
        </w:rPr>
      </w:pPr>
      <w:r w:rsidRPr="007D517E">
        <w:rPr>
          <w:rFonts w:ascii="Arial" w:hAnsi="Arial" w:cs="Arial"/>
          <w:b/>
          <w:bCs/>
          <w:color w:val="231F20"/>
          <w:sz w:val="28"/>
          <w:szCs w:val="28"/>
          <w:shd w:val="clear" w:color="auto" w:fill="FFFFFF"/>
        </w:rPr>
        <w:t xml:space="preserve">                                       Co</w:t>
      </w:r>
      <w:r>
        <w:rPr>
          <w:rFonts w:ascii="Arial" w:hAnsi="Arial" w:cs="Arial"/>
          <w:b/>
          <w:bCs/>
          <w:color w:val="231F20"/>
          <w:sz w:val="28"/>
          <w:szCs w:val="28"/>
          <w:shd w:val="clear" w:color="auto" w:fill="FFFFFF"/>
        </w:rPr>
        <w:t>n</w:t>
      </w:r>
      <w:r w:rsidRPr="007D517E">
        <w:rPr>
          <w:rFonts w:ascii="Arial" w:hAnsi="Arial" w:cs="Arial"/>
          <w:b/>
          <w:bCs/>
          <w:color w:val="231F20"/>
          <w:sz w:val="28"/>
          <w:szCs w:val="28"/>
          <w:shd w:val="clear" w:color="auto" w:fill="FFFFFF"/>
        </w:rPr>
        <w:t xml:space="preserve">clusion </w:t>
      </w:r>
    </w:p>
    <w:p w14:paraId="251ED6E8" w14:textId="2B275B86" w:rsidR="007D517E" w:rsidRDefault="007D517E" w:rsidP="004D128E">
      <w:pPr>
        <w:jc w:val="both"/>
        <w:rPr>
          <w:rFonts w:ascii="Arial" w:hAnsi="Arial" w:cs="Arial"/>
          <w:b/>
          <w:bCs/>
          <w:color w:val="231F20"/>
          <w:sz w:val="28"/>
          <w:szCs w:val="28"/>
          <w:shd w:val="clear" w:color="auto" w:fill="FFFFFF"/>
        </w:rPr>
      </w:pPr>
    </w:p>
    <w:p w14:paraId="1FEEE3F8" w14:textId="77777777" w:rsidR="007D517E" w:rsidRPr="007D517E" w:rsidRDefault="007D517E" w:rsidP="004D128E">
      <w:pPr>
        <w:jc w:val="both"/>
        <w:rPr>
          <w:rFonts w:ascii="Arial" w:hAnsi="Arial" w:cs="Arial"/>
          <w:color w:val="231F20"/>
          <w:sz w:val="24"/>
          <w:szCs w:val="24"/>
          <w:shd w:val="clear" w:color="auto" w:fill="FFFFFF"/>
        </w:rPr>
      </w:pPr>
    </w:p>
    <w:p w14:paraId="6EE02DF7" w14:textId="4AC94E16" w:rsidR="00385056" w:rsidRPr="007E225A" w:rsidRDefault="005C2417" w:rsidP="004D128E">
      <w:pPr>
        <w:jc w:val="both"/>
        <w:rPr>
          <w:rStyle w:val="Emphasis"/>
          <w:rFonts w:ascii="Arial" w:hAnsi="Arial" w:cs="Arial"/>
          <w:i w:val="0"/>
          <w:iCs w:val="0"/>
          <w:sz w:val="24"/>
          <w:szCs w:val="24"/>
          <w:shd w:val="clear" w:color="auto" w:fill="FFFFFF"/>
        </w:rPr>
      </w:pPr>
      <w:r w:rsidRPr="00E415A4">
        <w:rPr>
          <w:rFonts w:ascii="Arial" w:hAnsi="Arial" w:cs="Arial"/>
          <w:b/>
          <w:bCs/>
          <w:i/>
          <w:iCs/>
          <w:color w:val="231F20"/>
          <w:sz w:val="28"/>
          <w:szCs w:val="28"/>
          <w:shd w:val="clear" w:color="auto" w:fill="FFFFFF"/>
        </w:rPr>
        <w:t xml:space="preserve">  </w:t>
      </w:r>
      <w:r w:rsidR="002B7C8A" w:rsidRPr="00E415A4">
        <w:rPr>
          <w:rFonts w:ascii="Arial" w:hAnsi="Arial" w:cs="Arial"/>
          <w:b/>
          <w:bCs/>
          <w:i/>
          <w:iCs/>
          <w:color w:val="231F20"/>
          <w:sz w:val="28"/>
          <w:szCs w:val="28"/>
          <w:shd w:val="clear" w:color="auto" w:fill="FFFFFF"/>
        </w:rPr>
        <w:t xml:space="preserve">   </w:t>
      </w:r>
      <w:r w:rsidR="0062209F">
        <w:rPr>
          <w:rFonts w:ascii="Arial" w:hAnsi="Arial" w:cs="Arial"/>
          <w:color w:val="231F20"/>
          <w:sz w:val="24"/>
          <w:szCs w:val="24"/>
          <w:shd w:val="clear" w:color="auto" w:fill="FFFFFF"/>
        </w:rPr>
        <w:t xml:space="preserve">From the first research, the theoretic one, we can see that writers are saying that a manager must do. From second research, the new manager at Village hotel, we saw that the wants to do. </w:t>
      </w:r>
      <w:r w:rsidR="007E225A">
        <w:rPr>
          <w:rFonts w:ascii="Arial" w:hAnsi="Arial" w:cs="Arial"/>
          <w:color w:val="231F20"/>
          <w:sz w:val="24"/>
          <w:szCs w:val="24"/>
          <w:shd w:val="clear" w:color="auto" w:fill="FFFFFF"/>
        </w:rPr>
        <w:t>It obvious that he has the necessary skills for this job. He will not give up and he will succeed. Burns. M.S.H, said that “</w:t>
      </w:r>
      <w:r w:rsidR="007E225A" w:rsidRPr="007E225A">
        <w:rPr>
          <w:rFonts w:ascii="Arial" w:hAnsi="Arial" w:cs="Arial"/>
          <w:b/>
          <w:bCs/>
          <w:i/>
          <w:iCs/>
          <w:color w:val="231F20"/>
          <w:sz w:val="24"/>
          <w:szCs w:val="24"/>
          <w:shd w:val="clear" w:color="auto" w:fill="FFFFFF"/>
        </w:rPr>
        <w:t>a good manager is a man who isn’t worried about his own career but rather the careers of those who work for him.”</w:t>
      </w:r>
      <w:r w:rsidR="007E225A">
        <w:rPr>
          <w:rFonts w:ascii="Arial" w:hAnsi="Arial" w:cs="Arial"/>
          <w:color w:val="231F20"/>
          <w:sz w:val="24"/>
          <w:szCs w:val="24"/>
          <w:shd w:val="clear" w:color="auto" w:fill="FFFFFF"/>
        </w:rPr>
        <w:t xml:space="preserve"> Thing that it is completely true. The new manager at Village Hotel wants that his staff to work in good conditions, motivating them because if they are happy, the customers are happy. Also, even if the Holiday Inn is a true competitor, the new manager knows that everything is realisable by working and implement good strategies. </w:t>
      </w:r>
    </w:p>
    <w:p w14:paraId="295056DE" w14:textId="77777777" w:rsidR="004B1AAF" w:rsidRPr="00E415A4" w:rsidRDefault="004B1AAF" w:rsidP="004D128E">
      <w:pPr>
        <w:jc w:val="both"/>
        <w:rPr>
          <w:rStyle w:val="Emphasis"/>
          <w:rFonts w:ascii="Arial" w:hAnsi="Arial" w:cs="Arial"/>
          <w:b/>
          <w:bCs/>
          <w:sz w:val="24"/>
          <w:szCs w:val="24"/>
          <w:shd w:val="clear" w:color="auto" w:fill="FFFFFF"/>
        </w:rPr>
      </w:pPr>
    </w:p>
    <w:p w14:paraId="0BBE37A1" w14:textId="39E5389A" w:rsidR="00385056" w:rsidRDefault="00385056" w:rsidP="004D128E">
      <w:pPr>
        <w:jc w:val="both"/>
        <w:rPr>
          <w:rStyle w:val="Emphasis"/>
          <w:rFonts w:ascii="Arial" w:hAnsi="Arial" w:cs="Arial"/>
          <w:i w:val="0"/>
          <w:iCs w:val="0"/>
          <w:spacing w:val="-4"/>
          <w:sz w:val="24"/>
          <w:szCs w:val="24"/>
        </w:rPr>
      </w:pPr>
      <w:r>
        <w:rPr>
          <w:rStyle w:val="Emphasis"/>
          <w:rFonts w:ascii="Arial" w:hAnsi="Arial" w:cs="Arial"/>
          <w:i w:val="0"/>
          <w:iCs w:val="0"/>
          <w:spacing w:val="-4"/>
          <w:sz w:val="24"/>
          <w:szCs w:val="24"/>
        </w:rPr>
        <w:t xml:space="preserve">                             </w:t>
      </w:r>
    </w:p>
    <w:p w14:paraId="1B68D257" w14:textId="77777777" w:rsidR="00385056" w:rsidRDefault="00385056" w:rsidP="004D128E">
      <w:pPr>
        <w:jc w:val="both"/>
        <w:rPr>
          <w:rStyle w:val="Emphasis"/>
          <w:rFonts w:ascii="Arial" w:hAnsi="Arial" w:cs="Arial"/>
          <w:i w:val="0"/>
          <w:iCs w:val="0"/>
          <w:spacing w:val="-4"/>
          <w:sz w:val="24"/>
          <w:szCs w:val="24"/>
        </w:rPr>
      </w:pPr>
    </w:p>
    <w:p w14:paraId="1F5A0596" w14:textId="77777777" w:rsidR="000370B6" w:rsidRDefault="000370B6" w:rsidP="004D128E">
      <w:pPr>
        <w:jc w:val="both"/>
        <w:rPr>
          <w:rStyle w:val="Emphasis"/>
          <w:rFonts w:ascii="Arial" w:hAnsi="Arial" w:cs="Arial"/>
          <w:i w:val="0"/>
          <w:iCs w:val="0"/>
          <w:spacing w:val="-4"/>
          <w:sz w:val="24"/>
          <w:szCs w:val="24"/>
        </w:rPr>
      </w:pPr>
    </w:p>
    <w:p w14:paraId="5B9504E3" w14:textId="77777777" w:rsidR="000370B6" w:rsidRDefault="000370B6" w:rsidP="004D128E">
      <w:pPr>
        <w:jc w:val="both"/>
        <w:rPr>
          <w:rStyle w:val="Emphasis"/>
          <w:rFonts w:ascii="Arial" w:hAnsi="Arial" w:cs="Arial"/>
          <w:i w:val="0"/>
          <w:iCs w:val="0"/>
          <w:spacing w:val="-4"/>
          <w:sz w:val="24"/>
          <w:szCs w:val="24"/>
        </w:rPr>
      </w:pPr>
    </w:p>
    <w:p w14:paraId="7EE9578C" w14:textId="77777777" w:rsidR="000370B6" w:rsidRPr="000370B6" w:rsidRDefault="000370B6" w:rsidP="004D128E">
      <w:pPr>
        <w:jc w:val="both"/>
        <w:rPr>
          <w:rStyle w:val="Emphasis"/>
          <w:rFonts w:ascii="Arial" w:hAnsi="Arial" w:cs="Arial"/>
          <w:i w:val="0"/>
          <w:iCs w:val="0"/>
          <w:spacing w:val="-4"/>
          <w:sz w:val="24"/>
          <w:szCs w:val="24"/>
        </w:rPr>
      </w:pPr>
      <w:r>
        <w:rPr>
          <w:rStyle w:val="Emphasis"/>
          <w:rFonts w:ascii="Arial" w:hAnsi="Arial" w:cs="Arial"/>
          <w:i w:val="0"/>
          <w:iCs w:val="0"/>
          <w:spacing w:val="-4"/>
          <w:sz w:val="24"/>
          <w:szCs w:val="24"/>
        </w:rPr>
        <w:t xml:space="preserve">                                </w:t>
      </w:r>
      <w:r>
        <w:rPr>
          <w:rFonts w:ascii="Arial" w:hAnsi="Arial" w:cs="Arial"/>
          <w:noProof/>
          <w:spacing w:val="-4"/>
          <w:sz w:val="24"/>
          <w:szCs w:val="24"/>
        </w:rPr>
        <w:drawing>
          <wp:inline distT="0" distB="0" distL="0" distR="0" wp14:anchorId="5BC1DE94" wp14:editId="3784B326">
            <wp:extent cx="3086100" cy="1892647"/>
            <wp:effectExtent l="0" t="0" r="0" b="0"/>
            <wp:docPr id="2" name="Picture 2" descr="A large brick build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109512481.jpg"/>
                    <pic:cNvPicPr/>
                  </pic:nvPicPr>
                  <pic:blipFill>
                    <a:blip r:embed="rId9" cstate="print">
                      <a:extLst>
                        <a:ext uri="{28A0092B-C50C-407E-A947-70E740481C1C}">
                          <a14:useLocalDpi xmlns:a14="http://schemas.microsoft.com/office/drawing/2010/main" val="0"/>
                        </a:ext>
                      </a:extLst>
                    </a:blip>
                    <a:stretch>
                      <a:fillRect/>
                    </a:stretch>
                  </pic:blipFill>
                  <pic:spPr>
                    <a:xfrm>
                      <a:off x="0" y="0"/>
                      <a:ext cx="3101765" cy="1902254"/>
                    </a:xfrm>
                    <a:prstGeom prst="rect">
                      <a:avLst/>
                    </a:prstGeom>
                  </pic:spPr>
                </pic:pic>
              </a:graphicData>
            </a:graphic>
          </wp:inline>
        </w:drawing>
      </w:r>
    </w:p>
    <w:p w14:paraId="58D082F4" w14:textId="77777777" w:rsidR="000370B6" w:rsidRDefault="000370B6" w:rsidP="004D128E">
      <w:pPr>
        <w:jc w:val="both"/>
        <w:rPr>
          <w:rStyle w:val="Emphasis"/>
          <w:rFonts w:ascii="Arial" w:hAnsi="Arial" w:cs="Arial"/>
          <w:b/>
          <w:bCs/>
          <w:i w:val="0"/>
          <w:iCs w:val="0"/>
          <w:spacing w:val="-4"/>
          <w:sz w:val="28"/>
          <w:szCs w:val="28"/>
        </w:rPr>
      </w:pPr>
    </w:p>
    <w:p w14:paraId="523CB676" w14:textId="77777777" w:rsidR="000370B6" w:rsidRDefault="000370B6" w:rsidP="004D128E">
      <w:pPr>
        <w:jc w:val="both"/>
        <w:rPr>
          <w:rFonts w:ascii="Arial" w:hAnsi="Arial" w:cs="Arial"/>
          <w:b/>
          <w:bCs/>
          <w:sz w:val="28"/>
          <w:szCs w:val="28"/>
        </w:rPr>
      </w:pPr>
    </w:p>
    <w:p w14:paraId="7E30B550" w14:textId="77777777" w:rsidR="00311D53" w:rsidRDefault="00311D53" w:rsidP="004D128E">
      <w:pPr>
        <w:jc w:val="both"/>
        <w:rPr>
          <w:rFonts w:ascii="Arial" w:hAnsi="Arial" w:cs="Arial"/>
          <w:b/>
          <w:bCs/>
          <w:sz w:val="28"/>
          <w:szCs w:val="28"/>
        </w:rPr>
      </w:pPr>
    </w:p>
    <w:p w14:paraId="4BE5C5FE" w14:textId="77777777" w:rsidR="007B5629" w:rsidRDefault="007B5629" w:rsidP="004D128E">
      <w:pPr>
        <w:jc w:val="both"/>
        <w:rPr>
          <w:rFonts w:ascii="Arial" w:hAnsi="Arial" w:cs="Arial"/>
          <w:b/>
          <w:bCs/>
          <w:sz w:val="28"/>
          <w:szCs w:val="28"/>
        </w:rPr>
      </w:pPr>
    </w:p>
    <w:p w14:paraId="36F287DB" w14:textId="3C4D591C" w:rsidR="00311D53" w:rsidRDefault="007B5629" w:rsidP="004D128E">
      <w:pPr>
        <w:jc w:val="both"/>
        <w:rPr>
          <w:rFonts w:ascii="Arial" w:hAnsi="Arial" w:cs="Arial"/>
          <w:b/>
          <w:bCs/>
          <w:sz w:val="28"/>
          <w:szCs w:val="28"/>
        </w:rPr>
      </w:pPr>
      <w:r>
        <w:rPr>
          <w:rFonts w:ascii="Arial" w:hAnsi="Arial" w:cs="Arial"/>
          <w:b/>
          <w:bCs/>
          <w:sz w:val="28"/>
          <w:szCs w:val="28"/>
        </w:rPr>
        <w:lastRenderedPageBreak/>
        <w:t xml:space="preserve">                                    </w:t>
      </w:r>
      <w:bookmarkStart w:id="0" w:name="_GoBack"/>
      <w:bookmarkEnd w:id="0"/>
      <w:r w:rsidR="007D517E">
        <w:rPr>
          <w:rFonts w:ascii="Arial" w:hAnsi="Arial" w:cs="Arial"/>
          <w:b/>
          <w:bCs/>
          <w:sz w:val="28"/>
          <w:szCs w:val="28"/>
        </w:rPr>
        <w:t xml:space="preserve">        References</w:t>
      </w:r>
    </w:p>
    <w:p w14:paraId="1152A3D2" w14:textId="77777777" w:rsidR="00311D53" w:rsidRDefault="00311D53" w:rsidP="004D128E">
      <w:pPr>
        <w:jc w:val="both"/>
        <w:rPr>
          <w:rFonts w:ascii="Arial" w:hAnsi="Arial" w:cs="Arial"/>
          <w:b/>
          <w:bCs/>
          <w:sz w:val="28"/>
          <w:szCs w:val="28"/>
        </w:rPr>
      </w:pPr>
    </w:p>
    <w:p w14:paraId="376EC94F" w14:textId="77777777" w:rsidR="00311D53" w:rsidRDefault="00311D53" w:rsidP="004D128E">
      <w:pPr>
        <w:jc w:val="both"/>
        <w:rPr>
          <w:rFonts w:ascii="Arial" w:hAnsi="Arial" w:cs="Arial"/>
          <w:b/>
          <w:bCs/>
          <w:sz w:val="28"/>
          <w:szCs w:val="28"/>
        </w:rPr>
      </w:pPr>
    </w:p>
    <w:p w14:paraId="5FF6D3F6" w14:textId="1CB61811" w:rsidR="00E415A4" w:rsidRDefault="00E415A4" w:rsidP="00311D53">
      <w:pPr>
        <w:pStyle w:val="ListParagraph"/>
        <w:numPr>
          <w:ilvl w:val="0"/>
          <w:numId w:val="1"/>
        </w:numPr>
        <w:jc w:val="both"/>
        <w:rPr>
          <w:rFonts w:ascii="Arial" w:hAnsi="Arial" w:cs="Arial"/>
          <w:color w:val="000000"/>
          <w:sz w:val="24"/>
          <w:szCs w:val="24"/>
          <w:shd w:val="clear" w:color="auto" w:fill="FFFFFF"/>
        </w:rPr>
      </w:pPr>
      <w:r w:rsidRPr="00E415A4">
        <w:rPr>
          <w:rFonts w:ascii="Arial" w:hAnsi="Arial" w:cs="Arial"/>
          <w:color w:val="000000"/>
          <w:sz w:val="24"/>
          <w:szCs w:val="24"/>
          <w:shd w:val="clear" w:color="auto" w:fill="FFFFFF"/>
        </w:rPr>
        <w:t>Aguinis, H., 2006. </w:t>
      </w:r>
      <w:r w:rsidRPr="00E415A4">
        <w:rPr>
          <w:rFonts w:ascii="Arial" w:hAnsi="Arial" w:cs="Arial"/>
          <w:i/>
          <w:iCs/>
          <w:color w:val="000000"/>
          <w:sz w:val="24"/>
          <w:szCs w:val="24"/>
          <w:shd w:val="clear" w:color="auto" w:fill="FFFFFF"/>
        </w:rPr>
        <w:t>Performance Management</w:t>
      </w:r>
      <w:r w:rsidRPr="00E415A4">
        <w:rPr>
          <w:rFonts w:ascii="Arial" w:hAnsi="Arial" w:cs="Arial"/>
          <w:color w:val="000000"/>
          <w:sz w:val="24"/>
          <w:szCs w:val="24"/>
          <w:shd w:val="clear" w:color="auto" w:fill="FFFFFF"/>
        </w:rPr>
        <w:t>.</w:t>
      </w:r>
    </w:p>
    <w:p w14:paraId="10C61387" w14:textId="32C4DB05" w:rsidR="007D517E" w:rsidRDefault="000E0AB0" w:rsidP="00311D53">
      <w:pPr>
        <w:pStyle w:val="ListParagraph"/>
        <w:numPr>
          <w:ilvl w:val="0"/>
          <w:numId w:val="1"/>
        </w:numPr>
        <w:jc w:val="both"/>
        <w:rPr>
          <w:rFonts w:ascii="Arial" w:hAnsi="Arial" w:cs="Arial"/>
          <w:color w:val="000000"/>
          <w:sz w:val="24"/>
          <w:szCs w:val="24"/>
          <w:shd w:val="clear" w:color="auto" w:fill="FFFFFF"/>
        </w:rPr>
      </w:pPr>
      <w:r w:rsidRPr="000E0AB0">
        <w:rPr>
          <w:rFonts w:ascii="Arial" w:hAnsi="Arial" w:cs="Arial"/>
          <w:color w:val="000000"/>
          <w:sz w:val="24"/>
          <w:szCs w:val="24"/>
          <w:shd w:val="clear" w:color="auto" w:fill="FFFFFF"/>
        </w:rPr>
        <w:t>Berger, V., 1978. What is Personal Development? </w:t>
      </w:r>
      <w:r w:rsidRPr="000E0AB0">
        <w:rPr>
          <w:rFonts w:ascii="Arial" w:hAnsi="Arial" w:cs="Arial"/>
          <w:i/>
          <w:iCs/>
          <w:color w:val="000000"/>
          <w:sz w:val="24"/>
          <w:szCs w:val="24"/>
          <w:shd w:val="clear" w:color="auto" w:fill="FFFFFF"/>
        </w:rPr>
        <w:t>Psychology</w:t>
      </w:r>
      <w:r w:rsidRPr="000E0AB0">
        <w:rPr>
          <w:rFonts w:ascii="Arial" w:hAnsi="Arial" w:cs="Arial"/>
          <w:color w:val="000000"/>
          <w:sz w:val="24"/>
          <w:szCs w:val="24"/>
          <w:shd w:val="clear" w:color="auto" w:fill="FFFFFF"/>
        </w:rPr>
        <w:t>,</w:t>
      </w:r>
    </w:p>
    <w:p w14:paraId="45130DFB" w14:textId="1FCE260E" w:rsidR="001239FA" w:rsidRDefault="001239FA" w:rsidP="00311D53">
      <w:pPr>
        <w:pStyle w:val="ListParagraph"/>
        <w:numPr>
          <w:ilvl w:val="0"/>
          <w:numId w:val="1"/>
        </w:numPr>
        <w:jc w:val="both"/>
        <w:rPr>
          <w:rFonts w:ascii="Arial" w:hAnsi="Arial" w:cs="Arial"/>
          <w:color w:val="000000"/>
          <w:sz w:val="24"/>
          <w:szCs w:val="24"/>
          <w:shd w:val="clear" w:color="auto" w:fill="FFFFFF"/>
        </w:rPr>
      </w:pPr>
      <w:r w:rsidRPr="001239FA">
        <w:rPr>
          <w:rFonts w:ascii="Arial" w:hAnsi="Arial" w:cs="Arial"/>
          <w:color w:val="000000"/>
          <w:sz w:val="24"/>
          <w:szCs w:val="24"/>
          <w:shd w:val="clear" w:color="auto" w:fill="FFFFFF"/>
        </w:rPr>
        <w:t>Carrillo, F., 2002. </w:t>
      </w:r>
      <w:r w:rsidRPr="001239FA">
        <w:rPr>
          <w:rFonts w:ascii="Arial" w:hAnsi="Arial" w:cs="Arial"/>
          <w:i/>
          <w:iCs/>
          <w:color w:val="000000"/>
          <w:sz w:val="24"/>
          <w:szCs w:val="24"/>
          <w:shd w:val="clear" w:color="auto" w:fill="FFFFFF"/>
        </w:rPr>
        <w:t>Knowledge-Based Development</w:t>
      </w:r>
      <w:r w:rsidRPr="001239FA">
        <w:rPr>
          <w:rFonts w:ascii="Arial" w:hAnsi="Arial" w:cs="Arial"/>
          <w:color w:val="000000"/>
          <w:sz w:val="24"/>
          <w:szCs w:val="24"/>
          <w:shd w:val="clear" w:color="auto" w:fill="FFFFFF"/>
        </w:rPr>
        <w:t>. Bradford, England: Emerald Group Pub</w:t>
      </w:r>
      <w:r>
        <w:rPr>
          <w:rFonts w:ascii="Arial" w:hAnsi="Arial" w:cs="Arial"/>
          <w:color w:val="000000"/>
          <w:sz w:val="20"/>
          <w:szCs w:val="20"/>
          <w:shd w:val="clear" w:color="auto" w:fill="FFFFFF"/>
        </w:rPr>
        <w:t>.</w:t>
      </w:r>
    </w:p>
    <w:p w14:paraId="0C1F422A" w14:textId="27596D31" w:rsidR="000E0AB0" w:rsidRPr="003C63F5" w:rsidRDefault="000E0AB0" w:rsidP="00311D53">
      <w:pPr>
        <w:pStyle w:val="ListParagraph"/>
        <w:numPr>
          <w:ilvl w:val="0"/>
          <w:numId w:val="1"/>
        </w:numPr>
        <w:jc w:val="both"/>
        <w:rPr>
          <w:rFonts w:ascii="Arial" w:hAnsi="Arial" w:cs="Arial"/>
          <w:color w:val="000000"/>
          <w:sz w:val="24"/>
          <w:szCs w:val="24"/>
          <w:shd w:val="clear" w:color="auto" w:fill="FFFFFF"/>
        </w:rPr>
      </w:pPr>
      <w:r w:rsidRPr="000E0AB0">
        <w:rPr>
          <w:rFonts w:ascii="Arial" w:hAnsi="Arial" w:cs="Arial"/>
          <w:color w:val="000000"/>
          <w:sz w:val="24"/>
          <w:szCs w:val="24"/>
          <w:shd w:val="clear" w:color="auto" w:fill="FFFFFF"/>
        </w:rPr>
        <w:t>Kennedy, J., 1963. </w:t>
      </w:r>
      <w:r w:rsidRPr="000E0AB0">
        <w:rPr>
          <w:rFonts w:ascii="Arial" w:hAnsi="Arial" w:cs="Arial"/>
          <w:i/>
          <w:iCs/>
          <w:color w:val="000000"/>
          <w:sz w:val="24"/>
          <w:szCs w:val="24"/>
          <w:shd w:val="clear" w:color="auto" w:fill="FFFFFF"/>
        </w:rPr>
        <w:t>Assembly Hall</w:t>
      </w:r>
      <w:r w:rsidRPr="000E0AB0">
        <w:rPr>
          <w:rFonts w:ascii="Arial" w:hAnsi="Arial" w:cs="Arial"/>
          <w:color w:val="000000"/>
          <w:sz w:val="24"/>
          <w:szCs w:val="24"/>
          <w:shd w:val="clear" w:color="auto" w:fill="FFFFFF"/>
        </w:rPr>
        <w:t>.</w:t>
      </w:r>
      <w:r>
        <w:rPr>
          <w:rFonts w:ascii="Arial" w:hAnsi="Arial" w:cs="Arial"/>
          <w:color w:val="000000"/>
          <w:sz w:val="24"/>
          <w:szCs w:val="24"/>
          <w:shd w:val="clear" w:color="auto" w:fill="FFFFFF"/>
        </w:rPr>
        <w:t xml:space="preserve"> Frankfurt, </w:t>
      </w:r>
      <w:r w:rsidR="003C63F5">
        <w:rPr>
          <w:rFonts w:ascii="Arial" w:hAnsi="Arial" w:cs="Arial"/>
          <w:color w:val="000000"/>
          <w:sz w:val="24"/>
          <w:szCs w:val="24"/>
          <w:shd w:val="clear" w:color="auto" w:fill="FFFFFF"/>
        </w:rPr>
        <w:t>June</w:t>
      </w:r>
      <w:r>
        <w:rPr>
          <w:rFonts w:ascii="Arial" w:hAnsi="Arial" w:cs="Arial"/>
          <w:color w:val="000000"/>
          <w:sz w:val="24"/>
          <w:szCs w:val="24"/>
          <w:shd w:val="clear" w:color="auto" w:fill="FFFFFF"/>
        </w:rPr>
        <w:t xml:space="preserve"> 26</w:t>
      </w:r>
      <w:r>
        <w:rPr>
          <w:rFonts w:ascii="Arial" w:hAnsi="Arial" w:cs="Arial"/>
          <w:color w:val="000000"/>
          <w:sz w:val="24"/>
          <w:szCs w:val="24"/>
          <w:shd w:val="clear" w:color="auto" w:fill="FFFFFF"/>
          <w:vertAlign w:val="superscript"/>
        </w:rPr>
        <w:t>th</w:t>
      </w:r>
    </w:p>
    <w:p w14:paraId="2CBEC94B" w14:textId="3E05AD27" w:rsidR="003C63F5" w:rsidRPr="000E0AB0" w:rsidRDefault="003C63F5" w:rsidP="00311D53">
      <w:pPr>
        <w:pStyle w:val="ListParagraph"/>
        <w:numPr>
          <w:ilvl w:val="0"/>
          <w:numId w:val="1"/>
        </w:numPr>
        <w:jc w:val="both"/>
        <w:rPr>
          <w:rFonts w:ascii="Arial" w:hAnsi="Arial" w:cs="Arial"/>
          <w:color w:val="000000"/>
          <w:sz w:val="24"/>
          <w:szCs w:val="24"/>
          <w:shd w:val="clear" w:color="auto" w:fill="FFFFFF"/>
        </w:rPr>
      </w:pPr>
      <w:r w:rsidRPr="003718C9">
        <w:rPr>
          <w:rFonts w:ascii="Arial" w:hAnsi="Arial" w:cs="Arial"/>
          <w:color w:val="000000"/>
          <w:sz w:val="24"/>
          <w:szCs w:val="24"/>
          <w:shd w:val="clear" w:color="auto" w:fill="FFFFFF"/>
        </w:rPr>
        <w:t>Koontz, H., O'Donnell, C. and Weihrich, H., 1986. </w:t>
      </w:r>
      <w:r w:rsidRPr="003718C9">
        <w:rPr>
          <w:rFonts w:ascii="Arial" w:hAnsi="Arial" w:cs="Arial"/>
          <w:i/>
          <w:iCs/>
          <w:color w:val="000000"/>
          <w:sz w:val="24"/>
          <w:szCs w:val="24"/>
          <w:shd w:val="clear" w:color="auto" w:fill="FFFFFF"/>
        </w:rPr>
        <w:t>Essentials Of Management</w:t>
      </w:r>
      <w:r w:rsidRPr="003718C9">
        <w:rPr>
          <w:rFonts w:ascii="Arial" w:hAnsi="Arial" w:cs="Arial"/>
          <w:color w:val="000000"/>
          <w:sz w:val="24"/>
          <w:szCs w:val="24"/>
          <w:shd w:val="clear" w:color="auto" w:fill="FFFFFF"/>
        </w:rPr>
        <w:t>.</w:t>
      </w:r>
    </w:p>
    <w:p w14:paraId="302D9E76" w14:textId="052B0F4E" w:rsidR="00311D53" w:rsidRDefault="00311D53" w:rsidP="00311D53">
      <w:pPr>
        <w:pStyle w:val="ListParagraph"/>
        <w:numPr>
          <w:ilvl w:val="0"/>
          <w:numId w:val="1"/>
        </w:numPr>
        <w:jc w:val="both"/>
        <w:rPr>
          <w:rFonts w:ascii="Arial" w:hAnsi="Arial" w:cs="Arial"/>
          <w:color w:val="000000"/>
          <w:sz w:val="24"/>
          <w:szCs w:val="24"/>
          <w:shd w:val="clear" w:color="auto" w:fill="FFFFFF"/>
        </w:rPr>
      </w:pPr>
      <w:r>
        <w:rPr>
          <w:rFonts w:ascii="Arial" w:hAnsi="Arial" w:cs="Arial"/>
          <w:color w:val="000000"/>
          <w:sz w:val="24"/>
          <w:szCs w:val="24"/>
          <w:shd w:val="clear" w:color="auto" w:fill="FFFFFF"/>
        </w:rPr>
        <w:t xml:space="preserve">Newton, P. (2014), What is PESTLE Analysis. </w:t>
      </w:r>
    </w:p>
    <w:p w14:paraId="5FFD91E6" w14:textId="6CE9FE20" w:rsidR="00311D53" w:rsidRPr="003718C9" w:rsidRDefault="00BD512C" w:rsidP="00BD512C">
      <w:pPr>
        <w:pStyle w:val="ListParagraph"/>
        <w:numPr>
          <w:ilvl w:val="0"/>
          <w:numId w:val="1"/>
        </w:numPr>
        <w:jc w:val="both"/>
        <w:rPr>
          <w:rFonts w:ascii="Arial" w:hAnsi="Arial" w:cs="Arial"/>
          <w:b/>
          <w:bCs/>
          <w:sz w:val="24"/>
          <w:szCs w:val="24"/>
        </w:rPr>
      </w:pPr>
      <w:r w:rsidRPr="00261C55">
        <w:rPr>
          <w:rFonts w:ascii="Arial" w:hAnsi="Arial" w:cs="Arial"/>
          <w:b/>
          <w:bCs/>
          <w:sz w:val="28"/>
          <w:szCs w:val="28"/>
        </w:rPr>
        <w:t xml:space="preserve"> </w:t>
      </w:r>
      <w:r w:rsidRPr="00BD512C">
        <w:rPr>
          <w:rFonts w:ascii="Arial" w:hAnsi="Arial" w:cs="Arial"/>
          <w:color w:val="000000"/>
          <w:sz w:val="24"/>
          <w:szCs w:val="24"/>
          <w:shd w:val="clear" w:color="auto" w:fill="FFFFFF"/>
        </w:rPr>
        <w:t>Plumbley, P., 1974. </w:t>
      </w:r>
      <w:r w:rsidRPr="00BD512C">
        <w:rPr>
          <w:rFonts w:ascii="Arial" w:hAnsi="Arial" w:cs="Arial"/>
          <w:i/>
          <w:iCs/>
          <w:color w:val="000000"/>
          <w:sz w:val="24"/>
          <w:szCs w:val="24"/>
          <w:shd w:val="clear" w:color="auto" w:fill="FFFFFF"/>
        </w:rPr>
        <w:t>Recruitment And Selection</w:t>
      </w:r>
      <w:r w:rsidRPr="00BD512C">
        <w:rPr>
          <w:rFonts w:ascii="Arial" w:hAnsi="Arial" w:cs="Arial"/>
          <w:color w:val="000000"/>
          <w:sz w:val="24"/>
          <w:szCs w:val="24"/>
          <w:shd w:val="clear" w:color="auto" w:fill="FFFFFF"/>
        </w:rPr>
        <w:t>. London: Inst. of Personnel Manag</w:t>
      </w:r>
      <w:r w:rsidR="003718C9">
        <w:rPr>
          <w:rFonts w:ascii="Arial" w:hAnsi="Arial" w:cs="Arial"/>
          <w:color w:val="000000"/>
          <w:sz w:val="24"/>
          <w:szCs w:val="24"/>
          <w:shd w:val="clear" w:color="auto" w:fill="FFFFFF"/>
        </w:rPr>
        <w:t>e</w:t>
      </w:r>
      <w:r w:rsidRPr="00BD512C">
        <w:rPr>
          <w:rFonts w:ascii="Arial" w:hAnsi="Arial" w:cs="Arial"/>
          <w:color w:val="000000"/>
          <w:sz w:val="24"/>
          <w:szCs w:val="24"/>
          <w:shd w:val="clear" w:color="auto" w:fill="FFFFFF"/>
        </w:rPr>
        <w:t>ment.</w:t>
      </w:r>
    </w:p>
    <w:p w14:paraId="00A8862E" w14:textId="249C4A45" w:rsidR="000E0AB0" w:rsidRPr="007E225A" w:rsidRDefault="000E0AB0" w:rsidP="00BD512C">
      <w:pPr>
        <w:pStyle w:val="ListParagraph"/>
        <w:numPr>
          <w:ilvl w:val="0"/>
          <w:numId w:val="1"/>
        </w:numPr>
        <w:jc w:val="both"/>
        <w:rPr>
          <w:rFonts w:ascii="Arial" w:hAnsi="Arial" w:cs="Arial"/>
          <w:b/>
          <w:bCs/>
          <w:sz w:val="24"/>
          <w:szCs w:val="24"/>
        </w:rPr>
      </w:pPr>
      <w:r w:rsidRPr="0062209F">
        <w:rPr>
          <w:rFonts w:ascii="Arial" w:hAnsi="Arial" w:cs="Arial"/>
          <w:color w:val="000000"/>
          <w:sz w:val="24"/>
          <w:szCs w:val="24"/>
          <w:shd w:val="clear" w:color="auto" w:fill="FFFFFF"/>
        </w:rPr>
        <w:t>2008. </w:t>
      </w:r>
      <w:r w:rsidRPr="0062209F">
        <w:rPr>
          <w:rFonts w:ascii="Arial" w:hAnsi="Arial" w:cs="Arial"/>
          <w:i/>
          <w:iCs/>
          <w:color w:val="000000"/>
          <w:sz w:val="24"/>
          <w:szCs w:val="24"/>
          <w:shd w:val="clear" w:color="auto" w:fill="FFFFFF"/>
        </w:rPr>
        <w:t>The Impact Of Employee And Community Demographic Composition On Organizational Diversity Climate</w:t>
      </w:r>
      <w:r w:rsidRPr="0062209F">
        <w:rPr>
          <w:rFonts w:ascii="Arial" w:hAnsi="Arial" w:cs="Arial"/>
          <w:color w:val="000000"/>
          <w:sz w:val="24"/>
          <w:szCs w:val="24"/>
          <w:shd w:val="clear" w:color="auto" w:fill="FFFFFF"/>
        </w:rPr>
        <w:t xml:space="preserve">. 3rd ed. </w:t>
      </w:r>
    </w:p>
    <w:p w14:paraId="1AD9FEC1" w14:textId="1555BA99" w:rsidR="007E225A" w:rsidRPr="003C63F5" w:rsidRDefault="003C63F5" w:rsidP="00BD512C">
      <w:pPr>
        <w:pStyle w:val="ListParagraph"/>
        <w:numPr>
          <w:ilvl w:val="0"/>
          <w:numId w:val="1"/>
        </w:numPr>
        <w:jc w:val="both"/>
        <w:rPr>
          <w:rFonts w:ascii="Arial" w:hAnsi="Arial" w:cs="Arial"/>
          <w:b/>
          <w:bCs/>
          <w:sz w:val="24"/>
          <w:szCs w:val="24"/>
        </w:rPr>
      </w:pPr>
      <w:r w:rsidRPr="003C63F5">
        <w:rPr>
          <w:rFonts w:ascii="Arial" w:hAnsi="Arial" w:cs="Arial"/>
          <w:color w:val="000000"/>
          <w:sz w:val="24"/>
          <w:szCs w:val="24"/>
          <w:shd w:val="clear" w:color="auto" w:fill="FFFFFF"/>
        </w:rPr>
        <w:t>Burns, H., 2007. </w:t>
      </w:r>
      <w:r w:rsidRPr="003C63F5">
        <w:rPr>
          <w:rFonts w:ascii="Arial" w:hAnsi="Arial" w:cs="Arial"/>
          <w:i/>
          <w:iCs/>
          <w:color w:val="000000"/>
          <w:sz w:val="24"/>
          <w:szCs w:val="24"/>
          <w:shd w:val="clear" w:color="auto" w:fill="FFFFFF"/>
        </w:rPr>
        <w:t>H S M Burns Management Quotes And Quotes By H S M Burns Management</w:t>
      </w:r>
      <w:r w:rsidRPr="003C63F5">
        <w:rPr>
          <w:rFonts w:ascii="Arial" w:hAnsi="Arial" w:cs="Arial"/>
          <w:color w:val="000000"/>
          <w:sz w:val="24"/>
          <w:szCs w:val="24"/>
          <w:shd w:val="clear" w:color="auto" w:fill="FFFFFF"/>
        </w:rPr>
        <w:t>. [online] iWise.com. Available at: &lt;http://www.iwise.com/H_S_M_Burns/Management_quotes&gt; [Accessed 25 May 2020].</w:t>
      </w:r>
    </w:p>
    <w:sectPr w:rsidR="007E225A" w:rsidRPr="003C63F5" w:rsidSect="003C63F5">
      <w:footerReference w:type="default" r:id="rId1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FA34744" w14:textId="77777777" w:rsidR="004568C6" w:rsidRDefault="004568C6" w:rsidP="003C63F5">
      <w:pPr>
        <w:spacing w:after="0" w:line="240" w:lineRule="auto"/>
      </w:pPr>
      <w:r>
        <w:separator/>
      </w:r>
    </w:p>
  </w:endnote>
  <w:endnote w:type="continuationSeparator" w:id="0">
    <w:p w14:paraId="0BB66EEF" w14:textId="77777777" w:rsidR="004568C6" w:rsidRDefault="004568C6" w:rsidP="003C63F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00006FF" w:usb1="4000205B" w:usb2="00000010" w:usb3="00000000" w:csb0="0000019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228602803"/>
      <w:docPartObj>
        <w:docPartGallery w:val="Page Numbers (Bottom of Page)"/>
        <w:docPartUnique/>
      </w:docPartObj>
    </w:sdtPr>
    <w:sdtEndPr>
      <w:rPr>
        <w:noProof/>
      </w:rPr>
    </w:sdtEndPr>
    <w:sdtContent>
      <w:p w14:paraId="0BC5FB5F" w14:textId="225614A7" w:rsidR="003C63F5" w:rsidRDefault="003C63F5">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4963BD9" w14:textId="2503544E" w:rsidR="003C63F5" w:rsidRDefault="003C63F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CB35F67" w14:textId="77777777" w:rsidR="004568C6" w:rsidRDefault="004568C6" w:rsidP="003C63F5">
      <w:pPr>
        <w:spacing w:after="0" w:line="240" w:lineRule="auto"/>
      </w:pPr>
      <w:r>
        <w:separator/>
      </w:r>
    </w:p>
  </w:footnote>
  <w:footnote w:type="continuationSeparator" w:id="0">
    <w:p w14:paraId="1E14D2AF" w14:textId="77777777" w:rsidR="004568C6" w:rsidRDefault="004568C6" w:rsidP="003C63F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D533E5F"/>
    <w:multiLevelType w:val="hybridMultilevel"/>
    <w:tmpl w:val="8A0EE4B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07C5E"/>
    <w:rsid w:val="000370B6"/>
    <w:rsid w:val="000E0AB0"/>
    <w:rsid w:val="001239FA"/>
    <w:rsid w:val="00131C2A"/>
    <w:rsid w:val="00177AD8"/>
    <w:rsid w:val="001A72D7"/>
    <w:rsid w:val="001D4958"/>
    <w:rsid w:val="00261C55"/>
    <w:rsid w:val="002B7C8A"/>
    <w:rsid w:val="00307C5E"/>
    <w:rsid w:val="00311D53"/>
    <w:rsid w:val="003718C9"/>
    <w:rsid w:val="00385056"/>
    <w:rsid w:val="003C63F5"/>
    <w:rsid w:val="00411B6D"/>
    <w:rsid w:val="00455C99"/>
    <w:rsid w:val="004568C6"/>
    <w:rsid w:val="00475949"/>
    <w:rsid w:val="004B1AAF"/>
    <w:rsid w:val="004D128E"/>
    <w:rsid w:val="004F0B63"/>
    <w:rsid w:val="005C2417"/>
    <w:rsid w:val="0062209F"/>
    <w:rsid w:val="00763880"/>
    <w:rsid w:val="007B5629"/>
    <w:rsid w:val="007D517E"/>
    <w:rsid w:val="007E225A"/>
    <w:rsid w:val="007E740C"/>
    <w:rsid w:val="00830400"/>
    <w:rsid w:val="008D635C"/>
    <w:rsid w:val="00A5409F"/>
    <w:rsid w:val="00A760A2"/>
    <w:rsid w:val="00AA08C3"/>
    <w:rsid w:val="00AD4D43"/>
    <w:rsid w:val="00B05304"/>
    <w:rsid w:val="00BB7C64"/>
    <w:rsid w:val="00BD512C"/>
    <w:rsid w:val="00C649C4"/>
    <w:rsid w:val="00D127B6"/>
    <w:rsid w:val="00D16E9B"/>
    <w:rsid w:val="00D73CC0"/>
    <w:rsid w:val="00DE1F61"/>
    <w:rsid w:val="00E415A4"/>
    <w:rsid w:val="00EC4828"/>
    <w:rsid w:val="00F07AC8"/>
    <w:rsid w:val="00FF6C0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F2BE67B"/>
  <w15:chartTrackingRefBased/>
  <w15:docId w15:val="{77044E5C-C149-484B-9C1D-BD17AD92346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07C5E"/>
    <w:pPr>
      <w:spacing w:line="256" w:lineRule="auto"/>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Emphasis">
    <w:name w:val="Emphasis"/>
    <w:basedOn w:val="DefaultParagraphFont"/>
    <w:uiPriority w:val="20"/>
    <w:qFormat/>
    <w:rsid w:val="00AD4D43"/>
    <w:rPr>
      <w:i/>
      <w:iCs/>
    </w:rPr>
  </w:style>
  <w:style w:type="paragraph" w:styleId="ListParagraph">
    <w:name w:val="List Paragraph"/>
    <w:basedOn w:val="Normal"/>
    <w:uiPriority w:val="34"/>
    <w:qFormat/>
    <w:rsid w:val="00311D53"/>
    <w:pPr>
      <w:ind w:left="720"/>
      <w:contextualSpacing/>
    </w:pPr>
  </w:style>
  <w:style w:type="paragraph" w:styleId="Header">
    <w:name w:val="header"/>
    <w:basedOn w:val="Normal"/>
    <w:link w:val="HeaderChar"/>
    <w:uiPriority w:val="99"/>
    <w:unhideWhenUsed/>
    <w:rsid w:val="003C63F5"/>
    <w:pPr>
      <w:tabs>
        <w:tab w:val="center" w:pos="4513"/>
        <w:tab w:val="right" w:pos="9026"/>
      </w:tabs>
      <w:spacing w:after="0" w:line="240" w:lineRule="auto"/>
    </w:pPr>
  </w:style>
  <w:style w:type="character" w:customStyle="1" w:styleId="HeaderChar">
    <w:name w:val="Header Char"/>
    <w:basedOn w:val="DefaultParagraphFont"/>
    <w:link w:val="Header"/>
    <w:uiPriority w:val="99"/>
    <w:rsid w:val="003C63F5"/>
  </w:style>
  <w:style w:type="paragraph" w:styleId="Footer">
    <w:name w:val="footer"/>
    <w:basedOn w:val="Normal"/>
    <w:link w:val="FooterChar"/>
    <w:uiPriority w:val="99"/>
    <w:unhideWhenUsed/>
    <w:rsid w:val="003C63F5"/>
    <w:pPr>
      <w:tabs>
        <w:tab w:val="center" w:pos="4513"/>
        <w:tab w:val="right" w:pos="9026"/>
      </w:tabs>
      <w:spacing w:after="0" w:line="240" w:lineRule="auto"/>
    </w:pPr>
  </w:style>
  <w:style w:type="character" w:customStyle="1" w:styleId="FooterChar">
    <w:name w:val="Footer Char"/>
    <w:basedOn w:val="DefaultParagraphFont"/>
    <w:link w:val="Footer"/>
    <w:uiPriority w:val="99"/>
    <w:rsid w:val="003C63F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0543323">
      <w:bodyDiv w:val="1"/>
      <w:marLeft w:val="0"/>
      <w:marRight w:val="0"/>
      <w:marTop w:val="0"/>
      <w:marBottom w:val="0"/>
      <w:divBdr>
        <w:top w:val="none" w:sz="0" w:space="0" w:color="auto"/>
        <w:left w:val="none" w:sz="0" w:space="0" w:color="auto"/>
        <w:bottom w:val="none" w:sz="0" w:space="0" w:color="auto"/>
        <w:right w:val="none" w:sz="0" w:space="0" w:color="auto"/>
      </w:divBdr>
    </w:div>
    <w:div w:id="7085941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8B2B695-C82C-4924-A75F-672833B0421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417</TotalTime>
  <Pages>8</Pages>
  <Words>2094</Words>
  <Characters>11942</Characters>
  <Application>Microsoft Office Word</Application>
  <DocSecurity>0</DocSecurity>
  <Lines>99</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14008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andreeasandru2311@yahoo.com</dc:creator>
  <cp:keywords/>
  <dc:description/>
  <cp:lastModifiedBy>andreeasandru2311@yahoo.com</cp:lastModifiedBy>
  <cp:revision>7</cp:revision>
  <dcterms:created xsi:type="dcterms:W3CDTF">2020-05-24T09:42:00Z</dcterms:created>
  <dcterms:modified xsi:type="dcterms:W3CDTF">2020-05-25T13:28:00Z</dcterms:modified>
</cp:coreProperties>
</file>