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00CE7801" w14:paraId="5F280193" w14:textId="77777777">
        <w:tc>
          <w:tcPr>
            <w:tcW w:w="4508" w:type="dxa"/>
          </w:tcPr>
          <w:p w:rsidR="00CE7801" w:rsidRDefault="00CE7801" w14:paraId="1D25DE30" w14:textId="14E24A4B">
            <w:r>
              <w:t>Student Name</w:t>
            </w:r>
          </w:p>
        </w:tc>
        <w:tc>
          <w:tcPr>
            <w:tcW w:w="4508" w:type="dxa"/>
          </w:tcPr>
          <w:p w:rsidR="00CE7801" w:rsidP="001655D3" w:rsidRDefault="00E953F9" w14:paraId="50C98CB6" w14:textId="3673E8AE">
            <w:pPr>
              <w:tabs>
                <w:tab w:val="left" w:pos="1553"/>
              </w:tabs>
            </w:pPr>
            <w:r>
              <w:t>Cole Swinson</w:t>
            </w:r>
          </w:p>
        </w:tc>
      </w:tr>
      <w:tr w:rsidR="00CE7801" w:rsidTr="00CE7801" w14:paraId="29EF199A" w14:textId="77777777">
        <w:tc>
          <w:tcPr>
            <w:tcW w:w="4508" w:type="dxa"/>
          </w:tcPr>
          <w:p w:rsidR="00CE7801" w:rsidRDefault="00CE7801" w14:paraId="1EE5C2D2" w14:textId="0CF80361">
            <w:r>
              <w:t>Module</w:t>
            </w:r>
          </w:p>
        </w:tc>
        <w:tc>
          <w:tcPr>
            <w:tcW w:w="4508" w:type="dxa"/>
          </w:tcPr>
          <w:p w:rsidR="00CE7801" w:rsidRDefault="00AF2112" w14:paraId="6F6FAA8F" w14:textId="79DA89A9">
            <w:r>
              <w:t>BMPL5018 Roads Policing</w:t>
            </w:r>
          </w:p>
        </w:tc>
      </w:tr>
      <w:tr w:rsidR="00CE7801" w:rsidTr="00CE7801" w14:paraId="3BE9BAF6" w14:textId="77777777">
        <w:tc>
          <w:tcPr>
            <w:tcW w:w="4508" w:type="dxa"/>
          </w:tcPr>
          <w:p w:rsidR="00CE7801" w:rsidRDefault="00CE7801" w14:paraId="34101CBD" w14:textId="56D1026B">
            <w:r>
              <w:t xml:space="preserve">Assessment </w:t>
            </w:r>
          </w:p>
        </w:tc>
        <w:tc>
          <w:tcPr>
            <w:tcW w:w="4508" w:type="dxa"/>
          </w:tcPr>
          <w:p w:rsidR="00CE7801" w:rsidRDefault="00AF2112" w14:paraId="692B4457" w14:textId="7AC3E4C2">
            <w:r>
              <w:t>C1 Presentation</w:t>
            </w:r>
          </w:p>
        </w:tc>
      </w:tr>
    </w:tbl>
    <w:p w:rsidR="00AD0E77" w:rsidRDefault="00AD0E77" w14:paraId="47A1F4A7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4D4E57B1" w14:paraId="500AB067" w14:textId="77777777">
        <w:tc>
          <w:tcPr>
            <w:tcW w:w="4508" w:type="dxa"/>
            <w:tcMar/>
          </w:tcPr>
          <w:p w:rsidR="00CE7801" w:rsidRDefault="00CE7801" w14:paraId="20FEE6BF" w14:textId="7327744A"/>
        </w:tc>
        <w:tc>
          <w:tcPr>
            <w:tcW w:w="4508" w:type="dxa"/>
            <w:tcMar/>
          </w:tcPr>
          <w:p w:rsidR="00CE7801" w:rsidRDefault="00CE7801" w14:paraId="6DE6F324" w14:textId="77777777"/>
        </w:tc>
      </w:tr>
      <w:tr w:rsidR="00CE7801" w:rsidTr="4D4E57B1" w14:paraId="2E44E7F1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451E30DD" w14:textId="0A2D017E">
            <w:r>
              <w:t>Content</w:t>
            </w:r>
          </w:p>
        </w:tc>
        <w:tc>
          <w:tcPr>
            <w:tcW w:w="4508" w:type="dxa"/>
            <w:tcMar/>
          </w:tcPr>
          <w:p w:rsidR="00215F99" w:rsidRDefault="00E953F9" w14:paraId="6EB445BF" w14:textId="77777777">
            <w:r>
              <w:t>Needed to explain what CL is at the beginning for context. Discussed roads policing tactics</w:t>
            </w:r>
            <w:r w:rsidR="00215F99">
              <w:t xml:space="preserve">. </w:t>
            </w:r>
          </w:p>
          <w:p w:rsidR="00CE7801" w:rsidRDefault="00215F99" w14:paraId="32457922" w14:textId="50F3A63C">
            <w:r>
              <w:t xml:space="preserve">Interesting discussion around technology and CL but needed to be linked to roads policing in more detail.  in more detail. </w:t>
            </w:r>
            <w:r w:rsidR="00E953F9">
              <w:t xml:space="preserve"> </w:t>
            </w:r>
          </w:p>
        </w:tc>
      </w:tr>
      <w:tr w:rsidR="00CE7801" w:rsidTr="4D4E57B1" w14:paraId="0C822997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2482D32E" w14:textId="36B80310">
            <w:r>
              <w:t>Research</w:t>
            </w:r>
          </w:p>
        </w:tc>
        <w:tc>
          <w:tcPr>
            <w:tcW w:w="4508" w:type="dxa"/>
            <w:tcMar/>
          </w:tcPr>
          <w:p w:rsidR="00CE7801" w:rsidRDefault="00AF2112" w14:paraId="49EC6241" w14:textId="6DA285EC">
            <w:r>
              <w:t xml:space="preserve"> </w:t>
            </w:r>
            <w:r w:rsidR="00E953F9">
              <w:t xml:space="preserve">Research undertaken – referencing errors present this is an area you can work on moving forward. </w:t>
            </w:r>
          </w:p>
        </w:tc>
      </w:tr>
      <w:tr w:rsidR="00CE7801" w:rsidTr="4D4E57B1" w14:paraId="6CE27C65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12731B00" w14:textId="55944FF1">
            <w:r>
              <w:t>Material- Visual Aid</w:t>
            </w:r>
          </w:p>
        </w:tc>
        <w:tc>
          <w:tcPr>
            <w:tcW w:w="4508" w:type="dxa"/>
            <w:tcMar/>
          </w:tcPr>
          <w:p w:rsidR="00CE7801" w:rsidRDefault="00AF2112" w14:paraId="64DF7D9A" w14:textId="31973EDA">
            <w:r w:rsidR="00AF2112">
              <w:rPr/>
              <w:t xml:space="preserve">. </w:t>
            </w:r>
            <w:r w:rsidR="00E953F9">
              <w:rPr/>
              <w:t>PP provided good images</w:t>
            </w:r>
            <w:r w:rsidR="009F48A3">
              <w:rPr/>
              <w:t>, lots of direct lifts from sources</w:t>
            </w:r>
            <w:r w:rsidR="6CF99E1A">
              <w:rPr/>
              <w:t xml:space="preserve">, try and paraphrase. </w:t>
            </w:r>
          </w:p>
        </w:tc>
      </w:tr>
      <w:tr w:rsidR="00CE7801" w:rsidTr="4D4E57B1" w14:paraId="518E9F69" w14:textId="77777777">
        <w:tc>
          <w:tcPr>
            <w:tcW w:w="4508" w:type="dxa"/>
            <w:tcMar/>
          </w:tcPr>
          <w:p w:rsidR="00CE7801" w:rsidRDefault="00CE7801" w14:paraId="2B0E5B08" w14:textId="40EC79F8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60C71C1E" w14:textId="77777777"/>
        </w:tc>
      </w:tr>
      <w:tr w:rsidR="00CE7801" w:rsidTr="4D4E57B1" w14:paraId="0BF6485B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1C70C8F1" w14:textId="750DD4FE">
            <w:r>
              <w:t>Introduction</w:t>
            </w:r>
          </w:p>
        </w:tc>
        <w:tc>
          <w:tcPr>
            <w:tcW w:w="4508" w:type="dxa"/>
            <w:tcMar/>
          </w:tcPr>
          <w:p w:rsidR="00CE7801" w:rsidRDefault="00E953F9" w14:paraId="2DD97F52" w14:textId="1F7C029D">
            <w:r>
              <w:t xml:space="preserve">Needed to include a detailed introduction. </w:t>
            </w:r>
          </w:p>
        </w:tc>
      </w:tr>
      <w:tr w:rsidR="00CE7801" w:rsidTr="4D4E57B1" w14:paraId="334A0F34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07B8996A" w14:textId="4A3063F4">
            <w:r>
              <w:t>Structure</w:t>
            </w:r>
          </w:p>
        </w:tc>
        <w:tc>
          <w:tcPr>
            <w:tcW w:w="4508" w:type="dxa"/>
            <w:tcMar/>
          </w:tcPr>
          <w:p w:rsidR="00CE7801" w:rsidRDefault="00E953F9" w14:paraId="4FE22FA1" w14:textId="1E522383">
            <w:r w:rsidR="00E953F9">
              <w:rPr/>
              <w:t>Needed to include an introduction</w:t>
            </w:r>
            <w:r w:rsidR="009F48A3">
              <w:rPr/>
              <w:t xml:space="preserve">. Conclusion included which </w:t>
            </w:r>
            <w:r w:rsidR="7323F36A">
              <w:rPr/>
              <w:t>summarised</w:t>
            </w:r>
            <w:r w:rsidR="1BA42038">
              <w:rPr/>
              <w:t xml:space="preserve"> the presentation well. </w:t>
            </w:r>
            <w:r w:rsidR="009F48A3">
              <w:rPr/>
              <w:t xml:space="preserve"> </w:t>
            </w:r>
          </w:p>
        </w:tc>
      </w:tr>
      <w:tr w:rsidR="00CE7801" w:rsidTr="4D4E57B1" w14:paraId="2FC8846F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6FB8F34F" w14:textId="4EA9A69E">
            <w:r>
              <w:t>Objectives</w:t>
            </w:r>
          </w:p>
        </w:tc>
        <w:tc>
          <w:tcPr>
            <w:tcW w:w="4508" w:type="dxa"/>
            <w:tcMar/>
          </w:tcPr>
          <w:p w:rsidR="00CE7801" w:rsidRDefault="00E953F9" w14:paraId="255B0481" w14:textId="4F9F702D">
            <w:r>
              <w:t xml:space="preserve">Good aims and objectives which were discussed. Explained what the aim was. </w:t>
            </w:r>
          </w:p>
        </w:tc>
      </w:tr>
      <w:tr w:rsidR="00CE7801" w:rsidTr="4D4E57B1" w14:paraId="024258F3" w14:textId="77777777">
        <w:tc>
          <w:tcPr>
            <w:tcW w:w="4508" w:type="dxa"/>
            <w:tcMar/>
          </w:tcPr>
          <w:p w:rsidR="00CE7801" w:rsidRDefault="00CE7801" w14:paraId="715ABD1D" w14:textId="55CD2F7E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4115F41A" w14:textId="77777777"/>
        </w:tc>
      </w:tr>
      <w:tr w:rsidR="00CE7801" w:rsidTr="4D4E57B1" w14:paraId="18514B71" w14:textId="77777777">
        <w:tc>
          <w:tcPr>
            <w:tcW w:w="4508" w:type="dxa"/>
            <w:shd w:val="clear" w:color="auto" w:fill="CAEDFB" w:themeFill="accent4" w:themeFillTint="33"/>
            <w:tcMar/>
          </w:tcPr>
          <w:p w:rsidR="00CE7801" w:rsidRDefault="00CE7801" w14:paraId="4688C6BA" w14:textId="2A45F3B1">
            <w:r>
              <w:t>Appropriate language</w:t>
            </w:r>
          </w:p>
        </w:tc>
        <w:tc>
          <w:tcPr>
            <w:tcW w:w="4508" w:type="dxa"/>
            <w:tcMar/>
          </w:tcPr>
          <w:p w:rsidR="00CE7801" w:rsidRDefault="00E953F9" w14:paraId="083C9CA0" w14:textId="3D4D2168">
            <w:r>
              <w:t xml:space="preserve">Appropriate language used. </w:t>
            </w:r>
            <w:r w:rsidR="00215F99">
              <w:t xml:space="preserve">If using certain terms such as burner phone explain what it </w:t>
            </w:r>
            <w:proofErr w:type="gramStart"/>
            <w:r w:rsidR="00215F99">
              <w:t>is</w:t>
            </w:r>
            <w:proofErr w:type="gramEnd"/>
            <w:r w:rsidR="00215F99">
              <w:t xml:space="preserve"> so the audience understand do not assume that they know. </w:t>
            </w:r>
          </w:p>
        </w:tc>
      </w:tr>
      <w:tr w:rsidR="00CE7801" w:rsidTr="4D4E57B1" w14:paraId="791C58F9" w14:textId="77777777">
        <w:tc>
          <w:tcPr>
            <w:tcW w:w="4508" w:type="dxa"/>
            <w:tcMar/>
          </w:tcPr>
          <w:p w:rsidR="00CE7801" w:rsidRDefault="00CE7801" w14:paraId="547417C6" w14:textId="4A3BE526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04C0F24E" w14:textId="77777777"/>
        </w:tc>
      </w:tr>
      <w:tr w:rsidR="00CE7801" w:rsidTr="4D4E57B1" w14:paraId="1FE5FFD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1E62CEBF" w14:textId="43B62547">
            <w:r>
              <w:t>Delivery</w:t>
            </w:r>
          </w:p>
        </w:tc>
        <w:tc>
          <w:tcPr>
            <w:tcW w:w="4508" w:type="dxa"/>
            <w:tcMar/>
          </w:tcPr>
          <w:p w:rsidR="00CE7801" w:rsidRDefault="00E953F9" w14:paraId="4FA24961" w14:textId="25C051E6">
            <w:r>
              <w:t xml:space="preserve">Avoid using overuse of notes on the phone, be confident with the presentation content. </w:t>
            </w:r>
          </w:p>
        </w:tc>
      </w:tr>
      <w:tr w:rsidR="00CE7801" w:rsidTr="4D4E57B1" w14:paraId="4E5CA60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72E0FF6A" w14:textId="3F14052C">
            <w:r>
              <w:t>Audience Contact</w:t>
            </w:r>
          </w:p>
        </w:tc>
        <w:tc>
          <w:tcPr>
            <w:tcW w:w="4508" w:type="dxa"/>
            <w:tcMar/>
          </w:tcPr>
          <w:p w:rsidR="00CE7801" w:rsidRDefault="00E953F9" w14:paraId="3CB3875C" w14:textId="1B6F929C">
            <w:r>
              <w:t>Needed to make eye contact with audience more</w:t>
            </w:r>
          </w:p>
        </w:tc>
      </w:tr>
      <w:tr w:rsidR="00CE7801" w:rsidTr="4D4E57B1" w14:paraId="51BBBD53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08F849B" w14:textId="72B62210">
            <w:r>
              <w:t>Tone of Voice</w:t>
            </w:r>
          </w:p>
        </w:tc>
        <w:tc>
          <w:tcPr>
            <w:tcW w:w="4508" w:type="dxa"/>
            <w:tcMar/>
          </w:tcPr>
          <w:p w:rsidR="00CE7801" w:rsidRDefault="00E953F9" w14:paraId="3CDEFDCF" w14:textId="6871F90B">
            <w:r>
              <w:t>Good tone of voice very confident and strong tone. Good pace</w:t>
            </w:r>
          </w:p>
        </w:tc>
      </w:tr>
      <w:tr w:rsidR="00CE7801" w:rsidTr="4D4E57B1" w14:paraId="7ECAFE82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3BD26CD" w14:textId="38084FDE">
            <w:r>
              <w:t>Use of Notes</w:t>
            </w:r>
          </w:p>
        </w:tc>
        <w:tc>
          <w:tcPr>
            <w:tcW w:w="4508" w:type="dxa"/>
            <w:tcMar/>
          </w:tcPr>
          <w:p w:rsidR="00CE7801" w:rsidRDefault="00E953F9" w14:paraId="2A86572C" w14:textId="79A4B679">
            <w:r w:rsidR="00E953F9">
              <w:rPr/>
              <w:t>Used notes on phone</w:t>
            </w:r>
            <w:r w:rsidR="6404DC70">
              <w:rPr/>
              <w:t xml:space="preserve">, moving forward work on talking freely around the subject rather than overusing the notes as it can be </w:t>
            </w:r>
            <w:r w:rsidR="6404DC70">
              <w:rPr/>
              <w:t>distracting,</w:t>
            </w:r>
            <w:r w:rsidR="6404DC70">
              <w:rPr/>
              <w:t xml:space="preserve"> and you spend more time looking at the phone than the audience. </w:t>
            </w:r>
            <w:r w:rsidR="00E953F9">
              <w:rPr/>
              <w:t xml:space="preserve"> </w:t>
            </w:r>
            <w:r w:rsidR="009F48A3">
              <w:rPr/>
              <w:t>–</w:t>
            </w:r>
            <w:r w:rsidR="00E953F9">
              <w:rPr/>
              <w:t xml:space="preserve"> </w:t>
            </w:r>
            <w:r w:rsidR="009F48A3">
              <w:rPr/>
              <w:t xml:space="preserve">Be mindful of timing. </w:t>
            </w:r>
          </w:p>
        </w:tc>
      </w:tr>
      <w:tr w:rsidR="00CE7801" w:rsidTr="4D4E57B1" w14:paraId="262C2D7E" w14:textId="77777777">
        <w:tc>
          <w:tcPr>
            <w:tcW w:w="4508" w:type="dxa"/>
            <w:tcMar/>
          </w:tcPr>
          <w:p w:rsidR="00CE7801" w:rsidRDefault="00CE7801" w14:paraId="72255CDC" w14:textId="5BB51417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1E686660" w14:textId="77777777"/>
        </w:tc>
      </w:tr>
      <w:tr w:rsidR="00CE7801" w:rsidTr="4D4E57B1" w14:paraId="2ED396E9" w14:textId="77777777">
        <w:tc>
          <w:tcPr>
            <w:tcW w:w="4508" w:type="dxa"/>
            <w:tcMar/>
          </w:tcPr>
          <w:p w:rsidR="00CE7801" w:rsidRDefault="00CE7801" w14:paraId="51FC7A18" w14:textId="77777777"/>
        </w:tc>
        <w:tc>
          <w:tcPr>
            <w:tcW w:w="4508" w:type="dxa"/>
            <w:tcMar/>
          </w:tcPr>
          <w:p w:rsidR="00CE7801" w:rsidRDefault="00CE7801" w14:paraId="5DE4D531" w14:textId="77777777"/>
        </w:tc>
      </w:tr>
      <w:tr w:rsidR="00CE7801" w:rsidTr="4D4E57B1" w14:paraId="2262E59C" w14:textId="77777777">
        <w:tc>
          <w:tcPr>
            <w:tcW w:w="4508" w:type="dxa"/>
            <w:tcMar/>
          </w:tcPr>
          <w:p w:rsidR="00CE7801" w:rsidRDefault="00CE7801" w14:paraId="2D9F6AD1" w14:textId="052135A9">
            <w:r>
              <w:t xml:space="preserve">Total </w:t>
            </w:r>
          </w:p>
        </w:tc>
        <w:tc>
          <w:tcPr>
            <w:tcW w:w="4508" w:type="dxa"/>
            <w:tcMar/>
          </w:tcPr>
          <w:p w:rsidR="00CE7801" w:rsidRDefault="00CE7801" w14:paraId="57D1B03C" w14:textId="514582C2">
            <w:r w:rsidR="76B0E083">
              <w:rPr/>
              <w:t>52%</w:t>
            </w:r>
          </w:p>
        </w:tc>
      </w:tr>
      <w:tr w:rsidR="00CE7801" w:rsidTr="4D4E57B1" w14:paraId="517C4274" w14:textId="77777777">
        <w:tc>
          <w:tcPr>
            <w:tcW w:w="4508" w:type="dxa"/>
            <w:tcMar/>
          </w:tcPr>
          <w:p w:rsidR="00CE7801" w:rsidRDefault="00CE7801" w14:paraId="634C7AB3" w14:textId="77777777"/>
        </w:tc>
        <w:tc>
          <w:tcPr>
            <w:tcW w:w="4508" w:type="dxa"/>
            <w:tcMar/>
          </w:tcPr>
          <w:p w:rsidR="00CE7801" w:rsidRDefault="00CE7801" w14:paraId="080C0DDB" w14:textId="77777777"/>
        </w:tc>
      </w:tr>
    </w:tbl>
    <w:p w:rsidR="00CE7801" w:rsidRDefault="00CE7801" w14:paraId="279D6C44" w14:textId="77777777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Pr="00A85BFE" w:rsidR="007D65AF" w:rsidTr="4D4E57B1" w14:paraId="215953C5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7D65AF" w:rsidP="00CA4C10" w:rsidRDefault="007D65AF" w14:paraId="7674CC23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7D65AF" w:rsidP="00CA4C10" w:rsidRDefault="007D65AF" w14:paraId="79C860C2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7D65AF" w:rsidP="00CA4C10" w:rsidRDefault="007D65AF" w14:paraId="1734F109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7D65AF" w:rsidP="00CA4C10" w:rsidRDefault="007D65AF" w14:paraId="650F91CD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Pr="00A406E5" w:rsidR="007D65AF" w:rsidTr="4D4E57B1" w14:paraId="31747F4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AEF6E6D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7D65AF" w:rsidP="00CA4C10" w:rsidRDefault="007D65AF" w14:paraId="4E6C3ED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29B37FA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6359A7C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D4E57B1" w14:paraId="31B36BC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B669B1" w:rsidR="00E953F9" w:rsidP="00E953F9" w:rsidRDefault="00E953F9" w14:paraId="4ACD19CD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Engagement with </w:t>
            </w:r>
            <w:r w:rsidRPr="00B669B1">
              <w:rPr>
                <w:rFonts w:ascii="Arial" w:hAnsi="Arial" w:cs="Arial"/>
              </w:rPr>
              <w:t xml:space="preserve">a limited range of mostly relevant </w:t>
            </w:r>
            <w:r>
              <w:rPr>
                <w:rFonts w:ascii="Arial" w:hAnsi="Arial" w:cs="Arial"/>
              </w:rPr>
              <w:t xml:space="preserve">and credible </w:t>
            </w:r>
            <w:r w:rsidRPr="00B669B1">
              <w:rPr>
                <w:rFonts w:ascii="Arial" w:hAnsi="Arial" w:cs="Arial"/>
              </w:rPr>
              <w:t>sources. Some omissions and minor errors.</w:t>
            </w:r>
          </w:p>
          <w:p w:rsidRPr="00A406E5" w:rsidR="007D65AF" w:rsidP="00E953F9" w:rsidRDefault="00E953F9" w14:paraId="31C525B7" w14:textId="39639DA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Referencing conventions evident though not always applied </w:t>
            </w:r>
            <w:r>
              <w:rPr>
                <w:rFonts w:ascii="Arial" w:hAnsi="Arial" w:cs="Arial"/>
              </w:rPr>
              <w:t xml:space="preserve">accurately or </w:t>
            </w:r>
            <w:r w:rsidRPr="00B669B1">
              <w:rPr>
                <w:rFonts w:ascii="Arial" w:hAnsi="Arial" w:cs="Arial"/>
              </w:rPr>
              <w:t>consistently</w:t>
            </w:r>
          </w:p>
          <w:p w:rsidRPr="00A406E5" w:rsidR="007D65AF" w:rsidP="00E953F9" w:rsidRDefault="007D65AF" w14:paraId="7BC38CFE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4D5B3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E953F9" w14:paraId="0C86FD63" w14:textId="4D51960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Pr="00A406E5" w:rsidR="007D65AF" w:rsidTr="4D4E57B1" w14:paraId="3795541D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4B3A563B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B045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9B1DDC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D4E57B1" w14:paraId="59AFBA0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6C8A117" w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09D8F74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393257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1F1091A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D4E57B1" w14:paraId="2C7E978C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E953F9" w14:paraId="1BB75A7F" w14:textId="2CE58AC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Limited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but adequate </w:t>
            </w:r>
            <w:r w:rsidRPr="00B669B1">
              <w:rPr>
                <w:rFonts w:ascii="Arial" w:hAnsi="Arial" w:cs="Arial"/>
              </w:rPr>
              <w:t xml:space="preserve">knowledge and </w:t>
            </w:r>
            <w:r w:rsidRPr="00406FF8">
              <w:rPr>
                <w:rFonts w:ascii="Arial" w:hAnsi="Arial" w:cs="Arial"/>
              </w:rPr>
              <w:t xml:space="preserve">critical </w:t>
            </w:r>
            <w:r w:rsidRPr="00B669B1">
              <w:rPr>
                <w:rFonts w:ascii="Arial" w:hAnsi="Arial" w:cs="Arial"/>
              </w:rPr>
              <w:t xml:space="preserve">understanding of the </w:t>
            </w:r>
            <w:r w:rsidRPr="005E5423">
              <w:rPr>
                <w:rFonts w:ascii="Arial" w:hAnsi="Arial" w:cs="Arial"/>
              </w:rPr>
              <w:t xml:space="preserve">well-established concepts and principles </w:t>
            </w:r>
            <w:r>
              <w:rPr>
                <w:rFonts w:ascii="Arial" w:hAnsi="Arial" w:cs="Arial"/>
              </w:rPr>
              <w:t xml:space="preserve">within the subject area, with a few gaps in the selection of material. A narrow critical understanding of </w:t>
            </w:r>
            <w:r w:rsidRPr="00A874C4">
              <w:rPr>
                <w:rFonts w:ascii="Arial" w:hAnsi="Arial" w:cs="Arial"/>
              </w:rPr>
              <w:t>the main methods of enquiry</w:t>
            </w:r>
          </w:p>
          <w:p w:rsidRPr="00A406E5" w:rsidR="007D65AF" w:rsidP="00CA4C10" w:rsidRDefault="007D65AF" w14:paraId="26D0E462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7D65AF" w14:paraId="36D6461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4AB212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E953F9" w14:paraId="2D9E49B6" w14:textId="571EE80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Pr="00A406E5" w:rsidR="007D65AF" w:rsidTr="4D4E57B1" w14:paraId="56C0F6AB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0F8893D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59BE7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4918C81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D4E57B1" w14:paraId="627D5F34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3C3CF91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7D65AF" w:rsidP="00CA4C10" w:rsidRDefault="007D65AF" w14:paraId="49FED88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0C5674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0178CB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D4E57B1" w14:paraId="133EEBC8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B669B1" w:rsidR="00E953F9" w:rsidP="00E953F9" w:rsidRDefault="00E953F9" w14:paraId="22D9BFFC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Limited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attempt at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</w:t>
            </w:r>
            <w:r w:rsidRPr="008E2975">
              <w:rPr>
                <w:rFonts w:ascii="Arial" w:hAnsi="Arial" w:cs="Arial"/>
              </w:rPr>
              <w:t>ritical evaluation and analysis of concepts and principles</w:t>
            </w:r>
            <w:r>
              <w:rPr>
                <w:rFonts w:ascii="Arial" w:hAnsi="Arial" w:cs="Arial"/>
              </w:rPr>
              <w:t>, tending towards description.</w:t>
            </w:r>
          </w:p>
          <w:p w:rsidR="00E953F9" w:rsidP="00E953F9" w:rsidRDefault="00E953F9" w14:paraId="16A6E976" w14:textId="77777777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>Some evidence to support</w:t>
            </w:r>
            <w:r>
              <w:rPr>
                <w:rFonts w:ascii="Arial" w:hAnsi="Arial" w:cs="Arial"/>
              </w:rPr>
              <w:t xml:space="preserve"> </w:t>
            </w:r>
            <w:r w:rsidRPr="00E518DC">
              <w:rPr>
                <w:rFonts w:ascii="Arial" w:hAnsi="Arial" w:cs="Arial"/>
              </w:rPr>
              <w:t>arguments and judgements</w:t>
            </w:r>
            <w:r w:rsidRPr="00B669B1">
              <w:rPr>
                <w:rFonts w:ascii="Arial" w:hAnsi="Arial" w:cs="Arial"/>
              </w:rPr>
              <w:t xml:space="preserve"> but </w:t>
            </w:r>
            <w:r>
              <w:rPr>
                <w:rFonts w:ascii="Arial" w:hAnsi="Arial" w:cs="Arial"/>
              </w:rPr>
              <w:t xml:space="preserve">these may be underdeveloped, with a little inconsistency / </w:t>
            </w:r>
            <w:proofErr w:type="gramStart"/>
            <w:r>
              <w:rPr>
                <w:rFonts w:ascii="Arial" w:hAnsi="Arial" w:cs="Arial"/>
              </w:rPr>
              <w:t>mis-interpretation</w:t>
            </w:r>
            <w:proofErr w:type="gramEnd"/>
            <w:r>
              <w:rPr>
                <w:rFonts w:ascii="Arial" w:hAnsi="Arial" w:cs="Arial"/>
              </w:rPr>
              <w:t xml:space="preserve"> or failure to fully recognise limits of knowledge.</w:t>
            </w:r>
          </w:p>
          <w:p w:rsidRPr="00E518DC" w:rsidR="00E953F9" w:rsidP="00E953F9" w:rsidRDefault="00E953F9" w14:paraId="1C570F37" w14:textId="77777777">
            <w:pPr>
              <w:rPr>
                <w:rFonts w:ascii="Arial" w:hAnsi="Arial" w:cs="Arial"/>
              </w:rPr>
            </w:pPr>
          </w:p>
          <w:p w:rsidRPr="00A406E5" w:rsidR="007D65AF" w:rsidP="00CA4C10" w:rsidRDefault="007D65AF" w14:paraId="00517CA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7D65AF" w14:paraId="5127CC7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7D65AF" w14:paraId="7EDAC03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290E3E2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E953F9" w14:paraId="22723A9A" w14:textId="564E0B4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Pr="00A406E5" w:rsidR="007D65AF" w:rsidTr="4D4E57B1" w14:paraId="7B922103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6FE81638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5A955E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3C509C8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D4E57B1" w14:paraId="245B1F66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00969D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742E8A1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875640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0A8B7D8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D4E57B1" w14:paraId="4410C8AF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A725E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B669B1" w:rsidR="00E953F9" w:rsidP="00E953F9" w:rsidRDefault="00E953F9" w14:paraId="62AAE38A" w14:textId="77777777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 good and appropriate application of </w:t>
            </w:r>
            <w:r w:rsidRPr="008A5056">
              <w:rPr>
                <w:rFonts w:ascii="Arial" w:hAnsi="Arial" w:cs="Arial"/>
              </w:rPr>
              <w:t xml:space="preserve">established </w:t>
            </w:r>
            <w:r w:rsidRPr="00B669B1">
              <w:rPr>
                <w:rFonts w:ascii="Arial" w:hAnsi="Arial" w:cs="Arial"/>
              </w:rPr>
              <w:t>methods, materials, tools and/or techniques.</w:t>
            </w:r>
          </w:p>
          <w:p w:rsidR="00E953F9" w:rsidP="00E953F9" w:rsidRDefault="00E953F9" w14:paraId="50E80890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Clear </w:t>
            </w:r>
            <w:r w:rsidRPr="00B669B1">
              <w:rPr>
                <w:rFonts w:ascii="Arial" w:hAnsi="Arial" w:cs="Arial"/>
              </w:rPr>
              <w:t xml:space="preserve">appreciation of </w:t>
            </w:r>
            <w:r>
              <w:rPr>
                <w:rFonts w:ascii="Arial" w:hAnsi="Arial" w:cs="Arial"/>
              </w:rPr>
              <w:t xml:space="preserve">the context of the application. </w:t>
            </w:r>
            <w:r w:rsidRPr="002C1DF7">
              <w:rPr>
                <w:rFonts w:ascii="Arial" w:hAnsi="Arial" w:cs="Arial"/>
              </w:rPr>
              <w:t>Mainly consistent, accurate and logical application of theory to practice, making appropriate links between the two</w:t>
            </w:r>
            <w:r>
              <w:rPr>
                <w:rFonts w:ascii="Arial" w:hAnsi="Arial" w:cs="Arial"/>
              </w:rPr>
              <w:t>.</w:t>
            </w:r>
          </w:p>
          <w:p w:rsidRPr="00A406E5" w:rsidR="007D65AF" w:rsidP="00E953F9" w:rsidRDefault="00E953F9" w14:paraId="0865E637" w14:textId="709D579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E91CFC">
              <w:rPr>
                <w:rFonts w:ascii="Arial" w:hAnsi="Arial" w:cs="Arial"/>
              </w:rPr>
              <w:t xml:space="preserve">Can identify problems and propose </w:t>
            </w:r>
            <w:r>
              <w:rPr>
                <w:rFonts w:ascii="Arial" w:hAnsi="Arial" w:cs="Arial"/>
              </w:rPr>
              <w:t xml:space="preserve">mostly </w:t>
            </w:r>
            <w:r w:rsidRPr="00E91CFC">
              <w:rPr>
                <w:rFonts w:ascii="Arial" w:hAnsi="Arial" w:cs="Arial"/>
              </w:rPr>
              <w:t>appropriate solutions</w:t>
            </w:r>
            <w:r>
              <w:rPr>
                <w:rFonts w:ascii="Arial" w:hAnsi="Arial" w:cs="Arial"/>
              </w:rPr>
              <w:t xml:space="preserve"> </w:t>
            </w:r>
            <w:r w:rsidRPr="008A5056">
              <w:rPr>
                <w:rFonts w:ascii="Arial" w:hAnsi="Arial" w:cs="Arial"/>
              </w:rPr>
              <w:t>outside the context in which they were first studied</w:t>
            </w:r>
            <w:r w:rsidRPr="00E91CFC">
              <w:rPr>
                <w:rFonts w:ascii="Arial" w:hAnsi="Arial" w:cs="Arial"/>
              </w:rPr>
              <w:t>.</w:t>
            </w:r>
          </w:p>
          <w:p w:rsidRPr="00A406E5" w:rsidR="007D65AF" w:rsidP="00CA4C10" w:rsidRDefault="007D65AF" w14:paraId="483D708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81376E9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4D4E57B1" w:rsidRDefault="00E953F9" w14:paraId="1DC5B07F" w14:textId="6026BC28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4D4E57B1" w:rsidR="00E953F9">
              <w:rPr>
                <w:rFonts w:ascii="Arial" w:hAnsi="Arial" w:cs="Arial"/>
                <w:sz w:val="32"/>
                <w:szCs w:val="32"/>
              </w:rPr>
              <w:t>1</w:t>
            </w:r>
            <w:r w:rsidRPr="4D4E57B1" w:rsidR="12B1C36A">
              <w:rPr>
                <w:rFonts w:ascii="Arial" w:hAnsi="Arial" w:cs="Arial"/>
                <w:sz w:val="32"/>
                <w:szCs w:val="32"/>
              </w:rPr>
              <w:t>4</w:t>
            </w:r>
          </w:p>
        </w:tc>
      </w:tr>
      <w:tr w:rsidRPr="00A406E5" w:rsidR="007D65AF" w:rsidTr="4D4E57B1" w14:paraId="6CE3000B" w14:textId="77777777">
        <w:trPr>
          <w:trHeight w:val="450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52EFC58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379B1B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EA3CC5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D4E57B1" w14:paraId="3DB5685E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B858920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7D65AF" w:rsidP="00CA4C10" w:rsidRDefault="007D65AF" w14:paraId="2CEA767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9CF143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8472D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D4E57B1" w14:paraId="24258AA5" w14:textId="77777777">
        <w:trPr>
          <w:trHeight w:val="451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E07BE3" w:rsidR="00E953F9" w:rsidP="00E953F9" w:rsidRDefault="00E953F9" w14:paraId="2EE2B1D1" w14:textId="77777777">
            <w:pPr>
              <w:rPr>
                <w:rFonts w:ascii="Arial" w:hAnsi="Arial" w:cs="Arial"/>
              </w:rPr>
            </w:pPr>
            <w:r w:rsidRPr="00E07BE3">
              <w:rPr>
                <w:rFonts w:ascii="Arial" w:hAnsi="Arial" w:cs="Arial"/>
              </w:rPr>
              <w:t xml:space="preserve">Can communicate in a suitable </w:t>
            </w:r>
            <w:r>
              <w:rPr>
                <w:rFonts w:ascii="Arial" w:hAnsi="Arial" w:cs="Arial"/>
              </w:rPr>
              <w:t>medium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for the audience </w:t>
            </w:r>
            <w:r w:rsidRPr="00E07BE3">
              <w:rPr>
                <w:rFonts w:ascii="Arial" w:hAnsi="Arial" w:cs="Arial"/>
              </w:rPr>
              <w:t xml:space="preserve">but with some room for improvement. </w:t>
            </w:r>
          </w:p>
          <w:p w:rsidRPr="00E07BE3" w:rsidR="00E953F9" w:rsidP="00E953F9" w:rsidRDefault="00E953F9" w14:paraId="49CC7D8F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Mostly o</w:t>
            </w:r>
            <w:r w:rsidRPr="00256CA8">
              <w:rPr>
                <w:rFonts w:ascii="Arial" w:hAnsi="Arial" w:cs="Arial"/>
              </w:rPr>
              <w:t>rdered presentation</w:t>
            </w:r>
            <w:r>
              <w:rPr>
                <w:rFonts w:ascii="Arial" w:hAnsi="Arial" w:cs="Arial"/>
              </w:rPr>
              <w:t xml:space="preserve"> and structure</w:t>
            </w:r>
            <w:r w:rsidRPr="00256CA8">
              <w:rPr>
                <w:rFonts w:ascii="Arial" w:hAnsi="Arial" w:cs="Arial"/>
              </w:rPr>
              <w:t xml:space="preserve"> in which relevant ideas / concepts are reasonably expressed.</w:t>
            </w:r>
            <w:r>
              <w:rPr>
                <w:rFonts w:ascii="Arial" w:hAnsi="Arial" w:cs="Arial"/>
              </w:rPr>
              <w:t xml:space="preserve"> </w:t>
            </w:r>
            <w:r w:rsidRPr="00E07BE3">
              <w:rPr>
                <w:rFonts w:ascii="Arial" w:hAnsi="Arial" w:cs="Arial"/>
              </w:rPr>
              <w:t xml:space="preserve">Work </w:t>
            </w:r>
            <w:r>
              <w:rPr>
                <w:rFonts w:ascii="Arial" w:hAnsi="Arial" w:cs="Arial"/>
              </w:rPr>
              <w:t>may lack</w:t>
            </w:r>
            <w:r w:rsidRPr="00E07BE3">
              <w:rPr>
                <w:rFonts w:ascii="Arial" w:hAnsi="Arial" w:cs="Arial"/>
              </w:rPr>
              <w:t xml:space="preserve"> coherence</w:t>
            </w:r>
            <w:r>
              <w:rPr>
                <w:rFonts w:ascii="Arial" w:hAnsi="Arial" w:cs="Arial"/>
              </w:rPr>
              <w:t xml:space="preserve"> in places.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E07BE3">
              <w:rPr>
                <w:rFonts w:ascii="Arial" w:hAnsi="Arial" w:cs="Arial"/>
              </w:rPr>
              <w:lastRenderedPageBreak/>
              <w:t xml:space="preserve">Can work as part of a </w:t>
            </w:r>
            <w:r>
              <w:rPr>
                <w:rFonts w:ascii="Arial" w:hAnsi="Arial" w:cs="Arial"/>
              </w:rPr>
              <w:t>group,</w:t>
            </w:r>
            <w:r w:rsidRPr="00A824CE">
              <w:rPr>
                <w:rFonts w:ascii="Arial" w:hAnsi="Arial" w:cs="Arial"/>
              </w:rPr>
              <w:t xml:space="preserve"> meeting most obligations to others</w:t>
            </w:r>
            <w:r w:rsidRPr="00E07BE3">
              <w:rPr>
                <w:rFonts w:ascii="Arial" w:hAnsi="Arial" w:cs="Arial"/>
              </w:rPr>
              <w:t xml:space="preserve"> but </w:t>
            </w:r>
            <w:r>
              <w:rPr>
                <w:rFonts w:ascii="Arial" w:hAnsi="Arial" w:cs="Arial"/>
              </w:rPr>
              <w:t xml:space="preserve">perhaps </w:t>
            </w:r>
            <w:r w:rsidRPr="00E07BE3">
              <w:rPr>
                <w:rFonts w:ascii="Arial" w:hAnsi="Arial" w:cs="Arial"/>
              </w:rPr>
              <w:t>with limited involvement in group activities</w:t>
            </w:r>
            <w:r>
              <w:rPr>
                <w:rFonts w:ascii="Arial" w:hAnsi="Arial" w:cs="Arial"/>
              </w:rPr>
              <w:t>.</w:t>
            </w:r>
          </w:p>
          <w:p w:rsidRPr="00A406E5" w:rsidR="007D65AF" w:rsidP="00E953F9" w:rsidRDefault="00E953F9" w14:paraId="145775AF" w14:textId="44F9C09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 xml:space="preserve">Demonstrates </w:t>
            </w:r>
            <w:r w:rsidRPr="005F01A6">
              <w:rPr>
                <w:rFonts w:ascii="Arial" w:hAnsi="Arial" w:cs="Arial"/>
              </w:rPr>
              <w:t xml:space="preserve">the </w:t>
            </w:r>
            <w:r>
              <w:rPr>
                <w:rFonts w:ascii="Arial" w:hAnsi="Arial" w:cs="Arial"/>
              </w:rPr>
              <w:t xml:space="preserve">basic </w:t>
            </w:r>
            <w:r w:rsidRPr="00CC222E">
              <w:rPr>
                <w:rFonts w:ascii="Arial" w:hAnsi="Arial" w:cs="Arial"/>
              </w:rPr>
              <w:t>skills for employment requiring the exercise of personal responsibility and deci</w:t>
            </w:r>
            <w:r>
              <w:rPr>
                <w:rFonts w:ascii="Arial" w:hAnsi="Arial" w:cs="Arial"/>
              </w:rPr>
              <w:t>sion-making, with some areas of minor weakness.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A4A749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30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E953F9" w14:paraId="1566CF25" w14:textId="4B206C7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</w:tbl>
    <w:p w:rsidR="00CE7801" w:rsidRDefault="00CE7801" w14:paraId="0F0FCA9B" w14:textId="77777777"/>
    <w:sectPr w:rsidR="00CE7801">
      <w:headerReference w:type="default" r:id="rId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02BDB" w:rsidP="00CE7801" w:rsidRDefault="00502BDB" w14:paraId="7323A2A8" w14:textId="77777777">
      <w:pPr>
        <w:spacing w:after="0" w:line="240" w:lineRule="auto"/>
      </w:pPr>
      <w:r>
        <w:separator/>
      </w:r>
    </w:p>
  </w:endnote>
  <w:endnote w:type="continuationSeparator" w:id="0">
    <w:p w:rsidR="00502BDB" w:rsidP="00CE7801" w:rsidRDefault="00502BDB" w14:paraId="3741AE7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02BDB" w:rsidP="00CE7801" w:rsidRDefault="00502BDB" w14:paraId="38AEB52C" w14:textId="77777777">
      <w:pPr>
        <w:spacing w:after="0" w:line="240" w:lineRule="auto"/>
      </w:pPr>
      <w:r>
        <w:separator/>
      </w:r>
    </w:p>
  </w:footnote>
  <w:footnote w:type="continuationSeparator" w:id="0">
    <w:p w:rsidR="00502BDB" w:rsidP="00CE7801" w:rsidRDefault="00502BDB" w14:paraId="5851A28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E7801" w:rsidRDefault="00CE7801" w14:paraId="7DCD858C" w14:textId="7D918F72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118A6"/>
    <w:rsid w:val="001655D3"/>
    <w:rsid w:val="001F4A00"/>
    <w:rsid w:val="00215F99"/>
    <w:rsid w:val="00272ABB"/>
    <w:rsid w:val="002C0291"/>
    <w:rsid w:val="003123D0"/>
    <w:rsid w:val="003F4E90"/>
    <w:rsid w:val="00400053"/>
    <w:rsid w:val="0044065F"/>
    <w:rsid w:val="004534EC"/>
    <w:rsid w:val="0050103A"/>
    <w:rsid w:val="00502BDB"/>
    <w:rsid w:val="0064184A"/>
    <w:rsid w:val="00700651"/>
    <w:rsid w:val="00755FAD"/>
    <w:rsid w:val="0078582B"/>
    <w:rsid w:val="007B2C76"/>
    <w:rsid w:val="007D65AF"/>
    <w:rsid w:val="00865FD3"/>
    <w:rsid w:val="008C6660"/>
    <w:rsid w:val="008D15B8"/>
    <w:rsid w:val="008F7527"/>
    <w:rsid w:val="00955819"/>
    <w:rsid w:val="009F1FAE"/>
    <w:rsid w:val="009F48A3"/>
    <w:rsid w:val="00A12D43"/>
    <w:rsid w:val="00AD0E77"/>
    <w:rsid w:val="00AF2112"/>
    <w:rsid w:val="00AF3B22"/>
    <w:rsid w:val="00B07790"/>
    <w:rsid w:val="00B24E8E"/>
    <w:rsid w:val="00B767DC"/>
    <w:rsid w:val="00CE7801"/>
    <w:rsid w:val="00D01E1F"/>
    <w:rsid w:val="00D324DB"/>
    <w:rsid w:val="00D47CA8"/>
    <w:rsid w:val="00D655CE"/>
    <w:rsid w:val="00D75E23"/>
    <w:rsid w:val="00DC01D1"/>
    <w:rsid w:val="00DC5414"/>
    <w:rsid w:val="00E953F9"/>
    <w:rsid w:val="00EC5366"/>
    <w:rsid w:val="00FF7404"/>
    <w:rsid w:val="05F7B66B"/>
    <w:rsid w:val="12B1C36A"/>
    <w:rsid w:val="1BA42038"/>
    <w:rsid w:val="27F33591"/>
    <w:rsid w:val="4D4E57B1"/>
    <w:rsid w:val="5BAA07E5"/>
    <w:rsid w:val="6404DC70"/>
    <w:rsid w:val="6CF99E1A"/>
    <w:rsid w:val="7323F36A"/>
    <w:rsid w:val="76B0E083"/>
    <w:rsid w:val="7B8ED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E780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E780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E780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5</revision>
  <dcterms:created xsi:type="dcterms:W3CDTF">2025-03-03T11:32:00.0000000Z</dcterms:created>
  <dcterms:modified xsi:type="dcterms:W3CDTF">2025-03-05T14:12:34.4844435Z</dcterms:modified>
</coreProperties>
</file>