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31CB88" w14:textId="4E8BA6AF" w:rsidR="00290DD5" w:rsidRDefault="00000000">
      <w:pPr>
        <w:pStyle w:val="Normal1"/>
        <w:jc w:val="center"/>
        <w:rPr>
          <w:rFonts w:ascii="Arial" w:hAnsi="Arial" w:cs="Arial"/>
          <w:b/>
          <w:sz w:val="40"/>
          <w:szCs w:val="40"/>
        </w:rPr>
      </w:pPr>
      <w:r w:rsidRPr="00451366">
        <w:rPr>
          <w:rFonts w:ascii="Arial" w:hAnsi="Arial" w:cs="Arial"/>
          <w:b/>
          <w:sz w:val="40"/>
          <w:szCs w:val="40"/>
        </w:rPr>
        <w:t>Workplace Culture and its impact on Organisational Efficiency</w:t>
      </w:r>
    </w:p>
    <w:p w14:paraId="5E8673D8" w14:textId="2398F38E" w:rsidR="00451366" w:rsidRPr="00451366" w:rsidRDefault="00451366">
      <w:pPr>
        <w:pStyle w:val="Normal1"/>
        <w:jc w:val="center"/>
        <w:rPr>
          <w:rFonts w:ascii="Arial" w:hAnsi="Arial" w:cs="Arial"/>
          <w:b/>
          <w:sz w:val="32"/>
          <w:szCs w:val="32"/>
        </w:rPr>
      </w:pPr>
      <w:r w:rsidRPr="00451366">
        <w:rPr>
          <w:rFonts w:ascii="Arial" w:hAnsi="Arial" w:cs="Arial"/>
          <w:b/>
          <w:sz w:val="32"/>
          <w:szCs w:val="32"/>
        </w:rPr>
        <w:t>Task 1</w:t>
      </w:r>
    </w:p>
    <w:p w14:paraId="56AACAFD" w14:textId="713A32A2" w:rsidR="00451366" w:rsidRDefault="00451366">
      <w:pPr>
        <w:pStyle w:val="Normal1"/>
        <w:jc w:val="center"/>
        <w:rPr>
          <w:b/>
          <w:sz w:val="40"/>
          <w:szCs w:val="40"/>
        </w:rPr>
      </w:pPr>
    </w:p>
    <w:p w14:paraId="60B5722D" w14:textId="2BEA15F8" w:rsidR="00451366" w:rsidRDefault="00451366">
      <w:pPr>
        <w:pStyle w:val="Normal1"/>
        <w:jc w:val="center"/>
        <w:rPr>
          <w:b/>
          <w:sz w:val="40"/>
          <w:szCs w:val="40"/>
        </w:rPr>
      </w:pPr>
    </w:p>
    <w:p w14:paraId="130D7556" w14:textId="3BA994AD" w:rsidR="00451366" w:rsidRPr="00451366" w:rsidRDefault="00451366" w:rsidP="00451366">
      <w:pPr>
        <w:pStyle w:val="Normal1"/>
        <w:jc w:val="center"/>
        <w:rPr>
          <w:rFonts w:ascii="Arial" w:hAnsi="Arial" w:cs="Arial"/>
          <w:b/>
          <w:sz w:val="36"/>
          <w:szCs w:val="36"/>
        </w:rPr>
      </w:pPr>
      <w:r w:rsidRPr="00451366">
        <w:rPr>
          <w:rFonts w:ascii="Arial" w:hAnsi="Arial" w:cs="Arial"/>
          <w:b/>
          <w:sz w:val="36"/>
          <w:szCs w:val="36"/>
        </w:rPr>
        <w:t xml:space="preserve">Student Name : </w:t>
      </w:r>
      <w:r w:rsidRPr="00451366">
        <w:rPr>
          <w:rFonts w:ascii="Arial" w:hAnsi="Arial" w:cs="Arial"/>
          <w:bCs/>
          <w:sz w:val="36"/>
          <w:szCs w:val="36"/>
        </w:rPr>
        <w:t>Ana Cojan</w:t>
      </w:r>
      <w:r w:rsidRPr="00451366">
        <w:rPr>
          <w:rFonts w:ascii="Arial" w:hAnsi="Arial" w:cs="Arial"/>
          <w:b/>
          <w:bCs/>
          <w:sz w:val="36"/>
          <w:szCs w:val="36"/>
          <w:lang w:val="en-IN"/>
        </w:rPr>
        <w:br/>
        <w:t xml:space="preserve">       Student Number :</w:t>
      </w:r>
      <w:r>
        <w:rPr>
          <w:rFonts w:ascii="Arial" w:hAnsi="Arial" w:cs="Arial"/>
          <w:b/>
          <w:bCs/>
          <w:sz w:val="36"/>
          <w:szCs w:val="36"/>
          <w:lang w:val="en-IN"/>
        </w:rPr>
        <w:t xml:space="preserve"> </w:t>
      </w:r>
      <w:r w:rsidRPr="00451366">
        <w:rPr>
          <w:rFonts w:ascii="Arial" w:hAnsi="Arial" w:cs="Arial"/>
          <w:sz w:val="36"/>
          <w:szCs w:val="36"/>
          <w:lang w:val="en-IN"/>
        </w:rPr>
        <w:t>2109647</w:t>
      </w:r>
    </w:p>
    <w:p w14:paraId="065B2F53" w14:textId="24485748" w:rsidR="00451366" w:rsidRPr="00451366" w:rsidRDefault="00451366" w:rsidP="00451366">
      <w:pPr>
        <w:pStyle w:val="Normal1"/>
        <w:jc w:val="center"/>
        <w:rPr>
          <w:rFonts w:ascii="Arial" w:hAnsi="Arial" w:cs="Arial"/>
          <w:b/>
          <w:sz w:val="36"/>
          <w:szCs w:val="36"/>
          <w:lang w:val="en-GB"/>
        </w:rPr>
      </w:pPr>
      <w:r w:rsidRPr="00451366">
        <w:rPr>
          <w:rFonts w:ascii="Arial" w:hAnsi="Arial" w:cs="Arial"/>
          <w:b/>
          <w:bCs/>
          <w:sz w:val="36"/>
          <w:szCs w:val="36"/>
          <w:lang w:val="en-IN"/>
        </w:rPr>
        <w:br/>
        <w:t xml:space="preserve">                   Lecturer </w:t>
      </w:r>
      <w:proofErr w:type="gramStart"/>
      <w:r w:rsidRPr="00451366">
        <w:rPr>
          <w:rFonts w:ascii="Arial" w:hAnsi="Arial" w:cs="Arial"/>
          <w:b/>
          <w:bCs/>
          <w:sz w:val="36"/>
          <w:szCs w:val="36"/>
          <w:lang w:val="en-IN"/>
        </w:rPr>
        <w:t>name :</w:t>
      </w:r>
      <w:proofErr w:type="gramEnd"/>
      <w:r w:rsidRPr="00451366">
        <w:rPr>
          <w:rFonts w:ascii="Arial" w:hAnsi="Arial" w:cs="Arial"/>
          <w:b/>
          <w:bCs/>
          <w:sz w:val="36"/>
          <w:szCs w:val="36"/>
          <w:lang w:val="en-IN"/>
        </w:rPr>
        <w:t xml:space="preserve"> </w:t>
      </w:r>
      <w:r w:rsidRPr="00451366">
        <w:rPr>
          <w:rFonts w:ascii="Arial" w:hAnsi="Arial" w:cs="Arial"/>
          <w:sz w:val="36"/>
          <w:szCs w:val="36"/>
          <w:lang w:val="en-US"/>
        </w:rPr>
        <w:t xml:space="preserve">Richard </w:t>
      </w:r>
      <w:proofErr w:type="spellStart"/>
      <w:r w:rsidRPr="00451366">
        <w:rPr>
          <w:rFonts w:ascii="Arial" w:hAnsi="Arial" w:cs="Arial"/>
          <w:sz w:val="36"/>
          <w:szCs w:val="36"/>
          <w:lang w:val="en-US"/>
        </w:rPr>
        <w:t>Ashaye</w:t>
      </w:r>
      <w:proofErr w:type="spellEnd"/>
    </w:p>
    <w:p w14:paraId="12C27CAB" w14:textId="4272D4C6" w:rsidR="00451366" w:rsidRPr="00451366" w:rsidRDefault="00451366" w:rsidP="00451366">
      <w:pPr>
        <w:pStyle w:val="Normal1"/>
        <w:jc w:val="center"/>
        <w:rPr>
          <w:rFonts w:ascii="Arial" w:hAnsi="Arial" w:cs="Arial"/>
          <w:b/>
          <w:sz w:val="36"/>
          <w:szCs w:val="36"/>
        </w:rPr>
      </w:pPr>
      <w:r w:rsidRPr="00451366">
        <w:rPr>
          <w:rFonts w:ascii="Arial" w:hAnsi="Arial" w:cs="Arial"/>
          <w:b/>
          <w:bCs/>
          <w:sz w:val="36"/>
          <w:szCs w:val="36"/>
          <w:lang w:val="en-IN"/>
        </w:rPr>
        <w:br/>
        <w:t xml:space="preserve"> </w:t>
      </w:r>
      <w:r w:rsidRPr="00451366">
        <w:rPr>
          <w:rFonts w:ascii="Arial" w:hAnsi="Arial" w:cs="Arial"/>
          <w:b/>
          <w:bCs/>
          <w:sz w:val="36"/>
          <w:szCs w:val="36"/>
          <w:lang w:val="en-US"/>
        </w:rPr>
        <w:t xml:space="preserve">Module code: </w:t>
      </w:r>
      <w:r w:rsidRPr="00451366">
        <w:rPr>
          <w:rFonts w:ascii="Arial" w:hAnsi="Arial" w:cs="Arial"/>
          <w:sz w:val="36"/>
          <w:szCs w:val="36"/>
          <w:lang w:val="en-US"/>
        </w:rPr>
        <w:t>BMSW5105</w:t>
      </w:r>
    </w:p>
    <w:p w14:paraId="2C3535C8" w14:textId="4A7D24B7" w:rsidR="00451366" w:rsidRPr="00451366" w:rsidRDefault="00451366" w:rsidP="00451366">
      <w:pPr>
        <w:pStyle w:val="NormalWeb"/>
        <w:spacing w:before="200" w:beforeAutospacing="0" w:after="0" w:afterAutospacing="0" w:line="216" w:lineRule="auto"/>
      </w:pPr>
      <w:r>
        <w:rPr>
          <w:b/>
          <w:bCs/>
          <w:color w:val="FFFFFF" w:themeColor="background1"/>
          <w:kern w:val="24"/>
          <w:sz w:val="48"/>
          <w:szCs w:val="48"/>
          <w:lang w:val="en-IN"/>
        </w:rPr>
        <w:t xml:space="preserve">Student </w:t>
      </w:r>
    </w:p>
    <w:p w14:paraId="5F59F05A" w14:textId="77777777" w:rsidR="00290DD5" w:rsidRDefault="00000000">
      <w:pPr>
        <w:pStyle w:val="Normal1"/>
        <w:jc w:val="center"/>
      </w:pPr>
      <w:r>
        <w:br w:type="page"/>
      </w:r>
    </w:p>
    <w:p w14:paraId="1866A5A2" w14:textId="77777777" w:rsidR="00290DD5" w:rsidRPr="00451366" w:rsidRDefault="00000000">
      <w:pPr>
        <w:pStyle w:val="Normal1"/>
        <w:jc w:val="center"/>
        <w:rPr>
          <w:rFonts w:ascii="Arial" w:hAnsi="Arial" w:cs="Arial"/>
          <w:b/>
        </w:rPr>
      </w:pPr>
      <w:r w:rsidRPr="00451366">
        <w:rPr>
          <w:rFonts w:ascii="Arial" w:hAnsi="Arial" w:cs="Arial"/>
          <w:b/>
        </w:rPr>
        <w:lastRenderedPageBreak/>
        <w:t>Executive Summary</w:t>
      </w:r>
    </w:p>
    <w:p w14:paraId="34ECF1C6" w14:textId="07F5708D" w:rsidR="00290DD5" w:rsidRPr="00451366" w:rsidRDefault="00000000">
      <w:pPr>
        <w:pStyle w:val="Normal1"/>
        <w:rPr>
          <w:rFonts w:ascii="Arial" w:hAnsi="Arial" w:cs="Arial"/>
          <w:b/>
        </w:rPr>
      </w:pPr>
      <w:r w:rsidRPr="00451366">
        <w:rPr>
          <w:rFonts w:ascii="Arial" w:hAnsi="Arial" w:cs="Arial"/>
        </w:rPr>
        <w:t>The below study describes the workplace culture and structure of Eas</w:t>
      </w:r>
      <w:r w:rsidR="00406796">
        <w:rPr>
          <w:rFonts w:ascii="Arial" w:hAnsi="Arial" w:cs="Arial"/>
        </w:rPr>
        <w:t>y</w:t>
      </w:r>
      <w:r w:rsidRPr="00451366">
        <w:rPr>
          <w:rFonts w:ascii="Arial" w:hAnsi="Arial" w:cs="Arial"/>
        </w:rPr>
        <w:t xml:space="preserve">Jet to analyse the efficiency of the business. The study elaborates on the history of the company and the general information about the company briefly. The study also describes the organisational structure and culture of the business which is a hierarchical organisational structure and a hierarchy culture. The study also describes the advantages and disadvantages of the structure and culture of EasyJet and also defines the impact of it on the financial and non-financial performance of the company. The study has analysed the internal and external environment of the company through the tool of SWOT, PESTLE and Porter Five Forces. The Corporate Social Responsibility of the company has been discussed in the study. Effective recommendations for the challenges of the business considering the environmental and ethical challenges have been discussed in the study. </w:t>
      </w:r>
      <w:r w:rsidRPr="00451366">
        <w:rPr>
          <w:rFonts w:ascii="Arial" w:hAnsi="Arial" w:cs="Arial"/>
        </w:rPr>
        <w:br w:type="page"/>
      </w:r>
    </w:p>
    <w:p w14:paraId="0103FC12" w14:textId="77777777" w:rsidR="00290DD5" w:rsidRPr="00451366" w:rsidRDefault="00000000">
      <w:pPr>
        <w:pStyle w:val="Normal1"/>
        <w:jc w:val="center"/>
        <w:rPr>
          <w:rFonts w:ascii="Arial" w:hAnsi="Arial" w:cs="Arial"/>
        </w:rPr>
      </w:pPr>
      <w:r w:rsidRPr="00451366">
        <w:rPr>
          <w:rFonts w:ascii="Arial" w:hAnsi="Arial" w:cs="Arial"/>
          <w:b/>
        </w:rPr>
        <w:t>Table of Contents</w:t>
      </w:r>
    </w:p>
    <w:sdt>
      <w:sdtPr>
        <w:rPr>
          <w:rFonts w:ascii="Arial" w:hAnsi="Arial" w:cs="Arial"/>
        </w:rPr>
        <w:id w:val="1265632193"/>
        <w:docPartObj>
          <w:docPartGallery w:val="Table of Contents"/>
          <w:docPartUnique/>
        </w:docPartObj>
      </w:sdtPr>
      <w:sdtContent>
        <w:p w14:paraId="10E9E86D" w14:textId="77777777" w:rsidR="00290DD5" w:rsidRPr="00451366" w:rsidRDefault="00000000">
          <w:pPr>
            <w:pStyle w:val="Normal1"/>
            <w:widowControl w:val="0"/>
            <w:tabs>
              <w:tab w:val="right" w:pos="9025"/>
            </w:tabs>
            <w:spacing w:before="60"/>
            <w:rPr>
              <w:rFonts w:ascii="Arial" w:hAnsi="Arial" w:cs="Arial"/>
              <w:color w:val="000000"/>
            </w:rPr>
          </w:pPr>
          <w:r w:rsidRPr="00451366">
            <w:rPr>
              <w:rFonts w:ascii="Arial" w:hAnsi="Arial" w:cs="Arial"/>
            </w:rPr>
            <w:fldChar w:fldCharType="begin"/>
          </w:r>
          <w:r w:rsidRPr="00451366">
            <w:rPr>
              <w:rFonts w:ascii="Arial" w:hAnsi="Arial" w:cs="Arial"/>
            </w:rPr>
            <w:instrText xml:space="preserve"> TOC \h \u \z </w:instrText>
          </w:r>
          <w:r w:rsidRPr="00451366">
            <w:rPr>
              <w:rFonts w:ascii="Arial" w:hAnsi="Arial" w:cs="Arial"/>
            </w:rPr>
            <w:fldChar w:fldCharType="separate"/>
          </w:r>
          <w:hyperlink w:anchor="_doedr3nptky1">
            <w:r w:rsidRPr="00451366">
              <w:rPr>
                <w:rFonts w:ascii="Arial" w:hAnsi="Arial" w:cs="Arial"/>
                <w:color w:val="000000"/>
              </w:rPr>
              <w:t>Introduction</w:t>
            </w:r>
            <w:r w:rsidRPr="00451366">
              <w:rPr>
                <w:rFonts w:ascii="Arial" w:hAnsi="Arial" w:cs="Arial"/>
                <w:color w:val="000000"/>
              </w:rPr>
              <w:tab/>
            </w:r>
          </w:hyperlink>
          <w:r w:rsidRPr="00451366">
            <w:rPr>
              <w:rFonts w:ascii="Arial" w:hAnsi="Arial" w:cs="Arial"/>
            </w:rPr>
            <w:fldChar w:fldCharType="begin"/>
          </w:r>
          <w:r w:rsidRPr="00451366">
            <w:rPr>
              <w:rFonts w:ascii="Arial" w:hAnsi="Arial" w:cs="Arial"/>
            </w:rPr>
            <w:instrText xml:space="preserve"> PAGEREF _doedr3nptky1 \h </w:instrText>
          </w:r>
          <w:r w:rsidRPr="00451366">
            <w:rPr>
              <w:rFonts w:ascii="Arial" w:hAnsi="Arial" w:cs="Arial"/>
            </w:rPr>
          </w:r>
          <w:r w:rsidRPr="00451366">
            <w:rPr>
              <w:rFonts w:ascii="Arial" w:hAnsi="Arial" w:cs="Arial"/>
            </w:rPr>
            <w:fldChar w:fldCharType="separate"/>
          </w:r>
          <w:r w:rsidRPr="00451366">
            <w:rPr>
              <w:rFonts w:ascii="Arial" w:hAnsi="Arial" w:cs="Arial"/>
            </w:rPr>
            <w:t>4</w:t>
          </w:r>
          <w:r w:rsidRPr="00451366">
            <w:rPr>
              <w:rFonts w:ascii="Arial" w:hAnsi="Arial" w:cs="Arial"/>
            </w:rPr>
            <w:fldChar w:fldCharType="end"/>
          </w:r>
        </w:p>
        <w:p w14:paraId="788665AD" w14:textId="77777777" w:rsidR="00290DD5" w:rsidRPr="00451366" w:rsidRDefault="00000000">
          <w:pPr>
            <w:pStyle w:val="Normal1"/>
            <w:widowControl w:val="0"/>
            <w:tabs>
              <w:tab w:val="right" w:pos="9025"/>
            </w:tabs>
            <w:spacing w:before="60"/>
            <w:rPr>
              <w:rFonts w:ascii="Arial" w:hAnsi="Arial" w:cs="Arial"/>
              <w:color w:val="000000"/>
            </w:rPr>
          </w:pPr>
          <w:hyperlink w:anchor="_dzsm58q2mi1n">
            <w:r w:rsidRPr="00451366">
              <w:rPr>
                <w:rFonts w:ascii="Arial" w:hAnsi="Arial" w:cs="Arial"/>
                <w:color w:val="000000"/>
              </w:rPr>
              <w:t>Briefly Introduce EasyJet airline</w:t>
            </w:r>
            <w:r w:rsidRPr="00451366">
              <w:rPr>
                <w:rFonts w:ascii="Arial" w:hAnsi="Arial" w:cs="Arial"/>
                <w:color w:val="000000"/>
              </w:rPr>
              <w:tab/>
            </w:r>
          </w:hyperlink>
          <w:r w:rsidRPr="00451366">
            <w:rPr>
              <w:rFonts w:ascii="Arial" w:hAnsi="Arial" w:cs="Arial"/>
            </w:rPr>
            <w:fldChar w:fldCharType="begin"/>
          </w:r>
          <w:r w:rsidRPr="00451366">
            <w:rPr>
              <w:rFonts w:ascii="Arial" w:hAnsi="Arial" w:cs="Arial"/>
            </w:rPr>
            <w:instrText xml:space="preserve"> PAGEREF _dzsm58q2mi1n \h </w:instrText>
          </w:r>
          <w:r w:rsidRPr="00451366">
            <w:rPr>
              <w:rFonts w:ascii="Arial" w:hAnsi="Arial" w:cs="Arial"/>
            </w:rPr>
          </w:r>
          <w:r w:rsidRPr="00451366">
            <w:rPr>
              <w:rFonts w:ascii="Arial" w:hAnsi="Arial" w:cs="Arial"/>
            </w:rPr>
            <w:fldChar w:fldCharType="separate"/>
          </w:r>
          <w:r w:rsidRPr="00451366">
            <w:rPr>
              <w:rFonts w:ascii="Arial" w:hAnsi="Arial" w:cs="Arial"/>
            </w:rPr>
            <w:t>4</w:t>
          </w:r>
          <w:r w:rsidRPr="00451366">
            <w:rPr>
              <w:rFonts w:ascii="Arial" w:hAnsi="Arial" w:cs="Arial"/>
            </w:rPr>
            <w:fldChar w:fldCharType="end"/>
          </w:r>
        </w:p>
        <w:p w14:paraId="56F79F83" w14:textId="77777777" w:rsidR="00290DD5" w:rsidRPr="00451366" w:rsidRDefault="00000000">
          <w:pPr>
            <w:pStyle w:val="Normal1"/>
            <w:widowControl w:val="0"/>
            <w:tabs>
              <w:tab w:val="right" w:pos="9025"/>
            </w:tabs>
            <w:spacing w:before="60"/>
            <w:rPr>
              <w:rFonts w:ascii="Arial" w:hAnsi="Arial" w:cs="Arial"/>
              <w:color w:val="000000"/>
            </w:rPr>
          </w:pPr>
          <w:hyperlink w:anchor="_etmf459ijy09">
            <w:r w:rsidRPr="00451366">
              <w:rPr>
                <w:rFonts w:ascii="Arial" w:hAnsi="Arial" w:cs="Arial"/>
                <w:color w:val="000000"/>
              </w:rPr>
              <w:t>Critically assess the relationship between the organisational culture and structure of Easy jet and explain how these impact achieving financial and non-financial performance.</w:t>
            </w:r>
            <w:r w:rsidRPr="00451366">
              <w:rPr>
                <w:rFonts w:ascii="Arial" w:hAnsi="Arial" w:cs="Arial"/>
                <w:color w:val="000000"/>
              </w:rPr>
              <w:tab/>
            </w:r>
          </w:hyperlink>
          <w:r w:rsidRPr="00451366">
            <w:rPr>
              <w:rFonts w:ascii="Arial" w:hAnsi="Arial" w:cs="Arial"/>
            </w:rPr>
            <w:fldChar w:fldCharType="begin"/>
          </w:r>
          <w:r w:rsidRPr="00451366">
            <w:rPr>
              <w:rFonts w:ascii="Arial" w:hAnsi="Arial" w:cs="Arial"/>
            </w:rPr>
            <w:instrText xml:space="preserve"> PAGEREF _etmf459ijy09 \h </w:instrText>
          </w:r>
          <w:r w:rsidRPr="00451366">
            <w:rPr>
              <w:rFonts w:ascii="Arial" w:hAnsi="Arial" w:cs="Arial"/>
            </w:rPr>
          </w:r>
          <w:r w:rsidRPr="00451366">
            <w:rPr>
              <w:rFonts w:ascii="Arial" w:hAnsi="Arial" w:cs="Arial"/>
            </w:rPr>
            <w:fldChar w:fldCharType="separate"/>
          </w:r>
          <w:r w:rsidRPr="00451366">
            <w:rPr>
              <w:rFonts w:ascii="Arial" w:hAnsi="Arial" w:cs="Arial"/>
            </w:rPr>
            <w:t>4</w:t>
          </w:r>
          <w:r w:rsidRPr="00451366">
            <w:rPr>
              <w:rFonts w:ascii="Arial" w:hAnsi="Arial" w:cs="Arial"/>
            </w:rPr>
            <w:fldChar w:fldCharType="end"/>
          </w:r>
        </w:p>
        <w:p w14:paraId="74AF37FB" w14:textId="77777777" w:rsidR="00290DD5" w:rsidRPr="00451366" w:rsidRDefault="00000000">
          <w:pPr>
            <w:pStyle w:val="Normal1"/>
            <w:widowControl w:val="0"/>
            <w:tabs>
              <w:tab w:val="right" w:pos="9025"/>
            </w:tabs>
            <w:spacing w:before="60"/>
            <w:ind w:left="360"/>
            <w:rPr>
              <w:rFonts w:ascii="Arial" w:hAnsi="Arial" w:cs="Arial"/>
              <w:color w:val="000000"/>
            </w:rPr>
          </w:pPr>
          <w:hyperlink w:anchor="_3dl6yuqpvcc9">
            <w:r w:rsidRPr="00451366">
              <w:rPr>
                <w:rFonts w:ascii="Arial" w:hAnsi="Arial" w:cs="Arial"/>
                <w:color w:val="000000"/>
              </w:rPr>
              <w:t>The organisational structure of EasyJet:</w:t>
            </w:r>
            <w:r w:rsidRPr="00451366">
              <w:rPr>
                <w:rFonts w:ascii="Arial" w:hAnsi="Arial" w:cs="Arial"/>
                <w:color w:val="000000"/>
              </w:rPr>
              <w:tab/>
            </w:r>
          </w:hyperlink>
          <w:r w:rsidRPr="00451366">
            <w:rPr>
              <w:rFonts w:ascii="Arial" w:hAnsi="Arial" w:cs="Arial"/>
            </w:rPr>
            <w:fldChar w:fldCharType="begin"/>
          </w:r>
          <w:r w:rsidRPr="00451366">
            <w:rPr>
              <w:rFonts w:ascii="Arial" w:hAnsi="Arial" w:cs="Arial"/>
            </w:rPr>
            <w:instrText xml:space="preserve"> PAGEREF _3dl6yuqpvcc9 \h </w:instrText>
          </w:r>
          <w:r w:rsidRPr="00451366">
            <w:rPr>
              <w:rFonts w:ascii="Arial" w:hAnsi="Arial" w:cs="Arial"/>
            </w:rPr>
          </w:r>
          <w:r w:rsidRPr="00451366">
            <w:rPr>
              <w:rFonts w:ascii="Arial" w:hAnsi="Arial" w:cs="Arial"/>
            </w:rPr>
            <w:fldChar w:fldCharType="separate"/>
          </w:r>
          <w:r w:rsidRPr="00451366">
            <w:rPr>
              <w:rFonts w:ascii="Arial" w:hAnsi="Arial" w:cs="Arial"/>
            </w:rPr>
            <w:t>4</w:t>
          </w:r>
          <w:r w:rsidRPr="00451366">
            <w:rPr>
              <w:rFonts w:ascii="Arial" w:hAnsi="Arial" w:cs="Arial"/>
            </w:rPr>
            <w:fldChar w:fldCharType="end"/>
          </w:r>
        </w:p>
        <w:p w14:paraId="01039EC2" w14:textId="77777777" w:rsidR="00290DD5" w:rsidRPr="00451366" w:rsidRDefault="00000000">
          <w:pPr>
            <w:pStyle w:val="Normal1"/>
            <w:widowControl w:val="0"/>
            <w:tabs>
              <w:tab w:val="right" w:pos="9025"/>
            </w:tabs>
            <w:spacing w:before="60"/>
            <w:ind w:left="360"/>
            <w:rPr>
              <w:rFonts w:ascii="Arial" w:hAnsi="Arial" w:cs="Arial"/>
              <w:color w:val="000000"/>
            </w:rPr>
          </w:pPr>
          <w:hyperlink w:anchor="_r8cb4gaauuwk">
            <w:r w:rsidRPr="00451366">
              <w:rPr>
                <w:rFonts w:ascii="Arial" w:hAnsi="Arial" w:cs="Arial"/>
                <w:color w:val="000000"/>
              </w:rPr>
              <w:t>The organisational culture of EasyJet:</w:t>
            </w:r>
            <w:r w:rsidRPr="00451366">
              <w:rPr>
                <w:rFonts w:ascii="Arial" w:hAnsi="Arial" w:cs="Arial"/>
                <w:color w:val="000000"/>
              </w:rPr>
              <w:tab/>
            </w:r>
          </w:hyperlink>
          <w:r w:rsidRPr="00451366">
            <w:rPr>
              <w:rFonts w:ascii="Arial" w:hAnsi="Arial" w:cs="Arial"/>
            </w:rPr>
            <w:fldChar w:fldCharType="begin"/>
          </w:r>
          <w:r w:rsidRPr="00451366">
            <w:rPr>
              <w:rFonts w:ascii="Arial" w:hAnsi="Arial" w:cs="Arial"/>
            </w:rPr>
            <w:instrText xml:space="preserve"> PAGEREF _r8cb4gaauuwk \h </w:instrText>
          </w:r>
          <w:r w:rsidRPr="00451366">
            <w:rPr>
              <w:rFonts w:ascii="Arial" w:hAnsi="Arial" w:cs="Arial"/>
            </w:rPr>
          </w:r>
          <w:r w:rsidRPr="00451366">
            <w:rPr>
              <w:rFonts w:ascii="Arial" w:hAnsi="Arial" w:cs="Arial"/>
            </w:rPr>
            <w:fldChar w:fldCharType="separate"/>
          </w:r>
          <w:r w:rsidRPr="00451366">
            <w:rPr>
              <w:rFonts w:ascii="Arial" w:hAnsi="Arial" w:cs="Arial"/>
            </w:rPr>
            <w:t>6</w:t>
          </w:r>
          <w:r w:rsidRPr="00451366">
            <w:rPr>
              <w:rFonts w:ascii="Arial" w:hAnsi="Arial" w:cs="Arial"/>
            </w:rPr>
            <w:fldChar w:fldCharType="end"/>
          </w:r>
        </w:p>
        <w:p w14:paraId="02EE34A6" w14:textId="77777777" w:rsidR="00290DD5" w:rsidRPr="00451366" w:rsidRDefault="00000000">
          <w:pPr>
            <w:pStyle w:val="Normal1"/>
            <w:widowControl w:val="0"/>
            <w:tabs>
              <w:tab w:val="right" w:pos="9025"/>
            </w:tabs>
            <w:spacing w:before="60"/>
            <w:ind w:left="360"/>
            <w:rPr>
              <w:rFonts w:ascii="Arial" w:hAnsi="Arial" w:cs="Arial"/>
              <w:color w:val="000000"/>
            </w:rPr>
          </w:pPr>
          <w:hyperlink w:anchor="_hskr0elqk0ks">
            <w:r w:rsidRPr="00451366">
              <w:rPr>
                <w:rFonts w:ascii="Arial" w:hAnsi="Arial" w:cs="Arial"/>
                <w:color w:val="000000"/>
              </w:rPr>
              <w:t>Impact of the organisational structure and culture on the performance of EastJet:</w:t>
            </w:r>
            <w:r w:rsidRPr="00451366">
              <w:rPr>
                <w:rFonts w:ascii="Arial" w:hAnsi="Arial" w:cs="Arial"/>
                <w:color w:val="000000"/>
              </w:rPr>
              <w:tab/>
            </w:r>
          </w:hyperlink>
          <w:r w:rsidRPr="00451366">
            <w:rPr>
              <w:rFonts w:ascii="Arial" w:hAnsi="Arial" w:cs="Arial"/>
            </w:rPr>
            <w:fldChar w:fldCharType="begin"/>
          </w:r>
          <w:r w:rsidRPr="00451366">
            <w:rPr>
              <w:rFonts w:ascii="Arial" w:hAnsi="Arial" w:cs="Arial"/>
            </w:rPr>
            <w:instrText xml:space="preserve"> PAGEREF _hskr0elqk0ks \h </w:instrText>
          </w:r>
          <w:r w:rsidRPr="00451366">
            <w:rPr>
              <w:rFonts w:ascii="Arial" w:hAnsi="Arial" w:cs="Arial"/>
            </w:rPr>
          </w:r>
          <w:r w:rsidRPr="00451366">
            <w:rPr>
              <w:rFonts w:ascii="Arial" w:hAnsi="Arial" w:cs="Arial"/>
            </w:rPr>
            <w:fldChar w:fldCharType="separate"/>
          </w:r>
          <w:r w:rsidRPr="00451366">
            <w:rPr>
              <w:rFonts w:ascii="Arial" w:hAnsi="Arial" w:cs="Arial"/>
            </w:rPr>
            <w:t>7</w:t>
          </w:r>
          <w:r w:rsidRPr="00451366">
            <w:rPr>
              <w:rFonts w:ascii="Arial" w:hAnsi="Arial" w:cs="Arial"/>
            </w:rPr>
            <w:fldChar w:fldCharType="end"/>
          </w:r>
        </w:p>
        <w:p w14:paraId="07667251" w14:textId="77777777" w:rsidR="00290DD5" w:rsidRPr="00451366" w:rsidRDefault="00000000">
          <w:pPr>
            <w:pStyle w:val="Normal1"/>
            <w:widowControl w:val="0"/>
            <w:tabs>
              <w:tab w:val="right" w:pos="9025"/>
            </w:tabs>
            <w:spacing w:before="60"/>
            <w:rPr>
              <w:rFonts w:ascii="Arial" w:hAnsi="Arial" w:cs="Arial"/>
              <w:color w:val="000000"/>
            </w:rPr>
          </w:pPr>
          <w:hyperlink w:anchor="_y8u4rd1ncmy9">
            <w:r w:rsidRPr="00451366">
              <w:rPr>
                <w:rFonts w:ascii="Arial" w:hAnsi="Arial" w:cs="Arial"/>
                <w:color w:val="000000"/>
              </w:rPr>
              <w:t>Evaluate the broader environment of EasyJet Plc by using appropriate environmental and organisational analytical techniques/tools (PESTEL and Porter’s Five Forces Model &amp; others). You must identify the key drivers for the change in working practices/ approaches at EasyJet Plc.</w:t>
            </w:r>
            <w:r w:rsidRPr="00451366">
              <w:rPr>
                <w:rFonts w:ascii="Arial" w:hAnsi="Arial" w:cs="Arial"/>
                <w:color w:val="000000"/>
              </w:rPr>
              <w:tab/>
            </w:r>
          </w:hyperlink>
          <w:r w:rsidRPr="00451366">
            <w:rPr>
              <w:rFonts w:ascii="Arial" w:hAnsi="Arial" w:cs="Arial"/>
            </w:rPr>
            <w:fldChar w:fldCharType="begin"/>
          </w:r>
          <w:r w:rsidRPr="00451366">
            <w:rPr>
              <w:rFonts w:ascii="Arial" w:hAnsi="Arial" w:cs="Arial"/>
            </w:rPr>
            <w:instrText xml:space="preserve"> PAGEREF _y8u4rd1ncmy9 \h </w:instrText>
          </w:r>
          <w:r w:rsidRPr="00451366">
            <w:rPr>
              <w:rFonts w:ascii="Arial" w:hAnsi="Arial" w:cs="Arial"/>
            </w:rPr>
          </w:r>
          <w:r w:rsidRPr="00451366">
            <w:rPr>
              <w:rFonts w:ascii="Arial" w:hAnsi="Arial" w:cs="Arial"/>
            </w:rPr>
            <w:fldChar w:fldCharType="separate"/>
          </w:r>
          <w:r w:rsidRPr="00451366">
            <w:rPr>
              <w:rFonts w:ascii="Arial" w:hAnsi="Arial" w:cs="Arial"/>
            </w:rPr>
            <w:t>8</w:t>
          </w:r>
          <w:r w:rsidRPr="00451366">
            <w:rPr>
              <w:rFonts w:ascii="Arial" w:hAnsi="Arial" w:cs="Arial"/>
            </w:rPr>
            <w:fldChar w:fldCharType="end"/>
          </w:r>
        </w:p>
        <w:p w14:paraId="003C3A46" w14:textId="77777777" w:rsidR="00290DD5" w:rsidRPr="00451366" w:rsidRDefault="00000000">
          <w:pPr>
            <w:pStyle w:val="Normal1"/>
            <w:widowControl w:val="0"/>
            <w:tabs>
              <w:tab w:val="right" w:pos="9025"/>
            </w:tabs>
            <w:spacing w:before="60"/>
            <w:ind w:left="360"/>
            <w:rPr>
              <w:rFonts w:ascii="Arial" w:hAnsi="Arial" w:cs="Arial"/>
              <w:color w:val="000000"/>
            </w:rPr>
          </w:pPr>
          <w:hyperlink w:anchor="_n26k17n08xov">
            <w:r w:rsidRPr="00451366">
              <w:rPr>
                <w:rFonts w:ascii="Arial" w:hAnsi="Arial" w:cs="Arial"/>
                <w:color w:val="000000"/>
              </w:rPr>
              <w:t>SWOT Analysis of EasyJet:</w:t>
            </w:r>
            <w:r w:rsidRPr="00451366">
              <w:rPr>
                <w:rFonts w:ascii="Arial" w:hAnsi="Arial" w:cs="Arial"/>
                <w:color w:val="000000"/>
              </w:rPr>
              <w:tab/>
            </w:r>
          </w:hyperlink>
          <w:r w:rsidRPr="00451366">
            <w:rPr>
              <w:rFonts w:ascii="Arial" w:hAnsi="Arial" w:cs="Arial"/>
            </w:rPr>
            <w:fldChar w:fldCharType="begin"/>
          </w:r>
          <w:r w:rsidRPr="00451366">
            <w:rPr>
              <w:rFonts w:ascii="Arial" w:hAnsi="Arial" w:cs="Arial"/>
            </w:rPr>
            <w:instrText xml:space="preserve"> PAGEREF _n26k17n08xov \h </w:instrText>
          </w:r>
          <w:r w:rsidRPr="00451366">
            <w:rPr>
              <w:rFonts w:ascii="Arial" w:hAnsi="Arial" w:cs="Arial"/>
            </w:rPr>
          </w:r>
          <w:r w:rsidRPr="00451366">
            <w:rPr>
              <w:rFonts w:ascii="Arial" w:hAnsi="Arial" w:cs="Arial"/>
            </w:rPr>
            <w:fldChar w:fldCharType="separate"/>
          </w:r>
          <w:r w:rsidRPr="00451366">
            <w:rPr>
              <w:rFonts w:ascii="Arial" w:hAnsi="Arial" w:cs="Arial"/>
            </w:rPr>
            <w:t>8</w:t>
          </w:r>
          <w:r w:rsidRPr="00451366">
            <w:rPr>
              <w:rFonts w:ascii="Arial" w:hAnsi="Arial" w:cs="Arial"/>
            </w:rPr>
            <w:fldChar w:fldCharType="end"/>
          </w:r>
        </w:p>
        <w:p w14:paraId="2194340B" w14:textId="77777777" w:rsidR="00290DD5" w:rsidRPr="00451366" w:rsidRDefault="00000000">
          <w:pPr>
            <w:pStyle w:val="Normal1"/>
            <w:widowControl w:val="0"/>
            <w:tabs>
              <w:tab w:val="right" w:pos="9025"/>
            </w:tabs>
            <w:spacing w:before="60"/>
            <w:ind w:left="360"/>
            <w:rPr>
              <w:rFonts w:ascii="Arial" w:hAnsi="Arial" w:cs="Arial"/>
              <w:color w:val="000000"/>
            </w:rPr>
          </w:pPr>
          <w:hyperlink w:anchor="_pcdomcaav823">
            <w:r w:rsidRPr="00451366">
              <w:rPr>
                <w:rFonts w:ascii="Arial" w:hAnsi="Arial" w:cs="Arial"/>
                <w:color w:val="000000"/>
              </w:rPr>
              <w:t>PESTLE Analysis of EasyJet:</w:t>
            </w:r>
            <w:r w:rsidRPr="00451366">
              <w:rPr>
                <w:rFonts w:ascii="Arial" w:hAnsi="Arial" w:cs="Arial"/>
                <w:color w:val="000000"/>
              </w:rPr>
              <w:tab/>
            </w:r>
          </w:hyperlink>
          <w:r w:rsidRPr="00451366">
            <w:rPr>
              <w:rFonts w:ascii="Arial" w:hAnsi="Arial" w:cs="Arial"/>
            </w:rPr>
            <w:fldChar w:fldCharType="begin"/>
          </w:r>
          <w:r w:rsidRPr="00451366">
            <w:rPr>
              <w:rFonts w:ascii="Arial" w:hAnsi="Arial" w:cs="Arial"/>
            </w:rPr>
            <w:instrText xml:space="preserve"> PAGEREF _pcdomcaav823 \h </w:instrText>
          </w:r>
          <w:r w:rsidRPr="00451366">
            <w:rPr>
              <w:rFonts w:ascii="Arial" w:hAnsi="Arial" w:cs="Arial"/>
            </w:rPr>
          </w:r>
          <w:r w:rsidRPr="00451366">
            <w:rPr>
              <w:rFonts w:ascii="Arial" w:hAnsi="Arial" w:cs="Arial"/>
            </w:rPr>
            <w:fldChar w:fldCharType="separate"/>
          </w:r>
          <w:r w:rsidRPr="00451366">
            <w:rPr>
              <w:rFonts w:ascii="Arial" w:hAnsi="Arial" w:cs="Arial"/>
            </w:rPr>
            <w:t>9</w:t>
          </w:r>
          <w:r w:rsidRPr="00451366">
            <w:rPr>
              <w:rFonts w:ascii="Arial" w:hAnsi="Arial" w:cs="Arial"/>
            </w:rPr>
            <w:fldChar w:fldCharType="end"/>
          </w:r>
        </w:p>
        <w:p w14:paraId="4D9D559C" w14:textId="77777777" w:rsidR="00290DD5" w:rsidRPr="00451366" w:rsidRDefault="00000000">
          <w:pPr>
            <w:pStyle w:val="Normal1"/>
            <w:widowControl w:val="0"/>
            <w:tabs>
              <w:tab w:val="right" w:pos="9025"/>
            </w:tabs>
            <w:spacing w:before="60"/>
            <w:ind w:left="360"/>
            <w:rPr>
              <w:rFonts w:ascii="Arial" w:hAnsi="Arial" w:cs="Arial"/>
              <w:color w:val="000000"/>
            </w:rPr>
          </w:pPr>
          <w:hyperlink w:anchor="_fa7voios51dd">
            <w:r w:rsidRPr="00451366">
              <w:rPr>
                <w:rFonts w:ascii="Arial" w:hAnsi="Arial" w:cs="Arial"/>
                <w:color w:val="000000"/>
              </w:rPr>
              <w:t>Porter Five Forces of EasyJet:</w:t>
            </w:r>
            <w:r w:rsidRPr="00451366">
              <w:rPr>
                <w:rFonts w:ascii="Arial" w:hAnsi="Arial" w:cs="Arial"/>
                <w:color w:val="000000"/>
              </w:rPr>
              <w:tab/>
            </w:r>
          </w:hyperlink>
          <w:r w:rsidRPr="00451366">
            <w:rPr>
              <w:rFonts w:ascii="Arial" w:hAnsi="Arial" w:cs="Arial"/>
            </w:rPr>
            <w:fldChar w:fldCharType="begin"/>
          </w:r>
          <w:r w:rsidRPr="00451366">
            <w:rPr>
              <w:rFonts w:ascii="Arial" w:hAnsi="Arial" w:cs="Arial"/>
            </w:rPr>
            <w:instrText xml:space="preserve"> PAGEREF _fa7voios51dd \h </w:instrText>
          </w:r>
          <w:r w:rsidRPr="00451366">
            <w:rPr>
              <w:rFonts w:ascii="Arial" w:hAnsi="Arial" w:cs="Arial"/>
            </w:rPr>
          </w:r>
          <w:r w:rsidRPr="00451366">
            <w:rPr>
              <w:rFonts w:ascii="Arial" w:hAnsi="Arial" w:cs="Arial"/>
            </w:rPr>
            <w:fldChar w:fldCharType="separate"/>
          </w:r>
          <w:r w:rsidRPr="00451366">
            <w:rPr>
              <w:rFonts w:ascii="Arial" w:hAnsi="Arial" w:cs="Arial"/>
            </w:rPr>
            <w:t>10</w:t>
          </w:r>
          <w:r w:rsidRPr="00451366">
            <w:rPr>
              <w:rFonts w:ascii="Arial" w:hAnsi="Arial" w:cs="Arial"/>
            </w:rPr>
            <w:fldChar w:fldCharType="end"/>
          </w:r>
        </w:p>
        <w:p w14:paraId="27EA1D59" w14:textId="77777777" w:rsidR="00290DD5" w:rsidRPr="00451366" w:rsidRDefault="00000000">
          <w:pPr>
            <w:pStyle w:val="Normal1"/>
            <w:widowControl w:val="0"/>
            <w:tabs>
              <w:tab w:val="right" w:pos="9025"/>
            </w:tabs>
            <w:spacing w:before="60"/>
            <w:rPr>
              <w:rFonts w:ascii="Arial" w:hAnsi="Arial" w:cs="Arial"/>
              <w:color w:val="000000"/>
            </w:rPr>
          </w:pPr>
          <w:hyperlink w:anchor="_2v60wkdyxt6u">
            <w:r w:rsidRPr="00451366">
              <w:rPr>
                <w:rFonts w:ascii="Arial" w:hAnsi="Arial" w:cs="Arial"/>
                <w:color w:val="000000"/>
              </w:rPr>
              <w:t>Explains how EasyJet Plc has been practising some Ethical approaches as a part of its</w:t>
            </w:r>
            <w:r w:rsidRPr="00451366">
              <w:rPr>
                <w:rFonts w:ascii="Arial" w:hAnsi="Arial" w:cs="Arial"/>
                <w:color w:val="000000"/>
              </w:rPr>
              <w:tab/>
            </w:r>
          </w:hyperlink>
          <w:r w:rsidRPr="00451366">
            <w:rPr>
              <w:rFonts w:ascii="Arial" w:hAnsi="Arial" w:cs="Arial"/>
            </w:rPr>
            <w:fldChar w:fldCharType="begin"/>
          </w:r>
          <w:r w:rsidRPr="00451366">
            <w:rPr>
              <w:rFonts w:ascii="Arial" w:hAnsi="Arial" w:cs="Arial"/>
            </w:rPr>
            <w:instrText xml:space="preserve"> PAGEREF _2v60wkdyxt6u \h </w:instrText>
          </w:r>
          <w:r w:rsidRPr="00451366">
            <w:rPr>
              <w:rFonts w:ascii="Arial" w:hAnsi="Arial" w:cs="Arial"/>
            </w:rPr>
          </w:r>
          <w:r w:rsidRPr="00451366">
            <w:rPr>
              <w:rFonts w:ascii="Arial" w:hAnsi="Arial" w:cs="Arial"/>
            </w:rPr>
            <w:fldChar w:fldCharType="separate"/>
          </w:r>
          <w:r w:rsidRPr="00451366">
            <w:rPr>
              <w:rFonts w:ascii="Arial" w:hAnsi="Arial" w:cs="Arial"/>
            </w:rPr>
            <w:t>11</w:t>
          </w:r>
          <w:r w:rsidRPr="00451366">
            <w:rPr>
              <w:rFonts w:ascii="Arial" w:hAnsi="Arial" w:cs="Arial"/>
            </w:rPr>
            <w:fldChar w:fldCharType="end"/>
          </w:r>
        </w:p>
        <w:p w14:paraId="5B74AF0E" w14:textId="77777777" w:rsidR="00290DD5" w:rsidRPr="00451366" w:rsidRDefault="00000000">
          <w:pPr>
            <w:pStyle w:val="Normal1"/>
            <w:widowControl w:val="0"/>
            <w:tabs>
              <w:tab w:val="right" w:pos="9025"/>
            </w:tabs>
            <w:spacing w:before="60"/>
            <w:ind w:left="360"/>
            <w:rPr>
              <w:rFonts w:ascii="Arial" w:hAnsi="Arial" w:cs="Arial"/>
              <w:color w:val="000000"/>
            </w:rPr>
          </w:pPr>
          <w:hyperlink w:anchor="_9zl85jlxtuox">
            <w:r w:rsidRPr="00451366">
              <w:rPr>
                <w:rFonts w:ascii="Arial" w:hAnsi="Arial" w:cs="Arial"/>
                <w:color w:val="000000"/>
              </w:rPr>
              <w:t>Corporate Social Responsibilities of EasyJet:</w:t>
            </w:r>
            <w:r w:rsidRPr="00451366">
              <w:rPr>
                <w:rFonts w:ascii="Arial" w:hAnsi="Arial" w:cs="Arial"/>
                <w:color w:val="000000"/>
              </w:rPr>
              <w:tab/>
            </w:r>
          </w:hyperlink>
          <w:r w:rsidRPr="00451366">
            <w:rPr>
              <w:rFonts w:ascii="Arial" w:hAnsi="Arial" w:cs="Arial"/>
            </w:rPr>
            <w:fldChar w:fldCharType="begin"/>
          </w:r>
          <w:r w:rsidRPr="00451366">
            <w:rPr>
              <w:rFonts w:ascii="Arial" w:hAnsi="Arial" w:cs="Arial"/>
            </w:rPr>
            <w:instrText xml:space="preserve"> PAGEREF _9zl85jlxtuox \h </w:instrText>
          </w:r>
          <w:r w:rsidRPr="00451366">
            <w:rPr>
              <w:rFonts w:ascii="Arial" w:hAnsi="Arial" w:cs="Arial"/>
            </w:rPr>
          </w:r>
          <w:r w:rsidRPr="00451366">
            <w:rPr>
              <w:rFonts w:ascii="Arial" w:hAnsi="Arial" w:cs="Arial"/>
            </w:rPr>
            <w:fldChar w:fldCharType="separate"/>
          </w:r>
          <w:r w:rsidRPr="00451366">
            <w:rPr>
              <w:rFonts w:ascii="Arial" w:hAnsi="Arial" w:cs="Arial"/>
            </w:rPr>
            <w:t>11</w:t>
          </w:r>
          <w:r w:rsidRPr="00451366">
            <w:rPr>
              <w:rFonts w:ascii="Arial" w:hAnsi="Arial" w:cs="Arial"/>
            </w:rPr>
            <w:fldChar w:fldCharType="end"/>
          </w:r>
        </w:p>
        <w:p w14:paraId="266C901E" w14:textId="77777777" w:rsidR="00290DD5" w:rsidRPr="00451366" w:rsidRDefault="00000000">
          <w:pPr>
            <w:pStyle w:val="Normal1"/>
            <w:widowControl w:val="0"/>
            <w:tabs>
              <w:tab w:val="right" w:pos="9025"/>
            </w:tabs>
            <w:spacing w:before="60"/>
            <w:rPr>
              <w:rFonts w:ascii="Arial" w:hAnsi="Arial" w:cs="Arial"/>
              <w:color w:val="000000"/>
            </w:rPr>
          </w:pPr>
          <w:hyperlink w:anchor="_dsdjvtvh90v1">
            <w:r w:rsidRPr="00451366">
              <w:rPr>
                <w:rFonts w:ascii="Arial" w:hAnsi="Arial" w:cs="Arial"/>
                <w:color w:val="000000"/>
              </w:rPr>
              <w:t>Based on the environmental and ethical challenges, provide recommendations to EasyJet Plc to improve its performances and justify suggested actions.</w:t>
            </w:r>
            <w:r w:rsidRPr="00451366">
              <w:rPr>
                <w:rFonts w:ascii="Arial" w:hAnsi="Arial" w:cs="Arial"/>
                <w:color w:val="000000"/>
              </w:rPr>
              <w:tab/>
            </w:r>
          </w:hyperlink>
          <w:r w:rsidRPr="00451366">
            <w:rPr>
              <w:rFonts w:ascii="Arial" w:hAnsi="Arial" w:cs="Arial"/>
            </w:rPr>
            <w:fldChar w:fldCharType="begin"/>
          </w:r>
          <w:r w:rsidRPr="00451366">
            <w:rPr>
              <w:rFonts w:ascii="Arial" w:hAnsi="Arial" w:cs="Arial"/>
            </w:rPr>
            <w:instrText xml:space="preserve"> PAGEREF _dsdjvtvh90v1 \h </w:instrText>
          </w:r>
          <w:r w:rsidRPr="00451366">
            <w:rPr>
              <w:rFonts w:ascii="Arial" w:hAnsi="Arial" w:cs="Arial"/>
            </w:rPr>
          </w:r>
          <w:r w:rsidRPr="00451366">
            <w:rPr>
              <w:rFonts w:ascii="Arial" w:hAnsi="Arial" w:cs="Arial"/>
            </w:rPr>
            <w:fldChar w:fldCharType="separate"/>
          </w:r>
          <w:r w:rsidRPr="00451366">
            <w:rPr>
              <w:rFonts w:ascii="Arial" w:hAnsi="Arial" w:cs="Arial"/>
            </w:rPr>
            <w:t>12</w:t>
          </w:r>
          <w:r w:rsidRPr="00451366">
            <w:rPr>
              <w:rFonts w:ascii="Arial" w:hAnsi="Arial" w:cs="Arial"/>
            </w:rPr>
            <w:fldChar w:fldCharType="end"/>
          </w:r>
        </w:p>
        <w:p w14:paraId="2DE1952F" w14:textId="77777777" w:rsidR="00290DD5" w:rsidRPr="00451366" w:rsidRDefault="00000000">
          <w:pPr>
            <w:pStyle w:val="Normal1"/>
            <w:widowControl w:val="0"/>
            <w:tabs>
              <w:tab w:val="right" w:pos="9025"/>
            </w:tabs>
            <w:spacing w:before="60"/>
            <w:rPr>
              <w:rFonts w:ascii="Arial" w:hAnsi="Arial" w:cs="Arial"/>
              <w:color w:val="000000"/>
            </w:rPr>
          </w:pPr>
          <w:hyperlink w:anchor="_pat2cvszvg05">
            <w:r w:rsidRPr="00451366">
              <w:rPr>
                <w:rFonts w:ascii="Arial" w:hAnsi="Arial" w:cs="Arial"/>
                <w:color w:val="000000"/>
              </w:rPr>
              <w:t>Conclusion</w:t>
            </w:r>
            <w:r w:rsidRPr="00451366">
              <w:rPr>
                <w:rFonts w:ascii="Arial" w:hAnsi="Arial" w:cs="Arial"/>
                <w:color w:val="000000"/>
              </w:rPr>
              <w:tab/>
            </w:r>
          </w:hyperlink>
          <w:r w:rsidRPr="00451366">
            <w:rPr>
              <w:rFonts w:ascii="Arial" w:hAnsi="Arial" w:cs="Arial"/>
            </w:rPr>
            <w:fldChar w:fldCharType="begin"/>
          </w:r>
          <w:r w:rsidRPr="00451366">
            <w:rPr>
              <w:rFonts w:ascii="Arial" w:hAnsi="Arial" w:cs="Arial"/>
            </w:rPr>
            <w:instrText xml:space="preserve"> PAGEREF _pat2cvszvg05 \h </w:instrText>
          </w:r>
          <w:r w:rsidRPr="00451366">
            <w:rPr>
              <w:rFonts w:ascii="Arial" w:hAnsi="Arial" w:cs="Arial"/>
            </w:rPr>
          </w:r>
          <w:r w:rsidRPr="00451366">
            <w:rPr>
              <w:rFonts w:ascii="Arial" w:hAnsi="Arial" w:cs="Arial"/>
            </w:rPr>
            <w:fldChar w:fldCharType="separate"/>
          </w:r>
          <w:r w:rsidRPr="00451366">
            <w:rPr>
              <w:rFonts w:ascii="Arial" w:hAnsi="Arial" w:cs="Arial"/>
            </w:rPr>
            <w:t>13</w:t>
          </w:r>
          <w:r w:rsidRPr="00451366">
            <w:rPr>
              <w:rFonts w:ascii="Arial" w:hAnsi="Arial" w:cs="Arial"/>
            </w:rPr>
            <w:fldChar w:fldCharType="end"/>
          </w:r>
        </w:p>
        <w:p w14:paraId="4224EE16" w14:textId="77777777" w:rsidR="00290DD5" w:rsidRPr="00451366" w:rsidRDefault="00000000">
          <w:pPr>
            <w:pStyle w:val="Normal1"/>
            <w:widowControl w:val="0"/>
            <w:tabs>
              <w:tab w:val="right" w:pos="9025"/>
            </w:tabs>
            <w:spacing w:before="60"/>
            <w:rPr>
              <w:rFonts w:ascii="Arial" w:hAnsi="Arial" w:cs="Arial"/>
              <w:color w:val="000000"/>
            </w:rPr>
          </w:pPr>
          <w:hyperlink w:anchor="_57jp9oi0dst1">
            <w:r w:rsidRPr="00451366">
              <w:rPr>
                <w:rFonts w:ascii="Arial" w:hAnsi="Arial" w:cs="Arial"/>
                <w:color w:val="000000"/>
              </w:rPr>
              <w:t>References</w:t>
            </w:r>
            <w:r w:rsidRPr="00451366">
              <w:rPr>
                <w:rFonts w:ascii="Arial" w:hAnsi="Arial" w:cs="Arial"/>
                <w:color w:val="000000"/>
              </w:rPr>
              <w:tab/>
            </w:r>
          </w:hyperlink>
          <w:r w:rsidRPr="00451366">
            <w:rPr>
              <w:rFonts w:ascii="Arial" w:hAnsi="Arial" w:cs="Arial"/>
            </w:rPr>
            <w:fldChar w:fldCharType="begin"/>
          </w:r>
          <w:r w:rsidRPr="00451366">
            <w:rPr>
              <w:rFonts w:ascii="Arial" w:hAnsi="Arial" w:cs="Arial"/>
            </w:rPr>
            <w:instrText xml:space="preserve"> PAGEREF _57jp9oi0dst1 \h </w:instrText>
          </w:r>
          <w:r w:rsidRPr="00451366">
            <w:rPr>
              <w:rFonts w:ascii="Arial" w:hAnsi="Arial" w:cs="Arial"/>
            </w:rPr>
          </w:r>
          <w:r w:rsidRPr="00451366">
            <w:rPr>
              <w:rFonts w:ascii="Arial" w:hAnsi="Arial" w:cs="Arial"/>
            </w:rPr>
            <w:fldChar w:fldCharType="separate"/>
          </w:r>
          <w:r w:rsidRPr="00451366">
            <w:rPr>
              <w:rFonts w:ascii="Arial" w:hAnsi="Arial" w:cs="Arial"/>
            </w:rPr>
            <w:t>14</w:t>
          </w:r>
          <w:r w:rsidRPr="00451366">
            <w:rPr>
              <w:rFonts w:ascii="Arial" w:hAnsi="Arial" w:cs="Arial"/>
            </w:rPr>
            <w:fldChar w:fldCharType="end"/>
          </w:r>
          <w:r w:rsidRPr="00451366">
            <w:rPr>
              <w:rFonts w:ascii="Arial" w:hAnsi="Arial" w:cs="Arial"/>
            </w:rPr>
            <w:fldChar w:fldCharType="end"/>
          </w:r>
        </w:p>
      </w:sdtContent>
    </w:sdt>
    <w:p w14:paraId="1DCE9CCF" w14:textId="77777777" w:rsidR="00290DD5" w:rsidRPr="00451366" w:rsidRDefault="00000000">
      <w:pPr>
        <w:pStyle w:val="Normal1"/>
        <w:rPr>
          <w:rFonts w:ascii="Arial" w:hAnsi="Arial" w:cs="Arial"/>
        </w:rPr>
      </w:pPr>
      <w:r w:rsidRPr="00451366">
        <w:rPr>
          <w:rFonts w:ascii="Arial" w:hAnsi="Arial" w:cs="Arial"/>
        </w:rPr>
        <w:br w:type="page"/>
      </w:r>
    </w:p>
    <w:p w14:paraId="1A626A5F" w14:textId="77777777" w:rsidR="00290DD5" w:rsidRPr="00451366" w:rsidRDefault="00000000">
      <w:pPr>
        <w:pStyle w:val="Heading1"/>
        <w:rPr>
          <w:rFonts w:ascii="Arial" w:hAnsi="Arial" w:cs="Arial"/>
        </w:rPr>
      </w:pPr>
      <w:bookmarkStart w:id="0" w:name="_doedr3nptky1" w:colFirst="0" w:colLast="0"/>
      <w:bookmarkEnd w:id="0"/>
      <w:r w:rsidRPr="00451366">
        <w:rPr>
          <w:rFonts w:ascii="Arial" w:hAnsi="Arial" w:cs="Arial"/>
        </w:rPr>
        <w:t>Introduction</w:t>
      </w:r>
    </w:p>
    <w:p w14:paraId="4C9788B1" w14:textId="77777777" w:rsidR="00290DD5" w:rsidRPr="00451366" w:rsidRDefault="00000000">
      <w:pPr>
        <w:pStyle w:val="Normal1"/>
        <w:rPr>
          <w:rFonts w:ascii="Arial" w:hAnsi="Arial" w:cs="Arial"/>
          <w:color w:val="0E101A"/>
          <w:highlight w:val="white"/>
        </w:rPr>
      </w:pPr>
      <w:r w:rsidRPr="00451366">
        <w:rPr>
          <w:rFonts w:ascii="Arial" w:hAnsi="Arial" w:cs="Arial"/>
          <w:color w:val="0E101A"/>
          <w:highlight w:val="white"/>
        </w:rPr>
        <w:t xml:space="preserve">The purpose of the assignment is to study the workplace culture of EastJet and analyse the organisational efficiency of the company in recent times. The study critically describes the organisational culture and structure of EasyJet and analyses the impact of the culture and structure on the financial and non-financial performance of the company. The study also analyses the business environment of EasyJet with the application of several theories and models such as the PESTLE analysis model. Porter’s five forces model etc to describe the key drivers of change in the company. The study also discusses the ethical practice of the business EasyJet and its benefits. The study also provides recommendations. </w:t>
      </w:r>
    </w:p>
    <w:p w14:paraId="6C63C165" w14:textId="77777777" w:rsidR="00290DD5" w:rsidRPr="00451366" w:rsidRDefault="00000000">
      <w:pPr>
        <w:pStyle w:val="Heading1"/>
        <w:rPr>
          <w:rFonts w:ascii="Arial" w:hAnsi="Arial" w:cs="Arial"/>
        </w:rPr>
      </w:pPr>
      <w:bookmarkStart w:id="1" w:name="_dzsm58q2mi1n" w:colFirst="0" w:colLast="0"/>
      <w:bookmarkEnd w:id="1"/>
      <w:r w:rsidRPr="00451366">
        <w:rPr>
          <w:rFonts w:ascii="Arial" w:hAnsi="Arial" w:cs="Arial"/>
        </w:rPr>
        <w:t>Briefly Introduce EasyJet airline</w:t>
      </w:r>
    </w:p>
    <w:p w14:paraId="49FF2A64" w14:textId="77777777" w:rsidR="00290DD5" w:rsidRPr="00451366" w:rsidRDefault="00000000">
      <w:pPr>
        <w:pStyle w:val="Normal1"/>
        <w:rPr>
          <w:rFonts w:ascii="Arial" w:hAnsi="Arial" w:cs="Arial"/>
          <w:color w:val="0E101A"/>
          <w:highlight w:val="white"/>
        </w:rPr>
      </w:pPr>
      <w:r w:rsidRPr="00451366">
        <w:rPr>
          <w:rFonts w:ascii="Arial" w:hAnsi="Arial" w:cs="Arial"/>
          <w:color w:val="0E101A"/>
          <w:highlight w:val="white"/>
        </w:rPr>
        <w:t xml:space="preserve">EasyJet is a multinational business organisation in the aviation sector. The company is a British airline company which was founded in the year 1995 by Stelios Haji-Ioannou who was an entrepreneur from Greece and he belonged to a family who used to own ships. Stelios Haji-Ioannou founded the company EasyJet as a low-cost airline company whose headquarter is in Hangar, London in the UK. Therefore, the company has the low-cost airline company tagged in its name. The company operates in domestic airlines as well as in international airways. Other than the UK market the company has a strong presence in the European market of the aviation industry as well with its EasyJet UK, EasyJet Europe and EasyJet Switzerland. The company is known for its service for short halt passenger airline services. Initially, when the company was developing its business in the UK market it focused on using secondary airports to provide services to the consumers. The company provides a wide range of services other than airline services such as flight booking services, hotel booking services, holiday taxis, airport transfers, airport parking, car rentals, airport lounges, travel insurance etc. The company also has its holiday and hotel package booking services and a mobile application form where consumers can get all the services from an online booking facility (GlobalData, 2023). </w:t>
      </w:r>
    </w:p>
    <w:p w14:paraId="5D0A0AFA" w14:textId="77777777" w:rsidR="00290DD5" w:rsidRPr="00451366" w:rsidRDefault="00000000">
      <w:pPr>
        <w:pStyle w:val="Heading1"/>
        <w:rPr>
          <w:rFonts w:ascii="Arial" w:hAnsi="Arial" w:cs="Arial"/>
        </w:rPr>
      </w:pPr>
      <w:bookmarkStart w:id="2" w:name="_etmf459ijy09" w:colFirst="0" w:colLast="0"/>
      <w:bookmarkEnd w:id="2"/>
      <w:r w:rsidRPr="00451366">
        <w:rPr>
          <w:rFonts w:ascii="Arial" w:hAnsi="Arial" w:cs="Arial"/>
        </w:rPr>
        <w:t xml:space="preserve">Critically assess the relationship between the organisational culture and structure of Easy jet and explain how these impact achieving financial and non-financial performance. </w:t>
      </w:r>
    </w:p>
    <w:p w14:paraId="6554120D" w14:textId="77777777" w:rsidR="00290DD5" w:rsidRPr="00451366" w:rsidRDefault="00000000">
      <w:pPr>
        <w:pStyle w:val="Heading2"/>
        <w:rPr>
          <w:rFonts w:ascii="Arial" w:hAnsi="Arial" w:cs="Arial"/>
        </w:rPr>
      </w:pPr>
      <w:bookmarkStart w:id="3" w:name="_3dl6yuqpvcc9" w:colFirst="0" w:colLast="0"/>
      <w:bookmarkEnd w:id="3"/>
      <w:r w:rsidRPr="00451366">
        <w:rPr>
          <w:rFonts w:ascii="Arial" w:hAnsi="Arial" w:cs="Arial"/>
        </w:rPr>
        <w:t xml:space="preserve">The organisational structure of EasyJet: </w:t>
      </w:r>
    </w:p>
    <w:p w14:paraId="654578E0" w14:textId="77777777" w:rsidR="00290DD5" w:rsidRPr="00451366" w:rsidRDefault="00000000">
      <w:pPr>
        <w:pStyle w:val="Normal1"/>
        <w:rPr>
          <w:rFonts w:ascii="Arial" w:hAnsi="Arial" w:cs="Arial"/>
          <w:color w:val="0E101A"/>
          <w:highlight w:val="white"/>
        </w:rPr>
      </w:pPr>
      <w:r w:rsidRPr="00451366">
        <w:rPr>
          <w:rFonts w:ascii="Arial" w:hAnsi="Arial" w:cs="Arial"/>
          <w:color w:val="0E101A"/>
          <w:highlight w:val="white"/>
        </w:rPr>
        <w:t xml:space="preserve">EasyJet being an airline business organisation follows a hierarchical organisational structure to run the functions of the business effectively. The current CEO of the company is Johan Lundgren who holds the highest position in the company and has the authority to make the ultimate decision for the business. The CEO also holds the ultimate power in the overall organisation of EasyJet. The company has a hierarchical organisational structure mainly because of the larger structure of the organisation and therefore the company has several chains of authority with the chain of commands that connects the different levels of management in the organisation of EasyJet. After the CEO of the company, the chain of authority belongs to Garry Wilson who is the Chief Executive Officer of EasyJet Holidays. The other members of the authority are David Morgan the Chief Operating Officer, Kenton Jarvis the Chief Financial Officer, Sophie Dekkers the Chief Commercial Officer, Stuart Birrell Chief Data and Information Officer, Rebecca Mills the Group General Counsel, Thomas Haagensen the Group Markets Director, Ella Bennett the Group People Director and Robert Birge the Chief Customer and Marketing Officer (THE ORG, 2023). </w:t>
      </w:r>
    </w:p>
    <w:p w14:paraId="353B28C1" w14:textId="77777777" w:rsidR="00290DD5" w:rsidRPr="00451366" w:rsidRDefault="00000000">
      <w:pPr>
        <w:pStyle w:val="Normal1"/>
        <w:rPr>
          <w:rFonts w:ascii="Arial" w:hAnsi="Arial" w:cs="Arial"/>
          <w:b/>
          <w:color w:val="0E101A"/>
          <w:highlight w:val="white"/>
        </w:rPr>
      </w:pPr>
      <w:r w:rsidRPr="00451366">
        <w:rPr>
          <w:rFonts w:ascii="Arial" w:hAnsi="Arial" w:cs="Arial"/>
          <w:b/>
          <w:color w:val="0E101A"/>
          <w:highlight w:val="white"/>
        </w:rPr>
        <w:t xml:space="preserve">Advantages: </w:t>
      </w:r>
    </w:p>
    <w:p w14:paraId="399745DC" w14:textId="77777777" w:rsidR="00290DD5" w:rsidRPr="00451366" w:rsidRDefault="00000000">
      <w:pPr>
        <w:pStyle w:val="Normal1"/>
        <w:rPr>
          <w:rFonts w:ascii="Arial" w:hAnsi="Arial" w:cs="Arial"/>
          <w:color w:val="0E101A"/>
          <w:highlight w:val="white"/>
        </w:rPr>
      </w:pPr>
      <w:r w:rsidRPr="00451366">
        <w:rPr>
          <w:rFonts w:ascii="Arial" w:hAnsi="Arial" w:cs="Arial"/>
          <w:color w:val="0E101A"/>
          <w:highlight w:val="white"/>
        </w:rPr>
        <w:t xml:space="preserve">One of the biggest advantages of a hierarchical organisational structure for EasyJet is that it provides clear authority in the various departments of the organisation that helps to establish clear authority in the works as well. It also helps to create a relationship between the managers and the subordinates and the subordinates get to expect direction and supervision from the managers and leaders of their work. Therefore, it decreases the chances of wrong outputs, also helps to save a lot of costs and eliminates several risks at the workplace (Johnson, 2019). </w:t>
      </w:r>
    </w:p>
    <w:p w14:paraId="7B5FE947" w14:textId="77777777" w:rsidR="00290DD5" w:rsidRPr="00451366" w:rsidRDefault="00000000">
      <w:pPr>
        <w:pStyle w:val="Normal1"/>
        <w:rPr>
          <w:rFonts w:ascii="Arial" w:hAnsi="Arial" w:cs="Arial"/>
          <w:b/>
          <w:color w:val="0E101A"/>
          <w:highlight w:val="white"/>
        </w:rPr>
      </w:pPr>
      <w:r w:rsidRPr="00451366">
        <w:rPr>
          <w:rFonts w:ascii="Arial" w:hAnsi="Arial" w:cs="Arial"/>
          <w:b/>
          <w:color w:val="0E101A"/>
          <w:highlight w:val="white"/>
        </w:rPr>
        <w:t xml:space="preserve">Disadvantages: </w:t>
      </w:r>
    </w:p>
    <w:p w14:paraId="29853943" w14:textId="77777777" w:rsidR="00290DD5" w:rsidRPr="00451366" w:rsidRDefault="00000000">
      <w:pPr>
        <w:pStyle w:val="Normal1"/>
        <w:rPr>
          <w:rFonts w:ascii="Arial" w:hAnsi="Arial" w:cs="Arial"/>
          <w:color w:val="0E101A"/>
          <w:highlight w:val="white"/>
        </w:rPr>
      </w:pPr>
      <w:r w:rsidRPr="00451366">
        <w:rPr>
          <w:rFonts w:ascii="Arial" w:hAnsi="Arial" w:cs="Arial"/>
          <w:color w:val="0E101A"/>
          <w:highlight w:val="white"/>
        </w:rPr>
        <w:t xml:space="preserve">Despite providing a lot of advantages, the hierarchical organisational structure to the business of EasyJet also provides some disadvantages to the business. One of the disadvantages of the hierarchical organisational structure in EasyJet is that the grouping of employees for certain job roles in the departments of the organisation makes communication and cooperation in the organisation limited. Therefore, it creates isolation for the employees of EasyJet and it also limits the organisation from a broader range of ideas and knowledge (Johnson, 2019). </w:t>
      </w:r>
    </w:p>
    <w:p w14:paraId="76F28B8A" w14:textId="77777777" w:rsidR="00290DD5" w:rsidRDefault="00000000">
      <w:pPr>
        <w:pStyle w:val="Normal1"/>
        <w:rPr>
          <w:b/>
          <w:color w:val="202124"/>
          <w:highlight w:val="white"/>
        </w:rPr>
      </w:pPr>
      <w:r>
        <w:rPr>
          <w:b/>
          <w:noProof/>
          <w:color w:val="202124"/>
          <w:highlight w:val="white"/>
        </w:rPr>
        <w:drawing>
          <wp:inline distT="114300" distB="114300" distL="114300" distR="114300" wp14:anchorId="03D62D08" wp14:editId="4A8A4860">
            <wp:extent cx="5734050" cy="397356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6"/>
                    <a:srcRect t="3655"/>
                    <a:stretch>
                      <a:fillRect/>
                    </a:stretch>
                  </pic:blipFill>
                  <pic:spPr>
                    <a:xfrm>
                      <a:off x="0" y="0"/>
                      <a:ext cx="5734050" cy="3973562"/>
                    </a:xfrm>
                    <a:prstGeom prst="rect">
                      <a:avLst/>
                    </a:prstGeom>
                  </pic:spPr>
                </pic:pic>
              </a:graphicData>
            </a:graphic>
          </wp:inline>
        </w:drawing>
      </w:r>
    </w:p>
    <w:p w14:paraId="51E022EB" w14:textId="77777777" w:rsidR="00290DD5" w:rsidRPr="00451366" w:rsidRDefault="00000000">
      <w:pPr>
        <w:pStyle w:val="Normal1"/>
        <w:jc w:val="center"/>
        <w:rPr>
          <w:rFonts w:ascii="Arial" w:hAnsi="Arial" w:cs="Arial"/>
          <w:b/>
          <w:color w:val="202124"/>
          <w:highlight w:val="white"/>
        </w:rPr>
      </w:pPr>
      <w:r w:rsidRPr="00451366">
        <w:rPr>
          <w:rFonts w:ascii="Arial" w:hAnsi="Arial" w:cs="Arial"/>
          <w:b/>
          <w:color w:val="202124"/>
          <w:highlight w:val="white"/>
        </w:rPr>
        <w:t xml:space="preserve">Figure 1: Organisational Structure of EasyJet </w:t>
      </w:r>
    </w:p>
    <w:p w14:paraId="1EA87FE5" w14:textId="77777777" w:rsidR="00290DD5" w:rsidRPr="00451366" w:rsidRDefault="00000000">
      <w:pPr>
        <w:pStyle w:val="Normal1"/>
        <w:jc w:val="center"/>
        <w:rPr>
          <w:rFonts w:ascii="Arial" w:hAnsi="Arial" w:cs="Arial"/>
          <w:color w:val="202124"/>
          <w:highlight w:val="white"/>
        </w:rPr>
      </w:pPr>
      <w:r w:rsidRPr="00451366">
        <w:rPr>
          <w:rFonts w:ascii="Arial" w:hAnsi="Arial" w:cs="Arial"/>
          <w:color w:val="202124"/>
          <w:highlight w:val="white"/>
        </w:rPr>
        <w:t xml:space="preserve">(Source: </w:t>
      </w:r>
      <w:r w:rsidRPr="00451366">
        <w:rPr>
          <w:rFonts w:ascii="Arial" w:hAnsi="Arial" w:cs="Arial"/>
        </w:rPr>
        <w:t>THE ORG, 2023)</w:t>
      </w:r>
    </w:p>
    <w:p w14:paraId="413F2498" w14:textId="77777777" w:rsidR="00290DD5" w:rsidRPr="00451366" w:rsidRDefault="00000000">
      <w:pPr>
        <w:pStyle w:val="Heading2"/>
        <w:rPr>
          <w:rFonts w:ascii="Arial" w:hAnsi="Arial" w:cs="Arial"/>
        </w:rPr>
      </w:pPr>
      <w:bookmarkStart w:id="4" w:name="_r8cb4gaauuwk" w:colFirst="0" w:colLast="0"/>
      <w:bookmarkEnd w:id="4"/>
      <w:r w:rsidRPr="00451366">
        <w:rPr>
          <w:rFonts w:ascii="Arial" w:hAnsi="Arial" w:cs="Arial"/>
        </w:rPr>
        <w:t xml:space="preserve">The organisational culture of EasyJet: </w:t>
      </w:r>
    </w:p>
    <w:p w14:paraId="2E6BC219" w14:textId="77777777" w:rsidR="00290DD5" w:rsidRPr="00451366" w:rsidRDefault="00000000">
      <w:pPr>
        <w:pStyle w:val="Normal1"/>
        <w:rPr>
          <w:rFonts w:ascii="Arial" w:hAnsi="Arial" w:cs="Arial"/>
          <w:color w:val="0E101A"/>
        </w:rPr>
      </w:pPr>
      <w:r w:rsidRPr="00451366">
        <w:rPr>
          <w:rFonts w:ascii="Arial" w:hAnsi="Arial" w:cs="Arial"/>
          <w:color w:val="0E101A"/>
        </w:rPr>
        <w:t xml:space="preserve">The organisational culture of EasyJet is of a classical approach where the CEO holds the highest position and the whole authority of the works is provided in the hand of the supervisor. The hierarchical organisational structure of the organisation creates a company culture that involves a high level of supervision and authority in the works of the employees. Therefore it can be said that EasyJet consists of a hierarchy culture in the organisation because the organisation of the company is very well structured and process-oriented with high chains of authority. According to the culture of EasyJet a lot of decisions and work procedures are decided by the chain of authorities and the organisation mainly depends upon the existing and traditional procedures (Boogaard, 2022). </w:t>
      </w:r>
    </w:p>
    <w:p w14:paraId="7701FB9E" w14:textId="77777777" w:rsidR="00290DD5" w:rsidRPr="00451366" w:rsidRDefault="00000000">
      <w:pPr>
        <w:pStyle w:val="Normal1"/>
        <w:rPr>
          <w:rFonts w:ascii="Arial" w:hAnsi="Arial" w:cs="Arial"/>
          <w:b/>
          <w:color w:val="0E101A"/>
        </w:rPr>
      </w:pPr>
      <w:r w:rsidRPr="00451366">
        <w:rPr>
          <w:rFonts w:ascii="Arial" w:hAnsi="Arial" w:cs="Arial"/>
          <w:b/>
          <w:color w:val="0E101A"/>
        </w:rPr>
        <w:t xml:space="preserve">Advantages </w:t>
      </w:r>
    </w:p>
    <w:p w14:paraId="221EC1A1" w14:textId="77777777" w:rsidR="00290DD5" w:rsidRPr="00451366" w:rsidRDefault="00000000">
      <w:pPr>
        <w:pStyle w:val="Normal1"/>
        <w:rPr>
          <w:rFonts w:ascii="Arial" w:hAnsi="Arial" w:cs="Arial"/>
          <w:color w:val="0E101A"/>
        </w:rPr>
      </w:pPr>
      <w:r w:rsidRPr="00451366">
        <w:rPr>
          <w:rFonts w:ascii="Arial" w:hAnsi="Arial" w:cs="Arial"/>
          <w:color w:val="0E101A"/>
        </w:rPr>
        <w:t xml:space="preserve">In this kind of organisational culture, EasyJet enjoys the clarity of the work and communication process in the organisation as it flows in only one direction which is from the subordinates to the manager and the subordinates get the feedback from the managers. Although this kind of culture benefits EasyJet with security and low risk (Down, 2022). </w:t>
      </w:r>
    </w:p>
    <w:p w14:paraId="10F70041" w14:textId="77777777" w:rsidR="00290DD5" w:rsidRPr="00451366" w:rsidRDefault="00000000">
      <w:pPr>
        <w:pStyle w:val="Normal1"/>
        <w:rPr>
          <w:rFonts w:ascii="Arial" w:hAnsi="Arial" w:cs="Arial"/>
          <w:b/>
          <w:color w:val="0E101A"/>
        </w:rPr>
      </w:pPr>
      <w:r w:rsidRPr="00451366">
        <w:rPr>
          <w:rFonts w:ascii="Arial" w:hAnsi="Arial" w:cs="Arial"/>
          <w:b/>
          <w:color w:val="0E101A"/>
        </w:rPr>
        <w:t>Disadvantages</w:t>
      </w:r>
    </w:p>
    <w:p w14:paraId="6ED16B04" w14:textId="77777777" w:rsidR="00290DD5" w:rsidRPr="00451366" w:rsidRDefault="00000000">
      <w:pPr>
        <w:pStyle w:val="Normal1"/>
        <w:rPr>
          <w:rFonts w:ascii="Arial" w:hAnsi="Arial" w:cs="Arial"/>
          <w:color w:val="0E101A"/>
        </w:rPr>
      </w:pPr>
      <w:r w:rsidRPr="00451366">
        <w:rPr>
          <w:rFonts w:ascii="Arial" w:hAnsi="Arial" w:cs="Arial"/>
          <w:color w:val="0E101A"/>
        </w:rPr>
        <w:t xml:space="preserve">The hierarchy culture of EasyJet makes communication in the organisation limited which does not create proper value for the employees in the organisation. Due to this culture in the organisation, it also does not provide appropriate development opportunities to the employees due to the low credibility of the work in the company (Down, 2022). </w:t>
      </w:r>
    </w:p>
    <w:p w14:paraId="73037B80" w14:textId="77777777" w:rsidR="00290DD5" w:rsidRPr="00451366" w:rsidRDefault="00000000">
      <w:pPr>
        <w:pStyle w:val="Heading2"/>
        <w:rPr>
          <w:rFonts w:ascii="Arial" w:hAnsi="Arial" w:cs="Arial"/>
        </w:rPr>
      </w:pPr>
      <w:bookmarkStart w:id="5" w:name="_hskr0elqk0ks" w:colFirst="0" w:colLast="0"/>
      <w:bookmarkEnd w:id="5"/>
      <w:r w:rsidRPr="00451366">
        <w:rPr>
          <w:rFonts w:ascii="Arial" w:hAnsi="Arial" w:cs="Arial"/>
        </w:rPr>
        <w:t xml:space="preserve">Impact of the organisational structure and culture on the performance of EastJet: </w:t>
      </w:r>
    </w:p>
    <w:p w14:paraId="67A5D1DD" w14:textId="77777777" w:rsidR="00290DD5" w:rsidRPr="00451366" w:rsidRDefault="00000000">
      <w:pPr>
        <w:pStyle w:val="Normal1"/>
        <w:rPr>
          <w:rFonts w:ascii="Arial" w:hAnsi="Arial" w:cs="Arial"/>
          <w:color w:val="0E101A"/>
        </w:rPr>
      </w:pPr>
      <w:r w:rsidRPr="00451366">
        <w:rPr>
          <w:rFonts w:ascii="Arial" w:hAnsi="Arial" w:cs="Arial"/>
          <w:b/>
          <w:color w:val="0E101A"/>
        </w:rPr>
        <w:t xml:space="preserve">Impact on financial performance: </w:t>
      </w:r>
      <w:r w:rsidRPr="00451366">
        <w:rPr>
          <w:rFonts w:ascii="Arial" w:hAnsi="Arial" w:cs="Arial"/>
          <w:color w:val="0E101A"/>
        </w:rPr>
        <w:t xml:space="preserve">EasyJet has a hierarchy, culture and structure in the organisation which is the main factor which runs the operations and functions of the business. The culture and structure of the business organisation play an important part in determining the financial performance of the company because the culture and the structure of the organisation have a huge influence on how the organisation of EasyJet makes decisions and operates effectively. According to the financial performance of the company, it made a profit of £3 million out of which the company but the company also made a loss of £1,036 million loss as per the record for the year 2021. The loss and poor financial performance was only impacted by the corporate culture and the decision-making of the business but they also took place due to the economic instability in the country due to the effects of the pandemic and war situation between Ukraine and Russia. Although the company continues to grow its demand in the market effectively (Corporate EasyJet, 2023). </w:t>
      </w:r>
    </w:p>
    <w:p w14:paraId="5F70E892" w14:textId="77777777" w:rsidR="00290DD5" w:rsidRPr="00451366" w:rsidRDefault="00000000">
      <w:pPr>
        <w:pStyle w:val="Normal1"/>
        <w:rPr>
          <w:rFonts w:ascii="Arial" w:hAnsi="Arial" w:cs="Arial"/>
          <w:color w:val="0E101A"/>
        </w:rPr>
      </w:pPr>
      <w:r w:rsidRPr="00451366">
        <w:rPr>
          <w:rFonts w:ascii="Arial" w:hAnsi="Arial" w:cs="Arial"/>
          <w:b/>
          <w:color w:val="0E101A"/>
        </w:rPr>
        <w:t xml:space="preserve">Impact on non-financial performance:  </w:t>
      </w:r>
      <w:r w:rsidRPr="00451366">
        <w:rPr>
          <w:rFonts w:ascii="Arial" w:hAnsi="Arial" w:cs="Arial"/>
          <w:color w:val="0E101A"/>
        </w:rPr>
        <w:t xml:space="preserve">The culture and structure of the business of easyJet have a huge impact on the performance of the business in many aspects such as competitive advantage and innovation in the products and services. The company has a culture and structure of hierarchy which gives the full authority of the decisions the hands of the managers and leaders of the company. Due to this culture, the company EasyJet is known as a low-cost passenger airline company which provides competitive advantages to the company but the structure and culture of the company impact the ability of the company to innovate and grow the business with more ideas and knowledge from the employees. It is important for the business to have a flexible structure and culture that will help facilitate new ideas and knowledge in the workplace. As innovation is the most important element to increase performance it makes the business of EasyJet limited (Corporate EasyJet, 2023). </w:t>
      </w:r>
    </w:p>
    <w:p w14:paraId="0997085A" w14:textId="77777777" w:rsidR="00290DD5" w:rsidRPr="00451366" w:rsidRDefault="00000000">
      <w:pPr>
        <w:pStyle w:val="Normal1"/>
        <w:rPr>
          <w:rFonts w:ascii="Arial" w:hAnsi="Arial" w:cs="Arial"/>
        </w:rPr>
      </w:pPr>
      <w:r w:rsidRPr="00451366">
        <w:rPr>
          <w:rFonts w:ascii="Arial" w:hAnsi="Arial" w:cs="Arial"/>
        </w:rPr>
        <w:t xml:space="preserve">Evaluate the broader environment of EasyJet Plc </w:t>
      </w:r>
    </w:p>
    <w:p w14:paraId="022819F9" w14:textId="77777777" w:rsidR="00290DD5" w:rsidRPr="00451366" w:rsidRDefault="00000000">
      <w:pPr>
        <w:pStyle w:val="Heading1"/>
        <w:rPr>
          <w:rFonts w:ascii="Arial" w:hAnsi="Arial" w:cs="Arial"/>
        </w:rPr>
      </w:pPr>
      <w:bookmarkStart w:id="6" w:name="_y8u4rd1ncmy9" w:colFirst="0" w:colLast="0"/>
      <w:bookmarkEnd w:id="6"/>
      <w:r w:rsidRPr="00451366">
        <w:rPr>
          <w:rFonts w:ascii="Arial" w:hAnsi="Arial" w:cs="Arial"/>
        </w:rPr>
        <w:t>Evaluate the broader environment of EasyJet Plc by using appropriate environmental and organisational analytical techniques/tools (PESTEL and Porter’s Five Forces Model &amp; others). You must identify the key drivers for the change in working practices/ approaches at EasyJet Plc.</w:t>
      </w:r>
    </w:p>
    <w:p w14:paraId="57791E8D" w14:textId="77777777" w:rsidR="00290DD5" w:rsidRPr="00451366" w:rsidRDefault="00000000">
      <w:pPr>
        <w:pStyle w:val="Heading2"/>
        <w:rPr>
          <w:rFonts w:ascii="Arial" w:hAnsi="Arial" w:cs="Arial"/>
        </w:rPr>
      </w:pPr>
      <w:bookmarkStart w:id="7" w:name="_n26k17n08xov" w:colFirst="0" w:colLast="0"/>
      <w:bookmarkEnd w:id="7"/>
      <w:r w:rsidRPr="00451366">
        <w:rPr>
          <w:rFonts w:ascii="Arial" w:hAnsi="Arial" w:cs="Arial"/>
        </w:rPr>
        <w:t xml:space="preserve">SWOT Analysis of EasyJet: </w:t>
      </w:r>
    </w:p>
    <w:p w14:paraId="5C95F0CC" w14:textId="77777777" w:rsidR="00290DD5" w:rsidRPr="00451366" w:rsidRDefault="00000000">
      <w:pPr>
        <w:pStyle w:val="Normal1"/>
        <w:rPr>
          <w:rFonts w:ascii="Arial" w:hAnsi="Arial" w:cs="Arial"/>
          <w:b/>
        </w:rPr>
      </w:pPr>
      <w:r w:rsidRPr="00451366">
        <w:rPr>
          <w:rFonts w:ascii="Arial" w:hAnsi="Arial" w:cs="Arial"/>
          <w:b/>
        </w:rPr>
        <w:t xml:space="preserve">Strengths: </w:t>
      </w:r>
    </w:p>
    <w:p w14:paraId="7F43B053" w14:textId="77777777" w:rsidR="00290DD5" w:rsidRPr="00451366" w:rsidRDefault="00000000">
      <w:pPr>
        <w:pStyle w:val="Normal1"/>
        <w:rPr>
          <w:rFonts w:ascii="Arial" w:hAnsi="Arial" w:cs="Arial"/>
        </w:rPr>
      </w:pPr>
      <w:r w:rsidRPr="00451366">
        <w:rPr>
          <w:rFonts w:ascii="Arial" w:hAnsi="Arial" w:cs="Arial"/>
          <w:b/>
        </w:rPr>
        <w:t>Cost Effective:</w:t>
      </w:r>
      <w:r w:rsidRPr="00451366">
        <w:rPr>
          <w:rFonts w:ascii="Arial" w:hAnsi="Arial" w:cs="Arial"/>
        </w:rPr>
        <w:t xml:space="preserve"> The strong part of the company is the price strategy. As EasyJet is one of the most cost-effective aviation brands in the United Kingdom, it has become one of the top preferences for the people of the Uk and other countries who travel to the UK also. Considering the current economic condition of the UK, the cost-effective feature of EasyJet is one of the great advantages for the business (</w:t>
      </w:r>
      <w:r w:rsidRPr="00451366">
        <w:rPr>
          <w:rFonts w:ascii="Arial" w:hAnsi="Arial" w:cs="Arial"/>
          <w:color w:val="222222"/>
          <w:highlight w:val="white"/>
        </w:rPr>
        <w:t>David, 2023)</w:t>
      </w:r>
      <w:r w:rsidRPr="00451366">
        <w:rPr>
          <w:rFonts w:ascii="Arial" w:hAnsi="Arial" w:cs="Arial"/>
        </w:rPr>
        <w:t xml:space="preserve">. </w:t>
      </w:r>
    </w:p>
    <w:p w14:paraId="62D067C5" w14:textId="77777777" w:rsidR="00290DD5" w:rsidRPr="00451366" w:rsidRDefault="00000000">
      <w:pPr>
        <w:pStyle w:val="Normal1"/>
        <w:rPr>
          <w:rFonts w:ascii="Arial" w:hAnsi="Arial" w:cs="Arial"/>
        </w:rPr>
      </w:pPr>
      <w:r w:rsidRPr="00451366">
        <w:rPr>
          <w:rFonts w:ascii="Arial" w:hAnsi="Arial" w:cs="Arial"/>
          <w:b/>
        </w:rPr>
        <w:t xml:space="preserve">Reputation: </w:t>
      </w:r>
      <w:r w:rsidRPr="00451366">
        <w:rPr>
          <w:rFonts w:ascii="Arial" w:hAnsi="Arial" w:cs="Arial"/>
        </w:rPr>
        <w:t>Being a traditional aviation company in the United Kingdom, easyJet has a strong reputation among its customers and that brand image helps the company to snake a good business. Besides that, the company is quite large as it flies around 34 countries and 927 routes. The company has 29 bases as well. Business Travel has awarded the company as the Best short-haul Airline of 2020 and the World Aviation Festival has mentioned the company as the Best Airline App of 2019 (</w:t>
      </w:r>
      <w:r w:rsidRPr="00451366">
        <w:rPr>
          <w:rFonts w:ascii="Arial" w:hAnsi="Arial" w:cs="Arial"/>
          <w:color w:val="222222"/>
          <w:highlight w:val="white"/>
        </w:rPr>
        <w:t>David, 2023)</w:t>
      </w:r>
      <w:r w:rsidRPr="00451366">
        <w:rPr>
          <w:rFonts w:ascii="Arial" w:hAnsi="Arial" w:cs="Arial"/>
        </w:rPr>
        <w:t xml:space="preserve">.  </w:t>
      </w:r>
    </w:p>
    <w:p w14:paraId="7029E813" w14:textId="77777777" w:rsidR="00290DD5" w:rsidRPr="00451366" w:rsidRDefault="00000000">
      <w:pPr>
        <w:pStyle w:val="Normal1"/>
        <w:rPr>
          <w:rFonts w:ascii="Arial" w:hAnsi="Arial" w:cs="Arial"/>
          <w:b/>
        </w:rPr>
      </w:pPr>
      <w:r w:rsidRPr="00451366">
        <w:rPr>
          <w:rFonts w:ascii="Arial" w:hAnsi="Arial" w:cs="Arial"/>
          <w:b/>
        </w:rPr>
        <w:t>Weaknesses:</w:t>
      </w:r>
    </w:p>
    <w:p w14:paraId="12B9163E" w14:textId="77777777" w:rsidR="00290DD5" w:rsidRPr="00451366" w:rsidRDefault="00000000">
      <w:pPr>
        <w:pStyle w:val="Normal1"/>
        <w:rPr>
          <w:rFonts w:ascii="Arial" w:hAnsi="Arial" w:cs="Arial"/>
        </w:rPr>
      </w:pPr>
      <w:r w:rsidRPr="00451366">
        <w:rPr>
          <w:rFonts w:ascii="Arial" w:hAnsi="Arial" w:cs="Arial"/>
          <w:b/>
        </w:rPr>
        <w:t>Seasonal Services:</w:t>
      </w:r>
      <w:r w:rsidRPr="00451366">
        <w:rPr>
          <w:rFonts w:ascii="Arial" w:hAnsi="Arial" w:cs="Arial"/>
        </w:rPr>
        <w:t xml:space="preserve"> The business of easyJet is highly dependent on summers and that creates an imbalance in the businesses of the company as the revenue of the company drops during winter and which affects the annual balance sheet of the company (</w:t>
      </w:r>
      <w:r w:rsidRPr="00451366">
        <w:rPr>
          <w:rFonts w:ascii="Arial" w:hAnsi="Arial" w:cs="Arial"/>
          <w:color w:val="222222"/>
          <w:highlight w:val="white"/>
        </w:rPr>
        <w:t>Sayeed, 2020)</w:t>
      </w:r>
      <w:r w:rsidRPr="00451366">
        <w:rPr>
          <w:rFonts w:ascii="Arial" w:hAnsi="Arial" w:cs="Arial"/>
        </w:rPr>
        <w:t xml:space="preserve">. </w:t>
      </w:r>
    </w:p>
    <w:p w14:paraId="61970D61" w14:textId="77777777" w:rsidR="00290DD5" w:rsidRPr="00451366" w:rsidRDefault="00000000">
      <w:pPr>
        <w:pStyle w:val="Normal1"/>
        <w:rPr>
          <w:rFonts w:ascii="Arial" w:hAnsi="Arial" w:cs="Arial"/>
        </w:rPr>
      </w:pPr>
      <w:r w:rsidRPr="00451366">
        <w:rPr>
          <w:rFonts w:ascii="Arial" w:hAnsi="Arial" w:cs="Arial"/>
          <w:b/>
        </w:rPr>
        <w:t>Lack of Innovation:</w:t>
      </w:r>
      <w:r w:rsidRPr="00451366">
        <w:rPr>
          <w:rFonts w:ascii="Arial" w:hAnsi="Arial" w:cs="Arial"/>
        </w:rPr>
        <w:t xml:space="preserve"> The company has not focused on innovation and that has made the business backwards. The company is unable to differentiate its services and operations from other aviation companies and that is decreasing the customer demands for the brand. The share of investment in technology by the company is not efficient either (</w:t>
      </w:r>
      <w:r w:rsidRPr="00451366">
        <w:rPr>
          <w:rFonts w:ascii="Arial" w:hAnsi="Arial" w:cs="Arial"/>
          <w:color w:val="222222"/>
          <w:highlight w:val="white"/>
        </w:rPr>
        <w:t>Sayeed, 2020)</w:t>
      </w:r>
      <w:r w:rsidRPr="00451366">
        <w:rPr>
          <w:rFonts w:ascii="Arial" w:hAnsi="Arial" w:cs="Arial"/>
        </w:rPr>
        <w:t xml:space="preserve">. </w:t>
      </w:r>
    </w:p>
    <w:p w14:paraId="7AE93FAA" w14:textId="77777777" w:rsidR="00290DD5" w:rsidRPr="00451366" w:rsidRDefault="00000000">
      <w:pPr>
        <w:pStyle w:val="Normal1"/>
        <w:rPr>
          <w:rFonts w:ascii="Arial" w:hAnsi="Arial" w:cs="Arial"/>
          <w:b/>
        </w:rPr>
      </w:pPr>
      <w:r w:rsidRPr="00451366">
        <w:rPr>
          <w:rFonts w:ascii="Arial" w:hAnsi="Arial" w:cs="Arial"/>
          <w:b/>
        </w:rPr>
        <w:t>Opportunities:</w:t>
      </w:r>
    </w:p>
    <w:p w14:paraId="613C5F82" w14:textId="77777777" w:rsidR="00290DD5" w:rsidRPr="00451366" w:rsidRDefault="00000000">
      <w:pPr>
        <w:pStyle w:val="Normal1"/>
        <w:rPr>
          <w:rFonts w:ascii="Arial" w:hAnsi="Arial" w:cs="Arial"/>
        </w:rPr>
      </w:pPr>
      <w:r w:rsidRPr="00451366">
        <w:rPr>
          <w:rFonts w:ascii="Arial" w:hAnsi="Arial" w:cs="Arial"/>
          <w:b/>
        </w:rPr>
        <w:t>Market Growth:</w:t>
      </w:r>
      <w:r w:rsidRPr="00451366">
        <w:rPr>
          <w:rFonts w:ascii="Arial" w:hAnsi="Arial" w:cs="Arial"/>
        </w:rPr>
        <w:t xml:space="preserve"> The company is receiving effective growth in the market as the cost advantage of EasyJet is being a strong advertising means for the business.  Concerning the vulnerability of the world economy, people desire to fly at minimal cost and that is a good opportunity for EasyJet to grab good business (</w:t>
      </w:r>
      <w:r w:rsidRPr="00451366">
        <w:rPr>
          <w:rFonts w:ascii="Arial" w:hAnsi="Arial" w:cs="Arial"/>
          <w:color w:val="222222"/>
          <w:highlight w:val="white"/>
        </w:rPr>
        <w:t>Fern Fort University, 2023</w:t>
      </w:r>
      <w:r w:rsidRPr="00451366">
        <w:rPr>
          <w:rFonts w:ascii="Arial" w:hAnsi="Arial" w:cs="Arial"/>
        </w:rPr>
        <w:t>).</w:t>
      </w:r>
    </w:p>
    <w:p w14:paraId="6428D6B7" w14:textId="77777777" w:rsidR="00290DD5" w:rsidRPr="00451366" w:rsidRDefault="00000000">
      <w:pPr>
        <w:pStyle w:val="Normal1"/>
        <w:rPr>
          <w:rFonts w:ascii="Arial" w:hAnsi="Arial" w:cs="Arial"/>
        </w:rPr>
      </w:pPr>
      <w:r w:rsidRPr="00451366">
        <w:rPr>
          <w:rFonts w:ascii="Arial" w:hAnsi="Arial" w:cs="Arial"/>
          <w:b/>
        </w:rPr>
        <w:t>Business Passengers:</w:t>
      </w:r>
      <w:r w:rsidRPr="00451366">
        <w:rPr>
          <w:rFonts w:ascii="Arial" w:hAnsi="Arial" w:cs="Arial"/>
        </w:rPr>
        <w:t xml:space="preserve"> as the company flies to multiple countries at a very cheap rate, most of the passengers of the company are chrome corporate sectors who used to travel for business trips. Low-cost flight fare is a bearable price allocation for any business as it helps them to make a cosy cutting from the corporate trips and the frequent flying does not acreage huge operational costs as well (</w:t>
      </w:r>
      <w:r w:rsidRPr="00451366">
        <w:rPr>
          <w:rFonts w:ascii="Arial" w:hAnsi="Arial" w:cs="Arial"/>
          <w:color w:val="222222"/>
          <w:highlight w:val="white"/>
        </w:rPr>
        <w:t>Fern Fort University, 2023</w:t>
      </w:r>
      <w:r w:rsidRPr="00451366">
        <w:rPr>
          <w:rFonts w:ascii="Arial" w:hAnsi="Arial" w:cs="Arial"/>
        </w:rPr>
        <w:t xml:space="preserve">). </w:t>
      </w:r>
    </w:p>
    <w:p w14:paraId="0DC2182E" w14:textId="77777777" w:rsidR="00290DD5" w:rsidRPr="00451366" w:rsidRDefault="00000000">
      <w:pPr>
        <w:pStyle w:val="Normal1"/>
        <w:rPr>
          <w:rFonts w:ascii="Arial" w:hAnsi="Arial" w:cs="Arial"/>
          <w:b/>
        </w:rPr>
      </w:pPr>
      <w:r w:rsidRPr="00451366">
        <w:rPr>
          <w:rFonts w:ascii="Arial" w:hAnsi="Arial" w:cs="Arial"/>
          <w:b/>
        </w:rPr>
        <w:t>Threats:</w:t>
      </w:r>
    </w:p>
    <w:p w14:paraId="6A264D30" w14:textId="77777777" w:rsidR="00290DD5" w:rsidRPr="00451366" w:rsidRDefault="00000000">
      <w:pPr>
        <w:pStyle w:val="Normal1"/>
        <w:rPr>
          <w:rFonts w:ascii="Arial" w:hAnsi="Arial" w:cs="Arial"/>
        </w:rPr>
      </w:pPr>
      <w:r w:rsidRPr="00451366">
        <w:rPr>
          <w:rFonts w:ascii="Arial" w:hAnsi="Arial" w:cs="Arial"/>
          <w:b/>
        </w:rPr>
        <w:t xml:space="preserve">Competition: </w:t>
      </w:r>
      <w:r w:rsidRPr="00451366">
        <w:rPr>
          <w:rFonts w:ascii="Arial" w:hAnsi="Arial" w:cs="Arial"/>
        </w:rPr>
        <w:t>There are other flying companies as well from the United Kingdom that are providing aviation to customers at a very low cost like Ryanair. On the other hand, the operational costs of the business are increasing also and that is creating financial managemental pressure on the business (</w:t>
      </w:r>
      <w:r w:rsidRPr="00451366">
        <w:rPr>
          <w:rFonts w:ascii="Arial" w:hAnsi="Arial" w:cs="Arial"/>
          <w:color w:val="222222"/>
          <w:highlight w:val="white"/>
        </w:rPr>
        <w:t>CAPA - Centre for Aviation, 2013</w:t>
      </w:r>
      <w:r w:rsidRPr="00451366">
        <w:rPr>
          <w:rFonts w:ascii="Arial" w:hAnsi="Arial" w:cs="Arial"/>
        </w:rPr>
        <w:t xml:space="preserve">). </w:t>
      </w:r>
    </w:p>
    <w:p w14:paraId="5A6C1848" w14:textId="77777777" w:rsidR="00290DD5" w:rsidRPr="00451366" w:rsidRDefault="00000000">
      <w:pPr>
        <w:pStyle w:val="Normal1"/>
        <w:rPr>
          <w:rFonts w:ascii="Arial" w:hAnsi="Arial" w:cs="Arial"/>
        </w:rPr>
      </w:pPr>
      <w:r w:rsidRPr="00451366">
        <w:rPr>
          <w:rFonts w:ascii="Arial" w:hAnsi="Arial" w:cs="Arial"/>
          <w:b/>
        </w:rPr>
        <w:t>Labour Issues:</w:t>
      </w:r>
      <w:r w:rsidRPr="00451366">
        <w:rPr>
          <w:rFonts w:ascii="Arial" w:hAnsi="Arial" w:cs="Arial"/>
        </w:rPr>
        <w:t xml:space="preserve"> The aviation service is completely dependent on labour potential. As internal labour disputes are a supreme headache for the company, the business might lose the smoothness and that can affect the quality of the service of the business (</w:t>
      </w:r>
      <w:r w:rsidRPr="00451366">
        <w:rPr>
          <w:rFonts w:ascii="Arial" w:hAnsi="Arial" w:cs="Arial"/>
          <w:color w:val="222222"/>
          <w:highlight w:val="white"/>
        </w:rPr>
        <w:t>CAPA - Centre for Aviation, 2013</w:t>
      </w:r>
      <w:r w:rsidRPr="00451366">
        <w:rPr>
          <w:rFonts w:ascii="Arial" w:hAnsi="Arial" w:cs="Arial"/>
        </w:rPr>
        <w:t xml:space="preserve">). </w:t>
      </w:r>
    </w:p>
    <w:p w14:paraId="7FEC66EE" w14:textId="77777777" w:rsidR="00290DD5" w:rsidRPr="00451366" w:rsidRDefault="00000000">
      <w:pPr>
        <w:pStyle w:val="Heading2"/>
        <w:rPr>
          <w:rFonts w:ascii="Arial" w:hAnsi="Arial" w:cs="Arial"/>
        </w:rPr>
      </w:pPr>
      <w:bookmarkStart w:id="8" w:name="_pcdomcaav823" w:colFirst="0" w:colLast="0"/>
      <w:bookmarkEnd w:id="8"/>
      <w:r w:rsidRPr="00451366">
        <w:rPr>
          <w:rFonts w:ascii="Arial" w:hAnsi="Arial" w:cs="Arial"/>
        </w:rPr>
        <w:t xml:space="preserve">PESTLE Analysis of EasyJet: </w:t>
      </w:r>
    </w:p>
    <w:p w14:paraId="2B35C46E" w14:textId="77777777" w:rsidR="00290DD5" w:rsidRPr="00451366" w:rsidRDefault="00000000">
      <w:pPr>
        <w:pStyle w:val="Normal1"/>
        <w:rPr>
          <w:rFonts w:ascii="Arial" w:hAnsi="Arial" w:cs="Arial"/>
        </w:rPr>
      </w:pPr>
      <w:r w:rsidRPr="00451366">
        <w:rPr>
          <w:rFonts w:ascii="Arial" w:hAnsi="Arial" w:cs="Arial"/>
          <w:b/>
        </w:rPr>
        <w:t>Political Factors:</w:t>
      </w:r>
      <w:r w:rsidRPr="00451366">
        <w:rPr>
          <w:rFonts w:ascii="Arial" w:hAnsi="Arial" w:cs="Arial"/>
        </w:rPr>
        <w:t xml:space="preserve"> The ECO of EasyJet, Johan Lundgren has mentioned that Brexit is the reason for the labour shortage in the company which is causing employee unrest in the business. Due to the regulations of Brexit, around 40% of deserving applicants have been refused by the company for being EU nationals (</w:t>
      </w:r>
      <w:r w:rsidRPr="00451366">
        <w:rPr>
          <w:rFonts w:ascii="Arial" w:hAnsi="Arial" w:cs="Arial"/>
          <w:color w:val="222222"/>
          <w:highlight w:val="white"/>
        </w:rPr>
        <w:t>Bodell, 2022</w:t>
      </w:r>
      <w:r w:rsidRPr="00451366">
        <w:rPr>
          <w:rFonts w:ascii="Arial" w:hAnsi="Arial" w:cs="Arial"/>
        </w:rPr>
        <w:t xml:space="preserve">). </w:t>
      </w:r>
    </w:p>
    <w:p w14:paraId="48BD6F20" w14:textId="77777777" w:rsidR="00290DD5" w:rsidRPr="00451366" w:rsidRDefault="00000000">
      <w:pPr>
        <w:pStyle w:val="Normal1"/>
        <w:rPr>
          <w:rFonts w:ascii="Arial" w:hAnsi="Arial" w:cs="Arial"/>
        </w:rPr>
      </w:pPr>
      <w:r w:rsidRPr="00451366">
        <w:rPr>
          <w:rFonts w:ascii="Arial" w:hAnsi="Arial" w:cs="Arial"/>
          <w:b/>
        </w:rPr>
        <w:t>Economic Factors:</w:t>
      </w:r>
      <w:r w:rsidRPr="00451366">
        <w:rPr>
          <w:rFonts w:ascii="Arial" w:hAnsi="Arial" w:cs="Arial"/>
        </w:rPr>
        <w:t xml:space="preserve"> The economic condition of the UK is going through tough phases and is a cause of headache for the aviation industry too as the operation cost and flying costs is being higher. Where the inflation rate of the country increased by 9.2% in December, the demand for travel tickets was high too (</w:t>
      </w:r>
      <w:r w:rsidRPr="00451366">
        <w:rPr>
          <w:rFonts w:ascii="Arial" w:hAnsi="Arial" w:cs="Arial"/>
          <w:color w:val="222222"/>
          <w:highlight w:val="white"/>
        </w:rPr>
        <w:t>ons.gov.uk, 2022</w:t>
      </w:r>
      <w:r w:rsidRPr="00451366">
        <w:rPr>
          <w:rFonts w:ascii="Arial" w:hAnsi="Arial" w:cs="Arial"/>
        </w:rPr>
        <w:t>). The company had increased ticket pricing by 18% despite being a cost-friendly airline service. The company lost 178 million British pounds at the end of September due to tax regulations in the UK (</w:t>
      </w:r>
      <w:r w:rsidRPr="00451366">
        <w:rPr>
          <w:rFonts w:ascii="Arial" w:hAnsi="Arial" w:cs="Arial"/>
          <w:color w:val="222222"/>
          <w:highlight w:val="white"/>
        </w:rPr>
        <w:t>CNBC, 2022</w:t>
      </w:r>
      <w:r w:rsidRPr="00451366">
        <w:rPr>
          <w:rFonts w:ascii="Arial" w:hAnsi="Arial" w:cs="Arial"/>
        </w:rPr>
        <w:t xml:space="preserve">). </w:t>
      </w:r>
    </w:p>
    <w:p w14:paraId="265CFD30" w14:textId="77777777" w:rsidR="00290DD5" w:rsidRPr="00451366" w:rsidRDefault="00000000">
      <w:pPr>
        <w:pStyle w:val="Normal1"/>
        <w:rPr>
          <w:rFonts w:ascii="Arial" w:hAnsi="Arial" w:cs="Arial"/>
        </w:rPr>
      </w:pPr>
      <w:r w:rsidRPr="00451366">
        <w:rPr>
          <w:rFonts w:ascii="Arial" w:hAnsi="Arial" w:cs="Arial"/>
          <w:b/>
        </w:rPr>
        <w:t xml:space="preserve">Social Factors: </w:t>
      </w:r>
      <w:r w:rsidRPr="00451366">
        <w:rPr>
          <w:rFonts w:ascii="Arial" w:hAnsi="Arial" w:cs="Arial"/>
        </w:rPr>
        <w:t>The people of the UK prefer to travel by airline more and that helps to create a strong customer base for the company. On the other hand, the low-cost strategy of the company makes it a favourite aviation brand for many Britishers and considering the nature of the brush customers, they are very loyal to their chosen brands and do not prefer to change them frequently (</w:t>
      </w:r>
      <w:r w:rsidRPr="00451366">
        <w:rPr>
          <w:rFonts w:ascii="Arial" w:hAnsi="Arial" w:cs="Arial"/>
          <w:color w:val="222222"/>
          <w:highlight w:val="white"/>
        </w:rPr>
        <w:t>Liedloff, 2023</w:t>
      </w:r>
      <w:r w:rsidRPr="00451366">
        <w:rPr>
          <w:rFonts w:ascii="Arial" w:hAnsi="Arial" w:cs="Arial"/>
        </w:rPr>
        <w:t xml:space="preserve">). </w:t>
      </w:r>
    </w:p>
    <w:p w14:paraId="5869D6C1" w14:textId="77777777" w:rsidR="00290DD5" w:rsidRPr="00451366" w:rsidRDefault="00000000">
      <w:pPr>
        <w:pStyle w:val="Normal1"/>
        <w:rPr>
          <w:rFonts w:ascii="Arial" w:hAnsi="Arial" w:cs="Arial"/>
        </w:rPr>
      </w:pPr>
      <w:r w:rsidRPr="00451366">
        <w:rPr>
          <w:rFonts w:ascii="Arial" w:hAnsi="Arial" w:cs="Arial"/>
          <w:b/>
        </w:rPr>
        <w:t xml:space="preserve">Technological Factors: </w:t>
      </w:r>
      <w:r w:rsidRPr="00451366">
        <w:rPr>
          <w:rFonts w:ascii="Arial" w:hAnsi="Arial" w:cs="Arial"/>
        </w:rPr>
        <w:t>In the last few years, EasyJet is going through a digital transformation as the company is trying to include different technological advancements to their services and operations to make the flying experiences of the customers more digitally friendly. The company has launched its award-winning application which has been downloaded by 17 million people. This app provided the facilities to the customers to book their tickets, download boarding passes and check in through digital mediums (</w:t>
      </w:r>
      <w:r w:rsidRPr="00451366">
        <w:rPr>
          <w:rFonts w:ascii="Arial" w:hAnsi="Arial" w:cs="Arial"/>
          <w:color w:val="222222"/>
          <w:highlight w:val="white"/>
        </w:rPr>
        <w:t>easyJet, 2023</w:t>
      </w:r>
      <w:r w:rsidRPr="00451366">
        <w:rPr>
          <w:rFonts w:ascii="Arial" w:hAnsi="Arial" w:cs="Arial"/>
        </w:rPr>
        <w:t xml:space="preserve">). </w:t>
      </w:r>
    </w:p>
    <w:p w14:paraId="6F608C6B" w14:textId="77777777" w:rsidR="00290DD5" w:rsidRPr="00451366" w:rsidRDefault="00000000">
      <w:pPr>
        <w:pStyle w:val="Normal1"/>
        <w:rPr>
          <w:rFonts w:ascii="Arial" w:hAnsi="Arial" w:cs="Arial"/>
        </w:rPr>
      </w:pPr>
      <w:r w:rsidRPr="00451366">
        <w:rPr>
          <w:rFonts w:ascii="Arial" w:hAnsi="Arial" w:cs="Arial"/>
          <w:b/>
        </w:rPr>
        <w:t>Legal factors:</w:t>
      </w:r>
      <w:r w:rsidRPr="00451366">
        <w:rPr>
          <w:rFonts w:ascii="Arial" w:hAnsi="Arial" w:cs="Arial"/>
        </w:rPr>
        <w:t xml:space="preserve"> EasyJet have been involved in some legal issues as the customers have claimed their compensation for cancelling the flights by the company. The company provides poor services as well concerning the delivery of information to the customers regarding the cancellation of flights (</w:t>
      </w:r>
      <w:r w:rsidRPr="00451366">
        <w:rPr>
          <w:rFonts w:ascii="Arial" w:hAnsi="Arial" w:cs="Arial"/>
          <w:color w:val="222222"/>
          <w:highlight w:val="white"/>
        </w:rPr>
        <w:t>Hinton, 2022</w:t>
      </w:r>
      <w:r w:rsidRPr="00451366">
        <w:rPr>
          <w:rFonts w:ascii="Arial" w:hAnsi="Arial" w:cs="Arial"/>
        </w:rPr>
        <w:t>). In 2020, the company was alleged of licking personal details of the customers which is a breach of the Data Protection Act 1998 by cyber attract (</w:t>
      </w:r>
      <w:r w:rsidRPr="00451366">
        <w:rPr>
          <w:rFonts w:ascii="Arial" w:hAnsi="Arial" w:cs="Arial"/>
          <w:color w:val="222222"/>
          <w:highlight w:val="white"/>
        </w:rPr>
        <w:t>Beioley and Powley, 2020</w:t>
      </w:r>
      <w:r w:rsidRPr="00451366">
        <w:rPr>
          <w:rFonts w:ascii="Arial" w:hAnsi="Arial" w:cs="Arial"/>
        </w:rPr>
        <w:t>).</w:t>
      </w:r>
    </w:p>
    <w:p w14:paraId="65F7CAB2" w14:textId="77777777" w:rsidR="00290DD5" w:rsidRPr="00451366" w:rsidRDefault="00000000">
      <w:pPr>
        <w:pStyle w:val="Normal1"/>
        <w:rPr>
          <w:rFonts w:ascii="Arial" w:hAnsi="Arial" w:cs="Arial"/>
        </w:rPr>
      </w:pPr>
      <w:r w:rsidRPr="00451366">
        <w:rPr>
          <w:rFonts w:ascii="Arial" w:hAnsi="Arial" w:cs="Arial"/>
          <w:b/>
        </w:rPr>
        <w:t>Environmental factors:</w:t>
      </w:r>
      <w:r w:rsidRPr="00451366">
        <w:rPr>
          <w:rFonts w:ascii="Arial" w:hAnsi="Arial" w:cs="Arial"/>
        </w:rPr>
        <w:t xml:space="preserve"> The company is very focused on making their operations a zero carbon emission flying process across and the company is taking their sustainability plans with utmost sincerity as the target has been made to reduce the emission of carbon by 35% within 2035. </w:t>
      </w:r>
    </w:p>
    <w:p w14:paraId="6E28092B" w14:textId="77777777" w:rsidR="00290DD5" w:rsidRPr="00451366" w:rsidRDefault="00000000">
      <w:pPr>
        <w:pStyle w:val="Heading2"/>
        <w:rPr>
          <w:rFonts w:ascii="Arial" w:hAnsi="Arial" w:cs="Arial"/>
        </w:rPr>
      </w:pPr>
      <w:bookmarkStart w:id="9" w:name="_fa7voios51dd" w:colFirst="0" w:colLast="0"/>
      <w:bookmarkEnd w:id="9"/>
      <w:r w:rsidRPr="00451366">
        <w:rPr>
          <w:rFonts w:ascii="Arial" w:hAnsi="Arial" w:cs="Arial"/>
        </w:rPr>
        <w:t>Porter Five Forces of EasyJet:</w:t>
      </w:r>
    </w:p>
    <w:p w14:paraId="10F4B627" w14:textId="77777777" w:rsidR="00290DD5" w:rsidRPr="00451366" w:rsidRDefault="00000000">
      <w:pPr>
        <w:pStyle w:val="Normal1"/>
        <w:rPr>
          <w:rFonts w:ascii="Arial" w:hAnsi="Arial" w:cs="Arial"/>
        </w:rPr>
      </w:pPr>
      <w:r w:rsidRPr="00451366">
        <w:rPr>
          <w:rFonts w:ascii="Arial" w:hAnsi="Arial" w:cs="Arial"/>
          <w:b/>
        </w:rPr>
        <w:t>Threats of New Entrants:</w:t>
      </w:r>
      <w:r w:rsidRPr="00451366">
        <w:rPr>
          <w:rFonts w:ascii="Arial" w:hAnsi="Arial" w:cs="Arial"/>
        </w:rPr>
        <w:t xml:space="preserve"> Considering the size and reputation of EasyJet it can be assessed easily that it will be a tough job for any new company in the aviation industry to take the place of this company. The company has been operating in the aviation industry for almost 25 years with a reputation for low-cost premium services. It will be tough for any brand to beat the brand image of EasyJet. But innovation is a negative point for the company and organisations which have a strong digital and innovative medium of operations and business can give strong competition to the business (</w:t>
      </w:r>
      <w:r w:rsidRPr="00451366">
        <w:rPr>
          <w:rFonts w:ascii="Arial" w:hAnsi="Arial" w:cs="Arial"/>
          <w:color w:val="222222"/>
          <w:highlight w:val="white"/>
        </w:rPr>
        <w:t>Lorisangella, 2014</w:t>
      </w:r>
      <w:r w:rsidRPr="00451366">
        <w:rPr>
          <w:rFonts w:ascii="Arial" w:hAnsi="Arial" w:cs="Arial"/>
        </w:rPr>
        <w:t xml:space="preserve">). </w:t>
      </w:r>
    </w:p>
    <w:p w14:paraId="16FCAFA4" w14:textId="77777777" w:rsidR="00290DD5" w:rsidRPr="00451366" w:rsidRDefault="00000000">
      <w:pPr>
        <w:pStyle w:val="Normal1"/>
        <w:rPr>
          <w:rFonts w:ascii="Arial" w:hAnsi="Arial" w:cs="Arial"/>
        </w:rPr>
      </w:pPr>
      <w:r w:rsidRPr="00451366">
        <w:rPr>
          <w:rFonts w:ascii="Arial" w:hAnsi="Arial" w:cs="Arial"/>
          <w:b/>
        </w:rPr>
        <w:t>Bargaining Power of Buyers:</w:t>
      </w:r>
      <w:r w:rsidRPr="00451366">
        <w:rPr>
          <w:rFonts w:ascii="Arial" w:hAnsi="Arial" w:cs="Arial"/>
        </w:rPr>
        <w:t xml:space="preserve"> The company is known for its low-priced services and it is a very rare thing in the aviation industry to receive quality services at a lower cost. The customers do not get such affordable flight experiences from other companies in the UK in the aviation sector and that decreases the bargaining power of the buyer as the buyer might need to pay low but must pay on terms of EasyJet (</w:t>
      </w:r>
      <w:r w:rsidRPr="00451366">
        <w:rPr>
          <w:rFonts w:ascii="Arial" w:hAnsi="Arial" w:cs="Arial"/>
          <w:color w:val="222222"/>
          <w:highlight w:val="white"/>
        </w:rPr>
        <w:t>Fern Fort University, 2023</w:t>
      </w:r>
      <w:r w:rsidRPr="00451366">
        <w:rPr>
          <w:rFonts w:ascii="Arial" w:hAnsi="Arial" w:cs="Arial"/>
        </w:rPr>
        <w:t xml:space="preserve">).  </w:t>
      </w:r>
    </w:p>
    <w:p w14:paraId="76EAE644" w14:textId="77777777" w:rsidR="00290DD5" w:rsidRPr="00451366" w:rsidRDefault="00000000">
      <w:pPr>
        <w:pStyle w:val="Normal1"/>
        <w:rPr>
          <w:rFonts w:ascii="Arial" w:hAnsi="Arial" w:cs="Arial"/>
        </w:rPr>
      </w:pPr>
      <w:r w:rsidRPr="00451366">
        <w:rPr>
          <w:rFonts w:ascii="Arial" w:hAnsi="Arial" w:cs="Arial"/>
          <w:b/>
        </w:rPr>
        <w:t>Bargaining Power of Seller:</w:t>
      </w:r>
      <w:r w:rsidRPr="00451366">
        <w:rPr>
          <w:rFonts w:ascii="Arial" w:hAnsi="Arial" w:cs="Arial"/>
        </w:rPr>
        <w:t xml:space="preserve"> There are many suppliers in the aviation sector and as the company flies in multiple countries, scarcity of suppliers never occurred for the business of easyJet. If any of the suppliers increase the prices of the products or raw materials, the company has enough resources and options in the supply chain to shift to another one. It proves that the bargaining power of the suppliers is also low for EasyJet (</w:t>
      </w:r>
      <w:r w:rsidRPr="00451366">
        <w:rPr>
          <w:rFonts w:ascii="Arial" w:hAnsi="Arial" w:cs="Arial"/>
          <w:color w:val="222222"/>
          <w:highlight w:val="white"/>
        </w:rPr>
        <w:t>Fern Fort University, 2023</w:t>
      </w:r>
      <w:r w:rsidRPr="00451366">
        <w:rPr>
          <w:rFonts w:ascii="Arial" w:hAnsi="Arial" w:cs="Arial"/>
        </w:rPr>
        <w:t xml:space="preserve">). </w:t>
      </w:r>
    </w:p>
    <w:p w14:paraId="2C90A7AE" w14:textId="77777777" w:rsidR="00290DD5" w:rsidRPr="00451366" w:rsidRDefault="00000000">
      <w:pPr>
        <w:pStyle w:val="Normal1"/>
        <w:rPr>
          <w:rFonts w:ascii="Arial" w:hAnsi="Arial" w:cs="Arial"/>
        </w:rPr>
      </w:pPr>
      <w:r w:rsidRPr="00451366">
        <w:rPr>
          <w:rFonts w:ascii="Arial" w:hAnsi="Arial" w:cs="Arial"/>
          <w:b/>
        </w:rPr>
        <w:t xml:space="preserve">Threats of Substitute Products: </w:t>
      </w:r>
      <w:r w:rsidRPr="00451366">
        <w:rPr>
          <w:rFonts w:ascii="Arial" w:hAnsi="Arial" w:cs="Arial"/>
        </w:rPr>
        <w:t>There are many substitutes for airlines but those are not as fast and comfortable as live aviation. But considering the protocols after covid and the high expenses of air travel. Passengers are preferring to shift to bus or rail services but those are not threats for EasyJet as the company provides very cost-effective service in premium quality (</w:t>
      </w:r>
      <w:r w:rsidRPr="00451366">
        <w:rPr>
          <w:rFonts w:ascii="Arial" w:hAnsi="Arial" w:cs="Arial"/>
          <w:color w:val="222222"/>
          <w:highlight w:val="white"/>
        </w:rPr>
        <w:t>Lorisangella, 2014</w:t>
      </w:r>
      <w:r w:rsidRPr="00451366">
        <w:rPr>
          <w:rFonts w:ascii="Arial" w:hAnsi="Arial" w:cs="Arial"/>
        </w:rPr>
        <w:t xml:space="preserve">). </w:t>
      </w:r>
    </w:p>
    <w:p w14:paraId="447D841E" w14:textId="77777777" w:rsidR="00290DD5" w:rsidRPr="00451366" w:rsidRDefault="00000000">
      <w:pPr>
        <w:pStyle w:val="Normal1"/>
        <w:rPr>
          <w:rFonts w:ascii="Arial" w:hAnsi="Arial" w:cs="Arial"/>
        </w:rPr>
      </w:pPr>
      <w:r w:rsidRPr="00451366">
        <w:rPr>
          <w:rFonts w:ascii="Arial" w:hAnsi="Arial" w:cs="Arial"/>
          <w:b/>
        </w:rPr>
        <w:t>Competitors Rivalry:</w:t>
      </w:r>
      <w:r w:rsidRPr="00451366">
        <w:rPr>
          <w:rFonts w:ascii="Arial" w:hAnsi="Arial" w:cs="Arial"/>
        </w:rPr>
        <w:t xml:space="preserve"> There are many good airlines in the United Kingdom which are doing good business in the aviation sector and providing supreme services to the customers as well. British Airways, Ryanair, and Flybe are some renowned names and strong marketing as well which makes them equally deserving for the passengers of the UK and other countries as well (</w:t>
      </w:r>
      <w:r w:rsidRPr="00451366">
        <w:rPr>
          <w:rFonts w:ascii="Arial" w:hAnsi="Arial" w:cs="Arial"/>
          <w:color w:val="222222"/>
          <w:highlight w:val="white"/>
        </w:rPr>
        <w:t>Craft, 2023</w:t>
      </w:r>
      <w:r w:rsidRPr="00451366">
        <w:rPr>
          <w:rFonts w:ascii="Arial" w:hAnsi="Arial" w:cs="Arial"/>
        </w:rPr>
        <w:t xml:space="preserve">). Therefore, the company needs to be careful of its competitors and must make effective strategies to hold its market position. </w:t>
      </w:r>
    </w:p>
    <w:p w14:paraId="1E425ECC" w14:textId="77777777" w:rsidR="00290DD5" w:rsidRPr="00451366" w:rsidRDefault="00000000">
      <w:pPr>
        <w:pStyle w:val="Heading1"/>
        <w:rPr>
          <w:rFonts w:ascii="Arial" w:hAnsi="Arial" w:cs="Arial"/>
        </w:rPr>
      </w:pPr>
      <w:bookmarkStart w:id="10" w:name="_2v60wkdyxt6u" w:colFirst="0" w:colLast="0"/>
      <w:bookmarkEnd w:id="10"/>
      <w:r w:rsidRPr="00451366">
        <w:rPr>
          <w:rFonts w:ascii="Arial" w:hAnsi="Arial" w:cs="Arial"/>
        </w:rPr>
        <w:t>Explains how EasyJet Plc has been practising some Ethical approaches as a part of its</w:t>
      </w:r>
    </w:p>
    <w:p w14:paraId="733B8129" w14:textId="77777777" w:rsidR="00290DD5" w:rsidRPr="00451366" w:rsidRDefault="00000000">
      <w:pPr>
        <w:pStyle w:val="Normal1"/>
        <w:rPr>
          <w:rFonts w:ascii="Arial" w:hAnsi="Arial" w:cs="Arial"/>
          <w:b/>
        </w:rPr>
      </w:pPr>
      <w:r w:rsidRPr="00451366">
        <w:rPr>
          <w:rFonts w:ascii="Arial" w:hAnsi="Arial" w:cs="Arial"/>
          <w:b/>
        </w:rPr>
        <w:t>organisational culture and benefits thereof.</w:t>
      </w:r>
    </w:p>
    <w:p w14:paraId="4CD705EB" w14:textId="77777777" w:rsidR="00290DD5" w:rsidRPr="00451366" w:rsidRDefault="00000000">
      <w:pPr>
        <w:pStyle w:val="Heading2"/>
        <w:rPr>
          <w:rFonts w:ascii="Arial" w:hAnsi="Arial" w:cs="Arial"/>
        </w:rPr>
      </w:pPr>
      <w:bookmarkStart w:id="11" w:name="_9zl85jlxtuox" w:colFirst="0" w:colLast="0"/>
      <w:bookmarkEnd w:id="11"/>
      <w:r w:rsidRPr="00451366">
        <w:rPr>
          <w:rFonts w:ascii="Arial" w:hAnsi="Arial" w:cs="Arial"/>
        </w:rPr>
        <w:t xml:space="preserve">Corporate Social Responsibilities of EasyJet: </w:t>
      </w:r>
    </w:p>
    <w:p w14:paraId="700AE44E" w14:textId="77777777" w:rsidR="00290DD5" w:rsidRPr="00451366" w:rsidRDefault="00000000">
      <w:pPr>
        <w:pStyle w:val="Normal1"/>
        <w:rPr>
          <w:rFonts w:ascii="Arial" w:hAnsi="Arial" w:cs="Arial"/>
        </w:rPr>
      </w:pPr>
      <w:r w:rsidRPr="00451366">
        <w:rPr>
          <w:rFonts w:ascii="Arial" w:hAnsi="Arial" w:cs="Arial"/>
        </w:rPr>
        <w:t xml:space="preserve">Corporate social responsibility is those business strategies which help the company to showcase the impacts on the business in different sectors including employees, society, environment and economy. As per Caroll's Pyramid, there are four kinds of responsibilities which a company should perform through its CSR programs and those are Philanthropic, Ethical, Economic and legal. EasyJet has a strong plan for Corporate Social Responsibility too and the focus of the company on sustainability is recommended. The CSR plan of EasyJet can be elaborated as follows: </w:t>
      </w:r>
    </w:p>
    <w:p w14:paraId="6CE57FAA" w14:textId="77777777" w:rsidR="00290DD5" w:rsidRPr="00451366" w:rsidRDefault="00000000">
      <w:pPr>
        <w:pStyle w:val="Normal1"/>
        <w:rPr>
          <w:rFonts w:ascii="Arial" w:hAnsi="Arial" w:cs="Arial"/>
        </w:rPr>
      </w:pPr>
      <w:r w:rsidRPr="00451366">
        <w:rPr>
          <w:rFonts w:ascii="Arial" w:hAnsi="Arial" w:cs="Arial"/>
          <w:b/>
        </w:rPr>
        <w:t>Philanthropic Responsibilities:</w:t>
      </w:r>
      <w:r w:rsidRPr="00451366">
        <w:rPr>
          <w:rFonts w:ascii="Arial" w:hAnsi="Arial" w:cs="Arial"/>
        </w:rPr>
        <w:t xml:space="preserve"> EasyJet has pledged to reduce the emission of carbon by their flying operations by up to 35% by 2035 across Europe. The company has included itself in the UN-backed Race to Zero campaign in November 2021 to set the interim goal of the company based on scientific illustration and the company has taken the challenge to become a zero-emission aviation company by 2050. The company is working to control the noises made through aircraft and delivering an effort to reduce the use of unnecessary fuel. The company has made effective precautions to control the noise by 15% and the wastage of fuel by 50% by introducing Airbus NEO aircraft in their business. The company has made a pact with Rolls Royce to construct the technology of hydrogen combustion by which the flying of EasyJet will make zero carbon emissions and the effect of CO2 will be reduced from aviation. This partnership is the first aero-engine hydrogen compact in the world. The company is also the first brand which has signed the Airbus ZERO program which will prepare hydrogen-based hybrid aircraft and the technology has the feature of carbon removal (</w:t>
      </w:r>
      <w:r w:rsidRPr="00451366">
        <w:rPr>
          <w:rFonts w:ascii="Arial" w:hAnsi="Arial" w:cs="Arial"/>
          <w:color w:val="222222"/>
          <w:highlight w:val="white"/>
        </w:rPr>
        <w:t>easyJet plc, 2023b</w:t>
      </w:r>
      <w:r w:rsidRPr="00451366">
        <w:rPr>
          <w:rFonts w:ascii="Arial" w:hAnsi="Arial" w:cs="Arial"/>
        </w:rPr>
        <w:t xml:space="preserve">). </w:t>
      </w:r>
    </w:p>
    <w:p w14:paraId="3B5F9C5C" w14:textId="77777777" w:rsidR="00290DD5" w:rsidRPr="00451366" w:rsidRDefault="00000000">
      <w:pPr>
        <w:pStyle w:val="Normal1"/>
        <w:rPr>
          <w:rFonts w:ascii="Arial" w:hAnsi="Arial" w:cs="Arial"/>
        </w:rPr>
      </w:pPr>
      <w:r w:rsidRPr="00451366">
        <w:rPr>
          <w:rFonts w:ascii="Arial" w:hAnsi="Arial" w:cs="Arial"/>
          <w:b/>
        </w:rPr>
        <w:t>Ethical Responsibilities:</w:t>
      </w:r>
      <w:r w:rsidRPr="00451366">
        <w:rPr>
          <w:rFonts w:ascii="Arial" w:hAnsi="Arial" w:cs="Arial"/>
        </w:rPr>
        <w:t xml:space="preserve"> The Company respects the rights and obligations of their employees and the internal communication of the company follows the principles of ethics and diversity as well. Many other policies which are influenced by the human rights of the employees are followed by the company. The company is very serious about non-discrimination, bribery, corruption, health and safety of the employees and whistleblowing also (</w:t>
      </w:r>
      <w:r w:rsidRPr="00451366">
        <w:rPr>
          <w:rFonts w:ascii="Arial" w:hAnsi="Arial" w:cs="Arial"/>
          <w:color w:val="222222"/>
          <w:highlight w:val="white"/>
        </w:rPr>
        <w:t>easyJet plc, 2023a</w:t>
      </w:r>
      <w:r w:rsidRPr="00451366">
        <w:rPr>
          <w:rFonts w:ascii="Arial" w:hAnsi="Arial" w:cs="Arial"/>
        </w:rPr>
        <w:t xml:space="preserve">). </w:t>
      </w:r>
    </w:p>
    <w:p w14:paraId="5DFE5C26" w14:textId="77777777" w:rsidR="00290DD5" w:rsidRPr="00451366" w:rsidRDefault="00000000">
      <w:pPr>
        <w:pStyle w:val="Normal1"/>
        <w:rPr>
          <w:rFonts w:ascii="Arial" w:hAnsi="Arial" w:cs="Arial"/>
        </w:rPr>
      </w:pPr>
      <w:r w:rsidRPr="00451366">
        <w:rPr>
          <w:rFonts w:ascii="Arial" w:hAnsi="Arial" w:cs="Arial"/>
          <w:b/>
        </w:rPr>
        <w:t>Economic Responsibilities:</w:t>
      </w:r>
      <w:r w:rsidRPr="00451366">
        <w:rPr>
          <w:rFonts w:ascii="Arial" w:hAnsi="Arial" w:cs="Arial"/>
        </w:rPr>
        <w:t xml:space="preserve"> The company has increased the shares of airports and some more shots in Gatwick. The capacity of the company in Porto and Lisbon has been increased over time also. The company has decided to use Sustainable Aviation Fuel which will be environment friendly and the transition of the aircraft will be carbon emitted (</w:t>
      </w:r>
      <w:r w:rsidRPr="00451366">
        <w:rPr>
          <w:rFonts w:ascii="Arial" w:hAnsi="Arial" w:cs="Arial"/>
          <w:color w:val="222222"/>
          <w:highlight w:val="white"/>
        </w:rPr>
        <w:t>easyJet plc, 2022</w:t>
      </w:r>
      <w:r w:rsidRPr="00451366">
        <w:rPr>
          <w:rFonts w:ascii="Arial" w:hAnsi="Arial" w:cs="Arial"/>
        </w:rPr>
        <w:t xml:space="preserve">). </w:t>
      </w:r>
    </w:p>
    <w:p w14:paraId="0221F8C6" w14:textId="77777777" w:rsidR="00290DD5" w:rsidRPr="00451366" w:rsidRDefault="00000000">
      <w:pPr>
        <w:pStyle w:val="Normal1"/>
        <w:rPr>
          <w:rFonts w:ascii="Arial" w:hAnsi="Arial" w:cs="Arial"/>
        </w:rPr>
      </w:pPr>
      <w:r w:rsidRPr="00451366">
        <w:rPr>
          <w:rFonts w:ascii="Arial" w:hAnsi="Arial" w:cs="Arial"/>
          <w:b/>
        </w:rPr>
        <w:t>Legal Responsibilities:</w:t>
      </w:r>
      <w:r w:rsidRPr="00451366">
        <w:rPr>
          <w:rFonts w:ascii="Arial" w:hAnsi="Arial" w:cs="Arial"/>
        </w:rPr>
        <w:t xml:space="preserve"> The company is committed to the human rights of the employees and the local communities as well and therefore, the principles set by the International Labour Organization Declaration on Fundamental Principles and Rights at Work are followed by the company with premium sincerity. The company provides all the facilities to the employees and condemned all the rules of the Code of Ethics and commitment to Human Rights and follows the statute of the Modern Slavery Act as well. In 2015, the company established the Amy Johnson Initiative to maintain Gender Equality in the business. The company is aiming to make partnerships with other eight countries of the trade unions to provide some more facilities to the employees of European Works Councils (</w:t>
      </w:r>
      <w:r w:rsidRPr="00451366">
        <w:rPr>
          <w:rFonts w:ascii="Arial" w:hAnsi="Arial" w:cs="Arial"/>
          <w:color w:val="222222"/>
          <w:highlight w:val="white"/>
        </w:rPr>
        <w:t>easyJet plc, 2023a</w:t>
      </w:r>
      <w:r w:rsidRPr="00451366">
        <w:rPr>
          <w:rFonts w:ascii="Arial" w:hAnsi="Arial" w:cs="Arial"/>
        </w:rPr>
        <w:t>).</w:t>
      </w:r>
    </w:p>
    <w:p w14:paraId="6C5164AC" w14:textId="77777777" w:rsidR="00290DD5" w:rsidRPr="00451366" w:rsidRDefault="00000000">
      <w:pPr>
        <w:pStyle w:val="Heading1"/>
        <w:rPr>
          <w:rFonts w:ascii="Arial" w:hAnsi="Arial" w:cs="Arial"/>
        </w:rPr>
      </w:pPr>
      <w:bookmarkStart w:id="12" w:name="_dsdjvtvh90v1" w:colFirst="0" w:colLast="0"/>
      <w:bookmarkEnd w:id="12"/>
      <w:r w:rsidRPr="00451366">
        <w:rPr>
          <w:rFonts w:ascii="Arial" w:hAnsi="Arial" w:cs="Arial"/>
        </w:rPr>
        <w:t>Based on the environmental and ethical challenges, provide recommendations to EasyJet Plc to improve its performances and justify suggested actions.</w:t>
      </w:r>
    </w:p>
    <w:p w14:paraId="099002CA" w14:textId="77777777" w:rsidR="00290DD5" w:rsidRPr="00451366" w:rsidRDefault="00000000">
      <w:pPr>
        <w:pStyle w:val="Normal1"/>
        <w:rPr>
          <w:rFonts w:ascii="Arial" w:hAnsi="Arial" w:cs="Arial"/>
        </w:rPr>
      </w:pPr>
      <w:r w:rsidRPr="00451366">
        <w:rPr>
          <w:rFonts w:ascii="Arial" w:hAnsi="Arial" w:cs="Arial"/>
          <w:b/>
        </w:rPr>
        <w:t xml:space="preserve">Better communication: </w:t>
      </w:r>
      <w:r w:rsidRPr="00451366">
        <w:rPr>
          <w:rFonts w:ascii="Arial" w:hAnsi="Arial" w:cs="Arial"/>
        </w:rPr>
        <w:t>According to the external environment analysis of the company, EasyJet has suffered from a legal perspective for its poor communication process as the company has not informed the customers in time regarding the flight cancellation and the company went through the compensation allegations. To avoid such a situation, the business must improve communication skills through a digital medium as it will serve the information fast and increase customer satisfaction in the company too (</w:t>
      </w:r>
      <w:r w:rsidRPr="00451366">
        <w:rPr>
          <w:rFonts w:ascii="Arial" w:hAnsi="Arial" w:cs="Arial"/>
          <w:color w:val="222222"/>
          <w:highlight w:val="white"/>
        </w:rPr>
        <w:t>uk. indeed, 2022</w:t>
      </w:r>
      <w:r w:rsidRPr="00451366">
        <w:rPr>
          <w:rFonts w:ascii="Arial" w:hAnsi="Arial" w:cs="Arial"/>
        </w:rPr>
        <w:t xml:space="preserve">). </w:t>
      </w:r>
    </w:p>
    <w:p w14:paraId="74C7C3F0" w14:textId="77777777" w:rsidR="00290DD5" w:rsidRPr="00451366" w:rsidRDefault="00000000">
      <w:pPr>
        <w:pStyle w:val="Normal1"/>
        <w:rPr>
          <w:rFonts w:ascii="Arial" w:hAnsi="Arial" w:cs="Arial"/>
        </w:rPr>
      </w:pPr>
      <w:r w:rsidRPr="00451366">
        <w:rPr>
          <w:rFonts w:ascii="Arial" w:hAnsi="Arial" w:cs="Arial"/>
          <w:b/>
        </w:rPr>
        <w:t xml:space="preserve">Communal Development: </w:t>
      </w:r>
      <w:r w:rsidRPr="00451366">
        <w:rPr>
          <w:rFonts w:ascii="Arial" w:hAnsi="Arial" w:cs="Arial"/>
        </w:rPr>
        <w:t>Despite having a strong sustainability plan, the company has missed focusing on local and communal development and that needs to be focused on by EasyJet. The company should employ local people in their aviation services as it will make the path of their business easy and economic responsibilities will be possible to perform effectively (</w:t>
      </w:r>
      <w:r w:rsidRPr="00451366">
        <w:rPr>
          <w:rFonts w:ascii="Arial" w:hAnsi="Arial" w:cs="Arial"/>
          <w:color w:val="222222"/>
          <w:highlight w:val="white"/>
        </w:rPr>
        <w:t>Ismail, 2009</w:t>
      </w:r>
      <w:r w:rsidRPr="00451366">
        <w:rPr>
          <w:rFonts w:ascii="Arial" w:hAnsi="Arial" w:cs="Arial"/>
        </w:rPr>
        <w:t xml:space="preserve">). </w:t>
      </w:r>
    </w:p>
    <w:p w14:paraId="2EB4D61C" w14:textId="77777777" w:rsidR="00290DD5" w:rsidRPr="00451366" w:rsidRDefault="00000000">
      <w:pPr>
        <w:pStyle w:val="Normal1"/>
        <w:rPr>
          <w:rFonts w:ascii="Arial" w:hAnsi="Arial" w:cs="Arial"/>
        </w:rPr>
      </w:pPr>
      <w:r w:rsidRPr="00451366">
        <w:rPr>
          <w:rFonts w:ascii="Arial" w:hAnsi="Arial" w:cs="Arial"/>
          <w:b/>
        </w:rPr>
        <w:t>Strong Data Management:</w:t>
      </w:r>
      <w:r w:rsidRPr="00451366">
        <w:rPr>
          <w:rFonts w:ascii="Arial" w:hAnsi="Arial" w:cs="Arial"/>
        </w:rPr>
        <w:t xml:space="preserve"> The case of data leakage by the customers must not be repeated by Easyjet and that is why the company should make its digital encryptions stronger and should follow the rules of data protection with many effects (</w:t>
      </w:r>
      <w:r w:rsidRPr="00451366">
        <w:rPr>
          <w:rFonts w:ascii="Arial" w:hAnsi="Arial" w:cs="Arial"/>
          <w:color w:val="222222"/>
          <w:highlight w:val="white"/>
        </w:rPr>
        <w:t>Townend, 2017</w:t>
      </w:r>
      <w:r w:rsidRPr="00451366">
        <w:rPr>
          <w:rFonts w:ascii="Arial" w:hAnsi="Arial" w:cs="Arial"/>
        </w:rPr>
        <w:t xml:space="preserve">). </w:t>
      </w:r>
    </w:p>
    <w:p w14:paraId="6A86B6D4" w14:textId="77777777" w:rsidR="00290DD5" w:rsidRPr="00451366" w:rsidRDefault="00000000">
      <w:pPr>
        <w:pStyle w:val="Heading1"/>
        <w:rPr>
          <w:rFonts w:ascii="Arial" w:hAnsi="Arial" w:cs="Arial"/>
        </w:rPr>
      </w:pPr>
      <w:bookmarkStart w:id="13" w:name="_pat2cvszvg05" w:colFirst="0" w:colLast="0"/>
      <w:bookmarkEnd w:id="13"/>
      <w:r w:rsidRPr="00451366">
        <w:rPr>
          <w:rFonts w:ascii="Arial" w:hAnsi="Arial" w:cs="Arial"/>
        </w:rPr>
        <w:t>Conclusion</w:t>
      </w:r>
    </w:p>
    <w:p w14:paraId="4D20C7DE" w14:textId="77777777" w:rsidR="00290DD5" w:rsidRPr="00451366" w:rsidRDefault="00000000">
      <w:pPr>
        <w:pStyle w:val="Normal1"/>
        <w:rPr>
          <w:rFonts w:ascii="Arial" w:hAnsi="Arial" w:cs="Arial"/>
        </w:rPr>
      </w:pPr>
      <w:r w:rsidRPr="00451366">
        <w:rPr>
          <w:rFonts w:ascii="Arial" w:hAnsi="Arial" w:cs="Arial"/>
        </w:rPr>
        <w:t xml:space="preserve">The study has identified that EasyJet follows a hierarchical organisational structure and that helps the company to hold a clear authority in the operation by different departments. The cost-effective pricing strategy is a major strength of the company and Brexit has been blamed for a critical political environment of the company. There are many strong competitors of EasyJet in the aviation business and the dedication of the company to the environment and legal prospects have been described in the study. </w:t>
      </w:r>
    </w:p>
    <w:p w14:paraId="7DA07C37" w14:textId="77777777" w:rsidR="00290DD5" w:rsidRPr="00451366" w:rsidRDefault="00000000">
      <w:pPr>
        <w:pStyle w:val="Normal1"/>
        <w:rPr>
          <w:rFonts w:ascii="Arial" w:hAnsi="Arial" w:cs="Arial"/>
        </w:rPr>
      </w:pPr>
      <w:r w:rsidRPr="00451366">
        <w:rPr>
          <w:rFonts w:ascii="Arial" w:hAnsi="Arial" w:cs="Arial"/>
        </w:rPr>
        <w:br w:type="page"/>
      </w:r>
    </w:p>
    <w:p w14:paraId="10CA51C1" w14:textId="77777777" w:rsidR="00290DD5" w:rsidRPr="00451366" w:rsidRDefault="00000000">
      <w:pPr>
        <w:pStyle w:val="Heading1"/>
        <w:rPr>
          <w:rFonts w:ascii="Arial" w:hAnsi="Arial" w:cs="Arial"/>
        </w:rPr>
      </w:pPr>
      <w:bookmarkStart w:id="14" w:name="_57jp9oi0dst1" w:colFirst="0" w:colLast="0"/>
      <w:bookmarkEnd w:id="14"/>
      <w:r w:rsidRPr="00451366">
        <w:rPr>
          <w:rFonts w:ascii="Arial" w:hAnsi="Arial" w:cs="Arial"/>
        </w:rPr>
        <w:t>References</w:t>
      </w:r>
    </w:p>
    <w:p w14:paraId="26D132CF" w14:textId="77777777" w:rsidR="005D5DFC" w:rsidRPr="00451366" w:rsidRDefault="005D5DFC">
      <w:pPr>
        <w:pStyle w:val="Normal1"/>
        <w:rPr>
          <w:rFonts w:ascii="Arial" w:hAnsi="Arial" w:cs="Arial"/>
        </w:rPr>
      </w:pPr>
      <w:r w:rsidRPr="00451366">
        <w:rPr>
          <w:rFonts w:ascii="Arial" w:hAnsi="Arial" w:cs="Arial"/>
        </w:rPr>
        <w:t>Beioley, K. and Powley, T. (2020) EasyJet faces group legal claim over Cyber Attack Data Breach, Subscribe to read | Financial Times. Financial Times. Available at: https://www.ft.com/content/7a1f3add-1882-4ff7-b5ec-e454aa16fd9a (Accessed: March 3, 2023).</w:t>
      </w:r>
    </w:p>
    <w:p w14:paraId="4296F841" w14:textId="77777777" w:rsidR="005D5DFC" w:rsidRPr="00451366" w:rsidRDefault="005D5DFC">
      <w:pPr>
        <w:pStyle w:val="Normal1"/>
        <w:rPr>
          <w:rFonts w:ascii="Arial" w:hAnsi="Arial" w:cs="Arial"/>
        </w:rPr>
      </w:pPr>
      <w:r w:rsidRPr="00451366">
        <w:rPr>
          <w:rFonts w:ascii="Arial" w:hAnsi="Arial" w:cs="Arial"/>
        </w:rPr>
        <w:t>Bodell, L. (2022) EasyJet CEO blames staff shortages on Brexit, Simple Flying. Available at: https://simpleflying.com/easyjet-ceo-blames-staff-shortages-on-brexit/(Accessed: March 3, 2023).</w:t>
      </w:r>
    </w:p>
    <w:p w14:paraId="34BEB346" w14:textId="77777777" w:rsidR="005D5DFC" w:rsidRPr="00451366" w:rsidRDefault="005D5DFC">
      <w:pPr>
        <w:pStyle w:val="Normal1"/>
        <w:rPr>
          <w:rFonts w:ascii="Arial" w:hAnsi="Arial" w:cs="Arial"/>
        </w:rPr>
      </w:pPr>
      <w:r w:rsidRPr="00451366">
        <w:rPr>
          <w:rFonts w:ascii="Arial" w:hAnsi="Arial" w:cs="Arial"/>
        </w:rPr>
        <w:t xml:space="preserve">Boogaard, K. (2022) The 4 types of corporate culture, explained, Work Life by Atlassian. Atlassian. Available at: https://www.atlassian.com/blog/teamwork/types-of-corporate-culture#:~:text=They%20identified%204%20types%20of,that%20helps%20your%20team%20flourish. (Accessed: March 3, 2023). </w:t>
      </w:r>
    </w:p>
    <w:p w14:paraId="12F06038" w14:textId="77777777" w:rsidR="005D5DFC" w:rsidRPr="00451366" w:rsidRDefault="005D5DFC">
      <w:pPr>
        <w:pStyle w:val="Normal1"/>
        <w:rPr>
          <w:rFonts w:ascii="Arial" w:hAnsi="Arial" w:cs="Arial"/>
        </w:rPr>
      </w:pPr>
      <w:r w:rsidRPr="00451366">
        <w:rPr>
          <w:rFonts w:ascii="Arial" w:hAnsi="Arial" w:cs="Arial"/>
        </w:rPr>
        <w:t>CAPA - Centre for Aviation (2013) EasyJet SWOT analysis - is sir Stelios strength, weakness, opportunity and threat all in one? CAPA - Centre for Aviation. CAPA - Centre for Aviation. Available at: https://centreforaviation.com/analysis/reports/easyjet-swot-analysis---is-stelios-strength-weakness-opportunity-and-threat-all-in-one-96290 (Accessed: March 3, 2023).</w:t>
      </w:r>
    </w:p>
    <w:p w14:paraId="2AA80B61" w14:textId="77777777" w:rsidR="005D5DFC" w:rsidRPr="00451366" w:rsidRDefault="005D5DFC">
      <w:pPr>
        <w:pStyle w:val="Normal1"/>
        <w:rPr>
          <w:rFonts w:ascii="Arial" w:hAnsi="Arial" w:cs="Arial"/>
        </w:rPr>
      </w:pPr>
      <w:r w:rsidRPr="00451366">
        <w:rPr>
          <w:rFonts w:ascii="Arial" w:hAnsi="Arial" w:cs="Arial"/>
        </w:rPr>
        <w:t>CNBC (2022) UK airline EasyJet says holiday demand holding up, CNBC. CNBC. Available at: https://www.cnbc.com/2022/11/29/uk-airline-easyjet-says-holiday-demand-holding-up-.html (Accessed: March 3, 2023).</w:t>
      </w:r>
    </w:p>
    <w:p w14:paraId="0BC94336" w14:textId="77777777" w:rsidR="005D5DFC" w:rsidRPr="00451366" w:rsidRDefault="005D5DFC">
      <w:pPr>
        <w:pStyle w:val="Normal1"/>
        <w:rPr>
          <w:rFonts w:ascii="Arial" w:hAnsi="Arial" w:cs="Arial"/>
        </w:rPr>
      </w:pPr>
      <w:r w:rsidRPr="00451366">
        <w:rPr>
          <w:rFonts w:ascii="Arial" w:hAnsi="Arial" w:cs="Arial"/>
        </w:rPr>
        <w:t xml:space="preserve">Corporate EasyJet (2023) Results centre, – easyJet plc. Available at: https://corporate.easyjet.com/investors/results-centre (Accessed: March 3, 2023). </w:t>
      </w:r>
    </w:p>
    <w:p w14:paraId="43242038" w14:textId="77777777" w:rsidR="005D5DFC" w:rsidRPr="00451366" w:rsidRDefault="005D5DFC">
      <w:pPr>
        <w:pStyle w:val="Normal1"/>
        <w:rPr>
          <w:rFonts w:ascii="Arial" w:hAnsi="Arial" w:cs="Arial"/>
        </w:rPr>
      </w:pPr>
      <w:r w:rsidRPr="00451366">
        <w:rPr>
          <w:rFonts w:ascii="Arial" w:hAnsi="Arial" w:cs="Arial"/>
        </w:rPr>
        <w:t>Craft (2023) EasyJet company profile - office locations, competitors ... - craft. Available at: https://craft.co/easyjet (Accessed: March 3, 2023).</w:t>
      </w:r>
    </w:p>
    <w:p w14:paraId="5BF4E79F" w14:textId="77777777" w:rsidR="005D5DFC" w:rsidRPr="00451366" w:rsidRDefault="005D5DFC">
      <w:pPr>
        <w:pStyle w:val="Normal1"/>
        <w:rPr>
          <w:rFonts w:ascii="Arial" w:hAnsi="Arial" w:cs="Arial"/>
        </w:rPr>
      </w:pPr>
      <w:r w:rsidRPr="00451366">
        <w:rPr>
          <w:rFonts w:ascii="Arial" w:hAnsi="Arial" w:cs="Arial"/>
        </w:rPr>
        <w:t>David, J. (2023) SWOT analysis of EasyJet (a strategic analysis), www.howandwhat.net. Available at: https://www.howandwhat.net/swot-analysis-easyjet/ (Accessed: March 3, 2023).</w:t>
      </w:r>
    </w:p>
    <w:p w14:paraId="5D66B273" w14:textId="77777777" w:rsidR="005D5DFC" w:rsidRPr="00451366" w:rsidRDefault="005D5DFC">
      <w:pPr>
        <w:pStyle w:val="Normal1"/>
        <w:rPr>
          <w:rFonts w:ascii="Arial" w:hAnsi="Arial" w:cs="Arial"/>
        </w:rPr>
      </w:pPr>
      <w:r w:rsidRPr="00451366">
        <w:rPr>
          <w:rFonts w:ascii="Arial" w:hAnsi="Arial" w:cs="Arial"/>
        </w:rPr>
        <w:t xml:space="preserve">Down, R. (2022) Hierarchy culture: Pros and cons, Breathe. Centurion Management Systems Ltd (t/a Breathe). Available at: https://www.breathehr.com/en-gb/blog/topic/company-culture/hierarchy-culture-pros-and-cons (Accessed: March 3, 2023). </w:t>
      </w:r>
    </w:p>
    <w:p w14:paraId="47D8D100" w14:textId="77777777" w:rsidR="005D5DFC" w:rsidRPr="00451366" w:rsidRDefault="005D5DFC">
      <w:pPr>
        <w:pStyle w:val="Normal1"/>
        <w:rPr>
          <w:rFonts w:ascii="Arial" w:hAnsi="Arial" w:cs="Arial"/>
        </w:rPr>
      </w:pPr>
      <w:r w:rsidRPr="00451366">
        <w:rPr>
          <w:rFonts w:ascii="Arial" w:hAnsi="Arial" w:cs="Arial"/>
        </w:rPr>
        <w:t>easyJet (2023) Orange Spirit - Innovation, easyJet. Available at: https://www.easyjet.com/en/orange-spirit/innovation (Accessed: March 3, 2023).</w:t>
      </w:r>
    </w:p>
    <w:p w14:paraId="63D6C411" w14:textId="77777777" w:rsidR="005D5DFC" w:rsidRPr="00451366" w:rsidRDefault="005D5DFC">
      <w:pPr>
        <w:pStyle w:val="Normal1"/>
        <w:rPr>
          <w:rFonts w:ascii="Arial" w:hAnsi="Arial" w:cs="Arial"/>
        </w:rPr>
      </w:pPr>
      <w:r w:rsidRPr="00451366">
        <w:rPr>
          <w:rFonts w:ascii="Arial" w:hAnsi="Arial" w:cs="Arial"/>
        </w:rPr>
        <w:t>easyJet plc (2022) Home, easyJet plc. Available at: https://corporate.easyjet.com/ (Accessed: March 3, 2023).</w:t>
      </w:r>
    </w:p>
    <w:p w14:paraId="412C9C90" w14:textId="77777777" w:rsidR="005D5DFC" w:rsidRPr="00451366" w:rsidRDefault="005D5DFC">
      <w:pPr>
        <w:pStyle w:val="Normal1"/>
        <w:rPr>
          <w:rFonts w:ascii="Arial" w:hAnsi="Arial" w:cs="Arial"/>
        </w:rPr>
      </w:pPr>
      <w:r w:rsidRPr="00451366">
        <w:rPr>
          <w:rFonts w:ascii="Arial" w:hAnsi="Arial" w:cs="Arial"/>
        </w:rPr>
        <w:t>easyJet plc (2023a) Modern slavery act statement, – easyJet plc. Available at: https://corporate.easyjet.com/corporate-responsibility/modern-slavery-act-statement (Accessed: March 3, 2023).</w:t>
      </w:r>
    </w:p>
    <w:p w14:paraId="677F18BA" w14:textId="77777777" w:rsidR="005D5DFC" w:rsidRPr="00451366" w:rsidRDefault="005D5DFC">
      <w:pPr>
        <w:pStyle w:val="Normal1"/>
        <w:rPr>
          <w:rFonts w:ascii="Arial" w:hAnsi="Arial" w:cs="Arial"/>
        </w:rPr>
      </w:pPr>
      <w:r w:rsidRPr="00451366">
        <w:rPr>
          <w:rFonts w:ascii="Arial" w:hAnsi="Arial" w:cs="Arial"/>
        </w:rPr>
        <w:t xml:space="preserve">easyJet plc (2023b) Sustainability, – easyJet plc. Available at: https://corporate.easyjet.com/corporate-responsibility/sustainability (Accessed: March 3, 2023). </w:t>
      </w:r>
    </w:p>
    <w:p w14:paraId="11E47E4D" w14:textId="77777777" w:rsidR="005D5DFC" w:rsidRPr="00451366" w:rsidRDefault="005D5DFC">
      <w:pPr>
        <w:pStyle w:val="Normal1"/>
        <w:rPr>
          <w:rFonts w:ascii="Arial" w:hAnsi="Arial" w:cs="Arial"/>
        </w:rPr>
      </w:pPr>
      <w:r w:rsidRPr="00451366">
        <w:rPr>
          <w:rFonts w:ascii="Arial" w:hAnsi="Arial" w:cs="Arial"/>
        </w:rPr>
        <w:t>Fern Fort University (2023) EasyJet plc Porter five forces analysis, Porter 5 forces analysis, Fern Fort University. Fern Fort University. Available at: http://fernfortuniversity.com/term-papers/porter5/lse/362-easyjet-plc.php (Accessed: March 3, 2023).</w:t>
      </w:r>
    </w:p>
    <w:p w14:paraId="05CE0494" w14:textId="77777777" w:rsidR="005D5DFC" w:rsidRPr="00451366" w:rsidRDefault="005D5DFC">
      <w:pPr>
        <w:pStyle w:val="Normal1"/>
        <w:rPr>
          <w:rFonts w:ascii="Arial" w:hAnsi="Arial" w:cs="Arial"/>
        </w:rPr>
      </w:pPr>
      <w:r w:rsidRPr="00451366">
        <w:rPr>
          <w:rFonts w:ascii="Arial" w:hAnsi="Arial" w:cs="Arial"/>
        </w:rPr>
        <w:t xml:space="preserve">Fern Fort University (2023) EasyJet PLC SWOT analysis matrix (strengths, weakness, opportunities, threats), Fern Fort University. Fern Fort University. Available at: http://fernfortuniversity.com/term-papers/swot/nyse/6765-easyjet-plc.php (Accessed: March 3, 2023). </w:t>
      </w:r>
    </w:p>
    <w:p w14:paraId="4B924282" w14:textId="77777777" w:rsidR="005D5DFC" w:rsidRPr="00451366" w:rsidRDefault="005D5DFC">
      <w:pPr>
        <w:pStyle w:val="Normal1"/>
        <w:rPr>
          <w:rFonts w:ascii="Arial" w:hAnsi="Arial" w:cs="Arial"/>
        </w:rPr>
      </w:pPr>
      <w:r w:rsidRPr="00451366">
        <w:rPr>
          <w:rFonts w:ascii="Arial" w:hAnsi="Arial" w:cs="Arial"/>
        </w:rPr>
        <w:t xml:space="preserve">GlobalData (2023) EasyJet plc company Profile - EasyJet plc Overview, GlobalData. Available at: https://www.globaldata.com/company-profile/easyjet-plc/ (Accessed: March 3, 2023). </w:t>
      </w:r>
    </w:p>
    <w:p w14:paraId="450E5D87" w14:textId="77777777" w:rsidR="005D5DFC" w:rsidRPr="00451366" w:rsidRDefault="005D5DFC">
      <w:pPr>
        <w:pStyle w:val="Normal1"/>
        <w:rPr>
          <w:rFonts w:ascii="Arial" w:hAnsi="Arial" w:cs="Arial"/>
        </w:rPr>
      </w:pPr>
      <w:r w:rsidRPr="00451366">
        <w:rPr>
          <w:rFonts w:ascii="Arial" w:hAnsi="Arial" w:cs="Arial"/>
        </w:rPr>
        <w:t>Hinton, M. (2022) EasyJet faces legal threat after passengers 'abandoned' abroad after flights axed, LBC. LBC. Available at: https://www.lbc.co.uk/news/easyjet-legal-threat-passengers-abandoned-abroad/ (Accessed: March 3, 2023).</w:t>
      </w:r>
    </w:p>
    <w:p w14:paraId="5326D7E3" w14:textId="77777777" w:rsidR="005D5DFC" w:rsidRPr="00451366" w:rsidRDefault="005D5DFC">
      <w:pPr>
        <w:pStyle w:val="Normal1"/>
        <w:rPr>
          <w:rFonts w:ascii="Arial" w:hAnsi="Arial" w:cs="Arial"/>
        </w:rPr>
      </w:pPr>
      <w:r w:rsidRPr="00451366">
        <w:rPr>
          <w:rFonts w:ascii="Arial" w:hAnsi="Arial" w:cs="Arial"/>
        </w:rPr>
        <w:t>Ismail, M., 2009. Corporate social responsibility and its role in community development: An international perspective. Journal of International social research, 2(9).</w:t>
      </w:r>
    </w:p>
    <w:p w14:paraId="1435031F" w14:textId="77777777" w:rsidR="005D5DFC" w:rsidRPr="00451366" w:rsidRDefault="005D5DFC">
      <w:pPr>
        <w:pStyle w:val="Normal1"/>
        <w:rPr>
          <w:rFonts w:ascii="Arial" w:hAnsi="Arial" w:cs="Arial"/>
        </w:rPr>
      </w:pPr>
      <w:r w:rsidRPr="00451366">
        <w:rPr>
          <w:rFonts w:ascii="Arial" w:hAnsi="Arial" w:cs="Arial"/>
        </w:rPr>
        <w:t xml:space="preserve">Johnson, S. (2019) What are the advantages &amp; disadvantages of hierarchical structure? Small Business - Chron.com. Chron.com. Available at: https://smallbusiness.chron.com/advantages-disadvantages-hierarchical-structure-66002.html (Accessed: March 3, 2023). </w:t>
      </w:r>
    </w:p>
    <w:p w14:paraId="50C58611" w14:textId="77777777" w:rsidR="005D5DFC" w:rsidRPr="00451366" w:rsidRDefault="005D5DFC">
      <w:pPr>
        <w:pStyle w:val="Normal1"/>
        <w:rPr>
          <w:rFonts w:ascii="Arial" w:hAnsi="Arial" w:cs="Arial"/>
        </w:rPr>
      </w:pPr>
      <w:r w:rsidRPr="00451366">
        <w:rPr>
          <w:rFonts w:ascii="Arial" w:hAnsi="Arial" w:cs="Arial"/>
        </w:rPr>
        <w:t xml:space="preserve">Liedloff, D. (2023) Spotlight: Easyjet strategic analysis, Lucidity. Available at: https://getlucidity.com/strategy-resources/spotlight-easyjet-strategic-analysis/ (Accessed: March 3, 2023). </w:t>
      </w:r>
    </w:p>
    <w:p w14:paraId="44B510CB" w14:textId="77777777" w:rsidR="005D5DFC" w:rsidRPr="00451366" w:rsidRDefault="005D5DFC">
      <w:pPr>
        <w:pStyle w:val="Normal1"/>
        <w:rPr>
          <w:rFonts w:ascii="Arial" w:hAnsi="Arial" w:cs="Arial"/>
        </w:rPr>
      </w:pPr>
      <w:r w:rsidRPr="00451366">
        <w:rPr>
          <w:rFonts w:ascii="Arial" w:hAnsi="Arial" w:cs="Arial"/>
        </w:rPr>
        <w:t xml:space="preserve">Lorisangella, P. (2014) Porter's five forces of the airline industry, Easyjet &amp; Ryanair. Available at: https://easyjetryanairbrandaudit.wordpress.com/2014/12/07/porters-five-forces-of-the-airline-industry/ (Accessed: March 3, 2023). </w:t>
      </w:r>
    </w:p>
    <w:p w14:paraId="715214AF" w14:textId="77777777" w:rsidR="005D5DFC" w:rsidRPr="00451366" w:rsidRDefault="005D5DFC">
      <w:pPr>
        <w:pStyle w:val="Normal1"/>
        <w:rPr>
          <w:rFonts w:ascii="Arial" w:hAnsi="Arial" w:cs="Arial"/>
        </w:rPr>
      </w:pPr>
      <w:r w:rsidRPr="00451366">
        <w:rPr>
          <w:rFonts w:ascii="Arial" w:hAnsi="Arial" w:cs="Arial"/>
        </w:rPr>
        <w:t xml:space="preserve">ons.gov.uk (2022) Inflation and price indices, Inflation and price indices - Office for National Statistics. Available at: https://www.ons.gov.uk/economy/inflationandpriceindices(Accessed: March 3, 2023). </w:t>
      </w:r>
    </w:p>
    <w:p w14:paraId="74F06EB7" w14:textId="77777777" w:rsidR="005D5DFC" w:rsidRPr="00451366" w:rsidRDefault="005D5DFC">
      <w:pPr>
        <w:pStyle w:val="Normal1"/>
        <w:rPr>
          <w:rFonts w:ascii="Arial" w:hAnsi="Arial" w:cs="Arial"/>
        </w:rPr>
      </w:pPr>
      <w:r w:rsidRPr="00451366">
        <w:rPr>
          <w:rFonts w:ascii="Arial" w:hAnsi="Arial" w:cs="Arial"/>
        </w:rPr>
        <w:t xml:space="preserve">Sayeed, T. (2020) Swot &amp; Pestle analysis of EasyJet, LinkedIn. Available at: https://www.linkedin.com/pulse/swot-pestle-analysis-easyjet-tasneem-sayeed (Accessed: March 3, 2023). </w:t>
      </w:r>
    </w:p>
    <w:p w14:paraId="46D4471C" w14:textId="77777777" w:rsidR="005D5DFC" w:rsidRPr="00451366" w:rsidRDefault="005D5DFC">
      <w:pPr>
        <w:pStyle w:val="Normal1"/>
        <w:rPr>
          <w:rFonts w:ascii="Arial" w:hAnsi="Arial" w:cs="Arial"/>
        </w:rPr>
      </w:pPr>
      <w:r w:rsidRPr="00451366">
        <w:rPr>
          <w:rFonts w:ascii="Arial" w:hAnsi="Arial" w:cs="Arial"/>
        </w:rPr>
        <w:t xml:space="preserve">THE ORG (2023) EasyJet - org chart, teams, Culture &amp; Jobs, THE ORG. Available at: https://theorg.com/org/easyjet (Accessed: March 3, 2023). </w:t>
      </w:r>
    </w:p>
    <w:p w14:paraId="58B8D4E9" w14:textId="77777777" w:rsidR="005D5DFC" w:rsidRPr="00451366" w:rsidRDefault="005D5DFC">
      <w:pPr>
        <w:pStyle w:val="Normal1"/>
        <w:rPr>
          <w:rFonts w:ascii="Arial" w:hAnsi="Arial" w:cs="Arial"/>
        </w:rPr>
      </w:pPr>
      <w:r w:rsidRPr="00451366">
        <w:rPr>
          <w:rFonts w:ascii="Arial" w:hAnsi="Arial" w:cs="Arial"/>
        </w:rPr>
        <w:t>Townend, J., 2017. Data protection and the 'right to be forgotten in practice: A UK perspective. International Journal of Legal Information, 45(1), pp.28-33.</w:t>
      </w:r>
    </w:p>
    <w:p w14:paraId="45CCE362" w14:textId="77777777" w:rsidR="005D5DFC" w:rsidRPr="00451366" w:rsidRDefault="005D5DFC">
      <w:pPr>
        <w:pStyle w:val="Normal1"/>
        <w:rPr>
          <w:rFonts w:ascii="Arial" w:hAnsi="Arial" w:cs="Arial"/>
        </w:rPr>
      </w:pPr>
      <w:r w:rsidRPr="00451366">
        <w:rPr>
          <w:rFonts w:ascii="Arial" w:hAnsi="Arial" w:cs="Arial"/>
        </w:rPr>
        <w:t xml:space="preserve">UK.indeed (2022) The importance of good communication in organisations - indeed career guide. Available at: https://uk.indeed.com/career-advice/career-development/communication-in-organizations (Accessed: March 3, 2023). </w:t>
      </w:r>
    </w:p>
    <w:p w14:paraId="7B5A6E69" w14:textId="77777777" w:rsidR="00290DD5" w:rsidRPr="00451366" w:rsidRDefault="00290DD5">
      <w:pPr>
        <w:pStyle w:val="Normal1"/>
        <w:spacing w:before="240" w:after="240"/>
        <w:ind w:left="560"/>
        <w:rPr>
          <w:rFonts w:ascii="Arial" w:hAnsi="Arial" w:cs="Arial"/>
        </w:rPr>
      </w:pPr>
    </w:p>
    <w:p w14:paraId="574A9BF1" w14:textId="77777777" w:rsidR="00290DD5" w:rsidRDefault="00290DD5">
      <w:pPr>
        <w:pStyle w:val="Normal1"/>
        <w:spacing w:before="240" w:after="240"/>
        <w:ind w:left="560"/>
      </w:pPr>
    </w:p>
    <w:p w14:paraId="644D58AC" w14:textId="77777777" w:rsidR="00290DD5" w:rsidRDefault="00290DD5">
      <w:pPr>
        <w:pStyle w:val="Normal1"/>
        <w:spacing w:before="240" w:after="240"/>
        <w:ind w:left="560"/>
      </w:pPr>
    </w:p>
    <w:p w14:paraId="064F9C73" w14:textId="77777777" w:rsidR="00290DD5" w:rsidRDefault="00290DD5">
      <w:pPr>
        <w:pStyle w:val="Normal1"/>
        <w:rPr>
          <w:b/>
        </w:rPr>
      </w:pPr>
    </w:p>
    <w:p w14:paraId="373192B6" w14:textId="77777777" w:rsidR="00290DD5" w:rsidRDefault="00290DD5">
      <w:pPr>
        <w:pStyle w:val="Normal1"/>
        <w:rPr>
          <w:b/>
        </w:rPr>
      </w:pPr>
    </w:p>
    <w:sectPr w:rsidR="00290DD5" w:rsidSect="005D5DFC">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0350C7" w14:textId="77777777" w:rsidR="004604A8" w:rsidRDefault="004604A8" w:rsidP="005D5DFC">
      <w:pPr>
        <w:spacing w:line="240" w:lineRule="auto"/>
      </w:pPr>
      <w:r>
        <w:separator/>
      </w:r>
    </w:p>
  </w:endnote>
  <w:endnote w:type="continuationSeparator" w:id="0">
    <w:p w14:paraId="0E4E044F" w14:textId="77777777" w:rsidR="004604A8" w:rsidRDefault="004604A8" w:rsidP="005D5D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7541136"/>
      <w:docPartObj>
        <w:docPartGallery w:val="Page Numbers (Bottom of Page)"/>
        <w:docPartUnique/>
      </w:docPartObj>
    </w:sdtPr>
    <w:sdtContent>
      <w:sdt>
        <w:sdtPr>
          <w:id w:val="-1769616900"/>
          <w:docPartObj>
            <w:docPartGallery w:val="Page Numbers (Top of Page)"/>
            <w:docPartUnique/>
          </w:docPartObj>
        </w:sdtPr>
        <w:sdtContent>
          <w:p w14:paraId="364E9EA7" w14:textId="23B446BE" w:rsidR="005D5DFC" w:rsidRDefault="005D5DFC">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37C32DB5" w14:textId="77777777" w:rsidR="005D5DFC" w:rsidRDefault="005D5D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06CFE4" w14:textId="77777777" w:rsidR="004604A8" w:rsidRDefault="004604A8" w:rsidP="005D5DFC">
      <w:pPr>
        <w:spacing w:line="240" w:lineRule="auto"/>
      </w:pPr>
      <w:r>
        <w:separator/>
      </w:r>
    </w:p>
  </w:footnote>
  <w:footnote w:type="continuationSeparator" w:id="0">
    <w:p w14:paraId="1DB6E70C" w14:textId="77777777" w:rsidR="004604A8" w:rsidRDefault="004604A8" w:rsidP="005D5DF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0DD5"/>
    <w:rsid w:val="00290DD5"/>
    <w:rsid w:val="00406796"/>
    <w:rsid w:val="00451366"/>
    <w:rsid w:val="004604A8"/>
    <w:rsid w:val="005D5DFC"/>
    <w:rsid w:val="00DF6082"/>
    <w:rsid w:val="00EF58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B4DB3"/>
  <w15:docId w15:val="{12E5627E-42DC-477A-9B03-1F4ABEB6C7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color w:val="0E101A"/>
      <w:highlight w:val="white"/>
    </w:rPr>
  </w:style>
  <w:style w:type="paragraph" w:styleId="Heading2">
    <w:name w:val="heading 2"/>
    <w:basedOn w:val="Normal1"/>
    <w:next w:val="Normal1"/>
    <w:pPr>
      <w:keepNext/>
      <w:keepLines/>
      <w:outlineLvl w:val="1"/>
    </w:pPr>
    <w:rPr>
      <w:b/>
      <w:i/>
      <w:color w:val="0E101A"/>
      <w:highlight w:val="white"/>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5D5DFC"/>
    <w:pPr>
      <w:tabs>
        <w:tab w:val="center" w:pos="4680"/>
        <w:tab w:val="right" w:pos="9360"/>
      </w:tabs>
      <w:spacing w:line="240" w:lineRule="auto"/>
    </w:pPr>
  </w:style>
  <w:style w:type="character" w:customStyle="1" w:styleId="HeaderChar">
    <w:name w:val="Header Char"/>
    <w:basedOn w:val="DefaultParagraphFont"/>
    <w:link w:val="Header"/>
    <w:uiPriority w:val="99"/>
    <w:rsid w:val="005D5DFC"/>
  </w:style>
  <w:style w:type="paragraph" w:styleId="Footer">
    <w:name w:val="footer"/>
    <w:basedOn w:val="Normal"/>
    <w:link w:val="FooterChar"/>
    <w:uiPriority w:val="99"/>
    <w:unhideWhenUsed/>
    <w:rsid w:val="005D5DFC"/>
    <w:pPr>
      <w:tabs>
        <w:tab w:val="center" w:pos="4680"/>
        <w:tab w:val="right" w:pos="9360"/>
      </w:tabs>
      <w:spacing w:line="240" w:lineRule="auto"/>
    </w:pPr>
  </w:style>
  <w:style w:type="character" w:customStyle="1" w:styleId="FooterChar">
    <w:name w:val="Footer Char"/>
    <w:basedOn w:val="DefaultParagraphFont"/>
    <w:link w:val="Footer"/>
    <w:uiPriority w:val="99"/>
    <w:rsid w:val="005D5DFC"/>
  </w:style>
  <w:style w:type="paragraph" w:styleId="NormalWeb">
    <w:name w:val="Normal (Web)"/>
    <w:basedOn w:val="Normal"/>
    <w:uiPriority w:val="99"/>
    <w:unhideWhenUsed/>
    <w:rsid w:val="00451366"/>
    <w:pPr>
      <w:spacing w:before="100" w:beforeAutospacing="1" w:after="100" w:afterAutospacing="1" w:line="240" w:lineRule="auto"/>
      <w:jc w:val="left"/>
    </w:pPr>
    <w:rPr>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978184">
      <w:bodyDiv w:val="1"/>
      <w:marLeft w:val="0"/>
      <w:marRight w:val="0"/>
      <w:marTop w:val="0"/>
      <w:marBottom w:val="0"/>
      <w:divBdr>
        <w:top w:val="none" w:sz="0" w:space="0" w:color="auto"/>
        <w:left w:val="none" w:sz="0" w:space="0" w:color="auto"/>
        <w:bottom w:val="none" w:sz="0" w:space="0" w:color="auto"/>
        <w:right w:val="none" w:sz="0" w:space="0" w:color="auto"/>
      </w:divBdr>
    </w:div>
    <w:div w:id="879587913">
      <w:bodyDiv w:val="1"/>
      <w:marLeft w:val="0"/>
      <w:marRight w:val="0"/>
      <w:marTop w:val="0"/>
      <w:marBottom w:val="0"/>
      <w:divBdr>
        <w:top w:val="none" w:sz="0" w:space="0" w:color="auto"/>
        <w:left w:val="none" w:sz="0" w:space="0" w:color="auto"/>
        <w:bottom w:val="none" w:sz="0" w:space="0" w:color="auto"/>
        <w:right w:val="none" w:sz="0" w:space="0" w:color="auto"/>
      </w:divBdr>
    </w:div>
    <w:div w:id="1975870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16</Pages>
  <Words>4599</Words>
  <Characters>26216</Characters>
  <Application>Microsoft Office Word</Application>
  <DocSecurity>0</DocSecurity>
  <Lines>218</Lines>
  <Paragraphs>61</Paragraphs>
  <ScaleCrop>false</ScaleCrop>
  <Company/>
  <LinksUpToDate>false</LinksUpToDate>
  <CharactersWithSpaces>30754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Ionut Cojan</cp:lastModifiedBy>
  <cp:revision>3</cp:revision>
  <dcterms:created xsi:type="dcterms:W3CDTF">2023-04-16T13:07:00Z</dcterms:created>
  <dcterms:modified xsi:type="dcterms:W3CDTF">2023-04-16T13:10:00Z</dcterms:modified>
</cp:coreProperties>
</file>