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51D8B27A">
                      <wp:simplePos x="0" y="0"/>
                      <wp:positionH relativeFrom="column">
                        <wp:posOffset>702945</wp:posOffset>
                      </wp:positionH>
                      <wp:positionV relativeFrom="paragraph">
                        <wp:posOffset>-52070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03EBCAB" id="_x0000_s1028" type="#_x0000_t202" style="position:absolute;margin-left:55.35pt;margin-top:-4.1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15DDC5C9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facts about </w:t>
            </w:r>
            <w:r w:rsidR="006D1385">
              <w:rPr>
                <w:rFonts w:ascii="Leelawadee" w:hAnsi="Leelawadee" w:cs="Leelawadee"/>
                <w:color w:val="403152" w:themeColor="accent4" w:themeShade="80"/>
              </w:rPr>
              <w:t xml:space="preserve">traditional 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>Chinese</w:t>
            </w:r>
            <w:r w:rsidR="006D1385">
              <w:rPr>
                <w:rFonts w:ascii="Leelawadee" w:hAnsi="Leelawadee" w:cs="Leelawadee"/>
                <w:color w:val="403152" w:themeColor="accent4" w:themeShade="80"/>
              </w:rPr>
              <w:t xml:space="preserve"> festivals</w:t>
            </w:r>
          </w:p>
          <w:p w14:paraId="13F49DBB" w14:textId="49F2AA33" w:rsidR="00E95DD8" w:rsidRDefault="00E95DD8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read and write 12 months </w:t>
            </w:r>
          </w:p>
          <w:p w14:paraId="20FD8AC0" w14:textId="20DB3107" w:rsidR="00193897" w:rsidRDefault="0041208F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To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E95DD8">
              <w:rPr>
                <w:rFonts w:ascii="Leelawadee" w:hAnsi="Leelawadee" w:cs="Leelawadee"/>
                <w:color w:val="403152" w:themeColor="accent4" w:themeShade="80"/>
              </w:rPr>
              <w:t xml:space="preserve">read and write dates  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31773C4B" w14:textId="277078E8" w:rsidR="00193897" w:rsidRPr="00193897" w:rsidRDefault="00193897" w:rsidP="00193897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ask or describe one’s </w:t>
            </w:r>
            <w:r w:rsidR="00E95DD8">
              <w:rPr>
                <w:rFonts w:ascii="Leelawadee" w:hAnsi="Leelawadee" w:cs="Leelawadee"/>
                <w:color w:val="403152" w:themeColor="accent4" w:themeShade="80"/>
              </w:rPr>
              <w:t xml:space="preserve">birthday </w:t>
            </w:r>
            <w:r w:rsidR="00A274A4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21E468B4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have achieved a L1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and AT3</w:t>
            </w:r>
          </w:p>
          <w:p w14:paraId="28744B26" w14:textId="4B49C874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AT2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or AT3</w:t>
            </w:r>
          </w:p>
          <w:p w14:paraId="4650D453" w14:textId="47A08D70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Some students will have achieved a L2 in AT1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AT2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AT3</w:t>
            </w:r>
          </w:p>
        </w:tc>
      </w:tr>
      <w:tr w:rsidR="00A42A7A" w14:paraId="0DB1370B" w14:textId="77777777" w:rsidTr="00A742ED">
        <w:trPr>
          <w:trHeight w:val="710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442296C6" w:rsidR="0041208F" w:rsidRPr="007D4FBC" w:rsidRDefault="00E95DD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Lesson 3: Numbers and age 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21C5C148" w14:textId="77777777" w:rsidR="00A42A7A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  <w:p w14:paraId="6E0C3CF6" w14:textId="33F038F4" w:rsidR="00854A5A" w:rsidRPr="007D4FBC" w:rsidRDefault="00854A5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64D76DE8" w:rsidR="003A3B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271B4035" w:rsidR="00854A5A" w:rsidRPr="007D4FBC" w:rsidRDefault="005B5A34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>audio recording</w:t>
            </w:r>
            <w:r w:rsidR="00E95DD8">
              <w:rPr>
                <w:rFonts w:ascii="Leelawadee" w:hAnsi="Leelawadee" w:cs="Leelawadee"/>
                <w:color w:val="403152" w:themeColor="accent4" w:themeShade="80"/>
              </w:rPr>
              <w:t xml:space="preserve">, sample poster, homework sheet 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3FE47FE3" w:rsidR="00A42A7A" w:rsidRPr="007D4FBC" w:rsidRDefault="0009212E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1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459CC05E" w:rsidR="002E7B3B" w:rsidRPr="0009212E" w:rsidRDefault="00E4514A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ask students to </w:t>
            </w:r>
            <w:r w:rsidR="00E95DD8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write down number 1 to 10 in Chinese characters from memory 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5340ACFB" w:rsidR="00A42A7A" w:rsidRPr="007D4FBC" w:rsidRDefault="00AB56D9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Assess students’ </w:t>
            </w:r>
            <w:r w:rsidR="00D00010">
              <w:rPr>
                <w:rFonts w:ascii="Leelawadee" w:hAnsi="Leelawadee" w:cs="Leelawadee"/>
                <w:color w:val="403152" w:themeColor="accent4" w:themeShade="80"/>
              </w:rPr>
              <w:t xml:space="preserve">recall 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593F1B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593F1B" w:rsidRPr="002715F9" w:rsidRDefault="00593F1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593F1B" w:rsidRPr="002715F9" w:rsidRDefault="00593F1B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43BFB86E" w:rsidR="00593F1B" w:rsidRPr="007D4FBC" w:rsidRDefault="00593F1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7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37B12425" w14:textId="77777777" w:rsidR="00593F1B" w:rsidRDefault="00593F1B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study the colour coded posters and compare the similarities and differences of the Welsh, Chinese and English numeral systems </w:t>
            </w:r>
          </w:p>
          <w:p w14:paraId="72B18E56" w14:textId="3B6A88C8" w:rsidR="00593F1B" w:rsidRPr="00D00010" w:rsidRDefault="00593F1B" w:rsidP="00A64DC8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Translate the Welsh numbers to Chinese and write them down in Chinese characters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3BDD55E5" w14:textId="6818D6E6" w:rsidR="00593F1B" w:rsidRDefault="00593F1B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1BF91790" w14:textId="48C935C6" w:rsidR="00593F1B" w:rsidRDefault="00593F1B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show understanding of sound patterns and common symbols  </w:t>
            </w:r>
          </w:p>
          <w:p w14:paraId="6A20B59C" w14:textId="03E402DC" w:rsidR="00593F1B" w:rsidRDefault="00593F1B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AT2: recognise and read out single words in a familiar context</w:t>
            </w:r>
          </w:p>
          <w:p w14:paraId="6030DF43" w14:textId="2BB2A60D" w:rsidR="00593F1B" w:rsidRPr="00547BBA" w:rsidRDefault="00593F1B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AT3: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c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t>opy single symbols correctly</w:t>
            </w:r>
          </w:p>
        </w:tc>
      </w:tr>
      <w:tr w:rsidR="00593F1B" w14:paraId="41D3A065" w14:textId="77777777" w:rsidTr="00DA4AD9">
        <w:trPr>
          <w:cantSplit/>
          <w:trHeight w:val="31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593F1B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tcBorders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593F1B" w:rsidRPr="002715F9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093C44F5" w:rsidR="00593F1B" w:rsidRDefault="00593F1B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8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4012183C" w14:textId="3CB68E42" w:rsidR="00593F1B" w:rsidRDefault="00593F1B" w:rsidP="00E4514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the trilingual calendar to students and ask them to the similarities and differences among Welsh Chinese and English  </w:t>
            </w:r>
          </w:p>
          <w:p w14:paraId="427C4F9F" w14:textId="71B0628C" w:rsidR="00593F1B" w:rsidRDefault="00593F1B" w:rsidP="00E4514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practise reading the 12 months along with the audio </w:t>
            </w:r>
          </w:p>
          <w:p w14:paraId="56F8E9D5" w14:textId="02568D02" w:rsidR="00593F1B" w:rsidRDefault="00593F1B" w:rsidP="00E4514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demonstrate the new character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月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and the correct stroke order</w:t>
            </w:r>
          </w:p>
          <w:p w14:paraId="442F9EBD" w14:textId="722E1C3F" w:rsidR="00593F1B" w:rsidRDefault="00593F1B" w:rsidP="0009212E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Use </w:t>
            </w:r>
            <w:proofErr w:type="spellStart"/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Hanzeasy</w:t>
            </w:r>
            <w:proofErr w:type="spellEnd"/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image to memorize the shape of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val="en-US" w:eastAsia="zh-CN"/>
              </w:rPr>
              <w:t>月</w:t>
            </w:r>
          </w:p>
          <w:p w14:paraId="3BDF41CC" w14:textId="44B8C4D3" w:rsidR="00593F1B" w:rsidRPr="005D6E78" w:rsidRDefault="00593F1B" w:rsidP="0009212E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Practise reading and writing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月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7EEC144C" w14:textId="507D5730" w:rsidR="00593F1B" w:rsidRDefault="00593F1B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593F1B" w14:paraId="2982C0A8" w14:textId="77777777" w:rsidTr="00DA4AD9">
        <w:trPr>
          <w:cantSplit/>
          <w:trHeight w:val="522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588B8FDA" w14:textId="77777777" w:rsidR="00593F1B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tcBorders>
              <w:top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D1A721D" w14:textId="77777777" w:rsidR="00593F1B" w:rsidRPr="002715F9" w:rsidRDefault="00593F1B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otted" w:sz="4" w:space="0" w:color="auto"/>
              <w:bottom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7A98AD28" w14:textId="41239F1C" w:rsidR="00593F1B" w:rsidRPr="00A03544" w:rsidRDefault="00593F1B" w:rsidP="00EE28A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8 min</w:t>
            </w:r>
          </w:p>
        </w:tc>
        <w:tc>
          <w:tcPr>
            <w:tcW w:w="6271" w:type="dxa"/>
            <w:gridSpan w:val="4"/>
            <w:tcBorders>
              <w:top w:val="dotted" w:sz="4" w:space="0" w:color="auto"/>
              <w:left w:val="dashSmallGap" w:sz="4" w:space="0" w:color="auto"/>
              <w:right w:val="dashSmallGap" w:sz="4" w:space="0" w:color="auto"/>
            </w:tcBorders>
          </w:tcPr>
          <w:p w14:paraId="152E3869" w14:textId="6BF4FB72" w:rsidR="00593F1B" w:rsidRDefault="00593F1B" w:rsidP="005D6E7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the table to students and ask them to compare the similarities and differences among Welsh, Chinese, and English </w:t>
            </w:r>
          </w:p>
          <w:p w14:paraId="2936BF28" w14:textId="5AA5B6D8" w:rsidR="00593F1B" w:rsidRDefault="00593F1B" w:rsidP="005D6E7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practise reading the 31 dates along with the audio </w:t>
            </w:r>
          </w:p>
          <w:p w14:paraId="34501F0C" w14:textId="720BB0B9" w:rsidR="00593F1B" w:rsidRDefault="00593F1B" w:rsidP="005D6E7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demonstrate the new character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号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and the correct stroke order</w:t>
            </w:r>
          </w:p>
          <w:p w14:paraId="00C3EE13" w14:textId="3A16E915" w:rsidR="00593F1B" w:rsidRDefault="00593F1B" w:rsidP="005D6E78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Use </w:t>
            </w:r>
            <w:proofErr w:type="spellStart"/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Hanzeasy</w:t>
            </w:r>
            <w:proofErr w:type="spellEnd"/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image to memorize the shape of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val="en-US" w:eastAsia="zh-CN"/>
              </w:rPr>
              <w:t>号</w:t>
            </w:r>
          </w:p>
          <w:p w14:paraId="4E37C3A7" w14:textId="1F3AF2A2" w:rsidR="00593F1B" w:rsidRPr="00111B11" w:rsidRDefault="00593F1B" w:rsidP="005D6E78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Practise reading and writing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号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4C59BBB4" w14:textId="5FA035B7" w:rsidR="00593F1B" w:rsidRPr="00547BBA" w:rsidRDefault="00593F1B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232DBB" w14:paraId="39A196A8" w14:textId="77777777" w:rsidTr="00470DF3">
        <w:trPr>
          <w:cantSplit/>
          <w:trHeight w:val="69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ESPISODE 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232DBB" w:rsidRPr="002715F9" w:rsidRDefault="00232DBB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69CBC235" w:rsidR="00232DBB" w:rsidRPr="007D4FBC" w:rsidRDefault="0006405D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10</w:t>
            </w:r>
            <w:r w:rsidR="00232DBB">
              <w:rPr>
                <w:rFonts w:ascii="Leelawadee" w:hAnsi="Leelawadee" w:cs="Leelawadee"/>
                <w:color w:val="403152" w:themeColor="accent4" w:themeShade="80"/>
              </w:rPr>
              <w:t xml:space="preserve">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  <w:right w:val="dashSmallGap" w:sz="4" w:space="0" w:color="auto"/>
            </w:tcBorders>
          </w:tcPr>
          <w:p w14:paraId="7024F677" w14:textId="24166ECF" w:rsid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the new sentence patterns </w:t>
            </w:r>
          </w:p>
          <w:p w14:paraId="551021C0" w14:textId="52D96018" w:rsid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Ask each student to describe their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birthdays</w:t>
            </w:r>
          </w:p>
          <w:p w14:paraId="66EB9997" w14:textId="15C26ABF" w:rsid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Answer the questions by describing people’s 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birthdays</w:t>
            </w: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and the dates of Welsh and British festivals </w:t>
            </w:r>
          </w:p>
          <w:p w14:paraId="01E8F332" w14:textId="7671972C" w:rsidR="005C1CC0" w:rsidRPr="005C1CC0" w:rsidRDefault="005C1CC0" w:rsidP="005C1CC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</w:t>
            </w:r>
            <w:r w:rsidR="00593F1B">
              <w:rPr>
                <w:rFonts w:ascii="Leelawadee" w:hAnsi="Leelawadee" w:cs="Leelawadee"/>
                <w:color w:val="403152" w:themeColor="accent4" w:themeShade="80"/>
              </w:rPr>
              <w:t>C</w:t>
            </w:r>
            <w:r>
              <w:rPr>
                <w:rFonts w:ascii="Leelawadee" w:hAnsi="Leelawadee" w:cs="Leelawadee"/>
                <w:color w:val="403152" w:themeColor="accent4" w:themeShade="80"/>
              </w:rPr>
              <w:t>orrect students’ pronunciation when necessary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dotted" w:sz="4" w:space="0" w:color="auto"/>
            </w:tcBorders>
          </w:tcPr>
          <w:p w14:paraId="04AADF28" w14:textId="77777777" w:rsidR="000D2268" w:rsidRDefault="000D2268" w:rsidP="000D226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60C67C76" w14:textId="33D0B42E" w:rsidR="000D2268" w:rsidRPr="007D4FBC" w:rsidRDefault="000D2268" w:rsidP="000D2268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AT2: recognise and read out single words in a familiar context </w:t>
            </w:r>
          </w:p>
        </w:tc>
      </w:tr>
      <w:tr w:rsidR="007F2D2C" w14:paraId="2B446AC9" w14:textId="77777777" w:rsidTr="005C1CC0">
        <w:trPr>
          <w:cantSplit/>
          <w:trHeight w:val="1120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020F3AAD" w14:textId="77777777" w:rsidR="007F2D2C" w:rsidRPr="002715F9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lastRenderedPageBreak/>
              <w:t>EPISODE III</w:t>
            </w:r>
          </w:p>
        </w:tc>
        <w:tc>
          <w:tcPr>
            <w:tcW w:w="283" w:type="dxa"/>
            <w:vMerge w:val="restart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7F2D2C" w:rsidRPr="002715F9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B002320" w14:textId="5B28AE1A" w:rsidR="007F2D2C" w:rsidRPr="007D4FBC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 w:rsidRPr="00A03544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905024" behindDoc="0" locked="0" layoutInCell="1" allowOverlap="1" wp14:anchorId="2EC93CB9" wp14:editId="4D9A4AB8">
                      <wp:simplePos x="0" y="0"/>
                      <wp:positionH relativeFrom="column">
                        <wp:posOffset>-498475</wp:posOffset>
                      </wp:positionH>
                      <wp:positionV relativeFrom="paragraph">
                        <wp:posOffset>-136525</wp:posOffset>
                      </wp:positionV>
                      <wp:extent cx="213360" cy="939800"/>
                      <wp:effectExtent l="0" t="0" r="0" b="0"/>
                      <wp:wrapNone/>
                      <wp:docPr id="3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13360" cy="93980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55AACF" w14:textId="77777777" w:rsidR="007F2D2C" w:rsidRPr="009B2A08" w:rsidRDefault="007F2D2C" w:rsidP="00A03544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C93CB9" id="_x0000_s1030" type="#_x0000_t202" style="position:absolute;margin-left:-39.25pt;margin-top:-10.75pt;width:16.8pt;height:74pt;z-index:251905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" filled="f" stroked="f">
                      <v:textbox>
                        <w:txbxContent>
                          <w:p w14:paraId="2B55AACF" w14:textId="77777777" w:rsidR="007F2D2C" w:rsidRPr="009B2A08" w:rsidRDefault="007F2D2C" w:rsidP="00A0354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6D2929">
              <w:rPr>
                <w:rFonts w:ascii="Leelawadee" w:hAnsi="Leelawadee" w:cs="Leelawadee"/>
                <w:color w:val="403152" w:themeColor="accent4" w:themeShade="80"/>
              </w:rPr>
              <w:t>10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  <w:p w14:paraId="5690C15A" w14:textId="0084613F" w:rsidR="007F2D2C" w:rsidRPr="007D4FBC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28403B01" w14:textId="77777777" w:rsidR="005C1CC0" w:rsidRDefault="005C1CC0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In groups of 2 or 3, design a trilingual poster to demonstrate 12 months and the date formats in Welsh Chinese and English. </w:t>
            </w:r>
          </w:p>
          <w:p w14:paraId="0A566F31" w14:textId="25E60A6B" w:rsidR="005C1CC0" w:rsidRPr="007D4FBC" w:rsidRDefault="005C1CC0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Give feedback to students or arrange peer assessment if there are more than one group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03815403" w14:textId="77777777" w:rsidR="008F6EA3" w:rsidRDefault="007F2D2C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AT1: Understand familiar words and simple questions </w:t>
            </w:r>
          </w:p>
          <w:p w14:paraId="30F467F2" w14:textId="47F1874F" w:rsidR="008F6EA3" w:rsidRPr="007D4FBC" w:rsidRDefault="008F6EA3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Respond in single words and short simple phrases to what they see and hear </w:t>
            </w:r>
          </w:p>
        </w:tc>
      </w:tr>
      <w:tr w:rsidR="007F2D2C" w14:paraId="2E8904FA" w14:textId="77777777" w:rsidTr="00E221B5">
        <w:trPr>
          <w:cantSplit/>
          <w:trHeight w:val="323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60300C7B" w14:textId="77777777" w:rsidR="007F2D2C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2E5BB72E" w14:textId="77777777" w:rsidR="007F2D2C" w:rsidRPr="002715F9" w:rsidRDefault="007F2D2C" w:rsidP="00232DB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F8F3A27" w14:textId="2ED65343" w:rsidR="007F2D2C" w:rsidRPr="00A03544" w:rsidRDefault="006D2929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 xml:space="preserve">5 </w:t>
            </w:r>
            <w:r w:rsidR="0006405D"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0EED8CD4" w14:textId="79F8B715" w:rsidR="005C1CC0" w:rsidRDefault="005C1CC0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the four traditional Chinese festivals </w:t>
            </w:r>
          </w:p>
          <w:p w14:paraId="5594A3AD" w14:textId="48FF5823" w:rsidR="00C21388" w:rsidRDefault="00C21388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T: demonstrate the pronunciation of the festival names and explain the literal meaning</w:t>
            </w:r>
          </w:p>
          <w:p w14:paraId="017E4A7B" w14:textId="082E7986" w:rsidR="007F2D2C" w:rsidRPr="00C21388" w:rsidRDefault="005C1CC0" w:rsidP="00232DBB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C21388">
              <w:rPr>
                <w:rFonts w:ascii="Leelawadee" w:hAnsi="Leelawadee" w:cs="Leelawadee"/>
                <w:color w:val="403152" w:themeColor="accent4" w:themeShade="80"/>
              </w:rPr>
              <w:t>read the names and dates of these festivals in 2022 in Chinese</w:t>
            </w:r>
          </w:p>
          <w:p w14:paraId="04B6A6DD" w14:textId="52A51C66" w:rsidR="00C21388" w:rsidRDefault="00C21388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explain the activities and food for each festival 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E2C24B4" w14:textId="162DFF41" w:rsidR="007F2D2C" w:rsidRDefault="00593F1B" w:rsidP="00593F1B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AT2: recognise and read out single words in a familiar context</w:t>
            </w:r>
          </w:p>
        </w:tc>
      </w:tr>
      <w:tr w:rsidR="00232DBB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232DBB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360C6F21" w:rsidR="00232DBB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invent 3 questions in English</w:t>
            </w:r>
            <w:r w:rsidR="006D2929">
              <w:rPr>
                <w:rFonts w:ascii="Leelawadee" w:hAnsi="Leelawadee" w:cs="Leelawadee"/>
                <w:color w:val="403152" w:themeColor="accent4" w:themeShade="80"/>
              </w:rPr>
              <w:t>/Welsh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about </w:t>
            </w:r>
            <w:r w:rsidR="007F2D2C">
              <w:rPr>
                <w:rFonts w:ascii="Leelawadee" w:hAnsi="Leelawadee" w:cs="Leelawadee"/>
                <w:color w:val="403152" w:themeColor="accent4" w:themeShade="80"/>
              </w:rPr>
              <w:t>numbers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and </w:t>
            </w:r>
            <w:r w:rsidR="006D2929">
              <w:rPr>
                <w:rFonts w:ascii="Leelawadee" w:hAnsi="Leelawadee" w:cs="Leelawadee"/>
                <w:color w:val="403152" w:themeColor="accent4" w:themeShade="80"/>
              </w:rPr>
              <w:t>dates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to ask their partners. </w:t>
            </w:r>
          </w:p>
          <w:p w14:paraId="18DFE895" w14:textId="2B6AF375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Revisiting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232DBB" w:rsidRPr="007D4FBC" w:rsidRDefault="00232DBB" w:rsidP="00232DB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232DBB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232DBB" w:rsidRPr="00A03544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232DBB" w:rsidRPr="00AC5BC6" w:rsidRDefault="00232DBB" w:rsidP="00232DBB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812866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B3C827" w14:textId="77777777" w:rsidR="00812866" w:rsidRDefault="00812866" w:rsidP="00CF5BD2">
      <w:r>
        <w:separator/>
      </w:r>
    </w:p>
  </w:endnote>
  <w:endnote w:type="continuationSeparator" w:id="0">
    <w:p w14:paraId="18C5B15D" w14:textId="77777777" w:rsidR="00812866" w:rsidRDefault="00812866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DE"/>
    <w:family w:val="swiss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99B657" w14:textId="77777777" w:rsidR="00812866" w:rsidRDefault="00812866" w:rsidP="00CF5BD2">
      <w:r>
        <w:separator/>
      </w:r>
    </w:p>
  </w:footnote>
  <w:footnote w:type="continuationSeparator" w:id="0">
    <w:p w14:paraId="017A3255" w14:textId="77777777" w:rsidR="00812866" w:rsidRDefault="00812866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03CC6"/>
    <w:rsid w:val="00050A5D"/>
    <w:rsid w:val="0006405D"/>
    <w:rsid w:val="0009212E"/>
    <w:rsid w:val="000D2268"/>
    <w:rsid w:val="00105EC0"/>
    <w:rsid w:val="00111B11"/>
    <w:rsid w:val="00115375"/>
    <w:rsid w:val="00123DD3"/>
    <w:rsid w:val="00132057"/>
    <w:rsid w:val="00193897"/>
    <w:rsid w:val="001C5A61"/>
    <w:rsid w:val="00222D1A"/>
    <w:rsid w:val="00232DBB"/>
    <w:rsid w:val="00243286"/>
    <w:rsid w:val="00270F02"/>
    <w:rsid w:val="002715F9"/>
    <w:rsid w:val="002E2B37"/>
    <w:rsid w:val="002E7B3B"/>
    <w:rsid w:val="00326A74"/>
    <w:rsid w:val="003461B8"/>
    <w:rsid w:val="003670FB"/>
    <w:rsid w:val="0038563E"/>
    <w:rsid w:val="003A217C"/>
    <w:rsid w:val="003A3BA3"/>
    <w:rsid w:val="003D046A"/>
    <w:rsid w:val="003D6A6C"/>
    <w:rsid w:val="003F0F6E"/>
    <w:rsid w:val="003F1607"/>
    <w:rsid w:val="004056EA"/>
    <w:rsid w:val="0041208F"/>
    <w:rsid w:val="00423058"/>
    <w:rsid w:val="00470DF3"/>
    <w:rsid w:val="004C0B91"/>
    <w:rsid w:val="004D0E50"/>
    <w:rsid w:val="004E0C6B"/>
    <w:rsid w:val="00547BBA"/>
    <w:rsid w:val="005667DE"/>
    <w:rsid w:val="005833BD"/>
    <w:rsid w:val="0059292A"/>
    <w:rsid w:val="00593F1B"/>
    <w:rsid w:val="00595482"/>
    <w:rsid w:val="005B5A34"/>
    <w:rsid w:val="005C1CC0"/>
    <w:rsid w:val="005D6E78"/>
    <w:rsid w:val="005E30AF"/>
    <w:rsid w:val="00642817"/>
    <w:rsid w:val="00663724"/>
    <w:rsid w:val="006B71F3"/>
    <w:rsid w:val="006C536F"/>
    <w:rsid w:val="006D1385"/>
    <w:rsid w:val="006D2929"/>
    <w:rsid w:val="0070155E"/>
    <w:rsid w:val="007952D2"/>
    <w:rsid w:val="007A39BA"/>
    <w:rsid w:val="007B65AC"/>
    <w:rsid w:val="007C3FBA"/>
    <w:rsid w:val="007D4FBC"/>
    <w:rsid w:val="007D5665"/>
    <w:rsid w:val="007F2D2C"/>
    <w:rsid w:val="00812866"/>
    <w:rsid w:val="00831073"/>
    <w:rsid w:val="00854A5A"/>
    <w:rsid w:val="00896465"/>
    <w:rsid w:val="008B5251"/>
    <w:rsid w:val="008D0EB2"/>
    <w:rsid w:val="008F1FB7"/>
    <w:rsid w:val="008F6EA3"/>
    <w:rsid w:val="00931E86"/>
    <w:rsid w:val="009454E0"/>
    <w:rsid w:val="009537B7"/>
    <w:rsid w:val="009543DC"/>
    <w:rsid w:val="00971A2C"/>
    <w:rsid w:val="009853FC"/>
    <w:rsid w:val="009932B1"/>
    <w:rsid w:val="009936A0"/>
    <w:rsid w:val="009938F0"/>
    <w:rsid w:val="009940C6"/>
    <w:rsid w:val="009B1FC6"/>
    <w:rsid w:val="009B2A08"/>
    <w:rsid w:val="009C30D9"/>
    <w:rsid w:val="009E4197"/>
    <w:rsid w:val="00A03544"/>
    <w:rsid w:val="00A274A4"/>
    <w:rsid w:val="00A42A7A"/>
    <w:rsid w:val="00A63678"/>
    <w:rsid w:val="00A64DC8"/>
    <w:rsid w:val="00A710C1"/>
    <w:rsid w:val="00A742ED"/>
    <w:rsid w:val="00A93E1B"/>
    <w:rsid w:val="00AB56D9"/>
    <w:rsid w:val="00AC5BC6"/>
    <w:rsid w:val="00AD0F21"/>
    <w:rsid w:val="00B01957"/>
    <w:rsid w:val="00B06F8A"/>
    <w:rsid w:val="00B52288"/>
    <w:rsid w:val="00BC1080"/>
    <w:rsid w:val="00BC2FE2"/>
    <w:rsid w:val="00C21388"/>
    <w:rsid w:val="00C366AD"/>
    <w:rsid w:val="00C63D94"/>
    <w:rsid w:val="00CA65F0"/>
    <w:rsid w:val="00CC4D09"/>
    <w:rsid w:val="00CE277C"/>
    <w:rsid w:val="00CF5BD2"/>
    <w:rsid w:val="00CF6563"/>
    <w:rsid w:val="00D00010"/>
    <w:rsid w:val="00D00CEA"/>
    <w:rsid w:val="00D30F1D"/>
    <w:rsid w:val="00D316AB"/>
    <w:rsid w:val="00DA74BD"/>
    <w:rsid w:val="00DD25F6"/>
    <w:rsid w:val="00DF3E41"/>
    <w:rsid w:val="00E029E0"/>
    <w:rsid w:val="00E07350"/>
    <w:rsid w:val="00E269D2"/>
    <w:rsid w:val="00E4514A"/>
    <w:rsid w:val="00E60E2F"/>
    <w:rsid w:val="00E66B22"/>
    <w:rsid w:val="00E95DD8"/>
    <w:rsid w:val="00EE28AB"/>
    <w:rsid w:val="00F14EF1"/>
    <w:rsid w:val="00F5479C"/>
    <w:rsid w:val="00FB1B23"/>
    <w:rsid w:val="00FB318B"/>
    <w:rsid w:val="00FB4F20"/>
    <w:rsid w:val="00FB5AE2"/>
    <w:rsid w:val="00FC5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7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451</TotalTime>
  <Pages>2</Pages>
  <Words>507</Words>
  <Characters>2895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76</cp:revision>
  <cp:lastPrinted>2011-11-28T22:12:00Z</cp:lastPrinted>
  <dcterms:created xsi:type="dcterms:W3CDTF">2011-09-23T00:15:00Z</dcterms:created>
  <dcterms:modified xsi:type="dcterms:W3CDTF">2021-10-05T16:54:00Z</dcterms:modified>
</cp:coreProperties>
</file>