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4BDE5D" w14:textId="77777777" w:rsidR="007230E7" w:rsidRPr="000238E8" w:rsidRDefault="007230E7" w:rsidP="007230E7">
      <w:pPr>
        <w:rPr>
          <w:rFonts w:cs="Arial"/>
        </w:rPr>
      </w:pPr>
      <w:r w:rsidRPr="000238E8">
        <w:rPr>
          <w:rFonts w:cs="Arial"/>
          <w:noProof/>
          <w:lang w:eastAsia="en-IN"/>
        </w:rPr>
        <w:drawing>
          <wp:inline distT="0" distB="0" distL="0" distR="0" wp14:anchorId="237F6938" wp14:editId="69F45971">
            <wp:extent cx="1860646" cy="793791"/>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60646" cy="793791"/>
                    </a:xfrm>
                    <a:prstGeom prst="rect">
                      <a:avLst/>
                    </a:prstGeom>
                  </pic:spPr>
                </pic:pic>
              </a:graphicData>
            </a:graphic>
          </wp:inline>
        </w:drawing>
      </w:r>
    </w:p>
    <w:p w14:paraId="139E7B2B" w14:textId="77777777" w:rsidR="007230E7" w:rsidRPr="000238E8" w:rsidRDefault="007230E7" w:rsidP="007230E7">
      <w:pPr>
        <w:rPr>
          <w:rFonts w:cs="Arial"/>
        </w:rPr>
      </w:pPr>
    </w:p>
    <w:p w14:paraId="41E7CAE2" w14:textId="77777777" w:rsidR="007230E7" w:rsidRPr="000238E8" w:rsidRDefault="007230E7" w:rsidP="007230E7">
      <w:pPr>
        <w:rPr>
          <w:rFonts w:cs="Arial"/>
          <w:sz w:val="40"/>
          <w:szCs w:val="40"/>
        </w:rPr>
      </w:pPr>
    </w:p>
    <w:p w14:paraId="745F04A8" w14:textId="77777777" w:rsidR="007230E7" w:rsidRPr="000238E8" w:rsidRDefault="007230E7" w:rsidP="007230E7">
      <w:pPr>
        <w:jc w:val="center"/>
        <w:rPr>
          <w:rFonts w:cs="Arial"/>
          <w:b/>
          <w:bCs/>
          <w:sz w:val="40"/>
          <w:szCs w:val="40"/>
        </w:rPr>
      </w:pPr>
      <w:r w:rsidRPr="000238E8">
        <w:rPr>
          <w:rFonts w:cs="Arial"/>
          <w:b/>
          <w:bCs/>
          <w:sz w:val="40"/>
          <w:szCs w:val="40"/>
        </w:rPr>
        <w:t>BA (Hons) International Hotel Management</w:t>
      </w:r>
    </w:p>
    <w:p w14:paraId="7C42A8F3" w14:textId="77777777" w:rsidR="007230E7" w:rsidRPr="000238E8" w:rsidRDefault="007230E7" w:rsidP="007230E7">
      <w:pPr>
        <w:jc w:val="center"/>
        <w:rPr>
          <w:rFonts w:cs="Arial"/>
          <w:sz w:val="40"/>
          <w:szCs w:val="40"/>
        </w:rPr>
      </w:pPr>
      <w:r w:rsidRPr="000238E8">
        <w:rPr>
          <w:rFonts w:cs="Arial"/>
          <w:sz w:val="40"/>
          <w:szCs w:val="40"/>
        </w:rPr>
        <w:t>Module Title: Managing Hotel Administration</w:t>
      </w:r>
    </w:p>
    <w:p w14:paraId="24585F4D" w14:textId="77777777" w:rsidR="007230E7" w:rsidRPr="000238E8" w:rsidRDefault="007230E7" w:rsidP="007230E7">
      <w:pPr>
        <w:jc w:val="center"/>
        <w:rPr>
          <w:rFonts w:cs="Arial"/>
          <w:sz w:val="40"/>
          <w:szCs w:val="40"/>
        </w:rPr>
      </w:pPr>
      <w:r w:rsidRPr="000238E8">
        <w:rPr>
          <w:rFonts w:cs="Arial"/>
          <w:sz w:val="40"/>
          <w:szCs w:val="40"/>
        </w:rPr>
        <w:t>Module code: BMIH6004</w:t>
      </w:r>
    </w:p>
    <w:p w14:paraId="66AEC622" w14:textId="7E4C9AC0" w:rsidR="007230E7" w:rsidRPr="000238E8" w:rsidRDefault="007230E7" w:rsidP="007230E7">
      <w:pPr>
        <w:jc w:val="center"/>
        <w:rPr>
          <w:rFonts w:cs="Arial"/>
          <w:sz w:val="40"/>
          <w:szCs w:val="40"/>
        </w:rPr>
      </w:pPr>
      <w:r w:rsidRPr="000238E8">
        <w:rPr>
          <w:rFonts w:cs="Arial"/>
          <w:sz w:val="40"/>
          <w:szCs w:val="40"/>
        </w:rPr>
        <w:t>Student Learning Log</w:t>
      </w:r>
      <w:r w:rsidR="0081174E">
        <w:rPr>
          <w:rFonts w:cs="Arial"/>
          <w:sz w:val="40"/>
          <w:szCs w:val="40"/>
        </w:rPr>
        <w:t xml:space="preserve"> </w:t>
      </w:r>
      <w:bookmarkStart w:id="0" w:name="_GoBack"/>
      <w:bookmarkEnd w:id="0"/>
    </w:p>
    <w:p w14:paraId="59F3F399" w14:textId="77777777" w:rsidR="007230E7" w:rsidRPr="000238E8" w:rsidRDefault="007230E7" w:rsidP="007230E7">
      <w:pPr>
        <w:rPr>
          <w:rFonts w:cs="Arial"/>
        </w:rPr>
      </w:pPr>
    </w:p>
    <w:p w14:paraId="7ED507F9" w14:textId="77777777" w:rsidR="007230E7" w:rsidRPr="000238E8" w:rsidRDefault="007230E7" w:rsidP="007230E7">
      <w:pPr>
        <w:jc w:val="center"/>
        <w:rPr>
          <w:rFonts w:cs="Arial"/>
          <w:sz w:val="28"/>
          <w:szCs w:val="28"/>
        </w:rPr>
      </w:pPr>
      <w:r w:rsidRPr="000238E8">
        <w:rPr>
          <w:rFonts w:cs="Arial"/>
          <w:b/>
          <w:sz w:val="28"/>
          <w:szCs w:val="28"/>
        </w:rPr>
        <w:t xml:space="preserve">Student Name: </w:t>
      </w:r>
      <w:r w:rsidRPr="000238E8">
        <w:rPr>
          <w:rFonts w:cs="Arial"/>
          <w:sz w:val="28"/>
          <w:szCs w:val="28"/>
        </w:rPr>
        <w:t>Khalilur Rahman</w:t>
      </w:r>
    </w:p>
    <w:p w14:paraId="4D9FE207" w14:textId="77777777" w:rsidR="007230E7" w:rsidRPr="000238E8" w:rsidRDefault="007230E7" w:rsidP="007230E7">
      <w:pPr>
        <w:jc w:val="center"/>
        <w:rPr>
          <w:rFonts w:cs="Arial"/>
          <w:bCs/>
          <w:sz w:val="28"/>
          <w:szCs w:val="28"/>
        </w:rPr>
      </w:pPr>
      <w:r w:rsidRPr="000238E8">
        <w:rPr>
          <w:rFonts w:cs="Arial"/>
          <w:b/>
          <w:sz w:val="28"/>
          <w:szCs w:val="28"/>
        </w:rPr>
        <w:t>Student ID:  </w:t>
      </w:r>
      <w:r w:rsidRPr="000238E8">
        <w:rPr>
          <w:rFonts w:cs="Arial"/>
          <w:bCs/>
          <w:sz w:val="28"/>
          <w:szCs w:val="28"/>
        </w:rPr>
        <w:t>2211971</w:t>
      </w:r>
    </w:p>
    <w:p w14:paraId="09AF0914" w14:textId="77777777" w:rsidR="007230E7" w:rsidRPr="000238E8" w:rsidRDefault="007230E7" w:rsidP="007230E7">
      <w:pPr>
        <w:jc w:val="center"/>
        <w:rPr>
          <w:rFonts w:cs="Arial"/>
          <w:bCs/>
          <w:sz w:val="28"/>
          <w:szCs w:val="28"/>
        </w:rPr>
      </w:pPr>
      <w:r w:rsidRPr="000238E8">
        <w:rPr>
          <w:rFonts w:cs="Arial"/>
          <w:b/>
          <w:sz w:val="28"/>
          <w:szCs w:val="28"/>
        </w:rPr>
        <w:t>Lecturer Name</w:t>
      </w:r>
      <w:r w:rsidRPr="000238E8">
        <w:rPr>
          <w:rFonts w:cs="Arial"/>
          <w:bCs/>
          <w:sz w:val="28"/>
          <w:szCs w:val="28"/>
        </w:rPr>
        <w:t xml:space="preserve">: </w:t>
      </w:r>
      <w:r w:rsidRPr="000238E8">
        <w:rPr>
          <w:rFonts w:cs="Arial"/>
          <w:sz w:val="32"/>
          <w:szCs w:val="32"/>
        </w:rPr>
        <w:t>Kathryn Roberts</w:t>
      </w:r>
    </w:p>
    <w:p w14:paraId="1AFBF246" w14:textId="77777777" w:rsidR="007230E7" w:rsidRPr="000238E8" w:rsidRDefault="007230E7" w:rsidP="007230E7">
      <w:pPr>
        <w:jc w:val="center"/>
        <w:rPr>
          <w:rFonts w:cs="Arial"/>
          <w:bCs/>
          <w:sz w:val="28"/>
          <w:szCs w:val="28"/>
        </w:rPr>
      </w:pPr>
    </w:p>
    <w:p w14:paraId="4E8A2F23" w14:textId="77777777" w:rsidR="007230E7" w:rsidRPr="000238E8" w:rsidRDefault="007230E7" w:rsidP="007230E7">
      <w:pPr>
        <w:rPr>
          <w:rFonts w:cs="Arial"/>
          <w:b/>
          <w:lang w:val="en-US"/>
        </w:rPr>
      </w:pPr>
      <w:r w:rsidRPr="000238E8">
        <w:rPr>
          <w:rFonts w:cs="Arial"/>
          <w:b/>
          <w:lang w:val="en-US"/>
        </w:rPr>
        <w:t xml:space="preserve">Declaration </w:t>
      </w:r>
    </w:p>
    <w:p w14:paraId="263F2509" w14:textId="77777777" w:rsidR="007230E7" w:rsidRPr="000238E8" w:rsidRDefault="007230E7" w:rsidP="007230E7">
      <w:pPr>
        <w:rPr>
          <w:rFonts w:cs="Arial"/>
          <w:lang w:val="en-US"/>
        </w:rPr>
      </w:pPr>
      <w:r w:rsidRPr="000238E8">
        <w:rPr>
          <w:rFonts w:cs="Arial"/>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5F7CA382" w14:textId="77777777" w:rsidR="007230E7" w:rsidRPr="000238E8" w:rsidRDefault="007230E7" w:rsidP="007230E7">
      <w:pPr>
        <w:jc w:val="center"/>
        <w:rPr>
          <w:rFonts w:cs="Arial"/>
        </w:rPr>
      </w:pPr>
    </w:p>
    <w:p w14:paraId="4B9998E1" w14:textId="77777777" w:rsidR="007230E7" w:rsidRPr="000238E8" w:rsidRDefault="007230E7" w:rsidP="007230E7">
      <w:pPr>
        <w:rPr>
          <w:rFonts w:cs="Arial"/>
          <w:sz w:val="28"/>
          <w:szCs w:val="28"/>
        </w:rPr>
      </w:pPr>
      <w:r w:rsidRPr="000238E8">
        <w:rPr>
          <w:rFonts w:cs="Arial"/>
          <w:sz w:val="28"/>
          <w:szCs w:val="28"/>
        </w:rPr>
        <w:br w:type="page"/>
      </w:r>
    </w:p>
    <w:sdt>
      <w:sdtPr>
        <w:rPr>
          <w:rFonts w:ascii="Arial" w:eastAsiaTheme="minorHAnsi" w:hAnsi="Arial" w:cs="Arial"/>
          <w:color w:val="auto"/>
          <w:sz w:val="22"/>
          <w:szCs w:val="22"/>
          <w:lang w:val="en-GB"/>
        </w:rPr>
        <w:id w:val="-1159918244"/>
        <w:docPartObj>
          <w:docPartGallery w:val="Table of Contents"/>
          <w:docPartUnique/>
        </w:docPartObj>
      </w:sdtPr>
      <w:sdtEndPr>
        <w:rPr>
          <w:noProof/>
          <w:sz w:val="24"/>
          <w:lang w:eastAsia="en-US"/>
        </w:rPr>
      </w:sdtEndPr>
      <w:sdtContent>
        <w:p w14:paraId="5E8AC3BB" w14:textId="77777777" w:rsidR="007230E7" w:rsidRPr="000238E8" w:rsidRDefault="007230E7" w:rsidP="007230E7">
          <w:pPr>
            <w:pStyle w:val="TOCHeading"/>
            <w:rPr>
              <w:rFonts w:ascii="Arial" w:hAnsi="Arial" w:cs="Arial"/>
              <w:color w:val="auto"/>
              <w:lang w:val="en-GB"/>
            </w:rPr>
          </w:pPr>
          <w:r w:rsidRPr="000238E8">
            <w:rPr>
              <w:rFonts w:ascii="Arial" w:hAnsi="Arial" w:cs="Arial"/>
              <w:color w:val="auto"/>
              <w:lang w:val="en-GB"/>
            </w:rPr>
            <w:t>Contents</w:t>
          </w:r>
        </w:p>
        <w:p w14:paraId="0C83CE87" w14:textId="77777777" w:rsidR="007230E7" w:rsidRPr="000238E8" w:rsidRDefault="007230E7" w:rsidP="007230E7">
          <w:pPr>
            <w:pStyle w:val="TOC1"/>
            <w:tabs>
              <w:tab w:val="right" w:leader="dot" w:pos="9016"/>
            </w:tabs>
            <w:rPr>
              <w:rFonts w:ascii="Arial" w:eastAsiaTheme="minorEastAsia" w:hAnsi="Arial" w:cs="Arial"/>
              <w:noProof/>
              <w:szCs w:val="24"/>
              <w:lang w:val="en-GB"/>
            </w:rPr>
          </w:pPr>
          <w:r w:rsidRPr="000238E8">
            <w:rPr>
              <w:rFonts w:ascii="Arial" w:hAnsi="Arial" w:cs="Arial"/>
              <w:lang w:val="en-GB"/>
            </w:rPr>
            <w:fldChar w:fldCharType="begin"/>
          </w:r>
          <w:r w:rsidRPr="000238E8">
            <w:rPr>
              <w:rFonts w:ascii="Arial" w:hAnsi="Arial" w:cs="Arial"/>
              <w:lang w:val="en-GB"/>
            </w:rPr>
            <w:instrText xml:space="preserve"> TOC \o "1-3" \h \z \u </w:instrText>
          </w:r>
          <w:r w:rsidRPr="000238E8">
            <w:rPr>
              <w:rFonts w:ascii="Arial" w:hAnsi="Arial" w:cs="Arial"/>
              <w:lang w:val="en-GB"/>
            </w:rPr>
            <w:fldChar w:fldCharType="separate"/>
          </w:r>
          <w:hyperlink w:anchor="_Toc200874055" w:history="1">
            <w:r w:rsidRPr="000238E8">
              <w:rPr>
                <w:rStyle w:val="Hyperlink"/>
                <w:rFonts w:ascii="Arial" w:hAnsi="Arial" w:cs="Arial"/>
                <w:noProof/>
                <w:color w:val="auto"/>
                <w:szCs w:val="24"/>
                <w:lang w:val="en-GB"/>
              </w:rPr>
              <w:t>Introduction</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_Toc200874055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3</w:t>
            </w:r>
            <w:r w:rsidRPr="000238E8">
              <w:rPr>
                <w:rFonts w:ascii="Arial" w:hAnsi="Arial" w:cs="Arial"/>
                <w:noProof/>
                <w:webHidden/>
                <w:szCs w:val="24"/>
                <w:lang w:val="en-GB"/>
              </w:rPr>
              <w:fldChar w:fldCharType="end"/>
            </w:r>
          </w:hyperlink>
        </w:p>
        <w:p w14:paraId="3796D29B" w14:textId="77777777" w:rsidR="007230E7" w:rsidRPr="000238E8" w:rsidRDefault="007230E7" w:rsidP="007230E7">
          <w:pPr>
            <w:pStyle w:val="TOC1"/>
            <w:tabs>
              <w:tab w:val="right" w:leader="dot" w:pos="9016"/>
            </w:tabs>
            <w:rPr>
              <w:rFonts w:ascii="Arial" w:eastAsiaTheme="minorEastAsia" w:hAnsi="Arial" w:cs="Arial"/>
              <w:noProof/>
              <w:szCs w:val="24"/>
              <w:lang w:val="en-GB"/>
            </w:rPr>
          </w:pPr>
          <w:hyperlink w:anchor="_Toc200874056" w:history="1">
            <w:r w:rsidRPr="000238E8">
              <w:rPr>
                <w:rStyle w:val="Hyperlink"/>
                <w:rFonts w:ascii="Arial" w:hAnsi="Arial" w:cs="Arial"/>
                <w:noProof/>
                <w:color w:val="auto"/>
                <w:szCs w:val="24"/>
                <w:lang w:val="en-GB"/>
              </w:rPr>
              <w:t>Section 1: Role Reflection</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_Toc200874056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4</w:t>
            </w:r>
            <w:r w:rsidRPr="000238E8">
              <w:rPr>
                <w:rFonts w:ascii="Arial" w:hAnsi="Arial" w:cs="Arial"/>
                <w:noProof/>
                <w:webHidden/>
                <w:szCs w:val="24"/>
                <w:lang w:val="en-GB"/>
              </w:rPr>
              <w:fldChar w:fldCharType="end"/>
            </w:r>
          </w:hyperlink>
        </w:p>
        <w:p w14:paraId="301A5BAD" w14:textId="77777777" w:rsidR="007230E7" w:rsidRPr="000238E8" w:rsidRDefault="007230E7" w:rsidP="007230E7">
          <w:pPr>
            <w:pStyle w:val="TOC1"/>
            <w:tabs>
              <w:tab w:val="right" w:leader="dot" w:pos="9016"/>
            </w:tabs>
            <w:rPr>
              <w:rFonts w:ascii="Arial" w:eastAsiaTheme="minorEastAsia" w:hAnsi="Arial" w:cs="Arial"/>
              <w:noProof/>
              <w:szCs w:val="24"/>
              <w:lang w:val="en-GB"/>
            </w:rPr>
          </w:pPr>
          <w:hyperlink w:anchor="_Toc200874057" w:history="1">
            <w:r w:rsidRPr="000238E8">
              <w:rPr>
                <w:rStyle w:val="Hyperlink"/>
                <w:rFonts w:ascii="Arial" w:hAnsi="Arial" w:cs="Arial"/>
                <w:noProof/>
                <w:color w:val="auto"/>
                <w:szCs w:val="24"/>
                <w:lang w:val="en-GB"/>
              </w:rPr>
              <w:t>Section 2: Discussion of Key Hotel Administration Issues</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_Toc200874057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6</w:t>
            </w:r>
            <w:r w:rsidRPr="000238E8">
              <w:rPr>
                <w:rFonts w:ascii="Arial" w:hAnsi="Arial" w:cs="Arial"/>
                <w:noProof/>
                <w:webHidden/>
                <w:szCs w:val="24"/>
                <w:lang w:val="en-GB"/>
              </w:rPr>
              <w:fldChar w:fldCharType="end"/>
            </w:r>
          </w:hyperlink>
        </w:p>
        <w:p w14:paraId="7E3BCDBE" w14:textId="77777777" w:rsidR="007230E7" w:rsidRPr="000238E8" w:rsidRDefault="007230E7" w:rsidP="007230E7">
          <w:pPr>
            <w:pStyle w:val="TOC1"/>
            <w:tabs>
              <w:tab w:val="right" w:leader="dot" w:pos="9016"/>
            </w:tabs>
            <w:rPr>
              <w:rFonts w:ascii="Arial" w:eastAsiaTheme="minorEastAsia" w:hAnsi="Arial" w:cs="Arial"/>
              <w:noProof/>
              <w:szCs w:val="24"/>
              <w:lang w:val="en-GB"/>
            </w:rPr>
          </w:pPr>
          <w:hyperlink w:anchor="_Toc200874058" w:history="1">
            <w:r w:rsidRPr="000238E8">
              <w:rPr>
                <w:rStyle w:val="Hyperlink"/>
                <w:rFonts w:ascii="Arial" w:hAnsi="Arial" w:cs="Arial"/>
                <w:noProof/>
                <w:color w:val="auto"/>
                <w:szCs w:val="24"/>
                <w:lang w:val="en-GB"/>
              </w:rPr>
              <w:t>Section 3: Future Trends in Hotel Administration</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_Toc200874058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7</w:t>
            </w:r>
            <w:r w:rsidRPr="000238E8">
              <w:rPr>
                <w:rFonts w:ascii="Arial" w:hAnsi="Arial" w:cs="Arial"/>
                <w:noProof/>
                <w:webHidden/>
                <w:szCs w:val="24"/>
                <w:lang w:val="en-GB"/>
              </w:rPr>
              <w:fldChar w:fldCharType="end"/>
            </w:r>
          </w:hyperlink>
        </w:p>
        <w:p w14:paraId="5750E051" w14:textId="77777777" w:rsidR="007230E7" w:rsidRPr="000238E8" w:rsidRDefault="007230E7" w:rsidP="007230E7">
          <w:pPr>
            <w:pStyle w:val="TOC1"/>
            <w:tabs>
              <w:tab w:val="right" w:leader="dot" w:pos="9016"/>
            </w:tabs>
            <w:rPr>
              <w:rFonts w:ascii="Arial" w:eastAsiaTheme="minorEastAsia" w:hAnsi="Arial" w:cs="Arial"/>
              <w:noProof/>
              <w:szCs w:val="24"/>
              <w:lang w:val="en-GB"/>
            </w:rPr>
          </w:pPr>
          <w:hyperlink w:anchor="_Toc200874059" w:history="1">
            <w:r w:rsidRPr="000238E8">
              <w:rPr>
                <w:rStyle w:val="Hyperlink"/>
                <w:rFonts w:ascii="Arial" w:hAnsi="Arial" w:cs="Arial"/>
                <w:noProof/>
                <w:color w:val="auto"/>
                <w:szCs w:val="24"/>
                <w:lang w:val="en-GB" w:eastAsia="en-IN"/>
              </w:rPr>
              <w:t>Conclusion</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_Toc200874059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8</w:t>
            </w:r>
            <w:r w:rsidRPr="000238E8">
              <w:rPr>
                <w:rFonts w:ascii="Arial" w:hAnsi="Arial" w:cs="Arial"/>
                <w:noProof/>
                <w:webHidden/>
                <w:szCs w:val="24"/>
                <w:lang w:val="en-GB"/>
              </w:rPr>
              <w:fldChar w:fldCharType="end"/>
            </w:r>
          </w:hyperlink>
        </w:p>
        <w:p w14:paraId="54BA6BA6" w14:textId="77777777" w:rsidR="007230E7" w:rsidRPr="000238E8" w:rsidRDefault="007230E7" w:rsidP="007230E7">
          <w:pPr>
            <w:pStyle w:val="TOC1"/>
            <w:tabs>
              <w:tab w:val="right" w:leader="dot" w:pos="9016"/>
            </w:tabs>
            <w:rPr>
              <w:rFonts w:ascii="Arial" w:eastAsiaTheme="minorEastAsia" w:hAnsi="Arial" w:cs="Arial"/>
              <w:noProof/>
              <w:szCs w:val="24"/>
              <w:lang w:val="en-GB"/>
            </w:rPr>
          </w:pPr>
          <w:hyperlink w:anchor="_Toc200874060" w:history="1">
            <w:r w:rsidRPr="000238E8">
              <w:rPr>
                <w:rStyle w:val="Hyperlink"/>
                <w:rFonts w:ascii="Arial" w:hAnsi="Arial" w:cs="Arial"/>
                <w:noProof/>
                <w:color w:val="auto"/>
                <w:szCs w:val="24"/>
                <w:lang w:val="en-GB"/>
              </w:rPr>
              <w:t>References</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_Toc200874060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9</w:t>
            </w:r>
            <w:r w:rsidRPr="000238E8">
              <w:rPr>
                <w:rFonts w:ascii="Arial" w:hAnsi="Arial" w:cs="Arial"/>
                <w:noProof/>
                <w:webHidden/>
                <w:szCs w:val="24"/>
                <w:lang w:val="en-GB"/>
              </w:rPr>
              <w:fldChar w:fldCharType="end"/>
            </w:r>
          </w:hyperlink>
        </w:p>
        <w:p w14:paraId="0EC0B28C" w14:textId="77777777" w:rsidR="007230E7" w:rsidRPr="000238E8" w:rsidRDefault="007230E7" w:rsidP="007230E7">
          <w:pPr>
            <w:rPr>
              <w:rFonts w:cs="Arial"/>
            </w:rPr>
          </w:pPr>
          <w:r w:rsidRPr="000238E8">
            <w:rPr>
              <w:rFonts w:cs="Arial"/>
              <w:b/>
              <w:bCs/>
              <w:noProof/>
            </w:rPr>
            <w:fldChar w:fldCharType="end"/>
          </w:r>
        </w:p>
      </w:sdtContent>
    </w:sdt>
    <w:p w14:paraId="118E6646" w14:textId="77777777" w:rsidR="007230E7" w:rsidRPr="000238E8" w:rsidRDefault="007230E7" w:rsidP="007230E7">
      <w:pPr>
        <w:rPr>
          <w:rFonts w:eastAsiaTheme="majorEastAsia" w:cs="Arial"/>
          <w:sz w:val="32"/>
          <w:szCs w:val="32"/>
        </w:rPr>
      </w:pPr>
      <w:r w:rsidRPr="000238E8">
        <w:rPr>
          <w:rFonts w:eastAsiaTheme="majorEastAsia" w:cs="Arial"/>
          <w:sz w:val="32"/>
          <w:szCs w:val="32"/>
        </w:rPr>
        <w:br w:type="page"/>
      </w:r>
    </w:p>
    <w:p w14:paraId="1EF654DD" w14:textId="77777777" w:rsidR="007230E7" w:rsidRPr="000238E8" w:rsidRDefault="007230E7" w:rsidP="007230E7">
      <w:pPr>
        <w:pStyle w:val="Heading1"/>
        <w:rPr>
          <w:rFonts w:ascii="Arial" w:hAnsi="Arial" w:cs="Arial"/>
          <w:color w:val="auto"/>
          <w:lang w:val="en-GB"/>
        </w:rPr>
      </w:pPr>
      <w:bookmarkStart w:id="1" w:name="_Toc200874055"/>
      <w:r w:rsidRPr="000238E8">
        <w:rPr>
          <w:rFonts w:ascii="Arial" w:hAnsi="Arial" w:cs="Arial"/>
          <w:color w:val="auto"/>
          <w:lang w:val="en-GB"/>
        </w:rPr>
        <w:lastRenderedPageBreak/>
        <w:t>Introduction</w:t>
      </w:r>
      <w:bookmarkEnd w:id="1"/>
    </w:p>
    <w:p w14:paraId="6B22560F" w14:textId="77777777" w:rsidR="007230E7" w:rsidRPr="000238E8" w:rsidRDefault="007230E7" w:rsidP="007230E7">
      <w:pPr>
        <w:spacing w:after="0"/>
        <w:rPr>
          <w:rFonts w:eastAsia="Times New Roman" w:cs="Arial"/>
          <w:szCs w:val="24"/>
          <w:lang w:eastAsia="en-IN"/>
        </w:rPr>
      </w:pPr>
      <w:r w:rsidRPr="000238E8">
        <w:rPr>
          <w:rFonts w:eastAsia="Times New Roman" w:cs="Arial"/>
          <w:szCs w:val="24"/>
          <w:lang w:eastAsia="en-IN"/>
        </w:rPr>
        <w:t xml:space="preserve">I did my ten-week Level 6 job at the Leonardo Hotel, East Midlands Airport. I worked in the Front Office, which is an important part of running the hotel's business. This department is the face of the hotel. It is in charge of checking guests in and out, assigning rooms, managing reservations, and making sure that all offices can talk to each other easily. The front desk is also very important for managing revenue, making sure visitors are happy, and making sure operations run smoothly (Yang, 2021). </w:t>
      </w:r>
      <w:r w:rsidRPr="000238E8">
        <w:rPr>
          <w:rFonts w:eastAsia="Times New Roman" w:cs="Arial"/>
          <w:szCs w:val="24"/>
          <w:lang w:eastAsia="en-IN"/>
        </w:rPr>
        <w:br/>
        <w:t xml:space="preserve">I started my placement with three key goals for what I wanted to learn. First, I wanted to get better at customer service and talking to people by talking to guests in person. Second, I wanted to get some real-world practice with different office tools, such as Property Management Systems (PMS). The last thing I wanted to know was how the front desk team is led and how that affects the success of operations and the mood of workers. </w:t>
      </w:r>
    </w:p>
    <w:p w14:paraId="1F4C6AFF" w14:textId="77777777" w:rsidR="007230E7" w:rsidRPr="000238E8" w:rsidRDefault="007230E7" w:rsidP="007230E7">
      <w:pPr>
        <w:rPr>
          <w:rStyle w:val="Heading1Char"/>
          <w:rFonts w:ascii="Arial" w:hAnsi="Arial" w:cs="Arial"/>
          <w:color w:val="auto"/>
          <w:lang w:val="en-GB"/>
        </w:rPr>
      </w:pPr>
      <w:r w:rsidRPr="000238E8">
        <w:rPr>
          <w:rStyle w:val="Heading1Char"/>
          <w:rFonts w:ascii="Arial" w:hAnsi="Arial" w:cs="Arial"/>
          <w:color w:val="auto"/>
          <w:lang w:val="en-GB"/>
        </w:rPr>
        <w:br w:type="page"/>
      </w:r>
    </w:p>
    <w:p w14:paraId="51B181B1" w14:textId="77777777" w:rsidR="007230E7" w:rsidRPr="000238E8" w:rsidRDefault="007230E7" w:rsidP="007230E7">
      <w:pPr>
        <w:pStyle w:val="Heading1"/>
        <w:rPr>
          <w:rStyle w:val="Heading1Char"/>
          <w:rFonts w:ascii="Arial" w:hAnsi="Arial" w:cs="Arial"/>
          <w:color w:val="auto"/>
          <w:lang w:val="en-GB"/>
        </w:rPr>
      </w:pPr>
      <w:bookmarkStart w:id="2" w:name="_Toc200874056"/>
      <w:r w:rsidRPr="000238E8">
        <w:rPr>
          <w:rStyle w:val="Heading1Char"/>
          <w:rFonts w:ascii="Arial" w:hAnsi="Arial" w:cs="Arial"/>
          <w:color w:val="auto"/>
          <w:lang w:val="en-GB"/>
        </w:rPr>
        <w:lastRenderedPageBreak/>
        <w:t>Section 1: Role Reflection</w:t>
      </w:r>
      <w:bookmarkEnd w:id="2"/>
    </w:p>
    <w:p w14:paraId="21C940F7" w14:textId="77777777" w:rsidR="007230E7" w:rsidRPr="000238E8" w:rsidRDefault="007230E7" w:rsidP="007230E7">
      <w:pPr>
        <w:spacing w:after="0"/>
        <w:rPr>
          <w:rFonts w:eastAsia="Times New Roman" w:cs="Arial"/>
          <w:szCs w:val="24"/>
          <w:lang w:eastAsia="en-IN"/>
        </w:rPr>
      </w:pPr>
      <w:r w:rsidRPr="000238E8">
        <w:rPr>
          <w:rFonts w:eastAsia="Times New Roman" w:cs="Arial"/>
          <w:szCs w:val="24"/>
          <w:lang w:eastAsia="en-IN"/>
        </w:rPr>
        <w:t>I use Gibbs' (1988) Reflective Cycle to order my thoughts. It has seven steps: Description, Feelings, Evaluation, Analysis, Conclusion, and Action Plan (</w:t>
      </w:r>
      <w:proofErr w:type="spellStart"/>
      <w:r w:rsidRPr="000238E8">
        <w:rPr>
          <w:rFonts w:eastAsia="Times New Roman" w:cs="Arial"/>
          <w:szCs w:val="24"/>
          <w:lang w:eastAsia="en-IN"/>
        </w:rPr>
        <w:t>Wamba</w:t>
      </w:r>
      <w:proofErr w:type="spellEnd"/>
      <w:r w:rsidRPr="000238E8">
        <w:rPr>
          <w:rFonts w:eastAsia="Times New Roman" w:cs="Arial"/>
          <w:szCs w:val="24"/>
          <w:lang w:eastAsia="en-IN"/>
        </w:rPr>
        <w:t xml:space="preserve"> </w:t>
      </w:r>
      <w:r w:rsidRPr="000238E8">
        <w:rPr>
          <w:rFonts w:eastAsia="Times New Roman" w:cs="Arial"/>
          <w:i/>
          <w:iCs/>
          <w:szCs w:val="24"/>
          <w:lang w:eastAsia="en-IN"/>
        </w:rPr>
        <w:t>et al.</w:t>
      </w:r>
      <w:r w:rsidRPr="000238E8">
        <w:rPr>
          <w:rFonts w:eastAsia="Times New Roman" w:cs="Arial"/>
          <w:szCs w:val="24"/>
          <w:lang w:eastAsia="en-IN"/>
        </w:rPr>
        <w:t xml:space="preserve">, 2017). </w:t>
      </w:r>
    </w:p>
    <w:p w14:paraId="40CDF928" w14:textId="77777777" w:rsidR="007230E7" w:rsidRPr="000238E8" w:rsidRDefault="007230E7" w:rsidP="007230E7">
      <w:pPr>
        <w:spacing w:after="0"/>
        <w:rPr>
          <w:rFonts w:eastAsia="Times New Roman" w:cs="Arial"/>
          <w:szCs w:val="24"/>
          <w:lang w:eastAsia="en-IN"/>
        </w:rPr>
      </w:pPr>
      <w:r w:rsidRPr="000238E8">
        <w:rPr>
          <w:rFonts w:eastAsia="Times New Roman" w:cs="Arial"/>
          <w:b/>
          <w:szCs w:val="24"/>
          <w:lang w:eastAsia="en-IN"/>
        </w:rPr>
        <w:t>The Job and Responsibilities</w:t>
      </w:r>
      <w:r w:rsidRPr="000238E8">
        <w:rPr>
          <w:rFonts w:eastAsia="Times New Roman" w:cs="Arial"/>
          <w:szCs w:val="24"/>
          <w:lang w:eastAsia="en-IN"/>
        </w:rPr>
        <w:t xml:space="preserve">: I welcomed guests, oversaw the check-in and check-out processes, took care of reservations, answered questions, and worked with housekeeping as a front desk associate. Under the supervision of the front desk manager, I learned how to use Opera PMS to book rooms and handle payments. </w:t>
      </w:r>
      <w:r w:rsidRPr="000238E8">
        <w:rPr>
          <w:rFonts w:eastAsia="Times New Roman" w:cs="Arial"/>
          <w:szCs w:val="24"/>
          <w:lang w:eastAsia="en-IN"/>
        </w:rPr>
        <w:br/>
        <w:t xml:space="preserve">Clear communication, delegating tasks, and making decisions in real time were all ways that front office leaders showed they were in charge (Janson, 2024). The manager kept an eye on key performance indicators (KPIs), set daily goals, and gave helpful feedback during morning meetings. </w:t>
      </w:r>
    </w:p>
    <w:p w14:paraId="38DC3A90" w14:textId="1B2CB062" w:rsidR="007230E7" w:rsidRPr="000238E8" w:rsidRDefault="007230E7" w:rsidP="007230E7">
      <w:pPr>
        <w:spacing w:after="0"/>
        <w:rPr>
          <w:rFonts w:eastAsia="Times New Roman" w:cs="Arial"/>
          <w:szCs w:val="24"/>
          <w:lang w:eastAsia="en-IN"/>
        </w:rPr>
      </w:pPr>
      <w:r w:rsidRPr="000238E8">
        <w:rPr>
          <w:rFonts w:eastAsia="Times New Roman" w:cs="Arial"/>
          <w:b/>
          <w:szCs w:val="24"/>
          <w:lang w:eastAsia="en-IN"/>
        </w:rPr>
        <w:t>Operational Efficiency and Skill Reflection</w:t>
      </w:r>
      <w:r w:rsidRPr="000238E8">
        <w:rPr>
          <w:rFonts w:eastAsia="Times New Roman" w:cs="Arial"/>
          <w:szCs w:val="24"/>
          <w:lang w:eastAsia="en-IN"/>
        </w:rPr>
        <w:t xml:space="preserve">: The supervisory job was mostly responsible for making sure the front desk ran smoothly. One important reason was that the Opera PMS dashboard made it possible to divide up daily tasks so that no one on the team was overworked. Strong communication skills were necessary to avoid leaving things out or doing the same thing twice, especially during shift changes (Mohan </w:t>
      </w:r>
      <w:r w:rsidRPr="000238E8">
        <w:rPr>
          <w:rFonts w:eastAsia="Times New Roman" w:cs="Arial"/>
          <w:i/>
          <w:iCs/>
          <w:szCs w:val="24"/>
          <w:lang w:eastAsia="en-IN"/>
        </w:rPr>
        <w:t>et al.,</w:t>
      </w:r>
      <w:r w:rsidRPr="000238E8">
        <w:rPr>
          <w:rFonts w:eastAsia="Times New Roman" w:cs="Arial"/>
          <w:szCs w:val="24"/>
          <w:lang w:eastAsia="en-IN"/>
        </w:rPr>
        <w:t xml:space="preserve"> 2023). One problem was figuring out how to professionally handle a lot of guests. During the Midlands Marathon weekend, the hotel was full to the brim. It was hard for me to answer the phones, handle check-ins, and talk to cleaning. My boss taught me how to use the PMS tools better and set priorities for tasks so that I could keep an eye on what was going on in the room. </w:t>
      </w:r>
    </w:p>
    <w:p w14:paraId="73BF87A4" w14:textId="11A70633" w:rsidR="007230E7" w:rsidRPr="000238E8" w:rsidRDefault="007230E7" w:rsidP="000238E8">
      <w:pPr>
        <w:spacing w:after="0"/>
        <w:rPr>
          <w:rFonts w:eastAsia="Times New Roman" w:cs="Arial"/>
          <w:szCs w:val="24"/>
          <w:lang w:eastAsia="en-IN"/>
        </w:rPr>
      </w:pPr>
      <w:r w:rsidRPr="000238E8">
        <w:rPr>
          <w:rFonts w:eastAsia="Times New Roman" w:cs="Arial"/>
          <w:b/>
          <w:szCs w:val="24"/>
          <w:lang w:eastAsia="en-IN"/>
        </w:rPr>
        <w:t>Real Examples</w:t>
      </w:r>
      <w:r w:rsidRPr="000238E8">
        <w:rPr>
          <w:rFonts w:eastAsia="Times New Roman" w:cs="Arial"/>
          <w:szCs w:val="24"/>
          <w:lang w:eastAsia="en-IN"/>
        </w:rPr>
        <w:t xml:space="preserve">: One time that comes to mind is when a visitor came late at night, and their reservation was cancelled by mistake because of a payment error. I found an open room and did a manual override after talking to the boss. I changed the reservation using the Opera PMS. The secured payment was approved again, and the passenger was given a place to stay. Both my technical and emotional abilities were put to the test. Another time was when someone on the team called in suddenly sick. The boss quickly changed the schedule and gave some of their tasks to other team members. I was supposed to handle both </w:t>
      </w:r>
      <w:proofErr w:type="gramStart"/>
      <w:r w:rsidRPr="000238E8">
        <w:rPr>
          <w:rFonts w:eastAsia="Times New Roman" w:cs="Arial"/>
          <w:szCs w:val="24"/>
          <w:lang w:eastAsia="en-IN"/>
        </w:rPr>
        <w:t>service</w:t>
      </w:r>
      <w:proofErr w:type="gramEnd"/>
      <w:r w:rsidRPr="000238E8">
        <w:rPr>
          <w:rFonts w:eastAsia="Times New Roman" w:cs="Arial"/>
          <w:szCs w:val="24"/>
          <w:lang w:eastAsia="en-IN"/>
        </w:rPr>
        <w:t xml:space="preserve"> tasks and calls at the same time. I had to be able to change quickly and have a good attitude, which are two things I think are some of my strengths. </w:t>
      </w:r>
    </w:p>
    <w:p w14:paraId="15C39CE9" w14:textId="77777777" w:rsidR="007230E7" w:rsidRPr="000238E8" w:rsidRDefault="007230E7" w:rsidP="007230E7">
      <w:pPr>
        <w:spacing w:after="0"/>
        <w:rPr>
          <w:rFonts w:eastAsia="Times New Roman" w:cs="Arial"/>
          <w:szCs w:val="24"/>
          <w:lang w:eastAsia="en-IN"/>
        </w:rPr>
      </w:pPr>
      <w:r w:rsidRPr="000238E8">
        <w:rPr>
          <w:rFonts w:eastAsia="Times New Roman" w:cs="Arial"/>
          <w:b/>
          <w:szCs w:val="24"/>
          <w:lang w:eastAsia="en-IN"/>
        </w:rPr>
        <w:t xml:space="preserve">Action Plan for Professional Development: </w:t>
      </w:r>
      <w:r w:rsidRPr="000238E8">
        <w:rPr>
          <w:rFonts w:eastAsia="Times New Roman" w:cs="Arial"/>
          <w:szCs w:val="24"/>
          <w:lang w:eastAsia="en-IN"/>
        </w:rPr>
        <w:t>Going forward, I plan to:</w:t>
      </w:r>
    </w:p>
    <w:p w14:paraId="0C6753B7" w14:textId="77777777" w:rsidR="007230E7" w:rsidRPr="000238E8" w:rsidRDefault="007230E7" w:rsidP="007230E7">
      <w:pPr>
        <w:pStyle w:val="ListParagraph"/>
        <w:numPr>
          <w:ilvl w:val="0"/>
          <w:numId w:val="29"/>
        </w:numPr>
        <w:spacing w:after="0"/>
        <w:rPr>
          <w:rFonts w:ascii="Arial" w:eastAsia="Times New Roman" w:hAnsi="Arial" w:cs="Arial"/>
          <w:szCs w:val="24"/>
          <w:lang w:val="en-GB" w:eastAsia="en-IN"/>
        </w:rPr>
      </w:pPr>
      <w:r w:rsidRPr="000238E8">
        <w:rPr>
          <w:rFonts w:ascii="Arial" w:eastAsia="Times New Roman" w:hAnsi="Arial" w:cs="Arial"/>
          <w:szCs w:val="24"/>
          <w:lang w:val="en-GB" w:eastAsia="en-IN"/>
        </w:rPr>
        <w:lastRenderedPageBreak/>
        <w:t>Attend workshops on advanced PMS usage to deepen my technical skills.</w:t>
      </w:r>
    </w:p>
    <w:p w14:paraId="73034861" w14:textId="77777777" w:rsidR="007230E7" w:rsidRPr="000238E8" w:rsidRDefault="007230E7" w:rsidP="007230E7">
      <w:pPr>
        <w:pStyle w:val="ListParagraph"/>
        <w:numPr>
          <w:ilvl w:val="0"/>
          <w:numId w:val="29"/>
        </w:numPr>
        <w:spacing w:after="0"/>
        <w:rPr>
          <w:rFonts w:ascii="Arial" w:eastAsia="Times New Roman" w:hAnsi="Arial" w:cs="Arial"/>
          <w:szCs w:val="24"/>
          <w:lang w:val="en-GB" w:eastAsia="en-IN"/>
        </w:rPr>
      </w:pPr>
      <w:r w:rsidRPr="000238E8">
        <w:rPr>
          <w:rFonts w:ascii="Arial" w:eastAsia="Times New Roman" w:hAnsi="Arial" w:cs="Arial"/>
          <w:szCs w:val="24"/>
          <w:lang w:val="en-GB" w:eastAsia="en-IN"/>
        </w:rPr>
        <w:t>Improve time management through daily planning and prioritisation techniques.</w:t>
      </w:r>
    </w:p>
    <w:p w14:paraId="5FFC9438" w14:textId="77777777" w:rsidR="007230E7" w:rsidRPr="000238E8" w:rsidRDefault="007230E7" w:rsidP="007230E7">
      <w:pPr>
        <w:pStyle w:val="ListParagraph"/>
        <w:numPr>
          <w:ilvl w:val="0"/>
          <w:numId w:val="29"/>
        </w:numPr>
        <w:spacing w:after="0"/>
        <w:rPr>
          <w:rFonts w:ascii="Arial" w:eastAsia="Times New Roman" w:hAnsi="Arial" w:cs="Arial"/>
          <w:szCs w:val="24"/>
          <w:lang w:val="en-GB" w:eastAsia="en-IN"/>
        </w:rPr>
      </w:pPr>
      <w:r w:rsidRPr="000238E8">
        <w:rPr>
          <w:rFonts w:ascii="Arial" w:eastAsia="Times New Roman" w:hAnsi="Arial" w:cs="Arial"/>
          <w:szCs w:val="24"/>
          <w:lang w:val="en-GB" w:eastAsia="en-IN"/>
        </w:rPr>
        <w:t>Seek mentorship or shadow experienced supervisors to understand strategic decision-making.</w:t>
      </w:r>
    </w:p>
    <w:p w14:paraId="77CF003B" w14:textId="77777777" w:rsidR="007230E7" w:rsidRPr="000238E8" w:rsidRDefault="007230E7" w:rsidP="007230E7">
      <w:pPr>
        <w:pStyle w:val="ListParagraph"/>
        <w:numPr>
          <w:ilvl w:val="0"/>
          <w:numId w:val="29"/>
        </w:numPr>
        <w:spacing w:after="0"/>
        <w:rPr>
          <w:rFonts w:ascii="Arial" w:eastAsia="Times New Roman" w:hAnsi="Arial" w:cs="Arial"/>
          <w:szCs w:val="24"/>
          <w:lang w:val="en-GB" w:eastAsia="en-IN"/>
        </w:rPr>
      </w:pPr>
      <w:r w:rsidRPr="000238E8">
        <w:rPr>
          <w:rFonts w:ascii="Arial" w:eastAsia="Times New Roman" w:hAnsi="Arial" w:cs="Arial"/>
          <w:szCs w:val="24"/>
          <w:lang w:val="en-GB" w:eastAsia="en-IN"/>
        </w:rPr>
        <w:t>Practice assertive communication to better handle difficult guest situations.</w:t>
      </w:r>
    </w:p>
    <w:p w14:paraId="5B48DA1B" w14:textId="77777777" w:rsidR="007230E7" w:rsidRPr="000238E8" w:rsidRDefault="007230E7" w:rsidP="007230E7">
      <w:pPr>
        <w:rPr>
          <w:rStyle w:val="Heading1Char"/>
          <w:rFonts w:ascii="Arial" w:hAnsi="Arial" w:cs="Arial"/>
          <w:color w:val="auto"/>
          <w:lang w:val="en-GB"/>
        </w:rPr>
      </w:pPr>
      <w:r w:rsidRPr="000238E8">
        <w:rPr>
          <w:rStyle w:val="Heading1Char"/>
          <w:rFonts w:ascii="Arial" w:hAnsi="Arial" w:cs="Arial"/>
          <w:color w:val="auto"/>
          <w:lang w:val="en-GB"/>
        </w:rPr>
        <w:br w:type="page"/>
      </w:r>
    </w:p>
    <w:p w14:paraId="14E4359F" w14:textId="77777777" w:rsidR="007230E7" w:rsidRPr="000238E8" w:rsidRDefault="007230E7" w:rsidP="007230E7">
      <w:pPr>
        <w:pStyle w:val="Heading1"/>
        <w:rPr>
          <w:rStyle w:val="Heading1Char"/>
          <w:rFonts w:ascii="Arial" w:hAnsi="Arial" w:cs="Arial"/>
          <w:color w:val="auto"/>
          <w:lang w:val="en-GB"/>
        </w:rPr>
      </w:pPr>
      <w:bookmarkStart w:id="3" w:name="_Toc200874057"/>
      <w:r w:rsidRPr="000238E8">
        <w:rPr>
          <w:rStyle w:val="Heading1Char"/>
          <w:rFonts w:ascii="Arial" w:hAnsi="Arial" w:cs="Arial"/>
          <w:color w:val="auto"/>
          <w:lang w:val="en-GB"/>
        </w:rPr>
        <w:lastRenderedPageBreak/>
        <w:t>Section 2: Discussion of Key Hotel Administration Issues</w:t>
      </w:r>
      <w:bookmarkEnd w:id="3"/>
    </w:p>
    <w:p w14:paraId="11E9D940" w14:textId="2C139166" w:rsidR="007230E7" w:rsidRPr="000238E8" w:rsidRDefault="007230E7" w:rsidP="007230E7">
      <w:pPr>
        <w:spacing w:after="0"/>
        <w:rPr>
          <w:rStyle w:val="Heading1Char"/>
          <w:rFonts w:ascii="Arial" w:hAnsi="Arial" w:cs="Arial"/>
          <w:color w:val="auto"/>
          <w:lang w:val="en-GB"/>
        </w:rPr>
      </w:pPr>
      <w:r w:rsidRPr="000238E8">
        <w:rPr>
          <w:rFonts w:eastAsia="Times New Roman" w:cs="Arial"/>
          <w:szCs w:val="24"/>
          <w:lang w:eastAsia="en-IN"/>
        </w:rPr>
        <w:t xml:space="preserve">One problem I saw with the administration was that different people didn't know how to use the Opera PMS and other systems, like the CRM app that was used to handle the loyalty program. New employees often got training on the job from more experienced </w:t>
      </w:r>
      <w:proofErr w:type="spellStart"/>
      <w:r w:rsidRPr="000238E8">
        <w:rPr>
          <w:rFonts w:eastAsia="Times New Roman" w:cs="Arial"/>
          <w:szCs w:val="24"/>
          <w:lang w:eastAsia="en-IN"/>
        </w:rPr>
        <w:t>coworkers</w:t>
      </w:r>
      <w:proofErr w:type="spellEnd"/>
      <w:r w:rsidRPr="000238E8">
        <w:rPr>
          <w:rFonts w:eastAsia="Times New Roman" w:cs="Arial"/>
          <w:szCs w:val="24"/>
          <w:lang w:eastAsia="en-IN"/>
        </w:rPr>
        <w:t xml:space="preserve">, which led to a range of levels of ability. It was especially bad for temporary workers and interns, who made mistakes when managing guest information, billing, and making reservations. According to Valeri and Sousa, inconsistent training in the hospitality industry can negatively affect operational efficiency and customer satisfaction. Proper training is very important in service-based industries where customer satisfaction is closely linked to staff competence (Valeri and Sousa, 2024). Staff members who aren't trained do more than just slow things down; they also make the customer experience worse. This exactly happened to me during my second week on the job, when a new </w:t>
      </w:r>
      <w:proofErr w:type="spellStart"/>
      <w:r w:rsidRPr="000238E8">
        <w:rPr>
          <w:rFonts w:eastAsia="Times New Roman" w:cs="Arial"/>
          <w:szCs w:val="24"/>
          <w:lang w:eastAsia="en-IN"/>
        </w:rPr>
        <w:t>coworker</w:t>
      </w:r>
      <w:proofErr w:type="spellEnd"/>
      <w:r w:rsidRPr="000238E8">
        <w:rPr>
          <w:rFonts w:eastAsia="Times New Roman" w:cs="Arial"/>
          <w:szCs w:val="24"/>
          <w:lang w:eastAsia="en-IN"/>
        </w:rPr>
        <w:t xml:space="preserve"> accidentally gave a pre-paid ticket to the wrong person because they didn't know how to bypass the system. This made a visitor unhappy, which led to a bad report. </w:t>
      </w:r>
      <w:r w:rsidR="000238E8">
        <w:rPr>
          <w:rFonts w:eastAsia="Times New Roman" w:cs="Arial"/>
          <w:szCs w:val="24"/>
          <w:lang w:eastAsia="en-IN"/>
        </w:rPr>
        <w:t xml:space="preserve"> </w:t>
      </w:r>
      <w:r w:rsidRPr="000238E8">
        <w:rPr>
          <w:rFonts w:eastAsia="Times New Roman" w:cs="Arial"/>
          <w:szCs w:val="24"/>
          <w:lang w:eastAsia="en-IN"/>
        </w:rPr>
        <w:t xml:space="preserve">A planned onboarding process and ongoing professional development (CPD) make operations more efficient and reduce staff churn (Feng, 2015). This best practice wasn't followed at the Leonardo Hotel because there wasn't a full training system in place. Even though the senior staff had a lot of experience, the team's performance was usually worse because informal training wasn't always followed through on, especially when things were busy. </w:t>
      </w:r>
      <w:r w:rsidR="000238E8" w:rsidRPr="000238E8">
        <w:rPr>
          <w:rFonts w:eastAsia="Times New Roman" w:cs="Arial"/>
          <w:szCs w:val="24"/>
          <w:lang w:eastAsia="en-IN"/>
        </w:rPr>
        <w:t xml:space="preserve"> </w:t>
      </w:r>
      <w:r w:rsidRPr="000238E8">
        <w:rPr>
          <w:rFonts w:eastAsia="Times New Roman" w:cs="Arial"/>
          <w:szCs w:val="24"/>
          <w:lang w:eastAsia="en-IN"/>
        </w:rPr>
        <w:t xml:space="preserve">The Personnel Resourcing &amp; Development class I took at Level 5 stressed how important it is to match training with both practical and strategic goals. For example, a hybrid training model that includes online lessons, workshops, and system simulations could help cut down on the time needed to train new employees and boost their confidence (I.Y </w:t>
      </w:r>
      <w:proofErr w:type="spellStart"/>
      <w:r w:rsidRPr="000238E8">
        <w:rPr>
          <w:rFonts w:eastAsia="Times New Roman" w:cs="Arial"/>
          <w:szCs w:val="24"/>
          <w:lang w:eastAsia="en-IN"/>
        </w:rPr>
        <w:t>Kalinina</w:t>
      </w:r>
      <w:proofErr w:type="spellEnd"/>
      <w:r w:rsidRPr="000238E8">
        <w:rPr>
          <w:rFonts w:eastAsia="Times New Roman" w:cs="Arial"/>
          <w:szCs w:val="24"/>
          <w:lang w:eastAsia="en-IN"/>
        </w:rPr>
        <w:t xml:space="preserve">, T.P </w:t>
      </w:r>
      <w:proofErr w:type="spellStart"/>
      <w:r w:rsidRPr="000238E8">
        <w:rPr>
          <w:rFonts w:eastAsia="Times New Roman" w:cs="Arial"/>
          <w:szCs w:val="24"/>
          <w:lang w:eastAsia="en-IN"/>
        </w:rPr>
        <w:t>Golovchenko</w:t>
      </w:r>
      <w:proofErr w:type="spellEnd"/>
      <w:r w:rsidRPr="000238E8">
        <w:rPr>
          <w:rFonts w:eastAsia="Times New Roman" w:cs="Arial"/>
          <w:szCs w:val="24"/>
          <w:lang w:eastAsia="en-IN"/>
        </w:rPr>
        <w:t xml:space="preserve"> and N.V </w:t>
      </w:r>
      <w:proofErr w:type="spellStart"/>
      <w:r w:rsidRPr="000238E8">
        <w:rPr>
          <w:rFonts w:eastAsia="Times New Roman" w:cs="Arial"/>
          <w:szCs w:val="24"/>
          <w:lang w:eastAsia="en-IN"/>
        </w:rPr>
        <w:t>Rubtsova</w:t>
      </w:r>
      <w:proofErr w:type="spellEnd"/>
      <w:r w:rsidRPr="000238E8">
        <w:rPr>
          <w:rFonts w:eastAsia="Times New Roman" w:cs="Arial"/>
          <w:szCs w:val="24"/>
          <w:lang w:eastAsia="en-IN"/>
        </w:rPr>
        <w:t xml:space="preserve">, 2020). Through my job, I've seen what happens when you don't get enough training, and it's made me realize how important HR methods are in hotel management. </w:t>
      </w:r>
      <w:r w:rsidRPr="000238E8">
        <w:rPr>
          <w:rFonts w:eastAsia="Times New Roman" w:cs="Arial"/>
          <w:szCs w:val="24"/>
          <w:lang w:eastAsia="en-IN"/>
        </w:rPr>
        <w:br/>
      </w:r>
    </w:p>
    <w:p w14:paraId="53402079" w14:textId="77777777" w:rsidR="007230E7" w:rsidRPr="000238E8" w:rsidRDefault="007230E7" w:rsidP="007230E7">
      <w:pPr>
        <w:rPr>
          <w:rStyle w:val="Heading1Char"/>
          <w:rFonts w:ascii="Arial" w:hAnsi="Arial" w:cs="Arial"/>
          <w:color w:val="auto"/>
          <w:lang w:val="en-GB"/>
        </w:rPr>
      </w:pPr>
      <w:r w:rsidRPr="000238E8">
        <w:rPr>
          <w:rStyle w:val="Heading1Char"/>
          <w:rFonts w:ascii="Arial" w:hAnsi="Arial" w:cs="Arial"/>
          <w:color w:val="auto"/>
          <w:lang w:val="en-GB"/>
        </w:rPr>
        <w:br w:type="page"/>
      </w:r>
    </w:p>
    <w:p w14:paraId="5E2AB2F3" w14:textId="77777777" w:rsidR="007230E7" w:rsidRPr="000238E8" w:rsidRDefault="007230E7" w:rsidP="007230E7">
      <w:pPr>
        <w:spacing w:after="0"/>
        <w:rPr>
          <w:rStyle w:val="Heading1Char"/>
          <w:rFonts w:ascii="Arial" w:hAnsi="Arial" w:cs="Arial"/>
          <w:color w:val="auto"/>
          <w:lang w:val="en-GB"/>
        </w:rPr>
      </w:pPr>
      <w:bookmarkStart w:id="4" w:name="_Toc200874058"/>
      <w:r w:rsidRPr="000238E8">
        <w:rPr>
          <w:rStyle w:val="Heading1Char"/>
          <w:rFonts w:ascii="Arial" w:hAnsi="Arial" w:cs="Arial"/>
          <w:color w:val="auto"/>
          <w:lang w:val="en-GB"/>
        </w:rPr>
        <w:lastRenderedPageBreak/>
        <w:t>Section 3: Future Trends in Hotel Administration</w:t>
      </w:r>
      <w:bookmarkEnd w:id="4"/>
    </w:p>
    <w:p w14:paraId="271FEAD2" w14:textId="7DE97941" w:rsidR="007230E7" w:rsidRPr="000238E8" w:rsidRDefault="007230E7" w:rsidP="007230E7">
      <w:pPr>
        <w:spacing w:after="0"/>
        <w:rPr>
          <w:rStyle w:val="Heading1Char"/>
          <w:rFonts w:ascii="Arial" w:hAnsi="Arial" w:cs="Arial"/>
          <w:color w:val="auto"/>
          <w:lang w:val="en-GB" w:eastAsia="en-IN"/>
        </w:rPr>
      </w:pPr>
      <w:r w:rsidRPr="000238E8">
        <w:rPr>
          <w:rFonts w:eastAsia="Times New Roman" w:cs="Arial"/>
          <w:szCs w:val="24"/>
          <w:lang w:eastAsia="en-IN"/>
        </w:rPr>
        <w:t>One of the new trends I noticed is the slow coming together of artificial intelligence (AI) and robotics in the front office (ALI and HASSOUN, 2019). The Leonardo Hotel still uses old technologies like Opera PMS and check-in forms that are filled out by hand, but the management staff was interested in digital kiosks, smartphone check-ins, and robots that are powered by artificial intelligence. Artificial intelligence is changing hotels by automating boring tasks and freeing up staff to focus on customer service that is tailored to each individual. One example is voice-activated room service, which is becoming more and more popular in smart rooms. Even though they aren't fully used yet at the hotel where I'm doing my job, I think these technologies will soon play a big role in how the front desk works (</w:t>
      </w:r>
      <w:proofErr w:type="spellStart"/>
      <w:r w:rsidRPr="000238E8">
        <w:rPr>
          <w:rFonts w:eastAsia="Times New Roman" w:cs="Arial"/>
          <w:szCs w:val="24"/>
          <w:lang w:eastAsia="en-IN"/>
        </w:rPr>
        <w:t>Talukder</w:t>
      </w:r>
      <w:proofErr w:type="spellEnd"/>
      <w:r w:rsidRPr="000238E8">
        <w:rPr>
          <w:rFonts w:eastAsia="Times New Roman" w:cs="Arial"/>
          <w:szCs w:val="24"/>
          <w:lang w:eastAsia="en-IN"/>
        </w:rPr>
        <w:t xml:space="preserve">, Kumar and Tyagi, 2024). </w:t>
      </w:r>
      <w:r w:rsidRPr="000238E8">
        <w:rPr>
          <w:rFonts w:eastAsia="Times New Roman" w:cs="Arial"/>
          <w:szCs w:val="24"/>
          <w:lang w:eastAsia="en-IN"/>
        </w:rPr>
        <w:br/>
        <w:t xml:space="preserve">The analytics panel and automatic reporting tools in Opera have already shown me how much time automation can save. But staff members were also worried about job security and how guest service was becoming less personal. This fits with what </w:t>
      </w:r>
      <w:proofErr w:type="spellStart"/>
      <w:r w:rsidRPr="000238E8">
        <w:rPr>
          <w:rFonts w:eastAsia="Times New Roman" w:cs="Arial"/>
          <w:szCs w:val="24"/>
          <w:lang w:eastAsia="en-IN"/>
        </w:rPr>
        <w:t>Buhalis</w:t>
      </w:r>
      <w:proofErr w:type="spellEnd"/>
      <w:r w:rsidRPr="000238E8">
        <w:rPr>
          <w:rFonts w:eastAsia="Times New Roman" w:cs="Arial"/>
          <w:szCs w:val="24"/>
          <w:lang w:eastAsia="en-IN"/>
        </w:rPr>
        <w:t xml:space="preserve"> and Leung (2018) say about how technology should improve human connection in hotel settings instead of replacing it (</w:t>
      </w:r>
      <w:proofErr w:type="spellStart"/>
      <w:r w:rsidRPr="000238E8">
        <w:rPr>
          <w:rFonts w:eastAsia="Times New Roman" w:cs="Arial"/>
          <w:szCs w:val="24"/>
          <w:lang w:eastAsia="en-IN"/>
        </w:rPr>
        <w:t>Buhalis</w:t>
      </w:r>
      <w:proofErr w:type="spellEnd"/>
      <w:r w:rsidRPr="000238E8">
        <w:rPr>
          <w:rFonts w:eastAsia="Times New Roman" w:cs="Arial"/>
          <w:szCs w:val="24"/>
          <w:lang w:eastAsia="en-IN"/>
        </w:rPr>
        <w:t xml:space="preserve">, Leung and Lin, 2023). </w:t>
      </w:r>
      <w:r w:rsidRPr="000238E8">
        <w:rPr>
          <w:rFonts w:eastAsia="Times New Roman" w:cs="Arial"/>
          <w:szCs w:val="24"/>
          <w:lang w:eastAsia="en-IN"/>
        </w:rPr>
        <w:br/>
        <w:t xml:space="preserve">As a future hotel manager, it will be hard to balance speed with understanding when dealing with guests. I'm excited to learn more about hospitality technology and how it could be used to improve the way people are helped. </w:t>
      </w:r>
      <w:r w:rsidRPr="000238E8">
        <w:rPr>
          <w:rFonts w:eastAsia="Times New Roman" w:cs="Arial"/>
          <w:szCs w:val="24"/>
          <w:lang w:eastAsia="en-IN"/>
        </w:rPr>
        <w:br/>
      </w:r>
    </w:p>
    <w:p w14:paraId="0E804C44" w14:textId="77777777" w:rsidR="007230E7" w:rsidRPr="000238E8" w:rsidRDefault="007230E7" w:rsidP="007230E7">
      <w:pPr>
        <w:rPr>
          <w:rStyle w:val="Heading1Char"/>
          <w:rFonts w:ascii="Arial" w:hAnsi="Arial" w:cs="Arial"/>
          <w:color w:val="auto"/>
          <w:lang w:val="en-GB" w:eastAsia="en-IN"/>
        </w:rPr>
      </w:pPr>
      <w:r w:rsidRPr="000238E8">
        <w:rPr>
          <w:rStyle w:val="Heading1Char"/>
          <w:rFonts w:ascii="Arial" w:hAnsi="Arial" w:cs="Arial"/>
          <w:color w:val="auto"/>
          <w:lang w:val="en-GB" w:eastAsia="en-IN"/>
        </w:rPr>
        <w:br w:type="page"/>
      </w:r>
    </w:p>
    <w:p w14:paraId="6AFA753D" w14:textId="77777777" w:rsidR="007230E7" w:rsidRPr="000238E8" w:rsidRDefault="007230E7" w:rsidP="007230E7">
      <w:pPr>
        <w:spacing w:after="0"/>
        <w:rPr>
          <w:rStyle w:val="Heading1Char"/>
          <w:rFonts w:ascii="Arial" w:hAnsi="Arial" w:cs="Arial"/>
          <w:color w:val="auto"/>
          <w:sz w:val="24"/>
          <w:szCs w:val="24"/>
          <w:lang w:val="en-GB" w:eastAsia="en-IN"/>
        </w:rPr>
      </w:pPr>
      <w:bookmarkStart w:id="5" w:name="_Toc200874059"/>
      <w:r w:rsidRPr="000238E8">
        <w:rPr>
          <w:rStyle w:val="Heading1Char"/>
          <w:rFonts w:ascii="Arial" w:hAnsi="Arial" w:cs="Arial"/>
          <w:color w:val="auto"/>
          <w:lang w:val="en-GB" w:eastAsia="en-IN"/>
        </w:rPr>
        <w:lastRenderedPageBreak/>
        <w:t>Conclusion</w:t>
      </w:r>
      <w:bookmarkEnd w:id="5"/>
    </w:p>
    <w:p w14:paraId="25708944" w14:textId="4686133A" w:rsidR="007230E7" w:rsidRPr="000238E8" w:rsidRDefault="007230E7" w:rsidP="007230E7">
      <w:pPr>
        <w:spacing w:after="0"/>
        <w:rPr>
          <w:rFonts w:eastAsia="Times New Roman" w:cs="Arial"/>
          <w:szCs w:val="24"/>
          <w:lang w:eastAsia="en-IN"/>
        </w:rPr>
      </w:pPr>
      <w:r w:rsidRPr="000238E8">
        <w:rPr>
          <w:rFonts w:eastAsia="Times New Roman" w:cs="Arial"/>
          <w:szCs w:val="24"/>
          <w:lang w:eastAsia="en-IN"/>
        </w:rPr>
        <w:t xml:space="preserve">When I think about my ten-week job at the Leonardo Hotel, East Midlands Airport, I know it was a life-changing chance to learn. I reached my first three goals: getting better at communicating and helping customers, learning how to use PMS software, and learning more about how to lead a group. </w:t>
      </w:r>
      <w:r w:rsidR="000238E8">
        <w:rPr>
          <w:rFonts w:eastAsia="Times New Roman" w:cs="Arial"/>
          <w:szCs w:val="24"/>
          <w:lang w:eastAsia="en-IN"/>
        </w:rPr>
        <w:t xml:space="preserve"> </w:t>
      </w:r>
      <w:r w:rsidRPr="000238E8">
        <w:rPr>
          <w:rFonts w:eastAsia="Times New Roman" w:cs="Arial"/>
          <w:szCs w:val="24"/>
          <w:lang w:eastAsia="en-IN"/>
        </w:rPr>
        <w:t>Working for a front desk boss with a lot of experience taught me how directly leadership affects staff morale and how well operations run. Aside from that, I became more aware of how system information and training affect daily work. I now understand that learning in the hotel industry requires more than just theory. It requires adaptability, persistence, and a commitment to continuous growth. I will use what I've learned from this experience to improve my secretarial and management skills, which will help me get jobs in the hotel industry.</w:t>
      </w:r>
    </w:p>
    <w:p w14:paraId="694EC2F4" w14:textId="77777777" w:rsidR="007230E7" w:rsidRPr="000238E8" w:rsidRDefault="007230E7" w:rsidP="007230E7">
      <w:pPr>
        <w:rPr>
          <w:rFonts w:cs="Arial"/>
          <w:szCs w:val="24"/>
        </w:rPr>
      </w:pPr>
    </w:p>
    <w:p w14:paraId="0D99EEE6" w14:textId="77777777" w:rsidR="007230E7" w:rsidRPr="000238E8" w:rsidRDefault="007230E7" w:rsidP="007230E7">
      <w:pPr>
        <w:rPr>
          <w:rFonts w:cs="Arial"/>
        </w:rPr>
      </w:pPr>
      <w:r w:rsidRPr="000238E8">
        <w:rPr>
          <w:rFonts w:cs="Arial"/>
        </w:rPr>
        <w:br w:type="page"/>
      </w:r>
    </w:p>
    <w:p w14:paraId="656EA261" w14:textId="77777777" w:rsidR="007230E7" w:rsidRPr="000238E8" w:rsidRDefault="007230E7" w:rsidP="007230E7">
      <w:pPr>
        <w:pStyle w:val="Heading1"/>
        <w:rPr>
          <w:rFonts w:ascii="Arial" w:hAnsi="Arial" w:cs="Arial"/>
          <w:color w:val="auto"/>
          <w:lang w:val="en-GB"/>
        </w:rPr>
      </w:pPr>
      <w:bookmarkStart w:id="6" w:name="_Toc200874060"/>
      <w:r w:rsidRPr="000238E8">
        <w:rPr>
          <w:rFonts w:ascii="Arial" w:hAnsi="Arial" w:cs="Arial"/>
          <w:color w:val="auto"/>
          <w:lang w:val="en-GB"/>
        </w:rPr>
        <w:lastRenderedPageBreak/>
        <w:t>References</w:t>
      </w:r>
      <w:bookmarkEnd w:id="6"/>
    </w:p>
    <w:p w14:paraId="458BA6DC" w14:textId="0644A17F" w:rsidR="00EB7191" w:rsidRPr="0051633F" w:rsidRDefault="00EB7191" w:rsidP="00EB7191">
      <w:pPr>
        <w:rPr>
          <w:rFonts w:cs="Times New Roman"/>
        </w:rPr>
      </w:pPr>
    </w:p>
    <w:p w14:paraId="198D2515"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ALI, W. and HASSOUN, M. (2019). Artificial Intelligence and Automated Journalism: Contemporary Challenges and New Opportunities. </w:t>
      </w:r>
      <w:r w:rsidRPr="000238E8">
        <w:rPr>
          <w:rFonts w:ascii="Arial" w:hAnsi="Arial" w:cs="Arial"/>
          <w:i/>
          <w:iCs/>
          <w:lang w:val="en-GB"/>
        </w:rPr>
        <w:t>International Journal of Media, Journalism and Mass Communications</w:t>
      </w:r>
      <w:r w:rsidRPr="000238E8">
        <w:rPr>
          <w:rFonts w:ascii="Arial" w:hAnsi="Arial" w:cs="Arial"/>
          <w:lang w:val="en-GB"/>
        </w:rPr>
        <w:t xml:space="preserve">, 5(1), pp.40–49. </w:t>
      </w:r>
      <w:proofErr w:type="spellStart"/>
      <w:proofErr w:type="gramStart"/>
      <w:r w:rsidRPr="000238E8">
        <w:rPr>
          <w:rFonts w:ascii="Arial" w:hAnsi="Arial" w:cs="Arial"/>
          <w:lang w:val="en-GB"/>
        </w:rPr>
        <w:t>doi:https</w:t>
      </w:r>
      <w:proofErr w:type="spellEnd"/>
      <w:r w:rsidRPr="000238E8">
        <w:rPr>
          <w:rFonts w:ascii="Arial" w:hAnsi="Arial" w:cs="Arial"/>
          <w:lang w:val="en-GB"/>
        </w:rPr>
        <w:t>://doi.org/10.20431/2454-9479.0501004</w:t>
      </w:r>
      <w:proofErr w:type="gramEnd"/>
      <w:r w:rsidRPr="000238E8">
        <w:rPr>
          <w:rFonts w:ascii="Arial" w:hAnsi="Arial" w:cs="Arial"/>
          <w:lang w:val="en-GB"/>
        </w:rPr>
        <w:t>.</w:t>
      </w:r>
    </w:p>
    <w:p w14:paraId="56D46454"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proofErr w:type="spellStart"/>
      <w:r w:rsidRPr="000238E8">
        <w:rPr>
          <w:rFonts w:ascii="Arial" w:hAnsi="Arial" w:cs="Arial"/>
          <w:lang w:val="en-GB"/>
        </w:rPr>
        <w:t>Buhalis</w:t>
      </w:r>
      <w:proofErr w:type="spellEnd"/>
      <w:r w:rsidRPr="000238E8">
        <w:rPr>
          <w:rFonts w:ascii="Arial" w:hAnsi="Arial" w:cs="Arial"/>
          <w:lang w:val="en-GB"/>
        </w:rPr>
        <w:t xml:space="preserve">, D., Leung, D. and Lin, M. (2023). Metaverse as a disruptive technology revolutionising tourism management and marketing. </w:t>
      </w:r>
      <w:r w:rsidRPr="000238E8">
        <w:rPr>
          <w:rFonts w:ascii="Arial" w:hAnsi="Arial" w:cs="Arial"/>
          <w:i/>
          <w:iCs/>
          <w:lang w:val="en-GB"/>
        </w:rPr>
        <w:t>Tourism Management</w:t>
      </w:r>
      <w:r w:rsidRPr="000238E8">
        <w:rPr>
          <w:rFonts w:ascii="Arial" w:hAnsi="Arial" w:cs="Arial"/>
          <w:lang w:val="en-GB"/>
        </w:rPr>
        <w:t>, [online] 97(104724), p.104724. Available at:</w:t>
      </w:r>
      <w:r>
        <w:rPr>
          <w:rFonts w:ascii="Arial" w:hAnsi="Arial" w:cs="Arial"/>
          <w:lang w:val="en-GB"/>
        </w:rPr>
        <w:t xml:space="preserve"> </w:t>
      </w:r>
      <w:r w:rsidRPr="000238E8">
        <w:rPr>
          <w:rFonts w:ascii="Arial" w:hAnsi="Arial" w:cs="Arial"/>
          <w:lang w:val="en-GB"/>
        </w:rPr>
        <w:t>https://www.sciencedirect.com/science/article/pii/S0261517723000067?via%3Dihub.</w:t>
      </w:r>
    </w:p>
    <w:p w14:paraId="2D19D238"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Feng, J. (2015). </w:t>
      </w:r>
      <w:r w:rsidRPr="000238E8">
        <w:rPr>
          <w:rFonts w:ascii="Arial" w:hAnsi="Arial" w:cs="Arial"/>
          <w:i/>
          <w:iCs/>
          <w:lang w:val="en-GB"/>
        </w:rPr>
        <w:t>Educational Strategies for the Next Generation Leaders in Hotel Management</w:t>
      </w:r>
      <w:r w:rsidRPr="000238E8">
        <w:rPr>
          <w:rFonts w:ascii="Arial" w:hAnsi="Arial" w:cs="Arial"/>
          <w:lang w:val="en-GB"/>
        </w:rPr>
        <w:t>. IGI Global.</w:t>
      </w:r>
    </w:p>
    <w:p w14:paraId="52A270CE"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I.Y </w:t>
      </w:r>
      <w:proofErr w:type="spellStart"/>
      <w:r w:rsidRPr="000238E8">
        <w:rPr>
          <w:rFonts w:ascii="Arial" w:hAnsi="Arial" w:cs="Arial"/>
          <w:lang w:val="en-GB"/>
        </w:rPr>
        <w:t>Kalinina</w:t>
      </w:r>
      <w:proofErr w:type="spellEnd"/>
      <w:r w:rsidRPr="000238E8">
        <w:rPr>
          <w:rFonts w:ascii="Arial" w:hAnsi="Arial" w:cs="Arial"/>
          <w:lang w:val="en-GB"/>
        </w:rPr>
        <w:t xml:space="preserve">, T.P </w:t>
      </w:r>
      <w:proofErr w:type="spellStart"/>
      <w:r w:rsidRPr="000238E8">
        <w:rPr>
          <w:rFonts w:ascii="Arial" w:hAnsi="Arial" w:cs="Arial"/>
          <w:lang w:val="en-GB"/>
        </w:rPr>
        <w:t>Golovchenko</w:t>
      </w:r>
      <w:proofErr w:type="spellEnd"/>
      <w:r w:rsidRPr="000238E8">
        <w:rPr>
          <w:rFonts w:ascii="Arial" w:hAnsi="Arial" w:cs="Arial"/>
          <w:lang w:val="en-GB"/>
        </w:rPr>
        <w:t xml:space="preserve"> and N.V </w:t>
      </w:r>
      <w:proofErr w:type="spellStart"/>
      <w:r w:rsidRPr="000238E8">
        <w:rPr>
          <w:rFonts w:ascii="Arial" w:hAnsi="Arial" w:cs="Arial"/>
          <w:lang w:val="en-GB"/>
        </w:rPr>
        <w:t>Rubtsova</w:t>
      </w:r>
      <w:proofErr w:type="spellEnd"/>
      <w:r w:rsidRPr="000238E8">
        <w:rPr>
          <w:rFonts w:ascii="Arial" w:hAnsi="Arial" w:cs="Arial"/>
          <w:lang w:val="en-GB"/>
        </w:rPr>
        <w:t xml:space="preserve"> (2020). TRAINING OF THE TOURISM INDUSTRY EMPLOYEE UNDER THE CONDITIONS OF THE NEW EDUCATIONAL AND PROFESSIONAL CONTENT: PROBLEMS AND PROSPECTS. </w:t>
      </w:r>
      <w:proofErr w:type="spellStart"/>
      <w:r w:rsidRPr="000238E8">
        <w:rPr>
          <w:rFonts w:ascii="Arial" w:hAnsi="Arial" w:cs="Arial"/>
          <w:i/>
          <w:iCs/>
          <w:lang w:val="en-GB"/>
        </w:rPr>
        <w:t>Azimut</w:t>
      </w:r>
      <w:proofErr w:type="spellEnd"/>
      <w:r w:rsidRPr="000238E8">
        <w:rPr>
          <w:rFonts w:ascii="Arial" w:hAnsi="Arial" w:cs="Arial"/>
          <w:i/>
          <w:iCs/>
          <w:lang w:val="en-GB"/>
        </w:rPr>
        <w:t xml:space="preserve"> </w:t>
      </w:r>
      <w:proofErr w:type="spellStart"/>
      <w:r w:rsidRPr="000238E8">
        <w:rPr>
          <w:rFonts w:ascii="Arial" w:hAnsi="Arial" w:cs="Arial"/>
          <w:i/>
          <w:iCs/>
          <w:lang w:val="en-GB"/>
        </w:rPr>
        <w:t>naučnyh</w:t>
      </w:r>
      <w:proofErr w:type="spellEnd"/>
      <w:r w:rsidRPr="000238E8">
        <w:rPr>
          <w:rFonts w:ascii="Arial" w:hAnsi="Arial" w:cs="Arial"/>
          <w:i/>
          <w:iCs/>
          <w:lang w:val="en-GB"/>
        </w:rPr>
        <w:t xml:space="preserve"> </w:t>
      </w:r>
      <w:proofErr w:type="spellStart"/>
      <w:r w:rsidRPr="000238E8">
        <w:rPr>
          <w:rFonts w:ascii="Arial" w:hAnsi="Arial" w:cs="Arial"/>
          <w:i/>
          <w:iCs/>
          <w:lang w:val="en-GB"/>
        </w:rPr>
        <w:t>issledovanij</w:t>
      </w:r>
      <w:proofErr w:type="spellEnd"/>
      <w:r w:rsidRPr="000238E8">
        <w:rPr>
          <w:rFonts w:ascii="Arial" w:hAnsi="Arial" w:cs="Arial"/>
          <w:i/>
          <w:iCs/>
          <w:lang w:val="en-GB"/>
        </w:rPr>
        <w:t xml:space="preserve">: </w:t>
      </w:r>
      <w:proofErr w:type="spellStart"/>
      <w:r w:rsidRPr="000238E8">
        <w:rPr>
          <w:rFonts w:ascii="Arial" w:hAnsi="Arial" w:cs="Arial"/>
          <w:i/>
          <w:iCs/>
          <w:lang w:val="en-GB"/>
        </w:rPr>
        <w:t>pedagogika</w:t>
      </w:r>
      <w:proofErr w:type="spellEnd"/>
      <w:r w:rsidRPr="000238E8">
        <w:rPr>
          <w:rFonts w:ascii="Arial" w:hAnsi="Arial" w:cs="Arial"/>
          <w:i/>
          <w:iCs/>
          <w:lang w:val="en-GB"/>
        </w:rPr>
        <w:t xml:space="preserve"> </w:t>
      </w:r>
      <w:proofErr w:type="spellStart"/>
      <w:r w:rsidRPr="000238E8">
        <w:rPr>
          <w:rFonts w:ascii="Arial" w:hAnsi="Arial" w:cs="Arial"/>
          <w:i/>
          <w:iCs/>
          <w:lang w:val="en-GB"/>
        </w:rPr>
        <w:t>i</w:t>
      </w:r>
      <w:proofErr w:type="spellEnd"/>
      <w:r w:rsidRPr="000238E8">
        <w:rPr>
          <w:rFonts w:ascii="Arial" w:hAnsi="Arial" w:cs="Arial"/>
          <w:i/>
          <w:iCs/>
          <w:lang w:val="en-GB"/>
        </w:rPr>
        <w:t xml:space="preserve"> </w:t>
      </w:r>
      <w:proofErr w:type="spellStart"/>
      <w:r w:rsidRPr="000238E8">
        <w:rPr>
          <w:rFonts w:ascii="Arial" w:hAnsi="Arial" w:cs="Arial"/>
          <w:i/>
          <w:iCs/>
          <w:lang w:val="en-GB"/>
        </w:rPr>
        <w:t>psihologiâ</w:t>
      </w:r>
      <w:proofErr w:type="spellEnd"/>
      <w:r w:rsidRPr="000238E8">
        <w:rPr>
          <w:rFonts w:ascii="Arial" w:hAnsi="Arial" w:cs="Arial"/>
          <w:lang w:val="en-GB"/>
        </w:rPr>
        <w:t xml:space="preserve">, 9(32). </w:t>
      </w:r>
      <w:proofErr w:type="spellStart"/>
      <w:proofErr w:type="gramStart"/>
      <w:r w:rsidRPr="000238E8">
        <w:rPr>
          <w:rFonts w:ascii="Arial" w:hAnsi="Arial" w:cs="Arial"/>
          <w:lang w:val="en-GB"/>
        </w:rPr>
        <w:t>doi:https</w:t>
      </w:r>
      <w:proofErr w:type="spellEnd"/>
      <w:r w:rsidRPr="000238E8">
        <w:rPr>
          <w:rFonts w:ascii="Arial" w:hAnsi="Arial" w:cs="Arial"/>
          <w:lang w:val="en-GB"/>
        </w:rPr>
        <w:t>://doi.org/10.26140/anip-2020-0903-0025</w:t>
      </w:r>
      <w:proofErr w:type="gramEnd"/>
      <w:r w:rsidRPr="000238E8">
        <w:rPr>
          <w:rFonts w:ascii="Arial" w:hAnsi="Arial" w:cs="Arial"/>
          <w:lang w:val="en-GB"/>
        </w:rPr>
        <w:t>.</w:t>
      </w:r>
    </w:p>
    <w:p w14:paraId="3CCE6D19" w14:textId="77777777" w:rsidR="00EB7191"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Janson, S. (2024). </w:t>
      </w:r>
      <w:r w:rsidRPr="000238E8">
        <w:rPr>
          <w:rFonts w:ascii="Arial" w:hAnsi="Arial" w:cs="Arial"/>
          <w:i/>
          <w:iCs/>
          <w:lang w:val="en-GB"/>
        </w:rPr>
        <w:t>Effective Delegation – Clearly Distribute Tasks &amp; Responsibilities</w:t>
      </w:r>
      <w:r w:rsidRPr="000238E8">
        <w:rPr>
          <w:rFonts w:ascii="Arial" w:hAnsi="Arial" w:cs="Arial"/>
          <w:lang w:val="en-GB"/>
        </w:rPr>
        <w:t>. Best of HR - Berufebilder.de®.</w:t>
      </w:r>
    </w:p>
    <w:p w14:paraId="563C1EE3" w14:textId="62CA9E15" w:rsidR="00EB7191" w:rsidRPr="00854E7D" w:rsidRDefault="00EB7191" w:rsidP="00EB7191">
      <w:pPr>
        <w:rPr>
          <w:rFonts w:cs="Times New Roman"/>
        </w:rPr>
      </w:pPr>
      <w:r w:rsidRPr="0051633F">
        <w:rPr>
          <w:rFonts w:cs="Times New Roman"/>
        </w:rPr>
        <w:t>Leonardo Hotels (2025)</w:t>
      </w:r>
      <w:r>
        <w:rPr>
          <w:rFonts w:cs="Times New Roman"/>
        </w:rPr>
        <w:t xml:space="preserve">. </w:t>
      </w:r>
      <w:r>
        <w:rPr>
          <w:rFonts w:cs="Times New Roman"/>
        </w:rPr>
        <w:t xml:space="preserve">About </w:t>
      </w:r>
      <w:r w:rsidRPr="0051633F">
        <w:rPr>
          <w:rFonts w:cs="Times New Roman"/>
        </w:rPr>
        <w:t>Leonardo Hotel East Midlands Airport. [online] Available at: https://www.</w:t>
      </w:r>
      <w:r w:rsidRPr="00EB7191">
        <w:t xml:space="preserve"> </w:t>
      </w:r>
      <w:hyperlink r:id="rId8" w:history="1">
        <w:r w:rsidRPr="008A05BB">
          <w:rPr>
            <w:rStyle w:val="Hyperlink"/>
            <w:rFonts w:cs="Arial"/>
            <w:lang w:val="en-IN"/>
          </w:rPr>
          <w:t>Leonardo Hotel East Midlands Airport | UK | Leonardo Hotels</w:t>
        </w:r>
      </w:hyperlink>
      <w:r>
        <w:rPr>
          <w:rStyle w:val="Hyperlink"/>
          <w:rFonts w:cs="Arial"/>
          <w:lang w:val="en-IN"/>
        </w:rPr>
        <w:t xml:space="preserve"> </w:t>
      </w:r>
      <w:r w:rsidRPr="0051633F">
        <w:rPr>
          <w:rFonts w:cs="Times New Roman"/>
        </w:rPr>
        <w:t xml:space="preserve">[Accessed </w:t>
      </w:r>
      <w:r>
        <w:rPr>
          <w:rFonts w:cs="Times New Roman"/>
        </w:rPr>
        <w:t>6</w:t>
      </w:r>
      <w:r w:rsidRPr="0051633F">
        <w:rPr>
          <w:rFonts w:cs="Times New Roman"/>
        </w:rPr>
        <w:t xml:space="preserve"> Jun. 2025].</w:t>
      </w:r>
    </w:p>
    <w:p w14:paraId="5B79DD41" w14:textId="77777777" w:rsidR="00EB7191" w:rsidRDefault="00EB7191" w:rsidP="00EB7191">
      <w:pPr>
        <w:pStyle w:val="NormalWeb"/>
        <w:spacing w:before="0" w:beforeAutospacing="0" w:after="240" w:afterAutospacing="0" w:line="360" w:lineRule="auto"/>
        <w:jc w:val="both"/>
        <w:rPr>
          <w:rFonts w:ascii="Arial" w:hAnsi="Arial" w:cs="Arial"/>
        </w:rPr>
      </w:pPr>
      <w:r w:rsidRPr="00EB7191">
        <w:rPr>
          <w:rFonts w:ascii="Arial" w:hAnsi="Arial" w:cs="Arial"/>
        </w:rPr>
        <w:t>Leonardo Hotels (2025)</w:t>
      </w:r>
      <w:r w:rsidRPr="00EB7191">
        <w:rPr>
          <w:rFonts w:ascii="Arial" w:hAnsi="Arial" w:cs="Arial"/>
        </w:rPr>
        <w:t xml:space="preserve">. </w:t>
      </w:r>
      <w:r w:rsidRPr="00EB7191">
        <w:rPr>
          <w:rFonts w:ascii="Arial" w:hAnsi="Arial" w:cs="Arial"/>
        </w:rPr>
        <w:t>Guest Services – Leonardo Hotel East Midlands Airport. [online] Available at: [https://www.</w:t>
      </w:r>
      <w:r w:rsidRPr="00EB7191">
        <w:rPr>
          <w:rFonts w:ascii="Arial" w:hAnsi="Arial" w:cs="Arial"/>
        </w:rPr>
        <w:t xml:space="preserve"> </w:t>
      </w:r>
      <w:hyperlink r:id="rId9" w:history="1">
        <w:r w:rsidRPr="00EB7191">
          <w:rPr>
            <w:rStyle w:val="Hyperlink"/>
            <w:rFonts w:ascii="Arial" w:eastAsiaTheme="majorEastAsia" w:hAnsi="Arial" w:cs="Arial"/>
          </w:rPr>
          <w:t>Leonardo Hotel East Midlands Airport | UK | Leonardo Hotels</w:t>
        </w:r>
      </w:hyperlink>
      <w:r>
        <w:rPr>
          <w:rStyle w:val="Hyperlink"/>
          <w:rFonts w:ascii="Arial" w:eastAsiaTheme="majorEastAsia" w:hAnsi="Arial" w:cs="Arial"/>
        </w:rPr>
        <w:t>/ Guest services</w:t>
      </w:r>
      <w:r w:rsidRPr="00EB7191">
        <w:rPr>
          <w:rFonts w:ascii="Arial" w:hAnsi="Arial" w:cs="Arial"/>
        </w:rPr>
        <w:t xml:space="preserve"> </w:t>
      </w:r>
      <w:r w:rsidRPr="00EB7191">
        <w:rPr>
          <w:rFonts w:ascii="Arial" w:hAnsi="Arial" w:cs="Arial"/>
        </w:rPr>
        <w:t>[Accessed 1</w:t>
      </w:r>
      <w:r>
        <w:rPr>
          <w:rFonts w:ascii="Arial" w:hAnsi="Arial" w:cs="Arial"/>
        </w:rPr>
        <w:t>0</w:t>
      </w:r>
      <w:r w:rsidRPr="00EB7191">
        <w:rPr>
          <w:rFonts w:ascii="Arial" w:hAnsi="Arial" w:cs="Arial"/>
        </w:rPr>
        <w:t xml:space="preserve"> Jun. 2025].</w:t>
      </w:r>
    </w:p>
    <w:p w14:paraId="6D29EAF1"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Mohan, L., Kashyap, S., Mohan, M. and Pant, J. (2023). Communication Skills to Avoid Litigation. </w:t>
      </w:r>
      <w:r w:rsidRPr="000238E8">
        <w:rPr>
          <w:rFonts w:ascii="Arial" w:hAnsi="Arial" w:cs="Arial"/>
          <w:i/>
          <w:iCs/>
          <w:lang w:val="en-GB"/>
        </w:rPr>
        <w:t>Journal of Medical Evidence</w:t>
      </w:r>
      <w:r w:rsidRPr="000238E8">
        <w:rPr>
          <w:rFonts w:ascii="Arial" w:hAnsi="Arial" w:cs="Arial"/>
          <w:lang w:val="en-GB"/>
        </w:rPr>
        <w:t xml:space="preserve">, [online] 4(3), p.294. </w:t>
      </w:r>
      <w:proofErr w:type="spellStart"/>
      <w:proofErr w:type="gramStart"/>
      <w:r w:rsidRPr="000238E8">
        <w:rPr>
          <w:rFonts w:ascii="Arial" w:hAnsi="Arial" w:cs="Arial"/>
          <w:lang w:val="en-GB"/>
        </w:rPr>
        <w:t>doi:https</w:t>
      </w:r>
      <w:proofErr w:type="spellEnd"/>
      <w:r w:rsidRPr="000238E8">
        <w:rPr>
          <w:rFonts w:ascii="Arial" w:hAnsi="Arial" w:cs="Arial"/>
          <w:lang w:val="en-GB"/>
        </w:rPr>
        <w:t>://doi.org/10.4103/JME.JME_86_23</w:t>
      </w:r>
      <w:proofErr w:type="gramEnd"/>
      <w:r w:rsidRPr="000238E8">
        <w:rPr>
          <w:rFonts w:ascii="Arial" w:hAnsi="Arial" w:cs="Arial"/>
          <w:lang w:val="en-GB"/>
        </w:rPr>
        <w:t>.</w:t>
      </w:r>
    </w:p>
    <w:p w14:paraId="7C2701B4"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proofErr w:type="spellStart"/>
      <w:r w:rsidRPr="000238E8">
        <w:rPr>
          <w:rFonts w:ascii="Arial" w:hAnsi="Arial" w:cs="Arial"/>
          <w:lang w:val="en-GB"/>
        </w:rPr>
        <w:lastRenderedPageBreak/>
        <w:t>Talukder</w:t>
      </w:r>
      <w:proofErr w:type="spellEnd"/>
      <w:r w:rsidRPr="000238E8">
        <w:rPr>
          <w:rFonts w:ascii="Arial" w:hAnsi="Arial" w:cs="Arial"/>
          <w:lang w:val="en-GB"/>
        </w:rPr>
        <w:t xml:space="preserve">, M.B., Kumar, S. and Tyagi, P.K. (2024). </w:t>
      </w:r>
      <w:r w:rsidRPr="000238E8">
        <w:rPr>
          <w:rFonts w:ascii="Arial" w:hAnsi="Arial" w:cs="Arial"/>
          <w:i/>
          <w:iCs/>
          <w:lang w:val="en-GB"/>
        </w:rPr>
        <w:t>Hotel and Travel Management in the AI Era</w:t>
      </w:r>
      <w:r w:rsidRPr="000238E8">
        <w:rPr>
          <w:rFonts w:ascii="Arial" w:hAnsi="Arial" w:cs="Arial"/>
          <w:lang w:val="en-GB"/>
        </w:rPr>
        <w:t>. IGI Global.</w:t>
      </w:r>
    </w:p>
    <w:p w14:paraId="7F7954CB"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Valeri, M. and Sousa, B. (2024). </w:t>
      </w:r>
      <w:r w:rsidRPr="000238E8">
        <w:rPr>
          <w:rFonts w:ascii="Arial" w:hAnsi="Arial" w:cs="Arial"/>
          <w:i/>
          <w:iCs/>
          <w:lang w:val="en-GB"/>
        </w:rPr>
        <w:t>Human Relations Management in Tourism</w:t>
      </w:r>
      <w:r w:rsidRPr="000238E8">
        <w:rPr>
          <w:rFonts w:ascii="Arial" w:hAnsi="Arial" w:cs="Arial"/>
          <w:lang w:val="en-GB"/>
        </w:rPr>
        <w:t>. IGI Global.</w:t>
      </w:r>
    </w:p>
    <w:p w14:paraId="6CB6DA11"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proofErr w:type="spellStart"/>
      <w:r w:rsidRPr="000238E8">
        <w:rPr>
          <w:rFonts w:ascii="Arial" w:hAnsi="Arial" w:cs="Arial"/>
          <w:lang w:val="en-GB"/>
        </w:rPr>
        <w:t>Wamba</w:t>
      </w:r>
      <w:proofErr w:type="spellEnd"/>
      <w:r w:rsidRPr="000238E8">
        <w:rPr>
          <w:rFonts w:ascii="Arial" w:hAnsi="Arial" w:cs="Arial"/>
          <w:lang w:val="en-GB"/>
        </w:rPr>
        <w:t xml:space="preserve">, S.F., Gunasekaran, A., </w:t>
      </w:r>
      <w:proofErr w:type="spellStart"/>
      <w:r w:rsidRPr="000238E8">
        <w:rPr>
          <w:rFonts w:ascii="Arial" w:hAnsi="Arial" w:cs="Arial"/>
          <w:lang w:val="en-GB"/>
        </w:rPr>
        <w:t>Akter</w:t>
      </w:r>
      <w:proofErr w:type="spellEnd"/>
      <w:r w:rsidRPr="000238E8">
        <w:rPr>
          <w:rFonts w:ascii="Arial" w:hAnsi="Arial" w:cs="Arial"/>
          <w:lang w:val="en-GB"/>
        </w:rPr>
        <w:t xml:space="preserve">, S., Ren, S.J., Dubey, R. and Childe, S.J. (2017). Big Data Analytics and Firm performance: Effects of Dynamic Capabilities. </w:t>
      </w:r>
      <w:r w:rsidRPr="000238E8">
        <w:rPr>
          <w:rFonts w:ascii="Arial" w:hAnsi="Arial" w:cs="Arial"/>
          <w:i/>
          <w:iCs/>
          <w:lang w:val="en-GB"/>
        </w:rPr>
        <w:t>Journal of Business Research</w:t>
      </w:r>
      <w:r w:rsidRPr="000238E8">
        <w:rPr>
          <w:rFonts w:ascii="Arial" w:hAnsi="Arial" w:cs="Arial"/>
          <w:lang w:val="en-GB"/>
        </w:rPr>
        <w:t xml:space="preserve">, [online] 70(1), pp.356–365. </w:t>
      </w:r>
      <w:proofErr w:type="spellStart"/>
      <w:proofErr w:type="gramStart"/>
      <w:r w:rsidRPr="000238E8">
        <w:rPr>
          <w:rFonts w:ascii="Arial" w:hAnsi="Arial" w:cs="Arial"/>
          <w:lang w:val="en-GB"/>
        </w:rPr>
        <w:t>doi:https</w:t>
      </w:r>
      <w:proofErr w:type="spellEnd"/>
      <w:r w:rsidRPr="000238E8">
        <w:rPr>
          <w:rFonts w:ascii="Arial" w:hAnsi="Arial" w:cs="Arial"/>
          <w:lang w:val="en-GB"/>
        </w:rPr>
        <w:t>://doi.org/10.1016/j.jbusres.2016.08.009</w:t>
      </w:r>
      <w:proofErr w:type="gramEnd"/>
      <w:r w:rsidRPr="000238E8">
        <w:rPr>
          <w:rFonts w:ascii="Arial" w:hAnsi="Arial" w:cs="Arial"/>
          <w:lang w:val="en-GB"/>
        </w:rPr>
        <w:t>.</w:t>
      </w:r>
    </w:p>
    <w:p w14:paraId="3DD8B4CA"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Yang, K. (2021). </w:t>
      </w:r>
      <w:r w:rsidRPr="000238E8">
        <w:rPr>
          <w:rFonts w:ascii="Arial" w:hAnsi="Arial" w:cs="Arial"/>
          <w:i/>
          <w:iCs/>
          <w:lang w:val="en-GB"/>
        </w:rPr>
        <w:t>Front desk</w:t>
      </w:r>
      <w:r w:rsidRPr="000238E8">
        <w:rPr>
          <w:rFonts w:ascii="Arial" w:hAnsi="Arial" w:cs="Arial"/>
          <w:lang w:val="en-GB"/>
        </w:rPr>
        <w:t>. London: Knights Of.</w:t>
      </w:r>
    </w:p>
    <w:p w14:paraId="2D566CBB" w14:textId="27EA513F" w:rsidR="0088602D" w:rsidRPr="000238E8" w:rsidRDefault="0088602D" w:rsidP="00880AA3">
      <w:pPr>
        <w:rPr>
          <w:rFonts w:cs="Arial"/>
        </w:rPr>
      </w:pPr>
    </w:p>
    <w:sectPr w:rsidR="0088602D" w:rsidRPr="000238E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D1201B" w14:textId="77777777" w:rsidR="0032693B" w:rsidRDefault="0032693B" w:rsidP="00C82898">
      <w:pPr>
        <w:spacing w:after="0" w:line="240" w:lineRule="auto"/>
      </w:pPr>
      <w:r>
        <w:separator/>
      </w:r>
    </w:p>
  </w:endnote>
  <w:endnote w:type="continuationSeparator" w:id="0">
    <w:p w14:paraId="170D011E" w14:textId="77777777" w:rsidR="0032693B" w:rsidRDefault="0032693B" w:rsidP="00C82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1098253"/>
      <w:docPartObj>
        <w:docPartGallery w:val="Page Numbers (Bottom of Page)"/>
        <w:docPartUnique/>
      </w:docPartObj>
    </w:sdtPr>
    <w:sdtEndPr>
      <w:rPr>
        <w:noProof/>
      </w:rPr>
    </w:sdtEndPr>
    <w:sdtContent>
      <w:p w14:paraId="7B2F0164" w14:textId="44503FA3" w:rsidR="00C82898" w:rsidRDefault="00C828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926D79" w14:textId="77777777" w:rsidR="00C82898" w:rsidRDefault="00C82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40E3F2" w14:textId="77777777" w:rsidR="0032693B" w:rsidRDefault="0032693B" w:rsidP="00C82898">
      <w:pPr>
        <w:spacing w:after="0" w:line="240" w:lineRule="auto"/>
      </w:pPr>
      <w:r>
        <w:separator/>
      </w:r>
    </w:p>
  </w:footnote>
  <w:footnote w:type="continuationSeparator" w:id="0">
    <w:p w14:paraId="35A6F5F2" w14:textId="77777777" w:rsidR="0032693B" w:rsidRDefault="0032693B" w:rsidP="00C82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303F4"/>
    <w:multiLevelType w:val="hybridMultilevel"/>
    <w:tmpl w:val="974A8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783BBB"/>
    <w:multiLevelType w:val="hybridMultilevel"/>
    <w:tmpl w:val="66262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09479C"/>
    <w:multiLevelType w:val="hybridMultilevel"/>
    <w:tmpl w:val="CF383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781020"/>
    <w:multiLevelType w:val="hybridMultilevel"/>
    <w:tmpl w:val="98F8D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02159C"/>
    <w:multiLevelType w:val="hybridMultilevel"/>
    <w:tmpl w:val="913AE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5C7962"/>
    <w:multiLevelType w:val="hybridMultilevel"/>
    <w:tmpl w:val="D2D61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E1554E8"/>
    <w:multiLevelType w:val="hybridMultilevel"/>
    <w:tmpl w:val="098A5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F805D9"/>
    <w:multiLevelType w:val="hybridMultilevel"/>
    <w:tmpl w:val="EBAE3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CB13B5"/>
    <w:multiLevelType w:val="hybridMultilevel"/>
    <w:tmpl w:val="86E2F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B18604E"/>
    <w:multiLevelType w:val="hybridMultilevel"/>
    <w:tmpl w:val="C4A21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B5222EC"/>
    <w:multiLevelType w:val="hybridMultilevel"/>
    <w:tmpl w:val="EBCC9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173298"/>
    <w:multiLevelType w:val="hybridMultilevel"/>
    <w:tmpl w:val="6980EB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3400DD"/>
    <w:multiLevelType w:val="hybridMultilevel"/>
    <w:tmpl w:val="A5FC3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3A4322"/>
    <w:multiLevelType w:val="hybridMultilevel"/>
    <w:tmpl w:val="7C820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436068"/>
    <w:multiLevelType w:val="hybridMultilevel"/>
    <w:tmpl w:val="8E189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336572F"/>
    <w:multiLevelType w:val="hybridMultilevel"/>
    <w:tmpl w:val="EB5A5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FA264F8"/>
    <w:multiLevelType w:val="multilevel"/>
    <w:tmpl w:val="F5DA5710"/>
    <w:lvl w:ilvl="0">
      <w:start w:val="1"/>
      <w:numFmt w:val="lowerRoman"/>
      <w:lvlText w:val="(%1)"/>
      <w:lvlJc w:val="left"/>
      <w:pPr>
        <w:ind w:left="432" w:hanging="432"/>
      </w:pPr>
      <w:rPr>
        <w:rFonts w:hint="default"/>
      </w:rPr>
    </w:lvl>
    <w:lvl w:ilvl="1">
      <w:start w:val="1"/>
      <w:numFmt w:val="bullet"/>
      <w:lvlText w:val="o"/>
      <w:lvlJc w:val="left"/>
      <w:pPr>
        <w:ind w:left="576" w:hanging="576"/>
      </w:pPr>
      <w:rPr>
        <w:rFonts w:ascii="Courier New" w:hAnsi="Courier New" w:cs="Courier New"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40361CC2"/>
    <w:multiLevelType w:val="hybridMultilevel"/>
    <w:tmpl w:val="E2CAD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D03429F"/>
    <w:multiLevelType w:val="hybridMultilevel"/>
    <w:tmpl w:val="36F85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F56316"/>
    <w:multiLevelType w:val="hybridMultilevel"/>
    <w:tmpl w:val="25B29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7D01D75"/>
    <w:multiLevelType w:val="hybridMultilevel"/>
    <w:tmpl w:val="90A0B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9486E07"/>
    <w:multiLevelType w:val="hybridMultilevel"/>
    <w:tmpl w:val="B59A6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B866AAE"/>
    <w:multiLevelType w:val="hybridMultilevel"/>
    <w:tmpl w:val="8A94B4C2"/>
    <w:lvl w:ilvl="0" w:tplc="073E2A44">
      <w:start w:val="1"/>
      <w:numFmt w:val="decimal"/>
      <w:lvlText w:val="%1."/>
      <w:lvlJc w:val="left"/>
      <w:pPr>
        <w:ind w:left="720" w:hanging="360"/>
      </w:pPr>
      <w:rPr>
        <w:rFonts w:ascii="Times New Roman" w:hAnsi="Times New Roman" w:cs="Times New Roman"/>
        <w:b w:val="0"/>
        <w:bCs w:val="0"/>
        <w:i w:val="0"/>
        <w:iCs w:val="0"/>
        <w:caps w:val="0"/>
        <w:smallCaps w:val="0"/>
        <w:strike w:val="0"/>
        <w:dstrike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BA37A6"/>
    <w:multiLevelType w:val="hybridMultilevel"/>
    <w:tmpl w:val="19E02D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3D642D6"/>
    <w:multiLevelType w:val="hybridMultilevel"/>
    <w:tmpl w:val="AFD86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3E518CE"/>
    <w:multiLevelType w:val="hybridMultilevel"/>
    <w:tmpl w:val="E5EAF1D6"/>
    <w:lvl w:ilvl="0" w:tplc="04090001">
      <w:start w:val="1"/>
      <w:numFmt w:val="bullet"/>
      <w:lvlText w:val=""/>
      <w:lvlJc w:val="left"/>
      <w:pPr>
        <w:ind w:left="643"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8566F11"/>
    <w:multiLevelType w:val="hybridMultilevel"/>
    <w:tmpl w:val="530450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CFD7590"/>
    <w:multiLevelType w:val="hybridMultilevel"/>
    <w:tmpl w:val="EB26B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66677B6"/>
    <w:multiLevelType w:val="hybridMultilevel"/>
    <w:tmpl w:val="8B54B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16"/>
  </w:num>
  <w:num w:numId="3">
    <w:abstractNumId w:val="22"/>
  </w:num>
  <w:num w:numId="4">
    <w:abstractNumId w:val="6"/>
  </w:num>
  <w:num w:numId="5">
    <w:abstractNumId w:val="3"/>
  </w:num>
  <w:num w:numId="6">
    <w:abstractNumId w:val="9"/>
  </w:num>
  <w:num w:numId="7">
    <w:abstractNumId w:val="28"/>
  </w:num>
  <w:num w:numId="8">
    <w:abstractNumId w:val="12"/>
  </w:num>
  <w:num w:numId="9">
    <w:abstractNumId w:val="0"/>
  </w:num>
  <w:num w:numId="10">
    <w:abstractNumId w:val="26"/>
  </w:num>
  <w:num w:numId="11">
    <w:abstractNumId w:val="13"/>
  </w:num>
  <w:num w:numId="12">
    <w:abstractNumId w:val="21"/>
  </w:num>
  <w:num w:numId="13">
    <w:abstractNumId w:val="11"/>
  </w:num>
  <w:num w:numId="14">
    <w:abstractNumId w:val="2"/>
  </w:num>
  <w:num w:numId="15">
    <w:abstractNumId w:val="5"/>
  </w:num>
  <w:num w:numId="16">
    <w:abstractNumId w:val="23"/>
  </w:num>
  <w:num w:numId="17">
    <w:abstractNumId w:val="10"/>
  </w:num>
  <w:num w:numId="18">
    <w:abstractNumId w:val="24"/>
  </w:num>
  <w:num w:numId="19">
    <w:abstractNumId w:val="14"/>
  </w:num>
  <w:num w:numId="20">
    <w:abstractNumId w:val="1"/>
  </w:num>
  <w:num w:numId="21">
    <w:abstractNumId w:val="19"/>
  </w:num>
  <w:num w:numId="22">
    <w:abstractNumId w:val="17"/>
  </w:num>
  <w:num w:numId="23">
    <w:abstractNumId w:val="7"/>
  </w:num>
  <w:num w:numId="24">
    <w:abstractNumId w:val="4"/>
  </w:num>
  <w:num w:numId="25">
    <w:abstractNumId w:val="20"/>
  </w:num>
  <w:num w:numId="26">
    <w:abstractNumId w:val="27"/>
  </w:num>
  <w:num w:numId="27">
    <w:abstractNumId w:val="18"/>
  </w:num>
  <w:num w:numId="28">
    <w:abstractNumId w:val="8"/>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F66"/>
    <w:rsid w:val="000238E8"/>
    <w:rsid w:val="000504FD"/>
    <w:rsid w:val="000D61CE"/>
    <w:rsid w:val="00110CCE"/>
    <w:rsid w:val="00117C9E"/>
    <w:rsid w:val="001761C1"/>
    <w:rsid w:val="001B122F"/>
    <w:rsid w:val="00305626"/>
    <w:rsid w:val="0032693B"/>
    <w:rsid w:val="003D781D"/>
    <w:rsid w:val="0043534B"/>
    <w:rsid w:val="00521B2E"/>
    <w:rsid w:val="005575E4"/>
    <w:rsid w:val="00585D38"/>
    <w:rsid w:val="005F3149"/>
    <w:rsid w:val="006A18E6"/>
    <w:rsid w:val="00707F66"/>
    <w:rsid w:val="007230E7"/>
    <w:rsid w:val="007C3EF6"/>
    <w:rsid w:val="0081174E"/>
    <w:rsid w:val="00827164"/>
    <w:rsid w:val="00841DE1"/>
    <w:rsid w:val="00843232"/>
    <w:rsid w:val="00880AA3"/>
    <w:rsid w:val="0088602D"/>
    <w:rsid w:val="008C2272"/>
    <w:rsid w:val="009317D7"/>
    <w:rsid w:val="00A939A7"/>
    <w:rsid w:val="00B8753C"/>
    <w:rsid w:val="00BC6EA9"/>
    <w:rsid w:val="00C82898"/>
    <w:rsid w:val="00C927A8"/>
    <w:rsid w:val="00DD0E18"/>
    <w:rsid w:val="00EB7191"/>
    <w:rsid w:val="00EC2408"/>
    <w:rsid w:val="00F71619"/>
    <w:rsid w:val="00FF3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F6043"/>
  <w15:chartTrackingRefBased/>
  <w15:docId w15:val="{65165BEC-D564-4443-908B-E92BB3CD8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F66"/>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DD0E18"/>
    <w:pPr>
      <w:keepNext/>
      <w:keepLines/>
      <w:spacing w:before="240" w:after="0"/>
      <w:outlineLvl w:val="0"/>
    </w:pPr>
    <w:rPr>
      <w:rFonts w:ascii="Times New Roman" w:hAnsi="Times New Roman"/>
      <w:b/>
      <w:color w:val="5B9BD5" w:themeColor="accent5"/>
      <w:kern w:val="2"/>
      <w:sz w:val="32"/>
      <w:lang w:val="en-US"/>
      <w14:ligatures w14:val="standardContextual"/>
    </w:rPr>
  </w:style>
  <w:style w:type="paragraph" w:styleId="Heading2">
    <w:name w:val="heading 2"/>
    <w:basedOn w:val="Normal"/>
    <w:next w:val="Normal"/>
    <w:link w:val="Heading2Char"/>
    <w:uiPriority w:val="9"/>
    <w:unhideWhenUsed/>
    <w:qFormat/>
    <w:rsid w:val="00DD0E18"/>
    <w:pPr>
      <w:keepNext/>
      <w:keepLines/>
      <w:spacing w:before="200" w:after="0"/>
      <w:outlineLvl w:val="1"/>
    </w:pPr>
    <w:rPr>
      <w:rFonts w:ascii="Times New Roman" w:eastAsiaTheme="majorEastAsia" w:hAnsi="Times New Roman" w:cstheme="majorBidi"/>
      <w:b/>
      <w:bCs/>
      <w:color w:val="4472C4" w:themeColor="accent1"/>
      <w:sz w:val="28"/>
      <w:szCs w:val="26"/>
      <w:lang w:val="en-US"/>
    </w:rPr>
  </w:style>
  <w:style w:type="paragraph" w:styleId="Heading3">
    <w:name w:val="heading 3"/>
    <w:basedOn w:val="Normal"/>
    <w:link w:val="Heading3Char"/>
    <w:autoRedefine/>
    <w:uiPriority w:val="9"/>
    <w:qFormat/>
    <w:rsid w:val="00C82898"/>
    <w:pPr>
      <w:spacing w:before="100" w:beforeAutospacing="1" w:after="100" w:afterAutospacing="1"/>
      <w:outlineLvl w:val="2"/>
    </w:pPr>
    <w:rPr>
      <w:rFonts w:ascii="Times New Roman" w:hAnsi="Times New Roman" w:cs="Times New Roman"/>
      <w:b/>
      <w:bCs/>
      <w:kern w:val="2"/>
      <w:szCs w:val="27"/>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E18"/>
    <w:rPr>
      <w:rFonts w:ascii="Times New Roman" w:hAnsi="Times New Roman"/>
      <w:b/>
      <w:color w:val="5B9BD5" w:themeColor="accent5"/>
      <w:kern w:val="2"/>
      <w:sz w:val="32"/>
      <w:lang w:val="en-US"/>
      <w14:ligatures w14:val="standardContextual"/>
    </w:rPr>
  </w:style>
  <w:style w:type="character" w:customStyle="1" w:styleId="Heading2Char">
    <w:name w:val="Heading 2 Char"/>
    <w:basedOn w:val="DefaultParagraphFont"/>
    <w:link w:val="Heading2"/>
    <w:uiPriority w:val="9"/>
    <w:rsid w:val="00DD0E18"/>
    <w:rPr>
      <w:rFonts w:ascii="Times New Roman" w:eastAsiaTheme="majorEastAsia" w:hAnsi="Times New Roman" w:cstheme="majorBidi"/>
      <w:b/>
      <w:bCs/>
      <w:color w:val="4472C4" w:themeColor="accent1"/>
      <w:sz w:val="28"/>
      <w:szCs w:val="26"/>
      <w:lang w:val="en-US"/>
    </w:rPr>
  </w:style>
  <w:style w:type="character" w:styleId="Hyperlink">
    <w:name w:val="Hyperlink"/>
    <w:basedOn w:val="DefaultParagraphFont"/>
    <w:uiPriority w:val="99"/>
    <w:unhideWhenUsed/>
    <w:rsid w:val="00DD0E18"/>
    <w:rPr>
      <w:color w:val="0563C1" w:themeColor="hyperlink"/>
      <w:u w:val="single"/>
    </w:rPr>
  </w:style>
  <w:style w:type="paragraph" w:styleId="ListParagraph">
    <w:name w:val="List Paragraph"/>
    <w:basedOn w:val="Normal"/>
    <w:uiPriority w:val="34"/>
    <w:qFormat/>
    <w:rsid w:val="00DD0E18"/>
    <w:pPr>
      <w:ind w:left="720"/>
      <w:contextualSpacing/>
    </w:pPr>
    <w:rPr>
      <w:rFonts w:ascii="Times New Roman" w:hAnsi="Times New Roman"/>
      <w:kern w:val="2"/>
      <w:lang w:val="en-US"/>
      <w14:ligatures w14:val="standardContextual"/>
    </w:rPr>
  </w:style>
  <w:style w:type="paragraph" w:styleId="NormalWeb">
    <w:name w:val="Normal (Web)"/>
    <w:basedOn w:val="Normal"/>
    <w:uiPriority w:val="99"/>
    <w:unhideWhenUsed/>
    <w:rsid w:val="00DD0E18"/>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OCHeading">
    <w:name w:val="TOC Heading"/>
    <w:basedOn w:val="Heading1"/>
    <w:next w:val="Normal"/>
    <w:uiPriority w:val="39"/>
    <w:semiHidden/>
    <w:unhideWhenUsed/>
    <w:qFormat/>
    <w:rsid w:val="00DD0E18"/>
    <w:pPr>
      <w:spacing w:before="480" w:line="276" w:lineRule="auto"/>
      <w:jc w:val="left"/>
      <w:outlineLvl w:val="9"/>
    </w:pPr>
    <w:rPr>
      <w:rFonts w:asciiTheme="majorHAnsi" w:eastAsiaTheme="majorEastAsia" w:hAnsiTheme="majorHAnsi" w:cstheme="majorBidi"/>
      <w:bCs/>
      <w:color w:val="2F5496" w:themeColor="accent1" w:themeShade="BF"/>
      <w:kern w:val="0"/>
      <w:sz w:val="28"/>
      <w:szCs w:val="28"/>
      <w:lang w:eastAsia="ja-JP"/>
      <w14:ligatures w14:val="none"/>
    </w:rPr>
  </w:style>
  <w:style w:type="paragraph" w:styleId="TOC1">
    <w:name w:val="toc 1"/>
    <w:basedOn w:val="Normal"/>
    <w:next w:val="Normal"/>
    <w:autoRedefine/>
    <w:uiPriority w:val="39"/>
    <w:unhideWhenUsed/>
    <w:rsid w:val="00DD0E18"/>
    <w:pPr>
      <w:spacing w:after="100"/>
    </w:pPr>
    <w:rPr>
      <w:rFonts w:ascii="Times New Roman" w:hAnsi="Times New Roman"/>
      <w:kern w:val="2"/>
      <w:lang w:val="en-US"/>
      <w14:ligatures w14:val="standardContextual"/>
    </w:rPr>
  </w:style>
  <w:style w:type="paragraph" w:styleId="TOC2">
    <w:name w:val="toc 2"/>
    <w:basedOn w:val="Normal"/>
    <w:next w:val="Normal"/>
    <w:autoRedefine/>
    <w:uiPriority w:val="39"/>
    <w:unhideWhenUsed/>
    <w:rsid w:val="00DD0E18"/>
    <w:pPr>
      <w:spacing w:after="100"/>
      <w:ind w:left="240"/>
    </w:pPr>
    <w:rPr>
      <w:rFonts w:ascii="Times New Roman" w:hAnsi="Times New Roman"/>
      <w:kern w:val="2"/>
      <w:lang w:val="en-US"/>
      <w14:ligatures w14:val="standardContextual"/>
    </w:rPr>
  </w:style>
  <w:style w:type="character" w:customStyle="1" w:styleId="Heading3Char">
    <w:name w:val="Heading 3 Char"/>
    <w:basedOn w:val="DefaultParagraphFont"/>
    <w:link w:val="Heading3"/>
    <w:uiPriority w:val="9"/>
    <w:rsid w:val="00C82898"/>
    <w:rPr>
      <w:rFonts w:ascii="Times New Roman" w:hAnsi="Times New Roman" w:cs="Times New Roman"/>
      <w:b/>
      <w:bCs/>
      <w:kern w:val="2"/>
      <w:sz w:val="24"/>
      <w:szCs w:val="27"/>
      <w:lang w:val="en-US"/>
      <w14:ligatures w14:val="standardContextual"/>
    </w:rPr>
  </w:style>
  <w:style w:type="paragraph" w:customStyle="1" w:styleId="AAAQuestions">
    <w:name w:val="AAA Questions"/>
    <w:basedOn w:val="Normal"/>
    <w:next w:val="Normal"/>
    <w:link w:val="AAAQuestionsChar"/>
    <w:qFormat/>
    <w:rsid w:val="00C82898"/>
    <w:rPr>
      <w:rFonts w:ascii="Times New Roman" w:hAnsi="Times New Roman"/>
      <w:kern w:val="2"/>
      <w:lang w:val="en-US"/>
      <w14:ligatures w14:val="standardContextual"/>
    </w:rPr>
  </w:style>
  <w:style w:type="character" w:customStyle="1" w:styleId="AAAQuestionsChar">
    <w:name w:val="AAA Questions Char"/>
    <w:link w:val="AAAQuestions"/>
    <w:rsid w:val="00C82898"/>
    <w:rPr>
      <w:rFonts w:ascii="Times New Roman" w:hAnsi="Times New Roman"/>
      <w:kern w:val="2"/>
      <w:sz w:val="24"/>
      <w:lang w:val="en-US"/>
      <w14:ligatures w14:val="standardContextual"/>
    </w:rPr>
  </w:style>
  <w:style w:type="paragraph" w:styleId="NoSpacing">
    <w:name w:val="No Spacing"/>
    <w:aliases w:val="Heading !"/>
    <w:basedOn w:val="Normal"/>
    <w:next w:val="Heading1"/>
    <w:uiPriority w:val="1"/>
    <w:qFormat/>
    <w:rsid w:val="00C82898"/>
    <w:rPr>
      <w:rFonts w:ascii="Times New Roman" w:hAnsi="Times New Roman"/>
      <w:b/>
      <w:kern w:val="2"/>
      <w:sz w:val="32"/>
      <w:lang w:val="en-US"/>
      <w14:ligatures w14:val="standardContextual"/>
    </w:rPr>
  </w:style>
  <w:style w:type="paragraph" w:customStyle="1" w:styleId="NormalBold">
    <w:name w:val="Normal Bold"/>
    <w:basedOn w:val="NoSpacing"/>
    <w:link w:val="NormalBoldChar"/>
    <w:autoRedefine/>
    <w:qFormat/>
    <w:rsid w:val="00C82898"/>
    <w:rPr>
      <w:b w:val="0"/>
      <w:sz w:val="22"/>
      <w:lang w:eastAsia="en-AU"/>
    </w:rPr>
  </w:style>
  <w:style w:type="character" w:customStyle="1" w:styleId="NormalBoldChar">
    <w:name w:val="Normal Bold Char"/>
    <w:basedOn w:val="DefaultParagraphFont"/>
    <w:link w:val="NormalBold"/>
    <w:rsid w:val="00C82898"/>
    <w:rPr>
      <w:rFonts w:ascii="Times New Roman" w:hAnsi="Times New Roman"/>
      <w:kern w:val="2"/>
      <w:lang w:val="en-US" w:eastAsia="en-AU"/>
      <w14:ligatures w14:val="standardContextual"/>
    </w:rPr>
  </w:style>
  <w:style w:type="paragraph" w:styleId="BodyText">
    <w:name w:val="Body Text"/>
    <w:basedOn w:val="Normal"/>
    <w:link w:val="BodyTextChar"/>
    <w:autoRedefine/>
    <w:uiPriority w:val="1"/>
    <w:qFormat/>
    <w:rsid w:val="00C82898"/>
    <w:rPr>
      <w:rFonts w:ascii="Times New Roman" w:hAnsi="Times New Roman"/>
      <w:kern w:val="2"/>
      <w:lang w:val="en-US"/>
      <w14:ligatures w14:val="standardContextual"/>
    </w:rPr>
  </w:style>
  <w:style w:type="character" w:customStyle="1" w:styleId="BodyTextChar">
    <w:name w:val="Body Text Char"/>
    <w:basedOn w:val="DefaultParagraphFont"/>
    <w:link w:val="BodyText"/>
    <w:uiPriority w:val="1"/>
    <w:rsid w:val="00C82898"/>
    <w:rPr>
      <w:rFonts w:ascii="Times New Roman" w:hAnsi="Times New Roman"/>
      <w:kern w:val="2"/>
      <w:sz w:val="24"/>
      <w:lang w:val="en-US"/>
      <w14:ligatures w14:val="standardContextual"/>
    </w:rPr>
  </w:style>
  <w:style w:type="paragraph" w:customStyle="1" w:styleId="Bodycopy1">
    <w:name w:val="Bodycopy 1"/>
    <w:basedOn w:val="Normal"/>
    <w:link w:val="Bodycopy1Char"/>
    <w:autoRedefine/>
    <w:qFormat/>
    <w:rsid w:val="00C82898"/>
    <w:rPr>
      <w:rFonts w:ascii="Times New Roman" w:hAnsi="Times New Roman"/>
      <w:kern w:val="2"/>
      <w:lang w:val="en-US" w:eastAsia="en-AU"/>
      <w14:ligatures w14:val="standardContextual"/>
    </w:rPr>
  </w:style>
  <w:style w:type="character" w:customStyle="1" w:styleId="Bodycopy1Char">
    <w:name w:val="Bodycopy 1 Char"/>
    <w:basedOn w:val="DefaultParagraphFont"/>
    <w:link w:val="Bodycopy1"/>
    <w:rsid w:val="00C82898"/>
    <w:rPr>
      <w:rFonts w:ascii="Times New Roman" w:hAnsi="Times New Roman"/>
      <w:kern w:val="2"/>
      <w:sz w:val="24"/>
      <w:lang w:val="en-US" w:eastAsia="en-AU"/>
      <w14:ligatures w14:val="standardContextual"/>
    </w:rPr>
  </w:style>
  <w:style w:type="paragraph" w:customStyle="1" w:styleId="HeadingONE">
    <w:name w:val="Heading ONE"/>
    <w:basedOn w:val="Bodycopy1"/>
    <w:link w:val="HeadingONEChar"/>
    <w:autoRedefine/>
    <w:qFormat/>
    <w:rsid w:val="00C82898"/>
    <w:rPr>
      <w:color w:val="9CC2E5" w:themeColor="accent5" w:themeTint="99"/>
      <w:sz w:val="28"/>
    </w:rPr>
  </w:style>
  <w:style w:type="character" w:customStyle="1" w:styleId="HeadingONEChar">
    <w:name w:val="Heading ONE Char"/>
    <w:basedOn w:val="Bodycopy1Char"/>
    <w:link w:val="HeadingONE"/>
    <w:rsid w:val="00C82898"/>
    <w:rPr>
      <w:rFonts w:ascii="Times New Roman" w:hAnsi="Times New Roman"/>
      <w:color w:val="9CC2E5" w:themeColor="accent5" w:themeTint="99"/>
      <w:kern w:val="2"/>
      <w:sz w:val="28"/>
      <w:lang w:val="en-US" w:eastAsia="en-AU"/>
      <w14:ligatures w14:val="standardContextual"/>
    </w:rPr>
  </w:style>
  <w:style w:type="paragraph" w:styleId="BalloonText">
    <w:name w:val="Balloon Text"/>
    <w:basedOn w:val="Normal"/>
    <w:link w:val="BalloonTextChar"/>
    <w:uiPriority w:val="99"/>
    <w:semiHidden/>
    <w:unhideWhenUsed/>
    <w:rsid w:val="00C82898"/>
    <w:pPr>
      <w:spacing w:after="0" w:line="240" w:lineRule="auto"/>
    </w:pPr>
    <w:rPr>
      <w:rFonts w:ascii="Tahoma" w:hAnsi="Tahoma" w:cs="Tahoma"/>
      <w:kern w:val="2"/>
      <w:sz w:val="16"/>
      <w:szCs w:val="16"/>
      <w:lang w:val="en-US"/>
      <w14:ligatures w14:val="standardContextual"/>
    </w:rPr>
  </w:style>
  <w:style w:type="character" w:customStyle="1" w:styleId="BalloonTextChar">
    <w:name w:val="Balloon Text Char"/>
    <w:basedOn w:val="DefaultParagraphFont"/>
    <w:link w:val="BalloonText"/>
    <w:uiPriority w:val="99"/>
    <w:semiHidden/>
    <w:rsid w:val="00C82898"/>
    <w:rPr>
      <w:rFonts w:ascii="Tahoma" w:hAnsi="Tahoma" w:cs="Tahoma"/>
      <w:kern w:val="2"/>
      <w:sz w:val="16"/>
      <w:szCs w:val="16"/>
      <w:lang w:val="en-US"/>
      <w14:ligatures w14:val="standardContextual"/>
    </w:rPr>
  </w:style>
  <w:style w:type="paragraph" w:styleId="Header">
    <w:name w:val="header"/>
    <w:basedOn w:val="Normal"/>
    <w:link w:val="HeaderChar"/>
    <w:uiPriority w:val="99"/>
    <w:unhideWhenUsed/>
    <w:rsid w:val="00C82898"/>
    <w:pPr>
      <w:tabs>
        <w:tab w:val="center" w:pos="4680"/>
        <w:tab w:val="right" w:pos="9360"/>
      </w:tabs>
      <w:spacing w:after="0" w:line="240" w:lineRule="auto"/>
    </w:pPr>
    <w:rPr>
      <w:rFonts w:ascii="Times New Roman" w:hAnsi="Times New Roman"/>
      <w:kern w:val="2"/>
      <w:lang w:val="en-US"/>
      <w14:ligatures w14:val="standardContextual"/>
    </w:rPr>
  </w:style>
  <w:style w:type="character" w:customStyle="1" w:styleId="HeaderChar">
    <w:name w:val="Header Char"/>
    <w:basedOn w:val="DefaultParagraphFont"/>
    <w:link w:val="Header"/>
    <w:uiPriority w:val="99"/>
    <w:rsid w:val="00C82898"/>
    <w:rPr>
      <w:rFonts w:ascii="Times New Roman" w:hAnsi="Times New Roman"/>
      <w:kern w:val="2"/>
      <w:sz w:val="24"/>
      <w:lang w:val="en-US"/>
      <w14:ligatures w14:val="standardContextual"/>
    </w:rPr>
  </w:style>
  <w:style w:type="paragraph" w:styleId="Footer">
    <w:name w:val="footer"/>
    <w:basedOn w:val="Normal"/>
    <w:link w:val="FooterChar"/>
    <w:uiPriority w:val="99"/>
    <w:unhideWhenUsed/>
    <w:rsid w:val="00C82898"/>
    <w:pPr>
      <w:tabs>
        <w:tab w:val="center" w:pos="4680"/>
        <w:tab w:val="right" w:pos="9360"/>
      </w:tabs>
      <w:spacing w:after="0" w:line="240" w:lineRule="auto"/>
    </w:pPr>
    <w:rPr>
      <w:rFonts w:ascii="Times New Roman" w:hAnsi="Times New Roman"/>
      <w:kern w:val="2"/>
      <w:lang w:val="en-US"/>
      <w14:ligatures w14:val="standardContextual"/>
    </w:rPr>
  </w:style>
  <w:style w:type="character" w:customStyle="1" w:styleId="FooterChar">
    <w:name w:val="Footer Char"/>
    <w:basedOn w:val="DefaultParagraphFont"/>
    <w:link w:val="Footer"/>
    <w:uiPriority w:val="99"/>
    <w:rsid w:val="00C82898"/>
    <w:rPr>
      <w:rFonts w:ascii="Times New Roman" w:hAnsi="Times New Roman"/>
      <w:kern w:val="2"/>
      <w:sz w:val="24"/>
      <w:lang w:val="en-US"/>
      <w14:ligatures w14:val="standardContextual"/>
    </w:rPr>
  </w:style>
  <w:style w:type="character" w:styleId="Strong">
    <w:name w:val="Strong"/>
    <w:basedOn w:val="DefaultParagraphFont"/>
    <w:uiPriority w:val="22"/>
    <w:qFormat/>
    <w:rsid w:val="00C82898"/>
    <w:rPr>
      <w:b/>
      <w:bCs/>
    </w:rPr>
  </w:style>
  <w:style w:type="table" w:styleId="GridTable4-Accent3">
    <w:name w:val="Grid Table 4 Accent 3"/>
    <w:basedOn w:val="TableNormal"/>
    <w:uiPriority w:val="49"/>
    <w:rsid w:val="00585D38"/>
    <w:pPr>
      <w:spacing w:after="0" w:line="240" w:lineRule="auto"/>
    </w:pPr>
    <w:rPr>
      <w:lang w:val="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Accent6">
    <w:name w:val="Grid Table 3 Accent 6"/>
    <w:basedOn w:val="TableNormal"/>
    <w:uiPriority w:val="48"/>
    <w:rsid w:val="00585D38"/>
    <w:pPr>
      <w:spacing w:after="0" w:line="240" w:lineRule="auto"/>
    </w:pPr>
    <w:rPr>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117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onardo-hotels.com/east-midlands/leonardo-hotel-east-midlands-airpor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onardo-hotels.com/east-midlands/leonardo-hotel-east-midlands-air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621</TotalTime>
  <Pages>10</Pages>
  <Words>1754</Words>
  <Characters>10003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Khalilur Rahman (2211971)</cp:lastModifiedBy>
  <cp:revision>20</cp:revision>
  <dcterms:created xsi:type="dcterms:W3CDTF">2025-02-07T12:48:00Z</dcterms:created>
  <dcterms:modified xsi:type="dcterms:W3CDTF">2025-06-16T22:47:00Z</dcterms:modified>
</cp:coreProperties>
</file>