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bookmarkStart w:id="0" w:name="_Hlk128897881"/>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tcPr>
          <w:p w14:paraId="02F8EE88" w14:textId="12E72FBC"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3A7A58">
              <w:rPr>
                <w:rFonts w:ascii="Times New Roman" w:hAnsi="Times New Roman" w:cs="Times New Roman"/>
                <w:b/>
                <w:color w:val="auto"/>
                <w:sz w:val="48"/>
                <w:lang w:val="cy-GB"/>
              </w:rPr>
              <w:t xml:space="preserve"> Siwan Fflur Williams</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746C29C7"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Cyfeiriad ebost:</w:t>
            </w:r>
            <w:r w:rsidR="003A7A58">
              <w:rPr>
                <w:rFonts w:ascii="Times New Roman" w:hAnsi="Times New Roman" w:cs="Times New Roman"/>
                <w:b/>
                <w:color w:val="auto"/>
                <w:sz w:val="48"/>
                <w:lang w:val="cy-GB"/>
              </w:rPr>
              <w:t>1802783</w:t>
            </w:r>
            <w:r w:rsidR="00345F37" w:rsidRPr="00545A7C">
              <w:rPr>
                <w:rFonts w:ascii="Times New Roman" w:hAnsi="Times New Roman" w:cs="Times New Roman"/>
                <w:b/>
                <w:sz w:val="48"/>
              </w:rPr>
              <w:t>@student.uwtsd.ac.uk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67595051"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r w:rsidR="003A7A58">
              <w:rPr>
                <w:rFonts w:ascii="Times New Roman" w:hAnsi="Times New Roman" w:cs="Times New Roman"/>
                <w:b/>
                <w:color w:val="auto"/>
                <w:sz w:val="48"/>
                <w:lang w:val="cy-GB"/>
              </w:rPr>
              <w:t>1802784</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26211C3"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B850B6">
              <w:rPr>
                <w:rFonts w:ascii="Times New Roman" w:hAnsi="Times New Roman" w:cs="Times New Roman"/>
                <w:b/>
                <w:color w:val="auto"/>
                <w:sz w:val="48"/>
                <w:lang w:val="cy-GB"/>
              </w:rPr>
              <w:t xml:space="preserve">21 </w:t>
            </w:r>
            <w:r w:rsidR="003E60B2">
              <w:rPr>
                <w:rFonts w:ascii="Times New Roman" w:hAnsi="Times New Roman" w:cs="Times New Roman"/>
                <w:b/>
                <w:color w:val="auto"/>
                <w:sz w:val="48"/>
                <w:lang w:val="cy-GB"/>
              </w:rPr>
              <w:t>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212170">
      <w:pPr>
        <w:overflowPunct/>
        <w:autoSpaceDE/>
        <w:autoSpaceDN/>
        <w:adjustRightInd/>
        <w:ind w:right="-957"/>
        <w:jc w:val="center"/>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t>ACADEMI CYMRU AR GYFER ARFER PROFFESIYNOL AC YMCHWIL CYMHWYSOL</w:t>
      </w:r>
    </w:p>
    <w:bookmarkEnd w:id="0"/>
    <w:p w14:paraId="57519978" w14:textId="08D9B57E" w:rsidR="00214047" w:rsidRPr="00707723" w:rsidRDefault="00F927A1" w:rsidP="00952F24">
      <w:pPr>
        <w:rPr>
          <w:b/>
          <w:sz w:val="24"/>
          <w:szCs w:val="24"/>
          <w:lang w:val="cy-GB"/>
        </w:rPr>
      </w:pPr>
      <w:r w:rsidRPr="00707723">
        <w:rPr>
          <w:rFonts w:ascii="Times New Roman" w:hAnsi="Times New Roman" w:cs="Times New Roman"/>
          <w:color w:val="auto"/>
          <w:sz w:val="24"/>
          <w:lang w:val="cy-GB"/>
        </w:rPr>
        <w:br w:type="page"/>
      </w:r>
    </w:p>
    <w:p w14:paraId="70797153" w14:textId="77777777" w:rsidR="007F312E" w:rsidRPr="00707723" w:rsidRDefault="007F312E" w:rsidP="005F64AA">
      <w:pPr>
        <w:jc w:val="center"/>
        <w:rPr>
          <w:b/>
          <w:sz w:val="28"/>
          <w:szCs w:val="28"/>
          <w:lang w:val="cy-GB"/>
        </w:rPr>
      </w:pPr>
    </w:p>
    <w:p w14:paraId="7DFD6A18" w14:textId="78C115DA" w:rsidR="00F22AC5" w:rsidRPr="00B44D00" w:rsidRDefault="00B44D00" w:rsidP="00EE5BC3">
      <w:pPr>
        <w:jc w:val="center"/>
        <w:rPr>
          <w:b/>
          <w:sz w:val="28"/>
          <w:szCs w:val="28"/>
          <w:lang w:val="cy-GB"/>
        </w:rPr>
      </w:pPr>
      <w:r w:rsidRPr="00B44D00">
        <w:rPr>
          <w:b/>
          <w:sz w:val="28"/>
          <w:szCs w:val="28"/>
          <w:lang w:val="cy-GB"/>
        </w:rPr>
        <w:t>Tasg 2</w:t>
      </w:r>
    </w:p>
    <w:p w14:paraId="7DDC1F1D" w14:textId="77777777" w:rsidR="004046F0" w:rsidRPr="00707723" w:rsidRDefault="004046F0" w:rsidP="00EE5BC3">
      <w:pPr>
        <w:jc w:val="center"/>
        <w:rPr>
          <w:b/>
          <w:sz w:val="28"/>
          <w:szCs w:val="28"/>
          <w:lang w:val="cy-GB"/>
        </w:rPr>
      </w:pPr>
    </w:p>
    <w:p w14:paraId="00A29A3E" w14:textId="51001401" w:rsidR="00E559CE" w:rsidRPr="001164A3" w:rsidRDefault="00B44D00" w:rsidP="00EE5BC3">
      <w:pPr>
        <w:jc w:val="center"/>
        <w:rPr>
          <w:b/>
          <w:sz w:val="28"/>
          <w:szCs w:val="28"/>
          <w:lang w:val="cy-GB"/>
        </w:rPr>
      </w:pPr>
      <w:r w:rsidRPr="001164A3">
        <w:rPr>
          <w:b/>
          <w:sz w:val="28"/>
          <w:szCs w:val="28"/>
          <w:lang w:val="cy-GB"/>
        </w:rPr>
        <w:t xml:space="preserve">Arsylwi ar </w:t>
      </w:r>
      <w:r w:rsidR="001164A3">
        <w:rPr>
          <w:b/>
          <w:sz w:val="28"/>
          <w:szCs w:val="28"/>
          <w:lang w:val="cy-GB"/>
        </w:rPr>
        <w:t>Yma</w:t>
      </w:r>
      <w:r w:rsidRPr="001164A3">
        <w:rPr>
          <w:b/>
          <w:sz w:val="28"/>
          <w:szCs w:val="28"/>
          <w:lang w:val="cy-GB"/>
        </w:rPr>
        <w:t>rfer</w:t>
      </w:r>
    </w:p>
    <w:p w14:paraId="7903F5FE" w14:textId="6991929C" w:rsidR="002D65D2" w:rsidRPr="00707723" w:rsidRDefault="001164A3" w:rsidP="00FF7EBB">
      <w:pPr>
        <w:jc w:val="both"/>
        <w:rPr>
          <w:b/>
          <w:i/>
          <w:sz w:val="24"/>
          <w:szCs w:val="24"/>
          <w:lang w:val="cy-GB"/>
        </w:rPr>
      </w:pPr>
      <w:r w:rsidRPr="001164A3">
        <w:rPr>
          <w:b/>
          <w:i/>
          <w:sz w:val="24"/>
          <w:szCs w:val="24"/>
          <w:lang w:val="cy-GB"/>
        </w:rPr>
        <w:t>Canllawiau:</w:t>
      </w:r>
      <w:r w:rsidR="00130119" w:rsidRPr="001164A3">
        <w:rPr>
          <w:b/>
          <w:i/>
          <w:sz w:val="24"/>
          <w:szCs w:val="24"/>
          <w:lang w:val="cy-GB"/>
        </w:rPr>
        <w:t xml:space="preserve"> </w:t>
      </w:r>
    </w:p>
    <w:p w14:paraId="2800F754" w14:textId="77777777" w:rsidR="000D2ED2" w:rsidRPr="00707723" w:rsidRDefault="000D2ED2" w:rsidP="00FF7EBB">
      <w:pPr>
        <w:jc w:val="both"/>
        <w:rPr>
          <w:b/>
          <w:i/>
          <w:sz w:val="24"/>
          <w:szCs w:val="24"/>
          <w:lang w:val="cy-GB"/>
        </w:rPr>
      </w:pPr>
    </w:p>
    <w:p w14:paraId="789278A0" w14:textId="0F3D0D64" w:rsidR="001164A3" w:rsidRPr="001164A3" w:rsidRDefault="001164A3" w:rsidP="001164A3">
      <w:pPr>
        <w:jc w:val="both"/>
        <w:rPr>
          <w:i/>
          <w:sz w:val="24"/>
          <w:szCs w:val="24"/>
          <w:lang w:val="cy-GB"/>
        </w:rPr>
      </w:pPr>
      <w:r w:rsidRPr="001164A3">
        <w:rPr>
          <w:i/>
          <w:sz w:val="24"/>
          <w:szCs w:val="24"/>
          <w:lang w:val="cy-GB"/>
        </w:rPr>
        <w:t xml:space="preserve">Rhaid i ddysgwr ddewis arsylwi ar </w:t>
      </w:r>
      <w:r w:rsidRPr="001164A3">
        <w:rPr>
          <w:b/>
          <w:bCs/>
          <w:i/>
          <w:sz w:val="24"/>
          <w:szCs w:val="24"/>
          <w:u w:val="single"/>
          <w:lang w:val="cy-GB"/>
        </w:rPr>
        <w:t>ymarfer gwaith cymdeithasol uniongyrchol</w:t>
      </w:r>
      <w:r w:rsidRPr="001164A3">
        <w:rPr>
          <w:iCs/>
          <w:sz w:val="24"/>
          <w:szCs w:val="24"/>
          <w:lang w:val="cy-GB"/>
        </w:rPr>
        <w:t xml:space="preserve"> </w:t>
      </w:r>
      <w:r w:rsidRPr="001164A3">
        <w:rPr>
          <w:i/>
          <w:sz w:val="24"/>
          <w:szCs w:val="24"/>
          <w:lang w:val="cy-GB"/>
        </w:rPr>
        <w:t>gyda</w:t>
      </w:r>
      <w:r w:rsidRPr="001164A3">
        <w:rPr>
          <w:iCs/>
          <w:sz w:val="24"/>
          <w:szCs w:val="24"/>
          <w:lang w:val="cy-GB"/>
        </w:rPr>
        <w:t xml:space="preserve"> </w:t>
      </w:r>
      <w:r w:rsidRPr="001164A3">
        <w:rPr>
          <w:i/>
          <w:sz w:val="24"/>
          <w:szCs w:val="24"/>
          <w:lang w:val="cy-GB"/>
        </w:rPr>
        <w:t>phobl sydd angen gofal a chymorth a/neu’u gofalwyr.</w:t>
      </w:r>
      <w:r w:rsidR="007F312E" w:rsidRPr="001164A3">
        <w:rPr>
          <w:i/>
          <w:sz w:val="24"/>
          <w:szCs w:val="24"/>
          <w:lang w:val="cy-GB"/>
        </w:rPr>
        <w:t xml:space="preserve"> </w:t>
      </w:r>
      <w:r w:rsidRPr="001164A3">
        <w:rPr>
          <w:bCs/>
          <w:i/>
          <w:sz w:val="24"/>
          <w:szCs w:val="24"/>
          <w:lang w:val="cy-GB"/>
        </w:rPr>
        <w:t xml:space="preserve">Ni all yr arsylwi ddod o roi tystiolaeth mewn llys, cyfrannu at gyfarfodydd grŵp strategol, cynadleddau achos neu dribiwnlysoedd neu unrhyw weithgaredd anuniongyrchol arall.   </w:t>
      </w:r>
      <w:r w:rsidR="006E481E" w:rsidRPr="001164A3">
        <w:rPr>
          <w:i/>
          <w:sz w:val="24"/>
          <w:szCs w:val="24"/>
          <w:lang w:val="cy-GB"/>
        </w:rPr>
        <w:t xml:space="preserve"> </w:t>
      </w:r>
      <w:r w:rsidRPr="001164A3">
        <w:rPr>
          <w:bCs/>
          <w:i/>
          <w:sz w:val="24"/>
          <w:szCs w:val="24"/>
          <w:lang w:val="cy-GB"/>
        </w:rPr>
        <w:t>Rhaid gofyn am ganiatâd yr unigolyn/unigolion sydd angen gofal a chymorth a/neu’u gofalwyr cyn cynnal yr arsylwi.</w:t>
      </w:r>
      <w:r w:rsidR="00390074" w:rsidRPr="001164A3">
        <w:rPr>
          <w:i/>
          <w:sz w:val="24"/>
          <w:szCs w:val="24"/>
          <w:lang w:val="cy-GB"/>
        </w:rPr>
        <w:t xml:space="preserve"> </w:t>
      </w:r>
      <w:r w:rsidRPr="001164A3">
        <w:rPr>
          <w:bCs/>
          <w:i/>
          <w:sz w:val="24"/>
          <w:szCs w:val="24"/>
          <w:lang w:val="cy-GB"/>
        </w:rPr>
        <w:t xml:space="preserve">Rhaid i'r gwaith arsylwi gael ei wneud gan arsylwr sydd â chymwysterau gwaith cymdeithasol </w:t>
      </w:r>
      <w:r w:rsidR="0052392F">
        <w:rPr>
          <w:bCs/>
          <w:i/>
          <w:sz w:val="24"/>
          <w:szCs w:val="24"/>
          <w:lang w:val="cy-GB"/>
        </w:rPr>
        <w:t xml:space="preserve">ac sydd </w:t>
      </w:r>
      <w:r w:rsidRPr="001164A3">
        <w:rPr>
          <w:bCs/>
          <w:i/>
          <w:sz w:val="24"/>
          <w:szCs w:val="24"/>
          <w:lang w:val="cy-GB"/>
        </w:rPr>
        <w:t xml:space="preserve">ag o leiaf dair blynedd o brofiad (mae’r meini prawf wedi eu nodi yn </w:t>
      </w:r>
      <w:r w:rsidR="0052392F">
        <w:rPr>
          <w:bCs/>
          <w:i/>
          <w:sz w:val="24"/>
          <w:szCs w:val="24"/>
          <w:lang w:val="cy-GB"/>
        </w:rPr>
        <w:t xml:space="preserve">y </w:t>
      </w:r>
      <w:r w:rsidRPr="001164A3">
        <w:rPr>
          <w:bCs/>
          <w:i/>
          <w:sz w:val="24"/>
          <w:szCs w:val="24"/>
          <w:lang w:val="cy-GB"/>
        </w:rPr>
        <w:t>Llawlyfr Rhaglen).</w:t>
      </w:r>
      <w:r w:rsidR="00E9479B" w:rsidRPr="001164A3">
        <w:rPr>
          <w:i/>
          <w:sz w:val="24"/>
          <w:szCs w:val="24"/>
          <w:lang w:val="cy-GB"/>
        </w:rPr>
        <w:t xml:space="preserve"> </w:t>
      </w:r>
      <w:r w:rsidRPr="001164A3">
        <w:rPr>
          <w:bCs/>
          <w:i/>
          <w:sz w:val="24"/>
          <w:szCs w:val="24"/>
          <w:lang w:val="cy-GB"/>
        </w:rPr>
        <w:t>Rhaid i'r arsylwi fod am 30 munud o hyd o leiaf.</w:t>
      </w:r>
      <w:r w:rsidR="006E481E" w:rsidRPr="001164A3">
        <w:rPr>
          <w:i/>
          <w:sz w:val="24"/>
          <w:szCs w:val="24"/>
          <w:lang w:val="cy-GB"/>
        </w:rPr>
        <w:t xml:space="preserve"> </w:t>
      </w:r>
      <w:r w:rsidRPr="001164A3">
        <w:rPr>
          <w:bCs/>
          <w:i/>
          <w:sz w:val="24"/>
          <w:szCs w:val="24"/>
          <w:lang w:val="cy-GB"/>
        </w:rPr>
        <w:t xml:space="preserve">Bydd yr arsylwr yn derbyn adborth gan yr unigolyn/unigolion sydd angen gofal a chymorth a/neu’u gofalwyr gan ddefnyddio'r </w:t>
      </w:r>
      <w:proofErr w:type="spellStart"/>
      <w:r w:rsidR="009B4BE9">
        <w:rPr>
          <w:bCs/>
          <w:i/>
          <w:sz w:val="24"/>
          <w:szCs w:val="24"/>
          <w:lang w:val="cy-GB"/>
        </w:rPr>
        <w:t>profforma</w:t>
      </w:r>
      <w:proofErr w:type="spellEnd"/>
      <w:r w:rsidR="009B4BE9">
        <w:rPr>
          <w:bCs/>
          <w:i/>
          <w:sz w:val="24"/>
          <w:szCs w:val="24"/>
          <w:lang w:val="cy-GB"/>
        </w:rPr>
        <w:t xml:space="preserve"> </w:t>
      </w:r>
      <w:r w:rsidRPr="001164A3">
        <w:rPr>
          <w:bCs/>
          <w:i/>
          <w:sz w:val="24"/>
          <w:szCs w:val="24"/>
          <w:lang w:val="cy-GB"/>
        </w:rPr>
        <w:t>isod neu un a luniwyd gan y dysgwr ei hun ar ddiwedd yr ymweliad.</w:t>
      </w:r>
      <w:r w:rsidR="006E481E" w:rsidRPr="001164A3">
        <w:rPr>
          <w:i/>
          <w:sz w:val="24"/>
          <w:szCs w:val="24"/>
          <w:lang w:val="cy-GB"/>
        </w:rPr>
        <w:t xml:space="preserve"> </w:t>
      </w:r>
      <w:r w:rsidR="006E481E" w:rsidRPr="00707723">
        <w:rPr>
          <w:i/>
          <w:sz w:val="24"/>
          <w:szCs w:val="24"/>
          <w:lang w:val="cy-GB"/>
        </w:rPr>
        <w:t xml:space="preserve"> </w:t>
      </w:r>
    </w:p>
    <w:p w14:paraId="2054A7E8" w14:textId="77777777" w:rsidR="00986B43" w:rsidRPr="00707723" w:rsidRDefault="00986B43" w:rsidP="00FF7EBB">
      <w:pPr>
        <w:jc w:val="both"/>
        <w:rPr>
          <w:i/>
          <w:sz w:val="24"/>
          <w:szCs w:val="24"/>
          <w:lang w:val="cy-GB"/>
        </w:rPr>
      </w:pPr>
    </w:p>
    <w:p w14:paraId="6ABA3F61" w14:textId="1A78905D" w:rsidR="009C53E7" w:rsidRPr="00707723" w:rsidRDefault="0096522A">
      <w:pPr>
        <w:jc w:val="both"/>
        <w:rPr>
          <w:b/>
          <w:bCs/>
          <w:i/>
          <w:iCs/>
          <w:sz w:val="24"/>
          <w:szCs w:val="24"/>
          <w:lang w:val="cy-GB"/>
        </w:rPr>
      </w:pPr>
      <w:r w:rsidRPr="00B7464A">
        <w:rPr>
          <w:i/>
          <w:iCs/>
          <w:sz w:val="24"/>
          <w:szCs w:val="24"/>
          <w:lang w:val="cy-GB"/>
        </w:rPr>
        <w:t>Y dysgwr sy’n gyfrifol am ddarparu dull o gasglu adborth i’w ddefnyddio gan yr arsylwr.</w:t>
      </w:r>
      <w:r w:rsidR="002F2185" w:rsidRPr="00B7464A">
        <w:rPr>
          <w:i/>
          <w:iCs/>
          <w:sz w:val="24"/>
          <w:szCs w:val="24"/>
          <w:lang w:val="cy-GB"/>
        </w:rPr>
        <w:t xml:space="preserve"> </w:t>
      </w:r>
      <w:r w:rsidR="00B7464A" w:rsidRPr="00B7464A">
        <w:rPr>
          <w:i/>
          <w:iCs/>
          <w:sz w:val="24"/>
          <w:szCs w:val="24"/>
          <w:lang w:val="cy-GB"/>
        </w:rPr>
        <w:t>Gall hwn fod wedi’i lunio ganddyn nhw eu hunain, a/neu wedi’i addasu i wedd</w:t>
      </w:r>
      <w:r w:rsidR="009B4BE9">
        <w:rPr>
          <w:i/>
          <w:iCs/>
          <w:sz w:val="24"/>
          <w:szCs w:val="24"/>
          <w:lang w:val="cy-GB"/>
        </w:rPr>
        <w:t>u</w:t>
      </w:r>
      <w:r w:rsidR="00B7464A" w:rsidRPr="00B7464A">
        <w:rPr>
          <w:i/>
          <w:iCs/>
          <w:sz w:val="24"/>
          <w:szCs w:val="24"/>
          <w:lang w:val="cy-GB"/>
        </w:rPr>
        <w:t xml:space="preserve"> i anghenion yr unigolyn.</w:t>
      </w:r>
      <w:r w:rsidR="00F60281" w:rsidRPr="00B7464A">
        <w:rPr>
          <w:i/>
          <w:iCs/>
          <w:sz w:val="24"/>
          <w:szCs w:val="24"/>
          <w:lang w:val="cy-GB"/>
        </w:rPr>
        <w:t xml:space="preserve"> </w:t>
      </w:r>
      <w:r w:rsidR="00B7464A" w:rsidRPr="00B7464A">
        <w:rPr>
          <w:i/>
          <w:iCs/>
          <w:sz w:val="24"/>
          <w:szCs w:val="24"/>
          <w:lang w:val="cy-GB"/>
        </w:rPr>
        <w:t xml:space="preserve">Gellir defnyddio’r </w:t>
      </w:r>
      <w:proofErr w:type="spellStart"/>
      <w:r w:rsidR="00B7464A" w:rsidRPr="00B7464A">
        <w:rPr>
          <w:i/>
          <w:iCs/>
          <w:sz w:val="24"/>
          <w:szCs w:val="24"/>
          <w:lang w:val="cy-GB"/>
        </w:rPr>
        <w:t>profforma</w:t>
      </w:r>
      <w:proofErr w:type="spellEnd"/>
      <w:r w:rsidR="00B7464A" w:rsidRPr="00B7464A">
        <w:rPr>
          <w:i/>
          <w:iCs/>
          <w:sz w:val="24"/>
          <w:szCs w:val="24"/>
          <w:lang w:val="cy-GB"/>
        </w:rPr>
        <w:t xml:space="preserve"> a ddarperir lle bo’n briodol.</w:t>
      </w:r>
      <w:r w:rsidR="002D65D2" w:rsidRPr="00B7464A">
        <w:rPr>
          <w:i/>
          <w:iCs/>
          <w:sz w:val="24"/>
          <w:szCs w:val="24"/>
          <w:lang w:val="cy-GB"/>
        </w:rPr>
        <w:t xml:space="preserve"> </w:t>
      </w:r>
      <w:r w:rsidR="00B7464A" w:rsidRPr="00B7464A">
        <w:rPr>
          <w:i/>
          <w:iCs/>
          <w:sz w:val="24"/>
          <w:szCs w:val="24"/>
          <w:lang w:val="cy-GB"/>
        </w:rPr>
        <w:t>Bydd y dull a ddefnyddir yn dibynnu ar oed, gallu ac anghenion iaith/cyfathrebu yr unigolion sydd angen gofal a chymorth a/neu’u gofalwyr.</w:t>
      </w:r>
      <w:r w:rsidR="00392F73" w:rsidRPr="00B7464A">
        <w:rPr>
          <w:b/>
          <w:bCs/>
          <w:i/>
          <w:iCs/>
          <w:color w:val="auto"/>
          <w:sz w:val="24"/>
          <w:szCs w:val="24"/>
          <w:lang w:val="cy-GB"/>
        </w:rPr>
        <w:t xml:space="preserve"> </w:t>
      </w:r>
    </w:p>
    <w:p w14:paraId="061E4CC0" w14:textId="77777777" w:rsidR="009C53E7" w:rsidRPr="00707723" w:rsidRDefault="009C53E7" w:rsidP="00FF7EBB">
      <w:pPr>
        <w:jc w:val="both"/>
        <w:rPr>
          <w:b/>
          <w:i/>
          <w:color w:val="FF0000"/>
          <w:sz w:val="24"/>
          <w:szCs w:val="24"/>
          <w:lang w:val="cy-GB"/>
        </w:rPr>
      </w:pPr>
    </w:p>
    <w:p w14:paraId="5373136D" w14:textId="18800BF4" w:rsidR="000F42AE" w:rsidRPr="00100869" w:rsidRDefault="00B7464A" w:rsidP="3353280C">
      <w:pPr>
        <w:jc w:val="both"/>
        <w:rPr>
          <w:b/>
          <w:bCs/>
          <w:i/>
          <w:iCs/>
          <w:sz w:val="24"/>
          <w:szCs w:val="24"/>
          <w:lang w:val="cy-GB"/>
        </w:rPr>
      </w:pPr>
      <w:r w:rsidRPr="009466DB">
        <w:rPr>
          <w:i/>
          <w:iCs/>
          <w:sz w:val="24"/>
          <w:szCs w:val="24"/>
          <w:lang w:val="cy-GB"/>
        </w:rPr>
        <w:t xml:space="preserve">Bydd yr adran hon yn cynnwys enghreifftiau o’r modd y mae cyfathrebu effeithiol yn </w:t>
      </w:r>
      <w:r w:rsidR="002F29C6">
        <w:rPr>
          <w:i/>
          <w:iCs/>
          <w:sz w:val="24"/>
          <w:szCs w:val="24"/>
          <w:lang w:val="cy-GB"/>
        </w:rPr>
        <w:t xml:space="preserve">dylanwadu </w:t>
      </w:r>
      <w:r w:rsidRPr="009466DB">
        <w:rPr>
          <w:i/>
          <w:iCs/>
          <w:sz w:val="24"/>
          <w:szCs w:val="24"/>
          <w:lang w:val="cy-GB"/>
        </w:rPr>
        <w:t xml:space="preserve">ar ymarfer o ran defnydd o iaith, anghenion iaith a sensitifrwydd </w:t>
      </w:r>
      <w:r w:rsidR="00716A92" w:rsidRPr="009466DB">
        <w:rPr>
          <w:i/>
          <w:iCs/>
          <w:sz w:val="24"/>
          <w:szCs w:val="24"/>
          <w:lang w:val="cy-GB"/>
        </w:rPr>
        <w:t>at d</w:t>
      </w:r>
      <w:r w:rsidRPr="009466DB">
        <w:rPr>
          <w:i/>
          <w:iCs/>
          <w:sz w:val="24"/>
          <w:szCs w:val="24"/>
          <w:lang w:val="cy-GB"/>
        </w:rPr>
        <w:t>diwyllian</w:t>
      </w:r>
      <w:r w:rsidR="00716A92" w:rsidRPr="009466DB">
        <w:rPr>
          <w:i/>
          <w:iCs/>
          <w:sz w:val="24"/>
          <w:szCs w:val="24"/>
          <w:lang w:val="cy-GB"/>
        </w:rPr>
        <w:t>t</w:t>
      </w:r>
      <w:r w:rsidRPr="009466DB">
        <w:rPr>
          <w:i/>
          <w:iCs/>
          <w:sz w:val="24"/>
          <w:szCs w:val="24"/>
          <w:lang w:val="cy-GB"/>
        </w:rPr>
        <w:t>.</w:t>
      </w:r>
      <w:r w:rsidR="00C56D09" w:rsidRPr="009466DB">
        <w:rPr>
          <w:i/>
          <w:iCs/>
          <w:sz w:val="24"/>
          <w:szCs w:val="24"/>
          <w:lang w:val="cy-GB"/>
        </w:rPr>
        <w:t xml:space="preserve"> </w:t>
      </w:r>
      <w:r w:rsidR="009466DB" w:rsidRPr="00100869">
        <w:rPr>
          <w:i/>
          <w:iCs/>
          <w:sz w:val="24"/>
          <w:szCs w:val="24"/>
          <w:lang w:val="cy-GB"/>
        </w:rPr>
        <w:t xml:space="preserve">Rhaid i chi ddangos egwyddorion y “Cynnig Rhagweithiol” </w:t>
      </w:r>
      <w:r w:rsidR="00210896" w:rsidRPr="00100869">
        <w:rPr>
          <w:i/>
          <w:iCs/>
          <w:sz w:val="24"/>
          <w:szCs w:val="24"/>
          <w:lang w:val="cy-GB"/>
        </w:rPr>
        <w:t>a chyfeirio at “Mwy na Geiriau” (Llywodraeth Cymru, 2012).</w:t>
      </w:r>
    </w:p>
    <w:p w14:paraId="00BD26DA" w14:textId="77777777" w:rsidR="000F42AE" w:rsidRPr="00707723" w:rsidRDefault="000F42AE" w:rsidP="00FF7EBB">
      <w:pPr>
        <w:jc w:val="both"/>
        <w:rPr>
          <w:i/>
          <w:color w:val="FF0000"/>
          <w:sz w:val="24"/>
          <w:szCs w:val="24"/>
          <w:lang w:val="cy-GB"/>
        </w:rPr>
      </w:pPr>
    </w:p>
    <w:p w14:paraId="73881C09" w14:textId="09D61BB4" w:rsidR="00F446FF" w:rsidRPr="00707723" w:rsidRDefault="00100869">
      <w:pPr>
        <w:jc w:val="both"/>
        <w:rPr>
          <w:i/>
          <w:iCs/>
          <w:color w:val="auto"/>
          <w:sz w:val="24"/>
          <w:szCs w:val="24"/>
          <w:lang w:val="cy-GB"/>
        </w:rPr>
      </w:pPr>
      <w:r w:rsidRPr="00B11709">
        <w:rPr>
          <w:i/>
          <w:iCs/>
          <w:color w:val="auto"/>
          <w:sz w:val="24"/>
          <w:szCs w:val="24"/>
          <w:lang w:val="cy-GB"/>
        </w:rPr>
        <w:t xml:space="preserve">Rhaid i chi fodloni’r Canlyniadau Dysgu ar gyfer y dasg hon (gweler atodiad </w:t>
      </w:r>
      <w:r w:rsidR="00913441">
        <w:rPr>
          <w:i/>
          <w:iCs/>
          <w:color w:val="auto"/>
          <w:sz w:val="24"/>
          <w:szCs w:val="24"/>
          <w:lang w:val="cy-GB"/>
        </w:rPr>
        <w:t>5</w:t>
      </w:r>
      <w:r w:rsidRPr="00B11709">
        <w:rPr>
          <w:i/>
          <w:iCs/>
          <w:color w:val="auto"/>
          <w:sz w:val="24"/>
          <w:szCs w:val="24"/>
          <w:lang w:val="cy-GB"/>
        </w:rPr>
        <w:t xml:space="preserve"> y llawlyfr).</w:t>
      </w:r>
      <w:r w:rsidR="005305C6" w:rsidRPr="00B11709">
        <w:rPr>
          <w:i/>
          <w:iCs/>
          <w:color w:val="auto"/>
          <w:sz w:val="24"/>
          <w:szCs w:val="24"/>
          <w:lang w:val="cy-GB"/>
        </w:rPr>
        <w:t xml:space="preserve"> </w:t>
      </w:r>
      <w:r w:rsidR="005305C6" w:rsidRPr="00707723">
        <w:rPr>
          <w:i/>
          <w:iCs/>
          <w:color w:val="auto"/>
          <w:sz w:val="24"/>
          <w:szCs w:val="24"/>
          <w:lang w:val="cy-GB"/>
        </w:rPr>
        <w:t xml:space="preserve"> </w:t>
      </w:r>
    </w:p>
    <w:p w14:paraId="3310E57E" w14:textId="2A40D3F6" w:rsidR="00BC4ED3" w:rsidRPr="00707723" w:rsidRDefault="00BC4ED3" w:rsidP="00FF7EBB">
      <w:pPr>
        <w:jc w:val="both"/>
        <w:rPr>
          <w:i/>
          <w:color w:val="auto"/>
          <w:sz w:val="24"/>
          <w:szCs w:val="24"/>
          <w:lang w:val="cy-GB"/>
        </w:rPr>
      </w:pPr>
    </w:p>
    <w:p w14:paraId="14105F42" w14:textId="27737BBA" w:rsidR="00BC4ED3" w:rsidRPr="00B11709" w:rsidRDefault="00B11709" w:rsidP="00FF7EBB">
      <w:pPr>
        <w:jc w:val="both"/>
        <w:rPr>
          <w:i/>
          <w:color w:val="auto"/>
          <w:sz w:val="24"/>
          <w:szCs w:val="24"/>
          <w:lang w:val="cy-GB"/>
        </w:rPr>
      </w:pPr>
      <w:r w:rsidRPr="00B11709">
        <w:rPr>
          <w:i/>
          <w:color w:val="auto"/>
          <w:sz w:val="24"/>
          <w:szCs w:val="24"/>
          <w:lang w:val="cy-GB"/>
        </w:rPr>
        <w:t>Atebwch y cwestiynau isod.</w:t>
      </w:r>
    </w:p>
    <w:p w14:paraId="47A870DE" w14:textId="77777777" w:rsidR="006E481E" w:rsidRPr="00707723" w:rsidRDefault="006E481E" w:rsidP="00FF7EBB">
      <w:pPr>
        <w:jc w:val="both"/>
        <w:rPr>
          <w:sz w:val="24"/>
          <w:szCs w:val="24"/>
          <w:lang w:val="cy-GB"/>
        </w:rPr>
      </w:pPr>
    </w:p>
    <w:p w14:paraId="23FED3BC" w14:textId="23E63C0C" w:rsidR="006E481E" w:rsidRPr="00707723" w:rsidRDefault="00B11709" w:rsidP="00FF7EBB">
      <w:pPr>
        <w:jc w:val="both"/>
        <w:rPr>
          <w:b/>
          <w:sz w:val="24"/>
          <w:szCs w:val="24"/>
          <w:u w:val="single"/>
          <w:lang w:val="cy-GB"/>
        </w:rPr>
      </w:pPr>
      <w:r w:rsidRPr="00B11709">
        <w:rPr>
          <w:b/>
          <w:sz w:val="24"/>
          <w:szCs w:val="24"/>
          <w:u w:val="single"/>
          <w:lang w:val="cy-GB"/>
        </w:rPr>
        <w:t>Crynodeb Arsylwi</w:t>
      </w:r>
      <w:r w:rsidR="006E481E" w:rsidRPr="00B11709">
        <w:rPr>
          <w:b/>
          <w:sz w:val="24"/>
          <w:szCs w:val="24"/>
          <w:u w:val="single"/>
          <w:lang w:val="cy-GB"/>
        </w:rPr>
        <w:t xml:space="preserve"> </w:t>
      </w:r>
    </w:p>
    <w:p w14:paraId="020D9A09" w14:textId="77777777" w:rsidR="006E481E" w:rsidRPr="00707723" w:rsidRDefault="006E481E" w:rsidP="00FF7EBB">
      <w:pPr>
        <w:jc w:val="both"/>
        <w:rPr>
          <w:sz w:val="24"/>
          <w:szCs w:val="24"/>
          <w:lang w:val="cy-GB"/>
        </w:rPr>
      </w:pPr>
    </w:p>
    <w:p w14:paraId="5EDAEA5D" w14:textId="0240778B" w:rsidR="006E481E" w:rsidRPr="00B11709" w:rsidRDefault="00B11709" w:rsidP="00FF7EBB">
      <w:pPr>
        <w:jc w:val="both"/>
        <w:rPr>
          <w:sz w:val="24"/>
          <w:szCs w:val="24"/>
          <w:lang w:val="cy-GB"/>
        </w:rPr>
      </w:pPr>
      <w:r w:rsidRPr="00B11709">
        <w:rPr>
          <w:sz w:val="24"/>
          <w:szCs w:val="24"/>
          <w:lang w:val="cy-GB"/>
        </w:rPr>
        <w:t>Dylech gynnwys enw’r tyst arbenigol sy</w:t>
      </w:r>
      <w:r>
        <w:rPr>
          <w:sz w:val="24"/>
          <w:szCs w:val="24"/>
          <w:lang w:val="cy-GB"/>
        </w:rPr>
        <w:t xml:space="preserve">’n </w:t>
      </w:r>
      <w:r w:rsidRPr="00B11709">
        <w:rPr>
          <w:sz w:val="24"/>
          <w:szCs w:val="24"/>
          <w:lang w:val="cy-GB"/>
        </w:rPr>
        <w:t>arsylwi yn adran manylion y dysgwr o’r portffolio.</w:t>
      </w:r>
    </w:p>
    <w:p w14:paraId="0F5DDA3E" w14:textId="77777777" w:rsidR="00C7108B" w:rsidRPr="00707723" w:rsidRDefault="00C7108B" w:rsidP="00FF7EBB">
      <w:pPr>
        <w:jc w:val="both"/>
        <w:rPr>
          <w:sz w:val="24"/>
          <w:szCs w:val="24"/>
          <w:lang w:val="cy-GB"/>
        </w:rPr>
      </w:pPr>
    </w:p>
    <w:p w14:paraId="1E8A2895" w14:textId="5952C03A" w:rsidR="006E481E" w:rsidRPr="00707723" w:rsidRDefault="00B11709" w:rsidP="00FF7EBB">
      <w:pPr>
        <w:jc w:val="both"/>
        <w:rPr>
          <w:sz w:val="24"/>
          <w:szCs w:val="24"/>
          <w:lang w:val="cy-GB"/>
        </w:rPr>
      </w:pPr>
      <w:r w:rsidRPr="00B11709">
        <w:rPr>
          <w:sz w:val="24"/>
          <w:szCs w:val="24"/>
          <w:lang w:val="cy-GB"/>
        </w:rPr>
        <w:t>Dyddiad yr arsylwi:</w:t>
      </w:r>
      <w:r w:rsidR="00C7108B" w:rsidRPr="00B11709">
        <w:rPr>
          <w:sz w:val="24"/>
          <w:szCs w:val="24"/>
          <w:lang w:val="cy-GB"/>
        </w:rPr>
        <w:t xml:space="preserve"> </w:t>
      </w:r>
      <w:r w:rsidR="00C7108B" w:rsidRPr="00707723">
        <w:rPr>
          <w:sz w:val="24"/>
          <w:szCs w:val="24"/>
          <w:lang w:val="cy-GB"/>
        </w:rPr>
        <w:t xml:space="preserve"> _ _</w:t>
      </w:r>
      <w:r w:rsidR="003A7A58">
        <w:rPr>
          <w:sz w:val="24"/>
          <w:szCs w:val="24"/>
          <w:lang w:val="cy-GB"/>
        </w:rPr>
        <w:t>09/10/2025</w:t>
      </w:r>
      <w:r w:rsidR="00C7108B" w:rsidRPr="00707723">
        <w:rPr>
          <w:sz w:val="24"/>
          <w:szCs w:val="24"/>
          <w:lang w:val="cy-GB"/>
        </w:rPr>
        <w:t xml:space="preserve"> _ _ _ _ _ _ _ _ _ _ _ </w:t>
      </w:r>
    </w:p>
    <w:p w14:paraId="3543AE7A" w14:textId="77777777" w:rsidR="00E91F62" w:rsidRPr="00707723" w:rsidRDefault="00E91F62" w:rsidP="00FF7EBB">
      <w:pPr>
        <w:jc w:val="both"/>
        <w:rPr>
          <w:b/>
          <w:sz w:val="24"/>
          <w:szCs w:val="24"/>
          <w:lang w:val="cy-GB"/>
        </w:rPr>
      </w:pPr>
    </w:p>
    <w:p w14:paraId="008949B4" w14:textId="26D7CE8A" w:rsidR="00F22AC5" w:rsidRPr="00707723" w:rsidRDefault="00B11709" w:rsidP="00FF7EBB">
      <w:pPr>
        <w:jc w:val="both"/>
        <w:rPr>
          <w:b/>
          <w:sz w:val="24"/>
          <w:szCs w:val="24"/>
          <w:lang w:val="cy-GB"/>
        </w:rPr>
      </w:pPr>
      <w:r w:rsidRPr="00B11709">
        <w:rPr>
          <w:b/>
          <w:sz w:val="24"/>
          <w:szCs w:val="24"/>
          <w:lang w:val="cy-GB"/>
        </w:rPr>
        <w:t>I’w gwblhau gan y dysgwr.</w:t>
      </w:r>
      <w:r w:rsidR="00AB5518" w:rsidRPr="00B11709">
        <w:rPr>
          <w:b/>
          <w:sz w:val="24"/>
          <w:szCs w:val="24"/>
          <w:lang w:val="cy-GB"/>
        </w:rPr>
        <w:t xml:space="preserve"> </w:t>
      </w:r>
    </w:p>
    <w:p w14:paraId="5F828F28" w14:textId="2EBAD004" w:rsidR="00D3203C" w:rsidRPr="00707723" w:rsidRDefault="00D3203C" w:rsidP="00FF7EBB">
      <w:pPr>
        <w:jc w:val="both"/>
        <w:rPr>
          <w:b/>
          <w:sz w:val="24"/>
          <w:szCs w:val="24"/>
          <w:lang w:val="cy-GB"/>
        </w:rPr>
      </w:pPr>
    </w:p>
    <w:p w14:paraId="4FCB052A" w14:textId="3A9202AF" w:rsidR="00D3203C" w:rsidRPr="00707723" w:rsidRDefault="00D3203C" w:rsidP="00FF7EBB">
      <w:pPr>
        <w:jc w:val="both"/>
        <w:rPr>
          <w:b/>
          <w:sz w:val="24"/>
          <w:szCs w:val="24"/>
          <w:lang w:val="cy-GB"/>
        </w:rPr>
      </w:pPr>
    </w:p>
    <w:p w14:paraId="0E7DD908" w14:textId="0CFBB923" w:rsidR="00D3203C" w:rsidRPr="00707723" w:rsidRDefault="00D3203C" w:rsidP="00FF7EBB">
      <w:pPr>
        <w:jc w:val="both"/>
        <w:rPr>
          <w:b/>
          <w:sz w:val="24"/>
          <w:szCs w:val="24"/>
          <w:lang w:val="cy-GB"/>
        </w:rPr>
      </w:pPr>
    </w:p>
    <w:p w14:paraId="2FFA3428" w14:textId="2CAF9E1A" w:rsidR="00D3203C" w:rsidRPr="00707723" w:rsidRDefault="00D3203C" w:rsidP="00FF7EBB">
      <w:pPr>
        <w:jc w:val="both"/>
        <w:rPr>
          <w:b/>
          <w:sz w:val="24"/>
          <w:szCs w:val="24"/>
          <w:lang w:val="cy-GB"/>
        </w:rPr>
      </w:pPr>
    </w:p>
    <w:p w14:paraId="68510E6E" w14:textId="08A37AA4" w:rsidR="00D3203C" w:rsidRPr="00707723" w:rsidRDefault="00D3203C" w:rsidP="00FF7EBB">
      <w:pPr>
        <w:jc w:val="both"/>
        <w:rPr>
          <w:b/>
          <w:sz w:val="24"/>
          <w:szCs w:val="24"/>
          <w:lang w:val="cy-GB"/>
        </w:rPr>
      </w:pPr>
    </w:p>
    <w:p w14:paraId="02A48F8B" w14:textId="7E23702E" w:rsidR="00D3203C" w:rsidRPr="00707723" w:rsidRDefault="00D3203C" w:rsidP="00FF7EBB">
      <w:pPr>
        <w:jc w:val="both"/>
        <w:rPr>
          <w:b/>
          <w:sz w:val="24"/>
          <w:szCs w:val="24"/>
          <w:lang w:val="cy-GB"/>
        </w:rPr>
      </w:pPr>
    </w:p>
    <w:p w14:paraId="309386C1" w14:textId="26A57634" w:rsidR="00D3203C" w:rsidRPr="00707723" w:rsidRDefault="00D3203C" w:rsidP="00FF7EBB">
      <w:pPr>
        <w:jc w:val="both"/>
        <w:rPr>
          <w:b/>
          <w:sz w:val="24"/>
          <w:szCs w:val="24"/>
          <w:lang w:val="cy-GB"/>
        </w:rPr>
      </w:pPr>
    </w:p>
    <w:p w14:paraId="34B4656F" w14:textId="77777777" w:rsidR="00D3203C" w:rsidRPr="00707723" w:rsidRDefault="00D3203C" w:rsidP="00FF7EBB">
      <w:pPr>
        <w:jc w:val="both"/>
        <w:rPr>
          <w:b/>
          <w:sz w:val="24"/>
          <w:szCs w:val="24"/>
          <w:lang w:val="cy-GB"/>
        </w:rPr>
      </w:pPr>
    </w:p>
    <w:p w14:paraId="2DDD2787" w14:textId="77777777" w:rsidR="00745016" w:rsidRPr="00707723" w:rsidRDefault="00745016" w:rsidP="00FF7EBB">
      <w:pPr>
        <w:jc w:val="both"/>
        <w:rPr>
          <w:b/>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07723" w14:paraId="47F55CF7" w14:textId="77777777" w:rsidTr="00D50525">
        <w:trPr>
          <w:trHeight w:val="240"/>
        </w:trPr>
        <w:tc>
          <w:tcPr>
            <w:tcW w:w="10278" w:type="dxa"/>
          </w:tcPr>
          <w:p w14:paraId="1842352C" w14:textId="02DF3D02" w:rsidR="00243DB0" w:rsidRPr="00B11709" w:rsidRDefault="00B11709">
            <w:pPr>
              <w:jc w:val="both"/>
              <w:rPr>
                <w:b/>
                <w:bCs/>
                <w:sz w:val="24"/>
                <w:szCs w:val="24"/>
                <w:lang w:val="cy-GB"/>
              </w:rPr>
            </w:pPr>
            <w:r w:rsidRPr="00B11709">
              <w:rPr>
                <w:b/>
                <w:bCs/>
                <w:sz w:val="24"/>
                <w:szCs w:val="24"/>
                <w:lang w:val="cy-GB"/>
              </w:rPr>
              <w:t>Cwestiwn:</w:t>
            </w:r>
          </w:p>
          <w:p w14:paraId="3EFE90C5" w14:textId="0CA30BAB" w:rsidR="00243DB0" w:rsidRPr="00B11709" w:rsidRDefault="00B11709" w:rsidP="00FF7EBB">
            <w:pPr>
              <w:jc w:val="both"/>
              <w:rPr>
                <w:sz w:val="24"/>
                <w:szCs w:val="24"/>
                <w:lang w:val="cy-GB"/>
              </w:rPr>
            </w:pPr>
            <w:r w:rsidRPr="00B11709">
              <w:rPr>
                <w:sz w:val="24"/>
                <w:szCs w:val="24"/>
                <w:lang w:val="cy-GB"/>
              </w:rPr>
              <w:t>Cyd-destun</w:t>
            </w:r>
          </w:p>
          <w:p w14:paraId="4704A51A" w14:textId="79DDAFCF" w:rsidR="008B28E7" w:rsidRPr="00707723" w:rsidRDefault="00B11709" w:rsidP="00FF7EBB">
            <w:pPr>
              <w:jc w:val="both"/>
              <w:rPr>
                <w:sz w:val="24"/>
                <w:szCs w:val="24"/>
                <w:lang w:val="cy-GB"/>
              </w:rPr>
            </w:pPr>
            <w:r w:rsidRPr="00D50525">
              <w:rPr>
                <w:sz w:val="24"/>
                <w:szCs w:val="24"/>
                <w:lang w:val="cy-GB"/>
              </w:rPr>
              <w:t>Nodwch yr amcanion gwaith cymdeithasol a rhowch ddisgrifiad b</w:t>
            </w:r>
            <w:r w:rsidR="00D50525" w:rsidRPr="00D50525">
              <w:rPr>
                <w:sz w:val="24"/>
                <w:szCs w:val="24"/>
                <w:lang w:val="cy-GB"/>
              </w:rPr>
              <w:t>y</w:t>
            </w:r>
            <w:r w:rsidRPr="00D50525">
              <w:rPr>
                <w:sz w:val="24"/>
                <w:szCs w:val="24"/>
                <w:lang w:val="cy-GB"/>
              </w:rPr>
              <w:t>r o'r sefyllfa gan gynnwys y cyd-destun</w:t>
            </w:r>
            <w:r w:rsidR="00D50525" w:rsidRPr="00D50525">
              <w:rPr>
                <w:sz w:val="24"/>
                <w:szCs w:val="24"/>
                <w:lang w:val="cy-GB"/>
              </w:rPr>
              <w:t>au</w:t>
            </w:r>
            <w:r w:rsidRPr="00D50525">
              <w:rPr>
                <w:sz w:val="24"/>
                <w:szCs w:val="24"/>
                <w:lang w:val="cy-GB"/>
              </w:rPr>
              <w:t xml:space="preserve"> daearyddol a </w:t>
            </w:r>
            <w:r w:rsidR="00D50525" w:rsidRPr="00D50525">
              <w:rPr>
                <w:sz w:val="24"/>
                <w:szCs w:val="24"/>
                <w:lang w:val="cy-GB"/>
              </w:rPr>
              <w:t xml:space="preserve">deddfwriaethol </w:t>
            </w:r>
            <w:r w:rsidRPr="00D50525">
              <w:rPr>
                <w:sz w:val="24"/>
                <w:szCs w:val="24"/>
                <w:lang w:val="cy-GB"/>
              </w:rPr>
              <w:t>ac unrhyw faterion perthnasol o ran diwylliant, ethnigrwydd ac iaith</w:t>
            </w:r>
            <w:r w:rsidR="00D50525" w:rsidRPr="00D50525">
              <w:rPr>
                <w:sz w:val="24"/>
                <w:szCs w:val="24"/>
                <w:lang w:val="cy-GB"/>
              </w:rPr>
              <w:t xml:space="preserve">, gan gynnwys sut y cafwyd cydsyniad a sut rydych chi wedi ystyried effaith yr arsylwi ar yr unigolyn sydd angen gofal a chymorth a/neu’i ofalwyr. </w:t>
            </w:r>
            <w:r w:rsidR="00F32B82" w:rsidRPr="00D50525">
              <w:rPr>
                <w:sz w:val="24"/>
                <w:szCs w:val="24"/>
                <w:lang w:val="cy-GB"/>
              </w:rPr>
              <w:t xml:space="preserve"> </w:t>
            </w:r>
            <w:r w:rsidR="00AB5518" w:rsidRPr="00707723">
              <w:rPr>
                <w:sz w:val="24"/>
                <w:szCs w:val="24"/>
                <w:lang w:val="cy-GB"/>
              </w:rPr>
              <w:t xml:space="preserve"> </w:t>
            </w:r>
          </w:p>
          <w:p w14:paraId="183EBC33" w14:textId="77777777" w:rsidR="00C7108B" w:rsidRPr="00707723" w:rsidRDefault="00C7108B" w:rsidP="00FF7EBB">
            <w:pPr>
              <w:jc w:val="both"/>
              <w:rPr>
                <w:sz w:val="24"/>
                <w:szCs w:val="24"/>
                <w:lang w:val="cy-GB"/>
              </w:rPr>
            </w:pPr>
          </w:p>
          <w:p w14:paraId="3F0C8573" w14:textId="30F18EC1" w:rsidR="008C7770" w:rsidRPr="00D50525" w:rsidRDefault="00D50525" w:rsidP="00D3203C">
            <w:pPr>
              <w:jc w:val="both"/>
              <w:rPr>
                <w:i/>
                <w:sz w:val="24"/>
                <w:szCs w:val="24"/>
                <w:lang w:val="cy-GB"/>
              </w:rPr>
            </w:pPr>
            <w:r w:rsidRPr="00D50525">
              <w:rPr>
                <w:i/>
                <w:sz w:val="24"/>
                <w:szCs w:val="24"/>
                <w:lang w:val="cy-GB"/>
              </w:rPr>
              <w:t xml:space="preserve">300 o eiriau (+/- 10%: dylech gynnwys nifer y geiriau ar ddiwedd pob </w:t>
            </w:r>
            <w:r w:rsidR="00674D3C">
              <w:rPr>
                <w:i/>
                <w:sz w:val="24"/>
                <w:szCs w:val="24"/>
                <w:lang w:val="cy-GB"/>
              </w:rPr>
              <w:t>ad</w:t>
            </w:r>
            <w:r w:rsidRPr="00D50525">
              <w:rPr>
                <w:i/>
                <w:sz w:val="24"/>
                <w:szCs w:val="24"/>
                <w:lang w:val="cy-GB"/>
              </w:rPr>
              <w:t>ran).</w:t>
            </w:r>
          </w:p>
          <w:p w14:paraId="65835516" w14:textId="77777777" w:rsidR="00D3203C" w:rsidRPr="00707723" w:rsidRDefault="00D3203C" w:rsidP="00D3203C">
            <w:pPr>
              <w:jc w:val="both"/>
              <w:rPr>
                <w:i/>
                <w:sz w:val="24"/>
                <w:szCs w:val="24"/>
                <w:lang w:val="cy-GB"/>
              </w:rPr>
            </w:pPr>
          </w:p>
          <w:p w14:paraId="6E21401D" w14:textId="77777777" w:rsidR="00D3203C" w:rsidRPr="0041096D" w:rsidRDefault="00D3203C" w:rsidP="00D3203C">
            <w:pPr>
              <w:jc w:val="both"/>
              <w:rPr>
                <w:i/>
                <w:sz w:val="22"/>
                <w:szCs w:val="22"/>
                <w:lang w:val="cy-GB"/>
              </w:rPr>
            </w:pPr>
          </w:p>
          <w:p w14:paraId="37417CDC" w14:textId="77777777" w:rsidR="009019F3" w:rsidRPr="00C37413" w:rsidRDefault="009019F3">
            <w:pPr>
              <w:spacing w:after="160" w:line="276" w:lineRule="auto"/>
              <w:rPr>
                <w:kern w:val="2"/>
                <w:sz w:val="22"/>
                <w:szCs w:val="22"/>
                <w:lang w:val="cy-GB" w:eastAsia="en-US"/>
                <w14:ligatures w14:val="standardContextual"/>
              </w:rPr>
            </w:pPr>
            <w:r w:rsidRPr="00C37413">
              <w:rPr>
                <w:sz w:val="22"/>
                <w:szCs w:val="22"/>
                <w:lang w:val="cy-GB"/>
              </w:rPr>
              <w:t>Rwy’n gweithio o dan weithdrefnau Amddiffyn Plant gyda phedwar o frodyr a chwiorydd rhwng 2 a 13 oed, a nodir fel 1, 2, 3 a 4. Canolbwyntiodd yr arsylwad ar Blentyn 2 mewn amgylchedd cyfarwydd yn ei hysgol. Cofrestrwyd y plant ar y Gofrestr Amddiffyn Plant yn dilyn ymchwiliad Adran 47 a Chynhadledd Achos yn unol â Deddf Plant 1989.</w:t>
            </w:r>
          </w:p>
          <w:p w14:paraId="70490927" w14:textId="77777777" w:rsidR="00D3203C" w:rsidRPr="00C37413" w:rsidRDefault="0041053F">
            <w:pPr>
              <w:spacing w:after="160" w:line="276" w:lineRule="auto"/>
              <w:rPr>
                <w:b/>
                <w:sz w:val="22"/>
                <w:szCs w:val="22"/>
                <w:lang w:val="cy-GB"/>
              </w:rPr>
            </w:pPr>
            <w:r w:rsidRPr="00C37413">
              <w:rPr>
                <w:sz w:val="22"/>
                <w:szCs w:val="22"/>
                <w:lang w:val="cy-GB"/>
              </w:rPr>
              <w:t xml:space="preserve">Mae’r plant yn byw gyda’u mam a’u </w:t>
            </w:r>
            <w:proofErr w:type="spellStart"/>
            <w:r w:rsidR="00517B4C" w:rsidRPr="00C37413">
              <w:rPr>
                <w:sz w:val="22"/>
                <w:szCs w:val="22"/>
                <w:lang w:val="cy-GB"/>
              </w:rPr>
              <w:t>llysdad</w:t>
            </w:r>
            <w:proofErr w:type="spellEnd"/>
            <w:r w:rsidRPr="00C37413">
              <w:rPr>
                <w:sz w:val="22"/>
                <w:szCs w:val="22"/>
                <w:lang w:val="cy-GB"/>
              </w:rPr>
              <w:t xml:space="preserve"> (5 a 6) mewn dinas yng Nghymru. Mae 5 yn gweithio’n llawn amser</w:t>
            </w:r>
            <w:r w:rsidR="00517B4C" w:rsidRPr="00C37413">
              <w:rPr>
                <w:sz w:val="22"/>
                <w:szCs w:val="22"/>
                <w:lang w:val="cy-GB"/>
              </w:rPr>
              <w:t xml:space="preserve"> ac mae</w:t>
            </w:r>
            <w:r w:rsidRPr="00C37413">
              <w:rPr>
                <w:sz w:val="22"/>
                <w:szCs w:val="22"/>
                <w:lang w:val="cy-GB"/>
              </w:rPr>
              <w:t xml:space="preserve"> 6 yn rhiant amser llawn. </w:t>
            </w:r>
            <w:r w:rsidR="00517B4C" w:rsidRPr="00C37413">
              <w:rPr>
                <w:sz w:val="22"/>
                <w:szCs w:val="22"/>
                <w:lang w:val="cy-GB"/>
              </w:rPr>
              <w:t>Mae gan y ddau drwydded yrru a mynediad annibynnol at wasanaethau.</w:t>
            </w:r>
          </w:p>
          <w:p w14:paraId="66FB6825" w14:textId="4E2B9D36" w:rsidR="00D3203C" w:rsidRPr="00C37413" w:rsidRDefault="0041053F">
            <w:pPr>
              <w:spacing w:after="160" w:line="276" w:lineRule="auto"/>
              <w:rPr>
                <w:b/>
                <w:sz w:val="22"/>
                <w:szCs w:val="22"/>
                <w:lang w:val="cy-GB"/>
              </w:rPr>
            </w:pPr>
            <w:r w:rsidRPr="00C37413">
              <w:rPr>
                <w:sz w:val="22"/>
                <w:szCs w:val="22"/>
                <w:lang w:val="cy-GB"/>
              </w:rPr>
              <w:t xml:space="preserve">Mae un rhiant yn siarad Cymraeg yn rhugl, tra nad yw’r </w:t>
            </w:r>
            <w:r w:rsidR="00396E22" w:rsidRPr="00C37413">
              <w:rPr>
                <w:sz w:val="22"/>
                <w:szCs w:val="22"/>
                <w:lang w:val="cy-GB"/>
              </w:rPr>
              <w:t>llall</w:t>
            </w:r>
            <w:r w:rsidRPr="00C37413">
              <w:rPr>
                <w:sz w:val="22"/>
                <w:szCs w:val="22"/>
                <w:lang w:val="cy-GB"/>
              </w:rPr>
              <w:t xml:space="preserve"> yn siarad </w:t>
            </w:r>
            <w:r w:rsidR="00C37413">
              <w:rPr>
                <w:sz w:val="22"/>
                <w:szCs w:val="22"/>
                <w:lang w:val="cy-GB"/>
              </w:rPr>
              <w:t>ail iaith Saesneg</w:t>
            </w:r>
            <w:r w:rsidRPr="00C37413">
              <w:rPr>
                <w:sz w:val="22"/>
                <w:szCs w:val="22"/>
                <w:lang w:val="cy-GB"/>
              </w:rPr>
              <w:t xml:space="preserve">. </w:t>
            </w:r>
            <w:r w:rsidR="00396E22" w:rsidRPr="00C37413">
              <w:rPr>
                <w:sz w:val="22"/>
                <w:szCs w:val="22"/>
                <w:lang w:val="cy-GB"/>
              </w:rPr>
              <w:t>Cymraeg yw iaith gyntaf y plant ac maent yn cael addysg Gymraeg, er eu bod hefyd yn defnyddio Saesneg. Cynigiwyd</w:t>
            </w:r>
            <w:r w:rsidRPr="00C37413">
              <w:rPr>
                <w:sz w:val="22"/>
                <w:szCs w:val="22"/>
                <w:lang w:val="cy-GB"/>
              </w:rPr>
              <w:t xml:space="preserve"> gwasanaethau </w:t>
            </w:r>
            <w:r w:rsidR="00396E22" w:rsidRPr="00C37413">
              <w:rPr>
                <w:sz w:val="22"/>
                <w:szCs w:val="22"/>
                <w:lang w:val="cy-GB"/>
              </w:rPr>
              <w:t>Cymraeg</w:t>
            </w:r>
            <w:r w:rsidRPr="00C37413">
              <w:rPr>
                <w:sz w:val="22"/>
                <w:szCs w:val="22"/>
                <w:lang w:val="cy-GB"/>
              </w:rPr>
              <w:t xml:space="preserve"> yn rhagweithiol, yn unol â’r Cynnig Rhagweithiol (Llywodraeth Cymru, 2015). Mae dewis iaith yn lleihau rhwystrau ac yn </w:t>
            </w:r>
            <w:r w:rsidR="00396E22" w:rsidRPr="00C37413">
              <w:rPr>
                <w:sz w:val="22"/>
                <w:szCs w:val="22"/>
                <w:lang w:val="cy-GB"/>
              </w:rPr>
              <w:t>helpu</w:t>
            </w:r>
            <w:r w:rsidRPr="00C37413">
              <w:rPr>
                <w:sz w:val="22"/>
                <w:szCs w:val="22"/>
                <w:lang w:val="cy-GB"/>
              </w:rPr>
              <w:t xml:space="preserve"> unigolion i fynegi </w:t>
            </w:r>
            <w:r w:rsidR="00396E22" w:rsidRPr="00C37413">
              <w:rPr>
                <w:sz w:val="22"/>
                <w:szCs w:val="22"/>
                <w:lang w:val="cy-GB"/>
              </w:rPr>
              <w:t>teimladau’n</w:t>
            </w:r>
            <w:r w:rsidRPr="00C37413">
              <w:rPr>
                <w:sz w:val="22"/>
                <w:szCs w:val="22"/>
                <w:lang w:val="cy-GB"/>
              </w:rPr>
              <w:t xml:space="preserve"> fwy effeithiol (Social Care Wales, 2025).</w:t>
            </w:r>
          </w:p>
          <w:p w14:paraId="084FA33D" w14:textId="77777777" w:rsidR="00D3203C" w:rsidRPr="00C37413" w:rsidRDefault="0041053F">
            <w:pPr>
              <w:spacing w:after="160" w:line="276" w:lineRule="auto"/>
              <w:rPr>
                <w:b/>
                <w:sz w:val="22"/>
                <w:szCs w:val="22"/>
                <w:lang w:val="cy-GB"/>
              </w:rPr>
            </w:pPr>
            <w:r w:rsidRPr="00C37413">
              <w:rPr>
                <w:sz w:val="22"/>
                <w:szCs w:val="22"/>
                <w:lang w:val="cy-GB"/>
              </w:rPr>
              <w:t xml:space="preserve">Gan fod Plentyn 2 ar y Gofrestr Amddiffyn Plant, cynhaliwyd yr ymweliad statudol </w:t>
            </w:r>
            <w:r w:rsidR="00A07ED2" w:rsidRPr="00C37413">
              <w:rPr>
                <w:sz w:val="22"/>
                <w:szCs w:val="22"/>
                <w:lang w:val="cy-GB"/>
              </w:rPr>
              <w:t>i</w:t>
            </w:r>
            <w:r w:rsidRPr="00C37413">
              <w:rPr>
                <w:sz w:val="22"/>
                <w:szCs w:val="22"/>
                <w:lang w:val="cy-GB"/>
              </w:rPr>
              <w:t xml:space="preserve"> fonitro ei diogelwch a’i llesiant. Nod y sesiwn oedd </w:t>
            </w:r>
            <w:r w:rsidR="00A07ED2" w:rsidRPr="00C37413">
              <w:rPr>
                <w:sz w:val="22"/>
                <w:szCs w:val="22"/>
                <w:lang w:val="cy-GB"/>
              </w:rPr>
              <w:t>gwneud</w:t>
            </w:r>
            <w:r w:rsidRPr="00C37413">
              <w:rPr>
                <w:sz w:val="22"/>
                <w:szCs w:val="22"/>
                <w:lang w:val="cy-GB"/>
              </w:rPr>
              <w:t xml:space="preserve"> gwaith uniongyrchol </w:t>
            </w:r>
            <w:r w:rsidR="00A07ED2" w:rsidRPr="00C37413">
              <w:rPr>
                <w:sz w:val="22"/>
                <w:szCs w:val="22"/>
                <w:lang w:val="cy-GB"/>
              </w:rPr>
              <w:t>i</w:t>
            </w:r>
            <w:r w:rsidRPr="00C37413">
              <w:rPr>
                <w:sz w:val="22"/>
                <w:szCs w:val="22"/>
                <w:lang w:val="cy-GB"/>
              </w:rPr>
              <w:t xml:space="preserve"> archwilio ei dymuniadau a’i theimladau </w:t>
            </w:r>
            <w:r w:rsidR="00A07ED2" w:rsidRPr="00C37413">
              <w:rPr>
                <w:sz w:val="22"/>
                <w:szCs w:val="22"/>
                <w:lang w:val="cy-GB"/>
              </w:rPr>
              <w:t>am</w:t>
            </w:r>
            <w:r w:rsidRPr="00C37413">
              <w:rPr>
                <w:sz w:val="22"/>
                <w:szCs w:val="22"/>
                <w:lang w:val="cy-GB"/>
              </w:rPr>
              <w:t xml:space="preserve"> ei phrofiadau gartref, </w:t>
            </w:r>
            <w:r w:rsidR="00A07ED2" w:rsidRPr="00C37413">
              <w:rPr>
                <w:sz w:val="22"/>
                <w:szCs w:val="22"/>
                <w:lang w:val="cy-GB"/>
              </w:rPr>
              <w:t>ei barn am</w:t>
            </w:r>
            <w:r w:rsidRPr="00C37413">
              <w:rPr>
                <w:sz w:val="22"/>
                <w:szCs w:val="22"/>
                <w:lang w:val="cy-GB"/>
              </w:rPr>
              <w:t xml:space="preserve"> ei sefyllfa bresennol ac effaith y Cynllun Amddiffyn Plant</w:t>
            </w:r>
            <w:r w:rsidR="00A07ED2" w:rsidRPr="00C37413">
              <w:rPr>
                <w:sz w:val="22"/>
                <w:szCs w:val="22"/>
                <w:lang w:val="cy-GB"/>
              </w:rPr>
              <w:t>, gan</w:t>
            </w:r>
            <w:r w:rsidRPr="00C37413">
              <w:rPr>
                <w:sz w:val="22"/>
                <w:szCs w:val="22"/>
                <w:lang w:val="cy-GB"/>
              </w:rPr>
              <w:t xml:space="preserve"> asesu unrhyw newid mewn risg neu ffactorau amddiffynnol </w:t>
            </w:r>
            <w:r w:rsidR="00A07ED2" w:rsidRPr="00C37413">
              <w:rPr>
                <w:sz w:val="22"/>
                <w:szCs w:val="22"/>
                <w:lang w:val="cy-GB"/>
              </w:rPr>
              <w:t>o’i</w:t>
            </w:r>
            <w:r w:rsidRPr="00C37413">
              <w:rPr>
                <w:sz w:val="22"/>
                <w:szCs w:val="22"/>
                <w:lang w:val="cy-GB"/>
              </w:rPr>
              <w:t xml:space="preserve"> safbwynt </w:t>
            </w:r>
            <w:r w:rsidR="00A07ED2" w:rsidRPr="00C37413">
              <w:rPr>
                <w:sz w:val="22"/>
                <w:szCs w:val="22"/>
                <w:lang w:val="cy-GB"/>
              </w:rPr>
              <w:t>hi</w:t>
            </w:r>
            <w:r w:rsidRPr="00C37413">
              <w:rPr>
                <w:sz w:val="22"/>
                <w:szCs w:val="22"/>
                <w:lang w:val="cy-GB"/>
              </w:rPr>
              <w:t>.</w:t>
            </w:r>
          </w:p>
          <w:p w14:paraId="21FCD7FE" w14:textId="77777777" w:rsidR="00D3203C" w:rsidRPr="00C37413" w:rsidRDefault="0041053F">
            <w:pPr>
              <w:spacing w:after="160" w:line="276" w:lineRule="auto"/>
              <w:rPr>
                <w:b/>
                <w:sz w:val="22"/>
                <w:szCs w:val="22"/>
                <w:lang w:val="cy-GB"/>
              </w:rPr>
            </w:pPr>
            <w:r w:rsidRPr="00C37413">
              <w:rPr>
                <w:sz w:val="22"/>
                <w:szCs w:val="22"/>
                <w:lang w:val="cy-GB"/>
              </w:rPr>
              <w:t>Amcan yr arsylwad oedd dangos fy ngwaith cymdeithasol uniongyrchol</w:t>
            </w:r>
            <w:r w:rsidR="002C2F6D" w:rsidRPr="00C37413">
              <w:rPr>
                <w:sz w:val="22"/>
                <w:szCs w:val="22"/>
                <w:lang w:val="cy-GB"/>
              </w:rPr>
              <w:t xml:space="preserve">, </w:t>
            </w:r>
            <w:r w:rsidRPr="00C37413">
              <w:rPr>
                <w:sz w:val="22"/>
                <w:szCs w:val="22"/>
                <w:lang w:val="cy-GB"/>
              </w:rPr>
              <w:t xml:space="preserve">gan gynnwys </w:t>
            </w:r>
            <w:r w:rsidR="002C2F6D" w:rsidRPr="00C37413">
              <w:rPr>
                <w:sz w:val="22"/>
                <w:szCs w:val="22"/>
                <w:lang w:val="cy-GB"/>
              </w:rPr>
              <w:t>meithrin</w:t>
            </w:r>
            <w:r w:rsidRPr="00C37413">
              <w:rPr>
                <w:sz w:val="22"/>
                <w:szCs w:val="22"/>
                <w:lang w:val="cy-GB"/>
              </w:rPr>
              <w:t xml:space="preserve"> perthynas, cyfathrebu mewn ffordd addas </w:t>
            </w:r>
            <w:r w:rsidR="002C2F6D" w:rsidRPr="00C37413">
              <w:rPr>
                <w:sz w:val="22"/>
                <w:szCs w:val="22"/>
                <w:lang w:val="cy-GB"/>
              </w:rPr>
              <w:t xml:space="preserve">i oedran a </w:t>
            </w:r>
            <w:r w:rsidRPr="00C37413">
              <w:rPr>
                <w:sz w:val="22"/>
                <w:szCs w:val="22"/>
                <w:lang w:val="cy-GB"/>
              </w:rPr>
              <w:t>dewis iaith</w:t>
            </w:r>
            <w:r w:rsidR="002C2F6D" w:rsidRPr="00C37413">
              <w:rPr>
                <w:sz w:val="22"/>
                <w:szCs w:val="22"/>
                <w:lang w:val="cy-GB"/>
              </w:rPr>
              <w:t xml:space="preserve"> Plentyn 2, </w:t>
            </w:r>
            <w:r w:rsidRPr="00C37413">
              <w:rPr>
                <w:sz w:val="22"/>
                <w:szCs w:val="22"/>
                <w:lang w:val="cy-GB"/>
              </w:rPr>
              <w:t>gwrando ar ei llais ac ymateb yn briodol i unrhyw bryderon diogelu.</w:t>
            </w:r>
          </w:p>
          <w:p w14:paraId="68FE4752" w14:textId="5F16894F" w:rsidR="00C37413" w:rsidRDefault="009019F3">
            <w:pPr>
              <w:spacing w:after="160" w:line="276" w:lineRule="auto"/>
              <w:rPr>
                <w:b/>
                <w:bCs/>
                <w:sz w:val="22"/>
                <w:szCs w:val="22"/>
                <w:lang w:val="cy-GB"/>
              </w:rPr>
            </w:pPr>
            <w:r w:rsidRPr="00C37413">
              <w:rPr>
                <w:sz w:val="22"/>
                <w:szCs w:val="22"/>
                <w:lang w:val="cy-GB"/>
              </w:rPr>
              <w:t xml:space="preserve">Cefais ganiatâd llafar gan 5 dros y ffôn, gan egluro mai fy ymarfer proffesiynol oedd yn cael ei arsylwi, nid y teulu. Esboniais bresenoldeb yr arsylwr i </w:t>
            </w:r>
            <w:r w:rsidR="00686674">
              <w:rPr>
                <w:sz w:val="22"/>
                <w:szCs w:val="22"/>
                <w:lang w:val="cy-GB"/>
              </w:rPr>
              <w:t>b</w:t>
            </w:r>
            <w:r w:rsidRPr="00C37413">
              <w:rPr>
                <w:sz w:val="22"/>
                <w:szCs w:val="22"/>
                <w:lang w:val="cy-GB"/>
              </w:rPr>
              <w:t>lentyn 2 mewn iaith addas i’w hoedran a’i dealltwriaeth, a gwiriais ei bod yn gyfforddus. Monitrais ei hymatebion drwy gydol y sesiwn. Roedd yr arsylwr eisoes yn gyfarwydd i’r teulu, gan leihau pryder a chefnogi cyfranogiad naturiol.</w:t>
            </w:r>
            <w:r w:rsidRPr="00C37413">
              <w:rPr>
                <w:sz w:val="22"/>
                <w:szCs w:val="22"/>
                <w:lang w:val="cy-GB"/>
              </w:rPr>
              <w:br/>
            </w:r>
          </w:p>
          <w:p w14:paraId="11F18621" w14:textId="5965364C" w:rsidR="00D3203C" w:rsidRPr="00C37413" w:rsidRDefault="009019F3" w:rsidP="00C37413">
            <w:pPr>
              <w:spacing w:after="160" w:line="276" w:lineRule="auto"/>
              <w:rPr>
                <w:kern w:val="2"/>
                <w:sz w:val="22"/>
                <w:szCs w:val="22"/>
                <w:lang w:val="cy-GB" w:eastAsia="en-US"/>
                <w14:ligatures w14:val="standardContextual"/>
              </w:rPr>
            </w:pPr>
            <w:r w:rsidRPr="00C37413">
              <w:rPr>
                <w:b/>
                <w:bCs/>
                <w:sz w:val="22"/>
                <w:szCs w:val="22"/>
                <w:lang w:val="cy-GB"/>
              </w:rPr>
              <w:t>Cyfrif geiriau: 3</w:t>
            </w:r>
            <w:r w:rsidR="00C37413">
              <w:rPr>
                <w:b/>
                <w:bCs/>
                <w:sz w:val="22"/>
                <w:szCs w:val="22"/>
                <w:lang w:val="cy-GB"/>
              </w:rPr>
              <w:t>10.</w:t>
            </w:r>
          </w:p>
          <w:p w14:paraId="6E25DE74" w14:textId="77777777" w:rsidR="00D3203C" w:rsidRPr="00707723" w:rsidRDefault="00D3203C" w:rsidP="00D3203C">
            <w:pPr>
              <w:jc w:val="both"/>
              <w:rPr>
                <w:i/>
                <w:sz w:val="24"/>
                <w:szCs w:val="24"/>
                <w:lang w:val="cy-GB"/>
              </w:rPr>
            </w:pPr>
          </w:p>
          <w:p w14:paraId="0DB08545" w14:textId="79B349DF" w:rsidR="00D3203C" w:rsidRPr="00707723" w:rsidRDefault="00D3203C" w:rsidP="00D3203C">
            <w:pPr>
              <w:jc w:val="both"/>
              <w:rPr>
                <w:i/>
                <w:sz w:val="24"/>
                <w:szCs w:val="24"/>
                <w:lang w:val="cy-GB"/>
              </w:rPr>
            </w:pPr>
          </w:p>
        </w:tc>
      </w:tr>
    </w:tbl>
    <w:p w14:paraId="2AFC52B6" w14:textId="77777777" w:rsidR="00676E35" w:rsidRPr="00707723" w:rsidRDefault="00676E35" w:rsidP="00676E35">
      <w:pPr>
        <w:rPr>
          <w:vanish/>
          <w:lang w:val="cy-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707723" w14:paraId="69F4DB42" w14:textId="77777777" w:rsidTr="00340F50">
        <w:trPr>
          <w:trHeight w:val="240"/>
        </w:trPr>
        <w:tc>
          <w:tcPr>
            <w:tcW w:w="10188" w:type="dxa"/>
          </w:tcPr>
          <w:p w14:paraId="2CFDE7EF" w14:textId="375FB043" w:rsidR="00243DB0" w:rsidRPr="00707723" w:rsidRDefault="00D50525" w:rsidP="00340F50">
            <w:pPr>
              <w:jc w:val="both"/>
              <w:rPr>
                <w:b/>
                <w:sz w:val="24"/>
                <w:szCs w:val="24"/>
                <w:lang w:val="cy-GB"/>
              </w:rPr>
            </w:pPr>
            <w:r w:rsidRPr="00D50525">
              <w:rPr>
                <w:b/>
                <w:sz w:val="24"/>
                <w:szCs w:val="24"/>
                <w:lang w:val="cy-GB"/>
              </w:rPr>
              <w:lastRenderedPageBreak/>
              <w:t>Cwestiwn:</w:t>
            </w:r>
            <w:r w:rsidR="00243DB0" w:rsidRPr="00D50525">
              <w:rPr>
                <w:b/>
                <w:sz w:val="24"/>
                <w:szCs w:val="24"/>
                <w:lang w:val="cy-GB"/>
              </w:rPr>
              <w:t xml:space="preserve"> </w:t>
            </w:r>
          </w:p>
          <w:p w14:paraId="5D6B23D5" w14:textId="77777777" w:rsidR="00C56D09" w:rsidRPr="00707723" w:rsidRDefault="00C56D09" w:rsidP="00340F50">
            <w:pPr>
              <w:jc w:val="both"/>
              <w:rPr>
                <w:b/>
                <w:sz w:val="24"/>
                <w:szCs w:val="24"/>
                <w:lang w:val="cy-GB"/>
              </w:rPr>
            </w:pPr>
          </w:p>
          <w:p w14:paraId="23B7912B" w14:textId="0FA2C617" w:rsidR="00243DB0" w:rsidRPr="00707723" w:rsidRDefault="00D50525" w:rsidP="00340F50">
            <w:pPr>
              <w:jc w:val="both"/>
              <w:rPr>
                <w:sz w:val="24"/>
                <w:szCs w:val="24"/>
                <w:lang w:val="cy-GB"/>
              </w:rPr>
            </w:pPr>
            <w:r w:rsidRPr="00D50525">
              <w:rPr>
                <w:sz w:val="24"/>
                <w:szCs w:val="24"/>
                <w:lang w:val="cy-GB"/>
              </w:rPr>
              <w:t>Myfyriwch yn feirniadol ar eich dulliau a'ch sgiliau cyfathrebu yn ystod yr arsylwi,  gan gynnwys sut y gwnaethoch nodi os oedd gennych y sgiliau cyfathrebu angenrheidiol i weithio gyda'r unigolyn sydd angen gofal a chymorth a</w:t>
            </w:r>
            <w:r w:rsidR="00F0550A">
              <w:rPr>
                <w:sz w:val="24"/>
                <w:szCs w:val="24"/>
                <w:lang w:val="cy-GB"/>
              </w:rPr>
              <w:t>/</w:t>
            </w:r>
            <w:r w:rsidRPr="00D50525">
              <w:rPr>
                <w:sz w:val="24"/>
                <w:szCs w:val="24"/>
                <w:lang w:val="cy-GB"/>
              </w:rPr>
              <w:t xml:space="preserve">neu’i ofalwyr. </w:t>
            </w:r>
            <w:r w:rsidR="00243DB0" w:rsidRPr="00D50525">
              <w:rPr>
                <w:sz w:val="24"/>
                <w:szCs w:val="24"/>
                <w:lang w:val="cy-GB"/>
              </w:rPr>
              <w:t xml:space="preserve"> </w:t>
            </w:r>
            <w:r w:rsidR="00243DB0" w:rsidRPr="00707723">
              <w:rPr>
                <w:sz w:val="24"/>
                <w:szCs w:val="24"/>
                <w:lang w:val="cy-GB"/>
              </w:rPr>
              <w:t xml:space="preserve">  </w:t>
            </w:r>
          </w:p>
          <w:p w14:paraId="5448F430" w14:textId="77777777" w:rsidR="00243DB0" w:rsidRPr="00707723" w:rsidRDefault="00243DB0" w:rsidP="00340F50">
            <w:pPr>
              <w:jc w:val="both"/>
              <w:rPr>
                <w:sz w:val="24"/>
                <w:szCs w:val="24"/>
                <w:lang w:val="cy-GB"/>
              </w:rPr>
            </w:pPr>
          </w:p>
          <w:p w14:paraId="0DCCBFEA" w14:textId="20461004" w:rsidR="00243DB0" w:rsidRPr="00707723" w:rsidRDefault="00D50525" w:rsidP="00340F50">
            <w:pPr>
              <w:jc w:val="both"/>
              <w:rPr>
                <w:b/>
                <w:bCs/>
                <w:i/>
                <w:iCs/>
                <w:sz w:val="24"/>
                <w:szCs w:val="24"/>
                <w:lang w:val="cy-GB"/>
              </w:rPr>
            </w:pPr>
            <w:r w:rsidRPr="00D50525">
              <w:rPr>
                <w:sz w:val="24"/>
                <w:szCs w:val="24"/>
                <w:lang w:val="cy-GB"/>
              </w:rPr>
              <w:t>Rhaid i chi ddefnyddio dull sy'n canolbwyntio ar yr unigolyn i ddangos eich bod wedi integreiddio moeseg a gwerthoedd gwaith cymdeithasol a’r Cod Ymarfer Proffesiynol.</w:t>
            </w:r>
            <w:r w:rsidR="002F2185" w:rsidRPr="00D50525">
              <w:rPr>
                <w:sz w:val="24"/>
                <w:szCs w:val="24"/>
                <w:lang w:val="cy-GB"/>
              </w:rPr>
              <w:t xml:space="preserve"> </w:t>
            </w:r>
            <w:r w:rsidRPr="00CE6DAD">
              <w:rPr>
                <w:sz w:val="24"/>
                <w:szCs w:val="24"/>
                <w:lang w:val="cy-GB"/>
              </w:rPr>
              <w:t>Rhaid i hyn gynnwys ymarfer sy'n dangos sensitifrwydd at ddiwylliant ac iaith ac egwyddorion y “Cynnig Rhagweithiol” a chyfeiri</w:t>
            </w:r>
            <w:r w:rsidR="00C34375">
              <w:rPr>
                <w:sz w:val="24"/>
                <w:szCs w:val="24"/>
                <w:lang w:val="cy-GB"/>
              </w:rPr>
              <w:t xml:space="preserve">o </w:t>
            </w:r>
            <w:r w:rsidRPr="00CE6DAD">
              <w:rPr>
                <w:sz w:val="24"/>
                <w:szCs w:val="24"/>
                <w:lang w:val="cy-GB"/>
              </w:rPr>
              <w:t>a</w:t>
            </w:r>
            <w:r w:rsidR="00C34375">
              <w:rPr>
                <w:sz w:val="24"/>
                <w:szCs w:val="24"/>
                <w:lang w:val="cy-GB"/>
              </w:rPr>
              <w:t>t</w:t>
            </w:r>
            <w:r w:rsidRPr="00CE6DAD">
              <w:rPr>
                <w:sz w:val="24"/>
                <w:szCs w:val="24"/>
                <w:lang w:val="cy-GB"/>
              </w:rPr>
              <w:t xml:space="preserve"> “Mwy na Geiriau” (Llywodraeth Cymru, 2012).</w:t>
            </w:r>
            <w:r w:rsidR="00243DB0" w:rsidRPr="00CE6DAD">
              <w:rPr>
                <w:sz w:val="24"/>
                <w:szCs w:val="24"/>
                <w:lang w:val="cy-GB"/>
              </w:rPr>
              <w:t xml:space="preserve"> </w:t>
            </w:r>
          </w:p>
          <w:p w14:paraId="2BCEAD01" w14:textId="77777777" w:rsidR="00243DB0" w:rsidRPr="00707723" w:rsidRDefault="00243DB0" w:rsidP="00340F50">
            <w:pPr>
              <w:jc w:val="both"/>
              <w:rPr>
                <w:sz w:val="24"/>
                <w:szCs w:val="24"/>
                <w:lang w:val="cy-GB"/>
              </w:rPr>
            </w:pPr>
          </w:p>
          <w:p w14:paraId="2759BED2" w14:textId="5A925918" w:rsidR="00243DB0" w:rsidRDefault="00CE6DAD" w:rsidP="00340F50">
            <w:pPr>
              <w:jc w:val="both"/>
              <w:rPr>
                <w:i/>
                <w:sz w:val="24"/>
                <w:szCs w:val="24"/>
                <w:lang w:val="cy-GB"/>
              </w:rPr>
            </w:pPr>
            <w:r w:rsidRPr="00CE6DAD">
              <w:rPr>
                <w:i/>
                <w:sz w:val="24"/>
                <w:szCs w:val="24"/>
                <w:lang w:val="cy-GB"/>
              </w:rPr>
              <w:t xml:space="preserve">1300 o eiriau (+/- 10%: dylech gynnwys nifer y geiriau ar ddiwedd pob </w:t>
            </w:r>
            <w:r w:rsidR="00C34375">
              <w:rPr>
                <w:i/>
                <w:sz w:val="24"/>
                <w:szCs w:val="24"/>
                <w:lang w:val="cy-GB"/>
              </w:rPr>
              <w:t>ad</w:t>
            </w:r>
            <w:r w:rsidRPr="00CE6DAD">
              <w:rPr>
                <w:i/>
                <w:sz w:val="24"/>
                <w:szCs w:val="24"/>
                <w:lang w:val="cy-GB"/>
              </w:rPr>
              <w:t>ran).</w:t>
            </w:r>
          </w:p>
          <w:p w14:paraId="6FF38728" w14:textId="77777777" w:rsidR="00F85D2D" w:rsidRDefault="00F85D2D" w:rsidP="00340F50">
            <w:pPr>
              <w:jc w:val="both"/>
              <w:rPr>
                <w:i/>
                <w:sz w:val="24"/>
                <w:szCs w:val="24"/>
                <w:lang w:val="cy-GB"/>
              </w:rPr>
            </w:pPr>
          </w:p>
          <w:p w14:paraId="7A5091C0" w14:textId="77777777" w:rsidR="00E07700" w:rsidRPr="0092424C" w:rsidRDefault="00E07700" w:rsidP="00E07700">
            <w:pPr>
              <w:spacing w:after="160" w:line="278" w:lineRule="auto"/>
              <w:rPr>
                <w:sz w:val="22"/>
                <w:szCs w:val="22"/>
                <w:lang w:val="cy-GB"/>
              </w:rPr>
            </w:pPr>
            <w:r w:rsidRPr="0092424C">
              <w:rPr>
                <w:sz w:val="22"/>
                <w:szCs w:val="22"/>
                <w:lang w:val="cy-GB"/>
              </w:rPr>
              <w:t xml:space="preserve">Wrth baratoi ar gyfer yr arsylwad hwn gyda Phlentyn 2 yn ei hysgol, roedd yn hanfodol cynllunio’r cyfathrebu yn ofalus er mwyn sicrhau bod ei llais a’i phrofiadau yn cael eu clywed mewn ffordd ddiogel, sensitif ac ystyrlon. Gan fod pwrpas y sesiwn wedi’i nodi yn yr adran cyd-destun, canolbwyntiais yma ar sut y byddwn yn addasu fy null cyfathrebu i’w hoedran, ei hanghenion a’i dewis iaith, ac ar greu amgylchedd lle gallai gymryd rhan mor rhydd â phosibl. Yn ôl </w:t>
            </w:r>
            <w:proofErr w:type="spellStart"/>
            <w:r w:rsidRPr="0092424C">
              <w:rPr>
                <w:sz w:val="22"/>
                <w:szCs w:val="22"/>
                <w:lang w:val="cy-GB"/>
              </w:rPr>
              <w:t>Whincup</w:t>
            </w:r>
            <w:proofErr w:type="spellEnd"/>
            <w:r w:rsidRPr="0092424C">
              <w:rPr>
                <w:sz w:val="22"/>
                <w:szCs w:val="22"/>
                <w:lang w:val="cy-GB"/>
              </w:rPr>
              <w:t xml:space="preserve"> (2017), mae gwaith uniongyrchol yn cynnwys gweithgareddau pwrpasol sy’n meithrin perthnasoedd, yn hwyluso cyfathrebu ac yn galluogi plant i rannu eu safbwyntiau a’u profiadau.</w:t>
            </w:r>
          </w:p>
          <w:p w14:paraId="7025689B" w14:textId="77777777" w:rsidR="00D3203C" w:rsidRPr="0092424C" w:rsidRDefault="003E6D5B">
            <w:pPr>
              <w:spacing w:after="160" w:line="276" w:lineRule="auto"/>
              <w:rPr>
                <w:b/>
                <w:sz w:val="22"/>
                <w:szCs w:val="22"/>
                <w:lang w:val="cy-GB"/>
              </w:rPr>
            </w:pPr>
            <w:r w:rsidRPr="0092424C">
              <w:rPr>
                <w:sz w:val="22"/>
                <w:szCs w:val="22"/>
                <w:lang w:val="cy-GB"/>
              </w:rPr>
              <w:t>Wrth gynllunio’r sesiwn, roedd sicrhau caniatâd gwybodus yn elfen bwysig o fy ymarfer. Cafodd 5 a 6 wybodaeth ymlaen llaw am bwrpas yr ymweliad, rôl yr arsylwr a sut y byddai’r wybodaeth yn cael ei defnyddio. Rhoddwyd cyfle iddynt ofyn cwestiynau a mynegi pryderon cyn cytuno. Yn ogystal, roedd yn bwysig sicrhau bod 2 yn deall pwrpas y sesiwn mewn ffordd briodol i’w hoedran a’i lefel ddealltwriaeth. Esboniais pwy oedd yn bresennol, pam yr oeddwn yn dymuno siarad â hi a sut y byddai’r wybodaeth a rannwyd ganddi yn cael ei defnyddio. Rhoddwyd cyfle iddi ofyn cwestiynau a gwiriais ei bod yn gyfforddus cyn dechrau’r gwaith uniongyrchol. Er nad oedd gan 2 ddewis llawn ynghylch gwasanaethau amddiffyn plant oherwydd natur statudol yr ymyrraeth, roedd yn bwysig fy mod yn ceisio ei chydsyniad a’i chynnwys yn weithredol. Roedd hyn yn adlewyrchu egwyddorion llais, dewis a rheolaeth yn Neddf Gwasanaethau Cymdeithasol a Llesiant (Cymru) 2014, ac Erthygl 12 o Gonfensiwn y Cenhedloedd Unedig ar Hawliau’r Plentyn (UNCRC), sy’n cydnabod hawl plentyn sy’n gallu ffurfio barn i fynegi’r farn honno mewn materion sy’n effeithio arno ac i’w farn gael pwys priodol yn unol â’i oedran a’i aeddfedrwydd.</w:t>
            </w:r>
          </w:p>
          <w:p w14:paraId="5FEDAC2E" w14:textId="464D2AF0" w:rsidR="00E07700" w:rsidRPr="0092424C" w:rsidRDefault="00E07700" w:rsidP="00E07700">
            <w:pPr>
              <w:spacing w:after="160" w:line="278" w:lineRule="auto"/>
              <w:rPr>
                <w:sz w:val="22"/>
                <w:szCs w:val="22"/>
                <w:lang w:val="cy-GB"/>
              </w:rPr>
            </w:pPr>
            <w:r w:rsidRPr="0092424C">
              <w:rPr>
                <w:sz w:val="22"/>
                <w:szCs w:val="22"/>
                <w:lang w:val="cy-GB"/>
              </w:rPr>
              <w:t xml:space="preserve">Wrth fyfyrio’n feirniadol, rwy’n cydnabod bod caniatâd mewn cyd-destun amddiffyn plant yn gallu bod yn gymhleth. Mae anghydbwysedd pŵer naturiol rhwng gweithwyr proffesiynol, rhieni a phlant, ac mae hyn yn codi cwestiynau moesegol ynghylch gwir ddewis ac asiantaeth. Er mwyn ceisio lleihau effaith yr anghydbwysedd hwn, roeddwn yn agored ac yn onest ynghylch diben yr ymweliad a’r rheswm dros ofyn cwestiynau am ei bywyd gartref. Roedd hyn yn bwysig er mwyn osgoi unrhyw ymdeimlad o gynllun cudd ac i sicrhau bod y berthynas yn cael ei hadeiladu ar ymddiriedaeth a thryloywder. Roedd y dull hwn hefyd yn cyd-fynd â </w:t>
            </w:r>
            <w:proofErr w:type="spellStart"/>
            <w:r w:rsidRPr="0092424C">
              <w:rPr>
                <w:sz w:val="22"/>
                <w:szCs w:val="22"/>
                <w:lang w:val="cy-GB"/>
              </w:rPr>
              <w:t>Chôd</w:t>
            </w:r>
            <w:proofErr w:type="spellEnd"/>
            <w:r w:rsidRPr="0092424C">
              <w:rPr>
                <w:sz w:val="22"/>
                <w:szCs w:val="22"/>
                <w:lang w:val="cy-GB"/>
              </w:rPr>
              <w:t xml:space="preserve"> Ymarfer Proffesiynol Gofal Cymdeithasol Cymru, yn enwedig y disgwyliad i barchu hawliau, dymuniadau a buddiannau unigolion a chyfathrebu mewn ffordd agored a pharchus.</w:t>
            </w:r>
          </w:p>
          <w:p w14:paraId="13F781EC" w14:textId="77777777" w:rsidR="00D3203C" w:rsidRPr="0092424C" w:rsidRDefault="003E6D5B">
            <w:pPr>
              <w:spacing w:after="160" w:line="276" w:lineRule="auto"/>
              <w:rPr>
                <w:b/>
                <w:sz w:val="22"/>
                <w:szCs w:val="22"/>
                <w:lang w:val="cy-GB"/>
              </w:rPr>
            </w:pPr>
            <w:r w:rsidRPr="0092424C">
              <w:rPr>
                <w:sz w:val="22"/>
                <w:szCs w:val="22"/>
                <w:lang w:val="cy-GB"/>
              </w:rPr>
              <w:lastRenderedPageBreak/>
              <w:t>Cyn y sesiwn, ystyriais y dulliau a’r sgiliau cyfathrebu yr oedd eu hangen er mwyn gweithio’n effeithiol gyda 2. Gan fod 2 yn blentyn, roedd yn bwysig defnyddio iaith syml, glir ac addas i’w hoedran. Roeddwn yn ymwybodol nad oedd osgoi jargon yn unig yn ddigon; roedd angen sicrhau bod pob cwestiwn ac esboniad yn briodol i’w gallu i ddeall. Defnyddiais ddull sy’n canolbwyntio ar yr unigolyn, gan addasu fy nghyfathrebu i anghenion 2 yn hytrach na disgwyl iddi addasu i’m ffordd i o gyfathrebu. Roedd hyn yn cynnwys cwestiynau agored, gwrando gweithredol, crynhoi gwybodaeth a gwirio fy nealltwriaeth</w:t>
            </w:r>
            <w:r w:rsidR="000F7457" w:rsidRPr="0092424C">
              <w:rPr>
                <w:sz w:val="22"/>
                <w:szCs w:val="22"/>
                <w:lang w:val="cy-GB"/>
              </w:rPr>
              <w:t>.</w:t>
            </w:r>
            <w:r w:rsidRPr="0092424C">
              <w:rPr>
                <w:sz w:val="22"/>
                <w:szCs w:val="22"/>
                <w:lang w:val="cy-GB"/>
              </w:rPr>
              <w:t xml:space="preserve"> Yn ôl </w:t>
            </w:r>
            <w:proofErr w:type="spellStart"/>
            <w:r w:rsidRPr="0092424C">
              <w:rPr>
                <w:sz w:val="22"/>
                <w:szCs w:val="22"/>
                <w:lang w:val="cy-GB"/>
              </w:rPr>
              <w:t>Trevithick</w:t>
            </w:r>
            <w:proofErr w:type="spellEnd"/>
            <w:r w:rsidRPr="0092424C">
              <w:rPr>
                <w:sz w:val="22"/>
                <w:szCs w:val="22"/>
                <w:lang w:val="cy-GB"/>
              </w:rPr>
              <w:t xml:space="preserve"> (2012), mae meithrin perthynas gadarn yn sail i gyfathrebu effeithiol a galluogi unigolion i deimlo’n ddiogel wrth rannu gwybodaeth bersonol.</w:t>
            </w:r>
          </w:p>
          <w:p w14:paraId="022D4A71" w14:textId="0DF0DCB0" w:rsidR="00E07700" w:rsidRPr="0092424C" w:rsidRDefault="00E07700" w:rsidP="00E07700">
            <w:pPr>
              <w:spacing w:after="160" w:line="278" w:lineRule="auto"/>
              <w:rPr>
                <w:sz w:val="22"/>
                <w:szCs w:val="22"/>
                <w:lang w:val="cy-GB"/>
              </w:rPr>
            </w:pPr>
            <w:r w:rsidRPr="0092424C">
              <w:rPr>
                <w:sz w:val="22"/>
                <w:szCs w:val="22"/>
                <w:lang w:val="cy-GB"/>
              </w:rPr>
              <w:t>Trwy gydol yr ymweliad, cyfathrebodd 2 yn Gymraeg. Roedd hyn yn arbennig o bwysig oherwydd bod y Gymraeg yn iaith gyntaf 2 ac yn gyfrwng naturiol ar gyfer mynegi ei meddyliau a’i theimladau. Mae “Mwy na Geiriau” (Llywodraeth Cymru, 2012) yn pwysleisio nad mater o ddewis yn unig yw iaith, ond ei bod yn elfen hanfodol o ofal o safon. Mae egwyddor y Cynnig Rhagweithiol, fel y’i nodir yn fframwaith “Mwy na Geiriau” Llywodraeth Cymru, yn pwysleisio y dylid cynnig gwasanaethau Cymraeg yn rhagweithiol heb aros i unigolyn orfod gofyn amdanynt (Llywodraeth Cymru, 2012). Fel siaradwr Cymraeg rhugl, teimlais yn hyderus wrth gynnal y sesiwn drwy gyfrwng y Gymraeg. Roedd yn amlwg bod 2 yn teimlo’n fwy cyfforddus ac yn gallu mynegi ei hun yn naturiol. Wrth fyfyrio, credaf y byddai gofyn iddi gyfathrebu yn Saesneg wedi creu rhwystr ychwanegol ac wedi lleihau ei gallu i fynegi teimladau cymhleth. Mae ymchwil yn dangos bod unigolion yn aml yn trafod profiadau personol ac emosiynol yn fwy hyderus yn eu hiaith gyntaf (Gofal Cymdeithasol Cymru, 2025).</w:t>
            </w:r>
          </w:p>
          <w:p w14:paraId="1E8D952A" w14:textId="77777777" w:rsidR="00E07700" w:rsidRPr="0092424C" w:rsidRDefault="00E07700" w:rsidP="00E07700">
            <w:pPr>
              <w:spacing w:after="160" w:line="278" w:lineRule="auto"/>
              <w:rPr>
                <w:sz w:val="22"/>
                <w:szCs w:val="22"/>
                <w:lang w:val="cy-GB"/>
              </w:rPr>
            </w:pPr>
            <w:r w:rsidRPr="0092424C">
              <w:rPr>
                <w:sz w:val="22"/>
                <w:szCs w:val="22"/>
                <w:lang w:val="cy-GB"/>
              </w:rPr>
              <w:t>Yn ogystal ag iaith lafar, roeddwn yn ymwybodol iawn o bwysigrwydd cyfathrebu di-eiriau. Roedd fy iaith gorfforol, mynegiant wyneb, tôn llais a chyswllt llygaid yn chwarae rhan allweddol wrth feithrin ymddiriedaeth. Yn ôl Wright (2012), mae sgiliau gwrando a chyfathrebu di-eiriau effeithiol yn helpu i greu amgylchedd diogel lle mae unigolion yn teimlo eu bod yn cael eu gwerthfawrogi a’u clywed. Pan rannodd 2 ei bod yn poeni y gallai pethau waethygu gartref eto, roeddwn wedi fy synnu. Fodd bynnag, roedd yn bwysig fy mod yn rheoli fy ymateb emosiynol fy hun fel nad oedd fy mynegiant wyneb na’m hiaith gorfforol yn cynyddu ei phryder. Yn hytrach, defnyddiais dechnegau gwrando gweithredol ac empathi er mwyn ei hannog i ymhelaethu ar ei theimladau.</w:t>
            </w:r>
          </w:p>
          <w:p w14:paraId="38A02402" w14:textId="578AE1F7" w:rsidR="00E07700" w:rsidRPr="0092424C" w:rsidRDefault="00E07700" w:rsidP="00E07700">
            <w:pPr>
              <w:spacing w:after="160" w:line="278" w:lineRule="auto"/>
              <w:rPr>
                <w:sz w:val="22"/>
                <w:szCs w:val="22"/>
                <w:lang w:val="cy-GB"/>
              </w:rPr>
            </w:pPr>
            <w:r w:rsidRPr="0092424C">
              <w:rPr>
                <w:sz w:val="22"/>
                <w:szCs w:val="22"/>
                <w:lang w:val="cy-GB"/>
              </w:rPr>
              <w:t xml:space="preserve">Defnyddiais gwestiynau agored yn fwriadol er mwyn osgoi cyfyngu ar ymatebion 2. Roedd hyn yn caniatáu iddi ddisgrifio ei phrofiadau yn ei geiriau ei hun ac yn lleihau’r risg o arwain ei hatebion. Yn ôl </w:t>
            </w:r>
            <w:proofErr w:type="spellStart"/>
            <w:r w:rsidRPr="0092424C">
              <w:rPr>
                <w:sz w:val="22"/>
                <w:szCs w:val="22"/>
                <w:lang w:val="cy-GB"/>
              </w:rPr>
              <w:t>Rautalinko</w:t>
            </w:r>
            <w:proofErr w:type="spellEnd"/>
            <w:r w:rsidRPr="0092424C">
              <w:rPr>
                <w:sz w:val="22"/>
                <w:szCs w:val="22"/>
                <w:lang w:val="cy-GB"/>
              </w:rPr>
              <w:t xml:space="preserve"> (2013), mae cwestiynau agored yn annog unigolion i archwilio eu meddyliau a’u teimladau yn fwy manwl. Wrth fyfyrio ar y dull hwn, teimlaf ei fod wedi bod yn effeithiol oherwydd rhannodd 2 wybodaeth </w:t>
            </w:r>
            <w:r w:rsidR="003D72F4" w:rsidRPr="0092424C">
              <w:rPr>
                <w:sz w:val="22"/>
                <w:szCs w:val="22"/>
                <w:lang w:val="cy-GB"/>
              </w:rPr>
              <w:t>fanwl</w:t>
            </w:r>
            <w:r w:rsidRPr="0092424C">
              <w:rPr>
                <w:sz w:val="22"/>
                <w:szCs w:val="22"/>
                <w:lang w:val="cy-GB"/>
              </w:rPr>
              <w:t xml:space="preserve"> am ei phrofiadau, gan gynnwys pryderon yn ogystal â datblygiadau cadarnhaol. </w:t>
            </w:r>
            <w:r w:rsidR="003D72F4" w:rsidRPr="0092424C">
              <w:rPr>
                <w:sz w:val="22"/>
                <w:szCs w:val="22"/>
                <w:lang w:val="cy-GB"/>
              </w:rPr>
              <w:t>Yn</w:t>
            </w:r>
            <w:r w:rsidRPr="0092424C">
              <w:rPr>
                <w:sz w:val="22"/>
                <w:szCs w:val="22"/>
                <w:lang w:val="cy-GB"/>
              </w:rPr>
              <w:t xml:space="preserve"> y dyfodol hoffwn ddatblygu fy nefnydd o offer gwaith uniongyrchol ychwanegol, megis cardiau emosiynau neu adnoddau creadigol, a allai ddarparu ffyrdd amgen i blant fynegi teimladau anodd.</w:t>
            </w:r>
          </w:p>
          <w:p w14:paraId="72923099" w14:textId="77777777" w:rsidR="00E07700" w:rsidRPr="0092424C" w:rsidRDefault="00E07700" w:rsidP="00E07700">
            <w:pPr>
              <w:spacing w:after="160" w:line="278" w:lineRule="auto"/>
              <w:rPr>
                <w:sz w:val="22"/>
                <w:szCs w:val="22"/>
                <w:lang w:val="cy-GB"/>
              </w:rPr>
            </w:pPr>
            <w:r w:rsidRPr="0092424C">
              <w:rPr>
                <w:sz w:val="22"/>
                <w:szCs w:val="22"/>
                <w:lang w:val="cy-GB"/>
              </w:rPr>
              <w:t xml:space="preserve">Roedd yr ymweliad hefyd yn gyfle i ystyried yr egwyddorion moesegol sy’n sail i waith cymdeithasol. Er mai un amcan oedd deall dymuniadau a theimladau 2, roedd amcan arall yn ymwneud ag asesu cynnydd y Cynllun Amddiffyn Plant a lefel y diogelwch o fewn y cartref. Roedd hyn yn peri tensiwn moesegol rhyngof fel gweithiwr cymdeithasol, gan fy mod yn ceisio cynnal perthynas gefnogol tra hefyd yn cyflawni swyddogaeth asesu statudol. Er mwyn ymateb i hyn mewn ffordd foesegol, </w:t>
            </w:r>
            <w:r w:rsidRPr="0092424C">
              <w:rPr>
                <w:sz w:val="22"/>
                <w:szCs w:val="22"/>
                <w:lang w:val="cy-GB"/>
              </w:rPr>
              <w:lastRenderedPageBreak/>
              <w:t>sicrheais fy mod yn egluro pwrpas yr ymweliad yn glir a sut y byddai’r wybodaeth yn cyfrannu at y broses o gynllunio a gwneud penderfyniadau.</w:t>
            </w:r>
          </w:p>
          <w:p w14:paraId="6D5F4F8C" w14:textId="210A9C9F" w:rsidR="00E07700" w:rsidRPr="0092424C" w:rsidRDefault="00E07700" w:rsidP="00E07700">
            <w:pPr>
              <w:spacing w:after="160" w:line="278" w:lineRule="auto"/>
              <w:rPr>
                <w:sz w:val="22"/>
                <w:szCs w:val="22"/>
                <w:lang w:val="cy-GB"/>
              </w:rPr>
            </w:pPr>
            <w:r w:rsidRPr="0092424C">
              <w:rPr>
                <w:sz w:val="22"/>
                <w:szCs w:val="22"/>
                <w:lang w:val="cy-GB"/>
              </w:rPr>
              <w:t xml:space="preserve">Wrth ystyried hawliau 2, rwy’n cydnabod nad oedd ganddi reolaeth lwyr dros y sefyllfa. Er gwaethaf yr ymrwymiad i wrando ar ei llais, roedd hi’n rhan o broses statudol lle’r oedd penderfyniadau pwysig yn cael eu gwneud gan oedolion a gweithwyr proffesiynol. Fodd bynnag, ceisiais gynyddu ei hymdeimlad o reolaeth drwy roi cyfleoedd iddi ddewis sut yr oedd am gymryd rhan yn y sgwrs a pha faterion yr oedd am eu trafod. Mae hyn yn cyd-fynd ag egwyddorion ymarfer gwrth-ormesol sy’n ceisio lleihau’r anghydbwysedd pŵer rhwng gweithwyr proffesiynol a defnyddwyr gwasanaeth (Baines a </w:t>
            </w:r>
            <w:proofErr w:type="spellStart"/>
            <w:r w:rsidRPr="0092424C">
              <w:rPr>
                <w:sz w:val="22"/>
                <w:szCs w:val="22"/>
                <w:lang w:val="cy-GB"/>
              </w:rPr>
              <w:t>Kia</w:t>
            </w:r>
            <w:proofErr w:type="spellEnd"/>
            <w:r w:rsidRPr="0092424C">
              <w:rPr>
                <w:sz w:val="22"/>
                <w:szCs w:val="22"/>
                <w:lang w:val="cy-GB"/>
              </w:rPr>
              <w:t>, 2023).</w:t>
            </w:r>
          </w:p>
          <w:p w14:paraId="7C7B9256" w14:textId="77777777" w:rsidR="00E07700" w:rsidRPr="0092424C" w:rsidRDefault="00E07700" w:rsidP="00E07700">
            <w:pPr>
              <w:spacing w:after="160" w:line="278" w:lineRule="auto"/>
              <w:rPr>
                <w:sz w:val="22"/>
                <w:szCs w:val="22"/>
                <w:lang w:val="cy-GB"/>
              </w:rPr>
            </w:pPr>
            <w:r w:rsidRPr="0092424C">
              <w:rPr>
                <w:sz w:val="22"/>
                <w:szCs w:val="22"/>
                <w:lang w:val="cy-GB"/>
              </w:rPr>
              <w:t>Roedd cofnodi’r sesiwn a chynrychioli llais 2 yn gywir yn gyfrifoldeb pwysig arall. Esboniais y byddwn yn gwneud cofnod o’r drafodaeth ac y gallai gwybodaeth berthnasol gael ei rhannu gyda gweithwyr proffesiynol eraill os oedd yn ymwneud â’i diogelwch neu ei llesiant. Wrth lunio fy nghofnodion, ceisiais ddefnyddio geiriau a dyfyniadau uniongyrchol lle bo hynny’n bosibl er mwyn sicrhau bod llais 2 yn cael ei gynrychioli’n gywir. Mae hyn yn gyson â’r Cod Ymarfer Proffesiynol sy’n ei gwneud yn ofynnol i weithwyr cymdeithasol gynnal cofnodion clir, cywir a pharchus.</w:t>
            </w:r>
          </w:p>
          <w:p w14:paraId="7C26F66E" w14:textId="77777777" w:rsidR="00D3203C" w:rsidRPr="0092424C" w:rsidRDefault="003E6D5B">
            <w:pPr>
              <w:spacing w:after="160" w:line="276" w:lineRule="auto"/>
              <w:rPr>
                <w:b/>
                <w:sz w:val="22"/>
                <w:szCs w:val="22"/>
                <w:lang w:val="cy-GB"/>
              </w:rPr>
            </w:pPr>
            <w:r w:rsidRPr="0092424C">
              <w:rPr>
                <w:sz w:val="22"/>
                <w:szCs w:val="22"/>
                <w:lang w:val="cy-GB"/>
              </w:rPr>
              <w:t>Ar ddiwedd y sesiwn, gofynnais am adborth gan 2 ynghylch ei phrofiad o’r ymweliad. Dywedodd ei bod wedi teimlo’n gyfforddus wrth siarad yn Gymraeg ac wedi gwerthfawrogi cael cyfle i fynegi ei barn a’i theimladau. Roedd yr adborth hwn yn ddefnyddiol wrth asesu effeithiolrwydd fy nghyfathrebu. Derbyniwyd adborth cadarnhaol hefyd gan 5 a 6, a oedd yn teimlo bod y broses wedi cael ei chynnal mewn ffordd barchus ac eglur. Roedd casglu adborth gan y plentyn a’r rhieni yn rhoi dealltwriaeth fwy cyflawn o effaith fy ymarfer ac yn cyfrannu at fy natblygiad proffesiynol.</w:t>
            </w:r>
          </w:p>
          <w:p w14:paraId="2E9FDBD7" w14:textId="77777777" w:rsidR="00E07700" w:rsidRPr="0092424C" w:rsidRDefault="00E07700" w:rsidP="00E07700">
            <w:pPr>
              <w:spacing w:after="160" w:line="278" w:lineRule="auto"/>
              <w:rPr>
                <w:sz w:val="22"/>
                <w:szCs w:val="22"/>
                <w:lang w:val="cy-GB"/>
              </w:rPr>
            </w:pPr>
            <w:r w:rsidRPr="0092424C">
              <w:rPr>
                <w:sz w:val="22"/>
                <w:szCs w:val="22"/>
                <w:lang w:val="cy-GB"/>
              </w:rPr>
              <w:t>Wrth gloi, rwy’n teimlo bod yr arsylwad wedi dangos nifer o gryfderau yn fy sgiliau cyfathrebu, yn enwedig fy ngallu i adeiladu perthynas ymddiriedus, gwrando’n weithredol a chyfathrebu drwy gyfrwng y Gymraeg. Roedd defnyddio dull sy’n canolbwyntio ar yr unigolyn a dilyn egwyddorion “Mwy na Geiriau”, y Cynnig Rhagweithiol a’r Cod Ymarfer Proffesiynol yn galluogi 2 i gyfranogi’n ystyrlon yn y broses. Fodd bynnag, mae’r profiad hefyd wedi amlygu cyfleoedd i ddatblygu fy ymarfer ymhellach. Hoffwn ehangu fy nealltwriaeth o ddulliau ac offer gwaith uniongyrchol gyda phlant, a datblygu fy hyder wrth ddefnyddio dulliau creadigol i archwilio teimladau a phrofiadau. Bydd y myfyrio hwn a’r adborth a dderbyniwyd gan 2, 5, 6 a’r arsylwr yn cyfrannu at wella fy ymarfer yn y dyfodol ac yn fy helpu i ddarparu gwasanaeth sy’n parhau i fod yn foesegol, yn gynhwysol ac yn canolbwyntio ar yr unigolyn.</w:t>
            </w:r>
          </w:p>
          <w:p w14:paraId="3648D348" w14:textId="77777777" w:rsidR="00D3203C" w:rsidRPr="0092424C" w:rsidRDefault="003E6D5B">
            <w:pPr>
              <w:spacing w:after="160" w:line="276" w:lineRule="auto"/>
              <w:rPr>
                <w:b/>
                <w:sz w:val="22"/>
                <w:szCs w:val="22"/>
                <w:lang w:val="cy-GB"/>
              </w:rPr>
            </w:pPr>
            <w:r w:rsidRPr="0092424C">
              <w:rPr>
                <w:b/>
                <w:bCs/>
                <w:sz w:val="22"/>
                <w:szCs w:val="22"/>
                <w:lang w:val="cy-GB"/>
              </w:rPr>
              <w:t xml:space="preserve">Cyfrif geiriau: </w:t>
            </w:r>
            <w:r w:rsidR="005F484A" w:rsidRPr="0092424C">
              <w:rPr>
                <w:b/>
                <w:bCs/>
                <w:sz w:val="22"/>
                <w:szCs w:val="22"/>
                <w:lang w:val="cy-GB"/>
              </w:rPr>
              <w:t>1410</w:t>
            </w:r>
            <w:r w:rsidRPr="0092424C">
              <w:rPr>
                <w:sz w:val="22"/>
                <w:szCs w:val="22"/>
                <w:lang w:val="cy-GB"/>
              </w:rPr>
              <w:t>.</w:t>
            </w:r>
          </w:p>
          <w:p w14:paraId="2B714D54" w14:textId="77777777" w:rsidR="00E07700" w:rsidRDefault="00E07700" w:rsidP="00E07700"/>
          <w:p w14:paraId="32CFD395" w14:textId="6CFC551A" w:rsidR="00A056C4" w:rsidRPr="00707723" w:rsidRDefault="00A056C4" w:rsidP="0041096D">
            <w:pPr>
              <w:jc w:val="both"/>
              <w:rPr>
                <w:sz w:val="24"/>
                <w:szCs w:val="24"/>
                <w:lang w:val="cy-GB"/>
              </w:rPr>
            </w:pPr>
          </w:p>
        </w:tc>
      </w:tr>
    </w:tbl>
    <w:p w14:paraId="718C74E6" w14:textId="77777777" w:rsidR="00EB695F" w:rsidRPr="00707723" w:rsidRDefault="00EB695F" w:rsidP="00FF7EBB">
      <w:pPr>
        <w:jc w:val="both"/>
        <w:rPr>
          <w:sz w:val="24"/>
          <w:szCs w:val="24"/>
          <w:lang w:val="cy-GB"/>
        </w:rPr>
      </w:pPr>
    </w:p>
    <w:p w14:paraId="346D9A69" w14:textId="77777777" w:rsidR="00EB695F" w:rsidRPr="00707723" w:rsidRDefault="00EB695F" w:rsidP="00FF7EBB">
      <w:pPr>
        <w:jc w:val="both"/>
        <w:rPr>
          <w:sz w:val="24"/>
          <w:szCs w:val="24"/>
          <w:lang w:val="cy-GB"/>
        </w:rPr>
      </w:pPr>
    </w:p>
    <w:p w14:paraId="6BC9758D" w14:textId="77777777" w:rsidR="00EB695F" w:rsidRPr="00707723" w:rsidRDefault="00EB695F" w:rsidP="00FF7EBB">
      <w:pPr>
        <w:jc w:val="both"/>
        <w:rPr>
          <w:sz w:val="24"/>
          <w:szCs w:val="24"/>
          <w:lang w:val="cy-GB"/>
        </w:rPr>
      </w:pPr>
    </w:p>
    <w:p w14:paraId="2AAF8009" w14:textId="77777777" w:rsidR="00EB695F" w:rsidRPr="00707723" w:rsidRDefault="00EB695F" w:rsidP="00FF7EBB">
      <w:pPr>
        <w:jc w:val="both"/>
        <w:rPr>
          <w:sz w:val="24"/>
          <w:szCs w:val="24"/>
          <w:lang w:val="cy-GB"/>
        </w:rPr>
      </w:pPr>
    </w:p>
    <w:p w14:paraId="29CF9CA2" w14:textId="77777777" w:rsidR="00EB695F" w:rsidRPr="00707723" w:rsidRDefault="00EB695F" w:rsidP="00FF7EBB">
      <w:pPr>
        <w:jc w:val="both"/>
        <w:rPr>
          <w:sz w:val="24"/>
          <w:szCs w:val="24"/>
          <w:lang w:val="cy-GB"/>
        </w:rPr>
      </w:pPr>
    </w:p>
    <w:p w14:paraId="20F969DC" w14:textId="77777777" w:rsidR="00EB695F" w:rsidRPr="00707723" w:rsidRDefault="00EB695F" w:rsidP="00FF7EBB">
      <w:pPr>
        <w:jc w:val="both"/>
        <w:rPr>
          <w:sz w:val="24"/>
          <w:szCs w:val="24"/>
          <w:lang w:val="cy-GB"/>
        </w:rPr>
      </w:pPr>
    </w:p>
    <w:p w14:paraId="1B5EEE12" w14:textId="77777777" w:rsidR="00EB695F" w:rsidRPr="00707723" w:rsidRDefault="00EB695F" w:rsidP="00FF7EBB">
      <w:pPr>
        <w:jc w:val="both"/>
        <w:rPr>
          <w:sz w:val="24"/>
          <w:szCs w:val="24"/>
          <w:lang w:val="cy-GB"/>
        </w:rPr>
      </w:pPr>
    </w:p>
    <w:p w14:paraId="3010E67A" w14:textId="4FB568B8" w:rsidR="00CA3593" w:rsidRPr="00707723" w:rsidRDefault="009A4C52" w:rsidP="00BC4ED3">
      <w:pPr>
        <w:jc w:val="center"/>
        <w:rPr>
          <w:b/>
          <w:i/>
          <w:sz w:val="28"/>
          <w:szCs w:val="28"/>
          <w:lang w:val="cy-GB"/>
        </w:rPr>
      </w:pPr>
      <w:r w:rsidRPr="009A4C52">
        <w:rPr>
          <w:b/>
          <w:sz w:val="28"/>
          <w:szCs w:val="28"/>
          <w:lang w:val="cy-GB"/>
        </w:rPr>
        <w:lastRenderedPageBreak/>
        <w:t>Adborth a sylwadau gan unigolyn sydd angen gofal a chymorth a/neu’i ofalwyr</w:t>
      </w:r>
      <w:r w:rsidR="001772BF" w:rsidRPr="009A4C52">
        <w:rPr>
          <w:b/>
          <w:color w:val="auto"/>
          <w:sz w:val="28"/>
          <w:szCs w:val="28"/>
          <w:lang w:val="cy-GB"/>
        </w:rPr>
        <w:t xml:space="preserve"> </w:t>
      </w:r>
    </w:p>
    <w:p w14:paraId="1366AB4B" w14:textId="77777777" w:rsidR="00214047" w:rsidRPr="00707723" w:rsidRDefault="00214047" w:rsidP="00FF7EBB">
      <w:pPr>
        <w:jc w:val="both"/>
        <w:rPr>
          <w:b/>
          <w:sz w:val="24"/>
          <w:szCs w:val="24"/>
          <w:lang w:val="cy-GB"/>
        </w:rPr>
      </w:pPr>
    </w:p>
    <w:p w14:paraId="64C60EF8" w14:textId="6C84A1EE" w:rsidR="00696A88" w:rsidRPr="001645D1" w:rsidRDefault="009A4C52" w:rsidP="00FF7EBB">
      <w:pPr>
        <w:jc w:val="both"/>
        <w:rPr>
          <w:b/>
          <w:sz w:val="24"/>
          <w:szCs w:val="24"/>
          <w:lang w:val="cy-GB"/>
        </w:rPr>
      </w:pPr>
      <w:r w:rsidRPr="001645D1">
        <w:rPr>
          <w:b/>
          <w:sz w:val="24"/>
          <w:szCs w:val="24"/>
          <w:lang w:val="cy-GB"/>
        </w:rPr>
        <w:t>Gwybodaeth i’r arsylwr</w:t>
      </w:r>
    </w:p>
    <w:p w14:paraId="1D393F2D" w14:textId="77777777" w:rsidR="00696A88" w:rsidRPr="00707723" w:rsidRDefault="00696A88" w:rsidP="00FF7EBB">
      <w:pPr>
        <w:jc w:val="both"/>
        <w:rPr>
          <w:i/>
          <w:sz w:val="24"/>
          <w:szCs w:val="24"/>
          <w:lang w:val="cy-GB"/>
        </w:rPr>
      </w:pPr>
    </w:p>
    <w:p w14:paraId="38395739" w14:textId="02626D53" w:rsidR="00CD7E1F" w:rsidRPr="00707723" w:rsidRDefault="001645D1" w:rsidP="00FF7EBB">
      <w:pPr>
        <w:jc w:val="both"/>
        <w:rPr>
          <w:i/>
          <w:sz w:val="24"/>
          <w:szCs w:val="24"/>
          <w:lang w:val="cy-GB"/>
        </w:rPr>
      </w:pPr>
      <w:r w:rsidRPr="00283A78">
        <w:rPr>
          <w:i/>
          <w:sz w:val="24"/>
          <w:szCs w:val="24"/>
          <w:lang w:val="cy-GB"/>
        </w:rPr>
        <w:t>Ni ddylid cwblhau’r adran hon o’r Arsylwi pan mae’r dysgwr yn bresennol.</w:t>
      </w:r>
      <w:r w:rsidR="00CD7E1F" w:rsidRPr="00283A78">
        <w:rPr>
          <w:i/>
          <w:sz w:val="24"/>
          <w:szCs w:val="24"/>
          <w:lang w:val="cy-GB"/>
        </w:rPr>
        <w:t xml:space="preserve"> </w:t>
      </w:r>
    </w:p>
    <w:p w14:paraId="0AD3F030" w14:textId="77777777" w:rsidR="00CD7E1F" w:rsidRPr="00707723" w:rsidRDefault="00CD7E1F" w:rsidP="00FF7EBB">
      <w:pPr>
        <w:jc w:val="both"/>
        <w:rPr>
          <w:i/>
          <w:sz w:val="24"/>
          <w:szCs w:val="24"/>
          <w:lang w:val="cy-GB"/>
        </w:rPr>
      </w:pPr>
    </w:p>
    <w:p w14:paraId="7FB22A0A" w14:textId="1FA216A9" w:rsidR="00390074" w:rsidRPr="00707723" w:rsidRDefault="00283A78">
      <w:pPr>
        <w:jc w:val="both"/>
        <w:rPr>
          <w:i/>
          <w:iCs/>
          <w:sz w:val="24"/>
          <w:szCs w:val="24"/>
          <w:lang w:val="cy-GB"/>
        </w:rPr>
      </w:pPr>
      <w:r w:rsidRPr="0048336A">
        <w:rPr>
          <w:i/>
          <w:iCs/>
          <w:sz w:val="24"/>
          <w:szCs w:val="24"/>
          <w:lang w:val="cy-GB"/>
        </w:rPr>
        <w:t xml:space="preserve">Nid oes angen adborth ysgrifenedig </w:t>
      </w:r>
      <w:r w:rsidR="0048336A" w:rsidRPr="0048336A">
        <w:rPr>
          <w:i/>
          <w:iCs/>
          <w:sz w:val="24"/>
          <w:szCs w:val="24"/>
          <w:lang w:val="cy-GB"/>
        </w:rPr>
        <w:t xml:space="preserve">ffurfiol </w:t>
      </w:r>
      <w:r w:rsidRPr="0048336A">
        <w:rPr>
          <w:i/>
          <w:iCs/>
          <w:sz w:val="24"/>
          <w:szCs w:val="24"/>
          <w:lang w:val="cy-GB"/>
        </w:rPr>
        <w:t>gan yr arsylwr ar ymarfer y dysgwr</w:t>
      </w:r>
      <w:r w:rsidR="0048336A" w:rsidRPr="0048336A">
        <w:rPr>
          <w:i/>
          <w:iCs/>
          <w:sz w:val="24"/>
          <w:szCs w:val="24"/>
          <w:lang w:val="cy-GB"/>
        </w:rPr>
        <w:t>.</w:t>
      </w:r>
      <w:r w:rsidR="00CD7E1F" w:rsidRPr="0048336A">
        <w:rPr>
          <w:i/>
          <w:iCs/>
          <w:sz w:val="24"/>
          <w:szCs w:val="24"/>
          <w:lang w:val="cy-GB"/>
        </w:rPr>
        <w:t xml:space="preserve"> </w:t>
      </w:r>
      <w:r w:rsidR="0048336A" w:rsidRPr="0048336A">
        <w:rPr>
          <w:i/>
          <w:iCs/>
          <w:sz w:val="24"/>
          <w:szCs w:val="24"/>
          <w:lang w:val="cy-GB"/>
        </w:rPr>
        <w:t>Fodd bynnag dylid darparu adborth llafar i’</w:t>
      </w:r>
      <w:r w:rsidR="009D2DE1">
        <w:rPr>
          <w:i/>
          <w:iCs/>
          <w:sz w:val="24"/>
          <w:szCs w:val="24"/>
          <w:lang w:val="cy-GB"/>
        </w:rPr>
        <w:t>r</w:t>
      </w:r>
      <w:r w:rsidR="0048336A" w:rsidRPr="0048336A">
        <w:rPr>
          <w:i/>
          <w:iCs/>
          <w:sz w:val="24"/>
          <w:szCs w:val="24"/>
          <w:lang w:val="cy-GB"/>
        </w:rPr>
        <w:t xml:space="preserve"> dysgwr cyn gynted â phosibl ar ôl yr arsylwi.</w:t>
      </w:r>
      <w:r w:rsidR="00392F73" w:rsidRPr="0048336A">
        <w:rPr>
          <w:b/>
          <w:bCs/>
          <w:i/>
          <w:iCs/>
          <w:sz w:val="24"/>
          <w:szCs w:val="24"/>
          <w:lang w:val="cy-GB"/>
        </w:rPr>
        <w:t xml:space="preserve"> </w:t>
      </w:r>
      <w:r w:rsidR="0048336A" w:rsidRPr="00F61AFA">
        <w:rPr>
          <w:i/>
          <w:iCs/>
          <w:sz w:val="24"/>
          <w:szCs w:val="24"/>
          <w:lang w:val="cy-GB"/>
        </w:rPr>
        <w:t>Os nad y mentor yw’r arsylwr, yna dylid rhoi adborth yn ogystal i’r mentor.</w:t>
      </w:r>
      <w:r w:rsidR="00CD7E1F" w:rsidRPr="00F61AFA">
        <w:rPr>
          <w:i/>
          <w:iCs/>
          <w:sz w:val="24"/>
          <w:szCs w:val="24"/>
          <w:lang w:val="cy-GB"/>
        </w:rPr>
        <w:t xml:space="preserve"> </w:t>
      </w:r>
    </w:p>
    <w:p w14:paraId="7103C235" w14:textId="77777777" w:rsidR="00390074" w:rsidRPr="00707723" w:rsidRDefault="00390074" w:rsidP="00FF7EBB">
      <w:pPr>
        <w:jc w:val="both"/>
        <w:rPr>
          <w:i/>
          <w:sz w:val="24"/>
          <w:szCs w:val="24"/>
          <w:lang w:val="cy-GB"/>
        </w:rPr>
      </w:pPr>
    </w:p>
    <w:p w14:paraId="383E5FC5" w14:textId="10F30C41" w:rsidR="00375AF5" w:rsidRPr="00707723" w:rsidRDefault="00F0550A" w:rsidP="00FF7EBB">
      <w:pPr>
        <w:jc w:val="both"/>
        <w:rPr>
          <w:i/>
          <w:sz w:val="24"/>
          <w:szCs w:val="24"/>
          <w:lang w:val="cy-GB"/>
        </w:rPr>
      </w:pPr>
      <w:r>
        <w:rPr>
          <w:i/>
          <w:iCs/>
          <w:sz w:val="24"/>
          <w:szCs w:val="24"/>
          <w:lang w:val="cy-GB"/>
        </w:rPr>
        <w:t xml:space="preserve">Gall yr arsylwr ddefnyddio rhai neu bob un o'r cwestiynau isod gan eu haralleirio ac ychwanegu esboniadau a </w:t>
      </w:r>
      <w:proofErr w:type="spellStart"/>
      <w:r>
        <w:rPr>
          <w:i/>
          <w:iCs/>
          <w:sz w:val="24"/>
          <w:szCs w:val="24"/>
          <w:lang w:val="cy-GB"/>
        </w:rPr>
        <w:t>phromptiau</w:t>
      </w:r>
      <w:proofErr w:type="spellEnd"/>
      <w:r>
        <w:rPr>
          <w:i/>
          <w:iCs/>
          <w:sz w:val="24"/>
          <w:szCs w:val="24"/>
          <w:lang w:val="cy-GB"/>
        </w:rPr>
        <w:t xml:space="preserve"> yn ôl yr angen. </w:t>
      </w:r>
      <w:r w:rsidR="00D60F88" w:rsidRPr="00421F09">
        <w:rPr>
          <w:i/>
          <w:sz w:val="24"/>
          <w:szCs w:val="24"/>
          <w:lang w:val="cy-GB"/>
        </w:rPr>
        <w:t xml:space="preserve"> </w:t>
      </w:r>
      <w:r w:rsidR="00421F09" w:rsidRPr="00421F09">
        <w:rPr>
          <w:i/>
          <w:sz w:val="24"/>
          <w:szCs w:val="24"/>
          <w:lang w:val="cy-GB"/>
        </w:rPr>
        <w:t>Dylai'r arsylwr gofnodi ymatebion yr unigolyn sydd angen gofal a chymorth a/neu’i ofalwyr isod, neu gan ddefnyddio dull arall os oes angen/os yw ar gael.</w:t>
      </w:r>
      <w:r w:rsidR="000D2ED2" w:rsidRPr="00421F09">
        <w:rPr>
          <w:i/>
          <w:sz w:val="24"/>
          <w:szCs w:val="24"/>
          <w:lang w:val="cy-GB"/>
        </w:rPr>
        <w:t xml:space="preserve"> </w:t>
      </w:r>
      <w:r w:rsidR="00B07E79" w:rsidRPr="00707723">
        <w:rPr>
          <w:i/>
          <w:sz w:val="24"/>
          <w:szCs w:val="24"/>
          <w:lang w:val="cy-GB"/>
        </w:rPr>
        <w:t xml:space="preserve"> </w:t>
      </w:r>
    </w:p>
    <w:p w14:paraId="4BECCD6D" w14:textId="4FDB334F" w:rsidR="00CA3593" w:rsidRPr="00707723" w:rsidRDefault="00421F09" w:rsidP="00FF7EBB">
      <w:pPr>
        <w:jc w:val="both"/>
        <w:rPr>
          <w:i/>
          <w:sz w:val="24"/>
          <w:szCs w:val="24"/>
          <w:lang w:val="cy-GB"/>
        </w:rPr>
      </w:pPr>
      <w:r w:rsidRPr="00421F09">
        <w:rPr>
          <w:i/>
          <w:sz w:val="24"/>
          <w:szCs w:val="24"/>
          <w:lang w:val="cy-GB"/>
        </w:rPr>
        <w:t>Cyn gofyn y cwestiynau rhaid i'r arsylwr esbonio i'r unigolyn y bydd ei sylwadau’n cael eu rhannu gyda'r dysgwr</w:t>
      </w:r>
      <w:r w:rsidR="009D2DE1">
        <w:rPr>
          <w:i/>
          <w:sz w:val="24"/>
          <w:szCs w:val="24"/>
          <w:lang w:val="cy-GB"/>
        </w:rPr>
        <w:t>.</w:t>
      </w:r>
      <w:r w:rsidR="00002C7A" w:rsidRPr="00421F09">
        <w:rPr>
          <w:i/>
          <w:sz w:val="24"/>
          <w:szCs w:val="24"/>
          <w:lang w:val="cy-GB"/>
        </w:rPr>
        <w:t xml:space="preserve"> </w:t>
      </w:r>
      <w:r w:rsidRPr="00421F09">
        <w:rPr>
          <w:i/>
          <w:sz w:val="24"/>
          <w:szCs w:val="24"/>
          <w:lang w:val="cy-GB"/>
        </w:rPr>
        <w:t>Gallai fod yn ddefnyddiol esbonio y bydd yn cael ei ddefnyddio fel offeryn dysgu i'r dysgwr ddatblygu ei ymarfer ei hun.</w:t>
      </w:r>
      <w:r w:rsidR="00002C7A" w:rsidRPr="00421F09">
        <w:rPr>
          <w:i/>
          <w:sz w:val="24"/>
          <w:szCs w:val="24"/>
          <w:lang w:val="cy-GB"/>
        </w:rPr>
        <w:t xml:space="preserve"> </w:t>
      </w:r>
    </w:p>
    <w:p w14:paraId="5691A5AA" w14:textId="77777777" w:rsidR="005C28D3" w:rsidRPr="00707723" w:rsidRDefault="005C28D3" w:rsidP="00FF7EBB">
      <w:pPr>
        <w:jc w:val="both"/>
        <w:rPr>
          <w:i/>
          <w:sz w:val="24"/>
          <w:szCs w:val="24"/>
          <w:lang w:val="cy-GB"/>
        </w:rPr>
      </w:pPr>
    </w:p>
    <w:p w14:paraId="2C8D4725" w14:textId="15204953" w:rsidR="00CA3593" w:rsidRPr="00340F50" w:rsidRDefault="00340F50" w:rsidP="00FF7EBB">
      <w:pPr>
        <w:jc w:val="both"/>
        <w:rPr>
          <w:i/>
          <w:sz w:val="24"/>
          <w:szCs w:val="24"/>
          <w:lang w:val="cy-GB"/>
        </w:rPr>
      </w:pPr>
      <w:r w:rsidRPr="00340F50">
        <w:rPr>
          <w:i/>
          <w:sz w:val="24"/>
          <w:szCs w:val="24"/>
          <w:lang w:val="cy-GB"/>
        </w:rPr>
        <w:t>Os yw'r arsylwr ddim yn gallu cael adborth, dylid dweud yn fras pam.</w:t>
      </w:r>
    </w:p>
    <w:p w14:paraId="42EF2EDB" w14:textId="77777777" w:rsidR="00CA3593" w:rsidRPr="00707723" w:rsidRDefault="00CA3593" w:rsidP="00FF7EBB">
      <w:pPr>
        <w:jc w:val="both"/>
        <w:rPr>
          <w:sz w:val="24"/>
          <w:szCs w:val="24"/>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7240"/>
      </w:tblGrid>
      <w:tr w:rsidR="00CA3593" w:rsidRPr="00707723" w14:paraId="711D7535" w14:textId="77777777" w:rsidTr="003C5205">
        <w:trPr>
          <w:trHeight w:val="240"/>
        </w:trPr>
        <w:tc>
          <w:tcPr>
            <w:tcW w:w="2830" w:type="dxa"/>
          </w:tcPr>
          <w:p w14:paraId="6CE56E48" w14:textId="1D2AA467" w:rsidR="00CA3593" w:rsidRPr="00340F50" w:rsidRDefault="006250C0" w:rsidP="006108C9">
            <w:pPr>
              <w:rPr>
                <w:sz w:val="22"/>
                <w:szCs w:val="22"/>
                <w:lang w:val="cy-GB"/>
              </w:rPr>
            </w:pPr>
            <w:r>
              <w:rPr>
                <w:sz w:val="22"/>
                <w:szCs w:val="22"/>
                <w:lang w:val="cy-GB"/>
              </w:rPr>
              <w:t>A o</w:t>
            </w:r>
            <w:r w:rsidR="00340F50" w:rsidRPr="00340F50">
              <w:rPr>
                <w:sz w:val="22"/>
                <w:szCs w:val="22"/>
                <w:lang w:val="cy-GB"/>
              </w:rPr>
              <w:t>edd y gweithiwr cymdeithasol ar amser?</w:t>
            </w:r>
            <w:r w:rsidR="00CA3593" w:rsidRPr="00340F50">
              <w:rPr>
                <w:sz w:val="22"/>
                <w:szCs w:val="22"/>
                <w:lang w:val="cy-GB"/>
              </w:rPr>
              <w:t xml:space="preserve"> </w:t>
            </w:r>
            <w:r w:rsidR="00CA3593" w:rsidRPr="00707723">
              <w:rPr>
                <w:sz w:val="22"/>
                <w:szCs w:val="22"/>
                <w:lang w:val="cy-GB"/>
              </w:rPr>
              <w:t xml:space="preserve"> </w:t>
            </w:r>
            <w:r w:rsidR="00340F50" w:rsidRPr="00340F50">
              <w:rPr>
                <w:sz w:val="22"/>
                <w:szCs w:val="22"/>
                <w:lang w:val="cy-GB"/>
              </w:rPr>
              <w:t>Neu, os oedd yn hwyr, a wnaeth gysylltu â chi?</w:t>
            </w:r>
          </w:p>
          <w:p w14:paraId="38C4C17C" w14:textId="77777777" w:rsidR="006108C9" w:rsidRPr="00707723" w:rsidRDefault="006108C9" w:rsidP="006108C9">
            <w:pPr>
              <w:rPr>
                <w:sz w:val="22"/>
                <w:szCs w:val="22"/>
                <w:lang w:val="cy-GB"/>
              </w:rPr>
            </w:pPr>
          </w:p>
        </w:tc>
        <w:tc>
          <w:tcPr>
            <w:tcW w:w="7240" w:type="dxa"/>
          </w:tcPr>
          <w:p w14:paraId="6F3F794D" w14:textId="593551B3" w:rsidR="00CA3593" w:rsidRPr="00707723" w:rsidRDefault="0092661C" w:rsidP="00FF7EBB">
            <w:pPr>
              <w:jc w:val="both"/>
              <w:rPr>
                <w:sz w:val="24"/>
                <w:szCs w:val="24"/>
                <w:lang w:val="cy-GB"/>
              </w:rPr>
            </w:pPr>
            <w:r>
              <w:rPr>
                <w:sz w:val="24"/>
                <w:szCs w:val="24"/>
                <w:lang w:val="cy-GB"/>
              </w:rPr>
              <w:t xml:space="preserve">Oedd. </w:t>
            </w:r>
          </w:p>
        </w:tc>
      </w:tr>
      <w:tr w:rsidR="00CA3593" w:rsidRPr="00707723" w14:paraId="1012FA0D" w14:textId="77777777" w:rsidTr="003C5205">
        <w:tc>
          <w:tcPr>
            <w:tcW w:w="2830" w:type="dxa"/>
          </w:tcPr>
          <w:p w14:paraId="1226645F" w14:textId="1B9D15EB" w:rsidR="00CA3593" w:rsidRPr="00707723" w:rsidRDefault="00340F50" w:rsidP="006108C9">
            <w:pPr>
              <w:rPr>
                <w:sz w:val="22"/>
                <w:szCs w:val="22"/>
                <w:lang w:val="cy-GB"/>
              </w:rPr>
            </w:pPr>
            <w:r w:rsidRPr="00340F50">
              <w:rPr>
                <w:sz w:val="22"/>
                <w:szCs w:val="22"/>
                <w:lang w:val="cy-GB"/>
              </w:rPr>
              <w:t xml:space="preserve">A wnaeth y gweithiwr cymdeithasol gael eich caniatâd ymlaen llaw i'r arsylwr fod yn bresennol? </w:t>
            </w:r>
            <w:r w:rsidR="00002C7A" w:rsidRPr="00340F50">
              <w:rPr>
                <w:sz w:val="22"/>
                <w:szCs w:val="22"/>
                <w:lang w:val="cy-GB"/>
              </w:rPr>
              <w:t xml:space="preserve"> </w:t>
            </w:r>
          </w:p>
          <w:p w14:paraId="65E55C90" w14:textId="77780F39" w:rsidR="00002C7A" w:rsidRPr="00340F50" w:rsidRDefault="00340F50" w:rsidP="006108C9">
            <w:pPr>
              <w:rPr>
                <w:sz w:val="22"/>
                <w:szCs w:val="22"/>
                <w:lang w:val="cy-GB"/>
              </w:rPr>
            </w:pPr>
            <w:r w:rsidRPr="00340F50">
              <w:rPr>
                <w:sz w:val="22"/>
                <w:szCs w:val="22"/>
                <w:lang w:val="cy-GB"/>
              </w:rPr>
              <w:t>A wnaethon nhw esbonio pam eu bod yn cael eu harsylwi?</w:t>
            </w:r>
          </w:p>
          <w:p w14:paraId="2B1CE82A" w14:textId="77777777" w:rsidR="00C7108B" w:rsidRPr="00707723" w:rsidRDefault="00C7108B" w:rsidP="006108C9">
            <w:pPr>
              <w:rPr>
                <w:sz w:val="22"/>
                <w:szCs w:val="22"/>
                <w:lang w:val="cy-GB"/>
              </w:rPr>
            </w:pPr>
          </w:p>
        </w:tc>
        <w:tc>
          <w:tcPr>
            <w:tcW w:w="7240" w:type="dxa"/>
          </w:tcPr>
          <w:p w14:paraId="0F0363A9" w14:textId="32BACBF8" w:rsidR="00CA3593" w:rsidRPr="00707723" w:rsidRDefault="0092661C" w:rsidP="00FF7EBB">
            <w:pPr>
              <w:jc w:val="both"/>
              <w:rPr>
                <w:sz w:val="24"/>
                <w:szCs w:val="24"/>
                <w:lang w:val="cy-GB"/>
              </w:rPr>
            </w:pPr>
            <w:r>
              <w:rPr>
                <w:sz w:val="24"/>
                <w:szCs w:val="24"/>
              </w:rPr>
              <w:t xml:space="preserve">Do, </w:t>
            </w:r>
            <w:proofErr w:type="spellStart"/>
            <w:r>
              <w:rPr>
                <w:sz w:val="24"/>
                <w:szCs w:val="24"/>
              </w:rPr>
              <w:t>wedi</w:t>
            </w:r>
            <w:proofErr w:type="spellEnd"/>
            <w:r>
              <w:rPr>
                <w:sz w:val="24"/>
                <w:szCs w:val="24"/>
              </w:rPr>
              <w:t xml:space="preserve"> </w:t>
            </w:r>
            <w:proofErr w:type="spellStart"/>
            <w:r>
              <w:rPr>
                <w:sz w:val="24"/>
                <w:szCs w:val="24"/>
              </w:rPr>
              <w:t>gofyn</w:t>
            </w:r>
            <w:proofErr w:type="spellEnd"/>
            <w:r>
              <w:rPr>
                <w:sz w:val="24"/>
                <w:szCs w:val="24"/>
              </w:rPr>
              <w:t xml:space="preserve"> </w:t>
            </w:r>
            <w:proofErr w:type="spellStart"/>
            <w:r>
              <w:rPr>
                <w:sz w:val="24"/>
                <w:szCs w:val="24"/>
              </w:rPr>
              <w:t>dros</w:t>
            </w:r>
            <w:proofErr w:type="spellEnd"/>
            <w:r>
              <w:rPr>
                <w:sz w:val="24"/>
                <w:szCs w:val="24"/>
              </w:rPr>
              <w:t xml:space="preserve"> y </w:t>
            </w:r>
            <w:proofErr w:type="spellStart"/>
            <w:r>
              <w:rPr>
                <w:sz w:val="24"/>
                <w:szCs w:val="24"/>
              </w:rPr>
              <w:t>ffon</w:t>
            </w:r>
            <w:proofErr w:type="spellEnd"/>
            <w:r>
              <w:rPr>
                <w:sz w:val="24"/>
                <w:szCs w:val="24"/>
              </w:rPr>
              <w:t xml:space="preserve"> </w:t>
            </w:r>
            <w:proofErr w:type="spellStart"/>
            <w:r>
              <w:rPr>
                <w:sz w:val="24"/>
                <w:szCs w:val="24"/>
              </w:rPr>
              <w:t>cyn</w:t>
            </w:r>
            <w:proofErr w:type="spellEnd"/>
            <w:r>
              <w:rPr>
                <w:sz w:val="24"/>
                <w:szCs w:val="24"/>
              </w:rPr>
              <w:t xml:space="preserve"> </w:t>
            </w:r>
            <w:proofErr w:type="spellStart"/>
            <w:r>
              <w:rPr>
                <w:sz w:val="24"/>
                <w:szCs w:val="24"/>
              </w:rPr>
              <w:t>gweld</w:t>
            </w:r>
            <w:proofErr w:type="spellEnd"/>
            <w:r>
              <w:rPr>
                <w:sz w:val="24"/>
                <w:szCs w:val="24"/>
              </w:rPr>
              <w:t xml:space="preserve"> y </w:t>
            </w:r>
            <w:proofErr w:type="spellStart"/>
            <w:r>
              <w:rPr>
                <w:sz w:val="24"/>
                <w:szCs w:val="24"/>
              </w:rPr>
              <w:t>plentyn</w:t>
            </w:r>
            <w:proofErr w:type="spellEnd"/>
            <w:r>
              <w:rPr>
                <w:sz w:val="24"/>
                <w:szCs w:val="24"/>
              </w:rPr>
              <w:t xml:space="preserve"> </w:t>
            </w:r>
            <w:proofErr w:type="spellStart"/>
            <w:r>
              <w:rPr>
                <w:sz w:val="24"/>
                <w:szCs w:val="24"/>
              </w:rPr>
              <w:t>yn</w:t>
            </w:r>
            <w:proofErr w:type="spellEnd"/>
            <w:r>
              <w:rPr>
                <w:sz w:val="24"/>
                <w:szCs w:val="24"/>
              </w:rPr>
              <w:t xml:space="preserve"> yr Ysgol. Wedi </w:t>
            </w:r>
            <w:proofErr w:type="spellStart"/>
            <w:r>
              <w:rPr>
                <w:sz w:val="24"/>
                <w:szCs w:val="24"/>
              </w:rPr>
              <w:t>egluro</w:t>
            </w:r>
            <w:proofErr w:type="spellEnd"/>
            <w:r>
              <w:rPr>
                <w:sz w:val="24"/>
                <w:szCs w:val="24"/>
              </w:rPr>
              <w:t xml:space="preserve"> </w:t>
            </w:r>
            <w:proofErr w:type="spellStart"/>
            <w:r>
              <w:rPr>
                <w:sz w:val="24"/>
                <w:szCs w:val="24"/>
              </w:rPr>
              <w:t>ei</w:t>
            </w:r>
            <w:proofErr w:type="spellEnd"/>
            <w:r>
              <w:rPr>
                <w:sz w:val="24"/>
                <w:szCs w:val="24"/>
              </w:rPr>
              <w:t xml:space="preserve"> bod </w:t>
            </w:r>
            <w:proofErr w:type="spellStart"/>
            <w:r>
              <w:rPr>
                <w:sz w:val="24"/>
                <w:szCs w:val="24"/>
              </w:rPr>
              <w:t>hi’n</w:t>
            </w:r>
            <w:proofErr w:type="spellEnd"/>
            <w:r>
              <w:rPr>
                <w:sz w:val="24"/>
                <w:szCs w:val="24"/>
              </w:rPr>
              <w:t xml:space="preserve"> </w:t>
            </w:r>
            <w:proofErr w:type="spellStart"/>
            <w:r>
              <w:rPr>
                <w:sz w:val="24"/>
                <w:szCs w:val="24"/>
              </w:rPr>
              <w:t>arsylwi</w:t>
            </w:r>
            <w:proofErr w:type="spellEnd"/>
            <w:r>
              <w:rPr>
                <w:sz w:val="24"/>
                <w:szCs w:val="24"/>
              </w:rPr>
              <w:t xml:space="preserve"> Siwan </w:t>
            </w:r>
            <w:proofErr w:type="spellStart"/>
            <w:r>
              <w:rPr>
                <w:sz w:val="24"/>
                <w:szCs w:val="24"/>
              </w:rPr>
              <w:t>fel</w:t>
            </w:r>
            <w:proofErr w:type="spellEnd"/>
            <w:r>
              <w:rPr>
                <w:sz w:val="24"/>
                <w:szCs w:val="24"/>
              </w:rPr>
              <w:t xml:space="preserve"> </w:t>
            </w:r>
            <w:proofErr w:type="spellStart"/>
            <w:r>
              <w:rPr>
                <w:sz w:val="24"/>
                <w:szCs w:val="24"/>
              </w:rPr>
              <w:t>rhan</w:t>
            </w:r>
            <w:proofErr w:type="spellEnd"/>
            <w:r>
              <w:rPr>
                <w:sz w:val="24"/>
                <w:szCs w:val="24"/>
              </w:rPr>
              <w:t xml:space="preserve"> o </w:t>
            </w:r>
            <w:proofErr w:type="spellStart"/>
            <w:r>
              <w:rPr>
                <w:sz w:val="24"/>
                <w:szCs w:val="24"/>
              </w:rPr>
              <w:t>datblygiad</w:t>
            </w:r>
            <w:proofErr w:type="spellEnd"/>
            <w:r>
              <w:rPr>
                <w:sz w:val="24"/>
                <w:szCs w:val="24"/>
              </w:rPr>
              <w:t>.</w:t>
            </w:r>
          </w:p>
        </w:tc>
      </w:tr>
      <w:tr w:rsidR="00CA3593" w:rsidRPr="00707723" w14:paraId="254F62F1" w14:textId="77777777" w:rsidTr="003C5205">
        <w:tc>
          <w:tcPr>
            <w:tcW w:w="2830" w:type="dxa"/>
          </w:tcPr>
          <w:p w14:paraId="430F8C48" w14:textId="384ED25F" w:rsidR="00C7108B" w:rsidRPr="00340F50" w:rsidRDefault="006250C0" w:rsidP="006108C9">
            <w:pPr>
              <w:rPr>
                <w:sz w:val="22"/>
                <w:szCs w:val="22"/>
                <w:lang w:val="cy-GB"/>
              </w:rPr>
            </w:pPr>
            <w:r>
              <w:rPr>
                <w:sz w:val="22"/>
                <w:szCs w:val="22"/>
                <w:lang w:val="cy-GB"/>
              </w:rPr>
              <w:t>A o</w:t>
            </w:r>
            <w:r w:rsidR="00340F50" w:rsidRPr="00340F50">
              <w:rPr>
                <w:sz w:val="22"/>
                <w:szCs w:val="22"/>
                <w:lang w:val="cy-GB"/>
              </w:rPr>
              <w:t xml:space="preserve">eddech chi’n glir pam fod y gweithiwr cymdeithasol wedi cwrdd â chi heddiw? </w:t>
            </w:r>
          </w:p>
          <w:p w14:paraId="46856B8A" w14:textId="77777777" w:rsidR="006108C9" w:rsidRPr="00707723" w:rsidRDefault="006108C9" w:rsidP="006108C9">
            <w:pPr>
              <w:rPr>
                <w:sz w:val="22"/>
                <w:szCs w:val="22"/>
                <w:lang w:val="cy-GB"/>
              </w:rPr>
            </w:pPr>
          </w:p>
        </w:tc>
        <w:tc>
          <w:tcPr>
            <w:tcW w:w="7240" w:type="dxa"/>
          </w:tcPr>
          <w:p w14:paraId="077B6E9E" w14:textId="3F511629" w:rsidR="00CA3593" w:rsidRPr="00707723" w:rsidRDefault="0092661C" w:rsidP="00FF7EBB">
            <w:pPr>
              <w:jc w:val="both"/>
              <w:rPr>
                <w:sz w:val="24"/>
                <w:szCs w:val="24"/>
                <w:lang w:val="cy-GB"/>
              </w:rPr>
            </w:pPr>
            <w:proofErr w:type="spellStart"/>
            <w:r>
              <w:rPr>
                <w:sz w:val="24"/>
                <w:szCs w:val="24"/>
              </w:rPr>
              <w:t>Oeddwn</w:t>
            </w:r>
            <w:proofErr w:type="spellEnd"/>
            <w:r>
              <w:rPr>
                <w:sz w:val="24"/>
                <w:szCs w:val="24"/>
              </w:rPr>
              <w:t xml:space="preserve">. Ymweliad </w:t>
            </w:r>
            <w:proofErr w:type="spellStart"/>
            <w:r>
              <w:rPr>
                <w:sz w:val="24"/>
                <w:szCs w:val="24"/>
              </w:rPr>
              <w:t>statudol</w:t>
            </w:r>
            <w:proofErr w:type="spellEnd"/>
            <w:r>
              <w:rPr>
                <w:sz w:val="24"/>
                <w:szCs w:val="24"/>
              </w:rPr>
              <w:t xml:space="preserve"> o dan </w:t>
            </w:r>
            <w:proofErr w:type="spellStart"/>
            <w:r>
              <w:rPr>
                <w:sz w:val="24"/>
                <w:szCs w:val="24"/>
              </w:rPr>
              <w:t>amddiffyn</w:t>
            </w:r>
            <w:proofErr w:type="spellEnd"/>
            <w:r>
              <w:rPr>
                <w:sz w:val="24"/>
                <w:szCs w:val="24"/>
              </w:rPr>
              <w:t xml:space="preserve"> plant ac </w:t>
            </w:r>
            <w:proofErr w:type="spellStart"/>
            <w:r>
              <w:rPr>
                <w:sz w:val="24"/>
                <w:szCs w:val="24"/>
              </w:rPr>
              <w:t>yn</w:t>
            </w:r>
            <w:proofErr w:type="spellEnd"/>
            <w:r>
              <w:rPr>
                <w:sz w:val="24"/>
                <w:szCs w:val="24"/>
              </w:rPr>
              <w:t xml:space="preserve"> </w:t>
            </w:r>
            <w:proofErr w:type="spellStart"/>
            <w:r>
              <w:rPr>
                <w:sz w:val="24"/>
                <w:szCs w:val="24"/>
              </w:rPr>
              <w:t>gwneud</w:t>
            </w:r>
            <w:proofErr w:type="spellEnd"/>
            <w:r>
              <w:rPr>
                <w:sz w:val="24"/>
                <w:szCs w:val="24"/>
              </w:rPr>
              <w:t xml:space="preserve"> Gwaith </w:t>
            </w:r>
            <w:proofErr w:type="spellStart"/>
            <w:r>
              <w:rPr>
                <w:sz w:val="24"/>
                <w:szCs w:val="24"/>
              </w:rPr>
              <w:t>uniongyrchol</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teimadau</w:t>
            </w:r>
            <w:proofErr w:type="spellEnd"/>
            <w:r>
              <w:rPr>
                <w:sz w:val="24"/>
                <w:szCs w:val="24"/>
              </w:rPr>
              <w:t xml:space="preserve"> a </w:t>
            </w:r>
            <w:proofErr w:type="spellStart"/>
            <w:r>
              <w:rPr>
                <w:sz w:val="24"/>
                <w:szCs w:val="24"/>
              </w:rPr>
              <w:t>dymuniadau’r</w:t>
            </w:r>
            <w:proofErr w:type="spellEnd"/>
            <w:r>
              <w:rPr>
                <w:sz w:val="24"/>
                <w:szCs w:val="24"/>
              </w:rPr>
              <w:t xml:space="preserve"> </w:t>
            </w:r>
            <w:proofErr w:type="spellStart"/>
            <w:r>
              <w:rPr>
                <w:sz w:val="24"/>
                <w:szCs w:val="24"/>
              </w:rPr>
              <w:t>plentyn</w:t>
            </w:r>
            <w:proofErr w:type="spellEnd"/>
            <w:r>
              <w:rPr>
                <w:sz w:val="24"/>
                <w:szCs w:val="24"/>
              </w:rPr>
              <w:t xml:space="preserve">.  </w:t>
            </w:r>
          </w:p>
        </w:tc>
      </w:tr>
      <w:tr w:rsidR="00CA3593" w:rsidRPr="00707723" w14:paraId="793B8DB8" w14:textId="77777777" w:rsidTr="003C5205">
        <w:tc>
          <w:tcPr>
            <w:tcW w:w="2830" w:type="dxa"/>
          </w:tcPr>
          <w:p w14:paraId="71936C39" w14:textId="0FE2A7F0" w:rsidR="00CA3593" w:rsidRPr="00340F50" w:rsidRDefault="00340F50" w:rsidP="006108C9">
            <w:pPr>
              <w:rPr>
                <w:sz w:val="22"/>
                <w:szCs w:val="22"/>
                <w:lang w:val="cy-GB"/>
              </w:rPr>
            </w:pPr>
            <w:r w:rsidRPr="00340F50">
              <w:rPr>
                <w:sz w:val="22"/>
                <w:szCs w:val="22"/>
                <w:lang w:val="cy-GB"/>
              </w:rPr>
              <w:t xml:space="preserve">Yn eich barn chi, pa mor dda oedd y gweithiwr cymdeithasol wedi paratoi ar gyfer y cyfarfod gyda chi? </w:t>
            </w:r>
          </w:p>
          <w:p w14:paraId="3FABBB25" w14:textId="77777777" w:rsidR="006108C9" w:rsidRPr="00707723" w:rsidRDefault="006108C9" w:rsidP="006108C9">
            <w:pPr>
              <w:rPr>
                <w:sz w:val="22"/>
                <w:szCs w:val="22"/>
                <w:lang w:val="cy-GB"/>
              </w:rPr>
            </w:pPr>
          </w:p>
        </w:tc>
        <w:tc>
          <w:tcPr>
            <w:tcW w:w="7240" w:type="dxa"/>
          </w:tcPr>
          <w:p w14:paraId="3A375EC5" w14:textId="1D9CDBFE" w:rsidR="00CA3593" w:rsidRPr="00707723" w:rsidRDefault="0092661C" w:rsidP="00FF7EBB">
            <w:pPr>
              <w:jc w:val="both"/>
              <w:rPr>
                <w:sz w:val="24"/>
                <w:szCs w:val="24"/>
                <w:lang w:val="cy-GB"/>
              </w:rPr>
            </w:pPr>
            <w:r>
              <w:rPr>
                <w:sz w:val="24"/>
                <w:szCs w:val="24"/>
              </w:rPr>
              <w:t xml:space="preserve">Mae Siwan </w:t>
            </w:r>
            <w:proofErr w:type="spellStart"/>
            <w:r>
              <w:rPr>
                <w:sz w:val="24"/>
                <w:szCs w:val="24"/>
              </w:rPr>
              <w:t>yn</w:t>
            </w:r>
            <w:proofErr w:type="spellEnd"/>
            <w:r>
              <w:rPr>
                <w:sz w:val="24"/>
                <w:szCs w:val="24"/>
              </w:rPr>
              <w:t xml:space="preserve"> </w:t>
            </w:r>
            <w:proofErr w:type="spellStart"/>
            <w:r>
              <w:rPr>
                <w:sz w:val="24"/>
                <w:szCs w:val="24"/>
              </w:rPr>
              <w:t>ymwybodol</w:t>
            </w:r>
            <w:proofErr w:type="spellEnd"/>
            <w:r>
              <w:rPr>
                <w:sz w:val="24"/>
                <w:szCs w:val="24"/>
              </w:rPr>
              <w:t xml:space="preserve"> o </w:t>
            </w:r>
            <w:proofErr w:type="spellStart"/>
            <w:r>
              <w:rPr>
                <w:sz w:val="24"/>
                <w:szCs w:val="24"/>
              </w:rPr>
              <w:t>sefyllfa</w:t>
            </w:r>
            <w:proofErr w:type="spellEnd"/>
            <w:r>
              <w:rPr>
                <w:sz w:val="24"/>
                <w:szCs w:val="24"/>
              </w:rPr>
              <w:t xml:space="preserve"> </w:t>
            </w:r>
            <w:proofErr w:type="spellStart"/>
            <w:r>
              <w:rPr>
                <w:sz w:val="24"/>
                <w:szCs w:val="24"/>
              </w:rPr>
              <w:t>ni</w:t>
            </w:r>
            <w:proofErr w:type="spellEnd"/>
            <w:r>
              <w:rPr>
                <w:sz w:val="24"/>
                <w:szCs w:val="24"/>
              </w:rPr>
              <w:t xml:space="preserve"> </w:t>
            </w:r>
            <w:proofErr w:type="spellStart"/>
            <w:r>
              <w:rPr>
                <w:sz w:val="24"/>
                <w:szCs w:val="24"/>
              </w:rPr>
              <w:t>fel</w:t>
            </w:r>
            <w:proofErr w:type="spellEnd"/>
            <w:r>
              <w:rPr>
                <w:sz w:val="24"/>
                <w:szCs w:val="24"/>
              </w:rPr>
              <w:t xml:space="preserve"> </w:t>
            </w:r>
            <w:proofErr w:type="spellStart"/>
            <w:r>
              <w:rPr>
                <w:sz w:val="24"/>
                <w:szCs w:val="24"/>
              </w:rPr>
              <w:t>teulu</w:t>
            </w:r>
            <w:proofErr w:type="spellEnd"/>
            <w:r>
              <w:rPr>
                <w:sz w:val="24"/>
                <w:szCs w:val="24"/>
              </w:rPr>
              <w:t>.</w:t>
            </w:r>
          </w:p>
        </w:tc>
      </w:tr>
      <w:tr w:rsidR="00CA3593" w:rsidRPr="00707723" w14:paraId="7B9FBC52" w14:textId="77777777" w:rsidTr="003C5205">
        <w:tc>
          <w:tcPr>
            <w:tcW w:w="2830" w:type="dxa"/>
          </w:tcPr>
          <w:p w14:paraId="7CB8CA18" w14:textId="6A4B9855" w:rsidR="00C7108B" w:rsidRPr="00340F50" w:rsidRDefault="00A12F22" w:rsidP="006108C9">
            <w:pPr>
              <w:tabs>
                <w:tab w:val="left" w:pos="851"/>
              </w:tabs>
              <w:overflowPunct/>
              <w:autoSpaceDE/>
              <w:autoSpaceDN/>
              <w:adjustRightInd/>
              <w:ind w:hanging="142"/>
              <w:textAlignment w:val="auto"/>
              <w:rPr>
                <w:sz w:val="22"/>
                <w:szCs w:val="22"/>
                <w:lang w:val="cy-GB"/>
              </w:rPr>
            </w:pPr>
            <w:r w:rsidRPr="00707723">
              <w:rPr>
                <w:sz w:val="22"/>
                <w:szCs w:val="22"/>
                <w:lang w:val="cy-GB"/>
              </w:rPr>
              <w:t xml:space="preserve">  </w:t>
            </w:r>
            <w:r w:rsidR="00340F50" w:rsidRPr="00340F50">
              <w:rPr>
                <w:sz w:val="22"/>
                <w:szCs w:val="22"/>
                <w:lang w:val="cy-GB"/>
              </w:rPr>
              <w:t xml:space="preserve"> Ydy'r gweithiwr cymdeithasol wedi gwrando arnoch chi gan </w:t>
            </w:r>
            <w:r w:rsidR="00340F50" w:rsidRPr="00340F50">
              <w:rPr>
                <w:sz w:val="22"/>
                <w:szCs w:val="22"/>
                <w:lang w:val="cy-GB"/>
              </w:rPr>
              <w:lastRenderedPageBreak/>
              <w:t>barchu eich barn a'ch dymuniadau?</w:t>
            </w:r>
          </w:p>
          <w:p w14:paraId="582DFD78" w14:textId="77777777" w:rsidR="006108C9" w:rsidRPr="00707723" w:rsidRDefault="006108C9" w:rsidP="006108C9">
            <w:pPr>
              <w:tabs>
                <w:tab w:val="left" w:pos="851"/>
              </w:tabs>
              <w:overflowPunct/>
              <w:autoSpaceDE/>
              <w:autoSpaceDN/>
              <w:adjustRightInd/>
              <w:ind w:hanging="142"/>
              <w:textAlignment w:val="auto"/>
              <w:rPr>
                <w:sz w:val="22"/>
                <w:szCs w:val="22"/>
                <w:lang w:val="cy-GB"/>
              </w:rPr>
            </w:pPr>
          </w:p>
        </w:tc>
        <w:tc>
          <w:tcPr>
            <w:tcW w:w="7240" w:type="dxa"/>
          </w:tcPr>
          <w:p w14:paraId="7761BD15" w14:textId="173755A4" w:rsidR="00CA3593" w:rsidRPr="00707723" w:rsidRDefault="0092661C" w:rsidP="00FF7EBB">
            <w:pPr>
              <w:jc w:val="both"/>
              <w:rPr>
                <w:sz w:val="24"/>
                <w:szCs w:val="24"/>
                <w:lang w:val="cy-GB"/>
              </w:rPr>
            </w:pPr>
            <w:r>
              <w:rPr>
                <w:sz w:val="24"/>
                <w:szCs w:val="24"/>
              </w:rPr>
              <w:lastRenderedPageBreak/>
              <w:t xml:space="preserve">Do, Siwan </w:t>
            </w:r>
            <w:proofErr w:type="spellStart"/>
            <w:r>
              <w:rPr>
                <w:sz w:val="24"/>
                <w:szCs w:val="24"/>
              </w:rPr>
              <w:t>yn</w:t>
            </w:r>
            <w:proofErr w:type="spellEnd"/>
            <w:r>
              <w:rPr>
                <w:sz w:val="24"/>
                <w:szCs w:val="24"/>
              </w:rPr>
              <w:t xml:space="preserve"> </w:t>
            </w:r>
            <w:proofErr w:type="spellStart"/>
            <w:r>
              <w:rPr>
                <w:sz w:val="24"/>
                <w:szCs w:val="24"/>
              </w:rPr>
              <w:t>gwrando</w:t>
            </w:r>
            <w:proofErr w:type="spellEnd"/>
            <w:r>
              <w:rPr>
                <w:sz w:val="24"/>
                <w:szCs w:val="24"/>
              </w:rPr>
              <w:t xml:space="preserve"> </w:t>
            </w:r>
            <w:proofErr w:type="spellStart"/>
            <w:r>
              <w:rPr>
                <w:sz w:val="24"/>
                <w:szCs w:val="24"/>
              </w:rPr>
              <w:t>ar</w:t>
            </w:r>
            <w:proofErr w:type="spellEnd"/>
            <w:r>
              <w:rPr>
                <w:sz w:val="24"/>
                <w:szCs w:val="24"/>
              </w:rPr>
              <w:t xml:space="preserve"> be </w:t>
            </w:r>
            <w:proofErr w:type="spellStart"/>
            <w:r>
              <w:rPr>
                <w:sz w:val="24"/>
                <w:szCs w:val="24"/>
              </w:rPr>
              <w:t>sydd</w:t>
            </w:r>
            <w:proofErr w:type="spellEnd"/>
            <w:r>
              <w:rPr>
                <w:sz w:val="24"/>
                <w:szCs w:val="24"/>
              </w:rPr>
              <w:t xml:space="preserve"> </w:t>
            </w:r>
            <w:proofErr w:type="spellStart"/>
            <w:r>
              <w:rPr>
                <w:sz w:val="24"/>
                <w:szCs w:val="24"/>
              </w:rPr>
              <w:t>genai</w:t>
            </w:r>
            <w:proofErr w:type="spellEnd"/>
            <w:r>
              <w:rPr>
                <w:sz w:val="24"/>
                <w:szCs w:val="24"/>
              </w:rPr>
              <w:t xml:space="preserve"> </w:t>
            </w:r>
            <w:proofErr w:type="spellStart"/>
            <w:r>
              <w:rPr>
                <w:sz w:val="24"/>
                <w:szCs w:val="24"/>
              </w:rPr>
              <w:t>fel</w:t>
            </w:r>
            <w:proofErr w:type="spellEnd"/>
            <w:r>
              <w:rPr>
                <w:sz w:val="24"/>
                <w:szCs w:val="24"/>
              </w:rPr>
              <w:t xml:space="preserve"> </w:t>
            </w:r>
            <w:proofErr w:type="spellStart"/>
            <w:r>
              <w:rPr>
                <w:sz w:val="24"/>
                <w:szCs w:val="24"/>
              </w:rPr>
              <w:t>rhiant</w:t>
            </w:r>
            <w:proofErr w:type="spellEnd"/>
            <w:r>
              <w:rPr>
                <w:sz w:val="24"/>
                <w:szCs w:val="24"/>
              </w:rPr>
              <w:t xml:space="preserve"> </w:t>
            </w:r>
            <w:proofErr w:type="spellStart"/>
            <w:r>
              <w:rPr>
                <w:sz w:val="24"/>
                <w:szCs w:val="24"/>
              </w:rPr>
              <w:t>I’w</w:t>
            </w:r>
            <w:proofErr w:type="spellEnd"/>
            <w:r>
              <w:rPr>
                <w:sz w:val="24"/>
                <w:szCs w:val="24"/>
              </w:rPr>
              <w:t xml:space="preserve"> </w:t>
            </w:r>
            <w:proofErr w:type="spellStart"/>
            <w:r>
              <w:rPr>
                <w:sz w:val="24"/>
                <w:szCs w:val="24"/>
              </w:rPr>
              <w:t>rannu</w:t>
            </w:r>
            <w:proofErr w:type="spellEnd"/>
            <w:r>
              <w:rPr>
                <w:sz w:val="24"/>
                <w:szCs w:val="24"/>
              </w:rPr>
              <w:t xml:space="preserve">. Yn </w:t>
            </w:r>
            <w:proofErr w:type="spellStart"/>
            <w:r>
              <w:rPr>
                <w:sz w:val="24"/>
                <w:szCs w:val="24"/>
              </w:rPr>
              <w:t>ogystal</w:t>
            </w:r>
            <w:proofErr w:type="spellEnd"/>
            <w:r>
              <w:rPr>
                <w:sz w:val="24"/>
                <w:szCs w:val="24"/>
              </w:rPr>
              <w:t xml:space="preserve"> a </w:t>
            </w:r>
            <w:proofErr w:type="spellStart"/>
            <w:r>
              <w:rPr>
                <w:sz w:val="24"/>
                <w:szCs w:val="24"/>
              </w:rPr>
              <w:t>gwrando</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beth</w:t>
            </w:r>
            <w:proofErr w:type="spellEnd"/>
            <w:r>
              <w:rPr>
                <w:sz w:val="24"/>
                <w:szCs w:val="24"/>
              </w:rPr>
              <w:t xml:space="preserve"> </w:t>
            </w:r>
            <w:proofErr w:type="spellStart"/>
            <w:r>
              <w:rPr>
                <w:sz w:val="24"/>
                <w:szCs w:val="24"/>
              </w:rPr>
              <w:t>sy</w:t>
            </w:r>
            <w:proofErr w:type="spellEnd"/>
            <w:r>
              <w:rPr>
                <w:sz w:val="24"/>
                <w:szCs w:val="24"/>
              </w:rPr>
              <w:t xml:space="preserve"> </w:t>
            </w:r>
            <w:proofErr w:type="spellStart"/>
            <w:r>
              <w:rPr>
                <w:sz w:val="24"/>
                <w:szCs w:val="24"/>
              </w:rPr>
              <w:t>gan</w:t>
            </w:r>
            <w:proofErr w:type="spellEnd"/>
            <w:r>
              <w:rPr>
                <w:sz w:val="24"/>
                <w:szCs w:val="24"/>
              </w:rPr>
              <w:t xml:space="preserve"> y plant </w:t>
            </w:r>
            <w:proofErr w:type="spellStart"/>
            <w:r>
              <w:rPr>
                <w:sz w:val="24"/>
                <w:szCs w:val="24"/>
              </w:rPr>
              <w:t>I’w</w:t>
            </w:r>
            <w:proofErr w:type="spellEnd"/>
            <w:r>
              <w:rPr>
                <w:sz w:val="24"/>
                <w:szCs w:val="24"/>
              </w:rPr>
              <w:t xml:space="preserve"> </w:t>
            </w:r>
            <w:proofErr w:type="spellStart"/>
            <w:r>
              <w:rPr>
                <w:sz w:val="24"/>
                <w:szCs w:val="24"/>
              </w:rPr>
              <w:t>rannu</w:t>
            </w:r>
            <w:proofErr w:type="spellEnd"/>
            <w:r>
              <w:rPr>
                <w:sz w:val="24"/>
                <w:szCs w:val="24"/>
              </w:rPr>
              <w:t>.</w:t>
            </w:r>
          </w:p>
        </w:tc>
      </w:tr>
      <w:tr w:rsidR="00A12F22" w:rsidRPr="00707723" w14:paraId="7EA05E3F" w14:textId="77777777" w:rsidTr="003C5205">
        <w:tc>
          <w:tcPr>
            <w:tcW w:w="2830" w:type="dxa"/>
          </w:tcPr>
          <w:p w14:paraId="3A0892FF" w14:textId="5C84C161" w:rsidR="00A12F22" w:rsidRPr="00340F50" w:rsidRDefault="00340F50" w:rsidP="006108C9">
            <w:pPr>
              <w:tabs>
                <w:tab w:val="left" w:pos="-142"/>
                <w:tab w:val="left" w:pos="851"/>
              </w:tabs>
              <w:overflowPunct/>
              <w:autoSpaceDE/>
              <w:autoSpaceDN/>
              <w:adjustRightInd/>
              <w:textAlignment w:val="auto"/>
              <w:rPr>
                <w:sz w:val="22"/>
                <w:szCs w:val="22"/>
                <w:lang w:val="cy-GB"/>
              </w:rPr>
            </w:pPr>
            <w:r w:rsidRPr="00340F50">
              <w:rPr>
                <w:sz w:val="22"/>
                <w:szCs w:val="22"/>
                <w:lang w:val="cy-GB"/>
              </w:rPr>
              <w:t xml:space="preserve">A wnaeth y gweithiwr cymdeithasol siarad </w:t>
            </w:r>
            <w:r w:rsidR="008A5963">
              <w:rPr>
                <w:sz w:val="22"/>
                <w:szCs w:val="22"/>
                <w:lang w:val="cy-GB"/>
              </w:rPr>
              <w:t xml:space="preserve">â </w:t>
            </w:r>
            <w:r w:rsidRPr="00340F50">
              <w:rPr>
                <w:sz w:val="22"/>
                <w:szCs w:val="22"/>
                <w:lang w:val="cy-GB"/>
              </w:rPr>
              <w:t xml:space="preserve">chi mewn ffordd yr oeddech yn ei deall? </w:t>
            </w:r>
          </w:p>
          <w:p w14:paraId="75FC0831" w14:textId="5E2E0A9A" w:rsidR="00002C7A" w:rsidRPr="00D316F1" w:rsidRDefault="00340F50">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A wnaeth y gweithiwr cymdeithasol ystyried eich anghenion iaith? </w:t>
            </w:r>
          </w:p>
          <w:p w14:paraId="60D32B8C" w14:textId="77777777" w:rsidR="00A12F22" w:rsidRPr="00707723" w:rsidRDefault="00A12F22" w:rsidP="006108C9">
            <w:pPr>
              <w:tabs>
                <w:tab w:val="left" w:pos="-142"/>
                <w:tab w:val="left" w:pos="851"/>
              </w:tabs>
              <w:overflowPunct/>
              <w:autoSpaceDE/>
              <w:autoSpaceDN/>
              <w:adjustRightInd/>
              <w:textAlignment w:val="auto"/>
              <w:rPr>
                <w:sz w:val="22"/>
                <w:szCs w:val="22"/>
                <w:lang w:val="cy-GB"/>
              </w:rPr>
            </w:pPr>
          </w:p>
        </w:tc>
        <w:tc>
          <w:tcPr>
            <w:tcW w:w="7240" w:type="dxa"/>
          </w:tcPr>
          <w:p w14:paraId="35A3F165" w14:textId="77777777" w:rsidR="0092661C" w:rsidRDefault="0092661C" w:rsidP="0092661C">
            <w:pPr>
              <w:jc w:val="both"/>
              <w:rPr>
                <w:sz w:val="24"/>
                <w:szCs w:val="24"/>
              </w:rPr>
            </w:pPr>
            <w:r>
              <w:rPr>
                <w:sz w:val="24"/>
                <w:szCs w:val="24"/>
              </w:rPr>
              <w:t xml:space="preserve">Do. </w:t>
            </w:r>
            <w:proofErr w:type="spellStart"/>
            <w:r>
              <w:rPr>
                <w:sz w:val="24"/>
                <w:szCs w:val="24"/>
              </w:rPr>
              <w:t>Dwi’n</w:t>
            </w:r>
            <w:proofErr w:type="spellEnd"/>
            <w:r>
              <w:rPr>
                <w:sz w:val="24"/>
                <w:szCs w:val="24"/>
              </w:rPr>
              <w:t xml:space="preserve"> </w:t>
            </w:r>
            <w:proofErr w:type="spellStart"/>
            <w:r>
              <w:rPr>
                <w:sz w:val="24"/>
                <w:szCs w:val="24"/>
              </w:rPr>
              <w:t>gallu</w:t>
            </w:r>
            <w:proofErr w:type="spellEnd"/>
            <w:r>
              <w:rPr>
                <w:sz w:val="24"/>
                <w:szCs w:val="24"/>
              </w:rPr>
              <w:t xml:space="preserve"> </w:t>
            </w:r>
            <w:proofErr w:type="spellStart"/>
            <w:r>
              <w:rPr>
                <w:sz w:val="24"/>
                <w:szCs w:val="24"/>
              </w:rPr>
              <w:t>gofyn</w:t>
            </w:r>
            <w:proofErr w:type="spellEnd"/>
            <w:r>
              <w:rPr>
                <w:sz w:val="24"/>
                <w:szCs w:val="24"/>
              </w:rPr>
              <w:t xml:space="preserve"> I Siwan ail </w:t>
            </w:r>
            <w:proofErr w:type="spellStart"/>
            <w:r>
              <w:rPr>
                <w:sz w:val="24"/>
                <w:szCs w:val="24"/>
              </w:rPr>
              <w:t>adrodd</w:t>
            </w:r>
            <w:proofErr w:type="spellEnd"/>
            <w:r>
              <w:rPr>
                <w:sz w:val="24"/>
                <w:szCs w:val="24"/>
              </w:rPr>
              <w:t xml:space="preserve"> </w:t>
            </w:r>
            <w:proofErr w:type="spellStart"/>
            <w:r>
              <w:rPr>
                <w:sz w:val="24"/>
                <w:szCs w:val="24"/>
              </w:rPr>
              <w:t>os</w:t>
            </w:r>
            <w:proofErr w:type="spellEnd"/>
            <w:r>
              <w:rPr>
                <w:sz w:val="24"/>
                <w:szCs w:val="24"/>
              </w:rPr>
              <w:t xml:space="preserve"> </w:t>
            </w:r>
            <w:proofErr w:type="spellStart"/>
            <w:r>
              <w:rPr>
                <w:sz w:val="24"/>
                <w:szCs w:val="24"/>
              </w:rPr>
              <w:t>dwi</w:t>
            </w:r>
            <w:proofErr w:type="spellEnd"/>
            <w:r>
              <w:rPr>
                <w:sz w:val="24"/>
                <w:szCs w:val="24"/>
              </w:rPr>
              <w:t xml:space="preserve"> </w:t>
            </w:r>
            <w:proofErr w:type="spellStart"/>
            <w:r>
              <w:rPr>
                <w:sz w:val="24"/>
                <w:szCs w:val="24"/>
              </w:rPr>
              <w:t>heb</w:t>
            </w:r>
            <w:proofErr w:type="spellEnd"/>
            <w:r>
              <w:rPr>
                <w:sz w:val="24"/>
                <w:szCs w:val="24"/>
              </w:rPr>
              <w:t xml:space="preserve"> </w:t>
            </w:r>
            <w:proofErr w:type="spellStart"/>
            <w:r>
              <w:rPr>
                <w:sz w:val="24"/>
                <w:szCs w:val="24"/>
              </w:rPr>
              <w:t>ddeall</w:t>
            </w:r>
            <w:proofErr w:type="spellEnd"/>
            <w:r>
              <w:rPr>
                <w:sz w:val="24"/>
                <w:szCs w:val="24"/>
              </w:rPr>
              <w:t xml:space="preserve">. Mae Siwan </w:t>
            </w:r>
            <w:proofErr w:type="spellStart"/>
            <w:r>
              <w:rPr>
                <w:sz w:val="24"/>
                <w:szCs w:val="24"/>
              </w:rPr>
              <w:t>yn</w:t>
            </w:r>
            <w:proofErr w:type="spellEnd"/>
            <w:r>
              <w:rPr>
                <w:sz w:val="24"/>
                <w:szCs w:val="24"/>
              </w:rPr>
              <w:t xml:space="preserve"> </w:t>
            </w:r>
            <w:proofErr w:type="spellStart"/>
            <w:r>
              <w:rPr>
                <w:sz w:val="24"/>
                <w:szCs w:val="24"/>
              </w:rPr>
              <w:t>siarad</w:t>
            </w:r>
            <w:proofErr w:type="spellEnd"/>
            <w:r>
              <w:rPr>
                <w:sz w:val="24"/>
                <w:szCs w:val="24"/>
              </w:rPr>
              <w:t xml:space="preserve"> Cymraeg </w:t>
            </w:r>
            <w:proofErr w:type="spellStart"/>
            <w:r>
              <w:rPr>
                <w:sz w:val="24"/>
                <w:szCs w:val="24"/>
              </w:rPr>
              <w:t>gyda’r</w:t>
            </w:r>
            <w:proofErr w:type="spellEnd"/>
            <w:r>
              <w:rPr>
                <w:sz w:val="24"/>
                <w:szCs w:val="24"/>
              </w:rPr>
              <w:t xml:space="preserve"> </w:t>
            </w:r>
            <w:proofErr w:type="spellStart"/>
            <w:r>
              <w:rPr>
                <w:sz w:val="24"/>
                <w:szCs w:val="24"/>
              </w:rPr>
              <w:t>teulu</w:t>
            </w:r>
            <w:proofErr w:type="spellEnd"/>
            <w:r>
              <w:rPr>
                <w:sz w:val="24"/>
                <w:szCs w:val="24"/>
              </w:rPr>
              <w:t xml:space="preserve"> ac </w:t>
            </w:r>
            <w:proofErr w:type="spellStart"/>
            <w:r>
              <w:rPr>
                <w:sz w:val="24"/>
                <w:szCs w:val="24"/>
              </w:rPr>
              <w:t>wedi</w:t>
            </w:r>
            <w:proofErr w:type="spellEnd"/>
            <w:r>
              <w:rPr>
                <w:sz w:val="24"/>
                <w:szCs w:val="24"/>
              </w:rPr>
              <w:t xml:space="preserve"> </w:t>
            </w:r>
            <w:proofErr w:type="spellStart"/>
            <w:r>
              <w:rPr>
                <w:sz w:val="24"/>
                <w:szCs w:val="24"/>
              </w:rPr>
              <w:t>edrych</w:t>
            </w:r>
            <w:proofErr w:type="spellEnd"/>
            <w:r>
              <w:rPr>
                <w:sz w:val="24"/>
                <w:szCs w:val="24"/>
              </w:rPr>
              <w:t xml:space="preserve"> </w:t>
            </w:r>
          </w:p>
          <w:p w14:paraId="6D706F9A" w14:textId="77777777" w:rsidR="0092661C" w:rsidRDefault="0092661C" w:rsidP="0092661C">
            <w:pPr>
              <w:jc w:val="both"/>
              <w:rPr>
                <w:sz w:val="24"/>
                <w:szCs w:val="24"/>
              </w:rPr>
            </w:pPr>
          </w:p>
          <w:p w14:paraId="203A7B7E" w14:textId="0D7664D4" w:rsidR="00A12F22" w:rsidRPr="00707723" w:rsidRDefault="0092661C" w:rsidP="0092661C">
            <w:pPr>
              <w:jc w:val="both"/>
              <w:rPr>
                <w:sz w:val="24"/>
                <w:szCs w:val="24"/>
                <w:lang w:val="cy-GB"/>
              </w:rPr>
            </w:pPr>
            <w:proofErr w:type="spellStart"/>
            <w:r>
              <w:rPr>
                <w:sz w:val="24"/>
                <w:szCs w:val="24"/>
              </w:rPr>
              <w:t>Plentyn</w:t>
            </w:r>
            <w:proofErr w:type="spellEnd"/>
            <w:r>
              <w:rPr>
                <w:sz w:val="24"/>
                <w:szCs w:val="24"/>
              </w:rPr>
              <w:t xml:space="preserve"> </w:t>
            </w:r>
            <w:proofErr w:type="spellStart"/>
            <w:r>
              <w:rPr>
                <w:sz w:val="24"/>
                <w:szCs w:val="24"/>
              </w:rPr>
              <w:t>yn</w:t>
            </w:r>
            <w:proofErr w:type="spellEnd"/>
            <w:r>
              <w:rPr>
                <w:sz w:val="24"/>
                <w:szCs w:val="24"/>
              </w:rPr>
              <w:t xml:space="preserve"> </w:t>
            </w:r>
            <w:proofErr w:type="spellStart"/>
            <w:r>
              <w:rPr>
                <w:sz w:val="24"/>
                <w:szCs w:val="24"/>
              </w:rPr>
              <w:t>hoffi</w:t>
            </w:r>
            <w:proofErr w:type="spellEnd"/>
            <w:r>
              <w:rPr>
                <w:sz w:val="24"/>
                <w:szCs w:val="24"/>
              </w:rPr>
              <w:t xml:space="preserve"> </w:t>
            </w:r>
            <w:proofErr w:type="spellStart"/>
            <w:r>
              <w:rPr>
                <w:sz w:val="24"/>
                <w:szCs w:val="24"/>
              </w:rPr>
              <w:t>siarad</w:t>
            </w:r>
            <w:proofErr w:type="spellEnd"/>
            <w:r>
              <w:rPr>
                <w:sz w:val="24"/>
                <w:szCs w:val="24"/>
              </w:rPr>
              <w:t xml:space="preserve"> am </w:t>
            </w:r>
            <w:proofErr w:type="spellStart"/>
            <w:r>
              <w:rPr>
                <w:sz w:val="24"/>
                <w:szCs w:val="24"/>
              </w:rPr>
              <w:t>deimladau</w:t>
            </w:r>
            <w:proofErr w:type="spellEnd"/>
            <w:r>
              <w:rPr>
                <w:sz w:val="24"/>
                <w:szCs w:val="24"/>
              </w:rPr>
              <w:t xml:space="preserve"> </w:t>
            </w:r>
            <w:proofErr w:type="spellStart"/>
            <w:r>
              <w:rPr>
                <w:sz w:val="24"/>
                <w:szCs w:val="24"/>
              </w:rPr>
              <w:t>fel</w:t>
            </w:r>
            <w:proofErr w:type="spellEnd"/>
            <w:r>
              <w:rPr>
                <w:sz w:val="24"/>
                <w:szCs w:val="24"/>
              </w:rPr>
              <w:t xml:space="preserve"> </w:t>
            </w:r>
            <w:proofErr w:type="spellStart"/>
            <w:r>
              <w:rPr>
                <w:sz w:val="24"/>
                <w:szCs w:val="24"/>
              </w:rPr>
              <w:t>rhan</w:t>
            </w:r>
            <w:proofErr w:type="spellEnd"/>
            <w:r>
              <w:rPr>
                <w:sz w:val="24"/>
                <w:szCs w:val="24"/>
              </w:rPr>
              <w:t xml:space="preserve"> o </w:t>
            </w:r>
            <w:proofErr w:type="spellStart"/>
            <w:r>
              <w:rPr>
                <w:sz w:val="24"/>
                <w:szCs w:val="24"/>
              </w:rPr>
              <w:t>ymweliad</w:t>
            </w:r>
            <w:proofErr w:type="spellEnd"/>
            <w:r>
              <w:rPr>
                <w:sz w:val="24"/>
                <w:szCs w:val="24"/>
              </w:rPr>
              <w:t xml:space="preserve"> </w:t>
            </w:r>
            <w:proofErr w:type="spellStart"/>
            <w:r>
              <w:rPr>
                <w:sz w:val="24"/>
                <w:szCs w:val="24"/>
              </w:rPr>
              <w:t>gan</w:t>
            </w:r>
            <w:proofErr w:type="spellEnd"/>
            <w:r>
              <w:rPr>
                <w:sz w:val="24"/>
                <w:szCs w:val="24"/>
              </w:rPr>
              <w:t xml:space="preserve"> Siwan.</w:t>
            </w:r>
          </w:p>
        </w:tc>
      </w:tr>
    </w:tbl>
    <w:p w14:paraId="694C900B" w14:textId="77777777" w:rsidR="00676E35" w:rsidRPr="00707723" w:rsidRDefault="00676E35" w:rsidP="00676E35">
      <w:pPr>
        <w:rPr>
          <w:vanish/>
          <w:lang w:val="cy-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7240"/>
      </w:tblGrid>
      <w:tr w:rsidR="00D0503D" w:rsidRPr="00B850B6" w14:paraId="134324FF" w14:textId="77777777" w:rsidTr="003C5205">
        <w:trPr>
          <w:trHeight w:val="240"/>
        </w:trPr>
        <w:tc>
          <w:tcPr>
            <w:tcW w:w="2830" w:type="dxa"/>
          </w:tcPr>
          <w:p w14:paraId="393EEB42" w14:textId="05CF7AB1" w:rsidR="00D0503D" w:rsidRPr="00D316F1" w:rsidRDefault="00D316F1" w:rsidP="003151EF">
            <w:pPr>
              <w:tabs>
                <w:tab w:val="left" w:pos="-142"/>
                <w:tab w:val="left" w:pos="851"/>
              </w:tabs>
              <w:overflowPunct/>
              <w:autoSpaceDE/>
              <w:autoSpaceDN/>
              <w:adjustRightInd/>
              <w:textAlignment w:val="auto"/>
              <w:rPr>
                <w:sz w:val="22"/>
                <w:szCs w:val="22"/>
                <w:lang w:val="cy-GB"/>
              </w:rPr>
            </w:pPr>
            <w:r w:rsidRPr="00D316F1">
              <w:rPr>
                <w:sz w:val="22"/>
                <w:szCs w:val="22"/>
                <w:lang w:val="cy-GB"/>
              </w:rPr>
              <w:t xml:space="preserve">Sut mae rhan y gweithiwr cymdeithasol wedi cwrdd â'ch disgwyliadau o'r ymweliad? </w:t>
            </w:r>
          </w:p>
          <w:p w14:paraId="3DD42715" w14:textId="77777777" w:rsidR="00D0503D" w:rsidRPr="00707723" w:rsidRDefault="00D0503D" w:rsidP="003151EF">
            <w:pPr>
              <w:tabs>
                <w:tab w:val="left" w:pos="-142"/>
                <w:tab w:val="left" w:pos="851"/>
              </w:tabs>
              <w:overflowPunct/>
              <w:autoSpaceDE/>
              <w:autoSpaceDN/>
              <w:adjustRightInd/>
              <w:textAlignment w:val="auto"/>
              <w:rPr>
                <w:sz w:val="22"/>
                <w:szCs w:val="22"/>
                <w:lang w:val="cy-GB"/>
              </w:rPr>
            </w:pPr>
          </w:p>
        </w:tc>
        <w:tc>
          <w:tcPr>
            <w:tcW w:w="7240" w:type="dxa"/>
          </w:tcPr>
          <w:p w14:paraId="0EEC1DE2" w14:textId="775800CB" w:rsidR="00D0503D" w:rsidRPr="00707723" w:rsidRDefault="0092661C" w:rsidP="003151EF">
            <w:pPr>
              <w:jc w:val="both"/>
              <w:rPr>
                <w:sz w:val="24"/>
                <w:szCs w:val="24"/>
                <w:lang w:val="cy-GB"/>
              </w:rPr>
            </w:pPr>
            <w:r>
              <w:rPr>
                <w:sz w:val="24"/>
                <w:szCs w:val="24"/>
              </w:rPr>
              <w:t xml:space="preserve">Mae Siwan </w:t>
            </w:r>
            <w:proofErr w:type="spellStart"/>
            <w:r>
              <w:rPr>
                <w:sz w:val="24"/>
                <w:szCs w:val="24"/>
              </w:rPr>
              <w:t>wedi</w:t>
            </w:r>
            <w:proofErr w:type="spellEnd"/>
            <w:r>
              <w:rPr>
                <w:sz w:val="24"/>
                <w:szCs w:val="24"/>
              </w:rPr>
              <w:t xml:space="preserve"> </w:t>
            </w:r>
            <w:proofErr w:type="spellStart"/>
            <w:r>
              <w:rPr>
                <w:sz w:val="24"/>
                <w:szCs w:val="24"/>
              </w:rPr>
              <w:t>gweld</w:t>
            </w:r>
            <w:proofErr w:type="spellEnd"/>
            <w:r>
              <w:rPr>
                <w:sz w:val="24"/>
                <w:szCs w:val="24"/>
              </w:rPr>
              <w:t xml:space="preserve"> y plant </w:t>
            </w:r>
            <w:proofErr w:type="spellStart"/>
            <w:r>
              <w:rPr>
                <w:sz w:val="24"/>
                <w:szCs w:val="24"/>
              </w:rPr>
              <w:t>ac</w:t>
            </w:r>
            <w:proofErr w:type="spellEnd"/>
            <w:r>
              <w:rPr>
                <w:sz w:val="24"/>
                <w:szCs w:val="24"/>
              </w:rPr>
              <w:t xml:space="preserve"> </w:t>
            </w:r>
            <w:proofErr w:type="spellStart"/>
            <w:r>
              <w:rPr>
                <w:sz w:val="24"/>
                <w:szCs w:val="24"/>
              </w:rPr>
              <w:t>wedi</w:t>
            </w:r>
            <w:proofErr w:type="spellEnd"/>
            <w:r>
              <w:rPr>
                <w:sz w:val="24"/>
                <w:szCs w:val="24"/>
              </w:rPr>
              <w:t xml:space="preserve"> </w:t>
            </w:r>
            <w:proofErr w:type="spellStart"/>
            <w:r>
              <w:rPr>
                <w:sz w:val="24"/>
                <w:szCs w:val="24"/>
              </w:rPr>
              <w:t>gwrando</w:t>
            </w:r>
            <w:proofErr w:type="spellEnd"/>
            <w:r>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ei</w:t>
            </w:r>
            <w:proofErr w:type="spellEnd"/>
            <w:r>
              <w:rPr>
                <w:sz w:val="24"/>
                <w:szCs w:val="24"/>
              </w:rPr>
              <w:t xml:space="preserve"> </w:t>
            </w:r>
            <w:proofErr w:type="spellStart"/>
            <w:r>
              <w:rPr>
                <w:sz w:val="24"/>
                <w:szCs w:val="24"/>
              </w:rPr>
              <w:t>theimladau</w:t>
            </w:r>
            <w:proofErr w:type="spellEnd"/>
            <w:r>
              <w:rPr>
                <w:sz w:val="24"/>
                <w:szCs w:val="24"/>
              </w:rPr>
              <w:t xml:space="preserve"> hi.</w:t>
            </w:r>
          </w:p>
        </w:tc>
      </w:tr>
      <w:tr w:rsidR="00D0503D" w:rsidRPr="00707723" w14:paraId="45ABECAD" w14:textId="77777777" w:rsidTr="003C5205">
        <w:tc>
          <w:tcPr>
            <w:tcW w:w="2830" w:type="dxa"/>
          </w:tcPr>
          <w:p w14:paraId="11EEFF77" w14:textId="48B6F5FD" w:rsidR="00D0503D" w:rsidRPr="003151EF" w:rsidRDefault="00D316F1" w:rsidP="003151EF">
            <w:pPr>
              <w:tabs>
                <w:tab w:val="left" w:pos="0"/>
                <w:tab w:val="left" w:pos="851"/>
              </w:tabs>
              <w:overflowPunct/>
              <w:autoSpaceDE/>
              <w:autoSpaceDN/>
              <w:adjustRightInd/>
              <w:textAlignment w:val="auto"/>
              <w:rPr>
                <w:sz w:val="22"/>
                <w:szCs w:val="22"/>
                <w:lang w:val="cy-GB"/>
              </w:rPr>
            </w:pPr>
            <w:r w:rsidRPr="003151EF">
              <w:rPr>
                <w:sz w:val="22"/>
                <w:szCs w:val="22"/>
                <w:lang w:val="cy-GB"/>
              </w:rPr>
              <w:t xml:space="preserve">A oes unrhyw sylwadau neu awgrymiadau </w:t>
            </w:r>
            <w:r w:rsidR="00543BAC">
              <w:rPr>
                <w:sz w:val="22"/>
                <w:szCs w:val="22"/>
                <w:lang w:val="cy-GB"/>
              </w:rPr>
              <w:t xml:space="preserve">eraill </w:t>
            </w:r>
            <w:r w:rsidRPr="003151EF">
              <w:rPr>
                <w:sz w:val="22"/>
                <w:szCs w:val="22"/>
                <w:lang w:val="cy-GB"/>
              </w:rPr>
              <w:t>yr hoffech eu gwneud?</w:t>
            </w:r>
          </w:p>
        </w:tc>
        <w:tc>
          <w:tcPr>
            <w:tcW w:w="7240" w:type="dxa"/>
          </w:tcPr>
          <w:p w14:paraId="18CB2DE2" w14:textId="77777777" w:rsidR="00D0503D" w:rsidRPr="00707723" w:rsidRDefault="00D0503D" w:rsidP="003151EF">
            <w:pPr>
              <w:jc w:val="both"/>
              <w:rPr>
                <w:sz w:val="24"/>
                <w:szCs w:val="24"/>
                <w:lang w:val="cy-GB"/>
              </w:rPr>
            </w:pPr>
          </w:p>
        </w:tc>
      </w:tr>
    </w:tbl>
    <w:p w14:paraId="6FA37DD0" w14:textId="77777777" w:rsidR="00EB695F" w:rsidRPr="00707723" w:rsidRDefault="00EB695F" w:rsidP="00EB695F">
      <w:pPr>
        <w:rPr>
          <w:lang w:val="cy-GB"/>
        </w:rPr>
      </w:pPr>
    </w:p>
    <w:p w14:paraId="6E1E9403" w14:textId="77777777" w:rsidR="00EB695F" w:rsidRPr="00707723" w:rsidRDefault="00EB695F" w:rsidP="00EB695F">
      <w:pPr>
        <w:rPr>
          <w:lang w:val="cy-GB"/>
        </w:rPr>
      </w:pPr>
    </w:p>
    <w:p w14:paraId="2621363F" w14:textId="77777777" w:rsidR="00EB695F" w:rsidRPr="00707723" w:rsidRDefault="00EB695F" w:rsidP="00EB695F">
      <w:pPr>
        <w:rPr>
          <w:lang w:val="cy-GB"/>
        </w:rPr>
      </w:pPr>
    </w:p>
    <w:p w14:paraId="632ACBCD" w14:textId="77777777" w:rsidR="00EB695F" w:rsidRPr="00707723" w:rsidRDefault="00EB695F" w:rsidP="00EB695F">
      <w:pPr>
        <w:rPr>
          <w:lang w:val="cy-GB"/>
        </w:rPr>
      </w:pPr>
    </w:p>
    <w:p w14:paraId="7BD96B29" w14:textId="77777777" w:rsidR="00EB695F" w:rsidRPr="00707723" w:rsidRDefault="00EB695F" w:rsidP="00EB695F">
      <w:pPr>
        <w:rPr>
          <w:lang w:val="cy-GB"/>
        </w:rPr>
      </w:pPr>
    </w:p>
    <w:p w14:paraId="5EF0EF1E" w14:textId="77777777" w:rsidR="00EB695F" w:rsidRPr="00707723" w:rsidRDefault="00EB695F" w:rsidP="00EB695F">
      <w:pPr>
        <w:rPr>
          <w:lang w:val="cy-GB"/>
        </w:rPr>
      </w:pPr>
    </w:p>
    <w:p w14:paraId="5C12290A" w14:textId="77777777" w:rsidR="00EB695F" w:rsidRPr="00707723" w:rsidRDefault="00EB695F" w:rsidP="00EB695F">
      <w:pPr>
        <w:rPr>
          <w:lang w:val="cy-GB"/>
        </w:rPr>
      </w:pPr>
    </w:p>
    <w:p w14:paraId="3FBD47FD" w14:textId="77777777" w:rsidR="00EB695F" w:rsidRPr="00707723" w:rsidRDefault="00EB695F" w:rsidP="00EB695F">
      <w:pPr>
        <w:rPr>
          <w:lang w:val="cy-GB"/>
        </w:rPr>
      </w:pPr>
    </w:p>
    <w:p w14:paraId="5B7F8934" w14:textId="77777777" w:rsidR="00EB695F" w:rsidRPr="00707723" w:rsidRDefault="00EB695F" w:rsidP="00EB695F">
      <w:pPr>
        <w:rPr>
          <w:lang w:val="cy-GB"/>
        </w:rPr>
      </w:pPr>
    </w:p>
    <w:p w14:paraId="46BF76FE" w14:textId="77777777" w:rsidR="00EB695F" w:rsidRPr="00707723" w:rsidRDefault="00EB695F" w:rsidP="00EB695F">
      <w:pPr>
        <w:rPr>
          <w:lang w:val="cy-GB"/>
        </w:rPr>
      </w:pPr>
    </w:p>
    <w:p w14:paraId="3A44C5B7" w14:textId="77777777" w:rsidR="00EB695F" w:rsidRPr="00707723" w:rsidRDefault="00EB695F" w:rsidP="00EB695F">
      <w:pPr>
        <w:rPr>
          <w:lang w:val="cy-GB"/>
        </w:rPr>
      </w:pPr>
    </w:p>
    <w:p w14:paraId="7B61D658" w14:textId="77777777" w:rsidR="00EB695F" w:rsidRPr="00707723" w:rsidRDefault="00EB695F" w:rsidP="00EB695F">
      <w:pPr>
        <w:rPr>
          <w:lang w:val="cy-GB"/>
        </w:rPr>
      </w:pPr>
    </w:p>
    <w:p w14:paraId="7368D824" w14:textId="77777777" w:rsidR="00EB695F" w:rsidRPr="00707723" w:rsidRDefault="00EB695F" w:rsidP="00EB695F">
      <w:pPr>
        <w:rPr>
          <w:lang w:val="cy-GB"/>
        </w:rPr>
      </w:pPr>
    </w:p>
    <w:p w14:paraId="1838C5C1" w14:textId="77777777" w:rsidR="00EB695F" w:rsidRPr="00707723" w:rsidRDefault="00EB695F" w:rsidP="00EB695F">
      <w:pPr>
        <w:rPr>
          <w:lang w:val="cy-GB"/>
        </w:rPr>
      </w:pPr>
    </w:p>
    <w:p w14:paraId="55074D83" w14:textId="77777777" w:rsidR="00EB695F" w:rsidRPr="00707723" w:rsidRDefault="00EB695F" w:rsidP="00EB695F">
      <w:pPr>
        <w:rPr>
          <w:lang w:val="cy-GB"/>
        </w:rPr>
      </w:pPr>
    </w:p>
    <w:p w14:paraId="1435709C" w14:textId="77777777" w:rsidR="00EB695F" w:rsidRPr="00707723" w:rsidRDefault="00EB695F" w:rsidP="00EB695F">
      <w:pPr>
        <w:rPr>
          <w:lang w:val="cy-GB"/>
        </w:rPr>
      </w:pPr>
    </w:p>
    <w:p w14:paraId="612DD83A" w14:textId="77777777" w:rsidR="00EB695F" w:rsidRPr="00707723" w:rsidRDefault="00EB695F" w:rsidP="00EB695F">
      <w:pPr>
        <w:rPr>
          <w:lang w:val="cy-GB"/>
        </w:rPr>
      </w:pPr>
    </w:p>
    <w:p w14:paraId="36CD14D1" w14:textId="77777777" w:rsidR="00EB695F" w:rsidRPr="00707723" w:rsidRDefault="00EB695F" w:rsidP="00EB695F">
      <w:pPr>
        <w:rPr>
          <w:lang w:val="cy-GB"/>
        </w:rPr>
      </w:pPr>
    </w:p>
    <w:p w14:paraId="74A47768" w14:textId="77777777" w:rsidR="00EB695F" w:rsidRPr="00707723" w:rsidRDefault="00EB695F" w:rsidP="00EB695F">
      <w:pPr>
        <w:rPr>
          <w:lang w:val="cy-GB"/>
        </w:rPr>
      </w:pPr>
    </w:p>
    <w:p w14:paraId="6485B6AF" w14:textId="77777777" w:rsidR="00EB695F" w:rsidRPr="00707723" w:rsidRDefault="00EB695F" w:rsidP="00EB695F">
      <w:pPr>
        <w:rPr>
          <w:lang w:val="cy-GB"/>
        </w:rPr>
      </w:pPr>
    </w:p>
    <w:p w14:paraId="78BE329C" w14:textId="77777777" w:rsidR="00EB695F" w:rsidRPr="00707723" w:rsidRDefault="00EB695F" w:rsidP="00EB695F">
      <w:pPr>
        <w:rPr>
          <w:lang w:val="cy-GB"/>
        </w:rPr>
      </w:pPr>
    </w:p>
    <w:p w14:paraId="33A87F1D" w14:textId="77777777" w:rsidR="00EB695F" w:rsidRPr="00707723" w:rsidRDefault="00EB695F" w:rsidP="00EB695F">
      <w:pPr>
        <w:rPr>
          <w:lang w:val="cy-GB"/>
        </w:rPr>
      </w:pPr>
    </w:p>
    <w:p w14:paraId="62213980" w14:textId="77777777" w:rsidR="00EB695F" w:rsidRPr="00707723" w:rsidRDefault="00EB695F" w:rsidP="00EB695F">
      <w:pPr>
        <w:rPr>
          <w:lang w:val="cy-GB"/>
        </w:rPr>
      </w:pPr>
    </w:p>
    <w:p w14:paraId="2FA7C5A8" w14:textId="77777777" w:rsidR="00EB695F" w:rsidRPr="00707723" w:rsidRDefault="00EB695F" w:rsidP="00EB695F">
      <w:pPr>
        <w:rPr>
          <w:lang w:val="cy-GB"/>
        </w:rPr>
      </w:pPr>
    </w:p>
    <w:p w14:paraId="525695EC" w14:textId="77777777" w:rsidR="00EB695F" w:rsidRPr="00707723" w:rsidRDefault="00EB695F" w:rsidP="00EB695F">
      <w:pPr>
        <w:rPr>
          <w:lang w:val="cy-GB"/>
        </w:rPr>
      </w:pPr>
    </w:p>
    <w:p w14:paraId="5EC25B0B" w14:textId="77777777" w:rsidR="00EB695F" w:rsidRPr="00707723" w:rsidRDefault="00EB695F" w:rsidP="00EB695F">
      <w:pPr>
        <w:rPr>
          <w:lang w:val="cy-GB"/>
        </w:rPr>
      </w:pPr>
    </w:p>
    <w:p w14:paraId="612BACCE" w14:textId="77777777" w:rsidR="00EB695F" w:rsidRPr="00707723" w:rsidRDefault="00EB695F" w:rsidP="00EB695F">
      <w:pPr>
        <w:rPr>
          <w:lang w:val="cy-GB"/>
        </w:rPr>
      </w:pPr>
    </w:p>
    <w:p w14:paraId="639145AF" w14:textId="77777777" w:rsidR="00EB695F" w:rsidRPr="00707723" w:rsidRDefault="00EB695F" w:rsidP="00EB695F">
      <w:pPr>
        <w:rPr>
          <w:lang w:val="cy-GB"/>
        </w:rPr>
      </w:pPr>
    </w:p>
    <w:p w14:paraId="572B2529" w14:textId="77777777" w:rsidR="00EB695F" w:rsidRPr="00707723" w:rsidRDefault="00EB695F" w:rsidP="00EB695F">
      <w:pPr>
        <w:rPr>
          <w:lang w:val="cy-GB"/>
        </w:rPr>
      </w:pPr>
    </w:p>
    <w:p w14:paraId="2D3D86E3" w14:textId="77777777" w:rsidR="007374EF" w:rsidRPr="00707723" w:rsidRDefault="007374EF" w:rsidP="007374EF">
      <w:pPr>
        <w:rPr>
          <w:lang w:val="cy-GB"/>
        </w:rPr>
      </w:pPr>
    </w:p>
    <w:p w14:paraId="2C6C8902" w14:textId="77777777" w:rsidR="007374EF" w:rsidRPr="00707723" w:rsidRDefault="007374EF" w:rsidP="007374EF">
      <w:pPr>
        <w:rPr>
          <w:b/>
          <w:sz w:val="24"/>
          <w:szCs w:val="24"/>
          <w:lang w:val="cy-GB"/>
        </w:rPr>
      </w:pPr>
    </w:p>
    <w:p w14:paraId="5AD0E3B2" w14:textId="77777777" w:rsidR="00214047" w:rsidRPr="00707723" w:rsidRDefault="00214047" w:rsidP="007374EF">
      <w:pPr>
        <w:rPr>
          <w:b/>
          <w:sz w:val="24"/>
          <w:szCs w:val="24"/>
          <w:lang w:val="cy-GB"/>
        </w:rPr>
      </w:pPr>
    </w:p>
    <w:p w14:paraId="1ABC18EE" w14:textId="77777777" w:rsidR="00214047" w:rsidRPr="00707723" w:rsidRDefault="00214047" w:rsidP="007374EF">
      <w:pPr>
        <w:rPr>
          <w:b/>
          <w:sz w:val="24"/>
          <w:szCs w:val="24"/>
          <w:lang w:val="cy-GB"/>
        </w:rPr>
      </w:pPr>
    </w:p>
    <w:p w14:paraId="1D68DA91" w14:textId="77777777" w:rsidR="00D3203C" w:rsidRPr="00707723" w:rsidRDefault="00D3203C" w:rsidP="00EE5BC3">
      <w:pPr>
        <w:jc w:val="center"/>
        <w:rPr>
          <w:b/>
          <w:sz w:val="24"/>
          <w:szCs w:val="24"/>
          <w:lang w:val="cy-GB"/>
        </w:rPr>
      </w:pPr>
    </w:p>
    <w:sectPr w:rsidR="00D3203C" w:rsidRPr="00707723"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3B6D3" w14:textId="77777777" w:rsidR="00811B77" w:rsidRDefault="00811B77">
      <w:r>
        <w:separator/>
      </w:r>
    </w:p>
  </w:endnote>
  <w:endnote w:type="continuationSeparator" w:id="0">
    <w:p w14:paraId="28C78031" w14:textId="77777777" w:rsidR="00811B77" w:rsidRDefault="00811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EFEEE" w14:textId="77777777" w:rsidR="006A60EA" w:rsidRDefault="006A60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2CB8D270" w:rsidR="004F2D33" w:rsidRDefault="004F2D33">
    <w:pPr>
      <w:pStyle w:val="Footer"/>
      <w:jc w:val="right"/>
    </w:pPr>
    <w:r>
      <w:fldChar w:fldCharType="begin"/>
    </w:r>
    <w:r>
      <w:instrText xml:space="preserve"> PAGE   \* MERGEFORMAT </w:instrText>
    </w:r>
    <w:r>
      <w:fldChar w:fldCharType="separate"/>
    </w:r>
    <w:r>
      <w:rPr>
        <w:noProof/>
      </w:rPr>
      <w:t>2</w:t>
    </w:r>
    <w:r>
      <w:rPr>
        <w:noProof/>
      </w:rPr>
      <w:t>4</w:t>
    </w:r>
    <w:r>
      <w:rPr>
        <w:noProof/>
      </w:rPr>
      <w:fldChar w:fldCharType="end"/>
    </w:r>
  </w:p>
  <w:p w14:paraId="5CA2AEEC" w14:textId="77777777" w:rsidR="004F2D33" w:rsidRPr="00E60F42" w:rsidRDefault="004F2D33"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C703A" w14:textId="77777777" w:rsidR="006A60EA" w:rsidRDefault="006A6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903E2" w14:textId="77777777" w:rsidR="00811B77" w:rsidRDefault="00811B77">
      <w:r>
        <w:separator/>
      </w:r>
    </w:p>
  </w:footnote>
  <w:footnote w:type="continuationSeparator" w:id="0">
    <w:p w14:paraId="67467FCA" w14:textId="77777777" w:rsidR="00811B77" w:rsidRDefault="00811B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0754FE" w14:textId="77777777" w:rsidR="006A60EA" w:rsidRDefault="006A60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6E92B2CD" w:rsidR="004F2D33" w:rsidRPr="00212170" w:rsidRDefault="004F2D33">
    <w:pPr>
      <w:pStyle w:val="Header"/>
      <w:rPr>
        <w:lang w:val="cy-GB"/>
      </w:rPr>
    </w:pPr>
    <w:r w:rsidRPr="00212170">
      <w:rPr>
        <w:lang w:val="cy-GB"/>
      </w:rPr>
      <w:t xml:space="preserve">Fersiwn 1_Carfan 15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D17D4" w14:textId="77777777" w:rsidR="006A60EA" w:rsidRDefault="006A60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91077592">
    <w:abstractNumId w:val="1"/>
    <w:lvlOverride w:ilvl="0">
      <w:lvl w:ilvl="0">
        <w:start w:val="1"/>
        <w:numFmt w:val="bullet"/>
        <w:lvlText w:val=""/>
        <w:lvlJc w:val="left"/>
        <w:pPr>
          <w:ind w:left="720" w:hanging="360"/>
        </w:pPr>
        <w:rPr>
          <w:rFonts w:ascii="Symbol" w:hAnsi="Symbol" w:hint="default"/>
        </w:rPr>
      </w:lvl>
    </w:lvlOverride>
  </w:num>
  <w:num w:numId="2" w16cid:durableId="1440835633">
    <w:abstractNumId w:val="24"/>
  </w:num>
  <w:num w:numId="3" w16cid:durableId="1645545121">
    <w:abstractNumId w:val="48"/>
  </w:num>
  <w:num w:numId="4" w16cid:durableId="1656104755">
    <w:abstractNumId w:val="50"/>
  </w:num>
  <w:num w:numId="5" w16cid:durableId="729379088">
    <w:abstractNumId w:val="37"/>
  </w:num>
  <w:num w:numId="6" w16cid:durableId="548539234">
    <w:abstractNumId w:val="34"/>
  </w:num>
  <w:num w:numId="7" w16cid:durableId="1361198579">
    <w:abstractNumId w:val="31"/>
  </w:num>
  <w:num w:numId="8" w16cid:durableId="1622541131">
    <w:abstractNumId w:val="32"/>
  </w:num>
  <w:num w:numId="9" w16cid:durableId="2090695016">
    <w:abstractNumId w:val="12"/>
  </w:num>
  <w:num w:numId="10" w16cid:durableId="711274474">
    <w:abstractNumId w:val="35"/>
  </w:num>
  <w:num w:numId="11" w16cid:durableId="1369572484">
    <w:abstractNumId w:val="19"/>
  </w:num>
  <w:num w:numId="12" w16cid:durableId="1206596553">
    <w:abstractNumId w:val="18"/>
  </w:num>
  <w:num w:numId="13" w16cid:durableId="1427849263">
    <w:abstractNumId w:val="29"/>
  </w:num>
  <w:num w:numId="14" w16cid:durableId="2006400815">
    <w:abstractNumId w:val="10"/>
  </w:num>
  <w:num w:numId="15" w16cid:durableId="420293252">
    <w:abstractNumId w:val="28"/>
  </w:num>
  <w:num w:numId="16" w16cid:durableId="1960334778">
    <w:abstractNumId w:val="17"/>
  </w:num>
  <w:num w:numId="17" w16cid:durableId="651449925">
    <w:abstractNumId w:val="15"/>
  </w:num>
  <w:num w:numId="18" w16cid:durableId="68717137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72856206">
    <w:abstractNumId w:val="25"/>
  </w:num>
  <w:num w:numId="20" w16cid:durableId="991254894">
    <w:abstractNumId w:val="20"/>
  </w:num>
  <w:num w:numId="21" w16cid:durableId="72358813">
    <w:abstractNumId w:val="16"/>
  </w:num>
  <w:num w:numId="22" w16cid:durableId="478303970">
    <w:abstractNumId w:val="13"/>
  </w:num>
  <w:num w:numId="23" w16cid:durableId="821701661">
    <w:abstractNumId w:val="30"/>
  </w:num>
  <w:num w:numId="24" w16cid:durableId="995761324">
    <w:abstractNumId w:val="21"/>
  </w:num>
  <w:num w:numId="25" w16cid:durableId="1473905784">
    <w:abstractNumId w:val="44"/>
  </w:num>
  <w:num w:numId="26" w16cid:durableId="1207447877">
    <w:abstractNumId w:val="38"/>
  </w:num>
  <w:num w:numId="27" w16cid:durableId="2016346589">
    <w:abstractNumId w:val="43"/>
  </w:num>
  <w:num w:numId="28" w16cid:durableId="1958826920">
    <w:abstractNumId w:val="22"/>
  </w:num>
  <w:num w:numId="29" w16cid:durableId="1317612240">
    <w:abstractNumId w:val="46"/>
  </w:num>
  <w:num w:numId="30" w16cid:durableId="571695553">
    <w:abstractNumId w:val="33"/>
  </w:num>
  <w:num w:numId="31" w16cid:durableId="503984075">
    <w:abstractNumId w:val="14"/>
  </w:num>
  <w:num w:numId="32" w16cid:durableId="2048404314">
    <w:abstractNumId w:val="47"/>
  </w:num>
  <w:num w:numId="33" w16cid:durableId="1045135244">
    <w:abstractNumId w:val="42"/>
  </w:num>
  <w:num w:numId="34" w16cid:durableId="825971725">
    <w:abstractNumId w:val="7"/>
  </w:num>
  <w:num w:numId="35" w16cid:durableId="2112553787">
    <w:abstractNumId w:val="49"/>
  </w:num>
  <w:num w:numId="36" w16cid:durableId="1051731592">
    <w:abstractNumId w:val="45"/>
  </w:num>
  <w:num w:numId="37" w16cid:durableId="210730852">
    <w:abstractNumId w:val="39"/>
  </w:num>
  <w:num w:numId="38" w16cid:durableId="1675302515">
    <w:abstractNumId w:val="40"/>
  </w:num>
  <w:num w:numId="39" w16cid:durableId="83190256">
    <w:abstractNumId w:val="6"/>
  </w:num>
  <w:num w:numId="40" w16cid:durableId="1720205595">
    <w:abstractNumId w:val="8"/>
  </w:num>
  <w:num w:numId="41" w16cid:durableId="1405682386">
    <w:abstractNumId w:val="27"/>
  </w:num>
  <w:num w:numId="42" w16cid:durableId="559753818">
    <w:abstractNumId w:val="9"/>
  </w:num>
  <w:num w:numId="43" w16cid:durableId="1610313000">
    <w:abstractNumId w:val="5"/>
  </w:num>
  <w:num w:numId="44" w16cid:durableId="787626239">
    <w:abstractNumId w:val="41"/>
  </w:num>
  <w:num w:numId="45" w16cid:durableId="1634822739">
    <w:abstractNumId w:val="0"/>
  </w:num>
  <w:num w:numId="46" w16cid:durableId="717706464">
    <w:abstractNumId w:val="16"/>
  </w:num>
  <w:num w:numId="47" w16cid:durableId="43261891">
    <w:abstractNumId w:val="51"/>
  </w:num>
  <w:num w:numId="48" w16cid:durableId="21110033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22109978">
    <w:abstractNumId w:val="13"/>
  </w:num>
  <w:num w:numId="50" w16cid:durableId="1692023534">
    <w:abstractNumId w:val="30"/>
  </w:num>
  <w:num w:numId="51" w16cid:durableId="798493991">
    <w:abstractNumId w:val="26"/>
  </w:num>
  <w:num w:numId="52" w16cid:durableId="698706285">
    <w:abstractNumId w:val="23"/>
  </w:num>
  <w:num w:numId="53" w16cid:durableId="379675750">
    <w:abstractNumId w:val="4"/>
  </w:num>
  <w:num w:numId="54" w16cid:durableId="694188134">
    <w:abstractNumId w:val="36"/>
  </w:num>
  <w:num w:numId="55" w16cid:durableId="920676162">
    <w:abstractNumId w:val="2"/>
  </w:num>
  <w:num w:numId="56" w16cid:durableId="1524981449">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1594A"/>
    <w:rsid w:val="00020EEC"/>
    <w:rsid w:val="00021F6A"/>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3C3"/>
    <w:rsid w:val="0006542A"/>
    <w:rsid w:val="0006581A"/>
    <w:rsid w:val="00074461"/>
    <w:rsid w:val="000766EC"/>
    <w:rsid w:val="00076FF2"/>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4F12"/>
    <w:rsid w:val="000D6653"/>
    <w:rsid w:val="000E0D51"/>
    <w:rsid w:val="000E26B0"/>
    <w:rsid w:val="000E37C2"/>
    <w:rsid w:val="000E38C3"/>
    <w:rsid w:val="000E7F21"/>
    <w:rsid w:val="000F1599"/>
    <w:rsid w:val="000F1769"/>
    <w:rsid w:val="000F28A1"/>
    <w:rsid w:val="000F42AE"/>
    <w:rsid w:val="000F580B"/>
    <w:rsid w:val="000F6196"/>
    <w:rsid w:val="000F67E8"/>
    <w:rsid w:val="000F6BC3"/>
    <w:rsid w:val="000F7457"/>
    <w:rsid w:val="00100869"/>
    <w:rsid w:val="00102153"/>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305E"/>
    <w:rsid w:val="001645D1"/>
    <w:rsid w:val="00164832"/>
    <w:rsid w:val="00171418"/>
    <w:rsid w:val="001772BF"/>
    <w:rsid w:val="001772DE"/>
    <w:rsid w:val="001869F4"/>
    <w:rsid w:val="0019496C"/>
    <w:rsid w:val="001961CF"/>
    <w:rsid w:val="001A5053"/>
    <w:rsid w:val="001A548E"/>
    <w:rsid w:val="001A59BB"/>
    <w:rsid w:val="001A607E"/>
    <w:rsid w:val="001A6A51"/>
    <w:rsid w:val="001A7842"/>
    <w:rsid w:val="001A79C4"/>
    <w:rsid w:val="001B20E1"/>
    <w:rsid w:val="001B331A"/>
    <w:rsid w:val="001B4616"/>
    <w:rsid w:val="001B5F6B"/>
    <w:rsid w:val="001C0237"/>
    <w:rsid w:val="001C0DFB"/>
    <w:rsid w:val="001C0E74"/>
    <w:rsid w:val="001C11FD"/>
    <w:rsid w:val="001C4DB8"/>
    <w:rsid w:val="001C50B8"/>
    <w:rsid w:val="001D21AC"/>
    <w:rsid w:val="001D229F"/>
    <w:rsid w:val="001E2EB6"/>
    <w:rsid w:val="001E53C2"/>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3F65"/>
    <w:rsid w:val="00235176"/>
    <w:rsid w:val="00236061"/>
    <w:rsid w:val="0024100E"/>
    <w:rsid w:val="00241C1B"/>
    <w:rsid w:val="0024288B"/>
    <w:rsid w:val="00243DB0"/>
    <w:rsid w:val="00247E40"/>
    <w:rsid w:val="00253640"/>
    <w:rsid w:val="00260663"/>
    <w:rsid w:val="002657E9"/>
    <w:rsid w:val="0026665E"/>
    <w:rsid w:val="0027147E"/>
    <w:rsid w:val="002761F4"/>
    <w:rsid w:val="002775E1"/>
    <w:rsid w:val="00277979"/>
    <w:rsid w:val="00283A78"/>
    <w:rsid w:val="0028668A"/>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2F6D"/>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3305"/>
    <w:rsid w:val="00303C0A"/>
    <w:rsid w:val="00304F8F"/>
    <w:rsid w:val="003106DB"/>
    <w:rsid w:val="0031350A"/>
    <w:rsid w:val="003151EF"/>
    <w:rsid w:val="00315A70"/>
    <w:rsid w:val="00316631"/>
    <w:rsid w:val="00316815"/>
    <w:rsid w:val="003168CA"/>
    <w:rsid w:val="00320D5A"/>
    <w:rsid w:val="00321255"/>
    <w:rsid w:val="00321267"/>
    <w:rsid w:val="0032230D"/>
    <w:rsid w:val="00322A0B"/>
    <w:rsid w:val="00330881"/>
    <w:rsid w:val="00331CD2"/>
    <w:rsid w:val="00331F37"/>
    <w:rsid w:val="00332426"/>
    <w:rsid w:val="00334493"/>
    <w:rsid w:val="003349BC"/>
    <w:rsid w:val="00335C41"/>
    <w:rsid w:val="00335FC5"/>
    <w:rsid w:val="003376E7"/>
    <w:rsid w:val="0033771E"/>
    <w:rsid w:val="00337FEF"/>
    <w:rsid w:val="00340F50"/>
    <w:rsid w:val="00345F37"/>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4C8"/>
    <w:rsid w:val="003929AE"/>
    <w:rsid w:val="00392F73"/>
    <w:rsid w:val="00393600"/>
    <w:rsid w:val="00395344"/>
    <w:rsid w:val="00396E22"/>
    <w:rsid w:val="0039762B"/>
    <w:rsid w:val="00397EC0"/>
    <w:rsid w:val="003A0C37"/>
    <w:rsid w:val="003A1B6B"/>
    <w:rsid w:val="003A46C0"/>
    <w:rsid w:val="003A600E"/>
    <w:rsid w:val="003A6513"/>
    <w:rsid w:val="003A7A58"/>
    <w:rsid w:val="003B16C7"/>
    <w:rsid w:val="003B3115"/>
    <w:rsid w:val="003C19F1"/>
    <w:rsid w:val="003C2186"/>
    <w:rsid w:val="003C3C67"/>
    <w:rsid w:val="003C4186"/>
    <w:rsid w:val="003C5205"/>
    <w:rsid w:val="003C6185"/>
    <w:rsid w:val="003D0D2D"/>
    <w:rsid w:val="003D16DB"/>
    <w:rsid w:val="003D1885"/>
    <w:rsid w:val="003D1DCB"/>
    <w:rsid w:val="003D20F1"/>
    <w:rsid w:val="003D4710"/>
    <w:rsid w:val="003D72F4"/>
    <w:rsid w:val="003E16CB"/>
    <w:rsid w:val="003E16D7"/>
    <w:rsid w:val="003E197E"/>
    <w:rsid w:val="003E2CE5"/>
    <w:rsid w:val="003E4B70"/>
    <w:rsid w:val="003E54CF"/>
    <w:rsid w:val="003E5FBA"/>
    <w:rsid w:val="003E60B2"/>
    <w:rsid w:val="003E6D5B"/>
    <w:rsid w:val="003F1233"/>
    <w:rsid w:val="003F25AC"/>
    <w:rsid w:val="003F67A4"/>
    <w:rsid w:val="00400786"/>
    <w:rsid w:val="00401FDA"/>
    <w:rsid w:val="004046F0"/>
    <w:rsid w:val="0040668F"/>
    <w:rsid w:val="0041053F"/>
    <w:rsid w:val="0041096D"/>
    <w:rsid w:val="00411EF7"/>
    <w:rsid w:val="00412677"/>
    <w:rsid w:val="00421111"/>
    <w:rsid w:val="00421F09"/>
    <w:rsid w:val="00422D0B"/>
    <w:rsid w:val="00425160"/>
    <w:rsid w:val="00425B07"/>
    <w:rsid w:val="00430DE3"/>
    <w:rsid w:val="004348AE"/>
    <w:rsid w:val="004376C0"/>
    <w:rsid w:val="0044223A"/>
    <w:rsid w:val="00446CBF"/>
    <w:rsid w:val="00450B67"/>
    <w:rsid w:val="0045162D"/>
    <w:rsid w:val="00451851"/>
    <w:rsid w:val="0045189A"/>
    <w:rsid w:val="00453343"/>
    <w:rsid w:val="004538C3"/>
    <w:rsid w:val="00456824"/>
    <w:rsid w:val="004608B9"/>
    <w:rsid w:val="00465947"/>
    <w:rsid w:val="004667B1"/>
    <w:rsid w:val="00467243"/>
    <w:rsid w:val="00467F66"/>
    <w:rsid w:val="00470461"/>
    <w:rsid w:val="00470BB1"/>
    <w:rsid w:val="00470D85"/>
    <w:rsid w:val="00473153"/>
    <w:rsid w:val="0047350F"/>
    <w:rsid w:val="004743AF"/>
    <w:rsid w:val="00482C17"/>
    <w:rsid w:val="0048336A"/>
    <w:rsid w:val="00484246"/>
    <w:rsid w:val="00484CE3"/>
    <w:rsid w:val="004911B4"/>
    <w:rsid w:val="0049196A"/>
    <w:rsid w:val="004923DA"/>
    <w:rsid w:val="00492EEB"/>
    <w:rsid w:val="00493434"/>
    <w:rsid w:val="0049358F"/>
    <w:rsid w:val="004968E2"/>
    <w:rsid w:val="00497239"/>
    <w:rsid w:val="004A2177"/>
    <w:rsid w:val="004A2A49"/>
    <w:rsid w:val="004A5A64"/>
    <w:rsid w:val="004A5E52"/>
    <w:rsid w:val="004B5553"/>
    <w:rsid w:val="004B600B"/>
    <w:rsid w:val="004B6822"/>
    <w:rsid w:val="004B69F6"/>
    <w:rsid w:val="004C0E8E"/>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38C1"/>
    <w:rsid w:val="004F4E33"/>
    <w:rsid w:val="004F740D"/>
    <w:rsid w:val="004F7B8F"/>
    <w:rsid w:val="00500748"/>
    <w:rsid w:val="005011D6"/>
    <w:rsid w:val="00502A14"/>
    <w:rsid w:val="005042F1"/>
    <w:rsid w:val="0050481B"/>
    <w:rsid w:val="005113D4"/>
    <w:rsid w:val="0051287D"/>
    <w:rsid w:val="00513C7D"/>
    <w:rsid w:val="00517B4C"/>
    <w:rsid w:val="00521123"/>
    <w:rsid w:val="00521221"/>
    <w:rsid w:val="0052250B"/>
    <w:rsid w:val="0052392F"/>
    <w:rsid w:val="005305C6"/>
    <w:rsid w:val="005367D0"/>
    <w:rsid w:val="00540EEC"/>
    <w:rsid w:val="005414F4"/>
    <w:rsid w:val="00543BAC"/>
    <w:rsid w:val="00546187"/>
    <w:rsid w:val="00547B11"/>
    <w:rsid w:val="00553B27"/>
    <w:rsid w:val="00557D77"/>
    <w:rsid w:val="00562621"/>
    <w:rsid w:val="00562EAA"/>
    <w:rsid w:val="00563B58"/>
    <w:rsid w:val="005640C4"/>
    <w:rsid w:val="0056684C"/>
    <w:rsid w:val="00574A0C"/>
    <w:rsid w:val="0057780F"/>
    <w:rsid w:val="005800BF"/>
    <w:rsid w:val="00581E0A"/>
    <w:rsid w:val="00586D89"/>
    <w:rsid w:val="005877C8"/>
    <w:rsid w:val="00587923"/>
    <w:rsid w:val="00591914"/>
    <w:rsid w:val="00594F9F"/>
    <w:rsid w:val="005A1B4C"/>
    <w:rsid w:val="005A1F19"/>
    <w:rsid w:val="005A47F0"/>
    <w:rsid w:val="005A545C"/>
    <w:rsid w:val="005A5552"/>
    <w:rsid w:val="005B271A"/>
    <w:rsid w:val="005C1567"/>
    <w:rsid w:val="005C28D3"/>
    <w:rsid w:val="005C2A04"/>
    <w:rsid w:val="005C4689"/>
    <w:rsid w:val="005C6CE5"/>
    <w:rsid w:val="005D28CA"/>
    <w:rsid w:val="005D3F07"/>
    <w:rsid w:val="005D4A1E"/>
    <w:rsid w:val="005D4F72"/>
    <w:rsid w:val="005E13EA"/>
    <w:rsid w:val="005E17F1"/>
    <w:rsid w:val="005F484A"/>
    <w:rsid w:val="005F64AA"/>
    <w:rsid w:val="005F72B4"/>
    <w:rsid w:val="005F7851"/>
    <w:rsid w:val="00603D93"/>
    <w:rsid w:val="00604851"/>
    <w:rsid w:val="00606E27"/>
    <w:rsid w:val="006108C9"/>
    <w:rsid w:val="00613A1F"/>
    <w:rsid w:val="00614DF7"/>
    <w:rsid w:val="006179BB"/>
    <w:rsid w:val="0062158D"/>
    <w:rsid w:val="006250C0"/>
    <w:rsid w:val="006306A9"/>
    <w:rsid w:val="00631670"/>
    <w:rsid w:val="006326D1"/>
    <w:rsid w:val="00632E0A"/>
    <w:rsid w:val="00633165"/>
    <w:rsid w:val="00634F4F"/>
    <w:rsid w:val="00641351"/>
    <w:rsid w:val="006447DE"/>
    <w:rsid w:val="00644889"/>
    <w:rsid w:val="0065276E"/>
    <w:rsid w:val="00654329"/>
    <w:rsid w:val="00654CEC"/>
    <w:rsid w:val="00655507"/>
    <w:rsid w:val="006579FD"/>
    <w:rsid w:val="006635E3"/>
    <w:rsid w:val="006669F3"/>
    <w:rsid w:val="006712A7"/>
    <w:rsid w:val="00672CED"/>
    <w:rsid w:val="00674B6E"/>
    <w:rsid w:val="00674D3C"/>
    <w:rsid w:val="00674FC2"/>
    <w:rsid w:val="00676E35"/>
    <w:rsid w:val="00677E42"/>
    <w:rsid w:val="00682334"/>
    <w:rsid w:val="00684732"/>
    <w:rsid w:val="00684B16"/>
    <w:rsid w:val="00686674"/>
    <w:rsid w:val="00687016"/>
    <w:rsid w:val="006872A0"/>
    <w:rsid w:val="00694B4F"/>
    <w:rsid w:val="0069625A"/>
    <w:rsid w:val="00696A88"/>
    <w:rsid w:val="00696F65"/>
    <w:rsid w:val="00697572"/>
    <w:rsid w:val="006A60EA"/>
    <w:rsid w:val="006B2EB1"/>
    <w:rsid w:val="006B4496"/>
    <w:rsid w:val="006B5E67"/>
    <w:rsid w:val="006B6612"/>
    <w:rsid w:val="006C2EB5"/>
    <w:rsid w:val="006D18A3"/>
    <w:rsid w:val="006D5970"/>
    <w:rsid w:val="006D6188"/>
    <w:rsid w:val="006E2408"/>
    <w:rsid w:val="006E481E"/>
    <w:rsid w:val="006E795F"/>
    <w:rsid w:val="006F0862"/>
    <w:rsid w:val="006F25BC"/>
    <w:rsid w:val="006F2A26"/>
    <w:rsid w:val="006F2A9E"/>
    <w:rsid w:val="006F5ED3"/>
    <w:rsid w:val="00700193"/>
    <w:rsid w:val="00700249"/>
    <w:rsid w:val="007069CD"/>
    <w:rsid w:val="00706BB5"/>
    <w:rsid w:val="00707059"/>
    <w:rsid w:val="00707723"/>
    <w:rsid w:val="0071231A"/>
    <w:rsid w:val="00712E90"/>
    <w:rsid w:val="00713B7E"/>
    <w:rsid w:val="00716A92"/>
    <w:rsid w:val="00721AFE"/>
    <w:rsid w:val="0072678F"/>
    <w:rsid w:val="007276E5"/>
    <w:rsid w:val="007278EC"/>
    <w:rsid w:val="00727C4C"/>
    <w:rsid w:val="00732E73"/>
    <w:rsid w:val="007342C6"/>
    <w:rsid w:val="007345D5"/>
    <w:rsid w:val="00734809"/>
    <w:rsid w:val="0073714E"/>
    <w:rsid w:val="007374EF"/>
    <w:rsid w:val="007406E1"/>
    <w:rsid w:val="00743E40"/>
    <w:rsid w:val="00745016"/>
    <w:rsid w:val="00747641"/>
    <w:rsid w:val="0075031F"/>
    <w:rsid w:val="00751263"/>
    <w:rsid w:val="007544FC"/>
    <w:rsid w:val="00755427"/>
    <w:rsid w:val="00756548"/>
    <w:rsid w:val="0075673A"/>
    <w:rsid w:val="0075704F"/>
    <w:rsid w:val="007613B3"/>
    <w:rsid w:val="00763B2D"/>
    <w:rsid w:val="00764C84"/>
    <w:rsid w:val="00767C28"/>
    <w:rsid w:val="007710AD"/>
    <w:rsid w:val="00772924"/>
    <w:rsid w:val="0078112D"/>
    <w:rsid w:val="007872F2"/>
    <w:rsid w:val="007873F9"/>
    <w:rsid w:val="007908E0"/>
    <w:rsid w:val="00793EB3"/>
    <w:rsid w:val="00794205"/>
    <w:rsid w:val="0079422A"/>
    <w:rsid w:val="007A09C3"/>
    <w:rsid w:val="007A1F6A"/>
    <w:rsid w:val="007A628F"/>
    <w:rsid w:val="007B0DE3"/>
    <w:rsid w:val="007B1BFD"/>
    <w:rsid w:val="007B7191"/>
    <w:rsid w:val="007C1D94"/>
    <w:rsid w:val="007C556F"/>
    <w:rsid w:val="007C5ABE"/>
    <w:rsid w:val="007C60A4"/>
    <w:rsid w:val="007C6A87"/>
    <w:rsid w:val="007D0A07"/>
    <w:rsid w:val="007D0F11"/>
    <w:rsid w:val="007D130D"/>
    <w:rsid w:val="007D133D"/>
    <w:rsid w:val="007D327D"/>
    <w:rsid w:val="007D3EB4"/>
    <w:rsid w:val="007D3F16"/>
    <w:rsid w:val="007D7355"/>
    <w:rsid w:val="007F10BD"/>
    <w:rsid w:val="007F312E"/>
    <w:rsid w:val="007F37A5"/>
    <w:rsid w:val="007F3F7E"/>
    <w:rsid w:val="007F4BA4"/>
    <w:rsid w:val="00811B77"/>
    <w:rsid w:val="00813CEC"/>
    <w:rsid w:val="0081534C"/>
    <w:rsid w:val="00815942"/>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AC0"/>
    <w:rsid w:val="00861038"/>
    <w:rsid w:val="00865B58"/>
    <w:rsid w:val="00866B50"/>
    <w:rsid w:val="00867A63"/>
    <w:rsid w:val="00867D61"/>
    <w:rsid w:val="008708F1"/>
    <w:rsid w:val="00871960"/>
    <w:rsid w:val="0087369F"/>
    <w:rsid w:val="0087752C"/>
    <w:rsid w:val="00880539"/>
    <w:rsid w:val="0088584B"/>
    <w:rsid w:val="008859E8"/>
    <w:rsid w:val="0088737B"/>
    <w:rsid w:val="0088765A"/>
    <w:rsid w:val="00891078"/>
    <w:rsid w:val="00892716"/>
    <w:rsid w:val="00893067"/>
    <w:rsid w:val="008933DE"/>
    <w:rsid w:val="00895FCE"/>
    <w:rsid w:val="00897F3E"/>
    <w:rsid w:val="008A21B4"/>
    <w:rsid w:val="008A5963"/>
    <w:rsid w:val="008B07DE"/>
    <w:rsid w:val="008B1309"/>
    <w:rsid w:val="008B28E7"/>
    <w:rsid w:val="008B67F6"/>
    <w:rsid w:val="008C14C7"/>
    <w:rsid w:val="008C2FFB"/>
    <w:rsid w:val="008C633F"/>
    <w:rsid w:val="008C6EEA"/>
    <w:rsid w:val="008C7770"/>
    <w:rsid w:val="008C79C7"/>
    <w:rsid w:val="008D03B0"/>
    <w:rsid w:val="008D2150"/>
    <w:rsid w:val="008D40AF"/>
    <w:rsid w:val="008D5813"/>
    <w:rsid w:val="008D5999"/>
    <w:rsid w:val="008D634E"/>
    <w:rsid w:val="008D778A"/>
    <w:rsid w:val="008D78C9"/>
    <w:rsid w:val="008E3195"/>
    <w:rsid w:val="008E5A35"/>
    <w:rsid w:val="008F127E"/>
    <w:rsid w:val="008F32D9"/>
    <w:rsid w:val="0090165D"/>
    <w:rsid w:val="009019F3"/>
    <w:rsid w:val="00902A65"/>
    <w:rsid w:val="00903932"/>
    <w:rsid w:val="009079BD"/>
    <w:rsid w:val="00912BD9"/>
    <w:rsid w:val="00913441"/>
    <w:rsid w:val="00916FB2"/>
    <w:rsid w:val="00920E5B"/>
    <w:rsid w:val="0092424C"/>
    <w:rsid w:val="00926436"/>
    <w:rsid w:val="0092661C"/>
    <w:rsid w:val="00926C53"/>
    <w:rsid w:val="0093018C"/>
    <w:rsid w:val="009324D4"/>
    <w:rsid w:val="0093705B"/>
    <w:rsid w:val="0094495F"/>
    <w:rsid w:val="009466DB"/>
    <w:rsid w:val="009473EB"/>
    <w:rsid w:val="00947BFB"/>
    <w:rsid w:val="00950648"/>
    <w:rsid w:val="00952F24"/>
    <w:rsid w:val="009544C0"/>
    <w:rsid w:val="00954FA4"/>
    <w:rsid w:val="00956AE9"/>
    <w:rsid w:val="0096342E"/>
    <w:rsid w:val="00963A6B"/>
    <w:rsid w:val="00964CC6"/>
    <w:rsid w:val="0096522A"/>
    <w:rsid w:val="00967BFA"/>
    <w:rsid w:val="00977F6D"/>
    <w:rsid w:val="0098262C"/>
    <w:rsid w:val="0098427C"/>
    <w:rsid w:val="00984BFA"/>
    <w:rsid w:val="00986B43"/>
    <w:rsid w:val="00986C0B"/>
    <w:rsid w:val="00986D46"/>
    <w:rsid w:val="009873AF"/>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3C12"/>
    <w:rsid w:val="009C53E7"/>
    <w:rsid w:val="009C6092"/>
    <w:rsid w:val="009C7342"/>
    <w:rsid w:val="009C74CD"/>
    <w:rsid w:val="009D1C43"/>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56C4"/>
    <w:rsid w:val="00A06422"/>
    <w:rsid w:val="00A07ED2"/>
    <w:rsid w:val="00A102D4"/>
    <w:rsid w:val="00A10D56"/>
    <w:rsid w:val="00A12AAE"/>
    <w:rsid w:val="00A12F22"/>
    <w:rsid w:val="00A15522"/>
    <w:rsid w:val="00A16DD1"/>
    <w:rsid w:val="00A22441"/>
    <w:rsid w:val="00A23F3B"/>
    <w:rsid w:val="00A240FC"/>
    <w:rsid w:val="00A24406"/>
    <w:rsid w:val="00A25F64"/>
    <w:rsid w:val="00A2623B"/>
    <w:rsid w:val="00A275F6"/>
    <w:rsid w:val="00A302DD"/>
    <w:rsid w:val="00A303B9"/>
    <w:rsid w:val="00A330F1"/>
    <w:rsid w:val="00A37416"/>
    <w:rsid w:val="00A40C93"/>
    <w:rsid w:val="00A40ED6"/>
    <w:rsid w:val="00A432AF"/>
    <w:rsid w:val="00A47621"/>
    <w:rsid w:val="00A479CD"/>
    <w:rsid w:val="00A503C5"/>
    <w:rsid w:val="00A50CFC"/>
    <w:rsid w:val="00A52302"/>
    <w:rsid w:val="00A54D67"/>
    <w:rsid w:val="00A55A3F"/>
    <w:rsid w:val="00A5656A"/>
    <w:rsid w:val="00A60103"/>
    <w:rsid w:val="00A652F6"/>
    <w:rsid w:val="00A65861"/>
    <w:rsid w:val="00A70B0A"/>
    <w:rsid w:val="00A732EA"/>
    <w:rsid w:val="00A7489E"/>
    <w:rsid w:val="00A8015F"/>
    <w:rsid w:val="00A82483"/>
    <w:rsid w:val="00A840FE"/>
    <w:rsid w:val="00A85039"/>
    <w:rsid w:val="00A906AA"/>
    <w:rsid w:val="00A94C5E"/>
    <w:rsid w:val="00AA252C"/>
    <w:rsid w:val="00AA666E"/>
    <w:rsid w:val="00AA707A"/>
    <w:rsid w:val="00AA7960"/>
    <w:rsid w:val="00AB2DDC"/>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096"/>
    <w:rsid w:val="00AF61C2"/>
    <w:rsid w:val="00AF6CC6"/>
    <w:rsid w:val="00B0296A"/>
    <w:rsid w:val="00B037A0"/>
    <w:rsid w:val="00B04662"/>
    <w:rsid w:val="00B04D5D"/>
    <w:rsid w:val="00B04DF0"/>
    <w:rsid w:val="00B07E79"/>
    <w:rsid w:val="00B11709"/>
    <w:rsid w:val="00B12295"/>
    <w:rsid w:val="00B137BE"/>
    <w:rsid w:val="00B15998"/>
    <w:rsid w:val="00B17F57"/>
    <w:rsid w:val="00B17FA0"/>
    <w:rsid w:val="00B21EB6"/>
    <w:rsid w:val="00B2292C"/>
    <w:rsid w:val="00B22C3C"/>
    <w:rsid w:val="00B24344"/>
    <w:rsid w:val="00B25936"/>
    <w:rsid w:val="00B26769"/>
    <w:rsid w:val="00B2754B"/>
    <w:rsid w:val="00B31013"/>
    <w:rsid w:val="00B31C91"/>
    <w:rsid w:val="00B340FF"/>
    <w:rsid w:val="00B3747F"/>
    <w:rsid w:val="00B42E76"/>
    <w:rsid w:val="00B43194"/>
    <w:rsid w:val="00B436BF"/>
    <w:rsid w:val="00B43D31"/>
    <w:rsid w:val="00B44D00"/>
    <w:rsid w:val="00B47734"/>
    <w:rsid w:val="00B50FBA"/>
    <w:rsid w:val="00B558EB"/>
    <w:rsid w:val="00B577D3"/>
    <w:rsid w:val="00B60466"/>
    <w:rsid w:val="00B6533C"/>
    <w:rsid w:val="00B6548F"/>
    <w:rsid w:val="00B71A32"/>
    <w:rsid w:val="00B72539"/>
    <w:rsid w:val="00B7464A"/>
    <w:rsid w:val="00B7502A"/>
    <w:rsid w:val="00B752A9"/>
    <w:rsid w:val="00B755FD"/>
    <w:rsid w:val="00B77305"/>
    <w:rsid w:val="00B774BD"/>
    <w:rsid w:val="00B82CC2"/>
    <w:rsid w:val="00B83045"/>
    <w:rsid w:val="00B84A89"/>
    <w:rsid w:val="00B850B6"/>
    <w:rsid w:val="00B9256C"/>
    <w:rsid w:val="00B92BEF"/>
    <w:rsid w:val="00B94443"/>
    <w:rsid w:val="00B9689A"/>
    <w:rsid w:val="00B97056"/>
    <w:rsid w:val="00BA0227"/>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460B"/>
    <w:rsid w:val="00BC4ED3"/>
    <w:rsid w:val="00BC5725"/>
    <w:rsid w:val="00BD0665"/>
    <w:rsid w:val="00BD30B1"/>
    <w:rsid w:val="00BD7F5B"/>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05AB"/>
    <w:rsid w:val="00C3270F"/>
    <w:rsid w:val="00C3278B"/>
    <w:rsid w:val="00C33375"/>
    <w:rsid w:val="00C34375"/>
    <w:rsid w:val="00C34C23"/>
    <w:rsid w:val="00C365DF"/>
    <w:rsid w:val="00C368FA"/>
    <w:rsid w:val="00C37413"/>
    <w:rsid w:val="00C41AFD"/>
    <w:rsid w:val="00C42005"/>
    <w:rsid w:val="00C4664D"/>
    <w:rsid w:val="00C472AA"/>
    <w:rsid w:val="00C50A05"/>
    <w:rsid w:val="00C54AED"/>
    <w:rsid w:val="00C555FC"/>
    <w:rsid w:val="00C55E9B"/>
    <w:rsid w:val="00C563EF"/>
    <w:rsid w:val="00C56D09"/>
    <w:rsid w:val="00C57D24"/>
    <w:rsid w:val="00C604D6"/>
    <w:rsid w:val="00C635D5"/>
    <w:rsid w:val="00C63CAB"/>
    <w:rsid w:val="00C63D00"/>
    <w:rsid w:val="00C6441B"/>
    <w:rsid w:val="00C65921"/>
    <w:rsid w:val="00C7108B"/>
    <w:rsid w:val="00C75883"/>
    <w:rsid w:val="00C77FA5"/>
    <w:rsid w:val="00C8089F"/>
    <w:rsid w:val="00C81CA7"/>
    <w:rsid w:val="00C835FE"/>
    <w:rsid w:val="00C836CC"/>
    <w:rsid w:val="00C852D6"/>
    <w:rsid w:val="00C86A9B"/>
    <w:rsid w:val="00C87A74"/>
    <w:rsid w:val="00C92C71"/>
    <w:rsid w:val="00C93F8F"/>
    <w:rsid w:val="00CA06EB"/>
    <w:rsid w:val="00CA0894"/>
    <w:rsid w:val="00CA3593"/>
    <w:rsid w:val="00CA5726"/>
    <w:rsid w:val="00CA7E6A"/>
    <w:rsid w:val="00CB258E"/>
    <w:rsid w:val="00CB3C8F"/>
    <w:rsid w:val="00CB7309"/>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079DF"/>
    <w:rsid w:val="00D13F97"/>
    <w:rsid w:val="00D146AE"/>
    <w:rsid w:val="00D205E4"/>
    <w:rsid w:val="00D20EF5"/>
    <w:rsid w:val="00D22C8F"/>
    <w:rsid w:val="00D231F6"/>
    <w:rsid w:val="00D316F1"/>
    <w:rsid w:val="00D3203C"/>
    <w:rsid w:val="00D33491"/>
    <w:rsid w:val="00D3442D"/>
    <w:rsid w:val="00D36F00"/>
    <w:rsid w:val="00D4043B"/>
    <w:rsid w:val="00D44B67"/>
    <w:rsid w:val="00D44F8E"/>
    <w:rsid w:val="00D4781A"/>
    <w:rsid w:val="00D50330"/>
    <w:rsid w:val="00D50525"/>
    <w:rsid w:val="00D51FD5"/>
    <w:rsid w:val="00D55DE0"/>
    <w:rsid w:val="00D607EF"/>
    <w:rsid w:val="00D60F88"/>
    <w:rsid w:val="00D646BD"/>
    <w:rsid w:val="00D65558"/>
    <w:rsid w:val="00D659A9"/>
    <w:rsid w:val="00D70EB8"/>
    <w:rsid w:val="00D71201"/>
    <w:rsid w:val="00D715B0"/>
    <w:rsid w:val="00D720C7"/>
    <w:rsid w:val="00D84841"/>
    <w:rsid w:val="00D876E6"/>
    <w:rsid w:val="00D90958"/>
    <w:rsid w:val="00D93AFD"/>
    <w:rsid w:val="00DA1025"/>
    <w:rsid w:val="00DA128C"/>
    <w:rsid w:val="00DA22EC"/>
    <w:rsid w:val="00DA449E"/>
    <w:rsid w:val="00DA54C9"/>
    <w:rsid w:val="00DA5682"/>
    <w:rsid w:val="00DA5860"/>
    <w:rsid w:val="00DA5C0C"/>
    <w:rsid w:val="00DB2303"/>
    <w:rsid w:val="00DB2767"/>
    <w:rsid w:val="00DC05DB"/>
    <w:rsid w:val="00DC1B10"/>
    <w:rsid w:val="00DC2924"/>
    <w:rsid w:val="00DC4729"/>
    <w:rsid w:val="00DC7BFF"/>
    <w:rsid w:val="00DD0859"/>
    <w:rsid w:val="00DD31C5"/>
    <w:rsid w:val="00DD345B"/>
    <w:rsid w:val="00DD5020"/>
    <w:rsid w:val="00DD5753"/>
    <w:rsid w:val="00DD5771"/>
    <w:rsid w:val="00DD63BE"/>
    <w:rsid w:val="00DE2175"/>
    <w:rsid w:val="00DE4296"/>
    <w:rsid w:val="00DF2469"/>
    <w:rsid w:val="00DF7069"/>
    <w:rsid w:val="00DF7899"/>
    <w:rsid w:val="00E0524C"/>
    <w:rsid w:val="00E07700"/>
    <w:rsid w:val="00E15751"/>
    <w:rsid w:val="00E17160"/>
    <w:rsid w:val="00E231D1"/>
    <w:rsid w:val="00E3288D"/>
    <w:rsid w:val="00E35112"/>
    <w:rsid w:val="00E35BEC"/>
    <w:rsid w:val="00E41A6A"/>
    <w:rsid w:val="00E45B40"/>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40A7"/>
    <w:rsid w:val="00EB62E6"/>
    <w:rsid w:val="00EB695F"/>
    <w:rsid w:val="00EC0A72"/>
    <w:rsid w:val="00EC18BA"/>
    <w:rsid w:val="00EC3A85"/>
    <w:rsid w:val="00EC4B89"/>
    <w:rsid w:val="00EC59A5"/>
    <w:rsid w:val="00EC62B8"/>
    <w:rsid w:val="00EC6A38"/>
    <w:rsid w:val="00EC6E15"/>
    <w:rsid w:val="00EC7342"/>
    <w:rsid w:val="00ED1B30"/>
    <w:rsid w:val="00ED47AE"/>
    <w:rsid w:val="00ED5D03"/>
    <w:rsid w:val="00EE01ED"/>
    <w:rsid w:val="00EE1AC1"/>
    <w:rsid w:val="00EE39D6"/>
    <w:rsid w:val="00EE3E84"/>
    <w:rsid w:val="00EE52AD"/>
    <w:rsid w:val="00EE5BC3"/>
    <w:rsid w:val="00EE6FAB"/>
    <w:rsid w:val="00EF328C"/>
    <w:rsid w:val="00EF68BB"/>
    <w:rsid w:val="00EF7348"/>
    <w:rsid w:val="00F01F92"/>
    <w:rsid w:val="00F030D4"/>
    <w:rsid w:val="00F04053"/>
    <w:rsid w:val="00F0550A"/>
    <w:rsid w:val="00F06573"/>
    <w:rsid w:val="00F10A08"/>
    <w:rsid w:val="00F13EA3"/>
    <w:rsid w:val="00F15354"/>
    <w:rsid w:val="00F22AC5"/>
    <w:rsid w:val="00F254D1"/>
    <w:rsid w:val="00F32B82"/>
    <w:rsid w:val="00F34C86"/>
    <w:rsid w:val="00F4011E"/>
    <w:rsid w:val="00F4043E"/>
    <w:rsid w:val="00F41795"/>
    <w:rsid w:val="00F41BBC"/>
    <w:rsid w:val="00F444F0"/>
    <w:rsid w:val="00F446FF"/>
    <w:rsid w:val="00F45521"/>
    <w:rsid w:val="00F50847"/>
    <w:rsid w:val="00F53F27"/>
    <w:rsid w:val="00F546D1"/>
    <w:rsid w:val="00F579CE"/>
    <w:rsid w:val="00F60281"/>
    <w:rsid w:val="00F61AFA"/>
    <w:rsid w:val="00F635EC"/>
    <w:rsid w:val="00F65F0D"/>
    <w:rsid w:val="00F66272"/>
    <w:rsid w:val="00F709C0"/>
    <w:rsid w:val="00F70E3E"/>
    <w:rsid w:val="00F81FEC"/>
    <w:rsid w:val="00F85D2D"/>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FF3"/>
    <w:rsid w:val="00FC3263"/>
    <w:rsid w:val="00FC51F9"/>
    <w:rsid w:val="00FC5B40"/>
    <w:rsid w:val="00FC5FF8"/>
    <w:rsid w:val="00FD07E2"/>
    <w:rsid w:val="00FD271B"/>
    <w:rsid w:val="00FD349F"/>
    <w:rsid w:val="00FD3D7C"/>
    <w:rsid w:val="00FD4F8F"/>
    <w:rsid w:val="00FD5B4D"/>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6A60E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A60E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60E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A60EA"/>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A60EA"/>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A60EA"/>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A60EA"/>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tw4winMark">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 w:type="character" w:styleId="BookTitle">
    <w:name w:val="Book Title"/>
    <w:basedOn w:val="DefaultParagraphFont"/>
    <w:uiPriority w:val="33"/>
    <w:qFormat/>
    <w:rsid w:val="006A60EA"/>
    <w:rPr>
      <w:b/>
      <w:bCs/>
      <w:i/>
      <w:iCs/>
      <w:spacing w:val="5"/>
    </w:rPr>
  </w:style>
  <w:style w:type="paragraph" w:styleId="Caption">
    <w:name w:val="caption"/>
    <w:basedOn w:val="Normal"/>
    <w:next w:val="Normal"/>
    <w:uiPriority w:val="35"/>
    <w:semiHidden/>
    <w:unhideWhenUsed/>
    <w:qFormat/>
    <w:rsid w:val="006A60EA"/>
    <w:pPr>
      <w:spacing w:after="200"/>
    </w:pPr>
    <w:rPr>
      <w:i/>
      <w:iCs/>
      <w:color w:val="44546A" w:themeColor="text2"/>
      <w:sz w:val="18"/>
      <w:szCs w:val="18"/>
    </w:rPr>
  </w:style>
  <w:style w:type="character" w:styleId="Emphasis">
    <w:name w:val="Emphasis"/>
    <w:basedOn w:val="DefaultParagraphFont"/>
    <w:uiPriority w:val="20"/>
    <w:qFormat/>
    <w:rsid w:val="006A60EA"/>
    <w:rPr>
      <w:i/>
      <w:iCs/>
    </w:rPr>
  </w:style>
  <w:style w:type="character" w:customStyle="1" w:styleId="Heading3Char">
    <w:name w:val="Heading 3 Char"/>
    <w:basedOn w:val="DefaultParagraphFont"/>
    <w:link w:val="Heading3"/>
    <w:uiPriority w:val="9"/>
    <w:semiHidden/>
    <w:rsid w:val="006A60E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A60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A60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A60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A60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A60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A60EA"/>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6A60EA"/>
    <w:rPr>
      <w:i/>
      <w:iCs/>
      <w:color w:val="4472C4" w:themeColor="accent1"/>
    </w:rPr>
  </w:style>
  <w:style w:type="paragraph" w:styleId="IntenseQuote">
    <w:name w:val="Intense Quote"/>
    <w:basedOn w:val="Normal"/>
    <w:next w:val="Normal"/>
    <w:link w:val="IntenseQuoteChar"/>
    <w:uiPriority w:val="30"/>
    <w:qFormat/>
    <w:rsid w:val="006A60E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A60EA"/>
    <w:rPr>
      <w:rFonts w:ascii="Arial" w:hAnsi="Arial" w:cs="Arial"/>
      <w:i/>
      <w:iCs/>
      <w:color w:val="4472C4" w:themeColor="accent1"/>
    </w:rPr>
  </w:style>
  <w:style w:type="character" w:styleId="IntenseReference">
    <w:name w:val="Intense Reference"/>
    <w:basedOn w:val="DefaultParagraphFont"/>
    <w:uiPriority w:val="32"/>
    <w:qFormat/>
    <w:rsid w:val="006A60EA"/>
    <w:rPr>
      <w:b/>
      <w:bCs/>
      <w:smallCaps/>
      <w:color w:val="4472C4" w:themeColor="accent1"/>
      <w:spacing w:val="5"/>
    </w:rPr>
  </w:style>
  <w:style w:type="paragraph" w:styleId="ListParagraph">
    <w:name w:val="List Paragraph"/>
    <w:basedOn w:val="Normal"/>
    <w:uiPriority w:val="34"/>
    <w:qFormat/>
    <w:rsid w:val="006A60EA"/>
    <w:pPr>
      <w:ind w:left="720"/>
      <w:contextualSpacing/>
    </w:pPr>
  </w:style>
  <w:style w:type="paragraph" w:styleId="NoSpacing">
    <w:name w:val="No Spacing"/>
    <w:uiPriority w:val="1"/>
    <w:qFormat/>
    <w:rsid w:val="006A60EA"/>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6A60E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A60EA"/>
    <w:rPr>
      <w:rFonts w:ascii="Arial" w:hAnsi="Arial" w:cs="Arial"/>
      <w:i/>
      <w:iCs/>
      <w:color w:val="404040" w:themeColor="text1" w:themeTint="BF"/>
    </w:rPr>
  </w:style>
  <w:style w:type="character" w:styleId="Strong">
    <w:name w:val="Strong"/>
    <w:basedOn w:val="DefaultParagraphFont"/>
    <w:uiPriority w:val="22"/>
    <w:qFormat/>
    <w:rsid w:val="006A60EA"/>
    <w:rPr>
      <w:b/>
      <w:bCs/>
    </w:rPr>
  </w:style>
  <w:style w:type="paragraph" w:styleId="Subtitle">
    <w:name w:val="Subtitle"/>
    <w:basedOn w:val="Normal"/>
    <w:next w:val="Normal"/>
    <w:link w:val="SubtitleChar"/>
    <w:uiPriority w:val="11"/>
    <w:qFormat/>
    <w:rsid w:val="006A60E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A60EA"/>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6A60EA"/>
    <w:rPr>
      <w:i/>
      <w:iCs/>
      <w:color w:val="404040" w:themeColor="text1" w:themeTint="BF"/>
    </w:rPr>
  </w:style>
  <w:style w:type="character" w:styleId="SubtleReference">
    <w:name w:val="Subtle Reference"/>
    <w:basedOn w:val="DefaultParagraphFont"/>
    <w:uiPriority w:val="31"/>
    <w:qFormat/>
    <w:rsid w:val="006A60EA"/>
    <w:rPr>
      <w:smallCaps/>
      <w:color w:val="5A5A5A" w:themeColor="text1" w:themeTint="A5"/>
    </w:rPr>
  </w:style>
  <w:style w:type="paragraph" w:styleId="TOCHeading">
    <w:name w:val="TOC Heading"/>
    <w:basedOn w:val="Heading1"/>
    <w:next w:val="Normal"/>
    <w:uiPriority w:val="39"/>
    <w:semiHidden/>
    <w:unhideWhenUsed/>
    <w:qFormat/>
    <w:rsid w:val="006A60EA"/>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2809</Words>
  <Characters>14328</Characters>
  <Application>Microsoft Office Word</Application>
  <DocSecurity>0</DocSecurity>
  <Lines>682</Lines>
  <Paragraphs>263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Siwan Williams2</dc:creator>
  <cp:keywords/>
  <cp:lastModifiedBy>Siwan Williams2</cp:lastModifiedBy>
  <cp:revision>2</cp:revision>
  <cp:lastPrinted>2020-02-11T19:20:00Z</cp:lastPrinted>
  <dcterms:created xsi:type="dcterms:W3CDTF">2026-10-06T14:44:00Z</dcterms:created>
  <dcterms:modified xsi:type="dcterms:W3CDTF">2026-10-06T14:44:00Z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