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27CDEA" w14:textId="77777777" w:rsidR="00D14402" w:rsidRPr="00DF7096" w:rsidRDefault="00D14402" w:rsidP="00D14402">
      <w:pPr>
        <w:pStyle w:val="Normalweb"/>
        <w:shd w:val="clear" w:color="auto" w:fill="FFFFFF"/>
        <w:jc w:val="center"/>
        <w:rPr>
          <w:rFonts w:ascii="ArialMT" w:hAnsi="ArialMT" w:cs="ArialMT"/>
          <w:color w:val="000000" w:themeColor="text1"/>
          <w:szCs w:val="22"/>
          <w:lang w:val="en-GB"/>
        </w:rPr>
      </w:pPr>
      <w:r w:rsidRPr="00DF7096">
        <w:rPr>
          <w:b/>
          <w:noProof/>
          <w:color w:val="000000" w:themeColor="text1"/>
        </w:rPr>
        <w:drawing>
          <wp:inline distT="0" distB="0" distL="0" distR="0" wp14:anchorId="1AA8F2B1" wp14:editId="5E733DB3">
            <wp:extent cx="2028825" cy="809625"/>
            <wp:effectExtent l="0" t="0" r="9525" b="952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p>
    <w:p w14:paraId="191355D7" w14:textId="77777777" w:rsidR="00D14402" w:rsidRPr="00DF7096" w:rsidRDefault="00D14402" w:rsidP="00D14402">
      <w:pPr>
        <w:pStyle w:val="Normalweb"/>
        <w:shd w:val="clear" w:color="auto" w:fill="FFFFFF"/>
        <w:jc w:val="center"/>
        <w:rPr>
          <w:rFonts w:ascii="ArialMT" w:hAnsi="ArialMT" w:cs="ArialMT"/>
          <w:color w:val="000000" w:themeColor="text1"/>
          <w:szCs w:val="22"/>
          <w:lang w:val="en-GB"/>
        </w:rPr>
      </w:pPr>
    </w:p>
    <w:p w14:paraId="15D0C5B1" w14:textId="77777777" w:rsidR="00D14402" w:rsidRPr="00DF7096" w:rsidRDefault="00D14402" w:rsidP="00D14402">
      <w:pPr>
        <w:pStyle w:val="Normalweb"/>
        <w:shd w:val="clear" w:color="auto" w:fill="FFFFFF"/>
        <w:jc w:val="center"/>
        <w:rPr>
          <w:rFonts w:ascii="ArialMT" w:hAnsi="ArialMT" w:cs="ArialMT"/>
          <w:color w:val="000000" w:themeColor="text1"/>
          <w:szCs w:val="22"/>
          <w:lang w:val="en-GB"/>
        </w:rPr>
      </w:pPr>
    </w:p>
    <w:p w14:paraId="053CCDB4" w14:textId="77777777" w:rsidR="00D14402" w:rsidRPr="00DF7096" w:rsidRDefault="00D14402" w:rsidP="00D14402">
      <w:pPr>
        <w:pStyle w:val="Normalweb"/>
        <w:shd w:val="clear" w:color="auto" w:fill="FFFFFF"/>
        <w:spacing w:line="360" w:lineRule="auto"/>
        <w:jc w:val="center"/>
        <w:rPr>
          <w:rFonts w:ascii="ArialMT" w:hAnsi="ArialMT" w:cs="ArialMT"/>
          <w:b/>
          <w:color w:val="000000" w:themeColor="text1"/>
          <w:sz w:val="48"/>
          <w:szCs w:val="22"/>
        </w:rPr>
      </w:pPr>
    </w:p>
    <w:p w14:paraId="08AC20ED" w14:textId="77777777" w:rsidR="00D14402" w:rsidRPr="00DF7096" w:rsidRDefault="00D14402" w:rsidP="00D14402">
      <w:pPr>
        <w:pStyle w:val="Normalweb"/>
        <w:shd w:val="clear" w:color="auto" w:fill="FFFFFF"/>
        <w:spacing w:line="360" w:lineRule="auto"/>
        <w:jc w:val="center"/>
        <w:rPr>
          <w:b/>
          <w:color w:val="000000" w:themeColor="text1"/>
          <w:sz w:val="52"/>
          <w:lang w:val="en-GB"/>
        </w:rPr>
      </w:pPr>
      <w:r>
        <w:rPr>
          <w:rFonts w:ascii="ArialMT" w:hAnsi="ArialMT" w:cs="ArialMT"/>
          <w:b/>
          <w:color w:val="000000" w:themeColor="text1"/>
          <w:sz w:val="48"/>
          <w:szCs w:val="22"/>
          <w:lang w:val="en-GB"/>
        </w:rPr>
        <w:t>In an EU country of your choice, identify current legislation related to employee training and development and critically evaluate to extend to which the legislation meets its aim. Use case studies to illustrate your essay.</w:t>
      </w:r>
    </w:p>
    <w:p w14:paraId="4E77CFDB" w14:textId="77777777" w:rsidR="00D14402" w:rsidRPr="00DF7096" w:rsidRDefault="00D14402" w:rsidP="00D14402">
      <w:pPr>
        <w:pStyle w:val="Normalweb"/>
        <w:shd w:val="clear" w:color="auto" w:fill="FFFFFF"/>
        <w:jc w:val="center"/>
        <w:rPr>
          <w:rFonts w:ascii="ArialMT" w:hAnsi="ArialMT" w:cs="ArialMT"/>
          <w:color w:val="000000" w:themeColor="text1"/>
          <w:szCs w:val="22"/>
          <w:lang w:val="en-GB"/>
        </w:rPr>
      </w:pPr>
    </w:p>
    <w:p w14:paraId="656DE165" w14:textId="77777777" w:rsidR="00D14402" w:rsidRPr="00DF7096" w:rsidRDefault="00D14402" w:rsidP="00BE69B0">
      <w:pPr>
        <w:pStyle w:val="Normalweb"/>
        <w:shd w:val="clear" w:color="auto" w:fill="FFFFFF"/>
        <w:jc w:val="center"/>
        <w:outlineLvl w:val="0"/>
        <w:rPr>
          <w:rFonts w:ascii="ArialMT" w:hAnsi="ArialMT" w:cs="ArialMT"/>
          <w:color w:val="000000" w:themeColor="text1"/>
          <w:szCs w:val="22"/>
          <w:lang w:val="en-GB"/>
        </w:rPr>
      </w:pPr>
      <w:bookmarkStart w:id="0" w:name="_Toc498962509"/>
      <w:bookmarkStart w:id="1" w:name="_Toc504832385"/>
      <w:r w:rsidRPr="00DF7096">
        <w:rPr>
          <w:rFonts w:ascii="ArialMT" w:hAnsi="ArialMT" w:cs="ArialMT"/>
          <w:color w:val="000000" w:themeColor="text1"/>
          <w:szCs w:val="22"/>
          <w:lang w:val="en-GB"/>
        </w:rPr>
        <w:t>Marion LE COZ</w:t>
      </w:r>
      <w:bookmarkEnd w:id="0"/>
      <w:bookmarkEnd w:id="1"/>
    </w:p>
    <w:p w14:paraId="436CBB8E" w14:textId="77777777" w:rsidR="00D14402" w:rsidRPr="00DF7096" w:rsidRDefault="00D14402" w:rsidP="00BE69B0">
      <w:pPr>
        <w:pStyle w:val="Normalweb"/>
        <w:shd w:val="clear" w:color="auto" w:fill="FFFFFF"/>
        <w:jc w:val="center"/>
        <w:outlineLvl w:val="0"/>
        <w:rPr>
          <w:rFonts w:ascii="ArialMT" w:hAnsi="ArialMT" w:cs="ArialMT"/>
          <w:color w:val="000000" w:themeColor="text1"/>
          <w:szCs w:val="22"/>
          <w:lang w:val="en-GB"/>
        </w:rPr>
      </w:pPr>
      <w:bookmarkStart w:id="2" w:name="_Toc498962510"/>
      <w:bookmarkStart w:id="3" w:name="_Toc504832386"/>
      <w:r w:rsidRPr="00DF7096">
        <w:rPr>
          <w:rFonts w:ascii="ArialMT" w:hAnsi="ArialMT" w:cs="ArialMT"/>
          <w:color w:val="000000" w:themeColor="text1"/>
          <w:szCs w:val="22"/>
          <w:lang w:val="en-GB"/>
        </w:rPr>
        <w:t>1704205</w:t>
      </w:r>
      <w:bookmarkEnd w:id="2"/>
      <w:bookmarkEnd w:id="3"/>
    </w:p>
    <w:p w14:paraId="3D640496" w14:textId="77777777" w:rsidR="00D14402" w:rsidRPr="00DF7096" w:rsidRDefault="00D14402" w:rsidP="00BE69B0">
      <w:pPr>
        <w:pStyle w:val="Normalweb"/>
        <w:shd w:val="clear" w:color="auto" w:fill="FFFFFF"/>
        <w:jc w:val="center"/>
        <w:outlineLvl w:val="0"/>
        <w:rPr>
          <w:rFonts w:ascii="Arial" w:hAnsi="Arial" w:cs="Arial"/>
          <w:color w:val="000000" w:themeColor="text1"/>
          <w:sz w:val="28"/>
          <w:lang w:val="en-GB"/>
        </w:rPr>
      </w:pPr>
      <w:bookmarkStart w:id="4" w:name="_Toc498962511"/>
      <w:bookmarkStart w:id="5" w:name="_Toc504832387"/>
      <w:r w:rsidRPr="00DF7096">
        <w:rPr>
          <w:rFonts w:ascii="Arial" w:hAnsi="Arial" w:cs="Arial"/>
          <w:bCs/>
          <w:color w:val="000000" w:themeColor="text1"/>
          <w:szCs w:val="22"/>
          <w:lang w:val="en-GB"/>
        </w:rPr>
        <w:t>BSc(Hons) Logistics and Supply Chain Management</w:t>
      </w:r>
      <w:bookmarkEnd w:id="4"/>
      <w:bookmarkEnd w:id="5"/>
    </w:p>
    <w:p w14:paraId="4110CBB4" w14:textId="77777777" w:rsidR="00D14402" w:rsidRPr="00DF7096" w:rsidRDefault="00D14402" w:rsidP="00D14402">
      <w:pPr>
        <w:pStyle w:val="Normalweb"/>
        <w:shd w:val="clear" w:color="auto" w:fill="FFFFFF"/>
        <w:rPr>
          <w:rFonts w:ascii="ArialMT" w:hAnsi="ArialMT" w:cs="ArialMT"/>
          <w:color w:val="000000" w:themeColor="text1"/>
          <w:szCs w:val="22"/>
          <w:lang w:val="en-GB"/>
        </w:rPr>
      </w:pPr>
    </w:p>
    <w:p w14:paraId="3C6390BB" w14:textId="77777777" w:rsidR="00D14402" w:rsidRPr="00DF7096" w:rsidRDefault="00D14402" w:rsidP="00D14402">
      <w:pPr>
        <w:pStyle w:val="Normalweb"/>
        <w:shd w:val="clear" w:color="auto" w:fill="FFFFFF"/>
        <w:rPr>
          <w:rFonts w:ascii="ArialMT" w:hAnsi="ArialMT" w:cs="ArialMT"/>
          <w:color w:val="000000" w:themeColor="text1"/>
          <w:szCs w:val="22"/>
          <w:lang w:val="en-GB"/>
        </w:rPr>
      </w:pPr>
    </w:p>
    <w:p w14:paraId="52B435B1" w14:textId="77777777" w:rsidR="00D14402" w:rsidRDefault="00D14402" w:rsidP="00BE69B0">
      <w:pPr>
        <w:pStyle w:val="Normalweb"/>
        <w:shd w:val="clear" w:color="auto" w:fill="FFFFFF"/>
        <w:jc w:val="center"/>
        <w:outlineLvl w:val="0"/>
        <w:rPr>
          <w:rFonts w:ascii="Arial" w:hAnsi="Arial" w:cs="Arial"/>
          <w:bCs/>
          <w:color w:val="000000" w:themeColor="text1"/>
        </w:rPr>
      </w:pPr>
      <w:bookmarkStart w:id="6" w:name="_Toc498962512"/>
      <w:bookmarkStart w:id="7" w:name="_Toc504832388"/>
      <w:r>
        <w:rPr>
          <w:rFonts w:ascii="Arial" w:hAnsi="Arial" w:cs="Arial"/>
          <w:color w:val="000000" w:themeColor="text1"/>
          <w:lang w:val="en-GB"/>
        </w:rPr>
        <w:t>Human Resources Management</w:t>
      </w:r>
      <w:r w:rsidRPr="00DF7096">
        <w:rPr>
          <w:rFonts w:ascii="Arial" w:hAnsi="Arial" w:cs="Arial"/>
          <w:color w:val="000000" w:themeColor="text1"/>
          <w:lang w:val="en-GB"/>
        </w:rPr>
        <w:t xml:space="preserve"> (</w:t>
      </w:r>
      <w:r>
        <w:rPr>
          <w:rFonts w:ascii="Arial" w:hAnsi="Arial" w:cs="Arial"/>
          <w:bCs/>
          <w:color w:val="000000" w:themeColor="text1"/>
        </w:rPr>
        <w:t>M6X01291</w:t>
      </w:r>
      <w:r w:rsidRPr="00DF7096">
        <w:rPr>
          <w:rFonts w:ascii="Arial" w:hAnsi="Arial" w:cs="Arial"/>
          <w:bCs/>
          <w:color w:val="000000" w:themeColor="text1"/>
        </w:rPr>
        <w:t>)</w:t>
      </w:r>
      <w:bookmarkEnd w:id="6"/>
      <w:bookmarkEnd w:id="7"/>
    </w:p>
    <w:p w14:paraId="667CA662" w14:textId="77777777" w:rsidR="00D14402" w:rsidRDefault="00D14402" w:rsidP="00D14402">
      <w:pPr>
        <w:pStyle w:val="Normalweb"/>
        <w:shd w:val="clear" w:color="auto" w:fill="FFFFFF"/>
        <w:jc w:val="center"/>
        <w:rPr>
          <w:rFonts w:ascii="Arial" w:hAnsi="Arial" w:cs="Arial"/>
          <w:bCs/>
          <w:color w:val="000000" w:themeColor="text1"/>
        </w:rPr>
      </w:pPr>
    </w:p>
    <w:p w14:paraId="5707EAB2" w14:textId="77777777" w:rsidR="00D14402" w:rsidRDefault="00D14402" w:rsidP="00D14402">
      <w:pPr>
        <w:pStyle w:val="Normalweb"/>
        <w:shd w:val="clear" w:color="auto" w:fill="FFFFFF"/>
        <w:jc w:val="center"/>
        <w:rPr>
          <w:rFonts w:ascii="Arial" w:hAnsi="Arial" w:cs="Arial"/>
          <w:bCs/>
          <w:color w:val="000000" w:themeColor="text1"/>
        </w:rPr>
      </w:pPr>
    </w:p>
    <w:p w14:paraId="65C39A7C" w14:textId="77777777" w:rsidR="00DC090D" w:rsidRDefault="00DC090D" w:rsidP="00BE69B0">
      <w:pPr>
        <w:pStyle w:val="Titre"/>
        <w:outlineLvl w:val="0"/>
        <w:rPr>
          <w:lang w:val="en-GB"/>
        </w:rPr>
      </w:pPr>
      <w:r>
        <w:rPr>
          <w:lang w:val="en-GB"/>
        </w:rPr>
        <w:lastRenderedPageBreak/>
        <w:t>Introduction</w:t>
      </w:r>
    </w:p>
    <w:p w14:paraId="1C0A6F80" w14:textId="77777777" w:rsidR="00DC090D" w:rsidRDefault="00DC090D" w:rsidP="00DC090D">
      <w:pPr>
        <w:pStyle w:val="Titre"/>
        <w:rPr>
          <w:lang w:val="en-GB"/>
        </w:rPr>
      </w:pPr>
    </w:p>
    <w:p w14:paraId="379B8C4A" w14:textId="2C193217" w:rsidR="00316645" w:rsidRDefault="00316645" w:rsidP="00316645">
      <w:pPr>
        <w:pStyle w:val="Normal1"/>
        <w:rPr>
          <w:rFonts w:ascii="Times New Roman" w:hAnsi="Times New Roman"/>
        </w:rPr>
      </w:pPr>
      <w:r>
        <w:rPr>
          <w:shd w:val="clear" w:color="auto" w:fill="FFFFFF"/>
        </w:rPr>
        <w:t>« Training is the process for providing required skills to the employee for doing the job effectively, skilfully and qualitatively » (</w:t>
      </w:r>
      <w:proofErr w:type="spellStart"/>
      <w:r>
        <w:rPr>
          <w:shd w:val="clear" w:color="auto" w:fill="FFFFFF"/>
        </w:rPr>
        <w:t>Whatishumanressources</w:t>
      </w:r>
      <w:proofErr w:type="spellEnd"/>
      <w:r>
        <w:rPr>
          <w:shd w:val="clear" w:color="auto" w:fill="FFFFFF"/>
        </w:rPr>
        <w:t xml:space="preserve">, 2017) </w:t>
      </w:r>
    </w:p>
    <w:p w14:paraId="57643CEB" w14:textId="094C4969" w:rsidR="00DC090D" w:rsidRDefault="005E30EA" w:rsidP="00316645">
      <w:pPr>
        <w:pStyle w:val="Normal1"/>
      </w:pPr>
      <w:r>
        <w:t xml:space="preserve">Learning is often seen has a lifelong </w:t>
      </w:r>
      <w:r w:rsidR="00606B20">
        <w:t>proce</w:t>
      </w:r>
      <w:r w:rsidR="00316645">
        <w:t>s</w:t>
      </w:r>
      <w:r>
        <w:t xml:space="preserve">s, that is why in Germany the Government </w:t>
      </w:r>
      <w:r w:rsidR="00DC5F8A">
        <w:t xml:space="preserve">has decided to </w:t>
      </w:r>
      <w:r>
        <w:t xml:space="preserve">set up acts to permit each employee to have an access to training </w:t>
      </w:r>
      <w:r w:rsidR="00E04D6A">
        <w:t xml:space="preserve">during </w:t>
      </w:r>
      <w:r w:rsidR="00DC5F8A">
        <w:t>his</w:t>
      </w:r>
      <w:r w:rsidR="00E04D6A">
        <w:t xml:space="preserve"> whole career. It is called training leave and employees are invited to use their right to these trainings to stay qualified and to adapt themselves to changes that can appear in their company. </w:t>
      </w:r>
      <w:r w:rsidR="001B7160">
        <w:t xml:space="preserve">Moreover, </w:t>
      </w:r>
      <w:r w:rsidR="00291CB1">
        <w:t xml:space="preserve">learning at work is something very traditional in Germany. </w:t>
      </w:r>
    </w:p>
    <w:p w14:paraId="3B81DEC9" w14:textId="77777777" w:rsidR="00DC090D" w:rsidRDefault="00DC090D" w:rsidP="00DC090D">
      <w:pPr>
        <w:pStyle w:val="Titre"/>
        <w:rPr>
          <w:lang w:val="en-GB"/>
        </w:rPr>
      </w:pPr>
    </w:p>
    <w:p w14:paraId="004C8F94" w14:textId="77777777" w:rsidR="00DC090D" w:rsidRDefault="00DC090D" w:rsidP="00DC090D">
      <w:pPr>
        <w:pStyle w:val="Titre"/>
        <w:rPr>
          <w:lang w:val="en-GB"/>
        </w:rPr>
      </w:pPr>
    </w:p>
    <w:p w14:paraId="142CC9FB" w14:textId="77777777" w:rsidR="00DC090D" w:rsidRDefault="00DC090D" w:rsidP="00DC090D">
      <w:pPr>
        <w:pStyle w:val="Titre"/>
        <w:rPr>
          <w:lang w:val="en-GB"/>
        </w:rPr>
      </w:pPr>
    </w:p>
    <w:p w14:paraId="154D51EB" w14:textId="77777777" w:rsidR="00DC090D" w:rsidRDefault="00DC090D" w:rsidP="00DC090D">
      <w:pPr>
        <w:pStyle w:val="Titre"/>
        <w:rPr>
          <w:lang w:val="en-GB"/>
        </w:rPr>
      </w:pPr>
    </w:p>
    <w:p w14:paraId="524C5AE6" w14:textId="77777777" w:rsidR="00DC090D" w:rsidRDefault="00DC090D" w:rsidP="00DC090D">
      <w:pPr>
        <w:pStyle w:val="Titre"/>
        <w:rPr>
          <w:lang w:val="en-GB"/>
        </w:rPr>
      </w:pPr>
    </w:p>
    <w:p w14:paraId="5648143C" w14:textId="77777777" w:rsidR="00DC090D" w:rsidRDefault="00DC090D" w:rsidP="00DC090D">
      <w:pPr>
        <w:pStyle w:val="Titre"/>
        <w:rPr>
          <w:lang w:val="en-GB"/>
        </w:rPr>
      </w:pPr>
    </w:p>
    <w:p w14:paraId="263D1651" w14:textId="77777777" w:rsidR="00DC090D" w:rsidRDefault="00DC090D" w:rsidP="00DC090D">
      <w:pPr>
        <w:pStyle w:val="Titre"/>
        <w:rPr>
          <w:lang w:val="en-GB"/>
        </w:rPr>
      </w:pPr>
    </w:p>
    <w:p w14:paraId="108DF712" w14:textId="77777777" w:rsidR="00DC090D" w:rsidRDefault="00DC090D" w:rsidP="00DC090D">
      <w:pPr>
        <w:pStyle w:val="Titre"/>
        <w:rPr>
          <w:lang w:val="en-GB"/>
        </w:rPr>
      </w:pPr>
    </w:p>
    <w:p w14:paraId="314C389E" w14:textId="77777777" w:rsidR="00DC090D" w:rsidRDefault="00DC090D" w:rsidP="00DC090D">
      <w:pPr>
        <w:pStyle w:val="Titre"/>
        <w:rPr>
          <w:lang w:val="en-GB"/>
        </w:rPr>
      </w:pPr>
    </w:p>
    <w:p w14:paraId="5424DF63" w14:textId="77777777" w:rsidR="00DC090D" w:rsidRDefault="00DC090D" w:rsidP="00DC090D">
      <w:pPr>
        <w:pStyle w:val="Titre"/>
        <w:rPr>
          <w:lang w:val="en-GB"/>
        </w:rPr>
      </w:pPr>
    </w:p>
    <w:p w14:paraId="259AB893" w14:textId="77777777" w:rsidR="00DC090D" w:rsidRDefault="00DC090D" w:rsidP="00DC090D">
      <w:pPr>
        <w:pStyle w:val="Titre"/>
        <w:rPr>
          <w:lang w:val="en-GB"/>
        </w:rPr>
      </w:pPr>
    </w:p>
    <w:p w14:paraId="3BA7B08D" w14:textId="77777777" w:rsidR="00DC090D" w:rsidRDefault="00DC090D" w:rsidP="00DC090D">
      <w:pPr>
        <w:pStyle w:val="Titre"/>
        <w:rPr>
          <w:lang w:val="en-GB"/>
        </w:rPr>
      </w:pPr>
    </w:p>
    <w:p w14:paraId="73A1C93C" w14:textId="41B501BE" w:rsidR="00DC090D" w:rsidRPr="00DC090D" w:rsidRDefault="00DC090D" w:rsidP="00DC090D">
      <w:pPr>
        <w:pStyle w:val="Titre"/>
        <w:rPr>
          <w:lang w:val="en-GB"/>
        </w:rPr>
      </w:pPr>
    </w:p>
    <w:p w14:paraId="20B1F24B" w14:textId="673C817A" w:rsidR="00B16F00" w:rsidRDefault="00D80B27" w:rsidP="006375C8">
      <w:pPr>
        <w:pStyle w:val="Normal1"/>
      </w:pPr>
      <w:r w:rsidRPr="00ED2F61">
        <w:lastRenderedPageBreak/>
        <w:t>First, it is important to understand how Germany works and is organized. Indeed,</w:t>
      </w:r>
      <w:r>
        <w:t xml:space="preserve"> </w:t>
      </w:r>
      <w:r w:rsidR="00525111">
        <w:t xml:space="preserve">since the reunification of the country in 1990, </w:t>
      </w:r>
      <w:r w:rsidR="009131C2">
        <w:t xml:space="preserve">Germany is a federal state </w:t>
      </w:r>
      <w:r w:rsidR="00B511FD">
        <w:t>composed of sixteen states (</w:t>
      </w:r>
      <w:proofErr w:type="spellStart"/>
      <w:r w:rsidR="00B511FD" w:rsidRPr="00B511FD">
        <w:t>Bundesländer</w:t>
      </w:r>
      <w:proofErr w:type="spellEnd"/>
      <w:r w:rsidR="00B511FD">
        <w:t xml:space="preserve">). These states have a perfect autonomy, except contrary provision on the </w:t>
      </w:r>
      <w:r w:rsidR="006375C8">
        <w:t xml:space="preserve">German Constitution. </w:t>
      </w:r>
      <w:r w:rsidR="00B16F00">
        <w:t>Each state has its own constitution and institutions, but everything that is decided in a state has to respect the German Constitution, which govern the whole country</w:t>
      </w:r>
      <w:r w:rsidR="0069733A">
        <w:t xml:space="preserve"> (Jung, 2001)</w:t>
      </w:r>
      <w:r w:rsidR="00B16F00">
        <w:t xml:space="preserve">. </w:t>
      </w:r>
    </w:p>
    <w:p w14:paraId="65A8E582" w14:textId="77777777" w:rsidR="000949DA" w:rsidRDefault="006375C8" w:rsidP="006375C8">
      <w:pPr>
        <w:pStyle w:val="Normal1"/>
      </w:pPr>
      <w:r>
        <w:t xml:space="preserve">This is an important point for </w:t>
      </w:r>
      <w:r w:rsidR="00044CD7">
        <w:t xml:space="preserve">this subject because it means that differences </w:t>
      </w:r>
      <w:r w:rsidR="00B16F00">
        <w:t xml:space="preserve">on the legislation </w:t>
      </w:r>
      <w:r w:rsidR="00044CD7">
        <w:t xml:space="preserve">can be noticed from one state to another. </w:t>
      </w:r>
      <w:r w:rsidR="00B16F00">
        <w:t xml:space="preserve">Therefore, Germany has Acts on employees training, from the German Constitution which means that every state has to respect it. </w:t>
      </w:r>
    </w:p>
    <w:p w14:paraId="5228EB60" w14:textId="77777777" w:rsidR="00DF0262" w:rsidRDefault="00DF0262" w:rsidP="006375C8">
      <w:pPr>
        <w:pStyle w:val="Normal1"/>
      </w:pPr>
    </w:p>
    <w:p w14:paraId="06DAB2CC" w14:textId="77DCF087" w:rsidR="00DF0262" w:rsidRDefault="00DF0262" w:rsidP="006375C8">
      <w:pPr>
        <w:pStyle w:val="Normal1"/>
      </w:pPr>
      <w:r>
        <w:t xml:space="preserve">In Germany, </w:t>
      </w:r>
      <w:r w:rsidR="008244BA">
        <w:t xml:space="preserve">continual training is not very regulated, even if there are some regulations </w:t>
      </w:r>
      <w:r w:rsidR="007E2ACA">
        <w:t>promoting it</w:t>
      </w:r>
      <w:r w:rsidR="002E5FF3">
        <w:t xml:space="preserve">. Thus, 12 of the 16 states has </w:t>
      </w:r>
      <w:r w:rsidR="00E740A2">
        <w:t>institute a right to training leave</w:t>
      </w:r>
      <w:r w:rsidR="006511A1">
        <w:t>s</w:t>
      </w:r>
      <w:r w:rsidR="00E740A2">
        <w:t xml:space="preserve"> for the employees. </w:t>
      </w:r>
    </w:p>
    <w:p w14:paraId="7204633A" w14:textId="77777777" w:rsidR="006511A1" w:rsidRDefault="006511A1" w:rsidP="006375C8">
      <w:pPr>
        <w:pStyle w:val="Normal1"/>
      </w:pPr>
    </w:p>
    <w:p w14:paraId="06F509BA" w14:textId="1CF13E7A" w:rsidR="00151582" w:rsidRDefault="00B16F00" w:rsidP="0069733A">
      <w:pPr>
        <w:pStyle w:val="Normal1"/>
      </w:pPr>
      <w:r w:rsidRPr="00ED2F61">
        <w:t xml:space="preserve">The Vocational Training Act </w:t>
      </w:r>
      <w:r w:rsidR="00487B2C" w:rsidRPr="00ED2F61">
        <w:t xml:space="preserve">2005 is a German act about employees training. </w:t>
      </w:r>
      <w:r w:rsidR="00AA7733" w:rsidRPr="00ED2F61">
        <w:t>The</w:t>
      </w:r>
      <w:r w:rsidR="00AA7733">
        <w:t xml:space="preserve"> previous version, from 1969 has been </w:t>
      </w:r>
      <w:r w:rsidR="00E93117">
        <w:t>reformed</w:t>
      </w:r>
      <w:r w:rsidR="00AA7733">
        <w:t xml:space="preserve"> in 2005 </w:t>
      </w:r>
      <w:r w:rsidR="00E93117">
        <w:t xml:space="preserve">to improve training </w:t>
      </w:r>
      <w:r w:rsidR="00720C03">
        <w:t xml:space="preserve">opportunities (European Centre for the Development of Vocational Training, 2007). This Act created in 2005 </w:t>
      </w:r>
      <w:r w:rsidR="0069733A">
        <w:t xml:space="preserve">amended the </w:t>
      </w:r>
      <w:r w:rsidR="0069733A" w:rsidRPr="0069733A">
        <w:t xml:space="preserve">Vocational Training Act of 1969 </w:t>
      </w:r>
      <w:r w:rsidR="0069733A">
        <w:t>and the Voca</w:t>
      </w:r>
      <w:r w:rsidR="0069733A" w:rsidRPr="0069733A">
        <w:t>tional Training Promotion Act</w:t>
      </w:r>
      <w:r w:rsidR="0069733A">
        <w:t xml:space="preserve"> of 1981, and combined them into a single act </w:t>
      </w:r>
      <w:r w:rsidR="0069733A" w:rsidRPr="00C40897">
        <w:t>(</w:t>
      </w:r>
      <w:r w:rsidR="00C40897" w:rsidRPr="00C40897">
        <w:t xml:space="preserve">Federal Institute for Vocational Education </w:t>
      </w:r>
      <w:r w:rsidR="00C40897">
        <w:t>and Training,</w:t>
      </w:r>
      <w:r w:rsidR="00C40897" w:rsidRPr="00C40897">
        <w:t xml:space="preserve"> 2005</w:t>
      </w:r>
      <w:r w:rsidR="00C40897">
        <w:t xml:space="preserve">). </w:t>
      </w:r>
      <w:r w:rsidR="000229D6">
        <w:t>The purpose of this reform was to ensure and improve young peoples’ chances of training</w:t>
      </w:r>
      <w:r w:rsidR="00E97015">
        <w:t xml:space="preserve">, regardless of their social and regional origin. </w:t>
      </w:r>
      <w:r w:rsidR="002518A3">
        <w:t>The</w:t>
      </w:r>
      <w:r w:rsidR="00021BE8">
        <w:t>s</w:t>
      </w:r>
      <w:r w:rsidR="002518A3">
        <w:t>e</w:t>
      </w:r>
      <w:r w:rsidR="00021BE8">
        <w:t xml:space="preserve"> training</w:t>
      </w:r>
      <w:r w:rsidR="002518A3">
        <w:t>s</w:t>
      </w:r>
      <w:r w:rsidR="00021BE8">
        <w:t xml:space="preserve"> can be done within the compa</w:t>
      </w:r>
      <w:r w:rsidR="00CF0FA7">
        <w:t>ny or in an intercompany centre, but according to the European Centre for the Development of Vocational Training, in 2002, 68% of the employees participating to a training were doing it in their company (European Centre for the Development of Vocational Training</w:t>
      </w:r>
      <w:r w:rsidR="00151582">
        <w:t>, 2005).</w:t>
      </w:r>
    </w:p>
    <w:p w14:paraId="5315015D" w14:textId="77777777" w:rsidR="00360F4B" w:rsidRDefault="00360F4B" w:rsidP="0069733A">
      <w:pPr>
        <w:pStyle w:val="Normal1"/>
      </w:pPr>
    </w:p>
    <w:p w14:paraId="6BA2A644" w14:textId="3328AE01" w:rsidR="00360F4B" w:rsidRDefault="00360F4B" w:rsidP="0069733A">
      <w:pPr>
        <w:pStyle w:val="Normal1"/>
      </w:pPr>
      <w:r>
        <w:t xml:space="preserve">This Act is divided in three parts: </w:t>
      </w:r>
    </w:p>
    <w:p w14:paraId="7A5F400A" w14:textId="785CED5D" w:rsidR="00360F4B" w:rsidRDefault="00360F4B" w:rsidP="00360F4B">
      <w:pPr>
        <w:pStyle w:val="Normal1"/>
        <w:numPr>
          <w:ilvl w:val="0"/>
          <w:numId w:val="4"/>
        </w:numPr>
      </w:pPr>
      <w:r>
        <w:t xml:space="preserve">Initial training; </w:t>
      </w:r>
    </w:p>
    <w:p w14:paraId="5E282205" w14:textId="200AF55C" w:rsidR="00360F4B" w:rsidRDefault="00360F4B" w:rsidP="00360F4B">
      <w:pPr>
        <w:pStyle w:val="Normal1"/>
        <w:numPr>
          <w:ilvl w:val="0"/>
          <w:numId w:val="4"/>
        </w:numPr>
      </w:pPr>
      <w:r>
        <w:t xml:space="preserve">Further training; </w:t>
      </w:r>
    </w:p>
    <w:p w14:paraId="5FD0EC8E" w14:textId="6DD6E508" w:rsidR="00360F4B" w:rsidRDefault="00360F4B" w:rsidP="00360F4B">
      <w:pPr>
        <w:pStyle w:val="Normal1"/>
        <w:numPr>
          <w:ilvl w:val="0"/>
          <w:numId w:val="4"/>
        </w:numPr>
      </w:pPr>
      <w:r>
        <w:t xml:space="preserve">Retraining; </w:t>
      </w:r>
    </w:p>
    <w:p w14:paraId="70672129" w14:textId="77777777" w:rsidR="00151582" w:rsidRDefault="00151582" w:rsidP="0069733A">
      <w:pPr>
        <w:pStyle w:val="Normal1"/>
      </w:pPr>
    </w:p>
    <w:p w14:paraId="5329BEF5" w14:textId="0676FEFC" w:rsidR="00F4064B" w:rsidRPr="00F4064B" w:rsidRDefault="00360F4B" w:rsidP="0069733A">
      <w:pPr>
        <w:pStyle w:val="Normal1"/>
        <w:rPr>
          <w:rFonts w:eastAsia="Times New Roman" w:cs="Arial"/>
          <w:color w:val="000000"/>
          <w:sz w:val="15"/>
          <w:szCs w:val="15"/>
        </w:rPr>
      </w:pPr>
      <w:r>
        <w:lastRenderedPageBreak/>
        <w:t>The initial training</w:t>
      </w:r>
      <w:r w:rsidR="003545F4">
        <w:t xml:space="preserve"> is about young peo</w:t>
      </w:r>
      <w:r w:rsidR="00522EC5">
        <w:t xml:space="preserve">ple. Indeed, </w:t>
      </w:r>
      <w:r w:rsidR="006C559A">
        <w:t>young people</w:t>
      </w:r>
      <w:r w:rsidR="00371D45">
        <w:t xml:space="preserve"> leaving school are allowed to participate to dual vocational training </w:t>
      </w:r>
      <w:r w:rsidR="00683324">
        <w:t>programs. The aim of these program</w:t>
      </w:r>
      <w:r w:rsidR="00721979">
        <w:t>s is to give young people experience</w:t>
      </w:r>
      <w:r w:rsidR="002518A3">
        <w:t>, and to orientate them</w:t>
      </w:r>
      <w:r w:rsidR="00721979">
        <w:t xml:space="preserve">, which will help them to have more opportunities in their future jobs. </w:t>
      </w:r>
      <w:r w:rsidR="000B2A89">
        <w:t xml:space="preserve">Nowadays, around 400.000 companies are providing trainings, indeed, it is the company that advertise for its training and trainees have to apply to the companies they want. Then, if the company accept to train them, they conclude a training contract. The content of the training </w:t>
      </w:r>
      <w:r w:rsidR="00683324">
        <w:t>program</w:t>
      </w:r>
      <w:r w:rsidR="007C1A09">
        <w:t xml:space="preserve"> </w:t>
      </w:r>
      <w:r w:rsidR="000B2A89">
        <w:t>can be adapted to the need of the company</w:t>
      </w:r>
      <w:r w:rsidR="00170C7E">
        <w:t xml:space="preserve"> </w:t>
      </w:r>
      <w:r w:rsidR="00F4064B">
        <w:t>(</w:t>
      </w:r>
      <w:proofErr w:type="spellStart"/>
      <w:r w:rsidR="00F4064B" w:rsidRPr="00F4064B">
        <w:t>Bundesinstitut</w:t>
      </w:r>
      <w:proofErr w:type="spellEnd"/>
      <w:r w:rsidR="00F4064B" w:rsidRPr="00F4064B">
        <w:t xml:space="preserve"> </w:t>
      </w:r>
      <w:proofErr w:type="spellStart"/>
      <w:r w:rsidR="00F4064B" w:rsidRPr="00F4064B">
        <w:t>für</w:t>
      </w:r>
      <w:proofErr w:type="spellEnd"/>
      <w:r w:rsidR="00F4064B" w:rsidRPr="00F4064B">
        <w:t xml:space="preserve"> </w:t>
      </w:r>
      <w:proofErr w:type="spellStart"/>
      <w:r w:rsidR="00F4064B" w:rsidRPr="00F4064B">
        <w:t>Berufsbildung</w:t>
      </w:r>
      <w:proofErr w:type="spellEnd"/>
      <w:r w:rsidR="00F4064B" w:rsidRPr="00F4064B">
        <w:t>, 2017</w:t>
      </w:r>
      <w:r w:rsidR="00F4064B">
        <w:t xml:space="preserve">). </w:t>
      </w:r>
    </w:p>
    <w:p w14:paraId="481E95C4" w14:textId="791E533D" w:rsidR="00151582" w:rsidRDefault="00683324" w:rsidP="0069733A">
      <w:pPr>
        <w:pStyle w:val="Normal1"/>
      </w:pPr>
      <w:r>
        <w:t>These program</w:t>
      </w:r>
      <w:r w:rsidR="00721979">
        <w:t xml:space="preserve"> last between two and three and a half years and include both theoretical and practical elements. The theoretical part</w:t>
      </w:r>
      <w:r w:rsidR="00256CC4">
        <w:t xml:space="preserve">, which represent </w:t>
      </w:r>
      <w:r w:rsidR="000B2A89">
        <w:t xml:space="preserve">30% of the vocational training, </w:t>
      </w:r>
      <w:r w:rsidR="00721979">
        <w:t xml:space="preserve">takes place in a vocational school, while the practical </w:t>
      </w:r>
      <w:r w:rsidR="000B2A89">
        <w:t>part, which is 70% of the training,</w:t>
      </w:r>
      <w:r w:rsidR="00721979">
        <w:t xml:space="preserve"> is spent in a com</w:t>
      </w:r>
      <w:r w:rsidR="000F3FC8">
        <w:t xml:space="preserve">pany (Make it in Germany, 2018). </w:t>
      </w:r>
      <w:r w:rsidR="000B2A89">
        <w:t>These trainings are recognized by the state, the economy and the society in Germany and it is a real advantage for the employers because it allows th</w:t>
      </w:r>
      <w:r w:rsidR="007C1A09">
        <w:t>em to know if the applicant has</w:t>
      </w:r>
      <w:r w:rsidR="000B2A89">
        <w:t xml:space="preserve"> enough skills or not. </w:t>
      </w:r>
      <w:r>
        <w:t>At the end of the program</w:t>
      </w:r>
      <w:r w:rsidR="000F3FC8">
        <w:t xml:space="preserve">, the trainee has acquired </w:t>
      </w:r>
      <w:r w:rsidR="00585803">
        <w:t xml:space="preserve">technical knowledge, </w:t>
      </w:r>
      <w:r w:rsidR="000F3FC8">
        <w:t>but also experience</w:t>
      </w:r>
      <w:r w:rsidR="007C1A09">
        <w:t>, he also has to pass a final examination to prove his skills</w:t>
      </w:r>
      <w:r w:rsidR="000F3FC8">
        <w:t xml:space="preserve">. According to the Federal Ministry of Labour and Social Affairs, </w:t>
      </w:r>
      <w:r w:rsidR="000F3FC8" w:rsidRPr="000F3FC8">
        <w:t>around two thirds of all students leaving school go on to start</w:t>
      </w:r>
      <w:r>
        <w:t xml:space="preserve"> a vocational training program</w:t>
      </w:r>
      <w:r w:rsidR="000F3FC8">
        <w:t>. This figure shows that it is important for German</w:t>
      </w:r>
      <w:r w:rsidR="00585803">
        <w:t xml:space="preserve"> student to improve their skills because they know that</w:t>
      </w:r>
      <w:r w:rsidR="000F3FC8">
        <w:t xml:space="preserve"> companies </w:t>
      </w:r>
      <w:r w:rsidR="00585803">
        <w:t>are looking for</w:t>
      </w:r>
      <w:r w:rsidR="000F3FC8">
        <w:t xml:space="preserve"> qualified employees.</w:t>
      </w:r>
    </w:p>
    <w:p w14:paraId="691E50FA" w14:textId="77777777" w:rsidR="00360F4B" w:rsidRDefault="00360F4B" w:rsidP="0069733A">
      <w:pPr>
        <w:pStyle w:val="Normal1"/>
      </w:pPr>
    </w:p>
    <w:p w14:paraId="4F7F3626" w14:textId="5D99A241" w:rsidR="00360F4B" w:rsidRDefault="00360F4B" w:rsidP="00360F4B">
      <w:pPr>
        <w:pStyle w:val="Normal1"/>
      </w:pPr>
      <w:r>
        <w:t xml:space="preserve">The further training is the subject of this essay, it is about “enable individuals to maintain and upgrade or broaden their vocational competence and advance their careers” (Federal Ministry of Education and Research, 2005). </w:t>
      </w:r>
    </w:p>
    <w:p w14:paraId="274D5A9B" w14:textId="77777777" w:rsidR="00360F4B" w:rsidRDefault="00360F4B" w:rsidP="00360F4B">
      <w:pPr>
        <w:pStyle w:val="Normal1"/>
      </w:pPr>
    </w:p>
    <w:p w14:paraId="69F28F6C" w14:textId="5D3557C0" w:rsidR="00360F4B" w:rsidRDefault="00360F4B" w:rsidP="00360F4B">
      <w:pPr>
        <w:pStyle w:val="Normal1"/>
        <w:rPr>
          <w:rFonts w:ascii="Times New Roman" w:hAnsi="Times New Roman"/>
        </w:rPr>
      </w:pPr>
      <w:r>
        <w:t xml:space="preserve">And the retraining is a training permitting to an employee to be qualified to another </w:t>
      </w:r>
      <w:r w:rsidR="00585803">
        <w:t>f</w:t>
      </w:r>
      <w:r>
        <w:t xml:space="preserve">orm of occupational activity. </w:t>
      </w:r>
    </w:p>
    <w:p w14:paraId="1845C938" w14:textId="77777777" w:rsidR="00021BE8" w:rsidRDefault="00021BE8" w:rsidP="0069733A">
      <w:pPr>
        <w:pStyle w:val="Normal1"/>
      </w:pPr>
    </w:p>
    <w:p w14:paraId="0AC2266A" w14:textId="2A223F55" w:rsidR="00A45A86" w:rsidRDefault="000F3FC8" w:rsidP="0069733A">
      <w:pPr>
        <w:pStyle w:val="Normal1"/>
      </w:pPr>
      <w:r w:rsidRPr="00585803">
        <w:t>About the training of the employees, the country set up rules t</w:t>
      </w:r>
      <w:r w:rsidR="00CF3450" w:rsidRPr="00585803">
        <w:t>o allow a maximum</w:t>
      </w:r>
      <w:r w:rsidR="00CF3450">
        <w:t xml:space="preserve"> number of employ</w:t>
      </w:r>
      <w:r>
        <w:t>ees to have access to training, and permit</w:t>
      </w:r>
      <w:r w:rsidR="00BE4CAA">
        <w:t xml:space="preserve"> the</w:t>
      </w:r>
      <w:r>
        <w:t>m</w:t>
      </w:r>
      <w:r w:rsidR="00BE4CAA">
        <w:t xml:space="preserve"> to </w:t>
      </w:r>
      <w:r w:rsidR="001A5B9B">
        <w:t>relieved from their professional obligations and be able to do trainings.</w:t>
      </w:r>
      <w:r w:rsidR="00685C19">
        <w:t xml:space="preserve"> The fact to leave the company to do a training is called training leave. In Germany, each</w:t>
      </w:r>
      <w:r w:rsidR="00A5429C">
        <w:t xml:space="preserve"> employee has the right to </w:t>
      </w:r>
      <w:r w:rsidR="0037585E">
        <w:t>five</w:t>
      </w:r>
      <w:r w:rsidR="00A5429C">
        <w:t xml:space="preserve"> training days per year,</w:t>
      </w:r>
      <w:r w:rsidR="0037585E">
        <w:t xml:space="preserve"> except in one of the state, </w:t>
      </w:r>
      <w:proofErr w:type="spellStart"/>
      <w:r w:rsidR="0037585E">
        <w:t>Sarre</w:t>
      </w:r>
      <w:proofErr w:type="spellEnd"/>
      <w:r w:rsidR="0037585E">
        <w:t>, where employees have the right to six training days a year.  T</w:t>
      </w:r>
      <w:r w:rsidR="00685C19">
        <w:t xml:space="preserve">hese days can be consecutives or not. Moreover, </w:t>
      </w:r>
      <w:r w:rsidR="00685C19">
        <w:lastRenderedPageBreak/>
        <w:t xml:space="preserve">three of the days are paid by the company, and the </w:t>
      </w:r>
      <w:r w:rsidR="0037585E">
        <w:t xml:space="preserve">rest of the training </w:t>
      </w:r>
      <w:r w:rsidR="00685C19">
        <w:t xml:space="preserve">has to be done on free time (holidays, </w:t>
      </w:r>
      <w:r w:rsidR="00CC6A6A">
        <w:t xml:space="preserve">week-end…). </w:t>
      </w:r>
      <w:r w:rsidR="00A5429C">
        <w:t xml:space="preserve">Also, according to the Vocational Training Act 2005, the employee who wants to do a training has to be in the company since more than </w:t>
      </w:r>
      <w:r w:rsidR="00685C19">
        <w:t>twelve</w:t>
      </w:r>
      <w:r w:rsidR="00CC6A6A">
        <w:t xml:space="preserve"> month</w:t>
      </w:r>
      <w:r w:rsidR="004B46E3">
        <w:t>s (</w:t>
      </w:r>
      <w:proofErr w:type="spellStart"/>
      <w:r w:rsidR="004B46E3">
        <w:t>Frontaliers</w:t>
      </w:r>
      <w:proofErr w:type="spellEnd"/>
      <w:r w:rsidR="004B46E3">
        <w:t xml:space="preserve"> Grand-Est, 2017). </w:t>
      </w:r>
      <w:r w:rsidR="009F48E8">
        <w:t>This is the Federal Republic of Germany that decided of the measures about training leaves, but then, each of the sixteen states translated this measures into rights</w:t>
      </w:r>
      <w:r w:rsidR="00DE0BCF">
        <w:t xml:space="preserve">. </w:t>
      </w:r>
      <w:r w:rsidR="000C6055">
        <w:t xml:space="preserve">That is why, some of the German states do not have any acts about training leaves, this is for example the case of Bavaria and </w:t>
      </w:r>
      <w:r w:rsidR="00770A2E">
        <w:t xml:space="preserve">Saxony. </w:t>
      </w:r>
    </w:p>
    <w:p w14:paraId="164671F7" w14:textId="2C4BE871" w:rsidR="004B46E3" w:rsidRDefault="004B46E3" w:rsidP="0069733A">
      <w:pPr>
        <w:pStyle w:val="Normal1"/>
      </w:pPr>
    </w:p>
    <w:p w14:paraId="4A528F58" w14:textId="2A34F379" w:rsidR="004B46E3" w:rsidRDefault="004B46E3" w:rsidP="0069733A">
      <w:pPr>
        <w:pStyle w:val="Normal1"/>
      </w:pPr>
      <w:r w:rsidRPr="00683324">
        <w:t>In Germany, there is another kind of formation in addition to the training leave. It is</w:t>
      </w:r>
      <w:r>
        <w:t xml:space="preserve"> called </w:t>
      </w:r>
      <w:r w:rsidR="0083235E">
        <w:t xml:space="preserve">promotion training, and it is </w:t>
      </w:r>
      <w:r w:rsidR="00D87082">
        <w:t xml:space="preserve">open to people already having a professional formation, that would like to access to higher qualification. </w:t>
      </w:r>
      <w:r w:rsidR="009645C1">
        <w:t xml:space="preserve">It is also useful for people wanting to create their own company.  </w:t>
      </w:r>
    </w:p>
    <w:p w14:paraId="44B58C39" w14:textId="77777777" w:rsidR="00BE69B0" w:rsidRDefault="00BE69B0" w:rsidP="0069733A">
      <w:pPr>
        <w:pStyle w:val="Normal1"/>
      </w:pPr>
    </w:p>
    <w:p w14:paraId="03D130AA" w14:textId="33FC9541" w:rsidR="00BE69B0" w:rsidRDefault="00BE69B0" w:rsidP="0069733A">
      <w:pPr>
        <w:pStyle w:val="Normal1"/>
      </w:pPr>
      <w:r w:rsidRPr="00683324">
        <w:t>These two kinds of formations are very expensive, so it is important to agree on who pays fo</w:t>
      </w:r>
      <w:r w:rsidR="00683324">
        <w:t>r the employees to get trained</w:t>
      </w:r>
      <w:r w:rsidRPr="00683324">
        <w:t xml:space="preserve">. </w:t>
      </w:r>
      <w:r w:rsidR="00433450" w:rsidRPr="00683324">
        <w:t xml:space="preserve">There are different ways to proceed. </w:t>
      </w:r>
      <w:r w:rsidR="006A54CE" w:rsidRPr="00683324">
        <w:t>Either</w:t>
      </w:r>
      <w:r w:rsidR="006A54CE">
        <w:t xml:space="preserve"> the employee has to pay for its formation, because while he is on his training, the company continues to pay </w:t>
      </w:r>
      <w:r w:rsidR="005A1E78">
        <w:t>the employee a salary</w:t>
      </w:r>
      <w:r w:rsidR="00CB467E">
        <w:t xml:space="preserve"> (Connexion </w:t>
      </w:r>
      <w:proofErr w:type="spellStart"/>
      <w:r w:rsidR="00CB467E">
        <w:t>Emploi</w:t>
      </w:r>
      <w:proofErr w:type="spellEnd"/>
      <w:r w:rsidR="00CB467E">
        <w:t>, 2017)</w:t>
      </w:r>
      <w:r w:rsidR="005A1E78">
        <w:t xml:space="preserve">. Or sometimes, the company pays the employees to do trainings, because it is seen as an opportunity to have employees with higher qualifications. </w:t>
      </w:r>
      <w:r w:rsidR="00683324">
        <w:t xml:space="preserve">As it has been said earlier, it is often a mix between the two </w:t>
      </w:r>
      <w:r w:rsidR="008D3A54">
        <w:t xml:space="preserve">suggestions: the company pays for three days and the other days has to be done on free time, which means that the employee is not paid. </w:t>
      </w:r>
    </w:p>
    <w:p w14:paraId="2D84E66A" w14:textId="77777777" w:rsidR="003D7949" w:rsidRDefault="003D7949" w:rsidP="0069733A">
      <w:pPr>
        <w:pStyle w:val="Normal1"/>
      </w:pPr>
    </w:p>
    <w:p w14:paraId="71C30C42" w14:textId="77777777" w:rsidR="009A17D5" w:rsidRDefault="009A17D5" w:rsidP="00615330">
      <w:pPr>
        <w:pStyle w:val="Normal1"/>
      </w:pPr>
    </w:p>
    <w:p w14:paraId="15FFA842" w14:textId="7A19E004" w:rsidR="00F4064B" w:rsidRDefault="009A17D5" w:rsidP="00615330">
      <w:pPr>
        <w:pStyle w:val="Normal1"/>
      </w:pPr>
      <w:r>
        <w:t>Even if t</w:t>
      </w:r>
      <w:r w:rsidR="00615330">
        <w:t>he</w:t>
      </w:r>
      <w:r w:rsidR="00C619EE">
        <w:t xml:space="preserve"> law says that employees have the right to have</w:t>
      </w:r>
      <w:r w:rsidR="00615330">
        <w:t xml:space="preserve"> five or six days of training </w:t>
      </w:r>
      <w:r w:rsidR="00615330" w:rsidRPr="008D3A54">
        <w:t>pe</w:t>
      </w:r>
      <w:r w:rsidR="00C619EE" w:rsidRPr="008D3A54">
        <w:t>r year</w:t>
      </w:r>
      <w:r w:rsidR="00601D00" w:rsidRPr="008D3A54">
        <w:t xml:space="preserve">, </w:t>
      </w:r>
      <w:r w:rsidR="00615330" w:rsidRPr="008D3A54">
        <w:t xml:space="preserve">Eurostat, has done some surveys </w:t>
      </w:r>
      <w:r w:rsidR="00FF57AD" w:rsidRPr="008D3A54">
        <w:t>proving that only a small part of the German employees are using their right to training. Eurostat is a Directorate-</w:t>
      </w:r>
      <w:r w:rsidR="00FF57AD" w:rsidRPr="00615330">
        <w:t>General of the European Commission</w:t>
      </w:r>
      <w:r w:rsidR="00FF57AD">
        <w:t>, responsible to provide statistical information of the European Union. In 2011</w:t>
      </w:r>
      <w:r w:rsidR="00291CAB">
        <w:t xml:space="preserve"> and 2016</w:t>
      </w:r>
      <w:r w:rsidR="00FF57AD">
        <w:t xml:space="preserve">, </w:t>
      </w:r>
      <w:r w:rsidR="001F7536">
        <w:t>a survey called “</w:t>
      </w:r>
      <w:r w:rsidR="00291CAB">
        <w:t>Survey on lifelong training</w:t>
      </w:r>
      <w:r w:rsidR="001F7536">
        <w:t xml:space="preserve">” has been done in Germany. This survey showed that </w:t>
      </w:r>
      <w:r w:rsidR="00291CAB">
        <w:t>in 2011, 7,9% of the population between 25 and 64 years-old</w:t>
      </w:r>
      <w:r w:rsidR="008F5808">
        <w:t xml:space="preserve"> </w:t>
      </w:r>
      <w:r w:rsidR="00291CAB">
        <w:t xml:space="preserve">participated in training and education. Five years later, in 2016 this figure </w:t>
      </w:r>
      <w:r w:rsidR="00B76C67">
        <w:t xml:space="preserve">increased a bit, to reach 8,5% (CTVS. 2016). </w:t>
      </w:r>
      <w:r w:rsidR="00263B6D">
        <w:t>This figure shows that even if a law already exists</w:t>
      </w:r>
      <w:r w:rsidR="00C14A57">
        <w:t xml:space="preserve"> not a lot of employees are using their right. So,</w:t>
      </w:r>
      <w:r w:rsidR="00263B6D">
        <w:t xml:space="preserve"> probably </w:t>
      </w:r>
      <w:r w:rsidR="00263B6D">
        <w:lastRenderedPageBreak/>
        <w:t xml:space="preserve">that some things should be improve to try to increase it. </w:t>
      </w:r>
      <w:r w:rsidR="00EA5E49">
        <w:t>Also, according to an article, only a</w:t>
      </w:r>
      <w:r w:rsidR="00401B59">
        <w:t xml:space="preserve"> third of the German population </w:t>
      </w:r>
      <w:r w:rsidR="00586723">
        <w:t>is using its right to training (</w:t>
      </w:r>
      <w:proofErr w:type="spellStart"/>
      <w:r w:rsidR="00586723">
        <w:t>Bélanger</w:t>
      </w:r>
      <w:proofErr w:type="spellEnd"/>
      <w:r w:rsidR="00586723">
        <w:t xml:space="preserve">, 2010). </w:t>
      </w:r>
    </w:p>
    <w:p w14:paraId="3F72BD67" w14:textId="0BE6A5C0" w:rsidR="00586723" w:rsidRDefault="00586723" w:rsidP="00615330">
      <w:pPr>
        <w:pStyle w:val="Normal1"/>
      </w:pPr>
      <w:r>
        <w:t>To know if companies are applying the Vocational Training Act 2005, the second part of this essay is going to be</w:t>
      </w:r>
      <w:r w:rsidR="00A71A61">
        <w:t xml:space="preserve"> focus</w:t>
      </w:r>
      <w:r w:rsidR="00F2555F">
        <w:t>ed</w:t>
      </w:r>
      <w:r w:rsidR="00A71A61">
        <w:t xml:space="preserve"> on two German companies</w:t>
      </w:r>
      <w:r w:rsidR="00F2555F">
        <w:t xml:space="preserve">. </w:t>
      </w:r>
    </w:p>
    <w:p w14:paraId="199D6A1C" w14:textId="77777777" w:rsidR="00F2555F" w:rsidRDefault="00F2555F" w:rsidP="00615330">
      <w:pPr>
        <w:pStyle w:val="Normal1"/>
      </w:pPr>
    </w:p>
    <w:p w14:paraId="03FB2850" w14:textId="77777777" w:rsidR="00676F58" w:rsidRDefault="00F2555F" w:rsidP="003967F6">
      <w:pPr>
        <w:pStyle w:val="Normal1"/>
      </w:pPr>
      <w:r>
        <w:t xml:space="preserve">The first German company is Volkswagen. This is a German </w:t>
      </w:r>
      <w:r w:rsidR="0096107F">
        <w:t>automaker, created in 1937</w:t>
      </w:r>
      <w:r w:rsidR="00C25EFE">
        <w:t xml:space="preserve">. </w:t>
      </w:r>
      <w:r w:rsidR="003967F6">
        <w:t xml:space="preserve">According to the German translation of the name of the brand, the Volkswagen’s cars are “people’s cars”, affordable for everyone. </w:t>
      </w:r>
      <w:r w:rsidR="00661DAB">
        <w:t xml:space="preserve">Volkswagen is a very important company in Germany, indeed, </w:t>
      </w:r>
      <w:r w:rsidR="00661DAB">
        <w:rPr>
          <w:rFonts w:ascii="Times New Roman" w:eastAsia="Times New Roman" w:hAnsi="Times New Roman"/>
        </w:rPr>
        <w:t>i</w:t>
      </w:r>
      <w:r w:rsidR="003967F6">
        <w:t xml:space="preserve">n 2015, the company was the biggest German company with a turnover of </w:t>
      </w:r>
      <w:r w:rsidR="003967F6" w:rsidRPr="003967F6">
        <w:t>268,5</w:t>
      </w:r>
      <w:r w:rsidR="00D4576F">
        <w:t xml:space="preserve"> billion</w:t>
      </w:r>
      <w:r w:rsidR="00FD308D">
        <w:t xml:space="preserve"> dollars</w:t>
      </w:r>
      <w:r w:rsidR="00661DAB">
        <w:t xml:space="preserve"> and almost 45% of its employees are working in Germany</w:t>
      </w:r>
      <w:r w:rsidR="00676F58">
        <w:t xml:space="preserve"> (Volkswagen, 2016)</w:t>
      </w:r>
      <w:r w:rsidR="00FD308D">
        <w:t>.</w:t>
      </w:r>
    </w:p>
    <w:p w14:paraId="7EFCF9F1" w14:textId="77777777" w:rsidR="00676F58" w:rsidRDefault="00676F58" w:rsidP="003967F6">
      <w:pPr>
        <w:pStyle w:val="Normal1"/>
      </w:pPr>
    </w:p>
    <w:p w14:paraId="228E5FA6" w14:textId="7B317870" w:rsidR="003967F6" w:rsidRDefault="00BF701D" w:rsidP="003967F6">
      <w:pPr>
        <w:pStyle w:val="Normal1"/>
      </w:pPr>
      <w:r>
        <w:t>As most of the companies, t</w:t>
      </w:r>
      <w:r w:rsidR="00C11623">
        <w:t>rainings are very important for Volkswagen</w:t>
      </w:r>
      <w:r>
        <w:t>. It allows the e</w:t>
      </w:r>
      <w:r w:rsidR="004255BF">
        <w:t>mployees to be more qualified</w:t>
      </w:r>
      <w:r>
        <w:t xml:space="preserve"> and</w:t>
      </w:r>
      <w:r w:rsidR="004255BF">
        <w:t xml:space="preserve"> improve their knowledges. </w:t>
      </w:r>
      <w:r w:rsidR="000B111B">
        <w:t xml:space="preserve">That is why the company </w:t>
      </w:r>
      <w:r w:rsidR="00174D7E">
        <w:t xml:space="preserve">set up vocational training. These trainings are organized </w:t>
      </w:r>
      <w:r w:rsidR="002D20AC">
        <w:t>systematically on the basis of vocational groups. Each group includes all the employees who</w:t>
      </w:r>
      <w:r w:rsidR="004C3BBE">
        <w:t>se</w:t>
      </w:r>
      <w:r w:rsidR="002D20AC">
        <w:t xml:space="preserve"> work activities are based on similar technical skills</w:t>
      </w:r>
      <w:r w:rsidR="00C847C9">
        <w:t xml:space="preserve"> (Volkswagen, 2016)</w:t>
      </w:r>
      <w:r w:rsidR="002D20AC">
        <w:t xml:space="preserve">. The person in charge of the training often is </w:t>
      </w:r>
      <w:r w:rsidR="00CC367F">
        <w:t xml:space="preserve">a colleague which is more experienced </w:t>
      </w:r>
      <w:r w:rsidR="004C3BBE">
        <w:t xml:space="preserve">in the skill studied. This </w:t>
      </w:r>
      <w:r w:rsidR="00CC367F">
        <w:t xml:space="preserve">is very interesting because trainees can identify to their colleague and it can motivate them to improve. </w:t>
      </w:r>
    </w:p>
    <w:p w14:paraId="2AD3ED56" w14:textId="77777777" w:rsidR="00CC367F" w:rsidRDefault="00CC367F" w:rsidP="003967F6">
      <w:pPr>
        <w:pStyle w:val="Normal1"/>
      </w:pPr>
    </w:p>
    <w:p w14:paraId="0A1A731A" w14:textId="3226CAE0" w:rsidR="00CC367F" w:rsidRPr="00C841C4" w:rsidRDefault="00CC367F" w:rsidP="00CC367F">
      <w:pPr>
        <w:pStyle w:val="Normal1"/>
        <w:rPr>
          <w:rFonts w:ascii="Times New Roman" w:eastAsia="Times New Roman" w:hAnsi="Times New Roman"/>
        </w:rPr>
      </w:pPr>
      <w:r>
        <w:t>Also, the company signed in June 2015 a charter on vocational educational and training. It is a charter about the apprentices that has to do a training before being employed by the company (</w:t>
      </w:r>
      <w:r w:rsidRPr="00CC367F">
        <w:rPr>
          <w:rFonts w:cs="Arial"/>
          <w:bCs/>
        </w:rPr>
        <w:t>Charter on Vocational Education and Train</w:t>
      </w:r>
      <w:r>
        <w:rPr>
          <w:rFonts w:cs="Arial"/>
          <w:bCs/>
        </w:rPr>
        <w:t>ing wit</w:t>
      </w:r>
      <w:r w:rsidR="003007CF">
        <w:rPr>
          <w:rFonts w:cs="Arial"/>
          <w:bCs/>
        </w:rPr>
        <w:t xml:space="preserve">hin the Volkswagen Group, 2015). </w:t>
      </w:r>
      <w:r w:rsidR="00B319F4">
        <w:rPr>
          <w:rFonts w:cs="Arial"/>
          <w:bCs/>
        </w:rPr>
        <w:t>It</w:t>
      </w:r>
      <w:r w:rsidR="003007CF">
        <w:rPr>
          <w:rFonts w:cs="Arial"/>
          <w:bCs/>
        </w:rPr>
        <w:t xml:space="preserve"> shows the importance for the company to have qualified employees, because besides training </w:t>
      </w:r>
      <w:r w:rsidR="00B319F4">
        <w:rPr>
          <w:rFonts w:cs="Arial"/>
          <w:bCs/>
        </w:rPr>
        <w:t xml:space="preserve">its employees with vocational trainings, the company also invests in young people. </w:t>
      </w:r>
      <w:r w:rsidR="000D6B8C">
        <w:rPr>
          <w:rFonts w:cs="Arial"/>
          <w:bCs/>
        </w:rPr>
        <w:t>Indeed, according to its 2016 annual report, Volkswagen has introduced training</w:t>
      </w:r>
      <w:r w:rsidR="009A1AF7">
        <w:rPr>
          <w:rFonts w:cs="Arial"/>
          <w:bCs/>
        </w:rPr>
        <w:t>s</w:t>
      </w:r>
      <w:r w:rsidR="000D6B8C">
        <w:rPr>
          <w:rFonts w:cs="Arial"/>
          <w:bCs/>
        </w:rPr>
        <w:t xml:space="preserve"> in many of its international locations. In 2016, </w:t>
      </w:r>
      <w:r w:rsidR="009A1AF7">
        <w:rPr>
          <w:rFonts w:cs="Arial"/>
          <w:bCs/>
        </w:rPr>
        <w:t>ab</w:t>
      </w:r>
      <w:r w:rsidR="000D6B8C">
        <w:rPr>
          <w:rFonts w:cs="Arial"/>
          <w:bCs/>
        </w:rPr>
        <w:t xml:space="preserve">out 19,490 young people has been trained by the company. It is an opportunity for them because besides </w:t>
      </w:r>
      <w:r w:rsidR="00C841C4">
        <w:rPr>
          <w:rFonts w:cs="Arial"/>
          <w:bCs/>
        </w:rPr>
        <w:t>having a training by the company, the trainees also have the opportunity to take part of the “</w:t>
      </w:r>
      <w:proofErr w:type="spellStart"/>
      <w:r w:rsidR="00C841C4" w:rsidRPr="00C841C4">
        <w:t>Wanderjahre</w:t>
      </w:r>
      <w:proofErr w:type="spellEnd"/>
      <w:r w:rsidR="00C841C4">
        <w:t>”</w:t>
      </w:r>
      <w:r w:rsidR="00683324">
        <w:t xml:space="preserve"> (Year Abroad) program</w:t>
      </w:r>
      <w:r w:rsidR="00C841C4">
        <w:t xml:space="preserve"> at the end o</w:t>
      </w:r>
      <w:r w:rsidR="00683324">
        <w:t>f their training. This program</w:t>
      </w:r>
      <w:r w:rsidR="00C841C4">
        <w:t xml:space="preserve"> consists to spend a year in one of the Group’s International location.</w:t>
      </w:r>
    </w:p>
    <w:p w14:paraId="459236C9" w14:textId="77777777" w:rsidR="00B319F4" w:rsidRDefault="00B319F4" w:rsidP="00CC367F">
      <w:pPr>
        <w:pStyle w:val="Normal1"/>
        <w:rPr>
          <w:rFonts w:cs="Arial"/>
          <w:bCs/>
        </w:rPr>
      </w:pPr>
    </w:p>
    <w:p w14:paraId="385DCF69" w14:textId="1470F670" w:rsidR="00B319F4" w:rsidRDefault="00B319F4" w:rsidP="00CC367F">
      <w:pPr>
        <w:pStyle w:val="Normal1"/>
        <w:rPr>
          <w:rFonts w:cs="Arial"/>
          <w:bCs/>
        </w:rPr>
      </w:pPr>
      <w:r>
        <w:rPr>
          <w:rFonts w:cs="Arial"/>
          <w:bCs/>
        </w:rPr>
        <w:lastRenderedPageBreak/>
        <w:t xml:space="preserve">Moreover, the company </w:t>
      </w:r>
      <w:r w:rsidR="00C778A9">
        <w:rPr>
          <w:rFonts w:cs="Arial"/>
          <w:bCs/>
        </w:rPr>
        <w:t xml:space="preserve">set up in 2009 a centre called Volkswagen Poznan Academy. It is a centre carrying trainings for Poznan’s employees in Poland. There are currently ten trainings modules, dealing with </w:t>
      </w:r>
      <w:r w:rsidR="00BD59F1">
        <w:rPr>
          <w:rFonts w:cs="Arial"/>
          <w:bCs/>
        </w:rPr>
        <w:t xml:space="preserve">LEAN, 5S, quality etc. (Volkswagen Poznan, 2018). </w:t>
      </w:r>
      <w:r w:rsidR="00AD5915">
        <w:rPr>
          <w:rFonts w:cs="Arial"/>
          <w:bCs/>
        </w:rPr>
        <w:t>Al</w:t>
      </w:r>
      <w:r w:rsidR="009A1AF7">
        <w:rPr>
          <w:rFonts w:cs="Arial"/>
          <w:bCs/>
        </w:rPr>
        <w:t>so, according to the website, 1,</w:t>
      </w:r>
      <w:r w:rsidR="00AD5915">
        <w:rPr>
          <w:rFonts w:cs="Arial"/>
          <w:bCs/>
        </w:rPr>
        <w:t xml:space="preserve">300 trainings has been done since the establishment of the centre in 2009. </w:t>
      </w:r>
    </w:p>
    <w:p w14:paraId="066D6A87" w14:textId="77777777" w:rsidR="00AD5915" w:rsidRDefault="00AD5915" w:rsidP="00CC367F">
      <w:pPr>
        <w:pStyle w:val="Normal1"/>
        <w:rPr>
          <w:rFonts w:cs="Arial"/>
          <w:bCs/>
        </w:rPr>
      </w:pPr>
    </w:p>
    <w:p w14:paraId="2E9C6AAD" w14:textId="4C8BB54A" w:rsidR="00AD5915" w:rsidRDefault="00AD5915" w:rsidP="00CC367F">
      <w:pPr>
        <w:pStyle w:val="Normal1"/>
        <w:rPr>
          <w:rFonts w:cs="Arial"/>
          <w:bCs/>
        </w:rPr>
      </w:pPr>
      <w:r>
        <w:rPr>
          <w:rFonts w:cs="Arial"/>
          <w:bCs/>
        </w:rPr>
        <w:t xml:space="preserve">To continue to improve its </w:t>
      </w:r>
      <w:r w:rsidR="006F170F">
        <w:rPr>
          <w:rFonts w:cs="Arial"/>
          <w:bCs/>
        </w:rPr>
        <w:t xml:space="preserve">staff </w:t>
      </w:r>
      <w:r w:rsidR="006F3254">
        <w:rPr>
          <w:rFonts w:cs="Arial"/>
          <w:bCs/>
        </w:rPr>
        <w:t>training and development, Volkswagen</w:t>
      </w:r>
      <w:r w:rsidR="005B4B8B">
        <w:rPr>
          <w:rFonts w:cs="Arial"/>
          <w:bCs/>
        </w:rPr>
        <w:t xml:space="preserve"> has set up measures</w:t>
      </w:r>
      <w:r w:rsidR="007B7947">
        <w:rPr>
          <w:rFonts w:cs="Arial"/>
          <w:bCs/>
        </w:rPr>
        <w:t xml:space="preserve"> </w:t>
      </w:r>
      <w:r w:rsidR="00ED1CD4">
        <w:rPr>
          <w:rFonts w:cs="Arial"/>
          <w:bCs/>
        </w:rPr>
        <w:t xml:space="preserve">(Human Capital Review, 2008), </w:t>
      </w:r>
      <w:r w:rsidR="007B7947">
        <w:rPr>
          <w:rFonts w:cs="Arial"/>
          <w:bCs/>
        </w:rPr>
        <w:t xml:space="preserve">consisting of: </w:t>
      </w:r>
    </w:p>
    <w:p w14:paraId="663BC899" w14:textId="6ECA93D3" w:rsidR="007B7947" w:rsidRDefault="007B7947" w:rsidP="007B7947">
      <w:pPr>
        <w:pStyle w:val="Normal1"/>
        <w:numPr>
          <w:ilvl w:val="0"/>
          <w:numId w:val="3"/>
        </w:numPr>
      </w:pPr>
      <w:r>
        <w:t>Facilitating the development of practical outcomes-based workshops for staff from all areas of the organisation;</w:t>
      </w:r>
    </w:p>
    <w:p w14:paraId="1E8B7F29" w14:textId="06E6728A" w:rsidR="007B7947" w:rsidRDefault="007B7947" w:rsidP="007B7947">
      <w:pPr>
        <w:pStyle w:val="Normal1"/>
        <w:numPr>
          <w:ilvl w:val="0"/>
          <w:numId w:val="3"/>
        </w:numPr>
      </w:pPr>
      <w:r>
        <w:t>Providing Computer/IT training to staff and hourly employees;</w:t>
      </w:r>
    </w:p>
    <w:p w14:paraId="6899F8BF" w14:textId="14E89830" w:rsidR="007B7947" w:rsidRDefault="007B7947" w:rsidP="007B7947">
      <w:pPr>
        <w:pStyle w:val="Normal1"/>
        <w:numPr>
          <w:ilvl w:val="0"/>
          <w:numId w:val="3"/>
        </w:numPr>
      </w:pPr>
      <w:r>
        <w:t>Providing a w</w:t>
      </w:r>
      <w:r w:rsidR="00683324">
        <w:t>ide range of education program</w:t>
      </w:r>
      <w:r>
        <w:t>s and schemes; and</w:t>
      </w:r>
    </w:p>
    <w:p w14:paraId="75E8A1B5" w14:textId="6F69B691" w:rsidR="007B7947" w:rsidRDefault="007B7947" w:rsidP="007B7947">
      <w:pPr>
        <w:pStyle w:val="Normal1"/>
        <w:numPr>
          <w:ilvl w:val="0"/>
          <w:numId w:val="3"/>
        </w:numPr>
      </w:pPr>
      <w:r>
        <w:t>Co-ordina</w:t>
      </w:r>
      <w:r w:rsidR="00683324">
        <w:t>ting corporate trainee program</w:t>
      </w:r>
      <w:r>
        <w:t>s</w:t>
      </w:r>
    </w:p>
    <w:p w14:paraId="1F44CC31" w14:textId="6C95E722" w:rsidR="00CC367F" w:rsidRDefault="00CC367F" w:rsidP="003967F6">
      <w:pPr>
        <w:pStyle w:val="Normal1"/>
        <w:rPr>
          <w:rFonts w:cs="Arial"/>
          <w:bCs/>
        </w:rPr>
      </w:pPr>
    </w:p>
    <w:p w14:paraId="4DD0E954" w14:textId="1A1EF15F" w:rsidR="007B7947" w:rsidRDefault="007B7947" w:rsidP="003967F6">
      <w:pPr>
        <w:pStyle w:val="Normal1"/>
        <w:rPr>
          <w:rFonts w:cs="Arial"/>
          <w:bCs/>
        </w:rPr>
      </w:pPr>
      <w:r>
        <w:rPr>
          <w:rFonts w:cs="Arial"/>
          <w:bCs/>
        </w:rPr>
        <w:t>However, there are still improvements to do</w:t>
      </w:r>
      <w:r w:rsidR="00ED1CD4">
        <w:rPr>
          <w:rFonts w:cs="Arial"/>
          <w:bCs/>
        </w:rPr>
        <w:t xml:space="preserve"> on Volkswagen’s trainings</w:t>
      </w:r>
      <w:r w:rsidR="00332063">
        <w:rPr>
          <w:rFonts w:cs="Arial"/>
          <w:bCs/>
        </w:rPr>
        <w:t>, in fact, in 2016 only</w:t>
      </w:r>
      <w:r w:rsidR="009A1AF7">
        <w:rPr>
          <w:rFonts w:cs="Arial"/>
          <w:bCs/>
        </w:rPr>
        <w:t xml:space="preserve"> 19,</w:t>
      </w:r>
      <w:r w:rsidR="00332063">
        <w:rPr>
          <w:rFonts w:cs="Arial"/>
          <w:bCs/>
        </w:rPr>
        <w:t xml:space="preserve">490 </w:t>
      </w:r>
      <w:r w:rsidR="009A1AF7">
        <w:rPr>
          <w:rFonts w:cs="Arial"/>
          <w:bCs/>
        </w:rPr>
        <w:t>of the 626,</w:t>
      </w:r>
      <w:r w:rsidR="00332063">
        <w:rPr>
          <w:rFonts w:cs="Arial"/>
          <w:bCs/>
        </w:rPr>
        <w:t xml:space="preserve">715 employees has done a training. That is why </w:t>
      </w:r>
      <w:r w:rsidR="005D2667">
        <w:rPr>
          <w:rFonts w:cs="Arial"/>
          <w:bCs/>
        </w:rPr>
        <w:t xml:space="preserve">in </w:t>
      </w:r>
      <w:r w:rsidR="00332063">
        <w:rPr>
          <w:rFonts w:cs="Arial"/>
          <w:bCs/>
        </w:rPr>
        <w:t>its</w:t>
      </w:r>
      <w:r w:rsidR="005D2667">
        <w:rPr>
          <w:rFonts w:cs="Arial"/>
          <w:bCs/>
        </w:rPr>
        <w:t xml:space="preserve"> 2016 annual report, the company said that high-quality training and good conditions trainings were going to be created and developed. Also, </w:t>
      </w:r>
      <w:r w:rsidR="00993B84">
        <w:rPr>
          <w:rFonts w:cs="Arial"/>
          <w:bCs/>
        </w:rPr>
        <w:t xml:space="preserve">in the same document, Volkswagen </w:t>
      </w:r>
      <w:r w:rsidR="00AA1025">
        <w:rPr>
          <w:rFonts w:cs="Arial"/>
          <w:bCs/>
        </w:rPr>
        <w:t xml:space="preserve">is committed to set up trainings in more </w:t>
      </w:r>
      <w:r w:rsidR="009A1AF7">
        <w:rPr>
          <w:rFonts w:cs="Arial"/>
          <w:bCs/>
        </w:rPr>
        <w:t xml:space="preserve">of its </w:t>
      </w:r>
      <w:r w:rsidR="00AA1025">
        <w:rPr>
          <w:rFonts w:cs="Arial"/>
          <w:bCs/>
        </w:rPr>
        <w:t xml:space="preserve">international locations (Volkswagen, 2016). </w:t>
      </w:r>
      <w:r w:rsidR="006A407A">
        <w:rPr>
          <w:rFonts w:cs="Arial"/>
          <w:bCs/>
        </w:rPr>
        <w:t>Also, to continues its improvement, the company launched in 2016 a program called “</w:t>
      </w:r>
      <w:r w:rsidR="009A1AF7">
        <w:rPr>
          <w:rFonts w:cs="Arial"/>
          <w:bCs/>
        </w:rPr>
        <w:t>TOGETHER-strategy 202</w:t>
      </w:r>
      <w:r w:rsidR="006A407A">
        <w:rPr>
          <w:rFonts w:cs="Arial"/>
          <w:bCs/>
        </w:rPr>
        <w:t xml:space="preserve">5”, in which </w:t>
      </w:r>
      <w:r w:rsidR="00AD0F9D">
        <w:rPr>
          <w:rFonts w:cs="Arial"/>
          <w:bCs/>
        </w:rPr>
        <w:t>it is committed to have “excellent employees”</w:t>
      </w:r>
      <w:r w:rsidR="009A1AF7">
        <w:rPr>
          <w:rFonts w:cs="Arial"/>
          <w:bCs/>
        </w:rPr>
        <w:t xml:space="preserve"> </w:t>
      </w:r>
      <w:r w:rsidR="00332063">
        <w:rPr>
          <w:rFonts w:cs="Arial"/>
          <w:bCs/>
        </w:rPr>
        <w:t>(Volkswagen, 2016)</w:t>
      </w:r>
      <w:r w:rsidR="009A1AF7">
        <w:rPr>
          <w:rFonts w:cs="Arial"/>
          <w:bCs/>
        </w:rPr>
        <w:t>, which means that they have to be even more trained</w:t>
      </w:r>
      <w:r w:rsidR="00332063">
        <w:rPr>
          <w:rFonts w:cs="Arial"/>
          <w:bCs/>
        </w:rPr>
        <w:t xml:space="preserve">. </w:t>
      </w:r>
    </w:p>
    <w:p w14:paraId="7D2C7523" w14:textId="77777777" w:rsidR="00332063" w:rsidRDefault="00332063" w:rsidP="003967F6">
      <w:pPr>
        <w:pStyle w:val="Normal1"/>
        <w:rPr>
          <w:rFonts w:cs="Arial"/>
          <w:bCs/>
        </w:rPr>
      </w:pPr>
    </w:p>
    <w:p w14:paraId="0A53574C" w14:textId="5ADFF15F" w:rsidR="00332063" w:rsidRDefault="00332063" w:rsidP="003967F6">
      <w:pPr>
        <w:pStyle w:val="Normal1"/>
        <w:rPr>
          <w:rFonts w:cs="Arial"/>
          <w:bCs/>
        </w:rPr>
      </w:pPr>
      <w:r>
        <w:rPr>
          <w:rFonts w:cs="Arial"/>
          <w:bCs/>
        </w:rPr>
        <w:t xml:space="preserve">To conclude, it can be said that Volkswagen is a German company that respect quite well the law. Indeed, measures has been set up, permitting the employees to have access to trainings, </w:t>
      </w:r>
      <w:r w:rsidR="001E2CE1">
        <w:rPr>
          <w:rFonts w:cs="Arial"/>
          <w:bCs/>
        </w:rPr>
        <w:t xml:space="preserve">and the company is still working to improve its trainings and to welcome more and more people to them. </w:t>
      </w:r>
    </w:p>
    <w:p w14:paraId="4F17B0A1" w14:textId="77777777" w:rsidR="001E2CE1" w:rsidRDefault="001E2CE1" w:rsidP="003967F6">
      <w:pPr>
        <w:pStyle w:val="Normal1"/>
        <w:rPr>
          <w:rFonts w:cs="Arial"/>
          <w:bCs/>
        </w:rPr>
      </w:pPr>
    </w:p>
    <w:p w14:paraId="5C3B9E08" w14:textId="77777777" w:rsidR="001E2CE1" w:rsidRDefault="001E2CE1" w:rsidP="003967F6">
      <w:pPr>
        <w:pStyle w:val="Normal1"/>
        <w:rPr>
          <w:rFonts w:cs="Arial"/>
          <w:bCs/>
        </w:rPr>
      </w:pPr>
    </w:p>
    <w:p w14:paraId="5C4F1AE8" w14:textId="00B0C757" w:rsidR="00F2555F" w:rsidRPr="00AB47B8" w:rsidRDefault="001E2CE1" w:rsidP="00615330">
      <w:pPr>
        <w:pStyle w:val="Normal1"/>
        <w:rPr>
          <w:rFonts w:ascii="Times New Roman" w:eastAsia="Times New Roman" w:hAnsi="Times New Roman"/>
        </w:rPr>
      </w:pPr>
      <w:r>
        <w:rPr>
          <w:rFonts w:cs="Arial"/>
          <w:bCs/>
        </w:rPr>
        <w:t>The second German company that is go</w:t>
      </w:r>
      <w:r w:rsidR="00AB47B8">
        <w:rPr>
          <w:rFonts w:cs="Arial"/>
          <w:bCs/>
        </w:rPr>
        <w:t xml:space="preserve">ing to be studied is Lufthansa. In 2017, it was </w:t>
      </w:r>
      <w:r w:rsidR="00B236CB">
        <w:rPr>
          <w:rFonts w:cs="Arial"/>
          <w:bCs/>
        </w:rPr>
        <w:t>the largest German airline and also the largest one in Europe</w:t>
      </w:r>
      <w:r w:rsidR="00AB47B8">
        <w:rPr>
          <w:rFonts w:cs="Arial"/>
          <w:bCs/>
        </w:rPr>
        <w:t xml:space="preserve">, </w:t>
      </w:r>
      <w:r w:rsidR="00AB47B8">
        <w:t xml:space="preserve">both in terms of fleet size and passengers carried. </w:t>
      </w:r>
      <w:r w:rsidR="00B97C77">
        <w:t xml:space="preserve">It is also the seventeenth biggest company in Germany, with 61.2% of its employees working in Germany. </w:t>
      </w:r>
    </w:p>
    <w:p w14:paraId="70CBDAB2" w14:textId="77777777" w:rsidR="003A441B" w:rsidRDefault="003A441B" w:rsidP="00615330">
      <w:pPr>
        <w:pStyle w:val="Normal1"/>
      </w:pPr>
    </w:p>
    <w:p w14:paraId="7A467B53" w14:textId="298D80C9" w:rsidR="002E2AE1" w:rsidRDefault="00501C9C" w:rsidP="002E2AE1">
      <w:pPr>
        <w:pStyle w:val="Normal1"/>
        <w:rPr>
          <w:i/>
          <w:sz w:val="22"/>
          <w:shd w:val="clear" w:color="auto" w:fill="FFFFFF"/>
        </w:rPr>
      </w:pPr>
      <w:r>
        <w:rPr>
          <w:i/>
          <w:sz w:val="22"/>
          <w:shd w:val="clear" w:color="auto" w:fill="FFFFFF"/>
        </w:rPr>
        <w:lastRenderedPageBreak/>
        <w:t>“</w:t>
      </w:r>
      <w:r w:rsidR="002E2AE1" w:rsidRPr="00501C9C">
        <w:rPr>
          <w:i/>
          <w:sz w:val="22"/>
          <w:shd w:val="clear" w:color="auto" w:fill="FFFFFF"/>
        </w:rPr>
        <w:t xml:space="preserve">At the Lufthansa Group, all </w:t>
      </w:r>
      <w:proofErr w:type="spellStart"/>
      <w:r w:rsidR="002E2AE1" w:rsidRPr="00501C9C">
        <w:rPr>
          <w:i/>
          <w:sz w:val="22"/>
          <w:shd w:val="clear" w:color="auto" w:fill="FFFFFF"/>
        </w:rPr>
        <w:t>kinds</w:t>
      </w:r>
      <w:proofErr w:type="spellEnd"/>
      <w:r w:rsidR="002E2AE1" w:rsidRPr="00501C9C">
        <w:rPr>
          <w:i/>
          <w:sz w:val="22"/>
          <w:shd w:val="clear" w:color="auto" w:fill="FFFFFF"/>
        </w:rPr>
        <w:t xml:space="preserve"> of training </w:t>
      </w:r>
      <w:proofErr w:type="spellStart"/>
      <w:r w:rsidR="002E2AE1" w:rsidRPr="00501C9C">
        <w:rPr>
          <w:i/>
          <w:sz w:val="22"/>
          <w:shd w:val="clear" w:color="auto" w:fill="FFFFFF"/>
        </w:rPr>
        <w:t>enjoy</w:t>
      </w:r>
      <w:proofErr w:type="spellEnd"/>
      <w:r w:rsidR="002E2AE1" w:rsidRPr="00501C9C">
        <w:rPr>
          <w:i/>
          <w:sz w:val="22"/>
          <w:shd w:val="clear" w:color="auto" w:fill="FFFFFF"/>
        </w:rPr>
        <w:t xml:space="preserve"> a high </w:t>
      </w:r>
      <w:proofErr w:type="spellStart"/>
      <w:r w:rsidR="002E2AE1" w:rsidRPr="00501C9C">
        <w:rPr>
          <w:i/>
          <w:sz w:val="22"/>
          <w:shd w:val="clear" w:color="auto" w:fill="FFFFFF"/>
        </w:rPr>
        <w:t>priority</w:t>
      </w:r>
      <w:proofErr w:type="spellEnd"/>
      <w:r w:rsidR="002E2AE1" w:rsidRPr="00501C9C">
        <w:rPr>
          <w:i/>
          <w:sz w:val="22"/>
          <w:shd w:val="clear" w:color="auto" w:fill="FFFFFF"/>
        </w:rPr>
        <w:t xml:space="preserve">, as </w:t>
      </w:r>
      <w:proofErr w:type="spellStart"/>
      <w:r w:rsidR="002E2AE1" w:rsidRPr="00501C9C">
        <w:rPr>
          <w:i/>
          <w:sz w:val="22"/>
          <w:shd w:val="clear" w:color="auto" w:fill="FFFFFF"/>
        </w:rPr>
        <w:t>only</w:t>
      </w:r>
      <w:proofErr w:type="spellEnd"/>
      <w:r w:rsidR="002E2AE1" w:rsidRPr="00501C9C">
        <w:rPr>
          <w:i/>
          <w:sz w:val="22"/>
          <w:shd w:val="clear" w:color="auto" w:fill="FFFFFF"/>
        </w:rPr>
        <w:t xml:space="preserve"> </w:t>
      </w:r>
      <w:proofErr w:type="spellStart"/>
      <w:r w:rsidR="002E2AE1" w:rsidRPr="00501C9C">
        <w:rPr>
          <w:i/>
          <w:sz w:val="22"/>
          <w:shd w:val="clear" w:color="auto" w:fill="FFFFFF"/>
        </w:rPr>
        <w:t>qualified</w:t>
      </w:r>
      <w:proofErr w:type="spellEnd"/>
      <w:r w:rsidR="002E2AE1" w:rsidRPr="00501C9C">
        <w:rPr>
          <w:i/>
          <w:sz w:val="22"/>
          <w:shd w:val="clear" w:color="auto" w:fill="FFFFFF"/>
        </w:rPr>
        <w:t xml:space="preserve"> </w:t>
      </w:r>
      <w:proofErr w:type="spellStart"/>
      <w:r w:rsidR="002E2AE1" w:rsidRPr="00501C9C">
        <w:rPr>
          <w:i/>
          <w:sz w:val="22"/>
          <w:shd w:val="clear" w:color="auto" w:fill="FFFFFF"/>
        </w:rPr>
        <w:t>employees</w:t>
      </w:r>
      <w:proofErr w:type="spellEnd"/>
      <w:r w:rsidR="002E2AE1" w:rsidRPr="00501C9C">
        <w:rPr>
          <w:i/>
          <w:sz w:val="22"/>
          <w:shd w:val="clear" w:color="auto" w:fill="FFFFFF"/>
        </w:rPr>
        <w:t xml:space="preserve"> </w:t>
      </w:r>
      <w:proofErr w:type="spellStart"/>
      <w:r w:rsidR="002E2AE1" w:rsidRPr="00501C9C">
        <w:rPr>
          <w:i/>
          <w:sz w:val="22"/>
          <w:shd w:val="clear" w:color="auto" w:fill="FFFFFF"/>
        </w:rPr>
        <w:t>enable</w:t>
      </w:r>
      <w:proofErr w:type="spellEnd"/>
      <w:r w:rsidR="002E2AE1" w:rsidRPr="00501C9C">
        <w:rPr>
          <w:i/>
          <w:sz w:val="22"/>
          <w:shd w:val="clear" w:color="auto" w:fill="FFFFFF"/>
        </w:rPr>
        <w:t xml:space="preserve"> us to </w:t>
      </w:r>
      <w:proofErr w:type="spellStart"/>
      <w:r w:rsidR="002E2AE1" w:rsidRPr="00501C9C">
        <w:rPr>
          <w:i/>
          <w:sz w:val="22"/>
          <w:shd w:val="clear" w:color="auto" w:fill="FFFFFF"/>
        </w:rPr>
        <w:t>maintain</w:t>
      </w:r>
      <w:proofErr w:type="spellEnd"/>
      <w:r w:rsidR="002E2AE1" w:rsidRPr="00501C9C">
        <w:rPr>
          <w:i/>
          <w:sz w:val="22"/>
          <w:shd w:val="clear" w:color="auto" w:fill="FFFFFF"/>
        </w:rPr>
        <w:t xml:space="preserve"> </w:t>
      </w:r>
      <w:proofErr w:type="spellStart"/>
      <w:r w:rsidR="002E2AE1" w:rsidRPr="00501C9C">
        <w:rPr>
          <w:i/>
          <w:sz w:val="22"/>
          <w:shd w:val="clear" w:color="auto" w:fill="FFFFFF"/>
        </w:rPr>
        <w:t>our</w:t>
      </w:r>
      <w:proofErr w:type="spellEnd"/>
      <w:r w:rsidR="002E2AE1" w:rsidRPr="00501C9C">
        <w:rPr>
          <w:i/>
          <w:sz w:val="22"/>
          <w:shd w:val="clear" w:color="auto" w:fill="FFFFFF"/>
        </w:rPr>
        <w:t xml:space="preserve"> leadership position in the areas of </w:t>
      </w:r>
      <w:proofErr w:type="spellStart"/>
      <w:r w:rsidR="002E2AE1" w:rsidRPr="00501C9C">
        <w:rPr>
          <w:i/>
          <w:sz w:val="22"/>
          <w:shd w:val="clear" w:color="auto" w:fill="FFFFFF"/>
        </w:rPr>
        <w:t>quality</w:t>
      </w:r>
      <w:proofErr w:type="spellEnd"/>
      <w:r w:rsidR="002E2AE1" w:rsidRPr="00501C9C">
        <w:rPr>
          <w:i/>
          <w:sz w:val="22"/>
          <w:shd w:val="clear" w:color="auto" w:fill="FFFFFF"/>
        </w:rPr>
        <w:t xml:space="preserve"> and innovation within the aviation market.</w:t>
      </w:r>
      <w:r>
        <w:rPr>
          <w:i/>
          <w:sz w:val="22"/>
          <w:shd w:val="clear" w:color="auto" w:fill="FFFFFF"/>
        </w:rPr>
        <w:t xml:space="preserve">” (Lufthansa Group, 2018) </w:t>
      </w:r>
    </w:p>
    <w:p w14:paraId="34926BF9" w14:textId="77777777" w:rsidR="00501C9C" w:rsidRDefault="00501C9C" w:rsidP="002E2AE1">
      <w:pPr>
        <w:pStyle w:val="Normal1"/>
        <w:rPr>
          <w:i/>
          <w:sz w:val="22"/>
          <w:shd w:val="clear" w:color="auto" w:fill="FFFFFF"/>
        </w:rPr>
      </w:pPr>
    </w:p>
    <w:p w14:paraId="5791F0CD" w14:textId="116B7448" w:rsidR="000949DA" w:rsidRDefault="00FA2111" w:rsidP="005B4F10">
      <w:pPr>
        <w:pStyle w:val="Normal1"/>
      </w:pPr>
      <w:r>
        <w:t xml:space="preserve">Indeed, it can be understandable that having qualified employees is important for the company, knowing that it is a company in charge of a lot of customers and that an accident would be very serious and would discredit the reputation of the company. That is why Lufthansa has set up a lot of trainings. </w:t>
      </w:r>
    </w:p>
    <w:p w14:paraId="301E82C2" w14:textId="77777777" w:rsidR="009A1AF7" w:rsidRDefault="009A1AF7" w:rsidP="005B4F10">
      <w:pPr>
        <w:pStyle w:val="Normal1"/>
      </w:pPr>
    </w:p>
    <w:p w14:paraId="6258B064" w14:textId="4F64FABD" w:rsidR="005B4F10" w:rsidRDefault="005B4F10" w:rsidP="005B4F10">
      <w:pPr>
        <w:pStyle w:val="Normal1"/>
      </w:pPr>
      <w:r>
        <w:t xml:space="preserve">To permit these trainings to be done, the company created </w:t>
      </w:r>
      <w:r w:rsidR="009A1AF7">
        <w:t>institutions</w:t>
      </w:r>
      <w:r>
        <w:t>. The first one is Lufthansa Aviation Training, which has been formed from the merger of Lufthansa Flight Training and Swiss Aviation Training, abo</w:t>
      </w:r>
      <w:r w:rsidR="009A1AF7">
        <w:t xml:space="preserve">ut sixty years ago. This </w:t>
      </w:r>
      <w:proofErr w:type="spellStart"/>
      <w:r w:rsidR="009A1AF7">
        <w:t>organi</w:t>
      </w:r>
      <w:r>
        <w:t>ation</w:t>
      </w:r>
      <w:proofErr w:type="spellEnd"/>
      <w:r>
        <w:t xml:space="preserve"> is a full services provider for airlines, pilots, cabin crew </w:t>
      </w:r>
      <w:proofErr w:type="spellStart"/>
      <w:r>
        <w:t>etc</w:t>
      </w:r>
      <w:proofErr w:type="spellEnd"/>
      <w:r>
        <w:t>, which has seven of its twelve training centres located in Germany</w:t>
      </w:r>
      <w:r w:rsidR="00A02DBB">
        <w:t xml:space="preserve"> (Lufthansa Aviation Training, 2018)</w:t>
      </w:r>
      <w:r>
        <w:t>. One of the services provided by the company is of course training</w:t>
      </w:r>
      <w:r w:rsidR="009A1AF7">
        <w:t>s</w:t>
      </w:r>
      <w:r>
        <w:t xml:space="preserve">. </w:t>
      </w:r>
      <w:r w:rsidR="00337A6D">
        <w:t>Lufthansa Aviation Training’s headquarters are located near Munich in Germany, bu</w:t>
      </w:r>
      <w:r w:rsidR="009A1AF7">
        <w:t>t the organis</w:t>
      </w:r>
      <w:r w:rsidR="00337A6D">
        <w:t>ation has different training centres, located everywhere in the world. Indeed, there are training centres in Germany, but also in Austria, Switzerland and in the United States. Each training centre has a different role, and is specialized in particular training</w:t>
      </w:r>
      <w:r w:rsidR="009A1AF7">
        <w:t>s</w:t>
      </w:r>
      <w:r w:rsidR="00337A6D">
        <w:t xml:space="preserve">. </w:t>
      </w:r>
    </w:p>
    <w:p w14:paraId="2C8FF4F2" w14:textId="77777777" w:rsidR="00A02DBB" w:rsidRDefault="00A02DBB" w:rsidP="005B4F10">
      <w:pPr>
        <w:pStyle w:val="Normal1"/>
      </w:pPr>
    </w:p>
    <w:p w14:paraId="29B4A009" w14:textId="49A1DA13" w:rsidR="00A02DBB" w:rsidRDefault="00A02DBB" w:rsidP="005B4F10">
      <w:pPr>
        <w:pStyle w:val="Normal1"/>
      </w:pPr>
      <w:r>
        <w:t xml:space="preserve">One of the training offered by Lufthansa Aviation Training is pilots’ training. Those trainings are based on national and international regulations, they are very specific, </w:t>
      </w:r>
      <w:r w:rsidR="00456637">
        <w:t>for example, there are training</w:t>
      </w:r>
      <w:r>
        <w:t xml:space="preserve"> for </w:t>
      </w:r>
      <w:r w:rsidR="004F1BBC">
        <w:t xml:space="preserve">pilots without any experience in a two-person cockpit, or </w:t>
      </w:r>
      <w:r w:rsidR="00456637">
        <w:t>training about landing in every kind of weather… (Lufthansa Aviation Training, 2018) The organisation is offering ab</w:t>
      </w:r>
      <w:r w:rsidR="00337A6D">
        <w:t>out twenty training for p</w:t>
      </w:r>
      <w:r w:rsidR="00D8500B">
        <w:t>ilots, there is for example, the Bremen training centre, that offer a training on international commercial aviation, with more than 200 pilots completing their training here each year. There is also the Frankfurt training centre that has full flights simulators, pe</w:t>
      </w:r>
      <w:r w:rsidR="00FA45BE">
        <w:t>rmitting pilots to train in real</w:t>
      </w:r>
      <w:r w:rsidR="00D8500B">
        <w:t xml:space="preserve"> conditions. </w:t>
      </w:r>
      <w:r w:rsidR="00FA45BE">
        <w:t xml:space="preserve">There is also a flight school in Phoenix, Arizona, where pilots can train and complete their flight training. </w:t>
      </w:r>
    </w:p>
    <w:p w14:paraId="2FB39473" w14:textId="77777777" w:rsidR="00456637" w:rsidRDefault="00456637" w:rsidP="005B4F10">
      <w:pPr>
        <w:pStyle w:val="Normal1"/>
      </w:pPr>
    </w:p>
    <w:p w14:paraId="1752BD25" w14:textId="2BACE074" w:rsidR="00456637" w:rsidRDefault="00456637" w:rsidP="005B4F10">
      <w:pPr>
        <w:pStyle w:val="Normal1"/>
      </w:pPr>
      <w:r>
        <w:t xml:space="preserve">Another training offered by the organisation is the cabin training. It is training for the cabin crew. Different </w:t>
      </w:r>
      <w:r w:rsidR="000B7C49">
        <w:t>training</w:t>
      </w:r>
      <w:r w:rsidR="009D5B26">
        <w:t>s</w:t>
      </w:r>
      <w:r w:rsidR="00F37D62">
        <w:t xml:space="preserve"> are provided such as e</w:t>
      </w:r>
      <w:r w:rsidR="000B7C49">
        <w:t xml:space="preserve">mergency and first aid training, that are realised in a realistic environment. There is also the Human Factors Training </w:t>
      </w:r>
      <w:r w:rsidR="000B7C49">
        <w:lastRenderedPageBreak/>
        <w:t xml:space="preserve">and the Service Training. All of these </w:t>
      </w:r>
      <w:r w:rsidR="009D5B26">
        <w:t xml:space="preserve">trainings are done to improve situation awareness, analytic thinking, rapid reaction times etc. The objective is to have a staff trained for everything and able to react quickly in case of a problem. </w:t>
      </w:r>
    </w:p>
    <w:p w14:paraId="733A0F36" w14:textId="77777777" w:rsidR="009D5B26" w:rsidRDefault="009D5B26" w:rsidP="005B4F10">
      <w:pPr>
        <w:pStyle w:val="Normal1"/>
      </w:pPr>
    </w:p>
    <w:p w14:paraId="0A4E8A96" w14:textId="0F046C59" w:rsidR="00456637" w:rsidRDefault="009D5B26" w:rsidP="005B4F10">
      <w:pPr>
        <w:pStyle w:val="Normal1"/>
      </w:pPr>
      <w:r>
        <w:t>Another employee training available in the company it the Technical Training. It has been founded in 1994</w:t>
      </w:r>
      <w:r w:rsidR="00F52E9A">
        <w:t>, i</w:t>
      </w:r>
      <w:r>
        <w:t>t offers trainings and seminars for almost every kind of aircraft</w:t>
      </w:r>
      <w:r w:rsidR="00F52E9A">
        <w:t xml:space="preserve"> (Lufthansa </w:t>
      </w:r>
      <w:proofErr w:type="spellStart"/>
      <w:r w:rsidR="00F52E9A">
        <w:t>Technik</w:t>
      </w:r>
      <w:proofErr w:type="spellEnd"/>
      <w:r w:rsidR="00F52E9A">
        <w:t>, 2017)</w:t>
      </w:r>
      <w:r>
        <w:t xml:space="preserve">. The courses cover everything that the </w:t>
      </w:r>
      <w:r w:rsidR="00B3060A">
        <w:t>technical staff need</w:t>
      </w:r>
      <w:r>
        <w:t xml:space="preserve"> to know</w:t>
      </w:r>
      <w:r w:rsidR="00F52E9A">
        <w:t xml:space="preserve">. There is a variety of different trainings, education and qualification. There </w:t>
      </w:r>
      <w:r w:rsidR="00B3060A">
        <w:t>are three different ways to do this</w:t>
      </w:r>
      <w:r w:rsidR="00F52E9A">
        <w:t xml:space="preserve"> training, the employees are able to choose if they want to do a classic classroom training, a practical training, or an e-learning training. This is very interesting because it allows each employee do choose the training which is the most adapted to them, so it is not a constraint for them. </w:t>
      </w:r>
    </w:p>
    <w:p w14:paraId="491280CD" w14:textId="77777777" w:rsidR="00A816B1" w:rsidRDefault="00A816B1" w:rsidP="005B4F10">
      <w:pPr>
        <w:pStyle w:val="Normal1"/>
      </w:pPr>
    </w:p>
    <w:p w14:paraId="65E41D53" w14:textId="74065E0A" w:rsidR="00A816B1" w:rsidRDefault="00A816B1" w:rsidP="005B4F10">
      <w:pPr>
        <w:pStyle w:val="Normal1"/>
      </w:pPr>
      <w:r>
        <w:t xml:space="preserve">To conclude on Lufthansa, due to </w:t>
      </w:r>
      <w:r w:rsidR="0040040C">
        <w:t xml:space="preserve">the activity of the company, it is </w:t>
      </w:r>
      <w:r w:rsidR="004D21E3">
        <w:t xml:space="preserve">understandable that </w:t>
      </w:r>
      <w:r w:rsidR="00B3060A">
        <w:t xml:space="preserve">a lot of trainings are set up. </w:t>
      </w:r>
      <w:proofErr w:type="gramStart"/>
      <w:r w:rsidR="00B3060A">
        <w:t>I</w:t>
      </w:r>
      <w:r w:rsidR="004D21E3">
        <w:t>ndeed</w:t>
      </w:r>
      <w:proofErr w:type="gramEnd"/>
      <w:r w:rsidR="004D21E3">
        <w:t xml:space="preserve"> it is important to have a trained staff because the company deals with a lot of customers and has to transport them safely. Despite the important number of trainings, the company do not specify anything about vocational traini</w:t>
      </w:r>
      <w:r w:rsidR="008C6CD4">
        <w:t xml:space="preserve">ng for students leaving school. This is probably something that the company has </w:t>
      </w:r>
      <w:r w:rsidR="001A3B34">
        <w:t xml:space="preserve">to set up. Also, the company probably has to continue to improve its trainings, to </w:t>
      </w:r>
      <w:r w:rsidR="008B5D0F">
        <w:t>keep</w:t>
      </w:r>
      <w:r w:rsidR="00376DBD">
        <w:t xml:space="preserve"> it </w:t>
      </w:r>
      <w:r w:rsidR="00AB7216">
        <w:t xml:space="preserve">updated. </w:t>
      </w:r>
    </w:p>
    <w:p w14:paraId="3AB7BD4F" w14:textId="77777777" w:rsidR="00456637" w:rsidRDefault="00456637" w:rsidP="005B4F10">
      <w:pPr>
        <w:pStyle w:val="Normal1"/>
      </w:pPr>
    </w:p>
    <w:p w14:paraId="3B402E1E" w14:textId="77777777" w:rsidR="00C25D12" w:rsidRDefault="00C25D12" w:rsidP="005B4F10">
      <w:pPr>
        <w:pStyle w:val="Normal1"/>
      </w:pPr>
    </w:p>
    <w:p w14:paraId="30C25481" w14:textId="49301CF3" w:rsidR="008C1A04" w:rsidRDefault="00C25D12" w:rsidP="008C1A04">
      <w:pPr>
        <w:pStyle w:val="Normal1"/>
      </w:pPr>
      <w:r>
        <w:t xml:space="preserve">To conclude, </w:t>
      </w:r>
      <w:r w:rsidR="002E77DD">
        <w:t xml:space="preserve">it should be recalled that </w:t>
      </w:r>
      <w:r w:rsidR="00204FE6">
        <w:t>Germany set up a law</w:t>
      </w:r>
      <w:r w:rsidR="006819F9">
        <w:t xml:space="preserve"> on training</w:t>
      </w:r>
      <w:r w:rsidR="00C45015">
        <w:t xml:space="preserve"> and development, permitting German employees to continue to improve their </w:t>
      </w:r>
      <w:r w:rsidR="005C70F6">
        <w:t xml:space="preserve">skills. Indeed, the Vocational Training Act 2005 is very </w:t>
      </w:r>
      <w:r w:rsidR="00D61F39">
        <w:t xml:space="preserve">complete because it treats of the students leaving school, as well as the employees wanting to gain skills in their jobs and the employees wanting to change profession. It shows that having trained and skilled employees is very important in Germany. </w:t>
      </w:r>
      <w:r w:rsidR="008C1A04" w:rsidRPr="008C1A04">
        <w:t>However, this Act is quite complicated, indeed, the German system and the fact that every state has a different law makes the act complicated to apply and it does not ensure a sustained high participation of the employees and companies in lifelong training</w:t>
      </w:r>
      <w:r w:rsidR="008C1A04">
        <w:t xml:space="preserve"> (</w:t>
      </w:r>
      <w:proofErr w:type="spellStart"/>
      <w:r w:rsidR="008C1A04">
        <w:t>Heiderman</w:t>
      </w:r>
      <w:proofErr w:type="spellEnd"/>
      <w:r w:rsidR="008C1A04">
        <w:t xml:space="preserve">, 2010). </w:t>
      </w:r>
    </w:p>
    <w:p w14:paraId="61B072C7" w14:textId="5976C709" w:rsidR="008C1A04" w:rsidRDefault="00B73D01" w:rsidP="008C1A04">
      <w:pPr>
        <w:pStyle w:val="Normal1"/>
      </w:pPr>
      <w:r>
        <w:t>But even</w:t>
      </w:r>
      <w:r w:rsidR="004800CD">
        <w:t xml:space="preserve"> if it is complicated the case studies shows that companies </w:t>
      </w:r>
      <w:r w:rsidR="0012652D">
        <w:t xml:space="preserve">are involve in the process and have </w:t>
      </w:r>
      <w:r w:rsidR="004800CD">
        <w:t xml:space="preserve">set up measures to apply the law. And as it is shown </w:t>
      </w:r>
      <w:r>
        <w:t xml:space="preserve">in the </w:t>
      </w:r>
      <w:r w:rsidR="004800CD">
        <w:lastRenderedPageBreak/>
        <w:t>Volkswagen</w:t>
      </w:r>
      <w:r>
        <w:t xml:space="preserve"> case study, companies are still improving their measures to permit more people to have access to a training, and to have more and more qualified employees. </w:t>
      </w:r>
    </w:p>
    <w:p w14:paraId="6C07832C" w14:textId="3CBE8321" w:rsidR="00B73D01" w:rsidRDefault="00B73D01" w:rsidP="008C1A04">
      <w:pPr>
        <w:pStyle w:val="Normal1"/>
      </w:pPr>
      <w:r>
        <w:t>Nevertheless, the law entered into force 13 years ago, in 2005</w:t>
      </w:r>
      <w:r w:rsidR="0012652D">
        <w:t>,</w:t>
      </w:r>
      <w:r>
        <w:t xml:space="preserve"> and the results are minors, indeed in Volkswagen only 1 employee out of 30 participated to a training in 2016 (Volkswagen, 2016). </w:t>
      </w:r>
    </w:p>
    <w:p w14:paraId="007CE9EA" w14:textId="1B9E76CA" w:rsidR="00880156" w:rsidRPr="008C1A04" w:rsidRDefault="00880156" w:rsidP="008C1A04">
      <w:pPr>
        <w:pStyle w:val="Normal1"/>
      </w:pPr>
      <w:r>
        <w:t xml:space="preserve">German companies probably have to put more efforts on training, to increase this figure which is very low. </w:t>
      </w:r>
    </w:p>
    <w:p w14:paraId="14CFCA8F" w14:textId="1A4A5597" w:rsidR="000949DA" w:rsidRDefault="000949DA" w:rsidP="008C1A04">
      <w:pPr>
        <w:pStyle w:val="Normal1"/>
      </w:pPr>
    </w:p>
    <w:p w14:paraId="029A7A83" w14:textId="0F3CA1E9" w:rsidR="007A0727" w:rsidRDefault="007A0727"/>
    <w:p w14:paraId="241C15F4" w14:textId="77777777" w:rsidR="007A0727" w:rsidRDefault="007A0727">
      <w:r>
        <w:br w:type="page"/>
      </w:r>
    </w:p>
    <w:p w14:paraId="49EFCA9C" w14:textId="6482EEDB" w:rsidR="000949DA" w:rsidRPr="007A0727" w:rsidRDefault="007A0727" w:rsidP="007A0727">
      <w:pPr>
        <w:pStyle w:val="Titre"/>
        <w:rPr>
          <w:lang w:val="en-GB"/>
        </w:rPr>
      </w:pPr>
      <w:r w:rsidRPr="007A0727">
        <w:rPr>
          <w:lang w:val="en-GB"/>
        </w:rPr>
        <w:lastRenderedPageBreak/>
        <w:t>References</w:t>
      </w:r>
    </w:p>
    <w:p w14:paraId="0E1230C3" w14:textId="77777777" w:rsidR="007A0727" w:rsidRDefault="007A0727" w:rsidP="007A0727"/>
    <w:p w14:paraId="6AE55D36" w14:textId="77777777" w:rsidR="007A0727" w:rsidRPr="007A0727" w:rsidRDefault="007A0727" w:rsidP="007A0727"/>
    <w:p w14:paraId="7C35DF8B" w14:textId="77777777" w:rsidR="007A0727" w:rsidRPr="007A0727" w:rsidRDefault="007A0727" w:rsidP="007A0727">
      <w:pPr>
        <w:pStyle w:val="Normal1"/>
        <w:rPr>
          <w:rStyle w:val="Lienhypertexte"/>
          <w:color w:val="2E74B5" w:themeColor="accent1" w:themeShade="BF"/>
        </w:rPr>
      </w:pPr>
      <w:proofErr w:type="spellStart"/>
      <w:r w:rsidRPr="00CB3DA0">
        <w:t>Bélanger</w:t>
      </w:r>
      <w:proofErr w:type="spellEnd"/>
      <w:r w:rsidRPr="00CB3DA0">
        <w:t xml:space="preserve"> P. 2010. </w:t>
      </w:r>
      <w:r w:rsidRPr="00CB3DA0">
        <w:rPr>
          <w:i/>
        </w:rPr>
        <w:t xml:space="preserve">La formation </w:t>
      </w:r>
      <w:proofErr w:type="gramStart"/>
      <w:r w:rsidRPr="00CB3DA0">
        <w:rPr>
          <w:i/>
        </w:rPr>
        <w:t>continue</w:t>
      </w:r>
      <w:proofErr w:type="gramEnd"/>
      <w:r w:rsidRPr="00CB3DA0">
        <w:rPr>
          <w:i/>
        </w:rPr>
        <w:t xml:space="preserve"> </w:t>
      </w:r>
      <w:proofErr w:type="spellStart"/>
      <w:r w:rsidRPr="00CB3DA0">
        <w:rPr>
          <w:i/>
        </w:rPr>
        <w:t>en</w:t>
      </w:r>
      <w:proofErr w:type="spellEnd"/>
      <w:r w:rsidRPr="00CB3DA0">
        <w:rPr>
          <w:i/>
        </w:rPr>
        <w:t xml:space="preserve"> </w:t>
      </w:r>
      <w:proofErr w:type="spellStart"/>
      <w:r w:rsidRPr="00CB3DA0">
        <w:rPr>
          <w:i/>
        </w:rPr>
        <w:t>entreprise</w:t>
      </w:r>
      <w:proofErr w:type="spellEnd"/>
      <w:r w:rsidRPr="00CB3DA0">
        <w:rPr>
          <w:i/>
        </w:rPr>
        <w:t xml:space="preserve"> </w:t>
      </w:r>
      <w:proofErr w:type="spellStart"/>
      <w:r w:rsidRPr="00CB3DA0">
        <w:rPr>
          <w:i/>
        </w:rPr>
        <w:t>en</w:t>
      </w:r>
      <w:proofErr w:type="spellEnd"/>
      <w:r w:rsidRPr="00CB3DA0">
        <w:rPr>
          <w:i/>
        </w:rPr>
        <w:t xml:space="preserve"> </w:t>
      </w:r>
      <w:proofErr w:type="spellStart"/>
      <w:r w:rsidRPr="00CB3DA0">
        <w:rPr>
          <w:i/>
        </w:rPr>
        <w:t>Allemagne</w:t>
      </w:r>
      <w:proofErr w:type="spellEnd"/>
      <w:r w:rsidRPr="00CB3DA0">
        <w:rPr>
          <w:i/>
        </w:rPr>
        <w:t xml:space="preserve">, </w:t>
      </w:r>
      <w:proofErr w:type="spellStart"/>
      <w:r w:rsidRPr="00CB3DA0">
        <w:rPr>
          <w:i/>
        </w:rPr>
        <w:t>quelques</w:t>
      </w:r>
      <w:proofErr w:type="spellEnd"/>
      <w:r w:rsidRPr="00CB3DA0">
        <w:rPr>
          <w:i/>
        </w:rPr>
        <w:t xml:space="preserve"> </w:t>
      </w:r>
      <w:proofErr w:type="spellStart"/>
      <w:r w:rsidRPr="00CB3DA0">
        <w:rPr>
          <w:i/>
        </w:rPr>
        <w:t>repères</w:t>
      </w:r>
      <w:proofErr w:type="spellEnd"/>
      <w:r w:rsidRPr="00CB3DA0">
        <w:rPr>
          <w:i/>
        </w:rPr>
        <w:t xml:space="preserve">. </w:t>
      </w:r>
      <w:r w:rsidRPr="00CB3DA0">
        <w:t xml:space="preserve">[Online]. [Accessed on 3 February] Available at : </w:t>
      </w:r>
      <w:hyperlink r:id="rId6" w:history="1">
        <w:r w:rsidRPr="007A0727">
          <w:rPr>
            <w:rStyle w:val="Lienhypertexte"/>
            <w:color w:val="2E74B5" w:themeColor="accent1" w:themeShade="BF"/>
          </w:rPr>
          <w:t>http://www.oce.uqam.ca/article/la-formation-continue-en-entreprise-en-allemagne-quelques-reperes/</w:t>
        </w:r>
      </w:hyperlink>
    </w:p>
    <w:p w14:paraId="39CDCC4F" w14:textId="77777777" w:rsidR="007A0727" w:rsidRDefault="007A0727" w:rsidP="007A0727">
      <w:pPr>
        <w:pStyle w:val="Normal1"/>
        <w:rPr>
          <w:rStyle w:val="Lienhypertexte"/>
        </w:rPr>
      </w:pPr>
    </w:p>
    <w:p w14:paraId="2723D36F" w14:textId="77777777" w:rsidR="007A0727" w:rsidRPr="007A0727" w:rsidRDefault="007A0727" w:rsidP="007A0727">
      <w:pPr>
        <w:pStyle w:val="Normal1"/>
        <w:rPr>
          <w:color w:val="2E74B5" w:themeColor="accent1" w:themeShade="BF"/>
        </w:rPr>
      </w:pPr>
      <w:proofErr w:type="spellStart"/>
      <w:r w:rsidRPr="00963B8A">
        <w:t>Bundesinstitut</w:t>
      </w:r>
      <w:proofErr w:type="spellEnd"/>
      <w:r w:rsidRPr="00963B8A">
        <w:t xml:space="preserve"> </w:t>
      </w:r>
      <w:proofErr w:type="spellStart"/>
      <w:r w:rsidRPr="00963B8A">
        <w:t>für</w:t>
      </w:r>
      <w:proofErr w:type="spellEnd"/>
      <w:r w:rsidRPr="00963B8A">
        <w:t xml:space="preserve"> </w:t>
      </w:r>
      <w:proofErr w:type="spellStart"/>
      <w:r w:rsidRPr="00963B8A">
        <w:t>Berufsbildung</w:t>
      </w:r>
      <w:proofErr w:type="spellEnd"/>
      <w:r w:rsidRPr="00963B8A">
        <w:t xml:space="preserve">. 2017. </w:t>
      </w:r>
      <w:r w:rsidRPr="00963B8A">
        <w:rPr>
          <w:i/>
        </w:rPr>
        <w:t xml:space="preserve">Dual VET - Vocational Education and Training in Germany. </w:t>
      </w:r>
      <w:r w:rsidRPr="00963B8A">
        <w:t xml:space="preserve">[Accessed on 24 February 2018]. Available at : </w:t>
      </w:r>
      <w:hyperlink r:id="rId7" w:history="1">
        <w:r w:rsidRPr="007A0727">
          <w:rPr>
            <w:rStyle w:val="Lienhypertexte"/>
            <w:color w:val="2E74B5" w:themeColor="accent1" w:themeShade="BF"/>
          </w:rPr>
          <w:t>https://www.youtube.com/watch?v=sXhSRoSFxuU&amp;feature=youtu.be</w:t>
        </w:r>
      </w:hyperlink>
    </w:p>
    <w:p w14:paraId="24730FE9" w14:textId="77777777" w:rsidR="007A0727" w:rsidRDefault="007A0727" w:rsidP="007A0727">
      <w:pPr>
        <w:pStyle w:val="Normal1"/>
      </w:pPr>
    </w:p>
    <w:p w14:paraId="6D36152A" w14:textId="73DA50AB" w:rsidR="007A0727" w:rsidRPr="007A0727" w:rsidRDefault="007A0727" w:rsidP="007A0727">
      <w:pPr>
        <w:pStyle w:val="Normal1"/>
        <w:rPr>
          <w:color w:val="2E74B5" w:themeColor="accent1" w:themeShade="BF"/>
        </w:rPr>
      </w:pPr>
      <w:r w:rsidRPr="00182EED">
        <w:t xml:space="preserve">CTVS. 2016. </w:t>
      </w:r>
      <w:r w:rsidRPr="00182EED">
        <w:rPr>
          <w:i/>
        </w:rPr>
        <w:t>Lifelong learning, 2011 and 2016 (% of the population aged 25 to 64 participating in education and training</w:t>
      </w:r>
      <w:r w:rsidRPr="00182EED">
        <w:t>). [Online]. [Accessed on 3 Febr</w:t>
      </w:r>
      <w:r>
        <w:t xml:space="preserve">uary] Available </w:t>
      </w:r>
      <w:proofErr w:type="gramStart"/>
      <w:r>
        <w:t xml:space="preserve">at </w:t>
      </w:r>
      <w:r w:rsidRPr="00182EED">
        <w:t>:</w:t>
      </w:r>
      <w:proofErr w:type="gramEnd"/>
      <w:r w:rsidRPr="00182EED">
        <w:t xml:space="preserve"> </w:t>
      </w:r>
      <w:r w:rsidRPr="007A0727">
        <w:rPr>
          <w:color w:val="2E74B5" w:themeColor="accent1" w:themeShade="BF"/>
        </w:rPr>
        <w:t>http://ec.europa.eu/eurostat/statistics-explained/index.php/File:Lifelong_learning,_2011_and_2016_(¹)_(%25_of_the_population_aged_25_to_64_participating_in_education_and_training)_YB17.png</w:t>
      </w:r>
    </w:p>
    <w:p w14:paraId="4ED6DCF3" w14:textId="77777777" w:rsidR="007A0727" w:rsidRDefault="007A0727" w:rsidP="007A0727">
      <w:pPr>
        <w:pStyle w:val="Normal1"/>
      </w:pPr>
    </w:p>
    <w:p w14:paraId="23E73750" w14:textId="77777777" w:rsidR="007A0727" w:rsidRDefault="007A0727" w:rsidP="007A0727">
      <w:pPr>
        <w:pStyle w:val="Normal1"/>
      </w:pPr>
    </w:p>
    <w:p w14:paraId="7841B427" w14:textId="77777777" w:rsidR="007A0727" w:rsidRPr="007A0727" w:rsidRDefault="007A0727" w:rsidP="007A0727">
      <w:pPr>
        <w:pStyle w:val="Normal1"/>
        <w:rPr>
          <w:color w:val="2E74B5" w:themeColor="accent1" w:themeShade="BF"/>
        </w:rPr>
      </w:pPr>
      <w:r w:rsidRPr="00CB3DA0">
        <w:t xml:space="preserve">Connexion </w:t>
      </w:r>
      <w:proofErr w:type="spellStart"/>
      <w:r w:rsidRPr="00CB3DA0">
        <w:t>emploi</w:t>
      </w:r>
      <w:proofErr w:type="spellEnd"/>
      <w:r w:rsidRPr="00CB3DA0">
        <w:t xml:space="preserve">. 2017. </w:t>
      </w:r>
      <w:r w:rsidRPr="00CB3DA0">
        <w:rPr>
          <w:i/>
        </w:rPr>
        <w:t xml:space="preserve">Le droit </w:t>
      </w:r>
      <w:proofErr w:type="spellStart"/>
      <w:r w:rsidRPr="00CB3DA0">
        <w:rPr>
          <w:i/>
        </w:rPr>
        <w:t>individuel</w:t>
      </w:r>
      <w:proofErr w:type="spellEnd"/>
      <w:r w:rsidRPr="00CB3DA0">
        <w:rPr>
          <w:i/>
        </w:rPr>
        <w:t xml:space="preserve"> à la formation </w:t>
      </w:r>
      <w:proofErr w:type="spellStart"/>
      <w:r w:rsidRPr="00CB3DA0">
        <w:rPr>
          <w:i/>
        </w:rPr>
        <w:t>en</w:t>
      </w:r>
      <w:proofErr w:type="spellEnd"/>
      <w:r w:rsidRPr="00CB3DA0">
        <w:rPr>
          <w:i/>
        </w:rPr>
        <w:t xml:space="preserve"> </w:t>
      </w:r>
      <w:proofErr w:type="spellStart"/>
      <w:r w:rsidRPr="00CB3DA0">
        <w:rPr>
          <w:i/>
        </w:rPr>
        <w:t>Allemagne</w:t>
      </w:r>
      <w:proofErr w:type="spellEnd"/>
      <w:r w:rsidRPr="00CB3DA0">
        <w:rPr>
          <w:i/>
        </w:rPr>
        <w:t xml:space="preserve">: </w:t>
      </w:r>
      <w:proofErr w:type="spellStart"/>
      <w:r w:rsidRPr="00CB3DA0">
        <w:rPr>
          <w:i/>
        </w:rPr>
        <w:t>quelles</w:t>
      </w:r>
      <w:proofErr w:type="spellEnd"/>
      <w:r w:rsidRPr="00CB3DA0">
        <w:rPr>
          <w:i/>
        </w:rPr>
        <w:t xml:space="preserve"> conditions pour </w:t>
      </w:r>
      <w:proofErr w:type="spellStart"/>
      <w:r w:rsidRPr="00CB3DA0">
        <w:rPr>
          <w:i/>
        </w:rPr>
        <w:t>en</w:t>
      </w:r>
      <w:proofErr w:type="spellEnd"/>
      <w:r w:rsidRPr="00CB3DA0">
        <w:rPr>
          <w:i/>
        </w:rPr>
        <w:t xml:space="preserve"> </w:t>
      </w:r>
      <w:proofErr w:type="spellStart"/>
      <w:r w:rsidRPr="00CB3DA0">
        <w:rPr>
          <w:i/>
        </w:rPr>
        <w:t>bénéficier</w:t>
      </w:r>
      <w:proofErr w:type="spellEnd"/>
      <w:r w:rsidRPr="00CB3DA0">
        <w:rPr>
          <w:i/>
        </w:rPr>
        <w:t xml:space="preserve">? </w:t>
      </w:r>
      <w:r w:rsidRPr="00CB3DA0">
        <w:t xml:space="preserve">[Online]. [Accessed on 2 February 2018]. Available at:  </w:t>
      </w:r>
      <w:hyperlink r:id="rId8" w:history="1">
        <w:r w:rsidRPr="007A0727">
          <w:rPr>
            <w:rStyle w:val="Lienhypertexte"/>
            <w:color w:val="2E74B5" w:themeColor="accent1" w:themeShade="BF"/>
          </w:rPr>
          <w:t>https://www.connexion-emploi.com/fr/a/le-droit-individuel-a-la-formation-en-allemagne-quelles-conditions-pour-en-beneficier</w:t>
        </w:r>
      </w:hyperlink>
    </w:p>
    <w:p w14:paraId="0BA92FF0" w14:textId="77777777" w:rsidR="007A0727" w:rsidRPr="00CB3DA0" w:rsidRDefault="007A0727" w:rsidP="007A0727">
      <w:pPr>
        <w:pStyle w:val="Normal1"/>
      </w:pPr>
    </w:p>
    <w:p w14:paraId="74A0AFB9" w14:textId="77777777" w:rsidR="007A0727" w:rsidRPr="004E7760" w:rsidRDefault="007A0727" w:rsidP="007A0727">
      <w:pPr>
        <w:pStyle w:val="Normal1"/>
        <w:rPr>
          <w:rFonts w:ascii="Times" w:hAnsi="Times" w:cs="Times"/>
          <w:i/>
        </w:rPr>
      </w:pPr>
      <w:r w:rsidRPr="004E7760">
        <w:t xml:space="preserve">European Centre for the Development of Vocational Training. 2007. </w:t>
      </w:r>
      <w:r w:rsidRPr="004E7760">
        <w:rPr>
          <w:i/>
        </w:rPr>
        <w:t xml:space="preserve">Overview of the </w:t>
      </w:r>
    </w:p>
    <w:p w14:paraId="53824C7C" w14:textId="77777777" w:rsidR="007A0727" w:rsidRDefault="007A0727" w:rsidP="007A0727">
      <w:pPr>
        <w:pStyle w:val="Normal1"/>
      </w:pPr>
      <w:r w:rsidRPr="004E7760">
        <w:rPr>
          <w:i/>
        </w:rPr>
        <w:t xml:space="preserve">Vocational Education and Training System. </w:t>
      </w:r>
      <w:r w:rsidRPr="004E7760">
        <w:t xml:space="preserve"> </w:t>
      </w:r>
    </w:p>
    <w:p w14:paraId="48BD09B0" w14:textId="77777777" w:rsidR="007A0727" w:rsidRDefault="007A0727" w:rsidP="007A0727">
      <w:pPr>
        <w:pStyle w:val="Normal1"/>
      </w:pPr>
    </w:p>
    <w:p w14:paraId="17297A35" w14:textId="77777777" w:rsidR="007A0727" w:rsidRPr="00FD015D" w:rsidRDefault="007A0727" w:rsidP="007A0727">
      <w:pPr>
        <w:pStyle w:val="Normal1"/>
      </w:pPr>
      <w:r w:rsidRPr="00FD015D">
        <w:t xml:space="preserve">European Centre for the Development of Vocational Training. 2005. </w:t>
      </w:r>
      <w:r w:rsidRPr="00FD015D">
        <w:rPr>
          <w:i/>
        </w:rPr>
        <w:t xml:space="preserve">La formation et </w:t>
      </w:r>
      <w:proofErr w:type="spellStart"/>
      <w:r w:rsidRPr="00FD015D">
        <w:rPr>
          <w:i/>
        </w:rPr>
        <w:t>l’enseignement</w:t>
      </w:r>
      <w:proofErr w:type="spellEnd"/>
      <w:r w:rsidRPr="00FD015D">
        <w:rPr>
          <w:i/>
        </w:rPr>
        <w:t xml:space="preserve"> </w:t>
      </w:r>
      <w:proofErr w:type="spellStart"/>
      <w:r w:rsidRPr="00FD015D">
        <w:rPr>
          <w:i/>
        </w:rPr>
        <w:t>professionnel</w:t>
      </w:r>
      <w:proofErr w:type="spellEnd"/>
      <w:r w:rsidRPr="00FD015D">
        <w:rPr>
          <w:i/>
        </w:rPr>
        <w:t xml:space="preserve"> </w:t>
      </w:r>
      <w:proofErr w:type="spellStart"/>
      <w:r w:rsidRPr="00FD015D">
        <w:rPr>
          <w:i/>
        </w:rPr>
        <w:t>en</w:t>
      </w:r>
      <w:proofErr w:type="spellEnd"/>
      <w:r w:rsidRPr="00FD015D">
        <w:rPr>
          <w:i/>
        </w:rPr>
        <w:t xml:space="preserve"> </w:t>
      </w:r>
      <w:proofErr w:type="spellStart"/>
      <w:r w:rsidRPr="00FD015D">
        <w:rPr>
          <w:i/>
        </w:rPr>
        <w:t>Allemagne</w:t>
      </w:r>
      <w:proofErr w:type="spellEnd"/>
      <w:r w:rsidRPr="00FD015D">
        <w:rPr>
          <w:i/>
        </w:rPr>
        <w:t xml:space="preserve">. </w:t>
      </w:r>
    </w:p>
    <w:p w14:paraId="2D4211DB" w14:textId="77777777" w:rsidR="007A0727" w:rsidRDefault="007A0727" w:rsidP="007A0727">
      <w:pPr>
        <w:pStyle w:val="Normal1"/>
      </w:pPr>
    </w:p>
    <w:p w14:paraId="39C485F1" w14:textId="7EE478F7" w:rsidR="007A0727" w:rsidRPr="00770A2E" w:rsidRDefault="007A0727" w:rsidP="007A0727">
      <w:pPr>
        <w:pStyle w:val="Normal1"/>
        <w:rPr>
          <w:color w:val="2E74B5" w:themeColor="accent1" w:themeShade="BF"/>
        </w:rPr>
      </w:pPr>
      <w:r w:rsidRPr="001268AC">
        <w:t xml:space="preserve">Federal Institute for Vocational Education and Training. 2005. </w:t>
      </w:r>
      <w:r w:rsidRPr="001268AC">
        <w:rPr>
          <w:i/>
        </w:rPr>
        <w:t xml:space="preserve">The German Vocational Training Reform Act of 2005: What is new, what is different?  </w:t>
      </w:r>
      <w:r w:rsidRPr="001268AC">
        <w:t xml:space="preserve">[Online]. [Accessed on 7 February 2018]. Available at: </w:t>
      </w:r>
      <w:hyperlink r:id="rId9" w:history="1">
        <w:r w:rsidRPr="007A0727">
          <w:rPr>
            <w:rStyle w:val="Lienhypertexte"/>
            <w:color w:val="2E74B5" w:themeColor="accent1" w:themeShade="BF"/>
          </w:rPr>
          <w:t>https://www.bibb.de/dokumente/pdf/a1_bwp_special-edition_sondermann(1).pdf</w:t>
        </w:r>
      </w:hyperlink>
    </w:p>
    <w:p w14:paraId="43535042" w14:textId="77777777" w:rsidR="007A0727" w:rsidRPr="007A0727" w:rsidRDefault="007A0727" w:rsidP="007A0727">
      <w:pPr>
        <w:pStyle w:val="Normal1"/>
        <w:rPr>
          <w:color w:val="2E74B5" w:themeColor="accent1" w:themeShade="BF"/>
        </w:rPr>
      </w:pPr>
      <w:r>
        <w:lastRenderedPageBreak/>
        <w:t xml:space="preserve">Federal Ministry of Education and </w:t>
      </w:r>
      <w:proofErr w:type="spellStart"/>
      <w:proofErr w:type="gramStart"/>
      <w:r>
        <w:t>Reseach</w:t>
      </w:r>
      <w:proofErr w:type="spellEnd"/>
      <w:r>
        <w:t xml:space="preserve"> </w:t>
      </w:r>
      <w:r w:rsidRPr="00840604">
        <w:t>.</w:t>
      </w:r>
      <w:proofErr w:type="gramEnd"/>
      <w:r w:rsidRPr="00840604">
        <w:t xml:space="preserve"> 2005. </w:t>
      </w:r>
      <w:r w:rsidRPr="00840604">
        <w:rPr>
          <w:i/>
        </w:rPr>
        <w:t>Reform of Vocational Education and Training in Germany The 2005 Vocational Training Act (</w:t>
      </w:r>
      <w:proofErr w:type="spellStart"/>
      <w:r w:rsidRPr="00840604">
        <w:rPr>
          <w:i/>
        </w:rPr>
        <w:t>Berufsbildungsgesetz</w:t>
      </w:r>
      <w:proofErr w:type="spellEnd"/>
      <w:r w:rsidRPr="00840604">
        <w:rPr>
          <w:i/>
        </w:rPr>
        <w:t xml:space="preserve"> 2005). </w:t>
      </w:r>
      <w:r w:rsidRPr="00840604">
        <w:t xml:space="preserve">[Online]. [Accessed on 3 </w:t>
      </w:r>
      <w:proofErr w:type="spellStart"/>
      <w:r w:rsidRPr="00840604">
        <w:t>Febuary</w:t>
      </w:r>
      <w:proofErr w:type="spellEnd"/>
      <w:r w:rsidRPr="00840604">
        <w:t xml:space="preserve">]. Available at: </w:t>
      </w:r>
      <w:hyperlink r:id="rId10" w:history="1">
        <w:r w:rsidRPr="007A0727">
          <w:rPr>
            <w:rStyle w:val="Lienhypertexte"/>
            <w:color w:val="2E74B5" w:themeColor="accent1" w:themeShade="BF"/>
          </w:rPr>
          <w:t>https://www.bmbf.de/pub/The_2005_Vocational_Training_Act.pdf</w:t>
        </w:r>
      </w:hyperlink>
    </w:p>
    <w:p w14:paraId="6E3AC86B" w14:textId="77777777" w:rsidR="007A0727" w:rsidRPr="00FD015D" w:rsidRDefault="007A0727" w:rsidP="007A0727">
      <w:pPr>
        <w:pStyle w:val="Normal1"/>
      </w:pPr>
    </w:p>
    <w:p w14:paraId="6027A5E8" w14:textId="77777777" w:rsidR="007A0727" w:rsidRPr="007A0727" w:rsidRDefault="007A0727" w:rsidP="007A0727">
      <w:pPr>
        <w:pStyle w:val="Normal1"/>
        <w:rPr>
          <w:color w:val="2E74B5" w:themeColor="accent1" w:themeShade="BF"/>
        </w:rPr>
      </w:pPr>
      <w:proofErr w:type="spellStart"/>
      <w:r w:rsidRPr="00FD015D">
        <w:t>Frontaliers</w:t>
      </w:r>
      <w:proofErr w:type="spellEnd"/>
      <w:r w:rsidRPr="00FD015D">
        <w:t xml:space="preserve"> Grand-Est. 2017. </w:t>
      </w:r>
      <w:r w:rsidRPr="00FD015D">
        <w:rPr>
          <w:i/>
        </w:rPr>
        <w:t xml:space="preserve">Le droit </w:t>
      </w:r>
      <w:proofErr w:type="spellStart"/>
      <w:r w:rsidRPr="00FD015D">
        <w:rPr>
          <w:i/>
        </w:rPr>
        <w:t>individuel</w:t>
      </w:r>
      <w:proofErr w:type="spellEnd"/>
      <w:r w:rsidRPr="00FD015D">
        <w:rPr>
          <w:i/>
        </w:rPr>
        <w:t xml:space="preserve"> à la formation </w:t>
      </w:r>
      <w:proofErr w:type="spellStart"/>
      <w:r w:rsidRPr="00FD015D">
        <w:rPr>
          <w:i/>
        </w:rPr>
        <w:t>en</w:t>
      </w:r>
      <w:proofErr w:type="spellEnd"/>
      <w:r w:rsidRPr="00FD015D">
        <w:rPr>
          <w:i/>
        </w:rPr>
        <w:t xml:space="preserve"> </w:t>
      </w:r>
      <w:proofErr w:type="spellStart"/>
      <w:proofErr w:type="gramStart"/>
      <w:r w:rsidRPr="00FD015D">
        <w:rPr>
          <w:i/>
        </w:rPr>
        <w:t>Allemagne</w:t>
      </w:r>
      <w:proofErr w:type="spellEnd"/>
      <w:r w:rsidRPr="00FD015D">
        <w:rPr>
          <w:i/>
        </w:rPr>
        <w:t xml:space="preserve"> :</w:t>
      </w:r>
      <w:proofErr w:type="gramEnd"/>
      <w:r w:rsidRPr="00FD015D">
        <w:rPr>
          <w:i/>
        </w:rPr>
        <w:t xml:space="preserve"> </w:t>
      </w:r>
      <w:proofErr w:type="spellStart"/>
      <w:r w:rsidRPr="00FD015D">
        <w:rPr>
          <w:i/>
        </w:rPr>
        <w:t>quelles</w:t>
      </w:r>
      <w:proofErr w:type="spellEnd"/>
      <w:r w:rsidRPr="00FD015D">
        <w:rPr>
          <w:i/>
        </w:rPr>
        <w:t xml:space="preserve"> conditions pour </w:t>
      </w:r>
      <w:proofErr w:type="spellStart"/>
      <w:r w:rsidRPr="00FD015D">
        <w:rPr>
          <w:i/>
        </w:rPr>
        <w:t>en</w:t>
      </w:r>
      <w:proofErr w:type="spellEnd"/>
      <w:r w:rsidRPr="00FD015D">
        <w:rPr>
          <w:i/>
        </w:rPr>
        <w:t xml:space="preserve"> </w:t>
      </w:r>
      <w:proofErr w:type="spellStart"/>
      <w:r w:rsidRPr="00FD015D">
        <w:rPr>
          <w:i/>
        </w:rPr>
        <w:t>bénéficier</w:t>
      </w:r>
      <w:proofErr w:type="spellEnd"/>
      <w:r w:rsidRPr="00FD015D">
        <w:rPr>
          <w:i/>
        </w:rPr>
        <w:t xml:space="preserve"> ? </w:t>
      </w:r>
      <w:r w:rsidRPr="00FD015D">
        <w:t xml:space="preserve">Online]. [Accessed on 9 February 2018]. Available at: </w:t>
      </w:r>
      <w:hyperlink r:id="rId11" w:history="1">
        <w:r w:rsidRPr="007A0727">
          <w:rPr>
            <w:rStyle w:val="Lienhypertexte"/>
            <w:color w:val="2E74B5" w:themeColor="accent1" w:themeShade="BF"/>
          </w:rPr>
          <w:t>https://www.connexion-emploi.com/fr/a/le-droit-individuel-a-la-formation-en-allemagne-quelles-conditions-pour-en-beneficier</w:t>
        </w:r>
      </w:hyperlink>
    </w:p>
    <w:p w14:paraId="6FF0B9D2" w14:textId="77777777" w:rsidR="007A0727" w:rsidRPr="004A6C3F" w:rsidRDefault="007A0727" w:rsidP="007A0727">
      <w:pPr>
        <w:pStyle w:val="Normal1"/>
      </w:pPr>
    </w:p>
    <w:p w14:paraId="0115AEB2" w14:textId="77777777" w:rsidR="007A0727" w:rsidRPr="007A0727" w:rsidRDefault="007A0727" w:rsidP="007A0727">
      <w:pPr>
        <w:pStyle w:val="Normal1"/>
        <w:rPr>
          <w:color w:val="2E74B5" w:themeColor="accent1" w:themeShade="BF"/>
        </w:rPr>
      </w:pPr>
      <w:proofErr w:type="spellStart"/>
      <w:r w:rsidRPr="00C44BE3">
        <w:t>Heidemann</w:t>
      </w:r>
      <w:proofErr w:type="spellEnd"/>
      <w:r w:rsidRPr="00C44BE3">
        <w:t xml:space="preserve"> W, 2010, </w:t>
      </w:r>
      <w:r w:rsidRPr="00C44BE3">
        <w:rPr>
          <w:i/>
        </w:rPr>
        <w:t xml:space="preserve">La formation </w:t>
      </w:r>
      <w:proofErr w:type="gramStart"/>
      <w:r w:rsidRPr="00C44BE3">
        <w:rPr>
          <w:i/>
        </w:rPr>
        <w:t>continue</w:t>
      </w:r>
      <w:proofErr w:type="gramEnd"/>
      <w:r w:rsidRPr="00C44BE3">
        <w:rPr>
          <w:i/>
        </w:rPr>
        <w:t xml:space="preserve"> </w:t>
      </w:r>
      <w:proofErr w:type="spellStart"/>
      <w:r w:rsidRPr="00C44BE3">
        <w:rPr>
          <w:i/>
        </w:rPr>
        <w:t>en</w:t>
      </w:r>
      <w:proofErr w:type="spellEnd"/>
      <w:r w:rsidRPr="00C44BE3">
        <w:rPr>
          <w:i/>
        </w:rPr>
        <w:t xml:space="preserve"> </w:t>
      </w:r>
      <w:proofErr w:type="spellStart"/>
      <w:r w:rsidRPr="00C44BE3">
        <w:rPr>
          <w:i/>
        </w:rPr>
        <w:t>Allemagne</w:t>
      </w:r>
      <w:proofErr w:type="spellEnd"/>
      <w:r w:rsidRPr="00C44BE3">
        <w:t xml:space="preserve">. [Online]. [Accessed on 2 February 2018]. Available at: </w:t>
      </w:r>
      <w:hyperlink r:id="rId12" w:history="1">
        <w:r w:rsidRPr="007A0727">
          <w:rPr>
            <w:rStyle w:val="Lienhypertexte"/>
            <w:color w:val="2E74B5" w:themeColor="accent1" w:themeShade="BF"/>
          </w:rPr>
          <w:t>http://journals.openedition.org/rea/4083</w:t>
        </w:r>
      </w:hyperlink>
    </w:p>
    <w:p w14:paraId="37DB8A74" w14:textId="77777777" w:rsidR="007A0727" w:rsidRPr="007A0727" w:rsidRDefault="007A0727" w:rsidP="007A0727">
      <w:pPr>
        <w:pStyle w:val="Normal1"/>
        <w:rPr>
          <w:color w:val="2E74B5" w:themeColor="accent1" w:themeShade="BF"/>
        </w:rPr>
      </w:pPr>
    </w:p>
    <w:p w14:paraId="7C5B48EC" w14:textId="77777777" w:rsidR="007A0727" w:rsidRPr="007A0727" w:rsidRDefault="007A0727" w:rsidP="007A0727">
      <w:pPr>
        <w:pStyle w:val="Normal1"/>
        <w:rPr>
          <w:color w:val="2E74B5" w:themeColor="accent1" w:themeShade="BF"/>
        </w:rPr>
      </w:pPr>
      <w:r w:rsidRPr="00033BA5">
        <w:t xml:space="preserve">Human </w:t>
      </w:r>
      <w:proofErr w:type="spellStart"/>
      <w:r w:rsidRPr="00033BA5">
        <w:t>Cap</w:t>
      </w:r>
      <w:r>
        <w:t>I</w:t>
      </w:r>
      <w:r w:rsidRPr="00033BA5">
        <w:t>tal</w:t>
      </w:r>
      <w:proofErr w:type="spellEnd"/>
      <w:r w:rsidRPr="00033BA5">
        <w:t xml:space="preserve"> Review. 2008. </w:t>
      </w:r>
      <w:r w:rsidRPr="00033BA5">
        <w:rPr>
          <w:i/>
        </w:rPr>
        <w:t xml:space="preserve">Volkswagen and skills development - Production Skills Training. </w:t>
      </w:r>
      <w:r w:rsidRPr="00033BA5">
        <w:t xml:space="preserve">[Online]. [Accessed on 3 February 2018]. Available at: </w:t>
      </w:r>
      <w:hyperlink r:id="rId13" w:history="1">
        <w:r w:rsidRPr="007A0727">
          <w:rPr>
            <w:rStyle w:val="Lienhypertexte"/>
            <w:color w:val="2E74B5" w:themeColor="accent1" w:themeShade="BF"/>
          </w:rPr>
          <w:t>http://www.humancapitalreview.org/content/default.asp?Article_ID=392</w:t>
        </w:r>
      </w:hyperlink>
    </w:p>
    <w:p w14:paraId="550987A9" w14:textId="77777777" w:rsidR="007A0727" w:rsidRPr="00033BA5" w:rsidRDefault="007A0727" w:rsidP="007A0727">
      <w:pPr>
        <w:pStyle w:val="Normal1"/>
      </w:pPr>
    </w:p>
    <w:p w14:paraId="289A298A" w14:textId="1E019AD0" w:rsidR="007A0727" w:rsidRDefault="007A0727" w:rsidP="007A0727">
      <w:pPr>
        <w:pStyle w:val="Normal1"/>
        <w:rPr>
          <w:color w:val="2E74B5" w:themeColor="accent1" w:themeShade="BF"/>
        </w:rPr>
      </w:pPr>
      <w:r w:rsidRPr="0037555A">
        <w:t xml:space="preserve">Jung L. 2001. </w:t>
      </w:r>
      <w:proofErr w:type="spellStart"/>
      <w:r w:rsidRPr="0037555A">
        <w:rPr>
          <w:i/>
        </w:rPr>
        <w:t>Présentation</w:t>
      </w:r>
      <w:proofErr w:type="spellEnd"/>
      <w:r w:rsidRPr="0037555A">
        <w:rPr>
          <w:i/>
        </w:rPr>
        <w:t xml:space="preserve"> du droit du travail de la </w:t>
      </w:r>
      <w:proofErr w:type="spellStart"/>
      <w:r w:rsidRPr="0037555A">
        <w:rPr>
          <w:i/>
        </w:rPr>
        <w:t>République</w:t>
      </w:r>
      <w:proofErr w:type="spellEnd"/>
      <w:r w:rsidRPr="0037555A">
        <w:rPr>
          <w:i/>
        </w:rPr>
        <w:t xml:space="preserve"> </w:t>
      </w:r>
      <w:proofErr w:type="spellStart"/>
      <w:r w:rsidRPr="0037555A">
        <w:rPr>
          <w:i/>
        </w:rPr>
        <w:t>fédérale</w:t>
      </w:r>
      <w:proofErr w:type="spellEnd"/>
      <w:r w:rsidRPr="0037555A">
        <w:rPr>
          <w:i/>
        </w:rPr>
        <w:t xml:space="preserve"> </w:t>
      </w:r>
      <w:proofErr w:type="spellStart"/>
      <w:r w:rsidRPr="0037555A">
        <w:rPr>
          <w:i/>
        </w:rPr>
        <w:t>d'Allemagne</w:t>
      </w:r>
      <w:proofErr w:type="spellEnd"/>
      <w:r w:rsidRPr="0037555A">
        <w:rPr>
          <w:i/>
        </w:rPr>
        <w:t xml:space="preserve">. </w:t>
      </w:r>
      <w:r w:rsidRPr="00205197">
        <w:t>[</w:t>
      </w:r>
      <w:r w:rsidRPr="0037555A">
        <w:t xml:space="preserve">Online]. [Accessed on 2 February 2018]. Available at: </w:t>
      </w:r>
      <w:hyperlink r:id="rId14" w:history="1">
        <w:r w:rsidRPr="007A0727">
          <w:rPr>
            <w:rStyle w:val="Lienhypertexte"/>
            <w:color w:val="2E74B5" w:themeColor="accent1" w:themeShade="BF"/>
          </w:rPr>
          <w:t>http://www.ilo.org/ifpdial/information-resources/national-labour-law-profiles/WCMS_158859/lang--fr/index.htm</w:t>
        </w:r>
      </w:hyperlink>
    </w:p>
    <w:p w14:paraId="3E9CD370" w14:textId="77777777" w:rsidR="00770A2E" w:rsidRPr="00770A2E" w:rsidRDefault="00770A2E" w:rsidP="007A0727">
      <w:pPr>
        <w:pStyle w:val="Normal1"/>
        <w:rPr>
          <w:color w:val="2E74B5" w:themeColor="accent1" w:themeShade="BF"/>
        </w:rPr>
      </w:pPr>
    </w:p>
    <w:p w14:paraId="370A3187" w14:textId="21683A2B" w:rsidR="007A0727" w:rsidRDefault="007A0727" w:rsidP="007A0727">
      <w:pPr>
        <w:pStyle w:val="Normal1"/>
      </w:pPr>
      <w:r w:rsidRPr="00205197">
        <w:t xml:space="preserve">Lufthansa Aviation Training. 2018. </w:t>
      </w:r>
      <w:r w:rsidRPr="00205197">
        <w:rPr>
          <w:i/>
        </w:rPr>
        <w:t>Company</w:t>
      </w:r>
      <w:r w:rsidRPr="00205197">
        <w:t xml:space="preserve">. </w:t>
      </w:r>
      <w:r>
        <w:t>[Online]. [Accessed on 16</w:t>
      </w:r>
      <w:r w:rsidRPr="00205197">
        <w:t xml:space="preserve"> February 2018]</w:t>
      </w:r>
      <w:r>
        <w:t xml:space="preserve">. Available at: </w:t>
      </w:r>
      <w:hyperlink r:id="rId15" w:history="1">
        <w:r w:rsidRPr="00156175">
          <w:rPr>
            <w:rStyle w:val="Lienhypertexte"/>
          </w:rPr>
          <w:t>https://www.lufthansa-aviation-training.com/en/about/company/</w:t>
        </w:r>
      </w:hyperlink>
    </w:p>
    <w:p w14:paraId="368C4C3A" w14:textId="77777777" w:rsidR="00770A2E" w:rsidRPr="00770A2E" w:rsidRDefault="00770A2E" w:rsidP="007A0727">
      <w:pPr>
        <w:pStyle w:val="Normal1"/>
      </w:pPr>
    </w:p>
    <w:p w14:paraId="609F43A2" w14:textId="3F552749" w:rsidR="007A0727" w:rsidRDefault="007A0727" w:rsidP="007A0727">
      <w:pPr>
        <w:pStyle w:val="Normal1"/>
      </w:pPr>
      <w:r w:rsidRPr="00205197">
        <w:t xml:space="preserve">Lufthansa Aviation Training. 2018. </w:t>
      </w:r>
      <w:r>
        <w:rPr>
          <w:i/>
        </w:rPr>
        <w:t>Pilot Training</w:t>
      </w:r>
      <w:r w:rsidRPr="00205197">
        <w:t xml:space="preserve">. </w:t>
      </w:r>
      <w:r>
        <w:t>[Online]. [Accessed on 16</w:t>
      </w:r>
      <w:r w:rsidRPr="00205197">
        <w:t xml:space="preserve"> February 2018]</w:t>
      </w:r>
      <w:r>
        <w:t xml:space="preserve">. Available at: </w:t>
      </w:r>
      <w:hyperlink r:id="rId16" w:history="1">
        <w:r w:rsidRPr="00156175">
          <w:rPr>
            <w:rStyle w:val="Lienhypertexte"/>
          </w:rPr>
          <w:t>https://www.lufthansa-aviation-training.com/en/aviation-training/cockpit/pilot-training/</w:t>
        </w:r>
      </w:hyperlink>
    </w:p>
    <w:p w14:paraId="40D0E9AC" w14:textId="77777777" w:rsidR="00770A2E" w:rsidRPr="00770A2E" w:rsidRDefault="00770A2E" w:rsidP="007A0727">
      <w:pPr>
        <w:pStyle w:val="Normal1"/>
      </w:pPr>
    </w:p>
    <w:p w14:paraId="58F27F8F" w14:textId="77777777" w:rsidR="007A0727" w:rsidRDefault="007A0727" w:rsidP="007A0727">
      <w:pPr>
        <w:pStyle w:val="Normal1"/>
        <w:rPr>
          <w:color w:val="2E74B5" w:themeColor="accent1" w:themeShade="BF"/>
        </w:rPr>
      </w:pPr>
      <w:r w:rsidRPr="00344754">
        <w:rPr>
          <w:szCs w:val="48"/>
        </w:rPr>
        <w:t xml:space="preserve">Lufthansa </w:t>
      </w:r>
      <w:proofErr w:type="spellStart"/>
      <w:r w:rsidRPr="00344754">
        <w:rPr>
          <w:szCs w:val="48"/>
        </w:rPr>
        <w:t>Technik</w:t>
      </w:r>
      <w:proofErr w:type="spellEnd"/>
      <w:r w:rsidRPr="00344754">
        <w:rPr>
          <w:szCs w:val="48"/>
        </w:rPr>
        <w:t xml:space="preserve">. 2017. </w:t>
      </w:r>
      <w:r w:rsidRPr="00344754">
        <w:rPr>
          <w:i/>
          <w:szCs w:val="48"/>
        </w:rPr>
        <w:t xml:space="preserve">Lufthansa Technical Training. </w:t>
      </w:r>
      <w:r w:rsidRPr="00344754">
        <w:t xml:space="preserve">[Online]. [Accessed on 16 February 2018]. Available at: </w:t>
      </w:r>
      <w:hyperlink r:id="rId17" w:history="1">
        <w:r w:rsidRPr="007A0727">
          <w:rPr>
            <w:rStyle w:val="Lienhypertexte"/>
            <w:color w:val="2E74B5" w:themeColor="accent1" w:themeShade="BF"/>
          </w:rPr>
          <w:t>https://www.lufthansa-technik.com/lufthansa-technical-training</w:t>
        </w:r>
      </w:hyperlink>
    </w:p>
    <w:p w14:paraId="29A13045" w14:textId="77777777" w:rsidR="00770A2E" w:rsidRPr="007A0727" w:rsidRDefault="00770A2E" w:rsidP="007A0727">
      <w:pPr>
        <w:pStyle w:val="Normal1"/>
        <w:rPr>
          <w:color w:val="2E74B5" w:themeColor="accent1" w:themeShade="BF"/>
        </w:rPr>
      </w:pPr>
    </w:p>
    <w:p w14:paraId="4D9BBF59" w14:textId="27C5972B" w:rsidR="007A0727" w:rsidRDefault="007A0727" w:rsidP="007A0727">
      <w:pPr>
        <w:pStyle w:val="Normal1"/>
        <w:rPr>
          <w:color w:val="2E74B5" w:themeColor="accent1" w:themeShade="BF"/>
        </w:rPr>
      </w:pPr>
      <w:r w:rsidRPr="00BF14BA">
        <w:lastRenderedPageBreak/>
        <w:t xml:space="preserve">Make it in Germany. 2018. Vocational training in Germany – how does it work? [Online]. [Accessed on 21 February 2018]. Available at: </w:t>
      </w:r>
      <w:hyperlink r:id="rId18" w:history="1">
        <w:r w:rsidRPr="007A0727">
          <w:rPr>
            <w:rStyle w:val="Lienhypertexte"/>
            <w:color w:val="2E74B5" w:themeColor="accent1" w:themeShade="BF"/>
          </w:rPr>
          <w:t>http://www.make-it-in-germany.com/en/for-qualified-professionals/training-learning/training/vocational-training-in-germany-how-does-it-work</w:t>
        </w:r>
      </w:hyperlink>
    </w:p>
    <w:p w14:paraId="624506C4" w14:textId="77777777" w:rsidR="00770A2E" w:rsidRPr="00770A2E" w:rsidRDefault="00770A2E" w:rsidP="007A0727">
      <w:pPr>
        <w:pStyle w:val="Normal1"/>
        <w:rPr>
          <w:color w:val="2E74B5" w:themeColor="accent1" w:themeShade="BF"/>
        </w:rPr>
      </w:pPr>
    </w:p>
    <w:p w14:paraId="5535E5C5" w14:textId="1D8785C3" w:rsidR="00770A2E" w:rsidRDefault="007A0727" w:rsidP="007A0727">
      <w:pPr>
        <w:pStyle w:val="Normal1"/>
        <w:rPr>
          <w:color w:val="2E74B5" w:themeColor="accent1" w:themeShade="BF"/>
          <w:sz w:val="48"/>
          <w:szCs w:val="48"/>
        </w:rPr>
      </w:pPr>
      <w:r w:rsidRPr="003F2916">
        <w:t xml:space="preserve">Volkswagen. 2016. Annual Report2016. Employees. [Online]. [Accessed on 15 February 2018]. Available at: </w:t>
      </w:r>
      <w:hyperlink r:id="rId19" w:history="1">
        <w:r w:rsidR="00770A2E" w:rsidRPr="00156175">
          <w:rPr>
            <w:rStyle w:val="Lienhypertexte"/>
            <w:color w:val="034990" w:themeColor="hyperlink" w:themeShade="BF"/>
          </w:rPr>
          <w:t>http://annualreport2016.volkswagenag.com/group-management-report/sustainable-value-enhancement/employees.html</w:t>
        </w:r>
      </w:hyperlink>
    </w:p>
    <w:p w14:paraId="73233EAA" w14:textId="77777777" w:rsidR="00770A2E" w:rsidRPr="00770A2E" w:rsidRDefault="00770A2E" w:rsidP="007A0727">
      <w:pPr>
        <w:pStyle w:val="Normal1"/>
        <w:rPr>
          <w:color w:val="2E74B5" w:themeColor="accent1" w:themeShade="BF"/>
        </w:rPr>
      </w:pPr>
    </w:p>
    <w:p w14:paraId="73B46AB8" w14:textId="0229ED76" w:rsidR="007A0727" w:rsidRDefault="007A0727" w:rsidP="007A0727">
      <w:pPr>
        <w:pStyle w:val="Normal1"/>
        <w:rPr>
          <w:color w:val="2E74B5" w:themeColor="accent1" w:themeShade="BF"/>
        </w:rPr>
      </w:pPr>
      <w:r w:rsidRPr="0035019E">
        <w:t xml:space="preserve">Volkswagen, 2015. </w:t>
      </w:r>
      <w:r w:rsidRPr="0035019E">
        <w:rPr>
          <w:i/>
        </w:rPr>
        <w:t xml:space="preserve">Charter on Vocational Education and Training within the Volkswagen Group. </w:t>
      </w:r>
      <w:r w:rsidRPr="0035019E">
        <w:t xml:space="preserve">Online]. [Accessed on 15 February 2018]. Available at: </w:t>
      </w:r>
      <w:hyperlink r:id="rId20" w:history="1">
        <w:r w:rsidR="00770A2E" w:rsidRPr="00156175">
          <w:rPr>
            <w:rStyle w:val="Lienhypertexte"/>
            <w:color w:val="034990" w:themeColor="hyperlink" w:themeShade="BF"/>
          </w:rPr>
          <w:t>http://sustainabilityreport2015.volkswagenag.com/fileadmin/15_NB/pdf_en/28_Charter_on_vocational_education_and_training_FINAL_ENGLISH.pdf</w:t>
        </w:r>
      </w:hyperlink>
    </w:p>
    <w:p w14:paraId="4466D831" w14:textId="77777777" w:rsidR="00770A2E" w:rsidRPr="00770A2E" w:rsidRDefault="00770A2E" w:rsidP="007A0727">
      <w:pPr>
        <w:pStyle w:val="Normal1"/>
        <w:rPr>
          <w:color w:val="2E74B5" w:themeColor="accent1" w:themeShade="BF"/>
        </w:rPr>
      </w:pPr>
    </w:p>
    <w:p w14:paraId="1E620C4D" w14:textId="2A27F2C6" w:rsidR="007A0727" w:rsidRDefault="007A0727" w:rsidP="007A0727">
      <w:pPr>
        <w:pStyle w:val="Normal1"/>
        <w:rPr>
          <w:color w:val="2E74B5" w:themeColor="accent1" w:themeShade="BF"/>
        </w:rPr>
      </w:pPr>
      <w:r w:rsidRPr="00CB3DA0">
        <w:t xml:space="preserve">Volkswagen. 2016. Together. [Online]. [Accessed on 15February 2018]. Available at: </w:t>
      </w:r>
      <w:hyperlink r:id="rId21" w:history="1">
        <w:r w:rsidRPr="007A0727">
          <w:rPr>
            <w:rStyle w:val="Lienhypertexte"/>
            <w:color w:val="2E74B5" w:themeColor="accent1" w:themeShade="BF"/>
          </w:rPr>
          <w:t>https://www.volkswagenag.com/en/group/strategy.html</w:t>
        </w:r>
      </w:hyperlink>
    </w:p>
    <w:p w14:paraId="599968E0" w14:textId="77777777" w:rsidR="00770A2E" w:rsidRPr="00770A2E" w:rsidRDefault="00770A2E" w:rsidP="007A0727">
      <w:pPr>
        <w:pStyle w:val="Normal1"/>
        <w:rPr>
          <w:color w:val="2E74B5" w:themeColor="accent1" w:themeShade="BF"/>
        </w:rPr>
      </w:pPr>
    </w:p>
    <w:p w14:paraId="3E8F59EA" w14:textId="6D593622" w:rsidR="007A0727" w:rsidRPr="00770A2E" w:rsidRDefault="007A0727" w:rsidP="007A0727">
      <w:pPr>
        <w:pStyle w:val="Normal1"/>
        <w:rPr>
          <w:color w:val="2E74B5" w:themeColor="accent1" w:themeShade="BF"/>
        </w:rPr>
      </w:pPr>
      <w:r w:rsidRPr="0035019E">
        <w:t xml:space="preserve">Volkswagen. 2016. </w:t>
      </w:r>
      <w:r w:rsidRPr="0035019E">
        <w:rPr>
          <w:i/>
        </w:rPr>
        <w:t>Vocational Training in Volkswagen</w:t>
      </w:r>
      <w:r w:rsidRPr="0035019E">
        <w:t xml:space="preserve">. [Online]. [Accessed on 3 February 2018]. Available at: </w:t>
      </w:r>
      <w:hyperlink r:id="rId22" w:history="1">
        <w:r w:rsidRPr="007A0727">
          <w:rPr>
            <w:rStyle w:val="Lienhypertexte"/>
            <w:color w:val="2E74B5" w:themeColor="accent1" w:themeShade="BF"/>
          </w:rPr>
          <w:t>http://annualreport2016.volkswagenag.com/group-management-report/sustainable-value-enhancement/employees/vocational-training.html</w:t>
        </w:r>
      </w:hyperlink>
    </w:p>
    <w:p w14:paraId="1C793BF4" w14:textId="77777777" w:rsidR="007A0727" w:rsidRDefault="007A0727" w:rsidP="007A0727">
      <w:pPr>
        <w:pStyle w:val="Normal1"/>
      </w:pPr>
      <w:bookmarkStart w:id="8" w:name="_GoBack"/>
      <w:bookmarkEnd w:id="8"/>
    </w:p>
    <w:p w14:paraId="71FDC03A" w14:textId="77777777" w:rsidR="007A0727" w:rsidRPr="007A0727" w:rsidRDefault="007A0727" w:rsidP="007A0727">
      <w:pPr>
        <w:pStyle w:val="Normal1"/>
        <w:rPr>
          <w:i/>
          <w:color w:val="2E74B5" w:themeColor="accent1" w:themeShade="BF"/>
        </w:rPr>
      </w:pPr>
      <w:r w:rsidRPr="00702B3F">
        <w:t xml:space="preserve">Volkswagen Poznan. 2018. </w:t>
      </w:r>
      <w:r w:rsidRPr="00702B3F">
        <w:rPr>
          <w:i/>
        </w:rPr>
        <w:t xml:space="preserve">VWP Academy. </w:t>
      </w:r>
      <w:r w:rsidRPr="00702B3F">
        <w:t xml:space="preserve">[Online]. [Accessed on 3 February 2018]. Available at: </w:t>
      </w:r>
      <w:hyperlink r:id="rId23" w:history="1">
        <w:r w:rsidRPr="007A0727">
          <w:rPr>
            <w:rStyle w:val="Lienhypertexte"/>
            <w:i/>
            <w:color w:val="2E74B5" w:themeColor="accent1" w:themeShade="BF"/>
          </w:rPr>
          <w:t>http://volkswagen-poznan.pl/en/vwp-academy</w:t>
        </w:r>
      </w:hyperlink>
    </w:p>
    <w:p w14:paraId="2EC460F1" w14:textId="77777777" w:rsidR="007A0727" w:rsidRDefault="007A0727" w:rsidP="007A0727">
      <w:pPr>
        <w:pStyle w:val="Normal1"/>
        <w:rPr>
          <w:i/>
        </w:rPr>
      </w:pPr>
    </w:p>
    <w:p w14:paraId="3EC7B85F" w14:textId="77777777" w:rsidR="007A0727" w:rsidRDefault="007A0727" w:rsidP="007A0727">
      <w:pPr>
        <w:pStyle w:val="Normal1"/>
      </w:pPr>
      <w:proofErr w:type="spellStart"/>
      <w:r>
        <w:t>Whatishumanressources</w:t>
      </w:r>
      <w:proofErr w:type="spellEnd"/>
      <w:r>
        <w:t xml:space="preserve">. 2017. </w:t>
      </w:r>
      <w:r w:rsidRPr="005C60F9">
        <w:rPr>
          <w:i/>
        </w:rPr>
        <w:t>Employee Training Introduction</w:t>
      </w:r>
      <w:r>
        <w:rPr>
          <w:i/>
        </w:rPr>
        <w:t xml:space="preserve">. </w:t>
      </w:r>
      <w:r w:rsidRPr="005902B3">
        <w:t>[Online]. [Accessed on 9</w:t>
      </w:r>
      <w:r>
        <w:t xml:space="preserve"> </w:t>
      </w:r>
      <w:r w:rsidRPr="005902B3">
        <w:t>February 2018]. Available at:</w:t>
      </w:r>
      <w:r>
        <w:t xml:space="preserve"> </w:t>
      </w:r>
      <w:hyperlink r:id="rId24" w:history="1">
        <w:r w:rsidRPr="00156175">
          <w:rPr>
            <w:rStyle w:val="Lienhypertexte"/>
          </w:rPr>
          <w:t>http://www.whatishumanresource.com/Employee-Training-Introduction</w:t>
        </w:r>
      </w:hyperlink>
    </w:p>
    <w:p w14:paraId="125CDC9C" w14:textId="77777777" w:rsidR="007A0727" w:rsidRDefault="007A0727" w:rsidP="007A0727">
      <w:pPr>
        <w:pStyle w:val="Normal1"/>
      </w:pPr>
    </w:p>
    <w:p w14:paraId="0F8818BA" w14:textId="77777777" w:rsidR="007A0727" w:rsidRPr="001A7AD6" w:rsidRDefault="007A0727" w:rsidP="007A0727">
      <w:pPr>
        <w:pStyle w:val="Normal1"/>
      </w:pPr>
    </w:p>
    <w:p w14:paraId="7B5AADA8" w14:textId="77777777" w:rsidR="00D14402" w:rsidRDefault="00D14402"/>
    <w:p w14:paraId="60C4FD78" w14:textId="77777777" w:rsidR="00DB28F1" w:rsidRDefault="00DB28F1"/>
    <w:p w14:paraId="003CC3AF" w14:textId="77777777" w:rsidR="00DB28F1" w:rsidRDefault="00DB28F1"/>
    <w:sectPr w:rsidR="00DB28F1" w:rsidSect="00E3288C">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MT">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9538A9"/>
    <w:multiLevelType w:val="hybridMultilevel"/>
    <w:tmpl w:val="97F8AE74"/>
    <w:lvl w:ilvl="0" w:tplc="957402CC">
      <w:start w:val="6"/>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nsid w:val="2DE026D2"/>
    <w:multiLevelType w:val="hybridMultilevel"/>
    <w:tmpl w:val="3250B4E2"/>
    <w:lvl w:ilvl="0" w:tplc="06401022">
      <w:start w:val="6"/>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nsid w:val="2E8D194B"/>
    <w:multiLevelType w:val="hybridMultilevel"/>
    <w:tmpl w:val="C3423342"/>
    <w:lvl w:ilvl="0" w:tplc="05F8793E">
      <w:start w:val="6"/>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nsid w:val="51F601AC"/>
    <w:multiLevelType w:val="multilevel"/>
    <w:tmpl w:val="83BE7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68FB3623"/>
    <w:multiLevelType w:val="multilevel"/>
    <w:tmpl w:val="54E2E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3"/>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28F1"/>
    <w:rsid w:val="00001B95"/>
    <w:rsid w:val="00021BE8"/>
    <w:rsid w:val="000229D6"/>
    <w:rsid w:val="00044CD7"/>
    <w:rsid w:val="000949DA"/>
    <w:rsid w:val="000B111B"/>
    <w:rsid w:val="000B2A89"/>
    <w:rsid w:val="000B7C49"/>
    <w:rsid w:val="000C02E4"/>
    <w:rsid w:val="000C6055"/>
    <w:rsid w:val="000D6B8C"/>
    <w:rsid w:val="000F3FC8"/>
    <w:rsid w:val="0012652D"/>
    <w:rsid w:val="00151582"/>
    <w:rsid w:val="00170C7E"/>
    <w:rsid w:val="00174D7E"/>
    <w:rsid w:val="001A3B34"/>
    <w:rsid w:val="001A5B9B"/>
    <w:rsid w:val="001B7160"/>
    <w:rsid w:val="001E2CE1"/>
    <w:rsid w:val="001F7536"/>
    <w:rsid w:val="00204FE6"/>
    <w:rsid w:val="002437CC"/>
    <w:rsid w:val="002518A3"/>
    <w:rsid w:val="00256CC4"/>
    <w:rsid w:val="00263B6D"/>
    <w:rsid w:val="00291CAB"/>
    <w:rsid w:val="00291CB1"/>
    <w:rsid w:val="002D20AC"/>
    <w:rsid w:val="002E2AE1"/>
    <w:rsid w:val="002E5FF3"/>
    <w:rsid w:val="002E77DD"/>
    <w:rsid w:val="002F52D9"/>
    <w:rsid w:val="003007CF"/>
    <w:rsid w:val="00316645"/>
    <w:rsid w:val="00332063"/>
    <w:rsid w:val="00337A6D"/>
    <w:rsid w:val="003545F4"/>
    <w:rsid w:val="00360F4B"/>
    <w:rsid w:val="00371D45"/>
    <w:rsid w:val="0037585E"/>
    <w:rsid w:val="00376DBD"/>
    <w:rsid w:val="003967F6"/>
    <w:rsid w:val="003A441B"/>
    <w:rsid w:val="003D7949"/>
    <w:rsid w:val="0040040C"/>
    <w:rsid w:val="00401B59"/>
    <w:rsid w:val="004255BF"/>
    <w:rsid w:val="00433450"/>
    <w:rsid w:val="00456637"/>
    <w:rsid w:val="004800CD"/>
    <w:rsid w:val="00487B2C"/>
    <w:rsid w:val="004B46E3"/>
    <w:rsid w:val="004C3BBE"/>
    <w:rsid w:val="004D21E3"/>
    <w:rsid w:val="004F1BBC"/>
    <w:rsid w:val="00501C9C"/>
    <w:rsid w:val="0052003C"/>
    <w:rsid w:val="00522EC5"/>
    <w:rsid w:val="00525111"/>
    <w:rsid w:val="00585803"/>
    <w:rsid w:val="00586723"/>
    <w:rsid w:val="005A1E78"/>
    <w:rsid w:val="005B4B8B"/>
    <w:rsid w:val="005B4F10"/>
    <w:rsid w:val="005C70F6"/>
    <w:rsid w:val="005D2667"/>
    <w:rsid w:val="005E30EA"/>
    <w:rsid w:val="00601D00"/>
    <w:rsid w:val="00606B20"/>
    <w:rsid w:val="00615330"/>
    <w:rsid w:val="006375C8"/>
    <w:rsid w:val="006511A1"/>
    <w:rsid w:val="00661DAB"/>
    <w:rsid w:val="00676F58"/>
    <w:rsid w:val="006819F9"/>
    <w:rsid w:val="00683324"/>
    <w:rsid w:val="00685C19"/>
    <w:rsid w:val="0069733A"/>
    <w:rsid w:val="006A407A"/>
    <w:rsid w:val="006A54CE"/>
    <w:rsid w:val="006C559A"/>
    <w:rsid w:val="006F170F"/>
    <w:rsid w:val="006F3254"/>
    <w:rsid w:val="00720C03"/>
    <w:rsid w:val="00721979"/>
    <w:rsid w:val="00770A2E"/>
    <w:rsid w:val="007A0727"/>
    <w:rsid w:val="007B7947"/>
    <w:rsid w:val="007C1A09"/>
    <w:rsid w:val="007E2ACA"/>
    <w:rsid w:val="008244BA"/>
    <w:rsid w:val="0083235E"/>
    <w:rsid w:val="00852EEB"/>
    <w:rsid w:val="00880156"/>
    <w:rsid w:val="008B5D0F"/>
    <w:rsid w:val="008C1A04"/>
    <w:rsid w:val="008C6CD4"/>
    <w:rsid w:val="008D3A54"/>
    <w:rsid w:val="008F5808"/>
    <w:rsid w:val="0090190B"/>
    <w:rsid w:val="009131C2"/>
    <w:rsid w:val="00955B3A"/>
    <w:rsid w:val="0096107F"/>
    <w:rsid w:val="009645C1"/>
    <w:rsid w:val="00993B84"/>
    <w:rsid w:val="009A17D5"/>
    <w:rsid w:val="009A1AF7"/>
    <w:rsid w:val="009D5B26"/>
    <w:rsid w:val="009F48E8"/>
    <w:rsid w:val="00A02DBB"/>
    <w:rsid w:val="00A45A86"/>
    <w:rsid w:val="00A5429C"/>
    <w:rsid w:val="00A71A61"/>
    <w:rsid w:val="00A816B1"/>
    <w:rsid w:val="00AA1025"/>
    <w:rsid w:val="00AA7733"/>
    <w:rsid w:val="00AB47B8"/>
    <w:rsid w:val="00AB7216"/>
    <w:rsid w:val="00AD0F9D"/>
    <w:rsid w:val="00AD5915"/>
    <w:rsid w:val="00B16F00"/>
    <w:rsid w:val="00B236CB"/>
    <w:rsid w:val="00B3060A"/>
    <w:rsid w:val="00B319F4"/>
    <w:rsid w:val="00B511FD"/>
    <w:rsid w:val="00B73D01"/>
    <w:rsid w:val="00B76C67"/>
    <w:rsid w:val="00B97C77"/>
    <w:rsid w:val="00BC70E2"/>
    <w:rsid w:val="00BD59F1"/>
    <w:rsid w:val="00BE4CAA"/>
    <w:rsid w:val="00BE69B0"/>
    <w:rsid w:val="00BF701D"/>
    <w:rsid w:val="00C11623"/>
    <w:rsid w:val="00C14A57"/>
    <w:rsid w:val="00C25D12"/>
    <w:rsid w:val="00C25EFE"/>
    <w:rsid w:val="00C40897"/>
    <w:rsid w:val="00C45015"/>
    <w:rsid w:val="00C619EE"/>
    <w:rsid w:val="00C778A9"/>
    <w:rsid w:val="00C841C4"/>
    <w:rsid w:val="00C847C9"/>
    <w:rsid w:val="00CA632B"/>
    <w:rsid w:val="00CA7D41"/>
    <w:rsid w:val="00CB2C40"/>
    <w:rsid w:val="00CB467E"/>
    <w:rsid w:val="00CC367F"/>
    <w:rsid w:val="00CC6A6A"/>
    <w:rsid w:val="00CF0FA7"/>
    <w:rsid w:val="00CF3450"/>
    <w:rsid w:val="00CF3D61"/>
    <w:rsid w:val="00D002C0"/>
    <w:rsid w:val="00D14402"/>
    <w:rsid w:val="00D27B29"/>
    <w:rsid w:val="00D4576F"/>
    <w:rsid w:val="00D61F39"/>
    <w:rsid w:val="00D80B27"/>
    <w:rsid w:val="00D8500B"/>
    <w:rsid w:val="00D87082"/>
    <w:rsid w:val="00D92591"/>
    <w:rsid w:val="00DB28F1"/>
    <w:rsid w:val="00DC090D"/>
    <w:rsid w:val="00DC5F8A"/>
    <w:rsid w:val="00DE0BCF"/>
    <w:rsid w:val="00DF0262"/>
    <w:rsid w:val="00E04D6A"/>
    <w:rsid w:val="00E1410D"/>
    <w:rsid w:val="00E30CC4"/>
    <w:rsid w:val="00E3288C"/>
    <w:rsid w:val="00E53D78"/>
    <w:rsid w:val="00E740A2"/>
    <w:rsid w:val="00E93117"/>
    <w:rsid w:val="00E97015"/>
    <w:rsid w:val="00EA5E49"/>
    <w:rsid w:val="00ED1CD4"/>
    <w:rsid w:val="00ED2F61"/>
    <w:rsid w:val="00F2555F"/>
    <w:rsid w:val="00F37D62"/>
    <w:rsid w:val="00F4064B"/>
    <w:rsid w:val="00F42C4D"/>
    <w:rsid w:val="00F52E9A"/>
    <w:rsid w:val="00F828CE"/>
    <w:rsid w:val="00F8493E"/>
    <w:rsid w:val="00FA2111"/>
    <w:rsid w:val="00FA45BE"/>
    <w:rsid w:val="00FD308D"/>
    <w:rsid w:val="00FF57AD"/>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1F49AD4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14402"/>
    <w:rPr>
      <w:rFonts w:ascii="Times New Roman" w:hAnsi="Times New Roman" w:cs="Times New Roman"/>
      <w:lang w:eastAsia="fr-FR"/>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Normalweb">
    <w:name w:val="Normal (Web)"/>
    <w:basedOn w:val="Normal"/>
    <w:uiPriority w:val="99"/>
    <w:unhideWhenUsed/>
    <w:rsid w:val="00D14402"/>
    <w:pPr>
      <w:spacing w:before="100" w:beforeAutospacing="1" w:after="100" w:afterAutospacing="1"/>
    </w:pPr>
  </w:style>
  <w:style w:type="paragraph" w:styleId="Titre">
    <w:name w:val="Title"/>
    <w:basedOn w:val="Normal"/>
    <w:next w:val="Normal"/>
    <w:link w:val="TitreCar"/>
    <w:uiPriority w:val="10"/>
    <w:qFormat/>
    <w:rsid w:val="00D14402"/>
    <w:pPr>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D14402"/>
    <w:rPr>
      <w:rFonts w:asciiTheme="majorHAnsi" w:eastAsiaTheme="majorEastAsia" w:hAnsiTheme="majorHAnsi" w:cstheme="majorBidi"/>
      <w:spacing w:val="-10"/>
      <w:kern w:val="28"/>
      <w:sz w:val="56"/>
      <w:szCs w:val="56"/>
      <w:lang w:eastAsia="fr-FR"/>
    </w:rPr>
  </w:style>
  <w:style w:type="character" w:styleId="Lienhypertexte">
    <w:name w:val="Hyperlink"/>
    <w:basedOn w:val="Policepardfaut"/>
    <w:uiPriority w:val="99"/>
    <w:unhideWhenUsed/>
    <w:rsid w:val="00D14402"/>
    <w:rPr>
      <w:color w:val="0563C1" w:themeColor="hyperlink"/>
      <w:u w:val="single"/>
    </w:rPr>
  </w:style>
  <w:style w:type="paragraph" w:customStyle="1" w:styleId="Normal1">
    <w:name w:val="Normal1"/>
    <w:basedOn w:val="Normal"/>
    <w:qFormat/>
    <w:rsid w:val="006375C8"/>
    <w:pPr>
      <w:spacing w:line="360" w:lineRule="auto"/>
      <w:jc w:val="both"/>
    </w:pPr>
    <w:rPr>
      <w:rFonts w:ascii="Arial" w:hAnsi="Arial"/>
      <w:lang w:val="en-GB"/>
    </w:rPr>
  </w:style>
  <w:style w:type="character" w:styleId="Lienhypertextevisit">
    <w:name w:val="FollowedHyperlink"/>
    <w:basedOn w:val="Policepardfaut"/>
    <w:uiPriority w:val="99"/>
    <w:semiHidden/>
    <w:unhideWhenUsed/>
    <w:rsid w:val="00D80B27"/>
    <w:rPr>
      <w:color w:val="954F72" w:themeColor="followedHyperlink"/>
      <w:u w:val="single"/>
    </w:rPr>
  </w:style>
  <w:style w:type="character" w:customStyle="1" w:styleId="apple-converted-space">
    <w:name w:val="apple-converted-space"/>
    <w:basedOn w:val="Policepardfaut"/>
    <w:rsid w:val="00615330"/>
  </w:style>
  <w:style w:type="character" w:customStyle="1" w:styleId="date1">
    <w:name w:val="date1"/>
    <w:basedOn w:val="Policepardfaut"/>
    <w:rsid w:val="00F406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155998">
      <w:bodyDiv w:val="1"/>
      <w:marLeft w:val="0"/>
      <w:marRight w:val="0"/>
      <w:marTop w:val="0"/>
      <w:marBottom w:val="0"/>
      <w:divBdr>
        <w:top w:val="none" w:sz="0" w:space="0" w:color="auto"/>
        <w:left w:val="none" w:sz="0" w:space="0" w:color="auto"/>
        <w:bottom w:val="none" w:sz="0" w:space="0" w:color="auto"/>
        <w:right w:val="none" w:sz="0" w:space="0" w:color="auto"/>
      </w:divBdr>
      <w:divsChild>
        <w:div w:id="985166015">
          <w:marLeft w:val="0"/>
          <w:marRight w:val="0"/>
          <w:marTop w:val="0"/>
          <w:marBottom w:val="0"/>
          <w:divBdr>
            <w:top w:val="none" w:sz="0" w:space="0" w:color="auto"/>
            <w:left w:val="none" w:sz="0" w:space="0" w:color="auto"/>
            <w:bottom w:val="none" w:sz="0" w:space="0" w:color="auto"/>
            <w:right w:val="none" w:sz="0" w:space="0" w:color="auto"/>
          </w:divBdr>
          <w:divsChild>
            <w:div w:id="804273892">
              <w:marLeft w:val="0"/>
              <w:marRight w:val="0"/>
              <w:marTop w:val="0"/>
              <w:marBottom w:val="0"/>
              <w:divBdr>
                <w:top w:val="none" w:sz="0" w:space="0" w:color="auto"/>
                <w:left w:val="none" w:sz="0" w:space="0" w:color="auto"/>
                <w:bottom w:val="none" w:sz="0" w:space="0" w:color="auto"/>
                <w:right w:val="none" w:sz="0" w:space="0" w:color="auto"/>
              </w:divBdr>
              <w:divsChild>
                <w:div w:id="63271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13580">
      <w:bodyDiv w:val="1"/>
      <w:marLeft w:val="0"/>
      <w:marRight w:val="0"/>
      <w:marTop w:val="0"/>
      <w:marBottom w:val="0"/>
      <w:divBdr>
        <w:top w:val="none" w:sz="0" w:space="0" w:color="auto"/>
        <w:left w:val="none" w:sz="0" w:space="0" w:color="auto"/>
        <w:bottom w:val="none" w:sz="0" w:space="0" w:color="auto"/>
        <w:right w:val="none" w:sz="0" w:space="0" w:color="auto"/>
      </w:divBdr>
      <w:divsChild>
        <w:div w:id="1359239761">
          <w:marLeft w:val="0"/>
          <w:marRight w:val="0"/>
          <w:marTop w:val="0"/>
          <w:marBottom w:val="0"/>
          <w:divBdr>
            <w:top w:val="none" w:sz="0" w:space="0" w:color="auto"/>
            <w:left w:val="none" w:sz="0" w:space="0" w:color="auto"/>
            <w:bottom w:val="none" w:sz="0" w:space="0" w:color="auto"/>
            <w:right w:val="none" w:sz="0" w:space="0" w:color="auto"/>
          </w:divBdr>
          <w:divsChild>
            <w:div w:id="1833791858">
              <w:marLeft w:val="0"/>
              <w:marRight w:val="0"/>
              <w:marTop w:val="0"/>
              <w:marBottom w:val="0"/>
              <w:divBdr>
                <w:top w:val="none" w:sz="0" w:space="0" w:color="auto"/>
                <w:left w:val="none" w:sz="0" w:space="0" w:color="auto"/>
                <w:bottom w:val="none" w:sz="0" w:space="0" w:color="auto"/>
                <w:right w:val="none" w:sz="0" w:space="0" w:color="auto"/>
              </w:divBdr>
              <w:divsChild>
                <w:div w:id="169753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705331">
      <w:bodyDiv w:val="1"/>
      <w:marLeft w:val="0"/>
      <w:marRight w:val="0"/>
      <w:marTop w:val="0"/>
      <w:marBottom w:val="0"/>
      <w:divBdr>
        <w:top w:val="none" w:sz="0" w:space="0" w:color="auto"/>
        <w:left w:val="none" w:sz="0" w:space="0" w:color="auto"/>
        <w:bottom w:val="none" w:sz="0" w:space="0" w:color="auto"/>
        <w:right w:val="none" w:sz="0" w:space="0" w:color="auto"/>
      </w:divBdr>
      <w:divsChild>
        <w:div w:id="238759399">
          <w:marLeft w:val="0"/>
          <w:marRight w:val="0"/>
          <w:marTop w:val="0"/>
          <w:marBottom w:val="0"/>
          <w:divBdr>
            <w:top w:val="none" w:sz="0" w:space="0" w:color="auto"/>
            <w:left w:val="none" w:sz="0" w:space="0" w:color="auto"/>
            <w:bottom w:val="none" w:sz="0" w:space="0" w:color="auto"/>
            <w:right w:val="none" w:sz="0" w:space="0" w:color="auto"/>
          </w:divBdr>
          <w:divsChild>
            <w:div w:id="202712904">
              <w:marLeft w:val="0"/>
              <w:marRight w:val="0"/>
              <w:marTop w:val="0"/>
              <w:marBottom w:val="0"/>
              <w:divBdr>
                <w:top w:val="none" w:sz="0" w:space="0" w:color="auto"/>
                <w:left w:val="none" w:sz="0" w:space="0" w:color="auto"/>
                <w:bottom w:val="none" w:sz="0" w:space="0" w:color="auto"/>
                <w:right w:val="none" w:sz="0" w:space="0" w:color="auto"/>
              </w:divBdr>
              <w:divsChild>
                <w:div w:id="1861822013">
                  <w:marLeft w:val="0"/>
                  <w:marRight w:val="0"/>
                  <w:marTop w:val="0"/>
                  <w:marBottom w:val="0"/>
                  <w:divBdr>
                    <w:top w:val="none" w:sz="0" w:space="0" w:color="auto"/>
                    <w:left w:val="none" w:sz="0" w:space="0" w:color="auto"/>
                    <w:bottom w:val="none" w:sz="0" w:space="0" w:color="auto"/>
                    <w:right w:val="none" w:sz="0" w:space="0" w:color="auto"/>
                  </w:divBdr>
                  <w:divsChild>
                    <w:div w:id="106195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007209">
      <w:bodyDiv w:val="1"/>
      <w:marLeft w:val="0"/>
      <w:marRight w:val="0"/>
      <w:marTop w:val="0"/>
      <w:marBottom w:val="0"/>
      <w:divBdr>
        <w:top w:val="none" w:sz="0" w:space="0" w:color="auto"/>
        <w:left w:val="none" w:sz="0" w:space="0" w:color="auto"/>
        <w:bottom w:val="none" w:sz="0" w:space="0" w:color="auto"/>
        <w:right w:val="none" w:sz="0" w:space="0" w:color="auto"/>
      </w:divBdr>
      <w:divsChild>
        <w:div w:id="310714517">
          <w:marLeft w:val="0"/>
          <w:marRight w:val="0"/>
          <w:marTop w:val="0"/>
          <w:marBottom w:val="0"/>
          <w:divBdr>
            <w:top w:val="none" w:sz="0" w:space="0" w:color="auto"/>
            <w:left w:val="none" w:sz="0" w:space="0" w:color="auto"/>
            <w:bottom w:val="none" w:sz="0" w:space="0" w:color="auto"/>
            <w:right w:val="none" w:sz="0" w:space="0" w:color="auto"/>
          </w:divBdr>
        </w:div>
      </w:divsChild>
    </w:div>
    <w:div w:id="508448643">
      <w:bodyDiv w:val="1"/>
      <w:marLeft w:val="0"/>
      <w:marRight w:val="0"/>
      <w:marTop w:val="0"/>
      <w:marBottom w:val="0"/>
      <w:divBdr>
        <w:top w:val="none" w:sz="0" w:space="0" w:color="auto"/>
        <w:left w:val="none" w:sz="0" w:space="0" w:color="auto"/>
        <w:bottom w:val="none" w:sz="0" w:space="0" w:color="auto"/>
        <w:right w:val="none" w:sz="0" w:space="0" w:color="auto"/>
      </w:divBdr>
    </w:div>
    <w:div w:id="513374250">
      <w:bodyDiv w:val="1"/>
      <w:marLeft w:val="0"/>
      <w:marRight w:val="0"/>
      <w:marTop w:val="0"/>
      <w:marBottom w:val="0"/>
      <w:divBdr>
        <w:top w:val="none" w:sz="0" w:space="0" w:color="auto"/>
        <w:left w:val="none" w:sz="0" w:space="0" w:color="auto"/>
        <w:bottom w:val="none" w:sz="0" w:space="0" w:color="auto"/>
        <w:right w:val="none" w:sz="0" w:space="0" w:color="auto"/>
      </w:divBdr>
    </w:div>
    <w:div w:id="597642054">
      <w:bodyDiv w:val="1"/>
      <w:marLeft w:val="0"/>
      <w:marRight w:val="0"/>
      <w:marTop w:val="0"/>
      <w:marBottom w:val="0"/>
      <w:divBdr>
        <w:top w:val="none" w:sz="0" w:space="0" w:color="auto"/>
        <w:left w:val="none" w:sz="0" w:space="0" w:color="auto"/>
        <w:bottom w:val="none" w:sz="0" w:space="0" w:color="auto"/>
        <w:right w:val="none" w:sz="0" w:space="0" w:color="auto"/>
      </w:divBdr>
    </w:div>
    <w:div w:id="699552444">
      <w:bodyDiv w:val="1"/>
      <w:marLeft w:val="0"/>
      <w:marRight w:val="0"/>
      <w:marTop w:val="0"/>
      <w:marBottom w:val="0"/>
      <w:divBdr>
        <w:top w:val="none" w:sz="0" w:space="0" w:color="auto"/>
        <w:left w:val="none" w:sz="0" w:space="0" w:color="auto"/>
        <w:bottom w:val="none" w:sz="0" w:space="0" w:color="auto"/>
        <w:right w:val="none" w:sz="0" w:space="0" w:color="auto"/>
      </w:divBdr>
    </w:div>
    <w:div w:id="857430419">
      <w:bodyDiv w:val="1"/>
      <w:marLeft w:val="0"/>
      <w:marRight w:val="0"/>
      <w:marTop w:val="0"/>
      <w:marBottom w:val="0"/>
      <w:divBdr>
        <w:top w:val="none" w:sz="0" w:space="0" w:color="auto"/>
        <w:left w:val="none" w:sz="0" w:space="0" w:color="auto"/>
        <w:bottom w:val="none" w:sz="0" w:space="0" w:color="auto"/>
        <w:right w:val="none" w:sz="0" w:space="0" w:color="auto"/>
      </w:divBdr>
    </w:div>
    <w:div w:id="1001658818">
      <w:bodyDiv w:val="1"/>
      <w:marLeft w:val="0"/>
      <w:marRight w:val="0"/>
      <w:marTop w:val="0"/>
      <w:marBottom w:val="0"/>
      <w:divBdr>
        <w:top w:val="none" w:sz="0" w:space="0" w:color="auto"/>
        <w:left w:val="none" w:sz="0" w:space="0" w:color="auto"/>
        <w:bottom w:val="none" w:sz="0" w:space="0" w:color="auto"/>
        <w:right w:val="none" w:sz="0" w:space="0" w:color="auto"/>
      </w:divBdr>
    </w:div>
    <w:div w:id="1360551226">
      <w:bodyDiv w:val="1"/>
      <w:marLeft w:val="0"/>
      <w:marRight w:val="0"/>
      <w:marTop w:val="0"/>
      <w:marBottom w:val="0"/>
      <w:divBdr>
        <w:top w:val="none" w:sz="0" w:space="0" w:color="auto"/>
        <w:left w:val="none" w:sz="0" w:space="0" w:color="auto"/>
        <w:bottom w:val="none" w:sz="0" w:space="0" w:color="auto"/>
        <w:right w:val="none" w:sz="0" w:space="0" w:color="auto"/>
      </w:divBdr>
      <w:divsChild>
        <w:div w:id="1862355454">
          <w:marLeft w:val="0"/>
          <w:marRight w:val="0"/>
          <w:marTop w:val="0"/>
          <w:marBottom w:val="0"/>
          <w:divBdr>
            <w:top w:val="none" w:sz="0" w:space="0" w:color="auto"/>
            <w:left w:val="none" w:sz="0" w:space="0" w:color="auto"/>
            <w:bottom w:val="none" w:sz="0" w:space="0" w:color="auto"/>
            <w:right w:val="none" w:sz="0" w:space="0" w:color="auto"/>
          </w:divBdr>
        </w:div>
        <w:div w:id="1006639693">
          <w:marLeft w:val="0"/>
          <w:marRight w:val="0"/>
          <w:marTop w:val="0"/>
          <w:marBottom w:val="0"/>
          <w:divBdr>
            <w:top w:val="none" w:sz="0" w:space="0" w:color="auto"/>
            <w:left w:val="none" w:sz="0" w:space="0" w:color="auto"/>
            <w:bottom w:val="none" w:sz="0" w:space="0" w:color="auto"/>
            <w:right w:val="none" w:sz="0" w:space="0" w:color="auto"/>
          </w:divBdr>
        </w:div>
        <w:div w:id="262080677">
          <w:marLeft w:val="0"/>
          <w:marRight w:val="0"/>
          <w:marTop w:val="0"/>
          <w:marBottom w:val="0"/>
          <w:divBdr>
            <w:top w:val="none" w:sz="0" w:space="0" w:color="auto"/>
            <w:left w:val="none" w:sz="0" w:space="0" w:color="auto"/>
            <w:bottom w:val="none" w:sz="0" w:space="0" w:color="auto"/>
            <w:right w:val="none" w:sz="0" w:space="0" w:color="auto"/>
          </w:divBdr>
        </w:div>
        <w:div w:id="944070758">
          <w:marLeft w:val="0"/>
          <w:marRight w:val="0"/>
          <w:marTop w:val="0"/>
          <w:marBottom w:val="0"/>
          <w:divBdr>
            <w:top w:val="none" w:sz="0" w:space="0" w:color="auto"/>
            <w:left w:val="none" w:sz="0" w:space="0" w:color="auto"/>
            <w:bottom w:val="none" w:sz="0" w:space="0" w:color="auto"/>
            <w:right w:val="none" w:sz="0" w:space="0" w:color="auto"/>
          </w:divBdr>
        </w:div>
      </w:divsChild>
    </w:div>
    <w:div w:id="20900781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bibb.de/dokumente/pdf/a1_bwp_special-edition_sondermann(1).pdf" TargetMode="External"/><Relationship Id="rId20" Type="http://schemas.openxmlformats.org/officeDocument/2006/relationships/hyperlink" Target="http://sustainabilityreport2015.volkswagenag.com/fileadmin/15_NB/pdf_en/28_Charter_on_vocational_education_and_training_FINAL_ENGLISH.pdf" TargetMode="External"/><Relationship Id="rId21" Type="http://schemas.openxmlformats.org/officeDocument/2006/relationships/hyperlink" Target="https://www.volkswagenag.com/en/group/strategy.html" TargetMode="External"/><Relationship Id="rId22" Type="http://schemas.openxmlformats.org/officeDocument/2006/relationships/hyperlink" Target="http://annualreport2016.volkswagenag.com/group-management-report/sustainable-value-enhancement/employees/vocational-training.html" TargetMode="External"/><Relationship Id="rId23" Type="http://schemas.openxmlformats.org/officeDocument/2006/relationships/hyperlink" Target="http://volkswagen-poznan.pl/en/vwp-academy" TargetMode="External"/><Relationship Id="rId24" Type="http://schemas.openxmlformats.org/officeDocument/2006/relationships/hyperlink" Target="http://www.whatishumanresource.com/Employee-Training-Introduction" TargetMode="Externa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www.bmbf.de/pub/The_2005_Vocational_Training_Act.pdf" TargetMode="External"/><Relationship Id="rId11" Type="http://schemas.openxmlformats.org/officeDocument/2006/relationships/hyperlink" Target="https://www.connexion-emploi.com/fr/a/le-droit-individuel-a-la-formation-en-allemagne-quelles-conditions-pour-en-beneficier" TargetMode="External"/><Relationship Id="rId12" Type="http://schemas.openxmlformats.org/officeDocument/2006/relationships/hyperlink" Target="http://journals.openedition.org/rea/4083" TargetMode="External"/><Relationship Id="rId13" Type="http://schemas.openxmlformats.org/officeDocument/2006/relationships/hyperlink" Target="http://www.humancapitalreview.org/content/default.asp?Article_ID=392" TargetMode="External"/><Relationship Id="rId14" Type="http://schemas.openxmlformats.org/officeDocument/2006/relationships/hyperlink" Target="http://www.ilo.org/ifpdial/information-resources/national-labour-law-profiles/WCMS_158859/lang--fr/index.htm" TargetMode="External"/><Relationship Id="rId15" Type="http://schemas.openxmlformats.org/officeDocument/2006/relationships/hyperlink" Target="https://www.lufthansa-aviation-training.com/en/about/company/" TargetMode="External"/><Relationship Id="rId16" Type="http://schemas.openxmlformats.org/officeDocument/2006/relationships/hyperlink" Target="https://www.lufthansa-aviation-training.com/en/aviation-training/cockpit/pilot-training/" TargetMode="External"/><Relationship Id="rId17" Type="http://schemas.openxmlformats.org/officeDocument/2006/relationships/hyperlink" Target="https://www.lufthansa-technik.com/lufthansa-technical-training" TargetMode="External"/><Relationship Id="rId18" Type="http://schemas.openxmlformats.org/officeDocument/2006/relationships/hyperlink" Target="http://www.make-it-in-germany.com/en/for-qualified-professionals/training-learning/training/vocational-training-in-germany-how-does-it-work" TargetMode="External"/><Relationship Id="rId19" Type="http://schemas.openxmlformats.org/officeDocument/2006/relationships/hyperlink" Target="http://annualreport2016.volkswagenag.com/group-management-report/sustainable-value-enhancement/employees.html"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hyperlink" Target="http://www.oce.uqam.ca/article/la-formation-continue-en-entreprise-en-allemagne-quelques-reperes/" TargetMode="External"/><Relationship Id="rId7" Type="http://schemas.openxmlformats.org/officeDocument/2006/relationships/hyperlink" Target="https://www.youtube.com/watch?v=sXhSRoSFxuU&amp;feature=youtu.be" TargetMode="External"/><Relationship Id="rId8" Type="http://schemas.openxmlformats.org/officeDocument/2006/relationships/hyperlink" Target="https://www.connexion-emploi.com/fr/a/le-droit-individuel-a-la-formation-en-allemagne-quelles-conditions-pour-en-beneficier" TargetMode="External"/></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Bureau">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383</TotalTime>
  <Pages>13</Pages>
  <Words>3731</Words>
  <Characters>20522</Characters>
  <Application>Microsoft Macintosh Word</Application>
  <DocSecurity>0</DocSecurity>
  <Lines>171</Lines>
  <Paragraphs>48</Paragraphs>
  <ScaleCrop>false</ScaleCrop>
  <HeadingPairs>
    <vt:vector size="2" baseType="variant">
      <vt:variant>
        <vt:lpstr>Titre</vt:lpstr>
      </vt:variant>
      <vt:variant>
        <vt:i4>1</vt:i4>
      </vt:variant>
    </vt:vector>
  </HeadingPairs>
  <TitlesOfParts>
    <vt:vector size="1" baseType="lpstr">
      <vt:lpstr/>
    </vt:vector>
  </TitlesOfParts>
  <LinksUpToDate>false</LinksUpToDate>
  <CharactersWithSpaces>24205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LE COZ</dc:creator>
  <cp:keywords/>
  <dc:description/>
  <cp:lastModifiedBy>Marion LE COZ</cp:lastModifiedBy>
  <cp:revision>19</cp:revision>
  <dcterms:created xsi:type="dcterms:W3CDTF">2018-02-03T15:29:00Z</dcterms:created>
  <dcterms:modified xsi:type="dcterms:W3CDTF">2018-02-26T17:12:00Z</dcterms:modified>
</cp:coreProperties>
</file>