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7BAAA" w14:textId="77777777" w:rsidR="000C5526" w:rsidRDefault="000C5526" w:rsidP="000C5526">
      <w:pPr>
        <w:jc w:val="center"/>
        <w:rPr>
          <w:rFonts w:asciiTheme="majorBidi" w:hAnsiTheme="majorBidi" w:cstheme="majorBidi"/>
          <w:b/>
          <w:bCs/>
          <w:i/>
          <w:iCs/>
          <w:sz w:val="40"/>
          <w:szCs w:val="40"/>
        </w:rPr>
      </w:pPr>
    </w:p>
    <w:p w14:paraId="1970D5B7" w14:textId="77777777" w:rsidR="000B025E" w:rsidRDefault="000B025E" w:rsidP="000B025E">
      <w:pPr>
        <w:jc w:val="left"/>
        <w:rPr>
          <w:rFonts w:asciiTheme="majorBidi" w:hAnsiTheme="majorBidi" w:cstheme="majorBidi"/>
          <w:b/>
          <w:bCs/>
          <w:i/>
          <w:iCs/>
          <w:sz w:val="40"/>
          <w:szCs w:val="40"/>
        </w:rPr>
      </w:pPr>
      <w:r w:rsidRPr="00B5159E">
        <w:rPr>
          <w:rFonts w:asciiTheme="majorBidi" w:hAnsiTheme="majorBidi" w:cstheme="majorBidi"/>
          <w:b/>
          <w:bCs/>
          <w:noProof/>
          <w:sz w:val="40"/>
          <w:szCs w:val="40"/>
          <w:lang w:val="en-JM" w:eastAsia="en-JM"/>
        </w:rPr>
        <w:drawing>
          <wp:inline distT="0" distB="0" distL="0" distR="0" wp14:anchorId="31BDDC81" wp14:editId="5BC11455">
            <wp:extent cx="2096475" cy="704850"/>
            <wp:effectExtent l="0" t="0" r="0" b="0"/>
            <wp:docPr id="18"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24787" cy="747989"/>
                    </a:xfrm>
                    <a:prstGeom prst="rect">
                      <a:avLst/>
                    </a:prstGeom>
                    <a:noFill/>
                    <a:ln w="9525">
                      <a:noFill/>
                      <a:miter lim="800000"/>
                      <a:headEnd/>
                      <a:tailEnd/>
                    </a:ln>
                  </pic:spPr>
                </pic:pic>
              </a:graphicData>
            </a:graphic>
          </wp:inline>
        </w:drawing>
      </w:r>
    </w:p>
    <w:p w14:paraId="18C38BAC" w14:textId="77777777" w:rsidR="000B025E" w:rsidRDefault="000B025E" w:rsidP="000B025E">
      <w:pPr>
        <w:jc w:val="left"/>
        <w:rPr>
          <w:rFonts w:asciiTheme="majorBidi" w:hAnsiTheme="majorBidi" w:cstheme="majorBidi"/>
          <w:b/>
          <w:bCs/>
          <w:i/>
          <w:iCs/>
          <w:sz w:val="40"/>
          <w:szCs w:val="40"/>
        </w:rPr>
      </w:pPr>
    </w:p>
    <w:p w14:paraId="20D2162F" w14:textId="77777777" w:rsidR="000B025E" w:rsidRDefault="000B025E" w:rsidP="000B025E">
      <w:pPr>
        <w:rPr>
          <w:rFonts w:asciiTheme="majorBidi" w:hAnsiTheme="majorBidi" w:cstheme="majorBidi"/>
          <w:b/>
          <w:bCs/>
          <w:i/>
          <w:iCs/>
          <w:sz w:val="40"/>
          <w:szCs w:val="40"/>
        </w:rPr>
      </w:pPr>
    </w:p>
    <w:p w14:paraId="36A9D49A" w14:textId="77777777" w:rsidR="000B025E" w:rsidRPr="00DC189B" w:rsidRDefault="000B025E" w:rsidP="000C5526">
      <w:pPr>
        <w:jc w:val="center"/>
        <w:rPr>
          <w:rFonts w:asciiTheme="majorBidi" w:hAnsiTheme="majorBidi" w:cstheme="majorBidi"/>
          <w:b/>
          <w:bCs/>
          <w:i/>
          <w:iCs/>
          <w:sz w:val="40"/>
          <w:szCs w:val="40"/>
        </w:rPr>
      </w:pPr>
    </w:p>
    <w:p w14:paraId="2C4DF562" w14:textId="77777777" w:rsidR="00866B27" w:rsidRPr="000B6B7F" w:rsidRDefault="006B14D0" w:rsidP="000C5526">
      <w:pPr>
        <w:jc w:val="center"/>
        <w:rPr>
          <w:rFonts w:cs="Times New Roman"/>
          <w:b/>
          <w:bCs/>
          <w:i/>
          <w:iCs/>
          <w:sz w:val="40"/>
          <w:szCs w:val="40"/>
        </w:rPr>
      </w:pPr>
      <w:r w:rsidRPr="000B6B7F">
        <w:rPr>
          <w:rFonts w:cs="Times New Roman"/>
          <w:b/>
          <w:bCs/>
          <w:i/>
          <w:iCs/>
          <w:sz w:val="40"/>
          <w:szCs w:val="40"/>
        </w:rPr>
        <w:t>Strategic Management</w:t>
      </w:r>
    </w:p>
    <w:p w14:paraId="45CB777C" w14:textId="77777777" w:rsidR="001C267C" w:rsidRPr="000B6B7F" w:rsidRDefault="000C5526" w:rsidP="000C5526">
      <w:pPr>
        <w:jc w:val="center"/>
        <w:rPr>
          <w:rFonts w:cs="Times New Roman"/>
          <w:b/>
          <w:bCs/>
          <w:i/>
          <w:iCs/>
          <w:sz w:val="28"/>
          <w:szCs w:val="28"/>
        </w:rPr>
      </w:pPr>
      <w:r w:rsidRPr="000B6B7F">
        <w:rPr>
          <w:rFonts w:cs="Times New Roman"/>
          <w:b/>
          <w:bCs/>
          <w:i/>
          <w:iCs/>
          <w:sz w:val="28"/>
          <w:szCs w:val="28"/>
        </w:rPr>
        <w:t xml:space="preserve">Case: </w:t>
      </w:r>
      <w:r w:rsidR="008451EE" w:rsidRPr="000B6B7F">
        <w:rPr>
          <w:rFonts w:cs="Times New Roman"/>
          <w:b/>
          <w:bCs/>
          <w:i/>
          <w:iCs/>
          <w:sz w:val="28"/>
          <w:szCs w:val="28"/>
        </w:rPr>
        <w:t xml:space="preserve">Tesla’s entry </w:t>
      </w:r>
      <w:r w:rsidR="006B0564" w:rsidRPr="000B6B7F">
        <w:rPr>
          <w:rFonts w:cs="Times New Roman"/>
          <w:b/>
          <w:bCs/>
          <w:i/>
          <w:iCs/>
          <w:sz w:val="28"/>
          <w:szCs w:val="28"/>
        </w:rPr>
        <w:t>in</w:t>
      </w:r>
      <w:r w:rsidR="008451EE" w:rsidRPr="000B6B7F">
        <w:rPr>
          <w:rFonts w:cs="Times New Roman"/>
          <w:b/>
          <w:bCs/>
          <w:i/>
          <w:iCs/>
          <w:sz w:val="28"/>
          <w:szCs w:val="28"/>
        </w:rPr>
        <w:t xml:space="preserve">to </w:t>
      </w:r>
      <w:r w:rsidR="006B0564" w:rsidRPr="000B6B7F">
        <w:rPr>
          <w:rFonts w:cs="Times New Roman"/>
          <w:b/>
          <w:bCs/>
          <w:i/>
          <w:iCs/>
          <w:sz w:val="28"/>
          <w:szCs w:val="28"/>
        </w:rPr>
        <w:t xml:space="preserve">the </w:t>
      </w:r>
      <w:r w:rsidR="008451EE" w:rsidRPr="000B6B7F">
        <w:rPr>
          <w:rFonts w:cs="Times New Roman"/>
          <w:b/>
          <w:bCs/>
          <w:i/>
          <w:iCs/>
          <w:sz w:val="28"/>
          <w:szCs w:val="28"/>
        </w:rPr>
        <w:t xml:space="preserve">U.S </w:t>
      </w:r>
      <w:r w:rsidR="006B0564" w:rsidRPr="000B6B7F">
        <w:rPr>
          <w:rFonts w:cs="Times New Roman"/>
          <w:b/>
          <w:bCs/>
          <w:i/>
          <w:iCs/>
          <w:sz w:val="28"/>
          <w:szCs w:val="28"/>
        </w:rPr>
        <w:t>Auto Industry</w:t>
      </w:r>
    </w:p>
    <w:p w14:paraId="29B3A372" w14:textId="77777777" w:rsidR="001C267C" w:rsidRPr="000B6B7F" w:rsidRDefault="001C267C" w:rsidP="000B025E">
      <w:pPr>
        <w:pStyle w:val="s10"/>
        <w:spacing w:before="0" w:beforeAutospacing="0" w:after="0" w:afterAutospacing="0"/>
        <w:jc w:val="both"/>
        <w:divId w:val="2028021448"/>
        <w:rPr>
          <w:b/>
          <w:bCs/>
          <w:i/>
          <w:iCs/>
        </w:rPr>
      </w:pPr>
    </w:p>
    <w:p w14:paraId="6B920642" w14:textId="77777777" w:rsidR="000B025E" w:rsidRPr="000B6B7F" w:rsidRDefault="000B025E" w:rsidP="000B025E">
      <w:pPr>
        <w:pStyle w:val="s10"/>
        <w:spacing w:before="0" w:beforeAutospacing="0" w:after="0" w:afterAutospacing="0"/>
        <w:jc w:val="both"/>
        <w:divId w:val="2028021448"/>
        <w:rPr>
          <w:b/>
          <w:bCs/>
          <w:i/>
          <w:iCs/>
        </w:rPr>
      </w:pPr>
    </w:p>
    <w:p w14:paraId="5C06F482" w14:textId="77777777" w:rsidR="000B025E" w:rsidRPr="000B6B7F" w:rsidRDefault="000B025E" w:rsidP="000B025E">
      <w:pPr>
        <w:pStyle w:val="s10"/>
        <w:spacing w:before="0" w:beforeAutospacing="0" w:after="0" w:afterAutospacing="0"/>
        <w:jc w:val="both"/>
        <w:divId w:val="2028021448"/>
        <w:rPr>
          <w:b/>
          <w:bCs/>
          <w:i/>
          <w:iCs/>
        </w:rPr>
      </w:pPr>
    </w:p>
    <w:p w14:paraId="11DEF3AD" w14:textId="77777777" w:rsidR="000B025E" w:rsidRPr="000B6B7F" w:rsidRDefault="000B025E" w:rsidP="000B025E">
      <w:pPr>
        <w:pStyle w:val="s10"/>
        <w:spacing w:before="0" w:beforeAutospacing="0" w:after="0" w:afterAutospacing="0"/>
        <w:jc w:val="both"/>
        <w:divId w:val="2028021448"/>
        <w:rPr>
          <w:b/>
          <w:bCs/>
          <w:i/>
          <w:iCs/>
        </w:rPr>
      </w:pPr>
    </w:p>
    <w:p w14:paraId="3136DC29" w14:textId="77777777" w:rsidR="000B025E" w:rsidRPr="000B6B7F" w:rsidRDefault="000B025E" w:rsidP="000B025E">
      <w:pPr>
        <w:pStyle w:val="s10"/>
        <w:spacing w:before="0" w:beforeAutospacing="0" w:after="0" w:afterAutospacing="0"/>
        <w:jc w:val="both"/>
        <w:divId w:val="2028021448"/>
        <w:rPr>
          <w:b/>
          <w:bCs/>
          <w:i/>
          <w:iCs/>
        </w:rPr>
      </w:pPr>
    </w:p>
    <w:p w14:paraId="20A8E019" w14:textId="77777777" w:rsidR="000B025E" w:rsidRPr="000B6B7F" w:rsidRDefault="000B025E" w:rsidP="000B025E">
      <w:pPr>
        <w:pStyle w:val="s10"/>
        <w:spacing w:before="0" w:beforeAutospacing="0" w:after="0" w:afterAutospacing="0"/>
        <w:jc w:val="both"/>
        <w:divId w:val="2028021448"/>
        <w:rPr>
          <w:b/>
          <w:bCs/>
          <w:i/>
          <w:iCs/>
        </w:rPr>
      </w:pPr>
    </w:p>
    <w:p w14:paraId="09A9D256" w14:textId="77777777" w:rsidR="000B025E" w:rsidRPr="000B6B7F" w:rsidRDefault="000B025E" w:rsidP="000B025E">
      <w:pPr>
        <w:pStyle w:val="s10"/>
        <w:spacing w:before="0" w:beforeAutospacing="0" w:after="0" w:afterAutospacing="0"/>
        <w:jc w:val="both"/>
        <w:divId w:val="2028021448"/>
        <w:rPr>
          <w:b/>
          <w:bCs/>
          <w:i/>
          <w:iCs/>
          <w:sz w:val="28"/>
          <w:szCs w:val="28"/>
        </w:rPr>
      </w:pPr>
    </w:p>
    <w:p w14:paraId="52F6EA02" w14:textId="77777777" w:rsidR="000B025E" w:rsidRPr="000B6B7F" w:rsidRDefault="000B025E" w:rsidP="000B025E">
      <w:pPr>
        <w:pStyle w:val="s10"/>
        <w:spacing w:before="0" w:beforeAutospacing="0" w:after="0" w:afterAutospacing="0"/>
        <w:jc w:val="both"/>
        <w:divId w:val="2028021448"/>
        <w:rPr>
          <w:b/>
          <w:bCs/>
          <w:i/>
          <w:iCs/>
          <w:sz w:val="28"/>
          <w:szCs w:val="28"/>
        </w:rPr>
      </w:pPr>
    </w:p>
    <w:p w14:paraId="657C347A" w14:textId="77777777" w:rsidR="000B025E" w:rsidRPr="000B6B7F" w:rsidRDefault="000B025E" w:rsidP="000B025E">
      <w:pPr>
        <w:pStyle w:val="s10"/>
        <w:spacing w:before="0" w:beforeAutospacing="0" w:after="0" w:afterAutospacing="0"/>
        <w:jc w:val="both"/>
        <w:divId w:val="2028021448"/>
        <w:rPr>
          <w:b/>
          <w:bCs/>
          <w:i/>
          <w:iCs/>
          <w:sz w:val="28"/>
          <w:szCs w:val="28"/>
        </w:rPr>
      </w:pPr>
    </w:p>
    <w:p w14:paraId="68F61FC8"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Student Name: Leanne Lawrence</w:t>
      </w:r>
    </w:p>
    <w:p w14:paraId="452E3856"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Student ID: 1711795</w:t>
      </w:r>
    </w:p>
    <w:p w14:paraId="19341EAD"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Module Code: LCMB7003</w:t>
      </w:r>
    </w:p>
    <w:p w14:paraId="7F8987BE"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 xml:space="preserve">Module Name:  Strategic Management </w:t>
      </w:r>
    </w:p>
    <w:p w14:paraId="5A298D5E"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Sub topic : Tesla’s Entry into the U.S Auto Industry</w:t>
      </w:r>
    </w:p>
    <w:p w14:paraId="0721270B" w14:textId="77777777" w:rsidR="000B025E" w:rsidRPr="000B6B7F" w:rsidRDefault="000B025E" w:rsidP="000B025E">
      <w:pPr>
        <w:spacing w:line="240" w:lineRule="auto"/>
        <w:divId w:val="2028021448"/>
        <w:rPr>
          <w:rFonts w:cs="Times New Roman"/>
          <w:sz w:val="28"/>
          <w:szCs w:val="28"/>
        </w:rPr>
      </w:pPr>
      <w:r w:rsidRPr="000B6B7F">
        <w:rPr>
          <w:rFonts w:cs="Times New Roman"/>
          <w:sz w:val="28"/>
          <w:szCs w:val="28"/>
        </w:rPr>
        <w:t xml:space="preserve">Tutor: </w:t>
      </w:r>
      <w:proofErr w:type="spellStart"/>
      <w:r w:rsidRPr="000B6B7F">
        <w:rPr>
          <w:rFonts w:cs="Times New Roman"/>
          <w:sz w:val="28"/>
          <w:szCs w:val="28"/>
        </w:rPr>
        <w:t>Gladuius</w:t>
      </w:r>
      <w:proofErr w:type="spellEnd"/>
      <w:r w:rsidRPr="000B6B7F">
        <w:rPr>
          <w:rFonts w:cs="Times New Roman"/>
          <w:sz w:val="28"/>
          <w:szCs w:val="28"/>
        </w:rPr>
        <w:t xml:space="preserve"> </w:t>
      </w:r>
      <w:proofErr w:type="spellStart"/>
      <w:r w:rsidRPr="000B6B7F">
        <w:rPr>
          <w:rFonts w:cs="Times New Roman"/>
          <w:sz w:val="28"/>
          <w:szCs w:val="28"/>
        </w:rPr>
        <w:t>Kulothungan</w:t>
      </w:r>
      <w:proofErr w:type="spellEnd"/>
    </w:p>
    <w:p w14:paraId="1DE386F2" w14:textId="77777777" w:rsidR="000B025E" w:rsidRPr="000B6B7F" w:rsidRDefault="000B025E" w:rsidP="000B025E">
      <w:pPr>
        <w:pStyle w:val="s10"/>
        <w:spacing w:before="0" w:beforeAutospacing="0" w:after="0" w:afterAutospacing="0"/>
        <w:jc w:val="both"/>
        <w:divId w:val="2028021448"/>
        <w:rPr>
          <w:b/>
          <w:bCs/>
          <w:i/>
          <w:iCs/>
          <w:sz w:val="28"/>
          <w:szCs w:val="28"/>
        </w:rPr>
      </w:pPr>
    </w:p>
    <w:p w14:paraId="3CBCC35D" w14:textId="77777777" w:rsidR="000B025E" w:rsidRPr="000B6B7F" w:rsidRDefault="000B025E" w:rsidP="000B025E">
      <w:pPr>
        <w:pStyle w:val="s10"/>
        <w:spacing w:before="0" w:beforeAutospacing="0" w:after="0" w:afterAutospacing="0"/>
        <w:jc w:val="both"/>
        <w:divId w:val="2028021448"/>
        <w:rPr>
          <w:b/>
          <w:bCs/>
          <w:i/>
          <w:iCs/>
          <w:color w:val="000000"/>
          <w:sz w:val="28"/>
          <w:szCs w:val="28"/>
        </w:rPr>
      </w:pPr>
    </w:p>
    <w:sdt>
      <w:sdtPr>
        <w:rPr>
          <w:rFonts w:ascii="Times New Roman" w:eastAsiaTheme="minorEastAsia" w:hAnsi="Times New Roman" w:cs="Times New Roman"/>
          <w:b/>
          <w:bCs/>
          <w:i/>
          <w:iCs/>
          <w:color w:val="auto"/>
          <w:sz w:val="24"/>
          <w:szCs w:val="22"/>
          <w:lang w:val="en-GB"/>
        </w:rPr>
        <w:id w:val="-1582986283"/>
        <w:docPartObj>
          <w:docPartGallery w:val="Table of Contents"/>
          <w:docPartUnique/>
        </w:docPartObj>
      </w:sdtPr>
      <w:sdtEndPr>
        <w:rPr>
          <w:noProof/>
        </w:rPr>
      </w:sdtEndPr>
      <w:sdtContent>
        <w:p w14:paraId="309F8B45" w14:textId="77777777" w:rsidR="000C5526" w:rsidRPr="000B6B7F" w:rsidRDefault="000C5526">
          <w:pPr>
            <w:pStyle w:val="TOCHeading"/>
            <w:rPr>
              <w:rFonts w:ascii="Times New Roman" w:hAnsi="Times New Roman" w:cs="Times New Roman"/>
              <w:b/>
              <w:bCs/>
              <w:i/>
              <w:iCs/>
            </w:rPr>
          </w:pPr>
          <w:r w:rsidRPr="000B6B7F">
            <w:rPr>
              <w:rFonts w:ascii="Times New Roman" w:hAnsi="Times New Roman" w:cs="Times New Roman"/>
              <w:b/>
              <w:bCs/>
              <w:i/>
              <w:iCs/>
            </w:rPr>
            <w:t>Table of Contents</w:t>
          </w:r>
        </w:p>
        <w:p w14:paraId="73AEB0A7" w14:textId="77777777" w:rsidR="000C5526" w:rsidRPr="000B6B7F" w:rsidRDefault="00164B95">
          <w:pPr>
            <w:pStyle w:val="TOC1"/>
            <w:tabs>
              <w:tab w:val="right" w:leader="dot" w:pos="9350"/>
            </w:tabs>
            <w:rPr>
              <w:rFonts w:cs="Times New Roman"/>
              <w:b/>
              <w:bCs/>
              <w:i/>
              <w:iCs/>
              <w:noProof/>
              <w:sz w:val="22"/>
              <w:szCs w:val="28"/>
              <w:lang w:val="en-US" w:bidi="bn-BD"/>
            </w:rPr>
          </w:pPr>
          <w:r w:rsidRPr="000B6B7F">
            <w:rPr>
              <w:rFonts w:cs="Times New Roman"/>
              <w:b/>
              <w:bCs/>
              <w:i/>
              <w:iCs/>
            </w:rPr>
            <w:fldChar w:fldCharType="begin"/>
          </w:r>
          <w:r w:rsidR="000C5526" w:rsidRPr="000B6B7F">
            <w:rPr>
              <w:rFonts w:cs="Times New Roman"/>
              <w:b/>
              <w:bCs/>
              <w:i/>
              <w:iCs/>
            </w:rPr>
            <w:instrText xml:space="preserve"> TOC \o "1-3" \h \z \u </w:instrText>
          </w:r>
          <w:r w:rsidRPr="000B6B7F">
            <w:rPr>
              <w:rFonts w:cs="Times New Roman"/>
              <w:b/>
              <w:bCs/>
              <w:i/>
              <w:iCs/>
            </w:rPr>
            <w:fldChar w:fldCharType="separate"/>
          </w:r>
          <w:hyperlink w:anchor="_Toc78667898" w:history="1">
            <w:r w:rsidR="000C5526" w:rsidRPr="000B6B7F">
              <w:rPr>
                <w:rStyle w:val="Hyperlink"/>
                <w:rFonts w:cs="Times New Roman"/>
                <w:b/>
                <w:bCs/>
                <w:i/>
                <w:iCs/>
                <w:noProof/>
              </w:rPr>
              <w:t>Executive Summary</w:t>
            </w:r>
            <w:r w:rsidR="000C5526" w:rsidRPr="000B6B7F">
              <w:rPr>
                <w:rFonts w:cs="Times New Roman"/>
                <w:b/>
                <w:bCs/>
                <w:i/>
                <w:iCs/>
                <w:noProof/>
                <w:webHidden/>
              </w:rPr>
              <w:tab/>
            </w:r>
            <w:r w:rsidRPr="000B6B7F">
              <w:rPr>
                <w:rFonts w:cs="Times New Roman"/>
                <w:b/>
                <w:bCs/>
                <w:i/>
                <w:iCs/>
                <w:noProof/>
                <w:webHidden/>
              </w:rPr>
              <w:fldChar w:fldCharType="begin"/>
            </w:r>
            <w:r w:rsidR="000C5526" w:rsidRPr="000B6B7F">
              <w:rPr>
                <w:rFonts w:cs="Times New Roman"/>
                <w:b/>
                <w:bCs/>
                <w:i/>
                <w:iCs/>
                <w:noProof/>
                <w:webHidden/>
              </w:rPr>
              <w:instrText xml:space="preserve"> PAGEREF _Toc78667898 \h </w:instrText>
            </w:r>
            <w:r w:rsidRPr="000B6B7F">
              <w:rPr>
                <w:rFonts w:cs="Times New Roman"/>
                <w:b/>
                <w:bCs/>
                <w:i/>
                <w:iCs/>
                <w:noProof/>
                <w:webHidden/>
              </w:rPr>
            </w:r>
            <w:r w:rsidRPr="000B6B7F">
              <w:rPr>
                <w:rFonts w:cs="Times New Roman"/>
                <w:b/>
                <w:bCs/>
                <w:i/>
                <w:iCs/>
                <w:noProof/>
                <w:webHidden/>
              </w:rPr>
              <w:fldChar w:fldCharType="separate"/>
            </w:r>
            <w:r w:rsidR="000B025E" w:rsidRPr="000B6B7F">
              <w:rPr>
                <w:rFonts w:cs="Times New Roman"/>
                <w:b/>
                <w:bCs/>
                <w:i/>
                <w:iCs/>
                <w:noProof/>
                <w:webHidden/>
              </w:rPr>
              <w:t>4</w:t>
            </w:r>
            <w:r w:rsidRPr="000B6B7F">
              <w:rPr>
                <w:rFonts w:cs="Times New Roman"/>
                <w:b/>
                <w:bCs/>
                <w:i/>
                <w:iCs/>
                <w:noProof/>
                <w:webHidden/>
              </w:rPr>
              <w:fldChar w:fldCharType="end"/>
            </w:r>
          </w:hyperlink>
        </w:p>
        <w:p w14:paraId="0FBBE7AA" w14:textId="77777777" w:rsidR="000C5526" w:rsidRPr="000B6B7F" w:rsidRDefault="002E1592">
          <w:pPr>
            <w:pStyle w:val="TOC1"/>
            <w:tabs>
              <w:tab w:val="right" w:leader="dot" w:pos="9350"/>
            </w:tabs>
            <w:rPr>
              <w:rFonts w:cs="Times New Roman"/>
              <w:b/>
              <w:bCs/>
              <w:i/>
              <w:iCs/>
              <w:noProof/>
              <w:sz w:val="22"/>
              <w:szCs w:val="28"/>
              <w:lang w:val="en-US" w:bidi="bn-BD"/>
            </w:rPr>
          </w:pPr>
          <w:hyperlink w:anchor="_Toc78667899" w:history="1">
            <w:r w:rsidR="000C5526" w:rsidRPr="000B6B7F">
              <w:rPr>
                <w:rStyle w:val="Hyperlink"/>
                <w:rFonts w:cs="Times New Roman"/>
                <w:b/>
                <w:bCs/>
                <w:i/>
                <w:iCs/>
                <w:noProof/>
              </w:rPr>
              <w:t>Introduction</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_Toc78667899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5</w:t>
            </w:r>
            <w:r w:rsidR="00164B95" w:rsidRPr="000B6B7F">
              <w:rPr>
                <w:rFonts w:cs="Times New Roman"/>
                <w:b/>
                <w:bCs/>
                <w:i/>
                <w:iCs/>
                <w:noProof/>
                <w:webHidden/>
              </w:rPr>
              <w:fldChar w:fldCharType="end"/>
            </w:r>
          </w:hyperlink>
        </w:p>
        <w:p w14:paraId="36B314F0"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0" w:history="1">
            <w:r w:rsidR="000C5526" w:rsidRPr="000B6B7F">
              <w:rPr>
                <w:rStyle w:val="Hyperlink"/>
                <w:rFonts w:cs="Times New Roman"/>
                <w:b/>
                <w:bCs/>
                <w:i/>
                <w:iCs/>
                <w:noProof/>
              </w:rPr>
              <w:t>Analysis of U.S Automotive Industry</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_Toc78667900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6</w:t>
            </w:r>
            <w:r w:rsidR="00164B95" w:rsidRPr="000B6B7F">
              <w:rPr>
                <w:rFonts w:cs="Times New Roman"/>
                <w:b/>
                <w:bCs/>
                <w:i/>
                <w:iCs/>
                <w:noProof/>
                <w:webHidden/>
              </w:rPr>
              <w:fldChar w:fldCharType="end"/>
            </w:r>
          </w:hyperlink>
        </w:p>
        <w:p w14:paraId="0F370D2A"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1" w:history="1">
            <w:r w:rsidR="000C5526" w:rsidRPr="000B6B7F">
              <w:rPr>
                <w:rStyle w:val="Hyperlink"/>
                <w:rFonts w:cs="Times New Roman"/>
                <w:b/>
                <w:bCs/>
                <w:i/>
                <w:iCs/>
                <w:noProof/>
              </w:rPr>
              <w:t>Sales of U.S automotive industry</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_Toc78667901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9</w:t>
            </w:r>
            <w:r w:rsidR="00164B95" w:rsidRPr="000B6B7F">
              <w:rPr>
                <w:rFonts w:cs="Times New Roman"/>
                <w:b/>
                <w:bCs/>
                <w:i/>
                <w:iCs/>
                <w:noProof/>
                <w:webHidden/>
              </w:rPr>
              <w:fldChar w:fldCharType="end"/>
            </w:r>
          </w:hyperlink>
        </w:p>
        <w:p w14:paraId="4E00ACCB"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2" w:history="1">
            <w:r w:rsidR="000C5526" w:rsidRPr="000B6B7F">
              <w:rPr>
                <w:rStyle w:val="Hyperlink"/>
                <w:rFonts w:cs="Times New Roman"/>
                <w:b/>
                <w:bCs/>
                <w:i/>
                <w:iCs/>
                <w:noProof/>
              </w:rPr>
              <w:t>Composition of U.S Automotive industry</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_Toc78667902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10</w:t>
            </w:r>
            <w:r w:rsidR="00164B95" w:rsidRPr="000B6B7F">
              <w:rPr>
                <w:rFonts w:cs="Times New Roman"/>
                <w:b/>
                <w:bCs/>
                <w:i/>
                <w:iCs/>
                <w:noProof/>
                <w:webHidden/>
              </w:rPr>
              <w:fldChar w:fldCharType="end"/>
            </w:r>
          </w:hyperlink>
        </w:p>
        <w:p w14:paraId="0AF1CBDB"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3" w:history="1">
            <w:r w:rsidR="000C5526" w:rsidRPr="000B6B7F">
              <w:rPr>
                <w:rStyle w:val="Hyperlink"/>
                <w:rFonts w:cs="Times New Roman"/>
                <w:b/>
                <w:bCs/>
                <w:i/>
                <w:iCs/>
                <w:noProof/>
              </w:rPr>
              <w:t>Key Trends of U.S Automotive Industry</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_Toc78667903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11</w:t>
            </w:r>
            <w:r w:rsidR="00164B95" w:rsidRPr="000B6B7F">
              <w:rPr>
                <w:rFonts w:cs="Times New Roman"/>
                <w:b/>
                <w:bCs/>
                <w:i/>
                <w:iCs/>
                <w:noProof/>
                <w:webHidden/>
              </w:rPr>
              <w:fldChar w:fldCharType="end"/>
            </w:r>
          </w:hyperlink>
        </w:p>
        <w:p w14:paraId="79263771"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4" w:history="1">
            <w:r w:rsidR="000C5526" w:rsidRPr="000B6B7F">
              <w:rPr>
                <w:rStyle w:val="Hyperlink"/>
                <w:rFonts w:cs="Times New Roman"/>
                <w:b/>
                <w:bCs/>
                <w:i/>
                <w:iCs/>
                <w:noProof/>
              </w:rPr>
              <w:t>Key Success Factors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_Toc78667904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13</w:t>
            </w:r>
            <w:r w:rsidR="00164B95" w:rsidRPr="000B6B7F">
              <w:rPr>
                <w:rFonts w:cs="Times New Roman"/>
                <w:b/>
                <w:bCs/>
                <w:i/>
                <w:iCs/>
                <w:noProof/>
                <w:webHidden/>
              </w:rPr>
              <w:fldChar w:fldCharType="end"/>
            </w:r>
          </w:hyperlink>
        </w:p>
        <w:p w14:paraId="4A29F4AB"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5" w:history="1">
            <w:r w:rsidR="000C5526" w:rsidRPr="000B6B7F">
              <w:rPr>
                <w:rStyle w:val="Hyperlink"/>
                <w:rFonts w:cs="Times New Roman"/>
                <w:b/>
                <w:bCs/>
                <w:i/>
                <w:iCs/>
                <w:noProof/>
              </w:rPr>
              <w:t>Impact of Covid-19 pandemic on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_Toc78667905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13</w:t>
            </w:r>
            <w:r w:rsidR="00164B95" w:rsidRPr="000B6B7F">
              <w:rPr>
                <w:rFonts w:cs="Times New Roman"/>
                <w:b/>
                <w:bCs/>
                <w:i/>
                <w:iCs/>
                <w:noProof/>
                <w:webHidden/>
              </w:rPr>
              <w:fldChar w:fldCharType="end"/>
            </w:r>
          </w:hyperlink>
        </w:p>
        <w:p w14:paraId="469C1F75"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6" w:history="1">
            <w:r w:rsidR="000C5526" w:rsidRPr="000B6B7F">
              <w:rPr>
                <w:rStyle w:val="Hyperlink"/>
                <w:rFonts w:cs="Times New Roman"/>
                <w:b/>
                <w:bCs/>
                <w:i/>
                <w:iCs/>
                <w:noProof/>
              </w:rPr>
              <w:t>Internal Analysis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_Toc78667906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14</w:t>
            </w:r>
            <w:r w:rsidR="00164B95" w:rsidRPr="000B6B7F">
              <w:rPr>
                <w:rFonts w:cs="Times New Roman"/>
                <w:b/>
                <w:bCs/>
                <w:i/>
                <w:iCs/>
                <w:noProof/>
                <w:webHidden/>
              </w:rPr>
              <w:fldChar w:fldCharType="end"/>
            </w:r>
          </w:hyperlink>
        </w:p>
        <w:p w14:paraId="6E6FB573"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07" w:history="1">
            <w:r w:rsidR="000C5526" w:rsidRPr="000B6B7F">
              <w:rPr>
                <w:rStyle w:val="Hyperlink"/>
                <w:rFonts w:cs="Times New Roman"/>
                <w:b/>
                <w:bCs/>
                <w:i/>
                <w:iCs/>
                <w:noProof/>
              </w:rPr>
              <w:t>Value analysis using VRIO framework</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_Toc78667907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15</w:t>
            </w:r>
            <w:r w:rsidR="00164B95" w:rsidRPr="000B6B7F">
              <w:rPr>
                <w:rFonts w:cs="Times New Roman"/>
                <w:b/>
                <w:bCs/>
                <w:i/>
                <w:iCs/>
                <w:noProof/>
                <w:webHidden/>
              </w:rPr>
              <w:fldChar w:fldCharType="end"/>
            </w:r>
          </w:hyperlink>
        </w:p>
        <w:p w14:paraId="4E90F6D6"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08" w:history="1">
            <w:r w:rsidR="000C5526" w:rsidRPr="000B6B7F">
              <w:rPr>
                <w:rStyle w:val="Hyperlink"/>
                <w:rFonts w:cs="Times New Roman"/>
                <w:b/>
                <w:bCs/>
                <w:i/>
                <w:iCs/>
                <w:noProof/>
              </w:rPr>
              <w:t>Planning and evaluation</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_Toc78667908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15</w:t>
            </w:r>
            <w:r w:rsidR="00164B95" w:rsidRPr="000B6B7F">
              <w:rPr>
                <w:rFonts w:cs="Times New Roman"/>
                <w:b/>
                <w:bCs/>
                <w:i/>
                <w:iCs/>
                <w:noProof/>
                <w:webHidden/>
              </w:rPr>
              <w:fldChar w:fldCharType="end"/>
            </w:r>
          </w:hyperlink>
        </w:p>
        <w:p w14:paraId="2A5A4589"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09" w:history="1">
            <w:r w:rsidR="000C5526" w:rsidRPr="000B6B7F">
              <w:rPr>
                <w:rStyle w:val="Hyperlink"/>
                <w:rFonts w:cs="Times New Roman"/>
                <w:b/>
                <w:bCs/>
                <w:i/>
                <w:iCs/>
                <w:noProof/>
              </w:rPr>
              <w:t>The Resources, Competencies, and Distinctive Capabilities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_Toc78667909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16</w:t>
            </w:r>
            <w:r w:rsidR="00164B95" w:rsidRPr="000B6B7F">
              <w:rPr>
                <w:rFonts w:cs="Times New Roman"/>
                <w:b/>
                <w:bCs/>
                <w:i/>
                <w:iCs/>
                <w:noProof/>
                <w:webHidden/>
              </w:rPr>
              <w:fldChar w:fldCharType="end"/>
            </w:r>
          </w:hyperlink>
        </w:p>
        <w:p w14:paraId="642A71C8"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0" w:history="1">
            <w:r w:rsidR="000C5526" w:rsidRPr="000B6B7F">
              <w:rPr>
                <w:rStyle w:val="Hyperlink"/>
                <w:rFonts w:cs="Times New Roman"/>
                <w:b/>
                <w:bCs/>
                <w:i/>
                <w:iCs/>
                <w:noProof/>
              </w:rPr>
              <w:t>External Analysis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_Toc78667910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17</w:t>
            </w:r>
            <w:r w:rsidR="00164B95" w:rsidRPr="000B6B7F">
              <w:rPr>
                <w:rFonts w:cs="Times New Roman"/>
                <w:b/>
                <w:bCs/>
                <w:i/>
                <w:iCs/>
                <w:noProof/>
                <w:webHidden/>
              </w:rPr>
              <w:fldChar w:fldCharType="end"/>
            </w:r>
          </w:hyperlink>
        </w:p>
        <w:p w14:paraId="4B5BFDC4"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11" w:history="1">
            <w:r w:rsidR="000C5526" w:rsidRPr="000B6B7F">
              <w:rPr>
                <w:rStyle w:val="Hyperlink"/>
                <w:rFonts w:cs="Times New Roman"/>
                <w:b/>
                <w:bCs/>
                <w:i/>
                <w:iCs/>
                <w:noProof/>
              </w:rPr>
              <w:t>SWOT analysis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_Toc78667911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17</w:t>
            </w:r>
            <w:r w:rsidR="00164B95" w:rsidRPr="000B6B7F">
              <w:rPr>
                <w:rFonts w:cs="Times New Roman"/>
                <w:b/>
                <w:bCs/>
                <w:i/>
                <w:iCs/>
                <w:noProof/>
                <w:webHidden/>
              </w:rPr>
              <w:fldChar w:fldCharType="end"/>
            </w:r>
          </w:hyperlink>
        </w:p>
        <w:p w14:paraId="23232890"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12" w:history="1">
            <w:r w:rsidR="000C5526" w:rsidRPr="000B6B7F">
              <w:rPr>
                <w:rStyle w:val="Hyperlink"/>
                <w:rFonts w:cs="Times New Roman"/>
                <w:b/>
                <w:bCs/>
                <w:i/>
                <w:iCs/>
                <w:noProof/>
              </w:rPr>
              <w:t>PESTLE Analysis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_Toc78667912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18</w:t>
            </w:r>
            <w:r w:rsidR="00164B95" w:rsidRPr="000B6B7F">
              <w:rPr>
                <w:rFonts w:cs="Times New Roman"/>
                <w:b/>
                <w:bCs/>
                <w:i/>
                <w:iCs/>
                <w:noProof/>
                <w:webHidden/>
              </w:rPr>
              <w:fldChar w:fldCharType="end"/>
            </w:r>
          </w:hyperlink>
        </w:p>
        <w:p w14:paraId="16D7E66B"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3" w:history="1">
            <w:r w:rsidR="000C5526" w:rsidRPr="000B6B7F">
              <w:rPr>
                <w:rStyle w:val="Hyperlink"/>
                <w:rFonts w:cs="Times New Roman"/>
                <w:b/>
                <w:bCs/>
                <w:i/>
                <w:iCs/>
                <w:noProof/>
              </w:rPr>
              <w:t>Evaluation of Market Attractiveness for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_Toc78667913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19</w:t>
            </w:r>
            <w:r w:rsidR="00164B95" w:rsidRPr="000B6B7F">
              <w:rPr>
                <w:rFonts w:cs="Times New Roman"/>
                <w:b/>
                <w:bCs/>
                <w:i/>
                <w:iCs/>
                <w:noProof/>
                <w:webHidden/>
              </w:rPr>
              <w:fldChar w:fldCharType="end"/>
            </w:r>
          </w:hyperlink>
        </w:p>
        <w:p w14:paraId="73AF62FF"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4" w:history="1">
            <w:r w:rsidR="000C5526" w:rsidRPr="000B6B7F">
              <w:rPr>
                <w:rStyle w:val="Hyperlink"/>
                <w:rFonts w:cs="Times New Roman"/>
                <w:b/>
                <w:bCs/>
                <w:i/>
                <w:iCs/>
                <w:noProof/>
              </w:rPr>
              <w:t>The linkage between Sta</w:t>
            </w:r>
            <w:r w:rsidR="000B6B7F">
              <w:rPr>
                <w:rStyle w:val="Hyperlink"/>
                <w:rFonts w:cs="Times New Roman"/>
                <w:b/>
                <w:bCs/>
                <w:i/>
                <w:iCs/>
                <w:noProof/>
              </w:rPr>
              <w:t>keholder Expectation and Organis</w:t>
            </w:r>
            <w:r w:rsidR="000C5526" w:rsidRPr="000B6B7F">
              <w:rPr>
                <w:rStyle w:val="Hyperlink"/>
                <w:rFonts w:cs="Times New Roman"/>
                <w:b/>
                <w:bCs/>
                <w:i/>
                <w:iCs/>
                <w:noProof/>
              </w:rPr>
              <w:t>ational Purpose</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_Toc78667914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21</w:t>
            </w:r>
            <w:r w:rsidR="00164B95" w:rsidRPr="000B6B7F">
              <w:rPr>
                <w:rFonts w:cs="Times New Roman"/>
                <w:b/>
                <w:bCs/>
                <w:i/>
                <w:iCs/>
                <w:noProof/>
                <w:webHidden/>
              </w:rPr>
              <w:fldChar w:fldCharType="end"/>
            </w:r>
          </w:hyperlink>
        </w:p>
        <w:p w14:paraId="2A75BF75"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15" w:history="1">
            <w:r w:rsidR="000C5526" w:rsidRPr="000B6B7F">
              <w:rPr>
                <w:rStyle w:val="Hyperlink"/>
                <w:rFonts w:cs="Times New Roman"/>
                <w:b/>
                <w:bCs/>
                <w:i/>
                <w:iCs/>
                <w:noProof/>
              </w:rPr>
              <w:t>Mendelow’s Stakeholder Analysis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_Toc78667915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21</w:t>
            </w:r>
            <w:r w:rsidR="00164B95" w:rsidRPr="000B6B7F">
              <w:rPr>
                <w:rFonts w:cs="Times New Roman"/>
                <w:b/>
                <w:bCs/>
                <w:i/>
                <w:iCs/>
                <w:noProof/>
                <w:webHidden/>
              </w:rPr>
              <w:fldChar w:fldCharType="end"/>
            </w:r>
          </w:hyperlink>
        </w:p>
        <w:p w14:paraId="023EB7DC"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6" w:history="1">
            <w:r w:rsidR="000C5526" w:rsidRPr="000B6B7F">
              <w:rPr>
                <w:rStyle w:val="Hyperlink"/>
                <w:rFonts w:cs="Times New Roman"/>
                <w:b/>
                <w:bCs/>
                <w:i/>
                <w:iCs/>
                <w:noProof/>
              </w:rPr>
              <w:t>Ethical issues, sustainability, corporate social responsibility and their impact on strategic development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_Toc78667916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23</w:t>
            </w:r>
            <w:r w:rsidR="00164B95" w:rsidRPr="000B6B7F">
              <w:rPr>
                <w:rFonts w:cs="Times New Roman"/>
                <w:b/>
                <w:bCs/>
                <w:i/>
                <w:iCs/>
                <w:noProof/>
                <w:webHidden/>
              </w:rPr>
              <w:fldChar w:fldCharType="end"/>
            </w:r>
          </w:hyperlink>
        </w:p>
        <w:p w14:paraId="3B2029EB"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7" w:history="1">
            <w:r w:rsidR="000B6B7F">
              <w:rPr>
                <w:rStyle w:val="Hyperlink"/>
                <w:rFonts w:cs="Times New Roman"/>
                <w:b/>
                <w:bCs/>
                <w:i/>
                <w:iCs/>
                <w:noProof/>
              </w:rPr>
              <w:t>Organi</w:t>
            </w:r>
            <w:r w:rsidR="000C5526" w:rsidRPr="000B6B7F">
              <w:rPr>
                <w:rStyle w:val="Hyperlink"/>
                <w:rFonts w:cs="Times New Roman"/>
                <w:b/>
                <w:bCs/>
                <w:i/>
                <w:iCs/>
                <w:noProof/>
              </w:rPr>
              <w:t>ational culture, structure and leadership and their impact on strategic implementation of Tesla Inc.</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_Toc78667917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24</w:t>
            </w:r>
            <w:r w:rsidR="00164B95" w:rsidRPr="000B6B7F">
              <w:rPr>
                <w:rFonts w:cs="Times New Roman"/>
                <w:b/>
                <w:bCs/>
                <w:i/>
                <w:iCs/>
                <w:noProof/>
                <w:webHidden/>
              </w:rPr>
              <w:fldChar w:fldCharType="end"/>
            </w:r>
          </w:hyperlink>
        </w:p>
        <w:p w14:paraId="5BF502A6"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18" w:history="1">
            <w:r w:rsidR="000C5526" w:rsidRPr="000B6B7F">
              <w:rPr>
                <w:rStyle w:val="Hyperlink"/>
                <w:rFonts w:cs="Times New Roman"/>
                <w:b/>
                <w:bCs/>
                <w:i/>
                <w:iCs/>
                <w:noProof/>
              </w:rPr>
              <w:t>Strategies of Tesla Inc. to Sustain the Competitive Advantages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_Toc78667918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25</w:t>
            </w:r>
            <w:r w:rsidR="00164B95" w:rsidRPr="000B6B7F">
              <w:rPr>
                <w:rFonts w:cs="Times New Roman"/>
                <w:b/>
                <w:bCs/>
                <w:i/>
                <w:iCs/>
                <w:noProof/>
                <w:webHidden/>
              </w:rPr>
              <w:fldChar w:fldCharType="end"/>
            </w:r>
          </w:hyperlink>
        </w:p>
        <w:p w14:paraId="617388D2"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19" w:history="1">
            <w:r w:rsidR="000C5526" w:rsidRPr="000B6B7F">
              <w:rPr>
                <w:rStyle w:val="Hyperlink"/>
                <w:rFonts w:cs="Times New Roman"/>
                <w:b/>
                <w:bCs/>
                <w:i/>
                <w:iCs/>
                <w:noProof/>
              </w:rPr>
              <w:t>Ansoff Matrix</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_Toc78667919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25</w:t>
            </w:r>
            <w:r w:rsidR="00164B95" w:rsidRPr="000B6B7F">
              <w:rPr>
                <w:rFonts w:cs="Times New Roman"/>
                <w:b/>
                <w:bCs/>
                <w:i/>
                <w:iCs/>
                <w:noProof/>
                <w:webHidden/>
              </w:rPr>
              <w:fldChar w:fldCharType="end"/>
            </w:r>
          </w:hyperlink>
        </w:p>
        <w:p w14:paraId="2854DD6C"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20" w:history="1">
            <w:r w:rsidR="000C5526" w:rsidRPr="000B6B7F">
              <w:rPr>
                <w:rStyle w:val="Hyperlink"/>
                <w:rFonts w:cs="Times New Roman"/>
                <w:b/>
                <w:bCs/>
                <w:i/>
                <w:iCs/>
                <w:noProof/>
              </w:rPr>
              <w:t>Deliberate Strategy: Plan for Market Expansion</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_Toc78667920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25</w:t>
            </w:r>
            <w:r w:rsidR="00164B95" w:rsidRPr="000B6B7F">
              <w:rPr>
                <w:rFonts w:cs="Times New Roman"/>
                <w:b/>
                <w:bCs/>
                <w:i/>
                <w:iCs/>
                <w:noProof/>
                <w:webHidden/>
              </w:rPr>
              <w:fldChar w:fldCharType="end"/>
            </w:r>
          </w:hyperlink>
        </w:p>
        <w:p w14:paraId="5ABF38BF"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21" w:history="1">
            <w:r w:rsidR="000C5526" w:rsidRPr="000B6B7F">
              <w:rPr>
                <w:rStyle w:val="Hyperlink"/>
                <w:rFonts w:cs="Times New Roman"/>
                <w:b/>
                <w:bCs/>
                <w:i/>
                <w:iCs/>
                <w:noProof/>
              </w:rPr>
              <w:t>Emergent Strategy: Recruiting skilled manpower to expand into international market</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_Toc78667921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26</w:t>
            </w:r>
            <w:r w:rsidR="00164B95" w:rsidRPr="000B6B7F">
              <w:rPr>
                <w:rFonts w:cs="Times New Roman"/>
                <w:b/>
                <w:bCs/>
                <w:i/>
                <w:iCs/>
                <w:noProof/>
                <w:webHidden/>
              </w:rPr>
              <w:fldChar w:fldCharType="end"/>
            </w:r>
          </w:hyperlink>
        </w:p>
        <w:p w14:paraId="74F0E049"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22" w:history="1">
            <w:r w:rsidR="000C5526" w:rsidRPr="000B6B7F">
              <w:rPr>
                <w:rStyle w:val="Hyperlink"/>
                <w:rFonts w:cs="Times New Roman"/>
                <w:b/>
                <w:bCs/>
                <w:i/>
                <w:iCs/>
                <w:noProof/>
              </w:rPr>
              <w:t>Eco-Friendly Strategy</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_Toc78667922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27</w:t>
            </w:r>
            <w:r w:rsidR="00164B95" w:rsidRPr="000B6B7F">
              <w:rPr>
                <w:rFonts w:cs="Times New Roman"/>
                <w:b/>
                <w:bCs/>
                <w:i/>
                <w:iCs/>
                <w:noProof/>
                <w:webHidden/>
              </w:rPr>
              <w:fldChar w:fldCharType="end"/>
            </w:r>
          </w:hyperlink>
        </w:p>
        <w:p w14:paraId="57D935BF" w14:textId="77777777" w:rsidR="000C5526" w:rsidRPr="000B6B7F" w:rsidRDefault="002E1592">
          <w:pPr>
            <w:pStyle w:val="TOC3"/>
            <w:tabs>
              <w:tab w:val="right" w:leader="dot" w:pos="9350"/>
            </w:tabs>
            <w:rPr>
              <w:rFonts w:cs="Times New Roman"/>
              <w:b/>
              <w:bCs/>
              <w:i/>
              <w:iCs/>
              <w:noProof/>
              <w:sz w:val="22"/>
              <w:szCs w:val="28"/>
              <w:lang w:val="en-US" w:bidi="bn-BD"/>
            </w:rPr>
          </w:pPr>
          <w:hyperlink w:anchor="_Toc78667923" w:history="1">
            <w:r w:rsidR="000C5526" w:rsidRPr="000B6B7F">
              <w:rPr>
                <w:rStyle w:val="Hyperlink"/>
                <w:rFonts w:cs="Times New Roman"/>
                <w:b/>
                <w:bCs/>
                <w:i/>
                <w:iCs/>
                <w:noProof/>
              </w:rPr>
              <w:t>Strategic Clock</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_Toc78667923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28</w:t>
            </w:r>
            <w:r w:rsidR="00164B95" w:rsidRPr="000B6B7F">
              <w:rPr>
                <w:rFonts w:cs="Times New Roman"/>
                <w:b/>
                <w:bCs/>
                <w:i/>
                <w:iCs/>
                <w:noProof/>
                <w:webHidden/>
              </w:rPr>
              <w:fldChar w:fldCharType="end"/>
            </w:r>
          </w:hyperlink>
        </w:p>
        <w:p w14:paraId="42EFC983" w14:textId="77777777" w:rsidR="000C5526" w:rsidRPr="000B6B7F" w:rsidRDefault="002E1592">
          <w:pPr>
            <w:pStyle w:val="TOC2"/>
            <w:tabs>
              <w:tab w:val="right" w:leader="dot" w:pos="9350"/>
            </w:tabs>
            <w:rPr>
              <w:rFonts w:cs="Times New Roman"/>
              <w:b/>
              <w:bCs/>
              <w:i/>
              <w:iCs/>
              <w:noProof/>
              <w:sz w:val="22"/>
              <w:szCs w:val="28"/>
              <w:lang w:val="en-US" w:bidi="bn-BD"/>
            </w:rPr>
          </w:pPr>
          <w:hyperlink w:anchor="_Toc78667924" w:history="1">
            <w:r w:rsidR="000C5526" w:rsidRPr="000B6B7F">
              <w:rPr>
                <w:rStyle w:val="Hyperlink"/>
                <w:rFonts w:cs="Times New Roman"/>
                <w:b/>
                <w:bCs/>
                <w:i/>
                <w:iCs/>
                <w:noProof/>
              </w:rPr>
              <w:t>Choice of Best-fit strategy and the implementation</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_Toc78667924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28</w:t>
            </w:r>
            <w:r w:rsidR="00164B95" w:rsidRPr="000B6B7F">
              <w:rPr>
                <w:rFonts w:cs="Times New Roman"/>
                <w:b/>
                <w:bCs/>
                <w:i/>
                <w:iCs/>
                <w:noProof/>
                <w:webHidden/>
              </w:rPr>
              <w:fldChar w:fldCharType="end"/>
            </w:r>
          </w:hyperlink>
        </w:p>
        <w:p w14:paraId="04127A5D" w14:textId="77777777" w:rsidR="000C5526" w:rsidRPr="000B6B7F" w:rsidRDefault="002E1592">
          <w:pPr>
            <w:pStyle w:val="TOC1"/>
            <w:tabs>
              <w:tab w:val="right" w:leader="dot" w:pos="9350"/>
            </w:tabs>
            <w:rPr>
              <w:rFonts w:cs="Times New Roman"/>
              <w:b/>
              <w:bCs/>
              <w:i/>
              <w:iCs/>
              <w:noProof/>
              <w:sz w:val="22"/>
              <w:szCs w:val="28"/>
              <w:lang w:val="en-US" w:bidi="bn-BD"/>
            </w:rPr>
          </w:pPr>
          <w:hyperlink w:anchor="_Toc78667925" w:history="1">
            <w:r w:rsidR="000C5526" w:rsidRPr="000B6B7F">
              <w:rPr>
                <w:rStyle w:val="Hyperlink"/>
                <w:rFonts w:cs="Times New Roman"/>
                <w:b/>
                <w:bCs/>
                <w:i/>
                <w:iCs/>
                <w:noProof/>
              </w:rPr>
              <w:t>Recommendations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_Toc78667925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29</w:t>
            </w:r>
            <w:r w:rsidR="00164B95" w:rsidRPr="000B6B7F">
              <w:rPr>
                <w:rFonts w:cs="Times New Roman"/>
                <w:b/>
                <w:bCs/>
                <w:i/>
                <w:iCs/>
                <w:noProof/>
                <w:webHidden/>
              </w:rPr>
              <w:fldChar w:fldCharType="end"/>
            </w:r>
          </w:hyperlink>
        </w:p>
        <w:p w14:paraId="53ECF81B" w14:textId="77777777" w:rsidR="000C5526" w:rsidRPr="000B6B7F" w:rsidRDefault="002E1592">
          <w:pPr>
            <w:pStyle w:val="TOC1"/>
            <w:tabs>
              <w:tab w:val="right" w:leader="dot" w:pos="9350"/>
            </w:tabs>
            <w:rPr>
              <w:rFonts w:cs="Times New Roman"/>
              <w:b/>
              <w:bCs/>
              <w:i/>
              <w:iCs/>
              <w:noProof/>
              <w:sz w:val="22"/>
              <w:szCs w:val="28"/>
              <w:lang w:val="en-US" w:bidi="bn-BD"/>
            </w:rPr>
          </w:pPr>
          <w:hyperlink w:anchor="_Toc78667926" w:history="1">
            <w:r w:rsidR="000C5526" w:rsidRPr="000B6B7F">
              <w:rPr>
                <w:rStyle w:val="Hyperlink"/>
                <w:rFonts w:cs="Times New Roman"/>
                <w:b/>
                <w:bCs/>
                <w:i/>
                <w:iCs/>
                <w:noProof/>
              </w:rPr>
              <w:t>Conclusion</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_Toc78667926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29</w:t>
            </w:r>
            <w:r w:rsidR="00164B95" w:rsidRPr="000B6B7F">
              <w:rPr>
                <w:rFonts w:cs="Times New Roman"/>
                <w:b/>
                <w:bCs/>
                <w:i/>
                <w:iCs/>
                <w:noProof/>
                <w:webHidden/>
              </w:rPr>
              <w:fldChar w:fldCharType="end"/>
            </w:r>
          </w:hyperlink>
        </w:p>
        <w:p w14:paraId="44F71819" w14:textId="77777777" w:rsidR="000C5526" w:rsidRPr="000B6B7F" w:rsidRDefault="002E1592">
          <w:pPr>
            <w:pStyle w:val="TOC1"/>
            <w:tabs>
              <w:tab w:val="right" w:leader="dot" w:pos="9350"/>
            </w:tabs>
            <w:rPr>
              <w:rFonts w:cs="Times New Roman"/>
              <w:b/>
              <w:bCs/>
              <w:i/>
              <w:iCs/>
              <w:noProof/>
              <w:sz w:val="22"/>
              <w:szCs w:val="28"/>
              <w:lang w:val="en-US" w:bidi="bn-BD"/>
            </w:rPr>
          </w:pPr>
          <w:hyperlink w:anchor="_Toc78667927" w:history="1">
            <w:r w:rsidR="000C5526" w:rsidRPr="000B6B7F">
              <w:rPr>
                <w:rStyle w:val="Hyperlink"/>
                <w:rFonts w:cs="Times New Roman"/>
                <w:b/>
                <w:bCs/>
                <w:i/>
                <w:iCs/>
                <w:noProof/>
              </w:rPr>
              <w:t>References</w:t>
            </w:r>
            <w:r w:rsidR="000C5526" w:rsidRPr="000B6B7F">
              <w:rPr>
                <w:rFonts w:cs="Times New Roman"/>
                <w:b/>
                <w:bCs/>
                <w:i/>
                <w:iCs/>
                <w:noProof/>
                <w:webHidden/>
              </w:rPr>
              <w:tab/>
            </w:r>
            <w:r w:rsidR="00164B95" w:rsidRPr="000B6B7F">
              <w:rPr>
                <w:rFonts w:cs="Times New Roman"/>
                <w:b/>
                <w:bCs/>
                <w:i/>
                <w:iCs/>
                <w:noProof/>
                <w:webHidden/>
              </w:rPr>
              <w:fldChar w:fldCharType="begin"/>
            </w:r>
            <w:r w:rsidR="000C5526" w:rsidRPr="000B6B7F">
              <w:rPr>
                <w:rFonts w:cs="Times New Roman"/>
                <w:b/>
                <w:bCs/>
                <w:i/>
                <w:iCs/>
                <w:noProof/>
                <w:webHidden/>
              </w:rPr>
              <w:instrText xml:space="preserve"> PAGEREF _Toc78667927 \h </w:instrText>
            </w:r>
            <w:r w:rsidR="00164B95" w:rsidRPr="000B6B7F">
              <w:rPr>
                <w:rFonts w:cs="Times New Roman"/>
                <w:b/>
                <w:bCs/>
                <w:i/>
                <w:iCs/>
                <w:noProof/>
                <w:webHidden/>
              </w:rPr>
            </w:r>
            <w:r w:rsidR="00164B95" w:rsidRPr="000B6B7F">
              <w:rPr>
                <w:rFonts w:cs="Times New Roman"/>
                <w:b/>
                <w:bCs/>
                <w:i/>
                <w:iCs/>
                <w:noProof/>
                <w:webHidden/>
              </w:rPr>
              <w:fldChar w:fldCharType="separate"/>
            </w:r>
            <w:r w:rsidR="000B025E" w:rsidRPr="000B6B7F">
              <w:rPr>
                <w:rFonts w:cs="Times New Roman"/>
                <w:b/>
                <w:bCs/>
                <w:i/>
                <w:iCs/>
                <w:noProof/>
                <w:webHidden/>
              </w:rPr>
              <w:t>31</w:t>
            </w:r>
            <w:r w:rsidR="00164B95" w:rsidRPr="000B6B7F">
              <w:rPr>
                <w:rFonts w:cs="Times New Roman"/>
                <w:b/>
                <w:bCs/>
                <w:i/>
                <w:iCs/>
                <w:noProof/>
                <w:webHidden/>
              </w:rPr>
              <w:fldChar w:fldCharType="end"/>
            </w:r>
          </w:hyperlink>
        </w:p>
        <w:p w14:paraId="56644D53" w14:textId="77777777" w:rsidR="000C5526" w:rsidRPr="000B6B7F" w:rsidRDefault="00164B95">
          <w:pPr>
            <w:rPr>
              <w:rFonts w:cs="Times New Roman"/>
              <w:b/>
              <w:bCs/>
              <w:i/>
              <w:iCs/>
            </w:rPr>
          </w:pPr>
          <w:r w:rsidRPr="000B6B7F">
            <w:rPr>
              <w:rFonts w:cs="Times New Roman"/>
              <w:b/>
              <w:bCs/>
              <w:i/>
              <w:iCs/>
              <w:noProof/>
            </w:rPr>
            <w:fldChar w:fldCharType="end"/>
          </w:r>
        </w:p>
      </w:sdtContent>
    </w:sdt>
    <w:p w14:paraId="60F7459D" w14:textId="77777777" w:rsidR="000C5526" w:rsidRPr="000B6B7F" w:rsidRDefault="000C5526" w:rsidP="000C5526">
      <w:pPr>
        <w:rPr>
          <w:rFonts w:eastAsiaTheme="majorEastAsia" w:cs="Times New Roman"/>
          <w:b/>
          <w:bCs/>
          <w:i/>
          <w:iCs/>
          <w:color w:val="833C0B" w:themeColor="accent2" w:themeShade="80"/>
          <w:sz w:val="32"/>
          <w:szCs w:val="32"/>
        </w:rPr>
      </w:pPr>
      <w:r w:rsidRPr="000B6B7F">
        <w:rPr>
          <w:rFonts w:cs="Times New Roman"/>
          <w:b/>
          <w:bCs/>
          <w:i/>
          <w:iCs/>
        </w:rPr>
        <w:br w:type="page"/>
      </w:r>
    </w:p>
    <w:p w14:paraId="0936776C" w14:textId="77777777" w:rsidR="001C267C" w:rsidRPr="000B6B7F" w:rsidRDefault="001C267C" w:rsidP="006B14D0">
      <w:pPr>
        <w:pStyle w:val="Heading1"/>
        <w:rPr>
          <w:rFonts w:cs="Times New Roman"/>
          <w:b w:val="0"/>
          <w:bCs/>
          <w:i/>
          <w:iCs/>
        </w:rPr>
      </w:pPr>
      <w:bookmarkStart w:id="0" w:name="_Toc78667898"/>
      <w:r w:rsidRPr="000B6B7F">
        <w:rPr>
          <w:rFonts w:cs="Times New Roman"/>
          <w:b w:val="0"/>
          <w:bCs/>
          <w:i/>
          <w:iCs/>
        </w:rPr>
        <w:lastRenderedPageBreak/>
        <w:t>Executive Summary</w:t>
      </w:r>
      <w:bookmarkEnd w:id="0"/>
      <w:r w:rsidRPr="000B6B7F">
        <w:rPr>
          <w:rFonts w:cs="Times New Roman"/>
          <w:b w:val="0"/>
          <w:bCs/>
          <w:i/>
          <w:iCs/>
        </w:rPr>
        <w:t xml:space="preserve"> </w:t>
      </w:r>
    </w:p>
    <w:p w14:paraId="0990267B" w14:textId="77777777" w:rsidR="00BB725C" w:rsidRPr="000B6B7F" w:rsidRDefault="00DE6429" w:rsidP="00AC0654">
      <w:pPr>
        <w:rPr>
          <w:rFonts w:cs="Times New Roman"/>
          <w:bCs/>
          <w:i/>
          <w:iCs/>
          <w:szCs w:val="24"/>
        </w:rPr>
      </w:pPr>
      <w:r w:rsidRPr="000B6B7F">
        <w:rPr>
          <w:rFonts w:cs="Times New Roman"/>
          <w:bCs/>
          <w:i/>
          <w:iCs/>
          <w:szCs w:val="24"/>
        </w:rPr>
        <w:t xml:space="preserve">The term strategic management refers to </w:t>
      </w:r>
      <w:r w:rsidR="00BB725C" w:rsidRPr="000B6B7F">
        <w:rPr>
          <w:rFonts w:cs="Times New Roman"/>
          <w:bCs/>
          <w:i/>
          <w:iCs/>
          <w:szCs w:val="24"/>
        </w:rPr>
        <w:t xml:space="preserve">optimised utilisation </w:t>
      </w:r>
      <w:r w:rsidR="00616880" w:rsidRPr="000B6B7F">
        <w:rPr>
          <w:rFonts w:cs="Times New Roman"/>
          <w:bCs/>
          <w:i/>
          <w:iCs/>
          <w:szCs w:val="24"/>
        </w:rPr>
        <w:t xml:space="preserve">of resources by </w:t>
      </w:r>
      <w:r w:rsidR="00A827AA" w:rsidRPr="000B6B7F">
        <w:rPr>
          <w:rFonts w:cs="Times New Roman"/>
          <w:bCs/>
          <w:i/>
          <w:iCs/>
          <w:szCs w:val="24"/>
        </w:rPr>
        <w:t xml:space="preserve">regular </w:t>
      </w:r>
      <w:r w:rsidR="00616880" w:rsidRPr="000B6B7F">
        <w:rPr>
          <w:rFonts w:cs="Times New Roman"/>
          <w:bCs/>
          <w:i/>
          <w:iCs/>
          <w:szCs w:val="24"/>
        </w:rPr>
        <w:t xml:space="preserve">planning, direction and implementation that </w:t>
      </w:r>
      <w:r w:rsidR="00637288" w:rsidRPr="000B6B7F">
        <w:rPr>
          <w:rFonts w:cs="Times New Roman"/>
          <w:bCs/>
          <w:i/>
          <w:iCs/>
          <w:szCs w:val="24"/>
        </w:rPr>
        <w:t xml:space="preserve">makes a company more competitive. </w:t>
      </w:r>
      <w:r w:rsidR="00A97ABE" w:rsidRPr="000B6B7F">
        <w:rPr>
          <w:rFonts w:cs="Times New Roman"/>
          <w:bCs/>
          <w:i/>
          <w:iCs/>
          <w:szCs w:val="24"/>
        </w:rPr>
        <w:t>Strategic management helps business</w:t>
      </w:r>
      <w:r w:rsidR="00C62A99" w:rsidRPr="000B6B7F">
        <w:rPr>
          <w:rFonts w:cs="Times New Roman"/>
          <w:bCs/>
          <w:i/>
          <w:iCs/>
          <w:szCs w:val="24"/>
        </w:rPr>
        <w:t xml:space="preserve"> with there</w:t>
      </w:r>
      <w:r w:rsidR="00A97ABE" w:rsidRPr="000B6B7F">
        <w:rPr>
          <w:rFonts w:cs="Times New Roman"/>
          <w:bCs/>
          <w:i/>
          <w:iCs/>
          <w:szCs w:val="24"/>
        </w:rPr>
        <w:t xml:space="preserve"> organisations to gain</w:t>
      </w:r>
      <w:r w:rsidR="00226E4E" w:rsidRPr="000B6B7F">
        <w:rPr>
          <w:rFonts w:cs="Times New Roman"/>
          <w:bCs/>
          <w:i/>
          <w:iCs/>
          <w:szCs w:val="24"/>
        </w:rPr>
        <w:t xml:space="preserve"> </w:t>
      </w:r>
      <w:r w:rsidR="007E2411" w:rsidRPr="000B6B7F">
        <w:rPr>
          <w:rFonts w:cs="Times New Roman"/>
          <w:bCs/>
          <w:i/>
          <w:iCs/>
          <w:szCs w:val="24"/>
        </w:rPr>
        <w:t xml:space="preserve">the best </w:t>
      </w:r>
      <w:r w:rsidR="00A97ABE" w:rsidRPr="000B6B7F">
        <w:rPr>
          <w:rFonts w:cs="Times New Roman"/>
          <w:bCs/>
          <w:i/>
          <w:iCs/>
          <w:szCs w:val="24"/>
        </w:rPr>
        <w:t xml:space="preserve"> competitive advantage </w:t>
      </w:r>
      <w:r w:rsidR="007E2411" w:rsidRPr="000B6B7F">
        <w:rPr>
          <w:rFonts w:cs="Times New Roman"/>
          <w:bCs/>
          <w:i/>
          <w:iCs/>
          <w:szCs w:val="24"/>
        </w:rPr>
        <w:t xml:space="preserve">within </w:t>
      </w:r>
      <w:r w:rsidR="00A97ABE" w:rsidRPr="000B6B7F">
        <w:rPr>
          <w:rFonts w:cs="Times New Roman"/>
          <w:bCs/>
          <w:i/>
          <w:iCs/>
          <w:szCs w:val="24"/>
        </w:rPr>
        <w:t xml:space="preserve">the business environment as well as to exploit opportunities </w:t>
      </w:r>
      <w:r w:rsidR="009F60E7" w:rsidRPr="000B6B7F">
        <w:rPr>
          <w:rFonts w:cs="Times New Roman"/>
          <w:bCs/>
          <w:i/>
          <w:iCs/>
          <w:szCs w:val="24"/>
        </w:rPr>
        <w:t xml:space="preserve">within </w:t>
      </w:r>
      <w:r w:rsidR="00630014" w:rsidRPr="000B6B7F">
        <w:rPr>
          <w:rFonts w:cs="Times New Roman"/>
          <w:bCs/>
          <w:i/>
          <w:iCs/>
          <w:szCs w:val="24"/>
        </w:rPr>
        <w:t>the best</w:t>
      </w:r>
      <w:r w:rsidR="00A97ABE" w:rsidRPr="000B6B7F">
        <w:rPr>
          <w:rFonts w:cs="Times New Roman"/>
          <w:bCs/>
          <w:i/>
          <w:iCs/>
          <w:szCs w:val="24"/>
        </w:rPr>
        <w:t xml:space="preserve"> way. </w:t>
      </w:r>
      <w:r w:rsidR="00BB725C" w:rsidRPr="000B6B7F">
        <w:rPr>
          <w:rFonts w:cs="Times New Roman"/>
          <w:bCs/>
          <w:i/>
          <w:iCs/>
          <w:szCs w:val="24"/>
        </w:rPr>
        <w:t xml:space="preserve">To </w:t>
      </w:r>
      <w:r w:rsidR="00A00871" w:rsidRPr="000B6B7F">
        <w:rPr>
          <w:rFonts w:cs="Times New Roman"/>
          <w:bCs/>
          <w:i/>
          <w:iCs/>
          <w:szCs w:val="24"/>
        </w:rPr>
        <w:t xml:space="preserve">undertake strategic management, a company needs to analyse its external and </w:t>
      </w:r>
      <w:r w:rsidR="0056047E" w:rsidRPr="000B6B7F">
        <w:rPr>
          <w:rFonts w:cs="Times New Roman"/>
          <w:bCs/>
          <w:i/>
          <w:iCs/>
          <w:szCs w:val="24"/>
        </w:rPr>
        <w:t xml:space="preserve">internal core competencies. </w:t>
      </w:r>
      <w:r w:rsidR="00CB1C22" w:rsidRPr="000B6B7F">
        <w:rPr>
          <w:rFonts w:cs="Times New Roman"/>
          <w:bCs/>
          <w:i/>
          <w:iCs/>
          <w:szCs w:val="24"/>
        </w:rPr>
        <w:t xml:space="preserve">The </w:t>
      </w:r>
      <w:r w:rsidR="005B7DB6" w:rsidRPr="000B6B7F">
        <w:rPr>
          <w:rFonts w:cs="Times New Roman"/>
          <w:bCs/>
          <w:i/>
          <w:iCs/>
          <w:szCs w:val="24"/>
        </w:rPr>
        <w:t xml:space="preserve">competitiveness of an organisation could be understood </w:t>
      </w:r>
      <w:r w:rsidR="00042652" w:rsidRPr="000B6B7F">
        <w:rPr>
          <w:rFonts w:cs="Times New Roman"/>
          <w:bCs/>
          <w:i/>
          <w:iCs/>
          <w:szCs w:val="24"/>
        </w:rPr>
        <w:t xml:space="preserve">much more easily </w:t>
      </w:r>
      <w:r w:rsidR="005B7DB6" w:rsidRPr="000B6B7F">
        <w:rPr>
          <w:rFonts w:cs="Times New Roman"/>
          <w:bCs/>
          <w:i/>
          <w:iCs/>
          <w:szCs w:val="24"/>
        </w:rPr>
        <w:t xml:space="preserve">from its value chain analysis, resource analysis, </w:t>
      </w:r>
      <w:r w:rsidR="00CB25E9" w:rsidRPr="000B6B7F">
        <w:rPr>
          <w:rFonts w:cs="Times New Roman"/>
          <w:bCs/>
          <w:i/>
          <w:iCs/>
          <w:szCs w:val="24"/>
        </w:rPr>
        <w:t xml:space="preserve">competency evaluation and distinctive capabilities </w:t>
      </w:r>
      <w:r w:rsidR="006736AB" w:rsidRPr="000B6B7F">
        <w:rPr>
          <w:rFonts w:cs="Times New Roman"/>
          <w:bCs/>
          <w:i/>
          <w:iCs/>
          <w:szCs w:val="24"/>
        </w:rPr>
        <w:t xml:space="preserve">within </w:t>
      </w:r>
      <w:r w:rsidR="00CB25E9" w:rsidRPr="000B6B7F">
        <w:rPr>
          <w:rFonts w:cs="Times New Roman"/>
          <w:bCs/>
          <w:i/>
          <w:iCs/>
          <w:szCs w:val="24"/>
        </w:rPr>
        <w:t xml:space="preserve">the company. </w:t>
      </w:r>
      <w:r w:rsidR="00356C60" w:rsidRPr="000B6B7F">
        <w:rPr>
          <w:rFonts w:cs="Times New Roman"/>
          <w:bCs/>
          <w:i/>
          <w:iCs/>
          <w:szCs w:val="24"/>
        </w:rPr>
        <w:t xml:space="preserve">Porter's five forces model is an effective tool that helps </w:t>
      </w:r>
      <w:r w:rsidR="00292796" w:rsidRPr="000B6B7F">
        <w:rPr>
          <w:rFonts w:cs="Times New Roman"/>
          <w:bCs/>
          <w:i/>
          <w:iCs/>
          <w:szCs w:val="24"/>
        </w:rPr>
        <w:t xml:space="preserve">within the </w:t>
      </w:r>
      <w:r w:rsidR="00356C60" w:rsidRPr="000B6B7F">
        <w:rPr>
          <w:rFonts w:cs="Times New Roman"/>
          <w:bCs/>
          <w:i/>
          <w:iCs/>
          <w:szCs w:val="24"/>
        </w:rPr>
        <w:t xml:space="preserve">evaluation of </w:t>
      </w:r>
      <w:r w:rsidR="00A05373" w:rsidRPr="000B6B7F">
        <w:rPr>
          <w:rFonts w:cs="Times New Roman"/>
          <w:bCs/>
          <w:i/>
          <w:iCs/>
          <w:szCs w:val="24"/>
        </w:rPr>
        <w:t xml:space="preserve">marketing </w:t>
      </w:r>
      <w:r w:rsidR="00356C60" w:rsidRPr="000B6B7F">
        <w:rPr>
          <w:rFonts w:cs="Times New Roman"/>
          <w:bCs/>
          <w:i/>
          <w:iCs/>
          <w:szCs w:val="24"/>
        </w:rPr>
        <w:t xml:space="preserve">competition and </w:t>
      </w:r>
      <w:r w:rsidR="00014405" w:rsidRPr="000B6B7F">
        <w:rPr>
          <w:rFonts w:cs="Times New Roman"/>
          <w:bCs/>
          <w:i/>
          <w:iCs/>
          <w:szCs w:val="24"/>
        </w:rPr>
        <w:t xml:space="preserve">identify the competitive advantages. To be sustainable, </w:t>
      </w:r>
      <w:r w:rsidR="00A05373" w:rsidRPr="000B6B7F">
        <w:rPr>
          <w:rFonts w:cs="Times New Roman"/>
          <w:bCs/>
          <w:i/>
          <w:iCs/>
          <w:szCs w:val="24"/>
        </w:rPr>
        <w:t xml:space="preserve">within </w:t>
      </w:r>
      <w:r w:rsidR="00014405" w:rsidRPr="000B6B7F">
        <w:rPr>
          <w:rFonts w:cs="Times New Roman"/>
          <w:bCs/>
          <w:i/>
          <w:iCs/>
          <w:szCs w:val="24"/>
        </w:rPr>
        <w:t xml:space="preserve">a business organisation </w:t>
      </w:r>
      <w:r w:rsidR="00E92B55" w:rsidRPr="000B6B7F">
        <w:rPr>
          <w:rFonts w:cs="Times New Roman"/>
          <w:bCs/>
          <w:i/>
          <w:iCs/>
          <w:szCs w:val="24"/>
        </w:rPr>
        <w:t>th</w:t>
      </w:r>
      <w:r w:rsidR="0054126C" w:rsidRPr="000B6B7F">
        <w:rPr>
          <w:rFonts w:cs="Times New Roman"/>
          <w:bCs/>
          <w:i/>
          <w:iCs/>
          <w:szCs w:val="24"/>
        </w:rPr>
        <w:t xml:space="preserve">ey </w:t>
      </w:r>
      <w:r w:rsidR="00014405" w:rsidRPr="000B6B7F">
        <w:rPr>
          <w:rFonts w:cs="Times New Roman"/>
          <w:bCs/>
          <w:i/>
          <w:iCs/>
          <w:szCs w:val="24"/>
        </w:rPr>
        <w:t>nee</w:t>
      </w:r>
      <w:r w:rsidR="0054126C" w:rsidRPr="000B6B7F">
        <w:rPr>
          <w:rFonts w:cs="Times New Roman"/>
          <w:bCs/>
          <w:i/>
          <w:iCs/>
          <w:szCs w:val="24"/>
        </w:rPr>
        <w:t>d</w:t>
      </w:r>
      <w:r w:rsidR="00014405" w:rsidRPr="000B6B7F">
        <w:rPr>
          <w:rFonts w:cs="Times New Roman"/>
          <w:bCs/>
          <w:i/>
          <w:iCs/>
          <w:szCs w:val="24"/>
        </w:rPr>
        <w:t xml:space="preserve"> to </w:t>
      </w:r>
      <w:r w:rsidR="0096600B" w:rsidRPr="000B6B7F">
        <w:rPr>
          <w:rFonts w:cs="Times New Roman"/>
          <w:bCs/>
          <w:i/>
          <w:iCs/>
          <w:szCs w:val="24"/>
        </w:rPr>
        <w:t xml:space="preserve">be able to </w:t>
      </w:r>
      <w:r w:rsidR="00014405" w:rsidRPr="000B6B7F">
        <w:rPr>
          <w:rFonts w:cs="Times New Roman"/>
          <w:bCs/>
          <w:i/>
          <w:iCs/>
          <w:szCs w:val="24"/>
        </w:rPr>
        <w:t>conduct</w:t>
      </w:r>
      <w:r w:rsidR="0096600B" w:rsidRPr="000B6B7F">
        <w:rPr>
          <w:rFonts w:cs="Times New Roman"/>
          <w:bCs/>
          <w:i/>
          <w:iCs/>
          <w:szCs w:val="24"/>
        </w:rPr>
        <w:t xml:space="preserve"> an</w:t>
      </w:r>
      <w:r w:rsidR="00014405" w:rsidRPr="000B6B7F">
        <w:rPr>
          <w:rFonts w:cs="Times New Roman"/>
          <w:bCs/>
          <w:i/>
          <w:iCs/>
          <w:szCs w:val="24"/>
        </w:rPr>
        <w:t xml:space="preserve"> SWOT analysis and </w:t>
      </w:r>
      <w:r w:rsidR="001B53D1" w:rsidRPr="000B6B7F">
        <w:rPr>
          <w:rFonts w:cs="Times New Roman"/>
          <w:bCs/>
          <w:i/>
          <w:iCs/>
          <w:szCs w:val="24"/>
        </w:rPr>
        <w:t xml:space="preserve">PESTLE analysis that is effectively </w:t>
      </w:r>
      <w:r w:rsidR="00EF52CD" w:rsidRPr="000B6B7F">
        <w:rPr>
          <w:rFonts w:cs="Times New Roman"/>
          <w:bCs/>
          <w:i/>
          <w:iCs/>
          <w:szCs w:val="24"/>
        </w:rPr>
        <w:t xml:space="preserve">helpful </w:t>
      </w:r>
      <w:r w:rsidR="00F75541" w:rsidRPr="000B6B7F">
        <w:rPr>
          <w:rFonts w:cs="Times New Roman"/>
          <w:bCs/>
          <w:i/>
          <w:iCs/>
          <w:szCs w:val="24"/>
        </w:rPr>
        <w:t xml:space="preserve">within </w:t>
      </w:r>
      <w:r w:rsidR="00EF52CD" w:rsidRPr="000B6B7F">
        <w:rPr>
          <w:rFonts w:cs="Times New Roman"/>
          <w:bCs/>
          <w:i/>
          <w:iCs/>
          <w:szCs w:val="24"/>
        </w:rPr>
        <w:t xml:space="preserve">understanding the market environment for developing strategic management plans. </w:t>
      </w:r>
      <w:r w:rsidR="00101629" w:rsidRPr="000B6B7F">
        <w:rPr>
          <w:rFonts w:cs="Times New Roman"/>
          <w:bCs/>
          <w:i/>
          <w:iCs/>
          <w:szCs w:val="24"/>
        </w:rPr>
        <w:t>Further, for deep insights</w:t>
      </w:r>
      <w:r w:rsidR="006B14D0" w:rsidRPr="000B6B7F">
        <w:rPr>
          <w:rFonts w:cs="Times New Roman"/>
          <w:bCs/>
          <w:i/>
          <w:iCs/>
          <w:szCs w:val="24"/>
        </w:rPr>
        <w:t>, companies</w:t>
      </w:r>
      <w:r w:rsidR="00B20F9F" w:rsidRPr="000B6B7F">
        <w:rPr>
          <w:rFonts w:cs="Times New Roman"/>
          <w:bCs/>
          <w:i/>
          <w:iCs/>
          <w:szCs w:val="24"/>
        </w:rPr>
        <w:t xml:space="preserve"> undertake analytical tools like </w:t>
      </w:r>
      <w:r w:rsidR="008F6BCC" w:rsidRPr="000B6B7F">
        <w:rPr>
          <w:rFonts w:cs="Times New Roman"/>
          <w:bCs/>
          <w:i/>
          <w:iCs/>
          <w:szCs w:val="24"/>
        </w:rPr>
        <w:t xml:space="preserve">deliberate and emergent strategies. These two strategies are especially tailored </w:t>
      </w:r>
      <w:r w:rsidR="004D678D" w:rsidRPr="000B6B7F">
        <w:rPr>
          <w:rFonts w:cs="Times New Roman"/>
          <w:bCs/>
          <w:i/>
          <w:iCs/>
          <w:szCs w:val="24"/>
        </w:rPr>
        <w:t xml:space="preserve">within understanding </w:t>
      </w:r>
      <w:r w:rsidR="008F6BCC" w:rsidRPr="000B6B7F">
        <w:rPr>
          <w:rFonts w:cs="Times New Roman"/>
          <w:bCs/>
          <w:i/>
          <w:iCs/>
          <w:szCs w:val="24"/>
        </w:rPr>
        <w:t xml:space="preserve">the core competencies of an </w:t>
      </w:r>
      <w:r w:rsidR="006B14D0" w:rsidRPr="000B6B7F">
        <w:rPr>
          <w:rFonts w:cs="Times New Roman"/>
          <w:bCs/>
          <w:i/>
          <w:iCs/>
          <w:szCs w:val="24"/>
        </w:rPr>
        <w:t>organisation, which</w:t>
      </w:r>
      <w:r w:rsidR="006C1800" w:rsidRPr="000B6B7F">
        <w:rPr>
          <w:rFonts w:cs="Times New Roman"/>
          <w:bCs/>
          <w:i/>
          <w:iCs/>
          <w:szCs w:val="24"/>
        </w:rPr>
        <w:t xml:space="preserve"> are crucial if a company has plans to tap new markets </w:t>
      </w:r>
      <w:r w:rsidR="00CD2BEC" w:rsidRPr="000B6B7F">
        <w:rPr>
          <w:rFonts w:cs="Times New Roman"/>
          <w:bCs/>
          <w:i/>
          <w:iCs/>
          <w:szCs w:val="24"/>
        </w:rPr>
        <w:t xml:space="preserve">within </w:t>
      </w:r>
      <w:r w:rsidR="006C1800" w:rsidRPr="000B6B7F">
        <w:rPr>
          <w:rFonts w:cs="Times New Roman"/>
          <w:bCs/>
          <w:i/>
          <w:iCs/>
          <w:szCs w:val="24"/>
        </w:rPr>
        <w:t xml:space="preserve">neighbouring or new countries. </w:t>
      </w:r>
      <w:r w:rsidR="00ED2F87" w:rsidRPr="000B6B7F">
        <w:rPr>
          <w:rFonts w:cs="Times New Roman"/>
          <w:bCs/>
          <w:i/>
          <w:iCs/>
          <w:szCs w:val="24"/>
        </w:rPr>
        <w:t xml:space="preserve">While doing these, various ethical issues and CSR are to be considered to have </w:t>
      </w:r>
      <w:r w:rsidR="006B14D0" w:rsidRPr="000B6B7F">
        <w:rPr>
          <w:rFonts w:cs="Times New Roman"/>
          <w:bCs/>
          <w:i/>
          <w:iCs/>
          <w:szCs w:val="24"/>
        </w:rPr>
        <w:t>an</w:t>
      </w:r>
      <w:r w:rsidR="00ED2F87" w:rsidRPr="000B6B7F">
        <w:rPr>
          <w:rFonts w:cs="Times New Roman"/>
          <w:bCs/>
          <w:i/>
          <w:iCs/>
          <w:szCs w:val="24"/>
        </w:rPr>
        <w:t xml:space="preserve"> environmentally sustainable management structure. </w:t>
      </w:r>
      <w:r w:rsidR="00CB3C3D" w:rsidRPr="000B6B7F">
        <w:rPr>
          <w:rFonts w:cs="Times New Roman"/>
          <w:bCs/>
          <w:i/>
          <w:iCs/>
          <w:szCs w:val="24"/>
        </w:rPr>
        <w:t xml:space="preserve">Finally, after such a critical evaluation, </w:t>
      </w:r>
      <w:r w:rsidR="00EC387A" w:rsidRPr="000B6B7F">
        <w:rPr>
          <w:rFonts w:cs="Times New Roman"/>
          <w:bCs/>
          <w:i/>
          <w:iCs/>
          <w:szCs w:val="24"/>
        </w:rPr>
        <w:t xml:space="preserve">it’s </w:t>
      </w:r>
      <w:r w:rsidR="00CB3C3D" w:rsidRPr="000B6B7F">
        <w:rPr>
          <w:rFonts w:cs="Times New Roman"/>
          <w:bCs/>
          <w:i/>
          <w:iCs/>
          <w:szCs w:val="24"/>
        </w:rPr>
        <w:t xml:space="preserve">very important that a company </w:t>
      </w:r>
      <w:r w:rsidR="006F552B" w:rsidRPr="000B6B7F">
        <w:rPr>
          <w:rFonts w:cs="Times New Roman"/>
          <w:bCs/>
          <w:i/>
          <w:iCs/>
          <w:szCs w:val="24"/>
        </w:rPr>
        <w:t xml:space="preserve">hires experts </w:t>
      </w:r>
      <w:r w:rsidR="00CB3C3D" w:rsidRPr="000B6B7F">
        <w:rPr>
          <w:rFonts w:cs="Times New Roman"/>
          <w:bCs/>
          <w:i/>
          <w:iCs/>
          <w:szCs w:val="24"/>
        </w:rPr>
        <w:t xml:space="preserve">and skilled employees who can work </w:t>
      </w:r>
      <w:r w:rsidR="006F552B" w:rsidRPr="000B6B7F">
        <w:rPr>
          <w:rFonts w:cs="Times New Roman"/>
          <w:bCs/>
          <w:i/>
          <w:iCs/>
          <w:szCs w:val="24"/>
        </w:rPr>
        <w:t xml:space="preserve">towards planning </w:t>
      </w:r>
      <w:r w:rsidR="0082050E" w:rsidRPr="000B6B7F">
        <w:rPr>
          <w:rFonts w:cs="Times New Roman"/>
          <w:bCs/>
          <w:i/>
          <w:iCs/>
          <w:szCs w:val="24"/>
        </w:rPr>
        <w:t xml:space="preserve">the strategic management </w:t>
      </w:r>
      <w:r w:rsidR="00B447F8" w:rsidRPr="000B6B7F">
        <w:rPr>
          <w:rFonts w:cs="Times New Roman"/>
          <w:bCs/>
          <w:i/>
          <w:iCs/>
          <w:szCs w:val="24"/>
        </w:rPr>
        <w:t xml:space="preserve">within </w:t>
      </w:r>
      <w:r w:rsidR="0082050E" w:rsidRPr="000B6B7F">
        <w:rPr>
          <w:rFonts w:cs="Times New Roman"/>
          <w:bCs/>
          <w:i/>
          <w:iCs/>
          <w:szCs w:val="24"/>
        </w:rPr>
        <w:t>the company and make the company</w:t>
      </w:r>
      <w:r w:rsidR="007F21AB" w:rsidRPr="000B6B7F">
        <w:rPr>
          <w:rFonts w:cs="Times New Roman"/>
          <w:bCs/>
          <w:i/>
          <w:iCs/>
          <w:szCs w:val="24"/>
        </w:rPr>
        <w:t xml:space="preserve"> more </w:t>
      </w:r>
      <w:r w:rsidR="0082050E" w:rsidRPr="000B6B7F">
        <w:rPr>
          <w:rFonts w:cs="Times New Roman"/>
          <w:bCs/>
          <w:i/>
          <w:iCs/>
          <w:szCs w:val="24"/>
        </w:rPr>
        <w:t xml:space="preserve"> sustainable </w:t>
      </w:r>
      <w:r w:rsidR="007F21AB" w:rsidRPr="000B6B7F">
        <w:rPr>
          <w:rFonts w:cs="Times New Roman"/>
          <w:bCs/>
          <w:i/>
          <w:iCs/>
          <w:szCs w:val="24"/>
        </w:rPr>
        <w:t xml:space="preserve">within </w:t>
      </w:r>
      <w:r w:rsidR="0082050E" w:rsidRPr="000B6B7F">
        <w:rPr>
          <w:rFonts w:cs="Times New Roman"/>
          <w:bCs/>
          <w:i/>
          <w:iCs/>
          <w:szCs w:val="24"/>
        </w:rPr>
        <w:t xml:space="preserve">the long run. This report focuses on these particular issues based on the context of a case study- Tesla’s entry into the U.S auto industry. </w:t>
      </w:r>
    </w:p>
    <w:p w14:paraId="7A20F1A8" w14:textId="77777777" w:rsidR="001C267C" w:rsidRPr="000B6B7F" w:rsidRDefault="001C267C" w:rsidP="00AC0654">
      <w:pPr>
        <w:rPr>
          <w:rFonts w:cs="Times New Roman"/>
          <w:bCs/>
          <w:i/>
          <w:iCs/>
          <w:szCs w:val="24"/>
        </w:rPr>
      </w:pPr>
    </w:p>
    <w:p w14:paraId="5CE3A3FA" w14:textId="77777777" w:rsidR="00ED2F87" w:rsidRPr="000B6B7F" w:rsidRDefault="00ED2F87" w:rsidP="00AC0654">
      <w:pPr>
        <w:rPr>
          <w:rFonts w:cs="Times New Roman"/>
          <w:bCs/>
          <w:i/>
          <w:iCs/>
          <w:szCs w:val="24"/>
        </w:rPr>
      </w:pPr>
    </w:p>
    <w:p w14:paraId="2416A808" w14:textId="77777777" w:rsidR="00ED2F87" w:rsidRPr="000B6B7F" w:rsidRDefault="00ED2F87" w:rsidP="00AC0654">
      <w:pPr>
        <w:rPr>
          <w:rFonts w:cs="Times New Roman"/>
          <w:bCs/>
          <w:i/>
          <w:iCs/>
          <w:szCs w:val="24"/>
        </w:rPr>
      </w:pPr>
    </w:p>
    <w:p w14:paraId="1438F833" w14:textId="77777777" w:rsidR="00ED2F87" w:rsidRPr="000B6B7F" w:rsidRDefault="00ED2F87" w:rsidP="00AC0654">
      <w:pPr>
        <w:rPr>
          <w:rFonts w:cs="Times New Roman"/>
          <w:bCs/>
          <w:i/>
          <w:iCs/>
          <w:szCs w:val="24"/>
        </w:rPr>
      </w:pPr>
    </w:p>
    <w:p w14:paraId="68968654" w14:textId="77777777" w:rsidR="004337E2" w:rsidRPr="000B6B7F" w:rsidRDefault="004337E2" w:rsidP="00AC0654">
      <w:pPr>
        <w:rPr>
          <w:rFonts w:cs="Times New Roman"/>
          <w:bCs/>
          <w:i/>
          <w:iCs/>
          <w:szCs w:val="24"/>
        </w:rPr>
      </w:pPr>
    </w:p>
    <w:p w14:paraId="71AC417E" w14:textId="77777777" w:rsidR="008451EE" w:rsidRPr="000B6B7F" w:rsidRDefault="001C267C" w:rsidP="006B14D0">
      <w:pPr>
        <w:pStyle w:val="Heading1"/>
        <w:rPr>
          <w:rFonts w:cs="Times New Roman"/>
          <w:b w:val="0"/>
          <w:bCs/>
          <w:i/>
          <w:iCs/>
        </w:rPr>
      </w:pPr>
      <w:bookmarkStart w:id="1" w:name="_Toc78667899"/>
      <w:r w:rsidRPr="000B6B7F">
        <w:rPr>
          <w:rFonts w:cs="Times New Roman"/>
          <w:b w:val="0"/>
          <w:bCs/>
          <w:i/>
          <w:iCs/>
        </w:rPr>
        <w:lastRenderedPageBreak/>
        <w:t>Introduction</w:t>
      </w:r>
      <w:bookmarkEnd w:id="1"/>
    </w:p>
    <w:p w14:paraId="78597E13" w14:textId="77777777" w:rsidR="00637288" w:rsidRPr="000B6B7F" w:rsidRDefault="00D83BA2" w:rsidP="00AC0654">
      <w:pPr>
        <w:rPr>
          <w:rFonts w:cs="Times New Roman"/>
          <w:bCs/>
          <w:i/>
          <w:iCs/>
          <w:color w:val="222222"/>
          <w:szCs w:val="24"/>
          <w:shd w:val="clear" w:color="auto" w:fill="FFFFFF"/>
        </w:rPr>
      </w:pPr>
      <w:r w:rsidRPr="000B6B7F">
        <w:rPr>
          <w:rFonts w:cs="Times New Roman"/>
          <w:bCs/>
          <w:i/>
          <w:iCs/>
          <w:szCs w:val="24"/>
        </w:rPr>
        <w:t xml:space="preserve">The U.S automotive industry has seen constant growth </w:t>
      </w:r>
      <w:r w:rsidR="006D31A0" w:rsidRPr="000B6B7F">
        <w:rPr>
          <w:rFonts w:cs="Times New Roman"/>
          <w:bCs/>
          <w:i/>
          <w:iCs/>
          <w:szCs w:val="24"/>
        </w:rPr>
        <w:t xml:space="preserve">within </w:t>
      </w:r>
      <w:r w:rsidRPr="000B6B7F">
        <w:rPr>
          <w:rFonts w:cs="Times New Roman"/>
          <w:bCs/>
          <w:i/>
          <w:iCs/>
          <w:szCs w:val="24"/>
        </w:rPr>
        <w:t xml:space="preserve">the last few decades having a significant amount of foreign direct invest </w:t>
      </w:r>
      <w:r w:rsidR="006D31A0" w:rsidRPr="000B6B7F">
        <w:rPr>
          <w:rFonts w:cs="Times New Roman"/>
          <w:bCs/>
          <w:i/>
          <w:iCs/>
          <w:szCs w:val="24"/>
        </w:rPr>
        <w:t xml:space="preserve">within </w:t>
      </w:r>
      <w:r w:rsidRPr="000B6B7F">
        <w:rPr>
          <w:rFonts w:cs="Times New Roman"/>
          <w:bCs/>
          <w:i/>
          <w:iCs/>
          <w:szCs w:val="24"/>
        </w:rPr>
        <w:t>th</w:t>
      </w:r>
      <w:r w:rsidR="006D31A0" w:rsidRPr="000B6B7F">
        <w:rPr>
          <w:rFonts w:cs="Times New Roman"/>
          <w:bCs/>
          <w:i/>
          <w:iCs/>
          <w:szCs w:val="24"/>
        </w:rPr>
        <w:t>is</w:t>
      </w:r>
      <w:r w:rsidRPr="000B6B7F">
        <w:rPr>
          <w:rFonts w:cs="Times New Roman"/>
          <w:bCs/>
          <w:i/>
          <w:iCs/>
          <w:szCs w:val="24"/>
        </w:rPr>
        <w:t xml:space="preserve"> sector. </w:t>
      </w:r>
      <w:r w:rsidR="00B91F6E" w:rsidRPr="000B6B7F">
        <w:rPr>
          <w:rFonts w:cs="Times New Roman"/>
          <w:bCs/>
          <w:i/>
          <w:iCs/>
          <w:szCs w:val="24"/>
        </w:rPr>
        <w:t xml:space="preserve">It’s </w:t>
      </w:r>
      <w:r w:rsidR="00AB0E9C" w:rsidRPr="000B6B7F">
        <w:rPr>
          <w:rFonts w:cs="Times New Roman"/>
          <w:bCs/>
          <w:i/>
          <w:iCs/>
          <w:szCs w:val="24"/>
        </w:rPr>
        <w:t xml:space="preserve">been </w:t>
      </w:r>
      <w:r w:rsidR="00ED7699" w:rsidRPr="000B6B7F">
        <w:rPr>
          <w:rFonts w:cs="Times New Roman"/>
          <w:bCs/>
          <w:i/>
          <w:iCs/>
          <w:szCs w:val="24"/>
        </w:rPr>
        <w:t xml:space="preserve">originated </w:t>
      </w:r>
      <w:r w:rsidR="0028277B" w:rsidRPr="000B6B7F">
        <w:rPr>
          <w:rFonts w:cs="Times New Roman"/>
          <w:bCs/>
          <w:i/>
          <w:iCs/>
          <w:szCs w:val="24"/>
        </w:rPr>
        <w:t xml:space="preserve">that since 1982, there has been more than </w:t>
      </w:r>
      <w:r w:rsidR="00B9632C" w:rsidRPr="000B6B7F">
        <w:rPr>
          <w:rFonts w:cs="Times New Roman"/>
          <w:bCs/>
          <w:i/>
          <w:iCs/>
          <w:szCs w:val="24"/>
        </w:rPr>
        <w:t xml:space="preserve">$75 billion investment </w:t>
      </w:r>
      <w:r w:rsidR="00B646D5" w:rsidRPr="000B6B7F">
        <w:rPr>
          <w:rFonts w:cs="Times New Roman"/>
          <w:bCs/>
          <w:i/>
          <w:iCs/>
          <w:szCs w:val="24"/>
        </w:rPr>
        <w:t xml:space="preserve">within </w:t>
      </w:r>
      <w:r w:rsidR="00B9632C" w:rsidRPr="000B6B7F">
        <w:rPr>
          <w:rFonts w:cs="Times New Roman"/>
          <w:bCs/>
          <w:i/>
          <w:iCs/>
          <w:szCs w:val="24"/>
        </w:rPr>
        <w:t>the U.S</w:t>
      </w:r>
      <w:r w:rsidR="00B512E3" w:rsidRPr="000B6B7F">
        <w:rPr>
          <w:rFonts w:cs="Times New Roman"/>
          <w:bCs/>
          <w:i/>
          <w:iCs/>
          <w:szCs w:val="24"/>
        </w:rPr>
        <w:t xml:space="preserve">.  The automotive companies </w:t>
      </w:r>
      <w:r w:rsidR="00B646D5" w:rsidRPr="000B6B7F">
        <w:rPr>
          <w:rFonts w:cs="Times New Roman"/>
          <w:bCs/>
          <w:i/>
          <w:iCs/>
          <w:szCs w:val="24"/>
        </w:rPr>
        <w:t>within</w:t>
      </w:r>
      <w:r w:rsidR="00A13119" w:rsidRPr="000B6B7F">
        <w:rPr>
          <w:rFonts w:cs="Times New Roman"/>
          <w:bCs/>
          <w:i/>
          <w:iCs/>
          <w:szCs w:val="24"/>
        </w:rPr>
        <w:t xml:space="preserve"> the</w:t>
      </w:r>
      <w:r w:rsidR="00B646D5" w:rsidRPr="000B6B7F">
        <w:rPr>
          <w:rFonts w:cs="Times New Roman"/>
          <w:bCs/>
          <w:i/>
          <w:iCs/>
          <w:szCs w:val="24"/>
        </w:rPr>
        <w:t xml:space="preserve"> </w:t>
      </w:r>
      <w:r w:rsidR="003402D7" w:rsidRPr="000B6B7F">
        <w:rPr>
          <w:rFonts w:cs="Times New Roman"/>
          <w:bCs/>
          <w:i/>
          <w:iCs/>
          <w:szCs w:val="24"/>
        </w:rPr>
        <w:t>uk to</w:t>
      </w:r>
      <w:r w:rsidR="00B512E3" w:rsidRPr="000B6B7F">
        <w:rPr>
          <w:rFonts w:cs="Times New Roman"/>
          <w:bCs/>
          <w:i/>
          <w:iCs/>
          <w:szCs w:val="24"/>
        </w:rPr>
        <w:t xml:space="preserve"> support more than 400,000 jobs </w:t>
      </w:r>
      <w:r w:rsidR="00235F84" w:rsidRPr="000B6B7F">
        <w:rPr>
          <w:rFonts w:cs="Times New Roman"/>
          <w:bCs/>
          <w:i/>
          <w:iCs/>
          <w:szCs w:val="24"/>
        </w:rPr>
        <w:t>for the</w:t>
      </w:r>
      <w:r w:rsidR="00B512E3" w:rsidRPr="000B6B7F">
        <w:rPr>
          <w:rFonts w:cs="Times New Roman"/>
          <w:bCs/>
          <w:i/>
          <w:iCs/>
          <w:szCs w:val="24"/>
        </w:rPr>
        <w:t xml:space="preserve"> </w:t>
      </w:r>
      <w:r w:rsidR="006B14D0" w:rsidRPr="000B6B7F">
        <w:rPr>
          <w:rFonts w:cs="Times New Roman"/>
          <w:bCs/>
          <w:i/>
          <w:iCs/>
          <w:szCs w:val="24"/>
        </w:rPr>
        <w:t>U.S, which</w:t>
      </w:r>
      <w:r w:rsidR="00B512E3" w:rsidRPr="000B6B7F">
        <w:rPr>
          <w:rFonts w:cs="Times New Roman"/>
          <w:bCs/>
          <w:i/>
          <w:iCs/>
          <w:szCs w:val="24"/>
        </w:rPr>
        <w:t xml:space="preserve"> makes it the second largest auto industry </w:t>
      </w:r>
      <w:r w:rsidR="00235F84" w:rsidRPr="000B6B7F">
        <w:rPr>
          <w:rFonts w:cs="Times New Roman"/>
          <w:bCs/>
          <w:i/>
          <w:iCs/>
          <w:szCs w:val="24"/>
        </w:rPr>
        <w:t xml:space="preserve">within </w:t>
      </w:r>
      <w:r w:rsidR="00B512E3" w:rsidRPr="000B6B7F">
        <w:rPr>
          <w:rFonts w:cs="Times New Roman"/>
          <w:bCs/>
          <w:i/>
          <w:iCs/>
          <w:szCs w:val="24"/>
        </w:rPr>
        <w:t>the world</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t>
      </w:r>
      <w:proofErr w:type="spellStart"/>
      <w:r w:rsidR="004139DE" w:rsidRPr="000B6B7F">
        <w:rPr>
          <w:rFonts w:cs="Times New Roman"/>
          <w:bCs/>
          <w:i/>
          <w:iCs/>
          <w:color w:val="222222"/>
          <w:szCs w:val="24"/>
          <w:shd w:val="clear" w:color="auto" w:fill="FFFFFF"/>
        </w:rPr>
        <w:t>Bindra</w:t>
      </w:r>
      <w:proofErr w:type="spellEnd"/>
      <w:r w:rsidR="004139DE" w:rsidRPr="000B6B7F">
        <w:rPr>
          <w:rFonts w:cs="Times New Roman"/>
          <w:bCs/>
          <w:i/>
          <w:iCs/>
          <w:color w:val="222222"/>
          <w:szCs w:val="24"/>
          <w:shd w:val="clear" w:color="auto" w:fill="FFFFFF"/>
        </w:rPr>
        <w:t>, 2019)</w:t>
      </w:r>
      <w:r w:rsidR="00B512E3" w:rsidRPr="000B6B7F">
        <w:rPr>
          <w:rFonts w:cs="Times New Roman"/>
          <w:bCs/>
          <w:i/>
          <w:iCs/>
          <w:szCs w:val="24"/>
        </w:rPr>
        <w:t xml:space="preserve">. Tesla </w:t>
      </w:r>
      <w:r w:rsidR="00CE1CF3" w:rsidRPr="000B6B7F">
        <w:rPr>
          <w:rFonts w:cs="Times New Roman"/>
          <w:bCs/>
          <w:i/>
          <w:iCs/>
          <w:szCs w:val="24"/>
        </w:rPr>
        <w:t xml:space="preserve">was founded </w:t>
      </w:r>
      <w:r w:rsidR="002945CC" w:rsidRPr="000B6B7F">
        <w:rPr>
          <w:rFonts w:cs="Times New Roman"/>
          <w:bCs/>
          <w:i/>
          <w:iCs/>
          <w:szCs w:val="24"/>
        </w:rPr>
        <w:t xml:space="preserve">in 2003 as one of the leading pioneer of the U.S electric vehicle companies. </w:t>
      </w:r>
      <w:r w:rsidR="003D12A0" w:rsidRPr="000B6B7F">
        <w:rPr>
          <w:rFonts w:cs="Times New Roman"/>
          <w:bCs/>
          <w:i/>
          <w:iCs/>
          <w:szCs w:val="24"/>
        </w:rPr>
        <w:t xml:space="preserve">Since its inception, the picture </w:t>
      </w:r>
      <w:r w:rsidR="005E5906" w:rsidRPr="000B6B7F">
        <w:rPr>
          <w:rFonts w:cs="Times New Roman"/>
          <w:bCs/>
          <w:i/>
          <w:iCs/>
          <w:szCs w:val="24"/>
        </w:rPr>
        <w:t xml:space="preserve">within </w:t>
      </w:r>
      <w:r w:rsidR="00357DE1" w:rsidRPr="000B6B7F">
        <w:rPr>
          <w:rFonts w:cs="Times New Roman"/>
          <w:bCs/>
          <w:i/>
          <w:iCs/>
          <w:szCs w:val="24"/>
        </w:rPr>
        <w:t xml:space="preserve">the </w:t>
      </w:r>
      <w:r w:rsidR="003D12A0" w:rsidRPr="000B6B7F">
        <w:rPr>
          <w:rFonts w:cs="Times New Roman"/>
          <w:bCs/>
          <w:i/>
          <w:iCs/>
          <w:szCs w:val="24"/>
        </w:rPr>
        <w:t xml:space="preserve">U.S </w:t>
      </w:r>
      <w:r w:rsidR="00AE09C7" w:rsidRPr="000B6B7F">
        <w:rPr>
          <w:rFonts w:cs="Times New Roman"/>
          <w:bCs/>
          <w:i/>
          <w:iCs/>
          <w:szCs w:val="24"/>
        </w:rPr>
        <w:t xml:space="preserve">was </w:t>
      </w:r>
      <w:r w:rsidR="003D12A0" w:rsidRPr="000B6B7F">
        <w:rPr>
          <w:rFonts w:cs="Times New Roman"/>
          <w:bCs/>
          <w:i/>
          <w:iCs/>
          <w:szCs w:val="24"/>
        </w:rPr>
        <w:t xml:space="preserve">nearly  similar to the picture that experts </w:t>
      </w:r>
      <w:r w:rsidR="00C536FA" w:rsidRPr="000B6B7F">
        <w:rPr>
          <w:rFonts w:cs="Times New Roman"/>
          <w:bCs/>
          <w:i/>
          <w:iCs/>
          <w:szCs w:val="24"/>
        </w:rPr>
        <w:t>fore-said</w:t>
      </w:r>
      <w:r w:rsidR="0023645D" w:rsidRPr="000B6B7F">
        <w:rPr>
          <w:rFonts w:cs="Times New Roman"/>
          <w:bCs/>
          <w:i/>
          <w:iCs/>
          <w:szCs w:val="24"/>
        </w:rPr>
        <w:t xml:space="preserve"> that</w:t>
      </w:r>
      <w:r w:rsidR="00B955C4" w:rsidRPr="000B6B7F">
        <w:rPr>
          <w:rFonts w:cs="Times New Roman"/>
          <w:bCs/>
          <w:i/>
          <w:iCs/>
          <w:szCs w:val="24"/>
        </w:rPr>
        <w:t xml:space="preserve"> how people would thought about and used cars. </w:t>
      </w:r>
      <w:r w:rsidR="006B14D0" w:rsidRPr="000B6B7F">
        <w:rPr>
          <w:rFonts w:cs="Times New Roman"/>
          <w:bCs/>
          <w:i/>
          <w:iCs/>
          <w:szCs w:val="24"/>
        </w:rPr>
        <w:t>However,</w:t>
      </w:r>
      <w:r w:rsidR="00FC651C" w:rsidRPr="000B6B7F">
        <w:rPr>
          <w:rFonts w:cs="Times New Roman"/>
          <w:bCs/>
          <w:i/>
          <w:iCs/>
          <w:szCs w:val="24"/>
        </w:rPr>
        <w:t xml:space="preserve"> when Tesla was attempting to build</w:t>
      </w:r>
      <w:r w:rsidR="00C15EF1" w:rsidRPr="000B6B7F">
        <w:rPr>
          <w:rFonts w:cs="Times New Roman"/>
          <w:bCs/>
          <w:i/>
          <w:iCs/>
          <w:szCs w:val="24"/>
        </w:rPr>
        <w:t xml:space="preserve"> a</w:t>
      </w:r>
      <w:r w:rsidR="00FC651C" w:rsidRPr="000B6B7F">
        <w:rPr>
          <w:rFonts w:cs="Times New Roman"/>
          <w:bCs/>
          <w:i/>
          <w:iCs/>
          <w:szCs w:val="24"/>
        </w:rPr>
        <w:t xml:space="preserve"> Model 3 electric cars, </w:t>
      </w:r>
      <w:r w:rsidR="00C15EF1" w:rsidRPr="000B6B7F">
        <w:rPr>
          <w:rFonts w:cs="Times New Roman"/>
          <w:bCs/>
          <w:i/>
          <w:iCs/>
          <w:szCs w:val="24"/>
        </w:rPr>
        <w:t xml:space="preserve">they </w:t>
      </w:r>
      <w:r w:rsidR="00FC651C" w:rsidRPr="000B6B7F">
        <w:rPr>
          <w:rFonts w:cs="Times New Roman"/>
          <w:bCs/>
          <w:i/>
          <w:iCs/>
          <w:szCs w:val="24"/>
        </w:rPr>
        <w:t>faced significant</w:t>
      </w:r>
      <w:r w:rsidR="00C15EF1" w:rsidRPr="000B6B7F">
        <w:rPr>
          <w:rFonts w:cs="Times New Roman"/>
          <w:bCs/>
          <w:i/>
          <w:iCs/>
          <w:szCs w:val="24"/>
        </w:rPr>
        <w:t xml:space="preserve"> difficulties and </w:t>
      </w:r>
      <w:r w:rsidR="00FC651C" w:rsidRPr="000B6B7F">
        <w:rPr>
          <w:rFonts w:cs="Times New Roman"/>
          <w:bCs/>
          <w:i/>
          <w:iCs/>
          <w:szCs w:val="24"/>
        </w:rPr>
        <w:t>challenges. To</w:t>
      </w:r>
      <w:r w:rsidR="00664FA6" w:rsidRPr="000B6B7F">
        <w:rPr>
          <w:rFonts w:cs="Times New Roman"/>
          <w:bCs/>
          <w:i/>
          <w:iCs/>
          <w:szCs w:val="24"/>
        </w:rPr>
        <w:t xml:space="preserve"> better</w:t>
      </w:r>
      <w:r w:rsidR="00FC651C" w:rsidRPr="000B6B7F">
        <w:rPr>
          <w:rFonts w:cs="Times New Roman"/>
          <w:bCs/>
          <w:i/>
          <w:iCs/>
          <w:szCs w:val="24"/>
        </w:rPr>
        <w:t xml:space="preserve"> understand and evaluate the strategic </w:t>
      </w:r>
      <w:r w:rsidR="001B63E2" w:rsidRPr="000B6B7F">
        <w:rPr>
          <w:rFonts w:cs="Times New Roman"/>
          <w:bCs/>
          <w:i/>
          <w:iCs/>
          <w:szCs w:val="24"/>
        </w:rPr>
        <w:t xml:space="preserve">management of Tesla, </w:t>
      </w:r>
      <w:r w:rsidR="00155852" w:rsidRPr="000B6B7F">
        <w:rPr>
          <w:rFonts w:cs="Times New Roman"/>
          <w:bCs/>
          <w:i/>
          <w:iCs/>
          <w:szCs w:val="24"/>
        </w:rPr>
        <w:t xml:space="preserve">to better </w:t>
      </w:r>
      <w:r w:rsidR="00461D88" w:rsidRPr="000B6B7F">
        <w:rPr>
          <w:rFonts w:cs="Times New Roman"/>
          <w:bCs/>
          <w:i/>
          <w:iCs/>
          <w:szCs w:val="24"/>
        </w:rPr>
        <w:t xml:space="preserve">understand </w:t>
      </w:r>
      <w:r w:rsidR="001B63E2" w:rsidRPr="000B6B7F">
        <w:rPr>
          <w:rFonts w:cs="Times New Roman"/>
          <w:bCs/>
          <w:i/>
          <w:iCs/>
          <w:szCs w:val="24"/>
        </w:rPr>
        <w:t xml:space="preserve">the case study of Tesla’s Model 3 production failure has been chosen. </w:t>
      </w:r>
      <w:r w:rsidR="008E656D" w:rsidRPr="000B6B7F">
        <w:rPr>
          <w:rFonts w:cs="Times New Roman"/>
          <w:bCs/>
          <w:i/>
          <w:iCs/>
          <w:szCs w:val="24"/>
        </w:rPr>
        <w:t xml:space="preserve">Tesla uses sophisticated technology and artificial intelligence tools to produce its </w:t>
      </w:r>
      <w:r w:rsidR="006B14D0" w:rsidRPr="000B6B7F">
        <w:rPr>
          <w:rFonts w:cs="Times New Roman"/>
          <w:bCs/>
          <w:i/>
          <w:iCs/>
          <w:szCs w:val="24"/>
        </w:rPr>
        <w:t>cars, which</w:t>
      </w:r>
      <w:r w:rsidR="008E656D" w:rsidRPr="000B6B7F">
        <w:rPr>
          <w:rFonts w:cs="Times New Roman"/>
          <w:bCs/>
          <w:i/>
          <w:iCs/>
          <w:szCs w:val="24"/>
        </w:rPr>
        <w:t xml:space="preserve"> has been </w:t>
      </w:r>
      <w:r w:rsidR="00461D88" w:rsidRPr="000B6B7F">
        <w:rPr>
          <w:rFonts w:cs="Times New Roman"/>
          <w:bCs/>
          <w:i/>
          <w:iCs/>
          <w:szCs w:val="24"/>
        </w:rPr>
        <w:t xml:space="preserve">their </w:t>
      </w:r>
      <w:r w:rsidR="008E656D" w:rsidRPr="000B6B7F">
        <w:rPr>
          <w:rFonts w:cs="Times New Roman"/>
          <w:bCs/>
          <w:i/>
          <w:iCs/>
          <w:szCs w:val="24"/>
        </w:rPr>
        <w:t xml:space="preserve">biggest strength </w:t>
      </w:r>
      <w:r w:rsidR="00834234" w:rsidRPr="000B6B7F">
        <w:rPr>
          <w:rFonts w:cs="Times New Roman"/>
          <w:bCs/>
          <w:i/>
          <w:iCs/>
          <w:szCs w:val="24"/>
        </w:rPr>
        <w:t xml:space="preserve">within </w:t>
      </w:r>
      <w:r w:rsidR="008E656D" w:rsidRPr="000B6B7F">
        <w:rPr>
          <w:rFonts w:cs="Times New Roman"/>
          <w:bCs/>
          <w:i/>
          <w:iCs/>
          <w:szCs w:val="24"/>
        </w:rPr>
        <w:t xml:space="preserve">the company. </w:t>
      </w:r>
      <w:r w:rsidR="00B83C10" w:rsidRPr="000B6B7F">
        <w:rPr>
          <w:rFonts w:cs="Times New Roman"/>
          <w:bCs/>
          <w:i/>
          <w:iCs/>
          <w:szCs w:val="24"/>
        </w:rPr>
        <w:t xml:space="preserve">The company has been extensively investing </w:t>
      </w:r>
      <w:r w:rsidR="00834234" w:rsidRPr="000B6B7F">
        <w:rPr>
          <w:rFonts w:cs="Times New Roman"/>
          <w:bCs/>
          <w:i/>
          <w:iCs/>
          <w:szCs w:val="24"/>
        </w:rPr>
        <w:t xml:space="preserve">within </w:t>
      </w:r>
      <w:r w:rsidR="005E58EC" w:rsidRPr="000B6B7F">
        <w:rPr>
          <w:rFonts w:cs="Times New Roman"/>
          <w:bCs/>
          <w:i/>
          <w:iCs/>
          <w:szCs w:val="24"/>
        </w:rPr>
        <w:t xml:space="preserve"> the </w:t>
      </w:r>
      <w:r w:rsidR="00B83C10" w:rsidRPr="000B6B7F">
        <w:rPr>
          <w:rFonts w:cs="Times New Roman"/>
          <w:bCs/>
          <w:i/>
          <w:iCs/>
          <w:szCs w:val="24"/>
        </w:rPr>
        <w:t xml:space="preserve">R&amp;D but complete automation of the production line for the Model 3 brought </w:t>
      </w:r>
      <w:r w:rsidR="005D2E1B" w:rsidRPr="000B6B7F">
        <w:rPr>
          <w:rFonts w:cs="Times New Roman"/>
          <w:bCs/>
          <w:i/>
          <w:iCs/>
          <w:szCs w:val="24"/>
        </w:rPr>
        <w:t xml:space="preserve">big failures for the company. The company hires skilled employees who could match up with </w:t>
      </w:r>
      <w:r w:rsidR="00731D78" w:rsidRPr="000B6B7F">
        <w:rPr>
          <w:rFonts w:cs="Times New Roman"/>
          <w:bCs/>
          <w:i/>
          <w:iCs/>
          <w:szCs w:val="24"/>
        </w:rPr>
        <w:t xml:space="preserve">its production line. </w:t>
      </w:r>
      <w:r w:rsidR="00E17B0A" w:rsidRPr="000B6B7F">
        <w:rPr>
          <w:rFonts w:cs="Times New Roman"/>
          <w:bCs/>
          <w:i/>
          <w:iCs/>
          <w:szCs w:val="24"/>
        </w:rPr>
        <w:t xml:space="preserve">Yet the company has been successful </w:t>
      </w:r>
      <w:r w:rsidR="005E58EC" w:rsidRPr="000B6B7F">
        <w:rPr>
          <w:rFonts w:cs="Times New Roman"/>
          <w:bCs/>
          <w:i/>
          <w:iCs/>
          <w:szCs w:val="24"/>
        </w:rPr>
        <w:t xml:space="preserve">within </w:t>
      </w:r>
      <w:r w:rsidR="00E17B0A" w:rsidRPr="000B6B7F">
        <w:rPr>
          <w:rFonts w:cs="Times New Roman"/>
          <w:bCs/>
          <w:i/>
          <w:iCs/>
          <w:szCs w:val="24"/>
        </w:rPr>
        <w:t xml:space="preserve">many cases using its extensive research capabilities, skilled workforce and efficient use of artificial intelligence </w:t>
      </w:r>
      <w:r w:rsidR="00C92150" w:rsidRPr="000B6B7F">
        <w:rPr>
          <w:rFonts w:cs="Times New Roman"/>
          <w:bCs/>
          <w:i/>
          <w:iCs/>
          <w:szCs w:val="24"/>
        </w:rPr>
        <w:t xml:space="preserve">within its </w:t>
      </w:r>
      <w:r w:rsidR="00E17B0A" w:rsidRPr="000B6B7F">
        <w:rPr>
          <w:rFonts w:cs="Times New Roman"/>
          <w:bCs/>
          <w:i/>
          <w:iCs/>
          <w:szCs w:val="24"/>
        </w:rPr>
        <w:t xml:space="preserve">Workplace. </w:t>
      </w:r>
      <w:r w:rsidR="009C209B" w:rsidRPr="000B6B7F">
        <w:rPr>
          <w:rFonts w:cs="Times New Roman"/>
          <w:bCs/>
          <w:i/>
          <w:iCs/>
          <w:szCs w:val="24"/>
        </w:rPr>
        <w:t>The CEO of Tesla, Elon Musk has been questioned about the failure of</w:t>
      </w:r>
      <w:r w:rsidR="006C59DC" w:rsidRPr="000B6B7F">
        <w:rPr>
          <w:rFonts w:cs="Times New Roman"/>
          <w:bCs/>
          <w:i/>
          <w:iCs/>
          <w:szCs w:val="24"/>
        </w:rPr>
        <w:t xml:space="preserve"> </w:t>
      </w:r>
      <w:r w:rsidR="009C209B" w:rsidRPr="000B6B7F">
        <w:rPr>
          <w:rFonts w:cs="Times New Roman"/>
          <w:bCs/>
          <w:i/>
          <w:iCs/>
          <w:szCs w:val="24"/>
        </w:rPr>
        <w:t xml:space="preserve"> Model 3 production </w:t>
      </w:r>
      <w:r w:rsidR="006B6045" w:rsidRPr="000B6B7F">
        <w:rPr>
          <w:rFonts w:cs="Times New Roman"/>
          <w:bCs/>
          <w:i/>
          <w:iCs/>
          <w:szCs w:val="24"/>
        </w:rPr>
        <w:t>and the time it has taken</w:t>
      </w:r>
      <w:r w:rsidR="00C82F79" w:rsidRPr="000B6B7F">
        <w:rPr>
          <w:rFonts w:cs="Times New Roman"/>
          <w:bCs/>
          <w:i/>
          <w:iCs/>
          <w:szCs w:val="24"/>
        </w:rPr>
        <w:t>.</w:t>
      </w:r>
      <w:r w:rsidR="00487725" w:rsidRPr="000B6B7F">
        <w:rPr>
          <w:rFonts w:cs="Times New Roman"/>
          <w:bCs/>
          <w:i/>
          <w:iCs/>
          <w:szCs w:val="24"/>
        </w:rPr>
        <w:t xml:space="preserve"> </w:t>
      </w:r>
      <w:r w:rsidR="00C82F79" w:rsidRPr="000B6B7F">
        <w:rPr>
          <w:rFonts w:cs="Times New Roman"/>
          <w:bCs/>
          <w:i/>
          <w:iCs/>
          <w:szCs w:val="24"/>
        </w:rPr>
        <w:t>Elon Mus</w:t>
      </w:r>
      <w:r w:rsidR="008A476E" w:rsidRPr="000B6B7F">
        <w:rPr>
          <w:rFonts w:cs="Times New Roman"/>
          <w:bCs/>
          <w:i/>
          <w:iCs/>
          <w:szCs w:val="24"/>
        </w:rPr>
        <w:t>k</w:t>
      </w:r>
      <w:r w:rsidR="00487725" w:rsidRPr="000B6B7F">
        <w:rPr>
          <w:rFonts w:cs="Times New Roman"/>
          <w:bCs/>
          <w:i/>
          <w:iCs/>
          <w:szCs w:val="24"/>
        </w:rPr>
        <w:t xml:space="preserve"> </w:t>
      </w:r>
      <w:r w:rsidR="008A476E" w:rsidRPr="000B6B7F">
        <w:rPr>
          <w:rFonts w:cs="Times New Roman"/>
          <w:bCs/>
          <w:i/>
          <w:iCs/>
          <w:szCs w:val="24"/>
        </w:rPr>
        <w:t xml:space="preserve">( </w:t>
      </w:r>
      <w:r w:rsidR="009C209B" w:rsidRPr="000B6B7F">
        <w:rPr>
          <w:rFonts w:cs="Times New Roman"/>
          <w:bCs/>
          <w:i/>
          <w:iCs/>
          <w:szCs w:val="24"/>
        </w:rPr>
        <w:t xml:space="preserve">said that there have </w:t>
      </w:r>
      <w:r w:rsidR="00F4469C" w:rsidRPr="000B6B7F">
        <w:rPr>
          <w:rFonts w:cs="Times New Roman"/>
          <w:bCs/>
          <w:i/>
          <w:iCs/>
          <w:szCs w:val="24"/>
        </w:rPr>
        <w:t xml:space="preserve">experience </w:t>
      </w:r>
      <w:r w:rsidR="009C209B" w:rsidRPr="000B6B7F">
        <w:rPr>
          <w:rFonts w:cs="Times New Roman"/>
          <w:bCs/>
          <w:i/>
          <w:iCs/>
          <w:szCs w:val="24"/>
        </w:rPr>
        <w:t xml:space="preserve">some mistakes regarding the </w:t>
      </w:r>
      <w:r w:rsidR="00D64A9E" w:rsidRPr="000B6B7F">
        <w:rPr>
          <w:rFonts w:cs="Times New Roman"/>
          <w:bCs/>
          <w:i/>
          <w:iCs/>
          <w:szCs w:val="24"/>
        </w:rPr>
        <w:t xml:space="preserve">complete autonomous production line. Tesla has been effectively successful </w:t>
      </w:r>
      <w:r w:rsidR="003F56F2" w:rsidRPr="000B6B7F">
        <w:rPr>
          <w:rFonts w:cs="Times New Roman"/>
          <w:bCs/>
          <w:i/>
          <w:iCs/>
          <w:szCs w:val="24"/>
        </w:rPr>
        <w:t xml:space="preserve">within </w:t>
      </w:r>
      <w:r w:rsidR="005B67A3" w:rsidRPr="000B6B7F">
        <w:rPr>
          <w:rFonts w:cs="Times New Roman"/>
          <w:bCs/>
          <w:i/>
          <w:iCs/>
          <w:szCs w:val="24"/>
        </w:rPr>
        <w:t xml:space="preserve">utilising its core competencies </w:t>
      </w:r>
      <w:r w:rsidR="00BE60B6" w:rsidRPr="000B6B7F">
        <w:rPr>
          <w:rFonts w:cs="Times New Roman"/>
          <w:bCs/>
          <w:i/>
          <w:iCs/>
          <w:szCs w:val="24"/>
        </w:rPr>
        <w:t xml:space="preserve">in order for them to </w:t>
      </w:r>
      <w:r w:rsidR="005B67A3" w:rsidRPr="000B6B7F">
        <w:rPr>
          <w:rFonts w:cs="Times New Roman"/>
          <w:bCs/>
          <w:i/>
          <w:iCs/>
          <w:szCs w:val="24"/>
        </w:rPr>
        <w:t xml:space="preserve"> have</w:t>
      </w:r>
      <w:r w:rsidR="00800019" w:rsidRPr="000B6B7F">
        <w:rPr>
          <w:rFonts w:cs="Times New Roman"/>
          <w:bCs/>
          <w:i/>
          <w:iCs/>
          <w:szCs w:val="24"/>
        </w:rPr>
        <w:t xml:space="preserve"> a</w:t>
      </w:r>
      <w:r w:rsidR="005B67A3" w:rsidRPr="000B6B7F">
        <w:rPr>
          <w:rFonts w:cs="Times New Roman"/>
          <w:bCs/>
          <w:i/>
          <w:iCs/>
          <w:szCs w:val="24"/>
        </w:rPr>
        <w:t xml:space="preserve"> competitive advantage over the traditional automakers such as Toyota, GM, Ford and others</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(Wang, 2020)</w:t>
      </w:r>
      <w:r w:rsidR="005B67A3" w:rsidRPr="000B6B7F">
        <w:rPr>
          <w:rFonts w:cs="Times New Roman"/>
          <w:bCs/>
          <w:i/>
          <w:iCs/>
          <w:szCs w:val="24"/>
        </w:rPr>
        <w:t xml:space="preserve">. </w:t>
      </w:r>
      <w:r w:rsidR="00056FEA" w:rsidRPr="000B6B7F">
        <w:rPr>
          <w:rFonts w:cs="Times New Roman"/>
          <w:bCs/>
          <w:i/>
          <w:iCs/>
          <w:szCs w:val="24"/>
        </w:rPr>
        <w:t xml:space="preserve">Within </w:t>
      </w:r>
      <w:r w:rsidR="003C5D77" w:rsidRPr="000B6B7F">
        <w:rPr>
          <w:rFonts w:cs="Times New Roman"/>
          <w:bCs/>
          <w:i/>
          <w:iCs/>
          <w:szCs w:val="24"/>
        </w:rPr>
        <w:t xml:space="preserve">strategic management of Tesla, CSR </w:t>
      </w:r>
      <w:r w:rsidR="00937C73" w:rsidRPr="000B6B7F">
        <w:rPr>
          <w:rFonts w:cs="Times New Roman"/>
          <w:bCs/>
          <w:i/>
          <w:iCs/>
          <w:szCs w:val="24"/>
        </w:rPr>
        <w:t>is</w:t>
      </w:r>
      <w:r w:rsidR="003D2FF4" w:rsidRPr="000B6B7F">
        <w:rPr>
          <w:rFonts w:cs="Times New Roman"/>
          <w:bCs/>
          <w:i/>
          <w:iCs/>
          <w:szCs w:val="24"/>
        </w:rPr>
        <w:t xml:space="preserve"> </w:t>
      </w:r>
      <w:r w:rsidR="003C5D77" w:rsidRPr="000B6B7F">
        <w:rPr>
          <w:rFonts w:cs="Times New Roman"/>
          <w:bCs/>
          <w:i/>
          <w:iCs/>
          <w:szCs w:val="24"/>
        </w:rPr>
        <w:t xml:space="preserve"> quite</w:t>
      </w:r>
      <w:r w:rsidR="00824F0E" w:rsidRPr="000B6B7F">
        <w:rPr>
          <w:rFonts w:cs="Times New Roman"/>
          <w:bCs/>
          <w:i/>
          <w:iCs/>
          <w:szCs w:val="24"/>
        </w:rPr>
        <w:t xml:space="preserve"> a</w:t>
      </w:r>
      <w:r w:rsidR="0044484A" w:rsidRPr="000B6B7F">
        <w:rPr>
          <w:rFonts w:cs="Times New Roman"/>
          <w:bCs/>
          <w:i/>
          <w:iCs/>
          <w:szCs w:val="24"/>
        </w:rPr>
        <w:t>n</w:t>
      </w:r>
      <w:r w:rsidR="003C5D77" w:rsidRPr="000B6B7F">
        <w:rPr>
          <w:rFonts w:cs="Times New Roman"/>
          <w:bCs/>
          <w:i/>
          <w:iCs/>
          <w:szCs w:val="24"/>
        </w:rPr>
        <w:t xml:space="preserve"> important par</w:t>
      </w:r>
      <w:r w:rsidR="008B0004" w:rsidRPr="000B6B7F">
        <w:rPr>
          <w:rFonts w:cs="Times New Roman"/>
          <w:bCs/>
          <w:i/>
          <w:iCs/>
          <w:szCs w:val="24"/>
        </w:rPr>
        <w:t xml:space="preserve">t  </w:t>
      </w:r>
      <w:r w:rsidR="003C5D77" w:rsidRPr="000B6B7F">
        <w:rPr>
          <w:rFonts w:cs="Times New Roman"/>
          <w:bCs/>
          <w:i/>
          <w:iCs/>
          <w:szCs w:val="24"/>
        </w:rPr>
        <w:t>since</w:t>
      </w:r>
      <w:r w:rsidR="003439AB" w:rsidRPr="000B6B7F">
        <w:rPr>
          <w:rFonts w:cs="Times New Roman"/>
          <w:bCs/>
          <w:i/>
          <w:iCs/>
          <w:szCs w:val="24"/>
        </w:rPr>
        <w:t xml:space="preserve"> it is </w:t>
      </w:r>
      <w:r w:rsidR="003C5D77" w:rsidRPr="000B6B7F">
        <w:rPr>
          <w:rFonts w:cs="Times New Roman"/>
          <w:bCs/>
          <w:i/>
          <w:iCs/>
          <w:szCs w:val="24"/>
        </w:rPr>
        <w:t xml:space="preserve"> the vision </w:t>
      </w:r>
      <w:r w:rsidR="003439AB" w:rsidRPr="000B6B7F">
        <w:rPr>
          <w:rFonts w:cs="Times New Roman"/>
          <w:bCs/>
          <w:i/>
          <w:iCs/>
          <w:szCs w:val="24"/>
        </w:rPr>
        <w:t>for</w:t>
      </w:r>
      <w:r w:rsidR="003C5D77" w:rsidRPr="000B6B7F">
        <w:rPr>
          <w:rFonts w:cs="Times New Roman"/>
          <w:bCs/>
          <w:i/>
          <w:iCs/>
          <w:szCs w:val="24"/>
        </w:rPr>
        <w:t xml:space="preserve"> the company </w:t>
      </w:r>
      <w:r w:rsidR="00055777" w:rsidRPr="000B6B7F">
        <w:rPr>
          <w:rFonts w:cs="Times New Roman"/>
          <w:bCs/>
          <w:i/>
          <w:iCs/>
          <w:szCs w:val="24"/>
        </w:rPr>
        <w:t xml:space="preserve">to enable them </w:t>
      </w:r>
      <w:r w:rsidR="003C5D77" w:rsidRPr="000B6B7F">
        <w:rPr>
          <w:rFonts w:cs="Times New Roman"/>
          <w:bCs/>
          <w:i/>
          <w:iCs/>
          <w:szCs w:val="24"/>
        </w:rPr>
        <w:t xml:space="preserve">to </w:t>
      </w:r>
      <w:r w:rsidR="00F27D2F" w:rsidRPr="000B6B7F">
        <w:rPr>
          <w:rFonts w:cs="Times New Roman"/>
          <w:bCs/>
          <w:i/>
          <w:iCs/>
          <w:szCs w:val="24"/>
        </w:rPr>
        <w:t xml:space="preserve">build a </w:t>
      </w:r>
      <w:r w:rsidR="001A70D5" w:rsidRPr="000B6B7F">
        <w:rPr>
          <w:rFonts w:cs="Times New Roman"/>
          <w:bCs/>
          <w:i/>
          <w:iCs/>
          <w:szCs w:val="24"/>
        </w:rPr>
        <w:t>world with sustainable energy. The impact of CSR and various ethical issues on the</w:t>
      </w:r>
      <w:r w:rsidR="00B92F48" w:rsidRPr="000B6B7F">
        <w:rPr>
          <w:rFonts w:cs="Times New Roman"/>
          <w:bCs/>
          <w:i/>
          <w:iCs/>
          <w:szCs w:val="24"/>
        </w:rPr>
        <w:t xml:space="preserve"> strategic development </w:t>
      </w:r>
      <w:r w:rsidR="007976D9" w:rsidRPr="000B6B7F">
        <w:rPr>
          <w:rFonts w:cs="Times New Roman"/>
          <w:bCs/>
          <w:i/>
          <w:iCs/>
          <w:szCs w:val="24"/>
        </w:rPr>
        <w:t xml:space="preserve">within </w:t>
      </w:r>
      <w:r w:rsidR="00B92F48" w:rsidRPr="000B6B7F">
        <w:rPr>
          <w:rFonts w:cs="Times New Roman"/>
          <w:bCs/>
          <w:i/>
          <w:iCs/>
          <w:szCs w:val="24"/>
        </w:rPr>
        <w:t xml:space="preserve">the company is also significant. Tesla also makes the right use of deliberate and emergent strategies </w:t>
      </w:r>
      <w:r w:rsidR="00313A9E" w:rsidRPr="000B6B7F">
        <w:rPr>
          <w:rFonts w:cs="Times New Roman"/>
          <w:bCs/>
          <w:i/>
          <w:iCs/>
          <w:szCs w:val="24"/>
        </w:rPr>
        <w:t>so that</w:t>
      </w:r>
      <w:r w:rsidR="006C0A2A" w:rsidRPr="000B6B7F">
        <w:rPr>
          <w:rFonts w:cs="Times New Roman"/>
          <w:bCs/>
          <w:i/>
          <w:iCs/>
          <w:szCs w:val="24"/>
        </w:rPr>
        <w:t xml:space="preserve"> the</w:t>
      </w:r>
      <w:r w:rsidR="00313A9E" w:rsidRPr="000B6B7F">
        <w:rPr>
          <w:rFonts w:cs="Times New Roman"/>
          <w:bCs/>
          <w:i/>
          <w:iCs/>
          <w:szCs w:val="24"/>
        </w:rPr>
        <w:t xml:space="preserve"> new markets could be tapped with efficient management.</w:t>
      </w:r>
    </w:p>
    <w:p w14:paraId="1C46901F" w14:textId="77777777" w:rsidR="00637288" w:rsidRPr="000B6B7F" w:rsidRDefault="00637288" w:rsidP="00AC0654">
      <w:pPr>
        <w:rPr>
          <w:rFonts w:cs="Times New Roman"/>
          <w:bCs/>
          <w:i/>
          <w:iCs/>
          <w:szCs w:val="24"/>
        </w:rPr>
      </w:pPr>
      <w:r w:rsidRPr="000B6B7F">
        <w:rPr>
          <w:rFonts w:cs="Times New Roman"/>
          <w:bCs/>
          <w:i/>
          <w:iCs/>
          <w:szCs w:val="24"/>
        </w:rPr>
        <w:br w:type="page"/>
      </w:r>
    </w:p>
    <w:p w14:paraId="5A13BA6B" w14:textId="77777777" w:rsidR="00404D1F" w:rsidRPr="000B6B7F" w:rsidRDefault="006B14D0" w:rsidP="006B14D0">
      <w:pPr>
        <w:pStyle w:val="Heading2"/>
        <w:rPr>
          <w:rFonts w:cs="Times New Roman"/>
          <w:b w:val="0"/>
          <w:bCs/>
          <w:i/>
          <w:iCs/>
          <w:sz w:val="24"/>
        </w:rPr>
      </w:pPr>
      <w:bookmarkStart w:id="2" w:name="_Toc78667900"/>
      <w:r w:rsidRPr="000B6B7F">
        <w:rPr>
          <w:rFonts w:cs="Times New Roman"/>
          <w:b w:val="0"/>
          <w:bCs/>
          <w:i/>
          <w:iCs/>
        </w:rPr>
        <w:lastRenderedPageBreak/>
        <w:t>Analysis</w:t>
      </w:r>
      <w:r w:rsidRPr="000B6B7F">
        <w:rPr>
          <w:rFonts w:cs="Times New Roman"/>
          <w:b w:val="0"/>
          <w:bCs/>
          <w:i/>
          <w:iCs/>
          <w:sz w:val="24"/>
        </w:rPr>
        <w:t xml:space="preserve"> of U.S </w:t>
      </w:r>
      <w:r w:rsidRPr="000B6B7F">
        <w:rPr>
          <w:rFonts w:cs="Times New Roman"/>
          <w:b w:val="0"/>
          <w:bCs/>
          <w:i/>
          <w:iCs/>
        </w:rPr>
        <w:t>Automotive Industry</w:t>
      </w:r>
      <w:bookmarkEnd w:id="2"/>
      <w:r w:rsidRPr="000B6B7F">
        <w:rPr>
          <w:rFonts w:cs="Times New Roman"/>
          <w:b w:val="0"/>
          <w:bCs/>
          <w:i/>
          <w:iCs/>
        </w:rPr>
        <w:t xml:space="preserve"> </w:t>
      </w:r>
    </w:p>
    <w:p w14:paraId="41E38DD0" w14:textId="77777777" w:rsidR="004357CB" w:rsidRPr="000B6B7F" w:rsidRDefault="00A94058" w:rsidP="00AC0654">
      <w:pPr>
        <w:rPr>
          <w:rFonts w:cs="Times New Roman"/>
          <w:bCs/>
          <w:i/>
          <w:iCs/>
          <w:szCs w:val="24"/>
        </w:rPr>
      </w:pPr>
      <w:r w:rsidRPr="000B6B7F">
        <w:rPr>
          <w:rFonts w:cs="Times New Roman"/>
          <w:bCs/>
          <w:i/>
          <w:iCs/>
          <w:szCs w:val="24"/>
        </w:rPr>
        <w:t xml:space="preserve">The </w:t>
      </w:r>
      <w:r w:rsidR="00796B62" w:rsidRPr="000B6B7F">
        <w:rPr>
          <w:rFonts w:cs="Times New Roman"/>
          <w:bCs/>
          <w:i/>
          <w:iCs/>
          <w:szCs w:val="24"/>
        </w:rPr>
        <w:t>new</w:t>
      </w:r>
      <w:r w:rsidR="0094731D" w:rsidRPr="000B6B7F">
        <w:rPr>
          <w:rFonts w:cs="Times New Roman"/>
          <w:bCs/>
          <w:i/>
          <w:iCs/>
          <w:szCs w:val="24"/>
        </w:rPr>
        <w:t xml:space="preserve"> passenger car market </w:t>
      </w:r>
      <w:r w:rsidR="00796B62" w:rsidRPr="000B6B7F">
        <w:rPr>
          <w:rFonts w:cs="Times New Roman"/>
          <w:bCs/>
          <w:i/>
          <w:iCs/>
          <w:szCs w:val="24"/>
        </w:rPr>
        <w:t xml:space="preserve">within the </w:t>
      </w:r>
      <w:r w:rsidR="00545D9E" w:rsidRPr="000B6B7F">
        <w:rPr>
          <w:rFonts w:cs="Times New Roman"/>
          <w:bCs/>
          <w:i/>
          <w:iCs/>
          <w:szCs w:val="24"/>
        </w:rPr>
        <w:t>U.S</w:t>
      </w:r>
      <w:r w:rsidR="00CB28B5" w:rsidRPr="000B6B7F">
        <w:rPr>
          <w:rFonts w:cs="Times New Roman"/>
          <w:bCs/>
          <w:i/>
          <w:iCs/>
          <w:szCs w:val="24"/>
        </w:rPr>
        <w:t xml:space="preserve"> has</w:t>
      </w:r>
      <w:r w:rsidR="0094731D" w:rsidRPr="000B6B7F">
        <w:rPr>
          <w:rFonts w:cs="Times New Roman"/>
          <w:bCs/>
          <w:i/>
          <w:iCs/>
          <w:szCs w:val="24"/>
        </w:rPr>
        <w:t xml:space="preserve"> equalled to </w:t>
      </w:r>
      <w:r w:rsidR="00545D9E" w:rsidRPr="000B6B7F">
        <w:rPr>
          <w:rFonts w:cs="Times New Roman"/>
          <w:bCs/>
          <w:i/>
          <w:iCs/>
          <w:szCs w:val="24"/>
        </w:rPr>
        <w:t xml:space="preserve">$270 million </w:t>
      </w:r>
      <w:r w:rsidR="00CB28B5" w:rsidRPr="000B6B7F">
        <w:rPr>
          <w:rFonts w:cs="Times New Roman"/>
          <w:bCs/>
          <w:i/>
          <w:iCs/>
          <w:szCs w:val="24"/>
        </w:rPr>
        <w:t xml:space="preserve">within </w:t>
      </w:r>
      <w:r w:rsidR="00545D9E" w:rsidRPr="000B6B7F">
        <w:rPr>
          <w:rFonts w:cs="Times New Roman"/>
          <w:bCs/>
          <w:i/>
          <w:iCs/>
          <w:szCs w:val="24"/>
        </w:rPr>
        <w:t xml:space="preserve">2016 at the retail level of </w:t>
      </w:r>
      <w:r w:rsidR="000916EE" w:rsidRPr="000B6B7F">
        <w:rPr>
          <w:rFonts w:cs="Times New Roman"/>
          <w:bCs/>
          <w:i/>
          <w:iCs/>
          <w:szCs w:val="24"/>
        </w:rPr>
        <w:t xml:space="preserve">the </w:t>
      </w:r>
      <w:r w:rsidR="00545D9E" w:rsidRPr="000B6B7F">
        <w:rPr>
          <w:rFonts w:cs="Times New Roman"/>
          <w:bCs/>
          <w:i/>
          <w:iCs/>
          <w:szCs w:val="24"/>
        </w:rPr>
        <w:t xml:space="preserve">U.S auto industry. </w:t>
      </w:r>
      <w:r w:rsidR="006B14D0" w:rsidRPr="000B6B7F">
        <w:rPr>
          <w:rFonts w:cs="Times New Roman"/>
          <w:bCs/>
          <w:i/>
          <w:iCs/>
          <w:szCs w:val="24"/>
        </w:rPr>
        <w:t>Upon s</w:t>
      </w:r>
      <w:r w:rsidR="00803F4B" w:rsidRPr="000B6B7F">
        <w:rPr>
          <w:rFonts w:cs="Times New Roman"/>
          <w:bCs/>
          <w:i/>
          <w:iCs/>
          <w:szCs w:val="24"/>
        </w:rPr>
        <w:t>eeing the slow market growth of the</w:t>
      </w:r>
      <w:r w:rsidR="000916EE" w:rsidRPr="000B6B7F">
        <w:rPr>
          <w:rFonts w:cs="Times New Roman"/>
          <w:bCs/>
          <w:i/>
          <w:iCs/>
          <w:szCs w:val="24"/>
        </w:rPr>
        <w:t>y</w:t>
      </w:r>
      <w:r w:rsidR="00803F4B" w:rsidRPr="000B6B7F">
        <w:rPr>
          <w:rFonts w:cs="Times New Roman"/>
          <w:bCs/>
          <w:i/>
          <w:iCs/>
          <w:szCs w:val="24"/>
        </w:rPr>
        <w:t xml:space="preserve"> industry </w:t>
      </w:r>
      <w:r w:rsidR="000916EE" w:rsidRPr="000B6B7F">
        <w:rPr>
          <w:rFonts w:cs="Times New Roman"/>
          <w:bCs/>
          <w:i/>
          <w:iCs/>
          <w:szCs w:val="24"/>
        </w:rPr>
        <w:t xml:space="preserve">within </w:t>
      </w:r>
      <w:r w:rsidR="00803F4B" w:rsidRPr="000B6B7F">
        <w:rPr>
          <w:rFonts w:cs="Times New Roman"/>
          <w:bCs/>
          <w:i/>
          <w:iCs/>
          <w:szCs w:val="24"/>
        </w:rPr>
        <w:t>2016, it was expected that</w:t>
      </w:r>
      <w:r w:rsidR="009D7595" w:rsidRPr="000B6B7F">
        <w:rPr>
          <w:rFonts w:cs="Times New Roman"/>
          <w:bCs/>
          <w:i/>
          <w:iCs/>
          <w:szCs w:val="24"/>
        </w:rPr>
        <w:t xml:space="preserve"> the</w:t>
      </w:r>
      <w:r w:rsidR="00803F4B" w:rsidRPr="000B6B7F">
        <w:rPr>
          <w:rFonts w:cs="Times New Roman"/>
          <w:bCs/>
          <w:i/>
          <w:iCs/>
          <w:szCs w:val="24"/>
        </w:rPr>
        <w:t xml:space="preserve"> </w:t>
      </w:r>
      <w:r w:rsidR="00A36E4D" w:rsidRPr="000B6B7F">
        <w:rPr>
          <w:rFonts w:cs="Times New Roman"/>
          <w:bCs/>
          <w:i/>
          <w:iCs/>
          <w:szCs w:val="24"/>
        </w:rPr>
        <w:t xml:space="preserve">sales </w:t>
      </w:r>
      <w:r w:rsidR="006B14D0" w:rsidRPr="000B6B7F">
        <w:rPr>
          <w:rFonts w:cs="Times New Roman"/>
          <w:bCs/>
          <w:i/>
          <w:iCs/>
          <w:szCs w:val="24"/>
        </w:rPr>
        <w:t>would</w:t>
      </w:r>
      <w:r w:rsidR="00A36E4D" w:rsidRPr="000B6B7F">
        <w:rPr>
          <w:rFonts w:cs="Times New Roman"/>
          <w:bCs/>
          <w:i/>
          <w:iCs/>
          <w:szCs w:val="24"/>
        </w:rPr>
        <w:t xml:space="preserve"> remain flat </w:t>
      </w:r>
      <w:r w:rsidR="006B14D0" w:rsidRPr="000B6B7F">
        <w:rPr>
          <w:rFonts w:cs="Times New Roman"/>
          <w:bCs/>
          <w:i/>
          <w:iCs/>
          <w:szCs w:val="24"/>
        </w:rPr>
        <w:t>until</w:t>
      </w:r>
      <w:r w:rsidR="00A36E4D" w:rsidRPr="000B6B7F">
        <w:rPr>
          <w:rFonts w:cs="Times New Roman"/>
          <w:bCs/>
          <w:i/>
          <w:iCs/>
          <w:szCs w:val="24"/>
        </w:rPr>
        <w:t xml:space="preserve"> 2021. </w:t>
      </w:r>
      <w:r w:rsidR="00A25601" w:rsidRPr="000B6B7F">
        <w:rPr>
          <w:rFonts w:cs="Times New Roman"/>
          <w:bCs/>
          <w:i/>
          <w:iCs/>
          <w:szCs w:val="24"/>
        </w:rPr>
        <w:t xml:space="preserve">Most </w:t>
      </w:r>
      <w:r w:rsidR="00A36E4D" w:rsidRPr="000B6B7F">
        <w:rPr>
          <w:rFonts w:cs="Times New Roman"/>
          <w:bCs/>
          <w:i/>
          <w:iCs/>
          <w:szCs w:val="24"/>
        </w:rPr>
        <w:t xml:space="preserve">People </w:t>
      </w:r>
      <w:r w:rsidR="003463D7" w:rsidRPr="000B6B7F">
        <w:rPr>
          <w:rFonts w:cs="Times New Roman"/>
          <w:bCs/>
          <w:i/>
          <w:iCs/>
          <w:szCs w:val="24"/>
        </w:rPr>
        <w:t xml:space="preserve">within the </w:t>
      </w:r>
      <w:r w:rsidR="00A36E4D" w:rsidRPr="000B6B7F">
        <w:rPr>
          <w:rFonts w:cs="Times New Roman"/>
          <w:bCs/>
          <w:i/>
          <w:iCs/>
          <w:szCs w:val="24"/>
        </w:rPr>
        <w:t xml:space="preserve">U.S </w:t>
      </w:r>
      <w:r w:rsidR="00AB7103" w:rsidRPr="000B6B7F">
        <w:rPr>
          <w:rFonts w:cs="Times New Roman"/>
          <w:bCs/>
          <w:i/>
          <w:iCs/>
          <w:szCs w:val="24"/>
        </w:rPr>
        <w:t xml:space="preserve">continued with the </w:t>
      </w:r>
      <w:r w:rsidR="00A36E4D" w:rsidRPr="000B6B7F">
        <w:rPr>
          <w:rFonts w:cs="Times New Roman"/>
          <w:bCs/>
          <w:i/>
          <w:iCs/>
          <w:szCs w:val="24"/>
        </w:rPr>
        <w:t xml:space="preserve">buying </w:t>
      </w:r>
      <w:r w:rsidR="00A15B69" w:rsidRPr="000B6B7F">
        <w:rPr>
          <w:rFonts w:cs="Times New Roman"/>
          <w:bCs/>
          <w:i/>
          <w:iCs/>
          <w:szCs w:val="24"/>
        </w:rPr>
        <w:t xml:space="preserve">of </w:t>
      </w:r>
      <w:r w:rsidR="00A36E4D" w:rsidRPr="000B6B7F">
        <w:rPr>
          <w:rFonts w:cs="Times New Roman"/>
          <w:bCs/>
          <w:i/>
          <w:iCs/>
          <w:szCs w:val="24"/>
        </w:rPr>
        <w:t xml:space="preserve">big cars whose average price was </w:t>
      </w:r>
      <w:r w:rsidR="00677D56" w:rsidRPr="000B6B7F">
        <w:rPr>
          <w:rFonts w:cs="Times New Roman"/>
          <w:bCs/>
          <w:i/>
          <w:iCs/>
          <w:szCs w:val="24"/>
        </w:rPr>
        <w:t xml:space="preserve">$35,500. </w:t>
      </w:r>
      <w:r w:rsidR="00A15B69" w:rsidRPr="000B6B7F">
        <w:rPr>
          <w:rFonts w:cs="Times New Roman"/>
          <w:bCs/>
          <w:i/>
          <w:iCs/>
          <w:szCs w:val="24"/>
        </w:rPr>
        <w:t xml:space="preserve">Within </w:t>
      </w:r>
      <w:r w:rsidR="00677D56" w:rsidRPr="000B6B7F">
        <w:rPr>
          <w:rFonts w:cs="Times New Roman"/>
          <w:bCs/>
          <w:i/>
          <w:iCs/>
          <w:szCs w:val="24"/>
        </w:rPr>
        <w:t>2016, 60% of the 7 million cars sold</w:t>
      </w:r>
      <w:r w:rsidR="005241CF" w:rsidRPr="000B6B7F">
        <w:rPr>
          <w:rFonts w:cs="Times New Roman"/>
          <w:bCs/>
          <w:i/>
          <w:iCs/>
          <w:szCs w:val="24"/>
        </w:rPr>
        <w:t xml:space="preserve"> within that time </w:t>
      </w:r>
      <w:r w:rsidR="00677D56" w:rsidRPr="000B6B7F">
        <w:rPr>
          <w:rFonts w:cs="Times New Roman"/>
          <w:bCs/>
          <w:i/>
          <w:iCs/>
          <w:szCs w:val="24"/>
        </w:rPr>
        <w:t>were pickups and SUV's</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t>
      </w:r>
      <w:proofErr w:type="spellStart"/>
      <w:r w:rsidR="004139DE" w:rsidRPr="000B6B7F">
        <w:rPr>
          <w:rFonts w:cs="Times New Roman"/>
          <w:bCs/>
          <w:i/>
          <w:iCs/>
          <w:color w:val="222222"/>
          <w:szCs w:val="24"/>
          <w:shd w:val="clear" w:color="auto" w:fill="FFFFFF"/>
        </w:rPr>
        <w:t>Makadok</w:t>
      </w:r>
      <w:proofErr w:type="spellEnd"/>
      <w:r w:rsidR="004139DE" w:rsidRPr="000B6B7F">
        <w:rPr>
          <w:rFonts w:cs="Times New Roman"/>
          <w:bCs/>
          <w:i/>
          <w:iCs/>
          <w:color w:val="222222"/>
          <w:szCs w:val="24"/>
          <w:shd w:val="clear" w:color="auto" w:fill="FFFFFF"/>
        </w:rPr>
        <w:t>, 2018)</w:t>
      </w:r>
      <w:r w:rsidR="00677D56" w:rsidRPr="000B6B7F">
        <w:rPr>
          <w:rFonts w:cs="Times New Roman"/>
          <w:bCs/>
          <w:i/>
          <w:iCs/>
          <w:szCs w:val="24"/>
        </w:rPr>
        <w:t xml:space="preserve">. </w:t>
      </w:r>
      <w:r w:rsidR="000C5526" w:rsidRPr="000B6B7F">
        <w:rPr>
          <w:rFonts w:cs="Times New Roman"/>
          <w:bCs/>
          <w:i/>
          <w:iCs/>
          <w:szCs w:val="24"/>
        </w:rPr>
        <w:t>Nevertheless,</w:t>
      </w:r>
      <w:r w:rsidR="00743072" w:rsidRPr="000B6B7F">
        <w:rPr>
          <w:rFonts w:cs="Times New Roman"/>
          <w:bCs/>
          <w:i/>
          <w:iCs/>
          <w:szCs w:val="24"/>
        </w:rPr>
        <w:t xml:space="preserve"> the experts </w:t>
      </w:r>
      <w:r w:rsidR="00C4729D" w:rsidRPr="000B6B7F">
        <w:rPr>
          <w:rFonts w:cs="Times New Roman"/>
          <w:bCs/>
          <w:i/>
          <w:iCs/>
          <w:szCs w:val="24"/>
        </w:rPr>
        <w:t xml:space="preserve">predict </w:t>
      </w:r>
      <w:r w:rsidR="00743072" w:rsidRPr="000B6B7F">
        <w:rPr>
          <w:rFonts w:cs="Times New Roman"/>
          <w:bCs/>
          <w:i/>
          <w:iCs/>
          <w:szCs w:val="24"/>
        </w:rPr>
        <w:t xml:space="preserve">that by 2023, the demand for small cars </w:t>
      </w:r>
      <w:r w:rsidR="000C5526" w:rsidRPr="000B6B7F">
        <w:rPr>
          <w:rFonts w:cs="Times New Roman"/>
          <w:bCs/>
          <w:i/>
          <w:iCs/>
          <w:szCs w:val="24"/>
        </w:rPr>
        <w:t>would</w:t>
      </w:r>
      <w:r w:rsidR="00743072" w:rsidRPr="000B6B7F">
        <w:rPr>
          <w:rFonts w:cs="Times New Roman"/>
          <w:bCs/>
          <w:i/>
          <w:iCs/>
          <w:szCs w:val="24"/>
        </w:rPr>
        <w:t xml:space="preserve"> comprise </w:t>
      </w:r>
      <w:r w:rsidR="00FD03E1" w:rsidRPr="000B6B7F">
        <w:rPr>
          <w:rFonts w:cs="Times New Roman"/>
          <w:bCs/>
          <w:i/>
          <w:iCs/>
          <w:szCs w:val="24"/>
        </w:rPr>
        <w:t>from</w:t>
      </w:r>
      <w:r w:rsidR="00743072" w:rsidRPr="000B6B7F">
        <w:rPr>
          <w:rFonts w:cs="Times New Roman"/>
          <w:bCs/>
          <w:i/>
          <w:iCs/>
          <w:szCs w:val="24"/>
        </w:rPr>
        <w:t xml:space="preserve"> 20% of</w:t>
      </w:r>
      <w:r w:rsidR="00FD03E1" w:rsidRPr="000B6B7F">
        <w:rPr>
          <w:rFonts w:cs="Times New Roman"/>
          <w:bCs/>
          <w:i/>
          <w:iCs/>
          <w:szCs w:val="24"/>
        </w:rPr>
        <w:t xml:space="preserve"> the</w:t>
      </w:r>
      <w:r w:rsidR="00743072" w:rsidRPr="000B6B7F">
        <w:rPr>
          <w:rFonts w:cs="Times New Roman"/>
          <w:bCs/>
          <w:i/>
          <w:iCs/>
          <w:szCs w:val="24"/>
        </w:rPr>
        <w:t xml:space="preserve"> total car demand </w:t>
      </w:r>
      <w:r w:rsidR="0020265F" w:rsidRPr="000B6B7F">
        <w:rPr>
          <w:rFonts w:cs="Times New Roman"/>
          <w:bCs/>
          <w:i/>
          <w:iCs/>
          <w:szCs w:val="24"/>
        </w:rPr>
        <w:t>within</w:t>
      </w:r>
      <w:r w:rsidR="00817964" w:rsidRPr="000B6B7F">
        <w:rPr>
          <w:rFonts w:cs="Times New Roman"/>
          <w:bCs/>
          <w:i/>
          <w:iCs/>
          <w:szCs w:val="24"/>
        </w:rPr>
        <w:t xml:space="preserve"> the</w:t>
      </w:r>
      <w:r w:rsidR="0020265F" w:rsidRPr="000B6B7F">
        <w:rPr>
          <w:rFonts w:cs="Times New Roman"/>
          <w:bCs/>
          <w:i/>
          <w:iCs/>
          <w:szCs w:val="24"/>
        </w:rPr>
        <w:t xml:space="preserve"> </w:t>
      </w:r>
      <w:r w:rsidR="00743072" w:rsidRPr="000B6B7F">
        <w:rPr>
          <w:rFonts w:cs="Times New Roman"/>
          <w:bCs/>
          <w:i/>
          <w:iCs/>
          <w:szCs w:val="24"/>
        </w:rPr>
        <w:t xml:space="preserve">US. </w:t>
      </w:r>
      <w:r w:rsidR="005A3BF2" w:rsidRPr="000B6B7F">
        <w:rPr>
          <w:rFonts w:cs="Times New Roman"/>
          <w:bCs/>
          <w:i/>
          <w:iCs/>
          <w:szCs w:val="24"/>
        </w:rPr>
        <w:t xml:space="preserve">In </w:t>
      </w:r>
      <w:r w:rsidR="00817964" w:rsidRPr="000B6B7F">
        <w:rPr>
          <w:rFonts w:cs="Times New Roman"/>
          <w:bCs/>
          <w:i/>
          <w:iCs/>
          <w:szCs w:val="24"/>
        </w:rPr>
        <w:t xml:space="preserve">a </w:t>
      </w:r>
      <w:r w:rsidR="00F45728" w:rsidRPr="000B6B7F">
        <w:rPr>
          <w:rFonts w:cs="Times New Roman"/>
          <w:bCs/>
          <w:i/>
          <w:iCs/>
          <w:szCs w:val="24"/>
        </w:rPr>
        <w:t xml:space="preserve">additional to this </w:t>
      </w:r>
      <w:r w:rsidR="005A3BF2" w:rsidRPr="000B6B7F">
        <w:rPr>
          <w:rFonts w:cs="Times New Roman"/>
          <w:bCs/>
          <w:i/>
          <w:iCs/>
          <w:szCs w:val="24"/>
        </w:rPr>
        <w:t xml:space="preserve">, it was predicted that by 2025, almost 60% of all the vehicles </w:t>
      </w:r>
      <w:r w:rsidR="00EB718A" w:rsidRPr="000B6B7F">
        <w:rPr>
          <w:rFonts w:cs="Times New Roman"/>
          <w:bCs/>
          <w:i/>
          <w:iCs/>
          <w:szCs w:val="24"/>
        </w:rPr>
        <w:t xml:space="preserve">within  the </w:t>
      </w:r>
      <w:r w:rsidR="005A3BF2" w:rsidRPr="000B6B7F">
        <w:rPr>
          <w:rFonts w:cs="Times New Roman"/>
          <w:bCs/>
          <w:i/>
          <w:iCs/>
          <w:szCs w:val="24"/>
        </w:rPr>
        <w:t xml:space="preserve">U.S would </w:t>
      </w:r>
      <w:r w:rsidR="005E3D01" w:rsidRPr="000B6B7F">
        <w:rPr>
          <w:rFonts w:cs="Times New Roman"/>
          <w:bCs/>
          <w:i/>
          <w:iCs/>
          <w:szCs w:val="24"/>
        </w:rPr>
        <w:t xml:space="preserve">be EVs, hybrids and fuel cell cars. The following figures represents the facts </w:t>
      </w:r>
      <w:r w:rsidR="006A1169" w:rsidRPr="000B6B7F">
        <w:rPr>
          <w:rFonts w:cs="Times New Roman"/>
          <w:bCs/>
          <w:i/>
          <w:iCs/>
          <w:szCs w:val="24"/>
        </w:rPr>
        <w:t>more precisely:</w:t>
      </w:r>
    </w:p>
    <w:p w14:paraId="51C43077" w14:textId="77777777" w:rsidR="006B14D0" w:rsidRPr="000B6B7F" w:rsidRDefault="006B14D0"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81792" behindDoc="0" locked="0" layoutInCell="1" allowOverlap="1" wp14:anchorId="1935E80F" wp14:editId="44143F7F">
            <wp:simplePos x="0" y="0"/>
            <wp:positionH relativeFrom="margin">
              <wp:align>center</wp:align>
            </wp:positionH>
            <wp:positionV relativeFrom="paragraph">
              <wp:posOffset>204148</wp:posOffset>
            </wp:positionV>
            <wp:extent cx="5089525" cy="492442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9525" cy="4924425"/>
                    </a:xfrm>
                    <a:prstGeom prst="rect">
                      <a:avLst/>
                    </a:prstGeom>
                  </pic:spPr>
                </pic:pic>
              </a:graphicData>
            </a:graphic>
          </wp:anchor>
        </w:drawing>
      </w:r>
    </w:p>
    <w:p w14:paraId="6E841F24" w14:textId="77777777" w:rsidR="006B14D0" w:rsidRPr="000B6B7F" w:rsidRDefault="006B14D0" w:rsidP="006B14D0">
      <w:pPr>
        <w:rPr>
          <w:rFonts w:cs="Times New Roman"/>
          <w:bCs/>
          <w:i/>
          <w:iCs/>
          <w:sz w:val="20"/>
          <w:szCs w:val="20"/>
        </w:rPr>
      </w:pPr>
    </w:p>
    <w:p w14:paraId="5DABA715" w14:textId="77777777" w:rsidR="004139DE" w:rsidRPr="000B6B7F" w:rsidRDefault="004357CB" w:rsidP="004139DE">
      <w:pPr>
        <w:jc w:val="center"/>
        <w:rPr>
          <w:rFonts w:cs="Times New Roman"/>
          <w:bCs/>
          <w:i/>
          <w:iCs/>
          <w:sz w:val="20"/>
          <w:szCs w:val="20"/>
        </w:rPr>
      </w:pPr>
      <w:r w:rsidRPr="000B6B7F">
        <w:rPr>
          <w:rFonts w:cs="Times New Roman"/>
          <w:bCs/>
          <w:i/>
          <w:iCs/>
          <w:sz w:val="20"/>
          <w:szCs w:val="20"/>
        </w:rPr>
        <w:lastRenderedPageBreak/>
        <w:t xml:space="preserve">Figure 1: </w:t>
      </w:r>
      <w:r w:rsidR="009850F3" w:rsidRPr="000B6B7F">
        <w:rPr>
          <w:rFonts w:cs="Times New Roman"/>
          <w:bCs/>
          <w:i/>
          <w:iCs/>
          <w:sz w:val="20"/>
          <w:szCs w:val="20"/>
        </w:rPr>
        <w:t>U.S</w:t>
      </w:r>
      <w:r w:rsidR="006B14D0" w:rsidRPr="000B6B7F">
        <w:rPr>
          <w:rFonts w:cs="Times New Roman"/>
          <w:bCs/>
          <w:i/>
          <w:iCs/>
          <w:sz w:val="20"/>
          <w:szCs w:val="20"/>
        </w:rPr>
        <w:t xml:space="preserve"> Automotive Industry</w:t>
      </w:r>
      <w:r w:rsidRPr="000B6B7F">
        <w:rPr>
          <w:rFonts w:cs="Times New Roman"/>
          <w:bCs/>
          <w:i/>
          <w:iCs/>
          <w:sz w:val="20"/>
          <w:szCs w:val="20"/>
        </w:rPr>
        <w:t xml:space="preserve"> Analysis</w:t>
      </w:r>
      <w:r w:rsidR="004139DE" w:rsidRPr="000B6B7F">
        <w:rPr>
          <w:rFonts w:cs="Times New Roman"/>
          <w:bCs/>
          <w:i/>
          <w:iCs/>
          <w:sz w:val="20"/>
          <w:szCs w:val="20"/>
        </w:rPr>
        <w:t xml:space="preserve"> (</w:t>
      </w:r>
      <w:proofErr w:type="spellStart"/>
      <w:r w:rsidR="004139DE" w:rsidRPr="000B6B7F">
        <w:rPr>
          <w:rFonts w:cs="Times New Roman"/>
          <w:bCs/>
          <w:i/>
          <w:iCs/>
          <w:sz w:val="20"/>
          <w:szCs w:val="20"/>
        </w:rPr>
        <w:t>Hitt</w:t>
      </w:r>
      <w:proofErr w:type="spellEnd"/>
      <w:r w:rsidR="004139DE" w:rsidRPr="000B6B7F">
        <w:rPr>
          <w:rFonts w:cs="Times New Roman"/>
          <w:bCs/>
          <w:i/>
          <w:iCs/>
          <w:sz w:val="20"/>
          <w:szCs w:val="20"/>
        </w:rPr>
        <w:t>, 2017).</w:t>
      </w:r>
    </w:p>
    <w:p w14:paraId="1D35A5FA" w14:textId="77777777" w:rsidR="004357CB" w:rsidRPr="000B6B7F" w:rsidRDefault="004357CB" w:rsidP="006B14D0">
      <w:pPr>
        <w:jc w:val="center"/>
        <w:rPr>
          <w:rFonts w:cs="Times New Roman"/>
          <w:bCs/>
          <w:i/>
          <w:iCs/>
          <w:sz w:val="20"/>
          <w:szCs w:val="20"/>
        </w:rPr>
      </w:pPr>
    </w:p>
    <w:p w14:paraId="2E2D1707" w14:textId="77777777" w:rsidR="006B14D0" w:rsidRPr="000B6B7F" w:rsidRDefault="006B14D0" w:rsidP="006B14D0">
      <w:pPr>
        <w:jc w:val="center"/>
        <w:rPr>
          <w:rFonts w:cs="Times New Roman"/>
          <w:bCs/>
          <w:i/>
          <w:iCs/>
          <w:sz w:val="20"/>
          <w:szCs w:val="20"/>
        </w:rPr>
      </w:pPr>
      <w:r w:rsidRPr="000B6B7F">
        <w:rPr>
          <w:rFonts w:cs="Times New Roman"/>
          <w:bCs/>
          <w:i/>
          <w:iCs/>
          <w:noProof/>
          <w:szCs w:val="24"/>
          <w:lang w:val="en-JM" w:eastAsia="en-JM"/>
        </w:rPr>
        <w:drawing>
          <wp:anchor distT="0" distB="0" distL="114300" distR="114300" simplePos="0" relativeHeight="251683840" behindDoc="0" locked="0" layoutInCell="1" allowOverlap="1" wp14:anchorId="57D4BFE1" wp14:editId="17D2054A">
            <wp:simplePos x="0" y="0"/>
            <wp:positionH relativeFrom="column">
              <wp:posOffset>180975</wp:posOffset>
            </wp:positionH>
            <wp:positionV relativeFrom="paragraph">
              <wp:posOffset>4006850</wp:posOffset>
            </wp:positionV>
            <wp:extent cx="5943600" cy="31623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162300"/>
                    </a:xfrm>
                    <a:prstGeom prst="rect">
                      <a:avLst/>
                    </a:prstGeom>
                  </pic:spPr>
                </pic:pic>
              </a:graphicData>
            </a:graphic>
          </wp:anchor>
        </w:drawing>
      </w:r>
      <w:r w:rsidRPr="000B6B7F">
        <w:rPr>
          <w:rFonts w:cs="Times New Roman"/>
          <w:bCs/>
          <w:i/>
          <w:iCs/>
          <w:noProof/>
          <w:szCs w:val="24"/>
          <w:lang w:val="en-JM" w:eastAsia="en-JM"/>
        </w:rPr>
        <w:drawing>
          <wp:anchor distT="0" distB="0" distL="114300" distR="114300" simplePos="0" relativeHeight="251661312" behindDoc="0" locked="0" layoutInCell="1" allowOverlap="1" wp14:anchorId="6F21A698" wp14:editId="790116B1">
            <wp:simplePos x="0" y="0"/>
            <wp:positionH relativeFrom="column">
              <wp:posOffset>-19050</wp:posOffset>
            </wp:positionH>
            <wp:positionV relativeFrom="paragraph">
              <wp:posOffset>0</wp:posOffset>
            </wp:positionV>
            <wp:extent cx="6028690" cy="355282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28690" cy="3552825"/>
                    </a:xfrm>
                    <a:prstGeom prst="rect">
                      <a:avLst/>
                    </a:prstGeom>
                  </pic:spPr>
                </pic:pic>
              </a:graphicData>
            </a:graphic>
          </wp:anchor>
        </w:drawing>
      </w:r>
      <w:r w:rsidRPr="000B6B7F">
        <w:rPr>
          <w:rFonts w:cs="Times New Roman"/>
          <w:bCs/>
          <w:i/>
          <w:iCs/>
          <w:sz w:val="20"/>
          <w:szCs w:val="20"/>
        </w:rPr>
        <w:t xml:space="preserve">Figure 2: Market share of U.S Automotive Industry </w:t>
      </w:r>
      <w:r w:rsidR="004139DE" w:rsidRPr="000B6B7F">
        <w:rPr>
          <w:rFonts w:cs="Times New Roman"/>
          <w:bCs/>
          <w:i/>
          <w:iCs/>
          <w:sz w:val="20"/>
          <w:szCs w:val="20"/>
        </w:rPr>
        <w:t>(Wang, 2020).</w:t>
      </w:r>
    </w:p>
    <w:p w14:paraId="12D92BA8" w14:textId="77777777" w:rsidR="006B14D0" w:rsidRPr="000B6B7F" w:rsidRDefault="006B14D0" w:rsidP="006B14D0">
      <w:pPr>
        <w:jc w:val="center"/>
        <w:rPr>
          <w:rFonts w:cs="Times New Roman"/>
          <w:bCs/>
          <w:i/>
          <w:iCs/>
          <w:sz w:val="20"/>
          <w:szCs w:val="20"/>
        </w:rPr>
      </w:pPr>
      <w:r w:rsidRPr="000B6B7F">
        <w:rPr>
          <w:rFonts w:cs="Times New Roman"/>
          <w:bCs/>
          <w:i/>
          <w:iCs/>
          <w:sz w:val="20"/>
          <w:szCs w:val="20"/>
        </w:rPr>
        <w:t xml:space="preserve">Figure 3: U.S Car market by value </w:t>
      </w:r>
      <w:r w:rsidR="004139DE" w:rsidRPr="000B6B7F">
        <w:rPr>
          <w:rFonts w:cs="Times New Roman"/>
          <w:bCs/>
          <w:i/>
          <w:iCs/>
          <w:sz w:val="20"/>
          <w:szCs w:val="20"/>
        </w:rPr>
        <w:t>(</w:t>
      </w:r>
      <w:proofErr w:type="spellStart"/>
      <w:r w:rsidR="004139DE" w:rsidRPr="000B6B7F">
        <w:rPr>
          <w:rFonts w:cs="Times New Roman"/>
          <w:bCs/>
          <w:i/>
          <w:iCs/>
          <w:sz w:val="20"/>
          <w:szCs w:val="20"/>
        </w:rPr>
        <w:t>Nunes</w:t>
      </w:r>
      <w:proofErr w:type="spellEnd"/>
      <w:r w:rsidR="004139DE" w:rsidRPr="000B6B7F">
        <w:rPr>
          <w:rFonts w:cs="Times New Roman"/>
          <w:bCs/>
          <w:i/>
          <w:iCs/>
          <w:sz w:val="20"/>
          <w:szCs w:val="20"/>
        </w:rPr>
        <w:t>, 2021).</w:t>
      </w:r>
    </w:p>
    <w:p w14:paraId="306C83C7" w14:textId="77777777" w:rsidR="000C16D6" w:rsidRPr="000B6B7F" w:rsidRDefault="000C16D6" w:rsidP="00AC0654">
      <w:pPr>
        <w:rPr>
          <w:rFonts w:cs="Times New Roman"/>
          <w:bCs/>
          <w:i/>
          <w:iCs/>
          <w:szCs w:val="24"/>
        </w:rPr>
      </w:pPr>
    </w:p>
    <w:p w14:paraId="4E084887" w14:textId="77777777" w:rsidR="00454FD6" w:rsidRPr="000B6B7F" w:rsidRDefault="00454FD6" w:rsidP="00AC0654">
      <w:pPr>
        <w:rPr>
          <w:rFonts w:cs="Times New Roman"/>
          <w:bCs/>
          <w:i/>
          <w:iCs/>
          <w:szCs w:val="24"/>
        </w:rPr>
      </w:pPr>
    </w:p>
    <w:p w14:paraId="2ED337B7" w14:textId="77777777" w:rsidR="001C354D" w:rsidRPr="000B6B7F" w:rsidRDefault="007B507E" w:rsidP="006B14D0">
      <w:pPr>
        <w:pStyle w:val="Heading2"/>
        <w:rPr>
          <w:rFonts w:cs="Times New Roman"/>
          <w:b w:val="0"/>
          <w:bCs/>
          <w:i/>
          <w:iCs/>
        </w:rPr>
      </w:pPr>
      <w:bookmarkStart w:id="3" w:name="_Toc78667901"/>
      <w:r w:rsidRPr="000B6B7F">
        <w:rPr>
          <w:rFonts w:cs="Times New Roman"/>
          <w:b w:val="0"/>
          <w:bCs/>
          <w:i/>
          <w:iCs/>
        </w:rPr>
        <w:t xml:space="preserve">Sales of </w:t>
      </w:r>
      <w:r w:rsidR="001C354D" w:rsidRPr="000B6B7F">
        <w:rPr>
          <w:rFonts w:cs="Times New Roman"/>
          <w:b w:val="0"/>
          <w:bCs/>
          <w:i/>
          <w:iCs/>
        </w:rPr>
        <w:t>U.S automotive industry</w:t>
      </w:r>
      <w:bookmarkEnd w:id="3"/>
      <w:r w:rsidR="001C354D" w:rsidRPr="000B6B7F">
        <w:rPr>
          <w:rFonts w:cs="Times New Roman"/>
          <w:b w:val="0"/>
          <w:bCs/>
          <w:i/>
          <w:iCs/>
        </w:rPr>
        <w:t xml:space="preserve"> </w:t>
      </w:r>
    </w:p>
    <w:p w14:paraId="780D24B2" w14:textId="77777777" w:rsidR="004357CB" w:rsidRPr="000B6B7F" w:rsidRDefault="000C5526"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62336" behindDoc="0" locked="0" layoutInCell="1" allowOverlap="1" wp14:anchorId="39D07FB5" wp14:editId="0EC022E4">
            <wp:simplePos x="0" y="0"/>
            <wp:positionH relativeFrom="margin">
              <wp:align>right</wp:align>
            </wp:positionH>
            <wp:positionV relativeFrom="paragraph">
              <wp:posOffset>2287270</wp:posOffset>
            </wp:positionV>
            <wp:extent cx="5943600" cy="445960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59605"/>
                    </a:xfrm>
                    <a:prstGeom prst="rect">
                      <a:avLst/>
                    </a:prstGeom>
                  </pic:spPr>
                </pic:pic>
              </a:graphicData>
            </a:graphic>
          </wp:anchor>
        </w:drawing>
      </w:r>
      <w:r w:rsidR="004357CB" w:rsidRPr="000B6B7F">
        <w:rPr>
          <w:rFonts w:cs="Times New Roman"/>
          <w:bCs/>
          <w:i/>
          <w:iCs/>
          <w:szCs w:val="24"/>
        </w:rPr>
        <w:t>The</w:t>
      </w:r>
      <w:r w:rsidR="00E969EE" w:rsidRPr="000B6B7F">
        <w:rPr>
          <w:rFonts w:cs="Times New Roman"/>
          <w:bCs/>
          <w:i/>
          <w:iCs/>
          <w:szCs w:val="24"/>
        </w:rPr>
        <w:t xml:space="preserve"> sales</w:t>
      </w:r>
      <w:r w:rsidR="004357CB" w:rsidRPr="000B6B7F">
        <w:rPr>
          <w:rFonts w:cs="Times New Roman"/>
          <w:bCs/>
          <w:i/>
          <w:iCs/>
          <w:szCs w:val="24"/>
        </w:rPr>
        <w:t xml:space="preserve"> revenue of the </w:t>
      </w:r>
      <w:r w:rsidR="00E969EE" w:rsidRPr="000B6B7F">
        <w:rPr>
          <w:rFonts w:cs="Times New Roman"/>
          <w:bCs/>
          <w:i/>
          <w:iCs/>
          <w:szCs w:val="24"/>
        </w:rPr>
        <w:t xml:space="preserve">U.S automotive industry has seen constant growth over the years. </w:t>
      </w:r>
      <w:r w:rsidR="006357C9" w:rsidRPr="000B6B7F">
        <w:rPr>
          <w:rFonts w:cs="Times New Roman"/>
          <w:bCs/>
          <w:i/>
          <w:iCs/>
          <w:szCs w:val="24"/>
        </w:rPr>
        <w:t xml:space="preserve">The </w:t>
      </w:r>
      <w:r w:rsidR="00CF57C4" w:rsidRPr="000B6B7F">
        <w:rPr>
          <w:rFonts w:cs="Times New Roman"/>
          <w:bCs/>
          <w:i/>
          <w:iCs/>
          <w:szCs w:val="24"/>
        </w:rPr>
        <w:t xml:space="preserve">industry is </w:t>
      </w:r>
      <w:r w:rsidR="000E79D1" w:rsidRPr="000B6B7F">
        <w:rPr>
          <w:rFonts w:cs="Times New Roman"/>
          <w:bCs/>
          <w:i/>
          <w:iCs/>
          <w:szCs w:val="24"/>
        </w:rPr>
        <w:t xml:space="preserve">known </w:t>
      </w:r>
      <w:r w:rsidR="00CF57C4" w:rsidRPr="000B6B7F">
        <w:rPr>
          <w:rFonts w:cs="Times New Roman"/>
          <w:bCs/>
          <w:i/>
          <w:iCs/>
          <w:szCs w:val="24"/>
        </w:rPr>
        <w:t xml:space="preserve">to be the second largest auto industry </w:t>
      </w:r>
      <w:r w:rsidR="00572C97" w:rsidRPr="000B6B7F">
        <w:rPr>
          <w:rFonts w:cs="Times New Roman"/>
          <w:bCs/>
          <w:i/>
          <w:iCs/>
          <w:szCs w:val="24"/>
        </w:rPr>
        <w:t xml:space="preserve">within </w:t>
      </w:r>
      <w:r w:rsidR="00CF57C4" w:rsidRPr="000B6B7F">
        <w:rPr>
          <w:rFonts w:cs="Times New Roman"/>
          <w:bCs/>
          <w:i/>
          <w:iCs/>
          <w:szCs w:val="24"/>
        </w:rPr>
        <w:t>the world</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(Bryson, 2020)</w:t>
      </w:r>
      <w:r w:rsidR="00CF57C4" w:rsidRPr="000B6B7F">
        <w:rPr>
          <w:rFonts w:cs="Times New Roman"/>
          <w:bCs/>
          <w:i/>
          <w:iCs/>
          <w:szCs w:val="24"/>
        </w:rPr>
        <w:t xml:space="preserve">. In 2018, the total sales of vehicles reached to 17.2 million </w:t>
      </w:r>
      <w:r w:rsidR="00285FB9" w:rsidRPr="000B6B7F">
        <w:rPr>
          <w:rFonts w:cs="Times New Roman"/>
          <w:bCs/>
          <w:i/>
          <w:iCs/>
          <w:szCs w:val="24"/>
        </w:rPr>
        <w:t xml:space="preserve">within the </w:t>
      </w:r>
      <w:r w:rsidR="00CF57C4" w:rsidRPr="000B6B7F">
        <w:rPr>
          <w:rFonts w:cs="Times New Roman"/>
          <w:bCs/>
          <w:i/>
          <w:iCs/>
          <w:szCs w:val="24"/>
        </w:rPr>
        <w:t>U.S</w:t>
      </w:r>
      <w:r w:rsidR="009635E9" w:rsidRPr="000B6B7F">
        <w:rPr>
          <w:rFonts w:cs="Times New Roman"/>
          <w:bCs/>
          <w:i/>
          <w:iCs/>
          <w:szCs w:val="24"/>
        </w:rPr>
        <w:t>. The U.S vehicle industry</w:t>
      </w:r>
      <w:r w:rsidR="00901910" w:rsidRPr="000B6B7F">
        <w:rPr>
          <w:rFonts w:cs="Times New Roman"/>
          <w:bCs/>
          <w:i/>
          <w:iCs/>
          <w:szCs w:val="24"/>
        </w:rPr>
        <w:t>. It</w:t>
      </w:r>
      <w:r w:rsidR="009635E9" w:rsidRPr="000B6B7F">
        <w:rPr>
          <w:rFonts w:cs="Times New Roman"/>
          <w:bCs/>
          <w:i/>
          <w:iCs/>
          <w:szCs w:val="24"/>
        </w:rPr>
        <w:t xml:space="preserve"> has supported more than 600,000 direct jobs for the U.S people </w:t>
      </w:r>
      <w:r w:rsidR="007A04E0" w:rsidRPr="000B6B7F">
        <w:rPr>
          <w:rFonts w:cs="Times New Roman"/>
          <w:bCs/>
          <w:i/>
          <w:iCs/>
          <w:szCs w:val="24"/>
        </w:rPr>
        <w:t xml:space="preserve">within </w:t>
      </w:r>
      <w:r w:rsidR="009635E9" w:rsidRPr="000B6B7F">
        <w:rPr>
          <w:rFonts w:cs="Times New Roman"/>
          <w:bCs/>
          <w:i/>
          <w:iCs/>
          <w:szCs w:val="24"/>
        </w:rPr>
        <w:t>all</w:t>
      </w:r>
      <w:r w:rsidR="004B1B3F" w:rsidRPr="000B6B7F">
        <w:rPr>
          <w:rFonts w:cs="Times New Roman"/>
          <w:bCs/>
          <w:i/>
          <w:iCs/>
          <w:szCs w:val="24"/>
        </w:rPr>
        <w:t xml:space="preserve"> </w:t>
      </w:r>
      <w:r w:rsidR="009A1FF9" w:rsidRPr="000B6B7F">
        <w:rPr>
          <w:rFonts w:cs="Times New Roman"/>
          <w:bCs/>
          <w:i/>
          <w:iCs/>
          <w:szCs w:val="24"/>
        </w:rPr>
        <w:t>of</w:t>
      </w:r>
      <w:r w:rsidR="009635E9" w:rsidRPr="000B6B7F">
        <w:rPr>
          <w:rFonts w:cs="Times New Roman"/>
          <w:bCs/>
          <w:i/>
          <w:iCs/>
          <w:szCs w:val="24"/>
        </w:rPr>
        <w:t xml:space="preserve"> </w:t>
      </w:r>
      <w:r w:rsidR="009A1FF9" w:rsidRPr="000B6B7F">
        <w:rPr>
          <w:rFonts w:cs="Times New Roman"/>
          <w:bCs/>
          <w:i/>
          <w:iCs/>
          <w:szCs w:val="24"/>
        </w:rPr>
        <w:t xml:space="preserve">it’s </w:t>
      </w:r>
      <w:r w:rsidR="009635E9" w:rsidRPr="000B6B7F">
        <w:rPr>
          <w:rFonts w:cs="Times New Roman"/>
          <w:bCs/>
          <w:i/>
          <w:iCs/>
          <w:szCs w:val="24"/>
        </w:rPr>
        <w:t>sector composition</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(Fuertes, 2020)</w:t>
      </w:r>
      <w:r w:rsidR="009635E9" w:rsidRPr="000B6B7F">
        <w:rPr>
          <w:rFonts w:cs="Times New Roman"/>
          <w:bCs/>
          <w:i/>
          <w:iCs/>
          <w:szCs w:val="24"/>
        </w:rPr>
        <w:t xml:space="preserve">. In 2019, General motors was </w:t>
      </w:r>
      <w:r w:rsidR="009A1FF9" w:rsidRPr="000B6B7F">
        <w:rPr>
          <w:rFonts w:cs="Times New Roman"/>
          <w:bCs/>
          <w:i/>
          <w:iCs/>
          <w:szCs w:val="24"/>
        </w:rPr>
        <w:t xml:space="preserve">within </w:t>
      </w:r>
      <w:r w:rsidR="009635E9" w:rsidRPr="000B6B7F">
        <w:rPr>
          <w:rFonts w:cs="Times New Roman"/>
          <w:bCs/>
          <w:i/>
          <w:iCs/>
          <w:szCs w:val="24"/>
        </w:rPr>
        <w:t>the leading position of sales</w:t>
      </w:r>
      <w:r w:rsidR="001A1A60" w:rsidRPr="000B6B7F">
        <w:rPr>
          <w:rFonts w:cs="Times New Roman"/>
          <w:bCs/>
          <w:i/>
          <w:iCs/>
          <w:szCs w:val="24"/>
        </w:rPr>
        <w:t xml:space="preserve"> shorty </w:t>
      </w:r>
      <w:r w:rsidR="0089273B" w:rsidRPr="000B6B7F">
        <w:rPr>
          <w:rFonts w:cs="Times New Roman"/>
          <w:bCs/>
          <w:i/>
          <w:iCs/>
          <w:szCs w:val="24"/>
        </w:rPr>
        <w:t xml:space="preserve">after they were </w:t>
      </w:r>
      <w:r w:rsidR="00B21399" w:rsidRPr="000B6B7F">
        <w:rPr>
          <w:rFonts w:cs="Times New Roman"/>
          <w:bCs/>
          <w:i/>
          <w:iCs/>
          <w:szCs w:val="24"/>
        </w:rPr>
        <w:t>followed by Ford and Toyota. The total sales of</w:t>
      </w:r>
      <w:r w:rsidR="0033213C" w:rsidRPr="000B6B7F">
        <w:rPr>
          <w:rFonts w:cs="Times New Roman"/>
          <w:bCs/>
          <w:i/>
          <w:iCs/>
          <w:szCs w:val="24"/>
        </w:rPr>
        <w:t xml:space="preserve"> the</w:t>
      </w:r>
      <w:r w:rsidR="00B21399" w:rsidRPr="000B6B7F">
        <w:rPr>
          <w:rFonts w:cs="Times New Roman"/>
          <w:bCs/>
          <w:i/>
          <w:iCs/>
          <w:szCs w:val="24"/>
        </w:rPr>
        <w:t xml:space="preserve"> top </w:t>
      </w:r>
      <w:r w:rsidR="00F259C7" w:rsidRPr="000B6B7F">
        <w:rPr>
          <w:rFonts w:cs="Times New Roman"/>
          <w:bCs/>
          <w:i/>
          <w:iCs/>
          <w:szCs w:val="24"/>
        </w:rPr>
        <w:t>15 automaker companies was 17</w:t>
      </w:r>
      <w:r w:rsidR="002F0B45" w:rsidRPr="000B6B7F">
        <w:rPr>
          <w:rFonts w:cs="Times New Roman"/>
          <w:bCs/>
          <w:i/>
          <w:iCs/>
          <w:szCs w:val="24"/>
        </w:rPr>
        <w:t xml:space="preserve">,044,978 units. The sales have increased specially </w:t>
      </w:r>
      <w:r w:rsidR="009B7DCD" w:rsidRPr="000B6B7F">
        <w:rPr>
          <w:rFonts w:cs="Times New Roman"/>
          <w:bCs/>
          <w:i/>
          <w:iCs/>
          <w:szCs w:val="24"/>
        </w:rPr>
        <w:t xml:space="preserve">within the </w:t>
      </w:r>
      <w:r w:rsidR="002F0B45" w:rsidRPr="000B6B7F">
        <w:rPr>
          <w:rFonts w:cs="Times New Roman"/>
          <w:bCs/>
          <w:i/>
          <w:iCs/>
          <w:szCs w:val="24"/>
        </w:rPr>
        <w:t xml:space="preserve">light vehicles sector </w:t>
      </w:r>
      <w:r w:rsidR="00080547" w:rsidRPr="000B6B7F">
        <w:rPr>
          <w:rFonts w:cs="Times New Roman"/>
          <w:bCs/>
          <w:i/>
          <w:iCs/>
          <w:szCs w:val="24"/>
        </w:rPr>
        <w:t xml:space="preserve">over the years. However, </w:t>
      </w:r>
      <w:r w:rsidR="006352E6" w:rsidRPr="000B6B7F">
        <w:rPr>
          <w:rFonts w:cs="Times New Roman"/>
          <w:bCs/>
          <w:i/>
          <w:iCs/>
          <w:szCs w:val="24"/>
        </w:rPr>
        <w:t xml:space="preserve"> the </w:t>
      </w:r>
      <w:r w:rsidR="00080547" w:rsidRPr="000B6B7F">
        <w:rPr>
          <w:rFonts w:cs="Times New Roman"/>
          <w:bCs/>
          <w:i/>
          <w:iCs/>
          <w:szCs w:val="24"/>
        </w:rPr>
        <w:t>Covid-19 pandemic has created</w:t>
      </w:r>
      <w:r w:rsidR="00CC4E04" w:rsidRPr="000B6B7F">
        <w:rPr>
          <w:rFonts w:cs="Times New Roman"/>
          <w:bCs/>
          <w:i/>
          <w:iCs/>
          <w:szCs w:val="24"/>
        </w:rPr>
        <w:t xml:space="preserve"> a big </w:t>
      </w:r>
      <w:r w:rsidR="00080547" w:rsidRPr="000B6B7F">
        <w:rPr>
          <w:rFonts w:cs="Times New Roman"/>
          <w:bCs/>
          <w:i/>
          <w:iCs/>
          <w:szCs w:val="24"/>
        </w:rPr>
        <w:t>adverse</w:t>
      </w:r>
      <w:r w:rsidR="004816E4" w:rsidRPr="000B6B7F">
        <w:rPr>
          <w:rFonts w:cs="Times New Roman"/>
          <w:bCs/>
          <w:i/>
          <w:iCs/>
          <w:szCs w:val="24"/>
        </w:rPr>
        <w:t xml:space="preserve"> </w:t>
      </w:r>
      <w:r w:rsidR="00080547" w:rsidRPr="000B6B7F">
        <w:rPr>
          <w:rFonts w:cs="Times New Roman"/>
          <w:bCs/>
          <w:i/>
          <w:iCs/>
          <w:szCs w:val="24"/>
        </w:rPr>
        <w:t xml:space="preserve">effects </w:t>
      </w:r>
      <w:r w:rsidR="001C53F0" w:rsidRPr="000B6B7F">
        <w:rPr>
          <w:rFonts w:cs="Times New Roman"/>
          <w:bCs/>
          <w:i/>
          <w:iCs/>
          <w:szCs w:val="24"/>
        </w:rPr>
        <w:t xml:space="preserve">within </w:t>
      </w:r>
      <w:r w:rsidR="00080547" w:rsidRPr="000B6B7F">
        <w:rPr>
          <w:rFonts w:cs="Times New Roman"/>
          <w:bCs/>
          <w:i/>
          <w:iCs/>
          <w:szCs w:val="24"/>
        </w:rPr>
        <w:t>the industry.</w:t>
      </w:r>
    </w:p>
    <w:p w14:paraId="2B45A9DD" w14:textId="77777777" w:rsidR="004357CB" w:rsidRPr="000B6B7F" w:rsidRDefault="004357CB" w:rsidP="00AC0654">
      <w:pPr>
        <w:rPr>
          <w:rFonts w:cs="Times New Roman"/>
          <w:bCs/>
          <w:i/>
          <w:iCs/>
          <w:szCs w:val="24"/>
        </w:rPr>
      </w:pPr>
    </w:p>
    <w:p w14:paraId="2A925E06" w14:textId="77777777" w:rsidR="004357CB" w:rsidRPr="000B6B7F" w:rsidRDefault="006B14D0" w:rsidP="006B14D0">
      <w:pPr>
        <w:jc w:val="center"/>
        <w:rPr>
          <w:rFonts w:cs="Times New Roman"/>
          <w:bCs/>
          <w:i/>
          <w:iCs/>
          <w:sz w:val="20"/>
          <w:szCs w:val="20"/>
        </w:rPr>
      </w:pPr>
      <w:r w:rsidRPr="000B6B7F">
        <w:rPr>
          <w:rFonts w:cs="Times New Roman"/>
          <w:bCs/>
          <w:i/>
          <w:iCs/>
          <w:sz w:val="20"/>
          <w:szCs w:val="20"/>
        </w:rPr>
        <w:lastRenderedPageBreak/>
        <w:t>Figure 4</w:t>
      </w:r>
      <w:r w:rsidR="004357CB" w:rsidRPr="000B6B7F">
        <w:rPr>
          <w:rFonts w:cs="Times New Roman"/>
          <w:bCs/>
          <w:i/>
          <w:iCs/>
          <w:sz w:val="20"/>
          <w:szCs w:val="20"/>
        </w:rPr>
        <w:t xml:space="preserve">: </w:t>
      </w:r>
      <w:r w:rsidRPr="000B6B7F">
        <w:rPr>
          <w:rFonts w:cs="Times New Roman"/>
          <w:bCs/>
          <w:i/>
          <w:iCs/>
          <w:sz w:val="20"/>
          <w:szCs w:val="20"/>
        </w:rPr>
        <w:t>Sales</w:t>
      </w:r>
      <w:r w:rsidR="004357CB" w:rsidRPr="000B6B7F">
        <w:rPr>
          <w:rFonts w:cs="Times New Roman"/>
          <w:bCs/>
          <w:i/>
          <w:iCs/>
          <w:sz w:val="20"/>
          <w:szCs w:val="20"/>
        </w:rPr>
        <w:t xml:space="preserve"> of </w:t>
      </w:r>
      <w:r w:rsidRPr="000B6B7F">
        <w:rPr>
          <w:rFonts w:cs="Times New Roman"/>
          <w:bCs/>
          <w:i/>
          <w:iCs/>
          <w:sz w:val="20"/>
          <w:szCs w:val="20"/>
        </w:rPr>
        <w:t xml:space="preserve">U.S Auto </w:t>
      </w:r>
      <w:r w:rsidR="004357CB" w:rsidRPr="000B6B7F">
        <w:rPr>
          <w:rFonts w:cs="Times New Roman"/>
          <w:bCs/>
          <w:i/>
          <w:iCs/>
          <w:sz w:val="20"/>
          <w:szCs w:val="20"/>
        </w:rPr>
        <w:t>Industry</w:t>
      </w:r>
      <w:r w:rsidRPr="000B6B7F">
        <w:rPr>
          <w:rFonts w:cs="Times New Roman"/>
          <w:bCs/>
          <w:i/>
          <w:iCs/>
          <w:sz w:val="20"/>
          <w:szCs w:val="20"/>
        </w:rPr>
        <w:t xml:space="preserve"> for 2019</w:t>
      </w:r>
      <w:r w:rsidR="004139DE" w:rsidRPr="000B6B7F">
        <w:rPr>
          <w:rFonts w:cs="Times New Roman"/>
          <w:bCs/>
          <w:i/>
          <w:iCs/>
          <w:sz w:val="20"/>
          <w:szCs w:val="20"/>
        </w:rPr>
        <w:t xml:space="preserve"> (Bryson, 2020).</w:t>
      </w:r>
    </w:p>
    <w:p w14:paraId="4C2DE4BF" w14:textId="77777777" w:rsidR="006B14D0" w:rsidRPr="000B6B7F" w:rsidRDefault="006B14D0" w:rsidP="00AC0654">
      <w:pPr>
        <w:rPr>
          <w:rFonts w:cs="Times New Roman"/>
          <w:bCs/>
          <w:i/>
          <w:iCs/>
          <w:szCs w:val="24"/>
        </w:rPr>
      </w:pPr>
    </w:p>
    <w:p w14:paraId="17AD41B1" w14:textId="77777777" w:rsidR="006B14D0" w:rsidRPr="000B6B7F" w:rsidRDefault="006B14D0"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63360" behindDoc="0" locked="0" layoutInCell="1" allowOverlap="1" wp14:anchorId="7C073A06" wp14:editId="3C49F709">
            <wp:simplePos x="0" y="0"/>
            <wp:positionH relativeFrom="column">
              <wp:posOffset>-171450</wp:posOffset>
            </wp:positionH>
            <wp:positionV relativeFrom="paragraph">
              <wp:posOffset>0</wp:posOffset>
            </wp:positionV>
            <wp:extent cx="6457950" cy="31337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57950" cy="3133725"/>
                    </a:xfrm>
                    <a:prstGeom prst="rect">
                      <a:avLst/>
                    </a:prstGeom>
                  </pic:spPr>
                </pic:pic>
              </a:graphicData>
            </a:graphic>
          </wp:anchor>
        </w:drawing>
      </w:r>
    </w:p>
    <w:p w14:paraId="6CBDCFA8" w14:textId="77777777" w:rsidR="0038459D" w:rsidRPr="000B6B7F" w:rsidRDefault="003642B8" w:rsidP="003642B8">
      <w:pPr>
        <w:jc w:val="center"/>
        <w:rPr>
          <w:rFonts w:cs="Times New Roman"/>
          <w:bCs/>
          <w:i/>
          <w:iCs/>
          <w:sz w:val="20"/>
          <w:szCs w:val="20"/>
        </w:rPr>
      </w:pPr>
      <w:r w:rsidRPr="000B6B7F">
        <w:rPr>
          <w:rFonts w:cs="Times New Roman"/>
          <w:bCs/>
          <w:i/>
          <w:iCs/>
          <w:sz w:val="20"/>
          <w:szCs w:val="20"/>
        </w:rPr>
        <w:t>Figure 5</w:t>
      </w:r>
      <w:r w:rsidR="006B14D0" w:rsidRPr="000B6B7F">
        <w:rPr>
          <w:rFonts w:cs="Times New Roman"/>
          <w:bCs/>
          <w:i/>
          <w:iCs/>
          <w:sz w:val="20"/>
          <w:szCs w:val="20"/>
        </w:rPr>
        <w:t xml:space="preserve">: Sales of </w:t>
      </w:r>
      <w:r w:rsidRPr="000B6B7F">
        <w:rPr>
          <w:rFonts w:cs="Times New Roman"/>
          <w:bCs/>
          <w:i/>
          <w:iCs/>
          <w:sz w:val="20"/>
          <w:szCs w:val="20"/>
        </w:rPr>
        <w:t>light vehicles in U.S Auto Industry</w:t>
      </w:r>
      <w:r w:rsidR="004139DE" w:rsidRPr="000B6B7F">
        <w:rPr>
          <w:rFonts w:cs="Times New Roman"/>
          <w:bCs/>
          <w:i/>
          <w:iCs/>
          <w:sz w:val="20"/>
          <w:szCs w:val="20"/>
        </w:rPr>
        <w:t xml:space="preserve"> (</w:t>
      </w:r>
      <w:proofErr w:type="spellStart"/>
      <w:r w:rsidR="004139DE" w:rsidRPr="000B6B7F">
        <w:rPr>
          <w:rFonts w:cs="Times New Roman"/>
          <w:bCs/>
          <w:i/>
          <w:iCs/>
          <w:sz w:val="20"/>
          <w:szCs w:val="20"/>
        </w:rPr>
        <w:t>Nunes</w:t>
      </w:r>
      <w:proofErr w:type="spellEnd"/>
      <w:r w:rsidR="004139DE" w:rsidRPr="000B6B7F">
        <w:rPr>
          <w:rFonts w:cs="Times New Roman"/>
          <w:bCs/>
          <w:i/>
          <w:iCs/>
          <w:sz w:val="20"/>
          <w:szCs w:val="20"/>
        </w:rPr>
        <w:t>, 2021).</w:t>
      </w:r>
    </w:p>
    <w:p w14:paraId="48D44E40" w14:textId="77777777" w:rsidR="00522A8B" w:rsidRPr="000B6B7F" w:rsidRDefault="00BF361E" w:rsidP="003642B8">
      <w:pPr>
        <w:pStyle w:val="Heading2"/>
        <w:rPr>
          <w:rFonts w:cs="Times New Roman"/>
          <w:b w:val="0"/>
          <w:bCs/>
          <w:i/>
          <w:iCs/>
        </w:rPr>
      </w:pPr>
      <w:bookmarkStart w:id="4" w:name="_Toc78667902"/>
      <w:r w:rsidRPr="000B6B7F">
        <w:rPr>
          <w:rFonts w:cs="Times New Roman"/>
          <w:b w:val="0"/>
          <w:bCs/>
          <w:i/>
          <w:iCs/>
          <w:noProof/>
          <w:lang w:val="en-JM" w:eastAsia="en-JM"/>
        </w:rPr>
        <w:drawing>
          <wp:anchor distT="0" distB="0" distL="114300" distR="114300" simplePos="0" relativeHeight="251666432" behindDoc="0" locked="0" layoutInCell="1" allowOverlap="1" wp14:anchorId="7C96DBAC" wp14:editId="427659A8">
            <wp:simplePos x="0" y="0"/>
            <wp:positionH relativeFrom="margin">
              <wp:align>right</wp:align>
            </wp:positionH>
            <wp:positionV relativeFrom="paragraph">
              <wp:posOffset>342265</wp:posOffset>
            </wp:positionV>
            <wp:extent cx="5943600" cy="319722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97225"/>
                    </a:xfrm>
                    <a:prstGeom prst="rect">
                      <a:avLst/>
                    </a:prstGeom>
                  </pic:spPr>
                </pic:pic>
              </a:graphicData>
            </a:graphic>
          </wp:anchor>
        </w:drawing>
      </w:r>
      <w:r w:rsidR="004357CB" w:rsidRPr="000B6B7F">
        <w:rPr>
          <w:rFonts w:cs="Times New Roman"/>
          <w:b w:val="0"/>
          <w:bCs/>
          <w:i/>
          <w:iCs/>
        </w:rPr>
        <w:t>Composition</w:t>
      </w:r>
      <w:r w:rsidR="005669EF" w:rsidRPr="000B6B7F">
        <w:rPr>
          <w:rFonts w:cs="Times New Roman"/>
          <w:b w:val="0"/>
          <w:bCs/>
          <w:i/>
          <w:iCs/>
        </w:rPr>
        <w:t xml:space="preserve"> of U.S Auto</w:t>
      </w:r>
      <w:r w:rsidR="003642B8" w:rsidRPr="000B6B7F">
        <w:rPr>
          <w:rFonts w:cs="Times New Roman"/>
          <w:b w:val="0"/>
          <w:bCs/>
          <w:i/>
          <w:iCs/>
        </w:rPr>
        <w:t>motive</w:t>
      </w:r>
      <w:r w:rsidR="005669EF" w:rsidRPr="000B6B7F">
        <w:rPr>
          <w:rFonts w:cs="Times New Roman"/>
          <w:b w:val="0"/>
          <w:bCs/>
          <w:i/>
          <w:iCs/>
        </w:rPr>
        <w:t xml:space="preserve"> industry</w:t>
      </w:r>
      <w:bookmarkEnd w:id="4"/>
      <w:r w:rsidR="005669EF" w:rsidRPr="000B6B7F">
        <w:rPr>
          <w:rFonts w:cs="Times New Roman"/>
          <w:b w:val="0"/>
          <w:bCs/>
          <w:i/>
          <w:iCs/>
        </w:rPr>
        <w:t xml:space="preserve"> </w:t>
      </w:r>
    </w:p>
    <w:p w14:paraId="13CACE96" w14:textId="77777777" w:rsidR="003642B8" w:rsidRPr="000B6B7F" w:rsidRDefault="003642B8" w:rsidP="004139DE">
      <w:pPr>
        <w:jc w:val="center"/>
        <w:rPr>
          <w:rFonts w:cs="Times New Roman"/>
          <w:bCs/>
          <w:i/>
          <w:iCs/>
          <w:sz w:val="20"/>
          <w:szCs w:val="20"/>
        </w:rPr>
      </w:pPr>
      <w:r w:rsidRPr="000B6B7F">
        <w:rPr>
          <w:rFonts w:cs="Times New Roman"/>
          <w:bCs/>
          <w:i/>
          <w:iCs/>
          <w:sz w:val="20"/>
          <w:szCs w:val="20"/>
        </w:rPr>
        <w:t>Figure 6: Percent revenue of sectors of U.S Auto Industry</w:t>
      </w:r>
      <w:r w:rsidR="002218F4" w:rsidRPr="000B6B7F">
        <w:rPr>
          <w:rFonts w:cs="Times New Roman"/>
          <w:bCs/>
          <w:i/>
          <w:iCs/>
          <w:sz w:val="20"/>
          <w:szCs w:val="20"/>
        </w:rPr>
        <w:t xml:space="preserve"> (</w:t>
      </w:r>
      <w:proofErr w:type="spellStart"/>
      <w:r w:rsidR="002218F4" w:rsidRPr="000B6B7F">
        <w:rPr>
          <w:rFonts w:cs="Times New Roman"/>
          <w:bCs/>
          <w:i/>
          <w:iCs/>
          <w:sz w:val="20"/>
          <w:szCs w:val="20"/>
        </w:rPr>
        <w:t>Makadok</w:t>
      </w:r>
      <w:proofErr w:type="spellEnd"/>
      <w:r w:rsidR="002218F4" w:rsidRPr="000B6B7F">
        <w:rPr>
          <w:rFonts w:cs="Times New Roman"/>
          <w:bCs/>
          <w:i/>
          <w:iCs/>
          <w:sz w:val="20"/>
          <w:szCs w:val="20"/>
        </w:rPr>
        <w:t>, 2018).</w:t>
      </w:r>
    </w:p>
    <w:p w14:paraId="66640218" w14:textId="77777777" w:rsidR="007E47E3" w:rsidRPr="000B6B7F" w:rsidRDefault="003642B8" w:rsidP="00AC0654">
      <w:pPr>
        <w:rPr>
          <w:rFonts w:cs="Times New Roman"/>
          <w:bCs/>
          <w:i/>
          <w:iCs/>
          <w:szCs w:val="24"/>
        </w:rPr>
      </w:pPr>
      <w:r w:rsidRPr="000B6B7F">
        <w:rPr>
          <w:rFonts w:cs="Times New Roman"/>
          <w:bCs/>
          <w:i/>
          <w:iCs/>
          <w:noProof/>
          <w:szCs w:val="24"/>
          <w:lang w:val="en-JM" w:eastAsia="en-JM"/>
        </w:rPr>
        <w:lastRenderedPageBreak/>
        <w:drawing>
          <wp:anchor distT="0" distB="0" distL="114300" distR="114300" simplePos="0" relativeHeight="251668480" behindDoc="0" locked="0" layoutInCell="1" allowOverlap="1" wp14:anchorId="515A6BC1" wp14:editId="14E4B045">
            <wp:simplePos x="0" y="0"/>
            <wp:positionH relativeFrom="margin">
              <wp:align>right</wp:align>
            </wp:positionH>
            <wp:positionV relativeFrom="paragraph">
              <wp:posOffset>1219835</wp:posOffset>
            </wp:positionV>
            <wp:extent cx="5943600" cy="27622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762250"/>
                    </a:xfrm>
                    <a:prstGeom prst="rect">
                      <a:avLst/>
                    </a:prstGeom>
                  </pic:spPr>
                </pic:pic>
              </a:graphicData>
            </a:graphic>
          </wp:anchor>
        </w:drawing>
      </w:r>
      <w:r w:rsidR="00522A8B" w:rsidRPr="000B6B7F">
        <w:rPr>
          <w:rFonts w:cs="Times New Roman"/>
          <w:bCs/>
          <w:i/>
          <w:iCs/>
          <w:szCs w:val="24"/>
        </w:rPr>
        <w:t xml:space="preserve">U.S automotive industry has many </w:t>
      </w:r>
      <w:r w:rsidRPr="000B6B7F">
        <w:rPr>
          <w:rFonts w:cs="Times New Roman"/>
          <w:bCs/>
          <w:i/>
          <w:iCs/>
          <w:szCs w:val="24"/>
        </w:rPr>
        <w:t>different sectors</w:t>
      </w:r>
      <w:r w:rsidR="007F5920" w:rsidRPr="000B6B7F">
        <w:rPr>
          <w:rFonts w:cs="Times New Roman"/>
          <w:bCs/>
          <w:i/>
          <w:iCs/>
          <w:szCs w:val="24"/>
        </w:rPr>
        <w:t xml:space="preserve"> within it. </w:t>
      </w:r>
      <w:r w:rsidR="004950E8" w:rsidRPr="000B6B7F">
        <w:rPr>
          <w:rFonts w:cs="Times New Roman"/>
          <w:bCs/>
          <w:i/>
          <w:iCs/>
          <w:szCs w:val="24"/>
        </w:rPr>
        <w:t>Most of they</w:t>
      </w:r>
      <w:r w:rsidR="007F5920" w:rsidRPr="000B6B7F">
        <w:rPr>
          <w:rFonts w:cs="Times New Roman"/>
          <w:bCs/>
          <w:i/>
          <w:iCs/>
          <w:szCs w:val="24"/>
        </w:rPr>
        <w:t xml:space="preserve"> revenue comes from the</w:t>
      </w:r>
      <w:r w:rsidR="005A7BEE" w:rsidRPr="000B6B7F">
        <w:rPr>
          <w:rFonts w:cs="Times New Roman"/>
          <w:bCs/>
          <w:i/>
          <w:iCs/>
          <w:szCs w:val="24"/>
        </w:rPr>
        <w:t xml:space="preserve">y </w:t>
      </w:r>
      <w:r w:rsidR="007F5920" w:rsidRPr="000B6B7F">
        <w:rPr>
          <w:rFonts w:cs="Times New Roman"/>
          <w:bCs/>
          <w:i/>
          <w:iCs/>
          <w:szCs w:val="24"/>
        </w:rPr>
        <w:t>suppliers</w:t>
      </w:r>
      <w:r w:rsidR="00DD14A5" w:rsidRPr="000B6B7F">
        <w:rPr>
          <w:rFonts w:cs="Times New Roman"/>
          <w:bCs/>
          <w:i/>
          <w:iCs/>
          <w:szCs w:val="24"/>
        </w:rPr>
        <w:t xml:space="preserve"> and the</w:t>
      </w:r>
      <w:r w:rsidR="007F5920" w:rsidRPr="000B6B7F">
        <w:rPr>
          <w:rFonts w:cs="Times New Roman"/>
          <w:bCs/>
          <w:i/>
          <w:iCs/>
          <w:szCs w:val="24"/>
        </w:rPr>
        <w:t xml:space="preserve"> different parts </w:t>
      </w:r>
      <w:r w:rsidR="004A6FF1" w:rsidRPr="000B6B7F">
        <w:rPr>
          <w:rFonts w:cs="Times New Roman"/>
          <w:bCs/>
          <w:i/>
          <w:iCs/>
          <w:szCs w:val="24"/>
        </w:rPr>
        <w:t>for</w:t>
      </w:r>
      <w:r w:rsidR="007F5920" w:rsidRPr="000B6B7F">
        <w:rPr>
          <w:rFonts w:cs="Times New Roman"/>
          <w:bCs/>
          <w:i/>
          <w:iCs/>
          <w:szCs w:val="24"/>
        </w:rPr>
        <w:t xml:space="preserve"> assembling the vehicles. </w:t>
      </w:r>
      <w:r w:rsidR="001821CC" w:rsidRPr="000B6B7F">
        <w:rPr>
          <w:rFonts w:cs="Times New Roman"/>
          <w:bCs/>
          <w:i/>
          <w:iCs/>
          <w:szCs w:val="24"/>
        </w:rPr>
        <w:t xml:space="preserve">From the above figure, we can find that aftermarket, shared mobility, suppliers of new tech or software, suppliers of traditional hardware, financing and digital service sectors are included </w:t>
      </w:r>
      <w:r w:rsidR="00192372" w:rsidRPr="000B6B7F">
        <w:rPr>
          <w:rFonts w:cs="Times New Roman"/>
          <w:bCs/>
          <w:i/>
          <w:iCs/>
          <w:szCs w:val="24"/>
        </w:rPr>
        <w:t xml:space="preserve">within </w:t>
      </w:r>
      <w:r w:rsidR="001821CC" w:rsidRPr="000B6B7F">
        <w:rPr>
          <w:rFonts w:cs="Times New Roman"/>
          <w:bCs/>
          <w:i/>
          <w:iCs/>
          <w:szCs w:val="24"/>
        </w:rPr>
        <w:t xml:space="preserve">the whole automotive industry. </w:t>
      </w:r>
    </w:p>
    <w:p w14:paraId="25B13600" w14:textId="77777777" w:rsidR="003642B8" w:rsidRPr="000B6B7F" w:rsidRDefault="003642B8" w:rsidP="00AC0654">
      <w:pPr>
        <w:rPr>
          <w:rFonts w:cs="Times New Roman"/>
          <w:bCs/>
          <w:i/>
          <w:iCs/>
          <w:szCs w:val="24"/>
        </w:rPr>
      </w:pPr>
    </w:p>
    <w:p w14:paraId="1A716B54" w14:textId="77777777" w:rsidR="001C3DF3" w:rsidRPr="000B6B7F" w:rsidRDefault="003642B8" w:rsidP="003642B8">
      <w:pPr>
        <w:jc w:val="center"/>
        <w:rPr>
          <w:rFonts w:cs="Times New Roman"/>
          <w:bCs/>
          <w:i/>
          <w:iCs/>
          <w:sz w:val="20"/>
          <w:szCs w:val="20"/>
        </w:rPr>
      </w:pPr>
      <w:r w:rsidRPr="000B6B7F">
        <w:rPr>
          <w:rFonts w:cs="Times New Roman"/>
          <w:bCs/>
          <w:i/>
          <w:iCs/>
          <w:sz w:val="20"/>
          <w:szCs w:val="20"/>
        </w:rPr>
        <w:t>Figure 7: Supply chain composition of U.S Auto Industry</w:t>
      </w:r>
      <w:r w:rsidR="004139DE" w:rsidRPr="000B6B7F">
        <w:rPr>
          <w:rFonts w:cs="Times New Roman"/>
          <w:bCs/>
          <w:i/>
          <w:iCs/>
          <w:sz w:val="20"/>
          <w:szCs w:val="20"/>
        </w:rPr>
        <w:t xml:space="preserve"> (Grant, 2018).</w:t>
      </w:r>
    </w:p>
    <w:p w14:paraId="0C2F3A61" w14:textId="77777777" w:rsidR="00522A8B" w:rsidRPr="000B6B7F" w:rsidRDefault="004F0CC5" w:rsidP="00AC0654">
      <w:pPr>
        <w:rPr>
          <w:rFonts w:cs="Times New Roman"/>
          <w:bCs/>
          <w:i/>
          <w:iCs/>
          <w:szCs w:val="24"/>
        </w:rPr>
      </w:pPr>
      <w:r w:rsidRPr="000B6B7F">
        <w:rPr>
          <w:rFonts w:cs="Times New Roman"/>
          <w:bCs/>
          <w:i/>
          <w:iCs/>
          <w:szCs w:val="24"/>
        </w:rPr>
        <w:t xml:space="preserve">The suppliers are segregated into different levels from suppliers </w:t>
      </w:r>
      <w:r w:rsidR="006074ED" w:rsidRPr="000B6B7F">
        <w:rPr>
          <w:rFonts w:cs="Times New Roman"/>
          <w:bCs/>
          <w:i/>
          <w:iCs/>
          <w:szCs w:val="24"/>
        </w:rPr>
        <w:t>of</w:t>
      </w:r>
      <w:r w:rsidR="00CC069F" w:rsidRPr="000B6B7F">
        <w:rPr>
          <w:rFonts w:cs="Times New Roman"/>
          <w:bCs/>
          <w:i/>
          <w:iCs/>
          <w:szCs w:val="24"/>
        </w:rPr>
        <w:t xml:space="preserve"> </w:t>
      </w:r>
      <w:r w:rsidR="006074ED" w:rsidRPr="000B6B7F">
        <w:rPr>
          <w:rFonts w:cs="Times New Roman"/>
          <w:bCs/>
          <w:i/>
          <w:iCs/>
          <w:szCs w:val="24"/>
        </w:rPr>
        <w:t xml:space="preserve"> the </w:t>
      </w:r>
      <w:r w:rsidRPr="000B6B7F">
        <w:rPr>
          <w:rFonts w:cs="Times New Roman"/>
          <w:bCs/>
          <w:i/>
          <w:iCs/>
          <w:szCs w:val="24"/>
          <w:u w:val="single"/>
        </w:rPr>
        <w:t>raw</w:t>
      </w:r>
      <w:r w:rsidRPr="000B6B7F">
        <w:rPr>
          <w:rFonts w:cs="Times New Roman"/>
          <w:bCs/>
          <w:i/>
          <w:iCs/>
          <w:szCs w:val="24"/>
        </w:rPr>
        <w:t xml:space="preserve"> materials to</w:t>
      </w:r>
      <w:r w:rsidR="006076D5" w:rsidRPr="000B6B7F">
        <w:rPr>
          <w:rFonts w:cs="Times New Roman"/>
          <w:bCs/>
          <w:i/>
          <w:iCs/>
          <w:szCs w:val="24"/>
        </w:rPr>
        <w:t xml:space="preserve"> the</w:t>
      </w:r>
      <w:r w:rsidRPr="000B6B7F">
        <w:rPr>
          <w:rFonts w:cs="Times New Roman"/>
          <w:bCs/>
          <w:i/>
          <w:iCs/>
          <w:szCs w:val="24"/>
        </w:rPr>
        <w:t xml:space="preserve"> supplier </w:t>
      </w:r>
      <w:r w:rsidR="00CC069F" w:rsidRPr="000B6B7F">
        <w:rPr>
          <w:rFonts w:cs="Times New Roman"/>
          <w:bCs/>
          <w:i/>
          <w:iCs/>
          <w:szCs w:val="24"/>
        </w:rPr>
        <w:t xml:space="preserve">who maintain the </w:t>
      </w:r>
      <w:r w:rsidRPr="000B6B7F">
        <w:rPr>
          <w:rFonts w:cs="Times New Roman"/>
          <w:bCs/>
          <w:i/>
          <w:iCs/>
          <w:szCs w:val="24"/>
        </w:rPr>
        <w:t>important parts of a</w:t>
      </w:r>
      <w:r w:rsidR="00FC1B35" w:rsidRPr="000B6B7F">
        <w:rPr>
          <w:rFonts w:cs="Times New Roman"/>
          <w:bCs/>
          <w:i/>
          <w:iCs/>
          <w:szCs w:val="24"/>
        </w:rPr>
        <w:t xml:space="preserve"> one</w:t>
      </w:r>
      <w:r w:rsidRPr="000B6B7F">
        <w:rPr>
          <w:rFonts w:cs="Times New Roman"/>
          <w:bCs/>
          <w:i/>
          <w:iCs/>
          <w:szCs w:val="24"/>
        </w:rPr>
        <w:t xml:space="preserve"> vehicle like</w:t>
      </w:r>
      <w:r w:rsidR="002D48D1" w:rsidRPr="000B6B7F">
        <w:rPr>
          <w:rFonts w:cs="Times New Roman"/>
          <w:bCs/>
          <w:i/>
          <w:iCs/>
          <w:szCs w:val="24"/>
        </w:rPr>
        <w:t xml:space="preserve"> the</w:t>
      </w:r>
      <w:r w:rsidRPr="000B6B7F">
        <w:rPr>
          <w:rFonts w:cs="Times New Roman"/>
          <w:bCs/>
          <w:i/>
          <w:iCs/>
          <w:szCs w:val="24"/>
        </w:rPr>
        <w:t xml:space="preserve"> </w:t>
      </w:r>
      <w:r w:rsidR="002D48D1" w:rsidRPr="000B6B7F">
        <w:rPr>
          <w:rFonts w:cs="Times New Roman"/>
          <w:bCs/>
          <w:i/>
          <w:iCs/>
          <w:szCs w:val="24"/>
        </w:rPr>
        <w:t xml:space="preserve">engines </w:t>
      </w:r>
      <w:r w:rsidR="004139DE" w:rsidRPr="000B6B7F">
        <w:rPr>
          <w:rFonts w:cs="Times New Roman"/>
          <w:bCs/>
          <w:i/>
          <w:iCs/>
          <w:color w:val="222222"/>
          <w:szCs w:val="24"/>
          <w:shd w:val="clear" w:color="auto" w:fill="FFFFFF"/>
        </w:rPr>
        <w:t>(Fuertes, 2020)</w:t>
      </w:r>
      <w:r w:rsidRPr="000B6B7F">
        <w:rPr>
          <w:rFonts w:cs="Times New Roman"/>
          <w:bCs/>
          <w:i/>
          <w:iCs/>
          <w:szCs w:val="24"/>
        </w:rPr>
        <w:t xml:space="preserve">. The suppliers of various </w:t>
      </w:r>
      <w:r w:rsidR="001A2FC3" w:rsidRPr="000B6B7F">
        <w:rPr>
          <w:rFonts w:cs="Times New Roman"/>
          <w:bCs/>
          <w:i/>
          <w:iCs/>
          <w:szCs w:val="24"/>
        </w:rPr>
        <w:t xml:space="preserve">materials </w:t>
      </w:r>
      <w:r w:rsidR="003642B8" w:rsidRPr="000B6B7F">
        <w:rPr>
          <w:rFonts w:cs="Times New Roman"/>
          <w:bCs/>
          <w:i/>
          <w:iCs/>
          <w:szCs w:val="24"/>
        </w:rPr>
        <w:t xml:space="preserve">are connected directly or indirectly </w:t>
      </w:r>
      <w:r w:rsidR="001A2FC3" w:rsidRPr="000B6B7F">
        <w:rPr>
          <w:rFonts w:cs="Times New Roman"/>
          <w:bCs/>
          <w:i/>
          <w:iCs/>
          <w:szCs w:val="24"/>
        </w:rPr>
        <w:t xml:space="preserve">to the automakers, dealers and </w:t>
      </w:r>
      <w:r w:rsidR="003642B8" w:rsidRPr="000B6B7F">
        <w:rPr>
          <w:rFonts w:cs="Times New Roman"/>
          <w:bCs/>
          <w:i/>
          <w:iCs/>
          <w:szCs w:val="24"/>
        </w:rPr>
        <w:t>importers, which</w:t>
      </w:r>
      <w:r w:rsidR="001A2FC3" w:rsidRPr="000B6B7F">
        <w:rPr>
          <w:rFonts w:cs="Times New Roman"/>
          <w:bCs/>
          <w:i/>
          <w:iCs/>
          <w:szCs w:val="24"/>
        </w:rPr>
        <w:t xml:space="preserve"> consists the final</w:t>
      </w:r>
      <w:r w:rsidR="00E910E8" w:rsidRPr="000B6B7F">
        <w:rPr>
          <w:rFonts w:cs="Times New Roman"/>
          <w:bCs/>
          <w:i/>
          <w:iCs/>
          <w:szCs w:val="24"/>
        </w:rPr>
        <w:t xml:space="preserve"> part of the </w:t>
      </w:r>
      <w:r w:rsidR="001A2FC3" w:rsidRPr="000B6B7F">
        <w:rPr>
          <w:rFonts w:cs="Times New Roman"/>
          <w:bCs/>
          <w:i/>
          <w:iCs/>
          <w:szCs w:val="24"/>
        </w:rPr>
        <w:t xml:space="preserve"> automotive industry. </w:t>
      </w:r>
    </w:p>
    <w:p w14:paraId="0ADF4BF2" w14:textId="77777777" w:rsidR="004357CB" w:rsidRPr="000B6B7F" w:rsidRDefault="004357CB" w:rsidP="003642B8">
      <w:pPr>
        <w:pStyle w:val="Heading2"/>
        <w:rPr>
          <w:rFonts w:cs="Times New Roman"/>
          <w:b w:val="0"/>
          <w:bCs/>
          <w:i/>
          <w:iCs/>
        </w:rPr>
      </w:pPr>
      <w:bookmarkStart w:id="5" w:name="_Toc78667903"/>
      <w:r w:rsidRPr="000B6B7F">
        <w:rPr>
          <w:rFonts w:cs="Times New Roman"/>
          <w:b w:val="0"/>
          <w:bCs/>
          <w:i/>
          <w:iCs/>
        </w:rPr>
        <w:t>Key Trends of</w:t>
      </w:r>
      <w:r w:rsidR="006D2ED4" w:rsidRPr="000B6B7F">
        <w:rPr>
          <w:rFonts w:cs="Times New Roman"/>
          <w:b w:val="0"/>
          <w:bCs/>
          <w:i/>
          <w:iCs/>
        </w:rPr>
        <w:t xml:space="preserve"> U.S Automotive</w:t>
      </w:r>
      <w:r w:rsidRPr="000B6B7F">
        <w:rPr>
          <w:rFonts w:cs="Times New Roman"/>
          <w:b w:val="0"/>
          <w:bCs/>
          <w:i/>
          <w:iCs/>
        </w:rPr>
        <w:t xml:space="preserve"> Industry</w:t>
      </w:r>
      <w:bookmarkEnd w:id="5"/>
      <w:r w:rsidR="00FE095F" w:rsidRPr="000B6B7F">
        <w:rPr>
          <w:rFonts w:cs="Times New Roman"/>
          <w:b w:val="0"/>
          <w:bCs/>
          <w:i/>
          <w:iCs/>
        </w:rPr>
        <w:t xml:space="preserve"> </w:t>
      </w:r>
    </w:p>
    <w:p w14:paraId="337138F0" w14:textId="77777777" w:rsidR="003642B8" w:rsidRPr="000B6B7F" w:rsidRDefault="006D2ED4" w:rsidP="003642B8">
      <w:pPr>
        <w:rPr>
          <w:rFonts w:cs="Times New Roman"/>
          <w:bCs/>
          <w:i/>
          <w:iCs/>
          <w:color w:val="222222"/>
          <w:szCs w:val="24"/>
          <w:shd w:val="clear" w:color="auto" w:fill="FFFFFF"/>
        </w:rPr>
      </w:pPr>
      <w:r w:rsidRPr="000B6B7F">
        <w:rPr>
          <w:rFonts w:cs="Times New Roman"/>
          <w:bCs/>
          <w:i/>
          <w:iCs/>
          <w:szCs w:val="24"/>
        </w:rPr>
        <w:t xml:space="preserve">The U.S auto industry </w:t>
      </w:r>
      <w:r w:rsidR="003D3F4A" w:rsidRPr="000B6B7F">
        <w:rPr>
          <w:rFonts w:cs="Times New Roman"/>
          <w:bCs/>
          <w:i/>
          <w:iCs/>
          <w:szCs w:val="24"/>
        </w:rPr>
        <w:t xml:space="preserve">is </w:t>
      </w:r>
      <w:r w:rsidR="00AF32D8" w:rsidRPr="000B6B7F">
        <w:rPr>
          <w:rFonts w:cs="Times New Roman"/>
          <w:bCs/>
          <w:i/>
          <w:iCs/>
          <w:szCs w:val="24"/>
        </w:rPr>
        <w:t>undergoing several changes along with trends</w:t>
      </w:r>
      <w:r w:rsidR="00FE095F" w:rsidRPr="000B6B7F">
        <w:rPr>
          <w:rFonts w:cs="Times New Roman"/>
          <w:bCs/>
          <w:i/>
          <w:iCs/>
          <w:szCs w:val="24"/>
        </w:rPr>
        <w:t xml:space="preserve"> </w:t>
      </w:r>
      <w:r w:rsidR="003D3F4A" w:rsidRPr="000B6B7F">
        <w:rPr>
          <w:rFonts w:cs="Times New Roman"/>
          <w:bCs/>
          <w:i/>
          <w:iCs/>
          <w:szCs w:val="24"/>
        </w:rPr>
        <w:t xml:space="preserve">within </w:t>
      </w:r>
      <w:r w:rsidR="00FE095F" w:rsidRPr="000B6B7F">
        <w:rPr>
          <w:rFonts w:cs="Times New Roman"/>
          <w:bCs/>
          <w:i/>
          <w:iCs/>
          <w:szCs w:val="24"/>
        </w:rPr>
        <w:t>the advancement of</w:t>
      </w:r>
      <w:r w:rsidR="00BD67D9" w:rsidRPr="000B6B7F">
        <w:rPr>
          <w:rFonts w:cs="Times New Roman"/>
          <w:bCs/>
          <w:i/>
          <w:iCs/>
          <w:szCs w:val="24"/>
        </w:rPr>
        <w:t xml:space="preserve"> its </w:t>
      </w:r>
      <w:r w:rsidR="00FE095F" w:rsidRPr="000B6B7F">
        <w:rPr>
          <w:rFonts w:cs="Times New Roman"/>
          <w:bCs/>
          <w:i/>
          <w:iCs/>
          <w:szCs w:val="24"/>
        </w:rPr>
        <w:t>technology</w:t>
      </w:r>
      <w:r w:rsidR="000A0C54" w:rsidRPr="000B6B7F">
        <w:rPr>
          <w:rFonts w:cs="Times New Roman"/>
          <w:bCs/>
          <w:i/>
          <w:iCs/>
          <w:szCs w:val="24"/>
        </w:rPr>
        <w:t>. Electrification like Electric vehicles produced by Tesla,</w:t>
      </w:r>
      <w:r w:rsidR="00DA226D" w:rsidRPr="000B6B7F">
        <w:rPr>
          <w:rFonts w:cs="Times New Roman"/>
          <w:bCs/>
          <w:i/>
          <w:iCs/>
          <w:szCs w:val="24"/>
        </w:rPr>
        <w:t xml:space="preserve"> that has </w:t>
      </w:r>
      <w:r w:rsidR="000A0C54" w:rsidRPr="000B6B7F">
        <w:rPr>
          <w:rFonts w:cs="Times New Roman"/>
          <w:bCs/>
          <w:i/>
          <w:iCs/>
          <w:szCs w:val="24"/>
        </w:rPr>
        <w:t>shared</w:t>
      </w:r>
      <w:r w:rsidR="00DA226D" w:rsidRPr="000B6B7F">
        <w:rPr>
          <w:rFonts w:cs="Times New Roman"/>
          <w:bCs/>
          <w:i/>
          <w:iCs/>
          <w:szCs w:val="24"/>
        </w:rPr>
        <w:t xml:space="preserve"> their </w:t>
      </w:r>
      <w:r w:rsidR="000A0C54" w:rsidRPr="000B6B7F">
        <w:rPr>
          <w:rFonts w:cs="Times New Roman"/>
          <w:bCs/>
          <w:i/>
          <w:iCs/>
          <w:szCs w:val="24"/>
        </w:rPr>
        <w:t>mobility like Uber</w:t>
      </w:r>
      <w:r w:rsidR="00D27EEB" w:rsidRPr="000B6B7F">
        <w:rPr>
          <w:rFonts w:cs="Times New Roman"/>
          <w:bCs/>
          <w:i/>
          <w:iCs/>
          <w:szCs w:val="24"/>
        </w:rPr>
        <w:t xml:space="preserve"> </w:t>
      </w:r>
      <w:r w:rsidR="00AA2D0B" w:rsidRPr="000B6B7F">
        <w:rPr>
          <w:rFonts w:cs="Times New Roman"/>
          <w:bCs/>
          <w:i/>
          <w:iCs/>
          <w:szCs w:val="24"/>
        </w:rPr>
        <w:t xml:space="preserve">and </w:t>
      </w:r>
      <w:r w:rsidR="001F7070" w:rsidRPr="000B6B7F">
        <w:rPr>
          <w:rFonts w:cs="Times New Roman"/>
          <w:bCs/>
          <w:i/>
          <w:iCs/>
          <w:szCs w:val="24"/>
        </w:rPr>
        <w:t xml:space="preserve">the </w:t>
      </w:r>
      <w:r w:rsidR="00D27EEB" w:rsidRPr="000B6B7F">
        <w:rPr>
          <w:rFonts w:cs="Times New Roman"/>
          <w:bCs/>
          <w:i/>
          <w:iCs/>
          <w:szCs w:val="24"/>
        </w:rPr>
        <w:t xml:space="preserve">use of artificial intelligence are the </w:t>
      </w:r>
      <w:r w:rsidR="00F1474C" w:rsidRPr="000B6B7F">
        <w:rPr>
          <w:rFonts w:cs="Times New Roman"/>
          <w:bCs/>
          <w:i/>
          <w:iCs/>
          <w:szCs w:val="24"/>
        </w:rPr>
        <w:t xml:space="preserve">recent trends of utilisation of vehicles </w:t>
      </w:r>
      <w:r w:rsidR="00C957A3" w:rsidRPr="000B6B7F">
        <w:rPr>
          <w:rFonts w:cs="Times New Roman"/>
          <w:bCs/>
          <w:i/>
          <w:iCs/>
          <w:szCs w:val="24"/>
        </w:rPr>
        <w:t>within the</w:t>
      </w:r>
      <w:r w:rsidR="00205581" w:rsidRPr="000B6B7F">
        <w:rPr>
          <w:rFonts w:cs="Times New Roman"/>
          <w:bCs/>
          <w:i/>
          <w:iCs/>
          <w:szCs w:val="24"/>
        </w:rPr>
        <w:t xml:space="preserve"> </w:t>
      </w:r>
      <w:r w:rsidR="00F1474C" w:rsidRPr="000B6B7F">
        <w:rPr>
          <w:rFonts w:cs="Times New Roman"/>
          <w:bCs/>
          <w:i/>
          <w:iCs/>
          <w:szCs w:val="24"/>
        </w:rPr>
        <w:t xml:space="preserve">U S. </w:t>
      </w:r>
      <w:r w:rsidR="00264A65" w:rsidRPr="000B6B7F">
        <w:rPr>
          <w:rFonts w:cs="Times New Roman"/>
          <w:bCs/>
          <w:i/>
          <w:iCs/>
          <w:szCs w:val="24"/>
        </w:rPr>
        <w:t>For the construction of vehicles,</w:t>
      </w:r>
      <w:r w:rsidR="00251F2F" w:rsidRPr="000B6B7F">
        <w:rPr>
          <w:rFonts w:cs="Times New Roman"/>
          <w:bCs/>
          <w:i/>
          <w:iCs/>
          <w:szCs w:val="24"/>
        </w:rPr>
        <w:t xml:space="preserve"> The </w:t>
      </w:r>
      <w:r w:rsidR="00264A65" w:rsidRPr="000B6B7F">
        <w:rPr>
          <w:rFonts w:cs="Times New Roman"/>
          <w:bCs/>
          <w:i/>
          <w:iCs/>
          <w:szCs w:val="24"/>
        </w:rPr>
        <w:t xml:space="preserve"> </w:t>
      </w:r>
      <w:r w:rsidR="00251F2F" w:rsidRPr="000B6B7F">
        <w:rPr>
          <w:rFonts w:cs="Times New Roman"/>
          <w:bCs/>
          <w:i/>
          <w:iCs/>
          <w:szCs w:val="24"/>
        </w:rPr>
        <w:t xml:space="preserve">big </w:t>
      </w:r>
      <w:r w:rsidR="00264A65" w:rsidRPr="000B6B7F">
        <w:rPr>
          <w:rFonts w:cs="Times New Roman"/>
          <w:bCs/>
          <w:i/>
          <w:iCs/>
          <w:szCs w:val="24"/>
        </w:rPr>
        <w:t>data analytics,</w:t>
      </w:r>
      <w:r w:rsidR="00357258" w:rsidRPr="000B6B7F">
        <w:rPr>
          <w:rFonts w:cs="Times New Roman"/>
          <w:bCs/>
          <w:i/>
          <w:iCs/>
          <w:szCs w:val="24"/>
        </w:rPr>
        <w:t xml:space="preserve"> have been using </w:t>
      </w:r>
      <w:r w:rsidR="00264A65" w:rsidRPr="000B6B7F">
        <w:rPr>
          <w:rFonts w:cs="Times New Roman"/>
          <w:bCs/>
          <w:i/>
          <w:iCs/>
          <w:szCs w:val="24"/>
        </w:rPr>
        <w:t>human machine interface, blockchain</w:t>
      </w:r>
      <w:r w:rsidR="00E62763" w:rsidRPr="000B6B7F">
        <w:rPr>
          <w:rFonts w:cs="Times New Roman"/>
          <w:bCs/>
          <w:i/>
          <w:iCs/>
          <w:szCs w:val="24"/>
        </w:rPr>
        <w:t xml:space="preserve"> and 3D </w:t>
      </w:r>
      <w:r w:rsidR="003642B8" w:rsidRPr="000B6B7F">
        <w:rPr>
          <w:rFonts w:cs="Times New Roman"/>
          <w:bCs/>
          <w:i/>
          <w:iCs/>
          <w:szCs w:val="24"/>
        </w:rPr>
        <w:t>printing technologies</w:t>
      </w:r>
      <w:r w:rsidR="00E62763" w:rsidRPr="000B6B7F">
        <w:rPr>
          <w:rFonts w:cs="Times New Roman"/>
          <w:bCs/>
          <w:i/>
          <w:iCs/>
          <w:szCs w:val="24"/>
        </w:rPr>
        <w:t xml:space="preserve"> </w:t>
      </w:r>
      <w:r w:rsidR="000117C0" w:rsidRPr="000B6B7F">
        <w:rPr>
          <w:rFonts w:cs="Times New Roman"/>
          <w:bCs/>
          <w:i/>
          <w:iCs/>
          <w:szCs w:val="24"/>
        </w:rPr>
        <w:t>are being used</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t>
      </w:r>
      <w:proofErr w:type="spellStart"/>
      <w:r w:rsidR="004139DE" w:rsidRPr="000B6B7F">
        <w:rPr>
          <w:rFonts w:cs="Times New Roman"/>
          <w:bCs/>
          <w:i/>
          <w:iCs/>
          <w:color w:val="222222"/>
          <w:szCs w:val="24"/>
          <w:shd w:val="clear" w:color="auto" w:fill="FFFFFF"/>
        </w:rPr>
        <w:t>Hitt</w:t>
      </w:r>
      <w:proofErr w:type="spellEnd"/>
      <w:r w:rsidR="004139DE" w:rsidRPr="000B6B7F">
        <w:rPr>
          <w:rFonts w:cs="Times New Roman"/>
          <w:bCs/>
          <w:i/>
          <w:iCs/>
          <w:color w:val="222222"/>
          <w:szCs w:val="24"/>
          <w:shd w:val="clear" w:color="auto" w:fill="FFFFFF"/>
        </w:rPr>
        <w:t>, 2017)</w:t>
      </w:r>
      <w:r w:rsidR="000117C0" w:rsidRPr="000B6B7F">
        <w:rPr>
          <w:rFonts w:cs="Times New Roman"/>
          <w:bCs/>
          <w:i/>
          <w:iCs/>
          <w:szCs w:val="24"/>
        </w:rPr>
        <w:t>.</w:t>
      </w:r>
    </w:p>
    <w:p w14:paraId="19A2279B" w14:textId="77777777" w:rsidR="003642B8" w:rsidRPr="000B6B7F" w:rsidRDefault="003642B8" w:rsidP="003642B8">
      <w:pPr>
        <w:rPr>
          <w:rFonts w:cs="Times New Roman"/>
          <w:bCs/>
          <w:i/>
          <w:iCs/>
          <w:szCs w:val="24"/>
        </w:rPr>
      </w:pPr>
    </w:p>
    <w:p w14:paraId="7CD625AB" w14:textId="77777777" w:rsidR="003642B8" w:rsidRPr="000B6B7F" w:rsidRDefault="003642B8" w:rsidP="003642B8">
      <w:pPr>
        <w:rPr>
          <w:rFonts w:cs="Times New Roman"/>
          <w:bCs/>
          <w:i/>
          <w:iCs/>
          <w:szCs w:val="24"/>
        </w:rPr>
      </w:pPr>
      <w:r w:rsidRPr="000B6B7F">
        <w:rPr>
          <w:rFonts w:cs="Times New Roman"/>
          <w:bCs/>
          <w:i/>
          <w:iCs/>
          <w:noProof/>
          <w:sz w:val="20"/>
          <w:szCs w:val="20"/>
          <w:lang w:val="en-JM" w:eastAsia="en-JM"/>
        </w:rPr>
        <w:lastRenderedPageBreak/>
        <w:drawing>
          <wp:anchor distT="0" distB="0" distL="114300" distR="114300" simplePos="0" relativeHeight="251665408" behindDoc="0" locked="0" layoutInCell="1" allowOverlap="1" wp14:anchorId="244B02C9" wp14:editId="6CB6A9F1">
            <wp:simplePos x="0" y="0"/>
            <wp:positionH relativeFrom="margin">
              <wp:posOffset>-28575</wp:posOffset>
            </wp:positionH>
            <wp:positionV relativeFrom="paragraph">
              <wp:posOffset>0</wp:posOffset>
            </wp:positionV>
            <wp:extent cx="5943600" cy="306705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067050"/>
                    </a:xfrm>
                    <a:prstGeom prst="rect">
                      <a:avLst/>
                    </a:prstGeom>
                  </pic:spPr>
                </pic:pic>
              </a:graphicData>
            </a:graphic>
          </wp:anchor>
        </w:drawing>
      </w:r>
    </w:p>
    <w:p w14:paraId="3E701273" w14:textId="77777777" w:rsidR="003642B8" w:rsidRPr="000B6B7F" w:rsidRDefault="003642B8" w:rsidP="003642B8">
      <w:pPr>
        <w:jc w:val="center"/>
        <w:rPr>
          <w:rFonts w:cs="Times New Roman"/>
          <w:bCs/>
          <w:i/>
          <w:iCs/>
          <w:szCs w:val="24"/>
        </w:rPr>
      </w:pPr>
      <w:r w:rsidRPr="000B6B7F">
        <w:rPr>
          <w:rFonts w:cs="Times New Roman"/>
          <w:bCs/>
          <w:i/>
          <w:iCs/>
          <w:sz w:val="20"/>
          <w:szCs w:val="20"/>
        </w:rPr>
        <w:t>Figure 8</w:t>
      </w:r>
      <w:r w:rsidR="004357CB" w:rsidRPr="000B6B7F">
        <w:rPr>
          <w:rFonts w:cs="Times New Roman"/>
          <w:bCs/>
          <w:i/>
          <w:iCs/>
          <w:sz w:val="20"/>
          <w:szCs w:val="20"/>
        </w:rPr>
        <w:t xml:space="preserve">: Key Trends of </w:t>
      </w:r>
      <w:r w:rsidRPr="000B6B7F">
        <w:rPr>
          <w:rFonts w:cs="Times New Roman"/>
          <w:bCs/>
          <w:i/>
          <w:iCs/>
          <w:sz w:val="20"/>
          <w:szCs w:val="20"/>
        </w:rPr>
        <w:t>U.S Auto Industry</w:t>
      </w:r>
      <w:r w:rsidR="004139DE" w:rsidRPr="000B6B7F">
        <w:rPr>
          <w:rFonts w:cs="Times New Roman"/>
          <w:bCs/>
          <w:i/>
          <w:iCs/>
          <w:sz w:val="20"/>
          <w:szCs w:val="20"/>
        </w:rPr>
        <w:t xml:space="preserve"> (Fuertes, 2020).</w:t>
      </w:r>
    </w:p>
    <w:p w14:paraId="6C808D08" w14:textId="77777777" w:rsidR="004357CB" w:rsidRPr="000B6B7F" w:rsidRDefault="003642B8"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70528" behindDoc="0" locked="0" layoutInCell="1" allowOverlap="1" wp14:anchorId="36A262FC" wp14:editId="0EBC2EB3">
            <wp:simplePos x="0" y="0"/>
            <wp:positionH relativeFrom="margin">
              <wp:align>left</wp:align>
            </wp:positionH>
            <wp:positionV relativeFrom="paragraph">
              <wp:posOffset>362585</wp:posOffset>
            </wp:positionV>
            <wp:extent cx="5608320" cy="33528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08320" cy="3352800"/>
                    </a:xfrm>
                    <a:prstGeom prst="rect">
                      <a:avLst/>
                    </a:prstGeom>
                  </pic:spPr>
                </pic:pic>
              </a:graphicData>
            </a:graphic>
          </wp:anchor>
        </w:drawing>
      </w:r>
      <w:r w:rsidR="009A5CFD" w:rsidRPr="000B6B7F">
        <w:rPr>
          <w:rFonts w:cs="Times New Roman"/>
          <w:bCs/>
          <w:i/>
          <w:iCs/>
          <w:szCs w:val="24"/>
        </w:rPr>
        <w:t xml:space="preserve">Besides, the exports and imports of </w:t>
      </w:r>
      <w:r w:rsidR="0047259D" w:rsidRPr="000B6B7F">
        <w:rPr>
          <w:rFonts w:cs="Times New Roman"/>
          <w:bCs/>
          <w:i/>
          <w:iCs/>
          <w:szCs w:val="24"/>
        </w:rPr>
        <w:t>the</w:t>
      </w:r>
      <w:r w:rsidR="001C206A" w:rsidRPr="000B6B7F">
        <w:rPr>
          <w:rFonts w:cs="Times New Roman"/>
          <w:bCs/>
          <w:i/>
          <w:iCs/>
          <w:szCs w:val="24"/>
        </w:rPr>
        <w:t xml:space="preserve"> </w:t>
      </w:r>
      <w:r w:rsidR="009A5CFD" w:rsidRPr="000B6B7F">
        <w:rPr>
          <w:rFonts w:cs="Times New Roman"/>
          <w:bCs/>
          <w:i/>
          <w:iCs/>
          <w:szCs w:val="24"/>
        </w:rPr>
        <w:t xml:space="preserve">US passenger vehicles are shown </w:t>
      </w:r>
      <w:r w:rsidR="001C206A" w:rsidRPr="000B6B7F">
        <w:rPr>
          <w:rFonts w:cs="Times New Roman"/>
          <w:bCs/>
          <w:i/>
          <w:iCs/>
          <w:szCs w:val="24"/>
        </w:rPr>
        <w:t xml:space="preserve">within </w:t>
      </w:r>
      <w:r w:rsidR="009A5CFD" w:rsidRPr="000B6B7F">
        <w:rPr>
          <w:rFonts w:cs="Times New Roman"/>
          <w:bCs/>
          <w:i/>
          <w:iCs/>
          <w:szCs w:val="24"/>
        </w:rPr>
        <w:t>th</w:t>
      </w:r>
      <w:r w:rsidR="001C206A" w:rsidRPr="000B6B7F">
        <w:rPr>
          <w:rFonts w:cs="Times New Roman"/>
          <w:bCs/>
          <w:i/>
          <w:iCs/>
          <w:szCs w:val="24"/>
        </w:rPr>
        <w:t>is</w:t>
      </w:r>
      <w:r w:rsidR="009A5CFD" w:rsidRPr="000B6B7F">
        <w:rPr>
          <w:rFonts w:cs="Times New Roman"/>
          <w:bCs/>
          <w:i/>
          <w:iCs/>
          <w:szCs w:val="24"/>
        </w:rPr>
        <w:t xml:space="preserve"> figure below:</w:t>
      </w:r>
    </w:p>
    <w:p w14:paraId="1AAF6225" w14:textId="77777777" w:rsidR="004357CB" w:rsidRPr="000B6B7F" w:rsidRDefault="004357CB" w:rsidP="00AC0654">
      <w:pPr>
        <w:rPr>
          <w:rFonts w:cs="Times New Roman"/>
          <w:bCs/>
          <w:i/>
          <w:iCs/>
          <w:szCs w:val="24"/>
        </w:rPr>
      </w:pPr>
    </w:p>
    <w:p w14:paraId="5554F131" w14:textId="77777777" w:rsidR="008A5AD4" w:rsidRPr="000B6B7F" w:rsidRDefault="003642B8" w:rsidP="004139DE">
      <w:pPr>
        <w:jc w:val="center"/>
        <w:rPr>
          <w:rFonts w:cs="Times New Roman"/>
          <w:bCs/>
          <w:i/>
          <w:iCs/>
          <w:sz w:val="20"/>
          <w:szCs w:val="20"/>
        </w:rPr>
      </w:pPr>
      <w:r w:rsidRPr="000B6B7F">
        <w:rPr>
          <w:rFonts w:cs="Times New Roman"/>
          <w:bCs/>
          <w:i/>
          <w:iCs/>
          <w:sz w:val="20"/>
          <w:szCs w:val="20"/>
        </w:rPr>
        <w:t>Figure 9</w:t>
      </w:r>
      <w:r w:rsidR="004357CB" w:rsidRPr="000B6B7F">
        <w:rPr>
          <w:rFonts w:cs="Times New Roman"/>
          <w:bCs/>
          <w:i/>
          <w:iCs/>
          <w:sz w:val="20"/>
          <w:szCs w:val="20"/>
        </w:rPr>
        <w:t xml:space="preserve">: </w:t>
      </w:r>
      <w:r w:rsidRPr="000B6B7F">
        <w:rPr>
          <w:rFonts w:cs="Times New Roman"/>
          <w:bCs/>
          <w:i/>
          <w:iCs/>
          <w:sz w:val="20"/>
          <w:szCs w:val="20"/>
        </w:rPr>
        <w:t xml:space="preserve">Exports and imports of </w:t>
      </w:r>
      <w:r w:rsidR="004139DE" w:rsidRPr="000B6B7F">
        <w:rPr>
          <w:rFonts w:cs="Times New Roman"/>
          <w:bCs/>
          <w:i/>
          <w:iCs/>
          <w:sz w:val="20"/>
          <w:szCs w:val="20"/>
        </w:rPr>
        <w:t>U.S Auto Industry (</w:t>
      </w:r>
      <w:proofErr w:type="spellStart"/>
      <w:r w:rsidR="004139DE" w:rsidRPr="000B6B7F">
        <w:rPr>
          <w:rFonts w:cs="Times New Roman"/>
          <w:bCs/>
          <w:i/>
          <w:iCs/>
          <w:sz w:val="20"/>
          <w:szCs w:val="20"/>
        </w:rPr>
        <w:t>Bindra</w:t>
      </w:r>
      <w:proofErr w:type="spellEnd"/>
      <w:r w:rsidR="004139DE" w:rsidRPr="000B6B7F">
        <w:rPr>
          <w:rFonts w:cs="Times New Roman"/>
          <w:bCs/>
          <w:i/>
          <w:iCs/>
          <w:sz w:val="20"/>
          <w:szCs w:val="20"/>
        </w:rPr>
        <w:t>, 2019).</w:t>
      </w:r>
      <w:r w:rsidRPr="000B6B7F">
        <w:rPr>
          <w:rFonts w:cs="Times New Roman"/>
          <w:bCs/>
          <w:i/>
          <w:iCs/>
          <w:sz w:val="20"/>
          <w:szCs w:val="20"/>
        </w:rPr>
        <w:t xml:space="preserve">       </w:t>
      </w:r>
    </w:p>
    <w:p w14:paraId="36B5D724" w14:textId="77777777" w:rsidR="004C54B2" w:rsidRPr="000B6B7F" w:rsidRDefault="004357CB" w:rsidP="003642B8">
      <w:pPr>
        <w:pStyle w:val="Heading2"/>
        <w:rPr>
          <w:rFonts w:cs="Times New Roman"/>
          <w:b w:val="0"/>
          <w:bCs/>
          <w:i/>
          <w:iCs/>
        </w:rPr>
      </w:pPr>
      <w:bookmarkStart w:id="6" w:name="_Toc78667904"/>
      <w:r w:rsidRPr="000B6B7F">
        <w:rPr>
          <w:rFonts w:cs="Times New Roman"/>
          <w:b w:val="0"/>
          <w:bCs/>
          <w:i/>
          <w:iCs/>
        </w:rPr>
        <w:lastRenderedPageBreak/>
        <w:t xml:space="preserve">Key Success Factors of </w:t>
      </w:r>
      <w:r w:rsidR="00593B97" w:rsidRPr="000B6B7F">
        <w:rPr>
          <w:rFonts w:cs="Times New Roman"/>
          <w:b w:val="0"/>
          <w:bCs/>
          <w:i/>
          <w:iCs/>
        </w:rPr>
        <w:t>Tesla Inc.</w:t>
      </w:r>
      <w:bookmarkEnd w:id="6"/>
    </w:p>
    <w:p w14:paraId="790B60F5" w14:textId="77777777" w:rsidR="008C5315" w:rsidRPr="000B6B7F" w:rsidRDefault="008C5315" w:rsidP="00AC0654">
      <w:pPr>
        <w:rPr>
          <w:rFonts w:cs="Times New Roman"/>
          <w:bCs/>
          <w:i/>
          <w:iCs/>
          <w:szCs w:val="24"/>
        </w:rPr>
      </w:pPr>
      <w:r w:rsidRPr="000B6B7F">
        <w:rPr>
          <w:rFonts w:cs="Times New Roman"/>
          <w:bCs/>
          <w:i/>
          <w:iCs/>
          <w:szCs w:val="24"/>
        </w:rPr>
        <w:t xml:space="preserve">The key success </w:t>
      </w:r>
      <w:r w:rsidR="00257A1F" w:rsidRPr="000B6B7F">
        <w:rPr>
          <w:rFonts w:cs="Times New Roman"/>
          <w:bCs/>
          <w:i/>
          <w:iCs/>
          <w:szCs w:val="24"/>
        </w:rPr>
        <w:t xml:space="preserve">factors </w:t>
      </w:r>
      <w:r w:rsidR="00815A44" w:rsidRPr="000B6B7F">
        <w:rPr>
          <w:rFonts w:cs="Times New Roman"/>
          <w:bCs/>
          <w:i/>
          <w:iCs/>
          <w:szCs w:val="24"/>
        </w:rPr>
        <w:t xml:space="preserve">within </w:t>
      </w:r>
      <w:r w:rsidR="00257A1F" w:rsidRPr="000B6B7F">
        <w:rPr>
          <w:rFonts w:cs="Times New Roman"/>
          <w:bCs/>
          <w:i/>
          <w:iCs/>
          <w:szCs w:val="24"/>
        </w:rPr>
        <w:t>the automotive industry would be</w:t>
      </w:r>
      <w:r w:rsidR="00415BF8" w:rsidRPr="000B6B7F">
        <w:rPr>
          <w:rFonts w:cs="Times New Roman"/>
          <w:bCs/>
          <w:i/>
          <w:iCs/>
          <w:szCs w:val="24"/>
        </w:rPr>
        <w:t xml:space="preserve"> the</w:t>
      </w:r>
      <w:r w:rsidR="00257A1F" w:rsidRPr="000B6B7F">
        <w:rPr>
          <w:rFonts w:cs="Times New Roman"/>
          <w:bCs/>
          <w:i/>
          <w:iCs/>
          <w:szCs w:val="24"/>
        </w:rPr>
        <w:t xml:space="preserve"> capital, government support, battery technology, customer education and charging infrastructure. The key factors are the drivers </w:t>
      </w:r>
      <w:r w:rsidR="00266B90" w:rsidRPr="000B6B7F">
        <w:rPr>
          <w:rFonts w:cs="Times New Roman"/>
          <w:bCs/>
          <w:i/>
          <w:iCs/>
          <w:szCs w:val="24"/>
        </w:rPr>
        <w:t>for</w:t>
      </w:r>
      <w:r w:rsidR="00257A1F" w:rsidRPr="000B6B7F">
        <w:rPr>
          <w:rFonts w:cs="Times New Roman"/>
          <w:bCs/>
          <w:i/>
          <w:iCs/>
          <w:szCs w:val="24"/>
        </w:rPr>
        <w:t xml:space="preserve"> providing </w:t>
      </w:r>
      <w:r w:rsidR="00266B90" w:rsidRPr="000B6B7F">
        <w:rPr>
          <w:rFonts w:cs="Times New Roman"/>
          <w:bCs/>
          <w:i/>
          <w:iCs/>
          <w:szCs w:val="24"/>
        </w:rPr>
        <w:t xml:space="preserve">an </w:t>
      </w:r>
      <w:r w:rsidR="00257A1F" w:rsidRPr="000B6B7F">
        <w:rPr>
          <w:rFonts w:cs="Times New Roman"/>
          <w:bCs/>
          <w:i/>
          <w:iCs/>
          <w:szCs w:val="24"/>
        </w:rPr>
        <w:t xml:space="preserve">competitive edge to </w:t>
      </w:r>
      <w:r w:rsidR="00266B90" w:rsidRPr="000B6B7F">
        <w:rPr>
          <w:rFonts w:cs="Times New Roman"/>
          <w:bCs/>
          <w:i/>
          <w:iCs/>
          <w:szCs w:val="24"/>
        </w:rPr>
        <w:t>the</w:t>
      </w:r>
      <w:r w:rsidR="00257A1F" w:rsidRPr="000B6B7F">
        <w:rPr>
          <w:rFonts w:cs="Times New Roman"/>
          <w:bCs/>
          <w:i/>
          <w:iCs/>
          <w:szCs w:val="24"/>
        </w:rPr>
        <w:t xml:space="preserve"> company where</w:t>
      </w:r>
      <w:r w:rsidR="00E6111B" w:rsidRPr="000B6B7F">
        <w:rPr>
          <w:rFonts w:cs="Times New Roman"/>
          <w:bCs/>
          <w:i/>
          <w:iCs/>
          <w:szCs w:val="24"/>
        </w:rPr>
        <w:t xml:space="preserve"> they </w:t>
      </w:r>
      <w:r w:rsidR="00257A1F" w:rsidRPr="000B6B7F">
        <w:rPr>
          <w:rFonts w:cs="Times New Roman"/>
          <w:bCs/>
          <w:i/>
          <w:iCs/>
          <w:szCs w:val="24"/>
        </w:rPr>
        <w:t xml:space="preserve">customers </w:t>
      </w:r>
      <w:r w:rsidR="00375250" w:rsidRPr="000B6B7F">
        <w:rPr>
          <w:rFonts w:cs="Times New Roman"/>
          <w:bCs/>
          <w:i/>
          <w:iCs/>
          <w:szCs w:val="24"/>
        </w:rPr>
        <w:t xml:space="preserve">are able to </w:t>
      </w:r>
      <w:r w:rsidR="00257A1F" w:rsidRPr="000B6B7F">
        <w:rPr>
          <w:rFonts w:cs="Times New Roman"/>
          <w:bCs/>
          <w:i/>
          <w:iCs/>
          <w:szCs w:val="24"/>
        </w:rPr>
        <w:t xml:space="preserve">get a better value from the company than other companies </w:t>
      </w:r>
      <w:r w:rsidR="009F7E1A" w:rsidRPr="000B6B7F">
        <w:rPr>
          <w:rFonts w:cs="Times New Roman"/>
          <w:bCs/>
          <w:i/>
          <w:iCs/>
          <w:szCs w:val="24"/>
        </w:rPr>
        <w:t xml:space="preserve">within </w:t>
      </w:r>
      <w:r w:rsidR="00257A1F" w:rsidRPr="000B6B7F">
        <w:rPr>
          <w:rFonts w:cs="Times New Roman"/>
          <w:bCs/>
          <w:i/>
          <w:iCs/>
          <w:szCs w:val="24"/>
        </w:rPr>
        <w:t>the market. The key success factors for Tesla have</w:t>
      </w:r>
      <w:r w:rsidR="0018144B" w:rsidRPr="000B6B7F">
        <w:rPr>
          <w:rFonts w:cs="Times New Roman"/>
          <w:bCs/>
          <w:i/>
          <w:iCs/>
          <w:szCs w:val="24"/>
        </w:rPr>
        <w:t xml:space="preserve"> </w:t>
      </w:r>
      <w:r w:rsidR="00257A1F" w:rsidRPr="000B6B7F">
        <w:rPr>
          <w:rFonts w:cs="Times New Roman"/>
          <w:bCs/>
          <w:i/>
          <w:iCs/>
          <w:szCs w:val="24"/>
        </w:rPr>
        <w:t xml:space="preserve">been divided into four categories: </w:t>
      </w:r>
      <w:r w:rsidR="00BD412A" w:rsidRPr="000B6B7F">
        <w:rPr>
          <w:rFonts w:cs="Times New Roman"/>
          <w:bCs/>
          <w:i/>
          <w:iCs/>
          <w:szCs w:val="24"/>
        </w:rPr>
        <w:t>Disruptive Technology, Customer Experience, Superchargers and Consistent brand image</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(Grant, 2018)</w:t>
      </w:r>
      <w:r w:rsidR="00AD2D96" w:rsidRPr="000B6B7F">
        <w:rPr>
          <w:rFonts w:cs="Times New Roman"/>
          <w:bCs/>
          <w:i/>
          <w:iCs/>
          <w:szCs w:val="24"/>
        </w:rPr>
        <w:t xml:space="preserve">. Tesla has been using disruptive technology </w:t>
      </w:r>
      <w:r w:rsidR="0018540C" w:rsidRPr="000B6B7F">
        <w:rPr>
          <w:rFonts w:cs="Times New Roman"/>
          <w:bCs/>
          <w:i/>
          <w:iCs/>
          <w:szCs w:val="24"/>
        </w:rPr>
        <w:t xml:space="preserve">within </w:t>
      </w:r>
      <w:r w:rsidR="00AD2D96" w:rsidRPr="000B6B7F">
        <w:rPr>
          <w:rFonts w:cs="Times New Roman"/>
          <w:bCs/>
          <w:i/>
          <w:iCs/>
          <w:szCs w:val="24"/>
        </w:rPr>
        <w:t xml:space="preserve">the construction of its vehicles </w:t>
      </w:r>
      <w:r w:rsidR="001B59B2" w:rsidRPr="000B6B7F">
        <w:rPr>
          <w:rFonts w:cs="Times New Roman"/>
          <w:bCs/>
          <w:i/>
          <w:iCs/>
          <w:szCs w:val="24"/>
        </w:rPr>
        <w:t xml:space="preserve">using robots and advance AI software. </w:t>
      </w:r>
      <w:r w:rsidR="008E5421" w:rsidRPr="000B6B7F">
        <w:rPr>
          <w:rFonts w:cs="Times New Roman"/>
          <w:bCs/>
          <w:i/>
          <w:iCs/>
          <w:szCs w:val="24"/>
        </w:rPr>
        <w:t xml:space="preserve">Customer experience </w:t>
      </w:r>
      <w:r w:rsidR="0078575C" w:rsidRPr="000B6B7F">
        <w:rPr>
          <w:rFonts w:cs="Times New Roman"/>
          <w:bCs/>
          <w:i/>
          <w:iCs/>
          <w:szCs w:val="24"/>
        </w:rPr>
        <w:t>within the</w:t>
      </w:r>
      <w:r w:rsidR="00FA2141" w:rsidRPr="000B6B7F">
        <w:rPr>
          <w:rFonts w:cs="Times New Roman"/>
          <w:bCs/>
          <w:i/>
          <w:iCs/>
          <w:szCs w:val="24"/>
        </w:rPr>
        <w:t xml:space="preserve"> </w:t>
      </w:r>
      <w:r w:rsidR="008E5421" w:rsidRPr="000B6B7F">
        <w:rPr>
          <w:rFonts w:cs="Times New Roman"/>
          <w:bCs/>
          <w:i/>
          <w:iCs/>
          <w:szCs w:val="24"/>
        </w:rPr>
        <w:t>case</w:t>
      </w:r>
      <w:r w:rsidR="00FA2141" w:rsidRPr="000B6B7F">
        <w:rPr>
          <w:rFonts w:cs="Times New Roman"/>
          <w:bCs/>
          <w:i/>
          <w:iCs/>
          <w:szCs w:val="24"/>
        </w:rPr>
        <w:t xml:space="preserve"> </w:t>
      </w:r>
      <w:r w:rsidR="008E5421" w:rsidRPr="000B6B7F">
        <w:rPr>
          <w:rFonts w:cs="Times New Roman"/>
          <w:bCs/>
          <w:i/>
          <w:iCs/>
          <w:szCs w:val="24"/>
        </w:rPr>
        <w:t xml:space="preserve">of Tesla's cars are </w:t>
      </w:r>
      <w:r w:rsidR="000948C9" w:rsidRPr="000B6B7F">
        <w:rPr>
          <w:rFonts w:cs="Times New Roman"/>
          <w:bCs/>
          <w:i/>
          <w:iCs/>
          <w:szCs w:val="24"/>
        </w:rPr>
        <w:t xml:space="preserve">quite satisfying because people like the advanced services and automation that Tesla provides. </w:t>
      </w:r>
      <w:r w:rsidR="00A87BD6" w:rsidRPr="000B6B7F">
        <w:rPr>
          <w:rFonts w:cs="Times New Roman"/>
          <w:bCs/>
          <w:i/>
          <w:iCs/>
          <w:szCs w:val="24"/>
        </w:rPr>
        <w:t xml:space="preserve">Tesla has </w:t>
      </w:r>
      <w:r w:rsidR="00351F88" w:rsidRPr="000B6B7F">
        <w:rPr>
          <w:rFonts w:cs="Times New Roman"/>
          <w:bCs/>
          <w:i/>
          <w:iCs/>
          <w:szCs w:val="24"/>
        </w:rPr>
        <w:t xml:space="preserve">more than 25000 superchargers </w:t>
      </w:r>
      <w:r w:rsidR="00FA2141" w:rsidRPr="000B6B7F">
        <w:rPr>
          <w:rFonts w:cs="Times New Roman"/>
          <w:bCs/>
          <w:i/>
          <w:iCs/>
          <w:szCs w:val="24"/>
        </w:rPr>
        <w:t xml:space="preserve">within </w:t>
      </w:r>
      <w:r w:rsidR="00351F88" w:rsidRPr="000B6B7F">
        <w:rPr>
          <w:rFonts w:cs="Times New Roman"/>
          <w:bCs/>
          <w:i/>
          <w:iCs/>
          <w:szCs w:val="24"/>
        </w:rPr>
        <w:t>many states of</w:t>
      </w:r>
      <w:r w:rsidR="00FA2141" w:rsidRPr="000B6B7F">
        <w:rPr>
          <w:rFonts w:cs="Times New Roman"/>
          <w:bCs/>
          <w:i/>
          <w:iCs/>
          <w:szCs w:val="24"/>
        </w:rPr>
        <w:t xml:space="preserve"> the </w:t>
      </w:r>
      <w:r w:rsidR="00351F88" w:rsidRPr="000B6B7F">
        <w:rPr>
          <w:rFonts w:cs="Times New Roman"/>
          <w:bCs/>
          <w:i/>
          <w:iCs/>
          <w:szCs w:val="24"/>
        </w:rPr>
        <w:t xml:space="preserve"> U.S making it the largest and fastest </w:t>
      </w:r>
      <w:r w:rsidR="00A64778" w:rsidRPr="000B6B7F">
        <w:rPr>
          <w:rFonts w:cs="Times New Roman"/>
          <w:bCs/>
          <w:i/>
          <w:iCs/>
          <w:szCs w:val="24"/>
        </w:rPr>
        <w:t xml:space="preserve">charging network </w:t>
      </w:r>
      <w:r w:rsidR="00A559BA" w:rsidRPr="000B6B7F">
        <w:rPr>
          <w:rFonts w:cs="Times New Roman"/>
          <w:bCs/>
          <w:i/>
          <w:iCs/>
          <w:szCs w:val="24"/>
        </w:rPr>
        <w:t xml:space="preserve">within </w:t>
      </w:r>
      <w:r w:rsidR="00A64778" w:rsidRPr="000B6B7F">
        <w:rPr>
          <w:rFonts w:cs="Times New Roman"/>
          <w:bCs/>
          <w:i/>
          <w:iCs/>
          <w:szCs w:val="24"/>
        </w:rPr>
        <w:t xml:space="preserve">the world. Finally, </w:t>
      </w:r>
      <w:r w:rsidR="003D2ED5" w:rsidRPr="000B6B7F">
        <w:rPr>
          <w:rFonts w:cs="Times New Roman"/>
          <w:bCs/>
          <w:i/>
          <w:iCs/>
          <w:szCs w:val="24"/>
        </w:rPr>
        <w:t xml:space="preserve">the </w:t>
      </w:r>
      <w:r w:rsidR="004C54B2" w:rsidRPr="000B6B7F">
        <w:rPr>
          <w:rFonts w:cs="Times New Roman"/>
          <w:bCs/>
          <w:i/>
          <w:iCs/>
          <w:szCs w:val="24"/>
        </w:rPr>
        <w:t xml:space="preserve">brand image is the most important key success factor that Tesla has gained over the years. Owing to its large capital, production automation and foresightedness </w:t>
      </w:r>
      <w:r w:rsidR="00F5569C" w:rsidRPr="000B6B7F">
        <w:rPr>
          <w:rFonts w:cs="Times New Roman"/>
          <w:bCs/>
          <w:i/>
          <w:iCs/>
          <w:szCs w:val="24"/>
        </w:rPr>
        <w:t xml:space="preserve">within </w:t>
      </w:r>
      <w:r w:rsidR="004C54B2" w:rsidRPr="000B6B7F">
        <w:rPr>
          <w:rFonts w:cs="Times New Roman"/>
          <w:bCs/>
          <w:i/>
          <w:iCs/>
          <w:szCs w:val="24"/>
        </w:rPr>
        <w:t>its management body, the company has</w:t>
      </w:r>
      <w:r w:rsidR="00172529" w:rsidRPr="000B6B7F">
        <w:rPr>
          <w:rFonts w:cs="Times New Roman"/>
          <w:bCs/>
          <w:i/>
          <w:iCs/>
          <w:szCs w:val="24"/>
        </w:rPr>
        <w:t xml:space="preserve"> also</w:t>
      </w:r>
      <w:r w:rsidR="004C54B2" w:rsidRPr="000B6B7F">
        <w:rPr>
          <w:rFonts w:cs="Times New Roman"/>
          <w:bCs/>
          <w:i/>
          <w:iCs/>
          <w:szCs w:val="24"/>
        </w:rPr>
        <w:t xml:space="preserve"> build a strong image </w:t>
      </w:r>
      <w:r w:rsidR="005E0952" w:rsidRPr="000B6B7F">
        <w:rPr>
          <w:rFonts w:cs="Times New Roman"/>
          <w:bCs/>
          <w:i/>
          <w:iCs/>
          <w:szCs w:val="24"/>
        </w:rPr>
        <w:t xml:space="preserve">within the </w:t>
      </w:r>
      <w:r w:rsidR="004C54B2" w:rsidRPr="000B6B7F">
        <w:rPr>
          <w:rFonts w:cs="Times New Roman"/>
          <w:bCs/>
          <w:i/>
          <w:iCs/>
          <w:szCs w:val="24"/>
        </w:rPr>
        <w:t xml:space="preserve">the U.S auto market. </w:t>
      </w:r>
    </w:p>
    <w:p w14:paraId="449391E3" w14:textId="77777777" w:rsidR="00760FA5" w:rsidRPr="000B6B7F" w:rsidRDefault="00760FA5" w:rsidP="003642B8">
      <w:pPr>
        <w:pStyle w:val="Heading2"/>
        <w:rPr>
          <w:rFonts w:cs="Times New Roman"/>
          <w:b w:val="0"/>
          <w:bCs/>
          <w:i/>
          <w:iCs/>
        </w:rPr>
      </w:pPr>
      <w:bookmarkStart w:id="7" w:name="_Toc78667905"/>
      <w:r w:rsidRPr="000B6B7F">
        <w:rPr>
          <w:rFonts w:cs="Times New Roman"/>
          <w:b w:val="0"/>
          <w:bCs/>
          <w:i/>
          <w:iCs/>
        </w:rPr>
        <w:t xml:space="preserve">Impact of Covid-19 pandemic on Tesla </w:t>
      </w:r>
      <w:r w:rsidR="003642B8" w:rsidRPr="000B6B7F">
        <w:rPr>
          <w:rFonts w:cs="Times New Roman"/>
          <w:b w:val="0"/>
          <w:bCs/>
          <w:i/>
          <w:iCs/>
        </w:rPr>
        <w:t>Inc.</w:t>
      </w:r>
      <w:bookmarkEnd w:id="7"/>
    </w:p>
    <w:p w14:paraId="6C50871B" w14:textId="77777777" w:rsidR="00DE48DF" w:rsidRPr="000B6B7F" w:rsidRDefault="00DE48DF" w:rsidP="00AC0654">
      <w:pPr>
        <w:rPr>
          <w:rFonts w:cs="Times New Roman"/>
          <w:bCs/>
          <w:i/>
          <w:iCs/>
          <w:szCs w:val="24"/>
        </w:rPr>
      </w:pPr>
      <w:r w:rsidRPr="000B6B7F">
        <w:rPr>
          <w:rFonts w:cs="Times New Roman"/>
          <w:bCs/>
          <w:i/>
          <w:iCs/>
          <w:szCs w:val="24"/>
        </w:rPr>
        <w:t xml:space="preserve">It was expected that the </w:t>
      </w:r>
      <w:r w:rsidR="00AB65A2" w:rsidRPr="000B6B7F">
        <w:rPr>
          <w:rFonts w:cs="Times New Roman"/>
          <w:bCs/>
          <w:i/>
          <w:iCs/>
          <w:szCs w:val="24"/>
        </w:rPr>
        <w:t xml:space="preserve">activities of Tesla would slow down due to the hit </w:t>
      </w:r>
      <w:r w:rsidR="005B76F1" w:rsidRPr="000B6B7F">
        <w:rPr>
          <w:rFonts w:cs="Times New Roman"/>
          <w:bCs/>
          <w:i/>
          <w:iCs/>
          <w:szCs w:val="24"/>
        </w:rPr>
        <w:t xml:space="preserve">within </w:t>
      </w:r>
      <w:r w:rsidR="00B858F7" w:rsidRPr="000B6B7F">
        <w:rPr>
          <w:rFonts w:cs="Times New Roman"/>
          <w:bCs/>
          <w:i/>
          <w:iCs/>
          <w:szCs w:val="24"/>
        </w:rPr>
        <w:t xml:space="preserve">the </w:t>
      </w:r>
      <w:r w:rsidR="00B7657D" w:rsidRPr="000B6B7F">
        <w:rPr>
          <w:rFonts w:cs="Times New Roman"/>
          <w:bCs/>
          <w:i/>
          <w:iCs/>
          <w:szCs w:val="24"/>
        </w:rPr>
        <w:t>Covid</w:t>
      </w:r>
      <w:r w:rsidR="004139DE" w:rsidRPr="000B6B7F">
        <w:rPr>
          <w:rFonts w:cs="Times New Roman"/>
          <w:bCs/>
          <w:i/>
          <w:iCs/>
          <w:szCs w:val="24"/>
        </w:rPr>
        <w:t>-19</w:t>
      </w:r>
      <w:r w:rsidR="00AB65A2" w:rsidRPr="000B6B7F">
        <w:rPr>
          <w:rFonts w:cs="Times New Roman"/>
          <w:bCs/>
          <w:i/>
          <w:iCs/>
          <w:szCs w:val="24"/>
        </w:rPr>
        <w:t xml:space="preserve"> wave around the world. The first two quarters of the year 2020,</w:t>
      </w:r>
      <w:r w:rsidR="00206127" w:rsidRPr="000B6B7F">
        <w:rPr>
          <w:rFonts w:cs="Times New Roman"/>
          <w:bCs/>
          <w:i/>
          <w:iCs/>
          <w:szCs w:val="24"/>
        </w:rPr>
        <w:t xml:space="preserve"> is</w:t>
      </w:r>
      <w:r w:rsidR="00AB65A2" w:rsidRPr="000B6B7F">
        <w:rPr>
          <w:rFonts w:cs="Times New Roman"/>
          <w:bCs/>
          <w:i/>
          <w:iCs/>
          <w:szCs w:val="24"/>
        </w:rPr>
        <w:t xml:space="preserve"> the year</w:t>
      </w:r>
      <w:r w:rsidR="00206127" w:rsidRPr="000B6B7F">
        <w:rPr>
          <w:rFonts w:cs="Times New Roman"/>
          <w:bCs/>
          <w:i/>
          <w:iCs/>
          <w:szCs w:val="24"/>
        </w:rPr>
        <w:t xml:space="preserve"> when</w:t>
      </w:r>
      <w:r w:rsidR="00AB65A2" w:rsidRPr="000B6B7F">
        <w:rPr>
          <w:rFonts w:cs="Times New Roman"/>
          <w:bCs/>
          <w:i/>
          <w:iCs/>
          <w:szCs w:val="24"/>
        </w:rPr>
        <w:t xml:space="preserve"> corona virus hit the country, </w:t>
      </w:r>
      <w:r w:rsidR="00CC6FC8" w:rsidRPr="000B6B7F">
        <w:rPr>
          <w:rFonts w:cs="Times New Roman"/>
          <w:bCs/>
          <w:i/>
          <w:iCs/>
          <w:szCs w:val="24"/>
        </w:rPr>
        <w:t xml:space="preserve">this is </w:t>
      </w:r>
      <w:r w:rsidR="00AB65A2" w:rsidRPr="000B6B7F">
        <w:rPr>
          <w:rFonts w:cs="Times New Roman"/>
          <w:bCs/>
          <w:i/>
          <w:iCs/>
          <w:szCs w:val="24"/>
        </w:rPr>
        <w:t>were</w:t>
      </w:r>
      <w:r w:rsidR="00CC6FC8" w:rsidRPr="000B6B7F">
        <w:rPr>
          <w:rFonts w:cs="Times New Roman"/>
          <w:bCs/>
          <w:i/>
          <w:iCs/>
          <w:szCs w:val="24"/>
        </w:rPr>
        <w:t xml:space="preserve"> it</w:t>
      </w:r>
      <w:r w:rsidR="00015B20" w:rsidRPr="000B6B7F">
        <w:rPr>
          <w:rFonts w:cs="Times New Roman"/>
          <w:bCs/>
          <w:i/>
          <w:iCs/>
          <w:szCs w:val="24"/>
        </w:rPr>
        <w:t xml:space="preserve"> has</w:t>
      </w:r>
      <w:r w:rsidR="00CC6FC8" w:rsidRPr="000B6B7F">
        <w:rPr>
          <w:rFonts w:cs="Times New Roman"/>
          <w:bCs/>
          <w:i/>
          <w:iCs/>
          <w:szCs w:val="24"/>
        </w:rPr>
        <w:t xml:space="preserve"> became</w:t>
      </w:r>
      <w:r w:rsidR="00AB65A2" w:rsidRPr="000B6B7F">
        <w:rPr>
          <w:rFonts w:cs="Times New Roman"/>
          <w:bCs/>
          <w:i/>
          <w:iCs/>
          <w:szCs w:val="24"/>
        </w:rPr>
        <w:t xml:space="preserve"> somewhat </w:t>
      </w:r>
      <w:r w:rsidR="009E25E7" w:rsidRPr="000B6B7F">
        <w:rPr>
          <w:rFonts w:cs="Times New Roman"/>
          <w:bCs/>
          <w:i/>
          <w:iCs/>
          <w:szCs w:val="24"/>
        </w:rPr>
        <w:t xml:space="preserve">a loss situation for the company. The company was still delivering cars to </w:t>
      </w:r>
      <w:r w:rsidR="00020F5B" w:rsidRPr="000B6B7F">
        <w:rPr>
          <w:rFonts w:cs="Times New Roman"/>
          <w:bCs/>
          <w:i/>
          <w:iCs/>
          <w:szCs w:val="24"/>
        </w:rPr>
        <w:t xml:space="preserve">to suit </w:t>
      </w:r>
      <w:r w:rsidR="009E25E7" w:rsidRPr="000B6B7F">
        <w:rPr>
          <w:rFonts w:cs="Times New Roman"/>
          <w:bCs/>
          <w:i/>
          <w:iCs/>
          <w:szCs w:val="24"/>
        </w:rPr>
        <w:t>its customers</w:t>
      </w:r>
      <w:r w:rsidR="00E13EA1" w:rsidRPr="000B6B7F">
        <w:rPr>
          <w:rFonts w:cs="Times New Roman"/>
          <w:bCs/>
          <w:i/>
          <w:iCs/>
          <w:szCs w:val="24"/>
        </w:rPr>
        <w:t xml:space="preserve"> need</w:t>
      </w:r>
      <w:r w:rsidR="009E25E7" w:rsidRPr="000B6B7F">
        <w:rPr>
          <w:rFonts w:cs="Times New Roman"/>
          <w:bCs/>
          <w:i/>
          <w:iCs/>
          <w:szCs w:val="24"/>
        </w:rPr>
        <w:t xml:space="preserve"> and the </w:t>
      </w:r>
      <w:r w:rsidR="005A4F20" w:rsidRPr="000B6B7F">
        <w:rPr>
          <w:rFonts w:cs="Times New Roman"/>
          <w:bCs/>
          <w:i/>
          <w:iCs/>
          <w:szCs w:val="24"/>
        </w:rPr>
        <w:t xml:space="preserve">sales rose by 54% </w:t>
      </w:r>
      <w:r w:rsidR="00020F5B" w:rsidRPr="000B6B7F">
        <w:rPr>
          <w:rFonts w:cs="Times New Roman"/>
          <w:bCs/>
          <w:i/>
          <w:iCs/>
          <w:szCs w:val="24"/>
        </w:rPr>
        <w:t xml:space="preserve">within </w:t>
      </w:r>
      <w:r w:rsidR="005A4F20" w:rsidRPr="000B6B7F">
        <w:rPr>
          <w:rFonts w:cs="Times New Roman"/>
          <w:bCs/>
          <w:i/>
          <w:iCs/>
          <w:szCs w:val="24"/>
        </w:rPr>
        <w:t xml:space="preserve">the third quarter rising the company's profit to </w:t>
      </w:r>
      <w:r w:rsidR="00CB3EC0" w:rsidRPr="000B6B7F">
        <w:rPr>
          <w:rFonts w:cs="Times New Roman"/>
          <w:bCs/>
          <w:i/>
          <w:iCs/>
          <w:szCs w:val="24"/>
        </w:rPr>
        <w:t>$8.7 billion</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t>
      </w:r>
      <w:proofErr w:type="spellStart"/>
      <w:r w:rsidR="004139DE" w:rsidRPr="000B6B7F">
        <w:rPr>
          <w:rFonts w:cs="Times New Roman"/>
          <w:bCs/>
          <w:i/>
          <w:iCs/>
          <w:color w:val="222222"/>
          <w:szCs w:val="24"/>
          <w:shd w:val="clear" w:color="auto" w:fill="FFFFFF"/>
        </w:rPr>
        <w:t>Nunes</w:t>
      </w:r>
      <w:proofErr w:type="spellEnd"/>
      <w:r w:rsidR="004139DE" w:rsidRPr="000B6B7F">
        <w:rPr>
          <w:rFonts w:cs="Times New Roman"/>
          <w:bCs/>
          <w:i/>
          <w:iCs/>
          <w:color w:val="222222"/>
          <w:szCs w:val="24"/>
          <w:shd w:val="clear" w:color="auto" w:fill="FFFFFF"/>
        </w:rPr>
        <w:t>, 2021)</w:t>
      </w:r>
      <w:r w:rsidR="00CB3EC0" w:rsidRPr="000B6B7F">
        <w:rPr>
          <w:rFonts w:cs="Times New Roman"/>
          <w:bCs/>
          <w:i/>
          <w:iCs/>
          <w:szCs w:val="24"/>
        </w:rPr>
        <w:t>.</w:t>
      </w:r>
      <w:r w:rsidR="00D1011D" w:rsidRPr="000B6B7F">
        <w:rPr>
          <w:rFonts w:cs="Times New Roman"/>
          <w:bCs/>
          <w:i/>
          <w:iCs/>
          <w:szCs w:val="24"/>
        </w:rPr>
        <w:t xml:space="preserve"> The company’s share value also quadrupled </w:t>
      </w:r>
      <w:r w:rsidR="00F125CA" w:rsidRPr="000B6B7F">
        <w:rPr>
          <w:rFonts w:cs="Times New Roman"/>
          <w:bCs/>
          <w:i/>
          <w:iCs/>
          <w:szCs w:val="24"/>
        </w:rPr>
        <w:t xml:space="preserve">within </w:t>
      </w:r>
      <w:r w:rsidR="00D1011D" w:rsidRPr="000B6B7F">
        <w:rPr>
          <w:rFonts w:cs="Times New Roman"/>
          <w:bCs/>
          <w:i/>
          <w:iCs/>
          <w:szCs w:val="24"/>
        </w:rPr>
        <w:t xml:space="preserve">the same quarter. The main reason of Tesla's </w:t>
      </w:r>
      <w:r w:rsidR="00E907CF" w:rsidRPr="000B6B7F">
        <w:rPr>
          <w:rFonts w:cs="Times New Roman"/>
          <w:bCs/>
          <w:i/>
          <w:iCs/>
          <w:szCs w:val="24"/>
        </w:rPr>
        <w:t>ability to face the situation is that Tesla directly delivers cars to</w:t>
      </w:r>
      <w:r w:rsidR="000C2FE0" w:rsidRPr="000B6B7F">
        <w:rPr>
          <w:rFonts w:cs="Times New Roman"/>
          <w:bCs/>
          <w:i/>
          <w:iCs/>
          <w:szCs w:val="24"/>
        </w:rPr>
        <w:t xml:space="preserve"> best suit</w:t>
      </w:r>
      <w:r w:rsidR="00E907CF" w:rsidRPr="000B6B7F">
        <w:rPr>
          <w:rFonts w:cs="Times New Roman"/>
          <w:bCs/>
          <w:i/>
          <w:iCs/>
          <w:szCs w:val="24"/>
        </w:rPr>
        <w:t xml:space="preserve"> its customers. So, in spite</w:t>
      </w:r>
      <w:r w:rsidR="00D153BE" w:rsidRPr="000B6B7F">
        <w:rPr>
          <w:rFonts w:cs="Times New Roman"/>
          <w:bCs/>
          <w:i/>
          <w:iCs/>
          <w:szCs w:val="24"/>
        </w:rPr>
        <w:t xml:space="preserve"> of the </w:t>
      </w:r>
      <w:r w:rsidR="00E907CF" w:rsidRPr="000B6B7F">
        <w:rPr>
          <w:rFonts w:cs="Times New Roman"/>
          <w:bCs/>
          <w:i/>
          <w:iCs/>
          <w:szCs w:val="24"/>
        </w:rPr>
        <w:t xml:space="preserve"> dealers shops were closed down </w:t>
      </w:r>
      <w:r w:rsidR="00A377FB" w:rsidRPr="000B6B7F">
        <w:rPr>
          <w:rFonts w:cs="Times New Roman"/>
          <w:bCs/>
          <w:i/>
          <w:iCs/>
          <w:szCs w:val="24"/>
        </w:rPr>
        <w:t xml:space="preserve">within </w:t>
      </w:r>
      <w:r w:rsidR="00E907CF" w:rsidRPr="000B6B7F">
        <w:rPr>
          <w:rFonts w:cs="Times New Roman"/>
          <w:bCs/>
          <w:i/>
          <w:iCs/>
          <w:szCs w:val="24"/>
        </w:rPr>
        <w:t>the</w:t>
      </w:r>
      <w:r w:rsidR="00A377FB" w:rsidRPr="000B6B7F">
        <w:rPr>
          <w:rFonts w:cs="Times New Roman"/>
          <w:bCs/>
          <w:i/>
          <w:iCs/>
          <w:szCs w:val="24"/>
        </w:rPr>
        <w:t xml:space="preserve"> C-19</w:t>
      </w:r>
      <w:r w:rsidR="00E907CF" w:rsidRPr="000B6B7F">
        <w:rPr>
          <w:rFonts w:cs="Times New Roman"/>
          <w:bCs/>
          <w:i/>
          <w:iCs/>
          <w:szCs w:val="24"/>
        </w:rPr>
        <w:t xml:space="preserve"> pandemic</w:t>
      </w:r>
      <w:r w:rsidR="00A377FB" w:rsidRPr="000B6B7F">
        <w:rPr>
          <w:rFonts w:cs="Times New Roman"/>
          <w:bCs/>
          <w:i/>
          <w:iCs/>
          <w:szCs w:val="24"/>
        </w:rPr>
        <w:t xml:space="preserve"> </w:t>
      </w:r>
      <w:r w:rsidR="00E907CF" w:rsidRPr="000B6B7F">
        <w:rPr>
          <w:rFonts w:cs="Times New Roman"/>
          <w:bCs/>
          <w:i/>
          <w:iCs/>
          <w:szCs w:val="24"/>
        </w:rPr>
        <w:t>, the customers</w:t>
      </w:r>
      <w:r w:rsidR="00E34F7D" w:rsidRPr="000B6B7F">
        <w:rPr>
          <w:rFonts w:cs="Times New Roman"/>
          <w:bCs/>
          <w:i/>
          <w:iCs/>
          <w:szCs w:val="24"/>
        </w:rPr>
        <w:t xml:space="preserve"> were able to still</w:t>
      </w:r>
      <w:r w:rsidR="00E907CF" w:rsidRPr="000B6B7F">
        <w:rPr>
          <w:rFonts w:cs="Times New Roman"/>
          <w:bCs/>
          <w:i/>
          <w:iCs/>
          <w:szCs w:val="24"/>
        </w:rPr>
        <w:t xml:space="preserve"> order from the website</w:t>
      </w:r>
      <w:r w:rsidR="00CB6A14" w:rsidRPr="000B6B7F">
        <w:rPr>
          <w:rFonts w:cs="Times New Roman"/>
          <w:bCs/>
          <w:i/>
          <w:iCs/>
          <w:szCs w:val="24"/>
        </w:rPr>
        <w:t xml:space="preserve"> get information</w:t>
      </w:r>
      <w:r w:rsidR="00306CBD" w:rsidRPr="000B6B7F">
        <w:rPr>
          <w:rFonts w:cs="Times New Roman"/>
          <w:bCs/>
          <w:i/>
          <w:iCs/>
          <w:szCs w:val="24"/>
        </w:rPr>
        <w:t xml:space="preserve"> and </w:t>
      </w:r>
      <w:r w:rsidR="009540D9" w:rsidRPr="000B6B7F">
        <w:rPr>
          <w:rFonts w:cs="Times New Roman"/>
          <w:bCs/>
          <w:i/>
          <w:iCs/>
          <w:szCs w:val="24"/>
        </w:rPr>
        <w:t xml:space="preserve">updates </w:t>
      </w:r>
      <w:r w:rsidR="00E907CF" w:rsidRPr="000B6B7F">
        <w:rPr>
          <w:rFonts w:cs="Times New Roman"/>
          <w:bCs/>
          <w:i/>
          <w:iCs/>
          <w:szCs w:val="24"/>
        </w:rPr>
        <w:t xml:space="preserve">and </w:t>
      </w:r>
      <w:r w:rsidR="004D309D" w:rsidRPr="000B6B7F">
        <w:rPr>
          <w:rFonts w:cs="Times New Roman"/>
          <w:bCs/>
          <w:i/>
          <w:iCs/>
          <w:szCs w:val="24"/>
        </w:rPr>
        <w:t>also</w:t>
      </w:r>
      <w:r w:rsidR="009540D9" w:rsidRPr="000B6B7F">
        <w:rPr>
          <w:rFonts w:cs="Times New Roman"/>
          <w:bCs/>
          <w:i/>
          <w:iCs/>
          <w:szCs w:val="24"/>
        </w:rPr>
        <w:t xml:space="preserve"> receive </w:t>
      </w:r>
      <w:r w:rsidR="004D309D" w:rsidRPr="000B6B7F">
        <w:rPr>
          <w:rFonts w:cs="Times New Roman"/>
          <w:bCs/>
          <w:i/>
          <w:iCs/>
          <w:szCs w:val="24"/>
        </w:rPr>
        <w:t xml:space="preserve">they </w:t>
      </w:r>
      <w:r w:rsidR="00E907CF" w:rsidRPr="000B6B7F">
        <w:rPr>
          <w:rFonts w:cs="Times New Roman"/>
          <w:bCs/>
          <w:i/>
          <w:iCs/>
          <w:szCs w:val="24"/>
        </w:rPr>
        <w:t xml:space="preserve">deliveries. </w:t>
      </w:r>
    </w:p>
    <w:p w14:paraId="685C083F" w14:textId="77777777" w:rsidR="003642B8" w:rsidRPr="000B6B7F" w:rsidRDefault="003642B8" w:rsidP="003642B8">
      <w:pPr>
        <w:pStyle w:val="Heading2"/>
        <w:rPr>
          <w:rFonts w:cs="Times New Roman"/>
          <w:b w:val="0"/>
          <w:bCs/>
          <w:i/>
          <w:iCs/>
        </w:rPr>
      </w:pPr>
    </w:p>
    <w:p w14:paraId="2DB55964" w14:textId="77777777" w:rsidR="003642B8" w:rsidRPr="000B6B7F" w:rsidRDefault="003642B8" w:rsidP="003642B8">
      <w:pPr>
        <w:pStyle w:val="Heading2"/>
        <w:rPr>
          <w:rFonts w:cs="Times New Roman"/>
          <w:b w:val="0"/>
          <w:bCs/>
          <w:i/>
          <w:iCs/>
        </w:rPr>
      </w:pPr>
    </w:p>
    <w:p w14:paraId="21331883" w14:textId="77777777" w:rsidR="003642B8" w:rsidRPr="000B6B7F" w:rsidRDefault="003642B8" w:rsidP="003642B8">
      <w:pPr>
        <w:pStyle w:val="Heading2"/>
        <w:rPr>
          <w:rFonts w:eastAsiaTheme="minorEastAsia" w:cs="Times New Roman"/>
          <w:b w:val="0"/>
          <w:bCs/>
          <w:i/>
          <w:iCs/>
          <w:color w:val="auto"/>
          <w:sz w:val="24"/>
          <w:szCs w:val="22"/>
        </w:rPr>
      </w:pPr>
    </w:p>
    <w:p w14:paraId="4040227F" w14:textId="77777777" w:rsidR="003642B8" w:rsidRPr="000B6B7F" w:rsidRDefault="003642B8" w:rsidP="003642B8">
      <w:pPr>
        <w:rPr>
          <w:rFonts w:cs="Times New Roman"/>
          <w:bCs/>
          <w:i/>
          <w:iCs/>
        </w:rPr>
      </w:pPr>
    </w:p>
    <w:p w14:paraId="777831DB" w14:textId="77777777" w:rsidR="009A5182" w:rsidRPr="000B6B7F" w:rsidRDefault="009A5182" w:rsidP="003642B8">
      <w:pPr>
        <w:pStyle w:val="Heading2"/>
        <w:rPr>
          <w:rFonts w:eastAsiaTheme="minorEastAsia" w:cs="Times New Roman"/>
          <w:b w:val="0"/>
          <w:bCs/>
          <w:i/>
          <w:iCs/>
          <w:color w:val="auto"/>
          <w:sz w:val="24"/>
          <w:szCs w:val="22"/>
        </w:rPr>
      </w:pPr>
    </w:p>
    <w:p w14:paraId="591DA8F3" w14:textId="77777777" w:rsidR="009A5182" w:rsidRPr="000B6B7F" w:rsidRDefault="009A5182" w:rsidP="009A5182">
      <w:pPr>
        <w:rPr>
          <w:rFonts w:cs="Times New Roman"/>
          <w:bCs/>
          <w:i/>
          <w:iCs/>
        </w:rPr>
      </w:pPr>
    </w:p>
    <w:p w14:paraId="61E75EFF" w14:textId="77777777" w:rsidR="00B70702" w:rsidRPr="000B6B7F" w:rsidRDefault="00B70702" w:rsidP="003642B8">
      <w:pPr>
        <w:pStyle w:val="Heading2"/>
        <w:rPr>
          <w:rFonts w:cs="Times New Roman"/>
          <w:b w:val="0"/>
          <w:bCs/>
          <w:i/>
          <w:iCs/>
        </w:rPr>
      </w:pPr>
      <w:bookmarkStart w:id="8" w:name="_Toc78667906"/>
      <w:r w:rsidRPr="000B6B7F">
        <w:rPr>
          <w:rFonts w:cs="Times New Roman"/>
          <w:b w:val="0"/>
          <w:bCs/>
          <w:i/>
          <w:iCs/>
        </w:rPr>
        <w:t xml:space="preserve">Internal Analysis of </w:t>
      </w:r>
      <w:r w:rsidR="00B7657D" w:rsidRPr="000B6B7F">
        <w:rPr>
          <w:rFonts w:cs="Times New Roman"/>
          <w:b w:val="0"/>
          <w:bCs/>
          <w:i/>
          <w:iCs/>
        </w:rPr>
        <w:t>Tesla Inc.</w:t>
      </w:r>
      <w:bookmarkEnd w:id="8"/>
    </w:p>
    <w:p w14:paraId="04344BFC" w14:textId="77777777" w:rsidR="00B70702" w:rsidRPr="000B6B7F" w:rsidRDefault="00B70702" w:rsidP="009A5182">
      <w:pPr>
        <w:rPr>
          <w:rFonts w:cs="Times New Roman"/>
          <w:bCs/>
          <w:i/>
          <w:iCs/>
        </w:rPr>
      </w:pPr>
      <w:r w:rsidRPr="000B6B7F">
        <w:rPr>
          <w:rFonts w:cs="Times New Roman"/>
          <w:bCs/>
          <w:i/>
          <w:iCs/>
        </w:rPr>
        <w:t>Value Chain Analysis</w:t>
      </w:r>
    </w:p>
    <w:p w14:paraId="6553B2E0" w14:textId="77777777" w:rsidR="00B70702" w:rsidRPr="000B6B7F" w:rsidRDefault="003642B8"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72576" behindDoc="0" locked="0" layoutInCell="1" allowOverlap="1" wp14:anchorId="645831A3" wp14:editId="2675254A">
            <wp:simplePos x="0" y="0"/>
            <wp:positionH relativeFrom="column">
              <wp:posOffset>561975</wp:posOffset>
            </wp:positionH>
            <wp:positionV relativeFrom="paragraph">
              <wp:posOffset>395605</wp:posOffset>
            </wp:positionV>
            <wp:extent cx="4586605" cy="2124075"/>
            <wp:effectExtent l="0" t="0" r="4445"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86605" cy="2124075"/>
                    </a:xfrm>
                    <a:prstGeom prst="rect">
                      <a:avLst/>
                    </a:prstGeom>
                  </pic:spPr>
                </pic:pic>
              </a:graphicData>
            </a:graphic>
          </wp:anchor>
        </w:drawing>
      </w:r>
      <w:r w:rsidR="00107920" w:rsidRPr="000B6B7F">
        <w:rPr>
          <w:rFonts w:cs="Times New Roman"/>
          <w:bCs/>
          <w:i/>
          <w:iCs/>
          <w:szCs w:val="24"/>
        </w:rPr>
        <w:t xml:space="preserve">The </w:t>
      </w:r>
      <w:r w:rsidR="00B70702" w:rsidRPr="000B6B7F">
        <w:rPr>
          <w:rFonts w:cs="Times New Roman"/>
          <w:bCs/>
          <w:i/>
          <w:iCs/>
          <w:szCs w:val="24"/>
        </w:rPr>
        <w:t>following figure</w:t>
      </w:r>
      <w:r w:rsidR="00107920" w:rsidRPr="000B6B7F">
        <w:rPr>
          <w:rFonts w:cs="Times New Roman"/>
          <w:bCs/>
          <w:i/>
          <w:iCs/>
          <w:szCs w:val="24"/>
        </w:rPr>
        <w:t xml:space="preserve"> represents the value chain analysis of </w:t>
      </w:r>
      <w:r w:rsidR="004E2E0C" w:rsidRPr="000B6B7F">
        <w:rPr>
          <w:rFonts w:cs="Times New Roman"/>
          <w:bCs/>
          <w:i/>
          <w:iCs/>
          <w:szCs w:val="24"/>
        </w:rPr>
        <w:t xml:space="preserve">Tesla </w:t>
      </w:r>
      <w:r w:rsidRPr="000B6B7F">
        <w:rPr>
          <w:rFonts w:cs="Times New Roman"/>
          <w:bCs/>
          <w:i/>
          <w:iCs/>
          <w:szCs w:val="24"/>
        </w:rPr>
        <w:t>Inc.</w:t>
      </w:r>
      <w:r w:rsidR="004E2E0C" w:rsidRPr="000B6B7F">
        <w:rPr>
          <w:rFonts w:cs="Times New Roman"/>
          <w:bCs/>
          <w:i/>
          <w:iCs/>
          <w:szCs w:val="24"/>
        </w:rPr>
        <w:t>:</w:t>
      </w:r>
    </w:p>
    <w:p w14:paraId="57021B48" w14:textId="77777777" w:rsidR="00B70702" w:rsidRPr="000B6B7F" w:rsidRDefault="003642B8" w:rsidP="009A5182">
      <w:pPr>
        <w:jc w:val="center"/>
        <w:rPr>
          <w:rFonts w:cs="Times New Roman"/>
          <w:bCs/>
          <w:i/>
          <w:iCs/>
          <w:sz w:val="20"/>
          <w:szCs w:val="20"/>
        </w:rPr>
      </w:pPr>
      <w:r w:rsidRPr="000B6B7F">
        <w:rPr>
          <w:rFonts w:cs="Times New Roman"/>
          <w:bCs/>
          <w:i/>
          <w:iCs/>
          <w:sz w:val="20"/>
          <w:szCs w:val="20"/>
        </w:rPr>
        <w:t>Figure 10</w:t>
      </w:r>
      <w:r w:rsidR="00B70702" w:rsidRPr="000B6B7F">
        <w:rPr>
          <w:rFonts w:cs="Times New Roman"/>
          <w:bCs/>
          <w:i/>
          <w:iCs/>
          <w:sz w:val="20"/>
          <w:szCs w:val="20"/>
        </w:rPr>
        <w:t xml:space="preserve">: Value chain analysis of </w:t>
      </w:r>
      <w:r w:rsidR="009A5182" w:rsidRPr="000B6B7F">
        <w:rPr>
          <w:rFonts w:cs="Times New Roman"/>
          <w:bCs/>
          <w:i/>
          <w:iCs/>
          <w:sz w:val="20"/>
          <w:szCs w:val="20"/>
        </w:rPr>
        <w:t>Tesla Inc.</w:t>
      </w:r>
      <w:r w:rsidR="004139DE" w:rsidRPr="000B6B7F">
        <w:rPr>
          <w:rFonts w:cs="Times New Roman"/>
          <w:bCs/>
          <w:i/>
          <w:iCs/>
          <w:sz w:val="20"/>
          <w:szCs w:val="20"/>
        </w:rPr>
        <w:t xml:space="preserve"> (</w:t>
      </w:r>
      <w:proofErr w:type="spellStart"/>
      <w:r w:rsidR="004139DE" w:rsidRPr="000B6B7F">
        <w:rPr>
          <w:rFonts w:cs="Times New Roman"/>
          <w:bCs/>
          <w:i/>
          <w:iCs/>
          <w:sz w:val="20"/>
          <w:szCs w:val="20"/>
        </w:rPr>
        <w:t>Veselovsky</w:t>
      </w:r>
      <w:proofErr w:type="spellEnd"/>
      <w:r w:rsidR="004139DE" w:rsidRPr="000B6B7F">
        <w:rPr>
          <w:rFonts w:cs="Times New Roman"/>
          <w:bCs/>
          <w:i/>
          <w:iCs/>
          <w:sz w:val="20"/>
          <w:szCs w:val="20"/>
        </w:rPr>
        <w:t>, 2019).</w:t>
      </w:r>
    </w:p>
    <w:p w14:paraId="06DD862E" w14:textId="77777777" w:rsidR="00D03832" w:rsidRPr="000B6B7F" w:rsidRDefault="00E9684C" w:rsidP="00AC0654">
      <w:pPr>
        <w:rPr>
          <w:rFonts w:cs="Times New Roman"/>
          <w:bCs/>
          <w:i/>
          <w:iCs/>
          <w:szCs w:val="24"/>
        </w:rPr>
      </w:pPr>
      <w:r w:rsidRPr="000B6B7F">
        <w:rPr>
          <w:rFonts w:cs="Times New Roman"/>
          <w:bCs/>
          <w:i/>
          <w:iCs/>
          <w:szCs w:val="24"/>
        </w:rPr>
        <w:t xml:space="preserve">For </w:t>
      </w:r>
      <w:r w:rsidR="003C1741" w:rsidRPr="000B6B7F">
        <w:rPr>
          <w:rFonts w:cs="Times New Roman"/>
          <w:bCs/>
          <w:i/>
          <w:iCs/>
          <w:szCs w:val="24"/>
        </w:rPr>
        <w:t xml:space="preserve">Tesla, the value chain is made up of inbound logistics, operations, outbound logistics, </w:t>
      </w:r>
      <w:r w:rsidR="009A5182" w:rsidRPr="000B6B7F">
        <w:rPr>
          <w:rFonts w:cs="Times New Roman"/>
          <w:bCs/>
          <w:i/>
          <w:iCs/>
          <w:szCs w:val="24"/>
        </w:rPr>
        <w:t>marketing, sales,</w:t>
      </w:r>
      <w:r w:rsidR="00B34EDC" w:rsidRPr="000B6B7F">
        <w:rPr>
          <w:rFonts w:cs="Times New Roman"/>
          <w:bCs/>
          <w:i/>
          <w:iCs/>
          <w:szCs w:val="24"/>
        </w:rPr>
        <w:t xml:space="preserve"> and service. </w:t>
      </w:r>
      <w:r w:rsidR="002139B9" w:rsidRPr="000B6B7F">
        <w:rPr>
          <w:rFonts w:cs="Times New Roman"/>
          <w:bCs/>
          <w:i/>
          <w:iCs/>
          <w:szCs w:val="24"/>
        </w:rPr>
        <w:t xml:space="preserve">Tesla’s inbound logistics including receiving raw materials for its EV's and </w:t>
      </w:r>
      <w:r w:rsidR="0075517A" w:rsidRPr="000B6B7F">
        <w:rPr>
          <w:rFonts w:cs="Times New Roman"/>
          <w:bCs/>
          <w:i/>
          <w:iCs/>
          <w:szCs w:val="24"/>
        </w:rPr>
        <w:t xml:space="preserve">solar energy systems. </w:t>
      </w:r>
      <w:r w:rsidR="008D50AF" w:rsidRPr="000B6B7F">
        <w:rPr>
          <w:rFonts w:cs="Times New Roman"/>
          <w:bCs/>
          <w:i/>
          <w:iCs/>
          <w:szCs w:val="24"/>
        </w:rPr>
        <w:t xml:space="preserve">Tesla's operations includes activities like </w:t>
      </w:r>
      <w:r w:rsidR="00456E6A" w:rsidRPr="000B6B7F">
        <w:rPr>
          <w:rFonts w:cs="Times New Roman"/>
          <w:bCs/>
          <w:i/>
          <w:iCs/>
          <w:szCs w:val="24"/>
        </w:rPr>
        <w:t>designing, constructing and storing automobiles as well as energy generation and storage.</w:t>
      </w:r>
      <w:r w:rsidR="00681927" w:rsidRPr="000B6B7F">
        <w:rPr>
          <w:rFonts w:cs="Times New Roman"/>
          <w:bCs/>
          <w:i/>
          <w:iCs/>
          <w:szCs w:val="24"/>
        </w:rPr>
        <w:t xml:space="preserve"> The main reason </w:t>
      </w:r>
      <w:r w:rsidR="0023425E" w:rsidRPr="000B6B7F">
        <w:rPr>
          <w:rFonts w:cs="Times New Roman"/>
          <w:bCs/>
          <w:i/>
          <w:iCs/>
          <w:szCs w:val="24"/>
        </w:rPr>
        <w:t>for</w:t>
      </w:r>
      <w:r w:rsidR="00681927" w:rsidRPr="000B6B7F">
        <w:rPr>
          <w:rFonts w:cs="Times New Roman"/>
          <w:bCs/>
          <w:i/>
          <w:iCs/>
          <w:szCs w:val="24"/>
        </w:rPr>
        <w:t xml:space="preserve"> Tesla's value creation is the high integration of robots </w:t>
      </w:r>
      <w:r w:rsidR="008966B6" w:rsidRPr="000B6B7F">
        <w:rPr>
          <w:rFonts w:cs="Times New Roman"/>
          <w:bCs/>
          <w:i/>
          <w:iCs/>
          <w:szCs w:val="24"/>
        </w:rPr>
        <w:t xml:space="preserve">within </w:t>
      </w:r>
      <w:r w:rsidR="00681927" w:rsidRPr="000B6B7F">
        <w:rPr>
          <w:rFonts w:cs="Times New Roman"/>
          <w:bCs/>
          <w:i/>
          <w:iCs/>
          <w:szCs w:val="24"/>
        </w:rPr>
        <w:t>the production line</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(Jabbar, 2017)</w:t>
      </w:r>
      <w:r w:rsidR="00681927" w:rsidRPr="000B6B7F">
        <w:rPr>
          <w:rFonts w:cs="Times New Roman"/>
          <w:bCs/>
          <w:i/>
          <w:iCs/>
          <w:szCs w:val="24"/>
        </w:rPr>
        <w:t>.</w:t>
      </w:r>
      <w:r w:rsidR="00456E6A" w:rsidRPr="000B6B7F">
        <w:rPr>
          <w:rFonts w:cs="Times New Roman"/>
          <w:bCs/>
          <w:i/>
          <w:iCs/>
          <w:szCs w:val="24"/>
        </w:rPr>
        <w:t xml:space="preserve"> </w:t>
      </w:r>
      <w:r w:rsidR="009046B4" w:rsidRPr="000B6B7F">
        <w:rPr>
          <w:rFonts w:cs="Times New Roman"/>
          <w:bCs/>
          <w:i/>
          <w:iCs/>
          <w:szCs w:val="24"/>
        </w:rPr>
        <w:t xml:space="preserve">The outbound logistics of Tesla includes </w:t>
      </w:r>
      <w:r w:rsidR="002F3460" w:rsidRPr="000B6B7F">
        <w:rPr>
          <w:rFonts w:cs="Times New Roman"/>
          <w:bCs/>
          <w:i/>
          <w:iCs/>
          <w:szCs w:val="24"/>
        </w:rPr>
        <w:t xml:space="preserve">distributing </w:t>
      </w:r>
      <w:r w:rsidR="00D03832" w:rsidRPr="000B6B7F">
        <w:rPr>
          <w:rFonts w:cs="Times New Roman"/>
          <w:bCs/>
          <w:i/>
          <w:iCs/>
          <w:szCs w:val="24"/>
        </w:rPr>
        <w:t xml:space="preserve">and warehousing </w:t>
      </w:r>
      <w:r w:rsidR="002F3460" w:rsidRPr="000B6B7F">
        <w:rPr>
          <w:rFonts w:cs="Times New Roman"/>
          <w:bCs/>
          <w:i/>
          <w:iCs/>
          <w:szCs w:val="24"/>
        </w:rPr>
        <w:t>electric vehicles and solar panels</w:t>
      </w:r>
      <w:r w:rsidR="00D03832" w:rsidRPr="000B6B7F">
        <w:rPr>
          <w:rFonts w:cs="Times New Roman"/>
          <w:bCs/>
          <w:i/>
          <w:iCs/>
          <w:szCs w:val="24"/>
        </w:rPr>
        <w:t xml:space="preserve">. </w:t>
      </w:r>
      <w:r w:rsidR="00A43317" w:rsidRPr="000B6B7F">
        <w:rPr>
          <w:rFonts w:cs="Times New Roman"/>
          <w:bCs/>
          <w:i/>
          <w:iCs/>
          <w:szCs w:val="24"/>
        </w:rPr>
        <w:t xml:space="preserve">Tesla directly sells to the end users rather then depending on dealers or suppliers. </w:t>
      </w:r>
      <w:r w:rsidR="00D247E4" w:rsidRPr="000B6B7F">
        <w:rPr>
          <w:rFonts w:cs="Times New Roman"/>
          <w:bCs/>
          <w:i/>
          <w:iCs/>
          <w:szCs w:val="24"/>
        </w:rPr>
        <w:t xml:space="preserve">The marketing and sakes of Tesla is </w:t>
      </w:r>
      <w:r w:rsidR="009A5182" w:rsidRPr="000B6B7F">
        <w:rPr>
          <w:rFonts w:cs="Times New Roman"/>
          <w:bCs/>
          <w:i/>
          <w:iCs/>
          <w:szCs w:val="24"/>
        </w:rPr>
        <w:t>‘zero</w:t>
      </w:r>
      <w:r w:rsidR="00D247E4" w:rsidRPr="000B6B7F">
        <w:rPr>
          <w:rFonts w:cs="Times New Roman"/>
          <w:bCs/>
          <w:i/>
          <w:iCs/>
          <w:szCs w:val="24"/>
        </w:rPr>
        <w:t xml:space="preserve"> dollar</w:t>
      </w:r>
      <w:r w:rsidR="009A5182" w:rsidRPr="000B6B7F">
        <w:rPr>
          <w:rFonts w:cs="Times New Roman"/>
          <w:bCs/>
          <w:i/>
          <w:iCs/>
          <w:szCs w:val="24"/>
        </w:rPr>
        <w:t>’</w:t>
      </w:r>
      <w:r w:rsidR="00D247E4" w:rsidRPr="000B6B7F">
        <w:rPr>
          <w:rFonts w:cs="Times New Roman"/>
          <w:bCs/>
          <w:i/>
          <w:iCs/>
          <w:szCs w:val="24"/>
        </w:rPr>
        <w:t xml:space="preserve"> strategy where word of mouth is </w:t>
      </w:r>
      <w:r w:rsidR="00C06B1B" w:rsidRPr="000B6B7F">
        <w:rPr>
          <w:rFonts w:cs="Times New Roman"/>
          <w:bCs/>
          <w:i/>
          <w:iCs/>
          <w:szCs w:val="24"/>
        </w:rPr>
        <w:t>practiced</w:t>
      </w:r>
      <w:r w:rsidR="00D247E4" w:rsidRPr="000B6B7F">
        <w:rPr>
          <w:rFonts w:cs="Times New Roman"/>
          <w:bCs/>
          <w:i/>
          <w:iCs/>
          <w:szCs w:val="24"/>
        </w:rPr>
        <w:t xml:space="preserve"> widely. </w:t>
      </w:r>
      <w:r w:rsidR="00CC285E" w:rsidRPr="000B6B7F">
        <w:rPr>
          <w:rFonts w:cs="Times New Roman"/>
          <w:bCs/>
          <w:i/>
          <w:iCs/>
          <w:szCs w:val="24"/>
        </w:rPr>
        <w:t xml:space="preserve">Tesla's customer </w:t>
      </w:r>
      <w:r w:rsidR="00983808" w:rsidRPr="000B6B7F">
        <w:rPr>
          <w:rFonts w:cs="Times New Roman"/>
          <w:bCs/>
          <w:i/>
          <w:iCs/>
          <w:szCs w:val="24"/>
        </w:rPr>
        <w:t xml:space="preserve">services </w:t>
      </w:r>
      <w:r w:rsidR="00CC285E" w:rsidRPr="000B6B7F">
        <w:rPr>
          <w:rFonts w:cs="Times New Roman"/>
          <w:bCs/>
          <w:i/>
          <w:iCs/>
          <w:szCs w:val="24"/>
        </w:rPr>
        <w:t>has improved</w:t>
      </w:r>
      <w:r w:rsidR="00000AC4" w:rsidRPr="000B6B7F">
        <w:rPr>
          <w:rFonts w:cs="Times New Roman"/>
          <w:bCs/>
          <w:i/>
          <w:iCs/>
          <w:szCs w:val="24"/>
        </w:rPr>
        <w:t xml:space="preserve"> greatly within </w:t>
      </w:r>
      <w:r w:rsidR="00CC285E" w:rsidRPr="000B6B7F">
        <w:rPr>
          <w:rFonts w:cs="Times New Roman"/>
          <w:bCs/>
          <w:i/>
          <w:iCs/>
          <w:szCs w:val="24"/>
        </w:rPr>
        <w:t xml:space="preserve">the years and </w:t>
      </w:r>
      <w:r w:rsidR="00B0573A" w:rsidRPr="000B6B7F">
        <w:rPr>
          <w:rFonts w:cs="Times New Roman"/>
          <w:bCs/>
          <w:i/>
          <w:iCs/>
          <w:szCs w:val="24"/>
        </w:rPr>
        <w:t>the automaker now provides</w:t>
      </w:r>
      <w:r w:rsidR="00000AC4" w:rsidRPr="000B6B7F">
        <w:rPr>
          <w:rFonts w:cs="Times New Roman"/>
          <w:bCs/>
          <w:i/>
          <w:iCs/>
          <w:szCs w:val="24"/>
        </w:rPr>
        <w:t xml:space="preserve"> their </w:t>
      </w:r>
      <w:r w:rsidR="00B0573A" w:rsidRPr="000B6B7F">
        <w:rPr>
          <w:rFonts w:cs="Times New Roman"/>
          <w:bCs/>
          <w:i/>
          <w:iCs/>
          <w:szCs w:val="24"/>
        </w:rPr>
        <w:t>customers</w:t>
      </w:r>
      <w:r w:rsidR="00DA7A4B" w:rsidRPr="000B6B7F">
        <w:rPr>
          <w:rFonts w:cs="Times New Roman"/>
          <w:bCs/>
          <w:i/>
          <w:iCs/>
          <w:szCs w:val="24"/>
        </w:rPr>
        <w:t xml:space="preserve"> with</w:t>
      </w:r>
      <w:r w:rsidR="00B0573A" w:rsidRPr="000B6B7F">
        <w:rPr>
          <w:rFonts w:cs="Times New Roman"/>
          <w:bCs/>
          <w:i/>
          <w:iCs/>
          <w:szCs w:val="24"/>
        </w:rPr>
        <w:t xml:space="preserve"> the opportunity to directly complain</w:t>
      </w:r>
      <w:r w:rsidR="009A5182" w:rsidRPr="000B6B7F">
        <w:rPr>
          <w:rFonts w:cs="Times New Roman"/>
          <w:bCs/>
          <w:i/>
          <w:iCs/>
          <w:szCs w:val="24"/>
        </w:rPr>
        <w:t>ing</w:t>
      </w:r>
      <w:r w:rsidR="00B0573A" w:rsidRPr="000B6B7F">
        <w:rPr>
          <w:rFonts w:cs="Times New Roman"/>
          <w:bCs/>
          <w:i/>
          <w:iCs/>
          <w:szCs w:val="24"/>
        </w:rPr>
        <w:t xml:space="preserve"> to a company executive</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(Jabbar, 2017)</w:t>
      </w:r>
      <w:r w:rsidR="00B0573A" w:rsidRPr="000B6B7F">
        <w:rPr>
          <w:rFonts w:cs="Times New Roman"/>
          <w:bCs/>
          <w:i/>
          <w:iCs/>
          <w:szCs w:val="24"/>
        </w:rPr>
        <w:t xml:space="preserve">. </w:t>
      </w:r>
    </w:p>
    <w:p w14:paraId="7B715133" w14:textId="77777777" w:rsidR="000C5526" w:rsidRPr="000B6B7F" w:rsidRDefault="00B70702" w:rsidP="000C5526">
      <w:pPr>
        <w:pStyle w:val="Heading3"/>
        <w:rPr>
          <w:rFonts w:eastAsiaTheme="minorEastAsia" w:cs="Times New Roman"/>
          <w:b w:val="0"/>
          <w:bCs/>
          <w:i/>
          <w:iCs/>
          <w:color w:val="auto"/>
          <w:szCs w:val="22"/>
        </w:rPr>
      </w:pPr>
      <w:bookmarkStart w:id="9" w:name="_Toc78667907"/>
      <w:r w:rsidRPr="000B6B7F">
        <w:rPr>
          <w:rStyle w:val="Heading2Char"/>
          <w:rFonts w:cs="Times New Roman"/>
          <w:bCs/>
          <w:i/>
          <w:iCs/>
          <w:color w:val="4472C4" w:themeColor="accent1"/>
          <w:sz w:val="24"/>
          <w:szCs w:val="24"/>
        </w:rPr>
        <w:t xml:space="preserve">Value </w:t>
      </w:r>
      <w:r w:rsidR="00073368" w:rsidRPr="000B6B7F">
        <w:rPr>
          <w:rStyle w:val="Heading2Char"/>
          <w:rFonts w:cs="Times New Roman"/>
          <w:bCs/>
          <w:i/>
          <w:iCs/>
          <w:color w:val="4472C4" w:themeColor="accent1"/>
          <w:sz w:val="24"/>
          <w:szCs w:val="24"/>
        </w:rPr>
        <w:t>analysis using VRIO framework</w:t>
      </w:r>
      <w:bookmarkEnd w:id="9"/>
    </w:p>
    <w:p w14:paraId="4544FE19" w14:textId="77777777" w:rsidR="006B46DA" w:rsidRPr="000B6B7F" w:rsidRDefault="00ED6BBF" w:rsidP="00AC0654">
      <w:pPr>
        <w:rPr>
          <w:rFonts w:cs="Times New Roman"/>
          <w:bCs/>
          <w:i/>
          <w:iCs/>
          <w:szCs w:val="24"/>
        </w:rPr>
      </w:pPr>
      <w:r w:rsidRPr="000B6B7F">
        <w:rPr>
          <w:rFonts w:cs="Times New Roman"/>
          <w:bCs/>
          <w:i/>
          <w:iCs/>
          <w:szCs w:val="24"/>
        </w:rPr>
        <w:t xml:space="preserve">The creation of Model 3 electric cars were delayed extensively by </w:t>
      </w:r>
      <w:r w:rsidR="00AF1589" w:rsidRPr="000B6B7F">
        <w:rPr>
          <w:rFonts w:cs="Times New Roman"/>
          <w:bCs/>
          <w:i/>
          <w:iCs/>
          <w:szCs w:val="24"/>
        </w:rPr>
        <w:t xml:space="preserve">Tesla due to several problems. </w:t>
      </w:r>
      <w:r w:rsidR="00162496" w:rsidRPr="000B6B7F">
        <w:rPr>
          <w:rFonts w:cs="Times New Roman"/>
          <w:bCs/>
          <w:i/>
          <w:iCs/>
          <w:szCs w:val="24"/>
        </w:rPr>
        <w:t>The production had</w:t>
      </w:r>
      <w:r w:rsidR="00730374" w:rsidRPr="000B6B7F">
        <w:rPr>
          <w:rFonts w:cs="Times New Roman"/>
          <w:bCs/>
          <w:i/>
          <w:iCs/>
          <w:szCs w:val="24"/>
        </w:rPr>
        <w:t xml:space="preserve"> to</w:t>
      </w:r>
      <w:r w:rsidR="00162496" w:rsidRPr="000B6B7F">
        <w:rPr>
          <w:rFonts w:cs="Times New Roman"/>
          <w:bCs/>
          <w:i/>
          <w:iCs/>
          <w:szCs w:val="24"/>
        </w:rPr>
        <w:t xml:space="preserve"> stopped for </w:t>
      </w:r>
      <w:r w:rsidR="00B815DD" w:rsidRPr="000B6B7F">
        <w:rPr>
          <w:rFonts w:cs="Times New Roman"/>
          <w:bCs/>
          <w:i/>
          <w:iCs/>
          <w:szCs w:val="24"/>
        </w:rPr>
        <w:t>a number of</w:t>
      </w:r>
      <w:r w:rsidR="00162496" w:rsidRPr="000B6B7F">
        <w:rPr>
          <w:rFonts w:cs="Times New Roman"/>
          <w:bCs/>
          <w:i/>
          <w:iCs/>
          <w:szCs w:val="24"/>
        </w:rPr>
        <w:t xml:space="preserve"> days and it was said that Elon Musk underestimated the capacity of human beings. </w:t>
      </w:r>
      <w:r w:rsidR="006B46DA" w:rsidRPr="000B6B7F">
        <w:rPr>
          <w:rFonts w:cs="Times New Roman"/>
          <w:bCs/>
          <w:i/>
          <w:iCs/>
          <w:szCs w:val="24"/>
        </w:rPr>
        <w:t xml:space="preserve">Almost ninety five percent of the production line was autonomous </w:t>
      </w:r>
      <w:r w:rsidR="005F4902" w:rsidRPr="000B6B7F">
        <w:rPr>
          <w:rFonts w:cs="Times New Roman"/>
          <w:bCs/>
          <w:i/>
          <w:iCs/>
          <w:szCs w:val="24"/>
        </w:rPr>
        <w:lastRenderedPageBreak/>
        <w:t xml:space="preserve">and </w:t>
      </w:r>
      <w:r w:rsidR="006B46DA" w:rsidRPr="000B6B7F">
        <w:rPr>
          <w:rFonts w:cs="Times New Roman"/>
          <w:bCs/>
          <w:i/>
          <w:iCs/>
          <w:szCs w:val="24"/>
        </w:rPr>
        <w:t xml:space="preserve">so the possibility of </w:t>
      </w:r>
      <w:r w:rsidR="009A5182" w:rsidRPr="000B6B7F">
        <w:rPr>
          <w:rFonts w:cs="Times New Roman"/>
          <w:bCs/>
          <w:i/>
          <w:iCs/>
          <w:szCs w:val="24"/>
        </w:rPr>
        <w:t>missing minor</w:t>
      </w:r>
      <w:r w:rsidR="006B46DA" w:rsidRPr="000B6B7F">
        <w:rPr>
          <w:rFonts w:cs="Times New Roman"/>
          <w:bCs/>
          <w:i/>
          <w:iCs/>
          <w:szCs w:val="24"/>
        </w:rPr>
        <w:t xml:space="preserve"> error </w:t>
      </w:r>
      <w:r w:rsidR="005F4902" w:rsidRPr="000B6B7F">
        <w:rPr>
          <w:rFonts w:cs="Times New Roman"/>
          <w:bCs/>
          <w:i/>
          <w:iCs/>
          <w:szCs w:val="24"/>
        </w:rPr>
        <w:t>increased production complexity</w:t>
      </w:r>
      <w:r w:rsidR="004139DE" w:rsidRPr="000B6B7F">
        <w:rPr>
          <w:rFonts w:cs="Times New Roman"/>
          <w:bCs/>
          <w:i/>
          <w:iCs/>
          <w:szCs w:val="24"/>
        </w:rPr>
        <w:t xml:space="preserve"> </w:t>
      </w:r>
      <w:r w:rsidR="004139DE" w:rsidRPr="000B6B7F">
        <w:rPr>
          <w:rFonts w:cs="Times New Roman"/>
          <w:bCs/>
          <w:i/>
          <w:iCs/>
          <w:color w:val="222222"/>
          <w:szCs w:val="24"/>
          <w:shd w:val="clear" w:color="auto" w:fill="FFFFFF"/>
        </w:rPr>
        <w:t>(</w:t>
      </w:r>
      <w:proofErr w:type="spellStart"/>
      <w:r w:rsidR="004139DE" w:rsidRPr="000B6B7F">
        <w:rPr>
          <w:rFonts w:cs="Times New Roman"/>
          <w:bCs/>
          <w:i/>
          <w:iCs/>
          <w:color w:val="222222"/>
          <w:szCs w:val="24"/>
          <w:shd w:val="clear" w:color="auto" w:fill="FFFFFF"/>
        </w:rPr>
        <w:t>Veselovsky</w:t>
      </w:r>
      <w:proofErr w:type="spellEnd"/>
      <w:r w:rsidR="004139DE" w:rsidRPr="000B6B7F">
        <w:rPr>
          <w:rFonts w:cs="Times New Roman"/>
          <w:bCs/>
          <w:i/>
          <w:iCs/>
          <w:color w:val="222222"/>
          <w:szCs w:val="24"/>
          <w:shd w:val="clear" w:color="auto" w:fill="FFFFFF"/>
        </w:rPr>
        <w:t>, 2019)</w:t>
      </w:r>
      <w:r w:rsidR="005F4902" w:rsidRPr="000B6B7F">
        <w:rPr>
          <w:rFonts w:cs="Times New Roman"/>
          <w:bCs/>
          <w:i/>
          <w:iCs/>
          <w:szCs w:val="24"/>
        </w:rPr>
        <w:t>. However, after the 2</w:t>
      </w:r>
      <w:r w:rsidR="005F4902" w:rsidRPr="000B6B7F">
        <w:rPr>
          <w:rFonts w:cs="Times New Roman"/>
          <w:bCs/>
          <w:i/>
          <w:iCs/>
          <w:szCs w:val="24"/>
          <w:vertAlign w:val="superscript"/>
        </w:rPr>
        <w:t>nd</w:t>
      </w:r>
      <w:r w:rsidR="005F4902" w:rsidRPr="000B6B7F">
        <w:rPr>
          <w:rFonts w:cs="Times New Roman"/>
          <w:bCs/>
          <w:i/>
          <w:iCs/>
          <w:szCs w:val="24"/>
        </w:rPr>
        <w:t xml:space="preserve"> quarter, the company started to produce 5000 cars where they </w:t>
      </w:r>
      <w:r w:rsidR="009A5182" w:rsidRPr="000B6B7F">
        <w:rPr>
          <w:rFonts w:cs="Times New Roman"/>
          <w:bCs/>
          <w:i/>
          <w:iCs/>
          <w:szCs w:val="24"/>
        </w:rPr>
        <w:t>could not</w:t>
      </w:r>
      <w:r w:rsidR="005F4902" w:rsidRPr="000B6B7F">
        <w:rPr>
          <w:rFonts w:cs="Times New Roman"/>
          <w:bCs/>
          <w:i/>
          <w:iCs/>
          <w:szCs w:val="24"/>
        </w:rPr>
        <w:t xml:space="preserve"> even produce half of this </w:t>
      </w:r>
      <w:r w:rsidR="00CB46D4" w:rsidRPr="000B6B7F">
        <w:rPr>
          <w:rFonts w:cs="Times New Roman"/>
          <w:bCs/>
          <w:i/>
          <w:iCs/>
          <w:szCs w:val="24"/>
        </w:rPr>
        <w:t xml:space="preserve">within </w:t>
      </w:r>
      <w:r w:rsidR="009A5182" w:rsidRPr="000B6B7F">
        <w:rPr>
          <w:rFonts w:cs="Times New Roman"/>
          <w:bCs/>
          <w:i/>
          <w:iCs/>
          <w:szCs w:val="24"/>
        </w:rPr>
        <w:t>the first 2 quarters</w:t>
      </w:r>
      <w:r w:rsidR="005F4902" w:rsidRPr="000B6B7F">
        <w:rPr>
          <w:rFonts w:cs="Times New Roman"/>
          <w:bCs/>
          <w:i/>
          <w:iCs/>
          <w:szCs w:val="24"/>
        </w:rPr>
        <w:t xml:space="preserve">. The value here is created when the CEO of the company realised the mistake </w:t>
      </w:r>
      <w:r w:rsidR="009A5182" w:rsidRPr="000B6B7F">
        <w:rPr>
          <w:rFonts w:cs="Times New Roman"/>
          <w:bCs/>
          <w:i/>
          <w:iCs/>
          <w:noProof/>
          <w:szCs w:val="24"/>
          <w:lang w:val="en-JM" w:eastAsia="en-JM"/>
        </w:rPr>
        <w:drawing>
          <wp:anchor distT="0" distB="0" distL="114300" distR="114300" simplePos="0" relativeHeight="251676672" behindDoc="0" locked="0" layoutInCell="1" allowOverlap="1" wp14:anchorId="77245103" wp14:editId="4744C4B8">
            <wp:simplePos x="0" y="0"/>
            <wp:positionH relativeFrom="margin">
              <wp:align>right</wp:align>
            </wp:positionH>
            <wp:positionV relativeFrom="paragraph">
              <wp:posOffset>708025</wp:posOffset>
            </wp:positionV>
            <wp:extent cx="5943600" cy="2335530"/>
            <wp:effectExtent l="0" t="0" r="0" b="762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335530"/>
                    </a:xfrm>
                    <a:prstGeom prst="rect">
                      <a:avLst/>
                    </a:prstGeom>
                  </pic:spPr>
                </pic:pic>
              </a:graphicData>
            </a:graphic>
          </wp:anchor>
        </w:drawing>
      </w:r>
      <w:r w:rsidR="005F4902" w:rsidRPr="000B6B7F">
        <w:rPr>
          <w:rFonts w:cs="Times New Roman"/>
          <w:bCs/>
          <w:i/>
          <w:iCs/>
          <w:szCs w:val="24"/>
        </w:rPr>
        <w:t xml:space="preserve">and </w:t>
      </w:r>
      <w:r w:rsidR="003B3CFE" w:rsidRPr="000B6B7F">
        <w:rPr>
          <w:rFonts w:cs="Times New Roman"/>
          <w:bCs/>
          <w:i/>
          <w:iCs/>
          <w:szCs w:val="24"/>
        </w:rPr>
        <w:t xml:space="preserve">were </w:t>
      </w:r>
      <w:r w:rsidR="005F4902" w:rsidRPr="000B6B7F">
        <w:rPr>
          <w:rFonts w:cs="Times New Roman"/>
          <w:bCs/>
          <w:i/>
          <w:iCs/>
          <w:szCs w:val="24"/>
        </w:rPr>
        <w:t>again</w:t>
      </w:r>
      <w:r w:rsidR="003B3CFE" w:rsidRPr="000B6B7F">
        <w:rPr>
          <w:rFonts w:cs="Times New Roman"/>
          <w:bCs/>
          <w:i/>
          <w:iCs/>
          <w:szCs w:val="24"/>
        </w:rPr>
        <w:t xml:space="preserve"> able to</w:t>
      </w:r>
      <w:r w:rsidR="005F4902" w:rsidRPr="000B6B7F">
        <w:rPr>
          <w:rFonts w:cs="Times New Roman"/>
          <w:bCs/>
          <w:i/>
          <w:iCs/>
          <w:szCs w:val="24"/>
        </w:rPr>
        <w:t xml:space="preserve"> </w:t>
      </w:r>
      <w:r w:rsidR="00254A27" w:rsidRPr="000B6B7F">
        <w:rPr>
          <w:rFonts w:cs="Times New Roman"/>
          <w:bCs/>
          <w:i/>
          <w:iCs/>
          <w:szCs w:val="24"/>
        </w:rPr>
        <w:t xml:space="preserve">employee </w:t>
      </w:r>
      <w:r w:rsidR="007F1F03" w:rsidRPr="000B6B7F">
        <w:rPr>
          <w:rFonts w:cs="Times New Roman"/>
          <w:bCs/>
          <w:i/>
          <w:iCs/>
          <w:szCs w:val="24"/>
        </w:rPr>
        <w:t xml:space="preserve">humans </w:t>
      </w:r>
      <w:r w:rsidR="003C5484" w:rsidRPr="000B6B7F">
        <w:rPr>
          <w:rFonts w:cs="Times New Roman"/>
          <w:bCs/>
          <w:i/>
          <w:iCs/>
          <w:szCs w:val="24"/>
        </w:rPr>
        <w:t>wi</w:t>
      </w:r>
      <w:r w:rsidR="00B97CB8" w:rsidRPr="000B6B7F">
        <w:rPr>
          <w:rFonts w:cs="Times New Roman"/>
          <w:bCs/>
          <w:i/>
          <w:iCs/>
          <w:szCs w:val="24"/>
        </w:rPr>
        <w:t>thin</w:t>
      </w:r>
      <w:r w:rsidR="0056661D" w:rsidRPr="000B6B7F">
        <w:rPr>
          <w:rFonts w:cs="Times New Roman"/>
          <w:bCs/>
          <w:i/>
          <w:iCs/>
          <w:szCs w:val="24"/>
        </w:rPr>
        <w:t xml:space="preserve"> the</w:t>
      </w:r>
      <w:r w:rsidR="00254A27" w:rsidRPr="000B6B7F">
        <w:rPr>
          <w:rFonts w:cs="Times New Roman"/>
          <w:bCs/>
          <w:i/>
          <w:iCs/>
          <w:szCs w:val="24"/>
        </w:rPr>
        <w:t xml:space="preserve"> </w:t>
      </w:r>
      <w:r w:rsidR="007F1F03" w:rsidRPr="000B6B7F">
        <w:rPr>
          <w:rFonts w:cs="Times New Roman"/>
          <w:bCs/>
          <w:i/>
          <w:iCs/>
          <w:szCs w:val="24"/>
        </w:rPr>
        <w:t>many work</w:t>
      </w:r>
      <w:r w:rsidR="00B97CB8" w:rsidRPr="000B6B7F">
        <w:rPr>
          <w:rFonts w:cs="Times New Roman"/>
          <w:bCs/>
          <w:i/>
          <w:iCs/>
          <w:szCs w:val="24"/>
        </w:rPr>
        <w:t xml:space="preserve"> </w:t>
      </w:r>
      <w:r w:rsidR="007F1F03" w:rsidRPr="000B6B7F">
        <w:rPr>
          <w:rFonts w:cs="Times New Roman"/>
          <w:bCs/>
          <w:i/>
          <w:iCs/>
          <w:szCs w:val="24"/>
        </w:rPr>
        <w:t xml:space="preserve"> process instead of </w:t>
      </w:r>
      <w:r w:rsidR="003844DA" w:rsidRPr="000B6B7F">
        <w:rPr>
          <w:rFonts w:cs="Times New Roman"/>
          <w:bCs/>
          <w:i/>
          <w:iCs/>
          <w:szCs w:val="24"/>
        </w:rPr>
        <w:t>using</w:t>
      </w:r>
      <w:r w:rsidR="00221860" w:rsidRPr="000B6B7F">
        <w:rPr>
          <w:rFonts w:cs="Times New Roman"/>
          <w:bCs/>
          <w:i/>
          <w:iCs/>
          <w:szCs w:val="24"/>
        </w:rPr>
        <w:t xml:space="preserve"> </w:t>
      </w:r>
      <w:r w:rsidR="007F1F03" w:rsidRPr="000B6B7F">
        <w:rPr>
          <w:rFonts w:cs="Times New Roman"/>
          <w:bCs/>
          <w:i/>
          <w:iCs/>
          <w:szCs w:val="24"/>
        </w:rPr>
        <w:t xml:space="preserve">robots. </w:t>
      </w:r>
    </w:p>
    <w:p w14:paraId="02D4E691" w14:textId="77777777" w:rsidR="00073368" w:rsidRPr="000B6B7F" w:rsidRDefault="00073368" w:rsidP="00AC0654">
      <w:pPr>
        <w:rPr>
          <w:rFonts w:cs="Times New Roman"/>
          <w:bCs/>
          <w:i/>
          <w:iCs/>
          <w:szCs w:val="24"/>
        </w:rPr>
      </w:pPr>
    </w:p>
    <w:p w14:paraId="3C9E0837" w14:textId="77777777" w:rsidR="00490A16" w:rsidRPr="000B6B7F" w:rsidRDefault="009A5182" w:rsidP="004139DE">
      <w:pPr>
        <w:jc w:val="center"/>
        <w:rPr>
          <w:rFonts w:cs="Times New Roman"/>
          <w:bCs/>
          <w:i/>
          <w:iCs/>
          <w:sz w:val="20"/>
          <w:szCs w:val="20"/>
        </w:rPr>
      </w:pPr>
      <w:r w:rsidRPr="000B6B7F">
        <w:rPr>
          <w:rFonts w:cs="Times New Roman"/>
          <w:bCs/>
          <w:i/>
          <w:iCs/>
          <w:sz w:val="20"/>
          <w:szCs w:val="20"/>
        </w:rPr>
        <w:t>Figure 11: Value chain analysis of Tesla Inc. using VRIO Framework</w:t>
      </w:r>
      <w:r w:rsidR="004139DE" w:rsidRPr="000B6B7F">
        <w:rPr>
          <w:rFonts w:cs="Times New Roman"/>
          <w:bCs/>
          <w:i/>
          <w:iCs/>
          <w:sz w:val="20"/>
          <w:szCs w:val="20"/>
        </w:rPr>
        <w:t xml:space="preserve"> (Desai, 2019)</w:t>
      </w:r>
      <w:r w:rsidRPr="000B6B7F">
        <w:rPr>
          <w:rFonts w:cs="Times New Roman"/>
          <w:bCs/>
          <w:i/>
          <w:iCs/>
          <w:sz w:val="20"/>
          <w:szCs w:val="20"/>
        </w:rPr>
        <w:t>.</w:t>
      </w:r>
    </w:p>
    <w:p w14:paraId="15AE0106" w14:textId="77777777" w:rsidR="00D97F34" w:rsidRPr="000B6B7F" w:rsidRDefault="004244B0" w:rsidP="00AC0654">
      <w:pPr>
        <w:rPr>
          <w:rFonts w:cs="Times New Roman"/>
          <w:bCs/>
          <w:i/>
          <w:iCs/>
          <w:szCs w:val="24"/>
        </w:rPr>
      </w:pPr>
      <w:r w:rsidRPr="000B6B7F">
        <w:rPr>
          <w:rFonts w:cs="Times New Roman"/>
          <w:bCs/>
          <w:i/>
          <w:iCs/>
          <w:szCs w:val="24"/>
        </w:rPr>
        <w:t xml:space="preserve">The above VRIO framework determines the value of Tesla through </w:t>
      </w:r>
      <w:r w:rsidR="00A14964" w:rsidRPr="000B6B7F">
        <w:rPr>
          <w:rFonts w:cs="Times New Roman"/>
          <w:bCs/>
          <w:i/>
          <w:iCs/>
          <w:szCs w:val="24"/>
        </w:rPr>
        <w:t xml:space="preserve">four categories- </w:t>
      </w:r>
      <w:r w:rsidR="0012092F" w:rsidRPr="000B6B7F">
        <w:rPr>
          <w:rFonts w:cs="Times New Roman"/>
          <w:bCs/>
          <w:i/>
          <w:iCs/>
          <w:szCs w:val="24"/>
        </w:rPr>
        <w:t>value</w:t>
      </w:r>
      <w:r w:rsidR="00A14964" w:rsidRPr="000B6B7F">
        <w:rPr>
          <w:rFonts w:cs="Times New Roman"/>
          <w:bCs/>
          <w:i/>
          <w:iCs/>
          <w:szCs w:val="24"/>
        </w:rPr>
        <w:t xml:space="preserve">, rare, </w:t>
      </w:r>
      <w:r w:rsidR="0012092F" w:rsidRPr="000B6B7F">
        <w:rPr>
          <w:rFonts w:cs="Times New Roman"/>
          <w:bCs/>
          <w:i/>
          <w:iCs/>
          <w:szCs w:val="24"/>
        </w:rPr>
        <w:t>imitability</w:t>
      </w:r>
      <w:r w:rsidR="00A14964" w:rsidRPr="000B6B7F">
        <w:rPr>
          <w:rFonts w:cs="Times New Roman"/>
          <w:bCs/>
          <w:i/>
          <w:iCs/>
          <w:szCs w:val="24"/>
        </w:rPr>
        <w:t xml:space="preserve"> and substitutability. </w:t>
      </w:r>
    </w:p>
    <w:p w14:paraId="4F6A01E5" w14:textId="77777777" w:rsidR="009A5182" w:rsidRPr="000B6B7F" w:rsidRDefault="009A5182" w:rsidP="000C5526">
      <w:pPr>
        <w:pStyle w:val="Heading3"/>
        <w:rPr>
          <w:rFonts w:cs="Times New Roman"/>
          <w:b w:val="0"/>
          <w:bCs/>
          <w:i/>
          <w:iCs/>
        </w:rPr>
      </w:pPr>
      <w:bookmarkStart w:id="10" w:name="_Toc78667908"/>
      <w:r w:rsidRPr="000B6B7F">
        <w:rPr>
          <w:rFonts w:cs="Times New Roman"/>
          <w:b w:val="0"/>
          <w:bCs/>
          <w:i/>
          <w:iCs/>
        </w:rPr>
        <w:t>Planning and evaluation</w:t>
      </w:r>
      <w:bookmarkEnd w:id="10"/>
    </w:p>
    <w:p w14:paraId="30D7894E" w14:textId="77777777" w:rsidR="00B70702" w:rsidRPr="000B6B7F" w:rsidRDefault="001E1162" w:rsidP="00AC0654">
      <w:pPr>
        <w:rPr>
          <w:rFonts w:cs="Times New Roman"/>
          <w:bCs/>
          <w:i/>
          <w:iCs/>
          <w:color w:val="222222"/>
          <w:szCs w:val="24"/>
          <w:shd w:val="clear" w:color="auto" w:fill="FFFFFF"/>
        </w:rPr>
      </w:pPr>
      <w:r w:rsidRPr="000B6B7F">
        <w:rPr>
          <w:rFonts w:cs="Times New Roman"/>
          <w:bCs/>
          <w:i/>
          <w:iCs/>
          <w:szCs w:val="24"/>
        </w:rPr>
        <w:t xml:space="preserve">The company has plans to undertake strategic steps to create more value </w:t>
      </w:r>
      <w:r w:rsidR="003D2EA2" w:rsidRPr="000B6B7F">
        <w:rPr>
          <w:rFonts w:cs="Times New Roman"/>
          <w:bCs/>
          <w:i/>
          <w:iCs/>
          <w:szCs w:val="24"/>
        </w:rPr>
        <w:t xml:space="preserve">within </w:t>
      </w:r>
      <w:r w:rsidRPr="000B6B7F">
        <w:rPr>
          <w:rFonts w:cs="Times New Roman"/>
          <w:bCs/>
          <w:i/>
          <w:iCs/>
          <w:szCs w:val="24"/>
        </w:rPr>
        <w:t xml:space="preserve">the market. </w:t>
      </w:r>
      <w:r w:rsidR="00C02543" w:rsidRPr="000B6B7F">
        <w:rPr>
          <w:rFonts w:cs="Times New Roman"/>
          <w:bCs/>
          <w:i/>
          <w:iCs/>
          <w:szCs w:val="24"/>
        </w:rPr>
        <w:t xml:space="preserve">Tesla is thinking of producing more affordable cars within the range of $25000 </w:t>
      </w:r>
      <w:r w:rsidR="008315D2" w:rsidRPr="000B6B7F">
        <w:rPr>
          <w:rFonts w:cs="Times New Roman"/>
          <w:bCs/>
          <w:i/>
          <w:iCs/>
          <w:szCs w:val="24"/>
        </w:rPr>
        <w:t xml:space="preserve">within </w:t>
      </w:r>
      <w:r w:rsidR="002E58E9" w:rsidRPr="000B6B7F">
        <w:rPr>
          <w:rFonts w:cs="Times New Roman"/>
          <w:bCs/>
          <w:i/>
          <w:iCs/>
          <w:szCs w:val="24"/>
        </w:rPr>
        <w:t xml:space="preserve">the U.S driving </w:t>
      </w:r>
      <w:r w:rsidR="00724959" w:rsidRPr="000B6B7F">
        <w:rPr>
          <w:rFonts w:cs="Times New Roman"/>
          <w:bCs/>
          <w:i/>
          <w:iCs/>
          <w:szCs w:val="24"/>
        </w:rPr>
        <w:t>a number</w:t>
      </w:r>
      <w:r w:rsidR="002E58E9" w:rsidRPr="000B6B7F">
        <w:rPr>
          <w:rFonts w:cs="Times New Roman"/>
          <w:bCs/>
          <w:i/>
          <w:iCs/>
          <w:szCs w:val="24"/>
        </w:rPr>
        <w:t xml:space="preserve"> country towards sustainable energy</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(Desai, 2019)</w:t>
      </w:r>
      <w:r w:rsidR="002E58E9" w:rsidRPr="000B6B7F">
        <w:rPr>
          <w:rFonts w:cs="Times New Roman"/>
          <w:bCs/>
          <w:i/>
          <w:iCs/>
          <w:szCs w:val="24"/>
        </w:rPr>
        <w:t xml:space="preserve">. The company is also planning to establish 100 more service centres </w:t>
      </w:r>
      <w:r w:rsidR="00F62641" w:rsidRPr="000B6B7F">
        <w:rPr>
          <w:rFonts w:cs="Times New Roman"/>
          <w:bCs/>
          <w:i/>
          <w:iCs/>
          <w:szCs w:val="24"/>
        </w:rPr>
        <w:t xml:space="preserve">within </w:t>
      </w:r>
      <w:r w:rsidR="002E58E9" w:rsidRPr="000B6B7F">
        <w:rPr>
          <w:rFonts w:cs="Times New Roman"/>
          <w:bCs/>
          <w:i/>
          <w:iCs/>
          <w:szCs w:val="24"/>
        </w:rPr>
        <w:t xml:space="preserve">addition to </w:t>
      </w:r>
      <w:r w:rsidR="00380734" w:rsidRPr="000B6B7F">
        <w:rPr>
          <w:rFonts w:cs="Times New Roman"/>
          <w:bCs/>
          <w:i/>
          <w:iCs/>
          <w:szCs w:val="24"/>
        </w:rPr>
        <w:t xml:space="preserve">its </w:t>
      </w:r>
      <w:r w:rsidR="002E58E9" w:rsidRPr="000B6B7F">
        <w:rPr>
          <w:rFonts w:cs="Times New Roman"/>
          <w:bCs/>
          <w:i/>
          <w:iCs/>
          <w:szCs w:val="24"/>
        </w:rPr>
        <w:t xml:space="preserve">150 centres it already has. </w:t>
      </w:r>
      <w:r w:rsidR="00A53728" w:rsidRPr="000B6B7F">
        <w:rPr>
          <w:rFonts w:cs="Times New Roman"/>
          <w:bCs/>
          <w:i/>
          <w:iCs/>
          <w:szCs w:val="24"/>
        </w:rPr>
        <w:t xml:space="preserve">Tesla made extensive evaluation of current market situation and considered targeting </w:t>
      </w:r>
      <w:r w:rsidR="00F865BD" w:rsidRPr="000B6B7F">
        <w:rPr>
          <w:rFonts w:cs="Times New Roman"/>
          <w:bCs/>
          <w:i/>
          <w:iCs/>
          <w:szCs w:val="24"/>
        </w:rPr>
        <w:t xml:space="preserve">persons </w:t>
      </w:r>
      <w:r w:rsidR="00E061B4" w:rsidRPr="000B6B7F">
        <w:rPr>
          <w:rFonts w:cs="Times New Roman"/>
          <w:bCs/>
          <w:i/>
          <w:iCs/>
          <w:szCs w:val="24"/>
        </w:rPr>
        <w:t xml:space="preserve">that are somewhat far from.the high end. </w:t>
      </w:r>
    </w:p>
    <w:p w14:paraId="57BB4A61" w14:textId="77777777" w:rsidR="00B70702" w:rsidRPr="000B6B7F" w:rsidRDefault="00B70702" w:rsidP="009A5182">
      <w:pPr>
        <w:pStyle w:val="Heading2"/>
        <w:rPr>
          <w:rFonts w:cs="Times New Roman"/>
          <w:b w:val="0"/>
          <w:bCs/>
          <w:i/>
          <w:iCs/>
        </w:rPr>
      </w:pPr>
      <w:bookmarkStart w:id="11" w:name="_Toc78667909"/>
      <w:r w:rsidRPr="000B6B7F">
        <w:rPr>
          <w:rFonts w:cs="Times New Roman"/>
          <w:b w:val="0"/>
          <w:bCs/>
          <w:i/>
          <w:iCs/>
        </w:rPr>
        <w:t xml:space="preserve">The Resources, Competencies, and Distinctive Capabilities of </w:t>
      </w:r>
      <w:r w:rsidR="003642B8" w:rsidRPr="000B6B7F">
        <w:rPr>
          <w:rFonts w:cs="Times New Roman"/>
          <w:b w:val="0"/>
          <w:bCs/>
          <w:i/>
          <w:iCs/>
        </w:rPr>
        <w:t>Tesla Inc.</w:t>
      </w:r>
      <w:bookmarkEnd w:id="11"/>
    </w:p>
    <w:p w14:paraId="47214B4C" w14:textId="77777777" w:rsidR="00072BEE" w:rsidRPr="000B6B7F" w:rsidRDefault="00B70702" w:rsidP="00AC0654">
      <w:pPr>
        <w:rPr>
          <w:rFonts w:cs="Times New Roman"/>
          <w:bCs/>
          <w:i/>
          <w:iCs/>
          <w:color w:val="222222"/>
          <w:szCs w:val="24"/>
          <w:shd w:val="clear" w:color="auto" w:fill="FFFFFF"/>
        </w:rPr>
      </w:pPr>
      <w:r w:rsidRPr="000B6B7F">
        <w:rPr>
          <w:rFonts w:cs="Times New Roman"/>
          <w:bCs/>
          <w:i/>
          <w:iCs/>
          <w:szCs w:val="24"/>
        </w:rPr>
        <w:t xml:space="preserve">Resources: </w:t>
      </w:r>
      <w:r w:rsidR="00B407E1" w:rsidRPr="000B6B7F">
        <w:rPr>
          <w:rFonts w:cs="Times New Roman"/>
          <w:bCs/>
          <w:i/>
          <w:iCs/>
          <w:szCs w:val="24"/>
        </w:rPr>
        <w:t xml:space="preserve">Resources are the assets of a business </w:t>
      </w:r>
      <w:r w:rsidR="003642B8" w:rsidRPr="000B6B7F">
        <w:rPr>
          <w:rFonts w:cs="Times New Roman"/>
          <w:bCs/>
          <w:i/>
          <w:iCs/>
          <w:szCs w:val="24"/>
        </w:rPr>
        <w:t>organisation, which are incorporated into the activities,</w:t>
      </w:r>
      <w:r w:rsidR="00580AB9" w:rsidRPr="000B6B7F">
        <w:rPr>
          <w:rFonts w:cs="Times New Roman"/>
          <w:bCs/>
          <w:i/>
          <w:iCs/>
          <w:szCs w:val="24"/>
        </w:rPr>
        <w:t xml:space="preserve"> and processes of the organisation. A company might have internal and external resources. Internal resources for Tesla </w:t>
      </w:r>
      <w:r w:rsidR="00D23002" w:rsidRPr="000B6B7F">
        <w:rPr>
          <w:rFonts w:cs="Times New Roman"/>
          <w:bCs/>
          <w:i/>
          <w:iCs/>
          <w:szCs w:val="24"/>
        </w:rPr>
        <w:t>the skilled workforce, efficient utilisation of AI and strategic management plans</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(Barney, 2018)</w:t>
      </w:r>
      <w:r w:rsidR="00D23002" w:rsidRPr="000B6B7F">
        <w:rPr>
          <w:rFonts w:cs="Times New Roman"/>
          <w:bCs/>
          <w:i/>
          <w:iCs/>
          <w:szCs w:val="24"/>
        </w:rPr>
        <w:t>. However</w:t>
      </w:r>
      <w:r w:rsidR="003642B8" w:rsidRPr="000B6B7F">
        <w:rPr>
          <w:rFonts w:cs="Times New Roman"/>
          <w:bCs/>
          <w:i/>
          <w:iCs/>
          <w:szCs w:val="24"/>
        </w:rPr>
        <w:t>, suppliers</w:t>
      </w:r>
      <w:r w:rsidR="00D23002" w:rsidRPr="000B6B7F">
        <w:rPr>
          <w:rFonts w:cs="Times New Roman"/>
          <w:bCs/>
          <w:i/>
          <w:iCs/>
          <w:szCs w:val="24"/>
        </w:rPr>
        <w:t xml:space="preserve"> of various materials</w:t>
      </w:r>
      <w:r w:rsidR="003642B8" w:rsidRPr="000B6B7F">
        <w:rPr>
          <w:rFonts w:cs="Times New Roman"/>
          <w:bCs/>
          <w:i/>
          <w:iCs/>
          <w:szCs w:val="24"/>
        </w:rPr>
        <w:t>, investors</w:t>
      </w:r>
      <w:r w:rsidR="00D23002" w:rsidRPr="000B6B7F">
        <w:rPr>
          <w:rFonts w:cs="Times New Roman"/>
          <w:bCs/>
          <w:i/>
          <w:iCs/>
          <w:szCs w:val="24"/>
        </w:rPr>
        <w:t xml:space="preserve"> </w:t>
      </w:r>
      <w:r w:rsidR="00D23002" w:rsidRPr="000B6B7F">
        <w:rPr>
          <w:rFonts w:cs="Times New Roman"/>
          <w:bCs/>
          <w:i/>
          <w:iCs/>
          <w:szCs w:val="24"/>
        </w:rPr>
        <w:lastRenderedPageBreak/>
        <w:t xml:space="preserve">and </w:t>
      </w:r>
      <w:r w:rsidR="0023559F" w:rsidRPr="000B6B7F">
        <w:rPr>
          <w:rFonts w:cs="Times New Roman"/>
          <w:bCs/>
          <w:i/>
          <w:iCs/>
          <w:szCs w:val="24"/>
        </w:rPr>
        <w:t xml:space="preserve">external funding are external resources for the company. </w:t>
      </w:r>
      <w:r w:rsidR="003642B8" w:rsidRPr="000B6B7F">
        <w:rPr>
          <w:rFonts w:cs="Times New Roman"/>
          <w:bCs/>
          <w:i/>
          <w:iCs/>
          <w:szCs w:val="24"/>
        </w:rPr>
        <w:t>Overall</w:t>
      </w:r>
      <w:r w:rsidR="00E00EB8" w:rsidRPr="000B6B7F">
        <w:rPr>
          <w:rFonts w:cs="Times New Roman"/>
          <w:bCs/>
          <w:i/>
          <w:iCs/>
          <w:szCs w:val="24"/>
        </w:rPr>
        <w:t xml:space="preserve">, every tangible and intangible resources like advanced research and development, </w:t>
      </w:r>
      <w:r w:rsidR="00072BEE" w:rsidRPr="000B6B7F">
        <w:rPr>
          <w:rFonts w:cs="Times New Roman"/>
          <w:bCs/>
          <w:i/>
          <w:iCs/>
          <w:szCs w:val="24"/>
        </w:rPr>
        <w:t xml:space="preserve">engineer team, competitive business model and the management structure works as resources </w:t>
      </w:r>
      <w:r w:rsidR="00832527" w:rsidRPr="000B6B7F">
        <w:rPr>
          <w:rFonts w:cs="Times New Roman"/>
          <w:bCs/>
          <w:i/>
          <w:iCs/>
          <w:szCs w:val="24"/>
        </w:rPr>
        <w:t xml:space="preserve">within </w:t>
      </w:r>
      <w:r w:rsidR="00072BEE" w:rsidRPr="000B6B7F">
        <w:rPr>
          <w:rFonts w:cs="Times New Roman"/>
          <w:bCs/>
          <w:i/>
          <w:iCs/>
          <w:szCs w:val="24"/>
        </w:rPr>
        <w:t xml:space="preserve">the company that helps to get competitive advantage </w:t>
      </w:r>
      <w:r w:rsidR="007C4A6B" w:rsidRPr="000B6B7F">
        <w:rPr>
          <w:rFonts w:cs="Times New Roman"/>
          <w:bCs/>
          <w:i/>
          <w:iCs/>
          <w:szCs w:val="24"/>
        </w:rPr>
        <w:t xml:space="preserve">within </w:t>
      </w:r>
      <w:r w:rsidR="00072BEE" w:rsidRPr="000B6B7F">
        <w:rPr>
          <w:rFonts w:cs="Times New Roman"/>
          <w:bCs/>
          <w:i/>
          <w:iCs/>
          <w:szCs w:val="24"/>
        </w:rPr>
        <w:t xml:space="preserve">the U.S auto market. </w:t>
      </w:r>
    </w:p>
    <w:p w14:paraId="63527734" w14:textId="77777777" w:rsidR="00574990" w:rsidRPr="000B6B7F" w:rsidRDefault="009A5182"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74624" behindDoc="0" locked="0" layoutInCell="1" allowOverlap="1" wp14:anchorId="343B9E96" wp14:editId="6E3FAEDD">
            <wp:simplePos x="0" y="0"/>
            <wp:positionH relativeFrom="column">
              <wp:posOffset>210820</wp:posOffset>
            </wp:positionH>
            <wp:positionV relativeFrom="paragraph">
              <wp:posOffset>2259330</wp:posOffset>
            </wp:positionV>
            <wp:extent cx="5419725" cy="2705100"/>
            <wp:effectExtent l="0" t="0" r="952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19725" cy="2705100"/>
                    </a:xfrm>
                    <a:prstGeom prst="rect">
                      <a:avLst/>
                    </a:prstGeom>
                  </pic:spPr>
                </pic:pic>
              </a:graphicData>
            </a:graphic>
          </wp:anchor>
        </w:drawing>
      </w:r>
      <w:r w:rsidR="00574990" w:rsidRPr="000B6B7F">
        <w:rPr>
          <w:rFonts w:cs="Times New Roman"/>
          <w:bCs/>
          <w:i/>
          <w:iCs/>
          <w:szCs w:val="24"/>
        </w:rPr>
        <w:t>C</w:t>
      </w:r>
      <w:r w:rsidR="00B70702" w:rsidRPr="000B6B7F">
        <w:rPr>
          <w:rFonts w:cs="Times New Roman"/>
          <w:bCs/>
          <w:i/>
          <w:iCs/>
          <w:szCs w:val="24"/>
        </w:rPr>
        <w:t>ompetences:</w:t>
      </w:r>
      <w:r w:rsidR="00493DE0" w:rsidRPr="000B6B7F">
        <w:rPr>
          <w:rFonts w:cs="Times New Roman"/>
          <w:bCs/>
          <w:i/>
          <w:iCs/>
          <w:szCs w:val="24"/>
        </w:rPr>
        <w:t xml:space="preserve"> </w:t>
      </w:r>
      <w:r w:rsidR="00E22EFB" w:rsidRPr="000B6B7F">
        <w:rPr>
          <w:rFonts w:cs="Times New Roman"/>
          <w:bCs/>
          <w:i/>
          <w:iCs/>
          <w:szCs w:val="24"/>
        </w:rPr>
        <w:t xml:space="preserve">Competences are unique characteristics and features that makes one organisation different from </w:t>
      </w:r>
      <w:r w:rsidR="007C4A6B" w:rsidRPr="000B6B7F">
        <w:rPr>
          <w:rFonts w:cs="Times New Roman"/>
          <w:bCs/>
          <w:i/>
          <w:iCs/>
          <w:szCs w:val="24"/>
        </w:rPr>
        <w:t>another’s</w:t>
      </w:r>
      <w:r w:rsidR="00E22EFB" w:rsidRPr="000B6B7F">
        <w:rPr>
          <w:rFonts w:cs="Times New Roman"/>
          <w:bCs/>
          <w:i/>
          <w:iCs/>
          <w:szCs w:val="24"/>
        </w:rPr>
        <w:t xml:space="preserve">. </w:t>
      </w:r>
      <w:r w:rsidR="00C47B64" w:rsidRPr="000B6B7F">
        <w:rPr>
          <w:rFonts w:cs="Times New Roman"/>
          <w:bCs/>
          <w:i/>
          <w:iCs/>
          <w:szCs w:val="24"/>
        </w:rPr>
        <w:t>Competences</w:t>
      </w:r>
      <w:r w:rsidR="001E669E" w:rsidRPr="000B6B7F">
        <w:rPr>
          <w:rFonts w:cs="Times New Roman"/>
          <w:bCs/>
          <w:i/>
          <w:iCs/>
          <w:szCs w:val="24"/>
        </w:rPr>
        <w:t xml:space="preserve"> are</w:t>
      </w:r>
      <w:r w:rsidR="00BE45DC" w:rsidRPr="000B6B7F">
        <w:rPr>
          <w:rFonts w:cs="Times New Roman"/>
          <w:bCs/>
          <w:i/>
          <w:iCs/>
          <w:szCs w:val="24"/>
        </w:rPr>
        <w:t xml:space="preserve"> very </w:t>
      </w:r>
      <w:r w:rsidR="001E669E" w:rsidRPr="000B6B7F">
        <w:rPr>
          <w:rFonts w:cs="Times New Roman"/>
          <w:bCs/>
          <w:i/>
          <w:iCs/>
          <w:szCs w:val="24"/>
        </w:rPr>
        <w:t xml:space="preserve">important for every company to gain a competitive edge </w:t>
      </w:r>
      <w:r w:rsidR="001E05B0" w:rsidRPr="000B6B7F">
        <w:rPr>
          <w:rFonts w:cs="Times New Roman"/>
          <w:bCs/>
          <w:i/>
          <w:iCs/>
          <w:szCs w:val="24"/>
        </w:rPr>
        <w:t xml:space="preserve">within </w:t>
      </w:r>
      <w:r w:rsidR="001E669E" w:rsidRPr="000B6B7F">
        <w:rPr>
          <w:rFonts w:cs="Times New Roman"/>
          <w:bCs/>
          <w:i/>
          <w:iCs/>
          <w:szCs w:val="24"/>
        </w:rPr>
        <w:t xml:space="preserve">the </w:t>
      </w:r>
      <w:r w:rsidRPr="000B6B7F">
        <w:rPr>
          <w:rFonts w:cs="Times New Roman"/>
          <w:bCs/>
          <w:i/>
          <w:iCs/>
          <w:szCs w:val="24"/>
        </w:rPr>
        <w:t>ever-changing</w:t>
      </w:r>
      <w:r w:rsidR="001E669E" w:rsidRPr="000B6B7F">
        <w:rPr>
          <w:rFonts w:cs="Times New Roman"/>
          <w:bCs/>
          <w:i/>
          <w:iCs/>
          <w:szCs w:val="24"/>
        </w:rPr>
        <w:t xml:space="preserve"> market. </w:t>
      </w:r>
      <w:r w:rsidR="006664B8" w:rsidRPr="000B6B7F">
        <w:rPr>
          <w:rFonts w:cs="Times New Roman"/>
          <w:bCs/>
          <w:i/>
          <w:iCs/>
          <w:szCs w:val="24"/>
        </w:rPr>
        <w:t xml:space="preserve">The competences of on function must work </w:t>
      </w:r>
      <w:r w:rsidR="00F92DEE" w:rsidRPr="000B6B7F">
        <w:rPr>
          <w:rFonts w:cs="Times New Roman"/>
          <w:bCs/>
          <w:i/>
          <w:iCs/>
          <w:szCs w:val="24"/>
        </w:rPr>
        <w:t xml:space="preserve">within </w:t>
      </w:r>
      <w:r w:rsidR="006664B8" w:rsidRPr="000B6B7F">
        <w:rPr>
          <w:rFonts w:cs="Times New Roman"/>
          <w:bCs/>
          <w:i/>
          <w:iCs/>
          <w:szCs w:val="24"/>
        </w:rPr>
        <w:t xml:space="preserve">collaboration with another function in order to be effective for an organisation. </w:t>
      </w:r>
      <w:r w:rsidR="00475B9F" w:rsidRPr="000B6B7F">
        <w:rPr>
          <w:rFonts w:cs="Times New Roman"/>
          <w:bCs/>
          <w:i/>
          <w:iCs/>
          <w:szCs w:val="24"/>
        </w:rPr>
        <w:t xml:space="preserve">For Tesla, the big data analytics and usage of robotics is one of the core competences. </w:t>
      </w:r>
      <w:r w:rsidRPr="000B6B7F">
        <w:rPr>
          <w:rFonts w:cs="Times New Roman"/>
          <w:bCs/>
          <w:i/>
          <w:iCs/>
          <w:szCs w:val="24"/>
        </w:rPr>
        <w:t>Installation of</w:t>
      </w:r>
      <w:r w:rsidR="00DA4F07" w:rsidRPr="000B6B7F">
        <w:rPr>
          <w:rFonts w:cs="Times New Roman"/>
          <w:bCs/>
          <w:i/>
          <w:iCs/>
          <w:szCs w:val="24"/>
        </w:rPr>
        <w:t xml:space="preserve"> CAD software and </w:t>
      </w:r>
      <w:r w:rsidRPr="000B6B7F">
        <w:rPr>
          <w:rFonts w:cs="Times New Roman"/>
          <w:bCs/>
          <w:i/>
          <w:iCs/>
          <w:szCs w:val="24"/>
        </w:rPr>
        <w:t>the</w:t>
      </w:r>
      <w:r w:rsidR="00242EC3" w:rsidRPr="000B6B7F">
        <w:rPr>
          <w:rFonts w:cs="Times New Roman"/>
          <w:bCs/>
          <w:i/>
          <w:iCs/>
          <w:szCs w:val="24"/>
        </w:rPr>
        <w:t xml:space="preserve"> ability of the Engineering department to </w:t>
      </w:r>
      <w:r w:rsidRPr="000B6B7F">
        <w:rPr>
          <w:rFonts w:cs="Times New Roman"/>
          <w:bCs/>
          <w:i/>
          <w:iCs/>
          <w:szCs w:val="24"/>
        </w:rPr>
        <w:t>use those</w:t>
      </w:r>
      <w:r w:rsidR="00DA4F07" w:rsidRPr="000B6B7F">
        <w:rPr>
          <w:rFonts w:cs="Times New Roman"/>
          <w:bCs/>
          <w:i/>
          <w:iCs/>
          <w:szCs w:val="24"/>
        </w:rPr>
        <w:t xml:space="preserve"> </w:t>
      </w:r>
      <w:r w:rsidR="00F92DEE" w:rsidRPr="000B6B7F">
        <w:rPr>
          <w:rFonts w:cs="Times New Roman"/>
          <w:bCs/>
          <w:i/>
          <w:iCs/>
          <w:szCs w:val="24"/>
        </w:rPr>
        <w:t xml:space="preserve">it </w:t>
      </w:r>
      <w:r w:rsidR="00DA4F07" w:rsidRPr="000B6B7F">
        <w:rPr>
          <w:rFonts w:cs="Times New Roman"/>
          <w:bCs/>
          <w:i/>
          <w:iCs/>
          <w:szCs w:val="24"/>
        </w:rPr>
        <w:t xml:space="preserve">also is a </w:t>
      </w:r>
      <w:r w:rsidR="00C47B64" w:rsidRPr="000B6B7F">
        <w:rPr>
          <w:rFonts w:cs="Times New Roman"/>
          <w:bCs/>
          <w:i/>
          <w:iCs/>
          <w:szCs w:val="24"/>
        </w:rPr>
        <w:t>competence</w:t>
      </w:r>
      <w:r w:rsidR="00DA4F07" w:rsidRPr="000B6B7F">
        <w:rPr>
          <w:rFonts w:cs="Times New Roman"/>
          <w:bCs/>
          <w:i/>
          <w:iCs/>
          <w:szCs w:val="24"/>
        </w:rPr>
        <w:t xml:space="preserve"> for Tesla</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Bondarenko</w:t>
      </w:r>
      <w:proofErr w:type="spellEnd"/>
      <w:r w:rsidR="004F5A22" w:rsidRPr="000B6B7F">
        <w:rPr>
          <w:rFonts w:cs="Times New Roman"/>
          <w:bCs/>
          <w:i/>
          <w:iCs/>
          <w:color w:val="222222"/>
          <w:szCs w:val="24"/>
          <w:shd w:val="clear" w:color="auto" w:fill="FFFFFF"/>
        </w:rPr>
        <w:t>, 2017)</w:t>
      </w:r>
      <w:r w:rsidR="00DA4F07" w:rsidRPr="000B6B7F">
        <w:rPr>
          <w:rFonts w:cs="Times New Roman"/>
          <w:bCs/>
          <w:i/>
          <w:iCs/>
          <w:szCs w:val="24"/>
        </w:rPr>
        <w:t>. The</w:t>
      </w:r>
      <w:r w:rsidR="00F42776" w:rsidRPr="000B6B7F">
        <w:rPr>
          <w:rFonts w:cs="Times New Roman"/>
          <w:bCs/>
          <w:i/>
          <w:iCs/>
          <w:szCs w:val="24"/>
        </w:rPr>
        <w:t xml:space="preserve"> capacity </w:t>
      </w:r>
      <w:r w:rsidR="00965BBD" w:rsidRPr="000B6B7F">
        <w:rPr>
          <w:rFonts w:cs="Times New Roman"/>
          <w:bCs/>
          <w:i/>
          <w:iCs/>
          <w:szCs w:val="24"/>
        </w:rPr>
        <w:t>for</w:t>
      </w:r>
      <w:r w:rsidR="00DA4F07" w:rsidRPr="000B6B7F">
        <w:rPr>
          <w:rFonts w:cs="Times New Roman"/>
          <w:bCs/>
          <w:i/>
          <w:iCs/>
          <w:szCs w:val="24"/>
        </w:rPr>
        <w:t xml:space="preserve"> company’s management team </w:t>
      </w:r>
      <w:r w:rsidR="00F42776" w:rsidRPr="000B6B7F">
        <w:rPr>
          <w:rFonts w:cs="Times New Roman"/>
          <w:bCs/>
          <w:i/>
          <w:iCs/>
          <w:szCs w:val="24"/>
        </w:rPr>
        <w:t xml:space="preserve">to use disruptive technology </w:t>
      </w:r>
      <w:r w:rsidR="00965BBD" w:rsidRPr="000B6B7F">
        <w:rPr>
          <w:rFonts w:cs="Times New Roman"/>
          <w:bCs/>
          <w:i/>
          <w:iCs/>
          <w:szCs w:val="24"/>
        </w:rPr>
        <w:t>as</w:t>
      </w:r>
      <w:r w:rsidR="00F42776" w:rsidRPr="000B6B7F">
        <w:rPr>
          <w:rFonts w:cs="Times New Roman"/>
          <w:bCs/>
          <w:i/>
          <w:iCs/>
          <w:szCs w:val="24"/>
        </w:rPr>
        <w:t xml:space="preserve"> a core competenc</w:t>
      </w:r>
      <w:r w:rsidR="00C47B64" w:rsidRPr="000B6B7F">
        <w:rPr>
          <w:rFonts w:cs="Times New Roman"/>
          <w:bCs/>
          <w:i/>
          <w:iCs/>
          <w:szCs w:val="24"/>
        </w:rPr>
        <w:t xml:space="preserve">e </w:t>
      </w:r>
      <w:r w:rsidR="00F42776" w:rsidRPr="000B6B7F">
        <w:rPr>
          <w:rFonts w:cs="Times New Roman"/>
          <w:bCs/>
          <w:i/>
          <w:iCs/>
          <w:szCs w:val="24"/>
        </w:rPr>
        <w:t xml:space="preserve">of the company. The ability of Tesla </w:t>
      </w:r>
      <w:r w:rsidR="005752B3" w:rsidRPr="000B6B7F">
        <w:rPr>
          <w:rFonts w:cs="Times New Roman"/>
          <w:bCs/>
          <w:i/>
          <w:iCs/>
          <w:szCs w:val="24"/>
        </w:rPr>
        <w:t xml:space="preserve">within </w:t>
      </w:r>
      <w:r w:rsidR="00F42776" w:rsidRPr="000B6B7F">
        <w:rPr>
          <w:rFonts w:cs="Times New Roman"/>
          <w:bCs/>
          <w:i/>
          <w:iCs/>
          <w:szCs w:val="24"/>
        </w:rPr>
        <w:t xml:space="preserve">producing </w:t>
      </w:r>
      <w:r w:rsidR="00493DE0" w:rsidRPr="000B6B7F">
        <w:rPr>
          <w:rFonts w:cs="Times New Roman"/>
          <w:bCs/>
          <w:i/>
          <w:iCs/>
          <w:szCs w:val="24"/>
        </w:rPr>
        <w:t>cars is shown below:</w:t>
      </w:r>
    </w:p>
    <w:p w14:paraId="6DB3E280" w14:textId="77777777" w:rsidR="00C06B1B" w:rsidRPr="000B6B7F" w:rsidRDefault="00C06B1B" w:rsidP="00AC0654">
      <w:pPr>
        <w:rPr>
          <w:rFonts w:cs="Times New Roman"/>
          <w:bCs/>
          <w:i/>
          <w:iCs/>
          <w:szCs w:val="24"/>
        </w:rPr>
      </w:pPr>
    </w:p>
    <w:p w14:paraId="290535D2" w14:textId="77777777" w:rsidR="009A5182" w:rsidRPr="000B6B7F" w:rsidRDefault="009A5182" w:rsidP="004F5A22">
      <w:pPr>
        <w:jc w:val="center"/>
        <w:rPr>
          <w:rFonts w:cs="Times New Roman"/>
          <w:bCs/>
          <w:i/>
          <w:iCs/>
          <w:sz w:val="20"/>
          <w:szCs w:val="20"/>
        </w:rPr>
      </w:pPr>
      <w:r w:rsidRPr="000B6B7F">
        <w:rPr>
          <w:rFonts w:cs="Times New Roman"/>
          <w:bCs/>
          <w:i/>
          <w:iCs/>
          <w:sz w:val="20"/>
          <w:szCs w:val="20"/>
        </w:rPr>
        <w:t xml:space="preserve">Figure 12: Annual capacity of Tesla Inc. to produce </w:t>
      </w:r>
      <w:r w:rsidR="004F5A22" w:rsidRPr="000B6B7F">
        <w:rPr>
          <w:rFonts w:cs="Times New Roman"/>
          <w:bCs/>
          <w:i/>
          <w:iCs/>
          <w:sz w:val="20"/>
          <w:szCs w:val="20"/>
        </w:rPr>
        <w:t>cars (Desai, 2019)</w:t>
      </w:r>
      <w:r w:rsidRPr="000B6B7F">
        <w:rPr>
          <w:rFonts w:cs="Times New Roman"/>
          <w:bCs/>
          <w:i/>
          <w:iCs/>
          <w:sz w:val="20"/>
          <w:szCs w:val="20"/>
        </w:rPr>
        <w:t>.</w:t>
      </w:r>
    </w:p>
    <w:p w14:paraId="47EE93BA" w14:textId="77777777" w:rsidR="00207F94" w:rsidRPr="000B6B7F" w:rsidRDefault="00B70702" w:rsidP="00AC0654">
      <w:pPr>
        <w:rPr>
          <w:rFonts w:cs="Times New Roman"/>
          <w:bCs/>
          <w:i/>
          <w:iCs/>
          <w:color w:val="222222"/>
          <w:szCs w:val="24"/>
          <w:shd w:val="clear" w:color="auto" w:fill="FFFFFF"/>
        </w:rPr>
      </w:pPr>
      <w:r w:rsidRPr="000B6B7F">
        <w:rPr>
          <w:rFonts w:cs="Times New Roman"/>
          <w:bCs/>
          <w:i/>
          <w:iCs/>
          <w:szCs w:val="24"/>
        </w:rPr>
        <w:t xml:space="preserve">Distinctive Capabilities: </w:t>
      </w:r>
      <w:r w:rsidR="00BE2987" w:rsidRPr="000B6B7F">
        <w:rPr>
          <w:rFonts w:cs="Times New Roman"/>
          <w:bCs/>
          <w:i/>
          <w:iCs/>
          <w:szCs w:val="24"/>
        </w:rPr>
        <w:t xml:space="preserve">Distinctive qualities are </w:t>
      </w:r>
      <w:r w:rsidR="001D4A5A" w:rsidRPr="000B6B7F">
        <w:rPr>
          <w:rFonts w:cs="Times New Roman"/>
          <w:bCs/>
          <w:i/>
          <w:iCs/>
          <w:szCs w:val="24"/>
        </w:rPr>
        <w:t>characteristics that are unique to an organisation and other organisations cannot imitate those. Distinctive capabilities</w:t>
      </w:r>
      <w:r w:rsidR="00955BC2" w:rsidRPr="000B6B7F">
        <w:rPr>
          <w:rFonts w:cs="Times New Roman"/>
          <w:bCs/>
          <w:i/>
          <w:iCs/>
          <w:szCs w:val="24"/>
        </w:rPr>
        <w:t xml:space="preserve"> may convert to sustainable qualities when </w:t>
      </w:r>
      <w:r w:rsidR="003F1ACE" w:rsidRPr="000B6B7F">
        <w:rPr>
          <w:rFonts w:cs="Times New Roman"/>
          <w:bCs/>
          <w:i/>
          <w:iCs/>
          <w:szCs w:val="24"/>
        </w:rPr>
        <w:t xml:space="preserve">proved to have </w:t>
      </w:r>
      <w:r w:rsidR="009A5182" w:rsidRPr="000B6B7F">
        <w:rPr>
          <w:rFonts w:cs="Times New Roman"/>
          <w:bCs/>
          <w:i/>
          <w:iCs/>
          <w:szCs w:val="24"/>
        </w:rPr>
        <w:t>long-term</w:t>
      </w:r>
      <w:r w:rsidR="003F1ACE" w:rsidRPr="000B6B7F">
        <w:rPr>
          <w:rFonts w:cs="Times New Roman"/>
          <w:bCs/>
          <w:i/>
          <w:iCs/>
          <w:szCs w:val="24"/>
        </w:rPr>
        <w:t xml:space="preserve"> advantage for the company. </w:t>
      </w:r>
      <w:r w:rsidR="00FD451B" w:rsidRPr="000B6B7F">
        <w:rPr>
          <w:rFonts w:cs="Times New Roman"/>
          <w:bCs/>
          <w:i/>
          <w:iCs/>
          <w:szCs w:val="24"/>
        </w:rPr>
        <w:t xml:space="preserve">Within </w:t>
      </w:r>
      <w:r w:rsidR="007876F0" w:rsidRPr="000B6B7F">
        <w:rPr>
          <w:rFonts w:cs="Times New Roman"/>
          <w:bCs/>
          <w:i/>
          <w:iCs/>
          <w:szCs w:val="24"/>
        </w:rPr>
        <w:t>the</w:t>
      </w:r>
      <w:r w:rsidR="003F1ACE" w:rsidRPr="000B6B7F">
        <w:rPr>
          <w:rFonts w:cs="Times New Roman"/>
          <w:bCs/>
          <w:i/>
          <w:iCs/>
          <w:szCs w:val="24"/>
        </w:rPr>
        <w:t xml:space="preserve"> case of</w:t>
      </w:r>
      <w:r w:rsidR="007876F0" w:rsidRPr="000B6B7F">
        <w:rPr>
          <w:rFonts w:cs="Times New Roman"/>
          <w:bCs/>
          <w:i/>
          <w:iCs/>
          <w:szCs w:val="24"/>
        </w:rPr>
        <w:t xml:space="preserve"> </w:t>
      </w:r>
      <w:r w:rsidR="003F1ACE" w:rsidRPr="000B6B7F">
        <w:rPr>
          <w:rFonts w:cs="Times New Roman"/>
          <w:bCs/>
          <w:i/>
          <w:iCs/>
          <w:szCs w:val="24"/>
        </w:rPr>
        <w:t xml:space="preserve"> Tesla, </w:t>
      </w:r>
      <w:r w:rsidR="004779BF" w:rsidRPr="000B6B7F">
        <w:rPr>
          <w:rFonts w:cs="Times New Roman"/>
          <w:bCs/>
          <w:i/>
          <w:iCs/>
          <w:szCs w:val="24"/>
        </w:rPr>
        <w:t xml:space="preserve">a </w:t>
      </w:r>
      <w:r w:rsidR="003F1ACE" w:rsidRPr="000B6B7F">
        <w:rPr>
          <w:rFonts w:cs="Times New Roman"/>
          <w:bCs/>
          <w:i/>
          <w:iCs/>
          <w:szCs w:val="24"/>
        </w:rPr>
        <w:t xml:space="preserve">strong and consistent brand image is one of the distinctive capabilities. </w:t>
      </w:r>
      <w:r w:rsidR="00CD1A9B" w:rsidRPr="000B6B7F">
        <w:rPr>
          <w:rFonts w:cs="Times New Roman"/>
          <w:bCs/>
          <w:i/>
          <w:iCs/>
          <w:szCs w:val="24"/>
        </w:rPr>
        <w:t xml:space="preserve">Within </w:t>
      </w:r>
      <w:r w:rsidR="003F1ACE" w:rsidRPr="000B6B7F">
        <w:rPr>
          <w:rFonts w:cs="Times New Roman"/>
          <w:bCs/>
          <w:i/>
          <w:iCs/>
          <w:szCs w:val="24"/>
        </w:rPr>
        <w:t>addition,</w:t>
      </w:r>
      <w:r w:rsidR="00BC6A9A" w:rsidRPr="000B6B7F">
        <w:rPr>
          <w:rFonts w:cs="Times New Roman"/>
          <w:bCs/>
          <w:i/>
          <w:iCs/>
          <w:szCs w:val="24"/>
        </w:rPr>
        <w:t xml:space="preserve"> to this being able to have </w:t>
      </w:r>
      <w:r w:rsidR="003F1ACE" w:rsidRPr="000B6B7F">
        <w:rPr>
          <w:rFonts w:cs="Times New Roman"/>
          <w:bCs/>
          <w:i/>
          <w:iCs/>
          <w:szCs w:val="24"/>
        </w:rPr>
        <w:t xml:space="preserve"> the ability to turn a production line entirely </w:t>
      </w:r>
      <w:r w:rsidR="00D26D4C" w:rsidRPr="000B6B7F">
        <w:rPr>
          <w:rFonts w:cs="Times New Roman"/>
          <w:bCs/>
          <w:i/>
          <w:iCs/>
          <w:szCs w:val="24"/>
        </w:rPr>
        <w:t xml:space="preserve">autonomous is also a </w:t>
      </w:r>
      <w:r w:rsidR="00D26D4C" w:rsidRPr="000B6B7F">
        <w:rPr>
          <w:rFonts w:cs="Times New Roman"/>
          <w:bCs/>
          <w:i/>
          <w:iCs/>
          <w:szCs w:val="24"/>
        </w:rPr>
        <w:lastRenderedPageBreak/>
        <w:t xml:space="preserve">distinctive quality of the </w:t>
      </w:r>
      <w:r w:rsidR="009A5182" w:rsidRPr="000B6B7F">
        <w:rPr>
          <w:rFonts w:cs="Times New Roman"/>
          <w:bCs/>
          <w:i/>
          <w:iCs/>
          <w:szCs w:val="24"/>
        </w:rPr>
        <w:t>company, which</w:t>
      </w:r>
      <w:r w:rsidR="00D26D4C" w:rsidRPr="000B6B7F">
        <w:rPr>
          <w:rFonts w:cs="Times New Roman"/>
          <w:bCs/>
          <w:i/>
          <w:iCs/>
          <w:szCs w:val="24"/>
        </w:rPr>
        <w:t xml:space="preserve"> has actually helped it to </w:t>
      </w:r>
      <w:r w:rsidR="00AF481D" w:rsidRPr="000B6B7F">
        <w:rPr>
          <w:rFonts w:cs="Times New Roman"/>
          <w:bCs/>
          <w:i/>
          <w:iCs/>
          <w:szCs w:val="24"/>
        </w:rPr>
        <w:t xml:space="preserve">gaining </w:t>
      </w:r>
      <w:r w:rsidR="00D26D4C" w:rsidRPr="000B6B7F">
        <w:rPr>
          <w:rFonts w:cs="Times New Roman"/>
          <w:bCs/>
          <w:i/>
          <w:iCs/>
          <w:szCs w:val="24"/>
        </w:rPr>
        <w:t xml:space="preserve">the advantage of innovation </w:t>
      </w:r>
      <w:r w:rsidR="00416FA7" w:rsidRPr="000B6B7F">
        <w:rPr>
          <w:rFonts w:cs="Times New Roman"/>
          <w:bCs/>
          <w:i/>
          <w:iCs/>
          <w:szCs w:val="24"/>
        </w:rPr>
        <w:t xml:space="preserve">within </w:t>
      </w:r>
      <w:r w:rsidR="00D26D4C" w:rsidRPr="000B6B7F">
        <w:rPr>
          <w:rFonts w:cs="Times New Roman"/>
          <w:bCs/>
          <w:i/>
          <w:iCs/>
          <w:szCs w:val="24"/>
        </w:rPr>
        <w:t>the market</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Makadok</w:t>
      </w:r>
      <w:proofErr w:type="spellEnd"/>
      <w:r w:rsidR="004F5A22" w:rsidRPr="000B6B7F">
        <w:rPr>
          <w:rFonts w:cs="Times New Roman"/>
          <w:bCs/>
          <w:i/>
          <w:iCs/>
          <w:color w:val="222222"/>
          <w:szCs w:val="24"/>
          <w:shd w:val="clear" w:color="auto" w:fill="FFFFFF"/>
        </w:rPr>
        <w:t>, 2018)</w:t>
      </w:r>
      <w:r w:rsidR="00D26D4C" w:rsidRPr="000B6B7F">
        <w:rPr>
          <w:rFonts w:cs="Times New Roman"/>
          <w:bCs/>
          <w:i/>
          <w:iCs/>
          <w:szCs w:val="24"/>
        </w:rPr>
        <w:t xml:space="preserve">. </w:t>
      </w:r>
      <w:bookmarkStart w:id="12" w:name="_Toc17656751"/>
    </w:p>
    <w:p w14:paraId="26A629A1" w14:textId="77777777" w:rsidR="009F6BBD" w:rsidRPr="000B6B7F" w:rsidRDefault="009F6BBD" w:rsidP="009A5182">
      <w:pPr>
        <w:pStyle w:val="Heading2"/>
        <w:rPr>
          <w:rFonts w:cs="Times New Roman"/>
          <w:b w:val="0"/>
          <w:bCs/>
          <w:i/>
          <w:iCs/>
        </w:rPr>
      </w:pPr>
      <w:bookmarkStart w:id="13" w:name="_Toc78667910"/>
      <w:r w:rsidRPr="000B6B7F">
        <w:rPr>
          <w:rFonts w:cs="Times New Roman"/>
          <w:b w:val="0"/>
          <w:bCs/>
          <w:i/>
          <w:iCs/>
        </w:rPr>
        <w:t xml:space="preserve">External Analysis of </w:t>
      </w:r>
      <w:bookmarkEnd w:id="12"/>
      <w:r w:rsidR="009A5182" w:rsidRPr="000B6B7F">
        <w:rPr>
          <w:rFonts w:cs="Times New Roman"/>
          <w:b w:val="0"/>
          <w:bCs/>
          <w:i/>
          <w:iCs/>
        </w:rPr>
        <w:t>Tesla Inc.</w:t>
      </w:r>
      <w:bookmarkEnd w:id="13"/>
    </w:p>
    <w:p w14:paraId="4F97BDE9" w14:textId="77777777" w:rsidR="009F6BBD" w:rsidRPr="000B6B7F" w:rsidRDefault="009F6BBD" w:rsidP="000C5526">
      <w:pPr>
        <w:pStyle w:val="Heading3"/>
        <w:rPr>
          <w:rFonts w:cs="Times New Roman"/>
          <w:b w:val="0"/>
          <w:bCs/>
          <w:i/>
          <w:iCs/>
        </w:rPr>
      </w:pPr>
      <w:bookmarkStart w:id="14" w:name="_Toc17656752"/>
      <w:bookmarkStart w:id="15" w:name="_Toc78667911"/>
      <w:r w:rsidRPr="000B6B7F">
        <w:rPr>
          <w:rFonts w:cs="Times New Roman"/>
          <w:b w:val="0"/>
          <w:bCs/>
          <w:i/>
          <w:iCs/>
        </w:rPr>
        <w:t>SWOT analysis</w:t>
      </w:r>
      <w:bookmarkEnd w:id="14"/>
      <w:bookmarkEnd w:id="15"/>
    </w:p>
    <w:p w14:paraId="0B5D64DF" w14:textId="77777777" w:rsidR="000F790E" w:rsidRPr="000B6B7F" w:rsidRDefault="000F790E" w:rsidP="00AC0654">
      <w:pPr>
        <w:rPr>
          <w:rFonts w:cs="Times New Roman"/>
          <w:bCs/>
          <w:i/>
          <w:iCs/>
          <w:szCs w:val="24"/>
        </w:rPr>
      </w:pPr>
      <w:r w:rsidRPr="000B6B7F">
        <w:rPr>
          <w:rFonts w:cs="Times New Roman"/>
          <w:bCs/>
          <w:i/>
          <w:iCs/>
          <w:szCs w:val="24"/>
        </w:rPr>
        <w:t xml:space="preserve">SWOT analysis tool is a framework that helps an organisation to identify the internal strengths and weaknesses as well as external threats and opportunities. The SWOT analysis for </w:t>
      </w:r>
      <w:r w:rsidR="005234EE" w:rsidRPr="000B6B7F">
        <w:rPr>
          <w:rFonts w:cs="Times New Roman"/>
          <w:bCs/>
          <w:i/>
          <w:iCs/>
          <w:szCs w:val="24"/>
        </w:rPr>
        <w:t xml:space="preserve">Tesla </w:t>
      </w:r>
      <w:r w:rsidR="009A5182" w:rsidRPr="000B6B7F">
        <w:rPr>
          <w:rFonts w:cs="Times New Roman"/>
          <w:bCs/>
          <w:i/>
          <w:iCs/>
          <w:szCs w:val="24"/>
        </w:rPr>
        <w:t>Inc.</w:t>
      </w:r>
      <w:r w:rsidR="005234EE" w:rsidRPr="000B6B7F">
        <w:rPr>
          <w:rFonts w:cs="Times New Roman"/>
          <w:bCs/>
          <w:i/>
          <w:iCs/>
          <w:szCs w:val="24"/>
        </w:rPr>
        <w:t xml:space="preserve"> is presented </w:t>
      </w:r>
      <w:r w:rsidR="002B575F" w:rsidRPr="000B6B7F">
        <w:rPr>
          <w:rFonts w:cs="Times New Roman"/>
          <w:bCs/>
          <w:i/>
          <w:iCs/>
          <w:szCs w:val="24"/>
        </w:rPr>
        <w:t xml:space="preserve">within </w:t>
      </w:r>
      <w:r w:rsidR="005234EE" w:rsidRPr="000B6B7F">
        <w:rPr>
          <w:rFonts w:cs="Times New Roman"/>
          <w:bCs/>
          <w:i/>
          <w:iCs/>
          <w:szCs w:val="24"/>
        </w:rPr>
        <w:t>the following table:</w:t>
      </w:r>
    </w:p>
    <w:tbl>
      <w:tblPr>
        <w:tblStyle w:val="GridTable2-Accent21"/>
        <w:tblpPr w:leftFromText="180" w:rightFromText="180" w:vertAnchor="text" w:horzAnchor="margin" w:tblpY="243"/>
        <w:tblW w:w="0" w:type="auto"/>
        <w:tblLook w:val="04A0" w:firstRow="1" w:lastRow="0" w:firstColumn="1" w:lastColumn="0" w:noHBand="0" w:noVBand="1"/>
      </w:tblPr>
      <w:tblGrid>
        <w:gridCol w:w="4675"/>
        <w:gridCol w:w="4675"/>
      </w:tblGrid>
      <w:tr w:rsidR="009A5182" w:rsidRPr="000B6B7F" w14:paraId="1E7537B5" w14:textId="77777777" w:rsidTr="009A51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F36E98" w14:textId="77777777" w:rsidR="009A5182" w:rsidRPr="000B6B7F" w:rsidRDefault="009A5182" w:rsidP="009A5182">
            <w:pPr>
              <w:jc w:val="center"/>
              <w:rPr>
                <w:rFonts w:cs="Times New Roman"/>
                <w:b w:val="0"/>
                <w:i/>
                <w:iCs/>
                <w:szCs w:val="24"/>
              </w:rPr>
            </w:pPr>
            <w:r w:rsidRPr="000B6B7F">
              <w:rPr>
                <w:rFonts w:cs="Times New Roman"/>
                <w:b w:val="0"/>
                <w:i/>
                <w:iCs/>
                <w:szCs w:val="24"/>
              </w:rPr>
              <w:t>Strengths</w:t>
            </w:r>
          </w:p>
        </w:tc>
        <w:tc>
          <w:tcPr>
            <w:tcW w:w="4675" w:type="dxa"/>
          </w:tcPr>
          <w:p w14:paraId="4DE67DCE" w14:textId="77777777" w:rsidR="009A5182" w:rsidRPr="000B6B7F" w:rsidRDefault="009A5182" w:rsidP="009A5182">
            <w:pPr>
              <w:jc w:val="center"/>
              <w:cnfStyle w:val="100000000000" w:firstRow="1" w:lastRow="0" w:firstColumn="0" w:lastColumn="0" w:oddVBand="0" w:evenVBand="0" w:oddHBand="0" w:evenHBand="0" w:firstRowFirstColumn="0" w:firstRowLastColumn="0" w:lastRowFirstColumn="0" w:lastRowLastColumn="0"/>
              <w:rPr>
                <w:rFonts w:cs="Times New Roman"/>
                <w:b w:val="0"/>
                <w:i/>
                <w:iCs/>
                <w:szCs w:val="24"/>
              </w:rPr>
            </w:pPr>
            <w:r w:rsidRPr="000B6B7F">
              <w:rPr>
                <w:rFonts w:cs="Times New Roman"/>
                <w:b w:val="0"/>
                <w:i/>
                <w:iCs/>
                <w:szCs w:val="24"/>
              </w:rPr>
              <w:t>Weaknesses</w:t>
            </w:r>
          </w:p>
        </w:tc>
      </w:tr>
      <w:tr w:rsidR="009A5182" w:rsidRPr="000B6B7F" w14:paraId="3855899A" w14:textId="77777777" w:rsidTr="009A5182">
        <w:trPr>
          <w:cnfStyle w:val="000000100000" w:firstRow="0" w:lastRow="0" w:firstColumn="0" w:lastColumn="0" w:oddVBand="0" w:evenVBand="0" w:oddHBand="1" w:evenHBand="0" w:firstRowFirstColumn="0" w:firstRowLastColumn="0" w:lastRowFirstColumn="0" w:lastRowLastColumn="0"/>
          <w:trHeight w:val="1340"/>
        </w:trPr>
        <w:tc>
          <w:tcPr>
            <w:cnfStyle w:val="001000000000" w:firstRow="0" w:lastRow="0" w:firstColumn="1" w:lastColumn="0" w:oddVBand="0" w:evenVBand="0" w:oddHBand="0" w:evenHBand="0" w:firstRowFirstColumn="0" w:firstRowLastColumn="0" w:lastRowFirstColumn="0" w:lastRowLastColumn="0"/>
            <w:tcW w:w="4675" w:type="dxa"/>
          </w:tcPr>
          <w:p w14:paraId="11E6D580" w14:textId="77777777" w:rsidR="009A5182" w:rsidRPr="000B6B7F" w:rsidRDefault="009A5182" w:rsidP="009A5182">
            <w:pPr>
              <w:pStyle w:val="ListParagraph"/>
              <w:numPr>
                <w:ilvl w:val="0"/>
                <w:numId w:val="5"/>
              </w:numPr>
              <w:spacing w:line="360" w:lineRule="auto"/>
              <w:rPr>
                <w:b w:val="0"/>
                <w:i/>
                <w:iCs/>
              </w:rPr>
            </w:pPr>
            <w:r w:rsidRPr="000B6B7F">
              <w:rPr>
                <w:b w:val="0"/>
                <w:i/>
                <w:iCs/>
              </w:rPr>
              <w:t>Power of using innovation efficiently.</w:t>
            </w:r>
          </w:p>
          <w:p w14:paraId="5F99528F" w14:textId="77777777" w:rsidR="009A5182" w:rsidRPr="000B6B7F" w:rsidRDefault="009A5182" w:rsidP="004F5A22">
            <w:pPr>
              <w:pStyle w:val="ListParagraph"/>
              <w:numPr>
                <w:ilvl w:val="0"/>
                <w:numId w:val="5"/>
              </w:numPr>
              <w:rPr>
                <w:b w:val="0"/>
                <w:i/>
                <w:iCs/>
                <w:lang w:val="en-GB"/>
              </w:rPr>
            </w:pPr>
            <w:r w:rsidRPr="000B6B7F">
              <w:rPr>
                <w:b w:val="0"/>
                <w:i/>
                <w:iCs/>
              </w:rPr>
              <w:t>Strong brand image and brand value helps the company to attract investors in spite of its regular losses</w:t>
            </w:r>
            <w:r w:rsidR="004F5A22" w:rsidRPr="000B6B7F">
              <w:rPr>
                <w:b w:val="0"/>
                <w:i/>
                <w:iCs/>
              </w:rPr>
              <w:t xml:space="preserve"> </w:t>
            </w:r>
            <w:r w:rsidR="004F5A22" w:rsidRPr="000B6B7F">
              <w:rPr>
                <w:b w:val="0"/>
                <w:i/>
                <w:iCs/>
                <w:lang w:val="en-GB"/>
              </w:rPr>
              <w:t>(Barney, 2018)</w:t>
            </w:r>
            <w:r w:rsidRPr="000B6B7F">
              <w:rPr>
                <w:b w:val="0"/>
                <w:i/>
                <w:iCs/>
              </w:rPr>
              <w:t>.</w:t>
            </w:r>
          </w:p>
          <w:p w14:paraId="18012798" w14:textId="77777777" w:rsidR="009A5182" w:rsidRPr="000B6B7F" w:rsidRDefault="009A5182" w:rsidP="009A5182">
            <w:pPr>
              <w:pStyle w:val="ListParagraph"/>
              <w:numPr>
                <w:ilvl w:val="0"/>
                <w:numId w:val="5"/>
              </w:numPr>
              <w:spacing w:line="360" w:lineRule="auto"/>
              <w:rPr>
                <w:b w:val="0"/>
                <w:i/>
                <w:iCs/>
              </w:rPr>
            </w:pPr>
            <w:r w:rsidRPr="000B6B7F">
              <w:rPr>
                <w:b w:val="0"/>
                <w:i/>
                <w:iCs/>
              </w:rPr>
              <w:t xml:space="preserve">Effective marketing power and marketing strategy. </w:t>
            </w:r>
          </w:p>
          <w:p w14:paraId="7F58BE6B" w14:textId="77777777" w:rsidR="009A5182" w:rsidRPr="000B6B7F" w:rsidRDefault="009A5182" w:rsidP="009A5182">
            <w:pPr>
              <w:pStyle w:val="ListParagraph"/>
              <w:numPr>
                <w:ilvl w:val="0"/>
                <w:numId w:val="5"/>
              </w:numPr>
              <w:spacing w:line="360" w:lineRule="auto"/>
              <w:rPr>
                <w:b w:val="0"/>
                <w:i/>
                <w:iCs/>
              </w:rPr>
            </w:pPr>
            <w:r w:rsidRPr="000B6B7F">
              <w:rPr>
                <w:b w:val="0"/>
                <w:i/>
                <w:iCs/>
              </w:rPr>
              <w:t xml:space="preserve">Unique car design and customer experience. </w:t>
            </w:r>
          </w:p>
          <w:p w14:paraId="0A8E04A9" w14:textId="77777777" w:rsidR="009A5182" w:rsidRPr="000B6B7F" w:rsidRDefault="009A5182" w:rsidP="009A5182">
            <w:pPr>
              <w:pStyle w:val="ListParagraph"/>
              <w:numPr>
                <w:ilvl w:val="0"/>
                <w:numId w:val="5"/>
              </w:numPr>
              <w:spacing w:line="360" w:lineRule="auto"/>
              <w:rPr>
                <w:b w:val="0"/>
                <w:i/>
                <w:iCs/>
              </w:rPr>
            </w:pPr>
            <w:r w:rsidRPr="000B6B7F">
              <w:rPr>
                <w:b w:val="0"/>
                <w:i/>
                <w:iCs/>
              </w:rPr>
              <w:t>Strong partnerships with eco-companies.</w:t>
            </w:r>
          </w:p>
        </w:tc>
        <w:tc>
          <w:tcPr>
            <w:tcW w:w="4675" w:type="dxa"/>
          </w:tcPr>
          <w:p w14:paraId="05558F8E" w14:textId="77777777" w:rsidR="009A5182" w:rsidRPr="000B6B7F" w:rsidRDefault="009A5182" w:rsidP="009A518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 xml:space="preserve">High debt to equity ratio making it a financially weak company. </w:t>
            </w:r>
          </w:p>
          <w:p w14:paraId="3E70EAFD" w14:textId="77777777" w:rsidR="009A5182" w:rsidRPr="000B6B7F" w:rsidRDefault="009A5182" w:rsidP="009A518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Severe manufacturing problems due to autonomous production lines.</w:t>
            </w:r>
          </w:p>
          <w:p w14:paraId="0CF3D2CA" w14:textId="77777777" w:rsidR="009A5182" w:rsidRPr="000B6B7F" w:rsidRDefault="009A5182" w:rsidP="009A518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 xml:space="preserve">The market focus is consolidating rather being diverse and spreading. </w:t>
            </w:r>
          </w:p>
          <w:p w14:paraId="00EA51EC" w14:textId="77777777" w:rsidR="009A5182" w:rsidRPr="000B6B7F" w:rsidRDefault="009A5182" w:rsidP="009A5182">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 xml:space="preserve">The batteries used </w:t>
            </w:r>
            <w:r w:rsidR="005C2BF1" w:rsidRPr="000B6B7F">
              <w:rPr>
                <w:bCs/>
                <w:i/>
                <w:iCs/>
              </w:rPr>
              <w:t xml:space="preserve">within </w:t>
            </w:r>
            <w:r w:rsidRPr="000B6B7F">
              <w:rPr>
                <w:bCs/>
                <w:i/>
                <w:iCs/>
              </w:rPr>
              <w:t xml:space="preserve">EV's are not secure options instead of gasoline vehicles. </w:t>
            </w:r>
          </w:p>
        </w:tc>
      </w:tr>
      <w:tr w:rsidR="009A5182" w:rsidRPr="000B6B7F" w14:paraId="3FFC4DB0" w14:textId="77777777" w:rsidTr="009A5182">
        <w:tc>
          <w:tcPr>
            <w:cnfStyle w:val="001000000000" w:firstRow="0" w:lastRow="0" w:firstColumn="1" w:lastColumn="0" w:oddVBand="0" w:evenVBand="0" w:oddHBand="0" w:evenHBand="0" w:firstRowFirstColumn="0" w:firstRowLastColumn="0" w:lastRowFirstColumn="0" w:lastRowLastColumn="0"/>
            <w:tcW w:w="4675" w:type="dxa"/>
          </w:tcPr>
          <w:p w14:paraId="448C9BA2" w14:textId="77777777" w:rsidR="009A5182" w:rsidRPr="000B6B7F" w:rsidRDefault="009A5182" w:rsidP="009A5182">
            <w:pPr>
              <w:jc w:val="center"/>
              <w:rPr>
                <w:rFonts w:cs="Times New Roman"/>
                <w:b w:val="0"/>
                <w:i/>
                <w:iCs/>
                <w:szCs w:val="24"/>
              </w:rPr>
            </w:pPr>
            <w:r w:rsidRPr="000B6B7F">
              <w:rPr>
                <w:rFonts w:cs="Times New Roman"/>
                <w:b w:val="0"/>
                <w:i/>
                <w:iCs/>
                <w:szCs w:val="24"/>
              </w:rPr>
              <w:t>Opportunities</w:t>
            </w:r>
          </w:p>
        </w:tc>
        <w:tc>
          <w:tcPr>
            <w:tcW w:w="4675" w:type="dxa"/>
          </w:tcPr>
          <w:p w14:paraId="613B6E1E" w14:textId="77777777" w:rsidR="009A5182" w:rsidRPr="000B6B7F" w:rsidRDefault="009A5182" w:rsidP="009A5182">
            <w:pPr>
              <w:jc w:val="cente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Threats</w:t>
            </w:r>
          </w:p>
        </w:tc>
      </w:tr>
      <w:tr w:rsidR="009A5182" w:rsidRPr="000B6B7F" w14:paraId="7BCB0FFC" w14:textId="77777777" w:rsidTr="009A5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D3D3C24" w14:textId="77777777" w:rsidR="009A5182" w:rsidRPr="000B6B7F" w:rsidRDefault="009A5182" w:rsidP="009A5182">
            <w:pPr>
              <w:pStyle w:val="ListParagraph"/>
              <w:numPr>
                <w:ilvl w:val="0"/>
                <w:numId w:val="8"/>
              </w:numPr>
              <w:spacing w:line="360" w:lineRule="auto"/>
              <w:rPr>
                <w:rFonts w:eastAsiaTheme="minorHAnsi"/>
                <w:b w:val="0"/>
                <w:i/>
                <w:iCs/>
              </w:rPr>
            </w:pPr>
            <w:r w:rsidRPr="000B6B7F">
              <w:rPr>
                <w:rFonts w:eastAsiaTheme="minorHAnsi"/>
                <w:b w:val="0"/>
                <w:i/>
                <w:iCs/>
              </w:rPr>
              <w:t>Huge growth opportunities outside</w:t>
            </w:r>
            <w:r w:rsidR="00772CC1" w:rsidRPr="000B6B7F">
              <w:rPr>
                <w:rFonts w:eastAsiaTheme="minorHAnsi"/>
                <w:b w:val="0"/>
                <w:i/>
                <w:iCs/>
              </w:rPr>
              <w:t xml:space="preserve"> of</w:t>
            </w:r>
            <w:r w:rsidRPr="000B6B7F">
              <w:rPr>
                <w:rFonts w:eastAsiaTheme="minorHAnsi"/>
                <w:b w:val="0"/>
                <w:i/>
                <w:iCs/>
              </w:rPr>
              <w:t xml:space="preserve"> Europe</w:t>
            </w:r>
            <w:r w:rsidR="00772CC1" w:rsidRPr="000B6B7F">
              <w:rPr>
                <w:rFonts w:eastAsiaTheme="minorHAnsi"/>
                <w:b w:val="0"/>
                <w:i/>
                <w:iCs/>
              </w:rPr>
              <w:t xml:space="preserve"> </w:t>
            </w:r>
            <w:r w:rsidR="00127B99" w:rsidRPr="000B6B7F">
              <w:rPr>
                <w:rFonts w:eastAsiaTheme="minorHAnsi"/>
                <w:b w:val="0"/>
                <w:i/>
                <w:iCs/>
              </w:rPr>
              <w:t xml:space="preserve">are being used unlike </w:t>
            </w:r>
            <w:r w:rsidR="00E05FF8" w:rsidRPr="000B6B7F">
              <w:rPr>
                <w:rFonts w:eastAsiaTheme="minorHAnsi"/>
                <w:b w:val="0"/>
                <w:i/>
                <w:iCs/>
              </w:rPr>
              <w:t xml:space="preserve">for those </w:t>
            </w:r>
            <w:r w:rsidR="00A362E3" w:rsidRPr="000B6B7F">
              <w:rPr>
                <w:rFonts w:eastAsiaTheme="minorHAnsi"/>
                <w:b w:val="0"/>
                <w:i/>
                <w:iCs/>
              </w:rPr>
              <w:t xml:space="preserve">within </w:t>
            </w:r>
            <w:r w:rsidRPr="000B6B7F">
              <w:rPr>
                <w:rFonts w:eastAsiaTheme="minorHAnsi"/>
                <w:b w:val="0"/>
                <w:i/>
                <w:iCs/>
              </w:rPr>
              <w:t>Asia and China.</w:t>
            </w:r>
          </w:p>
          <w:p w14:paraId="41391DCD" w14:textId="77777777" w:rsidR="009A5182" w:rsidRPr="000B6B7F" w:rsidRDefault="009A5182" w:rsidP="009A5182">
            <w:pPr>
              <w:pStyle w:val="ListParagraph"/>
              <w:numPr>
                <w:ilvl w:val="0"/>
                <w:numId w:val="8"/>
              </w:numPr>
              <w:spacing w:line="360" w:lineRule="auto"/>
              <w:rPr>
                <w:b w:val="0"/>
                <w:i/>
                <w:iCs/>
              </w:rPr>
            </w:pPr>
            <w:r w:rsidRPr="000B6B7F">
              <w:rPr>
                <w:b w:val="0"/>
                <w:i/>
                <w:iCs/>
              </w:rPr>
              <w:t xml:space="preserve">The ability to deal with mid-market products. </w:t>
            </w:r>
          </w:p>
          <w:p w14:paraId="47390A74" w14:textId="77777777" w:rsidR="009A5182" w:rsidRPr="000B6B7F" w:rsidRDefault="009A5182" w:rsidP="009A5182">
            <w:pPr>
              <w:pStyle w:val="ListParagraph"/>
              <w:numPr>
                <w:ilvl w:val="0"/>
                <w:numId w:val="8"/>
              </w:numPr>
              <w:spacing w:line="360" w:lineRule="auto"/>
              <w:rPr>
                <w:b w:val="0"/>
                <w:i/>
                <w:iCs/>
              </w:rPr>
            </w:pPr>
            <w:r w:rsidRPr="000B6B7F">
              <w:rPr>
                <w:b w:val="0"/>
                <w:i/>
                <w:iCs/>
              </w:rPr>
              <w:t>Can install own battery production house to solve battery issues.</w:t>
            </w:r>
          </w:p>
          <w:p w14:paraId="7252DAD4" w14:textId="77777777" w:rsidR="009A5182" w:rsidRPr="000B6B7F" w:rsidRDefault="009A5182" w:rsidP="009A5182">
            <w:pPr>
              <w:pStyle w:val="ListParagraph"/>
              <w:numPr>
                <w:ilvl w:val="0"/>
                <w:numId w:val="8"/>
              </w:numPr>
              <w:spacing w:line="360" w:lineRule="auto"/>
              <w:rPr>
                <w:b w:val="0"/>
                <w:i/>
                <w:iCs/>
              </w:rPr>
            </w:pPr>
            <w:r w:rsidRPr="000B6B7F">
              <w:rPr>
                <w:b w:val="0"/>
                <w:i/>
                <w:iCs/>
              </w:rPr>
              <w:t xml:space="preserve">Can tap U.S market extensively with installation of large number of charging points. </w:t>
            </w:r>
          </w:p>
        </w:tc>
        <w:tc>
          <w:tcPr>
            <w:tcW w:w="4675" w:type="dxa"/>
          </w:tcPr>
          <w:p w14:paraId="6FA1FD49" w14:textId="77777777" w:rsidR="009A5182" w:rsidRPr="000B6B7F" w:rsidRDefault="009A5182" w:rsidP="004F5A22">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bCs/>
                <w:i/>
                <w:iCs/>
                <w:lang w:val="en-GB"/>
              </w:rPr>
            </w:pPr>
            <w:r w:rsidRPr="000B6B7F">
              <w:rPr>
                <w:bCs/>
                <w:i/>
                <w:iCs/>
              </w:rPr>
              <w:t>Intense competition from</w:t>
            </w:r>
            <w:r w:rsidR="00DC6483" w:rsidRPr="000B6B7F">
              <w:rPr>
                <w:bCs/>
                <w:i/>
                <w:iCs/>
              </w:rPr>
              <w:t xml:space="preserve"> the</w:t>
            </w:r>
            <w:r w:rsidRPr="000B6B7F">
              <w:rPr>
                <w:bCs/>
                <w:i/>
                <w:iCs/>
              </w:rPr>
              <w:t xml:space="preserve"> U.S large automakers as</w:t>
            </w:r>
            <w:r w:rsidR="00420413" w:rsidRPr="000B6B7F">
              <w:rPr>
                <w:bCs/>
                <w:i/>
                <w:iCs/>
              </w:rPr>
              <w:t xml:space="preserve"> a</w:t>
            </w:r>
            <w:r w:rsidRPr="000B6B7F">
              <w:rPr>
                <w:bCs/>
                <w:i/>
                <w:iCs/>
              </w:rPr>
              <w:t xml:space="preserve"> huge investment is being done </w:t>
            </w:r>
            <w:r w:rsidR="00420413" w:rsidRPr="000B6B7F">
              <w:rPr>
                <w:bCs/>
                <w:i/>
                <w:iCs/>
              </w:rPr>
              <w:t xml:space="preserve">within </w:t>
            </w:r>
            <w:r w:rsidRPr="000B6B7F">
              <w:rPr>
                <w:bCs/>
                <w:i/>
                <w:iCs/>
              </w:rPr>
              <w:t>electric vehicles</w:t>
            </w:r>
            <w:r w:rsidR="004F5A22" w:rsidRPr="000B6B7F">
              <w:rPr>
                <w:bCs/>
                <w:i/>
                <w:iCs/>
              </w:rPr>
              <w:t xml:space="preserve"> </w:t>
            </w:r>
            <w:r w:rsidR="004F5A22" w:rsidRPr="000B6B7F">
              <w:rPr>
                <w:bCs/>
                <w:i/>
                <w:iCs/>
                <w:lang w:val="en-GB"/>
              </w:rPr>
              <w:t>(</w:t>
            </w:r>
            <w:proofErr w:type="spellStart"/>
            <w:r w:rsidR="004F5A22" w:rsidRPr="000B6B7F">
              <w:rPr>
                <w:bCs/>
                <w:i/>
                <w:iCs/>
                <w:lang w:val="en-GB"/>
              </w:rPr>
              <w:t>Velikorossov</w:t>
            </w:r>
            <w:proofErr w:type="spellEnd"/>
            <w:r w:rsidR="004F5A22" w:rsidRPr="000B6B7F">
              <w:rPr>
                <w:bCs/>
                <w:i/>
                <w:iCs/>
                <w:lang w:val="en-GB"/>
              </w:rPr>
              <w:t>, 2020)</w:t>
            </w:r>
            <w:r w:rsidRPr="000B6B7F">
              <w:rPr>
                <w:bCs/>
                <w:i/>
                <w:iCs/>
              </w:rPr>
              <w:t xml:space="preserve">. </w:t>
            </w:r>
          </w:p>
          <w:p w14:paraId="347EC68B" w14:textId="77777777" w:rsidR="009A5182" w:rsidRPr="000B6B7F" w:rsidRDefault="009A5182" w:rsidP="004F5A22">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China is developing its own domestic electric car brands.</w:t>
            </w:r>
          </w:p>
          <w:p w14:paraId="7E93810F" w14:textId="77777777" w:rsidR="009A5182" w:rsidRPr="000B6B7F" w:rsidRDefault="009A5182" w:rsidP="004F5A22">
            <w:pPr>
              <w:pStyle w:val="ListParagraph"/>
              <w:numPr>
                <w:ilvl w:val="0"/>
                <w:numId w:val="6"/>
              </w:numPr>
              <w:spacing w:line="360" w:lineRule="auto"/>
              <w:cnfStyle w:val="000000100000" w:firstRow="0" w:lastRow="0" w:firstColumn="0" w:lastColumn="0" w:oddVBand="0" w:evenVBand="0" w:oddHBand="1" w:evenHBand="0" w:firstRowFirstColumn="0" w:firstRowLastColumn="0" w:lastRowFirstColumn="0" w:lastRowLastColumn="0"/>
              <w:rPr>
                <w:bCs/>
                <w:i/>
                <w:iCs/>
              </w:rPr>
            </w:pPr>
            <w:r w:rsidRPr="000B6B7F">
              <w:rPr>
                <w:bCs/>
                <w:i/>
                <w:iCs/>
              </w:rPr>
              <w:t>New substitutes can be launched to manage air pollution and problems with gasoline.</w:t>
            </w:r>
          </w:p>
        </w:tc>
      </w:tr>
    </w:tbl>
    <w:p w14:paraId="38313A59" w14:textId="77777777" w:rsidR="00207F94" w:rsidRPr="000B6B7F" w:rsidRDefault="00207F94" w:rsidP="00AC0654">
      <w:pPr>
        <w:rPr>
          <w:rFonts w:cs="Times New Roman"/>
          <w:bCs/>
          <w:i/>
          <w:iCs/>
          <w:szCs w:val="24"/>
        </w:rPr>
      </w:pPr>
    </w:p>
    <w:p w14:paraId="53982F4A" w14:textId="77777777" w:rsidR="009F6BBD" w:rsidRPr="000B6B7F" w:rsidRDefault="009F6BBD" w:rsidP="009A5182">
      <w:pPr>
        <w:jc w:val="center"/>
        <w:rPr>
          <w:rFonts w:cs="Times New Roman"/>
          <w:bCs/>
          <w:i/>
          <w:iCs/>
          <w:sz w:val="20"/>
          <w:szCs w:val="20"/>
        </w:rPr>
      </w:pPr>
      <w:r w:rsidRPr="000B6B7F">
        <w:rPr>
          <w:rFonts w:cs="Times New Roman"/>
          <w:bCs/>
          <w:i/>
          <w:iCs/>
          <w:sz w:val="20"/>
          <w:szCs w:val="20"/>
        </w:rPr>
        <w:lastRenderedPageBreak/>
        <w:t xml:space="preserve">Table 1: SWOT analysis of </w:t>
      </w:r>
      <w:r w:rsidR="009A5182" w:rsidRPr="000B6B7F">
        <w:rPr>
          <w:rFonts w:cs="Times New Roman"/>
          <w:bCs/>
          <w:i/>
          <w:iCs/>
          <w:sz w:val="20"/>
          <w:szCs w:val="20"/>
        </w:rPr>
        <w:t>Tesla Inc</w:t>
      </w:r>
      <w:r w:rsidR="003642B8" w:rsidRPr="000B6B7F">
        <w:rPr>
          <w:rFonts w:cs="Times New Roman"/>
          <w:bCs/>
          <w:i/>
          <w:iCs/>
          <w:sz w:val="20"/>
          <w:szCs w:val="20"/>
        </w:rPr>
        <w:t>.</w:t>
      </w:r>
    </w:p>
    <w:p w14:paraId="105B0440" w14:textId="77777777" w:rsidR="009F6BBD" w:rsidRPr="000B6B7F" w:rsidRDefault="009F6BBD" w:rsidP="00AC0654">
      <w:pPr>
        <w:rPr>
          <w:rFonts w:cs="Times New Roman"/>
          <w:bCs/>
          <w:i/>
          <w:iCs/>
          <w:szCs w:val="24"/>
        </w:rPr>
      </w:pPr>
    </w:p>
    <w:p w14:paraId="0EBEC0FA" w14:textId="77777777" w:rsidR="009F6BBD" w:rsidRPr="000B6B7F" w:rsidRDefault="009F6BBD" w:rsidP="000C5526">
      <w:pPr>
        <w:pStyle w:val="Heading3"/>
        <w:rPr>
          <w:rFonts w:cs="Times New Roman"/>
          <w:b w:val="0"/>
          <w:bCs/>
          <w:i/>
          <w:iCs/>
        </w:rPr>
      </w:pPr>
      <w:bookmarkStart w:id="16" w:name="_Toc17656753"/>
      <w:bookmarkStart w:id="17" w:name="_Toc78667912"/>
      <w:r w:rsidRPr="000B6B7F">
        <w:rPr>
          <w:rFonts w:cs="Times New Roman"/>
          <w:b w:val="0"/>
          <w:bCs/>
          <w:i/>
          <w:iCs/>
        </w:rPr>
        <w:t>PESTLE Analysis</w:t>
      </w:r>
      <w:bookmarkEnd w:id="16"/>
      <w:bookmarkEnd w:id="17"/>
    </w:p>
    <w:p w14:paraId="46FDF35D" w14:textId="77777777" w:rsidR="004A0C9E" w:rsidRPr="000B6B7F" w:rsidRDefault="004A0C9E" w:rsidP="00AC0654">
      <w:pPr>
        <w:rPr>
          <w:rFonts w:cs="Times New Roman"/>
          <w:bCs/>
          <w:i/>
          <w:iCs/>
          <w:szCs w:val="24"/>
        </w:rPr>
      </w:pPr>
      <w:r w:rsidRPr="000B6B7F">
        <w:rPr>
          <w:rFonts w:cs="Times New Roman"/>
          <w:bCs/>
          <w:i/>
          <w:iCs/>
          <w:szCs w:val="24"/>
        </w:rPr>
        <w:t xml:space="preserve">The </w:t>
      </w:r>
      <w:r w:rsidR="009A5182" w:rsidRPr="000B6B7F">
        <w:rPr>
          <w:rFonts w:cs="Times New Roman"/>
          <w:bCs/>
          <w:i/>
          <w:iCs/>
          <w:szCs w:val="24"/>
        </w:rPr>
        <w:t>PESTLE framework</w:t>
      </w:r>
      <w:r w:rsidRPr="000B6B7F">
        <w:rPr>
          <w:rFonts w:cs="Times New Roman"/>
          <w:bCs/>
          <w:i/>
          <w:iCs/>
          <w:szCs w:val="24"/>
        </w:rPr>
        <w:t xml:space="preserve"> is a wonderful tool to analyse the external macro environment of a business organisation. </w:t>
      </w:r>
      <w:r w:rsidR="00D82AA5" w:rsidRPr="000B6B7F">
        <w:rPr>
          <w:rFonts w:cs="Times New Roman"/>
          <w:bCs/>
          <w:i/>
          <w:iCs/>
          <w:szCs w:val="24"/>
        </w:rPr>
        <w:t xml:space="preserve">The </w:t>
      </w:r>
      <w:r w:rsidR="009A5182" w:rsidRPr="000B6B7F">
        <w:rPr>
          <w:rFonts w:cs="Times New Roman"/>
          <w:bCs/>
          <w:i/>
          <w:iCs/>
          <w:szCs w:val="24"/>
        </w:rPr>
        <w:t>PESTLE analysis</w:t>
      </w:r>
      <w:r w:rsidR="00D82AA5" w:rsidRPr="000B6B7F">
        <w:rPr>
          <w:rFonts w:cs="Times New Roman"/>
          <w:bCs/>
          <w:i/>
          <w:iCs/>
          <w:szCs w:val="24"/>
        </w:rPr>
        <w:t xml:space="preserve"> for Tesla is represented </w:t>
      </w:r>
      <w:r w:rsidR="00A362E3" w:rsidRPr="000B6B7F">
        <w:rPr>
          <w:rFonts w:cs="Times New Roman"/>
          <w:bCs/>
          <w:i/>
          <w:iCs/>
          <w:szCs w:val="24"/>
        </w:rPr>
        <w:t xml:space="preserve">within </w:t>
      </w:r>
      <w:r w:rsidR="00D82AA5" w:rsidRPr="000B6B7F">
        <w:rPr>
          <w:rFonts w:cs="Times New Roman"/>
          <w:bCs/>
          <w:i/>
          <w:iCs/>
          <w:szCs w:val="24"/>
        </w:rPr>
        <w:t xml:space="preserve">the following table: </w:t>
      </w:r>
    </w:p>
    <w:tbl>
      <w:tblPr>
        <w:tblStyle w:val="GridTable2-Accent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9F6BBD" w:rsidRPr="000B6B7F" w14:paraId="53E4179E" w14:textId="77777777" w:rsidTr="009A51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176E07A3" w14:textId="77777777" w:rsidR="009F6BBD" w:rsidRPr="000B6B7F" w:rsidRDefault="009F6BBD" w:rsidP="00AC0654">
            <w:pPr>
              <w:rPr>
                <w:rFonts w:cs="Times New Roman"/>
                <w:b w:val="0"/>
                <w:i/>
                <w:iCs/>
                <w:szCs w:val="24"/>
              </w:rPr>
            </w:pPr>
            <w:r w:rsidRPr="000B6B7F">
              <w:rPr>
                <w:rFonts w:cs="Times New Roman"/>
                <w:b w:val="0"/>
                <w:i/>
                <w:iCs/>
                <w:szCs w:val="24"/>
              </w:rPr>
              <w:t>Political Analysis</w:t>
            </w:r>
          </w:p>
        </w:tc>
        <w:tc>
          <w:tcPr>
            <w:tcW w:w="4675" w:type="dxa"/>
            <w:tcBorders>
              <w:top w:val="none" w:sz="0" w:space="0" w:color="auto"/>
              <w:left w:val="none" w:sz="0" w:space="0" w:color="auto"/>
              <w:bottom w:val="none" w:sz="0" w:space="0" w:color="auto"/>
            </w:tcBorders>
          </w:tcPr>
          <w:p w14:paraId="7327AB50" w14:textId="77777777" w:rsidR="00524570" w:rsidRPr="000B6B7F" w:rsidRDefault="00A362E3" w:rsidP="00AC0654">
            <w:pPr>
              <w:cnfStyle w:val="100000000000" w:firstRow="1" w:lastRow="0" w:firstColumn="0" w:lastColumn="0" w:oddVBand="0" w:evenVBand="0" w:oddHBand="0" w:evenHBand="0" w:firstRowFirstColumn="0" w:firstRowLastColumn="0" w:lastRowFirstColumn="0" w:lastRowLastColumn="0"/>
              <w:rPr>
                <w:rFonts w:cs="Times New Roman"/>
                <w:b w:val="0"/>
                <w:i/>
                <w:iCs/>
                <w:szCs w:val="24"/>
              </w:rPr>
            </w:pPr>
            <w:r w:rsidRPr="000B6B7F">
              <w:rPr>
                <w:rFonts w:cs="Times New Roman"/>
                <w:b w:val="0"/>
                <w:i/>
                <w:iCs/>
                <w:szCs w:val="24"/>
              </w:rPr>
              <w:t>The</w:t>
            </w:r>
            <w:r w:rsidR="00807354" w:rsidRPr="000B6B7F">
              <w:rPr>
                <w:rFonts w:cs="Times New Roman"/>
                <w:b w:val="0"/>
                <w:i/>
                <w:iCs/>
                <w:szCs w:val="24"/>
              </w:rPr>
              <w:t xml:space="preserve"> U.S has recently taken a program of investment of $8 billion</w:t>
            </w:r>
            <w:r w:rsidR="00566057" w:rsidRPr="000B6B7F">
              <w:rPr>
                <w:rFonts w:cs="Times New Roman"/>
                <w:b w:val="0"/>
                <w:i/>
                <w:iCs/>
                <w:szCs w:val="24"/>
              </w:rPr>
              <w:t xml:space="preserve"> to </w:t>
            </w:r>
            <w:r w:rsidR="00524570" w:rsidRPr="000B6B7F">
              <w:rPr>
                <w:rFonts w:cs="Times New Roman"/>
                <w:b w:val="0"/>
                <w:i/>
                <w:iCs/>
                <w:szCs w:val="24"/>
              </w:rPr>
              <w:t>advance</w:t>
            </w:r>
            <w:r w:rsidR="00FD2C4F" w:rsidRPr="000B6B7F">
              <w:rPr>
                <w:rFonts w:cs="Times New Roman"/>
                <w:b w:val="0"/>
                <w:i/>
                <w:iCs/>
                <w:szCs w:val="24"/>
              </w:rPr>
              <w:t xml:space="preserve"> the </w:t>
            </w:r>
            <w:r w:rsidR="00524570" w:rsidRPr="000B6B7F">
              <w:rPr>
                <w:rFonts w:cs="Times New Roman"/>
                <w:b w:val="0"/>
                <w:i/>
                <w:iCs/>
                <w:szCs w:val="24"/>
              </w:rPr>
              <w:t>vehicle technology that is useful for the production of</w:t>
            </w:r>
            <w:r w:rsidR="000F58BC" w:rsidRPr="000B6B7F">
              <w:rPr>
                <w:rFonts w:cs="Times New Roman"/>
                <w:b w:val="0"/>
                <w:i/>
                <w:iCs/>
                <w:szCs w:val="24"/>
              </w:rPr>
              <w:t xml:space="preserve"> their</w:t>
            </w:r>
            <w:r w:rsidR="00524570" w:rsidRPr="000B6B7F">
              <w:rPr>
                <w:rFonts w:cs="Times New Roman"/>
                <w:b w:val="0"/>
                <w:i/>
                <w:iCs/>
                <w:szCs w:val="24"/>
              </w:rPr>
              <w:t xml:space="preserve"> cars </w:t>
            </w:r>
            <w:r w:rsidR="003651EE" w:rsidRPr="000B6B7F">
              <w:rPr>
                <w:rFonts w:cs="Times New Roman"/>
                <w:b w:val="0"/>
                <w:i/>
                <w:iCs/>
                <w:szCs w:val="24"/>
              </w:rPr>
              <w:t>for</w:t>
            </w:r>
            <w:r w:rsidR="00524570" w:rsidRPr="000B6B7F">
              <w:rPr>
                <w:rFonts w:cs="Times New Roman"/>
                <w:b w:val="0"/>
                <w:i/>
                <w:iCs/>
                <w:szCs w:val="24"/>
              </w:rPr>
              <w:t xml:space="preserve"> Tesla.</w:t>
            </w:r>
            <w:r w:rsidR="000C5230" w:rsidRPr="000B6B7F">
              <w:rPr>
                <w:rFonts w:cs="Times New Roman"/>
                <w:b w:val="0"/>
                <w:i/>
                <w:iCs/>
                <w:szCs w:val="24"/>
              </w:rPr>
              <w:t xml:space="preserve"> </w:t>
            </w:r>
            <w:r w:rsidR="006F6715" w:rsidRPr="000B6B7F">
              <w:rPr>
                <w:rFonts w:cs="Times New Roman"/>
                <w:b w:val="0"/>
                <w:i/>
                <w:iCs/>
                <w:szCs w:val="24"/>
              </w:rPr>
              <w:t>Additionally</w:t>
            </w:r>
            <w:r w:rsidR="007021CC" w:rsidRPr="000B6B7F">
              <w:rPr>
                <w:rFonts w:cs="Times New Roman"/>
                <w:b w:val="0"/>
                <w:i/>
                <w:iCs/>
                <w:szCs w:val="24"/>
              </w:rPr>
              <w:t>, the government has investment more</w:t>
            </w:r>
            <w:r w:rsidR="008B4731" w:rsidRPr="000B6B7F">
              <w:rPr>
                <w:rFonts w:cs="Times New Roman"/>
                <w:b w:val="0"/>
                <w:i/>
                <w:iCs/>
                <w:szCs w:val="24"/>
              </w:rPr>
              <w:t xml:space="preserve"> than</w:t>
            </w:r>
            <w:r w:rsidR="007021CC" w:rsidRPr="000B6B7F">
              <w:rPr>
                <w:rFonts w:cs="Times New Roman"/>
                <w:b w:val="0"/>
                <w:i/>
                <w:iCs/>
                <w:szCs w:val="24"/>
              </w:rPr>
              <w:t xml:space="preserve"> </w:t>
            </w:r>
            <w:r w:rsidR="00086ADF" w:rsidRPr="000B6B7F">
              <w:rPr>
                <w:rFonts w:cs="Times New Roman"/>
                <w:b w:val="0"/>
                <w:i/>
                <w:iCs/>
                <w:szCs w:val="24"/>
              </w:rPr>
              <w:t xml:space="preserve">$5 billion for accelerating growth </w:t>
            </w:r>
            <w:r w:rsidR="008B4731" w:rsidRPr="000B6B7F">
              <w:rPr>
                <w:rFonts w:cs="Times New Roman"/>
                <w:b w:val="0"/>
                <w:i/>
                <w:iCs/>
                <w:szCs w:val="24"/>
              </w:rPr>
              <w:t xml:space="preserve">within </w:t>
            </w:r>
            <w:r w:rsidR="00086ADF" w:rsidRPr="000B6B7F">
              <w:rPr>
                <w:rFonts w:cs="Times New Roman"/>
                <w:b w:val="0"/>
                <w:i/>
                <w:iCs/>
                <w:szCs w:val="24"/>
              </w:rPr>
              <w:t xml:space="preserve">the auto industry. </w:t>
            </w:r>
          </w:p>
        </w:tc>
      </w:tr>
      <w:tr w:rsidR="009F6BBD" w:rsidRPr="000B6B7F" w14:paraId="4D8DE63F" w14:textId="77777777" w:rsidTr="009A5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06AF677" w14:textId="77777777" w:rsidR="009F6BBD" w:rsidRPr="000B6B7F" w:rsidRDefault="009F6BBD" w:rsidP="00AC0654">
            <w:pPr>
              <w:rPr>
                <w:rFonts w:cs="Times New Roman"/>
                <w:b w:val="0"/>
                <w:i/>
                <w:iCs/>
                <w:szCs w:val="24"/>
              </w:rPr>
            </w:pPr>
            <w:r w:rsidRPr="000B6B7F">
              <w:rPr>
                <w:rFonts w:cs="Times New Roman"/>
                <w:b w:val="0"/>
                <w:i/>
                <w:iCs/>
                <w:szCs w:val="24"/>
              </w:rPr>
              <w:t>Economic Analysis</w:t>
            </w:r>
          </w:p>
        </w:tc>
        <w:tc>
          <w:tcPr>
            <w:tcW w:w="4675" w:type="dxa"/>
          </w:tcPr>
          <w:p w14:paraId="527E2CEA" w14:textId="77777777" w:rsidR="009F6BBD" w:rsidRPr="000B6B7F" w:rsidRDefault="00B6631C" w:rsidP="00AC0654">
            <w:pPr>
              <w:cnfStyle w:val="000000100000" w:firstRow="0" w:lastRow="0" w:firstColumn="0" w:lastColumn="0" w:oddVBand="0" w:evenVBand="0" w:oddHBand="1" w:evenHBand="0" w:firstRowFirstColumn="0" w:firstRowLastColumn="0" w:lastRowFirstColumn="0" w:lastRowLastColumn="0"/>
              <w:rPr>
                <w:rFonts w:cs="Times New Roman"/>
                <w:bCs/>
                <w:i/>
                <w:iCs/>
                <w:szCs w:val="24"/>
              </w:rPr>
            </w:pPr>
            <w:r w:rsidRPr="000B6B7F">
              <w:rPr>
                <w:rFonts w:cs="Times New Roman"/>
                <w:bCs/>
                <w:i/>
                <w:iCs/>
                <w:szCs w:val="24"/>
              </w:rPr>
              <w:t xml:space="preserve">The tax and inflation rates are working </w:t>
            </w:r>
            <w:r w:rsidR="00815316" w:rsidRPr="000B6B7F">
              <w:rPr>
                <w:rFonts w:cs="Times New Roman"/>
                <w:bCs/>
                <w:i/>
                <w:iCs/>
                <w:szCs w:val="24"/>
              </w:rPr>
              <w:t>i</w:t>
            </w:r>
            <w:r w:rsidRPr="000B6B7F">
              <w:rPr>
                <w:rFonts w:cs="Times New Roman"/>
                <w:bCs/>
                <w:i/>
                <w:iCs/>
                <w:szCs w:val="24"/>
              </w:rPr>
              <w:t xml:space="preserve">n </w:t>
            </w:r>
            <w:proofErr w:type="spellStart"/>
            <w:r w:rsidR="00815316" w:rsidRPr="000B6B7F">
              <w:rPr>
                <w:rFonts w:cs="Times New Roman"/>
                <w:bCs/>
                <w:i/>
                <w:iCs/>
                <w:szCs w:val="24"/>
              </w:rPr>
              <w:t>favor</w:t>
            </w:r>
            <w:proofErr w:type="spellEnd"/>
            <w:r w:rsidRPr="000B6B7F">
              <w:rPr>
                <w:rFonts w:cs="Times New Roman"/>
                <w:bCs/>
                <w:i/>
                <w:iCs/>
                <w:szCs w:val="24"/>
              </w:rPr>
              <w:t xml:space="preserve"> of Tesla. The government has decided to install charging stations </w:t>
            </w:r>
            <w:r w:rsidR="0069061C" w:rsidRPr="000B6B7F">
              <w:rPr>
                <w:rFonts w:cs="Times New Roman"/>
                <w:bCs/>
                <w:i/>
                <w:iCs/>
                <w:szCs w:val="24"/>
              </w:rPr>
              <w:t xml:space="preserve">within </w:t>
            </w:r>
            <w:r w:rsidR="00F46674" w:rsidRPr="000B6B7F">
              <w:rPr>
                <w:rFonts w:cs="Times New Roman"/>
                <w:bCs/>
                <w:i/>
                <w:iCs/>
                <w:szCs w:val="24"/>
              </w:rPr>
              <w:t>the</w:t>
            </w:r>
            <w:r w:rsidRPr="000B6B7F">
              <w:rPr>
                <w:rFonts w:cs="Times New Roman"/>
                <w:bCs/>
                <w:i/>
                <w:iCs/>
                <w:szCs w:val="24"/>
              </w:rPr>
              <w:t xml:space="preserve"> U.S </w:t>
            </w:r>
            <w:r w:rsidR="000516E7" w:rsidRPr="000B6B7F">
              <w:rPr>
                <w:rFonts w:cs="Times New Roman"/>
                <w:bCs/>
                <w:i/>
                <w:iCs/>
                <w:szCs w:val="24"/>
              </w:rPr>
              <w:t>into</w:t>
            </w:r>
            <w:r w:rsidRPr="000B6B7F">
              <w:rPr>
                <w:rFonts w:cs="Times New Roman"/>
                <w:bCs/>
                <w:i/>
                <w:iCs/>
                <w:szCs w:val="24"/>
              </w:rPr>
              <w:t xml:space="preserve"> reduce the battery </w:t>
            </w:r>
            <w:r w:rsidR="00815316" w:rsidRPr="000B6B7F">
              <w:rPr>
                <w:rFonts w:cs="Times New Roman"/>
                <w:bCs/>
                <w:i/>
                <w:iCs/>
                <w:szCs w:val="24"/>
              </w:rPr>
              <w:t xml:space="preserve">park </w:t>
            </w:r>
            <w:r w:rsidRPr="000B6B7F">
              <w:rPr>
                <w:rFonts w:cs="Times New Roman"/>
                <w:bCs/>
                <w:i/>
                <w:iCs/>
                <w:szCs w:val="24"/>
              </w:rPr>
              <w:t>costs by 70%</w:t>
            </w:r>
            <w:r w:rsidR="004F5A22" w:rsidRPr="000B6B7F">
              <w:rPr>
                <w:rFonts w:cs="Times New Roman"/>
                <w:bCs/>
                <w:i/>
                <w:iCs/>
                <w:szCs w:val="24"/>
              </w:rPr>
              <w:t xml:space="preserve"> (</w:t>
            </w:r>
            <w:proofErr w:type="spellStart"/>
            <w:r w:rsidR="004F5A22" w:rsidRPr="000B6B7F">
              <w:rPr>
                <w:rFonts w:cs="Times New Roman"/>
                <w:bCs/>
                <w:i/>
                <w:iCs/>
                <w:szCs w:val="24"/>
              </w:rPr>
              <w:t>Berisha</w:t>
            </w:r>
            <w:proofErr w:type="spellEnd"/>
            <w:r w:rsidR="004F5A22" w:rsidRPr="000B6B7F">
              <w:rPr>
                <w:rFonts w:cs="Times New Roman"/>
                <w:bCs/>
                <w:i/>
                <w:iCs/>
                <w:szCs w:val="24"/>
              </w:rPr>
              <w:t xml:space="preserve"> </w:t>
            </w:r>
            <w:proofErr w:type="spellStart"/>
            <w:r w:rsidR="004F5A22" w:rsidRPr="000B6B7F">
              <w:rPr>
                <w:rFonts w:cs="Times New Roman"/>
                <w:bCs/>
                <w:i/>
                <w:iCs/>
                <w:szCs w:val="24"/>
              </w:rPr>
              <w:t>Qehaja</w:t>
            </w:r>
            <w:proofErr w:type="spellEnd"/>
            <w:r w:rsidR="004F5A22" w:rsidRPr="000B6B7F">
              <w:rPr>
                <w:rFonts w:cs="Times New Roman"/>
                <w:bCs/>
                <w:i/>
                <w:iCs/>
                <w:szCs w:val="24"/>
              </w:rPr>
              <w:t>, 2017)</w:t>
            </w:r>
            <w:r w:rsidRPr="000B6B7F">
              <w:rPr>
                <w:rFonts w:cs="Times New Roman"/>
                <w:bCs/>
                <w:i/>
                <w:iCs/>
                <w:szCs w:val="24"/>
              </w:rPr>
              <w:t>.</w:t>
            </w:r>
            <w:r w:rsidR="00DE5E60" w:rsidRPr="000B6B7F">
              <w:rPr>
                <w:rFonts w:cs="Times New Roman"/>
                <w:bCs/>
                <w:i/>
                <w:iCs/>
                <w:szCs w:val="24"/>
              </w:rPr>
              <w:t xml:space="preserve"> Though</w:t>
            </w:r>
            <w:r w:rsidR="00FF665D" w:rsidRPr="000B6B7F">
              <w:rPr>
                <w:rFonts w:cs="Times New Roman"/>
                <w:bCs/>
                <w:i/>
                <w:iCs/>
                <w:szCs w:val="24"/>
              </w:rPr>
              <w:t xml:space="preserve"> the</w:t>
            </w:r>
            <w:r w:rsidR="00DE5E60" w:rsidRPr="000B6B7F">
              <w:rPr>
                <w:rFonts w:cs="Times New Roman"/>
                <w:bCs/>
                <w:i/>
                <w:iCs/>
                <w:szCs w:val="24"/>
              </w:rPr>
              <w:t xml:space="preserve"> growth rates </w:t>
            </w:r>
            <w:r w:rsidR="009B02CC" w:rsidRPr="000B6B7F">
              <w:rPr>
                <w:rFonts w:cs="Times New Roman"/>
                <w:bCs/>
                <w:i/>
                <w:iCs/>
                <w:szCs w:val="24"/>
              </w:rPr>
              <w:t>they have been moving</w:t>
            </w:r>
            <w:r w:rsidR="00DE5E60" w:rsidRPr="000B6B7F">
              <w:rPr>
                <w:rFonts w:cs="Times New Roman"/>
                <w:bCs/>
                <w:i/>
                <w:iCs/>
                <w:szCs w:val="24"/>
              </w:rPr>
              <w:t xml:space="preserve"> slow </w:t>
            </w:r>
            <w:r w:rsidR="00FF665D" w:rsidRPr="000B6B7F">
              <w:rPr>
                <w:rFonts w:cs="Times New Roman"/>
                <w:bCs/>
                <w:i/>
                <w:iCs/>
                <w:szCs w:val="24"/>
              </w:rPr>
              <w:t xml:space="preserve">within </w:t>
            </w:r>
            <w:r w:rsidR="00821E4A" w:rsidRPr="000B6B7F">
              <w:rPr>
                <w:rFonts w:cs="Times New Roman"/>
                <w:bCs/>
                <w:i/>
                <w:iCs/>
                <w:szCs w:val="24"/>
              </w:rPr>
              <w:t xml:space="preserve">the </w:t>
            </w:r>
            <w:r w:rsidR="00DE5E60" w:rsidRPr="000B6B7F">
              <w:rPr>
                <w:rFonts w:cs="Times New Roman"/>
                <w:bCs/>
                <w:i/>
                <w:iCs/>
                <w:szCs w:val="24"/>
              </w:rPr>
              <w:t>U.S, yet the people</w:t>
            </w:r>
            <w:r w:rsidR="00315F42" w:rsidRPr="000B6B7F">
              <w:rPr>
                <w:rFonts w:cs="Times New Roman"/>
                <w:bCs/>
                <w:i/>
                <w:iCs/>
                <w:szCs w:val="24"/>
              </w:rPr>
              <w:t xml:space="preserve"> are not </w:t>
            </w:r>
            <w:r w:rsidR="00DE5E60" w:rsidRPr="000B6B7F">
              <w:rPr>
                <w:rFonts w:cs="Times New Roman"/>
                <w:bCs/>
                <w:i/>
                <w:iCs/>
                <w:szCs w:val="24"/>
              </w:rPr>
              <w:t xml:space="preserve"> </w:t>
            </w:r>
            <w:r w:rsidR="00622002" w:rsidRPr="000B6B7F">
              <w:rPr>
                <w:rFonts w:cs="Times New Roman"/>
                <w:bCs/>
                <w:i/>
                <w:iCs/>
                <w:szCs w:val="24"/>
              </w:rPr>
              <w:t xml:space="preserve">deterred </w:t>
            </w:r>
            <w:r w:rsidR="00572D11" w:rsidRPr="000B6B7F">
              <w:rPr>
                <w:rFonts w:cs="Times New Roman"/>
                <w:bCs/>
                <w:i/>
                <w:iCs/>
                <w:szCs w:val="24"/>
              </w:rPr>
              <w:t xml:space="preserve">and yet </w:t>
            </w:r>
            <w:r w:rsidR="00315F42" w:rsidRPr="000B6B7F">
              <w:rPr>
                <w:rFonts w:cs="Times New Roman"/>
                <w:bCs/>
                <w:i/>
                <w:iCs/>
                <w:szCs w:val="24"/>
              </w:rPr>
              <w:t xml:space="preserve">still </w:t>
            </w:r>
            <w:r w:rsidR="00572D11" w:rsidRPr="000B6B7F">
              <w:rPr>
                <w:rFonts w:cs="Times New Roman"/>
                <w:bCs/>
                <w:i/>
                <w:iCs/>
                <w:szCs w:val="24"/>
              </w:rPr>
              <w:t xml:space="preserve">they are </w:t>
            </w:r>
            <w:r w:rsidR="00DE5E60" w:rsidRPr="000B6B7F">
              <w:rPr>
                <w:rFonts w:cs="Times New Roman"/>
                <w:bCs/>
                <w:i/>
                <w:iCs/>
                <w:szCs w:val="24"/>
              </w:rPr>
              <w:t>buying</w:t>
            </w:r>
            <w:r w:rsidR="00315F42" w:rsidRPr="000B6B7F">
              <w:rPr>
                <w:rFonts w:cs="Times New Roman"/>
                <w:bCs/>
                <w:i/>
                <w:iCs/>
                <w:szCs w:val="24"/>
              </w:rPr>
              <w:t xml:space="preserve"> their </w:t>
            </w:r>
            <w:r w:rsidR="00DE5E60" w:rsidRPr="000B6B7F">
              <w:rPr>
                <w:rFonts w:cs="Times New Roman"/>
                <w:bCs/>
                <w:i/>
                <w:iCs/>
                <w:szCs w:val="24"/>
              </w:rPr>
              <w:t xml:space="preserve">cars </w:t>
            </w:r>
            <w:r w:rsidR="00DF25D9" w:rsidRPr="000B6B7F">
              <w:rPr>
                <w:rFonts w:cs="Times New Roman"/>
                <w:bCs/>
                <w:i/>
                <w:iCs/>
                <w:szCs w:val="24"/>
              </w:rPr>
              <w:t>on credit.</w:t>
            </w:r>
          </w:p>
        </w:tc>
      </w:tr>
      <w:tr w:rsidR="009F6BBD" w:rsidRPr="000B6B7F" w14:paraId="0CC4C438" w14:textId="77777777" w:rsidTr="009A5182">
        <w:tc>
          <w:tcPr>
            <w:cnfStyle w:val="001000000000" w:firstRow="0" w:lastRow="0" w:firstColumn="1" w:lastColumn="0" w:oddVBand="0" w:evenVBand="0" w:oddHBand="0" w:evenHBand="0" w:firstRowFirstColumn="0" w:firstRowLastColumn="0" w:lastRowFirstColumn="0" w:lastRowLastColumn="0"/>
            <w:tcW w:w="4675" w:type="dxa"/>
          </w:tcPr>
          <w:p w14:paraId="57C6E58A" w14:textId="77777777" w:rsidR="009F6BBD" w:rsidRPr="000B6B7F" w:rsidRDefault="009F6BBD" w:rsidP="00AC0654">
            <w:pPr>
              <w:rPr>
                <w:rFonts w:cs="Times New Roman"/>
                <w:b w:val="0"/>
                <w:i/>
                <w:iCs/>
                <w:szCs w:val="24"/>
              </w:rPr>
            </w:pPr>
            <w:r w:rsidRPr="000B6B7F">
              <w:rPr>
                <w:rFonts w:cs="Times New Roman"/>
                <w:b w:val="0"/>
                <w:i/>
                <w:iCs/>
                <w:szCs w:val="24"/>
              </w:rPr>
              <w:t>Social Analysis</w:t>
            </w:r>
          </w:p>
        </w:tc>
        <w:tc>
          <w:tcPr>
            <w:tcW w:w="4675" w:type="dxa"/>
          </w:tcPr>
          <w:p w14:paraId="0460B322" w14:textId="77777777" w:rsidR="001D5B36" w:rsidRPr="000B6B7F" w:rsidRDefault="001D5B36"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In this arena, the U.S citizens applaud the initiatives of using sustainable energy </w:t>
            </w:r>
            <w:r w:rsidR="001A5909" w:rsidRPr="000B6B7F">
              <w:rPr>
                <w:rFonts w:cs="Times New Roman"/>
                <w:bCs/>
                <w:i/>
                <w:iCs/>
                <w:szCs w:val="24"/>
              </w:rPr>
              <w:t xml:space="preserve">to produce sustainable products. Many large companies have failed to </w:t>
            </w:r>
            <w:r w:rsidR="005D0D4A" w:rsidRPr="000B6B7F">
              <w:rPr>
                <w:rFonts w:cs="Times New Roman"/>
                <w:bCs/>
                <w:i/>
                <w:iCs/>
                <w:szCs w:val="24"/>
              </w:rPr>
              <w:t xml:space="preserve">implement their sustainable models yet the people </w:t>
            </w:r>
            <w:r w:rsidR="00963BB2" w:rsidRPr="000B6B7F">
              <w:rPr>
                <w:rFonts w:cs="Times New Roman"/>
                <w:bCs/>
                <w:i/>
                <w:iCs/>
                <w:szCs w:val="24"/>
              </w:rPr>
              <w:t xml:space="preserve">within </w:t>
            </w:r>
            <w:r w:rsidR="00BC63A2" w:rsidRPr="000B6B7F">
              <w:rPr>
                <w:rFonts w:cs="Times New Roman"/>
                <w:bCs/>
                <w:i/>
                <w:iCs/>
                <w:szCs w:val="24"/>
              </w:rPr>
              <w:t>the</w:t>
            </w:r>
            <w:r w:rsidR="005D0D4A" w:rsidRPr="000B6B7F">
              <w:rPr>
                <w:rFonts w:cs="Times New Roman"/>
                <w:bCs/>
                <w:i/>
                <w:iCs/>
                <w:szCs w:val="24"/>
              </w:rPr>
              <w:t xml:space="preserve"> U.S are optimistic about new companies adopting sustainable resources. </w:t>
            </w:r>
          </w:p>
        </w:tc>
      </w:tr>
      <w:tr w:rsidR="009F6BBD" w:rsidRPr="000B6B7F" w14:paraId="0C55E25B" w14:textId="77777777" w:rsidTr="009A5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3A859E7" w14:textId="77777777" w:rsidR="009F6BBD" w:rsidRPr="000B6B7F" w:rsidRDefault="009F6BBD" w:rsidP="00AC0654">
            <w:pPr>
              <w:rPr>
                <w:rFonts w:cs="Times New Roman"/>
                <w:b w:val="0"/>
                <w:i/>
                <w:iCs/>
                <w:szCs w:val="24"/>
              </w:rPr>
            </w:pPr>
            <w:r w:rsidRPr="000B6B7F">
              <w:rPr>
                <w:rFonts w:cs="Times New Roman"/>
                <w:b w:val="0"/>
                <w:i/>
                <w:iCs/>
                <w:szCs w:val="24"/>
              </w:rPr>
              <w:t>Technological Analysis</w:t>
            </w:r>
          </w:p>
        </w:tc>
        <w:tc>
          <w:tcPr>
            <w:tcW w:w="4675" w:type="dxa"/>
          </w:tcPr>
          <w:p w14:paraId="1C8DF0A6" w14:textId="77777777" w:rsidR="009F6BBD" w:rsidRPr="000B6B7F" w:rsidRDefault="00AF6C4B" w:rsidP="00AC0654">
            <w:pPr>
              <w:cnfStyle w:val="000000100000" w:firstRow="0" w:lastRow="0" w:firstColumn="0" w:lastColumn="0" w:oddVBand="0" w:evenVBand="0" w:oddHBand="1" w:evenHBand="0" w:firstRowFirstColumn="0" w:firstRowLastColumn="0" w:lastRowFirstColumn="0" w:lastRowLastColumn="0"/>
              <w:rPr>
                <w:rFonts w:cs="Times New Roman"/>
                <w:bCs/>
                <w:i/>
                <w:iCs/>
                <w:szCs w:val="24"/>
              </w:rPr>
            </w:pPr>
            <w:r w:rsidRPr="000B6B7F">
              <w:rPr>
                <w:rFonts w:cs="Times New Roman"/>
                <w:bCs/>
                <w:i/>
                <w:iCs/>
                <w:szCs w:val="24"/>
              </w:rPr>
              <w:t xml:space="preserve">Since </w:t>
            </w:r>
            <w:r w:rsidR="00573760" w:rsidRPr="000B6B7F">
              <w:rPr>
                <w:rFonts w:cs="Times New Roman"/>
                <w:bCs/>
                <w:i/>
                <w:iCs/>
                <w:szCs w:val="24"/>
              </w:rPr>
              <w:t xml:space="preserve">the </w:t>
            </w:r>
            <w:r w:rsidRPr="000B6B7F">
              <w:rPr>
                <w:rFonts w:cs="Times New Roman"/>
                <w:bCs/>
                <w:i/>
                <w:iCs/>
                <w:szCs w:val="24"/>
              </w:rPr>
              <w:t>U.S is a technologically advanced country, Tesla has exploited the opportunity well. Tesla started with</w:t>
            </w:r>
            <w:r w:rsidR="00440479" w:rsidRPr="000B6B7F">
              <w:rPr>
                <w:rFonts w:cs="Times New Roman"/>
                <w:bCs/>
                <w:i/>
                <w:iCs/>
                <w:szCs w:val="24"/>
              </w:rPr>
              <w:t xml:space="preserve"> </w:t>
            </w:r>
            <w:r w:rsidR="00302E1D" w:rsidRPr="000B6B7F">
              <w:rPr>
                <w:rFonts w:cs="Times New Roman"/>
                <w:bCs/>
                <w:i/>
                <w:iCs/>
                <w:szCs w:val="24"/>
              </w:rPr>
              <w:t>experience</w:t>
            </w:r>
            <w:r w:rsidRPr="000B6B7F">
              <w:rPr>
                <w:rFonts w:cs="Times New Roman"/>
                <w:bCs/>
                <w:i/>
                <w:iCs/>
                <w:szCs w:val="24"/>
              </w:rPr>
              <w:t xml:space="preserve"> employees </w:t>
            </w:r>
            <w:r w:rsidRPr="000B6B7F">
              <w:rPr>
                <w:rFonts w:cs="Times New Roman"/>
                <w:bCs/>
                <w:i/>
                <w:iCs/>
                <w:szCs w:val="24"/>
              </w:rPr>
              <w:lastRenderedPageBreak/>
              <w:t>from the</w:t>
            </w:r>
            <w:r w:rsidR="00302E1D" w:rsidRPr="000B6B7F">
              <w:rPr>
                <w:rFonts w:cs="Times New Roman"/>
                <w:bCs/>
                <w:i/>
                <w:iCs/>
                <w:szCs w:val="24"/>
              </w:rPr>
              <w:t>y</w:t>
            </w:r>
            <w:r w:rsidRPr="000B6B7F">
              <w:rPr>
                <w:rFonts w:cs="Times New Roman"/>
                <w:bCs/>
                <w:i/>
                <w:iCs/>
                <w:szCs w:val="24"/>
              </w:rPr>
              <w:t xml:space="preserve"> car industry as well as those having technological innovation </w:t>
            </w:r>
            <w:r w:rsidR="00666777" w:rsidRPr="000B6B7F">
              <w:rPr>
                <w:rFonts w:cs="Times New Roman"/>
                <w:bCs/>
                <w:i/>
                <w:iCs/>
                <w:szCs w:val="24"/>
              </w:rPr>
              <w:t>knowledge</w:t>
            </w:r>
            <w:r w:rsidR="004F5A22" w:rsidRPr="000B6B7F">
              <w:rPr>
                <w:rFonts w:cs="Times New Roman"/>
                <w:bCs/>
                <w:i/>
                <w:iCs/>
                <w:szCs w:val="24"/>
              </w:rPr>
              <w:t xml:space="preserve"> (</w:t>
            </w:r>
            <w:proofErr w:type="spellStart"/>
            <w:r w:rsidR="004F5A22" w:rsidRPr="000B6B7F">
              <w:rPr>
                <w:rFonts w:cs="Times New Roman"/>
                <w:bCs/>
                <w:i/>
                <w:iCs/>
                <w:szCs w:val="24"/>
              </w:rPr>
              <w:t>Berisha</w:t>
            </w:r>
            <w:proofErr w:type="spellEnd"/>
            <w:r w:rsidR="004F5A22" w:rsidRPr="000B6B7F">
              <w:rPr>
                <w:rFonts w:cs="Times New Roman"/>
                <w:bCs/>
                <w:i/>
                <w:iCs/>
                <w:szCs w:val="24"/>
              </w:rPr>
              <w:t xml:space="preserve"> </w:t>
            </w:r>
            <w:proofErr w:type="spellStart"/>
            <w:r w:rsidR="004F5A22" w:rsidRPr="000B6B7F">
              <w:rPr>
                <w:rFonts w:cs="Times New Roman"/>
                <w:bCs/>
                <w:i/>
                <w:iCs/>
                <w:szCs w:val="24"/>
              </w:rPr>
              <w:t>Qehaja</w:t>
            </w:r>
            <w:proofErr w:type="spellEnd"/>
            <w:r w:rsidR="004F5A22" w:rsidRPr="000B6B7F">
              <w:rPr>
                <w:rFonts w:cs="Times New Roman"/>
                <w:bCs/>
                <w:i/>
                <w:iCs/>
                <w:szCs w:val="24"/>
              </w:rPr>
              <w:t>, 2017)</w:t>
            </w:r>
            <w:r w:rsidR="00666777" w:rsidRPr="000B6B7F">
              <w:rPr>
                <w:rFonts w:cs="Times New Roman"/>
                <w:bCs/>
                <w:i/>
                <w:iCs/>
                <w:szCs w:val="24"/>
              </w:rPr>
              <w:t xml:space="preserve">. This </w:t>
            </w:r>
            <w:r w:rsidR="00E34483" w:rsidRPr="000B6B7F">
              <w:rPr>
                <w:rFonts w:cs="Times New Roman"/>
                <w:bCs/>
                <w:i/>
                <w:iCs/>
                <w:szCs w:val="24"/>
              </w:rPr>
              <w:t>has yet to show</w:t>
            </w:r>
            <w:r w:rsidR="00666777" w:rsidRPr="000B6B7F">
              <w:rPr>
                <w:rFonts w:cs="Times New Roman"/>
                <w:bCs/>
                <w:i/>
                <w:iCs/>
                <w:szCs w:val="24"/>
              </w:rPr>
              <w:t xml:space="preserve"> the company</w:t>
            </w:r>
            <w:r w:rsidR="0003501D" w:rsidRPr="000B6B7F">
              <w:rPr>
                <w:rFonts w:cs="Times New Roman"/>
                <w:bCs/>
                <w:i/>
                <w:iCs/>
                <w:szCs w:val="24"/>
              </w:rPr>
              <w:t xml:space="preserve"> how it can </w:t>
            </w:r>
            <w:r w:rsidR="008E5059" w:rsidRPr="000B6B7F">
              <w:rPr>
                <w:rFonts w:cs="Times New Roman"/>
                <w:bCs/>
                <w:i/>
                <w:iCs/>
                <w:szCs w:val="24"/>
              </w:rPr>
              <w:t xml:space="preserve"> attract</w:t>
            </w:r>
            <w:r w:rsidR="00666777" w:rsidRPr="000B6B7F">
              <w:rPr>
                <w:rFonts w:cs="Times New Roman"/>
                <w:bCs/>
                <w:i/>
                <w:iCs/>
                <w:szCs w:val="24"/>
              </w:rPr>
              <w:t xml:space="preserve"> the attention of consumers as well as </w:t>
            </w:r>
            <w:r w:rsidR="008E5059" w:rsidRPr="000B6B7F">
              <w:rPr>
                <w:rFonts w:cs="Times New Roman"/>
                <w:bCs/>
                <w:i/>
                <w:iCs/>
                <w:szCs w:val="24"/>
              </w:rPr>
              <w:t xml:space="preserve">their </w:t>
            </w:r>
            <w:r w:rsidR="00666777" w:rsidRPr="000B6B7F">
              <w:rPr>
                <w:rFonts w:cs="Times New Roman"/>
                <w:bCs/>
                <w:i/>
                <w:iCs/>
                <w:szCs w:val="24"/>
              </w:rPr>
              <w:t xml:space="preserve">investors. </w:t>
            </w:r>
          </w:p>
        </w:tc>
      </w:tr>
      <w:tr w:rsidR="009F6BBD" w:rsidRPr="000B6B7F" w14:paraId="1446213D" w14:textId="77777777" w:rsidTr="009A5182">
        <w:tc>
          <w:tcPr>
            <w:cnfStyle w:val="001000000000" w:firstRow="0" w:lastRow="0" w:firstColumn="1" w:lastColumn="0" w:oddVBand="0" w:evenVBand="0" w:oddHBand="0" w:evenHBand="0" w:firstRowFirstColumn="0" w:firstRowLastColumn="0" w:lastRowFirstColumn="0" w:lastRowLastColumn="0"/>
            <w:tcW w:w="4675" w:type="dxa"/>
          </w:tcPr>
          <w:p w14:paraId="55D96C90" w14:textId="77777777" w:rsidR="009F6BBD" w:rsidRPr="000B6B7F" w:rsidRDefault="009F6BBD" w:rsidP="00AC0654">
            <w:pPr>
              <w:rPr>
                <w:rFonts w:cs="Times New Roman"/>
                <w:b w:val="0"/>
                <w:i/>
                <w:iCs/>
                <w:szCs w:val="24"/>
              </w:rPr>
            </w:pPr>
            <w:r w:rsidRPr="000B6B7F">
              <w:rPr>
                <w:rFonts w:cs="Times New Roman"/>
                <w:b w:val="0"/>
                <w:i/>
                <w:iCs/>
                <w:szCs w:val="24"/>
              </w:rPr>
              <w:lastRenderedPageBreak/>
              <w:t>Legal Analysis</w:t>
            </w:r>
          </w:p>
        </w:tc>
        <w:tc>
          <w:tcPr>
            <w:tcW w:w="4675" w:type="dxa"/>
          </w:tcPr>
          <w:p w14:paraId="1126B04C" w14:textId="77777777" w:rsidR="009F6BBD" w:rsidRPr="000B6B7F" w:rsidRDefault="00F158DF"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Tesla prefers to sell products directly to their end consumers. The U.S </w:t>
            </w:r>
            <w:r w:rsidR="00D8294C" w:rsidRPr="000B6B7F">
              <w:rPr>
                <w:rFonts w:cs="Times New Roman"/>
                <w:bCs/>
                <w:i/>
                <w:iCs/>
                <w:szCs w:val="24"/>
              </w:rPr>
              <w:t>legislation has passed many laws against such actions that restricts Tesla to work according to its plan.</w:t>
            </w:r>
          </w:p>
        </w:tc>
      </w:tr>
      <w:tr w:rsidR="009F6BBD" w:rsidRPr="000B6B7F" w14:paraId="4F3FE5CB" w14:textId="77777777" w:rsidTr="009A51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175DB87" w14:textId="77777777" w:rsidR="009F6BBD" w:rsidRPr="000B6B7F" w:rsidRDefault="009F6BBD" w:rsidP="00AC0654">
            <w:pPr>
              <w:rPr>
                <w:rFonts w:cs="Times New Roman"/>
                <w:b w:val="0"/>
                <w:i/>
                <w:iCs/>
                <w:szCs w:val="24"/>
              </w:rPr>
            </w:pPr>
            <w:r w:rsidRPr="000B6B7F">
              <w:rPr>
                <w:rFonts w:cs="Times New Roman"/>
                <w:b w:val="0"/>
                <w:i/>
                <w:iCs/>
                <w:szCs w:val="24"/>
              </w:rPr>
              <w:t>Environmental Analysis</w:t>
            </w:r>
          </w:p>
        </w:tc>
        <w:tc>
          <w:tcPr>
            <w:tcW w:w="4675" w:type="dxa"/>
          </w:tcPr>
          <w:p w14:paraId="0173B6FE" w14:textId="77777777" w:rsidR="009F6BBD" w:rsidRPr="000B6B7F" w:rsidRDefault="006E7F3F" w:rsidP="00AC0654">
            <w:pPr>
              <w:cnfStyle w:val="000000100000" w:firstRow="0" w:lastRow="0" w:firstColumn="0" w:lastColumn="0" w:oddVBand="0" w:evenVBand="0" w:oddHBand="1" w:evenHBand="0" w:firstRowFirstColumn="0" w:firstRowLastColumn="0" w:lastRowFirstColumn="0" w:lastRowLastColumn="0"/>
              <w:rPr>
                <w:rFonts w:cs="Times New Roman"/>
                <w:bCs/>
                <w:i/>
                <w:iCs/>
                <w:szCs w:val="24"/>
              </w:rPr>
            </w:pPr>
            <w:r w:rsidRPr="000B6B7F">
              <w:rPr>
                <w:rFonts w:cs="Times New Roman"/>
                <w:bCs/>
                <w:i/>
                <w:iCs/>
                <w:szCs w:val="24"/>
              </w:rPr>
              <w:t xml:space="preserve">Various electric automakers are </w:t>
            </w:r>
            <w:r w:rsidR="00174636" w:rsidRPr="000B6B7F">
              <w:rPr>
                <w:rFonts w:cs="Times New Roman"/>
                <w:bCs/>
                <w:i/>
                <w:iCs/>
                <w:szCs w:val="24"/>
              </w:rPr>
              <w:t xml:space="preserve">using coals o produce fuel and batteries. However, </w:t>
            </w:r>
            <w:r w:rsidR="009A5182" w:rsidRPr="000B6B7F">
              <w:rPr>
                <w:rFonts w:cs="Times New Roman"/>
                <w:bCs/>
                <w:i/>
                <w:iCs/>
                <w:szCs w:val="24"/>
              </w:rPr>
              <w:t xml:space="preserve">Tesla </w:t>
            </w:r>
            <w:r w:rsidR="00412BBC" w:rsidRPr="000B6B7F">
              <w:rPr>
                <w:rFonts w:cs="Times New Roman"/>
                <w:bCs/>
                <w:i/>
                <w:iCs/>
                <w:szCs w:val="24"/>
              </w:rPr>
              <w:t xml:space="preserve">is </w:t>
            </w:r>
            <w:r w:rsidR="004D5906" w:rsidRPr="000B6B7F">
              <w:rPr>
                <w:rFonts w:cs="Times New Roman"/>
                <w:bCs/>
                <w:i/>
                <w:iCs/>
                <w:szCs w:val="24"/>
              </w:rPr>
              <w:t>one of</w:t>
            </w:r>
            <w:r w:rsidR="00174636" w:rsidRPr="000B6B7F">
              <w:rPr>
                <w:rFonts w:cs="Times New Roman"/>
                <w:bCs/>
                <w:i/>
                <w:iCs/>
                <w:szCs w:val="24"/>
              </w:rPr>
              <w:t xml:space="preserve"> the contrary </w:t>
            </w:r>
            <w:r w:rsidR="004D5906" w:rsidRPr="000B6B7F">
              <w:rPr>
                <w:rFonts w:cs="Times New Roman"/>
                <w:bCs/>
                <w:i/>
                <w:iCs/>
                <w:szCs w:val="24"/>
              </w:rPr>
              <w:t xml:space="preserve">that </w:t>
            </w:r>
            <w:r w:rsidR="00174636" w:rsidRPr="000B6B7F">
              <w:rPr>
                <w:rFonts w:cs="Times New Roman"/>
                <w:bCs/>
                <w:i/>
                <w:iCs/>
                <w:szCs w:val="24"/>
              </w:rPr>
              <w:t xml:space="preserve">is on the verge of innovating battery packs that could be used </w:t>
            </w:r>
            <w:r w:rsidR="00F470D0" w:rsidRPr="000B6B7F">
              <w:rPr>
                <w:rFonts w:cs="Times New Roman"/>
                <w:bCs/>
                <w:i/>
                <w:iCs/>
                <w:szCs w:val="24"/>
              </w:rPr>
              <w:t xml:space="preserve">within </w:t>
            </w:r>
            <w:r w:rsidR="00174636" w:rsidRPr="000B6B7F">
              <w:rPr>
                <w:rFonts w:cs="Times New Roman"/>
                <w:bCs/>
                <w:i/>
                <w:iCs/>
                <w:szCs w:val="24"/>
              </w:rPr>
              <w:t xml:space="preserve">conjunction </w:t>
            </w:r>
            <w:r w:rsidR="00637111" w:rsidRPr="000B6B7F">
              <w:rPr>
                <w:rFonts w:cs="Times New Roman"/>
                <w:bCs/>
                <w:i/>
                <w:iCs/>
                <w:szCs w:val="24"/>
              </w:rPr>
              <w:t>for</w:t>
            </w:r>
            <w:r w:rsidR="00174636" w:rsidRPr="000B6B7F">
              <w:rPr>
                <w:rFonts w:cs="Times New Roman"/>
                <w:bCs/>
                <w:i/>
                <w:iCs/>
                <w:szCs w:val="24"/>
              </w:rPr>
              <w:t xml:space="preserve"> solar panels</w:t>
            </w:r>
            <w:r w:rsidR="0069061C" w:rsidRPr="000B6B7F">
              <w:rPr>
                <w:rFonts w:cs="Times New Roman"/>
                <w:bCs/>
                <w:i/>
                <w:iCs/>
                <w:szCs w:val="24"/>
              </w:rPr>
              <w:t xml:space="preserve"> and</w:t>
            </w:r>
            <w:r w:rsidR="00174636" w:rsidRPr="000B6B7F">
              <w:rPr>
                <w:rFonts w:cs="Times New Roman"/>
                <w:bCs/>
                <w:i/>
                <w:iCs/>
                <w:szCs w:val="24"/>
              </w:rPr>
              <w:t xml:space="preserve"> making the company truly eco-friendly</w:t>
            </w:r>
            <w:r w:rsidR="00A33834" w:rsidRPr="000B6B7F">
              <w:rPr>
                <w:rFonts w:cs="Times New Roman"/>
                <w:bCs/>
                <w:i/>
                <w:iCs/>
                <w:szCs w:val="24"/>
              </w:rPr>
              <w:t xml:space="preserve"> (</w:t>
            </w:r>
            <w:proofErr w:type="spellStart"/>
            <w:r w:rsidR="00A33834" w:rsidRPr="000B6B7F">
              <w:rPr>
                <w:rFonts w:cs="Times New Roman"/>
                <w:bCs/>
                <w:i/>
                <w:iCs/>
                <w:szCs w:val="24"/>
              </w:rPr>
              <w:t>Bondarenko</w:t>
            </w:r>
            <w:proofErr w:type="spellEnd"/>
            <w:r w:rsidR="00A33834" w:rsidRPr="000B6B7F">
              <w:rPr>
                <w:rFonts w:cs="Times New Roman"/>
                <w:bCs/>
                <w:i/>
                <w:iCs/>
                <w:szCs w:val="24"/>
              </w:rPr>
              <w:t>, 2017)</w:t>
            </w:r>
            <w:r w:rsidR="00174636" w:rsidRPr="000B6B7F">
              <w:rPr>
                <w:rFonts w:cs="Times New Roman"/>
                <w:bCs/>
                <w:i/>
                <w:iCs/>
                <w:szCs w:val="24"/>
              </w:rPr>
              <w:t xml:space="preserve">. </w:t>
            </w:r>
          </w:p>
        </w:tc>
      </w:tr>
    </w:tbl>
    <w:p w14:paraId="615F8D70" w14:textId="77777777" w:rsidR="009A5182" w:rsidRPr="000B6B7F" w:rsidRDefault="009A5182" w:rsidP="00AC0654">
      <w:pPr>
        <w:rPr>
          <w:rFonts w:cs="Times New Roman"/>
          <w:bCs/>
          <w:i/>
          <w:iCs/>
          <w:szCs w:val="24"/>
        </w:rPr>
      </w:pPr>
    </w:p>
    <w:p w14:paraId="29C1EE2F" w14:textId="77777777" w:rsidR="009F6BBD" w:rsidRPr="000B6B7F" w:rsidRDefault="009F6BBD" w:rsidP="009A5182">
      <w:pPr>
        <w:jc w:val="center"/>
        <w:rPr>
          <w:rFonts w:cs="Times New Roman"/>
          <w:bCs/>
          <w:i/>
          <w:iCs/>
          <w:sz w:val="20"/>
          <w:szCs w:val="20"/>
        </w:rPr>
      </w:pPr>
      <w:r w:rsidRPr="000B6B7F">
        <w:rPr>
          <w:rFonts w:cs="Times New Roman"/>
          <w:bCs/>
          <w:i/>
          <w:iCs/>
          <w:sz w:val="20"/>
          <w:szCs w:val="20"/>
        </w:rPr>
        <w:t xml:space="preserve">Table 2: PESTLE Analysis of </w:t>
      </w:r>
      <w:r w:rsidR="009A5182" w:rsidRPr="000B6B7F">
        <w:rPr>
          <w:rFonts w:cs="Times New Roman"/>
          <w:bCs/>
          <w:i/>
          <w:iCs/>
          <w:sz w:val="20"/>
          <w:szCs w:val="20"/>
        </w:rPr>
        <w:t>Tesla Inc.</w:t>
      </w:r>
    </w:p>
    <w:p w14:paraId="0FDB5B84" w14:textId="77777777" w:rsidR="009F6BBD" w:rsidRPr="000B6B7F" w:rsidRDefault="009A5182" w:rsidP="009A5182">
      <w:pPr>
        <w:pStyle w:val="Heading2"/>
        <w:rPr>
          <w:rFonts w:cs="Times New Roman"/>
          <w:b w:val="0"/>
          <w:bCs/>
          <w:i/>
          <w:iCs/>
          <w:sz w:val="32"/>
        </w:rPr>
      </w:pPr>
      <w:bookmarkStart w:id="18" w:name="_Toc17656754"/>
      <w:bookmarkStart w:id="19" w:name="_Toc78667913"/>
      <w:r w:rsidRPr="000B6B7F">
        <w:rPr>
          <w:rFonts w:cs="Times New Roman"/>
          <w:b w:val="0"/>
          <w:bCs/>
          <w:i/>
          <w:iCs/>
        </w:rPr>
        <w:lastRenderedPageBreak/>
        <w:t xml:space="preserve">Evaluation of </w:t>
      </w:r>
      <w:r w:rsidR="009F6BBD" w:rsidRPr="000B6B7F">
        <w:rPr>
          <w:rFonts w:cs="Times New Roman"/>
          <w:b w:val="0"/>
          <w:bCs/>
          <w:i/>
          <w:iCs/>
        </w:rPr>
        <w:t xml:space="preserve">Market Attractiveness </w:t>
      </w:r>
      <w:bookmarkEnd w:id="18"/>
      <w:r w:rsidRPr="000B6B7F">
        <w:rPr>
          <w:rFonts w:cs="Times New Roman"/>
          <w:b w:val="0"/>
          <w:bCs/>
          <w:i/>
          <w:iCs/>
        </w:rPr>
        <w:t>for Tesla Inc.</w:t>
      </w:r>
      <w:bookmarkEnd w:id="19"/>
    </w:p>
    <w:p w14:paraId="6D5293A5" w14:textId="77777777" w:rsidR="009F6BBD" w:rsidRPr="000B6B7F" w:rsidRDefault="009A5182" w:rsidP="00AC0654">
      <w:pPr>
        <w:rPr>
          <w:rFonts w:cs="Times New Roman"/>
          <w:bCs/>
          <w:i/>
          <w:iCs/>
          <w:noProof/>
          <w:szCs w:val="24"/>
        </w:rPr>
      </w:pPr>
      <w:r w:rsidRPr="000B6B7F">
        <w:rPr>
          <w:rFonts w:cs="Times New Roman"/>
          <w:bCs/>
          <w:i/>
          <w:iCs/>
          <w:noProof/>
          <w:szCs w:val="24"/>
          <w:lang w:val="en-JM" w:eastAsia="en-JM"/>
        </w:rPr>
        <w:drawing>
          <wp:anchor distT="0" distB="0" distL="114300" distR="114300" simplePos="0" relativeHeight="251684864" behindDoc="0" locked="0" layoutInCell="1" allowOverlap="1" wp14:anchorId="1C245457" wp14:editId="38C4516B">
            <wp:simplePos x="0" y="0"/>
            <wp:positionH relativeFrom="margin">
              <wp:posOffset>353060</wp:posOffset>
            </wp:positionH>
            <wp:positionV relativeFrom="paragraph">
              <wp:posOffset>833120</wp:posOffset>
            </wp:positionV>
            <wp:extent cx="5238750" cy="286385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ve-forces-diagram.jpg"/>
                    <pic:cNvPicPr/>
                  </pic:nvPicPr>
                  <pic:blipFill rotWithShape="1">
                    <a:blip r:embed="rId21" cstate="print">
                      <a:extLst>
                        <a:ext uri="{28A0092B-C50C-407E-A947-70E740481C1C}">
                          <a14:useLocalDpi xmlns:a14="http://schemas.microsoft.com/office/drawing/2010/main" val="0"/>
                        </a:ext>
                      </a:extLst>
                    </a:blip>
                    <a:srcRect l="6570" t="6034" r="5288"/>
                    <a:stretch/>
                  </pic:blipFill>
                  <pic:spPr bwMode="auto">
                    <a:xfrm>
                      <a:off x="0" y="0"/>
                      <a:ext cx="5238750" cy="2863850"/>
                    </a:xfrm>
                    <a:prstGeom prst="rect">
                      <a:avLst/>
                    </a:prstGeom>
                    <a:ln>
                      <a:noFill/>
                    </a:ln>
                    <a:extLst>
                      <a:ext uri="{53640926-AAD7-44D8-BBD7-CCE9431645EC}">
                        <a14:shadowObscured xmlns:a14="http://schemas.microsoft.com/office/drawing/2010/main"/>
                      </a:ext>
                    </a:extLst>
                  </pic:spPr>
                </pic:pic>
              </a:graphicData>
            </a:graphic>
          </wp:anchor>
        </w:drawing>
      </w:r>
      <w:r w:rsidR="00014EA4" w:rsidRPr="000B6B7F">
        <w:rPr>
          <w:rFonts w:cs="Times New Roman"/>
          <w:bCs/>
          <w:i/>
          <w:iCs/>
          <w:noProof/>
          <w:szCs w:val="24"/>
        </w:rPr>
        <w:t xml:space="preserve">To understand the level ot competition and market attractiveness </w:t>
      </w:r>
      <w:r w:rsidR="00614F68" w:rsidRPr="000B6B7F">
        <w:rPr>
          <w:rFonts w:cs="Times New Roman"/>
          <w:bCs/>
          <w:i/>
          <w:iCs/>
          <w:noProof/>
          <w:szCs w:val="24"/>
        </w:rPr>
        <w:t>of a company, Porter's five forces model is generally used that depicts the impact of five larger forces on the company. The analysis for Tesla Inc is shown below:</w:t>
      </w:r>
    </w:p>
    <w:p w14:paraId="13F6FFBB" w14:textId="77777777" w:rsidR="009A5182" w:rsidRPr="000B6B7F" w:rsidRDefault="009A5182" w:rsidP="00AC0654">
      <w:pPr>
        <w:rPr>
          <w:rFonts w:cs="Times New Roman"/>
          <w:bCs/>
          <w:i/>
          <w:iCs/>
          <w:szCs w:val="24"/>
        </w:rPr>
      </w:pPr>
    </w:p>
    <w:p w14:paraId="05BD53DF" w14:textId="77777777" w:rsidR="009F6BBD" w:rsidRPr="000B6B7F" w:rsidRDefault="009A5182" w:rsidP="004F5A22">
      <w:pPr>
        <w:jc w:val="center"/>
        <w:rPr>
          <w:rFonts w:cs="Times New Roman"/>
          <w:bCs/>
          <w:i/>
          <w:iCs/>
          <w:sz w:val="20"/>
          <w:szCs w:val="20"/>
        </w:rPr>
      </w:pPr>
      <w:r w:rsidRPr="000B6B7F">
        <w:rPr>
          <w:rFonts w:cs="Times New Roman"/>
          <w:bCs/>
          <w:i/>
          <w:iCs/>
          <w:sz w:val="20"/>
          <w:szCs w:val="20"/>
        </w:rPr>
        <w:t>Figure 13</w:t>
      </w:r>
      <w:r w:rsidR="009F6BBD" w:rsidRPr="000B6B7F">
        <w:rPr>
          <w:rFonts w:cs="Times New Roman"/>
          <w:bCs/>
          <w:i/>
          <w:iCs/>
          <w:sz w:val="20"/>
          <w:szCs w:val="20"/>
        </w:rPr>
        <w:t xml:space="preserve">: Porter’s five forces </w:t>
      </w:r>
      <w:r w:rsidRPr="000B6B7F">
        <w:rPr>
          <w:rFonts w:cs="Times New Roman"/>
          <w:bCs/>
          <w:i/>
          <w:iCs/>
          <w:sz w:val="20"/>
          <w:szCs w:val="20"/>
        </w:rPr>
        <w:t>model</w:t>
      </w:r>
      <w:r w:rsidR="004F5A22" w:rsidRPr="000B6B7F">
        <w:rPr>
          <w:rFonts w:cs="Times New Roman"/>
          <w:bCs/>
          <w:i/>
          <w:iCs/>
          <w:sz w:val="20"/>
          <w:szCs w:val="20"/>
        </w:rPr>
        <w:t xml:space="preserve"> (</w:t>
      </w:r>
      <w:proofErr w:type="spellStart"/>
      <w:r w:rsidR="004F5A22" w:rsidRPr="000B6B7F">
        <w:rPr>
          <w:rFonts w:cs="Times New Roman"/>
          <w:bCs/>
          <w:i/>
          <w:iCs/>
          <w:sz w:val="20"/>
          <w:szCs w:val="20"/>
        </w:rPr>
        <w:t>Bondarenko</w:t>
      </w:r>
      <w:proofErr w:type="spellEnd"/>
      <w:r w:rsidR="004F5A22" w:rsidRPr="000B6B7F">
        <w:rPr>
          <w:rFonts w:cs="Times New Roman"/>
          <w:bCs/>
          <w:i/>
          <w:iCs/>
          <w:sz w:val="20"/>
          <w:szCs w:val="20"/>
        </w:rPr>
        <w:t>, 2017).</w:t>
      </w:r>
    </w:p>
    <w:p w14:paraId="4B47488F" w14:textId="77777777" w:rsidR="009F6BBD" w:rsidRPr="000B6B7F" w:rsidRDefault="009F6BBD" w:rsidP="000C5526">
      <w:pPr>
        <w:pStyle w:val="ListParagraph"/>
        <w:numPr>
          <w:ilvl w:val="0"/>
          <w:numId w:val="14"/>
        </w:numPr>
        <w:spacing w:line="360" w:lineRule="auto"/>
        <w:rPr>
          <w:bCs/>
          <w:i/>
          <w:iCs/>
          <w:color w:val="222222"/>
          <w:shd w:val="clear" w:color="auto" w:fill="FFFFFF"/>
        </w:rPr>
      </w:pPr>
      <w:r w:rsidRPr="000B6B7F">
        <w:rPr>
          <w:bCs/>
          <w:i/>
          <w:iCs/>
        </w:rPr>
        <w:t xml:space="preserve">Industry competition: </w:t>
      </w:r>
      <w:r w:rsidR="00B22646" w:rsidRPr="000B6B7F">
        <w:rPr>
          <w:bCs/>
          <w:i/>
          <w:iCs/>
        </w:rPr>
        <w:t xml:space="preserve">The competition for Tesla </w:t>
      </w:r>
      <w:r w:rsidR="002F47F8" w:rsidRPr="000B6B7F">
        <w:rPr>
          <w:bCs/>
          <w:i/>
          <w:iCs/>
        </w:rPr>
        <w:t xml:space="preserve">within </w:t>
      </w:r>
      <w:r w:rsidR="00B22646" w:rsidRPr="000B6B7F">
        <w:rPr>
          <w:bCs/>
          <w:i/>
          <w:iCs/>
        </w:rPr>
        <w:t xml:space="preserve">the U.S automotive industry is very strong </w:t>
      </w:r>
      <w:proofErr w:type="spellStart"/>
      <w:r w:rsidR="00E16B0B" w:rsidRPr="000B6B7F">
        <w:rPr>
          <w:bCs/>
          <w:i/>
          <w:iCs/>
        </w:rPr>
        <w:t>within</w:t>
      </w:r>
      <w:r w:rsidR="00B22646" w:rsidRPr="000B6B7F">
        <w:rPr>
          <w:bCs/>
          <w:i/>
          <w:iCs/>
        </w:rPr>
        <w:t>spite</w:t>
      </w:r>
      <w:proofErr w:type="spellEnd"/>
      <w:r w:rsidR="00B22646" w:rsidRPr="000B6B7F">
        <w:rPr>
          <w:bCs/>
          <w:i/>
          <w:iCs/>
        </w:rPr>
        <w:t xml:space="preserve"> of the fact that there </w:t>
      </w:r>
      <w:r w:rsidR="006E2096" w:rsidRPr="000B6B7F">
        <w:rPr>
          <w:bCs/>
          <w:i/>
          <w:iCs/>
        </w:rPr>
        <w:t>is a</w:t>
      </w:r>
      <w:r w:rsidR="00B22646" w:rsidRPr="000B6B7F">
        <w:rPr>
          <w:bCs/>
          <w:i/>
          <w:iCs/>
        </w:rPr>
        <w:t xml:space="preserve"> small number of automakers </w:t>
      </w:r>
      <w:r w:rsidR="006E2096" w:rsidRPr="000B6B7F">
        <w:rPr>
          <w:bCs/>
          <w:i/>
          <w:iCs/>
        </w:rPr>
        <w:t xml:space="preserve">within </w:t>
      </w:r>
      <w:r w:rsidR="00B22646" w:rsidRPr="000B6B7F">
        <w:rPr>
          <w:bCs/>
          <w:i/>
          <w:iCs/>
        </w:rPr>
        <w:t xml:space="preserve">the country. This is the reason that these companies are very aggressive </w:t>
      </w:r>
      <w:r w:rsidR="008903F7" w:rsidRPr="000B6B7F">
        <w:rPr>
          <w:bCs/>
          <w:i/>
          <w:iCs/>
        </w:rPr>
        <w:t xml:space="preserve">within </w:t>
      </w:r>
      <w:r w:rsidR="00B22646" w:rsidRPr="000B6B7F">
        <w:rPr>
          <w:bCs/>
          <w:i/>
          <w:iCs/>
        </w:rPr>
        <w:t xml:space="preserve">investing and developing electric vehicles. </w:t>
      </w:r>
      <w:r w:rsidR="00610A42" w:rsidRPr="000B6B7F">
        <w:rPr>
          <w:bCs/>
          <w:i/>
          <w:iCs/>
        </w:rPr>
        <w:t>Various large automobile companies have aggressive marketing campaigns compared to Tesla that makes competition level strong for the company</w:t>
      </w:r>
      <w:r w:rsidR="004F5A22" w:rsidRPr="000B6B7F">
        <w:rPr>
          <w:bCs/>
          <w:i/>
          <w:iCs/>
        </w:rPr>
        <w:t xml:space="preserve"> </w:t>
      </w:r>
      <w:r w:rsidR="004F5A22" w:rsidRPr="000B6B7F">
        <w:rPr>
          <w:bCs/>
          <w:i/>
          <w:iCs/>
          <w:color w:val="222222"/>
          <w:shd w:val="clear" w:color="auto" w:fill="FFFFFF"/>
        </w:rPr>
        <w:t>(</w:t>
      </w:r>
      <w:proofErr w:type="spellStart"/>
      <w:r w:rsidR="004F5A22" w:rsidRPr="000B6B7F">
        <w:rPr>
          <w:bCs/>
          <w:i/>
          <w:iCs/>
          <w:color w:val="222222"/>
          <w:shd w:val="clear" w:color="auto" w:fill="FFFFFF"/>
        </w:rPr>
        <w:t>Bondarenko</w:t>
      </w:r>
      <w:proofErr w:type="spellEnd"/>
      <w:r w:rsidR="004F5A22" w:rsidRPr="000B6B7F">
        <w:rPr>
          <w:bCs/>
          <w:i/>
          <w:iCs/>
          <w:color w:val="222222"/>
          <w:shd w:val="clear" w:color="auto" w:fill="FFFFFF"/>
        </w:rPr>
        <w:t>, 2017)</w:t>
      </w:r>
      <w:r w:rsidR="00610A42" w:rsidRPr="000B6B7F">
        <w:rPr>
          <w:bCs/>
          <w:i/>
          <w:iCs/>
        </w:rPr>
        <w:t xml:space="preserve">. </w:t>
      </w:r>
    </w:p>
    <w:p w14:paraId="08B778C9" w14:textId="77777777" w:rsidR="009F6BBD" w:rsidRPr="000B6B7F" w:rsidRDefault="009F6BBD" w:rsidP="000C5526">
      <w:pPr>
        <w:pStyle w:val="ListParagraph"/>
        <w:numPr>
          <w:ilvl w:val="0"/>
          <w:numId w:val="14"/>
        </w:numPr>
        <w:spacing w:line="360" w:lineRule="auto"/>
        <w:rPr>
          <w:bCs/>
          <w:i/>
          <w:iCs/>
          <w:color w:val="222222"/>
          <w:shd w:val="clear" w:color="auto" w:fill="FFFFFF"/>
        </w:rPr>
      </w:pPr>
      <w:r w:rsidRPr="000B6B7F">
        <w:rPr>
          <w:bCs/>
          <w:i/>
          <w:iCs/>
        </w:rPr>
        <w:t xml:space="preserve">Threats of new entrants: </w:t>
      </w:r>
      <w:r w:rsidR="00610A42" w:rsidRPr="000B6B7F">
        <w:rPr>
          <w:bCs/>
          <w:i/>
          <w:iCs/>
        </w:rPr>
        <w:t xml:space="preserve">This force of the Porter’s five forces is on a weak level due to several reasons. The automotive industry needs high capital and investment. The industry requires high costing for brand building that are not </w:t>
      </w:r>
      <w:r w:rsidR="00BA6C3B" w:rsidRPr="000B6B7F">
        <w:rPr>
          <w:bCs/>
          <w:i/>
          <w:iCs/>
        </w:rPr>
        <w:t>feasible for any new comer because not every business has huge capital</w:t>
      </w:r>
      <w:r w:rsidR="004F5A22" w:rsidRPr="000B6B7F">
        <w:rPr>
          <w:bCs/>
          <w:i/>
          <w:iCs/>
        </w:rPr>
        <w:t xml:space="preserve"> </w:t>
      </w:r>
      <w:r w:rsidR="004F5A22" w:rsidRPr="000B6B7F">
        <w:rPr>
          <w:bCs/>
          <w:i/>
          <w:iCs/>
          <w:color w:val="222222"/>
          <w:shd w:val="clear" w:color="auto" w:fill="FFFFFF"/>
        </w:rPr>
        <w:t>(</w:t>
      </w:r>
      <w:proofErr w:type="spellStart"/>
      <w:r w:rsidR="004F5A22" w:rsidRPr="000B6B7F">
        <w:rPr>
          <w:bCs/>
          <w:i/>
          <w:iCs/>
          <w:color w:val="222222"/>
          <w:shd w:val="clear" w:color="auto" w:fill="FFFFFF"/>
        </w:rPr>
        <w:t>Makadok</w:t>
      </w:r>
      <w:proofErr w:type="spellEnd"/>
      <w:r w:rsidR="004F5A22" w:rsidRPr="000B6B7F">
        <w:rPr>
          <w:bCs/>
          <w:i/>
          <w:iCs/>
          <w:color w:val="222222"/>
          <w:shd w:val="clear" w:color="auto" w:fill="FFFFFF"/>
        </w:rPr>
        <w:t>, 2018)</w:t>
      </w:r>
      <w:r w:rsidR="00BA6C3B" w:rsidRPr="000B6B7F">
        <w:rPr>
          <w:bCs/>
          <w:i/>
          <w:iCs/>
        </w:rPr>
        <w:t>.</w:t>
      </w:r>
      <w:r w:rsidR="00E41842" w:rsidRPr="000B6B7F">
        <w:rPr>
          <w:bCs/>
          <w:i/>
          <w:iCs/>
        </w:rPr>
        <w:t xml:space="preserve"> Moreover, the companies </w:t>
      </w:r>
      <w:r w:rsidR="009057BA" w:rsidRPr="000B6B7F">
        <w:rPr>
          <w:bCs/>
          <w:i/>
          <w:iCs/>
        </w:rPr>
        <w:t xml:space="preserve">within </w:t>
      </w:r>
      <w:r w:rsidR="00E41842" w:rsidRPr="000B6B7F">
        <w:rPr>
          <w:bCs/>
          <w:i/>
          <w:iCs/>
        </w:rPr>
        <w:t xml:space="preserve">this industry has to have high economies of </w:t>
      </w:r>
      <w:r w:rsidR="009A5182" w:rsidRPr="000B6B7F">
        <w:rPr>
          <w:bCs/>
          <w:i/>
          <w:iCs/>
        </w:rPr>
        <w:t>scale, which</w:t>
      </w:r>
      <w:r w:rsidR="00E41842" w:rsidRPr="000B6B7F">
        <w:rPr>
          <w:bCs/>
          <w:i/>
          <w:iCs/>
        </w:rPr>
        <w:t xml:space="preserve"> makes it less attractive for new entrants to enter the market. So, Tesla has the lowest threat of entrants </w:t>
      </w:r>
      <w:r w:rsidR="00896AB1" w:rsidRPr="000B6B7F">
        <w:rPr>
          <w:bCs/>
          <w:i/>
          <w:iCs/>
        </w:rPr>
        <w:t xml:space="preserve">as these three important factors limit the impact of the threat on Tesla. </w:t>
      </w:r>
    </w:p>
    <w:p w14:paraId="01A15A8A" w14:textId="77777777" w:rsidR="009F6BBD" w:rsidRPr="000B6B7F" w:rsidRDefault="0015641D" w:rsidP="000C5526">
      <w:pPr>
        <w:pStyle w:val="ListParagraph"/>
        <w:numPr>
          <w:ilvl w:val="0"/>
          <w:numId w:val="14"/>
        </w:numPr>
        <w:spacing w:after="160" w:line="360" w:lineRule="auto"/>
        <w:rPr>
          <w:bCs/>
          <w:i/>
          <w:iCs/>
        </w:rPr>
      </w:pPr>
      <w:r w:rsidRPr="000B6B7F">
        <w:rPr>
          <w:bCs/>
          <w:i/>
          <w:iCs/>
        </w:rPr>
        <w:lastRenderedPageBreak/>
        <w:t>Bargaining power</w:t>
      </w:r>
      <w:r w:rsidR="009F6BBD" w:rsidRPr="000B6B7F">
        <w:rPr>
          <w:bCs/>
          <w:i/>
          <w:iCs/>
        </w:rPr>
        <w:t xml:space="preserve"> of suppliers: </w:t>
      </w:r>
      <w:r w:rsidR="00331BD2" w:rsidRPr="000B6B7F">
        <w:rPr>
          <w:bCs/>
          <w:i/>
          <w:iCs/>
        </w:rPr>
        <w:t xml:space="preserve">Tesla needs </w:t>
      </w:r>
      <w:r w:rsidR="004D2C50" w:rsidRPr="000B6B7F">
        <w:rPr>
          <w:bCs/>
          <w:i/>
          <w:iCs/>
        </w:rPr>
        <w:t xml:space="preserve">numerable suppliers to continue its production process. However, the impact of this force on Tesla is limited by the fact that the suppliers have a very low </w:t>
      </w:r>
      <w:r w:rsidR="00C85073" w:rsidRPr="000B6B7F">
        <w:rPr>
          <w:bCs/>
          <w:i/>
          <w:iCs/>
        </w:rPr>
        <w:t xml:space="preserve">influence on the distribution and sales level </w:t>
      </w:r>
      <w:r w:rsidR="009400A3" w:rsidRPr="000B6B7F">
        <w:rPr>
          <w:bCs/>
          <w:i/>
          <w:iCs/>
        </w:rPr>
        <w:t>for</w:t>
      </w:r>
      <w:r w:rsidR="00C85073" w:rsidRPr="000B6B7F">
        <w:rPr>
          <w:bCs/>
          <w:i/>
          <w:iCs/>
        </w:rPr>
        <w:t xml:space="preserve"> the company. </w:t>
      </w:r>
      <w:r w:rsidR="00EA3EA3" w:rsidRPr="000B6B7F">
        <w:rPr>
          <w:bCs/>
          <w:i/>
          <w:iCs/>
        </w:rPr>
        <w:t xml:space="preserve">Again, the </w:t>
      </w:r>
      <w:r w:rsidR="00DA7317" w:rsidRPr="000B6B7F">
        <w:rPr>
          <w:bCs/>
          <w:i/>
          <w:iCs/>
        </w:rPr>
        <w:t xml:space="preserve">size of the suppliers of Tesla is also moderate that </w:t>
      </w:r>
      <w:r w:rsidR="00285878" w:rsidRPr="000B6B7F">
        <w:rPr>
          <w:bCs/>
          <w:i/>
          <w:iCs/>
        </w:rPr>
        <w:t xml:space="preserve">makes moderate influence on the company. </w:t>
      </w:r>
      <w:r w:rsidR="00DA7317" w:rsidRPr="000B6B7F">
        <w:rPr>
          <w:bCs/>
          <w:i/>
          <w:iCs/>
        </w:rPr>
        <w:t xml:space="preserve"> </w:t>
      </w:r>
      <w:r w:rsidR="00C85073" w:rsidRPr="000B6B7F">
        <w:rPr>
          <w:bCs/>
          <w:i/>
          <w:iCs/>
        </w:rPr>
        <w:t>Hence, the bargaining power of suppliers is moderate</w:t>
      </w:r>
      <w:r w:rsidR="00285878" w:rsidRPr="000B6B7F">
        <w:rPr>
          <w:bCs/>
          <w:i/>
          <w:iCs/>
        </w:rPr>
        <w:t xml:space="preserve"> for Tesla and the forward integration of suppliers is a plus point for the company. </w:t>
      </w:r>
    </w:p>
    <w:p w14:paraId="261B175B" w14:textId="77777777" w:rsidR="009F6BBD" w:rsidRPr="000B6B7F" w:rsidRDefault="0015641D" w:rsidP="000C5526">
      <w:pPr>
        <w:pStyle w:val="ListParagraph"/>
        <w:numPr>
          <w:ilvl w:val="0"/>
          <w:numId w:val="14"/>
        </w:numPr>
        <w:spacing w:after="160" w:line="360" w:lineRule="auto"/>
        <w:rPr>
          <w:bCs/>
          <w:i/>
          <w:iCs/>
        </w:rPr>
      </w:pPr>
      <w:r w:rsidRPr="000B6B7F">
        <w:rPr>
          <w:bCs/>
          <w:i/>
          <w:iCs/>
        </w:rPr>
        <w:t>Bargaining power</w:t>
      </w:r>
      <w:r w:rsidR="009F6BBD" w:rsidRPr="000B6B7F">
        <w:rPr>
          <w:bCs/>
          <w:i/>
          <w:iCs/>
        </w:rPr>
        <w:t xml:space="preserve"> of buyers: </w:t>
      </w:r>
      <w:r w:rsidR="00B35297" w:rsidRPr="000B6B7F">
        <w:rPr>
          <w:bCs/>
          <w:i/>
          <w:iCs/>
        </w:rPr>
        <w:t xml:space="preserve">The customers are the </w:t>
      </w:r>
      <w:r w:rsidR="0029250D" w:rsidRPr="000B6B7F">
        <w:rPr>
          <w:bCs/>
          <w:i/>
          <w:iCs/>
        </w:rPr>
        <w:t xml:space="preserve">primary </w:t>
      </w:r>
      <w:r w:rsidR="009A5182" w:rsidRPr="000B6B7F">
        <w:rPr>
          <w:bCs/>
          <w:i/>
          <w:iCs/>
        </w:rPr>
        <w:t>focus</w:t>
      </w:r>
      <w:r w:rsidR="00B35297" w:rsidRPr="000B6B7F">
        <w:rPr>
          <w:bCs/>
          <w:i/>
          <w:iCs/>
        </w:rPr>
        <w:t xml:space="preserve"> for Tesla. The customers of Tesla have low switching options that poses a threat to the company. However, the threat is limited by the fact that there are no easily available substitutes for the customers to switch in. </w:t>
      </w:r>
      <w:r w:rsidR="00B63929" w:rsidRPr="000B6B7F">
        <w:rPr>
          <w:bCs/>
          <w:i/>
          <w:iCs/>
        </w:rPr>
        <w:t xml:space="preserve">Again, </w:t>
      </w:r>
      <w:r w:rsidR="00087C8D" w:rsidRPr="000B6B7F">
        <w:rPr>
          <w:bCs/>
          <w:i/>
          <w:iCs/>
        </w:rPr>
        <w:t xml:space="preserve">it’s </w:t>
      </w:r>
      <w:r w:rsidR="00B63929" w:rsidRPr="000B6B7F">
        <w:rPr>
          <w:bCs/>
          <w:i/>
          <w:iCs/>
        </w:rPr>
        <w:t>also a fact that customers buy</w:t>
      </w:r>
      <w:r w:rsidR="00C12A8A" w:rsidRPr="000B6B7F">
        <w:rPr>
          <w:bCs/>
          <w:i/>
          <w:iCs/>
        </w:rPr>
        <w:t xml:space="preserve"> their </w:t>
      </w:r>
      <w:r w:rsidR="00B63929" w:rsidRPr="000B6B7F">
        <w:rPr>
          <w:bCs/>
          <w:i/>
          <w:iCs/>
        </w:rPr>
        <w:t xml:space="preserve">cars in a less </w:t>
      </w:r>
      <w:r w:rsidR="00C12A8A" w:rsidRPr="000B6B7F">
        <w:rPr>
          <w:bCs/>
          <w:i/>
          <w:iCs/>
        </w:rPr>
        <w:t xml:space="preserve">numbers </w:t>
      </w:r>
      <w:r w:rsidR="00B63929" w:rsidRPr="000B6B7F">
        <w:rPr>
          <w:bCs/>
          <w:i/>
          <w:iCs/>
        </w:rPr>
        <w:t xml:space="preserve">because they cannot buy frequently. So, the bargaining power </w:t>
      </w:r>
      <w:r w:rsidR="0070712F" w:rsidRPr="000B6B7F">
        <w:rPr>
          <w:bCs/>
          <w:i/>
          <w:iCs/>
        </w:rPr>
        <w:t xml:space="preserve">of </w:t>
      </w:r>
      <w:r w:rsidR="00B63929" w:rsidRPr="000B6B7F">
        <w:rPr>
          <w:bCs/>
          <w:i/>
          <w:iCs/>
        </w:rPr>
        <w:t xml:space="preserve"> customers for Tesla is also a moderate force for the company. </w:t>
      </w:r>
    </w:p>
    <w:p w14:paraId="785BD2E0" w14:textId="77777777" w:rsidR="0067495B" w:rsidRPr="000B6B7F" w:rsidRDefault="009F6BBD" w:rsidP="000C5526">
      <w:pPr>
        <w:pStyle w:val="ListParagraph"/>
        <w:numPr>
          <w:ilvl w:val="0"/>
          <w:numId w:val="14"/>
        </w:numPr>
        <w:spacing w:after="160" w:line="360" w:lineRule="auto"/>
        <w:rPr>
          <w:bCs/>
          <w:i/>
          <w:iCs/>
        </w:rPr>
      </w:pPr>
      <w:r w:rsidRPr="000B6B7F">
        <w:rPr>
          <w:bCs/>
          <w:i/>
          <w:iCs/>
        </w:rPr>
        <w:t>Threats of substitutes:</w:t>
      </w:r>
      <w:r w:rsidR="00B63929" w:rsidRPr="000B6B7F">
        <w:rPr>
          <w:bCs/>
          <w:i/>
          <w:iCs/>
        </w:rPr>
        <w:t xml:space="preserve"> Customers shifts to competitive companies when they find that the value </w:t>
      </w:r>
      <w:r w:rsidR="006A71B4" w:rsidRPr="000B6B7F">
        <w:rPr>
          <w:bCs/>
          <w:i/>
          <w:iCs/>
        </w:rPr>
        <w:t>for</w:t>
      </w:r>
      <w:r w:rsidR="00B63929" w:rsidRPr="000B6B7F">
        <w:rPr>
          <w:bCs/>
          <w:i/>
          <w:iCs/>
        </w:rPr>
        <w:t xml:space="preserve"> the competitor provides is greater than the value provide by a particular company</w:t>
      </w:r>
      <w:r w:rsidR="004F5A22" w:rsidRPr="000B6B7F">
        <w:rPr>
          <w:bCs/>
          <w:i/>
          <w:iCs/>
        </w:rPr>
        <w:t xml:space="preserve"> </w:t>
      </w:r>
      <w:r w:rsidR="004F5A22" w:rsidRPr="000B6B7F">
        <w:rPr>
          <w:bCs/>
          <w:i/>
          <w:iCs/>
          <w:color w:val="222222"/>
          <w:shd w:val="clear" w:color="auto" w:fill="FFFFFF"/>
        </w:rPr>
        <w:t>(</w:t>
      </w:r>
      <w:proofErr w:type="spellStart"/>
      <w:r w:rsidR="004F5A22" w:rsidRPr="000B6B7F">
        <w:rPr>
          <w:bCs/>
          <w:i/>
          <w:iCs/>
          <w:color w:val="222222"/>
          <w:shd w:val="clear" w:color="auto" w:fill="FFFFFF"/>
        </w:rPr>
        <w:t>Bondarenko</w:t>
      </w:r>
      <w:proofErr w:type="spellEnd"/>
      <w:r w:rsidR="004F5A22" w:rsidRPr="000B6B7F">
        <w:rPr>
          <w:bCs/>
          <w:i/>
          <w:iCs/>
          <w:color w:val="222222"/>
          <w:shd w:val="clear" w:color="auto" w:fill="FFFFFF"/>
        </w:rPr>
        <w:t>, 2017)</w:t>
      </w:r>
      <w:r w:rsidR="00B63929" w:rsidRPr="000B6B7F">
        <w:rPr>
          <w:bCs/>
          <w:i/>
          <w:iCs/>
        </w:rPr>
        <w:t xml:space="preserve">. </w:t>
      </w:r>
      <w:r w:rsidR="006245F7" w:rsidRPr="000B6B7F">
        <w:rPr>
          <w:bCs/>
          <w:i/>
          <w:iCs/>
        </w:rPr>
        <w:t xml:space="preserve">There are many companies </w:t>
      </w:r>
      <w:r w:rsidR="006A71B4" w:rsidRPr="000B6B7F">
        <w:rPr>
          <w:bCs/>
          <w:i/>
          <w:iCs/>
        </w:rPr>
        <w:t xml:space="preserve">within the </w:t>
      </w:r>
      <w:r w:rsidR="0029250D" w:rsidRPr="000B6B7F">
        <w:rPr>
          <w:bCs/>
          <w:i/>
          <w:iCs/>
        </w:rPr>
        <w:t>U.S, which</w:t>
      </w:r>
      <w:r w:rsidR="006245F7" w:rsidRPr="000B6B7F">
        <w:rPr>
          <w:bCs/>
          <w:i/>
          <w:iCs/>
        </w:rPr>
        <w:t xml:space="preserve"> are heavily investing </w:t>
      </w:r>
      <w:r w:rsidR="00AB384B" w:rsidRPr="000B6B7F">
        <w:rPr>
          <w:bCs/>
          <w:i/>
          <w:iCs/>
        </w:rPr>
        <w:t xml:space="preserve">within </w:t>
      </w:r>
      <w:r w:rsidR="0058172F" w:rsidRPr="000B6B7F">
        <w:rPr>
          <w:bCs/>
          <w:i/>
          <w:iCs/>
        </w:rPr>
        <w:t xml:space="preserve"> the </w:t>
      </w:r>
      <w:r w:rsidR="006245F7" w:rsidRPr="000B6B7F">
        <w:rPr>
          <w:bCs/>
          <w:i/>
          <w:iCs/>
        </w:rPr>
        <w:t xml:space="preserve">electric vehicles and </w:t>
      </w:r>
      <w:r w:rsidR="00C2346C" w:rsidRPr="000B6B7F">
        <w:rPr>
          <w:bCs/>
          <w:i/>
          <w:iCs/>
        </w:rPr>
        <w:t xml:space="preserve">sustainable resources. However, most of them are lagging behind Tesla due to extra mileage </w:t>
      </w:r>
      <w:r w:rsidR="00B75D51" w:rsidRPr="000B6B7F">
        <w:rPr>
          <w:bCs/>
          <w:i/>
          <w:iCs/>
        </w:rPr>
        <w:t>opportunity, heavy automation and faster production process.</w:t>
      </w:r>
      <w:r w:rsidR="000C5526" w:rsidRPr="000B6B7F">
        <w:rPr>
          <w:bCs/>
          <w:i/>
          <w:iCs/>
        </w:rPr>
        <w:t xml:space="preserve"> </w:t>
      </w:r>
      <w:r w:rsidR="00B75D51" w:rsidRPr="000B6B7F">
        <w:rPr>
          <w:bCs/>
          <w:i/>
          <w:iCs/>
        </w:rPr>
        <w:t xml:space="preserve">However, if people finds well, </w:t>
      </w:r>
      <w:r w:rsidR="00594B60" w:rsidRPr="000B6B7F">
        <w:rPr>
          <w:bCs/>
          <w:i/>
          <w:iCs/>
        </w:rPr>
        <w:t xml:space="preserve">that </w:t>
      </w:r>
      <w:r w:rsidR="00B75D51" w:rsidRPr="000B6B7F">
        <w:rPr>
          <w:bCs/>
          <w:i/>
          <w:iCs/>
        </w:rPr>
        <w:t xml:space="preserve">they can shift to low mileage vehicles. So, the threat of substitutes for Tesla is also moderate. </w:t>
      </w:r>
    </w:p>
    <w:p w14:paraId="75B5D864" w14:textId="77777777" w:rsidR="0067495B" w:rsidRPr="000B6B7F" w:rsidRDefault="0067495B" w:rsidP="0029250D">
      <w:pPr>
        <w:pStyle w:val="Heading2"/>
        <w:rPr>
          <w:rFonts w:cs="Times New Roman"/>
          <w:b w:val="0"/>
          <w:bCs/>
          <w:i/>
          <w:iCs/>
        </w:rPr>
      </w:pPr>
      <w:bookmarkStart w:id="20" w:name="_Toc17656755"/>
      <w:bookmarkStart w:id="21" w:name="_Toc78667914"/>
      <w:r w:rsidRPr="000B6B7F">
        <w:rPr>
          <w:rFonts w:cs="Times New Roman"/>
          <w:b w:val="0"/>
          <w:bCs/>
          <w:i/>
          <w:iCs/>
        </w:rPr>
        <w:t xml:space="preserve">The linkage between Stakeholder Expectation and </w:t>
      </w:r>
      <w:r w:rsidR="005A5F70" w:rsidRPr="000B6B7F">
        <w:rPr>
          <w:rFonts w:cs="Times New Roman"/>
          <w:b w:val="0"/>
          <w:bCs/>
          <w:i/>
          <w:iCs/>
        </w:rPr>
        <w:t>Organisational</w:t>
      </w:r>
      <w:r w:rsidRPr="000B6B7F">
        <w:rPr>
          <w:rFonts w:cs="Times New Roman"/>
          <w:b w:val="0"/>
          <w:bCs/>
          <w:i/>
          <w:iCs/>
        </w:rPr>
        <w:t xml:space="preserve"> Purpose</w:t>
      </w:r>
      <w:bookmarkEnd w:id="20"/>
      <w:bookmarkEnd w:id="21"/>
    </w:p>
    <w:p w14:paraId="5C3B640B" w14:textId="77777777" w:rsidR="0067495B" w:rsidRPr="000B6B7F" w:rsidRDefault="0029250D" w:rsidP="00AC0654">
      <w:pPr>
        <w:rPr>
          <w:rFonts w:cs="Times New Roman"/>
          <w:bCs/>
          <w:i/>
          <w:iCs/>
          <w:color w:val="222222"/>
          <w:szCs w:val="24"/>
          <w:shd w:val="clear" w:color="auto" w:fill="FFFFFF"/>
        </w:rPr>
      </w:pPr>
      <w:r w:rsidRPr="000B6B7F">
        <w:rPr>
          <w:rFonts w:cs="Times New Roman"/>
          <w:bCs/>
          <w:i/>
          <w:iCs/>
          <w:szCs w:val="24"/>
        </w:rPr>
        <w:t>Stakeholder’s</w:t>
      </w:r>
      <w:r w:rsidR="00F03982" w:rsidRPr="000B6B7F">
        <w:rPr>
          <w:rFonts w:cs="Times New Roman"/>
          <w:bCs/>
          <w:i/>
          <w:iCs/>
          <w:szCs w:val="24"/>
        </w:rPr>
        <w:t xml:space="preserve"> expectation is directly linked with organisational purposes</w:t>
      </w:r>
      <w:r w:rsidR="00217094" w:rsidRPr="000B6B7F">
        <w:rPr>
          <w:rFonts w:cs="Times New Roman"/>
          <w:bCs/>
          <w:i/>
          <w:iCs/>
          <w:szCs w:val="24"/>
        </w:rPr>
        <w:t xml:space="preserve">. </w:t>
      </w:r>
      <w:r w:rsidR="00564A1A" w:rsidRPr="000B6B7F">
        <w:rPr>
          <w:rFonts w:cs="Times New Roman"/>
          <w:bCs/>
          <w:i/>
          <w:iCs/>
          <w:szCs w:val="24"/>
        </w:rPr>
        <w:t>Therefore</w:t>
      </w:r>
      <w:r w:rsidR="00217094" w:rsidRPr="000B6B7F">
        <w:rPr>
          <w:rFonts w:cs="Times New Roman"/>
          <w:bCs/>
          <w:i/>
          <w:iCs/>
          <w:szCs w:val="24"/>
        </w:rPr>
        <w:t xml:space="preserve">, a company should </w:t>
      </w:r>
      <w:r w:rsidR="008A3101" w:rsidRPr="000B6B7F">
        <w:rPr>
          <w:rFonts w:cs="Times New Roman"/>
          <w:bCs/>
          <w:i/>
          <w:iCs/>
          <w:szCs w:val="24"/>
        </w:rPr>
        <w:t xml:space="preserve">plan its activities to develop products or services </w:t>
      </w:r>
      <w:r w:rsidR="008657CF" w:rsidRPr="000B6B7F">
        <w:rPr>
          <w:rFonts w:cs="Times New Roman"/>
          <w:bCs/>
          <w:i/>
          <w:iCs/>
          <w:szCs w:val="24"/>
        </w:rPr>
        <w:t xml:space="preserve">within </w:t>
      </w:r>
      <w:r w:rsidR="008A3101" w:rsidRPr="000B6B7F">
        <w:rPr>
          <w:rFonts w:cs="Times New Roman"/>
          <w:bCs/>
          <w:i/>
          <w:iCs/>
          <w:szCs w:val="24"/>
        </w:rPr>
        <w:t xml:space="preserve">a way that </w:t>
      </w:r>
      <w:r w:rsidR="000E4809" w:rsidRPr="000B6B7F">
        <w:rPr>
          <w:rFonts w:cs="Times New Roman"/>
          <w:bCs/>
          <w:i/>
          <w:iCs/>
          <w:szCs w:val="24"/>
        </w:rPr>
        <w:t>the plans comply with the stakeholders expectations from the company</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Berisha</w:t>
      </w:r>
      <w:proofErr w:type="spellEnd"/>
      <w:r w:rsidR="004F5A22" w:rsidRPr="000B6B7F">
        <w:rPr>
          <w:rFonts w:cs="Times New Roman"/>
          <w:bCs/>
          <w:i/>
          <w:iCs/>
          <w:color w:val="222222"/>
          <w:szCs w:val="24"/>
          <w:shd w:val="clear" w:color="auto" w:fill="FFFFFF"/>
        </w:rPr>
        <w:t xml:space="preserve"> </w:t>
      </w:r>
      <w:proofErr w:type="spellStart"/>
      <w:r w:rsidR="004F5A22" w:rsidRPr="000B6B7F">
        <w:rPr>
          <w:rFonts w:cs="Times New Roman"/>
          <w:bCs/>
          <w:i/>
          <w:iCs/>
          <w:color w:val="222222"/>
          <w:szCs w:val="24"/>
          <w:shd w:val="clear" w:color="auto" w:fill="FFFFFF"/>
        </w:rPr>
        <w:t>Qehaja</w:t>
      </w:r>
      <w:proofErr w:type="spellEnd"/>
      <w:r w:rsidR="004F5A22" w:rsidRPr="000B6B7F">
        <w:rPr>
          <w:rFonts w:cs="Times New Roman"/>
          <w:bCs/>
          <w:i/>
          <w:iCs/>
          <w:color w:val="222222"/>
          <w:szCs w:val="24"/>
          <w:shd w:val="clear" w:color="auto" w:fill="FFFFFF"/>
        </w:rPr>
        <w:t>, 2017)</w:t>
      </w:r>
      <w:r w:rsidR="000E4809" w:rsidRPr="000B6B7F">
        <w:rPr>
          <w:rFonts w:cs="Times New Roman"/>
          <w:bCs/>
          <w:i/>
          <w:iCs/>
          <w:szCs w:val="24"/>
        </w:rPr>
        <w:t xml:space="preserve">. </w:t>
      </w:r>
      <w:proofErr w:type="spellStart"/>
      <w:r w:rsidR="000E4809" w:rsidRPr="000B6B7F">
        <w:rPr>
          <w:rFonts w:cs="Times New Roman"/>
          <w:bCs/>
          <w:i/>
          <w:iCs/>
          <w:szCs w:val="24"/>
        </w:rPr>
        <w:t>Mendelow’s</w:t>
      </w:r>
      <w:proofErr w:type="spellEnd"/>
      <w:r w:rsidR="000E4809" w:rsidRPr="000B6B7F">
        <w:rPr>
          <w:rFonts w:cs="Times New Roman"/>
          <w:bCs/>
          <w:i/>
          <w:iCs/>
          <w:szCs w:val="24"/>
        </w:rPr>
        <w:t xml:space="preserve"> stakeholder analysis is a very widely used framework for this purpose. </w:t>
      </w:r>
    </w:p>
    <w:p w14:paraId="6D79F39A" w14:textId="77777777" w:rsidR="00FB6D2F" w:rsidRPr="000B6B7F" w:rsidRDefault="0067495B" w:rsidP="0029250D">
      <w:pPr>
        <w:pStyle w:val="Heading3"/>
        <w:rPr>
          <w:rFonts w:cs="Times New Roman"/>
          <w:b w:val="0"/>
          <w:bCs/>
          <w:i/>
          <w:iCs/>
        </w:rPr>
      </w:pPr>
      <w:bookmarkStart w:id="22" w:name="_Toc17656756"/>
      <w:bookmarkStart w:id="23" w:name="_Toc78667915"/>
      <w:proofErr w:type="spellStart"/>
      <w:r w:rsidRPr="000B6B7F">
        <w:rPr>
          <w:rFonts w:cs="Times New Roman"/>
          <w:b w:val="0"/>
          <w:bCs/>
          <w:i/>
          <w:iCs/>
        </w:rPr>
        <w:lastRenderedPageBreak/>
        <w:t>M</w:t>
      </w:r>
      <w:r w:rsidR="00154F96" w:rsidRPr="000B6B7F">
        <w:rPr>
          <w:rFonts w:cs="Times New Roman"/>
          <w:b w:val="0"/>
          <w:bCs/>
          <w:i/>
          <w:iCs/>
        </w:rPr>
        <w:t>e</w:t>
      </w:r>
      <w:r w:rsidRPr="000B6B7F">
        <w:rPr>
          <w:rFonts w:cs="Times New Roman"/>
          <w:b w:val="0"/>
          <w:bCs/>
          <w:i/>
          <w:iCs/>
        </w:rPr>
        <w:t>ndelow’s</w:t>
      </w:r>
      <w:proofErr w:type="spellEnd"/>
      <w:r w:rsidRPr="000B6B7F">
        <w:rPr>
          <w:rFonts w:cs="Times New Roman"/>
          <w:b w:val="0"/>
          <w:bCs/>
          <w:i/>
          <w:iCs/>
        </w:rPr>
        <w:t xml:space="preserve"> </w:t>
      </w:r>
      <w:r w:rsidR="00FB6D2F" w:rsidRPr="000B6B7F">
        <w:rPr>
          <w:rFonts w:cs="Times New Roman"/>
          <w:b w:val="0"/>
          <w:bCs/>
          <w:i/>
          <w:iCs/>
        </w:rPr>
        <w:t>Stakeholder</w:t>
      </w:r>
      <w:r w:rsidRPr="000B6B7F">
        <w:rPr>
          <w:rFonts w:cs="Times New Roman"/>
          <w:b w:val="0"/>
          <w:bCs/>
          <w:i/>
          <w:iCs/>
        </w:rPr>
        <w:t xml:space="preserve"> Analysis</w:t>
      </w:r>
      <w:bookmarkEnd w:id="22"/>
      <w:bookmarkEnd w:id="23"/>
    </w:p>
    <w:p w14:paraId="7A835394" w14:textId="77777777" w:rsidR="0067495B" w:rsidRPr="000B6B7F" w:rsidRDefault="00416604" w:rsidP="0029250D">
      <w:pPr>
        <w:rPr>
          <w:rFonts w:cs="Times New Roman"/>
          <w:bCs/>
          <w:i/>
          <w:iCs/>
        </w:rPr>
      </w:pPr>
      <w:r w:rsidRPr="000B6B7F">
        <w:rPr>
          <w:rFonts w:cs="Times New Roman"/>
          <w:bCs/>
          <w:i/>
          <w:iCs/>
          <w:noProof/>
          <w:lang w:val="en-JM" w:eastAsia="en-JM"/>
        </w:rPr>
        <w:drawing>
          <wp:anchor distT="0" distB="0" distL="114300" distR="114300" simplePos="0" relativeHeight="251675648" behindDoc="0" locked="0" layoutInCell="1" allowOverlap="1" wp14:anchorId="5E74381B" wp14:editId="2B995387">
            <wp:simplePos x="0" y="0"/>
            <wp:positionH relativeFrom="column">
              <wp:posOffset>201295</wp:posOffset>
            </wp:positionH>
            <wp:positionV relativeFrom="paragraph">
              <wp:posOffset>1278890</wp:posOffset>
            </wp:positionV>
            <wp:extent cx="5300345" cy="326644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00345" cy="3266440"/>
                    </a:xfrm>
                    <a:prstGeom prst="rect">
                      <a:avLst/>
                    </a:prstGeom>
                  </pic:spPr>
                </pic:pic>
              </a:graphicData>
            </a:graphic>
          </wp:anchor>
        </w:drawing>
      </w:r>
      <w:proofErr w:type="spellStart"/>
      <w:r w:rsidR="00FB6D2F" w:rsidRPr="000B6B7F">
        <w:rPr>
          <w:rFonts w:cs="Times New Roman"/>
          <w:bCs/>
          <w:i/>
          <w:iCs/>
        </w:rPr>
        <w:t>Mendelow</w:t>
      </w:r>
      <w:proofErr w:type="spellEnd"/>
      <w:r w:rsidR="00FB6D2F" w:rsidRPr="000B6B7F">
        <w:rPr>
          <w:rFonts w:cs="Times New Roman"/>
          <w:bCs/>
          <w:i/>
          <w:iCs/>
        </w:rPr>
        <w:t xml:space="preserve"> has </w:t>
      </w:r>
      <w:r w:rsidR="005742EE" w:rsidRPr="000B6B7F">
        <w:rPr>
          <w:rFonts w:cs="Times New Roman"/>
          <w:bCs/>
          <w:i/>
          <w:iCs/>
        </w:rPr>
        <w:t xml:space="preserve">developed a matrix that helps a business organisation to understand and analyse the influence of stakeholders on an organisation. The matrix identifies the influence through two metrics- power and interest of stakeholders. These two metrics are again divided intro four </w:t>
      </w:r>
      <w:proofErr w:type="spellStart"/>
      <w:r w:rsidR="00D62E4F" w:rsidRPr="000B6B7F">
        <w:rPr>
          <w:rFonts w:cs="Times New Roman"/>
          <w:bCs/>
          <w:i/>
          <w:iCs/>
        </w:rPr>
        <w:t>submatrices</w:t>
      </w:r>
      <w:proofErr w:type="spellEnd"/>
      <w:r w:rsidR="005742EE" w:rsidRPr="000B6B7F">
        <w:rPr>
          <w:rFonts w:cs="Times New Roman"/>
          <w:bCs/>
          <w:i/>
          <w:iCs/>
        </w:rPr>
        <w:t xml:space="preserve">. For Tesla, the </w:t>
      </w:r>
      <w:proofErr w:type="spellStart"/>
      <w:r w:rsidR="005742EE" w:rsidRPr="000B6B7F">
        <w:rPr>
          <w:rFonts w:cs="Times New Roman"/>
          <w:bCs/>
          <w:i/>
          <w:iCs/>
        </w:rPr>
        <w:t>Mendelow’s</w:t>
      </w:r>
      <w:proofErr w:type="spellEnd"/>
      <w:r w:rsidR="005742EE" w:rsidRPr="000B6B7F">
        <w:rPr>
          <w:rFonts w:cs="Times New Roman"/>
          <w:bCs/>
          <w:i/>
          <w:iCs/>
        </w:rPr>
        <w:t xml:space="preserve"> matrix has been analysed below:</w:t>
      </w:r>
    </w:p>
    <w:p w14:paraId="1B2A3FB1" w14:textId="77777777" w:rsidR="0067495B" w:rsidRPr="000B6B7F" w:rsidRDefault="0067495B" w:rsidP="00AC0654">
      <w:pPr>
        <w:rPr>
          <w:rFonts w:cs="Times New Roman"/>
          <w:bCs/>
          <w:i/>
          <w:iCs/>
          <w:szCs w:val="24"/>
        </w:rPr>
      </w:pPr>
    </w:p>
    <w:p w14:paraId="3EDA2492" w14:textId="77777777" w:rsidR="0067495B" w:rsidRPr="000B6B7F" w:rsidRDefault="0029250D" w:rsidP="0029250D">
      <w:pPr>
        <w:jc w:val="center"/>
        <w:rPr>
          <w:rFonts w:cs="Times New Roman"/>
          <w:bCs/>
          <w:i/>
          <w:iCs/>
          <w:sz w:val="20"/>
          <w:szCs w:val="20"/>
        </w:rPr>
      </w:pPr>
      <w:r w:rsidRPr="000B6B7F">
        <w:rPr>
          <w:rFonts w:cs="Times New Roman"/>
          <w:bCs/>
          <w:i/>
          <w:iCs/>
          <w:sz w:val="20"/>
          <w:szCs w:val="20"/>
        </w:rPr>
        <w:t xml:space="preserve">Figure 14: </w:t>
      </w:r>
      <w:proofErr w:type="spellStart"/>
      <w:r w:rsidRPr="000B6B7F">
        <w:rPr>
          <w:rFonts w:cs="Times New Roman"/>
          <w:bCs/>
          <w:i/>
          <w:iCs/>
          <w:sz w:val="20"/>
          <w:szCs w:val="20"/>
        </w:rPr>
        <w:t>Me</w:t>
      </w:r>
      <w:r w:rsidR="0067495B" w:rsidRPr="000B6B7F">
        <w:rPr>
          <w:rFonts w:cs="Times New Roman"/>
          <w:bCs/>
          <w:i/>
          <w:iCs/>
          <w:sz w:val="20"/>
          <w:szCs w:val="20"/>
        </w:rPr>
        <w:t>ndelow’s</w:t>
      </w:r>
      <w:proofErr w:type="spellEnd"/>
      <w:r w:rsidR="0067495B" w:rsidRPr="000B6B7F">
        <w:rPr>
          <w:rFonts w:cs="Times New Roman"/>
          <w:bCs/>
          <w:i/>
          <w:iCs/>
          <w:sz w:val="20"/>
          <w:szCs w:val="20"/>
        </w:rPr>
        <w:t xml:space="preserve"> Stakeholder Analysis</w:t>
      </w:r>
      <w:r w:rsidR="004F5A22" w:rsidRPr="000B6B7F">
        <w:rPr>
          <w:rFonts w:cs="Times New Roman"/>
          <w:bCs/>
          <w:i/>
          <w:iCs/>
          <w:sz w:val="20"/>
          <w:szCs w:val="20"/>
        </w:rPr>
        <w:t xml:space="preserve"> (Jabbar, 2017).</w:t>
      </w:r>
    </w:p>
    <w:p w14:paraId="51B9C284" w14:textId="77777777" w:rsidR="000117E4" w:rsidRPr="000B6B7F" w:rsidRDefault="0067495B" w:rsidP="0029250D">
      <w:pPr>
        <w:pStyle w:val="ListParagraph"/>
        <w:numPr>
          <w:ilvl w:val="0"/>
          <w:numId w:val="12"/>
        </w:numPr>
        <w:spacing w:line="360" w:lineRule="auto"/>
        <w:rPr>
          <w:bCs/>
          <w:i/>
          <w:iCs/>
        </w:rPr>
      </w:pPr>
      <w:r w:rsidRPr="000B6B7F">
        <w:rPr>
          <w:bCs/>
          <w:i/>
          <w:iCs/>
        </w:rPr>
        <w:t xml:space="preserve">High </w:t>
      </w:r>
      <w:r w:rsidR="00B1146D" w:rsidRPr="000B6B7F">
        <w:rPr>
          <w:bCs/>
          <w:i/>
          <w:iCs/>
        </w:rPr>
        <w:t>power</w:t>
      </w:r>
      <w:r w:rsidRPr="000B6B7F">
        <w:rPr>
          <w:bCs/>
          <w:i/>
          <w:iCs/>
        </w:rPr>
        <w:t xml:space="preserve">, high interest: </w:t>
      </w:r>
      <w:r w:rsidR="00717770" w:rsidRPr="000B6B7F">
        <w:rPr>
          <w:bCs/>
          <w:i/>
          <w:iCs/>
        </w:rPr>
        <w:t xml:space="preserve">Stakeholders of this kind exerts huge influence on the </w:t>
      </w:r>
      <w:proofErr w:type="spellStart"/>
      <w:r w:rsidR="00717770" w:rsidRPr="000B6B7F">
        <w:rPr>
          <w:bCs/>
          <w:i/>
          <w:iCs/>
        </w:rPr>
        <w:t>organisational</w:t>
      </w:r>
      <w:proofErr w:type="spellEnd"/>
      <w:r w:rsidR="00717770" w:rsidRPr="000B6B7F">
        <w:rPr>
          <w:bCs/>
          <w:i/>
          <w:iCs/>
        </w:rPr>
        <w:t xml:space="preserve"> </w:t>
      </w:r>
      <w:r w:rsidR="0029250D" w:rsidRPr="000B6B7F">
        <w:rPr>
          <w:bCs/>
          <w:i/>
          <w:iCs/>
        </w:rPr>
        <w:t>decision-making</w:t>
      </w:r>
      <w:r w:rsidR="00717770" w:rsidRPr="000B6B7F">
        <w:rPr>
          <w:bCs/>
          <w:i/>
          <w:iCs/>
        </w:rPr>
        <w:t xml:space="preserve"> process and they tend to act as the key players for the company</w:t>
      </w:r>
      <w:r w:rsidR="004F5A22" w:rsidRPr="000B6B7F">
        <w:rPr>
          <w:bCs/>
          <w:i/>
          <w:iCs/>
        </w:rPr>
        <w:t xml:space="preserve"> </w:t>
      </w:r>
      <w:r w:rsidR="004F5A22" w:rsidRPr="000B6B7F">
        <w:rPr>
          <w:bCs/>
          <w:i/>
          <w:iCs/>
          <w:color w:val="222222"/>
          <w:shd w:val="clear" w:color="auto" w:fill="FFFFFF"/>
        </w:rPr>
        <w:t>(Grant, 2018)</w:t>
      </w:r>
      <w:r w:rsidR="00717770" w:rsidRPr="000B6B7F">
        <w:rPr>
          <w:bCs/>
          <w:i/>
          <w:iCs/>
        </w:rPr>
        <w:t xml:space="preserve">. </w:t>
      </w:r>
      <w:r w:rsidR="007C0C12" w:rsidRPr="000B6B7F">
        <w:rPr>
          <w:bCs/>
          <w:i/>
          <w:iCs/>
        </w:rPr>
        <w:t xml:space="preserve">These stakeholders are given power of decision and policy formation. </w:t>
      </w:r>
      <w:r w:rsidR="00DB726F" w:rsidRPr="000B6B7F">
        <w:rPr>
          <w:bCs/>
          <w:i/>
          <w:iCs/>
        </w:rPr>
        <w:t>Customers and investors have</w:t>
      </w:r>
      <w:r w:rsidR="009B6D0B" w:rsidRPr="000B6B7F">
        <w:rPr>
          <w:bCs/>
          <w:i/>
          <w:iCs/>
        </w:rPr>
        <w:t xml:space="preserve"> a</w:t>
      </w:r>
      <w:r w:rsidR="00DB726F" w:rsidRPr="000B6B7F">
        <w:rPr>
          <w:bCs/>
          <w:i/>
          <w:iCs/>
        </w:rPr>
        <w:t xml:space="preserve"> high power </w:t>
      </w:r>
      <w:r w:rsidR="009B6D0B" w:rsidRPr="000B6B7F">
        <w:rPr>
          <w:bCs/>
          <w:i/>
          <w:iCs/>
        </w:rPr>
        <w:t xml:space="preserve">and a </w:t>
      </w:r>
      <w:r w:rsidR="00DB726F" w:rsidRPr="000B6B7F">
        <w:rPr>
          <w:bCs/>
          <w:i/>
          <w:iCs/>
        </w:rPr>
        <w:t xml:space="preserve">high interest </w:t>
      </w:r>
      <w:r w:rsidR="0011028F" w:rsidRPr="000B6B7F">
        <w:rPr>
          <w:bCs/>
          <w:i/>
          <w:iCs/>
        </w:rPr>
        <w:t xml:space="preserve">within </w:t>
      </w:r>
      <w:r w:rsidR="00DB726F" w:rsidRPr="000B6B7F">
        <w:rPr>
          <w:bCs/>
          <w:i/>
          <w:iCs/>
        </w:rPr>
        <w:t xml:space="preserve">the company. For example, </w:t>
      </w:r>
      <w:r w:rsidR="00A308FC" w:rsidRPr="000B6B7F">
        <w:rPr>
          <w:bCs/>
          <w:i/>
          <w:iCs/>
        </w:rPr>
        <w:t xml:space="preserve">within </w:t>
      </w:r>
      <w:r w:rsidR="00DB726F" w:rsidRPr="000B6B7F">
        <w:rPr>
          <w:bCs/>
          <w:i/>
          <w:iCs/>
        </w:rPr>
        <w:t>the case study of Tesla it is seen that, in spite to making wrong decision during production of Model 3 cars, Elon Musk was still given the power to make further decisions due to h</w:t>
      </w:r>
      <w:r w:rsidR="00FE18B8" w:rsidRPr="000B6B7F">
        <w:rPr>
          <w:bCs/>
          <w:i/>
          <w:iCs/>
        </w:rPr>
        <w:t>im</w:t>
      </w:r>
      <w:r w:rsidR="00DB726F" w:rsidRPr="000B6B7F">
        <w:rPr>
          <w:bCs/>
          <w:i/>
          <w:iCs/>
        </w:rPr>
        <w:t xml:space="preserve"> having huge investments </w:t>
      </w:r>
      <w:r w:rsidR="00FE18B8" w:rsidRPr="000B6B7F">
        <w:rPr>
          <w:bCs/>
          <w:i/>
          <w:iCs/>
        </w:rPr>
        <w:t xml:space="preserve">within </w:t>
      </w:r>
      <w:r w:rsidR="00DB726F" w:rsidRPr="000B6B7F">
        <w:rPr>
          <w:bCs/>
          <w:i/>
          <w:iCs/>
        </w:rPr>
        <w:t xml:space="preserve">the company. </w:t>
      </w:r>
    </w:p>
    <w:p w14:paraId="5E6814BF" w14:textId="77777777" w:rsidR="0031133E" w:rsidRPr="000B6B7F" w:rsidRDefault="0067495B" w:rsidP="0029250D">
      <w:pPr>
        <w:pStyle w:val="ListParagraph"/>
        <w:numPr>
          <w:ilvl w:val="0"/>
          <w:numId w:val="12"/>
        </w:numPr>
        <w:spacing w:line="360" w:lineRule="auto"/>
        <w:rPr>
          <w:bCs/>
          <w:i/>
          <w:iCs/>
        </w:rPr>
      </w:pPr>
      <w:r w:rsidRPr="000B6B7F">
        <w:rPr>
          <w:bCs/>
          <w:i/>
          <w:iCs/>
        </w:rPr>
        <w:t xml:space="preserve">High </w:t>
      </w:r>
      <w:r w:rsidR="00B1146D" w:rsidRPr="000B6B7F">
        <w:rPr>
          <w:bCs/>
          <w:i/>
          <w:iCs/>
        </w:rPr>
        <w:t>power</w:t>
      </w:r>
      <w:r w:rsidRPr="000B6B7F">
        <w:rPr>
          <w:bCs/>
          <w:i/>
          <w:iCs/>
        </w:rPr>
        <w:t xml:space="preserve">, low interest: </w:t>
      </w:r>
      <w:r w:rsidR="00C74725" w:rsidRPr="000B6B7F">
        <w:rPr>
          <w:bCs/>
          <w:i/>
          <w:iCs/>
        </w:rPr>
        <w:t xml:space="preserve">The stakeholders having high influence and low interest </w:t>
      </w:r>
      <w:r w:rsidR="00782DB8" w:rsidRPr="000B6B7F">
        <w:rPr>
          <w:bCs/>
          <w:i/>
          <w:iCs/>
        </w:rPr>
        <w:t xml:space="preserve">needs to be kept satisfied. </w:t>
      </w:r>
      <w:r w:rsidR="00650E8C" w:rsidRPr="000B6B7F">
        <w:rPr>
          <w:bCs/>
          <w:i/>
          <w:iCs/>
        </w:rPr>
        <w:t xml:space="preserve">From the case study of </w:t>
      </w:r>
      <w:r w:rsidR="00AC6760" w:rsidRPr="000B6B7F">
        <w:rPr>
          <w:bCs/>
          <w:i/>
          <w:iCs/>
        </w:rPr>
        <w:t xml:space="preserve"> </w:t>
      </w:r>
      <w:r w:rsidR="00650E8C" w:rsidRPr="000B6B7F">
        <w:rPr>
          <w:bCs/>
          <w:i/>
          <w:iCs/>
        </w:rPr>
        <w:t xml:space="preserve">Tesla, </w:t>
      </w:r>
      <w:r w:rsidR="00CB7A97" w:rsidRPr="000B6B7F">
        <w:rPr>
          <w:bCs/>
          <w:i/>
          <w:iCs/>
        </w:rPr>
        <w:t xml:space="preserve">it’s been </w:t>
      </w:r>
      <w:r w:rsidR="00650E8C" w:rsidRPr="000B6B7F">
        <w:rPr>
          <w:bCs/>
          <w:i/>
          <w:iCs/>
        </w:rPr>
        <w:t xml:space="preserve">seen that various law and regulations are </w:t>
      </w:r>
      <w:r w:rsidR="0029250D" w:rsidRPr="000B6B7F">
        <w:rPr>
          <w:bCs/>
          <w:i/>
          <w:iCs/>
        </w:rPr>
        <w:t>influencing</w:t>
      </w:r>
      <w:r w:rsidR="00650E8C" w:rsidRPr="000B6B7F">
        <w:rPr>
          <w:bCs/>
          <w:i/>
          <w:iCs/>
        </w:rPr>
        <w:t xml:space="preserve"> the company's </w:t>
      </w:r>
      <w:r w:rsidR="00C10B35" w:rsidRPr="000B6B7F">
        <w:rPr>
          <w:bCs/>
          <w:i/>
          <w:iCs/>
        </w:rPr>
        <w:t xml:space="preserve">sales to its end customers. Government do not </w:t>
      </w:r>
      <w:r w:rsidR="00C10B35" w:rsidRPr="000B6B7F">
        <w:rPr>
          <w:bCs/>
          <w:i/>
          <w:iCs/>
        </w:rPr>
        <w:lastRenderedPageBreak/>
        <w:t xml:space="preserve">have much interest </w:t>
      </w:r>
      <w:r w:rsidR="00CB7A97" w:rsidRPr="000B6B7F">
        <w:rPr>
          <w:bCs/>
          <w:i/>
          <w:iCs/>
        </w:rPr>
        <w:t xml:space="preserve">within </w:t>
      </w:r>
      <w:r w:rsidR="00C10B35" w:rsidRPr="000B6B7F">
        <w:rPr>
          <w:bCs/>
          <w:i/>
          <w:iCs/>
        </w:rPr>
        <w:t>the company, but</w:t>
      </w:r>
      <w:r w:rsidR="008A0864" w:rsidRPr="000B6B7F">
        <w:rPr>
          <w:bCs/>
          <w:i/>
          <w:iCs/>
        </w:rPr>
        <w:t xml:space="preserve"> the</w:t>
      </w:r>
      <w:r w:rsidR="00C10B35" w:rsidRPr="000B6B7F">
        <w:rPr>
          <w:bCs/>
          <w:i/>
          <w:iCs/>
        </w:rPr>
        <w:t xml:space="preserve"> Covid-19 restrictions and laws are exerting huge pressure on the company</w:t>
      </w:r>
      <w:r w:rsidR="004F5A22" w:rsidRPr="000B6B7F">
        <w:rPr>
          <w:bCs/>
          <w:i/>
          <w:iCs/>
        </w:rPr>
        <w:t xml:space="preserve"> </w:t>
      </w:r>
      <w:r w:rsidR="004F5A22" w:rsidRPr="000B6B7F">
        <w:rPr>
          <w:bCs/>
          <w:i/>
          <w:iCs/>
          <w:color w:val="222222"/>
          <w:shd w:val="clear" w:color="auto" w:fill="FFFFFF"/>
        </w:rPr>
        <w:t>(Bryson, 2020).</w:t>
      </w:r>
    </w:p>
    <w:p w14:paraId="59F0D893" w14:textId="77777777" w:rsidR="00C10B35" w:rsidRPr="000B6B7F" w:rsidRDefault="0067495B" w:rsidP="0029250D">
      <w:pPr>
        <w:pStyle w:val="ListParagraph"/>
        <w:numPr>
          <w:ilvl w:val="0"/>
          <w:numId w:val="12"/>
        </w:numPr>
        <w:spacing w:line="360" w:lineRule="auto"/>
        <w:rPr>
          <w:bCs/>
          <w:i/>
          <w:iCs/>
        </w:rPr>
      </w:pPr>
      <w:r w:rsidRPr="000B6B7F">
        <w:rPr>
          <w:bCs/>
          <w:i/>
          <w:iCs/>
        </w:rPr>
        <w:t xml:space="preserve">Low </w:t>
      </w:r>
      <w:r w:rsidR="00B1146D" w:rsidRPr="000B6B7F">
        <w:rPr>
          <w:bCs/>
          <w:i/>
          <w:iCs/>
        </w:rPr>
        <w:t>power</w:t>
      </w:r>
      <w:r w:rsidRPr="000B6B7F">
        <w:rPr>
          <w:bCs/>
          <w:i/>
          <w:iCs/>
        </w:rPr>
        <w:t xml:space="preserve">, high interest: </w:t>
      </w:r>
      <w:r w:rsidR="00B1146D" w:rsidRPr="000B6B7F">
        <w:rPr>
          <w:bCs/>
          <w:i/>
          <w:iCs/>
        </w:rPr>
        <w:t xml:space="preserve">Some stakeholders possess low power and high interest </w:t>
      </w:r>
      <w:r w:rsidR="008A0864" w:rsidRPr="000B6B7F">
        <w:rPr>
          <w:bCs/>
          <w:i/>
          <w:iCs/>
        </w:rPr>
        <w:t xml:space="preserve">within </w:t>
      </w:r>
      <w:r w:rsidR="00B1146D" w:rsidRPr="000B6B7F">
        <w:rPr>
          <w:bCs/>
          <w:i/>
          <w:iCs/>
        </w:rPr>
        <w:t xml:space="preserve">the company meaning that </w:t>
      </w:r>
      <w:r w:rsidR="006161A1" w:rsidRPr="000B6B7F">
        <w:rPr>
          <w:bCs/>
          <w:i/>
          <w:iCs/>
        </w:rPr>
        <w:t xml:space="preserve">they do not have much impact on company's operations but clearly possess interest on what is happening </w:t>
      </w:r>
      <w:r w:rsidR="002B4F80" w:rsidRPr="000B6B7F">
        <w:rPr>
          <w:bCs/>
          <w:i/>
          <w:iCs/>
        </w:rPr>
        <w:t xml:space="preserve">within </w:t>
      </w:r>
      <w:r w:rsidR="006161A1" w:rsidRPr="000B6B7F">
        <w:rPr>
          <w:bCs/>
          <w:i/>
          <w:iCs/>
        </w:rPr>
        <w:t xml:space="preserve">the company. </w:t>
      </w:r>
      <w:r w:rsidR="00EE705F" w:rsidRPr="000B6B7F">
        <w:rPr>
          <w:bCs/>
          <w:i/>
          <w:iCs/>
        </w:rPr>
        <w:t xml:space="preserve"> If we </w:t>
      </w:r>
      <w:proofErr w:type="spellStart"/>
      <w:r w:rsidR="00EE705F" w:rsidRPr="000B6B7F">
        <w:rPr>
          <w:bCs/>
          <w:i/>
          <w:iCs/>
        </w:rPr>
        <w:t>analyse</w:t>
      </w:r>
      <w:proofErr w:type="spellEnd"/>
      <w:r w:rsidR="00EE705F" w:rsidRPr="000B6B7F">
        <w:rPr>
          <w:bCs/>
          <w:i/>
          <w:iCs/>
        </w:rPr>
        <w:t xml:space="preserve"> the given case, it </w:t>
      </w:r>
      <w:r w:rsidR="004F5A22" w:rsidRPr="000B6B7F">
        <w:rPr>
          <w:bCs/>
          <w:i/>
          <w:iCs/>
        </w:rPr>
        <w:t>is</w:t>
      </w:r>
      <w:r w:rsidR="00EE705F" w:rsidRPr="000B6B7F">
        <w:rPr>
          <w:bCs/>
          <w:i/>
          <w:iCs/>
        </w:rPr>
        <w:t xml:space="preserve"> found that when Elon Musk made the decision of making the production line autonomous, employees had no say </w:t>
      </w:r>
      <w:r w:rsidR="00F1149C" w:rsidRPr="000B6B7F">
        <w:rPr>
          <w:bCs/>
          <w:i/>
          <w:iCs/>
        </w:rPr>
        <w:t xml:space="preserve">within </w:t>
      </w:r>
      <w:r w:rsidR="00EE705F" w:rsidRPr="000B6B7F">
        <w:rPr>
          <w:bCs/>
          <w:i/>
          <w:iCs/>
        </w:rPr>
        <w:t>it because of</w:t>
      </w:r>
      <w:r w:rsidR="00B15921" w:rsidRPr="000B6B7F">
        <w:rPr>
          <w:bCs/>
          <w:i/>
          <w:iCs/>
        </w:rPr>
        <w:t xml:space="preserve">  him</w:t>
      </w:r>
      <w:r w:rsidR="00EE705F" w:rsidRPr="000B6B7F">
        <w:rPr>
          <w:bCs/>
          <w:i/>
          <w:iCs/>
        </w:rPr>
        <w:t xml:space="preserve"> having low power</w:t>
      </w:r>
      <w:r w:rsidR="004F5A22" w:rsidRPr="000B6B7F">
        <w:rPr>
          <w:bCs/>
          <w:i/>
          <w:iCs/>
        </w:rPr>
        <w:t xml:space="preserve"> </w:t>
      </w:r>
      <w:r w:rsidR="004F5A22" w:rsidRPr="000B6B7F">
        <w:rPr>
          <w:bCs/>
          <w:i/>
          <w:iCs/>
          <w:color w:val="222222"/>
          <w:shd w:val="clear" w:color="auto" w:fill="FFFFFF"/>
        </w:rPr>
        <w:t>(Jabbar, 2017)</w:t>
      </w:r>
      <w:r w:rsidR="00EE705F" w:rsidRPr="000B6B7F">
        <w:rPr>
          <w:bCs/>
          <w:i/>
          <w:iCs/>
        </w:rPr>
        <w:t xml:space="preserve">. </w:t>
      </w:r>
    </w:p>
    <w:p w14:paraId="07B15C8B" w14:textId="77777777" w:rsidR="006A378A" w:rsidRPr="000B6B7F" w:rsidRDefault="0067495B" w:rsidP="0029250D">
      <w:pPr>
        <w:pStyle w:val="ListParagraph"/>
        <w:numPr>
          <w:ilvl w:val="0"/>
          <w:numId w:val="12"/>
        </w:numPr>
        <w:spacing w:line="360" w:lineRule="auto"/>
        <w:rPr>
          <w:bCs/>
          <w:i/>
          <w:iCs/>
        </w:rPr>
      </w:pPr>
      <w:r w:rsidRPr="000B6B7F">
        <w:rPr>
          <w:bCs/>
          <w:i/>
          <w:iCs/>
        </w:rPr>
        <w:t xml:space="preserve">Low </w:t>
      </w:r>
      <w:r w:rsidR="00B1146D" w:rsidRPr="000B6B7F">
        <w:rPr>
          <w:bCs/>
          <w:i/>
          <w:iCs/>
        </w:rPr>
        <w:t>power</w:t>
      </w:r>
      <w:r w:rsidRPr="000B6B7F">
        <w:rPr>
          <w:bCs/>
          <w:i/>
          <w:iCs/>
        </w:rPr>
        <w:t xml:space="preserve">, low interest: </w:t>
      </w:r>
      <w:r w:rsidR="006A378A" w:rsidRPr="000B6B7F">
        <w:rPr>
          <w:bCs/>
          <w:i/>
          <w:iCs/>
        </w:rPr>
        <w:t>Low power, low interest groups need minimal efforts from the company</w:t>
      </w:r>
      <w:r w:rsidR="004A6A11" w:rsidRPr="000B6B7F">
        <w:rPr>
          <w:bCs/>
          <w:i/>
          <w:iCs/>
        </w:rPr>
        <w:t xml:space="preserve">. These stakeholders are negligible and the company do not need to develop very high strategic plans to </w:t>
      </w:r>
      <w:r w:rsidR="003F654E" w:rsidRPr="000B6B7F">
        <w:rPr>
          <w:bCs/>
          <w:i/>
          <w:iCs/>
        </w:rPr>
        <w:t xml:space="preserve">tackle them. These groups show less interest </w:t>
      </w:r>
      <w:r w:rsidR="009A10F7" w:rsidRPr="000B6B7F">
        <w:rPr>
          <w:bCs/>
          <w:i/>
          <w:iCs/>
        </w:rPr>
        <w:t xml:space="preserve">within </w:t>
      </w:r>
      <w:r w:rsidR="00A108B6" w:rsidRPr="000B6B7F">
        <w:rPr>
          <w:bCs/>
          <w:i/>
          <w:iCs/>
        </w:rPr>
        <w:t xml:space="preserve">what </w:t>
      </w:r>
      <w:r w:rsidR="003F654E" w:rsidRPr="000B6B7F">
        <w:rPr>
          <w:bCs/>
          <w:i/>
          <w:iCs/>
        </w:rPr>
        <w:t xml:space="preserve">is going on within the company. </w:t>
      </w:r>
      <w:r w:rsidR="004A6A11" w:rsidRPr="000B6B7F">
        <w:rPr>
          <w:bCs/>
          <w:i/>
          <w:iCs/>
        </w:rPr>
        <w:t xml:space="preserve"> </w:t>
      </w:r>
      <w:r w:rsidR="00C90C1F" w:rsidRPr="000B6B7F">
        <w:rPr>
          <w:bCs/>
          <w:i/>
          <w:iCs/>
        </w:rPr>
        <w:t xml:space="preserve">These are people who do </w:t>
      </w:r>
      <w:r w:rsidR="0029250D" w:rsidRPr="000B6B7F">
        <w:rPr>
          <w:bCs/>
          <w:i/>
          <w:iCs/>
        </w:rPr>
        <w:t>have</w:t>
      </w:r>
      <w:r w:rsidR="00C90C1F" w:rsidRPr="000B6B7F">
        <w:rPr>
          <w:bCs/>
          <w:i/>
          <w:iCs/>
        </w:rPr>
        <w:t xml:space="preserve"> knowledge particularly about the company and the prod</w:t>
      </w:r>
      <w:r w:rsidR="0029250D" w:rsidRPr="000B6B7F">
        <w:rPr>
          <w:bCs/>
          <w:i/>
          <w:iCs/>
        </w:rPr>
        <w:t>ucts it offers like Tesla's Electric vehicles.</w:t>
      </w:r>
      <w:r w:rsidR="00C90C1F" w:rsidRPr="000B6B7F">
        <w:rPr>
          <w:bCs/>
          <w:i/>
          <w:iCs/>
        </w:rPr>
        <w:t xml:space="preserve"> </w:t>
      </w:r>
    </w:p>
    <w:p w14:paraId="3A37EB81" w14:textId="77777777" w:rsidR="0067495B" w:rsidRPr="000B6B7F" w:rsidRDefault="0029250D" w:rsidP="0029250D">
      <w:pPr>
        <w:pStyle w:val="Heading2"/>
        <w:rPr>
          <w:rFonts w:cs="Times New Roman"/>
          <w:b w:val="0"/>
          <w:bCs/>
          <w:i/>
          <w:iCs/>
        </w:rPr>
      </w:pPr>
      <w:bookmarkStart w:id="24" w:name="_Toc17656757"/>
      <w:bookmarkStart w:id="25" w:name="_Toc78667916"/>
      <w:r w:rsidRPr="000B6B7F">
        <w:rPr>
          <w:rFonts w:cs="Times New Roman"/>
          <w:b w:val="0"/>
          <w:bCs/>
          <w:i/>
          <w:iCs/>
        </w:rPr>
        <w:t>Ethical issues, sustainability, corporate social responsibility and their impact on strategic development</w:t>
      </w:r>
      <w:bookmarkEnd w:id="24"/>
      <w:r w:rsidRPr="000B6B7F">
        <w:rPr>
          <w:rFonts w:cs="Times New Roman"/>
          <w:b w:val="0"/>
          <w:bCs/>
          <w:i/>
          <w:iCs/>
        </w:rPr>
        <w:t xml:space="preserve"> of Tesla Inc.</w:t>
      </w:r>
      <w:bookmarkEnd w:id="25"/>
    </w:p>
    <w:p w14:paraId="0E5297BF" w14:textId="77777777" w:rsidR="00A31F94" w:rsidRPr="000B6B7F" w:rsidRDefault="00FC630E" w:rsidP="00AC0654">
      <w:pPr>
        <w:rPr>
          <w:rFonts w:cs="Times New Roman"/>
          <w:bCs/>
          <w:i/>
          <w:iCs/>
          <w:szCs w:val="24"/>
        </w:rPr>
      </w:pPr>
      <w:r w:rsidRPr="000B6B7F">
        <w:rPr>
          <w:rFonts w:cs="Times New Roman"/>
          <w:bCs/>
          <w:i/>
          <w:iCs/>
          <w:szCs w:val="24"/>
        </w:rPr>
        <w:t>Ethical issues, sustainability and corporate social responsibility ha</w:t>
      </w:r>
      <w:r w:rsidR="00BB09E4" w:rsidRPr="000B6B7F">
        <w:rPr>
          <w:rFonts w:cs="Times New Roman"/>
          <w:bCs/>
          <w:i/>
          <w:iCs/>
          <w:szCs w:val="24"/>
        </w:rPr>
        <w:t>s an</w:t>
      </w:r>
      <w:r w:rsidRPr="000B6B7F">
        <w:rPr>
          <w:rFonts w:cs="Times New Roman"/>
          <w:bCs/>
          <w:i/>
          <w:iCs/>
          <w:szCs w:val="24"/>
        </w:rPr>
        <w:t xml:space="preserve"> significant impact on the </w:t>
      </w:r>
      <w:r w:rsidR="00040005" w:rsidRPr="000B6B7F">
        <w:rPr>
          <w:rFonts w:cs="Times New Roman"/>
          <w:bCs/>
          <w:i/>
          <w:iCs/>
          <w:szCs w:val="24"/>
        </w:rPr>
        <w:t xml:space="preserve">strategic development of a company. A company that has a sustainable vision like Tesla needs to </w:t>
      </w:r>
      <w:r w:rsidR="0022110C" w:rsidRPr="000B6B7F">
        <w:rPr>
          <w:rFonts w:cs="Times New Roman"/>
          <w:bCs/>
          <w:i/>
          <w:iCs/>
          <w:szCs w:val="24"/>
        </w:rPr>
        <w:t>emphasise</w:t>
      </w:r>
      <w:r w:rsidR="00040005" w:rsidRPr="000B6B7F">
        <w:rPr>
          <w:rFonts w:cs="Times New Roman"/>
          <w:bCs/>
          <w:i/>
          <w:iCs/>
          <w:szCs w:val="24"/>
        </w:rPr>
        <w:t xml:space="preserve"> on these topics </w:t>
      </w:r>
      <w:r w:rsidR="008567CF" w:rsidRPr="000B6B7F">
        <w:rPr>
          <w:rFonts w:cs="Times New Roman"/>
          <w:bCs/>
          <w:i/>
          <w:iCs/>
          <w:szCs w:val="24"/>
        </w:rPr>
        <w:t xml:space="preserve">to ensure strategic development through competitive advantage. However, Tesla has ethical policies and conducts that are followed </w:t>
      </w:r>
      <w:r w:rsidR="0022110C" w:rsidRPr="000B6B7F">
        <w:rPr>
          <w:rFonts w:cs="Times New Roman"/>
          <w:bCs/>
          <w:i/>
          <w:iCs/>
          <w:szCs w:val="24"/>
        </w:rPr>
        <w:t xml:space="preserve">within </w:t>
      </w:r>
      <w:r w:rsidR="008567CF" w:rsidRPr="000B6B7F">
        <w:rPr>
          <w:rFonts w:cs="Times New Roman"/>
          <w:bCs/>
          <w:i/>
          <w:iCs/>
          <w:szCs w:val="24"/>
        </w:rPr>
        <w:t>the organisation</w:t>
      </w:r>
      <w:r w:rsidR="00B1536C" w:rsidRPr="000B6B7F">
        <w:rPr>
          <w:rFonts w:cs="Times New Roman"/>
          <w:bCs/>
          <w:i/>
          <w:iCs/>
          <w:szCs w:val="24"/>
        </w:rPr>
        <w:t xml:space="preserve">. Sustainable plans are the core competencies of Tesla as the company is focused on using sustainable resources. </w:t>
      </w:r>
      <w:r w:rsidR="00096116" w:rsidRPr="000B6B7F">
        <w:rPr>
          <w:rFonts w:cs="Times New Roman"/>
          <w:bCs/>
          <w:i/>
          <w:iCs/>
          <w:szCs w:val="24"/>
        </w:rPr>
        <w:t xml:space="preserve">As a part of its CSR, Tesla </w:t>
      </w:r>
      <w:r w:rsidR="002A6DC3" w:rsidRPr="000B6B7F">
        <w:rPr>
          <w:rFonts w:cs="Times New Roman"/>
          <w:bCs/>
          <w:i/>
          <w:iCs/>
          <w:szCs w:val="24"/>
        </w:rPr>
        <w:t>has taken initiatives to ensure employee safety and health at the workplace. Tesla’s workforce contains 60% of underrepresented community people that made it the best company to employ diversity by Forbes in 2019</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Bindra</w:t>
      </w:r>
      <w:proofErr w:type="spellEnd"/>
      <w:r w:rsidR="004F5A22" w:rsidRPr="000B6B7F">
        <w:rPr>
          <w:rFonts w:cs="Times New Roman"/>
          <w:bCs/>
          <w:i/>
          <w:iCs/>
          <w:color w:val="222222"/>
          <w:szCs w:val="24"/>
          <w:shd w:val="clear" w:color="auto" w:fill="FFFFFF"/>
        </w:rPr>
        <w:t>, 2019)</w:t>
      </w:r>
      <w:r w:rsidR="002A6DC3" w:rsidRPr="000B6B7F">
        <w:rPr>
          <w:rFonts w:cs="Times New Roman"/>
          <w:bCs/>
          <w:i/>
          <w:iCs/>
          <w:szCs w:val="24"/>
        </w:rPr>
        <w:t>. Furthermore, Tesla has been operating recycling proce</w:t>
      </w:r>
      <w:r w:rsidR="0029250D" w:rsidRPr="000B6B7F">
        <w:rPr>
          <w:rFonts w:cs="Times New Roman"/>
          <w:bCs/>
          <w:i/>
          <w:iCs/>
          <w:szCs w:val="24"/>
        </w:rPr>
        <w:t>ss for many metals and maintaining</w:t>
      </w:r>
      <w:r w:rsidR="002A6DC3" w:rsidRPr="000B6B7F">
        <w:rPr>
          <w:rFonts w:cs="Times New Roman"/>
          <w:bCs/>
          <w:i/>
          <w:iCs/>
          <w:szCs w:val="24"/>
        </w:rPr>
        <w:t xml:space="preserve"> a lower carbon emission strategy for the production of its cars.</w:t>
      </w:r>
    </w:p>
    <w:p w14:paraId="119432BC" w14:textId="77777777" w:rsidR="0029250D" w:rsidRPr="000B6B7F" w:rsidRDefault="0029250D" w:rsidP="00AC0654">
      <w:pPr>
        <w:rPr>
          <w:rFonts w:cs="Times New Roman"/>
          <w:bCs/>
          <w:i/>
          <w:iCs/>
          <w:szCs w:val="24"/>
        </w:rPr>
      </w:pPr>
    </w:p>
    <w:p w14:paraId="7D6B208C" w14:textId="77777777" w:rsidR="0029250D" w:rsidRPr="000B6B7F" w:rsidRDefault="0029250D" w:rsidP="00AC0654">
      <w:pPr>
        <w:rPr>
          <w:rFonts w:cs="Times New Roman"/>
          <w:bCs/>
          <w:i/>
          <w:iCs/>
          <w:szCs w:val="24"/>
        </w:rPr>
      </w:pPr>
      <w:r w:rsidRPr="000B6B7F">
        <w:rPr>
          <w:rFonts w:cs="Times New Roman"/>
          <w:bCs/>
          <w:i/>
          <w:iCs/>
          <w:noProof/>
          <w:szCs w:val="24"/>
          <w:lang w:val="en-JM" w:eastAsia="en-JM"/>
        </w:rPr>
        <w:lastRenderedPageBreak/>
        <w:drawing>
          <wp:anchor distT="0" distB="0" distL="114300" distR="114300" simplePos="0" relativeHeight="251677696" behindDoc="0" locked="0" layoutInCell="1" allowOverlap="1" wp14:anchorId="34263537" wp14:editId="38D44A49">
            <wp:simplePos x="0" y="0"/>
            <wp:positionH relativeFrom="column">
              <wp:posOffset>209550</wp:posOffset>
            </wp:positionH>
            <wp:positionV relativeFrom="paragraph">
              <wp:posOffset>0</wp:posOffset>
            </wp:positionV>
            <wp:extent cx="5943600" cy="2676525"/>
            <wp:effectExtent l="0" t="0" r="0"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2676525"/>
                    </a:xfrm>
                    <a:prstGeom prst="rect">
                      <a:avLst/>
                    </a:prstGeom>
                  </pic:spPr>
                </pic:pic>
              </a:graphicData>
            </a:graphic>
          </wp:anchor>
        </w:drawing>
      </w:r>
    </w:p>
    <w:p w14:paraId="11CC9B4A" w14:textId="77777777" w:rsidR="002A6DC3" w:rsidRPr="000B6B7F" w:rsidRDefault="0029250D" w:rsidP="0029250D">
      <w:pPr>
        <w:jc w:val="center"/>
        <w:rPr>
          <w:rFonts w:cs="Times New Roman"/>
          <w:bCs/>
          <w:i/>
          <w:iCs/>
          <w:sz w:val="20"/>
          <w:szCs w:val="20"/>
        </w:rPr>
      </w:pPr>
      <w:r w:rsidRPr="000B6B7F">
        <w:rPr>
          <w:rFonts w:cs="Times New Roman"/>
          <w:bCs/>
          <w:i/>
          <w:iCs/>
          <w:sz w:val="20"/>
          <w:szCs w:val="20"/>
        </w:rPr>
        <w:t>Figure 15: Average lifecycle emissions by Tesla cars in U.S</w:t>
      </w:r>
      <w:r w:rsidR="004F5A22" w:rsidRPr="000B6B7F">
        <w:rPr>
          <w:rFonts w:cs="Times New Roman"/>
          <w:bCs/>
          <w:i/>
          <w:iCs/>
          <w:sz w:val="20"/>
          <w:szCs w:val="20"/>
        </w:rPr>
        <w:t xml:space="preserve"> (Grant, 2018).</w:t>
      </w:r>
    </w:p>
    <w:p w14:paraId="716E263E" w14:textId="77777777" w:rsidR="00A31F94" w:rsidRPr="000B6B7F" w:rsidRDefault="005B3AB6" w:rsidP="00AC0654">
      <w:pPr>
        <w:rPr>
          <w:rFonts w:cs="Times New Roman"/>
          <w:bCs/>
          <w:i/>
          <w:iCs/>
          <w:color w:val="222222"/>
          <w:szCs w:val="24"/>
          <w:shd w:val="clear" w:color="auto" w:fill="FFFFFF"/>
        </w:rPr>
      </w:pPr>
      <w:r w:rsidRPr="000B6B7F">
        <w:rPr>
          <w:rFonts w:cs="Times New Roman"/>
          <w:bCs/>
          <w:i/>
          <w:iCs/>
          <w:szCs w:val="24"/>
        </w:rPr>
        <w:t>The</w:t>
      </w:r>
      <w:r w:rsidR="00BA5585" w:rsidRPr="000B6B7F">
        <w:rPr>
          <w:rFonts w:cs="Times New Roman"/>
          <w:bCs/>
          <w:i/>
          <w:iCs/>
          <w:szCs w:val="24"/>
        </w:rPr>
        <w:t xml:space="preserve">se issues have significantly helped </w:t>
      </w:r>
      <w:r w:rsidR="00CB4E85" w:rsidRPr="000B6B7F">
        <w:rPr>
          <w:rFonts w:cs="Times New Roman"/>
          <w:bCs/>
          <w:i/>
          <w:iCs/>
          <w:szCs w:val="24"/>
        </w:rPr>
        <w:t xml:space="preserve">with the </w:t>
      </w:r>
      <w:r w:rsidR="00BA5585" w:rsidRPr="000B6B7F">
        <w:rPr>
          <w:rFonts w:cs="Times New Roman"/>
          <w:bCs/>
          <w:i/>
          <w:iCs/>
          <w:szCs w:val="24"/>
        </w:rPr>
        <w:t xml:space="preserve"> maintain </w:t>
      </w:r>
      <w:r w:rsidR="00CB4E85" w:rsidRPr="000B6B7F">
        <w:rPr>
          <w:rFonts w:cs="Times New Roman"/>
          <w:bCs/>
          <w:i/>
          <w:iCs/>
          <w:szCs w:val="24"/>
        </w:rPr>
        <w:t xml:space="preserve">of </w:t>
      </w:r>
      <w:r w:rsidR="00BA5585" w:rsidRPr="000B6B7F">
        <w:rPr>
          <w:rFonts w:cs="Times New Roman"/>
          <w:bCs/>
          <w:i/>
          <w:iCs/>
          <w:szCs w:val="24"/>
        </w:rPr>
        <w:t xml:space="preserve">the brand image </w:t>
      </w:r>
      <w:r w:rsidR="008F42AA" w:rsidRPr="000B6B7F">
        <w:rPr>
          <w:rFonts w:cs="Times New Roman"/>
          <w:bCs/>
          <w:i/>
          <w:iCs/>
          <w:szCs w:val="24"/>
        </w:rPr>
        <w:t>for</w:t>
      </w:r>
      <w:r w:rsidR="00BA5585" w:rsidRPr="000B6B7F">
        <w:rPr>
          <w:rFonts w:cs="Times New Roman"/>
          <w:bCs/>
          <w:i/>
          <w:iCs/>
          <w:szCs w:val="24"/>
        </w:rPr>
        <w:t xml:space="preserve"> Tesla </w:t>
      </w:r>
      <w:r w:rsidR="008F42AA" w:rsidRPr="000B6B7F">
        <w:rPr>
          <w:rFonts w:cs="Times New Roman"/>
          <w:bCs/>
          <w:i/>
          <w:iCs/>
          <w:szCs w:val="24"/>
        </w:rPr>
        <w:t xml:space="preserve">within </w:t>
      </w:r>
      <w:r w:rsidR="00BA5585" w:rsidRPr="000B6B7F">
        <w:rPr>
          <w:rFonts w:cs="Times New Roman"/>
          <w:bCs/>
          <w:i/>
          <w:iCs/>
          <w:szCs w:val="24"/>
        </w:rPr>
        <w:t>the years</w:t>
      </w:r>
      <w:r w:rsidR="008F42AA" w:rsidRPr="000B6B7F">
        <w:rPr>
          <w:rFonts w:cs="Times New Roman"/>
          <w:bCs/>
          <w:i/>
          <w:iCs/>
          <w:szCs w:val="24"/>
        </w:rPr>
        <w:t xml:space="preserve">. </w:t>
      </w:r>
      <w:r w:rsidR="00BA5585" w:rsidRPr="000B6B7F">
        <w:rPr>
          <w:rFonts w:cs="Times New Roman"/>
          <w:bCs/>
          <w:i/>
          <w:iCs/>
          <w:szCs w:val="24"/>
        </w:rPr>
        <w:t xml:space="preserve"> </w:t>
      </w:r>
      <w:r w:rsidR="008F42AA" w:rsidRPr="000B6B7F">
        <w:rPr>
          <w:rFonts w:cs="Times New Roman"/>
          <w:bCs/>
          <w:i/>
          <w:iCs/>
          <w:szCs w:val="24"/>
        </w:rPr>
        <w:t>In</w:t>
      </w:r>
      <w:r w:rsidR="00BA5585" w:rsidRPr="000B6B7F">
        <w:rPr>
          <w:rFonts w:cs="Times New Roman"/>
          <w:bCs/>
          <w:i/>
          <w:iCs/>
          <w:szCs w:val="24"/>
        </w:rPr>
        <w:t xml:space="preserve"> spite of the fact that Tesla have had many failures during its production and distribution phases</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Berisha</w:t>
      </w:r>
      <w:proofErr w:type="spellEnd"/>
      <w:r w:rsidR="004F5A22" w:rsidRPr="000B6B7F">
        <w:rPr>
          <w:rFonts w:cs="Times New Roman"/>
          <w:bCs/>
          <w:i/>
          <w:iCs/>
          <w:color w:val="222222"/>
          <w:szCs w:val="24"/>
          <w:shd w:val="clear" w:color="auto" w:fill="FFFFFF"/>
        </w:rPr>
        <w:t xml:space="preserve"> </w:t>
      </w:r>
      <w:proofErr w:type="spellStart"/>
      <w:r w:rsidR="004F5A22" w:rsidRPr="000B6B7F">
        <w:rPr>
          <w:rFonts w:cs="Times New Roman"/>
          <w:bCs/>
          <w:i/>
          <w:iCs/>
          <w:color w:val="222222"/>
          <w:szCs w:val="24"/>
          <w:shd w:val="clear" w:color="auto" w:fill="FFFFFF"/>
        </w:rPr>
        <w:t>Qehaja</w:t>
      </w:r>
      <w:proofErr w:type="spellEnd"/>
      <w:r w:rsidR="004F5A22" w:rsidRPr="000B6B7F">
        <w:rPr>
          <w:rFonts w:cs="Times New Roman"/>
          <w:bCs/>
          <w:i/>
          <w:iCs/>
          <w:color w:val="222222"/>
          <w:szCs w:val="24"/>
          <w:shd w:val="clear" w:color="auto" w:fill="FFFFFF"/>
        </w:rPr>
        <w:t>, 2017)</w:t>
      </w:r>
      <w:r w:rsidR="00BA5585" w:rsidRPr="000B6B7F">
        <w:rPr>
          <w:rFonts w:cs="Times New Roman"/>
          <w:bCs/>
          <w:i/>
          <w:iCs/>
          <w:szCs w:val="24"/>
        </w:rPr>
        <w:t xml:space="preserve">. </w:t>
      </w:r>
      <w:r w:rsidR="00436A68" w:rsidRPr="000B6B7F">
        <w:rPr>
          <w:rFonts w:cs="Times New Roman"/>
          <w:bCs/>
          <w:i/>
          <w:iCs/>
          <w:szCs w:val="24"/>
        </w:rPr>
        <w:t xml:space="preserve">Ethical policies and CSR thus helps a company to gain </w:t>
      </w:r>
      <w:r w:rsidR="0073277E" w:rsidRPr="000B6B7F">
        <w:rPr>
          <w:rFonts w:cs="Times New Roman"/>
          <w:bCs/>
          <w:i/>
          <w:iCs/>
          <w:szCs w:val="24"/>
        </w:rPr>
        <w:t xml:space="preserve">competitive advantage for strategic development of a company. </w:t>
      </w:r>
    </w:p>
    <w:p w14:paraId="29BE19DA" w14:textId="77777777" w:rsidR="0067495B" w:rsidRPr="000B6B7F" w:rsidRDefault="00927847" w:rsidP="0029250D">
      <w:pPr>
        <w:pStyle w:val="Heading2"/>
        <w:rPr>
          <w:rFonts w:cs="Times New Roman"/>
          <w:b w:val="0"/>
          <w:bCs/>
          <w:i/>
          <w:iCs/>
        </w:rPr>
      </w:pPr>
      <w:bookmarkStart w:id="26" w:name="_Toc17656758"/>
      <w:bookmarkStart w:id="27" w:name="_Toc78667917"/>
      <w:r w:rsidRPr="000B6B7F">
        <w:rPr>
          <w:rFonts w:cs="Times New Roman"/>
          <w:b w:val="0"/>
          <w:bCs/>
          <w:i/>
          <w:iCs/>
        </w:rPr>
        <w:t>Organisational</w:t>
      </w:r>
      <w:r w:rsidR="0029250D" w:rsidRPr="000B6B7F">
        <w:rPr>
          <w:rFonts w:cs="Times New Roman"/>
          <w:b w:val="0"/>
          <w:bCs/>
          <w:i/>
          <w:iCs/>
        </w:rPr>
        <w:t xml:space="preserve"> culture, structure and leadership and their impact on strategic implementation</w:t>
      </w:r>
      <w:bookmarkEnd w:id="26"/>
      <w:r w:rsidR="0029250D" w:rsidRPr="000B6B7F">
        <w:rPr>
          <w:rFonts w:cs="Times New Roman"/>
          <w:b w:val="0"/>
          <w:bCs/>
          <w:i/>
          <w:iCs/>
        </w:rPr>
        <w:t xml:space="preserve"> of Tesla Inc.</w:t>
      </w:r>
      <w:bookmarkEnd w:id="27"/>
    </w:p>
    <w:p w14:paraId="7CF28773" w14:textId="77777777" w:rsidR="0067495B" w:rsidRPr="000B6B7F" w:rsidRDefault="003B78B2" w:rsidP="003631EA">
      <w:pPr>
        <w:rPr>
          <w:rFonts w:cs="Times New Roman"/>
          <w:bCs/>
          <w:i/>
          <w:iCs/>
          <w:szCs w:val="24"/>
        </w:rPr>
      </w:pPr>
      <w:r w:rsidRPr="000B6B7F">
        <w:rPr>
          <w:rFonts w:cs="Times New Roman"/>
          <w:bCs/>
          <w:i/>
          <w:iCs/>
          <w:szCs w:val="24"/>
        </w:rPr>
        <w:t xml:space="preserve">Organisational </w:t>
      </w:r>
      <w:r w:rsidR="00C3290B" w:rsidRPr="000B6B7F">
        <w:rPr>
          <w:rFonts w:cs="Times New Roman"/>
          <w:bCs/>
          <w:i/>
          <w:iCs/>
          <w:szCs w:val="24"/>
        </w:rPr>
        <w:t>culture is the shared beliefs, views and culture of a company whereas organisational structure is the process through which the activities of an organisation are run</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Bindra</w:t>
      </w:r>
      <w:proofErr w:type="spellEnd"/>
      <w:r w:rsidR="004F5A22" w:rsidRPr="000B6B7F">
        <w:rPr>
          <w:rFonts w:cs="Times New Roman"/>
          <w:bCs/>
          <w:i/>
          <w:iCs/>
          <w:color w:val="222222"/>
          <w:szCs w:val="24"/>
          <w:shd w:val="clear" w:color="auto" w:fill="FFFFFF"/>
        </w:rPr>
        <w:t>, 2019)</w:t>
      </w:r>
      <w:r w:rsidR="00C3290B" w:rsidRPr="000B6B7F">
        <w:rPr>
          <w:rFonts w:cs="Times New Roman"/>
          <w:bCs/>
          <w:i/>
          <w:iCs/>
          <w:szCs w:val="24"/>
        </w:rPr>
        <w:t xml:space="preserve">. </w:t>
      </w:r>
      <w:r w:rsidR="00555274" w:rsidRPr="000B6B7F">
        <w:rPr>
          <w:rFonts w:cs="Times New Roman"/>
          <w:bCs/>
          <w:i/>
          <w:iCs/>
          <w:szCs w:val="24"/>
        </w:rPr>
        <w:t xml:space="preserve">Employees through their combined efforts develop organisational culture and </w:t>
      </w:r>
      <w:r w:rsidR="00E87279" w:rsidRPr="000B6B7F">
        <w:rPr>
          <w:rFonts w:cs="Times New Roman"/>
          <w:bCs/>
          <w:i/>
          <w:iCs/>
          <w:szCs w:val="24"/>
        </w:rPr>
        <w:t xml:space="preserve">the company through its BOD decides the organisational structure. Strong organisational culture and structure like Tesla’s have significant impact </w:t>
      </w:r>
      <w:r w:rsidR="009B5C3B" w:rsidRPr="000B6B7F">
        <w:rPr>
          <w:rFonts w:cs="Times New Roman"/>
          <w:bCs/>
          <w:i/>
          <w:iCs/>
          <w:szCs w:val="24"/>
        </w:rPr>
        <w:t xml:space="preserve">within </w:t>
      </w:r>
      <w:r w:rsidR="00E87279" w:rsidRPr="000B6B7F">
        <w:rPr>
          <w:rFonts w:cs="Times New Roman"/>
          <w:bCs/>
          <w:i/>
          <w:iCs/>
          <w:szCs w:val="24"/>
        </w:rPr>
        <w:t xml:space="preserve">the </w:t>
      </w:r>
      <w:r w:rsidR="00587568" w:rsidRPr="000B6B7F">
        <w:rPr>
          <w:rFonts w:cs="Times New Roman"/>
          <w:bCs/>
          <w:i/>
          <w:iCs/>
          <w:szCs w:val="24"/>
        </w:rPr>
        <w:t>implementation of strategic plans of the company. These two things</w:t>
      </w:r>
      <w:r w:rsidR="00C95AA7" w:rsidRPr="000B6B7F">
        <w:rPr>
          <w:rFonts w:cs="Times New Roman"/>
          <w:bCs/>
          <w:i/>
          <w:iCs/>
          <w:szCs w:val="24"/>
        </w:rPr>
        <w:t xml:space="preserve"> hav</w:t>
      </w:r>
      <w:r w:rsidR="00242A59" w:rsidRPr="000B6B7F">
        <w:rPr>
          <w:rFonts w:cs="Times New Roman"/>
          <w:bCs/>
          <w:i/>
          <w:iCs/>
          <w:szCs w:val="24"/>
        </w:rPr>
        <w:t>e</w:t>
      </w:r>
      <w:r w:rsidR="00587568" w:rsidRPr="000B6B7F">
        <w:rPr>
          <w:rFonts w:cs="Times New Roman"/>
          <w:bCs/>
          <w:i/>
          <w:iCs/>
          <w:szCs w:val="24"/>
        </w:rPr>
        <w:t xml:space="preserve"> help</w:t>
      </w:r>
      <w:r w:rsidR="00242A59" w:rsidRPr="000B6B7F">
        <w:rPr>
          <w:rFonts w:cs="Times New Roman"/>
          <w:bCs/>
          <w:i/>
          <w:iCs/>
          <w:szCs w:val="24"/>
        </w:rPr>
        <w:t xml:space="preserve"> </w:t>
      </w:r>
      <w:r w:rsidR="00587568" w:rsidRPr="000B6B7F">
        <w:rPr>
          <w:rFonts w:cs="Times New Roman"/>
          <w:bCs/>
          <w:i/>
          <w:iCs/>
          <w:szCs w:val="24"/>
        </w:rPr>
        <w:t>to run</w:t>
      </w:r>
      <w:r w:rsidR="00242A59" w:rsidRPr="000B6B7F">
        <w:rPr>
          <w:rFonts w:cs="Times New Roman"/>
          <w:bCs/>
          <w:i/>
          <w:iCs/>
          <w:szCs w:val="24"/>
        </w:rPr>
        <w:t xml:space="preserve"> the</w:t>
      </w:r>
      <w:r w:rsidR="00587568" w:rsidRPr="000B6B7F">
        <w:rPr>
          <w:rFonts w:cs="Times New Roman"/>
          <w:bCs/>
          <w:i/>
          <w:iCs/>
          <w:szCs w:val="24"/>
        </w:rPr>
        <w:t xml:space="preserve"> business activities smoothly and innovatively which </w:t>
      </w:r>
      <w:r w:rsidR="00C8764E" w:rsidRPr="000B6B7F">
        <w:rPr>
          <w:rFonts w:cs="Times New Roman"/>
          <w:bCs/>
          <w:i/>
          <w:iCs/>
          <w:szCs w:val="24"/>
        </w:rPr>
        <w:t xml:space="preserve">within </w:t>
      </w:r>
      <w:r w:rsidR="00587568" w:rsidRPr="000B6B7F">
        <w:rPr>
          <w:rFonts w:cs="Times New Roman"/>
          <w:bCs/>
          <w:i/>
          <w:iCs/>
          <w:szCs w:val="24"/>
        </w:rPr>
        <w:t>turn</w:t>
      </w:r>
      <w:r w:rsidR="0014191F" w:rsidRPr="000B6B7F">
        <w:rPr>
          <w:rFonts w:cs="Times New Roman"/>
          <w:bCs/>
          <w:i/>
          <w:iCs/>
          <w:szCs w:val="24"/>
        </w:rPr>
        <w:t xml:space="preserve"> </w:t>
      </w:r>
      <w:r w:rsidR="00C8764E" w:rsidRPr="000B6B7F">
        <w:rPr>
          <w:rFonts w:cs="Times New Roman"/>
          <w:bCs/>
          <w:i/>
          <w:iCs/>
          <w:szCs w:val="24"/>
        </w:rPr>
        <w:t xml:space="preserve">to </w:t>
      </w:r>
      <w:r w:rsidR="0014191F" w:rsidRPr="000B6B7F">
        <w:rPr>
          <w:rFonts w:cs="Times New Roman"/>
          <w:bCs/>
          <w:i/>
          <w:iCs/>
          <w:szCs w:val="24"/>
        </w:rPr>
        <w:t>this</w:t>
      </w:r>
      <w:r w:rsidR="00587568" w:rsidRPr="000B6B7F">
        <w:rPr>
          <w:rFonts w:cs="Times New Roman"/>
          <w:bCs/>
          <w:i/>
          <w:iCs/>
          <w:szCs w:val="24"/>
        </w:rPr>
        <w:t xml:space="preserve"> </w:t>
      </w:r>
      <w:r w:rsidR="00C34CF0" w:rsidRPr="000B6B7F">
        <w:rPr>
          <w:rFonts w:cs="Times New Roman"/>
          <w:bCs/>
          <w:i/>
          <w:iCs/>
          <w:szCs w:val="24"/>
        </w:rPr>
        <w:t xml:space="preserve">it </w:t>
      </w:r>
      <w:r w:rsidR="00587568" w:rsidRPr="000B6B7F">
        <w:rPr>
          <w:rFonts w:cs="Times New Roman"/>
          <w:bCs/>
          <w:i/>
          <w:iCs/>
          <w:szCs w:val="24"/>
        </w:rPr>
        <w:t xml:space="preserve">helps an organisation to be strategic. </w:t>
      </w:r>
      <w:r w:rsidR="008458DE" w:rsidRPr="000B6B7F">
        <w:rPr>
          <w:rFonts w:cs="Times New Roman"/>
          <w:bCs/>
          <w:i/>
          <w:iCs/>
          <w:szCs w:val="24"/>
        </w:rPr>
        <w:t>W</w:t>
      </w:r>
      <w:r w:rsidR="00C34CF0" w:rsidRPr="000B6B7F">
        <w:rPr>
          <w:rFonts w:cs="Times New Roman"/>
          <w:bCs/>
          <w:i/>
          <w:iCs/>
          <w:szCs w:val="24"/>
        </w:rPr>
        <w:t>ithin</w:t>
      </w:r>
      <w:r w:rsidR="00370AA2" w:rsidRPr="000B6B7F">
        <w:rPr>
          <w:rFonts w:cs="Times New Roman"/>
          <w:bCs/>
          <w:i/>
          <w:iCs/>
          <w:szCs w:val="24"/>
        </w:rPr>
        <w:t>,</w:t>
      </w:r>
      <w:r w:rsidR="00C34CF0" w:rsidRPr="000B6B7F">
        <w:rPr>
          <w:rFonts w:cs="Times New Roman"/>
          <w:bCs/>
          <w:i/>
          <w:iCs/>
          <w:szCs w:val="24"/>
        </w:rPr>
        <w:t xml:space="preserve"> </w:t>
      </w:r>
      <w:r w:rsidR="00587568" w:rsidRPr="000B6B7F">
        <w:rPr>
          <w:rFonts w:cs="Times New Roman"/>
          <w:bCs/>
          <w:i/>
          <w:iCs/>
          <w:szCs w:val="24"/>
        </w:rPr>
        <w:t xml:space="preserve">both the cases, strong </w:t>
      </w:r>
      <w:r w:rsidR="00A65A88" w:rsidRPr="000B6B7F">
        <w:rPr>
          <w:rFonts w:cs="Times New Roman"/>
          <w:bCs/>
          <w:i/>
          <w:iCs/>
          <w:szCs w:val="24"/>
        </w:rPr>
        <w:t xml:space="preserve">leadership is </w:t>
      </w:r>
      <w:r w:rsidR="0029250D" w:rsidRPr="000B6B7F">
        <w:rPr>
          <w:rFonts w:cs="Times New Roman"/>
          <w:bCs/>
          <w:i/>
          <w:iCs/>
          <w:szCs w:val="24"/>
        </w:rPr>
        <w:t>necessary</w:t>
      </w:r>
      <w:r w:rsidR="00A65A88" w:rsidRPr="000B6B7F">
        <w:rPr>
          <w:rFonts w:cs="Times New Roman"/>
          <w:bCs/>
          <w:i/>
          <w:iCs/>
          <w:szCs w:val="24"/>
        </w:rPr>
        <w:t xml:space="preserve"> since leaders are the persons who help</w:t>
      </w:r>
      <w:r w:rsidR="00370AA2" w:rsidRPr="000B6B7F">
        <w:rPr>
          <w:rFonts w:cs="Times New Roman"/>
          <w:bCs/>
          <w:i/>
          <w:iCs/>
          <w:szCs w:val="24"/>
        </w:rPr>
        <w:t>s</w:t>
      </w:r>
      <w:r w:rsidR="00A65A88" w:rsidRPr="000B6B7F">
        <w:rPr>
          <w:rFonts w:cs="Times New Roman"/>
          <w:bCs/>
          <w:i/>
          <w:iCs/>
          <w:szCs w:val="24"/>
        </w:rPr>
        <w:t xml:space="preserve"> employees to realise vision and mission of a company. Tesla's CEO Elon Musk is such a leader who has </w:t>
      </w:r>
      <w:r w:rsidR="0029250D" w:rsidRPr="000B6B7F">
        <w:rPr>
          <w:rFonts w:cs="Times New Roman"/>
          <w:bCs/>
          <w:i/>
          <w:iCs/>
          <w:szCs w:val="24"/>
        </w:rPr>
        <w:t>done exemplary</w:t>
      </w:r>
      <w:r w:rsidR="001577DE" w:rsidRPr="000B6B7F">
        <w:rPr>
          <w:rFonts w:cs="Times New Roman"/>
          <w:bCs/>
          <w:i/>
          <w:iCs/>
          <w:szCs w:val="24"/>
        </w:rPr>
        <w:t xml:space="preserve"> activities to direct the employees towards a shared purpose of attaining a </w:t>
      </w:r>
      <w:r w:rsidR="00CF1DFF" w:rsidRPr="000B6B7F">
        <w:rPr>
          <w:rFonts w:cs="Times New Roman"/>
          <w:bCs/>
          <w:i/>
          <w:iCs/>
          <w:szCs w:val="24"/>
        </w:rPr>
        <w:t>sustainable environment</w:t>
      </w:r>
      <w:r w:rsidR="004F5A22" w:rsidRPr="000B6B7F">
        <w:rPr>
          <w:rFonts w:cs="Times New Roman"/>
          <w:bCs/>
          <w:i/>
          <w:iCs/>
          <w:szCs w:val="24"/>
        </w:rPr>
        <w:t xml:space="preserve"> </w:t>
      </w:r>
      <w:r w:rsidR="004F5A22" w:rsidRPr="000B6B7F">
        <w:rPr>
          <w:rFonts w:cs="Times New Roman"/>
          <w:bCs/>
          <w:i/>
          <w:iCs/>
          <w:color w:val="222222"/>
          <w:szCs w:val="24"/>
          <w:shd w:val="clear" w:color="auto" w:fill="FFFFFF"/>
        </w:rPr>
        <w:t>(</w:t>
      </w:r>
      <w:proofErr w:type="spellStart"/>
      <w:r w:rsidR="004F5A22" w:rsidRPr="000B6B7F">
        <w:rPr>
          <w:rFonts w:cs="Times New Roman"/>
          <w:bCs/>
          <w:i/>
          <w:iCs/>
          <w:color w:val="222222"/>
          <w:szCs w:val="24"/>
          <w:shd w:val="clear" w:color="auto" w:fill="FFFFFF"/>
        </w:rPr>
        <w:t>Bindra</w:t>
      </w:r>
      <w:proofErr w:type="spellEnd"/>
      <w:r w:rsidR="004F5A22" w:rsidRPr="000B6B7F">
        <w:rPr>
          <w:rFonts w:cs="Times New Roman"/>
          <w:bCs/>
          <w:i/>
          <w:iCs/>
          <w:color w:val="222222"/>
          <w:szCs w:val="24"/>
          <w:shd w:val="clear" w:color="auto" w:fill="FFFFFF"/>
        </w:rPr>
        <w:t>, 2019)</w:t>
      </w:r>
      <w:r w:rsidR="00CF1DFF" w:rsidRPr="000B6B7F">
        <w:rPr>
          <w:rFonts w:cs="Times New Roman"/>
          <w:bCs/>
          <w:i/>
          <w:iCs/>
          <w:szCs w:val="24"/>
        </w:rPr>
        <w:t xml:space="preserve">. </w:t>
      </w:r>
      <w:r w:rsidR="008918D7" w:rsidRPr="000B6B7F">
        <w:rPr>
          <w:rFonts w:cs="Times New Roman"/>
          <w:bCs/>
          <w:i/>
          <w:iCs/>
          <w:szCs w:val="24"/>
        </w:rPr>
        <w:t xml:space="preserve">Efficient organisational structure, culture and leadership paves the way to formulation of strategies and </w:t>
      </w:r>
      <w:r w:rsidR="003631EA" w:rsidRPr="000B6B7F">
        <w:rPr>
          <w:rFonts w:cs="Times New Roman"/>
          <w:bCs/>
          <w:i/>
          <w:iCs/>
          <w:szCs w:val="24"/>
        </w:rPr>
        <w:t xml:space="preserve">decide upon smooth ways of strategic implementation. </w:t>
      </w:r>
    </w:p>
    <w:p w14:paraId="7F433D03" w14:textId="77777777" w:rsidR="0067495B" w:rsidRPr="000B6B7F" w:rsidRDefault="0067495B" w:rsidP="0029250D">
      <w:pPr>
        <w:pStyle w:val="Heading2"/>
        <w:rPr>
          <w:rFonts w:cs="Times New Roman"/>
          <w:b w:val="0"/>
          <w:bCs/>
          <w:i/>
          <w:iCs/>
        </w:rPr>
      </w:pPr>
      <w:bookmarkStart w:id="28" w:name="_Toc17656759"/>
      <w:bookmarkStart w:id="29" w:name="_Toc78667918"/>
      <w:r w:rsidRPr="000B6B7F">
        <w:rPr>
          <w:rFonts w:cs="Times New Roman"/>
          <w:b w:val="0"/>
          <w:bCs/>
          <w:i/>
          <w:iCs/>
        </w:rPr>
        <w:lastRenderedPageBreak/>
        <w:t xml:space="preserve">Strategies of </w:t>
      </w:r>
      <w:r w:rsidR="0029250D" w:rsidRPr="000B6B7F">
        <w:rPr>
          <w:rFonts w:cs="Times New Roman"/>
          <w:b w:val="0"/>
          <w:bCs/>
          <w:i/>
          <w:iCs/>
        </w:rPr>
        <w:t>Tesla Inc.</w:t>
      </w:r>
      <w:r w:rsidRPr="000B6B7F">
        <w:rPr>
          <w:rFonts w:cs="Times New Roman"/>
          <w:b w:val="0"/>
          <w:bCs/>
          <w:i/>
          <w:iCs/>
        </w:rPr>
        <w:t xml:space="preserve"> to Sustain the Competitive Advantages</w:t>
      </w:r>
      <w:bookmarkEnd w:id="28"/>
      <w:bookmarkEnd w:id="29"/>
    </w:p>
    <w:p w14:paraId="51888E34" w14:textId="77777777" w:rsidR="0067495B" w:rsidRPr="000B6B7F" w:rsidRDefault="0067495B" w:rsidP="0029250D">
      <w:pPr>
        <w:rPr>
          <w:rFonts w:cs="Times New Roman"/>
          <w:bCs/>
          <w:i/>
          <w:iCs/>
        </w:rPr>
      </w:pPr>
      <w:bookmarkStart w:id="30" w:name="_Toc17656760"/>
      <w:r w:rsidRPr="000B6B7F">
        <w:rPr>
          <w:rFonts w:cs="Times New Roman"/>
          <w:bCs/>
          <w:i/>
          <w:iCs/>
        </w:rPr>
        <w:t>Strategic Choice Development</w:t>
      </w:r>
      <w:bookmarkEnd w:id="30"/>
    </w:p>
    <w:p w14:paraId="7EC4534D" w14:textId="77777777" w:rsidR="0067495B" w:rsidRPr="000B6B7F" w:rsidRDefault="0067495B" w:rsidP="0029250D">
      <w:pPr>
        <w:pStyle w:val="Heading3"/>
        <w:rPr>
          <w:rFonts w:cs="Times New Roman"/>
          <w:b w:val="0"/>
          <w:bCs/>
          <w:i/>
          <w:iCs/>
        </w:rPr>
      </w:pPr>
      <w:bookmarkStart w:id="31" w:name="_Toc17656761"/>
      <w:bookmarkStart w:id="32" w:name="_Toc78667919"/>
      <w:proofErr w:type="spellStart"/>
      <w:r w:rsidRPr="000B6B7F">
        <w:rPr>
          <w:rFonts w:cs="Times New Roman"/>
          <w:b w:val="0"/>
          <w:bCs/>
          <w:i/>
          <w:iCs/>
        </w:rPr>
        <w:t>Ansoff</w:t>
      </w:r>
      <w:proofErr w:type="spellEnd"/>
      <w:r w:rsidRPr="000B6B7F">
        <w:rPr>
          <w:rFonts w:cs="Times New Roman"/>
          <w:b w:val="0"/>
          <w:bCs/>
          <w:i/>
          <w:iCs/>
        </w:rPr>
        <w:t xml:space="preserve"> Matrix</w:t>
      </w:r>
      <w:bookmarkEnd w:id="31"/>
      <w:bookmarkEnd w:id="32"/>
    </w:p>
    <w:p w14:paraId="4CBCBF30" w14:textId="77777777" w:rsidR="0067495B" w:rsidRPr="000B6B7F" w:rsidRDefault="00A3631F" w:rsidP="00AC0654">
      <w:pPr>
        <w:rPr>
          <w:rFonts w:cs="Times New Roman"/>
          <w:bCs/>
          <w:i/>
          <w:iCs/>
          <w:szCs w:val="24"/>
        </w:rPr>
      </w:pPr>
      <w:proofErr w:type="spellStart"/>
      <w:r w:rsidRPr="000B6B7F">
        <w:rPr>
          <w:rFonts w:cs="Times New Roman"/>
          <w:bCs/>
          <w:i/>
          <w:iCs/>
          <w:szCs w:val="24"/>
        </w:rPr>
        <w:t>Ansoff</w:t>
      </w:r>
      <w:proofErr w:type="spellEnd"/>
      <w:r w:rsidRPr="000B6B7F">
        <w:rPr>
          <w:rFonts w:cs="Times New Roman"/>
          <w:bCs/>
          <w:i/>
          <w:iCs/>
          <w:szCs w:val="24"/>
        </w:rPr>
        <w:t xml:space="preserve"> Matrix is </w:t>
      </w:r>
      <w:r w:rsidR="0029250D" w:rsidRPr="000B6B7F">
        <w:rPr>
          <w:rFonts w:cs="Times New Roman"/>
          <w:bCs/>
          <w:i/>
          <w:iCs/>
          <w:szCs w:val="24"/>
        </w:rPr>
        <w:t>a</w:t>
      </w:r>
      <w:r w:rsidRPr="000B6B7F">
        <w:rPr>
          <w:rFonts w:cs="Times New Roman"/>
          <w:bCs/>
          <w:i/>
          <w:iCs/>
          <w:szCs w:val="24"/>
        </w:rPr>
        <w:t xml:space="preserve"> useful tool for every business organisation </w:t>
      </w:r>
      <w:r w:rsidR="000D601E" w:rsidRPr="000B6B7F">
        <w:rPr>
          <w:rFonts w:cs="Times New Roman"/>
          <w:bCs/>
          <w:i/>
          <w:iCs/>
          <w:szCs w:val="24"/>
        </w:rPr>
        <w:t xml:space="preserve">to identify sustainable market entry strategies. The matrix is applied for Tesla in the following table: </w:t>
      </w:r>
    </w:p>
    <w:tbl>
      <w:tblPr>
        <w:tblStyle w:val="GridTable2-Accent21"/>
        <w:tblW w:w="10658" w:type="dxa"/>
        <w:tblLook w:val="04A0" w:firstRow="1" w:lastRow="0" w:firstColumn="1" w:lastColumn="0" w:noHBand="0" w:noVBand="1"/>
      </w:tblPr>
      <w:tblGrid>
        <w:gridCol w:w="5329"/>
        <w:gridCol w:w="5329"/>
      </w:tblGrid>
      <w:tr w:rsidR="0067495B" w:rsidRPr="000B6B7F" w14:paraId="29AA4354" w14:textId="77777777" w:rsidTr="00841D29">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5329" w:type="dxa"/>
          </w:tcPr>
          <w:p w14:paraId="7FFF64FB" w14:textId="77777777" w:rsidR="0067495B" w:rsidRPr="000B6B7F" w:rsidRDefault="00AB26FB" w:rsidP="00AC0654">
            <w:pPr>
              <w:rPr>
                <w:rFonts w:cs="Times New Roman"/>
                <w:b w:val="0"/>
                <w:i/>
                <w:iCs/>
                <w:szCs w:val="24"/>
              </w:rPr>
            </w:pPr>
            <w:r w:rsidRPr="000B6B7F">
              <w:rPr>
                <w:rFonts w:cs="Times New Roman"/>
                <w:b w:val="0"/>
                <w:i/>
                <w:iCs/>
                <w:szCs w:val="24"/>
              </w:rPr>
              <w:t xml:space="preserve">          </w:t>
            </w:r>
            <w:r w:rsidR="0067495B" w:rsidRPr="000B6B7F">
              <w:rPr>
                <w:rFonts w:cs="Times New Roman"/>
                <w:b w:val="0"/>
                <w:i/>
                <w:iCs/>
                <w:szCs w:val="24"/>
              </w:rPr>
              <w:t>Market Penetration</w:t>
            </w:r>
          </w:p>
        </w:tc>
        <w:tc>
          <w:tcPr>
            <w:tcW w:w="5329" w:type="dxa"/>
          </w:tcPr>
          <w:p w14:paraId="03D1FB81" w14:textId="77777777" w:rsidR="0067495B" w:rsidRPr="000B6B7F" w:rsidRDefault="0067495B" w:rsidP="00AC0654">
            <w:pPr>
              <w:cnfStyle w:val="100000000000" w:firstRow="1" w:lastRow="0" w:firstColumn="0" w:lastColumn="0" w:oddVBand="0" w:evenVBand="0" w:oddHBand="0" w:evenHBand="0" w:firstRowFirstColumn="0" w:firstRowLastColumn="0" w:lastRowFirstColumn="0" w:lastRowLastColumn="0"/>
              <w:rPr>
                <w:rFonts w:cs="Times New Roman"/>
                <w:b w:val="0"/>
                <w:i/>
                <w:iCs/>
                <w:szCs w:val="24"/>
              </w:rPr>
            </w:pPr>
            <w:r w:rsidRPr="000B6B7F">
              <w:rPr>
                <w:rFonts w:cs="Times New Roman"/>
                <w:b w:val="0"/>
                <w:i/>
                <w:iCs/>
                <w:szCs w:val="24"/>
              </w:rPr>
              <w:t>Market Development</w:t>
            </w:r>
          </w:p>
        </w:tc>
      </w:tr>
      <w:tr w:rsidR="0067495B" w:rsidRPr="000B6B7F" w14:paraId="622368BD" w14:textId="77777777" w:rsidTr="00841D29">
        <w:trPr>
          <w:cnfStyle w:val="000000100000" w:firstRow="0" w:lastRow="0" w:firstColumn="0" w:lastColumn="0" w:oddVBand="0" w:evenVBand="0" w:oddHBand="1" w:evenHBand="0" w:firstRowFirstColumn="0" w:firstRowLastColumn="0" w:lastRowFirstColumn="0" w:lastRowLastColumn="0"/>
          <w:trHeight w:val="3303"/>
        </w:trPr>
        <w:tc>
          <w:tcPr>
            <w:cnfStyle w:val="001000000000" w:firstRow="0" w:lastRow="0" w:firstColumn="1" w:lastColumn="0" w:oddVBand="0" w:evenVBand="0" w:oddHBand="0" w:evenHBand="0" w:firstRowFirstColumn="0" w:firstRowLastColumn="0" w:lastRowFirstColumn="0" w:lastRowLastColumn="0"/>
            <w:tcW w:w="5329" w:type="dxa"/>
          </w:tcPr>
          <w:p w14:paraId="03E5C197" w14:textId="77777777" w:rsidR="00925905" w:rsidRPr="000B6B7F" w:rsidRDefault="00925905" w:rsidP="00AC0654">
            <w:pPr>
              <w:rPr>
                <w:rFonts w:cs="Times New Roman"/>
                <w:b w:val="0"/>
                <w:i/>
                <w:iCs/>
                <w:szCs w:val="24"/>
              </w:rPr>
            </w:pPr>
            <w:r w:rsidRPr="000B6B7F">
              <w:rPr>
                <w:rFonts w:cs="Times New Roman"/>
                <w:b w:val="0"/>
                <w:i/>
                <w:iCs/>
                <w:szCs w:val="24"/>
              </w:rPr>
              <w:t xml:space="preserve">Tesla has a market share </w:t>
            </w:r>
            <w:r w:rsidR="00D81658" w:rsidRPr="000B6B7F">
              <w:rPr>
                <w:rFonts w:cs="Times New Roman"/>
                <w:b w:val="0"/>
                <w:i/>
                <w:iCs/>
                <w:szCs w:val="24"/>
              </w:rPr>
              <w:t xml:space="preserve">within </w:t>
            </w:r>
            <w:r w:rsidRPr="000B6B7F">
              <w:rPr>
                <w:rFonts w:cs="Times New Roman"/>
                <w:b w:val="0"/>
                <w:i/>
                <w:iCs/>
                <w:szCs w:val="24"/>
              </w:rPr>
              <w:t xml:space="preserve">China. However, since China has been working on developing its own EV brand, Tesla needs to focus on South Asia and other European countries to expand its market. Tesla has been producing distinguished cars </w:t>
            </w:r>
            <w:r w:rsidR="00A015D1" w:rsidRPr="000B6B7F">
              <w:rPr>
                <w:rFonts w:cs="Times New Roman"/>
                <w:b w:val="0"/>
                <w:i/>
                <w:iCs/>
                <w:szCs w:val="24"/>
              </w:rPr>
              <w:t>of unique design at affordable rates</w:t>
            </w:r>
            <w:r w:rsidR="004F5A22" w:rsidRPr="000B6B7F">
              <w:rPr>
                <w:rFonts w:cs="Times New Roman"/>
                <w:b w:val="0"/>
                <w:i/>
                <w:iCs/>
                <w:szCs w:val="24"/>
              </w:rPr>
              <w:t xml:space="preserve"> (Bryson, 2020)</w:t>
            </w:r>
            <w:r w:rsidR="00A015D1" w:rsidRPr="000B6B7F">
              <w:rPr>
                <w:rFonts w:cs="Times New Roman"/>
                <w:b w:val="0"/>
                <w:i/>
                <w:iCs/>
                <w:szCs w:val="24"/>
              </w:rPr>
              <w:t xml:space="preserve">. Tesla can grab a huge market share </w:t>
            </w:r>
            <w:r w:rsidR="004D5C2A" w:rsidRPr="000B6B7F">
              <w:rPr>
                <w:rFonts w:cs="Times New Roman"/>
                <w:b w:val="0"/>
                <w:i/>
                <w:iCs/>
                <w:szCs w:val="24"/>
              </w:rPr>
              <w:t xml:space="preserve">within </w:t>
            </w:r>
            <w:r w:rsidR="00A015D1" w:rsidRPr="000B6B7F">
              <w:rPr>
                <w:rFonts w:cs="Times New Roman"/>
                <w:b w:val="0"/>
                <w:i/>
                <w:iCs/>
                <w:szCs w:val="24"/>
              </w:rPr>
              <w:t xml:space="preserve">untapped markets by </w:t>
            </w:r>
            <w:r w:rsidR="00DF6E59" w:rsidRPr="000B6B7F">
              <w:rPr>
                <w:rFonts w:cs="Times New Roman"/>
                <w:b w:val="0"/>
                <w:i/>
                <w:iCs/>
                <w:szCs w:val="24"/>
              </w:rPr>
              <w:t xml:space="preserve">adopting a good marketing strategy. </w:t>
            </w:r>
          </w:p>
        </w:tc>
        <w:tc>
          <w:tcPr>
            <w:tcW w:w="5329" w:type="dxa"/>
          </w:tcPr>
          <w:p w14:paraId="204069B1" w14:textId="77777777" w:rsidR="008571F2" w:rsidRPr="000B6B7F" w:rsidRDefault="008571F2" w:rsidP="00AC0654">
            <w:pPr>
              <w:cnfStyle w:val="000000100000" w:firstRow="0" w:lastRow="0" w:firstColumn="0" w:lastColumn="0" w:oddVBand="0" w:evenVBand="0" w:oddHBand="1" w:evenHBand="0" w:firstRowFirstColumn="0" w:firstRowLastColumn="0" w:lastRowFirstColumn="0" w:lastRowLastColumn="0"/>
              <w:rPr>
                <w:rFonts w:cs="Times New Roman"/>
                <w:bCs/>
                <w:i/>
                <w:iCs/>
                <w:szCs w:val="24"/>
              </w:rPr>
            </w:pPr>
            <w:r w:rsidRPr="000B6B7F">
              <w:rPr>
                <w:rFonts w:cs="Times New Roman"/>
                <w:bCs/>
                <w:i/>
                <w:iCs/>
                <w:szCs w:val="24"/>
              </w:rPr>
              <w:t xml:space="preserve">Tesla has to develop strategies to enter new markets </w:t>
            </w:r>
            <w:r w:rsidR="00900F07" w:rsidRPr="000B6B7F">
              <w:rPr>
                <w:rFonts w:cs="Times New Roman"/>
                <w:bCs/>
                <w:i/>
                <w:iCs/>
                <w:szCs w:val="24"/>
              </w:rPr>
              <w:t xml:space="preserve">beyond borders. It has to conduct market research on various developing </w:t>
            </w:r>
            <w:r w:rsidR="00E157FE" w:rsidRPr="000B6B7F">
              <w:rPr>
                <w:rFonts w:cs="Times New Roman"/>
                <w:bCs/>
                <w:i/>
                <w:iCs/>
                <w:szCs w:val="24"/>
              </w:rPr>
              <w:t xml:space="preserve">markets and adopt pricing strategy according to that. Tesla has been considering </w:t>
            </w:r>
            <w:r w:rsidR="0029250D" w:rsidRPr="000B6B7F">
              <w:rPr>
                <w:rFonts w:cs="Times New Roman"/>
                <w:bCs/>
                <w:i/>
                <w:iCs/>
                <w:szCs w:val="24"/>
              </w:rPr>
              <w:t>entering</w:t>
            </w:r>
            <w:r w:rsidR="00E157FE" w:rsidRPr="000B6B7F">
              <w:rPr>
                <w:rFonts w:cs="Times New Roman"/>
                <w:bCs/>
                <w:i/>
                <w:iCs/>
                <w:szCs w:val="24"/>
              </w:rPr>
              <w:t xml:space="preserve"> South Asian market through supply of energy storage systems and </w:t>
            </w:r>
            <w:r w:rsidR="006E36D5" w:rsidRPr="000B6B7F">
              <w:rPr>
                <w:rFonts w:cs="Times New Roman"/>
                <w:bCs/>
                <w:i/>
                <w:iCs/>
                <w:szCs w:val="24"/>
              </w:rPr>
              <w:t xml:space="preserve">EV's. </w:t>
            </w:r>
          </w:p>
        </w:tc>
      </w:tr>
      <w:tr w:rsidR="0067495B" w:rsidRPr="000B6B7F" w14:paraId="0B943875" w14:textId="77777777" w:rsidTr="00841D29">
        <w:trPr>
          <w:trHeight w:val="335"/>
        </w:trPr>
        <w:tc>
          <w:tcPr>
            <w:cnfStyle w:val="001000000000" w:firstRow="0" w:lastRow="0" w:firstColumn="1" w:lastColumn="0" w:oddVBand="0" w:evenVBand="0" w:oddHBand="0" w:evenHBand="0" w:firstRowFirstColumn="0" w:firstRowLastColumn="0" w:lastRowFirstColumn="0" w:lastRowLastColumn="0"/>
            <w:tcW w:w="5329" w:type="dxa"/>
          </w:tcPr>
          <w:p w14:paraId="037618C5" w14:textId="77777777" w:rsidR="0067495B" w:rsidRPr="000B6B7F" w:rsidRDefault="0067495B" w:rsidP="00AC0654">
            <w:pPr>
              <w:rPr>
                <w:rFonts w:cs="Times New Roman"/>
                <w:b w:val="0"/>
                <w:i/>
                <w:iCs/>
                <w:szCs w:val="24"/>
              </w:rPr>
            </w:pPr>
            <w:r w:rsidRPr="000B6B7F">
              <w:rPr>
                <w:rFonts w:cs="Times New Roman"/>
                <w:b w:val="0"/>
                <w:i/>
                <w:iCs/>
                <w:szCs w:val="24"/>
              </w:rPr>
              <w:t>Product Development</w:t>
            </w:r>
          </w:p>
        </w:tc>
        <w:tc>
          <w:tcPr>
            <w:tcW w:w="5329" w:type="dxa"/>
          </w:tcPr>
          <w:p w14:paraId="64A0E594" w14:textId="77777777" w:rsidR="0067495B" w:rsidRPr="000B6B7F" w:rsidRDefault="0067495B"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Diversification</w:t>
            </w:r>
          </w:p>
        </w:tc>
      </w:tr>
      <w:tr w:rsidR="0067495B" w:rsidRPr="000B6B7F" w14:paraId="4173CE39" w14:textId="77777777" w:rsidTr="00841D29">
        <w:trPr>
          <w:cnfStyle w:val="000000100000" w:firstRow="0" w:lastRow="0" w:firstColumn="0" w:lastColumn="0" w:oddVBand="0" w:evenVBand="0" w:oddHBand="1" w:evenHBand="0" w:firstRowFirstColumn="0" w:firstRowLastColumn="0" w:lastRowFirstColumn="0" w:lastRowLastColumn="0"/>
          <w:trHeight w:val="2640"/>
        </w:trPr>
        <w:tc>
          <w:tcPr>
            <w:cnfStyle w:val="001000000000" w:firstRow="0" w:lastRow="0" w:firstColumn="1" w:lastColumn="0" w:oddVBand="0" w:evenVBand="0" w:oddHBand="0" w:evenHBand="0" w:firstRowFirstColumn="0" w:firstRowLastColumn="0" w:lastRowFirstColumn="0" w:lastRowLastColumn="0"/>
            <w:tcW w:w="5329" w:type="dxa"/>
          </w:tcPr>
          <w:p w14:paraId="5046A43D" w14:textId="77777777" w:rsidR="00C80999" w:rsidRPr="000B6B7F" w:rsidRDefault="00C80999" w:rsidP="00AC0654">
            <w:pPr>
              <w:rPr>
                <w:rFonts w:cs="Times New Roman"/>
                <w:b w:val="0"/>
                <w:i/>
                <w:iCs/>
                <w:szCs w:val="24"/>
              </w:rPr>
            </w:pPr>
            <w:r w:rsidRPr="000B6B7F">
              <w:rPr>
                <w:rFonts w:cs="Times New Roman"/>
                <w:b w:val="0"/>
                <w:i/>
                <w:iCs/>
                <w:szCs w:val="24"/>
              </w:rPr>
              <w:t>Tesla has</w:t>
            </w:r>
            <w:r w:rsidR="004F7306" w:rsidRPr="000B6B7F">
              <w:rPr>
                <w:rFonts w:cs="Times New Roman"/>
                <w:b w:val="0"/>
                <w:i/>
                <w:iCs/>
                <w:szCs w:val="24"/>
              </w:rPr>
              <w:t xml:space="preserve"> </w:t>
            </w:r>
            <w:r w:rsidRPr="000B6B7F">
              <w:rPr>
                <w:rFonts w:cs="Times New Roman"/>
                <w:b w:val="0"/>
                <w:i/>
                <w:iCs/>
                <w:szCs w:val="24"/>
              </w:rPr>
              <w:t xml:space="preserve"> always</w:t>
            </w:r>
            <w:r w:rsidR="004F7306" w:rsidRPr="000B6B7F">
              <w:rPr>
                <w:rFonts w:cs="Times New Roman"/>
                <w:b w:val="0"/>
                <w:i/>
                <w:iCs/>
                <w:szCs w:val="24"/>
              </w:rPr>
              <w:t xml:space="preserve"> been</w:t>
            </w:r>
            <w:r w:rsidRPr="000B6B7F">
              <w:rPr>
                <w:rFonts w:cs="Times New Roman"/>
                <w:b w:val="0"/>
                <w:i/>
                <w:iCs/>
                <w:szCs w:val="24"/>
              </w:rPr>
              <w:t xml:space="preserve"> the market leader </w:t>
            </w:r>
            <w:r w:rsidR="00423812" w:rsidRPr="000B6B7F">
              <w:rPr>
                <w:rFonts w:cs="Times New Roman"/>
                <w:b w:val="0"/>
                <w:i/>
                <w:iCs/>
                <w:szCs w:val="24"/>
              </w:rPr>
              <w:t xml:space="preserve">within </w:t>
            </w:r>
            <w:r w:rsidRPr="000B6B7F">
              <w:rPr>
                <w:rFonts w:cs="Times New Roman"/>
                <w:b w:val="0"/>
                <w:i/>
                <w:iCs/>
                <w:szCs w:val="24"/>
              </w:rPr>
              <w:t>terms of</w:t>
            </w:r>
            <w:r w:rsidR="00423812" w:rsidRPr="000B6B7F">
              <w:rPr>
                <w:rFonts w:cs="Times New Roman"/>
                <w:b w:val="0"/>
                <w:i/>
                <w:iCs/>
                <w:szCs w:val="24"/>
              </w:rPr>
              <w:t xml:space="preserve">  the</w:t>
            </w:r>
            <w:r w:rsidRPr="000B6B7F">
              <w:rPr>
                <w:rFonts w:cs="Times New Roman"/>
                <w:b w:val="0"/>
                <w:i/>
                <w:iCs/>
                <w:szCs w:val="24"/>
              </w:rPr>
              <w:t xml:space="preserve"> new products like</w:t>
            </w:r>
            <w:r w:rsidR="000E13EF" w:rsidRPr="000B6B7F">
              <w:rPr>
                <w:rFonts w:cs="Times New Roman"/>
                <w:b w:val="0"/>
                <w:i/>
                <w:iCs/>
                <w:szCs w:val="24"/>
              </w:rPr>
              <w:t xml:space="preserve"> ie</w:t>
            </w:r>
            <w:r w:rsidRPr="000B6B7F">
              <w:rPr>
                <w:rFonts w:cs="Times New Roman"/>
                <w:b w:val="0"/>
                <w:i/>
                <w:iCs/>
                <w:szCs w:val="24"/>
              </w:rPr>
              <w:t xml:space="preserve"> new solar pan</w:t>
            </w:r>
            <w:r w:rsidR="00E92330" w:rsidRPr="000B6B7F">
              <w:rPr>
                <w:rFonts w:cs="Times New Roman"/>
                <w:b w:val="0"/>
                <w:i/>
                <w:iCs/>
                <w:szCs w:val="24"/>
              </w:rPr>
              <w:t>e</w:t>
            </w:r>
            <w:r w:rsidRPr="000B6B7F">
              <w:rPr>
                <w:rFonts w:cs="Times New Roman"/>
                <w:b w:val="0"/>
                <w:i/>
                <w:iCs/>
                <w:szCs w:val="24"/>
              </w:rPr>
              <w:t>ls and new electric cars. However, since various other automakers are also adopting same strategies, Tesla has to find a permanent solution of own battery system to produce innovative cars that would be sustainable at the same time.</w:t>
            </w:r>
          </w:p>
        </w:tc>
        <w:tc>
          <w:tcPr>
            <w:tcW w:w="5329" w:type="dxa"/>
          </w:tcPr>
          <w:p w14:paraId="411799CB" w14:textId="77777777" w:rsidR="00454631" w:rsidRPr="000B6B7F" w:rsidRDefault="00454631" w:rsidP="00AC0654">
            <w:pPr>
              <w:cnfStyle w:val="000000100000" w:firstRow="0" w:lastRow="0" w:firstColumn="0" w:lastColumn="0" w:oddVBand="0" w:evenVBand="0" w:oddHBand="1" w:evenHBand="0" w:firstRowFirstColumn="0" w:firstRowLastColumn="0" w:lastRowFirstColumn="0" w:lastRowLastColumn="0"/>
              <w:rPr>
                <w:rFonts w:cs="Times New Roman"/>
                <w:bCs/>
                <w:i/>
                <w:iCs/>
                <w:szCs w:val="24"/>
              </w:rPr>
            </w:pPr>
            <w:r w:rsidRPr="000B6B7F">
              <w:rPr>
                <w:rFonts w:cs="Times New Roman"/>
                <w:bCs/>
                <w:i/>
                <w:iCs/>
                <w:szCs w:val="24"/>
              </w:rPr>
              <w:t xml:space="preserve">Product diversification is not a good option for Tesla since Tesla has two successful production lines of energy systems and electric vehicles. Entering diversified production lines could hugely affect the production of existing products and the company can </w:t>
            </w:r>
            <w:r w:rsidR="007C2FF1" w:rsidRPr="000B6B7F">
              <w:rPr>
                <w:rFonts w:cs="Times New Roman"/>
                <w:bCs/>
                <w:i/>
                <w:iCs/>
                <w:szCs w:val="24"/>
              </w:rPr>
              <w:t xml:space="preserve">become </w:t>
            </w:r>
            <w:r w:rsidR="00E92330" w:rsidRPr="000B6B7F">
              <w:rPr>
                <w:rFonts w:cs="Times New Roman"/>
                <w:bCs/>
                <w:i/>
                <w:iCs/>
                <w:szCs w:val="24"/>
              </w:rPr>
              <w:t xml:space="preserve"> bankrupt </w:t>
            </w:r>
            <w:r w:rsidR="00BA73CD" w:rsidRPr="000B6B7F">
              <w:rPr>
                <w:rFonts w:cs="Times New Roman"/>
                <w:bCs/>
                <w:i/>
                <w:iCs/>
                <w:szCs w:val="24"/>
              </w:rPr>
              <w:t xml:space="preserve">within </w:t>
            </w:r>
            <w:r w:rsidR="00E92330" w:rsidRPr="000B6B7F">
              <w:rPr>
                <w:rFonts w:cs="Times New Roman"/>
                <w:bCs/>
                <w:i/>
                <w:iCs/>
                <w:szCs w:val="24"/>
              </w:rPr>
              <w:t>the process</w:t>
            </w:r>
            <w:r w:rsidR="004F5A22" w:rsidRPr="000B6B7F">
              <w:rPr>
                <w:rFonts w:cs="Times New Roman"/>
                <w:bCs/>
                <w:i/>
                <w:iCs/>
                <w:szCs w:val="24"/>
              </w:rPr>
              <w:t xml:space="preserve"> (Fuertes, 2020)</w:t>
            </w:r>
            <w:r w:rsidR="00E92330" w:rsidRPr="000B6B7F">
              <w:rPr>
                <w:rFonts w:cs="Times New Roman"/>
                <w:bCs/>
                <w:i/>
                <w:iCs/>
                <w:szCs w:val="24"/>
              </w:rPr>
              <w:t xml:space="preserve">. </w:t>
            </w:r>
          </w:p>
        </w:tc>
      </w:tr>
    </w:tbl>
    <w:p w14:paraId="12BB3382" w14:textId="77777777" w:rsidR="0029250D" w:rsidRPr="000B6B7F" w:rsidRDefault="0067495B" w:rsidP="000C5526">
      <w:pPr>
        <w:jc w:val="center"/>
        <w:rPr>
          <w:rFonts w:cs="Times New Roman"/>
          <w:bCs/>
          <w:i/>
          <w:iCs/>
          <w:sz w:val="20"/>
          <w:szCs w:val="18"/>
        </w:rPr>
      </w:pPr>
      <w:r w:rsidRPr="000B6B7F">
        <w:rPr>
          <w:rFonts w:cs="Times New Roman"/>
          <w:bCs/>
          <w:i/>
          <w:iCs/>
          <w:sz w:val="20"/>
          <w:szCs w:val="20"/>
        </w:rPr>
        <w:t xml:space="preserve">Table 3: Application of </w:t>
      </w:r>
      <w:proofErr w:type="spellStart"/>
      <w:r w:rsidRPr="000B6B7F">
        <w:rPr>
          <w:rFonts w:cs="Times New Roman"/>
          <w:bCs/>
          <w:i/>
          <w:iCs/>
          <w:sz w:val="20"/>
          <w:szCs w:val="20"/>
        </w:rPr>
        <w:t>Ansoff</w:t>
      </w:r>
      <w:r w:rsidR="00A33834" w:rsidRPr="000B6B7F">
        <w:rPr>
          <w:rFonts w:cs="Times New Roman"/>
          <w:bCs/>
          <w:i/>
          <w:iCs/>
          <w:sz w:val="20"/>
          <w:szCs w:val="20"/>
        </w:rPr>
        <w:t>’s</w:t>
      </w:r>
      <w:proofErr w:type="spellEnd"/>
      <w:r w:rsidRPr="000B6B7F">
        <w:rPr>
          <w:rFonts w:cs="Times New Roman"/>
          <w:bCs/>
          <w:i/>
          <w:iCs/>
          <w:sz w:val="20"/>
          <w:szCs w:val="20"/>
        </w:rPr>
        <w:t xml:space="preserve"> </w:t>
      </w:r>
      <w:r w:rsidR="0029250D" w:rsidRPr="000B6B7F">
        <w:rPr>
          <w:rFonts w:cs="Times New Roman"/>
          <w:bCs/>
          <w:i/>
          <w:iCs/>
          <w:sz w:val="20"/>
          <w:szCs w:val="20"/>
        </w:rPr>
        <w:t xml:space="preserve">matrix for </w:t>
      </w:r>
      <w:r w:rsidR="0029250D" w:rsidRPr="000B6B7F">
        <w:rPr>
          <w:rFonts w:cs="Times New Roman"/>
          <w:bCs/>
          <w:i/>
          <w:iCs/>
          <w:sz w:val="20"/>
          <w:szCs w:val="18"/>
        </w:rPr>
        <w:t>Tesla Inc.</w:t>
      </w:r>
      <w:bookmarkStart w:id="33" w:name="_Toc17656762"/>
    </w:p>
    <w:p w14:paraId="32B3AAB0" w14:textId="77777777" w:rsidR="0029250D" w:rsidRPr="000B6B7F" w:rsidRDefault="0029250D" w:rsidP="00A33834">
      <w:pPr>
        <w:rPr>
          <w:rFonts w:cs="Times New Roman"/>
          <w:bCs/>
          <w:i/>
          <w:iCs/>
          <w:sz w:val="20"/>
          <w:szCs w:val="20"/>
        </w:rPr>
      </w:pPr>
    </w:p>
    <w:p w14:paraId="31A7FF13" w14:textId="77777777" w:rsidR="0067495B" w:rsidRPr="000B6B7F" w:rsidRDefault="0067495B" w:rsidP="00AC0654">
      <w:pPr>
        <w:pStyle w:val="Heading3"/>
        <w:rPr>
          <w:rFonts w:cs="Times New Roman"/>
          <w:b w:val="0"/>
          <w:bCs/>
          <w:i/>
          <w:iCs/>
        </w:rPr>
      </w:pPr>
      <w:bookmarkStart w:id="34" w:name="_Toc78667920"/>
      <w:r w:rsidRPr="000B6B7F">
        <w:rPr>
          <w:rFonts w:cs="Times New Roman"/>
          <w:b w:val="0"/>
          <w:bCs/>
          <w:i/>
          <w:iCs/>
        </w:rPr>
        <w:t>Deliberate Strategy: Plan for Market Expansion</w:t>
      </w:r>
      <w:bookmarkEnd w:id="33"/>
      <w:bookmarkEnd w:id="34"/>
    </w:p>
    <w:p w14:paraId="14F14D47" w14:textId="77777777" w:rsidR="0067495B" w:rsidRPr="000B6B7F" w:rsidRDefault="00AA3612" w:rsidP="00AC0654">
      <w:pPr>
        <w:rPr>
          <w:rFonts w:cs="Times New Roman"/>
          <w:bCs/>
          <w:i/>
          <w:iCs/>
          <w:szCs w:val="24"/>
        </w:rPr>
      </w:pPr>
      <w:r w:rsidRPr="000B6B7F">
        <w:rPr>
          <w:rFonts w:cs="Times New Roman"/>
          <w:bCs/>
          <w:i/>
          <w:iCs/>
          <w:szCs w:val="24"/>
        </w:rPr>
        <w:t xml:space="preserve">For Tesla, </w:t>
      </w:r>
      <w:r w:rsidR="00AE4943" w:rsidRPr="000B6B7F">
        <w:rPr>
          <w:rFonts w:cs="Times New Roman"/>
          <w:bCs/>
          <w:i/>
          <w:iCs/>
          <w:szCs w:val="24"/>
        </w:rPr>
        <w:t>the</w:t>
      </w:r>
      <w:r w:rsidR="0067495B" w:rsidRPr="000B6B7F">
        <w:rPr>
          <w:rFonts w:cs="Times New Roman"/>
          <w:bCs/>
          <w:i/>
          <w:iCs/>
          <w:szCs w:val="24"/>
        </w:rPr>
        <w:t xml:space="preserve"> deliberate strategy </w:t>
      </w:r>
      <w:r w:rsidRPr="000B6B7F">
        <w:rPr>
          <w:rFonts w:cs="Times New Roman"/>
          <w:bCs/>
          <w:i/>
          <w:iCs/>
          <w:szCs w:val="24"/>
        </w:rPr>
        <w:t xml:space="preserve">to </w:t>
      </w:r>
      <w:r w:rsidR="00AE4943" w:rsidRPr="000B6B7F">
        <w:rPr>
          <w:rFonts w:cs="Times New Roman"/>
          <w:bCs/>
          <w:i/>
          <w:iCs/>
          <w:szCs w:val="24"/>
        </w:rPr>
        <w:t>undertake</w:t>
      </w:r>
      <w:r w:rsidRPr="000B6B7F">
        <w:rPr>
          <w:rFonts w:cs="Times New Roman"/>
          <w:bCs/>
          <w:i/>
          <w:iCs/>
          <w:szCs w:val="24"/>
        </w:rPr>
        <w:t xml:space="preserve"> market expansion is </w:t>
      </w:r>
      <w:r w:rsidR="00AE4943" w:rsidRPr="000B6B7F">
        <w:rPr>
          <w:rFonts w:cs="Times New Roman"/>
          <w:bCs/>
          <w:i/>
          <w:iCs/>
          <w:szCs w:val="24"/>
        </w:rPr>
        <w:t>presented</w:t>
      </w:r>
      <w:r w:rsidRPr="000B6B7F">
        <w:rPr>
          <w:rFonts w:cs="Times New Roman"/>
          <w:bCs/>
          <w:i/>
          <w:iCs/>
          <w:szCs w:val="24"/>
        </w:rPr>
        <w:t xml:space="preserve"> </w:t>
      </w:r>
      <w:r w:rsidR="007C2FF1" w:rsidRPr="000B6B7F">
        <w:rPr>
          <w:rFonts w:cs="Times New Roman"/>
          <w:bCs/>
          <w:i/>
          <w:iCs/>
          <w:szCs w:val="24"/>
        </w:rPr>
        <w:t xml:space="preserve">within </w:t>
      </w:r>
      <w:r w:rsidRPr="000B6B7F">
        <w:rPr>
          <w:rFonts w:cs="Times New Roman"/>
          <w:bCs/>
          <w:i/>
          <w:iCs/>
          <w:szCs w:val="24"/>
        </w:rPr>
        <w:t xml:space="preserve">the following table using </w:t>
      </w:r>
      <w:r w:rsidR="0067495B" w:rsidRPr="000B6B7F">
        <w:rPr>
          <w:rFonts w:cs="Times New Roman"/>
          <w:bCs/>
          <w:i/>
          <w:iCs/>
          <w:szCs w:val="24"/>
        </w:rPr>
        <w:t xml:space="preserve">SMART </w:t>
      </w:r>
      <w:r w:rsidR="00AE4943" w:rsidRPr="000B6B7F">
        <w:rPr>
          <w:rFonts w:cs="Times New Roman"/>
          <w:bCs/>
          <w:i/>
          <w:iCs/>
          <w:szCs w:val="24"/>
        </w:rPr>
        <w:t xml:space="preserve">tool: </w:t>
      </w:r>
    </w:p>
    <w:tbl>
      <w:tblPr>
        <w:tblStyle w:val="GridTable1LightAccent21"/>
        <w:tblW w:w="0" w:type="auto"/>
        <w:tblLook w:val="04A0" w:firstRow="1" w:lastRow="0" w:firstColumn="1" w:lastColumn="0" w:noHBand="0" w:noVBand="1"/>
      </w:tblPr>
      <w:tblGrid>
        <w:gridCol w:w="4675"/>
        <w:gridCol w:w="4675"/>
      </w:tblGrid>
      <w:tr w:rsidR="0067495B" w:rsidRPr="000B6B7F" w14:paraId="68CAF165" w14:textId="77777777" w:rsidTr="002925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82E5A50" w14:textId="77777777" w:rsidR="0067495B" w:rsidRPr="000B6B7F" w:rsidRDefault="0067495B" w:rsidP="00AC0654">
            <w:pPr>
              <w:rPr>
                <w:rFonts w:cs="Times New Roman"/>
                <w:b w:val="0"/>
                <w:i/>
                <w:iCs/>
                <w:szCs w:val="24"/>
              </w:rPr>
            </w:pPr>
            <w:r w:rsidRPr="000B6B7F">
              <w:rPr>
                <w:rFonts w:cs="Times New Roman"/>
                <w:b w:val="0"/>
                <w:i/>
                <w:iCs/>
                <w:szCs w:val="24"/>
              </w:rPr>
              <w:t>Specific</w:t>
            </w:r>
          </w:p>
        </w:tc>
        <w:tc>
          <w:tcPr>
            <w:tcW w:w="4675" w:type="dxa"/>
          </w:tcPr>
          <w:p w14:paraId="754B6768" w14:textId="77777777" w:rsidR="001B3610" w:rsidRPr="000B6B7F" w:rsidRDefault="001B3610" w:rsidP="00AC0654">
            <w:pPr>
              <w:cnfStyle w:val="100000000000" w:firstRow="1" w:lastRow="0" w:firstColumn="0" w:lastColumn="0" w:oddVBand="0" w:evenVBand="0" w:oddHBand="0" w:evenHBand="0" w:firstRowFirstColumn="0" w:firstRowLastColumn="0" w:lastRowFirstColumn="0" w:lastRowLastColumn="0"/>
              <w:rPr>
                <w:rFonts w:cs="Times New Roman"/>
                <w:b w:val="0"/>
                <w:i/>
                <w:iCs/>
                <w:szCs w:val="24"/>
              </w:rPr>
            </w:pPr>
            <w:r w:rsidRPr="000B6B7F">
              <w:rPr>
                <w:rFonts w:cs="Times New Roman"/>
                <w:b w:val="0"/>
                <w:i/>
                <w:iCs/>
                <w:szCs w:val="24"/>
              </w:rPr>
              <w:t xml:space="preserve">Tesla </w:t>
            </w:r>
            <w:r w:rsidR="0029250D" w:rsidRPr="000B6B7F">
              <w:rPr>
                <w:rFonts w:cs="Times New Roman"/>
                <w:b w:val="0"/>
                <w:i/>
                <w:iCs/>
                <w:szCs w:val="24"/>
              </w:rPr>
              <w:t>Inc.</w:t>
            </w:r>
            <w:r w:rsidRPr="000B6B7F">
              <w:rPr>
                <w:rFonts w:cs="Times New Roman"/>
                <w:b w:val="0"/>
                <w:i/>
                <w:iCs/>
                <w:szCs w:val="24"/>
              </w:rPr>
              <w:t xml:space="preserve"> has </w:t>
            </w:r>
            <w:r w:rsidR="00663A03" w:rsidRPr="000B6B7F">
              <w:rPr>
                <w:rFonts w:cs="Times New Roman"/>
                <w:b w:val="0"/>
                <w:i/>
                <w:iCs/>
                <w:szCs w:val="24"/>
              </w:rPr>
              <w:t>the plan of expansion to Asian market</w:t>
            </w:r>
            <w:r w:rsidR="004F5A22" w:rsidRPr="000B6B7F">
              <w:rPr>
                <w:rFonts w:cs="Times New Roman"/>
                <w:b w:val="0"/>
                <w:i/>
                <w:iCs/>
                <w:szCs w:val="24"/>
              </w:rPr>
              <w:t xml:space="preserve"> (Fuertes, 2020)</w:t>
            </w:r>
            <w:r w:rsidR="00663A03" w:rsidRPr="000B6B7F">
              <w:rPr>
                <w:rFonts w:cs="Times New Roman"/>
                <w:b w:val="0"/>
                <w:i/>
                <w:iCs/>
                <w:szCs w:val="24"/>
              </w:rPr>
              <w:t xml:space="preserve">. However, recently </w:t>
            </w:r>
            <w:r w:rsidR="00663A03" w:rsidRPr="000B6B7F">
              <w:rPr>
                <w:rFonts w:cs="Times New Roman"/>
                <w:b w:val="0"/>
                <w:i/>
                <w:iCs/>
                <w:szCs w:val="24"/>
              </w:rPr>
              <w:lastRenderedPageBreak/>
              <w:t xml:space="preserve">Tesla has established a factory at Germany </w:t>
            </w:r>
            <w:r w:rsidR="008D6FC1" w:rsidRPr="000B6B7F">
              <w:rPr>
                <w:rFonts w:cs="Times New Roman"/>
                <w:b w:val="0"/>
                <w:i/>
                <w:iCs/>
                <w:szCs w:val="24"/>
              </w:rPr>
              <w:t xml:space="preserve">and thus established a strong base at Germany to expand current market share. </w:t>
            </w:r>
          </w:p>
        </w:tc>
      </w:tr>
      <w:tr w:rsidR="0067495B" w:rsidRPr="000B6B7F" w14:paraId="5AE2603C"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4C9BB031" w14:textId="77777777" w:rsidR="0067495B" w:rsidRPr="000B6B7F" w:rsidRDefault="0067495B" w:rsidP="00AC0654">
            <w:pPr>
              <w:rPr>
                <w:rFonts w:cs="Times New Roman"/>
                <w:b w:val="0"/>
                <w:i/>
                <w:iCs/>
                <w:szCs w:val="24"/>
              </w:rPr>
            </w:pPr>
            <w:r w:rsidRPr="000B6B7F">
              <w:rPr>
                <w:rFonts w:cs="Times New Roman"/>
                <w:b w:val="0"/>
                <w:i/>
                <w:iCs/>
                <w:szCs w:val="24"/>
              </w:rPr>
              <w:lastRenderedPageBreak/>
              <w:t>Measurable</w:t>
            </w:r>
          </w:p>
        </w:tc>
        <w:tc>
          <w:tcPr>
            <w:tcW w:w="4675" w:type="dxa"/>
          </w:tcPr>
          <w:p w14:paraId="0BC33559" w14:textId="77777777" w:rsidR="00CA3364" w:rsidRPr="000B6B7F" w:rsidRDefault="00CA3364"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Tesla’s operations can be measured through successful production and distribution of electric cars </w:t>
            </w:r>
            <w:r w:rsidR="00013CC4" w:rsidRPr="000B6B7F">
              <w:rPr>
                <w:rFonts w:cs="Times New Roman"/>
                <w:bCs/>
                <w:i/>
                <w:iCs/>
                <w:szCs w:val="24"/>
              </w:rPr>
              <w:t xml:space="preserve">within </w:t>
            </w:r>
            <w:r w:rsidRPr="000B6B7F">
              <w:rPr>
                <w:rFonts w:cs="Times New Roman"/>
                <w:bCs/>
                <w:i/>
                <w:iCs/>
                <w:szCs w:val="24"/>
              </w:rPr>
              <w:t>the target market</w:t>
            </w:r>
            <w:r w:rsidR="000C5526" w:rsidRPr="000B6B7F">
              <w:rPr>
                <w:rFonts w:cs="Times New Roman"/>
                <w:bCs/>
                <w:i/>
                <w:iCs/>
                <w:szCs w:val="24"/>
              </w:rPr>
              <w:t xml:space="preserve"> (Fuertes, 2020)</w:t>
            </w:r>
            <w:r w:rsidRPr="000B6B7F">
              <w:rPr>
                <w:rFonts w:cs="Times New Roman"/>
                <w:bCs/>
                <w:i/>
                <w:iCs/>
                <w:szCs w:val="24"/>
              </w:rPr>
              <w:t xml:space="preserve">. </w:t>
            </w:r>
          </w:p>
        </w:tc>
      </w:tr>
      <w:tr w:rsidR="0067495B" w:rsidRPr="000B6B7F" w14:paraId="72E903A2"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3992D3E2" w14:textId="77777777" w:rsidR="0067495B" w:rsidRPr="000B6B7F" w:rsidRDefault="0067495B" w:rsidP="00AC0654">
            <w:pPr>
              <w:rPr>
                <w:rFonts w:cs="Times New Roman"/>
                <w:b w:val="0"/>
                <w:i/>
                <w:iCs/>
                <w:szCs w:val="24"/>
              </w:rPr>
            </w:pPr>
            <w:r w:rsidRPr="000B6B7F">
              <w:rPr>
                <w:rFonts w:cs="Times New Roman"/>
                <w:b w:val="0"/>
                <w:i/>
                <w:iCs/>
                <w:szCs w:val="24"/>
              </w:rPr>
              <w:t>Achievable</w:t>
            </w:r>
          </w:p>
        </w:tc>
        <w:tc>
          <w:tcPr>
            <w:tcW w:w="4675" w:type="dxa"/>
          </w:tcPr>
          <w:p w14:paraId="50D76921" w14:textId="77777777" w:rsidR="00CA3364" w:rsidRPr="000B6B7F" w:rsidRDefault="00CA3364"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Tesla has </w:t>
            </w:r>
            <w:r w:rsidR="006372ED" w:rsidRPr="000B6B7F">
              <w:rPr>
                <w:rFonts w:cs="Times New Roman"/>
                <w:bCs/>
                <w:i/>
                <w:iCs/>
                <w:szCs w:val="24"/>
              </w:rPr>
              <w:t xml:space="preserve">the required intellectual as well as financial capabilities to go international. </w:t>
            </w:r>
          </w:p>
        </w:tc>
      </w:tr>
      <w:tr w:rsidR="0067495B" w:rsidRPr="000B6B7F" w14:paraId="3B711295"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703D4639" w14:textId="77777777" w:rsidR="0067495B" w:rsidRPr="000B6B7F" w:rsidRDefault="0067495B" w:rsidP="00AC0654">
            <w:pPr>
              <w:rPr>
                <w:rFonts w:cs="Times New Roman"/>
                <w:b w:val="0"/>
                <w:i/>
                <w:iCs/>
                <w:szCs w:val="24"/>
              </w:rPr>
            </w:pPr>
            <w:r w:rsidRPr="000B6B7F">
              <w:rPr>
                <w:rFonts w:cs="Times New Roman"/>
                <w:b w:val="0"/>
                <w:i/>
                <w:iCs/>
                <w:szCs w:val="24"/>
              </w:rPr>
              <w:t>Realistic</w:t>
            </w:r>
          </w:p>
        </w:tc>
        <w:tc>
          <w:tcPr>
            <w:tcW w:w="4675" w:type="dxa"/>
          </w:tcPr>
          <w:p w14:paraId="79BBF9F5" w14:textId="77777777" w:rsidR="006372ED" w:rsidRPr="000B6B7F" w:rsidRDefault="00A320AC"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To improve the present dangling situation and increase profits, Tesla needs to go international to survive the competition </w:t>
            </w:r>
            <w:r w:rsidR="008A5880" w:rsidRPr="000B6B7F">
              <w:rPr>
                <w:rFonts w:cs="Times New Roman"/>
                <w:bCs/>
                <w:i/>
                <w:iCs/>
                <w:szCs w:val="24"/>
              </w:rPr>
              <w:t xml:space="preserve">within the </w:t>
            </w:r>
            <w:r w:rsidRPr="000B6B7F">
              <w:rPr>
                <w:rFonts w:cs="Times New Roman"/>
                <w:bCs/>
                <w:i/>
                <w:iCs/>
                <w:szCs w:val="24"/>
              </w:rPr>
              <w:t xml:space="preserve">U.S market. </w:t>
            </w:r>
          </w:p>
        </w:tc>
      </w:tr>
      <w:tr w:rsidR="0067495B" w:rsidRPr="000B6B7F" w14:paraId="5BEEC52E"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7BE2AB3A" w14:textId="77777777" w:rsidR="0067495B" w:rsidRPr="000B6B7F" w:rsidRDefault="0067495B" w:rsidP="00AC0654">
            <w:pPr>
              <w:rPr>
                <w:rFonts w:cs="Times New Roman"/>
                <w:b w:val="0"/>
                <w:i/>
                <w:iCs/>
                <w:szCs w:val="24"/>
              </w:rPr>
            </w:pPr>
            <w:r w:rsidRPr="000B6B7F">
              <w:rPr>
                <w:rFonts w:cs="Times New Roman"/>
                <w:b w:val="0"/>
                <w:i/>
                <w:iCs/>
                <w:szCs w:val="24"/>
              </w:rPr>
              <w:t>Time frame</w:t>
            </w:r>
          </w:p>
        </w:tc>
        <w:tc>
          <w:tcPr>
            <w:tcW w:w="4675" w:type="dxa"/>
          </w:tcPr>
          <w:p w14:paraId="41CFCCC0" w14:textId="77777777" w:rsidR="00A320AC" w:rsidRPr="000B6B7F" w:rsidRDefault="00EC6E50"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T</w:t>
            </w:r>
            <w:r w:rsidR="00A320AC" w:rsidRPr="000B6B7F">
              <w:rPr>
                <w:rFonts w:cs="Times New Roman"/>
                <w:bCs/>
                <w:i/>
                <w:iCs/>
                <w:szCs w:val="24"/>
              </w:rPr>
              <w:t xml:space="preserve">esla needs 3 years of time to implement the </w:t>
            </w:r>
            <w:r w:rsidRPr="000B6B7F">
              <w:rPr>
                <w:rFonts w:cs="Times New Roman"/>
                <w:bCs/>
                <w:i/>
                <w:iCs/>
                <w:szCs w:val="24"/>
              </w:rPr>
              <w:t>strategy</w:t>
            </w:r>
            <w:r w:rsidR="00A320AC" w:rsidRPr="000B6B7F">
              <w:rPr>
                <w:rFonts w:cs="Times New Roman"/>
                <w:bCs/>
                <w:i/>
                <w:iCs/>
                <w:szCs w:val="24"/>
              </w:rPr>
              <w:t>.</w:t>
            </w:r>
          </w:p>
        </w:tc>
      </w:tr>
    </w:tbl>
    <w:p w14:paraId="720F50F9" w14:textId="77777777" w:rsidR="0029250D" w:rsidRPr="000B6B7F" w:rsidRDefault="0029250D" w:rsidP="00AC0654">
      <w:pPr>
        <w:rPr>
          <w:rFonts w:cs="Times New Roman"/>
          <w:bCs/>
          <w:i/>
          <w:iCs/>
          <w:szCs w:val="24"/>
        </w:rPr>
      </w:pPr>
    </w:p>
    <w:p w14:paraId="50A24370" w14:textId="77777777" w:rsidR="0067495B" w:rsidRPr="000B6B7F" w:rsidRDefault="0067495B" w:rsidP="0029250D">
      <w:pPr>
        <w:jc w:val="center"/>
        <w:rPr>
          <w:rFonts w:cs="Times New Roman"/>
          <w:bCs/>
          <w:i/>
          <w:iCs/>
          <w:szCs w:val="24"/>
        </w:rPr>
      </w:pPr>
      <w:r w:rsidRPr="000B6B7F">
        <w:rPr>
          <w:rFonts w:cs="Times New Roman"/>
          <w:bCs/>
          <w:i/>
          <w:iCs/>
          <w:sz w:val="20"/>
          <w:szCs w:val="20"/>
        </w:rPr>
        <w:t>Table 4: Deliberate Strategy through SMART analysis.</w:t>
      </w:r>
    </w:p>
    <w:p w14:paraId="7C01F793" w14:textId="77777777" w:rsidR="0029250D" w:rsidRPr="000B6B7F" w:rsidRDefault="0029250D" w:rsidP="00AC0654">
      <w:pPr>
        <w:pStyle w:val="Heading3"/>
        <w:rPr>
          <w:rFonts w:cs="Times New Roman"/>
          <w:b w:val="0"/>
          <w:bCs/>
          <w:i/>
          <w:iCs/>
        </w:rPr>
      </w:pPr>
      <w:bookmarkStart w:id="35" w:name="_Toc17656763"/>
    </w:p>
    <w:p w14:paraId="7283C513" w14:textId="77777777" w:rsidR="0029250D" w:rsidRPr="000B6B7F" w:rsidRDefault="0029250D" w:rsidP="0029250D">
      <w:pPr>
        <w:rPr>
          <w:rFonts w:cs="Times New Roman"/>
          <w:bCs/>
          <w:i/>
          <w:iCs/>
        </w:rPr>
      </w:pPr>
    </w:p>
    <w:p w14:paraId="442C61B6" w14:textId="77777777" w:rsidR="0029250D" w:rsidRPr="000B6B7F" w:rsidRDefault="0029250D" w:rsidP="0029250D">
      <w:pPr>
        <w:rPr>
          <w:rFonts w:cs="Times New Roman"/>
          <w:bCs/>
          <w:i/>
          <w:iCs/>
        </w:rPr>
      </w:pPr>
    </w:p>
    <w:p w14:paraId="75AD6E09" w14:textId="77777777" w:rsidR="0029250D" w:rsidRPr="000B6B7F" w:rsidRDefault="0029250D" w:rsidP="0029250D">
      <w:pPr>
        <w:rPr>
          <w:rFonts w:cs="Times New Roman"/>
          <w:bCs/>
          <w:i/>
          <w:iCs/>
        </w:rPr>
      </w:pPr>
    </w:p>
    <w:p w14:paraId="19635731" w14:textId="77777777" w:rsidR="0029250D" w:rsidRPr="000B6B7F" w:rsidRDefault="0029250D" w:rsidP="0029250D">
      <w:pPr>
        <w:rPr>
          <w:rFonts w:cs="Times New Roman"/>
          <w:bCs/>
          <w:i/>
          <w:iCs/>
        </w:rPr>
      </w:pPr>
    </w:p>
    <w:p w14:paraId="1314B976" w14:textId="77777777" w:rsidR="0029250D" w:rsidRPr="000B6B7F" w:rsidRDefault="0029250D" w:rsidP="0029250D">
      <w:pPr>
        <w:rPr>
          <w:rFonts w:cs="Times New Roman"/>
          <w:bCs/>
          <w:i/>
          <w:iCs/>
        </w:rPr>
      </w:pPr>
    </w:p>
    <w:p w14:paraId="1D1BA25C" w14:textId="77777777" w:rsidR="0067495B" w:rsidRPr="000B6B7F" w:rsidRDefault="0067495B" w:rsidP="00AC0654">
      <w:pPr>
        <w:pStyle w:val="Heading3"/>
        <w:rPr>
          <w:rFonts w:cs="Times New Roman"/>
          <w:b w:val="0"/>
          <w:bCs/>
          <w:i/>
          <w:iCs/>
        </w:rPr>
      </w:pPr>
      <w:bookmarkStart w:id="36" w:name="_Toc78667921"/>
      <w:r w:rsidRPr="000B6B7F">
        <w:rPr>
          <w:rFonts w:cs="Times New Roman"/>
          <w:b w:val="0"/>
          <w:bCs/>
          <w:i/>
          <w:iCs/>
        </w:rPr>
        <w:t>E</w:t>
      </w:r>
      <w:r w:rsidR="0029250D" w:rsidRPr="000B6B7F">
        <w:rPr>
          <w:rFonts w:cs="Times New Roman"/>
          <w:b w:val="0"/>
          <w:bCs/>
          <w:i/>
          <w:iCs/>
        </w:rPr>
        <w:t>mergent Strategy: Recruiting skilled manpower to expand into international market</w:t>
      </w:r>
      <w:bookmarkEnd w:id="35"/>
      <w:bookmarkEnd w:id="36"/>
    </w:p>
    <w:p w14:paraId="483069A1" w14:textId="77777777" w:rsidR="0067495B" w:rsidRPr="000B6B7F" w:rsidRDefault="003B442C" w:rsidP="00AC0654">
      <w:pPr>
        <w:rPr>
          <w:rFonts w:cs="Times New Roman"/>
          <w:bCs/>
          <w:i/>
          <w:iCs/>
          <w:szCs w:val="24"/>
        </w:rPr>
      </w:pPr>
      <w:r w:rsidRPr="000B6B7F">
        <w:rPr>
          <w:rFonts w:cs="Times New Roman"/>
          <w:bCs/>
          <w:i/>
          <w:iCs/>
          <w:szCs w:val="24"/>
        </w:rPr>
        <w:t xml:space="preserve">For successful implementation of the deliberate strategy, Tesla requires skilled workforce. For this purpose, the emergent strategy </w:t>
      </w:r>
      <w:r w:rsidR="008049AB" w:rsidRPr="000B6B7F">
        <w:rPr>
          <w:rFonts w:cs="Times New Roman"/>
          <w:bCs/>
          <w:i/>
          <w:iCs/>
          <w:szCs w:val="24"/>
        </w:rPr>
        <w:t xml:space="preserve">using SMART tool </w:t>
      </w:r>
      <w:r w:rsidRPr="000B6B7F">
        <w:rPr>
          <w:rFonts w:cs="Times New Roman"/>
          <w:bCs/>
          <w:i/>
          <w:iCs/>
          <w:szCs w:val="24"/>
        </w:rPr>
        <w:t xml:space="preserve">has been described </w:t>
      </w:r>
      <w:r w:rsidR="00224B15" w:rsidRPr="000B6B7F">
        <w:rPr>
          <w:rFonts w:cs="Times New Roman"/>
          <w:bCs/>
          <w:i/>
          <w:iCs/>
          <w:szCs w:val="24"/>
        </w:rPr>
        <w:t xml:space="preserve">within </w:t>
      </w:r>
      <w:r w:rsidRPr="000B6B7F">
        <w:rPr>
          <w:rFonts w:cs="Times New Roman"/>
          <w:bCs/>
          <w:i/>
          <w:iCs/>
          <w:szCs w:val="24"/>
        </w:rPr>
        <w:t xml:space="preserve">the </w:t>
      </w:r>
      <w:r w:rsidR="00080DD1" w:rsidRPr="000B6B7F">
        <w:rPr>
          <w:rFonts w:cs="Times New Roman"/>
          <w:bCs/>
          <w:i/>
          <w:iCs/>
          <w:szCs w:val="24"/>
        </w:rPr>
        <w:t>following table:</w:t>
      </w:r>
    </w:p>
    <w:tbl>
      <w:tblPr>
        <w:tblStyle w:val="GridTable1LightAccent21"/>
        <w:tblW w:w="0" w:type="auto"/>
        <w:tblLook w:val="04A0" w:firstRow="1" w:lastRow="0" w:firstColumn="1" w:lastColumn="0" w:noHBand="0" w:noVBand="1"/>
      </w:tblPr>
      <w:tblGrid>
        <w:gridCol w:w="4675"/>
        <w:gridCol w:w="4675"/>
      </w:tblGrid>
      <w:tr w:rsidR="0067495B" w:rsidRPr="000B6B7F" w14:paraId="231AF0C9" w14:textId="77777777" w:rsidTr="002925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45126E6" w14:textId="77777777" w:rsidR="0067495B" w:rsidRPr="000B6B7F" w:rsidRDefault="0067495B" w:rsidP="00AC0654">
            <w:pPr>
              <w:rPr>
                <w:rFonts w:cs="Times New Roman"/>
                <w:b w:val="0"/>
                <w:i/>
                <w:iCs/>
                <w:szCs w:val="24"/>
              </w:rPr>
            </w:pPr>
            <w:r w:rsidRPr="000B6B7F">
              <w:rPr>
                <w:rFonts w:cs="Times New Roman"/>
                <w:b w:val="0"/>
                <w:i/>
                <w:iCs/>
                <w:szCs w:val="24"/>
              </w:rPr>
              <w:lastRenderedPageBreak/>
              <w:t>Specific</w:t>
            </w:r>
          </w:p>
        </w:tc>
        <w:tc>
          <w:tcPr>
            <w:tcW w:w="4675" w:type="dxa"/>
          </w:tcPr>
          <w:p w14:paraId="384DFE20" w14:textId="77777777" w:rsidR="00080DD1" w:rsidRPr="000B6B7F" w:rsidRDefault="00080DD1" w:rsidP="00AC0654">
            <w:pPr>
              <w:cnfStyle w:val="100000000000" w:firstRow="1" w:lastRow="0" w:firstColumn="0" w:lastColumn="0" w:oddVBand="0" w:evenVBand="0" w:oddHBand="0" w:evenHBand="0" w:firstRowFirstColumn="0" w:firstRowLastColumn="0" w:lastRowFirstColumn="0" w:lastRowLastColumn="0"/>
              <w:rPr>
                <w:rFonts w:cs="Times New Roman"/>
                <w:b w:val="0"/>
                <w:i/>
                <w:iCs/>
                <w:szCs w:val="24"/>
              </w:rPr>
            </w:pPr>
            <w:r w:rsidRPr="000B6B7F">
              <w:rPr>
                <w:rFonts w:cs="Times New Roman"/>
                <w:b w:val="0"/>
                <w:i/>
                <w:iCs/>
                <w:szCs w:val="24"/>
              </w:rPr>
              <w:t>Tesla has to recruit diverse, innovative and skilled workforce to maintain the production and management of its products for new markets</w:t>
            </w:r>
            <w:r w:rsidR="000C5526" w:rsidRPr="000B6B7F">
              <w:rPr>
                <w:rFonts w:cs="Times New Roman"/>
                <w:b w:val="0"/>
                <w:i/>
                <w:iCs/>
                <w:szCs w:val="24"/>
              </w:rPr>
              <w:t xml:space="preserve"> (</w:t>
            </w:r>
            <w:proofErr w:type="spellStart"/>
            <w:r w:rsidR="000C5526" w:rsidRPr="000B6B7F">
              <w:rPr>
                <w:rFonts w:cs="Times New Roman"/>
                <w:b w:val="0"/>
                <w:i/>
                <w:iCs/>
                <w:szCs w:val="24"/>
              </w:rPr>
              <w:t>Velikorossov</w:t>
            </w:r>
            <w:proofErr w:type="spellEnd"/>
            <w:r w:rsidR="000C5526" w:rsidRPr="000B6B7F">
              <w:rPr>
                <w:rFonts w:cs="Times New Roman"/>
                <w:b w:val="0"/>
                <w:i/>
                <w:iCs/>
                <w:szCs w:val="24"/>
              </w:rPr>
              <w:t>, 2020)</w:t>
            </w:r>
            <w:r w:rsidRPr="000B6B7F">
              <w:rPr>
                <w:rFonts w:cs="Times New Roman"/>
                <w:b w:val="0"/>
                <w:i/>
                <w:iCs/>
                <w:szCs w:val="24"/>
              </w:rPr>
              <w:t>.</w:t>
            </w:r>
          </w:p>
        </w:tc>
      </w:tr>
      <w:tr w:rsidR="0067495B" w:rsidRPr="000B6B7F" w14:paraId="1EE80B53"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5B941CB8" w14:textId="77777777" w:rsidR="0067495B" w:rsidRPr="000B6B7F" w:rsidRDefault="0067495B" w:rsidP="00AC0654">
            <w:pPr>
              <w:rPr>
                <w:rFonts w:cs="Times New Roman"/>
                <w:b w:val="0"/>
                <w:i/>
                <w:iCs/>
                <w:szCs w:val="24"/>
              </w:rPr>
            </w:pPr>
            <w:r w:rsidRPr="000B6B7F">
              <w:rPr>
                <w:rFonts w:cs="Times New Roman"/>
                <w:b w:val="0"/>
                <w:i/>
                <w:iCs/>
                <w:szCs w:val="24"/>
              </w:rPr>
              <w:t>Measurable</w:t>
            </w:r>
          </w:p>
        </w:tc>
        <w:tc>
          <w:tcPr>
            <w:tcW w:w="4675" w:type="dxa"/>
          </w:tcPr>
          <w:p w14:paraId="5C1EA68B" w14:textId="77777777" w:rsidR="00906410" w:rsidRPr="000B6B7F" w:rsidRDefault="00906410"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The strategy will be a success when the company is able to meet production needs and creativity level up to the mark.</w:t>
            </w:r>
          </w:p>
        </w:tc>
      </w:tr>
      <w:tr w:rsidR="0067495B" w:rsidRPr="000B6B7F" w14:paraId="445901D5"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4707270C" w14:textId="77777777" w:rsidR="0067495B" w:rsidRPr="000B6B7F" w:rsidRDefault="0067495B" w:rsidP="00AC0654">
            <w:pPr>
              <w:rPr>
                <w:rFonts w:cs="Times New Roman"/>
                <w:b w:val="0"/>
                <w:i/>
                <w:iCs/>
                <w:szCs w:val="24"/>
              </w:rPr>
            </w:pPr>
            <w:r w:rsidRPr="000B6B7F">
              <w:rPr>
                <w:rFonts w:cs="Times New Roman"/>
                <w:b w:val="0"/>
                <w:i/>
                <w:iCs/>
                <w:szCs w:val="24"/>
              </w:rPr>
              <w:t>Achievable</w:t>
            </w:r>
          </w:p>
        </w:tc>
        <w:tc>
          <w:tcPr>
            <w:tcW w:w="4675" w:type="dxa"/>
          </w:tcPr>
          <w:p w14:paraId="7871E487" w14:textId="77777777" w:rsidR="00906410" w:rsidRPr="000B6B7F" w:rsidRDefault="00696C55"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Tesla has enough financial capacity to recruit skilled workforce that would bring profits for the company. </w:t>
            </w:r>
          </w:p>
        </w:tc>
      </w:tr>
      <w:tr w:rsidR="0067495B" w:rsidRPr="000B6B7F" w14:paraId="7664AB88"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25A82CB6" w14:textId="77777777" w:rsidR="0067495B" w:rsidRPr="000B6B7F" w:rsidRDefault="0067495B" w:rsidP="00AC0654">
            <w:pPr>
              <w:rPr>
                <w:rFonts w:cs="Times New Roman"/>
                <w:b w:val="0"/>
                <w:i/>
                <w:iCs/>
                <w:szCs w:val="24"/>
              </w:rPr>
            </w:pPr>
            <w:r w:rsidRPr="000B6B7F">
              <w:rPr>
                <w:rFonts w:cs="Times New Roman"/>
                <w:b w:val="0"/>
                <w:i/>
                <w:iCs/>
                <w:szCs w:val="24"/>
              </w:rPr>
              <w:t>Realistic</w:t>
            </w:r>
          </w:p>
        </w:tc>
        <w:tc>
          <w:tcPr>
            <w:tcW w:w="4675" w:type="dxa"/>
          </w:tcPr>
          <w:p w14:paraId="3FC7FDE9" w14:textId="77777777" w:rsidR="00660F26" w:rsidRPr="000B6B7F" w:rsidRDefault="00AD58C7"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I</w:t>
            </w:r>
            <w:r w:rsidR="00660F26" w:rsidRPr="000B6B7F">
              <w:rPr>
                <w:rFonts w:cs="Times New Roman"/>
                <w:bCs/>
                <w:i/>
                <w:iCs/>
                <w:szCs w:val="24"/>
              </w:rPr>
              <w:t xml:space="preserve">t is </w:t>
            </w:r>
            <w:r w:rsidR="0029250D" w:rsidRPr="000B6B7F">
              <w:rPr>
                <w:rFonts w:cs="Times New Roman"/>
                <w:bCs/>
                <w:i/>
                <w:iCs/>
                <w:szCs w:val="24"/>
              </w:rPr>
              <w:t>obvious</w:t>
            </w:r>
            <w:r w:rsidR="00660F26" w:rsidRPr="000B6B7F">
              <w:rPr>
                <w:rFonts w:cs="Times New Roman"/>
                <w:bCs/>
                <w:i/>
                <w:iCs/>
                <w:szCs w:val="24"/>
              </w:rPr>
              <w:t xml:space="preserve"> that along with robots, Tesla needs </w:t>
            </w:r>
            <w:r w:rsidR="005E50B7" w:rsidRPr="000B6B7F">
              <w:rPr>
                <w:rFonts w:cs="Times New Roman"/>
                <w:bCs/>
                <w:i/>
                <w:iCs/>
                <w:szCs w:val="24"/>
              </w:rPr>
              <w:t xml:space="preserve">to have a </w:t>
            </w:r>
            <w:r w:rsidR="00660F26" w:rsidRPr="000B6B7F">
              <w:rPr>
                <w:rFonts w:cs="Times New Roman"/>
                <w:bCs/>
                <w:i/>
                <w:iCs/>
                <w:szCs w:val="24"/>
              </w:rPr>
              <w:t xml:space="preserve">skilled workforce that can adapt to changing needs </w:t>
            </w:r>
            <w:r w:rsidR="00054188" w:rsidRPr="000B6B7F">
              <w:rPr>
                <w:rFonts w:cs="Times New Roman"/>
                <w:bCs/>
                <w:i/>
                <w:iCs/>
                <w:szCs w:val="24"/>
              </w:rPr>
              <w:t xml:space="preserve">in order to </w:t>
            </w:r>
            <w:r w:rsidR="00660F26" w:rsidRPr="000B6B7F">
              <w:rPr>
                <w:rFonts w:cs="Times New Roman"/>
                <w:bCs/>
                <w:i/>
                <w:iCs/>
                <w:szCs w:val="24"/>
              </w:rPr>
              <w:t xml:space="preserve"> </w:t>
            </w:r>
            <w:r w:rsidRPr="000B6B7F">
              <w:rPr>
                <w:rFonts w:cs="Times New Roman"/>
                <w:bCs/>
                <w:i/>
                <w:iCs/>
                <w:szCs w:val="24"/>
              </w:rPr>
              <w:t>produce the best product</w:t>
            </w:r>
            <w:r w:rsidR="00936D38" w:rsidRPr="000B6B7F">
              <w:rPr>
                <w:rFonts w:cs="Times New Roman"/>
                <w:bCs/>
                <w:i/>
                <w:iCs/>
                <w:szCs w:val="24"/>
              </w:rPr>
              <w:t xml:space="preserve"> / </w:t>
            </w:r>
            <w:r w:rsidR="00B5286A" w:rsidRPr="000B6B7F">
              <w:rPr>
                <w:rFonts w:cs="Times New Roman"/>
                <w:bCs/>
                <w:i/>
                <w:iCs/>
                <w:szCs w:val="24"/>
              </w:rPr>
              <w:t xml:space="preserve">services </w:t>
            </w:r>
            <w:r w:rsidRPr="000B6B7F">
              <w:rPr>
                <w:rFonts w:cs="Times New Roman"/>
                <w:bCs/>
                <w:i/>
                <w:iCs/>
                <w:szCs w:val="24"/>
              </w:rPr>
              <w:t>and to make instant decisions</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w:t>
            </w:r>
            <w:proofErr w:type="spellStart"/>
            <w:r w:rsidR="000C5526" w:rsidRPr="000B6B7F">
              <w:rPr>
                <w:rFonts w:cs="Times New Roman"/>
                <w:bCs/>
                <w:i/>
                <w:iCs/>
                <w:color w:val="222222"/>
                <w:szCs w:val="24"/>
                <w:shd w:val="clear" w:color="auto" w:fill="FFFFFF"/>
              </w:rPr>
              <w:t>Velikorossov</w:t>
            </w:r>
            <w:proofErr w:type="spellEnd"/>
            <w:r w:rsidR="000C5526" w:rsidRPr="000B6B7F">
              <w:rPr>
                <w:rFonts w:cs="Times New Roman"/>
                <w:bCs/>
                <w:i/>
                <w:iCs/>
                <w:color w:val="222222"/>
                <w:szCs w:val="24"/>
                <w:shd w:val="clear" w:color="auto" w:fill="FFFFFF"/>
              </w:rPr>
              <w:t>, 2020)</w:t>
            </w:r>
            <w:r w:rsidRPr="000B6B7F">
              <w:rPr>
                <w:rFonts w:cs="Times New Roman"/>
                <w:bCs/>
                <w:i/>
                <w:iCs/>
                <w:szCs w:val="24"/>
              </w:rPr>
              <w:t xml:space="preserve">. </w:t>
            </w:r>
          </w:p>
        </w:tc>
      </w:tr>
      <w:tr w:rsidR="0067495B" w:rsidRPr="000B6B7F" w14:paraId="452159C0" w14:textId="77777777" w:rsidTr="0029250D">
        <w:tc>
          <w:tcPr>
            <w:cnfStyle w:val="001000000000" w:firstRow="0" w:lastRow="0" w:firstColumn="1" w:lastColumn="0" w:oddVBand="0" w:evenVBand="0" w:oddHBand="0" w:evenHBand="0" w:firstRowFirstColumn="0" w:firstRowLastColumn="0" w:lastRowFirstColumn="0" w:lastRowLastColumn="0"/>
            <w:tcW w:w="4675" w:type="dxa"/>
          </w:tcPr>
          <w:p w14:paraId="0F158316" w14:textId="77777777" w:rsidR="0067495B" w:rsidRPr="000B6B7F" w:rsidRDefault="0067495B" w:rsidP="00AC0654">
            <w:pPr>
              <w:rPr>
                <w:rFonts w:cs="Times New Roman"/>
                <w:b w:val="0"/>
                <w:i/>
                <w:iCs/>
                <w:szCs w:val="24"/>
              </w:rPr>
            </w:pPr>
            <w:r w:rsidRPr="000B6B7F">
              <w:rPr>
                <w:rFonts w:cs="Times New Roman"/>
                <w:b w:val="0"/>
                <w:i/>
                <w:iCs/>
                <w:szCs w:val="24"/>
              </w:rPr>
              <w:t>Time frame</w:t>
            </w:r>
          </w:p>
        </w:tc>
        <w:tc>
          <w:tcPr>
            <w:tcW w:w="4675" w:type="dxa"/>
          </w:tcPr>
          <w:p w14:paraId="47528E13" w14:textId="77777777" w:rsidR="0067495B" w:rsidRPr="000B6B7F" w:rsidRDefault="00AD58C7" w:rsidP="00AC0654">
            <w:pPr>
              <w:cnfStyle w:val="000000000000" w:firstRow="0" w:lastRow="0" w:firstColumn="0" w:lastColumn="0" w:oddVBand="0" w:evenVBand="0" w:oddHBand="0" w:evenHBand="0" w:firstRowFirstColumn="0" w:firstRowLastColumn="0" w:lastRowFirstColumn="0" w:lastRowLastColumn="0"/>
              <w:rPr>
                <w:rFonts w:cs="Times New Roman"/>
                <w:bCs/>
                <w:i/>
                <w:iCs/>
                <w:szCs w:val="24"/>
              </w:rPr>
            </w:pPr>
            <w:r w:rsidRPr="000B6B7F">
              <w:rPr>
                <w:rFonts w:cs="Times New Roman"/>
                <w:bCs/>
                <w:i/>
                <w:iCs/>
                <w:szCs w:val="24"/>
              </w:rPr>
              <w:t xml:space="preserve">Tesla can implement the strategy within a </w:t>
            </w:r>
            <w:r w:rsidR="0029250D" w:rsidRPr="000B6B7F">
              <w:rPr>
                <w:rFonts w:cs="Times New Roman"/>
                <w:bCs/>
                <w:i/>
                <w:iCs/>
                <w:szCs w:val="24"/>
              </w:rPr>
              <w:t>2-month</w:t>
            </w:r>
            <w:r w:rsidRPr="000B6B7F">
              <w:rPr>
                <w:rFonts w:cs="Times New Roman"/>
                <w:bCs/>
                <w:i/>
                <w:iCs/>
                <w:szCs w:val="24"/>
              </w:rPr>
              <w:t xml:space="preserve"> span of time.</w:t>
            </w:r>
          </w:p>
        </w:tc>
      </w:tr>
    </w:tbl>
    <w:p w14:paraId="2B7CF557" w14:textId="77777777" w:rsidR="0029250D" w:rsidRPr="000B6B7F" w:rsidRDefault="0029250D" w:rsidP="00AC0654">
      <w:pPr>
        <w:rPr>
          <w:rFonts w:cs="Times New Roman"/>
          <w:bCs/>
          <w:i/>
          <w:iCs/>
          <w:szCs w:val="24"/>
        </w:rPr>
      </w:pPr>
    </w:p>
    <w:p w14:paraId="73DCD53B" w14:textId="77777777" w:rsidR="0067495B" w:rsidRPr="000B6B7F" w:rsidRDefault="0067495B" w:rsidP="0029250D">
      <w:pPr>
        <w:jc w:val="center"/>
        <w:rPr>
          <w:rFonts w:cs="Times New Roman"/>
          <w:bCs/>
          <w:i/>
          <w:iCs/>
          <w:sz w:val="20"/>
          <w:szCs w:val="20"/>
        </w:rPr>
      </w:pPr>
      <w:r w:rsidRPr="000B6B7F">
        <w:rPr>
          <w:rFonts w:cs="Times New Roman"/>
          <w:bCs/>
          <w:i/>
          <w:iCs/>
          <w:sz w:val="20"/>
          <w:szCs w:val="20"/>
        </w:rPr>
        <w:t>Table 5: Application of emergent strategy through SMART analysis.</w:t>
      </w:r>
    </w:p>
    <w:p w14:paraId="79ED3556" w14:textId="77777777" w:rsidR="0067495B" w:rsidRPr="000B6B7F" w:rsidRDefault="0067495B" w:rsidP="00F32B23">
      <w:pPr>
        <w:pStyle w:val="Heading3"/>
        <w:rPr>
          <w:rFonts w:cs="Times New Roman"/>
          <w:b w:val="0"/>
          <w:bCs/>
          <w:i/>
          <w:iCs/>
        </w:rPr>
      </w:pPr>
      <w:bookmarkStart w:id="37" w:name="_Toc17656764"/>
      <w:bookmarkStart w:id="38" w:name="_Toc78667922"/>
      <w:r w:rsidRPr="000B6B7F">
        <w:rPr>
          <w:rFonts w:cs="Times New Roman"/>
          <w:b w:val="0"/>
          <w:bCs/>
          <w:i/>
          <w:iCs/>
        </w:rPr>
        <w:t>Eco-Friendly Strategy</w:t>
      </w:r>
      <w:bookmarkEnd w:id="37"/>
      <w:bookmarkEnd w:id="38"/>
    </w:p>
    <w:p w14:paraId="1C241CA8" w14:textId="77777777" w:rsidR="00E61F61" w:rsidRPr="000B6B7F" w:rsidRDefault="00E61F61" w:rsidP="00AC0654">
      <w:pPr>
        <w:rPr>
          <w:rFonts w:cs="Times New Roman"/>
          <w:bCs/>
          <w:i/>
          <w:iCs/>
          <w:color w:val="222222"/>
          <w:szCs w:val="24"/>
          <w:shd w:val="clear" w:color="auto" w:fill="FFFFFF"/>
        </w:rPr>
      </w:pPr>
      <w:r w:rsidRPr="000B6B7F">
        <w:rPr>
          <w:rFonts w:cs="Times New Roman"/>
          <w:bCs/>
          <w:i/>
          <w:iCs/>
          <w:szCs w:val="24"/>
        </w:rPr>
        <w:t xml:space="preserve">Almost all the organisations </w:t>
      </w:r>
      <w:r w:rsidR="00FD45C4" w:rsidRPr="000B6B7F">
        <w:rPr>
          <w:rFonts w:cs="Times New Roman"/>
          <w:bCs/>
          <w:i/>
          <w:iCs/>
          <w:szCs w:val="24"/>
        </w:rPr>
        <w:t xml:space="preserve">within </w:t>
      </w:r>
      <w:r w:rsidRPr="000B6B7F">
        <w:rPr>
          <w:rFonts w:cs="Times New Roman"/>
          <w:bCs/>
          <w:i/>
          <w:iCs/>
          <w:szCs w:val="24"/>
        </w:rPr>
        <w:t>the world are</w:t>
      </w:r>
      <w:r w:rsidR="00FD45C4" w:rsidRPr="000B6B7F">
        <w:rPr>
          <w:rFonts w:cs="Times New Roman"/>
          <w:bCs/>
          <w:i/>
          <w:iCs/>
          <w:szCs w:val="24"/>
        </w:rPr>
        <w:t>. Now</w:t>
      </w:r>
      <w:r w:rsidRPr="000B6B7F">
        <w:rPr>
          <w:rFonts w:cs="Times New Roman"/>
          <w:bCs/>
          <w:i/>
          <w:iCs/>
          <w:szCs w:val="24"/>
        </w:rPr>
        <w:t xml:space="preserve"> moving towards development of eco-friendly business strategies due to environmental concerns. </w:t>
      </w:r>
      <w:r w:rsidR="000713C3" w:rsidRPr="000B6B7F">
        <w:rPr>
          <w:rFonts w:cs="Times New Roman"/>
          <w:bCs/>
          <w:i/>
          <w:iCs/>
          <w:szCs w:val="24"/>
        </w:rPr>
        <w:t>Eco-friendly strategies not only</w:t>
      </w:r>
      <w:r w:rsidR="00FD45C4" w:rsidRPr="000B6B7F">
        <w:rPr>
          <w:rFonts w:cs="Times New Roman"/>
          <w:bCs/>
          <w:i/>
          <w:iCs/>
          <w:szCs w:val="24"/>
        </w:rPr>
        <w:t xml:space="preserve"> to</w:t>
      </w:r>
      <w:r w:rsidR="000713C3" w:rsidRPr="000B6B7F">
        <w:rPr>
          <w:rFonts w:cs="Times New Roman"/>
          <w:bCs/>
          <w:i/>
          <w:iCs/>
          <w:szCs w:val="24"/>
        </w:rPr>
        <w:t xml:space="preserve"> help meet</w:t>
      </w:r>
      <w:r w:rsidR="00AA7053" w:rsidRPr="000B6B7F">
        <w:rPr>
          <w:rFonts w:cs="Times New Roman"/>
          <w:bCs/>
          <w:i/>
          <w:iCs/>
          <w:szCs w:val="24"/>
        </w:rPr>
        <w:t xml:space="preserve"> the</w:t>
      </w:r>
      <w:r w:rsidR="000713C3" w:rsidRPr="000B6B7F">
        <w:rPr>
          <w:rFonts w:cs="Times New Roman"/>
          <w:bCs/>
          <w:i/>
          <w:iCs/>
          <w:szCs w:val="24"/>
        </w:rPr>
        <w:t xml:space="preserve"> environmental regulations but also </w:t>
      </w:r>
      <w:r w:rsidR="00AA7053" w:rsidRPr="000B6B7F">
        <w:rPr>
          <w:rFonts w:cs="Times New Roman"/>
          <w:bCs/>
          <w:i/>
          <w:iCs/>
          <w:szCs w:val="24"/>
        </w:rPr>
        <w:t xml:space="preserve">to </w:t>
      </w:r>
      <w:r w:rsidR="000713C3" w:rsidRPr="000B6B7F">
        <w:rPr>
          <w:rFonts w:cs="Times New Roman"/>
          <w:bCs/>
          <w:i/>
          <w:iCs/>
          <w:szCs w:val="24"/>
        </w:rPr>
        <w:t>help</w:t>
      </w:r>
      <w:r w:rsidR="00AA7053" w:rsidRPr="000B6B7F">
        <w:rPr>
          <w:rFonts w:cs="Times New Roman"/>
          <w:bCs/>
          <w:i/>
          <w:iCs/>
          <w:szCs w:val="24"/>
        </w:rPr>
        <w:t xml:space="preserve"> within </w:t>
      </w:r>
      <w:r w:rsidR="00D732AC" w:rsidRPr="000B6B7F">
        <w:rPr>
          <w:rFonts w:cs="Times New Roman"/>
          <w:bCs/>
          <w:i/>
          <w:iCs/>
          <w:szCs w:val="24"/>
        </w:rPr>
        <w:t xml:space="preserve">creating a different brand value </w:t>
      </w:r>
      <w:r w:rsidR="00B111CB" w:rsidRPr="000B6B7F">
        <w:rPr>
          <w:rFonts w:cs="Times New Roman"/>
          <w:bCs/>
          <w:i/>
          <w:iCs/>
          <w:szCs w:val="24"/>
        </w:rPr>
        <w:t>for</w:t>
      </w:r>
      <w:r w:rsidR="00D732AC" w:rsidRPr="000B6B7F">
        <w:rPr>
          <w:rFonts w:cs="Times New Roman"/>
          <w:bCs/>
          <w:i/>
          <w:iCs/>
          <w:szCs w:val="24"/>
        </w:rPr>
        <w:t xml:space="preserve"> </w:t>
      </w:r>
      <w:r w:rsidR="00B111CB" w:rsidRPr="000B6B7F">
        <w:rPr>
          <w:rFonts w:cs="Times New Roman"/>
          <w:bCs/>
          <w:i/>
          <w:iCs/>
          <w:szCs w:val="24"/>
        </w:rPr>
        <w:t xml:space="preserve">their </w:t>
      </w:r>
      <w:r w:rsidR="00D732AC" w:rsidRPr="000B6B7F">
        <w:rPr>
          <w:rFonts w:cs="Times New Roman"/>
          <w:bCs/>
          <w:i/>
          <w:iCs/>
          <w:szCs w:val="24"/>
        </w:rPr>
        <w:t>customers that is an excellent way of gaining competitive advantage</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(Desai, 2019)</w:t>
      </w:r>
      <w:r w:rsidR="00D732AC" w:rsidRPr="000B6B7F">
        <w:rPr>
          <w:rFonts w:cs="Times New Roman"/>
          <w:bCs/>
          <w:i/>
          <w:iCs/>
          <w:szCs w:val="24"/>
        </w:rPr>
        <w:t xml:space="preserve">. </w:t>
      </w:r>
      <w:r w:rsidR="00AA450F" w:rsidRPr="000B6B7F">
        <w:rPr>
          <w:rFonts w:cs="Times New Roman"/>
          <w:bCs/>
          <w:i/>
          <w:iCs/>
          <w:szCs w:val="24"/>
        </w:rPr>
        <w:t xml:space="preserve">Tesla is already committed to producing electric cars using sustainable resources and thus driving the world towards sustainable energy consumption. Tesla has </w:t>
      </w:r>
      <w:r w:rsidR="0029250D" w:rsidRPr="000B6B7F">
        <w:rPr>
          <w:rFonts w:cs="Times New Roman"/>
          <w:bCs/>
          <w:i/>
          <w:iCs/>
          <w:szCs w:val="24"/>
        </w:rPr>
        <w:t>adopted several</w:t>
      </w:r>
      <w:r w:rsidR="00AA450F" w:rsidRPr="000B6B7F">
        <w:rPr>
          <w:rFonts w:cs="Times New Roman"/>
          <w:bCs/>
          <w:i/>
          <w:iCs/>
          <w:szCs w:val="24"/>
        </w:rPr>
        <w:t xml:space="preserve"> eco-friendly measures such as commitment to low carbon emission, </w:t>
      </w:r>
      <w:r w:rsidR="00B95FAD" w:rsidRPr="000B6B7F">
        <w:rPr>
          <w:rFonts w:cs="Times New Roman"/>
          <w:bCs/>
          <w:i/>
          <w:iCs/>
          <w:szCs w:val="24"/>
        </w:rPr>
        <w:t xml:space="preserve">recycling of necessary metals and using sustainable batteries. </w:t>
      </w:r>
      <w:r w:rsidR="00F32B23" w:rsidRPr="000B6B7F">
        <w:rPr>
          <w:rFonts w:cs="Times New Roman"/>
          <w:bCs/>
          <w:i/>
          <w:iCs/>
          <w:szCs w:val="24"/>
        </w:rPr>
        <w:t xml:space="preserve">The green strategies adopted by the company has been successful </w:t>
      </w:r>
      <w:r w:rsidR="00426ABE" w:rsidRPr="000B6B7F">
        <w:rPr>
          <w:rFonts w:cs="Times New Roman"/>
          <w:bCs/>
          <w:i/>
          <w:iCs/>
          <w:szCs w:val="24"/>
        </w:rPr>
        <w:t xml:space="preserve">within </w:t>
      </w:r>
      <w:r w:rsidR="00F32B23" w:rsidRPr="000B6B7F">
        <w:rPr>
          <w:rFonts w:cs="Times New Roman"/>
          <w:bCs/>
          <w:i/>
          <w:iCs/>
          <w:szCs w:val="24"/>
        </w:rPr>
        <w:t xml:space="preserve">many terms. But the usage of sustainable batteries still remains a questionable fact because the company is using fuel cell batteries to drive its cars. However, it is said by the company that, research and </w:t>
      </w:r>
      <w:r w:rsidR="00F32B23" w:rsidRPr="000B6B7F">
        <w:rPr>
          <w:rFonts w:cs="Times New Roman"/>
          <w:bCs/>
          <w:i/>
          <w:iCs/>
          <w:szCs w:val="24"/>
        </w:rPr>
        <w:lastRenderedPageBreak/>
        <w:t>development has been going on in issue and soon the company will be able to find a way to use sustainable batteries</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w:t>
      </w:r>
      <w:proofErr w:type="spellStart"/>
      <w:r w:rsidR="000C5526" w:rsidRPr="000B6B7F">
        <w:rPr>
          <w:rFonts w:cs="Times New Roman"/>
          <w:bCs/>
          <w:i/>
          <w:iCs/>
          <w:color w:val="222222"/>
          <w:szCs w:val="24"/>
          <w:shd w:val="clear" w:color="auto" w:fill="FFFFFF"/>
        </w:rPr>
        <w:t>Hitt</w:t>
      </w:r>
      <w:proofErr w:type="spellEnd"/>
      <w:r w:rsidR="000C5526" w:rsidRPr="000B6B7F">
        <w:rPr>
          <w:rFonts w:cs="Times New Roman"/>
          <w:bCs/>
          <w:i/>
          <w:iCs/>
          <w:color w:val="222222"/>
          <w:szCs w:val="24"/>
          <w:shd w:val="clear" w:color="auto" w:fill="FFFFFF"/>
        </w:rPr>
        <w:t>, 2017)</w:t>
      </w:r>
      <w:r w:rsidR="00F32B23" w:rsidRPr="000B6B7F">
        <w:rPr>
          <w:rFonts w:cs="Times New Roman"/>
          <w:bCs/>
          <w:i/>
          <w:iCs/>
          <w:szCs w:val="24"/>
        </w:rPr>
        <w:t xml:space="preserve">. </w:t>
      </w:r>
    </w:p>
    <w:p w14:paraId="306C089D" w14:textId="77777777" w:rsidR="0067495B" w:rsidRPr="000B6B7F" w:rsidRDefault="0067495B" w:rsidP="00AC0654">
      <w:pPr>
        <w:pStyle w:val="Heading3"/>
        <w:rPr>
          <w:rFonts w:cs="Times New Roman"/>
          <w:b w:val="0"/>
          <w:bCs/>
          <w:i/>
          <w:iCs/>
        </w:rPr>
      </w:pPr>
      <w:bookmarkStart w:id="39" w:name="_Toc17656765"/>
      <w:bookmarkStart w:id="40" w:name="_Toc78667923"/>
      <w:r w:rsidRPr="000B6B7F">
        <w:rPr>
          <w:rFonts w:cs="Times New Roman"/>
          <w:b w:val="0"/>
          <w:bCs/>
          <w:i/>
          <w:iCs/>
        </w:rPr>
        <w:t>Strategic Clock</w:t>
      </w:r>
      <w:bookmarkEnd w:id="39"/>
      <w:bookmarkEnd w:id="40"/>
    </w:p>
    <w:p w14:paraId="3B932FA0" w14:textId="77777777" w:rsidR="0067495B" w:rsidRPr="000B6B7F" w:rsidRDefault="000D1D14" w:rsidP="00AC0654">
      <w:pPr>
        <w:rPr>
          <w:rFonts w:cs="Times New Roman"/>
          <w:bCs/>
          <w:i/>
          <w:iCs/>
          <w:color w:val="222222"/>
          <w:szCs w:val="24"/>
          <w:shd w:val="clear" w:color="auto" w:fill="FFFFFF"/>
        </w:rPr>
      </w:pPr>
      <w:r w:rsidRPr="000B6B7F">
        <w:rPr>
          <w:rFonts w:cs="Times New Roman"/>
          <w:bCs/>
          <w:i/>
          <w:iCs/>
          <w:szCs w:val="24"/>
        </w:rPr>
        <w:t xml:space="preserve">Bowman's strategic clock helps to determine the perfect strategy that a company can adopt </w:t>
      </w:r>
      <w:r w:rsidR="00783911" w:rsidRPr="000B6B7F">
        <w:rPr>
          <w:rFonts w:cs="Times New Roman"/>
          <w:bCs/>
          <w:i/>
          <w:iCs/>
          <w:szCs w:val="24"/>
        </w:rPr>
        <w:t xml:space="preserve">to position itself </w:t>
      </w:r>
      <w:r w:rsidR="00D228A0" w:rsidRPr="000B6B7F">
        <w:rPr>
          <w:rFonts w:cs="Times New Roman"/>
          <w:bCs/>
          <w:i/>
          <w:iCs/>
          <w:szCs w:val="24"/>
        </w:rPr>
        <w:t xml:space="preserve">within </w:t>
      </w:r>
      <w:r w:rsidR="00783911" w:rsidRPr="000B6B7F">
        <w:rPr>
          <w:rFonts w:cs="Times New Roman"/>
          <w:bCs/>
          <w:i/>
          <w:iCs/>
          <w:szCs w:val="24"/>
        </w:rPr>
        <w:t xml:space="preserve">the target market. The clock has </w:t>
      </w:r>
      <w:r w:rsidR="0029250D" w:rsidRPr="000B6B7F">
        <w:rPr>
          <w:rFonts w:cs="Times New Roman"/>
          <w:bCs/>
          <w:i/>
          <w:iCs/>
          <w:szCs w:val="24"/>
        </w:rPr>
        <w:t>eight</w:t>
      </w:r>
      <w:r w:rsidR="00783911" w:rsidRPr="000B6B7F">
        <w:rPr>
          <w:rFonts w:cs="Times New Roman"/>
          <w:bCs/>
          <w:i/>
          <w:iCs/>
          <w:szCs w:val="24"/>
        </w:rPr>
        <w:t xml:space="preserve"> different segments each having different meanings. Tesla </w:t>
      </w:r>
      <w:r w:rsidR="006A0E31" w:rsidRPr="000B6B7F">
        <w:rPr>
          <w:rFonts w:cs="Times New Roman"/>
          <w:bCs/>
          <w:i/>
          <w:iCs/>
          <w:szCs w:val="24"/>
        </w:rPr>
        <w:t>has been adopting ‘focused differentiation' technique for market positioning both</w:t>
      </w:r>
      <w:r w:rsidR="00FA5B03" w:rsidRPr="000B6B7F">
        <w:rPr>
          <w:rFonts w:cs="Times New Roman"/>
          <w:bCs/>
          <w:i/>
          <w:iCs/>
          <w:szCs w:val="24"/>
        </w:rPr>
        <w:t xml:space="preserve"> within </w:t>
      </w:r>
      <w:r w:rsidR="006A0E31" w:rsidRPr="000B6B7F">
        <w:rPr>
          <w:rFonts w:cs="Times New Roman"/>
          <w:bCs/>
          <w:i/>
          <w:iCs/>
          <w:szCs w:val="24"/>
        </w:rPr>
        <w:t>the domestic and international market</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w:t>
      </w:r>
      <w:proofErr w:type="spellStart"/>
      <w:r w:rsidR="000C5526" w:rsidRPr="000B6B7F">
        <w:rPr>
          <w:rFonts w:cs="Times New Roman"/>
          <w:bCs/>
          <w:i/>
          <w:iCs/>
          <w:color w:val="222222"/>
          <w:szCs w:val="24"/>
          <w:shd w:val="clear" w:color="auto" w:fill="FFFFFF"/>
        </w:rPr>
        <w:t>Hitt</w:t>
      </w:r>
      <w:proofErr w:type="spellEnd"/>
      <w:r w:rsidR="000C5526" w:rsidRPr="000B6B7F">
        <w:rPr>
          <w:rFonts w:cs="Times New Roman"/>
          <w:bCs/>
          <w:i/>
          <w:iCs/>
          <w:color w:val="222222"/>
          <w:szCs w:val="24"/>
          <w:shd w:val="clear" w:color="auto" w:fill="FFFFFF"/>
        </w:rPr>
        <w:t>, 2017)</w:t>
      </w:r>
      <w:r w:rsidR="006A0E31" w:rsidRPr="000B6B7F">
        <w:rPr>
          <w:rFonts w:cs="Times New Roman"/>
          <w:bCs/>
          <w:i/>
          <w:iCs/>
          <w:szCs w:val="24"/>
        </w:rPr>
        <w:t xml:space="preserve">.  The company first intended to target high end users and </w:t>
      </w:r>
      <w:r w:rsidR="0029250D" w:rsidRPr="000B6B7F">
        <w:rPr>
          <w:rFonts w:cs="Times New Roman"/>
          <w:bCs/>
          <w:i/>
          <w:iCs/>
          <w:szCs w:val="24"/>
        </w:rPr>
        <w:t>then started focusing on middle-</w:t>
      </w:r>
      <w:r w:rsidR="006A0E31" w:rsidRPr="000B6B7F">
        <w:rPr>
          <w:rFonts w:cs="Times New Roman"/>
          <w:bCs/>
          <w:i/>
          <w:iCs/>
          <w:szCs w:val="24"/>
        </w:rPr>
        <w:t>range car users to increase</w:t>
      </w:r>
      <w:r w:rsidR="00FA5B03" w:rsidRPr="000B6B7F">
        <w:rPr>
          <w:rFonts w:cs="Times New Roman"/>
          <w:bCs/>
          <w:i/>
          <w:iCs/>
          <w:szCs w:val="24"/>
        </w:rPr>
        <w:t xml:space="preserve"> their </w:t>
      </w:r>
      <w:r w:rsidR="006A0E31" w:rsidRPr="000B6B7F">
        <w:rPr>
          <w:rFonts w:cs="Times New Roman"/>
          <w:bCs/>
          <w:i/>
          <w:iCs/>
          <w:szCs w:val="24"/>
        </w:rPr>
        <w:t xml:space="preserve">sales. The customers can </w:t>
      </w:r>
      <w:r w:rsidR="004102AE" w:rsidRPr="000B6B7F">
        <w:rPr>
          <w:rFonts w:cs="Times New Roman"/>
          <w:bCs/>
          <w:i/>
          <w:iCs/>
          <w:szCs w:val="24"/>
        </w:rPr>
        <w:t>so</w:t>
      </w:r>
      <w:r w:rsidR="006A0E31" w:rsidRPr="000B6B7F">
        <w:rPr>
          <w:rFonts w:cs="Times New Roman"/>
          <w:bCs/>
          <w:i/>
          <w:iCs/>
          <w:szCs w:val="24"/>
        </w:rPr>
        <w:t xml:space="preserve"> easily </w:t>
      </w:r>
      <w:r w:rsidR="005A0CD6" w:rsidRPr="000B6B7F">
        <w:rPr>
          <w:rFonts w:cs="Times New Roman"/>
          <w:bCs/>
          <w:i/>
          <w:iCs/>
          <w:szCs w:val="24"/>
        </w:rPr>
        <w:t xml:space="preserve">enjoy the features and services provided by Tesla cars and energy systems. </w:t>
      </w:r>
    </w:p>
    <w:p w14:paraId="1896D6A2" w14:textId="77777777" w:rsidR="0067495B" w:rsidRPr="000B6B7F" w:rsidRDefault="00337B19" w:rsidP="00AC0654">
      <w:pPr>
        <w:rPr>
          <w:rFonts w:cs="Times New Roman"/>
          <w:bCs/>
          <w:i/>
          <w:iCs/>
          <w:szCs w:val="24"/>
        </w:rPr>
      </w:pPr>
      <w:r w:rsidRPr="000B6B7F">
        <w:rPr>
          <w:rFonts w:cs="Times New Roman"/>
          <w:bCs/>
          <w:i/>
          <w:iCs/>
          <w:noProof/>
          <w:szCs w:val="24"/>
          <w:lang w:val="en-JM" w:eastAsia="en-JM"/>
        </w:rPr>
        <w:drawing>
          <wp:anchor distT="0" distB="0" distL="114300" distR="114300" simplePos="0" relativeHeight="251679744" behindDoc="0" locked="0" layoutInCell="1" allowOverlap="1" wp14:anchorId="43329B0D" wp14:editId="077314F9">
            <wp:simplePos x="0" y="0"/>
            <wp:positionH relativeFrom="column">
              <wp:posOffset>74295</wp:posOffset>
            </wp:positionH>
            <wp:positionV relativeFrom="paragraph">
              <wp:posOffset>21590</wp:posOffset>
            </wp:positionV>
            <wp:extent cx="5943600" cy="381381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813810"/>
                    </a:xfrm>
                    <a:prstGeom prst="rect">
                      <a:avLst/>
                    </a:prstGeom>
                  </pic:spPr>
                </pic:pic>
              </a:graphicData>
            </a:graphic>
          </wp:anchor>
        </w:drawing>
      </w:r>
    </w:p>
    <w:p w14:paraId="6DB4BF98" w14:textId="77777777" w:rsidR="000C5526" w:rsidRPr="000B6B7F" w:rsidRDefault="0029250D" w:rsidP="000C5526">
      <w:pPr>
        <w:jc w:val="center"/>
        <w:rPr>
          <w:rFonts w:cs="Times New Roman"/>
          <w:bCs/>
          <w:i/>
          <w:iCs/>
          <w:sz w:val="20"/>
          <w:szCs w:val="20"/>
        </w:rPr>
      </w:pPr>
      <w:r w:rsidRPr="000B6B7F">
        <w:rPr>
          <w:rFonts w:cs="Times New Roman"/>
          <w:bCs/>
          <w:i/>
          <w:iCs/>
          <w:sz w:val="20"/>
          <w:szCs w:val="20"/>
        </w:rPr>
        <w:t>Figure 16: S</w:t>
      </w:r>
      <w:r w:rsidR="0067495B" w:rsidRPr="000B6B7F">
        <w:rPr>
          <w:rFonts w:cs="Times New Roman"/>
          <w:bCs/>
          <w:i/>
          <w:iCs/>
          <w:sz w:val="20"/>
          <w:szCs w:val="20"/>
        </w:rPr>
        <w:t>trategic Clock</w:t>
      </w:r>
      <w:bookmarkStart w:id="41" w:name="_Toc17656766"/>
      <w:r w:rsidR="000C5526" w:rsidRPr="000B6B7F">
        <w:rPr>
          <w:rFonts w:cs="Times New Roman"/>
          <w:bCs/>
          <w:i/>
          <w:iCs/>
          <w:sz w:val="20"/>
          <w:szCs w:val="20"/>
        </w:rPr>
        <w:t xml:space="preserve"> (Desai, 2019).</w:t>
      </w:r>
    </w:p>
    <w:p w14:paraId="4A2713A4" w14:textId="77777777" w:rsidR="0029250D" w:rsidRPr="000B6B7F" w:rsidRDefault="0029250D" w:rsidP="0029250D">
      <w:pPr>
        <w:jc w:val="center"/>
        <w:rPr>
          <w:rFonts w:cs="Times New Roman"/>
          <w:bCs/>
          <w:i/>
          <w:iCs/>
          <w:sz w:val="20"/>
          <w:szCs w:val="20"/>
        </w:rPr>
      </w:pPr>
    </w:p>
    <w:p w14:paraId="58296A4C" w14:textId="77777777" w:rsidR="0029250D" w:rsidRPr="000B6B7F" w:rsidRDefault="0029250D" w:rsidP="0029250D">
      <w:pPr>
        <w:jc w:val="center"/>
        <w:rPr>
          <w:rFonts w:cs="Times New Roman"/>
          <w:bCs/>
          <w:i/>
          <w:iCs/>
          <w:sz w:val="20"/>
          <w:szCs w:val="20"/>
        </w:rPr>
      </w:pPr>
    </w:p>
    <w:p w14:paraId="47DFB8C8" w14:textId="77777777" w:rsidR="0067495B" w:rsidRPr="000B6B7F" w:rsidRDefault="0029250D" w:rsidP="0029250D">
      <w:pPr>
        <w:pStyle w:val="Heading2"/>
        <w:rPr>
          <w:rFonts w:cs="Times New Roman"/>
          <w:b w:val="0"/>
          <w:bCs/>
          <w:i/>
          <w:iCs/>
        </w:rPr>
      </w:pPr>
      <w:bookmarkStart w:id="42" w:name="_Toc78667924"/>
      <w:r w:rsidRPr="000B6B7F">
        <w:rPr>
          <w:rFonts w:cs="Times New Roman"/>
          <w:b w:val="0"/>
          <w:bCs/>
          <w:i/>
          <w:iCs/>
        </w:rPr>
        <w:lastRenderedPageBreak/>
        <w:t>Choice of Best-fit strategy and the i</w:t>
      </w:r>
      <w:r w:rsidR="0067495B" w:rsidRPr="000B6B7F">
        <w:rPr>
          <w:rFonts w:cs="Times New Roman"/>
          <w:b w:val="0"/>
          <w:bCs/>
          <w:i/>
          <w:iCs/>
        </w:rPr>
        <w:t>mplementation</w:t>
      </w:r>
      <w:bookmarkEnd w:id="41"/>
      <w:bookmarkEnd w:id="42"/>
    </w:p>
    <w:p w14:paraId="6CC09BF5" w14:textId="77777777" w:rsidR="00082BFD" w:rsidRPr="000B6B7F" w:rsidRDefault="0002245D" w:rsidP="00082BFD">
      <w:pPr>
        <w:rPr>
          <w:rFonts w:cs="Times New Roman"/>
          <w:bCs/>
          <w:i/>
          <w:iCs/>
          <w:color w:val="222222"/>
          <w:szCs w:val="24"/>
          <w:shd w:val="clear" w:color="auto" w:fill="FFFFFF"/>
        </w:rPr>
      </w:pPr>
      <w:r w:rsidRPr="000B6B7F">
        <w:rPr>
          <w:rFonts w:cs="Times New Roman"/>
          <w:bCs/>
          <w:i/>
          <w:iCs/>
          <w:szCs w:val="24"/>
        </w:rPr>
        <w:t xml:space="preserve">An organisation should be </w:t>
      </w:r>
      <w:r w:rsidR="00D5209F" w:rsidRPr="000B6B7F">
        <w:rPr>
          <w:rFonts w:cs="Times New Roman"/>
          <w:bCs/>
          <w:i/>
          <w:iCs/>
          <w:szCs w:val="24"/>
        </w:rPr>
        <w:t xml:space="preserve">strategic and evaluative while choosing the best solution and decision for the company. Choosing the </w:t>
      </w:r>
      <w:r w:rsidR="0029250D" w:rsidRPr="000B6B7F">
        <w:rPr>
          <w:rFonts w:cs="Times New Roman"/>
          <w:bCs/>
          <w:i/>
          <w:iCs/>
          <w:szCs w:val="24"/>
        </w:rPr>
        <w:t>best-fit</w:t>
      </w:r>
      <w:r w:rsidR="00D5209F" w:rsidRPr="000B6B7F">
        <w:rPr>
          <w:rFonts w:cs="Times New Roman"/>
          <w:bCs/>
          <w:i/>
          <w:iCs/>
          <w:szCs w:val="24"/>
        </w:rPr>
        <w:t xml:space="preserve"> strategy is one of t</w:t>
      </w:r>
      <w:r w:rsidR="002218F4" w:rsidRPr="000B6B7F">
        <w:rPr>
          <w:rFonts w:cs="Times New Roman"/>
          <w:bCs/>
          <w:i/>
          <w:iCs/>
          <w:szCs w:val="24"/>
        </w:rPr>
        <w:t>he most difficult tasks to do because</w:t>
      </w:r>
      <w:r w:rsidR="00D5209F" w:rsidRPr="000B6B7F">
        <w:rPr>
          <w:rFonts w:cs="Times New Roman"/>
          <w:bCs/>
          <w:i/>
          <w:iCs/>
          <w:szCs w:val="24"/>
        </w:rPr>
        <w:t xml:space="preserve"> humans </w:t>
      </w:r>
      <w:r w:rsidR="002218F4" w:rsidRPr="000B6B7F">
        <w:rPr>
          <w:rFonts w:cs="Times New Roman"/>
          <w:bCs/>
          <w:i/>
          <w:iCs/>
          <w:szCs w:val="24"/>
        </w:rPr>
        <w:t xml:space="preserve">can only predict future </w:t>
      </w:r>
      <w:r w:rsidR="00FF30AF" w:rsidRPr="000B6B7F">
        <w:rPr>
          <w:rFonts w:cs="Times New Roman"/>
          <w:bCs/>
          <w:i/>
          <w:iCs/>
          <w:szCs w:val="24"/>
        </w:rPr>
        <w:t xml:space="preserve">therefore </w:t>
      </w:r>
      <w:r w:rsidR="00DE6C56" w:rsidRPr="000B6B7F">
        <w:rPr>
          <w:rFonts w:cs="Times New Roman"/>
          <w:bCs/>
          <w:i/>
          <w:iCs/>
          <w:szCs w:val="24"/>
        </w:rPr>
        <w:t xml:space="preserve">uncertainty remains. Tesla has selected the best strategy to meet the production failures </w:t>
      </w:r>
      <w:r w:rsidR="00D60201" w:rsidRPr="000B6B7F">
        <w:rPr>
          <w:rFonts w:cs="Times New Roman"/>
          <w:bCs/>
          <w:i/>
          <w:iCs/>
          <w:szCs w:val="24"/>
        </w:rPr>
        <w:t xml:space="preserve">due to complete autonomous lines. Elon Musk himself has overseen the production process by spending more than 120 hours </w:t>
      </w:r>
      <w:r w:rsidR="00693811" w:rsidRPr="000B6B7F">
        <w:rPr>
          <w:rFonts w:cs="Times New Roman"/>
          <w:bCs/>
          <w:i/>
          <w:iCs/>
          <w:szCs w:val="24"/>
        </w:rPr>
        <w:t xml:space="preserve">a week </w:t>
      </w:r>
      <w:r w:rsidR="003676B9" w:rsidRPr="000B6B7F">
        <w:rPr>
          <w:rFonts w:cs="Times New Roman"/>
          <w:bCs/>
          <w:i/>
          <w:iCs/>
          <w:szCs w:val="24"/>
        </w:rPr>
        <w:t xml:space="preserve">within </w:t>
      </w:r>
      <w:r w:rsidR="00D60201" w:rsidRPr="000B6B7F">
        <w:rPr>
          <w:rFonts w:cs="Times New Roman"/>
          <w:bCs/>
          <w:i/>
          <w:iCs/>
          <w:szCs w:val="24"/>
        </w:rPr>
        <w:t xml:space="preserve">the factory and </w:t>
      </w:r>
      <w:r w:rsidR="00693811" w:rsidRPr="000B6B7F">
        <w:rPr>
          <w:rFonts w:cs="Times New Roman"/>
          <w:bCs/>
          <w:i/>
          <w:iCs/>
          <w:szCs w:val="24"/>
        </w:rPr>
        <w:t>days after days</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(Barney, 2018)</w:t>
      </w:r>
      <w:r w:rsidR="00693811" w:rsidRPr="000B6B7F">
        <w:rPr>
          <w:rFonts w:cs="Times New Roman"/>
          <w:bCs/>
          <w:i/>
          <w:iCs/>
          <w:szCs w:val="24"/>
        </w:rPr>
        <w:t xml:space="preserve">. The employees have been supportive enough to revive again and produce 5000 model 3 vehicles within a week. The deliberate strategy of Tesla to expand its market </w:t>
      </w:r>
      <w:r w:rsidR="00122AB5" w:rsidRPr="000B6B7F">
        <w:rPr>
          <w:rFonts w:cs="Times New Roman"/>
          <w:bCs/>
          <w:i/>
          <w:iCs/>
          <w:szCs w:val="24"/>
        </w:rPr>
        <w:t xml:space="preserve">is a right fit strategy to survive intense competition </w:t>
      </w:r>
      <w:r w:rsidR="00EB63C0" w:rsidRPr="000B6B7F">
        <w:rPr>
          <w:rFonts w:cs="Times New Roman"/>
          <w:bCs/>
          <w:i/>
          <w:iCs/>
          <w:szCs w:val="24"/>
        </w:rPr>
        <w:t>it</w:t>
      </w:r>
      <w:r w:rsidR="002818E1" w:rsidRPr="000B6B7F">
        <w:rPr>
          <w:rFonts w:cs="Times New Roman"/>
          <w:bCs/>
          <w:i/>
          <w:iCs/>
          <w:szCs w:val="24"/>
        </w:rPr>
        <w:t xml:space="preserve"> is </w:t>
      </w:r>
      <w:r w:rsidR="00122AB5" w:rsidRPr="000B6B7F">
        <w:rPr>
          <w:rFonts w:cs="Times New Roman"/>
          <w:bCs/>
          <w:i/>
          <w:iCs/>
          <w:szCs w:val="24"/>
        </w:rPr>
        <w:t xml:space="preserve">facing </w:t>
      </w:r>
      <w:r w:rsidR="00EB63C0" w:rsidRPr="000B6B7F">
        <w:rPr>
          <w:rFonts w:cs="Times New Roman"/>
          <w:bCs/>
          <w:i/>
          <w:iCs/>
          <w:szCs w:val="24"/>
        </w:rPr>
        <w:t xml:space="preserve">within </w:t>
      </w:r>
      <w:r w:rsidR="00122AB5" w:rsidRPr="000B6B7F">
        <w:rPr>
          <w:rFonts w:cs="Times New Roman"/>
          <w:bCs/>
          <w:i/>
          <w:iCs/>
          <w:szCs w:val="24"/>
        </w:rPr>
        <w:t xml:space="preserve">the domestic market. The emergent strategy to meet the requirements of the deliberate strategy is also a </w:t>
      </w:r>
      <w:r w:rsidR="002218F4" w:rsidRPr="000B6B7F">
        <w:rPr>
          <w:rFonts w:cs="Times New Roman"/>
          <w:bCs/>
          <w:i/>
          <w:iCs/>
          <w:szCs w:val="24"/>
        </w:rPr>
        <w:t>best-fit</w:t>
      </w:r>
      <w:r w:rsidR="00122AB5" w:rsidRPr="000B6B7F">
        <w:rPr>
          <w:rFonts w:cs="Times New Roman"/>
          <w:bCs/>
          <w:i/>
          <w:iCs/>
          <w:szCs w:val="24"/>
        </w:rPr>
        <w:t xml:space="preserve"> strategy for the company to cope up with the situation. </w:t>
      </w:r>
      <w:r w:rsidR="00082BFD" w:rsidRPr="000B6B7F">
        <w:rPr>
          <w:rFonts w:cs="Times New Roman"/>
          <w:bCs/>
          <w:i/>
          <w:iCs/>
          <w:szCs w:val="24"/>
        </w:rPr>
        <w:t>The implementation of these strategies are very crucial to the company</w:t>
      </w:r>
      <w:r w:rsidR="000C5526" w:rsidRPr="000B6B7F">
        <w:rPr>
          <w:rFonts w:cs="Times New Roman"/>
          <w:bCs/>
          <w:i/>
          <w:iCs/>
          <w:szCs w:val="24"/>
        </w:rPr>
        <w:t xml:space="preserve"> </w:t>
      </w:r>
      <w:r w:rsidR="000C5526" w:rsidRPr="000B6B7F">
        <w:rPr>
          <w:rFonts w:cs="Times New Roman"/>
          <w:bCs/>
          <w:i/>
          <w:iCs/>
          <w:color w:val="222222"/>
          <w:szCs w:val="24"/>
          <w:shd w:val="clear" w:color="auto" w:fill="FFFFFF"/>
        </w:rPr>
        <w:t>(Barney, 2018)</w:t>
      </w:r>
      <w:r w:rsidR="00082BFD" w:rsidRPr="000B6B7F">
        <w:rPr>
          <w:rFonts w:cs="Times New Roman"/>
          <w:bCs/>
          <w:i/>
          <w:iCs/>
          <w:szCs w:val="24"/>
        </w:rPr>
        <w:t xml:space="preserve">. </w:t>
      </w:r>
    </w:p>
    <w:p w14:paraId="342BF4E6" w14:textId="77777777" w:rsidR="0078291D" w:rsidRPr="000B6B7F" w:rsidRDefault="0067495B" w:rsidP="002218F4">
      <w:pPr>
        <w:pStyle w:val="Heading1"/>
        <w:rPr>
          <w:rFonts w:cs="Times New Roman"/>
          <w:b w:val="0"/>
          <w:bCs/>
          <w:i/>
          <w:iCs/>
        </w:rPr>
      </w:pPr>
      <w:bookmarkStart w:id="43" w:name="_Toc17656767"/>
      <w:bookmarkStart w:id="44" w:name="_Toc78667925"/>
      <w:r w:rsidRPr="000B6B7F">
        <w:rPr>
          <w:rFonts w:cs="Times New Roman"/>
          <w:b w:val="0"/>
          <w:bCs/>
          <w:i/>
          <w:iCs/>
        </w:rPr>
        <w:t>Recommendations</w:t>
      </w:r>
      <w:bookmarkEnd w:id="43"/>
      <w:bookmarkEnd w:id="44"/>
    </w:p>
    <w:p w14:paraId="155EEECE" w14:textId="77777777" w:rsidR="00F32B23" w:rsidRPr="000B6B7F" w:rsidRDefault="002218F4" w:rsidP="002218F4">
      <w:pPr>
        <w:rPr>
          <w:rFonts w:cs="Times New Roman"/>
          <w:bCs/>
          <w:i/>
          <w:iCs/>
        </w:rPr>
      </w:pPr>
      <w:r w:rsidRPr="000B6B7F">
        <w:rPr>
          <w:rFonts w:cs="Times New Roman"/>
          <w:bCs/>
          <w:i/>
          <w:iCs/>
        </w:rPr>
        <w:t xml:space="preserve">For </w:t>
      </w:r>
      <w:r w:rsidR="009314FE" w:rsidRPr="000B6B7F">
        <w:rPr>
          <w:rFonts w:cs="Times New Roman"/>
          <w:bCs/>
          <w:i/>
          <w:iCs/>
        </w:rPr>
        <w:t xml:space="preserve">efficient strategic management, Tesla </w:t>
      </w:r>
      <w:r w:rsidRPr="000B6B7F">
        <w:rPr>
          <w:rFonts w:cs="Times New Roman"/>
          <w:bCs/>
          <w:i/>
          <w:iCs/>
        </w:rPr>
        <w:t>Inc.</w:t>
      </w:r>
      <w:r w:rsidR="009314FE" w:rsidRPr="000B6B7F">
        <w:rPr>
          <w:rFonts w:cs="Times New Roman"/>
          <w:bCs/>
          <w:i/>
          <w:iCs/>
        </w:rPr>
        <w:t xml:space="preserve"> needs to work on some of its weakness and strengths. Recommendations for the company are:</w:t>
      </w:r>
    </w:p>
    <w:p w14:paraId="75FC00BE" w14:textId="77777777" w:rsidR="009314FE" w:rsidRPr="000B6B7F" w:rsidRDefault="00A62BAD" w:rsidP="002218F4">
      <w:pPr>
        <w:pStyle w:val="ListParagraph"/>
        <w:numPr>
          <w:ilvl w:val="0"/>
          <w:numId w:val="13"/>
        </w:numPr>
        <w:spacing w:line="360" w:lineRule="auto"/>
        <w:rPr>
          <w:bCs/>
          <w:i/>
          <w:iCs/>
        </w:rPr>
      </w:pPr>
      <w:r w:rsidRPr="000B6B7F">
        <w:rPr>
          <w:bCs/>
          <w:i/>
          <w:iCs/>
        </w:rPr>
        <w:t xml:space="preserve">The company should keep up its innovative technique of providing cars for the </w:t>
      </w:r>
      <w:r w:rsidR="002218F4" w:rsidRPr="000B6B7F">
        <w:rPr>
          <w:bCs/>
          <w:i/>
          <w:iCs/>
        </w:rPr>
        <w:t>customers,</w:t>
      </w:r>
      <w:r w:rsidRPr="000B6B7F">
        <w:rPr>
          <w:bCs/>
          <w:i/>
          <w:iCs/>
        </w:rPr>
        <w:t xml:space="preserve"> as innovation is the main reason for which the company remains in focus.</w:t>
      </w:r>
    </w:p>
    <w:p w14:paraId="5FB563CB" w14:textId="77777777" w:rsidR="00A62BAD" w:rsidRPr="000B6B7F" w:rsidRDefault="00A62BAD" w:rsidP="002218F4">
      <w:pPr>
        <w:pStyle w:val="ListParagraph"/>
        <w:numPr>
          <w:ilvl w:val="0"/>
          <w:numId w:val="13"/>
        </w:numPr>
        <w:spacing w:line="360" w:lineRule="auto"/>
        <w:rPr>
          <w:bCs/>
          <w:i/>
          <w:iCs/>
        </w:rPr>
      </w:pPr>
      <w:r w:rsidRPr="000B6B7F">
        <w:rPr>
          <w:bCs/>
          <w:i/>
          <w:iCs/>
        </w:rPr>
        <w:t xml:space="preserve">Tesla </w:t>
      </w:r>
      <w:r w:rsidR="002218F4" w:rsidRPr="000B6B7F">
        <w:rPr>
          <w:bCs/>
          <w:i/>
          <w:iCs/>
        </w:rPr>
        <w:t>Inc.</w:t>
      </w:r>
      <w:r w:rsidRPr="000B6B7F">
        <w:rPr>
          <w:bCs/>
          <w:i/>
          <w:iCs/>
        </w:rPr>
        <w:t xml:space="preserve"> needs to rely its faith on human employees rather than just depending on robots and artificial intelligence.</w:t>
      </w:r>
    </w:p>
    <w:p w14:paraId="4CC25CCE" w14:textId="77777777" w:rsidR="00A62BAD" w:rsidRPr="000B6B7F" w:rsidRDefault="00A62BAD" w:rsidP="002218F4">
      <w:pPr>
        <w:pStyle w:val="ListParagraph"/>
        <w:numPr>
          <w:ilvl w:val="0"/>
          <w:numId w:val="13"/>
        </w:numPr>
        <w:spacing w:line="360" w:lineRule="auto"/>
        <w:rPr>
          <w:bCs/>
          <w:i/>
          <w:iCs/>
        </w:rPr>
      </w:pPr>
      <w:r w:rsidRPr="000B6B7F">
        <w:rPr>
          <w:bCs/>
          <w:i/>
          <w:iCs/>
        </w:rPr>
        <w:t xml:space="preserve">Tesla should adopt some marketing strategies to expand its market </w:t>
      </w:r>
      <w:r w:rsidR="003642A3" w:rsidRPr="000B6B7F">
        <w:rPr>
          <w:bCs/>
          <w:i/>
          <w:iCs/>
        </w:rPr>
        <w:t xml:space="preserve">within </w:t>
      </w:r>
      <w:r w:rsidRPr="000B6B7F">
        <w:rPr>
          <w:bCs/>
          <w:i/>
          <w:iCs/>
        </w:rPr>
        <w:t>the international arena</w:t>
      </w:r>
      <w:r w:rsidR="001251D4" w:rsidRPr="000B6B7F">
        <w:rPr>
          <w:bCs/>
          <w:i/>
          <w:iCs/>
        </w:rPr>
        <w:t xml:space="preserve"> because other similar competitors are exerting </w:t>
      </w:r>
      <w:r w:rsidR="00442D74" w:rsidRPr="000B6B7F">
        <w:rPr>
          <w:bCs/>
          <w:i/>
          <w:iCs/>
        </w:rPr>
        <w:t xml:space="preserve">aggressive pressure of marketing </w:t>
      </w:r>
      <w:r w:rsidR="00553809" w:rsidRPr="000B6B7F">
        <w:rPr>
          <w:bCs/>
          <w:i/>
          <w:iCs/>
        </w:rPr>
        <w:t xml:space="preserve">within </w:t>
      </w:r>
      <w:r w:rsidR="00442D74" w:rsidRPr="000B6B7F">
        <w:rPr>
          <w:bCs/>
          <w:i/>
          <w:iCs/>
        </w:rPr>
        <w:t xml:space="preserve">the company. </w:t>
      </w:r>
    </w:p>
    <w:p w14:paraId="576F208E" w14:textId="77777777" w:rsidR="00442D74" w:rsidRPr="000B6B7F" w:rsidRDefault="00442D74" w:rsidP="002218F4">
      <w:pPr>
        <w:pStyle w:val="ListParagraph"/>
        <w:numPr>
          <w:ilvl w:val="0"/>
          <w:numId w:val="13"/>
        </w:numPr>
        <w:spacing w:line="360" w:lineRule="auto"/>
        <w:rPr>
          <w:bCs/>
          <w:i/>
          <w:iCs/>
        </w:rPr>
      </w:pPr>
      <w:r w:rsidRPr="000B6B7F">
        <w:rPr>
          <w:bCs/>
          <w:i/>
          <w:iCs/>
        </w:rPr>
        <w:t xml:space="preserve">Tesla </w:t>
      </w:r>
      <w:r w:rsidR="00E47B29" w:rsidRPr="000B6B7F">
        <w:rPr>
          <w:bCs/>
          <w:i/>
          <w:iCs/>
        </w:rPr>
        <w:t xml:space="preserve">can adopt surprising techniques to introduce its new products. Apple has been the most successful company </w:t>
      </w:r>
      <w:r w:rsidR="00A00EC0" w:rsidRPr="000B6B7F">
        <w:rPr>
          <w:bCs/>
          <w:i/>
          <w:iCs/>
        </w:rPr>
        <w:t xml:space="preserve">within </w:t>
      </w:r>
      <w:r w:rsidR="00E47B29" w:rsidRPr="000B6B7F">
        <w:rPr>
          <w:bCs/>
          <w:i/>
          <w:iCs/>
        </w:rPr>
        <w:t>this respect to offer products to customers as a surprise and they have boosted their sales by this technique.</w:t>
      </w:r>
    </w:p>
    <w:p w14:paraId="5D40B9A2" w14:textId="77777777" w:rsidR="00963643" w:rsidRPr="000B6B7F" w:rsidRDefault="00117AF3" w:rsidP="002218F4">
      <w:pPr>
        <w:pStyle w:val="ListParagraph"/>
        <w:numPr>
          <w:ilvl w:val="0"/>
          <w:numId w:val="13"/>
        </w:numPr>
        <w:spacing w:line="360" w:lineRule="auto"/>
        <w:rPr>
          <w:bCs/>
          <w:i/>
          <w:iCs/>
        </w:rPr>
      </w:pPr>
      <w:r w:rsidRPr="000B6B7F">
        <w:rPr>
          <w:bCs/>
          <w:i/>
          <w:iCs/>
        </w:rPr>
        <w:t xml:space="preserve">The company </w:t>
      </w:r>
      <w:r w:rsidR="00A62BAD" w:rsidRPr="000B6B7F">
        <w:rPr>
          <w:bCs/>
          <w:i/>
          <w:iCs/>
        </w:rPr>
        <w:t xml:space="preserve"> </w:t>
      </w:r>
      <w:r w:rsidR="006F7BA0" w:rsidRPr="000B6B7F">
        <w:rPr>
          <w:bCs/>
          <w:i/>
          <w:iCs/>
        </w:rPr>
        <w:t xml:space="preserve">has to </w:t>
      </w:r>
      <w:r w:rsidR="00963643" w:rsidRPr="000B6B7F">
        <w:rPr>
          <w:bCs/>
          <w:i/>
          <w:iCs/>
        </w:rPr>
        <w:t>work</w:t>
      </w:r>
      <w:r w:rsidR="006F7BA0" w:rsidRPr="000B6B7F">
        <w:rPr>
          <w:bCs/>
          <w:i/>
          <w:iCs/>
        </w:rPr>
        <w:t xml:space="preserve"> the ‘taste makers'</w:t>
      </w:r>
      <w:r w:rsidR="00963643" w:rsidRPr="000B6B7F">
        <w:rPr>
          <w:bCs/>
          <w:i/>
          <w:iCs/>
        </w:rPr>
        <w:t xml:space="preserve"> meaning that as it has been continuing its ‘PR-centric' approach for it car reviews, it should consider establishing retail stores </w:t>
      </w:r>
      <w:r w:rsidR="00003674" w:rsidRPr="000B6B7F">
        <w:rPr>
          <w:bCs/>
          <w:i/>
          <w:iCs/>
        </w:rPr>
        <w:t xml:space="preserve">within </w:t>
      </w:r>
      <w:r w:rsidR="00963643" w:rsidRPr="000B6B7F">
        <w:rPr>
          <w:bCs/>
          <w:i/>
          <w:iCs/>
        </w:rPr>
        <w:t xml:space="preserve">various taste making areas of </w:t>
      </w:r>
      <w:r w:rsidR="003C3DAF" w:rsidRPr="000B6B7F">
        <w:rPr>
          <w:bCs/>
          <w:i/>
          <w:iCs/>
        </w:rPr>
        <w:t xml:space="preserve"> </w:t>
      </w:r>
      <w:r w:rsidR="00963643" w:rsidRPr="000B6B7F">
        <w:rPr>
          <w:bCs/>
          <w:i/>
          <w:iCs/>
        </w:rPr>
        <w:t xml:space="preserve">U.S. </w:t>
      </w:r>
    </w:p>
    <w:p w14:paraId="171E51B9" w14:textId="77777777" w:rsidR="0078291D" w:rsidRPr="000B6B7F" w:rsidRDefault="0078291D" w:rsidP="00AC0654">
      <w:pPr>
        <w:rPr>
          <w:rFonts w:cs="Times New Roman"/>
          <w:bCs/>
          <w:i/>
          <w:iCs/>
          <w:szCs w:val="24"/>
        </w:rPr>
      </w:pPr>
    </w:p>
    <w:p w14:paraId="0131DFD5" w14:textId="77777777" w:rsidR="0067495B" w:rsidRPr="000B6B7F" w:rsidRDefault="0067495B" w:rsidP="002218F4">
      <w:pPr>
        <w:pStyle w:val="Heading1"/>
        <w:rPr>
          <w:rFonts w:cs="Times New Roman"/>
          <w:b w:val="0"/>
          <w:bCs/>
          <w:i/>
          <w:iCs/>
        </w:rPr>
      </w:pPr>
      <w:bookmarkStart w:id="45" w:name="_Toc17656768"/>
      <w:bookmarkStart w:id="46" w:name="_Toc78667926"/>
      <w:r w:rsidRPr="000B6B7F">
        <w:rPr>
          <w:rFonts w:cs="Times New Roman"/>
          <w:b w:val="0"/>
          <w:bCs/>
          <w:i/>
          <w:iCs/>
        </w:rPr>
        <w:lastRenderedPageBreak/>
        <w:t>Conclusion</w:t>
      </w:r>
      <w:bookmarkEnd w:id="45"/>
      <w:bookmarkEnd w:id="46"/>
    </w:p>
    <w:p w14:paraId="716495A3" w14:textId="77777777" w:rsidR="002218F4" w:rsidRPr="000B6B7F" w:rsidRDefault="00080966" w:rsidP="00AC0654">
      <w:pPr>
        <w:rPr>
          <w:rFonts w:cs="Times New Roman"/>
          <w:bCs/>
          <w:i/>
          <w:iCs/>
          <w:szCs w:val="24"/>
        </w:rPr>
      </w:pPr>
      <w:r w:rsidRPr="000B6B7F">
        <w:rPr>
          <w:rFonts w:cs="Times New Roman"/>
          <w:bCs/>
          <w:i/>
          <w:iCs/>
          <w:szCs w:val="24"/>
        </w:rPr>
        <w:t>Strategic management</w:t>
      </w:r>
      <w:r w:rsidR="00DA78F8" w:rsidRPr="000B6B7F">
        <w:rPr>
          <w:rFonts w:cs="Times New Roman"/>
          <w:bCs/>
          <w:i/>
          <w:iCs/>
          <w:szCs w:val="24"/>
        </w:rPr>
        <w:t xml:space="preserve"> is the method of planning and making decisions by which the management body of a company </w:t>
      </w:r>
      <w:r w:rsidR="00A23F30" w:rsidRPr="000B6B7F">
        <w:rPr>
          <w:rFonts w:cs="Times New Roman"/>
          <w:bCs/>
          <w:i/>
          <w:iCs/>
          <w:szCs w:val="24"/>
        </w:rPr>
        <w:t xml:space="preserve">is </w:t>
      </w:r>
      <w:r w:rsidR="00DA78F8" w:rsidRPr="000B6B7F">
        <w:rPr>
          <w:rFonts w:cs="Times New Roman"/>
          <w:bCs/>
          <w:i/>
          <w:iCs/>
          <w:szCs w:val="24"/>
        </w:rPr>
        <w:t>able to develop</w:t>
      </w:r>
      <w:r w:rsidR="007D0C06" w:rsidRPr="000B6B7F">
        <w:rPr>
          <w:rFonts w:cs="Times New Roman"/>
          <w:bCs/>
          <w:i/>
          <w:iCs/>
          <w:szCs w:val="24"/>
        </w:rPr>
        <w:t xml:space="preserve"> effective strategi</w:t>
      </w:r>
      <w:r w:rsidR="00A23F30" w:rsidRPr="000B6B7F">
        <w:rPr>
          <w:rFonts w:cs="Times New Roman"/>
          <w:bCs/>
          <w:i/>
          <w:iCs/>
          <w:szCs w:val="24"/>
        </w:rPr>
        <w:t>e</w:t>
      </w:r>
      <w:r w:rsidR="007D0C06" w:rsidRPr="000B6B7F">
        <w:rPr>
          <w:rFonts w:cs="Times New Roman"/>
          <w:bCs/>
          <w:i/>
          <w:iCs/>
          <w:szCs w:val="24"/>
        </w:rPr>
        <w:t xml:space="preserve">s </w:t>
      </w:r>
      <w:r w:rsidR="00A23F30" w:rsidRPr="000B6B7F">
        <w:rPr>
          <w:rFonts w:cs="Times New Roman"/>
          <w:bCs/>
          <w:i/>
          <w:iCs/>
          <w:szCs w:val="24"/>
        </w:rPr>
        <w:t>t</w:t>
      </w:r>
      <w:r w:rsidR="007D0C06" w:rsidRPr="000B6B7F">
        <w:rPr>
          <w:rFonts w:cs="Times New Roman"/>
          <w:bCs/>
          <w:i/>
          <w:iCs/>
          <w:szCs w:val="24"/>
        </w:rPr>
        <w:t xml:space="preserve">o </w:t>
      </w:r>
      <w:r w:rsidR="00A23F30" w:rsidRPr="000B6B7F">
        <w:rPr>
          <w:rFonts w:cs="Times New Roman"/>
          <w:bCs/>
          <w:i/>
          <w:iCs/>
          <w:szCs w:val="24"/>
        </w:rPr>
        <w:t>meet</w:t>
      </w:r>
      <w:r w:rsidR="007D0C06" w:rsidRPr="000B6B7F">
        <w:rPr>
          <w:rFonts w:cs="Times New Roman"/>
          <w:bCs/>
          <w:i/>
          <w:iCs/>
          <w:szCs w:val="24"/>
        </w:rPr>
        <w:t xml:space="preserve"> the goals and objectives of the </w:t>
      </w:r>
      <w:r w:rsidR="00217809" w:rsidRPr="000B6B7F">
        <w:rPr>
          <w:rFonts w:cs="Times New Roman"/>
          <w:bCs/>
          <w:i/>
          <w:iCs/>
          <w:szCs w:val="24"/>
        </w:rPr>
        <w:t xml:space="preserve">company. In other words, strategic management is that tool for a company without which a company will not be able to </w:t>
      </w:r>
      <w:r w:rsidR="00F26E75" w:rsidRPr="000B6B7F">
        <w:rPr>
          <w:rFonts w:cs="Times New Roman"/>
          <w:bCs/>
          <w:i/>
          <w:iCs/>
          <w:szCs w:val="24"/>
        </w:rPr>
        <w:t xml:space="preserve">gain competitive advantage and will vanish from the market quickly. Tesla has been a </w:t>
      </w:r>
      <w:r w:rsidR="002218F4" w:rsidRPr="000B6B7F">
        <w:rPr>
          <w:rFonts w:cs="Times New Roman"/>
          <w:bCs/>
          <w:i/>
          <w:iCs/>
          <w:szCs w:val="24"/>
        </w:rPr>
        <w:t>company, which</w:t>
      </w:r>
      <w:r w:rsidR="00F26E75" w:rsidRPr="000B6B7F">
        <w:rPr>
          <w:rFonts w:cs="Times New Roman"/>
          <w:bCs/>
          <w:i/>
          <w:iCs/>
          <w:szCs w:val="24"/>
        </w:rPr>
        <w:t xml:space="preserve"> from its inception has been using strategic management to differentiate itself from other electric vehicle producers </w:t>
      </w:r>
      <w:r w:rsidR="00C042A0" w:rsidRPr="000B6B7F">
        <w:rPr>
          <w:rFonts w:cs="Times New Roman"/>
          <w:bCs/>
          <w:i/>
          <w:iCs/>
          <w:szCs w:val="24"/>
        </w:rPr>
        <w:t xml:space="preserve">within </w:t>
      </w:r>
      <w:r w:rsidR="00F26E75" w:rsidRPr="000B6B7F">
        <w:rPr>
          <w:rFonts w:cs="Times New Roman"/>
          <w:bCs/>
          <w:i/>
          <w:iCs/>
          <w:szCs w:val="24"/>
        </w:rPr>
        <w:t xml:space="preserve">the U.S market. The given case study explains a situation when the company was unable to utilise its resources for efficient production of model 3 cars and </w:t>
      </w:r>
      <w:r w:rsidR="002218F4" w:rsidRPr="000B6B7F">
        <w:rPr>
          <w:rFonts w:cs="Times New Roman"/>
          <w:bCs/>
          <w:i/>
          <w:iCs/>
          <w:szCs w:val="24"/>
        </w:rPr>
        <w:t>could not</w:t>
      </w:r>
      <w:r w:rsidR="00F26E75" w:rsidRPr="000B6B7F">
        <w:rPr>
          <w:rFonts w:cs="Times New Roman"/>
          <w:bCs/>
          <w:i/>
          <w:iCs/>
          <w:szCs w:val="24"/>
        </w:rPr>
        <w:t xml:space="preserve"> sell the product as per target. But through the strategic analysis of the case study throughout this report, there have emerged several strengths and weaknesses of the company which could be utilised to rebuild the image of the company </w:t>
      </w:r>
      <w:r w:rsidR="00CA7AF2" w:rsidRPr="000B6B7F">
        <w:rPr>
          <w:rFonts w:cs="Times New Roman"/>
          <w:bCs/>
          <w:i/>
          <w:iCs/>
          <w:szCs w:val="24"/>
        </w:rPr>
        <w:t xml:space="preserve">in the global market. The company has been found to be capable enough to face the challenges cropped due to production failures and deal with the challenges </w:t>
      </w:r>
      <w:r w:rsidR="007059A3" w:rsidRPr="000B6B7F">
        <w:rPr>
          <w:rFonts w:cs="Times New Roman"/>
          <w:bCs/>
          <w:i/>
          <w:iCs/>
          <w:szCs w:val="24"/>
        </w:rPr>
        <w:t xml:space="preserve">with efficient strategic management. </w:t>
      </w:r>
    </w:p>
    <w:p w14:paraId="3ACD9550" w14:textId="77777777" w:rsidR="002218F4" w:rsidRPr="000B6B7F" w:rsidRDefault="002218F4">
      <w:pPr>
        <w:spacing w:line="259" w:lineRule="auto"/>
        <w:jc w:val="left"/>
        <w:rPr>
          <w:rFonts w:cs="Times New Roman"/>
          <w:bCs/>
          <w:i/>
          <w:iCs/>
          <w:szCs w:val="24"/>
        </w:rPr>
      </w:pPr>
      <w:r w:rsidRPr="000B6B7F">
        <w:rPr>
          <w:rFonts w:cs="Times New Roman"/>
          <w:bCs/>
          <w:i/>
          <w:iCs/>
          <w:szCs w:val="24"/>
        </w:rPr>
        <w:br w:type="page"/>
      </w:r>
    </w:p>
    <w:p w14:paraId="7BE5F041" w14:textId="77777777" w:rsidR="0067495B" w:rsidRPr="000B6B7F" w:rsidRDefault="002218F4" w:rsidP="002218F4">
      <w:pPr>
        <w:pStyle w:val="Heading1"/>
        <w:rPr>
          <w:rFonts w:cs="Times New Roman"/>
          <w:bCs/>
          <w:i/>
          <w:iCs/>
        </w:rPr>
      </w:pPr>
      <w:bookmarkStart w:id="47" w:name="_Toc78667927"/>
      <w:r w:rsidRPr="000B6B7F">
        <w:rPr>
          <w:rFonts w:cs="Times New Roman"/>
          <w:bCs/>
          <w:i/>
          <w:iCs/>
        </w:rPr>
        <w:lastRenderedPageBreak/>
        <w:t>References</w:t>
      </w:r>
      <w:bookmarkEnd w:id="47"/>
      <w:r w:rsidRPr="000B6B7F">
        <w:rPr>
          <w:rFonts w:cs="Times New Roman"/>
          <w:bCs/>
          <w:i/>
          <w:iCs/>
        </w:rPr>
        <w:t xml:space="preserve"> </w:t>
      </w:r>
    </w:p>
    <w:p w14:paraId="3F3EF7C8"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Barney, J.B. and Mackey, A., 2018. Monopoly profits, efficiency profits, and teaching strategic management. Academy of Management Learning &amp; Education, 17(3), pp.359-373.</w:t>
      </w:r>
    </w:p>
    <w:p w14:paraId="6DB48B65"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Berisha</w:t>
      </w:r>
      <w:proofErr w:type="spellEnd"/>
      <w:r w:rsidRPr="000B6B7F">
        <w:rPr>
          <w:rFonts w:cs="Times New Roman"/>
          <w:b/>
          <w:bCs/>
          <w:i/>
          <w:iCs/>
          <w:color w:val="222222"/>
          <w:szCs w:val="24"/>
          <w:shd w:val="clear" w:color="auto" w:fill="FFFFFF"/>
        </w:rPr>
        <w:t xml:space="preserve"> </w:t>
      </w:r>
      <w:proofErr w:type="spellStart"/>
      <w:r w:rsidRPr="000B6B7F">
        <w:rPr>
          <w:rFonts w:cs="Times New Roman"/>
          <w:b/>
          <w:bCs/>
          <w:i/>
          <w:iCs/>
          <w:color w:val="222222"/>
          <w:szCs w:val="24"/>
          <w:shd w:val="clear" w:color="auto" w:fill="FFFFFF"/>
        </w:rPr>
        <w:t>Qehaja</w:t>
      </w:r>
      <w:proofErr w:type="spellEnd"/>
      <w:r w:rsidRPr="000B6B7F">
        <w:rPr>
          <w:rFonts w:cs="Times New Roman"/>
          <w:b/>
          <w:bCs/>
          <w:i/>
          <w:iCs/>
          <w:color w:val="222222"/>
          <w:szCs w:val="24"/>
          <w:shd w:val="clear" w:color="auto" w:fill="FFFFFF"/>
        </w:rPr>
        <w:t xml:space="preserve">, A., </w:t>
      </w:r>
      <w:proofErr w:type="spellStart"/>
      <w:r w:rsidRPr="000B6B7F">
        <w:rPr>
          <w:rFonts w:cs="Times New Roman"/>
          <w:b/>
          <w:bCs/>
          <w:i/>
          <w:iCs/>
          <w:color w:val="222222"/>
          <w:szCs w:val="24"/>
          <w:shd w:val="clear" w:color="auto" w:fill="FFFFFF"/>
        </w:rPr>
        <w:t>Kutllovci</w:t>
      </w:r>
      <w:proofErr w:type="spellEnd"/>
      <w:r w:rsidRPr="000B6B7F">
        <w:rPr>
          <w:rFonts w:cs="Times New Roman"/>
          <w:b/>
          <w:bCs/>
          <w:i/>
          <w:iCs/>
          <w:color w:val="222222"/>
          <w:szCs w:val="24"/>
          <w:shd w:val="clear" w:color="auto" w:fill="FFFFFF"/>
        </w:rPr>
        <w:t xml:space="preserve">, E. and </w:t>
      </w:r>
      <w:proofErr w:type="spellStart"/>
      <w:r w:rsidRPr="000B6B7F">
        <w:rPr>
          <w:rFonts w:cs="Times New Roman"/>
          <w:b/>
          <w:bCs/>
          <w:i/>
          <w:iCs/>
          <w:color w:val="222222"/>
          <w:szCs w:val="24"/>
          <w:shd w:val="clear" w:color="auto" w:fill="FFFFFF"/>
        </w:rPr>
        <w:t>Shiroka</w:t>
      </w:r>
      <w:proofErr w:type="spellEnd"/>
      <w:r w:rsidRPr="000B6B7F">
        <w:rPr>
          <w:rFonts w:cs="Times New Roman"/>
          <w:b/>
          <w:bCs/>
          <w:i/>
          <w:iCs/>
          <w:color w:val="222222"/>
          <w:szCs w:val="24"/>
          <w:shd w:val="clear" w:color="auto" w:fill="FFFFFF"/>
        </w:rPr>
        <w:t xml:space="preserve"> Pula, J., 2017. Strategic management tools and techniques usage: a qualitative review. </w:t>
      </w:r>
      <w:proofErr w:type="spellStart"/>
      <w:r w:rsidRPr="000B6B7F">
        <w:rPr>
          <w:rFonts w:cs="Times New Roman"/>
          <w:b/>
          <w:bCs/>
          <w:i/>
          <w:iCs/>
          <w:color w:val="222222"/>
          <w:szCs w:val="24"/>
          <w:shd w:val="clear" w:color="auto" w:fill="FFFFFF"/>
        </w:rPr>
        <w:t>Acta</w:t>
      </w:r>
      <w:proofErr w:type="spellEnd"/>
      <w:r w:rsidRPr="000B6B7F">
        <w:rPr>
          <w:rFonts w:cs="Times New Roman"/>
          <w:b/>
          <w:bCs/>
          <w:i/>
          <w:iCs/>
          <w:color w:val="222222"/>
          <w:szCs w:val="24"/>
          <w:shd w:val="clear" w:color="auto" w:fill="FFFFFF"/>
        </w:rPr>
        <w:t xml:space="preserve"> </w:t>
      </w:r>
      <w:proofErr w:type="spellStart"/>
      <w:r w:rsidRPr="000B6B7F">
        <w:rPr>
          <w:rFonts w:cs="Times New Roman"/>
          <w:b/>
          <w:bCs/>
          <w:i/>
          <w:iCs/>
          <w:color w:val="222222"/>
          <w:szCs w:val="24"/>
          <w:shd w:val="clear" w:color="auto" w:fill="FFFFFF"/>
        </w:rPr>
        <w:t>Universitatis</w:t>
      </w:r>
      <w:proofErr w:type="spellEnd"/>
      <w:r w:rsidRPr="000B6B7F">
        <w:rPr>
          <w:rFonts w:cs="Times New Roman"/>
          <w:b/>
          <w:bCs/>
          <w:i/>
          <w:iCs/>
          <w:color w:val="222222"/>
          <w:szCs w:val="24"/>
          <w:shd w:val="clear" w:color="auto" w:fill="FFFFFF"/>
        </w:rPr>
        <w:t xml:space="preserve"> </w:t>
      </w:r>
      <w:proofErr w:type="spellStart"/>
      <w:r w:rsidRPr="000B6B7F">
        <w:rPr>
          <w:rFonts w:cs="Times New Roman"/>
          <w:b/>
          <w:bCs/>
          <w:i/>
          <w:iCs/>
          <w:color w:val="222222"/>
          <w:szCs w:val="24"/>
          <w:shd w:val="clear" w:color="auto" w:fill="FFFFFF"/>
        </w:rPr>
        <w:t>Agriculturae</w:t>
      </w:r>
      <w:proofErr w:type="spellEnd"/>
      <w:r w:rsidRPr="000B6B7F">
        <w:rPr>
          <w:rFonts w:cs="Times New Roman"/>
          <w:b/>
          <w:bCs/>
          <w:i/>
          <w:iCs/>
          <w:color w:val="222222"/>
          <w:szCs w:val="24"/>
          <w:shd w:val="clear" w:color="auto" w:fill="FFFFFF"/>
        </w:rPr>
        <w:t xml:space="preserve"> et </w:t>
      </w:r>
      <w:proofErr w:type="spellStart"/>
      <w:r w:rsidRPr="000B6B7F">
        <w:rPr>
          <w:rFonts w:cs="Times New Roman"/>
          <w:b/>
          <w:bCs/>
          <w:i/>
          <w:iCs/>
          <w:color w:val="222222"/>
          <w:szCs w:val="24"/>
          <w:shd w:val="clear" w:color="auto" w:fill="FFFFFF"/>
        </w:rPr>
        <w:t>Silviculturae</w:t>
      </w:r>
      <w:proofErr w:type="spellEnd"/>
      <w:r w:rsidRPr="000B6B7F">
        <w:rPr>
          <w:rFonts w:cs="Times New Roman"/>
          <w:b/>
          <w:bCs/>
          <w:i/>
          <w:iCs/>
          <w:color w:val="222222"/>
          <w:szCs w:val="24"/>
          <w:shd w:val="clear" w:color="auto" w:fill="FFFFFF"/>
        </w:rPr>
        <w:t xml:space="preserve"> </w:t>
      </w:r>
      <w:proofErr w:type="spellStart"/>
      <w:r w:rsidRPr="000B6B7F">
        <w:rPr>
          <w:rFonts w:cs="Times New Roman"/>
          <w:b/>
          <w:bCs/>
          <w:i/>
          <w:iCs/>
          <w:color w:val="222222"/>
          <w:szCs w:val="24"/>
          <w:shd w:val="clear" w:color="auto" w:fill="FFFFFF"/>
        </w:rPr>
        <w:t>Mendelianae</w:t>
      </w:r>
      <w:proofErr w:type="spellEnd"/>
      <w:r w:rsidRPr="000B6B7F">
        <w:rPr>
          <w:rFonts w:cs="Times New Roman"/>
          <w:b/>
          <w:bCs/>
          <w:i/>
          <w:iCs/>
          <w:color w:val="222222"/>
          <w:szCs w:val="24"/>
          <w:shd w:val="clear" w:color="auto" w:fill="FFFFFF"/>
        </w:rPr>
        <w:t xml:space="preserve"> </w:t>
      </w:r>
      <w:proofErr w:type="spellStart"/>
      <w:r w:rsidRPr="000B6B7F">
        <w:rPr>
          <w:rFonts w:cs="Times New Roman"/>
          <w:b/>
          <w:bCs/>
          <w:i/>
          <w:iCs/>
          <w:color w:val="222222"/>
          <w:szCs w:val="24"/>
          <w:shd w:val="clear" w:color="auto" w:fill="FFFFFF"/>
        </w:rPr>
        <w:t>Brunensis</w:t>
      </w:r>
      <w:proofErr w:type="spellEnd"/>
      <w:r w:rsidRPr="000B6B7F">
        <w:rPr>
          <w:rFonts w:cs="Times New Roman"/>
          <w:b/>
          <w:bCs/>
          <w:i/>
          <w:iCs/>
          <w:color w:val="222222"/>
          <w:szCs w:val="24"/>
          <w:shd w:val="clear" w:color="auto" w:fill="FFFFFF"/>
        </w:rPr>
        <w:t>, 65(2).</w:t>
      </w:r>
    </w:p>
    <w:p w14:paraId="4254966E"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Bindra</w:t>
      </w:r>
      <w:proofErr w:type="spellEnd"/>
      <w:r w:rsidRPr="000B6B7F">
        <w:rPr>
          <w:rFonts w:cs="Times New Roman"/>
          <w:b/>
          <w:bCs/>
          <w:i/>
          <w:iCs/>
          <w:color w:val="222222"/>
          <w:szCs w:val="24"/>
          <w:shd w:val="clear" w:color="auto" w:fill="FFFFFF"/>
        </w:rPr>
        <w:t xml:space="preserve">, S., </w:t>
      </w:r>
      <w:proofErr w:type="spellStart"/>
      <w:r w:rsidRPr="000B6B7F">
        <w:rPr>
          <w:rFonts w:cs="Times New Roman"/>
          <w:b/>
          <w:bCs/>
          <w:i/>
          <w:iCs/>
          <w:color w:val="222222"/>
          <w:szCs w:val="24"/>
          <w:shd w:val="clear" w:color="auto" w:fill="FFFFFF"/>
        </w:rPr>
        <w:t>Parameswar</w:t>
      </w:r>
      <w:proofErr w:type="spellEnd"/>
      <w:r w:rsidRPr="000B6B7F">
        <w:rPr>
          <w:rFonts w:cs="Times New Roman"/>
          <w:b/>
          <w:bCs/>
          <w:i/>
          <w:iCs/>
          <w:color w:val="222222"/>
          <w:szCs w:val="24"/>
          <w:shd w:val="clear" w:color="auto" w:fill="FFFFFF"/>
        </w:rPr>
        <w:t xml:space="preserve">, N. and </w:t>
      </w:r>
      <w:proofErr w:type="spellStart"/>
      <w:r w:rsidRPr="000B6B7F">
        <w:rPr>
          <w:rFonts w:cs="Times New Roman"/>
          <w:b/>
          <w:bCs/>
          <w:i/>
          <w:iCs/>
          <w:color w:val="222222"/>
          <w:szCs w:val="24"/>
          <w:shd w:val="clear" w:color="auto" w:fill="FFFFFF"/>
        </w:rPr>
        <w:t>Dhir</w:t>
      </w:r>
      <w:proofErr w:type="spellEnd"/>
      <w:r w:rsidRPr="000B6B7F">
        <w:rPr>
          <w:rFonts w:cs="Times New Roman"/>
          <w:b/>
          <w:bCs/>
          <w:i/>
          <w:iCs/>
          <w:color w:val="222222"/>
          <w:szCs w:val="24"/>
          <w:shd w:val="clear" w:color="auto" w:fill="FFFFFF"/>
        </w:rPr>
        <w:t>, S., 2019. Strategic management: The evolution of the field. Strategic Change, 28(6), pp.469-478.</w:t>
      </w:r>
    </w:p>
    <w:p w14:paraId="421BD3CD"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Bondarenko</w:t>
      </w:r>
      <w:proofErr w:type="spellEnd"/>
      <w:r w:rsidRPr="000B6B7F">
        <w:rPr>
          <w:rFonts w:cs="Times New Roman"/>
          <w:b/>
          <w:bCs/>
          <w:i/>
          <w:iCs/>
          <w:color w:val="222222"/>
          <w:szCs w:val="24"/>
          <w:shd w:val="clear" w:color="auto" w:fill="FFFFFF"/>
        </w:rPr>
        <w:t xml:space="preserve">, T.G., </w:t>
      </w:r>
      <w:proofErr w:type="spellStart"/>
      <w:r w:rsidRPr="000B6B7F">
        <w:rPr>
          <w:rFonts w:cs="Times New Roman"/>
          <w:b/>
          <w:bCs/>
          <w:i/>
          <w:iCs/>
          <w:color w:val="222222"/>
          <w:szCs w:val="24"/>
          <w:shd w:val="clear" w:color="auto" w:fill="FFFFFF"/>
        </w:rPr>
        <w:t>Isaeva</w:t>
      </w:r>
      <w:proofErr w:type="spellEnd"/>
      <w:r w:rsidRPr="000B6B7F">
        <w:rPr>
          <w:rFonts w:cs="Times New Roman"/>
          <w:b/>
          <w:bCs/>
          <w:i/>
          <w:iCs/>
          <w:color w:val="222222"/>
          <w:szCs w:val="24"/>
          <w:shd w:val="clear" w:color="auto" w:fill="FFFFFF"/>
        </w:rPr>
        <w:t xml:space="preserve">, E.A., </w:t>
      </w:r>
      <w:proofErr w:type="spellStart"/>
      <w:r w:rsidRPr="000B6B7F">
        <w:rPr>
          <w:rFonts w:cs="Times New Roman"/>
          <w:b/>
          <w:bCs/>
          <w:i/>
          <w:iCs/>
          <w:color w:val="222222"/>
          <w:szCs w:val="24"/>
          <w:shd w:val="clear" w:color="auto" w:fill="FFFFFF"/>
        </w:rPr>
        <w:t>Orekhov</w:t>
      </w:r>
      <w:proofErr w:type="spellEnd"/>
      <w:r w:rsidRPr="000B6B7F">
        <w:rPr>
          <w:rFonts w:cs="Times New Roman"/>
          <w:b/>
          <w:bCs/>
          <w:i/>
          <w:iCs/>
          <w:color w:val="222222"/>
          <w:szCs w:val="24"/>
          <w:shd w:val="clear" w:color="auto" w:fill="FFFFFF"/>
        </w:rPr>
        <w:t xml:space="preserve">, S.A. and </w:t>
      </w:r>
      <w:proofErr w:type="spellStart"/>
      <w:r w:rsidRPr="000B6B7F">
        <w:rPr>
          <w:rFonts w:cs="Times New Roman"/>
          <w:b/>
          <w:bCs/>
          <w:i/>
          <w:iCs/>
          <w:color w:val="222222"/>
          <w:szCs w:val="24"/>
          <w:shd w:val="clear" w:color="auto" w:fill="FFFFFF"/>
        </w:rPr>
        <w:t>Soltakhanov</w:t>
      </w:r>
      <w:proofErr w:type="spellEnd"/>
      <w:r w:rsidRPr="000B6B7F">
        <w:rPr>
          <w:rFonts w:cs="Times New Roman"/>
          <w:b/>
          <w:bCs/>
          <w:i/>
          <w:iCs/>
          <w:color w:val="222222"/>
          <w:szCs w:val="24"/>
          <w:shd w:val="clear" w:color="auto" w:fill="FFFFFF"/>
        </w:rPr>
        <w:t>, A.U., 2017. Optimization of the company strategic management system in the context of economic instability.</w:t>
      </w:r>
    </w:p>
    <w:p w14:paraId="40993125"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 xml:space="preserve">Bryson, J. and George, B., 2020. Strategic management in public administration. In Oxford Research </w:t>
      </w:r>
      <w:proofErr w:type="spellStart"/>
      <w:r w:rsidRPr="000B6B7F">
        <w:rPr>
          <w:rFonts w:cs="Times New Roman"/>
          <w:b/>
          <w:bCs/>
          <w:i/>
          <w:iCs/>
          <w:color w:val="222222"/>
          <w:szCs w:val="24"/>
          <w:shd w:val="clear" w:color="auto" w:fill="FFFFFF"/>
        </w:rPr>
        <w:t>Encyclopedia</w:t>
      </w:r>
      <w:proofErr w:type="spellEnd"/>
      <w:r w:rsidRPr="000B6B7F">
        <w:rPr>
          <w:rFonts w:cs="Times New Roman"/>
          <w:b/>
          <w:bCs/>
          <w:i/>
          <w:iCs/>
          <w:color w:val="222222"/>
          <w:szCs w:val="24"/>
          <w:shd w:val="clear" w:color="auto" w:fill="FFFFFF"/>
        </w:rPr>
        <w:t xml:space="preserve"> of Politics.</w:t>
      </w:r>
    </w:p>
    <w:p w14:paraId="4FFF31D5"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Desai, C., 2019. Strategy and strategic management. In Management for Scientists. Emerald Publishing Limited.</w:t>
      </w:r>
    </w:p>
    <w:p w14:paraId="0C27869C"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lang w:val="es-CO"/>
        </w:rPr>
        <w:t xml:space="preserve">Fuertes, G., Alfaro, M., Vargas, M., Gutierrez, S., Ternero, R. and Sabattin, J., 2020. </w:t>
      </w:r>
      <w:r w:rsidRPr="000B6B7F">
        <w:rPr>
          <w:rFonts w:cs="Times New Roman"/>
          <w:b/>
          <w:bCs/>
          <w:i/>
          <w:iCs/>
          <w:color w:val="222222"/>
          <w:szCs w:val="24"/>
          <w:shd w:val="clear" w:color="auto" w:fill="FFFFFF"/>
        </w:rPr>
        <w:t>Conceptual framework for the strategic management: a literature review—descriptive. Journal of Engineering, 2020.</w:t>
      </w:r>
    </w:p>
    <w:p w14:paraId="6363B40F"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Grant, R.M. and Baden-Fuller, C., 2018. How to develop strategic management competency: Reconsidering the learning goals and knowledge requirements of the core strategy course. Academy of Management Learning &amp; Education, 17(3), pp.322-338.</w:t>
      </w:r>
    </w:p>
    <w:p w14:paraId="02FF95CB"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Hitt</w:t>
      </w:r>
      <w:proofErr w:type="spellEnd"/>
      <w:r w:rsidRPr="000B6B7F">
        <w:rPr>
          <w:rFonts w:cs="Times New Roman"/>
          <w:b/>
          <w:bCs/>
          <w:i/>
          <w:iCs/>
          <w:color w:val="222222"/>
          <w:szCs w:val="24"/>
          <w:shd w:val="clear" w:color="auto" w:fill="FFFFFF"/>
        </w:rPr>
        <w:t>, M. and Duane Ireland, R., 2017. The intersection of entrepreneurship and strategic management research. The Blackwell handbook of entrepreneurship, pp.45-63.</w:t>
      </w:r>
    </w:p>
    <w:p w14:paraId="22224744"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 xml:space="preserve">Jabbar, A.A. and Hussein, A.M., 2017. The role of leadership in strategic management. International Journal of </w:t>
      </w:r>
      <w:proofErr w:type="spellStart"/>
      <w:r w:rsidRPr="000B6B7F">
        <w:rPr>
          <w:rFonts w:cs="Times New Roman"/>
          <w:b/>
          <w:bCs/>
          <w:i/>
          <w:iCs/>
          <w:color w:val="222222"/>
          <w:szCs w:val="24"/>
          <w:shd w:val="clear" w:color="auto" w:fill="FFFFFF"/>
        </w:rPr>
        <w:t>Research-Granthaalayah</w:t>
      </w:r>
      <w:proofErr w:type="spellEnd"/>
      <w:r w:rsidRPr="000B6B7F">
        <w:rPr>
          <w:rFonts w:cs="Times New Roman"/>
          <w:b/>
          <w:bCs/>
          <w:i/>
          <w:iCs/>
          <w:color w:val="222222"/>
          <w:szCs w:val="24"/>
          <w:shd w:val="clear" w:color="auto" w:fill="FFFFFF"/>
        </w:rPr>
        <w:t>, 5(5), pp.99-106.</w:t>
      </w:r>
    </w:p>
    <w:p w14:paraId="1814D03A"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Makadok</w:t>
      </w:r>
      <w:proofErr w:type="spellEnd"/>
      <w:r w:rsidRPr="000B6B7F">
        <w:rPr>
          <w:rFonts w:cs="Times New Roman"/>
          <w:b/>
          <w:bCs/>
          <w:i/>
          <w:iCs/>
          <w:color w:val="222222"/>
          <w:szCs w:val="24"/>
          <w:shd w:val="clear" w:color="auto" w:fill="FFFFFF"/>
        </w:rPr>
        <w:t>, R., Burton, R. and Barney, J., 2018. A practical guide for making theory contributions in strategic management.</w:t>
      </w:r>
    </w:p>
    <w:p w14:paraId="7185075A" w14:textId="77777777" w:rsidR="000C5526" w:rsidRPr="000B6B7F" w:rsidRDefault="000C5526" w:rsidP="00AC0654">
      <w:pPr>
        <w:rPr>
          <w:rFonts w:cs="Times New Roman"/>
          <w:b/>
          <w:bCs/>
          <w:i/>
          <w:iCs/>
          <w:szCs w:val="24"/>
        </w:rPr>
      </w:pPr>
      <w:proofErr w:type="spellStart"/>
      <w:r w:rsidRPr="000B6B7F">
        <w:rPr>
          <w:rFonts w:cs="Times New Roman"/>
          <w:b/>
          <w:bCs/>
          <w:i/>
          <w:iCs/>
          <w:color w:val="222222"/>
          <w:szCs w:val="24"/>
          <w:shd w:val="clear" w:color="auto" w:fill="FFFFFF"/>
        </w:rPr>
        <w:lastRenderedPageBreak/>
        <w:t>Nunes</w:t>
      </w:r>
      <w:proofErr w:type="spellEnd"/>
      <w:r w:rsidRPr="000B6B7F">
        <w:rPr>
          <w:rFonts w:cs="Times New Roman"/>
          <w:b/>
          <w:bCs/>
          <w:i/>
          <w:iCs/>
          <w:color w:val="222222"/>
          <w:szCs w:val="24"/>
          <w:shd w:val="clear" w:color="auto" w:fill="FFFFFF"/>
        </w:rPr>
        <w:t xml:space="preserve">, B.C., Pimentel, J., </w:t>
      </w:r>
      <w:proofErr w:type="spellStart"/>
      <w:r w:rsidRPr="000B6B7F">
        <w:rPr>
          <w:rFonts w:cs="Times New Roman"/>
          <w:b/>
          <w:bCs/>
          <w:i/>
          <w:iCs/>
          <w:color w:val="222222"/>
          <w:szCs w:val="24"/>
          <w:shd w:val="clear" w:color="auto" w:fill="FFFFFF"/>
        </w:rPr>
        <w:t>Malheiro</w:t>
      </w:r>
      <w:proofErr w:type="spellEnd"/>
      <w:r w:rsidRPr="000B6B7F">
        <w:rPr>
          <w:rFonts w:cs="Times New Roman"/>
          <w:b/>
          <w:bCs/>
          <w:i/>
          <w:iCs/>
          <w:color w:val="222222"/>
          <w:szCs w:val="24"/>
          <w:shd w:val="clear" w:color="auto" w:fill="FFFFFF"/>
        </w:rPr>
        <w:t>, J., Ferreira, M.R. and Proença, J.F., 2021. Life in a Bag: Sustainability, Green Economy, and Business Strategy–A Case Study. In Handbook of Research on Nascent Entrepreneurship and Creating New Ventures (pp. 335-350). IGI Global.</w:t>
      </w:r>
    </w:p>
    <w:p w14:paraId="1777F013"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Velikorossov</w:t>
      </w:r>
      <w:proofErr w:type="spellEnd"/>
      <w:r w:rsidRPr="000B6B7F">
        <w:rPr>
          <w:rFonts w:cs="Times New Roman"/>
          <w:b/>
          <w:bCs/>
          <w:i/>
          <w:iCs/>
          <w:color w:val="222222"/>
          <w:szCs w:val="24"/>
          <w:shd w:val="clear" w:color="auto" w:fill="FFFFFF"/>
        </w:rPr>
        <w:t xml:space="preserve">, V.V., </w:t>
      </w:r>
      <w:proofErr w:type="spellStart"/>
      <w:r w:rsidRPr="000B6B7F">
        <w:rPr>
          <w:rFonts w:cs="Times New Roman"/>
          <w:b/>
          <w:bCs/>
          <w:i/>
          <w:iCs/>
          <w:color w:val="222222"/>
          <w:szCs w:val="24"/>
          <w:shd w:val="clear" w:color="auto" w:fill="FFFFFF"/>
        </w:rPr>
        <w:t>Genkin</w:t>
      </w:r>
      <w:proofErr w:type="spellEnd"/>
      <w:r w:rsidRPr="000B6B7F">
        <w:rPr>
          <w:rFonts w:cs="Times New Roman"/>
          <w:b/>
          <w:bCs/>
          <w:i/>
          <w:iCs/>
          <w:color w:val="222222"/>
          <w:szCs w:val="24"/>
          <w:shd w:val="clear" w:color="auto" w:fill="FFFFFF"/>
        </w:rPr>
        <w:t xml:space="preserve">, E.V., </w:t>
      </w:r>
      <w:proofErr w:type="spellStart"/>
      <w:r w:rsidRPr="000B6B7F">
        <w:rPr>
          <w:rFonts w:cs="Times New Roman"/>
          <w:b/>
          <w:bCs/>
          <w:i/>
          <w:iCs/>
          <w:color w:val="222222"/>
          <w:szCs w:val="24"/>
          <w:shd w:val="clear" w:color="auto" w:fill="FFFFFF"/>
        </w:rPr>
        <w:t>Balakhanova</w:t>
      </w:r>
      <w:proofErr w:type="spellEnd"/>
      <w:r w:rsidRPr="000B6B7F">
        <w:rPr>
          <w:rFonts w:cs="Times New Roman"/>
          <w:b/>
          <w:bCs/>
          <w:i/>
          <w:iCs/>
          <w:color w:val="222222"/>
          <w:szCs w:val="24"/>
          <w:shd w:val="clear" w:color="auto" w:fill="FFFFFF"/>
        </w:rPr>
        <w:t xml:space="preserve">, D.K., </w:t>
      </w:r>
      <w:proofErr w:type="spellStart"/>
      <w:r w:rsidRPr="000B6B7F">
        <w:rPr>
          <w:rFonts w:cs="Times New Roman"/>
          <w:b/>
          <w:bCs/>
          <w:i/>
          <w:iCs/>
          <w:color w:val="222222"/>
          <w:szCs w:val="24"/>
          <w:shd w:val="clear" w:color="auto" w:fill="FFFFFF"/>
        </w:rPr>
        <w:t>Sidorov</w:t>
      </w:r>
      <w:proofErr w:type="spellEnd"/>
      <w:r w:rsidRPr="000B6B7F">
        <w:rPr>
          <w:rFonts w:cs="Times New Roman"/>
          <w:b/>
          <w:bCs/>
          <w:i/>
          <w:iCs/>
          <w:color w:val="222222"/>
          <w:szCs w:val="24"/>
          <w:shd w:val="clear" w:color="auto" w:fill="FFFFFF"/>
        </w:rPr>
        <w:t xml:space="preserve">, M.N., </w:t>
      </w:r>
      <w:proofErr w:type="spellStart"/>
      <w:r w:rsidRPr="000B6B7F">
        <w:rPr>
          <w:rFonts w:cs="Times New Roman"/>
          <w:b/>
          <w:bCs/>
          <w:i/>
          <w:iCs/>
          <w:color w:val="222222"/>
          <w:szCs w:val="24"/>
          <w:shd w:val="clear" w:color="auto" w:fill="FFFFFF"/>
        </w:rPr>
        <w:t>Maksimov</w:t>
      </w:r>
      <w:proofErr w:type="spellEnd"/>
      <w:r w:rsidRPr="000B6B7F">
        <w:rPr>
          <w:rFonts w:cs="Times New Roman"/>
          <w:b/>
          <w:bCs/>
          <w:i/>
          <w:iCs/>
          <w:color w:val="222222"/>
          <w:szCs w:val="24"/>
          <w:shd w:val="clear" w:color="auto" w:fill="FFFFFF"/>
        </w:rPr>
        <w:t xml:space="preserve">, M.I., </w:t>
      </w:r>
      <w:proofErr w:type="spellStart"/>
      <w:r w:rsidRPr="000B6B7F">
        <w:rPr>
          <w:rFonts w:cs="Times New Roman"/>
          <w:b/>
          <w:bCs/>
          <w:i/>
          <w:iCs/>
          <w:color w:val="222222"/>
          <w:szCs w:val="24"/>
          <w:shd w:val="clear" w:color="auto" w:fill="FFFFFF"/>
        </w:rPr>
        <w:t>Sulimova</w:t>
      </w:r>
      <w:proofErr w:type="spellEnd"/>
      <w:r w:rsidRPr="000B6B7F">
        <w:rPr>
          <w:rFonts w:cs="Times New Roman"/>
          <w:b/>
          <w:bCs/>
          <w:i/>
          <w:iCs/>
          <w:color w:val="222222"/>
          <w:szCs w:val="24"/>
          <w:shd w:val="clear" w:color="auto" w:fill="FFFFFF"/>
        </w:rPr>
        <w:t xml:space="preserve">, E.A. and </w:t>
      </w:r>
      <w:proofErr w:type="spellStart"/>
      <w:r w:rsidRPr="000B6B7F">
        <w:rPr>
          <w:rFonts w:cs="Times New Roman"/>
          <w:b/>
          <w:bCs/>
          <w:i/>
          <w:iCs/>
          <w:color w:val="222222"/>
          <w:szCs w:val="24"/>
          <w:shd w:val="clear" w:color="auto" w:fill="FFFFFF"/>
        </w:rPr>
        <w:t>Loshkov</w:t>
      </w:r>
      <w:proofErr w:type="spellEnd"/>
      <w:r w:rsidRPr="000B6B7F">
        <w:rPr>
          <w:rFonts w:cs="Times New Roman"/>
          <w:b/>
          <w:bCs/>
          <w:i/>
          <w:iCs/>
          <w:color w:val="222222"/>
          <w:szCs w:val="24"/>
          <w:shd w:val="clear" w:color="auto" w:fill="FFFFFF"/>
        </w:rPr>
        <w:t>, B.D., 2020. Strategic management.</w:t>
      </w:r>
    </w:p>
    <w:p w14:paraId="6F41BD6D" w14:textId="77777777" w:rsidR="000C5526" w:rsidRPr="000B6B7F" w:rsidRDefault="000C5526" w:rsidP="00AC0654">
      <w:pPr>
        <w:rPr>
          <w:rFonts w:cs="Times New Roman"/>
          <w:b/>
          <w:bCs/>
          <w:i/>
          <w:iCs/>
          <w:color w:val="222222"/>
          <w:szCs w:val="24"/>
          <w:shd w:val="clear" w:color="auto" w:fill="FFFFFF"/>
        </w:rPr>
      </w:pPr>
      <w:proofErr w:type="spellStart"/>
      <w:r w:rsidRPr="000B6B7F">
        <w:rPr>
          <w:rFonts w:cs="Times New Roman"/>
          <w:b/>
          <w:bCs/>
          <w:i/>
          <w:iCs/>
          <w:color w:val="222222"/>
          <w:szCs w:val="24"/>
          <w:shd w:val="clear" w:color="auto" w:fill="FFFFFF"/>
        </w:rPr>
        <w:t>Veselovsky</w:t>
      </w:r>
      <w:proofErr w:type="spellEnd"/>
      <w:r w:rsidRPr="000B6B7F">
        <w:rPr>
          <w:rFonts w:cs="Times New Roman"/>
          <w:b/>
          <w:bCs/>
          <w:i/>
          <w:iCs/>
          <w:color w:val="222222"/>
          <w:szCs w:val="24"/>
          <w:shd w:val="clear" w:color="auto" w:fill="FFFFFF"/>
        </w:rPr>
        <w:t xml:space="preserve">, M.Y., </w:t>
      </w:r>
      <w:proofErr w:type="spellStart"/>
      <w:r w:rsidRPr="000B6B7F">
        <w:rPr>
          <w:rFonts w:cs="Times New Roman"/>
          <w:b/>
          <w:bCs/>
          <w:i/>
          <w:iCs/>
          <w:color w:val="222222"/>
          <w:szCs w:val="24"/>
          <w:shd w:val="clear" w:color="auto" w:fill="FFFFFF"/>
        </w:rPr>
        <w:t>Izmailova</w:t>
      </w:r>
      <w:proofErr w:type="spellEnd"/>
      <w:r w:rsidRPr="000B6B7F">
        <w:rPr>
          <w:rFonts w:cs="Times New Roman"/>
          <w:b/>
          <w:bCs/>
          <w:i/>
          <w:iCs/>
          <w:color w:val="222222"/>
          <w:szCs w:val="24"/>
          <w:shd w:val="clear" w:color="auto" w:fill="FFFFFF"/>
        </w:rPr>
        <w:t xml:space="preserve">, M.A., </w:t>
      </w:r>
      <w:proofErr w:type="spellStart"/>
      <w:r w:rsidRPr="000B6B7F">
        <w:rPr>
          <w:rFonts w:cs="Times New Roman"/>
          <w:b/>
          <w:bCs/>
          <w:i/>
          <w:iCs/>
          <w:color w:val="222222"/>
          <w:szCs w:val="24"/>
          <w:shd w:val="clear" w:color="auto" w:fill="FFFFFF"/>
        </w:rPr>
        <w:t>Lobacheva</w:t>
      </w:r>
      <w:proofErr w:type="spellEnd"/>
      <w:r w:rsidRPr="000B6B7F">
        <w:rPr>
          <w:rFonts w:cs="Times New Roman"/>
          <w:b/>
          <w:bCs/>
          <w:i/>
          <w:iCs/>
          <w:color w:val="222222"/>
          <w:szCs w:val="24"/>
          <w:shd w:val="clear" w:color="auto" w:fill="FFFFFF"/>
        </w:rPr>
        <w:t xml:space="preserve">, E.N., </w:t>
      </w:r>
      <w:proofErr w:type="spellStart"/>
      <w:r w:rsidRPr="000B6B7F">
        <w:rPr>
          <w:rFonts w:cs="Times New Roman"/>
          <w:b/>
          <w:bCs/>
          <w:i/>
          <w:iCs/>
          <w:color w:val="222222"/>
          <w:szCs w:val="24"/>
          <w:shd w:val="clear" w:color="auto" w:fill="FFFFFF"/>
        </w:rPr>
        <w:t>Pilipenko</w:t>
      </w:r>
      <w:proofErr w:type="spellEnd"/>
      <w:r w:rsidRPr="000B6B7F">
        <w:rPr>
          <w:rFonts w:cs="Times New Roman"/>
          <w:b/>
          <w:bCs/>
          <w:i/>
          <w:iCs/>
          <w:color w:val="222222"/>
          <w:szCs w:val="24"/>
          <w:shd w:val="clear" w:color="auto" w:fill="FFFFFF"/>
        </w:rPr>
        <w:t xml:space="preserve">, P.P. and </w:t>
      </w:r>
      <w:proofErr w:type="spellStart"/>
      <w:r w:rsidRPr="000B6B7F">
        <w:rPr>
          <w:rFonts w:cs="Times New Roman"/>
          <w:b/>
          <w:bCs/>
          <w:i/>
          <w:iCs/>
          <w:color w:val="222222"/>
          <w:szCs w:val="24"/>
          <w:shd w:val="clear" w:color="auto" w:fill="FFFFFF"/>
        </w:rPr>
        <w:t>Rybina</w:t>
      </w:r>
      <w:proofErr w:type="spellEnd"/>
      <w:r w:rsidRPr="000B6B7F">
        <w:rPr>
          <w:rFonts w:cs="Times New Roman"/>
          <w:b/>
          <w:bCs/>
          <w:i/>
          <w:iCs/>
          <w:color w:val="222222"/>
          <w:szCs w:val="24"/>
          <w:shd w:val="clear" w:color="auto" w:fill="FFFFFF"/>
        </w:rPr>
        <w:t>, G.A., 2019. Strategic management of innovation development: insights into a role of economic policy. Entrepreneurship and Sustainability Issues, 7(2), p.1296.</w:t>
      </w:r>
    </w:p>
    <w:p w14:paraId="480CE519" w14:textId="77777777" w:rsidR="000C5526" w:rsidRPr="000B6B7F" w:rsidRDefault="000C5526" w:rsidP="00AC0654">
      <w:pPr>
        <w:rPr>
          <w:rFonts w:cs="Times New Roman"/>
          <w:b/>
          <w:bCs/>
          <w:i/>
          <w:iCs/>
          <w:color w:val="222222"/>
          <w:szCs w:val="24"/>
          <w:shd w:val="clear" w:color="auto" w:fill="FFFFFF"/>
        </w:rPr>
      </w:pPr>
      <w:r w:rsidRPr="000B6B7F">
        <w:rPr>
          <w:rFonts w:cs="Times New Roman"/>
          <w:b/>
          <w:bCs/>
          <w:i/>
          <w:iCs/>
          <w:color w:val="222222"/>
          <w:szCs w:val="24"/>
          <w:shd w:val="clear" w:color="auto" w:fill="FFFFFF"/>
        </w:rPr>
        <w:t>Wang, Z., Wang, Y., Liu, Z., Cheng, J. and Chen, X., 2020. Strategic management of product recovery and its environmental impact. International Journal of Production Research, pp.1-21.</w:t>
      </w:r>
    </w:p>
    <w:sectPr w:rsidR="000C5526" w:rsidRPr="000B6B7F" w:rsidSect="00FA6E31">
      <w:headerReference w:type="default" r:id="rId25"/>
      <w:foot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3ABDE" w14:textId="77777777" w:rsidR="00A82501" w:rsidRDefault="00A82501" w:rsidP="00D32B6E">
      <w:pPr>
        <w:spacing w:after="0" w:line="240" w:lineRule="auto"/>
      </w:pPr>
      <w:r>
        <w:separator/>
      </w:r>
    </w:p>
  </w:endnote>
  <w:endnote w:type="continuationSeparator" w:id="0">
    <w:p w14:paraId="3E5E6F8F" w14:textId="77777777" w:rsidR="00A82501" w:rsidRDefault="00A82501" w:rsidP="00D32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181717"/>
      <w:docPartObj>
        <w:docPartGallery w:val="Page Numbers (Bottom of Page)"/>
        <w:docPartUnique/>
      </w:docPartObj>
    </w:sdtPr>
    <w:sdtEndPr>
      <w:rPr>
        <w:b/>
        <w:bCs/>
        <w:noProof/>
      </w:rPr>
    </w:sdtEndPr>
    <w:sdtContent>
      <w:p w14:paraId="11223129" w14:textId="77777777" w:rsidR="00A33834" w:rsidRPr="00A33834" w:rsidRDefault="00164B95">
        <w:pPr>
          <w:pStyle w:val="Footer"/>
          <w:jc w:val="right"/>
          <w:rPr>
            <w:b/>
            <w:bCs/>
          </w:rPr>
        </w:pPr>
        <w:r w:rsidRPr="00A33834">
          <w:rPr>
            <w:b/>
            <w:bCs/>
          </w:rPr>
          <w:fldChar w:fldCharType="begin"/>
        </w:r>
        <w:r w:rsidR="00A33834" w:rsidRPr="00A33834">
          <w:rPr>
            <w:b/>
            <w:bCs/>
          </w:rPr>
          <w:instrText xml:space="preserve"> PAGE   \* MERGEFORMAT </w:instrText>
        </w:r>
        <w:r w:rsidRPr="00A33834">
          <w:rPr>
            <w:b/>
            <w:bCs/>
          </w:rPr>
          <w:fldChar w:fldCharType="separate"/>
        </w:r>
        <w:r w:rsidR="000B6B7F">
          <w:rPr>
            <w:b/>
            <w:bCs/>
            <w:noProof/>
          </w:rPr>
          <w:t>28</w:t>
        </w:r>
        <w:r w:rsidRPr="00A33834">
          <w:rPr>
            <w:b/>
            <w:bCs/>
            <w:noProof/>
          </w:rPr>
          <w:fldChar w:fldCharType="end"/>
        </w:r>
      </w:p>
    </w:sdtContent>
  </w:sdt>
  <w:p w14:paraId="67C4BB06" w14:textId="77777777" w:rsidR="00A33834" w:rsidRDefault="00A33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A1A8F" w14:textId="77777777" w:rsidR="00A82501" w:rsidRDefault="00A82501" w:rsidP="00D32B6E">
      <w:pPr>
        <w:spacing w:after="0" w:line="240" w:lineRule="auto"/>
      </w:pPr>
      <w:r>
        <w:separator/>
      </w:r>
    </w:p>
  </w:footnote>
  <w:footnote w:type="continuationSeparator" w:id="0">
    <w:p w14:paraId="781AB6C9" w14:textId="77777777" w:rsidR="00A82501" w:rsidRDefault="00A82501" w:rsidP="00D32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E5F1A" w14:textId="77777777" w:rsidR="000B025E" w:rsidRPr="000B025E" w:rsidRDefault="000B025E">
    <w:pPr>
      <w:pStyle w:val="Header"/>
      <w:rPr>
        <w:lang w:val="en-JM"/>
      </w:rPr>
    </w:pPr>
    <w:r>
      <w:rPr>
        <w:lang w:val="en-JM"/>
      </w:rPr>
      <w:t>LCMB7003 by Leanne Lawrence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769A"/>
    <w:multiLevelType w:val="hybridMultilevel"/>
    <w:tmpl w:val="7BB699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41B1F"/>
    <w:multiLevelType w:val="hybridMultilevel"/>
    <w:tmpl w:val="60F64EF4"/>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12F043D1"/>
    <w:multiLevelType w:val="hybridMultilevel"/>
    <w:tmpl w:val="DE44772E"/>
    <w:lvl w:ilvl="0" w:tplc="61186BEE">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3B405F1"/>
    <w:multiLevelType w:val="hybridMultilevel"/>
    <w:tmpl w:val="4724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D2E10"/>
    <w:multiLevelType w:val="hybridMultilevel"/>
    <w:tmpl w:val="B1C677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FE1909"/>
    <w:multiLevelType w:val="hybridMultilevel"/>
    <w:tmpl w:val="54860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1F106F"/>
    <w:multiLevelType w:val="hybridMultilevel"/>
    <w:tmpl w:val="47F4E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53696"/>
    <w:multiLevelType w:val="hybridMultilevel"/>
    <w:tmpl w:val="BED45F9A"/>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1F582259"/>
    <w:multiLevelType w:val="hybridMultilevel"/>
    <w:tmpl w:val="EE9EB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F85A31"/>
    <w:multiLevelType w:val="hybridMultilevel"/>
    <w:tmpl w:val="8D3017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4346DD"/>
    <w:multiLevelType w:val="hybridMultilevel"/>
    <w:tmpl w:val="C1823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5B70C4"/>
    <w:multiLevelType w:val="hybridMultilevel"/>
    <w:tmpl w:val="43DE24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05256B"/>
    <w:multiLevelType w:val="hybridMultilevel"/>
    <w:tmpl w:val="7D269E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6338DF"/>
    <w:multiLevelType w:val="hybridMultilevel"/>
    <w:tmpl w:val="0E4A979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1"/>
  </w:num>
  <w:num w:numId="6">
    <w:abstractNumId w:val="12"/>
  </w:num>
  <w:num w:numId="7">
    <w:abstractNumId w:val="13"/>
  </w:num>
  <w:num w:numId="8">
    <w:abstractNumId w:val="8"/>
  </w:num>
  <w:num w:numId="9">
    <w:abstractNumId w:val="1"/>
  </w:num>
  <w:num w:numId="10">
    <w:abstractNumId w:val="2"/>
  </w:num>
  <w:num w:numId="11">
    <w:abstractNumId w:val="7"/>
  </w:num>
  <w:num w:numId="12">
    <w:abstractNumId w:val="9"/>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72"/>
    <w:rsid w:val="00000729"/>
    <w:rsid w:val="00000AC4"/>
    <w:rsid w:val="000022D8"/>
    <w:rsid w:val="00002DE1"/>
    <w:rsid w:val="00003548"/>
    <w:rsid w:val="00003674"/>
    <w:rsid w:val="00005C81"/>
    <w:rsid w:val="00007D6C"/>
    <w:rsid w:val="00007F3D"/>
    <w:rsid w:val="000104D9"/>
    <w:rsid w:val="000117C0"/>
    <w:rsid w:val="000117E4"/>
    <w:rsid w:val="00012D7D"/>
    <w:rsid w:val="00013CC4"/>
    <w:rsid w:val="00014405"/>
    <w:rsid w:val="00014EA4"/>
    <w:rsid w:val="00015B20"/>
    <w:rsid w:val="0001743F"/>
    <w:rsid w:val="000174A6"/>
    <w:rsid w:val="0001799E"/>
    <w:rsid w:val="00020F5B"/>
    <w:rsid w:val="000218E3"/>
    <w:rsid w:val="00021B67"/>
    <w:rsid w:val="0002245D"/>
    <w:rsid w:val="00022CBE"/>
    <w:rsid w:val="00023FA2"/>
    <w:rsid w:val="00025BE1"/>
    <w:rsid w:val="00032273"/>
    <w:rsid w:val="000324E2"/>
    <w:rsid w:val="00034442"/>
    <w:rsid w:val="0003444D"/>
    <w:rsid w:val="00034A8B"/>
    <w:rsid w:val="0003501D"/>
    <w:rsid w:val="000371A7"/>
    <w:rsid w:val="00037A6A"/>
    <w:rsid w:val="00040005"/>
    <w:rsid w:val="0004090B"/>
    <w:rsid w:val="00040C17"/>
    <w:rsid w:val="000422A1"/>
    <w:rsid w:val="00042652"/>
    <w:rsid w:val="000450F5"/>
    <w:rsid w:val="0004566E"/>
    <w:rsid w:val="00050714"/>
    <w:rsid w:val="00051573"/>
    <w:rsid w:val="000516E7"/>
    <w:rsid w:val="00054188"/>
    <w:rsid w:val="00055777"/>
    <w:rsid w:val="00056A2A"/>
    <w:rsid w:val="00056FEA"/>
    <w:rsid w:val="00061369"/>
    <w:rsid w:val="000659D2"/>
    <w:rsid w:val="0006625D"/>
    <w:rsid w:val="00067049"/>
    <w:rsid w:val="000713C3"/>
    <w:rsid w:val="000713FB"/>
    <w:rsid w:val="00072242"/>
    <w:rsid w:val="00072A0F"/>
    <w:rsid w:val="00072BEE"/>
    <w:rsid w:val="00073368"/>
    <w:rsid w:val="000736E5"/>
    <w:rsid w:val="00073EDA"/>
    <w:rsid w:val="00080547"/>
    <w:rsid w:val="00080966"/>
    <w:rsid w:val="00080DD1"/>
    <w:rsid w:val="00081A0B"/>
    <w:rsid w:val="00081F93"/>
    <w:rsid w:val="00082BFD"/>
    <w:rsid w:val="00082DB9"/>
    <w:rsid w:val="000844C3"/>
    <w:rsid w:val="00085868"/>
    <w:rsid w:val="00086ADF"/>
    <w:rsid w:val="00087C8D"/>
    <w:rsid w:val="00090D9C"/>
    <w:rsid w:val="00091684"/>
    <w:rsid w:val="000916EE"/>
    <w:rsid w:val="00093939"/>
    <w:rsid w:val="0009473B"/>
    <w:rsid w:val="000948C9"/>
    <w:rsid w:val="00095629"/>
    <w:rsid w:val="0009590D"/>
    <w:rsid w:val="00095962"/>
    <w:rsid w:val="00096116"/>
    <w:rsid w:val="00097F49"/>
    <w:rsid w:val="000A0C54"/>
    <w:rsid w:val="000A2F13"/>
    <w:rsid w:val="000A621C"/>
    <w:rsid w:val="000A7092"/>
    <w:rsid w:val="000A7BA5"/>
    <w:rsid w:val="000B025E"/>
    <w:rsid w:val="000B0BB5"/>
    <w:rsid w:val="000B16CE"/>
    <w:rsid w:val="000B4557"/>
    <w:rsid w:val="000B633A"/>
    <w:rsid w:val="000B6B7F"/>
    <w:rsid w:val="000C0728"/>
    <w:rsid w:val="000C16D6"/>
    <w:rsid w:val="000C2FE0"/>
    <w:rsid w:val="000C3115"/>
    <w:rsid w:val="000C3AEC"/>
    <w:rsid w:val="000C4B28"/>
    <w:rsid w:val="000C5230"/>
    <w:rsid w:val="000C5526"/>
    <w:rsid w:val="000C59AD"/>
    <w:rsid w:val="000C70DB"/>
    <w:rsid w:val="000C74DE"/>
    <w:rsid w:val="000D0342"/>
    <w:rsid w:val="000D0360"/>
    <w:rsid w:val="000D0469"/>
    <w:rsid w:val="000D1D14"/>
    <w:rsid w:val="000D285B"/>
    <w:rsid w:val="000D43F1"/>
    <w:rsid w:val="000D601E"/>
    <w:rsid w:val="000E0621"/>
    <w:rsid w:val="000E13EF"/>
    <w:rsid w:val="000E4809"/>
    <w:rsid w:val="000E79D1"/>
    <w:rsid w:val="000E7C03"/>
    <w:rsid w:val="000F09AC"/>
    <w:rsid w:val="000F1786"/>
    <w:rsid w:val="000F262A"/>
    <w:rsid w:val="000F4110"/>
    <w:rsid w:val="000F58BC"/>
    <w:rsid w:val="000F59BB"/>
    <w:rsid w:val="000F790E"/>
    <w:rsid w:val="00101529"/>
    <w:rsid w:val="00101629"/>
    <w:rsid w:val="00101FD3"/>
    <w:rsid w:val="001029D5"/>
    <w:rsid w:val="00103D17"/>
    <w:rsid w:val="0010436C"/>
    <w:rsid w:val="00104737"/>
    <w:rsid w:val="001049C1"/>
    <w:rsid w:val="00107920"/>
    <w:rsid w:val="0011028F"/>
    <w:rsid w:val="00111D0F"/>
    <w:rsid w:val="00114703"/>
    <w:rsid w:val="00114F19"/>
    <w:rsid w:val="00117AF3"/>
    <w:rsid w:val="0012092F"/>
    <w:rsid w:val="00120AC5"/>
    <w:rsid w:val="00122AB5"/>
    <w:rsid w:val="001241C3"/>
    <w:rsid w:val="001251D4"/>
    <w:rsid w:val="00125C7E"/>
    <w:rsid w:val="00127B99"/>
    <w:rsid w:val="00127F2C"/>
    <w:rsid w:val="00130898"/>
    <w:rsid w:val="00130B52"/>
    <w:rsid w:val="001315B6"/>
    <w:rsid w:val="001345E4"/>
    <w:rsid w:val="00135211"/>
    <w:rsid w:val="0014191F"/>
    <w:rsid w:val="00142EBE"/>
    <w:rsid w:val="00143DB2"/>
    <w:rsid w:val="001444A9"/>
    <w:rsid w:val="00146570"/>
    <w:rsid w:val="001511E8"/>
    <w:rsid w:val="00151797"/>
    <w:rsid w:val="00151BF7"/>
    <w:rsid w:val="00152555"/>
    <w:rsid w:val="00153B8B"/>
    <w:rsid w:val="00154F96"/>
    <w:rsid w:val="00155852"/>
    <w:rsid w:val="00155A13"/>
    <w:rsid w:val="0015641D"/>
    <w:rsid w:val="001577DE"/>
    <w:rsid w:val="00161099"/>
    <w:rsid w:val="00162496"/>
    <w:rsid w:val="00164B95"/>
    <w:rsid w:val="00164F62"/>
    <w:rsid w:val="00166A15"/>
    <w:rsid w:val="00167020"/>
    <w:rsid w:val="00172275"/>
    <w:rsid w:val="00172529"/>
    <w:rsid w:val="001730A2"/>
    <w:rsid w:val="00174499"/>
    <w:rsid w:val="00174636"/>
    <w:rsid w:val="0017563E"/>
    <w:rsid w:val="00175840"/>
    <w:rsid w:val="0018144B"/>
    <w:rsid w:val="00181C17"/>
    <w:rsid w:val="00182166"/>
    <w:rsid w:val="001821CC"/>
    <w:rsid w:val="001846B3"/>
    <w:rsid w:val="0018540C"/>
    <w:rsid w:val="001873F0"/>
    <w:rsid w:val="00192372"/>
    <w:rsid w:val="00192618"/>
    <w:rsid w:val="0019306E"/>
    <w:rsid w:val="00193916"/>
    <w:rsid w:val="00194297"/>
    <w:rsid w:val="00194C40"/>
    <w:rsid w:val="00195ECB"/>
    <w:rsid w:val="0019747B"/>
    <w:rsid w:val="001A0637"/>
    <w:rsid w:val="001A1A60"/>
    <w:rsid w:val="001A1E9D"/>
    <w:rsid w:val="001A2FC3"/>
    <w:rsid w:val="001A5909"/>
    <w:rsid w:val="001A639E"/>
    <w:rsid w:val="001A6A71"/>
    <w:rsid w:val="001A70D5"/>
    <w:rsid w:val="001A7658"/>
    <w:rsid w:val="001A7BC8"/>
    <w:rsid w:val="001B1EF9"/>
    <w:rsid w:val="001B3610"/>
    <w:rsid w:val="001B41C5"/>
    <w:rsid w:val="001B465A"/>
    <w:rsid w:val="001B53D1"/>
    <w:rsid w:val="001B59B2"/>
    <w:rsid w:val="001B63E2"/>
    <w:rsid w:val="001C1B5C"/>
    <w:rsid w:val="001C1F9C"/>
    <w:rsid w:val="001C206A"/>
    <w:rsid w:val="001C267C"/>
    <w:rsid w:val="001C354D"/>
    <w:rsid w:val="001C38CE"/>
    <w:rsid w:val="001C3DF3"/>
    <w:rsid w:val="001C47DD"/>
    <w:rsid w:val="001C53F0"/>
    <w:rsid w:val="001C5A14"/>
    <w:rsid w:val="001C790C"/>
    <w:rsid w:val="001D0983"/>
    <w:rsid w:val="001D11B7"/>
    <w:rsid w:val="001D23EA"/>
    <w:rsid w:val="001D4A5A"/>
    <w:rsid w:val="001D5B36"/>
    <w:rsid w:val="001E05B0"/>
    <w:rsid w:val="001E0884"/>
    <w:rsid w:val="001E1162"/>
    <w:rsid w:val="001E1B48"/>
    <w:rsid w:val="001E2632"/>
    <w:rsid w:val="001E2C05"/>
    <w:rsid w:val="001E669E"/>
    <w:rsid w:val="001F1DB2"/>
    <w:rsid w:val="001F280D"/>
    <w:rsid w:val="001F29F4"/>
    <w:rsid w:val="001F2C4F"/>
    <w:rsid w:val="001F2D78"/>
    <w:rsid w:val="001F4606"/>
    <w:rsid w:val="001F7070"/>
    <w:rsid w:val="001F7872"/>
    <w:rsid w:val="0020265F"/>
    <w:rsid w:val="002026D3"/>
    <w:rsid w:val="00202BA2"/>
    <w:rsid w:val="00202D67"/>
    <w:rsid w:val="00204B22"/>
    <w:rsid w:val="00205581"/>
    <w:rsid w:val="002056C1"/>
    <w:rsid w:val="00205A52"/>
    <w:rsid w:val="00205A58"/>
    <w:rsid w:val="00206127"/>
    <w:rsid w:val="002075EF"/>
    <w:rsid w:val="00207F94"/>
    <w:rsid w:val="00211CF7"/>
    <w:rsid w:val="002139B9"/>
    <w:rsid w:val="00214641"/>
    <w:rsid w:val="00215380"/>
    <w:rsid w:val="002157C0"/>
    <w:rsid w:val="00217094"/>
    <w:rsid w:val="00217809"/>
    <w:rsid w:val="0022110C"/>
    <w:rsid w:val="00221860"/>
    <w:rsid w:val="002218F4"/>
    <w:rsid w:val="002225AE"/>
    <w:rsid w:val="00222AAE"/>
    <w:rsid w:val="00224B15"/>
    <w:rsid w:val="00224CFF"/>
    <w:rsid w:val="002253EF"/>
    <w:rsid w:val="002257FE"/>
    <w:rsid w:val="00226E4E"/>
    <w:rsid w:val="00232601"/>
    <w:rsid w:val="00232FCE"/>
    <w:rsid w:val="00233A74"/>
    <w:rsid w:val="0023418B"/>
    <w:rsid w:val="002341BC"/>
    <w:rsid w:val="0023425E"/>
    <w:rsid w:val="00235007"/>
    <w:rsid w:val="0023559F"/>
    <w:rsid w:val="00235657"/>
    <w:rsid w:val="00235F84"/>
    <w:rsid w:val="00236242"/>
    <w:rsid w:val="0023645D"/>
    <w:rsid w:val="00236974"/>
    <w:rsid w:val="0024024B"/>
    <w:rsid w:val="00240FE9"/>
    <w:rsid w:val="00241537"/>
    <w:rsid w:val="002425C7"/>
    <w:rsid w:val="002429A0"/>
    <w:rsid w:val="00242A59"/>
    <w:rsid w:val="00242EC3"/>
    <w:rsid w:val="00244767"/>
    <w:rsid w:val="002456DD"/>
    <w:rsid w:val="002462E1"/>
    <w:rsid w:val="00250827"/>
    <w:rsid w:val="00251F2F"/>
    <w:rsid w:val="00254A27"/>
    <w:rsid w:val="00256E2C"/>
    <w:rsid w:val="00257A1F"/>
    <w:rsid w:val="00257B82"/>
    <w:rsid w:val="00257B97"/>
    <w:rsid w:val="00257D32"/>
    <w:rsid w:val="00257D61"/>
    <w:rsid w:val="00260933"/>
    <w:rsid w:val="00262CE8"/>
    <w:rsid w:val="00262D87"/>
    <w:rsid w:val="002641CC"/>
    <w:rsid w:val="00264A65"/>
    <w:rsid w:val="002658D7"/>
    <w:rsid w:val="0026602C"/>
    <w:rsid w:val="002665E9"/>
    <w:rsid w:val="00266B90"/>
    <w:rsid w:val="0026733C"/>
    <w:rsid w:val="002734AB"/>
    <w:rsid w:val="0027449F"/>
    <w:rsid w:val="00277FB3"/>
    <w:rsid w:val="002818E1"/>
    <w:rsid w:val="00281DA5"/>
    <w:rsid w:val="0028277B"/>
    <w:rsid w:val="002837D3"/>
    <w:rsid w:val="00285878"/>
    <w:rsid w:val="00285FB9"/>
    <w:rsid w:val="00287795"/>
    <w:rsid w:val="00290C1B"/>
    <w:rsid w:val="0029250D"/>
    <w:rsid w:val="00292796"/>
    <w:rsid w:val="00294274"/>
    <w:rsid w:val="002945CC"/>
    <w:rsid w:val="002A694B"/>
    <w:rsid w:val="002A6DC3"/>
    <w:rsid w:val="002A6E29"/>
    <w:rsid w:val="002B0B1D"/>
    <w:rsid w:val="002B1B03"/>
    <w:rsid w:val="002B1B09"/>
    <w:rsid w:val="002B3FAE"/>
    <w:rsid w:val="002B4C3E"/>
    <w:rsid w:val="002B4F80"/>
    <w:rsid w:val="002B575F"/>
    <w:rsid w:val="002B5871"/>
    <w:rsid w:val="002B6582"/>
    <w:rsid w:val="002B7773"/>
    <w:rsid w:val="002C0576"/>
    <w:rsid w:val="002C0B80"/>
    <w:rsid w:val="002C69D3"/>
    <w:rsid w:val="002D03FA"/>
    <w:rsid w:val="002D0927"/>
    <w:rsid w:val="002D1A57"/>
    <w:rsid w:val="002D1ACE"/>
    <w:rsid w:val="002D48D1"/>
    <w:rsid w:val="002D52A8"/>
    <w:rsid w:val="002D5F2A"/>
    <w:rsid w:val="002D6FAC"/>
    <w:rsid w:val="002E1592"/>
    <w:rsid w:val="002E33B2"/>
    <w:rsid w:val="002E3E08"/>
    <w:rsid w:val="002E471E"/>
    <w:rsid w:val="002E58E9"/>
    <w:rsid w:val="002E7E29"/>
    <w:rsid w:val="002F0B45"/>
    <w:rsid w:val="002F237C"/>
    <w:rsid w:val="002F3460"/>
    <w:rsid w:val="002F47F8"/>
    <w:rsid w:val="00302E1D"/>
    <w:rsid w:val="00304764"/>
    <w:rsid w:val="0030489C"/>
    <w:rsid w:val="00305EBE"/>
    <w:rsid w:val="00305FF7"/>
    <w:rsid w:val="00306CBD"/>
    <w:rsid w:val="0031133E"/>
    <w:rsid w:val="00311820"/>
    <w:rsid w:val="0031244C"/>
    <w:rsid w:val="00313437"/>
    <w:rsid w:val="003138FC"/>
    <w:rsid w:val="00313A9E"/>
    <w:rsid w:val="00314067"/>
    <w:rsid w:val="00314EAC"/>
    <w:rsid w:val="00315362"/>
    <w:rsid w:val="00315F42"/>
    <w:rsid w:val="00316781"/>
    <w:rsid w:val="00316E62"/>
    <w:rsid w:val="00320A82"/>
    <w:rsid w:val="0032335C"/>
    <w:rsid w:val="0032499E"/>
    <w:rsid w:val="003269E0"/>
    <w:rsid w:val="0032733D"/>
    <w:rsid w:val="0033133C"/>
    <w:rsid w:val="00331BD2"/>
    <w:rsid w:val="00332057"/>
    <w:rsid w:val="0033213C"/>
    <w:rsid w:val="003368DE"/>
    <w:rsid w:val="00336AF1"/>
    <w:rsid w:val="00337B19"/>
    <w:rsid w:val="003402D7"/>
    <w:rsid w:val="003413C2"/>
    <w:rsid w:val="00342E40"/>
    <w:rsid w:val="003439AB"/>
    <w:rsid w:val="00343AA6"/>
    <w:rsid w:val="003442ED"/>
    <w:rsid w:val="00344A69"/>
    <w:rsid w:val="00345E4F"/>
    <w:rsid w:val="003463D7"/>
    <w:rsid w:val="00350280"/>
    <w:rsid w:val="00351959"/>
    <w:rsid w:val="00351F88"/>
    <w:rsid w:val="00352985"/>
    <w:rsid w:val="00355A44"/>
    <w:rsid w:val="00355E60"/>
    <w:rsid w:val="00356AC4"/>
    <w:rsid w:val="00356C60"/>
    <w:rsid w:val="00356C6E"/>
    <w:rsid w:val="00357258"/>
    <w:rsid w:val="00357DE1"/>
    <w:rsid w:val="00357E90"/>
    <w:rsid w:val="003602B1"/>
    <w:rsid w:val="00362218"/>
    <w:rsid w:val="003631EA"/>
    <w:rsid w:val="00363B7D"/>
    <w:rsid w:val="003642A3"/>
    <w:rsid w:val="003642B8"/>
    <w:rsid w:val="003651EE"/>
    <w:rsid w:val="003676B9"/>
    <w:rsid w:val="00367886"/>
    <w:rsid w:val="00370AA2"/>
    <w:rsid w:val="0037244F"/>
    <w:rsid w:val="00373510"/>
    <w:rsid w:val="00373B7F"/>
    <w:rsid w:val="00375140"/>
    <w:rsid w:val="00375250"/>
    <w:rsid w:val="003755BC"/>
    <w:rsid w:val="00375B0D"/>
    <w:rsid w:val="00375F9A"/>
    <w:rsid w:val="003766EE"/>
    <w:rsid w:val="00376E48"/>
    <w:rsid w:val="00380734"/>
    <w:rsid w:val="003842EC"/>
    <w:rsid w:val="003844DA"/>
    <w:rsid w:val="0038459D"/>
    <w:rsid w:val="00385216"/>
    <w:rsid w:val="00390DA2"/>
    <w:rsid w:val="00393EE3"/>
    <w:rsid w:val="00395980"/>
    <w:rsid w:val="00397B2E"/>
    <w:rsid w:val="003A2B7F"/>
    <w:rsid w:val="003A31A1"/>
    <w:rsid w:val="003A46B0"/>
    <w:rsid w:val="003B05AC"/>
    <w:rsid w:val="003B1BEE"/>
    <w:rsid w:val="003B3A17"/>
    <w:rsid w:val="003B3AE0"/>
    <w:rsid w:val="003B3CFE"/>
    <w:rsid w:val="003B3F0F"/>
    <w:rsid w:val="003B442C"/>
    <w:rsid w:val="003B6094"/>
    <w:rsid w:val="003B6D11"/>
    <w:rsid w:val="003B6F61"/>
    <w:rsid w:val="003B78B2"/>
    <w:rsid w:val="003C1741"/>
    <w:rsid w:val="003C17CB"/>
    <w:rsid w:val="003C38D3"/>
    <w:rsid w:val="003C3DAF"/>
    <w:rsid w:val="003C47F0"/>
    <w:rsid w:val="003C5484"/>
    <w:rsid w:val="003C58EF"/>
    <w:rsid w:val="003C5D77"/>
    <w:rsid w:val="003C7281"/>
    <w:rsid w:val="003C793B"/>
    <w:rsid w:val="003C7AFD"/>
    <w:rsid w:val="003C7F49"/>
    <w:rsid w:val="003D0047"/>
    <w:rsid w:val="003D0953"/>
    <w:rsid w:val="003D12A0"/>
    <w:rsid w:val="003D1785"/>
    <w:rsid w:val="003D1FE9"/>
    <w:rsid w:val="003D2EA2"/>
    <w:rsid w:val="003D2ED5"/>
    <w:rsid w:val="003D2FF4"/>
    <w:rsid w:val="003D3F4A"/>
    <w:rsid w:val="003D58FA"/>
    <w:rsid w:val="003D70C9"/>
    <w:rsid w:val="003D758A"/>
    <w:rsid w:val="003E0A52"/>
    <w:rsid w:val="003E1A15"/>
    <w:rsid w:val="003E26A9"/>
    <w:rsid w:val="003E2849"/>
    <w:rsid w:val="003E2921"/>
    <w:rsid w:val="003E45B9"/>
    <w:rsid w:val="003E6A25"/>
    <w:rsid w:val="003F05F1"/>
    <w:rsid w:val="003F0719"/>
    <w:rsid w:val="003F1ACE"/>
    <w:rsid w:val="003F3518"/>
    <w:rsid w:val="003F3EDD"/>
    <w:rsid w:val="003F44AA"/>
    <w:rsid w:val="003F5478"/>
    <w:rsid w:val="003F56F2"/>
    <w:rsid w:val="003F5F35"/>
    <w:rsid w:val="003F5F9A"/>
    <w:rsid w:val="003F6189"/>
    <w:rsid w:val="003F63DD"/>
    <w:rsid w:val="003F654E"/>
    <w:rsid w:val="004005F3"/>
    <w:rsid w:val="00401328"/>
    <w:rsid w:val="00402F22"/>
    <w:rsid w:val="00403F7D"/>
    <w:rsid w:val="004048D3"/>
    <w:rsid w:val="00404D1F"/>
    <w:rsid w:val="004051CD"/>
    <w:rsid w:val="00405E94"/>
    <w:rsid w:val="00407ED6"/>
    <w:rsid w:val="004102AE"/>
    <w:rsid w:val="00410DEB"/>
    <w:rsid w:val="0041261E"/>
    <w:rsid w:val="00412AEF"/>
    <w:rsid w:val="00412BBC"/>
    <w:rsid w:val="00413006"/>
    <w:rsid w:val="004139DE"/>
    <w:rsid w:val="00413D9F"/>
    <w:rsid w:val="004143EB"/>
    <w:rsid w:val="004146ED"/>
    <w:rsid w:val="00414717"/>
    <w:rsid w:val="00415BF8"/>
    <w:rsid w:val="00416041"/>
    <w:rsid w:val="004160AA"/>
    <w:rsid w:val="0041659F"/>
    <w:rsid w:val="00416604"/>
    <w:rsid w:val="00416FA7"/>
    <w:rsid w:val="00420413"/>
    <w:rsid w:val="00422E59"/>
    <w:rsid w:val="004236B6"/>
    <w:rsid w:val="00423812"/>
    <w:rsid w:val="004244B0"/>
    <w:rsid w:val="00424D2E"/>
    <w:rsid w:val="00426123"/>
    <w:rsid w:val="00426ABE"/>
    <w:rsid w:val="00426AFA"/>
    <w:rsid w:val="004303D1"/>
    <w:rsid w:val="00431CBF"/>
    <w:rsid w:val="004337E2"/>
    <w:rsid w:val="00434500"/>
    <w:rsid w:val="004357CB"/>
    <w:rsid w:val="00435B1F"/>
    <w:rsid w:val="00436A68"/>
    <w:rsid w:val="0043730A"/>
    <w:rsid w:val="00437B17"/>
    <w:rsid w:val="00440479"/>
    <w:rsid w:val="00440607"/>
    <w:rsid w:val="00441949"/>
    <w:rsid w:val="00442D74"/>
    <w:rsid w:val="00443834"/>
    <w:rsid w:val="0044484A"/>
    <w:rsid w:val="00444AF9"/>
    <w:rsid w:val="00446B7D"/>
    <w:rsid w:val="00447433"/>
    <w:rsid w:val="004478EE"/>
    <w:rsid w:val="00447EC8"/>
    <w:rsid w:val="00452C0B"/>
    <w:rsid w:val="00454631"/>
    <w:rsid w:val="00454F32"/>
    <w:rsid w:val="00454FD6"/>
    <w:rsid w:val="00456E6A"/>
    <w:rsid w:val="00461D88"/>
    <w:rsid w:val="004622E6"/>
    <w:rsid w:val="00462CB7"/>
    <w:rsid w:val="00466D0B"/>
    <w:rsid w:val="00467BBB"/>
    <w:rsid w:val="004701FC"/>
    <w:rsid w:val="0047259D"/>
    <w:rsid w:val="00474A8F"/>
    <w:rsid w:val="00475A40"/>
    <w:rsid w:val="00475B9F"/>
    <w:rsid w:val="00477623"/>
    <w:rsid w:val="004779BF"/>
    <w:rsid w:val="004816E4"/>
    <w:rsid w:val="0048504B"/>
    <w:rsid w:val="00485058"/>
    <w:rsid w:val="0048577E"/>
    <w:rsid w:val="004860C5"/>
    <w:rsid w:val="00487725"/>
    <w:rsid w:val="00487E6D"/>
    <w:rsid w:val="00487F13"/>
    <w:rsid w:val="004907E6"/>
    <w:rsid w:val="00490808"/>
    <w:rsid w:val="00490A16"/>
    <w:rsid w:val="0049178F"/>
    <w:rsid w:val="00493DE0"/>
    <w:rsid w:val="00494023"/>
    <w:rsid w:val="004950E8"/>
    <w:rsid w:val="004A0C9E"/>
    <w:rsid w:val="004A3C57"/>
    <w:rsid w:val="004A476C"/>
    <w:rsid w:val="004A641A"/>
    <w:rsid w:val="004A6A11"/>
    <w:rsid w:val="004A6FF1"/>
    <w:rsid w:val="004A71D5"/>
    <w:rsid w:val="004A7394"/>
    <w:rsid w:val="004A777C"/>
    <w:rsid w:val="004A78AE"/>
    <w:rsid w:val="004A7A28"/>
    <w:rsid w:val="004B1B3F"/>
    <w:rsid w:val="004B1CB2"/>
    <w:rsid w:val="004B367B"/>
    <w:rsid w:val="004B5243"/>
    <w:rsid w:val="004C09FB"/>
    <w:rsid w:val="004C148F"/>
    <w:rsid w:val="004C1E18"/>
    <w:rsid w:val="004C32C0"/>
    <w:rsid w:val="004C32DC"/>
    <w:rsid w:val="004C5108"/>
    <w:rsid w:val="004C54B2"/>
    <w:rsid w:val="004C7139"/>
    <w:rsid w:val="004D0815"/>
    <w:rsid w:val="004D2C50"/>
    <w:rsid w:val="004D309D"/>
    <w:rsid w:val="004D3466"/>
    <w:rsid w:val="004D3FF9"/>
    <w:rsid w:val="004D48FB"/>
    <w:rsid w:val="004D55EA"/>
    <w:rsid w:val="004D5906"/>
    <w:rsid w:val="004D5C2A"/>
    <w:rsid w:val="004D678D"/>
    <w:rsid w:val="004D7144"/>
    <w:rsid w:val="004E1517"/>
    <w:rsid w:val="004E1EA8"/>
    <w:rsid w:val="004E2E0C"/>
    <w:rsid w:val="004E3DC6"/>
    <w:rsid w:val="004E459B"/>
    <w:rsid w:val="004F015D"/>
    <w:rsid w:val="004F0308"/>
    <w:rsid w:val="004F0CC5"/>
    <w:rsid w:val="004F1D92"/>
    <w:rsid w:val="004F4FE7"/>
    <w:rsid w:val="004F5A22"/>
    <w:rsid w:val="004F6586"/>
    <w:rsid w:val="004F7306"/>
    <w:rsid w:val="00502332"/>
    <w:rsid w:val="00502BED"/>
    <w:rsid w:val="00505DA5"/>
    <w:rsid w:val="00506264"/>
    <w:rsid w:val="0050627B"/>
    <w:rsid w:val="0051212F"/>
    <w:rsid w:val="005122AB"/>
    <w:rsid w:val="005158E2"/>
    <w:rsid w:val="00516CD8"/>
    <w:rsid w:val="005202FB"/>
    <w:rsid w:val="005203DE"/>
    <w:rsid w:val="00521E48"/>
    <w:rsid w:val="00522A8B"/>
    <w:rsid w:val="00523490"/>
    <w:rsid w:val="005234EE"/>
    <w:rsid w:val="005239B3"/>
    <w:rsid w:val="005241CF"/>
    <w:rsid w:val="00524570"/>
    <w:rsid w:val="00530084"/>
    <w:rsid w:val="00530B61"/>
    <w:rsid w:val="005318A3"/>
    <w:rsid w:val="00531B76"/>
    <w:rsid w:val="005348B8"/>
    <w:rsid w:val="00537F54"/>
    <w:rsid w:val="00540553"/>
    <w:rsid w:val="0054126C"/>
    <w:rsid w:val="00545D9E"/>
    <w:rsid w:val="00546B97"/>
    <w:rsid w:val="005500CA"/>
    <w:rsid w:val="00550A7C"/>
    <w:rsid w:val="0055279D"/>
    <w:rsid w:val="00552BC2"/>
    <w:rsid w:val="00552FD0"/>
    <w:rsid w:val="00553809"/>
    <w:rsid w:val="00553BE3"/>
    <w:rsid w:val="00554327"/>
    <w:rsid w:val="00554D93"/>
    <w:rsid w:val="00555274"/>
    <w:rsid w:val="0056018B"/>
    <w:rsid w:val="0056047E"/>
    <w:rsid w:val="00560B4A"/>
    <w:rsid w:val="00564A1A"/>
    <w:rsid w:val="00566057"/>
    <w:rsid w:val="0056661D"/>
    <w:rsid w:val="005666BE"/>
    <w:rsid w:val="005669EF"/>
    <w:rsid w:val="005678CC"/>
    <w:rsid w:val="00572406"/>
    <w:rsid w:val="005725DB"/>
    <w:rsid w:val="00572C97"/>
    <w:rsid w:val="00572D11"/>
    <w:rsid w:val="00573760"/>
    <w:rsid w:val="005742EE"/>
    <w:rsid w:val="00574990"/>
    <w:rsid w:val="005752B3"/>
    <w:rsid w:val="00575A28"/>
    <w:rsid w:val="00577529"/>
    <w:rsid w:val="005775BF"/>
    <w:rsid w:val="00580AB9"/>
    <w:rsid w:val="0058172F"/>
    <w:rsid w:val="00581899"/>
    <w:rsid w:val="00581998"/>
    <w:rsid w:val="00584584"/>
    <w:rsid w:val="00587568"/>
    <w:rsid w:val="005916F2"/>
    <w:rsid w:val="00592C51"/>
    <w:rsid w:val="005934E9"/>
    <w:rsid w:val="00593B97"/>
    <w:rsid w:val="00594B60"/>
    <w:rsid w:val="0059512A"/>
    <w:rsid w:val="00595203"/>
    <w:rsid w:val="00595AB8"/>
    <w:rsid w:val="0059681B"/>
    <w:rsid w:val="005A0CD6"/>
    <w:rsid w:val="005A0E46"/>
    <w:rsid w:val="005A15FC"/>
    <w:rsid w:val="005A3388"/>
    <w:rsid w:val="005A3BF2"/>
    <w:rsid w:val="005A4656"/>
    <w:rsid w:val="005A4F20"/>
    <w:rsid w:val="005A5F70"/>
    <w:rsid w:val="005A7BEE"/>
    <w:rsid w:val="005B2164"/>
    <w:rsid w:val="005B3AB6"/>
    <w:rsid w:val="005B52E3"/>
    <w:rsid w:val="005B5393"/>
    <w:rsid w:val="005B67A3"/>
    <w:rsid w:val="005B76F1"/>
    <w:rsid w:val="005B7A9C"/>
    <w:rsid w:val="005B7DB6"/>
    <w:rsid w:val="005C205C"/>
    <w:rsid w:val="005C222E"/>
    <w:rsid w:val="005C2BF1"/>
    <w:rsid w:val="005C4771"/>
    <w:rsid w:val="005C4D0E"/>
    <w:rsid w:val="005C60A1"/>
    <w:rsid w:val="005C668E"/>
    <w:rsid w:val="005D0D40"/>
    <w:rsid w:val="005D0D4A"/>
    <w:rsid w:val="005D2E1B"/>
    <w:rsid w:val="005D3E63"/>
    <w:rsid w:val="005D4B7B"/>
    <w:rsid w:val="005D4B94"/>
    <w:rsid w:val="005D54F5"/>
    <w:rsid w:val="005D6930"/>
    <w:rsid w:val="005D696E"/>
    <w:rsid w:val="005D73D4"/>
    <w:rsid w:val="005E086D"/>
    <w:rsid w:val="005E0952"/>
    <w:rsid w:val="005E0D6F"/>
    <w:rsid w:val="005E1564"/>
    <w:rsid w:val="005E1795"/>
    <w:rsid w:val="005E3ADE"/>
    <w:rsid w:val="005E3D01"/>
    <w:rsid w:val="005E4158"/>
    <w:rsid w:val="005E455C"/>
    <w:rsid w:val="005E50B7"/>
    <w:rsid w:val="005E58EC"/>
    <w:rsid w:val="005E5906"/>
    <w:rsid w:val="005E7333"/>
    <w:rsid w:val="005E7BED"/>
    <w:rsid w:val="005F118E"/>
    <w:rsid w:val="005F1E61"/>
    <w:rsid w:val="005F4902"/>
    <w:rsid w:val="005F5BCD"/>
    <w:rsid w:val="006074ED"/>
    <w:rsid w:val="006076D5"/>
    <w:rsid w:val="00610A42"/>
    <w:rsid w:val="006138A2"/>
    <w:rsid w:val="00614C90"/>
    <w:rsid w:val="00614F68"/>
    <w:rsid w:val="006161A1"/>
    <w:rsid w:val="00616407"/>
    <w:rsid w:val="00616607"/>
    <w:rsid w:val="00616880"/>
    <w:rsid w:val="00617EBF"/>
    <w:rsid w:val="006209EA"/>
    <w:rsid w:val="00622002"/>
    <w:rsid w:val="006245F7"/>
    <w:rsid w:val="00625525"/>
    <w:rsid w:val="00625CC4"/>
    <w:rsid w:val="00630014"/>
    <w:rsid w:val="00631092"/>
    <w:rsid w:val="00631CDF"/>
    <w:rsid w:val="006352E6"/>
    <w:rsid w:val="006357C9"/>
    <w:rsid w:val="00635FC1"/>
    <w:rsid w:val="00635FE4"/>
    <w:rsid w:val="00636C50"/>
    <w:rsid w:val="00637111"/>
    <w:rsid w:val="00637288"/>
    <w:rsid w:val="006372ED"/>
    <w:rsid w:val="00637ED2"/>
    <w:rsid w:val="006416CE"/>
    <w:rsid w:val="0064229C"/>
    <w:rsid w:val="00643A8F"/>
    <w:rsid w:val="006441EA"/>
    <w:rsid w:val="00644247"/>
    <w:rsid w:val="00644D8B"/>
    <w:rsid w:val="00646211"/>
    <w:rsid w:val="006504C3"/>
    <w:rsid w:val="00650E8C"/>
    <w:rsid w:val="00651FDB"/>
    <w:rsid w:val="00652FB9"/>
    <w:rsid w:val="00655A76"/>
    <w:rsid w:val="00655DF5"/>
    <w:rsid w:val="00660F26"/>
    <w:rsid w:val="00661842"/>
    <w:rsid w:val="00663A03"/>
    <w:rsid w:val="00664390"/>
    <w:rsid w:val="006649BC"/>
    <w:rsid w:val="00664FA6"/>
    <w:rsid w:val="006653A6"/>
    <w:rsid w:val="006655E4"/>
    <w:rsid w:val="0066567D"/>
    <w:rsid w:val="006662C1"/>
    <w:rsid w:val="006664B8"/>
    <w:rsid w:val="00666777"/>
    <w:rsid w:val="006736AB"/>
    <w:rsid w:val="0067386C"/>
    <w:rsid w:val="0067495B"/>
    <w:rsid w:val="00674A7D"/>
    <w:rsid w:val="0067675C"/>
    <w:rsid w:val="00677D56"/>
    <w:rsid w:val="00681927"/>
    <w:rsid w:val="00685EBC"/>
    <w:rsid w:val="00686A66"/>
    <w:rsid w:val="00686B36"/>
    <w:rsid w:val="00690331"/>
    <w:rsid w:val="0069061C"/>
    <w:rsid w:val="00690735"/>
    <w:rsid w:val="00691728"/>
    <w:rsid w:val="00692EE8"/>
    <w:rsid w:val="00693811"/>
    <w:rsid w:val="00696C55"/>
    <w:rsid w:val="006974BB"/>
    <w:rsid w:val="006A0E31"/>
    <w:rsid w:val="006A1169"/>
    <w:rsid w:val="006A183E"/>
    <w:rsid w:val="006A1CBC"/>
    <w:rsid w:val="006A28E8"/>
    <w:rsid w:val="006A378A"/>
    <w:rsid w:val="006A54F8"/>
    <w:rsid w:val="006A5E23"/>
    <w:rsid w:val="006A5F7E"/>
    <w:rsid w:val="006A71B4"/>
    <w:rsid w:val="006A759C"/>
    <w:rsid w:val="006B00DC"/>
    <w:rsid w:val="006B0564"/>
    <w:rsid w:val="006B09F8"/>
    <w:rsid w:val="006B14D0"/>
    <w:rsid w:val="006B37D8"/>
    <w:rsid w:val="006B39BD"/>
    <w:rsid w:val="006B41CD"/>
    <w:rsid w:val="006B46DA"/>
    <w:rsid w:val="006B4EBF"/>
    <w:rsid w:val="006B6045"/>
    <w:rsid w:val="006B743E"/>
    <w:rsid w:val="006C0A2A"/>
    <w:rsid w:val="006C0BB6"/>
    <w:rsid w:val="006C1800"/>
    <w:rsid w:val="006C1F40"/>
    <w:rsid w:val="006C3850"/>
    <w:rsid w:val="006C59DC"/>
    <w:rsid w:val="006C634D"/>
    <w:rsid w:val="006C657E"/>
    <w:rsid w:val="006C6A32"/>
    <w:rsid w:val="006C7B5E"/>
    <w:rsid w:val="006D09E7"/>
    <w:rsid w:val="006D0E1B"/>
    <w:rsid w:val="006D2ED4"/>
    <w:rsid w:val="006D31A0"/>
    <w:rsid w:val="006D3491"/>
    <w:rsid w:val="006D41D8"/>
    <w:rsid w:val="006D675B"/>
    <w:rsid w:val="006E00AB"/>
    <w:rsid w:val="006E03BD"/>
    <w:rsid w:val="006E0E97"/>
    <w:rsid w:val="006E2096"/>
    <w:rsid w:val="006E22FA"/>
    <w:rsid w:val="006E36D5"/>
    <w:rsid w:val="006E4E71"/>
    <w:rsid w:val="006E7CB8"/>
    <w:rsid w:val="006E7E0F"/>
    <w:rsid w:val="006E7F3F"/>
    <w:rsid w:val="006F0B47"/>
    <w:rsid w:val="006F1C76"/>
    <w:rsid w:val="006F4136"/>
    <w:rsid w:val="006F45AF"/>
    <w:rsid w:val="006F51D9"/>
    <w:rsid w:val="006F552B"/>
    <w:rsid w:val="006F6715"/>
    <w:rsid w:val="006F7BA0"/>
    <w:rsid w:val="00701D81"/>
    <w:rsid w:val="007021CC"/>
    <w:rsid w:val="00702418"/>
    <w:rsid w:val="007047B3"/>
    <w:rsid w:val="007059A3"/>
    <w:rsid w:val="0070712F"/>
    <w:rsid w:val="00711199"/>
    <w:rsid w:val="007162E9"/>
    <w:rsid w:val="00717770"/>
    <w:rsid w:val="00720375"/>
    <w:rsid w:val="007203EC"/>
    <w:rsid w:val="007228BD"/>
    <w:rsid w:val="007233B0"/>
    <w:rsid w:val="00724959"/>
    <w:rsid w:val="00724F7C"/>
    <w:rsid w:val="00730374"/>
    <w:rsid w:val="00731D78"/>
    <w:rsid w:val="0073277E"/>
    <w:rsid w:val="00734450"/>
    <w:rsid w:val="00734E18"/>
    <w:rsid w:val="007365E9"/>
    <w:rsid w:val="00737BB9"/>
    <w:rsid w:val="00737CEC"/>
    <w:rsid w:val="00740BC5"/>
    <w:rsid w:val="00743072"/>
    <w:rsid w:val="007436B4"/>
    <w:rsid w:val="007448FF"/>
    <w:rsid w:val="00745392"/>
    <w:rsid w:val="0074546D"/>
    <w:rsid w:val="00745F87"/>
    <w:rsid w:val="007469F5"/>
    <w:rsid w:val="00750EC2"/>
    <w:rsid w:val="007514C6"/>
    <w:rsid w:val="007539BD"/>
    <w:rsid w:val="0075517A"/>
    <w:rsid w:val="00757A8F"/>
    <w:rsid w:val="007601F8"/>
    <w:rsid w:val="00760FA5"/>
    <w:rsid w:val="007638E7"/>
    <w:rsid w:val="00764599"/>
    <w:rsid w:val="00764D66"/>
    <w:rsid w:val="00765EC3"/>
    <w:rsid w:val="007705F5"/>
    <w:rsid w:val="00771878"/>
    <w:rsid w:val="00772CC1"/>
    <w:rsid w:val="00773F5A"/>
    <w:rsid w:val="00774155"/>
    <w:rsid w:val="007767E5"/>
    <w:rsid w:val="00776F75"/>
    <w:rsid w:val="0078291D"/>
    <w:rsid w:val="00782C69"/>
    <w:rsid w:val="00782DB8"/>
    <w:rsid w:val="00783911"/>
    <w:rsid w:val="00783CE9"/>
    <w:rsid w:val="00784204"/>
    <w:rsid w:val="0078573F"/>
    <w:rsid w:val="0078575C"/>
    <w:rsid w:val="0078745E"/>
    <w:rsid w:val="007876F0"/>
    <w:rsid w:val="00791AFE"/>
    <w:rsid w:val="00792398"/>
    <w:rsid w:val="007935E5"/>
    <w:rsid w:val="00793D23"/>
    <w:rsid w:val="00794F54"/>
    <w:rsid w:val="00796B62"/>
    <w:rsid w:val="00796C19"/>
    <w:rsid w:val="00796FCC"/>
    <w:rsid w:val="007976D9"/>
    <w:rsid w:val="007A04E0"/>
    <w:rsid w:val="007A2734"/>
    <w:rsid w:val="007A2A8C"/>
    <w:rsid w:val="007A4049"/>
    <w:rsid w:val="007A4341"/>
    <w:rsid w:val="007A545B"/>
    <w:rsid w:val="007A574C"/>
    <w:rsid w:val="007A5E2D"/>
    <w:rsid w:val="007A73DD"/>
    <w:rsid w:val="007A779A"/>
    <w:rsid w:val="007B035C"/>
    <w:rsid w:val="007B08D2"/>
    <w:rsid w:val="007B18E3"/>
    <w:rsid w:val="007B1AC4"/>
    <w:rsid w:val="007B1CC3"/>
    <w:rsid w:val="007B1E0C"/>
    <w:rsid w:val="007B2D1E"/>
    <w:rsid w:val="007B3906"/>
    <w:rsid w:val="007B3AD1"/>
    <w:rsid w:val="007B4584"/>
    <w:rsid w:val="007B507E"/>
    <w:rsid w:val="007C0C12"/>
    <w:rsid w:val="007C202D"/>
    <w:rsid w:val="007C2D78"/>
    <w:rsid w:val="007C2FF1"/>
    <w:rsid w:val="007C3561"/>
    <w:rsid w:val="007C4A6B"/>
    <w:rsid w:val="007C4DE6"/>
    <w:rsid w:val="007C6A31"/>
    <w:rsid w:val="007D0C06"/>
    <w:rsid w:val="007D2A2F"/>
    <w:rsid w:val="007D7409"/>
    <w:rsid w:val="007E0225"/>
    <w:rsid w:val="007E2411"/>
    <w:rsid w:val="007E47E3"/>
    <w:rsid w:val="007F1F03"/>
    <w:rsid w:val="007F20AF"/>
    <w:rsid w:val="007F21AB"/>
    <w:rsid w:val="007F2CE1"/>
    <w:rsid w:val="007F39EF"/>
    <w:rsid w:val="007F4ECA"/>
    <w:rsid w:val="007F5920"/>
    <w:rsid w:val="007F6374"/>
    <w:rsid w:val="00800019"/>
    <w:rsid w:val="008028D9"/>
    <w:rsid w:val="00802CD6"/>
    <w:rsid w:val="00803F4B"/>
    <w:rsid w:val="008049AB"/>
    <w:rsid w:val="008059F5"/>
    <w:rsid w:val="00807354"/>
    <w:rsid w:val="00810707"/>
    <w:rsid w:val="00814690"/>
    <w:rsid w:val="00815316"/>
    <w:rsid w:val="008154C8"/>
    <w:rsid w:val="00815A44"/>
    <w:rsid w:val="00815B4C"/>
    <w:rsid w:val="00816503"/>
    <w:rsid w:val="0081663E"/>
    <w:rsid w:val="008167FE"/>
    <w:rsid w:val="00816DF3"/>
    <w:rsid w:val="00817964"/>
    <w:rsid w:val="00817E3E"/>
    <w:rsid w:val="0082050E"/>
    <w:rsid w:val="00820925"/>
    <w:rsid w:val="00821DE4"/>
    <w:rsid w:val="00821E4A"/>
    <w:rsid w:val="00822D9B"/>
    <w:rsid w:val="00824F0E"/>
    <w:rsid w:val="00825221"/>
    <w:rsid w:val="00825BAD"/>
    <w:rsid w:val="00826A6E"/>
    <w:rsid w:val="0082773C"/>
    <w:rsid w:val="00830090"/>
    <w:rsid w:val="008306BC"/>
    <w:rsid w:val="008312FC"/>
    <w:rsid w:val="008315D2"/>
    <w:rsid w:val="008321E1"/>
    <w:rsid w:val="008322FA"/>
    <w:rsid w:val="00832527"/>
    <w:rsid w:val="00832907"/>
    <w:rsid w:val="00834234"/>
    <w:rsid w:val="008370F7"/>
    <w:rsid w:val="00840969"/>
    <w:rsid w:val="00841D29"/>
    <w:rsid w:val="00842360"/>
    <w:rsid w:val="00843FED"/>
    <w:rsid w:val="008451EE"/>
    <w:rsid w:val="008458DE"/>
    <w:rsid w:val="0085359A"/>
    <w:rsid w:val="00853716"/>
    <w:rsid w:val="00853FA6"/>
    <w:rsid w:val="008567CF"/>
    <w:rsid w:val="008571F2"/>
    <w:rsid w:val="00857A33"/>
    <w:rsid w:val="00860494"/>
    <w:rsid w:val="00860BBD"/>
    <w:rsid w:val="00861A0B"/>
    <w:rsid w:val="00861B1D"/>
    <w:rsid w:val="00863B9C"/>
    <w:rsid w:val="0086450B"/>
    <w:rsid w:val="008657CF"/>
    <w:rsid w:val="00866B27"/>
    <w:rsid w:val="0087072B"/>
    <w:rsid w:val="008725CF"/>
    <w:rsid w:val="00874482"/>
    <w:rsid w:val="00875314"/>
    <w:rsid w:val="00877256"/>
    <w:rsid w:val="00877891"/>
    <w:rsid w:val="00877C52"/>
    <w:rsid w:val="00882F0C"/>
    <w:rsid w:val="00882FA0"/>
    <w:rsid w:val="00884726"/>
    <w:rsid w:val="008903F7"/>
    <w:rsid w:val="00890807"/>
    <w:rsid w:val="0089094B"/>
    <w:rsid w:val="00890A08"/>
    <w:rsid w:val="008918D7"/>
    <w:rsid w:val="0089273B"/>
    <w:rsid w:val="0089383E"/>
    <w:rsid w:val="008963AF"/>
    <w:rsid w:val="008966B6"/>
    <w:rsid w:val="00896AB1"/>
    <w:rsid w:val="008A0864"/>
    <w:rsid w:val="008A1194"/>
    <w:rsid w:val="008A19A3"/>
    <w:rsid w:val="008A3101"/>
    <w:rsid w:val="008A4490"/>
    <w:rsid w:val="008A476E"/>
    <w:rsid w:val="008A5880"/>
    <w:rsid w:val="008A5AD4"/>
    <w:rsid w:val="008A62FE"/>
    <w:rsid w:val="008A67AC"/>
    <w:rsid w:val="008A6C53"/>
    <w:rsid w:val="008A6EAA"/>
    <w:rsid w:val="008B0004"/>
    <w:rsid w:val="008B1175"/>
    <w:rsid w:val="008B1B62"/>
    <w:rsid w:val="008B3007"/>
    <w:rsid w:val="008B4731"/>
    <w:rsid w:val="008B5299"/>
    <w:rsid w:val="008B5621"/>
    <w:rsid w:val="008B596F"/>
    <w:rsid w:val="008B5B33"/>
    <w:rsid w:val="008B6858"/>
    <w:rsid w:val="008B6DA3"/>
    <w:rsid w:val="008B7108"/>
    <w:rsid w:val="008C0B02"/>
    <w:rsid w:val="008C2001"/>
    <w:rsid w:val="008C507B"/>
    <w:rsid w:val="008C5315"/>
    <w:rsid w:val="008C5BD9"/>
    <w:rsid w:val="008C7580"/>
    <w:rsid w:val="008D16BC"/>
    <w:rsid w:val="008D2B26"/>
    <w:rsid w:val="008D2B50"/>
    <w:rsid w:val="008D2B66"/>
    <w:rsid w:val="008D3423"/>
    <w:rsid w:val="008D42A4"/>
    <w:rsid w:val="008D50AF"/>
    <w:rsid w:val="008D6FC1"/>
    <w:rsid w:val="008D741D"/>
    <w:rsid w:val="008D7D2B"/>
    <w:rsid w:val="008E0894"/>
    <w:rsid w:val="008E1BB5"/>
    <w:rsid w:val="008E34B5"/>
    <w:rsid w:val="008E4AF6"/>
    <w:rsid w:val="008E5059"/>
    <w:rsid w:val="008E5421"/>
    <w:rsid w:val="008E5F35"/>
    <w:rsid w:val="008E656D"/>
    <w:rsid w:val="008E742B"/>
    <w:rsid w:val="008E7B92"/>
    <w:rsid w:val="008F0CE3"/>
    <w:rsid w:val="008F243A"/>
    <w:rsid w:val="008F28BE"/>
    <w:rsid w:val="008F42AA"/>
    <w:rsid w:val="008F6BCC"/>
    <w:rsid w:val="008F762E"/>
    <w:rsid w:val="009004AA"/>
    <w:rsid w:val="00900F07"/>
    <w:rsid w:val="00901910"/>
    <w:rsid w:val="009035DD"/>
    <w:rsid w:val="00903D86"/>
    <w:rsid w:val="00904132"/>
    <w:rsid w:val="009046B4"/>
    <w:rsid w:val="009057BA"/>
    <w:rsid w:val="009059BA"/>
    <w:rsid w:val="00906410"/>
    <w:rsid w:val="0091259F"/>
    <w:rsid w:val="009130BF"/>
    <w:rsid w:val="00913B0C"/>
    <w:rsid w:val="00915805"/>
    <w:rsid w:val="00916F2F"/>
    <w:rsid w:val="00922D77"/>
    <w:rsid w:val="00924CE4"/>
    <w:rsid w:val="00925760"/>
    <w:rsid w:val="00925905"/>
    <w:rsid w:val="00926643"/>
    <w:rsid w:val="00927847"/>
    <w:rsid w:val="009314FE"/>
    <w:rsid w:val="00931DB4"/>
    <w:rsid w:val="00932A89"/>
    <w:rsid w:val="00932B82"/>
    <w:rsid w:val="009330D2"/>
    <w:rsid w:val="00933670"/>
    <w:rsid w:val="0093488F"/>
    <w:rsid w:val="00935B8B"/>
    <w:rsid w:val="00936D38"/>
    <w:rsid w:val="009373B6"/>
    <w:rsid w:val="00937C73"/>
    <w:rsid w:val="009400A3"/>
    <w:rsid w:val="0094731D"/>
    <w:rsid w:val="00950C0B"/>
    <w:rsid w:val="00952512"/>
    <w:rsid w:val="009540D9"/>
    <w:rsid w:val="00954C64"/>
    <w:rsid w:val="00955BC2"/>
    <w:rsid w:val="00957A37"/>
    <w:rsid w:val="00957EA5"/>
    <w:rsid w:val="00961C85"/>
    <w:rsid w:val="00963240"/>
    <w:rsid w:val="009635E9"/>
    <w:rsid w:val="00963643"/>
    <w:rsid w:val="00963BB2"/>
    <w:rsid w:val="00965BBD"/>
    <w:rsid w:val="0096600B"/>
    <w:rsid w:val="00966D54"/>
    <w:rsid w:val="009676EA"/>
    <w:rsid w:val="0097232A"/>
    <w:rsid w:val="009734F6"/>
    <w:rsid w:val="00973D9D"/>
    <w:rsid w:val="00973DA7"/>
    <w:rsid w:val="00976628"/>
    <w:rsid w:val="00980841"/>
    <w:rsid w:val="00981C32"/>
    <w:rsid w:val="00983808"/>
    <w:rsid w:val="009850F3"/>
    <w:rsid w:val="00986EF7"/>
    <w:rsid w:val="00987041"/>
    <w:rsid w:val="00990A26"/>
    <w:rsid w:val="00991C42"/>
    <w:rsid w:val="0099269F"/>
    <w:rsid w:val="009951D6"/>
    <w:rsid w:val="009A0696"/>
    <w:rsid w:val="009A10F7"/>
    <w:rsid w:val="009A1FF9"/>
    <w:rsid w:val="009A23E5"/>
    <w:rsid w:val="009A3B72"/>
    <w:rsid w:val="009A5182"/>
    <w:rsid w:val="009A5CFD"/>
    <w:rsid w:val="009A645D"/>
    <w:rsid w:val="009B019C"/>
    <w:rsid w:val="009B02CC"/>
    <w:rsid w:val="009B03BF"/>
    <w:rsid w:val="009B0B21"/>
    <w:rsid w:val="009B2A33"/>
    <w:rsid w:val="009B36F0"/>
    <w:rsid w:val="009B4701"/>
    <w:rsid w:val="009B5AA8"/>
    <w:rsid w:val="009B5C3B"/>
    <w:rsid w:val="009B6D0B"/>
    <w:rsid w:val="009B7DCD"/>
    <w:rsid w:val="009C03E9"/>
    <w:rsid w:val="009C1524"/>
    <w:rsid w:val="009C19A3"/>
    <w:rsid w:val="009C209B"/>
    <w:rsid w:val="009C373D"/>
    <w:rsid w:val="009C5593"/>
    <w:rsid w:val="009D3CC6"/>
    <w:rsid w:val="009D4474"/>
    <w:rsid w:val="009D4966"/>
    <w:rsid w:val="009D7595"/>
    <w:rsid w:val="009E1DA1"/>
    <w:rsid w:val="009E1E9B"/>
    <w:rsid w:val="009E25E7"/>
    <w:rsid w:val="009E30A2"/>
    <w:rsid w:val="009E320D"/>
    <w:rsid w:val="009E5AAF"/>
    <w:rsid w:val="009E6EA5"/>
    <w:rsid w:val="009E73BE"/>
    <w:rsid w:val="009E7883"/>
    <w:rsid w:val="009F3117"/>
    <w:rsid w:val="009F3E72"/>
    <w:rsid w:val="009F4FC5"/>
    <w:rsid w:val="009F60E7"/>
    <w:rsid w:val="009F6BBD"/>
    <w:rsid w:val="009F6D5D"/>
    <w:rsid w:val="009F797A"/>
    <w:rsid w:val="009F7E1A"/>
    <w:rsid w:val="00A001F5"/>
    <w:rsid w:val="00A00871"/>
    <w:rsid w:val="00A00EC0"/>
    <w:rsid w:val="00A015D1"/>
    <w:rsid w:val="00A0310A"/>
    <w:rsid w:val="00A034DE"/>
    <w:rsid w:val="00A044F0"/>
    <w:rsid w:val="00A05373"/>
    <w:rsid w:val="00A0595F"/>
    <w:rsid w:val="00A0605A"/>
    <w:rsid w:val="00A06752"/>
    <w:rsid w:val="00A108B6"/>
    <w:rsid w:val="00A13119"/>
    <w:rsid w:val="00A14369"/>
    <w:rsid w:val="00A14964"/>
    <w:rsid w:val="00A15B69"/>
    <w:rsid w:val="00A20E46"/>
    <w:rsid w:val="00A20F39"/>
    <w:rsid w:val="00A21CBA"/>
    <w:rsid w:val="00A22680"/>
    <w:rsid w:val="00A2331F"/>
    <w:rsid w:val="00A23F30"/>
    <w:rsid w:val="00A2421F"/>
    <w:rsid w:val="00A25601"/>
    <w:rsid w:val="00A25E8C"/>
    <w:rsid w:val="00A278F6"/>
    <w:rsid w:val="00A27DDB"/>
    <w:rsid w:val="00A308FC"/>
    <w:rsid w:val="00A313B6"/>
    <w:rsid w:val="00A31F94"/>
    <w:rsid w:val="00A32027"/>
    <w:rsid w:val="00A320AC"/>
    <w:rsid w:val="00A32A68"/>
    <w:rsid w:val="00A32A8C"/>
    <w:rsid w:val="00A33834"/>
    <w:rsid w:val="00A356F3"/>
    <w:rsid w:val="00A362E3"/>
    <w:rsid w:val="00A3631F"/>
    <w:rsid w:val="00A36D40"/>
    <w:rsid w:val="00A36E4D"/>
    <w:rsid w:val="00A377FB"/>
    <w:rsid w:val="00A37A08"/>
    <w:rsid w:val="00A37D8E"/>
    <w:rsid w:val="00A40225"/>
    <w:rsid w:val="00A4144B"/>
    <w:rsid w:val="00A41F05"/>
    <w:rsid w:val="00A43317"/>
    <w:rsid w:val="00A4391A"/>
    <w:rsid w:val="00A43B78"/>
    <w:rsid w:val="00A46315"/>
    <w:rsid w:val="00A53728"/>
    <w:rsid w:val="00A54220"/>
    <w:rsid w:val="00A559BA"/>
    <w:rsid w:val="00A574EC"/>
    <w:rsid w:val="00A57B55"/>
    <w:rsid w:val="00A62BAD"/>
    <w:rsid w:val="00A64331"/>
    <w:rsid w:val="00A64778"/>
    <w:rsid w:val="00A649D1"/>
    <w:rsid w:val="00A65348"/>
    <w:rsid w:val="00A65A88"/>
    <w:rsid w:val="00A66F92"/>
    <w:rsid w:val="00A6746F"/>
    <w:rsid w:val="00A674FB"/>
    <w:rsid w:val="00A7162F"/>
    <w:rsid w:val="00A72138"/>
    <w:rsid w:val="00A73C3C"/>
    <w:rsid w:val="00A73C93"/>
    <w:rsid w:val="00A7770F"/>
    <w:rsid w:val="00A77764"/>
    <w:rsid w:val="00A77870"/>
    <w:rsid w:val="00A80CA9"/>
    <w:rsid w:val="00A81499"/>
    <w:rsid w:val="00A81BD0"/>
    <w:rsid w:val="00A82501"/>
    <w:rsid w:val="00A827AA"/>
    <w:rsid w:val="00A82AC8"/>
    <w:rsid w:val="00A82F72"/>
    <w:rsid w:val="00A86D7E"/>
    <w:rsid w:val="00A87514"/>
    <w:rsid w:val="00A87BD6"/>
    <w:rsid w:val="00A912BB"/>
    <w:rsid w:val="00A922D5"/>
    <w:rsid w:val="00A92349"/>
    <w:rsid w:val="00A933F7"/>
    <w:rsid w:val="00A94058"/>
    <w:rsid w:val="00A951E2"/>
    <w:rsid w:val="00A96655"/>
    <w:rsid w:val="00A97ABE"/>
    <w:rsid w:val="00AA08E4"/>
    <w:rsid w:val="00AA238C"/>
    <w:rsid w:val="00AA2D0B"/>
    <w:rsid w:val="00AA3612"/>
    <w:rsid w:val="00AA450F"/>
    <w:rsid w:val="00AA6246"/>
    <w:rsid w:val="00AA67FF"/>
    <w:rsid w:val="00AA6D5A"/>
    <w:rsid w:val="00AA7053"/>
    <w:rsid w:val="00AB03B7"/>
    <w:rsid w:val="00AB0E9C"/>
    <w:rsid w:val="00AB26FB"/>
    <w:rsid w:val="00AB384B"/>
    <w:rsid w:val="00AB3A1B"/>
    <w:rsid w:val="00AB4C4F"/>
    <w:rsid w:val="00AB587D"/>
    <w:rsid w:val="00AB59ED"/>
    <w:rsid w:val="00AB61AB"/>
    <w:rsid w:val="00AB65A2"/>
    <w:rsid w:val="00AB7103"/>
    <w:rsid w:val="00AB75F3"/>
    <w:rsid w:val="00AB7B7A"/>
    <w:rsid w:val="00AC02BD"/>
    <w:rsid w:val="00AC0654"/>
    <w:rsid w:val="00AC2238"/>
    <w:rsid w:val="00AC3594"/>
    <w:rsid w:val="00AC6760"/>
    <w:rsid w:val="00AC71ED"/>
    <w:rsid w:val="00AD0B67"/>
    <w:rsid w:val="00AD2D96"/>
    <w:rsid w:val="00AD2FF2"/>
    <w:rsid w:val="00AD58C7"/>
    <w:rsid w:val="00AD58CD"/>
    <w:rsid w:val="00AD5979"/>
    <w:rsid w:val="00AD65B6"/>
    <w:rsid w:val="00AD7A0C"/>
    <w:rsid w:val="00AE09C7"/>
    <w:rsid w:val="00AE22CF"/>
    <w:rsid w:val="00AE2D13"/>
    <w:rsid w:val="00AE3CA2"/>
    <w:rsid w:val="00AE4943"/>
    <w:rsid w:val="00AE5A4B"/>
    <w:rsid w:val="00AE7999"/>
    <w:rsid w:val="00AF1589"/>
    <w:rsid w:val="00AF32D8"/>
    <w:rsid w:val="00AF39E2"/>
    <w:rsid w:val="00AF3E54"/>
    <w:rsid w:val="00AF481D"/>
    <w:rsid w:val="00AF52F9"/>
    <w:rsid w:val="00AF6C4B"/>
    <w:rsid w:val="00AF71EA"/>
    <w:rsid w:val="00AF7410"/>
    <w:rsid w:val="00AF784D"/>
    <w:rsid w:val="00B005F4"/>
    <w:rsid w:val="00B01080"/>
    <w:rsid w:val="00B047F1"/>
    <w:rsid w:val="00B0573A"/>
    <w:rsid w:val="00B05A02"/>
    <w:rsid w:val="00B06A97"/>
    <w:rsid w:val="00B07956"/>
    <w:rsid w:val="00B111CB"/>
    <w:rsid w:val="00B11242"/>
    <w:rsid w:val="00B1146D"/>
    <w:rsid w:val="00B1411A"/>
    <w:rsid w:val="00B144A9"/>
    <w:rsid w:val="00B1536C"/>
    <w:rsid w:val="00B15717"/>
    <w:rsid w:val="00B15921"/>
    <w:rsid w:val="00B15C97"/>
    <w:rsid w:val="00B167AA"/>
    <w:rsid w:val="00B16905"/>
    <w:rsid w:val="00B200B4"/>
    <w:rsid w:val="00B20F9F"/>
    <w:rsid w:val="00B21399"/>
    <w:rsid w:val="00B21F2F"/>
    <w:rsid w:val="00B22646"/>
    <w:rsid w:val="00B25FEB"/>
    <w:rsid w:val="00B27B2C"/>
    <w:rsid w:val="00B30253"/>
    <w:rsid w:val="00B32E97"/>
    <w:rsid w:val="00B33740"/>
    <w:rsid w:val="00B33A1B"/>
    <w:rsid w:val="00B33BA9"/>
    <w:rsid w:val="00B34A04"/>
    <w:rsid w:val="00B34EDC"/>
    <w:rsid w:val="00B35297"/>
    <w:rsid w:val="00B35A5E"/>
    <w:rsid w:val="00B37B49"/>
    <w:rsid w:val="00B407E1"/>
    <w:rsid w:val="00B41211"/>
    <w:rsid w:val="00B4166C"/>
    <w:rsid w:val="00B420E7"/>
    <w:rsid w:val="00B43825"/>
    <w:rsid w:val="00B447F8"/>
    <w:rsid w:val="00B45998"/>
    <w:rsid w:val="00B467ED"/>
    <w:rsid w:val="00B469FC"/>
    <w:rsid w:val="00B512E3"/>
    <w:rsid w:val="00B5151E"/>
    <w:rsid w:val="00B5286A"/>
    <w:rsid w:val="00B530DF"/>
    <w:rsid w:val="00B55FC7"/>
    <w:rsid w:val="00B578AA"/>
    <w:rsid w:val="00B619BA"/>
    <w:rsid w:val="00B6352F"/>
    <w:rsid w:val="00B63929"/>
    <w:rsid w:val="00B646D5"/>
    <w:rsid w:val="00B649FE"/>
    <w:rsid w:val="00B6631C"/>
    <w:rsid w:val="00B6644F"/>
    <w:rsid w:val="00B67318"/>
    <w:rsid w:val="00B70702"/>
    <w:rsid w:val="00B72899"/>
    <w:rsid w:val="00B73AE4"/>
    <w:rsid w:val="00B747B9"/>
    <w:rsid w:val="00B74F5C"/>
    <w:rsid w:val="00B75D51"/>
    <w:rsid w:val="00B7657D"/>
    <w:rsid w:val="00B815DD"/>
    <w:rsid w:val="00B820A9"/>
    <w:rsid w:val="00B82EC2"/>
    <w:rsid w:val="00B83248"/>
    <w:rsid w:val="00B83B8C"/>
    <w:rsid w:val="00B83C10"/>
    <w:rsid w:val="00B858F7"/>
    <w:rsid w:val="00B905E2"/>
    <w:rsid w:val="00B90E51"/>
    <w:rsid w:val="00B91593"/>
    <w:rsid w:val="00B91F6E"/>
    <w:rsid w:val="00B92F48"/>
    <w:rsid w:val="00B955C4"/>
    <w:rsid w:val="00B95FAD"/>
    <w:rsid w:val="00B9632C"/>
    <w:rsid w:val="00B97CB8"/>
    <w:rsid w:val="00B97F66"/>
    <w:rsid w:val="00BA03F0"/>
    <w:rsid w:val="00BA2289"/>
    <w:rsid w:val="00BA285A"/>
    <w:rsid w:val="00BA3366"/>
    <w:rsid w:val="00BA39D2"/>
    <w:rsid w:val="00BA406D"/>
    <w:rsid w:val="00BA5585"/>
    <w:rsid w:val="00BA69F5"/>
    <w:rsid w:val="00BA6C3B"/>
    <w:rsid w:val="00BA6C7C"/>
    <w:rsid w:val="00BA6FA3"/>
    <w:rsid w:val="00BA73CD"/>
    <w:rsid w:val="00BA7543"/>
    <w:rsid w:val="00BA7A13"/>
    <w:rsid w:val="00BB09E4"/>
    <w:rsid w:val="00BB3A0B"/>
    <w:rsid w:val="00BB40C2"/>
    <w:rsid w:val="00BB4C35"/>
    <w:rsid w:val="00BB6905"/>
    <w:rsid w:val="00BB725C"/>
    <w:rsid w:val="00BB7504"/>
    <w:rsid w:val="00BB7ECC"/>
    <w:rsid w:val="00BC20D1"/>
    <w:rsid w:val="00BC4E80"/>
    <w:rsid w:val="00BC63A2"/>
    <w:rsid w:val="00BC67BD"/>
    <w:rsid w:val="00BC6A9A"/>
    <w:rsid w:val="00BD2562"/>
    <w:rsid w:val="00BD2B32"/>
    <w:rsid w:val="00BD412A"/>
    <w:rsid w:val="00BD6033"/>
    <w:rsid w:val="00BD67D9"/>
    <w:rsid w:val="00BD6868"/>
    <w:rsid w:val="00BE2987"/>
    <w:rsid w:val="00BE31A9"/>
    <w:rsid w:val="00BE45DC"/>
    <w:rsid w:val="00BE49DD"/>
    <w:rsid w:val="00BE4D3A"/>
    <w:rsid w:val="00BE57F7"/>
    <w:rsid w:val="00BE5AB3"/>
    <w:rsid w:val="00BE60B6"/>
    <w:rsid w:val="00BE6FB0"/>
    <w:rsid w:val="00BE7199"/>
    <w:rsid w:val="00BE79D1"/>
    <w:rsid w:val="00BF04AC"/>
    <w:rsid w:val="00BF16A8"/>
    <w:rsid w:val="00BF31E1"/>
    <w:rsid w:val="00BF361E"/>
    <w:rsid w:val="00BF4598"/>
    <w:rsid w:val="00BF4FA1"/>
    <w:rsid w:val="00C0178A"/>
    <w:rsid w:val="00C02543"/>
    <w:rsid w:val="00C02CBF"/>
    <w:rsid w:val="00C03BED"/>
    <w:rsid w:val="00C042A0"/>
    <w:rsid w:val="00C04690"/>
    <w:rsid w:val="00C05A9B"/>
    <w:rsid w:val="00C06B1B"/>
    <w:rsid w:val="00C074AF"/>
    <w:rsid w:val="00C075D5"/>
    <w:rsid w:val="00C10B35"/>
    <w:rsid w:val="00C12A8A"/>
    <w:rsid w:val="00C13368"/>
    <w:rsid w:val="00C141AE"/>
    <w:rsid w:val="00C155F1"/>
    <w:rsid w:val="00C1581E"/>
    <w:rsid w:val="00C15AD7"/>
    <w:rsid w:val="00C15EF1"/>
    <w:rsid w:val="00C161B1"/>
    <w:rsid w:val="00C161E7"/>
    <w:rsid w:val="00C171F9"/>
    <w:rsid w:val="00C17293"/>
    <w:rsid w:val="00C1790C"/>
    <w:rsid w:val="00C2049D"/>
    <w:rsid w:val="00C2248C"/>
    <w:rsid w:val="00C2346C"/>
    <w:rsid w:val="00C27ED5"/>
    <w:rsid w:val="00C310BB"/>
    <w:rsid w:val="00C3290B"/>
    <w:rsid w:val="00C32972"/>
    <w:rsid w:val="00C34CF0"/>
    <w:rsid w:val="00C373D0"/>
    <w:rsid w:val="00C44682"/>
    <w:rsid w:val="00C4729D"/>
    <w:rsid w:val="00C47B64"/>
    <w:rsid w:val="00C506F6"/>
    <w:rsid w:val="00C531F4"/>
    <w:rsid w:val="00C536FA"/>
    <w:rsid w:val="00C54A9F"/>
    <w:rsid w:val="00C56807"/>
    <w:rsid w:val="00C624F7"/>
    <w:rsid w:val="00C62A99"/>
    <w:rsid w:val="00C645E8"/>
    <w:rsid w:val="00C64805"/>
    <w:rsid w:val="00C71A88"/>
    <w:rsid w:val="00C7237C"/>
    <w:rsid w:val="00C72DAF"/>
    <w:rsid w:val="00C7321A"/>
    <w:rsid w:val="00C74725"/>
    <w:rsid w:val="00C751C1"/>
    <w:rsid w:val="00C75247"/>
    <w:rsid w:val="00C765DB"/>
    <w:rsid w:val="00C76E61"/>
    <w:rsid w:val="00C80999"/>
    <w:rsid w:val="00C80A48"/>
    <w:rsid w:val="00C818D0"/>
    <w:rsid w:val="00C82F79"/>
    <w:rsid w:val="00C83271"/>
    <w:rsid w:val="00C83293"/>
    <w:rsid w:val="00C8355C"/>
    <w:rsid w:val="00C83F75"/>
    <w:rsid w:val="00C84D95"/>
    <w:rsid w:val="00C85073"/>
    <w:rsid w:val="00C8764E"/>
    <w:rsid w:val="00C87AC9"/>
    <w:rsid w:val="00C90C1F"/>
    <w:rsid w:val="00C92150"/>
    <w:rsid w:val="00C945D7"/>
    <w:rsid w:val="00C952D2"/>
    <w:rsid w:val="00C957A3"/>
    <w:rsid w:val="00C95AA7"/>
    <w:rsid w:val="00C9617B"/>
    <w:rsid w:val="00C979E4"/>
    <w:rsid w:val="00CA3364"/>
    <w:rsid w:val="00CA54F5"/>
    <w:rsid w:val="00CA6177"/>
    <w:rsid w:val="00CA6855"/>
    <w:rsid w:val="00CA6FA7"/>
    <w:rsid w:val="00CA7AF2"/>
    <w:rsid w:val="00CB15BA"/>
    <w:rsid w:val="00CB16DF"/>
    <w:rsid w:val="00CB1C22"/>
    <w:rsid w:val="00CB25E9"/>
    <w:rsid w:val="00CB28B5"/>
    <w:rsid w:val="00CB38B4"/>
    <w:rsid w:val="00CB3C3D"/>
    <w:rsid w:val="00CB3EC0"/>
    <w:rsid w:val="00CB46D4"/>
    <w:rsid w:val="00CB4E85"/>
    <w:rsid w:val="00CB6A14"/>
    <w:rsid w:val="00CB7A97"/>
    <w:rsid w:val="00CC069F"/>
    <w:rsid w:val="00CC11A4"/>
    <w:rsid w:val="00CC285E"/>
    <w:rsid w:val="00CC4E04"/>
    <w:rsid w:val="00CC69E7"/>
    <w:rsid w:val="00CC6D51"/>
    <w:rsid w:val="00CC6FC8"/>
    <w:rsid w:val="00CD00A0"/>
    <w:rsid w:val="00CD1473"/>
    <w:rsid w:val="00CD1A9B"/>
    <w:rsid w:val="00CD28FA"/>
    <w:rsid w:val="00CD2BEC"/>
    <w:rsid w:val="00CD2FB2"/>
    <w:rsid w:val="00CD63D6"/>
    <w:rsid w:val="00CD6BA6"/>
    <w:rsid w:val="00CE0323"/>
    <w:rsid w:val="00CE1CF3"/>
    <w:rsid w:val="00CE2DF6"/>
    <w:rsid w:val="00CE7301"/>
    <w:rsid w:val="00CE7D54"/>
    <w:rsid w:val="00CF1831"/>
    <w:rsid w:val="00CF1DFF"/>
    <w:rsid w:val="00CF3169"/>
    <w:rsid w:val="00CF3D16"/>
    <w:rsid w:val="00CF429C"/>
    <w:rsid w:val="00CF4676"/>
    <w:rsid w:val="00CF57C4"/>
    <w:rsid w:val="00CF76D7"/>
    <w:rsid w:val="00D01532"/>
    <w:rsid w:val="00D01620"/>
    <w:rsid w:val="00D02C67"/>
    <w:rsid w:val="00D03832"/>
    <w:rsid w:val="00D07E92"/>
    <w:rsid w:val="00D1011D"/>
    <w:rsid w:val="00D10903"/>
    <w:rsid w:val="00D133C4"/>
    <w:rsid w:val="00D13785"/>
    <w:rsid w:val="00D153BE"/>
    <w:rsid w:val="00D1561E"/>
    <w:rsid w:val="00D17D5F"/>
    <w:rsid w:val="00D17DF5"/>
    <w:rsid w:val="00D21E67"/>
    <w:rsid w:val="00D228A0"/>
    <w:rsid w:val="00D23002"/>
    <w:rsid w:val="00D247E4"/>
    <w:rsid w:val="00D247F6"/>
    <w:rsid w:val="00D24E63"/>
    <w:rsid w:val="00D25C86"/>
    <w:rsid w:val="00D26D4C"/>
    <w:rsid w:val="00D27EEB"/>
    <w:rsid w:val="00D27F48"/>
    <w:rsid w:val="00D30E1D"/>
    <w:rsid w:val="00D31170"/>
    <w:rsid w:val="00D32483"/>
    <w:rsid w:val="00D32B6E"/>
    <w:rsid w:val="00D33EAA"/>
    <w:rsid w:val="00D341F9"/>
    <w:rsid w:val="00D361AA"/>
    <w:rsid w:val="00D36314"/>
    <w:rsid w:val="00D372A1"/>
    <w:rsid w:val="00D400BE"/>
    <w:rsid w:val="00D412AF"/>
    <w:rsid w:val="00D421DB"/>
    <w:rsid w:val="00D45FB6"/>
    <w:rsid w:val="00D5209F"/>
    <w:rsid w:val="00D52C7D"/>
    <w:rsid w:val="00D530DD"/>
    <w:rsid w:val="00D533B7"/>
    <w:rsid w:val="00D541C7"/>
    <w:rsid w:val="00D54A27"/>
    <w:rsid w:val="00D55026"/>
    <w:rsid w:val="00D60201"/>
    <w:rsid w:val="00D604EE"/>
    <w:rsid w:val="00D60797"/>
    <w:rsid w:val="00D6105C"/>
    <w:rsid w:val="00D61363"/>
    <w:rsid w:val="00D62E4F"/>
    <w:rsid w:val="00D63052"/>
    <w:rsid w:val="00D630E9"/>
    <w:rsid w:val="00D6358E"/>
    <w:rsid w:val="00D6466F"/>
    <w:rsid w:val="00D64A9E"/>
    <w:rsid w:val="00D65DCA"/>
    <w:rsid w:val="00D67A35"/>
    <w:rsid w:val="00D70901"/>
    <w:rsid w:val="00D70CD6"/>
    <w:rsid w:val="00D732AC"/>
    <w:rsid w:val="00D73BA4"/>
    <w:rsid w:val="00D74C0E"/>
    <w:rsid w:val="00D76145"/>
    <w:rsid w:val="00D7627F"/>
    <w:rsid w:val="00D806E2"/>
    <w:rsid w:val="00D8093B"/>
    <w:rsid w:val="00D80B3B"/>
    <w:rsid w:val="00D8126D"/>
    <w:rsid w:val="00D81658"/>
    <w:rsid w:val="00D8294C"/>
    <w:rsid w:val="00D82AA5"/>
    <w:rsid w:val="00D82CAB"/>
    <w:rsid w:val="00D83BA2"/>
    <w:rsid w:val="00D842B2"/>
    <w:rsid w:val="00D84ACE"/>
    <w:rsid w:val="00D91CA0"/>
    <w:rsid w:val="00D95033"/>
    <w:rsid w:val="00D95537"/>
    <w:rsid w:val="00D96854"/>
    <w:rsid w:val="00D97A73"/>
    <w:rsid w:val="00D97F34"/>
    <w:rsid w:val="00DA0519"/>
    <w:rsid w:val="00DA204A"/>
    <w:rsid w:val="00DA226D"/>
    <w:rsid w:val="00DA2C9A"/>
    <w:rsid w:val="00DA3055"/>
    <w:rsid w:val="00DA33D4"/>
    <w:rsid w:val="00DA3FFF"/>
    <w:rsid w:val="00DA4F07"/>
    <w:rsid w:val="00DA50ED"/>
    <w:rsid w:val="00DA5F9A"/>
    <w:rsid w:val="00DA7317"/>
    <w:rsid w:val="00DA78F8"/>
    <w:rsid w:val="00DA7A4B"/>
    <w:rsid w:val="00DB0DAD"/>
    <w:rsid w:val="00DB1B19"/>
    <w:rsid w:val="00DB2A69"/>
    <w:rsid w:val="00DB2EB4"/>
    <w:rsid w:val="00DB6960"/>
    <w:rsid w:val="00DB726F"/>
    <w:rsid w:val="00DB7AE2"/>
    <w:rsid w:val="00DC0952"/>
    <w:rsid w:val="00DC0BA9"/>
    <w:rsid w:val="00DC189B"/>
    <w:rsid w:val="00DC6483"/>
    <w:rsid w:val="00DD0B9A"/>
    <w:rsid w:val="00DD14A5"/>
    <w:rsid w:val="00DD1C93"/>
    <w:rsid w:val="00DD3CB7"/>
    <w:rsid w:val="00DE2E07"/>
    <w:rsid w:val="00DE3440"/>
    <w:rsid w:val="00DE399E"/>
    <w:rsid w:val="00DE3BE6"/>
    <w:rsid w:val="00DE3FD7"/>
    <w:rsid w:val="00DE48DF"/>
    <w:rsid w:val="00DE4AB0"/>
    <w:rsid w:val="00DE5BBA"/>
    <w:rsid w:val="00DE5E60"/>
    <w:rsid w:val="00DE6429"/>
    <w:rsid w:val="00DE6C56"/>
    <w:rsid w:val="00DE6E21"/>
    <w:rsid w:val="00DE723E"/>
    <w:rsid w:val="00DE7495"/>
    <w:rsid w:val="00DF0FB1"/>
    <w:rsid w:val="00DF1805"/>
    <w:rsid w:val="00DF1827"/>
    <w:rsid w:val="00DF1F75"/>
    <w:rsid w:val="00DF25D9"/>
    <w:rsid w:val="00DF2BF2"/>
    <w:rsid w:val="00DF6E59"/>
    <w:rsid w:val="00DF7118"/>
    <w:rsid w:val="00DF745C"/>
    <w:rsid w:val="00E00E02"/>
    <w:rsid w:val="00E00EB8"/>
    <w:rsid w:val="00E018C6"/>
    <w:rsid w:val="00E01D8E"/>
    <w:rsid w:val="00E01FFD"/>
    <w:rsid w:val="00E0508B"/>
    <w:rsid w:val="00E05FF8"/>
    <w:rsid w:val="00E061B4"/>
    <w:rsid w:val="00E06EC4"/>
    <w:rsid w:val="00E07679"/>
    <w:rsid w:val="00E10543"/>
    <w:rsid w:val="00E13A26"/>
    <w:rsid w:val="00E13EA1"/>
    <w:rsid w:val="00E156CD"/>
    <w:rsid w:val="00E157FE"/>
    <w:rsid w:val="00E15F14"/>
    <w:rsid w:val="00E161DF"/>
    <w:rsid w:val="00E16B0B"/>
    <w:rsid w:val="00E17B0A"/>
    <w:rsid w:val="00E2138E"/>
    <w:rsid w:val="00E21F80"/>
    <w:rsid w:val="00E22EFB"/>
    <w:rsid w:val="00E25162"/>
    <w:rsid w:val="00E25D0B"/>
    <w:rsid w:val="00E2601D"/>
    <w:rsid w:val="00E26338"/>
    <w:rsid w:val="00E31318"/>
    <w:rsid w:val="00E31BC5"/>
    <w:rsid w:val="00E34252"/>
    <w:rsid w:val="00E34483"/>
    <w:rsid w:val="00E34DA5"/>
    <w:rsid w:val="00E34F7D"/>
    <w:rsid w:val="00E351C0"/>
    <w:rsid w:val="00E364CD"/>
    <w:rsid w:val="00E40ED0"/>
    <w:rsid w:val="00E4161F"/>
    <w:rsid w:val="00E41842"/>
    <w:rsid w:val="00E42E8D"/>
    <w:rsid w:val="00E43199"/>
    <w:rsid w:val="00E431EE"/>
    <w:rsid w:val="00E43576"/>
    <w:rsid w:val="00E44025"/>
    <w:rsid w:val="00E456D1"/>
    <w:rsid w:val="00E45BBE"/>
    <w:rsid w:val="00E46F43"/>
    <w:rsid w:val="00E47B29"/>
    <w:rsid w:val="00E501E7"/>
    <w:rsid w:val="00E505E1"/>
    <w:rsid w:val="00E52D25"/>
    <w:rsid w:val="00E52F8A"/>
    <w:rsid w:val="00E53BC1"/>
    <w:rsid w:val="00E54558"/>
    <w:rsid w:val="00E6111B"/>
    <w:rsid w:val="00E61B77"/>
    <w:rsid w:val="00E61F61"/>
    <w:rsid w:val="00E62763"/>
    <w:rsid w:val="00E67DE0"/>
    <w:rsid w:val="00E717F8"/>
    <w:rsid w:val="00E72877"/>
    <w:rsid w:val="00E73B60"/>
    <w:rsid w:val="00E74FCC"/>
    <w:rsid w:val="00E80353"/>
    <w:rsid w:val="00E8128A"/>
    <w:rsid w:val="00E83872"/>
    <w:rsid w:val="00E83988"/>
    <w:rsid w:val="00E83AB9"/>
    <w:rsid w:val="00E83C25"/>
    <w:rsid w:val="00E8435B"/>
    <w:rsid w:val="00E84637"/>
    <w:rsid w:val="00E84F65"/>
    <w:rsid w:val="00E85F9B"/>
    <w:rsid w:val="00E87279"/>
    <w:rsid w:val="00E87B31"/>
    <w:rsid w:val="00E907CF"/>
    <w:rsid w:val="00E90FF8"/>
    <w:rsid w:val="00E910E8"/>
    <w:rsid w:val="00E92330"/>
    <w:rsid w:val="00E927E3"/>
    <w:rsid w:val="00E92B55"/>
    <w:rsid w:val="00E9466D"/>
    <w:rsid w:val="00E9684C"/>
    <w:rsid w:val="00E969EE"/>
    <w:rsid w:val="00E97ED0"/>
    <w:rsid w:val="00EA0FD1"/>
    <w:rsid w:val="00EA2563"/>
    <w:rsid w:val="00EA3EA3"/>
    <w:rsid w:val="00EA42DC"/>
    <w:rsid w:val="00EA7B66"/>
    <w:rsid w:val="00EB0BEE"/>
    <w:rsid w:val="00EB0CD1"/>
    <w:rsid w:val="00EB14C0"/>
    <w:rsid w:val="00EB1B98"/>
    <w:rsid w:val="00EB1D38"/>
    <w:rsid w:val="00EB244D"/>
    <w:rsid w:val="00EB426C"/>
    <w:rsid w:val="00EB63C0"/>
    <w:rsid w:val="00EB718A"/>
    <w:rsid w:val="00EB7AB7"/>
    <w:rsid w:val="00EC387A"/>
    <w:rsid w:val="00EC3ACE"/>
    <w:rsid w:val="00EC3FDA"/>
    <w:rsid w:val="00EC6E50"/>
    <w:rsid w:val="00EC72F0"/>
    <w:rsid w:val="00EC765C"/>
    <w:rsid w:val="00ED09EF"/>
    <w:rsid w:val="00ED1CFC"/>
    <w:rsid w:val="00ED2C15"/>
    <w:rsid w:val="00ED2F87"/>
    <w:rsid w:val="00ED493C"/>
    <w:rsid w:val="00ED6BBF"/>
    <w:rsid w:val="00ED74B3"/>
    <w:rsid w:val="00ED7699"/>
    <w:rsid w:val="00EE2422"/>
    <w:rsid w:val="00EE3334"/>
    <w:rsid w:val="00EE3FA9"/>
    <w:rsid w:val="00EE59F2"/>
    <w:rsid w:val="00EE705F"/>
    <w:rsid w:val="00EE7784"/>
    <w:rsid w:val="00EF3DCD"/>
    <w:rsid w:val="00EF4621"/>
    <w:rsid w:val="00EF52CD"/>
    <w:rsid w:val="00EF7AA5"/>
    <w:rsid w:val="00F01AE8"/>
    <w:rsid w:val="00F01EBB"/>
    <w:rsid w:val="00F03958"/>
    <w:rsid w:val="00F03982"/>
    <w:rsid w:val="00F05F05"/>
    <w:rsid w:val="00F06531"/>
    <w:rsid w:val="00F07F8A"/>
    <w:rsid w:val="00F1127A"/>
    <w:rsid w:val="00F1149C"/>
    <w:rsid w:val="00F125CA"/>
    <w:rsid w:val="00F1381C"/>
    <w:rsid w:val="00F1474C"/>
    <w:rsid w:val="00F147B9"/>
    <w:rsid w:val="00F158DF"/>
    <w:rsid w:val="00F159C8"/>
    <w:rsid w:val="00F17946"/>
    <w:rsid w:val="00F24DF6"/>
    <w:rsid w:val="00F259C7"/>
    <w:rsid w:val="00F2674D"/>
    <w:rsid w:val="00F26E75"/>
    <w:rsid w:val="00F27D2F"/>
    <w:rsid w:val="00F302FC"/>
    <w:rsid w:val="00F32B23"/>
    <w:rsid w:val="00F336EF"/>
    <w:rsid w:val="00F365A9"/>
    <w:rsid w:val="00F42776"/>
    <w:rsid w:val="00F42972"/>
    <w:rsid w:val="00F43B15"/>
    <w:rsid w:val="00F4469C"/>
    <w:rsid w:val="00F45728"/>
    <w:rsid w:val="00F46674"/>
    <w:rsid w:val="00F46913"/>
    <w:rsid w:val="00F470D0"/>
    <w:rsid w:val="00F510C0"/>
    <w:rsid w:val="00F51B06"/>
    <w:rsid w:val="00F5569C"/>
    <w:rsid w:val="00F56D15"/>
    <w:rsid w:val="00F56D68"/>
    <w:rsid w:val="00F60ED3"/>
    <w:rsid w:val="00F62641"/>
    <w:rsid w:val="00F646E5"/>
    <w:rsid w:val="00F66666"/>
    <w:rsid w:val="00F6687D"/>
    <w:rsid w:val="00F71C85"/>
    <w:rsid w:val="00F74B37"/>
    <w:rsid w:val="00F75541"/>
    <w:rsid w:val="00F76BA4"/>
    <w:rsid w:val="00F76EC3"/>
    <w:rsid w:val="00F77B64"/>
    <w:rsid w:val="00F8258F"/>
    <w:rsid w:val="00F837F8"/>
    <w:rsid w:val="00F84F08"/>
    <w:rsid w:val="00F85E0D"/>
    <w:rsid w:val="00F861D1"/>
    <w:rsid w:val="00F865BD"/>
    <w:rsid w:val="00F87DB2"/>
    <w:rsid w:val="00F9182A"/>
    <w:rsid w:val="00F92880"/>
    <w:rsid w:val="00F92DEE"/>
    <w:rsid w:val="00F938CB"/>
    <w:rsid w:val="00F9421C"/>
    <w:rsid w:val="00FA03F5"/>
    <w:rsid w:val="00FA2141"/>
    <w:rsid w:val="00FA2271"/>
    <w:rsid w:val="00FA3C12"/>
    <w:rsid w:val="00FA3DD9"/>
    <w:rsid w:val="00FA44D7"/>
    <w:rsid w:val="00FA5B03"/>
    <w:rsid w:val="00FA6E31"/>
    <w:rsid w:val="00FB1983"/>
    <w:rsid w:val="00FB2D84"/>
    <w:rsid w:val="00FB67C5"/>
    <w:rsid w:val="00FB6D2F"/>
    <w:rsid w:val="00FC018F"/>
    <w:rsid w:val="00FC160A"/>
    <w:rsid w:val="00FC1B35"/>
    <w:rsid w:val="00FC3BF7"/>
    <w:rsid w:val="00FC630E"/>
    <w:rsid w:val="00FC651C"/>
    <w:rsid w:val="00FC7175"/>
    <w:rsid w:val="00FC78B8"/>
    <w:rsid w:val="00FD03E1"/>
    <w:rsid w:val="00FD2528"/>
    <w:rsid w:val="00FD2C4F"/>
    <w:rsid w:val="00FD451B"/>
    <w:rsid w:val="00FD45C4"/>
    <w:rsid w:val="00FD788F"/>
    <w:rsid w:val="00FE095F"/>
    <w:rsid w:val="00FE1389"/>
    <w:rsid w:val="00FE18B8"/>
    <w:rsid w:val="00FE1F59"/>
    <w:rsid w:val="00FE3DFE"/>
    <w:rsid w:val="00FE6440"/>
    <w:rsid w:val="00FF156F"/>
    <w:rsid w:val="00FF2112"/>
    <w:rsid w:val="00FF30AF"/>
    <w:rsid w:val="00FF4B5C"/>
    <w:rsid w:val="00FF5509"/>
    <w:rsid w:val="00FF665D"/>
    <w:rsid w:val="00FF6E7E"/>
    <w:rsid w:val="00FF7287"/>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BB75C"/>
  <w15:docId w15:val="{194B7822-1E71-9349-B453-0D6C5D838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4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14D0"/>
    <w:pPr>
      <w:keepNext/>
      <w:keepLines/>
      <w:spacing w:before="240" w:after="0"/>
      <w:outlineLvl w:val="0"/>
    </w:pPr>
    <w:rPr>
      <w:rFonts w:eastAsiaTheme="majorEastAsia" w:cstheme="majorBidi"/>
      <w:b/>
      <w:color w:val="833C0B" w:themeColor="accent2" w:themeShade="80"/>
      <w:sz w:val="32"/>
      <w:szCs w:val="32"/>
    </w:rPr>
  </w:style>
  <w:style w:type="paragraph" w:styleId="Heading2">
    <w:name w:val="heading 2"/>
    <w:basedOn w:val="Normal"/>
    <w:next w:val="Normal"/>
    <w:link w:val="Heading2Char"/>
    <w:uiPriority w:val="9"/>
    <w:unhideWhenUsed/>
    <w:qFormat/>
    <w:rsid w:val="006B14D0"/>
    <w:pPr>
      <w:keepNext/>
      <w:keepLines/>
      <w:spacing w:before="40" w:after="0"/>
      <w:outlineLvl w:val="1"/>
    </w:pPr>
    <w:rPr>
      <w:rFonts w:eastAsiaTheme="majorEastAsia" w:cstheme="majorBidi"/>
      <w:b/>
      <w:color w:val="C45911" w:themeColor="accent2" w:themeShade="BF"/>
      <w:sz w:val="28"/>
      <w:szCs w:val="26"/>
    </w:rPr>
  </w:style>
  <w:style w:type="paragraph" w:styleId="Heading3">
    <w:name w:val="heading 3"/>
    <w:basedOn w:val="Normal"/>
    <w:next w:val="Normal"/>
    <w:link w:val="Heading3Char"/>
    <w:uiPriority w:val="9"/>
    <w:unhideWhenUsed/>
    <w:qFormat/>
    <w:rsid w:val="006B14D0"/>
    <w:pPr>
      <w:keepNext/>
      <w:keepLines/>
      <w:spacing w:before="40" w:after="0"/>
      <w:outlineLvl w:val="2"/>
    </w:pPr>
    <w:rPr>
      <w:rFonts w:eastAsiaTheme="majorEastAsia" w:cstheme="majorBidi"/>
      <w:b/>
      <w:color w:val="4472C4" w:themeColor="accent1"/>
      <w:szCs w:val="24"/>
    </w:rPr>
  </w:style>
  <w:style w:type="paragraph" w:styleId="Heading4">
    <w:name w:val="heading 4"/>
    <w:basedOn w:val="Normal"/>
    <w:next w:val="Normal"/>
    <w:link w:val="Heading4Char"/>
    <w:uiPriority w:val="9"/>
    <w:semiHidden/>
    <w:unhideWhenUsed/>
    <w:qFormat/>
    <w:rsid w:val="009A518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83F75"/>
    <w:pPr>
      <w:spacing w:before="100" w:beforeAutospacing="1" w:after="100" w:afterAutospacing="1" w:line="240" w:lineRule="auto"/>
    </w:pPr>
    <w:rPr>
      <w:rFonts w:cs="Times New Roman"/>
      <w:szCs w:val="24"/>
    </w:rPr>
  </w:style>
  <w:style w:type="character" w:customStyle="1" w:styleId="normaltextrun">
    <w:name w:val="normaltextrun"/>
    <w:basedOn w:val="DefaultParagraphFont"/>
    <w:rsid w:val="00C83F75"/>
  </w:style>
  <w:style w:type="character" w:customStyle="1" w:styleId="eop">
    <w:name w:val="eop"/>
    <w:basedOn w:val="DefaultParagraphFont"/>
    <w:rsid w:val="00C83F75"/>
  </w:style>
  <w:style w:type="table" w:styleId="TableGrid">
    <w:name w:val="Table Grid"/>
    <w:basedOn w:val="TableNormal"/>
    <w:uiPriority w:val="39"/>
    <w:rsid w:val="00CA6177"/>
    <w:pPr>
      <w:spacing w:after="0" w:line="240" w:lineRule="auto"/>
    </w:pPr>
    <w:rPr>
      <w:rFonts w:eastAsiaTheme="minorHAns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6B14D0"/>
    <w:rPr>
      <w:rFonts w:ascii="Times New Roman" w:eastAsiaTheme="majorEastAsia" w:hAnsi="Times New Roman" w:cstheme="majorBidi"/>
      <w:b/>
      <w:color w:val="833C0B" w:themeColor="accent2" w:themeShade="80"/>
      <w:sz w:val="32"/>
      <w:szCs w:val="32"/>
    </w:rPr>
  </w:style>
  <w:style w:type="paragraph" w:styleId="ListParagraph">
    <w:name w:val="List Paragraph"/>
    <w:basedOn w:val="Normal"/>
    <w:uiPriority w:val="34"/>
    <w:qFormat/>
    <w:rsid w:val="00A37D8E"/>
    <w:pPr>
      <w:spacing w:after="0" w:line="240" w:lineRule="auto"/>
      <w:ind w:left="720"/>
      <w:contextualSpacing/>
    </w:pPr>
    <w:rPr>
      <w:rFonts w:eastAsia="Times New Roman" w:cs="Times New Roman"/>
      <w:szCs w:val="24"/>
      <w:lang w:val="en-US"/>
    </w:rPr>
  </w:style>
  <w:style w:type="table" w:customStyle="1" w:styleId="PlainTable51">
    <w:name w:val="Plain Table 51"/>
    <w:basedOn w:val="TableNormal"/>
    <w:uiPriority w:val="45"/>
    <w:rsid w:val="00A37D8E"/>
    <w:pPr>
      <w:spacing w:after="0" w:line="240" w:lineRule="auto"/>
    </w:pPr>
    <w:rPr>
      <w:rFonts w:eastAsiaTheme="minorHAnsi"/>
      <w:lang w:val="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rsid w:val="008645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6ColourfulAccent61">
    <w:name w:val="List Table 6 Colourful – Accent 61"/>
    <w:basedOn w:val="TableNormal"/>
    <w:uiPriority w:val="51"/>
    <w:rsid w:val="003368D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7ColourfulAccent61">
    <w:name w:val="List Table 7 Colourful – Accent 61"/>
    <w:basedOn w:val="TableNormal"/>
    <w:uiPriority w:val="52"/>
    <w:rsid w:val="003766E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Accent61">
    <w:name w:val="Grid Table 1 Light - Accent 61"/>
    <w:basedOn w:val="TableNormal"/>
    <w:uiPriority w:val="46"/>
    <w:rsid w:val="008028D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D32B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B6E"/>
  </w:style>
  <w:style w:type="paragraph" w:styleId="Footer">
    <w:name w:val="footer"/>
    <w:basedOn w:val="Normal"/>
    <w:link w:val="FooterChar"/>
    <w:uiPriority w:val="99"/>
    <w:unhideWhenUsed/>
    <w:rsid w:val="00D32B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B6E"/>
  </w:style>
  <w:style w:type="table" w:customStyle="1" w:styleId="GridTable6ColourfulAccent51">
    <w:name w:val="Grid Table 6 Colourful – Accent 51"/>
    <w:basedOn w:val="TableNormal"/>
    <w:uiPriority w:val="51"/>
    <w:rsid w:val="008F0CE3"/>
    <w:pPr>
      <w:spacing w:after="0" w:line="240" w:lineRule="auto"/>
    </w:pPr>
    <w:rPr>
      <w:rFonts w:eastAsiaTheme="minorHAnsi"/>
      <w:color w:val="2E74B5" w:themeColor="accent5" w:themeShade="BF"/>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0C0728"/>
    <w:rPr>
      <w:color w:val="0000FF"/>
      <w:u w:val="single"/>
    </w:rPr>
  </w:style>
  <w:style w:type="character" w:customStyle="1" w:styleId="Heading2Char">
    <w:name w:val="Heading 2 Char"/>
    <w:basedOn w:val="DefaultParagraphFont"/>
    <w:link w:val="Heading2"/>
    <w:uiPriority w:val="9"/>
    <w:rsid w:val="006B14D0"/>
    <w:rPr>
      <w:rFonts w:ascii="Times New Roman" w:eastAsiaTheme="majorEastAsia" w:hAnsi="Times New Roman" w:cstheme="majorBidi"/>
      <w:b/>
      <w:color w:val="C45911" w:themeColor="accent2" w:themeShade="BF"/>
      <w:sz w:val="28"/>
      <w:szCs w:val="26"/>
    </w:rPr>
  </w:style>
  <w:style w:type="character" w:customStyle="1" w:styleId="Heading3Char">
    <w:name w:val="Heading 3 Char"/>
    <w:basedOn w:val="DefaultParagraphFont"/>
    <w:link w:val="Heading3"/>
    <w:uiPriority w:val="9"/>
    <w:rsid w:val="006B14D0"/>
    <w:rPr>
      <w:rFonts w:ascii="Times New Roman" w:eastAsiaTheme="majorEastAsia" w:hAnsi="Times New Roman" w:cstheme="majorBidi"/>
      <w:b/>
      <w:color w:val="4472C4" w:themeColor="accent1"/>
      <w:sz w:val="24"/>
      <w:szCs w:val="24"/>
    </w:rPr>
  </w:style>
  <w:style w:type="character" w:customStyle="1" w:styleId="Heading4Char">
    <w:name w:val="Heading 4 Char"/>
    <w:basedOn w:val="DefaultParagraphFont"/>
    <w:link w:val="Heading4"/>
    <w:uiPriority w:val="9"/>
    <w:semiHidden/>
    <w:rsid w:val="009A5182"/>
    <w:rPr>
      <w:rFonts w:asciiTheme="majorHAnsi" w:eastAsiaTheme="majorEastAsia" w:hAnsiTheme="majorHAnsi" w:cstheme="majorBidi"/>
      <w:i/>
      <w:iCs/>
      <w:color w:val="2F5496" w:themeColor="accent1" w:themeShade="BF"/>
      <w:sz w:val="24"/>
    </w:rPr>
  </w:style>
  <w:style w:type="table" w:customStyle="1" w:styleId="GridTable2-Accent21">
    <w:name w:val="Grid Table 2 - Accent 21"/>
    <w:basedOn w:val="TableNormal"/>
    <w:uiPriority w:val="47"/>
    <w:rsid w:val="009A5182"/>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Accent21">
    <w:name w:val="Grid Table 1 Light – Accent 21"/>
    <w:basedOn w:val="TableNormal"/>
    <w:uiPriority w:val="46"/>
    <w:rsid w:val="009A5182"/>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0C552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C5526"/>
    <w:pPr>
      <w:spacing w:after="100"/>
    </w:pPr>
  </w:style>
  <w:style w:type="paragraph" w:styleId="TOC2">
    <w:name w:val="toc 2"/>
    <w:basedOn w:val="Normal"/>
    <w:next w:val="Normal"/>
    <w:autoRedefine/>
    <w:uiPriority w:val="39"/>
    <w:unhideWhenUsed/>
    <w:rsid w:val="000C5526"/>
    <w:pPr>
      <w:spacing w:after="100"/>
      <w:ind w:left="240"/>
    </w:pPr>
  </w:style>
  <w:style w:type="paragraph" w:styleId="TOC3">
    <w:name w:val="toc 3"/>
    <w:basedOn w:val="Normal"/>
    <w:next w:val="Normal"/>
    <w:autoRedefine/>
    <w:uiPriority w:val="39"/>
    <w:unhideWhenUsed/>
    <w:rsid w:val="000C5526"/>
    <w:pPr>
      <w:spacing w:after="100"/>
      <w:ind w:left="480"/>
    </w:pPr>
  </w:style>
  <w:style w:type="paragraph" w:styleId="NoSpacing">
    <w:name w:val="No Spacing"/>
    <w:uiPriority w:val="1"/>
    <w:qFormat/>
    <w:rsid w:val="000C5526"/>
    <w:pPr>
      <w:spacing w:after="0" w:line="240" w:lineRule="auto"/>
      <w:jc w:val="both"/>
    </w:pPr>
    <w:rPr>
      <w:rFonts w:ascii="Times New Roman" w:hAnsi="Times New Roman"/>
      <w:sz w:val="24"/>
    </w:rPr>
  </w:style>
  <w:style w:type="paragraph" w:customStyle="1" w:styleId="s10">
    <w:name w:val="s10"/>
    <w:basedOn w:val="Normal"/>
    <w:rsid w:val="00BB40C2"/>
    <w:pPr>
      <w:spacing w:before="100" w:beforeAutospacing="1" w:after="100" w:afterAutospacing="1" w:line="240" w:lineRule="auto"/>
      <w:jc w:val="left"/>
    </w:pPr>
    <w:rPr>
      <w:rFonts w:cs="Times New Roman"/>
      <w:szCs w:val="24"/>
      <w:lang w:eastAsia="en-GB"/>
    </w:rPr>
  </w:style>
  <w:style w:type="character" w:customStyle="1" w:styleId="s11">
    <w:name w:val="s11"/>
    <w:basedOn w:val="DefaultParagraphFont"/>
    <w:rsid w:val="00BB40C2"/>
  </w:style>
  <w:style w:type="character" w:customStyle="1" w:styleId="apple-converted-space">
    <w:name w:val="apple-converted-space"/>
    <w:basedOn w:val="DefaultParagraphFont"/>
    <w:rsid w:val="00BB40C2"/>
  </w:style>
  <w:style w:type="paragraph" w:styleId="BalloonText">
    <w:name w:val="Balloon Text"/>
    <w:basedOn w:val="Normal"/>
    <w:link w:val="BalloonTextChar"/>
    <w:uiPriority w:val="99"/>
    <w:semiHidden/>
    <w:unhideWhenUsed/>
    <w:rsid w:val="000B02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2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37930">
      <w:marLeft w:val="0"/>
      <w:marRight w:val="0"/>
      <w:marTop w:val="0"/>
      <w:marBottom w:val="0"/>
      <w:divBdr>
        <w:top w:val="none" w:sz="0" w:space="0" w:color="auto"/>
        <w:left w:val="none" w:sz="0" w:space="0" w:color="auto"/>
        <w:bottom w:val="none" w:sz="0" w:space="0" w:color="auto"/>
        <w:right w:val="none" w:sz="0" w:space="0" w:color="auto"/>
      </w:divBdr>
    </w:div>
    <w:div w:id="144205161">
      <w:marLeft w:val="0"/>
      <w:marRight w:val="0"/>
      <w:marTop w:val="0"/>
      <w:marBottom w:val="0"/>
      <w:divBdr>
        <w:top w:val="none" w:sz="0" w:space="0" w:color="auto"/>
        <w:left w:val="none" w:sz="0" w:space="0" w:color="auto"/>
        <w:bottom w:val="none" w:sz="0" w:space="0" w:color="auto"/>
        <w:right w:val="none" w:sz="0" w:space="0" w:color="auto"/>
      </w:divBdr>
    </w:div>
    <w:div w:id="190728224">
      <w:marLeft w:val="0"/>
      <w:marRight w:val="0"/>
      <w:marTop w:val="0"/>
      <w:marBottom w:val="0"/>
      <w:divBdr>
        <w:top w:val="none" w:sz="0" w:space="0" w:color="auto"/>
        <w:left w:val="none" w:sz="0" w:space="0" w:color="auto"/>
        <w:bottom w:val="none" w:sz="0" w:space="0" w:color="auto"/>
        <w:right w:val="none" w:sz="0" w:space="0" w:color="auto"/>
      </w:divBdr>
    </w:div>
    <w:div w:id="227498215">
      <w:marLeft w:val="0"/>
      <w:marRight w:val="0"/>
      <w:marTop w:val="0"/>
      <w:marBottom w:val="0"/>
      <w:divBdr>
        <w:top w:val="none" w:sz="0" w:space="0" w:color="auto"/>
        <w:left w:val="none" w:sz="0" w:space="0" w:color="auto"/>
        <w:bottom w:val="none" w:sz="0" w:space="0" w:color="auto"/>
        <w:right w:val="none" w:sz="0" w:space="0" w:color="auto"/>
      </w:divBdr>
    </w:div>
    <w:div w:id="265964443">
      <w:marLeft w:val="0"/>
      <w:marRight w:val="0"/>
      <w:marTop w:val="0"/>
      <w:marBottom w:val="0"/>
      <w:divBdr>
        <w:top w:val="none" w:sz="0" w:space="0" w:color="auto"/>
        <w:left w:val="none" w:sz="0" w:space="0" w:color="auto"/>
        <w:bottom w:val="none" w:sz="0" w:space="0" w:color="auto"/>
        <w:right w:val="none" w:sz="0" w:space="0" w:color="auto"/>
      </w:divBdr>
    </w:div>
    <w:div w:id="348991487">
      <w:bodyDiv w:val="1"/>
      <w:marLeft w:val="0"/>
      <w:marRight w:val="0"/>
      <w:marTop w:val="0"/>
      <w:marBottom w:val="0"/>
      <w:divBdr>
        <w:top w:val="none" w:sz="0" w:space="0" w:color="auto"/>
        <w:left w:val="none" w:sz="0" w:space="0" w:color="auto"/>
        <w:bottom w:val="none" w:sz="0" w:space="0" w:color="auto"/>
        <w:right w:val="none" w:sz="0" w:space="0" w:color="auto"/>
      </w:divBdr>
      <w:divsChild>
        <w:div w:id="323582137">
          <w:marLeft w:val="0"/>
          <w:marRight w:val="0"/>
          <w:marTop w:val="0"/>
          <w:marBottom w:val="0"/>
          <w:divBdr>
            <w:top w:val="none" w:sz="0" w:space="0" w:color="auto"/>
            <w:left w:val="none" w:sz="0" w:space="0" w:color="auto"/>
            <w:bottom w:val="none" w:sz="0" w:space="0" w:color="auto"/>
            <w:right w:val="none" w:sz="0" w:space="0" w:color="auto"/>
          </w:divBdr>
        </w:div>
        <w:div w:id="2064867692">
          <w:marLeft w:val="0"/>
          <w:marRight w:val="0"/>
          <w:marTop w:val="0"/>
          <w:marBottom w:val="0"/>
          <w:divBdr>
            <w:top w:val="none" w:sz="0" w:space="0" w:color="auto"/>
            <w:left w:val="none" w:sz="0" w:space="0" w:color="auto"/>
            <w:bottom w:val="none" w:sz="0" w:space="0" w:color="auto"/>
            <w:right w:val="none" w:sz="0" w:space="0" w:color="auto"/>
          </w:divBdr>
        </w:div>
      </w:divsChild>
    </w:div>
    <w:div w:id="415053542">
      <w:marLeft w:val="0"/>
      <w:marRight w:val="0"/>
      <w:marTop w:val="0"/>
      <w:marBottom w:val="0"/>
      <w:divBdr>
        <w:top w:val="none" w:sz="0" w:space="0" w:color="auto"/>
        <w:left w:val="none" w:sz="0" w:space="0" w:color="auto"/>
        <w:bottom w:val="none" w:sz="0" w:space="0" w:color="auto"/>
        <w:right w:val="none" w:sz="0" w:space="0" w:color="auto"/>
      </w:divBdr>
    </w:div>
    <w:div w:id="425226989">
      <w:marLeft w:val="0"/>
      <w:marRight w:val="0"/>
      <w:marTop w:val="0"/>
      <w:marBottom w:val="0"/>
      <w:divBdr>
        <w:top w:val="none" w:sz="0" w:space="0" w:color="auto"/>
        <w:left w:val="none" w:sz="0" w:space="0" w:color="auto"/>
        <w:bottom w:val="none" w:sz="0" w:space="0" w:color="auto"/>
        <w:right w:val="none" w:sz="0" w:space="0" w:color="auto"/>
      </w:divBdr>
    </w:div>
    <w:div w:id="446002080">
      <w:marLeft w:val="0"/>
      <w:marRight w:val="0"/>
      <w:marTop w:val="0"/>
      <w:marBottom w:val="0"/>
      <w:divBdr>
        <w:top w:val="none" w:sz="0" w:space="0" w:color="auto"/>
        <w:left w:val="none" w:sz="0" w:space="0" w:color="auto"/>
        <w:bottom w:val="none" w:sz="0" w:space="0" w:color="auto"/>
        <w:right w:val="none" w:sz="0" w:space="0" w:color="auto"/>
      </w:divBdr>
    </w:div>
    <w:div w:id="774784947">
      <w:marLeft w:val="0"/>
      <w:marRight w:val="0"/>
      <w:marTop w:val="0"/>
      <w:marBottom w:val="0"/>
      <w:divBdr>
        <w:top w:val="none" w:sz="0" w:space="0" w:color="auto"/>
        <w:left w:val="none" w:sz="0" w:space="0" w:color="auto"/>
        <w:bottom w:val="none" w:sz="0" w:space="0" w:color="auto"/>
        <w:right w:val="none" w:sz="0" w:space="0" w:color="auto"/>
      </w:divBdr>
    </w:div>
    <w:div w:id="892543690">
      <w:marLeft w:val="0"/>
      <w:marRight w:val="0"/>
      <w:marTop w:val="0"/>
      <w:marBottom w:val="0"/>
      <w:divBdr>
        <w:top w:val="none" w:sz="0" w:space="0" w:color="auto"/>
        <w:left w:val="none" w:sz="0" w:space="0" w:color="auto"/>
        <w:bottom w:val="none" w:sz="0" w:space="0" w:color="auto"/>
        <w:right w:val="none" w:sz="0" w:space="0" w:color="auto"/>
      </w:divBdr>
    </w:div>
    <w:div w:id="971982587">
      <w:marLeft w:val="0"/>
      <w:marRight w:val="0"/>
      <w:marTop w:val="0"/>
      <w:marBottom w:val="0"/>
      <w:divBdr>
        <w:top w:val="none" w:sz="0" w:space="0" w:color="auto"/>
        <w:left w:val="none" w:sz="0" w:space="0" w:color="auto"/>
        <w:bottom w:val="none" w:sz="0" w:space="0" w:color="auto"/>
        <w:right w:val="none" w:sz="0" w:space="0" w:color="auto"/>
      </w:divBdr>
    </w:div>
    <w:div w:id="1013455649">
      <w:marLeft w:val="0"/>
      <w:marRight w:val="0"/>
      <w:marTop w:val="0"/>
      <w:marBottom w:val="0"/>
      <w:divBdr>
        <w:top w:val="none" w:sz="0" w:space="0" w:color="auto"/>
        <w:left w:val="none" w:sz="0" w:space="0" w:color="auto"/>
        <w:bottom w:val="none" w:sz="0" w:space="0" w:color="auto"/>
        <w:right w:val="none" w:sz="0" w:space="0" w:color="auto"/>
      </w:divBdr>
    </w:div>
    <w:div w:id="1147356761">
      <w:bodyDiv w:val="1"/>
      <w:marLeft w:val="0"/>
      <w:marRight w:val="0"/>
      <w:marTop w:val="0"/>
      <w:marBottom w:val="0"/>
      <w:divBdr>
        <w:top w:val="none" w:sz="0" w:space="0" w:color="auto"/>
        <w:left w:val="none" w:sz="0" w:space="0" w:color="auto"/>
        <w:bottom w:val="none" w:sz="0" w:space="0" w:color="auto"/>
        <w:right w:val="none" w:sz="0" w:space="0" w:color="auto"/>
      </w:divBdr>
    </w:div>
    <w:div w:id="1163740395">
      <w:bodyDiv w:val="1"/>
      <w:marLeft w:val="0"/>
      <w:marRight w:val="0"/>
      <w:marTop w:val="0"/>
      <w:marBottom w:val="0"/>
      <w:divBdr>
        <w:top w:val="none" w:sz="0" w:space="0" w:color="auto"/>
        <w:left w:val="none" w:sz="0" w:space="0" w:color="auto"/>
        <w:bottom w:val="none" w:sz="0" w:space="0" w:color="auto"/>
        <w:right w:val="none" w:sz="0" w:space="0" w:color="auto"/>
      </w:divBdr>
    </w:div>
    <w:div w:id="1181503673">
      <w:marLeft w:val="0"/>
      <w:marRight w:val="0"/>
      <w:marTop w:val="0"/>
      <w:marBottom w:val="0"/>
      <w:divBdr>
        <w:top w:val="none" w:sz="0" w:space="0" w:color="auto"/>
        <w:left w:val="none" w:sz="0" w:space="0" w:color="auto"/>
        <w:bottom w:val="none" w:sz="0" w:space="0" w:color="auto"/>
        <w:right w:val="none" w:sz="0" w:space="0" w:color="auto"/>
      </w:divBdr>
    </w:div>
    <w:div w:id="1515605880">
      <w:marLeft w:val="0"/>
      <w:marRight w:val="0"/>
      <w:marTop w:val="0"/>
      <w:marBottom w:val="0"/>
      <w:divBdr>
        <w:top w:val="none" w:sz="0" w:space="0" w:color="auto"/>
        <w:left w:val="none" w:sz="0" w:space="0" w:color="auto"/>
        <w:bottom w:val="none" w:sz="0" w:space="0" w:color="auto"/>
        <w:right w:val="none" w:sz="0" w:space="0" w:color="auto"/>
      </w:divBdr>
    </w:div>
    <w:div w:id="1558857767">
      <w:marLeft w:val="0"/>
      <w:marRight w:val="0"/>
      <w:marTop w:val="0"/>
      <w:marBottom w:val="0"/>
      <w:divBdr>
        <w:top w:val="none" w:sz="0" w:space="0" w:color="auto"/>
        <w:left w:val="none" w:sz="0" w:space="0" w:color="auto"/>
        <w:bottom w:val="none" w:sz="0" w:space="0" w:color="auto"/>
        <w:right w:val="none" w:sz="0" w:space="0" w:color="auto"/>
      </w:divBdr>
    </w:div>
    <w:div w:id="1674643997">
      <w:marLeft w:val="0"/>
      <w:marRight w:val="0"/>
      <w:marTop w:val="0"/>
      <w:marBottom w:val="0"/>
      <w:divBdr>
        <w:top w:val="none" w:sz="0" w:space="0" w:color="auto"/>
        <w:left w:val="none" w:sz="0" w:space="0" w:color="auto"/>
        <w:bottom w:val="none" w:sz="0" w:space="0" w:color="auto"/>
        <w:right w:val="none" w:sz="0" w:space="0" w:color="auto"/>
      </w:divBdr>
      <w:divsChild>
        <w:div w:id="224070301">
          <w:marLeft w:val="0"/>
          <w:marRight w:val="0"/>
          <w:marTop w:val="0"/>
          <w:marBottom w:val="0"/>
          <w:divBdr>
            <w:top w:val="none" w:sz="0" w:space="0" w:color="auto"/>
            <w:left w:val="none" w:sz="0" w:space="0" w:color="auto"/>
            <w:bottom w:val="none" w:sz="0" w:space="0" w:color="auto"/>
            <w:right w:val="none" w:sz="0" w:space="0" w:color="auto"/>
          </w:divBdr>
          <w:divsChild>
            <w:div w:id="13961658">
              <w:marLeft w:val="0"/>
              <w:marRight w:val="0"/>
              <w:marTop w:val="0"/>
              <w:marBottom w:val="0"/>
              <w:divBdr>
                <w:top w:val="none" w:sz="0" w:space="0" w:color="auto"/>
                <w:left w:val="none" w:sz="0" w:space="0" w:color="auto"/>
                <w:bottom w:val="none" w:sz="0" w:space="0" w:color="auto"/>
                <w:right w:val="none" w:sz="0" w:space="0" w:color="auto"/>
              </w:divBdr>
            </w:div>
            <w:div w:id="85620570">
              <w:marLeft w:val="0"/>
              <w:marRight w:val="0"/>
              <w:marTop w:val="0"/>
              <w:marBottom w:val="0"/>
              <w:divBdr>
                <w:top w:val="none" w:sz="0" w:space="0" w:color="auto"/>
                <w:left w:val="none" w:sz="0" w:space="0" w:color="auto"/>
                <w:bottom w:val="none" w:sz="0" w:space="0" w:color="auto"/>
                <w:right w:val="none" w:sz="0" w:space="0" w:color="auto"/>
              </w:divBdr>
            </w:div>
            <w:div w:id="112142386">
              <w:marLeft w:val="0"/>
              <w:marRight w:val="0"/>
              <w:marTop w:val="0"/>
              <w:marBottom w:val="0"/>
              <w:divBdr>
                <w:top w:val="none" w:sz="0" w:space="0" w:color="auto"/>
                <w:left w:val="none" w:sz="0" w:space="0" w:color="auto"/>
                <w:bottom w:val="none" w:sz="0" w:space="0" w:color="auto"/>
                <w:right w:val="none" w:sz="0" w:space="0" w:color="auto"/>
              </w:divBdr>
            </w:div>
            <w:div w:id="573011282">
              <w:marLeft w:val="0"/>
              <w:marRight w:val="0"/>
              <w:marTop w:val="0"/>
              <w:marBottom w:val="0"/>
              <w:divBdr>
                <w:top w:val="none" w:sz="0" w:space="0" w:color="auto"/>
                <w:left w:val="none" w:sz="0" w:space="0" w:color="auto"/>
                <w:bottom w:val="none" w:sz="0" w:space="0" w:color="auto"/>
                <w:right w:val="none" w:sz="0" w:space="0" w:color="auto"/>
              </w:divBdr>
            </w:div>
            <w:div w:id="757167612">
              <w:marLeft w:val="0"/>
              <w:marRight w:val="0"/>
              <w:marTop w:val="0"/>
              <w:marBottom w:val="0"/>
              <w:divBdr>
                <w:top w:val="none" w:sz="0" w:space="0" w:color="auto"/>
                <w:left w:val="none" w:sz="0" w:space="0" w:color="auto"/>
                <w:bottom w:val="none" w:sz="0" w:space="0" w:color="auto"/>
                <w:right w:val="none" w:sz="0" w:space="0" w:color="auto"/>
              </w:divBdr>
            </w:div>
            <w:div w:id="1063212628">
              <w:marLeft w:val="0"/>
              <w:marRight w:val="0"/>
              <w:marTop w:val="0"/>
              <w:marBottom w:val="0"/>
              <w:divBdr>
                <w:top w:val="none" w:sz="0" w:space="0" w:color="auto"/>
                <w:left w:val="none" w:sz="0" w:space="0" w:color="auto"/>
                <w:bottom w:val="none" w:sz="0" w:space="0" w:color="auto"/>
                <w:right w:val="none" w:sz="0" w:space="0" w:color="auto"/>
              </w:divBdr>
            </w:div>
            <w:div w:id="1266376901">
              <w:marLeft w:val="0"/>
              <w:marRight w:val="0"/>
              <w:marTop w:val="0"/>
              <w:marBottom w:val="0"/>
              <w:divBdr>
                <w:top w:val="none" w:sz="0" w:space="0" w:color="auto"/>
                <w:left w:val="none" w:sz="0" w:space="0" w:color="auto"/>
                <w:bottom w:val="none" w:sz="0" w:space="0" w:color="auto"/>
                <w:right w:val="none" w:sz="0" w:space="0" w:color="auto"/>
              </w:divBdr>
            </w:div>
            <w:div w:id="1527906988">
              <w:marLeft w:val="0"/>
              <w:marRight w:val="0"/>
              <w:marTop w:val="0"/>
              <w:marBottom w:val="0"/>
              <w:divBdr>
                <w:top w:val="none" w:sz="0" w:space="0" w:color="auto"/>
                <w:left w:val="none" w:sz="0" w:space="0" w:color="auto"/>
                <w:bottom w:val="none" w:sz="0" w:space="0" w:color="auto"/>
                <w:right w:val="none" w:sz="0" w:space="0" w:color="auto"/>
              </w:divBdr>
            </w:div>
            <w:div w:id="1726446727">
              <w:marLeft w:val="0"/>
              <w:marRight w:val="0"/>
              <w:marTop w:val="0"/>
              <w:marBottom w:val="0"/>
              <w:divBdr>
                <w:top w:val="none" w:sz="0" w:space="0" w:color="auto"/>
                <w:left w:val="none" w:sz="0" w:space="0" w:color="auto"/>
                <w:bottom w:val="none" w:sz="0" w:space="0" w:color="auto"/>
                <w:right w:val="none" w:sz="0" w:space="0" w:color="auto"/>
              </w:divBdr>
            </w:div>
            <w:div w:id="1802921188">
              <w:marLeft w:val="0"/>
              <w:marRight w:val="0"/>
              <w:marTop w:val="0"/>
              <w:marBottom w:val="0"/>
              <w:divBdr>
                <w:top w:val="none" w:sz="0" w:space="0" w:color="auto"/>
                <w:left w:val="none" w:sz="0" w:space="0" w:color="auto"/>
                <w:bottom w:val="none" w:sz="0" w:space="0" w:color="auto"/>
                <w:right w:val="none" w:sz="0" w:space="0" w:color="auto"/>
              </w:divBdr>
            </w:div>
            <w:div w:id="1865973383">
              <w:marLeft w:val="0"/>
              <w:marRight w:val="0"/>
              <w:marTop w:val="0"/>
              <w:marBottom w:val="0"/>
              <w:divBdr>
                <w:top w:val="none" w:sz="0" w:space="0" w:color="auto"/>
                <w:left w:val="none" w:sz="0" w:space="0" w:color="auto"/>
                <w:bottom w:val="none" w:sz="0" w:space="0" w:color="auto"/>
                <w:right w:val="none" w:sz="0" w:space="0" w:color="auto"/>
              </w:divBdr>
            </w:div>
            <w:div w:id="1895308595">
              <w:marLeft w:val="0"/>
              <w:marRight w:val="0"/>
              <w:marTop w:val="0"/>
              <w:marBottom w:val="0"/>
              <w:divBdr>
                <w:top w:val="none" w:sz="0" w:space="0" w:color="auto"/>
                <w:left w:val="none" w:sz="0" w:space="0" w:color="auto"/>
                <w:bottom w:val="none" w:sz="0" w:space="0" w:color="auto"/>
                <w:right w:val="none" w:sz="0" w:space="0" w:color="auto"/>
              </w:divBdr>
            </w:div>
          </w:divsChild>
        </w:div>
        <w:div w:id="1588542456">
          <w:marLeft w:val="0"/>
          <w:marRight w:val="0"/>
          <w:marTop w:val="0"/>
          <w:marBottom w:val="0"/>
          <w:divBdr>
            <w:top w:val="none" w:sz="0" w:space="0" w:color="auto"/>
            <w:left w:val="none" w:sz="0" w:space="0" w:color="auto"/>
            <w:bottom w:val="none" w:sz="0" w:space="0" w:color="auto"/>
            <w:right w:val="none" w:sz="0" w:space="0" w:color="auto"/>
          </w:divBdr>
          <w:divsChild>
            <w:div w:id="375355070">
              <w:marLeft w:val="0"/>
              <w:marRight w:val="0"/>
              <w:marTop w:val="0"/>
              <w:marBottom w:val="0"/>
              <w:divBdr>
                <w:top w:val="none" w:sz="0" w:space="0" w:color="auto"/>
                <w:left w:val="none" w:sz="0" w:space="0" w:color="auto"/>
                <w:bottom w:val="none" w:sz="0" w:space="0" w:color="auto"/>
                <w:right w:val="none" w:sz="0" w:space="0" w:color="auto"/>
              </w:divBdr>
            </w:div>
            <w:div w:id="1030226032">
              <w:marLeft w:val="0"/>
              <w:marRight w:val="0"/>
              <w:marTop w:val="0"/>
              <w:marBottom w:val="0"/>
              <w:divBdr>
                <w:top w:val="none" w:sz="0" w:space="0" w:color="auto"/>
                <w:left w:val="none" w:sz="0" w:space="0" w:color="auto"/>
                <w:bottom w:val="none" w:sz="0" w:space="0" w:color="auto"/>
                <w:right w:val="none" w:sz="0" w:space="0" w:color="auto"/>
              </w:divBdr>
            </w:div>
            <w:div w:id="1097940678">
              <w:marLeft w:val="0"/>
              <w:marRight w:val="0"/>
              <w:marTop w:val="0"/>
              <w:marBottom w:val="0"/>
              <w:divBdr>
                <w:top w:val="none" w:sz="0" w:space="0" w:color="auto"/>
                <w:left w:val="none" w:sz="0" w:space="0" w:color="auto"/>
                <w:bottom w:val="none" w:sz="0" w:space="0" w:color="auto"/>
                <w:right w:val="none" w:sz="0" w:space="0" w:color="auto"/>
              </w:divBdr>
            </w:div>
            <w:div w:id="1354722243">
              <w:marLeft w:val="0"/>
              <w:marRight w:val="0"/>
              <w:marTop w:val="0"/>
              <w:marBottom w:val="0"/>
              <w:divBdr>
                <w:top w:val="none" w:sz="0" w:space="0" w:color="auto"/>
                <w:left w:val="none" w:sz="0" w:space="0" w:color="auto"/>
                <w:bottom w:val="none" w:sz="0" w:space="0" w:color="auto"/>
                <w:right w:val="none" w:sz="0" w:space="0" w:color="auto"/>
              </w:divBdr>
            </w:div>
            <w:div w:id="1591114296">
              <w:marLeft w:val="0"/>
              <w:marRight w:val="0"/>
              <w:marTop w:val="0"/>
              <w:marBottom w:val="0"/>
              <w:divBdr>
                <w:top w:val="none" w:sz="0" w:space="0" w:color="auto"/>
                <w:left w:val="none" w:sz="0" w:space="0" w:color="auto"/>
                <w:bottom w:val="none" w:sz="0" w:space="0" w:color="auto"/>
                <w:right w:val="none" w:sz="0" w:space="0" w:color="auto"/>
              </w:divBdr>
            </w:div>
            <w:div w:id="1809204098">
              <w:marLeft w:val="0"/>
              <w:marRight w:val="0"/>
              <w:marTop w:val="0"/>
              <w:marBottom w:val="0"/>
              <w:divBdr>
                <w:top w:val="none" w:sz="0" w:space="0" w:color="auto"/>
                <w:left w:val="none" w:sz="0" w:space="0" w:color="auto"/>
                <w:bottom w:val="none" w:sz="0" w:space="0" w:color="auto"/>
                <w:right w:val="none" w:sz="0" w:space="0" w:color="auto"/>
              </w:divBdr>
            </w:div>
            <w:div w:id="1813643608">
              <w:marLeft w:val="0"/>
              <w:marRight w:val="0"/>
              <w:marTop w:val="0"/>
              <w:marBottom w:val="0"/>
              <w:divBdr>
                <w:top w:val="none" w:sz="0" w:space="0" w:color="auto"/>
                <w:left w:val="none" w:sz="0" w:space="0" w:color="auto"/>
                <w:bottom w:val="none" w:sz="0" w:space="0" w:color="auto"/>
                <w:right w:val="none" w:sz="0" w:space="0" w:color="auto"/>
              </w:divBdr>
            </w:div>
            <w:div w:id="2021198427">
              <w:marLeft w:val="0"/>
              <w:marRight w:val="0"/>
              <w:marTop w:val="0"/>
              <w:marBottom w:val="0"/>
              <w:divBdr>
                <w:top w:val="none" w:sz="0" w:space="0" w:color="auto"/>
                <w:left w:val="none" w:sz="0" w:space="0" w:color="auto"/>
                <w:bottom w:val="none" w:sz="0" w:space="0" w:color="auto"/>
                <w:right w:val="none" w:sz="0" w:space="0" w:color="auto"/>
              </w:divBdr>
            </w:div>
          </w:divsChild>
        </w:div>
        <w:div w:id="1759987317">
          <w:marLeft w:val="0"/>
          <w:marRight w:val="0"/>
          <w:marTop w:val="0"/>
          <w:marBottom w:val="0"/>
          <w:divBdr>
            <w:top w:val="none" w:sz="0" w:space="0" w:color="auto"/>
            <w:left w:val="none" w:sz="0" w:space="0" w:color="auto"/>
            <w:bottom w:val="none" w:sz="0" w:space="0" w:color="auto"/>
            <w:right w:val="none" w:sz="0" w:space="0" w:color="auto"/>
          </w:divBdr>
          <w:divsChild>
            <w:div w:id="561402260">
              <w:marLeft w:val="0"/>
              <w:marRight w:val="0"/>
              <w:marTop w:val="0"/>
              <w:marBottom w:val="0"/>
              <w:divBdr>
                <w:top w:val="none" w:sz="0" w:space="0" w:color="auto"/>
                <w:left w:val="none" w:sz="0" w:space="0" w:color="auto"/>
                <w:bottom w:val="none" w:sz="0" w:space="0" w:color="auto"/>
                <w:right w:val="none" w:sz="0" w:space="0" w:color="auto"/>
              </w:divBdr>
            </w:div>
            <w:div w:id="907805328">
              <w:marLeft w:val="0"/>
              <w:marRight w:val="0"/>
              <w:marTop w:val="0"/>
              <w:marBottom w:val="0"/>
              <w:divBdr>
                <w:top w:val="none" w:sz="0" w:space="0" w:color="auto"/>
                <w:left w:val="none" w:sz="0" w:space="0" w:color="auto"/>
                <w:bottom w:val="none" w:sz="0" w:space="0" w:color="auto"/>
                <w:right w:val="none" w:sz="0" w:space="0" w:color="auto"/>
              </w:divBdr>
            </w:div>
            <w:div w:id="1226643308">
              <w:marLeft w:val="0"/>
              <w:marRight w:val="0"/>
              <w:marTop w:val="0"/>
              <w:marBottom w:val="0"/>
              <w:divBdr>
                <w:top w:val="none" w:sz="0" w:space="0" w:color="auto"/>
                <w:left w:val="none" w:sz="0" w:space="0" w:color="auto"/>
                <w:bottom w:val="none" w:sz="0" w:space="0" w:color="auto"/>
                <w:right w:val="none" w:sz="0" w:space="0" w:color="auto"/>
              </w:divBdr>
            </w:div>
            <w:div w:id="1306202756">
              <w:marLeft w:val="0"/>
              <w:marRight w:val="0"/>
              <w:marTop w:val="0"/>
              <w:marBottom w:val="0"/>
              <w:divBdr>
                <w:top w:val="none" w:sz="0" w:space="0" w:color="auto"/>
                <w:left w:val="none" w:sz="0" w:space="0" w:color="auto"/>
                <w:bottom w:val="none" w:sz="0" w:space="0" w:color="auto"/>
                <w:right w:val="none" w:sz="0" w:space="0" w:color="auto"/>
              </w:divBdr>
            </w:div>
            <w:div w:id="185174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251916">
      <w:bodyDiv w:val="1"/>
      <w:marLeft w:val="0"/>
      <w:marRight w:val="0"/>
      <w:marTop w:val="0"/>
      <w:marBottom w:val="0"/>
      <w:divBdr>
        <w:top w:val="none" w:sz="0" w:space="0" w:color="auto"/>
        <w:left w:val="none" w:sz="0" w:space="0" w:color="auto"/>
        <w:bottom w:val="none" w:sz="0" w:space="0" w:color="auto"/>
        <w:right w:val="none" w:sz="0" w:space="0" w:color="auto"/>
      </w:divBdr>
    </w:div>
    <w:div w:id="1985812402">
      <w:marLeft w:val="0"/>
      <w:marRight w:val="0"/>
      <w:marTop w:val="0"/>
      <w:marBottom w:val="0"/>
      <w:divBdr>
        <w:top w:val="none" w:sz="0" w:space="0" w:color="auto"/>
        <w:left w:val="none" w:sz="0" w:space="0" w:color="auto"/>
        <w:bottom w:val="none" w:sz="0" w:space="0" w:color="auto"/>
        <w:right w:val="none" w:sz="0" w:space="0" w:color="auto"/>
      </w:divBdr>
    </w:div>
    <w:div w:id="202802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BDB35-BDED-4337-82D0-15D2A05194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6231</Words>
  <Characters>35520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Lawrence Lawrence (1711795)</cp:lastModifiedBy>
  <cp:revision>2</cp:revision>
  <dcterms:created xsi:type="dcterms:W3CDTF">2021-08-27T19:15:00Z</dcterms:created>
  <dcterms:modified xsi:type="dcterms:W3CDTF">2021-08-27T19:15:00Z</dcterms:modified>
</cp:coreProperties>
</file>