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67900327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48352D1A" w14:textId="0AB254BD" w:rsidR="001676CC" w:rsidRDefault="001676C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B1013A4" wp14:editId="72CE423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445B4C0" w14:textId="1352D632" w:rsidR="001676CC" w:rsidRDefault="001676CC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44546A" w:themeColor="text2"/>
                                      </w:rPr>
                                      <w:t>Tahseen Akhtar (1907552)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B1013A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" filled="f" stroked="f" strokeweight=".5pt">
                    <v:textbox style="mso-fit-shape-to-text:t">
                      <w:txbxContent>
                        <w:p w14:paraId="0445B4C0" w14:textId="1352D632" w:rsidR="001676CC" w:rsidRDefault="001676CC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Tahseen Akhtar (1907552)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6DCEDDF7" wp14:editId="3426508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BCC61FD" w14:textId="77777777" w:rsidR="001676CC" w:rsidRDefault="001676CC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6DCEDDF7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&#13;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3BCC61FD" w14:textId="77777777" w:rsidR="001676CC" w:rsidRDefault="001676CC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CEC385D" wp14:editId="4D3B222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88E0652" w14:textId="7C74C42C" w:rsidR="001676CC" w:rsidRDefault="001676CC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Changemakers: Building your </w:t>
                                    </w:r>
                                    <w:proofErr w:type="gramStart"/>
                                    <w:r>
                                      <w:rPr>
                                        <w:color w:val="FFFFFF" w:themeColor="background1"/>
                                      </w:rPr>
                                      <w:t>personal  Brand</w:t>
                                    </w:r>
                                    <w:proofErr w:type="gramEnd"/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 for Sustainable Employment BMHP5015_BIRM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3CEC385D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" fillcolor="#44546a [3215]" stroked="f" strokeweight="1pt">
                    <v:textbox inset="14.4pt,14.4pt,14.4pt,28.8pt">
                      <w:txbxContent>
                        <w:p w14:paraId="388E0652" w14:textId="7C74C42C" w:rsidR="001676CC" w:rsidRDefault="001676CC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Changemakers: Building your </w:t>
                              </w:r>
                              <w:proofErr w:type="gramStart"/>
                              <w:r>
                                <w:rPr>
                                  <w:color w:val="FFFFFF" w:themeColor="background1"/>
                                </w:rPr>
                                <w:t>personal  Brand</w:t>
                              </w:r>
                              <w:proofErr w:type="gramEnd"/>
                              <w:r>
                                <w:rPr>
                                  <w:color w:val="FFFFFF" w:themeColor="background1"/>
                                </w:rPr>
                                <w:t xml:space="preserve"> for Sustainable Employment BMHP5015_BIRM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99E7E4" wp14:editId="5B61F8BB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AB76940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&#13;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8901525" wp14:editId="2A8805E8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66417E6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&#13;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51BCF6AE" w14:textId="650B4212" w:rsidR="001676CC" w:rsidRDefault="001676CC">
          <w:pPr>
            <w:rPr>
              <w:rFonts w:ascii="Arial" w:hAnsi="Arial" w:cs="Arial"/>
              <w:sz w:val="22"/>
              <w:szCs w:val="2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7BF2AC5D" wp14:editId="7C43D734">
                    <wp:simplePos x="0" y="0"/>
                    <wp:positionH relativeFrom="column">
                      <wp:posOffset>2619375</wp:posOffset>
                    </wp:positionH>
                    <wp:positionV relativeFrom="paragraph">
                      <wp:posOffset>3833495</wp:posOffset>
                    </wp:positionV>
                    <wp:extent cx="2524125" cy="495300"/>
                    <wp:effectExtent l="0" t="0" r="15875" b="1270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524125" cy="4953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0FE5A2C" w14:textId="634407B3" w:rsidR="001676CC" w:rsidRDefault="001676CC">
                                <w:r>
                                  <w:t xml:space="preserve">Dr Mark Gallagher -Read </w:t>
                                </w:r>
                              </w:p>
                              <w:p w14:paraId="43E84A3A" w14:textId="6B538714" w:rsidR="00E601C0" w:rsidRDefault="00E601C0">
                                <w:r>
                                  <w:t xml:space="preserve">Assignment 2: written document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F2AC5D" id="Text Box 1" o:spid="_x0000_s1029" type="#_x0000_t202" style="position:absolute;margin-left:206.25pt;margin-top:301.85pt;width:198.75pt;height:3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" fillcolor="white [3201]" strokeweight=".5pt">
                    <v:textbox>
                      <w:txbxContent>
                        <w:p w14:paraId="10FE5A2C" w14:textId="634407B3" w:rsidR="001676CC" w:rsidRDefault="001676CC">
                          <w:r>
                            <w:t xml:space="preserve">Dr Mark Gallagher -Read </w:t>
                          </w:r>
                        </w:p>
                        <w:p w14:paraId="43E84A3A" w14:textId="6B538714" w:rsidR="00E601C0" w:rsidRDefault="00E601C0">
                          <w:r>
                            <w:t xml:space="preserve">Assignment 2: written document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F576A7A" wp14:editId="6677D1F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1685925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16859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8"/>
                                    <w:szCs w:val="48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6BA2B110" w14:textId="6D854451" w:rsidR="001676CC" w:rsidRPr="001676CC" w:rsidRDefault="001676CC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48"/>
                                        <w:szCs w:val="48"/>
                                      </w:rPr>
                                    </w:pPr>
                                    <w:r w:rsidRPr="001676CC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48"/>
                                        <w:szCs w:val="48"/>
                                      </w:rPr>
                                      <w:t>Tahseen Akhtar(1907552)</w:t>
                                    </w:r>
                                  </w:p>
                                </w:sdtContent>
                              </w:sdt>
                              <w:p w14:paraId="5B6F975D" w14:textId="145DDCE3" w:rsidR="001676CC" w:rsidRDefault="001676CC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noProof/>
                                      <w:color w:val="44546A" w:themeColor="text2"/>
                                      <w:sz w:val="32"/>
                                      <w:szCs w:val="32"/>
                                    </w:rPr>
                                    <w:alias w:val="Subtitle"/>
                                    <w:id w:val="15524255"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BSc Health and Social Care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F576A7A" id="Text Box 470" o:spid="_x0000_s1030" type="#_x0000_t202" style="position:absolute;margin-left:0;margin-top:0;width:220.3pt;height:132.75pt;z-index:251661312;visibility:visible;mso-wrap-style:square;mso-width-percent:360;mso-height-percent:0;mso-left-percent:455;mso-top-percent:350;mso-wrap-distance-left:9pt;mso-wrap-distance-top:0;mso-wrap-distance-right:9pt;mso-wrap-distance-bottom:0;mso-position-horizontal-relative:page;mso-position-vertical-relative:page;mso-width-percent:360;mso-height-percent:0;mso-left-percent:455;mso-top-percent:35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&#13;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8"/>
                              <w:szCs w:val="48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6BA2B110" w14:textId="6D854451" w:rsidR="001676CC" w:rsidRPr="001676CC" w:rsidRDefault="001676CC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48"/>
                                  <w:szCs w:val="48"/>
                                </w:rPr>
                              </w:pPr>
                              <w:r w:rsidRPr="001676CC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48"/>
                                  <w:szCs w:val="48"/>
                                </w:rPr>
                                <w:t>Tahseen Akhtar(1907552)</w:t>
                              </w:r>
                            </w:p>
                          </w:sdtContent>
                        </w:sdt>
                        <w:p w14:paraId="5B6F975D" w14:textId="145DDCE3" w:rsidR="001676CC" w:rsidRDefault="001676CC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44546A" w:themeColor="text2"/>
                                <w:sz w:val="32"/>
                                <w:szCs w:val="32"/>
                              </w:rPr>
                              <w:alias w:val="Subtitle"/>
                              <w:id w:val="15524255"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BSc Health and Social Care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14:paraId="0B47078E" w14:textId="3B136B82" w:rsidR="009D2437" w:rsidRDefault="00923F0C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</w:pPr>
      <w: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lastRenderedPageBreak/>
        <w:t xml:space="preserve">TABLE OF CONTENTS </w:t>
      </w:r>
    </w:p>
    <w:p w14:paraId="73101E2F" w14:textId="4C62E79C" w:rsidR="00923F0C" w:rsidRDefault="00923F0C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</w:pPr>
    </w:p>
    <w:p w14:paraId="095C334D" w14:textId="5B9AE911" w:rsidR="00923F0C" w:rsidRDefault="00923F0C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</w:pPr>
      <w: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 xml:space="preserve">INTRODUCTION </w:t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  <w:t>2</w:t>
      </w:r>
    </w:p>
    <w:p w14:paraId="074690EB" w14:textId="393231A2" w:rsidR="00923F0C" w:rsidRDefault="00923F0C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</w:pPr>
    </w:p>
    <w:p w14:paraId="55A6D869" w14:textId="1D2E8119" w:rsidR="00923F0C" w:rsidRDefault="00923F0C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 xml:space="preserve">Brand You </w:t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  <w:t>2</w:t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</w:p>
    <w:p w14:paraId="1B740421" w14:textId="67DE0F89" w:rsidR="00923F0C" w:rsidRDefault="00923F0C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 xml:space="preserve">It is a Small World </w:t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  <w:t>3</w:t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</w:p>
    <w:p w14:paraId="62C72B10" w14:textId="14E438B8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 xml:space="preserve">Opportunity Knocks </w:t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330F7C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>3</w:t>
      </w:r>
    </w:p>
    <w:p w14:paraId="02331DAC" w14:textId="7E06085A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</w:p>
    <w:p w14:paraId="487B5FBB" w14:textId="2E7E56E8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 xml:space="preserve">The Pursuit of Happiness </w:t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  <w:t>4</w:t>
      </w:r>
    </w:p>
    <w:p w14:paraId="6E9F9F5B" w14:textId="7CB15EFD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</w:p>
    <w:p w14:paraId="3B9616B5" w14:textId="25890EE0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  <w:r w:rsidRPr="00330F7C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 xml:space="preserve">CONCLUSION </w:t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  <w:t>5</w:t>
      </w:r>
    </w:p>
    <w:p w14:paraId="6818EA99" w14:textId="1EECEC0A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</w:p>
    <w:p w14:paraId="02280A29" w14:textId="2407FC19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  <w:r w:rsidRPr="00330F7C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 xml:space="preserve">Personal Development Plan </w:t>
      </w:r>
      <w:r w:rsidR="008D7A1F" w:rsidRPr="00330F7C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  <w:t>6</w:t>
      </w:r>
    </w:p>
    <w:p w14:paraId="28BFF938" w14:textId="67C8B4E7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</w:p>
    <w:p w14:paraId="19D100C6" w14:textId="4EEF97D8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  <w:r w:rsidRPr="00330F7C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 xml:space="preserve">Reference </w:t>
      </w:r>
      <w:r w:rsidR="008D7A1F" w:rsidRPr="00330F7C"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</w:r>
      <w:r w:rsidR="008D7A1F"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  <w:tab/>
        <w:t>8</w:t>
      </w:r>
    </w:p>
    <w:p w14:paraId="1D5BD32D" w14:textId="77777777" w:rsid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</w:p>
    <w:p w14:paraId="0D0C3FBA" w14:textId="77777777" w:rsidR="0065445D" w:rsidRPr="0065445D" w:rsidRDefault="0065445D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  <w:lang w:val="en-US"/>
        </w:rPr>
      </w:pPr>
    </w:p>
    <w:p w14:paraId="501C15D3" w14:textId="607E1ECF" w:rsidR="00CF3D1C" w:rsidRDefault="00CF3D1C">
      <w:pPr>
        <w:rPr>
          <w:rFonts w:ascii="Arial" w:hAnsi="Arial" w:cs="Arial"/>
          <w:sz w:val="22"/>
          <w:szCs w:val="22"/>
        </w:rPr>
      </w:pPr>
    </w:p>
    <w:p w14:paraId="6170DF43" w14:textId="4231F50A" w:rsidR="00CF3D1C" w:rsidRDefault="00CF3D1C">
      <w:pPr>
        <w:rPr>
          <w:rFonts w:ascii="Arial" w:hAnsi="Arial" w:cs="Arial"/>
          <w:sz w:val="22"/>
          <w:szCs w:val="22"/>
        </w:rPr>
      </w:pPr>
    </w:p>
    <w:p w14:paraId="11926976" w14:textId="38E48BC4" w:rsidR="00CF3D1C" w:rsidRDefault="00CF3D1C">
      <w:pPr>
        <w:rPr>
          <w:rFonts w:ascii="Arial" w:hAnsi="Arial" w:cs="Arial"/>
          <w:sz w:val="22"/>
          <w:szCs w:val="22"/>
        </w:rPr>
      </w:pPr>
    </w:p>
    <w:p w14:paraId="32D2A503" w14:textId="636CD84F" w:rsidR="00CF3D1C" w:rsidRDefault="00CF3D1C">
      <w:pPr>
        <w:rPr>
          <w:rFonts w:ascii="Arial" w:hAnsi="Arial" w:cs="Arial"/>
          <w:sz w:val="22"/>
          <w:szCs w:val="22"/>
        </w:rPr>
      </w:pPr>
    </w:p>
    <w:p w14:paraId="648D24B1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58915ADD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CB36478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5040061D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039805F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5B2DFD1B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1F77349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1C61549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0771FDB8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36616EB8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2CBE97CC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6AEA761B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07FA035D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7F05F0A7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87454F0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2AFBECCC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38AB7772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67B5F4F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6A8D630D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0EE9232E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A7A980D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03F69480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51998D8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41BE5A7F" w14:textId="77777777" w:rsidR="009446A6" w:rsidRDefault="009446A6">
      <w:pPr>
        <w:rPr>
          <w:rFonts w:ascii="Arial" w:hAnsi="Arial" w:cs="Arial"/>
          <w:sz w:val="22"/>
          <w:szCs w:val="22"/>
        </w:rPr>
      </w:pPr>
    </w:p>
    <w:p w14:paraId="52758F0B" w14:textId="77777777" w:rsidR="008D7A1F" w:rsidRDefault="008D7A1F" w:rsidP="00F17CF1">
      <w:pPr>
        <w:spacing w:line="360" w:lineRule="auto"/>
        <w:rPr>
          <w:rFonts w:ascii="Arial" w:hAnsi="Arial" w:cs="Arial"/>
          <w:sz w:val="22"/>
          <w:szCs w:val="22"/>
        </w:rPr>
      </w:pPr>
    </w:p>
    <w:p w14:paraId="520BA378" w14:textId="0E7FA8A6" w:rsidR="009446A6" w:rsidRPr="000D5053" w:rsidRDefault="009446A6" w:rsidP="00F17CF1">
      <w:pPr>
        <w:spacing w:line="360" w:lineRule="auto"/>
        <w:rPr>
          <w:rStyle w:val="Strong"/>
        </w:rPr>
      </w:pPr>
      <w:r w:rsidRPr="000D5053">
        <w:rPr>
          <w:rStyle w:val="Strong"/>
        </w:rPr>
        <w:lastRenderedPageBreak/>
        <w:t>INTRODUCTION</w:t>
      </w:r>
    </w:p>
    <w:p w14:paraId="2097EB48" w14:textId="7F29DAD5" w:rsidR="00214092" w:rsidRPr="000D5053" w:rsidRDefault="00214092" w:rsidP="00F17CF1">
      <w:pPr>
        <w:spacing w:line="360" w:lineRule="auto"/>
        <w:rPr>
          <w:rStyle w:val="Strong"/>
        </w:rPr>
      </w:pPr>
    </w:p>
    <w:p w14:paraId="53E7B8B0" w14:textId="5D570B16" w:rsidR="005D0F3C" w:rsidRPr="00F17CF1" w:rsidRDefault="00C707EF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importance of </w:t>
      </w:r>
      <w:r w:rsidR="00F2300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personal employability skills</w:t>
      </w:r>
      <w:r w:rsidR="0050500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0F459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can help you perform better and make you more attractive to future empl</w:t>
      </w:r>
      <w:r w:rsidR="005220E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oyers. For the purpose of this assignment </w:t>
      </w:r>
      <w:proofErr w:type="spellStart"/>
      <w:r w:rsidR="005220E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</w:t>
      </w:r>
      <w:proofErr w:type="spellEnd"/>
      <w:r w:rsidR="005220E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will </w:t>
      </w:r>
      <w:r w:rsidR="001A2FC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highlight the key learning </w:t>
      </w:r>
      <w:r w:rsidR="00314DA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outcomes</w:t>
      </w:r>
      <w:r w:rsidR="001A2FC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790FC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from the </w:t>
      </w:r>
      <w:r w:rsidR="00314DA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Changemakers:</w:t>
      </w:r>
      <w:r w:rsidR="00773E3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Building a personal Brand for Sustainable Employment module </w:t>
      </w:r>
      <w:r w:rsidR="001A2FC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th</w:t>
      </w:r>
      <w:r w:rsidR="00790FC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at </w:t>
      </w:r>
      <w:r w:rsidR="00314DA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</w:t>
      </w:r>
      <w:r w:rsidR="00790FC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believe have been</w:t>
      </w:r>
      <w:r w:rsidR="006D78D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beneficial to me. I will critically evaluate </w:t>
      </w:r>
      <w:r w:rsidR="006D48C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importance of the personal employability skills </w:t>
      </w:r>
      <w:r w:rsidR="00A50AB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and how the</w:t>
      </w:r>
      <w:r w:rsidR="00314DA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y</w:t>
      </w:r>
      <w:r w:rsidR="00A50AB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B54EF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work together with the skills required for professional practice in a work </w:t>
      </w:r>
      <w:r w:rsidR="003C5A2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environment.</w:t>
      </w:r>
      <w:r w:rsidR="005D0F3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I will also prepare personal development plan </w:t>
      </w:r>
      <w:r w:rsidR="005A50C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in order to identify my skills that need to be developed in priority order </w:t>
      </w:r>
      <w:r w:rsidR="0015634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to ensure that </w:t>
      </w:r>
      <w:r w:rsidR="00DA7E1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</w:t>
      </w:r>
      <w:r w:rsidR="0015634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can become successful in my chosen field. </w:t>
      </w:r>
    </w:p>
    <w:p w14:paraId="202D5071" w14:textId="0573C76F" w:rsidR="00383DC0" w:rsidRPr="00F17CF1" w:rsidRDefault="00383DC0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</w:p>
    <w:p w14:paraId="571086EF" w14:textId="4E466BD0" w:rsidR="00383DC0" w:rsidRPr="00F17CF1" w:rsidRDefault="00383DC0" w:rsidP="00F17CF1">
      <w:pPr>
        <w:spacing w:line="360" w:lineRule="auto"/>
        <w:rPr>
          <w:rStyle w:val="BookTitle"/>
        </w:rPr>
      </w:pPr>
      <w:r w:rsidRPr="00F17CF1">
        <w:rPr>
          <w:rStyle w:val="BookTitle"/>
        </w:rPr>
        <w:t xml:space="preserve">Brand You </w:t>
      </w:r>
    </w:p>
    <w:p w14:paraId="7EA2EB4B" w14:textId="56796C66" w:rsidR="00383DC0" w:rsidRPr="00F17CF1" w:rsidRDefault="00383DC0" w:rsidP="00F17CF1">
      <w:pPr>
        <w:spacing w:line="360" w:lineRule="auto"/>
        <w:rPr>
          <w:rStyle w:val="BookTitle"/>
          <w:rFonts w:ascii="Arial" w:hAnsi="Arial" w:cs="Arial"/>
          <w:i w:val="0"/>
          <w:iCs w:val="0"/>
          <w:sz w:val="22"/>
          <w:szCs w:val="22"/>
        </w:rPr>
      </w:pPr>
    </w:p>
    <w:p w14:paraId="1A69853D" w14:textId="11D76649" w:rsidR="00662F5F" w:rsidRPr="00F17CF1" w:rsidRDefault="005B4042" w:rsidP="00F17CF1">
      <w:pPr>
        <w:spacing w:line="360" w:lineRule="auto"/>
        <w:rPr>
          <w:rFonts w:ascii="Arial" w:eastAsiaTheme="minorHAnsi" w:hAnsi="Arial" w:cs="Arial"/>
          <w:spacing w:val="5"/>
          <w:sz w:val="22"/>
          <w:szCs w:val="22"/>
          <w:lang w:eastAsia="en-US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One </w:t>
      </w:r>
      <w:r w:rsidR="00945B3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topic in the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module that drew my attention was the curiosity in the </w:t>
      </w:r>
      <w:r w:rsidR="008D397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boundaryless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career </w:t>
      </w:r>
      <w:r w:rsidR="00945B3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aspect. </w:t>
      </w:r>
      <w:r w:rsidR="00031CE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It shows how being curious can lead to new innovative ideas and experience</w:t>
      </w:r>
      <w:r w:rsidR="00174B0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s</w:t>
      </w:r>
      <w:r w:rsidR="00031CE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.</w:t>
      </w:r>
      <w:r w:rsidR="00E13FF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A16E9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thirst for knowledge can empower </w:t>
      </w:r>
      <w:r w:rsidR="006642E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educational careers</w:t>
      </w:r>
      <w:r w:rsidR="008D397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(Berliner, 2020</w:t>
      </w:r>
      <w:r w:rsidR="005E7B8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). </w:t>
      </w:r>
      <w:r w:rsidR="009523D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Curiosity is the sta</w:t>
      </w:r>
      <w:r w:rsidR="008D004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r</w:t>
      </w:r>
      <w:r w:rsidR="009523D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ting force </w:t>
      </w:r>
      <w:r w:rsidR="00407DE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into </w:t>
      </w:r>
      <w:r w:rsidR="006669F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new ideas a</w:t>
      </w:r>
      <w:r w:rsidR="00BB6AE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nd innovations, it can lead to intellectual </w:t>
      </w:r>
      <w:r w:rsidR="00AB71B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adventures moving away from orthodox </w:t>
      </w:r>
      <w:r w:rsidR="00174B0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professional </w:t>
      </w:r>
      <w:r w:rsidR="008D004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ways (Whitesides, 2018).</w:t>
      </w:r>
      <w:r w:rsidR="00C16C7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All skills </w:t>
      </w:r>
      <w:r w:rsidR="0041145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w</w:t>
      </w:r>
      <w:r w:rsidR="00C16C7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ithin the workplace are important,</w:t>
      </w:r>
      <w:r w:rsidR="0041145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hard skills such as </w:t>
      </w:r>
      <w:r w:rsidR="00955D5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writing, reading,</w:t>
      </w:r>
      <w:r w:rsidR="00635D4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955D5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and the ability to use technology however </w:t>
      </w:r>
      <w:r w:rsidR="00170B1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employers</w:t>
      </w:r>
      <w:r w:rsidR="00955D5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170B1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also</w:t>
      </w:r>
      <w:r w:rsidR="00955D5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value </w:t>
      </w:r>
      <w:r w:rsidR="00A73F8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soft skills such as manners, </w:t>
      </w:r>
      <w:r w:rsidR="00170B1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etiquettes</w:t>
      </w:r>
      <w:r w:rsidR="00A73F8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, communication and listening skills</w:t>
      </w:r>
      <w:r w:rsidR="00170B1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(Farrugia and Sanger 2017). </w:t>
      </w:r>
      <w:r w:rsidR="005F6B9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Within the he</w:t>
      </w:r>
      <w:r w:rsidR="00D27AA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al</w:t>
      </w:r>
      <w:r w:rsidR="005F6B9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th care profession</w:t>
      </w:r>
      <w:r w:rsidR="0053569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5F6B9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to be curious can be a combination of looking, listening and asking direct questions</w:t>
      </w:r>
      <w:r w:rsidR="006F17A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. It can mean not to assume and to not accept </w:t>
      </w:r>
      <w:r w:rsidR="008805C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information at face value.</w:t>
      </w:r>
      <w:r w:rsidR="00D15DE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721EE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In making yourself a more curious person you can really change the </w:t>
      </w:r>
      <w:r w:rsidR="00FC1EB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way you </w:t>
      </w:r>
      <w:r w:rsidR="005B042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interact</w:t>
      </w:r>
      <w:r w:rsidR="00FC1EB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with </w:t>
      </w:r>
      <w:r w:rsidR="005B042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people. The</w:t>
      </w:r>
      <w:r w:rsidR="00D15DE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skill of being curious within </w:t>
      </w:r>
      <w:r w:rsidR="0053569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the career of a Counsellor can really be appreciated</w:t>
      </w:r>
      <w:r w:rsidR="00A87EA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, a</w:t>
      </w:r>
      <w:r w:rsidR="00C2525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s a professional trying to understand the emotional needs of the patient you need to </w:t>
      </w:r>
      <w:r w:rsidR="00D8349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treat. Rather</w:t>
      </w:r>
      <w:r w:rsidR="00F6744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than judging your patient</w:t>
      </w:r>
      <w:r w:rsidR="009A5E2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the need to ask questions to understand where they are coming from is far more important.</w:t>
      </w:r>
      <w:r w:rsidR="00182E9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It can strengthen</w:t>
      </w:r>
      <w:r w:rsidR="00E74B6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your connection</w:t>
      </w:r>
      <w:r w:rsidR="00966A6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with </w:t>
      </w:r>
      <w:r w:rsidR="001866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them,</w:t>
      </w:r>
      <w:r w:rsidR="00966A6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and they can </w:t>
      </w:r>
      <w:r w:rsidR="0036408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show trust towards you</w:t>
      </w:r>
      <w:r w:rsidR="0023436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. In b</w:t>
      </w:r>
      <w:r w:rsidR="002206C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eing more professionally cu</w:t>
      </w:r>
      <w:r w:rsidR="00A0063F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rious</w:t>
      </w:r>
      <w:r w:rsidR="002206C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23436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it </w:t>
      </w:r>
      <w:r w:rsidR="002206C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can help you become a better listener, be able to show more empathy </w:t>
      </w:r>
      <w:r w:rsidR="004E454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and can even help you to become less defensive and become a much better </w:t>
      </w:r>
      <w:r w:rsidR="00EF4D8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professional </w:t>
      </w:r>
      <w:r w:rsidR="00A0063F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therapist.</w:t>
      </w:r>
      <w:r w:rsidR="00122CF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It can aide in gaining </w:t>
      </w:r>
      <w:r w:rsidR="008C7E0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 better understanding of yourself and your self-worth</w:t>
      </w:r>
      <w:r w:rsidR="0049687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as you always want </w:t>
      </w:r>
      <w:r w:rsidR="00F460D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to improve your</w:t>
      </w:r>
      <w:r w:rsidR="0049687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skills</w:t>
      </w:r>
      <w:r w:rsidR="00F460D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and improve </w:t>
      </w:r>
      <w:r w:rsidR="001866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y</w:t>
      </w:r>
      <w:r w:rsidR="00F460D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oursel</w:t>
      </w:r>
      <w:r w:rsidR="001866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f</w:t>
      </w:r>
      <w:r w:rsidR="00F460D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.</w:t>
      </w:r>
      <w:r w:rsidR="001866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I</w:t>
      </w:r>
      <w:r w:rsidR="00100C6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 also can result in us </w:t>
      </w:r>
      <w:r w:rsidR="00A96D0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appreciating </w:t>
      </w:r>
      <w:r w:rsidR="00100C6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life more as we </w:t>
      </w:r>
      <w:r w:rsidR="00D8349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are exposing ourselves to many different ideas and cultures when being curios</w:t>
      </w:r>
      <w:r w:rsidR="00662F5F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662F5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(The Benefits of Being Curious, 2021)</w:t>
      </w:r>
    </w:p>
    <w:p w14:paraId="070B4750" w14:textId="5D293A05" w:rsidR="00CC31C9" w:rsidRPr="00F17CF1" w:rsidRDefault="00CC31C9" w:rsidP="00F17CF1">
      <w:pPr>
        <w:spacing w:line="360" w:lineRule="auto"/>
        <w:rPr>
          <w:rStyle w:val="BookTitle"/>
        </w:rPr>
      </w:pPr>
    </w:p>
    <w:p w14:paraId="6988C340" w14:textId="1A54D91C" w:rsidR="00383DC0" w:rsidRPr="00F17CF1" w:rsidRDefault="00397357" w:rsidP="00F17CF1">
      <w:pPr>
        <w:spacing w:line="360" w:lineRule="auto"/>
        <w:rPr>
          <w:rStyle w:val="BookTitle"/>
        </w:rPr>
      </w:pPr>
      <w:r w:rsidRPr="00F17CF1">
        <w:rPr>
          <w:rStyle w:val="BookTitle"/>
        </w:rPr>
        <w:t xml:space="preserve">It is a Small World </w:t>
      </w:r>
    </w:p>
    <w:p w14:paraId="6FB55759" w14:textId="63B4AF6F" w:rsidR="00E10875" w:rsidRPr="00F17CF1" w:rsidRDefault="00E10875" w:rsidP="00F17CF1">
      <w:pPr>
        <w:spacing w:line="360" w:lineRule="auto"/>
        <w:rPr>
          <w:rStyle w:val="BookTitle"/>
          <w:rFonts w:ascii="Arial" w:hAnsi="Arial" w:cs="Arial"/>
          <w:i w:val="0"/>
          <w:iCs w:val="0"/>
          <w:sz w:val="22"/>
          <w:szCs w:val="22"/>
        </w:rPr>
      </w:pPr>
    </w:p>
    <w:p w14:paraId="25BB1ED3" w14:textId="2733D014" w:rsidR="00E10875" w:rsidRPr="00F17CF1" w:rsidRDefault="00E10875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Th</w:t>
      </w:r>
      <w:r w:rsidR="00BB57A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is was a saying that you could once meet somebody across the globe and realise that you somehow had a l</w:t>
      </w:r>
      <w:r w:rsidR="005818D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ink or were </w:t>
      </w:r>
      <w:r w:rsidR="007471F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aquatinted</w:t>
      </w:r>
      <w:r w:rsidR="005818D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to them. </w:t>
      </w:r>
      <w:r w:rsidR="007471F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However,</w:t>
      </w:r>
      <w:r w:rsidR="005818D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with the increasing use of technology and social network</w:t>
      </w:r>
      <w:r w:rsidR="008F3BBF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ing</w:t>
      </w:r>
      <w:r w:rsidR="005818D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this is </w:t>
      </w:r>
      <w:r w:rsidR="007A3E2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definitely</w:t>
      </w:r>
      <w:r w:rsidR="00EF15A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 quote that is now becoming a reality. </w:t>
      </w:r>
      <w:r w:rsidR="00580A2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use of technology to build </w:t>
      </w:r>
      <w:r w:rsidR="008F3BBF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personal and professional relation</w:t>
      </w:r>
      <w:r w:rsidR="00C66E7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has narrowed the</w:t>
      </w:r>
      <w:r w:rsidR="000955F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distance between people.</w:t>
      </w:r>
      <w:r w:rsidR="00B219F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14:paraId="7432798C" w14:textId="12B2717A" w:rsidR="005405D6" w:rsidRPr="00F17CF1" w:rsidRDefault="00B219F5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Within the health care </w:t>
      </w:r>
      <w:r w:rsidR="00080CB2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sector,</w:t>
      </w:r>
      <w:r w:rsidR="002B3B0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it has made an immense difference in the way that </w:t>
      </w:r>
      <w:r w:rsidR="00EE440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governments</w:t>
      </w:r>
      <w:r w:rsidR="00591AC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and healthcare providers can keep</w:t>
      </w:r>
      <w:r w:rsidR="00EE37E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591AC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contact and update patients to </w:t>
      </w:r>
      <w:r w:rsidR="00607212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give a more </w:t>
      </w:r>
      <w:r w:rsidR="00EE440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personalised</w:t>
      </w:r>
      <w:r w:rsidR="00607212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EE37E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treatment.</w:t>
      </w:r>
      <w:r w:rsidR="006A3F2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It can also be used to share information with the relevant </w:t>
      </w:r>
      <w:r w:rsidR="00EE440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authorities</w:t>
      </w:r>
      <w:r w:rsidR="006A3F2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for the care of the patient</w:t>
      </w:r>
      <w:r w:rsidR="0024124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. Networking </w:t>
      </w:r>
      <w:r w:rsidR="004014A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has </w:t>
      </w:r>
      <w:r w:rsidR="000468B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provided</w:t>
      </w:r>
      <w:r w:rsidR="004014A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the opportunity </w:t>
      </w:r>
      <w:r w:rsidR="0072644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for </w:t>
      </w:r>
      <w:r w:rsidR="000468B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colleagues</w:t>
      </w:r>
      <w:r w:rsidR="0072644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to be able to interact and collaborate </w:t>
      </w:r>
      <w:r w:rsidR="00A2311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to improve the care and practice of patients</w:t>
      </w:r>
      <w:r w:rsidR="00B0314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. It has the ability to improve and give access to all the services that the health care provides. </w:t>
      </w:r>
      <w:r w:rsidR="00806D4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In order for </w:t>
      </w:r>
      <w:r w:rsidR="007656F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networking to work </w:t>
      </w:r>
      <w:r w:rsidR="000D32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coherently</w:t>
      </w:r>
      <w:r w:rsidR="007656F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3C270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with the health care sector </w:t>
      </w:r>
      <w:r w:rsidR="0066572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better </w:t>
      </w:r>
      <w:r w:rsidR="003C270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training must be</w:t>
      </w:r>
      <w:r w:rsidR="0066572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provided and the safety</w:t>
      </w:r>
      <w:r w:rsidR="005405D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security and the </w:t>
      </w:r>
      <w:r w:rsidR="000D32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reliability</w:t>
      </w:r>
      <w:r w:rsidR="005405D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of data must always be </w:t>
      </w:r>
      <w:r w:rsidR="000468B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paramount.</w:t>
      </w:r>
      <w:r w:rsidR="005405D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14:paraId="3051849C" w14:textId="6220470F" w:rsidR="00052060" w:rsidRDefault="005405D6" w:rsidP="00F17CF1">
      <w:pPr>
        <w:spacing w:line="360" w:lineRule="auto"/>
        <w:rPr>
          <w:rFonts w:ascii="Arial" w:hAnsi="Arial" w:cs="Arial"/>
          <w:sz w:val="22"/>
          <w:szCs w:val="22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world is changing and so is the way that </w:t>
      </w:r>
      <w:r w:rsidR="005E571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we gain and use knowledge. We</w:t>
      </w:r>
      <w:r w:rsidR="0086363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live in a world where there are now countless </w:t>
      </w:r>
      <w:r w:rsidR="000468B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opportunities</w:t>
      </w:r>
      <w:r w:rsidR="0086363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for progression</w:t>
      </w:r>
      <w:r w:rsidR="00785C02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, interaction and networking. It is essential that the health care sector </w:t>
      </w:r>
      <w:r w:rsidR="00AA3BD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use this technology effectively</w:t>
      </w:r>
      <w:r w:rsidR="000468B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to deliver the best care </w:t>
      </w:r>
      <w:r w:rsidR="007B3BDE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(Khanum et al., 2016)</w:t>
      </w:r>
      <w:r w:rsidR="007B208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0B52E890" w14:textId="77777777" w:rsidR="00E421D1" w:rsidRPr="00E421D1" w:rsidRDefault="00E421D1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</w:pPr>
    </w:p>
    <w:p w14:paraId="796C0253" w14:textId="49B538A6" w:rsidR="00397357" w:rsidRPr="00F17CF1" w:rsidRDefault="00397357" w:rsidP="00F17CF1">
      <w:pPr>
        <w:spacing w:line="360" w:lineRule="auto"/>
        <w:rPr>
          <w:rStyle w:val="BookTitle"/>
        </w:rPr>
      </w:pPr>
      <w:r w:rsidRPr="00F17CF1">
        <w:rPr>
          <w:rStyle w:val="BookTitle"/>
        </w:rPr>
        <w:t xml:space="preserve">Opportunity knocks </w:t>
      </w:r>
    </w:p>
    <w:p w14:paraId="484B2553" w14:textId="4BB51DFD" w:rsidR="00397357" w:rsidRPr="00F17CF1" w:rsidRDefault="00397357" w:rsidP="00F17CF1">
      <w:pPr>
        <w:spacing w:line="360" w:lineRule="auto"/>
        <w:rPr>
          <w:rStyle w:val="BookTitle"/>
          <w:rFonts w:ascii="Arial" w:hAnsi="Arial" w:cs="Arial"/>
          <w:i w:val="0"/>
          <w:iCs w:val="0"/>
          <w:sz w:val="22"/>
          <w:szCs w:val="22"/>
        </w:rPr>
      </w:pPr>
    </w:p>
    <w:p w14:paraId="617F73E3" w14:textId="7F2C9086" w:rsidR="006A289B" w:rsidRPr="00F17CF1" w:rsidRDefault="006D2424" w:rsidP="00F17CF1">
      <w:pPr>
        <w:spacing w:line="360" w:lineRule="auto"/>
        <w:rPr>
          <w:rFonts w:ascii="Arial" w:hAnsi="Arial" w:cs="Arial"/>
          <w:sz w:val="22"/>
          <w:szCs w:val="22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</w:t>
      </w:r>
      <w:r w:rsidR="00996E4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approach </w:t>
      </w:r>
      <w:r w:rsidR="0080392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to creating a presence </w:t>
      </w:r>
      <w:r w:rsidR="002533E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and a professional name for yourself online was something very </w:t>
      </w:r>
      <w:r w:rsidR="00996E4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interesting. It has </w:t>
      </w:r>
      <w:r w:rsidR="00E2242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shown me what different platforms there are and how they can be used to promote and make yourself visible online. </w:t>
      </w:r>
      <w:r w:rsidR="00535E7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It can be used to attract </w:t>
      </w:r>
      <w:r w:rsidR="00544B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potential</w:t>
      </w:r>
      <w:r w:rsidR="00535E7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6A4A1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employers,</w:t>
      </w:r>
      <w:r w:rsidR="00535E7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6A4A1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and, in this way,</w:t>
      </w:r>
      <w:r w:rsidR="00544BD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you can reach your target market. </w:t>
      </w:r>
      <w:r w:rsidR="001C165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As a professional health care </w:t>
      </w:r>
      <w:r w:rsidR="000F2B8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practi</w:t>
      </w:r>
      <w:r w:rsidR="000F2B8D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ti</w:t>
      </w:r>
      <w:r w:rsidR="000F2B8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oner,</w:t>
      </w:r>
      <w:r w:rsidR="001C165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200AA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use of social media such as </w:t>
      </w:r>
      <w:r w:rsidR="000B00C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LinkedIn</w:t>
      </w:r>
      <w:r w:rsidR="00200AA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can be used to create your presence</w:t>
      </w:r>
      <w:r w:rsidR="009A73C6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and reach a far broa</w:t>
      </w:r>
      <w:r w:rsidR="009616A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der audience than a curriculum vitae alone</w:t>
      </w:r>
      <w:r w:rsidR="00B3453C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B3453C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(Autenrieth, 2021)</w:t>
      </w:r>
      <w:r w:rsidR="00C82ED8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Social media </w:t>
      </w:r>
      <w:r w:rsidR="00692AAA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sit</w:t>
      </w:r>
      <w:r w:rsidR="00C55665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es</w:t>
      </w:r>
      <w:r w:rsidR="00692AAA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can also </w:t>
      </w:r>
      <w:r w:rsidR="00C55665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 used by health care professionals </w:t>
      </w:r>
      <w:r w:rsidR="00821BB9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to communicate and participate </w:t>
      </w:r>
      <w:r w:rsidR="00C01B76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with online forums and listen to experts </w:t>
      </w:r>
      <w:r w:rsidR="00DE5F72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to communicate with </w:t>
      </w:r>
      <w:r w:rsidR="00824D23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colleagues</w:t>
      </w:r>
      <w:r w:rsidR="00DE5F72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regarding patient information issues. </w:t>
      </w:r>
      <w:r w:rsidR="00824D23" w:rsidRPr="00F17CF1">
        <w:rPr>
          <w:rFonts w:ascii="Arial" w:hAnsi="Arial" w:cs="Arial"/>
          <w:sz w:val="22"/>
          <w:szCs w:val="22"/>
        </w:rPr>
        <w:t>However,</w:t>
      </w:r>
      <w:r w:rsidR="00DE5F72" w:rsidRPr="00F17CF1">
        <w:rPr>
          <w:rFonts w:ascii="Arial" w:hAnsi="Arial" w:cs="Arial"/>
          <w:sz w:val="22"/>
          <w:szCs w:val="22"/>
        </w:rPr>
        <w:t xml:space="preserve"> there can be some potential </w:t>
      </w:r>
      <w:r w:rsidR="00824D23" w:rsidRPr="00F17CF1">
        <w:rPr>
          <w:rFonts w:ascii="Arial" w:hAnsi="Arial" w:cs="Arial"/>
          <w:sz w:val="22"/>
          <w:szCs w:val="22"/>
        </w:rPr>
        <w:t>drawbacks</w:t>
      </w:r>
      <w:r w:rsidR="00DE5F72" w:rsidRPr="00F17CF1">
        <w:rPr>
          <w:rFonts w:ascii="Arial" w:hAnsi="Arial" w:cs="Arial"/>
          <w:sz w:val="22"/>
          <w:szCs w:val="22"/>
        </w:rPr>
        <w:t xml:space="preserve"> with the use of social </w:t>
      </w:r>
      <w:r w:rsidR="00952F3C" w:rsidRPr="00F17CF1">
        <w:rPr>
          <w:rFonts w:ascii="Arial" w:hAnsi="Arial" w:cs="Arial"/>
          <w:sz w:val="22"/>
          <w:szCs w:val="22"/>
        </w:rPr>
        <w:t>media for the professionals.</w:t>
      </w:r>
      <w:r w:rsidR="00881F42" w:rsidRPr="00F17CF1">
        <w:rPr>
          <w:rFonts w:ascii="Arial" w:hAnsi="Arial" w:cs="Arial"/>
          <w:sz w:val="22"/>
          <w:szCs w:val="22"/>
        </w:rPr>
        <w:t xml:space="preserve"> </w:t>
      </w:r>
      <w:r w:rsidR="00D669DC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Concerns with respect to the u</w:t>
      </w:r>
      <w:r w:rsidR="00B344C9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se</w:t>
      </w:r>
      <w:r w:rsidR="00D669DC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of web-based media by </w:t>
      </w:r>
      <w:r w:rsidR="00B344C9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health </w:t>
      </w:r>
      <w:r w:rsidR="0039042F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professionals</w:t>
      </w:r>
      <w:r w:rsidR="00D669DC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often focus on the potential for negative repercussions coming about because of the break of patient confidentiality</w:t>
      </w:r>
      <w:r w:rsidR="005479B4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or if they respond </w:t>
      </w:r>
      <w:r w:rsidR="005479B4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lastRenderedPageBreak/>
        <w:t>and provide medical advice</w:t>
      </w:r>
      <w:r w:rsidR="0039042F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. </w:t>
      </w:r>
      <w:r w:rsidR="00B344C9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</w:t>
      </w:r>
      <w:r w:rsidR="00CD7ED5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These could leave the </w:t>
      </w:r>
      <w:r w:rsidR="00824D23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professionals</w:t>
      </w:r>
      <w:r w:rsidR="00CD7ED5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</w:t>
      </w:r>
      <w:r w:rsidR="00824D23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exposed</w:t>
      </w:r>
      <w:r w:rsidR="00CD7ED5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to </w:t>
      </w:r>
      <w:r w:rsidR="004B3B1C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lawsuits</w:t>
      </w:r>
      <w:r w:rsidR="00D669DC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</w:t>
      </w:r>
      <w:r w:rsidR="00871DBD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="00871DBD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Ikioda</w:t>
      </w:r>
      <w:proofErr w:type="spellEnd"/>
      <w:r w:rsidR="00871DBD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et al., 2021)</w:t>
      </w:r>
      <w:r w:rsidR="00A479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6A289B" w:rsidRPr="00F17CF1">
        <w:rPr>
          <w:rFonts w:ascii="Arial" w:hAnsi="Arial" w:cs="Arial"/>
          <w:sz w:val="22"/>
          <w:szCs w:val="22"/>
        </w:rPr>
        <w:t xml:space="preserve"> </w:t>
      </w:r>
    </w:p>
    <w:p w14:paraId="06CA88FD" w14:textId="787B3176" w:rsidR="00B12977" w:rsidRPr="00F17CF1" w:rsidRDefault="00D669DC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Online media present numerous dangers for medical care associations that might actually influence the wellbeing and security of patient data, patient </w:t>
      </w:r>
      <w:r w:rsidR="00B10FC4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consent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, work </w:t>
      </w:r>
      <w:r w:rsidR="00B10FC4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practices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, doctor credentialing and licensure, the infringement of H</w:t>
      </w:r>
      <w:r w:rsidR="00A45AE0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ealth professionals </w:t>
      </w:r>
      <w:r w:rsidR="00D76172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and 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patient </w:t>
      </w:r>
      <w:r w:rsidR="00A47970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boundaries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, and other moral issues.</w:t>
      </w:r>
      <w:r w:rsidR="00D76172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>Therefore, it would be useful for medical services associations to build up worker rules with respect to the suitable utilization of web-based media</w:t>
      </w:r>
      <w:r w:rsidR="003B1690" w:rsidRPr="00F17CF1">
        <w:rPr>
          <w:rStyle w:val="BookTitle"/>
          <w:rFonts w:ascii="Arial" w:hAnsi="Arial" w:cs="Arial"/>
          <w:b w:val="0"/>
          <w:bCs w:val="0"/>
          <w:i w:val="0"/>
          <w:iCs w:val="0"/>
          <w:spacing w:val="0"/>
          <w:sz w:val="22"/>
          <w:szCs w:val="22"/>
        </w:rPr>
        <w:t xml:space="preserve"> </w:t>
      </w:r>
      <w:r w:rsidR="00B12977" w:rsidRPr="00F17CF1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proofErr w:type="spellStart"/>
      <w:r w:rsidR="00B12977" w:rsidRPr="00F17CF1">
        <w:rPr>
          <w:rFonts w:ascii="Arial" w:hAnsi="Arial" w:cs="Arial"/>
          <w:color w:val="222222"/>
          <w:sz w:val="22"/>
          <w:szCs w:val="22"/>
          <w:shd w:val="clear" w:color="auto" w:fill="FFFFFF"/>
        </w:rPr>
        <w:t>Ventola</w:t>
      </w:r>
      <w:proofErr w:type="spellEnd"/>
      <w:r w:rsidR="00B12977" w:rsidRPr="00F17CF1">
        <w:rPr>
          <w:rFonts w:ascii="Arial" w:hAnsi="Arial" w:cs="Arial"/>
          <w:color w:val="222222"/>
          <w:sz w:val="22"/>
          <w:szCs w:val="22"/>
          <w:shd w:val="clear" w:color="auto" w:fill="FFFFFF"/>
        </w:rPr>
        <w:t>, 2014</w:t>
      </w:r>
      <w:r w:rsidR="00B12977" w:rsidRPr="00F17CF1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="003B1690" w:rsidRPr="00F17CF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</w:p>
    <w:p w14:paraId="0E3000F0" w14:textId="62A0B23B" w:rsidR="00397357" w:rsidRPr="00F17CF1" w:rsidRDefault="00397357" w:rsidP="00F17CF1">
      <w:pPr>
        <w:spacing w:line="360" w:lineRule="auto"/>
        <w:rPr>
          <w:rStyle w:val="BookTitle"/>
          <w:rFonts w:ascii="Arial" w:hAnsi="Arial" w:cs="Arial"/>
          <w:i w:val="0"/>
          <w:iCs w:val="0"/>
          <w:sz w:val="22"/>
          <w:szCs w:val="22"/>
        </w:rPr>
      </w:pPr>
    </w:p>
    <w:p w14:paraId="49E2605E" w14:textId="1D10A65F" w:rsidR="00397357" w:rsidRPr="00F17CF1" w:rsidRDefault="00397357" w:rsidP="00F17CF1">
      <w:pPr>
        <w:spacing w:line="360" w:lineRule="auto"/>
        <w:rPr>
          <w:rStyle w:val="BookTitle"/>
        </w:rPr>
      </w:pPr>
      <w:r w:rsidRPr="00F17CF1">
        <w:rPr>
          <w:rStyle w:val="BookTitle"/>
        </w:rPr>
        <w:t xml:space="preserve">The Pursuit of Happiness. </w:t>
      </w:r>
    </w:p>
    <w:p w14:paraId="22CB3C0B" w14:textId="6C359493" w:rsidR="004F65DD" w:rsidRPr="00F17CF1" w:rsidRDefault="004F65DD" w:rsidP="00F17CF1">
      <w:pPr>
        <w:spacing w:line="360" w:lineRule="auto"/>
        <w:rPr>
          <w:rStyle w:val="BookTitle"/>
          <w:rFonts w:ascii="Arial" w:hAnsi="Arial" w:cs="Arial"/>
          <w:i w:val="0"/>
          <w:iCs w:val="0"/>
          <w:sz w:val="22"/>
          <w:szCs w:val="22"/>
        </w:rPr>
      </w:pPr>
    </w:p>
    <w:p w14:paraId="7CFAC015" w14:textId="55147997" w:rsidR="008432B7" w:rsidRPr="004051E6" w:rsidRDefault="007946F1" w:rsidP="00F17CF1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Failure is part of the natural process of life but the way that we bounce back and </w:t>
      </w:r>
      <w:r w:rsidR="001C1E74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continue living </w:t>
      </w:r>
      <w:r w:rsidR="00C073D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to keep trying is the</w:t>
      </w:r>
      <w:r w:rsidR="00E27AF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approach that we must take to build a better and happier future. </w:t>
      </w:r>
      <w:r w:rsidR="005D2A7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failures that we experience in life can sometimes be the most valuable experiences that we may </w:t>
      </w:r>
      <w:r w:rsidR="0020256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face,</w:t>
      </w:r>
      <w:r w:rsidR="005D2A7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and this can really aide growth in our </w:t>
      </w:r>
      <w:r w:rsidR="008C2EF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character. It can make you a more compassionate person which is one of the characteristics for a health care professional as a </w:t>
      </w:r>
      <w:r w:rsidR="0020256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counsellor</w:t>
      </w:r>
      <w:r w:rsidR="008C2EF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="0076364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way that we might bounce back from our issues may be because we are </w:t>
      </w:r>
      <w:r w:rsidR="002443E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physiologically</w:t>
      </w:r>
      <w:r w:rsidR="00CB04E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2443E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stronger</w:t>
      </w:r>
      <w:r w:rsidR="0076364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ED55E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and</w:t>
      </w:r>
      <w:r w:rsidR="004D1FE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could</w:t>
      </w:r>
      <w:r w:rsidR="00ED55E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be an inherited attitude </w:t>
      </w:r>
      <w:r w:rsidR="0076364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however that may not be the case for others. </w:t>
      </w:r>
      <w:r w:rsidR="0020256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In this you will be able to relate and show more understanding and depth</w:t>
      </w:r>
      <w:r w:rsidR="00CB04E8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="00ED55E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 ability to learn from our failures can </w:t>
      </w:r>
      <w:r w:rsidR="00FB56D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be managed</w:t>
      </w:r>
      <w:r w:rsidR="0063704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by </w:t>
      </w:r>
      <w:r w:rsidR="00FB56D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build</w:t>
      </w:r>
      <w:r w:rsidR="0063704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ing</w:t>
      </w:r>
      <w:r w:rsidR="00FB56D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resilience with training </w:t>
      </w:r>
      <w:r w:rsidR="0063704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and analysing the </w:t>
      </w:r>
      <w:r w:rsidR="0087265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process, this is where the </w:t>
      </w:r>
      <w:r w:rsidR="00943B9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counsellor</w:t>
      </w:r>
      <w:r w:rsidR="00872653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can really help the individual to manage their thoughts and emotions going forward</w:t>
      </w:r>
      <w:r w:rsidR="00680B3F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680B3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(Dahlin, Chuang and </w:t>
      </w:r>
      <w:proofErr w:type="spellStart"/>
      <w:r w:rsidR="00680B3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Roulet</w:t>
      </w:r>
      <w:proofErr w:type="spellEnd"/>
      <w:r w:rsidR="00680B3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, 2018)</w:t>
      </w:r>
      <w:r w:rsidR="00680B3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CF2522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This goes hand in hand with the </w:t>
      </w:r>
      <w:r w:rsidR="00D5421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Grit analysis of our </w:t>
      </w:r>
      <w:r w:rsidR="005103B4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behaviour</w:t>
      </w:r>
      <w:r w:rsidR="00D5421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on how we manage </w:t>
      </w:r>
      <w:r w:rsidR="00BE5C6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stress and that of </w:t>
      </w:r>
      <w:r w:rsidR="006137E8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yin and yang, the need for positive and negative experiences to </w:t>
      </w:r>
      <w:r w:rsidR="00A76B32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appreciate life and what it gives us. </w:t>
      </w:r>
      <w:r w:rsidR="007C519A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 found this one of the most useful </w:t>
      </w:r>
      <w:r w:rsidR="00210E66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interesting </w:t>
      </w:r>
      <w:r w:rsidR="00D90C48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talks in the module. It talks about the </w:t>
      </w:r>
      <w:r w:rsidR="005103B4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characteristics</w:t>
      </w:r>
      <w:r w:rsidR="00D90C48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Grit</w:t>
      </w:r>
      <w:r w:rsidR="00AA3BD7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.  A</w:t>
      </w:r>
      <w:r w:rsidR="00EE3C00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n individual</w:t>
      </w:r>
      <w:r w:rsidR="00AA3BD7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CE28F3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with genuine </w:t>
      </w:r>
      <w:r w:rsidR="00726D09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grit</w:t>
      </w:r>
      <w:r w:rsidR="00CE28F3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has enthusiasm and diligence. Objectives are set and finished. An individual who </w:t>
      </w:r>
      <w:r w:rsidR="005103B4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endeavours</w:t>
      </w:r>
      <w:r w:rsidR="00CE28F3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finish responsibilities has genuine </w:t>
      </w:r>
      <w:r w:rsidR="00726D09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grit</w:t>
      </w:r>
      <w:r w:rsidR="00CE28F3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5C6C62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One of </w:t>
      </w:r>
      <w:r w:rsidR="005103B4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characteristics</w:t>
      </w:r>
      <w:r w:rsidR="005C6C62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grit is </w:t>
      </w:r>
      <w:r w:rsidR="009D5135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resilience, it is the </w:t>
      </w:r>
      <w:r w:rsidR="001C395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system that draws your head up, pushes you ahead and assists you with continuing on whatever </w:t>
      </w:r>
      <w:r w:rsidR="00423541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obstacles</w:t>
      </w:r>
      <w:r w:rsidR="001C395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you face </w:t>
      </w:r>
      <w:r w:rsidR="00423541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on the way. </w:t>
      </w:r>
      <w:r w:rsidR="00637B00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 feel that this is one of the main </w:t>
      </w:r>
      <w:r w:rsidR="00B5180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parts</w:t>
      </w:r>
      <w:r w:rsidR="00637B00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character that </w:t>
      </w:r>
      <w:r w:rsidR="009C4734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children lack today. I believe that it is something that </w:t>
      </w:r>
      <w:r w:rsidR="009B3FDA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must be highlighted as it can mean how somebody deals with failures in life. </w:t>
      </w:r>
      <w:r w:rsidR="005F50C5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If you ensure that you need to continue with a given task you will find that if you fail you will continue trying, thus learning from the experience and progress</w:t>
      </w:r>
      <w:r w:rsidR="00B5180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ing</w:t>
      </w:r>
      <w:r w:rsidR="005F50C5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further</w:t>
      </w:r>
      <w:r w:rsidR="008432B7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432B7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(What does it mean to have </w:t>
      </w:r>
      <w:proofErr w:type="gramStart"/>
      <w:r w:rsidR="008432B7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>grit?,</w:t>
      </w:r>
      <w:proofErr w:type="gramEnd"/>
      <w:r w:rsidR="008432B7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2021)</w:t>
      </w:r>
      <w:r w:rsidR="00B5180F" w:rsidRPr="00F17CF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</w:p>
    <w:p w14:paraId="2EF55E7E" w14:textId="77777777" w:rsidR="00341FC1" w:rsidRDefault="00341FC1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</w:p>
    <w:p w14:paraId="61FE14AB" w14:textId="70635D0B" w:rsidR="004F65DD" w:rsidRPr="00F17CF1" w:rsidRDefault="004F65DD" w:rsidP="00F17CF1">
      <w:pPr>
        <w:spacing w:line="360" w:lineRule="auto"/>
        <w:rPr>
          <w:rStyle w:val="Strong"/>
        </w:rPr>
      </w:pPr>
      <w:r w:rsidRPr="00F17CF1">
        <w:rPr>
          <w:rStyle w:val="Strong"/>
        </w:rPr>
        <w:lastRenderedPageBreak/>
        <w:t>C</w:t>
      </w:r>
      <w:r w:rsidR="00F17CF1" w:rsidRPr="00F17CF1">
        <w:rPr>
          <w:rStyle w:val="Strong"/>
        </w:rPr>
        <w:t xml:space="preserve">ONCLUSION </w:t>
      </w:r>
    </w:p>
    <w:p w14:paraId="5A55BC0D" w14:textId="55162755" w:rsidR="00B22C2B" w:rsidRPr="00F17CF1" w:rsidRDefault="00B22C2B" w:rsidP="00F17CF1">
      <w:pPr>
        <w:spacing w:line="360" w:lineRule="auto"/>
        <w:rPr>
          <w:rStyle w:val="BookTitle"/>
          <w:rFonts w:ascii="Arial" w:hAnsi="Arial" w:cs="Arial"/>
          <w:i w:val="0"/>
          <w:iCs w:val="0"/>
          <w:sz w:val="22"/>
          <w:szCs w:val="22"/>
        </w:rPr>
      </w:pPr>
    </w:p>
    <w:p w14:paraId="0A2BDC54" w14:textId="3CF9FAE1" w:rsidR="0016590B" w:rsidRPr="00F17CF1" w:rsidRDefault="00DF69D9" w:rsidP="00F17CF1">
      <w:pPr>
        <w:spacing w:line="360" w:lineRule="auto"/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This module has been very motivating and</w:t>
      </w:r>
      <w:r w:rsidR="004F3235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informative</w:t>
      </w:r>
      <w:r w:rsidR="00A33425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,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4F3235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</w:t>
      </w:r>
      <w:r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have gained </w:t>
      </w:r>
      <w:r w:rsidR="0039423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a vast amount of knowledge</w:t>
      </w:r>
      <w:r w:rsidR="00B568DD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about the skills that are required for future employments. </w:t>
      </w:r>
      <w:r w:rsidR="00592631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These days the rate of unemployment is very high and if you are an individual with all round employability skills it will be far more impressive for a potential employer. Each individual </w:t>
      </w:r>
      <w:r w:rsidR="00D338A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ha</w:t>
      </w:r>
      <w:r w:rsidR="00A33425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s</w:t>
      </w:r>
      <w:r w:rsidR="00D338AE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their own set of skills some are inherited however many skills can be worked on and perfected. </w:t>
      </w:r>
      <w:r w:rsidR="0016590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Learning to understand your skill is essential to being able to utilise it to the best of your ability. </w:t>
      </w:r>
      <w:r w:rsidR="0070243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I</w:t>
      </w:r>
      <w:r w:rsidR="00CC7032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believe that if you have an open mind and have the willingness to try innovative ideas these are the main attributes that will lead you to </w:t>
      </w:r>
      <w:r w:rsidR="00B3012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further your </w:t>
      </w:r>
      <w:r w:rsidR="00C22AE9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professional </w:t>
      </w:r>
      <w:r w:rsidR="00B30127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career. </w:t>
      </w:r>
      <w:r w:rsidR="00AC6DE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I have learnt that there are many pathways </w:t>
      </w:r>
      <w:r w:rsidR="0069355F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>to better your chances of a successful career</w:t>
      </w:r>
      <w:r w:rsidR="007822B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="006556B0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you must ask questions </w:t>
      </w:r>
      <w:r w:rsidR="00A80F1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and utilize all the options that are available to you, from creating a better online profile </w:t>
      </w:r>
      <w:r w:rsidR="006E771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on social media platforms </w:t>
      </w:r>
      <w:r w:rsidR="00A80F1A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and </w:t>
      </w:r>
      <w:r w:rsidR="007822BB" w:rsidRPr="00F17CF1"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  <w:t xml:space="preserve">promoting yourself to building the skills that you already have and perfecting them. </w:t>
      </w:r>
    </w:p>
    <w:p w14:paraId="0A6B7A07" w14:textId="58351EC1" w:rsidR="00BB1433" w:rsidRDefault="00BB1433">
      <w:pPr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</w:p>
    <w:p w14:paraId="08E9C582" w14:textId="0B4AB537" w:rsidR="00BB1433" w:rsidRDefault="00BB1433">
      <w:pPr>
        <w:rPr>
          <w:rStyle w:val="BookTitle"/>
          <w:rFonts w:ascii="Arial" w:hAnsi="Arial" w:cs="Arial"/>
          <w:b w:val="0"/>
          <w:bCs w:val="0"/>
          <w:i w:val="0"/>
          <w:iCs w:val="0"/>
          <w:sz w:val="22"/>
          <w:szCs w:val="22"/>
        </w:rPr>
      </w:pPr>
    </w:p>
    <w:p w14:paraId="5B9BD3C9" w14:textId="77777777" w:rsidR="009446A6" w:rsidRDefault="009446A6">
      <w:pPr>
        <w:rPr>
          <w:rStyle w:val="BookTitle"/>
        </w:rPr>
      </w:pPr>
    </w:p>
    <w:p w14:paraId="42DB8883" w14:textId="77777777" w:rsidR="009446A6" w:rsidRDefault="009446A6">
      <w:pPr>
        <w:rPr>
          <w:rStyle w:val="BookTitle"/>
        </w:rPr>
      </w:pPr>
    </w:p>
    <w:p w14:paraId="3A2A624B" w14:textId="77777777" w:rsidR="009446A6" w:rsidRDefault="009446A6">
      <w:pPr>
        <w:rPr>
          <w:rStyle w:val="BookTitle"/>
        </w:rPr>
      </w:pPr>
    </w:p>
    <w:p w14:paraId="19209313" w14:textId="77777777" w:rsidR="008D3970" w:rsidRDefault="008D3970">
      <w:pPr>
        <w:rPr>
          <w:rStyle w:val="BookTitle"/>
        </w:rPr>
      </w:pPr>
    </w:p>
    <w:p w14:paraId="327883DA" w14:textId="77777777" w:rsidR="008D3970" w:rsidRDefault="008D3970">
      <w:pPr>
        <w:rPr>
          <w:rStyle w:val="BookTitle"/>
        </w:rPr>
      </w:pPr>
    </w:p>
    <w:p w14:paraId="105E1175" w14:textId="77777777" w:rsidR="008D3970" w:rsidRDefault="008D3970">
      <w:pPr>
        <w:rPr>
          <w:rStyle w:val="BookTitle"/>
        </w:rPr>
      </w:pPr>
    </w:p>
    <w:p w14:paraId="6D669635" w14:textId="77777777" w:rsidR="008D3970" w:rsidRDefault="008D3970">
      <w:pPr>
        <w:rPr>
          <w:rStyle w:val="BookTitle"/>
        </w:rPr>
      </w:pPr>
    </w:p>
    <w:p w14:paraId="16A1F1AB" w14:textId="77777777" w:rsidR="008D3970" w:rsidRDefault="008D3970">
      <w:pPr>
        <w:rPr>
          <w:rStyle w:val="BookTitle"/>
        </w:rPr>
      </w:pPr>
    </w:p>
    <w:p w14:paraId="4E8B9BB0" w14:textId="77777777" w:rsidR="008D3970" w:rsidRDefault="008D3970">
      <w:pPr>
        <w:rPr>
          <w:rStyle w:val="BookTitle"/>
        </w:rPr>
      </w:pPr>
    </w:p>
    <w:p w14:paraId="2F7E4E5A" w14:textId="77777777" w:rsidR="008D3970" w:rsidRDefault="008D3970">
      <w:pPr>
        <w:rPr>
          <w:rStyle w:val="BookTitle"/>
        </w:rPr>
      </w:pPr>
    </w:p>
    <w:p w14:paraId="14B41DEC" w14:textId="77777777" w:rsidR="008D3970" w:rsidRDefault="008D3970">
      <w:pPr>
        <w:rPr>
          <w:rStyle w:val="BookTitle"/>
        </w:rPr>
      </w:pPr>
    </w:p>
    <w:p w14:paraId="7F6892CE" w14:textId="77777777" w:rsidR="008D3970" w:rsidRDefault="008D3970">
      <w:pPr>
        <w:rPr>
          <w:rStyle w:val="BookTitle"/>
        </w:rPr>
      </w:pPr>
    </w:p>
    <w:p w14:paraId="37234AA0" w14:textId="4522364C" w:rsidR="008D3970" w:rsidRPr="009446A6" w:rsidRDefault="008D3970">
      <w:pPr>
        <w:rPr>
          <w:rStyle w:val="BookTitle"/>
        </w:rPr>
        <w:sectPr w:rsidR="008D3970" w:rsidRPr="009446A6" w:rsidSect="00D163CF">
          <w:pgSz w:w="11906" w:h="16838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5FF2AFAB" w14:textId="05A2CFEC" w:rsidR="00D163CF" w:rsidRPr="00A97177" w:rsidRDefault="00D163CF" w:rsidP="00D163CF">
      <w:pPr>
        <w:rPr>
          <w:rStyle w:val="Strong"/>
        </w:rPr>
      </w:pPr>
      <w:r w:rsidRPr="00A97177">
        <w:rPr>
          <w:rStyle w:val="Strong"/>
        </w:rPr>
        <w:lastRenderedPageBreak/>
        <w:t xml:space="preserve">Personal Development Plan (PDP) </w:t>
      </w:r>
    </w:p>
    <w:p w14:paraId="7C4A2143" w14:textId="77777777" w:rsidR="00D163CF" w:rsidRPr="00A97177" w:rsidRDefault="00D163CF" w:rsidP="00D163CF">
      <w:pPr>
        <w:ind w:left="720"/>
        <w:rPr>
          <w:rStyle w:val="Strong"/>
        </w:rPr>
      </w:pP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458"/>
        <w:gridCol w:w="1350"/>
        <w:gridCol w:w="1980"/>
        <w:gridCol w:w="1980"/>
        <w:gridCol w:w="2160"/>
        <w:gridCol w:w="2430"/>
        <w:gridCol w:w="1440"/>
        <w:gridCol w:w="1490"/>
      </w:tblGrid>
      <w:tr w:rsidR="00D163CF" w:rsidRPr="00674587" w14:paraId="3D216E89" w14:textId="77777777" w:rsidTr="009B4F62">
        <w:trPr>
          <w:trHeight w:val="1239"/>
        </w:trPr>
        <w:tc>
          <w:tcPr>
            <w:tcW w:w="1458" w:type="dxa"/>
          </w:tcPr>
          <w:p w14:paraId="42EB07FE" w14:textId="77777777" w:rsidR="00D163CF" w:rsidRPr="00674587" w:rsidRDefault="00D163CF" w:rsidP="009B4F62"/>
          <w:p w14:paraId="4D9E7077" w14:textId="77777777" w:rsidR="00D163CF" w:rsidRPr="00674587" w:rsidRDefault="00D163CF" w:rsidP="009B4F62"/>
        </w:tc>
        <w:tc>
          <w:tcPr>
            <w:tcW w:w="1350" w:type="dxa"/>
          </w:tcPr>
          <w:p w14:paraId="524D7339" w14:textId="77777777" w:rsidR="00D163CF" w:rsidRPr="00D83BA2" w:rsidRDefault="00D163CF" w:rsidP="009B4F62">
            <w:pPr>
              <w:rPr>
                <w:b/>
              </w:rPr>
            </w:pPr>
          </w:p>
          <w:p w14:paraId="004A446D" w14:textId="77777777" w:rsidR="00D163CF" w:rsidRPr="00D83BA2" w:rsidRDefault="00D163CF" w:rsidP="009B4F62">
            <w:pPr>
              <w:rPr>
                <w:b/>
              </w:rPr>
            </w:pPr>
            <w:r w:rsidRPr="00D83BA2">
              <w:rPr>
                <w:b/>
              </w:rPr>
              <w:t>SKILL</w:t>
            </w:r>
          </w:p>
        </w:tc>
        <w:tc>
          <w:tcPr>
            <w:tcW w:w="1980" w:type="dxa"/>
          </w:tcPr>
          <w:p w14:paraId="3C2FC098" w14:textId="77777777" w:rsidR="00D163CF" w:rsidRPr="00D83BA2" w:rsidRDefault="00D163CF" w:rsidP="009B4F62">
            <w:pPr>
              <w:rPr>
                <w:b/>
              </w:rPr>
            </w:pPr>
          </w:p>
          <w:p w14:paraId="0EFC6D80" w14:textId="77777777" w:rsidR="00D163CF" w:rsidRPr="00D83BA2" w:rsidRDefault="00D163CF" w:rsidP="009B4F62">
            <w:pPr>
              <w:jc w:val="center"/>
              <w:rPr>
                <w:b/>
              </w:rPr>
            </w:pPr>
            <w:r w:rsidRPr="00D83BA2">
              <w:rPr>
                <w:b/>
              </w:rPr>
              <w:t>CURRENT</w:t>
            </w:r>
          </w:p>
          <w:p w14:paraId="0501870B" w14:textId="77777777" w:rsidR="00D163CF" w:rsidRPr="00D83BA2" w:rsidRDefault="00D163CF" w:rsidP="009B4F62">
            <w:pPr>
              <w:jc w:val="center"/>
              <w:rPr>
                <w:b/>
              </w:rPr>
            </w:pPr>
            <w:r>
              <w:rPr>
                <w:b/>
              </w:rPr>
              <w:t>ABILITY</w:t>
            </w:r>
          </w:p>
        </w:tc>
        <w:tc>
          <w:tcPr>
            <w:tcW w:w="1980" w:type="dxa"/>
          </w:tcPr>
          <w:p w14:paraId="26A665AC" w14:textId="77777777" w:rsidR="00D163CF" w:rsidRPr="00D83BA2" w:rsidRDefault="00D163CF" w:rsidP="009B4F62">
            <w:pPr>
              <w:jc w:val="center"/>
              <w:rPr>
                <w:b/>
              </w:rPr>
            </w:pPr>
          </w:p>
          <w:p w14:paraId="5897458F" w14:textId="77777777" w:rsidR="00D163CF" w:rsidRPr="00D83BA2" w:rsidRDefault="00D163CF" w:rsidP="009B4F62">
            <w:pPr>
              <w:jc w:val="center"/>
              <w:rPr>
                <w:b/>
              </w:rPr>
            </w:pPr>
            <w:r w:rsidRPr="00D83BA2">
              <w:rPr>
                <w:b/>
              </w:rPr>
              <w:t>TARGET</w:t>
            </w:r>
          </w:p>
          <w:p w14:paraId="3E546321" w14:textId="77777777" w:rsidR="00D163CF" w:rsidRPr="00D83BA2" w:rsidRDefault="00D163CF" w:rsidP="009B4F62">
            <w:pPr>
              <w:jc w:val="center"/>
              <w:rPr>
                <w:b/>
              </w:rPr>
            </w:pPr>
            <w:r>
              <w:rPr>
                <w:b/>
              </w:rPr>
              <w:t>ABILITY</w:t>
            </w:r>
          </w:p>
        </w:tc>
        <w:tc>
          <w:tcPr>
            <w:tcW w:w="2160" w:type="dxa"/>
          </w:tcPr>
          <w:p w14:paraId="466BBD35" w14:textId="77777777" w:rsidR="00D163CF" w:rsidRPr="00D83BA2" w:rsidRDefault="00D163CF" w:rsidP="009B4F62">
            <w:pPr>
              <w:jc w:val="center"/>
              <w:rPr>
                <w:b/>
              </w:rPr>
            </w:pPr>
          </w:p>
          <w:p w14:paraId="2E467A63" w14:textId="77777777" w:rsidR="00D163CF" w:rsidRPr="00D83BA2" w:rsidRDefault="00D163CF" w:rsidP="009B4F62">
            <w:pPr>
              <w:jc w:val="center"/>
              <w:rPr>
                <w:b/>
              </w:rPr>
            </w:pPr>
            <w:r w:rsidRPr="00D83BA2">
              <w:rPr>
                <w:b/>
              </w:rPr>
              <w:t>DEVELOPMENT</w:t>
            </w:r>
          </w:p>
          <w:p w14:paraId="60D20387" w14:textId="77777777" w:rsidR="00D163CF" w:rsidRPr="00D83BA2" w:rsidRDefault="00D163CF" w:rsidP="009B4F62">
            <w:pPr>
              <w:jc w:val="center"/>
              <w:rPr>
                <w:b/>
              </w:rPr>
            </w:pPr>
            <w:r w:rsidRPr="00D83BA2">
              <w:rPr>
                <w:b/>
              </w:rPr>
              <w:t>OPPORTUNITY</w:t>
            </w:r>
          </w:p>
        </w:tc>
        <w:tc>
          <w:tcPr>
            <w:tcW w:w="2430" w:type="dxa"/>
          </w:tcPr>
          <w:p w14:paraId="73DE2A88" w14:textId="77777777" w:rsidR="00D163CF" w:rsidRPr="00D83BA2" w:rsidRDefault="00D163CF" w:rsidP="009B4F62">
            <w:pPr>
              <w:rPr>
                <w:b/>
              </w:rPr>
            </w:pPr>
          </w:p>
          <w:p w14:paraId="2D12911A" w14:textId="77777777" w:rsidR="00D163CF" w:rsidRPr="00D83BA2" w:rsidRDefault="00D163CF" w:rsidP="009B4F62">
            <w:pPr>
              <w:jc w:val="center"/>
              <w:rPr>
                <w:b/>
              </w:rPr>
            </w:pPr>
            <w:r w:rsidRPr="00D83BA2">
              <w:rPr>
                <w:b/>
              </w:rPr>
              <w:t xml:space="preserve">CRITERIA </w:t>
            </w:r>
            <w:r>
              <w:rPr>
                <w:b/>
              </w:rPr>
              <w:t>TO JUDGE SUCCESS</w:t>
            </w:r>
          </w:p>
        </w:tc>
        <w:tc>
          <w:tcPr>
            <w:tcW w:w="1440" w:type="dxa"/>
          </w:tcPr>
          <w:p w14:paraId="3C55694A" w14:textId="77777777" w:rsidR="00D163CF" w:rsidRPr="00D83BA2" w:rsidRDefault="00D163CF" w:rsidP="009B4F62">
            <w:pPr>
              <w:jc w:val="center"/>
              <w:rPr>
                <w:b/>
              </w:rPr>
            </w:pPr>
          </w:p>
          <w:p w14:paraId="33B5035E" w14:textId="77777777" w:rsidR="00D163CF" w:rsidRPr="00D83BA2" w:rsidRDefault="00D163CF" w:rsidP="009B4F62">
            <w:pPr>
              <w:jc w:val="center"/>
              <w:rPr>
                <w:b/>
              </w:rPr>
            </w:pPr>
            <w:r w:rsidRPr="00D83BA2">
              <w:rPr>
                <w:b/>
              </w:rPr>
              <w:t xml:space="preserve">TIME </w:t>
            </w:r>
            <w:r>
              <w:rPr>
                <w:b/>
              </w:rPr>
              <w:t>FRAME</w:t>
            </w:r>
          </w:p>
        </w:tc>
        <w:tc>
          <w:tcPr>
            <w:tcW w:w="1490" w:type="dxa"/>
          </w:tcPr>
          <w:p w14:paraId="424EEB90" w14:textId="77777777" w:rsidR="00D163CF" w:rsidRPr="00D83BA2" w:rsidRDefault="00D163CF" w:rsidP="009B4F62">
            <w:pPr>
              <w:jc w:val="center"/>
              <w:rPr>
                <w:b/>
              </w:rPr>
            </w:pPr>
          </w:p>
          <w:p w14:paraId="68AFD8EA" w14:textId="77777777" w:rsidR="00D163CF" w:rsidRPr="00D83BA2" w:rsidRDefault="00D163CF" w:rsidP="009B4F62">
            <w:pPr>
              <w:jc w:val="center"/>
              <w:rPr>
                <w:b/>
              </w:rPr>
            </w:pPr>
            <w:r w:rsidRPr="00D83BA2">
              <w:rPr>
                <w:b/>
              </w:rPr>
              <w:t>EVIDENCE</w:t>
            </w:r>
          </w:p>
        </w:tc>
      </w:tr>
      <w:tr w:rsidR="00D163CF" w:rsidRPr="009446A6" w14:paraId="372E7951" w14:textId="77777777" w:rsidTr="009B4F62">
        <w:trPr>
          <w:trHeight w:val="2030"/>
        </w:trPr>
        <w:tc>
          <w:tcPr>
            <w:tcW w:w="1458" w:type="dxa"/>
          </w:tcPr>
          <w:p w14:paraId="469A5C54" w14:textId="77777777" w:rsidR="00D163CF" w:rsidRPr="00E1748D" w:rsidRDefault="00D163CF" w:rsidP="009B4F62">
            <w:pPr>
              <w:rPr>
                <w:b/>
              </w:rPr>
            </w:pPr>
          </w:p>
          <w:p w14:paraId="2AD4E533" w14:textId="77777777" w:rsidR="00D163CF" w:rsidRPr="00E1748D" w:rsidRDefault="00D163CF" w:rsidP="009B4F62">
            <w:pPr>
              <w:rPr>
                <w:b/>
              </w:rPr>
            </w:pPr>
            <w:r>
              <w:rPr>
                <w:b/>
              </w:rPr>
              <w:t>1</w:t>
            </w:r>
            <w:r w:rsidRPr="0030245A">
              <w:rPr>
                <w:b/>
                <w:vertAlign w:val="superscript"/>
              </w:rPr>
              <w:t>st</w:t>
            </w:r>
            <w:r>
              <w:rPr>
                <w:b/>
              </w:rPr>
              <w:t xml:space="preserve"> PRIORITY</w:t>
            </w:r>
          </w:p>
          <w:p w14:paraId="44699178" w14:textId="77777777" w:rsidR="00D163CF" w:rsidRPr="00E1748D" w:rsidRDefault="00D163CF" w:rsidP="009B4F62">
            <w:pPr>
              <w:rPr>
                <w:b/>
              </w:rPr>
            </w:pPr>
          </w:p>
          <w:p w14:paraId="20FE8E6C" w14:textId="77777777" w:rsidR="00D163CF" w:rsidRPr="00E1748D" w:rsidRDefault="00D163CF" w:rsidP="009B4F62">
            <w:pPr>
              <w:rPr>
                <w:b/>
              </w:rPr>
            </w:pPr>
          </w:p>
          <w:p w14:paraId="60AA994D" w14:textId="77777777" w:rsidR="00D163CF" w:rsidRPr="00E1748D" w:rsidRDefault="00D163CF" w:rsidP="009B4F62">
            <w:pPr>
              <w:rPr>
                <w:b/>
              </w:rPr>
            </w:pPr>
          </w:p>
        </w:tc>
        <w:tc>
          <w:tcPr>
            <w:tcW w:w="1350" w:type="dxa"/>
          </w:tcPr>
          <w:p w14:paraId="0BC81789" w14:textId="6B66EF82" w:rsidR="00E34F27" w:rsidRPr="009446A6" w:rsidRDefault="000511A6" w:rsidP="009B4F62">
            <w:pPr>
              <w:rPr>
                <w:rFonts w:ascii="Arial" w:hAnsi="Arial" w:cs="Arial"/>
              </w:rPr>
            </w:pPr>
            <w:r w:rsidRPr="009446A6">
              <w:rPr>
                <w:rFonts w:ascii="Arial" w:hAnsi="Arial" w:cs="Arial"/>
              </w:rPr>
              <w:t xml:space="preserve">Improve public </w:t>
            </w:r>
            <w:r w:rsidR="007B60FC" w:rsidRPr="009446A6">
              <w:rPr>
                <w:rFonts w:ascii="Arial" w:hAnsi="Arial" w:cs="Arial"/>
              </w:rPr>
              <w:t>speaking</w:t>
            </w:r>
            <w:r w:rsidRPr="009446A6">
              <w:rPr>
                <w:rFonts w:ascii="Arial" w:hAnsi="Arial" w:cs="Arial"/>
              </w:rPr>
              <w:t xml:space="preserve"> skills</w:t>
            </w:r>
            <w:r w:rsidR="009E05E5" w:rsidRPr="009446A6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980" w:type="dxa"/>
          </w:tcPr>
          <w:p w14:paraId="163BA037" w14:textId="0DFDC0F2" w:rsidR="00D163CF" w:rsidRPr="009446A6" w:rsidRDefault="002778C2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Very quietly spoken. Find that </w:t>
            </w:r>
            <w:r w:rsidR="002A3925" w:rsidRPr="009446A6">
              <w:rPr>
                <w:rFonts w:ascii="Arial" w:hAnsi="Arial" w:cs="Arial"/>
                <w:iCs/>
              </w:rPr>
              <w:t>I</w:t>
            </w:r>
            <w:r w:rsidRPr="009446A6">
              <w:rPr>
                <w:rFonts w:ascii="Arial" w:hAnsi="Arial" w:cs="Arial"/>
                <w:iCs/>
              </w:rPr>
              <w:t xml:space="preserve"> still get nervous and </w:t>
            </w:r>
            <w:r w:rsidR="006C00C3" w:rsidRPr="009446A6">
              <w:rPr>
                <w:rFonts w:ascii="Arial" w:hAnsi="Arial" w:cs="Arial"/>
                <w:iCs/>
              </w:rPr>
              <w:t>anxious</w:t>
            </w:r>
            <w:r w:rsidRPr="009446A6">
              <w:rPr>
                <w:rFonts w:ascii="Arial" w:hAnsi="Arial" w:cs="Arial"/>
                <w:iCs/>
              </w:rPr>
              <w:t xml:space="preserve"> when </w:t>
            </w:r>
            <w:proofErr w:type="spellStart"/>
            <w:r w:rsidRPr="009446A6">
              <w:rPr>
                <w:rFonts w:ascii="Arial" w:hAnsi="Arial" w:cs="Arial"/>
                <w:iCs/>
              </w:rPr>
              <w:t>i</w:t>
            </w:r>
            <w:proofErr w:type="spellEnd"/>
            <w:r w:rsidRPr="009446A6">
              <w:rPr>
                <w:rFonts w:ascii="Arial" w:hAnsi="Arial" w:cs="Arial"/>
                <w:iCs/>
              </w:rPr>
              <w:t xml:space="preserve"> need to </w:t>
            </w:r>
            <w:r w:rsidR="00411857" w:rsidRPr="009446A6">
              <w:rPr>
                <w:rFonts w:ascii="Arial" w:hAnsi="Arial" w:cs="Arial"/>
                <w:iCs/>
              </w:rPr>
              <w:t xml:space="preserve">do a presentation in front of </w:t>
            </w:r>
            <w:r w:rsidR="006C00C3" w:rsidRPr="009446A6">
              <w:rPr>
                <w:rFonts w:ascii="Arial" w:hAnsi="Arial" w:cs="Arial"/>
                <w:iCs/>
              </w:rPr>
              <w:t>others. I</w:t>
            </w:r>
            <w:r w:rsidR="00F11368" w:rsidRPr="009446A6">
              <w:rPr>
                <w:rFonts w:ascii="Arial" w:hAnsi="Arial" w:cs="Arial"/>
                <w:iCs/>
              </w:rPr>
              <w:t xml:space="preserve"> </w:t>
            </w:r>
            <w:r w:rsidR="007B60FC" w:rsidRPr="009446A6">
              <w:rPr>
                <w:rFonts w:ascii="Arial" w:hAnsi="Arial" w:cs="Arial"/>
                <w:iCs/>
              </w:rPr>
              <w:t>initially</w:t>
            </w:r>
            <w:r w:rsidR="00F11368" w:rsidRPr="009446A6">
              <w:rPr>
                <w:rFonts w:ascii="Arial" w:hAnsi="Arial" w:cs="Arial"/>
                <w:iCs/>
              </w:rPr>
              <w:t xml:space="preserve"> thought that the university environment would help but due to lockdown this has not been possible as interaction was very little. </w:t>
            </w:r>
          </w:p>
        </w:tc>
        <w:tc>
          <w:tcPr>
            <w:tcW w:w="1980" w:type="dxa"/>
          </w:tcPr>
          <w:p w14:paraId="087E0F5D" w14:textId="7DC479E9" w:rsidR="00D163CF" w:rsidRPr="009446A6" w:rsidRDefault="00DC7340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To be confident </w:t>
            </w:r>
            <w:r w:rsidR="00C473B8" w:rsidRPr="009446A6">
              <w:rPr>
                <w:rFonts w:ascii="Arial" w:hAnsi="Arial" w:cs="Arial"/>
                <w:iCs/>
              </w:rPr>
              <w:t xml:space="preserve">to follow through a presentation without feeling </w:t>
            </w:r>
            <w:r w:rsidR="008361FE" w:rsidRPr="009446A6">
              <w:rPr>
                <w:rFonts w:ascii="Arial" w:hAnsi="Arial" w:cs="Arial"/>
                <w:iCs/>
              </w:rPr>
              <w:t>anxious and having the ability to present to a group of people</w:t>
            </w:r>
            <w:r w:rsidR="00E82F0C" w:rsidRPr="009446A6">
              <w:rPr>
                <w:rFonts w:ascii="Arial" w:hAnsi="Arial" w:cs="Arial"/>
                <w:iCs/>
              </w:rPr>
              <w:t xml:space="preserve">. I would also </w:t>
            </w:r>
            <w:r w:rsidR="00ED2168" w:rsidRPr="009446A6">
              <w:rPr>
                <w:rFonts w:ascii="Arial" w:hAnsi="Arial" w:cs="Arial"/>
                <w:iCs/>
              </w:rPr>
              <w:t xml:space="preserve">want to be able to </w:t>
            </w:r>
            <w:r w:rsidR="00633A26" w:rsidRPr="009446A6">
              <w:rPr>
                <w:rFonts w:ascii="Arial" w:hAnsi="Arial" w:cs="Arial"/>
                <w:iCs/>
              </w:rPr>
              <w:t xml:space="preserve">have a strong speaking voice as </w:t>
            </w:r>
            <w:r w:rsidR="009446A6" w:rsidRPr="009446A6">
              <w:rPr>
                <w:rFonts w:ascii="Arial" w:hAnsi="Arial" w:cs="Arial"/>
                <w:iCs/>
              </w:rPr>
              <w:t>I</w:t>
            </w:r>
            <w:r w:rsidR="00633A26" w:rsidRPr="009446A6">
              <w:rPr>
                <w:rFonts w:ascii="Arial" w:hAnsi="Arial" w:cs="Arial"/>
                <w:iCs/>
              </w:rPr>
              <w:t xml:space="preserve"> am a confident </w:t>
            </w:r>
            <w:r w:rsidR="00E71E87" w:rsidRPr="009446A6">
              <w:rPr>
                <w:rFonts w:ascii="Arial" w:hAnsi="Arial" w:cs="Arial"/>
                <w:iCs/>
              </w:rPr>
              <w:t>person,</w:t>
            </w:r>
            <w:r w:rsidR="00633A26" w:rsidRPr="009446A6">
              <w:rPr>
                <w:rFonts w:ascii="Arial" w:hAnsi="Arial" w:cs="Arial"/>
                <w:iCs/>
              </w:rPr>
              <w:t xml:space="preserve"> but my volume </w:t>
            </w:r>
            <w:r w:rsidR="00E34F27" w:rsidRPr="009446A6">
              <w:rPr>
                <w:rFonts w:ascii="Arial" w:hAnsi="Arial" w:cs="Arial"/>
                <w:iCs/>
              </w:rPr>
              <w:t xml:space="preserve">makes me uncomfortable as </w:t>
            </w:r>
            <w:r w:rsidR="009446A6" w:rsidRPr="009446A6">
              <w:rPr>
                <w:rFonts w:ascii="Arial" w:hAnsi="Arial" w:cs="Arial"/>
                <w:iCs/>
              </w:rPr>
              <w:t>I</w:t>
            </w:r>
            <w:r w:rsidR="00E34F27" w:rsidRPr="009446A6">
              <w:rPr>
                <w:rFonts w:ascii="Arial" w:hAnsi="Arial" w:cs="Arial"/>
                <w:iCs/>
              </w:rPr>
              <w:t xml:space="preserve"> find that people sometimes struggle to hear me. </w:t>
            </w:r>
          </w:p>
        </w:tc>
        <w:tc>
          <w:tcPr>
            <w:tcW w:w="2160" w:type="dxa"/>
          </w:tcPr>
          <w:p w14:paraId="012A0FE8" w14:textId="4EB66375" w:rsidR="00D163CF" w:rsidRPr="009446A6" w:rsidRDefault="00C972D6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For growth</w:t>
            </w:r>
            <w:r w:rsidR="00E71E87" w:rsidRPr="009446A6">
              <w:rPr>
                <w:rFonts w:ascii="Arial" w:hAnsi="Arial" w:cs="Arial"/>
                <w:iCs/>
              </w:rPr>
              <w:t>- to</w:t>
            </w:r>
            <w:r w:rsidR="00BE415B" w:rsidRPr="009446A6">
              <w:rPr>
                <w:rFonts w:ascii="Arial" w:hAnsi="Arial" w:cs="Arial"/>
                <w:iCs/>
              </w:rPr>
              <w:t xml:space="preserve"> be able to meet people of different backgrounds and help me to </w:t>
            </w:r>
            <w:r w:rsidR="00CD6132" w:rsidRPr="009446A6">
              <w:rPr>
                <w:rFonts w:ascii="Arial" w:hAnsi="Arial" w:cs="Arial"/>
                <w:iCs/>
              </w:rPr>
              <w:t xml:space="preserve">expand my social </w:t>
            </w:r>
            <w:r w:rsidR="00E71E87" w:rsidRPr="009446A6">
              <w:rPr>
                <w:rFonts w:ascii="Arial" w:hAnsi="Arial" w:cs="Arial"/>
                <w:iCs/>
              </w:rPr>
              <w:t>network</w:t>
            </w:r>
            <w:r w:rsidR="00CD6132" w:rsidRPr="009446A6">
              <w:rPr>
                <w:rFonts w:ascii="Arial" w:hAnsi="Arial" w:cs="Arial"/>
                <w:iCs/>
              </w:rPr>
              <w:t xml:space="preserve">. </w:t>
            </w:r>
          </w:p>
          <w:p w14:paraId="2DFD13BB" w14:textId="77777777" w:rsidR="00C1535C" w:rsidRPr="009446A6" w:rsidRDefault="00C1535C" w:rsidP="009B4F62">
            <w:pPr>
              <w:rPr>
                <w:rFonts w:ascii="Arial" w:hAnsi="Arial" w:cs="Arial"/>
                <w:iCs/>
              </w:rPr>
            </w:pPr>
          </w:p>
          <w:p w14:paraId="18F324FB" w14:textId="32CC30A1" w:rsidR="00C1535C" w:rsidRPr="009446A6" w:rsidRDefault="00C1535C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To </w:t>
            </w:r>
            <w:r w:rsidR="00174CB6" w:rsidRPr="009446A6">
              <w:rPr>
                <w:rFonts w:ascii="Arial" w:hAnsi="Arial" w:cs="Arial"/>
                <w:iCs/>
              </w:rPr>
              <w:t xml:space="preserve">learn </w:t>
            </w:r>
            <w:r w:rsidR="00323C7B" w:rsidRPr="009446A6">
              <w:rPr>
                <w:rFonts w:ascii="Arial" w:hAnsi="Arial" w:cs="Arial"/>
                <w:iCs/>
              </w:rPr>
              <w:t>–</w:t>
            </w:r>
            <w:r w:rsidR="00174CB6" w:rsidRPr="009446A6">
              <w:rPr>
                <w:rFonts w:ascii="Arial" w:hAnsi="Arial" w:cs="Arial"/>
                <w:iCs/>
              </w:rPr>
              <w:t xml:space="preserve"> </w:t>
            </w:r>
            <w:r w:rsidR="00567892" w:rsidRPr="009446A6">
              <w:rPr>
                <w:rFonts w:ascii="Arial" w:hAnsi="Arial" w:cs="Arial"/>
                <w:iCs/>
              </w:rPr>
              <w:t xml:space="preserve">public speaking requires you to do a lot of research on your chosen topics, this will increase my knowledge that </w:t>
            </w:r>
            <w:proofErr w:type="spellStart"/>
            <w:r w:rsidR="00567892" w:rsidRPr="009446A6">
              <w:rPr>
                <w:rFonts w:ascii="Arial" w:hAnsi="Arial" w:cs="Arial"/>
                <w:iCs/>
              </w:rPr>
              <w:t>i</w:t>
            </w:r>
            <w:proofErr w:type="spellEnd"/>
            <w:r w:rsidR="00567892" w:rsidRPr="009446A6">
              <w:rPr>
                <w:rFonts w:ascii="Arial" w:hAnsi="Arial" w:cs="Arial"/>
                <w:iCs/>
              </w:rPr>
              <w:t xml:space="preserve"> can share. This will also help me </w:t>
            </w:r>
            <w:r w:rsidR="003A5287" w:rsidRPr="009446A6">
              <w:rPr>
                <w:rFonts w:ascii="Arial" w:hAnsi="Arial" w:cs="Arial"/>
                <w:iCs/>
              </w:rPr>
              <w:t xml:space="preserve">to encourage my children to learn and to share their knowledge. </w:t>
            </w:r>
          </w:p>
          <w:p w14:paraId="64C344A2" w14:textId="77777777" w:rsidR="00323C7B" w:rsidRPr="009446A6" w:rsidRDefault="00323C7B" w:rsidP="009B4F62">
            <w:pPr>
              <w:rPr>
                <w:rFonts w:ascii="Arial" w:hAnsi="Arial" w:cs="Arial"/>
                <w:iCs/>
              </w:rPr>
            </w:pPr>
          </w:p>
          <w:p w14:paraId="67200ACB" w14:textId="00405E7A" w:rsidR="00323C7B" w:rsidRPr="009446A6" w:rsidRDefault="00323C7B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To be able to be more open with </w:t>
            </w:r>
            <w:r w:rsidR="00D55351" w:rsidRPr="009446A6">
              <w:rPr>
                <w:rFonts w:ascii="Arial" w:hAnsi="Arial" w:cs="Arial"/>
                <w:iCs/>
              </w:rPr>
              <w:t>colleagues</w:t>
            </w:r>
            <w:r w:rsidR="00EA41A1" w:rsidRPr="009446A6">
              <w:rPr>
                <w:rFonts w:ascii="Arial" w:hAnsi="Arial" w:cs="Arial"/>
                <w:iCs/>
              </w:rPr>
              <w:t xml:space="preserve"> and people who can aide my development. </w:t>
            </w:r>
          </w:p>
        </w:tc>
        <w:tc>
          <w:tcPr>
            <w:tcW w:w="2430" w:type="dxa"/>
          </w:tcPr>
          <w:p w14:paraId="534B0DCC" w14:textId="20DCB4A1" w:rsidR="00D163CF" w:rsidRPr="009446A6" w:rsidRDefault="00DD18B5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The energy that is visible </w:t>
            </w:r>
            <w:r w:rsidR="0005367B" w:rsidRPr="009446A6">
              <w:rPr>
                <w:rFonts w:ascii="Arial" w:hAnsi="Arial" w:cs="Arial"/>
                <w:iCs/>
              </w:rPr>
              <w:t xml:space="preserve">during a presentation. </w:t>
            </w:r>
          </w:p>
          <w:p w14:paraId="4E0A4500" w14:textId="7DE6F717" w:rsidR="0005367B" w:rsidRPr="009446A6" w:rsidRDefault="0005367B" w:rsidP="009B4F62">
            <w:pPr>
              <w:rPr>
                <w:rFonts w:ascii="Arial" w:hAnsi="Arial" w:cs="Arial"/>
                <w:iCs/>
              </w:rPr>
            </w:pPr>
          </w:p>
          <w:p w14:paraId="20A226F7" w14:textId="7D376D3B" w:rsidR="00FA6E66" w:rsidRPr="009446A6" w:rsidRDefault="00A40E7E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My voice volume should be projected to the back of the room where the audience can hear me </w:t>
            </w:r>
            <w:r w:rsidR="0089001F" w:rsidRPr="009446A6">
              <w:rPr>
                <w:rFonts w:ascii="Arial" w:hAnsi="Arial" w:cs="Arial"/>
                <w:iCs/>
              </w:rPr>
              <w:t>clearly</w:t>
            </w:r>
            <w:r w:rsidRPr="009446A6">
              <w:rPr>
                <w:rFonts w:ascii="Arial" w:hAnsi="Arial" w:cs="Arial"/>
                <w:iCs/>
              </w:rPr>
              <w:t xml:space="preserve">. </w:t>
            </w:r>
          </w:p>
          <w:p w14:paraId="015D3536" w14:textId="77777777" w:rsidR="00D163CF" w:rsidRPr="009446A6" w:rsidRDefault="00D163CF" w:rsidP="009B4F62">
            <w:pPr>
              <w:rPr>
                <w:rFonts w:ascii="Arial" w:hAnsi="Arial" w:cs="Arial"/>
                <w:iCs/>
              </w:rPr>
            </w:pPr>
          </w:p>
        </w:tc>
        <w:tc>
          <w:tcPr>
            <w:tcW w:w="1440" w:type="dxa"/>
          </w:tcPr>
          <w:p w14:paraId="6FCF13E2" w14:textId="77777777" w:rsidR="00D163CF" w:rsidRPr="009446A6" w:rsidRDefault="00D163CF" w:rsidP="009B4F62">
            <w:pPr>
              <w:rPr>
                <w:rFonts w:ascii="Arial" w:hAnsi="Arial" w:cs="Arial"/>
                <w:i/>
              </w:rPr>
            </w:pPr>
          </w:p>
          <w:p w14:paraId="36229995" w14:textId="77777777" w:rsidR="00D163CF" w:rsidRPr="009446A6" w:rsidRDefault="00EF76BF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2020- 2022 </w:t>
            </w:r>
          </w:p>
          <w:p w14:paraId="763AB8F0" w14:textId="3C4FCDBE" w:rsidR="00EF76BF" w:rsidRPr="009446A6" w:rsidRDefault="00EF76BF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 </w:t>
            </w:r>
            <w:r w:rsidR="006029CD" w:rsidRPr="009446A6">
              <w:rPr>
                <w:rFonts w:ascii="Arial" w:hAnsi="Arial" w:cs="Arial"/>
                <w:iCs/>
              </w:rPr>
              <w:t>This journey started when I enrolled at</w:t>
            </w:r>
            <w:r w:rsidR="00E71E87" w:rsidRPr="009446A6">
              <w:rPr>
                <w:rFonts w:ascii="Arial" w:hAnsi="Arial" w:cs="Arial"/>
                <w:iCs/>
              </w:rPr>
              <w:t xml:space="preserve"> </w:t>
            </w:r>
            <w:r w:rsidR="006029CD" w:rsidRPr="009446A6">
              <w:rPr>
                <w:rFonts w:ascii="Arial" w:hAnsi="Arial" w:cs="Arial"/>
                <w:iCs/>
              </w:rPr>
              <w:t>UWTS</w:t>
            </w:r>
            <w:r w:rsidR="00E71E87" w:rsidRPr="009446A6">
              <w:rPr>
                <w:rFonts w:ascii="Arial" w:hAnsi="Arial" w:cs="Arial"/>
                <w:iCs/>
              </w:rPr>
              <w:t xml:space="preserve">D. I am hoping that it will continue well after </w:t>
            </w:r>
            <w:r w:rsidR="0089001F" w:rsidRPr="009446A6">
              <w:rPr>
                <w:rFonts w:ascii="Arial" w:hAnsi="Arial" w:cs="Arial"/>
                <w:iCs/>
              </w:rPr>
              <w:t>I</w:t>
            </w:r>
            <w:r w:rsidR="00E71E87" w:rsidRPr="009446A6">
              <w:rPr>
                <w:rFonts w:ascii="Arial" w:hAnsi="Arial" w:cs="Arial"/>
                <w:iCs/>
              </w:rPr>
              <w:t xml:space="preserve"> have graduated. </w:t>
            </w:r>
          </w:p>
        </w:tc>
        <w:tc>
          <w:tcPr>
            <w:tcW w:w="1490" w:type="dxa"/>
          </w:tcPr>
          <w:p w14:paraId="7CF92361" w14:textId="77777777" w:rsidR="00D163CF" w:rsidRPr="009446A6" w:rsidRDefault="00EF76BF" w:rsidP="009B4F62">
            <w:pPr>
              <w:rPr>
                <w:rFonts w:ascii="Arial" w:hAnsi="Arial" w:cs="Arial"/>
                <w:i/>
              </w:rPr>
            </w:pPr>
            <w:r w:rsidRPr="009446A6">
              <w:rPr>
                <w:rFonts w:ascii="Arial" w:hAnsi="Arial" w:cs="Arial"/>
                <w:i/>
              </w:rPr>
              <w:t xml:space="preserve">To be able to </w:t>
            </w:r>
            <w:r w:rsidR="006029CD" w:rsidRPr="009446A6">
              <w:rPr>
                <w:rFonts w:ascii="Arial" w:hAnsi="Arial" w:cs="Arial"/>
                <w:i/>
              </w:rPr>
              <w:t xml:space="preserve">carry out a presentation without feeling nervous. </w:t>
            </w:r>
          </w:p>
          <w:p w14:paraId="34DCACE7" w14:textId="77777777" w:rsidR="006029CD" w:rsidRPr="009446A6" w:rsidRDefault="006029CD" w:rsidP="009B4F62">
            <w:pPr>
              <w:rPr>
                <w:rFonts w:ascii="Arial" w:hAnsi="Arial" w:cs="Arial"/>
                <w:i/>
              </w:rPr>
            </w:pPr>
          </w:p>
          <w:p w14:paraId="1AD0DDF0" w14:textId="4999A054" w:rsidR="006029CD" w:rsidRPr="009446A6" w:rsidRDefault="006029CD" w:rsidP="009B4F62">
            <w:pPr>
              <w:rPr>
                <w:rFonts w:ascii="Arial" w:hAnsi="Arial" w:cs="Arial"/>
                <w:i/>
              </w:rPr>
            </w:pPr>
            <w:r w:rsidRPr="009446A6">
              <w:rPr>
                <w:rFonts w:ascii="Arial" w:hAnsi="Arial" w:cs="Arial"/>
                <w:i/>
              </w:rPr>
              <w:t xml:space="preserve">To make lots of new </w:t>
            </w:r>
            <w:r w:rsidR="00E71E87" w:rsidRPr="009446A6">
              <w:rPr>
                <w:rFonts w:ascii="Arial" w:hAnsi="Arial" w:cs="Arial"/>
                <w:i/>
              </w:rPr>
              <w:t>contacts</w:t>
            </w:r>
            <w:r w:rsidRPr="009446A6">
              <w:rPr>
                <w:rFonts w:ascii="Arial" w:hAnsi="Arial" w:cs="Arial"/>
                <w:i/>
              </w:rPr>
              <w:t xml:space="preserve"> through my interactions at university and my placements. </w:t>
            </w:r>
          </w:p>
          <w:p w14:paraId="45D5D3E3" w14:textId="23BCBDFA" w:rsidR="006029CD" w:rsidRPr="009446A6" w:rsidRDefault="006029CD" w:rsidP="009B4F62">
            <w:pPr>
              <w:rPr>
                <w:rFonts w:ascii="Arial" w:hAnsi="Arial" w:cs="Arial"/>
                <w:i/>
              </w:rPr>
            </w:pPr>
          </w:p>
        </w:tc>
      </w:tr>
      <w:tr w:rsidR="00D163CF" w:rsidRPr="009446A6" w14:paraId="0F7C40CC" w14:textId="77777777" w:rsidTr="009B4F62">
        <w:trPr>
          <w:trHeight w:val="2030"/>
        </w:trPr>
        <w:tc>
          <w:tcPr>
            <w:tcW w:w="1458" w:type="dxa"/>
          </w:tcPr>
          <w:p w14:paraId="0CF0E7B4" w14:textId="77777777" w:rsidR="00D163CF" w:rsidRPr="00E1748D" w:rsidRDefault="00D163CF" w:rsidP="009B4F62">
            <w:pPr>
              <w:rPr>
                <w:b/>
              </w:rPr>
            </w:pPr>
            <w:r>
              <w:rPr>
                <w:b/>
              </w:rPr>
              <w:t>2</w:t>
            </w:r>
            <w:r w:rsidRPr="00AE000C">
              <w:rPr>
                <w:b/>
                <w:vertAlign w:val="superscript"/>
              </w:rPr>
              <w:t>nd</w:t>
            </w:r>
            <w:r>
              <w:rPr>
                <w:b/>
              </w:rPr>
              <w:t xml:space="preserve"> PRIORITY </w:t>
            </w:r>
          </w:p>
          <w:p w14:paraId="10F59E9D" w14:textId="77777777" w:rsidR="00D163CF" w:rsidRPr="00E1748D" w:rsidRDefault="00D163CF" w:rsidP="009B4F62">
            <w:pPr>
              <w:rPr>
                <w:b/>
              </w:rPr>
            </w:pPr>
          </w:p>
        </w:tc>
        <w:tc>
          <w:tcPr>
            <w:tcW w:w="1350" w:type="dxa"/>
          </w:tcPr>
          <w:p w14:paraId="39D2A5AF" w14:textId="062677D9" w:rsidR="00D163CF" w:rsidRPr="009446A6" w:rsidRDefault="00E4723A" w:rsidP="009B4F62">
            <w:pPr>
              <w:rPr>
                <w:rFonts w:ascii="Arial" w:hAnsi="Arial" w:cs="Arial"/>
              </w:rPr>
            </w:pPr>
            <w:r w:rsidRPr="009446A6">
              <w:rPr>
                <w:rFonts w:ascii="Arial" w:hAnsi="Arial" w:cs="Arial"/>
              </w:rPr>
              <w:t xml:space="preserve">Improve academic writing </w:t>
            </w:r>
          </w:p>
        </w:tc>
        <w:tc>
          <w:tcPr>
            <w:tcW w:w="1980" w:type="dxa"/>
          </w:tcPr>
          <w:p w14:paraId="612AEA56" w14:textId="3F63126B" w:rsidR="00D163CF" w:rsidRPr="009446A6" w:rsidRDefault="00E4723A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I currently </w:t>
            </w:r>
            <w:r w:rsidR="008A608C" w:rsidRPr="009446A6">
              <w:rPr>
                <w:rFonts w:ascii="Arial" w:hAnsi="Arial" w:cs="Arial"/>
                <w:iCs/>
              </w:rPr>
              <w:t xml:space="preserve">always am a few marks away from a distinction on my </w:t>
            </w:r>
            <w:r w:rsidR="00202C72" w:rsidRPr="009446A6">
              <w:rPr>
                <w:rFonts w:ascii="Arial" w:hAnsi="Arial" w:cs="Arial"/>
                <w:iCs/>
              </w:rPr>
              <w:t>assignments</w:t>
            </w:r>
            <w:r w:rsidR="008A608C" w:rsidRPr="009446A6">
              <w:rPr>
                <w:rFonts w:ascii="Arial" w:hAnsi="Arial" w:cs="Arial"/>
                <w:iCs/>
              </w:rPr>
              <w:t>. Sometimes only 1 mark away.</w:t>
            </w:r>
          </w:p>
        </w:tc>
        <w:tc>
          <w:tcPr>
            <w:tcW w:w="1980" w:type="dxa"/>
          </w:tcPr>
          <w:p w14:paraId="466CD52F" w14:textId="6EE577D9" w:rsidR="00D163CF" w:rsidRPr="009446A6" w:rsidRDefault="008A608C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I would like to obtain a Distinction level on all my assignments</w:t>
            </w:r>
            <w:r w:rsidR="00202C72" w:rsidRPr="009446A6">
              <w:rPr>
                <w:rFonts w:ascii="Arial" w:hAnsi="Arial" w:cs="Arial"/>
                <w:iCs/>
              </w:rPr>
              <w:t xml:space="preserve">. </w:t>
            </w:r>
            <w:r w:rsidRPr="009446A6">
              <w:rPr>
                <w:rFonts w:ascii="Arial" w:hAnsi="Arial" w:cs="Arial"/>
                <w:iCs/>
              </w:rPr>
              <w:t xml:space="preserve"> </w:t>
            </w:r>
          </w:p>
        </w:tc>
        <w:tc>
          <w:tcPr>
            <w:tcW w:w="2160" w:type="dxa"/>
          </w:tcPr>
          <w:p w14:paraId="583B5426" w14:textId="173A8FCD" w:rsidR="00D163CF" w:rsidRPr="009446A6" w:rsidRDefault="00546761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T</w:t>
            </w:r>
            <w:r w:rsidR="00F31198" w:rsidRPr="009446A6">
              <w:rPr>
                <w:rFonts w:ascii="Arial" w:hAnsi="Arial" w:cs="Arial"/>
                <w:iCs/>
              </w:rPr>
              <w:t xml:space="preserve">o further develop my </w:t>
            </w:r>
            <w:r w:rsidR="009446A6" w:rsidRPr="009446A6">
              <w:rPr>
                <w:rFonts w:ascii="Arial" w:hAnsi="Arial" w:cs="Arial"/>
                <w:iCs/>
              </w:rPr>
              <w:t>skills,</w:t>
            </w:r>
            <w:r w:rsidR="00F31198" w:rsidRPr="009446A6">
              <w:rPr>
                <w:rFonts w:ascii="Arial" w:hAnsi="Arial" w:cs="Arial"/>
                <w:iCs/>
              </w:rPr>
              <w:t xml:space="preserve"> </w:t>
            </w:r>
            <w:r w:rsidR="009446A6" w:rsidRPr="009446A6">
              <w:rPr>
                <w:rFonts w:ascii="Arial" w:hAnsi="Arial" w:cs="Arial"/>
                <w:iCs/>
              </w:rPr>
              <w:t>I</w:t>
            </w:r>
            <w:r w:rsidR="00F31198" w:rsidRPr="009446A6">
              <w:rPr>
                <w:rFonts w:ascii="Arial" w:hAnsi="Arial" w:cs="Arial"/>
                <w:iCs/>
              </w:rPr>
              <w:t xml:space="preserve"> will complete level 6 and continue with my masters. I will </w:t>
            </w:r>
            <w:r w:rsidR="00767FFC" w:rsidRPr="009446A6">
              <w:rPr>
                <w:rFonts w:ascii="Arial" w:hAnsi="Arial" w:cs="Arial"/>
                <w:iCs/>
              </w:rPr>
              <w:t xml:space="preserve">continue attending study skills seeking knowledge on where </w:t>
            </w:r>
            <w:proofErr w:type="spellStart"/>
            <w:r w:rsidR="00767FFC" w:rsidRPr="009446A6">
              <w:rPr>
                <w:rFonts w:ascii="Arial" w:hAnsi="Arial" w:cs="Arial"/>
                <w:iCs/>
              </w:rPr>
              <w:t>i</w:t>
            </w:r>
            <w:proofErr w:type="spellEnd"/>
            <w:r w:rsidR="00767FFC" w:rsidRPr="009446A6">
              <w:rPr>
                <w:rFonts w:ascii="Arial" w:hAnsi="Arial" w:cs="Arial"/>
                <w:iCs/>
              </w:rPr>
              <w:t xml:space="preserve"> am lacking for them few marks. </w:t>
            </w:r>
          </w:p>
        </w:tc>
        <w:tc>
          <w:tcPr>
            <w:tcW w:w="2430" w:type="dxa"/>
          </w:tcPr>
          <w:p w14:paraId="77181B1B" w14:textId="5AF0C8DF" w:rsidR="00D163CF" w:rsidRPr="009446A6" w:rsidRDefault="00B95AB6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Continue growth and gradual improvement of grades. </w:t>
            </w:r>
          </w:p>
        </w:tc>
        <w:tc>
          <w:tcPr>
            <w:tcW w:w="1440" w:type="dxa"/>
          </w:tcPr>
          <w:p w14:paraId="18A280C6" w14:textId="77777777" w:rsidR="00D163CF" w:rsidRPr="009446A6" w:rsidRDefault="003C2C61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2020-</w:t>
            </w:r>
          </w:p>
          <w:p w14:paraId="72D4CAD3" w14:textId="44DF8F8F" w:rsidR="003C2C61" w:rsidRPr="009446A6" w:rsidRDefault="003C2C61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Continuous. </w:t>
            </w:r>
          </w:p>
        </w:tc>
        <w:tc>
          <w:tcPr>
            <w:tcW w:w="1490" w:type="dxa"/>
          </w:tcPr>
          <w:p w14:paraId="6A45C875" w14:textId="52666BE3" w:rsidR="00D163CF" w:rsidRPr="009446A6" w:rsidRDefault="00597A33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Passing my assignments with a </w:t>
            </w:r>
            <w:r w:rsidR="00397EE7" w:rsidRPr="009446A6">
              <w:rPr>
                <w:rFonts w:ascii="Arial" w:hAnsi="Arial" w:cs="Arial"/>
                <w:iCs/>
              </w:rPr>
              <w:t>Distinction</w:t>
            </w:r>
            <w:r w:rsidRPr="009446A6">
              <w:rPr>
                <w:rFonts w:ascii="Arial" w:hAnsi="Arial" w:cs="Arial"/>
                <w:iCs/>
              </w:rPr>
              <w:t xml:space="preserve">. </w:t>
            </w:r>
          </w:p>
          <w:p w14:paraId="6875EFC5" w14:textId="7DEE63A2" w:rsidR="00597A33" w:rsidRPr="009446A6" w:rsidRDefault="00397EE7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To </w:t>
            </w:r>
            <w:r w:rsidR="00D42B22" w:rsidRPr="009446A6">
              <w:rPr>
                <w:rFonts w:ascii="Arial" w:hAnsi="Arial" w:cs="Arial"/>
                <w:iCs/>
              </w:rPr>
              <w:t>feel content in</w:t>
            </w:r>
            <w:r w:rsidRPr="009446A6">
              <w:rPr>
                <w:rFonts w:ascii="Arial" w:hAnsi="Arial" w:cs="Arial"/>
                <w:iCs/>
              </w:rPr>
              <w:t xml:space="preserve"> seeking knowledge and researching</w:t>
            </w:r>
            <w:r w:rsidR="00D42B22" w:rsidRPr="009446A6">
              <w:rPr>
                <w:rFonts w:ascii="Arial" w:hAnsi="Arial" w:cs="Arial"/>
                <w:iCs/>
              </w:rPr>
              <w:t xml:space="preserve"> as a passion. </w:t>
            </w:r>
            <w:r w:rsidRPr="009446A6">
              <w:rPr>
                <w:rFonts w:ascii="Arial" w:hAnsi="Arial" w:cs="Arial"/>
                <w:iCs/>
              </w:rPr>
              <w:t xml:space="preserve"> </w:t>
            </w:r>
          </w:p>
        </w:tc>
      </w:tr>
      <w:tr w:rsidR="00D163CF" w:rsidRPr="009446A6" w14:paraId="307DF331" w14:textId="77777777" w:rsidTr="009B4F62">
        <w:trPr>
          <w:trHeight w:val="2030"/>
        </w:trPr>
        <w:tc>
          <w:tcPr>
            <w:tcW w:w="1458" w:type="dxa"/>
          </w:tcPr>
          <w:p w14:paraId="2CCE78A0" w14:textId="77777777" w:rsidR="00D163CF" w:rsidRPr="00E1748D" w:rsidRDefault="00D163CF" w:rsidP="009B4F62">
            <w:pPr>
              <w:rPr>
                <w:b/>
              </w:rPr>
            </w:pPr>
            <w:r>
              <w:rPr>
                <w:b/>
              </w:rPr>
              <w:lastRenderedPageBreak/>
              <w:t>3</w:t>
            </w:r>
            <w:r w:rsidRPr="0062178E">
              <w:rPr>
                <w:b/>
                <w:vertAlign w:val="superscript"/>
              </w:rPr>
              <w:t>rd</w:t>
            </w:r>
            <w:r>
              <w:rPr>
                <w:b/>
              </w:rPr>
              <w:t xml:space="preserve"> PRIORITY </w:t>
            </w:r>
          </w:p>
          <w:p w14:paraId="07F6538B" w14:textId="77777777" w:rsidR="00D163CF" w:rsidRDefault="00D163CF" w:rsidP="009B4F62">
            <w:pPr>
              <w:rPr>
                <w:b/>
              </w:rPr>
            </w:pPr>
          </w:p>
        </w:tc>
        <w:tc>
          <w:tcPr>
            <w:tcW w:w="1350" w:type="dxa"/>
          </w:tcPr>
          <w:p w14:paraId="0FEF9E91" w14:textId="6D475E4C" w:rsidR="00D163CF" w:rsidRPr="009446A6" w:rsidRDefault="009F58F5" w:rsidP="009B4F62">
            <w:pPr>
              <w:rPr>
                <w:rFonts w:ascii="Arial" w:hAnsi="Arial" w:cs="Arial"/>
              </w:rPr>
            </w:pPr>
            <w:r w:rsidRPr="009446A6">
              <w:rPr>
                <w:rFonts w:ascii="Arial" w:hAnsi="Arial" w:cs="Arial"/>
              </w:rPr>
              <w:t xml:space="preserve">Complete Masters </w:t>
            </w:r>
          </w:p>
        </w:tc>
        <w:tc>
          <w:tcPr>
            <w:tcW w:w="1980" w:type="dxa"/>
          </w:tcPr>
          <w:p w14:paraId="76A2D473" w14:textId="256A580E" w:rsidR="00D163CF" w:rsidRPr="009446A6" w:rsidRDefault="009F58F5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Studying BSc Health and social care Level 5 </w:t>
            </w:r>
          </w:p>
        </w:tc>
        <w:tc>
          <w:tcPr>
            <w:tcW w:w="1980" w:type="dxa"/>
          </w:tcPr>
          <w:p w14:paraId="5FBD2D52" w14:textId="57A87F76" w:rsidR="00D163CF" w:rsidRPr="009446A6" w:rsidRDefault="002A3925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Master’s in health</w:t>
            </w:r>
            <w:r w:rsidR="007D102D" w:rsidRPr="009446A6">
              <w:rPr>
                <w:rFonts w:ascii="Arial" w:hAnsi="Arial" w:cs="Arial"/>
                <w:iCs/>
              </w:rPr>
              <w:t xml:space="preserve"> and social Care</w:t>
            </w:r>
          </w:p>
        </w:tc>
        <w:tc>
          <w:tcPr>
            <w:tcW w:w="2160" w:type="dxa"/>
          </w:tcPr>
          <w:p w14:paraId="77809234" w14:textId="41783FEE" w:rsidR="00D163CF" w:rsidRPr="009446A6" w:rsidRDefault="002F5DFD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To complete a placement </w:t>
            </w:r>
            <w:r w:rsidR="00D77D12" w:rsidRPr="009446A6">
              <w:rPr>
                <w:rFonts w:ascii="Arial" w:hAnsi="Arial" w:cs="Arial"/>
                <w:iCs/>
              </w:rPr>
              <w:t xml:space="preserve">with a counselling organisation </w:t>
            </w:r>
            <w:r w:rsidRPr="009446A6">
              <w:rPr>
                <w:rFonts w:ascii="Arial" w:hAnsi="Arial" w:cs="Arial"/>
                <w:iCs/>
              </w:rPr>
              <w:t xml:space="preserve">to ensure this is the career path </w:t>
            </w:r>
            <w:r w:rsidR="00D77D12" w:rsidRPr="009446A6">
              <w:rPr>
                <w:rFonts w:ascii="Arial" w:hAnsi="Arial" w:cs="Arial"/>
                <w:iCs/>
              </w:rPr>
              <w:t xml:space="preserve">and the correct qualification. </w:t>
            </w:r>
          </w:p>
        </w:tc>
        <w:tc>
          <w:tcPr>
            <w:tcW w:w="2430" w:type="dxa"/>
          </w:tcPr>
          <w:p w14:paraId="11BF65B5" w14:textId="77777777" w:rsidR="00D163CF" w:rsidRPr="009446A6" w:rsidRDefault="007D102D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 xml:space="preserve">Completion of </w:t>
            </w:r>
            <w:r w:rsidR="000338A4" w:rsidRPr="009446A6">
              <w:rPr>
                <w:rFonts w:ascii="Arial" w:hAnsi="Arial" w:cs="Arial"/>
                <w:iCs/>
              </w:rPr>
              <w:t xml:space="preserve">Degree with a 2:1 pass. </w:t>
            </w:r>
          </w:p>
          <w:p w14:paraId="1A75D8EB" w14:textId="40EDE1D1" w:rsidR="000338A4" w:rsidRPr="009446A6" w:rsidRDefault="000338A4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Complete with good attendance</w:t>
            </w:r>
            <w:r w:rsidR="002F5DFD" w:rsidRPr="009446A6">
              <w:rPr>
                <w:rFonts w:ascii="Arial" w:hAnsi="Arial" w:cs="Arial"/>
                <w:iCs/>
              </w:rPr>
              <w:t>.</w:t>
            </w:r>
          </w:p>
        </w:tc>
        <w:tc>
          <w:tcPr>
            <w:tcW w:w="1440" w:type="dxa"/>
          </w:tcPr>
          <w:p w14:paraId="360F64F2" w14:textId="217EB3D6" w:rsidR="00D163CF" w:rsidRPr="009446A6" w:rsidRDefault="00D77D12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2022-2023</w:t>
            </w:r>
          </w:p>
        </w:tc>
        <w:tc>
          <w:tcPr>
            <w:tcW w:w="1490" w:type="dxa"/>
          </w:tcPr>
          <w:p w14:paraId="07A06CE3" w14:textId="027A40BF" w:rsidR="00D163CF" w:rsidRPr="009446A6" w:rsidRDefault="002A3925" w:rsidP="009B4F62">
            <w:pPr>
              <w:rPr>
                <w:rFonts w:ascii="Arial" w:hAnsi="Arial" w:cs="Arial"/>
                <w:iCs/>
              </w:rPr>
            </w:pPr>
            <w:r w:rsidRPr="009446A6">
              <w:rPr>
                <w:rFonts w:ascii="Arial" w:hAnsi="Arial" w:cs="Arial"/>
                <w:iCs/>
              </w:rPr>
              <w:t>Master’s</w:t>
            </w:r>
            <w:r w:rsidR="009A48EB" w:rsidRPr="009446A6">
              <w:rPr>
                <w:rFonts w:ascii="Arial" w:hAnsi="Arial" w:cs="Arial"/>
                <w:iCs/>
              </w:rPr>
              <w:t xml:space="preserve"> degree and a career that </w:t>
            </w:r>
            <w:r w:rsidRPr="009446A6">
              <w:rPr>
                <w:rFonts w:ascii="Arial" w:hAnsi="Arial" w:cs="Arial"/>
                <w:iCs/>
              </w:rPr>
              <w:t>I</w:t>
            </w:r>
            <w:r w:rsidR="009A48EB" w:rsidRPr="009446A6">
              <w:rPr>
                <w:rFonts w:ascii="Arial" w:hAnsi="Arial" w:cs="Arial"/>
                <w:iCs/>
              </w:rPr>
              <w:t xml:space="preserve"> am happy with</w:t>
            </w:r>
            <w:r w:rsidR="00740718" w:rsidRPr="009446A6">
              <w:rPr>
                <w:rFonts w:ascii="Arial" w:hAnsi="Arial" w:cs="Arial"/>
                <w:iCs/>
              </w:rPr>
              <w:t xml:space="preserve"> and qualified enough for. </w:t>
            </w:r>
          </w:p>
        </w:tc>
      </w:tr>
    </w:tbl>
    <w:p w14:paraId="6AE77783" w14:textId="77777777" w:rsidR="00D163CF" w:rsidRDefault="00D163CF" w:rsidP="00D163CF">
      <w:pPr>
        <w:rPr>
          <w:rFonts w:cs="Arial"/>
        </w:rPr>
        <w:sectPr w:rsidR="00D163CF" w:rsidSect="00D41BDE">
          <w:pgSz w:w="16834" w:h="11894" w:orient="landscape"/>
          <w:pgMar w:top="720" w:right="720" w:bottom="720" w:left="720" w:header="706" w:footer="454" w:gutter="0"/>
          <w:cols w:space="720"/>
          <w:docGrid w:linePitch="272"/>
        </w:sectPr>
      </w:pPr>
    </w:p>
    <w:p w14:paraId="086CE1F9" w14:textId="7C7B17FC" w:rsidR="00CF3D1C" w:rsidRDefault="008D3970">
      <w:pPr>
        <w:rPr>
          <w:rFonts w:ascii="Arial" w:hAnsi="Arial" w:cs="Arial"/>
          <w:b/>
          <w:bCs/>
          <w:sz w:val="22"/>
          <w:szCs w:val="22"/>
        </w:rPr>
      </w:pPr>
      <w:r w:rsidRPr="00E13FF0">
        <w:rPr>
          <w:rFonts w:ascii="Arial" w:hAnsi="Arial" w:cs="Arial"/>
          <w:b/>
          <w:bCs/>
          <w:sz w:val="22"/>
          <w:szCs w:val="22"/>
        </w:rPr>
        <w:lastRenderedPageBreak/>
        <w:t xml:space="preserve">Reference </w:t>
      </w:r>
    </w:p>
    <w:p w14:paraId="5B713EDE" w14:textId="77777777" w:rsidR="00B3453C" w:rsidRPr="00E13FF0" w:rsidRDefault="00B3453C">
      <w:pPr>
        <w:rPr>
          <w:rFonts w:ascii="Arial" w:hAnsi="Arial" w:cs="Arial"/>
          <w:b/>
          <w:bCs/>
          <w:sz w:val="22"/>
          <w:szCs w:val="22"/>
        </w:rPr>
      </w:pPr>
    </w:p>
    <w:p w14:paraId="68B4A977" w14:textId="77777777" w:rsidR="00B3453C" w:rsidRPr="003C13CB" w:rsidRDefault="00B3453C" w:rsidP="00B3453C">
      <w:pPr>
        <w:rPr>
          <w:rFonts w:ascii="Arial" w:hAnsi="Arial" w:cs="Arial"/>
          <w:sz w:val="22"/>
          <w:szCs w:val="22"/>
        </w:rPr>
      </w:pPr>
    </w:p>
    <w:p w14:paraId="14338F70" w14:textId="6FB402EC" w:rsidR="008D3970" w:rsidRDefault="00B3453C" w:rsidP="003C13CB">
      <w:pPr>
        <w:spacing w:line="360" w:lineRule="auto"/>
        <w:rPr>
          <w:rFonts w:ascii="Arial" w:hAnsi="Arial" w:cs="Arial"/>
          <w:sz w:val="22"/>
          <w:szCs w:val="22"/>
        </w:rPr>
      </w:pP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Autenrieth, N.,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3C13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3C13CB">
        <w:rPr>
          <w:rFonts w:ascii="Arial" w:hAnsi="Arial" w:cs="Arial"/>
          <w:i/>
          <w:iCs/>
          <w:color w:val="000000"/>
          <w:sz w:val="22"/>
          <w:szCs w:val="22"/>
        </w:rPr>
        <w:t xml:space="preserve">Resume and LinkedIn Profile Tips: How Different Should They </w:t>
      </w:r>
      <w:proofErr w:type="gramStart"/>
      <w:r w:rsidRPr="003C13CB">
        <w:rPr>
          <w:rFonts w:ascii="Arial" w:hAnsi="Arial" w:cs="Arial"/>
          <w:i/>
          <w:iCs/>
          <w:color w:val="000000"/>
          <w:sz w:val="22"/>
          <w:szCs w:val="22"/>
        </w:rPr>
        <w:t>Be?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proofErr w:type="gram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[online] </w:t>
      </w:r>
      <w:proofErr w:type="spellStart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TopResume</w:t>
      </w:r>
      <w:proofErr w:type="spell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Available at: https://www.topresume.com/career-advice/how-different-should-your-resume-and-linkedin-profile-be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21 July 2021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4BFC9A93" w14:textId="77777777" w:rsidR="003C13CB" w:rsidRPr="003C13CB" w:rsidRDefault="003C13CB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p w14:paraId="78216A53" w14:textId="410CC7C3" w:rsidR="008D3970" w:rsidRPr="008D3970" w:rsidRDefault="008D3970" w:rsidP="003C13CB">
      <w:pPr>
        <w:spacing w:line="360" w:lineRule="auto"/>
        <w:rPr>
          <w:rFonts w:ascii="Arial" w:hAnsi="Arial" w:cs="Arial"/>
          <w:sz w:val="22"/>
          <w:szCs w:val="22"/>
        </w:rPr>
      </w:pPr>
      <w:r w:rsidRPr="008D397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Berliner, W., 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8D3970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8D3970">
        <w:rPr>
          <w:rFonts w:ascii="Arial" w:hAnsi="Arial" w:cs="Arial"/>
          <w:color w:val="222222"/>
          <w:sz w:val="22"/>
          <w:szCs w:val="22"/>
          <w:shd w:val="clear" w:color="auto" w:fill="FFFFFF"/>
        </w:rPr>
        <w:t>. How curiosity is key to learning. </w:t>
      </w:r>
      <w:r w:rsidRPr="008D3970">
        <w:rPr>
          <w:rFonts w:ascii="Arial" w:hAnsi="Arial" w:cs="Arial"/>
          <w:i/>
          <w:iCs/>
          <w:color w:val="222222"/>
          <w:sz w:val="22"/>
          <w:szCs w:val="22"/>
        </w:rPr>
        <w:t>Early Years Educator</w:t>
      </w:r>
      <w:r w:rsidRPr="008D3970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8D3970">
        <w:rPr>
          <w:rFonts w:ascii="Arial" w:hAnsi="Arial" w:cs="Arial"/>
          <w:i/>
          <w:iCs/>
          <w:color w:val="222222"/>
          <w:sz w:val="22"/>
          <w:szCs w:val="22"/>
        </w:rPr>
        <w:t>22</w:t>
      </w:r>
      <w:r w:rsidRPr="008D3970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pp.38-44.</w:t>
      </w:r>
    </w:p>
    <w:p w14:paraId="66AD9687" w14:textId="77777777" w:rsidR="003C13CB" w:rsidRDefault="003C13CB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p w14:paraId="568D7DEF" w14:textId="2FFDF131" w:rsidR="00C01F69" w:rsidRPr="005E5E8E" w:rsidRDefault="00C01F69" w:rsidP="003C13CB">
      <w:pPr>
        <w:spacing w:line="360" w:lineRule="auto"/>
        <w:rPr>
          <w:rFonts w:ascii="Arial" w:hAnsi="Arial" w:cs="Arial"/>
          <w:sz w:val="22"/>
          <w:szCs w:val="22"/>
        </w:rPr>
      </w:pPr>
      <w:r w:rsidRPr="005E5E8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Farrugia, C. and Sanger, J., 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E5E8E">
        <w:rPr>
          <w:rFonts w:ascii="Arial" w:hAnsi="Arial" w:cs="Arial"/>
          <w:color w:val="222222"/>
          <w:sz w:val="22"/>
          <w:szCs w:val="22"/>
          <w:shd w:val="clear" w:color="auto" w:fill="FFFFFF"/>
        </w:rPr>
        <w:t>2017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E5E8E">
        <w:rPr>
          <w:rFonts w:ascii="Arial" w:hAnsi="Arial" w:cs="Arial"/>
          <w:color w:val="222222"/>
          <w:sz w:val="22"/>
          <w:szCs w:val="22"/>
          <w:shd w:val="clear" w:color="auto" w:fill="FFFFFF"/>
        </w:rPr>
        <w:t>. Gaining an employment edge. </w:t>
      </w:r>
      <w:r w:rsidRPr="005E5E8E">
        <w:rPr>
          <w:rFonts w:ascii="Arial" w:hAnsi="Arial" w:cs="Arial"/>
          <w:i/>
          <w:iCs/>
          <w:color w:val="222222"/>
          <w:sz w:val="22"/>
          <w:szCs w:val="22"/>
        </w:rPr>
        <w:t>The Impact of Study</w:t>
      </w:r>
      <w:r w:rsidRPr="005E5E8E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4830AE29" w14:textId="77777777" w:rsidR="003C13CB" w:rsidRDefault="003C13CB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p w14:paraId="250688F7" w14:textId="651F78A4" w:rsidR="00AE6FF8" w:rsidRPr="003C13CB" w:rsidRDefault="00AE6FF8" w:rsidP="003C13C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Ikioda</w:t>
      </w:r>
      <w:proofErr w:type="spell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F., Kendall, S., Brooks, F., De </w:t>
      </w:r>
      <w:proofErr w:type="spellStart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Liddo</w:t>
      </w:r>
      <w:proofErr w:type="spell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A. and Buckingham Shum, S.,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3C13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3C13CB">
        <w:rPr>
          <w:rFonts w:ascii="Arial" w:hAnsi="Arial" w:cs="Arial"/>
          <w:i/>
          <w:iCs/>
          <w:color w:val="000000"/>
          <w:sz w:val="22"/>
          <w:szCs w:val="22"/>
        </w:rPr>
        <w:t>Factors That Influence Healthcare Professionals’ Online Interaction in a Virtual Community of Practice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06C6B654" w14:textId="77777777" w:rsidR="003C13CB" w:rsidRDefault="003C13CB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p w14:paraId="11D51E25" w14:textId="332D1DA2" w:rsidR="00C01F69" w:rsidRPr="003C13CB" w:rsidRDefault="00C01F69" w:rsidP="003C13CB">
      <w:pPr>
        <w:spacing w:line="360" w:lineRule="auto"/>
        <w:rPr>
          <w:rFonts w:ascii="Arial" w:hAnsi="Arial" w:cs="Arial"/>
          <w:sz w:val="22"/>
          <w:szCs w:val="22"/>
        </w:rPr>
      </w:pP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Khanum, S., Souza, M., Naz, N., </w:t>
      </w:r>
      <w:proofErr w:type="spellStart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Sasso</w:t>
      </w:r>
      <w:proofErr w:type="spell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G., </w:t>
      </w:r>
      <w:proofErr w:type="spellStart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Brüggemann</w:t>
      </w:r>
      <w:proofErr w:type="spell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O. and </w:t>
      </w:r>
      <w:proofErr w:type="spellStart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Heideman</w:t>
      </w:r>
      <w:proofErr w:type="spell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I.,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2016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 The Use of Networking in Nursing Practice —An Integrative Review.</w:t>
      </w:r>
      <w:r w:rsidRPr="003C13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3C13CB">
        <w:rPr>
          <w:rFonts w:ascii="Arial" w:hAnsi="Arial" w:cs="Arial"/>
          <w:i/>
          <w:iCs/>
          <w:color w:val="000000"/>
          <w:sz w:val="22"/>
          <w:szCs w:val="22"/>
        </w:rPr>
        <w:t>Societies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, 6(3), p.22.</w:t>
      </w:r>
    </w:p>
    <w:p w14:paraId="4F100527" w14:textId="77777777" w:rsidR="00D663DF" w:rsidRPr="003C13CB" w:rsidRDefault="00D663DF" w:rsidP="003C13CB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4A28209" w14:textId="148A1EF3" w:rsidR="00D663DF" w:rsidRPr="00D663DF" w:rsidRDefault="00D663DF" w:rsidP="003C13CB">
      <w:pPr>
        <w:spacing w:line="360" w:lineRule="auto"/>
        <w:rPr>
          <w:rFonts w:ascii="Arial" w:hAnsi="Arial" w:cs="Arial"/>
          <w:sz w:val="22"/>
          <w:szCs w:val="22"/>
        </w:rPr>
      </w:pPr>
      <w:r w:rsidRPr="00D663D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Thriveglobal.com.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D663DF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D663DF">
        <w:rPr>
          <w:rFonts w:ascii="Arial" w:hAnsi="Arial" w:cs="Arial"/>
          <w:color w:val="000000"/>
          <w:sz w:val="22"/>
          <w:szCs w:val="22"/>
          <w:shd w:val="clear" w:color="auto" w:fill="FFFFFF"/>
        </w:rPr>
        <w:t>. </w:t>
      </w:r>
      <w:r w:rsidRPr="00D663DF">
        <w:rPr>
          <w:rFonts w:ascii="Arial" w:hAnsi="Arial" w:cs="Arial"/>
          <w:i/>
          <w:iCs/>
          <w:color w:val="000000"/>
          <w:sz w:val="22"/>
          <w:szCs w:val="22"/>
        </w:rPr>
        <w:t>The Benefits of Being Curious</w:t>
      </w:r>
      <w:r w:rsidRPr="00D663D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Available at: </w:t>
      </w:r>
      <w:hyperlink r:id="rId8" w:history="1">
        <w:r w:rsidRPr="00D663D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https://thriveglobal.com/stories/the-benefits-of-developing-curiosity</w:t>
        </w:r>
      </w:hyperlink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D663DF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17 July 2021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D663DF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33347A3C" w14:textId="77777777" w:rsidR="00C01F69" w:rsidRPr="003C13CB" w:rsidRDefault="00C01F69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p w14:paraId="7F42200B" w14:textId="11D20ED8" w:rsidR="00C01F69" w:rsidRPr="003C13CB" w:rsidRDefault="00C01F69" w:rsidP="003C13CB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C13CB">
        <w:rPr>
          <w:rFonts w:ascii="Arial" w:hAnsi="Arial" w:cs="Arial"/>
          <w:color w:val="222222"/>
          <w:sz w:val="22"/>
          <w:szCs w:val="22"/>
          <w:shd w:val="clear" w:color="auto" w:fill="FFFFFF"/>
        </w:rPr>
        <w:t>Ventola</w:t>
      </w:r>
      <w:proofErr w:type="spellEnd"/>
      <w:r w:rsidRPr="003C13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C.L., 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222222"/>
          <w:sz w:val="22"/>
          <w:szCs w:val="22"/>
          <w:shd w:val="clear" w:color="auto" w:fill="FFFFFF"/>
        </w:rPr>
        <w:t>2014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222222"/>
          <w:sz w:val="22"/>
          <w:szCs w:val="22"/>
          <w:shd w:val="clear" w:color="auto" w:fill="FFFFFF"/>
        </w:rPr>
        <w:t>. Social media and health care professionals: benefits, risks, and best practices.</w:t>
      </w:r>
      <w:r w:rsidRPr="003C13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3C13CB">
        <w:rPr>
          <w:rFonts w:ascii="Arial" w:hAnsi="Arial" w:cs="Arial"/>
          <w:i/>
          <w:iCs/>
          <w:color w:val="222222"/>
          <w:sz w:val="22"/>
          <w:szCs w:val="22"/>
        </w:rPr>
        <w:t>Pharmacy and therapeutics</w:t>
      </w:r>
      <w:r w:rsidRPr="003C13C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3C13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3C13CB">
        <w:rPr>
          <w:rFonts w:ascii="Arial" w:hAnsi="Arial" w:cs="Arial"/>
          <w:i/>
          <w:iCs/>
          <w:color w:val="222222"/>
          <w:sz w:val="22"/>
          <w:szCs w:val="22"/>
        </w:rPr>
        <w:t>39</w:t>
      </w:r>
      <w:r w:rsidRPr="003C13CB">
        <w:rPr>
          <w:rFonts w:ascii="Arial" w:hAnsi="Arial" w:cs="Arial"/>
          <w:color w:val="222222"/>
          <w:sz w:val="22"/>
          <w:szCs w:val="22"/>
          <w:shd w:val="clear" w:color="auto" w:fill="FFFFFF"/>
        </w:rPr>
        <w:t>(7), p.491.</w:t>
      </w:r>
    </w:p>
    <w:p w14:paraId="2C2B3E67" w14:textId="77777777" w:rsidR="00C01F69" w:rsidRPr="003C13CB" w:rsidRDefault="00C01F69" w:rsidP="003C13CB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A63150D" w14:textId="3333343A" w:rsidR="005E7B80" w:rsidRPr="003C13CB" w:rsidRDefault="005E7B80" w:rsidP="003C13CB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E7B8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Whitesides, G.M., 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E7B80">
        <w:rPr>
          <w:rFonts w:ascii="Arial" w:hAnsi="Arial" w:cs="Arial"/>
          <w:color w:val="222222"/>
          <w:sz w:val="22"/>
          <w:szCs w:val="22"/>
          <w:shd w:val="clear" w:color="auto" w:fill="FFFFFF"/>
        </w:rPr>
        <w:t>2018</w:t>
      </w:r>
      <w:r w:rsidR="00570178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E7B80">
        <w:rPr>
          <w:rFonts w:ascii="Arial" w:hAnsi="Arial" w:cs="Arial"/>
          <w:color w:val="222222"/>
          <w:sz w:val="22"/>
          <w:szCs w:val="22"/>
          <w:shd w:val="clear" w:color="auto" w:fill="FFFFFF"/>
        </w:rPr>
        <w:t>. Curiosity and science. </w:t>
      </w:r>
      <w:proofErr w:type="spellStart"/>
      <w:r w:rsidRPr="005E7B80">
        <w:rPr>
          <w:rFonts w:ascii="Arial" w:hAnsi="Arial" w:cs="Arial"/>
          <w:i/>
          <w:iCs/>
          <w:color w:val="222222"/>
          <w:sz w:val="22"/>
          <w:szCs w:val="22"/>
        </w:rPr>
        <w:t>Angewandte</w:t>
      </w:r>
      <w:proofErr w:type="spellEnd"/>
      <w:r w:rsidRPr="005E7B80">
        <w:rPr>
          <w:rFonts w:ascii="Arial" w:hAnsi="Arial" w:cs="Arial"/>
          <w:i/>
          <w:iCs/>
          <w:color w:val="222222"/>
          <w:sz w:val="22"/>
          <w:szCs w:val="22"/>
        </w:rPr>
        <w:t xml:space="preserve"> </w:t>
      </w:r>
      <w:proofErr w:type="spellStart"/>
      <w:r w:rsidRPr="005E7B80">
        <w:rPr>
          <w:rFonts w:ascii="Arial" w:hAnsi="Arial" w:cs="Arial"/>
          <w:i/>
          <w:iCs/>
          <w:color w:val="222222"/>
          <w:sz w:val="22"/>
          <w:szCs w:val="22"/>
        </w:rPr>
        <w:t>Chemie</w:t>
      </w:r>
      <w:proofErr w:type="spellEnd"/>
      <w:r w:rsidRPr="005E7B80">
        <w:rPr>
          <w:rFonts w:ascii="Arial" w:hAnsi="Arial" w:cs="Arial"/>
          <w:i/>
          <w:iCs/>
          <w:color w:val="222222"/>
          <w:sz w:val="22"/>
          <w:szCs w:val="22"/>
        </w:rPr>
        <w:t xml:space="preserve"> International Edition</w:t>
      </w:r>
      <w:r w:rsidRPr="005E7B80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E7B80">
        <w:rPr>
          <w:rFonts w:ascii="Arial" w:hAnsi="Arial" w:cs="Arial"/>
          <w:i/>
          <w:iCs/>
          <w:color w:val="222222"/>
          <w:sz w:val="22"/>
          <w:szCs w:val="22"/>
        </w:rPr>
        <w:t>57</w:t>
      </w:r>
      <w:r w:rsidRPr="005E7B80">
        <w:rPr>
          <w:rFonts w:ascii="Arial" w:hAnsi="Arial" w:cs="Arial"/>
          <w:color w:val="222222"/>
          <w:sz w:val="22"/>
          <w:szCs w:val="22"/>
          <w:shd w:val="clear" w:color="auto" w:fill="FFFFFF"/>
        </w:rPr>
        <w:t>(16), pp.4126-4129</w:t>
      </w:r>
    </w:p>
    <w:p w14:paraId="1205CA77" w14:textId="48D49CA5" w:rsidR="00C01F69" w:rsidRPr="003C13CB" w:rsidRDefault="00C01F69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p w14:paraId="1EB609D3" w14:textId="71E888DF" w:rsidR="00680B3F" w:rsidRPr="003C13CB" w:rsidRDefault="00680B3F" w:rsidP="003C13CB">
      <w:pPr>
        <w:spacing w:line="360" w:lineRule="auto"/>
        <w:rPr>
          <w:rFonts w:ascii="Arial" w:hAnsi="Arial" w:cs="Arial"/>
          <w:sz w:val="22"/>
          <w:szCs w:val="22"/>
        </w:rPr>
      </w:pP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Dahlin, K., Chuang, Y. and </w:t>
      </w:r>
      <w:proofErr w:type="spellStart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Roulet</w:t>
      </w:r>
      <w:proofErr w:type="spell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T.,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2018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 Opportunity, Motivation, and Ability to Learn from Failures and Errors: Review, Synthesis, and Ways to Move Forward.</w:t>
      </w:r>
      <w:r w:rsidRPr="003C13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3C13CB">
        <w:rPr>
          <w:rFonts w:ascii="Arial" w:hAnsi="Arial" w:cs="Arial"/>
          <w:i/>
          <w:iCs/>
          <w:color w:val="000000"/>
          <w:sz w:val="22"/>
          <w:szCs w:val="22"/>
        </w:rPr>
        <w:t>Academy of Management Annals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, 12(1), pp.252-277.</w:t>
      </w:r>
    </w:p>
    <w:p w14:paraId="1AD058BA" w14:textId="6F7EDAD9" w:rsidR="00AE6FF8" w:rsidRPr="003C13CB" w:rsidRDefault="00AE6FF8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p w14:paraId="71628244" w14:textId="443BDEF5" w:rsidR="00CE445D" w:rsidRPr="003C13CB" w:rsidRDefault="00CE445D" w:rsidP="003C13CB">
      <w:pPr>
        <w:spacing w:line="360" w:lineRule="auto"/>
        <w:rPr>
          <w:rFonts w:ascii="Arial" w:hAnsi="Arial" w:cs="Arial"/>
          <w:sz w:val="22"/>
          <w:szCs w:val="22"/>
        </w:rPr>
      </w:pP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MSU Extension.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3C13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3C13CB">
        <w:rPr>
          <w:rFonts w:ascii="Arial" w:hAnsi="Arial" w:cs="Arial"/>
          <w:i/>
          <w:iCs/>
          <w:color w:val="000000"/>
          <w:sz w:val="22"/>
          <w:szCs w:val="22"/>
        </w:rPr>
        <w:t xml:space="preserve">What does it mean to have </w:t>
      </w:r>
      <w:proofErr w:type="gramStart"/>
      <w:r w:rsidRPr="003C13CB">
        <w:rPr>
          <w:rFonts w:ascii="Arial" w:hAnsi="Arial" w:cs="Arial"/>
          <w:i/>
          <w:iCs/>
          <w:color w:val="000000"/>
          <w:sz w:val="22"/>
          <w:szCs w:val="22"/>
        </w:rPr>
        <w:t>grit?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proofErr w:type="gramEnd"/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>online</w:t>
      </w:r>
      <w:r w:rsidR="00570178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3C13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Available at: &lt;https://www.canr.msu.edu/news/what_does_it_mean_to_have_grit&gt; [Accessed 22 July 2021].</w:t>
      </w:r>
    </w:p>
    <w:p w14:paraId="709EA3C6" w14:textId="77777777" w:rsidR="00CE445D" w:rsidRPr="003C13CB" w:rsidRDefault="00CE445D" w:rsidP="003C13CB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CE445D" w:rsidRPr="003C13CB" w:rsidSect="009446A6"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B5E8F8" w14:textId="77777777" w:rsidR="00D25E8F" w:rsidRDefault="00D25E8F" w:rsidP="00CF3D1C">
      <w:r>
        <w:separator/>
      </w:r>
    </w:p>
  </w:endnote>
  <w:endnote w:type="continuationSeparator" w:id="0">
    <w:p w14:paraId="3E1EFC82" w14:textId="77777777" w:rsidR="00D25E8F" w:rsidRDefault="00D25E8F" w:rsidP="00CF3D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3B67BD" w14:textId="77777777" w:rsidR="00D25E8F" w:rsidRDefault="00D25E8F" w:rsidP="00CF3D1C">
      <w:r>
        <w:separator/>
      </w:r>
    </w:p>
  </w:footnote>
  <w:footnote w:type="continuationSeparator" w:id="0">
    <w:p w14:paraId="21F5CA90" w14:textId="77777777" w:rsidR="00D25E8F" w:rsidRDefault="00D25E8F" w:rsidP="00CF3D1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6CC"/>
    <w:rsid w:val="000315EC"/>
    <w:rsid w:val="00031CE3"/>
    <w:rsid w:val="000338A4"/>
    <w:rsid w:val="000447B3"/>
    <w:rsid w:val="000468BE"/>
    <w:rsid w:val="000511A6"/>
    <w:rsid w:val="00051707"/>
    <w:rsid w:val="00052060"/>
    <w:rsid w:val="0005367B"/>
    <w:rsid w:val="00080CB2"/>
    <w:rsid w:val="000955F4"/>
    <w:rsid w:val="000B00CE"/>
    <w:rsid w:val="000D32DE"/>
    <w:rsid w:val="000D5053"/>
    <w:rsid w:val="000F2B8D"/>
    <w:rsid w:val="000F4598"/>
    <w:rsid w:val="00100C6D"/>
    <w:rsid w:val="00122CF6"/>
    <w:rsid w:val="0015634C"/>
    <w:rsid w:val="0016590B"/>
    <w:rsid w:val="001676CC"/>
    <w:rsid w:val="00170B1C"/>
    <w:rsid w:val="00174B0D"/>
    <w:rsid w:val="00174CB6"/>
    <w:rsid w:val="00182E93"/>
    <w:rsid w:val="001866DE"/>
    <w:rsid w:val="001A21CC"/>
    <w:rsid w:val="001A2FCC"/>
    <w:rsid w:val="001C1656"/>
    <w:rsid w:val="001C1E74"/>
    <w:rsid w:val="001C395F"/>
    <w:rsid w:val="001F1211"/>
    <w:rsid w:val="00200AA3"/>
    <w:rsid w:val="0020256E"/>
    <w:rsid w:val="00202C72"/>
    <w:rsid w:val="00210E66"/>
    <w:rsid w:val="00214092"/>
    <w:rsid w:val="002206CA"/>
    <w:rsid w:val="00232791"/>
    <w:rsid w:val="0023436A"/>
    <w:rsid w:val="00241247"/>
    <w:rsid w:val="002443E0"/>
    <w:rsid w:val="002533E3"/>
    <w:rsid w:val="0026453B"/>
    <w:rsid w:val="002778C2"/>
    <w:rsid w:val="002978CA"/>
    <w:rsid w:val="002A14DF"/>
    <w:rsid w:val="002A3925"/>
    <w:rsid w:val="002B3B0A"/>
    <w:rsid w:val="002F5DFD"/>
    <w:rsid w:val="00314DA9"/>
    <w:rsid w:val="00323C7B"/>
    <w:rsid w:val="00330F7C"/>
    <w:rsid w:val="00341FC1"/>
    <w:rsid w:val="00364087"/>
    <w:rsid w:val="00383DC0"/>
    <w:rsid w:val="0039042F"/>
    <w:rsid w:val="00394231"/>
    <w:rsid w:val="00397357"/>
    <w:rsid w:val="00397EE7"/>
    <w:rsid w:val="003A5287"/>
    <w:rsid w:val="003B1690"/>
    <w:rsid w:val="003C13CB"/>
    <w:rsid w:val="003C2705"/>
    <w:rsid w:val="003C2C61"/>
    <w:rsid w:val="003C5A2B"/>
    <w:rsid w:val="003E378C"/>
    <w:rsid w:val="003F02FC"/>
    <w:rsid w:val="004014AC"/>
    <w:rsid w:val="004051E6"/>
    <w:rsid w:val="00407DE1"/>
    <w:rsid w:val="00411453"/>
    <w:rsid w:val="00411857"/>
    <w:rsid w:val="0042282D"/>
    <w:rsid w:val="00423541"/>
    <w:rsid w:val="00426D4D"/>
    <w:rsid w:val="00435D3E"/>
    <w:rsid w:val="0048128F"/>
    <w:rsid w:val="0049687B"/>
    <w:rsid w:val="004B3B1C"/>
    <w:rsid w:val="004D1FEB"/>
    <w:rsid w:val="004E454C"/>
    <w:rsid w:val="004F3235"/>
    <w:rsid w:val="004F65DD"/>
    <w:rsid w:val="00505000"/>
    <w:rsid w:val="005103B4"/>
    <w:rsid w:val="005220E4"/>
    <w:rsid w:val="00535691"/>
    <w:rsid w:val="00535E73"/>
    <w:rsid w:val="005405D6"/>
    <w:rsid w:val="00544BDE"/>
    <w:rsid w:val="00546761"/>
    <w:rsid w:val="005479B4"/>
    <w:rsid w:val="00555DCE"/>
    <w:rsid w:val="005565FB"/>
    <w:rsid w:val="00567892"/>
    <w:rsid w:val="00570178"/>
    <w:rsid w:val="00580A28"/>
    <w:rsid w:val="005818D3"/>
    <w:rsid w:val="00591AC3"/>
    <w:rsid w:val="00592631"/>
    <w:rsid w:val="00593FD0"/>
    <w:rsid w:val="00597A33"/>
    <w:rsid w:val="005A3C7B"/>
    <w:rsid w:val="005A50C0"/>
    <w:rsid w:val="005B0423"/>
    <w:rsid w:val="005B1565"/>
    <w:rsid w:val="005B4042"/>
    <w:rsid w:val="005C6C62"/>
    <w:rsid w:val="005D0F3C"/>
    <w:rsid w:val="005D2A77"/>
    <w:rsid w:val="005E571B"/>
    <w:rsid w:val="005E5E8E"/>
    <w:rsid w:val="005E7B80"/>
    <w:rsid w:val="005F50C5"/>
    <w:rsid w:val="005F6B9E"/>
    <w:rsid w:val="0060166A"/>
    <w:rsid w:val="006029CD"/>
    <w:rsid w:val="00607212"/>
    <w:rsid w:val="006137E8"/>
    <w:rsid w:val="00633A26"/>
    <w:rsid w:val="00635D41"/>
    <w:rsid w:val="00637041"/>
    <w:rsid w:val="00637628"/>
    <w:rsid w:val="00637B00"/>
    <w:rsid w:val="006501A7"/>
    <w:rsid w:val="0065445D"/>
    <w:rsid w:val="006556B0"/>
    <w:rsid w:val="00662F5F"/>
    <w:rsid w:val="006642EC"/>
    <w:rsid w:val="00664603"/>
    <w:rsid w:val="00665724"/>
    <w:rsid w:val="006669F3"/>
    <w:rsid w:val="00680B3F"/>
    <w:rsid w:val="00692AAA"/>
    <w:rsid w:val="0069355F"/>
    <w:rsid w:val="0069649C"/>
    <w:rsid w:val="006A0249"/>
    <w:rsid w:val="006A289B"/>
    <w:rsid w:val="006A3F2C"/>
    <w:rsid w:val="006A4A18"/>
    <w:rsid w:val="006C00C3"/>
    <w:rsid w:val="006C45A7"/>
    <w:rsid w:val="006C6190"/>
    <w:rsid w:val="006D2424"/>
    <w:rsid w:val="006D48C4"/>
    <w:rsid w:val="006D78D7"/>
    <w:rsid w:val="006E20B5"/>
    <w:rsid w:val="006E771B"/>
    <w:rsid w:val="006F17A6"/>
    <w:rsid w:val="0070243B"/>
    <w:rsid w:val="00711497"/>
    <w:rsid w:val="00721EEB"/>
    <w:rsid w:val="00726444"/>
    <w:rsid w:val="00726D09"/>
    <w:rsid w:val="00740718"/>
    <w:rsid w:val="007471FE"/>
    <w:rsid w:val="00753CC3"/>
    <w:rsid w:val="0076364E"/>
    <w:rsid w:val="007656FA"/>
    <w:rsid w:val="00767FFC"/>
    <w:rsid w:val="00773E3C"/>
    <w:rsid w:val="007822BB"/>
    <w:rsid w:val="00785C02"/>
    <w:rsid w:val="00790FCD"/>
    <w:rsid w:val="007946F1"/>
    <w:rsid w:val="007A3E27"/>
    <w:rsid w:val="007B208F"/>
    <w:rsid w:val="007B3BDE"/>
    <w:rsid w:val="007B4454"/>
    <w:rsid w:val="007B60FC"/>
    <w:rsid w:val="007C519A"/>
    <w:rsid w:val="007D102D"/>
    <w:rsid w:val="0080392C"/>
    <w:rsid w:val="00806D48"/>
    <w:rsid w:val="00821BB9"/>
    <w:rsid w:val="00824D23"/>
    <w:rsid w:val="008361FE"/>
    <w:rsid w:val="008432B7"/>
    <w:rsid w:val="00863638"/>
    <w:rsid w:val="0087024C"/>
    <w:rsid w:val="00871DBD"/>
    <w:rsid w:val="00872653"/>
    <w:rsid w:val="008805C7"/>
    <w:rsid w:val="00881F42"/>
    <w:rsid w:val="0089001F"/>
    <w:rsid w:val="008A608C"/>
    <w:rsid w:val="008A79FB"/>
    <w:rsid w:val="008C2EFE"/>
    <w:rsid w:val="008C7E03"/>
    <w:rsid w:val="008D0047"/>
    <w:rsid w:val="008D3970"/>
    <w:rsid w:val="008D7A1F"/>
    <w:rsid w:val="008F3BBF"/>
    <w:rsid w:val="008F6EA7"/>
    <w:rsid w:val="00923F0C"/>
    <w:rsid w:val="00941261"/>
    <w:rsid w:val="00943B93"/>
    <w:rsid w:val="009446A6"/>
    <w:rsid w:val="00945B35"/>
    <w:rsid w:val="009523D1"/>
    <w:rsid w:val="00952F3C"/>
    <w:rsid w:val="00955D56"/>
    <w:rsid w:val="009616A9"/>
    <w:rsid w:val="00966A6D"/>
    <w:rsid w:val="00973BE1"/>
    <w:rsid w:val="00994902"/>
    <w:rsid w:val="00996E45"/>
    <w:rsid w:val="009A48EB"/>
    <w:rsid w:val="009A5E27"/>
    <w:rsid w:val="009A73C6"/>
    <w:rsid w:val="009B3FDA"/>
    <w:rsid w:val="009C4734"/>
    <w:rsid w:val="009D5135"/>
    <w:rsid w:val="009E05E5"/>
    <w:rsid w:val="009E1FC7"/>
    <w:rsid w:val="009F58F5"/>
    <w:rsid w:val="00A0063F"/>
    <w:rsid w:val="00A13E53"/>
    <w:rsid w:val="00A16E9B"/>
    <w:rsid w:val="00A23113"/>
    <w:rsid w:val="00A27351"/>
    <w:rsid w:val="00A32D57"/>
    <w:rsid w:val="00A33425"/>
    <w:rsid w:val="00A34098"/>
    <w:rsid w:val="00A40E7E"/>
    <w:rsid w:val="00A45AE0"/>
    <w:rsid w:val="00A47970"/>
    <w:rsid w:val="00A50AB1"/>
    <w:rsid w:val="00A73F87"/>
    <w:rsid w:val="00A76B32"/>
    <w:rsid w:val="00A80F1A"/>
    <w:rsid w:val="00A87894"/>
    <w:rsid w:val="00A87EA4"/>
    <w:rsid w:val="00A96D0B"/>
    <w:rsid w:val="00A97177"/>
    <w:rsid w:val="00AA3BD7"/>
    <w:rsid w:val="00AA3BD8"/>
    <w:rsid w:val="00AB71B9"/>
    <w:rsid w:val="00AC6DEB"/>
    <w:rsid w:val="00AE6FF8"/>
    <w:rsid w:val="00B03140"/>
    <w:rsid w:val="00B10FC4"/>
    <w:rsid w:val="00B12977"/>
    <w:rsid w:val="00B219F5"/>
    <w:rsid w:val="00B21CE4"/>
    <w:rsid w:val="00B22C2B"/>
    <w:rsid w:val="00B30127"/>
    <w:rsid w:val="00B344C9"/>
    <w:rsid w:val="00B3453C"/>
    <w:rsid w:val="00B379C3"/>
    <w:rsid w:val="00B5180F"/>
    <w:rsid w:val="00B54EFC"/>
    <w:rsid w:val="00B568DD"/>
    <w:rsid w:val="00B8483A"/>
    <w:rsid w:val="00B95AB6"/>
    <w:rsid w:val="00BB1433"/>
    <w:rsid w:val="00BB57A5"/>
    <w:rsid w:val="00BB6AEE"/>
    <w:rsid w:val="00BE415B"/>
    <w:rsid w:val="00BE5C6F"/>
    <w:rsid w:val="00C01B76"/>
    <w:rsid w:val="00C01F69"/>
    <w:rsid w:val="00C073D9"/>
    <w:rsid w:val="00C1535C"/>
    <w:rsid w:val="00C16C7D"/>
    <w:rsid w:val="00C22AE9"/>
    <w:rsid w:val="00C2525B"/>
    <w:rsid w:val="00C473B8"/>
    <w:rsid w:val="00C55665"/>
    <w:rsid w:val="00C6504D"/>
    <w:rsid w:val="00C66E77"/>
    <w:rsid w:val="00C707EF"/>
    <w:rsid w:val="00C82ED8"/>
    <w:rsid w:val="00C972D6"/>
    <w:rsid w:val="00CA740C"/>
    <w:rsid w:val="00CB04E8"/>
    <w:rsid w:val="00CC31C9"/>
    <w:rsid w:val="00CC7032"/>
    <w:rsid w:val="00CD6132"/>
    <w:rsid w:val="00CD7ED5"/>
    <w:rsid w:val="00CE28F3"/>
    <w:rsid w:val="00CE445D"/>
    <w:rsid w:val="00CF2522"/>
    <w:rsid w:val="00CF3D1C"/>
    <w:rsid w:val="00D15DEE"/>
    <w:rsid w:val="00D163CF"/>
    <w:rsid w:val="00D25E8F"/>
    <w:rsid w:val="00D27AA9"/>
    <w:rsid w:val="00D338AE"/>
    <w:rsid w:val="00D42B22"/>
    <w:rsid w:val="00D516D7"/>
    <w:rsid w:val="00D5421F"/>
    <w:rsid w:val="00D55351"/>
    <w:rsid w:val="00D663DF"/>
    <w:rsid w:val="00D669DC"/>
    <w:rsid w:val="00D67CDE"/>
    <w:rsid w:val="00D76172"/>
    <w:rsid w:val="00D77D12"/>
    <w:rsid w:val="00D8349A"/>
    <w:rsid w:val="00D90C48"/>
    <w:rsid w:val="00DA7E1E"/>
    <w:rsid w:val="00DC7340"/>
    <w:rsid w:val="00DD18B5"/>
    <w:rsid w:val="00DD2890"/>
    <w:rsid w:val="00DD4A3E"/>
    <w:rsid w:val="00DE5F72"/>
    <w:rsid w:val="00DF078F"/>
    <w:rsid w:val="00DF69D9"/>
    <w:rsid w:val="00E10875"/>
    <w:rsid w:val="00E11F90"/>
    <w:rsid w:val="00E13FF0"/>
    <w:rsid w:val="00E22423"/>
    <w:rsid w:val="00E27AF7"/>
    <w:rsid w:val="00E34F27"/>
    <w:rsid w:val="00E421D1"/>
    <w:rsid w:val="00E4723A"/>
    <w:rsid w:val="00E601C0"/>
    <w:rsid w:val="00E71E87"/>
    <w:rsid w:val="00E74B60"/>
    <w:rsid w:val="00E82F0C"/>
    <w:rsid w:val="00EA27B4"/>
    <w:rsid w:val="00EA41A1"/>
    <w:rsid w:val="00EB7744"/>
    <w:rsid w:val="00ED2168"/>
    <w:rsid w:val="00ED55EA"/>
    <w:rsid w:val="00EE37EE"/>
    <w:rsid w:val="00EE3C00"/>
    <w:rsid w:val="00EE4405"/>
    <w:rsid w:val="00EF03B5"/>
    <w:rsid w:val="00EF15A1"/>
    <w:rsid w:val="00EF4D8A"/>
    <w:rsid w:val="00EF759B"/>
    <w:rsid w:val="00EF76BF"/>
    <w:rsid w:val="00F11368"/>
    <w:rsid w:val="00F17CF1"/>
    <w:rsid w:val="00F23006"/>
    <w:rsid w:val="00F31198"/>
    <w:rsid w:val="00F460D1"/>
    <w:rsid w:val="00F6744C"/>
    <w:rsid w:val="00F715EF"/>
    <w:rsid w:val="00F74467"/>
    <w:rsid w:val="00FA6E66"/>
    <w:rsid w:val="00FB56D3"/>
    <w:rsid w:val="00FC1EBE"/>
    <w:rsid w:val="00FC6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D576C"/>
  <w15:chartTrackingRefBased/>
  <w15:docId w15:val="{630D7255-9121-014C-9DB0-66D1F0D20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6FF8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3D1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409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676CC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676CC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CF3D1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F3D1C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F3D1C"/>
    <w:pPr>
      <w:spacing w:before="12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F3D1C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F3D1C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F3D1C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F3D1C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F3D1C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F3D1C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F3D1C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F3D1C"/>
    <w:pPr>
      <w:ind w:left="1920"/>
    </w:pPr>
    <w:rPr>
      <w:rFonts w:asciiTheme="minorHAnsi" w:hAnsiTheme="minorHAnsi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CF3D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3D1C"/>
  </w:style>
  <w:style w:type="paragraph" w:styleId="Footer">
    <w:name w:val="footer"/>
    <w:basedOn w:val="Normal"/>
    <w:link w:val="FooterChar"/>
    <w:uiPriority w:val="99"/>
    <w:unhideWhenUsed/>
    <w:rsid w:val="00CF3D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3D1C"/>
  </w:style>
  <w:style w:type="table" w:styleId="TableGrid">
    <w:name w:val="Table Grid"/>
    <w:basedOn w:val="TableNormal"/>
    <w:uiPriority w:val="59"/>
    <w:rsid w:val="00D163CF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9446A6"/>
    <w:rPr>
      <w:b/>
      <w:bCs/>
      <w:i/>
      <w:iCs/>
      <w:spacing w:val="5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409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apple-converted-space">
    <w:name w:val="apple-converted-space"/>
    <w:basedOn w:val="DefaultParagraphFont"/>
    <w:rsid w:val="001F1211"/>
  </w:style>
  <w:style w:type="character" w:styleId="Strong">
    <w:name w:val="Strong"/>
    <w:basedOn w:val="DefaultParagraphFont"/>
    <w:uiPriority w:val="22"/>
    <w:qFormat/>
    <w:rsid w:val="00CC31C9"/>
    <w:rPr>
      <w:b/>
      <w:bCs/>
    </w:rPr>
  </w:style>
  <w:style w:type="character" w:styleId="Hyperlink">
    <w:name w:val="Hyperlink"/>
    <w:basedOn w:val="DefaultParagraphFont"/>
    <w:uiPriority w:val="99"/>
    <w:unhideWhenUsed/>
    <w:rsid w:val="00D663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63D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E5E8E"/>
    <w:pPr>
      <w:spacing w:before="100" w:beforeAutospacing="1" w:after="100" w:afterAutospacing="1"/>
    </w:pPr>
  </w:style>
  <w:style w:type="paragraph" w:customStyle="1" w:styleId="bulb-smtxt">
    <w:name w:val="bulb-smtxt"/>
    <w:basedOn w:val="Normal"/>
    <w:rsid w:val="00BB1433"/>
    <w:pPr>
      <w:spacing w:before="100" w:beforeAutospacing="1" w:after="100" w:afterAutospacing="1"/>
    </w:pPr>
  </w:style>
  <w:style w:type="paragraph" w:customStyle="1" w:styleId="lead">
    <w:name w:val="lead"/>
    <w:basedOn w:val="Normal"/>
    <w:rsid w:val="0042282D"/>
    <w:pPr>
      <w:spacing w:before="100" w:beforeAutospacing="1" w:after="100" w:afterAutospacing="1"/>
    </w:pPr>
  </w:style>
  <w:style w:type="paragraph" w:customStyle="1" w:styleId="first-para">
    <w:name w:val="first-para"/>
    <w:basedOn w:val="Normal"/>
    <w:rsid w:val="0042282D"/>
    <w:pPr>
      <w:spacing w:before="100" w:beforeAutospacing="1" w:after="100" w:afterAutospacing="1"/>
    </w:pPr>
  </w:style>
  <w:style w:type="character" w:styleId="IntenseEmphasis">
    <w:name w:val="Intense Emphasis"/>
    <w:basedOn w:val="DefaultParagraphFont"/>
    <w:uiPriority w:val="21"/>
    <w:qFormat/>
    <w:rsid w:val="00F17CF1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137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93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2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5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7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3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6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3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9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92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0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8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83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9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2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8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1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1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055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076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633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334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315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2902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57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65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7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76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657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468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159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780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0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0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49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47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1895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099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9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04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673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566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976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231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5796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057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714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5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1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4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65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130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572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092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1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9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0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riveglobal.com/stories/the-benefits-of-developing-curio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Changemakers: Building your personal  Brand for Sustainable Employment BMHP5015_BIRM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84D0E77-BE57-B949-8511-04EAEF93A1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286</TotalTime>
  <Pages>9</Pages>
  <Words>2001</Words>
  <Characters>11406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Tahseen Akhtar(1907552)</dc:title>
  <dc:subject>BSc Health and Social Care</dc:subject>
  <dc:creator>Tahseen Akhtar (1907552)</dc:creator>
  <cp:keywords/>
  <dc:description/>
  <cp:lastModifiedBy>Tahseen Akhtar (1907552)</cp:lastModifiedBy>
  <cp:revision>341</cp:revision>
  <dcterms:created xsi:type="dcterms:W3CDTF">2021-07-14T20:32:00Z</dcterms:created>
  <dcterms:modified xsi:type="dcterms:W3CDTF">2021-07-22T23:06:00Z</dcterms:modified>
</cp:coreProperties>
</file>