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135DD8" w14:textId="77777777" w:rsidR="00BD6470" w:rsidRPr="00C273F3" w:rsidRDefault="00BD6470" w:rsidP="00C273F3">
      <w:pPr>
        <w:rPr>
          <w:rFonts w:ascii="Helvetica" w:hAnsi="Helvetica"/>
          <w:b/>
          <w:i/>
          <w:color w:val="000000" w:themeColor="text1"/>
        </w:rPr>
      </w:pPr>
    </w:p>
    <w:p w14:paraId="790409C6" w14:textId="77777777" w:rsidR="00BD6470" w:rsidRPr="00C273F3" w:rsidRDefault="00BD6470" w:rsidP="00C273F3">
      <w:pPr>
        <w:rPr>
          <w:rFonts w:ascii="Helvetica" w:hAnsi="Helvetica"/>
          <w:b/>
          <w:i/>
          <w:color w:val="000000" w:themeColor="text1"/>
        </w:rPr>
      </w:pPr>
    </w:p>
    <w:p w14:paraId="2AF7D6C2" w14:textId="77777777" w:rsidR="00BD6470" w:rsidRPr="00C273F3" w:rsidRDefault="00BD6470" w:rsidP="00C273F3">
      <w:pPr>
        <w:rPr>
          <w:rFonts w:ascii="Helvetica" w:hAnsi="Helvetica"/>
          <w:i/>
          <w:color w:val="000000" w:themeColor="text1"/>
        </w:rPr>
      </w:pPr>
    </w:p>
    <w:p w14:paraId="00F6A4A0" w14:textId="393C7F5F" w:rsidR="00BD6470" w:rsidRPr="00C273F3" w:rsidRDefault="00E442A2" w:rsidP="00C273F3">
      <w:pPr>
        <w:jc w:val="center"/>
        <w:rPr>
          <w:rFonts w:ascii="Helvetica" w:hAnsi="Helvetica"/>
          <w:color w:val="000000" w:themeColor="text1"/>
        </w:rPr>
      </w:pPr>
      <w:r w:rsidRPr="00C273F3">
        <w:rPr>
          <w:rFonts w:ascii="Helvetica" w:hAnsi="Helvetica"/>
          <w:color w:val="000000" w:themeColor="text1"/>
        </w:rPr>
        <w:t>P142438</w:t>
      </w:r>
    </w:p>
    <w:p w14:paraId="756B878F" w14:textId="77777777" w:rsidR="00E442A2" w:rsidRPr="00C273F3" w:rsidRDefault="00E442A2" w:rsidP="00C273F3">
      <w:pPr>
        <w:rPr>
          <w:rFonts w:ascii="Helvetica" w:hAnsi="Helvetica"/>
          <w:i/>
          <w:color w:val="000000" w:themeColor="text1"/>
        </w:rPr>
      </w:pPr>
    </w:p>
    <w:p w14:paraId="2BFE9A56" w14:textId="77777777" w:rsidR="00E442A2" w:rsidRPr="00C273F3" w:rsidRDefault="00E442A2" w:rsidP="00C273F3">
      <w:pPr>
        <w:jc w:val="center"/>
        <w:rPr>
          <w:rFonts w:ascii="Helvetica" w:hAnsi="Helvetica"/>
          <w:color w:val="000000" w:themeColor="text1"/>
        </w:rPr>
      </w:pPr>
    </w:p>
    <w:p w14:paraId="2246D6CC" w14:textId="77777777"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Chloe Alexandra Davies</w:t>
      </w:r>
    </w:p>
    <w:p w14:paraId="12AB09F5" w14:textId="77777777" w:rsidR="00E442A2" w:rsidRPr="00C273F3" w:rsidRDefault="00E442A2" w:rsidP="00C273F3">
      <w:pPr>
        <w:jc w:val="center"/>
        <w:rPr>
          <w:rFonts w:ascii="Helvetica" w:hAnsi="Helvetica"/>
          <w:b/>
          <w:color w:val="000000" w:themeColor="text1"/>
        </w:rPr>
      </w:pPr>
    </w:p>
    <w:p w14:paraId="6AFBC190" w14:textId="77777777" w:rsidR="007B3ECB" w:rsidRPr="00C273F3" w:rsidRDefault="007B3ECB" w:rsidP="00C273F3">
      <w:pPr>
        <w:jc w:val="center"/>
        <w:rPr>
          <w:rFonts w:ascii="Helvetica" w:hAnsi="Helvetica"/>
          <w:b/>
          <w:color w:val="000000" w:themeColor="text1"/>
        </w:rPr>
      </w:pPr>
    </w:p>
    <w:p w14:paraId="573DB0C4" w14:textId="77777777" w:rsidR="007B3ECB" w:rsidRPr="00C273F3" w:rsidRDefault="007B3ECB" w:rsidP="00C273F3">
      <w:pPr>
        <w:jc w:val="center"/>
        <w:rPr>
          <w:rFonts w:ascii="Helvetica" w:hAnsi="Helvetica"/>
          <w:b/>
          <w:color w:val="000000" w:themeColor="text1"/>
        </w:rPr>
      </w:pPr>
    </w:p>
    <w:p w14:paraId="74B327FE" w14:textId="77777777" w:rsidR="007B3ECB" w:rsidRPr="00C273F3" w:rsidRDefault="007B3ECB" w:rsidP="00C273F3">
      <w:pPr>
        <w:jc w:val="center"/>
        <w:rPr>
          <w:rFonts w:ascii="Helvetica" w:hAnsi="Helvetica"/>
          <w:b/>
          <w:color w:val="000000" w:themeColor="text1"/>
        </w:rPr>
      </w:pPr>
    </w:p>
    <w:p w14:paraId="18121E7B" w14:textId="77777777" w:rsidR="007B3ECB" w:rsidRPr="00C273F3" w:rsidRDefault="007B3ECB" w:rsidP="00C273F3">
      <w:pPr>
        <w:jc w:val="center"/>
        <w:rPr>
          <w:rFonts w:ascii="Helvetica" w:hAnsi="Helvetica"/>
          <w:b/>
          <w:color w:val="000000" w:themeColor="text1"/>
        </w:rPr>
      </w:pPr>
    </w:p>
    <w:p w14:paraId="3FA23DFA" w14:textId="77777777" w:rsidR="007B3ECB" w:rsidRPr="00C273F3" w:rsidRDefault="007B3ECB" w:rsidP="00C273F3">
      <w:pPr>
        <w:jc w:val="center"/>
        <w:rPr>
          <w:rFonts w:ascii="Helvetica" w:hAnsi="Helvetica"/>
          <w:b/>
          <w:color w:val="000000" w:themeColor="text1"/>
        </w:rPr>
      </w:pPr>
    </w:p>
    <w:p w14:paraId="6D99012A" w14:textId="77777777" w:rsidR="00E442A2" w:rsidRPr="0013162A" w:rsidRDefault="00E442A2" w:rsidP="00C273F3">
      <w:pPr>
        <w:jc w:val="center"/>
        <w:rPr>
          <w:rFonts w:ascii="Helvetica" w:hAnsi="Helvetica"/>
          <w:b/>
          <w:color w:val="000000" w:themeColor="text1"/>
        </w:rPr>
      </w:pPr>
    </w:p>
    <w:p w14:paraId="46A9B82C" w14:textId="2E501649" w:rsidR="00E442A2" w:rsidRPr="0013162A" w:rsidRDefault="00DC14AA" w:rsidP="00C273F3">
      <w:pPr>
        <w:jc w:val="center"/>
        <w:rPr>
          <w:rFonts w:ascii="Helvetica" w:hAnsi="Helvetica"/>
          <w:b/>
          <w:color w:val="000000" w:themeColor="text1"/>
        </w:rPr>
      </w:pPr>
      <w:r w:rsidRPr="0013162A">
        <w:rPr>
          <w:rFonts w:ascii="Helvetica" w:hAnsi="Helvetica"/>
          <w:b/>
          <w:color w:val="000000" w:themeColor="text1"/>
        </w:rPr>
        <w:t>Sons and Daughters Photographing Parents</w:t>
      </w:r>
    </w:p>
    <w:p w14:paraId="0583DA08" w14:textId="77777777" w:rsidR="00DC14AA" w:rsidRPr="0013162A" w:rsidRDefault="00DC14AA" w:rsidP="00C273F3">
      <w:pPr>
        <w:jc w:val="center"/>
        <w:rPr>
          <w:rFonts w:ascii="Helvetica" w:hAnsi="Helvetica"/>
          <w:b/>
          <w:i/>
          <w:color w:val="000000" w:themeColor="text1"/>
        </w:rPr>
      </w:pPr>
    </w:p>
    <w:p w14:paraId="780B445A" w14:textId="77777777" w:rsidR="00E442A2" w:rsidRPr="0013162A" w:rsidRDefault="00E442A2" w:rsidP="00C273F3">
      <w:pPr>
        <w:jc w:val="center"/>
        <w:rPr>
          <w:rFonts w:ascii="Helvetica" w:hAnsi="Helvetica"/>
          <w:b/>
          <w:i/>
          <w:color w:val="000000" w:themeColor="text1"/>
        </w:rPr>
      </w:pPr>
    </w:p>
    <w:p w14:paraId="7D3DB9F1" w14:textId="7981D98C" w:rsidR="00E442A2" w:rsidRPr="0013162A" w:rsidRDefault="00ED485D" w:rsidP="00C273F3">
      <w:pPr>
        <w:rPr>
          <w:rFonts w:ascii="Helvetica" w:hAnsi="Helvetica"/>
          <w:b/>
          <w:i/>
          <w:color w:val="000000" w:themeColor="text1"/>
        </w:rPr>
      </w:pPr>
      <w:r w:rsidRPr="0013162A">
        <w:rPr>
          <w:rFonts w:ascii="Helvetica" w:hAnsi="Helvetica"/>
          <w:b/>
          <w:i/>
          <w:color w:val="000000" w:themeColor="text1"/>
        </w:rPr>
        <w:t>“</w:t>
      </w:r>
      <w:r w:rsidR="00DC14AA" w:rsidRPr="0013162A">
        <w:rPr>
          <w:rFonts w:ascii="Helvetica" w:hAnsi="Helvetica"/>
          <w:b/>
          <w:i/>
          <w:color w:val="000000" w:themeColor="text1"/>
        </w:rPr>
        <w:t>Exploring</w:t>
      </w:r>
      <w:r w:rsidRPr="0013162A">
        <w:rPr>
          <w:rFonts w:ascii="Helvetica" w:hAnsi="Helvetica"/>
          <w:b/>
          <w:i/>
          <w:color w:val="000000" w:themeColor="text1"/>
        </w:rPr>
        <w:t xml:space="preserve"> how </w:t>
      </w:r>
      <w:r w:rsidR="00CE39B1" w:rsidRPr="0013162A">
        <w:rPr>
          <w:rFonts w:ascii="Helvetica" w:hAnsi="Helvetica"/>
          <w:b/>
          <w:i/>
          <w:color w:val="000000" w:themeColor="text1"/>
        </w:rPr>
        <w:t>photographers</w:t>
      </w:r>
      <w:r w:rsidRPr="0013162A">
        <w:rPr>
          <w:rFonts w:ascii="Helvetica" w:hAnsi="Helvetica"/>
          <w:b/>
          <w:i/>
          <w:color w:val="000000" w:themeColor="text1"/>
        </w:rPr>
        <w:t xml:space="preserve"> have challenged the tradition</w:t>
      </w:r>
      <w:r w:rsidR="00DC14AA" w:rsidRPr="0013162A">
        <w:rPr>
          <w:rFonts w:ascii="Helvetica" w:hAnsi="Helvetica"/>
          <w:b/>
          <w:i/>
          <w:color w:val="000000" w:themeColor="text1"/>
        </w:rPr>
        <w:t>al concept of the family album, and what their</w:t>
      </w:r>
      <w:r w:rsidRPr="0013162A">
        <w:rPr>
          <w:rFonts w:ascii="Helvetica" w:hAnsi="Helvetica"/>
          <w:b/>
          <w:i/>
          <w:color w:val="000000" w:themeColor="text1"/>
        </w:rPr>
        <w:t xml:space="preserve"> photographs reveal about the relationship between the</w:t>
      </w:r>
      <w:r w:rsidR="00DC14AA" w:rsidRPr="0013162A">
        <w:rPr>
          <w:rFonts w:ascii="Helvetica" w:hAnsi="Helvetica"/>
          <w:b/>
          <w:i/>
          <w:color w:val="000000" w:themeColor="text1"/>
        </w:rPr>
        <w:t xml:space="preserve"> photographer and their parents</w:t>
      </w:r>
      <w:r w:rsidRPr="0013162A">
        <w:rPr>
          <w:rFonts w:ascii="Helvetica" w:hAnsi="Helvetica"/>
          <w:b/>
          <w:i/>
          <w:color w:val="000000" w:themeColor="text1"/>
        </w:rPr>
        <w:t>”</w:t>
      </w:r>
    </w:p>
    <w:p w14:paraId="44134C3C" w14:textId="77777777" w:rsidR="00E442A2" w:rsidRPr="00C273F3" w:rsidRDefault="00E442A2" w:rsidP="00C273F3">
      <w:pPr>
        <w:jc w:val="center"/>
        <w:rPr>
          <w:rFonts w:ascii="Helvetica" w:hAnsi="Helvetica"/>
          <w:b/>
          <w:color w:val="000000" w:themeColor="text1"/>
        </w:rPr>
      </w:pPr>
    </w:p>
    <w:p w14:paraId="5EF88FBA" w14:textId="77777777" w:rsidR="00E442A2" w:rsidRPr="00C273F3" w:rsidRDefault="00E442A2" w:rsidP="00C273F3">
      <w:pPr>
        <w:jc w:val="center"/>
        <w:rPr>
          <w:rFonts w:ascii="Helvetica" w:hAnsi="Helvetica"/>
          <w:b/>
          <w:color w:val="000000" w:themeColor="text1"/>
        </w:rPr>
      </w:pPr>
    </w:p>
    <w:p w14:paraId="00AEC092" w14:textId="77777777" w:rsidR="00E442A2" w:rsidRPr="00C273F3" w:rsidRDefault="00E442A2" w:rsidP="00C273F3">
      <w:pPr>
        <w:jc w:val="center"/>
        <w:rPr>
          <w:rFonts w:ascii="Helvetica" w:hAnsi="Helvetica"/>
          <w:b/>
          <w:color w:val="000000" w:themeColor="text1"/>
        </w:rPr>
      </w:pPr>
    </w:p>
    <w:p w14:paraId="4B1E4707" w14:textId="77777777" w:rsidR="00E442A2" w:rsidRPr="00C273F3" w:rsidRDefault="00E442A2" w:rsidP="00C273F3">
      <w:pPr>
        <w:jc w:val="center"/>
        <w:rPr>
          <w:rFonts w:ascii="Helvetica" w:hAnsi="Helvetica"/>
          <w:b/>
          <w:color w:val="000000" w:themeColor="text1"/>
        </w:rPr>
      </w:pPr>
    </w:p>
    <w:p w14:paraId="56045608" w14:textId="77777777" w:rsidR="00E442A2" w:rsidRPr="00C273F3" w:rsidRDefault="00E442A2" w:rsidP="00C273F3">
      <w:pPr>
        <w:jc w:val="center"/>
        <w:rPr>
          <w:rFonts w:ascii="Helvetica" w:hAnsi="Helvetica"/>
          <w:b/>
          <w:color w:val="000000" w:themeColor="text1"/>
        </w:rPr>
      </w:pPr>
    </w:p>
    <w:p w14:paraId="7F6551C9" w14:textId="77777777" w:rsidR="00E442A2" w:rsidRPr="00C273F3" w:rsidRDefault="00E442A2" w:rsidP="00C273F3">
      <w:pPr>
        <w:jc w:val="center"/>
        <w:rPr>
          <w:rFonts w:ascii="Helvetica" w:hAnsi="Helvetica"/>
          <w:b/>
          <w:color w:val="000000" w:themeColor="text1"/>
        </w:rPr>
      </w:pPr>
    </w:p>
    <w:p w14:paraId="32548710" w14:textId="77777777" w:rsidR="00E442A2" w:rsidRPr="00C273F3" w:rsidRDefault="00E442A2" w:rsidP="00C273F3">
      <w:pPr>
        <w:jc w:val="center"/>
        <w:rPr>
          <w:rFonts w:ascii="Helvetica" w:hAnsi="Helvetica"/>
          <w:b/>
          <w:color w:val="000000" w:themeColor="text1"/>
        </w:rPr>
      </w:pPr>
    </w:p>
    <w:p w14:paraId="103D93E1" w14:textId="2F37E8F6"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BA Hons Photojournalism and Documentary Photograph</w:t>
      </w:r>
      <w:r w:rsidR="007B3ECB" w:rsidRPr="00C273F3">
        <w:rPr>
          <w:rFonts w:ascii="Helvetica" w:hAnsi="Helvetica"/>
          <w:color w:val="000000" w:themeColor="text1"/>
        </w:rPr>
        <w:t>y</w:t>
      </w:r>
    </w:p>
    <w:p w14:paraId="255ED1EB" w14:textId="77777777" w:rsidR="00E442A2" w:rsidRPr="00C273F3" w:rsidRDefault="00E442A2" w:rsidP="00C273F3">
      <w:pPr>
        <w:jc w:val="center"/>
        <w:rPr>
          <w:rFonts w:ascii="Helvetica" w:hAnsi="Helvetica"/>
          <w:color w:val="000000" w:themeColor="text1"/>
        </w:rPr>
      </w:pPr>
    </w:p>
    <w:p w14:paraId="41A7DA2B" w14:textId="33BA63DA" w:rsidR="00E442A2" w:rsidRPr="00C273F3" w:rsidRDefault="00E442A2" w:rsidP="00C273F3">
      <w:pPr>
        <w:jc w:val="center"/>
        <w:rPr>
          <w:rFonts w:ascii="Helvetica" w:hAnsi="Helvetica"/>
          <w:color w:val="000000" w:themeColor="text1"/>
        </w:rPr>
      </w:pPr>
    </w:p>
    <w:p w14:paraId="5F698D7E" w14:textId="77777777" w:rsidR="00E442A2" w:rsidRPr="00C273F3" w:rsidRDefault="00E442A2" w:rsidP="00C273F3">
      <w:pPr>
        <w:jc w:val="center"/>
        <w:rPr>
          <w:rFonts w:ascii="Helvetica" w:hAnsi="Helvetica"/>
          <w:color w:val="000000" w:themeColor="text1"/>
        </w:rPr>
      </w:pPr>
    </w:p>
    <w:p w14:paraId="5A1E1B1D" w14:textId="77777777" w:rsidR="00E442A2" w:rsidRDefault="00E442A2" w:rsidP="00C273F3">
      <w:pPr>
        <w:rPr>
          <w:rFonts w:ascii="Helvetica" w:hAnsi="Helvetica"/>
          <w:color w:val="000000" w:themeColor="text1"/>
        </w:rPr>
      </w:pPr>
    </w:p>
    <w:p w14:paraId="3A4EC9BD" w14:textId="77777777" w:rsidR="005B0F0C" w:rsidRDefault="005B0F0C" w:rsidP="00C273F3">
      <w:pPr>
        <w:rPr>
          <w:rFonts w:ascii="Helvetica" w:hAnsi="Helvetica"/>
          <w:color w:val="000000" w:themeColor="text1"/>
        </w:rPr>
      </w:pPr>
    </w:p>
    <w:p w14:paraId="7B9E1E9D" w14:textId="77777777" w:rsidR="005B0F0C" w:rsidRPr="00C273F3" w:rsidRDefault="005B0F0C" w:rsidP="00C273F3">
      <w:pPr>
        <w:rPr>
          <w:rFonts w:ascii="Helvetica" w:hAnsi="Helvetica"/>
          <w:color w:val="000000" w:themeColor="text1"/>
        </w:rPr>
      </w:pPr>
    </w:p>
    <w:p w14:paraId="73A025E8" w14:textId="77777777" w:rsidR="009D45B2" w:rsidRDefault="009D45B2" w:rsidP="00C273F3">
      <w:pPr>
        <w:jc w:val="center"/>
        <w:rPr>
          <w:rFonts w:ascii="Helvetica" w:hAnsi="Helvetica"/>
          <w:color w:val="000000" w:themeColor="text1"/>
        </w:rPr>
      </w:pPr>
    </w:p>
    <w:p w14:paraId="732FEB8E" w14:textId="604542AC" w:rsidR="009D45B2" w:rsidRDefault="00FD26B8" w:rsidP="000F48DA">
      <w:pPr>
        <w:jc w:val="center"/>
        <w:rPr>
          <w:rFonts w:ascii="Helvetica" w:hAnsi="Helvetica"/>
          <w:color w:val="000000" w:themeColor="text1"/>
        </w:rPr>
      </w:pPr>
      <w:r>
        <w:rPr>
          <w:rFonts w:ascii="Helvetica" w:hAnsi="Helvetica"/>
          <w:color w:val="000000" w:themeColor="text1"/>
        </w:rPr>
        <w:t>Word Count: 5,598</w:t>
      </w:r>
    </w:p>
    <w:p w14:paraId="106CA5E4" w14:textId="77777777" w:rsidR="009D45B2" w:rsidRDefault="009D45B2" w:rsidP="00C273F3">
      <w:pPr>
        <w:jc w:val="center"/>
        <w:rPr>
          <w:rFonts w:ascii="Helvetica" w:hAnsi="Helvetica"/>
          <w:color w:val="000000" w:themeColor="text1"/>
        </w:rPr>
      </w:pPr>
    </w:p>
    <w:p w14:paraId="3227769D" w14:textId="77777777" w:rsidR="000F48DA" w:rsidRDefault="000F48DA" w:rsidP="00C273F3">
      <w:pPr>
        <w:jc w:val="center"/>
        <w:rPr>
          <w:rFonts w:ascii="Helvetica" w:hAnsi="Helvetica"/>
          <w:color w:val="000000" w:themeColor="text1"/>
        </w:rPr>
      </w:pPr>
    </w:p>
    <w:p w14:paraId="3324E6AF" w14:textId="146A4FBC" w:rsidR="009D45B2" w:rsidRDefault="0013162A" w:rsidP="00C273F3">
      <w:pPr>
        <w:jc w:val="center"/>
        <w:rPr>
          <w:rFonts w:ascii="Helvetica" w:hAnsi="Helvetica"/>
          <w:color w:val="000000" w:themeColor="text1"/>
        </w:rPr>
      </w:pPr>
      <w:r>
        <w:rPr>
          <w:rFonts w:ascii="Helvetica" w:hAnsi="Helvetica"/>
          <w:color w:val="000000" w:themeColor="text1"/>
        </w:rPr>
        <w:t xml:space="preserve">Tutor: </w:t>
      </w:r>
      <w:r w:rsidR="000F48DA">
        <w:rPr>
          <w:rFonts w:ascii="Helvetica" w:hAnsi="Helvetica"/>
          <w:color w:val="000000" w:themeColor="text1"/>
        </w:rPr>
        <w:t>Sian Addicott</w:t>
      </w:r>
    </w:p>
    <w:p w14:paraId="29B28CA9" w14:textId="77777777" w:rsidR="009D45B2" w:rsidRDefault="009D45B2" w:rsidP="00C273F3">
      <w:pPr>
        <w:jc w:val="center"/>
        <w:rPr>
          <w:rFonts w:ascii="Helvetica" w:hAnsi="Helvetica"/>
          <w:color w:val="000000" w:themeColor="text1"/>
        </w:rPr>
      </w:pPr>
    </w:p>
    <w:p w14:paraId="5407B788" w14:textId="1A7EBBC7"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University of Wales Trinity Saint David</w:t>
      </w:r>
    </w:p>
    <w:p w14:paraId="4718B904" w14:textId="0AF6754C"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Swansea College of Art</w:t>
      </w:r>
    </w:p>
    <w:p w14:paraId="6FF60407" w14:textId="77777777" w:rsidR="007B3ECB" w:rsidRPr="00C273F3" w:rsidRDefault="007B3ECB" w:rsidP="00C273F3">
      <w:pPr>
        <w:rPr>
          <w:rFonts w:ascii="Helvetica" w:hAnsi="Helvetica"/>
          <w:b/>
          <w:i/>
          <w:color w:val="000000" w:themeColor="text1"/>
        </w:rPr>
      </w:pPr>
    </w:p>
    <w:p w14:paraId="4C0569BE" w14:textId="77777777" w:rsidR="007B3ECB" w:rsidRPr="00C273F3" w:rsidRDefault="007B3ECB" w:rsidP="00C273F3">
      <w:pPr>
        <w:rPr>
          <w:rFonts w:ascii="Helvetica" w:hAnsi="Helvetica"/>
          <w:b/>
          <w:i/>
          <w:color w:val="000000" w:themeColor="text1"/>
        </w:rPr>
      </w:pPr>
    </w:p>
    <w:p w14:paraId="2225F764" w14:textId="77777777" w:rsidR="009D45B2" w:rsidRDefault="007B3ECB" w:rsidP="009D45B2">
      <w:pPr>
        <w:jc w:val="center"/>
        <w:rPr>
          <w:rFonts w:ascii="Helvetica" w:hAnsi="Helvetica"/>
          <w:b/>
          <w:i/>
          <w:color w:val="000000" w:themeColor="text1"/>
        </w:rPr>
      </w:pPr>
      <w:r w:rsidRPr="00C273F3">
        <w:rPr>
          <w:rFonts w:ascii="Helvetica" w:hAnsi="Helvetica"/>
          <w:b/>
          <w:i/>
          <w:noProof/>
          <w:color w:val="000000" w:themeColor="text1"/>
          <w:lang w:eastAsia="en-GB"/>
        </w:rPr>
        <w:drawing>
          <wp:inline distT="0" distB="0" distL="0" distR="0" wp14:anchorId="657833A1" wp14:editId="3A301B50">
            <wp:extent cx="1743358" cy="69773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76626" cy="711045"/>
                    </a:xfrm>
                    <a:prstGeom prst="rect">
                      <a:avLst/>
                    </a:prstGeom>
                  </pic:spPr>
                </pic:pic>
              </a:graphicData>
            </a:graphic>
          </wp:inline>
        </w:drawing>
      </w:r>
    </w:p>
    <w:p w14:paraId="198F4A54" w14:textId="25906A82" w:rsidR="001830F9" w:rsidRPr="009D45B2" w:rsidRDefault="00760BDE" w:rsidP="009D45B2">
      <w:pPr>
        <w:jc w:val="center"/>
        <w:rPr>
          <w:rFonts w:ascii="Helvetica" w:hAnsi="Helvetica"/>
          <w:b/>
          <w:i/>
          <w:color w:val="000000" w:themeColor="text1"/>
        </w:rPr>
      </w:pPr>
      <w:r w:rsidRPr="00C273F3">
        <w:rPr>
          <w:rFonts w:ascii="Helvetica" w:hAnsi="Helvetica"/>
          <w:b/>
          <w:color w:val="000000" w:themeColor="text1"/>
        </w:rPr>
        <w:lastRenderedPageBreak/>
        <w:t>Contents</w:t>
      </w:r>
      <w:r w:rsidR="001830F9" w:rsidRPr="00C273F3">
        <w:rPr>
          <w:rFonts w:ascii="Helvetica" w:hAnsi="Helvetica"/>
          <w:b/>
          <w:color w:val="000000" w:themeColor="text1"/>
        </w:rPr>
        <w:t xml:space="preserve">                                                                                             Index</w:t>
      </w:r>
    </w:p>
    <w:p w14:paraId="29233B6E" w14:textId="77777777" w:rsidR="001830F9" w:rsidRPr="00C273F3" w:rsidRDefault="001830F9" w:rsidP="006E7E58">
      <w:pPr>
        <w:spacing w:line="600" w:lineRule="auto"/>
        <w:rPr>
          <w:rFonts w:ascii="Helvetica" w:hAnsi="Helvetica"/>
          <w:b/>
          <w:i/>
          <w:color w:val="000000" w:themeColor="text1"/>
        </w:rPr>
      </w:pPr>
    </w:p>
    <w:p w14:paraId="6FFE1154" w14:textId="191690CD" w:rsidR="001830F9" w:rsidRPr="00C273F3" w:rsidRDefault="001830F9" w:rsidP="006E7E58">
      <w:pPr>
        <w:spacing w:line="600" w:lineRule="auto"/>
        <w:rPr>
          <w:rFonts w:ascii="Helvetica" w:hAnsi="Helvetica"/>
          <w:b/>
          <w:i/>
          <w:color w:val="000000" w:themeColor="text1"/>
        </w:rPr>
      </w:pPr>
    </w:p>
    <w:p w14:paraId="171D15A3" w14:textId="245A9DC5" w:rsidR="004755DD" w:rsidRPr="00343763" w:rsidRDefault="00DC14AA" w:rsidP="006D3EDF">
      <w:pPr>
        <w:spacing w:line="600" w:lineRule="auto"/>
        <w:rPr>
          <w:rFonts w:ascii="Helvetica" w:hAnsi="Helvetica"/>
          <w:color w:val="000000" w:themeColor="text1"/>
        </w:rPr>
      </w:pPr>
      <w:r w:rsidRPr="00C273F3">
        <w:rPr>
          <w:rFonts w:ascii="Helvetica" w:hAnsi="Helvetica"/>
          <w:color w:val="000000" w:themeColor="text1"/>
          <w:u w:val="single"/>
        </w:rPr>
        <w:t>Chapter 1</w:t>
      </w:r>
      <w:r w:rsidR="006D3EDF">
        <w:rPr>
          <w:rFonts w:ascii="Helvetica" w:hAnsi="Helvetica"/>
          <w:color w:val="000000" w:themeColor="text1"/>
          <w:u w:val="single"/>
        </w:rPr>
        <w:t xml:space="preserve">: </w:t>
      </w:r>
      <w:r w:rsidR="001830F9" w:rsidRPr="00C273F3">
        <w:rPr>
          <w:rFonts w:ascii="Helvetica" w:hAnsi="Helvetica"/>
          <w:color w:val="000000" w:themeColor="text1"/>
        </w:rPr>
        <w:t>Introduction</w:t>
      </w:r>
      <w:r w:rsidR="006D3EDF">
        <w:rPr>
          <w:rFonts w:ascii="Helvetica" w:hAnsi="Helvetica"/>
          <w:color w:val="000000" w:themeColor="text1"/>
        </w:rPr>
        <w:t xml:space="preserve">/ </w:t>
      </w:r>
      <w:r w:rsidR="001830F9" w:rsidRPr="00C273F3">
        <w:rPr>
          <w:rFonts w:ascii="Helvetica" w:hAnsi="Helvetica"/>
          <w:color w:val="000000" w:themeColor="text1"/>
        </w:rPr>
        <w:t>What is family?</w:t>
      </w:r>
      <w:r w:rsidR="001B3B99">
        <w:rPr>
          <w:rFonts w:ascii="Helvetica" w:hAnsi="Helvetica"/>
          <w:color w:val="000000" w:themeColor="text1"/>
        </w:rPr>
        <w:t xml:space="preserve">                     </w:t>
      </w:r>
      <w:r w:rsidR="003A5A6F">
        <w:rPr>
          <w:rFonts w:ascii="Helvetica" w:hAnsi="Helvetica"/>
          <w:color w:val="000000" w:themeColor="text1"/>
        </w:rPr>
        <w:t xml:space="preserve">                          P: 3</w:t>
      </w:r>
      <w:r w:rsidR="00343763">
        <w:rPr>
          <w:rFonts w:ascii="Helvetica" w:hAnsi="Helvetica"/>
          <w:color w:val="000000" w:themeColor="text1"/>
        </w:rPr>
        <w:t>-</w:t>
      </w:r>
      <w:r w:rsidR="003A5A6F">
        <w:rPr>
          <w:rFonts w:ascii="Helvetica" w:hAnsi="Helvetica"/>
          <w:color w:val="000000" w:themeColor="text1"/>
        </w:rPr>
        <w:t>5</w:t>
      </w:r>
      <w:r w:rsidR="00343763">
        <w:rPr>
          <w:rFonts w:ascii="Helvetica" w:hAnsi="Helvetica"/>
          <w:color w:val="000000" w:themeColor="text1"/>
        </w:rPr>
        <w:t xml:space="preserve">                  -</w:t>
      </w:r>
      <w:r w:rsidR="001830F9" w:rsidRPr="00C273F3">
        <w:rPr>
          <w:rFonts w:ascii="Helvetica" w:hAnsi="Helvetica"/>
          <w:color w:val="000000" w:themeColor="text1"/>
        </w:rPr>
        <w:t xml:space="preserve">Historical view on the family album </w:t>
      </w:r>
      <w:r w:rsidR="001B3B99">
        <w:rPr>
          <w:rFonts w:ascii="Helvetica" w:hAnsi="Helvetica"/>
          <w:color w:val="000000" w:themeColor="text1"/>
        </w:rPr>
        <w:t xml:space="preserve">                                   </w:t>
      </w:r>
      <w:r w:rsidR="00343763">
        <w:rPr>
          <w:rFonts w:ascii="Helvetica" w:hAnsi="Helvetica"/>
          <w:color w:val="000000" w:themeColor="text1"/>
        </w:rPr>
        <w:t xml:space="preserve">                 </w:t>
      </w:r>
      <w:r w:rsidR="001B3B99">
        <w:rPr>
          <w:rFonts w:ascii="Helvetica" w:hAnsi="Helvetica"/>
          <w:color w:val="000000" w:themeColor="text1"/>
        </w:rPr>
        <w:t>P:</w:t>
      </w:r>
      <w:r w:rsidR="00343763">
        <w:rPr>
          <w:rFonts w:ascii="Helvetica" w:hAnsi="Helvetica"/>
          <w:color w:val="000000" w:themeColor="text1"/>
        </w:rPr>
        <w:t xml:space="preserve"> </w:t>
      </w:r>
      <w:r w:rsidR="003A5A6F">
        <w:rPr>
          <w:rFonts w:ascii="Helvetica" w:hAnsi="Helvetica"/>
          <w:color w:val="000000" w:themeColor="text1"/>
        </w:rPr>
        <w:t>6</w:t>
      </w:r>
      <w:r w:rsidR="001B3B99">
        <w:rPr>
          <w:rFonts w:ascii="Helvetica" w:hAnsi="Helvetica"/>
          <w:color w:val="000000" w:themeColor="text1"/>
        </w:rPr>
        <w:t>-</w:t>
      </w:r>
      <w:r w:rsidR="003A5A6F">
        <w:rPr>
          <w:rFonts w:ascii="Helvetica" w:hAnsi="Helvetica"/>
          <w:color w:val="000000" w:themeColor="text1"/>
        </w:rPr>
        <w:t>7</w:t>
      </w:r>
    </w:p>
    <w:p w14:paraId="47EAA4BC" w14:textId="0FBE9711" w:rsidR="004755DD" w:rsidRPr="004755DD" w:rsidRDefault="001830F9" w:rsidP="006D3EDF">
      <w:pPr>
        <w:spacing w:line="600" w:lineRule="auto"/>
        <w:rPr>
          <w:rFonts w:ascii="Helvetica" w:hAnsi="Helvetica"/>
          <w:color w:val="000000" w:themeColor="text1"/>
        </w:rPr>
      </w:pPr>
      <w:r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786E841C" w14:textId="466BCE84"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2</w:t>
      </w:r>
      <w:r w:rsidR="006D3EDF">
        <w:rPr>
          <w:rFonts w:ascii="Helvetica" w:hAnsi="Helvetica"/>
          <w:color w:val="000000" w:themeColor="text1"/>
          <w:u w:val="single"/>
        </w:rPr>
        <w:t xml:space="preserve">: </w:t>
      </w:r>
      <w:r w:rsidR="0037797F" w:rsidRPr="00C273F3">
        <w:rPr>
          <w:rFonts w:ascii="Helvetica" w:hAnsi="Helvetica"/>
          <w:color w:val="000000" w:themeColor="text1"/>
        </w:rPr>
        <w:t xml:space="preserve">Sally Mann:  </w:t>
      </w:r>
      <w:r w:rsidR="00CA76DE">
        <w:rPr>
          <w:rFonts w:ascii="Helvetica" w:hAnsi="Helvetica"/>
          <w:color w:val="000000" w:themeColor="text1"/>
        </w:rPr>
        <w:t xml:space="preserve">                                                                    </w:t>
      </w:r>
      <w:r w:rsidR="001C5341">
        <w:rPr>
          <w:rFonts w:ascii="Helvetica" w:hAnsi="Helvetica"/>
          <w:color w:val="000000" w:themeColor="text1"/>
        </w:rPr>
        <w:t xml:space="preserve"> </w:t>
      </w:r>
      <w:r w:rsidR="003A5A6F">
        <w:rPr>
          <w:rFonts w:ascii="Helvetica" w:hAnsi="Helvetica"/>
          <w:color w:val="000000" w:themeColor="text1"/>
        </w:rPr>
        <w:t xml:space="preserve"> P: 8</w:t>
      </w:r>
      <w:r w:rsidR="00CA76DE">
        <w:rPr>
          <w:rFonts w:ascii="Helvetica" w:hAnsi="Helvetica"/>
          <w:color w:val="000000" w:themeColor="text1"/>
        </w:rPr>
        <w:t>-</w:t>
      </w:r>
      <w:r w:rsidR="003A5A6F">
        <w:rPr>
          <w:rFonts w:ascii="Helvetica" w:hAnsi="Helvetica"/>
          <w:color w:val="000000" w:themeColor="text1"/>
        </w:rPr>
        <w:t>10</w:t>
      </w:r>
    </w:p>
    <w:p w14:paraId="7F35B029" w14:textId="42CF2939" w:rsidR="001830F9" w:rsidRPr="006D3EDF" w:rsidRDefault="0037797F"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1830F9" w:rsidRPr="00C273F3">
        <w:rPr>
          <w:rFonts w:ascii="Helvetica" w:hAnsi="Helvetica"/>
          <w:color w:val="000000" w:themeColor="text1"/>
        </w:rPr>
        <w:t xml:space="preserve">                                                    </w:t>
      </w:r>
      <w:r w:rsidR="007C737C" w:rsidRPr="00C273F3">
        <w:rPr>
          <w:rFonts w:ascii="Helvetica" w:hAnsi="Helvetica"/>
          <w:color w:val="000000" w:themeColor="text1"/>
        </w:rPr>
        <w:t xml:space="preserve">      </w:t>
      </w:r>
    </w:p>
    <w:p w14:paraId="206D3DB6" w14:textId="03ED751D"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3</w:t>
      </w:r>
      <w:r w:rsidR="006D3EDF">
        <w:rPr>
          <w:rFonts w:ascii="Helvetica" w:hAnsi="Helvetica"/>
          <w:color w:val="000000" w:themeColor="text1"/>
          <w:u w:val="single"/>
        </w:rPr>
        <w:t xml:space="preserve">: </w:t>
      </w:r>
      <w:r w:rsidR="0037797F" w:rsidRPr="00C273F3">
        <w:rPr>
          <w:rFonts w:ascii="Helvetica" w:hAnsi="Helvetica"/>
          <w:color w:val="000000" w:themeColor="text1"/>
        </w:rPr>
        <w:t xml:space="preserve">Larry Sultan: </w:t>
      </w:r>
      <w:r w:rsidR="001830F9" w:rsidRPr="00C273F3">
        <w:rPr>
          <w:rFonts w:ascii="Helvetica" w:hAnsi="Helvetica"/>
          <w:color w:val="000000" w:themeColor="text1"/>
        </w:rPr>
        <w:t xml:space="preserve">     </w:t>
      </w:r>
      <w:r w:rsidR="00315D1C">
        <w:rPr>
          <w:rFonts w:ascii="Helvetica" w:hAnsi="Helvetica"/>
          <w:color w:val="000000" w:themeColor="text1"/>
        </w:rPr>
        <w:t xml:space="preserve">                                                             </w:t>
      </w:r>
      <w:r w:rsidR="001C5341">
        <w:rPr>
          <w:rFonts w:ascii="Helvetica" w:hAnsi="Helvetica"/>
          <w:color w:val="000000" w:themeColor="text1"/>
        </w:rPr>
        <w:t xml:space="preserve">   </w:t>
      </w:r>
      <w:r w:rsidR="00315D1C">
        <w:rPr>
          <w:rFonts w:ascii="Helvetica" w:hAnsi="Helvetica"/>
          <w:color w:val="000000" w:themeColor="text1"/>
        </w:rPr>
        <w:t xml:space="preserve">P: </w:t>
      </w:r>
      <w:r w:rsidR="00493BBC">
        <w:rPr>
          <w:rFonts w:ascii="Helvetica" w:hAnsi="Helvetica"/>
          <w:color w:val="000000" w:themeColor="text1"/>
        </w:rPr>
        <w:t>1</w:t>
      </w:r>
      <w:r w:rsidR="003A5A6F">
        <w:rPr>
          <w:rFonts w:ascii="Helvetica" w:hAnsi="Helvetica"/>
          <w:color w:val="000000" w:themeColor="text1"/>
        </w:rPr>
        <w:t>1-16</w:t>
      </w:r>
    </w:p>
    <w:p w14:paraId="03D8A4FD" w14:textId="19E525F8" w:rsidR="001830F9" w:rsidRPr="006D3EDF" w:rsidRDefault="001830F9"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06EE4D13" w14:textId="1B7DE385"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4</w:t>
      </w:r>
      <w:r w:rsidR="006D3EDF">
        <w:rPr>
          <w:rFonts w:ascii="Helvetica" w:hAnsi="Helvetica"/>
          <w:color w:val="000000" w:themeColor="text1"/>
          <w:u w:val="single"/>
        </w:rPr>
        <w:t xml:space="preserve">: </w:t>
      </w:r>
      <w:r w:rsidR="001830F9" w:rsidRPr="00C273F3">
        <w:rPr>
          <w:rFonts w:ascii="Helvetica" w:hAnsi="Helvetica"/>
          <w:color w:val="000000" w:themeColor="text1"/>
        </w:rPr>
        <w:t xml:space="preserve">Richard Billingham:       </w:t>
      </w:r>
      <w:r w:rsidR="001D0AB4">
        <w:rPr>
          <w:rFonts w:ascii="Helvetica" w:hAnsi="Helvetica"/>
          <w:color w:val="000000" w:themeColor="text1"/>
        </w:rPr>
        <w:t xml:space="preserve">                                               </w:t>
      </w:r>
      <w:r w:rsidR="001C5341">
        <w:rPr>
          <w:rFonts w:ascii="Helvetica" w:hAnsi="Helvetica"/>
          <w:color w:val="000000" w:themeColor="text1"/>
        </w:rPr>
        <w:t xml:space="preserve"> </w:t>
      </w:r>
      <w:r w:rsidR="001D0AB4">
        <w:rPr>
          <w:rFonts w:ascii="Helvetica" w:hAnsi="Helvetica"/>
          <w:color w:val="000000" w:themeColor="text1"/>
        </w:rPr>
        <w:t xml:space="preserve"> </w:t>
      </w:r>
      <w:r w:rsidR="0035133D">
        <w:rPr>
          <w:rFonts w:ascii="Helvetica" w:hAnsi="Helvetica"/>
          <w:color w:val="000000" w:themeColor="text1"/>
        </w:rPr>
        <w:t xml:space="preserve"> </w:t>
      </w:r>
      <w:r w:rsidR="003A5A6F">
        <w:rPr>
          <w:rFonts w:ascii="Helvetica" w:hAnsi="Helvetica"/>
          <w:color w:val="000000" w:themeColor="text1"/>
        </w:rPr>
        <w:t xml:space="preserve">  P: 17-24</w:t>
      </w:r>
    </w:p>
    <w:p w14:paraId="538342EB" w14:textId="7F0F8B4B" w:rsidR="001830F9" w:rsidRPr="006D3EDF" w:rsidRDefault="001830F9"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125FC1B2" w14:textId="1A9674EA"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5</w:t>
      </w:r>
      <w:r w:rsidR="006D3EDF">
        <w:rPr>
          <w:rFonts w:ascii="Helvetica" w:hAnsi="Helvetica"/>
          <w:color w:val="000000" w:themeColor="text1"/>
          <w:u w:val="single"/>
        </w:rPr>
        <w:t xml:space="preserve">: </w:t>
      </w:r>
      <w:r w:rsidR="00E364E3" w:rsidRPr="00C273F3">
        <w:rPr>
          <w:rFonts w:ascii="Helvetica" w:hAnsi="Helvetica"/>
          <w:color w:val="000000" w:themeColor="text1"/>
        </w:rPr>
        <w:t xml:space="preserve">Elinor Carucci               </w:t>
      </w:r>
      <w:r w:rsidR="001A3F24">
        <w:rPr>
          <w:rFonts w:ascii="Helvetica" w:hAnsi="Helvetica"/>
          <w:color w:val="000000" w:themeColor="text1"/>
        </w:rPr>
        <w:t xml:space="preserve">                        </w:t>
      </w:r>
      <w:r w:rsidR="001C5341">
        <w:rPr>
          <w:rFonts w:ascii="Helvetica" w:hAnsi="Helvetica"/>
          <w:color w:val="000000" w:themeColor="text1"/>
        </w:rPr>
        <w:t xml:space="preserve">                         </w:t>
      </w:r>
      <w:r w:rsidR="0035133D">
        <w:rPr>
          <w:rFonts w:ascii="Helvetica" w:hAnsi="Helvetica"/>
          <w:color w:val="000000" w:themeColor="text1"/>
        </w:rPr>
        <w:t xml:space="preserve"> </w:t>
      </w:r>
      <w:r w:rsidR="001C5341">
        <w:rPr>
          <w:rFonts w:ascii="Helvetica" w:hAnsi="Helvetica"/>
          <w:color w:val="000000" w:themeColor="text1"/>
        </w:rPr>
        <w:t xml:space="preserve">  </w:t>
      </w:r>
      <w:r w:rsidR="003A5A6F">
        <w:rPr>
          <w:rFonts w:ascii="Helvetica" w:hAnsi="Helvetica"/>
          <w:color w:val="000000" w:themeColor="text1"/>
        </w:rPr>
        <w:t>P: 25-28</w:t>
      </w:r>
    </w:p>
    <w:p w14:paraId="19095752" w14:textId="7E969078" w:rsidR="00E364E3" w:rsidRPr="006D3EDF" w:rsidRDefault="00E364E3"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71313E62" w14:textId="41AFDEC2"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6</w:t>
      </w:r>
      <w:r w:rsidR="006D3EDF">
        <w:rPr>
          <w:rFonts w:ascii="Helvetica" w:hAnsi="Helvetica"/>
          <w:color w:val="000000" w:themeColor="text1"/>
          <w:u w:val="single"/>
        </w:rPr>
        <w:t xml:space="preserve">: </w:t>
      </w:r>
      <w:r w:rsidR="00E364E3" w:rsidRPr="00C273F3">
        <w:rPr>
          <w:rFonts w:ascii="Helvetica" w:hAnsi="Helvetica"/>
          <w:color w:val="000000" w:themeColor="text1"/>
        </w:rPr>
        <w:t xml:space="preserve">Public to private         </w:t>
      </w:r>
      <w:r w:rsidR="001A3F24">
        <w:rPr>
          <w:rFonts w:ascii="Helvetica" w:hAnsi="Helvetica"/>
          <w:color w:val="000000" w:themeColor="text1"/>
        </w:rPr>
        <w:t xml:space="preserve">                          </w:t>
      </w:r>
      <w:r w:rsidR="00F13AA9">
        <w:rPr>
          <w:rFonts w:ascii="Helvetica" w:hAnsi="Helvetica"/>
          <w:color w:val="000000" w:themeColor="text1"/>
        </w:rPr>
        <w:t xml:space="preserve">                         </w:t>
      </w:r>
      <w:r w:rsidR="0035133D">
        <w:rPr>
          <w:rFonts w:ascii="Helvetica" w:hAnsi="Helvetica"/>
          <w:color w:val="000000" w:themeColor="text1"/>
        </w:rPr>
        <w:t xml:space="preserve"> </w:t>
      </w:r>
      <w:r w:rsidR="001C5341">
        <w:rPr>
          <w:rFonts w:ascii="Helvetica" w:hAnsi="Helvetica"/>
          <w:color w:val="000000" w:themeColor="text1"/>
        </w:rPr>
        <w:t xml:space="preserve">  </w:t>
      </w:r>
      <w:r w:rsidR="00F13AA9">
        <w:rPr>
          <w:rFonts w:ascii="Helvetica" w:hAnsi="Helvetica"/>
          <w:color w:val="000000" w:themeColor="text1"/>
        </w:rPr>
        <w:t>P:</w:t>
      </w:r>
      <w:r w:rsidR="003A5A6F">
        <w:rPr>
          <w:rFonts w:ascii="Helvetica" w:hAnsi="Helvetica"/>
          <w:color w:val="000000" w:themeColor="text1"/>
        </w:rPr>
        <w:t>29-31</w:t>
      </w:r>
    </w:p>
    <w:p w14:paraId="23CCC663" w14:textId="093319EF" w:rsidR="00E364E3" w:rsidRPr="006D3EDF" w:rsidRDefault="00E364E3"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0876A1B2" w14:textId="3074EC33"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7</w:t>
      </w:r>
      <w:r w:rsidR="006D3EDF">
        <w:rPr>
          <w:rFonts w:ascii="Helvetica" w:hAnsi="Helvetica"/>
          <w:color w:val="000000" w:themeColor="text1"/>
          <w:u w:val="single"/>
        </w:rPr>
        <w:t xml:space="preserve">: </w:t>
      </w:r>
      <w:r w:rsidR="00DC14AA" w:rsidRPr="00C273F3">
        <w:rPr>
          <w:rFonts w:ascii="Helvetica" w:hAnsi="Helvetica"/>
          <w:color w:val="000000" w:themeColor="text1"/>
        </w:rPr>
        <w:t xml:space="preserve">Conclusion            </w:t>
      </w:r>
      <w:r w:rsidR="00280F88">
        <w:rPr>
          <w:rFonts w:ascii="Helvetica" w:hAnsi="Helvetica"/>
          <w:color w:val="000000" w:themeColor="text1"/>
        </w:rPr>
        <w:t xml:space="preserve">                         </w:t>
      </w:r>
      <w:r w:rsidR="001C5341">
        <w:rPr>
          <w:rFonts w:ascii="Helvetica" w:hAnsi="Helvetica"/>
          <w:color w:val="000000" w:themeColor="text1"/>
        </w:rPr>
        <w:t xml:space="preserve">                               </w:t>
      </w:r>
      <w:r w:rsidR="0035133D">
        <w:rPr>
          <w:rFonts w:ascii="Helvetica" w:hAnsi="Helvetica"/>
          <w:color w:val="000000" w:themeColor="text1"/>
        </w:rPr>
        <w:t xml:space="preserve"> </w:t>
      </w:r>
      <w:r w:rsidR="003A5A6F">
        <w:rPr>
          <w:rFonts w:ascii="Helvetica" w:hAnsi="Helvetica"/>
          <w:color w:val="000000" w:themeColor="text1"/>
        </w:rPr>
        <w:t xml:space="preserve"> P: 32-35</w:t>
      </w:r>
    </w:p>
    <w:p w14:paraId="6FAAD70D" w14:textId="77777777" w:rsidR="009D45B2" w:rsidRDefault="009D45B2" w:rsidP="006E7E58">
      <w:pPr>
        <w:spacing w:line="600" w:lineRule="auto"/>
        <w:rPr>
          <w:rFonts w:ascii="Helvetica" w:hAnsi="Helvetica"/>
          <w:b/>
          <w:color w:val="000000" w:themeColor="text1"/>
        </w:rPr>
      </w:pPr>
    </w:p>
    <w:p w14:paraId="7AC78F09" w14:textId="16D3C290" w:rsidR="005144DD" w:rsidRDefault="005144DD" w:rsidP="006E7E58">
      <w:pPr>
        <w:spacing w:line="600" w:lineRule="auto"/>
        <w:rPr>
          <w:rFonts w:ascii="Helvetica" w:hAnsi="Helvetica"/>
          <w:b/>
          <w:color w:val="000000" w:themeColor="text1"/>
        </w:rPr>
      </w:pPr>
      <w:r w:rsidRPr="00C273F3">
        <w:rPr>
          <w:rFonts w:ascii="Helvetica" w:hAnsi="Helvetica"/>
          <w:b/>
          <w:color w:val="000000" w:themeColor="text1"/>
        </w:rPr>
        <w:lastRenderedPageBreak/>
        <w:t>Exploring how photographers have challenged the traditional concept of the family album, and what their photographs reveal about the relationship between the photographer and their parents</w:t>
      </w:r>
      <w:r w:rsidR="00F13911">
        <w:rPr>
          <w:rFonts w:ascii="Helvetica" w:hAnsi="Helvetica"/>
          <w:b/>
          <w:color w:val="000000" w:themeColor="text1"/>
        </w:rPr>
        <w:t>.</w:t>
      </w:r>
    </w:p>
    <w:p w14:paraId="108343FC" w14:textId="77777777" w:rsidR="00F13911" w:rsidRDefault="00F13911" w:rsidP="006E7E58">
      <w:pPr>
        <w:spacing w:line="600" w:lineRule="auto"/>
        <w:rPr>
          <w:rFonts w:ascii="Helvetica" w:hAnsi="Helvetica"/>
          <w:b/>
          <w:color w:val="000000" w:themeColor="text1"/>
        </w:rPr>
      </w:pPr>
    </w:p>
    <w:p w14:paraId="7D2C6B5C" w14:textId="4A1FD93F" w:rsidR="005144DD" w:rsidRDefault="00C273F3" w:rsidP="006E7E58">
      <w:pPr>
        <w:spacing w:line="600" w:lineRule="auto"/>
        <w:rPr>
          <w:rFonts w:ascii="Helvetica" w:hAnsi="Helvetica"/>
          <w:color w:val="000000" w:themeColor="text1"/>
          <w:u w:val="single"/>
        </w:rPr>
      </w:pPr>
      <w:r w:rsidRPr="00C273F3">
        <w:rPr>
          <w:rFonts w:ascii="Helvetica" w:hAnsi="Helvetica"/>
          <w:color w:val="000000" w:themeColor="text1"/>
          <w:u w:val="single"/>
        </w:rPr>
        <w:t>Chapter 1</w:t>
      </w:r>
    </w:p>
    <w:p w14:paraId="54DBC1A3" w14:textId="77777777" w:rsidR="00F13911" w:rsidRPr="006D3EDF" w:rsidRDefault="00F13911" w:rsidP="006E7E58">
      <w:pPr>
        <w:spacing w:line="600" w:lineRule="auto"/>
        <w:rPr>
          <w:rFonts w:ascii="Helvetica" w:hAnsi="Helvetica"/>
          <w:color w:val="000000" w:themeColor="text1"/>
          <w:u w:val="single"/>
        </w:rPr>
      </w:pPr>
    </w:p>
    <w:p w14:paraId="75E7CFA2" w14:textId="6DC168C2" w:rsidR="00D133F5" w:rsidRPr="00C273F3" w:rsidRDefault="007C737C" w:rsidP="006E7E58">
      <w:pPr>
        <w:spacing w:line="600" w:lineRule="auto"/>
        <w:rPr>
          <w:rFonts w:ascii="Helvetica" w:hAnsi="Helvetica"/>
          <w:color w:val="000000" w:themeColor="text1"/>
        </w:rPr>
      </w:pPr>
      <w:r w:rsidRPr="00C273F3">
        <w:rPr>
          <w:rFonts w:ascii="Helvetica" w:hAnsi="Helvetica"/>
          <w:color w:val="000000" w:themeColor="text1"/>
        </w:rPr>
        <w:t xml:space="preserve">‘Thus when we photograph ourselves in a familial setting, we do not do so in a vacuum; we respond to dominant mythologies of family life, to conceptions we have inherited, to images we see on television, in advertising, in film. These internalized images reflect back on us, </w:t>
      </w:r>
      <w:r w:rsidR="00F01630" w:rsidRPr="00C273F3">
        <w:rPr>
          <w:rFonts w:ascii="Helvetica" w:hAnsi="Helvetica"/>
          <w:color w:val="000000" w:themeColor="text1"/>
        </w:rPr>
        <w:t>deploying a familial gaze that fixes and defines us. But each picture is also the product of other looks and gazes as family members define themselves in relation to each other in the roles they occupy as mother, father, daughter, son, husband, or lover. That process of definition- that familial act of looking- is also recorded visually in photographs.’</w:t>
      </w:r>
    </w:p>
    <w:p w14:paraId="11B6CAED" w14:textId="42DE201A" w:rsidR="00CD2BE7" w:rsidRDefault="00F01630" w:rsidP="006E7E58">
      <w:pPr>
        <w:spacing w:line="600" w:lineRule="auto"/>
        <w:rPr>
          <w:rFonts w:ascii="Helvetica" w:hAnsi="Helvetica"/>
          <w:color w:val="000000" w:themeColor="text1"/>
        </w:rPr>
      </w:pPr>
      <w:r w:rsidRPr="00C273F3">
        <w:rPr>
          <w:rFonts w:ascii="Helvetica" w:hAnsi="Helvetica"/>
          <w:color w:val="000000" w:themeColor="text1"/>
        </w:rPr>
        <w:t>(Hirsch, 1999: xvi)</w:t>
      </w:r>
    </w:p>
    <w:p w14:paraId="5E825398" w14:textId="77777777" w:rsidR="006D3EDF" w:rsidRPr="00C273F3" w:rsidRDefault="006D3EDF" w:rsidP="006E7E58">
      <w:pPr>
        <w:spacing w:line="600" w:lineRule="auto"/>
        <w:rPr>
          <w:rFonts w:ascii="Helvetica" w:hAnsi="Helvetica"/>
          <w:color w:val="000000" w:themeColor="text1"/>
        </w:rPr>
      </w:pPr>
    </w:p>
    <w:p w14:paraId="40A69D61" w14:textId="1AF88149" w:rsidR="00343763" w:rsidRDefault="005B0F0C" w:rsidP="006E7E58">
      <w:pPr>
        <w:spacing w:line="600" w:lineRule="auto"/>
        <w:rPr>
          <w:rFonts w:ascii="Helvetica" w:hAnsi="Helvetica"/>
          <w:color w:val="000000" w:themeColor="text1"/>
        </w:rPr>
      </w:pPr>
      <w:r>
        <w:rPr>
          <w:rFonts w:ascii="Helvetica" w:hAnsi="Helvetica"/>
          <w:color w:val="000000" w:themeColor="text1"/>
        </w:rPr>
        <w:t>The motivation for writing this essay</w:t>
      </w:r>
      <w:r w:rsidR="00DC14AA" w:rsidRPr="00C273F3">
        <w:rPr>
          <w:rFonts w:ascii="Helvetica" w:hAnsi="Helvetica"/>
          <w:color w:val="000000" w:themeColor="text1"/>
        </w:rPr>
        <w:t xml:space="preserve"> </w:t>
      </w:r>
      <w:r w:rsidR="00ED485D" w:rsidRPr="00C273F3">
        <w:rPr>
          <w:rFonts w:ascii="Helvetica" w:hAnsi="Helvetica"/>
          <w:color w:val="000000" w:themeColor="text1"/>
        </w:rPr>
        <w:t>derives from my own photographic process, whe</w:t>
      </w:r>
      <w:r w:rsidR="00DC14AA" w:rsidRPr="00C273F3">
        <w:rPr>
          <w:rFonts w:ascii="Helvetica" w:hAnsi="Helvetica"/>
          <w:color w:val="000000" w:themeColor="text1"/>
        </w:rPr>
        <w:t xml:space="preserve">re I am currently rethinking </w:t>
      </w:r>
      <w:r w:rsidR="00ED485D" w:rsidRPr="00C273F3">
        <w:rPr>
          <w:rFonts w:ascii="Helvetica" w:hAnsi="Helvetica"/>
          <w:color w:val="000000" w:themeColor="text1"/>
        </w:rPr>
        <w:t>the ideal of the traditional family album an</w:t>
      </w:r>
      <w:r w:rsidR="00690E59" w:rsidRPr="00C273F3">
        <w:rPr>
          <w:rFonts w:ascii="Helvetica" w:hAnsi="Helvetica"/>
          <w:color w:val="000000" w:themeColor="text1"/>
        </w:rPr>
        <w:t>d photographing my family and the relationships that evolve from the home.</w:t>
      </w:r>
      <w:r w:rsidR="00ED485D" w:rsidRPr="00C273F3">
        <w:rPr>
          <w:rFonts w:ascii="Helvetica" w:hAnsi="Helvetica"/>
          <w:color w:val="000000" w:themeColor="text1"/>
        </w:rPr>
        <w:t xml:space="preserve"> Too often </w:t>
      </w:r>
      <w:r w:rsidR="00ED485D" w:rsidRPr="00C273F3">
        <w:rPr>
          <w:rFonts w:ascii="Helvetica" w:hAnsi="Helvetica"/>
          <w:color w:val="000000" w:themeColor="text1"/>
        </w:rPr>
        <w:lastRenderedPageBreak/>
        <w:t>we portray ourselve</w:t>
      </w:r>
      <w:r>
        <w:rPr>
          <w:rFonts w:ascii="Helvetica" w:hAnsi="Helvetica"/>
          <w:color w:val="000000" w:themeColor="text1"/>
        </w:rPr>
        <w:t>s as we wish to be seen by</w:t>
      </w:r>
      <w:r w:rsidR="00CB7876" w:rsidRPr="00C273F3">
        <w:rPr>
          <w:rFonts w:ascii="Helvetica" w:hAnsi="Helvetica"/>
          <w:color w:val="000000" w:themeColor="text1"/>
        </w:rPr>
        <w:t xml:space="preserve"> others, though</w:t>
      </w:r>
      <w:r w:rsidR="00ED485D" w:rsidRPr="00C273F3">
        <w:rPr>
          <w:rFonts w:ascii="Helvetica" w:hAnsi="Helvetica"/>
          <w:color w:val="000000" w:themeColor="text1"/>
        </w:rPr>
        <w:t xml:space="preserve"> our true selves are revealed at home</w:t>
      </w:r>
      <w:r w:rsidR="007F4DEB" w:rsidRPr="00C273F3">
        <w:rPr>
          <w:rFonts w:ascii="Helvetica" w:hAnsi="Helvetica"/>
          <w:color w:val="000000" w:themeColor="text1"/>
        </w:rPr>
        <w:t>.</w:t>
      </w:r>
      <w:r w:rsidR="00ED485D" w:rsidRPr="00C273F3">
        <w:rPr>
          <w:rFonts w:ascii="Helvetica" w:hAnsi="Helvetica"/>
          <w:color w:val="000000" w:themeColor="text1"/>
        </w:rPr>
        <w:t xml:space="preserve"> I aim</w:t>
      </w:r>
      <w:r>
        <w:rPr>
          <w:rFonts w:ascii="Helvetica" w:hAnsi="Helvetica"/>
          <w:color w:val="000000" w:themeColor="text1"/>
        </w:rPr>
        <w:t xml:space="preserve">ed to explore </w:t>
      </w:r>
      <w:r w:rsidR="00ED485D" w:rsidRPr="00C273F3">
        <w:rPr>
          <w:rFonts w:ascii="Helvetica" w:hAnsi="Helvetica"/>
          <w:color w:val="000000" w:themeColor="text1"/>
        </w:rPr>
        <w:t>that</w:t>
      </w:r>
      <w:r w:rsidR="007F4DEB" w:rsidRPr="00C273F3">
        <w:rPr>
          <w:rFonts w:ascii="Helvetica" w:hAnsi="Helvetica"/>
          <w:color w:val="000000" w:themeColor="text1"/>
        </w:rPr>
        <w:t xml:space="preserve"> concept and </w:t>
      </w:r>
      <w:r w:rsidR="00ED485D" w:rsidRPr="00C273F3">
        <w:rPr>
          <w:rFonts w:ascii="Helvetica" w:hAnsi="Helvetica"/>
          <w:color w:val="000000" w:themeColor="text1"/>
        </w:rPr>
        <w:t>have been documen</w:t>
      </w:r>
      <w:r w:rsidR="007F4DEB" w:rsidRPr="00C273F3">
        <w:rPr>
          <w:rFonts w:ascii="Helvetica" w:hAnsi="Helvetica"/>
          <w:color w:val="000000" w:themeColor="text1"/>
        </w:rPr>
        <w:t>ting my family for the last two years, already</w:t>
      </w:r>
      <w:r w:rsidR="00ED485D" w:rsidRPr="00C273F3">
        <w:rPr>
          <w:rFonts w:ascii="Helvetica" w:hAnsi="Helvetica"/>
          <w:color w:val="000000" w:themeColor="text1"/>
        </w:rPr>
        <w:t xml:space="preserve"> I can see how my own feelings t</w:t>
      </w:r>
      <w:r w:rsidR="00F27B61" w:rsidRPr="00C273F3">
        <w:rPr>
          <w:rFonts w:ascii="Helvetica" w:hAnsi="Helvetica"/>
          <w:color w:val="000000" w:themeColor="text1"/>
        </w:rPr>
        <w:t>oward</w:t>
      </w:r>
      <w:r>
        <w:rPr>
          <w:rFonts w:ascii="Helvetica" w:hAnsi="Helvetica"/>
          <w:color w:val="000000" w:themeColor="text1"/>
        </w:rPr>
        <w:t xml:space="preserve">s my family determine </w:t>
      </w:r>
      <w:r w:rsidR="00E278E8" w:rsidRPr="00C273F3">
        <w:rPr>
          <w:rFonts w:ascii="Helvetica" w:hAnsi="Helvetica"/>
          <w:color w:val="000000" w:themeColor="text1"/>
        </w:rPr>
        <w:t xml:space="preserve">how </w:t>
      </w:r>
      <w:r w:rsidR="00F27B61" w:rsidRPr="00C273F3">
        <w:rPr>
          <w:rFonts w:ascii="Helvetica" w:hAnsi="Helvetica"/>
          <w:color w:val="000000" w:themeColor="text1"/>
        </w:rPr>
        <w:t>I decide to portray them</w:t>
      </w:r>
      <w:r>
        <w:rPr>
          <w:rFonts w:ascii="Helvetica" w:hAnsi="Helvetica"/>
          <w:color w:val="000000" w:themeColor="text1"/>
        </w:rPr>
        <w:t>, which I will</w:t>
      </w:r>
      <w:r w:rsidR="00475AEF">
        <w:rPr>
          <w:rFonts w:ascii="Helvetica" w:hAnsi="Helvetica"/>
          <w:color w:val="000000" w:themeColor="text1"/>
        </w:rPr>
        <w:t xml:space="preserve"> discuss briefly in chapter four</w:t>
      </w:r>
      <w:r w:rsidR="00F27B61" w:rsidRPr="00C273F3">
        <w:rPr>
          <w:rFonts w:ascii="Helvetica" w:hAnsi="Helvetica"/>
          <w:color w:val="000000" w:themeColor="text1"/>
        </w:rPr>
        <w:t>.</w:t>
      </w:r>
      <w:r w:rsidR="00ED485D" w:rsidRPr="00C273F3">
        <w:rPr>
          <w:rFonts w:ascii="Helvetica" w:hAnsi="Helvetica"/>
          <w:color w:val="000000" w:themeColor="text1"/>
        </w:rPr>
        <w:t xml:space="preserve"> I aim to question this notion by researching other artists w</w:t>
      </w:r>
      <w:r w:rsidR="009C5BAC" w:rsidRPr="00C273F3">
        <w:rPr>
          <w:rFonts w:ascii="Helvetica" w:hAnsi="Helvetica"/>
          <w:color w:val="000000" w:themeColor="text1"/>
        </w:rPr>
        <w:t>ho have also</w:t>
      </w:r>
      <w:r w:rsidR="00ED485D" w:rsidRPr="00C273F3">
        <w:rPr>
          <w:rFonts w:ascii="Helvetica" w:hAnsi="Helvetica"/>
          <w:color w:val="000000" w:themeColor="text1"/>
        </w:rPr>
        <w:t xml:space="preserve"> work</w:t>
      </w:r>
      <w:r w:rsidR="00E278E8" w:rsidRPr="00C273F3">
        <w:rPr>
          <w:rFonts w:ascii="Helvetica" w:hAnsi="Helvetica"/>
          <w:color w:val="000000" w:themeColor="text1"/>
        </w:rPr>
        <w:t>ed</w:t>
      </w:r>
      <w:r w:rsidR="00ED485D" w:rsidRPr="00C273F3">
        <w:rPr>
          <w:rFonts w:ascii="Helvetica" w:hAnsi="Helvetica"/>
          <w:color w:val="000000" w:themeColor="text1"/>
        </w:rPr>
        <w:t xml:space="preserve"> with their </w:t>
      </w:r>
      <w:r w:rsidR="00A0451B" w:rsidRPr="00C273F3">
        <w:rPr>
          <w:rFonts w:ascii="Helvetica" w:hAnsi="Helvetica"/>
          <w:color w:val="000000" w:themeColor="text1"/>
        </w:rPr>
        <w:t>family, however I wi</w:t>
      </w:r>
      <w:r w:rsidR="007F4DEB" w:rsidRPr="00C273F3">
        <w:rPr>
          <w:rFonts w:ascii="Helvetica" w:hAnsi="Helvetica"/>
          <w:color w:val="000000" w:themeColor="text1"/>
        </w:rPr>
        <w:t xml:space="preserve">ll be specifically looking more towards the act of </w:t>
      </w:r>
      <w:r w:rsidR="00DC14AA" w:rsidRPr="00C273F3">
        <w:rPr>
          <w:rFonts w:ascii="Helvetica" w:hAnsi="Helvetica"/>
          <w:color w:val="000000" w:themeColor="text1"/>
        </w:rPr>
        <w:t xml:space="preserve">the photographer (the son or daughter) </w:t>
      </w:r>
      <w:r w:rsidR="007F4DEB" w:rsidRPr="00C273F3">
        <w:rPr>
          <w:rFonts w:ascii="Helvetica" w:hAnsi="Helvetica"/>
          <w:color w:val="000000" w:themeColor="text1"/>
        </w:rPr>
        <w:t>photographing the parent.</w:t>
      </w:r>
      <w:r w:rsidRPr="005B0F0C">
        <w:rPr>
          <w:rFonts w:ascii="Helvetica" w:hAnsi="Helvetica"/>
          <w:color w:val="000000" w:themeColor="text1"/>
        </w:rPr>
        <w:t xml:space="preserve"> </w:t>
      </w:r>
    </w:p>
    <w:p w14:paraId="5FC0F0E8" w14:textId="52F05CF1" w:rsidR="00ED485D" w:rsidRPr="00C273F3" w:rsidRDefault="005B0F0C" w:rsidP="006E7E58">
      <w:pPr>
        <w:spacing w:line="600" w:lineRule="auto"/>
        <w:rPr>
          <w:rFonts w:ascii="Helvetica" w:hAnsi="Helvetica"/>
          <w:color w:val="000000" w:themeColor="text1"/>
        </w:rPr>
      </w:pPr>
      <w:r w:rsidRPr="00343763">
        <w:rPr>
          <w:rFonts w:ascii="Helvetica" w:hAnsi="Helvetica"/>
          <w:color w:val="000000" w:themeColor="text1"/>
        </w:rPr>
        <w:t xml:space="preserve"> I will look at photographer Sally Mann, known for her controversial photographs of her children as a way to explore both roles. I have researched photographers Larry Sultan, Richard Billingham and Elinor Carucci, all who have gone on to photograph their parents</w:t>
      </w:r>
      <w:r w:rsidR="00343763" w:rsidRPr="00343763">
        <w:rPr>
          <w:rFonts w:ascii="Helvetica" w:hAnsi="Helvetica"/>
          <w:color w:val="000000" w:themeColor="text1"/>
        </w:rPr>
        <w:t xml:space="preserve"> and families</w:t>
      </w:r>
      <w:r w:rsidRPr="00343763">
        <w:rPr>
          <w:rFonts w:ascii="Helvetica" w:hAnsi="Helvetica"/>
          <w:color w:val="000000" w:themeColor="text1"/>
        </w:rPr>
        <w:t xml:space="preserve"> in their career, as my main source of reference and I will explore their work for answers to my own question.</w:t>
      </w:r>
      <w:r w:rsidR="00343763" w:rsidRPr="00343763">
        <w:rPr>
          <w:rFonts w:ascii="Helvetica" w:hAnsi="Helvetica"/>
          <w:color w:val="000000" w:themeColor="text1"/>
        </w:rPr>
        <w:t xml:space="preserve"> How do photographers challenge the traditional concept of the family album by photographing their parents and families, what do the photographs reveal about the relationship between the photographer and their parents?</w:t>
      </w:r>
    </w:p>
    <w:p w14:paraId="526198CE" w14:textId="251CE3A6" w:rsidR="005144DD" w:rsidRPr="00C273F3" w:rsidRDefault="00F01630" w:rsidP="006E7E58">
      <w:pPr>
        <w:spacing w:line="600" w:lineRule="auto"/>
        <w:rPr>
          <w:rFonts w:ascii="Helvetica" w:hAnsi="Helvetica"/>
          <w:color w:val="000000" w:themeColor="text1"/>
        </w:rPr>
      </w:pPr>
      <w:r w:rsidRPr="00C273F3">
        <w:rPr>
          <w:rFonts w:ascii="Helvetica" w:hAnsi="Helvetica"/>
          <w:color w:val="000000" w:themeColor="text1"/>
        </w:rPr>
        <w:t>The family photo</w:t>
      </w:r>
      <w:r w:rsidR="00045A5B">
        <w:rPr>
          <w:rFonts w:ascii="Helvetica" w:hAnsi="Helvetica"/>
          <w:color w:val="000000" w:themeColor="text1"/>
        </w:rPr>
        <w:t>graphy</w:t>
      </w:r>
      <w:r w:rsidRPr="00C273F3">
        <w:rPr>
          <w:rFonts w:ascii="Helvetica" w:hAnsi="Helvetica"/>
          <w:color w:val="000000" w:themeColor="text1"/>
        </w:rPr>
        <w:t xml:space="preserve"> album is a socially constructed ideal, a phenomenon that is becoming more apparent with</w:t>
      </w:r>
      <w:r w:rsidR="00CD2BE7" w:rsidRPr="00C273F3">
        <w:rPr>
          <w:rFonts w:ascii="Helvetica" w:hAnsi="Helvetica"/>
          <w:color w:val="000000" w:themeColor="text1"/>
        </w:rPr>
        <w:t xml:space="preserve"> insights to family photographs through social media, from private to public.  Through photographs we can record the act of looking, to capture the gaze of one</w:t>
      </w:r>
      <w:r w:rsidR="004A2360" w:rsidRPr="00C273F3">
        <w:rPr>
          <w:rFonts w:ascii="Helvetica" w:hAnsi="Helvetica"/>
          <w:color w:val="000000" w:themeColor="text1"/>
        </w:rPr>
        <w:t xml:space="preserve"> family member and their vision of an</w:t>
      </w:r>
      <w:r w:rsidR="00ED485D" w:rsidRPr="00C273F3">
        <w:rPr>
          <w:rFonts w:ascii="Helvetica" w:hAnsi="Helvetica"/>
          <w:color w:val="000000" w:themeColor="text1"/>
        </w:rPr>
        <w:t xml:space="preserve">other, through this we </w:t>
      </w:r>
      <w:r w:rsidR="00ED485D" w:rsidRPr="00C273F3">
        <w:rPr>
          <w:rFonts w:ascii="Helvetica" w:hAnsi="Helvetica"/>
          <w:color w:val="000000" w:themeColor="text1"/>
        </w:rPr>
        <w:lastRenderedPageBreak/>
        <w:t xml:space="preserve">can define </w:t>
      </w:r>
      <w:r w:rsidR="004A2360" w:rsidRPr="00C273F3">
        <w:rPr>
          <w:rFonts w:ascii="Helvetica" w:hAnsi="Helvetica"/>
          <w:color w:val="000000" w:themeColor="text1"/>
        </w:rPr>
        <w:t>the relationship and see the vast difference</w:t>
      </w:r>
      <w:r w:rsidR="006479A1" w:rsidRPr="00C273F3">
        <w:rPr>
          <w:rFonts w:ascii="Helvetica" w:hAnsi="Helvetica"/>
          <w:color w:val="000000" w:themeColor="text1"/>
        </w:rPr>
        <w:t xml:space="preserve"> amongst the family’s sense of vision</w:t>
      </w:r>
      <w:r w:rsidR="004A2360" w:rsidRPr="00C273F3">
        <w:rPr>
          <w:rFonts w:ascii="Helvetica" w:hAnsi="Helvetica"/>
          <w:color w:val="000000" w:themeColor="text1"/>
        </w:rPr>
        <w:t>.</w:t>
      </w:r>
      <w:r w:rsidR="00FC790D" w:rsidRPr="00C273F3">
        <w:rPr>
          <w:rFonts w:ascii="Helvetica" w:hAnsi="Helvetica"/>
          <w:color w:val="000000" w:themeColor="text1"/>
        </w:rPr>
        <w:t xml:space="preserve"> </w:t>
      </w:r>
    </w:p>
    <w:p w14:paraId="7473314A" w14:textId="44706192" w:rsidR="00FC790D" w:rsidRPr="00C273F3" w:rsidRDefault="00FC790D" w:rsidP="006E7E58">
      <w:pPr>
        <w:spacing w:line="600" w:lineRule="auto"/>
        <w:rPr>
          <w:rFonts w:ascii="Helvetica" w:hAnsi="Helvetica"/>
          <w:color w:val="000000" w:themeColor="text1"/>
        </w:rPr>
      </w:pPr>
      <w:r w:rsidRPr="00C273F3">
        <w:rPr>
          <w:rFonts w:ascii="Helvetica" w:hAnsi="Helvetica"/>
          <w:color w:val="000000" w:themeColor="text1"/>
        </w:rPr>
        <w:t>Oxford Dictionary defines family as “A group consisting of two parents and their children living together as a unit”,</w:t>
      </w:r>
      <w:r w:rsidRPr="00C273F3">
        <w:rPr>
          <w:rFonts w:ascii="Helvetica" w:eastAsia="Times New Roman" w:hAnsi="Helvetica" w:cs="Times New Roman"/>
          <w:color w:val="000000" w:themeColor="text1"/>
          <w:shd w:val="clear" w:color="auto" w:fill="FFFFFF"/>
          <w:lang w:eastAsia="en-GB"/>
        </w:rPr>
        <w:t xml:space="preserve"> </w:t>
      </w:r>
      <w:r w:rsidRPr="00C273F3">
        <w:rPr>
          <w:rFonts w:ascii="Helvetica" w:hAnsi="Helvetica"/>
          <w:color w:val="000000" w:themeColor="text1"/>
        </w:rPr>
        <w:t>“A group of people related by blood or marriage”, and “All the descendants of a common ancestor” (Oxford Dictionary)</w:t>
      </w:r>
    </w:p>
    <w:p w14:paraId="2C1F9345" w14:textId="6056260D" w:rsidR="005144DD" w:rsidRDefault="00E278E8" w:rsidP="006E7E58">
      <w:pPr>
        <w:spacing w:line="600" w:lineRule="auto"/>
        <w:rPr>
          <w:rFonts w:ascii="Helvetica" w:hAnsi="Helvetica"/>
          <w:color w:val="000000" w:themeColor="text1"/>
        </w:rPr>
      </w:pPr>
      <w:r w:rsidRPr="00C273F3">
        <w:rPr>
          <w:rFonts w:ascii="Helvetica" w:hAnsi="Helvetica"/>
          <w:color w:val="000000" w:themeColor="text1"/>
        </w:rPr>
        <w:t>However,</w:t>
      </w:r>
      <w:r w:rsidR="00FC790D" w:rsidRPr="00C273F3">
        <w:rPr>
          <w:rFonts w:ascii="Helvetica" w:hAnsi="Helvetica"/>
          <w:color w:val="000000" w:themeColor="text1"/>
        </w:rPr>
        <w:t xml:space="preserve"> i</w:t>
      </w:r>
      <w:r w:rsidRPr="00C273F3">
        <w:rPr>
          <w:rFonts w:ascii="Helvetica" w:hAnsi="Helvetica"/>
          <w:color w:val="000000" w:themeColor="text1"/>
        </w:rPr>
        <w:t>n terms of family relationship</w:t>
      </w:r>
      <w:r w:rsidR="005B0F0C">
        <w:rPr>
          <w:rFonts w:ascii="Helvetica" w:hAnsi="Helvetica"/>
          <w:color w:val="000000" w:themeColor="text1"/>
        </w:rPr>
        <w:t>,</w:t>
      </w:r>
      <w:r w:rsidRPr="00C273F3">
        <w:rPr>
          <w:rFonts w:ascii="Helvetica" w:hAnsi="Helvetica"/>
          <w:color w:val="000000" w:themeColor="text1"/>
        </w:rPr>
        <w:t xml:space="preserve"> </w:t>
      </w:r>
      <w:r w:rsidR="00FC790D" w:rsidRPr="00C273F3">
        <w:rPr>
          <w:rFonts w:ascii="Helvetica" w:hAnsi="Helvetica"/>
          <w:color w:val="000000" w:themeColor="text1"/>
        </w:rPr>
        <w:t>w</w:t>
      </w:r>
      <w:r w:rsidR="005B0F0C">
        <w:rPr>
          <w:rFonts w:ascii="Helvetica" w:hAnsi="Helvetica"/>
          <w:color w:val="000000" w:themeColor="text1"/>
        </w:rPr>
        <w:t>hat is the definition of family?  T</w:t>
      </w:r>
      <w:r w:rsidR="00FC790D" w:rsidRPr="00C273F3">
        <w:rPr>
          <w:rFonts w:ascii="Helvetica" w:hAnsi="Helvetica"/>
          <w:color w:val="000000" w:themeColor="text1"/>
        </w:rPr>
        <w:t xml:space="preserve">o most it is those bound by blood, other times it is those who we choose to surround ourselves with. </w:t>
      </w:r>
      <w:r w:rsidR="00042342" w:rsidRPr="00C273F3">
        <w:rPr>
          <w:rFonts w:ascii="Helvetica" w:hAnsi="Helvetica"/>
          <w:color w:val="000000" w:themeColor="text1"/>
        </w:rPr>
        <w:t xml:space="preserve">Photographer </w:t>
      </w:r>
      <w:r w:rsidR="00FC790D" w:rsidRPr="00C273F3">
        <w:rPr>
          <w:rFonts w:ascii="Helvetica" w:hAnsi="Helvetica"/>
          <w:color w:val="000000" w:themeColor="text1"/>
        </w:rPr>
        <w:t>Nan Goldin is one example</w:t>
      </w:r>
      <w:r w:rsidR="00042342" w:rsidRPr="00C273F3">
        <w:rPr>
          <w:rFonts w:ascii="Helvetica" w:hAnsi="Helvetica"/>
          <w:color w:val="000000" w:themeColor="text1"/>
        </w:rPr>
        <w:t xml:space="preserve"> of someone</w:t>
      </w:r>
      <w:r w:rsidR="00FC790D" w:rsidRPr="00C273F3">
        <w:rPr>
          <w:rFonts w:ascii="Helvetica" w:hAnsi="Helvetica"/>
          <w:color w:val="000000" w:themeColor="text1"/>
        </w:rPr>
        <w:t xml:space="preserve"> who actively chose her family, as Goldin wrote in </w:t>
      </w:r>
      <w:r w:rsidR="00FC790D" w:rsidRPr="00C273F3">
        <w:rPr>
          <w:rFonts w:ascii="Helvetica" w:hAnsi="Helvetica"/>
          <w:i/>
          <w:iCs/>
          <w:color w:val="000000" w:themeColor="text1"/>
        </w:rPr>
        <w:t>The Ballad of Sexual Dependency</w:t>
      </w:r>
      <w:r w:rsidR="00045A5B">
        <w:rPr>
          <w:rFonts w:ascii="Helvetica" w:hAnsi="Helvetica"/>
          <w:i/>
          <w:iCs/>
          <w:color w:val="000000" w:themeColor="text1"/>
        </w:rPr>
        <w:t xml:space="preserve"> (1986)</w:t>
      </w:r>
      <w:r w:rsidR="00FC790D" w:rsidRPr="00C273F3">
        <w:rPr>
          <w:rFonts w:ascii="Helvetica" w:hAnsi="Helvetica"/>
          <w:i/>
          <w:iCs/>
          <w:color w:val="000000" w:themeColor="text1"/>
        </w:rPr>
        <w:t>, </w:t>
      </w:r>
      <w:r w:rsidR="00FC790D" w:rsidRPr="00C273F3">
        <w:rPr>
          <w:rFonts w:ascii="Helvetica" w:hAnsi="Helvetica"/>
          <w:color w:val="000000" w:themeColor="text1"/>
        </w:rPr>
        <w:t>they were a family</w:t>
      </w:r>
      <w:r w:rsidR="00FC790D" w:rsidRPr="00C273F3">
        <w:rPr>
          <w:rFonts w:ascii="Helvetica" w:hAnsi="Helvetica"/>
          <w:i/>
          <w:iCs/>
          <w:color w:val="000000" w:themeColor="text1"/>
        </w:rPr>
        <w:t> “</w:t>
      </w:r>
      <w:r w:rsidR="00FC790D" w:rsidRPr="00C273F3">
        <w:rPr>
          <w:rFonts w:ascii="Helvetica" w:hAnsi="Helvetica"/>
          <w:color w:val="000000" w:themeColor="text1"/>
        </w:rPr>
        <w:t>bonded not by blood or place but by a similar morality, the need to live fully and for the moment”</w:t>
      </w:r>
      <w:r w:rsidR="00FC790D" w:rsidRPr="00C273F3">
        <w:rPr>
          <w:rFonts w:ascii="Helvetica" w:eastAsia="Times New Roman" w:hAnsi="Helvetica" w:cs="Arial"/>
          <w:color w:val="000000" w:themeColor="text1"/>
          <w:spacing w:val="6"/>
          <w:lang w:eastAsia="en-GB"/>
        </w:rPr>
        <w:t xml:space="preserve"> </w:t>
      </w:r>
      <w:r w:rsidR="005D1024" w:rsidRPr="00C273F3">
        <w:rPr>
          <w:rFonts w:ascii="Helvetica" w:eastAsia="Times New Roman" w:hAnsi="Helvetica" w:cs="Arial"/>
          <w:color w:val="000000" w:themeColor="text1"/>
          <w:spacing w:val="6"/>
          <w:lang w:eastAsia="en-GB"/>
        </w:rPr>
        <w:t xml:space="preserve">(Goldin, 1986:6) </w:t>
      </w:r>
      <w:r w:rsidR="00FC790D" w:rsidRPr="00C273F3">
        <w:rPr>
          <w:rFonts w:ascii="Helvetica" w:hAnsi="Helvetica"/>
          <w:color w:val="000000" w:themeColor="text1"/>
        </w:rPr>
        <w:t>and while they were not bound to her by blood, through the traditional definition of family, they were the family she chose. My dissertation will be focused on those bound by blood, immediate relatives and the traditional sense o</w:t>
      </w:r>
      <w:r w:rsidRPr="00C273F3">
        <w:rPr>
          <w:rFonts w:ascii="Helvetica" w:hAnsi="Helvetica"/>
          <w:color w:val="000000" w:themeColor="text1"/>
        </w:rPr>
        <w:t>f family, the parent and the child. The term ‘bound by blood’, is used often to reference family relationships, ‘bound’ is quite forceful, it comes with this illusion of power. To describe a relationship as ‘bound’ by blood, has this sen</w:t>
      </w:r>
      <w:r w:rsidR="005D1024" w:rsidRPr="00C273F3">
        <w:rPr>
          <w:rFonts w:ascii="Helvetica" w:hAnsi="Helvetica"/>
          <w:color w:val="000000" w:themeColor="text1"/>
        </w:rPr>
        <w:t xml:space="preserve">se of permanency, which </w:t>
      </w:r>
      <w:r w:rsidRPr="00C273F3">
        <w:rPr>
          <w:rFonts w:ascii="Helvetica" w:hAnsi="Helvetica"/>
          <w:color w:val="000000" w:themeColor="text1"/>
        </w:rPr>
        <w:t>biologically speaking, is true.</w:t>
      </w:r>
    </w:p>
    <w:p w14:paraId="0F913E73" w14:textId="77777777" w:rsidR="005B0F0C" w:rsidRPr="005B0F0C" w:rsidRDefault="005B0F0C" w:rsidP="006E7E58">
      <w:pPr>
        <w:spacing w:line="600" w:lineRule="auto"/>
        <w:rPr>
          <w:rFonts w:ascii="Helvetica" w:hAnsi="Helvetica"/>
          <w:color w:val="000000" w:themeColor="text1"/>
        </w:rPr>
      </w:pPr>
    </w:p>
    <w:p w14:paraId="7206B1C1" w14:textId="3DAA1A37" w:rsidR="00134489" w:rsidRPr="00C273F3" w:rsidRDefault="004A2360" w:rsidP="006E7E58">
      <w:pPr>
        <w:spacing w:line="600" w:lineRule="auto"/>
        <w:rPr>
          <w:rFonts w:ascii="Helvetica" w:hAnsi="Helvetica"/>
          <w:color w:val="000000" w:themeColor="text1"/>
        </w:rPr>
      </w:pPr>
      <w:r w:rsidRPr="00C273F3">
        <w:rPr>
          <w:rFonts w:ascii="Helvetica" w:hAnsi="Helvetica"/>
          <w:color w:val="000000" w:themeColor="text1"/>
        </w:rPr>
        <w:lastRenderedPageBreak/>
        <w:t>In 1888, the history of photography changed course, from a rich artistic history in the</w:t>
      </w:r>
      <w:r w:rsidR="006479A1" w:rsidRPr="00C273F3">
        <w:rPr>
          <w:rFonts w:ascii="Helvetica" w:hAnsi="Helvetica"/>
          <w:color w:val="000000" w:themeColor="text1"/>
        </w:rPr>
        <w:t xml:space="preserve"> studio to becoming</w:t>
      </w:r>
      <w:r w:rsidRPr="00C273F3">
        <w:rPr>
          <w:rFonts w:ascii="Helvetica" w:hAnsi="Helvetica"/>
          <w:color w:val="000000" w:themeColor="text1"/>
        </w:rPr>
        <w:t xml:space="preserve"> available to a larger demographic</w:t>
      </w:r>
      <w:r w:rsidR="006479A1" w:rsidRPr="00C273F3">
        <w:rPr>
          <w:rFonts w:ascii="Helvetica" w:hAnsi="Helvetica"/>
          <w:color w:val="000000" w:themeColor="text1"/>
        </w:rPr>
        <w:t xml:space="preserve"> to use</w:t>
      </w:r>
      <w:r w:rsidRPr="00C273F3">
        <w:rPr>
          <w:rFonts w:ascii="Helvetica" w:hAnsi="Helvetica"/>
          <w:color w:val="000000" w:themeColor="text1"/>
        </w:rPr>
        <w:t xml:space="preserve"> at home, with</w:t>
      </w:r>
      <w:r w:rsidR="00BF4F0E" w:rsidRPr="00C273F3">
        <w:rPr>
          <w:rFonts w:ascii="Helvetica" w:hAnsi="Helvetica"/>
          <w:color w:val="000000" w:themeColor="text1"/>
        </w:rPr>
        <w:t xml:space="preserve"> George Eastma</w:t>
      </w:r>
      <w:r w:rsidRPr="00C273F3">
        <w:rPr>
          <w:rFonts w:ascii="Helvetica" w:hAnsi="Helvetica"/>
          <w:color w:val="000000" w:themeColor="text1"/>
        </w:rPr>
        <w:t>n’s invention of the ‘Kodak’. The formal portrait was replaced with the snapshot, the camera is the means of r</w:t>
      </w:r>
      <w:r w:rsidR="00DC14AA" w:rsidRPr="00C273F3">
        <w:rPr>
          <w:rFonts w:ascii="Helvetica" w:hAnsi="Helvetica"/>
          <w:color w:val="000000" w:themeColor="text1"/>
        </w:rPr>
        <w:t xml:space="preserve">ecording a family’s history, </w:t>
      </w:r>
      <w:r w:rsidR="00003141" w:rsidRPr="00C273F3">
        <w:rPr>
          <w:rFonts w:ascii="Helvetica" w:hAnsi="Helvetica"/>
          <w:color w:val="000000" w:themeColor="text1"/>
        </w:rPr>
        <w:t>a family’s</w:t>
      </w:r>
      <w:r w:rsidRPr="00C273F3">
        <w:rPr>
          <w:rFonts w:ascii="Helvetica" w:hAnsi="Helvetica"/>
          <w:color w:val="000000" w:themeColor="text1"/>
        </w:rPr>
        <w:t xml:space="preserve"> self-representation. The entire lives of family members</w:t>
      </w:r>
      <w:r w:rsidR="005B0F0C">
        <w:rPr>
          <w:rFonts w:ascii="Helvetica" w:hAnsi="Helvetica"/>
          <w:color w:val="000000" w:themeColor="text1"/>
        </w:rPr>
        <w:t xml:space="preserve"> are</w:t>
      </w:r>
      <w:r w:rsidRPr="00C273F3">
        <w:rPr>
          <w:rFonts w:ascii="Helvetica" w:hAnsi="Helvetica"/>
          <w:color w:val="000000" w:themeColor="text1"/>
        </w:rPr>
        <w:t xml:space="preserve"> recorded and placed in to an albu</w:t>
      </w:r>
      <w:r w:rsidR="005B0F0C">
        <w:rPr>
          <w:rFonts w:ascii="Helvetica" w:hAnsi="Helvetica"/>
          <w:color w:val="000000" w:themeColor="text1"/>
        </w:rPr>
        <w:t>m, then I ask</w:t>
      </w:r>
      <w:r w:rsidR="00A06901" w:rsidRPr="00C273F3">
        <w:rPr>
          <w:rFonts w:ascii="Helvetica" w:hAnsi="Helvetica"/>
          <w:color w:val="000000" w:themeColor="text1"/>
        </w:rPr>
        <w:t xml:space="preserve">, </w:t>
      </w:r>
      <w:r w:rsidR="005B0F0C">
        <w:rPr>
          <w:rFonts w:ascii="Helvetica" w:hAnsi="Helvetica"/>
          <w:color w:val="000000" w:themeColor="text1"/>
        </w:rPr>
        <w:t xml:space="preserve">who is the family album for? </w:t>
      </w:r>
      <w:r w:rsidRPr="00C273F3">
        <w:rPr>
          <w:rFonts w:ascii="Helvetica" w:hAnsi="Helvetica"/>
          <w:color w:val="000000" w:themeColor="text1"/>
        </w:rPr>
        <w:t xml:space="preserve"> </w:t>
      </w:r>
      <w:r w:rsidR="005B0F0C">
        <w:rPr>
          <w:rFonts w:ascii="Helvetica" w:hAnsi="Helvetica"/>
          <w:color w:val="000000" w:themeColor="text1"/>
        </w:rPr>
        <w:t>A</w:t>
      </w:r>
      <w:r w:rsidR="006479A1" w:rsidRPr="00C273F3">
        <w:rPr>
          <w:rFonts w:ascii="Helvetica" w:hAnsi="Helvetica"/>
          <w:color w:val="000000" w:themeColor="text1"/>
        </w:rPr>
        <w:t xml:space="preserve"> private family audience or a larger audience open</w:t>
      </w:r>
      <w:r w:rsidR="00A06901" w:rsidRPr="00C273F3">
        <w:rPr>
          <w:rFonts w:ascii="Helvetica" w:hAnsi="Helvetica"/>
          <w:color w:val="000000" w:themeColor="text1"/>
        </w:rPr>
        <w:t xml:space="preserve"> to public viewing and critique?</w:t>
      </w:r>
    </w:p>
    <w:p w14:paraId="62D24794" w14:textId="77777777" w:rsidR="00134489" w:rsidRPr="00C273F3" w:rsidRDefault="00134489" w:rsidP="006E7E58">
      <w:pPr>
        <w:spacing w:line="600" w:lineRule="auto"/>
        <w:rPr>
          <w:rFonts w:ascii="Helvetica" w:hAnsi="Helvetica"/>
          <w:color w:val="000000" w:themeColor="text1"/>
        </w:rPr>
      </w:pPr>
    </w:p>
    <w:p w14:paraId="3810F2C0" w14:textId="18B73ABC" w:rsidR="00134489" w:rsidRDefault="006479A1" w:rsidP="006E7E58">
      <w:pPr>
        <w:spacing w:line="600" w:lineRule="auto"/>
        <w:rPr>
          <w:rFonts w:ascii="Helvetica" w:hAnsi="Helvetica"/>
          <w:color w:val="000000" w:themeColor="text1"/>
        </w:rPr>
      </w:pPr>
      <w:r w:rsidRPr="00C273F3">
        <w:rPr>
          <w:rFonts w:ascii="Helvetica" w:hAnsi="Helvetica"/>
          <w:color w:val="000000" w:themeColor="text1"/>
        </w:rPr>
        <w:t xml:space="preserve"> </w:t>
      </w:r>
      <w:r w:rsidR="00143113" w:rsidRPr="00C273F3">
        <w:rPr>
          <w:rFonts w:ascii="Helvetica" w:hAnsi="Helvetica"/>
          <w:color w:val="000000" w:themeColor="text1"/>
        </w:rPr>
        <w:t>According to Liz Wells</w:t>
      </w:r>
      <w:r w:rsidR="000925C7" w:rsidRPr="00C273F3">
        <w:rPr>
          <w:rFonts w:ascii="Helvetica" w:hAnsi="Helvetica"/>
          <w:color w:val="000000" w:themeColor="text1"/>
        </w:rPr>
        <w:t xml:space="preserve"> (2015:138</w:t>
      </w:r>
      <w:r w:rsidR="00134489" w:rsidRPr="00C273F3">
        <w:rPr>
          <w:rFonts w:ascii="Helvetica" w:hAnsi="Helvetica"/>
          <w:color w:val="000000" w:themeColor="text1"/>
        </w:rPr>
        <w:t>):</w:t>
      </w:r>
    </w:p>
    <w:p w14:paraId="0DA07451" w14:textId="77777777" w:rsidR="00F13911" w:rsidRPr="00C273F3" w:rsidRDefault="00F13911" w:rsidP="006E7E58">
      <w:pPr>
        <w:spacing w:line="600" w:lineRule="auto"/>
        <w:rPr>
          <w:rFonts w:ascii="Helvetica" w:hAnsi="Helvetica"/>
          <w:color w:val="000000" w:themeColor="text1"/>
        </w:rPr>
      </w:pPr>
    </w:p>
    <w:p w14:paraId="33C281BC" w14:textId="1DB5CE6F" w:rsidR="004A2360" w:rsidRPr="00C273F3" w:rsidRDefault="006479A1" w:rsidP="006E7E58">
      <w:pPr>
        <w:spacing w:line="600" w:lineRule="auto"/>
        <w:rPr>
          <w:rFonts w:ascii="Helvetica" w:hAnsi="Helvetica"/>
          <w:color w:val="000000" w:themeColor="text1"/>
        </w:rPr>
      </w:pPr>
      <w:r w:rsidRPr="00C273F3">
        <w:rPr>
          <w:rFonts w:ascii="Helvetica" w:hAnsi="Helvetica"/>
          <w:color w:val="000000" w:themeColor="text1"/>
        </w:rPr>
        <w:t>‘Personal pictures have been made specifically to portray the individual or the group to which they belong as they would wish to be seen as they have chosen to show them</w:t>
      </w:r>
      <w:r w:rsidR="00143113" w:rsidRPr="00C273F3">
        <w:rPr>
          <w:rFonts w:ascii="Helvetica" w:hAnsi="Helvetica"/>
          <w:color w:val="000000" w:themeColor="text1"/>
        </w:rPr>
        <w:t xml:space="preserve">selves to one another’. </w:t>
      </w:r>
    </w:p>
    <w:p w14:paraId="3FEF851C" w14:textId="77777777" w:rsidR="00134489" w:rsidRPr="00C273F3" w:rsidRDefault="00134489" w:rsidP="006E7E58">
      <w:pPr>
        <w:spacing w:line="600" w:lineRule="auto"/>
        <w:rPr>
          <w:rFonts w:ascii="Helvetica" w:hAnsi="Helvetica"/>
          <w:color w:val="000000" w:themeColor="text1"/>
        </w:rPr>
      </w:pPr>
    </w:p>
    <w:p w14:paraId="6B58C26A" w14:textId="0F67F8E9" w:rsidR="00BF4F0E" w:rsidRPr="00C273F3" w:rsidRDefault="00BF4F0E" w:rsidP="006E7E58">
      <w:pPr>
        <w:spacing w:line="600" w:lineRule="auto"/>
        <w:rPr>
          <w:rFonts w:ascii="Helvetica" w:hAnsi="Helvetica"/>
          <w:color w:val="000000" w:themeColor="text1"/>
        </w:rPr>
      </w:pPr>
      <w:r w:rsidRPr="00C273F3">
        <w:rPr>
          <w:rFonts w:ascii="Helvetica" w:hAnsi="Helvetica"/>
          <w:color w:val="000000" w:themeColor="text1"/>
        </w:rPr>
        <w:t xml:space="preserve">‘Specifically to portray’ is an interesting way of phrasing this concept of the family photographs, as though the photographs were created with this sense of purpose behind them, again bringing this idea that the photographs are made for larger audiences, publically available to all. To </w:t>
      </w:r>
      <w:r w:rsidR="00A06901" w:rsidRPr="00C273F3">
        <w:rPr>
          <w:rFonts w:ascii="Helvetica" w:hAnsi="Helvetica"/>
          <w:color w:val="000000" w:themeColor="text1"/>
        </w:rPr>
        <w:t>“</w:t>
      </w:r>
      <w:r w:rsidRPr="00C273F3">
        <w:rPr>
          <w:rFonts w:ascii="Helvetica" w:hAnsi="Helvetica"/>
          <w:color w:val="000000" w:themeColor="text1"/>
        </w:rPr>
        <w:t>portray</w:t>
      </w:r>
      <w:r w:rsidR="00A06901" w:rsidRPr="00C273F3">
        <w:rPr>
          <w:rFonts w:ascii="Helvetica" w:hAnsi="Helvetica"/>
          <w:color w:val="000000" w:themeColor="text1"/>
        </w:rPr>
        <w:t>”</w:t>
      </w:r>
      <w:r w:rsidRPr="00C273F3">
        <w:rPr>
          <w:rFonts w:ascii="Helvetica" w:hAnsi="Helvetica"/>
          <w:color w:val="000000" w:themeColor="text1"/>
        </w:rPr>
        <w:t xml:space="preserve"> is to describe</w:t>
      </w:r>
      <w:r w:rsidR="005B21A1" w:rsidRPr="00C273F3">
        <w:rPr>
          <w:rFonts w:ascii="Helvetica" w:hAnsi="Helvetica"/>
          <w:color w:val="000000" w:themeColor="text1"/>
        </w:rPr>
        <w:t xml:space="preserve"> in a particular way</w:t>
      </w:r>
      <w:r w:rsidRPr="00C273F3">
        <w:rPr>
          <w:rFonts w:ascii="Helvetica" w:hAnsi="Helvetica"/>
          <w:color w:val="000000" w:themeColor="text1"/>
        </w:rPr>
        <w:t>,</w:t>
      </w:r>
      <w:r w:rsidR="005B21A1" w:rsidRPr="00C273F3">
        <w:rPr>
          <w:rFonts w:ascii="Helvetica" w:hAnsi="Helvetica"/>
          <w:color w:val="000000" w:themeColor="text1"/>
        </w:rPr>
        <w:t xml:space="preserve"> so is the person behind the camera aiming to get a picture that best describes that </w:t>
      </w:r>
      <w:r w:rsidR="005B21A1" w:rsidRPr="00C273F3">
        <w:rPr>
          <w:rFonts w:ascii="Helvetica" w:hAnsi="Helvetica"/>
          <w:color w:val="000000" w:themeColor="text1"/>
        </w:rPr>
        <w:lastRenderedPageBreak/>
        <w:t xml:space="preserve">person or their sense of that person? </w:t>
      </w:r>
      <w:r w:rsidR="000925C7" w:rsidRPr="00C273F3">
        <w:rPr>
          <w:rFonts w:ascii="Helvetica" w:hAnsi="Helvetica"/>
          <w:color w:val="000000" w:themeColor="text1"/>
        </w:rPr>
        <w:t xml:space="preserve">As Wells mentions (2015: 165) </w:t>
      </w:r>
      <w:r w:rsidR="00143113" w:rsidRPr="00C273F3">
        <w:rPr>
          <w:rFonts w:ascii="Helvetica" w:hAnsi="Helvetica"/>
          <w:color w:val="000000" w:themeColor="text1"/>
        </w:rPr>
        <w:t>o</w:t>
      </w:r>
      <w:r w:rsidR="005B21A1" w:rsidRPr="00C273F3">
        <w:rPr>
          <w:rFonts w:ascii="Helvetica" w:hAnsi="Helvetica"/>
          <w:color w:val="000000" w:themeColor="text1"/>
        </w:rPr>
        <w:t>ver the years the ‘image of the child became the central icon of fami</w:t>
      </w:r>
      <w:r w:rsidR="00143113" w:rsidRPr="00C273F3">
        <w:rPr>
          <w:rFonts w:ascii="Helvetica" w:hAnsi="Helvetica"/>
          <w:color w:val="000000" w:themeColor="text1"/>
        </w:rPr>
        <w:t>ly life’,</w:t>
      </w:r>
      <w:r w:rsidR="00F7162B" w:rsidRPr="00C273F3">
        <w:rPr>
          <w:rFonts w:ascii="Helvetica" w:hAnsi="Helvetica"/>
          <w:color w:val="000000" w:themeColor="text1"/>
        </w:rPr>
        <w:t xml:space="preserve"> therefore</w:t>
      </w:r>
      <w:r w:rsidR="005B21A1" w:rsidRPr="00C273F3">
        <w:rPr>
          <w:rFonts w:ascii="Helvetica" w:hAnsi="Helvetica"/>
          <w:color w:val="000000" w:themeColor="text1"/>
        </w:rPr>
        <w:t xml:space="preserve"> explaining the excessive need to photograph the stages of the child’s life, their development in childhood, their achievements, because of course, a </w:t>
      </w:r>
      <w:r w:rsidR="00143113" w:rsidRPr="00C273F3">
        <w:rPr>
          <w:rFonts w:ascii="Helvetica" w:hAnsi="Helvetica"/>
          <w:color w:val="000000" w:themeColor="text1"/>
        </w:rPr>
        <w:t>child’s achievement is a parents’</w:t>
      </w:r>
      <w:r w:rsidR="005B21A1" w:rsidRPr="00C273F3">
        <w:rPr>
          <w:rFonts w:ascii="Helvetica" w:hAnsi="Helvetica"/>
          <w:color w:val="000000" w:themeColor="text1"/>
        </w:rPr>
        <w:t xml:space="preserve"> achievement, thus bringing us back to this concept of the family album as a socially constructed ideal. This visual object that portrays a family’s life over the years, showcasing the best memories, the biggest achievements</w:t>
      </w:r>
      <w:r w:rsidR="00D158B6" w:rsidRPr="00C273F3">
        <w:rPr>
          <w:rFonts w:ascii="Helvetica" w:hAnsi="Helvetica"/>
          <w:color w:val="000000" w:themeColor="text1"/>
        </w:rPr>
        <w:t>, the holidays a</w:t>
      </w:r>
      <w:r w:rsidR="00A0451B" w:rsidRPr="00C273F3">
        <w:rPr>
          <w:rFonts w:ascii="Helvetica" w:hAnsi="Helvetica"/>
          <w:color w:val="000000" w:themeColor="text1"/>
        </w:rPr>
        <w:t>nd the smiling faces, but where i</w:t>
      </w:r>
      <w:r w:rsidR="00D158B6" w:rsidRPr="00C273F3">
        <w:rPr>
          <w:rFonts w:ascii="Helvetica" w:hAnsi="Helvetica"/>
          <w:color w:val="000000" w:themeColor="text1"/>
        </w:rPr>
        <w:t xml:space="preserve">s the rest? </w:t>
      </w:r>
      <w:r w:rsidR="005D0884" w:rsidRPr="00C273F3">
        <w:rPr>
          <w:rFonts w:ascii="Helvetica" w:hAnsi="Helvetica"/>
          <w:color w:val="000000" w:themeColor="text1"/>
        </w:rPr>
        <w:t>The vision of one person alters</w:t>
      </w:r>
      <w:r w:rsidR="00D158B6" w:rsidRPr="00C273F3">
        <w:rPr>
          <w:rFonts w:ascii="Helvetica" w:hAnsi="Helvetica"/>
          <w:color w:val="000000" w:themeColor="text1"/>
        </w:rPr>
        <w:t xml:space="preserve"> the memories forever, th</w:t>
      </w:r>
      <w:r w:rsidR="006115E5" w:rsidRPr="00C273F3">
        <w:rPr>
          <w:rFonts w:ascii="Helvetica" w:hAnsi="Helvetica"/>
          <w:color w:val="000000" w:themeColor="text1"/>
        </w:rPr>
        <w:t>e vision of the perfect</w:t>
      </w:r>
      <w:r w:rsidR="00D158B6" w:rsidRPr="00C273F3">
        <w:rPr>
          <w:rFonts w:ascii="Helvetica" w:hAnsi="Helvetica"/>
          <w:color w:val="000000" w:themeColor="text1"/>
        </w:rPr>
        <w:t xml:space="preserve"> family.</w:t>
      </w:r>
    </w:p>
    <w:p w14:paraId="758B2F26" w14:textId="3EAF3C1B" w:rsidR="00A61A8D" w:rsidRDefault="00EE12AF" w:rsidP="006E7E58">
      <w:pPr>
        <w:spacing w:line="600" w:lineRule="auto"/>
        <w:rPr>
          <w:rFonts w:ascii="Helvetica" w:hAnsi="Helvetica"/>
          <w:color w:val="000000" w:themeColor="text1"/>
        </w:rPr>
      </w:pPr>
      <w:r w:rsidRPr="00C273F3">
        <w:rPr>
          <w:rFonts w:ascii="Helvetica" w:hAnsi="Helvetica"/>
          <w:color w:val="000000" w:themeColor="text1"/>
        </w:rPr>
        <w:t xml:space="preserve">I find images of </w:t>
      </w:r>
      <w:r w:rsidR="00690E59" w:rsidRPr="00C273F3">
        <w:rPr>
          <w:rFonts w:ascii="Helvetica" w:hAnsi="Helvetica"/>
          <w:color w:val="000000" w:themeColor="text1"/>
        </w:rPr>
        <w:t xml:space="preserve">spontaneity and unawareness reveal </w:t>
      </w:r>
      <w:r w:rsidRPr="00C273F3">
        <w:rPr>
          <w:rFonts w:ascii="Helvetica" w:hAnsi="Helvetica"/>
          <w:color w:val="000000" w:themeColor="text1"/>
        </w:rPr>
        <w:t>more</w:t>
      </w:r>
      <w:r w:rsidR="00690E59" w:rsidRPr="00C273F3">
        <w:rPr>
          <w:rFonts w:ascii="Helvetica" w:hAnsi="Helvetica"/>
          <w:color w:val="000000" w:themeColor="text1"/>
        </w:rPr>
        <w:t xml:space="preserve"> about </w:t>
      </w:r>
      <w:r w:rsidR="00F5317C" w:rsidRPr="00C273F3">
        <w:rPr>
          <w:rFonts w:ascii="Helvetica" w:hAnsi="Helvetica"/>
          <w:color w:val="000000" w:themeColor="text1"/>
        </w:rPr>
        <w:t>the memory</w:t>
      </w:r>
      <w:r w:rsidRPr="00C273F3">
        <w:rPr>
          <w:rFonts w:ascii="Helvetica" w:hAnsi="Helvetica"/>
          <w:color w:val="000000" w:themeColor="text1"/>
        </w:rPr>
        <w:t xml:space="preserve"> than the </w:t>
      </w:r>
      <w:r w:rsidR="00690E59" w:rsidRPr="00C273F3">
        <w:rPr>
          <w:rFonts w:ascii="Helvetica" w:hAnsi="Helvetica"/>
          <w:color w:val="000000" w:themeColor="text1"/>
        </w:rPr>
        <w:t xml:space="preserve">structured </w:t>
      </w:r>
      <w:r w:rsidRPr="00C273F3">
        <w:rPr>
          <w:rFonts w:ascii="Helvetica" w:hAnsi="Helvetica"/>
          <w:color w:val="000000" w:themeColor="text1"/>
        </w:rPr>
        <w:t xml:space="preserve">images included in the family album, but why are these photographs </w:t>
      </w:r>
      <w:r w:rsidR="00F5317C" w:rsidRPr="00C273F3">
        <w:rPr>
          <w:rFonts w:ascii="Helvetica" w:hAnsi="Helvetica"/>
          <w:color w:val="000000" w:themeColor="text1"/>
        </w:rPr>
        <w:t>excluded</w:t>
      </w:r>
      <w:r w:rsidR="005B0F0C">
        <w:rPr>
          <w:rFonts w:ascii="Helvetica" w:hAnsi="Helvetica"/>
          <w:color w:val="000000" w:themeColor="text1"/>
        </w:rPr>
        <w:t xml:space="preserve"> from the family album</w:t>
      </w:r>
      <w:r w:rsidRPr="00C273F3">
        <w:rPr>
          <w:rFonts w:ascii="Helvetica" w:hAnsi="Helvetica"/>
          <w:color w:val="000000" w:themeColor="text1"/>
        </w:rPr>
        <w:t>?</w:t>
      </w:r>
      <w:r w:rsidR="00DC14AA" w:rsidRPr="00C273F3">
        <w:rPr>
          <w:rFonts w:ascii="Helvetica" w:hAnsi="Helvetica"/>
          <w:color w:val="000000" w:themeColor="text1"/>
        </w:rPr>
        <w:t xml:space="preserve"> Self-representation, it i</w:t>
      </w:r>
      <w:r w:rsidR="00927C1D" w:rsidRPr="00C273F3">
        <w:rPr>
          <w:rFonts w:ascii="Helvetica" w:hAnsi="Helvetica"/>
          <w:color w:val="000000" w:themeColor="text1"/>
        </w:rPr>
        <w:t>s the meaning behind these posed</w:t>
      </w:r>
      <w:r w:rsidR="00F5317C" w:rsidRPr="00C273F3">
        <w:rPr>
          <w:rFonts w:ascii="Helvetica" w:hAnsi="Helvetica"/>
          <w:color w:val="000000" w:themeColor="text1"/>
        </w:rPr>
        <w:t xml:space="preserve"> smiles and structured photographs. Our pride is far too delicate to reveal the true happenings</w:t>
      </w:r>
      <w:r w:rsidR="00576E71" w:rsidRPr="00C273F3">
        <w:rPr>
          <w:rFonts w:ascii="Helvetica" w:hAnsi="Helvetica"/>
          <w:color w:val="000000" w:themeColor="text1"/>
        </w:rPr>
        <w:t xml:space="preserve"> of our home </w:t>
      </w:r>
      <w:r w:rsidR="007B3ECB" w:rsidRPr="00C273F3">
        <w:rPr>
          <w:rFonts w:ascii="Helvetica" w:hAnsi="Helvetica"/>
          <w:color w:val="000000" w:themeColor="text1"/>
        </w:rPr>
        <w:t>lives,</w:t>
      </w:r>
      <w:r w:rsidR="00F45F0A" w:rsidRPr="00C273F3">
        <w:rPr>
          <w:rFonts w:ascii="Helvetica" w:hAnsi="Helvetica"/>
          <w:color w:val="000000" w:themeColor="text1"/>
        </w:rPr>
        <w:t xml:space="preserve"> we</w:t>
      </w:r>
      <w:r w:rsidR="00F5317C" w:rsidRPr="00C273F3">
        <w:rPr>
          <w:rFonts w:ascii="Helvetica" w:hAnsi="Helvetica"/>
          <w:color w:val="000000" w:themeColor="text1"/>
        </w:rPr>
        <w:t xml:space="preserve"> construct images that reveal how we would like to be seen by the public. Its purpose is to store memories, albeit fabri</w:t>
      </w:r>
      <w:r w:rsidR="00045A5B">
        <w:rPr>
          <w:rFonts w:ascii="Helvetica" w:hAnsi="Helvetica"/>
          <w:color w:val="000000" w:themeColor="text1"/>
        </w:rPr>
        <w:t>cated memories, that make us,</w:t>
      </w:r>
      <w:r w:rsidR="00F5317C" w:rsidRPr="00C273F3">
        <w:rPr>
          <w:rFonts w:ascii="Helvetica" w:hAnsi="Helvetica"/>
          <w:color w:val="000000" w:themeColor="text1"/>
        </w:rPr>
        <w:t xml:space="preserve"> our families and our lives look like a commercial dream. </w:t>
      </w:r>
      <w:r w:rsidR="005B0F0C">
        <w:rPr>
          <w:rFonts w:ascii="Helvetica" w:hAnsi="Helvetica"/>
          <w:color w:val="000000" w:themeColor="text1"/>
        </w:rPr>
        <w:t>In this chapter the focus will be on</w:t>
      </w:r>
      <w:r w:rsidR="00F5317C" w:rsidRPr="00C273F3">
        <w:rPr>
          <w:rFonts w:ascii="Helvetica" w:hAnsi="Helvetica"/>
          <w:color w:val="000000" w:themeColor="text1"/>
        </w:rPr>
        <w:t xml:space="preserve"> exploring </w:t>
      </w:r>
      <w:r w:rsidR="00D158B6" w:rsidRPr="00C273F3">
        <w:rPr>
          <w:rFonts w:ascii="Helvetica" w:hAnsi="Helvetica"/>
          <w:color w:val="000000" w:themeColor="text1"/>
        </w:rPr>
        <w:t xml:space="preserve">the role reversal of family photography, </w:t>
      </w:r>
      <w:r w:rsidR="00F5317C" w:rsidRPr="00C273F3">
        <w:rPr>
          <w:rFonts w:ascii="Helvetica" w:hAnsi="Helvetica"/>
          <w:color w:val="000000" w:themeColor="text1"/>
        </w:rPr>
        <w:t xml:space="preserve">how photographs taken by the son or daughter often reveal more </w:t>
      </w:r>
      <w:r w:rsidR="005B0F0C">
        <w:rPr>
          <w:rFonts w:ascii="Helvetica" w:hAnsi="Helvetica"/>
          <w:color w:val="000000" w:themeColor="text1"/>
        </w:rPr>
        <w:t>than those taken by the parents.</w:t>
      </w:r>
    </w:p>
    <w:p w14:paraId="052FEF68" w14:textId="779CAF33" w:rsidR="005144DD" w:rsidRPr="00D6264B" w:rsidRDefault="005B0F0C" w:rsidP="006E7E58">
      <w:pPr>
        <w:spacing w:line="600" w:lineRule="auto"/>
        <w:rPr>
          <w:rFonts w:ascii="Helvetica" w:hAnsi="Helvetica"/>
          <w:color w:val="000000" w:themeColor="text1"/>
        </w:rPr>
      </w:pPr>
      <w:r>
        <w:rPr>
          <w:rFonts w:ascii="Helvetica" w:hAnsi="Helvetica"/>
          <w:color w:val="000000" w:themeColor="text1"/>
          <w:u w:val="single"/>
        </w:rPr>
        <w:lastRenderedPageBreak/>
        <w:t>Chapter 2</w:t>
      </w:r>
    </w:p>
    <w:p w14:paraId="58C33424" w14:textId="77777777" w:rsidR="00F13911" w:rsidRPr="006D3EDF" w:rsidRDefault="00F13911" w:rsidP="006E7E58">
      <w:pPr>
        <w:spacing w:line="600" w:lineRule="auto"/>
        <w:rPr>
          <w:rFonts w:ascii="Helvetica" w:hAnsi="Helvetica"/>
          <w:color w:val="000000" w:themeColor="text1"/>
          <w:u w:val="single"/>
        </w:rPr>
      </w:pPr>
    </w:p>
    <w:p w14:paraId="77C09EA9" w14:textId="77777777" w:rsidR="00343763" w:rsidRDefault="004D49E6" w:rsidP="006E7E58">
      <w:pPr>
        <w:spacing w:line="600" w:lineRule="auto"/>
        <w:rPr>
          <w:rFonts w:ascii="Helvetica" w:hAnsi="Helvetica"/>
          <w:color w:val="000000" w:themeColor="text1"/>
        </w:rPr>
      </w:pPr>
      <w:r w:rsidRPr="00C273F3">
        <w:rPr>
          <w:rFonts w:ascii="Helvetica" w:hAnsi="Helvetica"/>
          <w:color w:val="000000" w:themeColor="text1"/>
        </w:rPr>
        <w:t>Sally Mann is known for her controversial photographs of her children, labelled as a ‘irresponsible mother’</w:t>
      </w:r>
      <w:r w:rsidR="00D71C30" w:rsidRPr="00C273F3">
        <w:rPr>
          <w:rFonts w:ascii="Helvetica" w:hAnsi="Helvetica"/>
          <w:color w:val="000000" w:themeColor="text1"/>
        </w:rPr>
        <w:t xml:space="preserve"> (ASX: 2016</w:t>
      </w:r>
      <w:r w:rsidR="000925C7" w:rsidRPr="00C273F3">
        <w:rPr>
          <w:rFonts w:ascii="Helvetica" w:hAnsi="Helvetica"/>
          <w:color w:val="000000" w:themeColor="text1"/>
        </w:rPr>
        <w:t xml:space="preserve">) </w:t>
      </w:r>
      <w:r w:rsidRPr="00C273F3">
        <w:rPr>
          <w:rFonts w:ascii="Helvetica" w:hAnsi="Helvetica"/>
          <w:color w:val="000000" w:themeColor="text1"/>
        </w:rPr>
        <w:t>seen by many as a producer of photographs that closely</w:t>
      </w:r>
      <w:r w:rsidR="00A0451B" w:rsidRPr="00C273F3">
        <w:rPr>
          <w:rFonts w:ascii="Helvetica" w:hAnsi="Helvetica"/>
          <w:color w:val="000000" w:themeColor="text1"/>
        </w:rPr>
        <w:t xml:space="preserve"> resembled child pornography.</w:t>
      </w:r>
    </w:p>
    <w:p w14:paraId="0E1E8AD7" w14:textId="6F150FCF" w:rsidR="00343763" w:rsidRDefault="00343763" w:rsidP="00526504">
      <w:pPr>
        <w:spacing w:line="600" w:lineRule="auto"/>
        <w:jc w:val="center"/>
        <w:rPr>
          <w:rFonts w:ascii="Helvetica" w:hAnsi="Helvetica"/>
          <w:color w:val="000000" w:themeColor="text1"/>
        </w:rPr>
      </w:pPr>
      <w:r w:rsidRPr="00343763">
        <w:rPr>
          <w:rFonts w:ascii="Helvetica" w:hAnsi="Helvetica"/>
          <w:noProof/>
          <w:color w:val="000000" w:themeColor="text1"/>
          <w:lang w:eastAsia="en-GB"/>
        </w:rPr>
        <w:drawing>
          <wp:inline distT="0" distB="0" distL="0" distR="0" wp14:anchorId="2F92357D" wp14:editId="0AE4FF30">
            <wp:extent cx="5727700" cy="4751070"/>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751070"/>
                    </a:xfrm>
                    <a:prstGeom prst="rect">
                      <a:avLst/>
                    </a:prstGeom>
                  </pic:spPr>
                </pic:pic>
              </a:graphicData>
            </a:graphic>
          </wp:inline>
        </w:drawing>
      </w:r>
      <w:r w:rsidR="00526504">
        <w:rPr>
          <w:rFonts w:ascii="Helvetica" w:hAnsi="Helvetica"/>
          <w:color w:val="000000" w:themeColor="text1"/>
        </w:rPr>
        <w:t xml:space="preserve">Mann, S. </w:t>
      </w:r>
      <w:r w:rsidR="00A61A8D">
        <w:rPr>
          <w:rFonts w:ascii="Helvetica" w:hAnsi="Helvetica"/>
          <w:color w:val="000000" w:themeColor="text1"/>
        </w:rPr>
        <w:t>(</w:t>
      </w:r>
      <w:r w:rsidR="00A61A8D">
        <w:rPr>
          <w:rFonts w:ascii="Helvetica" w:hAnsi="Helvetica"/>
          <w:i/>
          <w:color w:val="000000" w:themeColor="text1"/>
        </w:rPr>
        <w:t xml:space="preserve">1990) </w:t>
      </w:r>
      <w:r w:rsidRPr="00526504">
        <w:rPr>
          <w:rFonts w:ascii="Helvetica" w:hAnsi="Helvetica"/>
          <w:i/>
          <w:color w:val="000000" w:themeColor="text1"/>
        </w:rPr>
        <w:t>White Skates</w:t>
      </w:r>
      <w:r w:rsidR="00526504">
        <w:rPr>
          <w:rFonts w:ascii="Helvetica" w:hAnsi="Helvetica"/>
          <w:i/>
          <w:color w:val="000000" w:themeColor="text1"/>
        </w:rPr>
        <w:t xml:space="preserve">. </w:t>
      </w:r>
    </w:p>
    <w:p w14:paraId="5B22E451" w14:textId="63A1BB50" w:rsidR="004D49E6" w:rsidRPr="00C273F3" w:rsidRDefault="00A0451B" w:rsidP="006E7E58">
      <w:pPr>
        <w:spacing w:line="600" w:lineRule="auto"/>
        <w:rPr>
          <w:rFonts w:ascii="Helvetica" w:hAnsi="Helvetica"/>
          <w:color w:val="000000" w:themeColor="text1"/>
        </w:rPr>
      </w:pPr>
      <w:r w:rsidRPr="00C273F3">
        <w:rPr>
          <w:rFonts w:ascii="Helvetica" w:hAnsi="Helvetica"/>
          <w:color w:val="000000" w:themeColor="text1"/>
        </w:rPr>
        <w:t xml:space="preserve"> I a</w:t>
      </w:r>
      <w:r w:rsidR="004D49E6" w:rsidRPr="00C273F3">
        <w:rPr>
          <w:rFonts w:ascii="Helvetica" w:hAnsi="Helvetica"/>
          <w:color w:val="000000" w:themeColor="text1"/>
        </w:rPr>
        <w:t>m intrigued by this, her series ‘</w:t>
      </w:r>
      <w:r w:rsidR="004D49E6" w:rsidRPr="00C273F3">
        <w:rPr>
          <w:rFonts w:ascii="Helvetica" w:hAnsi="Helvetica"/>
          <w:i/>
          <w:color w:val="000000" w:themeColor="text1"/>
        </w:rPr>
        <w:t>Immediate Family</w:t>
      </w:r>
      <w:r w:rsidR="00120B79" w:rsidRPr="00C273F3">
        <w:rPr>
          <w:rFonts w:ascii="Helvetica" w:hAnsi="Helvetica"/>
          <w:i/>
          <w:color w:val="000000" w:themeColor="text1"/>
        </w:rPr>
        <w:t>’</w:t>
      </w:r>
      <w:r w:rsidR="00120B79" w:rsidRPr="00C273F3">
        <w:rPr>
          <w:rFonts w:ascii="Helvetica" w:hAnsi="Helvetica"/>
          <w:color w:val="000000" w:themeColor="text1"/>
        </w:rPr>
        <w:t xml:space="preserve"> (1992)</w:t>
      </w:r>
      <w:r w:rsidR="004D49E6" w:rsidRPr="00C273F3">
        <w:rPr>
          <w:rFonts w:ascii="Helvetica" w:hAnsi="Helvetica"/>
          <w:color w:val="000000" w:themeColor="text1"/>
        </w:rPr>
        <w:t xml:space="preserve"> shows her children as they are, an honest portrayal of their childhood as seen by their mother, I do wonder </w:t>
      </w:r>
      <w:r w:rsidR="004D49E6" w:rsidRPr="00C273F3">
        <w:rPr>
          <w:rFonts w:ascii="Helvetica" w:hAnsi="Helvetica"/>
          <w:color w:val="000000" w:themeColor="text1"/>
        </w:rPr>
        <w:lastRenderedPageBreak/>
        <w:t xml:space="preserve">how anyone could view these as pornography or </w:t>
      </w:r>
      <w:r w:rsidR="007901E1" w:rsidRPr="00C273F3">
        <w:rPr>
          <w:rFonts w:ascii="Helvetica" w:hAnsi="Helvetica"/>
          <w:color w:val="000000" w:themeColor="text1"/>
        </w:rPr>
        <w:t xml:space="preserve">declare they are the product of an </w:t>
      </w:r>
      <w:r w:rsidR="004D49E6" w:rsidRPr="00C273F3">
        <w:rPr>
          <w:rFonts w:ascii="Helvetica" w:hAnsi="Helvetica"/>
          <w:color w:val="000000" w:themeColor="text1"/>
        </w:rPr>
        <w:t xml:space="preserve">irresponsible </w:t>
      </w:r>
      <w:r w:rsidR="007901E1" w:rsidRPr="00C273F3">
        <w:rPr>
          <w:rFonts w:ascii="Helvetica" w:hAnsi="Helvetica"/>
          <w:color w:val="000000" w:themeColor="text1"/>
        </w:rPr>
        <w:t>mother</w:t>
      </w:r>
      <w:r w:rsidR="00FE00AF" w:rsidRPr="00C273F3">
        <w:rPr>
          <w:rFonts w:ascii="Helvetica" w:hAnsi="Helvetica"/>
          <w:color w:val="000000" w:themeColor="text1"/>
        </w:rPr>
        <w:t xml:space="preserve"> when they are taken from a maternal perspective, a mother looking at her children as they are</w:t>
      </w:r>
      <w:r w:rsidR="00045A5B">
        <w:rPr>
          <w:rFonts w:ascii="Helvetica" w:hAnsi="Helvetica"/>
          <w:color w:val="000000" w:themeColor="text1"/>
        </w:rPr>
        <w:t>, as they change and grow</w:t>
      </w:r>
      <w:r w:rsidR="007901E1" w:rsidRPr="00C273F3">
        <w:rPr>
          <w:rFonts w:ascii="Helvetica" w:hAnsi="Helvetica"/>
          <w:color w:val="000000" w:themeColor="text1"/>
        </w:rPr>
        <w:t>. We as a society cannot relate to these images because we associate them too closely to the private, we are too afraid of crossing this metaphorical line when it comes to children because we are afraid of how society would see us</w:t>
      </w:r>
      <w:r w:rsidR="00120B79" w:rsidRPr="00C273F3">
        <w:rPr>
          <w:rFonts w:ascii="Helvetica" w:hAnsi="Helvetica"/>
          <w:color w:val="000000" w:themeColor="text1"/>
        </w:rPr>
        <w:t xml:space="preserve"> as parents</w:t>
      </w:r>
      <w:r w:rsidR="007901E1" w:rsidRPr="00C273F3">
        <w:rPr>
          <w:rFonts w:ascii="Helvetica" w:hAnsi="Helvetica"/>
          <w:color w:val="000000" w:themeColor="text1"/>
        </w:rPr>
        <w:t>.</w:t>
      </w:r>
      <w:r w:rsidR="005B59DA" w:rsidRPr="00C273F3">
        <w:rPr>
          <w:rFonts w:ascii="Helvetica" w:hAnsi="Helvetica"/>
          <w:color w:val="000000" w:themeColor="text1"/>
        </w:rPr>
        <w:t xml:space="preserve"> As Richard </w:t>
      </w:r>
      <w:proofErr w:type="spellStart"/>
      <w:r w:rsidR="005B59DA" w:rsidRPr="00C273F3">
        <w:rPr>
          <w:rFonts w:ascii="Helvetica" w:hAnsi="Helvetica"/>
          <w:color w:val="000000" w:themeColor="text1"/>
        </w:rPr>
        <w:t>Chalfen</w:t>
      </w:r>
      <w:proofErr w:type="spellEnd"/>
      <w:r w:rsidR="005B59DA" w:rsidRPr="00C273F3">
        <w:rPr>
          <w:rFonts w:ascii="Helvetica" w:hAnsi="Helvetica"/>
          <w:color w:val="000000" w:themeColor="text1"/>
        </w:rPr>
        <w:t xml:space="preserve"> </w:t>
      </w:r>
      <w:r w:rsidR="000925C7" w:rsidRPr="00C273F3">
        <w:rPr>
          <w:rFonts w:ascii="Helvetica" w:hAnsi="Helvetica"/>
          <w:color w:val="000000" w:themeColor="text1"/>
        </w:rPr>
        <w:t>mentions (1987:8)</w:t>
      </w:r>
      <w:r w:rsidR="005B59DA" w:rsidRPr="00C273F3">
        <w:rPr>
          <w:rFonts w:ascii="Helvetica" w:hAnsi="Helvetica"/>
          <w:color w:val="000000" w:themeColor="text1"/>
        </w:rPr>
        <w:t xml:space="preserve"> </w:t>
      </w:r>
      <w:r w:rsidR="005B59DA" w:rsidRPr="00C273F3">
        <w:rPr>
          <w:rFonts w:ascii="Helvetica" w:hAnsi="Helvetica"/>
          <w:i/>
          <w:color w:val="000000" w:themeColor="text1"/>
        </w:rPr>
        <w:t>‘</w:t>
      </w:r>
      <w:r w:rsidR="00143113" w:rsidRPr="00C273F3">
        <w:rPr>
          <w:rFonts w:ascii="Helvetica" w:hAnsi="Helvetica"/>
          <w:color w:val="000000" w:themeColor="text1"/>
        </w:rPr>
        <w:t>there are social pressures for people to make snapshots of their children when they are smiling rather than crying</w:t>
      </w:r>
      <w:r w:rsidR="005B59DA" w:rsidRPr="00C273F3">
        <w:rPr>
          <w:rFonts w:ascii="Helvetica" w:hAnsi="Helvetica"/>
          <w:color w:val="000000" w:themeColor="text1"/>
        </w:rPr>
        <w:t>, when they are healthy rather than hurt or ill, or when they are dressed in clean clothes rather than in torn or dirty ones’</w:t>
      </w:r>
      <w:r w:rsidR="000925C7" w:rsidRPr="00C273F3">
        <w:rPr>
          <w:rFonts w:ascii="Helvetica" w:hAnsi="Helvetica"/>
          <w:color w:val="000000" w:themeColor="text1"/>
        </w:rPr>
        <w:t>.</w:t>
      </w:r>
      <w:r w:rsidR="005B59DA" w:rsidRPr="00C273F3">
        <w:rPr>
          <w:rFonts w:ascii="Helvetica" w:hAnsi="Helvetica"/>
          <w:color w:val="000000" w:themeColor="text1"/>
        </w:rPr>
        <w:t xml:space="preserve"> As a society, we are not exposed to these types of photographs</w:t>
      </w:r>
      <w:r w:rsidR="00120B79" w:rsidRPr="00C273F3">
        <w:rPr>
          <w:rFonts w:ascii="Helvetica" w:hAnsi="Helvetica"/>
          <w:color w:val="000000" w:themeColor="text1"/>
        </w:rPr>
        <w:t xml:space="preserve"> from a parental perspective</w:t>
      </w:r>
      <w:r w:rsidR="007901E1" w:rsidRPr="00C273F3">
        <w:rPr>
          <w:rFonts w:ascii="Helvetica" w:hAnsi="Helvetica"/>
          <w:color w:val="000000" w:themeColor="text1"/>
        </w:rPr>
        <w:t xml:space="preserve"> </w:t>
      </w:r>
      <w:r w:rsidR="005B59DA" w:rsidRPr="00C273F3">
        <w:rPr>
          <w:rFonts w:ascii="Helvetica" w:hAnsi="Helvetica"/>
          <w:color w:val="000000" w:themeColor="text1"/>
        </w:rPr>
        <w:t>on a regular basis, these photographs</w:t>
      </w:r>
      <w:r w:rsidR="007901E1" w:rsidRPr="00C273F3">
        <w:rPr>
          <w:rFonts w:ascii="Helvetica" w:hAnsi="Helvetica"/>
          <w:color w:val="000000" w:themeColor="text1"/>
        </w:rPr>
        <w:t xml:space="preserve"> would not make it to social media platforms or the traditional family album</w:t>
      </w:r>
      <w:r w:rsidR="005B59DA" w:rsidRPr="00C273F3">
        <w:rPr>
          <w:rFonts w:ascii="Helvetica" w:hAnsi="Helvetica"/>
          <w:color w:val="000000" w:themeColor="text1"/>
        </w:rPr>
        <w:t xml:space="preserve"> because they do not adhere to the social constructs that we have been pressured to conform to</w:t>
      </w:r>
      <w:r w:rsidR="007901E1" w:rsidRPr="00C273F3">
        <w:rPr>
          <w:rFonts w:ascii="Helvetica" w:hAnsi="Helvetica"/>
          <w:color w:val="000000" w:themeColor="text1"/>
        </w:rPr>
        <w:t xml:space="preserve">, hence why </w:t>
      </w:r>
      <w:r w:rsidR="00526504">
        <w:rPr>
          <w:rFonts w:ascii="Helvetica" w:hAnsi="Helvetica"/>
          <w:color w:val="000000" w:themeColor="text1"/>
        </w:rPr>
        <w:t>they cause outrage amongst some audiences when</w:t>
      </w:r>
      <w:r w:rsidR="005B59DA" w:rsidRPr="00C273F3">
        <w:rPr>
          <w:rFonts w:ascii="Helvetica" w:hAnsi="Helvetica"/>
          <w:color w:val="000000" w:themeColor="text1"/>
        </w:rPr>
        <w:t xml:space="preserve"> exposed to it</w:t>
      </w:r>
      <w:r w:rsidR="007901E1" w:rsidRPr="00C273F3">
        <w:rPr>
          <w:rFonts w:ascii="Helvetica" w:hAnsi="Helvetica"/>
          <w:color w:val="000000" w:themeColor="text1"/>
        </w:rPr>
        <w:t>. Most shy away from the innate sexuality of their children whereas Mann glorifies it and it makes up for the majority of her</w:t>
      </w:r>
      <w:r w:rsidR="005B59DA" w:rsidRPr="00C273F3">
        <w:rPr>
          <w:rFonts w:ascii="Helvetica" w:hAnsi="Helvetica"/>
          <w:color w:val="000000" w:themeColor="text1"/>
        </w:rPr>
        <w:t xml:space="preserve"> body of</w:t>
      </w:r>
      <w:r w:rsidR="007901E1" w:rsidRPr="00C273F3">
        <w:rPr>
          <w:rFonts w:ascii="Helvetica" w:hAnsi="Helvetica"/>
          <w:color w:val="000000" w:themeColor="text1"/>
        </w:rPr>
        <w:t xml:space="preserve"> work.</w:t>
      </w:r>
    </w:p>
    <w:p w14:paraId="6F0D8ADB" w14:textId="77777777" w:rsidR="005B59DA" w:rsidRPr="00C273F3" w:rsidRDefault="005B59DA" w:rsidP="006E7E58">
      <w:pPr>
        <w:spacing w:line="600" w:lineRule="auto"/>
        <w:rPr>
          <w:rFonts w:ascii="Helvetica" w:hAnsi="Helvetica"/>
          <w:color w:val="000000" w:themeColor="text1"/>
        </w:rPr>
      </w:pPr>
    </w:p>
    <w:p w14:paraId="65651881" w14:textId="3A06B07C" w:rsidR="00FE00AF" w:rsidRPr="00C273F3" w:rsidRDefault="00FE00AF"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lastRenderedPageBreak/>
        <w:drawing>
          <wp:inline distT="0" distB="0" distL="0" distR="0" wp14:anchorId="2DAD579F" wp14:editId="70CD215D">
            <wp:extent cx="3618865" cy="2860990"/>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21088" cy="2862747"/>
                    </a:xfrm>
                    <a:prstGeom prst="rect">
                      <a:avLst/>
                    </a:prstGeom>
                  </pic:spPr>
                </pic:pic>
              </a:graphicData>
            </a:graphic>
          </wp:inline>
        </w:drawing>
      </w:r>
    </w:p>
    <w:p w14:paraId="0885E067" w14:textId="1FE24C84" w:rsidR="00FE00AF" w:rsidRPr="00C273F3" w:rsidRDefault="00FE00AF" w:rsidP="006E7E58">
      <w:pPr>
        <w:spacing w:line="600" w:lineRule="auto"/>
        <w:jc w:val="center"/>
        <w:rPr>
          <w:rFonts w:ascii="Helvetica" w:hAnsi="Helvetica"/>
          <w:color w:val="000000" w:themeColor="text1"/>
        </w:rPr>
      </w:pPr>
      <w:r w:rsidRPr="00C273F3">
        <w:rPr>
          <w:rFonts w:ascii="Helvetica" w:hAnsi="Helvetica"/>
          <w:color w:val="000000" w:themeColor="text1"/>
        </w:rPr>
        <w:t xml:space="preserve">Mann, S. </w:t>
      </w:r>
      <w:r w:rsidR="00A61A8D">
        <w:rPr>
          <w:rFonts w:ascii="Helvetica" w:hAnsi="Helvetica"/>
          <w:color w:val="000000" w:themeColor="text1"/>
        </w:rPr>
        <w:t>(</w:t>
      </w:r>
      <w:r w:rsidR="00A61A8D" w:rsidRPr="00C273F3">
        <w:rPr>
          <w:rFonts w:ascii="Helvetica" w:hAnsi="Helvetica"/>
          <w:color w:val="000000" w:themeColor="text1"/>
        </w:rPr>
        <w:t>1985</w:t>
      </w:r>
      <w:r w:rsidR="00A61A8D">
        <w:rPr>
          <w:rFonts w:ascii="Helvetica" w:hAnsi="Helvetica"/>
          <w:color w:val="000000" w:themeColor="text1"/>
        </w:rPr>
        <w:t xml:space="preserve">) </w:t>
      </w:r>
      <w:r w:rsidRPr="00C273F3">
        <w:rPr>
          <w:rFonts w:ascii="Helvetica" w:hAnsi="Helvetica"/>
          <w:i/>
          <w:color w:val="000000" w:themeColor="text1"/>
        </w:rPr>
        <w:t>Emmett’s bloody nose</w:t>
      </w:r>
      <w:r w:rsidRPr="00C273F3">
        <w:rPr>
          <w:rFonts w:ascii="Helvetica" w:hAnsi="Helvetica"/>
          <w:color w:val="000000" w:themeColor="text1"/>
        </w:rPr>
        <w:t xml:space="preserve">. </w:t>
      </w:r>
    </w:p>
    <w:p w14:paraId="62D147D9" w14:textId="77777777" w:rsidR="006F6FEF" w:rsidRPr="00C273F3" w:rsidRDefault="006F6FEF" w:rsidP="006E7E58">
      <w:pPr>
        <w:spacing w:line="600" w:lineRule="auto"/>
        <w:jc w:val="center"/>
        <w:rPr>
          <w:rFonts w:ascii="Helvetica" w:hAnsi="Helvetica"/>
          <w:color w:val="000000" w:themeColor="text1"/>
        </w:rPr>
      </w:pPr>
    </w:p>
    <w:p w14:paraId="77E38E75" w14:textId="7D84792F" w:rsidR="00FE00AF" w:rsidRPr="00C273F3" w:rsidRDefault="00FE00AF" w:rsidP="006E7E58">
      <w:pPr>
        <w:spacing w:line="600" w:lineRule="auto"/>
        <w:rPr>
          <w:rFonts w:ascii="Helvetica" w:hAnsi="Helvetica"/>
          <w:color w:val="000000" w:themeColor="text1"/>
        </w:rPr>
      </w:pPr>
      <w:r w:rsidRPr="00C273F3">
        <w:rPr>
          <w:rFonts w:ascii="Helvetica" w:hAnsi="Helvetica"/>
          <w:color w:val="000000" w:themeColor="text1"/>
        </w:rPr>
        <w:t xml:space="preserve">This act of portraying children as they are, this act of being a child, is unusual in terms of the traditional family album, it challenges this ideal of parenting, to produce photographs that construct the </w:t>
      </w:r>
      <w:r w:rsidR="006F6FEF" w:rsidRPr="00C273F3">
        <w:rPr>
          <w:rFonts w:ascii="Helvetica" w:hAnsi="Helvetica"/>
          <w:color w:val="000000" w:themeColor="text1"/>
        </w:rPr>
        <w:t xml:space="preserve">true </w:t>
      </w:r>
      <w:r w:rsidRPr="00C273F3">
        <w:rPr>
          <w:rFonts w:ascii="Helvetica" w:hAnsi="Helvetica"/>
          <w:color w:val="000000" w:themeColor="text1"/>
        </w:rPr>
        <w:t>reality of childhood, from bed wetting to bl</w:t>
      </w:r>
      <w:r w:rsidR="009C0C11" w:rsidRPr="00C273F3">
        <w:rPr>
          <w:rFonts w:ascii="Helvetica" w:hAnsi="Helvetica"/>
          <w:color w:val="000000" w:themeColor="text1"/>
        </w:rPr>
        <w:t>oody noses</w:t>
      </w:r>
      <w:r w:rsidR="006F6FEF" w:rsidRPr="00C273F3">
        <w:rPr>
          <w:rFonts w:ascii="Helvetica" w:hAnsi="Helvetica"/>
          <w:color w:val="000000" w:themeColor="text1"/>
        </w:rPr>
        <w:t xml:space="preserve"> to the nudity</w:t>
      </w:r>
      <w:r w:rsidR="009C0C11" w:rsidRPr="00C273F3">
        <w:rPr>
          <w:rFonts w:ascii="Helvetica" w:hAnsi="Helvetica"/>
          <w:color w:val="000000" w:themeColor="text1"/>
        </w:rPr>
        <w:t>, Mann sensualises it</w:t>
      </w:r>
      <w:r w:rsidR="006F6FEF" w:rsidRPr="00C273F3">
        <w:rPr>
          <w:rFonts w:ascii="Helvetica" w:hAnsi="Helvetica"/>
          <w:color w:val="000000" w:themeColor="text1"/>
        </w:rPr>
        <w:t>.</w:t>
      </w:r>
      <w:r w:rsidR="00D96112" w:rsidRPr="00C273F3">
        <w:rPr>
          <w:rFonts w:ascii="Helvetica" w:hAnsi="Helvetica"/>
          <w:color w:val="000000" w:themeColor="text1"/>
        </w:rPr>
        <w:t xml:space="preserve"> Whereas it i</w:t>
      </w:r>
      <w:r w:rsidR="009E1F02" w:rsidRPr="00C273F3">
        <w:rPr>
          <w:rFonts w:ascii="Helvetica" w:hAnsi="Helvetica"/>
          <w:color w:val="000000" w:themeColor="text1"/>
        </w:rPr>
        <w:t>s common to produce fabricated memories and structured photographs to show the children in the best light, as means to feed the ego of the parent.</w:t>
      </w:r>
    </w:p>
    <w:p w14:paraId="5CA783A2" w14:textId="77777777" w:rsidR="008B1CC2" w:rsidRPr="00C273F3" w:rsidRDefault="008B1CC2" w:rsidP="006E7E58">
      <w:pPr>
        <w:spacing w:line="600" w:lineRule="auto"/>
        <w:rPr>
          <w:rFonts w:ascii="Helvetica" w:hAnsi="Helvetica"/>
          <w:color w:val="000000" w:themeColor="text1"/>
        </w:rPr>
      </w:pPr>
    </w:p>
    <w:p w14:paraId="5C428F47" w14:textId="2A216C05" w:rsidR="006D3EDF" w:rsidRPr="00853116" w:rsidRDefault="008B1CC2" w:rsidP="006E7E58">
      <w:pPr>
        <w:spacing w:line="600" w:lineRule="auto"/>
        <w:rPr>
          <w:rFonts w:ascii="Helvetica" w:hAnsi="Helvetica"/>
          <w:color w:val="000000" w:themeColor="text1"/>
        </w:rPr>
      </w:pPr>
      <w:r w:rsidRPr="00C273F3">
        <w:rPr>
          <w:rFonts w:ascii="Helvetica" w:hAnsi="Helvetica"/>
          <w:color w:val="000000" w:themeColor="text1"/>
        </w:rPr>
        <w:t xml:space="preserve">“there’s injury, and there’s pain and there’s anger and resentment in their faces. There’s you know, pouting. But once again, yeah I certainly wanted to include all that, as well as happy moments. Family life is of course, as you all know, far more complex than it’s usually portrayed”, </w:t>
      </w:r>
      <w:r w:rsidR="00120B79" w:rsidRPr="00C273F3">
        <w:rPr>
          <w:rFonts w:ascii="Helvetica" w:hAnsi="Helvetica"/>
          <w:color w:val="000000" w:themeColor="text1"/>
        </w:rPr>
        <w:t>(Mann: 2007</w:t>
      </w:r>
      <w:r w:rsidR="00853116">
        <w:rPr>
          <w:rFonts w:ascii="Helvetica" w:hAnsi="Helvetica"/>
          <w:color w:val="000000" w:themeColor="text1"/>
        </w:rPr>
        <w:t>)</w:t>
      </w:r>
    </w:p>
    <w:p w14:paraId="1B0DA922" w14:textId="5BF6946A" w:rsidR="008C0AF9"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3</w:t>
      </w:r>
    </w:p>
    <w:p w14:paraId="1B0010B8" w14:textId="77777777" w:rsidR="005144DD" w:rsidRPr="00C273F3" w:rsidRDefault="005144DD" w:rsidP="006E7E58">
      <w:pPr>
        <w:spacing w:line="600" w:lineRule="auto"/>
        <w:rPr>
          <w:rFonts w:ascii="Helvetica" w:hAnsi="Helvetica"/>
          <w:color w:val="000000" w:themeColor="text1"/>
        </w:rPr>
      </w:pPr>
    </w:p>
    <w:p w14:paraId="1B6F1FEC" w14:textId="77777777" w:rsidR="000925C7" w:rsidRPr="00C273F3" w:rsidRDefault="000925C7" w:rsidP="006E7E58">
      <w:pPr>
        <w:spacing w:line="600" w:lineRule="auto"/>
        <w:rPr>
          <w:rFonts w:ascii="Helvetica" w:hAnsi="Helvetica"/>
          <w:color w:val="000000" w:themeColor="text1"/>
        </w:rPr>
      </w:pPr>
      <w:r w:rsidRPr="00C273F3">
        <w:rPr>
          <w:rFonts w:ascii="Helvetica" w:hAnsi="Helvetica"/>
          <w:color w:val="000000" w:themeColor="text1"/>
        </w:rPr>
        <w:t>As Hirsch explains (1999: XI):</w:t>
      </w:r>
    </w:p>
    <w:p w14:paraId="2ABCF8B0" w14:textId="77777777" w:rsidR="000925C7" w:rsidRPr="00C273F3" w:rsidRDefault="000925C7" w:rsidP="006E7E58">
      <w:pPr>
        <w:spacing w:line="600" w:lineRule="auto"/>
        <w:rPr>
          <w:rFonts w:ascii="Helvetica" w:hAnsi="Helvetica"/>
          <w:color w:val="000000" w:themeColor="text1"/>
        </w:rPr>
      </w:pPr>
    </w:p>
    <w:p w14:paraId="3BFEF49F" w14:textId="53056F5B" w:rsidR="001C73D9" w:rsidRPr="00C273F3" w:rsidRDefault="009A1791" w:rsidP="006E7E58">
      <w:pPr>
        <w:spacing w:line="600" w:lineRule="auto"/>
        <w:rPr>
          <w:rFonts w:ascii="Helvetica" w:hAnsi="Helvetica"/>
          <w:color w:val="000000" w:themeColor="text1"/>
        </w:rPr>
      </w:pPr>
      <w:r w:rsidRPr="00C273F3">
        <w:rPr>
          <w:rFonts w:ascii="Helvetica" w:hAnsi="Helvetica"/>
          <w:color w:val="000000" w:themeColor="text1"/>
        </w:rPr>
        <w:t>‘</w:t>
      </w:r>
      <w:r w:rsidR="00840814" w:rsidRPr="00C273F3">
        <w:rPr>
          <w:rFonts w:ascii="Helvetica" w:hAnsi="Helvetica"/>
          <w:color w:val="000000" w:themeColor="text1"/>
        </w:rPr>
        <w:t xml:space="preserve">Larry </w:t>
      </w:r>
      <w:r w:rsidR="001C73D9" w:rsidRPr="00C273F3">
        <w:rPr>
          <w:rFonts w:ascii="Helvetica" w:hAnsi="Helvetica"/>
          <w:color w:val="000000" w:themeColor="text1"/>
        </w:rPr>
        <w:t>Sultan’s work is also an important commentary on family albums, an attempt to expand their range beyond the conventional happy representations of family rituals, to expose the darker and more hidden aspects of family life, the disagreements and compromises that are most commonly excluded from the family’s self-representation. As the son’s image of his parents, it reverses the more conventional look of parents who take pictures of their children and construct their albums and early narratives, in this this reversal it also connects photographic images even more directly to loss and mourning’</w:t>
      </w:r>
      <w:r w:rsidRPr="00C273F3">
        <w:rPr>
          <w:rFonts w:ascii="Helvetica" w:hAnsi="Helvetica"/>
          <w:color w:val="000000" w:themeColor="text1"/>
        </w:rPr>
        <w:t xml:space="preserve"> </w:t>
      </w:r>
    </w:p>
    <w:p w14:paraId="0E76E925" w14:textId="77777777" w:rsidR="00D6264B" w:rsidRDefault="001F3CBC" w:rsidP="00D6264B">
      <w:pPr>
        <w:spacing w:line="600" w:lineRule="auto"/>
        <w:rPr>
          <w:rFonts w:ascii="Helvetica" w:hAnsi="Helvetica"/>
          <w:noProof/>
          <w:color w:val="000000" w:themeColor="text1"/>
          <w:lang w:eastAsia="en-GB"/>
        </w:rPr>
      </w:pPr>
      <w:r w:rsidRPr="00C273F3">
        <w:rPr>
          <w:rFonts w:ascii="Helvetica" w:hAnsi="Helvetica"/>
          <w:color w:val="000000" w:themeColor="text1"/>
        </w:rPr>
        <w:t>As a notion in itself I believe the family photography album is the family’s self-representation, which answer</w:t>
      </w:r>
      <w:r w:rsidR="00526504">
        <w:rPr>
          <w:rFonts w:ascii="Helvetica" w:hAnsi="Helvetica"/>
          <w:color w:val="000000" w:themeColor="text1"/>
        </w:rPr>
        <w:t>s the question as to why only the</w:t>
      </w:r>
      <w:r w:rsidRPr="00C273F3">
        <w:rPr>
          <w:rFonts w:ascii="Helvetica" w:hAnsi="Helvetica"/>
          <w:color w:val="000000" w:themeColor="text1"/>
        </w:rPr>
        <w:t xml:space="preserve"> positive aspects of family life are included</w:t>
      </w:r>
      <w:r w:rsidR="00A46268" w:rsidRPr="00C273F3">
        <w:rPr>
          <w:rFonts w:ascii="Helvetica" w:hAnsi="Helvetica"/>
          <w:color w:val="000000" w:themeColor="text1"/>
        </w:rPr>
        <w:t xml:space="preserve">. When the reversal of the photographs </w:t>
      </w:r>
      <w:r w:rsidR="00840814" w:rsidRPr="00C273F3">
        <w:rPr>
          <w:rFonts w:ascii="Helvetica" w:hAnsi="Helvetica"/>
          <w:color w:val="000000" w:themeColor="text1"/>
        </w:rPr>
        <w:t>is</w:t>
      </w:r>
      <w:r w:rsidR="00A46268" w:rsidRPr="00C273F3">
        <w:rPr>
          <w:rFonts w:ascii="Helvetica" w:hAnsi="Helvetica"/>
          <w:color w:val="000000" w:themeColor="text1"/>
        </w:rPr>
        <w:t xml:space="preserve"> applied from parent to son or daughter, there is a switch in what gets shot and that is what fascinates me about the role reversal in the family album.</w:t>
      </w:r>
      <w:r w:rsidR="0000353C" w:rsidRPr="00C273F3">
        <w:rPr>
          <w:rFonts w:ascii="Helvetica" w:hAnsi="Helvetica"/>
          <w:color w:val="000000" w:themeColor="text1"/>
        </w:rPr>
        <w:t xml:space="preserve"> In Sultan’s book ‘Closer to home’</w:t>
      </w:r>
      <w:r w:rsidR="001F63A2" w:rsidRPr="00C273F3">
        <w:rPr>
          <w:rFonts w:ascii="Helvetica" w:hAnsi="Helvetica"/>
          <w:color w:val="000000" w:themeColor="text1"/>
        </w:rPr>
        <w:t xml:space="preserve"> (1992)</w:t>
      </w:r>
      <w:r w:rsidR="0000353C" w:rsidRPr="00C273F3">
        <w:rPr>
          <w:rFonts w:ascii="Helvetica" w:hAnsi="Helvetica"/>
          <w:color w:val="000000" w:themeColor="text1"/>
        </w:rPr>
        <w:t xml:space="preserve"> he explores memories of his </w:t>
      </w:r>
      <w:r w:rsidR="00F7162B" w:rsidRPr="00C273F3">
        <w:rPr>
          <w:rFonts w:ascii="Helvetica" w:hAnsi="Helvetica"/>
          <w:color w:val="000000" w:themeColor="text1"/>
        </w:rPr>
        <w:t xml:space="preserve">parents with staged photographs of them in their home, interviewing them in the process and </w:t>
      </w:r>
      <w:r w:rsidR="001F63A2" w:rsidRPr="00C273F3">
        <w:rPr>
          <w:rFonts w:ascii="Helvetica" w:hAnsi="Helvetica"/>
          <w:color w:val="000000" w:themeColor="text1"/>
        </w:rPr>
        <w:t>gaining deeper</w:t>
      </w:r>
      <w:r w:rsidR="00F7162B" w:rsidRPr="00C273F3">
        <w:rPr>
          <w:rFonts w:ascii="Helvetica" w:hAnsi="Helvetica"/>
          <w:color w:val="000000" w:themeColor="text1"/>
        </w:rPr>
        <w:t xml:space="preserve"> perspect</w:t>
      </w:r>
      <w:r w:rsidR="000925C7" w:rsidRPr="00C273F3">
        <w:rPr>
          <w:rFonts w:ascii="Helvetica" w:hAnsi="Helvetica"/>
          <w:color w:val="000000" w:themeColor="text1"/>
        </w:rPr>
        <w:t xml:space="preserve">ive on their story of life </w:t>
      </w:r>
      <w:r w:rsidR="000925C7" w:rsidRPr="00C273F3">
        <w:rPr>
          <w:rFonts w:ascii="Helvetica" w:hAnsi="Helvetica"/>
          <w:color w:val="000000" w:themeColor="text1"/>
        </w:rPr>
        <w:lastRenderedPageBreak/>
        <w:t>from Sultan’s childhood to adulthood</w:t>
      </w:r>
      <w:r w:rsidR="00B749C2" w:rsidRPr="00C273F3">
        <w:rPr>
          <w:rFonts w:ascii="Helvetica" w:hAnsi="Helvetica"/>
          <w:color w:val="000000" w:themeColor="text1"/>
        </w:rPr>
        <w:t>,</w:t>
      </w:r>
      <w:r w:rsidR="000925C7" w:rsidRPr="00C273F3">
        <w:rPr>
          <w:rFonts w:ascii="Helvetica" w:hAnsi="Helvetica"/>
          <w:color w:val="000000" w:themeColor="text1"/>
        </w:rPr>
        <w:t xml:space="preserve"> a deeper, more personal look</w:t>
      </w:r>
      <w:r w:rsidR="00B749C2" w:rsidRPr="00C273F3">
        <w:rPr>
          <w:rFonts w:ascii="Helvetica" w:hAnsi="Helvetica"/>
          <w:color w:val="000000" w:themeColor="text1"/>
        </w:rPr>
        <w:t xml:space="preserve"> on his parents’ relationship and so forth</w:t>
      </w:r>
      <w:r w:rsidR="00F7162B" w:rsidRPr="00C273F3">
        <w:rPr>
          <w:rFonts w:ascii="Helvetica" w:hAnsi="Helvetica"/>
          <w:color w:val="000000" w:themeColor="text1"/>
        </w:rPr>
        <w:t xml:space="preserve">. </w:t>
      </w:r>
      <w:r w:rsidR="00DC7DB8" w:rsidRPr="00C273F3">
        <w:rPr>
          <w:rFonts w:ascii="Helvetica" w:hAnsi="Helvetica"/>
          <w:color w:val="000000" w:themeColor="text1"/>
        </w:rPr>
        <w:t xml:space="preserve"> A series recognising</w:t>
      </w:r>
      <w:r w:rsidR="004422D5" w:rsidRPr="00C273F3">
        <w:rPr>
          <w:rFonts w:ascii="Helvetica" w:hAnsi="Helvetica"/>
          <w:color w:val="000000" w:themeColor="text1"/>
        </w:rPr>
        <w:t xml:space="preserve"> a traditional family, looking at gender roles within the home and t</w:t>
      </w:r>
      <w:r w:rsidR="00DC7DB8" w:rsidRPr="00C273F3">
        <w:rPr>
          <w:rFonts w:ascii="Helvetica" w:hAnsi="Helvetica"/>
          <w:color w:val="000000" w:themeColor="text1"/>
        </w:rPr>
        <w:t>he ideal American lifestyle. Sultan becomes detached from his parents over the course of his project althoug</w:t>
      </w:r>
      <w:r w:rsidR="00D96112" w:rsidRPr="00C273F3">
        <w:rPr>
          <w:rFonts w:ascii="Helvetica" w:hAnsi="Helvetica"/>
          <w:color w:val="000000" w:themeColor="text1"/>
        </w:rPr>
        <w:t>h it is not visually noticeable, it i</w:t>
      </w:r>
      <w:r w:rsidR="00F83026" w:rsidRPr="00C273F3">
        <w:rPr>
          <w:rFonts w:ascii="Helvetica" w:hAnsi="Helvetica"/>
          <w:color w:val="000000" w:themeColor="text1"/>
        </w:rPr>
        <w:t>s only when rea</w:t>
      </w:r>
      <w:r w:rsidR="009A1791" w:rsidRPr="00C273F3">
        <w:rPr>
          <w:rFonts w:ascii="Helvetica" w:hAnsi="Helvetica"/>
          <w:color w:val="000000" w:themeColor="text1"/>
        </w:rPr>
        <w:t>ding his essays and interviews</w:t>
      </w:r>
      <w:r w:rsidR="00F83026" w:rsidRPr="00C273F3">
        <w:rPr>
          <w:rFonts w:ascii="Helvetica" w:hAnsi="Helvetica"/>
          <w:color w:val="000000" w:themeColor="text1"/>
        </w:rPr>
        <w:t xml:space="preserve"> between him and his parents that t</w:t>
      </w:r>
      <w:r w:rsidR="00526504">
        <w:rPr>
          <w:rFonts w:ascii="Helvetica" w:hAnsi="Helvetica"/>
          <w:color w:val="000000" w:themeColor="text1"/>
        </w:rPr>
        <w:t>he detachment becomes clearer.</w:t>
      </w:r>
      <w:r w:rsidR="00DC7DB8" w:rsidRPr="00C273F3">
        <w:rPr>
          <w:rFonts w:ascii="Helvetica" w:hAnsi="Helvetica"/>
          <w:color w:val="000000" w:themeColor="text1"/>
        </w:rPr>
        <w:t xml:space="preserve"> At first his pictures appear bleak, showing the distance between the parents, focusing on the lack of contact between them.</w:t>
      </w:r>
      <w:r w:rsidR="00003A33" w:rsidRPr="00003A33">
        <w:rPr>
          <w:rFonts w:ascii="Helvetica" w:hAnsi="Helvetica"/>
          <w:noProof/>
          <w:color w:val="000000" w:themeColor="text1"/>
          <w:lang w:eastAsia="en-GB"/>
        </w:rPr>
        <w:t xml:space="preserve"> </w:t>
      </w:r>
    </w:p>
    <w:p w14:paraId="29C8EBE9" w14:textId="02DAEE90" w:rsidR="00003A33" w:rsidRDefault="00003A33" w:rsidP="00D6264B">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3703992D" wp14:editId="20181FC7">
            <wp:extent cx="3498020" cy="2861241"/>
            <wp:effectExtent l="0" t="0" r="762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4711" cy="2883073"/>
                    </a:xfrm>
                    <a:prstGeom prst="rect">
                      <a:avLst/>
                    </a:prstGeom>
                  </pic:spPr>
                </pic:pic>
              </a:graphicData>
            </a:graphic>
          </wp:inline>
        </w:drawing>
      </w:r>
    </w:p>
    <w:p w14:paraId="41341950" w14:textId="0B5BCB23" w:rsidR="00003A33" w:rsidRDefault="00003A33" w:rsidP="00003A33">
      <w:pPr>
        <w:spacing w:line="600" w:lineRule="auto"/>
        <w:jc w:val="center"/>
        <w:rPr>
          <w:rFonts w:ascii="Helvetica" w:hAnsi="Helvetica"/>
          <w:color w:val="000000" w:themeColor="text1"/>
        </w:rPr>
      </w:pPr>
      <w:r w:rsidRPr="00003A33">
        <w:rPr>
          <w:rFonts w:ascii="Helvetica" w:hAnsi="Helvetica"/>
          <w:color w:val="000000" w:themeColor="text1"/>
        </w:rPr>
        <w:t>Sultan</w:t>
      </w:r>
      <w:r w:rsidRPr="00A61A8D">
        <w:rPr>
          <w:rFonts w:ascii="Helvetica" w:hAnsi="Helvetica"/>
          <w:color w:val="000000" w:themeColor="text1"/>
        </w:rPr>
        <w:t>, L.</w:t>
      </w:r>
      <w:r w:rsidR="00A61A8D" w:rsidRPr="00A61A8D">
        <w:rPr>
          <w:rFonts w:ascii="Helvetica" w:hAnsi="Helvetica"/>
          <w:color w:val="000000" w:themeColor="text1"/>
        </w:rPr>
        <w:t xml:space="preserve"> (1984)</w:t>
      </w:r>
      <w:r w:rsidRPr="00003A33">
        <w:rPr>
          <w:rFonts w:ascii="Helvetica" w:hAnsi="Helvetica"/>
          <w:i/>
          <w:color w:val="000000" w:themeColor="text1"/>
        </w:rPr>
        <w:t xml:space="preserve"> My Mother posing for me.</w:t>
      </w:r>
    </w:p>
    <w:p w14:paraId="23FEADAE" w14:textId="77777777" w:rsidR="00D6264B" w:rsidRPr="00003A33" w:rsidRDefault="00D6264B" w:rsidP="00003A33">
      <w:pPr>
        <w:spacing w:line="600" w:lineRule="auto"/>
        <w:jc w:val="center"/>
        <w:rPr>
          <w:rFonts w:ascii="Helvetica" w:hAnsi="Helvetica"/>
          <w:color w:val="000000" w:themeColor="text1"/>
        </w:rPr>
      </w:pPr>
    </w:p>
    <w:p w14:paraId="3EFB5C51" w14:textId="38DF0A9E" w:rsidR="001F3CBC" w:rsidRPr="00C273F3" w:rsidRDefault="00AC5814" w:rsidP="006E7E58">
      <w:pPr>
        <w:spacing w:line="600" w:lineRule="auto"/>
        <w:rPr>
          <w:rFonts w:ascii="Helvetica" w:hAnsi="Helvetica"/>
          <w:color w:val="000000" w:themeColor="text1"/>
        </w:rPr>
      </w:pPr>
      <w:r w:rsidRPr="00C273F3">
        <w:rPr>
          <w:rFonts w:ascii="Helvetica" w:hAnsi="Helvetica"/>
          <w:color w:val="000000" w:themeColor="text1"/>
        </w:rPr>
        <w:t xml:space="preserve"> This image of his mother, standing against the wall ‘posing’ for her son shows the relationship she has with her son, her husband and lastly, herself. The father’s back is turned to both wife and son, watching television, </w:t>
      </w:r>
      <w:r w:rsidR="00045A5B">
        <w:rPr>
          <w:rFonts w:ascii="Helvetica" w:hAnsi="Helvetica"/>
          <w:color w:val="000000" w:themeColor="text1"/>
        </w:rPr>
        <w:t>which I believe</w:t>
      </w:r>
      <w:r w:rsidRPr="00C273F3">
        <w:rPr>
          <w:rFonts w:ascii="Helvetica" w:hAnsi="Helvetica"/>
          <w:color w:val="000000" w:themeColor="text1"/>
        </w:rPr>
        <w:t xml:space="preserve"> represent</w:t>
      </w:r>
      <w:r w:rsidR="00045A5B">
        <w:rPr>
          <w:rFonts w:ascii="Helvetica" w:hAnsi="Helvetica"/>
          <w:color w:val="000000" w:themeColor="text1"/>
        </w:rPr>
        <w:t>s</w:t>
      </w:r>
      <w:r w:rsidRPr="00C273F3">
        <w:rPr>
          <w:rFonts w:ascii="Helvetica" w:hAnsi="Helvetica"/>
          <w:color w:val="000000" w:themeColor="text1"/>
        </w:rPr>
        <w:t xml:space="preserve"> the relationship </w:t>
      </w:r>
      <w:r w:rsidR="00045A5B">
        <w:rPr>
          <w:rFonts w:ascii="Helvetica" w:hAnsi="Helvetica"/>
          <w:color w:val="000000" w:themeColor="text1"/>
        </w:rPr>
        <w:t>Sultan had with his father</w:t>
      </w:r>
      <w:r w:rsidRPr="00C273F3">
        <w:rPr>
          <w:rFonts w:ascii="Helvetica" w:hAnsi="Helvetica"/>
          <w:color w:val="000000" w:themeColor="text1"/>
        </w:rPr>
        <w:t xml:space="preserve"> as a child, this business man approach to </w:t>
      </w:r>
      <w:r w:rsidRPr="00C273F3">
        <w:rPr>
          <w:rFonts w:ascii="Helvetica" w:hAnsi="Helvetica"/>
          <w:color w:val="000000" w:themeColor="text1"/>
        </w:rPr>
        <w:lastRenderedPageBreak/>
        <w:t>parenting. The mother wears a silk shirt and her appearance is clearly important, this sense of self-representation comes to mind here.</w:t>
      </w:r>
    </w:p>
    <w:p w14:paraId="7F656488" w14:textId="7AD4E1B6" w:rsidR="00C1477A" w:rsidRPr="00C273F3" w:rsidRDefault="00C1477A" w:rsidP="006E7E58">
      <w:pPr>
        <w:spacing w:line="600" w:lineRule="auto"/>
        <w:rPr>
          <w:rFonts w:ascii="Helvetica" w:hAnsi="Helvetica"/>
          <w:color w:val="000000" w:themeColor="text1"/>
        </w:rPr>
      </w:pPr>
      <w:r w:rsidRPr="00C273F3">
        <w:rPr>
          <w:rFonts w:ascii="Helvetica" w:hAnsi="Helvetica"/>
          <w:color w:val="000000" w:themeColor="text1"/>
        </w:rPr>
        <w:t xml:space="preserve">However, upon watching an interview with Larry Sultan and his father, the backstory of this image is completely different to what is being shown, which I find fascinating. </w:t>
      </w:r>
    </w:p>
    <w:p w14:paraId="292B81D4" w14:textId="77777777" w:rsidR="009A1791" w:rsidRPr="00C273F3" w:rsidRDefault="009A1791" w:rsidP="006E7E58">
      <w:pPr>
        <w:spacing w:line="600" w:lineRule="auto"/>
        <w:rPr>
          <w:rFonts w:ascii="Helvetica" w:hAnsi="Helvetica"/>
          <w:color w:val="000000" w:themeColor="text1"/>
        </w:rPr>
      </w:pPr>
    </w:p>
    <w:p w14:paraId="05207591" w14:textId="1BE55F2D" w:rsidR="009A1791" w:rsidRPr="00C273F3" w:rsidRDefault="00C1477A" w:rsidP="006E7E58">
      <w:pPr>
        <w:spacing w:line="600" w:lineRule="auto"/>
        <w:rPr>
          <w:rFonts w:ascii="Helvetica" w:hAnsi="Helvetica"/>
          <w:i/>
          <w:color w:val="000000" w:themeColor="text1"/>
        </w:rPr>
      </w:pPr>
      <w:r w:rsidRPr="00C273F3">
        <w:rPr>
          <w:rFonts w:ascii="Helvetica" w:hAnsi="Helvetica"/>
          <w:color w:val="000000" w:themeColor="text1"/>
        </w:rPr>
        <w:t>Sultan to his father, Irvin</w:t>
      </w:r>
      <w:r w:rsidR="000925C7" w:rsidRPr="00C273F3">
        <w:rPr>
          <w:rFonts w:ascii="Helvetica" w:hAnsi="Helvetica"/>
          <w:i/>
          <w:color w:val="000000" w:themeColor="text1"/>
        </w:rPr>
        <w:t xml:space="preserve"> (</w:t>
      </w:r>
      <w:r w:rsidR="000925C7" w:rsidRPr="00C273F3">
        <w:rPr>
          <w:rFonts w:ascii="Helvetica" w:hAnsi="Helvetica"/>
          <w:color w:val="000000" w:themeColor="text1"/>
        </w:rPr>
        <w:t>Sultan: 2007)</w:t>
      </w:r>
      <w:r w:rsidR="005C2291" w:rsidRPr="00C273F3">
        <w:rPr>
          <w:rFonts w:ascii="Helvetica" w:hAnsi="Helvetica"/>
          <w:color w:val="000000" w:themeColor="text1"/>
        </w:rPr>
        <w:t xml:space="preserve"> as he recalls</w:t>
      </w:r>
      <w:r w:rsidR="000925C7" w:rsidRPr="00C273F3">
        <w:rPr>
          <w:rFonts w:ascii="Helvetica" w:hAnsi="Helvetica"/>
          <w:color w:val="000000" w:themeColor="text1"/>
        </w:rPr>
        <w:t xml:space="preserve"> the photograph ‘My Mother Posing for me’ (1984):</w:t>
      </w:r>
    </w:p>
    <w:p w14:paraId="3D141D80" w14:textId="77777777" w:rsidR="000925C7" w:rsidRPr="00C273F3" w:rsidRDefault="000925C7" w:rsidP="006E7E58">
      <w:pPr>
        <w:spacing w:line="600" w:lineRule="auto"/>
        <w:rPr>
          <w:rFonts w:ascii="Helvetica" w:hAnsi="Helvetica"/>
          <w:i/>
          <w:color w:val="000000" w:themeColor="text1"/>
        </w:rPr>
      </w:pPr>
    </w:p>
    <w:p w14:paraId="55A95690" w14:textId="6000A134" w:rsidR="00C1477A" w:rsidRPr="00C273F3" w:rsidRDefault="00C1477A" w:rsidP="006E7E58">
      <w:pPr>
        <w:spacing w:line="600" w:lineRule="auto"/>
        <w:rPr>
          <w:rFonts w:ascii="Helvetica" w:hAnsi="Helvetica"/>
          <w:color w:val="000000" w:themeColor="text1"/>
        </w:rPr>
      </w:pPr>
      <w:r w:rsidRPr="00C273F3">
        <w:rPr>
          <w:rFonts w:ascii="Helvetica" w:hAnsi="Helvetica"/>
          <w:color w:val="000000" w:themeColor="text1"/>
        </w:rPr>
        <w:t>“That famous picture of you watching TV and Mom posing, I have the proof sheet, you were both standing there, and I was photographing you both against the green wall and because I was taking so long and I was so clumsy, you said “to hell with you” and you sat down and you watched the game. Then Jean, gave me that look like ‘oh, you’ve been abandoned again”.</w:t>
      </w:r>
      <w:r w:rsidR="000925C7" w:rsidRPr="00C273F3">
        <w:rPr>
          <w:rFonts w:ascii="Helvetica" w:hAnsi="Helvetica"/>
          <w:color w:val="000000" w:themeColor="text1"/>
        </w:rPr>
        <w:t xml:space="preserve"> </w:t>
      </w:r>
    </w:p>
    <w:p w14:paraId="6FCE9FE0" w14:textId="77777777" w:rsidR="00C1477A" w:rsidRPr="00C273F3" w:rsidRDefault="00C1477A" w:rsidP="006E7E58">
      <w:pPr>
        <w:spacing w:line="600" w:lineRule="auto"/>
        <w:rPr>
          <w:rFonts w:ascii="Helvetica" w:hAnsi="Helvetica"/>
          <w:color w:val="000000" w:themeColor="text1"/>
        </w:rPr>
      </w:pPr>
    </w:p>
    <w:p w14:paraId="2F915F74" w14:textId="5FA71574" w:rsidR="00D6264B" w:rsidRDefault="00C1477A" w:rsidP="006E7E58">
      <w:pPr>
        <w:spacing w:line="600" w:lineRule="auto"/>
        <w:rPr>
          <w:rFonts w:ascii="Helvetica" w:hAnsi="Helvetica"/>
          <w:color w:val="000000" w:themeColor="text1"/>
        </w:rPr>
      </w:pPr>
      <w:r w:rsidRPr="00C273F3">
        <w:rPr>
          <w:rFonts w:ascii="Helvetica" w:hAnsi="Helvetica"/>
          <w:color w:val="000000" w:themeColor="text1"/>
        </w:rPr>
        <w:t xml:space="preserve">Perhaps this tells </w:t>
      </w:r>
      <w:r w:rsidR="00045A5B">
        <w:rPr>
          <w:rFonts w:ascii="Helvetica" w:hAnsi="Helvetica"/>
          <w:color w:val="000000" w:themeColor="text1"/>
        </w:rPr>
        <w:t xml:space="preserve">us </w:t>
      </w:r>
      <w:r w:rsidRPr="00C273F3">
        <w:rPr>
          <w:rFonts w:ascii="Helvetica" w:hAnsi="Helvetica"/>
          <w:color w:val="000000" w:themeColor="text1"/>
        </w:rPr>
        <w:t>more about the rel</w:t>
      </w:r>
      <w:r w:rsidR="00C4514B" w:rsidRPr="00C273F3">
        <w:rPr>
          <w:rFonts w:ascii="Helvetica" w:hAnsi="Helvetica"/>
          <w:color w:val="000000" w:themeColor="text1"/>
        </w:rPr>
        <w:t>ationship than the image communicates</w:t>
      </w:r>
      <w:r w:rsidRPr="00C273F3">
        <w:rPr>
          <w:rFonts w:ascii="Helvetica" w:hAnsi="Helvetica"/>
          <w:color w:val="000000" w:themeColor="text1"/>
        </w:rPr>
        <w:t>. The exchange of looks from the mother to son about the father</w:t>
      </w:r>
      <w:r w:rsidR="009A1791" w:rsidRPr="00C273F3">
        <w:rPr>
          <w:rFonts w:ascii="Helvetica" w:hAnsi="Helvetica"/>
          <w:color w:val="000000" w:themeColor="text1"/>
        </w:rPr>
        <w:t>’s</w:t>
      </w:r>
      <w:r w:rsidR="005B396C" w:rsidRPr="00C273F3">
        <w:rPr>
          <w:rFonts w:ascii="Helvetica" w:hAnsi="Helvetica"/>
          <w:color w:val="000000" w:themeColor="text1"/>
        </w:rPr>
        <w:t xml:space="preserve"> reaction</w:t>
      </w:r>
      <w:r w:rsidRPr="00C273F3">
        <w:rPr>
          <w:rFonts w:ascii="Helvetica" w:hAnsi="Helvetica"/>
          <w:color w:val="000000" w:themeColor="text1"/>
        </w:rPr>
        <w:t>, th</w:t>
      </w:r>
      <w:r w:rsidR="005B396C" w:rsidRPr="00C273F3">
        <w:rPr>
          <w:rFonts w:ascii="Helvetica" w:hAnsi="Helvetica"/>
          <w:color w:val="000000" w:themeColor="text1"/>
        </w:rPr>
        <w:t xml:space="preserve">is fear almost, how </w:t>
      </w:r>
      <w:r w:rsidRPr="00C273F3">
        <w:rPr>
          <w:rFonts w:ascii="Helvetica" w:hAnsi="Helvetica"/>
          <w:color w:val="000000" w:themeColor="text1"/>
        </w:rPr>
        <w:t xml:space="preserve">the father lost his patience and gave up to watch TV, or the way the mother is still continuing to stand </w:t>
      </w:r>
      <w:r w:rsidR="009A1791" w:rsidRPr="00C273F3">
        <w:rPr>
          <w:rFonts w:ascii="Helvetica" w:hAnsi="Helvetica"/>
          <w:color w:val="000000" w:themeColor="text1"/>
        </w:rPr>
        <w:t>there, as</w:t>
      </w:r>
      <w:r w:rsidRPr="00C273F3">
        <w:rPr>
          <w:rFonts w:ascii="Helvetica" w:hAnsi="Helvetica"/>
          <w:color w:val="000000" w:themeColor="text1"/>
        </w:rPr>
        <w:t xml:space="preserve"> moral support</w:t>
      </w:r>
      <w:r w:rsidR="009A1791" w:rsidRPr="00C273F3">
        <w:rPr>
          <w:rFonts w:ascii="Helvetica" w:hAnsi="Helvetica"/>
          <w:color w:val="000000" w:themeColor="text1"/>
        </w:rPr>
        <w:t xml:space="preserve"> towards her son</w:t>
      </w:r>
      <w:r w:rsidRPr="00C273F3">
        <w:rPr>
          <w:rFonts w:ascii="Helvetica" w:hAnsi="Helvetica"/>
          <w:color w:val="000000" w:themeColor="text1"/>
        </w:rPr>
        <w:t>.</w:t>
      </w:r>
    </w:p>
    <w:p w14:paraId="7D51042D" w14:textId="77079FE2" w:rsidR="00AC5814" w:rsidRPr="00C273F3" w:rsidRDefault="00DC7DB8" w:rsidP="006E7E58">
      <w:pPr>
        <w:spacing w:line="600" w:lineRule="auto"/>
        <w:rPr>
          <w:rFonts w:ascii="Helvetica" w:hAnsi="Helvetica"/>
          <w:color w:val="000000" w:themeColor="text1"/>
        </w:rPr>
      </w:pPr>
      <w:r w:rsidRPr="00C273F3">
        <w:rPr>
          <w:rFonts w:ascii="Helvetica" w:hAnsi="Helvetica"/>
          <w:color w:val="000000" w:themeColor="text1"/>
        </w:rPr>
        <w:lastRenderedPageBreak/>
        <w:t>Sultan then goes on to photograph his father’</w:t>
      </w:r>
      <w:r w:rsidR="00931997" w:rsidRPr="00C273F3">
        <w:rPr>
          <w:rFonts w:ascii="Helvetica" w:hAnsi="Helvetica"/>
          <w:color w:val="000000" w:themeColor="text1"/>
        </w:rPr>
        <w:t xml:space="preserve">s empty life after his enforced retirement and stages photographs of his father to create this emotion he envisions his father feeling. </w:t>
      </w:r>
    </w:p>
    <w:p w14:paraId="75D20197" w14:textId="77777777" w:rsidR="00C0402E" w:rsidRPr="00C273F3" w:rsidRDefault="00C0402E" w:rsidP="006E7E58">
      <w:pPr>
        <w:spacing w:line="600" w:lineRule="auto"/>
        <w:rPr>
          <w:rFonts w:ascii="Helvetica" w:hAnsi="Helvetica"/>
          <w:color w:val="000000" w:themeColor="text1"/>
        </w:rPr>
      </w:pPr>
    </w:p>
    <w:p w14:paraId="72A37A1D" w14:textId="31906CE1" w:rsidR="00C0402E" w:rsidRDefault="00C0402E" w:rsidP="006E7E58">
      <w:pPr>
        <w:spacing w:line="600" w:lineRule="auto"/>
        <w:rPr>
          <w:rFonts w:ascii="Helvetica" w:hAnsi="Helvetica"/>
          <w:color w:val="000000" w:themeColor="text1"/>
        </w:rPr>
      </w:pPr>
      <w:r w:rsidRPr="00C273F3">
        <w:rPr>
          <w:rFonts w:ascii="Helvetica" w:hAnsi="Helvetica"/>
          <w:color w:val="000000" w:themeColor="text1"/>
        </w:rPr>
        <w:t>“Like the photograph of me sitting on the bed; maybe I’m a little bored but I’m not melancholy, longing for the old days of Schick or waiting for death” (1992: 114)</w:t>
      </w:r>
    </w:p>
    <w:p w14:paraId="277E6920" w14:textId="77777777" w:rsidR="00C273F3" w:rsidRPr="00C273F3" w:rsidRDefault="00C273F3" w:rsidP="006E7E58">
      <w:pPr>
        <w:spacing w:line="600" w:lineRule="auto"/>
        <w:rPr>
          <w:rFonts w:ascii="Helvetica" w:hAnsi="Helvetica"/>
          <w:color w:val="000000" w:themeColor="text1"/>
        </w:rPr>
      </w:pPr>
    </w:p>
    <w:p w14:paraId="429A72AF" w14:textId="405A68DF" w:rsidR="00067124" w:rsidRPr="00C273F3" w:rsidRDefault="009A1791"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67760641" wp14:editId="35DAE440">
            <wp:extent cx="3937635" cy="2622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4499" cy="2640216"/>
                    </a:xfrm>
                    <a:prstGeom prst="rect">
                      <a:avLst/>
                    </a:prstGeom>
                  </pic:spPr>
                </pic:pic>
              </a:graphicData>
            </a:graphic>
          </wp:inline>
        </w:drawing>
      </w:r>
    </w:p>
    <w:p w14:paraId="12ACE008" w14:textId="765BACF8" w:rsidR="009A1791" w:rsidRPr="00C273F3" w:rsidRDefault="009A1791" w:rsidP="006E7E58">
      <w:pPr>
        <w:spacing w:line="600" w:lineRule="auto"/>
        <w:jc w:val="center"/>
        <w:rPr>
          <w:rFonts w:ascii="Helvetica" w:hAnsi="Helvetica"/>
          <w:color w:val="000000" w:themeColor="text1"/>
        </w:rPr>
      </w:pPr>
      <w:r w:rsidRPr="00C273F3">
        <w:rPr>
          <w:rFonts w:ascii="Helvetica" w:hAnsi="Helvetica"/>
          <w:color w:val="000000" w:themeColor="text1"/>
        </w:rPr>
        <w:t xml:space="preserve">Sultan, </w:t>
      </w:r>
      <w:r w:rsidR="00A61A8D" w:rsidRPr="00C273F3">
        <w:rPr>
          <w:rFonts w:ascii="Helvetica" w:hAnsi="Helvetica"/>
          <w:color w:val="000000" w:themeColor="text1"/>
        </w:rPr>
        <w:t>L</w:t>
      </w:r>
      <w:r w:rsidR="00A61A8D" w:rsidRPr="00C273F3">
        <w:rPr>
          <w:rFonts w:ascii="Helvetica" w:hAnsi="Helvetica"/>
          <w:i/>
          <w:color w:val="000000" w:themeColor="text1"/>
        </w:rPr>
        <w:t>.</w:t>
      </w:r>
      <w:r w:rsidR="00A61A8D">
        <w:rPr>
          <w:rFonts w:ascii="Helvetica" w:hAnsi="Helvetica"/>
          <w:i/>
          <w:color w:val="000000" w:themeColor="text1"/>
        </w:rPr>
        <w:t xml:space="preserve"> (1985)</w:t>
      </w:r>
      <w:r w:rsidRPr="00C273F3">
        <w:rPr>
          <w:rFonts w:ascii="Helvetica" w:hAnsi="Helvetica"/>
          <w:i/>
          <w:color w:val="000000" w:themeColor="text1"/>
        </w:rPr>
        <w:t xml:space="preserve"> Dad on bed</w:t>
      </w:r>
      <w:r w:rsidR="00A61A8D">
        <w:rPr>
          <w:rFonts w:ascii="Helvetica" w:hAnsi="Helvetica"/>
          <w:color w:val="000000" w:themeColor="text1"/>
        </w:rPr>
        <w:t>.</w:t>
      </w:r>
    </w:p>
    <w:p w14:paraId="0D1B3D9E" w14:textId="77777777" w:rsidR="009A1791" w:rsidRPr="00C273F3" w:rsidRDefault="009A1791" w:rsidP="006E7E58">
      <w:pPr>
        <w:spacing w:line="600" w:lineRule="auto"/>
        <w:jc w:val="center"/>
        <w:rPr>
          <w:rFonts w:ascii="Helvetica" w:hAnsi="Helvetica"/>
          <w:color w:val="000000" w:themeColor="text1"/>
        </w:rPr>
      </w:pPr>
    </w:p>
    <w:p w14:paraId="0EBA1368" w14:textId="4A24C49C" w:rsidR="00C0402E" w:rsidRPr="00C273F3" w:rsidRDefault="00C0402E" w:rsidP="006E7E58">
      <w:pPr>
        <w:spacing w:line="600" w:lineRule="auto"/>
        <w:rPr>
          <w:rFonts w:ascii="Helvetica" w:hAnsi="Helvetica"/>
          <w:color w:val="000000" w:themeColor="text1"/>
        </w:rPr>
      </w:pPr>
      <w:r w:rsidRPr="00C273F3">
        <w:rPr>
          <w:rFonts w:ascii="Helvetica" w:hAnsi="Helvetica"/>
          <w:color w:val="000000" w:themeColor="text1"/>
        </w:rPr>
        <w:t xml:space="preserve">This image </w:t>
      </w:r>
      <w:r w:rsidR="009A1791" w:rsidRPr="00C273F3">
        <w:rPr>
          <w:rFonts w:ascii="Helvetica" w:hAnsi="Helvetica"/>
          <w:color w:val="000000" w:themeColor="text1"/>
        </w:rPr>
        <w:t>looks melancholic, perhaps that i</w:t>
      </w:r>
      <w:r w:rsidRPr="00C273F3">
        <w:rPr>
          <w:rFonts w:ascii="Helvetica" w:hAnsi="Helvetica"/>
          <w:color w:val="000000" w:themeColor="text1"/>
        </w:rPr>
        <w:t>s what Sultan was trying to create, this vision of what was, what used to be, this sudden change in</w:t>
      </w:r>
      <w:r w:rsidR="004352EB" w:rsidRPr="00C273F3">
        <w:rPr>
          <w:rFonts w:ascii="Helvetica" w:hAnsi="Helvetica"/>
          <w:color w:val="000000" w:themeColor="text1"/>
        </w:rPr>
        <w:t xml:space="preserve"> his father’s life. It conflicts with the father’s memory</w:t>
      </w:r>
      <w:r w:rsidRPr="00C273F3">
        <w:rPr>
          <w:rFonts w:ascii="Helvetica" w:hAnsi="Helvetica"/>
          <w:color w:val="000000" w:themeColor="text1"/>
        </w:rPr>
        <w:t>, recalling not feeling melancholic at all, just bored, posing for this image. This performance for the ideal image</w:t>
      </w:r>
      <w:r w:rsidR="006B1AB4" w:rsidRPr="00C273F3">
        <w:rPr>
          <w:rFonts w:ascii="Helvetica" w:hAnsi="Helvetica"/>
          <w:color w:val="000000" w:themeColor="text1"/>
        </w:rPr>
        <w:t xml:space="preserve">, </w:t>
      </w:r>
      <w:r w:rsidRPr="00C273F3">
        <w:rPr>
          <w:rFonts w:ascii="Helvetica" w:hAnsi="Helvetica"/>
          <w:color w:val="000000" w:themeColor="text1"/>
        </w:rPr>
        <w:t xml:space="preserve">false memories are </w:t>
      </w:r>
      <w:r w:rsidRPr="00C273F3">
        <w:rPr>
          <w:rFonts w:ascii="Helvetica" w:hAnsi="Helvetica"/>
          <w:color w:val="000000" w:themeColor="text1"/>
        </w:rPr>
        <w:lastRenderedPageBreak/>
        <w:t>structured and created with a camera and the vision of one person</w:t>
      </w:r>
      <w:r w:rsidR="006B1AB4" w:rsidRPr="00C273F3">
        <w:rPr>
          <w:rFonts w:ascii="Helvetica" w:hAnsi="Helvetica"/>
          <w:color w:val="000000" w:themeColor="text1"/>
        </w:rPr>
        <w:t xml:space="preserve">, </w:t>
      </w:r>
      <w:r w:rsidRPr="00C273F3">
        <w:rPr>
          <w:rFonts w:ascii="Helvetica" w:hAnsi="Helvetica"/>
          <w:color w:val="000000" w:themeColor="text1"/>
        </w:rPr>
        <w:t>j</w:t>
      </w:r>
      <w:r w:rsidR="006B1AB4" w:rsidRPr="00C273F3">
        <w:rPr>
          <w:rFonts w:ascii="Helvetica" w:hAnsi="Helvetica"/>
          <w:color w:val="000000" w:themeColor="text1"/>
        </w:rPr>
        <w:t xml:space="preserve">ust as children do when their parents take </w:t>
      </w:r>
      <w:r w:rsidRPr="00C273F3">
        <w:rPr>
          <w:rFonts w:ascii="Helvetica" w:hAnsi="Helvetica"/>
          <w:color w:val="000000" w:themeColor="text1"/>
        </w:rPr>
        <w:t>photographs,</w:t>
      </w:r>
      <w:r w:rsidR="006B1AB4" w:rsidRPr="00C273F3">
        <w:rPr>
          <w:rFonts w:ascii="Helvetica" w:hAnsi="Helvetica"/>
          <w:color w:val="000000" w:themeColor="text1"/>
        </w:rPr>
        <w:t xml:space="preserve"> it often causes conflicting</w:t>
      </w:r>
      <w:r w:rsidRPr="00C273F3">
        <w:rPr>
          <w:rFonts w:ascii="Helvetica" w:hAnsi="Helvetica"/>
          <w:color w:val="000000" w:themeColor="text1"/>
        </w:rPr>
        <w:t xml:space="preserve"> ideas on the photographs taken</w:t>
      </w:r>
      <w:r w:rsidR="006B1AB4" w:rsidRPr="00C273F3">
        <w:rPr>
          <w:rFonts w:ascii="Helvetica" w:hAnsi="Helvetica"/>
          <w:color w:val="000000" w:themeColor="text1"/>
        </w:rPr>
        <w:t xml:space="preserve"> and the story behind it</w:t>
      </w:r>
      <w:r w:rsidRPr="00C273F3">
        <w:rPr>
          <w:rFonts w:ascii="Helvetica" w:hAnsi="Helvetica"/>
          <w:color w:val="000000" w:themeColor="text1"/>
        </w:rPr>
        <w:t>.</w:t>
      </w:r>
    </w:p>
    <w:p w14:paraId="18114AAF" w14:textId="77777777" w:rsidR="00AC5814" w:rsidRPr="00C273F3" w:rsidRDefault="00AC5814" w:rsidP="006E7E58">
      <w:pPr>
        <w:spacing w:line="600" w:lineRule="auto"/>
        <w:rPr>
          <w:rFonts w:ascii="Helvetica" w:hAnsi="Helvetica"/>
          <w:color w:val="000000" w:themeColor="text1"/>
        </w:rPr>
      </w:pPr>
    </w:p>
    <w:p w14:paraId="4C116020" w14:textId="3D5A870B" w:rsidR="001F3CBC" w:rsidRPr="00C273F3" w:rsidRDefault="007B3ECB" w:rsidP="006E7E58">
      <w:pPr>
        <w:spacing w:line="600" w:lineRule="auto"/>
        <w:rPr>
          <w:rFonts w:ascii="Helvetica" w:hAnsi="Helvetica"/>
          <w:color w:val="000000" w:themeColor="text1"/>
        </w:rPr>
      </w:pPr>
      <w:r w:rsidRPr="00C273F3">
        <w:rPr>
          <w:rFonts w:ascii="Helvetica" w:hAnsi="Helvetica"/>
          <w:color w:val="000000" w:themeColor="text1"/>
        </w:rPr>
        <w:t>It i</w:t>
      </w:r>
      <w:r w:rsidR="00931997" w:rsidRPr="00C273F3">
        <w:rPr>
          <w:rFonts w:ascii="Helvetica" w:hAnsi="Helvetica"/>
          <w:color w:val="000000" w:themeColor="text1"/>
        </w:rPr>
        <w:t>s an alternative style to the traditional sense of the family album, because the photographs are of course staged to create an image of the photographer’s vision, however we could refer that back to parents photographing children, waiting for that moment that perfectly captures how the parents want that moment to be remembered, those agonising forced smiles a child must endure until the parent is happy with the outcome of the shot.</w:t>
      </w:r>
    </w:p>
    <w:p w14:paraId="2F4665BF" w14:textId="27EEFCFA" w:rsidR="0089021D" w:rsidRPr="00C273F3" w:rsidRDefault="00DE618F" w:rsidP="006E7E58">
      <w:pPr>
        <w:spacing w:line="600" w:lineRule="auto"/>
        <w:rPr>
          <w:rFonts w:ascii="Helvetica" w:hAnsi="Helvetica"/>
          <w:color w:val="000000" w:themeColor="text1"/>
        </w:rPr>
      </w:pPr>
      <w:r w:rsidRPr="00C273F3">
        <w:rPr>
          <w:rFonts w:ascii="Helvetica" w:hAnsi="Helvetica"/>
          <w:color w:val="000000" w:themeColor="text1"/>
        </w:rPr>
        <w:t xml:space="preserve">Irving, Sultan’s father stated </w:t>
      </w:r>
      <w:r w:rsidR="00B12377" w:rsidRPr="00C273F3">
        <w:rPr>
          <w:rFonts w:ascii="Helvetica" w:hAnsi="Helvetica"/>
          <w:color w:val="000000" w:themeColor="text1"/>
        </w:rPr>
        <w:t xml:space="preserve">(1992:114) </w:t>
      </w:r>
      <w:r w:rsidRPr="00C273F3">
        <w:rPr>
          <w:rFonts w:ascii="Helvetica" w:hAnsi="Helvetica"/>
          <w:color w:val="000000" w:themeColor="text1"/>
        </w:rPr>
        <w:t>that ‘for the most part that’s not me I recognise in those pictures’</w:t>
      </w:r>
      <w:r w:rsidR="00690E30" w:rsidRPr="00C273F3">
        <w:rPr>
          <w:rFonts w:ascii="Helvetica" w:hAnsi="Helvetica"/>
          <w:color w:val="000000" w:themeColor="text1"/>
        </w:rPr>
        <w:t xml:space="preserve">, </w:t>
      </w:r>
      <w:r w:rsidRPr="00C273F3">
        <w:rPr>
          <w:rFonts w:ascii="Helvetica" w:hAnsi="Helvetica"/>
          <w:color w:val="000000" w:themeColor="text1"/>
        </w:rPr>
        <w:t>when speaking to Larry on his previous photographs he had shot of his father</w:t>
      </w:r>
      <w:r w:rsidR="00B12377" w:rsidRPr="00C273F3">
        <w:rPr>
          <w:rFonts w:ascii="Helvetica" w:hAnsi="Helvetica"/>
          <w:color w:val="000000" w:themeColor="text1"/>
        </w:rPr>
        <w:t xml:space="preserve">. </w:t>
      </w:r>
      <w:r w:rsidR="00D96112" w:rsidRPr="00C273F3">
        <w:rPr>
          <w:rFonts w:ascii="Helvetica" w:hAnsi="Helvetica"/>
          <w:color w:val="000000" w:themeColor="text1"/>
        </w:rPr>
        <w:t xml:space="preserve"> I believe it is an important part of what I a</w:t>
      </w:r>
      <w:r w:rsidR="001B060B" w:rsidRPr="00C273F3">
        <w:rPr>
          <w:rFonts w:ascii="Helvetica" w:hAnsi="Helvetica"/>
          <w:color w:val="000000" w:themeColor="text1"/>
        </w:rPr>
        <w:t>m trying to examine, the son or daughter photographing the paren</w:t>
      </w:r>
      <w:r w:rsidR="00917B82" w:rsidRPr="00C273F3">
        <w:rPr>
          <w:rFonts w:ascii="Helvetica" w:hAnsi="Helvetica"/>
          <w:color w:val="000000" w:themeColor="text1"/>
        </w:rPr>
        <w:t>t often puts their own perspective i</w:t>
      </w:r>
      <w:r w:rsidR="001B060B" w:rsidRPr="00C273F3">
        <w:rPr>
          <w:rFonts w:ascii="Helvetica" w:hAnsi="Helvetica"/>
          <w:color w:val="000000" w:themeColor="text1"/>
        </w:rPr>
        <w:t>n to the shot, how they see their parents, how they know the parents feel</w:t>
      </w:r>
      <w:r w:rsidR="00917B82" w:rsidRPr="00C273F3">
        <w:rPr>
          <w:rFonts w:ascii="Helvetica" w:hAnsi="Helvetica"/>
          <w:color w:val="000000" w:themeColor="text1"/>
        </w:rPr>
        <w:t xml:space="preserve"> at the moment of the shot</w:t>
      </w:r>
      <w:r w:rsidR="00D96112" w:rsidRPr="00C273F3">
        <w:rPr>
          <w:rFonts w:ascii="Helvetica" w:hAnsi="Helvetica"/>
          <w:color w:val="000000" w:themeColor="text1"/>
        </w:rPr>
        <w:t>, so of course when it i</w:t>
      </w:r>
      <w:r w:rsidR="00917B82" w:rsidRPr="00C273F3">
        <w:rPr>
          <w:rFonts w:ascii="Helvetica" w:hAnsi="Helvetica"/>
          <w:color w:val="000000" w:themeColor="text1"/>
        </w:rPr>
        <w:t>s time to take the photograph</w:t>
      </w:r>
      <w:r w:rsidR="001B060B" w:rsidRPr="00C273F3">
        <w:rPr>
          <w:rFonts w:ascii="Helvetica" w:hAnsi="Helvetica"/>
          <w:color w:val="000000" w:themeColor="text1"/>
        </w:rPr>
        <w:t xml:space="preserve"> all that goes in to it too. Hence the di</w:t>
      </w:r>
      <w:r w:rsidR="00D96112" w:rsidRPr="00C273F3">
        <w:rPr>
          <w:rFonts w:ascii="Helvetica" w:hAnsi="Helvetica"/>
          <w:color w:val="000000" w:themeColor="text1"/>
        </w:rPr>
        <w:t>fference with role reversal, it i</w:t>
      </w:r>
      <w:r w:rsidR="001B060B" w:rsidRPr="00C273F3">
        <w:rPr>
          <w:rFonts w:ascii="Helvetica" w:hAnsi="Helvetica"/>
          <w:color w:val="000000" w:themeColor="text1"/>
        </w:rPr>
        <w:t>s Sultan’s perspective of his parents</w:t>
      </w:r>
      <w:r w:rsidR="00275509" w:rsidRPr="00C273F3">
        <w:rPr>
          <w:rFonts w:ascii="Helvetica" w:hAnsi="Helvetica"/>
          <w:color w:val="000000" w:themeColor="text1"/>
        </w:rPr>
        <w:t xml:space="preserve"> that</w:t>
      </w:r>
      <w:r w:rsidR="00D96112" w:rsidRPr="00C273F3">
        <w:rPr>
          <w:rFonts w:ascii="Helvetica" w:hAnsi="Helvetica"/>
          <w:color w:val="000000" w:themeColor="text1"/>
        </w:rPr>
        <w:t xml:space="preserve"> he i</w:t>
      </w:r>
      <w:r w:rsidR="001B060B" w:rsidRPr="00C273F3">
        <w:rPr>
          <w:rFonts w:ascii="Helvetica" w:hAnsi="Helvetica"/>
          <w:color w:val="000000" w:themeColor="text1"/>
        </w:rPr>
        <w:t>s incorporating in to the images, not the ‘real’ image, so to speak.</w:t>
      </w:r>
      <w:r w:rsidR="001774AA" w:rsidRPr="00C273F3">
        <w:rPr>
          <w:rFonts w:ascii="Helvetica" w:hAnsi="Helvetica"/>
          <w:color w:val="000000" w:themeColor="text1"/>
        </w:rPr>
        <w:t xml:space="preserve"> Sultan also says</w:t>
      </w:r>
      <w:r w:rsidR="00B12377" w:rsidRPr="00C273F3">
        <w:rPr>
          <w:rFonts w:ascii="Helvetica" w:hAnsi="Helvetica"/>
          <w:color w:val="000000" w:themeColor="text1"/>
        </w:rPr>
        <w:t xml:space="preserve"> (1992:18) </w:t>
      </w:r>
      <w:r w:rsidR="001774AA" w:rsidRPr="00C273F3">
        <w:rPr>
          <w:rFonts w:ascii="Helvetica" w:hAnsi="Helvetica"/>
          <w:color w:val="000000" w:themeColor="text1"/>
        </w:rPr>
        <w:t>that</w:t>
      </w:r>
      <w:r w:rsidR="0089021D" w:rsidRPr="00C273F3">
        <w:rPr>
          <w:rFonts w:ascii="Helvetica" w:hAnsi="Helvetica"/>
          <w:color w:val="000000" w:themeColor="text1"/>
        </w:rPr>
        <w:t xml:space="preserve"> he </w:t>
      </w:r>
      <w:r w:rsidR="00917B82" w:rsidRPr="00C273F3">
        <w:rPr>
          <w:rFonts w:ascii="Helvetica" w:hAnsi="Helvetica"/>
          <w:color w:val="000000" w:themeColor="text1"/>
        </w:rPr>
        <w:t>and his father argued that their ‘</w:t>
      </w:r>
      <w:r w:rsidR="0089021D" w:rsidRPr="00C273F3">
        <w:rPr>
          <w:rFonts w:ascii="Helvetica" w:hAnsi="Helvetica"/>
          <w:color w:val="000000" w:themeColor="text1"/>
        </w:rPr>
        <w:t xml:space="preserve">conflicting notions about </w:t>
      </w:r>
      <w:r w:rsidR="0089021D" w:rsidRPr="00C273F3">
        <w:rPr>
          <w:rFonts w:ascii="Helvetica" w:hAnsi="Helvetica"/>
          <w:color w:val="000000" w:themeColor="text1"/>
        </w:rPr>
        <w:lastRenderedPageBreak/>
        <w:t xml:space="preserve">who mom is and how she should be represented </w:t>
      </w:r>
      <w:r w:rsidR="00917B82" w:rsidRPr="00C273F3">
        <w:rPr>
          <w:rFonts w:ascii="Helvetica" w:hAnsi="Helvetica"/>
          <w:color w:val="000000" w:themeColor="text1"/>
        </w:rPr>
        <w:t>are based on’ their</w:t>
      </w:r>
      <w:r w:rsidR="0089021D" w:rsidRPr="00C273F3">
        <w:rPr>
          <w:rFonts w:ascii="Helvetica" w:hAnsi="Helvetica"/>
          <w:color w:val="000000" w:themeColor="text1"/>
        </w:rPr>
        <w:t xml:space="preserve"> </w:t>
      </w:r>
      <w:r w:rsidR="00917B82" w:rsidRPr="00C273F3">
        <w:rPr>
          <w:rFonts w:ascii="Helvetica" w:hAnsi="Helvetica"/>
          <w:color w:val="000000" w:themeColor="text1"/>
        </w:rPr>
        <w:t>‘</w:t>
      </w:r>
      <w:r w:rsidR="0089021D" w:rsidRPr="00C273F3">
        <w:rPr>
          <w:rFonts w:ascii="Helvetica" w:hAnsi="Helvetica"/>
          <w:color w:val="000000" w:themeColor="text1"/>
        </w:rPr>
        <w:t>different relationships to her. She is my mother, but his wife.</w:t>
      </w:r>
      <w:r w:rsidR="00690E30" w:rsidRPr="00C273F3">
        <w:rPr>
          <w:rFonts w:ascii="Helvetica" w:hAnsi="Helvetica"/>
          <w:color w:val="000000" w:themeColor="text1"/>
        </w:rPr>
        <w:t>’</w:t>
      </w:r>
      <w:r w:rsidR="00B12377" w:rsidRPr="00C273F3">
        <w:rPr>
          <w:rFonts w:ascii="Helvetica" w:hAnsi="Helvetica"/>
          <w:color w:val="000000" w:themeColor="text1"/>
        </w:rPr>
        <w:t xml:space="preserve"> H</w:t>
      </w:r>
      <w:r w:rsidR="0089021D" w:rsidRPr="00C273F3">
        <w:rPr>
          <w:rFonts w:ascii="Helvetica" w:hAnsi="Helvetica"/>
          <w:color w:val="000000" w:themeColor="text1"/>
        </w:rPr>
        <w:t xml:space="preserve">e then goes on to say that in all the photographs of the mother that the father has taken she is ‘posed like a model selling one thing or another’ (1992:18). </w:t>
      </w:r>
      <w:r w:rsidR="00003A33">
        <w:rPr>
          <w:rFonts w:ascii="Helvetica" w:hAnsi="Helvetica"/>
          <w:color w:val="000000" w:themeColor="text1"/>
        </w:rPr>
        <w:t>The different relationships with</w:t>
      </w:r>
      <w:r w:rsidR="0089021D" w:rsidRPr="00C273F3">
        <w:rPr>
          <w:rFonts w:ascii="Helvetica" w:hAnsi="Helvetica"/>
          <w:color w:val="000000" w:themeColor="text1"/>
        </w:rPr>
        <w:t xml:space="preserve"> </w:t>
      </w:r>
      <w:r w:rsidR="00045A5B">
        <w:rPr>
          <w:rFonts w:ascii="Helvetica" w:hAnsi="Helvetica"/>
          <w:color w:val="000000" w:themeColor="text1"/>
        </w:rPr>
        <w:t xml:space="preserve">a </w:t>
      </w:r>
      <w:r w:rsidR="0089021D" w:rsidRPr="00C273F3">
        <w:rPr>
          <w:rFonts w:ascii="Helvetica" w:hAnsi="Helvetica"/>
          <w:color w:val="000000" w:themeColor="text1"/>
        </w:rPr>
        <w:t>person create different outcomes in the photographs.</w:t>
      </w:r>
    </w:p>
    <w:p w14:paraId="7DC5A21C" w14:textId="77777777" w:rsidR="00F7162B" w:rsidRPr="00C273F3" w:rsidRDefault="00F7162B" w:rsidP="006E7E58">
      <w:pPr>
        <w:spacing w:line="600" w:lineRule="auto"/>
        <w:rPr>
          <w:rFonts w:ascii="Helvetica" w:hAnsi="Helvetica"/>
          <w:color w:val="000000" w:themeColor="text1"/>
        </w:rPr>
      </w:pPr>
    </w:p>
    <w:p w14:paraId="5F39BA15" w14:textId="77777777" w:rsidR="00853116" w:rsidRDefault="00853116" w:rsidP="006E7E58">
      <w:pPr>
        <w:spacing w:line="600" w:lineRule="auto"/>
        <w:rPr>
          <w:rFonts w:ascii="Helvetica" w:hAnsi="Helvetica"/>
          <w:color w:val="000000" w:themeColor="text1"/>
          <w:u w:val="single"/>
        </w:rPr>
      </w:pPr>
    </w:p>
    <w:p w14:paraId="7A8D8A86" w14:textId="77777777" w:rsidR="00D6264B" w:rsidRDefault="00D6264B" w:rsidP="006E7E58">
      <w:pPr>
        <w:spacing w:line="600" w:lineRule="auto"/>
        <w:rPr>
          <w:rFonts w:ascii="Helvetica" w:hAnsi="Helvetica"/>
          <w:color w:val="000000" w:themeColor="text1"/>
          <w:u w:val="single"/>
        </w:rPr>
      </w:pPr>
    </w:p>
    <w:p w14:paraId="23082666" w14:textId="77777777" w:rsidR="00D6264B" w:rsidRDefault="00D6264B" w:rsidP="006E7E58">
      <w:pPr>
        <w:spacing w:line="600" w:lineRule="auto"/>
        <w:rPr>
          <w:rFonts w:ascii="Helvetica" w:hAnsi="Helvetica"/>
          <w:color w:val="000000" w:themeColor="text1"/>
          <w:u w:val="single"/>
        </w:rPr>
      </w:pPr>
    </w:p>
    <w:p w14:paraId="0AB5EA4E" w14:textId="77777777" w:rsidR="00D6264B" w:rsidRDefault="00D6264B" w:rsidP="006E7E58">
      <w:pPr>
        <w:spacing w:line="600" w:lineRule="auto"/>
        <w:rPr>
          <w:rFonts w:ascii="Helvetica" w:hAnsi="Helvetica"/>
          <w:color w:val="000000" w:themeColor="text1"/>
          <w:u w:val="single"/>
        </w:rPr>
      </w:pPr>
    </w:p>
    <w:p w14:paraId="7FEA5E3E" w14:textId="77777777" w:rsidR="00D6264B" w:rsidRDefault="00D6264B" w:rsidP="006E7E58">
      <w:pPr>
        <w:spacing w:line="600" w:lineRule="auto"/>
        <w:rPr>
          <w:rFonts w:ascii="Helvetica" w:hAnsi="Helvetica"/>
          <w:color w:val="000000" w:themeColor="text1"/>
          <w:u w:val="single"/>
        </w:rPr>
      </w:pPr>
    </w:p>
    <w:p w14:paraId="5D2E5B4B" w14:textId="77777777" w:rsidR="00D6264B" w:rsidRDefault="00D6264B" w:rsidP="006E7E58">
      <w:pPr>
        <w:spacing w:line="600" w:lineRule="auto"/>
        <w:rPr>
          <w:rFonts w:ascii="Helvetica" w:hAnsi="Helvetica"/>
          <w:color w:val="000000" w:themeColor="text1"/>
          <w:u w:val="single"/>
        </w:rPr>
      </w:pPr>
    </w:p>
    <w:p w14:paraId="5671464E" w14:textId="77777777" w:rsidR="00D6264B" w:rsidRDefault="00D6264B" w:rsidP="006E7E58">
      <w:pPr>
        <w:spacing w:line="600" w:lineRule="auto"/>
        <w:rPr>
          <w:rFonts w:ascii="Helvetica" w:hAnsi="Helvetica"/>
          <w:color w:val="000000" w:themeColor="text1"/>
          <w:u w:val="single"/>
        </w:rPr>
      </w:pPr>
    </w:p>
    <w:p w14:paraId="52A2F40E" w14:textId="77777777" w:rsidR="00D6264B" w:rsidRDefault="00D6264B" w:rsidP="006E7E58">
      <w:pPr>
        <w:spacing w:line="600" w:lineRule="auto"/>
        <w:rPr>
          <w:rFonts w:ascii="Helvetica" w:hAnsi="Helvetica"/>
          <w:color w:val="000000" w:themeColor="text1"/>
          <w:u w:val="single"/>
        </w:rPr>
      </w:pPr>
    </w:p>
    <w:p w14:paraId="50798F22" w14:textId="77777777" w:rsidR="00D6264B" w:rsidRDefault="00D6264B" w:rsidP="006E7E58">
      <w:pPr>
        <w:spacing w:line="600" w:lineRule="auto"/>
        <w:rPr>
          <w:rFonts w:ascii="Helvetica" w:hAnsi="Helvetica"/>
          <w:color w:val="000000" w:themeColor="text1"/>
          <w:u w:val="single"/>
        </w:rPr>
      </w:pPr>
    </w:p>
    <w:p w14:paraId="6274E138" w14:textId="77777777" w:rsidR="00D6264B" w:rsidRDefault="00D6264B" w:rsidP="006E7E58">
      <w:pPr>
        <w:spacing w:line="600" w:lineRule="auto"/>
        <w:rPr>
          <w:rFonts w:ascii="Helvetica" w:hAnsi="Helvetica"/>
          <w:color w:val="000000" w:themeColor="text1"/>
          <w:u w:val="single"/>
        </w:rPr>
      </w:pPr>
    </w:p>
    <w:p w14:paraId="38F10154" w14:textId="77777777" w:rsidR="00D6264B" w:rsidRDefault="00D6264B" w:rsidP="006E7E58">
      <w:pPr>
        <w:spacing w:line="600" w:lineRule="auto"/>
        <w:rPr>
          <w:rFonts w:ascii="Helvetica" w:hAnsi="Helvetica"/>
          <w:color w:val="000000" w:themeColor="text1"/>
          <w:u w:val="single"/>
        </w:rPr>
      </w:pPr>
    </w:p>
    <w:p w14:paraId="10CCC125" w14:textId="77777777" w:rsidR="00D6264B" w:rsidRDefault="00D6264B" w:rsidP="006E7E58">
      <w:pPr>
        <w:spacing w:line="600" w:lineRule="auto"/>
        <w:rPr>
          <w:rFonts w:ascii="Helvetica" w:hAnsi="Helvetica"/>
          <w:color w:val="000000" w:themeColor="text1"/>
          <w:u w:val="single"/>
        </w:rPr>
      </w:pPr>
    </w:p>
    <w:p w14:paraId="1A1A62D0" w14:textId="77777777" w:rsidR="00D6264B" w:rsidRDefault="00D6264B" w:rsidP="006E7E58">
      <w:pPr>
        <w:spacing w:line="600" w:lineRule="auto"/>
        <w:rPr>
          <w:rFonts w:ascii="Helvetica" w:hAnsi="Helvetica"/>
          <w:color w:val="000000" w:themeColor="text1"/>
          <w:u w:val="single"/>
        </w:rPr>
      </w:pPr>
    </w:p>
    <w:p w14:paraId="51A17727" w14:textId="63F78C03" w:rsidR="001F3CBC"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4</w:t>
      </w:r>
    </w:p>
    <w:p w14:paraId="6C8E3590" w14:textId="77777777" w:rsidR="005144DD" w:rsidRPr="00C273F3" w:rsidRDefault="005144DD" w:rsidP="006E7E58">
      <w:pPr>
        <w:spacing w:line="600" w:lineRule="auto"/>
        <w:rPr>
          <w:rFonts w:ascii="Helvetica" w:hAnsi="Helvetica"/>
          <w:color w:val="000000" w:themeColor="text1"/>
        </w:rPr>
      </w:pPr>
    </w:p>
    <w:p w14:paraId="7A86E7A7" w14:textId="5AFA64E8" w:rsidR="00B12377" w:rsidRPr="00C273F3" w:rsidRDefault="00917B82" w:rsidP="006E7E58">
      <w:pPr>
        <w:spacing w:line="600" w:lineRule="auto"/>
        <w:rPr>
          <w:rFonts w:ascii="Helvetica" w:hAnsi="Helvetica"/>
          <w:color w:val="000000" w:themeColor="text1"/>
        </w:rPr>
      </w:pPr>
      <w:r w:rsidRPr="00C273F3">
        <w:rPr>
          <w:rFonts w:ascii="Helvetica" w:hAnsi="Helvetica"/>
          <w:color w:val="000000" w:themeColor="text1"/>
        </w:rPr>
        <w:t xml:space="preserve">Unlike Larry Sultan, photographer Richard Billingham documented his home life in a more controversial way, documenting aspects of </w:t>
      </w:r>
      <w:r w:rsidR="00003A33">
        <w:rPr>
          <w:rFonts w:ascii="Helvetica" w:hAnsi="Helvetica"/>
          <w:color w:val="000000" w:themeColor="text1"/>
        </w:rPr>
        <w:t>family life that other</w:t>
      </w:r>
      <w:r w:rsidR="00D96112" w:rsidRPr="00C273F3">
        <w:rPr>
          <w:rFonts w:ascii="Helvetica" w:hAnsi="Helvetica"/>
          <w:color w:val="000000" w:themeColor="text1"/>
        </w:rPr>
        <w:t>s would no</w:t>
      </w:r>
      <w:r w:rsidRPr="00C273F3">
        <w:rPr>
          <w:rFonts w:ascii="Helvetica" w:hAnsi="Helvetica"/>
          <w:color w:val="000000" w:themeColor="text1"/>
        </w:rPr>
        <w:t xml:space="preserve">t </w:t>
      </w:r>
      <w:r w:rsidR="002D3AE9" w:rsidRPr="00C273F3">
        <w:rPr>
          <w:rFonts w:ascii="Helvetica" w:hAnsi="Helvetica"/>
          <w:color w:val="000000" w:themeColor="text1"/>
        </w:rPr>
        <w:t>dream of</w:t>
      </w:r>
      <w:r w:rsidRPr="00C273F3">
        <w:rPr>
          <w:rFonts w:ascii="Helvetica" w:hAnsi="Helvetica"/>
          <w:color w:val="000000" w:themeColor="text1"/>
        </w:rPr>
        <w:t xml:space="preserve"> </w:t>
      </w:r>
      <w:r w:rsidR="002D3AE9" w:rsidRPr="00C273F3">
        <w:rPr>
          <w:rFonts w:ascii="Helvetica" w:hAnsi="Helvetica"/>
          <w:color w:val="000000" w:themeColor="text1"/>
        </w:rPr>
        <w:t>placing</w:t>
      </w:r>
      <w:r w:rsidRPr="00C273F3">
        <w:rPr>
          <w:rFonts w:ascii="Helvetica" w:hAnsi="Helvetica"/>
          <w:color w:val="000000" w:themeColor="text1"/>
        </w:rPr>
        <w:t xml:space="preserve"> in a family album</w:t>
      </w:r>
      <w:r w:rsidR="003E2EB0" w:rsidRPr="00C273F3">
        <w:rPr>
          <w:rFonts w:ascii="Helvetica" w:hAnsi="Helvetica"/>
          <w:color w:val="000000" w:themeColor="text1"/>
        </w:rPr>
        <w:t xml:space="preserve"> let alone be seen by others</w:t>
      </w:r>
      <w:r w:rsidR="00B840A7" w:rsidRPr="00C273F3">
        <w:rPr>
          <w:rFonts w:ascii="Helvetica" w:hAnsi="Helvetica"/>
          <w:color w:val="000000" w:themeColor="text1"/>
        </w:rPr>
        <w:t xml:space="preserve"> to display the uneasy family relationship.</w:t>
      </w:r>
      <w:r w:rsidR="00D96112" w:rsidRPr="00C273F3">
        <w:rPr>
          <w:rFonts w:ascii="Helvetica" w:hAnsi="Helvetica"/>
          <w:color w:val="000000" w:themeColor="text1"/>
        </w:rPr>
        <w:t xml:space="preserve"> </w:t>
      </w:r>
    </w:p>
    <w:p w14:paraId="54987A9F" w14:textId="77E46B64" w:rsidR="00B12377" w:rsidRPr="00C273F3" w:rsidRDefault="00D96112" w:rsidP="006E7E58">
      <w:pPr>
        <w:spacing w:line="600" w:lineRule="auto"/>
        <w:rPr>
          <w:rFonts w:ascii="Helvetica" w:hAnsi="Helvetica"/>
          <w:color w:val="000000" w:themeColor="text1"/>
        </w:rPr>
      </w:pPr>
      <w:r w:rsidRPr="00C273F3">
        <w:rPr>
          <w:rFonts w:ascii="Helvetica" w:hAnsi="Helvetica"/>
          <w:color w:val="000000" w:themeColor="text1"/>
        </w:rPr>
        <w:t>Hir</w:t>
      </w:r>
      <w:r w:rsidR="00604CCC" w:rsidRPr="00C273F3">
        <w:rPr>
          <w:rFonts w:ascii="Helvetica" w:hAnsi="Helvetica"/>
          <w:color w:val="000000" w:themeColor="text1"/>
        </w:rPr>
        <w:t>sc</w:t>
      </w:r>
      <w:r w:rsidR="00B12377" w:rsidRPr="00C273F3">
        <w:rPr>
          <w:rFonts w:ascii="Helvetica" w:hAnsi="Helvetica"/>
          <w:color w:val="000000" w:themeColor="text1"/>
        </w:rPr>
        <w:t xml:space="preserve">h states (1999: XVII) </w:t>
      </w:r>
      <w:r w:rsidRPr="00C273F3">
        <w:rPr>
          <w:rFonts w:ascii="Helvetica" w:hAnsi="Helvetica"/>
          <w:color w:val="000000" w:themeColor="text1"/>
        </w:rPr>
        <w:t>that many</w:t>
      </w:r>
      <w:r w:rsidR="00003A33">
        <w:rPr>
          <w:rFonts w:ascii="Helvetica" w:hAnsi="Helvetica"/>
          <w:color w:val="000000" w:themeColor="text1"/>
        </w:rPr>
        <w:t xml:space="preserve"> Subcultures and cultures in</w:t>
      </w:r>
      <w:r w:rsidRPr="00C273F3">
        <w:rPr>
          <w:rFonts w:ascii="Helvetica" w:hAnsi="Helvetica"/>
          <w:color w:val="000000" w:themeColor="text1"/>
        </w:rPr>
        <w:t xml:space="preserve"> America and </w:t>
      </w:r>
      <w:r w:rsidR="00B12377" w:rsidRPr="00C273F3">
        <w:rPr>
          <w:rFonts w:ascii="Helvetica" w:hAnsi="Helvetica"/>
          <w:color w:val="000000" w:themeColor="text1"/>
        </w:rPr>
        <w:t xml:space="preserve">Europe </w:t>
      </w:r>
      <w:r w:rsidRPr="00C273F3">
        <w:rPr>
          <w:rFonts w:ascii="Helvetica" w:hAnsi="Helvetica"/>
          <w:color w:val="000000" w:themeColor="text1"/>
        </w:rPr>
        <w:t xml:space="preserve">“have used family photographs in their work. </w:t>
      </w:r>
      <w:r w:rsidR="00604CCC" w:rsidRPr="00C273F3">
        <w:rPr>
          <w:rFonts w:ascii="Helvetica" w:hAnsi="Helvetica"/>
          <w:color w:val="000000" w:themeColor="text1"/>
        </w:rPr>
        <w:t>They</w:t>
      </w:r>
      <w:r w:rsidRPr="00C273F3">
        <w:rPr>
          <w:rFonts w:ascii="Helvetica" w:hAnsi="Helvetica"/>
          <w:color w:val="000000" w:themeColor="text1"/>
        </w:rPr>
        <w:t xml:space="preserve"> go beyond their conventional and opaque surfaces to expose the complicated sto</w:t>
      </w:r>
      <w:r w:rsidR="00604CCC" w:rsidRPr="00C273F3">
        <w:rPr>
          <w:rFonts w:ascii="Helvetica" w:hAnsi="Helvetica"/>
          <w:color w:val="000000" w:themeColor="text1"/>
        </w:rPr>
        <w:t xml:space="preserve">ries of familial relation, the passions and problems, that have, for the most part, remained unpresentable and thus unseen”. </w:t>
      </w:r>
    </w:p>
    <w:p w14:paraId="498F92DC" w14:textId="01909DA5" w:rsidR="008C0AF9" w:rsidRPr="00C273F3" w:rsidRDefault="00B12377" w:rsidP="006E7E58">
      <w:pPr>
        <w:spacing w:line="600" w:lineRule="auto"/>
        <w:rPr>
          <w:rFonts w:ascii="Helvetica" w:hAnsi="Helvetica"/>
          <w:color w:val="000000" w:themeColor="text1"/>
        </w:rPr>
      </w:pPr>
      <w:r w:rsidRPr="00C273F3">
        <w:rPr>
          <w:rFonts w:ascii="Helvetica" w:hAnsi="Helvetica"/>
          <w:color w:val="000000" w:themeColor="text1"/>
        </w:rPr>
        <w:t>Unpresentable and Unseen was</w:t>
      </w:r>
      <w:r w:rsidR="00604CCC" w:rsidRPr="00C273F3">
        <w:rPr>
          <w:rFonts w:ascii="Helvetica" w:hAnsi="Helvetica"/>
          <w:color w:val="000000" w:themeColor="text1"/>
        </w:rPr>
        <w:t xml:space="preserve"> the </w:t>
      </w:r>
      <w:r w:rsidRPr="00C273F3">
        <w:rPr>
          <w:rFonts w:ascii="Helvetica" w:hAnsi="Helvetica"/>
          <w:color w:val="000000" w:themeColor="text1"/>
        </w:rPr>
        <w:t xml:space="preserve">main feature in Billingham’s work. </w:t>
      </w:r>
      <w:r w:rsidR="00B840A7" w:rsidRPr="00C273F3">
        <w:rPr>
          <w:rFonts w:ascii="Helvetica" w:hAnsi="Helvetica"/>
          <w:color w:val="000000" w:themeColor="text1"/>
        </w:rPr>
        <w:t>Alcoholism was</w:t>
      </w:r>
      <w:r w:rsidRPr="00C273F3">
        <w:rPr>
          <w:rFonts w:ascii="Helvetica" w:hAnsi="Helvetica"/>
          <w:color w:val="000000" w:themeColor="text1"/>
        </w:rPr>
        <w:t xml:space="preserve"> the reoccurring feature</w:t>
      </w:r>
      <w:r w:rsidR="00917B82" w:rsidRPr="00C273F3">
        <w:rPr>
          <w:rFonts w:ascii="Helvetica" w:hAnsi="Helvetica"/>
          <w:color w:val="000000" w:themeColor="text1"/>
        </w:rPr>
        <w:t xml:space="preserve"> of this series and his book ‘Ray’s a laugh’ includes images of his pare</w:t>
      </w:r>
      <w:r w:rsidRPr="00C273F3">
        <w:rPr>
          <w:rFonts w:ascii="Helvetica" w:hAnsi="Helvetica"/>
          <w:color w:val="000000" w:themeColor="text1"/>
        </w:rPr>
        <w:t xml:space="preserve">nts, his home and his brother </w:t>
      </w:r>
      <w:r w:rsidR="00917B82" w:rsidRPr="00C273F3">
        <w:rPr>
          <w:rFonts w:ascii="Helvetica" w:hAnsi="Helvetica"/>
          <w:color w:val="000000" w:themeColor="text1"/>
        </w:rPr>
        <w:t xml:space="preserve">amongst the chaos. </w:t>
      </w:r>
      <w:r w:rsidR="002D3AE9" w:rsidRPr="00C273F3">
        <w:rPr>
          <w:rFonts w:ascii="Helvetica" w:hAnsi="Helvetica"/>
          <w:color w:val="000000" w:themeColor="text1"/>
        </w:rPr>
        <w:t xml:space="preserve">Living in a flat in a council block in Birmingham, Billingham began to photograph his </w:t>
      </w:r>
      <w:r w:rsidR="00B840A7" w:rsidRPr="00C273F3">
        <w:rPr>
          <w:rFonts w:ascii="Helvetica" w:hAnsi="Helvetica"/>
          <w:color w:val="000000" w:themeColor="text1"/>
        </w:rPr>
        <w:t>parents</w:t>
      </w:r>
      <w:r w:rsidR="002D3AE9" w:rsidRPr="00C273F3">
        <w:rPr>
          <w:rFonts w:ascii="Helvetica" w:hAnsi="Helvetica"/>
          <w:color w:val="000000" w:themeColor="text1"/>
        </w:rPr>
        <w:t xml:space="preserve">. </w:t>
      </w:r>
      <w:r w:rsidR="003D1F4E" w:rsidRPr="00C273F3">
        <w:rPr>
          <w:rFonts w:ascii="Helvetica" w:hAnsi="Helvetica"/>
          <w:color w:val="000000" w:themeColor="text1"/>
        </w:rPr>
        <w:t>His images, often depicting the brutally honest reality of his home life let us in to the scenes behind those closed doors, was it his perspective of his parents that created these image or was it merely a point and shoot</w:t>
      </w:r>
      <w:r w:rsidR="00003A33">
        <w:rPr>
          <w:rFonts w:ascii="Helvetica" w:hAnsi="Helvetica"/>
          <w:color w:val="000000" w:themeColor="text1"/>
        </w:rPr>
        <w:t>, a snapshot of that moment</w:t>
      </w:r>
      <w:r w:rsidR="003D1F4E" w:rsidRPr="00C273F3">
        <w:rPr>
          <w:rFonts w:ascii="Helvetica" w:hAnsi="Helvetica"/>
          <w:color w:val="000000" w:themeColor="text1"/>
        </w:rPr>
        <w:t xml:space="preserve">? </w:t>
      </w:r>
      <w:r w:rsidR="00C914C8" w:rsidRPr="00C273F3">
        <w:rPr>
          <w:rFonts w:ascii="Helvetica" w:hAnsi="Helvetica"/>
          <w:color w:val="000000" w:themeColor="text1"/>
        </w:rPr>
        <w:t xml:space="preserve">Traditionally, </w:t>
      </w:r>
      <w:r w:rsidR="00604CCC" w:rsidRPr="00C273F3">
        <w:rPr>
          <w:rFonts w:ascii="Helvetica" w:hAnsi="Helvetica"/>
          <w:color w:val="000000" w:themeColor="text1"/>
        </w:rPr>
        <w:t>one’s</w:t>
      </w:r>
      <w:r w:rsidR="00C914C8" w:rsidRPr="00C273F3">
        <w:rPr>
          <w:rFonts w:ascii="Helvetica" w:hAnsi="Helvetica"/>
          <w:color w:val="000000" w:themeColor="text1"/>
        </w:rPr>
        <w:t xml:space="preserve"> home would only make the family photograph album if it was </w:t>
      </w:r>
      <w:r w:rsidR="00C914C8" w:rsidRPr="00C273F3">
        <w:rPr>
          <w:rFonts w:ascii="Helvetica" w:hAnsi="Helvetica"/>
          <w:color w:val="000000" w:themeColor="text1"/>
        </w:rPr>
        <w:lastRenderedPageBreak/>
        <w:t xml:space="preserve">new, or newly decorated or at least </w:t>
      </w:r>
      <w:r w:rsidR="001A75F6" w:rsidRPr="00C273F3">
        <w:rPr>
          <w:rFonts w:ascii="Helvetica" w:hAnsi="Helvetica"/>
          <w:color w:val="000000" w:themeColor="text1"/>
        </w:rPr>
        <w:t>presentable</w:t>
      </w:r>
      <w:r w:rsidR="00C914C8" w:rsidRPr="00C273F3">
        <w:rPr>
          <w:rFonts w:ascii="Helvetica" w:hAnsi="Helvetica"/>
          <w:color w:val="000000" w:themeColor="text1"/>
        </w:rPr>
        <w:t xml:space="preserve">, however this </w:t>
      </w:r>
      <w:r w:rsidR="00B840A7" w:rsidRPr="00C273F3">
        <w:rPr>
          <w:rFonts w:ascii="Helvetica" w:hAnsi="Helvetica"/>
          <w:color w:val="000000" w:themeColor="text1"/>
        </w:rPr>
        <w:t xml:space="preserve">social </w:t>
      </w:r>
      <w:r w:rsidR="00C914C8" w:rsidRPr="00C273F3">
        <w:rPr>
          <w:rFonts w:ascii="Helvetica" w:hAnsi="Helvetica"/>
          <w:color w:val="000000" w:themeColor="text1"/>
        </w:rPr>
        <w:t>ideal</w:t>
      </w:r>
      <w:r w:rsidR="00B840A7" w:rsidRPr="00C273F3">
        <w:rPr>
          <w:rFonts w:ascii="Helvetica" w:hAnsi="Helvetica"/>
          <w:color w:val="000000" w:themeColor="text1"/>
        </w:rPr>
        <w:t xml:space="preserve"> of pride</w:t>
      </w:r>
      <w:r w:rsidR="00C914C8" w:rsidRPr="00C273F3">
        <w:rPr>
          <w:rFonts w:ascii="Helvetica" w:hAnsi="Helvetica"/>
          <w:color w:val="000000" w:themeColor="text1"/>
        </w:rPr>
        <w:t xml:space="preserve"> was not</w:t>
      </w:r>
      <w:r w:rsidR="00B840A7" w:rsidRPr="00C273F3">
        <w:rPr>
          <w:rFonts w:ascii="Helvetica" w:hAnsi="Helvetica"/>
          <w:color w:val="000000" w:themeColor="text1"/>
        </w:rPr>
        <w:t xml:space="preserve"> placed in Billingham’s work as</w:t>
      </w:r>
      <w:r w:rsidR="00C914C8" w:rsidRPr="00C273F3">
        <w:rPr>
          <w:rFonts w:ascii="Helvetica" w:hAnsi="Helvetica"/>
          <w:color w:val="000000" w:themeColor="text1"/>
        </w:rPr>
        <w:t xml:space="preserve"> he invites us in to see</w:t>
      </w:r>
      <w:r w:rsidR="00B840A7" w:rsidRPr="00C273F3">
        <w:rPr>
          <w:rFonts w:ascii="Helvetica" w:hAnsi="Helvetica"/>
          <w:color w:val="000000" w:themeColor="text1"/>
        </w:rPr>
        <w:t xml:space="preserve"> his alcoholic father,</w:t>
      </w:r>
      <w:r w:rsidR="00C914C8" w:rsidRPr="00C273F3">
        <w:rPr>
          <w:rFonts w:ascii="Helvetica" w:hAnsi="Helvetica"/>
          <w:color w:val="000000" w:themeColor="text1"/>
        </w:rPr>
        <w:t xml:space="preserve"> the floor</w:t>
      </w:r>
      <w:r w:rsidR="00B840A7" w:rsidRPr="00C273F3">
        <w:rPr>
          <w:rFonts w:ascii="Helvetica" w:hAnsi="Helvetica"/>
          <w:color w:val="000000" w:themeColor="text1"/>
        </w:rPr>
        <w:t xml:space="preserve">s covered in food and the </w:t>
      </w:r>
      <w:r w:rsidR="00C914C8" w:rsidRPr="00C273F3">
        <w:rPr>
          <w:rFonts w:ascii="Helvetica" w:hAnsi="Helvetica"/>
          <w:color w:val="000000" w:themeColor="text1"/>
        </w:rPr>
        <w:t>often claustrophobic rooms.</w:t>
      </w:r>
    </w:p>
    <w:p w14:paraId="491413CF" w14:textId="77777777" w:rsidR="003E2EB0" w:rsidRPr="00C273F3" w:rsidRDefault="003E2EB0" w:rsidP="006E7E58">
      <w:pPr>
        <w:spacing w:line="600" w:lineRule="auto"/>
        <w:rPr>
          <w:rFonts w:ascii="Helvetica" w:hAnsi="Helvetica"/>
          <w:color w:val="000000" w:themeColor="text1"/>
        </w:rPr>
      </w:pPr>
    </w:p>
    <w:p w14:paraId="523D5660" w14:textId="77777777" w:rsidR="001C61F1" w:rsidRPr="00C273F3" w:rsidRDefault="001C61F1" w:rsidP="006E7E58">
      <w:pPr>
        <w:spacing w:line="600" w:lineRule="auto"/>
        <w:jc w:val="center"/>
        <w:rPr>
          <w:rFonts w:ascii="Helvetica" w:hAnsi="Helvetica"/>
          <w:b/>
          <w:color w:val="000000" w:themeColor="text1"/>
        </w:rPr>
      </w:pPr>
    </w:p>
    <w:p w14:paraId="162791B8" w14:textId="2F748FF2" w:rsidR="001C61F1" w:rsidRPr="00C273F3" w:rsidRDefault="001C61F1" w:rsidP="006E7E58">
      <w:pPr>
        <w:spacing w:line="600" w:lineRule="auto"/>
        <w:jc w:val="center"/>
        <w:rPr>
          <w:rFonts w:ascii="Helvetica" w:hAnsi="Helvetica"/>
          <w:b/>
          <w:color w:val="000000" w:themeColor="text1"/>
        </w:rPr>
      </w:pPr>
      <w:r w:rsidRPr="00C273F3">
        <w:rPr>
          <w:rFonts w:ascii="Helvetica" w:hAnsi="Helvetica"/>
          <w:b/>
          <w:noProof/>
          <w:color w:val="000000" w:themeColor="text1"/>
          <w:lang w:eastAsia="en-GB"/>
        </w:rPr>
        <w:drawing>
          <wp:inline distT="0" distB="0" distL="0" distR="0" wp14:anchorId="25C2FDE0" wp14:editId="0B0D7C89">
            <wp:extent cx="3850944" cy="2585085"/>
            <wp:effectExtent l="0" t="0" r="1016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3440" cy="2586761"/>
                    </a:xfrm>
                    <a:prstGeom prst="rect">
                      <a:avLst/>
                    </a:prstGeom>
                  </pic:spPr>
                </pic:pic>
              </a:graphicData>
            </a:graphic>
          </wp:inline>
        </w:drawing>
      </w:r>
    </w:p>
    <w:p w14:paraId="1F6F3BDC" w14:textId="46B68E31" w:rsidR="001C61F1" w:rsidRPr="00C273F3" w:rsidRDefault="00606687" w:rsidP="006E7E58">
      <w:pPr>
        <w:spacing w:line="600" w:lineRule="auto"/>
        <w:jc w:val="center"/>
        <w:rPr>
          <w:rFonts w:ascii="Helvetica" w:hAnsi="Helvetica"/>
          <w:color w:val="000000" w:themeColor="text1"/>
        </w:rPr>
      </w:pPr>
      <w:r w:rsidRPr="00C273F3">
        <w:rPr>
          <w:rFonts w:ascii="Helvetica" w:hAnsi="Helvetica"/>
          <w:color w:val="000000" w:themeColor="text1"/>
        </w:rPr>
        <w:t>Billingham, R</w:t>
      </w:r>
      <w:r w:rsidR="001C61F1" w:rsidRPr="00C273F3">
        <w:rPr>
          <w:rFonts w:ascii="Helvetica" w:hAnsi="Helvetica"/>
          <w:color w:val="000000" w:themeColor="text1"/>
        </w:rPr>
        <w:t xml:space="preserve"> (1995) </w:t>
      </w:r>
      <w:r w:rsidR="001C61F1" w:rsidRPr="00C273F3">
        <w:rPr>
          <w:rFonts w:ascii="Helvetica" w:hAnsi="Helvetica"/>
          <w:i/>
          <w:color w:val="000000" w:themeColor="text1"/>
        </w:rPr>
        <w:t>Untitled</w:t>
      </w:r>
    </w:p>
    <w:p w14:paraId="070E0874" w14:textId="77777777" w:rsidR="001C61F1" w:rsidRPr="00C273F3" w:rsidRDefault="001C61F1" w:rsidP="006E7E58">
      <w:pPr>
        <w:spacing w:line="600" w:lineRule="auto"/>
        <w:rPr>
          <w:rFonts w:ascii="Helvetica" w:hAnsi="Helvetica"/>
          <w:b/>
          <w:color w:val="000000" w:themeColor="text1"/>
        </w:rPr>
      </w:pPr>
    </w:p>
    <w:p w14:paraId="4A2AC76C" w14:textId="5F34FD34" w:rsidR="001C61F1" w:rsidRPr="00C273F3" w:rsidRDefault="00E25534" w:rsidP="006E7E58">
      <w:pPr>
        <w:spacing w:line="600" w:lineRule="auto"/>
        <w:rPr>
          <w:rFonts w:ascii="Helvetica" w:hAnsi="Helvetica"/>
          <w:color w:val="000000" w:themeColor="text1"/>
        </w:rPr>
      </w:pPr>
      <w:r w:rsidRPr="00C273F3">
        <w:rPr>
          <w:rFonts w:ascii="Helvetica" w:hAnsi="Helvetica"/>
          <w:color w:val="000000" w:themeColor="text1"/>
        </w:rPr>
        <w:t>Billingham’s family ‘album’ is often seen</w:t>
      </w:r>
      <w:r w:rsidR="00F6022C">
        <w:rPr>
          <w:rFonts w:ascii="Helvetica" w:hAnsi="Helvetica"/>
          <w:color w:val="000000" w:themeColor="text1"/>
        </w:rPr>
        <w:t xml:space="preserve"> as a representation of poverty, a</w:t>
      </w:r>
      <w:r w:rsidRPr="00C273F3">
        <w:rPr>
          <w:rFonts w:ascii="Helvetica" w:hAnsi="Helvetica"/>
          <w:color w:val="000000" w:themeColor="text1"/>
        </w:rPr>
        <w:t xml:space="preserve"> series</w:t>
      </w:r>
      <w:r w:rsidR="00F6022C">
        <w:rPr>
          <w:rFonts w:ascii="Helvetica" w:hAnsi="Helvetica"/>
          <w:color w:val="000000" w:themeColor="text1"/>
        </w:rPr>
        <w:t xml:space="preserve"> that</w:t>
      </w:r>
      <w:r w:rsidRPr="00C273F3">
        <w:rPr>
          <w:rFonts w:ascii="Helvetica" w:hAnsi="Helvetica"/>
          <w:color w:val="000000" w:themeColor="text1"/>
        </w:rPr>
        <w:t xml:space="preserve"> captured his childhood surrounding</w:t>
      </w:r>
      <w:r w:rsidR="00F6022C">
        <w:rPr>
          <w:rFonts w:ascii="Helvetica" w:hAnsi="Helvetica"/>
          <w:color w:val="000000" w:themeColor="text1"/>
        </w:rPr>
        <w:t>s, a</w:t>
      </w:r>
      <w:r w:rsidRPr="00C273F3">
        <w:rPr>
          <w:rFonts w:ascii="Helvetica" w:hAnsi="Helvetica"/>
          <w:color w:val="000000" w:themeColor="text1"/>
        </w:rPr>
        <w:t xml:space="preserve"> flat in a counci</w:t>
      </w:r>
      <w:r w:rsidR="00F6022C">
        <w:rPr>
          <w:rFonts w:ascii="Helvetica" w:hAnsi="Helvetica"/>
          <w:color w:val="000000" w:themeColor="text1"/>
        </w:rPr>
        <w:t>l block and an alcoholic father.</w:t>
      </w:r>
      <w:r w:rsidRPr="00C273F3">
        <w:rPr>
          <w:rFonts w:ascii="Helvetica" w:hAnsi="Helvetica"/>
          <w:color w:val="000000" w:themeColor="text1"/>
        </w:rPr>
        <w:t xml:space="preserve"> Billingham’s representation of </w:t>
      </w:r>
      <w:r w:rsidR="00F6022C">
        <w:rPr>
          <w:rFonts w:ascii="Helvetica" w:hAnsi="Helvetica"/>
          <w:color w:val="000000" w:themeColor="text1"/>
        </w:rPr>
        <w:t>his</w:t>
      </w:r>
      <w:r w:rsidRPr="00C273F3">
        <w:rPr>
          <w:rFonts w:ascii="Helvetica" w:hAnsi="Helvetica"/>
          <w:color w:val="000000" w:themeColor="text1"/>
        </w:rPr>
        <w:t xml:space="preserve"> working class family is something that only some will be able to relate to thus creating an interesting perspective in to his life</w:t>
      </w:r>
      <w:r w:rsidR="006639D4" w:rsidRPr="00C273F3">
        <w:rPr>
          <w:rFonts w:ascii="Helvetica" w:hAnsi="Helvetica"/>
          <w:color w:val="000000" w:themeColor="text1"/>
        </w:rPr>
        <w:t xml:space="preserve">. His work departs from the ideal shots of graduation, birthdays, celebrations, family gatherings and take a deeper, darker turn into the reality, not shying away from his </w:t>
      </w:r>
      <w:r w:rsidR="00E00A6C" w:rsidRPr="00C273F3">
        <w:rPr>
          <w:rFonts w:ascii="Helvetica" w:hAnsi="Helvetica"/>
          <w:color w:val="000000" w:themeColor="text1"/>
        </w:rPr>
        <w:t xml:space="preserve">truth. On first </w:t>
      </w:r>
      <w:r w:rsidR="00E00A6C" w:rsidRPr="00C273F3">
        <w:rPr>
          <w:rFonts w:ascii="Helvetica" w:hAnsi="Helvetica"/>
          <w:color w:val="000000" w:themeColor="text1"/>
        </w:rPr>
        <w:lastRenderedPageBreak/>
        <w:t>look it seemed to me that his work was an act of resentment, but upon furth</w:t>
      </w:r>
      <w:r w:rsidR="004D6478" w:rsidRPr="00C273F3">
        <w:rPr>
          <w:rFonts w:ascii="Helvetica" w:hAnsi="Helvetica"/>
          <w:color w:val="000000" w:themeColor="text1"/>
        </w:rPr>
        <w:t xml:space="preserve">er investigation this was merely his </w:t>
      </w:r>
      <w:r w:rsidR="00B840A7" w:rsidRPr="00C273F3">
        <w:rPr>
          <w:rFonts w:ascii="Helvetica" w:hAnsi="Helvetica"/>
          <w:color w:val="000000" w:themeColor="text1"/>
        </w:rPr>
        <w:t>reality</w:t>
      </w:r>
      <w:r w:rsidR="00E00A6C" w:rsidRPr="00C273F3">
        <w:rPr>
          <w:rFonts w:ascii="Helvetica" w:hAnsi="Helvetica"/>
          <w:color w:val="000000" w:themeColor="text1"/>
        </w:rPr>
        <w:t>.</w:t>
      </w:r>
      <w:r w:rsidR="00740562" w:rsidRPr="00C273F3">
        <w:rPr>
          <w:rFonts w:ascii="Helvetica" w:hAnsi="Helvetica"/>
          <w:b/>
          <w:color w:val="000000" w:themeColor="text1"/>
        </w:rPr>
        <w:t xml:space="preserve"> </w:t>
      </w:r>
      <w:r w:rsidR="00740562" w:rsidRPr="00C273F3">
        <w:rPr>
          <w:rFonts w:ascii="Helvetica" w:hAnsi="Helvetica"/>
          <w:color w:val="000000" w:themeColor="text1"/>
        </w:rPr>
        <w:t>In an interview with Tim Adams for The Guardian,</w:t>
      </w:r>
      <w:r w:rsidR="001572AA" w:rsidRPr="00C273F3">
        <w:rPr>
          <w:rFonts w:ascii="Helvetica" w:hAnsi="Helvetica"/>
          <w:color w:val="000000" w:themeColor="text1"/>
        </w:rPr>
        <w:t xml:space="preserve"> </w:t>
      </w:r>
      <w:r w:rsidR="00740562" w:rsidRPr="00C273F3">
        <w:rPr>
          <w:rFonts w:ascii="Helvetica" w:hAnsi="Helvetica"/>
          <w:color w:val="000000" w:themeColor="text1"/>
        </w:rPr>
        <w:t xml:space="preserve">when asked </w:t>
      </w:r>
      <w:r w:rsidR="001572AA" w:rsidRPr="00C273F3">
        <w:rPr>
          <w:rFonts w:ascii="Helvetica" w:hAnsi="Helvetica"/>
          <w:color w:val="000000" w:themeColor="text1"/>
        </w:rPr>
        <w:t>if Billingham hated the weakness in Ray and Liz, when his brother was taken in to care, a</w:t>
      </w:r>
      <w:r w:rsidR="00740562" w:rsidRPr="00C273F3">
        <w:rPr>
          <w:rFonts w:ascii="Helvetica" w:hAnsi="Helvetica"/>
          <w:color w:val="000000" w:themeColor="text1"/>
        </w:rPr>
        <w:t xml:space="preserve">mongst other things, he </w:t>
      </w:r>
      <w:r w:rsidR="00B12377" w:rsidRPr="00C273F3">
        <w:rPr>
          <w:rFonts w:ascii="Helvetica" w:hAnsi="Helvetica"/>
          <w:color w:val="000000" w:themeColor="text1"/>
        </w:rPr>
        <w:t xml:space="preserve">stated </w:t>
      </w:r>
      <w:r w:rsidR="00B12377" w:rsidRPr="00C273F3">
        <w:rPr>
          <w:rFonts w:ascii="Helvetica" w:hAnsi="Helvetica" w:cs="Times New Roman"/>
          <w:color w:val="000000" w:themeColor="text1"/>
          <w:lang w:eastAsia="en-GB"/>
        </w:rPr>
        <w:t>(Billingham: 2016)</w:t>
      </w:r>
      <w:r w:rsidR="001572AA" w:rsidRPr="00C273F3">
        <w:rPr>
          <w:rFonts w:ascii="Helvetica" w:hAnsi="Helvetica"/>
          <w:color w:val="000000" w:themeColor="text1"/>
        </w:rPr>
        <w:t xml:space="preserve"> “No, </w:t>
      </w:r>
      <w:r w:rsidR="001572AA" w:rsidRPr="00C273F3">
        <w:rPr>
          <w:rFonts w:ascii="Helvetica" w:hAnsi="Helvetica" w:cs="Times New Roman"/>
          <w:color w:val="000000" w:themeColor="text1"/>
          <w:lang w:eastAsia="en-GB"/>
        </w:rPr>
        <w:t>a vulnerability. I just hated growi</w:t>
      </w:r>
      <w:r w:rsidR="00740562" w:rsidRPr="00C273F3">
        <w:rPr>
          <w:rFonts w:ascii="Helvetica" w:hAnsi="Helvetica" w:cs="Times New Roman"/>
          <w:color w:val="000000" w:themeColor="text1"/>
          <w:lang w:eastAsia="en-GB"/>
        </w:rPr>
        <w:t xml:space="preserve">ng up in that tower block”. </w:t>
      </w:r>
    </w:p>
    <w:p w14:paraId="4EC0EE8F" w14:textId="152FFB08" w:rsidR="00604CCC" w:rsidRPr="00C273F3" w:rsidRDefault="00413618" w:rsidP="006E7E58">
      <w:pPr>
        <w:spacing w:line="600" w:lineRule="auto"/>
        <w:rPr>
          <w:rFonts w:ascii="Helvetica" w:hAnsi="Helvetica"/>
          <w:color w:val="000000" w:themeColor="text1"/>
        </w:rPr>
      </w:pPr>
      <w:r w:rsidRPr="00C273F3">
        <w:rPr>
          <w:rFonts w:ascii="Helvetica" w:hAnsi="Helvetica"/>
          <w:color w:val="000000" w:themeColor="text1"/>
        </w:rPr>
        <w:t>There i</w:t>
      </w:r>
      <w:r w:rsidR="00F83026" w:rsidRPr="00C273F3">
        <w:rPr>
          <w:rFonts w:ascii="Helvetica" w:hAnsi="Helvetica"/>
          <w:color w:val="000000" w:themeColor="text1"/>
        </w:rPr>
        <w:t xml:space="preserve">s a line between exploitation and documentary photography, Billingham somehow seems to cross both during the series ‘Ray’s a laugh’, however, by placing them in a gallery, in a clean and professional space, it alters the narrative of his work. When looking at any family photographs, the viewer could be seen as intrusive, exploiting the privacy of the people within the frame, the same could be said about Sultan’s work but because the reading </w:t>
      </w:r>
      <w:r w:rsidR="00335B2B" w:rsidRPr="00C273F3">
        <w:rPr>
          <w:rFonts w:ascii="Helvetica" w:hAnsi="Helvetica"/>
          <w:color w:val="000000" w:themeColor="text1"/>
        </w:rPr>
        <w:t>of the images are so different in terms of appe</w:t>
      </w:r>
      <w:r w:rsidR="00A0451B" w:rsidRPr="00C273F3">
        <w:rPr>
          <w:rFonts w:ascii="Helvetica" w:hAnsi="Helvetica"/>
          <w:color w:val="000000" w:themeColor="text1"/>
        </w:rPr>
        <w:t>arance and atmosphere it does not</w:t>
      </w:r>
      <w:r w:rsidR="00335B2B" w:rsidRPr="00C273F3">
        <w:rPr>
          <w:rFonts w:ascii="Helvetica" w:hAnsi="Helvetica"/>
          <w:color w:val="000000" w:themeColor="text1"/>
        </w:rPr>
        <w:t xml:space="preserve"> feel as so.</w:t>
      </w:r>
      <w:r w:rsidR="00042342" w:rsidRPr="00C273F3">
        <w:rPr>
          <w:rFonts w:ascii="Helvetica" w:hAnsi="Helvetica"/>
          <w:color w:val="000000" w:themeColor="text1"/>
        </w:rPr>
        <w:t xml:space="preserve"> Both photographer’s staged situations for the purpos</w:t>
      </w:r>
      <w:r w:rsidRPr="00C273F3">
        <w:rPr>
          <w:rFonts w:ascii="Helvetica" w:hAnsi="Helvetica"/>
          <w:color w:val="000000" w:themeColor="text1"/>
        </w:rPr>
        <w:t xml:space="preserve">e of photographing it, but it is </w:t>
      </w:r>
      <w:r w:rsidR="00042342" w:rsidRPr="00C273F3">
        <w:rPr>
          <w:rFonts w:ascii="Helvetica" w:hAnsi="Helvetica"/>
          <w:color w:val="000000" w:themeColor="text1"/>
        </w:rPr>
        <w:t xml:space="preserve">the difference in what they are trying to communicate to the viewer </w:t>
      </w:r>
      <w:r w:rsidR="00A06901" w:rsidRPr="00C273F3">
        <w:rPr>
          <w:rFonts w:ascii="Helvetica" w:hAnsi="Helvetica"/>
          <w:color w:val="000000" w:themeColor="text1"/>
        </w:rPr>
        <w:t>that is most intriguing.</w:t>
      </w:r>
    </w:p>
    <w:p w14:paraId="7BF1B6F0" w14:textId="030415B2" w:rsidR="00604CCC" w:rsidRPr="00C273F3" w:rsidRDefault="00604CCC" w:rsidP="006E7E58">
      <w:pPr>
        <w:spacing w:line="600" w:lineRule="auto"/>
        <w:rPr>
          <w:rFonts w:ascii="Helvetica" w:hAnsi="Helvetica"/>
          <w:color w:val="000000" w:themeColor="text1"/>
        </w:rPr>
      </w:pPr>
      <w:r w:rsidRPr="00C273F3">
        <w:rPr>
          <w:rFonts w:ascii="Helvetica" w:hAnsi="Helvetica"/>
          <w:color w:val="000000" w:themeColor="text1"/>
        </w:rPr>
        <w:t xml:space="preserve">I created work which was influenced by these artists, although my work is not staged, it complies with the act of showing the unpresentable, the unseen aspect of domestic family lives. </w:t>
      </w:r>
    </w:p>
    <w:p w14:paraId="2B0CAF29" w14:textId="77777777" w:rsidR="007B3ECB" w:rsidRPr="00C273F3" w:rsidRDefault="007B3ECB" w:rsidP="006E7E58">
      <w:pPr>
        <w:spacing w:line="600" w:lineRule="auto"/>
        <w:rPr>
          <w:rFonts w:ascii="Helvetica" w:hAnsi="Helvetica"/>
          <w:color w:val="000000" w:themeColor="text1"/>
        </w:rPr>
      </w:pPr>
    </w:p>
    <w:p w14:paraId="5A8CB3D3" w14:textId="6B99E569" w:rsidR="00604CCC" w:rsidRPr="00C273F3" w:rsidRDefault="00604CCC" w:rsidP="006E7E58">
      <w:pPr>
        <w:spacing w:line="600" w:lineRule="auto"/>
        <w:rPr>
          <w:rFonts w:ascii="Helvetica" w:hAnsi="Helvetica"/>
          <w:color w:val="000000" w:themeColor="text1"/>
        </w:rPr>
      </w:pPr>
    </w:p>
    <w:p w14:paraId="0A02E51C" w14:textId="04F71AA4" w:rsidR="002D21B9" w:rsidRDefault="002D21B9" w:rsidP="006E7E58">
      <w:pPr>
        <w:spacing w:line="600" w:lineRule="auto"/>
        <w:jc w:val="center"/>
        <w:rPr>
          <w:rFonts w:ascii="Helvetica" w:hAnsi="Helvetica"/>
          <w:i/>
          <w:color w:val="000000" w:themeColor="text1"/>
        </w:rPr>
      </w:pPr>
      <w:r>
        <w:rPr>
          <w:rFonts w:ascii="Helvetica" w:hAnsi="Helvetica"/>
          <w:i/>
          <w:noProof/>
          <w:color w:val="000000" w:themeColor="text1"/>
          <w:lang w:eastAsia="en-GB"/>
        </w:rPr>
        <w:lastRenderedPageBreak/>
        <w:drawing>
          <wp:inline distT="0" distB="0" distL="0" distR="0" wp14:anchorId="4B83FCA6" wp14:editId="503B108F">
            <wp:extent cx="5723255" cy="3808095"/>
            <wp:effectExtent l="0" t="0" r="0" b="1905"/>
            <wp:docPr id="20" name="Picture 20" descr="../../Users/chloedavies/Desktop/DSC_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loedavies/Desktop/DSC_38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255" cy="3808095"/>
                    </a:xfrm>
                    <a:prstGeom prst="rect">
                      <a:avLst/>
                    </a:prstGeom>
                    <a:noFill/>
                    <a:ln>
                      <a:noFill/>
                    </a:ln>
                  </pic:spPr>
                </pic:pic>
              </a:graphicData>
            </a:graphic>
          </wp:inline>
        </w:drawing>
      </w:r>
    </w:p>
    <w:p w14:paraId="0769039C" w14:textId="111B2CE9" w:rsidR="007B3ECB" w:rsidRPr="00C273F3" w:rsidRDefault="007B3ECB" w:rsidP="006E7E58">
      <w:pPr>
        <w:spacing w:line="600" w:lineRule="auto"/>
        <w:jc w:val="center"/>
        <w:rPr>
          <w:rFonts w:ascii="Helvetica" w:hAnsi="Helvetica"/>
          <w:i/>
          <w:color w:val="000000" w:themeColor="text1"/>
        </w:rPr>
      </w:pPr>
      <w:r w:rsidRPr="00C273F3">
        <w:rPr>
          <w:rFonts w:ascii="Helvetica" w:hAnsi="Helvetica"/>
          <w:i/>
          <w:color w:val="000000" w:themeColor="text1"/>
        </w:rPr>
        <w:t>Davies, C</w:t>
      </w:r>
      <w:r w:rsidR="008D3407">
        <w:rPr>
          <w:rFonts w:ascii="Helvetica" w:hAnsi="Helvetica"/>
          <w:i/>
          <w:color w:val="000000" w:themeColor="text1"/>
        </w:rPr>
        <w:t>.</w:t>
      </w:r>
      <w:r w:rsidRPr="00C273F3">
        <w:rPr>
          <w:rFonts w:ascii="Helvetica" w:hAnsi="Helvetica"/>
          <w:i/>
          <w:color w:val="000000" w:themeColor="text1"/>
        </w:rPr>
        <w:t xml:space="preserve"> (2017) Mother leaves sister’s room</w:t>
      </w:r>
    </w:p>
    <w:p w14:paraId="6DA1A860" w14:textId="77777777" w:rsidR="007B3ECB" w:rsidRPr="00C273F3" w:rsidRDefault="007B3ECB" w:rsidP="006E7E58">
      <w:pPr>
        <w:spacing w:line="600" w:lineRule="auto"/>
        <w:jc w:val="center"/>
        <w:rPr>
          <w:rFonts w:ascii="Helvetica" w:hAnsi="Helvetica"/>
          <w:i/>
          <w:color w:val="000000" w:themeColor="text1"/>
        </w:rPr>
      </w:pPr>
    </w:p>
    <w:p w14:paraId="0410478F" w14:textId="1AD89301" w:rsidR="00B840A7" w:rsidRDefault="00F6022C" w:rsidP="006E7E58">
      <w:pPr>
        <w:spacing w:line="600" w:lineRule="auto"/>
        <w:rPr>
          <w:rFonts w:ascii="Helvetica" w:hAnsi="Helvetica"/>
          <w:color w:val="000000" w:themeColor="text1"/>
        </w:rPr>
      </w:pPr>
      <w:r>
        <w:rPr>
          <w:rFonts w:ascii="Helvetica" w:hAnsi="Helvetica"/>
          <w:color w:val="000000" w:themeColor="text1"/>
        </w:rPr>
        <w:t xml:space="preserve">When photographing </w:t>
      </w:r>
      <w:r w:rsidR="001342DB">
        <w:rPr>
          <w:rFonts w:ascii="Helvetica" w:hAnsi="Helvetica"/>
          <w:color w:val="000000" w:themeColor="text1"/>
        </w:rPr>
        <w:t xml:space="preserve">for my current </w:t>
      </w:r>
      <w:r>
        <w:rPr>
          <w:rFonts w:ascii="Helvetica" w:hAnsi="Helvetica"/>
          <w:color w:val="000000" w:themeColor="text1"/>
        </w:rPr>
        <w:t xml:space="preserve">project, I focus more on the </w:t>
      </w:r>
      <w:r w:rsidR="007B3ECB" w:rsidRPr="00C273F3">
        <w:rPr>
          <w:rFonts w:ascii="Helvetica" w:hAnsi="Helvetica"/>
          <w:color w:val="000000" w:themeColor="text1"/>
        </w:rPr>
        <w:t>aspects of do</w:t>
      </w:r>
      <w:r>
        <w:rPr>
          <w:rFonts w:ascii="Helvetica" w:hAnsi="Helvetica"/>
          <w:color w:val="000000" w:themeColor="text1"/>
        </w:rPr>
        <w:t>mesticity</w:t>
      </w:r>
      <w:r w:rsidR="001342DB">
        <w:rPr>
          <w:rFonts w:ascii="Helvetica" w:hAnsi="Helvetica"/>
          <w:color w:val="000000" w:themeColor="text1"/>
        </w:rPr>
        <w:t xml:space="preserve"> that would no</w:t>
      </w:r>
      <w:r w:rsidR="007B3ECB" w:rsidRPr="00C273F3">
        <w:rPr>
          <w:rFonts w:ascii="Helvetica" w:hAnsi="Helvetica"/>
          <w:color w:val="000000" w:themeColor="text1"/>
        </w:rPr>
        <w:t>t make it to the family album</w:t>
      </w:r>
      <w:r w:rsidR="001342DB">
        <w:rPr>
          <w:rFonts w:ascii="Helvetica" w:hAnsi="Helvetica"/>
          <w:color w:val="000000" w:themeColor="text1"/>
        </w:rPr>
        <w:t>,</w:t>
      </w:r>
      <w:r w:rsidR="007B3ECB" w:rsidRPr="00C273F3">
        <w:rPr>
          <w:rFonts w:ascii="Helvetica" w:hAnsi="Helvetica"/>
          <w:color w:val="000000" w:themeColor="text1"/>
        </w:rPr>
        <w:t xml:space="preserve"> due to its conten</w:t>
      </w:r>
      <w:r>
        <w:rPr>
          <w:rFonts w:ascii="Helvetica" w:hAnsi="Helvetica"/>
          <w:color w:val="000000" w:themeColor="text1"/>
        </w:rPr>
        <w:t>t. It</w:t>
      </w:r>
      <w:r w:rsidR="001342DB">
        <w:rPr>
          <w:rFonts w:ascii="Helvetica" w:hAnsi="Helvetica"/>
          <w:color w:val="000000" w:themeColor="text1"/>
        </w:rPr>
        <w:t xml:space="preserve"> i</w:t>
      </w:r>
      <w:r>
        <w:rPr>
          <w:rFonts w:ascii="Helvetica" w:hAnsi="Helvetica"/>
          <w:color w:val="000000" w:themeColor="text1"/>
        </w:rPr>
        <w:t>s the mundane or honest moments</w:t>
      </w:r>
      <w:r w:rsidR="007B3ECB" w:rsidRPr="00C273F3">
        <w:rPr>
          <w:rFonts w:ascii="Helvetica" w:hAnsi="Helvetica"/>
          <w:color w:val="000000" w:themeColor="text1"/>
        </w:rPr>
        <w:t xml:space="preserve"> that would not make it into the c</w:t>
      </w:r>
      <w:r>
        <w:rPr>
          <w:rFonts w:ascii="Helvetica" w:hAnsi="Helvetica"/>
          <w:color w:val="000000" w:themeColor="text1"/>
        </w:rPr>
        <w:t>ollection of family photographs that I find myself interested in,</w:t>
      </w:r>
      <w:r w:rsidR="007B3ECB" w:rsidRPr="00C273F3">
        <w:rPr>
          <w:rFonts w:ascii="Helvetica" w:hAnsi="Helvetica"/>
          <w:color w:val="000000" w:themeColor="text1"/>
        </w:rPr>
        <w:t xml:space="preserve"> much like Billingham’s work.</w:t>
      </w:r>
      <w:r w:rsidR="001342DB">
        <w:rPr>
          <w:rFonts w:ascii="Helvetica" w:hAnsi="Helvetica"/>
          <w:color w:val="000000" w:themeColor="text1"/>
        </w:rPr>
        <w:t xml:space="preserve"> I find myself wanting to explore deeper in to the ideals of the traditional family album now that social media is the new way of sharing images with the family and storing the once private memories online. Going against these ideals that have been set over time is one of my main motivations for my </w:t>
      </w:r>
      <w:r w:rsidR="008D3407">
        <w:rPr>
          <w:rFonts w:ascii="Helvetica" w:hAnsi="Helvetica"/>
          <w:color w:val="000000" w:themeColor="text1"/>
        </w:rPr>
        <w:t>work.  I</w:t>
      </w:r>
      <w:r w:rsidR="001342DB">
        <w:rPr>
          <w:rFonts w:ascii="Helvetica" w:hAnsi="Helvetica"/>
          <w:color w:val="000000" w:themeColor="text1"/>
        </w:rPr>
        <w:t xml:space="preserve"> aim to reveal the</w:t>
      </w:r>
      <w:r w:rsidR="008D3407">
        <w:rPr>
          <w:rFonts w:ascii="Helvetica" w:hAnsi="Helvetica"/>
          <w:color w:val="000000" w:themeColor="text1"/>
        </w:rPr>
        <w:t xml:space="preserve"> truth behind the family album </w:t>
      </w:r>
      <w:r w:rsidR="001342DB">
        <w:rPr>
          <w:rFonts w:ascii="Helvetica" w:hAnsi="Helvetica"/>
          <w:color w:val="000000" w:themeColor="text1"/>
        </w:rPr>
        <w:t xml:space="preserve">by creating my own idea of a family </w:t>
      </w:r>
      <w:r w:rsidR="008D3407">
        <w:rPr>
          <w:rFonts w:ascii="Helvetica" w:hAnsi="Helvetica"/>
          <w:color w:val="000000" w:themeColor="text1"/>
        </w:rPr>
        <w:t xml:space="preserve">album, including the aspects of the family </w:t>
      </w:r>
      <w:r w:rsidR="008D3407">
        <w:rPr>
          <w:rFonts w:ascii="Helvetica" w:hAnsi="Helvetica"/>
          <w:color w:val="000000" w:themeColor="text1"/>
        </w:rPr>
        <w:lastRenderedPageBreak/>
        <w:t>that ideally would not be shared because it goes against the traditional rules of the family photography album.</w:t>
      </w:r>
    </w:p>
    <w:p w14:paraId="018C5AFE" w14:textId="0C0309C1" w:rsidR="008D3407" w:rsidRDefault="002D21B9" w:rsidP="002D21B9">
      <w:pPr>
        <w:spacing w:line="600" w:lineRule="auto"/>
        <w:jc w:val="center"/>
        <w:rPr>
          <w:rFonts w:ascii="Helvetica" w:hAnsi="Helvetica"/>
          <w:color w:val="000000" w:themeColor="text1"/>
        </w:rPr>
      </w:pPr>
      <w:r>
        <w:rPr>
          <w:rFonts w:ascii="Helvetica" w:hAnsi="Helvetica"/>
          <w:noProof/>
          <w:color w:val="000000" w:themeColor="text1"/>
          <w:lang w:eastAsia="en-GB"/>
        </w:rPr>
        <w:drawing>
          <wp:inline distT="0" distB="0" distL="0" distR="0" wp14:anchorId="2759F67B" wp14:editId="4569EF02">
            <wp:extent cx="5723255" cy="3808095"/>
            <wp:effectExtent l="0" t="0" r="0" b="1905"/>
            <wp:docPr id="16" name="Picture 16" descr="../../Users/chloedavies/Desktop/DSC_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chloedavies/Desktop/DSC_3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255" cy="3808095"/>
                    </a:xfrm>
                    <a:prstGeom prst="rect">
                      <a:avLst/>
                    </a:prstGeom>
                    <a:noFill/>
                    <a:ln>
                      <a:noFill/>
                    </a:ln>
                  </pic:spPr>
                </pic:pic>
              </a:graphicData>
            </a:graphic>
          </wp:inline>
        </w:drawing>
      </w:r>
    </w:p>
    <w:p w14:paraId="4B0852AD" w14:textId="14F4DEFC" w:rsidR="008D3407" w:rsidRPr="00C273F3" w:rsidRDefault="008D3407" w:rsidP="008D3407">
      <w:pPr>
        <w:spacing w:line="600" w:lineRule="auto"/>
        <w:jc w:val="center"/>
        <w:rPr>
          <w:rFonts w:ascii="Helvetica" w:hAnsi="Helvetica"/>
          <w:color w:val="000000" w:themeColor="text1"/>
        </w:rPr>
      </w:pPr>
      <w:r>
        <w:rPr>
          <w:rFonts w:ascii="Helvetica" w:hAnsi="Helvetica"/>
          <w:color w:val="000000" w:themeColor="text1"/>
        </w:rPr>
        <w:t xml:space="preserve">Davies, C. (2017) </w:t>
      </w:r>
      <w:r w:rsidRPr="008D3407">
        <w:rPr>
          <w:rFonts w:ascii="Helvetica" w:hAnsi="Helvetica"/>
          <w:i/>
          <w:color w:val="000000" w:themeColor="text1"/>
        </w:rPr>
        <w:t>Dog and unmade bed</w:t>
      </w:r>
      <w:r>
        <w:rPr>
          <w:rFonts w:ascii="Helvetica" w:hAnsi="Helvetica"/>
          <w:color w:val="000000" w:themeColor="text1"/>
        </w:rPr>
        <w:t xml:space="preserve">. </w:t>
      </w:r>
    </w:p>
    <w:p w14:paraId="38ED7EEA" w14:textId="77777777" w:rsidR="006D3EDF" w:rsidRDefault="006D3EDF" w:rsidP="006E7E58">
      <w:pPr>
        <w:spacing w:line="600" w:lineRule="auto"/>
        <w:rPr>
          <w:rFonts w:ascii="Helvetica" w:hAnsi="Helvetica"/>
          <w:color w:val="000000" w:themeColor="text1"/>
        </w:rPr>
      </w:pPr>
    </w:p>
    <w:p w14:paraId="07CE6EBC" w14:textId="5359C801" w:rsidR="00B12377" w:rsidRPr="00C273F3" w:rsidRDefault="00A06901" w:rsidP="006E7E58">
      <w:pPr>
        <w:spacing w:line="600" w:lineRule="auto"/>
        <w:rPr>
          <w:rFonts w:ascii="Helvetica" w:hAnsi="Helvetica"/>
          <w:color w:val="000000" w:themeColor="text1"/>
        </w:rPr>
      </w:pPr>
      <w:r w:rsidRPr="00C273F3">
        <w:rPr>
          <w:rFonts w:ascii="Helvetica" w:hAnsi="Helvetica"/>
          <w:color w:val="000000" w:themeColor="text1"/>
        </w:rPr>
        <w:t>Following a talk at Swansea College of Art (UWTSD) in October 2017</w:t>
      </w:r>
      <w:r w:rsidR="00FC3533" w:rsidRPr="00C273F3">
        <w:rPr>
          <w:rFonts w:ascii="Helvetica" w:hAnsi="Helvetica"/>
          <w:color w:val="000000" w:themeColor="text1"/>
        </w:rPr>
        <w:t xml:space="preserve">, when posed with the question </w:t>
      </w:r>
      <w:r w:rsidR="00B840A7" w:rsidRPr="00C273F3">
        <w:rPr>
          <w:rFonts w:ascii="Helvetica" w:hAnsi="Helvetica"/>
          <w:color w:val="000000" w:themeColor="text1"/>
        </w:rPr>
        <w:t xml:space="preserve">‘In what way do you believe you challenged the traditional </w:t>
      </w:r>
      <w:r w:rsidR="00FC3533" w:rsidRPr="00C273F3">
        <w:rPr>
          <w:rFonts w:ascii="Helvetica" w:hAnsi="Helvetica"/>
          <w:color w:val="000000" w:themeColor="text1"/>
        </w:rPr>
        <w:t xml:space="preserve">sense of the family album?”. Billingham </w:t>
      </w:r>
      <w:r w:rsidR="00B12377" w:rsidRPr="00C273F3">
        <w:rPr>
          <w:rFonts w:ascii="Helvetica" w:hAnsi="Helvetica"/>
          <w:color w:val="000000" w:themeColor="text1"/>
        </w:rPr>
        <w:t xml:space="preserve">responded with (2017): </w:t>
      </w:r>
    </w:p>
    <w:p w14:paraId="3A790053" w14:textId="2521412F" w:rsidR="001C61F1" w:rsidRPr="00C273F3" w:rsidRDefault="00B840A7" w:rsidP="006E7E58">
      <w:pPr>
        <w:spacing w:line="600" w:lineRule="auto"/>
        <w:rPr>
          <w:rFonts w:ascii="Helvetica" w:hAnsi="Helvetica"/>
          <w:color w:val="000000" w:themeColor="text1"/>
        </w:rPr>
      </w:pPr>
      <w:r w:rsidRPr="00C273F3">
        <w:rPr>
          <w:rFonts w:ascii="Helvetica" w:hAnsi="Helvetica"/>
          <w:color w:val="000000" w:themeColor="text1"/>
        </w:rPr>
        <w:t>“</w:t>
      </w:r>
      <w:r w:rsidR="00D71C30" w:rsidRPr="00C273F3">
        <w:rPr>
          <w:rFonts w:ascii="Helvetica" w:hAnsi="Helvetica"/>
          <w:color w:val="000000" w:themeColor="text1"/>
        </w:rPr>
        <w:t xml:space="preserve">I don’t know if I have, did I </w:t>
      </w:r>
      <w:r w:rsidR="00C4514B" w:rsidRPr="00C273F3">
        <w:rPr>
          <w:rFonts w:ascii="Helvetica" w:hAnsi="Helvetica"/>
          <w:color w:val="000000" w:themeColor="text1"/>
        </w:rPr>
        <w:t>say that? No, n</w:t>
      </w:r>
      <w:r w:rsidRPr="00C273F3">
        <w:rPr>
          <w:rFonts w:ascii="Helvetica" w:hAnsi="Helvetica"/>
          <w:color w:val="000000" w:themeColor="text1"/>
        </w:rPr>
        <w:t xml:space="preserve">ot formally, no. I Never meant to. The family album </w:t>
      </w:r>
      <w:r w:rsidR="00D71C30" w:rsidRPr="00C273F3">
        <w:rPr>
          <w:rFonts w:ascii="Helvetica" w:hAnsi="Helvetica"/>
          <w:color w:val="000000" w:themeColor="text1"/>
        </w:rPr>
        <w:t xml:space="preserve">as I think of it is an album </w:t>
      </w:r>
      <w:r w:rsidRPr="00C273F3">
        <w:rPr>
          <w:rFonts w:ascii="Helvetica" w:hAnsi="Helvetica"/>
          <w:color w:val="000000" w:themeColor="text1"/>
        </w:rPr>
        <w:t>you put little pictures in, cover in cellophane. Maybe my throwaway pictures from the zoo</w:t>
      </w:r>
      <w:r w:rsidR="00D71C30" w:rsidRPr="00C273F3">
        <w:rPr>
          <w:rFonts w:ascii="Helvetica" w:hAnsi="Helvetica"/>
          <w:color w:val="000000" w:themeColor="text1"/>
        </w:rPr>
        <w:t xml:space="preserve"> would make it in to the album</w:t>
      </w:r>
      <w:r w:rsidR="00B12377" w:rsidRPr="00C273F3">
        <w:rPr>
          <w:rFonts w:ascii="Helvetica" w:hAnsi="Helvetica"/>
          <w:color w:val="000000" w:themeColor="text1"/>
        </w:rPr>
        <w:t>”</w:t>
      </w:r>
    </w:p>
    <w:p w14:paraId="157AE0CA" w14:textId="77777777" w:rsidR="00B12377" w:rsidRPr="00C273F3" w:rsidRDefault="00B12377" w:rsidP="006E7E58">
      <w:pPr>
        <w:spacing w:line="600" w:lineRule="auto"/>
        <w:rPr>
          <w:rFonts w:ascii="Helvetica" w:hAnsi="Helvetica"/>
          <w:color w:val="000000" w:themeColor="text1"/>
        </w:rPr>
      </w:pPr>
    </w:p>
    <w:p w14:paraId="6C872FA2" w14:textId="44A4A64C" w:rsidR="00606687" w:rsidRPr="00C273F3" w:rsidRDefault="00606687" w:rsidP="006E7E58">
      <w:pPr>
        <w:spacing w:line="600" w:lineRule="auto"/>
        <w:rPr>
          <w:rFonts w:ascii="Helvetica" w:hAnsi="Helvetica"/>
          <w:color w:val="000000" w:themeColor="text1"/>
        </w:rPr>
      </w:pPr>
      <w:r w:rsidRPr="00C273F3">
        <w:rPr>
          <w:rFonts w:ascii="Helvetica" w:hAnsi="Helvetica"/>
          <w:color w:val="000000" w:themeColor="text1"/>
        </w:rPr>
        <w:lastRenderedPageBreak/>
        <w:t>I found Billingham’s response interesting, he doesn’t associate his work with the family album</w:t>
      </w:r>
      <w:r w:rsidR="002B3542" w:rsidRPr="00C273F3">
        <w:rPr>
          <w:rFonts w:ascii="Helvetica" w:hAnsi="Helvetica"/>
          <w:color w:val="000000" w:themeColor="text1"/>
        </w:rPr>
        <w:t xml:space="preserve"> despite </w:t>
      </w:r>
      <w:r w:rsidR="006E2FD8" w:rsidRPr="00C273F3">
        <w:rPr>
          <w:rFonts w:ascii="Helvetica" w:hAnsi="Helvetica"/>
          <w:color w:val="000000" w:themeColor="text1"/>
        </w:rPr>
        <w:t xml:space="preserve">the </w:t>
      </w:r>
      <w:r w:rsidR="002B3542" w:rsidRPr="00C273F3">
        <w:rPr>
          <w:rFonts w:ascii="Helvetica" w:hAnsi="Helvetica"/>
          <w:color w:val="000000" w:themeColor="text1"/>
        </w:rPr>
        <w:t>photographing</w:t>
      </w:r>
      <w:r w:rsidR="006E2FD8" w:rsidRPr="00C273F3">
        <w:rPr>
          <w:rFonts w:ascii="Helvetica" w:hAnsi="Helvetica"/>
          <w:color w:val="000000" w:themeColor="text1"/>
        </w:rPr>
        <w:t xml:space="preserve"> of</w:t>
      </w:r>
      <w:r w:rsidR="002B3542" w:rsidRPr="00C273F3">
        <w:rPr>
          <w:rFonts w:ascii="Helvetica" w:hAnsi="Helvetica"/>
          <w:color w:val="000000" w:themeColor="text1"/>
        </w:rPr>
        <w:t xml:space="preserve"> his family</w:t>
      </w:r>
      <w:r w:rsidRPr="00C273F3">
        <w:rPr>
          <w:rFonts w:ascii="Helvetica" w:hAnsi="Helvetica"/>
          <w:color w:val="000000" w:themeColor="text1"/>
        </w:rPr>
        <w:t xml:space="preserve">, which implies this different perspective on family albums, he mentioned ‘throwaway pictures from the zoo’ as something that would be placed in an album, which would be associated with day-trips. Upon finding this out, I can now associate his work with family relationships, rather than the traditional family album, upon realising his work was in fact staged, it created a new narrative to viewing his work. </w:t>
      </w:r>
      <w:r w:rsidR="00F27B61" w:rsidRPr="00C273F3">
        <w:rPr>
          <w:rFonts w:ascii="Helvetica" w:hAnsi="Helvetica"/>
          <w:color w:val="000000" w:themeColor="text1"/>
        </w:rPr>
        <w:t>He stated that his brother ‘Jason threw the cat in the air” (2017) to get this shot, just another example of how he structured his images, to create a narrative about the chaos</w:t>
      </w:r>
      <w:r w:rsidR="00C4514B" w:rsidRPr="00C273F3">
        <w:rPr>
          <w:rFonts w:ascii="Helvetica" w:hAnsi="Helvetica"/>
          <w:color w:val="000000" w:themeColor="text1"/>
        </w:rPr>
        <w:t>.</w:t>
      </w:r>
    </w:p>
    <w:p w14:paraId="6EBF9A73" w14:textId="7B8C964F" w:rsidR="00606687" w:rsidRPr="00C273F3" w:rsidRDefault="00606687" w:rsidP="006E7E58">
      <w:pPr>
        <w:spacing w:line="600" w:lineRule="auto"/>
        <w:rPr>
          <w:rFonts w:ascii="Helvetica" w:hAnsi="Helvetica"/>
          <w:color w:val="000000" w:themeColor="text1"/>
        </w:rPr>
      </w:pPr>
      <w:r w:rsidRPr="00C273F3">
        <w:rPr>
          <w:rFonts w:ascii="Helvetica" w:hAnsi="Helvetica" w:cs="Helvetica"/>
          <w:noProof/>
          <w:color w:val="000000" w:themeColor="text1"/>
          <w:lang w:eastAsia="en-GB"/>
        </w:rPr>
        <w:drawing>
          <wp:inline distT="0" distB="0" distL="0" distR="0" wp14:anchorId="1E5FEDF7" wp14:editId="33F586A8">
            <wp:extent cx="5727700" cy="3833245"/>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833245"/>
                    </a:xfrm>
                    <a:prstGeom prst="rect">
                      <a:avLst/>
                    </a:prstGeom>
                    <a:noFill/>
                    <a:ln>
                      <a:noFill/>
                    </a:ln>
                  </pic:spPr>
                </pic:pic>
              </a:graphicData>
            </a:graphic>
          </wp:inline>
        </w:drawing>
      </w:r>
    </w:p>
    <w:p w14:paraId="59BF19BD" w14:textId="77777777" w:rsidR="005144DD" w:rsidRPr="00C273F3" w:rsidRDefault="00606687" w:rsidP="006E7E58">
      <w:pPr>
        <w:spacing w:line="600" w:lineRule="auto"/>
        <w:jc w:val="center"/>
        <w:rPr>
          <w:rFonts w:ascii="Helvetica" w:hAnsi="Helvetica"/>
          <w:i/>
          <w:color w:val="000000" w:themeColor="text1"/>
        </w:rPr>
      </w:pPr>
      <w:r w:rsidRPr="00C273F3">
        <w:rPr>
          <w:rFonts w:ascii="Helvetica" w:hAnsi="Helvetica"/>
          <w:color w:val="000000" w:themeColor="text1"/>
        </w:rPr>
        <w:t xml:space="preserve">Billingham, R. (1995) </w:t>
      </w:r>
      <w:r w:rsidRPr="00C273F3">
        <w:rPr>
          <w:rFonts w:ascii="Helvetica" w:hAnsi="Helvetica"/>
          <w:i/>
          <w:color w:val="000000" w:themeColor="text1"/>
        </w:rPr>
        <w:t>Untitled</w:t>
      </w:r>
    </w:p>
    <w:p w14:paraId="7179831A" w14:textId="134B3FA1" w:rsidR="00E679AB" w:rsidRPr="00C273F3" w:rsidRDefault="00AB1604" w:rsidP="006E7E58">
      <w:pPr>
        <w:spacing w:line="600" w:lineRule="auto"/>
        <w:rPr>
          <w:rFonts w:ascii="Helvetica" w:hAnsi="Helvetica"/>
          <w:i/>
          <w:color w:val="000000" w:themeColor="text1"/>
        </w:rPr>
      </w:pPr>
      <w:r w:rsidRPr="00C273F3">
        <w:rPr>
          <w:rFonts w:ascii="Helvetica" w:hAnsi="Helvetica"/>
          <w:color w:val="000000" w:themeColor="text1"/>
        </w:rPr>
        <w:lastRenderedPageBreak/>
        <w:t xml:space="preserve">However, by looking at </w:t>
      </w:r>
      <w:r w:rsidR="00954B77" w:rsidRPr="00C273F3">
        <w:rPr>
          <w:rFonts w:ascii="Helvetica" w:hAnsi="Helvetica"/>
          <w:color w:val="000000" w:themeColor="text1"/>
        </w:rPr>
        <w:t>Billingham’s current work on his family</w:t>
      </w:r>
      <w:r w:rsidRPr="00C273F3">
        <w:rPr>
          <w:rFonts w:ascii="Helvetica" w:hAnsi="Helvetica"/>
          <w:color w:val="000000" w:themeColor="text1"/>
        </w:rPr>
        <w:t>, his wi</w:t>
      </w:r>
      <w:r w:rsidR="00954B77" w:rsidRPr="00C273F3">
        <w:rPr>
          <w:rFonts w:ascii="Helvetica" w:hAnsi="Helvetica"/>
          <w:color w:val="000000" w:themeColor="text1"/>
        </w:rPr>
        <w:t xml:space="preserve">fe and children, we see a paradigm of ‘family photography’ through him. His current work, in comparison to his previous work in ‘Ray’s a Laugh’, is far less chaotic and features a new sense of perspective when </w:t>
      </w:r>
      <w:r w:rsidR="004C5854" w:rsidRPr="00C273F3">
        <w:rPr>
          <w:rFonts w:ascii="Helvetica" w:hAnsi="Helvetica"/>
          <w:color w:val="000000" w:themeColor="text1"/>
        </w:rPr>
        <w:t>looking at family and the home. His surroundings impact the work he creates, when living in the tower block there was a sense of claustrophobia, the unbearable conditions and the chaos amongst the family.</w:t>
      </w:r>
      <w:r w:rsidR="00FC3533" w:rsidRPr="00C273F3">
        <w:rPr>
          <w:rFonts w:ascii="Helvetica" w:hAnsi="Helvetica"/>
          <w:color w:val="000000" w:themeColor="text1"/>
        </w:rPr>
        <w:t xml:space="preserve"> Shooting work within the home </w:t>
      </w:r>
      <w:r w:rsidR="00990FBB" w:rsidRPr="00C273F3">
        <w:rPr>
          <w:rFonts w:ascii="Helvetica" w:hAnsi="Helvetica"/>
          <w:color w:val="000000" w:themeColor="text1"/>
        </w:rPr>
        <w:t>and never venturing outdoors gives an element of entrapment,</w:t>
      </w:r>
      <w:r w:rsidR="00FC3533" w:rsidRPr="00C273F3">
        <w:rPr>
          <w:rFonts w:ascii="Helvetica" w:hAnsi="Helvetica"/>
          <w:color w:val="000000" w:themeColor="text1"/>
        </w:rPr>
        <w:t xml:space="preserve"> as though there was no escaping the tower block.  His previous work was very industrial, it was not a natural environment, however the w</w:t>
      </w:r>
      <w:r w:rsidR="00604CCC" w:rsidRPr="00C273F3">
        <w:rPr>
          <w:rFonts w:ascii="Helvetica" w:hAnsi="Helvetica"/>
          <w:color w:val="000000" w:themeColor="text1"/>
        </w:rPr>
        <w:t>ork includes images of birds, which</w:t>
      </w:r>
      <w:r w:rsidR="00FC3533" w:rsidRPr="00C273F3">
        <w:rPr>
          <w:rFonts w:ascii="Helvetica" w:hAnsi="Helvetica"/>
          <w:color w:val="000000" w:themeColor="text1"/>
        </w:rPr>
        <w:t xml:space="preserve"> brought</w:t>
      </w:r>
      <w:r w:rsidR="00604CCC" w:rsidRPr="00C273F3">
        <w:rPr>
          <w:rFonts w:ascii="Helvetica" w:hAnsi="Helvetica"/>
          <w:color w:val="000000" w:themeColor="text1"/>
        </w:rPr>
        <w:t xml:space="preserve"> in</w:t>
      </w:r>
      <w:r w:rsidR="00FC3533" w:rsidRPr="00C273F3">
        <w:rPr>
          <w:rFonts w:ascii="Helvetica" w:hAnsi="Helvetica"/>
          <w:color w:val="000000" w:themeColor="text1"/>
        </w:rPr>
        <w:t xml:space="preserve"> his own sense of nature in to this industrial scape.</w:t>
      </w:r>
      <w:r w:rsidR="004C5854" w:rsidRPr="00C273F3">
        <w:rPr>
          <w:rFonts w:ascii="Helvetica" w:hAnsi="Helvetica"/>
          <w:color w:val="000000" w:themeColor="text1"/>
        </w:rPr>
        <w:t xml:space="preserve"> His current work shows sign of appreciatin</w:t>
      </w:r>
      <w:r w:rsidR="00FC3533" w:rsidRPr="00C273F3">
        <w:rPr>
          <w:rFonts w:ascii="Helvetica" w:hAnsi="Helvetica"/>
          <w:color w:val="000000" w:themeColor="text1"/>
        </w:rPr>
        <w:t xml:space="preserve">g the landscape surrounding his </w:t>
      </w:r>
      <w:r w:rsidR="004C5854" w:rsidRPr="00C273F3">
        <w:rPr>
          <w:rFonts w:ascii="Helvetica" w:hAnsi="Helvetica"/>
          <w:color w:val="000000" w:themeColor="text1"/>
        </w:rPr>
        <w:t>family home, the shift of childhood that his children have compared to his own upbringing.</w:t>
      </w:r>
      <w:r w:rsidR="00FC3533" w:rsidRPr="00C273F3">
        <w:rPr>
          <w:rFonts w:ascii="Helvetica" w:hAnsi="Helvetica"/>
          <w:color w:val="000000" w:themeColor="text1"/>
        </w:rPr>
        <w:t xml:space="preserve"> </w:t>
      </w:r>
    </w:p>
    <w:p w14:paraId="5DD83A3A" w14:textId="65A37C9B" w:rsidR="00990FBB"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t xml:space="preserve">When giving a talk at Swansea College of art, Billingham stated that </w:t>
      </w:r>
      <w:r w:rsidR="00990FBB" w:rsidRPr="00C273F3">
        <w:rPr>
          <w:rFonts w:ascii="Helvetica" w:hAnsi="Helvetica"/>
          <w:color w:val="000000" w:themeColor="text1"/>
        </w:rPr>
        <w:t>(2017):</w:t>
      </w:r>
    </w:p>
    <w:p w14:paraId="3EFC06F3" w14:textId="77777777" w:rsidR="00990FBB" w:rsidRPr="00C273F3" w:rsidRDefault="00990FBB" w:rsidP="006E7E58">
      <w:pPr>
        <w:spacing w:line="600" w:lineRule="auto"/>
        <w:rPr>
          <w:rFonts w:ascii="Helvetica" w:hAnsi="Helvetica"/>
          <w:color w:val="000000" w:themeColor="text1"/>
        </w:rPr>
      </w:pPr>
    </w:p>
    <w:p w14:paraId="4BF02877" w14:textId="6670A2CC" w:rsidR="00990FBB"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t>“The good thing about where I live is you can go down the road and through this path and in the summer there’s orchids, I don’t know, it’s totally different to how I grew up. It’s like I wish I had grown up where my kids are growing up now</w:t>
      </w:r>
      <w:r w:rsidR="00990FBB" w:rsidRPr="00C273F3">
        <w:rPr>
          <w:rFonts w:ascii="Helvetica" w:hAnsi="Helvetica"/>
          <w:color w:val="000000" w:themeColor="text1"/>
        </w:rPr>
        <w:t xml:space="preserve">” (see appendix A) </w:t>
      </w:r>
    </w:p>
    <w:p w14:paraId="43CB39AE" w14:textId="77777777" w:rsidR="00990FBB" w:rsidRPr="00C273F3" w:rsidRDefault="00990FBB" w:rsidP="006E7E58">
      <w:pPr>
        <w:spacing w:line="600" w:lineRule="auto"/>
        <w:rPr>
          <w:rFonts w:ascii="Helvetica" w:hAnsi="Helvetica"/>
          <w:color w:val="000000" w:themeColor="text1"/>
        </w:rPr>
      </w:pPr>
    </w:p>
    <w:p w14:paraId="7F5C27AC" w14:textId="5B6F59B2" w:rsidR="00954B77"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lastRenderedPageBreak/>
        <w:t xml:space="preserve"> This informs me of his feelings towards his own upbringing in that tower block, in the industrialised state that he now has replaced with landscape and the natural world, something he is constantly working with in his work now. The fact he mentions his own childhood along with his childr</w:t>
      </w:r>
      <w:r w:rsidR="00853116">
        <w:rPr>
          <w:rFonts w:ascii="Helvetica" w:hAnsi="Helvetica"/>
          <w:color w:val="000000" w:themeColor="text1"/>
        </w:rPr>
        <w:t>en’s shows this sense of regret</w:t>
      </w:r>
      <w:r w:rsidRPr="00C273F3">
        <w:rPr>
          <w:rFonts w:ascii="Helvetica" w:hAnsi="Helvetica"/>
          <w:color w:val="000000" w:themeColor="text1"/>
        </w:rPr>
        <w:t xml:space="preserve"> towards his own childhood, this wish to have a childhood like the one he is giving his own children. Which I believe informs us towards his feelings of living</w:t>
      </w:r>
      <w:r w:rsidR="00990FBB" w:rsidRPr="00C273F3">
        <w:rPr>
          <w:rFonts w:ascii="Helvetica" w:hAnsi="Helvetica"/>
          <w:color w:val="000000" w:themeColor="text1"/>
        </w:rPr>
        <w:t xml:space="preserve"> with his parents. Does</w:t>
      </w:r>
      <w:r w:rsidRPr="00C273F3">
        <w:rPr>
          <w:rFonts w:ascii="Helvetica" w:hAnsi="Helvetica"/>
          <w:color w:val="000000" w:themeColor="text1"/>
        </w:rPr>
        <w:t xml:space="preserve"> this then show us signs of the</w:t>
      </w:r>
      <w:r w:rsidR="00990FBB" w:rsidRPr="00C273F3">
        <w:rPr>
          <w:rFonts w:ascii="Helvetica" w:hAnsi="Helvetica"/>
          <w:color w:val="000000" w:themeColor="text1"/>
        </w:rPr>
        <w:t xml:space="preserve"> relationship with his parents? As he constantly photographed</w:t>
      </w:r>
      <w:r w:rsidRPr="00C273F3">
        <w:rPr>
          <w:rFonts w:ascii="Helvetica" w:hAnsi="Helvetica"/>
          <w:color w:val="000000" w:themeColor="text1"/>
        </w:rPr>
        <w:t xml:space="preserve"> the rooms, as if he was trapped physically and mentally.</w:t>
      </w:r>
    </w:p>
    <w:p w14:paraId="58655A1A" w14:textId="33ACB500" w:rsidR="00954B77" w:rsidRPr="00C273F3" w:rsidRDefault="00954B77" w:rsidP="006E7E58">
      <w:pPr>
        <w:spacing w:line="600" w:lineRule="auto"/>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03A88A95" wp14:editId="4350AA3A">
            <wp:extent cx="5727700" cy="3862705"/>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862705"/>
                    </a:xfrm>
                    <a:prstGeom prst="rect">
                      <a:avLst/>
                    </a:prstGeom>
                  </pic:spPr>
                </pic:pic>
              </a:graphicData>
            </a:graphic>
          </wp:inline>
        </w:drawing>
      </w:r>
    </w:p>
    <w:p w14:paraId="433E6F1D" w14:textId="77777777" w:rsidR="00954B77" w:rsidRPr="00C273F3" w:rsidRDefault="00954B77" w:rsidP="006E7E58">
      <w:pPr>
        <w:spacing w:line="600" w:lineRule="auto"/>
        <w:rPr>
          <w:rFonts w:ascii="Helvetica" w:hAnsi="Helvetica"/>
          <w:color w:val="000000" w:themeColor="text1"/>
        </w:rPr>
      </w:pPr>
    </w:p>
    <w:p w14:paraId="3EE31A1E" w14:textId="77777777" w:rsidR="00853116" w:rsidRDefault="00954B77" w:rsidP="00853116">
      <w:pPr>
        <w:spacing w:line="600" w:lineRule="auto"/>
        <w:jc w:val="center"/>
        <w:rPr>
          <w:rFonts w:ascii="Helvetica" w:hAnsi="Helvetica"/>
          <w:color w:val="000000" w:themeColor="text1"/>
        </w:rPr>
      </w:pPr>
      <w:r w:rsidRPr="00C273F3">
        <w:rPr>
          <w:rFonts w:ascii="Helvetica" w:hAnsi="Helvetica"/>
          <w:color w:val="000000" w:themeColor="text1"/>
        </w:rPr>
        <w:t>Billingham, R. (</w:t>
      </w:r>
      <w:r w:rsidR="005A1DF4" w:rsidRPr="00C273F3">
        <w:rPr>
          <w:rFonts w:ascii="Helvetica" w:hAnsi="Helvetica"/>
          <w:color w:val="000000" w:themeColor="text1"/>
        </w:rPr>
        <w:t xml:space="preserve">2012) </w:t>
      </w:r>
      <w:r w:rsidR="005A1DF4" w:rsidRPr="00C273F3">
        <w:rPr>
          <w:rFonts w:ascii="Helvetica" w:hAnsi="Helvetica"/>
          <w:i/>
          <w:color w:val="000000" w:themeColor="text1"/>
        </w:rPr>
        <w:t>Trampoline</w:t>
      </w:r>
    </w:p>
    <w:p w14:paraId="2401EB46" w14:textId="296DD2FB" w:rsidR="008C0AF9" w:rsidRPr="00853116" w:rsidRDefault="005B0F0C" w:rsidP="00853116">
      <w:pPr>
        <w:spacing w:line="600" w:lineRule="auto"/>
        <w:rPr>
          <w:rFonts w:ascii="Helvetica" w:hAnsi="Helvetica"/>
          <w:color w:val="000000" w:themeColor="text1"/>
        </w:rPr>
      </w:pPr>
      <w:r>
        <w:rPr>
          <w:rFonts w:ascii="Helvetica" w:hAnsi="Helvetica"/>
          <w:color w:val="000000" w:themeColor="text1"/>
          <w:u w:val="single"/>
        </w:rPr>
        <w:lastRenderedPageBreak/>
        <w:t>Chapter 5</w:t>
      </w:r>
    </w:p>
    <w:p w14:paraId="48D4C068" w14:textId="77777777" w:rsidR="005144DD" w:rsidRPr="00C273F3" w:rsidRDefault="005144DD" w:rsidP="006E7E58">
      <w:pPr>
        <w:spacing w:line="600" w:lineRule="auto"/>
        <w:rPr>
          <w:rFonts w:ascii="Helvetica" w:hAnsi="Helvetica"/>
          <w:color w:val="000000" w:themeColor="text1"/>
        </w:rPr>
      </w:pPr>
    </w:p>
    <w:p w14:paraId="3BA812D9" w14:textId="76838951" w:rsidR="005057ED" w:rsidRPr="00C273F3" w:rsidRDefault="004D6478" w:rsidP="006E7E58">
      <w:pPr>
        <w:spacing w:line="600" w:lineRule="auto"/>
        <w:rPr>
          <w:rFonts w:ascii="Helvetica" w:hAnsi="Helvetica"/>
          <w:color w:val="000000" w:themeColor="text1"/>
        </w:rPr>
      </w:pPr>
      <w:r w:rsidRPr="00C273F3">
        <w:rPr>
          <w:rFonts w:ascii="Helvetica" w:hAnsi="Helvetica"/>
          <w:color w:val="000000" w:themeColor="text1"/>
        </w:rPr>
        <w:t xml:space="preserve">Looking at these artists work and how their relationship with their parents </w:t>
      </w:r>
      <w:r w:rsidR="00A06901" w:rsidRPr="00C273F3">
        <w:rPr>
          <w:rFonts w:ascii="Helvetica" w:hAnsi="Helvetica"/>
          <w:color w:val="000000" w:themeColor="text1"/>
        </w:rPr>
        <w:t>often influence</w:t>
      </w:r>
      <w:r w:rsidR="00AD5F1E" w:rsidRPr="00C273F3">
        <w:rPr>
          <w:rFonts w:ascii="Helvetica" w:hAnsi="Helvetica"/>
          <w:color w:val="000000" w:themeColor="text1"/>
        </w:rPr>
        <w:t xml:space="preserve"> how they portray them in their own photograph</w:t>
      </w:r>
      <w:r w:rsidR="005057ED" w:rsidRPr="00C273F3">
        <w:rPr>
          <w:rFonts w:ascii="Helvetica" w:hAnsi="Helvetica"/>
          <w:color w:val="000000" w:themeColor="text1"/>
        </w:rPr>
        <w:t>s, I notic</w:t>
      </w:r>
      <w:r w:rsidR="00A06901" w:rsidRPr="00C273F3">
        <w:rPr>
          <w:rFonts w:ascii="Helvetica" w:hAnsi="Helvetica"/>
          <w:color w:val="000000" w:themeColor="text1"/>
        </w:rPr>
        <w:t xml:space="preserve">ed how Elinor </w:t>
      </w:r>
      <w:proofErr w:type="spellStart"/>
      <w:r w:rsidR="00A06901" w:rsidRPr="00C273F3">
        <w:rPr>
          <w:rFonts w:ascii="Helvetica" w:hAnsi="Helvetica"/>
          <w:color w:val="000000" w:themeColor="text1"/>
        </w:rPr>
        <w:t>Carucci’s</w:t>
      </w:r>
      <w:proofErr w:type="spellEnd"/>
      <w:r w:rsidR="00A06901" w:rsidRPr="00C273F3">
        <w:rPr>
          <w:rFonts w:ascii="Helvetica" w:hAnsi="Helvetica"/>
          <w:color w:val="000000" w:themeColor="text1"/>
        </w:rPr>
        <w:t xml:space="preserve"> work has</w:t>
      </w:r>
      <w:r w:rsidR="005057ED" w:rsidRPr="00C273F3">
        <w:rPr>
          <w:rFonts w:ascii="Helvetica" w:hAnsi="Helvetica"/>
          <w:color w:val="000000" w:themeColor="text1"/>
        </w:rPr>
        <w:t xml:space="preserve"> this nurturing quality that</w:t>
      </w:r>
      <w:r w:rsidR="00A06901" w:rsidRPr="00C273F3">
        <w:rPr>
          <w:rFonts w:ascii="Helvetica" w:hAnsi="Helvetica"/>
          <w:color w:val="000000" w:themeColor="text1"/>
        </w:rPr>
        <w:t xml:space="preserve"> Billingham’s lacks. Perhaps it is</w:t>
      </w:r>
      <w:r w:rsidR="005057ED" w:rsidRPr="00C273F3">
        <w:rPr>
          <w:rFonts w:ascii="Helvetica" w:hAnsi="Helvetica"/>
          <w:color w:val="000000" w:themeColor="text1"/>
        </w:rPr>
        <w:t xml:space="preserve"> </w:t>
      </w:r>
      <w:r w:rsidR="00A06901" w:rsidRPr="00C273F3">
        <w:rPr>
          <w:rFonts w:ascii="Helvetica" w:hAnsi="Helvetica"/>
          <w:color w:val="000000" w:themeColor="text1"/>
        </w:rPr>
        <w:t>the way the colours compliment</w:t>
      </w:r>
      <w:r w:rsidR="005057ED" w:rsidRPr="00C273F3">
        <w:rPr>
          <w:rFonts w:ascii="Helvetica" w:hAnsi="Helvetica"/>
          <w:color w:val="000000" w:themeColor="text1"/>
        </w:rPr>
        <w:t xml:space="preserve"> moments, warm</w:t>
      </w:r>
      <w:r w:rsidR="00853116">
        <w:rPr>
          <w:rFonts w:ascii="Helvetica" w:hAnsi="Helvetica"/>
          <w:color w:val="000000" w:themeColor="text1"/>
        </w:rPr>
        <w:t xml:space="preserve"> lighting and nude bodies. Caru</w:t>
      </w:r>
      <w:r w:rsidR="005057ED" w:rsidRPr="00C273F3">
        <w:rPr>
          <w:rFonts w:ascii="Helvetica" w:hAnsi="Helvetica"/>
          <w:color w:val="000000" w:themeColor="text1"/>
        </w:rPr>
        <w:t>cci states</w:t>
      </w:r>
      <w:r w:rsidR="00990FBB" w:rsidRPr="00C273F3">
        <w:rPr>
          <w:rFonts w:ascii="Helvetica" w:hAnsi="Helvetica"/>
          <w:color w:val="000000" w:themeColor="text1"/>
        </w:rPr>
        <w:t xml:space="preserve"> (2016)</w:t>
      </w:r>
      <w:r w:rsidR="005057ED" w:rsidRPr="00C273F3">
        <w:rPr>
          <w:rFonts w:ascii="Helvetica" w:hAnsi="Helvetica"/>
          <w:color w:val="000000" w:themeColor="text1"/>
        </w:rPr>
        <w:t xml:space="preserve"> that </w:t>
      </w:r>
      <w:r w:rsidR="00A06901" w:rsidRPr="00C273F3">
        <w:rPr>
          <w:rFonts w:ascii="Helvetica" w:hAnsi="Helvetica"/>
          <w:color w:val="000000" w:themeColor="text1"/>
        </w:rPr>
        <w:t>“</w:t>
      </w:r>
      <w:r w:rsidR="005057ED" w:rsidRPr="00C273F3">
        <w:rPr>
          <w:rFonts w:ascii="Helvetica" w:hAnsi="Helvetica"/>
          <w:color w:val="000000" w:themeColor="text1"/>
        </w:rPr>
        <w:t xml:space="preserve">a lot is the personality of my parents, who are very warm. Even the nudity shown in my photographs and the intimacy are more common in </w:t>
      </w:r>
      <w:r w:rsidR="00740562" w:rsidRPr="00C273F3">
        <w:rPr>
          <w:rFonts w:ascii="Helvetica" w:hAnsi="Helvetica"/>
          <w:color w:val="000000" w:themeColor="text1"/>
        </w:rPr>
        <w:t xml:space="preserve">Israel, I think.” </w:t>
      </w:r>
    </w:p>
    <w:p w14:paraId="1638F720" w14:textId="539AE63F" w:rsidR="00435194" w:rsidRPr="00853116" w:rsidRDefault="00A06901" w:rsidP="006E7E58">
      <w:pPr>
        <w:spacing w:line="600" w:lineRule="auto"/>
        <w:rPr>
          <w:rFonts w:ascii="Helvetica" w:hAnsi="Helvetica"/>
          <w:i/>
          <w:color w:val="000000" w:themeColor="text1"/>
        </w:rPr>
      </w:pPr>
      <w:r w:rsidRPr="00C273F3">
        <w:rPr>
          <w:rFonts w:ascii="Helvetica" w:hAnsi="Helvetica"/>
          <w:color w:val="000000" w:themeColor="text1"/>
        </w:rPr>
        <w:t xml:space="preserve">Her work displays </w:t>
      </w:r>
      <w:r w:rsidR="005057ED" w:rsidRPr="00C273F3">
        <w:rPr>
          <w:rFonts w:ascii="Helvetica" w:hAnsi="Helvetica"/>
          <w:color w:val="000000" w:themeColor="text1"/>
        </w:rPr>
        <w:t xml:space="preserve">the intimate moments of family life, the </w:t>
      </w:r>
      <w:r w:rsidR="00713E88" w:rsidRPr="00C273F3">
        <w:rPr>
          <w:rFonts w:ascii="Helvetica" w:hAnsi="Helvetica"/>
          <w:color w:val="000000" w:themeColor="text1"/>
        </w:rPr>
        <w:t xml:space="preserve">nudity amongst them, the openness in their relationship that I feel in the western culture is hard to understand or </w:t>
      </w:r>
      <w:r w:rsidR="00931B51" w:rsidRPr="00C273F3">
        <w:rPr>
          <w:rFonts w:ascii="Helvetica" w:hAnsi="Helvetica"/>
          <w:color w:val="000000" w:themeColor="text1"/>
        </w:rPr>
        <w:t xml:space="preserve">we </w:t>
      </w:r>
      <w:r w:rsidR="00713E88" w:rsidRPr="00C273F3">
        <w:rPr>
          <w:rFonts w:ascii="Helvetica" w:hAnsi="Helvetica"/>
          <w:color w:val="000000" w:themeColor="text1"/>
        </w:rPr>
        <w:t xml:space="preserve">find unusual, as I did. Billingham, Sultan and Carucci place themselves amongst the work in their own individual way, Sultan through voice and written word, Billingham through </w:t>
      </w:r>
      <w:r w:rsidR="00717685" w:rsidRPr="00C273F3">
        <w:rPr>
          <w:rFonts w:ascii="Helvetica" w:hAnsi="Helvetica"/>
          <w:color w:val="000000" w:themeColor="text1"/>
        </w:rPr>
        <w:t xml:space="preserve">observing </w:t>
      </w:r>
      <w:r w:rsidR="00713E88" w:rsidRPr="00C273F3">
        <w:rPr>
          <w:rFonts w:ascii="Helvetica" w:hAnsi="Helvetica"/>
          <w:color w:val="000000" w:themeColor="text1"/>
        </w:rPr>
        <w:t xml:space="preserve">and Carucci by </w:t>
      </w:r>
      <w:r w:rsidR="004D282E" w:rsidRPr="00C273F3">
        <w:rPr>
          <w:rFonts w:ascii="Helvetica" w:hAnsi="Helvetica"/>
          <w:color w:val="000000" w:themeColor="text1"/>
        </w:rPr>
        <w:t>placing herself within the frame</w:t>
      </w:r>
      <w:r w:rsidR="00717685" w:rsidRPr="00C273F3">
        <w:rPr>
          <w:rFonts w:ascii="Helvetica" w:hAnsi="Helvetica"/>
          <w:color w:val="000000" w:themeColor="text1"/>
        </w:rPr>
        <w:t>, they</w:t>
      </w:r>
      <w:r w:rsidR="00740562" w:rsidRPr="00C273F3">
        <w:rPr>
          <w:rFonts w:ascii="Helvetica" w:hAnsi="Helvetica"/>
          <w:color w:val="000000" w:themeColor="text1"/>
        </w:rPr>
        <w:t xml:space="preserve"> all create situations that communicate their relationship</w:t>
      </w:r>
      <w:r w:rsidR="00B8699D" w:rsidRPr="00C273F3">
        <w:rPr>
          <w:rFonts w:ascii="Helvetica" w:hAnsi="Helvetica"/>
          <w:color w:val="000000" w:themeColor="text1"/>
        </w:rPr>
        <w:t>.</w:t>
      </w:r>
      <w:r w:rsidR="00740562" w:rsidRPr="00C273F3">
        <w:rPr>
          <w:rFonts w:ascii="Helvetica" w:hAnsi="Helvetica"/>
          <w:color w:val="000000" w:themeColor="text1"/>
        </w:rPr>
        <w:t xml:space="preserve"> </w:t>
      </w:r>
      <w:r w:rsidR="00717685" w:rsidRPr="00C273F3">
        <w:rPr>
          <w:rFonts w:ascii="Helvetica" w:hAnsi="Helvetica"/>
          <w:color w:val="000000" w:themeColor="text1"/>
        </w:rPr>
        <w:t>Billingham creates this distance in his work by merely displaying his family, by not portraying himself within his images you have to question his relationship with his family, with his home, he is an observer not a subject. This then communicates a different meaning to his work, the use of his family as props rather than people to create the visual aesthetic</w:t>
      </w:r>
      <w:r w:rsidR="00604CCC" w:rsidRPr="00C273F3">
        <w:rPr>
          <w:rFonts w:ascii="Helvetica" w:hAnsi="Helvetica"/>
          <w:color w:val="000000" w:themeColor="text1"/>
        </w:rPr>
        <w:t xml:space="preserve"> he </w:t>
      </w:r>
      <w:r w:rsidR="00717685" w:rsidRPr="00C273F3">
        <w:rPr>
          <w:rFonts w:ascii="Helvetica" w:hAnsi="Helvetica"/>
          <w:color w:val="000000" w:themeColor="text1"/>
        </w:rPr>
        <w:lastRenderedPageBreak/>
        <w:t xml:space="preserve">envisions when creating his images.  Billingham’s work visually communicates this lacking of presence that Sultan and Carucci have decided to include in their own work. </w:t>
      </w:r>
      <w:r w:rsidR="00453D48">
        <w:rPr>
          <w:rFonts w:ascii="Helvetica" w:hAnsi="Helvetica"/>
          <w:color w:val="000000" w:themeColor="text1"/>
        </w:rPr>
        <w:t xml:space="preserve">I feel </w:t>
      </w:r>
      <w:proofErr w:type="spellStart"/>
      <w:r w:rsidR="00453D48">
        <w:rPr>
          <w:rFonts w:ascii="Helvetica" w:hAnsi="Helvetica"/>
          <w:color w:val="000000" w:themeColor="text1"/>
        </w:rPr>
        <w:t>Car</w:t>
      </w:r>
      <w:r w:rsidR="00740562" w:rsidRPr="00C273F3">
        <w:rPr>
          <w:rFonts w:ascii="Helvetica" w:hAnsi="Helvetica"/>
          <w:color w:val="000000" w:themeColor="text1"/>
        </w:rPr>
        <w:t>ucci’s</w:t>
      </w:r>
      <w:proofErr w:type="spellEnd"/>
      <w:r w:rsidR="00740562" w:rsidRPr="00C273F3">
        <w:rPr>
          <w:rFonts w:ascii="Helvetica" w:hAnsi="Helvetica"/>
          <w:color w:val="000000" w:themeColor="text1"/>
        </w:rPr>
        <w:t xml:space="preserve"> work is an elegant display of</w:t>
      </w:r>
      <w:r w:rsidR="00B8699D" w:rsidRPr="00C273F3">
        <w:rPr>
          <w:rFonts w:ascii="Helvetica" w:hAnsi="Helvetica"/>
          <w:color w:val="000000" w:themeColor="text1"/>
        </w:rPr>
        <w:t xml:space="preserve"> intimacy with her family</w:t>
      </w:r>
      <w:r w:rsidR="00713E88" w:rsidRPr="00C273F3">
        <w:rPr>
          <w:rFonts w:ascii="Helvetica" w:hAnsi="Helvetica"/>
          <w:color w:val="000000" w:themeColor="text1"/>
        </w:rPr>
        <w:t xml:space="preserve"> rather than observing her family, she is</w:t>
      </w:r>
      <w:r w:rsidR="00740562" w:rsidRPr="00C273F3">
        <w:rPr>
          <w:rFonts w:ascii="Helvetica" w:hAnsi="Helvetica"/>
          <w:color w:val="000000" w:themeColor="text1"/>
        </w:rPr>
        <w:t xml:space="preserve"> one with them and </w:t>
      </w:r>
      <w:r w:rsidR="00931B51" w:rsidRPr="00C273F3">
        <w:rPr>
          <w:rFonts w:ascii="Helvetica" w:hAnsi="Helvetica"/>
          <w:color w:val="000000" w:themeColor="text1"/>
        </w:rPr>
        <w:t xml:space="preserve">a part of it, whereas </w:t>
      </w:r>
      <w:r w:rsidR="00713E88" w:rsidRPr="00C273F3">
        <w:rPr>
          <w:rFonts w:ascii="Helvetica" w:hAnsi="Helvetica"/>
          <w:color w:val="000000" w:themeColor="text1"/>
        </w:rPr>
        <w:t>Sultan and Billingham distance themselves</w:t>
      </w:r>
      <w:r w:rsidR="00990FBB" w:rsidRPr="00C273F3">
        <w:rPr>
          <w:rFonts w:ascii="Helvetica" w:hAnsi="Helvetica"/>
          <w:color w:val="000000" w:themeColor="text1"/>
        </w:rPr>
        <w:t xml:space="preserve"> by</w:t>
      </w:r>
      <w:r w:rsidR="00690E30" w:rsidRPr="00C273F3">
        <w:rPr>
          <w:rFonts w:ascii="Helvetica" w:hAnsi="Helvetica"/>
          <w:color w:val="000000" w:themeColor="text1"/>
        </w:rPr>
        <w:t xml:space="preserve"> observing their surroundings, their family</w:t>
      </w:r>
      <w:r w:rsidR="00713E88" w:rsidRPr="00C273F3">
        <w:rPr>
          <w:rFonts w:ascii="Helvetica" w:hAnsi="Helvetica"/>
          <w:color w:val="000000" w:themeColor="text1"/>
        </w:rPr>
        <w:t>. This helps me understand this concept of relationships between parent and son or daughter, and the photographic outcome, by looking at these role reversals we can establish how parents are represented</w:t>
      </w:r>
      <w:r w:rsidR="00931B51" w:rsidRPr="00C273F3">
        <w:rPr>
          <w:rFonts w:ascii="Helvetica" w:hAnsi="Helvetica"/>
          <w:color w:val="000000" w:themeColor="text1"/>
        </w:rPr>
        <w:t xml:space="preserve"> through photographs</w:t>
      </w:r>
      <w:r w:rsidR="00713E88" w:rsidRPr="00C273F3">
        <w:rPr>
          <w:rFonts w:ascii="Helvetica" w:hAnsi="Helvetica"/>
          <w:color w:val="000000" w:themeColor="text1"/>
        </w:rPr>
        <w:t xml:space="preserve"> based on the relationship with their child.</w:t>
      </w:r>
      <w:r w:rsidR="00931B51" w:rsidRPr="00C273F3">
        <w:rPr>
          <w:rFonts w:ascii="Helvetica" w:hAnsi="Helvetica"/>
          <w:color w:val="000000" w:themeColor="text1"/>
        </w:rPr>
        <w:t xml:space="preserve"> From colours alone we can assess relationship, Billingham’s work appears bleak and the colours moody, set in dark rooms or images overpowered with patterned walls, against </w:t>
      </w:r>
      <w:proofErr w:type="spellStart"/>
      <w:r w:rsidR="00931B51" w:rsidRPr="00C273F3">
        <w:rPr>
          <w:rFonts w:ascii="Helvetica" w:hAnsi="Helvetica"/>
          <w:color w:val="000000" w:themeColor="text1"/>
        </w:rPr>
        <w:t>Carucci’s</w:t>
      </w:r>
      <w:proofErr w:type="spellEnd"/>
      <w:r w:rsidR="00931B51" w:rsidRPr="00C273F3">
        <w:rPr>
          <w:rFonts w:ascii="Helvetica" w:hAnsi="Helvetica"/>
          <w:color w:val="000000" w:themeColor="text1"/>
        </w:rPr>
        <w:t xml:space="preserve"> skin tones and ambient light.</w:t>
      </w:r>
      <w:r w:rsidR="00B70DF8" w:rsidRPr="00C273F3">
        <w:rPr>
          <w:rFonts w:ascii="Helvetica" w:hAnsi="Helvetica"/>
          <w:i/>
          <w:color w:val="000000" w:themeColor="text1"/>
        </w:rPr>
        <w:t xml:space="preserve"> </w:t>
      </w:r>
    </w:p>
    <w:p w14:paraId="226D3409" w14:textId="1E845C63" w:rsidR="00435194" w:rsidRPr="00C273F3" w:rsidRDefault="00435194" w:rsidP="00853116">
      <w:pPr>
        <w:spacing w:line="600" w:lineRule="auto"/>
        <w:jc w:val="center"/>
        <w:rPr>
          <w:rFonts w:ascii="Helvetica" w:hAnsi="Helvetica"/>
          <w:b/>
          <w:color w:val="000000" w:themeColor="text1"/>
        </w:rPr>
      </w:pPr>
      <w:r w:rsidRPr="00C273F3">
        <w:rPr>
          <w:rFonts w:ascii="Helvetica" w:hAnsi="Helvetica"/>
          <w:b/>
          <w:noProof/>
          <w:color w:val="000000" w:themeColor="text1"/>
          <w:lang w:eastAsia="en-GB"/>
        </w:rPr>
        <w:drawing>
          <wp:inline distT="0" distB="0" distL="0" distR="0" wp14:anchorId="0173540D" wp14:editId="48AF154D">
            <wp:extent cx="4876165" cy="3180319"/>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84827" cy="3185968"/>
                    </a:xfrm>
                    <a:prstGeom prst="rect">
                      <a:avLst/>
                    </a:prstGeom>
                  </pic:spPr>
                </pic:pic>
              </a:graphicData>
            </a:graphic>
          </wp:inline>
        </w:drawing>
      </w:r>
    </w:p>
    <w:p w14:paraId="789ADC24" w14:textId="46BF4E3F" w:rsidR="00435194" w:rsidRPr="00C273F3" w:rsidRDefault="00B70DF8" w:rsidP="00853116">
      <w:pPr>
        <w:spacing w:line="600" w:lineRule="auto"/>
        <w:jc w:val="center"/>
        <w:rPr>
          <w:rFonts w:ascii="Helvetica" w:hAnsi="Helvetica"/>
          <w:b/>
          <w:color w:val="000000" w:themeColor="text1"/>
        </w:rPr>
      </w:pPr>
      <w:r w:rsidRPr="00C273F3">
        <w:rPr>
          <w:rFonts w:ascii="Helvetica" w:hAnsi="Helvetica"/>
          <w:color w:val="000000" w:themeColor="text1"/>
        </w:rPr>
        <w:t xml:space="preserve">Carucci, E (1998) </w:t>
      </w:r>
      <w:r w:rsidRPr="00C273F3">
        <w:rPr>
          <w:rFonts w:ascii="Helvetica" w:hAnsi="Helvetica"/>
          <w:i/>
          <w:color w:val="000000" w:themeColor="text1"/>
        </w:rPr>
        <w:t>My Mother and I in a hotel room</w:t>
      </w:r>
    </w:p>
    <w:p w14:paraId="67FC4DAF" w14:textId="56D8F943" w:rsidR="00435194" w:rsidRDefault="00853116" w:rsidP="006E7E58">
      <w:pPr>
        <w:spacing w:line="600" w:lineRule="auto"/>
        <w:rPr>
          <w:rFonts w:ascii="Helvetica" w:hAnsi="Helvetica"/>
          <w:color w:val="000000" w:themeColor="text1"/>
        </w:rPr>
      </w:pPr>
      <w:r w:rsidRPr="00C273F3">
        <w:rPr>
          <w:rFonts w:ascii="Helvetica" w:hAnsi="Helvetica"/>
          <w:color w:val="000000" w:themeColor="text1"/>
        </w:rPr>
        <w:lastRenderedPageBreak/>
        <w:t>‘My mother and I in a hotel room’ (1998)</w:t>
      </w:r>
      <w:r w:rsidRPr="00C273F3">
        <w:rPr>
          <w:rFonts w:ascii="Helvetica" w:hAnsi="Helvetica"/>
          <w:i/>
          <w:color w:val="000000" w:themeColor="text1"/>
        </w:rPr>
        <w:t xml:space="preserve"> </w:t>
      </w:r>
      <w:r w:rsidRPr="00C273F3">
        <w:rPr>
          <w:rFonts w:ascii="Helvetica" w:hAnsi="Helvetica"/>
          <w:color w:val="000000" w:themeColor="text1"/>
        </w:rPr>
        <w:t>is an image that displays the familiarity with one another, Carucci is in the frame here. Although there are no immediate signs of intimacy through the acts of touching or looking, it is present with the nudity and visual language</w:t>
      </w:r>
    </w:p>
    <w:p w14:paraId="5CDF5B20" w14:textId="77777777" w:rsidR="00853116" w:rsidRPr="00C273F3" w:rsidRDefault="00853116" w:rsidP="006E7E58">
      <w:pPr>
        <w:spacing w:line="600" w:lineRule="auto"/>
        <w:rPr>
          <w:rFonts w:ascii="Helvetica" w:hAnsi="Helvetica"/>
          <w:b/>
          <w:color w:val="000000" w:themeColor="text1"/>
        </w:rPr>
      </w:pPr>
    </w:p>
    <w:p w14:paraId="5DAC65F5" w14:textId="07FB2874"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Sharing the intimate moments of your family is difficult, in an interview with Aaron Schuman</w:t>
      </w:r>
      <w:r w:rsidR="00990FBB" w:rsidRPr="00C273F3">
        <w:rPr>
          <w:rFonts w:ascii="Helvetica" w:hAnsi="Helvetica"/>
          <w:color w:val="000000" w:themeColor="text1"/>
        </w:rPr>
        <w:t xml:space="preserve"> (2009) </w:t>
      </w:r>
      <w:r w:rsidRPr="00C273F3">
        <w:rPr>
          <w:rFonts w:ascii="Helvetica" w:hAnsi="Helvetica"/>
          <w:color w:val="000000" w:themeColor="text1"/>
        </w:rPr>
        <w:t>Carucci explains</w:t>
      </w:r>
      <w:r w:rsidR="00990FBB" w:rsidRPr="00C273F3">
        <w:rPr>
          <w:rFonts w:ascii="Helvetica" w:hAnsi="Helvetica"/>
          <w:color w:val="000000" w:themeColor="text1"/>
        </w:rPr>
        <w:t xml:space="preserve"> </w:t>
      </w:r>
      <w:r w:rsidRPr="00C273F3">
        <w:rPr>
          <w:rFonts w:ascii="Helvetica" w:hAnsi="Helvetica"/>
          <w:color w:val="000000" w:themeColor="text1"/>
        </w:rPr>
        <w:t>how s</w:t>
      </w:r>
      <w:r w:rsidR="00990FBB" w:rsidRPr="00C273F3">
        <w:rPr>
          <w:rFonts w:ascii="Helvetica" w:hAnsi="Helvetica"/>
          <w:color w:val="000000" w:themeColor="text1"/>
        </w:rPr>
        <w:t>he finds comfort in the process:</w:t>
      </w:r>
    </w:p>
    <w:p w14:paraId="35EAD3E6" w14:textId="77777777" w:rsidR="009B14CD" w:rsidRPr="00C273F3" w:rsidRDefault="009B14CD" w:rsidP="006E7E58">
      <w:pPr>
        <w:spacing w:line="600" w:lineRule="auto"/>
        <w:rPr>
          <w:rFonts w:ascii="Helvetica" w:hAnsi="Helvetica"/>
          <w:color w:val="000000" w:themeColor="text1"/>
        </w:rPr>
      </w:pPr>
    </w:p>
    <w:p w14:paraId="0D323817" w14:textId="0057C4C5"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AS:</w:t>
      </w:r>
      <w:r w:rsidR="00990FBB" w:rsidRPr="00C273F3">
        <w:rPr>
          <w:rFonts w:ascii="Helvetica" w:hAnsi="Helvetica"/>
          <w:color w:val="000000" w:themeColor="text1"/>
        </w:rPr>
        <w:t xml:space="preserve"> </w:t>
      </w:r>
      <w:r w:rsidRPr="00C273F3">
        <w:rPr>
          <w:rFonts w:ascii="Helvetica" w:hAnsi="Helvetica"/>
          <w:color w:val="000000" w:themeColor="text1"/>
        </w:rPr>
        <w:t>Have you ever found it difficult to reveal your personal life to others, or did it come naturally?</w:t>
      </w:r>
    </w:p>
    <w:p w14:paraId="0DC9C07E" w14:textId="30B266D9"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EC: It really came naturally.  It’s weird because, not only does it come naturally, but also sharing those moments – even the flaws in our lives and bodies – is somehow comforting to me.</w:t>
      </w:r>
    </w:p>
    <w:p w14:paraId="2DF4917B" w14:textId="472061BB"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AS: Did your relationships change when the camera began to be a part of your life?</w:t>
      </w:r>
    </w:p>
    <w:p w14:paraId="494BA350" w14:textId="77777777" w:rsidR="00990FBB"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EC: The situations changed – the camera was there and we responded to it.  I don’t know if the relationships really changed; if anything, it made us closer and communicate more, so maybe it enhanced wha</w:t>
      </w:r>
      <w:r w:rsidR="00740562" w:rsidRPr="00C273F3">
        <w:rPr>
          <w:rFonts w:ascii="Helvetica" w:hAnsi="Helvetica"/>
          <w:color w:val="000000" w:themeColor="text1"/>
        </w:rPr>
        <w:t>t was already there.</w:t>
      </w:r>
    </w:p>
    <w:p w14:paraId="1A7DE976" w14:textId="215A639F" w:rsidR="00133A6E" w:rsidRPr="00C273F3" w:rsidRDefault="00740562" w:rsidP="006E7E58">
      <w:pPr>
        <w:spacing w:line="600" w:lineRule="auto"/>
        <w:rPr>
          <w:rFonts w:ascii="Helvetica" w:hAnsi="Helvetica"/>
          <w:color w:val="000000" w:themeColor="text1"/>
        </w:rPr>
      </w:pPr>
      <w:r w:rsidRPr="00C273F3">
        <w:rPr>
          <w:rFonts w:ascii="Helvetica" w:hAnsi="Helvetica"/>
          <w:color w:val="000000" w:themeColor="text1"/>
        </w:rPr>
        <w:t>(Carucci:</w:t>
      </w:r>
      <w:r w:rsidR="00990FBB" w:rsidRPr="00C273F3">
        <w:rPr>
          <w:rFonts w:ascii="Helvetica" w:hAnsi="Helvetica"/>
          <w:color w:val="000000" w:themeColor="text1"/>
        </w:rPr>
        <w:t xml:space="preserve"> </w:t>
      </w:r>
      <w:r w:rsidRPr="00C273F3">
        <w:rPr>
          <w:rFonts w:ascii="Helvetica" w:hAnsi="Helvetica"/>
          <w:color w:val="000000" w:themeColor="text1"/>
        </w:rPr>
        <w:t>Schuman</w:t>
      </w:r>
      <w:r w:rsidR="00133A6E" w:rsidRPr="00C273F3">
        <w:rPr>
          <w:rFonts w:ascii="Helvetica" w:hAnsi="Helvetica"/>
          <w:color w:val="000000" w:themeColor="text1"/>
        </w:rPr>
        <w:t>: 2009)</w:t>
      </w:r>
    </w:p>
    <w:p w14:paraId="6B721C2C" w14:textId="77777777" w:rsidR="00133A6E" w:rsidRPr="00C273F3" w:rsidRDefault="00133A6E" w:rsidP="006E7E58">
      <w:pPr>
        <w:spacing w:line="600" w:lineRule="auto"/>
        <w:rPr>
          <w:rFonts w:ascii="Helvetica" w:hAnsi="Helvetica"/>
          <w:i/>
          <w:color w:val="000000" w:themeColor="text1"/>
        </w:rPr>
      </w:pPr>
    </w:p>
    <w:p w14:paraId="0DA0300D" w14:textId="77777777" w:rsidR="0087571F" w:rsidRDefault="00990FBB" w:rsidP="006E7E58">
      <w:pPr>
        <w:spacing w:line="600" w:lineRule="auto"/>
        <w:rPr>
          <w:rFonts w:ascii="Helvetica" w:hAnsi="Helvetica"/>
          <w:color w:val="000000" w:themeColor="text1"/>
        </w:rPr>
      </w:pPr>
      <w:r w:rsidRPr="00C273F3">
        <w:rPr>
          <w:rFonts w:ascii="Helvetica" w:hAnsi="Helvetica"/>
          <w:color w:val="000000" w:themeColor="text1"/>
        </w:rPr>
        <w:lastRenderedPageBreak/>
        <w:t>‘</w:t>
      </w:r>
      <w:r w:rsidR="00133A6E" w:rsidRPr="00C273F3">
        <w:rPr>
          <w:rFonts w:ascii="Helvetica" w:hAnsi="Helvetica"/>
          <w:color w:val="000000" w:themeColor="text1"/>
        </w:rPr>
        <w:t>those moments, even the flaws</w:t>
      </w:r>
      <w:r w:rsidR="00740562" w:rsidRPr="00C273F3">
        <w:rPr>
          <w:rFonts w:ascii="Helvetica" w:hAnsi="Helvetica"/>
          <w:color w:val="000000" w:themeColor="text1"/>
        </w:rPr>
        <w:t xml:space="preserve"> in our lives and bodies’ </w:t>
      </w:r>
      <w:r w:rsidR="000F4583" w:rsidRPr="00C273F3">
        <w:rPr>
          <w:rFonts w:ascii="Helvetica" w:hAnsi="Helvetica"/>
          <w:color w:val="000000" w:themeColor="text1"/>
        </w:rPr>
        <w:t>(Carucci:</w:t>
      </w:r>
      <w:r w:rsidR="004A5DE3" w:rsidRPr="00C273F3">
        <w:rPr>
          <w:rFonts w:ascii="Helvetica" w:hAnsi="Helvetica"/>
          <w:color w:val="000000" w:themeColor="text1"/>
        </w:rPr>
        <w:t xml:space="preserve"> 2009). </w:t>
      </w:r>
    </w:p>
    <w:p w14:paraId="49CFCE7E" w14:textId="55601825" w:rsidR="00133A6E" w:rsidRPr="00C273F3" w:rsidRDefault="004A5DE3" w:rsidP="006E7E58">
      <w:pPr>
        <w:spacing w:line="600" w:lineRule="auto"/>
        <w:rPr>
          <w:rFonts w:ascii="Helvetica" w:hAnsi="Helvetica"/>
          <w:color w:val="000000" w:themeColor="text1"/>
        </w:rPr>
      </w:pPr>
      <w:r w:rsidRPr="00C273F3">
        <w:rPr>
          <w:rFonts w:ascii="Helvetica" w:hAnsi="Helvetica"/>
          <w:color w:val="000000" w:themeColor="text1"/>
        </w:rPr>
        <w:t>Flaws, the work of these artists’</w:t>
      </w:r>
      <w:r w:rsidR="00133A6E" w:rsidRPr="00C273F3">
        <w:rPr>
          <w:rFonts w:ascii="Helvetica" w:hAnsi="Helvetica"/>
          <w:color w:val="000000" w:themeColor="text1"/>
        </w:rPr>
        <w:t xml:space="preserve"> act as a type of ‘family album’ in a sense, recording the goings on amongst family members, however this acceptance of flaws, this willingness to show the reality of family life is something that is missing from the traditional family album.</w:t>
      </w:r>
      <w:r w:rsidR="00EE12AF" w:rsidRPr="00C273F3">
        <w:rPr>
          <w:rFonts w:ascii="Helvetica" w:hAnsi="Helvetica"/>
          <w:color w:val="000000" w:themeColor="text1"/>
        </w:rPr>
        <w:t xml:space="preserve"> The exclusion of anything deemed flawed, the family album is full of fabricated and altered memories.</w:t>
      </w:r>
      <w:r w:rsidR="00FE280F" w:rsidRPr="00C273F3">
        <w:rPr>
          <w:rFonts w:ascii="Helvetica" w:hAnsi="Helvetica"/>
          <w:color w:val="000000" w:themeColor="text1"/>
        </w:rPr>
        <w:t xml:space="preserve"> This contradicts the</w:t>
      </w:r>
      <w:r w:rsidR="00B30909" w:rsidRPr="00C273F3">
        <w:rPr>
          <w:rFonts w:ascii="Helvetica" w:hAnsi="Helvetica"/>
          <w:color w:val="000000" w:themeColor="text1"/>
        </w:rPr>
        <w:t xml:space="preserve"> socially constructed ideal of the</w:t>
      </w:r>
      <w:r w:rsidR="00FE280F" w:rsidRPr="00C273F3">
        <w:rPr>
          <w:rFonts w:ascii="Helvetica" w:hAnsi="Helvetica"/>
          <w:color w:val="000000" w:themeColor="text1"/>
        </w:rPr>
        <w:t xml:space="preserve"> </w:t>
      </w:r>
      <w:r w:rsidR="00B30909" w:rsidRPr="00C273F3">
        <w:rPr>
          <w:rFonts w:ascii="Helvetica" w:hAnsi="Helvetica"/>
          <w:color w:val="000000" w:themeColor="text1"/>
        </w:rPr>
        <w:t>traditional family album</w:t>
      </w:r>
      <w:r w:rsidRPr="00C273F3">
        <w:rPr>
          <w:rFonts w:ascii="Helvetica" w:hAnsi="Helvetica"/>
          <w:color w:val="000000" w:themeColor="text1"/>
        </w:rPr>
        <w:t xml:space="preserve"> that </w:t>
      </w:r>
      <w:r w:rsidR="00603609" w:rsidRPr="00C273F3">
        <w:rPr>
          <w:rFonts w:ascii="Helvetica" w:hAnsi="Helvetica"/>
          <w:color w:val="000000" w:themeColor="text1"/>
        </w:rPr>
        <w:t>parents</w:t>
      </w:r>
      <w:r w:rsidRPr="00C273F3">
        <w:rPr>
          <w:rFonts w:ascii="Helvetica" w:hAnsi="Helvetica"/>
          <w:color w:val="000000" w:themeColor="text1"/>
        </w:rPr>
        <w:t xml:space="preserve"> </w:t>
      </w:r>
      <w:r w:rsidR="00B30909" w:rsidRPr="00C273F3">
        <w:rPr>
          <w:rFonts w:ascii="Helvetica" w:hAnsi="Helvetica"/>
          <w:color w:val="000000" w:themeColor="text1"/>
        </w:rPr>
        <w:t xml:space="preserve">tend to </w:t>
      </w:r>
      <w:r w:rsidR="00853116">
        <w:rPr>
          <w:rFonts w:ascii="Helvetica" w:hAnsi="Helvetica"/>
          <w:color w:val="000000" w:themeColor="text1"/>
        </w:rPr>
        <w:t>live by.</w:t>
      </w:r>
    </w:p>
    <w:p w14:paraId="4F971EC1" w14:textId="77777777" w:rsidR="00697124" w:rsidRPr="00C273F3" w:rsidRDefault="00697124" w:rsidP="006E7E58">
      <w:pPr>
        <w:spacing w:line="600" w:lineRule="auto"/>
        <w:rPr>
          <w:rFonts w:ascii="Helvetica" w:hAnsi="Helvetica"/>
          <w:color w:val="000000" w:themeColor="text1"/>
        </w:rPr>
      </w:pPr>
    </w:p>
    <w:p w14:paraId="758A8B7B" w14:textId="77777777" w:rsidR="00C273F3" w:rsidRDefault="00C273F3" w:rsidP="006E7E58">
      <w:pPr>
        <w:spacing w:line="600" w:lineRule="auto"/>
        <w:rPr>
          <w:rFonts w:ascii="Helvetica" w:hAnsi="Helvetica"/>
          <w:color w:val="000000" w:themeColor="text1"/>
          <w:u w:val="single"/>
        </w:rPr>
      </w:pPr>
    </w:p>
    <w:p w14:paraId="5F15F228" w14:textId="77777777" w:rsidR="00C273F3" w:rsidRDefault="00C273F3" w:rsidP="006E7E58">
      <w:pPr>
        <w:spacing w:line="600" w:lineRule="auto"/>
        <w:rPr>
          <w:rFonts w:ascii="Helvetica" w:hAnsi="Helvetica"/>
          <w:color w:val="000000" w:themeColor="text1"/>
          <w:u w:val="single"/>
        </w:rPr>
      </w:pPr>
    </w:p>
    <w:p w14:paraId="67F7C7C3" w14:textId="77777777" w:rsidR="00C273F3" w:rsidRDefault="00C273F3" w:rsidP="006E7E58">
      <w:pPr>
        <w:spacing w:line="600" w:lineRule="auto"/>
        <w:rPr>
          <w:rFonts w:ascii="Helvetica" w:hAnsi="Helvetica"/>
          <w:color w:val="000000" w:themeColor="text1"/>
          <w:u w:val="single"/>
        </w:rPr>
      </w:pPr>
    </w:p>
    <w:p w14:paraId="365AB996" w14:textId="77777777" w:rsidR="006D3EDF" w:rsidRDefault="006D3EDF" w:rsidP="006E7E58">
      <w:pPr>
        <w:spacing w:line="600" w:lineRule="auto"/>
        <w:rPr>
          <w:rFonts w:ascii="Helvetica" w:hAnsi="Helvetica"/>
          <w:color w:val="000000" w:themeColor="text1"/>
          <w:u w:val="single"/>
        </w:rPr>
      </w:pPr>
    </w:p>
    <w:p w14:paraId="518E868F" w14:textId="77777777" w:rsidR="006D3EDF" w:rsidRDefault="006D3EDF" w:rsidP="006E7E58">
      <w:pPr>
        <w:spacing w:line="600" w:lineRule="auto"/>
        <w:rPr>
          <w:rFonts w:ascii="Helvetica" w:hAnsi="Helvetica"/>
          <w:color w:val="000000" w:themeColor="text1"/>
          <w:u w:val="single"/>
        </w:rPr>
      </w:pPr>
    </w:p>
    <w:p w14:paraId="7FD107C5" w14:textId="77777777" w:rsidR="00853116" w:rsidRDefault="00853116" w:rsidP="006E7E58">
      <w:pPr>
        <w:spacing w:line="600" w:lineRule="auto"/>
        <w:rPr>
          <w:rFonts w:ascii="Helvetica" w:hAnsi="Helvetica"/>
          <w:color w:val="000000" w:themeColor="text1"/>
          <w:u w:val="single"/>
        </w:rPr>
      </w:pPr>
    </w:p>
    <w:p w14:paraId="1123FC2B" w14:textId="77777777" w:rsidR="00853116" w:rsidRDefault="00853116" w:rsidP="006E7E58">
      <w:pPr>
        <w:spacing w:line="600" w:lineRule="auto"/>
        <w:rPr>
          <w:rFonts w:ascii="Helvetica" w:hAnsi="Helvetica"/>
          <w:color w:val="000000" w:themeColor="text1"/>
          <w:u w:val="single"/>
        </w:rPr>
      </w:pPr>
    </w:p>
    <w:p w14:paraId="2C8DAACE" w14:textId="77777777" w:rsidR="00853116" w:rsidRDefault="00853116" w:rsidP="006E7E58">
      <w:pPr>
        <w:spacing w:line="600" w:lineRule="auto"/>
        <w:rPr>
          <w:rFonts w:ascii="Helvetica" w:hAnsi="Helvetica"/>
          <w:color w:val="000000" w:themeColor="text1"/>
          <w:u w:val="single"/>
        </w:rPr>
      </w:pPr>
    </w:p>
    <w:p w14:paraId="51DE689E" w14:textId="77777777" w:rsidR="00853116" w:rsidRDefault="00853116" w:rsidP="006E7E58">
      <w:pPr>
        <w:spacing w:line="600" w:lineRule="auto"/>
        <w:rPr>
          <w:rFonts w:ascii="Helvetica" w:hAnsi="Helvetica"/>
          <w:color w:val="000000" w:themeColor="text1"/>
          <w:u w:val="single"/>
        </w:rPr>
      </w:pPr>
    </w:p>
    <w:p w14:paraId="5C604FB0" w14:textId="77777777" w:rsidR="00853116" w:rsidRDefault="00853116" w:rsidP="006E7E58">
      <w:pPr>
        <w:spacing w:line="600" w:lineRule="auto"/>
        <w:rPr>
          <w:rFonts w:ascii="Helvetica" w:hAnsi="Helvetica"/>
          <w:color w:val="000000" w:themeColor="text1"/>
          <w:u w:val="single"/>
        </w:rPr>
      </w:pPr>
    </w:p>
    <w:p w14:paraId="75DDE80E" w14:textId="77777777" w:rsidR="00853116" w:rsidRDefault="00853116" w:rsidP="006E7E58">
      <w:pPr>
        <w:spacing w:line="600" w:lineRule="auto"/>
        <w:rPr>
          <w:rFonts w:ascii="Helvetica" w:hAnsi="Helvetica"/>
          <w:color w:val="000000" w:themeColor="text1"/>
          <w:u w:val="single"/>
        </w:rPr>
      </w:pPr>
    </w:p>
    <w:p w14:paraId="05AB6267" w14:textId="21B8094D" w:rsidR="003670F7"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6</w:t>
      </w:r>
    </w:p>
    <w:p w14:paraId="7383B431" w14:textId="77777777" w:rsidR="00697124" w:rsidRPr="00C273F3" w:rsidRDefault="00697124" w:rsidP="006E7E58">
      <w:pPr>
        <w:spacing w:line="600" w:lineRule="auto"/>
        <w:rPr>
          <w:rFonts w:ascii="Helvetica" w:hAnsi="Helvetica"/>
          <w:color w:val="000000" w:themeColor="text1"/>
        </w:rPr>
      </w:pPr>
    </w:p>
    <w:p w14:paraId="1AEABD59" w14:textId="41DEAB1A" w:rsidR="003670F7" w:rsidRPr="00C273F3" w:rsidRDefault="00DE3ADD" w:rsidP="006E7E58">
      <w:pPr>
        <w:spacing w:line="600" w:lineRule="auto"/>
        <w:rPr>
          <w:rFonts w:ascii="Helvetica" w:hAnsi="Helvetica"/>
          <w:color w:val="000000" w:themeColor="text1"/>
        </w:rPr>
      </w:pPr>
      <w:r w:rsidRPr="00C273F3">
        <w:rPr>
          <w:rFonts w:ascii="Helvetica" w:hAnsi="Helvetica"/>
          <w:color w:val="000000" w:themeColor="text1"/>
        </w:rPr>
        <w:t>From private to public, the act of creating a family album has been diminished by the use of broadcasting our personal lives online, using the same ideas by publishing only the good aspects of our lives for others to see, the family album is becoming a lost tradition</w:t>
      </w:r>
      <w:r w:rsidR="00413618" w:rsidRPr="00C273F3">
        <w:rPr>
          <w:rFonts w:ascii="Helvetica" w:hAnsi="Helvetica"/>
          <w:color w:val="000000" w:themeColor="text1"/>
        </w:rPr>
        <w:t>, there i</w:t>
      </w:r>
      <w:r w:rsidR="000F4583" w:rsidRPr="00C273F3">
        <w:rPr>
          <w:rFonts w:ascii="Helvetica" w:hAnsi="Helvetica"/>
          <w:color w:val="000000" w:themeColor="text1"/>
        </w:rPr>
        <w:t>s a</w:t>
      </w:r>
      <w:r w:rsidR="00584F3F" w:rsidRPr="00C273F3">
        <w:rPr>
          <w:rFonts w:ascii="Helvetica" w:hAnsi="Helvetica"/>
          <w:color w:val="000000" w:themeColor="text1"/>
        </w:rPr>
        <w:t xml:space="preserve"> change in domestic </w:t>
      </w:r>
      <w:r w:rsidR="0054077E" w:rsidRPr="00C273F3">
        <w:rPr>
          <w:rFonts w:ascii="Helvetica" w:hAnsi="Helvetica"/>
          <w:color w:val="000000" w:themeColor="text1"/>
        </w:rPr>
        <w:t>photography.</w:t>
      </w:r>
      <w:r w:rsidR="00413618" w:rsidRPr="00C273F3">
        <w:rPr>
          <w:rFonts w:ascii="Helvetica" w:hAnsi="Helvetica"/>
          <w:color w:val="000000" w:themeColor="text1"/>
        </w:rPr>
        <w:t xml:space="preserve"> There i</w:t>
      </w:r>
      <w:r w:rsidRPr="00C273F3">
        <w:rPr>
          <w:rFonts w:ascii="Helvetica" w:hAnsi="Helvetica"/>
          <w:color w:val="000000" w:themeColor="text1"/>
        </w:rPr>
        <w:t>s a sense of self-censorship, the act of choosing what is private and what is public, choosing what we share and how it represents us.</w:t>
      </w:r>
      <w:r w:rsidR="00355C03" w:rsidRPr="00C273F3">
        <w:rPr>
          <w:rFonts w:ascii="Helvetica" w:hAnsi="Helvetica"/>
          <w:color w:val="000000" w:themeColor="text1"/>
        </w:rPr>
        <w:t xml:space="preserve"> The act of photographing</w:t>
      </w:r>
      <w:r w:rsidRPr="00C273F3">
        <w:rPr>
          <w:rFonts w:ascii="Helvetica" w:hAnsi="Helvetica"/>
          <w:color w:val="000000" w:themeColor="text1"/>
        </w:rPr>
        <w:t xml:space="preserve"> for a specific audience</w:t>
      </w:r>
      <w:r w:rsidR="00355C03" w:rsidRPr="00C273F3">
        <w:rPr>
          <w:rFonts w:ascii="Helvetica" w:hAnsi="Helvetica"/>
          <w:color w:val="000000" w:themeColor="text1"/>
        </w:rPr>
        <w:t>, the family, has l</w:t>
      </w:r>
      <w:r w:rsidR="000F4583" w:rsidRPr="00C273F3">
        <w:rPr>
          <w:rFonts w:ascii="Helvetica" w:hAnsi="Helvetica"/>
          <w:color w:val="000000" w:themeColor="text1"/>
        </w:rPr>
        <w:t>ong gone with social media</w:t>
      </w:r>
      <w:r w:rsidR="00355C03" w:rsidRPr="00C273F3">
        <w:rPr>
          <w:rFonts w:ascii="Helvetica" w:hAnsi="Helvetica"/>
          <w:color w:val="000000" w:themeColor="text1"/>
        </w:rPr>
        <w:t xml:space="preserve"> replacing the communication and vernacular photographs of the family.</w:t>
      </w:r>
      <w:r w:rsidR="00382E0E" w:rsidRPr="00C273F3">
        <w:rPr>
          <w:rFonts w:ascii="Helvetica" w:hAnsi="Helvetica"/>
          <w:color w:val="000000" w:themeColor="text1"/>
        </w:rPr>
        <w:t xml:space="preserve"> However, this need to </w:t>
      </w:r>
      <w:r w:rsidR="008942C2" w:rsidRPr="00C273F3">
        <w:rPr>
          <w:rFonts w:ascii="Helvetica" w:hAnsi="Helvetica"/>
          <w:color w:val="000000" w:themeColor="text1"/>
        </w:rPr>
        <w:t>show our lives is ongoing and the</w:t>
      </w:r>
      <w:r w:rsidR="00131BD8" w:rsidRPr="00C273F3">
        <w:rPr>
          <w:rFonts w:ascii="Helvetica" w:hAnsi="Helvetica"/>
          <w:color w:val="000000" w:themeColor="text1"/>
        </w:rPr>
        <w:t xml:space="preserve"> online sphere is the ideal way to present ourselves</w:t>
      </w:r>
      <w:r w:rsidR="00B64B2B" w:rsidRPr="00C273F3">
        <w:rPr>
          <w:rFonts w:ascii="Helvetica" w:hAnsi="Helvetica"/>
          <w:color w:val="000000" w:themeColor="text1"/>
        </w:rPr>
        <w:t xml:space="preserve"> with fabricated photo</w:t>
      </w:r>
      <w:r w:rsidR="00737FC5" w:rsidRPr="00C273F3">
        <w:rPr>
          <w:rFonts w:ascii="Helvetica" w:hAnsi="Helvetica"/>
          <w:color w:val="000000" w:themeColor="text1"/>
        </w:rPr>
        <w:t>grap</w:t>
      </w:r>
      <w:r w:rsidR="00B64B2B" w:rsidRPr="00C273F3">
        <w:rPr>
          <w:rFonts w:ascii="Helvetica" w:hAnsi="Helvetica"/>
          <w:color w:val="000000" w:themeColor="text1"/>
        </w:rPr>
        <w:t>hs. American photographer David Alan Harvey touched upon this matter with his project ‘Off for a family drive’, a piece of work that was entirely pure and created for a small audience, his grandparents. Created just for family viewing, Harvey took images of his family with no regards of anyone else seeing the images.</w:t>
      </w:r>
      <w:r w:rsidR="00A6421A" w:rsidRPr="00C273F3">
        <w:rPr>
          <w:rFonts w:ascii="Helvetica" w:hAnsi="Helvetica"/>
          <w:color w:val="000000" w:themeColor="text1"/>
        </w:rPr>
        <w:t xml:space="preserve"> I do notice how many of the images are of ‘celebratory moments’, birthdays for example, which again has been imprinted in our minds of what to photograph when it comes to family albums or family photography, birthdays of course, a time when everyone is present, but the </w:t>
      </w:r>
      <w:r w:rsidR="00A6421A" w:rsidRPr="00C273F3">
        <w:rPr>
          <w:rFonts w:ascii="Helvetica" w:hAnsi="Helvetica"/>
          <w:color w:val="000000" w:themeColor="text1"/>
        </w:rPr>
        <w:lastRenderedPageBreak/>
        <w:t>other photographs are of the mundane, ‘Dad gets mail’ for example. This then creates a dynamic perspective on this constructed ideal.</w:t>
      </w:r>
    </w:p>
    <w:p w14:paraId="73082F5D" w14:textId="77777777" w:rsidR="00B955B3" w:rsidRPr="00C273F3" w:rsidRDefault="00B955B3" w:rsidP="006E7E58">
      <w:pPr>
        <w:spacing w:line="600" w:lineRule="auto"/>
        <w:rPr>
          <w:rFonts w:ascii="Helvetica" w:hAnsi="Helvetica"/>
          <w:color w:val="000000" w:themeColor="text1"/>
        </w:rPr>
      </w:pPr>
    </w:p>
    <w:p w14:paraId="63B80E08" w14:textId="047C4ACA" w:rsidR="004A5DE3" w:rsidRPr="00C273F3" w:rsidRDefault="00B955B3"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50CAFF18" wp14:editId="069FC339">
            <wp:extent cx="2683510" cy="2031673"/>
            <wp:effectExtent l="0" t="0" r="889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04023" cy="2047203"/>
                    </a:xfrm>
                    <a:prstGeom prst="rect">
                      <a:avLst/>
                    </a:prstGeom>
                  </pic:spPr>
                </pic:pic>
              </a:graphicData>
            </a:graphic>
          </wp:inline>
        </w:drawing>
      </w:r>
      <w:r w:rsidR="00A055B5" w:rsidRPr="00C273F3">
        <w:rPr>
          <w:rFonts w:ascii="Helvetica" w:hAnsi="Helvetica"/>
          <w:color w:val="000000" w:themeColor="text1"/>
        </w:rPr>
        <w:t xml:space="preserve">     </w:t>
      </w:r>
      <w:r w:rsidR="00A055B5" w:rsidRPr="00C273F3">
        <w:rPr>
          <w:rFonts w:ascii="Helvetica" w:hAnsi="Helvetica"/>
          <w:noProof/>
          <w:color w:val="000000" w:themeColor="text1"/>
          <w:lang w:eastAsia="en-GB"/>
        </w:rPr>
        <w:drawing>
          <wp:inline distT="0" distB="0" distL="0" distR="0" wp14:anchorId="14417A8F" wp14:editId="33929198">
            <wp:extent cx="2705735" cy="204849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37573" cy="2072603"/>
                    </a:xfrm>
                    <a:prstGeom prst="rect">
                      <a:avLst/>
                    </a:prstGeom>
                  </pic:spPr>
                </pic:pic>
              </a:graphicData>
            </a:graphic>
          </wp:inline>
        </w:drawing>
      </w:r>
    </w:p>
    <w:p w14:paraId="33978809" w14:textId="346106D4" w:rsidR="00B955B3" w:rsidRPr="00C273F3" w:rsidRDefault="000F4583" w:rsidP="006E7E58">
      <w:pPr>
        <w:spacing w:line="600" w:lineRule="auto"/>
        <w:rPr>
          <w:rFonts w:ascii="Helvetica" w:hAnsi="Helvetica"/>
          <w:i/>
          <w:color w:val="000000" w:themeColor="text1"/>
        </w:rPr>
      </w:pPr>
      <w:r w:rsidRPr="00C273F3">
        <w:rPr>
          <w:rFonts w:ascii="Helvetica" w:hAnsi="Helvetica"/>
          <w:i/>
          <w:color w:val="000000" w:themeColor="text1"/>
        </w:rPr>
        <w:t xml:space="preserve">     </w:t>
      </w:r>
      <w:r w:rsidR="00B955B3" w:rsidRPr="00C273F3">
        <w:rPr>
          <w:rFonts w:ascii="Helvetica" w:hAnsi="Helvetica"/>
          <w:i/>
          <w:color w:val="000000" w:themeColor="text1"/>
        </w:rPr>
        <w:t>Harvey D</w:t>
      </w:r>
      <w:r w:rsidR="00554BE4" w:rsidRPr="00C273F3">
        <w:rPr>
          <w:rFonts w:ascii="Helvetica" w:hAnsi="Helvetica"/>
          <w:i/>
          <w:color w:val="000000" w:themeColor="text1"/>
        </w:rPr>
        <w:t>.A</w:t>
      </w:r>
      <w:r w:rsidR="00B955B3" w:rsidRPr="00C273F3">
        <w:rPr>
          <w:rFonts w:ascii="Helvetica" w:hAnsi="Helvetica"/>
          <w:i/>
          <w:color w:val="000000" w:themeColor="text1"/>
        </w:rPr>
        <w:t xml:space="preserve">, Gary’s </w:t>
      </w:r>
      <w:r w:rsidR="00554BE4" w:rsidRPr="00C273F3">
        <w:rPr>
          <w:rFonts w:ascii="Helvetica" w:hAnsi="Helvetica"/>
          <w:i/>
          <w:color w:val="000000" w:themeColor="text1"/>
        </w:rPr>
        <w:t>“</w:t>
      </w:r>
      <w:r w:rsidR="00B955B3" w:rsidRPr="00C273F3">
        <w:rPr>
          <w:rFonts w:ascii="Helvetica" w:hAnsi="Helvetica"/>
          <w:i/>
          <w:color w:val="000000" w:themeColor="text1"/>
        </w:rPr>
        <w:t xml:space="preserve">Happy </w:t>
      </w:r>
      <w:r w:rsidRPr="00C273F3">
        <w:rPr>
          <w:rFonts w:ascii="Helvetica" w:hAnsi="Helvetica"/>
          <w:i/>
          <w:color w:val="000000" w:themeColor="text1"/>
        </w:rPr>
        <w:t xml:space="preserve">Birthday”                       </w:t>
      </w:r>
      <w:r w:rsidR="00A055B5" w:rsidRPr="00C273F3">
        <w:rPr>
          <w:rFonts w:ascii="Helvetica" w:hAnsi="Helvetica"/>
          <w:i/>
          <w:color w:val="000000" w:themeColor="text1"/>
        </w:rPr>
        <w:t>Harvey D.A, Dad gets mail</w:t>
      </w:r>
    </w:p>
    <w:p w14:paraId="12644668" w14:textId="77777777" w:rsidR="0080497D" w:rsidRPr="00C273F3" w:rsidRDefault="0080497D" w:rsidP="006E7E58">
      <w:pPr>
        <w:spacing w:line="600" w:lineRule="auto"/>
        <w:rPr>
          <w:rFonts w:ascii="Helvetica" w:hAnsi="Helvetica"/>
          <w:i/>
          <w:color w:val="000000" w:themeColor="text1"/>
        </w:rPr>
      </w:pPr>
    </w:p>
    <w:p w14:paraId="50C58F41" w14:textId="04C12BBC" w:rsidR="002D0187" w:rsidRPr="00C273F3" w:rsidRDefault="00BF3813" w:rsidP="006E7E58">
      <w:pPr>
        <w:spacing w:line="600" w:lineRule="auto"/>
        <w:rPr>
          <w:rFonts w:ascii="Helvetica" w:hAnsi="Helvetica"/>
          <w:i/>
          <w:color w:val="000000" w:themeColor="text1"/>
        </w:rPr>
      </w:pPr>
      <w:r>
        <w:rPr>
          <w:rFonts w:ascii="Helvetica" w:hAnsi="Helvetica"/>
          <w:color w:val="000000" w:themeColor="text1"/>
        </w:rPr>
        <w:t>Elinor Car</w:t>
      </w:r>
      <w:r w:rsidR="002D0187" w:rsidRPr="00C273F3">
        <w:rPr>
          <w:rFonts w:ascii="Helvetica" w:hAnsi="Helvetica"/>
          <w:color w:val="000000" w:themeColor="text1"/>
        </w:rPr>
        <w:t xml:space="preserve">ucci is an example of using social media to upload what would traditionally be in the family album, although a professional photographer who shoots her own family, she falls under the majority of people who post the private into a public sphere. Although still applying her method of photographing, using the warm, subtle tones and portraying the intimate moments, by placing them on a social media platform </w:t>
      </w:r>
      <w:r w:rsidR="00526CA3" w:rsidRPr="00C273F3">
        <w:rPr>
          <w:rFonts w:ascii="Helvetica" w:hAnsi="Helvetica"/>
          <w:color w:val="000000" w:themeColor="text1"/>
        </w:rPr>
        <w:t>changes the dynamic of her work as she complies with this ideal, photographing the celebratory moments that would feature in the album</w:t>
      </w:r>
      <w:r w:rsidR="00526CA3" w:rsidRPr="00C273F3">
        <w:rPr>
          <w:rFonts w:ascii="Helvetica" w:hAnsi="Helvetica"/>
          <w:i/>
          <w:color w:val="000000" w:themeColor="text1"/>
        </w:rPr>
        <w:t>.</w:t>
      </w:r>
    </w:p>
    <w:p w14:paraId="461582BC" w14:textId="77777777" w:rsidR="002D0187" w:rsidRPr="00C273F3" w:rsidRDefault="002D0187" w:rsidP="006E7E58">
      <w:pPr>
        <w:spacing w:line="600" w:lineRule="auto"/>
        <w:rPr>
          <w:rFonts w:ascii="Helvetica" w:hAnsi="Helvetica"/>
          <w:i/>
          <w:color w:val="000000" w:themeColor="text1"/>
        </w:rPr>
      </w:pPr>
    </w:p>
    <w:p w14:paraId="262FB79C" w14:textId="77777777" w:rsidR="002D0187" w:rsidRPr="00C273F3" w:rsidRDefault="002D0187" w:rsidP="006E7E58">
      <w:pPr>
        <w:spacing w:line="600" w:lineRule="auto"/>
        <w:rPr>
          <w:rFonts w:ascii="Helvetica" w:hAnsi="Helvetica"/>
          <w:i/>
          <w:color w:val="000000" w:themeColor="text1"/>
        </w:rPr>
      </w:pPr>
      <w:r w:rsidRPr="00C273F3">
        <w:rPr>
          <w:rFonts w:ascii="Helvetica" w:hAnsi="Helvetica"/>
          <w:i/>
          <w:noProof/>
          <w:color w:val="000000" w:themeColor="text1"/>
          <w:lang w:eastAsia="en-GB"/>
        </w:rPr>
        <w:lastRenderedPageBreak/>
        <w:drawing>
          <wp:inline distT="0" distB="0" distL="0" distR="0" wp14:anchorId="3E90C0EB" wp14:editId="1EB1776C">
            <wp:extent cx="5722620" cy="2853690"/>
            <wp:effectExtent l="0" t="0" r="0" b="0"/>
            <wp:docPr id="10" name="Picture 10" descr="../../Users/chloedavies/Desktop/Screen%20Shot%202017-10-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chloedavies/Desktop/Screen%20Shot%202017-10-23%20at%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2853690"/>
                    </a:xfrm>
                    <a:prstGeom prst="rect">
                      <a:avLst/>
                    </a:prstGeom>
                    <a:noFill/>
                    <a:ln>
                      <a:noFill/>
                    </a:ln>
                  </pic:spPr>
                </pic:pic>
              </a:graphicData>
            </a:graphic>
          </wp:inline>
        </w:drawing>
      </w:r>
    </w:p>
    <w:p w14:paraId="12CB3E8E" w14:textId="22B39EB1" w:rsidR="002D0187" w:rsidRPr="00C273F3" w:rsidRDefault="002D0187" w:rsidP="006E7E58">
      <w:pPr>
        <w:spacing w:line="600" w:lineRule="auto"/>
        <w:jc w:val="center"/>
        <w:rPr>
          <w:rFonts w:ascii="Helvetica" w:hAnsi="Helvetica"/>
          <w:i/>
          <w:color w:val="000000" w:themeColor="text1"/>
        </w:rPr>
      </w:pPr>
      <w:proofErr w:type="spellStart"/>
      <w:r w:rsidRPr="00C273F3">
        <w:rPr>
          <w:rFonts w:ascii="Helvetica" w:hAnsi="Helvetica"/>
          <w:i/>
          <w:color w:val="000000" w:themeColor="text1"/>
        </w:rPr>
        <w:t>Bendheim</w:t>
      </w:r>
      <w:proofErr w:type="spellEnd"/>
      <w:r w:rsidRPr="00C273F3">
        <w:rPr>
          <w:rFonts w:ascii="Helvetica" w:hAnsi="Helvetica"/>
          <w:i/>
          <w:color w:val="000000" w:themeColor="text1"/>
        </w:rPr>
        <w:t>, E (2017)</w:t>
      </w:r>
    </w:p>
    <w:p w14:paraId="0AC56CEF" w14:textId="77777777" w:rsidR="00C273F3" w:rsidRDefault="00C273F3" w:rsidP="006D3EDF">
      <w:pPr>
        <w:spacing w:line="600" w:lineRule="auto"/>
        <w:rPr>
          <w:rFonts w:ascii="Helvetica" w:hAnsi="Helvetica"/>
          <w:i/>
          <w:color w:val="000000" w:themeColor="text1"/>
        </w:rPr>
      </w:pPr>
    </w:p>
    <w:p w14:paraId="52F0C8FE" w14:textId="77777777" w:rsidR="00C273F3" w:rsidRPr="00C273F3" w:rsidRDefault="00C273F3" w:rsidP="006E7E58">
      <w:pPr>
        <w:spacing w:line="600" w:lineRule="auto"/>
        <w:jc w:val="center"/>
        <w:rPr>
          <w:rFonts w:ascii="Helvetica" w:hAnsi="Helvetica"/>
          <w:i/>
          <w:color w:val="000000" w:themeColor="text1"/>
        </w:rPr>
      </w:pPr>
    </w:p>
    <w:p w14:paraId="77E5176C" w14:textId="0FA39D03" w:rsidR="002D0187" w:rsidRPr="00C273F3" w:rsidRDefault="002D0187" w:rsidP="006E7E58">
      <w:pPr>
        <w:spacing w:line="600" w:lineRule="auto"/>
        <w:rPr>
          <w:rFonts w:ascii="Helvetica" w:hAnsi="Helvetica"/>
          <w:i/>
          <w:color w:val="000000" w:themeColor="text1"/>
        </w:rPr>
      </w:pPr>
      <w:r w:rsidRPr="00C273F3">
        <w:rPr>
          <w:rFonts w:ascii="Helvetica" w:hAnsi="Helvetica"/>
          <w:i/>
          <w:noProof/>
          <w:color w:val="000000" w:themeColor="text1"/>
          <w:lang w:eastAsia="en-GB"/>
        </w:rPr>
        <w:drawing>
          <wp:inline distT="0" distB="0" distL="0" distR="0" wp14:anchorId="61F48F7A" wp14:editId="128D53C3">
            <wp:extent cx="5722620" cy="2932430"/>
            <wp:effectExtent l="0" t="0" r="0" b="0"/>
            <wp:docPr id="9" name="Picture 9" descr="../../Users/chloedavies/Desktop/Screen%20Shot%202017-10-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loedavies/Desktop/Screen%20Shot%202017-10-23%20at%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2620" cy="2932430"/>
                    </a:xfrm>
                    <a:prstGeom prst="rect">
                      <a:avLst/>
                    </a:prstGeom>
                    <a:noFill/>
                    <a:ln>
                      <a:noFill/>
                    </a:ln>
                  </pic:spPr>
                </pic:pic>
              </a:graphicData>
            </a:graphic>
          </wp:inline>
        </w:drawing>
      </w:r>
    </w:p>
    <w:p w14:paraId="2AC09441" w14:textId="77777777" w:rsidR="002D0187" w:rsidRPr="00C273F3" w:rsidRDefault="002D0187" w:rsidP="006E7E58">
      <w:pPr>
        <w:spacing w:line="600" w:lineRule="auto"/>
        <w:rPr>
          <w:rFonts w:ascii="Helvetica" w:hAnsi="Helvetica"/>
          <w:i/>
          <w:color w:val="000000" w:themeColor="text1"/>
        </w:rPr>
      </w:pPr>
    </w:p>
    <w:p w14:paraId="39044B91" w14:textId="2FD7BF88" w:rsidR="002D0187" w:rsidRPr="00C273F3" w:rsidRDefault="002D0187" w:rsidP="006E7E58">
      <w:pPr>
        <w:spacing w:line="600" w:lineRule="auto"/>
        <w:jc w:val="center"/>
        <w:rPr>
          <w:rFonts w:ascii="Helvetica" w:hAnsi="Helvetica"/>
          <w:i/>
          <w:color w:val="000000" w:themeColor="text1"/>
        </w:rPr>
      </w:pPr>
      <w:r w:rsidRPr="00C273F3">
        <w:rPr>
          <w:rFonts w:ascii="Helvetica" w:hAnsi="Helvetica"/>
          <w:i/>
          <w:color w:val="000000" w:themeColor="text1"/>
        </w:rPr>
        <w:t>Carucci, E (2017)</w:t>
      </w:r>
    </w:p>
    <w:p w14:paraId="63CCF855" w14:textId="77777777" w:rsidR="006D3EDF" w:rsidRDefault="006D3EDF" w:rsidP="006E7E58">
      <w:pPr>
        <w:spacing w:line="600" w:lineRule="auto"/>
        <w:rPr>
          <w:rFonts w:ascii="Helvetica" w:hAnsi="Helvetica"/>
          <w:i/>
          <w:color w:val="000000" w:themeColor="text1"/>
        </w:rPr>
      </w:pPr>
    </w:p>
    <w:p w14:paraId="7539A657" w14:textId="1EF83B18" w:rsidR="00D13851"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7</w:t>
      </w:r>
    </w:p>
    <w:p w14:paraId="495FD3A8" w14:textId="77777777" w:rsidR="006D3EDF" w:rsidRDefault="006D3EDF" w:rsidP="006E7E58">
      <w:pPr>
        <w:spacing w:line="600" w:lineRule="auto"/>
        <w:rPr>
          <w:rFonts w:ascii="Helvetica" w:hAnsi="Helvetica"/>
          <w:b/>
          <w:color w:val="000000" w:themeColor="text1"/>
        </w:rPr>
      </w:pPr>
    </w:p>
    <w:p w14:paraId="1FD68692" w14:textId="7309E3AA" w:rsidR="003A0D62" w:rsidRPr="00C273F3" w:rsidRDefault="000F1146" w:rsidP="006E7E58">
      <w:pPr>
        <w:spacing w:line="600" w:lineRule="auto"/>
        <w:rPr>
          <w:rFonts w:ascii="Helvetica" w:hAnsi="Helvetica"/>
          <w:color w:val="000000" w:themeColor="text1"/>
        </w:rPr>
      </w:pPr>
      <w:r>
        <w:rPr>
          <w:rFonts w:ascii="Helvetica" w:hAnsi="Helvetica"/>
          <w:color w:val="000000" w:themeColor="text1"/>
        </w:rPr>
        <w:t>W</w:t>
      </w:r>
      <w:r w:rsidR="00360A71" w:rsidRPr="00C273F3">
        <w:rPr>
          <w:rFonts w:ascii="Helvetica" w:hAnsi="Helvetica"/>
          <w:color w:val="000000" w:themeColor="text1"/>
        </w:rPr>
        <w:t xml:space="preserve">ith the advance of </w:t>
      </w:r>
      <w:r w:rsidR="000D0589" w:rsidRPr="00C273F3">
        <w:rPr>
          <w:rFonts w:ascii="Helvetica" w:hAnsi="Helvetica"/>
          <w:color w:val="000000" w:themeColor="text1"/>
        </w:rPr>
        <w:t>social media, the concept of the family album is redundant. The need to place images in a book for generations of family members to admire has long gone, and with the disappearance of this tradition, comes a new age of snapsho</w:t>
      </w:r>
      <w:r w:rsidR="00360A71" w:rsidRPr="00C273F3">
        <w:rPr>
          <w:rFonts w:ascii="Helvetica" w:hAnsi="Helvetica"/>
          <w:color w:val="000000" w:themeColor="text1"/>
        </w:rPr>
        <w:t>t photography and a new generation of oversharing</w:t>
      </w:r>
      <w:r w:rsidR="00A515A9" w:rsidRPr="00C273F3">
        <w:rPr>
          <w:rFonts w:ascii="Helvetica" w:hAnsi="Helvetica"/>
          <w:color w:val="000000" w:themeColor="text1"/>
        </w:rPr>
        <w:t xml:space="preserve"> p</w:t>
      </w:r>
      <w:r w:rsidR="002F6B34" w:rsidRPr="00C273F3">
        <w:rPr>
          <w:rFonts w:ascii="Helvetica" w:hAnsi="Helvetica"/>
          <w:color w:val="000000" w:themeColor="text1"/>
        </w:rPr>
        <w:t>hotographs</w:t>
      </w:r>
      <w:r w:rsidR="00A515A9" w:rsidRPr="00C273F3">
        <w:rPr>
          <w:rFonts w:ascii="Helvetica" w:hAnsi="Helvetica"/>
          <w:color w:val="000000" w:themeColor="text1"/>
        </w:rPr>
        <w:t xml:space="preserve"> that would often come under ‘private viewing’</w:t>
      </w:r>
      <w:r w:rsidR="001D45EC" w:rsidRPr="00C273F3">
        <w:rPr>
          <w:rFonts w:ascii="Helvetica" w:hAnsi="Helvetica"/>
          <w:color w:val="000000" w:themeColor="text1"/>
        </w:rPr>
        <w:t>,</w:t>
      </w:r>
      <w:r w:rsidR="00360A71" w:rsidRPr="00C273F3">
        <w:rPr>
          <w:rFonts w:ascii="Helvetica" w:hAnsi="Helvetica"/>
          <w:color w:val="000000" w:themeColor="text1"/>
        </w:rPr>
        <w:t xml:space="preserve"> on the internet.</w:t>
      </w:r>
    </w:p>
    <w:p w14:paraId="59B2929D" w14:textId="635D354B" w:rsidR="0087571F" w:rsidRDefault="00360A71" w:rsidP="006E7E58">
      <w:pPr>
        <w:spacing w:line="600" w:lineRule="auto"/>
        <w:rPr>
          <w:rFonts w:ascii="Helvetica" w:hAnsi="Helvetica"/>
          <w:color w:val="000000" w:themeColor="text1"/>
        </w:rPr>
      </w:pPr>
      <w:r w:rsidRPr="00C273F3">
        <w:rPr>
          <w:rFonts w:ascii="Helvetica" w:hAnsi="Helvetica"/>
          <w:color w:val="000000" w:themeColor="text1"/>
        </w:rPr>
        <w:t>I have learned that childr</w:t>
      </w:r>
      <w:r w:rsidR="00D96112" w:rsidRPr="00C273F3">
        <w:rPr>
          <w:rFonts w:ascii="Helvetica" w:hAnsi="Helvetica"/>
          <w:color w:val="000000" w:themeColor="text1"/>
        </w:rPr>
        <w:t>en, the sons and daughters, do no</w:t>
      </w:r>
      <w:r w:rsidRPr="00C273F3">
        <w:rPr>
          <w:rFonts w:ascii="Helvetica" w:hAnsi="Helvetica"/>
          <w:color w:val="000000" w:themeColor="text1"/>
        </w:rPr>
        <w:t xml:space="preserve">t follow the traditional ideal of family photography that was once created specifically for the album, with </w:t>
      </w:r>
      <w:r w:rsidR="00D17C0C" w:rsidRPr="00C273F3">
        <w:rPr>
          <w:rFonts w:ascii="Helvetica" w:hAnsi="Helvetica"/>
          <w:color w:val="000000" w:themeColor="text1"/>
        </w:rPr>
        <w:t xml:space="preserve">the research of </w:t>
      </w:r>
      <w:r w:rsidRPr="00C273F3">
        <w:rPr>
          <w:rFonts w:ascii="Helvetica" w:hAnsi="Helvetica"/>
          <w:color w:val="000000" w:themeColor="text1"/>
        </w:rPr>
        <w:t>photographers such as Richard Billingham, Elinor Carucci and Larry Sultan, I was able to understand their thoughts on the photographic process of photographing their parents and families</w:t>
      </w:r>
      <w:r w:rsidR="00CE39B1" w:rsidRPr="00C273F3">
        <w:rPr>
          <w:rFonts w:ascii="Helvetica" w:hAnsi="Helvetica"/>
          <w:color w:val="000000" w:themeColor="text1"/>
        </w:rPr>
        <w:t>, they contributed with the altering of the overall concept of the traditional family album with their work</w:t>
      </w:r>
    </w:p>
    <w:p w14:paraId="46E64E0C" w14:textId="4B2A698A" w:rsidR="0087571F" w:rsidRDefault="00907D3A" w:rsidP="006E7E58">
      <w:pPr>
        <w:spacing w:line="600" w:lineRule="auto"/>
        <w:rPr>
          <w:rFonts w:ascii="Helvetica" w:hAnsi="Helvetica"/>
          <w:color w:val="000000" w:themeColor="text1"/>
        </w:rPr>
      </w:pPr>
      <w:r w:rsidRPr="00C273F3">
        <w:rPr>
          <w:rFonts w:ascii="Helvetica" w:hAnsi="Helvetica"/>
          <w:color w:val="000000" w:themeColor="text1"/>
        </w:rPr>
        <w:t>It coincided with my idea</w:t>
      </w:r>
      <w:r w:rsidR="009A270E" w:rsidRPr="00C273F3">
        <w:rPr>
          <w:rFonts w:ascii="Helvetica" w:hAnsi="Helvetica"/>
          <w:color w:val="000000" w:themeColor="text1"/>
        </w:rPr>
        <w:t xml:space="preserve"> about </w:t>
      </w:r>
      <w:r w:rsidR="00D17C0C" w:rsidRPr="00C273F3">
        <w:rPr>
          <w:rFonts w:ascii="Helvetica" w:hAnsi="Helvetica"/>
          <w:color w:val="000000" w:themeColor="text1"/>
        </w:rPr>
        <w:t>photographers</w:t>
      </w:r>
      <w:r w:rsidR="009A270E" w:rsidRPr="00C273F3">
        <w:rPr>
          <w:rFonts w:ascii="Helvetica" w:hAnsi="Helvetica"/>
          <w:color w:val="000000" w:themeColor="text1"/>
        </w:rPr>
        <w:t xml:space="preserve"> challenging</w:t>
      </w:r>
      <w:r w:rsidR="00360A71" w:rsidRPr="00C273F3">
        <w:rPr>
          <w:rFonts w:ascii="Helvetica" w:hAnsi="Helvetica"/>
          <w:color w:val="000000" w:themeColor="text1"/>
        </w:rPr>
        <w:t xml:space="preserve"> the traditional concept of the family album and w</w:t>
      </w:r>
      <w:r w:rsidR="00D17C0C" w:rsidRPr="00C273F3">
        <w:rPr>
          <w:rFonts w:ascii="Helvetica" w:hAnsi="Helvetica"/>
          <w:color w:val="000000" w:themeColor="text1"/>
        </w:rPr>
        <w:t>hat t</w:t>
      </w:r>
      <w:r w:rsidR="00360A71" w:rsidRPr="00C273F3">
        <w:rPr>
          <w:rFonts w:ascii="Helvetica" w:hAnsi="Helvetica"/>
          <w:color w:val="000000" w:themeColor="text1"/>
        </w:rPr>
        <w:t>he photographs reveal about the relationship between the</w:t>
      </w:r>
      <w:r w:rsidR="00D17C0C" w:rsidRPr="00C273F3">
        <w:rPr>
          <w:rFonts w:ascii="Helvetica" w:hAnsi="Helvetica"/>
          <w:color w:val="000000" w:themeColor="text1"/>
        </w:rPr>
        <w:t xml:space="preserve"> photographer and their parents</w:t>
      </w:r>
      <w:r w:rsidR="00541B71" w:rsidRPr="00C273F3">
        <w:rPr>
          <w:rFonts w:ascii="Helvetica" w:hAnsi="Helvetica"/>
          <w:color w:val="000000" w:themeColor="text1"/>
        </w:rPr>
        <w:t>.</w:t>
      </w:r>
      <w:r w:rsidR="0087571F">
        <w:rPr>
          <w:rFonts w:ascii="Helvetica" w:hAnsi="Helvetica"/>
          <w:color w:val="000000" w:themeColor="text1"/>
        </w:rPr>
        <w:t xml:space="preserve"> By including the flawed aspects of family and home life, the aspects are rarely seen in the traditional family album and even now on social media, we only display the memories that will show us off in the best light, the photographic memories we view are often fabricated and staged for this purpose.      </w:t>
      </w:r>
    </w:p>
    <w:p w14:paraId="772CD07B" w14:textId="01C45312" w:rsidR="00360A71" w:rsidRPr="00C273F3" w:rsidRDefault="00DB47F6" w:rsidP="006E7E58">
      <w:pPr>
        <w:spacing w:line="600" w:lineRule="auto"/>
        <w:rPr>
          <w:rFonts w:ascii="Helvetica" w:hAnsi="Helvetica"/>
          <w:color w:val="000000" w:themeColor="text1"/>
        </w:rPr>
      </w:pPr>
      <w:r w:rsidRPr="00C273F3">
        <w:rPr>
          <w:rFonts w:ascii="Helvetica" w:hAnsi="Helvetica"/>
          <w:color w:val="000000" w:themeColor="text1"/>
        </w:rPr>
        <w:lastRenderedPageBreak/>
        <w:t>I did go on to research Sally Mann’s perspective of photographing her children and placing it in the public sphere, to gather a larger resource of children photographing their parents and vice versa. Mann’s work was interesting in the way the mo</w:t>
      </w:r>
      <w:r w:rsidR="00296AA0" w:rsidRPr="00C273F3">
        <w:rPr>
          <w:rFonts w:ascii="Helvetica" w:hAnsi="Helvetica"/>
          <w:color w:val="000000" w:themeColor="text1"/>
        </w:rPr>
        <w:t>ments most</w:t>
      </w:r>
      <w:r w:rsidR="00D96112" w:rsidRPr="00C273F3">
        <w:rPr>
          <w:rFonts w:ascii="Helvetica" w:hAnsi="Helvetica"/>
          <w:color w:val="000000" w:themeColor="text1"/>
        </w:rPr>
        <w:t xml:space="preserve"> parents would photograph are not what Mann looks for, it is as though the memories are not</w:t>
      </w:r>
      <w:r w:rsidR="00296AA0" w:rsidRPr="00C273F3">
        <w:rPr>
          <w:rFonts w:ascii="Helvetica" w:hAnsi="Helvetica"/>
          <w:color w:val="000000" w:themeColor="text1"/>
        </w:rPr>
        <w:t xml:space="preserve"> treasured in the traditional sense because they include the bad moments too, such as bloody noses and upset children.</w:t>
      </w:r>
    </w:p>
    <w:p w14:paraId="707384D1" w14:textId="6063AAD9" w:rsidR="00CA592A" w:rsidRPr="00C273F3" w:rsidRDefault="00CA592A" w:rsidP="006E7E58">
      <w:pPr>
        <w:spacing w:line="600" w:lineRule="auto"/>
        <w:rPr>
          <w:rFonts w:ascii="Helvetica" w:hAnsi="Helvetica"/>
          <w:color w:val="000000" w:themeColor="text1"/>
        </w:rPr>
      </w:pPr>
      <w:r w:rsidRPr="00C273F3">
        <w:rPr>
          <w:rFonts w:ascii="Helvetica" w:hAnsi="Helvetica"/>
          <w:color w:val="000000" w:themeColor="text1"/>
        </w:rPr>
        <w:t>At a certain</w:t>
      </w:r>
      <w:r w:rsidR="001676FD" w:rsidRPr="00C273F3">
        <w:rPr>
          <w:rFonts w:ascii="Helvetica" w:hAnsi="Helvetica"/>
          <w:color w:val="000000" w:themeColor="text1"/>
        </w:rPr>
        <w:t xml:space="preserve"> point, I believe that photographs become a self-portrait, we become what the photographer wants us to be, how they want us or that memory to be remembered. This idea was touched upon by Larry Sultan, in an interview </w:t>
      </w:r>
      <w:r w:rsidR="005A7601" w:rsidRPr="00C273F3">
        <w:rPr>
          <w:rFonts w:ascii="Helvetica" w:hAnsi="Helvetica"/>
          <w:color w:val="000000" w:themeColor="text1"/>
        </w:rPr>
        <w:t xml:space="preserve">alongside </w:t>
      </w:r>
      <w:r w:rsidR="001676FD" w:rsidRPr="00C273F3">
        <w:rPr>
          <w:rFonts w:ascii="Helvetica" w:hAnsi="Helvetica"/>
          <w:color w:val="000000" w:themeColor="text1"/>
        </w:rPr>
        <w:t>his father.</w:t>
      </w:r>
    </w:p>
    <w:p w14:paraId="062E2C98" w14:textId="77777777" w:rsidR="003C1202" w:rsidRPr="00C273F3" w:rsidRDefault="003C1202" w:rsidP="006E7E58">
      <w:pPr>
        <w:spacing w:line="600" w:lineRule="auto"/>
        <w:rPr>
          <w:rFonts w:ascii="Helvetica" w:hAnsi="Helvetica"/>
          <w:color w:val="000000" w:themeColor="text1"/>
        </w:rPr>
      </w:pPr>
    </w:p>
    <w:p w14:paraId="0056542B" w14:textId="4270DD44" w:rsidR="0067725C" w:rsidRPr="00C273F3" w:rsidRDefault="005A7601" w:rsidP="006E7E58">
      <w:pPr>
        <w:spacing w:line="600" w:lineRule="auto"/>
        <w:rPr>
          <w:rFonts w:ascii="Helvetica" w:hAnsi="Helvetica"/>
          <w:color w:val="000000" w:themeColor="text1"/>
        </w:rPr>
      </w:pPr>
      <w:r w:rsidRPr="00C273F3">
        <w:rPr>
          <w:rFonts w:ascii="Helvetica" w:hAnsi="Helvetica"/>
          <w:color w:val="000000" w:themeColor="text1"/>
        </w:rPr>
        <w:t xml:space="preserve">Sultan quoted his father by </w:t>
      </w:r>
      <w:r w:rsidR="0067725C" w:rsidRPr="00C273F3">
        <w:rPr>
          <w:rFonts w:ascii="Helvetica" w:hAnsi="Helvetica"/>
          <w:color w:val="000000" w:themeColor="text1"/>
        </w:rPr>
        <w:t>saying, (2007)</w:t>
      </w:r>
    </w:p>
    <w:p w14:paraId="48EE2DC8" w14:textId="77777777" w:rsidR="0067725C" w:rsidRPr="00C273F3" w:rsidRDefault="0067725C" w:rsidP="006E7E58">
      <w:pPr>
        <w:spacing w:line="600" w:lineRule="auto"/>
        <w:rPr>
          <w:rFonts w:ascii="Helvetica" w:hAnsi="Helvetica"/>
          <w:color w:val="000000" w:themeColor="text1"/>
        </w:rPr>
      </w:pPr>
    </w:p>
    <w:p w14:paraId="4889BFC5" w14:textId="4944FE2B" w:rsidR="0047239A" w:rsidRPr="00C273F3" w:rsidRDefault="0047239A" w:rsidP="006E7E58">
      <w:pPr>
        <w:spacing w:line="600" w:lineRule="auto"/>
        <w:rPr>
          <w:rFonts w:ascii="Helvetica" w:hAnsi="Helvetica"/>
          <w:color w:val="000000" w:themeColor="text1"/>
        </w:rPr>
      </w:pPr>
      <w:r w:rsidRPr="00C273F3">
        <w:rPr>
          <w:rFonts w:ascii="Helvetica" w:hAnsi="Helvetica"/>
          <w:color w:val="000000" w:themeColor="text1"/>
        </w:rPr>
        <w:t xml:space="preserve">‘'That's not me sitting on the bed that's you sitting on </w:t>
      </w:r>
      <w:r w:rsidR="005A7601" w:rsidRPr="00C273F3">
        <w:rPr>
          <w:rFonts w:ascii="Helvetica" w:hAnsi="Helvetica"/>
          <w:color w:val="000000" w:themeColor="text1"/>
        </w:rPr>
        <w:t>the bed. That's a self-portrait”. He then went on to say ‘And</w:t>
      </w:r>
      <w:r w:rsidRPr="00C273F3">
        <w:rPr>
          <w:rFonts w:ascii="Helvetica" w:hAnsi="Helvetica"/>
          <w:color w:val="000000" w:themeColor="text1"/>
        </w:rPr>
        <w:t xml:space="preserve"> I thought that was right. And you said this too, you said 'Any time you show that picture you tell people that that's not me sitting on the bed looking all dressed up and nowhere to go, depressed. That's you sitting on the bed’</w:t>
      </w:r>
    </w:p>
    <w:p w14:paraId="76D79EA6" w14:textId="77777777" w:rsidR="0067725C" w:rsidRPr="00C273F3" w:rsidRDefault="0067725C" w:rsidP="006E7E58">
      <w:pPr>
        <w:spacing w:line="600" w:lineRule="auto"/>
        <w:rPr>
          <w:rFonts w:ascii="Helvetica" w:hAnsi="Helvetica"/>
          <w:color w:val="000000" w:themeColor="text1"/>
        </w:rPr>
      </w:pPr>
    </w:p>
    <w:p w14:paraId="19C362FE" w14:textId="77777777" w:rsidR="0067725C" w:rsidRDefault="00821579" w:rsidP="006E7E58">
      <w:pPr>
        <w:spacing w:line="600" w:lineRule="auto"/>
        <w:rPr>
          <w:rFonts w:ascii="Helvetica" w:hAnsi="Helvetica"/>
          <w:color w:val="000000" w:themeColor="text1"/>
        </w:rPr>
      </w:pPr>
      <w:r w:rsidRPr="00C273F3">
        <w:rPr>
          <w:rFonts w:ascii="Helvetica" w:hAnsi="Helvetica"/>
          <w:color w:val="000000" w:themeColor="text1"/>
        </w:rPr>
        <w:lastRenderedPageBreak/>
        <w:t>With these</w:t>
      </w:r>
      <w:r w:rsidR="005A7601" w:rsidRPr="00C273F3">
        <w:rPr>
          <w:rFonts w:ascii="Helvetica" w:hAnsi="Helvetica"/>
          <w:color w:val="000000" w:themeColor="text1"/>
        </w:rPr>
        <w:t xml:space="preserve"> finding</w:t>
      </w:r>
      <w:r w:rsidRPr="00C273F3">
        <w:rPr>
          <w:rFonts w:ascii="Helvetica" w:hAnsi="Helvetica"/>
          <w:color w:val="000000" w:themeColor="text1"/>
        </w:rPr>
        <w:t>s</w:t>
      </w:r>
      <w:r w:rsidR="005A7601" w:rsidRPr="00C273F3">
        <w:rPr>
          <w:rFonts w:ascii="Helvetica" w:hAnsi="Helvetica"/>
          <w:color w:val="000000" w:themeColor="text1"/>
        </w:rPr>
        <w:t>, I have discovered the perspectives of Sultan’s father, and his own perspective on the matter of being photographed by his son, Larry. It helps build on my original id</w:t>
      </w:r>
      <w:r w:rsidR="00D96112" w:rsidRPr="00C273F3">
        <w:rPr>
          <w:rFonts w:ascii="Helvetica" w:hAnsi="Helvetica"/>
          <w:color w:val="000000" w:themeColor="text1"/>
        </w:rPr>
        <w:t>eas that sons and daughters do no</w:t>
      </w:r>
      <w:r w:rsidR="005A7601" w:rsidRPr="00C273F3">
        <w:rPr>
          <w:rFonts w:ascii="Helvetica" w:hAnsi="Helvetica"/>
          <w:color w:val="000000" w:themeColor="text1"/>
        </w:rPr>
        <w:t xml:space="preserve">t comply with these traditions and ideals set by the older </w:t>
      </w:r>
      <w:r w:rsidR="00CE39B1" w:rsidRPr="00C273F3">
        <w:rPr>
          <w:rFonts w:ascii="Helvetica" w:hAnsi="Helvetica"/>
          <w:color w:val="000000" w:themeColor="text1"/>
        </w:rPr>
        <w:t xml:space="preserve">traditions and </w:t>
      </w:r>
      <w:r w:rsidR="005A7601" w:rsidRPr="00C273F3">
        <w:rPr>
          <w:rFonts w:ascii="Helvetica" w:hAnsi="Helvetica"/>
          <w:color w:val="000000" w:themeColor="text1"/>
        </w:rPr>
        <w:t>generation</w:t>
      </w:r>
      <w:r w:rsidR="00CE39B1" w:rsidRPr="00C273F3">
        <w:rPr>
          <w:rFonts w:ascii="Helvetica" w:hAnsi="Helvetica"/>
          <w:color w:val="000000" w:themeColor="text1"/>
        </w:rPr>
        <w:t>s</w:t>
      </w:r>
      <w:r w:rsidR="005A7601" w:rsidRPr="00C273F3">
        <w:rPr>
          <w:rFonts w:ascii="Helvetica" w:hAnsi="Helvetica"/>
          <w:color w:val="000000" w:themeColor="text1"/>
        </w:rPr>
        <w:t xml:space="preserve"> of parents and family members</w:t>
      </w:r>
      <w:r w:rsidR="00CE39B1" w:rsidRPr="00C273F3">
        <w:rPr>
          <w:rFonts w:ascii="Helvetica" w:hAnsi="Helvetica"/>
          <w:color w:val="000000" w:themeColor="text1"/>
        </w:rPr>
        <w:t xml:space="preserve"> complying with this ideal</w:t>
      </w:r>
      <w:r w:rsidR="005A7601" w:rsidRPr="00C273F3">
        <w:rPr>
          <w:rFonts w:ascii="Helvetica" w:hAnsi="Helvetica"/>
          <w:color w:val="000000" w:themeColor="text1"/>
        </w:rPr>
        <w:t>.</w:t>
      </w:r>
    </w:p>
    <w:p w14:paraId="2ED1DA85" w14:textId="77777777" w:rsidR="00C3462B" w:rsidRPr="00C273F3" w:rsidRDefault="00C3462B" w:rsidP="006E7E58">
      <w:pPr>
        <w:spacing w:line="600" w:lineRule="auto"/>
        <w:rPr>
          <w:rFonts w:ascii="Helvetica" w:hAnsi="Helvetica"/>
          <w:color w:val="000000" w:themeColor="text1"/>
        </w:rPr>
      </w:pPr>
    </w:p>
    <w:p w14:paraId="1BD07328" w14:textId="542D1880" w:rsidR="0067725C" w:rsidRPr="00C273F3" w:rsidRDefault="007E04A1" w:rsidP="006E7E58">
      <w:pPr>
        <w:spacing w:line="600" w:lineRule="auto"/>
        <w:rPr>
          <w:rFonts w:ascii="Helvetica" w:hAnsi="Helvetica"/>
          <w:color w:val="000000" w:themeColor="text1"/>
        </w:rPr>
      </w:pPr>
      <w:r w:rsidRPr="00C273F3">
        <w:rPr>
          <w:rFonts w:ascii="Helvetica" w:hAnsi="Helvetica"/>
          <w:color w:val="000000" w:themeColor="text1"/>
        </w:rPr>
        <w:t xml:space="preserve">As Hirsch </w:t>
      </w:r>
      <w:r w:rsidR="0067725C" w:rsidRPr="00C273F3">
        <w:rPr>
          <w:rFonts w:ascii="Helvetica" w:hAnsi="Helvetica"/>
          <w:color w:val="000000" w:themeColor="text1"/>
        </w:rPr>
        <w:t>said (1999: XV):</w:t>
      </w:r>
    </w:p>
    <w:p w14:paraId="43028ECD" w14:textId="6111D205" w:rsidR="0067725C" w:rsidRPr="00C273F3" w:rsidRDefault="0067725C" w:rsidP="006E7E58">
      <w:pPr>
        <w:spacing w:line="600" w:lineRule="auto"/>
        <w:rPr>
          <w:rFonts w:ascii="Helvetica" w:hAnsi="Helvetica"/>
          <w:color w:val="000000" w:themeColor="text1"/>
        </w:rPr>
      </w:pPr>
      <w:r w:rsidRPr="00C273F3">
        <w:rPr>
          <w:rFonts w:ascii="Helvetica" w:hAnsi="Helvetica"/>
          <w:color w:val="000000" w:themeColor="text1"/>
        </w:rPr>
        <w:t xml:space="preserve"> </w:t>
      </w:r>
    </w:p>
    <w:p w14:paraId="7B357DC6" w14:textId="03B2FCC3" w:rsidR="005A7601" w:rsidRDefault="007E04A1" w:rsidP="006E7E58">
      <w:pPr>
        <w:spacing w:line="600" w:lineRule="auto"/>
        <w:rPr>
          <w:rFonts w:ascii="Helvetica" w:hAnsi="Helvetica"/>
          <w:color w:val="000000" w:themeColor="text1"/>
        </w:rPr>
      </w:pPr>
      <w:r w:rsidRPr="00C273F3">
        <w:rPr>
          <w:rFonts w:ascii="Helvetica" w:hAnsi="Helvetica"/>
          <w:color w:val="000000" w:themeColor="text1"/>
        </w:rPr>
        <w:t xml:space="preserve">‘those who </w:t>
      </w:r>
      <w:proofErr w:type="spellStart"/>
      <w:r w:rsidRPr="00C273F3">
        <w:rPr>
          <w:rFonts w:ascii="Helvetica" w:hAnsi="Helvetica"/>
          <w:color w:val="000000" w:themeColor="text1"/>
        </w:rPr>
        <w:t>analyze</w:t>
      </w:r>
      <w:proofErr w:type="spellEnd"/>
      <w:r w:rsidRPr="00C273F3">
        <w:rPr>
          <w:rFonts w:ascii="Helvetica" w:hAnsi="Helvetica"/>
          <w:color w:val="000000" w:themeColor="text1"/>
        </w:rPr>
        <w:t xml:space="preserve"> the familial gaze must therefore be as self-conscious about their own viewing positions as they are vigilant about the postures they </w:t>
      </w:r>
      <w:proofErr w:type="spellStart"/>
      <w:r w:rsidRPr="00C273F3">
        <w:rPr>
          <w:rFonts w:ascii="Helvetica" w:hAnsi="Helvetica"/>
          <w:color w:val="000000" w:themeColor="text1"/>
        </w:rPr>
        <w:t>analyze</w:t>
      </w:r>
      <w:proofErr w:type="spellEnd"/>
      <w:r w:rsidRPr="00C273F3">
        <w:rPr>
          <w:rFonts w:ascii="Helvetica" w:hAnsi="Helvetica"/>
          <w:color w:val="000000" w:themeColor="text1"/>
        </w:rPr>
        <w:t>. They must be aware that to look</w:t>
      </w:r>
      <w:r w:rsidR="0067725C" w:rsidRPr="00C273F3">
        <w:rPr>
          <w:rFonts w:ascii="Helvetica" w:hAnsi="Helvetica"/>
          <w:color w:val="000000" w:themeColor="text1"/>
        </w:rPr>
        <w:t xml:space="preserve"> is also, always, to be seen.’ </w:t>
      </w:r>
    </w:p>
    <w:p w14:paraId="1D85BDDF" w14:textId="77777777" w:rsidR="00C3462B" w:rsidRPr="00C273F3" w:rsidRDefault="00C3462B" w:rsidP="006E7E58">
      <w:pPr>
        <w:spacing w:line="600" w:lineRule="auto"/>
        <w:rPr>
          <w:rFonts w:ascii="Helvetica" w:hAnsi="Helvetica"/>
          <w:color w:val="000000" w:themeColor="text1"/>
        </w:rPr>
      </w:pPr>
    </w:p>
    <w:p w14:paraId="196DEB5C" w14:textId="1DA69F57" w:rsidR="007E04A1" w:rsidRPr="00C273F3" w:rsidRDefault="007E04A1" w:rsidP="006E7E58">
      <w:pPr>
        <w:spacing w:line="600" w:lineRule="auto"/>
        <w:rPr>
          <w:rFonts w:ascii="Helvetica" w:hAnsi="Helvetica"/>
          <w:color w:val="000000" w:themeColor="text1"/>
        </w:rPr>
      </w:pPr>
      <w:r w:rsidRPr="00C273F3">
        <w:rPr>
          <w:rFonts w:ascii="Helvetica" w:hAnsi="Helvetica"/>
          <w:color w:val="000000" w:themeColor="text1"/>
        </w:rPr>
        <w:t>‘to look is also, always, to be seen’, is an interesting way of looking at the concept of family photograph</w:t>
      </w:r>
      <w:r w:rsidR="0067725C" w:rsidRPr="00C273F3">
        <w:rPr>
          <w:rFonts w:ascii="Helvetica" w:hAnsi="Helvetica"/>
          <w:color w:val="000000" w:themeColor="text1"/>
        </w:rPr>
        <w:t>y. What you portray in the photograph</w:t>
      </w:r>
      <w:r w:rsidRPr="00C273F3">
        <w:rPr>
          <w:rFonts w:ascii="Helvetica" w:hAnsi="Helvetica"/>
          <w:color w:val="000000" w:themeColor="text1"/>
        </w:rPr>
        <w:t>, being the photographer, shows a relationship,</w:t>
      </w:r>
      <w:r w:rsidR="00E0692E" w:rsidRPr="00C273F3">
        <w:rPr>
          <w:rFonts w:ascii="Helvetica" w:hAnsi="Helvetica"/>
          <w:color w:val="000000" w:themeColor="text1"/>
        </w:rPr>
        <w:t xml:space="preserve"> it leaves the photographer open to critique,</w:t>
      </w:r>
      <w:r w:rsidRPr="00C273F3">
        <w:rPr>
          <w:rFonts w:ascii="Helvetica" w:hAnsi="Helvetica"/>
          <w:color w:val="000000" w:themeColor="text1"/>
        </w:rPr>
        <w:t xml:space="preserve"> it</w:t>
      </w:r>
      <w:r w:rsidR="0067725C" w:rsidRPr="00C273F3">
        <w:rPr>
          <w:rFonts w:ascii="Helvetica" w:hAnsi="Helvetica"/>
          <w:color w:val="000000" w:themeColor="text1"/>
        </w:rPr>
        <w:t xml:space="preserve"> leaves the viewer of said photograph</w:t>
      </w:r>
      <w:r w:rsidRPr="00C273F3">
        <w:rPr>
          <w:rFonts w:ascii="Helvetica" w:hAnsi="Helvetica"/>
          <w:color w:val="000000" w:themeColor="text1"/>
        </w:rPr>
        <w:t xml:space="preserve"> to analy</w:t>
      </w:r>
      <w:r w:rsidR="0067725C" w:rsidRPr="00C273F3">
        <w:rPr>
          <w:rFonts w:ascii="Helvetica" w:hAnsi="Helvetica"/>
          <w:color w:val="000000" w:themeColor="text1"/>
        </w:rPr>
        <w:t>se everything it entails</w:t>
      </w:r>
      <w:r w:rsidR="00E0692E" w:rsidRPr="00C273F3">
        <w:rPr>
          <w:rFonts w:ascii="Helvetica" w:hAnsi="Helvetica"/>
          <w:color w:val="000000" w:themeColor="text1"/>
        </w:rPr>
        <w:t>. This brings me back to the idea of the photographs being a self-</w:t>
      </w:r>
      <w:r w:rsidR="00D47C5C">
        <w:rPr>
          <w:rFonts w:ascii="Helvetica" w:hAnsi="Helvetica"/>
          <w:color w:val="000000" w:themeColor="text1"/>
        </w:rPr>
        <w:t xml:space="preserve">portrait, a self-representation, which I have spoken about continuously throughout this essay, as means of photographing and creating </w:t>
      </w:r>
      <w:r w:rsidR="00D47C5C">
        <w:rPr>
          <w:rFonts w:ascii="Helvetica" w:hAnsi="Helvetica"/>
          <w:color w:val="000000" w:themeColor="text1"/>
        </w:rPr>
        <w:lastRenderedPageBreak/>
        <w:t>certain situations for the sole purpose of what it will represent to others when they look at the photograph.</w:t>
      </w:r>
    </w:p>
    <w:p w14:paraId="1C22F6AB" w14:textId="123F0C3A" w:rsidR="00D47C5C" w:rsidRDefault="00E0692E" w:rsidP="006E7E58">
      <w:pPr>
        <w:spacing w:line="600" w:lineRule="auto"/>
        <w:rPr>
          <w:rFonts w:ascii="Helvetica" w:hAnsi="Helvetica"/>
          <w:color w:val="000000" w:themeColor="text1"/>
        </w:rPr>
      </w:pPr>
      <w:r w:rsidRPr="00C273F3">
        <w:rPr>
          <w:rFonts w:ascii="Helvetica" w:hAnsi="Helvetica"/>
          <w:color w:val="000000" w:themeColor="text1"/>
        </w:rPr>
        <w:t>I have learnt to analyse family photographs from the photographer’s perspective rather than to take the literal route of jus</w:t>
      </w:r>
      <w:r w:rsidR="00D47C5C">
        <w:rPr>
          <w:rFonts w:ascii="Helvetica" w:hAnsi="Helvetica"/>
          <w:color w:val="000000" w:themeColor="text1"/>
        </w:rPr>
        <w:t xml:space="preserve">t seeing the photograph as it </w:t>
      </w:r>
      <w:r w:rsidR="00793737">
        <w:rPr>
          <w:rFonts w:ascii="Helvetica" w:hAnsi="Helvetica"/>
          <w:color w:val="000000" w:themeColor="text1"/>
        </w:rPr>
        <w:t>is, as I have discovered that often the photographs can represent something else entirely.</w:t>
      </w:r>
    </w:p>
    <w:p w14:paraId="780D890C" w14:textId="7F87E9C3" w:rsidR="00E0692E" w:rsidRPr="00C273F3" w:rsidRDefault="00E0692E" w:rsidP="006E7E58">
      <w:pPr>
        <w:spacing w:line="600" w:lineRule="auto"/>
        <w:rPr>
          <w:rFonts w:ascii="Helvetica" w:hAnsi="Helvetica"/>
          <w:color w:val="000000" w:themeColor="text1"/>
        </w:rPr>
      </w:pPr>
      <w:r w:rsidRPr="00C273F3">
        <w:rPr>
          <w:rFonts w:ascii="Helvetica" w:hAnsi="Helvetica"/>
          <w:color w:val="000000" w:themeColor="text1"/>
        </w:rPr>
        <w:t xml:space="preserve"> </w:t>
      </w:r>
      <w:r w:rsidR="00793737">
        <w:rPr>
          <w:rFonts w:ascii="Helvetica" w:hAnsi="Helvetica"/>
          <w:color w:val="000000" w:themeColor="text1"/>
        </w:rPr>
        <w:t>T</w:t>
      </w:r>
      <w:r w:rsidRPr="00C273F3">
        <w:rPr>
          <w:rFonts w:ascii="Helvetica" w:hAnsi="Helvetica"/>
          <w:color w:val="000000" w:themeColor="text1"/>
        </w:rPr>
        <w:t>here is a deeper, often subconscious, meanin</w:t>
      </w:r>
      <w:r w:rsidR="00793737">
        <w:rPr>
          <w:rFonts w:ascii="Helvetica" w:hAnsi="Helvetica"/>
          <w:color w:val="000000" w:themeColor="text1"/>
        </w:rPr>
        <w:t>g behind the initial photograph that I was not aware of before my research. These findings of photographs being used as tools for self-representation, a tool that has been handed down for generations, as an unspoken rule in producing the family photography album, intrigues me entirely.</w:t>
      </w:r>
    </w:p>
    <w:p w14:paraId="39FDD01F" w14:textId="77777777" w:rsidR="00C273F3" w:rsidRDefault="00C273F3" w:rsidP="006E7E58">
      <w:pPr>
        <w:spacing w:line="600" w:lineRule="auto"/>
        <w:rPr>
          <w:rFonts w:ascii="Helvetica" w:hAnsi="Helvetica"/>
          <w:b/>
          <w:u w:val="single"/>
        </w:rPr>
      </w:pPr>
    </w:p>
    <w:p w14:paraId="59260D4D" w14:textId="77777777" w:rsidR="00C273F3" w:rsidRDefault="00C273F3" w:rsidP="006E7E58">
      <w:pPr>
        <w:spacing w:line="600" w:lineRule="auto"/>
        <w:rPr>
          <w:rFonts w:ascii="Helvetica" w:hAnsi="Helvetica"/>
          <w:b/>
          <w:u w:val="single"/>
        </w:rPr>
      </w:pPr>
    </w:p>
    <w:p w14:paraId="23D92D39" w14:textId="77777777" w:rsidR="00C273F3" w:rsidRDefault="00C273F3" w:rsidP="006E7E58">
      <w:pPr>
        <w:spacing w:line="600" w:lineRule="auto"/>
        <w:rPr>
          <w:rFonts w:ascii="Helvetica" w:hAnsi="Helvetica"/>
          <w:b/>
          <w:u w:val="single"/>
        </w:rPr>
      </w:pPr>
    </w:p>
    <w:p w14:paraId="5DA8ACE9" w14:textId="77777777" w:rsidR="00C273F3" w:rsidRDefault="00C273F3" w:rsidP="006E7E58">
      <w:pPr>
        <w:spacing w:line="600" w:lineRule="auto"/>
        <w:rPr>
          <w:rFonts w:ascii="Helvetica" w:hAnsi="Helvetica"/>
          <w:b/>
          <w:u w:val="single"/>
        </w:rPr>
      </w:pPr>
    </w:p>
    <w:p w14:paraId="7C47BAC1" w14:textId="77777777" w:rsidR="006D3EDF" w:rsidRDefault="006D3EDF" w:rsidP="00C273F3">
      <w:pPr>
        <w:rPr>
          <w:rFonts w:ascii="Helvetica" w:hAnsi="Helvetica"/>
          <w:b/>
          <w:u w:val="single"/>
        </w:rPr>
      </w:pPr>
    </w:p>
    <w:p w14:paraId="66D47F70" w14:textId="77777777" w:rsidR="006D3EDF" w:rsidRDefault="006D3EDF" w:rsidP="00C273F3">
      <w:pPr>
        <w:rPr>
          <w:rFonts w:ascii="Helvetica" w:hAnsi="Helvetica"/>
          <w:b/>
          <w:u w:val="single"/>
        </w:rPr>
      </w:pPr>
    </w:p>
    <w:p w14:paraId="0129D950" w14:textId="77777777" w:rsidR="006D3EDF" w:rsidRDefault="006D3EDF" w:rsidP="00C273F3">
      <w:pPr>
        <w:rPr>
          <w:rFonts w:ascii="Helvetica" w:hAnsi="Helvetica"/>
          <w:b/>
          <w:u w:val="single"/>
        </w:rPr>
      </w:pPr>
    </w:p>
    <w:p w14:paraId="1C1FD188" w14:textId="77777777" w:rsidR="00793737" w:rsidRDefault="00793737" w:rsidP="00C273F3">
      <w:pPr>
        <w:rPr>
          <w:rFonts w:ascii="Helvetica" w:hAnsi="Helvetica"/>
          <w:b/>
          <w:u w:val="single"/>
        </w:rPr>
      </w:pPr>
    </w:p>
    <w:p w14:paraId="0BB61345" w14:textId="77777777" w:rsidR="00793737" w:rsidRDefault="00793737" w:rsidP="00C273F3">
      <w:pPr>
        <w:rPr>
          <w:rFonts w:ascii="Helvetica" w:hAnsi="Helvetica"/>
          <w:b/>
          <w:u w:val="single"/>
        </w:rPr>
      </w:pPr>
    </w:p>
    <w:p w14:paraId="630DEEC5" w14:textId="77777777" w:rsidR="00793737" w:rsidRDefault="00793737" w:rsidP="00C273F3">
      <w:pPr>
        <w:rPr>
          <w:rFonts w:ascii="Helvetica" w:hAnsi="Helvetica"/>
          <w:b/>
          <w:u w:val="single"/>
        </w:rPr>
      </w:pPr>
    </w:p>
    <w:p w14:paraId="288DD7F4" w14:textId="77777777" w:rsidR="00793737" w:rsidRDefault="00793737" w:rsidP="00C273F3">
      <w:pPr>
        <w:rPr>
          <w:rFonts w:ascii="Helvetica" w:hAnsi="Helvetica"/>
          <w:b/>
          <w:u w:val="single"/>
        </w:rPr>
      </w:pPr>
    </w:p>
    <w:p w14:paraId="64A2840E" w14:textId="77777777" w:rsidR="00793737" w:rsidRDefault="00793737" w:rsidP="00C273F3">
      <w:pPr>
        <w:rPr>
          <w:rFonts w:ascii="Helvetica" w:hAnsi="Helvetica"/>
          <w:b/>
          <w:u w:val="single"/>
        </w:rPr>
      </w:pPr>
    </w:p>
    <w:p w14:paraId="49B0F3D0" w14:textId="77777777" w:rsidR="00793737" w:rsidRDefault="00793737" w:rsidP="00C273F3">
      <w:pPr>
        <w:rPr>
          <w:rFonts w:ascii="Helvetica" w:hAnsi="Helvetica"/>
          <w:b/>
          <w:u w:val="single"/>
        </w:rPr>
      </w:pPr>
    </w:p>
    <w:p w14:paraId="24864D87" w14:textId="77777777" w:rsidR="00793737" w:rsidRDefault="00793737" w:rsidP="00C273F3">
      <w:pPr>
        <w:rPr>
          <w:rFonts w:ascii="Helvetica" w:hAnsi="Helvetica"/>
          <w:b/>
          <w:u w:val="single"/>
        </w:rPr>
      </w:pPr>
    </w:p>
    <w:p w14:paraId="4F58FB26" w14:textId="77777777" w:rsidR="00793737" w:rsidRDefault="00793737" w:rsidP="00C273F3">
      <w:pPr>
        <w:rPr>
          <w:rFonts w:ascii="Helvetica" w:hAnsi="Helvetica"/>
          <w:b/>
          <w:u w:val="single"/>
        </w:rPr>
      </w:pPr>
    </w:p>
    <w:p w14:paraId="23A7C91B" w14:textId="77777777" w:rsidR="00793737" w:rsidRDefault="00793737" w:rsidP="00C273F3">
      <w:pPr>
        <w:rPr>
          <w:rFonts w:ascii="Helvetica" w:hAnsi="Helvetica"/>
          <w:b/>
          <w:u w:val="single"/>
        </w:rPr>
      </w:pPr>
    </w:p>
    <w:p w14:paraId="76DAE4A6" w14:textId="77777777" w:rsidR="00793737" w:rsidRDefault="00793737" w:rsidP="00C273F3">
      <w:pPr>
        <w:rPr>
          <w:rFonts w:ascii="Helvetica" w:hAnsi="Helvetica"/>
          <w:b/>
          <w:u w:val="single"/>
        </w:rPr>
      </w:pPr>
    </w:p>
    <w:p w14:paraId="4682BE53" w14:textId="77777777" w:rsidR="00793737" w:rsidRDefault="00793737" w:rsidP="00C273F3">
      <w:pPr>
        <w:rPr>
          <w:rFonts w:ascii="Helvetica" w:hAnsi="Helvetica"/>
          <w:b/>
          <w:u w:val="single"/>
        </w:rPr>
      </w:pPr>
    </w:p>
    <w:p w14:paraId="20CC401C" w14:textId="77777777" w:rsidR="00793737" w:rsidRDefault="00793737" w:rsidP="00C273F3">
      <w:pPr>
        <w:rPr>
          <w:rFonts w:ascii="Helvetica" w:hAnsi="Helvetica"/>
          <w:b/>
          <w:u w:val="single"/>
        </w:rPr>
      </w:pPr>
    </w:p>
    <w:p w14:paraId="56C4305C" w14:textId="77777777" w:rsidR="00793737" w:rsidRDefault="00793737" w:rsidP="00C273F3">
      <w:pPr>
        <w:rPr>
          <w:rFonts w:ascii="Helvetica" w:hAnsi="Helvetica"/>
          <w:b/>
          <w:u w:val="single"/>
        </w:rPr>
      </w:pPr>
    </w:p>
    <w:p w14:paraId="3F80307C" w14:textId="77777777" w:rsidR="00793737" w:rsidRDefault="00793737" w:rsidP="00C273F3">
      <w:pPr>
        <w:rPr>
          <w:rFonts w:ascii="Helvetica" w:hAnsi="Helvetica"/>
          <w:b/>
          <w:u w:val="single"/>
        </w:rPr>
      </w:pPr>
    </w:p>
    <w:p w14:paraId="33D0D093" w14:textId="77777777" w:rsidR="00793737" w:rsidRDefault="00793737" w:rsidP="00C273F3">
      <w:pPr>
        <w:rPr>
          <w:rFonts w:ascii="Helvetica" w:hAnsi="Helvetica"/>
          <w:b/>
          <w:u w:val="single"/>
        </w:rPr>
      </w:pPr>
    </w:p>
    <w:p w14:paraId="6CDE74D6" w14:textId="77777777" w:rsidR="00793737" w:rsidRDefault="00793737" w:rsidP="00C273F3">
      <w:pPr>
        <w:rPr>
          <w:rFonts w:ascii="Helvetica" w:hAnsi="Helvetica"/>
          <w:b/>
          <w:u w:val="single"/>
        </w:rPr>
      </w:pPr>
    </w:p>
    <w:p w14:paraId="2B0A2F24" w14:textId="77777777" w:rsidR="00FD26B8" w:rsidRDefault="00FD26B8" w:rsidP="00C273F3">
      <w:pPr>
        <w:rPr>
          <w:rFonts w:ascii="Helvetica" w:hAnsi="Helvetica"/>
          <w:b/>
          <w:u w:val="single"/>
        </w:rPr>
      </w:pPr>
    </w:p>
    <w:p w14:paraId="7A99B284" w14:textId="77777777" w:rsidR="001F3CBC" w:rsidRPr="00C273F3" w:rsidRDefault="001F3CBC" w:rsidP="00C273F3">
      <w:pPr>
        <w:rPr>
          <w:rFonts w:ascii="Helvetica" w:hAnsi="Helvetica"/>
          <w:b/>
          <w:u w:val="single"/>
        </w:rPr>
      </w:pPr>
      <w:r w:rsidRPr="00C273F3">
        <w:rPr>
          <w:rFonts w:ascii="Helvetica" w:hAnsi="Helvetica"/>
          <w:b/>
          <w:u w:val="single"/>
        </w:rPr>
        <w:t>Books</w:t>
      </w:r>
    </w:p>
    <w:p w14:paraId="75627D04" w14:textId="77777777" w:rsidR="001F3CBC" w:rsidRPr="00C273F3" w:rsidRDefault="001F3CBC" w:rsidP="00C273F3">
      <w:pPr>
        <w:rPr>
          <w:rFonts w:ascii="Helvetica" w:hAnsi="Helvetica"/>
        </w:rPr>
      </w:pPr>
    </w:p>
    <w:p w14:paraId="35A4648D" w14:textId="16E98902" w:rsidR="005B59DA" w:rsidRPr="00C273F3" w:rsidRDefault="005B59DA" w:rsidP="00C273F3">
      <w:pPr>
        <w:rPr>
          <w:rFonts w:ascii="Helvetica" w:hAnsi="Helvetica"/>
        </w:rPr>
      </w:pPr>
      <w:proofErr w:type="spellStart"/>
      <w:r w:rsidRPr="00C273F3">
        <w:rPr>
          <w:rFonts w:ascii="Helvetica" w:hAnsi="Helvetica"/>
        </w:rPr>
        <w:t>Chalfen</w:t>
      </w:r>
      <w:proofErr w:type="spellEnd"/>
      <w:r w:rsidRPr="00C273F3">
        <w:rPr>
          <w:rFonts w:ascii="Helvetica" w:hAnsi="Helvetica"/>
        </w:rPr>
        <w:t>, R (1987). Snapshot versions of life. Ohio: Bowling Green State University Popular Press.</w:t>
      </w:r>
    </w:p>
    <w:p w14:paraId="799A75C1" w14:textId="77777777" w:rsidR="005B59DA" w:rsidRPr="00C273F3" w:rsidRDefault="005B59DA" w:rsidP="00C273F3">
      <w:pPr>
        <w:rPr>
          <w:rFonts w:ascii="Helvetica" w:hAnsi="Helvetica"/>
        </w:rPr>
      </w:pPr>
    </w:p>
    <w:p w14:paraId="2F0F7542" w14:textId="2DD5E9B8" w:rsidR="00FC790D" w:rsidRPr="00C273F3" w:rsidRDefault="005D1024" w:rsidP="00C273F3">
      <w:pPr>
        <w:rPr>
          <w:rFonts w:ascii="Helvetica" w:hAnsi="Helvetica"/>
        </w:rPr>
      </w:pPr>
      <w:r w:rsidRPr="00C273F3">
        <w:rPr>
          <w:rFonts w:ascii="Helvetica" w:hAnsi="Helvetica"/>
        </w:rPr>
        <w:t xml:space="preserve">Goldin, N </w:t>
      </w:r>
      <w:r w:rsidR="000936C1" w:rsidRPr="00C273F3">
        <w:rPr>
          <w:rFonts w:ascii="Helvetica" w:hAnsi="Helvetica"/>
        </w:rPr>
        <w:t>(1989</w:t>
      </w:r>
      <w:r w:rsidR="00FC790D" w:rsidRPr="00C273F3">
        <w:rPr>
          <w:rFonts w:ascii="Helvetica" w:hAnsi="Helvetica"/>
        </w:rPr>
        <w:t xml:space="preserve">). </w:t>
      </w:r>
      <w:r w:rsidR="00FC790D" w:rsidRPr="00C273F3">
        <w:rPr>
          <w:rFonts w:ascii="Helvetica" w:hAnsi="Helvetica"/>
          <w:i/>
        </w:rPr>
        <w:t>The Ballad of Sexual Dependency</w:t>
      </w:r>
      <w:r w:rsidR="00FC790D" w:rsidRPr="00C273F3">
        <w:rPr>
          <w:rFonts w:ascii="Helvetica" w:hAnsi="Helvetica"/>
        </w:rPr>
        <w:t>.</w:t>
      </w:r>
      <w:r w:rsidR="00143113" w:rsidRPr="00C273F3">
        <w:rPr>
          <w:rFonts w:ascii="Helvetica" w:hAnsi="Helvetica"/>
        </w:rPr>
        <w:t xml:space="preserve"> New York: Aperture Foundation Inc.</w:t>
      </w:r>
    </w:p>
    <w:p w14:paraId="3871B7DB" w14:textId="77777777" w:rsidR="00FC790D" w:rsidRPr="00C273F3" w:rsidRDefault="00FC790D" w:rsidP="00C273F3">
      <w:pPr>
        <w:rPr>
          <w:rFonts w:ascii="Helvetica" w:hAnsi="Helvetica"/>
        </w:rPr>
      </w:pPr>
      <w:bookmarkStart w:id="0" w:name="_GoBack"/>
      <w:bookmarkEnd w:id="0"/>
    </w:p>
    <w:p w14:paraId="5E630773" w14:textId="1D1357CA" w:rsidR="001F3CBC" w:rsidRPr="00C273F3" w:rsidRDefault="001B060B" w:rsidP="00C273F3">
      <w:pPr>
        <w:rPr>
          <w:rFonts w:ascii="Helvetica" w:hAnsi="Helvetica"/>
        </w:rPr>
      </w:pPr>
      <w:r w:rsidRPr="00C273F3">
        <w:rPr>
          <w:rFonts w:ascii="Helvetica" w:hAnsi="Helvetica"/>
        </w:rPr>
        <w:t xml:space="preserve">Hirsch, M </w:t>
      </w:r>
      <w:r w:rsidR="001F3CBC" w:rsidRPr="00C273F3">
        <w:rPr>
          <w:rFonts w:ascii="Helvetica" w:hAnsi="Helvetica"/>
        </w:rPr>
        <w:t>(1999</w:t>
      </w:r>
      <w:r w:rsidR="001F3CBC" w:rsidRPr="00C273F3">
        <w:rPr>
          <w:rFonts w:ascii="Helvetica" w:hAnsi="Helvetica"/>
          <w:i/>
        </w:rPr>
        <w:t>). The Familial Gaze</w:t>
      </w:r>
      <w:r w:rsidR="001F3CBC" w:rsidRPr="00C273F3">
        <w:rPr>
          <w:rFonts w:ascii="Helvetica" w:hAnsi="Helvetica"/>
        </w:rPr>
        <w:t>., Hanover</w:t>
      </w:r>
      <w:r w:rsidR="00143113" w:rsidRPr="00C273F3">
        <w:rPr>
          <w:rFonts w:ascii="Helvetica" w:hAnsi="Helvetica"/>
        </w:rPr>
        <w:t>: University Press of New England</w:t>
      </w:r>
      <w:r w:rsidR="001F3CBC" w:rsidRPr="00C273F3">
        <w:rPr>
          <w:rFonts w:ascii="Helvetica" w:hAnsi="Helvetica"/>
        </w:rPr>
        <w:t>.</w:t>
      </w:r>
    </w:p>
    <w:p w14:paraId="4C9858DB" w14:textId="77777777" w:rsidR="00545169" w:rsidRPr="00C273F3" w:rsidRDefault="00545169" w:rsidP="00C273F3">
      <w:pPr>
        <w:rPr>
          <w:rFonts w:ascii="Helvetica" w:hAnsi="Helvetica"/>
        </w:rPr>
      </w:pPr>
    </w:p>
    <w:p w14:paraId="68EC4ECF" w14:textId="3B69A548" w:rsidR="00545169" w:rsidRPr="00C273F3" w:rsidRDefault="00545169" w:rsidP="00C273F3">
      <w:pPr>
        <w:rPr>
          <w:rFonts w:ascii="Helvetica" w:hAnsi="Helvetica"/>
        </w:rPr>
      </w:pPr>
      <w:r w:rsidRPr="00C273F3">
        <w:rPr>
          <w:rFonts w:ascii="Helvetica" w:hAnsi="Helvetica"/>
        </w:rPr>
        <w:t xml:space="preserve">Sultan, L (1992). </w:t>
      </w:r>
      <w:r w:rsidRPr="00C273F3">
        <w:rPr>
          <w:rFonts w:ascii="Helvetica" w:hAnsi="Helvetica"/>
          <w:i/>
        </w:rPr>
        <w:t>Pictures from home</w:t>
      </w:r>
      <w:r w:rsidRPr="00C273F3">
        <w:rPr>
          <w:rFonts w:ascii="Helvetica" w:hAnsi="Helvetica"/>
        </w:rPr>
        <w:t xml:space="preserve">. </w:t>
      </w:r>
      <w:r w:rsidR="00143113" w:rsidRPr="00C273F3">
        <w:rPr>
          <w:rFonts w:ascii="Helvetica" w:hAnsi="Helvetica"/>
        </w:rPr>
        <w:t xml:space="preserve">New York: </w:t>
      </w:r>
      <w:r w:rsidRPr="00C273F3">
        <w:rPr>
          <w:rFonts w:ascii="Helvetica" w:hAnsi="Helvetica"/>
        </w:rPr>
        <w:t xml:space="preserve">Harry N. Abrams. </w:t>
      </w:r>
    </w:p>
    <w:p w14:paraId="1821B081" w14:textId="77777777" w:rsidR="006479A1" w:rsidRPr="00C273F3" w:rsidRDefault="006479A1" w:rsidP="00C273F3">
      <w:pPr>
        <w:rPr>
          <w:rFonts w:ascii="Helvetica" w:hAnsi="Helvetica"/>
        </w:rPr>
      </w:pPr>
    </w:p>
    <w:p w14:paraId="5F7D03A7" w14:textId="170E0287" w:rsidR="006479A1" w:rsidRDefault="006479A1" w:rsidP="00C273F3">
      <w:pPr>
        <w:rPr>
          <w:rFonts w:ascii="Helvetica" w:hAnsi="Helvetica"/>
        </w:rPr>
      </w:pPr>
      <w:r w:rsidRPr="00C273F3">
        <w:rPr>
          <w:rFonts w:ascii="Helvetica" w:hAnsi="Helvetica"/>
        </w:rPr>
        <w:t xml:space="preserve">Wells, L (2005). </w:t>
      </w:r>
      <w:r w:rsidRPr="00C273F3">
        <w:rPr>
          <w:rFonts w:ascii="Helvetica" w:hAnsi="Helvetica"/>
          <w:i/>
        </w:rPr>
        <w:t>Photography: A critical introduction</w:t>
      </w:r>
      <w:r w:rsidRPr="00C273F3">
        <w:rPr>
          <w:rFonts w:ascii="Helvetica" w:hAnsi="Helvetica"/>
        </w:rPr>
        <w:t>.</w:t>
      </w:r>
      <w:r w:rsidR="00E63A40" w:rsidRPr="00C273F3">
        <w:rPr>
          <w:rFonts w:ascii="Helvetica" w:hAnsi="Helvetica"/>
        </w:rPr>
        <w:t xml:space="preserve"> </w:t>
      </w:r>
      <w:r w:rsidR="00143113" w:rsidRPr="00C273F3">
        <w:rPr>
          <w:rFonts w:ascii="Helvetica" w:hAnsi="Helvetica"/>
        </w:rPr>
        <w:t>London. New York: Routledge.</w:t>
      </w:r>
    </w:p>
    <w:p w14:paraId="0FFD4642" w14:textId="77777777" w:rsidR="006D6298" w:rsidRDefault="006D6298" w:rsidP="00C273F3">
      <w:pPr>
        <w:rPr>
          <w:rFonts w:ascii="Helvetica" w:hAnsi="Helvetica"/>
        </w:rPr>
      </w:pPr>
    </w:p>
    <w:p w14:paraId="027D02D5" w14:textId="10E26958" w:rsidR="006D6298" w:rsidRPr="006D6298" w:rsidRDefault="006D6298" w:rsidP="00C273F3">
      <w:pPr>
        <w:rPr>
          <w:rFonts w:ascii="Helvetica" w:hAnsi="Helvetica"/>
          <w:b/>
          <w:u w:val="single"/>
        </w:rPr>
      </w:pPr>
      <w:r w:rsidRPr="006D6298">
        <w:rPr>
          <w:rFonts w:ascii="Helvetica" w:hAnsi="Helvetica"/>
          <w:b/>
          <w:u w:val="single"/>
        </w:rPr>
        <w:t>Photographs</w:t>
      </w:r>
    </w:p>
    <w:p w14:paraId="5A01FFBF" w14:textId="77777777" w:rsidR="001F3CBC" w:rsidRPr="00C273F3" w:rsidRDefault="001F3CBC" w:rsidP="00C273F3">
      <w:pPr>
        <w:rPr>
          <w:rFonts w:ascii="Helvetica" w:hAnsi="Helvetica"/>
        </w:rPr>
      </w:pPr>
    </w:p>
    <w:p w14:paraId="4B17FFC9" w14:textId="77777777" w:rsidR="006D6298" w:rsidRPr="006D6298" w:rsidRDefault="006D6298" w:rsidP="006D6298">
      <w:pPr>
        <w:rPr>
          <w:rFonts w:ascii="Helvetica" w:hAnsi="Helvetica"/>
        </w:rPr>
      </w:pPr>
      <w:r w:rsidRPr="00853116">
        <w:rPr>
          <w:rFonts w:ascii="Helvetica" w:hAnsi="Helvetica"/>
        </w:rPr>
        <w:t>Davies, C (2017.)</w:t>
      </w:r>
      <w:r w:rsidRPr="00C273F3">
        <w:rPr>
          <w:rFonts w:ascii="Helvetica" w:hAnsi="Helvetica"/>
          <w:i/>
        </w:rPr>
        <w:t xml:space="preserve"> Mother leaves sister’s room</w:t>
      </w:r>
      <w:r w:rsidRPr="006D6298">
        <w:rPr>
          <w:rFonts w:ascii="Helvetica" w:hAnsi="Helvetica"/>
        </w:rPr>
        <w:t>. [Personal work]</w:t>
      </w:r>
    </w:p>
    <w:p w14:paraId="7E4DFBF2" w14:textId="77777777" w:rsidR="006D6298" w:rsidRDefault="006D6298" w:rsidP="006D6298">
      <w:pPr>
        <w:rPr>
          <w:rFonts w:ascii="Helvetica" w:hAnsi="Helvetica"/>
          <w:i/>
        </w:rPr>
      </w:pPr>
    </w:p>
    <w:p w14:paraId="1D4BACDC" w14:textId="492000EC" w:rsidR="006D6298" w:rsidRDefault="002D21B9" w:rsidP="006D6298">
      <w:pPr>
        <w:rPr>
          <w:rFonts w:ascii="Helvetica" w:hAnsi="Helvetica"/>
          <w:i/>
        </w:rPr>
      </w:pPr>
      <w:r>
        <w:rPr>
          <w:rFonts w:ascii="Helvetica" w:hAnsi="Helvetica"/>
          <w:i/>
          <w:noProof/>
          <w:lang w:eastAsia="en-GB"/>
        </w:rPr>
        <w:drawing>
          <wp:inline distT="0" distB="0" distL="0" distR="0" wp14:anchorId="0A686A41" wp14:editId="4D7203B0">
            <wp:extent cx="1927794" cy="1282700"/>
            <wp:effectExtent l="0" t="0" r="3175" b="0"/>
            <wp:docPr id="21" name="Picture 21" descr="../../Users/chloedavies/Desktop/DSC_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chloedavies/Desktop/DSC_38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36180" cy="1288280"/>
                    </a:xfrm>
                    <a:prstGeom prst="rect">
                      <a:avLst/>
                    </a:prstGeom>
                    <a:noFill/>
                    <a:ln>
                      <a:noFill/>
                    </a:ln>
                  </pic:spPr>
                </pic:pic>
              </a:graphicData>
            </a:graphic>
          </wp:inline>
        </w:drawing>
      </w:r>
    </w:p>
    <w:p w14:paraId="72BCAE23" w14:textId="7B333F72" w:rsidR="006D6298" w:rsidRPr="006D6298" w:rsidRDefault="006D6298" w:rsidP="006D6298">
      <w:pPr>
        <w:rPr>
          <w:rFonts w:ascii="Helvetica" w:hAnsi="Helvetica"/>
          <w:i/>
        </w:rPr>
      </w:pPr>
      <w:r>
        <w:rPr>
          <w:rFonts w:ascii="Helvetica" w:hAnsi="Helvetica"/>
        </w:rPr>
        <w:t xml:space="preserve">Created August </w:t>
      </w:r>
      <w:r w:rsidRPr="00C273F3">
        <w:rPr>
          <w:rFonts w:ascii="Helvetica" w:hAnsi="Helvetica"/>
        </w:rPr>
        <w:t>2017</w:t>
      </w:r>
      <w:r>
        <w:rPr>
          <w:rFonts w:ascii="Helvetica" w:hAnsi="Helvetica"/>
        </w:rPr>
        <w:t>, Wales.</w:t>
      </w:r>
    </w:p>
    <w:p w14:paraId="4B71790A" w14:textId="77777777" w:rsidR="006D6298" w:rsidRDefault="006D6298" w:rsidP="006D6298">
      <w:pPr>
        <w:rPr>
          <w:rFonts w:ascii="Helvetica" w:hAnsi="Helvetica"/>
        </w:rPr>
      </w:pPr>
    </w:p>
    <w:p w14:paraId="5B3D4614" w14:textId="77777777" w:rsidR="006D6298" w:rsidRDefault="006D6298" w:rsidP="006D6298">
      <w:pPr>
        <w:rPr>
          <w:rFonts w:ascii="Helvetica" w:hAnsi="Helvetica"/>
        </w:rPr>
      </w:pPr>
      <w:r>
        <w:rPr>
          <w:rFonts w:ascii="Helvetica" w:hAnsi="Helvetica"/>
        </w:rPr>
        <w:t>Davies, C (2017</w:t>
      </w:r>
      <w:r w:rsidRPr="00853116">
        <w:rPr>
          <w:rFonts w:ascii="Helvetica" w:hAnsi="Helvetica"/>
          <w:i/>
        </w:rPr>
        <w:t>). Dog and Unmade bed</w:t>
      </w:r>
      <w:r>
        <w:rPr>
          <w:rFonts w:ascii="Helvetica" w:hAnsi="Helvetica"/>
        </w:rPr>
        <w:t>. [Personal Work]</w:t>
      </w:r>
    </w:p>
    <w:p w14:paraId="4A1443D9" w14:textId="77777777" w:rsidR="006D6298" w:rsidRDefault="006D6298" w:rsidP="006D6298">
      <w:pPr>
        <w:rPr>
          <w:rFonts w:ascii="Helvetica" w:hAnsi="Helvetica"/>
        </w:rPr>
      </w:pPr>
    </w:p>
    <w:p w14:paraId="7815FC36" w14:textId="051DD4EE" w:rsidR="006D6298" w:rsidRDefault="002D21B9" w:rsidP="006D6298">
      <w:pPr>
        <w:rPr>
          <w:rFonts w:ascii="Helvetica" w:hAnsi="Helvetica"/>
        </w:rPr>
      </w:pPr>
      <w:r>
        <w:rPr>
          <w:rFonts w:ascii="Helvetica" w:hAnsi="Helvetica"/>
          <w:noProof/>
          <w:lang w:eastAsia="en-GB"/>
        </w:rPr>
        <w:drawing>
          <wp:inline distT="0" distB="0" distL="0" distR="0" wp14:anchorId="55BFF7EA" wp14:editId="6D2657A4">
            <wp:extent cx="1880235" cy="1251056"/>
            <wp:effectExtent l="0" t="0" r="0" b="0"/>
            <wp:docPr id="22" name="Picture 22" descr="../../Users/chloedavies/Desktop/DSC_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chloedavies/Desktop/DSC_3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flipH="1">
                      <a:off x="0" y="0"/>
                      <a:ext cx="1902560" cy="1265910"/>
                    </a:xfrm>
                    <a:prstGeom prst="rect">
                      <a:avLst/>
                    </a:prstGeom>
                    <a:noFill/>
                    <a:ln>
                      <a:noFill/>
                    </a:ln>
                  </pic:spPr>
                </pic:pic>
              </a:graphicData>
            </a:graphic>
          </wp:inline>
        </w:drawing>
      </w:r>
    </w:p>
    <w:p w14:paraId="58B6581D" w14:textId="330CA7AF" w:rsidR="006D6298" w:rsidRPr="00C273F3" w:rsidRDefault="006D6298" w:rsidP="006D6298">
      <w:pPr>
        <w:rPr>
          <w:rFonts w:ascii="Helvetica" w:hAnsi="Helvetica"/>
        </w:rPr>
      </w:pPr>
      <w:r>
        <w:rPr>
          <w:rFonts w:ascii="Helvetica" w:hAnsi="Helvetica"/>
        </w:rPr>
        <w:t>Created August 2017, Wales</w:t>
      </w:r>
    </w:p>
    <w:p w14:paraId="1B159BD1" w14:textId="77777777" w:rsidR="00DC7DB8" w:rsidRPr="00C273F3" w:rsidRDefault="00DC7DB8" w:rsidP="00C273F3">
      <w:pPr>
        <w:rPr>
          <w:rFonts w:ascii="Helvetica" w:hAnsi="Helvetica"/>
        </w:rPr>
      </w:pPr>
    </w:p>
    <w:p w14:paraId="55BE3915" w14:textId="77777777" w:rsidR="006D6298" w:rsidRDefault="006D6298" w:rsidP="00C273F3">
      <w:pPr>
        <w:rPr>
          <w:rFonts w:ascii="Helvetica" w:hAnsi="Helvetica"/>
          <w:b/>
          <w:u w:val="single"/>
        </w:rPr>
      </w:pPr>
    </w:p>
    <w:p w14:paraId="27076CE8" w14:textId="212A182D" w:rsidR="00DC7DB8" w:rsidRPr="00C273F3" w:rsidRDefault="00FB2C77" w:rsidP="00C273F3">
      <w:pPr>
        <w:rPr>
          <w:rFonts w:ascii="Helvetica" w:hAnsi="Helvetica"/>
          <w:b/>
          <w:u w:val="single"/>
        </w:rPr>
      </w:pPr>
      <w:r w:rsidRPr="00C273F3">
        <w:rPr>
          <w:rFonts w:ascii="Helvetica" w:hAnsi="Helvetica"/>
          <w:b/>
          <w:u w:val="single"/>
        </w:rPr>
        <w:t xml:space="preserve">Photographs </w:t>
      </w:r>
      <w:r w:rsidR="006D6298">
        <w:rPr>
          <w:rFonts w:ascii="Helvetica" w:hAnsi="Helvetica"/>
          <w:b/>
          <w:u w:val="single"/>
        </w:rPr>
        <w:t>from the Internet</w:t>
      </w:r>
    </w:p>
    <w:p w14:paraId="5B48AB5F" w14:textId="77777777" w:rsidR="00176AB5" w:rsidRPr="00C273F3" w:rsidRDefault="00176AB5" w:rsidP="00C273F3">
      <w:pPr>
        <w:rPr>
          <w:rFonts w:ascii="Helvetica" w:hAnsi="Helvetica"/>
          <w:u w:val="single"/>
        </w:rPr>
      </w:pPr>
    </w:p>
    <w:p w14:paraId="0004324A" w14:textId="7BA0CDCB" w:rsidR="002D0187" w:rsidRPr="00C273F3" w:rsidRDefault="00526CA3" w:rsidP="00C273F3">
      <w:pPr>
        <w:rPr>
          <w:rFonts w:ascii="Helvetica" w:hAnsi="Helvetica"/>
          <w:i/>
          <w:color w:val="000000" w:themeColor="text1"/>
        </w:rPr>
      </w:pPr>
      <w:proofErr w:type="spellStart"/>
      <w:r w:rsidRPr="00C273F3">
        <w:rPr>
          <w:rFonts w:ascii="Helvetica" w:hAnsi="Helvetica"/>
          <w:i/>
        </w:rPr>
        <w:t>Bendheim,E</w:t>
      </w:r>
      <w:proofErr w:type="spellEnd"/>
      <w:r w:rsidR="002D0187" w:rsidRPr="00C273F3">
        <w:rPr>
          <w:rFonts w:ascii="Helvetica" w:hAnsi="Helvetica"/>
          <w:i/>
        </w:rPr>
        <w:t xml:space="preserve"> (2017) 4th of July picnic with the kids on the west side highway park</w:t>
      </w:r>
      <w:r w:rsidR="002D0187" w:rsidRPr="00C273F3">
        <w:rPr>
          <w:rFonts w:ascii="Helvetica" w:hAnsi="Helvetica"/>
        </w:rPr>
        <w:t xml:space="preserve"> </w:t>
      </w:r>
      <w:r w:rsidR="002D0187" w:rsidRPr="00C273F3">
        <w:rPr>
          <w:rFonts w:ascii="Helvetica" w:hAnsi="Helvetica"/>
          <w:color w:val="000000" w:themeColor="text1"/>
        </w:rPr>
        <w:t>[Online]</w:t>
      </w:r>
    </w:p>
    <w:p w14:paraId="3C09F961" w14:textId="3609AAFE" w:rsidR="002D0187" w:rsidRPr="00C273F3" w:rsidRDefault="002D0187" w:rsidP="00C273F3">
      <w:pPr>
        <w:rPr>
          <w:rFonts w:ascii="Helvetica" w:hAnsi="Helvetica"/>
          <w:i/>
          <w:color w:val="000000" w:themeColor="text1"/>
        </w:rPr>
      </w:pPr>
      <w:r w:rsidRPr="00C273F3">
        <w:rPr>
          <w:rFonts w:ascii="Helvetica" w:hAnsi="Helvetica"/>
          <w:i/>
          <w:color w:val="000000" w:themeColor="text1"/>
        </w:rPr>
        <w:lastRenderedPageBreak/>
        <w:t>Available at</w:t>
      </w:r>
      <w:r w:rsidR="00354CB1" w:rsidRPr="00C273F3">
        <w:rPr>
          <w:rFonts w:ascii="Helvetica" w:hAnsi="Helvetica"/>
          <w:i/>
          <w:color w:val="000000" w:themeColor="text1"/>
        </w:rPr>
        <w:t xml:space="preserve">: </w:t>
      </w:r>
      <w:hyperlink r:id="rId23" w:history="1">
        <w:r w:rsidRPr="00C273F3">
          <w:rPr>
            <w:rStyle w:val="Hyperlink"/>
            <w:rFonts w:ascii="Helvetica" w:hAnsi="Helvetica"/>
            <w:i/>
            <w:color w:val="000000" w:themeColor="text1"/>
            <w:u w:val="none"/>
          </w:rPr>
          <w:t>https://www.facebook.com/elinorcarucci/photos/a.10150263809490453.541291.10150098606000453/10158928513595453/?type=3&amp;theater</w:t>
        </w:r>
      </w:hyperlink>
      <w:r w:rsidRPr="00C273F3">
        <w:rPr>
          <w:rFonts w:ascii="Helvetica" w:hAnsi="Helvetica"/>
          <w:i/>
          <w:color w:val="000000" w:themeColor="text1"/>
        </w:rPr>
        <w:t xml:space="preserve"> (Accessed 23/10/17)</w:t>
      </w:r>
    </w:p>
    <w:p w14:paraId="3B9516F0" w14:textId="77777777" w:rsidR="00526CA3" w:rsidRPr="00C273F3" w:rsidRDefault="00526CA3" w:rsidP="00C273F3">
      <w:pPr>
        <w:rPr>
          <w:rFonts w:ascii="Helvetica" w:hAnsi="Helvetica"/>
          <w:i/>
          <w:color w:val="000000" w:themeColor="text1"/>
        </w:rPr>
      </w:pPr>
    </w:p>
    <w:p w14:paraId="067BC842" w14:textId="77777777" w:rsidR="006D6298" w:rsidRDefault="006D6298" w:rsidP="00C273F3">
      <w:pPr>
        <w:rPr>
          <w:rFonts w:ascii="Helvetica" w:eastAsia=".SFNSText-Regular" w:hAnsi="Helvetica" w:cs="Times New Roman"/>
          <w:color w:val="000000" w:themeColor="text1"/>
          <w:spacing w:val="-2"/>
          <w:shd w:val="clear" w:color="auto" w:fill="FFFFFF"/>
          <w:lang w:eastAsia="en-GB"/>
        </w:rPr>
      </w:pPr>
    </w:p>
    <w:p w14:paraId="7DA0C1CD" w14:textId="77777777" w:rsidR="006D6298" w:rsidRDefault="006D6298" w:rsidP="00C273F3">
      <w:pPr>
        <w:rPr>
          <w:rFonts w:ascii="Helvetica" w:eastAsia=".SFNSText-Regular" w:hAnsi="Helvetica" w:cs="Times New Roman"/>
          <w:color w:val="000000" w:themeColor="text1"/>
          <w:spacing w:val="-2"/>
          <w:shd w:val="clear" w:color="auto" w:fill="FFFFFF"/>
          <w:lang w:eastAsia="en-GB"/>
        </w:rPr>
      </w:pPr>
    </w:p>
    <w:p w14:paraId="351FE352" w14:textId="49B49FB5" w:rsidR="002D0187" w:rsidRPr="00C273F3" w:rsidRDefault="002D0187" w:rsidP="00C273F3">
      <w:pPr>
        <w:rPr>
          <w:rFonts w:ascii="Helvetica" w:eastAsia=".SFNSText-Regular" w:hAnsi="Helvetica" w:cs="Times New Roman"/>
          <w:color w:val="000000" w:themeColor="text1"/>
          <w:spacing w:val="-2"/>
          <w:shd w:val="clear" w:color="auto" w:fill="FFFFFF"/>
          <w:lang w:eastAsia="en-GB"/>
        </w:rPr>
      </w:pPr>
      <w:r w:rsidRPr="00C273F3">
        <w:rPr>
          <w:rFonts w:ascii="Helvetica" w:eastAsia=".SFNSText-Regular" w:hAnsi="Helvetica" w:cs="Times New Roman"/>
          <w:color w:val="000000" w:themeColor="text1"/>
          <w:spacing w:val="-2"/>
          <w:shd w:val="clear" w:color="auto" w:fill="FFFFFF"/>
          <w:lang w:eastAsia="en-GB"/>
        </w:rPr>
        <w:t xml:space="preserve">Carucci, E (2017) </w:t>
      </w:r>
      <w:r w:rsidRPr="00C273F3">
        <w:rPr>
          <w:rFonts w:ascii="Helvetica" w:eastAsia=".SFNSText-Regular" w:hAnsi="Helvetica" w:cs="Times New Roman"/>
          <w:i/>
          <w:color w:val="000000" w:themeColor="text1"/>
          <w:spacing w:val="-2"/>
          <w:shd w:val="clear" w:color="auto" w:fill="FFFFFF"/>
          <w:lang w:eastAsia="en-GB"/>
        </w:rPr>
        <w:t>Eden, my son, a little while ago...on the last day of school</w:t>
      </w:r>
      <w:r w:rsidRPr="00C273F3">
        <w:rPr>
          <w:rFonts w:ascii="Helvetica" w:eastAsia=".SFNSText-Regular" w:hAnsi="Helvetica" w:cs="Times New Roman"/>
          <w:color w:val="000000" w:themeColor="text1"/>
          <w:spacing w:val="-2"/>
          <w:shd w:val="clear" w:color="auto" w:fill="FFFFFF"/>
          <w:lang w:eastAsia="en-GB"/>
        </w:rPr>
        <w:t>! [Online]</w:t>
      </w:r>
    </w:p>
    <w:p w14:paraId="2BF1A8BE" w14:textId="29CE0745" w:rsidR="00354CB1" w:rsidRPr="00C273F3" w:rsidRDefault="00354CB1" w:rsidP="00C273F3">
      <w:pPr>
        <w:rPr>
          <w:rFonts w:ascii="Helvetica" w:eastAsia="Times New Roman" w:hAnsi="Helvetica" w:cs="Times New Roman"/>
          <w:i/>
          <w:lang w:eastAsia="en-GB"/>
        </w:rPr>
      </w:pPr>
      <w:r w:rsidRPr="00C273F3">
        <w:rPr>
          <w:rFonts w:ascii="Helvetica" w:eastAsia=".SFNSText-Regular" w:hAnsi="Helvetica" w:cs="Times New Roman"/>
          <w:color w:val="000000" w:themeColor="text1"/>
          <w:spacing w:val="-2"/>
          <w:shd w:val="clear" w:color="auto" w:fill="FFFFFF"/>
          <w:lang w:eastAsia="en-GB"/>
        </w:rPr>
        <w:t xml:space="preserve">Available at: </w:t>
      </w:r>
      <w:hyperlink r:id="rId24" w:history="1">
        <w:r w:rsidRPr="00C273F3">
          <w:rPr>
            <w:rStyle w:val="Hyperlink"/>
            <w:rFonts w:ascii="Helvetica" w:eastAsia=".SFNSText-Regular" w:hAnsi="Helvetica" w:cs="Times New Roman"/>
            <w:color w:val="000000" w:themeColor="text1"/>
            <w:spacing w:val="-2"/>
            <w:u w:val="none"/>
            <w:shd w:val="clear" w:color="auto" w:fill="FFFFFF"/>
            <w:lang w:eastAsia="en-GB"/>
          </w:rPr>
          <w:t>https://www.facebook.com/elinorcarucci/photos/a.10150263809490453.541291.10150098606000453/10158887312410453/?type=3&amp;theater</w:t>
        </w:r>
      </w:hyperlink>
      <w:r w:rsidRPr="00C273F3">
        <w:rPr>
          <w:rFonts w:ascii="Helvetica" w:eastAsia=".SFNSText-Regular" w:hAnsi="Helvetica" w:cs="Times New Roman"/>
          <w:color w:val="000000" w:themeColor="text1"/>
          <w:spacing w:val="-2"/>
          <w:shd w:val="clear" w:color="auto" w:fill="FFFFFF"/>
          <w:lang w:eastAsia="en-GB"/>
        </w:rPr>
        <w:t xml:space="preserve"> (Accessed 23/10</w:t>
      </w:r>
      <w:r w:rsidRPr="00C273F3">
        <w:rPr>
          <w:rFonts w:ascii="Helvetica" w:eastAsia=".SFNSText-Regular" w:hAnsi="Helvetica" w:cs="Times New Roman"/>
          <w:color w:val="1D2129"/>
          <w:spacing w:val="-2"/>
          <w:shd w:val="clear" w:color="auto" w:fill="FFFFFF"/>
          <w:lang w:eastAsia="en-GB"/>
        </w:rPr>
        <w:t>/17)</w:t>
      </w:r>
    </w:p>
    <w:p w14:paraId="62E9BACC" w14:textId="77777777" w:rsidR="00DC7DB8" w:rsidRPr="00C273F3" w:rsidRDefault="00DC7DB8" w:rsidP="00C273F3">
      <w:pPr>
        <w:rPr>
          <w:rFonts w:ascii="Helvetica" w:hAnsi="Helvetica"/>
        </w:rPr>
      </w:pPr>
    </w:p>
    <w:p w14:paraId="2B34CF92" w14:textId="52823B81" w:rsidR="00B70DF8" w:rsidRPr="00C273F3" w:rsidRDefault="00B70DF8" w:rsidP="00C273F3">
      <w:pPr>
        <w:rPr>
          <w:rFonts w:ascii="Helvetica" w:hAnsi="Helvetica"/>
          <w:i/>
        </w:rPr>
      </w:pPr>
      <w:r w:rsidRPr="00C273F3">
        <w:rPr>
          <w:rFonts w:ascii="Helvetica" w:hAnsi="Helvetica"/>
        </w:rPr>
        <w:t xml:space="preserve">Carucci, E (1998). </w:t>
      </w:r>
      <w:r w:rsidRPr="00C273F3">
        <w:rPr>
          <w:rFonts w:ascii="Helvetica" w:hAnsi="Helvetica"/>
          <w:i/>
        </w:rPr>
        <w:t>My mother and I in a hotel room.</w:t>
      </w:r>
      <w:r w:rsidR="00FA6D9F" w:rsidRPr="00C273F3">
        <w:rPr>
          <w:rFonts w:ascii="Helvetica" w:hAnsi="Helvetica"/>
          <w:i/>
        </w:rPr>
        <w:t xml:space="preserve"> </w:t>
      </w:r>
      <w:r w:rsidR="00FA6D9F" w:rsidRPr="00C273F3">
        <w:rPr>
          <w:rFonts w:ascii="Helvetica" w:hAnsi="Helvetica"/>
        </w:rPr>
        <w:t>[Online]</w:t>
      </w:r>
    </w:p>
    <w:p w14:paraId="73ACBC37" w14:textId="53532885" w:rsidR="00B70DF8" w:rsidRPr="00C273F3" w:rsidRDefault="00B70DF8" w:rsidP="00C273F3">
      <w:pPr>
        <w:rPr>
          <w:rFonts w:ascii="Helvetica" w:hAnsi="Helvetica"/>
          <w:i/>
        </w:rPr>
      </w:pPr>
      <w:r w:rsidRPr="00C273F3">
        <w:rPr>
          <w:rFonts w:ascii="Helvetica" w:hAnsi="Helvetica"/>
        </w:rPr>
        <w:t>Available at</w:t>
      </w:r>
      <w:r w:rsidR="00FA6D9F" w:rsidRPr="00C273F3">
        <w:rPr>
          <w:rFonts w:ascii="Helvetica" w:hAnsi="Helvetica"/>
        </w:rPr>
        <w:t>:</w:t>
      </w:r>
      <w:r w:rsidRPr="00C273F3">
        <w:rPr>
          <w:rFonts w:ascii="Helvetica" w:hAnsi="Helvetica"/>
          <w:i/>
        </w:rPr>
        <w:t xml:space="preserve"> </w:t>
      </w:r>
      <w:hyperlink r:id="rId25" w:anchor="11" w:history="1">
        <w:r w:rsidRPr="00C273F3">
          <w:rPr>
            <w:rStyle w:val="Hyperlink"/>
            <w:rFonts w:ascii="Helvetica" w:hAnsi="Helvetica"/>
            <w:color w:val="000000" w:themeColor="text1"/>
            <w:u w:val="none"/>
          </w:rPr>
          <w:t>http://www.elinorcarucci.com/closer.php#11</w:t>
        </w:r>
      </w:hyperlink>
      <w:r w:rsidRPr="00C273F3">
        <w:rPr>
          <w:rFonts w:ascii="Helvetica" w:hAnsi="Helvetica"/>
          <w:i/>
          <w:color w:val="000000" w:themeColor="text1"/>
        </w:rPr>
        <w:t xml:space="preserve"> (</w:t>
      </w:r>
      <w:r w:rsidRPr="00C273F3">
        <w:rPr>
          <w:rFonts w:ascii="Helvetica" w:hAnsi="Helvetica"/>
          <w:i/>
        </w:rPr>
        <w:t>accessed 01/08/17)</w:t>
      </w:r>
    </w:p>
    <w:p w14:paraId="0E6D4608" w14:textId="77777777" w:rsidR="007B3ECB" w:rsidRPr="00C273F3" w:rsidRDefault="007B3ECB" w:rsidP="00C273F3">
      <w:pPr>
        <w:rPr>
          <w:rFonts w:ascii="Helvetica" w:hAnsi="Helvetica"/>
        </w:rPr>
      </w:pPr>
    </w:p>
    <w:p w14:paraId="143C7426" w14:textId="5EAB9A7D" w:rsidR="005A1DF4" w:rsidRPr="00C273F3" w:rsidRDefault="005A1DF4" w:rsidP="00C273F3">
      <w:pPr>
        <w:rPr>
          <w:rFonts w:ascii="Helvetica" w:hAnsi="Helvetica"/>
        </w:rPr>
      </w:pPr>
      <w:r w:rsidRPr="00C273F3">
        <w:rPr>
          <w:rFonts w:ascii="Helvetica" w:hAnsi="Helvetica"/>
        </w:rPr>
        <w:t xml:space="preserve">Billingham, R (2012). </w:t>
      </w:r>
      <w:r w:rsidRPr="00C273F3">
        <w:rPr>
          <w:rFonts w:ascii="Helvetica" w:hAnsi="Helvetica"/>
          <w:i/>
        </w:rPr>
        <w:t xml:space="preserve">Trampoline </w:t>
      </w:r>
      <w:r w:rsidRPr="00C273F3">
        <w:rPr>
          <w:rFonts w:ascii="Helvetica" w:hAnsi="Helvetica"/>
        </w:rPr>
        <w:t>[Online]</w:t>
      </w:r>
    </w:p>
    <w:p w14:paraId="7852A272" w14:textId="4C09C80E" w:rsidR="005A1DF4" w:rsidRPr="00C273F3" w:rsidRDefault="005A1DF4" w:rsidP="00C273F3">
      <w:pPr>
        <w:rPr>
          <w:rFonts w:ascii="Helvetica" w:hAnsi="Helvetica"/>
        </w:rPr>
      </w:pPr>
      <w:r w:rsidRPr="00C273F3">
        <w:rPr>
          <w:rFonts w:ascii="Helvetica" w:hAnsi="Helvetica"/>
        </w:rPr>
        <w:t xml:space="preserve">Available at </w:t>
      </w:r>
      <w:hyperlink r:id="rId26" w:history="1">
        <w:r w:rsidRPr="00C273F3">
          <w:rPr>
            <w:rStyle w:val="Hyperlink"/>
            <w:rFonts w:ascii="Helvetica" w:hAnsi="Helvetica"/>
            <w:color w:val="000000" w:themeColor="text1"/>
            <w:u w:val="none"/>
          </w:rPr>
          <w:t>https://www.theguardian.com/artanddesign/2016/mar/13/richard-billingham-tower-block-white-dee-rays-a-laugh-liz</w:t>
        </w:r>
      </w:hyperlink>
      <w:r w:rsidRPr="00C273F3">
        <w:rPr>
          <w:rFonts w:ascii="Helvetica" w:hAnsi="Helvetica"/>
          <w:color w:val="000000" w:themeColor="text1"/>
        </w:rPr>
        <w:t xml:space="preserve"> (accessed </w:t>
      </w:r>
      <w:r w:rsidRPr="00C273F3">
        <w:rPr>
          <w:rFonts w:ascii="Helvetica" w:hAnsi="Helvetica"/>
        </w:rPr>
        <w:t>14/11/17)</w:t>
      </w:r>
    </w:p>
    <w:p w14:paraId="6E408695" w14:textId="77777777" w:rsidR="005A1DF4" w:rsidRPr="00C273F3" w:rsidRDefault="005A1DF4" w:rsidP="00C273F3">
      <w:pPr>
        <w:rPr>
          <w:rFonts w:ascii="Helvetica" w:hAnsi="Helvetica"/>
        </w:rPr>
      </w:pPr>
    </w:p>
    <w:p w14:paraId="78FCD20C" w14:textId="6FCB65DC" w:rsidR="009E01D2" w:rsidRPr="00C273F3" w:rsidRDefault="009E01D2" w:rsidP="00C273F3">
      <w:pPr>
        <w:rPr>
          <w:rFonts w:ascii="Helvetica" w:hAnsi="Helvetica"/>
          <w:i/>
          <w:color w:val="000000" w:themeColor="text1"/>
        </w:rPr>
      </w:pPr>
      <w:r w:rsidRPr="00C273F3">
        <w:rPr>
          <w:rFonts w:ascii="Helvetica" w:hAnsi="Helvetica"/>
        </w:rPr>
        <w:t>Billingham, R (1995).</w:t>
      </w:r>
      <w:r w:rsidRPr="00C273F3">
        <w:rPr>
          <w:rFonts w:ascii="Helvetica" w:hAnsi="Helvetica"/>
          <w:i/>
        </w:rPr>
        <w:t xml:space="preserve"> U</w:t>
      </w:r>
      <w:r w:rsidRPr="00C273F3">
        <w:rPr>
          <w:rFonts w:ascii="Helvetica" w:hAnsi="Helvetica"/>
          <w:i/>
          <w:color w:val="000000" w:themeColor="text1"/>
        </w:rPr>
        <w:t xml:space="preserve">ntitled </w:t>
      </w:r>
      <w:r w:rsidRPr="00C273F3">
        <w:rPr>
          <w:rFonts w:ascii="Helvetica" w:hAnsi="Helvetica"/>
          <w:color w:val="000000" w:themeColor="text1"/>
        </w:rPr>
        <w:t>[Online]</w:t>
      </w:r>
    </w:p>
    <w:p w14:paraId="24D3E380" w14:textId="792B0ED2" w:rsidR="009E01D2" w:rsidRPr="00C273F3" w:rsidRDefault="009E01D2" w:rsidP="00C273F3">
      <w:pPr>
        <w:rPr>
          <w:rFonts w:ascii="Helvetica" w:hAnsi="Helvetica"/>
          <w:color w:val="000000" w:themeColor="text1"/>
        </w:rPr>
      </w:pPr>
      <w:r w:rsidRPr="00C273F3">
        <w:rPr>
          <w:rFonts w:ascii="Helvetica" w:hAnsi="Helvetica"/>
          <w:color w:val="000000" w:themeColor="text1"/>
        </w:rPr>
        <w:t xml:space="preserve">Available at </w:t>
      </w:r>
      <w:r w:rsidR="005A1DF4" w:rsidRPr="00C273F3">
        <w:rPr>
          <w:rFonts w:ascii="Helvetica" w:hAnsi="Helvetica"/>
        </w:rPr>
        <w:t>https://www.theguardian.com/artanddesign/2016/mar/13/richard-billingham-tower-bl</w:t>
      </w:r>
      <w:r w:rsidR="0037797F" w:rsidRPr="00C273F3">
        <w:rPr>
          <w:rFonts w:ascii="Helvetica" w:hAnsi="Helvetica"/>
        </w:rPr>
        <w:t xml:space="preserve">ock-white-dee-rays-a-laugh-liz </w:t>
      </w:r>
      <w:r w:rsidR="005A1DF4" w:rsidRPr="00C273F3">
        <w:rPr>
          <w:rFonts w:ascii="Helvetica" w:hAnsi="Helvetica"/>
        </w:rPr>
        <w:t>(accessed</w:t>
      </w:r>
      <w:r w:rsidR="005A1DF4" w:rsidRPr="00C273F3">
        <w:rPr>
          <w:rFonts w:ascii="Helvetica" w:hAnsi="Helvetica"/>
          <w:color w:val="000000" w:themeColor="text1"/>
        </w:rPr>
        <w:t xml:space="preserve"> </w:t>
      </w:r>
      <w:r w:rsidRPr="00C273F3">
        <w:rPr>
          <w:rFonts w:ascii="Helvetica" w:hAnsi="Helvetica"/>
          <w:color w:val="000000" w:themeColor="text1"/>
        </w:rPr>
        <w:t>23/10/17)</w:t>
      </w:r>
    </w:p>
    <w:p w14:paraId="129958C0" w14:textId="77777777" w:rsidR="00F8157E" w:rsidRPr="00C273F3" w:rsidRDefault="00F8157E" w:rsidP="00C273F3">
      <w:pPr>
        <w:rPr>
          <w:rFonts w:ascii="Helvetica" w:hAnsi="Helvetica"/>
        </w:rPr>
      </w:pPr>
    </w:p>
    <w:p w14:paraId="70BD7D66" w14:textId="77777777" w:rsidR="009E01D2" w:rsidRPr="00C273F3" w:rsidRDefault="009E01D2" w:rsidP="00C273F3">
      <w:pPr>
        <w:rPr>
          <w:rFonts w:ascii="Helvetica" w:hAnsi="Helvetica"/>
          <w:i/>
          <w:color w:val="000000" w:themeColor="text1"/>
        </w:rPr>
      </w:pPr>
      <w:r w:rsidRPr="00C273F3">
        <w:rPr>
          <w:rFonts w:ascii="Helvetica" w:hAnsi="Helvetica"/>
        </w:rPr>
        <w:t>Billingham, R (1995).</w:t>
      </w:r>
      <w:r w:rsidRPr="00C273F3">
        <w:rPr>
          <w:rFonts w:ascii="Helvetica" w:hAnsi="Helvetica"/>
          <w:i/>
        </w:rPr>
        <w:t xml:space="preserve"> U</w:t>
      </w:r>
      <w:r w:rsidRPr="00C273F3">
        <w:rPr>
          <w:rFonts w:ascii="Helvetica" w:hAnsi="Helvetica"/>
          <w:i/>
          <w:color w:val="000000" w:themeColor="text1"/>
        </w:rPr>
        <w:t>ntitled</w:t>
      </w:r>
      <w:r w:rsidRPr="00C273F3">
        <w:rPr>
          <w:rFonts w:ascii="Helvetica" w:hAnsi="Helvetica"/>
          <w:color w:val="000000" w:themeColor="text1"/>
        </w:rPr>
        <w:t xml:space="preserve"> [Online]</w:t>
      </w:r>
    </w:p>
    <w:p w14:paraId="75315065" w14:textId="74F3C8E0" w:rsidR="00A6421A" w:rsidRPr="00C273F3" w:rsidRDefault="009E01D2" w:rsidP="00C273F3">
      <w:pPr>
        <w:rPr>
          <w:rFonts w:ascii="Helvetica" w:hAnsi="Helvetica"/>
          <w:color w:val="000000" w:themeColor="text1"/>
        </w:rPr>
      </w:pPr>
      <w:r w:rsidRPr="00C273F3">
        <w:rPr>
          <w:rFonts w:ascii="Helvetica" w:hAnsi="Helvetica"/>
          <w:color w:val="000000" w:themeColor="text1"/>
        </w:rPr>
        <w:t xml:space="preserve">Available at </w:t>
      </w:r>
      <w:hyperlink r:id="rId27" w:history="1">
        <w:r w:rsidR="005A1DF4" w:rsidRPr="00C273F3">
          <w:rPr>
            <w:rStyle w:val="Hyperlink"/>
            <w:rFonts w:ascii="Helvetica" w:hAnsi="Helvetica"/>
            <w:color w:val="000000" w:themeColor="text1"/>
            <w:u w:val="none"/>
          </w:rPr>
          <w:t>https://www.theguardian.com/artanddesign/2016/mar/13/richard-billingham-tower-block-white-dee-rays-a-laugh-liz (accessed</w:t>
        </w:r>
      </w:hyperlink>
      <w:r w:rsidRPr="00C273F3">
        <w:rPr>
          <w:rFonts w:ascii="Helvetica" w:hAnsi="Helvetica"/>
          <w:color w:val="000000" w:themeColor="text1"/>
        </w:rPr>
        <w:t xml:space="preserve"> 23/10/17)</w:t>
      </w:r>
    </w:p>
    <w:p w14:paraId="45A7A55C" w14:textId="77777777" w:rsidR="00E63A40" w:rsidRPr="00C273F3" w:rsidRDefault="00E63A40" w:rsidP="00C273F3">
      <w:pPr>
        <w:rPr>
          <w:rFonts w:ascii="Helvetica" w:hAnsi="Helvetica"/>
        </w:rPr>
      </w:pPr>
    </w:p>
    <w:p w14:paraId="092645F4" w14:textId="13D7A283" w:rsidR="00B955B3" w:rsidRPr="00C273F3" w:rsidRDefault="00B955B3" w:rsidP="00C273F3">
      <w:pPr>
        <w:rPr>
          <w:rFonts w:ascii="Helvetica" w:hAnsi="Helvetica"/>
        </w:rPr>
      </w:pPr>
      <w:r w:rsidRPr="00C273F3">
        <w:rPr>
          <w:rFonts w:ascii="Helvetica" w:hAnsi="Helvetica"/>
        </w:rPr>
        <w:t>Harvey, D.</w:t>
      </w:r>
      <w:r w:rsidR="00554BE4" w:rsidRPr="00C273F3">
        <w:rPr>
          <w:rFonts w:ascii="Helvetica" w:hAnsi="Helvetica"/>
        </w:rPr>
        <w:t xml:space="preserve">A. </w:t>
      </w:r>
      <w:r w:rsidRPr="00C273F3">
        <w:rPr>
          <w:rFonts w:ascii="Helvetica" w:hAnsi="Helvetica"/>
        </w:rPr>
        <w:t xml:space="preserve"> </w:t>
      </w:r>
      <w:r w:rsidRPr="00526504">
        <w:rPr>
          <w:rFonts w:ascii="Helvetica" w:hAnsi="Helvetica"/>
          <w:i/>
        </w:rPr>
        <w:t>Gary’s “Happy Birthday”.</w:t>
      </w:r>
      <w:r w:rsidR="00FA6D9F" w:rsidRPr="00C273F3">
        <w:rPr>
          <w:rFonts w:ascii="Helvetica" w:hAnsi="Helvetica"/>
        </w:rPr>
        <w:t xml:space="preserve"> [Online]</w:t>
      </w:r>
    </w:p>
    <w:p w14:paraId="639A57C2" w14:textId="672D639B" w:rsidR="00B955B3" w:rsidRPr="00C273F3" w:rsidRDefault="00B955B3" w:rsidP="00C273F3">
      <w:pPr>
        <w:rPr>
          <w:rFonts w:ascii="Helvetica" w:hAnsi="Helvetica"/>
          <w:color w:val="000000" w:themeColor="text1"/>
        </w:rPr>
      </w:pPr>
      <w:r w:rsidRPr="00C273F3">
        <w:rPr>
          <w:rFonts w:ascii="Helvetica" w:hAnsi="Helvetica"/>
        </w:rPr>
        <w:t>Available a</w:t>
      </w:r>
      <w:r w:rsidRPr="00C273F3">
        <w:rPr>
          <w:rFonts w:ascii="Helvetica" w:hAnsi="Helvetica"/>
          <w:color w:val="000000" w:themeColor="text1"/>
        </w:rPr>
        <w:t>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28" w:history="1">
        <w:r w:rsidR="00A6421A" w:rsidRPr="00C273F3">
          <w:rPr>
            <w:rStyle w:val="Hyperlink"/>
            <w:rFonts w:ascii="Helvetica" w:hAnsi="Helvetica"/>
            <w:color w:val="000000" w:themeColor="text1"/>
            <w:u w:val="none"/>
          </w:rPr>
          <w:t>https://www.magnumphotos.com/theory-and-practice/thepublic-private-photographys-new-digital-territories/</w:t>
        </w:r>
      </w:hyperlink>
      <w:r w:rsidR="00A6421A" w:rsidRPr="00C273F3">
        <w:rPr>
          <w:rFonts w:ascii="Helvetica" w:hAnsi="Helvetica"/>
          <w:color w:val="000000" w:themeColor="text1"/>
        </w:rPr>
        <w:t xml:space="preserve"> (accessed 19/09/17)</w:t>
      </w:r>
    </w:p>
    <w:p w14:paraId="3604AFBE" w14:textId="77777777" w:rsidR="007D73FB" w:rsidRPr="00C273F3" w:rsidRDefault="007D73FB" w:rsidP="00C273F3">
      <w:pPr>
        <w:rPr>
          <w:rFonts w:ascii="Helvetica" w:hAnsi="Helvetica"/>
          <w:color w:val="000000" w:themeColor="text1"/>
        </w:rPr>
      </w:pPr>
    </w:p>
    <w:p w14:paraId="6CD6D1EE" w14:textId="3EA67B5E" w:rsidR="007D73FB" w:rsidRPr="00C273F3" w:rsidRDefault="007D73FB" w:rsidP="00C273F3">
      <w:pPr>
        <w:rPr>
          <w:rFonts w:ascii="Helvetica" w:hAnsi="Helvetica"/>
          <w:i/>
          <w:color w:val="000000" w:themeColor="text1"/>
        </w:rPr>
      </w:pPr>
      <w:r w:rsidRPr="00C273F3">
        <w:rPr>
          <w:rFonts w:ascii="Helvetica" w:hAnsi="Helvetica"/>
          <w:color w:val="000000" w:themeColor="text1"/>
        </w:rPr>
        <w:t xml:space="preserve">Harvey, D.A. </w:t>
      </w:r>
      <w:r w:rsidRPr="00C273F3">
        <w:rPr>
          <w:rFonts w:ascii="Helvetica" w:hAnsi="Helvetica"/>
          <w:i/>
          <w:color w:val="000000" w:themeColor="text1"/>
        </w:rPr>
        <w:t>Dad Gets Mail</w:t>
      </w:r>
      <w:r w:rsidR="00FA6D9F" w:rsidRPr="00C273F3">
        <w:rPr>
          <w:rFonts w:ascii="Helvetica" w:hAnsi="Helvetica"/>
          <w:i/>
          <w:color w:val="000000" w:themeColor="text1"/>
        </w:rPr>
        <w:t xml:space="preserve">. </w:t>
      </w:r>
      <w:r w:rsidR="00FA6D9F" w:rsidRPr="00C273F3">
        <w:rPr>
          <w:rFonts w:ascii="Helvetica" w:hAnsi="Helvetica"/>
          <w:color w:val="000000" w:themeColor="text1"/>
        </w:rPr>
        <w:t>[Online]</w:t>
      </w:r>
    </w:p>
    <w:p w14:paraId="2DFC297A" w14:textId="646A9044" w:rsidR="007D73FB" w:rsidRPr="00C273F3" w:rsidRDefault="007D73FB" w:rsidP="00C273F3">
      <w:pPr>
        <w:rPr>
          <w:rFonts w:ascii="Helvetica" w:hAnsi="Helvetica"/>
          <w:i/>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r w:rsidR="00712464" w:rsidRPr="00C273F3">
        <w:rPr>
          <w:rFonts w:ascii="Helvetica" w:hAnsi="Helvetica"/>
          <w:color w:val="000000" w:themeColor="text1"/>
        </w:rPr>
        <w:t xml:space="preserve">https://www.magnumphotos.com/theory-and-practice/thepublic-private-photographys-new-digital-territories/ </w:t>
      </w:r>
      <w:r w:rsidR="00712464" w:rsidRPr="00C273F3">
        <w:rPr>
          <w:rFonts w:ascii="Helvetica" w:hAnsi="Helvetica"/>
          <w:i/>
          <w:color w:val="000000" w:themeColor="text1"/>
        </w:rPr>
        <w:t>(accessed 11/10/17)</w:t>
      </w:r>
    </w:p>
    <w:p w14:paraId="12CD81BB" w14:textId="77777777" w:rsidR="00FE00AF" w:rsidRPr="00C273F3" w:rsidRDefault="00FE00AF" w:rsidP="00C273F3">
      <w:pPr>
        <w:rPr>
          <w:rFonts w:ascii="Helvetica" w:hAnsi="Helvetica"/>
          <w:i/>
          <w:color w:val="000000" w:themeColor="text1"/>
        </w:rPr>
      </w:pPr>
    </w:p>
    <w:p w14:paraId="70F6AC83" w14:textId="5CAEF2D3" w:rsidR="00FE00AF" w:rsidRPr="00C273F3" w:rsidRDefault="00FE00AF" w:rsidP="00C273F3">
      <w:pPr>
        <w:rPr>
          <w:rFonts w:ascii="Helvetica" w:hAnsi="Helvetica"/>
          <w:i/>
          <w:color w:val="000000" w:themeColor="text1"/>
        </w:rPr>
      </w:pPr>
      <w:r w:rsidRPr="00C273F3">
        <w:rPr>
          <w:rFonts w:ascii="Helvetica" w:hAnsi="Helvetica"/>
          <w:color w:val="000000" w:themeColor="text1"/>
        </w:rPr>
        <w:t>Mann, S (1985).</w:t>
      </w:r>
      <w:r w:rsidRPr="00C273F3">
        <w:rPr>
          <w:rFonts w:ascii="Helvetica" w:hAnsi="Helvetica"/>
          <w:i/>
          <w:color w:val="000000" w:themeColor="text1"/>
        </w:rPr>
        <w:t xml:space="preserve"> Emmett’s bloody nose.</w:t>
      </w:r>
      <w:r w:rsidR="00FA6D9F" w:rsidRPr="00C273F3">
        <w:rPr>
          <w:rFonts w:ascii="Helvetica" w:hAnsi="Helvetica"/>
          <w:i/>
          <w:color w:val="000000" w:themeColor="text1"/>
        </w:rPr>
        <w:t xml:space="preserve"> [Online]</w:t>
      </w:r>
    </w:p>
    <w:p w14:paraId="5D9BB9D0" w14:textId="61A72606" w:rsidR="00FE00AF" w:rsidRDefault="00FE00AF"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29" w:history="1">
        <w:r w:rsidRPr="00C273F3">
          <w:rPr>
            <w:rStyle w:val="Hyperlink"/>
            <w:rFonts w:ascii="Helvetica" w:hAnsi="Helvetica"/>
            <w:color w:val="000000" w:themeColor="text1"/>
            <w:u w:val="none"/>
          </w:rPr>
          <w:t>http://www.americansuburbx.com/2009/11/theory-sally-manns-immediate-family.html</w:t>
        </w:r>
      </w:hyperlink>
      <w:r w:rsidRPr="00C273F3">
        <w:rPr>
          <w:rFonts w:ascii="Helvetica" w:hAnsi="Helvetica"/>
          <w:color w:val="000000" w:themeColor="text1"/>
        </w:rPr>
        <w:t xml:space="preserve"> (accessed 16/10/17)</w:t>
      </w:r>
    </w:p>
    <w:p w14:paraId="7C44FFAF" w14:textId="77777777" w:rsidR="00526504" w:rsidRDefault="00526504" w:rsidP="00C273F3">
      <w:pPr>
        <w:rPr>
          <w:rFonts w:ascii="Helvetica" w:hAnsi="Helvetica"/>
          <w:color w:val="000000" w:themeColor="text1"/>
        </w:rPr>
      </w:pPr>
    </w:p>
    <w:p w14:paraId="7E11D521" w14:textId="03E29EAB" w:rsidR="00526504" w:rsidRDefault="00526504" w:rsidP="00C273F3">
      <w:pPr>
        <w:rPr>
          <w:rFonts w:ascii="Helvetica" w:hAnsi="Helvetica"/>
          <w:color w:val="000000" w:themeColor="text1"/>
        </w:rPr>
      </w:pPr>
      <w:r>
        <w:rPr>
          <w:rFonts w:ascii="Helvetica" w:hAnsi="Helvetica"/>
          <w:color w:val="000000" w:themeColor="text1"/>
        </w:rPr>
        <w:t xml:space="preserve">Mann, S. (1990). </w:t>
      </w:r>
      <w:r w:rsidRPr="00526504">
        <w:rPr>
          <w:rFonts w:ascii="Helvetica" w:hAnsi="Helvetica"/>
          <w:i/>
          <w:color w:val="000000" w:themeColor="text1"/>
        </w:rPr>
        <w:t>White Skates.</w:t>
      </w:r>
      <w:r>
        <w:rPr>
          <w:rFonts w:ascii="Helvetica" w:hAnsi="Helvetica"/>
          <w:color w:val="000000" w:themeColor="text1"/>
        </w:rPr>
        <w:t xml:space="preserve"> [Online]</w:t>
      </w:r>
    </w:p>
    <w:p w14:paraId="2B77C613" w14:textId="2B30A2CF" w:rsidR="00526504" w:rsidRPr="00C273F3" w:rsidRDefault="00526504" w:rsidP="00C273F3">
      <w:pPr>
        <w:rPr>
          <w:rFonts w:ascii="Helvetica" w:hAnsi="Helvetica"/>
        </w:rPr>
      </w:pPr>
      <w:r>
        <w:rPr>
          <w:rFonts w:ascii="Helvetica" w:hAnsi="Helvetica"/>
          <w:color w:val="000000" w:themeColor="text1"/>
        </w:rPr>
        <w:t>Available at:</w:t>
      </w:r>
      <w:r w:rsidRPr="00526504">
        <w:t xml:space="preserve"> </w:t>
      </w:r>
      <w:hyperlink r:id="rId30" w:history="1">
        <w:r w:rsidRPr="00526504">
          <w:rPr>
            <w:rStyle w:val="Hyperlink"/>
            <w:rFonts w:ascii="Helvetica" w:hAnsi="Helvetica"/>
            <w:color w:val="000000" w:themeColor="text1"/>
            <w:u w:val="none"/>
          </w:rPr>
          <w:t>http://www.artnet.com/artists/sally-mann/white-skates-U3c9ysDz2BsqZE_m-B_gUg2</w:t>
        </w:r>
      </w:hyperlink>
      <w:r w:rsidRPr="00526504">
        <w:rPr>
          <w:rFonts w:ascii="Helvetica" w:hAnsi="Helvetica"/>
          <w:color w:val="000000" w:themeColor="text1"/>
        </w:rPr>
        <w:t xml:space="preserve"> (</w:t>
      </w:r>
      <w:r>
        <w:rPr>
          <w:rFonts w:ascii="Helvetica" w:hAnsi="Helvetica"/>
          <w:color w:val="000000" w:themeColor="text1"/>
        </w:rPr>
        <w:t>accessed 12/12/17)</w:t>
      </w:r>
    </w:p>
    <w:p w14:paraId="38DE9375" w14:textId="77777777" w:rsidR="00A6421A" w:rsidRPr="00C273F3" w:rsidRDefault="00A6421A" w:rsidP="00C273F3">
      <w:pPr>
        <w:rPr>
          <w:rFonts w:ascii="Helvetica" w:hAnsi="Helvetica"/>
        </w:rPr>
      </w:pPr>
    </w:p>
    <w:p w14:paraId="6EA1CBEA" w14:textId="7C6F80D9" w:rsidR="00DC7DB8" w:rsidRPr="00C273F3" w:rsidRDefault="00DC7DB8" w:rsidP="00C273F3">
      <w:pPr>
        <w:rPr>
          <w:rFonts w:ascii="Helvetica" w:hAnsi="Helvetica"/>
          <w:i/>
        </w:rPr>
      </w:pPr>
      <w:r w:rsidRPr="00C273F3">
        <w:rPr>
          <w:rFonts w:ascii="Helvetica" w:hAnsi="Helvetica"/>
        </w:rPr>
        <w:t>Sultan, L (1984).</w:t>
      </w:r>
      <w:r w:rsidRPr="00C273F3">
        <w:rPr>
          <w:rFonts w:ascii="Helvetica" w:hAnsi="Helvetica"/>
          <w:i/>
        </w:rPr>
        <w:t xml:space="preserve"> My mother posing for me.</w:t>
      </w:r>
      <w:r w:rsidR="00FA6D9F" w:rsidRPr="00C273F3">
        <w:rPr>
          <w:rFonts w:ascii="Helvetica" w:hAnsi="Helvetica"/>
          <w:i/>
        </w:rPr>
        <w:t xml:space="preserve"> [Online]</w:t>
      </w:r>
    </w:p>
    <w:p w14:paraId="60C232EA" w14:textId="6C5A5CCD" w:rsidR="00DC7DB8" w:rsidRPr="00C273F3" w:rsidRDefault="00DC7DB8" w:rsidP="00C273F3">
      <w:pPr>
        <w:rPr>
          <w:rFonts w:ascii="Helvetica" w:hAnsi="Helvetica"/>
          <w:i/>
        </w:rPr>
      </w:pPr>
      <w:r w:rsidRPr="00C273F3">
        <w:rPr>
          <w:rFonts w:ascii="Helvetica" w:hAnsi="Helvetica"/>
        </w:rPr>
        <w:t>Available at</w:t>
      </w:r>
      <w:r w:rsidR="00FA6D9F" w:rsidRPr="00C273F3">
        <w:rPr>
          <w:rFonts w:ascii="Helvetica" w:hAnsi="Helvetica"/>
        </w:rPr>
        <w:t>:</w:t>
      </w:r>
      <w:r w:rsidRPr="00C273F3">
        <w:rPr>
          <w:rFonts w:ascii="Helvetica" w:hAnsi="Helvetica"/>
        </w:rPr>
        <w:t xml:space="preserve"> http://larrysultan.com/gallery/pictures-from-home</w:t>
      </w:r>
      <w:r w:rsidRPr="00C273F3">
        <w:rPr>
          <w:rFonts w:ascii="Helvetica" w:hAnsi="Helvetica"/>
          <w:i/>
        </w:rPr>
        <w:t>/ (accessed 19/06/17)</w:t>
      </w:r>
    </w:p>
    <w:p w14:paraId="6F034249" w14:textId="77777777" w:rsidR="00AC5814" w:rsidRPr="00C273F3" w:rsidRDefault="00AC5814" w:rsidP="00C273F3">
      <w:pPr>
        <w:rPr>
          <w:rFonts w:ascii="Helvetica" w:hAnsi="Helvetica"/>
          <w:i/>
        </w:rPr>
      </w:pPr>
    </w:p>
    <w:p w14:paraId="6B12D690" w14:textId="38464FC8" w:rsidR="00AC5814" w:rsidRPr="00C273F3" w:rsidRDefault="00AC5814" w:rsidP="00C273F3">
      <w:pPr>
        <w:rPr>
          <w:rFonts w:ascii="Helvetica" w:hAnsi="Helvetica"/>
          <w:i/>
        </w:rPr>
      </w:pPr>
      <w:r w:rsidRPr="00C273F3">
        <w:rPr>
          <w:rFonts w:ascii="Helvetica" w:hAnsi="Helvetica"/>
        </w:rPr>
        <w:t>Sultan, L</w:t>
      </w:r>
      <w:r w:rsidRPr="00C273F3">
        <w:rPr>
          <w:rFonts w:ascii="Helvetica" w:hAnsi="Helvetica"/>
          <w:i/>
        </w:rPr>
        <w:t xml:space="preserve"> (1985). Dad on bed.</w:t>
      </w:r>
      <w:r w:rsidR="00FA6D9F" w:rsidRPr="00C273F3">
        <w:rPr>
          <w:rFonts w:ascii="Helvetica" w:hAnsi="Helvetica"/>
          <w:i/>
        </w:rPr>
        <w:t xml:space="preserve"> [Online]</w:t>
      </w:r>
    </w:p>
    <w:p w14:paraId="1025EC07" w14:textId="66EE4386" w:rsidR="00EB3DB9" w:rsidRDefault="00AC5814" w:rsidP="00C273F3">
      <w:pPr>
        <w:rPr>
          <w:rFonts w:ascii="Helvetica" w:hAnsi="Helvetica"/>
        </w:rPr>
      </w:pPr>
      <w:r w:rsidRPr="00C273F3">
        <w:rPr>
          <w:rFonts w:ascii="Helvetica" w:hAnsi="Helvetica"/>
        </w:rPr>
        <w:t>Available at</w:t>
      </w:r>
      <w:r w:rsidRPr="00C273F3">
        <w:rPr>
          <w:rFonts w:ascii="Helvetica" w:hAnsi="Helvetica"/>
          <w:i/>
        </w:rPr>
        <w:t xml:space="preserve"> </w:t>
      </w:r>
      <w:hyperlink r:id="rId31" w:history="1">
        <w:r w:rsidRPr="00C273F3">
          <w:rPr>
            <w:rStyle w:val="Hyperlink"/>
            <w:rFonts w:ascii="Helvetica" w:hAnsi="Helvetica"/>
            <w:color w:val="000000" w:themeColor="text1"/>
            <w:u w:val="none"/>
          </w:rPr>
          <w:t>http://www.bbc.co.uk/photography/genius/gallery/sultan.shtml</w:t>
        </w:r>
      </w:hyperlink>
      <w:r w:rsidRPr="00C273F3">
        <w:rPr>
          <w:rFonts w:ascii="Helvetica" w:hAnsi="Helvetica"/>
          <w:color w:val="000000" w:themeColor="text1"/>
        </w:rPr>
        <w:t xml:space="preserve"> </w:t>
      </w:r>
      <w:r w:rsidRPr="00C273F3">
        <w:rPr>
          <w:rFonts w:ascii="Helvetica" w:hAnsi="Helvetica"/>
        </w:rPr>
        <w:t>(accessed 11/10/17)</w:t>
      </w:r>
    </w:p>
    <w:p w14:paraId="5DA148F7" w14:textId="77777777" w:rsidR="006D6298" w:rsidRPr="006D6298" w:rsidRDefault="006D6298" w:rsidP="00C273F3">
      <w:pPr>
        <w:rPr>
          <w:rFonts w:ascii="Helvetica" w:hAnsi="Helvetica"/>
        </w:rPr>
      </w:pPr>
    </w:p>
    <w:p w14:paraId="53F19101" w14:textId="6C063540" w:rsidR="008B1CC2" w:rsidRPr="00C273F3" w:rsidRDefault="006D6298" w:rsidP="00C273F3">
      <w:pPr>
        <w:rPr>
          <w:rFonts w:ascii="Helvetica" w:hAnsi="Helvetica"/>
          <w:b/>
          <w:i/>
          <w:u w:val="single"/>
        </w:rPr>
      </w:pPr>
      <w:r>
        <w:rPr>
          <w:rFonts w:ascii="Helvetica" w:hAnsi="Helvetica"/>
          <w:b/>
          <w:u w:val="single"/>
        </w:rPr>
        <w:t xml:space="preserve">YouTube </w:t>
      </w:r>
      <w:r w:rsidR="008B1CC2" w:rsidRPr="00C273F3">
        <w:rPr>
          <w:rFonts w:ascii="Helvetica" w:hAnsi="Helvetica"/>
          <w:b/>
          <w:u w:val="single"/>
        </w:rPr>
        <w:t>Videos</w:t>
      </w:r>
      <w:r w:rsidR="00FB2C77" w:rsidRPr="00C273F3">
        <w:rPr>
          <w:rFonts w:ascii="Helvetica" w:hAnsi="Helvetica"/>
          <w:b/>
          <w:u w:val="single"/>
        </w:rPr>
        <w:t xml:space="preserve"> </w:t>
      </w:r>
    </w:p>
    <w:p w14:paraId="234D4EFB" w14:textId="77777777" w:rsidR="008B1CC2" w:rsidRPr="00C273F3" w:rsidRDefault="008B1CC2" w:rsidP="00C273F3">
      <w:pPr>
        <w:rPr>
          <w:rFonts w:ascii="Helvetica" w:hAnsi="Helvetica"/>
          <w:i/>
          <w:u w:val="single"/>
        </w:rPr>
      </w:pPr>
    </w:p>
    <w:p w14:paraId="67DBC83A" w14:textId="5CE09D7B" w:rsidR="008B1CC2" w:rsidRPr="00C273F3" w:rsidRDefault="00C1477A" w:rsidP="00C273F3">
      <w:pPr>
        <w:rPr>
          <w:rFonts w:ascii="Helvetica" w:hAnsi="Helvetica"/>
          <w:i/>
        </w:rPr>
      </w:pPr>
      <w:r w:rsidRPr="00C273F3">
        <w:rPr>
          <w:rFonts w:ascii="Helvetica" w:hAnsi="Helvetica"/>
        </w:rPr>
        <w:t>Mann,</w:t>
      </w:r>
      <w:r w:rsidR="0037797F" w:rsidRPr="00C273F3">
        <w:rPr>
          <w:rFonts w:ascii="Helvetica" w:hAnsi="Helvetica"/>
        </w:rPr>
        <w:t xml:space="preserve"> </w:t>
      </w:r>
      <w:r w:rsidRPr="00C273F3">
        <w:rPr>
          <w:rFonts w:ascii="Helvetica" w:hAnsi="Helvetica"/>
        </w:rPr>
        <w:t>S</w:t>
      </w:r>
      <w:r w:rsidR="0037797F" w:rsidRPr="00C273F3">
        <w:rPr>
          <w:rFonts w:ascii="Helvetica" w:hAnsi="Helvetica"/>
        </w:rPr>
        <w:t>.</w:t>
      </w:r>
      <w:r w:rsidRPr="00C273F3">
        <w:rPr>
          <w:rFonts w:ascii="Helvetica" w:hAnsi="Helvetica"/>
          <w:i/>
        </w:rPr>
        <w:t xml:space="preserve"> </w:t>
      </w:r>
      <w:r w:rsidR="008B1CC2" w:rsidRPr="00C273F3">
        <w:rPr>
          <w:rFonts w:ascii="Helvetica" w:hAnsi="Helvetica"/>
          <w:i/>
        </w:rPr>
        <w:t>The Genius of Photography: We are Family</w:t>
      </w:r>
      <w:r w:rsidR="00FB2C77" w:rsidRPr="00C273F3">
        <w:rPr>
          <w:rFonts w:ascii="Helvetica" w:hAnsi="Helvetica"/>
          <w:i/>
        </w:rPr>
        <w:t>. [Online]</w:t>
      </w:r>
    </w:p>
    <w:p w14:paraId="2431CDE7" w14:textId="1C614865" w:rsidR="00C1477A" w:rsidRPr="00C273F3" w:rsidRDefault="00120B79" w:rsidP="00C273F3">
      <w:pPr>
        <w:rPr>
          <w:rFonts w:ascii="Helvetica" w:hAnsi="Helvetica"/>
        </w:rPr>
      </w:pPr>
      <w:r w:rsidRPr="00C273F3">
        <w:rPr>
          <w:rFonts w:ascii="Helvetica" w:hAnsi="Helvetica"/>
        </w:rPr>
        <w:t>Available a</w:t>
      </w:r>
      <w:r w:rsidR="00C1477A" w:rsidRPr="00C273F3">
        <w:rPr>
          <w:rFonts w:ascii="Helvetica" w:hAnsi="Helvetica"/>
        </w:rPr>
        <w:t>t</w:t>
      </w:r>
      <w:r w:rsidR="00FA6D9F" w:rsidRPr="00C273F3">
        <w:rPr>
          <w:rFonts w:ascii="Helvetica" w:hAnsi="Helvetica"/>
        </w:rPr>
        <w:t>:</w:t>
      </w:r>
      <w:r w:rsidR="00C1477A" w:rsidRPr="00C273F3">
        <w:rPr>
          <w:rFonts w:ascii="Helvetica" w:hAnsi="Helvetica"/>
        </w:rPr>
        <w:t xml:space="preserve"> </w:t>
      </w:r>
      <w:r w:rsidRPr="00C273F3">
        <w:rPr>
          <w:rFonts w:ascii="Helvetica" w:hAnsi="Helvetica"/>
        </w:rPr>
        <w:t>https://www.youtube.com/watch?v=xYEHwJx8eq4</w:t>
      </w:r>
    </w:p>
    <w:p w14:paraId="60416446" w14:textId="3DE2C137" w:rsidR="00120B79" w:rsidRPr="00C273F3" w:rsidRDefault="00120B79" w:rsidP="00C273F3">
      <w:pPr>
        <w:rPr>
          <w:rFonts w:ascii="Helvetica" w:hAnsi="Helvetica"/>
          <w:color w:val="000000" w:themeColor="text1"/>
        </w:rPr>
      </w:pPr>
      <w:r w:rsidRPr="00C273F3">
        <w:rPr>
          <w:rFonts w:ascii="Helvetica" w:hAnsi="Helvetica"/>
          <w:color w:val="000000" w:themeColor="text1"/>
        </w:rPr>
        <w:t xml:space="preserve"> </w:t>
      </w:r>
      <w:r w:rsidRPr="00C273F3">
        <w:rPr>
          <w:rFonts w:ascii="Helvetica" w:hAnsi="Helvetica"/>
          <w:i/>
          <w:color w:val="000000" w:themeColor="text1"/>
        </w:rPr>
        <w:t>Originally broadcast on BBC4, 2007</w:t>
      </w:r>
      <w:r w:rsidRPr="00C273F3">
        <w:rPr>
          <w:rFonts w:ascii="Helvetica" w:hAnsi="Helvetica"/>
          <w:color w:val="000000" w:themeColor="text1"/>
        </w:rPr>
        <w:t xml:space="preserve"> </w:t>
      </w:r>
      <w:r w:rsidRPr="00C273F3">
        <w:rPr>
          <w:rFonts w:ascii="Helvetica" w:hAnsi="Helvetica"/>
        </w:rPr>
        <w:t>(accessed 16/10/17)</w:t>
      </w:r>
    </w:p>
    <w:p w14:paraId="7554C567" w14:textId="77777777" w:rsidR="008B1CC2" w:rsidRPr="00C273F3" w:rsidRDefault="008B1CC2" w:rsidP="00C273F3">
      <w:pPr>
        <w:rPr>
          <w:rFonts w:ascii="Helvetica" w:hAnsi="Helvetica"/>
          <w:i/>
        </w:rPr>
      </w:pPr>
    </w:p>
    <w:p w14:paraId="08202CF2" w14:textId="588A1DD7" w:rsidR="00C1477A" w:rsidRPr="00C273F3" w:rsidRDefault="00C1477A" w:rsidP="00C273F3">
      <w:pPr>
        <w:rPr>
          <w:rFonts w:ascii="Helvetica" w:hAnsi="Helvetica"/>
          <w:i/>
        </w:rPr>
      </w:pPr>
      <w:r w:rsidRPr="00C273F3">
        <w:rPr>
          <w:rFonts w:ascii="Helvetica" w:hAnsi="Helvetica"/>
        </w:rPr>
        <w:t xml:space="preserve">Sultan, </w:t>
      </w:r>
      <w:r w:rsidR="00E63A40" w:rsidRPr="00C273F3">
        <w:rPr>
          <w:rFonts w:ascii="Helvetica" w:hAnsi="Helvetica"/>
        </w:rPr>
        <w:t>L.</w:t>
      </w:r>
      <w:r w:rsidRPr="00C273F3">
        <w:rPr>
          <w:rFonts w:ascii="Helvetica" w:hAnsi="Helvetica"/>
          <w:i/>
        </w:rPr>
        <w:t xml:space="preserve">  The Genius of Photography: We are Family</w:t>
      </w:r>
      <w:r w:rsidR="00FB2C77" w:rsidRPr="00C273F3">
        <w:rPr>
          <w:rFonts w:ascii="Helvetica" w:hAnsi="Helvetica"/>
          <w:i/>
        </w:rPr>
        <w:t>. [Online]</w:t>
      </w:r>
    </w:p>
    <w:p w14:paraId="5569042C" w14:textId="5B2317F1" w:rsidR="00C1477A" w:rsidRPr="00C273F3" w:rsidRDefault="00C1477A" w:rsidP="00C273F3">
      <w:pPr>
        <w:rPr>
          <w:rFonts w:ascii="Helvetica" w:hAnsi="Helvetica"/>
        </w:rPr>
      </w:pPr>
      <w:r w:rsidRPr="00C273F3">
        <w:rPr>
          <w:rFonts w:ascii="Helvetica" w:hAnsi="Helvetica"/>
        </w:rPr>
        <w:t>Available at</w:t>
      </w:r>
      <w:r w:rsidR="00FA6D9F" w:rsidRPr="00C273F3">
        <w:rPr>
          <w:rFonts w:ascii="Helvetica" w:hAnsi="Helvetica"/>
        </w:rPr>
        <w:t>:</w:t>
      </w:r>
      <w:r w:rsidRPr="00C273F3">
        <w:rPr>
          <w:rFonts w:ascii="Helvetica" w:hAnsi="Helvetica"/>
        </w:rPr>
        <w:t xml:space="preserve"> https://www.youtube.com/watch?v=xYEHwJx8eq4</w:t>
      </w:r>
    </w:p>
    <w:p w14:paraId="38D1F808" w14:textId="77777777" w:rsidR="00C1477A" w:rsidRPr="00C273F3" w:rsidRDefault="00C1477A" w:rsidP="00C273F3">
      <w:pPr>
        <w:rPr>
          <w:rFonts w:ascii="Helvetica" w:hAnsi="Helvetica"/>
        </w:rPr>
      </w:pPr>
      <w:r w:rsidRPr="00C273F3">
        <w:rPr>
          <w:rFonts w:ascii="Helvetica" w:hAnsi="Helvetica"/>
          <w:i/>
          <w:color w:val="000000" w:themeColor="text1"/>
        </w:rPr>
        <w:t>Originally broadcast on BBC4, 2007</w:t>
      </w:r>
      <w:r w:rsidRPr="00C273F3">
        <w:rPr>
          <w:rFonts w:ascii="Helvetica" w:hAnsi="Helvetica"/>
          <w:color w:val="000000" w:themeColor="text1"/>
        </w:rPr>
        <w:t xml:space="preserve"> </w:t>
      </w:r>
      <w:r w:rsidRPr="00C273F3">
        <w:rPr>
          <w:rFonts w:ascii="Helvetica" w:hAnsi="Helvetica"/>
        </w:rPr>
        <w:t>(accessed 16/10/17)</w:t>
      </w:r>
    </w:p>
    <w:p w14:paraId="11604E3A" w14:textId="77777777" w:rsidR="00C1477A" w:rsidRPr="00C273F3" w:rsidRDefault="00C1477A" w:rsidP="00C273F3">
      <w:pPr>
        <w:rPr>
          <w:rFonts w:ascii="Helvetica" w:hAnsi="Helvetica"/>
          <w:i/>
        </w:rPr>
      </w:pPr>
    </w:p>
    <w:p w14:paraId="59D38976" w14:textId="77777777" w:rsidR="008B1CC2" w:rsidRPr="00C273F3" w:rsidRDefault="008B1CC2" w:rsidP="00C273F3">
      <w:pPr>
        <w:rPr>
          <w:rFonts w:ascii="Helvetica" w:hAnsi="Helvetica"/>
          <w:i/>
        </w:rPr>
      </w:pPr>
    </w:p>
    <w:p w14:paraId="71F28F5C" w14:textId="2A75BECC" w:rsidR="00D72468" w:rsidRPr="00C273F3" w:rsidRDefault="00FB2C77" w:rsidP="00C273F3">
      <w:pPr>
        <w:rPr>
          <w:rFonts w:ascii="Helvetica" w:hAnsi="Helvetica"/>
          <w:b/>
          <w:u w:val="single"/>
        </w:rPr>
      </w:pPr>
      <w:r w:rsidRPr="00C273F3">
        <w:rPr>
          <w:rFonts w:ascii="Helvetica" w:hAnsi="Helvetica"/>
          <w:b/>
          <w:u w:val="single"/>
        </w:rPr>
        <w:t>Websites</w:t>
      </w:r>
    </w:p>
    <w:p w14:paraId="0172A061" w14:textId="77777777" w:rsidR="00D72468" w:rsidRPr="00C273F3" w:rsidRDefault="00D72468" w:rsidP="00C273F3">
      <w:pPr>
        <w:rPr>
          <w:rFonts w:ascii="Helvetica" w:hAnsi="Helvetica"/>
        </w:rPr>
      </w:pPr>
    </w:p>
    <w:p w14:paraId="6F642D4B" w14:textId="60D12896" w:rsidR="00EA6D36" w:rsidRPr="00C273F3" w:rsidRDefault="00FA6D9F" w:rsidP="00C273F3">
      <w:pPr>
        <w:rPr>
          <w:rFonts w:ascii="Helvetica" w:hAnsi="Helvetica"/>
        </w:rPr>
      </w:pPr>
      <w:r w:rsidRPr="00C273F3">
        <w:rPr>
          <w:rFonts w:ascii="Helvetica" w:hAnsi="Helvetica"/>
        </w:rPr>
        <w:t>Adams, T.</w:t>
      </w:r>
      <w:r w:rsidR="009951EC" w:rsidRPr="00C273F3">
        <w:rPr>
          <w:rFonts w:ascii="Helvetica" w:hAnsi="Helvetica"/>
        </w:rPr>
        <w:t xml:space="preserve"> </w:t>
      </w:r>
      <w:r w:rsidRPr="00C273F3">
        <w:rPr>
          <w:rFonts w:ascii="Helvetica" w:hAnsi="Helvetica"/>
        </w:rPr>
        <w:t xml:space="preserve">13/03/16. </w:t>
      </w:r>
      <w:r w:rsidR="00EA6D36" w:rsidRPr="00C273F3">
        <w:rPr>
          <w:rFonts w:ascii="Helvetica" w:hAnsi="Helvetica"/>
          <w:i/>
        </w:rPr>
        <w:t>Mr and Mrs Billingham and Frosty Jacks</w:t>
      </w:r>
      <w:r w:rsidRPr="00C273F3">
        <w:rPr>
          <w:rFonts w:ascii="Helvetica" w:hAnsi="Helvetica"/>
        </w:rPr>
        <w:t xml:space="preserve">. </w:t>
      </w:r>
    </w:p>
    <w:p w14:paraId="23E09577" w14:textId="1FC2FA7B" w:rsidR="00D72468" w:rsidRPr="00C273F3" w:rsidRDefault="00EA6D36" w:rsidP="00C273F3">
      <w:pPr>
        <w:rPr>
          <w:rFonts w:ascii="Helvetica" w:hAnsi="Helvetica"/>
        </w:rPr>
      </w:pPr>
      <w:r w:rsidRPr="00C273F3">
        <w:rPr>
          <w:rFonts w:ascii="Helvetica" w:hAnsi="Helvetica"/>
        </w:rPr>
        <w:t>Available at</w:t>
      </w:r>
      <w:r w:rsidR="00FA6D9F" w:rsidRPr="00C273F3">
        <w:rPr>
          <w:rFonts w:ascii="Helvetica" w:hAnsi="Helvetica"/>
        </w:rPr>
        <w:t xml:space="preserve">: </w:t>
      </w:r>
      <w:hyperlink r:id="rId32" w:history="1">
        <w:r w:rsidRPr="00C273F3">
          <w:rPr>
            <w:rStyle w:val="Hyperlink"/>
            <w:rFonts w:ascii="Helvetica" w:hAnsi="Helvetica"/>
            <w:color w:val="000000" w:themeColor="text1"/>
            <w:u w:val="none"/>
          </w:rPr>
          <w:t>https://www.theguardian.com/artanddesign/2016/mar/13/richard-billingham-tower-block-white-dee-rays-a-laugh-liz</w:t>
        </w:r>
      </w:hyperlink>
      <w:r w:rsidRPr="00C273F3">
        <w:rPr>
          <w:rFonts w:ascii="Helvetica" w:hAnsi="Helvetica"/>
        </w:rPr>
        <w:t xml:space="preserve"> (Accessed 19/06/17)</w:t>
      </w:r>
    </w:p>
    <w:p w14:paraId="5C56CDE9" w14:textId="77777777" w:rsidR="00B955B3" w:rsidRPr="00C273F3" w:rsidRDefault="00B955B3" w:rsidP="00C273F3">
      <w:pPr>
        <w:rPr>
          <w:rFonts w:ascii="Helvetica" w:hAnsi="Helvetica"/>
        </w:rPr>
      </w:pPr>
    </w:p>
    <w:p w14:paraId="603A4CE7" w14:textId="4DE673EB" w:rsidR="005057ED" w:rsidRPr="00C273F3" w:rsidRDefault="005057ED" w:rsidP="00C273F3">
      <w:pPr>
        <w:rPr>
          <w:rFonts w:ascii="Helvetica" w:hAnsi="Helvetica"/>
          <w:i/>
        </w:rPr>
      </w:pPr>
      <w:r w:rsidRPr="00C273F3">
        <w:rPr>
          <w:rFonts w:ascii="Helvetica" w:hAnsi="Helvetica"/>
        </w:rPr>
        <w:t xml:space="preserve">Ryan, M. </w:t>
      </w:r>
      <w:r w:rsidR="009951EC" w:rsidRPr="00C273F3">
        <w:rPr>
          <w:rFonts w:ascii="Helvetica" w:hAnsi="Helvetica"/>
        </w:rPr>
        <w:t>23/05/16.</w:t>
      </w:r>
      <w:r w:rsidR="00FA6D9F" w:rsidRPr="00C273F3">
        <w:rPr>
          <w:rFonts w:ascii="Helvetica" w:hAnsi="Helvetica"/>
          <w:i/>
        </w:rPr>
        <w:t xml:space="preserve"> </w:t>
      </w:r>
      <w:r w:rsidRPr="00C273F3">
        <w:rPr>
          <w:rFonts w:ascii="Helvetica" w:hAnsi="Helvetica"/>
          <w:i/>
        </w:rPr>
        <w:t xml:space="preserve">Elinor Carucci on how to get close. </w:t>
      </w:r>
    </w:p>
    <w:p w14:paraId="563DAFC2" w14:textId="76BA449D" w:rsidR="00CE5B8E" w:rsidRPr="00C273F3" w:rsidRDefault="005057ED"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3" w:history="1">
        <w:r w:rsidRPr="00C273F3">
          <w:rPr>
            <w:rStyle w:val="Hyperlink"/>
            <w:rFonts w:ascii="Helvetica" w:hAnsi="Helvetica"/>
            <w:color w:val="000000" w:themeColor="text1"/>
            <w:u w:val="none"/>
          </w:rPr>
          <w:t>http://www.americanphotomag.com/elinor-carucci-on-how-to-get-close</w:t>
        </w:r>
      </w:hyperlink>
      <w:r w:rsidRPr="00C273F3">
        <w:rPr>
          <w:rFonts w:ascii="Helvetica" w:hAnsi="Helvetica"/>
          <w:color w:val="000000" w:themeColor="text1"/>
        </w:rPr>
        <w:t xml:space="preserve"> (Accessed 01/08/17)</w:t>
      </w:r>
    </w:p>
    <w:p w14:paraId="62E7377D" w14:textId="77777777" w:rsidR="00176AB5" w:rsidRPr="00C273F3" w:rsidRDefault="00176AB5" w:rsidP="00C273F3">
      <w:pPr>
        <w:rPr>
          <w:rFonts w:ascii="Helvetica" w:hAnsi="Helvetica"/>
          <w:color w:val="000000" w:themeColor="text1"/>
        </w:rPr>
      </w:pPr>
    </w:p>
    <w:p w14:paraId="3BB0D43D" w14:textId="7E9E38C7" w:rsidR="00133A6E" w:rsidRPr="00C273F3" w:rsidRDefault="00133A6E" w:rsidP="00C273F3">
      <w:pPr>
        <w:rPr>
          <w:rFonts w:ascii="Helvetica" w:hAnsi="Helvetica"/>
          <w:i/>
          <w:color w:val="000000" w:themeColor="text1"/>
        </w:rPr>
      </w:pPr>
      <w:r w:rsidRPr="00C273F3">
        <w:rPr>
          <w:rFonts w:ascii="Helvetica" w:hAnsi="Helvetica"/>
          <w:color w:val="000000" w:themeColor="text1"/>
        </w:rPr>
        <w:t>Schuman, A.</w:t>
      </w:r>
      <w:r w:rsidR="009951EC" w:rsidRPr="00C273F3">
        <w:rPr>
          <w:rFonts w:ascii="Helvetica" w:hAnsi="Helvetica"/>
          <w:i/>
          <w:color w:val="000000" w:themeColor="text1"/>
        </w:rPr>
        <w:t xml:space="preserve"> </w:t>
      </w:r>
      <w:r w:rsidR="009951EC" w:rsidRPr="00C273F3">
        <w:rPr>
          <w:rFonts w:ascii="Helvetica" w:hAnsi="Helvetica"/>
          <w:color w:val="000000" w:themeColor="text1"/>
        </w:rPr>
        <w:t>December 2009</w:t>
      </w:r>
      <w:r w:rsidR="009951EC" w:rsidRPr="00C273F3">
        <w:rPr>
          <w:rFonts w:ascii="Helvetica" w:hAnsi="Helvetica"/>
          <w:i/>
          <w:color w:val="000000" w:themeColor="text1"/>
        </w:rPr>
        <w:t>.</w:t>
      </w:r>
      <w:r w:rsidRPr="00C273F3">
        <w:rPr>
          <w:rFonts w:ascii="Helvetica" w:hAnsi="Helvetica"/>
          <w:color w:val="000000" w:themeColor="text1"/>
        </w:rPr>
        <w:t xml:space="preserve"> </w:t>
      </w:r>
      <w:r w:rsidRPr="00C273F3">
        <w:rPr>
          <w:rFonts w:ascii="Helvetica" w:hAnsi="Helvetica"/>
          <w:i/>
          <w:color w:val="000000" w:themeColor="text1"/>
        </w:rPr>
        <w:t>'All of Me' - An Interview with Elinor Carucci)</w:t>
      </w:r>
    </w:p>
    <w:p w14:paraId="4AD3BA49" w14:textId="117BC3FF" w:rsidR="00133A6E" w:rsidRPr="00C273F3" w:rsidRDefault="00133A6E"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4" w:history="1">
        <w:r w:rsidRPr="00C273F3">
          <w:rPr>
            <w:rStyle w:val="Hyperlink"/>
            <w:rFonts w:ascii="Helvetica" w:hAnsi="Helvetica"/>
            <w:color w:val="000000" w:themeColor="text1"/>
            <w:u w:val="none"/>
          </w:rPr>
          <w:t>http://www.aaronschuman.com/carucciinterview.html</w:t>
        </w:r>
      </w:hyperlink>
      <w:r w:rsidRPr="00C273F3">
        <w:rPr>
          <w:rFonts w:ascii="Helvetica" w:hAnsi="Helvetica"/>
          <w:color w:val="000000" w:themeColor="text1"/>
        </w:rPr>
        <w:t xml:space="preserve"> (Accessed 01/08/17)</w:t>
      </w:r>
    </w:p>
    <w:p w14:paraId="3783FDCD" w14:textId="77777777" w:rsidR="00133A6E" w:rsidRPr="00C273F3" w:rsidRDefault="00133A6E" w:rsidP="00C273F3">
      <w:pPr>
        <w:rPr>
          <w:rFonts w:ascii="Helvetica" w:hAnsi="Helvetica"/>
          <w:color w:val="000000" w:themeColor="text1"/>
        </w:rPr>
      </w:pPr>
    </w:p>
    <w:p w14:paraId="08C9A798" w14:textId="444AF7F9" w:rsidR="00CE5B8E" w:rsidRPr="00C273F3" w:rsidRDefault="00CE5B8E" w:rsidP="00C273F3">
      <w:pPr>
        <w:rPr>
          <w:rFonts w:ascii="Helvetica" w:hAnsi="Helvetica"/>
          <w:color w:val="000000" w:themeColor="text1"/>
        </w:rPr>
      </w:pPr>
      <w:r w:rsidRPr="00C273F3">
        <w:rPr>
          <w:rFonts w:ascii="Helvetica" w:hAnsi="Helvetica"/>
          <w:color w:val="000000" w:themeColor="text1"/>
        </w:rPr>
        <w:t>The ASX Team (2009)</w:t>
      </w:r>
      <w:r w:rsidRPr="00C273F3">
        <w:rPr>
          <w:rFonts w:ascii="Helvetica" w:hAnsi="Helvetica"/>
          <w:i/>
          <w:color w:val="000000" w:themeColor="text1"/>
        </w:rPr>
        <w:t xml:space="preserve"> S</w:t>
      </w:r>
      <w:r w:rsidRPr="00C273F3">
        <w:rPr>
          <w:rFonts w:ascii="Helvetica" w:hAnsi="Helvetica"/>
          <w:bCs/>
          <w:i/>
          <w:color w:val="000000" w:themeColor="text1"/>
        </w:rPr>
        <w:t>ally Mann’s ‘Immediate Family’ – The Unflinching and Unafraid Childhood.</w:t>
      </w:r>
    </w:p>
    <w:p w14:paraId="6FFB2AEE" w14:textId="77777777" w:rsidR="00CE5B8E" w:rsidRPr="00C273F3" w:rsidRDefault="00CE5B8E" w:rsidP="00C273F3">
      <w:pPr>
        <w:rPr>
          <w:rFonts w:ascii="Helvetica" w:hAnsi="Helvetica"/>
        </w:rPr>
      </w:pPr>
      <w:r w:rsidRPr="00C273F3">
        <w:rPr>
          <w:rFonts w:ascii="Helvetica" w:hAnsi="Helvetica"/>
          <w:color w:val="000000" w:themeColor="text1"/>
        </w:rPr>
        <w:t xml:space="preserve">Available at: </w:t>
      </w:r>
      <w:hyperlink r:id="rId35" w:history="1">
        <w:r w:rsidRPr="00C273F3">
          <w:rPr>
            <w:rStyle w:val="Hyperlink"/>
            <w:rFonts w:ascii="Helvetica" w:hAnsi="Helvetica"/>
            <w:color w:val="000000" w:themeColor="text1"/>
            <w:u w:val="none"/>
          </w:rPr>
          <w:t>http://www.americansuburbx.com/2009/11/theory-sally-manns-immediate-family.html</w:t>
        </w:r>
      </w:hyperlink>
      <w:r w:rsidRPr="00C273F3">
        <w:rPr>
          <w:rFonts w:ascii="Helvetica" w:hAnsi="Helvetica"/>
          <w:color w:val="000000" w:themeColor="text1"/>
        </w:rPr>
        <w:t xml:space="preserve"> (accessed 16/10/17)</w:t>
      </w:r>
    </w:p>
    <w:p w14:paraId="46100777" w14:textId="77777777" w:rsidR="00CE5B8E" w:rsidRPr="00C273F3" w:rsidRDefault="00CE5B8E" w:rsidP="00C273F3">
      <w:pPr>
        <w:rPr>
          <w:rFonts w:ascii="Helvetica" w:hAnsi="Helvetica"/>
          <w:color w:val="000000" w:themeColor="text1"/>
        </w:rPr>
      </w:pPr>
    </w:p>
    <w:p w14:paraId="456EC95F" w14:textId="4161DD2A" w:rsidR="00D71C30" w:rsidRPr="00C273F3" w:rsidRDefault="00D71C30" w:rsidP="00C273F3">
      <w:pPr>
        <w:rPr>
          <w:rFonts w:ascii="Helvetica" w:hAnsi="Helvetica"/>
          <w:b/>
          <w:color w:val="000000" w:themeColor="text1"/>
          <w:u w:val="single"/>
        </w:rPr>
      </w:pPr>
      <w:r w:rsidRPr="00C273F3">
        <w:rPr>
          <w:rFonts w:ascii="Helvetica" w:hAnsi="Helvetica"/>
          <w:b/>
          <w:color w:val="000000" w:themeColor="text1"/>
          <w:u w:val="single"/>
        </w:rPr>
        <w:t>Interviews</w:t>
      </w:r>
    </w:p>
    <w:p w14:paraId="46302E02" w14:textId="77777777" w:rsidR="00D71C30" w:rsidRPr="00C273F3" w:rsidRDefault="00D71C30" w:rsidP="00C273F3">
      <w:pPr>
        <w:rPr>
          <w:rFonts w:ascii="Helvetica" w:hAnsi="Helvetica"/>
          <w:color w:val="000000" w:themeColor="text1"/>
        </w:rPr>
      </w:pPr>
    </w:p>
    <w:p w14:paraId="626E7750" w14:textId="04B68349" w:rsidR="00D71C30" w:rsidRPr="00C273F3" w:rsidRDefault="00D71C30" w:rsidP="00C273F3">
      <w:pPr>
        <w:rPr>
          <w:rFonts w:ascii="Helvetica" w:hAnsi="Helvetica"/>
          <w:color w:val="000000" w:themeColor="text1"/>
        </w:rPr>
      </w:pPr>
      <w:r w:rsidRPr="00C273F3">
        <w:rPr>
          <w:rFonts w:ascii="Helvetica" w:hAnsi="Helvetica"/>
          <w:color w:val="000000" w:themeColor="text1"/>
        </w:rPr>
        <w:t>Billingham, R. (2017) Interviewed by Chloe Davies, from a lecture by Richard Billingham at Swansea College of Art, UWSTD. 18</w:t>
      </w:r>
      <w:r w:rsidRPr="00C273F3">
        <w:rPr>
          <w:rFonts w:ascii="Helvetica" w:hAnsi="Helvetica"/>
          <w:color w:val="000000" w:themeColor="text1"/>
          <w:vertAlign w:val="superscript"/>
        </w:rPr>
        <w:t>th</w:t>
      </w:r>
      <w:r w:rsidRPr="00C273F3">
        <w:rPr>
          <w:rFonts w:ascii="Helvetica" w:hAnsi="Helvetica"/>
          <w:color w:val="000000" w:themeColor="text1"/>
        </w:rPr>
        <w:t xml:space="preserve"> October 2017</w:t>
      </w:r>
    </w:p>
    <w:p w14:paraId="68D72D5B" w14:textId="77777777" w:rsidR="00D71C30" w:rsidRPr="00C273F3" w:rsidRDefault="00D71C30" w:rsidP="00C273F3">
      <w:pPr>
        <w:rPr>
          <w:rFonts w:ascii="Helvetica" w:hAnsi="Helvetica"/>
          <w:color w:val="000000" w:themeColor="text1"/>
        </w:rPr>
      </w:pPr>
    </w:p>
    <w:p w14:paraId="22D0E120" w14:textId="4C7A0730" w:rsidR="009951EC" w:rsidRPr="00C273F3" w:rsidRDefault="009951EC" w:rsidP="00C273F3">
      <w:pPr>
        <w:rPr>
          <w:rFonts w:ascii="Helvetica" w:hAnsi="Helvetica"/>
          <w:b/>
          <w:color w:val="000000" w:themeColor="text1"/>
          <w:u w:val="single"/>
        </w:rPr>
      </w:pPr>
      <w:r w:rsidRPr="00C273F3">
        <w:rPr>
          <w:rFonts w:ascii="Helvetica" w:hAnsi="Helvetica"/>
          <w:b/>
          <w:color w:val="000000" w:themeColor="text1"/>
          <w:u w:val="single"/>
        </w:rPr>
        <w:t>Interviews</w:t>
      </w:r>
      <w:r w:rsidR="006D6298">
        <w:rPr>
          <w:rFonts w:ascii="Helvetica" w:hAnsi="Helvetica"/>
          <w:b/>
          <w:color w:val="000000" w:themeColor="text1"/>
          <w:u w:val="single"/>
        </w:rPr>
        <w:t xml:space="preserve"> from the Internet</w:t>
      </w:r>
    </w:p>
    <w:p w14:paraId="00C50130" w14:textId="77777777" w:rsidR="009951EC" w:rsidRPr="00C273F3" w:rsidRDefault="009951EC" w:rsidP="00C273F3">
      <w:pPr>
        <w:rPr>
          <w:rFonts w:ascii="Helvetica" w:hAnsi="Helvetica"/>
          <w:color w:val="000000" w:themeColor="text1"/>
          <w:u w:val="single"/>
        </w:rPr>
      </w:pPr>
    </w:p>
    <w:p w14:paraId="213DFF15" w14:textId="16DE2550" w:rsidR="009951EC" w:rsidRPr="00C273F3" w:rsidRDefault="009951EC" w:rsidP="00C273F3">
      <w:pPr>
        <w:rPr>
          <w:rFonts w:ascii="Helvetica" w:hAnsi="Helvetica"/>
          <w:color w:val="000000" w:themeColor="text1"/>
        </w:rPr>
      </w:pPr>
      <w:r w:rsidRPr="00C273F3">
        <w:rPr>
          <w:rFonts w:ascii="Helvetica" w:hAnsi="Helvetica"/>
          <w:color w:val="000000" w:themeColor="text1"/>
        </w:rPr>
        <w:t>Billingham, R. (2016) Interview by Tim Adams for The Guardian, 13</w:t>
      </w:r>
      <w:r w:rsidRPr="00C273F3">
        <w:rPr>
          <w:rFonts w:ascii="Helvetica" w:hAnsi="Helvetica"/>
          <w:color w:val="000000" w:themeColor="text1"/>
          <w:vertAlign w:val="superscript"/>
        </w:rPr>
        <w:t>th</w:t>
      </w:r>
      <w:r w:rsidRPr="00C273F3">
        <w:rPr>
          <w:rFonts w:ascii="Helvetica" w:hAnsi="Helvetica"/>
          <w:color w:val="000000" w:themeColor="text1"/>
        </w:rPr>
        <w:t xml:space="preserve"> March [Online]</w:t>
      </w:r>
    </w:p>
    <w:p w14:paraId="67BE241D" w14:textId="7D08C6AE" w:rsidR="009951EC" w:rsidRPr="00C273F3" w:rsidRDefault="009951EC" w:rsidP="00C273F3">
      <w:pPr>
        <w:rPr>
          <w:rStyle w:val="Hyperlink"/>
          <w:rFonts w:ascii="Helvetica" w:hAnsi="Helvetica"/>
          <w:color w:val="000000" w:themeColor="text1"/>
          <w:u w:val="none"/>
        </w:rPr>
      </w:pPr>
      <w:r w:rsidRPr="00C273F3">
        <w:rPr>
          <w:rFonts w:ascii="Helvetica" w:hAnsi="Helvetica"/>
          <w:color w:val="000000" w:themeColor="text1"/>
        </w:rPr>
        <w:t xml:space="preserve">Available at: </w:t>
      </w:r>
      <w:hyperlink r:id="rId36" w:history="1">
        <w:r w:rsidRPr="00C273F3">
          <w:rPr>
            <w:rStyle w:val="Hyperlink"/>
            <w:rFonts w:ascii="Helvetica" w:hAnsi="Helvetica"/>
            <w:color w:val="000000" w:themeColor="text1"/>
            <w:u w:val="none"/>
          </w:rPr>
          <w:t>https://www.theguardian.com/artanddesign/2016/mar/13/richard-billingham-tower-block-white-dee-rays-a-laugh-liz(Accessed</w:t>
        </w:r>
      </w:hyperlink>
      <w:r w:rsidRPr="00C273F3">
        <w:rPr>
          <w:rStyle w:val="Hyperlink"/>
          <w:rFonts w:ascii="Helvetica" w:hAnsi="Helvetica"/>
          <w:color w:val="000000" w:themeColor="text1"/>
          <w:u w:val="none"/>
        </w:rPr>
        <w:t>: 19/06/17)</w:t>
      </w:r>
    </w:p>
    <w:p w14:paraId="28BBAE90" w14:textId="77777777" w:rsidR="009951EC" w:rsidRPr="00C273F3" w:rsidRDefault="009951EC" w:rsidP="00C273F3">
      <w:pPr>
        <w:rPr>
          <w:rStyle w:val="Hyperlink"/>
          <w:rFonts w:ascii="Helvetica" w:hAnsi="Helvetica"/>
          <w:color w:val="000000" w:themeColor="text1"/>
          <w:u w:val="none"/>
        </w:rPr>
      </w:pPr>
    </w:p>
    <w:p w14:paraId="3DE22BEB" w14:textId="77777777" w:rsidR="009951EC" w:rsidRPr="00C273F3" w:rsidRDefault="009951EC" w:rsidP="00C273F3">
      <w:pPr>
        <w:rPr>
          <w:rFonts w:ascii="Helvetica" w:hAnsi="Helvetica"/>
          <w:color w:val="000000" w:themeColor="text1"/>
        </w:rPr>
      </w:pPr>
      <w:r w:rsidRPr="00C273F3">
        <w:rPr>
          <w:rFonts w:ascii="Helvetica" w:hAnsi="Helvetica"/>
          <w:color w:val="000000" w:themeColor="text1"/>
        </w:rPr>
        <w:t xml:space="preserve">Carucci, E (2009) Interviewed by Aaron Schuman for AaronSchuman.com, December [Online] Available at: </w:t>
      </w:r>
      <w:hyperlink r:id="rId37" w:history="1">
        <w:r w:rsidRPr="00C273F3">
          <w:rPr>
            <w:rStyle w:val="Hyperlink"/>
            <w:rFonts w:ascii="Helvetica" w:hAnsi="Helvetica"/>
            <w:color w:val="000000" w:themeColor="text1"/>
            <w:u w:val="none"/>
          </w:rPr>
          <w:t>http://www.aaronschuman.com/carucciinterview.html</w:t>
        </w:r>
      </w:hyperlink>
      <w:r w:rsidRPr="00C273F3">
        <w:rPr>
          <w:rFonts w:ascii="Helvetica" w:hAnsi="Helvetica"/>
          <w:color w:val="000000" w:themeColor="text1"/>
        </w:rPr>
        <w:t xml:space="preserve"> (Accessed 01/08/17)</w:t>
      </w:r>
    </w:p>
    <w:p w14:paraId="571CA471" w14:textId="77777777" w:rsidR="009951EC" w:rsidRPr="00C273F3" w:rsidRDefault="009951EC" w:rsidP="00C273F3">
      <w:pPr>
        <w:rPr>
          <w:rStyle w:val="Hyperlink"/>
          <w:rFonts w:ascii="Helvetica" w:hAnsi="Helvetica"/>
          <w:color w:val="000000" w:themeColor="text1"/>
          <w:u w:val="none"/>
        </w:rPr>
      </w:pPr>
    </w:p>
    <w:p w14:paraId="00DD5896" w14:textId="143FF009" w:rsidR="009951EC" w:rsidRPr="00C273F3" w:rsidRDefault="009951EC" w:rsidP="00C273F3">
      <w:pPr>
        <w:rPr>
          <w:rStyle w:val="Hyperlink"/>
          <w:rFonts w:ascii="Helvetica" w:hAnsi="Helvetica"/>
          <w:color w:val="000000" w:themeColor="text1"/>
          <w:u w:val="none"/>
        </w:rPr>
      </w:pPr>
      <w:r w:rsidRPr="00C273F3">
        <w:rPr>
          <w:rStyle w:val="Hyperlink"/>
          <w:rFonts w:ascii="Helvetica" w:hAnsi="Helvetica"/>
          <w:color w:val="000000" w:themeColor="text1"/>
          <w:u w:val="none"/>
        </w:rPr>
        <w:t>Carucci, E (2016) Interviewed by Meg Ryan for American Photo,23</w:t>
      </w:r>
      <w:r w:rsidRPr="00C273F3">
        <w:rPr>
          <w:rStyle w:val="Hyperlink"/>
          <w:rFonts w:ascii="Helvetica" w:hAnsi="Helvetica"/>
          <w:color w:val="000000" w:themeColor="text1"/>
          <w:u w:val="none"/>
          <w:vertAlign w:val="superscript"/>
        </w:rPr>
        <w:t>rd</w:t>
      </w:r>
      <w:r w:rsidRPr="00C273F3">
        <w:rPr>
          <w:rStyle w:val="Hyperlink"/>
          <w:rFonts w:ascii="Helvetica" w:hAnsi="Helvetica"/>
          <w:color w:val="000000" w:themeColor="text1"/>
          <w:u w:val="none"/>
        </w:rPr>
        <w:t xml:space="preserve"> May [Online]</w:t>
      </w:r>
    </w:p>
    <w:p w14:paraId="51A0789D" w14:textId="639037E6" w:rsidR="009951EC" w:rsidRPr="00C273F3" w:rsidRDefault="009951EC" w:rsidP="00C273F3">
      <w:pPr>
        <w:rPr>
          <w:rFonts w:ascii="Helvetica" w:hAnsi="Helvetica"/>
          <w:color w:val="000000" w:themeColor="text1"/>
        </w:rPr>
      </w:pPr>
      <w:r w:rsidRPr="00C273F3">
        <w:rPr>
          <w:rStyle w:val="Hyperlink"/>
          <w:rFonts w:ascii="Helvetica" w:hAnsi="Helvetica"/>
          <w:color w:val="000000" w:themeColor="text1"/>
          <w:u w:val="none"/>
        </w:rPr>
        <w:lastRenderedPageBreak/>
        <w:t xml:space="preserve">Available at </w:t>
      </w:r>
      <w:hyperlink r:id="rId38" w:history="1">
        <w:r w:rsidRPr="00C273F3">
          <w:rPr>
            <w:rStyle w:val="Hyperlink"/>
            <w:rFonts w:ascii="Helvetica" w:hAnsi="Helvetica"/>
            <w:color w:val="000000" w:themeColor="text1"/>
            <w:u w:val="none"/>
          </w:rPr>
          <w:t>http://www.americanphotomag.com/elinor-carucci-on-how-to-get-close</w:t>
        </w:r>
      </w:hyperlink>
      <w:r w:rsidRPr="00C273F3">
        <w:rPr>
          <w:rFonts w:ascii="Helvetica" w:hAnsi="Helvetica"/>
          <w:color w:val="000000" w:themeColor="text1"/>
        </w:rPr>
        <w:t xml:space="preserve"> (Accessed 01/08/17)</w:t>
      </w:r>
    </w:p>
    <w:p w14:paraId="1108FF7C" w14:textId="77777777" w:rsidR="009951EC" w:rsidRPr="00C273F3" w:rsidRDefault="009951EC" w:rsidP="00C273F3">
      <w:pPr>
        <w:rPr>
          <w:rFonts w:ascii="Helvetica" w:hAnsi="Helvetica"/>
          <w:b/>
          <w:color w:val="000000" w:themeColor="text1"/>
        </w:rPr>
      </w:pPr>
    </w:p>
    <w:p w14:paraId="372259E4" w14:textId="77777777" w:rsidR="006D6298" w:rsidRDefault="006D6298" w:rsidP="00C273F3">
      <w:pPr>
        <w:rPr>
          <w:rFonts w:ascii="Helvetica" w:hAnsi="Helvetica"/>
          <w:b/>
          <w:color w:val="000000" w:themeColor="text1"/>
          <w:u w:val="single"/>
        </w:rPr>
      </w:pPr>
    </w:p>
    <w:p w14:paraId="3BDF49EF" w14:textId="77777777" w:rsidR="006D6298" w:rsidRDefault="006D6298" w:rsidP="00C273F3">
      <w:pPr>
        <w:rPr>
          <w:rFonts w:ascii="Helvetica" w:hAnsi="Helvetica"/>
          <w:b/>
          <w:color w:val="000000" w:themeColor="text1"/>
          <w:u w:val="single"/>
        </w:rPr>
      </w:pPr>
    </w:p>
    <w:p w14:paraId="002421F5" w14:textId="77777777" w:rsidR="006D6298" w:rsidRDefault="006D6298" w:rsidP="00C273F3">
      <w:pPr>
        <w:rPr>
          <w:rFonts w:ascii="Helvetica" w:hAnsi="Helvetica"/>
          <w:b/>
          <w:color w:val="000000" w:themeColor="text1"/>
          <w:u w:val="single"/>
        </w:rPr>
      </w:pPr>
    </w:p>
    <w:p w14:paraId="0537561A" w14:textId="77777777" w:rsidR="006D6298" w:rsidRDefault="006D6298" w:rsidP="00C273F3">
      <w:pPr>
        <w:rPr>
          <w:rFonts w:ascii="Helvetica" w:hAnsi="Helvetica"/>
          <w:b/>
          <w:color w:val="000000" w:themeColor="text1"/>
          <w:u w:val="single"/>
        </w:rPr>
      </w:pPr>
    </w:p>
    <w:p w14:paraId="748B4E5C" w14:textId="5BE28186" w:rsidR="00FC790D" w:rsidRPr="00C273F3" w:rsidRDefault="00FC790D" w:rsidP="00C273F3">
      <w:pPr>
        <w:rPr>
          <w:rFonts w:ascii="Helvetica" w:hAnsi="Helvetica"/>
          <w:b/>
          <w:color w:val="000000" w:themeColor="text1"/>
          <w:u w:val="single"/>
        </w:rPr>
      </w:pPr>
      <w:r w:rsidRPr="00C273F3">
        <w:rPr>
          <w:rFonts w:ascii="Helvetica" w:hAnsi="Helvetica"/>
          <w:b/>
          <w:color w:val="000000" w:themeColor="text1"/>
          <w:u w:val="single"/>
        </w:rPr>
        <w:t>References</w:t>
      </w:r>
    </w:p>
    <w:p w14:paraId="1B8FD5A3" w14:textId="77777777" w:rsidR="00FC790D" w:rsidRDefault="00FC790D" w:rsidP="00C273F3">
      <w:pPr>
        <w:rPr>
          <w:rFonts w:ascii="Helvetica" w:hAnsi="Helvetica"/>
          <w:color w:val="000000" w:themeColor="text1"/>
          <w:u w:val="single"/>
        </w:rPr>
      </w:pPr>
    </w:p>
    <w:p w14:paraId="799C5E9E" w14:textId="77777777" w:rsidR="00E278E8" w:rsidRPr="00C273F3" w:rsidRDefault="00E278E8" w:rsidP="00C273F3">
      <w:pPr>
        <w:rPr>
          <w:rFonts w:ascii="Helvetica" w:hAnsi="Helvetica"/>
          <w:color w:val="000000" w:themeColor="text1"/>
        </w:rPr>
      </w:pPr>
      <w:r w:rsidRPr="00C273F3">
        <w:rPr>
          <w:rFonts w:ascii="Helvetica" w:hAnsi="Helvetica"/>
          <w:color w:val="000000" w:themeColor="text1"/>
        </w:rPr>
        <w:t>Oxford Dictionary, ‘Family’.</w:t>
      </w:r>
    </w:p>
    <w:p w14:paraId="3BCB8357" w14:textId="160FF3F0" w:rsidR="00E278E8" w:rsidRPr="00C273F3" w:rsidRDefault="00E278E8"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9" w:history="1">
        <w:r w:rsidRPr="00C273F3">
          <w:rPr>
            <w:rStyle w:val="Hyperlink"/>
            <w:rFonts w:ascii="Helvetica" w:hAnsi="Helvetica"/>
            <w:color w:val="000000" w:themeColor="text1"/>
            <w:u w:val="none"/>
          </w:rPr>
          <w:t>https://en.oxforddictionaries.com/definition/family</w:t>
        </w:r>
      </w:hyperlink>
      <w:r w:rsidRPr="00C273F3">
        <w:rPr>
          <w:rFonts w:ascii="Helvetica" w:hAnsi="Helvetica"/>
          <w:color w:val="000000" w:themeColor="text1"/>
        </w:rPr>
        <w:t xml:space="preserve"> (Accessed 23/10/2017)</w:t>
      </w:r>
    </w:p>
    <w:p w14:paraId="7925431E" w14:textId="77777777" w:rsidR="00E278E8" w:rsidRPr="00C273F3" w:rsidRDefault="00E278E8" w:rsidP="00C273F3">
      <w:pPr>
        <w:rPr>
          <w:rFonts w:ascii="Helvetica" w:hAnsi="Helvetica"/>
          <w:color w:val="000000" w:themeColor="text1"/>
        </w:rPr>
      </w:pPr>
    </w:p>
    <w:p w14:paraId="1F4A10B7" w14:textId="77777777" w:rsidR="00FC790D" w:rsidRPr="00C273F3" w:rsidRDefault="00FC790D" w:rsidP="00C273F3">
      <w:pPr>
        <w:rPr>
          <w:rFonts w:ascii="Helvetica" w:hAnsi="Helvetica"/>
          <w:b/>
          <w:bCs/>
          <w:color w:val="000000" w:themeColor="text1"/>
        </w:rPr>
      </w:pPr>
      <w:r w:rsidRPr="00C273F3">
        <w:rPr>
          <w:rFonts w:ascii="Helvetica" w:hAnsi="Helvetica"/>
          <w:color w:val="000000" w:themeColor="text1"/>
        </w:rPr>
        <w:t xml:space="preserve">The ASX Team. </w:t>
      </w:r>
      <w:r w:rsidRPr="00C273F3">
        <w:rPr>
          <w:rFonts w:ascii="Helvetica" w:hAnsi="Helvetica"/>
          <w:bCs/>
          <w:i/>
          <w:color w:val="000000" w:themeColor="text1"/>
        </w:rPr>
        <w:t>Sally Mann’s ‘Immediate Family’ – The Unflinching and Unafraid Childhood (2006)</w:t>
      </w:r>
    </w:p>
    <w:p w14:paraId="77700888" w14:textId="6ED96892" w:rsidR="00FC790D" w:rsidRPr="00C273F3" w:rsidRDefault="00FC790D" w:rsidP="00C273F3">
      <w:pPr>
        <w:rPr>
          <w:rFonts w:ascii="Helvetica" w:hAnsi="Helvetica"/>
          <w:color w:val="000000" w:themeColor="text1"/>
        </w:rPr>
      </w:pPr>
      <w:r w:rsidRPr="00C273F3">
        <w:rPr>
          <w:rFonts w:ascii="Helvetica" w:hAnsi="Helvetica"/>
          <w:color w:val="000000" w:themeColor="text1"/>
        </w:rPr>
        <w:t xml:space="preserve">   “To her, they were little more than tender, maternal photographs of her children. Yet to others, they were child pornography, and the mark of an </w:t>
      </w:r>
      <w:r w:rsidRPr="00C273F3">
        <w:rPr>
          <w:rFonts w:ascii="Helvetica" w:hAnsi="Helvetica"/>
          <w:bCs/>
          <w:color w:val="000000" w:themeColor="text1"/>
        </w:rPr>
        <w:t>irresponsible mother</w:t>
      </w:r>
      <w:r w:rsidRPr="00C273F3">
        <w:rPr>
          <w:rFonts w:ascii="Helvetica" w:hAnsi="Helvetica"/>
          <w:color w:val="000000" w:themeColor="text1"/>
        </w:rPr>
        <w:t xml:space="preserve">.” </w:t>
      </w:r>
    </w:p>
    <w:p w14:paraId="20043142" w14:textId="7D0DFAF3" w:rsidR="00FC790D" w:rsidRPr="00C273F3" w:rsidRDefault="00FC790D"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40" w:history="1">
        <w:r w:rsidRPr="00C273F3">
          <w:rPr>
            <w:rStyle w:val="Hyperlink"/>
            <w:rFonts w:ascii="Helvetica" w:hAnsi="Helvetica"/>
            <w:color w:val="000000" w:themeColor="text1"/>
            <w:u w:val="none"/>
          </w:rPr>
          <w:t>http://www.americansuburbx.com/2009/11/theory-sally-manns-immediate-family.html (Accessed</w:t>
        </w:r>
      </w:hyperlink>
      <w:r w:rsidRPr="00C273F3">
        <w:rPr>
          <w:rFonts w:ascii="Helvetica" w:hAnsi="Helvetica"/>
          <w:color w:val="000000" w:themeColor="text1"/>
        </w:rPr>
        <w:t xml:space="preserve"> 23/10/17)</w:t>
      </w:r>
    </w:p>
    <w:p w14:paraId="4A535458" w14:textId="77777777" w:rsidR="003C25D4" w:rsidRPr="00C273F3" w:rsidRDefault="003C25D4" w:rsidP="00C273F3">
      <w:pPr>
        <w:rPr>
          <w:rFonts w:ascii="Helvetica" w:hAnsi="Helvetica"/>
          <w:color w:val="0563C1" w:themeColor="hyperlink"/>
        </w:rPr>
      </w:pPr>
    </w:p>
    <w:p w14:paraId="14F03F5D" w14:textId="77777777" w:rsidR="00F8157E" w:rsidRPr="00C273F3" w:rsidRDefault="00F8157E" w:rsidP="00C273F3">
      <w:pPr>
        <w:rPr>
          <w:rFonts w:ascii="Helvetica" w:hAnsi="Helvetica"/>
          <w:color w:val="000000" w:themeColor="text1"/>
          <w:u w:val="single"/>
        </w:rPr>
      </w:pPr>
    </w:p>
    <w:p w14:paraId="16D1069E" w14:textId="77777777" w:rsidR="00C273F3" w:rsidRDefault="00C273F3" w:rsidP="00C273F3">
      <w:pPr>
        <w:rPr>
          <w:rFonts w:ascii="Helvetica" w:hAnsi="Helvetica"/>
          <w:b/>
          <w:color w:val="000000" w:themeColor="text1"/>
          <w:u w:val="single"/>
        </w:rPr>
      </w:pPr>
    </w:p>
    <w:p w14:paraId="6BF79E02" w14:textId="77777777" w:rsidR="00C273F3" w:rsidRDefault="00C273F3" w:rsidP="00C273F3">
      <w:pPr>
        <w:rPr>
          <w:rFonts w:ascii="Helvetica" w:hAnsi="Helvetica"/>
          <w:b/>
          <w:color w:val="000000" w:themeColor="text1"/>
          <w:u w:val="single"/>
        </w:rPr>
      </w:pPr>
    </w:p>
    <w:p w14:paraId="15759EED" w14:textId="77777777" w:rsidR="00C273F3" w:rsidRDefault="00C273F3" w:rsidP="00C273F3">
      <w:pPr>
        <w:rPr>
          <w:rFonts w:ascii="Helvetica" w:hAnsi="Helvetica"/>
          <w:b/>
          <w:color w:val="000000" w:themeColor="text1"/>
          <w:u w:val="single"/>
        </w:rPr>
      </w:pPr>
    </w:p>
    <w:p w14:paraId="5C5EA8A9" w14:textId="77777777" w:rsidR="00C273F3" w:rsidRDefault="00C273F3" w:rsidP="00C273F3">
      <w:pPr>
        <w:rPr>
          <w:rFonts w:ascii="Helvetica" w:hAnsi="Helvetica"/>
          <w:b/>
          <w:color w:val="000000" w:themeColor="text1"/>
          <w:u w:val="single"/>
        </w:rPr>
      </w:pPr>
    </w:p>
    <w:p w14:paraId="36794EEF" w14:textId="77777777" w:rsidR="00C273F3" w:rsidRDefault="00C273F3" w:rsidP="00C273F3">
      <w:pPr>
        <w:rPr>
          <w:rFonts w:ascii="Helvetica" w:hAnsi="Helvetica"/>
          <w:b/>
          <w:color w:val="000000" w:themeColor="text1"/>
          <w:u w:val="single"/>
        </w:rPr>
      </w:pPr>
    </w:p>
    <w:p w14:paraId="66D6041C" w14:textId="77777777" w:rsidR="00C273F3" w:rsidRDefault="00C273F3" w:rsidP="00C273F3">
      <w:pPr>
        <w:rPr>
          <w:rFonts w:ascii="Helvetica" w:hAnsi="Helvetica"/>
          <w:b/>
          <w:color w:val="000000" w:themeColor="text1"/>
          <w:u w:val="single"/>
        </w:rPr>
      </w:pPr>
    </w:p>
    <w:p w14:paraId="3B68857B" w14:textId="77777777" w:rsidR="00C273F3" w:rsidRDefault="00C273F3" w:rsidP="00C273F3">
      <w:pPr>
        <w:rPr>
          <w:rFonts w:ascii="Helvetica" w:hAnsi="Helvetica"/>
          <w:b/>
          <w:color w:val="000000" w:themeColor="text1"/>
          <w:u w:val="single"/>
        </w:rPr>
      </w:pPr>
    </w:p>
    <w:p w14:paraId="73449402" w14:textId="77777777" w:rsidR="00793737" w:rsidRDefault="00793737" w:rsidP="00C273F3">
      <w:pPr>
        <w:rPr>
          <w:rFonts w:ascii="Helvetica" w:hAnsi="Helvetica"/>
          <w:b/>
          <w:color w:val="000000" w:themeColor="text1"/>
          <w:u w:val="single"/>
        </w:rPr>
      </w:pPr>
    </w:p>
    <w:p w14:paraId="1B37DA40" w14:textId="77777777" w:rsidR="006D6298" w:rsidRDefault="006D6298" w:rsidP="00C273F3">
      <w:pPr>
        <w:rPr>
          <w:rFonts w:ascii="Helvetica" w:hAnsi="Helvetica"/>
          <w:b/>
          <w:color w:val="000000" w:themeColor="text1"/>
          <w:u w:val="single"/>
        </w:rPr>
      </w:pPr>
    </w:p>
    <w:p w14:paraId="48BC77A1" w14:textId="77777777" w:rsidR="006D6298" w:rsidRDefault="006D6298" w:rsidP="00C273F3">
      <w:pPr>
        <w:rPr>
          <w:rFonts w:ascii="Helvetica" w:hAnsi="Helvetica"/>
          <w:b/>
          <w:color w:val="000000" w:themeColor="text1"/>
          <w:u w:val="single"/>
        </w:rPr>
      </w:pPr>
    </w:p>
    <w:p w14:paraId="0146460A" w14:textId="77777777" w:rsidR="006D6298" w:rsidRDefault="006D6298" w:rsidP="00C273F3">
      <w:pPr>
        <w:rPr>
          <w:rFonts w:ascii="Helvetica" w:hAnsi="Helvetica"/>
          <w:b/>
          <w:color w:val="000000" w:themeColor="text1"/>
          <w:u w:val="single"/>
        </w:rPr>
      </w:pPr>
    </w:p>
    <w:p w14:paraId="7FF9AC58" w14:textId="77777777" w:rsidR="006D6298" w:rsidRDefault="006D6298" w:rsidP="00C273F3">
      <w:pPr>
        <w:rPr>
          <w:rFonts w:ascii="Helvetica" w:hAnsi="Helvetica"/>
          <w:b/>
          <w:color w:val="000000" w:themeColor="text1"/>
          <w:u w:val="single"/>
        </w:rPr>
      </w:pPr>
    </w:p>
    <w:p w14:paraId="2855AD73" w14:textId="77777777" w:rsidR="006D6298" w:rsidRDefault="006D6298" w:rsidP="00C273F3">
      <w:pPr>
        <w:rPr>
          <w:rFonts w:ascii="Helvetica" w:hAnsi="Helvetica"/>
          <w:b/>
          <w:color w:val="000000" w:themeColor="text1"/>
          <w:u w:val="single"/>
        </w:rPr>
      </w:pPr>
    </w:p>
    <w:p w14:paraId="79EBCEFE" w14:textId="77777777" w:rsidR="006D6298" w:rsidRDefault="006D6298" w:rsidP="00C273F3">
      <w:pPr>
        <w:rPr>
          <w:rFonts w:ascii="Helvetica" w:hAnsi="Helvetica"/>
          <w:b/>
          <w:color w:val="000000" w:themeColor="text1"/>
          <w:u w:val="single"/>
        </w:rPr>
      </w:pPr>
    </w:p>
    <w:p w14:paraId="6670EBA5" w14:textId="77777777" w:rsidR="006D6298" w:rsidRDefault="006D6298" w:rsidP="00C273F3">
      <w:pPr>
        <w:rPr>
          <w:rFonts w:ascii="Helvetica" w:hAnsi="Helvetica"/>
          <w:b/>
          <w:color w:val="000000" w:themeColor="text1"/>
          <w:u w:val="single"/>
        </w:rPr>
      </w:pPr>
    </w:p>
    <w:p w14:paraId="150CFF12" w14:textId="77777777" w:rsidR="006D6298" w:rsidRDefault="006D6298" w:rsidP="00C273F3">
      <w:pPr>
        <w:rPr>
          <w:rFonts w:ascii="Helvetica" w:hAnsi="Helvetica"/>
          <w:b/>
          <w:color w:val="000000" w:themeColor="text1"/>
          <w:u w:val="single"/>
        </w:rPr>
      </w:pPr>
    </w:p>
    <w:p w14:paraId="2EA21F1F" w14:textId="77777777" w:rsidR="006D6298" w:rsidRDefault="006D6298" w:rsidP="00C273F3">
      <w:pPr>
        <w:rPr>
          <w:rFonts w:ascii="Helvetica" w:hAnsi="Helvetica"/>
          <w:b/>
          <w:color w:val="000000" w:themeColor="text1"/>
          <w:u w:val="single"/>
        </w:rPr>
      </w:pPr>
    </w:p>
    <w:p w14:paraId="1C90A9FA" w14:textId="77777777" w:rsidR="006D6298" w:rsidRDefault="006D6298" w:rsidP="00C273F3">
      <w:pPr>
        <w:rPr>
          <w:rFonts w:ascii="Helvetica" w:hAnsi="Helvetica"/>
          <w:b/>
          <w:color w:val="000000" w:themeColor="text1"/>
          <w:u w:val="single"/>
        </w:rPr>
      </w:pPr>
    </w:p>
    <w:p w14:paraId="74D59AC2" w14:textId="77777777" w:rsidR="006D6298" w:rsidRDefault="006D6298" w:rsidP="00C273F3">
      <w:pPr>
        <w:rPr>
          <w:rFonts w:ascii="Helvetica" w:hAnsi="Helvetica"/>
          <w:b/>
          <w:color w:val="000000" w:themeColor="text1"/>
          <w:u w:val="single"/>
        </w:rPr>
      </w:pPr>
    </w:p>
    <w:p w14:paraId="419EF47F" w14:textId="77777777" w:rsidR="006D6298" w:rsidRDefault="006D6298" w:rsidP="00C273F3">
      <w:pPr>
        <w:rPr>
          <w:rFonts w:ascii="Helvetica" w:hAnsi="Helvetica"/>
          <w:b/>
          <w:color w:val="000000" w:themeColor="text1"/>
          <w:u w:val="single"/>
        </w:rPr>
      </w:pPr>
    </w:p>
    <w:p w14:paraId="0A1674E5" w14:textId="77777777" w:rsidR="006D6298" w:rsidRDefault="006D6298" w:rsidP="00C273F3">
      <w:pPr>
        <w:rPr>
          <w:rFonts w:ascii="Helvetica" w:hAnsi="Helvetica"/>
          <w:b/>
          <w:color w:val="000000" w:themeColor="text1"/>
          <w:u w:val="single"/>
        </w:rPr>
      </w:pPr>
    </w:p>
    <w:p w14:paraId="1A8F36FB" w14:textId="77777777" w:rsidR="006D6298" w:rsidRDefault="006D6298" w:rsidP="00C273F3">
      <w:pPr>
        <w:rPr>
          <w:rFonts w:ascii="Helvetica" w:hAnsi="Helvetica"/>
          <w:b/>
          <w:color w:val="000000" w:themeColor="text1"/>
          <w:u w:val="single"/>
        </w:rPr>
      </w:pPr>
    </w:p>
    <w:p w14:paraId="033D0119" w14:textId="77777777" w:rsidR="006D6298" w:rsidRDefault="006D6298" w:rsidP="00C273F3">
      <w:pPr>
        <w:rPr>
          <w:rFonts w:ascii="Helvetica" w:hAnsi="Helvetica"/>
          <w:b/>
          <w:color w:val="000000" w:themeColor="text1"/>
          <w:u w:val="single"/>
        </w:rPr>
      </w:pPr>
    </w:p>
    <w:p w14:paraId="565FBB40" w14:textId="77777777" w:rsidR="006D6298" w:rsidRDefault="006D6298" w:rsidP="00C273F3">
      <w:pPr>
        <w:rPr>
          <w:rFonts w:ascii="Helvetica" w:hAnsi="Helvetica"/>
          <w:b/>
          <w:color w:val="000000" w:themeColor="text1"/>
          <w:u w:val="single"/>
        </w:rPr>
      </w:pPr>
    </w:p>
    <w:p w14:paraId="319F75AC" w14:textId="77777777" w:rsidR="006D6298" w:rsidRDefault="006D6298" w:rsidP="00C273F3">
      <w:pPr>
        <w:rPr>
          <w:rFonts w:ascii="Helvetica" w:hAnsi="Helvetica"/>
          <w:b/>
          <w:color w:val="000000" w:themeColor="text1"/>
          <w:u w:val="single"/>
        </w:rPr>
      </w:pPr>
    </w:p>
    <w:p w14:paraId="4D7215C9" w14:textId="77777777" w:rsidR="006D6298" w:rsidRDefault="006D6298" w:rsidP="00C273F3">
      <w:pPr>
        <w:rPr>
          <w:rFonts w:ascii="Helvetica" w:hAnsi="Helvetica"/>
          <w:b/>
          <w:color w:val="000000" w:themeColor="text1"/>
          <w:u w:val="single"/>
        </w:rPr>
      </w:pPr>
    </w:p>
    <w:p w14:paraId="2CBA92BE" w14:textId="77777777" w:rsidR="006D6298" w:rsidRDefault="006D6298" w:rsidP="00C273F3">
      <w:pPr>
        <w:rPr>
          <w:rFonts w:ascii="Helvetica" w:hAnsi="Helvetica"/>
          <w:b/>
          <w:color w:val="000000" w:themeColor="text1"/>
          <w:u w:val="single"/>
        </w:rPr>
      </w:pPr>
    </w:p>
    <w:p w14:paraId="0C9C4AE2" w14:textId="77777777" w:rsidR="006D6298" w:rsidRDefault="006D6298" w:rsidP="00C273F3">
      <w:pPr>
        <w:rPr>
          <w:rFonts w:ascii="Helvetica" w:hAnsi="Helvetica"/>
          <w:b/>
          <w:color w:val="000000" w:themeColor="text1"/>
          <w:u w:val="single"/>
        </w:rPr>
      </w:pPr>
    </w:p>
    <w:p w14:paraId="62F17AFE" w14:textId="77777777" w:rsidR="006D6298" w:rsidRDefault="006D6298" w:rsidP="00C273F3">
      <w:pPr>
        <w:rPr>
          <w:rFonts w:ascii="Helvetica" w:hAnsi="Helvetica"/>
          <w:b/>
          <w:color w:val="000000" w:themeColor="text1"/>
          <w:u w:val="single"/>
        </w:rPr>
      </w:pPr>
    </w:p>
    <w:p w14:paraId="650859A2" w14:textId="77777777" w:rsidR="006D6298" w:rsidRDefault="006D6298" w:rsidP="00C273F3">
      <w:pPr>
        <w:rPr>
          <w:rFonts w:ascii="Helvetica" w:hAnsi="Helvetica"/>
          <w:b/>
          <w:color w:val="000000" w:themeColor="text1"/>
          <w:u w:val="single"/>
        </w:rPr>
      </w:pPr>
    </w:p>
    <w:p w14:paraId="0C638342" w14:textId="77777777" w:rsidR="006D6298" w:rsidRDefault="006D6298" w:rsidP="00C273F3">
      <w:pPr>
        <w:rPr>
          <w:rFonts w:ascii="Helvetica" w:hAnsi="Helvetica"/>
          <w:b/>
          <w:color w:val="000000" w:themeColor="text1"/>
          <w:u w:val="single"/>
        </w:rPr>
      </w:pPr>
    </w:p>
    <w:p w14:paraId="60AF2190" w14:textId="77777777" w:rsidR="006D6298" w:rsidRDefault="006D6298" w:rsidP="00C273F3">
      <w:pPr>
        <w:rPr>
          <w:rFonts w:ascii="Helvetica" w:hAnsi="Helvetica"/>
          <w:b/>
          <w:color w:val="000000" w:themeColor="text1"/>
          <w:u w:val="single"/>
        </w:rPr>
      </w:pPr>
    </w:p>
    <w:p w14:paraId="221E9024" w14:textId="77777777" w:rsidR="0092573A" w:rsidRDefault="0092573A" w:rsidP="00C273F3">
      <w:pPr>
        <w:rPr>
          <w:rFonts w:ascii="Helvetica" w:hAnsi="Helvetica"/>
          <w:b/>
          <w:color w:val="000000" w:themeColor="text1"/>
          <w:u w:val="single"/>
        </w:rPr>
      </w:pPr>
    </w:p>
    <w:p w14:paraId="4FA47E3A" w14:textId="1881FEAE" w:rsidR="00FC790D" w:rsidRPr="00C273F3" w:rsidRDefault="0049138E" w:rsidP="00C273F3">
      <w:pPr>
        <w:rPr>
          <w:rFonts w:ascii="Helvetica" w:hAnsi="Helvetica"/>
          <w:b/>
          <w:color w:val="000000" w:themeColor="text1"/>
          <w:u w:val="single"/>
        </w:rPr>
      </w:pPr>
      <w:r w:rsidRPr="00C273F3">
        <w:rPr>
          <w:rFonts w:ascii="Helvetica" w:hAnsi="Helvetica"/>
          <w:b/>
          <w:color w:val="000000" w:themeColor="text1"/>
          <w:u w:val="single"/>
        </w:rPr>
        <w:t>Additional Reading L</w:t>
      </w:r>
      <w:r w:rsidR="00ED6624" w:rsidRPr="00C273F3">
        <w:rPr>
          <w:rFonts w:ascii="Helvetica" w:hAnsi="Helvetica"/>
          <w:b/>
          <w:color w:val="000000" w:themeColor="text1"/>
          <w:u w:val="single"/>
        </w:rPr>
        <w:t>ist</w:t>
      </w:r>
    </w:p>
    <w:p w14:paraId="601CD0B4" w14:textId="77777777" w:rsidR="003C25D4" w:rsidRPr="00C273F3" w:rsidRDefault="003C25D4" w:rsidP="00C273F3">
      <w:pPr>
        <w:rPr>
          <w:rFonts w:ascii="Helvetica" w:hAnsi="Helvetica"/>
          <w:b/>
          <w:color w:val="000000" w:themeColor="text1"/>
          <w:u w:val="single"/>
        </w:rPr>
      </w:pPr>
    </w:p>
    <w:p w14:paraId="1F28D231" w14:textId="3A289259" w:rsidR="004D68C0" w:rsidRPr="00C273F3" w:rsidRDefault="004D68C0" w:rsidP="00C273F3">
      <w:pPr>
        <w:rPr>
          <w:rFonts w:ascii="Helvetica" w:hAnsi="Helvetica"/>
          <w:color w:val="000000" w:themeColor="text1"/>
        </w:rPr>
      </w:pPr>
      <w:proofErr w:type="spellStart"/>
      <w:r w:rsidRPr="00C273F3">
        <w:rPr>
          <w:rFonts w:ascii="Helvetica" w:hAnsi="Helvetica"/>
          <w:color w:val="000000" w:themeColor="text1"/>
        </w:rPr>
        <w:t>Adatto</w:t>
      </w:r>
      <w:proofErr w:type="spellEnd"/>
      <w:r w:rsidRPr="00C273F3">
        <w:rPr>
          <w:rFonts w:ascii="Helvetica" w:hAnsi="Helvetica"/>
          <w:color w:val="000000" w:themeColor="text1"/>
        </w:rPr>
        <w:t xml:space="preserve">, K. (2008) </w:t>
      </w:r>
      <w:r w:rsidRPr="00C273F3">
        <w:rPr>
          <w:rFonts w:ascii="Helvetica" w:hAnsi="Helvetica"/>
          <w:i/>
          <w:color w:val="000000" w:themeColor="text1"/>
        </w:rPr>
        <w:t>Picture Perfect: Life in the age of the photo op</w:t>
      </w:r>
      <w:r w:rsidRPr="00C273F3">
        <w:rPr>
          <w:rFonts w:ascii="Helvetica" w:hAnsi="Helvetica"/>
          <w:color w:val="000000" w:themeColor="text1"/>
        </w:rPr>
        <w:t xml:space="preserve">. </w:t>
      </w:r>
      <w:r w:rsidR="00992BAD" w:rsidRPr="00C273F3">
        <w:rPr>
          <w:rFonts w:ascii="Helvetica" w:hAnsi="Helvetica"/>
          <w:color w:val="000000" w:themeColor="text1"/>
        </w:rPr>
        <w:t xml:space="preserve">New Jersey. Oxfordshire: </w:t>
      </w:r>
      <w:r w:rsidRPr="00C273F3">
        <w:rPr>
          <w:rFonts w:ascii="Helvetica" w:hAnsi="Helvetica"/>
          <w:color w:val="000000" w:themeColor="text1"/>
        </w:rPr>
        <w:t xml:space="preserve">Princeton University </w:t>
      </w:r>
      <w:r w:rsidR="00F8157E" w:rsidRPr="00C273F3">
        <w:rPr>
          <w:rFonts w:ascii="Helvetica" w:hAnsi="Helvetica"/>
          <w:color w:val="000000" w:themeColor="text1"/>
        </w:rPr>
        <w:t>Press.</w:t>
      </w:r>
    </w:p>
    <w:p w14:paraId="1078FA1E" w14:textId="77777777" w:rsidR="004D68C0" w:rsidRPr="00C273F3" w:rsidRDefault="004D68C0" w:rsidP="00C273F3">
      <w:pPr>
        <w:rPr>
          <w:rFonts w:ascii="Helvetica" w:hAnsi="Helvetica"/>
          <w:color w:val="000000" w:themeColor="text1"/>
        </w:rPr>
      </w:pPr>
    </w:p>
    <w:p w14:paraId="696C58BC" w14:textId="7C145FC3" w:rsidR="004D68C0" w:rsidRPr="00C273F3" w:rsidRDefault="004D68C0" w:rsidP="00C273F3">
      <w:pPr>
        <w:rPr>
          <w:rFonts w:ascii="Helvetica" w:hAnsi="Helvetica"/>
          <w:color w:val="000000" w:themeColor="text1"/>
        </w:rPr>
      </w:pPr>
      <w:proofErr w:type="spellStart"/>
      <w:r w:rsidRPr="00C273F3">
        <w:rPr>
          <w:rFonts w:ascii="Helvetica" w:hAnsi="Helvetica"/>
          <w:color w:val="000000" w:themeColor="text1"/>
        </w:rPr>
        <w:t>Burbridge</w:t>
      </w:r>
      <w:proofErr w:type="spellEnd"/>
      <w:r w:rsidRPr="00C273F3">
        <w:rPr>
          <w:rFonts w:ascii="Helvetica" w:hAnsi="Helvetica"/>
          <w:color w:val="000000" w:themeColor="text1"/>
        </w:rPr>
        <w:t>, B. Davies, C.</w:t>
      </w:r>
      <w:r w:rsidRPr="00C273F3">
        <w:rPr>
          <w:rFonts w:ascii="Helvetica" w:hAnsi="Helvetica"/>
          <w:i/>
          <w:color w:val="000000" w:themeColor="text1"/>
        </w:rPr>
        <w:t xml:space="preserve"> </w:t>
      </w:r>
      <w:proofErr w:type="spellStart"/>
      <w:r w:rsidRPr="00C273F3">
        <w:rPr>
          <w:rFonts w:ascii="Helvetica" w:hAnsi="Helvetica"/>
          <w:i/>
          <w:color w:val="000000" w:themeColor="text1"/>
        </w:rPr>
        <w:t>Photoworks</w:t>
      </w:r>
      <w:proofErr w:type="spellEnd"/>
      <w:r w:rsidRPr="00C273F3">
        <w:rPr>
          <w:rFonts w:ascii="Helvetica" w:hAnsi="Helvetica"/>
          <w:i/>
          <w:color w:val="000000" w:themeColor="text1"/>
        </w:rPr>
        <w:t>: Family Politics</w:t>
      </w:r>
      <w:r w:rsidRPr="00C273F3">
        <w:rPr>
          <w:rFonts w:ascii="Helvetica" w:hAnsi="Helvetica"/>
          <w:color w:val="000000" w:themeColor="text1"/>
        </w:rPr>
        <w:t>. Brighton, England</w:t>
      </w:r>
    </w:p>
    <w:p w14:paraId="00331959" w14:textId="77777777" w:rsidR="004D68C0" w:rsidRPr="00C273F3" w:rsidRDefault="004D68C0" w:rsidP="00C273F3">
      <w:pPr>
        <w:rPr>
          <w:rFonts w:ascii="Helvetica" w:hAnsi="Helvetica"/>
          <w:color w:val="000000" w:themeColor="text1"/>
        </w:rPr>
      </w:pPr>
    </w:p>
    <w:p w14:paraId="436029E6" w14:textId="357984E6" w:rsidR="004D68C0" w:rsidRPr="00C273F3" w:rsidRDefault="004D68C0" w:rsidP="00C273F3">
      <w:pPr>
        <w:rPr>
          <w:rFonts w:ascii="Helvetica" w:hAnsi="Helvetica"/>
          <w:color w:val="000000" w:themeColor="text1"/>
        </w:rPr>
      </w:pPr>
      <w:r w:rsidRPr="00C273F3">
        <w:rPr>
          <w:rFonts w:ascii="Helvetica" w:hAnsi="Helvetica"/>
          <w:color w:val="000000" w:themeColor="text1"/>
        </w:rPr>
        <w:t>Coburn, C</w:t>
      </w:r>
      <w:r w:rsidRPr="00C273F3">
        <w:rPr>
          <w:rFonts w:ascii="Helvetica" w:hAnsi="Helvetica"/>
          <w:i/>
          <w:color w:val="000000" w:themeColor="text1"/>
        </w:rPr>
        <w:t xml:space="preserve">. (2014). The Hereditary </w:t>
      </w:r>
      <w:r w:rsidR="00992BAD" w:rsidRPr="00C273F3">
        <w:rPr>
          <w:rFonts w:ascii="Helvetica" w:hAnsi="Helvetica"/>
          <w:i/>
          <w:color w:val="000000" w:themeColor="text1"/>
        </w:rPr>
        <w:t>Estate.</w:t>
      </w:r>
      <w:r w:rsidRPr="00C273F3">
        <w:rPr>
          <w:rFonts w:ascii="Helvetica" w:hAnsi="Helvetica"/>
          <w:color w:val="000000" w:themeColor="text1"/>
        </w:rPr>
        <w:t xml:space="preserve"> Berlin</w:t>
      </w:r>
      <w:r w:rsidR="00992BAD" w:rsidRPr="00C273F3">
        <w:rPr>
          <w:rFonts w:ascii="Helvetica" w:hAnsi="Helvetica"/>
          <w:color w:val="000000" w:themeColor="text1"/>
        </w:rPr>
        <w:t xml:space="preserve">: </w:t>
      </w:r>
      <w:proofErr w:type="spellStart"/>
      <w:r w:rsidR="00992BAD" w:rsidRPr="00C273F3">
        <w:rPr>
          <w:rFonts w:ascii="Helvetica" w:hAnsi="Helvetica"/>
          <w:color w:val="000000" w:themeColor="text1"/>
        </w:rPr>
        <w:t>Kehrer</w:t>
      </w:r>
      <w:proofErr w:type="spellEnd"/>
      <w:r w:rsidR="00992BAD" w:rsidRPr="00C273F3">
        <w:rPr>
          <w:rFonts w:ascii="Helvetica" w:hAnsi="Helvetica"/>
          <w:color w:val="000000" w:themeColor="text1"/>
        </w:rPr>
        <w:t xml:space="preserve"> </w:t>
      </w:r>
      <w:proofErr w:type="spellStart"/>
      <w:r w:rsidR="00992BAD" w:rsidRPr="00C273F3">
        <w:rPr>
          <w:rFonts w:ascii="Helvetica" w:hAnsi="Helvetica"/>
          <w:color w:val="000000" w:themeColor="text1"/>
        </w:rPr>
        <w:t>Verlag</w:t>
      </w:r>
      <w:proofErr w:type="spellEnd"/>
      <w:r w:rsidR="00992BAD" w:rsidRPr="00C273F3">
        <w:rPr>
          <w:rFonts w:ascii="Helvetica" w:hAnsi="Helvetica"/>
          <w:color w:val="000000" w:themeColor="text1"/>
        </w:rPr>
        <w:t xml:space="preserve"> Heidelberg</w:t>
      </w:r>
    </w:p>
    <w:p w14:paraId="7C952180" w14:textId="77777777" w:rsidR="004D68C0" w:rsidRPr="00C273F3" w:rsidRDefault="004D68C0" w:rsidP="00C273F3">
      <w:pPr>
        <w:rPr>
          <w:rFonts w:ascii="Helvetica" w:hAnsi="Helvetica"/>
          <w:color w:val="000000" w:themeColor="text1"/>
        </w:rPr>
      </w:pPr>
    </w:p>
    <w:p w14:paraId="774E4CD2" w14:textId="74749A92" w:rsidR="004D68C0" w:rsidRPr="00C273F3" w:rsidRDefault="004D68C0" w:rsidP="00C273F3">
      <w:pPr>
        <w:rPr>
          <w:rFonts w:ascii="Helvetica" w:hAnsi="Helvetica"/>
          <w:color w:val="000000" w:themeColor="text1"/>
        </w:rPr>
      </w:pPr>
      <w:proofErr w:type="spellStart"/>
      <w:r w:rsidRPr="00C273F3">
        <w:rPr>
          <w:rFonts w:ascii="Helvetica" w:hAnsi="Helvetica"/>
          <w:color w:val="000000" w:themeColor="text1"/>
        </w:rPr>
        <w:t>Corkin</w:t>
      </w:r>
      <w:proofErr w:type="spellEnd"/>
      <w:r w:rsidRPr="00C273F3">
        <w:rPr>
          <w:rFonts w:ascii="Helvetica" w:hAnsi="Helvetica"/>
          <w:color w:val="000000" w:themeColor="text1"/>
        </w:rPr>
        <w:t xml:space="preserve">. J. </w:t>
      </w:r>
      <w:proofErr w:type="spellStart"/>
      <w:r w:rsidRPr="00C273F3">
        <w:rPr>
          <w:rFonts w:ascii="Helvetica" w:hAnsi="Helvetica"/>
          <w:color w:val="000000" w:themeColor="text1"/>
        </w:rPr>
        <w:t>Dault</w:t>
      </w:r>
      <w:proofErr w:type="spellEnd"/>
      <w:r w:rsidRPr="00C273F3">
        <w:rPr>
          <w:rFonts w:ascii="Helvetica" w:hAnsi="Helvetica"/>
          <w:color w:val="000000" w:themeColor="text1"/>
        </w:rPr>
        <w:t>, M. (1990).</w:t>
      </w:r>
      <w:r w:rsidRPr="00C273F3">
        <w:rPr>
          <w:rFonts w:ascii="Helvetica" w:hAnsi="Helvetica"/>
          <w:i/>
          <w:color w:val="000000" w:themeColor="text1"/>
        </w:rPr>
        <w:t xml:space="preserve"> Children in Photography: 150 Years.</w:t>
      </w:r>
      <w:r w:rsidRPr="00C273F3">
        <w:rPr>
          <w:rFonts w:ascii="Helvetica" w:hAnsi="Helvetica"/>
          <w:color w:val="000000" w:themeColor="text1"/>
        </w:rPr>
        <w:t xml:space="preserve"> </w:t>
      </w:r>
      <w:r w:rsidR="00992BAD" w:rsidRPr="00C273F3">
        <w:rPr>
          <w:rFonts w:ascii="Helvetica" w:hAnsi="Helvetica"/>
          <w:color w:val="000000" w:themeColor="text1"/>
        </w:rPr>
        <w:t xml:space="preserve">Canada: </w:t>
      </w:r>
      <w:r w:rsidRPr="00C273F3">
        <w:rPr>
          <w:rFonts w:ascii="Helvetica" w:hAnsi="Helvetica"/>
          <w:color w:val="000000" w:themeColor="text1"/>
        </w:rPr>
        <w:t xml:space="preserve">Firefly Books Ltd. </w:t>
      </w:r>
    </w:p>
    <w:p w14:paraId="11E60249" w14:textId="77777777" w:rsidR="004D68C0" w:rsidRPr="00C273F3" w:rsidRDefault="004D68C0" w:rsidP="00C273F3">
      <w:pPr>
        <w:rPr>
          <w:rFonts w:ascii="Helvetica" w:hAnsi="Helvetica"/>
          <w:color w:val="000000" w:themeColor="text1"/>
        </w:rPr>
      </w:pPr>
    </w:p>
    <w:p w14:paraId="3D4F5D55" w14:textId="034BC4FF" w:rsidR="004352EB" w:rsidRPr="00C273F3" w:rsidRDefault="000936C1" w:rsidP="00C273F3">
      <w:pPr>
        <w:rPr>
          <w:rFonts w:ascii="Helvetica" w:hAnsi="Helvetica"/>
          <w:i/>
        </w:rPr>
      </w:pPr>
      <w:r w:rsidRPr="00C273F3">
        <w:rPr>
          <w:rFonts w:ascii="Helvetica" w:hAnsi="Helvetica"/>
        </w:rPr>
        <w:t>Goldin, N (1989</w:t>
      </w:r>
      <w:r w:rsidR="004352EB" w:rsidRPr="00C273F3">
        <w:rPr>
          <w:rFonts w:ascii="Helvetica" w:hAnsi="Helvetica"/>
        </w:rPr>
        <w:t xml:space="preserve">). </w:t>
      </w:r>
      <w:r w:rsidR="004352EB" w:rsidRPr="00C273F3">
        <w:rPr>
          <w:rFonts w:ascii="Helvetica" w:hAnsi="Helvetica"/>
          <w:i/>
        </w:rPr>
        <w:t>The Ballad of Sexual Dependency.</w:t>
      </w:r>
      <w:r w:rsidR="00992BAD" w:rsidRPr="00C273F3">
        <w:rPr>
          <w:rFonts w:ascii="Helvetica" w:hAnsi="Helvetica"/>
          <w:i/>
        </w:rPr>
        <w:t xml:space="preserve"> </w:t>
      </w:r>
      <w:r w:rsidR="00992BAD" w:rsidRPr="00C273F3">
        <w:rPr>
          <w:rFonts w:ascii="Helvetica" w:hAnsi="Helvetica"/>
        </w:rPr>
        <w:t>New York:</w:t>
      </w:r>
      <w:r w:rsidRPr="00C273F3">
        <w:rPr>
          <w:rFonts w:ascii="Helvetica" w:hAnsi="Helvetica"/>
          <w:i/>
        </w:rPr>
        <w:t xml:space="preserve"> </w:t>
      </w:r>
      <w:r w:rsidRPr="00C273F3">
        <w:rPr>
          <w:rFonts w:ascii="Helvetica" w:hAnsi="Helvetica"/>
        </w:rPr>
        <w:t>Aperture Foundation In</w:t>
      </w:r>
      <w:r w:rsidR="00992BAD" w:rsidRPr="00C273F3">
        <w:rPr>
          <w:rFonts w:ascii="Helvetica" w:hAnsi="Helvetica"/>
          <w:i/>
        </w:rPr>
        <w:t xml:space="preserve">. </w:t>
      </w:r>
    </w:p>
    <w:p w14:paraId="28BC633E" w14:textId="77777777" w:rsidR="004352EB" w:rsidRPr="00C273F3" w:rsidRDefault="004352EB" w:rsidP="00C273F3">
      <w:pPr>
        <w:rPr>
          <w:rFonts w:ascii="Helvetica" w:hAnsi="Helvetica"/>
        </w:rPr>
      </w:pPr>
    </w:p>
    <w:p w14:paraId="7E56F5D6" w14:textId="488B36C4" w:rsidR="00733143" w:rsidRPr="00C273F3" w:rsidRDefault="00733143" w:rsidP="00C273F3">
      <w:pPr>
        <w:rPr>
          <w:rFonts w:ascii="Helvetica" w:hAnsi="Helvetica"/>
        </w:rPr>
      </w:pPr>
      <w:r w:rsidRPr="00C273F3">
        <w:rPr>
          <w:rFonts w:ascii="Helvetica" w:hAnsi="Helvetica"/>
        </w:rPr>
        <w:t xml:space="preserve">Hirsch, M. (1997).  </w:t>
      </w:r>
      <w:r w:rsidRPr="00C273F3">
        <w:rPr>
          <w:rFonts w:ascii="Helvetica" w:hAnsi="Helvetica"/>
          <w:i/>
        </w:rPr>
        <w:t xml:space="preserve">Family Frames: Photography narratives and </w:t>
      </w:r>
      <w:proofErr w:type="spellStart"/>
      <w:r w:rsidRPr="00C273F3">
        <w:rPr>
          <w:rFonts w:ascii="Helvetica" w:hAnsi="Helvetica"/>
          <w:i/>
        </w:rPr>
        <w:t>postmemory</w:t>
      </w:r>
      <w:proofErr w:type="spellEnd"/>
      <w:r w:rsidRPr="00C273F3">
        <w:rPr>
          <w:rFonts w:ascii="Helvetica" w:hAnsi="Helvetica"/>
          <w:i/>
        </w:rPr>
        <w:t>.</w:t>
      </w:r>
      <w:r w:rsidRPr="00C273F3">
        <w:rPr>
          <w:rFonts w:ascii="Helvetica" w:hAnsi="Helvetica"/>
        </w:rPr>
        <w:t xml:space="preserve"> </w:t>
      </w:r>
      <w:r w:rsidR="00992BAD" w:rsidRPr="00C273F3">
        <w:rPr>
          <w:rFonts w:ascii="Helvetica" w:hAnsi="Helvetica"/>
        </w:rPr>
        <w:t xml:space="preserve">Cambridge, Massachusetts, London: </w:t>
      </w:r>
      <w:r w:rsidRPr="00C273F3">
        <w:rPr>
          <w:rFonts w:ascii="Helvetica" w:hAnsi="Helvetica"/>
        </w:rPr>
        <w:t xml:space="preserve">Harvard University press. </w:t>
      </w:r>
    </w:p>
    <w:p w14:paraId="4E795A1C" w14:textId="77777777" w:rsidR="00733143" w:rsidRPr="00C273F3" w:rsidRDefault="00733143" w:rsidP="00C273F3">
      <w:pPr>
        <w:rPr>
          <w:rFonts w:ascii="Helvetica" w:hAnsi="Helvetica"/>
        </w:rPr>
      </w:pPr>
    </w:p>
    <w:p w14:paraId="5E380170" w14:textId="1A378975" w:rsidR="004352EB" w:rsidRPr="00C273F3" w:rsidRDefault="00733143" w:rsidP="00C273F3">
      <w:pPr>
        <w:rPr>
          <w:rFonts w:ascii="Helvetica" w:hAnsi="Helvetica"/>
        </w:rPr>
      </w:pPr>
      <w:r w:rsidRPr="00C273F3">
        <w:rPr>
          <w:rFonts w:ascii="Helvetica" w:hAnsi="Helvetica"/>
        </w:rPr>
        <w:t xml:space="preserve">Hirsch, M. </w:t>
      </w:r>
      <w:r w:rsidR="004352EB" w:rsidRPr="00C273F3">
        <w:rPr>
          <w:rFonts w:ascii="Helvetica" w:hAnsi="Helvetica"/>
        </w:rPr>
        <w:t>(1999</w:t>
      </w:r>
      <w:r w:rsidR="004352EB" w:rsidRPr="00C273F3">
        <w:rPr>
          <w:rFonts w:ascii="Helvetica" w:hAnsi="Helvetica"/>
          <w:i/>
        </w:rPr>
        <w:t>). The Familial Gaze</w:t>
      </w:r>
      <w:r w:rsidR="004352EB" w:rsidRPr="00C273F3">
        <w:rPr>
          <w:rFonts w:ascii="Helvetica" w:hAnsi="Helvetica"/>
        </w:rPr>
        <w:t>.</w:t>
      </w:r>
      <w:r w:rsidR="00992BAD" w:rsidRPr="00C273F3">
        <w:rPr>
          <w:rFonts w:ascii="Helvetica" w:hAnsi="Helvetica"/>
        </w:rPr>
        <w:t>, Hanover: University Press of New England.</w:t>
      </w:r>
    </w:p>
    <w:p w14:paraId="5CCC41E2" w14:textId="77777777" w:rsidR="00545169" w:rsidRPr="00C273F3" w:rsidRDefault="00545169" w:rsidP="00C273F3">
      <w:pPr>
        <w:rPr>
          <w:rFonts w:ascii="Helvetica" w:hAnsi="Helvetica"/>
        </w:rPr>
      </w:pPr>
    </w:p>
    <w:p w14:paraId="4215E3AD" w14:textId="230406AC" w:rsidR="00545169" w:rsidRPr="00C273F3" w:rsidRDefault="00545169" w:rsidP="00C273F3">
      <w:pPr>
        <w:rPr>
          <w:rFonts w:ascii="Helvetica" w:hAnsi="Helvetica"/>
        </w:rPr>
      </w:pPr>
      <w:proofErr w:type="spellStart"/>
      <w:r w:rsidRPr="00C273F3">
        <w:rPr>
          <w:rFonts w:ascii="Helvetica" w:hAnsi="Helvetica"/>
        </w:rPr>
        <w:t>Jussim</w:t>
      </w:r>
      <w:proofErr w:type="spellEnd"/>
      <w:r w:rsidRPr="00C273F3">
        <w:rPr>
          <w:rFonts w:ascii="Helvetica" w:hAnsi="Helvetica"/>
        </w:rPr>
        <w:t xml:space="preserve">, E. Olsen, T. (1987).  </w:t>
      </w:r>
      <w:r w:rsidRPr="00C273F3">
        <w:rPr>
          <w:rFonts w:ascii="Helvetica" w:hAnsi="Helvetica"/>
          <w:i/>
        </w:rPr>
        <w:t xml:space="preserve">Mothers &amp; Daughters: An exploration in photographs, with essays by Tillie Olsen and Estelle </w:t>
      </w:r>
      <w:proofErr w:type="spellStart"/>
      <w:r w:rsidRPr="00C273F3">
        <w:rPr>
          <w:rFonts w:ascii="Helvetica" w:hAnsi="Helvetica"/>
          <w:i/>
        </w:rPr>
        <w:t>Jussim</w:t>
      </w:r>
      <w:proofErr w:type="spellEnd"/>
      <w:r w:rsidRPr="00C273F3">
        <w:rPr>
          <w:rFonts w:ascii="Helvetica" w:hAnsi="Helvetica"/>
        </w:rPr>
        <w:t>. New Jersey</w:t>
      </w:r>
      <w:r w:rsidR="00992BAD" w:rsidRPr="00C273F3">
        <w:rPr>
          <w:rFonts w:ascii="Helvetica" w:hAnsi="Helvetica"/>
        </w:rPr>
        <w:t>: Aperture Foundation Inc.</w:t>
      </w:r>
    </w:p>
    <w:p w14:paraId="770EDDE3" w14:textId="77777777" w:rsidR="00733143" w:rsidRPr="00C273F3" w:rsidRDefault="00733143" w:rsidP="00C273F3">
      <w:pPr>
        <w:rPr>
          <w:rFonts w:ascii="Helvetica" w:hAnsi="Helvetica"/>
        </w:rPr>
      </w:pPr>
    </w:p>
    <w:p w14:paraId="4C7F6720" w14:textId="75CC78F2" w:rsidR="003C25D4" w:rsidRPr="00C273F3" w:rsidRDefault="000936C1" w:rsidP="00C273F3">
      <w:pPr>
        <w:rPr>
          <w:rFonts w:ascii="Helvetica" w:hAnsi="Helvetica"/>
        </w:rPr>
      </w:pPr>
      <w:r w:rsidRPr="00C273F3">
        <w:rPr>
          <w:rFonts w:ascii="Helvetica" w:hAnsi="Helvetica"/>
        </w:rPr>
        <w:t>Rose, G. (2016</w:t>
      </w:r>
      <w:r w:rsidR="003C25D4" w:rsidRPr="00C273F3">
        <w:rPr>
          <w:rFonts w:ascii="Helvetica" w:hAnsi="Helvetica"/>
        </w:rPr>
        <w:t xml:space="preserve">) </w:t>
      </w:r>
      <w:r w:rsidR="003C25D4" w:rsidRPr="00C273F3">
        <w:rPr>
          <w:rFonts w:ascii="Helvetica" w:hAnsi="Helvetica"/>
          <w:i/>
        </w:rPr>
        <w:t>Doing Family Photography: The domestic, the public and the politics of sentiment</w:t>
      </w:r>
      <w:r w:rsidRPr="00C273F3">
        <w:rPr>
          <w:rFonts w:ascii="Helvetica" w:hAnsi="Helvetica"/>
        </w:rPr>
        <w:t>. New York</w:t>
      </w:r>
      <w:r w:rsidR="00992BAD" w:rsidRPr="00C273F3">
        <w:rPr>
          <w:rFonts w:ascii="Helvetica" w:hAnsi="Helvetica"/>
        </w:rPr>
        <w:t>:</w:t>
      </w:r>
      <w:r w:rsidR="00992BAD" w:rsidRPr="00C273F3">
        <w:rPr>
          <w:rFonts w:ascii="Helvetica" w:hAnsi="Helvetica"/>
          <w:i/>
        </w:rPr>
        <w:t xml:space="preserve"> </w:t>
      </w:r>
      <w:r w:rsidR="00992BAD" w:rsidRPr="00C273F3">
        <w:rPr>
          <w:rFonts w:ascii="Helvetica" w:hAnsi="Helvetica"/>
        </w:rPr>
        <w:t>Routledge, Taylor and Francis group.</w:t>
      </w:r>
    </w:p>
    <w:p w14:paraId="1D43A205" w14:textId="77777777" w:rsidR="000936C1" w:rsidRPr="00C273F3" w:rsidRDefault="000936C1" w:rsidP="00C273F3">
      <w:pPr>
        <w:rPr>
          <w:rFonts w:ascii="Helvetica" w:hAnsi="Helvetica"/>
        </w:rPr>
      </w:pPr>
    </w:p>
    <w:p w14:paraId="77290642" w14:textId="2172DD7B" w:rsidR="004352EB" w:rsidRPr="00C273F3" w:rsidRDefault="00733143" w:rsidP="00C273F3">
      <w:pPr>
        <w:rPr>
          <w:rFonts w:ascii="Helvetica" w:hAnsi="Helvetica"/>
        </w:rPr>
      </w:pPr>
      <w:proofErr w:type="spellStart"/>
      <w:r w:rsidRPr="00C273F3">
        <w:rPr>
          <w:rFonts w:ascii="Helvetica" w:hAnsi="Helvetica"/>
        </w:rPr>
        <w:t>Sontang</w:t>
      </w:r>
      <w:proofErr w:type="spellEnd"/>
      <w:r w:rsidRPr="00C273F3">
        <w:rPr>
          <w:rFonts w:ascii="Helvetica" w:hAnsi="Helvetica"/>
        </w:rPr>
        <w:t xml:space="preserve">, S. (2008). </w:t>
      </w:r>
      <w:r w:rsidRPr="00C273F3">
        <w:rPr>
          <w:rFonts w:ascii="Helvetica" w:hAnsi="Helvetica"/>
          <w:i/>
        </w:rPr>
        <w:t xml:space="preserve">On </w:t>
      </w:r>
      <w:r w:rsidR="00992BAD" w:rsidRPr="00C273F3">
        <w:rPr>
          <w:rFonts w:ascii="Helvetica" w:hAnsi="Helvetica"/>
          <w:i/>
        </w:rPr>
        <w:t>Photography.</w:t>
      </w:r>
      <w:r w:rsidR="00992BAD" w:rsidRPr="00C273F3">
        <w:rPr>
          <w:rFonts w:ascii="Helvetica" w:hAnsi="Helvetica"/>
        </w:rPr>
        <w:t xml:space="preserve"> London, England: Penguin Modern Classics.</w:t>
      </w:r>
    </w:p>
    <w:p w14:paraId="4CE6A806" w14:textId="77777777" w:rsidR="00733143" w:rsidRPr="00C273F3" w:rsidRDefault="00733143" w:rsidP="00C273F3">
      <w:pPr>
        <w:rPr>
          <w:rFonts w:ascii="Helvetica" w:hAnsi="Helvetica"/>
        </w:rPr>
      </w:pPr>
    </w:p>
    <w:p w14:paraId="7BE1FB19" w14:textId="7A339A4A" w:rsidR="004352EB" w:rsidRPr="00C273F3" w:rsidRDefault="004352EB" w:rsidP="00C273F3">
      <w:pPr>
        <w:rPr>
          <w:rFonts w:ascii="Helvetica" w:hAnsi="Helvetica"/>
        </w:rPr>
      </w:pPr>
      <w:r w:rsidRPr="00C273F3">
        <w:rPr>
          <w:rFonts w:ascii="Helvetica" w:hAnsi="Helvetica"/>
        </w:rPr>
        <w:t xml:space="preserve">Sultan, L (1992). </w:t>
      </w:r>
      <w:r w:rsidRPr="00C273F3">
        <w:rPr>
          <w:rFonts w:ascii="Helvetica" w:hAnsi="Helvetica"/>
          <w:i/>
        </w:rPr>
        <w:t xml:space="preserve">Pictures from </w:t>
      </w:r>
      <w:r w:rsidR="0037797F" w:rsidRPr="00C273F3">
        <w:rPr>
          <w:rFonts w:ascii="Helvetica" w:hAnsi="Helvetica"/>
          <w:i/>
        </w:rPr>
        <w:t>home</w:t>
      </w:r>
      <w:r w:rsidR="0037797F" w:rsidRPr="00C273F3">
        <w:rPr>
          <w:rFonts w:ascii="Helvetica" w:hAnsi="Helvetica"/>
        </w:rPr>
        <w:t>.</w:t>
      </w:r>
      <w:r w:rsidRPr="00C273F3">
        <w:rPr>
          <w:rFonts w:ascii="Helvetica" w:hAnsi="Helvetica"/>
        </w:rPr>
        <w:t xml:space="preserve"> New </w:t>
      </w:r>
      <w:r w:rsidR="00992BAD" w:rsidRPr="00C273F3">
        <w:rPr>
          <w:rFonts w:ascii="Helvetica" w:hAnsi="Helvetica"/>
        </w:rPr>
        <w:t>York: Harry N. Abrams</w:t>
      </w:r>
    </w:p>
    <w:p w14:paraId="235F51BA" w14:textId="77777777" w:rsidR="00545169" w:rsidRPr="00C273F3" w:rsidRDefault="00545169" w:rsidP="00C273F3">
      <w:pPr>
        <w:rPr>
          <w:rFonts w:ascii="Helvetica" w:hAnsi="Helvetica"/>
        </w:rPr>
      </w:pPr>
    </w:p>
    <w:p w14:paraId="10D70173" w14:textId="6D3E24E0" w:rsidR="00545169" w:rsidRPr="00C273F3" w:rsidRDefault="00545169" w:rsidP="00C273F3">
      <w:pPr>
        <w:rPr>
          <w:rFonts w:ascii="Helvetica" w:hAnsi="Helvetica"/>
        </w:rPr>
      </w:pPr>
      <w:r w:rsidRPr="00C273F3">
        <w:rPr>
          <w:rFonts w:ascii="Helvetica" w:hAnsi="Helvetica"/>
        </w:rPr>
        <w:t xml:space="preserve">Wells, L (2005). </w:t>
      </w:r>
      <w:r w:rsidRPr="00C273F3">
        <w:rPr>
          <w:rFonts w:ascii="Helvetica" w:hAnsi="Helvetica"/>
          <w:i/>
        </w:rPr>
        <w:t xml:space="preserve">Photography: A critical </w:t>
      </w:r>
      <w:r w:rsidR="00992BAD" w:rsidRPr="00C273F3">
        <w:rPr>
          <w:rFonts w:ascii="Helvetica" w:hAnsi="Helvetica"/>
          <w:i/>
        </w:rPr>
        <w:t>introduction</w:t>
      </w:r>
      <w:r w:rsidR="00992BAD" w:rsidRPr="00C273F3">
        <w:rPr>
          <w:rFonts w:ascii="Helvetica" w:hAnsi="Helvetica"/>
        </w:rPr>
        <w:t>.</w:t>
      </w:r>
      <w:r w:rsidRPr="00C273F3">
        <w:rPr>
          <w:rFonts w:ascii="Helvetica" w:hAnsi="Helvetica"/>
        </w:rPr>
        <w:t xml:space="preserve"> </w:t>
      </w:r>
      <w:r w:rsidR="00992BAD" w:rsidRPr="00C273F3">
        <w:rPr>
          <w:rFonts w:ascii="Helvetica" w:hAnsi="Helvetica"/>
        </w:rPr>
        <w:t>London. New York: Routledge</w:t>
      </w:r>
    </w:p>
    <w:p w14:paraId="0B95947E" w14:textId="77777777" w:rsidR="00545169" w:rsidRPr="00C273F3" w:rsidRDefault="00545169" w:rsidP="00C273F3">
      <w:pPr>
        <w:rPr>
          <w:rFonts w:ascii="Helvetica" w:hAnsi="Helvetica"/>
        </w:rPr>
      </w:pPr>
    </w:p>
    <w:p w14:paraId="046E4B77" w14:textId="208DAC15" w:rsidR="00545169" w:rsidRPr="00C273F3" w:rsidRDefault="00545169" w:rsidP="00C273F3">
      <w:pPr>
        <w:rPr>
          <w:rFonts w:ascii="Helvetica" w:hAnsi="Helvetica"/>
        </w:rPr>
      </w:pPr>
      <w:proofErr w:type="spellStart"/>
      <w:r w:rsidRPr="00C273F3">
        <w:rPr>
          <w:rFonts w:ascii="Helvetica" w:hAnsi="Helvetica"/>
        </w:rPr>
        <w:t>Phaidon</w:t>
      </w:r>
      <w:proofErr w:type="spellEnd"/>
      <w:r w:rsidRPr="00C273F3">
        <w:rPr>
          <w:rFonts w:ascii="Helvetica" w:hAnsi="Helvetica"/>
        </w:rPr>
        <w:t>. (2005</w:t>
      </w:r>
      <w:r w:rsidRPr="00C273F3">
        <w:rPr>
          <w:rFonts w:ascii="Helvetica" w:hAnsi="Helvetica"/>
          <w:i/>
        </w:rPr>
        <w:t>). Family: Photographers photograph their families</w:t>
      </w:r>
      <w:r w:rsidRPr="00C273F3">
        <w:rPr>
          <w:rFonts w:ascii="Helvetica" w:hAnsi="Helvetica"/>
        </w:rPr>
        <w:t xml:space="preserve">. </w:t>
      </w:r>
      <w:r w:rsidR="00143113" w:rsidRPr="00C273F3">
        <w:rPr>
          <w:rFonts w:ascii="Helvetica" w:hAnsi="Helvetica"/>
        </w:rPr>
        <w:t xml:space="preserve">London: </w:t>
      </w:r>
      <w:proofErr w:type="spellStart"/>
      <w:r w:rsidRPr="00C273F3">
        <w:rPr>
          <w:rFonts w:ascii="Helvetica" w:hAnsi="Helvetica"/>
        </w:rPr>
        <w:t>Phaidon</w:t>
      </w:r>
      <w:proofErr w:type="spellEnd"/>
      <w:r w:rsidRPr="00C273F3">
        <w:rPr>
          <w:rFonts w:ascii="Helvetica" w:hAnsi="Helvetica"/>
        </w:rPr>
        <w:t xml:space="preserve"> Press Limited</w:t>
      </w:r>
      <w:r w:rsidR="00143113" w:rsidRPr="00C273F3">
        <w:rPr>
          <w:rFonts w:ascii="Helvetica" w:hAnsi="Helvetica"/>
        </w:rPr>
        <w:t>.</w:t>
      </w:r>
    </w:p>
    <w:p w14:paraId="6BBBD6B6" w14:textId="77777777" w:rsidR="004352EB" w:rsidRPr="00C273F3" w:rsidRDefault="004352EB" w:rsidP="00C273F3">
      <w:pPr>
        <w:rPr>
          <w:rFonts w:ascii="Helvetica" w:hAnsi="Helvetica"/>
          <w:color w:val="000000" w:themeColor="text1"/>
          <w:u w:val="single"/>
        </w:rPr>
      </w:pPr>
    </w:p>
    <w:p w14:paraId="5C80C43E" w14:textId="137EBB14" w:rsidR="00545169" w:rsidRPr="00C273F3" w:rsidRDefault="00545169" w:rsidP="00C273F3">
      <w:pPr>
        <w:rPr>
          <w:rFonts w:ascii="Helvetica" w:hAnsi="Helvetica"/>
          <w:color w:val="000000" w:themeColor="text1"/>
          <w:u w:val="single"/>
        </w:rPr>
      </w:pPr>
      <w:proofErr w:type="spellStart"/>
      <w:r w:rsidRPr="00C273F3">
        <w:rPr>
          <w:rFonts w:ascii="Helvetica" w:hAnsi="Helvetica"/>
          <w:color w:val="000000" w:themeColor="text1"/>
        </w:rPr>
        <w:t>Polhuis</w:t>
      </w:r>
      <w:proofErr w:type="spellEnd"/>
      <w:r w:rsidRPr="00C273F3">
        <w:rPr>
          <w:rFonts w:ascii="Helvetica" w:hAnsi="Helvetica"/>
          <w:color w:val="000000" w:themeColor="text1"/>
        </w:rPr>
        <w:t>, L. (</w:t>
      </w:r>
      <w:r w:rsidR="00733143" w:rsidRPr="00C273F3">
        <w:rPr>
          <w:rFonts w:ascii="Helvetica" w:hAnsi="Helvetica"/>
          <w:color w:val="000000" w:themeColor="text1"/>
        </w:rPr>
        <w:t>2004).</w:t>
      </w:r>
      <w:r w:rsidR="00733143" w:rsidRPr="00C273F3">
        <w:rPr>
          <w:rFonts w:ascii="Helvetica" w:hAnsi="Helvetica"/>
          <w:i/>
          <w:color w:val="000000" w:themeColor="text1"/>
        </w:rPr>
        <w:t xml:space="preserve"> The L.P. </w:t>
      </w:r>
      <w:proofErr w:type="spellStart"/>
      <w:r w:rsidR="00733143" w:rsidRPr="00C273F3">
        <w:rPr>
          <w:rFonts w:ascii="Helvetica" w:hAnsi="Helvetica"/>
          <w:i/>
          <w:color w:val="000000" w:themeColor="text1"/>
        </w:rPr>
        <w:t>Polhuis</w:t>
      </w:r>
      <w:proofErr w:type="spellEnd"/>
      <w:r w:rsidR="00733143" w:rsidRPr="00C273F3">
        <w:rPr>
          <w:rFonts w:ascii="Helvetica" w:hAnsi="Helvetica"/>
          <w:i/>
          <w:color w:val="000000" w:themeColor="text1"/>
        </w:rPr>
        <w:t xml:space="preserve"> archive: an ordinary family album</w:t>
      </w:r>
      <w:r w:rsidR="00143113" w:rsidRPr="00C273F3">
        <w:rPr>
          <w:rFonts w:ascii="Helvetica" w:hAnsi="Helvetica"/>
          <w:color w:val="000000" w:themeColor="text1"/>
        </w:rPr>
        <w:t xml:space="preserve">. Amsterdam: </w:t>
      </w:r>
      <w:proofErr w:type="spellStart"/>
      <w:r w:rsidR="00733143" w:rsidRPr="00C273F3">
        <w:rPr>
          <w:rFonts w:ascii="Helvetica" w:hAnsi="Helvetica"/>
          <w:color w:val="000000" w:themeColor="text1"/>
        </w:rPr>
        <w:t>Nederlands</w:t>
      </w:r>
      <w:proofErr w:type="spellEnd"/>
      <w:r w:rsidR="00733143" w:rsidRPr="00C273F3">
        <w:rPr>
          <w:rFonts w:ascii="Helvetica" w:hAnsi="Helvetica"/>
          <w:color w:val="000000" w:themeColor="text1"/>
        </w:rPr>
        <w:t xml:space="preserve"> </w:t>
      </w:r>
      <w:proofErr w:type="spellStart"/>
      <w:r w:rsidR="00733143" w:rsidRPr="00C273F3">
        <w:rPr>
          <w:rFonts w:ascii="Helvetica" w:hAnsi="Helvetica"/>
          <w:color w:val="000000" w:themeColor="text1"/>
        </w:rPr>
        <w:t>fotomuseum</w:t>
      </w:r>
      <w:proofErr w:type="spellEnd"/>
      <w:r w:rsidR="00733143" w:rsidRPr="00C273F3">
        <w:rPr>
          <w:rFonts w:ascii="Helvetica" w:hAnsi="Helvetica"/>
          <w:color w:val="000000" w:themeColor="text1"/>
        </w:rPr>
        <w:t xml:space="preserve">. </w:t>
      </w:r>
    </w:p>
    <w:p w14:paraId="4824FF5C" w14:textId="77777777" w:rsidR="00545169" w:rsidRPr="00C273F3" w:rsidRDefault="00545169" w:rsidP="00C273F3">
      <w:pPr>
        <w:rPr>
          <w:rFonts w:ascii="Helvetica" w:hAnsi="Helvetica"/>
        </w:rPr>
      </w:pPr>
    </w:p>
    <w:p w14:paraId="6FC87478" w14:textId="77777777" w:rsidR="00C42346" w:rsidRPr="00C273F3" w:rsidRDefault="00C42346" w:rsidP="00C273F3">
      <w:pPr>
        <w:rPr>
          <w:rFonts w:ascii="Helvetica" w:hAnsi="Helvetica"/>
        </w:rPr>
      </w:pPr>
    </w:p>
    <w:p w14:paraId="78291288" w14:textId="77777777" w:rsidR="00C42346" w:rsidRPr="00C273F3" w:rsidRDefault="00C42346" w:rsidP="00C273F3">
      <w:pPr>
        <w:rPr>
          <w:rFonts w:ascii="Helvetica" w:hAnsi="Helvetica"/>
        </w:rPr>
      </w:pPr>
    </w:p>
    <w:p w14:paraId="5AB8DDD2" w14:textId="77777777" w:rsidR="00C42346" w:rsidRPr="00C273F3" w:rsidRDefault="00C42346" w:rsidP="00C273F3">
      <w:pPr>
        <w:rPr>
          <w:rFonts w:ascii="Helvetica" w:hAnsi="Helvetica"/>
        </w:rPr>
      </w:pPr>
    </w:p>
    <w:p w14:paraId="0122A938" w14:textId="77777777" w:rsidR="00C42346" w:rsidRPr="00C273F3" w:rsidRDefault="00C42346" w:rsidP="00C273F3">
      <w:pPr>
        <w:rPr>
          <w:rFonts w:ascii="Helvetica" w:hAnsi="Helvetica"/>
        </w:rPr>
      </w:pPr>
    </w:p>
    <w:p w14:paraId="29C27A59" w14:textId="77777777" w:rsidR="00C42346" w:rsidRPr="00C273F3" w:rsidRDefault="00C42346" w:rsidP="00C273F3">
      <w:pPr>
        <w:rPr>
          <w:rFonts w:ascii="Helvetica" w:hAnsi="Helvetica"/>
        </w:rPr>
      </w:pPr>
    </w:p>
    <w:p w14:paraId="67E4A290" w14:textId="77777777" w:rsidR="00C42346" w:rsidRPr="00C273F3" w:rsidRDefault="00C42346" w:rsidP="00C273F3">
      <w:pPr>
        <w:rPr>
          <w:rFonts w:ascii="Helvetica" w:hAnsi="Helvetica"/>
        </w:rPr>
      </w:pPr>
    </w:p>
    <w:p w14:paraId="098C6F14" w14:textId="77777777" w:rsidR="0092573A" w:rsidRDefault="0092573A" w:rsidP="006D3EDF">
      <w:pPr>
        <w:spacing w:line="600" w:lineRule="auto"/>
        <w:rPr>
          <w:rFonts w:ascii="Helvetica" w:hAnsi="Helvetica"/>
          <w:b/>
          <w:u w:val="single"/>
        </w:rPr>
      </w:pPr>
    </w:p>
    <w:p w14:paraId="5D5E017E" w14:textId="16B4BA00" w:rsidR="00B0797E" w:rsidRPr="00C273F3" w:rsidRDefault="00B0797E" w:rsidP="006D3EDF">
      <w:pPr>
        <w:spacing w:line="600" w:lineRule="auto"/>
        <w:rPr>
          <w:rFonts w:ascii="Helvetica" w:hAnsi="Helvetica"/>
          <w:b/>
          <w:u w:val="single"/>
        </w:rPr>
      </w:pPr>
      <w:r w:rsidRPr="00C273F3">
        <w:rPr>
          <w:rFonts w:ascii="Helvetica" w:hAnsi="Helvetica"/>
          <w:b/>
          <w:u w:val="single"/>
        </w:rPr>
        <w:t>Appendix A</w:t>
      </w:r>
    </w:p>
    <w:p w14:paraId="493D6BD1" w14:textId="7A6C34DB" w:rsidR="00C42346" w:rsidRPr="00C273F3" w:rsidRDefault="00C42346" w:rsidP="006D3EDF">
      <w:pPr>
        <w:spacing w:line="600" w:lineRule="auto"/>
        <w:rPr>
          <w:rFonts w:ascii="Helvetica" w:hAnsi="Helvetica"/>
          <w:b/>
        </w:rPr>
      </w:pPr>
      <w:r w:rsidRPr="00C273F3">
        <w:rPr>
          <w:rFonts w:ascii="Helvetica" w:hAnsi="Helvetica"/>
          <w:b/>
        </w:rPr>
        <w:t>Transcript of Richard Billingham’s lecture at Swansea College of Art (UWTSD), October 2017.</w:t>
      </w:r>
    </w:p>
    <w:p w14:paraId="4DC054B8" w14:textId="77777777" w:rsidR="00C42346" w:rsidRPr="00C273F3" w:rsidRDefault="00C42346" w:rsidP="006D3EDF">
      <w:pPr>
        <w:spacing w:line="600" w:lineRule="auto"/>
        <w:rPr>
          <w:rFonts w:ascii="Helvetica" w:hAnsi="Helvetica"/>
          <w:b/>
        </w:rPr>
      </w:pPr>
    </w:p>
    <w:p w14:paraId="5D2674A4" w14:textId="19CBA978" w:rsidR="00ED4ED9" w:rsidRPr="00C273F3" w:rsidRDefault="00C42346" w:rsidP="006D3EDF">
      <w:pPr>
        <w:spacing w:line="600" w:lineRule="auto"/>
        <w:rPr>
          <w:rFonts w:ascii="Helvetica" w:hAnsi="Helvetica"/>
        </w:rPr>
      </w:pPr>
      <w:r w:rsidRPr="00C273F3">
        <w:rPr>
          <w:rFonts w:ascii="Helvetica" w:hAnsi="Helvetica"/>
        </w:rPr>
        <w:t xml:space="preserve">“eleven years ago now, no, twelve years </w:t>
      </w:r>
      <w:r w:rsidR="008A1B0E" w:rsidRPr="00C273F3">
        <w:rPr>
          <w:rFonts w:ascii="Helvetica" w:hAnsi="Helvetica"/>
        </w:rPr>
        <w:t>ago, I</w:t>
      </w:r>
      <w:r w:rsidRPr="00C273F3">
        <w:rPr>
          <w:rFonts w:ascii="Helvetica" w:hAnsi="Helvetica"/>
        </w:rPr>
        <w:t xml:space="preserve"> had my first child, Walter. We were living in Brighton, funnily enough I had </w:t>
      </w:r>
      <w:r w:rsidR="00BA68F5" w:rsidRPr="00C273F3">
        <w:rPr>
          <w:rFonts w:ascii="Helvetica" w:hAnsi="Helvetica"/>
        </w:rPr>
        <w:t xml:space="preserve">a show my zoo work in in Warwick, in Compton </w:t>
      </w:r>
      <w:proofErr w:type="spellStart"/>
      <w:r w:rsidR="00BA68F5" w:rsidRPr="00C273F3">
        <w:rPr>
          <w:rFonts w:ascii="Helvetica" w:hAnsi="Helvetica"/>
        </w:rPr>
        <w:t>Verney</w:t>
      </w:r>
      <w:proofErr w:type="spellEnd"/>
      <w:r w:rsidR="00BA68F5" w:rsidRPr="00C273F3">
        <w:rPr>
          <w:rFonts w:ascii="Helvetica" w:hAnsi="Helvetica"/>
        </w:rPr>
        <w:t xml:space="preserve">.  Compton </w:t>
      </w:r>
      <w:proofErr w:type="spellStart"/>
      <w:r w:rsidR="00BA68F5" w:rsidRPr="00C273F3">
        <w:rPr>
          <w:rFonts w:ascii="Helvetica" w:hAnsi="Helvetica"/>
        </w:rPr>
        <w:t>Verney</w:t>
      </w:r>
      <w:proofErr w:type="spellEnd"/>
      <w:r w:rsidR="00BA68F5" w:rsidRPr="00C273F3">
        <w:rPr>
          <w:rFonts w:ascii="Helvetica" w:hAnsi="Helvetica"/>
        </w:rPr>
        <w:t xml:space="preserve"> is this really great gallery space is Warwick, it’s a private </w:t>
      </w:r>
      <w:r w:rsidR="008A1B0E" w:rsidRPr="00C273F3">
        <w:rPr>
          <w:rFonts w:ascii="Helvetica" w:hAnsi="Helvetica"/>
        </w:rPr>
        <w:t>house, but</w:t>
      </w:r>
      <w:r w:rsidR="00BA68F5" w:rsidRPr="00C273F3">
        <w:rPr>
          <w:rFonts w:ascii="Helvetica" w:hAnsi="Helvetica"/>
        </w:rPr>
        <w:t xml:space="preserve"> it’s open to the public, but they get money to get these really good shows and cover the production, so I went to the opening of it. By this time Ray was in an old </w:t>
      </w:r>
      <w:r w:rsidR="008A1B0E" w:rsidRPr="00C273F3">
        <w:rPr>
          <w:rFonts w:ascii="Helvetica" w:hAnsi="Helvetica"/>
        </w:rPr>
        <w:t>people’s</w:t>
      </w:r>
      <w:r w:rsidR="00BA68F5" w:rsidRPr="00C273F3">
        <w:rPr>
          <w:rFonts w:ascii="Helvetica" w:hAnsi="Helvetica"/>
        </w:rPr>
        <w:t xml:space="preserve"> home, my mother had died a few years before, and I really wanted Walter to meet Ray and to make a photo of them. So I can say to </w:t>
      </w:r>
      <w:r w:rsidR="008A1B0E" w:rsidRPr="00C273F3">
        <w:rPr>
          <w:rFonts w:ascii="Helvetica" w:hAnsi="Helvetica"/>
        </w:rPr>
        <w:t>Walter</w:t>
      </w:r>
      <w:r w:rsidR="00BA68F5" w:rsidRPr="00C273F3">
        <w:rPr>
          <w:rFonts w:ascii="Helvetica" w:hAnsi="Helvetica"/>
        </w:rPr>
        <w:t xml:space="preserve">, well I didn’t know how many years we got </w:t>
      </w:r>
      <w:r w:rsidR="008A1B0E" w:rsidRPr="00C273F3">
        <w:rPr>
          <w:rFonts w:ascii="Helvetica" w:hAnsi="Helvetica"/>
        </w:rPr>
        <w:t>left, so</w:t>
      </w:r>
      <w:r w:rsidR="00BA68F5" w:rsidRPr="00C273F3">
        <w:rPr>
          <w:rFonts w:ascii="Helvetica" w:hAnsi="Helvetica"/>
        </w:rPr>
        <w:t xml:space="preserve"> I wanted to take a photograph, I took a couple of pictures</w:t>
      </w:r>
      <w:r w:rsidR="008A1B0E" w:rsidRPr="00C273F3">
        <w:rPr>
          <w:rFonts w:ascii="Helvetica" w:hAnsi="Helvetica"/>
        </w:rPr>
        <w:t xml:space="preserve"> </w:t>
      </w:r>
      <w:r w:rsidR="00BA68F5" w:rsidRPr="00C273F3">
        <w:rPr>
          <w:rFonts w:ascii="Helvetica" w:hAnsi="Helvetica"/>
        </w:rPr>
        <w:t>and Jason who was with me said “what if I hold Walter”, so I made this image. I got three</w:t>
      </w:r>
      <w:r w:rsidR="008A1B0E" w:rsidRPr="00C273F3">
        <w:rPr>
          <w:rFonts w:ascii="Helvetica" w:hAnsi="Helvetica"/>
        </w:rPr>
        <w:t xml:space="preserve"> </w:t>
      </w:r>
      <w:r w:rsidR="00BA68F5" w:rsidRPr="00C273F3">
        <w:rPr>
          <w:rFonts w:ascii="Helvetica" w:hAnsi="Helvetica"/>
        </w:rPr>
        <w:t>kids now, this was done three years ago</w:t>
      </w:r>
      <w:r w:rsidR="008A1B0E" w:rsidRPr="00C273F3">
        <w:rPr>
          <w:rFonts w:ascii="Helvetica" w:hAnsi="Helvetica"/>
        </w:rPr>
        <w:t>. When you have a new-born come</w:t>
      </w:r>
      <w:r w:rsidR="00BA68F5" w:rsidRPr="00C273F3">
        <w:rPr>
          <w:rFonts w:ascii="Helvetica" w:hAnsi="Helvetica"/>
        </w:rPr>
        <w:t xml:space="preserve"> in to the house, </w:t>
      </w:r>
      <w:r w:rsidR="008A1B0E" w:rsidRPr="00C273F3">
        <w:rPr>
          <w:rFonts w:ascii="Helvetica" w:hAnsi="Helvetica"/>
        </w:rPr>
        <w:t xml:space="preserve">in to </w:t>
      </w:r>
      <w:r w:rsidR="00BA68F5" w:rsidRPr="00C273F3">
        <w:rPr>
          <w:rFonts w:ascii="Helvetica" w:hAnsi="Helvetica"/>
        </w:rPr>
        <w:t>the family home, it’s a very sort of happy moment and I wanted to make a phot</w:t>
      </w:r>
      <w:r w:rsidR="008A1B0E" w:rsidRPr="00C273F3">
        <w:rPr>
          <w:rFonts w:ascii="Helvetica" w:hAnsi="Helvetica"/>
        </w:rPr>
        <w:t>o</w:t>
      </w:r>
      <w:r w:rsidR="00BA68F5" w:rsidRPr="00C273F3">
        <w:rPr>
          <w:rFonts w:ascii="Helvetica" w:hAnsi="Helvetica"/>
        </w:rPr>
        <w:t xml:space="preserve">graph that </w:t>
      </w:r>
      <w:r w:rsidR="008A1B0E" w:rsidRPr="00C273F3">
        <w:rPr>
          <w:rFonts w:ascii="Helvetica" w:hAnsi="Helvetica"/>
        </w:rPr>
        <w:t>encapsulated</w:t>
      </w:r>
      <w:r w:rsidR="00BA68F5" w:rsidRPr="00C273F3">
        <w:rPr>
          <w:rFonts w:ascii="Helvetica" w:hAnsi="Helvetica"/>
        </w:rPr>
        <w:t xml:space="preserve"> that. </w:t>
      </w:r>
      <w:r w:rsidR="008A1B0E" w:rsidRPr="00C273F3">
        <w:rPr>
          <w:rFonts w:ascii="Helvetica" w:hAnsi="Helvetica"/>
        </w:rPr>
        <w:t xml:space="preserve">I just wanted to nail it. So Walter there is very proud to get some skin to skin contact with </w:t>
      </w:r>
      <w:r w:rsidR="008A1B0E" w:rsidRPr="00C273F3">
        <w:rPr>
          <w:rFonts w:ascii="Helvetica" w:hAnsi="Helvetica"/>
        </w:rPr>
        <w:lastRenderedPageBreak/>
        <w:t xml:space="preserve">the baby, I think Moana, I took two pictures, I think the first one she was over there a bit and I just got her to move in to the centre a bit more. This is the same sort of camera that did ‘Ray’s a Laugh’ with, I still use those old cameras. I took a photograph of Bruno when he was born, the first thing the nurses do is weigh the baby and I thought that was interesting so I asked them to hold him a minute and I took a picture of the baby being weighed. It’s the first thing they want to do; they don’t want to show it to the mother. They just want to weigh the baby. I wanted to take a photograph of somebody pregnant, it’s very hard to do without falling into a cliché. So I </w:t>
      </w:r>
      <w:r w:rsidR="00ED4ED9" w:rsidRPr="00C273F3">
        <w:rPr>
          <w:rFonts w:ascii="Helvetica" w:hAnsi="Helvetica"/>
        </w:rPr>
        <w:t>thou</w:t>
      </w:r>
      <w:r w:rsidR="008A1B0E" w:rsidRPr="00C273F3">
        <w:rPr>
          <w:rFonts w:ascii="Helvetica" w:hAnsi="Helvetica"/>
        </w:rPr>
        <w:t>ght well</w:t>
      </w:r>
      <w:r w:rsidR="00ED4ED9" w:rsidRPr="00C273F3">
        <w:rPr>
          <w:rFonts w:ascii="Helvetica" w:hAnsi="Helvetica"/>
        </w:rPr>
        <w:t xml:space="preserve"> why not try to do it like its incidental, try to do a photograph where the bump is resilient but make it accidental. So it’s not about that, but you notice it. A student once asked me, she wanted to take photographs of somebody, his interesting person with tattoos and she said how do you take it, I mean if you take a photograph of the tattoo, it’s about that tattoo isn’t it. If you can make it incidental, people will look at the tattoo anyway. Around the same time that I started taking those photographs of the zoo’s, Walter was born.  I started taking photographs of him as well and I started doing it on crappy cameras, I was using the same camera that I made ‘Rays a laugh’ with. I started using black and white as well, I’m not sure why.  I think it’s because sometimes with black and white, say this interior here, that wood might be be brown, the wall may be white, the colours clash. Black and white, </w:t>
      </w:r>
      <w:r w:rsidR="00ED4ED9" w:rsidRPr="00C273F3">
        <w:rPr>
          <w:rFonts w:ascii="Helvetica" w:hAnsi="Helvetica"/>
        </w:rPr>
        <w:lastRenderedPageBreak/>
        <w:t xml:space="preserve">to me black and white is easier, to me it’s one less </w:t>
      </w:r>
      <w:r w:rsidR="00C5687E" w:rsidRPr="00C273F3">
        <w:rPr>
          <w:rFonts w:ascii="Helvetica" w:hAnsi="Helvetica"/>
        </w:rPr>
        <w:t>thing,</w:t>
      </w:r>
      <w:r w:rsidR="00ED4ED9" w:rsidRPr="00C273F3">
        <w:rPr>
          <w:rFonts w:ascii="Helvetica" w:hAnsi="Helvetica"/>
        </w:rPr>
        <w:t xml:space="preserve"> the element of colour, you take it away, its one less element to worry about, to think about. It</w:t>
      </w:r>
      <w:r w:rsidR="00C5687E" w:rsidRPr="00C273F3">
        <w:rPr>
          <w:rFonts w:ascii="Helvetica" w:hAnsi="Helvetica"/>
        </w:rPr>
        <w:t>’</w:t>
      </w:r>
      <w:r w:rsidR="00ED4ED9" w:rsidRPr="00C273F3">
        <w:rPr>
          <w:rFonts w:ascii="Helvetica" w:hAnsi="Helvetica"/>
        </w:rPr>
        <w:t>s much easier to, to me it</w:t>
      </w:r>
      <w:r w:rsidR="00C5687E" w:rsidRPr="00C273F3">
        <w:rPr>
          <w:rFonts w:ascii="Helvetica" w:hAnsi="Helvetica"/>
        </w:rPr>
        <w:t>’</w:t>
      </w:r>
      <w:r w:rsidR="00ED4ED9" w:rsidRPr="00C273F3">
        <w:rPr>
          <w:rFonts w:ascii="Helvetica" w:hAnsi="Helvetica"/>
        </w:rPr>
        <w:t xml:space="preserve">s much easier to get a harmonious balanced image with black and white. </w:t>
      </w:r>
      <w:r w:rsidR="00C5687E" w:rsidRPr="00C273F3">
        <w:rPr>
          <w:rFonts w:ascii="Helvetica" w:hAnsi="Helvetica"/>
        </w:rPr>
        <w:t xml:space="preserve">I said my mother died around the time I was making those zoo images, around the time Walter was born. My mother died, one of the things I had to do, my dad was in an old people’s home, so my mother was on her own at this point, </w:t>
      </w:r>
      <w:r w:rsidR="005541E9" w:rsidRPr="00C273F3">
        <w:rPr>
          <w:rFonts w:ascii="Helvetica" w:hAnsi="Helvetica"/>
        </w:rPr>
        <w:t xml:space="preserve">so when she died </w:t>
      </w:r>
      <w:r w:rsidR="00C5687E" w:rsidRPr="00C273F3">
        <w:rPr>
          <w:rFonts w:ascii="Helvetica" w:hAnsi="Helvetica"/>
        </w:rPr>
        <w:t>one of the things I had to do was get rid of all the stuff in the flat, one of the things I kept, obviously, was the family albums. I looked through the family albums and realised that Liz had taken photographs in the zoo, Dudley zoo</w:t>
      </w:r>
      <w:r w:rsidR="005541E9" w:rsidRPr="00C273F3">
        <w:rPr>
          <w:rFonts w:ascii="Helvetica" w:hAnsi="Helvetica"/>
        </w:rPr>
        <w:t>, when she would take me to Dudley zoo she would take pictures and I looked at her pictures and there was, in a way they were more direct and more honest. They were innocent, and then I started to make my photographs, I changed from using medium format, back to using the sort of cameras my mum would use, she used 126 or 110 I guess, so</w:t>
      </w:r>
      <w:r w:rsidR="00337A3E" w:rsidRPr="00C273F3">
        <w:rPr>
          <w:rFonts w:ascii="Helvetica" w:hAnsi="Helvetica"/>
        </w:rPr>
        <w:t xml:space="preserve"> I looked around on </w:t>
      </w:r>
      <w:r w:rsidR="00F57D42" w:rsidRPr="00C273F3">
        <w:rPr>
          <w:rFonts w:ascii="Helvetica" w:hAnsi="Helvetica"/>
        </w:rPr>
        <w:t>eBay</w:t>
      </w:r>
      <w:r w:rsidR="00337A3E" w:rsidRPr="00C273F3">
        <w:rPr>
          <w:rFonts w:ascii="Helvetica" w:hAnsi="Helvetica"/>
        </w:rPr>
        <w:t xml:space="preserve"> for old film, for those old cameras and took snapshots, I started to take snapshots in zoos, sometimes </w:t>
      </w:r>
      <w:proofErr w:type="spellStart"/>
      <w:r w:rsidR="00337A3E" w:rsidRPr="00C273F3">
        <w:rPr>
          <w:rFonts w:ascii="Helvetica" w:hAnsi="Helvetica"/>
        </w:rPr>
        <w:t>id</w:t>
      </w:r>
      <w:proofErr w:type="spellEnd"/>
      <w:r w:rsidR="00337A3E" w:rsidRPr="00C273F3">
        <w:rPr>
          <w:rFonts w:ascii="Helvetica" w:hAnsi="Helvetica"/>
        </w:rPr>
        <w:t xml:space="preserve"> see somebody take a picture in the zoo and id get into the same spot that they were in  and use my crappy camera and take the same vantage point, most of these are small, this one is large, this one stands up to that interrogation, this one is polaroid. it’s very hard to find a subject with a polaroid, because it’s very hard to get authorship, it’s very hard to express </w:t>
      </w:r>
      <w:r w:rsidR="00337A3E" w:rsidRPr="00C273F3">
        <w:rPr>
          <w:rFonts w:ascii="Helvetica" w:hAnsi="Helvetica"/>
        </w:rPr>
        <w:lastRenderedPageBreak/>
        <w:t xml:space="preserve">yourself, so with a polaroid, well for me, I need an idea, and this is an idea that leant itself to polaroid. This is </w:t>
      </w:r>
      <w:r w:rsidR="009E6EEE" w:rsidRPr="00C273F3">
        <w:rPr>
          <w:rFonts w:ascii="Helvetica" w:hAnsi="Helvetica"/>
        </w:rPr>
        <w:t>Walter</w:t>
      </w:r>
      <w:r w:rsidR="00337A3E" w:rsidRPr="00C273F3">
        <w:rPr>
          <w:rFonts w:ascii="Helvetica" w:hAnsi="Helvetica"/>
        </w:rPr>
        <w:t xml:space="preserve"> when he was three, this was when I moved here (Swansea) and the first place I lived, I rented this place. It had a garden, there was a lot of snow and one day I looked out and all the snow had gone but the snowmen were stil</w:t>
      </w:r>
      <w:r w:rsidR="00F8157E" w:rsidRPr="00C273F3">
        <w:rPr>
          <w:rFonts w:ascii="Helvetica" w:hAnsi="Helvetica"/>
        </w:rPr>
        <w:t xml:space="preserve">l there, it hadn’t melted. But </w:t>
      </w:r>
      <w:r w:rsidR="00337A3E" w:rsidRPr="00C273F3">
        <w:rPr>
          <w:rFonts w:ascii="Helvetica" w:hAnsi="Helvetica"/>
        </w:rPr>
        <w:t xml:space="preserve">it thought it </w:t>
      </w:r>
      <w:r w:rsidR="009E6EEE" w:rsidRPr="00C273F3">
        <w:rPr>
          <w:rFonts w:ascii="Helvetica" w:hAnsi="Helvetica"/>
        </w:rPr>
        <w:t>wouldn’t</w:t>
      </w:r>
      <w:r w:rsidR="00337A3E" w:rsidRPr="00C273F3">
        <w:rPr>
          <w:rFonts w:ascii="Helvetica" w:hAnsi="Helvetica"/>
        </w:rPr>
        <w:t xml:space="preserve"> be there for long so I </w:t>
      </w:r>
      <w:r w:rsidR="009E6EEE" w:rsidRPr="00C273F3">
        <w:rPr>
          <w:rFonts w:ascii="Helvetica" w:hAnsi="Helvetica"/>
        </w:rPr>
        <w:t>told</w:t>
      </w:r>
      <w:r w:rsidR="00337A3E" w:rsidRPr="00C273F3">
        <w:rPr>
          <w:rFonts w:ascii="Helvetica" w:hAnsi="Helvetica"/>
        </w:rPr>
        <w:t xml:space="preserve"> </w:t>
      </w:r>
      <w:r w:rsidR="009E6EEE" w:rsidRPr="00C273F3">
        <w:rPr>
          <w:rFonts w:ascii="Helvetica" w:hAnsi="Helvetica"/>
        </w:rPr>
        <w:t>Walter to go look at it</w:t>
      </w:r>
      <w:r w:rsidR="00337A3E" w:rsidRPr="00C273F3">
        <w:rPr>
          <w:rFonts w:ascii="Helvetica" w:hAnsi="Helvetica"/>
        </w:rPr>
        <w:t xml:space="preserve"> and I took the image, like the film that comes up every Christmas, the cartoon called ‘The snowman’. I liked the </w:t>
      </w:r>
      <w:r w:rsidR="009E6EEE" w:rsidRPr="00C273F3">
        <w:rPr>
          <w:rFonts w:ascii="Helvetica" w:hAnsi="Helvetica"/>
        </w:rPr>
        <w:t>juxtaposition</w:t>
      </w:r>
      <w:r w:rsidR="00337A3E" w:rsidRPr="00C273F3">
        <w:rPr>
          <w:rFonts w:ascii="Helvetica" w:hAnsi="Helvetica"/>
        </w:rPr>
        <w:t xml:space="preserve"> in the image, and </w:t>
      </w:r>
      <w:r w:rsidR="009E6EEE" w:rsidRPr="00C273F3">
        <w:rPr>
          <w:rFonts w:ascii="Helvetica" w:hAnsi="Helvetica"/>
        </w:rPr>
        <w:t xml:space="preserve">well it’s not going to be there for long and he knows it. I was walking Moana home from school and I walked her past this dead pigeon and when we got in she said ‘oh I </w:t>
      </w:r>
      <w:r w:rsidR="00D41E6E" w:rsidRPr="00C273F3">
        <w:rPr>
          <w:rFonts w:ascii="Helvetica" w:hAnsi="Helvetica"/>
        </w:rPr>
        <w:t>want to go look that dead thing</w:t>
      </w:r>
      <w:r w:rsidR="009E6EEE" w:rsidRPr="00C273F3">
        <w:rPr>
          <w:rFonts w:ascii="Helvetica" w:hAnsi="Helvetica"/>
        </w:rPr>
        <w:t>’ and I said ‘no, no’, and she said ‘</w:t>
      </w:r>
      <w:r w:rsidR="00F8157E" w:rsidRPr="00C273F3">
        <w:rPr>
          <w:rFonts w:ascii="Helvetica" w:hAnsi="Helvetica"/>
        </w:rPr>
        <w:t xml:space="preserve">I want to go have a </w:t>
      </w:r>
      <w:r w:rsidR="00D41E6E" w:rsidRPr="00C273F3">
        <w:rPr>
          <w:rFonts w:ascii="Helvetica" w:hAnsi="Helvetica"/>
        </w:rPr>
        <w:t xml:space="preserve">look at it, just walk past it’ . So I thought fine, so I took this picture of her looking at this dead thing, contemplating it, coming to terms with it. I think a lot of the images I have done of the children are about them noticing the world, becoming more aware of the world around them. Psychologically. This one I like the relationship between the form, the form line and the hand, and also this bit like a halo. For the last few years, last three or four years, almost always made panoramic </w:t>
      </w:r>
      <w:r w:rsidR="00F8157E" w:rsidRPr="00C273F3">
        <w:rPr>
          <w:rFonts w:ascii="Helvetica" w:hAnsi="Helvetica"/>
        </w:rPr>
        <w:t>images.</w:t>
      </w:r>
      <w:r w:rsidR="00D41E6E" w:rsidRPr="00C273F3">
        <w:rPr>
          <w:rFonts w:ascii="Helvetica" w:hAnsi="Helvetica"/>
        </w:rPr>
        <w:t xml:space="preserve"> I know I make panoramic images of the landscape but I also do it indoors as well. And I found that whatever the subject matter is I can hang images together and they interconnect. Whatever the subject matter is they interconnect. I think it’s </w:t>
      </w:r>
      <w:r w:rsidR="00D41E6E" w:rsidRPr="00C273F3">
        <w:rPr>
          <w:rFonts w:ascii="Helvetica" w:hAnsi="Helvetica"/>
        </w:rPr>
        <w:lastRenderedPageBreak/>
        <w:t xml:space="preserve">because of the way they’re taken, the way of the composition. You got panoramic indoors, zoo image, with a crappy camera, family and then a landscape. They </w:t>
      </w:r>
      <w:r w:rsidR="009963FF" w:rsidRPr="00C273F3">
        <w:rPr>
          <w:rFonts w:ascii="Helvetica" w:hAnsi="Helvetica"/>
        </w:rPr>
        <w:t xml:space="preserve">flow. And this is a show I had a few years back, where it was a different subject matter, it was colour and black and white, it had different scales, somewhere behind glass, some had these white margins, some images go right up to the frame. Each one is different, yet it sort of all slots together. And these here are miniatures, panoramic miniatures, often landscape, I thought I’d have the one of the baby really large and one of the landscapes really small. So this is one of those miniature landscapes but you peer into this window, and again they remind me of watercolours. The thing with using these </w:t>
      </w:r>
      <w:r w:rsidR="00F8157E" w:rsidRPr="00C273F3">
        <w:rPr>
          <w:rFonts w:ascii="Helvetica" w:hAnsi="Helvetica"/>
        </w:rPr>
        <w:t>kid’s</w:t>
      </w:r>
      <w:r w:rsidR="009963FF" w:rsidRPr="00C273F3">
        <w:rPr>
          <w:rFonts w:ascii="Helvetica" w:hAnsi="Helvetica"/>
        </w:rPr>
        <w:t xml:space="preserve"> cameras with the plastic lenses is they tend to blur out around the edges and it gives a vintage look to the picture. As the kids have grown up I’ve watched them become interested in the natural world, and this place we moved in to had a rough garden, it was like this building site or something, and I found that Walter liked to find his own, there’s lots of child spaces in the garden and kids often like to be alone sometimes and have time to think. That’s a frog, that’s a slow worm. That’s one of his mates from school. All these are local places so that’s on the Gower, that’s a bloody nosed beetle. Even better than being in landscape, even better for me than being in the landscape is watching the kids engage with the natural world. Its</w:t>
      </w:r>
      <w:r w:rsidR="00F57D42" w:rsidRPr="00C273F3">
        <w:rPr>
          <w:rFonts w:ascii="Helvetica" w:hAnsi="Helvetica"/>
        </w:rPr>
        <w:t>’</w:t>
      </w:r>
      <w:r w:rsidR="009963FF" w:rsidRPr="00C273F3">
        <w:rPr>
          <w:rFonts w:ascii="Helvetica" w:hAnsi="Helvetica"/>
        </w:rPr>
        <w:t xml:space="preserve"> very interesting fungi, that I didn’t touch. I didn’t touch the </w:t>
      </w:r>
      <w:r w:rsidR="00F8157E" w:rsidRPr="00C273F3">
        <w:rPr>
          <w:rFonts w:ascii="Helvetica" w:hAnsi="Helvetica"/>
        </w:rPr>
        <w:t>fungi;</w:t>
      </w:r>
      <w:r w:rsidR="009963FF" w:rsidRPr="00C273F3">
        <w:rPr>
          <w:rFonts w:ascii="Helvetica" w:hAnsi="Helvetica"/>
        </w:rPr>
        <w:t xml:space="preserve"> it </w:t>
      </w:r>
      <w:r w:rsidR="009963FF" w:rsidRPr="00C273F3">
        <w:rPr>
          <w:rFonts w:ascii="Helvetica" w:hAnsi="Helvetica"/>
        </w:rPr>
        <w:lastRenderedPageBreak/>
        <w:t xml:space="preserve">would have been dangerous. </w:t>
      </w:r>
      <w:r w:rsidR="00F57D42" w:rsidRPr="00C273F3">
        <w:rPr>
          <w:rFonts w:ascii="Helvetica" w:hAnsi="Helvetica"/>
        </w:rPr>
        <w:t>That’s just down the road from here, the good thing about where I live is you can go down the road and through this path and in the summer there’s orchids, I don’t know, it’s totally different to how I grew up. It’s like I wish I had grown up where my kids are growing up now. These are tadpoles. But also it’s like looking at the sky I guess. That’s a grass snake. It’s like kids go through this stage and they really want to feel like what it is to be another species, it’s almost like they want to shapeshift. To understand what it’s like being another body and I like to capture that. I don’t want to stop them doing things, like sit still, they should be active. The bottom of the garden, by the trampoline, I liked how this circle and this circle looked like an infinity sign. I was interested how the Lego helicopter is made, it meshes itself in the background visually</w:t>
      </w:r>
      <w:r w:rsidR="00B0797E" w:rsidRPr="00C273F3">
        <w:rPr>
          <w:rFonts w:ascii="Helvetica" w:hAnsi="Helvetica"/>
        </w:rPr>
        <w:t xml:space="preserve">, </w:t>
      </w:r>
      <w:r w:rsidR="00F57D42" w:rsidRPr="00C273F3">
        <w:rPr>
          <w:rFonts w:ascii="Helvetica" w:hAnsi="Helvetica"/>
        </w:rPr>
        <w:t xml:space="preserve">like those early post-impressionist paintings of people in interiors I guess. </w:t>
      </w:r>
      <w:r w:rsidR="00F8157E" w:rsidRPr="00C273F3">
        <w:rPr>
          <w:rFonts w:ascii="Helvetica" w:hAnsi="Helvetica"/>
        </w:rPr>
        <w:t>“(</w:t>
      </w:r>
      <w:r w:rsidR="00B0797E" w:rsidRPr="00C273F3">
        <w:rPr>
          <w:rFonts w:ascii="Helvetica" w:hAnsi="Helvetica"/>
        </w:rPr>
        <w:t>October 2017)</w:t>
      </w:r>
    </w:p>
    <w:p w14:paraId="57E522FB" w14:textId="77777777" w:rsidR="00F57D42" w:rsidRPr="00C273F3" w:rsidRDefault="00F57D42" w:rsidP="006D3EDF">
      <w:pPr>
        <w:spacing w:line="600" w:lineRule="auto"/>
        <w:rPr>
          <w:rFonts w:ascii="Helvetica" w:hAnsi="Helvetica"/>
        </w:rPr>
      </w:pPr>
    </w:p>
    <w:p w14:paraId="2755AC8B" w14:textId="77777777" w:rsidR="00ED4ED9" w:rsidRPr="00C273F3" w:rsidRDefault="00ED4ED9" w:rsidP="006D3EDF">
      <w:pPr>
        <w:spacing w:line="600" w:lineRule="auto"/>
        <w:rPr>
          <w:rFonts w:ascii="Helvetica" w:hAnsi="Helvetica"/>
        </w:rPr>
      </w:pPr>
    </w:p>
    <w:p w14:paraId="1CC918BB" w14:textId="77777777" w:rsidR="00ED4ED9" w:rsidRPr="00C273F3" w:rsidRDefault="00ED4ED9" w:rsidP="006D3EDF">
      <w:pPr>
        <w:spacing w:line="600" w:lineRule="auto"/>
        <w:rPr>
          <w:rFonts w:ascii="Helvetica" w:hAnsi="Helvetica"/>
        </w:rPr>
      </w:pPr>
    </w:p>
    <w:p w14:paraId="69C6754E" w14:textId="77777777" w:rsidR="00ED4ED9" w:rsidRPr="00C273F3" w:rsidRDefault="00ED4ED9" w:rsidP="006D3EDF">
      <w:pPr>
        <w:spacing w:line="600" w:lineRule="auto"/>
        <w:rPr>
          <w:rFonts w:ascii="Helvetica" w:hAnsi="Helvetica"/>
        </w:rPr>
      </w:pPr>
    </w:p>
    <w:p w14:paraId="7D8F1417" w14:textId="77777777" w:rsidR="00ED4ED9" w:rsidRPr="00C273F3" w:rsidRDefault="00ED4ED9" w:rsidP="006D3EDF">
      <w:pPr>
        <w:spacing w:line="600" w:lineRule="auto"/>
        <w:rPr>
          <w:rFonts w:ascii="Helvetica" w:hAnsi="Helvetica"/>
        </w:rPr>
      </w:pPr>
    </w:p>
    <w:p w14:paraId="75029FA0" w14:textId="77777777" w:rsidR="00ED4ED9" w:rsidRPr="00C273F3" w:rsidRDefault="00ED4ED9" w:rsidP="006D3EDF">
      <w:pPr>
        <w:spacing w:line="600" w:lineRule="auto"/>
        <w:rPr>
          <w:rFonts w:ascii="Helvetica" w:hAnsi="Helvetica"/>
        </w:rPr>
      </w:pPr>
    </w:p>
    <w:p w14:paraId="00B2C546" w14:textId="77777777" w:rsidR="00ED4ED9" w:rsidRPr="00C273F3" w:rsidRDefault="00ED4ED9" w:rsidP="006D3EDF">
      <w:pPr>
        <w:spacing w:line="600" w:lineRule="auto"/>
        <w:rPr>
          <w:rFonts w:ascii="Helvetica" w:hAnsi="Helvetica"/>
        </w:rPr>
      </w:pPr>
    </w:p>
    <w:p w14:paraId="7B5987BF" w14:textId="77777777" w:rsidR="00ED4ED9" w:rsidRPr="00C273F3" w:rsidRDefault="00ED4ED9" w:rsidP="006D3EDF">
      <w:pPr>
        <w:spacing w:line="600" w:lineRule="auto"/>
        <w:rPr>
          <w:rFonts w:ascii="Helvetica" w:hAnsi="Helvetica"/>
        </w:rPr>
      </w:pPr>
    </w:p>
    <w:sectPr w:rsidR="00ED4ED9" w:rsidRPr="00C273F3" w:rsidSect="003A5A6F">
      <w:footerReference w:type="even" r:id="rId41"/>
      <w:footerReference w:type="default" r:id="rId4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76D68E" w14:textId="77777777" w:rsidR="002E512A" w:rsidRDefault="002E512A" w:rsidP="0033399E">
      <w:r>
        <w:separator/>
      </w:r>
    </w:p>
  </w:endnote>
  <w:endnote w:type="continuationSeparator" w:id="0">
    <w:p w14:paraId="0E678DC4" w14:textId="77777777" w:rsidR="002E512A" w:rsidRDefault="002E512A" w:rsidP="00333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2BCDCA" w14:textId="77777777" w:rsidR="003A5A6F" w:rsidRDefault="003A5A6F" w:rsidP="003A5A6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CBA955" w14:textId="77777777" w:rsidR="003A5A6F" w:rsidRDefault="003A5A6F" w:rsidP="003A5A6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CD9E6" w14:textId="77777777" w:rsidR="003A5A6F" w:rsidRDefault="003A5A6F" w:rsidP="003A5A6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D21B9">
      <w:rPr>
        <w:rStyle w:val="PageNumber"/>
        <w:noProof/>
      </w:rPr>
      <w:t>36</w:t>
    </w:r>
    <w:r>
      <w:rPr>
        <w:rStyle w:val="PageNumber"/>
      </w:rPr>
      <w:fldChar w:fldCharType="end"/>
    </w:r>
  </w:p>
  <w:p w14:paraId="51E0795E" w14:textId="77777777" w:rsidR="003A5A6F" w:rsidRDefault="003A5A6F" w:rsidP="003A5A6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4F6109" w14:textId="77777777" w:rsidR="002E512A" w:rsidRDefault="002E512A" w:rsidP="0033399E">
      <w:r>
        <w:separator/>
      </w:r>
    </w:p>
  </w:footnote>
  <w:footnote w:type="continuationSeparator" w:id="0">
    <w:p w14:paraId="3613F65C" w14:textId="77777777" w:rsidR="002E512A" w:rsidRDefault="002E512A" w:rsidP="0033399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D601F4"/>
    <w:multiLevelType w:val="hybridMultilevel"/>
    <w:tmpl w:val="54C8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3D9"/>
    <w:rsid w:val="00003141"/>
    <w:rsid w:val="0000353C"/>
    <w:rsid w:val="00003A33"/>
    <w:rsid w:val="00042342"/>
    <w:rsid w:val="00044B7A"/>
    <w:rsid w:val="00045A5B"/>
    <w:rsid w:val="00067124"/>
    <w:rsid w:val="000925C7"/>
    <w:rsid w:val="000936C1"/>
    <w:rsid w:val="000D0589"/>
    <w:rsid w:val="000F1146"/>
    <w:rsid w:val="000F4583"/>
    <w:rsid w:val="000F48DA"/>
    <w:rsid w:val="00120B79"/>
    <w:rsid w:val="0013162A"/>
    <w:rsid w:val="00131BD8"/>
    <w:rsid w:val="00133A6E"/>
    <w:rsid w:val="001342DB"/>
    <w:rsid w:val="00134489"/>
    <w:rsid w:val="00143113"/>
    <w:rsid w:val="001552C8"/>
    <w:rsid w:val="001572AA"/>
    <w:rsid w:val="001676FD"/>
    <w:rsid w:val="00176AB5"/>
    <w:rsid w:val="001774AA"/>
    <w:rsid w:val="001830F9"/>
    <w:rsid w:val="001A0DBA"/>
    <w:rsid w:val="001A3F24"/>
    <w:rsid w:val="001A75F6"/>
    <w:rsid w:val="001B060B"/>
    <w:rsid w:val="001B3B99"/>
    <w:rsid w:val="001C5341"/>
    <w:rsid w:val="001C61F1"/>
    <w:rsid w:val="001C73D9"/>
    <w:rsid w:val="001D0AB4"/>
    <w:rsid w:val="001D45EC"/>
    <w:rsid w:val="001E7EAC"/>
    <w:rsid w:val="001F3CBC"/>
    <w:rsid w:val="001F63A2"/>
    <w:rsid w:val="00257296"/>
    <w:rsid w:val="00275509"/>
    <w:rsid w:val="00280F88"/>
    <w:rsid w:val="00295EAE"/>
    <w:rsid w:val="00296AA0"/>
    <w:rsid w:val="002A2B64"/>
    <w:rsid w:val="002B3542"/>
    <w:rsid w:val="002D0187"/>
    <w:rsid w:val="002D21B9"/>
    <w:rsid w:val="002D3AE9"/>
    <w:rsid w:val="002D3EF4"/>
    <w:rsid w:val="002E512A"/>
    <w:rsid w:val="002F6B34"/>
    <w:rsid w:val="00315D1C"/>
    <w:rsid w:val="0033399E"/>
    <w:rsid w:val="00335B2B"/>
    <w:rsid w:val="00337A3E"/>
    <w:rsid w:val="00343763"/>
    <w:rsid w:val="0035133D"/>
    <w:rsid w:val="00354CB1"/>
    <w:rsid w:val="00355C03"/>
    <w:rsid w:val="00360A71"/>
    <w:rsid w:val="003670F7"/>
    <w:rsid w:val="0037621F"/>
    <w:rsid w:val="0037797F"/>
    <w:rsid w:val="00380D40"/>
    <w:rsid w:val="00382E0E"/>
    <w:rsid w:val="003A0D62"/>
    <w:rsid w:val="003A5A6F"/>
    <w:rsid w:val="003C1202"/>
    <w:rsid w:val="003C25D4"/>
    <w:rsid w:val="003C2F92"/>
    <w:rsid w:val="003D1F4E"/>
    <w:rsid w:val="003E0FA5"/>
    <w:rsid w:val="003E2EB0"/>
    <w:rsid w:val="003F7FC3"/>
    <w:rsid w:val="00405402"/>
    <w:rsid w:val="00412F8B"/>
    <w:rsid w:val="00413618"/>
    <w:rsid w:val="00435194"/>
    <w:rsid w:val="004352EB"/>
    <w:rsid w:val="004422D5"/>
    <w:rsid w:val="00450399"/>
    <w:rsid w:val="00453D48"/>
    <w:rsid w:val="00457675"/>
    <w:rsid w:val="0047239A"/>
    <w:rsid w:val="004755DD"/>
    <w:rsid w:val="00475AEF"/>
    <w:rsid w:val="0049138E"/>
    <w:rsid w:val="00493BBC"/>
    <w:rsid w:val="004A2360"/>
    <w:rsid w:val="004A5DE3"/>
    <w:rsid w:val="004C5854"/>
    <w:rsid w:val="004D282E"/>
    <w:rsid w:val="004D49E6"/>
    <w:rsid w:val="004D6478"/>
    <w:rsid w:val="004D68C0"/>
    <w:rsid w:val="00504DA0"/>
    <w:rsid w:val="005057ED"/>
    <w:rsid w:val="005144DD"/>
    <w:rsid w:val="00526504"/>
    <w:rsid w:val="00526CA3"/>
    <w:rsid w:val="0054077E"/>
    <w:rsid w:val="00541B71"/>
    <w:rsid w:val="00545169"/>
    <w:rsid w:val="005541E9"/>
    <w:rsid w:val="00554BE4"/>
    <w:rsid w:val="00576E71"/>
    <w:rsid w:val="00584F3F"/>
    <w:rsid w:val="005A1DF4"/>
    <w:rsid w:val="005A7601"/>
    <w:rsid w:val="005B0F0C"/>
    <w:rsid w:val="005B21A1"/>
    <w:rsid w:val="005B396C"/>
    <w:rsid w:val="005B3DE4"/>
    <w:rsid w:val="005B59DA"/>
    <w:rsid w:val="005C2291"/>
    <w:rsid w:val="005D0884"/>
    <w:rsid w:val="005D1024"/>
    <w:rsid w:val="00603609"/>
    <w:rsid w:val="00604CCC"/>
    <w:rsid w:val="006051DB"/>
    <w:rsid w:val="00606687"/>
    <w:rsid w:val="006115E5"/>
    <w:rsid w:val="00614BC5"/>
    <w:rsid w:val="00620670"/>
    <w:rsid w:val="006479A1"/>
    <w:rsid w:val="00655433"/>
    <w:rsid w:val="006639D4"/>
    <w:rsid w:val="0067725C"/>
    <w:rsid w:val="00680A5F"/>
    <w:rsid w:val="00690E30"/>
    <w:rsid w:val="00690E59"/>
    <w:rsid w:val="00696F15"/>
    <w:rsid w:val="00697124"/>
    <w:rsid w:val="006B09C0"/>
    <w:rsid w:val="006B1AB4"/>
    <w:rsid w:val="006B5FAE"/>
    <w:rsid w:val="006D3EDF"/>
    <w:rsid w:val="006D6298"/>
    <w:rsid w:val="006E2FD8"/>
    <w:rsid w:val="006E7E58"/>
    <w:rsid w:val="006F2B73"/>
    <w:rsid w:val="006F6FEF"/>
    <w:rsid w:val="006F761F"/>
    <w:rsid w:val="007122A7"/>
    <w:rsid w:val="00712464"/>
    <w:rsid w:val="00713E88"/>
    <w:rsid w:val="00717685"/>
    <w:rsid w:val="00733143"/>
    <w:rsid w:val="00737FC5"/>
    <w:rsid w:val="00740562"/>
    <w:rsid w:val="007413E4"/>
    <w:rsid w:val="00760BDE"/>
    <w:rsid w:val="00785E51"/>
    <w:rsid w:val="007901E1"/>
    <w:rsid w:val="00793737"/>
    <w:rsid w:val="007B3ECB"/>
    <w:rsid w:val="007B6E0A"/>
    <w:rsid w:val="007C737C"/>
    <w:rsid w:val="007D73FB"/>
    <w:rsid w:val="007E04A1"/>
    <w:rsid w:val="007F4DEB"/>
    <w:rsid w:val="00802640"/>
    <w:rsid w:val="0080497D"/>
    <w:rsid w:val="00821579"/>
    <w:rsid w:val="00822A91"/>
    <w:rsid w:val="0083212B"/>
    <w:rsid w:val="00840814"/>
    <w:rsid w:val="00853116"/>
    <w:rsid w:val="0087571F"/>
    <w:rsid w:val="00881389"/>
    <w:rsid w:val="0089021D"/>
    <w:rsid w:val="008942C2"/>
    <w:rsid w:val="008A1B0E"/>
    <w:rsid w:val="008A36B4"/>
    <w:rsid w:val="008B1CC2"/>
    <w:rsid w:val="008C0AF9"/>
    <w:rsid w:val="008D3407"/>
    <w:rsid w:val="008E4FBB"/>
    <w:rsid w:val="00907D3A"/>
    <w:rsid w:val="00916ECB"/>
    <w:rsid w:val="00917B82"/>
    <w:rsid w:val="009223D3"/>
    <w:rsid w:val="0092573A"/>
    <w:rsid w:val="00927C1D"/>
    <w:rsid w:val="00931997"/>
    <w:rsid w:val="00931B51"/>
    <w:rsid w:val="00954B77"/>
    <w:rsid w:val="00954FD1"/>
    <w:rsid w:val="009577EC"/>
    <w:rsid w:val="00990FBB"/>
    <w:rsid w:val="00992BAD"/>
    <w:rsid w:val="00993402"/>
    <w:rsid w:val="009951EC"/>
    <w:rsid w:val="009959D8"/>
    <w:rsid w:val="009963FF"/>
    <w:rsid w:val="009A1791"/>
    <w:rsid w:val="009A270E"/>
    <w:rsid w:val="009B14CD"/>
    <w:rsid w:val="009B6F2F"/>
    <w:rsid w:val="009C0C11"/>
    <w:rsid w:val="009C5BAC"/>
    <w:rsid w:val="009D45B2"/>
    <w:rsid w:val="009E01D2"/>
    <w:rsid w:val="009E1F02"/>
    <w:rsid w:val="009E6EEE"/>
    <w:rsid w:val="00A0407A"/>
    <w:rsid w:val="00A0451B"/>
    <w:rsid w:val="00A055B5"/>
    <w:rsid w:val="00A05BF1"/>
    <w:rsid w:val="00A06901"/>
    <w:rsid w:val="00A328DE"/>
    <w:rsid w:val="00A359CD"/>
    <w:rsid w:val="00A3657C"/>
    <w:rsid w:val="00A46268"/>
    <w:rsid w:val="00A515A9"/>
    <w:rsid w:val="00A578F3"/>
    <w:rsid w:val="00A61A8D"/>
    <w:rsid w:val="00A6421A"/>
    <w:rsid w:val="00AA033F"/>
    <w:rsid w:val="00AB1604"/>
    <w:rsid w:val="00AC5814"/>
    <w:rsid w:val="00AC6F3A"/>
    <w:rsid w:val="00AD5F1E"/>
    <w:rsid w:val="00AF69D4"/>
    <w:rsid w:val="00B0797E"/>
    <w:rsid w:val="00B12377"/>
    <w:rsid w:val="00B30909"/>
    <w:rsid w:val="00B5403B"/>
    <w:rsid w:val="00B64B2B"/>
    <w:rsid w:val="00B70DF8"/>
    <w:rsid w:val="00B749C2"/>
    <w:rsid w:val="00B840A7"/>
    <w:rsid w:val="00B8699D"/>
    <w:rsid w:val="00B955B3"/>
    <w:rsid w:val="00BA6115"/>
    <w:rsid w:val="00BA68F5"/>
    <w:rsid w:val="00BB614C"/>
    <w:rsid w:val="00BD6470"/>
    <w:rsid w:val="00BF3813"/>
    <w:rsid w:val="00BF4F0E"/>
    <w:rsid w:val="00BF5CD1"/>
    <w:rsid w:val="00C0402E"/>
    <w:rsid w:val="00C1477A"/>
    <w:rsid w:val="00C273F3"/>
    <w:rsid w:val="00C3462B"/>
    <w:rsid w:val="00C37425"/>
    <w:rsid w:val="00C417B3"/>
    <w:rsid w:val="00C41A24"/>
    <w:rsid w:val="00C42346"/>
    <w:rsid w:val="00C4514B"/>
    <w:rsid w:val="00C5687E"/>
    <w:rsid w:val="00C6119F"/>
    <w:rsid w:val="00C914C8"/>
    <w:rsid w:val="00CA592A"/>
    <w:rsid w:val="00CA76DE"/>
    <w:rsid w:val="00CB2B2D"/>
    <w:rsid w:val="00CB7876"/>
    <w:rsid w:val="00CC333D"/>
    <w:rsid w:val="00CD24A5"/>
    <w:rsid w:val="00CD2BE7"/>
    <w:rsid w:val="00CD77B5"/>
    <w:rsid w:val="00CE39B1"/>
    <w:rsid w:val="00CE5B8E"/>
    <w:rsid w:val="00D02D05"/>
    <w:rsid w:val="00D03930"/>
    <w:rsid w:val="00D07D85"/>
    <w:rsid w:val="00D133F5"/>
    <w:rsid w:val="00D13851"/>
    <w:rsid w:val="00D158B6"/>
    <w:rsid w:val="00D17C0C"/>
    <w:rsid w:val="00D35B93"/>
    <w:rsid w:val="00D41E6E"/>
    <w:rsid w:val="00D47C5C"/>
    <w:rsid w:val="00D5398A"/>
    <w:rsid w:val="00D61C81"/>
    <w:rsid w:val="00D6264B"/>
    <w:rsid w:val="00D71C30"/>
    <w:rsid w:val="00D72468"/>
    <w:rsid w:val="00D96112"/>
    <w:rsid w:val="00DB47F6"/>
    <w:rsid w:val="00DC14AA"/>
    <w:rsid w:val="00DC7DB8"/>
    <w:rsid w:val="00DE3ADD"/>
    <w:rsid w:val="00DE618F"/>
    <w:rsid w:val="00E00A6C"/>
    <w:rsid w:val="00E0692E"/>
    <w:rsid w:val="00E10199"/>
    <w:rsid w:val="00E25534"/>
    <w:rsid w:val="00E26B5B"/>
    <w:rsid w:val="00E278E8"/>
    <w:rsid w:val="00E364E3"/>
    <w:rsid w:val="00E442A2"/>
    <w:rsid w:val="00E6274C"/>
    <w:rsid w:val="00E63A40"/>
    <w:rsid w:val="00E679AB"/>
    <w:rsid w:val="00EA6D36"/>
    <w:rsid w:val="00EB3DB9"/>
    <w:rsid w:val="00EC63C8"/>
    <w:rsid w:val="00ED485D"/>
    <w:rsid w:val="00ED4ED9"/>
    <w:rsid w:val="00ED6624"/>
    <w:rsid w:val="00ED68A5"/>
    <w:rsid w:val="00EE0FF7"/>
    <w:rsid w:val="00EE12AF"/>
    <w:rsid w:val="00EE3278"/>
    <w:rsid w:val="00F01630"/>
    <w:rsid w:val="00F13911"/>
    <w:rsid w:val="00F13AA9"/>
    <w:rsid w:val="00F27B61"/>
    <w:rsid w:val="00F3531F"/>
    <w:rsid w:val="00F45F0A"/>
    <w:rsid w:val="00F5317C"/>
    <w:rsid w:val="00F57D42"/>
    <w:rsid w:val="00F6022C"/>
    <w:rsid w:val="00F7162B"/>
    <w:rsid w:val="00F74E2A"/>
    <w:rsid w:val="00F8157E"/>
    <w:rsid w:val="00F83026"/>
    <w:rsid w:val="00F84435"/>
    <w:rsid w:val="00F96408"/>
    <w:rsid w:val="00FA6D9F"/>
    <w:rsid w:val="00FB2C77"/>
    <w:rsid w:val="00FB6FC1"/>
    <w:rsid w:val="00FC1BAC"/>
    <w:rsid w:val="00FC3533"/>
    <w:rsid w:val="00FC790D"/>
    <w:rsid w:val="00FD26B8"/>
    <w:rsid w:val="00FE00AF"/>
    <w:rsid w:val="00FE03F0"/>
    <w:rsid w:val="00FE280F"/>
    <w:rsid w:val="00FE7365"/>
    <w:rsid w:val="00FF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A15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0A6C"/>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E00A6C"/>
  </w:style>
  <w:style w:type="character" w:styleId="Emphasis">
    <w:name w:val="Emphasis"/>
    <w:basedOn w:val="DefaultParagraphFont"/>
    <w:uiPriority w:val="20"/>
    <w:qFormat/>
    <w:rsid w:val="00E00A6C"/>
    <w:rPr>
      <w:i/>
      <w:iCs/>
    </w:rPr>
  </w:style>
  <w:style w:type="character" w:styleId="Hyperlink">
    <w:name w:val="Hyperlink"/>
    <w:basedOn w:val="DefaultParagraphFont"/>
    <w:uiPriority w:val="99"/>
    <w:unhideWhenUsed/>
    <w:rsid w:val="00EA6D36"/>
    <w:rPr>
      <w:color w:val="0563C1" w:themeColor="hyperlink"/>
      <w:u w:val="single"/>
    </w:rPr>
  </w:style>
  <w:style w:type="character" w:styleId="FollowedHyperlink">
    <w:name w:val="FollowedHyperlink"/>
    <w:basedOn w:val="DefaultParagraphFont"/>
    <w:uiPriority w:val="99"/>
    <w:semiHidden/>
    <w:unhideWhenUsed/>
    <w:rsid w:val="00120B79"/>
    <w:rPr>
      <w:color w:val="954F72" w:themeColor="followedHyperlink"/>
      <w:u w:val="single"/>
    </w:rPr>
  </w:style>
  <w:style w:type="character" w:styleId="Strong">
    <w:name w:val="Strong"/>
    <w:basedOn w:val="DefaultParagraphFont"/>
    <w:uiPriority w:val="22"/>
    <w:qFormat/>
    <w:rsid w:val="00FC790D"/>
    <w:rPr>
      <w:b/>
      <w:bCs/>
    </w:rPr>
  </w:style>
  <w:style w:type="paragraph" w:styleId="ListParagraph">
    <w:name w:val="List Paragraph"/>
    <w:basedOn w:val="Normal"/>
    <w:uiPriority w:val="34"/>
    <w:qFormat/>
    <w:rsid w:val="00D13851"/>
    <w:pPr>
      <w:ind w:left="720"/>
      <w:contextualSpacing/>
    </w:pPr>
  </w:style>
  <w:style w:type="paragraph" w:styleId="Header">
    <w:name w:val="header"/>
    <w:basedOn w:val="Normal"/>
    <w:link w:val="HeaderChar"/>
    <w:uiPriority w:val="99"/>
    <w:unhideWhenUsed/>
    <w:rsid w:val="0033399E"/>
    <w:pPr>
      <w:tabs>
        <w:tab w:val="center" w:pos="4513"/>
        <w:tab w:val="right" w:pos="9026"/>
      </w:tabs>
    </w:pPr>
  </w:style>
  <w:style w:type="character" w:customStyle="1" w:styleId="HeaderChar">
    <w:name w:val="Header Char"/>
    <w:basedOn w:val="DefaultParagraphFont"/>
    <w:link w:val="Header"/>
    <w:uiPriority w:val="99"/>
    <w:rsid w:val="0033399E"/>
  </w:style>
  <w:style w:type="paragraph" w:styleId="Footer">
    <w:name w:val="footer"/>
    <w:basedOn w:val="Normal"/>
    <w:link w:val="FooterChar"/>
    <w:uiPriority w:val="99"/>
    <w:unhideWhenUsed/>
    <w:rsid w:val="0033399E"/>
    <w:pPr>
      <w:tabs>
        <w:tab w:val="center" w:pos="4513"/>
        <w:tab w:val="right" w:pos="9026"/>
      </w:tabs>
    </w:pPr>
  </w:style>
  <w:style w:type="character" w:customStyle="1" w:styleId="FooterChar">
    <w:name w:val="Footer Char"/>
    <w:basedOn w:val="DefaultParagraphFont"/>
    <w:link w:val="Footer"/>
    <w:uiPriority w:val="99"/>
    <w:rsid w:val="0033399E"/>
  </w:style>
  <w:style w:type="character" w:styleId="PageNumber">
    <w:name w:val="page number"/>
    <w:basedOn w:val="DefaultParagraphFont"/>
    <w:uiPriority w:val="99"/>
    <w:semiHidden/>
    <w:unhideWhenUsed/>
    <w:rsid w:val="003A5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358981">
      <w:bodyDiv w:val="1"/>
      <w:marLeft w:val="0"/>
      <w:marRight w:val="0"/>
      <w:marTop w:val="0"/>
      <w:marBottom w:val="0"/>
      <w:divBdr>
        <w:top w:val="none" w:sz="0" w:space="0" w:color="auto"/>
        <w:left w:val="none" w:sz="0" w:space="0" w:color="auto"/>
        <w:bottom w:val="none" w:sz="0" w:space="0" w:color="auto"/>
        <w:right w:val="none" w:sz="0" w:space="0" w:color="auto"/>
      </w:divBdr>
    </w:div>
    <w:div w:id="220143223">
      <w:bodyDiv w:val="1"/>
      <w:marLeft w:val="0"/>
      <w:marRight w:val="0"/>
      <w:marTop w:val="0"/>
      <w:marBottom w:val="0"/>
      <w:divBdr>
        <w:top w:val="none" w:sz="0" w:space="0" w:color="auto"/>
        <w:left w:val="none" w:sz="0" w:space="0" w:color="auto"/>
        <w:bottom w:val="none" w:sz="0" w:space="0" w:color="auto"/>
        <w:right w:val="none" w:sz="0" w:space="0" w:color="auto"/>
      </w:divBdr>
      <w:divsChild>
        <w:div w:id="1298142867">
          <w:marLeft w:val="0"/>
          <w:marRight w:val="0"/>
          <w:marTop w:val="0"/>
          <w:marBottom w:val="120"/>
          <w:divBdr>
            <w:top w:val="none" w:sz="0" w:space="0" w:color="auto"/>
            <w:left w:val="none" w:sz="0" w:space="0" w:color="auto"/>
            <w:bottom w:val="none" w:sz="0" w:space="0" w:color="auto"/>
            <w:right w:val="none" w:sz="0" w:space="0" w:color="auto"/>
          </w:divBdr>
          <w:divsChild>
            <w:div w:id="1082601380">
              <w:marLeft w:val="0"/>
              <w:marRight w:val="0"/>
              <w:marTop w:val="60"/>
              <w:marBottom w:val="105"/>
              <w:divBdr>
                <w:top w:val="none" w:sz="0" w:space="0" w:color="auto"/>
                <w:left w:val="none" w:sz="0" w:space="0" w:color="auto"/>
                <w:bottom w:val="none" w:sz="0" w:space="0" w:color="auto"/>
                <w:right w:val="none" w:sz="0" w:space="0" w:color="auto"/>
              </w:divBdr>
            </w:div>
          </w:divsChild>
        </w:div>
      </w:divsChild>
    </w:div>
    <w:div w:id="330917174">
      <w:bodyDiv w:val="1"/>
      <w:marLeft w:val="0"/>
      <w:marRight w:val="0"/>
      <w:marTop w:val="0"/>
      <w:marBottom w:val="0"/>
      <w:divBdr>
        <w:top w:val="none" w:sz="0" w:space="0" w:color="auto"/>
        <w:left w:val="none" w:sz="0" w:space="0" w:color="auto"/>
        <w:bottom w:val="none" w:sz="0" w:space="0" w:color="auto"/>
        <w:right w:val="none" w:sz="0" w:space="0" w:color="auto"/>
      </w:divBdr>
    </w:div>
    <w:div w:id="354577959">
      <w:bodyDiv w:val="1"/>
      <w:marLeft w:val="0"/>
      <w:marRight w:val="0"/>
      <w:marTop w:val="0"/>
      <w:marBottom w:val="0"/>
      <w:divBdr>
        <w:top w:val="none" w:sz="0" w:space="0" w:color="auto"/>
        <w:left w:val="none" w:sz="0" w:space="0" w:color="auto"/>
        <w:bottom w:val="none" w:sz="0" w:space="0" w:color="auto"/>
        <w:right w:val="none" w:sz="0" w:space="0" w:color="auto"/>
      </w:divBdr>
      <w:divsChild>
        <w:div w:id="1781797089">
          <w:marLeft w:val="0"/>
          <w:marRight w:val="0"/>
          <w:marTop w:val="0"/>
          <w:marBottom w:val="120"/>
          <w:divBdr>
            <w:top w:val="none" w:sz="0" w:space="0" w:color="auto"/>
            <w:left w:val="none" w:sz="0" w:space="0" w:color="auto"/>
            <w:bottom w:val="none" w:sz="0" w:space="0" w:color="auto"/>
            <w:right w:val="none" w:sz="0" w:space="0" w:color="auto"/>
          </w:divBdr>
          <w:divsChild>
            <w:div w:id="454181655">
              <w:marLeft w:val="0"/>
              <w:marRight w:val="0"/>
              <w:marTop w:val="60"/>
              <w:marBottom w:val="105"/>
              <w:divBdr>
                <w:top w:val="none" w:sz="0" w:space="0" w:color="auto"/>
                <w:left w:val="none" w:sz="0" w:space="0" w:color="auto"/>
                <w:bottom w:val="none" w:sz="0" w:space="0" w:color="auto"/>
                <w:right w:val="none" w:sz="0" w:space="0" w:color="auto"/>
              </w:divBdr>
            </w:div>
          </w:divsChild>
        </w:div>
      </w:divsChild>
    </w:div>
    <w:div w:id="796066721">
      <w:bodyDiv w:val="1"/>
      <w:marLeft w:val="0"/>
      <w:marRight w:val="0"/>
      <w:marTop w:val="0"/>
      <w:marBottom w:val="0"/>
      <w:divBdr>
        <w:top w:val="none" w:sz="0" w:space="0" w:color="auto"/>
        <w:left w:val="none" w:sz="0" w:space="0" w:color="auto"/>
        <w:bottom w:val="none" w:sz="0" w:space="0" w:color="auto"/>
        <w:right w:val="none" w:sz="0" w:space="0" w:color="auto"/>
      </w:divBdr>
    </w:div>
    <w:div w:id="991057433">
      <w:bodyDiv w:val="1"/>
      <w:marLeft w:val="0"/>
      <w:marRight w:val="0"/>
      <w:marTop w:val="0"/>
      <w:marBottom w:val="0"/>
      <w:divBdr>
        <w:top w:val="none" w:sz="0" w:space="0" w:color="auto"/>
        <w:left w:val="none" w:sz="0" w:space="0" w:color="auto"/>
        <w:bottom w:val="none" w:sz="0" w:space="0" w:color="auto"/>
        <w:right w:val="none" w:sz="0" w:space="0" w:color="auto"/>
      </w:divBdr>
    </w:div>
    <w:div w:id="1140657663">
      <w:bodyDiv w:val="1"/>
      <w:marLeft w:val="0"/>
      <w:marRight w:val="0"/>
      <w:marTop w:val="0"/>
      <w:marBottom w:val="0"/>
      <w:divBdr>
        <w:top w:val="none" w:sz="0" w:space="0" w:color="auto"/>
        <w:left w:val="none" w:sz="0" w:space="0" w:color="auto"/>
        <w:bottom w:val="none" w:sz="0" w:space="0" w:color="auto"/>
        <w:right w:val="none" w:sz="0" w:space="0" w:color="auto"/>
      </w:divBdr>
    </w:div>
    <w:div w:id="1333413586">
      <w:bodyDiv w:val="1"/>
      <w:marLeft w:val="0"/>
      <w:marRight w:val="0"/>
      <w:marTop w:val="0"/>
      <w:marBottom w:val="0"/>
      <w:divBdr>
        <w:top w:val="none" w:sz="0" w:space="0" w:color="auto"/>
        <w:left w:val="none" w:sz="0" w:space="0" w:color="auto"/>
        <w:bottom w:val="none" w:sz="0" w:space="0" w:color="auto"/>
        <w:right w:val="none" w:sz="0" w:space="0" w:color="auto"/>
      </w:divBdr>
    </w:div>
    <w:div w:id="1359157432">
      <w:bodyDiv w:val="1"/>
      <w:marLeft w:val="0"/>
      <w:marRight w:val="0"/>
      <w:marTop w:val="0"/>
      <w:marBottom w:val="0"/>
      <w:divBdr>
        <w:top w:val="none" w:sz="0" w:space="0" w:color="auto"/>
        <w:left w:val="none" w:sz="0" w:space="0" w:color="auto"/>
        <w:bottom w:val="none" w:sz="0" w:space="0" w:color="auto"/>
        <w:right w:val="none" w:sz="0" w:space="0" w:color="auto"/>
      </w:divBdr>
    </w:div>
    <w:div w:id="1569027041">
      <w:bodyDiv w:val="1"/>
      <w:marLeft w:val="0"/>
      <w:marRight w:val="0"/>
      <w:marTop w:val="0"/>
      <w:marBottom w:val="0"/>
      <w:divBdr>
        <w:top w:val="none" w:sz="0" w:space="0" w:color="auto"/>
        <w:left w:val="none" w:sz="0" w:space="0" w:color="auto"/>
        <w:bottom w:val="none" w:sz="0" w:space="0" w:color="auto"/>
        <w:right w:val="none" w:sz="0" w:space="0" w:color="auto"/>
      </w:divBdr>
    </w:div>
    <w:div w:id="1622106970">
      <w:bodyDiv w:val="1"/>
      <w:marLeft w:val="0"/>
      <w:marRight w:val="0"/>
      <w:marTop w:val="0"/>
      <w:marBottom w:val="0"/>
      <w:divBdr>
        <w:top w:val="none" w:sz="0" w:space="0" w:color="auto"/>
        <w:left w:val="none" w:sz="0" w:space="0" w:color="auto"/>
        <w:bottom w:val="none" w:sz="0" w:space="0" w:color="auto"/>
        <w:right w:val="none" w:sz="0" w:space="0" w:color="auto"/>
      </w:divBdr>
    </w:div>
    <w:div w:id="1674263088">
      <w:bodyDiv w:val="1"/>
      <w:marLeft w:val="0"/>
      <w:marRight w:val="0"/>
      <w:marTop w:val="0"/>
      <w:marBottom w:val="0"/>
      <w:divBdr>
        <w:top w:val="none" w:sz="0" w:space="0" w:color="auto"/>
        <w:left w:val="none" w:sz="0" w:space="0" w:color="auto"/>
        <w:bottom w:val="none" w:sz="0" w:space="0" w:color="auto"/>
        <w:right w:val="none" w:sz="0" w:space="0" w:color="auto"/>
      </w:divBdr>
    </w:div>
    <w:div w:id="1685864219">
      <w:bodyDiv w:val="1"/>
      <w:marLeft w:val="0"/>
      <w:marRight w:val="0"/>
      <w:marTop w:val="0"/>
      <w:marBottom w:val="0"/>
      <w:divBdr>
        <w:top w:val="none" w:sz="0" w:space="0" w:color="auto"/>
        <w:left w:val="none" w:sz="0" w:space="0" w:color="auto"/>
        <w:bottom w:val="none" w:sz="0" w:space="0" w:color="auto"/>
        <w:right w:val="none" w:sz="0" w:space="0" w:color="auto"/>
      </w:divBdr>
    </w:div>
    <w:div w:id="1756827341">
      <w:bodyDiv w:val="1"/>
      <w:marLeft w:val="0"/>
      <w:marRight w:val="0"/>
      <w:marTop w:val="0"/>
      <w:marBottom w:val="0"/>
      <w:divBdr>
        <w:top w:val="none" w:sz="0" w:space="0" w:color="auto"/>
        <w:left w:val="none" w:sz="0" w:space="0" w:color="auto"/>
        <w:bottom w:val="none" w:sz="0" w:space="0" w:color="auto"/>
        <w:right w:val="none" w:sz="0" w:space="0" w:color="auto"/>
      </w:divBdr>
    </w:div>
    <w:div w:id="1846480943">
      <w:bodyDiv w:val="1"/>
      <w:marLeft w:val="0"/>
      <w:marRight w:val="0"/>
      <w:marTop w:val="0"/>
      <w:marBottom w:val="0"/>
      <w:divBdr>
        <w:top w:val="none" w:sz="0" w:space="0" w:color="auto"/>
        <w:left w:val="none" w:sz="0" w:space="0" w:color="auto"/>
        <w:bottom w:val="none" w:sz="0" w:space="0" w:color="auto"/>
        <w:right w:val="none" w:sz="0" w:space="0" w:color="auto"/>
      </w:divBdr>
    </w:div>
    <w:div w:id="21216815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3.tiff"/><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hyperlink" Target="https://www.facebook.com/elinorcarucci/photos/a.10150263809490453.541291.10150098606000453/10158928513595453/?type=3&amp;theater" TargetMode="External"/><Relationship Id="rId24" Type="http://schemas.openxmlformats.org/officeDocument/2006/relationships/hyperlink" Target="https://www.facebook.com/elinorcarucci/photos/a.10150263809490453.541291.10150098606000453/10158887312410453/?type=3&amp;theater" TargetMode="External"/><Relationship Id="rId25" Type="http://schemas.openxmlformats.org/officeDocument/2006/relationships/hyperlink" Target="http://www.elinorcarucci.com/closer.php" TargetMode="External"/><Relationship Id="rId26" Type="http://schemas.openxmlformats.org/officeDocument/2006/relationships/hyperlink" Target="https://www.theguardian.com/artanddesign/2016/mar/13/richard-billingham-tower-block-white-dee-rays-a-laugh-liz" TargetMode="External"/><Relationship Id="rId27" Type="http://schemas.openxmlformats.org/officeDocument/2006/relationships/hyperlink" Target="https://www.theguardian.com/artanddesign/2016/mar/13/richard-billingham-tower-block-white-dee-rays-a-laugh-liz%20(accessed" TargetMode="External"/><Relationship Id="rId28" Type="http://schemas.openxmlformats.org/officeDocument/2006/relationships/hyperlink" Target="https://www.magnumphotos.com/theory-and-practice/thepublic-private-photographys-new-digital-territories/" TargetMode="External"/><Relationship Id="rId29" Type="http://schemas.openxmlformats.org/officeDocument/2006/relationships/hyperlink" Target="http://www.americansuburbx.com/2009/11/theory-sally-manns-immediate-family.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artnet.com/artists/sally-mann/white-skates-U3c9ysDz2BsqZE_m-B_gUg2" TargetMode="External"/><Relationship Id="rId31" Type="http://schemas.openxmlformats.org/officeDocument/2006/relationships/hyperlink" Target="http://www.bbc.co.uk/photography/genius/gallery/sultan.shtml" TargetMode="External"/><Relationship Id="rId32" Type="http://schemas.openxmlformats.org/officeDocument/2006/relationships/hyperlink" Target="https://www.theguardian.com/artanddesign/2016/mar/13/richard-billingham-tower-block-white-dee-rays-a-laugh-liz" TargetMode="Externa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hyperlink" Target="http://www.americanphotomag.com/elinor-carucci-on-how-to-get-close" TargetMode="External"/><Relationship Id="rId34" Type="http://schemas.openxmlformats.org/officeDocument/2006/relationships/hyperlink" Target="http://www.aaronschuman.com/carucciinterview.html" TargetMode="External"/><Relationship Id="rId35" Type="http://schemas.openxmlformats.org/officeDocument/2006/relationships/hyperlink" Target="http://www.americansuburbx.com/2009/11/theory-sally-manns-immediate-family.html" TargetMode="External"/><Relationship Id="rId36" Type="http://schemas.openxmlformats.org/officeDocument/2006/relationships/hyperlink" Target="https://www.theguardian.com/artanddesign/2016/mar/13/richard-billingham-tower-block-white-dee-rays-a-laugh-liz(Accessed" TargetMode="External"/><Relationship Id="rId10" Type="http://schemas.openxmlformats.org/officeDocument/2006/relationships/image" Target="media/image3.tiff"/><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image" Target="media/image6.tiff"/><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tiff"/><Relationship Id="rId18" Type="http://schemas.openxmlformats.org/officeDocument/2006/relationships/image" Target="media/image11.tiff"/><Relationship Id="rId19" Type="http://schemas.openxmlformats.org/officeDocument/2006/relationships/image" Target="media/image12.tiff"/><Relationship Id="rId37" Type="http://schemas.openxmlformats.org/officeDocument/2006/relationships/hyperlink" Target="http://www.aaronschuman.com/carucciinterview.html" TargetMode="External"/><Relationship Id="rId38" Type="http://schemas.openxmlformats.org/officeDocument/2006/relationships/hyperlink" Target="http://www.americanphotomag.com/elinor-carucci-on-how-to-get-close" TargetMode="External"/><Relationship Id="rId39" Type="http://schemas.openxmlformats.org/officeDocument/2006/relationships/hyperlink" Target="https://en.oxforddictionaries.com/definition/family" TargetMode="External"/><Relationship Id="rId40" Type="http://schemas.openxmlformats.org/officeDocument/2006/relationships/hyperlink" Target="http://www.americansuburbx.com/2009/11/theory-sally-manns-immediate-family.html%20(Accessed" TargetMode="Externa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3433F22-CA8C-B242-916A-577D3A4A1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474</TotalTime>
  <Pages>47</Pages>
  <Words>7726</Words>
  <Characters>44044</Characters>
  <Application>Microsoft Macintosh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51667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39</cp:revision>
  <dcterms:created xsi:type="dcterms:W3CDTF">2017-11-28T12:30:00Z</dcterms:created>
  <dcterms:modified xsi:type="dcterms:W3CDTF">2017-12-12T17:37:00Z</dcterms:modified>
</cp:coreProperties>
</file>