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B4D70" w:rsidRPr="009B4D70" w:rsidRDefault="009B4D70" w:rsidP="009B4D70">
      <w:pPr>
        <w:rPr>
          <w:b/>
        </w:rPr>
      </w:pPr>
    </w:p>
    <w:p w:rsidR="00AD6453" w:rsidRDefault="00AD6453" w:rsidP="009B4D70">
      <w:pPr>
        <w:jc w:val="center"/>
        <w:rPr>
          <w:b/>
        </w:rPr>
      </w:pPr>
    </w:p>
    <w:p w:rsidR="00AD6453" w:rsidRDefault="00AD6453" w:rsidP="009B4D70">
      <w:pPr>
        <w:jc w:val="center"/>
        <w:rPr>
          <w:b/>
        </w:rPr>
      </w:pPr>
    </w:p>
    <w:p w:rsidR="00AD6453" w:rsidRDefault="00AD6453" w:rsidP="009B4D70">
      <w:pPr>
        <w:jc w:val="center"/>
        <w:rPr>
          <w:b/>
        </w:rPr>
      </w:pPr>
    </w:p>
    <w:p w:rsidR="009B4D70" w:rsidRPr="00F770B3" w:rsidRDefault="009B4D70" w:rsidP="009B4D70">
      <w:pPr>
        <w:jc w:val="center"/>
        <w:rPr>
          <w:bCs/>
          <w:sz w:val="48"/>
          <w:szCs w:val="48"/>
        </w:rPr>
      </w:pPr>
      <w:r w:rsidRPr="00F770B3">
        <w:rPr>
          <w:bCs/>
          <w:sz w:val="48"/>
          <w:szCs w:val="48"/>
        </w:rPr>
        <w:t>Hotel standards, reputation management, building and retaining customer loyalty</w:t>
      </w: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F770B3" w:rsidRDefault="00F770B3" w:rsidP="00F770B3">
      <w:pPr>
        <w:tabs>
          <w:tab w:val="left" w:pos="1515"/>
        </w:tabs>
        <w:rPr>
          <w:rFonts w:ascii="Arial" w:eastAsiaTheme="minorHAnsi" w:hAnsi="Arial" w:cs="Arial"/>
          <w:color w:val="000000" w:themeColor="text1"/>
          <w:szCs w:val="24"/>
        </w:rPr>
      </w:pPr>
      <w:r>
        <w:rPr>
          <w:rFonts w:ascii="Arial" w:hAnsi="Arial" w:cs="Arial"/>
          <w:color w:val="000000" w:themeColor="text1"/>
          <w:szCs w:val="24"/>
        </w:rPr>
        <w:t xml:space="preserve">Student Name: </w:t>
      </w:r>
      <w:proofErr w:type="spellStart"/>
      <w:r>
        <w:rPr>
          <w:rFonts w:ascii="Arial" w:hAnsi="Arial" w:cs="Arial"/>
          <w:color w:val="000000" w:themeColor="text1"/>
          <w:szCs w:val="24"/>
        </w:rPr>
        <w:t>Andreea</w:t>
      </w:r>
      <w:proofErr w:type="spellEnd"/>
      <w:r>
        <w:rPr>
          <w:rFonts w:ascii="Arial" w:hAnsi="Arial" w:cs="Arial"/>
          <w:color w:val="000000" w:themeColor="text1"/>
          <w:szCs w:val="24"/>
        </w:rPr>
        <w:t xml:space="preserve"> Violeta </w:t>
      </w:r>
      <w:proofErr w:type="spellStart"/>
      <w:r>
        <w:rPr>
          <w:rFonts w:ascii="Arial" w:hAnsi="Arial" w:cs="Arial"/>
          <w:color w:val="000000" w:themeColor="text1"/>
          <w:szCs w:val="24"/>
        </w:rPr>
        <w:t>Panciu</w:t>
      </w:r>
      <w:proofErr w:type="spellEnd"/>
    </w:p>
    <w:p w:rsidR="00F770B3" w:rsidRDefault="00F770B3" w:rsidP="00F770B3">
      <w:pPr>
        <w:tabs>
          <w:tab w:val="left" w:pos="1515"/>
        </w:tabs>
        <w:rPr>
          <w:rFonts w:ascii="Arial" w:hAnsi="Arial" w:cs="Arial"/>
          <w:color w:val="000000" w:themeColor="text1"/>
          <w:szCs w:val="24"/>
        </w:rPr>
      </w:pPr>
      <w:r>
        <w:rPr>
          <w:rFonts w:ascii="Arial" w:hAnsi="Arial" w:cs="Arial"/>
          <w:color w:val="000000" w:themeColor="text1"/>
          <w:szCs w:val="24"/>
        </w:rPr>
        <w:t>Student ID Number: 2214991</w:t>
      </w:r>
    </w:p>
    <w:p w:rsidR="00F770B3" w:rsidRDefault="00F770B3" w:rsidP="00F770B3">
      <w:pPr>
        <w:rPr>
          <w:rFonts w:ascii="Arial" w:hAnsi="Arial" w:cs="Arial"/>
          <w:color w:val="000000" w:themeColor="text1"/>
          <w:szCs w:val="24"/>
        </w:rPr>
      </w:pPr>
      <w:r>
        <w:rPr>
          <w:rFonts w:ascii="Arial" w:hAnsi="Arial" w:cs="Arial"/>
          <w:color w:val="000000" w:themeColor="text1"/>
          <w:szCs w:val="24"/>
        </w:rPr>
        <w:t xml:space="preserve">Module Title: </w:t>
      </w:r>
      <w:r>
        <w:rPr>
          <w:rFonts w:ascii="Arial" w:hAnsi="Arial" w:cs="Arial"/>
          <w:color w:val="000000" w:themeColor="text1"/>
          <w:szCs w:val="24"/>
        </w:rPr>
        <w:t>Hospitality and Guest Service Management BMIH4003</w:t>
      </w:r>
    </w:p>
    <w:p w:rsidR="00F770B3" w:rsidRDefault="00F770B3" w:rsidP="00F770B3">
      <w:pPr>
        <w:tabs>
          <w:tab w:val="left" w:pos="3045"/>
        </w:tabs>
        <w:rPr>
          <w:rFonts w:ascii="Arial" w:hAnsi="Arial" w:cs="Arial"/>
          <w:color w:val="000000" w:themeColor="text1"/>
          <w:szCs w:val="24"/>
        </w:rPr>
      </w:pPr>
      <w:r>
        <w:rPr>
          <w:rFonts w:ascii="Arial" w:hAnsi="Arial" w:cs="Arial"/>
          <w:color w:val="000000" w:themeColor="text1"/>
          <w:szCs w:val="24"/>
        </w:rPr>
        <w:t xml:space="preserve">Lecture’s Name: </w:t>
      </w:r>
      <w:r>
        <w:rPr>
          <w:rFonts w:ascii="Arial" w:hAnsi="Arial" w:cs="Arial"/>
          <w:color w:val="000000" w:themeColor="text1"/>
          <w:szCs w:val="24"/>
        </w:rPr>
        <w:t xml:space="preserve">Lisa </w:t>
      </w:r>
      <w:proofErr w:type="spellStart"/>
      <w:r>
        <w:rPr>
          <w:rFonts w:ascii="Arial" w:hAnsi="Arial" w:cs="Arial"/>
          <w:color w:val="000000" w:themeColor="text1"/>
          <w:szCs w:val="24"/>
        </w:rPr>
        <w:t>Bassler</w:t>
      </w:r>
      <w:proofErr w:type="spellEnd"/>
    </w:p>
    <w:p w:rsidR="00F770B3" w:rsidRDefault="00F770B3" w:rsidP="00F770B3">
      <w:pPr>
        <w:tabs>
          <w:tab w:val="left" w:pos="1515"/>
        </w:tabs>
        <w:rPr>
          <w:rFonts w:ascii="Arial" w:hAnsi="Arial" w:cs="Arial"/>
          <w:color w:val="000000" w:themeColor="text1"/>
          <w:szCs w:val="24"/>
        </w:rPr>
      </w:pPr>
      <w:r>
        <w:rPr>
          <w:rFonts w:ascii="Arial" w:hAnsi="Arial" w:cs="Arial"/>
          <w:color w:val="000000" w:themeColor="text1"/>
          <w:szCs w:val="24"/>
        </w:rPr>
        <w:t>Date: 17</w:t>
      </w:r>
      <w:r>
        <w:rPr>
          <w:rFonts w:ascii="Arial" w:hAnsi="Arial" w:cs="Arial"/>
          <w:color w:val="000000" w:themeColor="text1"/>
          <w:szCs w:val="24"/>
        </w:rPr>
        <w:t xml:space="preserve"> </w:t>
      </w:r>
      <w:r>
        <w:rPr>
          <w:rFonts w:ascii="Arial" w:hAnsi="Arial" w:cs="Arial"/>
          <w:color w:val="000000" w:themeColor="text1"/>
          <w:szCs w:val="24"/>
        </w:rPr>
        <w:t>February 2023</w:t>
      </w: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9B4D70" w:rsidRDefault="009B4D70">
      <w:pPr>
        <w:rPr>
          <w:b/>
        </w:rPr>
      </w:pPr>
    </w:p>
    <w:p w:rsidR="00FE241A" w:rsidRDefault="00FE241A"/>
    <w:sdt>
      <w:sdtPr>
        <w:rPr>
          <w:b/>
        </w:rPr>
        <w:id w:val="-713268859"/>
        <w:docPartObj>
          <w:docPartGallery w:val="Table of Contents"/>
          <w:docPartUnique/>
        </w:docPartObj>
      </w:sdtPr>
      <w:sdtEndPr>
        <w:rPr>
          <w:bCs/>
          <w:noProof/>
        </w:rPr>
      </w:sdtEndPr>
      <w:sdtContent>
        <w:p w:rsidR="009B4D70" w:rsidRPr="009B4D70" w:rsidRDefault="009B4D70" w:rsidP="009B4D70">
          <w:pPr>
            <w:jc w:val="center"/>
            <w:rPr>
              <w:b/>
            </w:rPr>
          </w:pPr>
          <w:r w:rsidRPr="009B4D70">
            <w:rPr>
              <w:b/>
            </w:rPr>
            <w:t>Table of Contents</w:t>
          </w:r>
        </w:p>
        <w:p w:rsidR="009B4D70" w:rsidRDefault="009B4D70">
          <w:pPr>
            <w:pStyle w:val="TOC1"/>
            <w:tabs>
              <w:tab w:val="left" w:pos="440"/>
              <w:tab w:val="right" w:leader="dot" w:pos="9350"/>
            </w:tabs>
            <w:rPr>
              <w:noProof/>
            </w:rPr>
          </w:pPr>
          <w:r>
            <w:fldChar w:fldCharType="begin"/>
          </w:r>
          <w:r>
            <w:instrText xml:space="preserve"> TOC \o "1-3" \h \z \u </w:instrText>
          </w:r>
          <w:r>
            <w:fldChar w:fldCharType="separate"/>
          </w:r>
          <w:hyperlink w:anchor="_Toc127531929" w:history="1">
            <w:r w:rsidRPr="00F7246E">
              <w:rPr>
                <w:rStyle w:val="Hyperlink"/>
                <w:noProof/>
              </w:rPr>
              <w:t>1</w:t>
            </w:r>
            <w:r>
              <w:rPr>
                <w:noProof/>
              </w:rPr>
              <w:tab/>
            </w:r>
            <w:r w:rsidRPr="00F7246E">
              <w:rPr>
                <w:rStyle w:val="Hyperlink"/>
                <w:noProof/>
              </w:rPr>
              <w:t>Introduction</w:t>
            </w:r>
            <w:r>
              <w:rPr>
                <w:noProof/>
                <w:webHidden/>
              </w:rPr>
              <w:tab/>
            </w:r>
            <w:r>
              <w:rPr>
                <w:noProof/>
                <w:webHidden/>
              </w:rPr>
              <w:fldChar w:fldCharType="begin"/>
            </w:r>
            <w:r>
              <w:rPr>
                <w:noProof/>
                <w:webHidden/>
              </w:rPr>
              <w:instrText xml:space="preserve"> PAGEREF _Toc127531929 \h </w:instrText>
            </w:r>
            <w:r>
              <w:rPr>
                <w:noProof/>
                <w:webHidden/>
              </w:rPr>
            </w:r>
            <w:r>
              <w:rPr>
                <w:noProof/>
                <w:webHidden/>
              </w:rPr>
              <w:fldChar w:fldCharType="separate"/>
            </w:r>
            <w:r>
              <w:rPr>
                <w:noProof/>
                <w:webHidden/>
              </w:rPr>
              <w:t>3</w:t>
            </w:r>
            <w:r>
              <w:rPr>
                <w:noProof/>
                <w:webHidden/>
              </w:rPr>
              <w:fldChar w:fldCharType="end"/>
            </w:r>
          </w:hyperlink>
        </w:p>
        <w:p w:rsidR="009B4D70" w:rsidRDefault="00000000">
          <w:pPr>
            <w:pStyle w:val="TOC1"/>
            <w:tabs>
              <w:tab w:val="left" w:pos="440"/>
              <w:tab w:val="right" w:leader="dot" w:pos="9350"/>
            </w:tabs>
            <w:rPr>
              <w:noProof/>
            </w:rPr>
          </w:pPr>
          <w:hyperlink w:anchor="_Toc127531930" w:history="1">
            <w:r w:rsidR="009B4D70" w:rsidRPr="00F7246E">
              <w:rPr>
                <w:rStyle w:val="Hyperlink"/>
                <w:noProof/>
              </w:rPr>
              <w:t>2</w:t>
            </w:r>
            <w:r w:rsidR="009B4D70">
              <w:rPr>
                <w:noProof/>
              </w:rPr>
              <w:tab/>
            </w:r>
            <w:r w:rsidR="009B4D70" w:rsidRPr="00F7246E">
              <w:rPr>
                <w:rStyle w:val="Hyperlink"/>
                <w:noProof/>
              </w:rPr>
              <w:t>Main findings</w:t>
            </w:r>
            <w:r w:rsidR="009B4D70">
              <w:rPr>
                <w:noProof/>
                <w:webHidden/>
              </w:rPr>
              <w:tab/>
            </w:r>
            <w:r w:rsidR="009B4D70">
              <w:rPr>
                <w:noProof/>
                <w:webHidden/>
              </w:rPr>
              <w:fldChar w:fldCharType="begin"/>
            </w:r>
            <w:r w:rsidR="009B4D70">
              <w:rPr>
                <w:noProof/>
                <w:webHidden/>
              </w:rPr>
              <w:instrText xml:space="preserve"> PAGEREF _Toc127531930 \h </w:instrText>
            </w:r>
            <w:r w:rsidR="009B4D70">
              <w:rPr>
                <w:noProof/>
                <w:webHidden/>
              </w:rPr>
            </w:r>
            <w:r w:rsidR="009B4D70">
              <w:rPr>
                <w:noProof/>
                <w:webHidden/>
              </w:rPr>
              <w:fldChar w:fldCharType="separate"/>
            </w:r>
            <w:r w:rsidR="009B4D70">
              <w:rPr>
                <w:noProof/>
                <w:webHidden/>
              </w:rPr>
              <w:t>3</w:t>
            </w:r>
            <w:r w:rsidR="009B4D70">
              <w:rPr>
                <w:noProof/>
                <w:webHidden/>
              </w:rPr>
              <w:fldChar w:fldCharType="end"/>
            </w:r>
          </w:hyperlink>
        </w:p>
        <w:p w:rsidR="009B4D70" w:rsidRDefault="00000000">
          <w:pPr>
            <w:pStyle w:val="TOC2"/>
            <w:tabs>
              <w:tab w:val="left" w:pos="880"/>
              <w:tab w:val="right" w:leader="dot" w:pos="9350"/>
            </w:tabs>
            <w:rPr>
              <w:noProof/>
            </w:rPr>
          </w:pPr>
          <w:hyperlink w:anchor="_Toc127531931" w:history="1">
            <w:r w:rsidR="009B4D70" w:rsidRPr="00F7246E">
              <w:rPr>
                <w:rStyle w:val="Hyperlink"/>
                <w:noProof/>
                <w:lang w:eastAsia="en-US"/>
              </w:rPr>
              <w:t>2.1</w:t>
            </w:r>
            <w:r w:rsidR="009B4D70">
              <w:rPr>
                <w:noProof/>
              </w:rPr>
              <w:tab/>
            </w:r>
            <w:r w:rsidR="009B4D70" w:rsidRPr="00F7246E">
              <w:rPr>
                <w:rStyle w:val="Hyperlink"/>
                <w:noProof/>
                <w:lang w:eastAsia="en-US"/>
              </w:rPr>
              <w:t>Brand consistency standards</w:t>
            </w:r>
            <w:r w:rsidR="009B4D70">
              <w:rPr>
                <w:noProof/>
                <w:webHidden/>
              </w:rPr>
              <w:tab/>
            </w:r>
            <w:r w:rsidR="009B4D70">
              <w:rPr>
                <w:noProof/>
                <w:webHidden/>
              </w:rPr>
              <w:fldChar w:fldCharType="begin"/>
            </w:r>
            <w:r w:rsidR="009B4D70">
              <w:rPr>
                <w:noProof/>
                <w:webHidden/>
              </w:rPr>
              <w:instrText xml:space="preserve"> PAGEREF _Toc127531931 \h </w:instrText>
            </w:r>
            <w:r w:rsidR="009B4D70">
              <w:rPr>
                <w:noProof/>
                <w:webHidden/>
              </w:rPr>
            </w:r>
            <w:r w:rsidR="009B4D70">
              <w:rPr>
                <w:noProof/>
                <w:webHidden/>
              </w:rPr>
              <w:fldChar w:fldCharType="separate"/>
            </w:r>
            <w:r w:rsidR="009B4D70">
              <w:rPr>
                <w:noProof/>
                <w:webHidden/>
              </w:rPr>
              <w:t>3</w:t>
            </w:r>
            <w:r w:rsidR="009B4D70">
              <w:rPr>
                <w:noProof/>
                <w:webHidden/>
              </w:rPr>
              <w:fldChar w:fldCharType="end"/>
            </w:r>
          </w:hyperlink>
        </w:p>
        <w:p w:rsidR="009B4D70" w:rsidRDefault="00000000">
          <w:pPr>
            <w:pStyle w:val="TOC2"/>
            <w:tabs>
              <w:tab w:val="left" w:pos="880"/>
              <w:tab w:val="right" w:leader="dot" w:pos="9350"/>
            </w:tabs>
            <w:rPr>
              <w:noProof/>
            </w:rPr>
          </w:pPr>
          <w:hyperlink w:anchor="_Toc127531932" w:history="1">
            <w:r w:rsidR="009B4D70" w:rsidRPr="00F7246E">
              <w:rPr>
                <w:rStyle w:val="Hyperlink"/>
                <w:noProof/>
                <w:lang w:eastAsia="en-US"/>
              </w:rPr>
              <w:t>2.2</w:t>
            </w:r>
            <w:r w:rsidR="009B4D70">
              <w:rPr>
                <w:noProof/>
              </w:rPr>
              <w:tab/>
            </w:r>
            <w:r w:rsidR="009B4D70" w:rsidRPr="00F7246E">
              <w:rPr>
                <w:rStyle w:val="Hyperlink"/>
                <w:noProof/>
                <w:lang w:eastAsia="en-US"/>
              </w:rPr>
              <w:t>How hotels manage their reputation effectively</w:t>
            </w:r>
            <w:r w:rsidR="009B4D70">
              <w:rPr>
                <w:noProof/>
                <w:webHidden/>
              </w:rPr>
              <w:tab/>
            </w:r>
            <w:r w:rsidR="009B4D70">
              <w:rPr>
                <w:noProof/>
                <w:webHidden/>
              </w:rPr>
              <w:fldChar w:fldCharType="begin"/>
            </w:r>
            <w:r w:rsidR="009B4D70">
              <w:rPr>
                <w:noProof/>
                <w:webHidden/>
              </w:rPr>
              <w:instrText xml:space="preserve"> PAGEREF _Toc127531932 \h </w:instrText>
            </w:r>
            <w:r w:rsidR="009B4D70">
              <w:rPr>
                <w:noProof/>
                <w:webHidden/>
              </w:rPr>
            </w:r>
            <w:r w:rsidR="009B4D70">
              <w:rPr>
                <w:noProof/>
                <w:webHidden/>
              </w:rPr>
              <w:fldChar w:fldCharType="separate"/>
            </w:r>
            <w:r w:rsidR="009B4D70">
              <w:rPr>
                <w:noProof/>
                <w:webHidden/>
              </w:rPr>
              <w:t>4</w:t>
            </w:r>
            <w:r w:rsidR="009B4D70">
              <w:rPr>
                <w:noProof/>
                <w:webHidden/>
              </w:rPr>
              <w:fldChar w:fldCharType="end"/>
            </w:r>
          </w:hyperlink>
        </w:p>
        <w:p w:rsidR="009B4D70" w:rsidRDefault="00000000">
          <w:pPr>
            <w:pStyle w:val="TOC2"/>
            <w:tabs>
              <w:tab w:val="left" w:pos="880"/>
              <w:tab w:val="right" w:leader="dot" w:pos="9350"/>
            </w:tabs>
            <w:rPr>
              <w:noProof/>
            </w:rPr>
          </w:pPr>
          <w:hyperlink w:anchor="_Toc127531933" w:history="1">
            <w:r w:rsidR="009B4D70" w:rsidRPr="00F7246E">
              <w:rPr>
                <w:rStyle w:val="Hyperlink"/>
                <w:noProof/>
                <w:lang w:eastAsia="en-US"/>
              </w:rPr>
              <w:t>2.3</w:t>
            </w:r>
            <w:r w:rsidR="009B4D70">
              <w:rPr>
                <w:noProof/>
              </w:rPr>
              <w:tab/>
            </w:r>
            <w:r w:rsidR="009B4D70" w:rsidRPr="00F7246E">
              <w:rPr>
                <w:rStyle w:val="Hyperlink"/>
                <w:noProof/>
                <w:lang w:eastAsia="en-US"/>
              </w:rPr>
              <w:t>Importance of effective guest reviews management</w:t>
            </w:r>
            <w:r w:rsidR="009B4D70">
              <w:rPr>
                <w:noProof/>
                <w:webHidden/>
              </w:rPr>
              <w:tab/>
            </w:r>
            <w:r w:rsidR="009B4D70">
              <w:rPr>
                <w:noProof/>
                <w:webHidden/>
              </w:rPr>
              <w:fldChar w:fldCharType="begin"/>
            </w:r>
            <w:r w:rsidR="009B4D70">
              <w:rPr>
                <w:noProof/>
                <w:webHidden/>
              </w:rPr>
              <w:instrText xml:space="preserve"> PAGEREF _Toc127531933 \h </w:instrText>
            </w:r>
            <w:r w:rsidR="009B4D70">
              <w:rPr>
                <w:noProof/>
                <w:webHidden/>
              </w:rPr>
            </w:r>
            <w:r w:rsidR="009B4D70">
              <w:rPr>
                <w:noProof/>
                <w:webHidden/>
              </w:rPr>
              <w:fldChar w:fldCharType="separate"/>
            </w:r>
            <w:r w:rsidR="009B4D70">
              <w:rPr>
                <w:noProof/>
                <w:webHidden/>
              </w:rPr>
              <w:t>5</w:t>
            </w:r>
            <w:r w:rsidR="009B4D70">
              <w:rPr>
                <w:noProof/>
                <w:webHidden/>
              </w:rPr>
              <w:fldChar w:fldCharType="end"/>
            </w:r>
          </w:hyperlink>
        </w:p>
        <w:p w:rsidR="009B4D70" w:rsidRDefault="00000000">
          <w:pPr>
            <w:pStyle w:val="TOC2"/>
            <w:tabs>
              <w:tab w:val="left" w:pos="880"/>
              <w:tab w:val="right" w:leader="dot" w:pos="9350"/>
            </w:tabs>
            <w:rPr>
              <w:noProof/>
            </w:rPr>
          </w:pPr>
          <w:hyperlink w:anchor="_Toc127531934" w:history="1">
            <w:r w:rsidR="009B4D70" w:rsidRPr="00F7246E">
              <w:rPr>
                <w:rStyle w:val="Hyperlink"/>
                <w:noProof/>
                <w:lang w:eastAsia="en-US"/>
              </w:rPr>
              <w:t>2.4</w:t>
            </w:r>
            <w:r w:rsidR="009B4D70">
              <w:rPr>
                <w:noProof/>
              </w:rPr>
              <w:tab/>
            </w:r>
            <w:r w:rsidR="009B4D70" w:rsidRPr="00F7246E">
              <w:rPr>
                <w:rStyle w:val="Hyperlink"/>
                <w:noProof/>
                <w:lang w:eastAsia="en-US"/>
              </w:rPr>
              <w:t>Impact of negative reviews</w:t>
            </w:r>
            <w:r w:rsidR="009B4D70">
              <w:rPr>
                <w:noProof/>
                <w:webHidden/>
              </w:rPr>
              <w:tab/>
            </w:r>
            <w:r w:rsidR="009B4D70">
              <w:rPr>
                <w:noProof/>
                <w:webHidden/>
              </w:rPr>
              <w:fldChar w:fldCharType="begin"/>
            </w:r>
            <w:r w:rsidR="009B4D70">
              <w:rPr>
                <w:noProof/>
                <w:webHidden/>
              </w:rPr>
              <w:instrText xml:space="preserve"> PAGEREF _Toc127531934 \h </w:instrText>
            </w:r>
            <w:r w:rsidR="009B4D70">
              <w:rPr>
                <w:noProof/>
                <w:webHidden/>
              </w:rPr>
            </w:r>
            <w:r w:rsidR="009B4D70">
              <w:rPr>
                <w:noProof/>
                <w:webHidden/>
              </w:rPr>
              <w:fldChar w:fldCharType="separate"/>
            </w:r>
            <w:r w:rsidR="009B4D70">
              <w:rPr>
                <w:noProof/>
                <w:webHidden/>
              </w:rPr>
              <w:t>5</w:t>
            </w:r>
            <w:r w:rsidR="009B4D70">
              <w:rPr>
                <w:noProof/>
                <w:webHidden/>
              </w:rPr>
              <w:fldChar w:fldCharType="end"/>
            </w:r>
          </w:hyperlink>
        </w:p>
        <w:p w:rsidR="009B4D70" w:rsidRDefault="00000000">
          <w:pPr>
            <w:pStyle w:val="TOC2"/>
            <w:tabs>
              <w:tab w:val="left" w:pos="880"/>
              <w:tab w:val="right" w:leader="dot" w:pos="9350"/>
            </w:tabs>
            <w:rPr>
              <w:noProof/>
            </w:rPr>
          </w:pPr>
          <w:hyperlink w:anchor="_Toc127531935" w:history="1">
            <w:r w:rsidR="009B4D70" w:rsidRPr="00F7246E">
              <w:rPr>
                <w:rStyle w:val="Hyperlink"/>
                <w:noProof/>
                <w:lang w:eastAsia="en-US"/>
              </w:rPr>
              <w:t>2.5</w:t>
            </w:r>
            <w:r w:rsidR="009B4D70">
              <w:rPr>
                <w:noProof/>
              </w:rPr>
              <w:tab/>
            </w:r>
            <w:r w:rsidR="009B4D70" w:rsidRPr="00F7246E">
              <w:rPr>
                <w:rStyle w:val="Hyperlink"/>
                <w:noProof/>
                <w:lang w:eastAsia="en-US"/>
              </w:rPr>
              <w:t>Customer loyalty and its purpose</w:t>
            </w:r>
            <w:r w:rsidR="009B4D70">
              <w:rPr>
                <w:noProof/>
                <w:webHidden/>
              </w:rPr>
              <w:tab/>
            </w:r>
            <w:r w:rsidR="009B4D70">
              <w:rPr>
                <w:noProof/>
                <w:webHidden/>
              </w:rPr>
              <w:fldChar w:fldCharType="begin"/>
            </w:r>
            <w:r w:rsidR="009B4D70">
              <w:rPr>
                <w:noProof/>
                <w:webHidden/>
              </w:rPr>
              <w:instrText xml:space="preserve"> PAGEREF _Toc127531935 \h </w:instrText>
            </w:r>
            <w:r w:rsidR="009B4D70">
              <w:rPr>
                <w:noProof/>
                <w:webHidden/>
              </w:rPr>
            </w:r>
            <w:r w:rsidR="009B4D70">
              <w:rPr>
                <w:noProof/>
                <w:webHidden/>
              </w:rPr>
              <w:fldChar w:fldCharType="separate"/>
            </w:r>
            <w:r w:rsidR="009B4D70">
              <w:rPr>
                <w:noProof/>
                <w:webHidden/>
              </w:rPr>
              <w:t>6</w:t>
            </w:r>
            <w:r w:rsidR="009B4D70">
              <w:rPr>
                <w:noProof/>
                <w:webHidden/>
              </w:rPr>
              <w:fldChar w:fldCharType="end"/>
            </w:r>
          </w:hyperlink>
        </w:p>
        <w:p w:rsidR="009B4D70" w:rsidRDefault="00000000">
          <w:pPr>
            <w:pStyle w:val="TOC1"/>
            <w:tabs>
              <w:tab w:val="left" w:pos="440"/>
              <w:tab w:val="right" w:leader="dot" w:pos="9350"/>
            </w:tabs>
            <w:rPr>
              <w:noProof/>
            </w:rPr>
          </w:pPr>
          <w:hyperlink w:anchor="_Toc127531936" w:history="1">
            <w:r w:rsidR="009B4D70" w:rsidRPr="00F7246E">
              <w:rPr>
                <w:rStyle w:val="Hyperlink"/>
                <w:noProof/>
              </w:rPr>
              <w:t>3</w:t>
            </w:r>
            <w:r w:rsidR="009B4D70">
              <w:rPr>
                <w:noProof/>
              </w:rPr>
              <w:tab/>
            </w:r>
            <w:r w:rsidR="009B4D70" w:rsidRPr="00F7246E">
              <w:rPr>
                <w:rStyle w:val="Hyperlink"/>
                <w:noProof/>
              </w:rPr>
              <w:t>Conclusion</w:t>
            </w:r>
            <w:r w:rsidR="009B4D70">
              <w:rPr>
                <w:noProof/>
                <w:webHidden/>
              </w:rPr>
              <w:tab/>
            </w:r>
            <w:r w:rsidR="009B4D70">
              <w:rPr>
                <w:noProof/>
                <w:webHidden/>
              </w:rPr>
              <w:fldChar w:fldCharType="begin"/>
            </w:r>
            <w:r w:rsidR="009B4D70">
              <w:rPr>
                <w:noProof/>
                <w:webHidden/>
              </w:rPr>
              <w:instrText xml:space="preserve"> PAGEREF _Toc127531936 \h </w:instrText>
            </w:r>
            <w:r w:rsidR="009B4D70">
              <w:rPr>
                <w:noProof/>
                <w:webHidden/>
              </w:rPr>
            </w:r>
            <w:r w:rsidR="009B4D70">
              <w:rPr>
                <w:noProof/>
                <w:webHidden/>
              </w:rPr>
              <w:fldChar w:fldCharType="separate"/>
            </w:r>
            <w:r w:rsidR="009B4D70">
              <w:rPr>
                <w:noProof/>
                <w:webHidden/>
              </w:rPr>
              <w:t>6</w:t>
            </w:r>
            <w:r w:rsidR="009B4D70">
              <w:rPr>
                <w:noProof/>
                <w:webHidden/>
              </w:rPr>
              <w:fldChar w:fldCharType="end"/>
            </w:r>
          </w:hyperlink>
        </w:p>
        <w:p w:rsidR="009B4D70" w:rsidRDefault="00000000">
          <w:pPr>
            <w:pStyle w:val="TOC1"/>
            <w:tabs>
              <w:tab w:val="left" w:pos="440"/>
              <w:tab w:val="right" w:leader="dot" w:pos="9350"/>
            </w:tabs>
            <w:rPr>
              <w:noProof/>
            </w:rPr>
          </w:pPr>
          <w:hyperlink w:anchor="_Toc127531937" w:history="1">
            <w:r w:rsidR="009B4D70" w:rsidRPr="00F7246E">
              <w:rPr>
                <w:rStyle w:val="Hyperlink"/>
                <w:noProof/>
              </w:rPr>
              <w:t>4</w:t>
            </w:r>
            <w:r w:rsidR="009B4D70">
              <w:rPr>
                <w:noProof/>
              </w:rPr>
              <w:tab/>
            </w:r>
            <w:r w:rsidR="009B4D70" w:rsidRPr="00F7246E">
              <w:rPr>
                <w:rStyle w:val="Hyperlink"/>
                <w:noProof/>
              </w:rPr>
              <w:t>Recommendations</w:t>
            </w:r>
            <w:r w:rsidR="009B4D70">
              <w:rPr>
                <w:noProof/>
                <w:webHidden/>
              </w:rPr>
              <w:tab/>
            </w:r>
            <w:r w:rsidR="009B4D70">
              <w:rPr>
                <w:noProof/>
                <w:webHidden/>
              </w:rPr>
              <w:fldChar w:fldCharType="begin"/>
            </w:r>
            <w:r w:rsidR="009B4D70">
              <w:rPr>
                <w:noProof/>
                <w:webHidden/>
              </w:rPr>
              <w:instrText xml:space="preserve"> PAGEREF _Toc127531937 \h </w:instrText>
            </w:r>
            <w:r w:rsidR="009B4D70">
              <w:rPr>
                <w:noProof/>
                <w:webHidden/>
              </w:rPr>
            </w:r>
            <w:r w:rsidR="009B4D70">
              <w:rPr>
                <w:noProof/>
                <w:webHidden/>
              </w:rPr>
              <w:fldChar w:fldCharType="separate"/>
            </w:r>
            <w:r w:rsidR="009B4D70">
              <w:rPr>
                <w:noProof/>
                <w:webHidden/>
              </w:rPr>
              <w:t>7</w:t>
            </w:r>
            <w:r w:rsidR="009B4D70">
              <w:rPr>
                <w:noProof/>
                <w:webHidden/>
              </w:rPr>
              <w:fldChar w:fldCharType="end"/>
            </w:r>
          </w:hyperlink>
        </w:p>
        <w:p w:rsidR="009B4D70" w:rsidRDefault="00000000">
          <w:pPr>
            <w:pStyle w:val="TOC1"/>
            <w:tabs>
              <w:tab w:val="left" w:pos="440"/>
              <w:tab w:val="right" w:leader="dot" w:pos="9350"/>
            </w:tabs>
            <w:rPr>
              <w:noProof/>
            </w:rPr>
          </w:pPr>
          <w:hyperlink w:anchor="_Toc127531938" w:history="1">
            <w:r w:rsidR="009B4D70" w:rsidRPr="00F7246E">
              <w:rPr>
                <w:rStyle w:val="Hyperlink"/>
                <w:noProof/>
              </w:rPr>
              <w:t>5</w:t>
            </w:r>
            <w:r w:rsidR="009B4D70">
              <w:rPr>
                <w:noProof/>
              </w:rPr>
              <w:tab/>
            </w:r>
            <w:r w:rsidR="009B4D70" w:rsidRPr="00F7246E">
              <w:rPr>
                <w:rStyle w:val="Hyperlink"/>
                <w:noProof/>
              </w:rPr>
              <w:t>References</w:t>
            </w:r>
            <w:r w:rsidR="009B4D70">
              <w:rPr>
                <w:noProof/>
                <w:webHidden/>
              </w:rPr>
              <w:tab/>
            </w:r>
            <w:r w:rsidR="009B4D70">
              <w:rPr>
                <w:noProof/>
                <w:webHidden/>
              </w:rPr>
              <w:fldChar w:fldCharType="begin"/>
            </w:r>
            <w:r w:rsidR="009B4D70">
              <w:rPr>
                <w:noProof/>
                <w:webHidden/>
              </w:rPr>
              <w:instrText xml:space="preserve"> PAGEREF _Toc127531938 \h </w:instrText>
            </w:r>
            <w:r w:rsidR="009B4D70">
              <w:rPr>
                <w:noProof/>
                <w:webHidden/>
              </w:rPr>
            </w:r>
            <w:r w:rsidR="009B4D70">
              <w:rPr>
                <w:noProof/>
                <w:webHidden/>
              </w:rPr>
              <w:fldChar w:fldCharType="separate"/>
            </w:r>
            <w:r w:rsidR="009B4D70">
              <w:rPr>
                <w:noProof/>
                <w:webHidden/>
              </w:rPr>
              <w:t>8</w:t>
            </w:r>
            <w:r w:rsidR="009B4D70">
              <w:rPr>
                <w:noProof/>
                <w:webHidden/>
              </w:rPr>
              <w:fldChar w:fldCharType="end"/>
            </w:r>
          </w:hyperlink>
        </w:p>
        <w:p w:rsidR="009B4D70" w:rsidRDefault="009B4D70">
          <w:r>
            <w:rPr>
              <w:b/>
              <w:bCs/>
              <w:noProof/>
            </w:rPr>
            <w:fldChar w:fldCharType="end"/>
          </w:r>
        </w:p>
      </w:sdtContent>
    </w:sdt>
    <w:p w:rsidR="00FE241A" w:rsidRDefault="00FE241A"/>
    <w:p w:rsidR="00F770B3" w:rsidRDefault="00F770B3" w:rsidP="00F770B3">
      <w:pPr>
        <w:rPr>
          <w:b/>
        </w:rPr>
      </w:pPr>
    </w:p>
    <w:p w:rsidR="00F770B3" w:rsidRDefault="00F770B3" w:rsidP="00F770B3">
      <w:pPr>
        <w:rPr>
          <w:b/>
        </w:rPr>
      </w:pPr>
    </w:p>
    <w:p w:rsidR="00F770B3" w:rsidRDefault="00F770B3" w:rsidP="00F770B3">
      <w:pPr>
        <w:rPr>
          <w:b/>
        </w:rPr>
      </w:pPr>
    </w:p>
    <w:p w:rsidR="00F770B3" w:rsidRDefault="00F770B3" w:rsidP="00F770B3">
      <w:pPr>
        <w:rPr>
          <w:b/>
        </w:rPr>
      </w:pPr>
    </w:p>
    <w:p w:rsidR="00F770B3" w:rsidRDefault="00F770B3" w:rsidP="00F770B3">
      <w:pPr>
        <w:rPr>
          <w:b/>
        </w:rPr>
      </w:pPr>
    </w:p>
    <w:p w:rsidR="00F770B3" w:rsidRDefault="00F770B3" w:rsidP="00F770B3">
      <w:pPr>
        <w:rPr>
          <w:b/>
        </w:rPr>
      </w:pPr>
      <w:r w:rsidRPr="00FE241A">
        <w:rPr>
          <w:b/>
        </w:rPr>
        <w:lastRenderedPageBreak/>
        <w:t xml:space="preserve">Executive summary </w:t>
      </w:r>
    </w:p>
    <w:p w:rsidR="00AD6453" w:rsidRDefault="00F770B3">
      <w:r w:rsidRPr="009D78CE">
        <w:t xml:space="preserve">The essay aimed to evaluate brand standards, reputation management and retaining customer loyalty. </w:t>
      </w:r>
      <w:r>
        <w:t xml:space="preserve">The hospitality sector is very competitive nowadays. However, maintaining a pace with this sector is the best method to ensure that business provides the experiences to customers they desire and need. The study's findings illustrate brand consistency, reputation management and review management system using different case studies. It has been noted that companies maintain the standards by controlling their potential services and following rules and regulations identified by ISO. Furthermore, guest review management is considered important to raise the traffic and bookings of clients. It is an important part of the certified management system. In contrast, negative reviews may impact business operations and decrease hotels' revenues and booking levels. In addition, hotels have provided a few market trends recommendations. </w:t>
      </w:r>
    </w:p>
    <w:p w:rsidR="00DF2814" w:rsidRDefault="00F10CB3" w:rsidP="00DF2814">
      <w:pPr>
        <w:pStyle w:val="Heading1"/>
      </w:pPr>
      <w:bookmarkStart w:id="0" w:name="_Toc127531929"/>
      <w:r>
        <w:t>Introduction</w:t>
      </w:r>
      <w:bookmarkEnd w:id="0"/>
      <w:r>
        <w:t xml:space="preserve"> </w:t>
      </w:r>
    </w:p>
    <w:p w:rsidR="00DF2814" w:rsidRPr="008B2843" w:rsidRDefault="00F10CB3" w:rsidP="00DF2814">
      <w:r>
        <w:rPr>
          <w:lang w:val="en-US" w:eastAsia="en-US"/>
        </w:rPr>
        <w:t xml:space="preserve">Hotel standards indicate the operational standards and the physical standards. </w:t>
      </w:r>
      <w:r w:rsidR="00D175F5">
        <w:rPr>
          <w:lang w:val="en-US" w:eastAsia="en-US"/>
        </w:rPr>
        <w:t xml:space="preserve">It assists in protecting employees, </w:t>
      </w:r>
      <w:r w:rsidR="008603D3">
        <w:rPr>
          <w:lang w:val="en-US" w:eastAsia="en-US"/>
        </w:rPr>
        <w:t>guests</w:t>
      </w:r>
      <w:r w:rsidR="00D175F5">
        <w:rPr>
          <w:lang w:val="en-US" w:eastAsia="en-US"/>
        </w:rPr>
        <w:t>, and businesses by forming the operations for effectiveness, safety, accuracy and reliability</w:t>
      </w:r>
      <w:r w:rsidR="00E630CE">
        <w:rPr>
          <w:lang w:val="en-US" w:eastAsia="en-US"/>
        </w:rPr>
        <w:t xml:space="preserve"> (Chan et al. 2021)</w:t>
      </w:r>
      <w:r w:rsidR="00D175F5">
        <w:rPr>
          <w:lang w:val="en-US" w:eastAsia="en-US"/>
        </w:rPr>
        <w:t xml:space="preserve">. </w:t>
      </w:r>
      <w:r w:rsidR="008603D3">
        <w:rPr>
          <w:lang w:val="en-US" w:eastAsia="en-US"/>
        </w:rPr>
        <w:t>While reputation management deliver</w:t>
      </w:r>
      <w:r w:rsidR="005B15DC">
        <w:rPr>
          <w:lang w:val="en-US" w:eastAsia="en-US"/>
        </w:rPr>
        <w:t xml:space="preserve">s the possibility to counter negative responses. </w:t>
      </w:r>
      <w:r w:rsidR="00B47826">
        <w:rPr>
          <w:lang w:val="en-US" w:eastAsia="en-US"/>
        </w:rPr>
        <w:t>It also gives a chance to encourage the experience of positive mentions.</w:t>
      </w:r>
      <w:r w:rsidR="00BA2CAF">
        <w:rPr>
          <w:lang w:val="en-US" w:eastAsia="en-US"/>
        </w:rPr>
        <w:t xml:space="preserve"> </w:t>
      </w:r>
      <w:r w:rsidR="00BA2CAF">
        <w:t>H</w:t>
      </w:r>
      <w:r w:rsidR="0084785E">
        <w:t xml:space="preserve">owever, an effective </w:t>
      </w:r>
      <w:r w:rsidR="00BA2CAF">
        <w:t>strategy</w:t>
      </w:r>
      <w:r w:rsidR="0084785E">
        <w:t xml:space="preserve"> can deliver </w:t>
      </w:r>
      <w:r w:rsidR="00CC28D6">
        <w:t>hotels with innovative possib</w:t>
      </w:r>
      <w:r w:rsidR="00F94034">
        <w:t>ilities and perceptions of rising brand awareness.</w:t>
      </w:r>
      <w:r w:rsidR="00CC28D6">
        <w:t xml:space="preserve"> Contrary to this, </w:t>
      </w:r>
      <w:r w:rsidR="00E63F51">
        <w:t>customer loyalty is a consequence of a reliable satisfactory experience which may cause customers to favour one brand over others</w:t>
      </w:r>
      <w:r w:rsidR="00FD6C4B">
        <w:t xml:space="preserve"> (Quora and Khalifa, 2016)</w:t>
      </w:r>
      <w:r w:rsidR="00E63F51">
        <w:t>.</w:t>
      </w:r>
      <w:r w:rsidR="00E630CE">
        <w:t xml:space="preserve"> </w:t>
      </w:r>
      <w:r w:rsidR="0025502F">
        <w:t xml:space="preserve">Hence, the essay will shed light on hotel standards, reputation, and </w:t>
      </w:r>
      <w:r w:rsidR="00E20BA1">
        <w:t xml:space="preserve">customer loyalty worldwide. </w:t>
      </w:r>
      <w:r w:rsidR="00F8557C">
        <w:t xml:space="preserve">This essay will discuss the significance of guest review management and the brand consistency standards. </w:t>
      </w:r>
    </w:p>
    <w:p w:rsidR="00DF2814" w:rsidRDefault="00F10CB3" w:rsidP="00DF2814">
      <w:pPr>
        <w:pStyle w:val="Heading1"/>
      </w:pPr>
      <w:bookmarkStart w:id="1" w:name="_Toc127531930"/>
      <w:r>
        <w:t>Main findings</w:t>
      </w:r>
      <w:bookmarkEnd w:id="1"/>
      <w:r>
        <w:t xml:space="preserve"> </w:t>
      </w:r>
    </w:p>
    <w:p w:rsidR="008B2843" w:rsidRDefault="00F10CB3" w:rsidP="008B2843">
      <w:pPr>
        <w:pStyle w:val="Heading2"/>
        <w:rPr>
          <w:lang w:eastAsia="en-US"/>
        </w:rPr>
      </w:pPr>
      <w:bookmarkStart w:id="2" w:name="_Toc127531931"/>
      <w:r w:rsidRPr="00DF2814">
        <w:rPr>
          <w:lang w:eastAsia="en-US"/>
        </w:rPr>
        <w:t>B</w:t>
      </w:r>
      <w:r>
        <w:rPr>
          <w:lang w:eastAsia="en-US"/>
        </w:rPr>
        <w:t>rand consistency standards</w:t>
      </w:r>
      <w:bookmarkEnd w:id="2"/>
      <w:r w:rsidR="00DF2814" w:rsidRPr="0097356B">
        <w:rPr>
          <w:highlight w:val="yellow"/>
          <w:lang w:eastAsia="en-US"/>
        </w:rPr>
        <w:t xml:space="preserve"> </w:t>
      </w:r>
    </w:p>
    <w:p w:rsidR="008B2843" w:rsidRDefault="00F10CB3" w:rsidP="008B2843">
      <w:pPr>
        <w:rPr>
          <w:lang w:val="en-US" w:eastAsia="en-US"/>
        </w:rPr>
      </w:pPr>
      <w:r>
        <w:rPr>
          <w:lang w:val="en-US" w:eastAsia="en-US"/>
        </w:rPr>
        <w:t xml:space="preserve">According to </w:t>
      </w:r>
      <w:r w:rsidR="004E31C6">
        <w:rPr>
          <w:lang w:val="en-US" w:eastAsia="en-US"/>
        </w:rPr>
        <w:t>Liu et al. (2017)</w:t>
      </w:r>
      <w:r>
        <w:rPr>
          <w:lang w:val="en-US" w:eastAsia="en-US"/>
        </w:rPr>
        <w:t xml:space="preserve">, brand consistency is a process of assuring and controlling the methods to regulate the hotel's image in various ways. It makes sure a </w:t>
      </w:r>
      <w:r w:rsidR="00FB25B4">
        <w:rPr>
          <w:lang w:val="en-US" w:eastAsia="en-US"/>
        </w:rPr>
        <w:t>reliable</w:t>
      </w:r>
      <w:r>
        <w:rPr>
          <w:lang w:val="en-US" w:eastAsia="en-US"/>
        </w:rPr>
        <w:t xml:space="preserve"> customer experience. </w:t>
      </w:r>
      <w:r w:rsidR="00FB25B4">
        <w:rPr>
          <w:lang w:val="en-US" w:eastAsia="en-US"/>
        </w:rPr>
        <w:t>Hotels</w:t>
      </w:r>
      <w:r>
        <w:rPr>
          <w:lang w:val="en-US" w:eastAsia="en-US"/>
        </w:rPr>
        <w:t xml:space="preserve"> maintain high standards all over operations which is important for hospitality sectors. </w:t>
      </w:r>
      <w:r w:rsidR="0087467E">
        <w:rPr>
          <w:lang w:val="en-US" w:eastAsia="en-US"/>
        </w:rPr>
        <w:t>It</w:t>
      </w:r>
      <w:r w:rsidR="00FB25B4">
        <w:rPr>
          <w:lang w:val="en-US" w:eastAsia="en-US"/>
        </w:rPr>
        <w:t xml:space="preserve"> is noted that managing brand consistency is crucial as it assists firms in </w:t>
      </w:r>
      <w:r w:rsidR="0087467E">
        <w:rPr>
          <w:lang w:val="en-US" w:eastAsia="en-US"/>
        </w:rPr>
        <w:t xml:space="preserve">establishing a reliable and positive image in the industry. Also, it enables them to create a knowledge base for its guests due </w:t>
      </w:r>
      <w:r w:rsidR="0087467E">
        <w:rPr>
          <w:lang w:val="en-US" w:eastAsia="en-US"/>
        </w:rPr>
        <w:lastRenderedPageBreak/>
        <w:t xml:space="preserve">to consistent messages to the customers. Organisations </w:t>
      </w:r>
      <w:r w:rsidR="000614AD">
        <w:rPr>
          <w:lang w:val="en-US" w:eastAsia="en-US"/>
        </w:rPr>
        <w:t>regulate</w:t>
      </w:r>
      <w:r w:rsidR="0087467E">
        <w:rPr>
          <w:lang w:val="en-US" w:eastAsia="en-US"/>
        </w:rPr>
        <w:t xml:space="preserve"> the standards by </w:t>
      </w:r>
      <w:r w:rsidR="000614AD">
        <w:rPr>
          <w:lang w:val="en-US" w:eastAsia="en-US"/>
        </w:rPr>
        <w:t>regulating</w:t>
      </w:r>
      <w:r w:rsidR="0087467E">
        <w:rPr>
          <w:lang w:val="en-US" w:eastAsia="en-US"/>
        </w:rPr>
        <w:t xml:space="preserve"> the services and their actions, as it has been </w:t>
      </w:r>
      <w:r w:rsidR="000614AD">
        <w:rPr>
          <w:lang w:val="en-US" w:eastAsia="en-US"/>
        </w:rPr>
        <w:t>recognised</w:t>
      </w:r>
      <w:r w:rsidR="0087467E">
        <w:rPr>
          <w:lang w:val="en-US" w:eastAsia="en-US"/>
        </w:rPr>
        <w:t xml:space="preserve"> that the firms in the </w:t>
      </w:r>
      <w:r w:rsidR="000614AD">
        <w:rPr>
          <w:lang w:val="en-US" w:eastAsia="en-US"/>
        </w:rPr>
        <w:t>hospitality</w:t>
      </w:r>
      <w:r w:rsidR="0087467E">
        <w:rPr>
          <w:lang w:val="en-US" w:eastAsia="en-US"/>
        </w:rPr>
        <w:t xml:space="preserve"> sector strictly follow the </w:t>
      </w:r>
      <w:r w:rsidR="000614AD">
        <w:rPr>
          <w:lang w:val="en-US" w:eastAsia="en-US"/>
        </w:rPr>
        <w:t>rules</w:t>
      </w:r>
      <w:r w:rsidR="0087467E">
        <w:rPr>
          <w:lang w:val="en-US" w:eastAsia="en-US"/>
        </w:rPr>
        <w:t xml:space="preserve"> and laws that are imposed by ISO </w:t>
      </w:r>
      <w:r w:rsidR="000614AD">
        <w:rPr>
          <w:lang w:val="en-US" w:eastAsia="en-US"/>
        </w:rPr>
        <w:t>standards</w:t>
      </w:r>
      <w:r w:rsidR="0087467E">
        <w:rPr>
          <w:lang w:val="en-US" w:eastAsia="en-US"/>
        </w:rPr>
        <w:t xml:space="preserve"> to control service quality.</w:t>
      </w:r>
      <w:r w:rsidR="00B849B5">
        <w:rPr>
          <w:lang w:val="en-US" w:eastAsia="en-US"/>
        </w:rPr>
        <w:t xml:space="preserve"> In addition, ISO 14001 is a worldwide standard that defines the need for an operative environmental management system. It sets a higher </w:t>
      </w:r>
      <w:r w:rsidR="00823D7F">
        <w:rPr>
          <w:lang w:val="en-US" w:eastAsia="en-US"/>
        </w:rPr>
        <w:t>standard for a firm looking to attain an ISO certification</w:t>
      </w:r>
      <w:r w:rsidR="004E31C6">
        <w:rPr>
          <w:lang w:val="en-US" w:eastAsia="en-US"/>
        </w:rPr>
        <w:t xml:space="preserve"> (Kivinda et al. 2021)</w:t>
      </w:r>
      <w:r w:rsidR="00823D7F">
        <w:rPr>
          <w:lang w:val="en-US" w:eastAsia="en-US"/>
        </w:rPr>
        <w:t xml:space="preserve">. </w:t>
      </w:r>
    </w:p>
    <w:p w:rsidR="008B2843" w:rsidRPr="00AB48D3" w:rsidRDefault="00F10CB3" w:rsidP="008B2843">
      <w:r>
        <w:rPr>
          <w:lang w:val="en-US" w:eastAsia="en-US"/>
        </w:rPr>
        <w:t xml:space="preserve">It can be said that the brand of Marriott is segmented by tier and illustrated as either classic or diverse. </w:t>
      </w:r>
      <w:r w:rsidR="00A145B9">
        <w:rPr>
          <w:lang w:val="en-US" w:eastAsia="en-US"/>
        </w:rPr>
        <w:t xml:space="preserve">The </w:t>
      </w:r>
      <w:r w:rsidR="0050318C">
        <w:rPr>
          <w:lang w:val="en-US" w:eastAsia="en-US"/>
        </w:rPr>
        <w:t>central</w:t>
      </w:r>
      <w:r w:rsidR="00A145B9">
        <w:rPr>
          <w:lang w:val="en-US" w:eastAsia="en-US"/>
        </w:rPr>
        <w:t xml:space="preserve"> </w:t>
      </w:r>
      <w:r w:rsidR="0050318C">
        <w:rPr>
          <w:lang w:val="en-US" w:eastAsia="en-US"/>
        </w:rPr>
        <w:t>morals</w:t>
      </w:r>
      <w:r w:rsidR="00A145B9">
        <w:rPr>
          <w:lang w:val="en-US" w:eastAsia="en-US"/>
        </w:rPr>
        <w:t xml:space="preserve"> of Marriott are </w:t>
      </w:r>
      <w:r w:rsidR="0050318C">
        <w:rPr>
          <w:lang w:val="en-US" w:eastAsia="en-US"/>
        </w:rPr>
        <w:t>driving</w:t>
      </w:r>
      <w:r w:rsidR="00A145B9">
        <w:rPr>
          <w:lang w:val="en-US" w:eastAsia="en-US"/>
        </w:rPr>
        <w:t xml:space="preserve"> </w:t>
      </w:r>
      <w:r w:rsidR="0050318C">
        <w:rPr>
          <w:lang w:val="en-US" w:eastAsia="en-US"/>
        </w:rPr>
        <w:t>individuals</w:t>
      </w:r>
      <w:r w:rsidR="00A145B9">
        <w:rPr>
          <w:lang w:val="en-US" w:eastAsia="en-US"/>
        </w:rPr>
        <w:t xml:space="preserve"> first, embracing alterations, </w:t>
      </w:r>
      <w:r w:rsidR="0050318C">
        <w:rPr>
          <w:lang w:val="en-US" w:eastAsia="en-US"/>
        </w:rPr>
        <w:t>following</w:t>
      </w:r>
      <w:r w:rsidR="00A145B9">
        <w:rPr>
          <w:lang w:val="en-US" w:eastAsia="en-US"/>
        </w:rPr>
        <w:t xml:space="preserve"> </w:t>
      </w:r>
      <w:r w:rsidR="0050318C">
        <w:rPr>
          <w:lang w:val="en-US" w:eastAsia="en-US"/>
        </w:rPr>
        <w:t>quality</w:t>
      </w:r>
      <w:r w:rsidR="00A145B9">
        <w:rPr>
          <w:lang w:val="en-US" w:eastAsia="en-US"/>
        </w:rPr>
        <w:t xml:space="preserve">, serving the </w:t>
      </w:r>
      <w:r w:rsidR="0050318C">
        <w:rPr>
          <w:lang w:val="en-US" w:eastAsia="en-US"/>
        </w:rPr>
        <w:t>sphere</w:t>
      </w:r>
      <w:r w:rsidR="00A145B9">
        <w:rPr>
          <w:lang w:val="en-US" w:eastAsia="en-US"/>
        </w:rPr>
        <w:t xml:space="preserve">, and performing with </w:t>
      </w:r>
      <w:r w:rsidR="0050318C">
        <w:rPr>
          <w:lang w:val="en-US" w:eastAsia="en-US"/>
        </w:rPr>
        <w:t>honesty</w:t>
      </w:r>
      <w:r w:rsidR="00FE15A9">
        <w:rPr>
          <w:lang w:val="en-US" w:eastAsia="en-US"/>
        </w:rPr>
        <w:t xml:space="preserve"> (Marriott, 2023)</w:t>
      </w:r>
      <w:r w:rsidR="00A145B9">
        <w:rPr>
          <w:lang w:val="en-US" w:eastAsia="en-US"/>
        </w:rPr>
        <w:t xml:space="preserve">. </w:t>
      </w:r>
      <w:r w:rsidR="00552E33">
        <w:rPr>
          <w:lang w:val="en-US" w:eastAsia="en-US"/>
        </w:rPr>
        <w:t>Other hotels of the Marriott group come in luxury and provide brand consistency standard</w:t>
      </w:r>
      <w:r w:rsidR="00455D97">
        <w:rPr>
          <w:lang w:val="en-US" w:eastAsia="en-US"/>
        </w:rPr>
        <w:t xml:space="preserve">s, such as Moxy, Bulgari, and others. </w:t>
      </w:r>
      <w:r w:rsidR="009A4B7B">
        <w:rPr>
          <w:lang w:val="en-US" w:eastAsia="en-US"/>
        </w:rPr>
        <w:t>Further, all hotels have different standards as it changes as per the class and type of hotel. It is different depending on what the hotel is trying to attain, and also, unique value propositions change the branding of the hotels</w:t>
      </w:r>
      <w:r w:rsidR="00AA6E41">
        <w:rPr>
          <w:lang w:val="en-US" w:eastAsia="en-US"/>
        </w:rPr>
        <w:t xml:space="preserve"> (Localle, 2022)</w:t>
      </w:r>
      <w:r w:rsidR="009A4B7B">
        <w:rPr>
          <w:lang w:val="en-US" w:eastAsia="en-US"/>
        </w:rPr>
        <w:t xml:space="preserve">. </w:t>
      </w:r>
    </w:p>
    <w:p w:rsidR="00DF2814" w:rsidRDefault="00F10CB3" w:rsidP="008B2843">
      <w:pPr>
        <w:pStyle w:val="Heading2"/>
        <w:rPr>
          <w:lang w:eastAsia="en-US"/>
        </w:rPr>
      </w:pPr>
      <w:bookmarkStart w:id="3" w:name="_Toc127531932"/>
      <w:r>
        <w:rPr>
          <w:lang w:eastAsia="en-US"/>
        </w:rPr>
        <w:t xml:space="preserve">How </w:t>
      </w:r>
      <w:r w:rsidRPr="00DF2814">
        <w:rPr>
          <w:lang w:eastAsia="en-US"/>
        </w:rPr>
        <w:t>hotels mana</w:t>
      </w:r>
      <w:r>
        <w:rPr>
          <w:lang w:eastAsia="en-US"/>
        </w:rPr>
        <w:t>ge their reputation effectively</w:t>
      </w:r>
      <w:bookmarkEnd w:id="3"/>
      <w:r>
        <w:rPr>
          <w:lang w:eastAsia="en-US"/>
        </w:rPr>
        <w:t xml:space="preserve"> </w:t>
      </w:r>
    </w:p>
    <w:p w:rsidR="00AB48D3" w:rsidRDefault="00F10CB3" w:rsidP="00AB48D3">
      <w:pPr>
        <w:rPr>
          <w:lang w:val="en-US" w:eastAsia="en-US"/>
        </w:rPr>
      </w:pPr>
      <w:r>
        <w:rPr>
          <w:lang w:val="en-US" w:eastAsia="en-US"/>
        </w:rPr>
        <w:t xml:space="preserve">Reputation management is managing and impacting </w:t>
      </w:r>
      <w:r w:rsidR="002A7492">
        <w:rPr>
          <w:lang w:val="en-US" w:eastAsia="en-US"/>
        </w:rPr>
        <w:t>stakeholders</w:t>
      </w:r>
      <w:r>
        <w:rPr>
          <w:lang w:val="en-US" w:eastAsia="en-US"/>
        </w:rPr>
        <w:t>' insights, and</w:t>
      </w:r>
      <w:r w:rsidR="0050318C">
        <w:rPr>
          <w:lang w:val="en-US" w:eastAsia="en-US"/>
        </w:rPr>
        <w:t xml:space="preserve"> it is about controlling public interaction</w:t>
      </w:r>
      <w:r>
        <w:rPr>
          <w:lang w:val="en-US" w:eastAsia="en-US"/>
        </w:rPr>
        <w:t xml:space="preserve"> about the </w:t>
      </w:r>
      <w:r w:rsidR="0050318C">
        <w:rPr>
          <w:lang w:val="en-US" w:eastAsia="en-US"/>
        </w:rPr>
        <w:t>product</w:t>
      </w:r>
      <w:r>
        <w:rPr>
          <w:lang w:val="en-US" w:eastAsia="en-US"/>
        </w:rPr>
        <w:t xml:space="preserve">. </w:t>
      </w:r>
      <w:r w:rsidR="002A7492">
        <w:rPr>
          <w:lang w:val="en-US" w:eastAsia="en-US"/>
        </w:rPr>
        <w:t xml:space="preserve">The </w:t>
      </w:r>
      <w:r w:rsidR="001C125A">
        <w:rPr>
          <w:lang w:val="en-US" w:eastAsia="en-US"/>
        </w:rPr>
        <w:t>method</w:t>
      </w:r>
      <w:r w:rsidR="002A7492">
        <w:rPr>
          <w:lang w:val="en-US" w:eastAsia="en-US"/>
        </w:rPr>
        <w:t xml:space="preserve"> of controlling the business reputation </w:t>
      </w:r>
      <w:r w:rsidR="0050318C">
        <w:rPr>
          <w:lang w:val="en-US" w:eastAsia="en-US"/>
        </w:rPr>
        <w:t>controlling</w:t>
      </w:r>
      <w:r w:rsidR="002A7492">
        <w:rPr>
          <w:lang w:val="en-US" w:eastAsia="en-US"/>
        </w:rPr>
        <w:t xml:space="preserve"> is bout managing and analysing the insights of the guests or customers about the </w:t>
      </w:r>
      <w:r w:rsidR="0050318C">
        <w:rPr>
          <w:lang w:val="en-US" w:eastAsia="en-US"/>
        </w:rPr>
        <w:t>business</w:t>
      </w:r>
      <w:r w:rsidR="002A7492">
        <w:rPr>
          <w:lang w:val="en-US" w:eastAsia="en-US"/>
        </w:rPr>
        <w:t xml:space="preserve">. </w:t>
      </w:r>
      <w:r w:rsidR="0019304F">
        <w:rPr>
          <w:lang w:val="en-US" w:eastAsia="en-US"/>
        </w:rPr>
        <w:t>Therefore</w:t>
      </w:r>
      <w:r w:rsidR="002A7492">
        <w:rPr>
          <w:lang w:val="en-US" w:eastAsia="en-US"/>
        </w:rPr>
        <w:t xml:space="preserve">, it is a </w:t>
      </w:r>
      <w:r w:rsidR="0019304F">
        <w:rPr>
          <w:lang w:val="en-US" w:eastAsia="en-US"/>
        </w:rPr>
        <w:t>crucial</w:t>
      </w:r>
      <w:r w:rsidR="002A7492">
        <w:rPr>
          <w:lang w:val="en-US" w:eastAsia="en-US"/>
        </w:rPr>
        <w:t xml:space="preserve"> part of the firms as it assists in </w:t>
      </w:r>
      <w:r w:rsidR="0050318C">
        <w:rPr>
          <w:lang w:val="en-US" w:eastAsia="en-US"/>
        </w:rPr>
        <w:t>regulating</w:t>
      </w:r>
      <w:r w:rsidR="002A7492">
        <w:rPr>
          <w:lang w:val="en-US" w:eastAsia="en-US"/>
        </w:rPr>
        <w:t xml:space="preserve"> the positive </w:t>
      </w:r>
      <w:r w:rsidR="0050318C">
        <w:rPr>
          <w:lang w:val="en-US" w:eastAsia="en-US"/>
        </w:rPr>
        <w:t>standing</w:t>
      </w:r>
      <w:r w:rsidR="002A7492">
        <w:rPr>
          <w:lang w:val="en-US" w:eastAsia="en-US"/>
        </w:rPr>
        <w:t xml:space="preserve"> of the market. </w:t>
      </w:r>
      <w:r w:rsidR="006E764B">
        <w:rPr>
          <w:lang w:val="en-US" w:eastAsia="en-US"/>
        </w:rPr>
        <w:t>However, a sound reputation of the hotel directly influences a hotel's occupancy level in the long term</w:t>
      </w:r>
      <w:r w:rsidR="009F44AB">
        <w:rPr>
          <w:lang w:val="en-US" w:eastAsia="en-US"/>
        </w:rPr>
        <w:t xml:space="preserve"> (Proserpio and Zervas, 2017)</w:t>
      </w:r>
      <w:r w:rsidR="006E764B">
        <w:rPr>
          <w:lang w:val="en-US" w:eastAsia="en-US"/>
        </w:rPr>
        <w:t xml:space="preserve">. </w:t>
      </w:r>
      <w:r w:rsidR="000D6BE1">
        <w:rPr>
          <w:lang w:val="en-US" w:eastAsia="en-US"/>
        </w:rPr>
        <w:t xml:space="preserve">For overall growth, hotel reputation management is important and if it is implemented accurately, it will improve brand value, give a boost </w:t>
      </w:r>
      <w:r w:rsidR="008A0E48">
        <w:rPr>
          <w:lang w:val="en-US" w:eastAsia="en-US"/>
        </w:rPr>
        <w:t>to</w:t>
      </w:r>
      <w:r w:rsidR="00D73E6B">
        <w:rPr>
          <w:lang w:val="en-US" w:eastAsia="en-US"/>
        </w:rPr>
        <w:t xml:space="preserve"> hotel profit, and escalate</w:t>
      </w:r>
      <w:r w:rsidR="000D6BE1">
        <w:rPr>
          <w:lang w:val="en-US" w:eastAsia="en-US"/>
        </w:rPr>
        <w:t xml:space="preserve"> repeated customers. </w:t>
      </w:r>
      <w:r w:rsidR="00F04D94">
        <w:rPr>
          <w:lang w:val="en-US" w:eastAsia="en-US"/>
        </w:rPr>
        <w:t xml:space="preserve">Hotels mainly focus on social media platforms to enhance their reputation and </w:t>
      </w:r>
      <w:r w:rsidR="001F3BE9">
        <w:rPr>
          <w:lang w:val="en-US" w:eastAsia="en-US"/>
        </w:rPr>
        <w:t>develop</w:t>
      </w:r>
      <w:r w:rsidR="00F04D94">
        <w:rPr>
          <w:lang w:val="en-US" w:eastAsia="en-US"/>
        </w:rPr>
        <w:t xml:space="preserve"> a connection with guests and planners.</w:t>
      </w:r>
      <w:r w:rsidR="001F3BE9">
        <w:rPr>
          <w:lang w:val="en-US" w:eastAsia="en-US"/>
        </w:rPr>
        <w:t xml:space="preserve"> Further, hotels garner good and positive reviews from their customers. </w:t>
      </w:r>
    </w:p>
    <w:p w:rsidR="00AB48D3" w:rsidRPr="00AB48D3" w:rsidRDefault="00F10CB3" w:rsidP="00AB48D3">
      <w:pPr>
        <w:rPr>
          <w:lang w:val="en-US" w:eastAsia="en-US"/>
        </w:rPr>
      </w:pPr>
      <w:r>
        <w:rPr>
          <w:lang w:val="en-US" w:eastAsia="en-US"/>
        </w:rPr>
        <w:t xml:space="preserve">It is observed that Hilton Hotel manages its complete portfolio with particular reference to the customer's insight and brand reputation. While regulating its brand portfolio, Hilton hotel understands that its reputation is a crucial asset and the capability to allure and maintain guests relies on the customer </w:t>
      </w:r>
      <w:r w:rsidR="009D3A38">
        <w:rPr>
          <w:lang w:val="en-US" w:eastAsia="en-US"/>
        </w:rPr>
        <w:t>recognition</w:t>
      </w:r>
      <w:r>
        <w:rPr>
          <w:lang w:val="en-US" w:eastAsia="en-US"/>
        </w:rPr>
        <w:t xml:space="preserve"> of </w:t>
      </w:r>
      <w:r w:rsidR="009D3A38">
        <w:rPr>
          <w:lang w:val="en-US" w:eastAsia="en-US"/>
        </w:rPr>
        <w:t xml:space="preserve">the </w:t>
      </w:r>
      <w:r>
        <w:rPr>
          <w:lang w:val="en-US" w:eastAsia="en-US"/>
        </w:rPr>
        <w:t xml:space="preserve">brands and their related reputation. </w:t>
      </w:r>
      <w:r w:rsidR="009D3A38">
        <w:rPr>
          <w:lang w:val="en-US" w:eastAsia="en-US"/>
        </w:rPr>
        <w:t xml:space="preserve">This </w:t>
      </w:r>
      <w:r w:rsidR="00A5780B">
        <w:rPr>
          <w:lang w:val="en-US" w:eastAsia="en-US"/>
        </w:rPr>
        <w:t>reputation</w:t>
      </w:r>
      <w:r w:rsidR="009D3A38">
        <w:rPr>
          <w:lang w:val="en-US" w:eastAsia="en-US"/>
        </w:rPr>
        <w:t xml:space="preserve"> is developed from the services </w:t>
      </w:r>
      <w:r w:rsidR="00A5780B">
        <w:rPr>
          <w:lang w:val="en-US" w:eastAsia="en-US"/>
        </w:rPr>
        <w:t>it</w:t>
      </w:r>
      <w:r w:rsidR="009D3A38">
        <w:rPr>
          <w:lang w:val="en-US" w:eastAsia="en-US"/>
        </w:rPr>
        <w:t xml:space="preserve"> provides to </w:t>
      </w:r>
      <w:r w:rsidR="00A5780B">
        <w:rPr>
          <w:lang w:val="en-US" w:eastAsia="en-US"/>
        </w:rPr>
        <w:t>guest</w:t>
      </w:r>
      <w:r w:rsidR="009D3A38">
        <w:rPr>
          <w:lang w:val="en-US" w:eastAsia="en-US"/>
        </w:rPr>
        <w:t>s' innovation and experience.</w:t>
      </w:r>
      <w:r w:rsidR="00011FF5">
        <w:rPr>
          <w:lang w:val="en-US" w:eastAsia="en-US"/>
        </w:rPr>
        <w:t xml:space="preserve"> Although, For Hilton to continue to keep up its reputation, it should make sure that it provides services on its </w:t>
      </w:r>
      <w:r w:rsidR="008F5B3C">
        <w:rPr>
          <w:lang w:val="en-US" w:eastAsia="en-US"/>
        </w:rPr>
        <w:t>brand</w:t>
      </w:r>
      <w:r w:rsidR="00011FF5">
        <w:rPr>
          <w:lang w:val="en-US" w:eastAsia="en-US"/>
        </w:rPr>
        <w:t xml:space="preserve"> </w:t>
      </w:r>
      <w:r w:rsidR="00011FF5">
        <w:rPr>
          <w:lang w:val="en-US" w:eastAsia="en-US"/>
        </w:rPr>
        <w:lastRenderedPageBreak/>
        <w:t xml:space="preserve">promise, which is to ensure every </w:t>
      </w:r>
      <w:r w:rsidR="008F5B3C">
        <w:rPr>
          <w:lang w:val="en-US" w:eastAsia="en-US"/>
        </w:rPr>
        <w:t>customer</w:t>
      </w:r>
      <w:r w:rsidR="00011FF5">
        <w:rPr>
          <w:lang w:val="en-US" w:eastAsia="en-US"/>
        </w:rPr>
        <w:t xml:space="preserve"> feels valued, </w:t>
      </w:r>
      <w:r w:rsidR="008F5B3C">
        <w:rPr>
          <w:lang w:val="en-US" w:eastAsia="en-US"/>
        </w:rPr>
        <w:t>respected</w:t>
      </w:r>
      <w:r w:rsidR="00011FF5">
        <w:rPr>
          <w:lang w:val="en-US" w:eastAsia="en-US"/>
        </w:rPr>
        <w:t>, and cared for</w:t>
      </w:r>
      <w:r w:rsidR="008F5B3C">
        <w:rPr>
          <w:lang w:val="en-US" w:eastAsia="en-US"/>
        </w:rPr>
        <w:t xml:space="preserve"> (Chang et al. 2019)</w:t>
      </w:r>
      <w:r w:rsidR="00011FF5">
        <w:rPr>
          <w:lang w:val="en-US" w:eastAsia="en-US"/>
        </w:rPr>
        <w:t xml:space="preserve">. </w:t>
      </w:r>
    </w:p>
    <w:p w:rsidR="00DF2814" w:rsidRDefault="00F10CB3" w:rsidP="008B2843">
      <w:pPr>
        <w:pStyle w:val="Heading2"/>
        <w:rPr>
          <w:lang w:eastAsia="en-US"/>
        </w:rPr>
      </w:pPr>
      <w:bookmarkStart w:id="4" w:name="_Toc127531933"/>
      <w:r w:rsidRPr="00DF2814">
        <w:rPr>
          <w:lang w:eastAsia="en-US"/>
        </w:rPr>
        <w:t>Importance of effective guest</w:t>
      </w:r>
      <w:r>
        <w:rPr>
          <w:lang w:eastAsia="en-US"/>
        </w:rPr>
        <w:t xml:space="preserve"> reviews management</w:t>
      </w:r>
      <w:bookmarkEnd w:id="4"/>
      <w:r>
        <w:rPr>
          <w:lang w:eastAsia="en-US"/>
        </w:rPr>
        <w:t xml:space="preserve"> </w:t>
      </w:r>
    </w:p>
    <w:p w:rsidR="004141FC" w:rsidRPr="00A04C76" w:rsidRDefault="00F10CB3" w:rsidP="004141FC">
      <w:r>
        <w:rPr>
          <w:lang w:val="en-US" w:eastAsia="en-US"/>
        </w:rPr>
        <w:t xml:space="preserve">Guest review management is important to increase the bookings and traffic of </w:t>
      </w:r>
      <w:r w:rsidR="00363C76">
        <w:rPr>
          <w:lang w:val="en-US" w:eastAsia="en-US"/>
        </w:rPr>
        <w:t>customers</w:t>
      </w:r>
      <w:r>
        <w:rPr>
          <w:lang w:val="en-US" w:eastAsia="en-US"/>
        </w:rPr>
        <w:t xml:space="preserve">. It also makes customers feel more valued and confident about their decisions to stay at the hotel. </w:t>
      </w:r>
      <w:r w:rsidR="00363C76">
        <w:rPr>
          <w:lang w:val="en-US" w:eastAsia="en-US"/>
        </w:rPr>
        <w:t xml:space="preserve">However, management reviews are an important and necessary part of operating a certified </w:t>
      </w:r>
      <w:r w:rsidR="003C1835">
        <w:rPr>
          <w:lang w:val="en-US" w:eastAsia="en-US"/>
        </w:rPr>
        <w:t>management</w:t>
      </w:r>
      <w:r w:rsidR="00363C76">
        <w:rPr>
          <w:lang w:val="en-US" w:eastAsia="en-US"/>
        </w:rPr>
        <w:t xml:space="preserve"> system. </w:t>
      </w:r>
      <w:r w:rsidR="003C1835">
        <w:rPr>
          <w:lang w:val="en-US" w:eastAsia="en-US"/>
        </w:rPr>
        <w:t xml:space="preserve">They enable customers to comprehend and analyse the management system's performance, the requirements for enhancement and change, and the </w:t>
      </w:r>
      <w:r w:rsidR="00E75596">
        <w:rPr>
          <w:lang w:val="en-US" w:eastAsia="en-US"/>
        </w:rPr>
        <w:t>appropriateness</w:t>
      </w:r>
      <w:r w:rsidR="003C1835">
        <w:rPr>
          <w:lang w:val="en-US" w:eastAsia="en-US"/>
        </w:rPr>
        <w:t xml:space="preserve"> of business objectives and </w:t>
      </w:r>
      <w:r w:rsidR="00E75596">
        <w:rPr>
          <w:lang w:val="en-US" w:eastAsia="en-US"/>
        </w:rPr>
        <w:t>strategies</w:t>
      </w:r>
      <w:r w:rsidR="003C1835">
        <w:rPr>
          <w:lang w:val="en-US" w:eastAsia="en-US"/>
        </w:rPr>
        <w:t>.</w:t>
      </w:r>
      <w:r w:rsidR="00AC6160">
        <w:rPr>
          <w:lang w:val="en-US" w:eastAsia="en-US"/>
        </w:rPr>
        <w:t xml:space="preserve"> Nowadays, guests trust online reviews and review management software is one of the most effective tools hotels can have to enhance credibility, communicate directly to customers, produce leads, perform market research, and save prices on old marketing processes. </w:t>
      </w:r>
      <w:r w:rsidR="00744399">
        <w:rPr>
          <w:lang w:val="en-US" w:eastAsia="en-US"/>
        </w:rPr>
        <w:t xml:space="preserve">Furthermore, Conrad Hotel is a brand by Hilton Hotel &amp; Resort, which use the QNQ system. </w:t>
      </w:r>
      <w:r w:rsidR="00F7034B">
        <w:rPr>
          <w:lang w:val="en-US" w:eastAsia="en-US"/>
        </w:rPr>
        <w:t xml:space="preserve">This customer relationship management system </w:t>
      </w:r>
      <w:r w:rsidR="00F030B8">
        <w:rPr>
          <w:lang w:val="en-US" w:eastAsia="en-US"/>
        </w:rPr>
        <w:t>enable</w:t>
      </w:r>
      <w:r w:rsidR="00F7034B">
        <w:rPr>
          <w:lang w:val="en-US" w:eastAsia="en-US"/>
        </w:rPr>
        <w:t xml:space="preserve">s the automation and streamlining of experiences and checkout, allowing effectiveness in guest </w:t>
      </w:r>
      <w:r w:rsidR="00F030B8">
        <w:rPr>
          <w:lang w:val="en-US" w:eastAsia="en-US"/>
        </w:rPr>
        <w:t>regist</w:t>
      </w:r>
      <w:r w:rsidR="00F7034B">
        <w:rPr>
          <w:lang w:val="en-US" w:eastAsia="en-US"/>
        </w:rPr>
        <w:t>ration and the duration of a stay</w:t>
      </w:r>
      <w:r w:rsidR="00F030B8">
        <w:rPr>
          <w:lang w:val="en-US" w:eastAsia="en-US"/>
        </w:rPr>
        <w:t xml:space="preserve"> (Hilton, 2023)</w:t>
      </w:r>
      <w:r w:rsidR="00F7034B">
        <w:rPr>
          <w:lang w:val="en-US" w:eastAsia="en-US"/>
        </w:rPr>
        <w:t xml:space="preserve">. </w:t>
      </w:r>
      <w:r w:rsidR="00AB2C28">
        <w:rPr>
          <w:lang w:val="en-US" w:eastAsia="en-US"/>
        </w:rPr>
        <w:t>While reviewing the services of IHG hotel, customers may use their websites and get sign in to give a review. This will assist other customers who want to book their rooms or services to better understand the services and experiences of others.</w:t>
      </w:r>
      <w:r w:rsidR="00A13D4D">
        <w:rPr>
          <w:lang w:val="en-US" w:eastAsia="en-US"/>
        </w:rPr>
        <w:t xml:space="preserve"> It </w:t>
      </w:r>
      <w:r w:rsidR="00661EFE">
        <w:rPr>
          <w:lang w:val="en-US" w:eastAsia="en-US"/>
        </w:rPr>
        <w:t>also</w:t>
      </w:r>
      <w:r w:rsidR="00A13D4D">
        <w:rPr>
          <w:lang w:val="en-US" w:eastAsia="en-US"/>
        </w:rPr>
        <w:t xml:space="preserve"> helps </w:t>
      </w:r>
      <w:r w:rsidR="00661EFE">
        <w:rPr>
          <w:lang w:val="en-US" w:eastAsia="en-US"/>
        </w:rPr>
        <w:t>IHG Hotel</w:t>
      </w:r>
      <w:r w:rsidR="00A13D4D">
        <w:rPr>
          <w:lang w:val="en-US" w:eastAsia="en-US"/>
        </w:rPr>
        <w:t xml:space="preserve"> understand customer satisfaction and </w:t>
      </w:r>
      <w:r w:rsidR="009E2629">
        <w:rPr>
          <w:lang w:val="en-US" w:eastAsia="en-US"/>
        </w:rPr>
        <w:t>what their customers truly need</w:t>
      </w:r>
      <w:r w:rsidR="00661EFE">
        <w:rPr>
          <w:lang w:val="en-US" w:eastAsia="en-US"/>
        </w:rPr>
        <w:t xml:space="preserve"> (IHG, 2023)</w:t>
      </w:r>
      <w:r w:rsidR="009E2629">
        <w:rPr>
          <w:lang w:val="en-US" w:eastAsia="en-US"/>
        </w:rPr>
        <w:t xml:space="preserve">. </w:t>
      </w:r>
    </w:p>
    <w:p w:rsidR="00DF2814" w:rsidRDefault="00F10CB3" w:rsidP="008B2843">
      <w:pPr>
        <w:pStyle w:val="Heading2"/>
        <w:rPr>
          <w:lang w:eastAsia="en-US"/>
        </w:rPr>
      </w:pPr>
      <w:bookmarkStart w:id="5" w:name="_Toc127531934"/>
      <w:r>
        <w:rPr>
          <w:lang w:eastAsia="en-US"/>
        </w:rPr>
        <w:t>Impact of negative reviews</w:t>
      </w:r>
      <w:bookmarkEnd w:id="5"/>
      <w:r>
        <w:rPr>
          <w:lang w:eastAsia="en-US"/>
        </w:rPr>
        <w:t xml:space="preserve"> </w:t>
      </w:r>
    </w:p>
    <w:p w:rsidR="00A04C76" w:rsidRPr="00A04C76" w:rsidRDefault="00F10CB3" w:rsidP="00A04C76">
      <w:pPr>
        <w:rPr>
          <w:lang w:val="en-US" w:eastAsia="en-US"/>
        </w:rPr>
      </w:pPr>
      <w:r>
        <w:rPr>
          <w:lang w:val="en-US" w:eastAsia="en-US"/>
        </w:rPr>
        <w:t xml:space="preserve">As per the study of </w:t>
      </w:r>
      <w:r w:rsidR="00516C99">
        <w:rPr>
          <w:lang w:val="en-US" w:eastAsia="en-US"/>
        </w:rPr>
        <w:t>Rose and Blodgett (2016)</w:t>
      </w:r>
      <w:r>
        <w:rPr>
          <w:lang w:val="en-US" w:eastAsia="en-US"/>
        </w:rPr>
        <w:t xml:space="preserve">, negative reviews can impact the business. If negative reviews dominate a hotel's online presence, their revenues and booking number will reduce. Clients tend to select hotels with better reviews and ratings, and earlier </w:t>
      </w:r>
      <w:r w:rsidR="00BF587F">
        <w:rPr>
          <w:lang w:val="en-US" w:eastAsia="en-US"/>
        </w:rPr>
        <w:t>customers’</w:t>
      </w:r>
      <w:r>
        <w:rPr>
          <w:lang w:val="en-US" w:eastAsia="en-US"/>
        </w:rPr>
        <w:t xml:space="preserve"> </w:t>
      </w:r>
      <w:r w:rsidR="00BF587F">
        <w:rPr>
          <w:lang w:val="en-US" w:eastAsia="en-US"/>
        </w:rPr>
        <w:t>opinion impacts</w:t>
      </w:r>
      <w:r>
        <w:rPr>
          <w:lang w:val="en-US" w:eastAsia="en-US"/>
        </w:rPr>
        <w:t xml:space="preserve"> readers' minds. Negative reviews are definitely bad for any business. </w:t>
      </w:r>
      <w:r w:rsidR="006600E2">
        <w:rPr>
          <w:lang w:val="en-US" w:eastAsia="en-US"/>
        </w:rPr>
        <w:t>However</w:t>
      </w:r>
      <w:r w:rsidR="00BF587F">
        <w:rPr>
          <w:lang w:val="en-US" w:eastAsia="en-US"/>
        </w:rPr>
        <w:t xml:space="preserve">, the financial effect of bad reviews not only affects the booking rate of the hotel but also affects the volume of reservations that are affecting the revenues. </w:t>
      </w:r>
      <w:r w:rsidR="00580CF0">
        <w:rPr>
          <w:lang w:val="en-US" w:eastAsia="en-US"/>
        </w:rPr>
        <w:t xml:space="preserve">In addition, if the hotel or any other business does not respond to the negative reviews can lead to the following results: reduced revenue, brand loyalty among customers, low level of customer trust, failing brand recognition, and demotivating skilled and qualified </w:t>
      </w:r>
      <w:r w:rsidR="004A5609">
        <w:rPr>
          <w:lang w:val="en-US" w:eastAsia="en-US"/>
        </w:rPr>
        <w:t>workers. Hence, t</w:t>
      </w:r>
      <w:r w:rsidR="00BF33F3">
        <w:rPr>
          <w:lang w:val="en-US" w:eastAsia="en-US"/>
        </w:rPr>
        <w:t xml:space="preserve">o avoid negative reviews, hotels must focus on </w:t>
      </w:r>
      <w:r w:rsidR="00516C99">
        <w:rPr>
          <w:lang w:val="en-US" w:eastAsia="en-US"/>
        </w:rPr>
        <w:t>delivering exceptional s</w:t>
      </w:r>
      <w:r w:rsidR="00BF33F3">
        <w:rPr>
          <w:lang w:val="en-US" w:eastAsia="en-US"/>
        </w:rPr>
        <w:t xml:space="preserve">ervices and encouraging guests to share their best experiences with them. They may also provide incentives to guests who post reviews. </w:t>
      </w:r>
      <w:r w:rsidR="00516C99">
        <w:rPr>
          <w:lang w:val="en-US" w:eastAsia="en-US"/>
        </w:rPr>
        <w:t xml:space="preserve">Hotels need to better comprehend the psychology of </w:t>
      </w:r>
      <w:r w:rsidR="00516C99">
        <w:rPr>
          <w:lang w:val="en-US" w:eastAsia="en-US"/>
        </w:rPr>
        <w:lastRenderedPageBreak/>
        <w:t>customers behind leaving a negative review. Also, they should not underestimate the significance of responding to bad reviews</w:t>
      </w:r>
      <w:r w:rsidR="00813A73">
        <w:rPr>
          <w:lang w:val="en-US" w:eastAsia="en-US"/>
        </w:rPr>
        <w:t xml:space="preserve"> (Fernandes and Fernandes, 2018)</w:t>
      </w:r>
      <w:r w:rsidR="00516C99">
        <w:rPr>
          <w:lang w:val="en-US" w:eastAsia="en-US"/>
        </w:rPr>
        <w:t>. Rather they must avoid presenting them and even report them</w:t>
      </w:r>
      <w:r w:rsidR="00771C5A">
        <w:rPr>
          <w:lang w:val="en-US" w:eastAsia="en-US"/>
        </w:rPr>
        <w:t xml:space="preserve"> to online platforms.</w:t>
      </w:r>
    </w:p>
    <w:p w:rsidR="00DF2814" w:rsidRDefault="00F10CB3" w:rsidP="008B2843">
      <w:pPr>
        <w:pStyle w:val="Heading2"/>
        <w:rPr>
          <w:lang w:eastAsia="en-US"/>
        </w:rPr>
      </w:pPr>
      <w:bookmarkStart w:id="6" w:name="_Toc127531935"/>
      <w:r w:rsidRPr="00DF2814">
        <w:rPr>
          <w:lang w:eastAsia="en-US"/>
        </w:rPr>
        <w:t>Customer loyalty</w:t>
      </w:r>
      <w:r>
        <w:rPr>
          <w:lang w:eastAsia="en-US"/>
        </w:rPr>
        <w:t xml:space="preserve"> and its purpose</w:t>
      </w:r>
      <w:bookmarkEnd w:id="6"/>
      <w:r>
        <w:rPr>
          <w:lang w:eastAsia="en-US"/>
        </w:rPr>
        <w:t xml:space="preserve"> </w:t>
      </w:r>
    </w:p>
    <w:p w:rsidR="00771C5A" w:rsidRPr="00767033" w:rsidRDefault="00F10CB3" w:rsidP="00767033">
      <w:pPr>
        <w:rPr>
          <w:lang w:val="en-US" w:eastAsia="en-US"/>
        </w:rPr>
      </w:pPr>
      <w:r>
        <w:rPr>
          <w:lang w:val="en-US" w:eastAsia="en-US"/>
        </w:rPr>
        <w:t xml:space="preserve">Customer loyalty is the act of selecting the service and product of a </w:t>
      </w:r>
      <w:r w:rsidR="003532FF">
        <w:rPr>
          <w:lang w:val="en-US" w:eastAsia="en-US"/>
        </w:rPr>
        <w:t>company</w:t>
      </w:r>
      <w:r>
        <w:rPr>
          <w:lang w:val="en-US" w:eastAsia="en-US"/>
        </w:rPr>
        <w:t xml:space="preserve"> </w:t>
      </w:r>
      <w:r w:rsidR="003532FF">
        <w:rPr>
          <w:lang w:val="en-US" w:eastAsia="en-US"/>
        </w:rPr>
        <w:t>consistently</w:t>
      </w:r>
      <w:r>
        <w:rPr>
          <w:lang w:val="en-US" w:eastAsia="en-US"/>
        </w:rPr>
        <w:t xml:space="preserve"> </w:t>
      </w:r>
      <w:r w:rsidR="003532FF">
        <w:rPr>
          <w:lang w:val="en-US" w:eastAsia="en-US"/>
        </w:rPr>
        <w:t>over</w:t>
      </w:r>
      <w:r>
        <w:rPr>
          <w:lang w:val="en-US" w:eastAsia="en-US"/>
        </w:rPr>
        <w:t xml:space="preserve"> its </w:t>
      </w:r>
      <w:r w:rsidR="003532FF">
        <w:rPr>
          <w:lang w:val="en-US" w:eastAsia="en-US"/>
        </w:rPr>
        <w:t>rivals</w:t>
      </w:r>
      <w:r>
        <w:rPr>
          <w:lang w:val="en-US" w:eastAsia="en-US"/>
        </w:rPr>
        <w:t xml:space="preserve">. </w:t>
      </w:r>
      <w:r w:rsidR="003532FF">
        <w:rPr>
          <w:lang w:val="en-US" w:eastAsia="en-US"/>
        </w:rPr>
        <w:t xml:space="preserve">If the customer is satisfied with the company's services and products, they will pay more and make sure the same effective and quality services they love. </w:t>
      </w:r>
      <w:r w:rsidR="008C7EC9">
        <w:rPr>
          <w:lang w:val="en-US" w:eastAsia="en-US"/>
        </w:rPr>
        <w:t xml:space="preserve">The importance of </w:t>
      </w:r>
      <w:r w:rsidR="000D3E94">
        <w:rPr>
          <w:lang w:val="en-US" w:eastAsia="en-US"/>
        </w:rPr>
        <w:t>customer</w:t>
      </w:r>
      <w:r w:rsidR="008C7EC9">
        <w:rPr>
          <w:lang w:val="en-US" w:eastAsia="en-US"/>
        </w:rPr>
        <w:t xml:space="preserve"> loyalty affects every metric significant to operating a company. It is noted that </w:t>
      </w:r>
      <w:r w:rsidR="000D3E94">
        <w:rPr>
          <w:lang w:val="en-US" w:eastAsia="en-US"/>
        </w:rPr>
        <w:t>without</w:t>
      </w:r>
      <w:r w:rsidR="008C7EC9">
        <w:rPr>
          <w:lang w:val="en-US" w:eastAsia="en-US"/>
        </w:rPr>
        <w:t xml:space="preserve"> happy clients, the business will not </w:t>
      </w:r>
      <w:r w:rsidR="000D3E94">
        <w:rPr>
          <w:lang w:val="en-US" w:eastAsia="en-US"/>
        </w:rPr>
        <w:t>endure</w:t>
      </w:r>
      <w:r w:rsidR="00C4566D">
        <w:rPr>
          <w:lang w:val="en-US" w:eastAsia="en-US"/>
        </w:rPr>
        <w:t xml:space="preserve"> (Khadka and Maharjan, 2017)</w:t>
      </w:r>
      <w:r w:rsidR="008C7EC9">
        <w:rPr>
          <w:lang w:val="en-US" w:eastAsia="en-US"/>
        </w:rPr>
        <w:t xml:space="preserve">. </w:t>
      </w:r>
      <w:r w:rsidR="006D599C">
        <w:rPr>
          <w:lang w:val="en-US" w:eastAsia="en-US"/>
        </w:rPr>
        <w:t xml:space="preserve">Such as, Holiday Inn have the best loyalty program for its customers. </w:t>
      </w:r>
      <w:r w:rsidR="00945178">
        <w:rPr>
          <w:lang w:val="en-US" w:eastAsia="en-US"/>
        </w:rPr>
        <w:t xml:space="preserve">It has revamped a worldwide loyalty program to </w:t>
      </w:r>
      <w:r w:rsidR="00CA4F2E">
        <w:rPr>
          <w:lang w:val="en-US" w:eastAsia="en-US"/>
        </w:rPr>
        <w:t>assist</w:t>
      </w:r>
      <w:r w:rsidR="00945178">
        <w:rPr>
          <w:lang w:val="en-US" w:eastAsia="en-US"/>
        </w:rPr>
        <w:t xml:space="preserve"> its </w:t>
      </w:r>
      <w:r w:rsidR="00CA4F2E">
        <w:rPr>
          <w:lang w:val="en-US" w:eastAsia="en-US"/>
        </w:rPr>
        <w:t>customer</w:t>
      </w:r>
      <w:r w:rsidR="00945178">
        <w:rPr>
          <w:lang w:val="en-US" w:eastAsia="en-US"/>
        </w:rPr>
        <w:t xml:space="preserve"> in attaining a better experience in the rising market.</w:t>
      </w:r>
      <w:r w:rsidR="00CA4F2E">
        <w:rPr>
          <w:lang w:val="en-US" w:eastAsia="en-US"/>
        </w:rPr>
        <w:t xml:space="preserve"> This program involves </w:t>
      </w:r>
      <w:r w:rsidR="00582A16">
        <w:rPr>
          <w:lang w:val="en-US" w:eastAsia="en-US"/>
        </w:rPr>
        <w:t>new</w:t>
      </w:r>
      <w:r w:rsidR="00CA4F2E">
        <w:rPr>
          <w:lang w:val="en-US" w:eastAsia="en-US"/>
        </w:rPr>
        <w:t xml:space="preserve"> </w:t>
      </w:r>
      <w:r w:rsidR="00582A16">
        <w:rPr>
          <w:lang w:val="en-US" w:eastAsia="en-US"/>
        </w:rPr>
        <w:t>bonus</w:t>
      </w:r>
      <w:r w:rsidR="00CA4F2E">
        <w:rPr>
          <w:lang w:val="en-US" w:eastAsia="en-US"/>
        </w:rPr>
        <w:t xml:space="preserve"> points and tiers that will enable members to earn more points rapidly and attain rewards sooner. </w:t>
      </w:r>
      <w:r w:rsidR="00805E6D">
        <w:rPr>
          <w:lang w:val="en-US" w:eastAsia="en-US"/>
        </w:rPr>
        <w:t xml:space="preserve">However, benefits include room upgrades, free breakfast, and an innovative technology-enabled platform that permits </w:t>
      </w:r>
      <w:r w:rsidR="008A73A0">
        <w:rPr>
          <w:lang w:val="en-US" w:eastAsia="en-US"/>
        </w:rPr>
        <w:t>members</w:t>
      </w:r>
      <w:r w:rsidR="00805E6D">
        <w:rPr>
          <w:lang w:val="en-US" w:eastAsia="en-US"/>
        </w:rPr>
        <w:t xml:space="preserve"> to select the rewards th</w:t>
      </w:r>
      <w:r w:rsidR="008A73A0">
        <w:rPr>
          <w:lang w:val="en-US" w:eastAsia="en-US"/>
        </w:rPr>
        <w:t>ey like most</w:t>
      </w:r>
      <w:r w:rsidR="004F4E7C">
        <w:rPr>
          <w:lang w:val="en-US" w:eastAsia="en-US"/>
        </w:rPr>
        <w:t xml:space="preserve"> (IHG, 2023a)</w:t>
      </w:r>
      <w:r w:rsidR="00805E6D">
        <w:rPr>
          <w:lang w:val="en-US" w:eastAsia="en-US"/>
        </w:rPr>
        <w:t>.</w:t>
      </w:r>
      <w:r w:rsidR="00727877">
        <w:rPr>
          <w:lang w:val="en-US" w:eastAsia="en-US"/>
        </w:rPr>
        <w:t xml:space="preserve"> </w:t>
      </w:r>
      <w:r w:rsidR="005D1674">
        <w:rPr>
          <w:lang w:val="en-US" w:eastAsia="en-US"/>
        </w:rPr>
        <w:t>Contrary</w:t>
      </w:r>
      <w:r w:rsidR="00727877">
        <w:rPr>
          <w:lang w:val="en-US" w:eastAsia="en-US"/>
        </w:rPr>
        <w:t xml:space="preserve"> to this,</w:t>
      </w:r>
      <w:r w:rsidR="005D1674">
        <w:rPr>
          <w:lang w:val="en-US" w:eastAsia="en-US"/>
        </w:rPr>
        <w:t xml:space="preserve"> in</w:t>
      </w:r>
      <w:r w:rsidR="00727877">
        <w:rPr>
          <w:lang w:val="en-US" w:eastAsia="en-US"/>
        </w:rPr>
        <w:t xml:space="preserve"> the </w:t>
      </w:r>
      <w:r w:rsidR="005D1674">
        <w:rPr>
          <w:lang w:val="en-US" w:eastAsia="en-US"/>
        </w:rPr>
        <w:t>Bulgari loyalty program, members can gain more points and exchange these points for valuable rewards. The hotel has developed loyal connections with millions of customers</w:t>
      </w:r>
      <w:r w:rsidR="00E8220C">
        <w:rPr>
          <w:lang w:val="en-US" w:eastAsia="en-US"/>
        </w:rPr>
        <w:t xml:space="preserve"> (Luxury Travel, 2018)</w:t>
      </w:r>
      <w:r w:rsidR="005D1674">
        <w:rPr>
          <w:lang w:val="en-US" w:eastAsia="en-US"/>
        </w:rPr>
        <w:t xml:space="preserve">. </w:t>
      </w:r>
    </w:p>
    <w:p w:rsidR="00DF2814" w:rsidRDefault="00F10CB3" w:rsidP="00DF2814">
      <w:pPr>
        <w:pStyle w:val="Heading1"/>
      </w:pPr>
      <w:bookmarkStart w:id="7" w:name="_Toc127531936"/>
      <w:r>
        <w:t>Conclusion</w:t>
      </w:r>
      <w:bookmarkEnd w:id="7"/>
      <w:r>
        <w:t xml:space="preserve"> </w:t>
      </w:r>
    </w:p>
    <w:p w:rsidR="00767033" w:rsidRPr="00181956" w:rsidRDefault="00F10CB3" w:rsidP="00767033">
      <w:r>
        <w:rPr>
          <w:lang w:val="en-US" w:eastAsia="en-US"/>
        </w:rPr>
        <w:t xml:space="preserve">It is concluded from the aforementioned analysis that the hotel sector is rising, and trends in the sector are modifying. It affects the hotels and their operations. </w:t>
      </w:r>
      <w:r w:rsidR="00C87605">
        <w:rPr>
          <w:lang w:val="en-US" w:eastAsia="en-US"/>
        </w:rPr>
        <w:t xml:space="preserve">It is noted by the above study that hotels are strictly following ISO standards to maintain their brands. </w:t>
      </w:r>
      <w:r w:rsidR="0035081A">
        <w:rPr>
          <w:lang w:val="en-US" w:eastAsia="en-US"/>
        </w:rPr>
        <w:t xml:space="preserve">The hotels are also regulating their operations and managing reputations effectively. This will directly impact hotel </w:t>
      </w:r>
      <w:r w:rsidR="009C5C32">
        <w:rPr>
          <w:lang w:val="en-US" w:eastAsia="en-US"/>
        </w:rPr>
        <w:t>possession</w:t>
      </w:r>
      <w:r w:rsidR="0035081A">
        <w:rPr>
          <w:lang w:val="en-US" w:eastAsia="en-US"/>
        </w:rPr>
        <w:t xml:space="preserve"> level in the long term.</w:t>
      </w:r>
      <w:r w:rsidR="009C5C32">
        <w:rPr>
          <w:lang w:val="en-US" w:eastAsia="en-US"/>
        </w:rPr>
        <w:t xml:space="preserve"> For this, an example of Hilton Hotels is being delivered </w:t>
      </w:r>
      <w:r w:rsidR="00CE3060">
        <w:rPr>
          <w:lang w:val="en-US" w:eastAsia="en-US"/>
        </w:rPr>
        <w:t>that</w:t>
      </w:r>
      <w:r w:rsidR="009C5C32">
        <w:rPr>
          <w:lang w:val="en-US" w:eastAsia="en-US"/>
        </w:rPr>
        <w:t xml:space="preserve"> manages the complete portfolio as per the </w:t>
      </w:r>
      <w:r w:rsidR="00CE3060">
        <w:rPr>
          <w:lang w:val="en-US" w:eastAsia="en-US"/>
        </w:rPr>
        <w:t>customers’</w:t>
      </w:r>
      <w:r w:rsidR="009C5C32">
        <w:rPr>
          <w:lang w:val="en-US" w:eastAsia="en-US"/>
        </w:rPr>
        <w:t xml:space="preserve"> expectations. </w:t>
      </w:r>
      <w:r w:rsidR="00CE3060">
        <w:rPr>
          <w:lang w:val="en-US" w:eastAsia="en-US"/>
        </w:rPr>
        <w:t xml:space="preserve">Further, </w:t>
      </w:r>
      <w:r w:rsidR="00B06DE7">
        <w:rPr>
          <w:lang w:val="en-US" w:eastAsia="en-US"/>
        </w:rPr>
        <w:t xml:space="preserve">the negative review has a negative impact on the brand, and it will cause a reduction in sales and reviews and a low level of customer trust. </w:t>
      </w:r>
      <w:r w:rsidR="00321562">
        <w:rPr>
          <w:lang w:val="en-US" w:eastAsia="en-US"/>
        </w:rPr>
        <w:t xml:space="preserve">For this reason, hotels focus on </w:t>
      </w:r>
      <w:r w:rsidR="00181956">
        <w:rPr>
          <w:lang w:val="en-US" w:eastAsia="en-US"/>
        </w:rPr>
        <w:t>loyalty</w:t>
      </w:r>
      <w:r w:rsidR="00321562">
        <w:rPr>
          <w:lang w:val="en-US" w:eastAsia="en-US"/>
        </w:rPr>
        <w:t xml:space="preserve"> programs and </w:t>
      </w:r>
      <w:r w:rsidR="00181956">
        <w:rPr>
          <w:lang w:val="en-US" w:eastAsia="en-US"/>
        </w:rPr>
        <w:t>exceptional</w:t>
      </w:r>
      <w:r w:rsidR="00321562">
        <w:rPr>
          <w:lang w:val="en-US" w:eastAsia="en-US"/>
        </w:rPr>
        <w:t xml:space="preserve"> services. </w:t>
      </w:r>
    </w:p>
    <w:p w:rsidR="00DF2814" w:rsidRDefault="00F10CB3" w:rsidP="00DF2814">
      <w:pPr>
        <w:pStyle w:val="Heading1"/>
      </w:pPr>
      <w:bookmarkStart w:id="8" w:name="_Toc127531937"/>
      <w:r>
        <w:t>Recommendations</w:t>
      </w:r>
      <w:bookmarkEnd w:id="8"/>
      <w:r>
        <w:t xml:space="preserve"> </w:t>
      </w:r>
    </w:p>
    <w:p w:rsidR="00181956" w:rsidRDefault="00F10CB3" w:rsidP="00181956">
      <w:pPr>
        <w:rPr>
          <w:lang w:val="en-US" w:eastAsia="en-US"/>
        </w:rPr>
      </w:pPr>
      <w:r>
        <w:rPr>
          <w:lang w:val="en-US" w:eastAsia="en-US"/>
        </w:rPr>
        <w:t xml:space="preserve">After analysing the above essay, it is recommended that Hotels should adopt marketing trends to raise their revues. </w:t>
      </w:r>
      <w:r w:rsidR="00C870BD">
        <w:rPr>
          <w:lang w:val="en-US" w:eastAsia="en-US"/>
        </w:rPr>
        <w:t>It is suggested that the hotels should:</w:t>
      </w:r>
    </w:p>
    <w:p w:rsidR="00C870BD" w:rsidRDefault="00F10CB3" w:rsidP="00C870BD">
      <w:pPr>
        <w:pStyle w:val="ListParagraph"/>
        <w:numPr>
          <w:ilvl w:val="0"/>
          <w:numId w:val="9"/>
        </w:numPr>
        <w:rPr>
          <w:lang w:val="en-US" w:eastAsia="en-US"/>
        </w:rPr>
      </w:pPr>
      <w:r>
        <w:rPr>
          <w:lang w:val="en-US" w:eastAsia="en-US"/>
        </w:rPr>
        <w:lastRenderedPageBreak/>
        <w:t xml:space="preserve">Use social media; that is a </w:t>
      </w:r>
      <w:r w:rsidR="00E816A3">
        <w:rPr>
          <w:lang w:val="en-US" w:eastAsia="en-US"/>
        </w:rPr>
        <w:t>marketing</w:t>
      </w:r>
      <w:r>
        <w:rPr>
          <w:lang w:val="en-US" w:eastAsia="en-US"/>
        </w:rPr>
        <w:t xml:space="preserve"> trend that </w:t>
      </w:r>
      <w:r w:rsidR="00E816A3">
        <w:rPr>
          <w:lang w:val="en-US" w:eastAsia="en-US"/>
        </w:rPr>
        <w:t>requires</w:t>
      </w:r>
      <w:r>
        <w:rPr>
          <w:lang w:val="en-US" w:eastAsia="en-US"/>
        </w:rPr>
        <w:t xml:space="preserve"> jumping on. </w:t>
      </w:r>
      <w:r w:rsidR="00E816A3">
        <w:rPr>
          <w:lang w:val="en-US" w:eastAsia="en-US"/>
        </w:rPr>
        <w:t xml:space="preserve">It is a real possibility to develop, and it also assists in improving static posts. </w:t>
      </w:r>
    </w:p>
    <w:p w:rsidR="00E816A3" w:rsidRDefault="00F10CB3" w:rsidP="00C870BD">
      <w:pPr>
        <w:pStyle w:val="ListParagraph"/>
        <w:numPr>
          <w:ilvl w:val="0"/>
          <w:numId w:val="9"/>
        </w:numPr>
        <w:rPr>
          <w:lang w:val="en-US" w:eastAsia="en-US"/>
        </w:rPr>
      </w:pPr>
      <w:r>
        <w:rPr>
          <w:lang w:val="en-US" w:eastAsia="en-US"/>
        </w:rPr>
        <w:t xml:space="preserve">Adopt loyalty schemes that are employed to attract customers and keep them coming back again and again. </w:t>
      </w:r>
      <w:r w:rsidR="00836917">
        <w:rPr>
          <w:lang w:val="en-US" w:eastAsia="en-US"/>
        </w:rPr>
        <w:t>The advantages</w:t>
      </w:r>
      <w:r>
        <w:rPr>
          <w:lang w:val="en-US" w:eastAsia="en-US"/>
        </w:rPr>
        <w:t xml:space="preserve"> of loyalty schemes are significant data </w:t>
      </w:r>
      <w:r w:rsidR="00836917">
        <w:rPr>
          <w:lang w:val="en-US" w:eastAsia="en-US"/>
        </w:rPr>
        <w:t>and</w:t>
      </w:r>
      <w:r>
        <w:rPr>
          <w:lang w:val="en-US" w:eastAsia="en-US"/>
        </w:rPr>
        <w:t xml:space="preserve"> insights, repeat business, and better guest experience. </w:t>
      </w:r>
      <w:r w:rsidR="00D2621C">
        <w:rPr>
          <w:lang w:val="en-US" w:eastAsia="en-US"/>
        </w:rPr>
        <w:t>Thus</w:t>
      </w:r>
      <w:r w:rsidR="00836917">
        <w:rPr>
          <w:lang w:val="en-US" w:eastAsia="en-US"/>
        </w:rPr>
        <w:t xml:space="preserve">, hotels can provide a </w:t>
      </w:r>
      <w:r w:rsidR="00D2621C">
        <w:rPr>
          <w:lang w:val="en-US" w:eastAsia="en-US"/>
        </w:rPr>
        <w:t>personalised</w:t>
      </w:r>
      <w:r w:rsidR="00836917">
        <w:rPr>
          <w:lang w:val="en-US" w:eastAsia="en-US"/>
        </w:rPr>
        <w:t xml:space="preserve"> experience to their customer, which will cause brand loyalty. </w:t>
      </w:r>
    </w:p>
    <w:p w:rsidR="00D2621C" w:rsidRDefault="00F10CB3" w:rsidP="00C870BD">
      <w:pPr>
        <w:pStyle w:val="ListParagraph"/>
        <w:numPr>
          <w:ilvl w:val="0"/>
          <w:numId w:val="9"/>
        </w:numPr>
        <w:rPr>
          <w:lang w:val="en-US" w:eastAsia="en-US"/>
        </w:rPr>
      </w:pPr>
      <w:r>
        <w:rPr>
          <w:lang w:val="en-US" w:eastAsia="en-US"/>
        </w:rPr>
        <w:t xml:space="preserve">Stay on top of hotel marketing </w:t>
      </w:r>
      <w:r w:rsidR="00C870CD">
        <w:rPr>
          <w:lang w:val="en-US" w:eastAsia="en-US"/>
        </w:rPr>
        <w:t>strategy</w:t>
      </w:r>
      <w:r>
        <w:rPr>
          <w:lang w:val="en-US" w:eastAsia="en-US"/>
        </w:rPr>
        <w:t xml:space="preserve"> to maintain the quick development of technology. One developing hotel marketing trend is the execution of hands-free technology.</w:t>
      </w:r>
      <w:r w:rsidR="00C870CD">
        <w:rPr>
          <w:lang w:val="en-US" w:eastAsia="en-US"/>
        </w:rPr>
        <w:t xml:space="preserve"> </w:t>
      </w:r>
    </w:p>
    <w:p w:rsidR="00C870CD" w:rsidRDefault="00F10CB3" w:rsidP="00C870BD">
      <w:pPr>
        <w:pStyle w:val="ListParagraph"/>
        <w:numPr>
          <w:ilvl w:val="0"/>
          <w:numId w:val="9"/>
        </w:numPr>
        <w:rPr>
          <w:lang w:val="en-US" w:eastAsia="en-US"/>
        </w:rPr>
      </w:pPr>
      <w:r>
        <w:rPr>
          <w:lang w:val="en-US" w:eastAsia="en-US"/>
        </w:rPr>
        <w:t xml:space="preserve">Make sustainable tourism because this is the main direction of hospitality in 2023 by all trends. </w:t>
      </w:r>
      <w:r w:rsidR="00172ADD">
        <w:rPr>
          <w:lang w:val="en-US" w:eastAsia="en-US"/>
        </w:rPr>
        <w:t xml:space="preserve">It will boost main investments, and the hospitality sector is anticipated to evolve and implement a more </w:t>
      </w:r>
      <w:r w:rsidR="00C4566D">
        <w:rPr>
          <w:lang w:val="en-US" w:eastAsia="en-US"/>
        </w:rPr>
        <w:t>sustainable</w:t>
      </w:r>
      <w:r w:rsidR="00172ADD">
        <w:rPr>
          <w:lang w:val="en-US" w:eastAsia="en-US"/>
        </w:rPr>
        <w:t xml:space="preserve"> solution in all its activities. </w:t>
      </w: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Default="00E257B1" w:rsidP="00E257B1">
      <w:pPr>
        <w:rPr>
          <w:lang w:val="en-US" w:eastAsia="en-US"/>
        </w:rPr>
      </w:pPr>
    </w:p>
    <w:p w:rsidR="00E257B1" w:rsidRPr="00E257B1" w:rsidRDefault="00E257B1" w:rsidP="00E257B1">
      <w:pPr>
        <w:rPr>
          <w:lang w:val="en-US" w:eastAsia="en-US"/>
        </w:rPr>
      </w:pPr>
    </w:p>
    <w:p w:rsidR="00DF2814" w:rsidRDefault="00F10CB3" w:rsidP="00DF2814">
      <w:pPr>
        <w:pStyle w:val="Heading1"/>
      </w:pPr>
      <w:bookmarkStart w:id="9" w:name="_Toc127531938"/>
      <w:r>
        <w:lastRenderedPageBreak/>
        <w:t>References</w:t>
      </w:r>
      <w:bookmarkEnd w:id="9"/>
      <w:r>
        <w:t xml:space="preserve"> </w:t>
      </w:r>
    </w:p>
    <w:p w:rsidR="002F7DA3" w:rsidRPr="002F7DA3" w:rsidRDefault="00F10CB3" w:rsidP="002F7DA3">
      <w:pPr>
        <w:ind w:left="720" w:hanging="720"/>
        <w:rPr>
          <w:rFonts w:cs="Times New Roman"/>
          <w:szCs w:val="24"/>
          <w:lang w:val="en-US" w:eastAsia="en-US"/>
        </w:rPr>
      </w:pPr>
      <w:r w:rsidRPr="002F7DA3">
        <w:rPr>
          <w:rFonts w:cs="Times New Roman"/>
          <w:color w:val="222222"/>
          <w:szCs w:val="24"/>
          <w:shd w:val="clear" w:color="auto" w:fill="FFFFFF"/>
        </w:rPr>
        <w:t>Chan, J., Gao, Y.L. and McGinley, S., 2021. Updates in service standards in hotels: how COVID-19 changed operations. </w:t>
      </w:r>
      <w:r w:rsidRPr="002F7DA3">
        <w:rPr>
          <w:rFonts w:cs="Times New Roman"/>
          <w:i/>
          <w:iCs/>
          <w:color w:val="222222"/>
          <w:szCs w:val="24"/>
          <w:shd w:val="clear" w:color="auto" w:fill="FFFFFF"/>
        </w:rPr>
        <w:t>International Journal of Contemporary Hospitality Management</w:t>
      </w:r>
      <w:r w:rsidRPr="002F7DA3">
        <w:rPr>
          <w:rFonts w:cs="Times New Roman"/>
          <w:color w:val="222222"/>
          <w:szCs w:val="24"/>
          <w:shd w:val="clear" w:color="auto" w:fill="FFFFFF"/>
        </w:rPr>
        <w:t>, </w:t>
      </w:r>
      <w:r w:rsidRPr="002F7DA3">
        <w:rPr>
          <w:rFonts w:cs="Times New Roman"/>
          <w:i/>
          <w:iCs/>
          <w:color w:val="222222"/>
          <w:szCs w:val="24"/>
          <w:shd w:val="clear" w:color="auto" w:fill="FFFFFF"/>
        </w:rPr>
        <w:t>33</w:t>
      </w:r>
      <w:r w:rsidRPr="002F7DA3">
        <w:rPr>
          <w:rFonts w:cs="Times New Roman"/>
          <w:color w:val="222222"/>
          <w:szCs w:val="24"/>
          <w:shd w:val="clear" w:color="auto" w:fill="FFFFFF"/>
        </w:rPr>
        <w:t>(5), pp.1668-1687.</w:t>
      </w:r>
    </w:p>
    <w:p w:rsidR="002F7DA3" w:rsidRPr="002F7DA3" w:rsidRDefault="00F10CB3" w:rsidP="002F7DA3">
      <w:pPr>
        <w:ind w:left="720" w:hanging="720"/>
        <w:rPr>
          <w:rFonts w:cs="Times New Roman"/>
          <w:color w:val="222222"/>
          <w:szCs w:val="24"/>
          <w:shd w:val="clear" w:color="auto" w:fill="FFFFFF"/>
        </w:rPr>
      </w:pPr>
      <w:r w:rsidRPr="002F7DA3">
        <w:rPr>
          <w:rFonts w:cs="Times New Roman"/>
          <w:color w:val="222222"/>
          <w:szCs w:val="24"/>
          <w:shd w:val="clear" w:color="auto" w:fill="FFFFFF"/>
        </w:rPr>
        <w:t>Chang, Y.C., Ku, C.H. and Chen, C.H., 2019. Social media analytics: Extracting and visualising Hilton hotel ratings and reviews from TripAdvisor. </w:t>
      </w:r>
      <w:r w:rsidRPr="002F7DA3">
        <w:rPr>
          <w:rFonts w:cs="Times New Roman"/>
          <w:i/>
          <w:iCs/>
          <w:color w:val="222222"/>
          <w:szCs w:val="24"/>
          <w:shd w:val="clear" w:color="auto" w:fill="FFFFFF"/>
        </w:rPr>
        <w:t>International Journal of Information Management</w:t>
      </w:r>
      <w:r w:rsidRPr="002F7DA3">
        <w:rPr>
          <w:rFonts w:cs="Times New Roman"/>
          <w:color w:val="222222"/>
          <w:szCs w:val="24"/>
          <w:shd w:val="clear" w:color="auto" w:fill="FFFFFF"/>
        </w:rPr>
        <w:t>, </w:t>
      </w:r>
      <w:r w:rsidRPr="002F7DA3">
        <w:rPr>
          <w:rFonts w:cs="Times New Roman"/>
          <w:i/>
          <w:iCs/>
          <w:color w:val="222222"/>
          <w:szCs w:val="24"/>
          <w:shd w:val="clear" w:color="auto" w:fill="FFFFFF"/>
        </w:rPr>
        <w:t>48</w:t>
      </w:r>
      <w:r w:rsidRPr="002F7DA3">
        <w:rPr>
          <w:rFonts w:cs="Times New Roman"/>
          <w:color w:val="222222"/>
          <w:szCs w:val="24"/>
          <w:shd w:val="clear" w:color="auto" w:fill="FFFFFF"/>
        </w:rPr>
        <w:t>, pp.263-279.</w:t>
      </w:r>
    </w:p>
    <w:p w:rsidR="002F7DA3" w:rsidRPr="002F7DA3" w:rsidRDefault="00F10CB3" w:rsidP="002F7DA3">
      <w:pPr>
        <w:ind w:left="720" w:hanging="720"/>
        <w:rPr>
          <w:rFonts w:cs="Times New Roman"/>
          <w:szCs w:val="24"/>
          <w:lang w:val="en-US" w:eastAsia="en-US"/>
        </w:rPr>
      </w:pPr>
      <w:r w:rsidRPr="002F7DA3">
        <w:rPr>
          <w:rFonts w:cs="Times New Roman"/>
          <w:color w:val="222222"/>
          <w:szCs w:val="24"/>
          <w:shd w:val="clear" w:color="auto" w:fill="FFFFFF"/>
        </w:rPr>
        <w:t>Fernandes, T. and Fernandes, F., 2018. Sharing dissatisfaction online: analysing the nature and predictors of hotel guests negative reviews. </w:t>
      </w:r>
      <w:r w:rsidRPr="002F7DA3">
        <w:rPr>
          <w:rFonts w:cs="Times New Roman"/>
          <w:i/>
          <w:iCs/>
          <w:color w:val="222222"/>
          <w:szCs w:val="24"/>
          <w:shd w:val="clear" w:color="auto" w:fill="FFFFFF"/>
        </w:rPr>
        <w:t>Journal of Hospitality Marketing &amp; Management</w:t>
      </w:r>
      <w:r w:rsidRPr="002F7DA3">
        <w:rPr>
          <w:rFonts w:cs="Times New Roman"/>
          <w:color w:val="222222"/>
          <w:szCs w:val="24"/>
          <w:shd w:val="clear" w:color="auto" w:fill="FFFFFF"/>
        </w:rPr>
        <w:t>, </w:t>
      </w:r>
      <w:r w:rsidRPr="002F7DA3">
        <w:rPr>
          <w:rFonts w:cs="Times New Roman"/>
          <w:i/>
          <w:iCs/>
          <w:color w:val="222222"/>
          <w:szCs w:val="24"/>
          <w:shd w:val="clear" w:color="auto" w:fill="FFFFFF"/>
        </w:rPr>
        <w:t>27</w:t>
      </w:r>
      <w:r w:rsidRPr="002F7DA3">
        <w:rPr>
          <w:rFonts w:cs="Times New Roman"/>
          <w:color w:val="222222"/>
          <w:szCs w:val="24"/>
          <w:shd w:val="clear" w:color="auto" w:fill="FFFFFF"/>
        </w:rPr>
        <w:t>(2), pp.127-150.</w:t>
      </w:r>
    </w:p>
    <w:p w:rsidR="002F7DA3" w:rsidRPr="002F7DA3" w:rsidRDefault="00F10CB3" w:rsidP="002F7DA3">
      <w:pPr>
        <w:ind w:left="720" w:hanging="720"/>
        <w:rPr>
          <w:rFonts w:cs="Times New Roman"/>
          <w:szCs w:val="24"/>
          <w:lang w:val="en-US" w:eastAsia="en-US"/>
        </w:rPr>
      </w:pPr>
      <w:r w:rsidRPr="002F7DA3">
        <w:rPr>
          <w:rFonts w:cs="Times New Roman"/>
          <w:szCs w:val="24"/>
          <w:lang w:val="en-US" w:eastAsia="en-US"/>
        </w:rPr>
        <w:t xml:space="preserve">Hilton, 2023. HILTON ONQ. Available at </w:t>
      </w:r>
      <w:hyperlink r:id="rId6" w:history="1">
        <w:r w:rsidRPr="002F7DA3">
          <w:rPr>
            <w:rStyle w:val="Hyperlink"/>
            <w:rFonts w:cs="Times New Roman"/>
            <w:szCs w:val="24"/>
            <w:lang w:val="en-US" w:eastAsia="en-US"/>
          </w:rPr>
          <w:t>https://hiltononqsystems.yolasite.com/</w:t>
        </w:r>
      </w:hyperlink>
      <w:r w:rsidRPr="002F7DA3">
        <w:rPr>
          <w:rFonts w:cs="Times New Roman"/>
          <w:szCs w:val="24"/>
          <w:lang w:val="en-US" w:eastAsia="en-US"/>
        </w:rPr>
        <w:t>. [Accessed on 17</w:t>
      </w:r>
      <w:r w:rsidRPr="002F7DA3">
        <w:rPr>
          <w:rFonts w:cs="Times New Roman"/>
          <w:szCs w:val="24"/>
          <w:vertAlign w:val="superscript"/>
          <w:lang w:val="en-US" w:eastAsia="en-US"/>
        </w:rPr>
        <w:t>th</w:t>
      </w:r>
      <w:r w:rsidRPr="002F7DA3">
        <w:rPr>
          <w:rFonts w:cs="Times New Roman"/>
          <w:szCs w:val="24"/>
          <w:lang w:val="en-US" w:eastAsia="en-US"/>
        </w:rPr>
        <w:t xml:space="preserve"> February 2023] </w:t>
      </w:r>
    </w:p>
    <w:p w:rsidR="002F7DA3" w:rsidRPr="002F7DA3" w:rsidRDefault="00F10CB3" w:rsidP="002F7DA3">
      <w:pPr>
        <w:ind w:left="720" w:hanging="720"/>
        <w:rPr>
          <w:rFonts w:cs="Times New Roman"/>
          <w:szCs w:val="24"/>
        </w:rPr>
      </w:pPr>
      <w:r w:rsidRPr="002F7DA3">
        <w:rPr>
          <w:rFonts w:cs="Times New Roman"/>
          <w:szCs w:val="24"/>
          <w:lang w:val="en-US" w:eastAsia="en-US"/>
        </w:rPr>
        <w:t xml:space="preserve">IHG, 2023. Write a Review. Available at </w:t>
      </w:r>
      <w:hyperlink r:id="rId7" w:history="1">
        <w:r w:rsidRPr="002F7DA3">
          <w:rPr>
            <w:rStyle w:val="Hyperlink"/>
            <w:rFonts w:cs="Times New Roman"/>
            <w:szCs w:val="24"/>
            <w:lang w:val="en-US" w:eastAsia="en-US"/>
          </w:rPr>
          <w:t>https://www.ihg.com/holidayinnclubvacations/hotels/us/en/stay-mgmt/reviews/CSNDW/write-a-review</w:t>
        </w:r>
      </w:hyperlink>
      <w:r w:rsidRPr="002F7DA3">
        <w:rPr>
          <w:rFonts w:cs="Times New Roman"/>
          <w:szCs w:val="24"/>
          <w:lang w:val="en-US" w:eastAsia="en-US"/>
        </w:rPr>
        <w:t>. [Accessed on 17</w:t>
      </w:r>
      <w:r w:rsidRPr="002F7DA3">
        <w:rPr>
          <w:rFonts w:cs="Times New Roman"/>
          <w:szCs w:val="24"/>
          <w:vertAlign w:val="superscript"/>
          <w:lang w:val="en-US" w:eastAsia="en-US"/>
        </w:rPr>
        <w:t>th</w:t>
      </w:r>
      <w:r w:rsidRPr="002F7DA3">
        <w:rPr>
          <w:rFonts w:cs="Times New Roman"/>
          <w:szCs w:val="24"/>
          <w:lang w:val="en-US" w:eastAsia="en-US"/>
        </w:rPr>
        <w:t xml:space="preserve"> February 2023]</w:t>
      </w:r>
    </w:p>
    <w:p w:rsidR="002F7DA3" w:rsidRPr="002F7DA3" w:rsidRDefault="00F10CB3" w:rsidP="002F7DA3">
      <w:pPr>
        <w:ind w:left="720" w:hanging="720"/>
        <w:rPr>
          <w:rFonts w:cs="Times New Roman"/>
          <w:szCs w:val="24"/>
        </w:rPr>
      </w:pPr>
      <w:r w:rsidRPr="002F7DA3">
        <w:rPr>
          <w:rFonts w:cs="Times New Roman"/>
          <w:szCs w:val="24"/>
          <w:lang w:val="en-US" w:eastAsia="en-US"/>
        </w:rPr>
        <w:t xml:space="preserve">IHG, 2023a. A powerful loyalty programme. Available at </w:t>
      </w:r>
      <w:hyperlink r:id="rId8" w:history="1">
        <w:r w:rsidRPr="002F7DA3">
          <w:rPr>
            <w:rStyle w:val="Hyperlink"/>
            <w:rFonts w:cs="Times New Roman"/>
            <w:szCs w:val="24"/>
            <w:lang w:val="en-US" w:eastAsia="en-US"/>
          </w:rPr>
          <w:t>https://development.ihg.com/hotel-development/owner-value/powerful-loyalty-programme</w:t>
        </w:r>
      </w:hyperlink>
      <w:r w:rsidRPr="002F7DA3">
        <w:rPr>
          <w:rFonts w:cs="Times New Roman"/>
          <w:szCs w:val="24"/>
          <w:lang w:val="en-US" w:eastAsia="en-US"/>
        </w:rPr>
        <w:t>. [Accessed on 17</w:t>
      </w:r>
      <w:r w:rsidRPr="002F7DA3">
        <w:rPr>
          <w:rFonts w:cs="Times New Roman"/>
          <w:szCs w:val="24"/>
          <w:vertAlign w:val="superscript"/>
          <w:lang w:val="en-US" w:eastAsia="en-US"/>
        </w:rPr>
        <w:t>th</w:t>
      </w:r>
      <w:r w:rsidRPr="002F7DA3">
        <w:rPr>
          <w:rFonts w:cs="Times New Roman"/>
          <w:szCs w:val="24"/>
          <w:lang w:val="en-US" w:eastAsia="en-US"/>
        </w:rPr>
        <w:t xml:space="preserve"> February 2023]</w:t>
      </w:r>
    </w:p>
    <w:p w:rsidR="002F7DA3" w:rsidRPr="002F7DA3" w:rsidRDefault="00F10CB3" w:rsidP="002F7DA3">
      <w:pPr>
        <w:ind w:left="720" w:hanging="720"/>
        <w:rPr>
          <w:rFonts w:cs="Times New Roman"/>
          <w:szCs w:val="24"/>
          <w:lang w:val="en-US" w:eastAsia="en-US"/>
        </w:rPr>
      </w:pPr>
      <w:r w:rsidRPr="002F7DA3">
        <w:rPr>
          <w:rFonts w:cs="Times New Roman"/>
          <w:color w:val="222222"/>
          <w:szCs w:val="24"/>
          <w:shd w:val="clear" w:color="auto" w:fill="FFFFFF"/>
        </w:rPr>
        <w:t>Khadka, K. and Maharjan, S., 2017. Customer satisfaction and customer loyalty. </w:t>
      </w:r>
      <w:r w:rsidRPr="002F7DA3">
        <w:rPr>
          <w:rFonts w:cs="Times New Roman"/>
          <w:i/>
          <w:iCs/>
          <w:color w:val="222222"/>
          <w:szCs w:val="24"/>
          <w:shd w:val="clear" w:color="auto" w:fill="FFFFFF"/>
        </w:rPr>
        <w:t>Centria University of Applied Sciences Pietarsaari</w:t>
      </w:r>
      <w:r w:rsidRPr="002F7DA3">
        <w:rPr>
          <w:rFonts w:cs="Times New Roman"/>
          <w:color w:val="222222"/>
          <w:szCs w:val="24"/>
          <w:shd w:val="clear" w:color="auto" w:fill="FFFFFF"/>
        </w:rPr>
        <w:t>, </w:t>
      </w:r>
      <w:r w:rsidRPr="002F7DA3">
        <w:rPr>
          <w:rFonts w:cs="Times New Roman"/>
          <w:i/>
          <w:iCs/>
          <w:color w:val="222222"/>
          <w:szCs w:val="24"/>
          <w:shd w:val="clear" w:color="auto" w:fill="FFFFFF"/>
        </w:rPr>
        <w:t>1</w:t>
      </w:r>
      <w:r w:rsidRPr="002F7DA3">
        <w:rPr>
          <w:rFonts w:cs="Times New Roman"/>
          <w:color w:val="222222"/>
          <w:szCs w:val="24"/>
          <w:shd w:val="clear" w:color="auto" w:fill="FFFFFF"/>
        </w:rPr>
        <w:t>(10), pp.58-64.</w:t>
      </w:r>
    </w:p>
    <w:p w:rsidR="002F7DA3" w:rsidRPr="002F7DA3" w:rsidRDefault="00F10CB3" w:rsidP="002F7DA3">
      <w:pPr>
        <w:ind w:left="720" w:hanging="720"/>
        <w:rPr>
          <w:rFonts w:cs="Times New Roman"/>
          <w:color w:val="222222"/>
          <w:szCs w:val="24"/>
          <w:shd w:val="clear" w:color="auto" w:fill="FFFFFF"/>
        </w:rPr>
      </w:pPr>
      <w:r w:rsidRPr="002F7DA3">
        <w:rPr>
          <w:rFonts w:cs="Times New Roman"/>
          <w:color w:val="222222"/>
          <w:szCs w:val="24"/>
          <w:shd w:val="clear" w:color="auto" w:fill="FFFFFF"/>
        </w:rPr>
        <w:t>Kivinda, M.P., Su, Q., Hau, H.T. and Hashmi, H.B.A., 2021. Green HRM for employer branding: Evidence from ISO 14001 EMS certified firms. </w:t>
      </w:r>
      <w:r w:rsidRPr="002F7DA3">
        <w:rPr>
          <w:rFonts w:cs="Times New Roman"/>
          <w:i/>
          <w:iCs/>
          <w:color w:val="222222"/>
          <w:szCs w:val="24"/>
          <w:shd w:val="clear" w:color="auto" w:fill="FFFFFF"/>
        </w:rPr>
        <w:t>The Journal of Developing Areas</w:t>
      </w:r>
      <w:r w:rsidRPr="002F7DA3">
        <w:rPr>
          <w:rFonts w:cs="Times New Roman"/>
          <w:color w:val="222222"/>
          <w:szCs w:val="24"/>
          <w:shd w:val="clear" w:color="auto" w:fill="FFFFFF"/>
        </w:rPr>
        <w:t>, </w:t>
      </w:r>
      <w:r w:rsidRPr="002F7DA3">
        <w:rPr>
          <w:rFonts w:cs="Times New Roman"/>
          <w:i/>
          <w:iCs/>
          <w:color w:val="222222"/>
          <w:szCs w:val="24"/>
          <w:shd w:val="clear" w:color="auto" w:fill="FFFFFF"/>
        </w:rPr>
        <w:t>55</w:t>
      </w:r>
      <w:r w:rsidRPr="002F7DA3">
        <w:rPr>
          <w:rFonts w:cs="Times New Roman"/>
          <w:color w:val="222222"/>
          <w:szCs w:val="24"/>
          <w:shd w:val="clear" w:color="auto" w:fill="FFFFFF"/>
        </w:rPr>
        <w:t>(3), pp.393-409.</w:t>
      </w:r>
    </w:p>
    <w:p w:rsidR="002F7DA3" w:rsidRPr="002F7DA3" w:rsidRDefault="00F10CB3" w:rsidP="002F7DA3">
      <w:pPr>
        <w:ind w:left="720" w:hanging="720"/>
        <w:rPr>
          <w:rFonts w:cs="Times New Roman"/>
          <w:color w:val="222222"/>
          <w:szCs w:val="24"/>
          <w:shd w:val="clear" w:color="auto" w:fill="FFFFFF"/>
        </w:rPr>
      </w:pPr>
      <w:r w:rsidRPr="002F7DA3">
        <w:rPr>
          <w:rFonts w:cs="Times New Roman"/>
          <w:color w:val="222222"/>
          <w:szCs w:val="24"/>
          <w:shd w:val="clear" w:color="auto" w:fill="FFFFFF"/>
        </w:rPr>
        <w:t>Liu, Y., Li, K.J., Chen, H. and Balachander, S., 2017. The effects of products’ aesthetic design on demand and marketing-mix effectiveness: The role of segment prototypicality and brand consistency. </w:t>
      </w:r>
      <w:r w:rsidRPr="002F7DA3">
        <w:rPr>
          <w:rFonts w:cs="Times New Roman"/>
          <w:i/>
          <w:iCs/>
          <w:color w:val="222222"/>
          <w:szCs w:val="24"/>
          <w:shd w:val="clear" w:color="auto" w:fill="FFFFFF"/>
        </w:rPr>
        <w:t>Journal of Marketing</w:t>
      </w:r>
      <w:r w:rsidRPr="002F7DA3">
        <w:rPr>
          <w:rFonts w:cs="Times New Roman"/>
          <w:color w:val="222222"/>
          <w:szCs w:val="24"/>
          <w:shd w:val="clear" w:color="auto" w:fill="FFFFFF"/>
        </w:rPr>
        <w:t>, </w:t>
      </w:r>
      <w:r w:rsidRPr="002F7DA3">
        <w:rPr>
          <w:rFonts w:cs="Times New Roman"/>
          <w:i/>
          <w:iCs/>
          <w:color w:val="222222"/>
          <w:szCs w:val="24"/>
          <w:shd w:val="clear" w:color="auto" w:fill="FFFFFF"/>
        </w:rPr>
        <w:t>81</w:t>
      </w:r>
      <w:r w:rsidRPr="002F7DA3">
        <w:rPr>
          <w:rFonts w:cs="Times New Roman"/>
          <w:color w:val="222222"/>
          <w:szCs w:val="24"/>
          <w:shd w:val="clear" w:color="auto" w:fill="FFFFFF"/>
        </w:rPr>
        <w:t>(1), pp.83-102.</w:t>
      </w:r>
    </w:p>
    <w:p w:rsidR="002F7DA3" w:rsidRPr="002F7DA3" w:rsidRDefault="00F10CB3" w:rsidP="002F7DA3">
      <w:pPr>
        <w:ind w:left="720" w:hanging="720"/>
        <w:rPr>
          <w:rFonts w:cs="Times New Roman"/>
          <w:szCs w:val="24"/>
          <w:lang w:val="en-US" w:eastAsia="en-US"/>
        </w:rPr>
      </w:pPr>
      <w:r w:rsidRPr="002F7DA3">
        <w:rPr>
          <w:rFonts w:cs="Times New Roman"/>
          <w:szCs w:val="24"/>
          <w:lang w:val="en-US" w:eastAsia="en-US"/>
        </w:rPr>
        <w:t xml:space="preserve">Localle, E., 2022. What are the main six standards for hotel chains? Available at </w:t>
      </w:r>
      <w:hyperlink r:id="rId9" w:anchor=":~:text=The%20standards%20for%20hotels%20change,your%20hotel's%20unique%20value%20proposition" w:history="1">
        <w:r w:rsidRPr="002F7DA3">
          <w:rPr>
            <w:rStyle w:val="Hyperlink"/>
            <w:rFonts w:cs="Times New Roman"/>
            <w:szCs w:val="24"/>
            <w:lang w:val="en-US" w:eastAsia="en-US"/>
          </w:rPr>
          <w:t>https://www.mews.com/en/blog/standards-for-hotel-</w:t>
        </w:r>
        <w:r w:rsidRPr="002F7DA3">
          <w:rPr>
            <w:rStyle w:val="Hyperlink"/>
            <w:rFonts w:cs="Times New Roman"/>
            <w:szCs w:val="24"/>
            <w:lang w:val="en-US" w:eastAsia="en-US"/>
          </w:rPr>
          <w:lastRenderedPageBreak/>
          <w:t>chains#:~:text=The%20standards%20for%20hotels%20change,your%20hotel's%20unique%20value%20proposition</w:t>
        </w:r>
      </w:hyperlink>
      <w:r w:rsidRPr="002F7DA3">
        <w:rPr>
          <w:rFonts w:cs="Times New Roman"/>
          <w:szCs w:val="24"/>
          <w:lang w:val="en-US" w:eastAsia="en-US"/>
        </w:rPr>
        <w:t>. [Accessed on 17</w:t>
      </w:r>
      <w:r w:rsidRPr="002F7DA3">
        <w:rPr>
          <w:rFonts w:cs="Times New Roman"/>
          <w:szCs w:val="24"/>
          <w:vertAlign w:val="superscript"/>
          <w:lang w:val="en-US" w:eastAsia="en-US"/>
        </w:rPr>
        <w:t>th</w:t>
      </w:r>
      <w:r w:rsidRPr="002F7DA3">
        <w:rPr>
          <w:rFonts w:cs="Times New Roman"/>
          <w:szCs w:val="24"/>
          <w:lang w:val="en-US" w:eastAsia="en-US"/>
        </w:rPr>
        <w:t xml:space="preserve"> February 2023] </w:t>
      </w:r>
    </w:p>
    <w:p w:rsidR="002F7DA3" w:rsidRPr="002F7DA3" w:rsidRDefault="00F10CB3" w:rsidP="002F7DA3">
      <w:pPr>
        <w:ind w:left="720" w:hanging="720"/>
        <w:rPr>
          <w:rFonts w:cs="Times New Roman"/>
          <w:szCs w:val="24"/>
          <w:lang w:val="en-US" w:eastAsia="en-US"/>
        </w:rPr>
      </w:pPr>
      <w:r w:rsidRPr="002F7DA3">
        <w:rPr>
          <w:rFonts w:cs="Times New Roman"/>
          <w:szCs w:val="24"/>
          <w:lang w:val="en-US" w:eastAsia="en-US"/>
        </w:rPr>
        <w:t xml:space="preserve">Luxury Travel, 2018. Promotions &amp; special offers at Bvlgari (Bulgari) hotels. Available at </w:t>
      </w:r>
      <w:hyperlink r:id="rId10" w:history="1">
        <w:r w:rsidRPr="002F7DA3">
          <w:rPr>
            <w:rStyle w:val="Hyperlink"/>
            <w:rFonts w:cs="Times New Roman"/>
            <w:szCs w:val="24"/>
            <w:lang w:val="en-US" w:eastAsia="en-US"/>
          </w:rPr>
          <w:t>https://www.luxurytraveldiary.com/2018/12/promotions-special-offers-at-bvlgari-bulgari-hotels/</w:t>
        </w:r>
      </w:hyperlink>
      <w:r w:rsidRPr="002F7DA3">
        <w:rPr>
          <w:rFonts w:cs="Times New Roman"/>
          <w:szCs w:val="24"/>
          <w:lang w:val="en-US" w:eastAsia="en-US"/>
        </w:rPr>
        <w:t>. [Accessed on 17</w:t>
      </w:r>
      <w:r w:rsidRPr="002F7DA3">
        <w:rPr>
          <w:rFonts w:cs="Times New Roman"/>
          <w:szCs w:val="24"/>
          <w:vertAlign w:val="superscript"/>
          <w:lang w:val="en-US" w:eastAsia="en-US"/>
        </w:rPr>
        <w:t>th</w:t>
      </w:r>
      <w:r w:rsidRPr="002F7DA3">
        <w:rPr>
          <w:rFonts w:cs="Times New Roman"/>
          <w:szCs w:val="24"/>
          <w:lang w:val="en-US" w:eastAsia="en-US"/>
        </w:rPr>
        <w:t xml:space="preserve"> February 2023]</w:t>
      </w:r>
    </w:p>
    <w:p w:rsidR="002F7DA3" w:rsidRPr="002F7DA3" w:rsidRDefault="00F10CB3" w:rsidP="002F7DA3">
      <w:pPr>
        <w:ind w:left="720" w:hanging="720"/>
        <w:rPr>
          <w:rFonts w:cs="Times New Roman"/>
          <w:szCs w:val="24"/>
          <w:lang w:val="en-US" w:eastAsia="en-US"/>
        </w:rPr>
      </w:pPr>
      <w:r w:rsidRPr="002F7DA3">
        <w:rPr>
          <w:rFonts w:cs="Times New Roman"/>
          <w:szCs w:val="24"/>
          <w:lang w:val="en-US" w:eastAsia="en-US"/>
        </w:rPr>
        <w:t xml:space="preserve">Marriott, 2023. Core Values &amp; Heritage. Available at </w:t>
      </w:r>
      <w:hyperlink r:id="rId11" w:anchor=":~:text=Our%20core%20values%20make%20us,history%20and%20a%20thriving%20culture" w:history="1">
        <w:r w:rsidRPr="002F7DA3">
          <w:rPr>
            <w:rStyle w:val="Hyperlink"/>
            <w:rFonts w:cs="Times New Roman"/>
            <w:szCs w:val="24"/>
            <w:lang w:val="en-US" w:eastAsia="en-US"/>
          </w:rPr>
          <w:t>https://www.marriott.com/culture-and-values/core-values.mi#:~:text=Our%20core%20values%20make%20us,history%20and%20a%20thriving%20culture</w:t>
        </w:r>
      </w:hyperlink>
      <w:r w:rsidRPr="002F7DA3">
        <w:rPr>
          <w:rFonts w:cs="Times New Roman"/>
          <w:szCs w:val="24"/>
          <w:lang w:val="en-US" w:eastAsia="en-US"/>
        </w:rPr>
        <w:t>. [Accessed on 17</w:t>
      </w:r>
      <w:r w:rsidRPr="002F7DA3">
        <w:rPr>
          <w:rFonts w:cs="Times New Roman"/>
          <w:szCs w:val="24"/>
          <w:vertAlign w:val="superscript"/>
          <w:lang w:val="en-US" w:eastAsia="en-US"/>
        </w:rPr>
        <w:t>th</w:t>
      </w:r>
      <w:r w:rsidRPr="002F7DA3">
        <w:rPr>
          <w:rFonts w:cs="Times New Roman"/>
          <w:szCs w:val="24"/>
          <w:lang w:val="en-US" w:eastAsia="en-US"/>
        </w:rPr>
        <w:t xml:space="preserve"> February 2023] </w:t>
      </w:r>
    </w:p>
    <w:p w:rsidR="002F7DA3" w:rsidRPr="002F7DA3" w:rsidRDefault="00F10CB3" w:rsidP="002F7DA3">
      <w:pPr>
        <w:ind w:left="720" w:hanging="720"/>
        <w:rPr>
          <w:rFonts w:cs="Times New Roman"/>
          <w:color w:val="222222"/>
          <w:szCs w:val="24"/>
          <w:shd w:val="clear" w:color="auto" w:fill="FFFFFF"/>
        </w:rPr>
      </w:pPr>
      <w:r w:rsidRPr="002F7DA3">
        <w:rPr>
          <w:rFonts w:cs="Times New Roman"/>
          <w:color w:val="222222"/>
          <w:szCs w:val="24"/>
          <w:shd w:val="clear" w:color="auto" w:fill="FFFFFF"/>
        </w:rPr>
        <w:t>Proserpio, D. and Zervas, G., 2017. Online reputation management: Estimating the impact of management responses on consumer reviews. </w:t>
      </w:r>
      <w:r w:rsidRPr="002F7DA3">
        <w:rPr>
          <w:rFonts w:cs="Times New Roman"/>
          <w:i/>
          <w:iCs/>
          <w:color w:val="222222"/>
          <w:szCs w:val="24"/>
          <w:shd w:val="clear" w:color="auto" w:fill="FFFFFF"/>
        </w:rPr>
        <w:t>Marketing Science</w:t>
      </w:r>
      <w:r w:rsidRPr="002F7DA3">
        <w:rPr>
          <w:rFonts w:cs="Times New Roman"/>
          <w:color w:val="222222"/>
          <w:szCs w:val="24"/>
          <w:shd w:val="clear" w:color="auto" w:fill="FFFFFF"/>
        </w:rPr>
        <w:t>, </w:t>
      </w:r>
      <w:r w:rsidRPr="002F7DA3">
        <w:rPr>
          <w:rFonts w:cs="Times New Roman"/>
          <w:i/>
          <w:iCs/>
          <w:color w:val="222222"/>
          <w:szCs w:val="24"/>
          <w:shd w:val="clear" w:color="auto" w:fill="FFFFFF"/>
        </w:rPr>
        <w:t>36</w:t>
      </w:r>
      <w:r w:rsidRPr="002F7DA3">
        <w:rPr>
          <w:rFonts w:cs="Times New Roman"/>
          <w:color w:val="222222"/>
          <w:szCs w:val="24"/>
          <w:shd w:val="clear" w:color="auto" w:fill="FFFFFF"/>
        </w:rPr>
        <w:t>(5), pp.645-665.</w:t>
      </w:r>
    </w:p>
    <w:p w:rsidR="002F7DA3" w:rsidRPr="002F7DA3" w:rsidRDefault="00F10CB3" w:rsidP="002F7DA3">
      <w:pPr>
        <w:ind w:left="720" w:hanging="720"/>
        <w:rPr>
          <w:rFonts w:cs="Times New Roman"/>
          <w:color w:val="222222"/>
          <w:szCs w:val="24"/>
          <w:shd w:val="clear" w:color="auto" w:fill="FFFFFF"/>
        </w:rPr>
      </w:pPr>
      <w:r w:rsidRPr="002F7DA3">
        <w:rPr>
          <w:rFonts w:cs="Times New Roman"/>
          <w:color w:val="222222"/>
          <w:szCs w:val="24"/>
          <w:shd w:val="clear" w:color="auto" w:fill="FFFFFF"/>
        </w:rPr>
        <w:t>Qoura, O. and Khalifa, G.S., 2016. The impact of reputation management on hotel image among internal customers: The Case of Egyptian hotels. </w:t>
      </w:r>
      <w:r w:rsidRPr="002F7DA3">
        <w:rPr>
          <w:rFonts w:cs="Times New Roman"/>
          <w:i/>
          <w:iCs/>
          <w:color w:val="222222"/>
          <w:szCs w:val="24"/>
          <w:shd w:val="clear" w:color="auto" w:fill="FFFFFF"/>
        </w:rPr>
        <w:t>International Journal of Heritage, Tourism, and Hospitality</w:t>
      </w:r>
      <w:r w:rsidRPr="002F7DA3">
        <w:rPr>
          <w:rFonts w:cs="Times New Roman"/>
          <w:color w:val="222222"/>
          <w:szCs w:val="24"/>
          <w:shd w:val="clear" w:color="auto" w:fill="FFFFFF"/>
        </w:rPr>
        <w:t>, </w:t>
      </w:r>
      <w:r w:rsidRPr="002F7DA3">
        <w:rPr>
          <w:rFonts w:cs="Times New Roman"/>
          <w:i/>
          <w:iCs/>
          <w:color w:val="222222"/>
          <w:szCs w:val="24"/>
          <w:shd w:val="clear" w:color="auto" w:fill="FFFFFF"/>
        </w:rPr>
        <w:t>7</w:t>
      </w:r>
      <w:r w:rsidRPr="002F7DA3">
        <w:rPr>
          <w:rFonts w:cs="Times New Roman"/>
          <w:color w:val="222222"/>
          <w:szCs w:val="24"/>
          <w:shd w:val="clear" w:color="auto" w:fill="FFFFFF"/>
        </w:rPr>
        <w:t>(2), pp.261-274.</w:t>
      </w:r>
    </w:p>
    <w:p w:rsidR="002F7DA3" w:rsidRPr="002F7DA3" w:rsidRDefault="00F10CB3" w:rsidP="002F7DA3">
      <w:pPr>
        <w:ind w:left="720" w:hanging="720"/>
        <w:rPr>
          <w:rFonts w:cs="Times New Roman"/>
          <w:szCs w:val="24"/>
          <w:lang w:val="en-US" w:eastAsia="en-US"/>
        </w:rPr>
      </w:pPr>
      <w:r w:rsidRPr="002F7DA3">
        <w:rPr>
          <w:rFonts w:cs="Times New Roman"/>
          <w:szCs w:val="24"/>
          <w:lang w:val="en-US" w:eastAsia="en-US"/>
        </w:rPr>
        <w:t>Rose, M. and Blodgett, J.G., 2016. Should hotels respond to negative online reviews? Cornell Hospitality Quarterly, 57(4), pp.396-410.</w:t>
      </w:r>
    </w:p>
    <w:sectPr w:rsidR="002F7DA3" w:rsidRPr="002F7DA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B73AE"/>
    <w:multiLevelType w:val="hybridMultilevel"/>
    <w:tmpl w:val="B76C1F1A"/>
    <w:lvl w:ilvl="0" w:tplc="77C65528">
      <w:start w:val="1"/>
      <w:numFmt w:val="bullet"/>
      <w:lvlText w:val=""/>
      <w:lvlJc w:val="left"/>
      <w:pPr>
        <w:ind w:left="720" w:hanging="360"/>
      </w:pPr>
      <w:rPr>
        <w:rFonts w:ascii="Symbol" w:hAnsi="Symbol" w:hint="default"/>
      </w:rPr>
    </w:lvl>
    <w:lvl w:ilvl="1" w:tplc="56BA77F8" w:tentative="1">
      <w:start w:val="1"/>
      <w:numFmt w:val="bullet"/>
      <w:lvlText w:val="o"/>
      <w:lvlJc w:val="left"/>
      <w:pPr>
        <w:ind w:left="1440" w:hanging="360"/>
      </w:pPr>
      <w:rPr>
        <w:rFonts w:ascii="Courier New" w:hAnsi="Courier New" w:cs="Courier New" w:hint="default"/>
      </w:rPr>
    </w:lvl>
    <w:lvl w:ilvl="2" w:tplc="D8D269B0" w:tentative="1">
      <w:start w:val="1"/>
      <w:numFmt w:val="bullet"/>
      <w:lvlText w:val=""/>
      <w:lvlJc w:val="left"/>
      <w:pPr>
        <w:ind w:left="2160" w:hanging="360"/>
      </w:pPr>
      <w:rPr>
        <w:rFonts w:ascii="Wingdings" w:hAnsi="Wingdings" w:hint="default"/>
      </w:rPr>
    </w:lvl>
    <w:lvl w:ilvl="3" w:tplc="16F03A64" w:tentative="1">
      <w:start w:val="1"/>
      <w:numFmt w:val="bullet"/>
      <w:lvlText w:val=""/>
      <w:lvlJc w:val="left"/>
      <w:pPr>
        <w:ind w:left="2880" w:hanging="360"/>
      </w:pPr>
      <w:rPr>
        <w:rFonts w:ascii="Symbol" w:hAnsi="Symbol" w:hint="default"/>
      </w:rPr>
    </w:lvl>
    <w:lvl w:ilvl="4" w:tplc="88B8725C" w:tentative="1">
      <w:start w:val="1"/>
      <w:numFmt w:val="bullet"/>
      <w:lvlText w:val="o"/>
      <w:lvlJc w:val="left"/>
      <w:pPr>
        <w:ind w:left="3600" w:hanging="360"/>
      </w:pPr>
      <w:rPr>
        <w:rFonts w:ascii="Courier New" w:hAnsi="Courier New" w:cs="Courier New" w:hint="default"/>
      </w:rPr>
    </w:lvl>
    <w:lvl w:ilvl="5" w:tplc="8D4ACCE6" w:tentative="1">
      <w:start w:val="1"/>
      <w:numFmt w:val="bullet"/>
      <w:lvlText w:val=""/>
      <w:lvlJc w:val="left"/>
      <w:pPr>
        <w:ind w:left="4320" w:hanging="360"/>
      </w:pPr>
      <w:rPr>
        <w:rFonts w:ascii="Wingdings" w:hAnsi="Wingdings" w:hint="default"/>
      </w:rPr>
    </w:lvl>
    <w:lvl w:ilvl="6" w:tplc="35E63706" w:tentative="1">
      <w:start w:val="1"/>
      <w:numFmt w:val="bullet"/>
      <w:lvlText w:val=""/>
      <w:lvlJc w:val="left"/>
      <w:pPr>
        <w:ind w:left="5040" w:hanging="360"/>
      </w:pPr>
      <w:rPr>
        <w:rFonts w:ascii="Symbol" w:hAnsi="Symbol" w:hint="default"/>
      </w:rPr>
    </w:lvl>
    <w:lvl w:ilvl="7" w:tplc="6958EABE" w:tentative="1">
      <w:start w:val="1"/>
      <w:numFmt w:val="bullet"/>
      <w:lvlText w:val="o"/>
      <w:lvlJc w:val="left"/>
      <w:pPr>
        <w:ind w:left="5760" w:hanging="360"/>
      </w:pPr>
      <w:rPr>
        <w:rFonts w:ascii="Courier New" w:hAnsi="Courier New" w:cs="Courier New" w:hint="default"/>
      </w:rPr>
    </w:lvl>
    <w:lvl w:ilvl="8" w:tplc="05F6FAC4" w:tentative="1">
      <w:start w:val="1"/>
      <w:numFmt w:val="bullet"/>
      <w:lvlText w:val=""/>
      <w:lvlJc w:val="left"/>
      <w:pPr>
        <w:ind w:left="6480" w:hanging="360"/>
      </w:pPr>
      <w:rPr>
        <w:rFonts w:ascii="Wingdings" w:hAnsi="Wingdings" w:hint="default"/>
      </w:rPr>
    </w:lvl>
  </w:abstractNum>
  <w:abstractNum w:abstractNumId="1" w15:restartNumberingAfterBreak="0">
    <w:nsid w:val="3B795E5C"/>
    <w:multiLevelType w:val="hybridMultilevel"/>
    <w:tmpl w:val="71320AC2"/>
    <w:lvl w:ilvl="0" w:tplc="25627A58">
      <w:start w:val="1"/>
      <w:numFmt w:val="bullet"/>
      <w:lvlText w:val=""/>
      <w:lvlJc w:val="left"/>
      <w:pPr>
        <w:ind w:left="720" w:hanging="360"/>
      </w:pPr>
      <w:rPr>
        <w:rFonts w:ascii="Symbol" w:hAnsi="Symbol" w:hint="default"/>
      </w:rPr>
    </w:lvl>
    <w:lvl w:ilvl="1" w:tplc="F85A2E9C" w:tentative="1">
      <w:start w:val="1"/>
      <w:numFmt w:val="bullet"/>
      <w:lvlText w:val="o"/>
      <w:lvlJc w:val="left"/>
      <w:pPr>
        <w:ind w:left="1440" w:hanging="360"/>
      </w:pPr>
      <w:rPr>
        <w:rFonts w:ascii="Courier New" w:hAnsi="Courier New" w:cs="Courier New" w:hint="default"/>
      </w:rPr>
    </w:lvl>
    <w:lvl w:ilvl="2" w:tplc="A34E7B6A" w:tentative="1">
      <w:start w:val="1"/>
      <w:numFmt w:val="bullet"/>
      <w:lvlText w:val=""/>
      <w:lvlJc w:val="left"/>
      <w:pPr>
        <w:ind w:left="2160" w:hanging="360"/>
      </w:pPr>
      <w:rPr>
        <w:rFonts w:ascii="Wingdings" w:hAnsi="Wingdings" w:hint="default"/>
      </w:rPr>
    </w:lvl>
    <w:lvl w:ilvl="3" w:tplc="3110AB7E" w:tentative="1">
      <w:start w:val="1"/>
      <w:numFmt w:val="bullet"/>
      <w:lvlText w:val=""/>
      <w:lvlJc w:val="left"/>
      <w:pPr>
        <w:ind w:left="2880" w:hanging="360"/>
      </w:pPr>
      <w:rPr>
        <w:rFonts w:ascii="Symbol" w:hAnsi="Symbol" w:hint="default"/>
      </w:rPr>
    </w:lvl>
    <w:lvl w:ilvl="4" w:tplc="A0C4E8FA" w:tentative="1">
      <w:start w:val="1"/>
      <w:numFmt w:val="bullet"/>
      <w:lvlText w:val="o"/>
      <w:lvlJc w:val="left"/>
      <w:pPr>
        <w:ind w:left="3600" w:hanging="360"/>
      </w:pPr>
      <w:rPr>
        <w:rFonts w:ascii="Courier New" w:hAnsi="Courier New" w:cs="Courier New" w:hint="default"/>
      </w:rPr>
    </w:lvl>
    <w:lvl w:ilvl="5" w:tplc="7FC4FBEA" w:tentative="1">
      <w:start w:val="1"/>
      <w:numFmt w:val="bullet"/>
      <w:lvlText w:val=""/>
      <w:lvlJc w:val="left"/>
      <w:pPr>
        <w:ind w:left="4320" w:hanging="360"/>
      </w:pPr>
      <w:rPr>
        <w:rFonts w:ascii="Wingdings" w:hAnsi="Wingdings" w:hint="default"/>
      </w:rPr>
    </w:lvl>
    <w:lvl w:ilvl="6" w:tplc="0BF870B4" w:tentative="1">
      <w:start w:val="1"/>
      <w:numFmt w:val="bullet"/>
      <w:lvlText w:val=""/>
      <w:lvlJc w:val="left"/>
      <w:pPr>
        <w:ind w:left="5040" w:hanging="360"/>
      </w:pPr>
      <w:rPr>
        <w:rFonts w:ascii="Symbol" w:hAnsi="Symbol" w:hint="default"/>
      </w:rPr>
    </w:lvl>
    <w:lvl w:ilvl="7" w:tplc="09D44FD6" w:tentative="1">
      <w:start w:val="1"/>
      <w:numFmt w:val="bullet"/>
      <w:lvlText w:val="o"/>
      <w:lvlJc w:val="left"/>
      <w:pPr>
        <w:ind w:left="5760" w:hanging="360"/>
      </w:pPr>
      <w:rPr>
        <w:rFonts w:ascii="Courier New" w:hAnsi="Courier New" w:cs="Courier New" w:hint="default"/>
      </w:rPr>
    </w:lvl>
    <w:lvl w:ilvl="8" w:tplc="58181856" w:tentative="1">
      <w:start w:val="1"/>
      <w:numFmt w:val="bullet"/>
      <w:lvlText w:val=""/>
      <w:lvlJc w:val="left"/>
      <w:pPr>
        <w:ind w:left="6480" w:hanging="360"/>
      </w:pPr>
      <w:rPr>
        <w:rFonts w:ascii="Wingdings" w:hAnsi="Wingdings" w:hint="default"/>
      </w:rPr>
    </w:lvl>
  </w:abstractNum>
  <w:abstractNum w:abstractNumId="2" w15:restartNumberingAfterBreak="0">
    <w:nsid w:val="44CC01D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A1E18C5"/>
    <w:multiLevelType w:val="multilevel"/>
    <w:tmpl w:val="3B9AEC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31470CB"/>
    <w:multiLevelType w:val="multilevel"/>
    <w:tmpl w:val="AD04FE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544E03A5"/>
    <w:multiLevelType w:val="hybridMultilevel"/>
    <w:tmpl w:val="FE720EBC"/>
    <w:lvl w:ilvl="0" w:tplc="C092323A">
      <w:start w:val="1"/>
      <w:numFmt w:val="bullet"/>
      <w:lvlText w:val=""/>
      <w:lvlJc w:val="left"/>
      <w:pPr>
        <w:ind w:left="720" w:hanging="360"/>
      </w:pPr>
      <w:rPr>
        <w:rFonts w:ascii="Symbol" w:hAnsi="Symbol" w:hint="default"/>
      </w:rPr>
    </w:lvl>
    <w:lvl w:ilvl="1" w:tplc="2F0AFD66" w:tentative="1">
      <w:start w:val="1"/>
      <w:numFmt w:val="bullet"/>
      <w:lvlText w:val="o"/>
      <w:lvlJc w:val="left"/>
      <w:pPr>
        <w:ind w:left="1440" w:hanging="360"/>
      </w:pPr>
      <w:rPr>
        <w:rFonts w:ascii="Courier New" w:hAnsi="Courier New" w:cs="Courier New" w:hint="default"/>
      </w:rPr>
    </w:lvl>
    <w:lvl w:ilvl="2" w:tplc="C40EF530" w:tentative="1">
      <w:start w:val="1"/>
      <w:numFmt w:val="bullet"/>
      <w:lvlText w:val=""/>
      <w:lvlJc w:val="left"/>
      <w:pPr>
        <w:ind w:left="2160" w:hanging="360"/>
      </w:pPr>
      <w:rPr>
        <w:rFonts w:ascii="Wingdings" w:hAnsi="Wingdings" w:hint="default"/>
      </w:rPr>
    </w:lvl>
    <w:lvl w:ilvl="3" w:tplc="C1F69A26" w:tentative="1">
      <w:start w:val="1"/>
      <w:numFmt w:val="bullet"/>
      <w:lvlText w:val=""/>
      <w:lvlJc w:val="left"/>
      <w:pPr>
        <w:ind w:left="2880" w:hanging="360"/>
      </w:pPr>
      <w:rPr>
        <w:rFonts w:ascii="Symbol" w:hAnsi="Symbol" w:hint="default"/>
      </w:rPr>
    </w:lvl>
    <w:lvl w:ilvl="4" w:tplc="095EDE76" w:tentative="1">
      <w:start w:val="1"/>
      <w:numFmt w:val="bullet"/>
      <w:lvlText w:val="o"/>
      <w:lvlJc w:val="left"/>
      <w:pPr>
        <w:ind w:left="3600" w:hanging="360"/>
      </w:pPr>
      <w:rPr>
        <w:rFonts w:ascii="Courier New" w:hAnsi="Courier New" w:cs="Courier New" w:hint="default"/>
      </w:rPr>
    </w:lvl>
    <w:lvl w:ilvl="5" w:tplc="DDC45080" w:tentative="1">
      <w:start w:val="1"/>
      <w:numFmt w:val="bullet"/>
      <w:lvlText w:val=""/>
      <w:lvlJc w:val="left"/>
      <w:pPr>
        <w:ind w:left="4320" w:hanging="360"/>
      </w:pPr>
      <w:rPr>
        <w:rFonts w:ascii="Wingdings" w:hAnsi="Wingdings" w:hint="default"/>
      </w:rPr>
    </w:lvl>
    <w:lvl w:ilvl="6" w:tplc="8D3221EA" w:tentative="1">
      <w:start w:val="1"/>
      <w:numFmt w:val="bullet"/>
      <w:lvlText w:val=""/>
      <w:lvlJc w:val="left"/>
      <w:pPr>
        <w:ind w:left="5040" w:hanging="360"/>
      </w:pPr>
      <w:rPr>
        <w:rFonts w:ascii="Symbol" w:hAnsi="Symbol" w:hint="default"/>
      </w:rPr>
    </w:lvl>
    <w:lvl w:ilvl="7" w:tplc="907437DE" w:tentative="1">
      <w:start w:val="1"/>
      <w:numFmt w:val="bullet"/>
      <w:lvlText w:val="o"/>
      <w:lvlJc w:val="left"/>
      <w:pPr>
        <w:ind w:left="5760" w:hanging="360"/>
      </w:pPr>
      <w:rPr>
        <w:rFonts w:ascii="Courier New" w:hAnsi="Courier New" w:cs="Courier New" w:hint="default"/>
      </w:rPr>
    </w:lvl>
    <w:lvl w:ilvl="8" w:tplc="CD9C8FAA" w:tentative="1">
      <w:start w:val="1"/>
      <w:numFmt w:val="bullet"/>
      <w:lvlText w:val=""/>
      <w:lvlJc w:val="left"/>
      <w:pPr>
        <w:ind w:left="6480" w:hanging="360"/>
      </w:pPr>
      <w:rPr>
        <w:rFonts w:ascii="Wingdings" w:hAnsi="Wingdings" w:hint="default"/>
      </w:rPr>
    </w:lvl>
  </w:abstractNum>
  <w:abstractNum w:abstractNumId="6" w15:restartNumberingAfterBreak="0">
    <w:nsid w:val="5A924E15"/>
    <w:multiLevelType w:val="multilevel"/>
    <w:tmpl w:val="9B0CBA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78790245"/>
    <w:multiLevelType w:val="multilevel"/>
    <w:tmpl w:val="EAA6907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7A7B07C9"/>
    <w:multiLevelType w:val="multilevel"/>
    <w:tmpl w:val="2BF01A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06737383">
    <w:abstractNumId w:val="0"/>
  </w:num>
  <w:num w:numId="2" w16cid:durableId="1785229351">
    <w:abstractNumId w:val="6"/>
  </w:num>
  <w:num w:numId="3" w16cid:durableId="1209295192">
    <w:abstractNumId w:val="4"/>
  </w:num>
  <w:num w:numId="4" w16cid:durableId="1131821752">
    <w:abstractNumId w:val="8"/>
  </w:num>
  <w:num w:numId="5" w16cid:durableId="1479228316">
    <w:abstractNumId w:val="3"/>
  </w:num>
  <w:num w:numId="6" w16cid:durableId="1322468579">
    <w:abstractNumId w:val="7"/>
  </w:num>
  <w:num w:numId="7" w16cid:durableId="2122915561">
    <w:abstractNumId w:val="2"/>
  </w:num>
  <w:num w:numId="8" w16cid:durableId="1200630753">
    <w:abstractNumId w:val="1"/>
  </w:num>
  <w:num w:numId="9" w16cid:durableId="7247173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814"/>
    <w:rsid w:val="00011FF5"/>
    <w:rsid w:val="000614AD"/>
    <w:rsid w:val="00063833"/>
    <w:rsid w:val="000A007B"/>
    <w:rsid w:val="000D1732"/>
    <w:rsid w:val="000D3E94"/>
    <w:rsid w:val="000D6BE1"/>
    <w:rsid w:val="00125BF7"/>
    <w:rsid w:val="001270BE"/>
    <w:rsid w:val="00134A52"/>
    <w:rsid w:val="00141408"/>
    <w:rsid w:val="00172ADD"/>
    <w:rsid w:val="00181956"/>
    <w:rsid w:val="001857F6"/>
    <w:rsid w:val="0019304F"/>
    <w:rsid w:val="001C125A"/>
    <w:rsid w:val="001F3BE9"/>
    <w:rsid w:val="001F6142"/>
    <w:rsid w:val="0025502F"/>
    <w:rsid w:val="002654D1"/>
    <w:rsid w:val="002914D4"/>
    <w:rsid w:val="002A7492"/>
    <w:rsid w:val="002F7DA3"/>
    <w:rsid w:val="00320868"/>
    <w:rsid w:val="00321562"/>
    <w:rsid w:val="00347E15"/>
    <w:rsid w:val="0035081A"/>
    <w:rsid w:val="003532FF"/>
    <w:rsid w:val="00363C76"/>
    <w:rsid w:val="00366DE4"/>
    <w:rsid w:val="00373ACC"/>
    <w:rsid w:val="003C1835"/>
    <w:rsid w:val="003D6856"/>
    <w:rsid w:val="004141FC"/>
    <w:rsid w:val="00455D97"/>
    <w:rsid w:val="00496FEA"/>
    <w:rsid w:val="004A5609"/>
    <w:rsid w:val="004E31C6"/>
    <w:rsid w:val="004F273E"/>
    <w:rsid w:val="004F4E7C"/>
    <w:rsid w:val="005018AB"/>
    <w:rsid w:val="0050318C"/>
    <w:rsid w:val="00516C99"/>
    <w:rsid w:val="00520470"/>
    <w:rsid w:val="00524A11"/>
    <w:rsid w:val="00552E33"/>
    <w:rsid w:val="00580CF0"/>
    <w:rsid w:val="00582A16"/>
    <w:rsid w:val="005916EB"/>
    <w:rsid w:val="005B15DC"/>
    <w:rsid w:val="005B64C4"/>
    <w:rsid w:val="005D1674"/>
    <w:rsid w:val="00617931"/>
    <w:rsid w:val="0064768C"/>
    <w:rsid w:val="006600E2"/>
    <w:rsid w:val="00661EFE"/>
    <w:rsid w:val="00697E0B"/>
    <w:rsid w:val="006D599C"/>
    <w:rsid w:val="006E764B"/>
    <w:rsid w:val="00716B83"/>
    <w:rsid w:val="00727877"/>
    <w:rsid w:val="00744399"/>
    <w:rsid w:val="00751F8E"/>
    <w:rsid w:val="00756B6E"/>
    <w:rsid w:val="00767033"/>
    <w:rsid w:val="00771C5A"/>
    <w:rsid w:val="007869EC"/>
    <w:rsid w:val="007D05DF"/>
    <w:rsid w:val="00805E6D"/>
    <w:rsid w:val="00813A73"/>
    <w:rsid w:val="00823D7F"/>
    <w:rsid w:val="00836917"/>
    <w:rsid w:val="0084785E"/>
    <w:rsid w:val="008603D3"/>
    <w:rsid w:val="0087467E"/>
    <w:rsid w:val="00882651"/>
    <w:rsid w:val="00895BB8"/>
    <w:rsid w:val="008972CF"/>
    <w:rsid w:val="008A0E48"/>
    <w:rsid w:val="008A73A0"/>
    <w:rsid w:val="008B2843"/>
    <w:rsid w:val="008C7256"/>
    <w:rsid w:val="008C7EC9"/>
    <w:rsid w:val="008F5B3C"/>
    <w:rsid w:val="00945178"/>
    <w:rsid w:val="0097356B"/>
    <w:rsid w:val="009A4B7B"/>
    <w:rsid w:val="009B4D70"/>
    <w:rsid w:val="009C335C"/>
    <w:rsid w:val="009C5C32"/>
    <w:rsid w:val="009D3A38"/>
    <w:rsid w:val="009D78CE"/>
    <w:rsid w:val="009E2629"/>
    <w:rsid w:val="009E3AA0"/>
    <w:rsid w:val="009F44AB"/>
    <w:rsid w:val="009F57EE"/>
    <w:rsid w:val="00A04C76"/>
    <w:rsid w:val="00A13D4D"/>
    <w:rsid w:val="00A145B9"/>
    <w:rsid w:val="00A5780B"/>
    <w:rsid w:val="00AA6E41"/>
    <w:rsid w:val="00AB2C28"/>
    <w:rsid w:val="00AB48D3"/>
    <w:rsid w:val="00AC6160"/>
    <w:rsid w:val="00AD028F"/>
    <w:rsid w:val="00AD6453"/>
    <w:rsid w:val="00B0210E"/>
    <w:rsid w:val="00B06DE7"/>
    <w:rsid w:val="00B47826"/>
    <w:rsid w:val="00B849B5"/>
    <w:rsid w:val="00BA0CC1"/>
    <w:rsid w:val="00BA2CAF"/>
    <w:rsid w:val="00BF33F3"/>
    <w:rsid w:val="00BF587F"/>
    <w:rsid w:val="00C4566D"/>
    <w:rsid w:val="00C870BD"/>
    <w:rsid w:val="00C870CD"/>
    <w:rsid w:val="00C87605"/>
    <w:rsid w:val="00CA4F2E"/>
    <w:rsid w:val="00CA5867"/>
    <w:rsid w:val="00CB1C8E"/>
    <w:rsid w:val="00CC28D6"/>
    <w:rsid w:val="00CE3060"/>
    <w:rsid w:val="00D05932"/>
    <w:rsid w:val="00D175F5"/>
    <w:rsid w:val="00D2621C"/>
    <w:rsid w:val="00D44102"/>
    <w:rsid w:val="00D67530"/>
    <w:rsid w:val="00D73E6B"/>
    <w:rsid w:val="00DF2814"/>
    <w:rsid w:val="00E20BA1"/>
    <w:rsid w:val="00E257B1"/>
    <w:rsid w:val="00E26CB1"/>
    <w:rsid w:val="00E630CE"/>
    <w:rsid w:val="00E63F51"/>
    <w:rsid w:val="00E75596"/>
    <w:rsid w:val="00E816A3"/>
    <w:rsid w:val="00E8220C"/>
    <w:rsid w:val="00EB1651"/>
    <w:rsid w:val="00ED14DD"/>
    <w:rsid w:val="00EF29E3"/>
    <w:rsid w:val="00F030B8"/>
    <w:rsid w:val="00F04D94"/>
    <w:rsid w:val="00F10CB3"/>
    <w:rsid w:val="00F151F2"/>
    <w:rsid w:val="00F7034B"/>
    <w:rsid w:val="00F770B3"/>
    <w:rsid w:val="00F8199D"/>
    <w:rsid w:val="00F8557C"/>
    <w:rsid w:val="00F91A33"/>
    <w:rsid w:val="00F91EAA"/>
    <w:rsid w:val="00F94034"/>
    <w:rsid w:val="00FB25B4"/>
    <w:rsid w:val="00FD6C4B"/>
    <w:rsid w:val="00FE15A9"/>
    <w:rsid w:val="00FE241A"/>
    <w:rsid w:val="00FF3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73D6C"/>
  <w15:chartTrackingRefBased/>
  <w15:docId w15:val="{747AD6A1-3E43-45B7-987C-C3540373D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28F"/>
    <w:pPr>
      <w:spacing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AD028F"/>
    <w:pPr>
      <w:keepNext/>
      <w:keepLines/>
      <w:numPr>
        <w:numId w:val="7"/>
      </w:numPr>
      <w:spacing w:before="240" w:after="0"/>
      <w:outlineLvl w:val="0"/>
    </w:pPr>
    <w:rPr>
      <w:rFonts w:eastAsiaTheme="majorEastAsia" w:cstheme="majorBidi"/>
      <w:b/>
      <w:szCs w:val="32"/>
      <w:lang w:val="en-US" w:eastAsia="en-US"/>
    </w:rPr>
  </w:style>
  <w:style w:type="paragraph" w:styleId="Heading2">
    <w:name w:val="heading 2"/>
    <w:basedOn w:val="Normal"/>
    <w:next w:val="Normal"/>
    <w:link w:val="Heading2Char"/>
    <w:uiPriority w:val="9"/>
    <w:unhideWhenUsed/>
    <w:qFormat/>
    <w:rsid w:val="001270BE"/>
    <w:pPr>
      <w:keepNext/>
      <w:keepLines/>
      <w:numPr>
        <w:ilvl w:val="1"/>
        <w:numId w:val="7"/>
      </w:numPr>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B0210E"/>
    <w:pPr>
      <w:numPr>
        <w:ilvl w:val="2"/>
        <w:numId w:val="7"/>
      </w:numPr>
      <w:outlineLvl w:val="2"/>
    </w:pPr>
    <w:rPr>
      <w:b/>
    </w:rPr>
  </w:style>
  <w:style w:type="paragraph" w:styleId="Heading4">
    <w:name w:val="heading 4"/>
    <w:basedOn w:val="Normal"/>
    <w:next w:val="Normal"/>
    <w:link w:val="Heading4Char"/>
    <w:uiPriority w:val="9"/>
    <w:semiHidden/>
    <w:unhideWhenUsed/>
    <w:qFormat/>
    <w:rsid w:val="00DF2814"/>
    <w:pPr>
      <w:keepNext/>
      <w:keepLines/>
      <w:numPr>
        <w:ilvl w:val="3"/>
        <w:numId w:val="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2814"/>
    <w:pPr>
      <w:keepNext/>
      <w:keepLines/>
      <w:numPr>
        <w:ilvl w:val="4"/>
        <w:numId w:val="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2814"/>
    <w:pPr>
      <w:keepNext/>
      <w:keepLines/>
      <w:numPr>
        <w:ilvl w:val="5"/>
        <w:numId w:val="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2814"/>
    <w:pPr>
      <w:keepNext/>
      <w:keepLines/>
      <w:numPr>
        <w:ilvl w:val="6"/>
        <w:numId w:val="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2814"/>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2814"/>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28F"/>
    <w:rPr>
      <w:rFonts w:ascii="Times New Roman" w:eastAsiaTheme="majorEastAsia" w:hAnsi="Times New Roman" w:cstheme="majorBidi"/>
      <w:b/>
      <w:sz w:val="24"/>
      <w:szCs w:val="32"/>
    </w:rPr>
  </w:style>
  <w:style w:type="paragraph" w:styleId="ListParagraph">
    <w:name w:val="List Paragraph"/>
    <w:basedOn w:val="Normal"/>
    <w:uiPriority w:val="34"/>
    <w:qFormat/>
    <w:rsid w:val="00F91A33"/>
    <w:pPr>
      <w:ind w:left="720"/>
      <w:contextualSpacing/>
    </w:pPr>
  </w:style>
  <w:style w:type="character" w:customStyle="1" w:styleId="Heading2Char">
    <w:name w:val="Heading 2 Char"/>
    <w:basedOn w:val="DefaultParagraphFont"/>
    <w:link w:val="Heading2"/>
    <w:uiPriority w:val="9"/>
    <w:rsid w:val="001270B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0210E"/>
    <w:rPr>
      <w:rFonts w:ascii="Times New Roman" w:hAnsi="Times New Roman"/>
      <w:b/>
      <w:sz w:val="24"/>
    </w:rPr>
  </w:style>
  <w:style w:type="character" w:customStyle="1" w:styleId="Heading4Char">
    <w:name w:val="Heading 4 Char"/>
    <w:basedOn w:val="DefaultParagraphFont"/>
    <w:link w:val="Heading4"/>
    <w:uiPriority w:val="9"/>
    <w:semiHidden/>
    <w:rsid w:val="00DF2814"/>
    <w:rPr>
      <w:rFonts w:asciiTheme="majorHAnsi" w:eastAsiaTheme="majorEastAsia" w:hAnsiTheme="majorHAnsi" w:cstheme="majorBidi"/>
      <w:i/>
      <w:iCs/>
      <w:color w:val="2E74B5" w:themeColor="accent1" w:themeShade="BF"/>
      <w:sz w:val="24"/>
      <w:lang w:val="en-GB" w:eastAsia="en-GB"/>
    </w:rPr>
  </w:style>
  <w:style w:type="character" w:customStyle="1" w:styleId="Heading5Char">
    <w:name w:val="Heading 5 Char"/>
    <w:basedOn w:val="DefaultParagraphFont"/>
    <w:link w:val="Heading5"/>
    <w:uiPriority w:val="9"/>
    <w:semiHidden/>
    <w:rsid w:val="00DF2814"/>
    <w:rPr>
      <w:rFonts w:asciiTheme="majorHAnsi" w:eastAsiaTheme="majorEastAsia" w:hAnsiTheme="majorHAnsi" w:cstheme="majorBidi"/>
      <w:color w:val="2E74B5" w:themeColor="accent1" w:themeShade="BF"/>
      <w:sz w:val="24"/>
      <w:lang w:val="en-GB" w:eastAsia="en-GB"/>
    </w:rPr>
  </w:style>
  <w:style w:type="character" w:customStyle="1" w:styleId="Heading6Char">
    <w:name w:val="Heading 6 Char"/>
    <w:basedOn w:val="DefaultParagraphFont"/>
    <w:link w:val="Heading6"/>
    <w:uiPriority w:val="9"/>
    <w:semiHidden/>
    <w:rsid w:val="00DF2814"/>
    <w:rPr>
      <w:rFonts w:asciiTheme="majorHAnsi" w:eastAsiaTheme="majorEastAsia" w:hAnsiTheme="majorHAnsi" w:cstheme="majorBidi"/>
      <w:color w:val="1F4D78" w:themeColor="accent1" w:themeShade="7F"/>
      <w:sz w:val="24"/>
      <w:lang w:val="en-GB" w:eastAsia="en-GB"/>
    </w:rPr>
  </w:style>
  <w:style w:type="character" w:customStyle="1" w:styleId="Heading7Char">
    <w:name w:val="Heading 7 Char"/>
    <w:basedOn w:val="DefaultParagraphFont"/>
    <w:link w:val="Heading7"/>
    <w:uiPriority w:val="9"/>
    <w:semiHidden/>
    <w:rsid w:val="00DF2814"/>
    <w:rPr>
      <w:rFonts w:asciiTheme="majorHAnsi" w:eastAsiaTheme="majorEastAsia" w:hAnsiTheme="majorHAnsi" w:cstheme="majorBidi"/>
      <w:i/>
      <w:iCs/>
      <w:color w:val="1F4D78" w:themeColor="accent1" w:themeShade="7F"/>
      <w:sz w:val="24"/>
      <w:lang w:val="en-GB" w:eastAsia="en-GB"/>
    </w:rPr>
  </w:style>
  <w:style w:type="character" w:customStyle="1" w:styleId="Heading8Char">
    <w:name w:val="Heading 8 Char"/>
    <w:basedOn w:val="DefaultParagraphFont"/>
    <w:link w:val="Heading8"/>
    <w:uiPriority w:val="9"/>
    <w:semiHidden/>
    <w:rsid w:val="00DF2814"/>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F2814"/>
    <w:rPr>
      <w:rFonts w:asciiTheme="majorHAnsi" w:eastAsiaTheme="majorEastAsia" w:hAnsiTheme="majorHAnsi" w:cstheme="majorBidi"/>
      <w:i/>
      <w:iCs/>
      <w:color w:val="272727" w:themeColor="text1" w:themeTint="D8"/>
      <w:sz w:val="21"/>
      <w:szCs w:val="21"/>
      <w:lang w:val="en-GB" w:eastAsia="en-GB"/>
    </w:rPr>
  </w:style>
  <w:style w:type="character" w:styleId="Hyperlink">
    <w:name w:val="Hyperlink"/>
    <w:basedOn w:val="DefaultParagraphFont"/>
    <w:uiPriority w:val="99"/>
    <w:unhideWhenUsed/>
    <w:rsid w:val="008972CF"/>
    <w:rPr>
      <w:color w:val="0563C1" w:themeColor="hyperlink"/>
      <w:u w:val="single"/>
    </w:rPr>
  </w:style>
  <w:style w:type="paragraph" w:styleId="TOCHeading">
    <w:name w:val="TOC Heading"/>
    <w:basedOn w:val="Heading1"/>
    <w:next w:val="Normal"/>
    <w:uiPriority w:val="39"/>
    <w:unhideWhenUsed/>
    <w:qFormat/>
    <w:rsid w:val="009B4D70"/>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B4D70"/>
    <w:pPr>
      <w:spacing w:after="100"/>
    </w:pPr>
  </w:style>
  <w:style w:type="paragraph" w:styleId="TOC2">
    <w:name w:val="toc 2"/>
    <w:basedOn w:val="Normal"/>
    <w:next w:val="Normal"/>
    <w:autoRedefine/>
    <w:uiPriority w:val="39"/>
    <w:unhideWhenUsed/>
    <w:rsid w:val="009B4D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517575">
      <w:bodyDiv w:val="1"/>
      <w:marLeft w:val="0"/>
      <w:marRight w:val="0"/>
      <w:marTop w:val="0"/>
      <w:marBottom w:val="0"/>
      <w:divBdr>
        <w:top w:val="none" w:sz="0" w:space="0" w:color="auto"/>
        <w:left w:val="none" w:sz="0" w:space="0" w:color="auto"/>
        <w:bottom w:val="none" w:sz="0" w:space="0" w:color="auto"/>
        <w:right w:val="none" w:sz="0" w:space="0" w:color="auto"/>
      </w:divBdr>
    </w:div>
    <w:div w:id="1269191787">
      <w:bodyDiv w:val="1"/>
      <w:marLeft w:val="0"/>
      <w:marRight w:val="0"/>
      <w:marTop w:val="0"/>
      <w:marBottom w:val="0"/>
      <w:divBdr>
        <w:top w:val="none" w:sz="0" w:space="0" w:color="auto"/>
        <w:left w:val="none" w:sz="0" w:space="0" w:color="auto"/>
        <w:bottom w:val="none" w:sz="0" w:space="0" w:color="auto"/>
        <w:right w:val="none" w:sz="0" w:space="0" w:color="auto"/>
      </w:divBdr>
      <w:divsChild>
        <w:div w:id="1363818965">
          <w:marLeft w:val="0"/>
          <w:marRight w:val="0"/>
          <w:marTop w:val="0"/>
          <w:marBottom w:val="0"/>
          <w:divBdr>
            <w:top w:val="none" w:sz="0" w:space="0" w:color="auto"/>
            <w:left w:val="none" w:sz="0" w:space="0" w:color="auto"/>
            <w:bottom w:val="none" w:sz="0" w:space="0" w:color="auto"/>
            <w:right w:val="none" w:sz="0" w:space="0" w:color="auto"/>
          </w:divBdr>
          <w:divsChild>
            <w:div w:id="121473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271811">
      <w:bodyDiv w:val="1"/>
      <w:marLeft w:val="0"/>
      <w:marRight w:val="0"/>
      <w:marTop w:val="0"/>
      <w:marBottom w:val="0"/>
      <w:divBdr>
        <w:top w:val="none" w:sz="0" w:space="0" w:color="auto"/>
        <w:left w:val="none" w:sz="0" w:space="0" w:color="auto"/>
        <w:bottom w:val="none" w:sz="0" w:space="0" w:color="auto"/>
        <w:right w:val="none" w:sz="0" w:space="0" w:color="auto"/>
      </w:divBdr>
      <w:divsChild>
        <w:div w:id="1629240877">
          <w:marLeft w:val="0"/>
          <w:marRight w:val="0"/>
          <w:marTop w:val="0"/>
          <w:marBottom w:val="0"/>
          <w:divBdr>
            <w:top w:val="none" w:sz="0" w:space="0" w:color="auto"/>
            <w:left w:val="none" w:sz="0" w:space="0" w:color="auto"/>
            <w:bottom w:val="none" w:sz="0" w:space="0" w:color="auto"/>
            <w:right w:val="none" w:sz="0" w:space="0" w:color="auto"/>
          </w:divBdr>
          <w:divsChild>
            <w:div w:id="184531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ment.ihg.com/hotel-development/owner-value/powerful-loyalty-programm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ihg.com/holidayinnclubvacations/hotels/us/en/stay-mgmt/reviews/CSNDW/write-a-review"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iltononqsystems.yolasite.com/" TargetMode="External"/><Relationship Id="rId11" Type="http://schemas.openxmlformats.org/officeDocument/2006/relationships/hyperlink" Target="https://www.marriott.com/culture-and-values/core-values.mi" TargetMode="External"/><Relationship Id="rId5" Type="http://schemas.openxmlformats.org/officeDocument/2006/relationships/webSettings" Target="webSettings.xml"/><Relationship Id="rId10" Type="http://schemas.openxmlformats.org/officeDocument/2006/relationships/hyperlink" Target="https://www.luxurytraveldiary.com/2018/12/promotions-special-offers-at-bvlgari-bulgari-hotels/" TargetMode="External"/><Relationship Id="rId4" Type="http://schemas.openxmlformats.org/officeDocument/2006/relationships/settings" Target="settings.xml"/><Relationship Id="rId9" Type="http://schemas.openxmlformats.org/officeDocument/2006/relationships/hyperlink" Target="https://www.mews.com/en/blog/standards-for-hotel-cha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0BC3A-9CEC-40FE-98A3-F657523B5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9</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Andrei Ghinea</cp:lastModifiedBy>
  <cp:revision>179</cp:revision>
  <dcterms:created xsi:type="dcterms:W3CDTF">2023-02-17T18:19:00Z</dcterms:created>
  <dcterms:modified xsi:type="dcterms:W3CDTF">2023-02-17T14:43:00Z</dcterms:modified>
</cp:coreProperties>
</file>