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13FD6C72" w:rsidR="00CD4222" w:rsidRPr="00980D08" w:rsidRDefault="00CD4222" w:rsidP="008047E6">
            <w:pPr>
              <w:rPr>
                <w:rFonts w:eastAsia="Arial" w:cs="Arial"/>
                <w:szCs w:val="22"/>
              </w:rPr>
            </w:pPr>
            <w:r w:rsidRPr="00980D08">
              <w:rPr>
                <w:rFonts w:eastAsia="Arial" w:cs="Arial"/>
                <w:szCs w:val="22"/>
              </w:rPr>
              <w:t xml:space="preserve"> </w:t>
            </w:r>
            <w:r w:rsidR="00CD4C56">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C361EF6" w:rsidR="00CD4222" w:rsidRPr="00980D08" w:rsidRDefault="00CD4C56"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34EC37F" w:rsidR="00CD4222" w:rsidRPr="00980D08" w:rsidRDefault="00CD4C56"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3364BDF" w:rsidR="00CD4222" w:rsidRPr="00980D08" w:rsidRDefault="00CD4222" w:rsidP="008047E6">
            <w:pPr>
              <w:rPr>
                <w:rFonts w:eastAsia="Arial" w:cs="Arial"/>
                <w:szCs w:val="22"/>
              </w:rPr>
            </w:pPr>
            <w:r w:rsidRPr="00980D08">
              <w:rPr>
                <w:rFonts w:eastAsia="Arial" w:cs="Arial"/>
                <w:szCs w:val="22"/>
              </w:rPr>
              <w:t xml:space="preserve"> </w:t>
            </w:r>
            <w:r w:rsidR="00D555AE">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6559BECE" w:rsidR="00CD4222" w:rsidRPr="00980D08" w:rsidRDefault="00D555AE"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EF9C857" w:rsidR="00CD4222" w:rsidRPr="00980D08" w:rsidRDefault="00D555AE"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F8793D7" w:rsidR="00CD4222" w:rsidRPr="00980D08" w:rsidRDefault="00D555AE"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F3F579A" w:rsidR="00CD4222" w:rsidRPr="00980D08" w:rsidRDefault="00D555AE" w:rsidP="008047E6">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C108723" w:rsidR="00CD4222" w:rsidRPr="00980D08" w:rsidRDefault="00D555AE" w:rsidP="008047E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11D1B89" w:rsidR="00CD4222" w:rsidRPr="00980D08" w:rsidRDefault="00D555AE" w:rsidP="008047E6">
            <w:pPr>
              <w:rPr>
                <w:rFonts w:eastAsia="Arial" w:cs="Arial"/>
                <w:szCs w:val="22"/>
              </w:rPr>
            </w:pPr>
            <w:r>
              <w:rPr>
                <w:rFonts w:eastAsia="Arial" w:cs="Arial"/>
                <w:szCs w:val="22"/>
              </w:rPr>
              <w:t>7</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69A297C" w:rsidR="00CD4222" w:rsidRPr="00980D08" w:rsidRDefault="001A39DB" w:rsidP="008047E6">
            <w:pPr>
              <w:rPr>
                <w:rFonts w:eastAsia="Arial" w:cs="Arial"/>
                <w:szCs w:val="22"/>
              </w:rPr>
            </w:pPr>
            <w:r>
              <w:rPr>
                <w:rFonts w:eastAsia="Arial" w:cs="Arial"/>
                <w:szCs w:val="22"/>
              </w:rPr>
              <w:t>Preece</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DAE0878" w:rsidR="00CD4222" w:rsidRPr="00980D08" w:rsidRDefault="001A39DB" w:rsidP="008047E6">
            <w:pPr>
              <w:rPr>
                <w:rFonts w:eastAsia="Arial" w:cs="Arial"/>
                <w:szCs w:val="22"/>
              </w:rPr>
            </w:pPr>
            <w:r>
              <w:rPr>
                <w:rFonts w:eastAsia="Arial" w:cs="Arial"/>
                <w:szCs w:val="22"/>
              </w:rPr>
              <w:t xml:space="preserve">Francesca Lauren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E4F4F94" w:rsidR="00CD4222" w:rsidRPr="00980D08" w:rsidRDefault="00F9184C" w:rsidP="008047E6">
            <w:pPr>
              <w:rPr>
                <w:rFonts w:eastAsia="Arial" w:cs="Arial"/>
                <w:szCs w:val="22"/>
              </w:rPr>
            </w:pPr>
            <w:r w:rsidRPr="00F9184C">
              <w:rPr>
                <w:rFonts w:eastAsia="Arial" w:cs="Arial"/>
                <w:b/>
                <w:bCs/>
                <w:szCs w:val="22"/>
              </w:rPr>
              <w:t>Section 1</w:t>
            </w:r>
            <w:r>
              <w:rPr>
                <w:rFonts w:eastAsia="Arial" w:cs="Arial"/>
                <w:szCs w:val="22"/>
              </w:rPr>
              <w:t xml:space="preserve"> 155</w:t>
            </w:r>
            <w:r w:rsidR="00B54D23">
              <w:rPr>
                <w:rFonts w:eastAsia="Arial" w:cs="Arial"/>
                <w:szCs w:val="22"/>
              </w:rPr>
              <w:t>4</w:t>
            </w:r>
            <w:r>
              <w:rPr>
                <w:rFonts w:eastAsia="Arial" w:cs="Arial"/>
                <w:szCs w:val="22"/>
              </w:rPr>
              <w:t xml:space="preserve"> </w:t>
            </w:r>
            <w:r w:rsidRPr="00F9184C">
              <w:rPr>
                <w:rFonts w:eastAsia="Arial" w:cs="Arial"/>
                <w:b/>
                <w:bCs/>
                <w:szCs w:val="22"/>
              </w:rPr>
              <w:t>Section 2</w:t>
            </w:r>
            <w:r>
              <w:rPr>
                <w:rFonts w:eastAsia="Arial" w:cs="Arial"/>
                <w:szCs w:val="22"/>
              </w:rPr>
              <w:t xml:space="preserve"> </w:t>
            </w:r>
            <w:r w:rsidR="00B54D23">
              <w:rPr>
                <w:rFonts w:eastAsia="Arial" w:cs="Arial"/>
                <w:szCs w:val="22"/>
              </w:rPr>
              <w:t>2520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B54D23"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B54D2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7A98FE7" w:rsidR="00BA6EF4" w:rsidRPr="00553528" w:rsidRDefault="00BA6EF4" w:rsidP="008047E6">
            <w:pPr>
              <w:spacing w:before="120" w:after="120" w:line="360" w:lineRule="auto"/>
            </w:pPr>
            <w:r w:rsidRPr="00553528">
              <w:rPr>
                <w:b/>
              </w:rPr>
              <w:t>Learner name:</w:t>
            </w:r>
            <w:r w:rsidR="00805990">
              <w:rPr>
                <w:b/>
              </w:rPr>
              <w:t xml:space="preserve">  </w:t>
            </w:r>
            <w:r w:rsidR="00805990" w:rsidRPr="00805990">
              <w:rPr>
                <w:bCs/>
              </w:rPr>
              <w:t>Francesca Preece</w:t>
            </w:r>
            <w:r w:rsidR="00805990">
              <w:rPr>
                <w:b/>
              </w:rPr>
              <w:t xml:space="preserve">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1001A1A7" w:rsidR="00BA6EF4" w:rsidRPr="00553528" w:rsidRDefault="00BA6EF4" w:rsidP="008047E6">
            <w:pPr>
              <w:spacing w:before="120" w:after="120" w:line="360" w:lineRule="auto"/>
            </w:pPr>
            <w:r w:rsidRPr="00553528">
              <w:rPr>
                <w:b/>
              </w:rPr>
              <w:t>Learner signature:</w:t>
            </w:r>
            <w:r w:rsidR="00805990">
              <w:rPr>
                <w:b/>
              </w:rPr>
              <w:t xml:space="preserve">  </w:t>
            </w:r>
            <w:r w:rsidR="00805990" w:rsidRPr="00EF310E">
              <w:rPr>
                <w:noProof/>
                <w:lang w:eastAsia="en-GB"/>
              </w:rPr>
              <w:drawing>
                <wp:inline distT="0" distB="0" distL="0" distR="0" wp14:anchorId="29A33B0B" wp14:editId="761CD163">
                  <wp:extent cx="1206500" cy="787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hqprint">
                            <a:extLst>
                              <a:ext uri="{28A0092B-C50C-407E-A947-70E740481C1C}">
                                <a14:useLocalDpi xmlns:a14="http://schemas.microsoft.com/office/drawing/2010/main" val="0"/>
                              </a:ext>
                            </a:extLst>
                          </a:blip>
                          <a:srcRect/>
                          <a:stretch>
                            <a:fillRect/>
                          </a:stretch>
                        </pic:blipFill>
                        <pic:spPr bwMode="auto">
                          <a:xfrm>
                            <a:off x="0" y="0"/>
                            <a:ext cx="1215600" cy="793157"/>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39DB"/>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C6AA5"/>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990"/>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54D23"/>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4C56"/>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55AE"/>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59B"/>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184C"/>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18</Pages>
  <Words>3267</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21846</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Francesca Preece (Hywel Dda UHB - PA to Deputy Director of Workforce &amp; OD)</cp:lastModifiedBy>
  <cp:revision>7</cp:revision>
  <dcterms:created xsi:type="dcterms:W3CDTF">2023-04-27T13:24:00Z</dcterms:created>
  <dcterms:modified xsi:type="dcterms:W3CDTF">2023-07-27T20:20:00Z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