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90FC9" w:rsidRPr="00490FC9" w:rsidRDefault="00490FC9" w:rsidP="00490FC9">
      <w:pPr>
        <w:spacing w:before="120" w:after="120"/>
        <w:textAlignment w:val="baseline"/>
        <w:rPr>
          <w:rFonts w:ascii="Arial" w:eastAsia="Times New Roman" w:hAnsi="Arial" w:cs="Arial"/>
          <w:sz w:val="18"/>
          <w:szCs w:val="18"/>
        </w:rPr>
      </w:pPr>
      <w:r w:rsidRPr="00490FC9">
        <w:rPr>
          <w:rFonts w:ascii="Arial" w:eastAsia="Times New Roman" w:hAnsi="Arial" w:cs="Arial"/>
        </w:rPr>
        <w:t>Reference List: </w:t>
      </w:r>
    </w:p>
    <w:p w:rsidR="00490FC9" w:rsidRDefault="00490FC9" w:rsidP="00490FC9"/>
    <w:p w:rsidR="00490FC9" w:rsidRDefault="00490FC9" w:rsidP="00490FC9">
      <w:pPr>
        <w:spacing w:before="120" w:after="120"/>
        <w:textAlignment w:val="baseline"/>
        <w:rPr>
          <w:rFonts w:ascii="Arial" w:eastAsia="Times New Roman" w:hAnsi="Arial" w:cs="Arial"/>
          <w:lang w:val="en"/>
        </w:rPr>
      </w:pPr>
      <w:r w:rsidRPr="00490FC9">
        <w:rPr>
          <w:rFonts w:ascii="Arial" w:eastAsia="Times New Roman" w:hAnsi="Arial" w:cs="Arial"/>
          <w:lang w:val="en"/>
        </w:rPr>
        <w:t>Action for children (no date) </w:t>
      </w:r>
      <w:r w:rsidRPr="00490FC9">
        <w:rPr>
          <w:rFonts w:ascii="Arial" w:eastAsia="Times New Roman" w:hAnsi="Arial" w:cs="Arial"/>
          <w:i/>
          <w:iCs/>
          <w:lang w:val="en"/>
        </w:rPr>
        <w:t>What to do if you’re worried about a child’s safety.</w:t>
      </w:r>
      <w:r w:rsidRPr="00490FC9">
        <w:rPr>
          <w:rFonts w:ascii="Arial" w:eastAsia="Times New Roman" w:hAnsi="Arial" w:cs="Arial"/>
          <w:lang w:val="en"/>
        </w:rPr>
        <w:t> Available at: </w:t>
      </w:r>
      <w:hyperlink r:id="rId4" w:tgtFrame="_blank" w:history="1">
        <w:r w:rsidRPr="00490FC9">
          <w:rPr>
            <w:rFonts w:ascii="Arial" w:eastAsia="Times New Roman" w:hAnsi="Arial" w:cs="Arial"/>
            <w:color w:val="0563C1"/>
            <w:u w:val="single"/>
            <w:lang w:val="en"/>
          </w:rPr>
          <w:t>https://www.actionforchildren.org.uk/how-to-help/worried-about-a-child/</w:t>
        </w:r>
      </w:hyperlink>
      <w:r w:rsidRPr="00490FC9">
        <w:rPr>
          <w:rFonts w:ascii="Arial" w:eastAsia="Times New Roman" w:hAnsi="Arial" w:cs="Arial"/>
          <w:lang w:val="en"/>
        </w:rPr>
        <w:t xml:space="preserve"> (Accessed: 18th October 2019). </w:t>
      </w:r>
    </w:p>
    <w:p w:rsidR="00490FC9" w:rsidRPr="00490FC9" w:rsidRDefault="00490FC9" w:rsidP="00490FC9">
      <w:pPr>
        <w:spacing w:before="120" w:after="120"/>
        <w:textAlignment w:val="baseline"/>
        <w:rPr>
          <w:rFonts w:ascii="Arial" w:eastAsia="Times New Roman" w:hAnsi="Arial" w:cs="Arial"/>
          <w:sz w:val="18"/>
          <w:szCs w:val="18"/>
        </w:rPr>
      </w:pPr>
      <w:r w:rsidRPr="00490FC9">
        <w:rPr>
          <w:rFonts w:ascii="Arial" w:eastAsia="Times New Roman" w:hAnsi="Arial" w:cs="Arial"/>
        </w:rPr>
        <w:t>All Wales Child Protection Procedures (2008) Available at: </w:t>
      </w:r>
      <w:hyperlink r:id="rId5" w:tgtFrame="_blank" w:history="1">
        <w:r w:rsidRPr="00490FC9">
          <w:rPr>
            <w:rFonts w:ascii="Arial" w:eastAsia="Times New Roman" w:hAnsi="Arial" w:cs="Arial"/>
            <w:color w:val="0563C1"/>
            <w:u w:val="single"/>
          </w:rPr>
          <w:t>file:///Users/helen/Downloads/All-Wales-Child-Protection-Procedures-2008.pdf</w:t>
        </w:r>
      </w:hyperlink>
      <w:r w:rsidRPr="00490FC9">
        <w:rPr>
          <w:rFonts w:ascii="Arial" w:eastAsia="Times New Roman" w:hAnsi="Arial" w:cs="Arial"/>
        </w:rPr>
        <w:t> (Accessed: 6</w:t>
      </w:r>
      <w:r w:rsidRPr="00490FC9">
        <w:rPr>
          <w:rFonts w:ascii="Arial" w:eastAsia="Times New Roman" w:hAnsi="Arial" w:cs="Arial"/>
          <w:sz w:val="19"/>
          <w:szCs w:val="19"/>
          <w:vertAlign w:val="superscript"/>
        </w:rPr>
        <w:t>th</w:t>
      </w:r>
      <w:r w:rsidRPr="00490FC9">
        <w:rPr>
          <w:rFonts w:ascii="Arial" w:eastAsia="Times New Roman" w:hAnsi="Arial" w:cs="Arial"/>
        </w:rPr>
        <w:t> October 2019). </w:t>
      </w:r>
    </w:p>
    <w:p w:rsidR="00490FC9" w:rsidRPr="00490FC9" w:rsidRDefault="00490FC9" w:rsidP="00490FC9">
      <w:pPr>
        <w:spacing w:before="120" w:after="120"/>
        <w:textAlignment w:val="baseline"/>
        <w:rPr>
          <w:rFonts w:ascii="Arial" w:eastAsia="Times New Roman" w:hAnsi="Arial" w:cs="Arial"/>
          <w:sz w:val="18"/>
          <w:szCs w:val="18"/>
        </w:rPr>
      </w:pPr>
      <w:r w:rsidRPr="00490FC9">
        <w:rPr>
          <w:rFonts w:ascii="Arial" w:eastAsia="Times New Roman" w:hAnsi="Arial" w:cs="Arial"/>
          <w:color w:val="000000"/>
        </w:rPr>
        <w:t>Anning, A. et al. (2010) </w:t>
      </w:r>
      <w:r w:rsidRPr="00490FC9">
        <w:rPr>
          <w:rFonts w:ascii="Arial" w:eastAsia="Times New Roman" w:hAnsi="Arial" w:cs="Arial"/>
          <w:i/>
          <w:iCs/>
          <w:color w:val="000000"/>
        </w:rPr>
        <w:t>Developing Multi-Professional Teamwork for Integrated Children’s Services.</w:t>
      </w:r>
      <w:r w:rsidRPr="00490FC9">
        <w:rPr>
          <w:rFonts w:ascii="Arial" w:eastAsia="Times New Roman" w:hAnsi="Arial" w:cs="Arial"/>
          <w:color w:val="000000"/>
        </w:rPr>
        <w:t> 2</w:t>
      </w:r>
      <w:r w:rsidRPr="00490FC9">
        <w:rPr>
          <w:rFonts w:ascii="Arial" w:eastAsia="Times New Roman" w:hAnsi="Arial" w:cs="Arial"/>
          <w:color w:val="000000"/>
          <w:vertAlign w:val="superscript"/>
        </w:rPr>
        <w:t>nd</w:t>
      </w:r>
      <w:r>
        <w:rPr>
          <w:rFonts w:ascii="Arial" w:eastAsia="Times New Roman" w:hAnsi="Arial" w:cs="Arial"/>
          <w:color w:val="000000"/>
        </w:rPr>
        <w:t xml:space="preserve"> Ed</w:t>
      </w:r>
      <w:r w:rsidRPr="00490FC9">
        <w:rPr>
          <w:rFonts w:ascii="Arial" w:eastAsia="Times New Roman" w:hAnsi="Arial" w:cs="Arial"/>
          <w:color w:val="000000"/>
        </w:rPr>
        <w:t>. Berkshire: Open University Press</w:t>
      </w:r>
      <w:r w:rsidRPr="00490FC9">
        <w:rPr>
          <w:rFonts w:ascii="Arial" w:eastAsia="Times New Roman" w:hAnsi="Arial" w:cs="Arial"/>
        </w:rPr>
        <w:t> </w:t>
      </w:r>
    </w:p>
    <w:p w:rsidR="00490FC9" w:rsidRPr="00490FC9" w:rsidRDefault="00490FC9" w:rsidP="00490FC9">
      <w:pPr>
        <w:spacing w:before="120" w:after="120"/>
        <w:textAlignment w:val="baseline"/>
        <w:rPr>
          <w:rFonts w:ascii="Arial" w:eastAsia="Times New Roman" w:hAnsi="Arial" w:cs="Arial"/>
          <w:sz w:val="18"/>
          <w:szCs w:val="18"/>
        </w:rPr>
      </w:pPr>
      <w:r w:rsidRPr="00490FC9">
        <w:rPr>
          <w:rFonts w:ascii="Arial" w:eastAsia="Times New Roman" w:hAnsi="Arial" w:cs="Arial"/>
        </w:rPr>
        <w:t>Appleton, J.V. &amp; </w:t>
      </w:r>
      <w:proofErr w:type="spellStart"/>
      <w:r w:rsidRPr="00490FC9">
        <w:rPr>
          <w:rFonts w:ascii="Arial" w:eastAsia="Times New Roman" w:hAnsi="Arial" w:cs="Arial"/>
        </w:rPr>
        <w:t>Peckover</w:t>
      </w:r>
      <w:proofErr w:type="spellEnd"/>
      <w:r w:rsidRPr="00490FC9">
        <w:rPr>
          <w:rFonts w:ascii="Arial" w:eastAsia="Times New Roman" w:hAnsi="Arial" w:cs="Arial"/>
        </w:rPr>
        <w:t>, S. (2015) </w:t>
      </w:r>
      <w:r w:rsidRPr="00490FC9">
        <w:rPr>
          <w:rFonts w:ascii="Arial" w:eastAsia="Times New Roman" w:hAnsi="Arial" w:cs="Arial"/>
          <w:i/>
          <w:iCs/>
        </w:rPr>
        <w:t>Child Protection, Public Health and Nursing (Protecting Children and Young People)</w:t>
      </w:r>
      <w:r w:rsidRPr="00490FC9">
        <w:rPr>
          <w:rFonts w:ascii="Arial" w:eastAsia="Times New Roman" w:hAnsi="Arial" w:cs="Arial"/>
        </w:rPr>
        <w:t>. Edinburgh: Dunedin Academic Press.</w:t>
      </w:r>
      <w:r w:rsidRPr="00490FC9">
        <w:rPr>
          <w:rFonts w:ascii="Arial" w:eastAsia="Times New Roman" w:hAnsi="Arial" w:cs="Arial"/>
          <w:lang w:val="en"/>
        </w:rPr>
        <w:t> </w:t>
      </w:r>
      <w:r w:rsidRPr="00490FC9">
        <w:rPr>
          <w:rFonts w:ascii="Arial" w:eastAsia="Times New Roman" w:hAnsi="Arial" w:cs="Arial"/>
        </w:rPr>
        <w:t> </w:t>
      </w:r>
    </w:p>
    <w:p w:rsidR="00490FC9" w:rsidRPr="00490FC9" w:rsidRDefault="00490FC9" w:rsidP="00490FC9">
      <w:pPr>
        <w:spacing w:before="120" w:after="120"/>
        <w:textAlignment w:val="baseline"/>
        <w:rPr>
          <w:rFonts w:ascii="Arial" w:eastAsia="Times New Roman" w:hAnsi="Arial" w:cs="Arial"/>
          <w:sz w:val="18"/>
          <w:szCs w:val="18"/>
        </w:rPr>
      </w:pPr>
      <w:proofErr w:type="spellStart"/>
      <w:r w:rsidRPr="00490FC9">
        <w:rPr>
          <w:rFonts w:ascii="Arial" w:eastAsia="Times New Roman" w:hAnsi="Arial" w:cs="Arial"/>
          <w:lang w:val="en"/>
        </w:rPr>
        <w:t>Baldock</w:t>
      </w:r>
      <w:proofErr w:type="spellEnd"/>
      <w:r w:rsidRPr="00490FC9">
        <w:rPr>
          <w:rFonts w:ascii="Arial" w:eastAsia="Times New Roman" w:hAnsi="Arial" w:cs="Arial"/>
          <w:lang w:val="en"/>
        </w:rPr>
        <w:t>, P. et al. (2005) </w:t>
      </w:r>
      <w:r w:rsidRPr="00490FC9">
        <w:rPr>
          <w:rFonts w:ascii="Arial" w:eastAsia="Times New Roman" w:hAnsi="Arial" w:cs="Arial"/>
          <w:i/>
          <w:iCs/>
          <w:lang w:val="en"/>
        </w:rPr>
        <w:t>Understanding Early Years Policy</w:t>
      </w:r>
      <w:r w:rsidRPr="00490FC9">
        <w:rPr>
          <w:rFonts w:ascii="Arial" w:eastAsia="Times New Roman" w:hAnsi="Arial" w:cs="Arial"/>
          <w:lang w:val="en"/>
        </w:rPr>
        <w:t>. London: Paul Chapman Publishing </w:t>
      </w:r>
      <w:r w:rsidRPr="00490FC9">
        <w:rPr>
          <w:rFonts w:ascii="Arial" w:eastAsia="Times New Roman" w:hAnsi="Arial" w:cs="Arial"/>
        </w:rPr>
        <w:t> </w:t>
      </w:r>
    </w:p>
    <w:p w:rsidR="00490FC9" w:rsidRPr="00490FC9" w:rsidRDefault="00490FC9" w:rsidP="00490FC9">
      <w:pPr>
        <w:spacing w:before="120" w:after="120"/>
        <w:textAlignment w:val="baseline"/>
        <w:rPr>
          <w:rFonts w:ascii="Arial" w:eastAsia="Times New Roman" w:hAnsi="Arial" w:cs="Arial"/>
          <w:sz w:val="18"/>
          <w:szCs w:val="18"/>
        </w:rPr>
      </w:pPr>
      <w:r w:rsidRPr="00490FC9">
        <w:rPr>
          <w:rFonts w:ascii="Arial" w:eastAsia="Times New Roman" w:hAnsi="Arial" w:cs="Arial"/>
          <w:lang w:val="en"/>
        </w:rPr>
        <w:t>Bruce, T. (2010) </w:t>
      </w:r>
      <w:r w:rsidRPr="00490FC9">
        <w:rPr>
          <w:rFonts w:ascii="Arial" w:eastAsia="Times New Roman" w:hAnsi="Arial" w:cs="Arial"/>
          <w:i/>
          <w:iCs/>
          <w:lang w:val="en"/>
        </w:rPr>
        <w:t>Early childhood. A Guide for Students.</w:t>
      </w:r>
      <w:r w:rsidRPr="00490FC9">
        <w:rPr>
          <w:rFonts w:ascii="Arial" w:eastAsia="Times New Roman" w:hAnsi="Arial" w:cs="Arial"/>
          <w:lang w:val="en"/>
        </w:rPr>
        <w:t> 2</w:t>
      </w:r>
      <w:r w:rsidRPr="00490FC9">
        <w:rPr>
          <w:rFonts w:ascii="Arial" w:eastAsia="Times New Roman" w:hAnsi="Arial" w:cs="Arial"/>
          <w:sz w:val="19"/>
          <w:szCs w:val="19"/>
          <w:vertAlign w:val="superscript"/>
          <w:lang w:val="en"/>
        </w:rPr>
        <w:t>nd</w:t>
      </w:r>
      <w:r w:rsidRPr="00490FC9">
        <w:rPr>
          <w:rFonts w:ascii="Arial" w:eastAsia="Times New Roman" w:hAnsi="Arial" w:cs="Arial"/>
          <w:lang w:val="en"/>
        </w:rPr>
        <w:t> Ed. London: Sage Publications Ltd. </w:t>
      </w:r>
      <w:r w:rsidRPr="00490FC9">
        <w:rPr>
          <w:rFonts w:ascii="Arial" w:eastAsia="Times New Roman" w:hAnsi="Arial" w:cs="Arial"/>
        </w:rPr>
        <w:t> </w:t>
      </w:r>
    </w:p>
    <w:p w:rsidR="00490FC9" w:rsidRPr="00490FC9" w:rsidRDefault="00490FC9" w:rsidP="00490FC9">
      <w:pPr>
        <w:spacing w:before="120" w:after="120"/>
        <w:textAlignment w:val="baseline"/>
        <w:rPr>
          <w:rFonts w:ascii="Arial" w:eastAsia="Times New Roman" w:hAnsi="Arial" w:cs="Arial"/>
          <w:sz w:val="18"/>
          <w:szCs w:val="18"/>
        </w:rPr>
      </w:pPr>
      <w:r w:rsidRPr="00490FC9">
        <w:rPr>
          <w:rFonts w:ascii="Arial" w:eastAsia="Times New Roman" w:hAnsi="Arial" w:cs="Arial"/>
          <w:lang w:val="en"/>
        </w:rPr>
        <w:t>Carmarthenshire Family Information Service. (2019). </w:t>
      </w:r>
      <w:r w:rsidRPr="00490FC9">
        <w:rPr>
          <w:rFonts w:ascii="Arial" w:eastAsia="Times New Roman" w:hAnsi="Arial" w:cs="Arial"/>
          <w:i/>
          <w:iCs/>
          <w:lang w:val="en"/>
        </w:rPr>
        <w:t>Team Around the Family.</w:t>
      </w:r>
      <w:r w:rsidRPr="00490FC9">
        <w:rPr>
          <w:rFonts w:ascii="Arial" w:eastAsia="Times New Roman" w:hAnsi="Arial" w:cs="Arial"/>
          <w:lang w:val="en"/>
        </w:rPr>
        <w:t> Available at: </w:t>
      </w:r>
      <w:hyperlink r:id="rId6" w:tgtFrame="_blank" w:history="1">
        <w:r w:rsidRPr="00490FC9">
          <w:rPr>
            <w:rFonts w:ascii="Arial" w:eastAsia="Times New Roman" w:hAnsi="Arial" w:cs="Arial"/>
            <w:color w:val="0563C1"/>
            <w:u w:val="single"/>
            <w:lang w:val="en"/>
          </w:rPr>
          <w:t>https://fis.carmarthenshire.gov.wales/team-around-family/</w:t>
        </w:r>
      </w:hyperlink>
      <w:r w:rsidRPr="00490FC9">
        <w:rPr>
          <w:rFonts w:ascii="Arial" w:eastAsia="Times New Roman" w:hAnsi="Arial" w:cs="Arial"/>
          <w:lang w:val="en"/>
        </w:rPr>
        <w:t> [Accessed 16 Oct. 2019].</w:t>
      </w:r>
      <w:r w:rsidRPr="00490FC9">
        <w:rPr>
          <w:rFonts w:ascii="Arial" w:eastAsia="Times New Roman" w:hAnsi="Arial" w:cs="Arial"/>
        </w:rPr>
        <w:t> </w:t>
      </w:r>
    </w:p>
    <w:p w:rsidR="00490FC9" w:rsidRPr="00490FC9" w:rsidRDefault="00490FC9" w:rsidP="00490FC9">
      <w:pPr>
        <w:spacing w:before="120" w:after="120"/>
        <w:textAlignment w:val="baseline"/>
        <w:rPr>
          <w:rFonts w:ascii="Arial" w:eastAsia="Times New Roman" w:hAnsi="Arial" w:cs="Arial"/>
          <w:sz w:val="18"/>
          <w:szCs w:val="18"/>
        </w:rPr>
      </w:pPr>
      <w:r w:rsidRPr="00490FC9">
        <w:rPr>
          <w:rFonts w:ascii="Arial" w:eastAsia="Times New Roman" w:hAnsi="Arial" w:cs="Arial"/>
          <w:lang w:val="en"/>
        </w:rPr>
        <w:t xml:space="preserve">Children Act </w:t>
      </w:r>
      <w:r>
        <w:rPr>
          <w:rFonts w:ascii="Arial" w:eastAsia="Times New Roman" w:hAnsi="Arial" w:cs="Arial"/>
          <w:lang w:val="en"/>
        </w:rPr>
        <w:t>(2004</w:t>
      </w:r>
      <w:r w:rsidRPr="00490FC9">
        <w:rPr>
          <w:rFonts w:ascii="Arial" w:eastAsia="Times New Roman" w:hAnsi="Arial" w:cs="Arial"/>
          <w:lang w:val="en"/>
        </w:rPr>
        <w:t>). </w:t>
      </w:r>
      <w:r w:rsidRPr="00490FC9">
        <w:rPr>
          <w:rFonts w:ascii="Arial" w:eastAsia="Times New Roman" w:hAnsi="Arial" w:cs="Arial"/>
          <w:i/>
          <w:iCs/>
          <w:lang w:val="en"/>
        </w:rPr>
        <w:t>Children Act 2004.</w:t>
      </w:r>
      <w:r w:rsidRPr="00490FC9">
        <w:rPr>
          <w:rFonts w:ascii="Arial" w:eastAsia="Times New Roman" w:hAnsi="Arial" w:cs="Arial"/>
          <w:lang w:val="en"/>
        </w:rPr>
        <w:t> </w:t>
      </w:r>
      <w:r w:rsidRPr="00490FC9">
        <w:rPr>
          <w:rFonts w:ascii="Arial" w:eastAsia="Times New Roman" w:hAnsi="Arial" w:cs="Arial"/>
          <w:i/>
          <w:lang w:val="en"/>
        </w:rPr>
        <w:t xml:space="preserve">Section 10. Co-operation to Improve Well-being. </w:t>
      </w:r>
      <w:r w:rsidRPr="00490FC9">
        <w:rPr>
          <w:rFonts w:ascii="Arial" w:eastAsia="Times New Roman" w:hAnsi="Arial" w:cs="Arial"/>
          <w:lang w:val="en"/>
        </w:rPr>
        <w:t>Available at: </w:t>
      </w:r>
      <w:hyperlink r:id="rId7" w:tgtFrame="_blank" w:history="1">
        <w:r w:rsidRPr="00490FC9">
          <w:rPr>
            <w:rFonts w:ascii="Arial" w:eastAsia="Times New Roman" w:hAnsi="Arial" w:cs="Arial"/>
            <w:color w:val="0563C1"/>
            <w:u w:val="single"/>
            <w:lang w:val="en"/>
          </w:rPr>
          <w:t>https://www.legislation.gov.uk/ukpg</w:t>
        </w:r>
        <w:r w:rsidRPr="00490FC9">
          <w:rPr>
            <w:rFonts w:ascii="Arial" w:eastAsia="Times New Roman" w:hAnsi="Arial" w:cs="Arial"/>
            <w:color w:val="0563C1"/>
            <w:u w:val="single"/>
            <w:lang w:val="en"/>
          </w:rPr>
          <w:t>a</w:t>
        </w:r>
        <w:r w:rsidRPr="00490FC9">
          <w:rPr>
            <w:rFonts w:ascii="Arial" w:eastAsia="Times New Roman" w:hAnsi="Arial" w:cs="Arial"/>
            <w:color w:val="0563C1"/>
            <w:u w:val="single"/>
            <w:lang w:val="en"/>
          </w:rPr>
          <w:t>/2004/31/section/10</w:t>
        </w:r>
      </w:hyperlink>
      <w:r w:rsidRPr="00490FC9">
        <w:rPr>
          <w:rFonts w:ascii="Arial" w:eastAsia="Times New Roman" w:hAnsi="Arial" w:cs="Arial"/>
          <w:lang w:val="en"/>
        </w:rPr>
        <w:t> [Accessed 17 Oct. 2019].</w:t>
      </w:r>
      <w:r w:rsidRPr="00490FC9">
        <w:rPr>
          <w:rFonts w:ascii="Arial" w:eastAsia="Times New Roman" w:hAnsi="Arial" w:cs="Arial"/>
        </w:rPr>
        <w:t> </w:t>
      </w:r>
    </w:p>
    <w:p w:rsidR="00490FC9" w:rsidRPr="00490FC9" w:rsidRDefault="00490FC9" w:rsidP="00490FC9">
      <w:pPr>
        <w:spacing w:before="120" w:after="120"/>
        <w:textAlignment w:val="baseline"/>
        <w:rPr>
          <w:rFonts w:ascii="Arial" w:eastAsia="Times New Roman" w:hAnsi="Arial" w:cs="Arial"/>
          <w:sz w:val="18"/>
          <w:szCs w:val="18"/>
        </w:rPr>
      </w:pPr>
      <w:r w:rsidRPr="00490FC9">
        <w:rPr>
          <w:rFonts w:ascii="Arial" w:eastAsia="Times New Roman" w:hAnsi="Arial" w:cs="Arial"/>
          <w:lang w:val="en"/>
        </w:rPr>
        <w:t>Children’s Commissioner for Wales. (2019). </w:t>
      </w:r>
      <w:r w:rsidRPr="00490FC9">
        <w:rPr>
          <w:rFonts w:ascii="Arial" w:eastAsia="Times New Roman" w:hAnsi="Arial" w:cs="Arial"/>
          <w:i/>
          <w:iCs/>
          <w:lang w:val="en"/>
        </w:rPr>
        <w:t>UNCRC - Children’s Commissioner for Wales.</w:t>
      </w:r>
      <w:r w:rsidRPr="00490FC9">
        <w:rPr>
          <w:rFonts w:ascii="Arial" w:eastAsia="Times New Roman" w:hAnsi="Arial" w:cs="Arial"/>
          <w:lang w:val="en"/>
        </w:rPr>
        <w:t> Available at: </w:t>
      </w:r>
      <w:hyperlink r:id="rId8" w:tgtFrame="_blank" w:history="1">
        <w:r w:rsidRPr="00490FC9">
          <w:rPr>
            <w:rFonts w:ascii="Arial" w:eastAsia="Times New Roman" w:hAnsi="Arial" w:cs="Arial"/>
            <w:color w:val="0563C1"/>
            <w:u w:val="single"/>
            <w:lang w:val="en"/>
          </w:rPr>
          <w:t>https://www.childcomwales.org.uk/uncrc-childrens-rights/uncrc/</w:t>
        </w:r>
      </w:hyperlink>
      <w:r w:rsidRPr="00490FC9">
        <w:rPr>
          <w:rFonts w:ascii="Arial" w:eastAsia="Times New Roman" w:hAnsi="Arial" w:cs="Arial"/>
          <w:lang w:val="en"/>
        </w:rPr>
        <w:t> [Accessed 16 Oct. 2019].</w:t>
      </w:r>
      <w:r w:rsidRPr="00490FC9">
        <w:rPr>
          <w:rFonts w:ascii="Arial" w:eastAsia="Times New Roman" w:hAnsi="Arial" w:cs="Arial"/>
        </w:rPr>
        <w:t> </w:t>
      </w:r>
    </w:p>
    <w:p w:rsidR="00490FC9" w:rsidRPr="00490FC9" w:rsidRDefault="00490FC9" w:rsidP="00490FC9">
      <w:pPr>
        <w:spacing w:before="120" w:after="120"/>
        <w:textAlignment w:val="baseline"/>
        <w:rPr>
          <w:rFonts w:ascii="Arial" w:eastAsia="Times New Roman" w:hAnsi="Arial" w:cs="Arial"/>
          <w:sz w:val="18"/>
          <w:szCs w:val="18"/>
        </w:rPr>
      </w:pPr>
      <w:r w:rsidRPr="00490FC9">
        <w:rPr>
          <w:rFonts w:ascii="Arial" w:eastAsia="Times New Roman" w:hAnsi="Arial" w:cs="Arial"/>
          <w:lang w:val="en"/>
        </w:rPr>
        <w:t>Citizen’s advice (2019) </w:t>
      </w:r>
      <w:r w:rsidRPr="00490FC9">
        <w:rPr>
          <w:rFonts w:ascii="Arial" w:eastAsia="Times New Roman" w:hAnsi="Arial" w:cs="Arial"/>
          <w:i/>
          <w:iCs/>
          <w:lang w:val="en"/>
        </w:rPr>
        <w:t>Domestic Violence and Abuse</w:t>
      </w:r>
      <w:r w:rsidRPr="00490FC9">
        <w:rPr>
          <w:rFonts w:ascii="Arial" w:eastAsia="Times New Roman" w:hAnsi="Arial" w:cs="Arial"/>
          <w:lang w:val="en"/>
        </w:rPr>
        <w:t>. Available at: </w:t>
      </w:r>
      <w:hyperlink r:id="rId9" w:tgtFrame="_blank" w:history="1">
        <w:r w:rsidRPr="00490FC9">
          <w:rPr>
            <w:rFonts w:ascii="Arial" w:eastAsia="Times New Roman" w:hAnsi="Arial" w:cs="Arial"/>
            <w:color w:val="0563C1"/>
            <w:u w:val="single"/>
            <w:lang w:val="en"/>
          </w:rPr>
          <w:t>https://www.citizensadvice.org.uk/family/gender-violence/domestic-violence-and-abuse/</w:t>
        </w:r>
      </w:hyperlink>
      <w:r w:rsidRPr="00490FC9">
        <w:rPr>
          <w:rFonts w:ascii="Arial" w:eastAsia="Times New Roman" w:hAnsi="Arial" w:cs="Arial"/>
          <w:lang w:val="en"/>
        </w:rPr>
        <w:t> (Accessed: 18th October 2019). </w:t>
      </w:r>
      <w:r w:rsidRPr="00490FC9">
        <w:rPr>
          <w:rFonts w:ascii="Arial" w:eastAsia="Times New Roman" w:hAnsi="Arial" w:cs="Arial"/>
        </w:rPr>
        <w:t> </w:t>
      </w:r>
    </w:p>
    <w:p w:rsidR="00490FC9" w:rsidRPr="00490FC9" w:rsidRDefault="00490FC9" w:rsidP="00490FC9">
      <w:pPr>
        <w:spacing w:before="120" w:after="120"/>
        <w:textAlignment w:val="baseline"/>
        <w:rPr>
          <w:rFonts w:ascii="Arial" w:eastAsia="Times New Roman" w:hAnsi="Arial" w:cs="Arial"/>
          <w:sz w:val="18"/>
          <w:szCs w:val="18"/>
        </w:rPr>
      </w:pPr>
      <w:r w:rsidRPr="00490FC9">
        <w:rPr>
          <w:rFonts w:ascii="Arial" w:eastAsia="Times New Roman" w:hAnsi="Arial" w:cs="Arial"/>
          <w:lang w:val="en"/>
        </w:rPr>
        <w:t>Cleaver, H. et al. (2007) </w:t>
      </w:r>
      <w:r w:rsidRPr="00490FC9">
        <w:rPr>
          <w:rFonts w:ascii="Arial" w:eastAsia="Times New Roman" w:hAnsi="Arial" w:cs="Arial"/>
          <w:i/>
          <w:iCs/>
          <w:lang w:val="en"/>
        </w:rPr>
        <w:t>Child Protection, Domestic Violence and Parental Substance Misuse. Family Experiences and Effective Practice.</w:t>
      </w:r>
      <w:r w:rsidRPr="00490FC9">
        <w:rPr>
          <w:rFonts w:ascii="Arial" w:eastAsia="Times New Roman" w:hAnsi="Arial" w:cs="Arial"/>
          <w:lang w:val="en"/>
        </w:rPr>
        <w:t> London: Jessica Kingsley Publishers. </w:t>
      </w:r>
      <w:r w:rsidRPr="00490FC9">
        <w:rPr>
          <w:rFonts w:ascii="Arial" w:eastAsia="Times New Roman" w:hAnsi="Arial" w:cs="Arial"/>
        </w:rPr>
        <w:t> </w:t>
      </w:r>
    </w:p>
    <w:p w:rsidR="00490FC9" w:rsidRPr="00490FC9" w:rsidRDefault="00490FC9" w:rsidP="00490FC9">
      <w:pPr>
        <w:spacing w:before="120" w:after="120"/>
        <w:textAlignment w:val="baseline"/>
        <w:rPr>
          <w:rFonts w:ascii="Arial" w:eastAsia="Times New Roman" w:hAnsi="Arial" w:cs="Arial"/>
          <w:sz w:val="18"/>
          <w:szCs w:val="18"/>
        </w:rPr>
      </w:pPr>
      <w:r w:rsidRPr="00490FC9">
        <w:rPr>
          <w:rFonts w:ascii="Arial" w:eastAsia="Times New Roman" w:hAnsi="Arial" w:cs="Arial"/>
          <w:color w:val="000000"/>
        </w:rPr>
        <w:t>Cleaver, H. et al. (2008) </w:t>
      </w:r>
      <w:r w:rsidRPr="00490FC9">
        <w:rPr>
          <w:rFonts w:ascii="Arial" w:eastAsia="Times New Roman" w:hAnsi="Arial" w:cs="Arial"/>
          <w:i/>
          <w:iCs/>
          <w:color w:val="000000"/>
        </w:rPr>
        <w:t>The Integrated Children’s System: Enhancing Social Work and Inter-Agency Practise.</w:t>
      </w:r>
      <w:r w:rsidRPr="00490FC9">
        <w:rPr>
          <w:rFonts w:ascii="Arial" w:eastAsia="Times New Roman" w:hAnsi="Arial" w:cs="Arial"/>
          <w:color w:val="000000"/>
        </w:rPr>
        <w:t> London: Jessica Kingsley Publishers</w:t>
      </w:r>
      <w:r w:rsidRPr="00490FC9">
        <w:rPr>
          <w:rFonts w:ascii="Arial" w:eastAsia="Times New Roman" w:hAnsi="Arial" w:cs="Arial"/>
        </w:rPr>
        <w:t> </w:t>
      </w:r>
    </w:p>
    <w:p w:rsidR="00490FC9" w:rsidRPr="00490FC9" w:rsidRDefault="00490FC9" w:rsidP="00490FC9">
      <w:pPr>
        <w:spacing w:before="120" w:after="120"/>
        <w:textAlignment w:val="baseline"/>
        <w:rPr>
          <w:rFonts w:ascii="Arial" w:eastAsia="Times New Roman" w:hAnsi="Arial" w:cs="Arial"/>
          <w:sz w:val="18"/>
          <w:szCs w:val="18"/>
        </w:rPr>
      </w:pPr>
      <w:r w:rsidRPr="00490FC9">
        <w:rPr>
          <w:rFonts w:ascii="Arial" w:eastAsia="Times New Roman" w:hAnsi="Arial" w:cs="Arial"/>
          <w:lang w:val="en"/>
        </w:rPr>
        <w:t>Corby, B. et al. (2012) </w:t>
      </w:r>
      <w:r w:rsidRPr="00490FC9">
        <w:rPr>
          <w:rFonts w:ascii="Arial" w:eastAsia="Times New Roman" w:hAnsi="Arial" w:cs="Arial"/>
          <w:i/>
          <w:iCs/>
          <w:lang w:val="en"/>
        </w:rPr>
        <w:t>Child Abuse. An Evidence Base for Confident Practice.</w:t>
      </w:r>
      <w:r w:rsidRPr="00490FC9">
        <w:rPr>
          <w:rFonts w:ascii="Arial" w:eastAsia="Times New Roman" w:hAnsi="Arial" w:cs="Arial"/>
          <w:lang w:val="en"/>
        </w:rPr>
        <w:t> 4</w:t>
      </w:r>
      <w:r w:rsidRPr="00490FC9">
        <w:rPr>
          <w:rFonts w:ascii="Arial" w:eastAsia="Times New Roman" w:hAnsi="Arial" w:cs="Arial"/>
          <w:sz w:val="19"/>
          <w:szCs w:val="19"/>
          <w:vertAlign w:val="superscript"/>
          <w:lang w:val="en"/>
        </w:rPr>
        <w:t>th</w:t>
      </w:r>
      <w:r w:rsidRPr="00490FC9">
        <w:rPr>
          <w:rFonts w:ascii="Arial" w:eastAsia="Times New Roman" w:hAnsi="Arial" w:cs="Arial"/>
          <w:lang w:val="en"/>
        </w:rPr>
        <w:t> Ed. England: University Press. </w:t>
      </w:r>
      <w:r w:rsidRPr="00490FC9">
        <w:rPr>
          <w:rFonts w:ascii="Arial" w:eastAsia="Times New Roman" w:hAnsi="Arial" w:cs="Arial"/>
        </w:rPr>
        <w:t> </w:t>
      </w:r>
    </w:p>
    <w:p w:rsidR="00490FC9" w:rsidRPr="00490FC9" w:rsidRDefault="00490FC9" w:rsidP="00490FC9">
      <w:pPr>
        <w:spacing w:before="120" w:after="120"/>
        <w:textAlignment w:val="baseline"/>
        <w:rPr>
          <w:rFonts w:ascii="Arial" w:eastAsia="Times New Roman" w:hAnsi="Arial" w:cs="Arial"/>
          <w:sz w:val="18"/>
          <w:szCs w:val="18"/>
        </w:rPr>
      </w:pPr>
      <w:proofErr w:type="spellStart"/>
      <w:r w:rsidRPr="00490FC9">
        <w:rPr>
          <w:rFonts w:ascii="Arial" w:eastAsia="Times New Roman" w:hAnsi="Arial" w:cs="Arial"/>
          <w:color w:val="000000"/>
        </w:rPr>
        <w:t>Cosser</w:t>
      </w:r>
      <w:proofErr w:type="spellEnd"/>
      <w:r w:rsidRPr="00490FC9">
        <w:rPr>
          <w:rFonts w:ascii="Arial" w:eastAsia="Times New Roman" w:hAnsi="Arial" w:cs="Arial"/>
          <w:color w:val="000000"/>
        </w:rPr>
        <w:t>, J. et al (2011) Office of the Children’s Commissioner. Available at: </w:t>
      </w:r>
      <w:hyperlink r:id="rId10" w:tgtFrame="_blank" w:history="1">
        <w:r w:rsidRPr="00490FC9">
          <w:rPr>
            <w:rFonts w:ascii="Arial" w:eastAsia="Times New Roman" w:hAnsi="Arial" w:cs="Arial"/>
            <w:color w:val="0563C1"/>
            <w:u w:val="single"/>
          </w:rPr>
          <w:t>https://dera.ioe.ac.uk/2690/1/force_download.php%3Ffp%3D%252Fclient_assets%252Fcp%252Fpublication%252F486%252FChildrens_and_young_peoples_views_of_the_child_protection_system_.pdf</w:t>
        </w:r>
      </w:hyperlink>
      <w:r w:rsidRPr="00490FC9">
        <w:rPr>
          <w:rFonts w:ascii="Arial" w:eastAsia="Times New Roman" w:hAnsi="Arial" w:cs="Arial"/>
        </w:rPr>
        <w:t> (Accessed: 13</w:t>
      </w:r>
      <w:r w:rsidRPr="00490FC9">
        <w:rPr>
          <w:rFonts w:ascii="Arial" w:eastAsia="Times New Roman" w:hAnsi="Arial" w:cs="Arial"/>
          <w:sz w:val="19"/>
          <w:szCs w:val="19"/>
          <w:vertAlign w:val="superscript"/>
        </w:rPr>
        <w:t>th</w:t>
      </w:r>
      <w:r w:rsidRPr="00490FC9">
        <w:rPr>
          <w:rFonts w:ascii="Arial" w:eastAsia="Times New Roman" w:hAnsi="Arial" w:cs="Arial"/>
        </w:rPr>
        <w:t> October 2019).  </w:t>
      </w:r>
    </w:p>
    <w:p w:rsidR="00490FC9" w:rsidRPr="00490FC9" w:rsidRDefault="00490FC9" w:rsidP="00490FC9">
      <w:pPr>
        <w:spacing w:before="120" w:after="120"/>
        <w:textAlignment w:val="baseline"/>
        <w:rPr>
          <w:rFonts w:ascii="Arial" w:eastAsia="Times New Roman" w:hAnsi="Arial" w:cs="Arial"/>
          <w:sz w:val="18"/>
          <w:szCs w:val="18"/>
        </w:rPr>
      </w:pPr>
      <w:r w:rsidRPr="00490FC9">
        <w:rPr>
          <w:rFonts w:ascii="Arial" w:eastAsia="Times New Roman" w:hAnsi="Arial" w:cs="Arial"/>
          <w:color w:val="201F1E"/>
        </w:rPr>
        <w:t>Department for Communities and Local Governments (2012</w:t>
      </w:r>
      <w:r w:rsidRPr="00490FC9">
        <w:rPr>
          <w:rFonts w:ascii="Arial" w:eastAsia="Times New Roman" w:hAnsi="Arial" w:cs="Arial"/>
          <w:i/>
          <w:iCs/>
          <w:color w:val="201F1E"/>
        </w:rPr>
        <w:t>) Working with Troubled Families: A guide to the evidence and good practice.</w:t>
      </w:r>
      <w:r w:rsidRPr="00490FC9">
        <w:rPr>
          <w:rFonts w:ascii="Arial" w:eastAsia="Times New Roman" w:hAnsi="Arial" w:cs="Arial"/>
          <w:color w:val="201F1E"/>
        </w:rPr>
        <w:t> Available at: </w:t>
      </w:r>
      <w:hyperlink r:id="rId11" w:tgtFrame="_blank" w:history="1">
        <w:r w:rsidRPr="00490FC9">
          <w:rPr>
            <w:rFonts w:ascii="Arial" w:eastAsia="Times New Roman" w:hAnsi="Arial" w:cs="Arial"/>
            <w:color w:val="0000FF"/>
            <w:u w:val="single"/>
          </w:rPr>
          <w:t>https://assets.publishing.service.gov.uk/government/uploads/system/uploads/attachment_data/file/66113/121214_Working_with_troubled_families_FINAL_v2.pdf</w:t>
        </w:r>
      </w:hyperlink>
      <w:r w:rsidRPr="00490FC9">
        <w:rPr>
          <w:rFonts w:ascii="Arial" w:eastAsia="Times New Roman" w:hAnsi="Arial" w:cs="Arial"/>
          <w:color w:val="0000FF"/>
        </w:rPr>
        <w:t> </w:t>
      </w:r>
      <w:r w:rsidRPr="00490FC9">
        <w:rPr>
          <w:rFonts w:ascii="Arial" w:eastAsia="Times New Roman" w:hAnsi="Arial" w:cs="Arial"/>
        </w:rPr>
        <w:t>(Accessed: 20 October 2019) </w:t>
      </w:r>
    </w:p>
    <w:p w:rsidR="00490FC9" w:rsidRPr="00490FC9" w:rsidRDefault="00490FC9" w:rsidP="00490FC9">
      <w:pPr>
        <w:spacing w:before="120" w:after="120"/>
        <w:textAlignment w:val="baseline"/>
        <w:rPr>
          <w:rFonts w:ascii="Arial" w:eastAsia="Times New Roman" w:hAnsi="Arial" w:cs="Arial"/>
          <w:sz w:val="18"/>
          <w:szCs w:val="18"/>
        </w:rPr>
      </w:pPr>
      <w:r w:rsidRPr="00490FC9">
        <w:rPr>
          <w:rFonts w:ascii="Arial" w:eastAsia="Times New Roman" w:hAnsi="Arial" w:cs="Arial"/>
        </w:rPr>
        <w:t>Department of Education (2013) </w:t>
      </w:r>
      <w:r w:rsidRPr="00490FC9">
        <w:rPr>
          <w:rFonts w:ascii="Arial" w:eastAsia="Times New Roman" w:hAnsi="Arial" w:cs="Arial"/>
          <w:i/>
          <w:iCs/>
        </w:rPr>
        <w:t>Working Together to Safeguard Children: A Guide to Inter-Agency Working to Safeguard and Promote the Welfare of Children.</w:t>
      </w:r>
      <w:r w:rsidRPr="00490FC9">
        <w:rPr>
          <w:rFonts w:ascii="Arial" w:eastAsia="Times New Roman" w:hAnsi="Arial" w:cs="Arial"/>
        </w:rPr>
        <w:t xml:space="preserve"> London: </w:t>
      </w:r>
      <w:proofErr w:type="spellStart"/>
      <w:r w:rsidRPr="00490FC9">
        <w:rPr>
          <w:rFonts w:ascii="Arial" w:eastAsia="Times New Roman" w:hAnsi="Arial" w:cs="Arial"/>
        </w:rPr>
        <w:t>Shurville</w:t>
      </w:r>
      <w:proofErr w:type="spellEnd"/>
      <w:r w:rsidRPr="00490FC9">
        <w:rPr>
          <w:rFonts w:ascii="Arial" w:eastAsia="Times New Roman" w:hAnsi="Arial" w:cs="Arial"/>
        </w:rPr>
        <w:t xml:space="preserve"> Publishing. </w:t>
      </w:r>
    </w:p>
    <w:p w:rsidR="00490FC9" w:rsidRPr="00490FC9" w:rsidRDefault="00490FC9" w:rsidP="00490FC9">
      <w:pPr>
        <w:spacing w:before="120" w:after="120"/>
        <w:textAlignment w:val="baseline"/>
        <w:rPr>
          <w:rFonts w:ascii="Arial" w:eastAsia="Times New Roman" w:hAnsi="Arial" w:cs="Arial"/>
          <w:sz w:val="18"/>
          <w:szCs w:val="18"/>
        </w:rPr>
      </w:pPr>
      <w:r w:rsidRPr="00490FC9">
        <w:rPr>
          <w:rFonts w:ascii="Arial" w:eastAsia="Times New Roman" w:hAnsi="Arial" w:cs="Arial"/>
          <w:color w:val="201F1E"/>
        </w:rPr>
        <w:t>Department of Health (2014</w:t>
      </w:r>
      <w:r w:rsidRPr="00490FC9">
        <w:rPr>
          <w:rFonts w:ascii="Arial" w:eastAsia="Times New Roman" w:hAnsi="Arial" w:cs="Arial"/>
          <w:i/>
          <w:iCs/>
          <w:color w:val="201F1E"/>
        </w:rPr>
        <w:t>) Interim Guidance for Troubled Families Programme Early Starter Areas: Sharing health information about patients and service users with troubled families.</w:t>
      </w:r>
      <w:r w:rsidRPr="00490FC9">
        <w:rPr>
          <w:rFonts w:ascii="Arial" w:eastAsia="Times New Roman" w:hAnsi="Arial" w:cs="Arial"/>
          <w:color w:val="201F1E"/>
        </w:rPr>
        <w:t> Available at: </w:t>
      </w:r>
      <w:hyperlink r:id="rId12" w:tgtFrame="_blank" w:history="1">
        <w:r w:rsidRPr="00490FC9">
          <w:rPr>
            <w:rFonts w:ascii="Arial" w:eastAsia="Times New Roman" w:hAnsi="Arial" w:cs="Arial"/>
            <w:color w:val="0000FF"/>
            <w:u w:val="single"/>
          </w:rPr>
          <w:t>https://assets.publishing.service.gov.uk/government/uploads/system/uploads/attachment_data/file/370960/data_sharing_guidance.pdf</w:t>
        </w:r>
      </w:hyperlink>
      <w:r w:rsidRPr="00490FC9">
        <w:rPr>
          <w:rFonts w:ascii="Arial" w:eastAsia="Times New Roman" w:hAnsi="Arial" w:cs="Arial"/>
          <w:color w:val="0000FF"/>
        </w:rPr>
        <w:t> </w:t>
      </w:r>
      <w:r w:rsidRPr="00490FC9">
        <w:rPr>
          <w:rFonts w:ascii="Arial" w:eastAsia="Times New Roman" w:hAnsi="Arial" w:cs="Arial"/>
        </w:rPr>
        <w:t>(Accessed: 7 October 2019) </w:t>
      </w:r>
    </w:p>
    <w:p w:rsidR="00490FC9" w:rsidRPr="00490FC9" w:rsidRDefault="00490FC9" w:rsidP="00490FC9">
      <w:pPr>
        <w:spacing w:before="120" w:after="120"/>
        <w:textAlignment w:val="baseline"/>
        <w:rPr>
          <w:rFonts w:ascii="Arial" w:eastAsia="Times New Roman" w:hAnsi="Arial" w:cs="Arial"/>
          <w:sz w:val="18"/>
          <w:szCs w:val="18"/>
        </w:rPr>
      </w:pPr>
      <w:r w:rsidRPr="00490FC9">
        <w:rPr>
          <w:rFonts w:ascii="Arial" w:eastAsia="Times New Roman" w:hAnsi="Arial" w:cs="Arial"/>
          <w:lang w:val="en"/>
        </w:rPr>
        <w:t>Education Act (1996) </w:t>
      </w:r>
      <w:r w:rsidRPr="00490FC9">
        <w:rPr>
          <w:rFonts w:ascii="Arial" w:eastAsia="Times New Roman" w:hAnsi="Arial" w:cs="Arial"/>
          <w:i/>
          <w:iCs/>
          <w:lang w:val="en"/>
        </w:rPr>
        <w:t>Section 8: Compulsory school age</w:t>
      </w:r>
      <w:r w:rsidRPr="00490FC9">
        <w:rPr>
          <w:rFonts w:ascii="Arial" w:eastAsia="Times New Roman" w:hAnsi="Arial" w:cs="Arial"/>
          <w:lang w:val="en"/>
        </w:rPr>
        <w:t>. </w:t>
      </w:r>
      <w:r w:rsidRPr="00490FC9">
        <w:rPr>
          <w:rFonts w:ascii="Arial" w:eastAsia="Times New Roman" w:hAnsi="Arial" w:cs="Arial"/>
        </w:rPr>
        <w:t>Available at: </w:t>
      </w:r>
      <w:hyperlink r:id="rId13" w:tgtFrame="_blank" w:history="1">
        <w:r w:rsidRPr="00490FC9">
          <w:rPr>
            <w:rFonts w:ascii="Arial" w:eastAsia="Times New Roman" w:hAnsi="Arial" w:cs="Arial"/>
            <w:color w:val="0563C1"/>
            <w:u w:val="single"/>
          </w:rPr>
          <w:t>http://www.legislation.gov.uk/ukpga/1996/56/section/8</w:t>
        </w:r>
      </w:hyperlink>
      <w:r w:rsidRPr="00490FC9">
        <w:rPr>
          <w:rFonts w:ascii="Arial" w:eastAsia="Times New Roman" w:hAnsi="Arial" w:cs="Arial"/>
        </w:rPr>
        <w:t> (Accessed: 17</w:t>
      </w:r>
      <w:r w:rsidRPr="00490FC9">
        <w:rPr>
          <w:rFonts w:ascii="Arial" w:eastAsia="Times New Roman" w:hAnsi="Arial" w:cs="Arial"/>
          <w:sz w:val="19"/>
          <w:szCs w:val="19"/>
          <w:vertAlign w:val="superscript"/>
        </w:rPr>
        <w:t>th</w:t>
      </w:r>
      <w:r w:rsidRPr="00490FC9">
        <w:rPr>
          <w:rFonts w:ascii="Arial" w:eastAsia="Times New Roman" w:hAnsi="Arial" w:cs="Arial"/>
        </w:rPr>
        <w:t> October 2019). </w:t>
      </w:r>
    </w:p>
    <w:p w:rsidR="00490FC9" w:rsidRPr="00490FC9" w:rsidRDefault="00490FC9" w:rsidP="00490FC9">
      <w:pPr>
        <w:spacing w:before="120" w:after="120"/>
        <w:textAlignment w:val="baseline"/>
        <w:rPr>
          <w:rFonts w:ascii="Arial" w:eastAsia="Times New Roman" w:hAnsi="Arial" w:cs="Arial"/>
          <w:sz w:val="18"/>
          <w:szCs w:val="18"/>
        </w:rPr>
      </w:pPr>
      <w:r w:rsidRPr="00490FC9">
        <w:rPr>
          <w:rFonts w:ascii="Arial" w:eastAsia="Times New Roman" w:hAnsi="Arial" w:cs="Arial"/>
          <w:lang w:val="en"/>
        </w:rPr>
        <w:t>Education Act 2002. Available at: </w:t>
      </w:r>
      <w:hyperlink r:id="rId14" w:tgtFrame="_blank" w:history="1">
        <w:r w:rsidRPr="00490FC9">
          <w:rPr>
            <w:rFonts w:ascii="Arial" w:eastAsia="Times New Roman" w:hAnsi="Arial" w:cs="Arial"/>
            <w:color w:val="0563C1"/>
            <w:u w:val="single"/>
            <w:lang w:val="en"/>
          </w:rPr>
          <w:t>https://www.legislation.gov.uk/ukpga/2002/32/contents</w:t>
        </w:r>
      </w:hyperlink>
      <w:r w:rsidRPr="00490FC9">
        <w:rPr>
          <w:rFonts w:ascii="Arial" w:eastAsia="Times New Roman" w:hAnsi="Arial" w:cs="Arial"/>
          <w:lang w:val="en"/>
        </w:rPr>
        <w:t> (Accessed: 19th October 2019).</w:t>
      </w:r>
      <w:r w:rsidRPr="00490FC9">
        <w:rPr>
          <w:rFonts w:ascii="Arial" w:eastAsia="Times New Roman" w:hAnsi="Arial" w:cs="Arial"/>
        </w:rPr>
        <w:t> </w:t>
      </w:r>
    </w:p>
    <w:p w:rsidR="00490FC9" w:rsidRPr="00490FC9" w:rsidRDefault="00490FC9" w:rsidP="00490FC9">
      <w:pPr>
        <w:spacing w:before="120" w:after="120"/>
        <w:textAlignment w:val="baseline"/>
        <w:rPr>
          <w:rFonts w:ascii="Arial" w:eastAsia="Times New Roman" w:hAnsi="Arial" w:cs="Arial"/>
          <w:sz w:val="18"/>
          <w:szCs w:val="18"/>
        </w:rPr>
      </w:pPr>
      <w:r w:rsidRPr="00490FC9">
        <w:rPr>
          <w:rFonts w:ascii="Arial" w:eastAsia="Times New Roman" w:hAnsi="Arial" w:cs="Arial"/>
        </w:rPr>
        <w:lastRenderedPageBreak/>
        <w:t>Estyn (2016) </w:t>
      </w:r>
      <w:r w:rsidRPr="00490FC9">
        <w:rPr>
          <w:rFonts w:ascii="Arial" w:eastAsia="Times New Roman" w:hAnsi="Arial" w:cs="Arial"/>
          <w:i/>
        </w:rPr>
        <w:t>Estyn Policy and Procedures for safeguarding.</w:t>
      </w:r>
      <w:r w:rsidRPr="00490FC9">
        <w:rPr>
          <w:rFonts w:ascii="Arial" w:eastAsia="Times New Roman" w:hAnsi="Arial" w:cs="Arial"/>
        </w:rPr>
        <w:t xml:space="preserve"> Available at: </w:t>
      </w:r>
      <w:hyperlink r:id="rId15" w:tgtFrame="_blank" w:history="1">
        <w:r w:rsidRPr="00490FC9">
          <w:rPr>
            <w:rFonts w:ascii="Arial" w:eastAsia="Times New Roman" w:hAnsi="Arial" w:cs="Arial"/>
            <w:color w:val="0563C1"/>
            <w:u w:val="single"/>
          </w:rPr>
          <w:t>file:///Users/helen/Downloads/Estyn%20Safeguarding%20Policy%202016%20En.pdf</w:t>
        </w:r>
      </w:hyperlink>
      <w:r w:rsidRPr="00490FC9">
        <w:rPr>
          <w:rFonts w:ascii="Arial" w:eastAsia="Times New Roman" w:hAnsi="Arial" w:cs="Arial"/>
        </w:rPr>
        <w:t> (Accessed: 10</w:t>
      </w:r>
      <w:r w:rsidRPr="00490FC9">
        <w:rPr>
          <w:rFonts w:ascii="Arial" w:eastAsia="Times New Roman" w:hAnsi="Arial" w:cs="Arial"/>
          <w:sz w:val="19"/>
          <w:szCs w:val="19"/>
          <w:vertAlign w:val="superscript"/>
        </w:rPr>
        <w:t>th</w:t>
      </w:r>
      <w:r w:rsidRPr="00490FC9">
        <w:rPr>
          <w:rFonts w:ascii="Arial" w:eastAsia="Times New Roman" w:hAnsi="Arial" w:cs="Arial"/>
        </w:rPr>
        <w:t> October 2019).  </w:t>
      </w:r>
    </w:p>
    <w:p w:rsidR="00490FC9" w:rsidRPr="00490FC9" w:rsidRDefault="00490FC9" w:rsidP="00490FC9">
      <w:pPr>
        <w:spacing w:before="120" w:after="120"/>
        <w:textAlignment w:val="baseline"/>
        <w:rPr>
          <w:rFonts w:ascii="Arial" w:eastAsia="Times New Roman" w:hAnsi="Arial" w:cs="Arial"/>
          <w:sz w:val="18"/>
          <w:szCs w:val="18"/>
        </w:rPr>
      </w:pPr>
      <w:proofErr w:type="spellStart"/>
      <w:r w:rsidRPr="00490FC9">
        <w:rPr>
          <w:rFonts w:ascii="Arial" w:eastAsia="Times New Roman" w:hAnsi="Arial" w:cs="Arial"/>
          <w:lang w:val="en"/>
        </w:rPr>
        <w:t>Estyn</w:t>
      </w:r>
      <w:proofErr w:type="spellEnd"/>
      <w:r w:rsidRPr="00490FC9">
        <w:rPr>
          <w:rFonts w:ascii="Arial" w:eastAsia="Times New Roman" w:hAnsi="Arial" w:cs="Arial"/>
          <w:lang w:val="en"/>
        </w:rPr>
        <w:t> (No Date) </w:t>
      </w:r>
      <w:r w:rsidRPr="00490FC9">
        <w:rPr>
          <w:rFonts w:ascii="Arial" w:eastAsia="Times New Roman" w:hAnsi="Arial" w:cs="Arial"/>
          <w:i/>
          <w:iCs/>
          <w:lang w:val="en"/>
        </w:rPr>
        <w:t>What is a Local safeguarding Board?</w:t>
      </w:r>
      <w:r w:rsidRPr="00490FC9">
        <w:rPr>
          <w:rFonts w:ascii="Arial" w:eastAsia="Times New Roman" w:hAnsi="Arial" w:cs="Arial"/>
          <w:lang w:val="en"/>
        </w:rPr>
        <w:t> Available at: </w:t>
      </w:r>
      <w:hyperlink r:id="rId16" w:tgtFrame="_blank" w:history="1">
        <w:r w:rsidRPr="00490FC9">
          <w:rPr>
            <w:rFonts w:ascii="Arial" w:eastAsia="Times New Roman" w:hAnsi="Arial" w:cs="Arial"/>
            <w:color w:val="0563C1"/>
            <w:u w:val="single"/>
            <w:lang w:val="en"/>
          </w:rPr>
          <w:t>https://www.estyn.gov.wales/faq/what-local-safeguarding-children-board-lscb</w:t>
        </w:r>
      </w:hyperlink>
      <w:r w:rsidRPr="00490FC9">
        <w:rPr>
          <w:rFonts w:ascii="Arial" w:eastAsia="Times New Roman" w:hAnsi="Arial" w:cs="Arial"/>
          <w:lang w:val="en"/>
        </w:rPr>
        <w:t> (Accessed: 12</w:t>
      </w:r>
      <w:r w:rsidRPr="00490FC9">
        <w:rPr>
          <w:rFonts w:ascii="Arial" w:eastAsia="Times New Roman" w:hAnsi="Arial" w:cs="Arial"/>
          <w:sz w:val="19"/>
          <w:szCs w:val="19"/>
          <w:vertAlign w:val="superscript"/>
          <w:lang w:val="en"/>
        </w:rPr>
        <w:t>th</w:t>
      </w:r>
      <w:r w:rsidRPr="00490FC9">
        <w:rPr>
          <w:rFonts w:ascii="Arial" w:eastAsia="Times New Roman" w:hAnsi="Arial" w:cs="Arial"/>
          <w:lang w:val="en"/>
        </w:rPr>
        <w:t> October 2019).</w:t>
      </w:r>
      <w:r w:rsidRPr="00490FC9">
        <w:rPr>
          <w:rFonts w:ascii="Arial" w:eastAsia="Times New Roman" w:hAnsi="Arial" w:cs="Arial"/>
        </w:rPr>
        <w:t> </w:t>
      </w:r>
    </w:p>
    <w:p w:rsidR="00490FC9" w:rsidRPr="00490FC9" w:rsidRDefault="00490FC9" w:rsidP="00490FC9">
      <w:pPr>
        <w:spacing w:before="120" w:after="120"/>
        <w:textAlignment w:val="baseline"/>
        <w:rPr>
          <w:rFonts w:ascii="Arial" w:eastAsia="Times New Roman" w:hAnsi="Arial" w:cs="Arial"/>
          <w:sz w:val="18"/>
          <w:szCs w:val="18"/>
        </w:rPr>
      </w:pPr>
      <w:r w:rsidRPr="00490FC9">
        <w:rPr>
          <w:rFonts w:ascii="Arial" w:eastAsia="Times New Roman" w:hAnsi="Arial" w:cs="Arial"/>
          <w:lang w:val="en"/>
        </w:rPr>
        <w:t>Every Child Matters (2003) </w:t>
      </w:r>
      <w:r w:rsidRPr="00490FC9">
        <w:rPr>
          <w:rFonts w:ascii="Arial" w:eastAsia="Times New Roman" w:hAnsi="Arial" w:cs="Arial"/>
          <w:i/>
          <w:iCs/>
          <w:lang w:val="en"/>
        </w:rPr>
        <w:t>Every Child Matters</w:t>
      </w:r>
      <w:r w:rsidRPr="00490FC9">
        <w:rPr>
          <w:rFonts w:ascii="Arial" w:eastAsia="Times New Roman" w:hAnsi="Arial" w:cs="Arial"/>
          <w:lang w:val="en"/>
        </w:rPr>
        <w:t>. Available at: </w:t>
      </w:r>
      <w:hyperlink r:id="rId17" w:tgtFrame="_blank" w:history="1">
        <w:r w:rsidRPr="00490FC9">
          <w:rPr>
            <w:rFonts w:ascii="Arial" w:eastAsia="Times New Roman" w:hAnsi="Arial" w:cs="Arial"/>
            <w:color w:val="0563C1"/>
            <w:u w:val="single"/>
            <w:lang w:val="en"/>
          </w:rPr>
          <w:t>https://assets.publishing.service.gov.uk/government/uploads/system/uploads/attachment_data/file/272064/5860.pdf</w:t>
        </w:r>
      </w:hyperlink>
      <w:r w:rsidRPr="00490FC9">
        <w:rPr>
          <w:rFonts w:ascii="Arial" w:eastAsia="Times New Roman" w:hAnsi="Arial" w:cs="Arial"/>
          <w:lang w:val="en"/>
        </w:rPr>
        <w:t> (Accessed: 12</w:t>
      </w:r>
      <w:r w:rsidRPr="00490FC9">
        <w:rPr>
          <w:rFonts w:ascii="Arial" w:eastAsia="Times New Roman" w:hAnsi="Arial" w:cs="Arial"/>
          <w:sz w:val="19"/>
          <w:szCs w:val="19"/>
          <w:vertAlign w:val="superscript"/>
          <w:lang w:val="en"/>
        </w:rPr>
        <w:t>th</w:t>
      </w:r>
      <w:r w:rsidRPr="00490FC9">
        <w:rPr>
          <w:rFonts w:ascii="Arial" w:eastAsia="Times New Roman" w:hAnsi="Arial" w:cs="Arial"/>
          <w:lang w:val="en"/>
        </w:rPr>
        <w:t> October 2019). </w:t>
      </w:r>
      <w:r w:rsidRPr="00490FC9">
        <w:rPr>
          <w:rFonts w:ascii="Arial" w:eastAsia="Times New Roman" w:hAnsi="Arial" w:cs="Arial"/>
        </w:rPr>
        <w:t> </w:t>
      </w:r>
    </w:p>
    <w:p w:rsidR="00490FC9" w:rsidRPr="00490FC9" w:rsidRDefault="00490FC9" w:rsidP="00490FC9">
      <w:pPr>
        <w:spacing w:before="120" w:after="120"/>
        <w:textAlignment w:val="baseline"/>
        <w:rPr>
          <w:rFonts w:ascii="Arial" w:eastAsia="Times New Roman" w:hAnsi="Arial" w:cs="Arial"/>
          <w:sz w:val="18"/>
          <w:szCs w:val="18"/>
        </w:rPr>
      </w:pPr>
      <w:r w:rsidRPr="00490FC9">
        <w:rPr>
          <w:rFonts w:ascii="Arial" w:eastAsia="Times New Roman" w:hAnsi="Arial" w:cs="Arial"/>
          <w:color w:val="201F1E"/>
        </w:rPr>
        <w:t>Family Information Services Carmarthenshire (No Date) Available at: </w:t>
      </w:r>
      <w:hyperlink r:id="rId18" w:tgtFrame="_blank" w:history="1">
        <w:r w:rsidRPr="00490FC9">
          <w:rPr>
            <w:rFonts w:ascii="Arial" w:eastAsia="Times New Roman" w:hAnsi="Arial" w:cs="Arial"/>
            <w:color w:val="0000FF"/>
            <w:u w:val="single"/>
          </w:rPr>
          <w:t>https://fis.carmarthenshire.gov.wales/team-around-family/</w:t>
        </w:r>
      </w:hyperlink>
      <w:r w:rsidRPr="00490FC9">
        <w:rPr>
          <w:rFonts w:ascii="Arial" w:eastAsia="Times New Roman" w:hAnsi="Arial" w:cs="Arial"/>
          <w:color w:val="0000FF"/>
        </w:rPr>
        <w:t> </w:t>
      </w:r>
      <w:r w:rsidRPr="00490FC9">
        <w:rPr>
          <w:rFonts w:ascii="Arial" w:eastAsia="Times New Roman" w:hAnsi="Arial" w:cs="Arial"/>
        </w:rPr>
        <w:t>(Accessed: 19 October 2019) </w:t>
      </w:r>
    </w:p>
    <w:p w:rsidR="00490FC9" w:rsidRPr="00490FC9" w:rsidRDefault="00490FC9" w:rsidP="00490FC9">
      <w:pPr>
        <w:spacing w:before="120" w:after="120"/>
        <w:textAlignment w:val="baseline"/>
        <w:rPr>
          <w:rFonts w:ascii="Arial" w:eastAsia="Times New Roman" w:hAnsi="Arial" w:cs="Arial"/>
          <w:sz w:val="18"/>
          <w:szCs w:val="18"/>
        </w:rPr>
      </w:pPr>
      <w:r w:rsidRPr="00490FC9">
        <w:rPr>
          <w:rFonts w:ascii="Arial" w:eastAsia="Times New Roman" w:hAnsi="Arial" w:cs="Arial"/>
          <w:lang w:val="en"/>
        </w:rPr>
        <w:t>Family Rights Group (2012) </w:t>
      </w:r>
      <w:r w:rsidRPr="00490FC9">
        <w:rPr>
          <w:rFonts w:ascii="Arial" w:eastAsia="Times New Roman" w:hAnsi="Arial" w:cs="Arial"/>
          <w:i/>
          <w:iCs/>
          <w:lang w:val="en"/>
        </w:rPr>
        <w:t>Anne and Terry’s Story (part 1) - Child Protection Conference.</w:t>
      </w:r>
      <w:r w:rsidRPr="00490FC9">
        <w:rPr>
          <w:rFonts w:ascii="Arial" w:eastAsia="Times New Roman" w:hAnsi="Arial" w:cs="Arial"/>
          <w:lang w:val="en"/>
        </w:rPr>
        <w:t> Available at:</w:t>
      </w:r>
      <w:hyperlink r:id="rId19" w:tgtFrame="_blank" w:history="1">
        <w:r w:rsidRPr="00490FC9">
          <w:rPr>
            <w:rFonts w:ascii="Arial" w:eastAsia="Times New Roman" w:hAnsi="Arial" w:cs="Arial"/>
            <w:color w:val="0563C1"/>
            <w:u w:val="single"/>
            <w:lang w:val="en"/>
          </w:rPr>
          <w:t> </w:t>
        </w:r>
      </w:hyperlink>
      <w:hyperlink r:id="rId20" w:tgtFrame="_blank" w:history="1">
        <w:r w:rsidRPr="00490FC9">
          <w:rPr>
            <w:rFonts w:ascii="Arial" w:eastAsia="Times New Roman" w:hAnsi="Arial" w:cs="Arial"/>
            <w:color w:val="0563C1"/>
            <w:u w:val="single"/>
            <w:lang w:val="en"/>
          </w:rPr>
          <w:t>https://www.youtube.com/watch?v=EjRX38_P5HU</w:t>
        </w:r>
      </w:hyperlink>
      <w:r w:rsidRPr="00490FC9">
        <w:rPr>
          <w:rFonts w:ascii="Arial" w:eastAsia="Times New Roman" w:hAnsi="Arial" w:cs="Arial"/>
          <w:lang w:val="en"/>
        </w:rPr>
        <w:t> (Accessed: 16</w:t>
      </w:r>
      <w:r w:rsidRPr="00490FC9">
        <w:rPr>
          <w:rFonts w:ascii="Arial" w:eastAsia="Times New Roman" w:hAnsi="Arial" w:cs="Arial"/>
          <w:sz w:val="19"/>
          <w:szCs w:val="19"/>
          <w:vertAlign w:val="superscript"/>
          <w:lang w:val="en"/>
        </w:rPr>
        <w:t>th</w:t>
      </w:r>
      <w:r w:rsidRPr="00490FC9">
        <w:rPr>
          <w:rFonts w:ascii="Arial" w:eastAsia="Times New Roman" w:hAnsi="Arial" w:cs="Arial"/>
          <w:lang w:val="en"/>
        </w:rPr>
        <w:t> October 2019). </w:t>
      </w:r>
      <w:r w:rsidRPr="00490FC9">
        <w:rPr>
          <w:rFonts w:ascii="Arial" w:eastAsia="Times New Roman" w:hAnsi="Arial" w:cs="Arial"/>
        </w:rPr>
        <w:t> </w:t>
      </w:r>
    </w:p>
    <w:p w:rsidR="00490FC9" w:rsidRPr="00490FC9" w:rsidRDefault="00490FC9" w:rsidP="00490FC9">
      <w:pPr>
        <w:spacing w:before="120" w:after="120"/>
        <w:textAlignment w:val="baseline"/>
        <w:rPr>
          <w:rFonts w:ascii="Arial" w:eastAsia="Times New Roman" w:hAnsi="Arial" w:cs="Arial"/>
          <w:sz w:val="18"/>
          <w:szCs w:val="18"/>
        </w:rPr>
      </w:pPr>
      <w:r w:rsidRPr="00490FC9">
        <w:rPr>
          <w:rFonts w:ascii="Arial" w:eastAsia="Times New Roman" w:hAnsi="Arial" w:cs="Arial"/>
          <w:lang w:val="en"/>
        </w:rPr>
        <w:t>Family Rights Group (2012) </w:t>
      </w:r>
      <w:r w:rsidRPr="00490FC9">
        <w:rPr>
          <w:rFonts w:ascii="Arial" w:eastAsia="Times New Roman" w:hAnsi="Arial" w:cs="Arial"/>
          <w:i/>
          <w:iCs/>
          <w:lang w:val="en"/>
        </w:rPr>
        <w:t>Anne and Terry’s Story (part 2) - Child Protection Conference.</w:t>
      </w:r>
      <w:r w:rsidRPr="00490FC9">
        <w:rPr>
          <w:rFonts w:ascii="Arial" w:eastAsia="Times New Roman" w:hAnsi="Arial" w:cs="Arial"/>
          <w:lang w:val="en"/>
        </w:rPr>
        <w:t> Available at: </w:t>
      </w:r>
      <w:hyperlink r:id="rId21" w:tgtFrame="_blank" w:history="1">
        <w:r w:rsidRPr="00490FC9">
          <w:rPr>
            <w:rFonts w:ascii="Arial" w:eastAsia="Times New Roman" w:hAnsi="Arial" w:cs="Arial"/>
            <w:color w:val="0563C1"/>
            <w:u w:val="single"/>
            <w:lang w:val="en"/>
          </w:rPr>
          <w:t>https://www.youtube.com/watch?v=3Q11zm-L-hQ</w:t>
        </w:r>
      </w:hyperlink>
      <w:r w:rsidRPr="00490FC9">
        <w:rPr>
          <w:rFonts w:ascii="Arial" w:eastAsia="Times New Roman" w:hAnsi="Arial" w:cs="Arial"/>
          <w:lang w:val="en"/>
        </w:rPr>
        <w:t> (Accessed: 17</w:t>
      </w:r>
      <w:r w:rsidRPr="00490FC9">
        <w:rPr>
          <w:rFonts w:ascii="Arial" w:eastAsia="Times New Roman" w:hAnsi="Arial" w:cs="Arial"/>
          <w:sz w:val="19"/>
          <w:szCs w:val="19"/>
          <w:vertAlign w:val="superscript"/>
          <w:lang w:val="en"/>
        </w:rPr>
        <w:t>th</w:t>
      </w:r>
      <w:r w:rsidRPr="00490FC9">
        <w:rPr>
          <w:rFonts w:ascii="Arial" w:eastAsia="Times New Roman" w:hAnsi="Arial" w:cs="Arial"/>
          <w:lang w:val="en"/>
        </w:rPr>
        <w:t> October 2019). </w:t>
      </w:r>
      <w:r w:rsidRPr="00490FC9">
        <w:rPr>
          <w:rFonts w:ascii="Arial" w:eastAsia="Times New Roman" w:hAnsi="Arial" w:cs="Arial"/>
        </w:rPr>
        <w:t> </w:t>
      </w:r>
    </w:p>
    <w:p w:rsidR="00490FC9" w:rsidRPr="00490FC9" w:rsidRDefault="00490FC9" w:rsidP="00490FC9">
      <w:pPr>
        <w:spacing w:before="120" w:after="120"/>
        <w:textAlignment w:val="baseline"/>
        <w:rPr>
          <w:rFonts w:ascii="Arial" w:eastAsia="Times New Roman" w:hAnsi="Arial" w:cs="Arial"/>
          <w:color w:val="2F5496"/>
          <w:sz w:val="18"/>
          <w:szCs w:val="18"/>
        </w:rPr>
      </w:pPr>
      <w:r w:rsidRPr="00490FC9">
        <w:rPr>
          <w:rFonts w:ascii="Arial" w:eastAsia="Times New Roman" w:hAnsi="Arial" w:cs="Arial"/>
          <w:lang w:val="en"/>
        </w:rPr>
        <w:t>Family Rights Group (2012) </w:t>
      </w:r>
      <w:r w:rsidRPr="00490FC9">
        <w:rPr>
          <w:rFonts w:ascii="Arial" w:eastAsia="Times New Roman" w:hAnsi="Arial" w:cs="Arial"/>
          <w:i/>
          <w:iCs/>
        </w:rPr>
        <w:t>Interview with a Social Worker - child protection conference. Available at:</w:t>
      </w:r>
      <w:r w:rsidRPr="00490FC9">
        <w:rPr>
          <w:rFonts w:ascii="Arial" w:eastAsia="Times New Roman" w:hAnsi="Arial" w:cs="Arial"/>
          <w:lang w:val="en"/>
        </w:rPr>
        <w:t> </w:t>
      </w:r>
      <w:hyperlink r:id="rId22" w:tgtFrame="_blank" w:history="1">
        <w:r w:rsidRPr="00490FC9">
          <w:rPr>
            <w:rFonts w:ascii="Arial" w:eastAsia="Times New Roman" w:hAnsi="Arial" w:cs="Arial"/>
            <w:color w:val="0563C1"/>
            <w:u w:val="single"/>
            <w:lang w:val="en"/>
          </w:rPr>
          <w:t>https://www.youtube.com/watch?v=VcsFzoBrmb0</w:t>
        </w:r>
      </w:hyperlink>
      <w:r w:rsidRPr="00490FC9">
        <w:rPr>
          <w:rFonts w:ascii="Arial" w:eastAsia="Times New Roman" w:hAnsi="Arial" w:cs="Arial"/>
          <w:color w:val="2F5496"/>
          <w:lang w:val="en"/>
        </w:rPr>
        <w:t> </w:t>
      </w:r>
      <w:r w:rsidRPr="00490FC9">
        <w:rPr>
          <w:rFonts w:ascii="Arial" w:eastAsia="Times New Roman" w:hAnsi="Arial" w:cs="Arial"/>
          <w:lang w:val="en"/>
        </w:rPr>
        <w:t>(Accessed: 9</w:t>
      </w:r>
      <w:r w:rsidRPr="00490FC9">
        <w:rPr>
          <w:rFonts w:ascii="Arial" w:eastAsia="Times New Roman" w:hAnsi="Arial" w:cs="Arial"/>
          <w:sz w:val="19"/>
          <w:szCs w:val="19"/>
          <w:vertAlign w:val="superscript"/>
          <w:lang w:val="en"/>
        </w:rPr>
        <w:t>th</w:t>
      </w:r>
      <w:r w:rsidRPr="00490FC9">
        <w:rPr>
          <w:rFonts w:ascii="Arial" w:eastAsia="Times New Roman" w:hAnsi="Arial" w:cs="Arial"/>
          <w:lang w:val="en"/>
        </w:rPr>
        <w:t> October 2019).</w:t>
      </w:r>
      <w:r w:rsidRPr="00490FC9">
        <w:rPr>
          <w:rFonts w:ascii="Arial" w:eastAsia="Times New Roman" w:hAnsi="Arial" w:cs="Arial"/>
          <w:color w:val="2F5496"/>
        </w:rPr>
        <w:t> </w:t>
      </w:r>
    </w:p>
    <w:p w:rsidR="00490FC9" w:rsidRPr="00490FC9" w:rsidRDefault="00490FC9" w:rsidP="00490FC9">
      <w:pPr>
        <w:spacing w:before="120" w:after="120"/>
        <w:textAlignment w:val="baseline"/>
        <w:rPr>
          <w:rFonts w:ascii="Arial" w:eastAsia="Times New Roman" w:hAnsi="Arial" w:cs="Arial"/>
          <w:sz w:val="18"/>
          <w:szCs w:val="18"/>
        </w:rPr>
      </w:pPr>
      <w:r w:rsidRPr="00490FC9">
        <w:rPr>
          <w:rFonts w:ascii="Arial" w:eastAsia="Times New Roman" w:hAnsi="Arial" w:cs="Arial"/>
        </w:rPr>
        <w:t xml:space="preserve">Gov.UK (2011) </w:t>
      </w:r>
      <w:r w:rsidRPr="00490FC9">
        <w:rPr>
          <w:rFonts w:ascii="Arial" w:eastAsia="Times New Roman" w:hAnsi="Arial" w:cs="Arial"/>
          <w:i/>
        </w:rPr>
        <w:t>Domestic Violence Protection Orders.</w:t>
      </w:r>
      <w:r w:rsidRPr="00490FC9">
        <w:rPr>
          <w:rFonts w:ascii="Arial" w:eastAsia="Times New Roman" w:hAnsi="Arial" w:cs="Arial"/>
        </w:rPr>
        <w:t xml:space="preserve"> Available at: </w:t>
      </w:r>
      <w:hyperlink r:id="rId23" w:tgtFrame="_blank" w:history="1">
        <w:r w:rsidRPr="00490FC9">
          <w:rPr>
            <w:rFonts w:ascii="Arial" w:eastAsia="Times New Roman" w:hAnsi="Arial" w:cs="Arial"/>
            <w:color w:val="0563C1"/>
            <w:u w:val="single"/>
          </w:rPr>
          <w:t>https://www.gov.uk/government/publications/domestic-violence-protection-orders</w:t>
        </w:r>
      </w:hyperlink>
      <w:r w:rsidRPr="00490FC9">
        <w:rPr>
          <w:rFonts w:ascii="Arial" w:eastAsia="Times New Roman" w:hAnsi="Arial" w:cs="Arial"/>
        </w:rPr>
        <w:t> (Accessed: 17</w:t>
      </w:r>
      <w:r w:rsidRPr="00490FC9">
        <w:rPr>
          <w:rFonts w:ascii="Arial" w:eastAsia="Times New Roman" w:hAnsi="Arial" w:cs="Arial"/>
          <w:sz w:val="19"/>
          <w:szCs w:val="19"/>
          <w:vertAlign w:val="superscript"/>
        </w:rPr>
        <w:t>th</w:t>
      </w:r>
      <w:r w:rsidRPr="00490FC9">
        <w:rPr>
          <w:rFonts w:ascii="Arial" w:eastAsia="Times New Roman" w:hAnsi="Arial" w:cs="Arial"/>
        </w:rPr>
        <w:t> October 2019).  </w:t>
      </w:r>
    </w:p>
    <w:p w:rsidR="00490FC9" w:rsidRPr="00490FC9" w:rsidRDefault="00490FC9" w:rsidP="00490FC9">
      <w:pPr>
        <w:spacing w:before="120" w:after="120"/>
        <w:textAlignment w:val="baseline"/>
        <w:rPr>
          <w:rFonts w:ascii="Arial" w:eastAsia="Times New Roman" w:hAnsi="Arial" w:cs="Arial"/>
          <w:sz w:val="18"/>
          <w:szCs w:val="18"/>
        </w:rPr>
      </w:pPr>
      <w:r w:rsidRPr="00490FC9">
        <w:rPr>
          <w:rFonts w:ascii="Arial" w:eastAsia="Times New Roman" w:hAnsi="Arial" w:cs="Arial"/>
          <w:lang w:val="en"/>
        </w:rPr>
        <w:t>Gov.UK (2018) </w:t>
      </w:r>
      <w:r w:rsidRPr="00490FC9">
        <w:rPr>
          <w:rFonts w:ascii="Arial" w:eastAsia="Times New Roman" w:hAnsi="Arial" w:cs="Arial"/>
          <w:i/>
          <w:iCs/>
        </w:rPr>
        <w:t>Social care commentary: multi-agency safeguarding arrangements.</w:t>
      </w:r>
      <w:r w:rsidRPr="00490FC9">
        <w:rPr>
          <w:rFonts w:ascii="Arial" w:eastAsia="Times New Roman" w:hAnsi="Arial" w:cs="Arial"/>
        </w:rPr>
        <w:t> Available at: </w:t>
      </w:r>
      <w:hyperlink r:id="rId24" w:tgtFrame="_blank" w:history="1">
        <w:r w:rsidRPr="00490FC9">
          <w:rPr>
            <w:rFonts w:ascii="Arial" w:eastAsia="Times New Roman" w:hAnsi="Arial" w:cs="Arial"/>
            <w:color w:val="0563C1"/>
            <w:u w:val="single"/>
          </w:rPr>
          <w:t>https://www.gov.uk/government/speeches/social-care-commentary-multi-agency-safeguarding-arrangements</w:t>
        </w:r>
      </w:hyperlink>
      <w:r w:rsidRPr="00490FC9">
        <w:rPr>
          <w:rFonts w:ascii="Arial" w:eastAsia="Times New Roman" w:hAnsi="Arial" w:cs="Arial"/>
        </w:rPr>
        <w:t>. (Accessed: 9</w:t>
      </w:r>
      <w:r w:rsidRPr="00490FC9">
        <w:rPr>
          <w:rFonts w:ascii="Arial" w:eastAsia="Times New Roman" w:hAnsi="Arial" w:cs="Arial"/>
          <w:sz w:val="19"/>
          <w:szCs w:val="19"/>
          <w:vertAlign w:val="superscript"/>
        </w:rPr>
        <w:t>th</w:t>
      </w:r>
      <w:r w:rsidRPr="00490FC9">
        <w:rPr>
          <w:rFonts w:ascii="Arial" w:eastAsia="Times New Roman" w:hAnsi="Arial" w:cs="Arial"/>
        </w:rPr>
        <w:t> October 2019).  </w:t>
      </w:r>
    </w:p>
    <w:p w:rsidR="00490FC9" w:rsidRPr="00490FC9" w:rsidRDefault="00490FC9" w:rsidP="00490FC9">
      <w:pPr>
        <w:spacing w:before="120" w:after="120"/>
        <w:textAlignment w:val="baseline"/>
        <w:rPr>
          <w:rFonts w:ascii="Arial" w:eastAsia="Times New Roman" w:hAnsi="Arial" w:cs="Arial"/>
          <w:sz w:val="18"/>
          <w:szCs w:val="18"/>
        </w:rPr>
      </w:pPr>
      <w:r w:rsidRPr="00490FC9">
        <w:rPr>
          <w:rFonts w:ascii="Arial" w:eastAsia="Times New Roman" w:hAnsi="Arial" w:cs="Arial"/>
          <w:lang w:val="en"/>
        </w:rPr>
        <w:t>Gov.uk (no date) </w:t>
      </w:r>
      <w:r w:rsidRPr="00490FC9">
        <w:rPr>
          <w:rFonts w:ascii="Arial" w:eastAsia="Times New Roman" w:hAnsi="Arial" w:cs="Arial"/>
          <w:i/>
          <w:iCs/>
          <w:lang w:val="en"/>
        </w:rPr>
        <w:t>Report a crime or antisocial </w:t>
      </w:r>
      <w:proofErr w:type="spellStart"/>
      <w:r w:rsidRPr="00490FC9">
        <w:rPr>
          <w:rFonts w:ascii="Arial" w:eastAsia="Times New Roman" w:hAnsi="Arial" w:cs="Arial"/>
          <w:i/>
          <w:iCs/>
          <w:lang w:val="en"/>
        </w:rPr>
        <w:t>behaviour</w:t>
      </w:r>
      <w:proofErr w:type="spellEnd"/>
      <w:r w:rsidRPr="00490FC9">
        <w:rPr>
          <w:rFonts w:ascii="Arial" w:eastAsia="Times New Roman" w:hAnsi="Arial" w:cs="Arial"/>
          <w:i/>
          <w:iCs/>
          <w:lang w:val="en"/>
        </w:rPr>
        <w:t>.</w:t>
      </w:r>
      <w:r w:rsidRPr="00490FC9">
        <w:rPr>
          <w:rFonts w:ascii="Arial" w:eastAsia="Times New Roman" w:hAnsi="Arial" w:cs="Arial"/>
          <w:lang w:val="en"/>
        </w:rPr>
        <w:t> Available at: </w:t>
      </w:r>
      <w:hyperlink r:id="rId25" w:tgtFrame="_blank" w:history="1">
        <w:r w:rsidRPr="00490FC9">
          <w:rPr>
            <w:rFonts w:ascii="Arial" w:eastAsia="Times New Roman" w:hAnsi="Arial" w:cs="Arial"/>
            <w:color w:val="0563C1"/>
            <w:u w:val="single"/>
            <w:lang w:val="en"/>
          </w:rPr>
          <w:t>https://www.gov.uk/report-crime-anti-social-behaviour</w:t>
        </w:r>
      </w:hyperlink>
      <w:r w:rsidRPr="00490FC9">
        <w:rPr>
          <w:rFonts w:ascii="Arial" w:eastAsia="Times New Roman" w:hAnsi="Arial" w:cs="Arial"/>
          <w:lang w:val="en"/>
        </w:rPr>
        <w:t> (Accessed: 18th October 2019).</w:t>
      </w:r>
      <w:r w:rsidRPr="00490FC9">
        <w:rPr>
          <w:rFonts w:ascii="Arial" w:eastAsia="Times New Roman" w:hAnsi="Arial" w:cs="Arial"/>
        </w:rPr>
        <w:t> </w:t>
      </w:r>
    </w:p>
    <w:p w:rsidR="00490FC9" w:rsidRPr="00490FC9" w:rsidRDefault="00490FC9" w:rsidP="00490FC9">
      <w:pPr>
        <w:spacing w:before="120" w:after="120"/>
        <w:textAlignment w:val="baseline"/>
        <w:rPr>
          <w:rFonts w:ascii="Arial" w:eastAsia="Times New Roman" w:hAnsi="Arial" w:cs="Arial"/>
          <w:sz w:val="18"/>
          <w:szCs w:val="18"/>
        </w:rPr>
      </w:pPr>
      <w:r w:rsidRPr="00490FC9">
        <w:rPr>
          <w:rFonts w:ascii="Arial" w:eastAsia="Times New Roman" w:hAnsi="Arial" w:cs="Arial"/>
          <w:lang w:val="en"/>
        </w:rPr>
        <w:t>Government Legislation (No date) </w:t>
      </w:r>
      <w:r w:rsidRPr="00490FC9">
        <w:rPr>
          <w:rFonts w:ascii="Arial" w:eastAsia="Times New Roman" w:hAnsi="Arial" w:cs="Arial"/>
          <w:i/>
          <w:iCs/>
          <w:lang w:val="en"/>
        </w:rPr>
        <w:t>Children Act 2004.</w:t>
      </w:r>
      <w:r w:rsidRPr="00490FC9">
        <w:rPr>
          <w:rFonts w:ascii="Arial" w:eastAsia="Times New Roman" w:hAnsi="Arial" w:cs="Arial"/>
          <w:lang w:val="en"/>
        </w:rPr>
        <w:t> Available at: </w:t>
      </w:r>
      <w:hyperlink r:id="rId26" w:tgtFrame="_blank" w:history="1">
        <w:r w:rsidRPr="00490FC9">
          <w:rPr>
            <w:rFonts w:ascii="Arial" w:eastAsia="Times New Roman" w:hAnsi="Arial" w:cs="Arial"/>
            <w:color w:val="0563C1"/>
            <w:u w:val="single"/>
            <w:lang w:val="en"/>
          </w:rPr>
          <w:t>http://www.legislation.gov.uk/ukpga/2004/31/contents</w:t>
        </w:r>
      </w:hyperlink>
      <w:r w:rsidRPr="00490FC9">
        <w:rPr>
          <w:rFonts w:ascii="Arial" w:eastAsia="Times New Roman" w:hAnsi="Arial" w:cs="Arial"/>
          <w:lang w:val="en"/>
        </w:rPr>
        <w:t> (Accessed: 14th October).</w:t>
      </w:r>
      <w:r w:rsidRPr="00490FC9">
        <w:rPr>
          <w:rFonts w:ascii="Arial" w:eastAsia="Times New Roman" w:hAnsi="Arial" w:cs="Arial"/>
        </w:rPr>
        <w:t> </w:t>
      </w:r>
    </w:p>
    <w:p w:rsidR="00490FC9" w:rsidRPr="00490FC9" w:rsidRDefault="00490FC9" w:rsidP="00490FC9">
      <w:pPr>
        <w:spacing w:before="120" w:after="120"/>
        <w:textAlignment w:val="baseline"/>
        <w:rPr>
          <w:rFonts w:ascii="Arial" w:eastAsia="Times New Roman" w:hAnsi="Arial" w:cs="Arial"/>
          <w:sz w:val="18"/>
          <w:szCs w:val="18"/>
        </w:rPr>
      </w:pPr>
      <w:r w:rsidRPr="00490FC9">
        <w:rPr>
          <w:rFonts w:ascii="Arial" w:eastAsia="Times New Roman" w:hAnsi="Arial" w:cs="Arial"/>
          <w:lang w:val="en"/>
        </w:rPr>
        <w:t>Government Legislation (no date) </w:t>
      </w:r>
      <w:r w:rsidRPr="00490FC9">
        <w:rPr>
          <w:rFonts w:ascii="Arial" w:eastAsia="Times New Roman" w:hAnsi="Arial" w:cs="Arial"/>
          <w:i/>
          <w:iCs/>
          <w:lang w:val="en"/>
        </w:rPr>
        <w:t>Crime and Disorder Act 1998</w:t>
      </w:r>
      <w:r w:rsidRPr="00490FC9">
        <w:rPr>
          <w:rFonts w:ascii="Arial" w:eastAsia="Times New Roman" w:hAnsi="Arial" w:cs="Arial"/>
          <w:lang w:val="en"/>
        </w:rPr>
        <w:t>. Available at: </w:t>
      </w:r>
      <w:hyperlink r:id="rId27" w:tgtFrame="_blank" w:history="1">
        <w:r w:rsidRPr="00490FC9">
          <w:rPr>
            <w:rFonts w:ascii="Arial" w:eastAsia="Times New Roman" w:hAnsi="Arial" w:cs="Arial"/>
            <w:color w:val="0563C1"/>
            <w:u w:val="single"/>
            <w:lang w:val="en"/>
          </w:rPr>
          <w:t>http://www.legislation.gov.uk/ukpga/1998/37/contents</w:t>
        </w:r>
      </w:hyperlink>
      <w:r w:rsidRPr="00490FC9">
        <w:rPr>
          <w:rFonts w:ascii="Arial" w:eastAsia="Times New Roman" w:hAnsi="Arial" w:cs="Arial"/>
          <w:lang w:val="en"/>
        </w:rPr>
        <w:t> (Accessed: 18th October 2019).</w:t>
      </w:r>
      <w:r w:rsidRPr="00490FC9">
        <w:rPr>
          <w:rFonts w:ascii="Arial" w:eastAsia="Times New Roman" w:hAnsi="Arial" w:cs="Arial"/>
        </w:rPr>
        <w:t> </w:t>
      </w:r>
    </w:p>
    <w:p w:rsidR="00490FC9" w:rsidRPr="00490FC9" w:rsidRDefault="00490FC9" w:rsidP="00490FC9">
      <w:pPr>
        <w:spacing w:before="120" w:after="120"/>
        <w:textAlignment w:val="baseline"/>
        <w:rPr>
          <w:rFonts w:ascii="Arial" w:eastAsia="Times New Roman" w:hAnsi="Arial" w:cs="Arial"/>
          <w:sz w:val="18"/>
          <w:szCs w:val="18"/>
        </w:rPr>
      </w:pPr>
      <w:r w:rsidRPr="00490FC9">
        <w:rPr>
          <w:rFonts w:ascii="Arial" w:eastAsia="Times New Roman" w:hAnsi="Arial" w:cs="Arial"/>
          <w:lang w:val="en"/>
        </w:rPr>
        <w:t>Government </w:t>
      </w:r>
      <w:proofErr w:type="spellStart"/>
      <w:r w:rsidRPr="00490FC9">
        <w:rPr>
          <w:rFonts w:ascii="Arial" w:eastAsia="Times New Roman" w:hAnsi="Arial" w:cs="Arial"/>
          <w:lang w:val="en"/>
        </w:rPr>
        <w:t>Licence</w:t>
      </w:r>
      <w:proofErr w:type="spellEnd"/>
      <w:r w:rsidRPr="00490FC9">
        <w:rPr>
          <w:rFonts w:ascii="Arial" w:eastAsia="Times New Roman" w:hAnsi="Arial" w:cs="Arial"/>
          <w:lang w:val="en"/>
        </w:rPr>
        <w:t> (No date) </w:t>
      </w:r>
      <w:r w:rsidRPr="00177D9B">
        <w:rPr>
          <w:rFonts w:ascii="Arial" w:eastAsia="Times New Roman" w:hAnsi="Arial" w:cs="Arial"/>
          <w:i/>
          <w:lang w:val="en"/>
        </w:rPr>
        <w:t>L</w:t>
      </w:r>
      <w:proofErr w:type="spellStart"/>
      <w:r w:rsidRPr="00177D9B">
        <w:rPr>
          <w:rFonts w:ascii="Arial" w:eastAsia="Times New Roman" w:hAnsi="Arial" w:cs="Arial"/>
          <w:i/>
          <w:lang w:val="en"/>
        </w:rPr>
        <w:t>icencing </w:t>
      </w:r>
      <w:proofErr w:type="spellEnd"/>
      <w:r w:rsidRPr="00177D9B">
        <w:rPr>
          <w:rFonts w:ascii="Arial" w:eastAsia="Times New Roman" w:hAnsi="Arial" w:cs="Arial"/>
          <w:i/>
          <w:lang w:val="en"/>
        </w:rPr>
        <w:t>Act 1902.</w:t>
      </w:r>
      <w:r w:rsidRPr="00490FC9">
        <w:rPr>
          <w:rFonts w:ascii="Arial" w:eastAsia="Times New Roman" w:hAnsi="Arial" w:cs="Arial"/>
          <w:lang w:val="en"/>
        </w:rPr>
        <w:t xml:space="preserve"> Available at: </w:t>
      </w:r>
      <w:hyperlink r:id="rId28" w:tgtFrame="_blank" w:history="1">
        <w:r w:rsidRPr="00490FC9">
          <w:rPr>
            <w:rFonts w:ascii="Arial" w:eastAsia="Times New Roman" w:hAnsi="Arial" w:cs="Arial"/>
            <w:color w:val="0563C1"/>
            <w:u w:val="single"/>
            <w:lang w:val="en"/>
          </w:rPr>
          <w:t>http://www.legislation.gov.uk/ukpga/Edw7/2/28/section/2</w:t>
        </w:r>
      </w:hyperlink>
      <w:r w:rsidRPr="00490FC9">
        <w:rPr>
          <w:rFonts w:ascii="Arial" w:eastAsia="Times New Roman" w:hAnsi="Arial" w:cs="Arial"/>
          <w:lang w:val="en"/>
        </w:rPr>
        <w:t> (Accessed: 15th October).</w:t>
      </w:r>
      <w:r w:rsidRPr="00490FC9">
        <w:rPr>
          <w:rFonts w:ascii="Arial" w:eastAsia="Times New Roman" w:hAnsi="Arial" w:cs="Arial"/>
        </w:rPr>
        <w:t> </w:t>
      </w:r>
    </w:p>
    <w:p w:rsidR="00490FC9" w:rsidRPr="00490FC9" w:rsidRDefault="00490FC9" w:rsidP="00490FC9">
      <w:pPr>
        <w:spacing w:before="120" w:after="120"/>
        <w:textAlignment w:val="baseline"/>
        <w:rPr>
          <w:rFonts w:ascii="Arial" w:eastAsia="Times New Roman" w:hAnsi="Arial" w:cs="Arial"/>
          <w:sz w:val="18"/>
          <w:szCs w:val="18"/>
        </w:rPr>
      </w:pPr>
      <w:r w:rsidRPr="00490FC9">
        <w:rPr>
          <w:rFonts w:ascii="Arial" w:eastAsia="Times New Roman" w:hAnsi="Arial" w:cs="Arial"/>
          <w:lang w:val="en"/>
        </w:rPr>
        <w:t>Grey, C. (2019). </w:t>
      </w:r>
      <w:r w:rsidRPr="00490FC9">
        <w:rPr>
          <w:rFonts w:ascii="Arial" w:eastAsia="Times New Roman" w:hAnsi="Arial" w:cs="Arial"/>
          <w:i/>
          <w:iCs/>
          <w:lang w:val="en"/>
        </w:rPr>
        <w:t>What Is A Social Story?</w:t>
      </w:r>
      <w:r w:rsidRPr="00490FC9">
        <w:rPr>
          <w:rFonts w:ascii="Arial" w:eastAsia="Times New Roman" w:hAnsi="Arial" w:cs="Arial"/>
          <w:lang w:val="en"/>
        </w:rPr>
        <w:t> Available at: </w:t>
      </w:r>
      <w:hyperlink r:id="rId29" w:tgtFrame="_blank" w:history="1">
        <w:r w:rsidRPr="00490FC9">
          <w:rPr>
            <w:rFonts w:ascii="Arial" w:eastAsia="Times New Roman" w:hAnsi="Arial" w:cs="Arial"/>
            <w:color w:val="0563C1"/>
            <w:u w:val="single"/>
            <w:lang w:val="en"/>
          </w:rPr>
          <w:t>https://carolgraysocialstories.com/social-stories/what-is-it/</w:t>
        </w:r>
      </w:hyperlink>
      <w:r w:rsidRPr="00490FC9">
        <w:rPr>
          <w:rFonts w:ascii="Arial" w:eastAsia="Times New Roman" w:hAnsi="Arial" w:cs="Arial"/>
          <w:lang w:val="en"/>
        </w:rPr>
        <w:t> [Accessed 16 Oct. 2019].</w:t>
      </w:r>
      <w:r w:rsidRPr="00490FC9">
        <w:rPr>
          <w:rFonts w:ascii="Arial" w:eastAsia="Times New Roman" w:hAnsi="Arial" w:cs="Arial"/>
        </w:rPr>
        <w:t> </w:t>
      </w:r>
    </w:p>
    <w:p w:rsidR="00490FC9" w:rsidRPr="00490FC9" w:rsidRDefault="00490FC9" w:rsidP="00490FC9">
      <w:pPr>
        <w:spacing w:before="120" w:after="120"/>
        <w:textAlignment w:val="baseline"/>
        <w:rPr>
          <w:rFonts w:ascii="Arial" w:eastAsia="Times New Roman" w:hAnsi="Arial" w:cs="Arial"/>
          <w:sz w:val="18"/>
          <w:szCs w:val="18"/>
        </w:rPr>
      </w:pPr>
      <w:r w:rsidRPr="00490FC9">
        <w:rPr>
          <w:rFonts w:ascii="Arial" w:eastAsia="Times New Roman" w:hAnsi="Arial" w:cs="Arial"/>
          <w:color w:val="201F1E"/>
        </w:rPr>
        <w:t>HM Government (2018) </w:t>
      </w:r>
      <w:r w:rsidRPr="00490FC9">
        <w:rPr>
          <w:rFonts w:ascii="Arial" w:eastAsia="Times New Roman" w:hAnsi="Arial" w:cs="Arial"/>
          <w:i/>
          <w:iCs/>
          <w:color w:val="201F1E"/>
        </w:rPr>
        <w:t>Working Together to Safeguard Children A guide to inter-agency working to safeguard and promote the welfare of children.</w:t>
      </w:r>
      <w:r w:rsidRPr="00490FC9">
        <w:rPr>
          <w:rFonts w:ascii="Arial" w:eastAsia="Times New Roman" w:hAnsi="Arial" w:cs="Arial"/>
          <w:color w:val="201F1E"/>
        </w:rPr>
        <w:t> Available at: </w:t>
      </w:r>
      <w:hyperlink r:id="rId30" w:tgtFrame="_blank" w:history="1">
        <w:r w:rsidRPr="00490FC9">
          <w:rPr>
            <w:rFonts w:ascii="Arial" w:eastAsia="Times New Roman" w:hAnsi="Arial" w:cs="Arial"/>
            <w:color w:val="0000FF"/>
            <w:u w:val="single"/>
          </w:rPr>
          <w:t>https://assets.publishing.service.gov.uk/government/uploads/system/uploads/attachment_data/file/779401/Working_Together_to_Safeguard-Children.pdf</w:t>
        </w:r>
      </w:hyperlink>
      <w:r w:rsidRPr="00490FC9">
        <w:rPr>
          <w:rFonts w:ascii="Arial" w:eastAsia="Times New Roman" w:hAnsi="Arial" w:cs="Arial"/>
          <w:color w:val="0000FF"/>
        </w:rPr>
        <w:t> </w:t>
      </w:r>
      <w:r w:rsidRPr="00490FC9">
        <w:rPr>
          <w:rFonts w:ascii="Arial" w:eastAsia="Times New Roman" w:hAnsi="Arial" w:cs="Arial"/>
        </w:rPr>
        <w:t>(Accessed: 10 October 2019) </w:t>
      </w:r>
    </w:p>
    <w:p w:rsidR="00490FC9" w:rsidRPr="00490FC9" w:rsidRDefault="00490FC9" w:rsidP="00490FC9">
      <w:pPr>
        <w:spacing w:before="120" w:after="120"/>
        <w:textAlignment w:val="baseline"/>
        <w:rPr>
          <w:rFonts w:ascii="Arial" w:eastAsia="Times New Roman" w:hAnsi="Arial" w:cs="Arial"/>
          <w:sz w:val="18"/>
          <w:szCs w:val="18"/>
        </w:rPr>
      </w:pPr>
      <w:r w:rsidRPr="00490FC9">
        <w:rPr>
          <w:rFonts w:ascii="Arial" w:eastAsia="Times New Roman" w:hAnsi="Arial" w:cs="Arial"/>
          <w:lang w:val="en"/>
        </w:rPr>
        <w:t>HMIC (2015) </w:t>
      </w:r>
      <w:r w:rsidRPr="00490FC9">
        <w:rPr>
          <w:rFonts w:ascii="Arial" w:eastAsia="Times New Roman" w:hAnsi="Arial" w:cs="Arial"/>
          <w:i/>
          <w:iCs/>
          <w:lang w:val="en"/>
        </w:rPr>
        <w:t>Inspecting policing in the public interest. In Harm’s way: The role of the police in keeping children safe.</w:t>
      </w:r>
      <w:r w:rsidRPr="00490FC9">
        <w:rPr>
          <w:rFonts w:ascii="Arial" w:eastAsia="Times New Roman" w:hAnsi="Arial" w:cs="Arial"/>
          <w:lang w:val="en"/>
        </w:rPr>
        <w:t> https://www.justiceinspectorates.gov.uk/hmicfrs/wp-content/uploads/in-harms-way.pdf (Accessed: 15th October).</w:t>
      </w:r>
      <w:r w:rsidRPr="00490FC9">
        <w:rPr>
          <w:rFonts w:ascii="Arial" w:eastAsia="Times New Roman" w:hAnsi="Arial" w:cs="Arial"/>
        </w:rPr>
        <w:t> </w:t>
      </w:r>
    </w:p>
    <w:p w:rsidR="00490FC9" w:rsidRPr="00490FC9" w:rsidRDefault="00490FC9" w:rsidP="00490FC9">
      <w:pPr>
        <w:spacing w:before="120" w:after="120"/>
        <w:textAlignment w:val="baseline"/>
        <w:rPr>
          <w:rFonts w:ascii="Arial" w:eastAsia="Times New Roman" w:hAnsi="Arial" w:cs="Arial"/>
          <w:sz w:val="18"/>
          <w:szCs w:val="18"/>
        </w:rPr>
      </w:pPr>
      <w:r w:rsidRPr="00490FC9">
        <w:rPr>
          <w:rFonts w:ascii="Arial" w:eastAsia="Times New Roman" w:hAnsi="Arial" w:cs="Arial"/>
        </w:rPr>
        <w:t>Home Office (2016) </w:t>
      </w:r>
      <w:r w:rsidRPr="00490FC9">
        <w:rPr>
          <w:rFonts w:ascii="Arial" w:eastAsia="Times New Roman" w:hAnsi="Arial" w:cs="Arial"/>
          <w:i/>
          <w:iCs/>
        </w:rPr>
        <w:t>Domestic Violence Disclosure Scheme (DVDS) Guidance</w:t>
      </w:r>
      <w:r w:rsidRPr="00490FC9">
        <w:rPr>
          <w:rFonts w:ascii="Arial" w:eastAsia="Times New Roman" w:hAnsi="Arial" w:cs="Arial"/>
        </w:rPr>
        <w:t>. Available at: </w:t>
      </w:r>
      <w:hyperlink r:id="rId31" w:tgtFrame="_blank" w:history="1">
        <w:r w:rsidRPr="00490FC9">
          <w:rPr>
            <w:rFonts w:ascii="Arial" w:eastAsia="Times New Roman" w:hAnsi="Arial" w:cs="Arial"/>
            <w:color w:val="0563C1"/>
            <w:u w:val="single"/>
          </w:rPr>
          <w:t>https://assets.publishing.service.gov.uk/government/uploads/system/uploads/attachment_data/file/575361/DVDS_guidance_FINAL_v3.pdf</w:t>
        </w:r>
      </w:hyperlink>
      <w:r w:rsidRPr="00490FC9">
        <w:rPr>
          <w:rFonts w:ascii="Arial" w:eastAsia="Times New Roman" w:hAnsi="Arial" w:cs="Arial"/>
        </w:rPr>
        <w:t> (Accessed: 17</w:t>
      </w:r>
      <w:r w:rsidRPr="00490FC9">
        <w:rPr>
          <w:rFonts w:ascii="Arial" w:eastAsia="Times New Roman" w:hAnsi="Arial" w:cs="Arial"/>
          <w:sz w:val="19"/>
          <w:szCs w:val="19"/>
          <w:vertAlign w:val="superscript"/>
        </w:rPr>
        <w:t>th</w:t>
      </w:r>
      <w:r w:rsidRPr="00490FC9">
        <w:rPr>
          <w:rFonts w:ascii="Arial" w:eastAsia="Times New Roman" w:hAnsi="Arial" w:cs="Arial"/>
        </w:rPr>
        <w:t> October 2019). </w:t>
      </w:r>
    </w:p>
    <w:p w:rsidR="00490FC9" w:rsidRPr="00490FC9" w:rsidRDefault="00490FC9" w:rsidP="00490FC9">
      <w:pPr>
        <w:spacing w:before="120" w:after="120"/>
        <w:textAlignment w:val="baseline"/>
        <w:rPr>
          <w:rFonts w:ascii="Arial" w:eastAsia="Times New Roman" w:hAnsi="Arial" w:cs="Arial"/>
          <w:sz w:val="18"/>
          <w:szCs w:val="18"/>
        </w:rPr>
      </w:pPr>
      <w:r w:rsidRPr="00490FC9">
        <w:rPr>
          <w:rFonts w:ascii="Arial" w:eastAsia="Times New Roman" w:hAnsi="Arial" w:cs="Arial"/>
        </w:rPr>
        <w:t>Hughes, L. and Owen, H. (2009) </w:t>
      </w:r>
      <w:r w:rsidRPr="00490FC9">
        <w:rPr>
          <w:rFonts w:ascii="Arial" w:eastAsia="Times New Roman" w:hAnsi="Arial" w:cs="Arial"/>
          <w:i/>
          <w:iCs/>
        </w:rPr>
        <w:t>Good Practice in Safeguarding Children: Working Effectively in Child Protection</w:t>
      </w:r>
      <w:r w:rsidRPr="00490FC9">
        <w:rPr>
          <w:rFonts w:ascii="Arial" w:eastAsia="Times New Roman" w:hAnsi="Arial" w:cs="Arial"/>
        </w:rPr>
        <w:t>. London: Jessica Kingsley Publishers.   </w:t>
      </w:r>
    </w:p>
    <w:p w:rsidR="00177D9B" w:rsidRDefault="00177D9B" w:rsidP="00490FC9">
      <w:pPr>
        <w:spacing w:before="120" w:after="120"/>
        <w:textAlignment w:val="baseline"/>
        <w:rPr>
          <w:rFonts w:ascii="Arial" w:eastAsia="Times New Roman" w:hAnsi="Arial" w:cs="Arial"/>
          <w:color w:val="201F1E"/>
        </w:rPr>
      </w:pPr>
    </w:p>
    <w:p w:rsidR="00490FC9" w:rsidRPr="00490FC9" w:rsidRDefault="00490FC9" w:rsidP="00490FC9">
      <w:pPr>
        <w:spacing w:before="120" w:after="120"/>
        <w:textAlignment w:val="baseline"/>
        <w:rPr>
          <w:rFonts w:ascii="Arial" w:eastAsia="Times New Roman" w:hAnsi="Arial" w:cs="Arial"/>
          <w:sz w:val="18"/>
          <w:szCs w:val="18"/>
        </w:rPr>
      </w:pPr>
      <w:r w:rsidRPr="00490FC9">
        <w:rPr>
          <w:rFonts w:ascii="Arial" w:eastAsia="Times New Roman" w:hAnsi="Arial" w:cs="Arial"/>
          <w:color w:val="201F1E"/>
        </w:rPr>
        <w:lastRenderedPageBreak/>
        <w:t>ICP Institute of public care (2012) </w:t>
      </w:r>
      <w:r w:rsidRPr="00490FC9">
        <w:rPr>
          <w:rFonts w:ascii="Arial" w:eastAsia="Times New Roman" w:hAnsi="Arial" w:cs="Arial"/>
          <w:i/>
          <w:iCs/>
          <w:color w:val="201F1E"/>
        </w:rPr>
        <w:t>Early Intervention and Prevention with Children and Families: Getting the Most from Team around the Family Systems.</w:t>
      </w:r>
      <w:r w:rsidRPr="00490FC9">
        <w:rPr>
          <w:rFonts w:ascii="Arial" w:eastAsia="Times New Roman" w:hAnsi="Arial" w:cs="Arial"/>
          <w:color w:val="201F1E"/>
        </w:rPr>
        <w:t> Available at: </w:t>
      </w:r>
      <w:hyperlink r:id="rId32" w:tgtFrame="_blank" w:history="1">
        <w:r w:rsidRPr="00490FC9">
          <w:rPr>
            <w:rFonts w:ascii="Arial" w:eastAsia="Times New Roman" w:hAnsi="Arial" w:cs="Arial"/>
            <w:color w:val="0000FF"/>
            <w:u w:val="single"/>
          </w:rPr>
          <w:t>https://ipc.brookes.ac.uk/publications/Early_Intervention_and_Prevention_with_Children_and_Families_June_2012.pdf</w:t>
        </w:r>
      </w:hyperlink>
      <w:r w:rsidRPr="00490FC9">
        <w:rPr>
          <w:rFonts w:ascii="Arial" w:eastAsia="Times New Roman" w:hAnsi="Arial" w:cs="Arial"/>
          <w:color w:val="0000FF"/>
        </w:rPr>
        <w:t> </w:t>
      </w:r>
      <w:r w:rsidRPr="00490FC9">
        <w:rPr>
          <w:rFonts w:ascii="Arial" w:eastAsia="Times New Roman" w:hAnsi="Arial" w:cs="Arial"/>
        </w:rPr>
        <w:t>(Accessed: 7 October 2019) </w:t>
      </w:r>
    </w:p>
    <w:p w:rsidR="00490FC9" w:rsidRPr="00490FC9" w:rsidRDefault="00490FC9" w:rsidP="00490FC9">
      <w:pPr>
        <w:spacing w:before="120" w:after="120"/>
        <w:textAlignment w:val="baseline"/>
        <w:rPr>
          <w:rFonts w:ascii="Arial" w:eastAsia="Times New Roman" w:hAnsi="Arial" w:cs="Arial"/>
          <w:sz w:val="18"/>
          <w:szCs w:val="18"/>
        </w:rPr>
      </w:pPr>
      <w:r w:rsidRPr="00490FC9">
        <w:rPr>
          <w:rFonts w:ascii="Arial" w:eastAsia="Times New Roman" w:hAnsi="Arial" w:cs="Arial"/>
          <w:color w:val="201F1E"/>
        </w:rPr>
        <w:t>Johnstown Primary School (2017) </w:t>
      </w:r>
      <w:r w:rsidRPr="00490FC9">
        <w:rPr>
          <w:rFonts w:ascii="Arial" w:eastAsia="Times New Roman" w:hAnsi="Arial" w:cs="Arial"/>
          <w:i/>
          <w:iCs/>
          <w:color w:val="201F1E"/>
        </w:rPr>
        <w:t>Positive Behaviour Policy.</w:t>
      </w:r>
      <w:r w:rsidRPr="00490FC9">
        <w:rPr>
          <w:rFonts w:ascii="Arial" w:eastAsia="Times New Roman" w:hAnsi="Arial" w:cs="Arial"/>
          <w:color w:val="201F1E"/>
        </w:rPr>
        <w:t> Available at: </w:t>
      </w:r>
      <w:hyperlink r:id="rId33" w:tgtFrame="_blank" w:history="1">
        <w:r w:rsidRPr="00490FC9">
          <w:rPr>
            <w:rFonts w:ascii="Arial" w:eastAsia="Times New Roman" w:hAnsi="Arial" w:cs="Arial"/>
            <w:color w:val="0000FF"/>
            <w:u w:val="single"/>
          </w:rPr>
          <w:t>http://johnstown.amdro.org.uk/media/79580/Positive-Behaviour-Policy.pdf</w:t>
        </w:r>
      </w:hyperlink>
      <w:r w:rsidRPr="00490FC9">
        <w:rPr>
          <w:rFonts w:ascii="Arial" w:eastAsia="Times New Roman" w:hAnsi="Arial" w:cs="Arial"/>
          <w:color w:val="0000FF"/>
        </w:rPr>
        <w:t> </w:t>
      </w:r>
      <w:r w:rsidRPr="00490FC9">
        <w:rPr>
          <w:rFonts w:ascii="Arial" w:eastAsia="Times New Roman" w:hAnsi="Arial" w:cs="Arial"/>
        </w:rPr>
        <w:t>(Accessed: 19 October) </w:t>
      </w:r>
    </w:p>
    <w:p w:rsidR="00490FC9" w:rsidRPr="00490FC9" w:rsidRDefault="00490FC9" w:rsidP="00490FC9">
      <w:pPr>
        <w:spacing w:before="120" w:after="120"/>
        <w:textAlignment w:val="baseline"/>
        <w:rPr>
          <w:rFonts w:ascii="Arial" w:eastAsia="Times New Roman" w:hAnsi="Arial" w:cs="Arial"/>
          <w:sz w:val="18"/>
          <w:szCs w:val="18"/>
        </w:rPr>
      </w:pPr>
      <w:r w:rsidRPr="00490FC9">
        <w:rPr>
          <w:rFonts w:ascii="Arial" w:eastAsia="Times New Roman" w:hAnsi="Arial" w:cs="Arial"/>
          <w:lang w:val="en"/>
        </w:rPr>
        <w:t>Kay, J. (2003) </w:t>
      </w:r>
      <w:r w:rsidRPr="00490FC9">
        <w:rPr>
          <w:rFonts w:ascii="Arial" w:eastAsia="Times New Roman" w:hAnsi="Arial" w:cs="Arial"/>
          <w:i/>
          <w:iCs/>
          <w:lang w:val="en"/>
        </w:rPr>
        <w:t>Protecting Children.</w:t>
      </w:r>
      <w:r w:rsidRPr="00490FC9">
        <w:rPr>
          <w:rFonts w:ascii="Arial" w:eastAsia="Times New Roman" w:hAnsi="Arial" w:cs="Arial"/>
          <w:lang w:val="en"/>
        </w:rPr>
        <w:t> 2</w:t>
      </w:r>
      <w:r w:rsidRPr="00490FC9">
        <w:rPr>
          <w:rFonts w:ascii="Arial" w:eastAsia="Times New Roman" w:hAnsi="Arial" w:cs="Arial"/>
          <w:sz w:val="19"/>
          <w:szCs w:val="19"/>
          <w:vertAlign w:val="superscript"/>
          <w:lang w:val="en"/>
        </w:rPr>
        <w:t>nd</w:t>
      </w:r>
      <w:r w:rsidRPr="00490FC9">
        <w:rPr>
          <w:rFonts w:ascii="Arial" w:eastAsia="Times New Roman" w:hAnsi="Arial" w:cs="Arial"/>
          <w:lang w:val="en"/>
        </w:rPr>
        <w:t> Ed. London: Continuum. </w:t>
      </w:r>
      <w:r w:rsidRPr="00490FC9">
        <w:rPr>
          <w:rFonts w:ascii="Arial" w:eastAsia="Times New Roman" w:hAnsi="Arial" w:cs="Arial"/>
        </w:rPr>
        <w:t> </w:t>
      </w:r>
    </w:p>
    <w:p w:rsidR="00490FC9" w:rsidRPr="00490FC9" w:rsidRDefault="00490FC9" w:rsidP="00490FC9">
      <w:pPr>
        <w:spacing w:before="120" w:after="120"/>
        <w:textAlignment w:val="baseline"/>
        <w:rPr>
          <w:rFonts w:ascii="Arial" w:eastAsia="Times New Roman" w:hAnsi="Arial" w:cs="Arial"/>
          <w:sz w:val="18"/>
          <w:szCs w:val="18"/>
        </w:rPr>
      </w:pPr>
      <w:r w:rsidRPr="00490FC9">
        <w:rPr>
          <w:rFonts w:ascii="Arial" w:eastAsia="Times New Roman" w:hAnsi="Arial" w:cs="Arial"/>
          <w:lang w:val="en"/>
        </w:rPr>
        <w:t>Kay, J. (2012)</w:t>
      </w:r>
      <w:r w:rsidRPr="00490FC9">
        <w:rPr>
          <w:rFonts w:ascii="Arial" w:eastAsia="Times New Roman" w:hAnsi="Arial" w:cs="Arial"/>
          <w:i/>
          <w:iCs/>
          <w:lang w:val="en"/>
        </w:rPr>
        <w:t> Good Practice in the Early Years.</w:t>
      </w:r>
      <w:r w:rsidRPr="00490FC9">
        <w:rPr>
          <w:rFonts w:ascii="Arial" w:eastAsia="Times New Roman" w:hAnsi="Arial" w:cs="Arial"/>
          <w:lang w:val="en"/>
        </w:rPr>
        <w:t> London: The Continuum International Group. </w:t>
      </w:r>
      <w:r w:rsidRPr="00490FC9">
        <w:rPr>
          <w:rFonts w:ascii="Arial" w:eastAsia="Times New Roman" w:hAnsi="Arial" w:cs="Arial"/>
        </w:rPr>
        <w:t> </w:t>
      </w:r>
    </w:p>
    <w:p w:rsidR="00490FC9" w:rsidRPr="00490FC9" w:rsidRDefault="00490FC9" w:rsidP="00490FC9">
      <w:pPr>
        <w:spacing w:before="120" w:after="120"/>
        <w:textAlignment w:val="baseline"/>
        <w:rPr>
          <w:rFonts w:ascii="Arial" w:eastAsia="Times New Roman" w:hAnsi="Arial" w:cs="Arial"/>
          <w:sz w:val="18"/>
          <w:szCs w:val="18"/>
        </w:rPr>
      </w:pPr>
      <w:proofErr w:type="spellStart"/>
      <w:r w:rsidRPr="00490FC9">
        <w:rPr>
          <w:rFonts w:ascii="Arial" w:eastAsia="Times New Roman" w:hAnsi="Arial" w:cs="Arial"/>
          <w:lang w:val="en"/>
        </w:rPr>
        <w:t>Kingdon</w:t>
      </w:r>
      <w:proofErr w:type="spellEnd"/>
      <w:r w:rsidRPr="00490FC9">
        <w:rPr>
          <w:rFonts w:ascii="Arial" w:eastAsia="Times New Roman" w:hAnsi="Arial" w:cs="Arial"/>
          <w:lang w:val="en"/>
        </w:rPr>
        <w:t>, Z. and Gourd, J. (2014) </w:t>
      </w:r>
      <w:r w:rsidRPr="00490FC9">
        <w:rPr>
          <w:rFonts w:ascii="Arial" w:eastAsia="Times New Roman" w:hAnsi="Arial" w:cs="Arial"/>
          <w:i/>
          <w:iCs/>
          <w:lang w:val="en"/>
        </w:rPr>
        <w:t>Early Years Policy. The Impact on Practice</w:t>
      </w:r>
      <w:r w:rsidRPr="00490FC9">
        <w:rPr>
          <w:rFonts w:ascii="Arial" w:eastAsia="Times New Roman" w:hAnsi="Arial" w:cs="Arial"/>
          <w:lang w:val="en"/>
        </w:rPr>
        <w:t>. Oxon: Routledge. </w:t>
      </w:r>
      <w:r w:rsidRPr="00490FC9">
        <w:rPr>
          <w:rFonts w:ascii="Arial" w:eastAsia="Times New Roman" w:hAnsi="Arial" w:cs="Arial"/>
        </w:rPr>
        <w:t> </w:t>
      </w:r>
    </w:p>
    <w:p w:rsidR="00490FC9" w:rsidRPr="00490FC9" w:rsidRDefault="00490FC9" w:rsidP="00490FC9">
      <w:pPr>
        <w:spacing w:before="120" w:after="120"/>
        <w:textAlignment w:val="baseline"/>
        <w:rPr>
          <w:rFonts w:ascii="Arial" w:eastAsia="Times New Roman" w:hAnsi="Arial" w:cs="Arial"/>
          <w:sz w:val="18"/>
          <w:szCs w:val="18"/>
        </w:rPr>
      </w:pPr>
      <w:r w:rsidRPr="00490FC9">
        <w:rPr>
          <w:rFonts w:ascii="Arial" w:eastAsia="Times New Roman" w:hAnsi="Arial" w:cs="Arial"/>
        </w:rPr>
        <w:t>Lindon, J. (2012) </w:t>
      </w:r>
      <w:r w:rsidRPr="00490FC9">
        <w:rPr>
          <w:rFonts w:ascii="Arial" w:eastAsia="Times New Roman" w:hAnsi="Arial" w:cs="Arial"/>
          <w:i/>
          <w:iCs/>
        </w:rPr>
        <w:t>Safeguarding and Child Protection 0 – 8 years, </w:t>
      </w:r>
      <w:r w:rsidRPr="00490FC9">
        <w:rPr>
          <w:rFonts w:ascii="Arial" w:eastAsia="Times New Roman" w:hAnsi="Arial" w:cs="Arial"/>
        </w:rPr>
        <w:t>(4</w:t>
      </w:r>
      <w:r w:rsidRPr="00490FC9">
        <w:rPr>
          <w:rFonts w:ascii="Arial" w:eastAsia="Times New Roman" w:hAnsi="Arial" w:cs="Arial"/>
          <w:sz w:val="19"/>
          <w:szCs w:val="19"/>
          <w:vertAlign w:val="superscript"/>
        </w:rPr>
        <w:t>th</w:t>
      </w:r>
      <w:r w:rsidRPr="00490FC9">
        <w:rPr>
          <w:rFonts w:ascii="Arial" w:eastAsia="Times New Roman" w:hAnsi="Arial" w:cs="Arial"/>
        </w:rPr>
        <w:t> Ed):</w:t>
      </w:r>
      <w:r w:rsidRPr="00490FC9">
        <w:rPr>
          <w:rFonts w:ascii="Arial" w:eastAsia="Times New Roman" w:hAnsi="Arial" w:cs="Arial"/>
          <w:i/>
          <w:iCs/>
        </w:rPr>
        <w:t> Linking Theory and Practice.</w:t>
      </w:r>
      <w:r w:rsidRPr="00490FC9">
        <w:rPr>
          <w:rFonts w:ascii="Arial" w:eastAsia="Times New Roman" w:hAnsi="Arial" w:cs="Arial"/>
        </w:rPr>
        <w:t> Oxon: Hodder Education.  </w:t>
      </w:r>
    </w:p>
    <w:p w:rsidR="00490FC9" w:rsidRPr="00490FC9" w:rsidRDefault="00490FC9" w:rsidP="00490FC9">
      <w:pPr>
        <w:spacing w:before="120" w:after="120"/>
        <w:textAlignment w:val="baseline"/>
        <w:rPr>
          <w:rFonts w:ascii="Arial" w:eastAsia="Times New Roman" w:hAnsi="Arial" w:cs="Arial"/>
          <w:sz w:val="18"/>
          <w:szCs w:val="18"/>
        </w:rPr>
      </w:pPr>
      <w:r w:rsidRPr="00490FC9">
        <w:rPr>
          <w:rFonts w:ascii="Arial" w:eastAsia="Times New Roman" w:hAnsi="Arial" w:cs="Arial"/>
          <w:color w:val="000000"/>
        </w:rPr>
        <w:t>Lindon, J. (2015) </w:t>
      </w:r>
      <w:r w:rsidRPr="00490FC9">
        <w:rPr>
          <w:rFonts w:ascii="Arial" w:eastAsia="Times New Roman" w:hAnsi="Arial" w:cs="Arial"/>
          <w:i/>
          <w:iCs/>
          <w:color w:val="000000"/>
        </w:rPr>
        <w:t>Safeguarding and Child Protection 0-8 Years.</w:t>
      </w:r>
      <w:r w:rsidRPr="00490FC9">
        <w:rPr>
          <w:rFonts w:ascii="Arial" w:eastAsia="Times New Roman" w:hAnsi="Arial" w:cs="Arial"/>
          <w:color w:val="000000"/>
        </w:rPr>
        <w:t> 4</w:t>
      </w:r>
      <w:r w:rsidR="00177D9B" w:rsidRPr="00177D9B">
        <w:rPr>
          <w:rFonts w:ascii="Arial" w:eastAsia="Times New Roman" w:hAnsi="Arial" w:cs="Arial"/>
          <w:color w:val="000000"/>
          <w:vertAlign w:val="superscript"/>
        </w:rPr>
        <w:t>th</w:t>
      </w:r>
      <w:r w:rsidR="00177D9B">
        <w:rPr>
          <w:rFonts w:ascii="Arial" w:eastAsia="Times New Roman" w:hAnsi="Arial" w:cs="Arial"/>
          <w:color w:val="000000"/>
        </w:rPr>
        <w:t xml:space="preserve"> E</w:t>
      </w:r>
      <w:r w:rsidRPr="00490FC9">
        <w:rPr>
          <w:rFonts w:ascii="Arial" w:eastAsia="Times New Roman" w:hAnsi="Arial" w:cs="Arial"/>
          <w:color w:val="000000"/>
        </w:rPr>
        <w:t>d. Oxon: </w:t>
      </w:r>
      <w:proofErr w:type="spellStart"/>
      <w:r w:rsidRPr="00490FC9">
        <w:rPr>
          <w:rFonts w:ascii="Arial" w:eastAsia="Times New Roman" w:hAnsi="Arial" w:cs="Arial"/>
          <w:color w:val="000000"/>
        </w:rPr>
        <w:t>Bookpoint</w:t>
      </w:r>
      <w:proofErr w:type="spellEnd"/>
      <w:r w:rsidRPr="00490FC9">
        <w:rPr>
          <w:rFonts w:ascii="Arial" w:eastAsia="Times New Roman" w:hAnsi="Arial" w:cs="Arial"/>
          <w:color w:val="000000"/>
        </w:rPr>
        <w:t> Ltd</w:t>
      </w:r>
      <w:r w:rsidRPr="00490FC9">
        <w:rPr>
          <w:rFonts w:ascii="Arial" w:eastAsia="Times New Roman" w:hAnsi="Arial" w:cs="Arial"/>
        </w:rPr>
        <w:t> </w:t>
      </w:r>
    </w:p>
    <w:p w:rsidR="00490FC9" w:rsidRPr="00490FC9" w:rsidRDefault="00490FC9" w:rsidP="00490FC9">
      <w:pPr>
        <w:spacing w:before="120" w:after="120"/>
        <w:textAlignment w:val="baseline"/>
        <w:rPr>
          <w:rFonts w:ascii="Arial" w:eastAsia="Times New Roman" w:hAnsi="Arial" w:cs="Arial"/>
          <w:sz w:val="18"/>
          <w:szCs w:val="18"/>
        </w:rPr>
      </w:pPr>
      <w:r w:rsidRPr="00490FC9">
        <w:rPr>
          <w:rFonts w:ascii="Arial" w:eastAsia="Times New Roman" w:hAnsi="Arial" w:cs="Arial"/>
        </w:rPr>
        <w:t>McCarthy, T. (2015) </w:t>
      </w:r>
      <w:r w:rsidRPr="00490FC9">
        <w:rPr>
          <w:rFonts w:ascii="Arial" w:eastAsia="Times New Roman" w:hAnsi="Arial" w:cs="Arial"/>
          <w:i/>
          <w:iCs/>
        </w:rPr>
        <w:t>The Common-Sense Guide to Improving the Safeguarding of Children: Three Steps to Make a Real Difference.</w:t>
      </w:r>
      <w:r w:rsidRPr="00490FC9">
        <w:rPr>
          <w:rFonts w:ascii="Arial" w:eastAsia="Times New Roman" w:hAnsi="Arial" w:cs="Arial"/>
        </w:rPr>
        <w:t> London: Kingsley Publishers.  </w:t>
      </w:r>
    </w:p>
    <w:p w:rsidR="00490FC9" w:rsidRPr="00490FC9" w:rsidRDefault="00490FC9" w:rsidP="00490FC9">
      <w:pPr>
        <w:spacing w:before="120" w:after="120"/>
        <w:textAlignment w:val="baseline"/>
        <w:rPr>
          <w:rFonts w:ascii="Arial" w:eastAsia="Times New Roman" w:hAnsi="Arial" w:cs="Arial"/>
          <w:sz w:val="18"/>
          <w:szCs w:val="18"/>
        </w:rPr>
      </w:pPr>
      <w:r w:rsidRPr="00490FC9">
        <w:rPr>
          <w:rFonts w:ascii="Arial" w:eastAsia="Times New Roman" w:hAnsi="Arial" w:cs="Arial"/>
        </w:rPr>
        <w:t>Miller, L., (2012) </w:t>
      </w:r>
      <w:r w:rsidRPr="00490FC9">
        <w:rPr>
          <w:rFonts w:ascii="Arial" w:eastAsia="Times New Roman" w:hAnsi="Arial" w:cs="Arial"/>
          <w:i/>
          <w:iCs/>
        </w:rPr>
        <w:t>Policy Issues in the Early Years. </w:t>
      </w:r>
      <w:r w:rsidRPr="00490FC9">
        <w:rPr>
          <w:rFonts w:ascii="Arial" w:eastAsia="Times New Roman" w:hAnsi="Arial" w:cs="Arial"/>
        </w:rPr>
        <w:t>London: Sage Publications. </w:t>
      </w:r>
    </w:p>
    <w:p w:rsidR="00490FC9" w:rsidRPr="00490FC9" w:rsidRDefault="00490FC9" w:rsidP="00490FC9">
      <w:pPr>
        <w:spacing w:before="120" w:after="120"/>
        <w:textAlignment w:val="baseline"/>
        <w:rPr>
          <w:rFonts w:ascii="Arial" w:eastAsia="Times New Roman" w:hAnsi="Arial" w:cs="Arial"/>
          <w:sz w:val="18"/>
          <w:szCs w:val="18"/>
        </w:rPr>
      </w:pPr>
      <w:r w:rsidRPr="00490FC9">
        <w:rPr>
          <w:rFonts w:ascii="Arial" w:eastAsia="Times New Roman" w:hAnsi="Arial" w:cs="Arial"/>
          <w:color w:val="000000"/>
        </w:rPr>
        <w:t>Mukherji, P. (2001) </w:t>
      </w:r>
      <w:r w:rsidRPr="00490FC9">
        <w:rPr>
          <w:rFonts w:ascii="Arial" w:eastAsia="Times New Roman" w:hAnsi="Arial" w:cs="Arial"/>
          <w:i/>
          <w:iCs/>
          <w:color w:val="000000"/>
        </w:rPr>
        <w:t>Understanding Children’s Challenging Behaviour.</w:t>
      </w:r>
      <w:r w:rsidRPr="00490FC9">
        <w:rPr>
          <w:rFonts w:ascii="Arial" w:eastAsia="Times New Roman" w:hAnsi="Arial" w:cs="Arial"/>
          <w:color w:val="000000"/>
        </w:rPr>
        <w:t> Cheltenham: Nelson Thomas Ltd</w:t>
      </w:r>
      <w:r w:rsidRPr="00490FC9">
        <w:rPr>
          <w:rFonts w:ascii="Arial" w:eastAsia="Times New Roman" w:hAnsi="Arial" w:cs="Arial"/>
        </w:rPr>
        <w:t> </w:t>
      </w:r>
    </w:p>
    <w:p w:rsidR="00490FC9" w:rsidRPr="00490FC9" w:rsidRDefault="00490FC9" w:rsidP="00490FC9">
      <w:pPr>
        <w:spacing w:before="120" w:after="120"/>
        <w:textAlignment w:val="baseline"/>
        <w:rPr>
          <w:rFonts w:ascii="Arial" w:eastAsia="Times New Roman" w:hAnsi="Arial" w:cs="Arial"/>
          <w:sz w:val="18"/>
          <w:szCs w:val="18"/>
        </w:rPr>
      </w:pPr>
      <w:r w:rsidRPr="00490FC9">
        <w:rPr>
          <w:rFonts w:ascii="Arial" w:eastAsia="Times New Roman" w:hAnsi="Arial" w:cs="Arial"/>
          <w:color w:val="000000"/>
        </w:rPr>
        <w:t>Mukherji, P. and Dryden, L. (2014) </w:t>
      </w:r>
      <w:r w:rsidRPr="00490FC9">
        <w:rPr>
          <w:rFonts w:ascii="Arial" w:eastAsia="Times New Roman" w:hAnsi="Arial" w:cs="Arial"/>
          <w:i/>
          <w:iCs/>
          <w:color w:val="000000"/>
        </w:rPr>
        <w:t>Foundation of Early Childhood Principles and Practice.</w:t>
      </w:r>
      <w:r w:rsidRPr="00490FC9">
        <w:rPr>
          <w:rFonts w:ascii="Arial" w:eastAsia="Times New Roman" w:hAnsi="Arial" w:cs="Arial"/>
          <w:color w:val="000000"/>
        </w:rPr>
        <w:t> London: SAGE Publications Ltd</w:t>
      </w:r>
      <w:r w:rsidRPr="00490FC9">
        <w:rPr>
          <w:rFonts w:ascii="Arial" w:eastAsia="Times New Roman" w:hAnsi="Arial" w:cs="Arial"/>
        </w:rPr>
        <w:t> </w:t>
      </w:r>
    </w:p>
    <w:p w:rsidR="00490FC9" w:rsidRPr="00490FC9" w:rsidRDefault="00490FC9" w:rsidP="00490FC9">
      <w:pPr>
        <w:spacing w:before="120" w:after="120"/>
        <w:textAlignment w:val="baseline"/>
        <w:rPr>
          <w:rFonts w:ascii="Arial" w:eastAsia="Times New Roman" w:hAnsi="Arial" w:cs="Arial"/>
          <w:sz w:val="18"/>
          <w:szCs w:val="18"/>
        </w:rPr>
      </w:pPr>
      <w:r w:rsidRPr="00490FC9">
        <w:rPr>
          <w:rFonts w:ascii="Arial" w:eastAsia="Times New Roman" w:hAnsi="Arial" w:cs="Arial"/>
          <w:lang w:val="en"/>
        </w:rPr>
        <w:t>Neath Port Talbot Council. (no date).</w:t>
      </w:r>
      <w:r w:rsidRPr="00490FC9">
        <w:rPr>
          <w:rFonts w:ascii="Arial" w:eastAsia="Times New Roman" w:hAnsi="Arial" w:cs="Arial"/>
          <w:i/>
          <w:iCs/>
          <w:lang w:val="en"/>
        </w:rPr>
        <w:t> Team Around the Family. </w:t>
      </w:r>
      <w:r w:rsidRPr="00490FC9">
        <w:rPr>
          <w:rFonts w:ascii="Arial" w:eastAsia="Times New Roman" w:hAnsi="Arial" w:cs="Arial"/>
          <w:lang w:val="en"/>
        </w:rPr>
        <w:t>Available at: </w:t>
      </w:r>
      <w:hyperlink r:id="rId34" w:tgtFrame="_blank" w:history="1">
        <w:r w:rsidRPr="00490FC9">
          <w:rPr>
            <w:rFonts w:ascii="Arial" w:eastAsia="Times New Roman" w:hAnsi="Arial" w:cs="Arial"/>
            <w:color w:val="0563C1"/>
            <w:u w:val="single"/>
            <w:lang w:val="en"/>
          </w:rPr>
          <w:t>https://www.npt.gov.uk/5614</w:t>
        </w:r>
      </w:hyperlink>
      <w:r w:rsidRPr="00490FC9">
        <w:rPr>
          <w:rFonts w:ascii="Arial" w:eastAsia="Times New Roman" w:hAnsi="Arial" w:cs="Arial"/>
          <w:lang w:val="en"/>
        </w:rPr>
        <w:t> [Accessed 17 Oct. 2019].</w:t>
      </w:r>
      <w:r w:rsidRPr="00490FC9">
        <w:rPr>
          <w:rFonts w:ascii="Arial" w:eastAsia="Times New Roman" w:hAnsi="Arial" w:cs="Arial"/>
        </w:rPr>
        <w:t> </w:t>
      </w:r>
    </w:p>
    <w:p w:rsidR="00490FC9" w:rsidRPr="00490FC9" w:rsidRDefault="00490FC9" w:rsidP="00490FC9">
      <w:pPr>
        <w:spacing w:before="120" w:after="120"/>
        <w:textAlignment w:val="baseline"/>
        <w:rPr>
          <w:rFonts w:ascii="Arial" w:eastAsia="Times New Roman" w:hAnsi="Arial" w:cs="Arial"/>
          <w:sz w:val="18"/>
          <w:szCs w:val="18"/>
        </w:rPr>
      </w:pPr>
      <w:r w:rsidRPr="00490FC9">
        <w:rPr>
          <w:rFonts w:ascii="Arial" w:eastAsia="Times New Roman" w:hAnsi="Arial" w:cs="Arial"/>
          <w:lang w:val="en"/>
        </w:rPr>
        <w:t>Network, E. (2017). </w:t>
      </w:r>
      <w:r w:rsidRPr="00490FC9">
        <w:rPr>
          <w:rFonts w:ascii="Arial" w:eastAsia="Times New Roman" w:hAnsi="Arial" w:cs="Arial"/>
          <w:i/>
          <w:iCs/>
          <w:lang w:val="en"/>
        </w:rPr>
        <w:t>ELSA Network.</w:t>
      </w:r>
      <w:r w:rsidRPr="00490FC9">
        <w:rPr>
          <w:rFonts w:ascii="Arial" w:eastAsia="Times New Roman" w:hAnsi="Arial" w:cs="Arial"/>
          <w:lang w:val="en"/>
        </w:rPr>
        <w:t> Available at: </w:t>
      </w:r>
      <w:hyperlink r:id="rId35" w:tgtFrame="_blank" w:history="1">
        <w:r w:rsidRPr="00490FC9">
          <w:rPr>
            <w:rFonts w:ascii="Arial" w:eastAsia="Times New Roman" w:hAnsi="Arial" w:cs="Arial"/>
            <w:color w:val="0563C1"/>
            <w:u w:val="single"/>
            <w:lang w:val="en"/>
          </w:rPr>
          <w:t>https://www.elsanetwork.org/about/the-network/</w:t>
        </w:r>
      </w:hyperlink>
      <w:r w:rsidRPr="00490FC9">
        <w:rPr>
          <w:rFonts w:ascii="Arial" w:eastAsia="Times New Roman" w:hAnsi="Arial" w:cs="Arial"/>
          <w:lang w:val="en"/>
        </w:rPr>
        <w:t> [Accessed 16 Oct. 2019].</w:t>
      </w:r>
      <w:r w:rsidRPr="00490FC9">
        <w:rPr>
          <w:rFonts w:ascii="Arial" w:eastAsia="Times New Roman" w:hAnsi="Arial" w:cs="Arial"/>
        </w:rPr>
        <w:t> </w:t>
      </w:r>
    </w:p>
    <w:p w:rsidR="00490FC9" w:rsidRPr="00490FC9" w:rsidRDefault="00490FC9" w:rsidP="00490FC9">
      <w:pPr>
        <w:spacing w:before="120" w:after="120"/>
        <w:textAlignment w:val="baseline"/>
        <w:rPr>
          <w:rFonts w:ascii="Arial" w:eastAsia="Times New Roman" w:hAnsi="Arial" w:cs="Arial"/>
          <w:sz w:val="18"/>
          <w:szCs w:val="18"/>
        </w:rPr>
      </w:pPr>
      <w:r w:rsidRPr="00490FC9">
        <w:rPr>
          <w:rFonts w:ascii="Arial" w:eastAsia="Times New Roman" w:hAnsi="Arial" w:cs="Arial"/>
          <w:lang w:val="en"/>
        </w:rPr>
        <w:t>NHS (2017) </w:t>
      </w:r>
      <w:r w:rsidRPr="00490FC9">
        <w:rPr>
          <w:rFonts w:ascii="Arial" w:eastAsia="Times New Roman" w:hAnsi="Arial" w:cs="Arial"/>
          <w:i/>
          <w:iCs/>
          <w:lang w:val="en"/>
        </w:rPr>
        <w:t>Domestic Violence and abuse Healthy body.</w:t>
      </w:r>
      <w:r w:rsidRPr="00490FC9">
        <w:rPr>
          <w:rFonts w:ascii="Arial" w:eastAsia="Times New Roman" w:hAnsi="Arial" w:cs="Arial"/>
          <w:lang w:val="en"/>
        </w:rPr>
        <w:t> Available at: </w:t>
      </w:r>
      <w:hyperlink r:id="rId36" w:tgtFrame="_blank" w:history="1">
        <w:r w:rsidRPr="00490FC9">
          <w:rPr>
            <w:rFonts w:ascii="Arial" w:eastAsia="Times New Roman" w:hAnsi="Arial" w:cs="Arial"/>
            <w:color w:val="0563C1"/>
            <w:u w:val="single"/>
            <w:lang w:val="en"/>
          </w:rPr>
          <w:t>https://www.nhs.uk/live-well/healthy-body/getting-help-for-domestic-violence/</w:t>
        </w:r>
      </w:hyperlink>
      <w:r w:rsidRPr="00490FC9">
        <w:rPr>
          <w:rFonts w:ascii="Arial" w:eastAsia="Times New Roman" w:hAnsi="Arial" w:cs="Arial"/>
          <w:lang w:val="en"/>
        </w:rPr>
        <w:t> (Accessed: 18th October 2019).</w:t>
      </w:r>
      <w:r w:rsidRPr="00490FC9">
        <w:rPr>
          <w:rFonts w:ascii="Arial" w:eastAsia="Times New Roman" w:hAnsi="Arial" w:cs="Arial"/>
        </w:rPr>
        <w:t> </w:t>
      </w:r>
    </w:p>
    <w:p w:rsidR="00490FC9" w:rsidRPr="00490FC9" w:rsidRDefault="00490FC9" w:rsidP="00490FC9">
      <w:pPr>
        <w:spacing w:before="120" w:after="120"/>
        <w:textAlignment w:val="baseline"/>
        <w:rPr>
          <w:rFonts w:ascii="Arial" w:eastAsia="Times New Roman" w:hAnsi="Arial" w:cs="Arial"/>
          <w:sz w:val="18"/>
          <w:szCs w:val="18"/>
        </w:rPr>
      </w:pPr>
      <w:r w:rsidRPr="00490FC9">
        <w:rPr>
          <w:rFonts w:ascii="Arial" w:eastAsia="Times New Roman" w:hAnsi="Arial" w:cs="Arial"/>
          <w:lang w:val="en"/>
        </w:rPr>
        <w:t>NHS Wales (2009) </w:t>
      </w:r>
      <w:r w:rsidRPr="00490FC9">
        <w:rPr>
          <w:rFonts w:ascii="Arial" w:eastAsia="Times New Roman" w:hAnsi="Arial" w:cs="Arial"/>
          <w:i/>
          <w:iCs/>
          <w:lang w:val="en"/>
        </w:rPr>
        <w:t>Information Sharing for Safeguarding Children Policy.</w:t>
      </w:r>
      <w:r w:rsidRPr="00490FC9">
        <w:rPr>
          <w:rFonts w:ascii="Arial" w:eastAsia="Times New Roman" w:hAnsi="Arial" w:cs="Arial"/>
          <w:lang w:val="en"/>
        </w:rPr>
        <w:t> Available at: </w:t>
      </w:r>
      <w:hyperlink r:id="rId37" w:tgtFrame="_blank" w:history="1">
        <w:r w:rsidRPr="00490FC9">
          <w:rPr>
            <w:rFonts w:ascii="Arial" w:eastAsia="Times New Roman" w:hAnsi="Arial" w:cs="Arial"/>
            <w:color w:val="0563C1"/>
            <w:u w:val="single"/>
            <w:lang w:val="en"/>
          </w:rPr>
          <w:t>http://www.wales.nhs.uk/sitesplus/documents/863/ABM%20Information%20Sharing%20for%20Safeguarding%20Children%20Policy.pdf</w:t>
        </w:r>
      </w:hyperlink>
      <w:r w:rsidRPr="00490FC9">
        <w:rPr>
          <w:rFonts w:ascii="Arial" w:eastAsia="Times New Roman" w:hAnsi="Arial" w:cs="Arial"/>
          <w:lang w:val="en"/>
        </w:rPr>
        <w:t> (Accessed: 15</w:t>
      </w:r>
      <w:r w:rsidRPr="00490FC9">
        <w:rPr>
          <w:rFonts w:ascii="Arial" w:eastAsia="Times New Roman" w:hAnsi="Arial" w:cs="Arial"/>
          <w:sz w:val="19"/>
          <w:szCs w:val="19"/>
          <w:vertAlign w:val="superscript"/>
          <w:lang w:val="en"/>
        </w:rPr>
        <w:t>th</w:t>
      </w:r>
      <w:r w:rsidRPr="00490FC9">
        <w:rPr>
          <w:rFonts w:ascii="Arial" w:eastAsia="Times New Roman" w:hAnsi="Arial" w:cs="Arial"/>
          <w:lang w:val="en"/>
        </w:rPr>
        <w:t> October 2019). </w:t>
      </w:r>
      <w:r w:rsidRPr="00490FC9">
        <w:rPr>
          <w:rFonts w:ascii="Arial" w:eastAsia="Times New Roman" w:hAnsi="Arial" w:cs="Arial"/>
        </w:rPr>
        <w:t> </w:t>
      </w:r>
    </w:p>
    <w:p w:rsidR="00490FC9" w:rsidRPr="00490FC9" w:rsidRDefault="00490FC9" w:rsidP="00490FC9">
      <w:pPr>
        <w:spacing w:before="120" w:after="120"/>
        <w:textAlignment w:val="baseline"/>
        <w:rPr>
          <w:rFonts w:ascii="Arial" w:eastAsia="Times New Roman" w:hAnsi="Arial" w:cs="Arial"/>
          <w:sz w:val="18"/>
          <w:szCs w:val="18"/>
        </w:rPr>
      </w:pPr>
      <w:r w:rsidRPr="00490FC9">
        <w:rPr>
          <w:rFonts w:ascii="Arial" w:eastAsia="Times New Roman" w:hAnsi="Arial" w:cs="Arial"/>
          <w:lang w:val="en"/>
        </w:rPr>
        <w:t>NSPCC (2019) </w:t>
      </w:r>
      <w:r w:rsidRPr="00490FC9">
        <w:rPr>
          <w:rFonts w:ascii="Arial" w:eastAsia="Times New Roman" w:hAnsi="Arial" w:cs="Arial"/>
          <w:i/>
          <w:iCs/>
          <w:lang w:val="en"/>
        </w:rPr>
        <w:t>Child Protection System in Wales. </w:t>
      </w:r>
      <w:r w:rsidRPr="00490FC9">
        <w:rPr>
          <w:rFonts w:ascii="Arial" w:eastAsia="Times New Roman" w:hAnsi="Arial" w:cs="Arial"/>
          <w:lang w:val="en"/>
        </w:rPr>
        <w:t>Available at: </w:t>
      </w:r>
      <w:hyperlink r:id="rId38" w:anchor="heading-top" w:tgtFrame="_blank" w:history="1">
        <w:r w:rsidRPr="00490FC9">
          <w:rPr>
            <w:rFonts w:ascii="Arial" w:eastAsia="Times New Roman" w:hAnsi="Arial" w:cs="Arial"/>
            <w:color w:val="0563C1"/>
            <w:u w:val="single"/>
            <w:lang w:val="en"/>
          </w:rPr>
          <w:t>https://learning.nspcc.org.uk/child-protection-system/wales/#heading-top</w:t>
        </w:r>
      </w:hyperlink>
      <w:r w:rsidRPr="00490FC9">
        <w:rPr>
          <w:rFonts w:ascii="Arial" w:eastAsia="Times New Roman" w:hAnsi="Arial" w:cs="Arial"/>
          <w:lang w:val="en"/>
        </w:rPr>
        <w:t> (Accessed: 13</w:t>
      </w:r>
      <w:r w:rsidRPr="00490FC9">
        <w:rPr>
          <w:rFonts w:ascii="Arial" w:eastAsia="Times New Roman" w:hAnsi="Arial" w:cs="Arial"/>
          <w:sz w:val="19"/>
          <w:szCs w:val="19"/>
          <w:vertAlign w:val="superscript"/>
          <w:lang w:val="en"/>
        </w:rPr>
        <w:t>th</w:t>
      </w:r>
      <w:r w:rsidRPr="00490FC9">
        <w:rPr>
          <w:rFonts w:ascii="Arial" w:eastAsia="Times New Roman" w:hAnsi="Arial" w:cs="Arial"/>
          <w:lang w:val="en"/>
        </w:rPr>
        <w:t> October 2019). </w:t>
      </w:r>
      <w:r w:rsidRPr="00490FC9">
        <w:rPr>
          <w:rFonts w:ascii="Arial" w:eastAsia="Times New Roman" w:hAnsi="Arial" w:cs="Arial"/>
        </w:rPr>
        <w:t> </w:t>
      </w:r>
    </w:p>
    <w:p w:rsidR="00490FC9" w:rsidRPr="00490FC9" w:rsidRDefault="00490FC9" w:rsidP="00490FC9">
      <w:pPr>
        <w:spacing w:before="120" w:after="120"/>
        <w:textAlignment w:val="baseline"/>
        <w:rPr>
          <w:rFonts w:ascii="Arial" w:eastAsia="Times New Roman" w:hAnsi="Arial" w:cs="Arial"/>
          <w:sz w:val="18"/>
          <w:szCs w:val="18"/>
        </w:rPr>
      </w:pPr>
      <w:r w:rsidRPr="00490FC9">
        <w:rPr>
          <w:rFonts w:ascii="Arial" w:eastAsia="Times New Roman" w:hAnsi="Arial" w:cs="Arial"/>
          <w:lang w:val="en"/>
        </w:rPr>
        <w:t>NSPCC (2019)</w:t>
      </w:r>
      <w:r w:rsidRPr="00490FC9">
        <w:rPr>
          <w:rFonts w:ascii="Arial" w:eastAsia="Times New Roman" w:hAnsi="Arial" w:cs="Arial"/>
        </w:rPr>
        <w:t> </w:t>
      </w:r>
      <w:r w:rsidRPr="00490FC9">
        <w:rPr>
          <w:rFonts w:ascii="Arial" w:eastAsia="Times New Roman" w:hAnsi="Arial" w:cs="Arial"/>
          <w:i/>
          <w:iCs/>
        </w:rPr>
        <w:t>Promoting positive relationships in schools and communities.</w:t>
      </w:r>
      <w:r w:rsidRPr="00490FC9">
        <w:rPr>
          <w:rFonts w:ascii="Arial" w:eastAsia="Times New Roman" w:hAnsi="Arial" w:cs="Arial"/>
        </w:rPr>
        <w:t> Available at: </w:t>
      </w:r>
      <w:hyperlink r:id="rId39" w:tgtFrame="_blank" w:history="1">
        <w:r w:rsidRPr="00490FC9">
          <w:rPr>
            <w:rFonts w:ascii="Arial" w:eastAsia="Times New Roman" w:hAnsi="Arial" w:cs="Arial"/>
            <w:color w:val="0563C1"/>
            <w:u w:val="single"/>
          </w:rPr>
          <w:t>https://learning.nspcc.org.uk/research-resources/2019/agenda-promoting-positive-relationships-schools-communities/</w:t>
        </w:r>
      </w:hyperlink>
      <w:r w:rsidRPr="00490FC9">
        <w:rPr>
          <w:rFonts w:ascii="Arial" w:eastAsia="Times New Roman" w:hAnsi="Arial" w:cs="Arial"/>
        </w:rPr>
        <w:t> (Accessed: 13</w:t>
      </w:r>
      <w:r w:rsidRPr="00490FC9">
        <w:rPr>
          <w:rFonts w:ascii="Arial" w:eastAsia="Times New Roman" w:hAnsi="Arial" w:cs="Arial"/>
          <w:sz w:val="19"/>
          <w:szCs w:val="19"/>
          <w:vertAlign w:val="superscript"/>
        </w:rPr>
        <w:t>th</w:t>
      </w:r>
      <w:r w:rsidRPr="00490FC9">
        <w:rPr>
          <w:rFonts w:ascii="Arial" w:eastAsia="Times New Roman" w:hAnsi="Arial" w:cs="Arial"/>
        </w:rPr>
        <w:t> October 2019).  </w:t>
      </w:r>
    </w:p>
    <w:p w:rsidR="00490FC9" w:rsidRPr="00490FC9" w:rsidRDefault="00490FC9" w:rsidP="00490FC9">
      <w:pPr>
        <w:spacing w:before="120" w:after="120"/>
        <w:textAlignment w:val="baseline"/>
        <w:rPr>
          <w:rFonts w:ascii="Arial" w:eastAsia="Times New Roman" w:hAnsi="Arial" w:cs="Arial"/>
          <w:sz w:val="18"/>
          <w:szCs w:val="18"/>
        </w:rPr>
      </w:pPr>
      <w:r w:rsidRPr="00490FC9">
        <w:rPr>
          <w:rFonts w:ascii="Arial" w:eastAsia="Times New Roman" w:hAnsi="Arial" w:cs="Arial"/>
          <w:lang w:val="en"/>
        </w:rPr>
        <w:t>NSPCC (2019)</w:t>
      </w:r>
      <w:r w:rsidRPr="00490FC9">
        <w:rPr>
          <w:rFonts w:ascii="Arial" w:eastAsia="Times New Roman" w:hAnsi="Arial" w:cs="Arial"/>
          <w:i/>
          <w:iCs/>
          <w:lang w:val="en"/>
        </w:rPr>
        <w:t xml:space="preserve"> Protecting Children </w:t>
      </w:r>
      <w:proofErr w:type="gramStart"/>
      <w:r w:rsidRPr="00490FC9">
        <w:rPr>
          <w:rFonts w:ascii="Arial" w:eastAsia="Times New Roman" w:hAnsi="Arial" w:cs="Arial"/>
          <w:i/>
          <w:iCs/>
          <w:lang w:val="en"/>
        </w:rPr>
        <w:t>From</w:t>
      </w:r>
      <w:proofErr w:type="gramEnd"/>
      <w:r w:rsidRPr="00490FC9">
        <w:rPr>
          <w:rFonts w:ascii="Arial" w:eastAsia="Times New Roman" w:hAnsi="Arial" w:cs="Arial"/>
          <w:i/>
          <w:iCs/>
          <w:lang w:val="en"/>
        </w:rPr>
        <w:t xml:space="preserve"> Domestic Abuse</w:t>
      </w:r>
      <w:r w:rsidRPr="00490FC9">
        <w:rPr>
          <w:rFonts w:ascii="Arial" w:eastAsia="Times New Roman" w:hAnsi="Arial" w:cs="Arial"/>
          <w:lang w:val="en"/>
        </w:rPr>
        <w:t>. Available at: </w:t>
      </w:r>
      <w:hyperlink r:id="rId40" w:tgtFrame="_blank" w:history="1">
        <w:r w:rsidRPr="00490FC9">
          <w:rPr>
            <w:rFonts w:ascii="Arial" w:eastAsia="Times New Roman" w:hAnsi="Arial" w:cs="Arial"/>
            <w:color w:val="0563C1"/>
            <w:u w:val="single"/>
            <w:lang w:val="en"/>
          </w:rPr>
          <w:t>https://learning.nspcc.org.uk/child-abuse-and-neglect/domestic-abuse/</w:t>
        </w:r>
      </w:hyperlink>
      <w:r w:rsidRPr="00490FC9">
        <w:rPr>
          <w:rFonts w:ascii="Arial" w:eastAsia="Times New Roman" w:hAnsi="Arial" w:cs="Arial"/>
          <w:lang w:val="en"/>
        </w:rPr>
        <w:t> (Accessed: 18th October 2019).</w:t>
      </w:r>
      <w:r w:rsidRPr="00490FC9">
        <w:rPr>
          <w:rFonts w:ascii="Arial" w:eastAsia="Times New Roman" w:hAnsi="Arial" w:cs="Arial"/>
        </w:rPr>
        <w:t> </w:t>
      </w:r>
    </w:p>
    <w:p w:rsidR="00490FC9" w:rsidRPr="00490FC9" w:rsidRDefault="00490FC9" w:rsidP="00490FC9">
      <w:pPr>
        <w:spacing w:before="120" w:after="120"/>
        <w:textAlignment w:val="baseline"/>
        <w:rPr>
          <w:rFonts w:ascii="Arial" w:eastAsia="Times New Roman" w:hAnsi="Arial" w:cs="Arial"/>
          <w:sz w:val="18"/>
          <w:szCs w:val="18"/>
        </w:rPr>
      </w:pPr>
      <w:r w:rsidRPr="00490FC9">
        <w:rPr>
          <w:rFonts w:ascii="Arial" w:eastAsia="Times New Roman" w:hAnsi="Arial" w:cs="Arial"/>
        </w:rPr>
        <w:t>NSPCC (No Date) </w:t>
      </w:r>
      <w:r w:rsidRPr="00490FC9">
        <w:rPr>
          <w:rFonts w:ascii="Arial" w:eastAsia="Times New Roman" w:hAnsi="Arial" w:cs="Arial"/>
          <w:i/>
          <w:iCs/>
        </w:rPr>
        <w:t>Neglect</w:t>
      </w:r>
      <w:r w:rsidRPr="00490FC9">
        <w:rPr>
          <w:rFonts w:ascii="Arial" w:eastAsia="Times New Roman" w:hAnsi="Arial" w:cs="Arial"/>
        </w:rPr>
        <w:t>. Available at: </w:t>
      </w:r>
      <w:hyperlink r:id="rId41" w:tgtFrame="_blank" w:history="1">
        <w:r w:rsidRPr="00490FC9">
          <w:rPr>
            <w:rFonts w:ascii="Arial" w:eastAsia="Times New Roman" w:hAnsi="Arial" w:cs="Arial"/>
            <w:color w:val="0563C1"/>
            <w:u w:val="single"/>
          </w:rPr>
          <w:t>https://www.nspcc.org.uk/what-is-child-abuse/types-of-abuse/neglect/</w:t>
        </w:r>
      </w:hyperlink>
      <w:r w:rsidRPr="00490FC9">
        <w:rPr>
          <w:rFonts w:ascii="Arial" w:eastAsia="Times New Roman" w:hAnsi="Arial" w:cs="Arial"/>
        </w:rPr>
        <w:t> (Accessed: 19</w:t>
      </w:r>
      <w:r w:rsidRPr="00490FC9">
        <w:rPr>
          <w:rFonts w:ascii="Arial" w:eastAsia="Times New Roman" w:hAnsi="Arial" w:cs="Arial"/>
          <w:sz w:val="19"/>
          <w:szCs w:val="19"/>
          <w:vertAlign w:val="superscript"/>
        </w:rPr>
        <w:t>th</w:t>
      </w:r>
      <w:r w:rsidRPr="00490FC9">
        <w:rPr>
          <w:rFonts w:ascii="Arial" w:eastAsia="Times New Roman" w:hAnsi="Arial" w:cs="Arial"/>
        </w:rPr>
        <w:t> October 2019).  </w:t>
      </w:r>
    </w:p>
    <w:p w:rsidR="00490FC9" w:rsidRPr="00490FC9" w:rsidRDefault="00490FC9" w:rsidP="00490FC9">
      <w:pPr>
        <w:spacing w:before="120" w:after="120"/>
        <w:textAlignment w:val="baseline"/>
        <w:rPr>
          <w:rFonts w:ascii="Arial" w:eastAsia="Times New Roman" w:hAnsi="Arial" w:cs="Arial"/>
          <w:sz w:val="18"/>
          <w:szCs w:val="18"/>
        </w:rPr>
      </w:pPr>
      <w:r w:rsidRPr="00490FC9">
        <w:rPr>
          <w:rFonts w:ascii="Arial" w:eastAsia="Times New Roman" w:hAnsi="Arial" w:cs="Arial"/>
          <w:color w:val="201F1E"/>
        </w:rPr>
        <w:t>NSPCC Learning (2016) </w:t>
      </w:r>
      <w:r w:rsidRPr="00490FC9">
        <w:rPr>
          <w:rFonts w:ascii="Arial" w:eastAsia="Times New Roman" w:hAnsi="Arial" w:cs="Arial"/>
          <w:i/>
          <w:iCs/>
          <w:color w:val="201F1E"/>
        </w:rPr>
        <w:t>Local Safeguarding Children’s Boards: learning and improvement processes.</w:t>
      </w:r>
      <w:r w:rsidRPr="00490FC9">
        <w:rPr>
          <w:rFonts w:ascii="Arial" w:eastAsia="Times New Roman" w:hAnsi="Arial" w:cs="Arial"/>
          <w:color w:val="201F1E"/>
        </w:rPr>
        <w:t> Available at: </w:t>
      </w:r>
      <w:hyperlink r:id="rId42" w:tgtFrame="_blank" w:history="1">
        <w:r w:rsidRPr="00490FC9">
          <w:rPr>
            <w:rFonts w:ascii="Arial" w:eastAsia="Times New Roman" w:hAnsi="Arial" w:cs="Arial"/>
            <w:color w:val="0000FF"/>
            <w:u w:val="single"/>
          </w:rPr>
          <w:t>https://learning.nspcc.org.uk/research-resources/2016/local-safeguarding-children-boards-learning-improvement-processes/</w:t>
        </w:r>
      </w:hyperlink>
      <w:r w:rsidRPr="00490FC9">
        <w:rPr>
          <w:rFonts w:ascii="Arial" w:eastAsia="Times New Roman" w:hAnsi="Arial" w:cs="Arial"/>
          <w:color w:val="0000FF"/>
        </w:rPr>
        <w:t> </w:t>
      </w:r>
      <w:r w:rsidRPr="00490FC9">
        <w:rPr>
          <w:rFonts w:ascii="Arial" w:eastAsia="Times New Roman" w:hAnsi="Arial" w:cs="Arial"/>
        </w:rPr>
        <w:t>(Accesses: 3 October 2019) </w:t>
      </w:r>
    </w:p>
    <w:p w:rsidR="00490FC9" w:rsidRPr="00490FC9" w:rsidRDefault="00490FC9" w:rsidP="00490FC9">
      <w:pPr>
        <w:spacing w:before="120" w:after="120"/>
        <w:textAlignment w:val="baseline"/>
        <w:rPr>
          <w:rFonts w:ascii="Arial" w:eastAsia="Times New Roman" w:hAnsi="Arial" w:cs="Arial"/>
          <w:sz w:val="18"/>
          <w:szCs w:val="18"/>
        </w:rPr>
      </w:pPr>
      <w:r w:rsidRPr="00490FC9">
        <w:rPr>
          <w:rFonts w:ascii="Arial" w:eastAsia="Times New Roman" w:hAnsi="Arial" w:cs="Arial"/>
          <w:lang w:val="en"/>
        </w:rPr>
        <w:t>NSPCC Learning. (2019). </w:t>
      </w:r>
      <w:r w:rsidRPr="00490FC9">
        <w:rPr>
          <w:rFonts w:ascii="Arial" w:eastAsia="Times New Roman" w:hAnsi="Arial" w:cs="Arial"/>
          <w:i/>
          <w:iCs/>
          <w:lang w:val="en"/>
        </w:rPr>
        <w:t>Multi-agency and interdisciplinary working | NSPCC Learning.</w:t>
      </w:r>
      <w:r w:rsidRPr="00490FC9">
        <w:rPr>
          <w:rFonts w:ascii="Arial" w:eastAsia="Times New Roman" w:hAnsi="Arial" w:cs="Arial"/>
          <w:lang w:val="en"/>
        </w:rPr>
        <w:t> Available at: </w:t>
      </w:r>
      <w:hyperlink r:id="rId43" w:tgtFrame="_blank" w:history="1">
        <w:r w:rsidRPr="00490FC9">
          <w:rPr>
            <w:rFonts w:ascii="Arial" w:eastAsia="Times New Roman" w:hAnsi="Arial" w:cs="Arial"/>
            <w:color w:val="0563C1"/>
            <w:u w:val="single"/>
            <w:lang w:val="en"/>
          </w:rPr>
          <w:t>https://learning.nspcc.org.uk/child-protection-system/multi-agency-working-child-protection/</w:t>
        </w:r>
      </w:hyperlink>
      <w:r w:rsidRPr="00490FC9">
        <w:rPr>
          <w:rFonts w:ascii="Arial" w:eastAsia="Times New Roman" w:hAnsi="Arial" w:cs="Arial"/>
          <w:lang w:val="en"/>
        </w:rPr>
        <w:t> [Accessed 17 Oct. 2019].</w:t>
      </w:r>
      <w:r w:rsidRPr="00490FC9">
        <w:rPr>
          <w:rFonts w:ascii="Arial" w:eastAsia="Times New Roman" w:hAnsi="Arial" w:cs="Arial"/>
        </w:rPr>
        <w:t> </w:t>
      </w:r>
    </w:p>
    <w:p w:rsidR="00490FC9" w:rsidRPr="00490FC9" w:rsidRDefault="00490FC9" w:rsidP="00490FC9">
      <w:pPr>
        <w:spacing w:before="120" w:after="120"/>
        <w:textAlignment w:val="baseline"/>
        <w:rPr>
          <w:rFonts w:ascii="Arial" w:eastAsia="Times New Roman" w:hAnsi="Arial" w:cs="Arial"/>
          <w:sz w:val="18"/>
          <w:szCs w:val="18"/>
        </w:rPr>
      </w:pPr>
      <w:r w:rsidRPr="00490FC9">
        <w:rPr>
          <w:rFonts w:ascii="Arial" w:eastAsia="Times New Roman" w:hAnsi="Arial" w:cs="Arial"/>
          <w:lang w:val="en"/>
        </w:rPr>
        <w:lastRenderedPageBreak/>
        <w:t xml:space="preserve">Oliver, C. (2010) </w:t>
      </w:r>
      <w:r w:rsidRPr="00490FC9">
        <w:rPr>
          <w:rFonts w:ascii="Arial" w:eastAsia="Times New Roman" w:hAnsi="Arial" w:cs="Arial"/>
          <w:i/>
          <w:iCs/>
          <w:lang w:val="en"/>
        </w:rPr>
        <w:t xml:space="preserve">Children’s </w:t>
      </w:r>
      <w:r w:rsidR="00177D9B">
        <w:rPr>
          <w:rFonts w:ascii="Arial" w:eastAsia="Times New Roman" w:hAnsi="Arial" w:cs="Arial"/>
          <w:i/>
          <w:iCs/>
          <w:lang w:val="en"/>
        </w:rPr>
        <w:t>V</w:t>
      </w:r>
      <w:r w:rsidRPr="00490FC9">
        <w:rPr>
          <w:rFonts w:ascii="Arial" w:eastAsia="Times New Roman" w:hAnsi="Arial" w:cs="Arial"/>
          <w:i/>
          <w:iCs/>
          <w:lang w:val="en"/>
        </w:rPr>
        <w:t xml:space="preserve">iews and </w:t>
      </w:r>
      <w:r w:rsidR="00177D9B">
        <w:rPr>
          <w:rFonts w:ascii="Arial" w:eastAsia="Times New Roman" w:hAnsi="Arial" w:cs="Arial"/>
          <w:i/>
          <w:iCs/>
          <w:lang w:val="en"/>
        </w:rPr>
        <w:t>E</w:t>
      </w:r>
      <w:r w:rsidRPr="00490FC9">
        <w:rPr>
          <w:rFonts w:ascii="Arial" w:eastAsia="Times New Roman" w:hAnsi="Arial" w:cs="Arial"/>
          <w:i/>
          <w:iCs/>
          <w:lang w:val="en"/>
        </w:rPr>
        <w:t xml:space="preserve">xperiences of their </w:t>
      </w:r>
      <w:r w:rsidR="00177D9B">
        <w:rPr>
          <w:rFonts w:ascii="Arial" w:eastAsia="Times New Roman" w:hAnsi="Arial" w:cs="Arial"/>
          <w:i/>
          <w:iCs/>
          <w:lang w:val="en"/>
        </w:rPr>
        <w:t>C</w:t>
      </w:r>
      <w:r w:rsidRPr="00490FC9">
        <w:rPr>
          <w:rFonts w:ascii="Arial" w:eastAsia="Times New Roman" w:hAnsi="Arial" w:cs="Arial"/>
          <w:i/>
          <w:iCs/>
          <w:lang w:val="en"/>
        </w:rPr>
        <w:t xml:space="preserve">ontact with </w:t>
      </w:r>
      <w:r w:rsidR="00177D9B">
        <w:rPr>
          <w:rFonts w:ascii="Arial" w:eastAsia="Times New Roman" w:hAnsi="Arial" w:cs="Arial"/>
          <w:i/>
          <w:iCs/>
          <w:lang w:val="en"/>
        </w:rPr>
        <w:t>S</w:t>
      </w:r>
      <w:r w:rsidRPr="00490FC9">
        <w:rPr>
          <w:rFonts w:ascii="Arial" w:eastAsia="Times New Roman" w:hAnsi="Arial" w:cs="Arial"/>
          <w:i/>
          <w:iCs/>
          <w:lang w:val="en"/>
        </w:rPr>
        <w:t xml:space="preserve">ocial </w:t>
      </w:r>
      <w:r w:rsidR="00177D9B">
        <w:rPr>
          <w:rFonts w:ascii="Arial" w:eastAsia="Times New Roman" w:hAnsi="Arial" w:cs="Arial"/>
          <w:i/>
          <w:iCs/>
          <w:lang w:val="en"/>
        </w:rPr>
        <w:t>W</w:t>
      </w:r>
      <w:r w:rsidRPr="00490FC9">
        <w:rPr>
          <w:rFonts w:ascii="Arial" w:eastAsia="Times New Roman" w:hAnsi="Arial" w:cs="Arial"/>
          <w:i/>
          <w:iCs/>
          <w:lang w:val="en"/>
        </w:rPr>
        <w:t xml:space="preserve">orkers: A </w:t>
      </w:r>
      <w:r w:rsidR="00177D9B">
        <w:rPr>
          <w:rFonts w:ascii="Arial" w:eastAsia="Times New Roman" w:hAnsi="Arial" w:cs="Arial"/>
          <w:i/>
          <w:iCs/>
          <w:lang w:val="en"/>
        </w:rPr>
        <w:t>F</w:t>
      </w:r>
      <w:r w:rsidRPr="00490FC9">
        <w:rPr>
          <w:rFonts w:ascii="Arial" w:eastAsia="Times New Roman" w:hAnsi="Arial" w:cs="Arial"/>
          <w:i/>
          <w:iCs/>
          <w:lang w:val="en"/>
        </w:rPr>
        <w:t xml:space="preserve">ocused </w:t>
      </w:r>
      <w:r w:rsidR="00177D9B">
        <w:rPr>
          <w:rFonts w:ascii="Arial" w:eastAsia="Times New Roman" w:hAnsi="Arial" w:cs="Arial"/>
          <w:i/>
          <w:iCs/>
          <w:lang w:val="en"/>
        </w:rPr>
        <w:t>R</w:t>
      </w:r>
      <w:r w:rsidRPr="00490FC9">
        <w:rPr>
          <w:rFonts w:ascii="Arial" w:eastAsia="Times New Roman" w:hAnsi="Arial" w:cs="Arial"/>
          <w:i/>
          <w:iCs/>
          <w:lang w:val="en"/>
        </w:rPr>
        <w:t xml:space="preserve">eview of the </w:t>
      </w:r>
      <w:r w:rsidR="00177D9B">
        <w:rPr>
          <w:rFonts w:ascii="Arial" w:eastAsia="Times New Roman" w:hAnsi="Arial" w:cs="Arial"/>
          <w:i/>
          <w:iCs/>
          <w:lang w:val="en"/>
        </w:rPr>
        <w:t>E</w:t>
      </w:r>
      <w:r w:rsidRPr="00490FC9">
        <w:rPr>
          <w:rFonts w:ascii="Arial" w:eastAsia="Times New Roman" w:hAnsi="Arial" w:cs="Arial"/>
          <w:i/>
          <w:iCs/>
          <w:lang w:val="en"/>
        </w:rPr>
        <w:t>vidence.</w:t>
      </w:r>
      <w:r w:rsidRPr="00490FC9">
        <w:rPr>
          <w:rFonts w:ascii="Arial" w:eastAsia="Times New Roman" w:hAnsi="Arial" w:cs="Arial"/>
          <w:lang w:val="en"/>
        </w:rPr>
        <w:t> Children’s Workforce Development Council. Available at: </w:t>
      </w:r>
      <w:hyperlink r:id="rId44" w:tgtFrame="_blank" w:history="1">
        <w:r w:rsidRPr="00490FC9">
          <w:rPr>
            <w:rFonts w:ascii="Arial" w:eastAsia="Times New Roman" w:hAnsi="Arial" w:cs="Arial"/>
            <w:color w:val="0563C1"/>
            <w:u w:val="single"/>
            <w:lang w:val="en"/>
          </w:rPr>
          <w:t>https://dera.ioe.ac.uk/11515/1/Children_s_views_and_experiences_of_contact_with_social_workers_report_July_2010.pdf</w:t>
        </w:r>
      </w:hyperlink>
      <w:r w:rsidRPr="00490FC9">
        <w:rPr>
          <w:rFonts w:ascii="Arial" w:eastAsia="Times New Roman" w:hAnsi="Arial" w:cs="Arial"/>
          <w:lang w:val="en"/>
        </w:rPr>
        <w:t> (Accessed: 11</w:t>
      </w:r>
      <w:r w:rsidRPr="00490FC9">
        <w:rPr>
          <w:rFonts w:ascii="Arial" w:eastAsia="Times New Roman" w:hAnsi="Arial" w:cs="Arial"/>
          <w:sz w:val="19"/>
          <w:szCs w:val="19"/>
          <w:vertAlign w:val="superscript"/>
          <w:lang w:val="en"/>
        </w:rPr>
        <w:t>th</w:t>
      </w:r>
      <w:r w:rsidRPr="00490FC9">
        <w:rPr>
          <w:rFonts w:ascii="Arial" w:eastAsia="Times New Roman" w:hAnsi="Arial" w:cs="Arial"/>
          <w:lang w:val="en"/>
        </w:rPr>
        <w:t> October 2019). </w:t>
      </w:r>
      <w:r w:rsidRPr="00490FC9">
        <w:rPr>
          <w:rFonts w:ascii="Arial" w:eastAsia="Times New Roman" w:hAnsi="Arial" w:cs="Arial"/>
        </w:rPr>
        <w:t> </w:t>
      </w:r>
    </w:p>
    <w:p w:rsidR="00490FC9" w:rsidRPr="00490FC9" w:rsidRDefault="00490FC9" w:rsidP="00490FC9">
      <w:pPr>
        <w:spacing w:before="120" w:after="120"/>
        <w:textAlignment w:val="baseline"/>
        <w:rPr>
          <w:rFonts w:ascii="Arial" w:eastAsia="Times New Roman" w:hAnsi="Arial" w:cs="Arial"/>
          <w:sz w:val="18"/>
          <w:szCs w:val="18"/>
        </w:rPr>
      </w:pPr>
      <w:r w:rsidRPr="00490FC9">
        <w:rPr>
          <w:rFonts w:ascii="Arial" w:eastAsia="Times New Roman" w:hAnsi="Arial" w:cs="Arial"/>
        </w:rPr>
        <w:t>Operation Encompass (No Date) Available at: </w:t>
      </w:r>
      <w:hyperlink r:id="rId45" w:tgtFrame="_blank" w:history="1">
        <w:r w:rsidRPr="00490FC9">
          <w:rPr>
            <w:rFonts w:ascii="Arial" w:eastAsia="Times New Roman" w:hAnsi="Arial" w:cs="Arial"/>
            <w:color w:val="0563C1"/>
            <w:u w:val="single"/>
          </w:rPr>
          <w:t>https://www.operationencompass.org/</w:t>
        </w:r>
      </w:hyperlink>
      <w:r w:rsidRPr="00490FC9">
        <w:rPr>
          <w:rFonts w:ascii="Arial" w:eastAsia="Times New Roman" w:hAnsi="Arial" w:cs="Arial"/>
        </w:rPr>
        <w:t> (Accessed: 13</w:t>
      </w:r>
      <w:r w:rsidRPr="00490FC9">
        <w:rPr>
          <w:rFonts w:ascii="Arial" w:eastAsia="Times New Roman" w:hAnsi="Arial" w:cs="Arial"/>
          <w:sz w:val="19"/>
          <w:szCs w:val="19"/>
          <w:vertAlign w:val="superscript"/>
        </w:rPr>
        <w:t>th</w:t>
      </w:r>
      <w:r w:rsidRPr="00490FC9">
        <w:rPr>
          <w:rFonts w:ascii="Arial" w:eastAsia="Times New Roman" w:hAnsi="Arial" w:cs="Arial"/>
        </w:rPr>
        <w:t> October 2019).  </w:t>
      </w:r>
    </w:p>
    <w:p w:rsidR="00490FC9" w:rsidRPr="00490FC9" w:rsidRDefault="00490FC9" w:rsidP="00490FC9">
      <w:pPr>
        <w:spacing w:before="120" w:after="120"/>
        <w:textAlignment w:val="baseline"/>
        <w:rPr>
          <w:rFonts w:ascii="Arial" w:eastAsia="Times New Roman" w:hAnsi="Arial" w:cs="Arial"/>
          <w:sz w:val="18"/>
          <w:szCs w:val="18"/>
        </w:rPr>
      </w:pPr>
      <w:proofErr w:type="spellStart"/>
      <w:r w:rsidRPr="00490FC9">
        <w:rPr>
          <w:rFonts w:ascii="Arial" w:eastAsia="Times New Roman" w:hAnsi="Arial" w:cs="Arial"/>
          <w:color w:val="000000"/>
        </w:rPr>
        <w:t>Palaiologou</w:t>
      </w:r>
      <w:proofErr w:type="spellEnd"/>
      <w:r w:rsidRPr="00490FC9">
        <w:rPr>
          <w:rFonts w:ascii="Arial" w:eastAsia="Times New Roman" w:hAnsi="Arial" w:cs="Arial"/>
          <w:color w:val="000000"/>
        </w:rPr>
        <w:t>, I. (2012) </w:t>
      </w:r>
      <w:r w:rsidRPr="00490FC9">
        <w:rPr>
          <w:rFonts w:ascii="Arial" w:eastAsia="Times New Roman" w:hAnsi="Arial" w:cs="Arial"/>
          <w:i/>
          <w:iCs/>
          <w:color w:val="000000"/>
        </w:rPr>
        <w:t>Ethical Practice in Early Childhood.</w:t>
      </w:r>
      <w:r w:rsidRPr="00490FC9">
        <w:rPr>
          <w:rFonts w:ascii="Arial" w:eastAsia="Times New Roman" w:hAnsi="Arial" w:cs="Arial"/>
          <w:color w:val="000000"/>
        </w:rPr>
        <w:t> London: SAGE Publications Ltd</w:t>
      </w:r>
      <w:r w:rsidRPr="00490FC9">
        <w:rPr>
          <w:rFonts w:ascii="Arial" w:eastAsia="Times New Roman" w:hAnsi="Arial" w:cs="Arial"/>
        </w:rPr>
        <w:t> </w:t>
      </w:r>
    </w:p>
    <w:p w:rsidR="00490FC9" w:rsidRPr="00490FC9" w:rsidRDefault="00490FC9" w:rsidP="00490FC9">
      <w:pPr>
        <w:spacing w:before="120" w:after="120"/>
        <w:textAlignment w:val="baseline"/>
        <w:rPr>
          <w:rFonts w:ascii="Arial" w:eastAsia="Times New Roman" w:hAnsi="Arial" w:cs="Arial"/>
          <w:sz w:val="18"/>
          <w:szCs w:val="18"/>
        </w:rPr>
      </w:pPr>
      <w:r w:rsidRPr="00490FC9">
        <w:rPr>
          <w:rFonts w:ascii="Arial" w:eastAsia="Times New Roman" w:hAnsi="Arial" w:cs="Arial"/>
        </w:rPr>
        <w:t>Pengelly, R. (2013) </w:t>
      </w:r>
      <w:r w:rsidRPr="00490FC9">
        <w:rPr>
          <w:rFonts w:ascii="Arial" w:eastAsia="Times New Roman" w:hAnsi="Arial" w:cs="Arial"/>
          <w:i/>
          <w:iCs/>
        </w:rPr>
        <w:t>What Every Manager Should Know about Safeguarding Children – A Handbook.</w:t>
      </w:r>
      <w:r w:rsidRPr="00490FC9">
        <w:rPr>
          <w:rFonts w:ascii="Arial" w:eastAsia="Times New Roman" w:hAnsi="Arial" w:cs="Arial"/>
        </w:rPr>
        <w:t> Guildford: Grosvenor House Publishing Ltd.</w:t>
      </w:r>
      <w:r w:rsidRPr="00490FC9">
        <w:rPr>
          <w:rFonts w:ascii="Arial" w:eastAsia="Times New Roman" w:hAnsi="Arial" w:cs="Arial"/>
          <w:lang w:val="en"/>
        </w:rPr>
        <w:t> </w:t>
      </w:r>
      <w:r w:rsidRPr="00490FC9">
        <w:rPr>
          <w:rFonts w:ascii="Arial" w:eastAsia="Times New Roman" w:hAnsi="Arial" w:cs="Arial"/>
        </w:rPr>
        <w:t> </w:t>
      </w:r>
    </w:p>
    <w:p w:rsidR="00490FC9" w:rsidRPr="00490FC9" w:rsidRDefault="00490FC9" w:rsidP="00490FC9">
      <w:pPr>
        <w:spacing w:before="120" w:after="120"/>
        <w:textAlignment w:val="baseline"/>
        <w:rPr>
          <w:rFonts w:ascii="Arial" w:eastAsia="Times New Roman" w:hAnsi="Arial" w:cs="Arial"/>
          <w:sz w:val="18"/>
          <w:szCs w:val="18"/>
        </w:rPr>
      </w:pPr>
      <w:r w:rsidRPr="00490FC9">
        <w:rPr>
          <w:rFonts w:ascii="Arial" w:eastAsia="Times New Roman" w:hAnsi="Arial" w:cs="Arial"/>
          <w:lang w:val="en"/>
        </w:rPr>
        <w:t>Police.UK ( no date) Available at: </w:t>
      </w:r>
      <w:hyperlink r:id="rId46" w:tgtFrame="_blank" w:history="1">
        <w:r w:rsidRPr="00490FC9">
          <w:rPr>
            <w:rFonts w:ascii="Arial" w:eastAsia="Times New Roman" w:hAnsi="Arial" w:cs="Arial"/>
            <w:color w:val="0563C1"/>
            <w:u w:val="single"/>
            <w:lang w:val="en"/>
          </w:rPr>
          <w:t>https://www.police.uk/crime-prevention-advice/anti-social-behaviour/</w:t>
        </w:r>
      </w:hyperlink>
      <w:r w:rsidRPr="00490FC9">
        <w:rPr>
          <w:rFonts w:ascii="Arial" w:eastAsia="Times New Roman" w:hAnsi="Arial" w:cs="Arial"/>
          <w:lang w:val="en"/>
        </w:rPr>
        <w:t> (Accessed: 16th October 2019).</w:t>
      </w:r>
      <w:r w:rsidRPr="00490FC9">
        <w:rPr>
          <w:rFonts w:ascii="Arial" w:eastAsia="Times New Roman" w:hAnsi="Arial" w:cs="Arial"/>
        </w:rPr>
        <w:t> </w:t>
      </w:r>
    </w:p>
    <w:p w:rsidR="00490FC9" w:rsidRPr="00490FC9" w:rsidRDefault="00490FC9" w:rsidP="00490FC9">
      <w:pPr>
        <w:spacing w:before="120" w:after="120"/>
        <w:textAlignment w:val="baseline"/>
        <w:rPr>
          <w:rFonts w:ascii="Arial" w:eastAsia="Times New Roman" w:hAnsi="Arial" w:cs="Arial"/>
          <w:sz w:val="18"/>
          <w:szCs w:val="18"/>
        </w:rPr>
      </w:pPr>
      <w:r w:rsidRPr="00490FC9">
        <w:rPr>
          <w:rFonts w:ascii="Arial" w:eastAsia="Times New Roman" w:hAnsi="Arial" w:cs="Arial"/>
          <w:lang w:val="en"/>
        </w:rPr>
        <w:t>Police.UK (no date) </w:t>
      </w:r>
      <w:r w:rsidRPr="00490FC9">
        <w:rPr>
          <w:rFonts w:ascii="Arial" w:eastAsia="Times New Roman" w:hAnsi="Arial" w:cs="Arial"/>
          <w:i/>
          <w:iCs/>
          <w:lang w:val="en"/>
        </w:rPr>
        <w:t>Contact the police.</w:t>
      </w:r>
      <w:r w:rsidRPr="00490FC9">
        <w:rPr>
          <w:rFonts w:ascii="Arial" w:eastAsia="Times New Roman" w:hAnsi="Arial" w:cs="Arial"/>
          <w:lang w:val="en"/>
        </w:rPr>
        <w:t> Available at: </w:t>
      </w:r>
      <w:hyperlink r:id="rId47" w:tgtFrame="_blank" w:history="1">
        <w:r w:rsidRPr="00490FC9">
          <w:rPr>
            <w:rFonts w:ascii="Arial" w:eastAsia="Times New Roman" w:hAnsi="Arial" w:cs="Arial"/>
            <w:color w:val="0563C1"/>
            <w:u w:val="single"/>
            <w:lang w:val="en"/>
          </w:rPr>
          <w:t>https://www.police.uk/contact/</w:t>
        </w:r>
      </w:hyperlink>
      <w:r w:rsidRPr="00490FC9">
        <w:rPr>
          <w:rFonts w:ascii="Arial" w:eastAsia="Times New Roman" w:hAnsi="Arial" w:cs="Arial"/>
          <w:lang w:val="en"/>
        </w:rPr>
        <w:t> (Accessed: 18th October 2019). </w:t>
      </w:r>
      <w:r w:rsidRPr="00490FC9">
        <w:rPr>
          <w:rFonts w:ascii="Arial" w:eastAsia="Times New Roman" w:hAnsi="Arial" w:cs="Arial"/>
        </w:rPr>
        <w:t> </w:t>
      </w:r>
    </w:p>
    <w:p w:rsidR="00490FC9" w:rsidRPr="00490FC9" w:rsidRDefault="00490FC9" w:rsidP="00490FC9">
      <w:pPr>
        <w:spacing w:before="120" w:after="120"/>
        <w:textAlignment w:val="baseline"/>
        <w:rPr>
          <w:rFonts w:ascii="Arial" w:eastAsia="Times New Roman" w:hAnsi="Arial" w:cs="Arial"/>
          <w:sz w:val="18"/>
          <w:szCs w:val="18"/>
        </w:rPr>
      </w:pPr>
      <w:r w:rsidRPr="00490FC9">
        <w:rPr>
          <w:rFonts w:ascii="Arial" w:eastAsia="Times New Roman" w:hAnsi="Arial" w:cs="Arial"/>
          <w:lang w:val="en"/>
        </w:rPr>
        <w:t>Police.UK (no date) </w:t>
      </w:r>
      <w:r w:rsidRPr="00490FC9">
        <w:rPr>
          <w:rFonts w:ascii="Arial" w:eastAsia="Times New Roman" w:hAnsi="Arial" w:cs="Arial"/>
          <w:i/>
          <w:iCs/>
          <w:lang w:val="en"/>
        </w:rPr>
        <w:t>Reporting a crime</w:t>
      </w:r>
      <w:r w:rsidRPr="00490FC9">
        <w:rPr>
          <w:rFonts w:ascii="Arial" w:eastAsia="Times New Roman" w:hAnsi="Arial" w:cs="Arial"/>
          <w:lang w:val="en"/>
        </w:rPr>
        <w:t>. Available at: </w:t>
      </w:r>
      <w:hyperlink r:id="rId48" w:anchor="report-asb" w:tgtFrame="_blank" w:history="1">
        <w:r w:rsidRPr="00490FC9">
          <w:rPr>
            <w:rFonts w:ascii="Arial" w:eastAsia="Times New Roman" w:hAnsi="Arial" w:cs="Arial"/>
            <w:color w:val="0563C1"/>
            <w:u w:val="single"/>
            <w:lang w:val="en"/>
          </w:rPr>
          <w:t>https://www.police.uk/information-and-advice/reporting-crime/#report-asb</w:t>
        </w:r>
      </w:hyperlink>
      <w:r w:rsidRPr="00490FC9">
        <w:rPr>
          <w:rFonts w:ascii="Arial" w:eastAsia="Times New Roman" w:hAnsi="Arial" w:cs="Arial"/>
          <w:lang w:val="en"/>
        </w:rPr>
        <w:t> (Accessed: 18th October 2019). </w:t>
      </w:r>
      <w:r w:rsidRPr="00490FC9">
        <w:rPr>
          <w:rFonts w:ascii="Arial" w:eastAsia="Times New Roman" w:hAnsi="Arial" w:cs="Arial"/>
        </w:rPr>
        <w:t> </w:t>
      </w:r>
    </w:p>
    <w:p w:rsidR="00490FC9" w:rsidRPr="00490FC9" w:rsidRDefault="00490FC9" w:rsidP="00490FC9">
      <w:pPr>
        <w:spacing w:before="120" w:after="120"/>
        <w:textAlignment w:val="baseline"/>
        <w:rPr>
          <w:rFonts w:ascii="Arial" w:eastAsia="Times New Roman" w:hAnsi="Arial" w:cs="Arial"/>
          <w:sz w:val="18"/>
          <w:szCs w:val="18"/>
        </w:rPr>
      </w:pPr>
      <w:r w:rsidRPr="00490FC9">
        <w:rPr>
          <w:rFonts w:ascii="Arial" w:eastAsia="Times New Roman" w:hAnsi="Arial" w:cs="Arial"/>
        </w:rPr>
        <w:t>Powell, J. &amp; Uppal, E.L. (2012) </w:t>
      </w:r>
      <w:r w:rsidRPr="00490FC9">
        <w:rPr>
          <w:rFonts w:ascii="Arial" w:eastAsia="Times New Roman" w:hAnsi="Arial" w:cs="Arial"/>
          <w:i/>
          <w:iCs/>
        </w:rPr>
        <w:t>Safeguarding Babies and Young Children: A Guide to Early Years Professionals.</w:t>
      </w:r>
      <w:r w:rsidRPr="00490FC9">
        <w:rPr>
          <w:rFonts w:ascii="Arial" w:eastAsia="Times New Roman" w:hAnsi="Arial" w:cs="Arial"/>
        </w:rPr>
        <w:t> Maidenhead: Open University Press.   </w:t>
      </w:r>
    </w:p>
    <w:p w:rsidR="00490FC9" w:rsidRPr="00490FC9" w:rsidRDefault="00490FC9" w:rsidP="00490FC9">
      <w:pPr>
        <w:spacing w:before="120" w:after="120"/>
        <w:textAlignment w:val="baseline"/>
        <w:rPr>
          <w:rFonts w:ascii="Arial" w:eastAsia="Times New Roman" w:hAnsi="Arial" w:cs="Arial"/>
          <w:sz w:val="18"/>
          <w:szCs w:val="18"/>
        </w:rPr>
      </w:pPr>
      <w:proofErr w:type="spellStart"/>
      <w:r w:rsidRPr="00490FC9">
        <w:rPr>
          <w:rFonts w:ascii="Arial" w:eastAsia="Times New Roman" w:hAnsi="Arial" w:cs="Arial"/>
          <w:lang w:val="en"/>
        </w:rPr>
        <w:t>Powys</w:t>
      </w:r>
      <w:proofErr w:type="spellEnd"/>
      <w:r w:rsidRPr="00490FC9">
        <w:rPr>
          <w:rFonts w:ascii="Arial" w:eastAsia="Times New Roman" w:hAnsi="Arial" w:cs="Arial"/>
          <w:lang w:val="en"/>
        </w:rPr>
        <w:t xml:space="preserve"> (2003) </w:t>
      </w:r>
      <w:r w:rsidRPr="00177D9B">
        <w:rPr>
          <w:rFonts w:ascii="Arial" w:eastAsia="Times New Roman" w:hAnsi="Arial" w:cs="Arial"/>
          <w:i/>
          <w:lang w:val="en"/>
        </w:rPr>
        <w:t xml:space="preserve">Children and </w:t>
      </w:r>
      <w:r w:rsidR="00177D9B">
        <w:rPr>
          <w:rFonts w:ascii="Arial" w:eastAsia="Times New Roman" w:hAnsi="Arial" w:cs="Arial"/>
          <w:i/>
          <w:lang w:val="en"/>
        </w:rPr>
        <w:t>Y</w:t>
      </w:r>
      <w:r w:rsidRPr="00177D9B">
        <w:rPr>
          <w:rFonts w:ascii="Arial" w:eastAsia="Times New Roman" w:hAnsi="Arial" w:cs="Arial"/>
          <w:i/>
          <w:lang w:val="en"/>
        </w:rPr>
        <w:t xml:space="preserve">oung </w:t>
      </w:r>
      <w:r w:rsidR="00177D9B">
        <w:rPr>
          <w:rFonts w:ascii="Arial" w:eastAsia="Times New Roman" w:hAnsi="Arial" w:cs="Arial"/>
          <w:i/>
          <w:lang w:val="en"/>
        </w:rPr>
        <w:t>P</w:t>
      </w:r>
      <w:r w:rsidRPr="00177D9B">
        <w:rPr>
          <w:rFonts w:ascii="Arial" w:eastAsia="Times New Roman" w:hAnsi="Arial" w:cs="Arial"/>
          <w:i/>
          <w:lang w:val="en"/>
        </w:rPr>
        <w:t xml:space="preserve">eople’s </w:t>
      </w:r>
      <w:r w:rsidR="00177D9B">
        <w:rPr>
          <w:rFonts w:ascii="Arial" w:eastAsia="Times New Roman" w:hAnsi="Arial" w:cs="Arial"/>
          <w:i/>
          <w:lang w:val="en"/>
        </w:rPr>
        <w:t>P</w:t>
      </w:r>
      <w:r w:rsidRPr="00177D9B">
        <w:rPr>
          <w:rFonts w:ascii="Arial" w:eastAsia="Times New Roman" w:hAnsi="Arial" w:cs="Arial"/>
          <w:i/>
          <w:lang w:val="en"/>
        </w:rPr>
        <w:t>artnership.</w:t>
      </w:r>
      <w:r w:rsidRPr="00490FC9">
        <w:rPr>
          <w:rFonts w:ascii="Arial" w:eastAsia="Times New Roman" w:hAnsi="Arial" w:cs="Arial"/>
          <w:lang w:val="en"/>
        </w:rPr>
        <w:t xml:space="preserve"> Available at: </w:t>
      </w:r>
      <w:hyperlink r:id="rId49" w:tgtFrame="_blank" w:history="1">
        <w:r w:rsidRPr="00490FC9">
          <w:rPr>
            <w:rFonts w:ascii="Arial" w:eastAsia="Times New Roman" w:hAnsi="Arial" w:cs="Arial"/>
            <w:color w:val="0563C1"/>
            <w:u w:val="single"/>
            <w:lang w:val="en"/>
          </w:rPr>
          <w:t>http://www.cypp.powys.gov.uk/index.php?id=2896&amp;L=1</w:t>
        </w:r>
      </w:hyperlink>
      <w:r w:rsidRPr="00490FC9">
        <w:rPr>
          <w:rFonts w:ascii="Arial" w:eastAsia="Times New Roman" w:hAnsi="Arial" w:cs="Arial"/>
          <w:lang w:val="en"/>
        </w:rPr>
        <w:t> (Accessed: 19th October 2019).</w:t>
      </w:r>
      <w:r w:rsidRPr="00490FC9">
        <w:rPr>
          <w:rFonts w:ascii="Arial" w:eastAsia="Times New Roman" w:hAnsi="Arial" w:cs="Arial"/>
        </w:rPr>
        <w:t> </w:t>
      </w:r>
    </w:p>
    <w:p w:rsidR="00490FC9" w:rsidRPr="00490FC9" w:rsidRDefault="00490FC9" w:rsidP="00490FC9">
      <w:pPr>
        <w:spacing w:before="120" w:after="120"/>
        <w:textAlignment w:val="baseline"/>
        <w:rPr>
          <w:rFonts w:ascii="Arial" w:eastAsia="Times New Roman" w:hAnsi="Arial" w:cs="Arial"/>
          <w:sz w:val="18"/>
          <w:szCs w:val="18"/>
        </w:rPr>
      </w:pPr>
      <w:r w:rsidRPr="00490FC9">
        <w:rPr>
          <w:rFonts w:ascii="Arial" w:eastAsia="Times New Roman" w:hAnsi="Arial" w:cs="Arial"/>
          <w:color w:val="201F1E"/>
        </w:rPr>
        <w:t>PSHE Association Programme (2014) Available at: </w:t>
      </w:r>
      <w:hyperlink r:id="rId50" w:tgtFrame="_blank" w:history="1">
        <w:r w:rsidRPr="00490FC9">
          <w:rPr>
            <w:rFonts w:ascii="Arial" w:eastAsia="Times New Roman" w:hAnsi="Arial" w:cs="Arial"/>
            <w:color w:val="0000FF"/>
            <w:u w:val="single"/>
          </w:rPr>
          <w:t>https://www.thecdi.net/write/Framework/PSHE_Association_Programme_of_Study_October_2014.pdf</w:t>
        </w:r>
      </w:hyperlink>
      <w:r w:rsidRPr="00490FC9">
        <w:rPr>
          <w:rFonts w:ascii="Arial" w:eastAsia="Times New Roman" w:hAnsi="Arial" w:cs="Arial"/>
          <w:color w:val="0000FF"/>
        </w:rPr>
        <w:t> </w:t>
      </w:r>
      <w:r w:rsidRPr="00490FC9">
        <w:rPr>
          <w:rFonts w:ascii="Arial" w:eastAsia="Times New Roman" w:hAnsi="Arial" w:cs="Arial"/>
        </w:rPr>
        <w:t>(Accessed: 19 October 2019) </w:t>
      </w:r>
    </w:p>
    <w:p w:rsidR="00490FC9" w:rsidRPr="00490FC9" w:rsidRDefault="00490FC9" w:rsidP="00490FC9">
      <w:pPr>
        <w:spacing w:before="120" w:after="120"/>
        <w:textAlignment w:val="baseline"/>
        <w:rPr>
          <w:rFonts w:ascii="Arial" w:eastAsia="Times New Roman" w:hAnsi="Arial" w:cs="Arial"/>
          <w:sz w:val="18"/>
          <w:szCs w:val="18"/>
        </w:rPr>
      </w:pPr>
      <w:r w:rsidRPr="00490FC9">
        <w:rPr>
          <w:rFonts w:ascii="Arial" w:eastAsia="Times New Roman" w:hAnsi="Arial" w:cs="Arial"/>
        </w:rPr>
        <w:t>Public Health Wales (2018)</w:t>
      </w:r>
      <w:r w:rsidRPr="00490FC9">
        <w:rPr>
          <w:rFonts w:ascii="Arial" w:eastAsia="Times New Roman" w:hAnsi="Arial" w:cs="Arial"/>
          <w:i/>
          <w:iCs/>
        </w:rPr>
        <w:t> National Safeguarding Team (NHS Wales): Safeguarding Children.</w:t>
      </w:r>
      <w:r w:rsidRPr="00490FC9">
        <w:rPr>
          <w:rFonts w:ascii="Arial" w:eastAsia="Times New Roman" w:hAnsi="Arial" w:cs="Arial"/>
        </w:rPr>
        <w:t> Available at: </w:t>
      </w:r>
      <w:hyperlink r:id="rId51" w:tgtFrame="_blank" w:history="1">
        <w:r w:rsidRPr="00490FC9">
          <w:rPr>
            <w:rFonts w:ascii="Arial" w:eastAsia="Times New Roman" w:hAnsi="Arial" w:cs="Arial"/>
            <w:color w:val="0563C1"/>
            <w:u w:val="single"/>
          </w:rPr>
          <w:t>http://www.wales.nhs.uk/sitesplus/888/page/91794</w:t>
        </w:r>
      </w:hyperlink>
      <w:r w:rsidRPr="00490FC9">
        <w:rPr>
          <w:rFonts w:ascii="Arial" w:eastAsia="Times New Roman" w:hAnsi="Arial" w:cs="Arial"/>
        </w:rPr>
        <w:t>. (Accessed: 18</w:t>
      </w:r>
      <w:r w:rsidRPr="00490FC9">
        <w:rPr>
          <w:rFonts w:ascii="Arial" w:eastAsia="Times New Roman" w:hAnsi="Arial" w:cs="Arial"/>
          <w:sz w:val="19"/>
          <w:szCs w:val="19"/>
          <w:vertAlign w:val="superscript"/>
        </w:rPr>
        <w:t>th</w:t>
      </w:r>
      <w:r w:rsidRPr="00490FC9">
        <w:rPr>
          <w:rFonts w:ascii="Arial" w:eastAsia="Times New Roman" w:hAnsi="Arial" w:cs="Arial"/>
        </w:rPr>
        <w:t> October 2019).  </w:t>
      </w:r>
    </w:p>
    <w:p w:rsidR="00490FC9" w:rsidRPr="00490FC9" w:rsidRDefault="00490FC9" w:rsidP="00490FC9">
      <w:pPr>
        <w:spacing w:before="120" w:after="120"/>
        <w:textAlignment w:val="baseline"/>
        <w:rPr>
          <w:rFonts w:ascii="Arial" w:eastAsia="Times New Roman" w:hAnsi="Arial" w:cs="Arial"/>
          <w:sz w:val="18"/>
          <w:szCs w:val="18"/>
        </w:rPr>
      </w:pPr>
      <w:r w:rsidRPr="00490FC9">
        <w:rPr>
          <w:rFonts w:ascii="Arial" w:eastAsia="Times New Roman" w:hAnsi="Arial" w:cs="Arial"/>
          <w:color w:val="000000"/>
        </w:rPr>
        <w:t>Radford, L. (2012) </w:t>
      </w:r>
      <w:r w:rsidRPr="00490FC9">
        <w:rPr>
          <w:rFonts w:ascii="Arial" w:eastAsia="Times New Roman" w:hAnsi="Arial" w:cs="Arial"/>
          <w:i/>
          <w:iCs/>
          <w:color w:val="000000"/>
        </w:rPr>
        <w:t>Rethinking Children, Violence and Safeguarding.</w:t>
      </w:r>
      <w:r w:rsidRPr="00490FC9">
        <w:rPr>
          <w:rFonts w:ascii="Arial" w:eastAsia="Times New Roman" w:hAnsi="Arial" w:cs="Arial"/>
          <w:color w:val="000000"/>
        </w:rPr>
        <w:t> London: Continuum International Publishing Group</w:t>
      </w:r>
      <w:r w:rsidRPr="00490FC9">
        <w:rPr>
          <w:rFonts w:ascii="Arial" w:eastAsia="Times New Roman" w:hAnsi="Arial" w:cs="Arial"/>
        </w:rPr>
        <w:t> </w:t>
      </w:r>
    </w:p>
    <w:p w:rsidR="00490FC9" w:rsidRPr="00490FC9" w:rsidRDefault="00490FC9" w:rsidP="00490FC9">
      <w:pPr>
        <w:spacing w:before="120" w:after="120"/>
        <w:textAlignment w:val="baseline"/>
        <w:rPr>
          <w:rFonts w:ascii="Arial" w:eastAsia="Times New Roman" w:hAnsi="Arial" w:cs="Arial"/>
          <w:sz w:val="18"/>
          <w:szCs w:val="18"/>
        </w:rPr>
      </w:pPr>
      <w:r w:rsidRPr="00490FC9">
        <w:rPr>
          <w:rFonts w:ascii="Arial" w:eastAsia="Times New Roman" w:hAnsi="Arial" w:cs="Arial"/>
          <w:lang w:val="en"/>
        </w:rPr>
        <w:t xml:space="preserve">Refuge (2019) </w:t>
      </w:r>
      <w:r>
        <w:rPr>
          <w:rFonts w:ascii="Arial" w:eastAsia="Times New Roman" w:hAnsi="Arial" w:cs="Arial"/>
          <w:i/>
          <w:lang w:val="en"/>
        </w:rPr>
        <w:t>D</w:t>
      </w:r>
      <w:r w:rsidRPr="00490FC9">
        <w:rPr>
          <w:rFonts w:ascii="Arial" w:eastAsia="Times New Roman" w:hAnsi="Arial" w:cs="Arial"/>
          <w:i/>
          <w:lang w:val="en"/>
        </w:rPr>
        <w:t xml:space="preserve">omestic </w:t>
      </w:r>
      <w:r>
        <w:rPr>
          <w:rFonts w:ascii="Arial" w:eastAsia="Times New Roman" w:hAnsi="Arial" w:cs="Arial"/>
          <w:i/>
          <w:lang w:val="en"/>
        </w:rPr>
        <w:t>V</w:t>
      </w:r>
      <w:r w:rsidRPr="00490FC9">
        <w:rPr>
          <w:rFonts w:ascii="Arial" w:eastAsia="Times New Roman" w:hAnsi="Arial" w:cs="Arial"/>
          <w:i/>
          <w:lang w:val="en"/>
        </w:rPr>
        <w:t>iolence.</w:t>
      </w:r>
      <w:r w:rsidRPr="00490FC9">
        <w:rPr>
          <w:rFonts w:ascii="Arial" w:eastAsia="Times New Roman" w:hAnsi="Arial" w:cs="Arial"/>
          <w:lang w:val="en"/>
        </w:rPr>
        <w:t xml:space="preserve"> Available at: </w:t>
      </w:r>
      <w:hyperlink r:id="rId52" w:tgtFrame="_blank" w:history="1">
        <w:r w:rsidRPr="00490FC9">
          <w:rPr>
            <w:rFonts w:ascii="Arial" w:eastAsia="Times New Roman" w:hAnsi="Arial" w:cs="Arial"/>
            <w:color w:val="0563C1"/>
            <w:u w:val="single"/>
            <w:lang w:val="en"/>
          </w:rPr>
          <w:t>https://www.refuge.org.uk/announcement-regarding-the-national-domestic-violence-hel</w:t>
        </w:r>
        <w:r w:rsidRPr="00490FC9">
          <w:rPr>
            <w:rFonts w:ascii="Arial" w:eastAsia="Times New Roman" w:hAnsi="Arial" w:cs="Arial"/>
            <w:color w:val="0563C1"/>
            <w:u w:val="single"/>
            <w:lang w:val="en"/>
          </w:rPr>
          <w:t>p</w:t>
        </w:r>
        <w:r w:rsidRPr="00490FC9">
          <w:rPr>
            <w:rFonts w:ascii="Arial" w:eastAsia="Times New Roman" w:hAnsi="Arial" w:cs="Arial"/>
            <w:color w:val="0563C1"/>
            <w:u w:val="single"/>
            <w:lang w:val="en"/>
          </w:rPr>
          <w:t>line/</w:t>
        </w:r>
      </w:hyperlink>
      <w:r w:rsidRPr="00490FC9">
        <w:rPr>
          <w:rFonts w:ascii="Arial" w:eastAsia="Times New Roman" w:hAnsi="Arial" w:cs="Arial"/>
          <w:lang w:val="en"/>
        </w:rPr>
        <w:t> (Accessed: 18th October 2019).</w:t>
      </w:r>
      <w:r w:rsidRPr="00490FC9">
        <w:rPr>
          <w:rFonts w:ascii="Arial" w:eastAsia="Times New Roman" w:hAnsi="Arial" w:cs="Arial"/>
        </w:rPr>
        <w:t> </w:t>
      </w:r>
    </w:p>
    <w:p w:rsidR="00490FC9" w:rsidRPr="00490FC9" w:rsidRDefault="00490FC9" w:rsidP="00490FC9">
      <w:pPr>
        <w:spacing w:before="120" w:after="120"/>
        <w:textAlignment w:val="baseline"/>
        <w:rPr>
          <w:rFonts w:ascii="Arial" w:eastAsia="Times New Roman" w:hAnsi="Arial" w:cs="Arial"/>
          <w:sz w:val="18"/>
          <w:szCs w:val="18"/>
        </w:rPr>
      </w:pPr>
      <w:r w:rsidRPr="00490FC9">
        <w:rPr>
          <w:rFonts w:ascii="Arial" w:eastAsia="Times New Roman" w:hAnsi="Arial" w:cs="Arial"/>
        </w:rPr>
        <w:t>Reid, J. &amp; Burton, S. (2014) </w:t>
      </w:r>
      <w:r w:rsidRPr="00490FC9">
        <w:rPr>
          <w:rFonts w:ascii="Arial" w:eastAsia="Times New Roman" w:hAnsi="Arial" w:cs="Arial"/>
          <w:i/>
          <w:iCs/>
        </w:rPr>
        <w:t>Safeguarding and Protecting Children in the Early Years. </w:t>
      </w:r>
      <w:r w:rsidRPr="00490FC9">
        <w:rPr>
          <w:rFonts w:ascii="Arial" w:eastAsia="Times New Roman" w:hAnsi="Arial" w:cs="Arial"/>
        </w:rPr>
        <w:t>Oxon: Routledge Publishing.   </w:t>
      </w:r>
    </w:p>
    <w:p w:rsidR="00490FC9" w:rsidRPr="00490FC9" w:rsidRDefault="00490FC9" w:rsidP="00490FC9">
      <w:pPr>
        <w:spacing w:before="120" w:after="120"/>
        <w:textAlignment w:val="baseline"/>
        <w:rPr>
          <w:rFonts w:ascii="Arial" w:eastAsia="Times New Roman" w:hAnsi="Arial" w:cs="Arial"/>
          <w:sz w:val="18"/>
          <w:szCs w:val="18"/>
        </w:rPr>
      </w:pPr>
      <w:r w:rsidRPr="00490FC9">
        <w:rPr>
          <w:rFonts w:ascii="Arial" w:eastAsia="Times New Roman" w:hAnsi="Arial" w:cs="Arial"/>
          <w:color w:val="000000"/>
        </w:rPr>
        <w:t>Restorative Justice Council (No Date) </w:t>
      </w:r>
      <w:r w:rsidRPr="00490FC9">
        <w:rPr>
          <w:rFonts w:ascii="Arial" w:eastAsia="Times New Roman" w:hAnsi="Arial" w:cs="Arial"/>
          <w:i/>
          <w:iCs/>
          <w:color w:val="000000"/>
        </w:rPr>
        <w:t>Restorative Practise in Schools</w:t>
      </w:r>
      <w:r w:rsidRPr="00490FC9">
        <w:rPr>
          <w:rFonts w:ascii="Arial" w:eastAsia="Times New Roman" w:hAnsi="Arial" w:cs="Arial"/>
          <w:color w:val="000000"/>
        </w:rPr>
        <w:t>. Available at: </w:t>
      </w:r>
      <w:hyperlink r:id="rId53" w:anchor="targetText=Restorative%20approaches%20enable%20those%20who,steps%20to%20put%20it%20right.&amp;targetText=As%20a%20result%2C%20restorative%20schools,school%20approach%20to%20restorative%20methods." w:tgtFrame="_blank" w:history="1">
        <w:r w:rsidRPr="00490FC9">
          <w:rPr>
            <w:rFonts w:ascii="Arial" w:eastAsia="Times New Roman" w:hAnsi="Arial" w:cs="Arial"/>
            <w:color w:val="0000FF"/>
          </w:rPr>
          <w:t>https://restorativejustice.org.uk/restorative-practice-schools#targetText=Restorative%20approaches%20enable%20those%20who,steps%20to%20put%20it%20right.&amp;targetText=As%20a%20result%2C%20restorative%20schools,school%20approach%20to%20restorative%20methods.</w:t>
        </w:r>
      </w:hyperlink>
      <w:r w:rsidRPr="00490FC9">
        <w:rPr>
          <w:rFonts w:ascii="Arial" w:eastAsia="Times New Roman" w:hAnsi="Arial" w:cs="Arial"/>
          <w:color w:val="0000FF"/>
        </w:rPr>
        <w:t> </w:t>
      </w:r>
      <w:r w:rsidRPr="00490FC9">
        <w:rPr>
          <w:rFonts w:ascii="Arial" w:eastAsia="Times New Roman" w:hAnsi="Arial" w:cs="Arial"/>
        </w:rPr>
        <w:t>(Accessed: 21 October 2019) </w:t>
      </w:r>
    </w:p>
    <w:p w:rsidR="00490FC9" w:rsidRPr="00490FC9" w:rsidRDefault="00490FC9" w:rsidP="00490FC9">
      <w:pPr>
        <w:spacing w:before="120" w:after="120"/>
        <w:textAlignment w:val="baseline"/>
        <w:rPr>
          <w:rFonts w:ascii="Arial" w:eastAsia="Times New Roman" w:hAnsi="Arial" w:cs="Arial"/>
          <w:sz w:val="18"/>
          <w:szCs w:val="18"/>
        </w:rPr>
      </w:pPr>
      <w:r w:rsidRPr="00490FC9">
        <w:rPr>
          <w:rFonts w:ascii="Arial" w:eastAsia="Times New Roman" w:hAnsi="Arial" w:cs="Arial"/>
          <w:lang w:val="en"/>
        </w:rPr>
        <w:t>Roberts, R. (2010) </w:t>
      </w:r>
      <w:r w:rsidRPr="00490FC9">
        <w:rPr>
          <w:rFonts w:ascii="Arial" w:eastAsia="Times New Roman" w:hAnsi="Arial" w:cs="Arial"/>
          <w:i/>
          <w:iCs/>
          <w:lang w:val="en"/>
        </w:rPr>
        <w:t>Wellbeing from Birth.</w:t>
      </w:r>
      <w:r w:rsidRPr="00490FC9">
        <w:rPr>
          <w:rFonts w:ascii="Arial" w:eastAsia="Times New Roman" w:hAnsi="Arial" w:cs="Arial"/>
          <w:lang w:val="en"/>
        </w:rPr>
        <w:t> London: Sage Publications Ltd.</w:t>
      </w:r>
      <w:r w:rsidRPr="00490FC9">
        <w:rPr>
          <w:rFonts w:ascii="Arial" w:eastAsia="Times New Roman" w:hAnsi="Arial" w:cs="Arial"/>
        </w:rPr>
        <w:t> </w:t>
      </w:r>
    </w:p>
    <w:p w:rsidR="00490FC9" w:rsidRPr="00490FC9" w:rsidRDefault="00490FC9" w:rsidP="00490FC9">
      <w:pPr>
        <w:spacing w:before="120" w:after="120"/>
        <w:textAlignment w:val="baseline"/>
        <w:rPr>
          <w:rFonts w:ascii="Arial" w:eastAsia="Times New Roman" w:hAnsi="Arial" w:cs="Arial"/>
          <w:sz w:val="18"/>
          <w:szCs w:val="18"/>
        </w:rPr>
      </w:pPr>
      <w:proofErr w:type="spellStart"/>
      <w:r w:rsidRPr="00490FC9">
        <w:rPr>
          <w:rFonts w:ascii="Arial" w:eastAsia="Times New Roman" w:hAnsi="Arial" w:cs="Arial"/>
          <w:lang w:val="en"/>
        </w:rPr>
        <w:t>Rompa</w:t>
      </w:r>
      <w:proofErr w:type="spellEnd"/>
      <w:r w:rsidRPr="00490FC9">
        <w:rPr>
          <w:rFonts w:ascii="Arial" w:eastAsia="Times New Roman" w:hAnsi="Arial" w:cs="Arial"/>
          <w:lang w:val="en"/>
        </w:rPr>
        <w:t>. (no date). </w:t>
      </w:r>
      <w:r w:rsidRPr="00490FC9">
        <w:rPr>
          <w:rFonts w:ascii="Arial" w:eastAsia="Times New Roman" w:hAnsi="Arial" w:cs="Arial"/>
          <w:i/>
          <w:iCs/>
          <w:lang w:val="en"/>
        </w:rPr>
        <w:t>Positive Play Support </w:t>
      </w:r>
      <w:proofErr w:type="spellStart"/>
      <w:r w:rsidRPr="00490FC9">
        <w:rPr>
          <w:rFonts w:ascii="Arial" w:eastAsia="Times New Roman" w:hAnsi="Arial" w:cs="Arial"/>
          <w:i/>
          <w:iCs/>
          <w:lang w:val="en"/>
        </w:rPr>
        <w:t>Programme</w:t>
      </w:r>
      <w:proofErr w:type="spellEnd"/>
      <w:r w:rsidRPr="00490FC9">
        <w:rPr>
          <w:rFonts w:ascii="Arial" w:eastAsia="Times New Roman" w:hAnsi="Arial" w:cs="Arial"/>
          <w:i/>
          <w:iCs/>
          <w:lang w:val="en"/>
        </w:rPr>
        <w:t xml:space="preserve"> | </w:t>
      </w:r>
      <w:proofErr w:type="spellStart"/>
      <w:r w:rsidRPr="00490FC9">
        <w:rPr>
          <w:rFonts w:ascii="Arial" w:eastAsia="Times New Roman" w:hAnsi="Arial" w:cs="Arial"/>
          <w:i/>
          <w:iCs/>
          <w:lang w:val="en"/>
        </w:rPr>
        <w:t>Snoezelen</w:t>
      </w:r>
      <w:proofErr w:type="spellEnd"/>
      <w:r w:rsidRPr="00490FC9">
        <w:rPr>
          <w:rFonts w:ascii="Arial" w:eastAsia="Times New Roman" w:hAnsi="Arial" w:cs="Arial"/>
          <w:i/>
          <w:iCs/>
          <w:lang w:val="en"/>
        </w:rPr>
        <w:t>® Multi-Sensory Environments and Sensory Equipment. </w:t>
      </w:r>
      <w:r w:rsidRPr="00490FC9">
        <w:rPr>
          <w:rFonts w:ascii="Arial" w:eastAsia="Times New Roman" w:hAnsi="Arial" w:cs="Arial"/>
          <w:lang w:val="en"/>
        </w:rPr>
        <w:t>Available at: </w:t>
      </w:r>
      <w:hyperlink r:id="rId54" w:tgtFrame="_blank" w:history="1">
        <w:r w:rsidRPr="00490FC9">
          <w:rPr>
            <w:rFonts w:ascii="Arial" w:eastAsia="Times New Roman" w:hAnsi="Arial" w:cs="Arial"/>
            <w:color w:val="0563C1"/>
            <w:u w:val="single"/>
            <w:lang w:val="en"/>
          </w:rPr>
          <w:t>https://www.rompa.com/positive-play</w:t>
        </w:r>
      </w:hyperlink>
      <w:r w:rsidRPr="00490FC9">
        <w:rPr>
          <w:rFonts w:ascii="Arial" w:eastAsia="Times New Roman" w:hAnsi="Arial" w:cs="Arial"/>
          <w:lang w:val="en"/>
        </w:rPr>
        <w:t> [Accessed 16 Oct. 2019].</w:t>
      </w:r>
      <w:r w:rsidRPr="00490FC9">
        <w:rPr>
          <w:rFonts w:ascii="Arial" w:eastAsia="Times New Roman" w:hAnsi="Arial" w:cs="Arial"/>
        </w:rPr>
        <w:t> </w:t>
      </w:r>
    </w:p>
    <w:p w:rsidR="00490FC9" w:rsidRPr="00490FC9" w:rsidRDefault="00490FC9" w:rsidP="00490FC9">
      <w:pPr>
        <w:spacing w:before="120" w:after="120"/>
        <w:textAlignment w:val="baseline"/>
        <w:rPr>
          <w:rFonts w:ascii="Arial" w:eastAsia="Times New Roman" w:hAnsi="Arial" w:cs="Arial"/>
          <w:sz w:val="18"/>
          <w:szCs w:val="18"/>
        </w:rPr>
      </w:pPr>
      <w:r w:rsidRPr="00490FC9">
        <w:rPr>
          <w:rFonts w:ascii="Arial" w:eastAsia="Times New Roman" w:hAnsi="Arial" w:cs="Arial"/>
          <w:lang w:val="en"/>
        </w:rPr>
        <w:t>Social Care Institute for Excellence (2016) </w:t>
      </w:r>
      <w:r w:rsidRPr="00490FC9">
        <w:rPr>
          <w:rFonts w:ascii="Arial" w:eastAsia="Times New Roman" w:hAnsi="Arial" w:cs="Arial"/>
          <w:i/>
          <w:iCs/>
        </w:rPr>
        <w:t xml:space="preserve">What is </w:t>
      </w:r>
      <w:r w:rsidR="00177D9B">
        <w:rPr>
          <w:rFonts w:ascii="Arial" w:eastAsia="Times New Roman" w:hAnsi="Arial" w:cs="Arial"/>
          <w:i/>
          <w:iCs/>
        </w:rPr>
        <w:t>S</w:t>
      </w:r>
      <w:r w:rsidRPr="00490FC9">
        <w:rPr>
          <w:rFonts w:ascii="Arial" w:eastAsia="Times New Roman" w:hAnsi="Arial" w:cs="Arial"/>
          <w:i/>
          <w:iCs/>
        </w:rPr>
        <w:t xml:space="preserve">ocial </w:t>
      </w:r>
      <w:r w:rsidR="00177D9B">
        <w:rPr>
          <w:rFonts w:ascii="Arial" w:eastAsia="Times New Roman" w:hAnsi="Arial" w:cs="Arial"/>
          <w:i/>
          <w:iCs/>
        </w:rPr>
        <w:t>W</w:t>
      </w:r>
      <w:r w:rsidRPr="00490FC9">
        <w:rPr>
          <w:rFonts w:ascii="Arial" w:eastAsia="Times New Roman" w:hAnsi="Arial" w:cs="Arial"/>
          <w:i/>
          <w:iCs/>
        </w:rPr>
        <w:t xml:space="preserve">ork? Children and </w:t>
      </w:r>
      <w:r w:rsidR="00177D9B">
        <w:rPr>
          <w:rFonts w:ascii="Arial" w:eastAsia="Times New Roman" w:hAnsi="Arial" w:cs="Arial"/>
          <w:i/>
          <w:iCs/>
        </w:rPr>
        <w:t>F</w:t>
      </w:r>
      <w:r w:rsidRPr="00490FC9">
        <w:rPr>
          <w:rFonts w:ascii="Arial" w:eastAsia="Times New Roman" w:hAnsi="Arial" w:cs="Arial"/>
          <w:i/>
          <w:iCs/>
        </w:rPr>
        <w:t>amilies</w:t>
      </w:r>
      <w:r w:rsidRPr="00490FC9">
        <w:rPr>
          <w:rFonts w:ascii="Arial" w:eastAsia="Times New Roman" w:hAnsi="Arial" w:cs="Arial"/>
        </w:rPr>
        <w:t>. Available at: </w:t>
      </w:r>
      <w:hyperlink r:id="rId55" w:tgtFrame="_blank" w:history="1">
        <w:r w:rsidRPr="00490FC9">
          <w:rPr>
            <w:rFonts w:ascii="Arial" w:eastAsia="Times New Roman" w:hAnsi="Arial" w:cs="Arial"/>
            <w:color w:val="0563C1"/>
            <w:u w:val="single"/>
          </w:rPr>
          <w:t>https://www.youtube.com/watch?v=1zmI3NZTsgY</w:t>
        </w:r>
      </w:hyperlink>
      <w:r w:rsidRPr="00490FC9">
        <w:rPr>
          <w:rFonts w:ascii="Arial" w:eastAsia="Times New Roman" w:hAnsi="Arial" w:cs="Arial"/>
        </w:rPr>
        <w:t> (Accessed: 11</w:t>
      </w:r>
      <w:r w:rsidRPr="00490FC9">
        <w:rPr>
          <w:rFonts w:ascii="Arial" w:eastAsia="Times New Roman" w:hAnsi="Arial" w:cs="Arial"/>
          <w:sz w:val="19"/>
          <w:szCs w:val="19"/>
          <w:vertAlign w:val="superscript"/>
        </w:rPr>
        <w:t>th</w:t>
      </w:r>
      <w:r w:rsidRPr="00490FC9">
        <w:rPr>
          <w:rFonts w:ascii="Arial" w:eastAsia="Times New Roman" w:hAnsi="Arial" w:cs="Arial"/>
        </w:rPr>
        <w:t> October 2019). </w:t>
      </w:r>
    </w:p>
    <w:p w:rsidR="00490FC9" w:rsidRPr="00490FC9" w:rsidRDefault="00490FC9" w:rsidP="00490FC9">
      <w:pPr>
        <w:spacing w:before="120" w:after="120"/>
        <w:textAlignment w:val="baseline"/>
        <w:rPr>
          <w:rFonts w:ascii="Arial" w:eastAsia="Times New Roman" w:hAnsi="Arial" w:cs="Arial"/>
          <w:sz w:val="18"/>
          <w:szCs w:val="18"/>
        </w:rPr>
      </w:pPr>
      <w:r w:rsidRPr="00490FC9">
        <w:rPr>
          <w:rFonts w:ascii="Arial" w:eastAsia="Times New Roman" w:hAnsi="Arial" w:cs="Arial"/>
        </w:rPr>
        <w:t>Social Services and Well-being Act (2014) </w:t>
      </w:r>
      <w:r w:rsidRPr="00490FC9">
        <w:rPr>
          <w:rFonts w:ascii="Arial" w:eastAsia="Times New Roman" w:hAnsi="Arial" w:cs="Arial"/>
          <w:i/>
          <w:iCs/>
        </w:rPr>
        <w:t>Section 21: Duty to Assess the Needs of a Child for Care and Support. </w:t>
      </w:r>
      <w:r w:rsidRPr="00490FC9">
        <w:rPr>
          <w:rFonts w:ascii="Arial" w:eastAsia="Times New Roman" w:hAnsi="Arial" w:cs="Arial"/>
        </w:rPr>
        <w:t>Available at: </w:t>
      </w:r>
      <w:hyperlink r:id="rId56" w:tgtFrame="_blank" w:history="1">
        <w:r w:rsidRPr="00490FC9">
          <w:rPr>
            <w:rFonts w:ascii="Arial" w:eastAsia="Times New Roman" w:hAnsi="Arial" w:cs="Arial"/>
            <w:color w:val="0563C1"/>
            <w:u w:val="single"/>
          </w:rPr>
          <w:t>http://www.legislation.gov.uk/anaw/2014/4/section/21</w:t>
        </w:r>
      </w:hyperlink>
      <w:r w:rsidRPr="00490FC9">
        <w:rPr>
          <w:rFonts w:ascii="Arial" w:eastAsia="Times New Roman" w:hAnsi="Arial" w:cs="Arial"/>
        </w:rPr>
        <w:t> (Accessed: 18</w:t>
      </w:r>
      <w:r w:rsidRPr="00490FC9">
        <w:rPr>
          <w:rFonts w:ascii="Arial" w:eastAsia="Times New Roman" w:hAnsi="Arial" w:cs="Arial"/>
          <w:sz w:val="19"/>
          <w:szCs w:val="19"/>
          <w:vertAlign w:val="superscript"/>
        </w:rPr>
        <w:t>th</w:t>
      </w:r>
      <w:r w:rsidRPr="00490FC9">
        <w:rPr>
          <w:rFonts w:ascii="Arial" w:eastAsia="Times New Roman" w:hAnsi="Arial" w:cs="Arial"/>
        </w:rPr>
        <w:t> October 2019). </w:t>
      </w:r>
    </w:p>
    <w:p w:rsidR="00177D9B" w:rsidRDefault="00177D9B" w:rsidP="00490FC9">
      <w:pPr>
        <w:spacing w:before="120" w:after="120"/>
        <w:textAlignment w:val="baseline"/>
        <w:rPr>
          <w:rFonts w:ascii="Arial" w:eastAsia="Times New Roman" w:hAnsi="Arial" w:cs="Arial"/>
          <w:lang w:val="en"/>
        </w:rPr>
      </w:pPr>
    </w:p>
    <w:p w:rsidR="00177D9B" w:rsidRDefault="00177D9B" w:rsidP="00490FC9">
      <w:pPr>
        <w:spacing w:before="120" w:after="120"/>
        <w:textAlignment w:val="baseline"/>
        <w:rPr>
          <w:rFonts w:ascii="Arial" w:eastAsia="Times New Roman" w:hAnsi="Arial" w:cs="Arial"/>
          <w:lang w:val="en"/>
        </w:rPr>
      </w:pPr>
    </w:p>
    <w:p w:rsidR="00490FC9" w:rsidRPr="00490FC9" w:rsidRDefault="00490FC9" w:rsidP="00490FC9">
      <w:pPr>
        <w:spacing w:before="120" w:after="120"/>
        <w:textAlignment w:val="baseline"/>
        <w:rPr>
          <w:rFonts w:ascii="Arial" w:eastAsia="Times New Roman" w:hAnsi="Arial" w:cs="Arial"/>
          <w:sz w:val="18"/>
          <w:szCs w:val="18"/>
        </w:rPr>
      </w:pPr>
      <w:r w:rsidRPr="00490FC9">
        <w:rPr>
          <w:rFonts w:ascii="Arial" w:eastAsia="Times New Roman" w:hAnsi="Arial" w:cs="Arial"/>
          <w:lang w:val="en"/>
        </w:rPr>
        <w:lastRenderedPageBreak/>
        <w:t>Social Services and well-being Wales Act (2014). Available at: </w:t>
      </w:r>
      <w:hyperlink r:id="rId57" w:tgtFrame="_blank" w:history="1">
        <w:r w:rsidRPr="00490FC9">
          <w:rPr>
            <w:rFonts w:ascii="Arial" w:eastAsia="Times New Roman" w:hAnsi="Arial" w:cs="Arial"/>
            <w:color w:val="0563C1"/>
            <w:u w:val="single"/>
            <w:lang w:val="en"/>
          </w:rPr>
          <w:t>http://www.legislation.gov.uk/anaw/2014/4/pdfs/anaw_20140004_en.pdf</w:t>
        </w:r>
      </w:hyperlink>
      <w:r w:rsidRPr="00490FC9">
        <w:rPr>
          <w:rFonts w:ascii="Arial" w:eastAsia="Times New Roman" w:hAnsi="Arial" w:cs="Arial"/>
          <w:lang w:val="en"/>
        </w:rPr>
        <w:t> </w:t>
      </w:r>
      <w:hyperlink r:id="rId58" w:tgtFrame="_blank" w:history="1">
        <w:r w:rsidRPr="00490FC9">
          <w:rPr>
            <w:rFonts w:ascii="Arial" w:eastAsia="Times New Roman" w:hAnsi="Arial" w:cs="Arial"/>
            <w:color w:val="0563C1"/>
            <w:u w:val="single"/>
            <w:lang w:val="en"/>
          </w:rPr>
          <w:t>https://gov.wales/sites/default/files/publications/2019-05/part-8-code-of-practice-on-the-role-of-the-director-of-social-services-social-services-functions.pdf</w:t>
        </w:r>
      </w:hyperlink>
      <w:r w:rsidRPr="00490FC9">
        <w:rPr>
          <w:rFonts w:ascii="Arial" w:eastAsia="Times New Roman" w:hAnsi="Arial" w:cs="Arial"/>
          <w:lang w:val="en"/>
        </w:rPr>
        <w:t> (Accessed: 19th October 2019).</w:t>
      </w:r>
      <w:r w:rsidRPr="00490FC9">
        <w:rPr>
          <w:rFonts w:ascii="Arial" w:eastAsia="Times New Roman" w:hAnsi="Arial" w:cs="Arial"/>
        </w:rPr>
        <w:t> </w:t>
      </w:r>
    </w:p>
    <w:p w:rsidR="00490FC9" w:rsidRPr="00490FC9" w:rsidRDefault="00490FC9" w:rsidP="00490FC9">
      <w:pPr>
        <w:spacing w:before="120" w:after="120"/>
        <w:textAlignment w:val="baseline"/>
        <w:rPr>
          <w:rFonts w:ascii="Arial" w:eastAsia="Times New Roman" w:hAnsi="Arial" w:cs="Arial"/>
          <w:sz w:val="18"/>
          <w:szCs w:val="18"/>
        </w:rPr>
      </w:pPr>
      <w:r w:rsidRPr="00490FC9">
        <w:rPr>
          <w:rFonts w:ascii="Arial" w:eastAsia="Times New Roman" w:hAnsi="Arial" w:cs="Arial"/>
          <w:lang w:val="en"/>
        </w:rPr>
        <w:t xml:space="preserve">The equality Act </w:t>
      </w:r>
      <w:r w:rsidR="00177D9B">
        <w:rPr>
          <w:rFonts w:ascii="Arial" w:eastAsia="Times New Roman" w:hAnsi="Arial" w:cs="Arial"/>
          <w:lang w:val="en"/>
        </w:rPr>
        <w:t>(</w:t>
      </w:r>
      <w:r w:rsidRPr="00490FC9">
        <w:rPr>
          <w:rFonts w:ascii="Arial" w:eastAsia="Times New Roman" w:hAnsi="Arial" w:cs="Arial"/>
          <w:lang w:val="en"/>
        </w:rPr>
        <w:t>2010</w:t>
      </w:r>
      <w:r w:rsidR="00177D9B">
        <w:rPr>
          <w:rFonts w:ascii="Arial" w:eastAsia="Times New Roman" w:hAnsi="Arial" w:cs="Arial"/>
          <w:lang w:val="en"/>
        </w:rPr>
        <w:t>)</w:t>
      </w:r>
      <w:r w:rsidRPr="00490FC9">
        <w:rPr>
          <w:rFonts w:ascii="Arial" w:eastAsia="Times New Roman" w:hAnsi="Arial" w:cs="Arial"/>
          <w:lang w:val="en"/>
        </w:rPr>
        <w:t xml:space="preserve"> Available at: </w:t>
      </w:r>
      <w:hyperlink r:id="rId59" w:tgtFrame="_blank" w:history="1">
        <w:r w:rsidRPr="00490FC9">
          <w:rPr>
            <w:rFonts w:ascii="Arial" w:eastAsia="Times New Roman" w:hAnsi="Arial" w:cs="Arial"/>
            <w:color w:val="0563C1"/>
            <w:u w:val="single"/>
            <w:lang w:val="en"/>
          </w:rPr>
          <w:t>http://www.legislation.gov.uk/ukpga/2010/15/contents</w:t>
        </w:r>
      </w:hyperlink>
      <w:r w:rsidRPr="00490FC9">
        <w:rPr>
          <w:rFonts w:ascii="Arial" w:eastAsia="Times New Roman" w:hAnsi="Arial" w:cs="Arial"/>
          <w:lang w:val="en"/>
        </w:rPr>
        <w:t> (Accessed: 19th October 2019).</w:t>
      </w:r>
      <w:r w:rsidRPr="00490FC9">
        <w:rPr>
          <w:rFonts w:ascii="Arial" w:eastAsia="Times New Roman" w:hAnsi="Arial" w:cs="Arial"/>
        </w:rPr>
        <w:t> </w:t>
      </w:r>
    </w:p>
    <w:p w:rsidR="00490FC9" w:rsidRPr="00490FC9" w:rsidRDefault="00490FC9" w:rsidP="00490FC9">
      <w:pPr>
        <w:spacing w:before="120" w:after="120"/>
        <w:textAlignment w:val="baseline"/>
        <w:rPr>
          <w:rFonts w:ascii="Arial" w:eastAsia="Times New Roman" w:hAnsi="Arial" w:cs="Arial"/>
          <w:sz w:val="18"/>
          <w:szCs w:val="18"/>
        </w:rPr>
      </w:pPr>
      <w:proofErr w:type="spellStart"/>
      <w:r w:rsidRPr="00490FC9">
        <w:rPr>
          <w:rFonts w:ascii="Arial" w:eastAsia="Times New Roman" w:hAnsi="Arial" w:cs="Arial"/>
          <w:color w:val="000000"/>
        </w:rPr>
        <w:t>Trodd</w:t>
      </w:r>
      <w:proofErr w:type="spellEnd"/>
      <w:r w:rsidRPr="00490FC9">
        <w:rPr>
          <w:rFonts w:ascii="Arial" w:eastAsia="Times New Roman" w:hAnsi="Arial" w:cs="Arial"/>
          <w:color w:val="000000"/>
        </w:rPr>
        <w:t>, L. and </w:t>
      </w:r>
      <w:proofErr w:type="spellStart"/>
      <w:r w:rsidRPr="00490FC9">
        <w:rPr>
          <w:rFonts w:ascii="Arial" w:eastAsia="Times New Roman" w:hAnsi="Arial" w:cs="Arial"/>
          <w:color w:val="000000"/>
        </w:rPr>
        <w:t>Chivers</w:t>
      </w:r>
      <w:proofErr w:type="spellEnd"/>
      <w:r w:rsidRPr="00490FC9">
        <w:rPr>
          <w:rFonts w:ascii="Arial" w:eastAsia="Times New Roman" w:hAnsi="Arial" w:cs="Arial"/>
          <w:color w:val="000000"/>
        </w:rPr>
        <w:t>, L. (2011) </w:t>
      </w:r>
      <w:r w:rsidRPr="00490FC9">
        <w:rPr>
          <w:rFonts w:ascii="Arial" w:eastAsia="Times New Roman" w:hAnsi="Arial" w:cs="Arial"/>
          <w:i/>
          <w:iCs/>
          <w:color w:val="000000"/>
        </w:rPr>
        <w:t>Interprofessional Working in Practise: Learning and working together for children and families.</w:t>
      </w:r>
      <w:r w:rsidRPr="00490FC9">
        <w:rPr>
          <w:rFonts w:ascii="Arial" w:eastAsia="Times New Roman" w:hAnsi="Arial" w:cs="Arial"/>
          <w:color w:val="000000"/>
        </w:rPr>
        <w:t> Berkshire: Open University Press</w:t>
      </w:r>
      <w:r w:rsidRPr="00490FC9">
        <w:rPr>
          <w:rFonts w:ascii="Arial" w:eastAsia="Times New Roman" w:hAnsi="Arial" w:cs="Arial"/>
        </w:rPr>
        <w:t> </w:t>
      </w:r>
    </w:p>
    <w:p w:rsidR="00490FC9" w:rsidRPr="00490FC9" w:rsidRDefault="00490FC9" w:rsidP="00490FC9">
      <w:pPr>
        <w:spacing w:before="120" w:after="120"/>
        <w:textAlignment w:val="baseline"/>
        <w:rPr>
          <w:rFonts w:ascii="Arial" w:eastAsia="Times New Roman" w:hAnsi="Arial" w:cs="Arial"/>
          <w:sz w:val="18"/>
          <w:szCs w:val="18"/>
        </w:rPr>
      </w:pPr>
      <w:proofErr w:type="spellStart"/>
      <w:r w:rsidRPr="00490FC9">
        <w:rPr>
          <w:rFonts w:ascii="Arial" w:eastAsia="Times New Roman" w:hAnsi="Arial" w:cs="Arial"/>
          <w:lang w:val="en"/>
        </w:rPr>
        <w:t>Unicef</w:t>
      </w:r>
      <w:proofErr w:type="spellEnd"/>
      <w:r w:rsidRPr="00490FC9">
        <w:rPr>
          <w:rFonts w:ascii="Arial" w:eastAsia="Times New Roman" w:hAnsi="Arial" w:cs="Arial"/>
          <w:lang w:val="en"/>
        </w:rPr>
        <w:t> (No Date) </w:t>
      </w:r>
      <w:r w:rsidRPr="00490FC9">
        <w:rPr>
          <w:rFonts w:ascii="Arial" w:eastAsia="Times New Roman" w:hAnsi="Arial" w:cs="Arial"/>
          <w:i/>
          <w:iCs/>
          <w:lang w:val="en"/>
        </w:rPr>
        <w:t>A summary of the UN Convention on the Rights of the Child.</w:t>
      </w:r>
      <w:r w:rsidRPr="00490FC9">
        <w:rPr>
          <w:rFonts w:ascii="Arial" w:eastAsia="Times New Roman" w:hAnsi="Arial" w:cs="Arial"/>
          <w:lang w:val="en"/>
        </w:rPr>
        <w:t> Available at: </w:t>
      </w:r>
      <w:hyperlink r:id="rId60" w:tgtFrame="_blank" w:history="1">
        <w:r w:rsidRPr="00490FC9">
          <w:rPr>
            <w:rFonts w:ascii="Arial" w:eastAsia="Times New Roman" w:hAnsi="Arial" w:cs="Arial"/>
            <w:color w:val="0563C1"/>
            <w:u w:val="single"/>
            <w:lang w:val="en"/>
          </w:rPr>
          <w:t>https://www.unicef.org.uk/wp-content/uploads/2010/05/UNCRC_summary-1.pdf</w:t>
        </w:r>
      </w:hyperlink>
      <w:r w:rsidRPr="00490FC9">
        <w:rPr>
          <w:rFonts w:ascii="Arial" w:eastAsia="Times New Roman" w:hAnsi="Arial" w:cs="Arial"/>
          <w:lang w:val="en"/>
        </w:rPr>
        <w:t> (Accessed: 20</w:t>
      </w:r>
      <w:r w:rsidRPr="00490FC9">
        <w:rPr>
          <w:rFonts w:ascii="Arial" w:eastAsia="Times New Roman" w:hAnsi="Arial" w:cs="Arial"/>
          <w:sz w:val="19"/>
          <w:szCs w:val="19"/>
          <w:vertAlign w:val="superscript"/>
          <w:lang w:val="en"/>
        </w:rPr>
        <w:t>th</w:t>
      </w:r>
      <w:r w:rsidRPr="00490FC9">
        <w:rPr>
          <w:rFonts w:ascii="Arial" w:eastAsia="Times New Roman" w:hAnsi="Arial" w:cs="Arial"/>
          <w:lang w:val="en"/>
        </w:rPr>
        <w:t> October 2019).</w:t>
      </w:r>
      <w:r w:rsidRPr="00490FC9">
        <w:rPr>
          <w:rFonts w:ascii="Arial" w:eastAsia="Times New Roman" w:hAnsi="Arial" w:cs="Arial"/>
        </w:rPr>
        <w:t> </w:t>
      </w:r>
    </w:p>
    <w:p w:rsidR="00490FC9" w:rsidRPr="00490FC9" w:rsidRDefault="00490FC9" w:rsidP="00490FC9">
      <w:pPr>
        <w:spacing w:before="120" w:after="120"/>
        <w:textAlignment w:val="baseline"/>
        <w:rPr>
          <w:rFonts w:ascii="Arial" w:eastAsia="Times New Roman" w:hAnsi="Arial" w:cs="Arial"/>
          <w:sz w:val="18"/>
          <w:szCs w:val="18"/>
        </w:rPr>
      </w:pPr>
      <w:r w:rsidRPr="00490FC9">
        <w:rPr>
          <w:rFonts w:ascii="Arial" w:eastAsia="Times New Roman" w:hAnsi="Arial" w:cs="Arial"/>
          <w:lang w:val="en"/>
        </w:rPr>
        <w:t>UNICEF. (No date) </w:t>
      </w:r>
      <w:r w:rsidRPr="00490FC9">
        <w:rPr>
          <w:rFonts w:ascii="Arial" w:eastAsia="Times New Roman" w:hAnsi="Arial" w:cs="Arial"/>
          <w:i/>
          <w:iCs/>
          <w:lang w:val="en"/>
        </w:rPr>
        <w:t>For Every Child in Danger.</w:t>
      </w:r>
      <w:r w:rsidRPr="00490FC9">
        <w:rPr>
          <w:rFonts w:ascii="Arial" w:eastAsia="Times New Roman" w:hAnsi="Arial" w:cs="Arial"/>
          <w:lang w:val="en"/>
        </w:rPr>
        <w:t> Available at: </w:t>
      </w:r>
      <w:hyperlink r:id="rId61" w:tgtFrame="_blank" w:history="1">
        <w:r w:rsidRPr="00490FC9">
          <w:rPr>
            <w:rFonts w:ascii="Arial" w:eastAsia="Times New Roman" w:hAnsi="Arial" w:cs="Arial"/>
            <w:color w:val="0563C1"/>
            <w:u w:val="single"/>
            <w:lang w:val="en"/>
          </w:rPr>
          <w:t>https://www.unicef.org.uk/what-we-do/un-convention-child-rights/</w:t>
        </w:r>
      </w:hyperlink>
      <w:r w:rsidRPr="00490FC9">
        <w:rPr>
          <w:rFonts w:ascii="Arial" w:eastAsia="Times New Roman" w:hAnsi="Arial" w:cs="Arial"/>
          <w:lang w:val="en"/>
        </w:rPr>
        <w:t> (Accessed: 18th October 2019).</w:t>
      </w:r>
      <w:r w:rsidRPr="00490FC9">
        <w:rPr>
          <w:rFonts w:ascii="Arial" w:eastAsia="Times New Roman" w:hAnsi="Arial" w:cs="Arial"/>
        </w:rPr>
        <w:t> </w:t>
      </w:r>
    </w:p>
    <w:p w:rsidR="00490FC9" w:rsidRPr="00490FC9" w:rsidRDefault="00490FC9" w:rsidP="00490FC9">
      <w:pPr>
        <w:spacing w:before="120" w:after="120"/>
        <w:textAlignment w:val="baseline"/>
        <w:rPr>
          <w:rFonts w:ascii="Arial" w:eastAsia="Times New Roman" w:hAnsi="Arial" w:cs="Arial"/>
          <w:sz w:val="18"/>
          <w:szCs w:val="18"/>
        </w:rPr>
      </w:pPr>
      <w:r w:rsidRPr="00490FC9">
        <w:rPr>
          <w:rFonts w:ascii="Arial" w:eastAsia="Times New Roman" w:hAnsi="Arial" w:cs="Arial"/>
          <w:lang w:val="en"/>
        </w:rPr>
        <w:t>Veale, F. (2017) </w:t>
      </w:r>
      <w:r w:rsidRPr="00490FC9">
        <w:rPr>
          <w:rFonts w:ascii="Arial" w:eastAsia="Times New Roman" w:hAnsi="Arial" w:cs="Arial"/>
          <w:i/>
          <w:iCs/>
          <w:lang w:val="en"/>
        </w:rPr>
        <w:t>Early Years for levels 4 &amp; 5 and the foundation degree</w:t>
      </w:r>
      <w:r w:rsidRPr="00490FC9">
        <w:rPr>
          <w:rFonts w:ascii="Arial" w:eastAsia="Times New Roman" w:hAnsi="Arial" w:cs="Arial"/>
          <w:lang w:val="en"/>
        </w:rPr>
        <w:t>. London: Hodder &amp; Stoughton Ltd.</w:t>
      </w:r>
      <w:r w:rsidRPr="00490FC9">
        <w:rPr>
          <w:rFonts w:ascii="Arial" w:eastAsia="Times New Roman" w:hAnsi="Arial" w:cs="Arial"/>
        </w:rPr>
        <w:t> </w:t>
      </w:r>
    </w:p>
    <w:p w:rsidR="00490FC9" w:rsidRPr="00490FC9" w:rsidRDefault="00490FC9" w:rsidP="00490FC9">
      <w:pPr>
        <w:spacing w:before="120" w:after="120"/>
        <w:textAlignment w:val="baseline"/>
        <w:rPr>
          <w:rFonts w:ascii="Arial" w:eastAsia="Times New Roman" w:hAnsi="Arial" w:cs="Arial"/>
          <w:sz w:val="18"/>
          <w:szCs w:val="18"/>
        </w:rPr>
      </w:pPr>
      <w:r w:rsidRPr="00490FC9">
        <w:rPr>
          <w:rFonts w:ascii="Arial" w:eastAsia="Times New Roman" w:hAnsi="Arial" w:cs="Arial"/>
          <w:lang w:val="en"/>
        </w:rPr>
        <w:t>Wales Restorative Approaches Partnership (no date). </w:t>
      </w:r>
      <w:r w:rsidRPr="00490FC9">
        <w:rPr>
          <w:rFonts w:ascii="Arial" w:eastAsia="Times New Roman" w:hAnsi="Arial" w:cs="Arial"/>
          <w:i/>
          <w:iCs/>
          <w:lang w:val="en"/>
        </w:rPr>
        <w:t>Wales Restorative Approaches Partnership (WRAP).</w:t>
      </w:r>
      <w:r w:rsidRPr="00490FC9">
        <w:rPr>
          <w:rFonts w:ascii="Arial" w:eastAsia="Times New Roman" w:hAnsi="Arial" w:cs="Arial"/>
          <w:lang w:val="en"/>
        </w:rPr>
        <w:t> Available at: </w:t>
      </w:r>
      <w:hyperlink r:id="rId62" w:tgtFrame="_blank" w:history="1">
        <w:r w:rsidRPr="00490FC9">
          <w:rPr>
            <w:rFonts w:ascii="Arial" w:eastAsia="Times New Roman" w:hAnsi="Arial" w:cs="Arial"/>
            <w:color w:val="0563C1"/>
            <w:u w:val="single"/>
            <w:lang w:val="en"/>
          </w:rPr>
          <w:t>https://www.restorativewales.org.uk/</w:t>
        </w:r>
      </w:hyperlink>
      <w:r w:rsidRPr="00490FC9">
        <w:rPr>
          <w:rFonts w:ascii="Arial" w:eastAsia="Times New Roman" w:hAnsi="Arial" w:cs="Arial"/>
          <w:lang w:val="en"/>
        </w:rPr>
        <w:t> [Accessed 17 Oct. 2019].</w:t>
      </w:r>
      <w:r w:rsidRPr="00490FC9">
        <w:rPr>
          <w:rFonts w:ascii="Arial" w:eastAsia="Times New Roman" w:hAnsi="Arial" w:cs="Arial"/>
        </w:rPr>
        <w:t> </w:t>
      </w:r>
    </w:p>
    <w:p w:rsidR="00490FC9" w:rsidRPr="00490FC9" w:rsidRDefault="00490FC9" w:rsidP="00490FC9">
      <w:pPr>
        <w:spacing w:before="120" w:after="120"/>
        <w:textAlignment w:val="baseline"/>
        <w:rPr>
          <w:rFonts w:ascii="Arial" w:eastAsia="Times New Roman" w:hAnsi="Arial" w:cs="Arial"/>
          <w:sz w:val="18"/>
          <w:szCs w:val="18"/>
        </w:rPr>
      </w:pPr>
      <w:r w:rsidRPr="00490FC9">
        <w:rPr>
          <w:rFonts w:ascii="Arial" w:eastAsia="Times New Roman" w:hAnsi="Arial" w:cs="Arial"/>
          <w:color w:val="000000"/>
        </w:rPr>
        <w:t>Walker, G. (2018) </w:t>
      </w:r>
      <w:r w:rsidRPr="00490FC9">
        <w:rPr>
          <w:rFonts w:ascii="Arial" w:eastAsia="Times New Roman" w:hAnsi="Arial" w:cs="Arial"/>
          <w:i/>
          <w:iCs/>
          <w:color w:val="000000"/>
        </w:rPr>
        <w:t>Working Together for Children: A Critical Introduction to Multi-agency Working.</w:t>
      </w:r>
      <w:r w:rsidRPr="00490FC9">
        <w:rPr>
          <w:rFonts w:ascii="Arial" w:eastAsia="Times New Roman" w:hAnsi="Arial" w:cs="Arial"/>
          <w:color w:val="000000"/>
        </w:rPr>
        <w:t> 2</w:t>
      </w:r>
      <w:r w:rsidRPr="00490FC9">
        <w:rPr>
          <w:rFonts w:ascii="Arial" w:eastAsia="Times New Roman" w:hAnsi="Arial" w:cs="Arial"/>
          <w:color w:val="000000"/>
          <w:sz w:val="19"/>
          <w:szCs w:val="19"/>
          <w:vertAlign w:val="superscript"/>
        </w:rPr>
        <w:t>nd</w:t>
      </w:r>
      <w:r w:rsidRPr="00490FC9">
        <w:rPr>
          <w:rFonts w:ascii="Arial" w:eastAsia="Times New Roman" w:hAnsi="Arial" w:cs="Arial"/>
          <w:color w:val="000000"/>
        </w:rPr>
        <w:t> Ed. London: Bloomsbury Publishing Plc</w:t>
      </w:r>
      <w:r w:rsidRPr="00490FC9">
        <w:rPr>
          <w:rFonts w:ascii="Arial" w:eastAsia="Times New Roman" w:hAnsi="Arial" w:cs="Arial"/>
        </w:rPr>
        <w:t> </w:t>
      </w:r>
    </w:p>
    <w:p w:rsidR="00490FC9" w:rsidRPr="00490FC9" w:rsidRDefault="00490FC9" w:rsidP="00490FC9">
      <w:pPr>
        <w:spacing w:before="120" w:after="120"/>
        <w:textAlignment w:val="baseline"/>
        <w:rPr>
          <w:rFonts w:ascii="Arial" w:eastAsia="Times New Roman" w:hAnsi="Arial" w:cs="Arial"/>
          <w:sz w:val="18"/>
          <w:szCs w:val="18"/>
        </w:rPr>
      </w:pPr>
      <w:r w:rsidRPr="00490FC9">
        <w:rPr>
          <w:rFonts w:ascii="Arial" w:eastAsia="Times New Roman" w:hAnsi="Arial" w:cs="Arial"/>
        </w:rPr>
        <w:t>Ward, H. (2012) </w:t>
      </w:r>
      <w:r w:rsidRPr="00490FC9">
        <w:rPr>
          <w:rFonts w:ascii="Arial" w:eastAsia="Times New Roman" w:hAnsi="Arial" w:cs="Arial"/>
          <w:i/>
          <w:iCs/>
        </w:rPr>
        <w:t>Safeguarding Babies and Very Young Children from Abuse and Neglect (Safeguarding Children Across Services)</w:t>
      </w:r>
      <w:r w:rsidRPr="00490FC9">
        <w:rPr>
          <w:rFonts w:ascii="Arial" w:eastAsia="Times New Roman" w:hAnsi="Arial" w:cs="Arial"/>
        </w:rPr>
        <w:t>. London: Jessica Kingsley Publishers. </w:t>
      </w:r>
    </w:p>
    <w:p w:rsidR="00490FC9" w:rsidRPr="00490FC9" w:rsidRDefault="00490FC9" w:rsidP="00490FC9">
      <w:pPr>
        <w:spacing w:before="120" w:after="120"/>
        <w:textAlignment w:val="baseline"/>
        <w:rPr>
          <w:rFonts w:ascii="Arial" w:eastAsia="Times New Roman" w:hAnsi="Arial" w:cs="Arial"/>
          <w:sz w:val="18"/>
          <w:szCs w:val="18"/>
        </w:rPr>
      </w:pPr>
      <w:r w:rsidRPr="00490FC9">
        <w:rPr>
          <w:rFonts w:ascii="Arial" w:eastAsia="Times New Roman" w:hAnsi="Arial" w:cs="Arial"/>
        </w:rPr>
        <w:t>Wave, R. &amp; Boulton, N. (2015) </w:t>
      </w:r>
      <w:r w:rsidRPr="00490FC9">
        <w:rPr>
          <w:rFonts w:ascii="Arial" w:eastAsia="Times New Roman" w:hAnsi="Arial" w:cs="Arial"/>
          <w:i/>
          <w:iCs/>
        </w:rPr>
        <w:t>Multi-Agency Safeguarding in a Public Protection World: A Handbook for Protecting Children and Vulnerable Adults.</w:t>
      </w:r>
      <w:r w:rsidRPr="00490FC9">
        <w:rPr>
          <w:rFonts w:ascii="Arial" w:eastAsia="Times New Roman" w:hAnsi="Arial" w:cs="Arial"/>
        </w:rPr>
        <w:t> Brighton: Pavilion Publishing. </w:t>
      </w:r>
    </w:p>
    <w:p w:rsidR="00490FC9" w:rsidRPr="00490FC9" w:rsidRDefault="00490FC9" w:rsidP="00490FC9">
      <w:pPr>
        <w:spacing w:before="120" w:after="120"/>
        <w:textAlignment w:val="baseline"/>
        <w:rPr>
          <w:rFonts w:ascii="Arial" w:eastAsia="Times New Roman" w:hAnsi="Arial" w:cs="Arial"/>
          <w:sz w:val="18"/>
          <w:szCs w:val="18"/>
        </w:rPr>
      </w:pPr>
      <w:r w:rsidRPr="00490FC9">
        <w:rPr>
          <w:rFonts w:ascii="Arial" w:eastAsia="Times New Roman" w:hAnsi="Arial" w:cs="Arial"/>
        </w:rPr>
        <w:t>Welsh Assembly Government (2008) </w:t>
      </w:r>
      <w:r w:rsidRPr="00490FC9">
        <w:rPr>
          <w:rFonts w:ascii="Arial" w:eastAsia="Times New Roman" w:hAnsi="Arial" w:cs="Arial"/>
          <w:i/>
          <w:iCs/>
        </w:rPr>
        <w:t>Safeguarding Children in Education The role of local authorities and governing bodies under the Education Act 2002.</w:t>
      </w:r>
      <w:r w:rsidRPr="00490FC9">
        <w:rPr>
          <w:rFonts w:ascii="Arial" w:eastAsia="Times New Roman" w:hAnsi="Arial" w:cs="Arial"/>
        </w:rPr>
        <w:t> Available at: </w:t>
      </w:r>
      <w:hyperlink r:id="rId63" w:tgtFrame="_blank" w:history="1">
        <w:r w:rsidRPr="00490FC9">
          <w:rPr>
            <w:rFonts w:ascii="Arial" w:eastAsia="Times New Roman" w:hAnsi="Arial" w:cs="Arial"/>
            <w:color w:val="0563C1"/>
            <w:u w:val="single"/>
          </w:rPr>
          <w:t>file:///Users/helen/Downloads/130509-safeguarding-children-in-education-en.pdf</w:t>
        </w:r>
      </w:hyperlink>
      <w:r w:rsidRPr="00490FC9">
        <w:rPr>
          <w:rFonts w:ascii="Arial" w:eastAsia="Times New Roman" w:hAnsi="Arial" w:cs="Arial"/>
        </w:rPr>
        <w:t> (Accessed: 29</w:t>
      </w:r>
      <w:r w:rsidRPr="00490FC9">
        <w:rPr>
          <w:rFonts w:ascii="Arial" w:eastAsia="Times New Roman" w:hAnsi="Arial" w:cs="Arial"/>
          <w:sz w:val="19"/>
          <w:szCs w:val="19"/>
          <w:vertAlign w:val="superscript"/>
        </w:rPr>
        <w:t>th</w:t>
      </w:r>
      <w:r w:rsidRPr="00490FC9">
        <w:rPr>
          <w:rFonts w:ascii="Arial" w:eastAsia="Times New Roman" w:hAnsi="Arial" w:cs="Arial"/>
        </w:rPr>
        <w:t> September 2019).  </w:t>
      </w:r>
    </w:p>
    <w:p w:rsidR="00490FC9" w:rsidRPr="00490FC9" w:rsidRDefault="00490FC9" w:rsidP="00490FC9">
      <w:pPr>
        <w:spacing w:before="120" w:after="120"/>
        <w:textAlignment w:val="baseline"/>
        <w:rPr>
          <w:rFonts w:ascii="Arial" w:eastAsia="Times New Roman" w:hAnsi="Arial" w:cs="Arial"/>
          <w:sz w:val="18"/>
          <w:szCs w:val="18"/>
        </w:rPr>
      </w:pPr>
      <w:r w:rsidRPr="00490FC9">
        <w:rPr>
          <w:rFonts w:ascii="Arial" w:eastAsia="Times New Roman" w:hAnsi="Arial" w:cs="Arial"/>
          <w:color w:val="201F1E"/>
        </w:rPr>
        <w:t>Welsh Assembly Government (2011) </w:t>
      </w:r>
      <w:r w:rsidRPr="00490FC9">
        <w:rPr>
          <w:rFonts w:ascii="Arial" w:eastAsia="Times New Roman" w:hAnsi="Arial" w:cs="Arial"/>
          <w:i/>
          <w:iCs/>
          <w:color w:val="201F1E"/>
        </w:rPr>
        <w:t>All Wales Attendance Framework An operating toolkit for the Education Welfare Service.</w:t>
      </w:r>
      <w:r w:rsidRPr="00490FC9">
        <w:rPr>
          <w:rFonts w:ascii="Arial" w:eastAsia="Times New Roman" w:hAnsi="Arial" w:cs="Arial"/>
          <w:color w:val="201F1E"/>
        </w:rPr>
        <w:t> Available at: </w:t>
      </w:r>
      <w:hyperlink r:id="rId64" w:tgtFrame="_blank" w:history="1">
        <w:r w:rsidRPr="00490FC9">
          <w:rPr>
            <w:rFonts w:ascii="Arial" w:eastAsia="Times New Roman" w:hAnsi="Arial" w:cs="Arial"/>
            <w:color w:val="0000FF"/>
            <w:u w:val="single"/>
          </w:rPr>
          <w:t>https://gov.wales/sites/default/files/publications/2018-03/all-wales-attendance-framework.pdf</w:t>
        </w:r>
      </w:hyperlink>
      <w:r w:rsidRPr="00490FC9">
        <w:rPr>
          <w:rFonts w:ascii="Arial" w:eastAsia="Times New Roman" w:hAnsi="Arial" w:cs="Arial"/>
          <w:color w:val="0000FF"/>
        </w:rPr>
        <w:t> </w:t>
      </w:r>
      <w:r w:rsidRPr="00490FC9">
        <w:rPr>
          <w:rFonts w:ascii="Arial" w:eastAsia="Times New Roman" w:hAnsi="Arial" w:cs="Arial"/>
        </w:rPr>
        <w:t>(Accessed: 10 October 2019) </w:t>
      </w:r>
    </w:p>
    <w:p w:rsidR="00490FC9" w:rsidRPr="00490FC9" w:rsidRDefault="00490FC9" w:rsidP="00490FC9">
      <w:pPr>
        <w:spacing w:before="120" w:after="120"/>
        <w:textAlignment w:val="baseline"/>
        <w:rPr>
          <w:rFonts w:ascii="Arial" w:eastAsia="Times New Roman" w:hAnsi="Arial" w:cs="Arial"/>
          <w:sz w:val="18"/>
          <w:szCs w:val="18"/>
        </w:rPr>
      </w:pPr>
      <w:r w:rsidRPr="00490FC9">
        <w:rPr>
          <w:rFonts w:ascii="Arial" w:eastAsia="Times New Roman" w:hAnsi="Arial" w:cs="Arial"/>
          <w:color w:val="201F1E"/>
        </w:rPr>
        <w:t>Welsh Government (2011) </w:t>
      </w:r>
      <w:r w:rsidRPr="00490FC9">
        <w:rPr>
          <w:rFonts w:ascii="Arial" w:eastAsia="Times New Roman" w:hAnsi="Arial" w:cs="Arial"/>
          <w:i/>
          <w:iCs/>
          <w:color w:val="201F1E"/>
        </w:rPr>
        <w:t>A Summary of The United Nations Convention on the Rights of the Child.</w:t>
      </w:r>
      <w:r w:rsidRPr="00490FC9">
        <w:rPr>
          <w:rFonts w:ascii="Arial" w:eastAsia="Times New Roman" w:hAnsi="Arial" w:cs="Arial"/>
          <w:color w:val="201F1E"/>
        </w:rPr>
        <w:t> UWTSD: Hand out, 8 October 2018</w:t>
      </w:r>
      <w:r w:rsidRPr="00490FC9">
        <w:rPr>
          <w:rFonts w:ascii="Arial" w:eastAsia="Times New Roman" w:hAnsi="Arial" w:cs="Arial"/>
        </w:rPr>
        <w:t> </w:t>
      </w:r>
    </w:p>
    <w:p w:rsidR="00490FC9" w:rsidRPr="00490FC9" w:rsidRDefault="00490FC9" w:rsidP="00490FC9">
      <w:pPr>
        <w:spacing w:before="120" w:after="120"/>
        <w:textAlignment w:val="baseline"/>
        <w:rPr>
          <w:rFonts w:ascii="Arial" w:eastAsia="Times New Roman" w:hAnsi="Arial" w:cs="Arial"/>
          <w:sz w:val="18"/>
          <w:szCs w:val="18"/>
        </w:rPr>
      </w:pPr>
      <w:r w:rsidRPr="00490FC9">
        <w:rPr>
          <w:rFonts w:ascii="Arial" w:eastAsia="Times New Roman" w:hAnsi="Arial" w:cs="Arial"/>
          <w:color w:val="201F1E"/>
        </w:rPr>
        <w:t>Welsh Government (2015) </w:t>
      </w:r>
      <w:r w:rsidRPr="00490FC9">
        <w:rPr>
          <w:rFonts w:ascii="Arial" w:eastAsia="Times New Roman" w:hAnsi="Arial" w:cs="Arial"/>
          <w:i/>
          <w:iCs/>
          <w:color w:val="201F1E"/>
        </w:rPr>
        <w:t>Foundation Phase Framework</w:t>
      </w:r>
      <w:r w:rsidRPr="00490FC9">
        <w:rPr>
          <w:rFonts w:ascii="Arial" w:eastAsia="Times New Roman" w:hAnsi="Arial" w:cs="Arial"/>
          <w:color w:val="201F1E"/>
        </w:rPr>
        <w:t>. Available at: </w:t>
      </w:r>
      <w:hyperlink r:id="rId65" w:tgtFrame="_blank" w:history="1">
        <w:r w:rsidRPr="00490FC9">
          <w:rPr>
            <w:rFonts w:ascii="Arial" w:eastAsia="Times New Roman" w:hAnsi="Arial" w:cs="Arial"/>
            <w:color w:val="0000FF"/>
            <w:u w:val="single"/>
          </w:rPr>
          <w:t>https://gov.wales/sites/default/files/publications/2018-02/foundation-phase-framework-revised-2015.pdf</w:t>
        </w:r>
      </w:hyperlink>
      <w:r w:rsidRPr="00490FC9">
        <w:rPr>
          <w:rFonts w:ascii="Arial" w:eastAsia="Times New Roman" w:hAnsi="Arial" w:cs="Arial"/>
          <w:color w:val="0000FF"/>
        </w:rPr>
        <w:t> </w:t>
      </w:r>
      <w:r w:rsidRPr="00490FC9">
        <w:rPr>
          <w:rFonts w:ascii="Arial" w:eastAsia="Times New Roman" w:hAnsi="Arial" w:cs="Arial"/>
        </w:rPr>
        <w:t>(Accessed: 19 October 2019) </w:t>
      </w:r>
    </w:p>
    <w:p w:rsidR="00490FC9" w:rsidRPr="00490FC9" w:rsidRDefault="00490FC9" w:rsidP="00490FC9">
      <w:pPr>
        <w:spacing w:before="120" w:after="120"/>
        <w:textAlignment w:val="baseline"/>
        <w:rPr>
          <w:rFonts w:ascii="Arial" w:eastAsia="Times New Roman" w:hAnsi="Arial" w:cs="Arial"/>
          <w:sz w:val="18"/>
          <w:szCs w:val="18"/>
        </w:rPr>
      </w:pPr>
      <w:r w:rsidRPr="00490FC9">
        <w:rPr>
          <w:rFonts w:ascii="Arial" w:eastAsia="Times New Roman" w:hAnsi="Arial" w:cs="Arial"/>
          <w:lang w:val="en"/>
        </w:rPr>
        <w:t>Welsh Government (2015) </w:t>
      </w:r>
      <w:r w:rsidRPr="00490FC9">
        <w:rPr>
          <w:rFonts w:ascii="Arial" w:eastAsia="Times New Roman" w:hAnsi="Arial" w:cs="Arial"/>
          <w:i/>
          <w:iCs/>
          <w:lang w:val="en"/>
        </w:rPr>
        <w:t>Well-being of Future Generations (Wales) Act 2015.</w:t>
      </w:r>
      <w:r w:rsidRPr="00490FC9">
        <w:rPr>
          <w:rFonts w:ascii="Arial" w:eastAsia="Times New Roman" w:hAnsi="Arial" w:cs="Arial"/>
          <w:lang w:val="en"/>
        </w:rPr>
        <w:t> Available at: </w:t>
      </w:r>
      <w:hyperlink r:id="rId66" w:tgtFrame="_blank" w:history="1">
        <w:r w:rsidRPr="00490FC9">
          <w:rPr>
            <w:rFonts w:ascii="Arial" w:eastAsia="Times New Roman" w:hAnsi="Arial" w:cs="Arial"/>
            <w:color w:val="0563C1"/>
            <w:u w:val="single"/>
            <w:lang w:val="en"/>
          </w:rPr>
          <w:t>https://futuregenerations.wales/wp-content/uploads/2017/02/150623-guide-to-the-fg-act-en.pdf</w:t>
        </w:r>
      </w:hyperlink>
      <w:r w:rsidRPr="00490FC9">
        <w:rPr>
          <w:rFonts w:ascii="Arial" w:eastAsia="Times New Roman" w:hAnsi="Arial" w:cs="Arial"/>
          <w:lang w:val="en"/>
        </w:rPr>
        <w:t> (Accessed: 19</w:t>
      </w:r>
      <w:r w:rsidRPr="00490FC9">
        <w:rPr>
          <w:rFonts w:ascii="Arial" w:eastAsia="Times New Roman" w:hAnsi="Arial" w:cs="Arial"/>
          <w:sz w:val="19"/>
          <w:szCs w:val="19"/>
          <w:vertAlign w:val="superscript"/>
          <w:lang w:val="en"/>
        </w:rPr>
        <w:t>th</w:t>
      </w:r>
      <w:r w:rsidRPr="00490FC9">
        <w:rPr>
          <w:rFonts w:ascii="Arial" w:eastAsia="Times New Roman" w:hAnsi="Arial" w:cs="Arial"/>
          <w:lang w:val="en"/>
        </w:rPr>
        <w:t> October 2019).</w:t>
      </w:r>
      <w:r w:rsidRPr="00490FC9">
        <w:rPr>
          <w:rFonts w:ascii="Arial" w:eastAsia="Times New Roman" w:hAnsi="Arial" w:cs="Arial"/>
        </w:rPr>
        <w:t> </w:t>
      </w:r>
    </w:p>
    <w:p w:rsidR="00490FC9" w:rsidRPr="00490FC9" w:rsidRDefault="00490FC9" w:rsidP="00490FC9">
      <w:pPr>
        <w:spacing w:before="120" w:after="120"/>
        <w:textAlignment w:val="baseline"/>
        <w:rPr>
          <w:rFonts w:ascii="Arial" w:eastAsia="Times New Roman" w:hAnsi="Arial" w:cs="Arial"/>
          <w:sz w:val="18"/>
          <w:szCs w:val="18"/>
        </w:rPr>
      </w:pPr>
      <w:r w:rsidRPr="00490FC9">
        <w:rPr>
          <w:rFonts w:ascii="Arial" w:eastAsia="Times New Roman" w:hAnsi="Arial" w:cs="Arial"/>
          <w:lang w:val="en"/>
        </w:rPr>
        <w:t>Welsh Government (2016</w:t>
      </w:r>
      <w:r w:rsidRPr="00490FC9">
        <w:rPr>
          <w:rFonts w:ascii="Arial" w:eastAsia="Times New Roman" w:hAnsi="Arial" w:cs="Arial"/>
          <w:u w:val="single"/>
          <w:lang w:val="en"/>
        </w:rPr>
        <w:t>)</w:t>
      </w:r>
      <w:r w:rsidRPr="00490FC9">
        <w:rPr>
          <w:rFonts w:ascii="Arial" w:eastAsia="Times New Roman" w:hAnsi="Arial" w:cs="Arial"/>
          <w:lang w:val="en"/>
        </w:rPr>
        <w:t> </w:t>
      </w:r>
      <w:r w:rsidRPr="00490FC9">
        <w:rPr>
          <w:rFonts w:ascii="Arial" w:eastAsia="Times New Roman" w:hAnsi="Arial" w:cs="Arial"/>
          <w:i/>
          <w:iCs/>
          <w:lang w:val="en"/>
        </w:rPr>
        <w:t>Respect and resilience Developing community cohesion</w:t>
      </w:r>
      <w:r w:rsidRPr="00490FC9">
        <w:rPr>
          <w:rFonts w:ascii="Arial" w:eastAsia="Times New Roman" w:hAnsi="Arial" w:cs="Arial"/>
          <w:lang w:val="en"/>
        </w:rPr>
        <w:t>. Available at: </w:t>
      </w:r>
      <w:hyperlink r:id="rId67" w:tgtFrame="_blank" w:history="1">
        <w:r w:rsidRPr="00490FC9">
          <w:rPr>
            <w:rFonts w:ascii="Arial" w:eastAsia="Times New Roman" w:hAnsi="Arial" w:cs="Arial"/>
            <w:color w:val="0563C1"/>
            <w:u w:val="single"/>
            <w:lang w:val="en"/>
          </w:rPr>
          <w:t>https://gov.wales/sites/default/files/publications/2018-03/respect-and-resilience-developing-community-cohesion.pdf</w:t>
        </w:r>
      </w:hyperlink>
      <w:r w:rsidRPr="00490FC9">
        <w:rPr>
          <w:rFonts w:ascii="Arial" w:eastAsia="Times New Roman" w:hAnsi="Arial" w:cs="Arial"/>
          <w:lang w:val="en"/>
        </w:rPr>
        <w:t> (Accessed: 8</w:t>
      </w:r>
      <w:r w:rsidRPr="00490FC9">
        <w:rPr>
          <w:rFonts w:ascii="Arial" w:eastAsia="Times New Roman" w:hAnsi="Arial" w:cs="Arial"/>
          <w:sz w:val="19"/>
          <w:szCs w:val="19"/>
          <w:vertAlign w:val="superscript"/>
          <w:lang w:val="en"/>
        </w:rPr>
        <w:t>th</w:t>
      </w:r>
      <w:r w:rsidRPr="00490FC9">
        <w:rPr>
          <w:rFonts w:ascii="Arial" w:eastAsia="Times New Roman" w:hAnsi="Arial" w:cs="Arial"/>
          <w:lang w:val="en"/>
        </w:rPr>
        <w:t> October 2019) </w:t>
      </w:r>
      <w:r w:rsidRPr="00490FC9">
        <w:rPr>
          <w:rFonts w:ascii="Arial" w:eastAsia="Times New Roman" w:hAnsi="Arial" w:cs="Arial"/>
        </w:rPr>
        <w:t> </w:t>
      </w:r>
    </w:p>
    <w:p w:rsidR="00490FC9" w:rsidRPr="00490FC9" w:rsidRDefault="00490FC9" w:rsidP="00490FC9">
      <w:pPr>
        <w:spacing w:before="120" w:after="120"/>
        <w:textAlignment w:val="baseline"/>
        <w:rPr>
          <w:rFonts w:ascii="Arial" w:eastAsia="Times New Roman" w:hAnsi="Arial" w:cs="Arial"/>
          <w:sz w:val="18"/>
          <w:szCs w:val="18"/>
        </w:rPr>
      </w:pPr>
      <w:r w:rsidRPr="00490FC9">
        <w:rPr>
          <w:rFonts w:ascii="Arial" w:eastAsia="Times New Roman" w:hAnsi="Arial" w:cs="Arial"/>
          <w:lang w:val="en"/>
        </w:rPr>
        <w:t>Welsh Government (2017)</w:t>
      </w:r>
      <w:r w:rsidRPr="00490FC9">
        <w:rPr>
          <w:rFonts w:ascii="Arial" w:eastAsia="Times New Roman" w:hAnsi="Arial" w:cs="Arial"/>
          <w:i/>
          <w:iCs/>
          <w:lang w:val="en"/>
        </w:rPr>
        <w:t> A School Nursing Framework for Wales.</w:t>
      </w:r>
      <w:r w:rsidRPr="00490FC9">
        <w:rPr>
          <w:rFonts w:ascii="Arial" w:eastAsia="Times New Roman" w:hAnsi="Arial" w:cs="Arial"/>
          <w:lang w:val="en"/>
        </w:rPr>
        <w:t> Available at: </w:t>
      </w:r>
      <w:hyperlink r:id="rId68" w:tgtFrame="_blank" w:history="1">
        <w:r w:rsidRPr="00490FC9">
          <w:rPr>
            <w:rFonts w:ascii="Arial" w:eastAsia="Times New Roman" w:hAnsi="Arial" w:cs="Arial"/>
            <w:color w:val="0563C1"/>
            <w:u w:val="single"/>
            <w:lang w:val="en"/>
          </w:rPr>
          <w:t>https://gov.wales/sites/default/files/publications/2019-03/a-school-nursing-framework-for-wales-may-2017.pdf</w:t>
        </w:r>
      </w:hyperlink>
      <w:r w:rsidRPr="00490FC9">
        <w:rPr>
          <w:rFonts w:ascii="Arial" w:eastAsia="Times New Roman" w:hAnsi="Arial" w:cs="Arial"/>
          <w:lang w:val="en"/>
        </w:rPr>
        <w:t> (Accessed: 13</w:t>
      </w:r>
      <w:r w:rsidRPr="00490FC9">
        <w:rPr>
          <w:rFonts w:ascii="Arial" w:eastAsia="Times New Roman" w:hAnsi="Arial" w:cs="Arial"/>
          <w:sz w:val="19"/>
          <w:szCs w:val="19"/>
          <w:vertAlign w:val="superscript"/>
          <w:lang w:val="en"/>
        </w:rPr>
        <w:t>th</w:t>
      </w:r>
      <w:r w:rsidRPr="00490FC9">
        <w:rPr>
          <w:rFonts w:ascii="Arial" w:eastAsia="Times New Roman" w:hAnsi="Arial" w:cs="Arial"/>
          <w:lang w:val="en"/>
        </w:rPr>
        <w:t> October 2019).</w:t>
      </w:r>
      <w:r w:rsidRPr="00490FC9">
        <w:rPr>
          <w:rFonts w:ascii="Arial" w:eastAsia="Times New Roman" w:hAnsi="Arial" w:cs="Arial"/>
        </w:rPr>
        <w:t> </w:t>
      </w:r>
    </w:p>
    <w:p w:rsidR="00490FC9" w:rsidRPr="00490FC9" w:rsidRDefault="00490FC9" w:rsidP="00490FC9">
      <w:pPr>
        <w:spacing w:before="120" w:after="120"/>
        <w:textAlignment w:val="baseline"/>
        <w:rPr>
          <w:rFonts w:ascii="Arial" w:eastAsia="Times New Roman" w:hAnsi="Arial" w:cs="Arial"/>
          <w:sz w:val="18"/>
          <w:szCs w:val="18"/>
        </w:rPr>
      </w:pPr>
      <w:r w:rsidRPr="00490FC9">
        <w:rPr>
          <w:rFonts w:ascii="Arial" w:eastAsia="Times New Roman" w:hAnsi="Arial" w:cs="Arial"/>
          <w:lang w:val="en"/>
        </w:rPr>
        <w:t>Welsh Government (2017) </w:t>
      </w:r>
      <w:r w:rsidRPr="00490FC9">
        <w:rPr>
          <w:rFonts w:ascii="Arial" w:eastAsia="Times New Roman" w:hAnsi="Arial" w:cs="Arial"/>
          <w:i/>
          <w:iCs/>
          <w:lang w:val="en"/>
        </w:rPr>
        <w:t>The social worker: Practice guidance for social workers registered with Social Care Wales</w:t>
      </w:r>
      <w:r w:rsidRPr="00490FC9">
        <w:rPr>
          <w:rFonts w:ascii="Arial" w:eastAsia="Times New Roman" w:hAnsi="Arial" w:cs="Arial"/>
          <w:lang w:val="en"/>
        </w:rPr>
        <w:t>. Available at: </w:t>
      </w:r>
      <w:hyperlink r:id="rId69" w:tgtFrame="_blank" w:history="1">
        <w:r w:rsidRPr="00490FC9">
          <w:rPr>
            <w:rFonts w:ascii="Arial" w:eastAsia="Times New Roman" w:hAnsi="Arial" w:cs="Arial"/>
            <w:color w:val="0563C1"/>
            <w:u w:val="single"/>
            <w:lang w:val="en"/>
          </w:rPr>
          <w:t>https://socialcare.wales/cms_assets/file-uploads/The-social-worker-April-2017.pdf</w:t>
        </w:r>
      </w:hyperlink>
      <w:r w:rsidRPr="00490FC9">
        <w:rPr>
          <w:rFonts w:ascii="Arial" w:eastAsia="Times New Roman" w:hAnsi="Arial" w:cs="Arial"/>
          <w:lang w:val="en"/>
        </w:rPr>
        <w:t> (Accessed: 9</w:t>
      </w:r>
      <w:r w:rsidRPr="00490FC9">
        <w:rPr>
          <w:rFonts w:ascii="Arial" w:eastAsia="Times New Roman" w:hAnsi="Arial" w:cs="Arial"/>
          <w:sz w:val="19"/>
          <w:szCs w:val="19"/>
          <w:vertAlign w:val="superscript"/>
          <w:lang w:val="en"/>
        </w:rPr>
        <w:t>th</w:t>
      </w:r>
      <w:r w:rsidRPr="00490FC9">
        <w:rPr>
          <w:rFonts w:ascii="Arial" w:eastAsia="Times New Roman" w:hAnsi="Arial" w:cs="Arial"/>
          <w:lang w:val="en"/>
        </w:rPr>
        <w:t> October 2019).</w:t>
      </w:r>
      <w:r w:rsidRPr="00490FC9">
        <w:rPr>
          <w:rFonts w:ascii="Arial" w:eastAsia="Times New Roman" w:hAnsi="Arial" w:cs="Arial"/>
        </w:rPr>
        <w:t> </w:t>
      </w:r>
    </w:p>
    <w:p w:rsidR="00490FC9" w:rsidRPr="00490FC9" w:rsidRDefault="00490FC9" w:rsidP="00490FC9">
      <w:pPr>
        <w:spacing w:before="120" w:after="120"/>
        <w:textAlignment w:val="baseline"/>
        <w:rPr>
          <w:rFonts w:ascii="Arial" w:eastAsia="Times New Roman" w:hAnsi="Arial" w:cs="Arial"/>
          <w:sz w:val="18"/>
          <w:szCs w:val="18"/>
        </w:rPr>
      </w:pPr>
      <w:r w:rsidRPr="00490FC9">
        <w:rPr>
          <w:rFonts w:ascii="Arial" w:eastAsia="Times New Roman" w:hAnsi="Arial" w:cs="Arial"/>
          <w:lang w:val="en"/>
        </w:rPr>
        <w:lastRenderedPageBreak/>
        <w:t>Welsh Government (2018)</w:t>
      </w:r>
      <w:r w:rsidRPr="00490FC9">
        <w:rPr>
          <w:rFonts w:ascii="Arial" w:eastAsia="Times New Roman" w:hAnsi="Arial" w:cs="Arial"/>
          <w:i/>
          <w:iCs/>
          <w:lang w:val="en"/>
        </w:rPr>
        <w:t> Keeping Learners Safe.</w:t>
      </w:r>
      <w:r w:rsidRPr="00490FC9">
        <w:rPr>
          <w:rFonts w:ascii="Arial" w:eastAsia="Times New Roman" w:hAnsi="Arial" w:cs="Arial"/>
          <w:lang w:val="en"/>
        </w:rPr>
        <w:t> Available at: </w:t>
      </w:r>
      <w:hyperlink r:id="rId70" w:tgtFrame="_blank" w:history="1">
        <w:r w:rsidRPr="00490FC9">
          <w:rPr>
            <w:rFonts w:ascii="Arial" w:eastAsia="Times New Roman" w:hAnsi="Arial" w:cs="Arial"/>
            <w:color w:val="0563C1"/>
            <w:u w:val="single"/>
            <w:lang w:val="en"/>
          </w:rPr>
          <w:t>https://gov.wales/sites/default/files/publications/2018-11/keeping-learners-safe-the-role-of-local-authorities-governing-bodies-and-proprietors-of-independent-schools-under-the-education-act-2002.pdf</w:t>
        </w:r>
      </w:hyperlink>
      <w:r w:rsidRPr="00490FC9">
        <w:rPr>
          <w:rFonts w:ascii="Arial" w:eastAsia="Times New Roman" w:hAnsi="Arial" w:cs="Arial"/>
          <w:lang w:val="en"/>
        </w:rPr>
        <w:t> </w:t>
      </w:r>
      <w:hyperlink r:id="rId71" w:tgtFrame="_blank" w:history="1">
        <w:r w:rsidRPr="00490FC9">
          <w:rPr>
            <w:rFonts w:ascii="Arial" w:eastAsia="Times New Roman" w:hAnsi="Arial" w:cs="Arial"/>
            <w:color w:val="0563C1"/>
            <w:u w:val="single"/>
            <w:lang w:val="en"/>
          </w:rPr>
          <w:t>https://gov.wales/sites/default/files/publications/2018-11/keeping-learners-safe-easy-read-version.pdf</w:t>
        </w:r>
      </w:hyperlink>
      <w:r w:rsidRPr="00490FC9">
        <w:rPr>
          <w:rFonts w:ascii="Arial" w:eastAsia="Times New Roman" w:hAnsi="Arial" w:cs="Arial"/>
          <w:lang w:val="en"/>
        </w:rPr>
        <w:t> (Accessed: 19th October 2019).</w:t>
      </w:r>
      <w:r w:rsidRPr="00490FC9">
        <w:rPr>
          <w:rFonts w:ascii="Arial" w:eastAsia="Times New Roman" w:hAnsi="Arial" w:cs="Arial"/>
        </w:rPr>
        <w:t> </w:t>
      </w:r>
    </w:p>
    <w:p w:rsidR="00490FC9" w:rsidRPr="00490FC9" w:rsidRDefault="00490FC9" w:rsidP="00490FC9">
      <w:pPr>
        <w:spacing w:before="120" w:after="120"/>
        <w:textAlignment w:val="baseline"/>
        <w:rPr>
          <w:rFonts w:ascii="Arial" w:eastAsia="Times New Roman" w:hAnsi="Arial" w:cs="Arial"/>
          <w:sz w:val="18"/>
          <w:szCs w:val="18"/>
        </w:rPr>
      </w:pPr>
      <w:r>
        <w:rPr>
          <w:rFonts w:ascii="Arial" w:eastAsia="Times New Roman" w:hAnsi="Arial" w:cs="Arial"/>
          <w:lang w:val="en"/>
        </w:rPr>
        <w:t xml:space="preserve">Welsh </w:t>
      </w:r>
      <w:r w:rsidRPr="00490FC9">
        <w:rPr>
          <w:rFonts w:ascii="Arial" w:eastAsia="Times New Roman" w:hAnsi="Arial" w:cs="Arial"/>
          <w:lang w:val="en"/>
        </w:rPr>
        <w:t>Government (2019). </w:t>
      </w:r>
      <w:r w:rsidRPr="00490FC9">
        <w:rPr>
          <w:rFonts w:ascii="Arial" w:eastAsia="Times New Roman" w:hAnsi="Arial" w:cs="Arial"/>
          <w:i/>
          <w:iCs/>
          <w:lang w:val="en"/>
        </w:rPr>
        <w:t xml:space="preserve">Keeping </w:t>
      </w:r>
      <w:r>
        <w:rPr>
          <w:rFonts w:ascii="Arial" w:eastAsia="Times New Roman" w:hAnsi="Arial" w:cs="Arial"/>
          <w:i/>
          <w:iCs/>
          <w:lang w:val="en"/>
        </w:rPr>
        <w:t>L</w:t>
      </w:r>
      <w:r w:rsidRPr="00490FC9">
        <w:rPr>
          <w:rFonts w:ascii="Arial" w:eastAsia="Times New Roman" w:hAnsi="Arial" w:cs="Arial"/>
          <w:i/>
          <w:iCs/>
          <w:lang w:val="en"/>
        </w:rPr>
        <w:t xml:space="preserve">earners </w:t>
      </w:r>
      <w:r>
        <w:rPr>
          <w:rFonts w:ascii="Arial" w:eastAsia="Times New Roman" w:hAnsi="Arial" w:cs="Arial"/>
          <w:i/>
          <w:iCs/>
          <w:lang w:val="en"/>
        </w:rPr>
        <w:t>S</w:t>
      </w:r>
      <w:r w:rsidRPr="00490FC9">
        <w:rPr>
          <w:rFonts w:ascii="Arial" w:eastAsia="Times New Roman" w:hAnsi="Arial" w:cs="Arial"/>
          <w:i/>
          <w:iCs/>
          <w:lang w:val="en"/>
        </w:rPr>
        <w:t>afe. The role of local authorities, governing bodies and proprietors of independent schools under the Education Act 2002.</w:t>
      </w:r>
      <w:r w:rsidRPr="00490FC9">
        <w:rPr>
          <w:rFonts w:ascii="Arial" w:eastAsia="Times New Roman" w:hAnsi="Arial" w:cs="Arial"/>
          <w:lang w:val="en"/>
        </w:rPr>
        <w:t> </w:t>
      </w:r>
      <w:proofErr w:type="spellStart"/>
      <w:r w:rsidRPr="00490FC9">
        <w:rPr>
          <w:rFonts w:ascii="Arial" w:eastAsia="Times New Roman" w:hAnsi="Arial" w:cs="Arial"/>
          <w:lang w:val="en"/>
        </w:rPr>
        <w:t>Gov.wales</w:t>
      </w:r>
      <w:proofErr w:type="spellEnd"/>
      <w:r w:rsidRPr="00490FC9">
        <w:rPr>
          <w:rFonts w:ascii="Arial" w:eastAsia="Times New Roman" w:hAnsi="Arial" w:cs="Arial"/>
          <w:lang w:val="en"/>
        </w:rPr>
        <w:t>. Available at: </w:t>
      </w:r>
      <w:hyperlink r:id="rId72" w:tgtFrame="_blank" w:history="1">
        <w:r w:rsidRPr="00490FC9">
          <w:rPr>
            <w:rFonts w:ascii="Arial" w:eastAsia="Times New Roman" w:hAnsi="Arial" w:cs="Arial"/>
            <w:color w:val="0563C1"/>
            <w:u w:val="single"/>
            <w:lang w:val="en"/>
          </w:rPr>
          <w:t>https://gov.wales/sites/default/files/publications/2018-11/keeping-learners-safe-the-role-of-local-authorities-governing-bodies-and-proprietor</w:t>
        </w:r>
        <w:r w:rsidRPr="00490FC9">
          <w:rPr>
            <w:rFonts w:ascii="Arial" w:eastAsia="Times New Roman" w:hAnsi="Arial" w:cs="Arial"/>
            <w:color w:val="0563C1"/>
            <w:u w:val="single"/>
            <w:lang w:val="en"/>
          </w:rPr>
          <w:t>s</w:t>
        </w:r>
        <w:r w:rsidRPr="00490FC9">
          <w:rPr>
            <w:rFonts w:ascii="Arial" w:eastAsia="Times New Roman" w:hAnsi="Arial" w:cs="Arial"/>
            <w:color w:val="0563C1"/>
            <w:u w:val="single"/>
            <w:lang w:val="en"/>
          </w:rPr>
          <w:t>-of-independent-schools-under-the-education-act-2002.pdf</w:t>
        </w:r>
      </w:hyperlink>
      <w:r w:rsidRPr="00490FC9">
        <w:rPr>
          <w:rFonts w:ascii="Arial" w:eastAsia="Times New Roman" w:hAnsi="Arial" w:cs="Arial"/>
          <w:lang w:val="en"/>
        </w:rPr>
        <w:t> [Accessed 18 Oct. 2019].</w:t>
      </w:r>
      <w:r w:rsidRPr="00490FC9">
        <w:rPr>
          <w:rFonts w:ascii="Arial" w:eastAsia="Times New Roman" w:hAnsi="Arial" w:cs="Arial"/>
        </w:rPr>
        <w:t> </w:t>
      </w:r>
    </w:p>
    <w:p w:rsidR="00490FC9" w:rsidRPr="00490FC9" w:rsidRDefault="00490FC9" w:rsidP="00490FC9">
      <w:pPr>
        <w:spacing w:before="120" w:after="120"/>
        <w:textAlignment w:val="baseline"/>
        <w:rPr>
          <w:rFonts w:ascii="Arial" w:eastAsia="Times New Roman" w:hAnsi="Arial" w:cs="Arial"/>
          <w:sz w:val="18"/>
          <w:szCs w:val="18"/>
        </w:rPr>
      </w:pPr>
      <w:r w:rsidRPr="00490FC9">
        <w:rPr>
          <w:rFonts w:ascii="Arial" w:eastAsia="Times New Roman" w:hAnsi="Arial" w:cs="Arial"/>
          <w:lang w:val="en"/>
        </w:rPr>
        <w:t>Welsh Government (No Date) </w:t>
      </w:r>
      <w:r w:rsidRPr="00490FC9">
        <w:rPr>
          <w:rFonts w:ascii="Arial" w:eastAsia="Times New Roman" w:hAnsi="Arial" w:cs="Arial"/>
          <w:i/>
          <w:iCs/>
          <w:lang w:val="en"/>
        </w:rPr>
        <w:t>NHS Wales, Safeguarding Children.</w:t>
      </w:r>
      <w:r w:rsidRPr="00490FC9">
        <w:rPr>
          <w:rFonts w:ascii="Arial" w:eastAsia="Times New Roman" w:hAnsi="Arial" w:cs="Arial"/>
          <w:lang w:val="en"/>
        </w:rPr>
        <w:t> Available at: </w:t>
      </w:r>
      <w:hyperlink r:id="rId73" w:tgtFrame="_blank" w:history="1">
        <w:r w:rsidRPr="00490FC9">
          <w:rPr>
            <w:rFonts w:ascii="Arial" w:eastAsia="Times New Roman" w:hAnsi="Arial" w:cs="Arial"/>
            <w:color w:val="0563C1"/>
            <w:u w:val="single"/>
          </w:rPr>
          <w:t>http://www.wales.nhs.uk/governance-emanual/safeguarding-children</w:t>
        </w:r>
      </w:hyperlink>
      <w:r w:rsidRPr="00490FC9">
        <w:rPr>
          <w:rFonts w:ascii="Arial" w:eastAsia="Times New Roman" w:hAnsi="Arial" w:cs="Arial"/>
        </w:rPr>
        <w:t> (Accessed: 15</w:t>
      </w:r>
      <w:r w:rsidRPr="00490FC9">
        <w:rPr>
          <w:rFonts w:ascii="Arial" w:eastAsia="Times New Roman" w:hAnsi="Arial" w:cs="Arial"/>
          <w:sz w:val="19"/>
          <w:szCs w:val="19"/>
          <w:vertAlign w:val="superscript"/>
        </w:rPr>
        <w:t>th</w:t>
      </w:r>
      <w:r w:rsidRPr="00490FC9">
        <w:rPr>
          <w:rFonts w:ascii="Arial" w:eastAsia="Times New Roman" w:hAnsi="Arial" w:cs="Arial"/>
        </w:rPr>
        <w:t> October 2019). </w:t>
      </w:r>
    </w:p>
    <w:p w:rsidR="00490FC9" w:rsidRPr="00490FC9" w:rsidRDefault="00490FC9" w:rsidP="00490FC9">
      <w:pPr>
        <w:spacing w:before="120" w:after="120"/>
        <w:textAlignment w:val="baseline"/>
        <w:rPr>
          <w:rFonts w:ascii="Arial" w:eastAsia="Times New Roman" w:hAnsi="Arial" w:cs="Arial"/>
          <w:sz w:val="18"/>
          <w:szCs w:val="18"/>
        </w:rPr>
      </w:pPr>
      <w:r w:rsidRPr="00490FC9">
        <w:rPr>
          <w:rFonts w:ascii="Arial" w:eastAsia="Times New Roman" w:hAnsi="Arial" w:cs="Arial"/>
          <w:lang w:val="en"/>
        </w:rPr>
        <w:t>Whitney, B. (2004)</w:t>
      </w:r>
      <w:r w:rsidRPr="00490FC9">
        <w:rPr>
          <w:rFonts w:ascii="Arial" w:eastAsia="Times New Roman" w:hAnsi="Arial" w:cs="Arial"/>
          <w:i/>
          <w:iCs/>
          <w:lang w:val="en"/>
        </w:rPr>
        <w:t> Protecting Children. A Handbook for Teachers and School Managers.</w:t>
      </w:r>
      <w:r w:rsidRPr="00490FC9">
        <w:rPr>
          <w:rFonts w:ascii="Arial" w:eastAsia="Times New Roman" w:hAnsi="Arial" w:cs="Arial"/>
          <w:lang w:val="en"/>
        </w:rPr>
        <w:t> 2</w:t>
      </w:r>
      <w:r w:rsidRPr="00490FC9">
        <w:rPr>
          <w:rFonts w:ascii="Arial" w:eastAsia="Times New Roman" w:hAnsi="Arial" w:cs="Arial"/>
          <w:sz w:val="19"/>
          <w:szCs w:val="19"/>
          <w:vertAlign w:val="superscript"/>
          <w:lang w:val="en"/>
        </w:rPr>
        <w:t>nd</w:t>
      </w:r>
      <w:r w:rsidRPr="00490FC9">
        <w:rPr>
          <w:rFonts w:ascii="Arial" w:eastAsia="Times New Roman" w:hAnsi="Arial" w:cs="Arial"/>
          <w:lang w:val="en"/>
        </w:rPr>
        <w:t> Ed. Cornwall: TJ International Ltd. </w:t>
      </w:r>
      <w:r w:rsidRPr="00490FC9">
        <w:rPr>
          <w:rFonts w:ascii="Arial" w:eastAsia="Times New Roman" w:hAnsi="Arial" w:cs="Arial"/>
        </w:rPr>
        <w:t> </w:t>
      </w:r>
    </w:p>
    <w:p w:rsidR="00490FC9" w:rsidRPr="00490FC9" w:rsidRDefault="00490FC9" w:rsidP="00490FC9">
      <w:pPr>
        <w:spacing w:before="120" w:after="120"/>
        <w:textAlignment w:val="baseline"/>
        <w:rPr>
          <w:rFonts w:ascii="Arial" w:eastAsia="Times New Roman" w:hAnsi="Arial" w:cs="Arial"/>
          <w:sz w:val="18"/>
          <w:szCs w:val="18"/>
        </w:rPr>
      </w:pPr>
      <w:r w:rsidRPr="00490FC9">
        <w:rPr>
          <w:rFonts w:ascii="Arial" w:eastAsia="Times New Roman" w:hAnsi="Arial" w:cs="Arial"/>
          <w:lang w:val="en"/>
        </w:rPr>
        <w:t>Women’s Aid (no date). </w:t>
      </w:r>
      <w:r w:rsidRPr="00490FC9">
        <w:rPr>
          <w:rFonts w:ascii="Arial" w:eastAsia="Times New Roman" w:hAnsi="Arial" w:cs="Arial"/>
          <w:i/>
          <w:iCs/>
          <w:lang w:val="en"/>
        </w:rPr>
        <w:t xml:space="preserve">The </w:t>
      </w:r>
      <w:r w:rsidR="00177D9B">
        <w:rPr>
          <w:rFonts w:ascii="Arial" w:eastAsia="Times New Roman" w:hAnsi="Arial" w:cs="Arial"/>
          <w:i/>
          <w:iCs/>
          <w:lang w:val="en"/>
        </w:rPr>
        <w:t>I</w:t>
      </w:r>
      <w:r w:rsidRPr="00490FC9">
        <w:rPr>
          <w:rFonts w:ascii="Arial" w:eastAsia="Times New Roman" w:hAnsi="Arial" w:cs="Arial"/>
          <w:i/>
          <w:iCs/>
          <w:lang w:val="en"/>
        </w:rPr>
        <w:t xml:space="preserve">mpact of </w:t>
      </w:r>
      <w:r w:rsidR="00177D9B">
        <w:rPr>
          <w:rFonts w:ascii="Arial" w:eastAsia="Times New Roman" w:hAnsi="Arial" w:cs="Arial"/>
          <w:i/>
          <w:iCs/>
          <w:lang w:val="en"/>
        </w:rPr>
        <w:t>D</w:t>
      </w:r>
      <w:r w:rsidRPr="00490FC9">
        <w:rPr>
          <w:rFonts w:ascii="Arial" w:eastAsia="Times New Roman" w:hAnsi="Arial" w:cs="Arial"/>
          <w:i/>
          <w:iCs/>
          <w:lang w:val="en"/>
        </w:rPr>
        <w:t xml:space="preserve">omestic </w:t>
      </w:r>
      <w:r w:rsidR="00177D9B">
        <w:rPr>
          <w:rFonts w:ascii="Arial" w:eastAsia="Times New Roman" w:hAnsi="Arial" w:cs="Arial"/>
          <w:i/>
          <w:iCs/>
          <w:lang w:val="en"/>
        </w:rPr>
        <w:t>A</w:t>
      </w:r>
      <w:r w:rsidRPr="00490FC9">
        <w:rPr>
          <w:rFonts w:ascii="Arial" w:eastAsia="Times New Roman" w:hAnsi="Arial" w:cs="Arial"/>
          <w:i/>
          <w:iCs/>
          <w:lang w:val="en"/>
        </w:rPr>
        <w:t xml:space="preserve">buse on </w:t>
      </w:r>
      <w:r w:rsidR="00177D9B">
        <w:rPr>
          <w:rFonts w:ascii="Arial" w:eastAsia="Times New Roman" w:hAnsi="Arial" w:cs="Arial"/>
          <w:i/>
          <w:iCs/>
          <w:lang w:val="en"/>
        </w:rPr>
        <w:t>C</w:t>
      </w:r>
      <w:r w:rsidRPr="00490FC9">
        <w:rPr>
          <w:rFonts w:ascii="Arial" w:eastAsia="Times New Roman" w:hAnsi="Arial" w:cs="Arial"/>
          <w:i/>
          <w:iCs/>
          <w:lang w:val="en"/>
        </w:rPr>
        <w:t xml:space="preserve">hildren and </w:t>
      </w:r>
      <w:r w:rsidR="00177D9B">
        <w:rPr>
          <w:rFonts w:ascii="Arial" w:eastAsia="Times New Roman" w:hAnsi="Arial" w:cs="Arial"/>
          <w:i/>
          <w:iCs/>
          <w:lang w:val="en"/>
        </w:rPr>
        <w:t>Y</w:t>
      </w:r>
      <w:r w:rsidRPr="00490FC9">
        <w:rPr>
          <w:rFonts w:ascii="Arial" w:eastAsia="Times New Roman" w:hAnsi="Arial" w:cs="Arial"/>
          <w:i/>
          <w:iCs/>
          <w:lang w:val="en"/>
        </w:rPr>
        <w:t xml:space="preserve">oung </w:t>
      </w:r>
      <w:r w:rsidR="00177D9B">
        <w:rPr>
          <w:rFonts w:ascii="Arial" w:eastAsia="Times New Roman" w:hAnsi="Arial" w:cs="Arial"/>
          <w:i/>
          <w:iCs/>
          <w:lang w:val="en"/>
        </w:rPr>
        <w:t>P</w:t>
      </w:r>
      <w:r w:rsidRPr="00490FC9">
        <w:rPr>
          <w:rFonts w:ascii="Arial" w:eastAsia="Times New Roman" w:hAnsi="Arial" w:cs="Arial"/>
          <w:i/>
          <w:iCs/>
          <w:lang w:val="en"/>
        </w:rPr>
        <w:t>eople</w:t>
      </w:r>
      <w:r w:rsidRPr="00490FC9">
        <w:rPr>
          <w:rFonts w:ascii="Arial" w:eastAsia="Times New Roman" w:hAnsi="Arial" w:cs="Arial"/>
          <w:lang w:val="en"/>
        </w:rPr>
        <w:t xml:space="preserve">. Available at: </w:t>
      </w:r>
      <w:r w:rsidRPr="00177D9B">
        <w:rPr>
          <w:rFonts w:ascii="Arial" w:eastAsia="Times New Roman" w:hAnsi="Arial" w:cs="Arial"/>
          <w:color w:val="2E74B5" w:themeColor="accent5" w:themeShade="BF"/>
          <w:lang w:val="en"/>
        </w:rPr>
        <w:t xml:space="preserve">https://www.womensaid.org.uk/information-support/what-is-domestic-abuse/impact-on-children-and-young-people/ </w:t>
      </w:r>
      <w:r w:rsidRPr="00490FC9">
        <w:rPr>
          <w:rFonts w:ascii="Arial" w:eastAsia="Times New Roman" w:hAnsi="Arial" w:cs="Arial"/>
          <w:lang w:val="en"/>
        </w:rPr>
        <w:t>(Accessed: 18th October 2019).</w:t>
      </w:r>
      <w:r w:rsidRPr="00490FC9">
        <w:rPr>
          <w:rFonts w:ascii="Arial" w:eastAsia="Times New Roman" w:hAnsi="Arial" w:cs="Arial"/>
        </w:rPr>
        <w:t> </w:t>
      </w:r>
    </w:p>
    <w:p w:rsidR="00490FC9" w:rsidRPr="00490FC9" w:rsidRDefault="00490FC9" w:rsidP="00490FC9">
      <w:pPr>
        <w:spacing w:before="120" w:after="120"/>
        <w:textAlignment w:val="baseline"/>
        <w:rPr>
          <w:rFonts w:ascii="Arial" w:eastAsia="Times New Roman" w:hAnsi="Arial" w:cs="Arial"/>
          <w:sz w:val="18"/>
          <w:szCs w:val="18"/>
        </w:rPr>
      </w:pPr>
      <w:r w:rsidRPr="00490FC9">
        <w:rPr>
          <w:rFonts w:ascii="Arial" w:eastAsia="Times New Roman" w:hAnsi="Arial" w:cs="Arial"/>
          <w:lang w:val="en"/>
        </w:rPr>
        <w:t>Young Minds (2019) </w:t>
      </w:r>
      <w:r w:rsidRPr="00490FC9">
        <w:rPr>
          <w:rFonts w:ascii="Arial" w:eastAsia="Times New Roman" w:hAnsi="Arial" w:cs="Arial"/>
          <w:i/>
          <w:iCs/>
          <w:lang w:val="en"/>
        </w:rPr>
        <w:t>Supporting your child</w:t>
      </w:r>
      <w:r w:rsidR="00177D9B">
        <w:rPr>
          <w:rFonts w:ascii="Arial" w:eastAsia="Times New Roman" w:hAnsi="Arial" w:cs="Arial"/>
          <w:i/>
          <w:iCs/>
          <w:lang w:val="en"/>
        </w:rPr>
        <w:t>.</w:t>
      </w:r>
      <w:r w:rsidRPr="00490FC9">
        <w:rPr>
          <w:rFonts w:ascii="Arial" w:eastAsia="Times New Roman" w:hAnsi="Arial" w:cs="Arial"/>
          <w:i/>
          <w:iCs/>
          <w:lang w:val="en"/>
        </w:rPr>
        <w:t xml:space="preserve"> Domestic violence.</w:t>
      </w:r>
      <w:r w:rsidRPr="00490FC9">
        <w:rPr>
          <w:rFonts w:ascii="Arial" w:eastAsia="Times New Roman" w:hAnsi="Arial" w:cs="Arial"/>
          <w:lang w:val="en"/>
        </w:rPr>
        <w:t> Available at: </w:t>
      </w:r>
      <w:hyperlink r:id="rId74" w:tgtFrame="_blank" w:history="1">
        <w:r w:rsidRPr="00490FC9">
          <w:rPr>
            <w:rFonts w:ascii="Arial" w:eastAsia="Times New Roman" w:hAnsi="Arial" w:cs="Arial"/>
            <w:color w:val="0563C1"/>
            <w:u w:val="single"/>
            <w:lang w:val="en"/>
          </w:rPr>
          <w:t>https://youngminds.org.uk/find-help/for-parents/parents-guide-to-support-a-z/parents-guide-to-support-domestic-violence/</w:t>
        </w:r>
      </w:hyperlink>
      <w:r w:rsidRPr="00490FC9">
        <w:rPr>
          <w:rFonts w:ascii="Arial" w:eastAsia="Times New Roman" w:hAnsi="Arial" w:cs="Arial"/>
          <w:lang w:val="en"/>
        </w:rPr>
        <w:t> (Accessed: 18th October 2019).</w:t>
      </w:r>
      <w:r w:rsidRPr="00490FC9">
        <w:rPr>
          <w:rFonts w:ascii="Arial" w:eastAsia="Times New Roman" w:hAnsi="Arial" w:cs="Arial"/>
        </w:rPr>
        <w:t> </w:t>
      </w:r>
      <w:bookmarkStart w:id="0" w:name="_GoBack"/>
      <w:bookmarkEnd w:id="0"/>
    </w:p>
    <w:sectPr w:rsidR="00490FC9" w:rsidRPr="00490FC9" w:rsidSect="00490FC9">
      <w:pgSz w:w="11900" w:h="16840"/>
      <w:pgMar w:top="567" w:right="567" w:bottom="816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0FC9"/>
    <w:rsid w:val="00177D9B"/>
    <w:rsid w:val="001C5219"/>
    <w:rsid w:val="00490FC9"/>
    <w:rsid w:val="00DB0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47D48B3"/>
  <w15:chartTrackingRefBased/>
  <w15:docId w15:val="{A5B54831-AA3F-DF4A-A78E-EB310C964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rsid w:val="00490FC9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paragraph">
    <w:name w:val="paragraph"/>
    <w:basedOn w:val="Normal"/>
    <w:rsid w:val="00490FC9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textrun">
    <w:name w:val="textrun"/>
    <w:basedOn w:val="DefaultParagraphFont"/>
    <w:rsid w:val="00490FC9"/>
  </w:style>
  <w:style w:type="character" w:customStyle="1" w:styleId="normaltextrun">
    <w:name w:val="normaltextrun"/>
    <w:basedOn w:val="DefaultParagraphFont"/>
    <w:rsid w:val="00490FC9"/>
  </w:style>
  <w:style w:type="character" w:customStyle="1" w:styleId="eop">
    <w:name w:val="eop"/>
    <w:basedOn w:val="DefaultParagraphFont"/>
    <w:rsid w:val="00490FC9"/>
  </w:style>
  <w:style w:type="character" w:styleId="Hyperlink">
    <w:name w:val="Hyperlink"/>
    <w:basedOn w:val="DefaultParagraphFont"/>
    <w:uiPriority w:val="99"/>
    <w:semiHidden/>
    <w:unhideWhenUsed/>
    <w:rsid w:val="00490FC9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90FC9"/>
    <w:rPr>
      <w:color w:val="800080"/>
      <w:u w:val="single"/>
    </w:rPr>
  </w:style>
  <w:style w:type="character" w:customStyle="1" w:styleId="spellingerror">
    <w:name w:val="spellingerror"/>
    <w:basedOn w:val="DefaultParagraphFont"/>
    <w:rsid w:val="00490F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109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84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6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70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5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23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3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8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82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1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52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1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22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7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2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93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57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0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5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4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8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10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5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4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0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8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2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8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5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3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7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8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95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7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9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3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0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8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95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07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63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3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8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32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1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9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42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1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12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24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92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0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7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2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83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7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9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9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1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8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3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1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3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2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8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64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66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45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31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1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43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www.legislation.gov.uk/ukpga/2004/31/contents" TargetMode="External"/><Relationship Id="rId21" Type="http://schemas.openxmlformats.org/officeDocument/2006/relationships/hyperlink" Target="https://www.youtube.com/watch?v=3Q11zm-L-hQ" TargetMode="External"/><Relationship Id="rId42" Type="http://schemas.openxmlformats.org/officeDocument/2006/relationships/hyperlink" Target="https://learning.nspcc.org.uk/research-resources/2016/local-safeguarding-children-boards-learning-improvement-processes/" TargetMode="External"/><Relationship Id="rId47" Type="http://schemas.openxmlformats.org/officeDocument/2006/relationships/hyperlink" Target="https://www.police.uk/contact/" TargetMode="External"/><Relationship Id="rId63" Type="http://schemas.openxmlformats.org/officeDocument/2006/relationships/hyperlink" Target="file:///Users/helen/Downloads/130509-safeguarding-children-in-education-en.pdf" TargetMode="External"/><Relationship Id="rId68" Type="http://schemas.openxmlformats.org/officeDocument/2006/relationships/hyperlink" Target="https://gov.wales/sites/default/files/publications/2019-03/a-school-nursing-framework-for-wales-may-2017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estyn.gov.wales/faq/what-local-safeguarding-children-board-lscb" TargetMode="External"/><Relationship Id="rId29" Type="http://schemas.openxmlformats.org/officeDocument/2006/relationships/hyperlink" Target="https://carolgraysocialstories.com/social-stories/what-is-it/" TargetMode="External"/><Relationship Id="rId11" Type="http://schemas.openxmlformats.org/officeDocument/2006/relationships/hyperlink" Target="https://assets.publishing.service.gov.uk/government/uploads/system/uploads/attachment_data/file/66113/121214_Working_with_troubled_families_FINAL_v2.pdf" TargetMode="External"/><Relationship Id="rId24" Type="http://schemas.openxmlformats.org/officeDocument/2006/relationships/hyperlink" Target="https://www.gov.uk/government/speeches/social-care-commentary-multi-agency-safeguarding-arrangements" TargetMode="External"/><Relationship Id="rId32" Type="http://schemas.openxmlformats.org/officeDocument/2006/relationships/hyperlink" Target="https://ipc.brookes.ac.uk/publications/Early_Intervention_and_Prevention_with_Children_and_Families_June_2012.pdf" TargetMode="External"/><Relationship Id="rId37" Type="http://schemas.openxmlformats.org/officeDocument/2006/relationships/hyperlink" Target="http://www.wales.nhs.uk/sitesplus/documents/863/ABM%20Information%20Sharing%20for%20Safeguarding%20Children%20Policy.pdf" TargetMode="External"/><Relationship Id="rId40" Type="http://schemas.openxmlformats.org/officeDocument/2006/relationships/hyperlink" Target="https://learning.nspcc.org.uk/child-abuse-and-neglect/domestic-abuse/" TargetMode="External"/><Relationship Id="rId45" Type="http://schemas.openxmlformats.org/officeDocument/2006/relationships/hyperlink" Target="https://www.operationencompass.org/" TargetMode="External"/><Relationship Id="rId53" Type="http://schemas.openxmlformats.org/officeDocument/2006/relationships/hyperlink" Target="https://restorativejustice.org.uk/restorative-practice-schools" TargetMode="External"/><Relationship Id="rId58" Type="http://schemas.openxmlformats.org/officeDocument/2006/relationships/hyperlink" Target="https://gov.wales/sites/default/files/publications/2019-05/part-8-code-of-practice-on-the-role-of-the-director-of-social-services-social-services-functions.pdf" TargetMode="External"/><Relationship Id="rId66" Type="http://schemas.openxmlformats.org/officeDocument/2006/relationships/hyperlink" Target="https://futuregenerations.wales/wp-content/uploads/2017/02/150623-guide-to-the-fg-act-en.pdf" TargetMode="External"/><Relationship Id="rId74" Type="http://schemas.openxmlformats.org/officeDocument/2006/relationships/hyperlink" Target="https://youngminds.org.uk/find-help/for-parents/parents-guide-to-support-a-z/parents-guide-to-support-domestic-violence/" TargetMode="External"/><Relationship Id="rId5" Type="http://schemas.openxmlformats.org/officeDocument/2006/relationships/hyperlink" Target="file:///Users/helen/Downloads/All-Wales-Child-Protection-Procedures-2008.pdf" TargetMode="External"/><Relationship Id="rId61" Type="http://schemas.openxmlformats.org/officeDocument/2006/relationships/hyperlink" Target="https://www.unicef.org.uk/what-we-do/un-convention-child-rights/" TargetMode="External"/><Relationship Id="rId19" Type="http://schemas.openxmlformats.org/officeDocument/2006/relationships/hyperlink" Target="NULL" TargetMode="External"/><Relationship Id="rId14" Type="http://schemas.openxmlformats.org/officeDocument/2006/relationships/hyperlink" Target="https://www.legislation.gov.uk/ukpga/2002/32/contents" TargetMode="External"/><Relationship Id="rId22" Type="http://schemas.openxmlformats.org/officeDocument/2006/relationships/hyperlink" Target="https://www.youtube.com/watch?v=VcsFzoBrmb0" TargetMode="External"/><Relationship Id="rId27" Type="http://schemas.openxmlformats.org/officeDocument/2006/relationships/hyperlink" Target="http://www.legislation.gov.uk/ukpga/1998/37/contents" TargetMode="External"/><Relationship Id="rId30" Type="http://schemas.openxmlformats.org/officeDocument/2006/relationships/hyperlink" Target="https://assets.publishing.service.gov.uk/government/uploads/system/uploads/attachment_data/file/779401/Working_Together_to_Safeguard-Children.pdf" TargetMode="External"/><Relationship Id="rId35" Type="http://schemas.openxmlformats.org/officeDocument/2006/relationships/hyperlink" Target="https://www.elsanetwork.org/about/the-network/" TargetMode="External"/><Relationship Id="rId43" Type="http://schemas.openxmlformats.org/officeDocument/2006/relationships/hyperlink" Target="https://learning.nspcc.org.uk/child-protection-system/multi-agency-working-child-protection/" TargetMode="External"/><Relationship Id="rId48" Type="http://schemas.openxmlformats.org/officeDocument/2006/relationships/hyperlink" Target="https://www.police.uk/information-and-advice/reporting-crime/" TargetMode="External"/><Relationship Id="rId56" Type="http://schemas.openxmlformats.org/officeDocument/2006/relationships/hyperlink" Target="http://www.legislation.gov.uk/anaw/2014/4/section/21" TargetMode="External"/><Relationship Id="rId64" Type="http://schemas.openxmlformats.org/officeDocument/2006/relationships/hyperlink" Target="https://gov.wales/sites/default/files/publications/2018-03/all-wales-attendance-framework.pdf" TargetMode="External"/><Relationship Id="rId69" Type="http://schemas.openxmlformats.org/officeDocument/2006/relationships/hyperlink" Target="https://socialcare.wales/cms_assets/file-uploads/The-social-worker-April-2017.pdf" TargetMode="External"/><Relationship Id="rId8" Type="http://schemas.openxmlformats.org/officeDocument/2006/relationships/hyperlink" Target="https://www.childcomwales.org.uk/uncrc-childrens-rights/uncrc/" TargetMode="External"/><Relationship Id="rId51" Type="http://schemas.openxmlformats.org/officeDocument/2006/relationships/hyperlink" Target="http://www.wales.nhs.uk/sitesplus/888/page/91794" TargetMode="External"/><Relationship Id="rId72" Type="http://schemas.openxmlformats.org/officeDocument/2006/relationships/hyperlink" Target="https://gov.wales/sites/default/files/publications/2018-11/keeping-learners-safe-the-role-of-local-authorities-governing-bodies-and-proprietors-of-independent-schools-under-the-education-act-2002.pdf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assets.publishing.service.gov.uk/government/uploads/system/uploads/attachment_data/file/370960/data_sharing_guidance.pdf" TargetMode="External"/><Relationship Id="rId17" Type="http://schemas.openxmlformats.org/officeDocument/2006/relationships/hyperlink" Target="https://assets.publishing.service.gov.uk/government/uploads/system/uploads/attachment_data/file/272064/5860.pdf" TargetMode="External"/><Relationship Id="rId25" Type="http://schemas.openxmlformats.org/officeDocument/2006/relationships/hyperlink" Target="https://www.gov.uk/report-crime-anti-social-behaviour" TargetMode="External"/><Relationship Id="rId33" Type="http://schemas.openxmlformats.org/officeDocument/2006/relationships/hyperlink" Target="http://johnstown.amdro.org.uk/media/79580/Positive-Behaviour-Policy.pdf" TargetMode="External"/><Relationship Id="rId38" Type="http://schemas.openxmlformats.org/officeDocument/2006/relationships/hyperlink" Target="https://learning.nspcc.org.uk/child-protection-system/wales/" TargetMode="External"/><Relationship Id="rId46" Type="http://schemas.openxmlformats.org/officeDocument/2006/relationships/hyperlink" Target="https://www.police.uk/crime-prevention-advice/anti-social-behaviour/" TargetMode="External"/><Relationship Id="rId59" Type="http://schemas.openxmlformats.org/officeDocument/2006/relationships/hyperlink" Target="http://www.legislation.gov.uk/ukpga/2010/15/contents" TargetMode="External"/><Relationship Id="rId67" Type="http://schemas.openxmlformats.org/officeDocument/2006/relationships/hyperlink" Target="https://gov.wales/sites/default/files/publications/2018-03/respect-and-resilience-developing-community-cohesion.pdf" TargetMode="External"/><Relationship Id="rId20" Type="http://schemas.openxmlformats.org/officeDocument/2006/relationships/hyperlink" Target="https://www.youtube.com/watch?v=EjRX38_P5HU" TargetMode="External"/><Relationship Id="rId41" Type="http://schemas.openxmlformats.org/officeDocument/2006/relationships/hyperlink" Target="https://www.nspcc.org.uk/what-is-child-abuse/types-of-abuse/neglect/" TargetMode="External"/><Relationship Id="rId54" Type="http://schemas.openxmlformats.org/officeDocument/2006/relationships/hyperlink" Target="https://www.rompa.com/positive-play" TargetMode="External"/><Relationship Id="rId62" Type="http://schemas.openxmlformats.org/officeDocument/2006/relationships/hyperlink" Target="https://www.restorativewales.org.uk/" TargetMode="External"/><Relationship Id="rId70" Type="http://schemas.openxmlformats.org/officeDocument/2006/relationships/hyperlink" Target="https://gov.wales/sites/default/files/publications/2018-11/keeping-learners-safe-the-role-of-local-authorities-governing-bodies-and-proprietors-of-independent-schools-under-the-education-act-2002.pdf" TargetMode="External"/><Relationship Id="rId75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fis.carmarthenshire.gov.wales/team-around-family/" TargetMode="External"/><Relationship Id="rId15" Type="http://schemas.openxmlformats.org/officeDocument/2006/relationships/hyperlink" Target="file:///Users/helen/Downloads/Estyn%20Safeguarding%20Policy%202016%20En.pdf" TargetMode="External"/><Relationship Id="rId23" Type="http://schemas.openxmlformats.org/officeDocument/2006/relationships/hyperlink" Target="https://www.gov.uk/government/publications/domestic-violence-protection-orders" TargetMode="External"/><Relationship Id="rId28" Type="http://schemas.openxmlformats.org/officeDocument/2006/relationships/hyperlink" Target="http://www.legislation.gov.uk/ukpga/Edw7/2/28/section/2" TargetMode="External"/><Relationship Id="rId36" Type="http://schemas.openxmlformats.org/officeDocument/2006/relationships/hyperlink" Target="https://www.nhs.uk/live-well/healthy-body/getting-help-for-domestic-violence/" TargetMode="External"/><Relationship Id="rId49" Type="http://schemas.openxmlformats.org/officeDocument/2006/relationships/hyperlink" Target="http://www.cypp.powys.gov.uk/index.php?id=2896&amp;L=1" TargetMode="External"/><Relationship Id="rId57" Type="http://schemas.openxmlformats.org/officeDocument/2006/relationships/hyperlink" Target="http://www.legislation.gov.uk/anaw/2014/4/pdfs/anaw_20140004_en.pdf" TargetMode="External"/><Relationship Id="rId10" Type="http://schemas.openxmlformats.org/officeDocument/2006/relationships/hyperlink" Target="https://dera.ioe.ac.uk/2690/1/force_download.php%3Ffp%3D%252Fclient_assets%252Fcp%252Fpublication%252F486%252FChildrens_and_young_peoples_views_of_the_child_protection_system_.pdf" TargetMode="External"/><Relationship Id="rId31" Type="http://schemas.openxmlformats.org/officeDocument/2006/relationships/hyperlink" Target="https://assets.publishing.service.gov.uk/government/uploads/system/uploads/attachment_data/file/575361/DVDS_guidance_FINAL_v3.pdf" TargetMode="External"/><Relationship Id="rId44" Type="http://schemas.openxmlformats.org/officeDocument/2006/relationships/hyperlink" Target="https://dera.ioe.ac.uk/11515/1/Children_s_views_and_experiences_of_contact_with_social_workers_report_July_2010.pdf" TargetMode="External"/><Relationship Id="rId52" Type="http://schemas.openxmlformats.org/officeDocument/2006/relationships/hyperlink" Target="https://www.refuge.org.uk/announcement-regarding-the-national-domestic-violence-helpline/" TargetMode="External"/><Relationship Id="rId60" Type="http://schemas.openxmlformats.org/officeDocument/2006/relationships/hyperlink" Target="https://www.unicef.org.uk/wp-content/uploads/2010/05/UNCRC_summary-1.pdf" TargetMode="External"/><Relationship Id="rId65" Type="http://schemas.openxmlformats.org/officeDocument/2006/relationships/hyperlink" Target="https://gov.wales/sites/default/files/publications/2018-02/foundation-phase-framework-revised-2015.pdf" TargetMode="External"/><Relationship Id="rId73" Type="http://schemas.openxmlformats.org/officeDocument/2006/relationships/hyperlink" Target="http://www.wales.nhs.uk/governance-emanual/safeguarding-children" TargetMode="External"/><Relationship Id="rId4" Type="http://schemas.openxmlformats.org/officeDocument/2006/relationships/hyperlink" Target="https://www.actionforchildren.org.uk/how-to-help/worried-about-a-child/" TargetMode="External"/><Relationship Id="rId9" Type="http://schemas.openxmlformats.org/officeDocument/2006/relationships/hyperlink" Target="https://www.citizensadvice.org.uk/family/gender-violence/domestic-violence-and-abuse/" TargetMode="External"/><Relationship Id="rId13" Type="http://schemas.openxmlformats.org/officeDocument/2006/relationships/hyperlink" Target="http://www.legislation.gov.uk/ukpga/1996/56/section/8" TargetMode="External"/><Relationship Id="rId18" Type="http://schemas.openxmlformats.org/officeDocument/2006/relationships/hyperlink" Target="https://fis.carmarthenshire.gov.wales/team-around-family/" TargetMode="External"/><Relationship Id="rId39" Type="http://schemas.openxmlformats.org/officeDocument/2006/relationships/hyperlink" Target="https://learning.nspcc.org.uk/research-resources/2019/agenda-promoting-positive-relationships-schools-communities/" TargetMode="External"/><Relationship Id="rId34" Type="http://schemas.openxmlformats.org/officeDocument/2006/relationships/hyperlink" Target="https://www.npt.gov.uk/5614" TargetMode="External"/><Relationship Id="rId50" Type="http://schemas.openxmlformats.org/officeDocument/2006/relationships/hyperlink" Target="https://www.thecdi.net/write/Framework/PSHE_Association_Programme_of_Study_October_2014.pdf" TargetMode="External"/><Relationship Id="rId55" Type="http://schemas.openxmlformats.org/officeDocument/2006/relationships/hyperlink" Target="https://www.youtube.com/watch?v=1zmI3NZTsgY" TargetMode="External"/><Relationship Id="rId76" Type="http://schemas.openxmlformats.org/officeDocument/2006/relationships/theme" Target="theme/theme1.xml"/><Relationship Id="rId7" Type="http://schemas.openxmlformats.org/officeDocument/2006/relationships/hyperlink" Target="https://www.legislation.gov.uk/ukpga/2004/31/section/10" TargetMode="External"/><Relationship Id="rId71" Type="http://schemas.openxmlformats.org/officeDocument/2006/relationships/hyperlink" Target="https://gov.wales/sites/default/files/publications/2018-11/keeping-learners-safe-easy-read-version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6</Pages>
  <Words>3933</Words>
  <Characters>22420</Characters>
  <Application>Microsoft Office Word</Application>
  <DocSecurity>0</DocSecurity>
  <Lines>186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Price (1806929)</dc:creator>
  <cp:keywords/>
  <dc:description/>
  <cp:lastModifiedBy>Helen Price (1806929)</cp:lastModifiedBy>
  <cp:revision>1</cp:revision>
  <dcterms:created xsi:type="dcterms:W3CDTF">2019-10-24T23:35:00Z</dcterms:created>
  <dcterms:modified xsi:type="dcterms:W3CDTF">2019-10-24T23:56:00Z</dcterms:modified>
</cp:coreProperties>
</file>