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45BD6" w14:textId="77777777" w:rsidR="005D1482" w:rsidRPr="005D1482" w:rsidRDefault="005D1482" w:rsidP="005D1482">
      <w:pPr>
        <w:spacing w:line="360" w:lineRule="auto"/>
      </w:pPr>
    </w:p>
    <w:p w14:paraId="2521E2D0" w14:textId="57E581B6" w:rsidR="005D1482" w:rsidRPr="005D1482" w:rsidRDefault="005D1482" w:rsidP="005D1482">
      <w:pPr>
        <w:spacing w:line="360" w:lineRule="auto"/>
        <w:rPr>
          <w:b/>
          <w:bCs/>
        </w:rPr>
      </w:pPr>
      <w:r w:rsidRPr="005D1482">
        <w:rPr>
          <w:b/>
          <w:bCs/>
        </w:rPr>
        <w:t>Business Plan for</w:t>
      </w:r>
    </w:p>
    <w:p w14:paraId="04633696" w14:textId="27FFD58D" w:rsidR="005D1482" w:rsidRDefault="00055310" w:rsidP="005D1482">
      <w:pPr>
        <w:spacing w:line="360" w:lineRule="auto"/>
      </w:pPr>
      <w:r>
        <w:t xml:space="preserve">ZOOLAND Coffee </w:t>
      </w:r>
      <w:r w:rsidR="00B72F0A">
        <w:t>World</w:t>
      </w:r>
    </w:p>
    <w:p w14:paraId="459B8EE4" w14:textId="77777777" w:rsidR="005D1482" w:rsidRPr="005D1482" w:rsidRDefault="005D1482" w:rsidP="005D1482">
      <w:pPr>
        <w:spacing w:line="360" w:lineRule="auto"/>
      </w:pPr>
    </w:p>
    <w:p w14:paraId="028E84BB" w14:textId="54BDF97F" w:rsidR="005D1482" w:rsidRPr="005D1482" w:rsidRDefault="005D1482" w:rsidP="005D1482">
      <w:pPr>
        <w:spacing w:line="360" w:lineRule="auto"/>
        <w:rPr>
          <w:b/>
          <w:bCs/>
        </w:rPr>
      </w:pPr>
      <w:r w:rsidRPr="005D1482">
        <w:rPr>
          <w:b/>
          <w:bCs/>
        </w:rPr>
        <w:t>Produced By:</w:t>
      </w:r>
    </w:p>
    <w:p w14:paraId="3086A000" w14:textId="77777777" w:rsidR="005D1482" w:rsidRPr="005D1482" w:rsidRDefault="005D1482" w:rsidP="005D1482">
      <w:pPr>
        <w:spacing w:line="360" w:lineRule="auto"/>
        <w:rPr>
          <w:i/>
          <w:iCs/>
          <w:lang w:val="nl-NL"/>
        </w:rPr>
      </w:pPr>
      <w:r w:rsidRPr="005D1482">
        <w:rPr>
          <w:i/>
          <w:iCs/>
          <w:lang w:val="nl-NL"/>
        </w:rPr>
        <w:t>GROUP MEMBERS:</w:t>
      </w:r>
    </w:p>
    <w:tbl>
      <w:tblPr>
        <w:tblStyle w:val="TableGrid"/>
        <w:tblW w:w="9067" w:type="dxa"/>
        <w:tblLook w:val="04A0" w:firstRow="1" w:lastRow="0" w:firstColumn="1" w:lastColumn="0" w:noHBand="0" w:noVBand="1"/>
      </w:tblPr>
      <w:tblGrid>
        <w:gridCol w:w="5949"/>
        <w:gridCol w:w="3118"/>
      </w:tblGrid>
      <w:tr w:rsidR="005D1482" w:rsidRPr="005D1482" w14:paraId="0EEA0AA8" w14:textId="77777777" w:rsidTr="00BD73D0">
        <w:tc>
          <w:tcPr>
            <w:tcW w:w="5949" w:type="dxa"/>
          </w:tcPr>
          <w:p w14:paraId="37B4DDF8" w14:textId="77777777" w:rsidR="005D1482" w:rsidRPr="005D1482" w:rsidRDefault="005D1482" w:rsidP="005D1482">
            <w:pPr>
              <w:spacing w:after="160" w:line="360" w:lineRule="auto"/>
              <w:rPr>
                <w:kern w:val="2"/>
                <w:sz w:val="24"/>
                <w:szCs w:val="24"/>
                <w:lang w:val="nl-NL"/>
                <w14:ligatures w14:val="standardContextual"/>
              </w:rPr>
            </w:pPr>
            <w:r w:rsidRPr="005D1482">
              <w:rPr>
                <w:kern w:val="2"/>
                <w:sz w:val="24"/>
                <w:szCs w:val="24"/>
                <w:lang w:val="nl-NL"/>
                <w14:ligatures w14:val="standardContextual"/>
              </w:rPr>
              <w:t>Student Name</w:t>
            </w:r>
          </w:p>
        </w:tc>
        <w:tc>
          <w:tcPr>
            <w:tcW w:w="3118" w:type="dxa"/>
          </w:tcPr>
          <w:p w14:paraId="30B445E4" w14:textId="77777777" w:rsidR="005D1482" w:rsidRPr="005D1482" w:rsidRDefault="005D1482" w:rsidP="005D1482">
            <w:pPr>
              <w:spacing w:after="160" w:line="360" w:lineRule="auto"/>
              <w:rPr>
                <w:kern w:val="2"/>
                <w:sz w:val="24"/>
                <w:szCs w:val="24"/>
                <w:lang w:val="nl-NL"/>
                <w14:ligatures w14:val="standardContextual"/>
              </w:rPr>
            </w:pPr>
            <w:r w:rsidRPr="005D1482">
              <w:rPr>
                <w:kern w:val="2"/>
                <w:sz w:val="24"/>
                <w:szCs w:val="24"/>
                <w:lang w:val="nl-NL"/>
                <w14:ligatures w14:val="standardContextual"/>
              </w:rPr>
              <w:t>Student No.</w:t>
            </w:r>
          </w:p>
        </w:tc>
      </w:tr>
      <w:tr w:rsidR="005D1482" w:rsidRPr="005D1482" w14:paraId="7CCC3221" w14:textId="77777777" w:rsidTr="00BD73D0">
        <w:tc>
          <w:tcPr>
            <w:tcW w:w="5949" w:type="dxa"/>
          </w:tcPr>
          <w:p w14:paraId="43A785CE" w14:textId="38CA9FBF"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Anaida Adamache</w:t>
            </w:r>
          </w:p>
        </w:tc>
        <w:tc>
          <w:tcPr>
            <w:tcW w:w="3118" w:type="dxa"/>
          </w:tcPr>
          <w:p w14:paraId="0CC50136" w14:textId="747D796A"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2026381</w:t>
            </w:r>
          </w:p>
        </w:tc>
      </w:tr>
      <w:tr w:rsidR="005D1482" w:rsidRPr="005D1482" w14:paraId="2B36BF3E" w14:textId="77777777" w:rsidTr="00BD73D0">
        <w:tc>
          <w:tcPr>
            <w:tcW w:w="5949" w:type="dxa"/>
          </w:tcPr>
          <w:p w14:paraId="40AC2110" w14:textId="110F5418"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Ramona Barna</w:t>
            </w:r>
          </w:p>
        </w:tc>
        <w:tc>
          <w:tcPr>
            <w:tcW w:w="3118" w:type="dxa"/>
          </w:tcPr>
          <w:p w14:paraId="267D2D11" w14:textId="1821C43A"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2234369</w:t>
            </w:r>
          </w:p>
        </w:tc>
      </w:tr>
      <w:tr w:rsidR="005D1482" w:rsidRPr="005D1482" w14:paraId="1DAB074A" w14:textId="77777777" w:rsidTr="00BD73D0">
        <w:tc>
          <w:tcPr>
            <w:tcW w:w="5949" w:type="dxa"/>
          </w:tcPr>
          <w:p w14:paraId="6E536DBC" w14:textId="0477DDF9"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Aura Ioana Pantiru</w:t>
            </w:r>
          </w:p>
        </w:tc>
        <w:tc>
          <w:tcPr>
            <w:tcW w:w="3118" w:type="dxa"/>
          </w:tcPr>
          <w:p w14:paraId="11A5B8B1" w14:textId="56C5CD34" w:rsidR="005D1482" w:rsidRPr="005D1482" w:rsidRDefault="005103B6" w:rsidP="005D1482">
            <w:pPr>
              <w:spacing w:after="160" w:line="360" w:lineRule="auto"/>
              <w:rPr>
                <w:kern w:val="2"/>
                <w:sz w:val="24"/>
                <w:szCs w:val="24"/>
                <w:lang w:val="nl-NL"/>
                <w14:ligatures w14:val="standardContextual"/>
              </w:rPr>
            </w:pPr>
            <w:r>
              <w:rPr>
                <w:kern w:val="2"/>
                <w:sz w:val="24"/>
                <w:szCs w:val="24"/>
                <w:lang w:val="nl-NL"/>
                <w14:ligatures w14:val="standardContextual"/>
              </w:rPr>
              <w:t>212</w:t>
            </w:r>
            <w:r w:rsidR="000A5361">
              <w:rPr>
                <w:kern w:val="2"/>
                <w:sz w:val="24"/>
                <w:szCs w:val="24"/>
                <w:lang w:val="nl-NL"/>
                <w14:ligatures w14:val="standardContextual"/>
              </w:rPr>
              <w:t>3786</w:t>
            </w:r>
          </w:p>
        </w:tc>
      </w:tr>
      <w:tr w:rsidR="005D1482" w:rsidRPr="005D1482" w14:paraId="3DB1301A" w14:textId="77777777" w:rsidTr="00BD73D0">
        <w:tc>
          <w:tcPr>
            <w:tcW w:w="5949" w:type="dxa"/>
          </w:tcPr>
          <w:p w14:paraId="45436312" w14:textId="77777777" w:rsidR="005D1482" w:rsidRPr="005D1482" w:rsidRDefault="005D1482" w:rsidP="005D1482">
            <w:pPr>
              <w:spacing w:after="160" w:line="360" w:lineRule="auto"/>
              <w:rPr>
                <w:kern w:val="2"/>
                <w:sz w:val="24"/>
                <w:szCs w:val="24"/>
                <w:lang w:val="nl-NL"/>
                <w14:ligatures w14:val="standardContextual"/>
              </w:rPr>
            </w:pPr>
          </w:p>
        </w:tc>
        <w:tc>
          <w:tcPr>
            <w:tcW w:w="3118" w:type="dxa"/>
          </w:tcPr>
          <w:p w14:paraId="453C846D" w14:textId="77777777" w:rsidR="005D1482" w:rsidRPr="005D1482" w:rsidRDefault="005D1482" w:rsidP="005D1482">
            <w:pPr>
              <w:spacing w:after="160" w:line="360" w:lineRule="auto"/>
              <w:rPr>
                <w:kern w:val="2"/>
                <w:sz w:val="24"/>
                <w:szCs w:val="24"/>
                <w:lang w:val="nl-NL"/>
                <w14:ligatures w14:val="standardContextual"/>
              </w:rPr>
            </w:pPr>
          </w:p>
        </w:tc>
      </w:tr>
      <w:tr w:rsidR="005D1482" w:rsidRPr="005D1482" w14:paraId="11035F0F" w14:textId="77777777" w:rsidTr="00BD73D0">
        <w:tc>
          <w:tcPr>
            <w:tcW w:w="5949" w:type="dxa"/>
          </w:tcPr>
          <w:p w14:paraId="518F1B81" w14:textId="77777777" w:rsidR="005D1482" w:rsidRPr="005D1482" w:rsidRDefault="005D1482" w:rsidP="005D1482">
            <w:pPr>
              <w:spacing w:after="160" w:line="360" w:lineRule="auto"/>
              <w:rPr>
                <w:kern w:val="2"/>
                <w:sz w:val="24"/>
                <w:szCs w:val="24"/>
                <w:lang w:val="nl-NL"/>
                <w14:ligatures w14:val="standardContextual"/>
              </w:rPr>
            </w:pPr>
          </w:p>
        </w:tc>
        <w:tc>
          <w:tcPr>
            <w:tcW w:w="3118" w:type="dxa"/>
          </w:tcPr>
          <w:p w14:paraId="7A1EF755" w14:textId="77777777" w:rsidR="005D1482" w:rsidRPr="005D1482" w:rsidRDefault="005D1482" w:rsidP="005D1482">
            <w:pPr>
              <w:spacing w:after="160" w:line="360" w:lineRule="auto"/>
              <w:rPr>
                <w:kern w:val="2"/>
                <w:sz w:val="24"/>
                <w:szCs w:val="24"/>
                <w:lang w:val="nl-NL"/>
                <w14:ligatures w14:val="standardContextual"/>
              </w:rPr>
            </w:pPr>
          </w:p>
        </w:tc>
      </w:tr>
      <w:tr w:rsidR="005D1482" w:rsidRPr="005D1482" w14:paraId="7713C22D" w14:textId="77777777" w:rsidTr="00BD73D0">
        <w:tc>
          <w:tcPr>
            <w:tcW w:w="5949" w:type="dxa"/>
          </w:tcPr>
          <w:p w14:paraId="49627A92" w14:textId="77777777" w:rsidR="005D1482" w:rsidRPr="005D1482" w:rsidRDefault="005D1482" w:rsidP="005D1482">
            <w:pPr>
              <w:spacing w:after="160" w:line="360" w:lineRule="auto"/>
              <w:rPr>
                <w:kern w:val="2"/>
                <w:sz w:val="24"/>
                <w:szCs w:val="24"/>
                <w:lang w:val="nl-NL"/>
                <w14:ligatures w14:val="standardContextual"/>
              </w:rPr>
            </w:pPr>
          </w:p>
        </w:tc>
        <w:tc>
          <w:tcPr>
            <w:tcW w:w="3118" w:type="dxa"/>
          </w:tcPr>
          <w:p w14:paraId="62050EC0" w14:textId="77777777" w:rsidR="005D1482" w:rsidRPr="005D1482" w:rsidRDefault="005D1482" w:rsidP="005D1482">
            <w:pPr>
              <w:spacing w:after="160" w:line="360" w:lineRule="auto"/>
              <w:rPr>
                <w:kern w:val="2"/>
                <w:sz w:val="24"/>
                <w:szCs w:val="24"/>
                <w:lang w:val="nl-NL"/>
                <w14:ligatures w14:val="standardContextual"/>
              </w:rPr>
            </w:pPr>
          </w:p>
        </w:tc>
      </w:tr>
    </w:tbl>
    <w:p w14:paraId="4C0D1DCD" w14:textId="77777777" w:rsidR="005D1482" w:rsidRPr="005D1482" w:rsidRDefault="005D1482" w:rsidP="005D1482">
      <w:pPr>
        <w:spacing w:line="360" w:lineRule="auto"/>
        <w:rPr>
          <w:lang w:val="nl-NL"/>
        </w:rPr>
      </w:pPr>
    </w:p>
    <w:p w14:paraId="2E3D1911" w14:textId="257905C4" w:rsidR="005D1482" w:rsidRPr="005D1482" w:rsidRDefault="005D1482" w:rsidP="005D1482">
      <w:pPr>
        <w:spacing w:line="360" w:lineRule="auto"/>
      </w:pPr>
      <w:r w:rsidRPr="005D1482">
        <w:rPr>
          <w:b/>
          <w:bCs/>
        </w:rPr>
        <w:t>Dated</w:t>
      </w:r>
      <w:r w:rsidRPr="005D1482">
        <w:t xml:space="preserve">: </w:t>
      </w:r>
      <w:r w:rsidR="00D72051">
        <w:t>03.0</w:t>
      </w:r>
      <w:r w:rsidR="001E7F25">
        <w:t>6.2024</w:t>
      </w:r>
    </w:p>
    <w:p w14:paraId="4568A5F7" w14:textId="77777777" w:rsidR="005D1482" w:rsidRPr="005D1482" w:rsidRDefault="005D1482" w:rsidP="005D1482">
      <w:pPr>
        <w:spacing w:line="360" w:lineRule="auto"/>
      </w:pPr>
    </w:p>
    <w:p w14:paraId="5AB3DE27" w14:textId="77777777" w:rsidR="005D1482" w:rsidRPr="005D1482" w:rsidRDefault="005D1482" w:rsidP="005D1482">
      <w:pPr>
        <w:spacing w:line="360" w:lineRule="auto"/>
      </w:pPr>
      <w:r w:rsidRPr="005D1482">
        <w:rPr>
          <w:b/>
          <w:bCs/>
        </w:rPr>
        <w:t>Module Name</w:t>
      </w:r>
      <w:r w:rsidRPr="005D1482">
        <w:t>: Entrepreneurship</w:t>
      </w:r>
    </w:p>
    <w:p w14:paraId="415E6DD0" w14:textId="77777777" w:rsidR="005D1482" w:rsidRPr="005D1482" w:rsidRDefault="005D1482" w:rsidP="005D1482">
      <w:pPr>
        <w:spacing w:line="360" w:lineRule="auto"/>
      </w:pPr>
      <w:r w:rsidRPr="005D1482">
        <w:rPr>
          <w:b/>
          <w:bCs/>
        </w:rPr>
        <w:t>Module Code</w:t>
      </w:r>
      <w:r w:rsidRPr="005D1482">
        <w:t>: BMIH5001</w:t>
      </w:r>
    </w:p>
    <w:p w14:paraId="5EA790C3" w14:textId="0F984D7D" w:rsidR="005D1482" w:rsidRPr="005D1482" w:rsidRDefault="005D1482" w:rsidP="005D1482">
      <w:pPr>
        <w:spacing w:line="360" w:lineRule="auto"/>
      </w:pPr>
      <w:r w:rsidRPr="005D1482">
        <w:rPr>
          <w:b/>
          <w:bCs/>
        </w:rPr>
        <w:t>Lecturer Name</w:t>
      </w:r>
      <w:r w:rsidRPr="005D1482">
        <w:t xml:space="preserve">: </w:t>
      </w:r>
      <w:r w:rsidR="001E7F25">
        <w:t xml:space="preserve"> Charlotte Joyner</w:t>
      </w:r>
    </w:p>
    <w:p w14:paraId="5D697EA0" w14:textId="77777777" w:rsidR="005D1482" w:rsidRPr="005D1482" w:rsidRDefault="005D1482" w:rsidP="005D1482">
      <w:pPr>
        <w:spacing w:line="360" w:lineRule="auto"/>
      </w:pPr>
    </w:p>
    <w:p w14:paraId="332BAEA5" w14:textId="77777777" w:rsidR="005D1482" w:rsidRPr="005D1482" w:rsidRDefault="005D1482" w:rsidP="005D1482">
      <w:pPr>
        <w:spacing w:line="360" w:lineRule="auto"/>
      </w:pPr>
    </w:p>
    <w:p w14:paraId="2DD7C6B6" w14:textId="77777777" w:rsidR="005D1482" w:rsidRPr="005D1482" w:rsidRDefault="005D1482" w:rsidP="005D1482">
      <w:pPr>
        <w:spacing w:line="360" w:lineRule="auto"/>
        <w:rPr>
          <w:b/>
          <w:bCs/>
        </w:rPr>
      </w:pPr>
      <w:r w:rsidRPr="005D1482">
        <w:br w:type="page"/>
      </w:r>
    </w:p>
    <w:tbl>
      <w:tblPr>
        <w:tblW w:w="0" w:type="auto"/>
        <w:tblLook w:val="01E0" w:firstRow="1" w:lastRow="1" w:firstColumn="1" w:lastColumn="1" w:noHBand="0" w:noVBand="0"/>
      </w:tblPr>
      <w:tblGrid>
        <w:gridCol w:w="8377"/>
      </w:tblGrid>
      <w:tr w:rsidR="005D1482" w:rsidRPr="005D1482" w14:paraId="2CED04ED" w14:textId="77777777" w:rsidTr="00BD73D0">
        <w:tc>
          <w:tcPr>
            <w:tcW w:w="1166" w:type="dxa"/>
            <w:shd w:val="clear" w:color="auto" w:fill="auto"/>
          </w:tcPr>
          <w:sdt>
            <w:sdtPr>
              <w:rPr>
                <w:b/>
                <w:bCs/>
                <w:lang w:val="en-US"/>
              </w:rPr>
              <w:id w:val="-1536038379"/>
              <w:docPartObj>
                <w:docPartGallery w:val="Table of Contents"/>
                <w:docPartUnique/>
              </w:docPartObj>
            </w:sdtPr>
            <w:sdtEndPr>
              <w:rPr>
                <w:lang w:val="en-GB"/>
              </w:rPr>
            </w:sdtEndPr>
            <w:sdtContent>
              <w:p w14:paraId="49EEF4A1" w14:textId="77777777" w:rsidR="005D1482" w:rsidRPr="005D1482" w:rsidRDefault="005D1482" w:rsidP="005D1482">
                <w:pPr>
                  <w:spacing w:line="360" w:lineRule="auto"/>
                  <w:rPr>
                    <w:b/>
                    <w:bCs/>
                    <w:lang w:val="en-US"/>
                  </w:rPr>
                </w:pPr>
                <w:r w:rsidRPr="005D1482">
                  <w:rPr>
                    <w:b/>
                    <w:bCs/>
                    <w:lang w:val="en-US"/>
                  </w:rPr>
                  <w:t>Table of Contents</w:t>
                </w:r>
              </w:p>
              <w:p w14:paraId="5A866C9A" w14:textId="49E7EA7C" w:rsidR="00FC3388" w:rsidRDefault="005D1482">
                <w:pPr>
                  <w:pStyle w:val="TOC1"/>
                  <w:tabs>
                    <w:tab w:val="right" w:leader="dot" w:pos="9061"/>
                  </w:tabs>
                  <w:rPr>
                    <w:rFonts w:eastAsiaTheme="minorEastAsia"/>
                    <w:noProof/>
                    <w:lang w:eastAsia="en-GB"/>
                  </w:rPr>
                </w:pPr>
                <w:r w:rsidRPr="005D1482">
                  <w:fldChar w:fldCharType="begin"/>
                </w:r>
                <w:r w:rsidRPr="005D1482">
                  <w:instrText xml:space="preserve"> TOC \o "1-3" \h \z \u </w:instrText>
                </w:r>
                <w:r w:rsidRPr="005D1482">
                  <w:fldChar w:fldCharType="separate"/>
                </w:r>
                <w:hyperlink w:anchor="_Toc167964746" w:history="1">
                  <w:r w:rsidR="00FC3388" w:rsidRPr="004460B7">
                    <w:rPr>
                      <w:rStyle w:val="Hyperlink"/>
                      <w:noProof/>
                    </w:rPr>
                    <w:t>1. Executive Summary</w:t>
                  </w:r>
                  <w:r w:rsidR="00FC3388">
                    <w:rPr>
                      <w:noProof/>
                      <w:webHidden/>
                    </w:rPr>
                    <w:tab/>
                  </w:r>
                  <w:r w:rsidR="00FC3388">
                    <w:rPr>
                      <w:noProof/>
                      <w:webHidden/>
                    </w:rPr>
                    <w:fldChar w:fldCharType="begin"/>
                  </w:r>
                  <w:r w:rsidR="00FC3388">
                    <w:rPr>
                      <w:noProof/>
                      <w:webHidden/>
                    </w:rPr>
                    <w:instrText xml:space="preserve"> PAGEREF _Toc167964746 \h </w:instrText>
                  </w:r>
                  <w:r w:rsidR="00FC3388">
                    <w:rPr>
                      <w:noProof/>
                      <w:webHidden/>
                    </w:rPr>
                  </w:r>
                  <w:r w:rsidR="00FC3388">
                    <w:rPr>
                      <w:noProof/>
                      <w:webHidden/>
                    </w:rPr>
                    <w:fldChar w:fldCharType="separate"/>
                  </w:r>
                  <w:r w:rsidR="00FC3388">
                    <w:rPr>
                      <w:noProof/>
                      <w:webHidden/>
                    </w:rPr>
                    <w:t>3</w:t>
                  </w:r>
                  <w:r w:rsidR="00FC3388">
                    <w:rPr>
                      <w:noProof/>
                      <w:webHidden/>
                    </w:rPr>
                    <w:fldChar w:fldCharType="end"/>
                  </w:r>
                </w:hyperlink>
              </w:p>
              <w:p w14:paraId="720129DB" w14:textId="0320C873" w:rsidR="00FC3388" w:rsidRDefault="00000000">
                <w:pPr>
                  <w:pStyle w:val="TOC2"/>
                  <w:tabs>
                    <w:tab w:val="right" w:leader="dot" w:pos="9061"/>
                  </w:tabs>
                  <w:rPr>
                    <w:rFonts w:eastAsiaTheme="minorEastAsia"/>
                    <w:noProof/>
                    <w:lang w:eastAsia="en-GB"/>
                  </w:rPr>
                </w:pPr>
                <w:hyperlink w:anchor="_Toc167964747" w:history="1">
                  <w:r w:rsidR="00FC3388" w:rsidRPr="004460B7">
                    <w:rPr>
                      <w:rStyle w:val="Hyperlink"/>
                      <w:noProof/>
                    </w:rPr>
                    <w:t>2. THE BUSINESS IDEA</w:t>
                  </w:r>
                  <w:r w:rsidR="00FC3388">
                    <w:rPr>
                      <w:noProof/>
                      <w:webHidden/>
                    </w:rPr>
                    <w:tab/>
                  </w:r>
                  <w:r w:rsidR="00FC3388">
                    <w:rPr>
                      <w:noProof/>
                      <w:webHidden/>
                    </w:rPr>
                    <w:fldChar w:fldCharType="begin"/>
                  </w:r>
                  <w:r w:rsidR="00FC3388">
                    <w:rPr>
                      <w:noProof/>
                      <w:webHidden/>
                    </w:rPr>
                    <w:instrText xml:space="preserve"> PAGEREF _Toc167964747 \h </w:instrText>
                  </w:r>
                  <w:r w:rsidR="00FC3388">
                    <w:rPr>
                      <w:noProof/>
                      <w:webHidden/>
                    </w:rPr>
                  </w:r>
                  <w:r w:rsidR="00FC3388">
                    <w:rPr>
                      <w:noProof/>
                      <w:webHidden/>
                    </w:rPr>
                    <w:fldChar w:fldCharType="separate"/>
                  </w:r>
                  <w:r w:rsidR="00FC3388">
                    <w:rPr>
                      <w:noProof/>
                      <w:webHidden/>
                    </w:rPr>
                    <w:t>4</w:t>
                  </w:r>
                  <w:r w:rsidR="00FC3388">
                    <w:rPr>
                      <w:noProof/>
                      <w:webHidden/>
                    </w:rPr>
                    <w:fldChar w:fldCharType="end"/>
                  </w:r>
                </w:hyperlink>
              </w:p>
              <w:p w14:paraId="31AFB590" w14:textId="4F0F837A" w:rsidR="00FC3388" w:rsidRDefault="00000000">
                <w:pPr>
                  <w:pStyle w:val="TOC3"/>
                  <w:tabs>
                    <w:tab w:val="right" w:leader="dot" w:pos="9061"/>
                  </w:tabs>
                  <w:rPr>
                    <w:rFonts w:eastAsiaTheme="minorEastAsia"/>
                    <w:noProof/>
                    <w:lang w:eastAsia="en-GB"/>
                  </w:rPr>
                </w:pPr>
                <w:hyperlink w:anchor="_Toc167964748" w:history="1">
                  <w:r w:rsidR="00FC3388" w:rsidRPr="004460B7">
                    <w:rPr>
                      <w:rStyle w:val="Hyperlink"/>
                      <w:noProof/>
                    </w:rPr>
                    <w:t>2.1 The Product/Service</w:t>
                  </w:r>
                  <w:r w:rsidR="00FC3388">
                    <w:rPr>
                      <w:noProof/>
                      <w:webHidden/>
                    </w:rPr>
                    <w:tab/>
                  </w:r>
                  <w:r w:rsidR="00FC3388">
                    <w:rPr>
                      <w:noProof/>
                      <w:webHidden/>
                    </w:rPr>
                    <w:fldChar w:fldCharType="begin"/>
                  </w:r>
                  <w:r w:rsidR="00FC3388">
                    <w:rPr>
                      <w:noProof/>
                      <w:webHidden/>
                    </w:rPr>
                    <w:instrText xml:space="preserve"> PAGEREF _Toc167964748 \h </w:instrText>
                  </w:r>
                  <w:r w:rsidR="00FC3388">
                    <w:rPr>
                      <w:noProof/>
                      <w:webHidden/>
                    </w:rPr>
                  </w:r>
                  <w:r w:rsidR="00FC3388">
                    <w:rPr>
                      <w:noProof/>
                      <w:webHidden/>
                    </w:rPr>
                    <w:fldChar w:fldCharType="separate"/>
                  </w:r>
                  <w:r w:rsidR="00FC3388">
                    <w:rPr>
                      <w:noProof/>
                      <w:webHidden/>
                    </w:rPr>
                    <w:t>4</w:t>
                  </w:r>
                  <w:r w:rsidR="00FC3388">
                    <w:rPr>
                      <w:noProof/>
                      <w:webHidden/>
                    </w:rPr>
                    <w:fldChar w:fldCharType="end"/>
                  </w:r>
                </w:hyperlink>
              </w:p>
              <w:p w14:paraId="3CD52AA8" w14:textId="1B55AC12" w:rsidR="00FC3388" w:rsidRDefault="00000000">
                <w:pPr>
                  <w:pStyle w:val="TOC2"/>
                  <w:tabs>
                    <w:tab w:val="right" w:leader="dot" w:pos="9061"/>
                  </w:tabs>
                  <w:rPr>
                    <w:rFonts w:eastAsiaTheme="minorEastAsia"/>
                    <w:noProof/>
                    <w:lang w:eastAsia="en-GB"/>
                  </w:rPr>
                </w:pPr>
                <w:hyperlink w:anchor="_Toc167964749" w:history="1">
                  <w:r w:rsidR="00FC3388" w:rsidRPr="004460B7">
                    <w:rPr>
                      <w:rStyle w:val="Hyperlink"/>
                      <w:noProof/>
                    </w:rPr>
                    <w:t>2.2 SWOT Analysis Summary</w:t>
                  </w:r>
                  <w:r w:rsidR="00FC3388">
                    <w:rPr>
                      <w:noProof/>
                      <w:webHidden/>
                    </w:rPr>
                    <w:tab/>
                  </w:r>
                  <w:r w:rsidR="00FC3388">
                    <w:rPr>
                      <w:noProof/>
                      <w:webHidden/>
                    </w:rPr>
                    <w:fldChar w:fldCharType="begin"/>
                  </w:r>
                  <w:r w:rsidR="00FC3388">
                    <w:rPr>
                      <w:noProof/>
                      <w:webHidden/>
                    </w:rPr>
                    <w:instrText xml:space="preserve"> PAGEREF _Toc167964749 \h </w:instrText>
                  </w:r>
                  <w:r w:rsidR="00FC3388">
                    <w:rPr>
                      <w:noProof/>
                      <w:webHidden/>
                    </w:rPr>
                  </w:r>
                  <w:r w:rsidR="00FC3388">
                    <w:rPr>
                      <w:noProof/>
                      <w:webHidden/>
                    </w:rPr>
                    <w:fldChar w:fldCharType="separate"/>
                  </w:r>
                  <w:r w:rsidR="00FC3388">
                    <w:rPr>
                      <w:noProof/>
                      <w:webHidden/>
                    </w:rPr>
                    <w:t>5</w:t>
                  </w:r>
                  <w:r w:rsidR="00FC3388">
                    <w:rPr>
                      <w:noProof/>
                      <w:webHidden/>
                    </w:rPr>
                    <w:fldChar w:fldCharType="end"/>
                  </w:r>
                </w:hyperlink>
              </w:p>
              <w:p w14:paraId="58D24499" w14:textId="72A735F9" w:rsidR="00FC3388" w:rsidRDefault="00000000">
                <w:pPr>
                  <w:pStyle w:val="TOC1"/>
                  <w:tabs>
                    <w:tab w:val="right" w:leader="dot" w:pos="9061"/>
                  </w:tabs>
                  <w:rPr>
                    <w:rFonts w:eastAsiaTheme="minorEastAsia"/>
                    <w:noProof/>
                    <w:lang w:eastAsia="en-GB"/>
                  </w:rPr>
                </w:pPr>
                <w:hyperlink w:anchor="_Toc167964750" w:history="1">
                  <w:r w:rsidR="00FC3388" w:rsidRPr="004460B7">
                    <w:rPr>
                      <w:rStyle w:val="Hyperlink"/>
                      <w:noProof/>
                    </w:rPr>
                    <w:t>3. THE TEAM</w:t>
                  </w:r>
                  <w:r w:rsidR="00FC3388">
                    <w:rPr>
                      <w:noProof/>
                      <w:webHidden/>
                    </w:rPr>
                    <w:tab/>
                  </w:r>
                  <w:r w:rsidR="00FC3388">
                    <w:rPr>
                      <w:noProof/>
                      <w:webHidden/>
                    </w:rPr>
                    <w:fldChar w:fldCharType="begin"/>
                  </w:r>
                  <w:r w:rsidR="00FC3388">
                    <w:rPr>
                      <w:noProof/>
                      <w:webHidden/>
                    </w:rPr>
                    <w:instrText xml:space="preserve"> PAGEREF _Toc167964750 \h </w:instrText>
                  </w:r>
                  <w:r w:rsidR="00FC3388">
                    <w:rPr>
                      <w:noProof/>
                      <w:webHidden/>
                    </w:rPr>
                  </w:r>
                  <w:r w:rsidR="00FC3388">
                    <w:rPr>
                      <w:noProof/>
                      <w:webHidden/>
                    </w:rPr>
                    <w:fldChar w:fldCharType="separate"/>
                  </w:r>
                  <w:r w:rsidR="00FC3388">
                    <w:rPr>
                      <w:noProof/>
                      <w:webHidden/>
                    </w:rPr>
                    <w:t>7</w:t>
                  </w:r>
                  <w:r w:rsidR="00FC3388">
                    <w:rPr>
                      <w:noProof/>
                      <w:webHidden/>
                    </w:rPr>
                    <w:fldChar w:fldCharType="end"/>
                  </w:r>
                </w:hyperlink>
              </w:p>
              <w:p w14:paraId="159E8C0F" w14:textId="614A2224" w:rsidR="00FC3388" w:rsidRDefault="00000000">
                <w:pPr>
                  <w:pStyle w:val="TOC2"/>
                  <w:tabs>
                    <w:tab w:val="right" w:leader="dot" w:pos="9061"/>
                  </w:tabs>
                  <w:rPr>
                    <w:rFonts w:eastAsiaTheme="minorEastAsia"/>
                    <w:noProof/>
                    <w:lang w:eastAsia="en-GB"/>
                  </w:rPr>
                </w:pPr>
                <w:hyperlink w:anchor="_Toc167964751" w:history="1">
                  <w:r w:rsidR="00FC3388" w:rsidRPr="004460B7">
                    <w:rPr>
                      <w:rStyle w:val="Hyperlink"/>
                      <w:noProof/>
                    </w:rPr>
                    <w:t>3.1   Key Personnel</w:t>
                  </w:r>
                  <w:r w:rsidR="00FC3388">
                    <w:rPr>
                      <w:noProof/>
                      <w:webHidden/>
                    </w:rPr>
                    <w:tab/>
                  </w:r>
                  <w:r w:rsidR="00FC3388">
                    <w:rPr>
                      <w:noProof/>
                      <w:webHidden/>
                    </w:rPr>
                    <w:fldChar w:fldCharType="begin"/>
                  </w:r>
                  <w:r w:rsidR="00FC3388">
                    <w:rPr>
                      <w:noProof/>
                      <w:webHidden/>
                    </w:rPr>
                    <w:instrText xml:space="preserve"> PAGEREF _Toc167964751 \h </w:instrText>
                  </w:r>
                  <w:r w:rsidR="00FC3388">
                    <w:rPr>
                      <w:noProof/>
                      <w:webHidden/>
                    </w:rPr>
                  </w:r>
                  <w:r w:rsidR="00FC3388">
                    <w:rPr>
                      <w:noProof/>
                      <w:webHidden/>
                    </w:rPr>
                    <w:fldChar w:fldCharType="separate"/>
                  </w:r>
                  <w:r w:rsidR="00FC3388">
                    <w:rPr>
                      <w:noProof/>
                      <w:webHidden/>
                    </w:rPr>
                    <w:t>7</w:t>
                  </w:r>
                  <w:r w:rsidR="00FC3388">
                    <w:rPr>
                      <w:noProof/>
                      <w:webHidden/>
                    </w:rPr>
                    <w:fldChar w:fldCharType="end"/>
                  </w:r>
                </w:hyperlink>
              </w:p>
              <w:p w14:paraId="7E6FD331" w14:textId="39A73D1A" w:rsidR="00FC3388" w:rsidRDefault="00000000">
                <w:pPr>
                  <w:pStyle w:val="TOC2"/>
                  <w:tabs>
                    <w:tab w:val="right" w:leader="dot" w:pos="9061"/>
                  </w:tabs>
                  <w:rPr>
                    <w:rFonts w:eastAsiaTheme="minorEastAsia"/>
                    <w:noProof/>
                    <w:lang w:eastAsia="en-GB"/>
                  </w:rPr>
                </w:pPr>
                <w:hyperlink w:anchor="_Toc167964752" w:history="1">
                  <w:r w:rsidR="00FC3388" w:rsidRPr="004460B7">
                    <w:rPr>
                      <w:rStyle w:val="Hyperlink"/>
                      <w:noProof/>
                    </w:rPr>
                    <w:t>3.2 Skills Gaps &amp; Key Partners</w:t>
                  </w:r>
                  <w:r w:rsidR="00FC3388">
                    <w:rPr>
                      <w:noProof/>
                      <w:webHidden/>
                    </w:rPr>
                    <w:tab/>
                  </w:r>
                  <w:r w:rsidR="00FC3388">
                    <w:rPr>
                      <w:noProof/>
                      <w:webHidden/>
                    </w:rPr>
                    <w:fldChar w:fldCharType="begin"/>
                  </w:r>
                  <w:r w:rsidR="00FC3388">
                    <w:rPr>
                      <w:noProof/>
                      <w:webHidden/>
                    </w:rPr>
                    <w:instrText xml:space="preserve"> PAGEREF _Toc167964752 \h </w:instrText>
                  </w:r>
                  <w:r w:rsidR="00FC3388">
                    <w:rPr>
                      <w:noProof/>
                      <w:webHidden/>
                    </w:rPr>
                  </w:r>
                  <w:r w:rsidR="00FC3388">
                    <w:rPr>
                      <w:noProof/>
                      <w:webHidden/>
                    </w:rPr>
                    <w:fldChar w:fldCharType="separate"/>
                  </w:r>
                  <w:r w:rsidR="00FC3388">
                    <w:rPr>
                      <w:noProof/>
                      <w:webHidden/>
                    </w:rPr>
                    <w:t>9</w:t>
                  </w:r>
                  <w:r w:rsidR="00FC3388">
                    <w:rPr>
                      <w:noProof/>
                      <w:webHidden/>
                    </w:rPr>
                    <w:fldChar w:fldCharType="end"/>
                  </w:r>
                </w:hyperlink>
              </w:p>
              <w:p w14:paraId="23060466" w14:textId="69CE809B" w:rsidR="00FC3388" w:rsidRDefault="00000000">
                <w:pPr>
                  <w:pStyle w:val="TOC3"/>
                  <w:tabs>
                    <w:tab w:val="right" w:leader="dot" w:pos="9061"/>
                  </w:tabs>
                  <w:rPr>
                    <w:rFonts w:eastAsiaTheme="minorEastAsia"/>
                    <w:noProof/>
                    <w:lang w:eastAsia="en-GB"/>
                  </w:rPr>
                </w:pPr>
                <w:hyperlink w:anchor="_Toc167964753" w:history="1">
                  <w:r w:rsidR="00FC3388" w:rsidRPr="004460B7">
                    <w:rPr>
                      <w:rStyle w:val="Hyperlink"/>
                      <w:noProof/>
                    </w:rPr>
                    <w:t>3.2.1 Additional Staff Requirements (Roles and Responsibilities)</w:t>
                  </w:r>
                  <w:r w:rsidR="00FC3388">
                    <w:rPr>
                      <w:noProof/>
                      <w:webHidden/>
                    </w:rPr>
                    <w:tab/>
                  </w:r>
                  <w:r w:rsidR="00FC3388">
                    <w:rPr>
                      <w:noProof/>
                      <w:webHidden/>
                    </w:rPr>
                    <w:fldChar w:fldCharType="begin"/>
                  </w:r>
                  <w:r w:rsidR="00FC3388">
                    <w:rPr>
                      <w:noProof/>
                      <w:webHidden/>
                    </w:rPr>
                    <w:instrText xml:space="preserve"> PAGEREF _Toc167964753 \h </w:instrText>
                  </w:r>
                  <w:r w:rsidR="00FC3388">
                    <w:rPr>
                      <w:noProof/>
                      <w:webHidden/>
                    </w:rPr>
                  </w:r>
                  <w:r w:rsidR="00FC3388">
                    <w:rPr>
                      <w:noProof/>
                      <w:webHidden/>
                    </w:rPr>
                    <w:fldChar w:fldCharType="separate"/>
                  </w:r>
                  <w:r w:rsidR="00FC3388">
                    <w:rPr>
                      <w:noProof/>
                      <w:webHidden/>
                    </w:rPr>
                    <w:t>9</w:t>
                  </w:r>
                  <w:r w:rsidR="00FC3388">
                    <w:rPr>
                      <w:noProof/>
                      <w:webHidden/>
                    </w:rPr>
                    <w:fldChar w:fldCharType="end"/>
                  </w:r>
                </w:hyperlink>
              </w:p>
              <w:p w14:paraId="38E391CD" w14:textId="1886C2C8" w:rsidR="00FC3388" w:rsidRDefault="00000000">
                <w:pPr>
                  <w:pStyle w:val="TOC3"/>
                  <w:tabs>
                    <w:tab w:val="right" w:leader="dot" w:pos="9061"/>
                  </w:tabs>
                  <w:rPr>
                    <w:rFonts w:eastAsiaTheme="minorEastAsia"/>
                    <w:noProof/>
                    <w:lang w:eastAsia="en-GB"/>
                  </w:rPr>
                </w:pPr>
                <w:hyperlink w:anchor="_Toc167964754" w:history="1">
                  <w:r w:rsidR="00FC3388" w:rsidRPr="004460B7">
                    <w:rPr>
                      <w:rStyle w:val="Hyperlink"/>
                      <w:noProof/>
                    </w:rPr>
                    <w:t>3.2.2 Training and Development:</w:t>
                  </w:r>
                  <w:r w:rsidR="00FC3388">
                    <w:rPr>
                      <w:noProof/>
                      <w:webHidden/>
                    </w:rPr>
                    <w:tab/>
                  </w:r>
                  <w:r w:rsidR="00FC3388">
                    <w:rPr>
                      <w:noProof/>
                      <w:webHidden/>
                    </w:rPr>
                    <w:fldChar w:fldCharType="begin"/>
                  </w:r>
                  <w:r w:rsidR="00FC3388">
                    <w:rPr>
                      <w:noProof/>
                      <w:webHidden/>
                    </w:rPr>
                    <w:instrText xml:space="preserve"> PAGEREF _Toc167964754 \h </w:instrText>
                  </w:r>
                  <w:r w:rsidR="00FC3388">
                    <w:rPr>
                      <w:noProof/>
                      <w:webHidden/>
                    </w:rPr>
                  </w:r>
                  <w:r w:rsidR="00FC3388">
                    <w:rPr>
                      <w:noProof/>
                      <w:webHidden/>
                    </w:rPr>
                    <w:fldChar w:fldCharType="separate"/>
                  </w:r>
                  <w:r w:rsidR="00FC3388">
                    <w:rPr>
                      <w:noProof/>
                      <w:webHidden/>
                    </w:rPr>
                    <w:t>9</w:t>
                  </w:r>
                  <w:r w:rsidR="00FC3388">
                    <w:rPr>
                      <w:noProof/>
                      <w:webHidden/>
                    </w:rPr>
                    <w:fldChar w:fldCharType="end"/>
                  </w:r>
                </w:hyperlink>
              </w:p>
              <w:p w14:paraId="0D5D29A9" w14:textId="530FE0D7" w:rsidR="00FC3388" w:rsidRDefault="00000000">
                <w:pPr>
                  <w:pStyle w:val="TOC3"/>
                  <w:tabs>
                    <w:tab w:val="right" w:leader="dot" w:pos="9061"/>
                  </w:tabs>
                  <w:rPr>
                    <w:rFonts w:eastAsiaTheme="minorEastAsia"/>
                    <w:noProof/>
                    <w:lang w:eastAsia="en-GB"/>
                  </w:rPr>
                </w:pPr>
                <w:hyperlink w:anchor="_Toc167964755" w:history="1">
                  <w:r w:rsidR="00FC3388" w:rsidRPr="004460B7">
                    <w:rPr>
                      <w:rStyle w:val="Hyperlink"/>
                      <w:noProof/>
                    </w:rPr>
                    <w:t>3.2.3 Outsourced Support / Key Partners:</w:t>
                  </w:r>
                  <w:r w:rsidR="00FC3388">
                    <w:rPr>
                      <w:noProof/>
                      <w:webHidden/>
                    </w:rPr>
                    <w:tab/>
                  </w:r>
                  <w:r w:rsidR="00FC3388">
                    <w:rPr>
                      <w:noProof/>
                      <w:webHidden/>
                    </w:rPr>
                    <w:fldChar w:fldCharType="begin"/>
                  </w:r>
                  <w:r w:rsidR="00FC3388">
                    <w:rPr>
                      <w:noProof/>
                      <w:webHidden/>
                    </w:rPr>
                    <w:instrText xml:space="preserve"> PAGEREF _Toc167964755 \h </w:instrText>
                  </w:r>
                  <w:r w:rsidR="00FC3388">
                    <w:rPr>
                      <w:noProof/>
                      <w:webHidden/>
                    </w:rPr>
                  </w:r>
                  <w:r w:rsidR="00FC3388">
                    <w:rPr>
                      <w:noProof/>
                      <w:webHidden/>
                    </w:rPr>
                    <w:fldChar w:fldCharType="separate"/>
                  </w:r>
                  <w:r w:rsidR="00FC3388">
                    <w:rPr>
                      <w:noProof/>
                      <w:webHidden/>
                    </w:rPr>
                    <w:t>9</w:t>
                  </w:r>
                  <w:r w:rsidR="00FC3388">
                    <w:rPr>
                      <w:noProof/>
                      <w:webHidden/>
                    </w:rPr>
                    <w:fldChar w:fldCharType="end"/>
                  </w:r>
                </w:hyperlink>
              </w:p>
              <w:p w14:paraId="4A13F71C" w14:textId="6D49372A" w:rsidR="00FC3388" w:rsidRDefault="00000000">
                <w:pPr>
                  <w:pStyle w:val="TOC1"/>
                  <w:tabs>
                    <w:tab w:val="right" w:leader="dot" w:pos="9061"/>
                  </w:tabs>
                  <w:rPr>
                    <w:rFonts w:eastAsiaTheme="minorEastAsia"/>
                    <w:noProof/>
                    <w:lang w:eastAsia="en-GB"/>
                  </w:rPr>
                </w:pPr>
                <w:hyperlink w:anchor="_Toc167964756" w:history="1">
                  <w:r w:rsidR="00FC3388" w:rsidRPr="004460B7">
                    <w:rPr>
                      <w:rStyle w:val="Hyperlink"/>
                      <w:noProof/>
                    </w:rPr>
                    <w:t>4. MARKET RESEARCH</w:t>
                  </w:r>
                  <w:r w:rsidR="00FC3388">
                    <w:rPr>
                      <w:noProof/>
                      <w:webHidden/>
                    </w:rPr>
                    <w:tab/>
                  </w:r>
                  <w:r w:rsidR="00FC3388">
                    <w:rPr>
                      <w:noProof/>
                      <w:webHidden/>
                    </w:rPr>
                    <w:fldChar w:fldCharType="begin"/>
                  </w:r>
                  <w:r w:rsidR="00FC3388">
                    <w:rPr>
                      <w:noProof/>
                      <w:webHidden/>
                    </w:rPr>
                    <w:instrText xml:space="preserve"> PAGEREF _Toc167964756 \h </w:instrText>
                  </w:r>
                  <w:r w:rsidR="00FC3388">
                    <w:rPr>
                      <w:noProof/>
                      <w:webHidden/>
                    </w:rPr>
                  </w:r>
                  <w:r w:rsidR="00FC3388">
                    <w:rPr>
                      <w:noProof/>
                      <w:webHidden/>
                    </w:rPr>
                    <w:fldChar w:fldCharType="separate"/>
                  </w:r>
                  <w:r w:rsidR="00FC3388">
                    <w:rPr>
                      <w:noProof/>
                      <w:webHidden/>
                    </w:rPr>
                    <w:t>10</w:t>
                  </w:r>
                  <w:r w:rsidR="00FC3388">
                    <w:rPr>
                      <w:noProof/>
                      <w:webHidden/>
                    </w:rPr>
                    <w:fldChar w:fldCharType="end"/>
                  </w:r>
                </w:hyperlink>
              </w:p>
              <w:p w14:paraId="7AFBC848" w14:textId="5D77869D" w:rsidR="00FC3388" w:rsidRDefault="00000000">
                <w:pPr>
                  <w:pStyle w:val="TOC2"/>
                  <w:tabs>
                    <w:tab w:val="right" w:leader="dot" w:pos="9061"/>
                  </w:tabs>
                  <w:rPr>
                    <w:rFonts w:eastAsiaTheme="minorEastAsia"/>
                    <w:noProof/>
                    <w:lang w:eastAsia="en-GB"/>
                  </w:rPr>
                </w:pPr>
                <w:hyperlink w:anchor="_Toc167964757" w:history="1">
                  <w:r w:rsidR="00FC3388" w:rsidRPr="004460B7">
                    <w:rPr>
                      <w:rStyle w:val="Hyperlink"/>
                      <w:noProof/>
                    </w:rPr>
                    <w:t>4.1  Market Information, Trends and External Factors</w:t>
                  </w:r>
                  <w:r w:rsidR="00FC3388">
                    <w:rPr>
                      <w:noProof/>
                      <w:webHidden/>
                    </w:rPr>
                    <w:tab/>
                  </w:r>
                  <w:r w:rsidR="00FC3388">
                    <w:rPr>
                      <w:noProof/>
                      <w:webHidden/>
                    </w:rPr>
                    <w:fldChar w:fldCharType="begin"/>
                  </w:r>
                  <w:r w:rsidR="00FC3388">
                    <w:rPr>
                      <w:noProof/>
                      <w:webHidden/>
                    </w:rPr>
                    <w:instrText xml:space="preserve"> PAGEREF _Toc167964757 \h </w:instrText>
                  </w:r>
                  <w:r w:rsidR="00FC3388">
                    <w:rPr>
                      <w:noProof/>
                      <w:webHidden/>
                    </w:rPr>
                  </w:r>
                  <w:r w:rsidR="00FC3388">
                    <w:rPr>
                      <w:noProof/>
                      <w:webHidden/>
                    </w:rPr>
                    <w:fldChar w:fldCharType="separate"/>
                  </w:r>
                  <w:r w:rsidR="00FC3388">
                    <w:rPr>
                      <w:noProof/>
                      <w:webHidden/>
                    </w:rPr>
                    <w:t>10</w:t>
                  </w:r>
                  <w:r w:rsidR="00FC3388">
                    <w:rPr>
                      <w:noProof/>
                      <w:webHidden/>
                    </w:rPr>
                    <w:fldChar w:fldCharType="end"/>
                  </w:r>
                </w:hyperlink>
              </w:p>
              <w:p w14:paraId="283F6D91" w14:textId="143B448C" w:rsidR="00FC3388" w:rsidRDefault="00000000">
                <w:pPr>
                  <w:pStyle w:val="TOC2"/>
                  <w:tabs>
                    <w:tab w:val="right" w:leader="dot" w:pos="9061"/>
                  </w:tabs>
                  <w:rPr>
                    <w:rFonts w:eastAsiaTheme="minorEastAsia"/>
                    <w:noProof/>
                    <w:lang w:eastAsia="en-GB"/>
                  </w:rPr>
                </w:pPr>
                <w:hyperlink w:anchor="_Toc167964758" w:history="1">
                  <w:r w:rsidR="00FC3388" w:rsidRPr="004460B7">
                    <w:rPr>
                      <w:rStyle w:val="Hyperlink"/>
                      <w:noProof/>
                    </w:rPr>
                    <w:t>4.2 Customer Profiles</w:t>
                  </w:r>
                  <w:r w:rsidR="00FC3388">
                    <w:rPr>
                      <w:noProof/>
                      <w:webHidden/>
                    </w:rPr>
                    <w:tab/>
                  </w:r>
                  <w:r w:rsidR="00FC3388">
                    <w:rPr>
                      <w:noProof/>
                      <w:webHidden/>
                    </w:rPr>
                    <w:fldChar w:fldCharType="begin"/>
                  </w:r>
                  <w:r w:rsidR="00FC3388">
                    <w:rPr>
                      <w:noProof/>
                      <w:webHidden/>
                    </w:rPr>
                    <w:instrText xml:space="preserve"> PAGEREF _Toc167964758 \h </w:instrText>
                  </w:r>
                  <w:r w:rsidR="00FC3388">
                    <w:rPr>
                      <w:noProof/>
                      <w:webHidden/>
                    </w:rPr>
                  </w:r>
                  <w:r w:rsidR="00FC3388">
                    <w:rPr>
                      <w:noProof/>
                      <w:webHidden/>
                    </w:rPr>
                    <w:fldChar w:fldCharType="separate"/>
                  </w:r>
                  <w:r w:rsidR="00FC3388">
                    <w:rPr>
                      <w:noProof/>
                      <w:webHidden/>
                    </w:rPr>
                    <w:t>11</w:t>
                  </w:r>
                  <w:r w:rsidR="00FC3388">
                    <w:rPr>
                      <w:noProof/>
                      <w:webHidden/>
                    </w:rPr>
                    <w:fldChar w:fldCharType="end"/>
                  </w:r>
                </w:hyperlink>
              </w:p>
              <w:p w14:paraId="245B0D73" w14:textId="61718628" w:rsidR="00FC3388" w:rsidRDefault="00000000">
                <w:pPr>
                  <w:pStyle w:val="TOC2"/>
                  <w:tabs>
                    <w:tab w:val="right" w:leader="dot" w:pos="9061"/>
                  </w:tabs>
                  <w:rPr>
                    <w:rFonts w:eastAsiaTheme="minorEastAsia"/>
                    <w:noProof/>
                    <w:lang w:eastAsia="en-GB"/>
                  </w:rPr>
                </w:pPr>
                <w:hyperlink w:anchor="_Toc167964759" w:history="1">
                  <w:r w:rsidR="00FC3388" w:rsidRPr="004460B7">
                    <w:rPr>
                      <w:rStyle w:val="Hyperlink"/>
                      <w:noProof/>
                    </w:rPr>
                    <w:t>4.3 Competitor Profiles</w:t>
                  </w:r>
                  <w:r w:rsidR="00FC3388">
                    <w:rPr>
                      <w:noProof/>
                      <w:webHidden/>
                    </w:rPr>
                    <w:tab/>
                  </w:r>
                  <w:r w:rsidR="00FC3388">
                    <w:rPr>
                      <w:noProof/>
                      <w:webHidden/>
                    </w:rPr>
                    <w:fldChar w:fldCharType="begin"/>
                  </w:r>
                  <w:r w:rsidR="00FC3388">
                    <w:rPr>
                      <w:noProof/>
                      <w:webHidden/>
                    </w:rPr>
                    <w:instrText xml:space="preserve"> PAGEREF _Toc167964759 \h </w:instrText>
                  </w:r>
                  <w:r w:rsidR="00FC3388">
                    <w:rPr>
                      <w:noProof/>
                      <w:webHidden/>
                    </w:rPr>
                  </w:r>
                  <w:r w:rsidR="00FC3388">
                    <w:rPr>
                      <w:noProof/>
                      <w:webHidden/>
                    </w:rPr>
                    <w:fldChar w:fldCharType="separate"/>
                  </w:r>
                  <w:r w:rsidR="00FC3388">
                    <w:rPr>
                      <w:noProof/>
                      <w:webHidden/>
                    </w:rPr>
                    <w:t>12</w:t>
                  </w:r>
                  <w:r w:rsidR="00FC3388">
                    <w:rPr>
                      <w:noProof/>
                      <w:webHidden/>
                    </w:rPr>
                    <w:fldChar w:fldCharType="end"/>
                  </w:r>
                </w:hyperlink>
              </w:p>
              <w:p w14:paraId="541FA9FA" w14:textId="60EDE02A" w:rsidR="00FC3388" w:rsidRDefault="00000000">
                <w:pPr>
                  <w:pStyle w:val="TOC1"/>
                  <w:tabs>
                    <w:tab w:val="right" w:leader="dot" w:pos="9061"/>
                  </w:tabs>
                  <w:rPr>
                    <w:rFonts w:eastAsiaTheme="minorEastAsia"/>
                    <w:noProof/>
                    <w:lang w:eastAsia="en-GB"/>
                  </w:rPr>
                </w:pPr>
                <w:hyperlink w:anchor="_Toc167964760" w:history="1">
                  <w:r w:rsidR="00FC3388" w:rsidRPr="004460B7">
                    <w:rPr>
                      <w:rStyle w:val="Hyperlink"/>
                      <w:noProof/>
                    </w:rPr>
                    <w:t>5. MARKETING PLAN</w:t>
                  </w:r>
                  <w:r w:rsidR="00FC3388">
                    <w:rPr>
                      <w:noProof/>
                      <w:webHidden/>
                    </w:rPr>
                    <w:tab/>
                  </w:r>
                  <w:r w:rsidR="00FC3388">
                    <w:rPr>
                      <w:noProof/>
                      <w:webHidden/>
                    </w:rPr>
                    <w:fldChar w:fldCharType="begin"/>
                  </w:r>
                  <w:r w:rsidR="00FC3388">
                    <w:rPr>
                      <w:noProof/>
                      <w:webHidden/>
                    </w:rPr>
                    <w:instrText xml:space="preserve"> PAGEREF _Toc167964760 \h </w:instrText>
                  </w:r>
                  <w:r w:rsidR="00FC3388">
                    <w:rPr>
                      <w:noProof/>
                      <w:webHidden/>
                    </w:rPr>
                  </w:r>
                  <w:r w:rsidR="00FC3388">
                    <w:rPr>
                      <w:noProof/>
                      <w:webHidden/>
                    </w:rPr>
                    <w:fldChar w:fldCharType="separate"/>
                  </w:r>
                  <w:r w:rsidR="00FC3388">
                    <w:rPr>
                      <w:noProof/>
                      <w:webHidden/>
                    </w:rPr>
                    <w:t>13</w:t>
                  </w:r>
                  <w:r w:rsidR="00FC3388">
                    <w:rPr>
                      <w:noProof/>
                      <w:webHidden/>
                    </w:rPr>
                    <w:fldChar w:fldCharType="end"/>
                  </w:r>
                </w:hyperlink>
              </w:p>
              <w:p w14:paraId="5DC8B44F" w14:textId="439F9BFD" w:rsidR="00FC3388" w:rsidRDefault="00000000">
                <w:pPr>
                  <w:pStyle w:val="TOC2"/>
                  <w:tabs>
                    <w:tab w:val="right" w:leader="dot" w:pos="9061"/>
                  </w:tabs>
                  <w:rPr>
                    <w:rFonts w:eastAsiaTheme="minorEastAsia"/>
                    <w:noProof/>
                    <w:lang w:eastAsia="en-GB"/>
                  </w:rPr>
                </w:pPr>
                <w:hyperlink w:anchor="_Toc167964761" w:history="1">
                  <w:r w:rsidR="00FC3388" w:rsidRPr="004460B7">
                    <w:rPr>
                      <w:rStyle w:val="Hyperlink"/>
                      <w:i/>
                      <w:iCs/>
                      <w:noProof/>
                    </w:rPr>
                    <w:t>5.1</w:t>
                  </w:r>
                  <w:r w:rsidR="00FC3388" w:rsidRPr="004460B7">
                    <w:rPr>
                      <w:rStyle w:val="Hyperlink"/>
                      <w:noProof/>
                    </w:rPr>
                    <w:t xml:space="preserve"> Price</w:t>
                  </w:r>
                  <w:r w:rsidR="00FC3388">
                    <w:rPr>
                      <w:noProof/>
                      <w:webHidden/>
                    </w:rPr>
                    <w:tab/>
                  </w:r>
                  <w:r w:rsidR="00FC3388">
                    <w:rPr>
                      <w:noProof/>
                      <w:webHidden/>
                    </w:rPr>
                    <w:fldChar w:fldCharType="begin"/>
                  </w:r>
                  <w:r w:rsidR="00FC3388">
                    <w:rPr>
                      <w:noProof/>
                      <w:webHidden/>
                    </w:rPr>
                    <w:instrText xml:space="preserve"> PAGEREF _Toc167964761 \h </w:instrText>
                  </w:r>
                  <w:r w:rsidR="00FC3388">
                    <w:rPr>
                      <w:noProof/>
                      <w:webHidden/>
                    </w:rPr>
                  </w:r>
                  <w:r w:rsidR="00FC3388">
                    <w:rPr>
                      <w:noProof/>
                      <w:webHidden/>
                    </w:rPr>
                    <w:fldChar w:fldCharType="separate"/>
                  </w:r>
                  <w:r w:rsidR="00FC3388">
                    <w:rPr>
                      <w:noProof/>
                      <w:webHidden/>
                    </w:rPr>
                    <w:t>13</w:t>
                  </w:r>
                  <w:r w:rsidR="00FC3388">
                    <w:rPr>
                      <w:noProof/>
                      <w:webHidden/>
                    </w:rPr>
                    <w:fldChar w:fldCharType="end"/>
                  </w:r>
                </w:hyperlink>
              </w:p>
              <w:p w14:paraId="77BA2864" w14:textId="531947ED" w:rsidR="00FC3388" w:rsidRDefault="00000000">
                <w:pPr>
                  <w:pStyle w:val="TOC2"/>
                  <w:tabs>
                    <w:tab w:val="right" w:leader="dot" w:pos="9061"/>
                  </w:tabs>
                  <w:rPr>
                    <w:rFonts w:eastAsiaTheme="minorEastAsia"/>
                    <w:noProof/>
                    <w:lang w:eastAsia="en-GB"/>
                  </w:rPr>
                </w:pPr>
                <w:hyperlink w:anchor="_Toc167964762" w:history="1">
                  <w:r w:rsidR="00FC3388" w:rsidRPr="004460B7">
                    <w:rPr>
                      <w:rStyle w:val="Hyperlink"/>
                      <w:i/>
                      <w:iCs/>
                      <w:noProof/>
                    </w:rPr>
                    <w:t>5.2</w:t>
                  </w:r>
                  <w:r w:rsidR="00FC3388" w:rsidRPr="004460B7">
                    <w:rPr>
                      <w:rStyle w:val="Hyperlink"/>
                      <w:noProof/>
                    </w:rPr>
                    <w:t xml:space="preserve"> Product</w:t>
                  </w:r>
                  <w:r w:rsidR="00FC3388">
                    <w:rPr>
                      <w:noProof/>
                      <w:webHidden/>
                    </w:rPr>
                    <w:tab/>
                  </w:r>
                  <w:r w:rsidR="00FC3388">
                    <w:rPr>
                      <w:noProof/>
                      <w:webHidden/>
                    </w:rPr>
                    <w:fldChar w:fldCharType="begin"/>
                  </w:r>
                  <w:r w:rsidR="00FC3388">
                    <w:rPr>
                      <w:noProof/>
                      <w:webHidden/>
                    </w:rPr>
                    <w:instrText xml:space="preserve"> PAGEREF _Toc167964762 \h </w:instrText>
                  </w:r>
                  <w:r w:rsidR="00FC3388">
                    <w:rPr>
                      <w:noProof/>
                      <w:webHidden/>
                    </w:rPr>
                  </w:r>
                  <w:r w:rsidR="00FC3388">
                    <w:rPr>
                      <w:noProof/>
                      <w:webHidden/>
                    </w:rPr>
                    <w:fldChar w:fldCharType="separate"/>
                  </w:r>
                  <w:r w:rsidR="00FC3388">
                    <w:rPr>
                      <w:noProof/>
                      <w:webHidden/>
                    </w:rPr>
                    <w:t>13</w:t>
                  </w:r>
                  <w:r w:rsidR="00FC3388">
                    <w:rPr>
                      <w:noProof/>
                      <w:webHidden/>
                    </w:rPr>
                    <w:fldChar w:fldCharType="end"/>
                  </w:r>
                </w:hyperlink>
              </w:p>
              <w:p w14:paraId="3BAC8189" w14:textId="31E047BF" w:rsidR="00FC3388" w:rsidRDefault="00000000">
                <w:pPr>
                  <w:pStyle w:val="TOC2"/>
                  <w:tabs>
                    <w:tab w:val="right" w:leader="dot" w:pos="9061"/>
                  </w:tabs>
                  <w:rPr>
                    <w:rFonts w:eastAsiaTheme="minorEastAsia"/>
                    <w:noProof/>
                    <w:lang w:eastAsia="en-GB"/>
                  </w:rPr>
                </w:pPr>
                <w:hyperlink w:anchor="_Toc167964763" w:history="1">
                  <w:r w:rsidR="00FC3388" w:rsidRPr="004460B7">
                    <w:rPr>
                      <w:rStyle w:val="Hyperlink"/>
                      <w:i/>
                      <w:iCs/>
                      <w:noProof/>
                    </w:rPr>
                    <w:t>5.3</w:t>
                  </w:r>
                  <w:r w:rsidR="00FC3388" w:rsidRPr="004460B7">
                    <w:rPr>
                      <w:rStyle w:val="Hyperlink"/>
                      <w:noProof/>
                    </w:rPr>
                    <w:t xml:space="preserve"> Placement</w:t>
                  </w:r>
                  <w:r w:rsidR="00FC3388">
                    <w:rPr>
                      <w:noProof/>
                      <w:webHidden/>
                    </w:rPr>
                    <w:tab/>
                  </w:r>
                  <w:r w:rsidR="00FC3388">
                    <w:rPr>
                      <w:noProof/>
                      <w:webHidden/>
                    </w:rPr>
                    <w:fldChar w:fldCharType="begin"/>
                  </w:r>
                  <w:r w:rsidR="00FC3388">
                    <w:rPr>
                      <w:noProof/>
                      <w:webHidden/>
                    </w:rPr>
                    <w:instrText xml:space="preserve"> PAGEREF _Toc167964763 \h </w:instrText>
                  </w:r>
                  <w:r w:rsidR="00FC3388">
                    <w:rPr>
                      <w:noProof/>
                      <w:webHidden/>
                    </w:rPr>
                  </w:r>
                  <w:r w:rsidR="00FC3388">
                    <w:rPr>
                      <w:noProof/>
                      <w:webHidden/>
                    </w:rPr>
                    <w:fldChar w:fldCharType="separate"/>
                  </w:r>
                  <w:r w:rsidR="00FC3388">
                    <w:rPr>
                      <w:noProof/>
                      <w:webHidden/>
                    </w:rPr>
                    <w:t>13</w:t>
                  </w:r>
                  <w:r w:rsidR="00FC3388">
                    <w:rPr>
                      <w:noProof/>
                      <w:webHidden/>
                    </w:rPr>
                    <w:fldChar w:fldCharType="end"/>
                  </w:r>
                </w:hyperlink>
              </w:p>
              <w:p w14:paraId="63F22C53" w14:textId="0CAC9B8C" w:rsidR="00FC3388" w:rsidRDefault="00000000">
                <w:pPr>
                  <w:pStyle w:val="TOC2"/>
                  <w:tabs>
                    <w:tab w:val="right" w:leader="dot" w:pos="9061"/>
                  </w:tabs>
                  <w:rPr>
                    <w:rFonts w:eastAsiaTheme="minorEastAsia"/>
                    <w:noProof/>
                    <w:lang w:eastAsia="en-GB"/>
                  </w:rPr>
                </w:pPr>
                <w:hyperlink w:anchor="_Toc167964764" w:history="1">
                  <w:r w:rsidR="00FC3388" w:rsidRPr="004460B7">
                    <w:rPr>
                      <w:rStyle w:val="Hyperlink"/>
                      <w:i/>
                      <w:iCs/>
                      <w:noProof/>
                    </w:rPr>
                    <w:t>5.4</w:t>
                  </w:r>
                  <w:r w:rsidR="00FC3388" w:rsidRPr="004460B7">
                    <w:rPr>
                      <w:rStyle w:val="Hyperlink"/>
                      <w:noProof/>
                    </w:rPr>
                    <w:t xml:space="preserve"> Promotion</w:t>
                  </w:r>
                  <w:r w:rsidR="00FC3388">
                    <w:rPr>
                      <w:noProof/>
                      <w:webHidden/>
                    </w:rPr>
                    <w:tab/>
                  </w:r>
                  <w:r w:rsidR="00FC3388">
                    <w:rPr>
                      <w:noProof/>
                      <w:webHidden/>
                    </w:rPr>
                    <w:fldChar w:fldCharType="begin"/>
                  </w:r>
                  <w:r w:rsidR="00FC3388">
                    <w:rPr>
                      <w:noProof/>
                      <w:webHidden/>
                    </w:rPr>
                    <w:instrText xml:space="preserve"> PAGEREF _Toc167964764 \h </w:instrText>
                  </w:r>
                  <w:r w:rsidR="00FC3388">
                    <w:rPr>
                      <w:noProof/>
                      <w:webHidden/>
                    </w:rPr>
                  </w:r>
                  <w:r w:rsidR="00FC3388">
                    <w:rPr>
                      <w:noProof/>
                      <w:webHidden/>
                    </w:rPr>
                    <w:fldChar w:fldCharType="separate"/>
                  </w:r>
                  <w:r w:rsidR="00FC3388">
                    <w:rPr>
                      <w:noProof/>
                      <w:webHidden/>
                    </w:rPr>
                    <w:t>13</w:t>
                  </w:r>
                  <w:r w:rsidR="00FC3388">
                    <w:rPr>
                      <w:noProof/>
                      <w:webHidden/>
                    </w:rPr>
                    <w:fldChar w:fldCharType="end"/>
                  </w:r>
                </w:hyperlink>
              </w:p>
              <w:p w14:paraId="5C9B57E6" w14:textId="61C1860C" w:rsidR="00FC3388" w:rsidRDefault="00000000">
                <w:pPr>
                  <w:pStyle w:val="TOC1"/>
                  <w:tabs>
                    <w:tab w:val="right" w:leader="dot" w:pos="9061"/>
                  </w:tabs>
                  <w:rPr>
                    <w:rFonts w:eastAsiaTheme="minorEastAsia"/>
                    <w:noProof/>
                    <w:lang w:eastAsia="en-GB"/>
                  </w:rPr>
                </w:pPr>
                <w:hyperlink w:anchor="_Toc167964765" w:history="1">
                  <w:r w:rsidR="00FC3388" w:rsidRPr="004460B7">
                    <w:rPr>
                      <w:rStyle w:val="Hyperlink"/>
                      <w:noProof/>
                    </w:rPr>
                    <w:t>6.  KEY RESOURCES</w:t>
                  </w:r>
                  <w:r w:rsidR="00FC3388">
                    <w:rPr>
                      <w:noProof/>
                      <w:webHidden/>
                    </w:rPr>
                    <w:tab/>
                  </w:r>
                  <w:r w:rsidR="00FC3388">
                    <w:rPr>
                      <w:noProof/>
                      <w:webHidden/>
                    </w:rPr>
                    <w:fldChar w:fldCharType="begin"/>
                  </w:r>
                  <w:r w:rsidR="00FC3388">
                    <w:rPr>
                      <w:noProof/>
                      <w:webHidden/>
                    </w:rPr>
                    <w:instrText xml:space="preserve"> PAGEREF _Toc167964765 \h </w:instrText>
                  </w:r>
                  <w:r w:rsidR="00FC3388">
                    <w:rPr>
                      <w:noProof/>
                      <w:webHidden/>
                    </w:rPr>
                  </w:r>
                  <w:r w:rsidR="00FC3388">
                    <w:rPr>
                      <w:noProof/>
                      <w:webHidden/>
                    </w:rPr>
                    <w:fldChar w:fldCharType="separate"/>
                  </w:r>
                  <w:r w:rsidR="00FC3388">
                    <w:rPr>
                      <w:noProof/>
                      <w:webHidden/>
                    </w:rPr>
                    <w:t>14</w:t>
                  </w:r>
                  <w:r w:rsidR="00FC3388">
                    <w:rPr>
                      <w:noProof/>
                      <w:webHidden/>
                    </w:rPr>
                    <w:fldChar w:fldCharType="end"/>
                  </w:r>
                </w:hyperlink>
              </w:p>
              <w:p w14:paraId="4E87F409" w14:textId="16900A0D" w:rsidR="00FC3388" w:rsidRDefault="00000000">
                <w:pPr>
                  <w:pStyle w:val="TOC2"/>
                  <w:tabs>
                    <w:tab w:val="right" w:leader="dot" w:pos="9061"/>
                  </w:tabs>
                  <w:rPr>
                    <w:rFonts w:eastAsiaTheme="minorEastAsia"/>
                    <w:noProof/>
                    <w:lang w:eastAsia="en-GB"/>
                  </w:rPr>
                </w:pPr>
                <w:hyperlink w:anchor="_Toc167964766" w:history="1">
                  <w:r w:rsidR="00FC3388" w:rsidRPr="004460B7">
                    <w:rPr>
                      <w:rStyle w:val="Hyperlink"/>
                      <w:i/>
                      <w:iCs/>
                      <w:noProof/>
                    </w:rPr>
                    <w:t>6.1</w:t>
                  </w:r>
                  <w:r w:rsidR="00FC3388" w:rsidRPr="004460B7">
                    <w:rPr>
                      <w:rStyle w:val="Hyperlink"/>
                      <w:noProof/>
                    </w:rPr>
                    <w:t xml:space="preserve"> Premises</w:t>
                  </w:r>
                  <w:r w:rsidR="00FC3388">
                    <w:rPr>
                      <w:noProof/>
                      <w:webHidden/>
                    </w:rPr>
                    <w:tab/>
                  </w:r>
                  <w:r w:rsidR="00FC3388">
                    <w:rPr>
                      <w:noProof/>
                      <w:webHidden/>
                    </w:rPr>
                    <w:fldChar w:fldCharType="begin"/>
                  </w:r>
                  <w:r w:rsidR="00FC3388">
                    <w:rPr>
                      <w:noProof/>
                      <w:webHidden/>
                    </w:rPr>
                    <w:instrText xml:space="preserve"> PAGEREF _Toc167964766 \h </w:instrText>
                  </w:r>
                  <w:r w:rsidR="00FC3388">
                    <w:rPr>
                      <w:noProof/>
                      <w:webHidden/>
                    </w:rPr>
                  </w:r>
                  <w:r w:rsidR="00FC3388">
                    <w:rPr>
                      <w:noProof/>
                      <w:webHidden/>
                    </w:rPr>
                    <w:fldChar w:fldCharType="separate"/>
                  </w:r>
                  <w:r w:rsidR="00FC3388">
                    <w:rPr>
                      <w:noProof/>
                      <w:webHidden/>
                    </w:rPr>
                    <w:t>14</w:t>
                  </w:r>
                  <w:r w:rsidR="00FC3388">
                    <w:rPr>
                      <w:noProof/>
                      <w:webHidden/>
                    </w:rPr>
                    <w:fldChar w:fldCharType="end"/>
                  </w:r>
                </w:hyperlink>
              </w:p>
              <w:p w14:paraId="50A9E32C" w14:textId="0C4DA183" w:rsidR="00FC3388" w:rsidRDefault="00000000">
                <w:pPr>
                  <w:pStyle w:val="TOC2"/>
                  <w:tabs>
                    <w:tab w:val="right" w:leader="dot" w:pos="9061"/>
                  </w:tabs>
                  <w:rPr>
                    <w:rFonts w:eastAsiaTheme="minorEastAsia"/>
                    <w:noProof/>
                    <w:lang w:eastAsia="en-GB"/>
                  </w:rPr>
                </w:pPr>
                <w:hyperlink w:anchor="_Toc167964767" w:history="1">
                  <w:r w:rsidR="00FC3388" w:rsidRPr="004460B7">
                    <w:rPr>
                      <w:rStyle w:val="Hyperlink"/>
                      <w:noProof/>
                    </w:rPr>
                    <w:t>6.2 Equipment</w:t>
                  </w:r>
                  <w:r w:rsidR="00FC3388">
                    <w:rPr>
                      <w:noProof/>
                      <w:webHidden/>
                    </w:rPr>
                    <w:tab/>
                  </w:r>
                  <w:r w:rsidR="00FC3388">
                    <w:rPr>
                      <w:noProof/>
                      <w:webHidden/>
                    </w:rPr>
                    <w:fldChar w:fldCharType="begin"/>
                  </w:r>
                  <w:r w:rsidR="00FC3388">
                    <w:rPr>
                      <w:noProof/>
                      <w:webHidden/>
                    </w:rPr>
                    <w:instrText xml:space="preserve"> PAGEREF _Toc167964767 \h </w:instrText>
                  </w:r>
                  <w:r w:rsidR="00FC3388">
                    <w:rPr>
                      <w:noProof/>
                      <w:webHidden/>
                    </w:rPr>
                  </w:r>
                  <w:r w:rsidR="00FC3388">
                    <w:rPr>
                      <w:noProof/>
                      <w:webHidden/>
                    </w:rPr>
                    <w:fldChar w:fldCharType="separate"/>
                  </w:r>
                  <w:r w:rsidR="00FC3388">
                    <w:rPr>
                      <w:noProof/>
                      <w:webHidden/>
                    </w:rPr>
                    <w:t>14</w:t>
                  </w:r>
                  <w:r w:rsidR="00FC3388">
                    <w:rPr>
                      <w:noProof/>
                      <w:webHidden/>
                    </w:rPr>
                    <w:fldChar w:fldCharType="end"/>
                  </w:r>
                </w:hyperlink>
              </w:p>
              <w:p w14:paraId="207CEA06" w14:textId="30D94811" w:rsidR="00FC3388" w:rsidRDefault="00000000">
                <w:pPr>
                  <w:pStyle w:val="TOC2"/>
                  <w:tabs>
                    <w:tab w:val="right" w:leader="dot" w:pos="9061"/>
                  </w:tabs>
                  <w:rPr>
                    <w:rFonts w:eastAsiaTheme="minorEastAsia"/>
                    <w:noProof/>
                    <w:lang w:eastAsia="en-GB"/>
                  </w:rPr>
                </w:pPr>
                <w:hyperlink w:anchor="_Toc167964768" w:history="1">
                  <w:r w:rsidR="00FC3388" w:rsidRPr="004460B7">
                    <w:rPr>
                      <w:rStyle w:val="Hyperlink"/>
                      <w:noProof/>
                    </w:rPr>
                    <w:t>6.3 Key Suppliers</w:t>
                  </w:r>
                  <w:r w:rsidR="00FC3388">
                    <w:rPr>
                      <w:noProof/>
                      <w:webHidden/>
                    </w:rPr>
                    <w:tab/>
                  </w:r>
                  <w:r w:rsidR="00FC3388">
                    <w:rPr>
                      <w:noProof/>
                      <w:webHidden/>
                    </w:rPr>
                    <w:fldChar w:fldCharType="begin"/>
                  </w:r>
                  <w:r w:rsidR="00FC3388">
                    <w:rPr>
                      <w:noProof/>
                      <w:webHidden/>
                    </w:rPr>
                    <w:instrText xml:space="preserve"> PAGEREF _Toc167964768 \h </w:instrText>
                  </w:r>
                  <w:r w:rsidR="00FC3388">
                    <w:rPr>
                      <w:noProof/>
                      <w:webHidden/>
                    </w:rPr>
                  </w:r>
                  <w:r w:rsidR="00FC3388">
                    <w:rPr>
                      <w:noProof/>
                      <w:webHidden/>
                    </w:rPr>
                    <w:fldChar w:fldCharType="separate"/>
                  </w:r>
                  <w:r w:rsidR="00FC3388">
                    <w:rPr>
                      <w:noProof/>
                      <w:webHidden/>
                    </w:rPr>
                    <w:t>14</w:t>
                  </w:r>
                  <w:r w:rsidR="00FC3388">
                    <w:rPr>
                      <w:noProof/>
                      <w:webHidden/>
                    </w:rPr>
                    <w:fldChar w:fldCharType="end"/>
                  </w:r>
                </w:hyperlink>
              </w:p>
              <w:p w14:paraId="732AB641" w14:textId="6C531F2C" w:rsidR="00FC3388" w:rsidRDefault="00000000">
                <w:pPr>
                  <w:pStyle w:val="TOC1"/>
                  <w:tabs>
                    <w:tab w:val="right" w:leader="dot" w:pos="9061"/>
                  </w:tabs>
                  <w:rPr>
                    <w:rFonts w:eastAsiaTheme="minorEastAsia"/>
                    <w:noProof/>
                    <w:lang w:eastAsia="en-GB"/>
                  </w:rPr>
                </w:pPr>
                <w:hyperlink w:anchor="_Toc167964769" w:history="1">
                  <w:r w:rsidR="00FC3388" w:rsidRPr="004460B7">
                    <w:rPr>
                      <w:rStyle w:val="Hyperlink"/>
                      <w:noProof/>
                    </w:rPr>
                    <w:t>7.  FINANCES AND START-UP SUPPORT</w:t>
                  </w:r>
                  <w:r w:rsidR="00FC3388">
                    <w:rPr>
                      <w:noProof/>
                      <w:webHidden/>
                    </w:rPr>
                    <w:tab/>
                  </w:r>
                  <w:r w:rsidR="00FC3388">
                    <w:rPr>
                      <w:noProof/>
                      <w:webHidden/>
                    </w:rPr>
                    <w:fldChar w:fldCharType="begin"/>
                  </w:r>
                  <w:r w:rsidR="00FC3388">
                    <w:rPr>
                      <w:noProof/>
                      <w:webHidden/>
                    </w:rPr>
                    <w:instrText xml:space="preserve"> PAGEREF _Toc167964769 \h </w:instrText>
                  </w:r>
                  <w:r w:rsidR="00FC3388">
                    <w:rPr>
                      <w:noProof/>
                      <w:webHidden/>
                    </w:rPr>
                  </w:r>
                  <w:r w:rsidR="00FC3388">
                    <w:rPr>
                      <w:noProof/>
                      <w:webHidden/>
                    </w:rPr>
                    <w:fldChar w:fldCharType="separate"/>
                  </w:r>
                  <w:r w:rsidR="00FC3388">
                    <w:rPr>
                      <w:noProof/>
                      <w:webHidden/>
                    </w:rPr>
                    <w:t>15</w:t>
                  </w:r>
                  <w:r w:rsidR="00FC3388">
                    <w:rPr>
                      <w:noProof/>
                      <w:webHidden/>
                    </w:rPr>
                    <w:fldChar w:fldCharType="end"/>
                  </w:r>
                </w:hyperlink>
              </w:p>
              <w:p w14:paraId="489EBFCB" w14:textId="3222C23E" w:rsidR="00FC3388" w:rsidRDefault="00000000">
                <w:pPr>
                  <w:pStyle w:val="TOC2"/>
                  <w:tabs>
                    <w:tab w:val="left" w:pos="960"/>
                    <w:tab w:val="right" w:leader="dot" w:pos="9061"/>
                  </w:tabs>
                  <w:rPr>
                    <w:rFonts w:eastAsiaTheme="minorEastAsia"/>
                    <w:noProof/>
                    <w:lang w:eastAsia="en-GB"/>
                  </w:rPr>
                </w:pPr>
                <w:hyperlink w:anchor="_Toc167964770" w:history="1">
                  <w:r w:rsidR="00FC3388" w:rsidRPr="004460B7">
                    <w:rPr>
                      <w:rStyle w:val="Hyperlink"/>
                      <w:noProof/>
                    </w:rPr>
                    <w:t xml:space="preserve">7.1 </w:t>
                  </w:r>
                  <w:r w:rsidR="00FC3388">
                    <w:rPr>
                      <w:rFonts w:eastAsiaTheme="minorEastAsia"/>
                      <w:noProof/>
                      <w:lang w:eastAsia="en-GB"/>
                    </w:rPr>
                    <w:tab/>
                  </w:r>
                  <w:r w:rsidR="00FC3388" w:rsidRPr="004460B7">
                    <w:rPr>
                      <w:rStyle w:val="Hyperlink"/>
                      <w:noProof/>
                    </w:rPr>
                    <w:t>Financial Summary</w:t>
                  </w:r>
                  <w:r w:rsidR="00FC3388">
                    <w:rPr>
                      <w:noProof/>
                      <w:webHidden/>
                    </w:rPr>
                    <w:tab/>
                  </w:r>
                  <w:r w:rsidR="00FC3388">
                    <w:rPr>
                      <w:noProof/>
                      <w:webHidden/>
                    </w:rPr>
                    <w:fldChar w:fldCharType="begin"/>
                  </w:r>
                  <w:r w:rsidR="00FC3388">
                    <w:rPr>
                      <w:noProof/>
                      <w:webHidden/>
                    </w:rPr>
                    <w:instrText xml:space="preserve"> PAGEREF _Toc167964770 \h </w:instrText>
                  </w:r>
                  <w:r w:rsidR="00FC3388">
                    <w:rPr>
                      <w:noProof/>
                      <w:webHidden/>
                    </w:rPr>
                  </w:r>
                  <w:r w:rsidR="00FC3388">
                    <w:rPr>
                      <w:noProof/>
                      <w:webHidden/>
                    </w:rPr>
                    <w:fldChar w:fldCharType="separate"/>
                  </w:r>
                  <w:r w:rsidR="00FC3388">
                    <w:rPr>
                      <w:noProof/>
                      <w:webHidden/>
                    </w:rPr>
                    <w:t>16</w:t>
                  </w:r>
                  <w:r w:rsidR="00FC3388">
                    <w:rPr>
                      <w:noProof/>
                      <w:webHidden/>
                    </w:rPr>
                    <w:fldChar w:fldCharType="end"/>
                  </w:r>
                </w:hyperlink>
              </w:p>
              <w:p w14:paraId="0D30A30B" w14:textId="403E77EE" w:rsidR="00FC3388" w:rsidRDefault="00000000">
                <w:pPr>
                  <w:pStyle w:val="TOC1"/>
                  <w:tabs>
                    <w:tab w:val="right" w:leader="dot" w:pos="9061"/>
                  </w:tabs>
                  <w:rPr>
                    <w:rFonts w:eastAsiaTheme="minorEastAsia"/>
                    <w:noProof/>
                    <w:lang w:eastAsia="en-GB"/>
                  </w:rPr>
                </w:pPr>
                <w:hyperlink w:anchor="_Toc167964771" w:history="1">
                  <w:r w:rsidR="00FC3388" w:rsidRPr="004460B7">
                    <w:rPr>
                      <w:rStyle w:val="Hyperlink"/>
                      <w:noProof/>
                    </w:rPr>
                    <w:t>APPENDICES</w:t>
                  </w:r>
                  <w:r w:rsidR="00FC3388">
                    <w:rPr>
                      <w:noProof/>
                      <w:webHidden/>
                    </w:rPr>
                    <w:tab/>
                  </w:r>
                  <w:r w:rsidR="00FC3388">
                    <w:rPr>
                      <w:noProof/>
                      <w:webHidden/>
                    </w:rPr>
                    <w:fldChar w:fldCharType="begin"/>
                  </w:r>
                  <w:r w:rsidR="00FC3388">
                    <w:rPr>
                      <w:noProof/>
                      <w:webHidden/>
                    </w:rPr>
                    <w:instrText xml:space="preserve"> PAGEREF _Toc167964771 \h </w:instrText>
                  </w:r>
                  <w:r w:rsidR="00FC3388">
                    <w:rPr>
                      <w:noProof/>
                      <w:webHidden/>
                    </w:rPr>
                  </w:r>
                  <w:r w:rsidR="00FC3388">
                    <w:rPr>
                      <w:noProof/>
                      <w:webHidden/>
                    </w:rPr>
                    <w:fldChar w:fldCharType="separate"/>
                  </w:r>
                  <w:r w:rsidR="00FC3388">
                    <w:rPr>
                      <w:noProof/>
                      <w:webHidden/>
                    </w:rPr>
                    <w:t>20</w:t>
                  </w:r>
                  <w:r w:rsidR="00FC3388">
                    <w:rPr>
                      <w:noProof/>
                      <w:webHidden/>
                    </w:rPr>
                    <w:fldChar w:fldCharType="end"/>
                  </w:r>
                </w:hyperlink>
              </w:p>
              <w:p w14:paraId="1DEB9DBD" w14:textId="274417A5" w:rsidR="00FC3388" w:rsidRDefault="00000000">
                <w:pPr>
                  <w:pStyle w:val="TOC2"/>
                  <w:tabs>
                    <w:tab w:val="right" w:leader="dot" w:pos="9061"/>
                  </w:tabs>
                  <w:rPr>
                    <w:rFonts w:eastAsiaTheme="minorEastAsia"/>
                    <w:noProof/>
                    <w:lang w:eastAsia="en-GB"/>
                  </w:rPr>
                </w:pPr>
                <w:hyperlink w:anchor="_Toc167964772" w:history="1">
                  <w:r w:rsidR="00FC3388" w:rsidRPr="004460B7">
                    <w:rPr>
                      <w:rStyle w:val="Hyperlink"/>
                      <w:noProof/>
                    </w:rPr>
                    <w:t>Appendix A – SWOT Analysis</w:t>
                  </w:r>
                  <w:r w:rsidR="00FC3388">
                    <w:rPr>
                      <w:noProof/>
                      <w:webHidden/>
                    </w:rPr>
                    <w:tab/>
                  </w:r>
                  <w:r w:rsidR="00FC3388">
                    <w:rPr>
                      <w:noProof/>
                      <w:webHidden/>
                    </w:rPr>
                    <w:fldChar w:fldCharType="begin"/>
                  </w:r>
                  <w:r w:rsidR="00FC3388">
                    <w:rPr>
                      <w:noProof/>
                      <w:webHidden/>
                    </w:rPr>
                    <w:instrText xml:space="preserve"> PAGEREF _Toc167964772 \h </w:instrText>
                  </w:r>
                  <w:r w:rsidR="00FC3388">
                    <w:rPr>
                      <w:noProof/>
                      <w:webHidden/>
                    </w:rPr>
                  </w:r>
                  <w:r w:rsidR="00FC3388">
                    <w:rPr>
                      <w:noProof/>
                      <w:webHidden/>
                    </w:rPr>
                    <w:fldChar w:fldCharType="separate"/>
                  </w:r>
                  <w:r w:rsidR="00FC3388">
                    <w:rPr>
                      <w:noProof/>
                      <w:webHidden/>
                    </w:rPr>
                    <w:t>20</w:t>
                  </w:r>
                  <w:r w:rsidR="00FC3388">
                    <w:rPr>
                      <w:noProof/>
                      <w:webHidden/>
                    </w:rPr>
                    <w:fldChar w:fldCharType="end"/>
                  </w:r>
                </w:hyperlink>
              </w:p>
              <w:p w14:paraId="730F0CBC" w14:textId="450627DE" w:rsidR="00FC3388" w:rsidRDefault="00000000">
                <w:pPr>
                  <w:pStyle w:val="TOC2"/>
                  <w:tabs>
                    <w:tab w:val="right" w:leader="dot" w:pos="9061"/>
                  </w:tabs>
                  <w:rPr>
                    <w:rFonts w:eastAsiaTheme="minorEastAsia"/>
                    <w:noProof/>
                    <w:lang w:eastAsia="en-GB"/>
                  </w:rPr>
                </w:pPr>
                <w:hyperlink w:anchor="_Toc167964773" w:history="1">
                  <w:r w:rsidR="00FC3388" w:rsidRPr="004460B7">
                    <w:rPr>
                      <w:rStyle w:val="Hyperlink"/>
                      <w:noProof/>
                    </w:rPr>
                    <w:t>Appendix B – PEST Analysis</w:t>
                  </w:r>
                  <w:r w:rsidR="00FC3388">
                    <w:rPr>
                      <w:noProof/>
                      <w:webHidden/>
                    </w:rPr>
                    <w:tab/>
                  </w:r>
                  <w:r w:rsidR="00FC3388">
                    <w:rPr>
                      <w:noProof/>
                      <w:webHidden/>
                    </w:rPr>
                    <w:fldChar w:fldCharType="begin"/>
                  </w:r>
                  <w:r w:rsidR="00FC3388">
                    <w:rPr>
                      <w:noProof/>
                      <w:webHidden/>
                    </w:rPr>
                    <w:instrText xml:space="preserve"> PAGEREF _Toc167964773 \h </w:instrText>
                  </w:r>
                  <w:r w:rsidR="00FC3388">
                    <w:rPr>
                      <w:noProof/>
                      <w:webHidden/>
                    </w:rPr>
                  </w:r>
                  <w:r w:rsidR="00FC3388">
                    <w:rPr>
                      <w:noProof/>
                      <w:webHidden/>
                    </w:rPr>
                    <w:fldChar w:fldCharType="separate"/>
                  </w:r>
                  <w:r w:rsidR="00FC3388">
                    <w:rPr>
                      <w:noProof/>
                      <w:webHidden/>
                    </w:rPr>
                    <w:t>21</w:t>
                  </w:r>
                  <w:r w:rsidR="00FC3388">
                    <w:rPr>
                      <w:noProof/>
                      <w:webHidden/>
                    </w:rPr>
                    <w:fldChar w:fldCharType="end"/>
                  </w:r>
                </w:hyperlink>
              </w:p>
              <w:p w14:paraId="23688787" w14:textId="05840340" w:rsidR="00FC3388" w:rsidRDefault="00000000">
                <w:pPr>
                  <w:pStyle w:val="TOC2"/>
                  <w:tabs>
                    <w:tab w:val="right" w:leader="dot" w:pos="9061"/>
                  </w:tabs>
                  <w:rPr>
                    <w:rFonts w:eastAsiaTheme="minorEastAsia"/>
                    <w:noProof/>
                    <w:lang w:eastAsia="en-GB"/>
                  </w:rPr>
                </w:pPr>
                <w:hyperlink w:anchor="_Toc167964774" w:history="1">
                  <w:r w:rsidR="00FC3388" w:rsidRPr="004460B7">
                    <w:rPr>
                      <w:rStyle w:val="Hyperlink"/>
                      <w:noProof/>
                    </w:rPr>
                    <w:t>Appendix C – Copy of Pitch Supporting Material</w:t>
                  </w:r>
                  <w:r w:rsidR="00FC3388">
                    <w:rPr>
                      <w:noProof/>
                      <w:webHidden/>
                    </w:rPr>
                    <w:tab/>
                  </w:r>
                  <w:r w:rsidR="00FC3388">
                    <w:rPr>
                      <w:noProof/>
                      <w:webHidden/>
                    </w:rPr>
                    <w:fldChar w:fldCharType="begin"/>
                  </w:r>
                  <w:r w:rsidR="00FC3388">
                    <w:rPr>
                      <w:noProof/>
                      <w:webHidden/>
                    </w:rPr>
                    <w:instrText xml:space="preserve"> PAGEREF _Toc167964774 \h </w:instrText>
                  </w:r>
                  <w:r w:rsidR="00FC3388">
                    <w:rPr>
                      <w:noProof/>
                      <w:webHidden/>
                    </w:rPr>
                  </w:r>
                  <w:r w:rsidR="00FC3388">
                    <w:rPr>
                      <w:noProof/>
                      <w:webHidden/>
                    </w:rPr>
                    <w:fldChar w:fldCharType="separate"/>
                  </w:r>
                  <w:r w:rsidR="00FC3388">
                    <w:rPr>
                      <w:noProof/>
                      <w:webHidden/>
                    </w:rPr>
                    <w:t>22</w:t>
                  </w:r>
                  <w:r w:rsidR="00FC3388">
                    <w:rPr>
                      <w:noProof/>
                      <w:webHidden/>
                    </w:rPr>
                    <w:fldChar w:fldCharType="end"/>
                  </w:r>
                </w:hyperlink>
              </w:p>
              <w:p w14:paraId="7C240A00" w14:textId="09CB700A" w:rsidR="00FC3388" w:rsidRDefault="00000000">
                <w:pPr>
                  <w:pStyle w:val="TOC1"/>
                  <w:tabs>
                    <w:tab w:val="right" w:leader="dot" w:pos="9061"/>
                  </w:tabs>
                  <w:rPr>
                    <w:rFonts w:eastAsiaTheme="minorEastAsia"/>
                    <w:noProof/>
                    <w:lang w:eastAsia="en-GB"/>
                  </w:rPr>
                </w:pPr>
                <w:hyperlink w:anchor="_Toc167964775" w:history="1">
                  <w:r w:rsidR="00FC3388" w:rsidRPr="004460B7">
                    <w:rPr>
                      <w:rStyle w:val="Hyperlink"/>
                      <w:noProof/>
                    </w:rPr>
                    <w:t>REFERENCE LIST:</w:t>
                  </w:r>
                  <w:r w:rsidR="00FC3388">
                    <w:rPr>
                      <w:noProof/>
                      <w:webHidden/>
                    </w:rPr>
                    <w:tab/>
                  </w:r>
                  <w:r w:rsidR="00FC3388">
                    <w:rPr>
                      <w:noProof/>
                      <w:webHidden/>
                    </w:rPr>
                    <w:fldChar w:fldCharType="begin"/>
                  </w:r>
                  <w:r w:rsidR="00FC3388">
                    <w:rPr>
                      <w:noProof/>
                      <w:webHidden/>
                    </w:rPr>
                    <w:instrText xml:space="preserve"> PAGEREF _Toc167964775 \h </w:instrText>
                  </w:r>
                  <w:r w:rsidR="00FC3388">
                    <w:rPr>
                      <w:noProof/>
                      <w:webHidden/>
                    </w:rPr>
                  </w:r>
                  <w:r w:rsidR="00FC3388">
                    <w:rPr>
                      <w:noProof/>
                      <w:webHidden/>
                    </w:rPr>
                    <w:fldChar w:fldCharType="separate"/>
                  </w:r>
                  <w:r w:rsidR="00FC3388">
                    <w:rPr>
                      <w:noProof/>
                      <w:webHidden/>
                    </w:rPr>
                    <w:t>23</w:t>
                  </w:r>
                  <w:r w:rsidR="00FC3388">
                    <w:rPr>
                      <w:noProof/>
                      <w:webHidden/>
                    </w:rPr>
                    <w:fldChar w:fldCharType="end"/>
                  </w:r>
                </w:hyperlink>
              </w:p>
              <w:p w14:paraId="6F2BAD63" w14:textId="0DA0988A" w:rsidR="005D1482" w:rsidRPr="005D1482" w:rsidRDefault="005D1482" w:rsidP="005D1482">
                <w:pPr>
                  <w:spacing w:line="360" w:lineRule="auto"/>
                </w:pPr>
                <w:r w:rsidRPr="005D1482">
                  <w:fldChar w:fldCharType="end"/>
                </w:r>
              </w:p>
            </w:sdtContent>
          </w:sdt>
          <w:p w14:paraId="79A79431" w14:textId="77777777" w:rsidR="005D1482" w:rsidRPr="005D1482" w:rsidRDefault="005D1482" w:rsidP="005D1482">
            <w:pPr>
              <w:spacing w:line="360" w:lineRule="auto"/>
            </w:pPr>
          </w:p>
        </w:tc>
      </w:tr>
      <w:tr w:rsidR="005D1482" w:rsidRPr="005D1482" w14:paraId="66B6C034" w14:textId="77777777" w:rsidTr="00BD73D0">
        <w:tc>
          <w:tcPr>
            <w:tcW w:w="1166" w:type="dxa"/>
            <w:shd w:val="clear" w:color="auto" w:fill="auto"/>
          </w:tcPr>
          <w:p w14:paraId="1BE2CBF2" w14:textId="77777777" w:rsidR="005D1482" w:rsidRPr="005D1482" w:rsidRDefault="005D1482" w:rsidP="005D1482">
            <w:pPr>
              <w:spacing w:line="360" w:lineRule="auto"/>
            </w:pPr>
          </w:p>
        </w:tc>
      </w:tr>
      <w:tr w:rsidR="005D1482" w:rsidRPr="005D1482" w14:paraId="5695C511" w14:textId="77777777" w:rsidTr="00BD73D0">
        <w:tc>
          <w:tcPr>
            <w:tcW w:w="1166" w:type="dxa"/>
            <w:shd w:val="clear" w:color="auto" w:fill="auto"/>
          </w:tcPr>
          <w:p w14:paraId="0BF87B10" w14:textId="77777777" w:rsidR="005D1482" w:rsidRPr="005D1482" w:rsidRDefault="005D1482" w:rsidP="005D1482">
            <w:pPr>
              <w:spacing w:line="360" w:lineRule="auto"/>
            </w:pPr>
          </w:p>
        </w:tc>
      </w:tr>
    </w:tbl>
    <w:p w14:paraId="4AB5F61E" w14:textId="77777777" w:rsidR="005D1482" w:rsidRPr="005D1482" w:rsidRDefault="005D1482" w:rsidP="005D1482">
      <w:pPr>
        <w:spacing w:line="360" w:lineRule="auto"/>
        <w:rPr>
          <w:bCs/>
        </w:rPr>
      </w:pPr>
      <w:r w:rsidRPr="005D1482">
        <w:rPr>
          <w:bCs/>
        </w:rPr>
        <w:br w:type="page"/>
      </w:r>
    </w:p>
    <w:p w14:paraId="41AFA7AD" w14:textId="324D920C" w:rsidR="005D1482" w:rsidRPr="005D1482" w:rsidRDefault="005D1482" w:rsidP="005D1482">
      <w:pPr>
        <w:pStyle w:val="Heading1"/>
      </w:pPr>
      <w:bookmarkStart w:id="0" w:name="_Toc167964746"/>
      <w:r w:rsidRPr="005D1482">
        <w:lastRenderedPageBreak/>
        <w:t>1. Executive Summary</w:t>
      </w:r>
      <w:bookmarkEnd w:id="0"/>
    </w:p>
    <w:p w14:paraId="0AC07C54" w14:textId="728BAC4D" w:rsidR="005D1482" w:rsidRPr="005D1482" w:rsidRDefault="005D1482" w:rsidP="005D1482">
      <w:pPr>
        <w:spacing w:line="360" w:lineRule="auto"/>
      </w:pPr>
      <w:r w:rsidRPr="005D1482">
        <w:t xml:space="preserve">Zooland Coffee World is a mobile vegan coffee service located in Chester, UK that also operates within zoos. The business offers a range of 100% vegan coffee drinks as well as plant-based snacks, responding to the growing demand for ecological and health-conscious options. with a percentage of over 57% of the British population </w:t>
      </w:r>
      <w:r w:rsidR="00A41388" w:rsidRPr="005D1482">
        <w:t>preferring</w:t>
      </w:r>
      <w:r w:rsidRPr="005D1482">
        <w:t xml:space="preserve"> oat milk in coffee and the Zooland Coffee World service thus targets zoo visitors looking for ethical and sustainable choices. The company's strong points thus include a unique vegan offer but also a flexible mobile service, while the opportunities thus consist in expanding the ecological and vegan consumer markets. Despite the challenges of the business such as the very limited recognition of the brand as well as the very fierce competition in the industry, it is proposed to mitigate it through aggressive marketing but also through strategic partnerships. The team's experience but also competitive prices as well as directional promotions and ecological branding thus support financial projects with revenues of approximately £140,000 with a profit in the first year of £50,000. The short-term objectives of the business thus include obtaining brand recognition but also the stability of profitability in the first year.</w:t>
      </w:r>
    </w:p>
    <w:p w14:paraId="156E6C3F" w14:textId="77777777" w:rsidR="005D1482" w:rsidRPr="005D1482" w:rsidRDefault="005D1482" w:rsidP="005D1482">
      <w:pPr>
        <w:spacing w:line="360" w:lineRule="auto"/>
        <w:rPr>
          <w:b/>
          <w:bCs/>
        </w:rPr>
      </w:pPr>
      <w:r w:rsidRPr="005D1482">
        <w:rPr>
          <w:b/>
          <w:bCs/>
        </w:rPr>
        <w:br w:type="page"/>
      </w:r>
    </w:p>
    <w:p w14:paraId="483B7C89" w14:textId="77777777" w:rsidR="005D1482" w:rsidRPr="005D1482" w:rsidRDefault="005D1482" w:rsidP="005D1482">
      <w:pPr>
        <w:pStyle w:val="Heading2"/>
      </w:pPr>
      <w:bookmarkStart w:id="1" w:name="_Toc167964747"/>
      <w:r w:rsidRPr="005D1482">
        <w:lastRenderedPageBreak/>
        <w:t>2. THE BUSINESS IDEA</w:t>
      </w:r>
      <w:bookmarkEnd w:id="1"/>
    </w:p>
    <w:p w14:paraId="2D2570D5" w14:textId="77777777" w:rsidR="005D1482" w:rsidRPr="005D1482" w:rsidRDefault="005D1482" w:rsidP="005D1482">
      <w:pPr>
        <w:pStyle w:val="Heading3"/>
      </w:pPr>
      <w:bookmarkStart w:id="2" w:name="_Toc167964748"/>
      <w:r w:rsidRPr="005D1482">
        <w:t>2.1 The Product/Service</w:t>
      </w:r>
      <w:bookmarkEnd w:id="2"/>
    </w:p>
    <w:p w14:paraId="106665C9" w14:textId="77777777" w:rsidR="005D1482" w:rsidRPr="005D1482" w:rsidRDefault="005D1482" w:rsidP="005D1482">
      <w:pPr>
        <w:spacing w:line="360" w:lineRule="auto"/>
      </w:pPr>
      <w:r w:rsidRPr="005D1482">
        <w:rPr>
          <w:b/>
          <w:bCs/>
        </w:rPr>
        <w:t>Zooland Coffee World</w:t>
      </w:r>
      <w:r w:rsidRPr="005D1482">
        <w:t xml:space="preserve"> is a mobile vegan coffee service located in Chester, Great Britain, operating in the zoo industry. The business thus offers a unique vegan coffee experience for zoo users, thus offering a range of coffee drinks as well as plant-based snacks. According to some statistics made in the year 2021, plant-based milk is gaining more and more popularity, showing that 57% of the population and 54% of coffee lovers in Great Britain said that they drink their coffee with milk of oats (Statista, 2021) (Graphic 1). The main customers of the cafe are thus the zoo visitors who are looking for a healthy, ethical and ecological coffee option.</w:t>
      </w:r>
    </w:p>
    <w:p w14:paraId="435B91A8" w14:textId="77777777" w:rsidR="005D1482" w:rsidRPr="005D1482" w:rsidRDefault="005D1482" w:rsidP="005D1482">
      <w:pPr>
        <w:spacing w:line="360" w:lineRule="auto"/>
      </w:pPr>
    </w:p>
    <w:p w14:paraId="2AEFB85E" w14:textId="77777777" w:rsidR="005D1482" w:rsidRPr="005D1482" w:rsidRDefault="005D1482" w:rsidP="005D1482">
      <w:pPr>
        <w:spacing w:line="360" w:lineRule="auto"/>
      </w:pPr>
      <w:r w:rsidRPr="005D1482">
        <w:rPr>
          <w:noProof/>
        </w:rPr>
        <w:drawing>
          <wp:inline distT="0" distB="0" distL="0" distR="0" wp14:anchorId="210FE0FA" wp14:editId="7936ACD6">
            <wp:extent cx="5486400" cy="3200400"/>
            <wp:effectExtent l="0" t="0" r="12700" b="12700"/>
            <wp:docPr id="144620395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980BBEC" w14:textId="77777777" w:rsidR="005D1482" w:rsidRPr="005D1482" w:rsidRDefault="005D1482" w:rsidP="005D1482">
      <w:pPr>
        <w:spacing w:line="360" w:lineRule="auto"/>
        <w:jc w:val="center"/>
      </w:pPr>
      <w:r w:rsidRPr="005D1482">
        <w:t>Graph 1. Type of vegan milk prefeered by general public and vegan coffee lovers</w:t>
      </w:r>
    </w:p>
    <w:p w14:paraId="6AB63B67" w14:textId="77777777" w:rsidR="005D1482" w:rsidRPr="005D1482" w:rsidRDefault="005D1482" w:rsidP="005D1482">
      <w:pPr>
        <w:spacing w:line="360" w:lineRule="auto"/>
        <w:jc w:val="center"/>
      </w:pPr>
      <w:r w:rsidRPr="005D1482">
        <w:t>Source: (Statista, 2021)</w:t>
      </w:r>
    </w:p>
    <w:p w14:paraId="6C11C31F" w14:textId="77777777" w:rsidR="005D1482" w:rsidRPr="005D1482" w:rsidRDefault="005D1482" w:rsidP="005D1482">
      <w:pPr>
        <w:spacing w:line="360" w:lineRule="auto"/>
      </w:pPr>
    </w:p>
    <w:p w14:paraId="00775AE6" w14:textId="77777777" w:rsidR="005D1482" w:rsidRPr="005D1482" w:rsidRDefault="005D1482" w:rsidP="005D1482">
      <w:pPr>
        <w:spacing w:line="360" w:lineRule="auto"/>
      </w:pPr>
    </w:p>
    <w:p w14:paraId="7DE6ECE9" w14:textId="77777777" w:rsidR="005D1482" w:rsidRPr="005D1482" w:rsidRDefault="005D1482" w:rsidP="005D1482">
      <w:pPr>
        <w:spacing w:line="360" w:lineRule="auto"/>
      </w:pPr>
    </w:p>
    <w:p w14:paraId="048EBC85" w14:textId="2C47EF11" w:rsidR="005D1482" w:rsidRPr="005D1482" w:rsidRDefault="005D1482" w:rsidP="005D1482">
      <w:pPr>
        <w:spacing w:line="360" w:lineRule="auto"/>
      </w:pPr>
      <w:r w:rsidRPr="005D1482">
        <w:t>This business proposes the sale of snacks as well as drinks such as coffees to be 100% vegan, thus hosting the market in a continuous growth of health-conscious vegan consumers. The global market for vegan flavors grows to more than 11 billion dollars by the end of the year, as estimated (Ridler, G., 2024). The coffee is thus served from a mobile car, thus making it easier for visitors from the entire zoo to be accessible. This type of business has a commitment to sustainable practices, thus using cups made of biodegradable cardboard as well as eco-friendly materials. Another feature or advantage of the company is the unique experience of visiting the zoo and a unique and ethical coffee (Kansanen, I., 2013).</w:t>
      </w:r>
    </w:p>
    <w:p w14:paraId="72E2E3D3" w14:textId="77777777" w:rsidR="005D1482" w:rsidRPr="005D1482" w:rsidRDefault="005D1482" w:rsidP="005D1482">
      <w:pPr>
        <w:spacing w:line="360" w:lineRule="auto"/>
      </w:pPr>
      <w:r w:rsidRPr="005D1482">
        <w:t>The value proposition is that Zooland Coffee World offers a unique vegan coffee option, convenient but also ecological, thus improving the zoo experience for health-conscious and environment-conscious visitors.</w:t>
      </w:r>
    </w:p>
    <w:p w14:paraId="054B079F" w14:textId="77777777" w:rsidR="005D1482" w:rsidRPr="005D1482" w:rsidRDefault="005D1482" w:rsidP="005D1482">
      <w:pPr>
        <w:spacing w:line="360" w:lineRule="auto"/>
      </w:pPr>
    </w:p>
    <w:p w14:paraId="2A701CE1" w14:textId="77777777" w:rsidR="005D1482" w:rsidRPr="005D1482" w:rsidRDefault="005D1482" w:rsidP="005D1482">
      <w:pPr>
        <w:spacing w:line="360" w:lineRule="auto"/>
      </w:pPr>
    </w:p>
    <w:p w14:paraId="5CDBA43E" w14:textId="557DF9EF" w:rsidR="005D1482" w:rsidRPr="005D1482" w:rsidRDefault="005D1482" w:rsidP="005D1482">
      <w:pPr>
        <w:pStyle w:val="Heading2"/>
      </w:pPr>
      <w:bookmarkStart w:id="3" w:name="_Toc167964749"/>
      <w:r w:rsidRPr="005D1482">
        <w:t>2.2 SWOT Analysis Summary</w:t>
      </w:r>
      <w:bookmarkEnd w:id="3"/>
    </w:p>
    <w:p w14:paraId="288133E6" w14:textId="5CEA3936" w:rsidR="005D1482" w:rsidRPr="005D1482" w:rsidRDefault="005D1482" w:rsidP="005D1482">
      <w:pPr>
        <w:spacing w:line="360" w:lineRule="auto"/>
      </w:pPr>
      <w:r w:rsidRPr="005D1482">
        <w:rPr>
          <w:b/>
          <w:bCs/>
        </w:rPr>
        <w:t>Strenghts:</w:t>
      </w:r>
      <w:r w:rsidRPr="005D1482">
        <w:t xml:space="preserve"> The strong points of this type of business are, first of all, the unique vegan offer on a niche market, as well as the mobile configuration that allows flexibility and ease of use by customers. Strong commitment to customer sustainability. With the passage of time, clients become more and more aware of the important positive impact that sustainability can bring, thus making this business idea a sustainable one Jansson, J., et al. (2017).</w:t>
      </w:r>
    </w:p>
    <w:p w14:paraId="3ACCD602" w14:textId="20A1C255" w:rsidR="005D1482" w:rsidRPr="005D1482" w:rsidRDefault="005D1482" w:rsidP="005D1482">
      <w:pPr>
        <w:spacing w:line="360" w:lineRule="auto"/>
      </w:pPr>
      <w:r w:rsidRPr="005D1482">
        <w:rPr>
          <w:b/>
          <w:bCs/>
        </w:rPr>
        <w:t>Weaknesses:</w:t>
      </w:r>
      <w:r w:rsidRPr="005D1482">
        <w:t xml:space="preserve"> The limited brand recognition is a very weak point of this business, but also the dependence on the traffic of visitors to the zoo. </w:t>
      </w:r>
    </w:p>
    <w:p w14:paraId="5F3AD461" w14:textId="77777777" w:rsidR="005D1482" w:rsidRPr="005D1482" w:rsidRDefault="005D1482" w:rsidP="005D1482">
      <w:pPr>
        <w:spacing w:line="360" w:lineRule="auto"/>
      </w:pPr>
      <w:r w:rsidRPr="005D1482">
        <w:rPr>
          <w:b/>
          <w:bCs/>
        </w:rPr>
        <w:t>Opportunities:</w:t>
      </w:r>
      <w:r w:rsidRPr="005D1482">
        <w:t xml:space="preserve"> The growing trends of veganism and eco-conscious consumerism (Gheihman, N., 2021), as well as the potential for expansion to other zoos and tourist attractions. This type of business has huge potential due to the fact that the UK is among </w:t>
      </w:r>
      <w:r w:rsidRPr="005D1482">
        <w:lastRenderedPageBreak/>
        <w:t>the biggest importers of vegan coffee in Europe. The United Kingdom, according to the Ministry of Foreign Affairs (2022), imported approximately 148,000 tons in 2021, becoming the eighth importer of vegan decaf in Europe (Graph 2.)</w:t>
      </w:r>
    </w:p>
    <w:p w14:paraId="6EF27C48" w14:textId="77777777" w:rsidR="005D1482" w:rsidRPr="005D1482" w:rsidRDefault="005D1482" w:rsidP="005D1482">
      <w:pPr>
        <w:spacing w:line="360" w:lineRule="auto"/>
      </w:pPr>
      <w:r w:rsidRPr="005D1482">
        <w:rPr>
          <w:noProof/>
        </w:rPr>
        <w:drawing>
          <wp:inline distT="0" distB="0" distL="0" distR="0" wp14:anchorId="41917BAA" wp14:editId="0541EE38">
            <wp:extent cx="5486400" cy="3200400"/>
            <wp:effectExtent l="0" t="0" r="12700" b="12700"/>
            <wp:docPr id="140199768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96B756" w14:textId="77777777" w:rsidR="005D1482" w:rsidRPr="005D1482" w:rsidRDefault="005D1482" w:rsidP="005D1482">
      <w:pPr>
        <w:spacing w:line="360" w:lineRule="auto"/>
      </w:pPr>
      <w:r w:rsidRPr="005D1482">
        <w:t>Graph 2. The total number of coffee imports (in tons) in United Kingdom from Producing Countries</w:t>
      </w:r>
    </w:p>
    <w:p w14:paraId="6C4C683E" w14:textId="78A8F810" w:rsidR="005D1482" w:rsidRPr="005D1482" w:rsidRDefault="005D1482" w:rsidP="005D1482">
      <w:pPr>
        <w:spacing w:line="360" w:lineRule="auto"/>
      </w:pPr>
      <w:r w:rsidRPr="005D1482">
        <w:t>Source: (Ministry of Foreign Affairs, 2022)</w:t>
      </w:r>
    </w:p>
    <w:p w14:paraId="47685952" w14:textId="05417F11" w:rsidR="005D1482" w:rsidRPr="005D1482" w:rsidRDefault="005D1482" w:rsidP="005D1482">
      <w:pPr>
        <w:spacing w:line="360" w:lineRule="auto"/>
      </w:pPr>
      <w:r w:rsidRPr="005D1482">
        <w:rPr>
          <w:b/>
          <w:bCs/>
        </w:rPr>
        <w:t>Threats:</w:t>
      </w:r>
      <w:r w:rsidRPr="005D1482">
        <w:t xml:space="preserve"> Major competition from existing zoo cafes but also from external suppliers. Fluctuation in visitor numbers due to very busy seasons or external factors such as weather (Bager and Lambin, 2020)</w:t>
      </w:r>
    </w:p>
    <w:p w14:paraId="09377C27" w14:textId="77777777" w:rsidR="005D1482" w:rsidRPr="005D1482" w:rsidRDefault="005D1482" w:rsidP="005D1482">
      <w:pPr>
        <w:spacing w:line="360" w:lineRule="auto"/>
        <w:rPr>
          <w:b/>
          <w:bCs/>
        </w:rPr>
      </w:pPr>
      <w:r w:rsidRPr="005D1482">
        <w:rPr>
          <w:b/>
          <w:bCs/>
        </w:rPr>
        <w:t xml:space="preserve">Mitigation strategies: </w:t>
      </w:r>
      <w:r w:rsidRPr="005D1482">
        <w:t>Aggressive marketing in building brand recognition (Upendranadh, C., &amp; Subbaiah, C., 2021). Diversification of product offers to satisfy the wider public but also the stability of partnerships with zoos for joint promotions.</w:t>
      </w:r>
    </w:p>
    <w:p w14:paraId="30A2A415" w14:textId="77777777" w:rsidR="005D1482" w:rsidRPr="005D1482" w:rsidRDefault="005D1482" w:rsidP="005D1482">
      <w:pPr>
        <w:spacing w:line="360" w:lineRule="auto"/>
        <w:rPr>
          <w:b/>
        </w:rPr>
      </w:pPr>
      <w:r w:rsidRPr="005D1482">
        <w:rPr>
          <w:b/>
        </w:rPr>
        <w:br w:type="page"/>
      </w:r>
    </w:p>
    <w:p w14:paraId="6E361846" w14:textId="4F927CCA" w:rsidR="005D1482" w:rsidRPr="005D1482" w:rsidRDefault="005D1482" w:rsidP="005D1482">
      <w:pPr>
        <w:pStyle w:val="Heading1"/>
      </w:pPr>
      <w:bookmarkStart w:id="4" w:name="_Toc167964750"/>
      <w:r w:rsidRPr="005D1482">
        <w:lastRenderedPageBreak/>
        <w:t>3. THE TEAM</w:t>
      </w:r>
      <w:bookmarkEnd w:id="4"/>
    </w:p>
    <w:p w14:paraId="672EC921" w14:textId="42C00DF7" w:rsidR="005D1482" w:rsidRPr="005D1482" w:rsidRDefault="005D1482" w:rsidP="005D1482">
      <w:pPr>
        <w:pStyle w:val="Heading2"/>
      </w:pPr>
      <w:bookmarkStart w:id="5" w:name="_Toc167964751"/>
      <w:r w:rsidRPr="005D1482">
        <w:t>3.1   Key Personnel</w:t>
      </w:r>
      <w:bookmarkEnd w:id="5"/>
    </w:p>
    <w:tbl>
      <w:tblPr>
        <w:tblStyle w:val="TableGrid"/>
        <w:tblW w:w="0" w:type="auto"/>
        <w:tblLook w:val="04A0" w:firstRow="1" w:lastRow="0" w:firstColumn="1" w:lastColumn="0" w:noHBand="0" w:noVBand="1"/>
      </w:tblPr>
      <w:tblGrid>
        <w:gridCol w:w="9061"/>
      </w:tblGrid>
      <w:tr w:rsidR="005D1482" w14:paraId="6DFD2209" w14:textId="77777777" w:rsidTr="005D1482">
        <w:tc>
          <w:tcPr>
            <w:tcW w:w="9061" w:type="dxa"/>
          </w:tcPr>
          <w:p w14:paraId="0FE09142" w14:textId="461655E8" w:rsidR="005D1482" w:rsidRPr="005D1482" w:rsidRDefault="005D1482" w:rsidP="005D1482">
            <w:pPr>
              <w:spacing w:after="160" w:line="360" w:lineRule="auto"/>
              <w:rPr>
                <w:bCs/>
                <w:i/>
              </w:rPr>
            </w:pPr>
            <w:r w:rsidRPr="005D1482">
              <w:rPr>
                <w:bCs/>
                <w:i/>
              </w:rPr>
              <w:t>Name and Company Position:</w:t>
            </w:r>
            <w:r w:rsidR="001E7F25">
              <w:rPr>
                <w:bCs/>
                <w:i/>
              </w:rPr>
              <w:t xml:space="preserve"> Anaida Adamache</w:t>
            </w:r>
            <w:r w:rsidRPr="005D1482">
              <w:rPr>
                <w:bCs/>
                <w:i/>
              </w:rPr>
              <w:t>- Founder and CEO</w:t>
            </w:r>
          </w:p>
          <w:p w14:paraId="3531462D" w14:textId="5E09B18F" w:rsidR="005D1482" w:rsidRPr="005D1482" w:rsidRDefault="005D1482" w:rsidP="005D1482">
            <w:pPr>
              <w:spacing w:after="160" w:line="360" w:lineRule="auto"/>
            </w:pPr>
            <w:r w:rsidRPr="005D1482">
              <w:rPr>
                <w:i/>
              </w:rPr>
              <w:t>Skills and Experience:</w:t>
            </w:r>
            <w:r w:rsidRPr="005D1482">
              <w:t xml:space="preserve"> </w:t>
            </w:r>
            <w:r w:rsidR="00CE37FC">
              <w:t xml:space="preserve">3 </w:t>
            </w:r>
            <w:r w:rsidRPr="005D1482">
              <w:t>years of experience in the coffee industry certified barista and also background in the sustainable business practices</w:t>
            </w:r>
          </w:p>
          <w:p w14:paraId="1C4A6B25" w14:textId="210B36E4" w:rsidR="005D1482" w:rsidRDefault="005D1482" w:rsidP="005D1482">
            <w:pPr>
              <w:spacing w:line="360" w:lineRule="auto"/>
            </w:pPr>
            <w:r w:rsidRPr="005D1482">
              <w:rPr>
                <w:i/>
              </w:rPr>
              <w:t>Role and Responsibilities:</w:t>
            </w:r>
            <w:r w:rsidRPr="005D1482">
              <w:t xml:space="preserve"> Overseeing the business operations, supploer relationships and strategic planning and also sustainability initiatives</w:t>
            </w:r>
          </w:p>
        </w:tc>
      </w:tr>
    </w:tbl>
    <w:p w14:paraId="4FBB9E32" w14:textId="3C69EE09" w:rsidR="005D1482" w:rsidRPr="005D1482" w:rsidRDefault="005D1482" w:rsidP="005D1482">
      <w:pPr>
        <w:spacing w:line="360" w:lineRule="auto"/>
      </w:pPr>
    </w:p>
    <w:p w14:paraId="7A9D946C" w14:textId="79B297CF" w:rsidR="005D1482" w:rsidRPr="005D1482" w:rsidRDefault="005D1482" w:rsidP="005D1482">
      <w:pPr>
        <w:spacing w:line="360" w:lineRule="auto"/>
      </w:pPr>
    </w:p>
    <w:tbl>
      <w:tblPr>
        <w:tblStyle w:val="TableGrid"/>
        <w:tblW w:w="0" w:type="auto"/>
        <w:tblLook w:val="04A0" w:firstRow="1" w:lastRow="0" w:firstColumn="1" w:lastColumn="0" w:noHBand="0" w:noVBand="1"/>
      </w:tblPr>
      <w:tblGrid>
        <w:gridCol w:w="9061"/>
      </w:tblGrid>
      <w:tr w:rsidR="005D1482" w14:paraId="269B97F1" w14:textId="77777777" w:rsidTr="00BD73D0">
        <w:tc>
          <w:tcPr>
            <w:tcW w:w="9061" w:type="dxa"/>
          </w:tcPr>
          <w:p w14:paraId="0C2EEFB8" w14:textId="66147221" w:rsidR="005D1482" w:rsidRPr="005D1482" w:rsidRDefault="005D1482" w:rsidP="005D1482">
            <w:pPr>
              <w:spacing w:after="160" w:line="360" w:lineRule="auto"/>
              <w:rPr>
                <w:bCs/>
                <w:i/>
              </w:rPr>
            </w:pPr>
            <w:r w:rsidRPr="005D1482">
              <w:rPr>
                <w:bCs/>
                <w:i/>
              </w:rPr>
              <w:t xml:space="preserve">Name and Company Position: </w:t>
            </w:r>
            <w:r w:rsidR="005C53BC">
              <w:rPr>
                <w:bCs/>
                <w:i/>
              </w:rPr>
              <w:t>Aura Ioana Pantiru</w:t>
            </w:r>
            <w:r w:rsidRPr="005D1482">
              <w:rPr>
                <w:bCs/>
                <w:i/>
                <w:color w:val="FF0000"/>
              </w:rPr>
              <w:t xml:space="preserve"> </w:t>
            </w:r>
            <w:r w:rsidRPr="005D1482">
              <w:rPr>
                <w:bCs/>
                <w:i/>
              </w:rPr>
              <w:t>– Finance Manager</w:t>
            </w:r>
          </w:p>
          <w:p w14:paraId="7FAF0DC7" w14:textId="396B48DC" w:rsidR="005D1482" w:rsidRPr="005D1482" w:rsidRDefault="005D1482" w:rsidP="005D1482">
            <w:pPr>
              <w:spacing w:after="160" w:line="360" w:lineRule="auto"/>
            </w:pPr>
            <w:r w:rsidRPr="005D1482">
              <w:rPr>
                <w:i/>
              </w:rPr>
              <w:t>Skills and Experience:</w:t>
            </w:r>
            <w:r w:rsidRPr="005D1482">
              <w:t xml:space="preserve"> 2 years of experience in financial management, CPA certified also</w:t>
            </w:r>
          </w:p>
          <w:p w14:paraId="30757F26" w14:textId="57F949B0" w:rsidR="005D1482" w:rsidRDefault="005D1482" w:rsidP="005D1482">
            <w:pPr>
              <w:spacing w:after="160" w:line="360" w:lineRule="auto"/>
            </w:pPr>
            <w:r w:rsidRPr="005D1482">
              <w:rPr>
                <w:i/>
              </w:rPr>
              <w:t>Role and Responsibilities:</w:t>
            </w:r>
            <w:r w:rsidRPr="005D1482">
              <w:t xml:space="preserve"> Handling all the financial planning, accounting tasks and also budgeting</w:t>
            </w:r>
          </w:p>
        </w:tc>
      </w:tr>
    </w:tbl>
    <w:p w14:paraId="01D5B95C" w14:textId="5B0E8B0D" w:rsidR="005D1482" w:rsidRPr="005D1482" w:rsidRDefault="005D1482" w:rsidP="005D1482">
      <w:pPr>
        <w:spacing w:line="360" w:lineRule="auto"/>
      </w:pPr>
    </w:p>
    <w:tbl>
      <w:tblPr>
        <w:tblStyle w:val="TableGrid"/>
        <w:tblW w:w="0" w:type="auto"/>
        <w:tblLook w:val="04A0" w:firstRow="1" w:lastRow="0" w:firstColumn="1" w:lastColumn="0" w:noHBand="0" w:noVBand="1"/>
      </w:tblPr>
      <w:tblGrid>
        <w:gridCol w:w="9061"/>
      </w:tblGrid>
      <w:tr w:rsidR="005D1482" w14:paraId="7E549F62" w14:textId="77777777" w:rsidTr="00BD73D0">
        <w:tc>
          <w:tcPr>
            <w:tcW w:w="9061" w:type="dxa"/>
          </w:tcPr>
          <w:p w14:paraId="032CED25" w14:textId="426C700F" w:rsidR="005D1482" w:rsidRPr="005D1482" w:rsidRDefault="005D1482" w:rsidP="005D1482">
            <w:pPr>
              <w:spacing w:after="160" w:line="360" w:lineRule="auto"/>
              <w:rPr>
                <w:bCs/>
                <w:i/>
              </w:rPr>
            </w:pPr>
            <w:r w:rsidRPr="005D1482">
              <w:rPr>
                <w:bCs/>
                <w:i/>
              </w:rPr>
              <w:t xml:space="preserve">Name and Company Position: </w:t>
            </w:r>
            <w:r w:rsidR="005C53BC">
              <w:rPr>
                <w:bCs/>
                <w:i/>
              </w:rPr>
              <w:t>Ramona Barna</w:t>
            </w:r>
            <w:r w:rsidRPr="005D1482">
              <w:rPr>
                <w:bCs/>
                <w:i/>
              </w:rPr>
              <w:t>– Sales and Customer Service Management</w:t>
            </w:r>
          </w:p>
          <w:p w14:paraId="6D92590A" w14:textId="55F29542" w:rsidR="005D1482" w:rsidRPr="005D1482" w:rsidRDefault="005D1482" w:rsidP="005D1482">
            <w:pPr>
              <w:spacing w:after="160" w:line="360" w:lineRule="auto"/>
            </w:pPr>
            <w:r w:rsidRPr="005D1482">
              <w:rPr>
                <w:i/>
              </w:rPr>
              <w:t>Skills and Experience:</w:t>
            </w:r>
            <w:r w:rsidRPr="005D1482">
              <w:t xml:space="preserve"> </w:t>
            </w:r>
            <w:r w:rsidR="005C53BC">
              <w:t>1</w:t>
            </w:r>
            <w:r w:rsidRPr="005D1482">
              <w:t xml:space="preserve"> Year experience in sales and customer service management with also a proven track record of the improving customer satisfactions and increasing sales. </w:t>
            </w:r>
          </w:p>
          <w:p w14:paraId="16C4288E" w14:textId="7E54B686" w:rsidR="005D1482" w:rsidRDefault="005D1482" w:rsidP="005D1482">
            <w:pPr>
              <w:spacing w:after="160" w:line="360" w:lineRule="auto"/>
            </w:pPr>
            <w:r w:rsidRPr="005D1482">
              <w:rPr>
                <w:i/>
              </w:rPr>
              <w:t>Role and Responsibilities:</w:t>
            </w:r>
            <w:r w:rsidRPr="005D1482">
              <w:t xml:space="preserve"> Responsible for driving saes, service operations, managing customers, developing and also implementing the sales strategies and also thus ensuring high levels of the customer satisfaction and also retention</w:t>
            </w:r>
          </w:p>
        </w:tc>
      </w:tr>
    </w:tbl>
    <w:p w14:paraId="5123BACD" w14:textId="77777777" w:rsidR="005D1482" w:rsidRPr="005D1482" w:rsidRDefault="005D1482" w:rsidP="005D1482">
      <w:pPr>
        <w:spacing w:line="360" w:lineRule="auto"/>
      </w:pPr>
    </w:p>
    <w:p w14:paraId="62C22F40" w14:textId="77777777" w:rsidR="005D1482" w:rsidRPr="005D1482" w:rsidRDefault="005D1482" w:rsidP="005D1482">
      <w:pPr>
        <w:spacing w:line="360" w:lineRule="auto"/>
      </w:pPr>
    </w:p>
    <w:p w14:paraId="4E9B8FDA" w14:textId="77777777" w:rsidR="005D1482" w:rsidRPr="005D1482" w:rsidRDefault="005D1482" w:rsidP="005D1482">
      <w:pPr>
        <w:spacing w:line="360" w:lineRule="auto"/>
      </w:pPr>
    </w:p>
    <w:p w14:paraId="40EA83B9" w14:textId="77777777" w:rsidR="005D1482" w:rsidRPr="005D1482" w:rsidRDefault="005D1482" w:rsidP="005D1482">
      <w:pPr>
        <w:spacing w:line="360" w:lineRule="auto"/>
        <w:rPr>
          <w:bCs/>
        </w:rPr>
      </w:pPr>
    </w:p>
    <w:p w14:paraId="7FCC2EC3" w14:textId="77777777" w:rsidR="005D1482" w:rsidRPr="005D1482" w:rsidRDefault="005D1482" w:rsidP="005D1482">
      <w:pPr>
        <w:spacing w:line="360" w:lineRule="auto"/>
        <w:rPr>
          <w:b/>
          <w:bCs/>
          <w:i/>
          <w:iCs/>
        </w:rPr>
      </w:pPr>
      <w:r w:rsidRPr="005D1482">
        <w:rPr>
          <w:b/>
          <w:bCs/>
          <w:i/>
          <w:iCs/>
        </w:rPr>
        <w:br w:type="page"/>
      </w:r>
    </w:p>
    <w:p w14:paraId="26747B7C" w14:textId="2A21D39A" w:rsidR="005D1482" w:rsidRPr="005D1482" w:rsidRDefault="005D1482" w:rsidP="005D1482">
      <w:pPr>
        <w:pStyle w:val="Heading2"/>
      </w:pPr>
      <w:bookmarkStart w:id="6" w:name="_Toc167964752"/>
      <w:r w:rsidRPr="005D1482">
        <w:lastRenderedPageBreak/>
        <w:t>3.2 Skills Gaps &amp; Key Partners</w:t>
      </w:r>
      <w:bookmarkEnd w:id="6"/>
    </w:p>
    <w:p w14:paraId="5DB20A7A" w14:textId="77777777" w:rsidR="005D1482" w:rsidRPr="005D1482" w:rsidRDefault="005D1482" w:rsidP="005D1482">
      <w:pPr>
        <w:pStyle w:val="Heading3"/>
      </w:pPr>
      <w:bookmarkStart w:id="7" w:name="_Toc167964753"/>
      <w:r w:rsidRPr="005D1482">
        <w:t>3.2.1 Additional Staff Requirements (Roles and Responsibilities)</w:t>
      </w:r>
      <w:bookmarkEnd w:id="7"/>
    </w:p>
    <w:p w14:paraId="1248E0A3" w14:textId="77777777" w:rsidR="005D1482" w:rsidRPr="005D1482" w:rsidRDefault="005D1482" w:rsidP="005D1482">
      <w:pPr>
        <w:spacing w:line="360" w:lineRule="auto"/>
      </w:pPr>
      <w:r w:rsidRPr="005D1482">
        <w:t>Baristas: To handle coffee preparations and also customer service</w:t>
      </w:r>
    </w:p>
    <w:p w14:paraId="41E50484" w14:textId="2BCFC13E" w:rsidR="005D1482" w:rsidRPr="005D1482" w:rsidRDefault="005D1482" w:rsidP="005D1482">
      <w:pPr>
        <w:spacing w:line="360" w:lineRule="auto"/>
      </w:pPr>
      <w:r w:rsidRPr="005D1482">
        <w:t>Sales Associates: Assisting with promotions and sales at the zoo</w:t>
      </w:r>
    </w:p>
    <w:p w14:paraId="09EB2575" w14:textId="77777777" w:rsidR="005D1482" w:rsidRPr="005D1482" w:rsidRDefault="005D1482" w:rsidP="005D1482">
      <w:pPr>
        <w:pStyle w:val="Heading3"/>
      </w:pPr>
      <w:bookmarkStart w:id="8" w:name="_Toc167964754"/>
      <w:r w:rsidRPr="005D1482">
        <w:t>3.2.2 Training and Development:</w:t>
      </w:r>
      <w:bookmarkEnd w:id="8"/>
    </w:p>
    <w:p w14:paraId="1D08A364" w14:textId="77777777" w:rsidR="005D1482" w:rsidRPr="005D1482" w:rsidRDefault="005D1482" w:rsidP="005D1482">
      <w:pPr>
        <w:spacing w:line="360" w:lineRule="auto"/>
      </w:pPr>
      <w:r w:rsidRPr="005D1482">
        <w:t>Barista Training: Provided by a certified training center thus ensuring also a high-quality coffee preparation</w:t>
      </w:r>
    </w:p>
    <w:p w14:paraId="5C69BAF1" w14:textId="5C35317A" w:rsidR="005D1482" w:rsidRPr="005D1482" w:rsidRDefault="005D1482" w:rsidP="005D1482">
      <w:pPr>
        <w:spacing w:line="360" w:lineRule="auto"/>
      </w:pPr>
      <w:r w:rsidRPr="005D1482">
        <w:t>Customer Service Training: In-house training sessions for improving the customer interaction skills</w:t>
      </w:r>
    </w:p>
    <w:p w14:paraId="5F359A9F" w14:textId="77777777" w:rsidR="005D1482" w:rsidRPr="005D1482" w:rsidRDefault="005D1482" w:rsidP="005D1482">
      <w:pPr>
        <w:pStyle w:val="Heading3"/>
      </w:pPr>
      <w:bookmarkStart w:id="9" w:name="_Toc167964755"/>
      <w:r w:rsidRPr="005D1482">
        <w:t>3.2.3 Outsourced Support / Key Partners:</w:t>
      </w:r>
      <w:bookmarkEnd w:id="9"/>
    </w:p>
    <w:p w14:paraId="2679B542" w14:textId="77777777" w:rsidR="005D1482" w:rsidRPr="005D1482" w:rsidRDefault="005D1482" w:rsidP="005D1482">
      <w:pPr>
        <w:spacing w:line="360" w:lineRule="auto"/>
      </w:pPr>
      <w:r w:rsidRPr="005D1482">
        <w:t>Marketing Aggency: Needed for professional branding and also marketing campaigns</w:t>
      </w:r>
    </w:p>
    <w:p w14:paraId="262B633E" w14:textId="77777777" w:rsidR="005D1482" w:rsidRPr="005D1482" w:rsidRDefault="005D1482" w:rsidP="005D1482">
      <w:pPr>
        <w:spacing w:line="360" w:lineRule="auto"/>
      </w:pPr>
      <w:r w:rsidRPr="005D1482">
        <w:t>Eco-friendly Suppliers: For compostable cups and also sustainable packaging materials</w:t>
      </w:r>
    </w:p>
    <w:p w14:paraId="698B1930" w14:textId="77777777" w:rsidR="005D1482" w:rsidRPr="005D1482" w:rsidRDefault="005D1482" w:rsidP="005D1482">
      <w:pPr>
        <w:spacing w:line="360" w:lineRule="auto"/>
        <w:rPr>
          <w:bCs/>
          <w:i/>
        </w:rPr>
      </w:pPr>
    </w:p>
    <w:p w14:paraId="24A9B311" w14:textId="41466DF0" w:rsidR="005D1482" w:rsidRPr="005D1482" w:rsidRDefault="005D1482" w:rsidP="005D1482">
      <w:pPr>
        <w:pStyle w:val="Heading1"/>
      </w:pPr>
      <w:r w:rsidRPr="005D1482">
        <w:rPr>
          <w:bCs/>
          <w:i/>
        </w:rPr>
        <w:br w:type="page"/>
      </w:r>
      <w:bookmarkStart w:id="10" w:name="_Toc167964756"/>
      <w:r w:rsidRPr="005D1482">
        <w:lastRenderedPageBreak/>
        <w:t>4. MARKET RESEARCH</w:t>
      </w:r>
      <w:bookmarkEnd w:id="10"/>
    </w:p>
    <w:p w14:paraId="1D47568A" w14:textId="77777777" w:rsidR="005D1482" w:rsidRPr="005D1482" w:rsidRDefault="005D1482" w:rsidP="005D1482">
      <w:pPr>
        <w:pStyle w:val="Heading2"/>
      </w:pPr>
      <w:bookmarkStart w:id="11" w:name="_Toc167964757"/>
      <w:r w:rsidRPr="005D1482">
        <w:t>4.1  Market Information, Trends and External Factors</w:t>
      </w:r>
      <w:bookmarkEnd w:id="11"/>
    </w:p>
    <w:p w14:paraId="54CFAAEC" w14:textId="77777777" w:rsidR="005D1482" w:rsidRPr="005D1482" w:rsidRDefault="005D1482" w:rsidP="005D1482">
      <w:pPr>
        <w:spacing w:line="360" w:lineRule="auto"/>
      </w:pPr>
      <w:r w:rsidRPr="005D1482">
        <w:t>According to sources such as Statista (2024), there is a growing interest in reducing the consumption of meat or other animal products among consumers in the United Kingdom. According to the sources, this trend has turned meat consumers into both vegetarians and vegans.</w:t>
      </w:r>
    </w:p>
    <w:p w14:paraId="3DDD01D1" w14:textId="77777777" w:rsidR="005D1482" w:rsidRPr="005D1482" w:rsidRDefault="005D1482" w:rsidP="005D1482">
      <w:pPr>
        <w:spacing w:line="360" w:lineRule="auto"/>
      </w:pPr>
      <w:r w:rsidRPr="005D1482">
        <w:t xml:space="preserve">The rates of veganism among different demographic groups thus follow several distinct patterns. The UK market for meat substitutes is already worth over a billion euros, which makes the UK the largest market in Europe (Statista, 2024). Also according to Statista (2022), retail sales of vegetarian and plant-based products in the United Kingdom amounted to approximately 1.15 billion pounds in 2022 (Statista, 2022) (Graph 3.). </w:t>
      </w:r>
    </w:p>
    <w:p w14:paraId="629B7FD9" w14:textId="77777777" w:rsidR="005D1482" w:rsidRPr="005D1482" w:rsidRDefault="005D1482" w:rsidP="005D1482">
      <w:pPr>
        <w:spacing w:line="360" w:lineRule="auto"/>
      </w:pPr>
      <w:r w:rsidRPr="005D1482">
        <w:rPr>
          <w:noProof/>
        </w:rPr>
        <w:drawing>
          <wp:inline distT="0" distB="0" distL="0" distR="0" wp14:anchorId="4D5C9C6E" wp14:editId="74EA09BD">
            <wp:extent cx="5486400" cy="3200400"/>
            <wp:effectExtent l="0" t="0" r="12700" b="12700"/>
            <wp:docPr id="86377394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848845" w14:textId="77777777" w:rsidR="005D1482" w:rsidRPr="005D1482" w:rsidRDefault="005D1482" w:rsidP="005D1482">
      <w:pPr>
        <w:spacing w:line="360" w:lineRule="auto"/>
      </w:pPr>
      <w:r w:rsidRPr="005D1482">
        <w:t>Graph 3. Revenues from sales of food products and vegetarian and alternative plant-based drinks in the UK from 2017 to 2022</w:t>
      </w:r>
    </w:p>
    <w:p w14:paraId="316C69C7" w14:textId="77777777" w:rsidR="005D1482" w:rsidRPr="005D1482" w:rsidRDefault="005D1482" w:rsidP="005D1482">
      <w:pPr>
        <w:spacing w:line="360" w:lineRule="auto"/>
      </w:pPr>
      <w:r w:rsidRPr="005D1482">
        <w:t>Source: (Statista, 2022)</w:t>
      </w:r>
    </w:p>
    <w:p w14:paraId="2722BF4E" w14:textId="77777777" w:rsidR="005D1482" w:rsidRPr="005D1482" w:rsidRDefault="005D1482" w:rsidP="005D1482">
      <w:pPr>
        <w:spacing w:line="360" w:lineRule="auto"/>
        <w:rPr>
          <w:b/>
          <w:i/>
          <w:iCs/>
        </w:rPr>
      </w:pPr>
    </w:p>
    <w:p w14:paraId="7B11CCCD" w14:textId="77777777" w:rsidR="005D1482" w:rsidRPr="005D1482" w:rsidRDefault="005D1482" w:rsidP="005D1482">
      <w:pPr>
        <w:spacing w:line="360" w:lineRule="auto"/>
      </w:pPr>
      <w:r w:rsidRPr="005D1482">
        <w:lastRenderedPageBreak/>
        <w:t>Plant-based alternatives to milk, according to Brita Lapatza (2022), have been hugely successful among the population. The research carried out by Ipsos (Chiarelli, 2022) thus found that a percentage of 48% of adults in Great Britain use plant-based milk in their diet, thus demonstrating a major opportunity in the vegan coffee market. According to Mintel (2023), coffee shop market research summarizes how the rising cost of living crisis is leading to more polarized consumer behavior, thus leading to the adoption of new pricing strategies for coffee shops. This thus includes an increasing use of tiered pricing and subscription plans for an increase in the number of people. According to the same sources, the coffee industry's target market for the UK is both men and women and families. A percentage of 33% of consumers over the age of 65 thus prefer higher coffee prices to a decrease in quality, and 39% of coffee consumers thus agree that coffee prices are good value for money (Mintel, 2023).</w:t>
      </w:r>
    </w:p>
    <w:p w14:paraId="74EAE0E3" w14:textId="77777777" w:rsidR="005D1482" w:rsidRPr="005D1482" w:rsidRDefault="005D1482" w:rsidP="005D1482">
      <w:pPr>
        <w:spacing w:line="360" w:lineRule="auto"/>
      </w:pPr>
    </w:p>
    <w:p w14:paraId="71C24D70" w14:textId="77777777" w:rsidR="005D1482" w:rsidRPr="005D1482" w:rsidRDefault="005D1482" w:rsidP="005D1482">
      <w:pPr>
        <w:pStyle w:val="Heading2"/>
      </w:pPr>
      <w:bookmarkStart w:id="12" w:name="_Toc167964758"/>
      <w:r w:rsidRPr="005D1482">
        <w:t>4.2 Customer Profiles</w:t>
      </w:r>
      <w:bookmarkEnd w:id="12"/>
    </w:p>
    <w:p w14:paraId="4621ADF5" w14:textId="77777777" w:rsidR="005D1482" w:rsidRPr="005D1482" w:rsidRDefault="005D1482" w:rsidP="005D1482">
      <w:pPr>
        <w:numPr>
          <w:ilvl w:val="0"/>
          <w:numId w:val="1"/>
        </w:numPr>
        <w:spacing w:line="360" w:lineRule="auto"/>
        <w:rPr>
          <w:bCs/>
        </w:rPr>
      </w:pPr>
      <w:r w:rsidRPr="005D1482">
        <w:rPr>
          <w:b/>
        </w:rPr>
        <w:t>Vegan Families:</w:t>
      </w:r>
      <w:r w:rsidRPr="005D1482">
        <w:rPr>
          <w:bCs/>
        </w:rPr>
        <w:t xml:space="preserve"> The profile of vegan coffee consumers are mainly health-conscious vegan families who are looking for ethical food and drink options. Benofide Research (2024) thus reports that the increase in demand for food products as well as drinks with a clean label is thus expected to become a significant engine in the growth of the industry. Also, the increase in health awareness among consumers increases the demand for sustainable foods and drinks (Benofide Research, 2024).</w:t>
      </w:r>
    </w:p>
    <w:p w14:paraId="151B7BFB" w14:textId="77777777" w:rsidR="005D1482" w:rsidRPr="005D1482" w:rsidRDefault="005D1482" w:rsidP="005D1482">
      <w:pPr>
        <w:numPr>
          <w:ilvl w:val="0"/>
          <w:numId w:val="1"/>
        </w:numPr>
        <w:spacing w:line="360" w:lineRule="auto"/>
        <w:rPr>
          <w:bCs/>
        </w:rPr>
      </w:pPr>
      <w:r w:rsidRPr="005D1482">
        <w:rPr>
          <w:b/>
        </w:rPr>
        <w:t>Environmentally conscious consumer:</w:t>
      </w:r>
      <w:r w:rsidRPr="005D1482">
        <w:rPr>
          <w:bCs/>
        </w:rPr>
        <w:t xml:space="preserve"> visitors engaged in sustainable living represent another consumer profile. According to the Office for National Statistics (2023), more than eight adults out of ten, which represents a percentage of over 86% of the UK, reports that they have made at least some lifestyle changes to help address the problems of life. environment such as lifestyle changes towards vegetarian or vegan (Office for National Statistics, 2023)</w:t>
      </w:r>
    </w:p>
    <w:p w14:paraId="5A6FF5D8" w14:textId="77777777" w:rsidR="005D1482" w:rsidRPr="005D1482" w:rsidRDefault="005D1482" w:rsidP="005D1482">
      <w:pPr>
        <w:numPr>
          <w:ilvl w:val="0"/>
          <w:numId w:val="1"/>
        </w:numPr>
        <w:spacing w:line="360" w:lineRule="auto"/>
        <w:rPr>
          <w:bCs/>
        </w:rPr>
      </w:pPr>
      <w:r w:rsidRPr="005D1482">
        <w:rPr>
          <w:b/>
        </w:rPr>
        <w:t>Zoo Customers:</w:t>
      </w:r>
      <w:r w:rsidRPr="005D1482">
        <w:rPr>
          <w:bCs/>
        </w:rPr>
        <w:t xml:space="preserve"> A third profile is the customers from the zoo who come frequently and are thus looking for more convenient dining options but also more ethical </w:t>
      </w:r>
      <w:r w:rsidRPr="005D1482">
        <w:rPr>
          <w:bCs/>
        </w:rPr>
        <w:lastRenderedPageBreak/>
        <w:t>options to consume products that do not come from animal sources such as milk in their coffee.</w:t>
      </w:r>
    </w:p>
    <w:p w14:paraId="14373903" w14:textId="77777777" w:rsidR="005D1482" w:rsidRPr="005D1482" w:rsidRDefault="005D1482" w:rsidP="005D1482">
      <w:pPr>
        <w:spacing w:line="360" w:lineRule="auto"/>
        <w:rPr>
          <w:b/>
        </w:rPr>
      </w:pPr>
    </w:p>
    <w:p w14:paraId="2592DDE4" w14:textId="77777777" w:rsidR="005D1482" w:rsidRPr="005D1482" w:rsidRDefault="005D1482" w:rsidP="005D1482">
      <w:pPr>
        <w:spacing w:line="360" w:lineRule="auto"/>
        <w:rPr>
          <w:b/>
        </w:rPr>
      </w:pPr>
    </w:p>
    <w:p w14:paraId="0E573758" w14:textId="77777777" w:rsidR="005D1482" w:rsidRPr="005D1482" w:rsidRDefault="005D1482" w:rsidP="005D1482">
      <w:pPr>
        <w:pStyle w:val="Heading2"/>
      </w:pPr>
      <w:bookmarkStart w:id="13" w:name="_Toc167964759"/>
      <w:r w:rsidRPr="005D1482">
        <w:t>4.3 Competitor Profiles</w:t>
      </w:r>
      <w:bookmarkEnd w:id="13"/>
    </w:p>
    <w:p w14:paraId="1EE032EC" w14:textId="5AFC3A6F" w:rsidR="002C5FCC" w:rsidRDefault="002C5FCC" w:rsidP="002C5FCC">
      <w:pPr>
        <w:spacing w:line="360" w:lineRule="auto"/>
        <w:rPr>
          <w:b/>
          <w:bCs/>
        </w:rPr>
      </w:pPr>
      <w:r w:rsidRPr="002C5FCC">
        <w:rPr>
          <w:b/>
          <w:bCs/>
        </w:rPr>
        <w:t>Glo coffee</w:t>
      </w:r>
      <w:r>
        <w:rPr>
          <w:b/>
          <w:bCs/>
        </w:rPr>
        <w:t xml:space="preserve">: </w:t>
      </w:r>
      <w:r w:rsidRPr="002C5FCC">
        <w:t>Based in Sheffield, Glo Coffee specializes in vegan, vegetarian and gluten-free options. The company emphasizes sustainability by sourcing its products locally, thus focusing on quality and respect for the environment</w:t>
      </w:r>
      <w:r>
        <w:t xml:space="preserve"> (</w:t>
      </w:r>
      <w:r w:rsidR="000C6F65">
        <w:t>GloCoffee, 2016)</w:t>
      </w:r>
    </w:p>
    <w:p w14:paraId="34D2285B" w14:textId="095735DB" w:rsidR="000C6F65" w:rsidRDefault="000C6F65" w:rsidP="000C6F65">
      <w:pPr>
        <w:spacing w:line="360" w:lineRule="auto"/>
        <w:rPr>
          <w:b/>
          <w:bCs/>
        </w:rPr>
      </w:pPr>
      <w:r>
        <w:rPr>
          <w:b/>
          <w:bCs/>
        </w:rPr>
        <w:t xml:space="preserve">Coffee Blue: </w:t>
      </w:r>
      <w:r>
        <w:t xml:space="preserve">Coffee Blue </w:t>
      </w:r>
      <w:r w:rsidRPr="000C6F65">
        <w:t>is thus known for its award-winning coffee that serves a light-medium roast blend. It provides mobile coffee services for events such as weddings, festivals and corporate functions</w:t>
      </w:r>
      <w:r>
        <w:t xml:space="preserve"> </w:t>
      </w:r>
      <w:r w:rsidRPr="000C6F65">
        <w:t>(Coffee Blue, 2023)</w:t>
      </w:r>
    </w:p>
    <w:p w14:paraId="517FD058" w14:textId="15997069" w:rsidR="005D1482" w:rsidRPr="000C6F65" w:rsidRDefault="000C6F65" w:rsidP="005D1482">
      <w:pPr>
        <w:spacing w:line="360" w:lineRule="auto"/>
      </w:pPr>
      <w:r w:rsidRPr="000C6F65">
        <w:rPr>
          <w:b/>
          <w:bCs/>
        </w:rPr>
        <w:t>Camper Café:</w:t>
      </w:r>
      <w:r>
        <w:t xml:space="preserve"> </w:t>
      </w:r>
      <w:r w:rsidRPr="000C6F65">
        <w:t>Camper Cafe has been operating since 2011, being recognized as such for its vintage fireplaces and high-quality services. It offers different events including even brand activations and TV and film production services. They focus on creating unique customer experience</w:t>
      </w:r>
      <w:r>
        <w:t xml:space="preserve"> </w:t>
      </w:r>
      <w:r w:rsidRPr="000C6F65">
        <w:t>(Camper Cafe, 2023)</w:t>
      </w:r>
    </w:p>
    <w:p w14:paraId="2F688E32" w14:textId="77777777" w:rsidR="005D1482" w:rsidRPr="005D1482" w:rsidRDefault="005D1482" w:rsidP="005D1482">
      <w:pPr>
        <w:spacing w:line="360" w:lineRule="auto"/>
        <w:rPr>
          <w:b/>
        </w:rPr>
      </w:pPr>
    </w:p>
    <w:p w14:paraId="5923DFEA" w14:textId="77777777" w:rsidR="005D1482" w:rsidRPr="005D1482" w:rsidRDefault="005D1482" w:rsidP="005D1482">
      <w:pPr>
        <w:spacing w:line="360" w:lineRule="auto"/>
        <w:rPr>
          <w:b/>
        </w:rPr>
      </w:pPr>
    </w:p>
    <w:p w14:paraId="70FA418D" w14:textId="77777777" w:rsidR="005D1482" w:rsidRDefault="005D1482">
      <w:pPr>
        <w:rPr>
          <w:rFonts w:asciiTheme="majorHAnsi" w:eastAsiaTheme="majorEastAsia" w:hAnsiTheme="majorHAnsi" w:cstheme="majorBidi"/>
          <w:color w:val="0F4761" w:themeColor="accent1" w:themeShade="BF"/>
          <w:sz w:val="40"/>
          <w:szCs w:val="40"/>
        </w:rPr>
      </w:pPr>
      <w:r>
        <w:br w:type="page"/>
      </w:r>
    </w:p>
    <w:p w14:paraId="50520659" w14:textId="0145E1F6" w:rsidR="005D1482" w:rsidRPr="005D1482" w:rsidRDefault="005D1482" w:rsidP="005D1482">
      <w:pPr>
        <w:pStyle w:val="Heading1"/>
      </w:pPr>
      <w:bookmarkStart w:id="14" w:name="_Toc167964760"/>
      <w:r w:rsidRPr="005D1482">
        <w:lastRenderedPageBreak/>
        <w:t>5. MARKETING PLAN</w:t>
      </w:r>
      <w:bookmarkEnd w:id="14"/>
    </w:p>
    <w:p w14:paraId="75CA6536" w14:textId="77777777" w:rsidR="005D1482" w:rsidRPr="005D1482" w:rsidRDefault="005D1482" w:rsidP="005D1482">
      <w:pPr>
        <w:pStyle w:val="Heading2"/>
        <w:rPr>
          <w:bCs/>
          <w:i/>
          <w:iCs/>
        </w:rPr>
      </w:pPr>
      <w:bookmarkStart w:id="15" w:name="_Toc167964761"/>
      <w:r w:rsidRPr="005D1482">
        <w:rPr>
          <w:i/>
          <w:iCs/>
        </w:rPr>
        <w:t>5.1</w:t>
      </w:r>
      <w:r w:rsidRPr="005D1482">
        <w:t xml:space="preserve"> Price</w:t>
      </w:r>
      <w:bookmarkEnd w:id="15"/>
    </w:p>
    <w:p w14:paraId="55EDDB24" w14:textId="05AA19D5" w:rsidR="005D1482" w:rsidRPr="005D1482" w:rsidRDefault="005D1482" w:rsidP="005D1482">
      <w:pPr>
        <w:spacing w:line="360" w:lineRule="auto"/>
      </w:pPr>
      <w:r w:rsidRPr="005D1482">
        <w:t>Zooland Coffee World sets very competitive prices for products for sale, slightly above average in order to reflect the quality standards and the best. The prices will thus vary between 3 and 6 pounds for drinks and snacks</w:t>
      </w:r>
    </w:p>
    <w:p w14:paraId="20FCE599" w14:textId="77777777" w:rsidR="005D1482" w:rsidRPr="005D1482" w:rsidRDefault="005D1482" w:rsidP="005D1482">
      <w:pPr>
        <w:pStyle w:val="Heading2"/>
        <w:rPr>
          <w:bCs/>
          <w:i/>
          <w:iCs/>
        </w:rPr>
      </w:pPr>
      <w:bookmarkStart w:id="16" w:name="_Toc167964762"/>
      <w:r w:rsidRPr="005D1482">
        <w:rPr>
          <w:i/>
          <w:iCs/>
        </w:rPr>
        <w:t>5.2</w:t>
      </w:r>
      <w:r w:rsidRPr="005D1482">
        <w:t xml:space="preserve"> Product</w:t>
      </w:r>
      <w:bookmarkEnd w:id="16"/>
    </w:p>
    <w:p w14:paraId="38986ED6" w14:textId="69ADB9C6" w:rsidR="005D1482" w:rsidRPr="005D1482" w:rsidRDefault="005D1482" w:rsidP="005D1482">
      <w:pPr>
        <w:spacing w:line="360" w:lineRule="auto"/>
      </w:pPr>
      <w:r w:rsidRPr="005D1482">
        <w:t>The branding will emphasize durability, but thus earth tones and ecological packaging. The mobile car will also have a vibrant but welcoming design to attract customers</w:t>
      </w:r>
    </w:p>
    <w:p w14:paraId="4AE0D944" w14:textId="77777777" w:rsidR="005D1482" w:rsidRPr="005D1482" w:rsidRDefault="005D1482" w:rsidP="005D1482">
      <w:pPr>
        <w:pStyle w:val="Heading2"/>
        <w:rPr>
          <w:bCs/>
          <w:i/>
          <w:iCs/>
        </w:rPr>
      </w:pPr>
      <w:bookmarkStart w:id="17" w:name="_Toc167964763"/>
      <w:r w:rsidRPr="005D1482">
        <w:rPr>
          <w:i/>
          <w:iCs/>
        </w:rPr>
        <w:t>5.3</w:t>
      </w:r>
      <w:r w:rsidRPr="005D1482">
        <w:t xml:space="preserve"> Placement</w:t>
      </w:r>
      <w:bookmarkEnd w:id="17"/>
    </w:p>
    <w:p w14:paraId="0D93C200" w14:textId="18FD325B" w:rsidR="005D1482" w:rsidRPr="005D1482" w:rsidRDefault="005D1482" w:rsidP="005D1482">
      <w:pPr>
        <w:spacing w:line="360" w:lineRule="auto"/>
      </w:pPr>
      <w:r w:rsidRPr="005D1482">
        <w:t>The products will thus be sold from the mobile coffee machine stationed in different but at the same time strategic places in the zoos. Online promotions and pre-orders will thus be available through social media channels</w:t>
      </w:r>
    </w:p>
    <w:p w14:paraId="78864500" w14:textId="77777777" w:rsidR="005D1482" w:rsidRPr="005D1482" w:rsidRDefault="005D1482" w:rsidP="005D1482">
      <w:pPr>
        <w:pStyle w:val="Heading2"/>
        <w:rPr>
          <w:bCs/>
          <w:i/>
          <w:iCs/>
        </w:rPr>
      </w:pPr>
      <w:bookmarkStart w:id="18" w:name="_Toc167964764"/>
      <w:r w:rsidRPr="005D1482">
        <w:rPr>
          <w:i/>
          <w:iCs/>
        </w:rPr>
        <w:t>5.4</w:t>
      </w:r>
      <w:r w:rsidRPr="005D1482">
        <w:t xml:space="preserve"> Promotion</w:t>
      </w:r>
      <w:bookmarkEnd w:id="18"/>
    </w:p>
    <w:p w14:paraId="52120A62" w14:textId="77777777" w:rsidR="005D1482" w:rsidRPr="005D1482" w:rsidRDefault="005D1482" w:rsidP="005D1482">
      <w:pPr>
        <w:spacing w:line="360" w:lineRule="auto"/>
      </w:pPr>
      <w:r w:rsidRPr="005D1482">
        <w:t>Promotional activities include the following:</w:t>
      </w:r>
    </w:p>
    <w:p w14:paraId="19253555" w14:textId="77777777" w:rsidR="005D1482" w:rsidRPr="005D1482" w:rsidRDefault="005D1482" w:rsidP="005D1482">
      <w:pPr>
        <w:spacing w:line="360" w:lineRule="auto"/>
      </w:pPr>
      <w:r w:rsidRPr="005D1482">
        <w:t>- Campaigns on social networks highlighting vegan and ecological aspects (Santos et al., 2023)</w:t>
      </w:r>
    </w:p>
    <w:p w14:paraId="437BCEA7" w14:textId="77777777" w:rsidR="005D1482" w:rsidRPr="005D1482" w:rsidRDefault="005D1482" w:rsidP="005D1482">
      <w:pPr>
        <w:spacing w:line="360" w:lineRule="auto"/>
      </w:pPr>
      <w:r w:rsidRPr="005D1482">
        <w:t>- Partnerships with zoos for joint events and promotions</w:t>
      </w:r>
    </w:p>
    <w:p w14:paraId="7FB3AF29" w14:textId="77777777" w:rsidR="005D1482" w:rsidRPr="005D1482" w:rsidRDefault="005D1482" w:rsidP="005D1482">
      <w:pPr>
        <w:spacing w:line="360" w:lineRule="auto"/>
      </w:pPr>
      <w:r w:rsidRPr="005D1482">
        <w:t>- Loyalty programs with clients but also feedback incentives in order to build relationships with clients (Chen, J., 2024)</w:t>
      </w:r>
    </w:p>
    <w:p w14:paraId="2B53B793" w14:textId="77777777" w:rsidR="005D1482" w:rsidRPr="005D1482" w:rsidRDefault="005D1482" w:rsidP="005D1482">
      <w:pPr>
        <w:spacing w:line="360" w:lineRule="auto"/>
      </w:pPr>
      <w:r w:rsidRPr="005D1482">
        <w:t>- Traditional advertising thus through local media but also through promotional flyers</w:t>
      </w:r>
    </w:p>
    <w:p w14:paraId="45B649A9" w14:textId="77777777" w:rsidR="005D1482" w:rsidRPr="005D1482" w:rsidRDefault="005D1482" w:rsidP="005D1482">
      <w:pPr>
        <w:spacing w:line="360" w:lineRule="auto"/>
        <w:rPr>
          <w:bCs/>
          <w:i/>
          <w:iCs/>
        </w:rPr>
      </w:pPr>
      <w:r w:rsidRPr="005D1482">
        <w:rPr>
          <w:bCs/>
          <w:i/>
          <w:iCs/>
        </w:rPr>
        <w:br w:type="page"/>
      </w:r>
    </w:p>
    <w:p w14:paraId="7D34A844" w14:textId="77777777" w:rsidR="005D1482" w:rsidRPr="005D1482" w:rsidRDefault="005D1482" w:rsidP="005D1482">
      <w:pPr>
        <w:pStyle w:val="Heading1"/>
      </w:pPr>
      <w:bookmarkStart w:id="19" w:name="_Toc167964765"/>
      <w:r w:rsidRPr="005D1482">
        <w:lastRenderedPageBreak/>
        <w:t>6.  KEY RESOURCES</w:t>
      </w:r>
      <w:bookmarkEnd w:id="19"/>
    </w:p>
    <w:p w14:paraId="68282AAB" w14:textId="77777777" w:rsidR="005D1482" w:rsidRPr="005D1482" w:rsidRDefault="005D1482" w:rsidP="005D1482">
      <w:pPr>
        <w:pStyle w:val="Heading2"/>
        <w:rPr>
          <w:bCs/>
          <w:i/>
          <w:iCs/>
        </w:rPr>
      </w:pPr>
      <w:bookmarkStart w:id="20" w:name="_Toc167964766"/>
      <w:r w:rsidRPr="005D1482">
        <w:rPr>
          <w:i/>
          <w:iCs/>
        </w:rPr>
        <w:t>6.1</w:t>
      </w:r>
      <w:r w:rsidRPr="005D1482">
        <w:t xml:space="preserve"> Premises</w:t>
      </w:r>
      <w:bookmarkEnd w:id="20"/>
    </w:p>
    <w:p w14:paraId="7444CBAC" w14:textId="703967FB" w:rsidR="005D1482" w:rsidRPr="005D1482" w:rsidRDefault="005D1482" w:rsidP="005D1482">
      <w:pPr>
        <w:spacing w:line="360" w:lineRule="auto"/>
      </w:pPr>
      <w:r w:rsidRPr="005D1482">
        <w:t>Zooland cafe world will thus operate from a mobile coffee machine within the zoo. The car will thus be rented at an estimated cost of only 500 pounds per month. According to the Global Vans (2021) website, coffee van rental prices start at £200 per month plus maintenance costs.</w:t>
      </w:r>
    </w:p>
    <w:p w14:paraId="0E467B80" w14:textId="77777777" w:rsidR="005D1482" w:rsidRPr="005D1482" w:rsidRDefault="005D1482" w:rsidP="005D1482">
      <w:pPr>
        <w:pStyle w:val="Heading2"/>
      </w:pPr>
      <w:bookmarkStart w:id="21" w:name="_Toc167964767"/>
      <w:r w:rsidRPr="005D1482">
        <w:t>6.2 Equipment</w:t>
      </w:r>
      <w:bookmarkEnd w:id="21"/>
    </w:p>
    <w:p w14:paraId="34D112CE" w14:textId="6556EB9D" w:rsidR="005D1482" w:rsidRPr="005D1482" w:rsidRDefault="005D1482" w:rsidP="005D1482">
      <w:pPr>
        <w:spacing w:line="360" w:lineRule="auto"/>
      </w:pPr>
      <w:r w:rsidRPr="005D1482">
        <w:t>According to CPD (2023), the cost of setting up a mobile coffee business could vary between £3,000 and £100,000 (CPD, 2023). The cost of the essential equipment thus includes a high-quality presser, ecological serving materials but also grinding, was thus estimated at 10,000 pounds.</w:t>
      </w:r>
    </w:p>
    <w:p w14:paraId="53CB265A" w14:textId="77777777" w:rsidR="005D1482" w:rsidRPr="005D1482" w:rsidRDefault="005D1482" w:rsidP="005D1482">
      <w:pPr>
        <w:pStyle w:val="Heading2"/>
      </w:pPr>
      <w:bookmarkStart w:id="22" w:name="_Toc167964768"/>
      <w:r w:rsidRPr="005D1482">
        <w:t>6.3 Key Suppliers</w:t>
      </w:r>
      <w:bookmarkEnd w:id="22"/>
    </w:p>
    <w:p w14:paraId="338B2968" w14:textId="77777777" w:rsidR="005D1482" w:rsidRPr="005D1482" w:rsidRDefault="005D1482" w:rsidP="005D1482">
      <w:pPr>
        <w:spacing w:line="360" w:lineRule="auto"/>
      </w:pPr>
      <w:r w:rsidRPr="005D1482">
        <w:t>Coffee Beans: Ethical coffee bean companies costing around £5,000 a year</w:t>
      </w:r>
    </w:p>
    <w:p w14:paraId="7CC04508" w14:textId="77777777" w:rsidR="005D1482" w:rsidRPr="005D1482" w:rsidRDefault="005D1482" w:rsidP="005D1482">
      <w:pPr>
        <w:spacing w:line="360" w:lineRule="auto"/>
        <w:rPr>
          <w:bCs/>
          <w:i/>
          <w:iCs/>
        </w:rPr>
      </w:pPr>
      <w:r w:rsidRPr="005D1482">
        <w:t>Packaging: Green packaging solutions costing an estimated £3,000 per year</w:t>
      </w:r>
      <w:r w:rsidRPr="005D1482">
        <w:rPr>
          <w:bCs/>
          <w:i/>
          <w:iCs/>
        </w:rPr>
        <w:br w:type="page"/>
      </w:r>
    </w:p>
    <w:p w14:paraId="77254455" w14:textId="77777777" w:rsidR="005D1482" w:rsidRPr="005D1482" w:rsidRDefault="005D1482" w:rsidP="005D1482">
      <w:pPr>
        <w:pStyle w:val="Heading1"/>
      </w:pPr>
      <w:bookmarkStart w:id="23" w:name="_Toc167964769"/>
      <w:r w:rsidRPr="005D1482">
        <w:lastRenderedPageBreak/>
        <w:t>7.  FINANCES AND START-UP SUPPORT</w:t>
      </w:r>
      <w:bookmarkEnd w:id="23"/>
    </w:p>
    <w:tbl>
      <w:tblPr>
        <w:tblW w:w="7362" w:type="dxa"/>
        <w:tblCellMar>
          <w:left w:w="0" w:type="dxa"/>
          <w:right w:w="0" w:type="dxa"/>
        </w:tblCellMar>
        <w:tblLook w:val="0600" w:firstRow="0" w:lastRow="0" w:firstColumn="0" w:lastColumn="0" w:noHBand="1" w:noVBand="1"/>
      </w:tblPr>
      <w:tblGrid>
        <w:gridCol w:w="5855"/>
        <w:gridCol w:w="1507"/>
      </w:tblGrid>
      <w:tr w:rsidR="005D1482" w:rsidRPr="005D1482" w14:paraId="441940B3" w14:textId="77777777" w:rsidTr="00BD73D0">
        <w:trPr>
          <w:trHeight w:val="315"/>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BBB5774" w14:textId="77777777" w:rsidR="005D1482" w:rsidRPr="005D1482" w:rsidRDefault="005D1482" w:rsidP="005D1482">
            <w:pPr>
              <w:spacing w:line="360" w:lineRule="auto"/>
              <w:rPr>
                <w:bCs/>
                <w:i/>
                <w:iCs/>
              </w:rPr>
            </w:pPr>
            <w:r w:rsidRPr="005D1482">
              <w:rPr>
                <w:b/>
                <w:bCs/>
                <w:i/>
                <w:iCs/>
              </w:rPr>
              <w:t>EXPENDITURE</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D16F09C" w14:textId="77777777" w:rsidR="005D1482" w:rsidRPr="005D1482" w:rsidRDefault="005D1482" w:rsidP="005D1482">
            <w:pPr>
              <w:spacing w:line="360" w:lineRule="auto"/>
              <w:rPr>
                <w:b/>
                <w:i/>
                <w:iCs/>
              </w:rPr>
            </w:pPr>
            <w:r w:rsidRPr="005D1482">
              <w:rPr>
                <w:b/>
                <w:i/>
                <w:iCs/>
              </w:rPr>
              <w:t xml:space="preserve">Year 1 </w:t>
            </w:r>
            <w:r w:rsidRPr="005D1482">
              <w:rPr>
                <w:b/>
                <w:i/>
                <w:iCs/>
              </w:rPr>
              <w:br/>
              <w:t>£</w:t>
            </w:r>
          </w:p>
        </w:tc>
      </w:tr>
      <w:tr w:rsidR="005D1482" w:rsidRPr="005D1482" w14:paraId="4384D704"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7D3FD6E" w14:textId="77777777" w:rsidR="005D1482" w:rsidRPr="005D1482" w:rsidRDefault="005D1482" w:rsidP="005D1482">
            <w:pPr>
              <w:spacing w:line="360" w:lineRule="auto"/>
              <w:rPr>
                <w:bCs/>
                <w:i/>
                <w:iCs/>
              </w:rPr>
            </w:pPr>
            <w:r w:rsidRPr="005D1482">
              <w:rPr>
                <w:bCs/>
                <w:i/>
                <w:iCs/>
              </w:rPr>
              <w:t>Company Registration</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AAE15BD" w14:textId="77777777" w:rsidR="005D1482" w:rsidRPr="005D1482" w:rsidRDefault="005D1482" w:rsidP="005D1482">
            <w:pPr>
              <w:spacing w:line="360" w:lineRule="auto"/>
              <w:rPr>
                <w:bCs/>
                <w:i/>
                <w:iCs/>
              </w:rPr>
            </w:pPr>
            <w:r w:rsidRPr="005D1482">
              <w:rPr>
                <w:bCs/>
                <w:i/>
                <w:iCs/>
              </w:rPr>
              <w:t>500</w:t>
            </w:r>
          </w:p>
        </w:tc>
      </w:tr>
      <w:tr w:rsidR="005D1482" w:rsidRPr="005D1482" w14:paraId="6BAD08D9"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3988BF" w14:textId="77777777" w:rsidR="005D1482" w:rsidRPr="005D1482" w:rsidRDefault="005D1482" w:rsidP="005D1482">
            <w:pPr>
              <w:spacing w:line="360" w:lineRule="auto"/>
              <w:rPr>
                <w:bCs/>
                <w:i/>
                <w:iCs/>
              </w:rPr>
            </w:pPr>
            <w:r w:rsidRPr="005D1482">
              <w:rPr>
                <w:bCs/>
                <w:i/>
                <w:iCs/>
              </w:rPr>
              <w:t>Rent/Rates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C3FEE7C" w14:textId="77777777" w:rsidR="005D1482" w:rsidRPr="005D1482" w:rsidRDefault="005D1482" w:rsidP="005D1482">
            <w:pPr>
              <w:spacing w:line="360" w:lineRule="auto"/>
              <w:rPr>
                <w:bCs/>
                <w:i/>
                <w:iCs/>
              </w:rPr>
            </w:pPr>
            <w:r w:rsidRPr="005D1482">
              <w:rPr>
                <w:bCs/>
                <w:i/>
                <w:iCs/>
              </w:rPr>
              <w:t>6,000</w:t>
            </w:r>
          </w:p>
        </w:tc>
      </w:tr>
      <w:tr w:rsidR="005D1482" w:rsidRPr="005D1482" w14:paraId="6BD7B71F"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8396C22" w14:textId="77777777" w:rsidR="005D1482" w:rsidRPr="005D1482" w:rsidRDefault="005D1482" w:rsidP="005D1482">
            <w:pPr>
              <w:spacing w:line="360" w:lineRule="auto"/>
              <w:rPr>
                <w:bCs/>
                <w:i/>
                <w:iCs/>
              </w:rPr>
            </w:pPr>
            <w:r w:rsidRPr="005D1482">
              <w:rPr>
                <w:bCs/>
                <w:i/>
                <w:iCs/>
              </w:rPr>
              <w:t>Staff Wages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DF64591" w14:textId="77777777" w:rsidR="005D1482" w:rsidRPr="005D1482" w:rsidRDefault="005D1482" w:rsidP="005D1482">
            <w:pPr>
              <w:spacing w:line="360" w:lineRule="auto"/>
              <w:rPr>
                <w:bCs/>
                <w:i/>
                <w:iCs/>
              </w:rPr>
            </w:pPr>
            <w:r w:rsidRPr="005D1482">
              <w:rPr>
                <w:bCs/>
                <w:i/>
                <w:iCs/>
              </w:rPr>
              <w:t>40,000</w:t>
            </w:r>
          </w:p>
        </w:tc>
      </w:tr>
      <w:tr w:rsidR="005D1482" w:rsidRPr="005D1482" w14:paraId="0D8F16B4"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D990C3C" w14:textId="77777777" w:rsidR="005D1482" w:rsidRPr="005D1482" w:rsidRDefault="005D1482" w:rsidP="005D1482">
            <w:pPr>
              <w:spacing w:line="360" w:lineRule="auto"/>
              <w:rPr>
                <w:bCs/>
                <w:i/>
                <w:iCs/>
              </w:rPr>
            </w:pPr>
            <w:r w:rsidRPr="005D1482">
              <w:rPr>
                <w:bCs/>
                <w:i/>
                <w:iCs/>
              </w:rPr>
              <w:t>Travel/Accomodation</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37729E6" w14:textId="77777777" w:rsidR="005D1482" w:rsidRPr="005D1482" w:rsidRDefault="005D1482" w:rsidP="005D1482">
            <w:pPr>
              <w:spacing w:line="360" w:lineRule="auto"/>
              <w:rPr>
                <w:bCs/>
                <w:i/>
                <w:iCs/>
              </w:rPr>
            </w:pPr>
            <w:r w:rsidRPr="005D1482">
              <w:rPr>
                <w:bCs/>
                <w:i/>
                <w:iCs/>
              </w:rPr>
              <w:t>2,000</w:t>
            </w:r>
          </w:p>
        </w:tc>
      </w:tr>
      <w:tr w:rsidR="005D1482" w:rsidRPr="005D1482" w14:paraId="1A9EADCE"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566A911" w14:textId="77777777" w:rsidR="005D1482" w:rsidRPr="005D1482" w:rsidRDefault="005D1482" w:rsidP="005D1482">
            <w:pPr>
              <w:spacing w:line="360" w:lineRule="auto"/>
              <w:rPr>
                <w:bCs/>
                <w:i/>
                <w:iCs/>
              </w:rPr>
            </w:pPr>
            <w:r w:rsidRPr="005D1482">
              <w:rPr>
                <w:bCs/>
                <w:i/>
                <w:iCs/>
              </w:rPr>
              <w:t>Telephone (mobile)</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E70DB6D" w14:textId="77777777" w:rsidR="005D1482" w:rsidRPr="005D1482" w:rsidRDefault="005D1482" w:rsidP="005D1482">
            <w:pPr>
              <w:spacing w:line="360" w:lineRule="auto"/>
              <w:rPr>
                <w:bCs/>
                <w:i/>
                <w:iCs/>
              </w:rPr>
            </w:pPr>
            <w:r w:rsidRPr="005D1482">
              <w:rPr>
                <w:bCs/>
                <w:i/>
                <w:iCs/>
              </w:rPr>
              <w:t>500</w:t>
            </w:r>
          </w:p>
        </w:tc>
      </w:tr>
      <w:tr w:rsidR="005D1482" w:rsidRPr="005D1482" w14:paraId="3A30E6C6"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7E7D12" w14:textId="77777777" w:rsidR="005D1482" w:rsidRPr="005D1482" w:rsidRDefault="005D1482" w:rsidP="005D1482">
            <w:pPr>
              <w:spacing w:line="360" w:lineRule="auto"/>
              <w:rPr>
                <w:bCs/>
                <w:i/>
                <w:iCs/>
              </w:rPr>
            </w:pPr>
            <w:r w:rsidRPr="005D1482">
              <w:rPr>
                <w:bCs/>
                <w:i/>
                <w:iCs/>
              </w:rPr>
              <w:t>Broadband</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390EF16" w14:textId="77777777" w:rsidR="005D1482" w:rsidRPr="005D1482" w:rsidRDefault="005D1482" w:rsidP="005D1482">
            <w:pPr>
              <w:spacing w:line="360" w:lineRule="auto"/>
              <w:rPr>
                <w:bCs/>
                <w:i/>
                <w:iCs/>
              </w:rPr>
            </w:pPr>
            <w:r w:rsidRPr="005D1482">
              <w:rPr>
                <w:bCs/>
                <w:i/>
                <w:iCs/>
              </w:rPr>
              <w:t>600</w:t>
            </w:r>
          </w:p>
        </w:tc>
      </w:tr>
      <w:tr w:rsidR="005D1482" w:rsidRPr="005D1482" w14:paraId="343FFEE5"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1121439" w14:textId="77777777" w:rsidR="005D1482" w:rsidRPr="005D1482" w:rsidRDefault="005D1482" w:rsidP="005D1482">
            <w:pPr>
              <w:spacing w:line="360" w:lineRule="auto"/>
              <w:rPr>
                <w:bCs/>
                <w:i/>
                <w:iCs/>
              </w:rPr>
            </w:pPr>
            <w:r w:rsidRPr="005D1482">
              <w:rPr>
                <w:bCs/>
                <w:i/>
                <w:iCs/>
              </w:rPr>
              <w:t>Utilities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D9E7D77" w14:textId="77777777" w:rsidR="005D1482" w:rsidRPr="005D1482" w:rsidRDefault="005D1482" w:rsidP="005D1482">
            <w:pPr>
              <w:spacing w:line="360" w:lineRule="auto"/>
              <w:rPr>
                <w:bCs/>
                <w:i/>
                <w:iCs/>
              </w:rPr>
            </w:pPr>
            <w:r w:rsidRPr="005D1482">
              <w:rPr>
                <w:bCs/>
                <w:i/>
                <w:iCs/>
              </w:rPr>
              <w:t>1,200</w:t>
            </w:r>
          </w:p>
        </w:tc>
      </w:tr>
      <w:tr w:rsidR="005D1482" w:rsidRPr="005D1482" w14:paraId="6820FE09"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622732B" w14:textId="77777777" w:rsidR="005D1482" w:rsidRPr="005D1482" w:rsidRDefault="005D1482" w:rsidP="005D1482">
            <w:pPr>
              <w:spacing w:line="360" w:lineRule="auto"/>
              <w:rPr>
                <w:bCs/>
                <w:i/>
                <w:iCs/>
              </w:rPr>
            </w:pPr>
            <w:r w:rsidRPr="005D1482">
              <w:rPr>
                <w:bCs/>
                <w:i/>
                <w:iCs/>
              </w:rPr>
              <w:t xml:space="preserve">Marketing and materials </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2A8FDE4" w14:textId="77777777" w:rsidR="005D1482" w:rsidRPr="005D1482" w:rsidRDefault="005D1482" w:rsidP="005D1482">
            <w:pPr>
              <w:spacing w:line="360" w:lineRule="auto"/>
              <w:rPr>
                <w:bCs/>
                <w:i/>
                <w:iCs/>
              </w:rPr>
            </w:pPr>
            <w:r w:rsidRPr="005D1482">
              <w:rPr>
                <w:bCs/>
                <w:i/>
                <w:iCs/>
              </w:rPr>
              <w:t>5,000</w:t>
            </w:r>
          </w:p>
        </w:tc>
      </w:tr>
      <w:tr w:rsidR="005D1482" w:rsidRPr="005D1482" w14:paraId="48362131"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BE9E92" w14:textId="77777777" w:rsidR="005D1482" w:rsidRPr="005D1482" w:rsidRDefault="005D1482" w:rsidP="005D1482">
            <w:pPr>
              <w:spacing w:line="360" w:lineRule="auto"/>
              <w:rPr>
                <w:bCs/>
                <w:i/>
                <w:iCs/>
              </w:rPr>
            </w:pPr>
            <w:r w:rsidRPr="005D1482">
              <w:rPr>
                <w:bCs/>
                <w:i/>
                <w:iCs/>
              </w:rPr>
              <w:t>Insurance</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6382F" w14:textId="77777777" w:rsidR="005D1482" w:rsidRPr="005D1482" w:rsidRDefault="005D1482" w:rsidP="005D1482">
            <w:pPr>
              <w:spacing w:line="360" w:lineRule="auto"/>
              <w:rPr>
                <w:bCs/>
                <w:i/>
                <w:iCs/>
              </w:rPr>
            </w:pPr>
            <w:r w:rsidRPr="005D1482">
              <w:rPr>
                <w:bCs/>
                <w:i/>
                <w:iCs/>
              </w:rPr>
              <w:t>1,000</w:t>
            </w:r>
          </w:p>
        </w:tc>
      </w:tr>
      <w:tr w:rsidR="005D1482" w:rsidRPr="005D1482" w14:paraId="07655127"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FA41E87" w14:textId="77777777" w:rsidR="005D1482" w:rsidRPr="005D1482" w:rsidRDefault="005D1482" w:rsidP="005D1482">
            <w:pPr>
              <w:spacing w:line="360" w:lineRule="auto"/>
              <w:rPr>
                <w:bCs/>
                <w:i/>
                <w:iCs/>
              </w:rPr>
            </w:pPr>
            <w:r w:rsidRPr="005D1482">
              <w:rPr>
                <w:bCs/>
                <w:i/>
                <w:iCs/>
              </w:rPr>
              <w:t>Capital Expenditure/Equipment</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634170E" w14:textId="77777777" w:rsidR="005D1482" w:rsidRPr="005D1482" w:rsidRDefault="005D1482" w:rsidP="005D1482">
            <w:pPr>
              <w:spacing w:line="360" w:lineRule="auto"/>
              <w:rPr>
                <w:bCs/>
                <w:i/>
                <w:iCs/>
              </w:rPr>
            </w:pPr>
            <w:r w:rsidRPr="005D1482">
              <w:rPr>
                <w:bCs/>
                <w:i/>
                <w:iCs/>
              </w:rPr>
              <w:t>10,000</w:t>
            </w:r>
          </w:p>
        </w:tc>
      </w:tr>
      <w:tr w:rsidR="005D1482" w:rsidRPr="005D1482" w14:paraId="043161F4"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E6E935" w14:textId="77777777" w:rsidR="005D1482" w:rsidRPr="005D1482" w:rsidRDefault="005D1482" w:rsidP="005D1482">
            <w:pPr>
              <w:spacing w:line="360" w:lineRule="auto"/>
              <w:rPr>
                <w:bCs/>
                <w:i/>
                <w:iCs/>
              </w:rPr>
            </w:pPr>
            <w:r w:rsidRPr="005D1482">
              <w:rPr>
                <w:bCs/>
                <w:i/>
                <w:iCs/>
              </w:rPr>
              <w:t>Training &amp; Development</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98D7E41" w14:textId="77777777" w:rsidR="005D1482" w:rsidRPr="005D1482" w:rsidRDefault="005D1482" w:rsidP="005D1482">
            <w:pPr>
              <w:spacing w:line="360" w:lineRule="auto"/>
              <w:rPr>
                <w:bCs/>
                <w:i/>
                <w:iCs/>
              </w:rPr>
            </w:pPr>
            <w:r w:rsidRPr="005D1482">
              <w:rPr>
                <w:bCs/>
                <w:i/>
                <w:iCs/>
              </w:rPr>
              <w:t>2,000</w:t>
            </w:r>
          </w:p>
        </w:tc>
      </w:tr>
      <w:tr w:rsidR="005D1482" w:rsidRPr="005D1482" w14:paraId="38A57B1C"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587750D" w14:textId="77777777" w:rsidR="005D1482" w:rsidRPr="005D1482" w:rsidRDefault="005D1482" w:rsidP="005D1482">
            <w:pPr>
              <w:spacing w:line="360" w:lineRule="auto"/>
              <w:rPr>
                <w:bCs/>
                <w:i/>
                <w:iCs/>
              </w:rPr>
            </w:pPr>
            <w:r w:rsidRPr="005D1482">
              <w:rPr>
                <w:bCs/>
                <w:i/>
                <w:iCs/>
              </w:rPr>
              <w:t>Accounting/Legal</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8A26264" w14:textId="77777777" w:rsidR="005D1482" w:rsidRPr="005D1482" w:rsidRDefault="005D1482" w:rsidP="005D1482">
            <w:pPr>
              <w:spacing w:line="360" w:lineRule="auto"/>
              <w:rPr>
                <w:bCs/>
                <w:i/>
                <w:iCs/>
              </w:rPr>
            </w:pPr>
            <w:r w:rsidRPr="005D1482">
              <w:rPr>
                <w:bCs/>
                <w:i/>
                <w:iCs/>
              </w:rPr>
              <w:t>1,500</w:t>
            </w:r>
          </w:p>
        </w:tc>
      </w:tr>
      <w:tr w:rsidR="005D1482" w:rsidRPr="005D1482" w14:paraId="0A00C20C"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F70A069" w14:textId="77777777" w:rsidR="005D1482" w:rsidRPr="005D1482" w:rsidRDefault="005D1482" w:rsidP="005D1482">
            <w:pPr>
              <w:spacing w:line="360" w:lineRule="auto"/>
              <w:rPr>
                <w:bCs/>
                <w:i/>
                <w:iCs/>
              </w:rPr>
            </w:pPr>
            <w:r w:rsidRPr="005D1482">
              <w:rPr>
                <w:bCs/>
                <w:i/>
                <w:iCs/>
              </w:rPr>
              <w:t>Outside Services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C6C1AC" w14:textId="77777777" w:rsidR="005D1482" w:rsidRPr="005D1482" w:rsidRDefault="005D1482" w:rsidP="005D1482">
            <w:pPr>
              <w:spacing w:line="360" w:lineRule="auto"/>
              <w:rPr>
                <w:bCs/>
                <w:i/>
                <w:iCs/>
              </w:rPr>
            </w:pPr>
            <w:r w:rsidRPr="005D1482">
              <w:rPr>
                <w:bCs/>
                <w:i/>
                <w:iCs/>
              </w:rPr>
              <w:t>2,000</w:t>
            </w:r>
          </w:p>
        </w:tc>
      </w:tr>
      <w:tr w:rsidR="005D1482" w:rsidRPr="005D1482" w14:paraId="5B4A82FF"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2102AD" w14:textId="77777777" w:rsidR="005D1482" w:rsidRPr="005D1482" w:rsidRDefault="005D1482" w:rsidP="005D1482">
            <w:pPr>
              <w:spacing w:line="360" w:lineRule="auto"/>
              <w:rPr>
                <w:bCs/>
                <w:i/>
                <w:iCs/>
              </w:rPr>
            </w:pPr>
            <w:r w:rsidRPr="005D1482">
              <w:rPr>
                <w:bCs/>
                <w:i/>
                <w:iCs/>
              </w:rPr>
              <w:t>Stock/Materials Purchases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F708927" w14:textId="77777777" w:rsidR="005D1482" w:rsidRPr="005D1482" w:rsidRDefault="005D1482" w:rsidP="005D1482">
            <w:pPr>
              <w:spacing w:line="360" w:lineRule="auto"/>
              <w:rPr>
                <w:bCs/>
                <w:i/>
                <w:iCs/>
              </w:rPr>
            </w:pPr>
            <w:r w:rsidRPr="005D1482">
              <w:rPr>
                <w:bCs/>
                <w:i/>
                <w:iCs/>
              </w:rPr>
              <w:t>15,000</w:t>
            </w:r>
          </w:p>
        </w:tc>
      </w:tr>
      <w:tr w:rsidR="005D1482" w:rsidRPr="005D1482" w14:paraId="09F33F16"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9044B5" w14:textId="77777777" w:rsidR="005D1482" w:rsidRPr="005D1482" w:rsidRDefault="005D1482" w:rsidP="005D1482">
            <w:pPr>
              <w:spacing w:line="360" w:lineRule="auto"/>
              <w:rPr>
                <w:bCs/>
                <w:i/>
                <w:iCs/>
              </w:rPr>
            </w:pPr>
            <w:r w:rsidRPr="005D1482">
              <w:rPr>
                <w:bCs/>
                <w:i/>
                <w:iCs/>
              </w:rPr>
              <w:t>Bank Charges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DA8A5F3" w14:textId="77777777" w:rsidR="005D1482" w:rsidRPr="005D1482" w:rsidRDefault="005D1482" w:rsidP="005D1482">
            <w:pPr>
              <w:spacing w:line="360" w:lineRule="auto"/>
              <w:rPr>
                <w:bCs/>
                <w:i/>
                <w:iCs/>
              </w:rPr>
            </w:pPr>
            <w:r w:rsidRPr="005D1482">
              <w:rPr>
                <w:bCs/>
                <w:i/>
                <w:iCs/>
              </w:rPr>
              <w:t>200</w:t>
            </w:r>
          </w:p>
        </w:tc>
      </w:tr>
      <w:tr w:rsidR="005D1482" w:rsidRPr="005D1482" w14:paraId="6FCC6027"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3C7E05E" w14:textId="77777777" w:rsidR="005D1482" w:rsidRPr="005D1482" w:rsidRDefault="005D1482" w:rsidP="005D1482">
            <w:pPr>
              <w:spacing w:line="360" w:lineRule="auto"/>
              <w:rPr>
                <w:bCs/>
                <w:i/>
                <w:iCs/>
              </w:rPr>
            </w:pPr>
            <w:r w:rsidRPr="005D1482">
              <w:rPr>
                <w:bCs/>
                <w:i/>
                <w:iCs/>
              </w:rPr>
              <w:t xml:space="preserve">Office Consumables </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5F76AE3" w14:textId="77777777" w:rsidR="005D1482" w:rsidRPr="005D1482" w:rsidRDefault="005D1482" w:rsidP="005D1482">
            <w:pPr>
              <w:spacing w:line="360" w:lineRule="auto"/>
              <w:rPr>
                <w:bCs/>
                <w:i/>
                <w:iCs/>
              </w:rPr>
            </w:pPr>
            <w:r w:rsidRPr="005D1482">
              <w:rPr>
                <w:bCs/>
                <w:i/>
                <w:iCs/>
              </w:rPr>
              <w:t>500</w:t>
            </w:r>
          </w:p>
        </w:tc>
      </w:tr>
      <w:tr w:rsidR="005D1482" w:rsidRPr="005D1482" w14:paraId="32196CB8" w14:textId="77777777" w:rsidTr="00BD73D0">
        <w:trPr>
          <w:trHeight w:val="300"/>
        </w:trPr>
        <w:tc>
          <w:tcPr>
            <w:tcW w:w="58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E91A245" w14:textId="77777777" w:rsidR="005D1482" w:rsidRPr="005D1482" w:rsidRDefault="005D1482" w:rsidP="005D1482">
            <w:pPr>
              <w:spacing w:line="360" w:lineRule="auto"/>
              <w:rPr>
                <w:bCs/>
                <w:i/>
                <w:iCs/>
              </w:rPr>
            </w:pPr>
            <w:r w:rsidRPr="005D1482">
              <w:rPr>
                <w:bCs/>
                <w:i/>
                <w:iCs/>
              </w:rPr>
              <w:t>Loans Repayments</w:t>
            </w:r>
          </w:p>
        </w:tc>
        <w:tc>
          <w:tcPr>
            <w:tcW w:w="150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40AEC57" w14:textId="77777777" w:rsidR="005D1482" w:rsidRPr="005D1482" w:rsidRDefault="005D1482" w:rsidP="005D1482">
            <w:pPr>
              <w:spacing w:line="360" w:lineRule="auto"/>
              <w:rPr>
                <w:bCs/>
                <w:i/>
                <w:iCs/>
              </w:rPr>
            </w:pPr>
            <w:r w:rsidRPr="005D1482">
              <w:rPr>
                <w:bCs/>
                <w:i/>
                <w:iCs/>
              </w:rPr>
              <w:t>3,000</w:t>
            </w:r>
          </w:p>
        </w:tc>
      </w:tr>
      <w:tr w:rsidR="005D1482" w:rsidRPr="005D1482" w14:paraId="5F644F8D" w14:textId="77777777" w:rsidTr="00BD73D0">
        <w:trPr>
          <w:trHeight w:val="330"/>
        </w:trPr>
        <w:tc>
          <w:tcPr>
            <w:tcW w:w="5855"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146CA1A4" w14:textId="77777777" w:rsidR="005D1482" w:rsidRPr="005D1482" w:rsidRDefault="005D1482" w:rsidP="005D1482">
            <w:pPr>
              <w:spacing w:line="360" w:lineRule="auto"/>
              <w:rPr>
                <w:bCs/>
                <w:i/>
                <w:iCs/>
              </w:rPr>
            </w:pPr>
            <w:r w:rsidRPr="005D1482">
              <w:rPr>
                <w:b/>
                <w:bCs/>
                <w:i/>
                <w:iCs/>
              </w:rPr>
              <w:t>Total Expenditure</w:t>
            </w:r>
          </w:p>
        </w:tc>
        <w:tc>
          <w:tcPr>
            <w:tcW w:w="150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2681DF68" w14:textId="77777777" w:rsidR="005D1482" w:rsidRPr="005D1482" w:rsidRDefault="005D1482" w:rsidP="005D1482">
            <w:pPr>
              <w:spacing w:line="360" w:lineRule="auto"/>
              <w:rPr>
                <w:b/>
                <w:i/>
                <w:iCs/>
              </w:rPr>
            </w:pPr>
            <w:r w:rsidRPr="005D1482">
              <w:rPr>
                <w:b/>
                <w:i/>
                <w:iCs/>
              </w:rPr>
              <w:t>£     90,000</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30"/>
        <w:gridCol w:w="871"/>
      </w:tblGrid>
      <w:tr w:rsidR="005D1482" w:rsidRPr="005D1482" w14:paraId="123A11D0" w14:textId="77777777" w:rsidTr="00BD73D0">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64CCBF6" w14:textId="77777777" w:rsidR="005D1482" w:rsidRPr="005D1482" w:rsidRDefault="005D1482" w:rsidP="005D1482">
            <w:pPr>
              <w:spacing w:line="360" w:lineRule="auto"/>
              <w:rPr>
                <w:b/>
                <w:i/>
                <w:iCs/>
              </w:rPr>
            </w:pPr>
            <w:r w:rsidRPr="005D1482">
              <w:rPr>
                <w:b/>
                <w:bCs/>
                <w:i/>
                <w:iCs/>
              </w:rPr>
              <w:lastRenderedPageBreak/>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B3959E2" w14:textId="77777777" w:rsidR="005D1482" w:rsidRPr="005D1482" w:rsidRDefault="005D1482" w:rsidP="005D1482">
            <w:pPr>
              <w:spacing w:line="360" w:lineRule="auto"/>
              <w:rPr>
                <w:bCs/>
                <w:i/>
                <w:iCs/>
              </w:rPr>
            </w:pPr>
            <w:r w:rsidRPr="005D1482">
              <w:rPr>
                <w:b/>
                <w:i/>
                <w:iCs/>
              </w:rPr>
              <w:t xml:space="preserve">Year 1 </w:t>
            </w:r>
            <w:r w:rsidRPr="005D1482">
              <w:rPr>
                <w:b/>
                <w:i/>
                <w:iCs/>
              </w:rPr>
              <w:br/>
              <w:t>£</w:t>
            </w:r>
          </w:p>
        </w:tc>
      </w:tr>
      <w:tr w:rsidR="005D1482" w:rsidRPr="005D1482" w14:paraId="586F217C"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8CA22D1" w14:textId="7BC66CA0" w:rsidR="005D1482" w:rsidRPr="005D1482" w:rsidRDefault="005D1482" w:rsidP="005D1482">
            <w:pPr>
              <w:spacing w:line="360" w:lineRule="auto"/>
              <w:rPr>
                <w:bCs/>
                <w:i/>
                <w:iCs/>
              </w:rPr>
            </w:pPr>
            <w:r w:rsidRPr="005D1482">
              <w:rPr>
                <w:bCs/>
                <w:i/>
                <w:iCs/>
              </w:rPr>
              <w:t xml:space="preserve">Sales </w:t>
            </w:r>
            <w:r w:rsidR="0042042C">
              <w:rPr>
                <w:bCs/>
                <w:i/>
                <w:iCs/>
              </w:rPr>
              <w:t>sna</w:t>
            </w:r>
            <w:r w:rsidR="003C4907">
              <w:rPr>
                <w:bCs/>
                <w:i/>
                <w:iCs/>
              </w:rPr>
              <w:t>cks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DA685FD" w14:textId="77777777" w:rsidR="005D1482" w:rsidRPr="005D1482" w:rsidRDefault="005D1482" w:rsidP="005D1482">
            <w:pPr>
              <w:spacing w:line="360" w:lineRule="auto"/>
              <w:rPr>
                <w:bCs/>
                <w:i/>
                <w:iCs/>
              </w:rPr>
            </w:pPr>
            <w:r w:rsidRPr="005D1482">
              <w:rPr>
                <w:bCs/>
                <w:i/>
                <w:iCs/>
              </w:rPr>
              <w:t>50,000</w:t>
            </w:r>
          </w:p>
        </w:tc>
      </w:tr>
      <w:tr w:rsidR="005D1482" w:rsidRPr="005D1482" w14:paraId="237BE5D3"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A648570" w14:textId="080D195F" w:rsidR="005D1482" w:rsidRPr="005D1482" w:rsidRDefault="005D1482" w:rsidP="005D1482">
            <w:pPr>
              <w:spacing w:line="360" w:lineRule="auto"/>
              <w:rPr>
                <w:bCs/>
                <w:i/>
                <w:iCs/>
              </w:rPr>
            </w:pPr>
            <w:r w:rsidRPr="005D1482">
              <w:rPr>
                <w:bCs/>
                <w:i/>
                <w:iCs/>
              </w:rPr>
              <w:t xml:space="preserve">Sales </w:t>
            </w:r>
            <w:r w:rsidR="00357DA2">
              <w:rPr>
                <w:bCs/>
                <w:i/>
                <w:iCs/>
              </w:rPr>
              <w:t>beverage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D5FE909" w14:textId="77777777" w:rsidR="005D1482" w:rsidRPr="005D1482" w:rsidRDefault="005D1482" w:rsidP="005D1482">
            <w:pPr>
              <w:spacing w:line="360" w:lineRule="auto"/>
              <w:rPr>
                <w:bCs/>
                <w:i/>
                <w:iCs/>
              </w:rPr>
            </w:pPr>
            <w:r w:rsidRPr="005D1482">
              <w:rPr>
                <w:bCs/>
                <w:i/>
                <w:iCs/>
              </w:rPr>
              <w:t>30,000</w:t>
            </w:r>
          </w:p>
        </w:tc>
      </w:tr>
      <w:tr w:rsidR="005D1482" w:rsidRPr="005D1482" w14:paraId="130FA942"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32C842D" w14:textId="643B89B9" w:rsidR="005D1482" w:rsidRPr="005D1482" w:rsidRDefault="005D1482" w:rsidP="005D1482">
            <w:pPr>
              <w:spacing w:line="360" w:lineRule="auto"/>
              <w:rPr>
                <w:bCs/>
                <w:i/>
                <w:iCs/>
              </w:rPr>
            </w:pPr>
            <w:r w:rsidRPr="005D1482">
              <w:rPr>
                <w:bCs/>
                <w:i/>
                <w:iCs/>
              </w:rPr>
              <w:t xml:space="preserve">Sales </w:t>
            </w:r>
            <w:r w:rsidR="00913DE7">
              <w:rPr>
                <w:bCs/>
                <w:i/>
                <w:iCs/>
              </w:rPr>
              <w:t>ol</w:t>
            </w:r>
            <w:r w:rsidR="009F58CE">
              <w:rPr>
                <w:bCs/>
                <w:i/>
                <w:iCs/>
              </w:rPr>
              <w:t>ine pr</w:t>
            </w:r>
            <w:r w:rsidR="00FE25BC">
              <w:rPr>
                <w:bCs/>
                <w:i/>
                <w:iCs/>
              </w:rPr>
              <w:t>oducts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DD798DA" w14:textId="77777777" w:rsidR="005D1482" w:rsidRPr="005D1482" w:rsidRDefault="005D1482" w:rsidP="005D1482">
            <w:pPr>
              <w:spacing w:line="360" w:lineRule="auto"/>
              <w:rPr>
                <w:bCs/>
                <w:i/>
                <w:iCs/>
              </w:rPr>
            </w:pPr>
            <w:r w:rsidRPr="005D1482">
              <w:rPr>
                <w:bCs/>
                <w:i/>
                <w:iCs/>
              </w:rPr>
              <w:t>20,000</w:t>
            </w:r>
          </w:p>
        </w:tc>
      </w:tr>
      <w:tr w:rsidR="005D1482" w:rsidRPr="005D1482" w14:paraId="54E33F3F"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ADCF615" w14:textId="77777777" w:rsidR="005D1482" w:rsidRPr="005D1482" w:rsidRDefault="005D1482" w:rsidP="005D1482">
            <w:pPr>
              <w:spacing w:line="360" w:lineRule="auto"/>
              <w:rPr>
                <w:bCs/>
                <w:i/>
                <w:iCs/>
              </w:rPr>
            </w:pPr>
            <w:r w:rsidRPr="005D1482">
              <w:rPr>
                <w:bCs/>
                <w:i/>
                <w:iCs/>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9D96ACE" w14:textId="77777777" w:rsidR="005D1482" w:rsidRPr="005D1482" w:rsidRDefault="005D1482" w:rsidP="005D1482">
            <w:pPr>
              <w:spacing w:line="360" w:lineRule="auto"/>
              <w:rPr>
                <w:bCs/>
                <w:i/>
                <w:iCs/>
              </w:rPr>
            </w:pPr>
            <w:r w:rsidRPr="005D1482">
              <w:rPr>
                <w:bCs/>
                <w:i/>
                <w:iCs/>
              </w:rPr>
              <w:t>10,000</w:t>
            </w:r>
          </w:p>
        </w:tc>
      </w:tr>
      <w:tr w:rsidR="005D1482" w:rsidRPr="005D1482" w14:paraId="463AA559"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CFE28A2" w14:textId="77777777" w:rsidR="005D1482" w:rsidRPr="005D1482" w:rsidRDefault="005D1482" w:rsidP="005D1482">
            <w:pPr>
              <w:spacing w:line="360" w:lineRule="auto"/>
              <w:rPr>
                <w:bCs/>
                <w:i/>
                <w:iCs/>
              </w:rPr>
            </w:pPr>
            <w:r w:rsidRPr="005D1482">
              <w:rPr>
                <w:bCs/>
                <w:i/>
                <w:iCs/>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D69930A" w14:textId="77777777" w:rsidR="005D1482" w:rsidRPr="005D1482" w:rsidRDefault="005D1482" w:rsidP="005D1482">
            <w:pPr>
              <w:spacing w:line="360" w:lineRule="auto"/>
              <w:rPr>
                <w:bCs/>
                <w:i/>
                <w:iCs/>
              </w:rPr>
            </w:pPr>
            <w:r w:rsidRPr="005D1482">
              <w:rPr>
                <w:bCs/>
                <w:i/>
                <w:iCs/>
              </w:rPr>
              <w:t>20,000</w:t>
            </w:r>
          </w:p>
        </w:tc>
      </w:tr>
      <w:tr w:rsidR="005D1482" w:rsidRPr="005D1482" w14:paraId="41831C90" w14:textId="77777777" w:rsidTr="00BD73D0">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2E62272" w14:textId="77777777" w:rsidR="005D1482" w:rsidRPr="005D1482" w:rsidRDefault="005D1482" w:rsidP="005D1482">
            <w:pPr>
              <w:spacing w:line="360" w:lineRule="auto"/>
              <w:rPr>
                <w:bCs/>
                <w:i/>
                <w:iCs/>
              </w:rPr>
            </w:pPr>
            <w:r w:rsidRPr="005D1482">
              <w:rPr>
                <w:bCs/>
                <w:i/>
                <w:iCs/>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1C44475" w14:textId="77777777" w:rsidR="005D1482" w:rsidRPr="005D1482" w:rsidRDefault="005D1482" w:rsidP="005D1482">
            <w:pPr>
              <w:spacing w:line="360" w:lineRule="auto"/>
              <w:rPr>
                <w:bCs/>
                <w:i/>
                <w:iCs/>
              </w:rPr>
            </w:pPr>
            <w:r w:rsidRPr="005D1482">
              <w:rPr>
                <w:bCs/>
                <w:i/>
                <w:iCs/>
              </w:rPr>
              <w:t>10,000</w:t>
            </w:r>
          </w:p>
        </w:tc>
      </w:tr>
      <w:tr w:rsidR="005D1482" w:rsidRPr="005D1482" w14:paraId="23776C27" w14:textId="77777777" w:rsidTr="00BD73D0">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DEB94E8" w14:textId="77777777" w:rsidR="005D1482" w:rsidRPr="005D1482" w:rsidRDefault="005D1482" w:rsidP="005D1482">
            <w:pPr>
              <w:spacing w:line="360" w:lineRule="auto"/>
              <w:rPr>
                <w:b/>
                <w:bCs/>
                <w:i/>
                <w:iCs/>
              </w:rPr>
            </w:pPr>
            <w:r w:rsidRPr="005D1482">
              <w:rPr>
                <w:b/>
                <w:bCs/>
                <w:i/>
                <w:iCs/>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31BC64E5" w14:textId="77777777" w:rsidR="005D1482" w:rsidRPr="005D1482" w:rsidRDefault="005D1482" w:rsidP="005D1482">
            <w:pPr>
              <w:spacing w:line="360" w:lineRule="auto"/>
              <w:rPr>
                <w:b/>
                <w:bCs/>
                <w:i/>
                <w:iCs/>
              </w:rPr>
            </w:pPr>
            <w:r w:rsidRPr="005D1482">
              <w:rPr>
                <w:b/>
                <w:bCs/>
                <w:i/>
                <w:iCs/>
              </w:rPr>
              <w:t>£ 140,000</w:t>
            </w:r>
          </w:p>
        </w:tc>
      </w:tr>
    </w:tbl>
    <w:tbl>
      <w:tblPr>
        <w:tblpPr w:leftFromText="180" w:rightFromText="180" w:vertAnchor="text" w:horzAnchor="margin" w:tblpY="882"/>
        <w:tblW w:w="4101" w:type="dxa"/>
        <w:tblCellMar>
          <w:left w:w="0" w:type="dxa"/>
          <w:right w:w="0" w:type="dxa"/>
        </w:tblCellMar>
        <w:tblLook w:val="0600" w:firstRow="0" w:lastRow="0" w:firstColumn="0" w:lastColumn="0" w:noHBand="1" w:noVBand="1"/>
      </w:tblPr>
      <w:tblGrid>
        <w:gridCol w:w="3228"/>
        <w:gridCol w:w="873"/>
      </w:tblGrid>
      <w:tr w:rsidR="005D1482" w:rsidRPr="005D1482" w14:paraId="373A03A9" w14:textId="77777777" w:rsidTr="00BD73D0">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77CC82B" w14:textId="77777777" w:rsidR="005D1482" w:rsidRPr="005D1482" w:rsidRDefault="005D1482" w:rsidP="005D1482">
            <w:pPr>
              <w:spacing w:line="360" w:lineRule="auto"/>
            </w:pPr>
            <w:r w:rsidRPr="005D1482">
              <w:rPr>
                <w:b/>
                <w:bCs/>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4917F5B5" w14:textId="77777777" w:rsidR="005D1482" w:rsidRPr="005D1482" w:rsidRDefault="005D1482" w:rsidP="005D1482">
            <w:pPr>
              <w:spacing w:line="360" w:lineRule="auto"/>
            </w:pPr>
            <w:r w:rsidRPr="005D1482">
              <w:rPr>
                <w:b/>
              </w:rPr>
              <w:t>£</w:t>
            </w:r>
          </w:p>
        </w:tc>
      </w:tr>
      <w:tr w:rsidR="005D1482" w:rsidRPr="005D1482" w14:paraId="706FC91A" w14:textId="77777777" w:rsidTr="00BD73D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AB3B3E" w14:textId="77777777" w:rsidR="005D1482" w:rsidRPr="005D1482" w:rsidRDefault="005D1482" w:rsidP="005D1482">
            <w:pPr>
              <w:spacing w:line="360" w:lineRule="auto"/>
            </w:pPr>
            <w:r w:rsidRPr="005D1482">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0F0C92FE" w14:textId="77777777" w:rsidR="005D1482" w:rsidRPr="005D1482" w:rsidRDefault="005D1482" w:rsidP="005D1482">
            <w:pPr>
              <w:spacing w:line="360" w:lineRule="auto"/>
            </w:pPr>
            <w:r w:rsidRPr="005D1482">
              <w:t>140,000</w:t>
            </w:r>
          </w:p>
        </w:tc>
      </w:tr>
      <w:tr w:rsidR="005D1482" w:rsidRPr="005D1482" w14:paraId="29DED3C8" w14:textId="77777777" w:rsidTr="00BD73D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B82D872" w14:textId="77777777" w:rsidR="005D1482" w:rsidRPr="005D1482" w:rsidRDefault="005D1482" w:rsidP="005D1482">
            <w:pPr>
              <w:spacing w:line="360" w:lineRule="auto"/>
            </w:pPr>
            <w:r w:rsidRPr="005D1482">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35B63367" w14:textId="77777777" w:rsidR="005D1482" w:rsidRPr="005D1482" w:rsidRDefault="005D1482" w:rsidP="005D1482">
            <w:pPr>
              <w:spacing w:line="360" w:lineRule="auto"/>
            </w:pPr>
            <w:r w:rsidRPr="005D1482">
              <w:t>90,000</w:t>
            </w:r>
          </w:p>
        </w:tc>
      </w:tr>
      <w:tr w:rsidR="005D1482" w:rsidRPr="005D1482" w14:paraId="13A3966C" w14:textId="77777777" w:rsidTr="00BD73D0">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46F5F91" w14:textId="77777777" w:rsidR="005D1482" w:rsidRPr="005D1482" w:rsidRDefault="005D1482" w:rsidP="005D1482">
            <w:pPr>
              <w:spacing w:line="360" w:lineRule="auto"/>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FB23B8F" w14:textId="77777777" w:rsidR="005D1482" w:rsidRPr="005D1482" w:rsidRDefault="005D1482" w:rsidP="005D1482">
            <w:pPr>
              <w:spacing w:line="360" w:lineRule="auto"/>
            </w:pPr>
          </w:p>
        </w:tc>
      </w:tr>
      <w:tr w:rsidR="005D1482" w:rsidRPr="005D1482" w14:paraId="2EE445F4" w14:textId="77777777" w:rsidTr="00BD73D0">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05CE6CED" w14:textId="77777777" w:rsidR="005D1482" w:rsidRPr="005D1482" w:rsidRDefault="005D1482" w:rsidP="005D1482">
            <w:pPr>
              <w:spacing w:line="360" w:lineRule="auto"/>
            </w:pPr>
            <w:r w:rsidRPr="005D1482">
              <w:rPr>
                <w:b/>
                <w:bCs/>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5B3582B5" w14:textId="77777777" w:rsidR="005D1482" w:rsidRPr="005D1482" w:rsidRDefault="005D1482" w:rsidP="005D1482">
            <w:pPr>
              <w:spacing w:line="360" w:lineRule="auto"/>
              <w:rPr>
                <w:b/>
                <w:bCs/>
              </w:rPr>
            </w:pPr>
            <w:r w:rsidRPr="005D1482">
              <w:rPr>
                <w:b/>
                <w:bCs/>
              </w:rPr>
              <w:t>£50,000</w:t>
            </w:r>
          </w:p>
        </w:tc>
      </w:tr>
    </w:tbl>
    <w:p w14:paraId="065C6036" w14:textId="77777777" w:rsidR="005D1482" w:rsidRPr="005D1482" w:rsidRDefault="005D1482" w:rsidP="005D1482">
      <w:pPr>
        <w:spacing w:line="360" w:lineRule="auto"/>
        <w:rPr>
          <w:bCs/>
          <w:i/>
          <w:iCs/>
        </w:rPr>
      </w:pPr>
    </w:p>
    <w:p w14:paraId="20E39E6F" w14:textId="77777777" w:rsidR="005D1482" w:rsidRPr="005D1482" w:rsidRDefault="005D1482" w:rsidP="005D1482">
      <w:pPr>
        <w:spacing w:line="360" w:lineRule="auto"/>
        <w:rPr>
          <w:bCs/>
          <w:i/>
          <w:iCs/>
        </w:rPr>
      </w:pPr>
    </w:p>
    <w:p w14:paraId="5741BF3F" w14:textId="77777777" w:rsidR="005D1482" w:rsidRPr="005D1482" w:rsidRDefault="005D1482" w:rsidP="005D1482">
      <w:pPr>
        <w:spacing w:line="360" w:lineRule="auto"/>
        <w:rPr>
          <w:bCs/>
          <w:i/>
          <w:iCs/>
        </w:rPr>
      </w:pPr>
    </w:p>
    <w:p w14:paraId="1052B333" w14:textId="77777777" w:rsidR="005D1482" w:rsidRPr="005D1482" w:rsidRDefault="005D1482" w:rsidP="005D1482">
      <w:pPr>
        <w:spacing w:line="360" w:lineRule="auto"/>
      </w:pPr>
    </w:p>
    <w:p w14:paraId="4FB160CD" w14:textId="77777777" w:rsidR="005D1482" w:rsidRPr="005D1482" w:rsidRDefault="005D1482" w:rsidP="005D1482">
      <w:pPr>
        <w:spacing w:line="360" w:lineRule="auto"/>
      </w:pPr>
    </w:p>
    <w:p w14:paraId="62DB77EE" w14:textId="77777777" w:rsidR="005D1482" w:rsidRPr="005D1482" w:rsidRDefault="005D1482" w:rsidP="005D1482">
      <w:pPr>
        <w:spacing w:line="360" w:lineRule="auto"/>
      </w:pPr>
    </w:p>
    <w:p w14:paraId="1894CF0A" w14:textId="77777777" w:rsidR="005D1482" w:rsidRPr="005D1482" w:rsidRDefault="005D1482" w:rsidP="005D1482">
      <w:pPr>
        <w:spacing w:line="360" w:lineRule="auto"/>
      </w:pPr>
    </w:p>
    <w:p w14:paraId="1FD7637D" w14:textId="77777777" w:rsidR="005D1482" w:rsidRPr="005D1482" w:rsidRDefault="005D1482" w:rsidP="005D1482">
      <w:pPr>
        <w:spacing w:line="360" w:lineRule="auto"/>
      </w:pPr>
    </w:p>
    <w:p w14:paraId="2510765F" w14:textId="77777777" w:rsidR="005D1482" w:rsidRPr="005D1482" w:rsidRDefault="005D1482" w:rsidP="005D1482">
      <w:pPr>
        <w:spacing w:line="360" w:lineRule="auto"/>
      </w:pPr>
    </w:p>
    <w:p w14:paraId="0399EAB0" w14:textId="77777777" w:rsidR="005D1482" w:rsidRPr="005D1482" w:rsidRDefault="005D1482" w:rsidP="005D1482">
      <w:pPr>
        <w:spacing w:line="360" w:lineRule="auto"/>
      </w:pPr>
    </w:p>
    <w:p w14:paraId="42CD230D" w14:textId="77777777" w:rsidR="005D1482" w:rsidRPr="005D1482" w:rsidRDefault="005D1482" w:rsidP="005D1482">
      <w:pPr>
        <w:spacing w:line="360" w:lineRule="auto"/>
      </w:pPr>
    </w:p>
    <w:p w14:paraId="52C67DA4" w14:textId="77777777" w:rsidR="005D1482" w:rsidRPr="005D1482" w:rsidRDefault="005D1482" w:rsidP="005D1482">
      <w:pPr>
        <w:spacing w:line="360" w:lineRule="auto"/>
      </w:pPr>
    </w:p>
    <w:p w14:paraId="23CEE734" w14:textId="77777777" w:rsidR="005D1482" w:rsidRPr="005D1482" w:rsidRDefault="005D1482" w:rsidP="005D1482">
      <w:pPr>
        <w:spacing w:line="360" w:lineRule="auto"/>
      </w:pPr>
    </w:p>
    <w:p w14:paraId="53887B93" w14:textId="77777777" w:rsidR="005D1482" w:rsidRPr="005D1482" w:rsidRDefault="005D1482" w:rsidP="005D1482">
      <w:pPr>
        <w:spacing w:line="360" w:lineRule="auto"/>
      </w:pPr>
    </w:p>
    <w:p w14:paraId="35F98D65" w14:textId="77777777" w:rsidR="005D1482" w:rsidRPr="005D1482" w:rsidRDefault="005D1482" w:rsidP="005D1482">
      <w:pPr>
        <w:spacing w:line="360" w:lineRule="auto"/>
      </w:pPr>
    </w:p>
    <w:p w14:paraId="14FC0B4C" w14:textId="77777777" w:rsidR="005D1482" w:rsidRPr="005D1482" w:rsidRDefault="005D1482" w:rsidP="005D1482">
      <w:pPr>
        <w:spacing w:line="360" w:lineRule="auto"/>
      </w:pPr>
    </w:p>
    <w:p w14:paraId="244A17F6" w14:textId="77777777" w:rsidR="005D1482" w:rsidRPr="005D1482" w:rsidRDefault="005D1482" w:rsidP="005D1482">
      <w:pPr>
        <w:pStyle w:val="Heading2"/>
      </w:pPr>
      <w:bookmarkStart w:id="24" w:name="_Toc167964770"/>
      <w:r w:rsidRPr="005D1482">
        <w:t xml:space="preserve">7.1 </w:t>
      </w:r>
      <w:r w:rsidRPr="005D1482">
        <w:tab/>
        <w:t>Financial Summary</w:t>
      </w:r>
      <w:bookmarkEnd w:id="24"/>
    </w:p>
    <w:p w14:paraId="4985F86E" w14:textId="77777777" w:rsidR="005D1482" w:rsidRPr="005D1482" w:rsidRDefault="005D1482" w:rsidP="005D1482">
      <w:pPr>
        <w:spacing w:line="360" w:lineRule="auto"/>
      </w:pPr>
      <w:r w:rsidRPr="005D1482">
        <w:t>The projected figures are thus based on market studies but also on realistic sales objectives. The initial costs thus cover the equipment as well as marketing and operational expenses. The business thus aims to achieve profitability in the first year, thus capitalizing on strong marketing strategies and a unique value proposition. Start-up support thus includes a grant of £20,000 from a small business development program to help with initial capital requirements.</w:t>
      </w:r>
    </w:p>
    <w:p w14:paraId="39E037F2" w14:textId="77777777" w:rsidR="000C6F65" w:rsidRPr="009B6455" w:rsidRDefault="000C6F65" w:rsidP="000C6F65">
      <w:pPr>
        <w:spacing w:line="360" w:lineRule="auto"/>
        <w:rPr>
          <w:b/>
          <w:bCs/>
          <w:sz w:val="28"/>
          <w:szCs w:val="28"/>
        </w:rPr>
      </w:pPr>
      <w:r w:rsidRPr="009B6455">
        <w:rPr>
          <w:b/>
          <w:bCs/>
          <w:sz w:val="28"/>
          <w:szCs w:val="28"/>
        </w:rPr>
        <w:lastRenderedPageBreak/>
        <w:t>Sales categories</w:t>
      </w:r>
    </w:p>
    <w:p w14:paraId="49A1EE06" w14:textId="464E2C4E" w:rsidR="000C6F65" w:rsidRPr="000C6F65" w:rsidRDefault="000C6F65" w:rsidP="009B6455">
      <w:pPr>
        <w:pStyle w:val="ListParagraph"/>
        <w:numPr>
          <w:ilvl w:val="0"/>
          <w:numId w:val="12"/>
        </w:numPr>
        <w:spacing w:line="360" w:lineRule="auto"/>
      </w:pPr>
      <w:r w:rsidRPr="000C6F65">
        <w:t>Sales A (basic espresso drinks) - these include espresso, americano, cappuccino, latte, flat white, macchiato and mocha.</w:t>
      </w:r>
    </w:p>
    <w:p w14:paraId="6B854B89" w14:textId="34694A25" w:rsidR="000C6F65" w:rsidRPr="000C6F65" w:rsidRDefault="000C6F65" w:rsidP="009B6455">
      <w:pPr>
        <w:pStyle w:val="ListParagraph"/>
        <w:numPr>
          <w:ilvl w:val="0"/>
          <w:numId w:val="12"/>
        </w:numPr>
        <w:spacing w:line="360" w:lineRule="auto"/>
      </w:pPr>
      <w:r w:rsidRPr="000C6F65">
        <w:t>Sales B (specialty drinks) - these include matcha latte, turmeric latte and chai latte</w:t>
      </w:r>
    </w:p>
    <w:p w14:paraId="3398796A" w14:textId="73AFA567" w:rsidR="005D1482" w:rsidRPr="000C6F65" w:rsidRDefault="000C6F65" w:rsidP="009B6455">
      <w:pPr>
        <w:pStyle w:val="ListParagraph"/>
        <w:numPr>
          <w:ilvl w:val="0"/>
          <w:numId w:val="12"/>
        </w:numPr>
        <w:spacing w:line="360" w:lineRule="auto"/>
      </w:pPr>
      <w:r w:rsidRPr="000C6F65">
        <w:t>Sales C (ice drinks) - includes iced americano, iced latte, as well as iced mocha and iced matcha latte.</w:t>
      </w:r>
    </w:p>
    <w:p w14:paraId="00333828" w14:textId="602AD990" w:rsidR="009B6455" w:rsidRPr="009B6455" w:rsidRDefault="009B6455" w:rsidP="009B6455">
      <w:pPr>
        <w:spacing w:line="360" w:lineRule="auto"/>
        <w:rPr>
          <w:b/>
          <w:bCs/>
          <w:sz w:val="28"/>
          <w:szCs w:val="28"/>
        </w:rPr>
      </w:pPr>
      <w:r w:rsidRPr="009B6455">
        <w:rPr>
          <w:b/>
          <w:bCs/>
          <w:sz w:val="28"/>
          <w:szCs w:val="28"/>
        </w:rPr>
        <w:t>Price Points</w:t>
      </w:r>
    </w:p>
    <w:p w14:paraId="47FE11A6" w14:textId="77777777" w:rsidR="009B6455" w:rsidRPr="009B6455" w:rsidRDefault="009B6455" w:rsidP="009B6455">
      <w:pPr>
        <w:pStyle w:val="ListParagraph"/>
        <w:numPr>
          <w:ilvl w:val="0"/>
          <w:numId w:val="13"/>
        </w:numPr>
        <w:spacing w:line="360" w:lineRule="auto"/>
      </w:pPr>
      <w:r w:rsidRPr="009B6455">
        <w:t>Espresso-Based Drinks: £3.00 - £5.50</w:t>
      </w:r>
    </w:p>
    <w:p w14:paraId="78F7F335" w14:textId="77777777" w:rsidR="009B6455" w:rsidRPr="009B6455" w:rsidRDefault="009B6455" w:rsidP="009B6455">
      <w:pPr>
        <w:pStyle w:val="ListParagraph"/>
        <w:numPr>
          <w:ilvl w:val="0"/>
          <w:numId w:val="13"/>
        </w:numPr>
        <w:spacing w:line="360" w:lineRule="auto"/>
      </w:pPr>
      <w:r w:rsidRPr="009B6455">
        <w:t>Specialty Drinks: £4.50 - £5.50</w:t>
      </w:r>
    </w:p>
    <w:p w14:paraId="23434B84" w14:textId="2CF679A8" w:rsidR="009B6455" w:rsidRPr="009B6455" w:rsidRDefault="009B6455" w:rsidP="009B6455">
      <w:pPr>
        <w:pStyle w:val="ListParagraph"/>
        <w:numPr>
          <w:ilvl w:val="0"/>
          <w:numId w:val="13"/>
        </w:numPr>
        <w:spacing w:line="360" w:lineRule="auto"/>
        <w:rPr>
          <w:b/>
          <w:bCs/>
          <w:i/>
          <w:iCs/>
        </w:rPr>
      </w:pPr>
      <w:r w:rsidRPr="009B6455">
        <w:t>Iced Drinks: £4.00 - £5.50</w:t>
      </w:r>
    </w:p>
    <w:p w14:paraId="4219603C" w14:textId="77777777" w:rsidR="009B6455" w:rsidRPr="009B6455" w:rsidRDefault="009B6455" w:rsidP="009B6455">
      <w:pPr>
        <w:spacing w:line="360" w:lineRule="auto"/>
        <w:rPr>
          <w:b/>
          <w:bCs/>
        </w:rPr>
      </w:pPr>
      <w:r w:rsidRPr="009B6455">
        <w:rPr>
          <w:b/>
          <w:bCs/>
        </w:rPr>
        <w:t>Cost of Goods Sold (COGS)</w:t>
      </w:r>
    </w:p>
    <w:p w14:paraId="628DAB32" w14:textId="77777777" w:rsidR="009B6455" w:rsidRPr="009B6455" w:rsidRDefault="009B6455" w:rsidP="009B6455">
      <w:pPr>
        <w:pStyle w:val="ListParagraph"/>
        <w:numPr>
          <w:ilvl w:val="0"/>
          <w:numId w:val="14"/>
        </w:numPr>
        <w:spacing w:line="360" w:lineRule="auto"/>
      </w:pPr>
      <w:r w:rsidRPr="009B6455">
        <w:t>Ingredients Costs: £1.00 for espresso-based drinks, £1.50 for specialty drinks, and £1.20 for iced drinks.</w:t>
      </w:r>
    </w:p>
    <w:p w14:paraId="6FED8F5A" w14:textId="77777777" w:rsidR="009B6455" w:rsidRPr="009B6455" w:rsidRDefault="009B6455" w:rsidP="009B6455">
      <w:pPr>
        <w:pStyle w:val="ListParagraph"/>
        <w:numPr>
          <w:ilvl w:val="0"/>
          <w:numId w:val="14"/>
        </w:numPr>
        <w:spacing w:line="360" w:lineRule="auto"/>
      </w:pPr>
      <w:r w:rsidRPr="009B6455">
        <w:t>Packaging Costs: £0.30 per unit.</w:t>
      </w:r>
    </w:p>
    <w:p w14:paraId="15367D7B" w14:textId="77777777" w:rsidR="009B6455" w:rsidRPr="009B6455" w:rsidRDefault="009B6455" w:rsidP="009B6455">
      <w:pPr>
        <w:pStyle w:val="ListParagraph"/>
        <w:numPr>
          <w:ilvl w:val="0"/>
          <w:numId w:val="14"/>
        </w:numPr>
        <w:spacing w:line="360" w:lineRule="auto"/>
        <w:rPr>
          <w:b/>
          <w:bCs/>
          <w:i/>
          <w:iCs/>
        </w:rPr>
      </w:pPr>
      <w:r w:rsidRPr="009B6455">
        <w:t>Total COGS: Ingredient Costs + Packaging Costs per drink.</w:t>
      </w:r>
    </w:p>
    <w:p w14:paraId="0DCFB925" w14:textId="10942DE4" w:rsidR="009B6455" w:rsidRPr="009B6455" w:rsidRDefault="009B6455" w:rsidP="009B6455">
      <w:pPr>
        <w:spacing w:line="360" w:lineRule="auto"/>
        <w:rPr>
          <w:b/>
          <w:bCs/>
        </w:rPr>
      </w:pPr>
      <w:r w:rsidRPr="009B6455">
        <w:rPr>
          <w:b/>
          <w:bCs/>
        </w:rPr>
        <w:t>Fix costs.</w:t>
      </w:r>
    </w:p>
    <w:p w14:paraId="74FE891E" w14:textId="77777777" w:rsidR="009B6455" w:rsidRPr="009B6455" w:rsidRDefault="009B6455" w:rsidP="009B6455">
      <w:pPr>
        <w:spacing w:line="360" w:lineRule="auto"/>
      </w:pPr>
      <w:r w:rsidRPr="009B6455">
        <w:t>The rental and maintenance of the van will cost around 600 lira per month, but also the staff salary of 10 lira per hour (2 baristas with 8 hours/day - 30 days/month). Permits and licenses will have a price of 200 lira per month and utilities somewhere around 100 lira per month.</w:t>
      </w:r>
    </w:p>
    <w:p w14:paraId="63DF4B71" w14:textId="77777777" w:rsidR="009B6455" w:rsidRPr="009B6455" w:rsidRDefault="009B6455" w:rsidP="009B6455">
      <w:pPr>
        <w:spacing w:line="360" w:lineRule="auto"/>
        <w:rPr>
          <w:b/>
          <w:bCs/>
        </w:rPr>
      </w:pPr>
      <w:r w:rsidRPr="009B6455">
        <w:rPr>
          <w:b/>
          <w:bCs/>
        </w:rPr>
        <w:t>Variable Costs</w:t>
      </w:r>
    </w:p>
    <w:p w14:paraId="085E1E86" w14:textId="77777777" w:rsidR="009B6455" w:rsidRPr="009B6455" w:rsidRDefault="009B6455" w:rsidP="009B6455">
      <w:pPr>
        <w:pStyle w:val="ListParagraph"/>
        <w:numPr>
          <w:ilvl w:val="0"/>
          <w:numId w:val="15"/>
        </w:numPr>
        <w:spacing w:line="360" w:lineRule="auto"/>
      </w:pPr>
      <w:r w:rsidRPr="009B6455">
        <w:t>Fuel: £200 per month</w:t>
      </w:r>
    </w:p>
    <w:p w14:paraId="7B76AF18" w14:textId="1DC5A072" w:rsidR="005D1482" w:rsidRPr="009B6455" w:rsidRDefault="009B6455" w:rsidP="009B6455">
      <w:pPr>
        <w:pStyle w:val="ListParagraph"/>
        <w:numPr>
          <w:ilvl w:val="0"/>
          <w:numId w:val="15"/>
        </w:numPr>
        <w:spacing w:line="360" w:lineRule="auto"/>
        <w:rPr>
          <w:b/>
          <w:bCs/>
          <w:i/>
          <w:iCs/>
        </w:rPr>
      </w:pPr>
      <w:r w:rsidRPr="009B6455">
        <w:t>Marketing: £150 per month</w:t>
      </w:r>
      <w:r w:rsidR="005D1482" w:rsidRPr="009B6455">
        <w:rPr>
          <w:b/>
          <w:bCs/>
          <w:i/>
          <w:iCs/>
        </w:rPr>
        <w:br w:type="page"/>
      </w:r>
    </w:p>
    <w:p w14:paraId="183A6BE2" w14:textId="77777777" w:rsidR="009B6455" w:rsidRPr="009B6455" w:rsidRDefault="009B6455" w:rsidP="009B6455">
      <w:r w:rsidRPr="009B6455">
        <w:rPr>
          <w:b/>
          <w:bCs/>
        </w:rPr>
        <w:lastRenderedPageBreak/>
        <w:t>Sales Volume Estimates</w:t>
      </w:r>
    </w:p>
    <w:p w14:paraId="14497A5C" w14:textId="77777777" w:rsidR="009B6455" w:rsidRPr="009B6455" w:rsidRDefault="009B6455" w:rsidP="009B6455">
      <w:pPr>
        <w:numPr>
          <w:ilvl w:val="1"/>
          <w:numId w:val="16"/>
        </w:numPr>
      </w:pPr>
      <w:r w:rsidRPr="009B6455">
        <w:rPr>
          <w:b/>
          <w:bCs/>
        </w:rPr>
        <w:t>Espresso-Based Drinks:</w:t>
      </w:r>
      <w:r w:rsidRPr="009B6455">
        <w:t xml:space="preserve"> 60 drinks/day at £4.00</w:t>
      </w:r>
    </w:p>
    <w:p w14:paraId="61E7CE8F" w14:textId="77777777" w:rsidR="009B6455" w:rsidRPr="009B6455" w:rsidRDefault="009B6455" w:rsidP="009B6455">
      <w:pPr>
        <w:numPr>
          <w:ilvl w:val="1"/>
          <w:numId w:val="16"/>
        </w:numPr>
      </w:pPr>
      <w:r w:rsidRPr="009B6455">
        <w:rPr>
          <w:b/>
          <w:bCs/>
        </w:rPr>
        <w:t>Specialty Drinks:</w:t>
      </w:r>
      <w:r w:rsidRPr="009B6455">
        <w:t xml:space="preserve"> 20 drinks/day at £5.00</w:t>
      </w:r>
    </w:p>
    <w:p w14:paraId="14EC2FD0" w14:textId="77777777" w:rsidR="009B6455" w:rsidRPr="009B6455" w:rsidRDefault="009B6455" w:rsidP="009B6455">
      <w:pPr>
        <w:numPr>
          <w:ilvl w:val="1"/>
          <w:numId w:val="16"/>
        </w:numPr>
      </w:pPr>
      <w:r w:rsidRPr="009B6455">
        <w:rPr>
          <w:b/>
          <w:bCs/>
        </w:rPr>
        <w:t>Iced Drinks:</w:t>
      </w:r>
      <w:r w:rsidRPr="009B6455">
        <w:t xml:space="preserve"> 20 drinks/day at £4.50</w:t>
      </w:r>
    </w:p>
    <w:p w14:paraId="43F2F0EA" w14:textId="77777777" w:rsidR="009B6455" w:rsidRPr="009B6455" w:rsidRDefault="009B6455" w:rsidP="009B6455">
      <w:pPr>
        <w:numPr>
          <w:ilvl w:val="0"/>
          <w:numId w:val="16"/>
        </w:numPr>
      </w:pPr>
      <w:r w:rsidRPr="009B6455">
        <w:rPr>
          <w:b/>
          <w:bCs/>
        </w:rPr>
        <w:t>Monthly Sales Calculation</w:t>
      </w:r>
    </w:p>
    <w:p w14:paraId="5A111D3E" w14:textId="77777777" w:rsidR="009B6455" w:rsidRPr="009B6455" w:rsidRDefault="009B6455" w:rsidP="009B6455">
      <w:pPr>
        <w:numPr>
          <w:ilvl w:val="1"/>
          <w:numId w:val="16"/>
        </w:numPr>
      </w:pPr>
      <w:r w:rsidRPr="009B6455">
        <w:rPr>
          <w:b/>
          <w:bCs/>
        </w:rPr>
        <w:t>Espresso-Based Drinks:</w:t>
      </w:r>
      <w:r w:rsidRPr="009B6455">
        <w:t xml:space="preserve"> 60 drinks/day * £4.00 * 30 days = £7,200</w:t>
      </w:r>
    </w:p>
    <w:p w14:paraId="5D9BC45D" w14:textId="77777777" w:rsidR="009B6455" w:rsidRPr="009B6455" w:rsidRDefault="009B6455" w:rsidP="009B6455">
      <w:pPr>
        <w:numPr>
          <w:ilvl w:val="1"/>
          <w:numId w:val="16"/>
        </w:numPr>
      </w:pPr>
      <w:r w:rsidRPr="009B6455">
        <w:rPr>
          <w:b/>
          <w:bCs/>
        </w:rPr>
        <w:t>Specialty Drinks:</w:t>
      </w:r>
      <w:r w:rsidRPr="009B6455">
        <w:t xml:space="preserve"> 20 drinks/day * £5.00 * 30 days = £3,000</w:t>
      </w:r>
    </w:p>
    <w:p w14:paraId="3BC912C1" w14:textId="77777777" w:rsidR="009B6455" w:rsidRPr="009B6455" w:rsidRDefault="009B6455" w:rsidP="009B6455">
      <w:pPr>
        <w:numPr>
          <w:ilvl w:val="1"/>
          <w:numId w:val="16"/>
        </w:numPr>
      </w:pPr>
      <w:r w:rsidRPr="009B6455">
        <w:rPr>
          <w:b/>
          <w:bCs/>
        </w:rPr>
        <w:t>Iced Drinks:</w:t>
      </w:r>
      <w:r w:rsidRPr="009B6455">
        <w:t xml:space="preserve"> 20 drinks/day * £4.50 * 30 days = £2,700</w:t>
      </w:r>
    </w:p>
    <w:p w14:paraId="2BE15054" w14:textId="77777777" w:rsidR="009B6455" w:rsidRPr="009B6455" w:rsidRDefault="009B6455" w:rsidP="009B6455">
      <w:pPr>
        <w:numPr>
          <w:ilvl w:val="1"/>
          <w:numId w:val="16"/>
        </w:numPr>
      </w:pPr>
      <w:r w:rsidRPr="009B6455">
        <w:rPr>
          <w:b/>
          <w:bCs/>
        </w:rPr>
        <w:t>Total Monthly Sales:</w:t>
      </w:r>
      <w:r w:rsidRPr="009B6455">
        <w:t xml:space="preserve"> £12,900</w:t>
      </w:r>
    </w:p>
    <w:p w14:paraId="7DD374AA" w14:textId="77777777" w:rsidR="009B6455" w:rsidRPr="009B6455" w:rsidRDefault="009B6455" w:rsidP="009B6455">
      <w:pPr>
        <w:numPr>
          <w:ilvl w:val="0"/>
          <w:numId w:val="16"/>
        </w:numPr>
      </w:pPr>
      <w:r w:rsidRPr="009B6455">
        <w:rPr>
          <w:b/>
          <w:bCs/>
        </w:rPr>
        <w:t>Monthly COGS Calculation</w:t>
      </w:r>
    </w:p>
    <w:p w14:paraId="342F88E8" w14:textId="77777777" w:rsidR="009B6455" w:rsidRPr="009B6455" w:rsidRDefault="009B6455" w:rsidP="009B6455">
      <w:pPr>
        <w:numPr>
          <w:ilvl w:val="1"/>
          <w:numId w:val="16"/>
        </w:numPr>
      </w:pPr>
      <w:r w:rsidRPr="009B6455">
        <w:rPr>
          <w:b/>
          <w:bCs/>
        </w:rPr>
        <w:t>Espresso-Based Drinks:</w:t>
      </w:r>
      <w:r w:rsidRPr="009B6455">
        <w:t xml:space="preserve"> 60 drinks/day * £1.30 * 30 days = £2,340</w:t>
      </w:r>
    </w:p>
    <w:p w14:paraId="1EA3FC88" w14:textId="77777777" w:rsidR="009B6455" w:rsidRPr="009B6455" w:rsidRDefault="009B6455" w:rsidP="009B6455">
      <w:pPr>
        <w:numPr>
          <w:ilvl w:val="1"/>
          <w:numId w:val="16"/>
        </w:numPr>
      </w:pPr>
      <w:r w:rsidRPr="009B6455">
        <w:rPr>
          <w:b/>
          <w:bCs/>
        </w:rPr>
        <w:t>Specialty Drinks:</w:t>
      </w:r>
      <w:r w:rsidRPr="009B6455">
        <w:t xml:space="preserve"> 20 drinks/day * £1.80 * 30 days = £1,080</w:t>
      </w:r>
    </w:p>
    <w:p w14:paraId="141BB57E" w14:textId="77777777" w:rsidR="009B6455" w:rsidRPr="009B6455" w:rsidRDefault="009B6455" w:rsidP="009B6455">
      <w:pPr>
        <w:numPr>
          <w:ilvl w:val="1"/>
          <w:numId w:val="16"/>
        </w:numPr>
      </w:pPr>
      <w:r w:rsidRPr="009B6455">
        <w:rPr>
          <w:b/>
          <w:bCs/>
        </w:rPr>
        <w:t>Iced Drinks:</w:t>
      </w:r>
      <w:r w:rsidRPr="009B6455">
        <w:t xml:space="preserve"> 20 drinks/day * £1.50 * 30 days = £900</w:t>
      </w:r>
    </w:p>
    <w:p w14:paraId="060E4C36" w14:textId="77777777" w:rsidR="009B6455" w:rsidRPr="009B6455" w:rsidRDefault="009B6455" w:rsidP="009B6455">
      <w:pPr>
        <w:numPr>
          <w:ilvl w:val="1"/>
          <w:numId w:val="16"/>
        </w:numPr>
      </w:pPr>
      <w:r w:rsidRPr="009B6455">
        <w:rPr>
          <w:b/>
          <w:bCs/>
        </w:rPr>
        <w:t>Total Monthly COGS:</w:t>
      </w:r>
      <w:r w:rsidRPr="009B6455">
        <w:t xml:space="preserve"> £4,320</w:t>
      </w:r>
    </w:p>
    <w:p w14:paraId="6D8E7840" w14:textId="77777777" w:rsidR="009B6455" w:rsidRPr="009B6455" w:rsidRDefault="009B6455" w:rsidP="009B6455">
      <w:pPr>
        <w:numPr>
          <w:ilvl w:val="0"/>
          <w:numId w:val="16"/>
        </w:numPr>
      </w:pPr>
      <w:r w:rsidRPr="009B6455">
        <w:rPr>
          <w:b/>
          <w:bCs/>
        </w:rPr>
        <w:t>Gross Profit Calculation</w:t>
      </w:r>
    </w:p>
    <w:p w14:paraId="0DA817C7" w14:textId="77777777" w:rsidR="009B6455" w:rsidRPr="009B6455" w:rsidRDefault="009B6455" w:rsidP="009B6455">
      <w:pPr>
        <w:numPr>
          <w:ilvl w:val="1"/>
          <w:numId w:val="16"/>
        </w:numPr>
      </w:pPr>
      <w:r w:rsidRPr="009B6455">
        <w:rPr>
          <w:b/>
          <w:bCs/>
        </w:rPr>
        <w:t>Total Monthly Sales:</w:t>
      </w:r>
      <w:r w:rsidRPr="009B6455">
        <w:t xml:space="preserve"> £12,900</w:t>
      </w:r>
    </w:p>
    <w:p w14:paraId="04A4EFC2" w14:textId="77777777" w:rsidR="009B6455" w:rsidRPr="009B6455" w:rsidRDefault="009B6455" w:rsidP="009B6455">
      <w:pPr>
        <w:numPr>
          <w:ilvl w:val="1"/>
          <w:numId w:val="16"/>
        </w:numPr>
      </w:pPr>
      <w:r w:rsidRPr="009B6455">
        <w:rPr>
          <w:b/>
          <w:bCs/>
        </w:rPr>
        <w:t>Total Monthly COGS:</w:t>
      </w:r>
      <w:r w:rsidRPr="009B6455">
        <w:t xml:space="preserve"> £4,320</w:t>
      </w:r>
    </w:p>
    <w:p w14:paraId="468E9D5F" w14:textId="77777777" w:rsidR="009B6455" w:rsidRPr="009B6455" w:rsidRDefault="009B6455" w:rsidP="009B6455">
      <w:pPr>
        <w:numPr>
          <w:ilvl w:val="1"/>
          <w:numId w:val="16"/>
        </w:numPr>
      </w:pPr>
      <w:r w:rsidRPr="009B6455">
        <w:rPr>
          <w:b/>
          <w:bCs/>
        </w:rPr>
        <w:t>Gross Profit:</w:t>
      </w:r>
      <w:r w:rsidRPr="009B6455">
        <w:t xml:space="preserve"> £8,580</w:t>
      </w:r>
    </w:p>
    <w:p w14:paraId="683832AE" w14:textId="77777777" w:rsidR="009B6455" w:rsidRPr="009B6455" w:rsidRDefault="009B6455" w:rsidP="009B6455">
      <w:pPr>
        <w:numPr>
          <w:ilvl w:val="0"/>
          <w:numId w:val="16"/>
        </w:numPr>
      </w:pPr>
      <w:r w:rsidRPr="009B6455">
        <w:rPr>
          <w:b/>
          <w:bCs/>
        </w:rPr>
        <w:t>Total Monthly Fixed Costs</w:t>
      </w:r>
    </w:p>
    <w:p w14:paraId="4EFD3000" w14:textId="77777777" w:rsidR="009B6455" w:rsidRPr="009B6455" w:rsidRDefault="009B6455" w:rsidP="009B6455">
      <w:pPr>
        <w:numPr>
          <w:ilvl w:val="1"/>
          <w:numId w:val="16"/>
        </w:numPr>
      </w:pPr>
      <w:r w:rsidRPr="009B6455">
        <w:t>Van Lease and Maintenance: £600</w:t>
      </w:r>
    </w:p>
    <w:p w14:paraId="62275454" w14:textId="77777777" w:rsidR="009B6455" w:rsidRPr="009B6455" w:rsidRDefault="009B6455" w:rsidP="009B6455">
      <w:pPr>
        <w:numPr>
          <w:ilvl w:val="1"/>
          <w:numId w:val="16"/>
        </w:numPr>
      </w:pPr>
      <w:r w:rsidRPr="009B6455">
        <w:t>Staff Wages: £4,800 (2 baristas, £10/hour, 8 hours/day, 30 days/month)</w:t>
      </w:r>
    </w:p>
    <w:p w14:paraId="19DAFCAD" w14:textId="77777777" w:rsidR="009B6455" w:rsidRPr="009B6455" w:rsidRDefault="009B6455" w:rsidP="009B6455">
      <w:pPr>
        <w:numPr>
          <w:ilvl w:val="1"/>
          <w:numId w:val="16"/>
        </w:numPr>
      </w:pPr>
      <w:r w:rsidRPr="009B6455">
        <w:t>Permits and Licenses: £200</w:t>
      </w:r>
    </w:p>
    <w:p w14:paraId="011C2A61" w14:textId="77777777" w:rsidR="009B6455" w:rsidRPr="009B6455" w:rsidRDefault="009B6455" w:rsidP="009B6455">
      <w:pPr>
        <w:numPr>
          <w:ilvl w:val="1"/>
          <w:numId w:val="16"/>
        </w:numPr>
      </w:pPr>
      <w:r w:rsidRPr="009B6455">
        <w:t>Utilities: £100</w:t>
      </w:r>
    </w:p>
    <w:p w14:paraId="30928130" w14:textId="77777777" w:rsidR="009B6455" w:rsidRPr="009B6455" w:rsidRDefault="009B6455" w:rsidP="009B6455">
      <w:pPr>
        <w:numPr>
          <w:ilvl w:val="1"/>
          <w:numId w:val="16"/>
        </w:numPr>
      </w:pPr>
      <w:r w:rsidRPr="009B6455">
        <w:rPr>
          <w:b/>
          <w:bCs/>
        </w:rPr>
        <w:t>Total Fixed Costs:</w:t>
      </w:r>
      <w:r w:rsidRPr="009B6455">
        <w:t xml:space="preserve"> £5,700</w:t>
      </w:r>
    </w:p>
    <w:p w14:paraId="7F72DFE2" w14:textId="77777777" w:rsidR="009B6455" w:rsidRPr="009B6455" w:rsidRDefault="009B6455" w:rsidP="009B6455">
      <w:pPr>
        <w:numPr>
          <w:ilvl w:val="0"/>
          <w:numId w:val="16"/>
        </w:numPr>
      </w:pPr>
      <w:r w:rsidRPr="009B6455">
        <w:rPr>
          <w:b/>
          <w:bCs/>
        </w:rPr>
        <w:t>Total Monthly Variable Costs</w:t>
      </w:r>
    </w:p>
    <w:p w14:paraId="7503D773" w14:textId="77777777" w:rsidR="009B6455" w:rsidRPr="009B6455" w:rsidRDefault="009B6455" w:rsidP="009B6455">
      <w:pPr>
        <w:numPr>
          <w:ilvl w:val="1"/>
          <w:numId w:val="16"/>
        </w:numPr>
      </w:pPr>
      <w:r w:rsidRPr="009B6455">
        <w:t>Fuel: £200</w:t>
      </w:r>
    </w:p>
    <w:p w14:paraId="2F6D400E" w14:textId="77777777" w:rsidR="009B6455" w:rsidRPr="009B6455" w:rsidRDefault="009B6455" w:rsidP="009B6455">
      <w:pPr>
        <w:numPr>
          <w:ilvl w:val="1"/>
          <w:numId w:val="16"/>
        </w:numPr>
      </w:pPr>
      <w:r w:rsidRPr="009B6455">
        <w:t>Marketing: £150</w:t>
      </w:r>
    </w:p>
    <w:p w14:paraId="0D3F1482" w14:textId="77777777" w:rsidR="009B6455" w:rsidRPr="009B6455" w:rsidRDefault="009B6455" w:rsidP="009B6455">
      <w:pPr>
        <w:numPr>
          <w:ilvl w:val="1"/>
          <w:numId w:val="16"/>
        </w:numPr>
      </w:pPr>
      <w:r w:rsidRPr="009B6455">
        <w:rPr>
          <w:b/>
          <w:bCs/>
        </w:rPr>
        <w:lastRenderedPageBreak/>
        <w:t>Total Variable Costs:</w:t>
      </w:r>
      <w:r w:rsidRPr="009B6455">
        <w:t xml:space="preserve"> £350</w:t>
      </w:r>
    </w:p>
    <w:p w14:paraId="48027447" w14:textId="77777777" w:rsidR="009B6455" w:rsidRPr="009B6455" w:rsidRDefault="009B6455" w:rsidP="009B6455">
      <w:pPr>
        <w:numPr>
          <w:ilvl w:val="0"/>
          <w:numId w:val="16"/>
        </w:numPr>
      </w:pPr>
      <w:r w:rsidRPr="009B6455">
        <w:rPr>
          <w:b/>
          <w:bCs/>
        </w:rPr>
        <w:t>Net Profit Calculation</w:t>
      </w:r>
    </w:p>
    <w:p w14:paraId="21339259" w14:textId="77777777" w:rsidR="009B6455" w:rsidRPr="009B6455" w:rsidRDefault="009B6455" w:rsidP="009B6455">
      <w:pPr>
        <w:numPr>
          <w:ilvl w:val="1"/>
          <w:numId w:val="16"/>
        </w:numPr>
      </w:pPr>
      <w:r w:rsidRPr="009B6455">
        <w:rPr>
          <w:b/>
          <w:bCs/>
        </w:rPr>
        <w:t>Gross Profit:</w:t>
      </w:r>
      <w:r w:rsidRPr="009B6455">
        <w:t xml:space="preserve"> £8,580</w:t>
      </w:r>
    </w:p>
    <w:p w14:paraId="52822FE8" w14:textId="77777777" w:rsidR="009B6455" w:rsidRPr="009B6455" w:rsidRDefault="009B6455" w:rsidP="009B6455">
      <w:pPr>
        <w:numPr>
          <w:ilvl w:val="1"/>
          <w:numId w:val="16"/>
        </w:numPr>
      </w:pPr>
      <w:r w:rsidRPr="009B6455">
        <w:rPr>
          <w:b/>
          <w:bCs/>
        </w:rPr>
        <w:t>Total Costs (Fixed + Variable):</w:t>
      </w:r>
      <w:r w:rsidRPr="009B6455">
        <w:t xml:space="preserve"> £6,050</w:t>
      </w:r>
    </w:p>
    <w:p w14:paraId="6774AD5F" w14:textId="77777777" w:rsidR="009B6455" w:rsidRPr="009B6455" w:rsidRDefault="009B6455" w:rsidP="009B6455">
      <w:pPr>
        <w:numPr>
          <w:ilvl w:val="1"/>
          <w:numId w:val="16"/>
        </w:numPr>
      </w:pPr>
      <w:r w:rsidRPr="009B6455">
        <w:rPr>
          <w:b/>
          <w:bCs/>
        </w:rPr>
        <w:t>Net Profit:</w:t>
      </w:r>
      <w:r w:rsidRPr="009B6455">
        <w:t xml:space="preserve"> £2,530</w:t>
      </w:r>
    </w:p>
    <w:p w14:paraId="022C0A67" w14:textId="77777777" w:rsidR="009B6455" w:rsidRPr="009B6455" w:rsidRDefault="009B6455" w:rsidP="009B6455">
      <w:pPr>
        <w:rPr>
          <w:b/>
          <w:bCs/>
        </w:rPr>
      </w:pPr>
      <w:r w:rsidRPr="009B6455">
        <w:rPr>
          <w:b/>
          <w:bCs/>
        </w:rPr>
        <w:t>Annual Projections</w:t>
      </w:r>
    </w:p>
    <w:p w14:paraId="6E97D2AE" w14:textId="77777777" w:rsidR="009B6455" w:rsidRPr="009B6455" w:rsidRDefault="009B6455" w:rsidP="009B6455">
      <w:pPr>
        <w:numPr>
          <w:ilvl w:val="0"/>
          <w:numId w:val="17"/>
        </w:numPr>
      </w:pPr>
      <w:r w:rsidRPr="009B6455">
        <w:rPr>
          <w:b/>
          <w:bCs/>
        </w:rPr>
        <w:t>Annual Revenue:</w:t>
      </w:r>
      <w:r w:rsidRPr="009B6455">
        <w:t xml:space="preserve"> £154,800</w:t>
      </w:r>
    </w:p>
    <w:p w14:paraId="517A3F12" w14:textId="77777777" w:rsidR="009B6455" w:rsidRPr="009B6455" w:rsidRDefault="009B6455" w:rsidP="009B6455">
      <w:pPr>
        <w:numPr>
          <w:ilvl w:val="0"/>
          <w:numId w:val="17"/>
        </w:numPr>
      </w:pPr>
      <w:r w:rsidRPr="009B6455">
        <w:rPr>
          <w:b/>
          <w:bCs/>
        </w:rPr>
        <w:t>Annual COGS:</w:t>
      </w:r>
      <w:r w:rsidRPr="009B6455">
        <w:t xml:space="preserve"> £51,840</w:t>
      </w:r>
    </w:p>
    <w:p w14:paraId="59D268A2" w14:textId="77777777" w:rsidR="009B6455" w:rsidRPr="009B6455" w:rsidRDefault="009B6455" w:rsidP="009B6455">
      <w:pPr>
        <w:numPr>
          <w:ilvl w:val="0"/>
          <w:numId w:val="17"/>
        </w:numPr>
      </w:pPr>
      <w:r w:rsidRPr="009B6455">
        <w:rPr>
          <w:b/>
          <w:bCs/>
        </w:rPr>
        <w:t>Annual Gross Profit:</w:t>
      </w:r>
      <w:r w:rsidRPr="009B6455">
        <w:t xml:space="preserve"> £102,960</w:t>
      </w:r>
    </w:p>
    <w:p w14:paraId="7804F98C" w14:textId="77777777" w:rsidR="009B6455" w:rsidRPr="009B6455" w:rsidRDefault="009B6455" w:rsidP="009B6455">
      <w:pPr>
        <w:numPr>
          <w:ilvl w:val="0"/>
          <w:numId w:val="17"/>
        </w:numPr>
      </w:pPr>
      <w:r w:rsidRPr="009B6455">
        <w:rPr>
          <w:b/>
          <w:bCs/>
        </w:rPr>
        <w:t>Annual Fixed Costs:</w:t>
      </w:r>
      <w:r w:rsidRPr="009B6455">
        <w:t xml:space="preserve"> £68,400</w:t>
      </w:r>
    </w:p>
    <w:p w14:paraId="71E662DF" w14:textId="77777777" w:rsidR="009B6455" w:rsidRPr="009B6455" w:rsidRDefault="009B6455" w:rsidP="009B6455">
      <w:pPr>
        <w:numPr>
          <w:ilvl w:val="0"/>
          <w:numId w:val="17"/>
        </w:numPr>
      </w:pPr>
      <w:r w:rsidRPr="009B6455">
        <w:rPr>
          <w:b/>
          <w:bCs/>
        </w:rPr>
        <w:t>Annual Variable Costs:</w:t>
      </w:r>
      <w:r w:rsidRPr="009B6455">
        <w:t xml:space="preserve"> £4,200</w:t>
      </w:r>
    </w:p>
    <w:p w14:paraId="2E6BFE52" w14:textId="77777777" w:rsidR="009B6455" w:rsidRPr="009B6455" w:rsidRDefault="009B6455" w:rsidP="009B6455">
      <w:pPr>
        <w:numPr>
          <w:ilvl w:val="0"/>
          <w:numId w:val="17"/>
        </w:numPr>
      </w:pPr>
      <w:r w:rsidRPr="009B6455">
        <w:rPr>
          <w:b/>
          <w:bCs/>
        </w:rPr>
        <w:t>Annual Net Profit:</w:t>
      </w:r>
      <w:r w:rsidRPr="009B6455">
        <w:t xml:space="preserve"> £30,360</w:t>
      </w:r>
    </w:p>
    <w:p w14:paraId="79C4871A" w14:textId="77777777" w:rsidR="009B6455" w:rsidRDefault="009B6455">
      <w:pPr>
        <w:rPr>
          <w:rFonts w:asciiTheme="majorHAnsi" w:eastAsiaTheme="majorEastAsia" w:hAnsiTheme="majorHAnsi" w:cstheme="majorBidi"/>
          <w:color w:val="0F4761" w:themeColor="accent1" w:themeShade="BF"/>
          <w:sz w:val="40"/>
          <w:szCs w:val="40"/>
        </w:rPr>
      </w:pPr>
      <w:r>
        <w:br w:type="page"/>
      </w:r>
    </w:p>
    <w:p w14:paraId="132838E3" w14:textId="54707850" w:rsidR="005D1482" w:rsidRPr="005D1482" w:rsidRDefault="005D1482" w:rsidP="005D1482">
      <w:pPr>
        <w:pStyle w:val="Heading1"/>
      </w:pPr>
      <w:bookmarkStart w:id="25" w:name="_Toc167964771"/>
      <w:r w:rsidRPr="005D1482">
        <w:lastRenderedPageBreak/>
        <w:t>APPENDICES</w:t>
      </w:r>
      <w:bookmarkEnd w:id="25"/>
    </w:p>
    <w:p w14:paraId="091B1809" w14:textId="77777777" w:rsidR="005D1482" w:rsidRPr="005D1482" w:rsidRDefault="005D1482" w:rsidP="005D1482">
      <w:pPr>
        <w:pStyle w:val="Heading2"/>
      </w:pPr>
      <w:bookmarkStart w:id="26" w:name="_Toc167964772"/>
      <w:r w:rsidRPr="005D1482">
        <w:t>Appendix A – SWOT Analysis</w:t>
      </w:r>
      <w:bookmarkEnd w:id="26"/>
    </w:p>
    <w:tbl>
      <w:tblPr>
        <w:tblStyle w:val="TableGrid"/>
        <w:tblW w:w="0" w:type="auto"/>
        <w:tblLook w:val="04A0" w:firstRow="1" w:lastRow="0" w:firstColumn="1" w:lastColumn="0" w:noHBand="0" w:noVBand="1"/>
      </w:tblPr>
      <w:tblGrid>
        <w:gridCol w:w="4530"/>
        <w:gridCol w:w="4531"/>
      </w:tblGrid>
      <w:tr w:rsidR="005D1482" w:rsidRPr="005D1482" w14:paraId="1AB638DA" w14:textId="77777777" w:rsidTr="00BD73D0">
        <w:tc>
          <w:tcPr>
            <w:tcW w:w="4530" w:type="dxa"/>
          </w:tcPr>
          <w:p w14:paraId="6F75D441" w14:textId="77777777" w:rsidR="005D1482" w:rsidRPr="005D1482" w:rsidRDefault="005D1482" w:rsidP="005D1482">
            <w:pPr>
              <w:spacing w:after="160" w:line="360" w:lineRule="auto"/>
              <w:rPr>
                <w:b/>
                <w:iCs/>
              </w:rPr>
            </w:pPr>
            <w:r w:rsidRPr="005D1482">
              <w:rPr>
                <w:b/>
                <w:iCs/>
              </w:rPr>
              <w:t>Strengths:</w:t>
            </w:r>
          </w:p>
          <w:p w14:paraId="165CAA4A" w14:textId="77777777" w:rsidR="005D1482" w:rsidRPr="005D1482" w:rsidRDefault="005D1482" w:rsidP="005D1482">
            <w:pPr>
              <w:numPr>
                <w:ilvl w:val="0"/>
                <w:numId w:val="2"/>
              </w:numPr>
              <w:spacing w:after="160" w:line="360" w:lineRule="auto"/>
              <w:rPr>
                <w:bCs/>
                <w:iCs/>
              </w:rPr>
            </w:pPr>
            <w:r w:rsidRPr="005D1482">
              <w:rPr>
                <w:bCs/>
                <w:iCs/>
              </w:rPr>
              <w:t>Unique vegan offering in a niche market.</w:t>
            </w:r>
          </w:p>
          <w:p w14:paraId="7BFDA947" w14:textId="77777777" w:rsidR="005D1482" w:rsidRPr="005D1482" w:rsidRDefault="005D1482" w:rsidP="005D1482">
            <w:pPr>
              <w:numPr>
                <w:ilvl w:val="0"/>
                <w:numId w:val="2"/>
              </w:numPr>
              <w:spacing w:after="160" w:line="360" w:lineRule="auto"/>
              <w:rPr>
                <w:bCs/>
                <w:iCs/>
              </w:rPr>
            </w:pPr>
            <w:r w:rsidRPr="005D1482">
              <w:rPr>
                <w:bCs/>
                <w:iCs/>
              </w:rPr>
              <w:t>Mobile setup allows the flexibility and also easy access to customers.</w:t>
            </w:r>
          </w:p>
          <w:p w14:paraId="4D54052C" w14:textId="77777777" w:rsidR="005D1482" w:rsidRPr="005D1482" w:rsidRDefault="005D1482" w:rsidP="005D1482">
            <w:pPr>
              <w:numPr>
                <w:ilvl w:val="0"/>
                <w:numId w:val="2"/>
              </w:numPr>
              <w:spacing w:after="160" w:line="360" w:lineRule="auto"/>
              <w:rPr>
                <w:bCs/>
                <w:iCs/>
              </w:rPr>
            </w:pPr>
            <w:r w:rsidRPr="005D1482">
              <w:rPr>
                <w:bCs/>
                <w:iCs/>
              </w:rPr>
              <w:t>Strong commitment to sustainability.</w:t>
            </w:r>
          </w:p>
          <w:p w14:paraId="2B5756E8" w14:textId="77777777" w:rsidR="005D1482" w:rsidRPr="005D1482" w:rsidRDefault="005D1482" w:rsidP="005D1482">
            <w:pPr>
              <w:numPr>
                <w:ilvl w:val="0"/>
                <w:numId w:val="2"/>
              </w:numPr>
              <w:spacing w:after="160" w:line="360" w:lineRule="auto"/>
              <w:rPr>
                <w:bCs/>
                <w:iCs/>
              </w:rPr>
            </w:pPr>
            <w:r w:rsidRPr="005D1482">
              <w:rPr>
                <w:bCs/>
                <w:iCs/>
              </w:rPr>
              <w:t>Growing customer awareness of the positive impact of the sustainability.</w:t>
            </w:r>
          </w:p>
        </w:tc>
        <w:tc>
          <w:tcPr>
            <w:tcW w:w="4531" w:type="dxa"/>
          </w:tcPr>
          <w:p w14:paraId="50ADC7AA" w14:textId="77777777" w:rsidR="005D1482" w:rsidRPr="005D1482" w:rsidRDefault="005D1482" w:rsidP="005D1482">
            <w:pPr>
              <w:spacing w:after="160" w:line="360" w:lineRule="auto"/>
              <w:rPr>
                <w:b/>
                <w:iCs/>
              </w:rPr>
            </w:pPr>
            <w:r w:rsidRPr="005D1482">
              <w:rPr>
                <w:b/>
                <w:bCs/>
                <w:iCs/>
              </w:rPr>
              <w:t>Weaknesses:</w:t>
            </w:r>
          </w:p>
          <w:p w14:paraId="35D1A63E" w14:textId="77777777" w:rsidR="005D1482" w:rsidRPr="005D1482" w:rsidRDefault="005D1482" w:rsidP="005D1482">
            <w:pPr>
              <w:numPr>
                <w:ilvl w:val="0"/>
                <w:numId w:val="3"/>
              </w:numPr>
              <w:spacing w:after="160" w:line="360" w:lineRule="auto"/>
              <w:rPr>
                <w:bCs/>
                <w:iCs/>
              </w:rPr>
            </w:pPr>
            <w:r w:rsidRPr="005D1482">
              <w:rPr>
                <w:bCs/>
                <w:iCs/>
              </w:rPr>
              <w:t>Limited brand recognition.</w:t>
            </w:r>
          </w:p>
          <w:p w14:paraId="46E35810" w14:textId="77777777" w:rsidR="005D1482" w:rsidRPr="005D1482" w:rsidRDefault="005D1482" w:rsidP="005D1482">
            <w:pPr>
              <w:numPr>
                <w:ilvl w:val="0"/>
                <w:numId w:val="3"/>
              </w:numPr>
              <w:spacing w:after="160" w:line="360" w:lineRule="auto"/>
              <w:rPr>
                <w:b/>
                <w:iCs/>
              </w:rPr>
            </w:pPr>
            <w:r w:rsidRPr="005D1482">
              <w:rPr>
                <w:bCs/>
                <w:iCs/>
              </w:rPr>
              <w:t>Dependence on zoo visitor traffic.</w:t>
            </w:r>
          </w:p>
        </w:tc>
      </w:tr>
      <w:tr w:rsidR="005D1482" w:rsidRPr="005D1482" w14:paraId="6B2EB71B" w14:textId="77777777" w:rsidTr="00BD73D0">
        <w:tc>
          <w:tcPr>
            <w:tcW w:w="4530" w:type="dxa"/>
          </w:tcPr>
          <w:p w14:paraId="5BAFD145" w14:textId="77777777" w:rsidR="005D1482" w:rsidRPr="005D1482" w:rsidRDefault="005D1482" w:rsidP="005D1482">
            <w:pPr>
              <w:spacing w:after="160" w:line="360" w:lineRule="auto"/>
              <w:rPr>
                <w:b/>
                <w:iCs/>
              </w:rPr>
            </w:pPr>
            <w:r w:rsidRPr="005D1482">
              <w:rPr>
                <w:b/>
                <w:iCs/>
              </w:rPr>
              <w:t>Opportunities:</w:t>
            </w:r>
          </w:p>
          <w:p w14:paraId="02FC2840" w14:textId="77777777" w:rsidR="005D1482" w:rsidRPr="005D1482" w:rsidRDefault="005D1482" w:rsidP="005D1482">
            <w:pPr>
              <w:numPr>
                <w:ilvl w:val="0"/>
                <w:numId w:val="3"/>
              </w:numPr>
              <w:spacing w:after="160" w:line="360" w:lineRule="auto"/>
              <w:rPr>
                <w:bCs/>
                <w:iCs/>
              </w:rPr>
            </w:pPr>
            <w:r w:rsidRPr="005D1482">
              <w:rPr>
                <w:bCs/>
                <w:iCs/>
              </w:rPr>
              <w:t>Growing trends of veganism and eco-conscious consumerism.</w:t>
            </w:r>
          </w:p>
          <w:p w14:paraId="1EA0CD1C" w14:textId="77777777" w:rsidR="005D1482" w:rsidRPr="005D1482" w:rsidRDefault="005D1482" w:rsidP="005D1482">
            <w:pPr>
              <w:numPr>
                <w:ilvl w:val="0"/>
                <w:numId w:val="3"/>
              </w:numPr>
              <w:spacing w:after="160" w:line="360" w:lineRule="auto"/>
              <w:rPr>
                <w:bCs/>
                <w:iCs/>
              </w:rPr>
            </w:pPr>
            <w:r w:rsidRPr="005D1482">
              <w:rPr>
                <w:bCs/>
                <w:iCs/>
              </w:rPr>
              <w:t>Potential expansion to another zoos and tourist attractions.</w:t>
            </w:r>
          </w:p>
          <w:p w14:paraId="19E964F2" w14:textId="77777777" w:rsidR="005D1482" w:rsidRPr="005D1482" w:rsidRDefault="005D1482" w:rsidP="005D1482">
            <w:pPr>
              <w:numPr>
                <w:ilvl w:val="0"/>
                <w:numId w:val="3"/>
              </w:numPr>
              <w:spacing w:after="160" w:line="360" w:lineRule="auto"/>
              <w:rPr>
                <w:b/>
                <w:iCs/>
              </w:rPr>
            </w:pPr>
            <w:r w:rsidRPr="005D1482">
              <w:rPr>
                <w:bCs/>
                <w:iCs/>
              </w:rPr>
              <w:t>UK as one of the largest importers of vegan coffee in the Europe.</w:t>
            </w:r>
          </w:p>
        </w:tc>
        <w:tc>
          <w:tcPr>
            <w:tcW w:w="4531" w:type="dxa"/>
          </w:tcPr>
          <w:p w14:paraId="29D2641E" w14:textId="77777777" w:rsidR="005D1482" w:rsidRPr="005D1482" w:rsidRDefault="005D1482" w:rsidP="005D1482">
            <w:pPr>
              <w:spacing w:after="160" w:line="360" w:lineRule="auto"/>
              <w:rPr>
                <w:b/>
                <w:bCs/>
                <w:iCs/>
              </w:rPr>
            </w:pPr>
            <w:r w:rsidRPr="005D1482">
              <w:rPr>
                <w:b/>
                <w:bCs/>
                <w:iCs/>
              </w:rPr>
              <w:t>Threats:</w:t>
            </w:r>
          </w:p>
          <w:p w14:paraId="0757A254" w14:textId="77777777" w:rsidR="005D1482" w:rsidRPr="005D1482" w:rsidRDefault="005D1482" w:rsidP="005D1482">
            <w:pPr>
              <w:numPr>
                <w:ilvl w:val="0"/>
                <w:numId w:val="4"/>
              </w:numPr>
              <w:spacing w:after="160" w:line="360" w:lineRule="auto"/>
              <w:rPr>
                <w:bCs/>
                <w:iCs/>
              </w:rPr>
            </w:pPr>
            <w:r w:rsidRPr="005D1482">
              <w:rPr>
                <w:bCs/>
                <w:iCs/>
              </w:rPr>
              <w:t>Major competition from existing zoo cafes and external vendors.</w:t>
            </w:r>
          </w:p>
          <w:p w14:paraId="47FB124F" w14:textId="77777777" w:rsidR="005D1482" w:rsidRPr="005D1482" w:rsidRDefault="005D1482" w:rsidP="005D1482">
            <w:pPr>
              <w:numPr>
                <w:ilvl w:val="0"/>
                <w:numId w:val="4"/>
              </w:numPr>
              <w:spacing w:after="160" w:line="360" w:lineRule="auto"/>
              <w:rPr>
                <w:bCs/>
                <w:iCs/>
              </w:rPr>
            </w:pPr>
            <w:r w:rsidRPr="005D1482">
              <w:rPr>
                <w:bCs/>
                <w:iCs/>
              </w:rPr>
              <w:t>Fluctuations in visitor numbers due to seasonality and weather.</w:t>
            </w:r>
          </w:p>
          <w:p w14:paraId="05FA3778" w14:textId="77777777" w:rsidR="005D1482" w:rsidRPr="005D1482" w:rsidRDefault="005D1482" w:rsidP="005D1482">
            <w:pPr>
              <w:spacing w:after="160" w:line="360" w:lineRule="auto"/>
              <w:rPr>
                <w:b/>
                <w:iCs/>
              </w:rPr>
            </w:pPr>
          </w:p>
        </w:tc>
      </w:tr>
      <w:tr w:rsidR="005D1482" w:rsidRPr="005D1482" w14:paraId="2A788348" w14:textId="77777777" w:rsidTr="00BD73D0">
        <w:tc>
          <w:tcPr>
            <w:tcW w:w="9061" w:type="dxa"/>
            <w:gridSpan w:val="2"/>
          </w:tcPr>
          <w:p w14:paraId="7A336FB4" w14:textId="77777777" w:rsidR="005D1482" w:rsidRPr="005D1482" w:rsidRDefault="005D1482" w:rsidP="005D1482">
            <w:pPr>
              <w:spacing w:line="360" w:lineRule="auto"/>
              <w:rPr>
                <w:b/>
                <w:iCs/>
              </w:rPr>
            </w:pPr>
            <w:r w:rsidRPr="005D1482">
              <w:rPr>
                <w:b/>
                <w:bCs/>
                <w:iCs/>
              </w:rPr>
              <w:t>Mitigation Strategies:</w:t>
            </w:r>
          </w:p>
          <w:p w14:paraId="225157FC" w14:textId="77777777" w:rsidR="005D1482" w:rsidRPr="005D1482" w:rsidRDefault="005D1482" w:rsidP="005D1482">
            <w:pPr>
              <w:numPr>
                <w:ilvl w:val="0"/>
                <w:numId w:val="5"/>
              </w:numPr>
              <w:spacing w:after="160" w:line="360" w:lineRule="auto"/>
              <w:rPr>
                <w:bCs/>
                <w:iCs/>
              </w:rPr>
            </w:pPr>
            <w:r w:rsidRPr="005D1482">
              <w:rPr>
                <w:bCs/>
                <w:iCs/>
              </w:rPr>
              <w:t>Aggressive marketing to build brand recognition.</w:t>
            </w:r>
          </w:p>
          <w:p w14:paraId="25A9214F" w14:textId="77777777" w:rsidR="005D1482" w:rsidRPr="005D1482" w:rsidRDefault="005D1482" w:rsidP="005D1482">
            <w:pPr>
              <w:numPr>
                <w:ilvl w:val="0"/>
                <w:numId w:val="5"/>
              </w:numPr>
              <w:spacing w:after="160" w:line="360" w:lineRule="auto"/>
              <w:rPr>
                <w:bCs/>
                <w:iCs/>
              </w:rPr>
            </w:pPr>
            <w:r w:rsidRPr="005D1482">
              <w:rPr>
                <w:bCs/>
                <w:iCs/>
              </w:rPr>
              <w:t>Diversification of product offerings.</w:t>
            </w:r>
          </w:p>
          <w:p w14:paraId="646FA778" w14:textId="77777777" w:rsidR="005D1482" w:rsidRPr="005D1482" w:rsidRDefault="005D1482" w:rsidP="005D1482">
            <w:pPr>
              <w:numPr>
                <w:ilvl w:val="0"/>
                <w:numId w:val="5"/>
              </w:numPr>
              <w:spacing w:after="160" w:line="360" w:lineRule="auto"/>
              <w:rPr>
                <w:b/>
                <w:iCs/>
              </w:rPr>
            </w:pPr>
            <w:r w:rsidRPr="005D1482">
              <w:rPr>
                <w:bCs/>
                <w:iCs/>
              </w:rPr>
              <w:t>Establish partnerships with zoos for joint promotions.</w:t>
            </w:r>
          </w:p>
        </w:tc>
      </w:tr>
    </w:tbl>
    <w:p w14:paraId="6C512F14" w14:textId="77777777" w:rsidR="005D1482" w:rsidRPr="005D1482" w:rsidRDefault="005D1482" w:rsidP="005D1482">
      <w:pPr>
        <w:spacing w:line="360" w:lineRule="auto"/>
        <w:rPr>
          <w:b/>
          <w:iCs/>
        </w:rPr>
      </w:pPr>
    </w:p>
    <w:p w14:paraId="01880EE0" w14:textId="77777777" w:rsidR="005D1482" w:rsidRPr="005D1482" w:rsidRDefault="005D1482" w:rsidP="005D1482">
      <w:pPr>
        <w:spacing w:line="360" w:lineRule="auto"/>
      </w:pPr>
      <w:r w:rsidRPr="005D1482">
        <w:br w:type="page"/>
      </w:r>
    </w:p>
    <w:p w14:paraId="5BAF5D8C" w14:textId="77777777" w:rsidR="005D1482" w:rsidRPr="005D1482" w:rsidRDefault="005D1482" w:rsidP="005D1482">
      <w:pPr>
        <w:pStyle w:val="Heading2"/>
      </w:pPr>
      <w:bookmarkStart w:id="27" w:name="_Toc167964773"/>
      <w:r w:rsidRPr="005D1482">
        <w:lastRenderedPageBreak/>
        <w:t>Appendix B – PEST Analysis</w:t>
      </w:r>
      <w:bookmarkEnd w:id="27"/>
    </w:p>
    <w:tbl>
      <w:tblPr>
        <w:tblStyle w:val="TableGrid"/>
        <w:tblW w:w="0" w:type="auto"/>
        <w:tblLook w:val="04A0" w:firstRow="1" w:lastRow="0" w:firstColumn="1" w:lastColumn="0" w:noHBand="0" w:noVBand="1"/>
      </w:tblPr>
      <w:tblGrid>
        <w:gridCol w:w="4530"/>
        <w:gridCol w:w="4531"/>
      </w:tblGrid>
      <w:tr w:rsidR="005D1482" w:rsidRPr="005D1482" w14:paraId="26AE3535" w14:textId="77777777" w:rsidTr="00BD73D0">
        <w:tc>
          <w:tcPr>
            <w:tcW w:w="4530" w:type="dxa"/>
          </w:tcPr>
          <w:p w14:paraId="71A4AA36" w14:textId="77777777" w:rsidR="005D1482" w:rsidRPr="005D1482" w:rsidRDefault="005D1482" w:rsidP="005D1482">
            <w:pPr>
              <w:spacing w:after="160" w:line="360" w:lineRule="auto"/>
              <w:rPr>
                <w:b/>
                <w:bCs/>
                <w:iCs/>
              </w:rPr>
            </w:pPr>
            <w:r w:rsidRPr="005D1482">
              <w:rPr>
                <w:b/>
                <w:bCs/>
                <w:iCs/>
              </w:rPr>
              <w:t>Political:</w:t>
            </w:r>
          </w:p>
          <w:p w14:paraId="5522C391" w14:textId="77777777" w:rsidR="005D1482" w:rsidRPr="005D1482" w:rsidRDefault="005D1482" w:rsidP="005D1482">
            <w:pPr>
              <w:numPr>
                <w:ilvl w:val="0"/>
                <w:numId w:val="6"/>
              </w:numPr>
              <w:spacing w:line="360" w:lineRule="auto"/>
              <w:rPr>
                <w:bCs/>
                <w:iCs/>
              </w:rPr>
            </w:pPr>
            <w:r w:rsidRPr="005D1482">
              <w:rPr>
                <w:bCs/>
                <w:iCs/>
              </w:rPr>
              <w:t>UK regulations for food safety and environmental standards.</w:t>
            </w:r>
          </w:p>
          <w:p w14:paraId="31B5655F" w14:textId="77777777" w:rsidR="005D1482" w:rsidRPr="005D1482" w:rsidRDefault="005D1482" w:rsidP="005D1482">
            <w:pPr>
              <w:numPr>
                <w:ilvl w:val="0"/>
                <w:numId w:val="6"/>
              </w:numPr>
              <w:spacing w:after="160" w:line="360" w:lineRule="auto"/>
              <w:rPr>
                <w:b/>
                <w:iCs/>
              </w:rPr>
            </w:pPr>
            <w:r w:rsidRPr="005D1482">
              <w:rPr>
                <w:bCs/>
                <w:iCs/>
              </w:rPr>
              <w:t>Government incentives for the sustainable businesses.</w:t>
            </w:r>
          </w:p>
        </w:tc>
        <w:tc>
          <w:tcPr>
            <w:tcW w:w="4531" w:type="dxa"/>
          </w:tcPr>
          <w:p w14:paraId="16FEC33C" w14:textId="77777777" w:rsidR="005D1482" w:rsidRPr="005D1482" w:rsidRDefault="005D1482" w:rsidP="005D1482">
            <w:pPr>
              <w:spacing w:line="360" w:lineRule="auto"/>
              <w:rPr>
                <w:b/>
                <w:iCs/>
              </w:rPr>
            </w:pPr>
            <w:r w:rsidRPr="005D1482">
              <w:rPr>
                <w:b/>
                <w:bCs/>
                <w:iCs/>
              </w:rPr>
              <w:t>Economic:</w:t>
            </w:r>
          </w:p>
          <w:p w14:paraId="4694807B" w14:textId="77777777" w:rsidR="005D1482" w:rsidRPr="005D1482" w:rsidRDefault="005D1482" w:rsidP="005D1482">
            <w:pPr>
              <w:numPr>
                <w:ilvl w:val="0"/>
                <w:numId w:val="7"/>
              </w:numPr>
              <w:spacing w:after="160" w:line="360" w:lineRule="auto"/>
              <w:rPr>
                <w:bCs/>
                <w:iCs/>
              </w:rPr>
            </w:pPr>
            <w:r w:rsidRPr="005D1482">
              <w:rPr>
                <w:bCs/>
                <w:iCs/>
              </w:rPr>
              <w:t>Increasing consumer spending on the vegan and plant-based products.</w:t>
            </w:r>
          </w:p>
          <w:p w14:paraId="4A11C48D" w14:textId="77777777" w:rsidR="005D1482" w:rsidRPr="005D1482" w:rsidRDefault="005D1482" w:rsidP="005D1482">
            <w:pPr>
              <w:numPr>
                <w:ilvl w:val="0"/>
                <w:numId w:val="7"/>
              </w:numPr>
              <w:spacing w:after="160" w:line="360" w:lineRule="auto"/>
              <w:rPr>
                <w:b/>
                <w:iCs/>
              </w:rPr>
            </w:pPr>
            <w:r w:rsidRPr="005D1482">
              <w:rPr>
                <w:bCs/>
                <w:iCs/>
              </w:rPr>
              <w:t>Economic stability affecting the zoo visitor numbers.</w:t>
            </w:r>
          </w:p>
        </w:tc>
      </w:tr>
      <w:tr w:rsidR="005D1482" w:rsidRPr="005D1482" w14:paraId="539D78E8" w14:textId="77777777" w:rsidTr="00BD73D0">
        <w:tc>
          <w:tcPr>
            <w:tcW w:w="4530" w:type="dxa"/>
          </w:tcPr>
          <w:p w14:paraId="043BFFE2" w14:textId="77777777" w:rsidR="005D1482" w:rsidRPr="005D1482" w:rsidRDefault="005D1482" w:rsidP="005D1482">
            <w:pPr>
              <w:spacing w:line="360" w:lineRule="auto"/>
              <w:rPr>
                <w:b/>
                <w:iCs/>
              </w:rPr>
            </w:pPr>
            <w:r w:rsidRPr="005D1482">
              <w:rPr>
                <w:b/>
                <w:bCs/>
                <w:iCs/>
              </w:rPr>
              <w:t>Social:</w:t>
            </w:r>
          </w:p>
          <w:p w14:paraId="0CD43B79" w14:textId="77777777" w:rsidR="005D1482" w:rsidRPr="005D1482" w:rsidRDefault="005D1482" w:rsidP="005D1482">
            <w:pPr>
              <w:numPr>
                <w:ilvl w:val="0"/>
                <w:numId w:val="8"/>
              </w:numPr>
              <w:spacing w:after="160" w:line="360" w:lineRule="auto"/>
              <w:rPr>
                <w:bCs/>
                <w:iCs/>
              </w:rPr>
            </w:pPr>
            <w:r w:rsidRPr="005D1482">
              <w:rPr>
                <w:bCs/>
                <w:iCs/>
              </w:rPr>
              <w:t>Rising health awareness and preference for vegan options.</w:t>
            </w:r>
          </w:p>
          <w:p w14:paraId="44FA578A" w14:textId="77777777" w:rsidR="005D1482" w:rsidRPr="005D1482" w:rsidRDefault="005D1482" w:rsidP="005D1482">
            <w:pPr>
              <w:numPr>
                <w:ilvl w:val="0"/>
                <w:numId w:val="8"/>
              </w:numPr>
              <w:spacing w:after="160" w:line="360" w:lineRule="auto"/>
              <w:rPr>
                <w:bCs/>
                <w:iCs/>
              </w:rPr>
            </w:pPr>
            <w:r w:rsidRPr="005D1482">
              <w:rPr>
                <w:bCs/>
                <w:iCs/>
              </w:rPr>
              <w:t>Growing environmental consciousness among consumers.</w:t>
            </w:r>
          </w:p>
          <w:p w14:paraId="52FD2704" w14:textId="77777777" w:rsidR="005D1482" w:rsidRPr="005D1482" w:rsidRDefault="005D1482" w:rsidP="005D1482">
            <w:pPr>
              <w:numPr>
                <w:ilvl w:val="0"/>
                <w:numId w:val="8"/>
              </w:numPr>
              <w:spacing w:after="160" w:line="360" w:lineRule="auto"/>
              <w:rPr>
                <w:b/>
                <w:iCs/>
              </w:rPr>
            </w:pPr>
            <w:r w:rsidRPr="005D1482">
              <w:rPr>
                <w:bCs/>
                <w:iCs/>
              </w:rPr>
              <w:t>Increased lifestyle changes towards vegetarian and vegan diets.</w:t>
            </w:r>
          </w:p>
        </w:tc>
        <w:tc>
          <w:tcPr>
            <w:tcW w:w="4531" w:type="dxa"/>
          </w:tcPr>
          <w:p w14:paraId="54CEB525" w14:textId="77777777" w:rsidR="005D1482" w:rsidRPr="005D1482" w:rsidRDefault="005D1482" w:rsidP="005D1482">
            <w:pPr>
              <w:spacing w:line="360" w:lineRule="auto"/>
              <w:rPr>
                <w:b/>
                <w:iCs/>
              </w:rPr>
            </w:pPr>
            <w:r w:rsidRPr="005D1482">
              <w:rPr>
                <w:b/>
                <w:bCs/>
                <w:iCs/>
              </w:rPr>
              <w:t>Technological:</w:t>
            </w:r>
          </w:p>
          <w:p w14:paraId="19082D7A" w14:textId="77777777" w:rsidR="005D1482" w:rsidRPr="005D1482" w:rsidRDefault="005D1482" w:rsidP="005D1482">
            <w:pPr>
              <w:numPr>
                <w:ilvl w:val="0"/>
                <w:numId w:val="9"/>
              </w:numPr>
              <w:spacing w:after="160" w:line="360" w:lineRule="auto"/>
              <w:rPr>
                <w:bCs/>
                <w:iCs/>
              </w:rPr>
            </w:pPr>
            <w:r w:rsidRPr="005D1482">
              <w:rPr>
                <w:bCs/>
                <w:iCs/>
              </w:rPr>
              <w:t>Advancements in eco-friendly packaging.</w:t>
            </w:r>
          </w:p>
          <w:p w14:paraId="69C55D69" w14:textId="77777777" w:rsidR="005D1482" w:rsidRPr="005D1482" w:rsidRDefault="005D1482" w:rsidP="005D1482">
            <w:pPr>
              <w:numPr>
                <w:ilvl w:val="0"/>
                <w:numId w:val="9"/>
              </w:numPr>
              <w:spacing w:after="160" w:line="360" w:lineRule="auto"/>
              <w:rPr>
                <w:b/>
                <w:iCs/>
              </w:rPr>
            </w:pPr>
            <w:r w:rsidRPr="005D1482">
              <w:rPr>
                <w:bCs/>
                <w:iCs/>
              </w:rPr>
              <w:t>Use of social media for marketing and customer engagement.</w:t>
            </w:r>
          </w:p>
        </w:tc>
      </w:tr>
      <w:tr w:rsidR="005D1482" w:rsidRPr="005D1482" w14:paraId="3BEEA5FB" w14:textId="77777777" w:rsidTr="00BD73D0">
        <w:tc>
          <w:tcPr>
            <w:tcW w:w="4530" w:type="dxa"/>
          </w:tcPr>
          <w:p w14:paraId="5B344E78" w14:textId="77777777" w:rsidR="005D1482" w:rsidRPr="005D1482" w:rsidRDefault="005D1482" w:rsidP="005D1482">
            <w:pPr>
              <w:spacing w:line="360" w:lineRule="auto"/>
              <w:rPr>
                <w:b/>
                <w:iCs/>
              </w:rPr>
            </w:pPr>
            <w:r w:rsidRPr="005D1482">
              <w:rPr>
                <w:b/>
                <w:bCs/>
                <w:iCs/>
              </w:rPr>
              <w:t>Legal:</w:t>
            </w:r>
          </w:p>
          <w:p w14:paraId="00B34AE8" w14:textId="77777777" w:rsidR="005D1482" w:rsidRPr="005D1482" w:rsidRDefault="005D1482" w:rsidP="005D1482">
            <w:pPr>
              <w:numPr>
                <w:ilvl w:val="0"/>
                <w:numId w:val="10"/>
              </w:numPr>
              <w:spacing w:after="160" w:line="360" w:lineRule="auto"/>
              <w:rPr>
                <w:bCs/>
                <w:iCs/>
              </w:rPr>
            </w:pPr>
            <w:r w:rsidRPr="005D1482">
              <w:rPr>
                <w:bCs/>
                <w:iCs/>
              </w:rPr>
              <w:t>Compliance with health and safety regulations for mobile food vendors.</w:t>
            </w:r>
          </w:p>
          <w:p w14:paraId="794D5CAD" w14:textId="77777777" w:rsidR="005D1482" w:rsidRPr="005D1482" w:rsidRDefault="005D1482" w:rsidP="005D1482">
            <w:pPr>
              <w:numPr>
                <w:ilvl w:val="0"/>
                <w:numId w:val="10"/>
              </w:numPr>
              <w:spacing w:after="160" w:line="360" w:lineRule="auto"/>
              <w:rPr>
                <w:b/>
                <w:iCs/>
              </w:rPr>
            </w:pPr>
            <w:r w:rsidRPr="005D1482">
              <w:rPr>
                <w:bCs/>
                <w:iCs/>
              </w:rPr>
              <w:t>Adherence to labor laws and fair trade practices.</w:t>
            </w:r>
          </w:p>
        </w:tc>
        <w:tc>
          <w:tcPr>
            <w:tcW w:w="4531" w:type="dxa"/>
          </w:tcPr>
          <w:p w14:paraId="27E9541C" w14:textId="77777777" w:rsidR="005D1482" w:rsidRPr="005D1482" w:rsidRDefault="005D1482" w:rsidP="005D1482">
            <w:pPr>
              <w:spacing w:line="360" w:lineRule="auto"/>
              <w:rPr>
                <w:b/>
                <w:iCs/>
              </w:rPr>
            </w:pPr>
            <w:r w:rsidRPr="005D1482">
              <w:rPr>
                <w:b/>
                <w:bCs/>
                <w:iCs/>
              </w:rPr>
              <w:t>Environmental:</w:t>
            </w:r>
          </w:p>
          <w:p w14:paraId="3D4C6D65" w14:textId="77777777" w:rsidR="005D1482" w:rsidRPr="005D1482" w:rsidRDefault="005D1482" w:rsidP="005D1482">
            <w:pPr>
              <w:numPr>
                <w:ilvl w:val="0"/>
                <w:numId w:val="11"/>
              </w:numPr>
              <w:spacing w:after="160" w:line="360" w:lineRule="auto"/>
              <w:rPr>
                <w:bCs/>
                <w:iCs/>
              </w:rPr>
            </w:pPr>
            <w:r w:rsidRPr="005D1482">
              <w:rPr>
                <w:bCs/>
                <w:iCs/>
              </w:rPr>
              <w:t>Commitment to reducing carbon footprint.</w:t>
            </w:r>
          </w:p>
          <w:p w14:paraId="380D9083" w14:textId="77777777" w:rsidR="005D1482" w:rsidRPr="005D1482" w:rsidRDefault="005D1482" w:rsidP="005D1482">
            <w:pPr>
              <w:numPr>
                <w:ilvl w:val="0"/>
                <w:numId w:val="11"/>
              </w:numPr>
              <w:spacing w:after="160" w:line="360" w:lineRule="auto"/>
              <w:rPr>
                <w:bCs/>
                <w:iCs/>
              </w:rPr>
            </w:pPr>
            <w:r w:rsidRPr="005D1482">
              <w:rPr>
                <w:bCs/>
                <w:iCs/>
              </w:rPr>
              <w:t>Use of biodegradable and sustainable materials.</w:t>
            </w:r>
          </w:p>
          <w:p w14:paraId="7B6DBCBD" w14:textId="77777777" w:rsidR="005D1482" w:rsidRPr="005D1482" w:rsidRDefault="005D1482" w:rsidP="005D1482">
            <w:pPr>
              <w:numPr>
                <w:ilvl w:val="0"/>
                <w:numId w:val="11"/>
              </w:numPr>
              <w:spacing w:after="160" w:line="360" w:lineRule="auto"/>
              <w:rPr>
                <w:b/>
                <w:iCs/>
              </w:rPr>
            </w:pPr>
            <w:r w:rsidRPr="005D1482">
              <w:rPr>
                <w:bCs/>
                <w:iCs/>
              </w:rPr>
              <w:t>Impact of weather on zoo visitor numbers.</w:t>
            </w:r>
          </w:p>
        </w:tc>
      </w:tr>
    </w:tbl>
    <w:p w14:paraId="4D6269AC" w14:textId="77777777" w:rsidR="005D1482" w:rsidRPr="005D1482" w:rsidRDefault="005D1482" w:rsidP="005D1482">
      <w:pPr>
        <w:spacing w:line="360" w:lineRule="auto"/>
        <w:rPr>
          <w:b/>
          <w:iCs/>
        </w:rPr>
      </w:pPr>
    </w:p>
    <w:p w14:paraId="537CBD01" w14:textId="77777777" w:rsidR="005D1482" w:rsidRPr="005D1482" w:rsidRDefault="005D1482" w:rsidP="005D1482">
      <w:pPr>
        <w:spacing w:line="360" w:lineRule="auto"/>
        <w:rPr>
          <w:b/>
          <w:iCs/>
        </w:rPr>
      </w:pPr>
      <w:r w:rsidRPr="005D1482">
        <w:rPr>
          <w:b/>
          <w:iCs/>
        </w:rPr>
        <w:br w:type="page"/>
      </w:r>
    </w:p>
    <w:p w14:paraId="736BC12D" w14:textId="77777777" w:rsidR="005D1482" w:rsidRPr="005D1482" w:rsidRDefault="005D1482" w:rsidP="005D1482">
      <w:pPr>
        <w:pStyle w:val="Heading2"/>
      </w:pPr>
      <w:bookmarkStart w:id="28" w:name="_Toc167964774"/>
      <w:r w:rsidRPr="005D1482">
        <w:lastRenderedPageBreak/>
        <w:t>Appendix C – Copy of Pitch Supporting Material</w:t>
      </w:r>
      <w:bookmarkEnd w:id="28"/>
    </w:p>
    <w:p w14:paraId="07DED82F" w14:textId="79CBC0D9" w:rsidR="005D1482" w:rsidRDefault="00AA7101" w:rsidP="005D1482">
      <w:pPr>
        <w:spacing w:line="360" w:lineRule="auto"/>
        <w:rPr>
          <w:b/>
          <w:iCs/>
        </w:rPr>
      </w:pPr>
      <w:r>
        <w:rPr>
          <w:b/>
          <w:iCs/>
          <w:noProof/>
        </w:rPr>
        <w:drawing>
          <wp:inline distT="0" distB="0" distL="0" distR="0" wp14:anchorId="18B22C63" wp14:editId="2FAD7D30">
            <wp:extent cx="5760085" cy="3239770"/>
            <wp:effectExtent l="0" t="0" r="5715" b="0"/>
            <wp:docPr id="109716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62788" name="Picture 109716278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2DF66A2E" w14:textId="73B3E724" w:rsidR="00AA7101" w:rsidRDefault="00AA7101" w:rsidP="005D1482">
      <w:pPr>
        <w:spacing w:line="360" w:lineRule="auto"/>
        <w:rPr>
          <w:b/>
          <w:iCs/>
        </w:rPr>
      </w:pPr>
      <w:r>
        <w:rPr>
          <w:b/>
          <w:iCs/>
          <w:noProof/>
        </w:rPr>
        <w:drawing>
          <wp:inline distT="0" distB="0" distL="0" distR="0" wp14:anchorId="57B738C0" wp14:editId="4C09D141">
            <wp:extent cx="5760085" cy="3239770"/>
            <wp:effectExtent l="0" t="0" r="5715" b="0"/>
            <wp:docPr id="102487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70782" name="Picture 102487078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144EF1B0" w14:textId="4E36D21C" w:rsidR="00AA7101" w:rsidRDefault="00AA7101" w:rsidP="005D1482">
      <w:pPr>
        <w:spacing w:line="360" w:lineRule="auto"/>
        <w:rPr>
          <w:b/>
          <w:iCs/>
        </w:rPr>
      </w:pPr>
      <w:r>
        <w:rPr>
          <w:b/>
          <w:iCs/>
          <w:noProof/>
        </w:rPr>
        <w:lastRenderedPageBreak/>
        <w:drawing>
          <wp:inline distT="0" distB="0" distL="0" distR="0" wp14:anchorId="2827605A" wp14:editId="3BD095A6">
            <wp:extent cx="5760085" cy="3239770"/>
            <wp:effectExtent l="0" t="0" r="5715" b="0"/>
            <wp:docPr id="19271401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40185" name="Picture 19271401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A4B73DA" w14:textId="45794469" w:rsidR="00AA7101" w:rsidRDefault="00AA7101" w:rsidP="005D1482">
      <w:pPr>
        <w:spacing w:line="360" w:lineRule="auto"/>
        <w:rPr>
          <w:b/>
          <w:iCs/>
        </w:rPr>
      </w:pPr>
      <w:r>
        <w:rPr>
          <w:b/>
          <w:iCs/>
          <w:noProof/>
        </w:rPr>
        <w:drawing>
          <wp:inline distT="0" distB="0" distL="0" distR="0" wp14:anchorId="584255BF" wp14:editId="599ECAA2">
            <wp:extent cx="5760085" cy="3239770"/>
            <wp:effectExtent l="0" t="0" r="5715" b="0"/>
            <wp:docPr id="173337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7422" name="Picture 1733374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620EDA1A" w14:textId="0BBCDA2C" w:rsidR="00AA7101" w:rsidRDefault="00AA7101" w:rsidP="005D1482">
      <w:pPr>
        <w:spacing w:line="360" w:lineRule="auto"/>
        <w:rPr>
          <w:b/>
          <w:iCs/>
        </w:rPr>
      </w:pPr>
      <w:r>
        <w:rPr>
          <w:b/>
          <w:iCs/>
          <w:noProof/>
        </w:rPr>
        <w:lastRenderedPageBreak/>
        <w:drawing>
          <wp:inline distT="0" distB="0" distL="0" distR="0" wp14:anchorId="670A7B5C" wp14:editId="0B446336">
            <wp:extent cx="5760085" cy="3239770"/>
            <wp:effectExtent l="0" t="0" r="5715" b="0"/>
            <wp:docPr id="3551385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38566" name="Picture 3551385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01D22473" w14:textId="535C194C" w:rsidR="00AA7101" w:rsidRDefault="00AA7101" w:rsidP="005D1482">
      <w:pPr>
        <w:spacing w:line="360" w:lineRule="auto"/>
        <w:rPr>
          <w:b/>
          <w:iCs/>
        </w:rPr>
      </w:pPr>
      <w:r>
        <w:rPr>
          <w:b/>
          <w:iCs/>
          <w:noProof/>
        </w:rPr>
        <w:drawing>
          <wp:inline distT="0" distB="0" distL="0" distR="0" wp14:anchorId="0F4360FD" wp14:editId="028F8308">
            <wp:extent cx="5760085" cy="3239770"/>
            <wp:effectExtent l="0" t="0" r="5715" b="0"/>
            <wp:docPr id="17604785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78566" name="Picture 176047856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1BDC2372" w14:textId="65C5E7D9" w:rsidR="00AA7101" w:rsidRDefault="00AA7101" w:rsidP="005D1482">
      <w:pPr>
        <w:spacing w:line="360" w:lineRule="auto"/>
        <w:rPr>
          <w:b/>
          <w:iCs/>
        </w:rPr>
      </w:pPr>
      <w:r>
        <w:rPr>
          <w:b/>
          <w:iCs/>
          <w:noProof/>
        </w:rPr>
        <w:lastRenderedPageBreak/>
        <w:drawing>
          <wp:inline distT="0" distB="0" distL="0" distR="0" wp14:anchorId="745C5E46" wp14:editId="60038844">
            <wp:extent cx="5760085" cy="3239770"/>
            <wp:effectExtent l="0" t="0" r="5715" b="0"/>
            <wp:docPr id="2267965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96514" name="Picture 2267965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18F93BE4" w14:textId="11E9D428" w:rsidR="00AA7101" w:rsidRDefault="00AA7101" w:rsidP="005D1482">
      <w:pPr>
        <w:spacing w:line="360" w:lineRule="auto"/>
        <w:rPr>
          <w:b/>
          <w:iCs/>
        </w:rPr>
      </w:pPr>
      <w:r>
        <w:rPr>
          <w:b/>
          <w:iCs/>
          <w:noProof/>
        </w:rPr>
        <w:drawing>
          <wp:inline distT="0" distB="0" distL="0" distR="0" wp14:anchorId="527CC152" wp14:editId="4A5CAA71">
            <wp:extent cx="5760085" cy="3239770"/>
            <wp:effectExtent l="0" t="0" r="5715" b="0"/>
            <wp:docPr id="206500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0243" name="Picture 2065002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4E29C5D7" w14:textId="59CEE10B" w:rsidR="00AA7101" w:rsidRDefault="00AA7101" w:rsidP="005D1482">
      <w:pPr>
        <w:spacing w:line="360" w:lineRule="auto"/>
        <w:rPr>
          <w:b/>
          <w:iCs/>
        </w:rPr>
      </w:pPr>
      <w:r>
        <w:rPr>
          <w:b/>
          <w:iCs/>
          <w:noProof/>
        </w:rPr>
        <w:lastRenderedPageBreak/>
        <w:drawing>
          <wp:inline distT="0" distB="0" distL="0" distR="0" wp14:anchorId="709C4FA4" wp14:editId="2DE37D23">
            <wp:extent cx="5760085" cy="3239770"/>
            <wp:effectExtent l="0" t="0" r="5715" b="0"/>
            <wp:docPr id="8023499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49928" name="Picture 80234992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3AA22D1" w14:textId="588D5995" w:rsidR="00AA7101" w:rsidRDefault="00AA7101" w:rsidP="005D1482">
      <w:pPr>
        <w:spacing w:line="360" w:lineRule="auto"/>
        <w:rPr>
          <w:b/>
          <w:iCs/>
        </w:rPr>
      </w:pPr>
      <w:r>
        <w:rPr>
          <w:b/>
          <w:iCs/>
          <w:noProof/>
        </w:rPr>
        <w:drawing>
          <wp:inline distT="0" distB="0" distL="0" distR="0" wp14:anchorId="41B280A5" wp14:editId="35FBF4F5">
            <wp:extent cx="5760085" cy="3239770"/>
            <wp:effectExtent l="0" t="0" r="5715" b="0"/>
            <wp:docPr id="559769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6923" name="Picture 5597692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64000DAD" w14:textId="7AC88EA8" w:rsidR="00AA7101" w:rsidRDefault="00AA7101" w:rsidP="005D1482">
      <w:pPr>
        <w:spacing w:line="360" w:lineRule="auto"/>
        <w:rPr>
          <w:b/>
          <w:iCs/>
        </w:rPr>
      </w:pPr>
      <w:r>
        <w:rPr>
          <w:b/>
          <w:iCs/>
          <w:noProof/>
        </w:rPr>
        <w:lastRenderedPageBreak/>
        <w:drawing>
          <wp:inline distT="0" distB="0" distL="0" distR="0" wp14:anchorId="7B15C507" wp14:editId="53B04F6A">
            <wp:extent cx="5760085" cy="3239770"/>
            <wp:effectExtent l="0" t="0" r="5715" b="0"/>
            <wp:docPr id="11329020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02033" name="Picture 113290203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6B8F716" w14:textId="662B2562" w:rsidR="00AA7101" w:rsidRDefault="00AA7101" w:rsidP="005D1482">
      <w:pPr>
        <w:spacing w:line="360" w:lineRule="auto"/>
        <w:rPr>
          <w:b/>
          <w:iCs/>
        </w:rPr>
      </w:pPr>
      <w:r>
        <w:rPr>
          <w:b/>
          <w:iCs/>
          <w:noProof/>
        </w:rPr>
        <w:drawing>
          <wp:inline distT="0" distB="0" distL="0" distR="0" wp14:anchorId="2046071B" wp14:editId="6BF93D44">
            <wp:extent cx="5760085" cy="3239770"/>
            <wp:effectExtent l="0" t="0" r="5715" b="0"/>
            <wp:docPr id="9089537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53718" name="Picture 9089537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178C2763" w14:textId="1AF95154" w:rsidR="00AA7101" w:rsidRDefault="00AA7101" w:rsidP="005D1482">
      <w:pPr>
        <w:spacing w:line="360" w:lineRule="auto"/>
        <w:rPr>
          <w:b/>
          <w:iCs/>
        </w:rPr>
      </w:pPr>
      <w:r>
        <w:rPr>
          <w:b/>
          <w:iCs/>
          <w:noProof/>
        </w:rPr>
        <w:lastRenderedPageBreak/>
        <w:drawing>
          <wp:inline distT="0" distB="0" distL="0" distR="0" wp14:anchorId="69B1B232" wp14:editId="4FAAF156">
            <wp:extent cx="5760085" cy="3239770"/>
            <wp:effectExtent l="0" t="0" r="5715" b="0"/>
            <wp:docPr id="4630566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056602" name="Picture 46305660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17A23D2B" w14:textId="4082C0E2" w:rsidR="00AA7101" w:rsidRDefault="00AA7101" w:rsidP="005D1482">
      <w:pPr>
        <w:spacing w:line="360" w:lineRule="auto"/>
        <w:rPr>
          <w:b/>
          <w:iCs/>
        </w:rPr>
      </w:pPr>
      <w:r>
        <w:rPr>
          <w:b/>
          <w:iCs/>
          <w:noProof/>
        </w:rPr>
        <w:drawing>
          <wp:inline distT="0" distB="0" distL="0" distR="0" wp14:anchorId="6F48CA29" wp14:editId="74D172ED">
            <wp:extent cx="5760085" cy="3239770"/>
            <wp:effectExtent l="0" t="0" r="5715" b="0"/>
            <wp:docPr id="12909782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78266" name="Picture 129097826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32E78D6" w14:textId="77777777" w:rsidR="00AA7101" w:rsidRDefault="00AA7101">
      <w:pPr>
        <w:rPr>
          <w:b/>
          <w:iCs/>
        </w:rPr>
      </w:pPr>
      <w:r>
        <w:rPr>
          <w:b/>
          <w:iCs/>
        </w:rPr>
        <w:br w:type="page"/>
      </w:r>
    </w:p>
    <w:p w14:paraId="62C87D7B" w14:textId="0B0C6BC3" w:rsidR="00AA7101" w:rsidRDefault="00AA7101" w:rsidP="005D1482">
      <w:pPr>
        <w:spacing w:line="360" w:lineRule="auto"/>
        <w:rPr>
          <w:b/>
          <w:iCs/>
        </w:rPr>
      </w:pPr>
      <w:r>
        <w:rPr>
          <w:b/>
          <w:iCs/>
          <w:noProof/>
        </w:rPr>
        <w:lastRenderedPageBreak/>
        <w:drawing>
          <wp:inline distT="0" distB="0" distL="0" distR="0" wp14:anchorId="33009DBE" wp14:editId="687F4045">
            <wp:extent cx="5760085" cy="3239770"/>
            <wp:effectExtent l="0" t="0" r="5715" b="0"/>
            <wp:docPr id="19497502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50225" name="Picture 194975022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68ECC10" w14:textId="77777777" w:rsidR="00AA7101" w:rsidRDefault="00AA7101">
      <w:pPr>
        <w:rPr>
          <w:b/>
          <w:iCs/>
        </w:rPr>
      </w:pPr>
      <w:r>
        <w:rPr>
          <w:b/>
          <w:iCs/>
        </w:rPr>
        <w:br w:type="page"/>
      </w:r>
    </w:p>
    <w:p w14:paraId="766E930E" w14:textId="6D3C1F60" w:rsidR="00AA7101" w:rsidRDefault="00AA7101" w:rsidP="005D1482">
      <w:pPr>
        <w:spacing w:line="360" w:lineRule="auto"/>
        <w:rPr>
          <w:b/>
          <w:iCs/>
        </w:rPr>
      </w:pPr>
      <w:r>
        <w:rPr>
          <w:b/>
          <w:iCs/>
          <w:noProof/>
        </w:rPr>
        <w:lastRenderedPageBreak/>
        <w:drawing>
          <wp:inline distT="0" distB="0" distL="0" distR="0" wp14:anchorId="368C9E36" wp14:editId="250BC5AB">
            <wp:extent cx="5760085" cy="3239770"/>
            <wp:effectExtent l="0" t="0" r="5715" b="0"/>
            <wp:docPr id="13678331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33130" name="Picture 136783313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0360AFFC" w14:textId="20FF26EB" w:rsidR="00AA7101" w:rsidRDefault="00AA7101" w:rsidP="005D1482">
      <w:pPr>
        <w:spacing w:line="360" w:lineRule="auto"/>
        <w:rPr>
          <w:b/>
          <w:iCs/>
        </w:rPr>
      </w:pPr>
      <w:r>
        <w:rPr>
          <w:b/>
          <w:iCs/>
          <w:noProof/>
        </w:rPr>
        <w:drawing>
          <wp:inline distT="0" distB="0" distL="0" distR="0" wp14:anchorId="441C6E86" wp14:editId="22B56C63">
            <wp:extent cx="5760085" cy="3239770"/>
            <wp:effectExtent l="0" t="0" r="5715" b="0"/>
            <wp:docPr id="12779443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44309" name="Picture 127794430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7784D577" w14:textId="77777777" w:rsidR="00AA7101" w:rsidRDefault="00AA7101">
      <w:pPr>
        <w:rPr>
          <w:b/>
          <w:iCs/>
        </w:rPr>
      </w:pPr>
      <w:r>
        <w:rPr>
          <w:b/>
          <w:iCs/>
        </w:rPr>
        <w:br w:type="page"/>
      </w:r>
    </w:p>
    <w:p w14:paraId="3591448A" w14:textId="5D7AE67C" w:rsidR="00AA7101" w:rsidRPr="005D1482" w:rsidRDefault="00AA7101" w:rsidP="005D1482">
      <w:pPr>
        <w:spacing w:line="360" w:lineRule="auto"/>
        <w:rPr>
          <w:b/>
          <w:iCs/>
        </w:rPr>
      </w:pPr>
      <w:r>
        <w:rPr>
          <w:b/>
          <w:iCs/>
          <w:noProof/>
        </w:rPr>
        <w:lastRenderedPageBreak/>
        <w:drawing>
          <wp:inline distT="0" distB="0" distL="0" distR="0" wp14:anchorId="4EE90D4B" wp14:editId="1A5AA695">
            <wp:extent cx="5760085" cy="3239770"/>
            <wp:effectExtent l="0" t="0" r="5715" b="0"/>
            <wp:docPr id="10954708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70849" name="Picture 109547084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085" cy="3239770"/>
                    </a:xfrm>
                    <a:prstGeom prst="rect">
                      <a:avLst/>
                    </a:prstGeom>
                  </pic:spPr>
                </pic:pic>
              </a:graphicData>
            </a:graphic>
          </wp:inline>
        </w:drawing>
      </w:r>
    </w:p>
    <w:p w14:paraId="0B1827B8" w14:textId="77777777" w:rsidR="005D1482" w:rsidRPr="005D1482" w:rsidRDefault="005D1482" w:rsidP="005D1482">
      <w:pPr>
        <w:spacing w:line="360" w:lineRule="auto"/>
        <w:rPr>
          <w:b/>
          <w:iCs/>
        </w:rPr>
      </w:pPr>
    </w:p>
    <w:p w14:paraId="38B86A80" w14:textId="77777777" w:rsidR="005D1482" w:rsidRPr="005D1482" w:rsidRDefault="005D1482" w:rsidP="005D1482">
      <w:pPr>
        <w:spacing w:line="360" w:lineRule="auto"/>
        <w:rPr>
          <w:b/>
          <w:iCs/>
        </w:rPr>
      </w:pPr>
    </w:p>
    <w:p w14:paraId="15DA943C" w14:textId="77777777" w:rsidR="005D1482" w:rsidRPr="005D1482" w:rsidRDefault="005D1482" w:rsidP="005D1482">
      <w:pPr>
        <w:spacing w:line="360" w:lineRule="auto"/>
        <w:rPr>
          <w:b/>
          <w:iCs/>
        </w:rPr>
      </w:pPr>
    </w:p>
    <w:p w14:paraId="7D756C34" w14:textId="77777777" w:rsidR="005D1482" w:rsidRPr="005D1482" w:rsidRDefault="005D1482" w:rsidP="005D1482">
      <w:pPr>
        <w:spacing w:line="360" w:lineRule="auto"/>
        <w:rPr>
          <w:b/>
          <w:iCs/>
        </w:rPr>
      </w:pPr>
    </w:p>
    <w:p w14:paraId="1CC4FFC1" w14:textId="77777777" w:rsidR="005D1482" w:rsidRPr="005D1482" w:rsidRDefault="005D1482" w:rsidP="005D1482">
      <w:pPr>
        <w:spacing w:line="360" w:lineRule="auto"/>
        <w:rPr>
          <w:b/>
          <w:iCs/>
        </w:rPr>
      </w:pPr>
      <w:r w:rsidRPr="005D1482">
        <w:rPr>
          <w:b/>
          <w:iCs/>
        </w:rPr>
        <w:br w:type="page"/>
      </w:r>
    </w:p>
    <w:p w14:paraId="4C944224" w14:textId="77777777" w:rsidR="005D1482" w:rsidRPr="005D1482" w:rsidRDefault="005D1482" w:rsidP="005D1482">
      <w:pPr>
        <w:pStyle w:val="Heading1"/>
      </w:pPr>
      <w:bookmarkStart w:id="29" w:name="_Toc167964775"/>
      <w:r w:rsidRPr="005D1482">
        <w:lastRenderedPageBreak/>
        <w:t>REFERENCE LIST:</w:t>
      </w:r>
      <w:bookmarkEnd w:id="29"/>
    </w:p>
    <w:p w14:paraId="6EBA2D4D" w14:textId="77777777" w:rsidR="005D1482" w:rsidRPr="005D1482" w:rsidRDefault="005D1482" w:rsidP="005D1482">
      <w:pPr>
        <w:spacing w:line="360" w:lineRule="auto"/>
      </w:pPr>
      <w:r w:rsidRPr="005D1482">
        <w:t>Bager, S.L. and Lambin, E.F. (2020). Sustainability strategies by companies in the global coffee sector. Business Strategy and the Environment, 29(8).</w:t>
      </w:r>
    </w:p>
    <w:p w14:paraId="7768D516" w14:textId="77777777" w:rsidR="005D1482" w:rsidRPr="005D1482" w:rsidRDefault="005D1482" w:rsidP="005D1482">
      <w:pPr>
        <w:spacing w:line="360" w:lineRule="auto"/>
      </w:pPr>
      <w:r w:rsidRPr="005D1482">
        <w:t xml:space="preserve">Bonafide Research. (2024). Bonafideresearch. [online] Available at: </w:t>
      </w:r>
      <w:hyperlink r:id="rId28" w:tgtFrame="_new" w:history="1">
        <w:r w:rsidRPr="005D1482">
          <w:rPr>
            <w:rStyle w:val="Hyperlink"/>
          </w:rPr>
          <w:t>https://www.bonafideresearch.com/</w:t>
        </w:r>
      </w:hyperlink>
      <w:r w:rsidRPr="005D1482">
        <w:t xml:space="preserve"> [Accessed 28 May 2024].</w:t>
      </w:r>
    </w:p>
    <w:p w14:paraId="0BC39F69" w14:textId="77777777" w:rsidR="005D1482" w:rsidRDefault="005D1482" w:rsidP="005D1482">
      <w:pPr>
        <w:spacing w:line="360" w:lineRule="auto"/>
      </w:pPr>
      <w:r w:rsidRPr="005D1482">
        <w:t xml:space="preserve">Brita Lapatza (2022). How many vegans in the UK? [online] Food Matters Live. Available at: </w:t>
      </w:r>
      <w:hyperlink r:id="rId29" w:tgtFrame="_new" w:history="1">
        <w:r w:rsidRPr="005D1482">
          <w:rPr>
            <w:rStyle w:val="Hyperlink"/>
          </w:rPr>
          <w:t>https://foodmatterslive.com/article/how-many-vegans-are-there-in-the-uk/</w:t>
        </w:r>
      </w:hyperlink>
      <w:r w:rsidRPr="005D1482">
        <w:t xml:space="preserve"> [Accessed 28 May 2024].</w:t>
      </w:r>
    </w:p>
    <w:p w14:paraId="4C30E903" w14:textId="12BC6994" w:rsidR="000C6F65" w:rsidRPr="005D1482" w:rsidRDefault="000C6F65" w:rsidP="005D1482">
      <w:pPr>
        <w:spacing w:line="360" w:lineRule="auto"/>
      </w:pPr>
      <w:r w:rsidRPr="000C6F65">
        <w:t>Camper Cafe. (2023). </w:t>
      </w:r>
      <w:r w:rsidRPr="000C6F65">
        <w:rPr>
          <w:i/>
          <w:iCs/>
        </w:rPr>
        <w:t>Coffee Van | Mobile Coffee Trucks | Camper Cafe</w:t>
      </w:r>
      <w:r w:rsidRPr="000C6F65">
        <w:t>. [online] Available at: https://camper-cafe.co.uk/ [Accessed 30 May 2024].</w:t>
      </w:r>
    </w:p>
    <w:p w14:paraId="6AC740B4" w14:textId="77777777" w:rsidR="005D1482" w:rsidRPr="005D1482" w:rsidRDefault="005D1482" w:rsidP="005D1482">
      <w:pPr>
        <w:spacing w:line="360" w:lineRule="auto"/>
      </w:pPr>
      <w:r w:rsidRPr="005D1482">
        <w:t xml:space="preserve">Chen, J. (2024). Loyalty Program: Definition, Purpose, How It Works, and Example. [online] Available at: </w:t>
      </w:r>
      <w:hyperlink r:id="rId30" w:tgtFrame="_new" w:history="1">
        <w:r w:rsidRPr="005D1482">
          <w:rPr>
            <w:rStyle w:val="Hyperlink"/>
          </w:rPr>
          <w:t>https://www.investopedia.com/terms/l/loyalty-program.asp</w:t>
        </w:r>
      </w:hyperlink>
      <w:r w:rsidRPr="005D1482">
        <w:t xml:space="preserve"> [Accessed 28 May 2024].</w:t>
      </w:r>
    </w:p>
    <w:p w14:paraId="790A371E" w14:textId="77777777" w:rsidR="005D1482" w:rsidRPr="005D1482" w:rsidRDefault="005D1482" w:rsidP="005D1482">
      <w:pPr>
        <w:spacing w:line="360" w:lineRule="auto"/>
      </w:pPr>
      <w:r w:rsidRPr="005D1482">
        <w:t xml:space="preserve">Chiarelli, N. (2022). Almost half of UK adults set to cut intake of animal products. [online] Ipsos. Available at: </w:t>
      </w:r>
      <w:hyperlink r:id="rId31" w:tgtFrame="_new" w:history="1">
        <w:r w:rsidRPr="005D1482">
          <w:rPr>
            <w:rStyle w:val="Hyperlink"/>
          </w:rPr>
          <w:t>https://www.ipsos.com/en-uk/almost-half-uk-adults-set-cut-intake-animal-products</w:t>
        </w:r>
      </w:hyperlink>
      <w:r w:rsidRPr="005D1482">
        <w:t xml:space="preserve"> [Accessed 28 May 2024].</w:t>
      </w:r>
    </w:p>
    <w:p w14:paraId="17F17229" w14:textId="77777777" w:rsidR="005D1482" w:rsidRDefault="005D1482" w:rsidP="005D1482">
      <w:pPr>
        <w:spacing w:line="360" w:lineRule="auto"/>
      </w:pPr>
      <w:r w:rsidRPr="005D1482">
        <w:t xml:space="preserve">CPD (2023). Setting up a Mobile Tea and Coffee Business. [online] Available at: </w:t>
      </w:r>
      <w:hyperlink r:id="rId32" w:anchor=":~:text=The%20cost%20of%20setting%20up,%C2%A33%2C000%20to%20%C2%A3100%2C000" w:tgtFrame="_new" w:history="1">
        <w:r w:rsidRPr="005D1482">
          <w:rPr>
            <w:rStyle w:val="Hyperlink"/>
          </w:rPr>
          <w:t>https://cpdonline.co.uk/business-guides/setting-up-mobile-tea-coffee-business/#:~:text=The%20cost%20of%20setting%20up,%C2%A33%2C000%20to%20%C2%A3100%2C000</w:t>
        </w:r>
      </w:hyperlink>
      <w:r w:rsidRPr="005D1482">
        <w:t>. [Accessed 28 May 2024].</w:t>
      </w:r>
    </w:p>
    <w:p w14:paraId="7DB8A6E8" w14:textId="108E7AA8" w:rsidR="000C6F65" w:rsidRPr="005D1482" w:rsidRDefault="000C6F65" w:rsidP="005D1482">
      <w:pPr>
        <w:spacing w:line="360" w:lineRule="auto"/>
      </w:pPr>
      <w:r w:rsidRPr="000C6F65">
        <w:t>Coffee Blue. (2023). </w:t>
      </w:r>
      <w:r w:rsidRPr="000C6F65">
        <w:rPr>
          <w:i/>
          <w:iCs/>
        </w:rPr>
        <w:t>About Us | Coffee Blue: The UK’s Leading Mobile Coffee Franchise</w:t>
      </w:r>
      <w:r w:rsidRPr="000C6F65">
        <w:t>. [online] Available at: https://coffeeblue.co.uk/about/ [Accessed 30 May 2024].</w:t>
      </w:r>
    </w:p>
    <w:p w14:paraId="24B556E7" w14:textId="77777777" w:rsidR="005D1482" w:rsidRPr="005D1482" w:rsidRDefault="005D1482" w:rsidP="005D1482">
      <w:pPr>
        <w:spacing w:line="360" w:lineRule="auto"/>
      </w:pPr>
      <w:r w:rsidRPr="005D1482">
        <w:t>Gheihman, N. (2021). Veganism as a lifestyle movement. Sociology compass, 15(5), e12877.</w:t>
      </w:r>
    </w:p>
    <w:p w14:paraId="5BD3A4BF" w14:textId="77777777" w:rsidR="005D1482" w:rsidRDefault="005D1482" w:rsidP="005D1482">
      <w:pPr>
        <w:spacing w:line="360" w:lineRule="auto"/>
      </w:pPr>
      <w:r w:rsidRPr="005D1482">
        <w:t xml:space="preserve">Global Vans (2021). Coffee Van Leasing. [online] Available at: </w:t>
      </w:r>
      <w:hyperlink r:id="rId33" w:tgtFrame="_new" w:history="1">
        <w:r w:rsidRPr="005D1482">
          <w:rPr>
            <w:rStyle w:val="Hyperlink"/>
          </w:rPr>
          <w:t>https://globalvans.co.uk/coffee-van-leasing/</w:t>
        </w:r>
      </w:hyperlink>
      <w:r w:rsidRPr="005D1482">
        <w:t xml:space="preserve"> [Accessed 28 May 2024].</w:t>
      </w:r>
    </w:p>
    <w:p w14:paraId="41A257B7" w14:textId="1FEBD256" w:rsidR="000C6F65" w:rsidRPr="005D1482" w:rsidRDefault="000C6F65" w:rsidP="005D1482">
      <w:pPr>
        <w:spacing w:line="360" w:lineRule="auto"/>
      </w:pPr>
      <w:r>
        <w:lastRenderedPageBreak/>
        <w:t>GloCoffee</w:t>
      </w:r>
      <w:r w:rsidRPr="000C6F65">
        <w:t xml:space="preserve"> (2016). </w:t>
      </w:r>
      <w:r w:rsidRPr="000C6F65">
        <w:rPr>
          <w:i/>
          <w:iCs/>
        </w:rPr>
        <w:t>Glo Coffee</w:t>
      </w:r>
      <w:r w:rsidRPr="000C6F65">
        <w:t>. [online] Available at: https://www.glocoffee.co.uk/ [Accessed 30 May 2024].</w:t>
      </w:r>
    </w:p>
    <w:p w14:paraId="61642281" w14:textId="77777777" w:rsidR="005D1482" w:rsidRPr="005D1482" w:rsidRDefault="005D1482" w:rsidP="005D1482">
      <w:pPr>
        <w:spacing w:line="360" w:lineRule="auto"/>
      </w:pPr>
      <w:r w:rsidRPr="005D1482">
        <w:t>Jansson, J., Nilsson, J., Modig, F., &amp; Hed Vall, G. (2017). Commitment to sustainability in small and medium</w:t>
      </w:r>
      <w:r w:rsidRPr="005D1482">
        <w:rPr>
          <w:rFonts w:ascii="Cambria Math" w:hAnsi="Cambria Math" w:cs="Cambria Math"/>
        </w:rPr>
        <w:t>‐</w:t>
      </w:r>
      <w:r w:rsidRPr="005D1482">
        <w:t>sized enterprises: The influence of strategic orientations and management values. Business strategy and the environment, 26(1), 69-83.</w:t>
      </w:r>
    </w:p>
    <w:p w14:paraId="598C9703" w14:textId="77777777" w:rsidR="005D1482" w:rsidRPr="005D1482" w:rsidRDefault="005D1482" w:rsidP="005D1482">
      <w:pPr>
        <w:spacing w:line="360" w:lineRule="auto"/>
      </w:pPr>
      <w:r w:rsidRPr="005D1482">
        <w:t>Kansanen, I. (2013). Vegan travel-The ways how vegan diet influences travel experience.</w:t>
      </w:r>
    </w:p>
    <w:p w14:paraId="018A3A5E" w14:textId="77777777" w:rsidR="005D1482" w:rsidRPr="005D1482" w:rsidRDefault="005D1482" w:rsidP="005D1482">
      <w:pPr>
        <w:spacing w:line="360" w:lineRule="auto"/>
      </w:pPr>
      <w:r w:rsidRPr="005D1482">
        <w:t xml:space="preserve">Ministry of Foreign Affairs (2022). The United Kingdom’s market potential for coffee | CBI. [online] Available at: </w:t>
      </w:r>
      <w:hyperlink r:id="rId34" w:tgtFrame="_new" w:history="1">
        <w:r w:rsidRPr="005D1482">
          <w:rPr>
            <w:rStyle w:val="Hyperlink"/>
          </w:rPr>
          <w:t>https://www.cbi.eu/market-information/coffee/united-kingdom/market-potential</w:t>
        </w:r>
      </w:hyperlink>
      <w:r w:rsidRPr="005D1482">
        <w:t xml:space="preserve"> [Accessed 28 May 2024].</w:t>
      </w:r>
    </w:p>
    <w:p w14:paraId="2EEDC752" w14:textId="77777777" w:rsidR="005D1482" w:rsidRPr="005D1482" w:rsidRDefault="005D1482" w:rsidP="005D1482">
      <w:pPr>
        <w:spacing w:line="360" w:lineRule="auto"/>
      </w:pPr>
      <w:r w:rsidRPr="005D1482">
        <w:t>Mintel Store. (2023). </w:t>
      </w:r>
      <w:r w:rsidRPr="005D1482">
        <w:rPr>
          <w:i/>
          <w:iCs/>
        </w:rPr>
        <w:t>UK Coffee Shops Market Report - Market Size &amp; Growth</w:t>
      </w:r>
      <w:r w:rsidRPr="005D1482">
        <w:t>. [online] Available at: https://store.mintel.com/report/uk-coffee-shops-market-report-2022 [Accessed 28 May 2024].</w:t>
      </w:r>
    </w:p>
    <w:p w14:paraId="73045DD8" w14:textId="77777777" w:rsidR="005D1482" w:rsidRPr="005D1482" w:rsidRDefault="005D1482" w:rsidP="005D1482">
      <w:pPr>
        <w:spacing w:line="360" w:lineRule="auto"/>
      </w:pPr>
      <w:r w:rsidRPr="005D1482">
        <w:t xml:space="preserve">Office for National Statistics (2023). Most adults report making some changes to their lifestyle for environmental reasons. [online] Available at: </w:t>
      </w:r>
      <w:hyperlink r:id="rId35" w:anchor=":~:text=More%20than%20eight%20in%20ten,between%20May%20and%20June%202023" w:tgtFrame="_new" w:history="1">
        <w:r w:rsidRPr="005D1482">
          <w:rPr>
            <w:rStyle w:val="Hyperlink"/>
          </w:rPr>
          <w:t>https://www.ons.gov.uk/peoplepopulationandcommunity/wellbeing/articles/mostadultsreportmakingsomechangestotheirlifestyleforenvironmentalreasons/2023-07-05#:~:text=More%20than%20eight%20in%20ten,between%20May%20and%20June%202023</w:t>
        </w:r>
      </w:hyperlink>
      <w:r w:rsidRPr="005D1482">
        <w:t>. [Accessed 28 May 2024].</w:t>
      </w:r>
    </w:p>
    <w:p w14:paraId="099110A2" w14:textId="77777777" w:rsidR="005D1482" w:rsidRPr="005D1482" w:rsidRDefault="005D1482" w:rsidP="005D1482">
      <w:pPr>
        <w:spacing w:line="360" w:lineRule="auto"/>
      </w:pPr>
      <w:r w:rsidRPr="005D1482">
        <w:t xml:space="preserve">Ridler, G. (2024). Health-conscious consumers push vegan flavours market to $11bn. [online] foodmanufacture.co.uk. Available at: </w:t>
      </w:r>
      <w:hyperlink r:id="rId36" w:anchor=":~:text=The%20global%20vegan%20flavours%20market,years%2C%20according%20to%20new%20research" w:tgtFrame="_new" w:history="1">
        <w:r w:rsidRPr="005D1482">
          <w:rPr>
            <w:rStyle w:val="Hyperlink"/>
          </w:rPr>
          <w:t>https://www.foodmanufacture.co.uk/Article/2024/02/07/health-conscious-consumers-push-vegan-flavours-market-to-11bn#:~:text=The%20global%20vegan%20flavours%20market,years%2C%20according%20to%20new%20research</w:t>
        </w:r>
      </w:hyperlink>
      <w:r w:rsidRPr="005D1482">
        <w:t>. [Accessed 28 May 2024].</w:t>
      </w:r>
    </w:p>
    <w:p w14:paraId="1D37DAF7" w14:textId="77777777" w:rsidR="005D1482" w:rsidRPr="005D1482" w:rsidRDefault="005D1482" w:rsidP="005D1482">
      <w:pPr>
        <w:spacing w:line="360" w:lineRule="auto"/>
      </w:pPr>
      <w:r w:rsidRPr="005D1482">
        <w:t>Santos, Jessica, Marconi and Batista, K. (2023). Go vegan! digital influence and social media use in the purchase intention of vegan products in the cosmetics industry. Social network analysis and mining, [online] 13(1). doi:</w:t>
      </w:r>
      <w:hyperlink r:id="rId37" w:tgtFrame="_new" w:history="1">
        <w:r w:rsidRPr="005D1482">
          <w:rPr>
            <w:rStyle w:val="Hyperlink"/>
          </w:rPr>
          <w:t>https://doi.org/10.1007/s13278-023-01034-7</w:t>
        </w:r>
      </w:hyperlink>
      <w:r w:rsidRPr="005D1482">
        <w:t>.</w:t>
      </w:r>
    </w:p>
    <w:p w14:paraId="02D7ED7B" w14:textId="77777777" w:rsidR="005D1482" w:rsidRPr="005D1482" w:rsidRDefault="005D1482" w:rsidP="005D1482">
      <w:pPr>
        <w:spacing w:line="360" w:lineRule="auto"/>
      </w:pPr>
      <w:r w:rsidRPr="005D1482">
        <w:lastRenderedPageBreak/>
        <w:t xml:space="preserve">Statista. (2021). United Kingdom: plant based milk for coffee consumption 2021 | Statista. [online] Available at: </w:t>
      </w:r>
      <w:hyperlink r:id="rId38" w:tgtFrame="_new" w:history="1">
        <w:r w:rsidRPr="005D1482">
          <w:rPr>
            <w:rStyle w:val="Hyperlink"/>
          </w:rPr>
          <w:t>https://www.statista.com/statistics/1413151/favorite-plant-based-milk-for-coffee-consumption-in-the-uk/</w:t>
        </w:r>
      </w:hyperlink>
      <w:r w:rsidRPr="005D1482">
        <w:t xml:space="preserve"> [Accessed 28 May 2024].</w:t>
      </w:r>
    </w:p>
    <w:p w14:paraId="30BE408E" w14:textId="77777777" w:rsidR="005D1482" w:rsidRPr="005D1482" w:rsidRDefault="005D1482" w:rsidP="005D1482">
      <w:pPr>
        <w:spacing w:line="360" w:lineRule="auto"/>
      </w:pPr>
      <w:r w:rsidRPr="005D1482">
        <w:t xml:space="preserve">Statista. (2022). Vegetarian &amp; plant-based food product sales UK, 2022 | Statista. [online] Available at: </w:t>
      </w:r>
      <w:hyperlink r:id="rId39" w:tgtFrame="_new" w:history="1">
        <w:r w:rsidRPr="005D1482">
          <w:rPr>
            <w:rStyle w:val="Hyperlink"/>
          </w:rPr>
          <w:t>https://www.statista.com/statistics/319948/vegetarian-products-sales-value-in-the-united-kingdom-uk/</w:t>
        </w:r>
      </w:hyperlink>
      <w:r w:rsidRPr="005D1482">
        <w:t xml:space="preserve"> [Accessed 28 May 2024].</w:t>
      </w:r>
    </w:p>
    <w:p w14:paraId="0DBF5C43" w14:textId="77777777" w:rsidR="005D1482" w:rsidRPr="005D1482" w:rsidRDefault="005D1482" w:rsidP="005D1482">
      <w:pPr>
        <w:spacing w:line="360" w:lineRule="auto"/>
      </w:pPr>
      <w:r w:rsidRPr="005D1482">
        <w:t xml:space="preserve">Statista. (2024). Topic: Veganism and vegetarianism in the UK. [online] Available at: </w:t>
      </w:r>
      <w:hyperlink r:id="rId40" w:anchor="topicOverview" w:tgtFrame="_new" w:history="1">
        <w:r w:rsidRPr="005D1482">
          <w:rPr>
            <w:rStyle w:val="Hyperlink"/>
          </w:rPr>
          <w:t>https://www.statista.com/topics/7297/veganism-in-the-united-kingdom/#topicOverview</w:t>
        </w:r>
      </w:hyperlink>
      <w:r w:rsidRPr="005D1482">
        <w:t xml:space="preserve"> [Accessed 28 May 2024].</w:t>
      </w:r>
    </w:p>
    <w:p w14:paraId="01432433" w14:textId="77777777" w:rsidR="005D1482" w:rsidRPr="005D1482" w:rsidRDefault="005D1482" w:rsidP="005D1482">
      <w:pPr>
        <w:spacing w:line="360" w:lineRule="auto"/>
        <w:rPr>
          <w:b/>
          <w:iCs/>
          <w:vanish/>
        </w:rPr>
      </w:pPr>
      <w:r w:rsidRPr="005D1482">
        <w:t>Upendranadh, C., &amp; Subbaiah, C. (2021). Small growers and coffee marketing–issues and perspective from the field.</w:t>
      </w:r>
      <w:r w:rsidRPr="005D1482">
        <w:rPr>
          <w:b/>
          <w:iCs/>
          <w:vanish/>
        </w:rPr>
        <w:t>Bottom of Form</w:t>
      </w:r>
    </w:p>
    <w:p w14:paraId="07D0724D" w14:textId="77777777" w:rsidR="005D1482" w:rsidRPr="005D1482" w:rsidRDefault="005D1482" w:rsidP="005D1482">
      <w:pPr>
        <w:spacing w:line="360" w:lineRule="auto"/>
        <w:rPr>
          <w:b/>
          <w:iCs/>
        </w:rPr>
      </w:pPr>
    </w:p>
    <w:p w14:paraId="62BDA92C" w14:textId="77777777" w:rsidR="005D1482" w:rsidRPr="005D1482" w:rsidRDefault="005D1482" w:rsidP="005D1482">
      <w:pPr>
        <w:spacing w:line="360" w:lineRule="auto"/>
        <w:rPr>
          <w:b/>
          <w:iCs/>
        </w:rPr>
      </w:pPr>
    </w:p>
    <w:p w14:paraId="5EF0C404" w14:textId="77777777" w:rsidR="005D1482" w:rsidRDefault="005D1482" w:rsidP="005D1482">
      <w:pPr>
        <w:spacing w:line="360" w:lineRule="auto"/>
      </w:pPr>
    </w:p>
    <w:sectPr w:rsidR="005D1482" w:rsidSect="005D1482">
      <w:footerReference w:type="even" r:id="rId41"/>
      <w:footerReference w:type="default" r:id="rId42"/>
      <w:footerReference w:type="first" r:id="rId43"/>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A7029" w14:textId="77777777" w:rsidR="00DB45C8" w:rsidRDefault="00DB45C8">
      <w:pPr>
        <w:spacing w:after="0" w:line="240" w:lineRule="auto"/>
      </w:pPr>
      <w:r>
        <w:separator/>
      </w:r>
    </w:p>
  </w:endnote>
  <w:endnote w:type="continuationSeparator" w:id="0">
    <w:p w14:paraId="6A5CA4E8" w14:textId="77777777" w:rsidR="00DB45C8" w:rsidRDefault="00DB4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4996F" w14:textId="77777777" w:rsidR="00D37C1D" w:rsidRDefault="00DF6D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66FF283D" w14:textId="77777777" w:rsidR="00D37C1D" w:rsidRDefault="00D37C1D">
    <w:pPr>
      <w:pStyle w:val="Footer"/>
      <w:ind w:right="360"/>
    </w:pPr>
  </w:p>
  <w:p w14:paraId="65B7A218" w14:textId="77777777" w:rsidR="00D37C1D" w:rsidRDefault="00D37C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FDFE0" w14:textId="77777777" w:rsidR="00D37C1D" w:rsidRDefault="00DF6D7E">
    <w:pPr>
      <w:pStyle w:val="Footer"/>
      <w:tabs>
        <w:tab w:val="center" w:pos="4820"/>
        <w:tab w:val="right" w:pos="8931"/>
      </w:tabs>
      <w:ind w:right="-143"/>
      <w:rPr>
        <w:color w:val="808080"/>
      </w:rPr>
    </w:pPr>
    <w:r>
      <w:rPr>
        <w:color w:val="808080"/>
      </w:rPr>
      <w:t>---------------------------------------------------------------------------------------------------------------------------------------</w:t>
    </w:r>
  </w:p>
  <w:p w14:paraId="7A3C55A2" w14:textId="77777777" w:rsidR="00D37C1D" w:rsidRPr="0002573B" w:rsidRDefault="00DF6D7E">
    <w:pPr>
      <w:pStyle w:val="Footer"/>
      <w:tabs>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Pr>
        <w:rStyle w:val="PageNumber"/>
        <w:noProof/>
        <w:color w:val="808080"/>
      </w:rPr>
      <w:t>20</w:t>
    </w:r>
    <w:r w:rsidRPr="0002573B">
      <w:rPr>
        <w:rStyle w:val="PageNumber"/>
        <w:color w:val="808080"/>
      </w:rPr>
      <w:fldChar w:fldCharType="end"/>
    </w:r>
    <w:r w:rsidRPr="0002573B">
      <w:rPr>
        <w:rFonts w:ascii="Arial" w:hAnsi="Arial" w:cs="Arial"/>
        <w:color w:val="808080"/>
      </w:rPr>
      <w:t xml:space="preserve"> </w:t>
    </w:r>
  </w:p>
  <w:p w14:paraId="77AE3011" w14:textId="77777777" w:rsidR="00D37C1D" w:rsidRDefault="00D37C1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4983E" w14:textId="77777777" w:rsidR="00D37C1D" w:rsidRDefault="00DF6D7E" w:rsidP="002E250A">
    <w:pPr>
      <w:pStyle w:val="Footer"/>
      <w:tabs>
        <w:tab w:val="center" w:pos="4820"/>
        <w:tab w:val="right" w:pos="8931"/>
      </w:tabs>
      <w:ind w:right="-143"/>
      <w:rPr>
        <w:color w:val="808080"/>
      </w:rPr>
    </w:pPr>
    <w:r>
      <w:rPr>
        <w:color w:val="808080"/>
      </w:rPr>
      <w:t>---------------------------------------------------------------------------------------------------------------------------------------</w:t>
    </w:r>
  </w:p>
  <w:p w14:paraId="48515984" w14:textId="77777777" w:rsidR="00D37C1D" w:rsidRPr="0002573B" w:rsidRDefault="00DF6D7E" w:rsidP="002E250A">
    <w:pPr>
      <w:pStyle w:val="Footer"/>
      <w:tabs>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Pr>
        <w:rStyle w:val="PageNumber"/>
        <w:noProof/>
        <w:color w:val="808080"/>
      </w:rPr>
      <w:t>0</w:t>
    </w:r>
    <w:r w:rsidRPr="0002573B">
      <w:rPr>
        <w:rStyle w:val="PageNumber"/>
        <w:color w:val="808080"/>
      </w:rPr>
      <w:fldChar w:fldCharType="end"/>
    </w:r>
    <w:r w:rsidRPr="0002573B">
      <w:rPr>
        <w:rFonts w:ascii="Arial" w:hAnsi="Arial" w:cs="Arial"/>
        <w:color w:val="808080"/>
      </w:rPr>
      <w:t xml:space="preserve"> </w:t>
    </w:r>
  </w:p>
  <w:p w14:paraId="73E3F25E" w14:textId="77777777" w:rsidR="00D37C1D" w:rsidRDefault="00D37C1D">
    <w:pPr>
      <w:pStyle w:val="Footer"/>
    </w:pPr>
  </w:p>
  <w:p w14:paraId="0AD6030D" w14:textId="77777777" w:rsidR="00D37C1D" w:rsidRDefault="00D37C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29962" w14:textId="77777777" w:rsidR="00DB45C8" w:rsidRDefault="00DB45C8">
      <w:pPr>
        <w:spacing w:after="0" w:line="240" w:lineRule="auto"/>
      </w:pPr>
      <w:r>
        <w:separator/>
      </w:r>
    </w:p>
  </w:footnote>
  <w:footnote w:type="continuationSeparator" w:id="0">
    <w:p w14:paraId="006F70ED" w14:textId="77777777" w:rsidR="00DB45C8" w:rsidRDefault="00DB4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767CB"/>
    <w:multiLevelType w:val="multilevel"/>
    <w:tmpl w:val="41D28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12AD8"/>
    <w:multiLevelType w:val="multilevel"/>
    <w:tmpl w:val="A18AA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E4107"/>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62477E"/>
    <w:multiLevelType w:val="multilevel"/>
    <w:tmpl w:val="DE20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BA6228"/>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5449DC"/>
    <w:multiLevelType w:val="hybridMultilevel"/>
    <w:tmpl w:val="5F7C7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33631"/>
    <w:multiLevelType w:val="hybridMultilevel"/>
    <w:tmpl w:val="5384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82E07"/>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F0575B"/>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75071D"/>
    <w:multiLevelType w:val="hybridMultilevel"/>
    <w:tmpl w:val="8F0057E8"/>
    <w:lvl w:ilvl="0" w:tplc="F862765C">
      <w:start w:val="1"/>
      <w:numFmt w:val="decimal"/>
      <w:lvlText w:val="%1."/>
      <w:lvlJc w:val="left"/>
      <w:pPr>
        <w:ind w:left="360" w:hanging="360"/>
      </w:pPr>
      <w:rPr>
        <w:rFonts w:hint="default"/>
        <w:b w:val="0"/>
        <w:bCs/>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 w15:restartNumberingAfterBreak="0">
    <w:nsid w:val="4EDF1466"/>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E1792E"/>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7F72A9"/>
    <w:multiLevelType w:val="hybridMultilevel"/>
    <w:tmpl w:val="23B0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C1012"/>
    <w:multiLevelType w:val="hybridMultilevel"/>
    <w:tmpl w:val="799CD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0B1C93"/>
    <w:multiLevelType w:val="multilevel"/>
    <w:tmpl w:val="D666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863633"/>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12455E"/>
    <w:multiLevelType w:val="multilevel"/>
    <w:tmpl w:val="F608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1667538">
    <w:abstractNumId w:val="9"/>
  </w:num>
  <w:num w:numId="2" w16cid:durableId="1885366330">
    <w:abstractNumId w:val="14"/>
  </w:num>
  <w:num w:numId="3" w16cid:durableId="881215583">
    <w:abstractNumId w:val="16"/>
  </w:num>
  <w:num w:numId="4" w16cid:durableId="1835559804">
    <w:abstractNumId w:val="3"/>
  </w:num>
  <w:num w:numId="5" w16cid:durableId="1522358921">
    <w:abstractNumId w:val="2"/>
  </w:num>
  <w:num w:numId="6" w16cid:durableId="1640962564">
    <w:abstractNumId w:val="4"/>
  </w:num>
  <w:num w:numId="7" w16cid:durableId="1975478712">
    <w:abstractNumId w:val="15"/>
  </w:num>
  <w:num w:numId="8" w16cid:durableId="1942907401">
    <w:abstractNumId w:val="7"/>
  </w:num>
  <w:num w:numId="9" w16cid:durableId="1198470257">
    <w:abstractNumId w:val="10"/>
  </w:num>
  <w:num w:numId="10" w16cid:durableId="71203404">
    <w:abstractNumId w:val="8"/>
  </w:num>
  <w:num w:numId="11" w16cid:durableId="533736018">
    <w:abstractNumId w:val="11"/>
  </w:num>
  <w:num w:numId="12" w16cid:durableId="1728600304">
    <w:abstractNumId w:val="5"/>
  </w:num>
  <w:num w:numId="13" w16cid:durableId="904216455">
    <w:abstractNumId w:val="12"/>
  </w:num>
  <w:num w:numId="14" w16cid:durableId="1033730487">
    <w:abstractNumId w:val="6"/>
  </w:num>
  <w:num w:numId="15" w16cid:durableId="1565489309">
    <w:abstractNumId w:val="13"/>
  </w:num>
  <w:num w:numId="16" w16cid:durableId="1692800654">
    <w:abstractNumId w:val="1"/>
  </w:num>
  <w:num w:numId="17" w16cid:durableId="1811243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82"/>
    <w:rsid w:val="00025A2D"/>
    <w:rsid w:val="00055310"/>
    <w:rsid w:val="000A5361"/>
    <w:rsid w:val="000C6F65"/>
    <w:rsid w:val="000E2D71"/>
    <w:rsid w:val="001E7F25"/>
    <w:rsid w:val="002C5FCC"/>
    <w:rsid w:val="00357DA2"/>
    <w:rsid w:val="003C4907"/>
    <w:rsid w:val="0042042C"/>
    <w:rsid w:val="004718FA"/>
    <w:rsid w:val="005103B6"/>
    <w:rsid w:val="005C53BC"/>
    <w:rsid w:val="005D1482"/>
    <w:rsid w:val="006B6AF7"/>
    <w:rsid w:val="006F6218"/>
    <w:rsid w:val="007B57C9"/>
    <w:rsid w:val="00913DE7"/>
    <w:rsid w:val="009A44D0"/>
    <w:rsid w:val="009B6455"/>
    <w:rsid w:val="009F58CE"/>
    <w:rsid w:val="00A41388"/>
    <w:rsid w:val="00AA7101"/>
    <w:rsid w:val="00B72F0A"/>
    <w:rsid w:val="00B84DBC"/>
    <w:rsid w:val="00BE51B1"/>
    <w:rsid w:val="00C70E35"/>
    <w:rsid w:val="00CE37FC"/>
    <w:rsid w:val="00D37C1D"/>
    <w:rsid w:val="00D72051"/>
    <w:rsid w:val="00DA135B"/>
    <w:rsid w:val="00DB45C8"/>
    <w:rsid w:val="00DC4D4E"/>
    <w:rsid w:val="00DE748D"/>
    <w:rsid w:val="00DF6D7E"/>
    <w:rsid w:val="00F21677"/>
    <w:rsid w:val="00F537E0"/>
    <w:rsid w:val="00FB34BC"/>
    <w:rsid w:val="00FC3388"/>
    <w:rsid w:val="00FE2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5B16"/>
  <w15:chartTrackingRefBased/>
  <w15:docId w15:val="{5CC6DF68-BFD1-404C-AB3C-862CDEEF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F65"/>
  </w:style>
  <w:style w:type="paragraph" w:styleId="Heading1">
    <w:name w:val="heading 1"/>
    <w:basedOn w:val="Normal"/>
    <w:next w:val="Normal"/>
    <w:link w:val="Heading1Char"/>
    <w:uiPriority w:val="9"/>
    <w:qFormat/>
    <w:rsid w:val="005D1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1482"/>
    <w:pPr>
      <w:keepNext/>
      <w:keepLines/>
      <w:spacing w:before="160" w:after="80" w:line="36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14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D14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4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4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14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14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D14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4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482"/>
    <w:rPr>
      <w:rFonts w:eastAsiaTheme="majorEastAsia" w:cstheme="majorBidi"/>
      <w:color w:val="272727" w:themeColor="text1" w:themeTint="D8"/>
    </w:rPr>
  </w:style>
  <w:style w:type="paragraph" w:styleId="Title">
    <w:name w:val="Title"/>
    <w:basedOn w:val="Normal"/>
    <w:next w:val="Normal"/>
    <w:link w:val="TitleChar"/>
    <w:uiPriority w:val="10"/>
    <w:qFormat/>
    <w:rsid w:val="005D1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482"/>
    <w:pPr>
      <w:spacing w:before="160"/>
      <w:jc w:val="center"/>
    </w:pPr>
    <w:rPr>
      <w:i/>
      <w:iCs/>
      <w:color w:val="404040" w:themeColor="text1" w:themeTint="BF"/>
    </w:rPr>
  </w:style>
  <w:style w:type="character" w:customStyle="1" w:styleId="QuoteChar">
    <w:name w:val="Quote Char"/>
    <w:basedOn w:val="DefaultParagraphFont"/>
    <w:link w:val="Quote"/>
    <w:uiPriority w:val="29"/>
    <w:rsid w:val="005D1482"/>
    <w:rPr>
      <w:i/>
      <w:iCs/>
      <w:color w:val="404040" w:themeColor="text1" w:themeTint="BF"/>
    </w:rPr>
  </w:style>
  <w:style w:type="paragraph" w:styleId="ListParagraph">
    <w:name w:val="List Paragraph"/>
    <w:basedOn w:val="Normal"/>
    <w:uiPriority w:val="34"/>
    <w:qFormat/>
    <w:rsid w:val="005D1482"/>
    <w:pPr>
      <w:ind w:left="720"/>
      <w:contextualSpacing/>
    </w:pPr>
  </w:style>
  <w:style w:type="character" w:styleId="IntenseEmphasis">
    <w:name w:val="Intense Emphasis"/>
    <w:basedOn w:val="DefaultParagraphFont"/>
    <w:uiPriority w:val="21"/>
    <w:qFormat/>
    <w:rsid w:val="005D1482"/>
    <w:rPr>
      <w:i/>
      <w:iCs/>
      <w:color w:val="0F4761" w:themeColor="accent1" w:themeShade="BF"/>
    </w:rPr>
  </w:style>
  <w:style w:type="paragraph" w:styleId="IntenseQuote">
    <w:name w:val="Intense Quote"/>
    <w:basedOn w:val="Normal"/>
    <w:next w:val="Normal"/>
    <w:link w:val="IntenseQuoteChar"/>
    <w:uiPriority w:val="30"/>
    <w:qFormat/>
    <w:rsid w:val="005D1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482"/>
    <w:rPr>
      <w:i/>
      <w:iCs/>
      <w:color w:val="0F4761" w:themeColor="accent1" w:themeShade="BF"/>
    </w:rPr>
  </w:style>
  <w:style w:type="character" w:styleId="IntenseReference">
    <w:name w:val="Intense Reference"/>
    <w:basedOn w:val="DefaultParagraphFont"/>
    <w:uiPriority w:val="32"/>
    <w:qFormat/>
    <w:rsid w:val="005D1482"/>
    <w:rPr>
      <w:b/>
      <w:bCs/>
      <w:smallCaps/>
      <w:color w:val="0F4761" w:themeColor="accent1" w:themeShade="BF"/>
      <w:spacing w:val="5"/>
    </w:rPr>
  </w:style>
  <w:style w:type="paragraph" w:styleId="Footer">
    <w:name w:val="footer"/>
    <w:basedOn w:val="Normal"/>
    <w:link w:val="FooterChar"/>
    <w:uiPriority w:val="99"/>
    <w:semiHidden/>
    <w:unhideWhenUsed/>
    <w:rsid w:val="005D148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D1482"/>
  </w:style>
  <w:style w:type="character" w:styleId="PageNumber">
    <w:name w:val="page number"/>
    <w:basedOn w:val="DefaultParagraphFont"/>
    <w:rsid w:val="005D1482"/>
  </w:style>
  <w:style w:type="table" w:styleId="TableGrid">
    <w:name w:val="Table Grid"/>
    <w:basedOn w:val="TableNormal"/>
    <w:uiPriority w:val="59"/>
    <w:unhideWhenUsed/>
    <w:rsid w:val="005D148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1482"/>
    <w:rPr>
      <w:color w:val="467886" w:themeColor="hyperlink"/>
      <w:u w:val="single"/>
    </w:rPr>
  </w:style>
  <w:style w:type="character" w:styleId="UnresolvedMention">
    <w:name w:val="Unresolved Mention"/>
    <w:basedOn w:val="DefaultParagraphFont"/>
    <w:uiPriority w:val="99"/>
    <w:semiHidden/>
    <w:unhideWhenUsed/>
    <w:rsid w:val="005D1482"/>
    <w:rPr>
      <w:color w:val="605E5C"/>
      <w:shd w:val="clear" w:color="auto" w:fill="E1DFDD"/>
    </w:rPr>
  </w:style>
  <w:style w:type="paragraph" w:styleId="TOC1">
    <w:name w:val="toc 1"/>
    <w:basedOn w:val="Normal"/>
    <w:next w:val="Normal"/>
    <w:autoRedefine/>
    <w:uiPriority w:val="39"/>
    <w:unhideWhenUsed/>
    <w:rsid w:val="005D1482"/>
    <w:pPr>
      <w:spacing w:after="100"/>
    </w:pPr>
  </w:style>
  <w:style w:type="paragraph" w:styleId="TOC2">
    <w:name w:val="toc 2"/>
    <w:basedOn w:val="Normal"/>
    <w:next w:val="Normal"/>
    <w:autoRedefine/>
    <w:uiPriority w:val="39"/>
    <w:unhideWhenUsed/>
    <w:rsid w:val="005D1482"/>
    <w:pPr>
      <w:spacing w:after="100"/>
      <w:ind w:left="240"/>
    </w:pPr>
  </w:style>
  <w:style w:type="paragraph" w:styleId="TOC3">
    <w:name w:val="toc 3"/>
    <w:basedOn w:val="Normal"/>
    <w:next w:val="Normal"/>
    <w:autoRedefine/>
    <w:uiPriority w:val="39"/>
    <w:unhideWhenUsed/>
    <w:rsid w:val="005D14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554525">
      <w:bodyDiv w:val="1"/>
      <w:marLeft w:val="0"/>
      <w:marRight w:val="0"/>
      <w:marTop w:val="0"/>
      <w:marBottom w:val="0"/>
      <w:divBdr>
        <w:top w:val="none" w:sz="0" w:space="0" w:color="auto"/>
        <w:left w:val="none" w:sz="0" w:space="0" w:color="auto"/>
        <w:bottom w:val="none" w:sz="0" w:space="0" w:color="auto"/>
        <w:right w:val="none" w:sz="0" w:space="0" w:color="auto"/>
      </w:divBdr>
    </w:div>
    <w:div w:id="1151558665">
      <w:bodyDiv w:val="1"/>
      <w:marLeft w:val="0"/>
      <w:marRight w:val="0"/>
      <w:marTop w:val="0"/>
      <w:marBottom w:val="0"/>
      <w:divBdr>
        <w:top w:val="none" w:sz="0" w:space="0" w:color="auto"/>
        <w:left w:val="none" w:sz="0" w:space="0" w:color="auto"/>
        <w:bottom w:val="none" w:sz="0" w:space="0" w:color="auto"/>
        <w:right w:val="none" w:sz="0" w:space="0" w:color="auto"/>
      </w:divBdr>
    </w:div>
    <w:div w:id="1204440890">
      <w:bodyDiv w:val="1"/>
      <w:marLeft w:val="0"/>
      <w:marRight w:val="0"/>
      <w:marTop w:val="0"/>
      <w:marBottom w:val="0"/>
      <w:divBdr>
        <w:top w:val="none" w:sz="0" w:space="0" w:color="auto"/>
        <w:left w:val="none" w:sz="0" w:space="0" w:color="auto"/>
        <w:bottom w:val="none" w:sz="0" w:space="0" w:color="auto"/>
        <w:right w:val="none" w:sz="0" w:space="0" w:color="auto"/>
      </w:divBdr>
    </w:div>
    <w:div w:id="1258708517">
      <w:bodyDiv w:val="1"/>
      <w:marLeft w:val="0"/>
      <w:marRight w:val="0"/>
      <w:marTop w:val="0"/>
      <w:marBottom w:val="0"/>
      <w:divBdr>
        <w:top w:val="none" w:sz="0" w:space="0" w:color="auto"/>
        <w:left w:val="none" w:sz="0" w:space="0" w:color="auto"/>
        <w:bottom w:val="none" w:sz="0" w:space="0" w:color="auto"/>
        <w:right w:val="none" w:sz="0" w:space="0" w:color="auto"/>
      </w:divBdr>
    </w:div>
    <w:div w:id="1654488963">
      <w:bodyDiv w:val="1"/>
      <w:marLeft w:val="0"/>
      <w:marRight w:val="0"/>
      <w:marTop w:val="0"/>
      <w:marBottom w:val="0"/>
      <w:divBdr>
        <w:top w:val="none" w:sz="0" w:space="0" w:color="auto"/>
        <w:left w:val="none" w:sz="0" w:space="0" w:color="auto"/>
        <w:bottom w:val="none" w:sz="0" w:space="0" w:color="auto"/>
        <w:right w:val="none" w:sz="0" w:space="0" w:color="auto"/>
      </w:divBdr>
    </w:div>
    <w:div w:id="1689868193">
      <w:bodyDiv w:val="1"/>
      <w:marLeft w:val="0"/>
      <w:marRight w:val="0"/>
      <w:marTop w:val="0"/>
      <w:marBottom w:val="0"/>
      <w:divBdr>
        <w:top w:val="none" w:sz="0" w:space="0" w:color="auto"/>
        <w:left w:val="none" w:sz="0" w:space="0" w:color="auto"/>
        <w:bottom w:val="none" w:sz="0" w:space="0" w:color="auto"/>
        <w:right w:val="none" w:sz="0" w:space="0" w:color="auto"/>
      </w:divBdr>
    </w:div>
    <w:div w:id="171130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https://www.statista.com/statistics/319948/vegetarian-products-sales-value-in-the-united-kingdom-uk/" TargetMode="External"/><Relationship Id="rId21" Type="http://schemas.openxmlformats.org/officeDocument/2006/relationships/image" Target="media/image12.jpeg"/><Relationship Id="rId34" Type="http://schemas.openxmlformats.org/officeDocument/2006/relationships/hyperlink" Target="https://www.cbi.eu/market-information/coffee/united-kingdom/market-potential" TargetMode="External"/><Relationship Id="rId42" Type="http://schemas.openxmlformats.org/officeDocument/2006/relationships/footer" Target="footer2.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foodmatterslive.com/article/how-many-vegans-are-there-in-the-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s://cpdonline.co.uk/business-guides/setting-up-mobile-tea-coffee-business/" TargetMode="External"/><Relationship Id="rId37" Type="http://schemas.openxmlformats.org/officeDocument/2006/relationships/hyperlink" Target="https://doi.org/10.1007/s13278-023-01034-7" TargetMode="External"/><Relationship Id="rId40" Type="http://schemas.openxmlformats.org/officeDocument/2006/relationships/hyperlink" Target="https://www.statista.com/topics/7297/veganism-in-the-united-kingdo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bonafideresearch.com/" TargetMode="External"/><Relationship Id="rId36" Type="http://schemas.openxmlformats.org/officeDocument/2006/relationships/hyperlink" Target="https://www.foodmanufacture.co.uk/Article/2024/02/07/health-conscious-consumers-push-vegan-flavours-market-to-11bn" TargetMode="Externa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hyperlink" Target="https://www.ipsos.com/en-uk/almost-half-uk-adults-set-cut-intake-animal-product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yperlink" Target="https://www.investopedia.com/terms/l/loyalty-program.asp" TargetMode="External"/><Relationship Id="rId35" Type="http://schemas.openxmlformats.org/officeDocument/2006/relationships/hyperlink" Target="https://www.ons.gov.uk/peoplepopulationandcommunity/wellbeing/articles/mostadultsreportmakingsomechangestotheirlifestyleforenvironmentalreasons/2023-07-05" TargetMode="External"/><Relationship Id="rId43" Type="http://schemas.openxmlformats.org/officeDocument/2006/relationships/footer" Target="footer3.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s://globalvans.co.uk/coffee-van-leasing/" TargetMode="External"/><Relationship Id="rId38" Type="http://schemas.openxmlformats.org/officeDocument/2006/relationships/hyperlink" Target="https://www.statista.com/statistics/1413151/favorite-plant-based-milk-for-coffee-consumption-in-the-uk/" TargetMode="External"/><Relationship Id="rId20" Type="http://schemas.openxmlformats.org/officeDocument/2006/relationships/image" Target="media/image11.jpeg"/><Relationship Id="rId4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type of milk preferred by general public &amp; vegan coffee lovers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General Populations</c:v>
                </c:pt>
              </c:strCache>
            </c:strRef>
          </c:tx>
          <c:spPr>
            <a:solidFill>
              <a:schemeClr val="accent1"/>
            </a:solidFill>
            <a:ln>
              <a:noFill/>
            </a:ln>
            <a:effectLst/>
          </c:spPr>
          <c:invertIfNegative val="0"/>
          <c:cat>
            <c:strRef>
              <c:f>Sheet1!$A$2:$A$5</c:f>
              <c:strCache>
                <c:ptCount val="4"/>
                <c:pt idx="0">
                  <c:v>Oat Milk</c:v>
                </c:pt>
                <c:pt idx="1">
                  <c:v>Almond</c:v>
                </c:pt>
                <c:pt idx="2">
                  <c:v>Soy</c:v>
                </c:pt>
                <c:pt idx="3">
                  <c:v>Coconut</c:v>
                </c:pt>
              </c:strCache>
            </c:strRef>
          </c:cat>
          <c:val>
            <c:numRef>
              <c:f>Sheet1!$B$2:$B$5</c:f>
              <c:numCache>
                <c:formatCode>0%</c:formatCode>
                <c:ptCount val="4"/>
                <c:pt idx="0">
                  <c:v>0.56999999999999995</c:v>
                </c:pt>
                <c:pt idx="1">
                  <c:v>0.46</c:v>
                </c:pt>
                <c:pt idx="2">
                  <c:v>0.4</c:v>
                </c:pt>
                <c:pt idx="3">
                  <c:v>0.25</c:v>
                </c:pt>
              </c:numCache>
            </c:numRef>
          </c:val>
          <c:extLst>
            <c:ext xmlns:c16="http://schemas.microsoft.com/office/drawing/2014/chart" uri="{C3380CC4-5D6E-409C-BE32-E72D297353CC}">
              <c16:uniqueId val="{00000000-9201-B349-9AF9-8B356A27A918}"/>
            </c:ext>
          </c:extLst>
        </c:ser>
        <c:ser>
          <c:idx val="1"/>
          <c:order val="1"/>
          <c:tx>
            <c:strRef>
              <c:f>Sheet1!$C$1</c:f>
              <c:strCache>
                <c:ptCount val="1"/>
                <c:pt idx="0">
                  <c:v>Coffee Lovers</c:v>
                </c:pt>
              </c:strCache>
            </c:strRef>
          </c:tx>
          <c:spPr>
            <a:solidFill>
              <a:schemeClr val="accent2"/>
            </a:solidFill>
            <a:ln>
              <a:noFill/>
            </a:ln>
            <a:effectLst/>
          </c:spPr>
          <c:invertIfNegative val="0"/>
          <c:cat>
            <c:strRef>
              <c:f>Sheet1!$A$2:$A$5</c:f>
              <c:strCache>
                <c:ptCount val="4"/>
                <c:pt idx="0">
                  <c:v>Oat Milk</c:v>
                </c:pt>
                <c:pt idx="1">
                  <c:v>Almond</c:v>
                </c:pt>
                <c:pt idx="2">
                  <c:v>Soy</c:v>
                </c:pt>
                <c:pt idx="3">
                  <c:v>Coconut</c:v>
                </c:pt>
              </c:strCache>
            </c:strRef>
          </c:cat>
          <c:val>
            <c:numRef>
              <c:f>Sheet1!$C$2:$C$5</c:f>
              <c:numCache>
                <c:formatCode>0%</c:formatCode>
                <c:ptCount val="4"/>
                <c:pt idx="0">
                  <c:v>0.54</c:v>
                </c:pt>
                <c:pt idx="1">
                  <c:v>0.52</c:v>
                </c:pt>
                <c:pt idx="2">
                  <c:v>0.47</c:v>
                </c:pt>
                <c:pt idx="3">
                  <c:v>0.38</c:v>
                </c:pt>
              </c:numCache>
            </c:numRef>
          </c:val>
          <c:extLst>
            <c:ext xmlns:c16="http://schemas.microsoft.com/office/drawing/2014/chart" uri="{C3380CC4-5D6E-409C-BE32-E72D297353CC}">
              <c16:uniqueId val="{00000001-9201-B349-9AF9-8B356A27A918}"/>
            </c:ext>
          </c:extLst>
        </c:ser>
        <c:dLbls>
          <c:showLegendKey val="0"/>
          <c:showVal val="0"/>
          <c:showCatName val="0"/>
          <c:showSerName val="0"/>
          <c:showPercent val="0"/>
          <c:showBubbleSize val="0"/>
        </c:dLbls>
        <c:gapWidth val="219"/>
        <c:overlap val="-27"/>
        <c:axId val="227674128"/>
        <c:axId val="228089984"/>
      </c:barChart>
      <c:catAx>
        <c:axId val="22767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089984"/>
        <c:crosses val="autoZero"/>
        <c:auto val="1"/>
        <c:lblAlgn val="ctr"/>
        <c:lblOffset val="100"/>
        <c:noMultiLvlLbl val="0"/>
      </c:catAx>
      <c:valAx>
        <c:axId val="2280899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67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Total</a:t>
            </a:r>
            <a:r>
              <a:rPr lang="en-GB" baseline="0"/>
              <a:t> coffee imports in UK from producing coutnries</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2017</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United Kingdom</c:v>
                </c:pt>
              </c:strCache>
            </c:strRef>
          </c:cat>
          <c:val>
            <c:numRef>
              <c:f>Sheet1!$B$2</c:f>
              <c:numCache>
                <c:formatCode>General</c:formatCode>
                <c:ptCount val="1"/>
                <c:pt idx="0">
                  <c:v>154</c:v>
                </c:pt>
              </c:numCache>
            </c:numRef>
          </c:val>
          <c:extLst>
            <c:ext xmlns:c16="http://schemas.microsoft.com/office/drawing/2014/chart" uri="{C3380CC4-5D6E-409C-BE32-E72D297353CC}">
              <c16:uniqueId val="{00000000-71CA-2C42-818B-1A557E1F69EF}"/>
            </c:ext>
          </c:extLst>
        </c:ser>
        <c:ser>
          <c:idx val="1"/>
          <c:order val="1"/>
          <c:tx>
            <c:strRef>
              <c:f>Sheet1!$C$1</c:f>
              <c:strCache>
                <c:ptCount val="1"/>
                <c:pt idx="0">
                  <c:v>2018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United Kingdom</c:v>
                </c:pt>
              </c:strCache>
            </c:strRef>
          </c:cat>
          <c:val>
            <c:numRef>
              <c:f>Sheet1!$C$2</c:f>
              <c:numCache>
                <c:formatCode>General</c:formatCode>
                <c:ptCount val="1"/>
                <c:pt idx="0">
                  <c:v>189</c:v>
                </c:pt>
              </c:numCache>
            </c:numRef>
          </c:val>
          <c:extLst>
            <c:ext xmlns:c16="http://schemas.microsoft.com/office/drawing/2014/chart" uri="{C3380CC4-5D6E-409C-BE32-E72D297353CC}">
              <c16:uniqueId val="{00000001-71CA-2C42-818B-1A557E1F69EF}"/>
            </c:ext>
          </c:extLst>
        </c:ser>
        <c:ser>
          <c:idx val="2"/>
          <c:order val="2"/>
          <c:tx>
            <c:strRef>
              <c:f>Sheet1!$D$1</c:f>
              <c:strCache>
                <c:ptCount val="1"/>
                <c:pt idx="0">
                  <c:v>2019</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United Kingdom</c:v>
                </c:pt>
              </c:strCache>
            </c:strRef>
          </c:cat>
          <c:val>
            <c:numRef>
              <c:f>Sheet1!$D$2</c:f>
              <c:numCache>
                <c:formatCode>General</c:formatCode>
                <c:ptCount val="1"/>
                <c:pt idx="0">
                  <c:v>177</c:v>
                </c:pt>
              </c:numCache>
            </c:numRef>
          </c:val>
          <c:extLst>
            <c:ext xmlns:c16="http://schemas.microsoft.com/office/drawing/2014/chart" uri="{C3380CC4-5D6E-409C-BE32-E72D297353CC}">
              <c16:uniqueId val="{00000002-71CA-2C42-818B-1A557E1F69EF}"/>
            </c:ext>
          </c:extLst>
        </c:ser>
        <c:ser>
          <c:idx val="3"/>
          <c:order val="3"/>
          <c:tx>
            <c:strRef>
              <c:f>Sheet1!$E$1</c:f>
              <c:strCache>
                <c:ptCount val="1"/>
                <c:pt idx="0">
                  <c:v>2020</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United Kingdom</c:v>
                </c:pt>
              </c:strCache>
            </c:strRef>
          </c:cat>
          <c:val>
            <c:numRef>
              <c:f>Sheet1!$E$2</c:f>
              <c:numCache>
                <c:formatCode>General</c:formatCode>
                <c:ptCount val="1"/>
                <c:pt idx="0">
                  <c:v>148</c:v>
                </c:pt>
              </c:numCache>
            </c:numRef>
          </c:val>
          <c:extLst>
            <c:ext xmlns:c16="http://schemas.microsoft.com/office/drawing/2014/chart" uri="{C3380CC4-5D6E-409C-BE32-E72D297353CC}">
              <c16:uniqueId val="{00000003-71CA-2C42-818B-1A557E1F69EF}"/>
            </c:ext>
          </c:extLst>
        </c:ser>
        <c:ser>
          <c:idx val="4"/>
          <c:order val="4"/>
          <c:tx>
            <c:strRef>
              <c:f>Sheet1!$F$1</c:f>
              <c:strCache>
                <c:ptCount val="1"/>
                <c:pt idx="0">
                  <c:v>2021</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United Kingdom</c:v>
                </c:pt>
              </c:strCache>
            </c:strRef>
          </c:cat>
          <c:val>
            <c:numRef>
              <c:f>Sheet1!$F$2</c:f>
              <c:numCache>
                <c:formatCode>General</c:formatCode>
                <c:ptCount val="1"/>
                <c:pt idx="0">
                  <c:v>142</c:v>
                </c:pt>
              </c:numCache>
            </c:numRef>
          </c:val>
          <c:extLst>
            <c:ext xmlns:c16="http://schemas.microsoft.com/office/drawing/2014/chart" uri="{C3380CC4-5D6E-409C-BE32-E72D297353CC}">
              <c16:uniqueId val="{00000004-71CA-2C42-818B-1A557E1F69EF}"/>
            </c:ext>
          </c:extLst>
        </c:ser>
        <c:dLbls>
          <c:dLblPos val="outEnd"/>
          <c:showLegendKey val="0"/>
          <c:showVal val="1"/>
          <c:showCatName val="0"/>
          <c:showSerName val="0"/>
          <c:showPercent val="0"/>
          <c:showBubbleSize val="0"/>
        </c:dLbls>
        <c:gapWidth val="100"/>
        <c:overlap val="-24"/>
        <c:axId val="413864015"/>
        <c:axId val="413865727"/>
      </c:barChart>
      <c:catAx>
        <c:axId val="41386401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13865727"/>
        <c:crosses val="autoZero"/>
        <c:auto val="1"/>
        <c:lblAlgn val="ctr"/>
        <c:lblOffset val="100"/>
        <c:noMultiLvlLbl val="0"/>
      </c:catAx>
      <c:valAx>
        <c:axId val="413865727"/>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13864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Sheet1!$B$2</c:f>
              <c:numCache>
                <c:formatCode>General</c:formatCode>
                <c:ptCount val="1"/>
                <c:pt idx="0">
                  <c:v>885</c:v>
                </c:pt>
              </c:numCache>
            </c:numRef>
          </c:val>
          <c:extLst>
            <c:ext xmlns:c16="http://schemas.microsoft.com/office/drawing/2014/chart" uri="{C3380CC4-5D6E-409C-BE32-E72D297353CC}">
              <c16:uniqueId val="{00000000-FCF5-AA42-A34D-B0117546DEDD}"/>
            </c:ext>
          </c:extLst>
        </c:ser>
        <c:ser>
          <c:idx val="1"/>
          <c:order val="1"/>
          <c:tx>
            <c:strRef>
              <c:f>Sheet1!$C$1</c:f>
              <c:strCache>
                <c:ptCount val="1"/>
                <c:pt idx="0">
                  <c:v>2018</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Sheet1!$C$2</c:f>
              <c:numCache>
                <c:formatCode>General</c:formatCode>
                <c:ptCount val="1"/>
                <c:pt idx="0">
                  <c:v>1000</c:v>
                </c:pt>
              </c:numCache>
            </c:numRef>
          </c:val>
          <c:extLst>
            <c:ext xmlns:c16="http://schemas.microsoft.com/office/drawing/2014/chart" uri="{C3380CC4-5D6E-409C-BE32-E72D297353CC}">
              <c16:uniqueId val="{00000001-FCF5-AA42-A34D-B0117546DEDD}"/>
            </c:ext>
          </c:extLst>
        </c:ser>
        <c:ser>
          <c:idx val="2"/>
          <c:order val="2"/>
          <c:tx>
            <c:strRef>
              <c:f>Sheet1!$D$1</c:f>
              <c:strCache>
                <c:ptCount val="1"/>
                <c:pt idx="0">
                  <c:v>2019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Sheet1!$D$2</c:f>
              <c:numCache>
                <c:formatCode>General</c:formatCode>
                <c:ptCount val="1"/>
                <c:pt idx="0">
                  <c:v>1114</c:v>
                </c:pt>
              </c:numCache>
            </c:numRef>
          </c:val>
          <c:extLst>
            <c:ext xmlns:c16="http://schemas.microsoft.com/office/drawing/2014/chart" uri="{C3380CC4-5D6E-409C-BE32-E72D297353CC}">
              <c16:uniqueId val="{00000002-FCF5-AA42-A34D-B0117546DEDD}"/>
            </c:ext>
          </c:extLst>
        </c:ser>
        <c:ser>
          <c:idx val="3"/>
          <c:order val="3"/>
          <c:tx>
            <c:strRef>
              <c:f>Sheet1!$E$1</c:f>
              <c:strCache>
                <c:ptCount val="1"/>
                <c:pt idx="0">
                  <c:v>2020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Sheet1!$E$2</c:f>
              <c:numCache>
                <c:formatCode>General</c:formatCode>
                <c:ptCount val="1"/>
                <c:pt idx="0">
                  <c:v>1490</c:v>
                </c:pt>
              </c:numCache>
            </c:numRef>
          </c:val>
          <c:extLst>
            <c:ext xmlns:c16="http://schemas.microsoft.com/office/drawing/2014/chart" uri="{C3380CC4-5D6E-409C-BE32-E72D297353CC}">
              <c16:uniqueId val="{00000003-FCF5-AA42-A34D-B0117546DEDD}"/>
            </c:ext>
          </c:extLst>
        </c:ser>
        <c:ser>
          <c:idx val="4"/>
          <c:order val="4"/>
          <c:tx>
            <c:strRef>
              <c:f>Sheet1!$F$1</c:f>
              <c:strCache>
                <c:ptCount val="1"/>
                <c:pt idx="0">
                  <c:v>2021</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Sheet1!$F$2</c:f>
              <c:numCache>
                <c:formatCode>General</c:formatCode>
                <c:ptCount val="1"/>
                <c:pt idx="0">
                  <c:v>1085</c:v>
                </c:pt>
              </c:numCache>
            </c:numRef>
          </c:val>
          <c:extLst>
            <c:ext xmlns:c16="http://schemas.microsoft.com/office/drawing/2014/chart" uri="{C3380CC4-5D6E-409C-BE32-E72D297353CC}">
              <c16:uniqueId val="{00000004-FCF5-AA42-A34D-B0117546DEDD}"/>
            </c:ext>
          </c:extLst>
        </c:ser>
        <c:ser>
          <c:idx val="5"/>
          <c:order val="5"/>
          <c:tx>
            <c:strRef>
              <c:f>Sheet1!$G$1</c:f>
              <c:strCache>
                <c:ptCount val="1"/>
                <c:pt idx="0">
                  <c:v>2022</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In million GBP</c:v>
                </c:pt>
              </c:strCache>
            </c:strRef>
          </c:cat>
          <c:val>
            <c:numRef>
              <c:f>Sheet1!$G$2</c:f>
              <c:numCache>
                <c:formatCode>General</c:formatCode>
                <c:ptCount val="1"/>
                <c:pt idx="0">
                  <c:v>1158</c:v>
                </c:pt>
              </c:numCache>
            </c:numRef>
          </c:val>
          <c:extLst>
            <c:ext xmlns:c16="http://schemas.microsoft.com/office/drawing/2014/chart" uri="{C3380CC4-5D6E-409C-BE32-E72D297353CC}">
              <c16:uniqueId val="{00000005-FCF5-AA42-A34D-B0117546DEDD}"/>
            </c:ext>
          </c:extLst>
        </c:ser>
        <c:dLbls>
          <c:dLblPos val="outEnd"/>
          <c:showLegendKey val="0"/>
          <c:showVal val="1"/>
          <c:showCatName val="0"/>
          <c:showSerName val="0"/>
          <c:showPercent val="0"/>
          <c:showBubbleSize val="0"/>
        </c:dLbls>
        <c:gapWidth val="219"/>
        <c:overlap val="-27"/>
        <c:axId val="117363919"/>
        <c:axId val="402902383"/>
      </c:barChart>
      <c:catAx>
        <c:axId val="117363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902383"/>
        <c:crosses val="autoZero"/>
        <c:auto val="1"/>
        <c:lblAlgn val="ctr"/>
        <c:lblOffset val="100"/>
        <c:noMultiLvlLbl val="0"/>
      </c:catAx>
      <c:valAx>
        <c:axId val="402902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36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34</Pages>
  <Words>3993</Words>
  <Characters>22762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Barna</dc:creator>
  <cp:keywords/>
  <dc:description/>
  <cp:lastModifiedBy>Ramona Barna</cp:lastModifiedBy>
  <cp:revision>36</cp:revision>
  <dcterms:created xsi:type="dcterms:W3CDTF">2024-05-28T13:42:00Z</dcterms:created>
  <dcterms:modified xsi:type="dcterms:W3CDTF">2024-06-05T08:48:00Z</dcterms:modified>
</cp:coreProperties>
</file>