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71EC" w:rsidRDefault="000571EC" w:rsidP="000571EC">
      <w:r>
        <w:t xml:space="preserve">1. Saint </w:t>
      </w:r>
      <w:proofErr w:type="spellStart"/>
      <w:r>
        <w:t>Guthlac’s</w:t>
      </w:r>
      <w:proofErr w:type="spellEnd"/>
      <w:r>
        <w:t xml:space="preserve"> belt</w:t>
      </w:r>
    </w:p>
    <w:p w:rsidR="000571EC" w:rsidRDefault="000571EC" w:rsidP="000571EC">
      <w:r>
        <w:t xml:space="preserve">St </w:t>
      </w:r>
      <w:proofErr w:type="spellStart"/>
      <w:r>
        <w:t>Guthlac</w:t>
      </w:r>
      <w:proofErr w:type="spellEnd"/>
      <w:r>
        <w:t xml:space="preserve"> (675-714) once came across a </w:t>
      </w:r>
      <w:proofErr w:type="gramStart"/>
      <w:r>
        <w:t>madman</w:t>
      </w:r>
      <w:proofErr w:type="gramEnd"/>
      <w:r>
        <w:t xml:space="preserve"> named </w:t>
      </w:r>
      <w:proofErr w:type="spellStart"/>
      <w:r>
        <w:t>Ecgga</w:t>
      </w:r>
      <w:proofErr w:type="spellEnd"/>
      <w:r>
        <w:t xml:space="preserve">. He wrapped around his belt around </w:t>
      </w:r>
      <w:proofErr w:type="spellStart"/>
      <w:r>
        <w:t>Ecgga</w:t>
      </w:r>
      <w:proofErr w:type="spellEnd"/>
      <w:r>
        <w:t xml:space="preserve"> and squeezed until a demon flew out of his mouth. The grateful </w:t>
      </w:r>
      <w:proofErr w:type="spellStart"/>
      <w:r>
        <w:t>Ecgga</w:t>
      </w:r>
      <w:proofErr w:type="spellEnd"/>
      <w:r>
        <w:t xml:space="preserve"> never took off the belt and his madness never returned.</w:t>
      </w:r>
    </w:p>
    <w:p w:rsidR="000571EC" w:rsidRDefault="000571EC" w:rsidP="000571EC"/>
    <w:p w:rsidR="000571EC" w:rsidRDefault="000571EC" w:rsidP="000571EC">
      <w:r>
        <w:t>2. The bird who asked for a saint’s help</w:t>
      </w:r>
    </w:p>
    <w:p w:rsidR="000571EC" w:rsidRDefault="000571EC" w:rsidP="000571EC">
      <w:r>
        <w:t xml:space="preserve">There was a woman who kept a bird. When she was in pain, she would cry out for the help of St. Thomas Becket, saying “Holy Thomas, help me!” One day, while her bird was outside its cage, a Kite swooped down and grabbed it. As the bird was being taken </w:t>
      </w:r>
      <w:proofErr w:type="gramStart"/>
      <w:r>
        <w:t>away</w:t>
      </w:r>
      <w:proofErr w:type="gramEnd"/>
      <w:r>
        <w:t xml:space="preserve"> it peeped “Holy Thomas, help me!” Immediately the Kite dropped the bird and crashed to the ground dead. Meanwhile the little bird flew back to its owner “with great joy.”</w:t>
      </w:r>
    </w:p>
    <w:p w:rsidR="000571EC" w:rsidRDefault="000571EC" w:rsidP="000571EC"/>
    <w:p w:rsidR="000571EC" w:rsidRDefault="000571EC" w:rsidP="000571EC">
      <w:r>
        <w:t>3. Milk of the Virgin Mary</w:t>
      </w:r>
    </w:p>
    <w:p w:rsidR="000571EC" w:rsidRDefault="000571EC" w:rsidP="000571EC">
      <w:r>
        <w:t xml:space="preserve">During the </w:t>
      </w:r>
      <w:proofErr w:type="gramStart"/>
      <w:r>
        <w:t>Middle</w:t>
      </w:r>
      <w:proofErr w:type="gramEnd"/>
      <w:r>
        <w:t xml:space="preserve"> Ages it was believed that even the milk of Mary, mother of Jesus, was holy. In this </w:t>
      </w:r>
      <w:proofErr w:type="gramStart"/>
      <w:r>
        <w:t>scene</w:t>
      </w:r>
      <w:proofErr w:type="gramEnd"/>
      <w:r>
        <w:t xml:space="preserve"> a sick monk calls out for the Virgin’s help, whereupon she appears, exposes her breast and anoints him with her milk, curing the monk instantly.</w:t>
      </w:r>
    </w:p>
    <w:p w:rsidR="000571EC" w:rsidRDefault="000571EC" w:rsidP="000571EC"/>
    <w:p w:rsidR="000571EC" w:rsidRDefault="000571EC" w:rsidP="000571EC">
      <w:r>
        <w:t>4. Learning his lesson the hard way</w:t>
      </w:r>
    </w:p>
    <w:p w:rsidR="000571EC" w:rsidRDefault="000571EC" w:rsidP="000571EC">
      <w:r>
        <w:t xml:space="preserve">Every July 23rd it was the Feast-day of St </w:t>
      </w:r>
      <w:proofErr w:type="spellStart"/>
      <w:r>
        <w:t>Apollinaris</w:t>
      </w:r>
      <w:proofErr w:type="spellEnd"/>
      <w:r>
        <w:t xml:space="preserve"> – people in the town of </w:t>
      </w:r>
      <w:proofErr w:type="spellStart"/>
      <w:r>
        <w:t>Gorinchem</w:t>
      </w:r>
      <w:proofErr w:type="spellEnd"/>
      <w:r>
        <w:t xml:space="preserve"> </w:t>
      </w:r>
      <w:proofErr w:type="gramStart"/>
      <w:r>
        <w:t>were not supposed</w:t>
      </w:r>
      <w:proofErr w:type="gramEnd"/>
      <w:r>
        <w:t xml:space="preserve"> to work. However, a farmer named John Haver disregarded the prohibition and went to harvest his crops. While he was in the </w:t>
      </w:r>
      <w:proofErr w:type="gramStart"/>
      <w:r>
        <w:t>fields</w:t>
      </w:r>
      <w:proofErr w:type="gramEnd"/>
      <w:r>
        <w:t xml:space="preserve"> he accidentally struck his foot with his sickle, forcing him to take the day off. John told everyone this was just an accident and was not caused by “God or his saint,” and the following year he went back to work on the same day. This time he hit himself on the hand. He still told everyone that it was just chance that caused the injury, but then as he jumped over a ditch his dagger </w:t>
      </w:r>
      <w:proofErr w:type="gramStart"/>
      <w:r>
        <w:t>slipped</w:t>
      </w:r>
      <w:proofErr w:type="gramEnd"/>
      <w:r>
        <w:t xml:space="preserve"> from its sheath and stabbed him in the thigh. He finally gave up and said he would never work on St </w:t>
      </w:r>
      <w:proofErr w:type="spellStart"/>
      <w:r>
        <w:t>Apollinaris</w:t>
      </w:r>
      <w:proofErr w:type="spellEnd"/>
      <w:r>
        <w:t>’ feast day again.</w:t>
      </w:r>
    </w:p>
    <w:p w:rsidR="000571EC" w:rsidRDefault="000571EC" w:rsidP="000571EC"/>
    <w:p w:rsidR="000571EC" w:rsidRDefault="000571EC" w:rsidP="000571EC">
      <w:r>
        <w:t xml:space="preserve">5. The Beggars who </w:t>
      </w:r>
      <w:proofErr w:type="gramStart"/>
      <w:r>
        <w:t>didn’t</w:t>
      </w:r>
      <w:proofErr w:type="gramEnd"/>
      <w:r>
        <w:t xml:space="preserve"> want to be healed</w:t>
      </w:r>
    </w:p>
    <w:p w:rsidR="000571EC" w:rsidRDefault="000571EC" w:rsidP="000571EC">
      <w:r>
        <w:t xml:space="preserve">Jacques de </w:t>
      </w:r>
      <w:proofErr w:type="spellStart"/>
      <w:r>
        <w:t>Vitry</w:t>
      </w:r>
      <w:proofErr w:type="spellEnd"/>
      <w:r>
        <w:t xml:space="preserve"> tells how the relics of St Martin </w:t>
      </w:r>
      <w:proofErr w:type="gramStart"/>
      <w:r>
        <w:t>were being moved</w:t>
      </w:r>
      <w:proofErr w:type="gramEnd"/>
      <w:r>
        <w:t xml:space="preserve"> in a procession through a town, healing those people that were there. Two beggars, one blind and the other lame, saw this and they </w:t>
      </w:r>
      <w:proofErr w:type="gramStart"/>
      <w:r>
        <w:t>said</w:t>
      </w:r>
      <w:proofErr w:type="gramEnd"/>
      <w:r>
        <w:t xml:space="preserve"> “if it catches us we shall be healed immediately, and no one in the future will give us any alms, but we shall have to work and </w:t>
      </w:r>
      <w:proofErr w:type="spellStart"/>
      <w:r>
        <w:t>labor</w:t>
      </w:r>
      <w:proofErr w:type="spellEnd"/>
      <w:r>
        <w:t xml:space="preserve"> with our own hands.” Then the blind man said to the lame, “Get up on my shoulders because I am strong, and you who see well can guide me.” They tried to escape, but were not able to get away from the crowd, and they were healed against their will.</w:t>
      </w:r>
    </w:p>
    <w:p w:rsidR="000571EC" w:rsidRDefault="000571EC" w:rsidP="000571EC"/>
    <w:p w:rsidR="000571EC" w:rsidRDefault="000571EC" w:rsidP="000571EC"/>
    <w:p w:rsidR="000571EC" w:rsidRDefault="000571EC" w:rsidP="000571EC"/>
    <w:p w:rsidR="000571EC" w:rsidRDefault="000571EC" w:rsidP="000571EC"/>
    <w:p w:rsidR="000571EC" w:rsidRDefault="000571EC" w:rsidP="000571EC">
      <w:r>
        <w:lastRenderedPageBreak/>
        <w:t>6. Starting early</w:t>
      </w:r>
    </w:p>
    <w:p w:rsidR="000571EC" w:rsidRDefault="000571EC" w:rsidP="000571EC">
      <w:r>
        <w:t xml:space="preserve">Some saints showed off their holiness early. It </w:t>
      </w:r>
      <w:proofErr w:type="gramStart"/>
      <w:r>
        <w:t>was said</w:t>
      </w:r>
      <w:proofErr w:type="gramEnd"/>
      <w:r>
        <w:t xml:space="preserve"> that the 4th century </w:t>
      </w:r>
      <w:proofErr w:type="spellStart"/>
      <w:r>
        <w:t>St.Nicholas</w:t>
      </w:r>
      <w:proofErr w:type="spellEnd"/>
      <w:r>
        <w:t xml:space="preserve"> (aka Santa Claus) could already stand on the day he was born, and while an infant refused to drink his mother’s milk on fast days.</w:t>
      </w:r>
    </w:p>
    <w:p w:rsidR="000571EC" w:rsidRDefault="000571EC" w:rsidP="000571EC"/>
    <w:p w:rsidR="000571EC" w:rsidRDefault="000571EC" w:rsidP="000571EC"/>
    <w:p w:rsidR="000571EC" w:rsidRDefault="000571EC" w:rsidP="000571EC">
      <w:r>
        <w:t>7. Hair cures eye</w:t>
      </w:r>
    </w:p>
    <w:p w:rsidR="000571EC" w:rsidRDefault="000571EC" w:rsidP="000571EC">
      <w:r>
        <w:t xml:space="preserve">In Bede’s The Life of St </w:t>
      </w:r>
      <w:proofErr w:type="gramStart"/>
      <w:r>
        <w:t>Cuthbert</w:t>
      </w:r>
      <w:proofErr w:type="gramEnd"/>
      <w:r>
        <w:t xml:space="preserve"> a single strand of the saint’s hair is used to heal this person’s swollen eye.</w:t>
      </w:r>
    </w:p>
    <w:p w:rsidR="000571EC" w:rsidRDefault="000571EC" w:rsidP="000571EC"/>
    <w:p w:rsidR="000571EC" w:rsidRDefault="000571EC" w:rsidP="000571EC"/>
    <w:p w:rsidR="000571EC" w:rsidRDefault="000571EC" w:rsidP="000571EC">
      <w:r>
        <w:t>8. A ‘joy and mirth’ miracle</w:t>
      </w:r>
    </w:p>
    <w:p w:rsidR="000571EC" w:rsidRDefault="000571EC" w:rsidP="000571EC">
      <w:r>
        <w:t xml:space="preserve">A child named Beatrice and her younger brother </w:t>
      </w:r>
      <w:proofErr w:type="gramStart"/>
      <w:r>
        <w:t>were told</w:t>
      </w:r>
      <w:proofErr w:type="gramEnd"/>
      <w:r>
        <w:t xml:space="preserve"> to take care of a large piece of cheese. They went out playing and forgot where they had hid the cheese. They prayed to </w:t>
      </w:r>
      <w:proofErr w:type="spellStart"/>
      <w:r>
        <w:t>St.Thomas</w:t>
      </w:r>
      <w:proofErr w:type="spellEnd"/>
      <w:r>
        <w:t xml:space="preserve"> Becket, who came to them in a dream and told the siblings where they had left the cheese. The person who recorded the event added, “This miracle aroused as much joy and mirth as admiration.”</w:t>
      </w:r>
    </w:p>
    <w:p w:rsidR="000571EC" w:rsidRDefault="000571EC" w:rsidP="000571EC"/>
    <w:p w:rsidR="000571EC" w:rsidRDefault="000571EC" w:rsidP="000571EC"/>
    <w:p w:rsidR="000571EC" w:rsidRDefault="000571EC" w:rsidP="000571EC">
      <w:r>
        <w:t>9. St Kevin and the Nest</w:t>
      </w:r>
    </w:p>
    <w:p w:rsidR="000571EC" w:rsidRDefault="000571EC" w:rsidP="000571EC">
      <w:r>
        <w:t>Saint Kevin was an Irish monk said to have lived until he was 120 years. One morning he was stretching out his arms through the window when a Blackbird landed on his hand and laid eggs on his palm. Kevin kept his hand open and allowed the nest to continue, “</w:t>
      </w:r>
      <w:proofErr w:type="gramStart"/>
      <w:r>
        <w:t>without</w:t>
      </w:r>
      <w:proofErr w:type="gramEnd"/>
      <w:r>
        <w:t xml:space="preserve"> wearying” until the eggs had hatched.</w:t>
      </w:r>
    </w:p>
    <w:p w:rsidR="000571EC" w:rsidRDefault="000571EC" w:rsidP="000571EC"/>
    <w:p w:rsidR="000571EC" w:rsidRDefault="000571EC" w:rsidP="000571EC">
      <w:bookmarkStart w:id="0" w:name="_GoBack"/>
      <w:bookmarkEnd w:id="0"/>
    </w:p>
    <w:p w:rsidR="000571EC" w:rsidRDefault="000571EC" w:rsidP="000571EC">
      <w:r>
        <w:t>10. The Knight and the Hare</w:t>
      </w:r>
    </w:p>
    <w:p w:rsidR="00BF1594" w:rsidRDefault="000571EC" w:rsidP="000571EC">
      <w:r>
        <w:t xml:space="preserve">From the ‘Miracles of </w:t>
      </w:r>
      <w:proofErr w:type="spellStart"/>
      <w:r>
        <w:t>St.Bavo</w:t>
      </w:r>
      <w:proofErr w:type="spellEnd"/>
      <w:r>
        <w:t xml:space="preserve">’: A knight chasing a young hare trampled the growing crops. A servant of the saint grieved at this and said, “Alas, </w:t>
      </w:r>
      <w:proofErr w:type="spellStart"/>
      <w:r>
        <w:t>St.Bavo</w:t>
      </w:r>
      <w:proofErr w:type="spellEnd"/>
      <w:r>
        <w:t>, why do you not defend your field?” As soon as he said this, the knight fell and broke and his hip. The young hare stumbled and broke its neck.</w:t>
      </w:r>
    </w:p>
    <w:sectPr w:rsidR="00BF1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1EC"/>
    <w:rsid w:val="000571EC"/>
    <w:rsid w:val="0060784C"/>
    <w:rsid w:val="00BF1594"/>
    <w:rsid w:val="00C36546"/>
    <w:rsid w:val="00D5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ABD3"/>
  <w15:chartTrackingRefBased/>
  <w15:docId w15:val="{4FC5FD77-ADEF-43D0-9088-64BE429DA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571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71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577</Words>
  <Characters>3294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2019-03-26T09:30:00Z</cp:lastPrinted>
  <dcterms:created xsi:type="dcterms:W3CDTF">2019-03-26T09:29:00Z</dcterms:created>
  <dcterms:modified xsi:type="dcterms:W3CDTF">2019-03-26T13:55:00Z</dcterms:modified>
</cp:coreProperties>
</file>