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69EC9A" w14:textId="77777777" w:rsidR="00DE662C" w:rsidRDefault="00DE662C"/>
    <w:p w14:paraId="42A6B94C" w14:textId="6AF647E5" w:rsidR="00DE662C" w:rsidRDefault="00523E10">
      <w:pPr>
        <w:rPr>
          <w:noProof/>
        </w:rPr>
      </w:pPr>
      <w:r>
        <w:rPr>
          <w:noProof/>
        </w:rPr>
        <w:drawing>
          <wp:inline distT="0" distB="0" distL="0" distR="0" wp14:anchorId="5B12F496" wp14:editId="30DA5331">
            <wp:extent cx="5731510" cy="3223974"/>
            <wp:effectExtent l="0" t="0" r="254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6770A8E3" w14:textId="622F6F6C" w:rsidR="00523E10" w:rsidRPr="008F0BB4" w:rsidRDefault="00523E10">
      <w:pPr>
        <w:rPr>
          <w:rFonts w:ascii="Times New Roman" w:hAnsi="Times New Roman" w:cs="Times New Roman"/>
          <w:color w:val="282828"/>
          <w:sz w:val="28"/>
          <w:szCs w:val="28"/>
          <w:shd w:val="clear" w:color="auto" w:fill="FFFFFF"/>
        </w:rPr>
      </w:pPr>
      <w:r>
        <w:rPr>
          <w:rStyle w:val="FootnoteReference"/>
          <w:rFonts w:ascii="Times New Roman" w:hAnsi="Times New Roman" w:cs="Times New Roman"/>
          <w:color w:val="282828"/>
          <w:sz w:val="28"/>
          <w:szCs w:val="28"/>
          <w:shd w:val="clear" w:color="auto" w:fill="FFFFFF"/>
        </w:rPr>
        <w:footnoteReference w:id="1"/>
      </w:r>
    </w:p>
    <w:p w14:paraId="7632711C" w14:textId="082A2D8C" w:rsidR="008F0BB4" w:rsidRPr="008F0BB4" w:rsidRDefault="008F0BB4">
      <w:pPr>
        <w:rPr>
          <w:rFonts w:ascii="Times New Roman" w:hAnsi="Times New Roman" w:cs="Times New Roman"/>
          <w:color w:val="282828"/>
          <w:sz w:val="28"/>
          <w:szCs w:val="28"/>
          <w:shd w:val="clear" w:color="auto" w:fill="FFFFFF"/>
        </w:rPr>
      </w:pPr>
    </w:p>
    <w:p w14:paraId="1A0975C6" w14:textId="77777777" w:rsidR="004D3580" w:rsidRDefault="008F0BB4">
      <w:pPr>
        <w:rPr>
          <w:rFonts w:ascii="Times New Roman" w:hAnsi="Times New Roman" w:cs="Times New Roman"/>
          <w:color w:val="282828"/>
          <w:sz w:val="28"/>
          <w:szCs w:val="28"/>
          <w:shd w:val="clear" w:color="auto" w:fill="FFFFFF"/>
        </w:rPr>
      </w:pPr>
      <w:r w:rsidRPr="008F0BB4">
        <w:rPr>
          <w:rFonts w:ascii="Times New Roman" w:hAnsi="Times New Roman" w:cs="Times New Roman"/>
          <w:color w:val="282828"/>
          <w:sz w:val="28"/>
          <w:szCs w:val="28"/>
          <w:shd w:val="clear" w:color="auto" w:fill="FFFFFF"/>
        </w:rPr>
        <w:t>Treblinka: Hitler’s Killing Machine</w:t>
      </w:r>
      <w:r w:rsidR="00523E10">
        <w:rPr>
          <w:rFonts w:ascii="Times New Roman" w:hAnsi="Times New Roman" w:cs="Times New Roman"/>
          <w:color w:val="282828"/>
          <w:sz w:val="28"/>
          <w:szCs w:val="28"/>
          <w:shd w:val="clear" w:color="auto" w:fill="FFFFFF"/>
        </w:rPr>
        <w:t xml:space="preserve">. </w:t>
      </w:r>
    </w:p>
    <w:p w14:paraId="7D68706E" w14:textId="77777777" w:rsidR="004D3580" w:rsidRDefault="004D3580">
      <w:pPr>
        <w:rPr>
          <w:rFonts w:ascii="Times New Roman" w:hAnsi="Times New Roman" w:cs="Times New Roman"/>
          <w:color w:val="282828"/>
          <w:sz w:val="28"/>
          <w:szCs w:val="28"/>
          <w:shd w:val="clear" w:color="auto" w:fill="FFFFFF"/>
        </w:rPr>
      </w:pPr>
    </w:p>
    <w:p w14:paraId="7B2A4DE3" w14:textId="0E7FD7C4" w:rsidR="004D3580" w:rsidRDefault="004D3580">
      <w:pPr>
        <w:rPr>
          <w:rFonts w:ascii="Times New Roman" w:hAnsi="Times New Roman" w:cs="Times New Roman"/>
          <w:color w:val="282828"/>
          <w:sz w:val="28"/>
          <w:szCs w:val="28"/>
          <w:shd w:val="clear" w:color="auto" w:fill="FFFFFF"/>
        </w:rPr>
      </w:pPr>
      <w:r>
        <w:rPr>
          <w:rFonts w:ascii="Times New Roman" w:hAnsi="Times New Roman" w:cs="Times New Roman"/>
          <w:color w:val="282828"/>
          <w:sz w:val="28"/>
          <w:szCs w:val="28"/>
          <w:shd w:val="clear" w:color="auto" w:fill="FFFFFF"/>
        </w:rPr>
        <w:t xml:space="preserve">This documentary </w:t>
      </w:r>
      <w:r w:rsidR="008F0BB4" w:rsidRPr="008F0BB4">
        <w:rPr>
          <w:rFonts w:ascii="Times New Roman" w:hAnsi="Times New Roman" w:cs="Times New Roman"/>
          <w:color w:val="282828"/>
          <w:sz w:val="28"/>
          <w:szCs w:val="28"/>
          <w:shd w:val="clear" w:color="auto" w:fill="FFFFFF"/>
        </w:rPr>
        <w:t>is aimed at an audience who seeks the truth about th</w:t>
      </w:r>
      <w:r w:rsidR="007464AC">
        <w:rPr>
          <w:rFonts w:ascii="Times New Roman" w:hAnsi="Times New Roman" w:cs="Times New Roman"/>
          <w:color w:val="282828"/>
          <w:sz w:val="28"/>
          <w:szCs w:val="28"/>
          <w:shd w:val="clear" w:color="auto" w:fill="FFFFFF"/>
        </w:rPr>
        <w:t xml:space="preserve">e </w:t>
      </w:r>
      <w:r w:rsidR="008F0BB4" w:rsidRPr="008F0BB4">
        <w:rPr>
          <w:rFonts w:ascii="Times New Roman" w:hAnsi="Times New Roman" w:cs="Times New Roman"/>
          <w:color w:val="282828"/>
          <w:sz w:val="28"/>
          <w:szCs w:val="28"/>
          <w:shd w:val="clear" w:color="auto" w:fill="FFFFFF"/>
        </w:rPr>
        <w:t xml:space="preserve">Nazi </w:t>
      </w:r>
      <w:r w:rsidR="007464AC">
        <w:rPr>
          <w:rFonts w:ascii="Times New Roman" w:hAnsi="Times New Roman" w:cs="Times New Roman"/>
          <w:color w:val="282828"/>
          <w:sz w:val="28"/>
          <w:szCs w:val="28"/>
          <w:shd w:val="clear" w:color="auto" w:fill="FFFFFF"/>
        </w:rPr>
        <w:t>de</w:t>
      </w:r>
      <w:r w:rsidR="008F0BB4" w:rsidRPr="008F0BB4">
        <w:rPr>
          <w:rFonts w:ascii="Times New Roman" w:hAnsi="Times New Roman" w:cs="Times New Roman"/>
          <w:color w:val="282828"/>
          <w:sz w:val="28"/>
          <w:szCs w:val="28"/>
          <w:shd w:val="clear" w:color="auto" w:fill="FFFFFF"/>
        </w:rPr>
        <w:t xml:space="preserve">ath </w:t>
      </w:r>
      <w:r w:rsidR="007464AC">
        <w:rPr>
          <w:rFonts w:ascii="Times New Roman" w:hAnsi="Times New Roman" w:cs="Times New Roman"/>
          <w:color w:val="282828"/>
          <w:sz w:val="28"/>
          <w:szCs w:val="28"/>
          <w:shd w:val="clear" w:color="auto" w:fill="FFFFFF"/>
        </w:rPr>
        <w:t>c</w:t>
      </w:r>
      <w:r w:rsidR="008F0BB4" w:rsidRPr="008F0BB4">
        <w:rPr>
          <w:rFonts w:ascii="Times New Roman" w:hAnsi="Times New Roman" w:cs="Times New Roman"/>
          <w:color w:val="282828"/>
          <w:sz w:val="28"/>
          <w:szCs w:val="28"/>
          <w:shd w:val="clear" w:color="auto" w:fill="FFFFFF"/>
        </w:rPr>
        <w:t>amp</w:t>
      </w:r>
      <w:r w:rsidR="007464AC">
        <w:rPr>
          <w:rFonts w:ascii="Times New Roman" w:hAnsi="Times New Roman" w:cs="Times New Roman"/>
          <w:color w:val="282828"/>
          <w:sz w:val="28"/>
          <w:szCs w:val="28"/>
          <w:shd w:val="clear" w:color="auto" w:fill="FFFFFF"/>
        </w:rPr>
        <w:t>s sited at Treblinka</w:t>
      </w:r>
      <w:r>
        <w:rPr>
          <w:rFonts w:ascii="Times New Roman" w:hAnsi="Times New Roman" w:cs="Times New Roman"/>
          <w:color w:val="282828"/>
          <w:sz w:val="28"/>
          <w:szCs w:val="28"/>
          <w:shd w:val="clear" w:color="auto" w:fill="FFFFFF"/>
        </w:rPr>
        <w:t>,</w:t>
      </w:r>
      <w:r w:rsidR="008F0BB4" w:rsidRPr="008F0BB4">
        <w:rPr>
          <w:rFonts w:ascii="Times New Roman" w:hAnsi="Times New Roman" w:cs="Times New Roman"/>
          <w:color w:val="282828"/>
          <w:sz w:val="28"/>
          <w:szCs w:val="28"/>
          <w:shd w:val="clear" w:color="auto" w:fill="FFFFFF"/>
        </w:rPr>
        <w:t xml:space="preserve"> Poland</w:t>
      </w:r>
      <w:r w:rsidR="00523E10">
        <w:rPr>
          <w:rFonts w:ascii="Times New Roman" w:hAnsi="Times New Roman" w:cs="Times New Roman"/>
          <w:color w:val="282828"/>
          <w:sz w:val="28"/>
          <w:szCs w:val="28"/>
          <w:shd w:val="clear" w:color="auto" w:fill="FFFFFF"/>
        </w:rPr>
        <w:t>; both camps have</w:t>
      </w:r>
      <w:r w:rsidR="008F0BB4" w:rsidRPr="008F0BB4">
        <w:rPr>
          <w:rFonts w:ascii="Times New Roman" w:hAnsi="Times New Roman" w:cs="Times New Roman"/>
          <w:color w:val="282828"/>
          <w:sz w:val="28"/>
          <w:szCs w:val="28"/>
          <w:shd w:val="clear" w:color="auto" w:fill="FFFFFF"/>
        </w:rPr>
        <w:t xml:space="preserve"> been the subject of extensive holocaust denial</w:t>
      </w:r>
      <w:r w:rsidR="004F4D93">
        <w:rPr>
          <w:rFonts w:ascii="Times New Roman" w:hAnsi="Times New Roman" w:cs="Times New Roman"/>
          <w:color w:val="282828"/>
          <w:sz w:val="28"/>
          <w:szCs w:val="28"/>
          <w:shd w:val="clear" w:color="auto" w:fill="FFFFFF"/>
        </w:rPr>
        <w:t xml:space="preserve">. </w:t>
      </w:r>
      <w:r w:rsidR="00E30B78">
        <w:rPr>
          <w:rFonts w:ascii="Times New Roman" w:hAnsi="Times New Roman" w:cs="Times New Roman"/>
          <w:color w:val="282828"/>
          <w:sz w:val="28"/>
          <w:szCs w:val="28"/>
          <w:shd w:val="clear" w:color="auto" w:fill="FFFFFF"/>
        </w:rPr>
        <w:t xml:space="preserve">The film explained that </w:t>
      </w:r>
      <w:r w:rsidR="004F4D93">
        <w:rPr>
          <w:rFonts w:ascii="Times New Roman" w:hAnsi="Times New Roman" w:cs="Times New Roman"/>
          <w:color w:val="282828"/>
          <w:sz w:val="28"/>
          <w:szCs w:val="28"/>
          <w:shd w:val="clear" w:color="auto" w:fill="FFFFFF"/>
        </w:rPr>
        <w:t>Treblinka</w:t>
      </w:r>
      <w:r w:rsidR="00EE368C">
        <w:rPr>
          <w:rFonts w:ascii="Times New Roman" w:hAnsi="Times New Roman" w:cs="Times New Roman"/>
          <w:color w:val="282828"/>
          <w:sz w:val="28"/>
          <w:szCs w:val="28"/>
          <w:shd w:val="clear" w:color="auto" w:fill="FFFFFF"/>
        </w:rPr>
        <w:t>-</w:t>
      </w:r>
      <w:r w:rsidR="004F4D93">
        <w:rPr>
          <w:rFonts w:ascii="Times New Roman" w:hAnsi="Times New Roman" w:cs="Times New Roman"/>
          <w:color w:val="282828"/>
          <w:sz w:val="28"/>
          <w:szCs w:val="28"/>
          <w:shd w:val="clear" w:color="auto" w:fill="FFFFFF"/>
        </w:rPr>
        <w:t xml:space="preserve">1 was </w:t>
      </w:r>
      <w:r w:rsidR="00E30B78">
        <w:rPr>
          <w:rFonts w:ascii="Times New Roman" w:hAnsi="Times New Roman" w:cs="Times New Roman"/>
          <w:color w:val="282828"/>
          <w:sz w:val="28"/>
          <w:szCs w:val="28"/>
          <w:shd w:val="clear" w:color="auto" w:fill="FFFFFF"/>
        </w:rPr>
        <w:t xml:space="preserve">used as a </w:t>
      </w:r>
      <w:r w:rsidR="004F4D93">
        <w:rPr>
          <w:rFonts w:ascii="Times New Roman" w:hAnsi="Times New Roman" w:cs="Times New Roman"/>
          <w:color w:val="282828"/>
          <w:sz w:val="28"/>
          <w:szCs w:val="28"/>
          <w:shd w:val="clear" w:color="auto" w:fill="FFFFFF"/>
        </w:rPr>
        <w:t>labour camp</w:t>
      </w:r>
      <w:r w:rsidR="001D6B8C">
        <w:rPr>
          <w:rFonts w:ascii="Times New Roman" w:hAnsi="Times New Roman" w:cs="Times New Roman"/>
          <w:color w:val="282828"/>
          <w:sz w:val="28"/>
          <w:szCs w:val="28"/>
          <w:shd w:val="clear" w:color="auto" w:fill="FFFFFF"/>
        </w:rPr>
        <w:t xml:space="preserve"> </w:t>
      </w:r>
      <w:r w:rsidR="00EE368C">
        <w:rPr>
          <w:rFonts w:ascii="Times New Roman" w:hAnsi="Times New Roman" w:cs="Times New Roman"/>
          <w:color w:val="282828"/>
          <w:sz w:val="28"/>
          <w:szCs w:val="28"/>
          <w:shd w:val="clear" w:color="auto" w:fill="FFFFFF"/>
        </w:rPr>
        <w:t xml:space="preserve">and death camp </w:t>
      </w:r>
      <w:r w:rsidR="00124F4A">
        <w:rPr>
          <w:rFonts w:ascii="Times New Roman" w:hAnsi="Times New Roman" w:cs="Times New Roman"/>
          <w:color w:val="282828"/>
          <w:sz w:val="28"/>
          <w:szCs w:val="28"/>
          <w:shd w:val="clear" w:color="auto" w:fill="FFFFFF"/>
        </w:rPr>
        <w:t xml:space="preserve">for </w:t>
      </w:r>
      <w:r w:rsidR="001D6B8C">
        <w:rPr>
          <w:rFonts w:ascii="Times New Roman" w:hAnsi="Times New Roman" w:cs="Times New Roman"/>
          <w:color w:val="282828"/>
          <w:sz w:val="28"/>
          <w:szCs w:val="28"/>
          <w:shd w:val="clear" w:color="auto" w:fill="FFFFFF"/>
        </w:rPr>
        <w:t xml:space="preserve">Polish Resistance fighters </w:t>
      </w:r>
      <w:r w:rsidR="00124F4A">
        <w:rPr>
          <w:rFonts w:ascii="Times New Roman" w:hAnsi="Times New Roman" w:cs="Times New Roman"/>
          <w:color w:val="282828"/>
          <w:sz w:val="28"/>
          <w:szCs w:val="28"/>
          <w:shd w:val="clear" w:color="auto" w:fill="FFFFFF"/>
        </w:rPr>
        <w:t>and Polish</w:t>
      </w:r>
      <w:r w:rsidR="001D6B8C">
        <w:rPr>
          <w:rFonts w:ascii="Times New Roman" w:hAnsi="Times New Roman" w:cs="Times New Roman"/>
          <w:color w:val="282828"/>
          <w:sz w:val="28"/>
          <w:szCs w:val="28"/>
          <w:shd w:val="clear" w:color="auto" w:fill="FFFFFF"/>
        </w:rPr>
        <w:t xml:space="preserve"> Jews </w:t>
      </w:r>
      <w:r w:rsidR="00E30B78">
        <w:rPr>
          <w:rFonts w:ascii="Times New Roman" w:hAnsi="Times New Roman" w:cs="Times New Roman"/>
          <w:color w:val="282828"/>
          <w:sz w:val="28"/>
          <w:szCs w:val="28"/>
          <w:shd w:val="clear" w:color="auto" w:fill="FFFFFF"/>
        </w:rPr>
        <w:t>from 1941-42</w:t>
      </w:r>
      <w:r w:rsidR="001D6B8C">
        <w:rPr>
          <w:rFonts w:ascii="Times New Roman" w:hAnsi="Times New Roman" w:cs="Times New Roman"/>
          <w:color w:val="282828"/>
          <w:sz w:val="28"/>
          <w:szCs w:val="28"/>
          <w:shd w:val="clear" w:color="auto" w:fill="FFFFFF"/>
        </w:rPr>
        <w:t xml:space="preserve">, </w:t>
      </w:r>
      <w:r w:rsidR="00EE368C">
        <w:rPr>
          <w:rFonts w:ascii="Times New Roman" w:hAnsi="Times New Roman" w:cs="Times New Roman"/>
          <w:color w:val="282828"/>
          <w:sz w:val="28"/>
          <w:szCs w:val="28"/>
          <w:shd w:val="clear" w:color="auto" w:fill="FFFFFF"/>
        </w:rPr>
        <w:t>later</w:t>
      </w:r>
      <w:r w:rsidR="00E30B78">
        <w:rPr>
          <w:rFonts w:ascii="Times New Roman" w:hAnsi="Times New Roman" w:cs="Times New Roman"/>
          <w:color w:val="282828"/>
          <w:sz w:val="28"/>
          <w:szCs w:val="28"/>
          <w:shd w:val="clear" w:color="auto" w:fill="FFFFFF"/>
        </w:rPr>
        <w:t xml:space="preserve"> from 1942-43 the Nazi Regime </w:t>
      </w:r>
      <w:r w:rsidR="00EE368C">
        <w:rPr>
          <w:rFonts w:ascii="Times New Roman" w:hAnsi="Times New Roman" w:cs="Times New Roman"/>
          <w:color w:val="282828"/>
          <w:sz w:val="28"/>
          <w:szCs w:val="28"/>
          <w:shd w:val="clear" w:color="auto" w:fill="FFFFFF"/>
        </w:rPr>
        <w:t xml:space="preserve">created and </w:t>
      </w:r>
      <w:r w:rsidR="00E30B78">
        <w:rPr>
          <w:rFonts w:ascii="Times New Roman" w:hAnsi="Times New Roman" w:cs="Times New Roman"/>
          <w:color w:val="282828"/>
          <w:sz w:val="28"/>
          <w:szCs w:val="28"/>
          <w:shd w:val="clear" w:color="auto" w:fill="FFFFFF"/>
        </w:rPr>
        <w:t xml:space="preserve">used </w:t>
      </w:r>
      <w:r w:rsidR="004F4D93">
        <w:rPr>
          <w:rFonts w:ascii="Times New Roman" w:hAnsi="Times New Roman" w:cs="Times New Roman"/>
          <w:color w:val="282828"/>
          <w:sz w:val="28"/>
          <w:szCs w:val="28"/>
          <w:shd w:val="clear" w:color="auto" w:fill="FFFFFF"/>
        </w:rPr>
        <w:t>Treblinka</w:t>
      </w:r>
      <w:r w:rsidR="00EE368C">
        <w:rPr>
          <w:rFonts w:ascii="Times New Roman" w:hAnsi="Times New Roman" w:cs="Times New Roman"/>
          <w:color w:val="282828"/>
          <w:sz w:val="28"/>
          <w:szCs w:val="28"/>
          <w:shd w:val="clear" w:color="auto" w:fill="FFFFFF"/>
        </w:rPr>
        <w:t>-</w:t>
      </w:r>
      <w:r w:rsidR="004F4D93">
        <w:rPr>
          <w:rFonts w:ascii="Times New Roman" w:hAnsi="Times New Roman" w:cs="Times New Roman"/>
          <w:color w:val="282828"/>
          <w:sz w:val="28"/>
          <w:szCs w:val="28"/>
          <w:shd w:val="clear" w:color="auto" w:fill="FFFFFF"/>
        </w:rPr>
        <w:t xml:space="preserve">2 </w:t>
      </w:r>
      <w:r w:rsidR="00E30B78">
        <w:rPr>
          <w:rFonts w:ascii="Times New Roman" w:hAnsi="Times New Roman" w:cs="Times New Roman"/>
          <w:color w:val="282828"/>
          <w:sz w:val="28"/>
          <w:szCs w:val="28"/>
          <w:shd w:val="clear" w:color="auto" w:fill="FFFFFF"/>
        </w:rPr>
        <w:t>as</w:t>
      </w:r>
      <w:r w:rsidR="004F4D93">
        <w:rPr>
          <w:rFonts w:ascii="Times New Roman" w:hAnsi="Times New Roman" w:cs="Times New Roman"/>
          <w:color w:val="282828"/>
          <w:sz w:val="28"/>
          <w:szCs w:val="28"/>
          <w:shd w:val="clear" w:color="auto" w:fill="FFFFFF"/>
        </w:rPr>
        <w:t xml:space="preserve"> a death camp for the extermination of Polis</w:t>
      </w:r>
      <w:r w:rsidR="001D6B8C">
        <w:rPr>
          <w:rFonts w:ascii="Times New Roman" w:hAnsi="Times New Roman" w:cs="Times New Roman"/>
          <w:color w:val="282828"/>
          <w:sz w:val="28"/>
          <w:szCs w:val="28"/>
          <w:shd w:val="clear" w:color="auto" w:fill="FFFFFF"/>
        </w:rPr>
        <w:t xml:space="preserve">h </w:t>
      </w:r>
      <w:r w:rsidR="004F4D93">
        <w:rPr>
          <w:rFonts w:ascii="Times New Roman" w:hAnsi="Times New Roman" w:cs="Times New Roman"/>
          <w:color w:val="282828"/>
          <w:sz w:val="28"/>
          <w:szCs w:val="28"/>
          <w:shd w:val="clear" w:color="auto" w:fill="FFFFFF"/>
        </w:rPr>
        <w:t>Jews</w:t>
      </w:r>
      <w:r w:rsidR="00E30B78">
        <w:rPr>
          <w:rFonts w:ascii="Times New Roman" w:hAnsi="Times New Roman" w:cs="Times New Roman"/>
          <w:color w:val="282828"/>
          <w:sz w:val="28"/>
          <w:szCs w:val="28"/>
          <w:shd w:val="clear" w:color="auto" w:fill="FFFFFF"/>
        </w:rPr>
        <w:t xml:space="preserve"> </w:t>
      </w:r>
      <w:r w:rsidR="00124F4A">
        <w:rPr>
          <w:rFonts w:ascii="Times New Roman" w:hAnsi="Times New Roman" w:cs="Times New Roman"/>
          <w:color w:val="282828"/>
          <w:sz w:val="28"/>
          <w:szCs w:val="28"/>
          <w:shd w:val="clear" w:color="auto" w:fill="FFFFFF"/>
        </w:rPr>
        <w:t>until</w:t>
      </w:r>
      <w:r>
        <w:rPr>
          <w:rFonts w:ascii="Times New Roman" w:hAnsi="Times New Roman" w:cs="Times New Roman"/>
          <w:color w:val="282828"/>
          <w:sz w:val="28"/>
          <w:szCs w:val="28"/>
          <w:shd w:val="clear" w:color="auto" w:fill="FFFFFF"/>
        </w:rPr>
        <w:t>, with its work complete,</w:t>
      </w:r>
      <w:r w:rsidR="00124F4A">
        <w:rPr>
          <w:rFonts w:ascii="Times New Roman" w:hAnsi="Times New Roman" w:cs="Times New Roman"/>
          <w:color w:val="282828"/>
          <w:sz w:val="28"/>
          <w:szCs w:val="28"/>
          <w:shd w:val="clear" w:color="auto" w:fill="FFFFFF"/>
        </w:rPr>
        <w:t xml:space="preserve"> </w:t>
      </w:r>
      <w:r w:rsidR="00E30B78">
        <w:rPr>
          <w:rFonts w:ascii="Times New Roman" w:hAnsi="Times New Roman" w:cs="Times New Roman"/>
          <w:color w:val="282828"/>
          <w:sz w:val="28"/>
          <w:szCs w:val="28"/>
          <w:shd w:val="clear" w:color="auto" w:fill="FFFFFF"/>
        </w:rPr>
        <w:t>the camp was destroyed, and tr</w:t>
      </w:r>
      <w:r w:rsidR="000846A8">
        <w:rPr>
          <w:rFonts w:ascii="Times New Roman" w:hAnsi="Times New Roman" w:cs="Times New Roman"/>
          <w:color w:val="282828"/>
          <w:sz w:val="28"/>
          <w:szCs w:val="28"/>
          <w:shd w:val="clear" w:color="auto" w:fill="FFFFFF"/>
        </w:rPr>
        <w:t>e</w:t>
      </w:r>
      <w:r w:rsidR="00E30B78">
        <w:rPr>
          <w:rFonts w:ascii="Times New Roman" w:hAnsi="Times New Roman" w:cs="Times New Roman"/>
          <w:color w:val="282828"/>
          <w:sz w:val="28"/>
          <w:szCs w:val="28"/>
          <w:shd w:val="clear" w:color="auto" w:fill="FFFFFF"/>
        </w:rPr>
        <w:t xml:space="preserve">es </w:t>
      </w:r>
      <w:r w:rsidR="000846A8">
        <w:rPr>
          <w:rFonts w:ascii="Times New Roman" w:hAnsi="Times New Roman" w:cs="Times New Roman"/>
          <w:color w:val="282828"/>
          <w:sz w:val="28"/>
          <w:szCs w:val="28"/>
          <w:shd w:val="clear" w:color="auto" w:fill="FFFFFF"/>
        </w:rPr>
        <w:t xml:space="preserve">were </w:t>
      </w:r>
      <w:r w:rsidR="00E30B78">
        <w:rPr>
          <w:rFonts w:ascii="Times New Roman" w:hAnsi="Times New Roman" w:cs="Times New Roman"/>
          <w:color w:val="282828"/>
          <w:sz w:val="28"/>
          <w:szCs w:val="28"/>
          <w:shd w:val="clear" w:color="auto" w:fill="FFFFFF"/>
        </w:rPr>
        <w:t xml:space="preserve">planted on the site. </w:t>
      </w:r>
    </w:p>
    <w:p w14:paraId="53610992" w14:textId="77777777" w:rsidR="00EE368C" w:rsidRDefault="00EE368C">
      <w:pPr>
        <w:rPr>
          <w:rFonts w:ascii="Times New Roman" w:hAnsi="Times New Roman" w:cs="Times New Roman"/>
          <w:color w:val="282828"/>
          <w:sz w:val="28"/>
          <w:szCs w:val="28"/>
          <w:shd w:val="clear" w:color="auto" w:fill="FFFFFF"/>
        </w:rPr>
      </w:pPr>
      <w:r>
        <w:rPr>
          <w:rFonts w:ascii="Times New Roman" w:hAnsi="Times New Roman" w:cs="Times New Roman"/>
          <w:color w:val="282828"/>
          <w:sz w:val="28"/>
          <w:szCs w:val="28"/>
          <w:shd w:val="clear" w:color="auto" w:fill="FFFFFF"/>
        </w:rPr>
        <w:t>Worldwide, m</w:t>
      </w:r>
      <w:r w:rsidR="00E30B78">
        <w:rPr>
          <w:rFonts w:ascii="Times New Roman" w:hAnsi="Times New Roman" w:cs="Times New Roman"/>
          <w:color w:val="282828"/>
          <w:sz w:val="28"/>
          <w:szCs w:val="28"/>
          <w:shd w:val="clear" w:color="auto" w:fill="FFFFFF"/>
        </w:rPr>
        <w:t xml:space="preserve">ost people </w:t>
      </w:r>
      <w:r w:rsidR="004D3580">
        <w:rPr>
          <w:rFonts w:ascii="Times New Roman" w:hAnsi="Times New Roman" w:cs="Times New Roman"/>
          <w:color w:val="282828"/>
          <w:sz w:val="28"/>
          <w:szCs w:val="28"/>
          <w:shd w:val="clear" w:color="auto" w:fill="FFFFFF"/>
        </w:rPr>
        <w:t xml:space="preserve">will </w:t>
      </w:r>
      <w:r w:rsidR="00E30B78">
        <w:rPr>
          <w:rFonts w:ascii="Times New Roman" w:hAnsi="Times New Roman" w:cs="Times New Roman"/>
          <w:color w:val="282828"/>
          <w:sz w:val="28"/>
          <w:szCs w:val="28"/>
          <w:shd w:val="clear" w:color="auto" w:fill="FFFFFF"/>
        </w:rPr>
        <w:t>have heard of</w:t>
      </w:r>
      <w:r w:rsidR="007464AC">
        <w:rPr>
          <w:rFonts w:ascii="Times New Roman" w:hAnsi="Times New Roman" w:cs="Times New Roman"/>
          <w:color w:val="282828"/>
          <w:sz w:val="28"/>
          <w:szCs w:val="28"/>
          <w:shd w:val="clear" w:color="auto" w:fill="FFFFFF"/>
        </w:rPr>
        <w:t xml:space="preserve"> Tr</w:t>
      </w:r>
      <w:r w:rsidR="008F0BB4" w:rsidRPr="008F0BB4">
        <w:rPr>
          <w:rFonts w:ascii="Times New Roman" w:hAnsi="Times New Roman" w:cs="Times New Roman"/>
          <w:color w:val="282828"/>
          <w:sz w:val="28"/>
          <w:szCs w:val="28"/>
          <w:shd w:val="clear" w:color="auto" w:fill="FFFFFF"/>
        </w:rPr>
        <w:t xml:space="preserve">eblinka </w:t>
      </w:r>
      <w:r w:rsidR="007464AC">
        <w:rPr>
          <w:rFonts w:ascii="Times New Roman" w:hAnsi="Times New Roman" w:cs="Times New Roman"/>
          <w:color w:val="282828"/>
          <w:sz w:val="28"/>
          <w:szCs w:val="28"/>
          <w:shd w:val="clear" w:color="auto" w:fill="FFFFFF"/>
        </w:rPr>
        <w:t>and</w:t>
      </w:r>
      <w:r w:rsidR="008F0BB4" w:rsidRPr="008F0BB4">
        <w:rPr>
          <w:rFonts w:ascii="Times New Roman" w:hAnsi="Times New Roman" w:cs="Times New Roman"/>
          <w:color w:val="282828"/>
          <w:sz w:val="28"/>
          <w:szCs w:val="28"/>
          <w:shd w:val="clear" w:color="auto" w:fill="FFFFFF"/>
        </w:rPr>
        <w:t xml:space="preserve"> the rumours which exist</w:t>
      </w:r>
      <w:r w:rsidR="004D3580">
        <w:rPr>
          <w:rFonts w:ascii="Times New Roman" w:hAnsi="Times New Roman" w:cs="Times New Roman"/>
          <w:color w:val="282828"/>
          <w:sz w:val="28"/>
          <w:szCs w:val="28"/>
          <w:shd w:val="clear" w:color="auto" w:fill="FFFFFF"/>
        </w:rPr>
        <w:t xml:space="preserve"> about it</w:t>
      </w:r>
      <w:r w:rsidR="007464AC">
        <w:rPr>
          <w:rFonts w:ascii="Times New Roman" w:hAnsi="Times New Roman" w:cs="Times New Roman"/>
          <w:color w:val="282828"/>
          <w:sz w:val="28"/>
          <w:szCs w:val="28"/>
          <w:shd w:val="clear" w:color="auto" w:fill="FFFFFF"/>
        </w:rPr>
        <w:t>, even so</w:t>
      </w:r>
      <w:r w:rsidR="004D3580">
        <w:rPr>
          <w:rFonts w:ascii="Times New Roman" w:hAnsi="Times New Roman" w:cs="Times New Roman"/>
          <w:color w:val="282828"/>
          <w:sz w:val="28"/>
          <w:szCs w:val="28"/>
          <w:shd w:val="clear" w:color="auto" w:fill="FFFFFF"/>
        </w:rPr>
        <w:t>,</w:t>
      </w:r>
      <w:r w:rsidR="007464AC">
        <w:rPr>
          <w:rFonts w:ascii="Times New Roman" w:hAnsi="Times New Roman" w:cs="Times New Roman"/>
          <w:color w:val="282828"/>
          <w:sz w:val="28"/>
          <w:szCs w:val="28"/>
          <w:shd w:val="clear" w:color="auto" w:fill="FFFFFF"/>
        </w:rPr>
        <w:t xml:space="preserve"> </w:t>
      </w:r>
      <w:r w:rsidR="00E30B78">
        <w:rPr>
          <w:rFonts w:ascii="Times New Roman" w:hAnsi="Times New Roman" w:cs="Times New Roman"/>
          <w:color w:val="282828"/>
          <w:sz w:val="28"/>
          <w:szCs w:val="28"/>
          <w:shd w:val="clear" w:color="auto" w:fill="FFFFFF"/>
        </w:rPr>
        <w:t xml:space="preserve">few </w:t>
      </w:r>
      <w:r w:rsidR="004D3580">
        <w:rPr>
          <w:rFonts w:ascii="Times New Roman" w:hAnsi="Times New Roman" w:cs="Times New Roman"/>
          <w:color w:val="282828"/>
          <w:sz w:val="28"/>
          <w:szCs w:val="28"/>
          <w:shd w:val="clear" w:color="auto" w:fill="FFFFFF"/>
        </w:rPr>
        <w:t xml:space="preserve">people who watch this film </w:t>
      </w:r>
      <w:r w:rsidR="00E30B78">
        <w:rPr>
          <w:rFonts w:ascii="Times New Roman" w:hAnsi="Times New Roman" w:cs="Times New Roman"/>
          <w:color w:val="282828"/>
          <w:sz w:val="28"/>
          <w:szCs w:val="28"/>
          <w:shd w:val="clear" w:color="auto" w:fill="FFFFFF"/>
        </w:rPr>
        <w:t>could be</w:t>
      </w:r>
      <w:r w:rsidR="007464AC">
        <w:rPr>
          <w:rFonts w:ascii="Times New Roman" w:hAnsi="Times New Roman" w:cs="Times New Roman"/>
          <w:color w:val="282828"/>
          <w:sz w:val="28"/>
          <w:szCs w:val="28"/>
          <w:shd w:val="clear" w:color="auto" w:fill="FFFFFF"/>
        </w:rPr>
        <w:t xml:space="preserve"> prepared for the revelations </w:t>
      </w:r>
      <w:r w:rsidR="004D3580">
        <w:rPr>
          <w:rFonts w:ascii="Times New Roman" w:hAnsi="Times New Roman" w:cs="Times New Roman"/>
          <w:color w:val="282828"/>
          <w:sz w:val="28"/>
          <w:szCs w:val="28"/>
          <w:shd w:val="clear" w:color="auto" w:fill="FFFFFF"/>
        </w:rPr>
        <w:t>that are made in this</w:t>
      </w:r>
      <w:r w:rsidR="007464AC">
        <w:rPr>
          <w:rFonts w:ascii="Times New Roman" w:hAnsi="Times New Roman" w:cs="Times New Roman"/>
          <w:color w:val="282828"/>
          <w:sz w:val="28"/>
          <w:szCs w:val="28"/>
          <w:shd w:val="clear" w:color="auto" w:fill="FFFFFF"/>
        </w:rPr>
        <w:t xml:space="preserve"> 46-minute-long documentary</w:t>
      </w:r>
      <w:r w:rsidR="004D3580">
        <w:rPr>
          <w:rFonts w:ascii="Times New Roman" w:hAnsi="Times New Roman" w:cs="Times New Roman"/>
          <w:color w:val="282828"/>
          <w:sz w:val="28"/>
          <w:szCs w:val="28"/>
          <w:shd w:val="clear" w:color="auto" w:fill="FFFFFF"/>
        </w:rPr>
        <w:t xml:space="preserve">. </w:t>
      </w:r>
      <w:r w:rsidR="007464AC">
        <w:rPr>
          <w:rFonts w:ascii="Times New Roman" w:hAnsi="Times New Roman" w:cs="Times New Roman"/>
          <w:color w:val="282828"/>
          <w:sz w:val="28"/>
          <w:szCs w:val="28"/>
          <w:shd w:val="clear" w:color="auto" w:fill="FFFFFF"/>
        </w:rPr>
        <w:t xml:space="preserve">Despite the horror of the subject, </w:t>
      </w:r>
      <w:r>
        <w:rPr>
          <w:rFonts w:ascii="Times New Roman" w:hAnsi="Times New Roman" w:cs="Times New Roman"/>
          <w:color w:val="282828"/>
          <w:sz w:val="28"/>
          <w:szCs w:val="28"/>
          <w:shd w:val="clear" w:color="auto" w:fill="FFFFFF"/>
        </w:rPr>
        <w:t xml:space="preserve">however, delivery is </w:t>
      </w:r>
      <w:r w:rsidR="00E30B78">
        <w:rPr>
          <w:rFonts w:ascii="Times New Roman" w:hAnsi="Times New Roman" w:cs="Times New Roman"/>
          <w:color w:val="282828"/>
          <w:sz w:val="28"/>
          <w:szCs w:val="28"/>
          <w:shd w:val="clear" w:color="auto" w:fill="FFFFFF"/>
        </w:rPr>
        <w:t xml:space="preserve">calm and </w:t>
      </w:r>
      <w:r w:rsidR="007464AC">
        <w:rPr>
          <w:rFonts w:ascii="Times New Roman" w:hAnsi="Times New Roman" w:cs="Times New Roman"/>
          <w:color w:val="282828"/>
          <w:sz w:val="28"/>
          <w:szCs w:val="28"/>
          <w:shd w:val="clear" w:color="auto" w:fill="FFFFFF"/>
        </w:rPr>
        <w:t xml:space="preserve">kind, </w:t>
      </w:r>
      <w:r>
        <w:rPr>
          <w:rFonts w:ascii="Times New Roman" w:hAnsi="Times New Roman" w:cs="Times New Roman"/>
          <w:color w:val="282828"/>
          <w:sz w:val="28"/>
          <w:szCs w:val="28"/>
          <w:shd w:val="clear" w:color="auto" w:fill="FFFFFF"/>
        </w:rPr>
        <w:t xml:space="preserve">the film divulges its finding both </w:t>
      </w:r>
      <w:r w:rsidR="007464AC">
        <w:rPr>
          <w:rFonts w:ascii="Times New Roman" w:hAnsi="Times New Roman" w:cs="Times New Roman"/>
          <w:color w:val="282828"/>
          <w:sz w:val="28"/>
          <w:szCs w:val="28"/>
          <w:shd w:val="clear" w:color="auto" w:fill="FFFFFF"/>
        </w:rPr>
        <w:t>gently and respectfully</w:t>
      </w:r>
      <w:r w:rsidR="001D6B8C">
        <w:rPr>
          <w:rFonts w:ascii="Times New Roman" w:hAnsi="Times New Roman" w:cs="Times New Roman"/>
          <w:color w:val="282828"/>
          <w:sz w:val="28"/>
          <w:szCs w:val="28"/>
          <w:shd w:val="clear" w:color="auto" w:fill="FFFFFF"/>
        </w:rPr>
        <w:t>.</w:t>
      </w:r>
      <w:r w:rsidR="007464AC">
        <w:rPr>
          <w:rFonts w:ascii="Times New Roman" w:hAnsi="Times New Roman" w:cs="Times New Roman"/>
          <w:color w:val="282828"/>
          <w:sz w:val="28"/>
          <w:szCs w:val="28"/>
          <w:shd w:val="clear" w:color="auto" w:fill="FFFFFF"/>
        </w:rPr>
        <w:t xml:space="preserve"> </w:t>
      </w:r>
    </w:p>
    <w:p w14:paraId="4733162B" w14:textId="2E7BF274" w:rsidR="007464AC" w:rsidRDefault="007464AC">
      <w:pPr>
        <w:rPr>
          <w:rFonts w:ascii="Times New Roman" w:hAnsi="Times New Roman" w:cs="Times New Roman"/>
          <w:color w:val="282828"/>
          <w:sz w:val="28"/>
          <w:szCs w:val="28"/>
          <w:shd w:val="clear" w:color="auto" w:fill="FFFFFF"/>
        </w:rPr>
      </w:pPr>
      <w:r>
        <w:rPr>
          <w:rFonts w:ascii="Times New Roman" w:hAnsi="Times New Roman" w:cs="Times New Roman"/>
          <w:color w:val="282828"/>
          <w:sz w:val="28"/>
          <w:szCs w:val="28"/>
          <w:shd w:val="clear" w:color="auto" w:fill="FFFFFF"/>
        </w:rPr>
        <w:lastRenderedPageBreak/>
        <w:t xml:space="preserve">The team of experts is led by the British archaeologist </w:t>
      </w:r>
      <w:r w:rsidR="00523E10">
        <w:rPr>
          <w:rFonts w:ascii="Times New Roman" w:hAnsi="Times New Roman" w:cs="Times New Roman"/>
          <w:color w:val="282828"/>
          <w:sz w:val="28"/>
          <w:szCs w:val="28"/>
          <w:shd w:val="clear" w:color="auto" w:fill="FFFFFF"/>
        </w:rPr>
        <w:t xml:space="preserve">and specialist crime scene investigator, </w:t>
      </w:r>
      <w:r>
        <w:rPr>
          <w:rFonts w:ascii="Times New Roman" w:hAnsi="Times New Roman" w:cs="Times New Roman"/>
          <w:color w:val="282828"/>
          <w:sz w:val="28"/>
          <w:szCs w:val="28"/>
          <w:shd w:val="clear" w:color="auto" w:fill="FFFFFF"/>
        </w:rPr>
        <w:t>Caroline Sturdy Colls, she works with an American Aerial archaeologist, Chris Going</w:t>
      </w:r>
      <w:r w:rsidR="001D6B8C">
        <w:rPr>
          <w:rFonts w:ascii="Times New Roman" w:hAnsi="Times New Roman" w:cs="Times New Roman"/>
          <w:color w:val="282828"/>
          <w:sz w:val="28"/>
          <w:szCs w:val="28"/>
          <w:shd w:val="clear" w:color="auto" w:fill="FFFFFF"/>
        </w:rPr>
        <w:t xml:space="preserve"> who operates LYGAR equipment </w:t>
      </w:r>
      <w:r w:rsidR="00EE368C">
        <w:rPr>
          <w:rFonts w:ascii="Times New Roman" w:hAnsi="Times New Roman" w:cs="Times New Roman"/>
          <w:color w:val="282828"/>
          <w:sz w:val="28"/>
          <w:szCs w:val="28"/>
          <w:shd w:val="clear" w:color="auto" w:fill="FFFFFF"/>
        </w:rPr>
        <w:t>to strip</w:t>
      </w:r>
      <w:r w:rsidR="001D6B8C">
        <w:rPr>
          <w:rFonts w:ascii="Times New Roman" w:hAnsi="Times New Roman" w:cs="Times New Roman"/>
          <w:color w:val="282828"/>
          <w:sz w:val="28"/>
          <w:szCs w:val="28"/>
          <w:shd w:val="clear" w:color="auto" w:fill="FFFFFF"/>
        </w:rPr>
        <w:t xml:space="preserve"> away the landscape </w:t>
      </w:r>
      <w:r w:rsidR="00EE368C">
        <w:rPr>
          <w:rFonts w:ascii="Times New Roman" w:hAnsi="Times New Roman" w:cs="Times New Roman"/>
          <w:color w:val="282828"/>
          <w:sz w:val="28"/>
          <w:szCs w:val="28"/>
          <w:shd w:val="clear" w:color="auto" w:fill="FFFFFF"/>
        </w:rPr>
        <w:t>and</w:t>
      </w:r>
      <w:r w:rsidR="001D6B8C">
        <w:rPr>
          <w:rFonts w:ascii="Times New Roman" w:hAnsi="Times New Roman" w:cs="Times New Roman"/>
          <w:color w:val="282828"/>
          <w:sz w:val="28"/>
          <w:szCs w:val="28"/>
          <w:shd w:val="clear" w:color="auto" w:fill="FFFFFF"/>
        </w:rPr>
        <w:t xml:space="preserve"> show the underlying archaeology, also </w:t>
      </w:r>
      <w:r w:rsidR="00EE368C">
        <w:rPr>
          <w:rFonts w:ascii="Times New Roman" w:hAnsi="Times New Roman" w:cs="Times New Roman"/>
          <w:color w:val="282828"/>
          <w:sz w:val="28"/>
          <w:szCs w:val="28"/>
          <w:shd w:val="clear" w:color="auto" w:fill="FFFFFF"/>
        </w:rPr>
        <w:t>involved is Rob van der Laarse, a</w:t>
      </w:r>
      <w:r>
        <w:rPr>
          <w:rFonts w:ascii="Times New Roman" w:hAnsi="Times New Roman" w:cs="Times New Roman"/>
          <w:color w:val="282828"/>
          <w:sz w:val="28"/>
          <w:szCs w:val="28"/>
          <w:shd w:val="clear" w:color="auto" w:fill="FFFFFF"/>
        </w:rPr>
        <w:t xml:space="preserve"> Dutch historian</w:t>
      </w:r>
      <w:r w:rsidR="00523E10">
        <w:rPr>
          <w:rFonts w:ascii="Times New Roman" w:hAnsi="Times New Roman" w:cs="Times New Roman"/>
          <w:color w:val="282828"/>
          <w:sz w:val="28"/>
          <w:szCs w:val="28"/>
          <w:shd w:val="clear" w:color="auto" w:fill="FFFFFF"/>
        </w:rPr>
        <w:t xml:space="preserve"> with strong </w:t>
      </w:r>
      <w:r w:rsidR="00EE368C">
        <w:rPr>
          <w:rFonts w:ascii="Times New Roman" w:hAnsi="Times New Roman" w:cs="Times New Roman"/>
          <w:color w:val="282828"/>
          <w:sz w:val="28"/>
          <w:szCs w:val="28"/>
          <w:shd w:val="clear" w:color="auto" w:fill="FFFFFF"/>
        </w:rPr>
        <w:t>roots</w:t>
      </w:r>
      <w:r w:rsidR="000846A8">
        <w:rPr>
          <w:rFonts w:ascii="Times New Roman" w:hAnsi="Times New Roman" w:cs="Times New Roman"/>
          <w:color w:val="282828"/>
          <w:sz w:val="28"/>
          <w:szCs w:val="28"/>
          <w:shd w:val="clear" w:color="auto" w:fill="FFFFFF"/>
        </w:rPr>
        <w:t xml:space="preserve"> in</w:t>
      </w:r>
      <w:r w:rsidR="00523E10">
        <w:rPr>
          <w:rFonts w:ascii="Times New Roman" w:hAnsi="Times New Roman" w:cs="Times New Roman"/>
          <w:color w:val="282828"/>
          <w:sz w:val="28"/>
          <w:szCs w:val="28"/>
          <w:shd w:val="clear" w:color="auto" w:fill="FFFFFF"/>
        </w:rPr>
        <w:t xml:space="preserve"> European conflict </w:t>
      </w:r>
      <w:r w:rsidR="001D6B8C">
        <w:rPr>
          <w:rFonts w:ascii="Times New Roman" w:hAnsi="Times New Roman" w:cs="Times New Roman"/>
          <w:color w:val="282828"/>
          <w:sz w:val="28"/>
          <w:szCs w:val="28"/>
          <w:shd w:val="clear" w:color="auto" w:fill="FFFFFF"/>
        </w:rPr>
        <w:t xml:space="preserve">heritage. </w:t>
      </w:r>
      <w:r w:rsidR="00EE368C">
        <w:rPr>
          <w:rFonts w:ascii="Times New Roman" w:hAnsi="Times New Roman" w:cs="Times New Roman"/>
          <w:color w:val="282828"/>
          <w:sz w:val="28"/>
          <w:szCs w:val="28"/>
          <w:shd w:val="clear" w:color="auto" w:fill="FFFFFF"/>
        </w:rPr>
        <w:t>The film introduces a</w:t>
      </w:r>
      <w:r w:rsidR="001D6B8C">
        <w:rPr>
          <w:rFonts w:ascii="Times New Roman" w:hAnsi="Times New Roman" w:cs="Times New Roman"/>
          <w:color w:val="282828"/>
          <w:sz w:val="28"/>
          <w:szCs w:val="28"/>
          <w:shd w:val="clear" w:color="auto" w:fill="FFFFFF"/>
        </w:rPr>
        <w:t xml:space="preserve"> Polish Catholic survivor of the camps</w:t>
      </w:r>
      <w:r w:rsidR="00EE368C">
        <w:rPr>
          <w:rFonts w:ascii="Times New Roman" w:hAnsi="Times New Roman" w:cs="Times New Roman"/>
          <w:color w:val="282828"/>
          <w:sz w:val="28"/>
          <w:szCs w:val="28"/>
          <w:shd w:val="clear" w:color="auto" w:fill="FFFFFF"/>
        </w:rPr>
        <w:t>, who reports o</w:t>
      </w:r>
      <w:r w:rsidR="001D6B8C">
        <w:rPr>
          <w:rFonts w:ascii="Times New Roman" w:hAnsi="Times New Roman" w:cs="Times New Roman"/>
          <w:color w:val="282828"/>
          <w:sz w:val="28"/>
          <w:szCs w:val="28"/>
          <w:shd w:val="clear" w:color="auto" w:fill="FFFFFF"/>
        </w:rPr>
        <w:t xml:space="preserve">n the inhuman treatments </w:t>
      </w:r>
      <w:r w:rsidR="00EE368C">
        <w:rPr>
          <w:rFonts w:ascii="Times New Roman" w:hAnsi="Times New Roman" w:cs="Times New Roman"/>
          <w:color w:val="282828"/>
          <w:sz w:val="28"/>
          <w:szCs w:val="28"/>
          <w:shd w:val="clear" w:color="auto" w:fill="FFFFFF"/>
        </w:rPr>
        <w:t xml:space="preserve">of </w:t>
      </w:r>
      <w:r w:rsidR="001D6B8C">
        <w:rPr>
          <w:rFonts w:ascii="Times New Roman" w:hAnsi="Times New Roman" w:cs="Times New Roman"/>
          <w:color w:val="282828"/>
          <w:sz w:val="28"/>
          <w:szCs w:val="28"/>
          <w:shd w:val="clear" w:color="auto" w:fill="FFFFFF"/>
        </w:rPr>
        <w:t xml:space="preserve">inmates </w:t>
      </w:r>
      <w:r w:rsidR="00EE368C">
        <w:rPr>
          <w:rFonts w:ascii="Times New Roman" w:hAnsi="Times New Roman" w:cs="Times New Roman"/>
          <w:color w:val="282828"/>
          <w:sz w:val="28"/>
          <w:szCs w:val="28"/>
          <w:shd w:val="clear" w:color="auto" w:fill="FFFFFF"/>
        </w:rPr>
        <w:t xml:space="preserve">and </w:t>
      </w:r>
      <w:r w:rsidR="001D6B8C">
        <w:rPr>
          <w:rFonts w:ascii="Times New Roman" w:hAnsi="Times New Roman" w:cs="Times New Roman"/>
          <w:color w:val="282828"/>
          <w:sz w:val="28"/>
          <w:szCs w:val="28"/>
          <w:shd w:val="clear" w:color="auto" w:fill="FFFFFF"/>
        </w:rPr>
        <w:t>state</w:t>
      </w:r>
      <w:r w:rsidR="00EE368C">
        <w:rPr>
          <w:rFonts w:ascii="Times New Roman" w:hAnsi="Times New Roman" w:cs="Times New Roman"/>
          <w:color w:val="282828"/>
          <w:sz w:val="28"/>
          <w:szCs w:val="28"/>
          <w:shd w:val="clear" w:color="auto" w:fill="FFFFFF"/>
        </w:rPr>
        <w:t>s</w:t>
      </w:r>
      <w:r w:rsidR="001D6B8C">
        <w:rPr>
          <w:rFonts w:ascii="Times New Roman" w:hAnsi="Times New Roman" w:cs="Times New Roman"/>
          <w:color w:val="282828"/>
          <w:sz w:val="28"/>
          <w:szCs w:val="28"/>
          <w:shd w:val="clear" w:color="auto" w:fill="FFFFFF"/>
        </w:rPr>
        <w:t xml:space="preserve"> that people were chopped apart while still alive</w:t>
      </w:r>
      <w:r w:rsidR="00EE368C">
        <w:rPr>
          <w:rFonts w:ascii="Times New Roman" w:hAnsi="Times New Roman" w:cs="Times New Roman"/>
          <w:color w:val="282828"/>
          <w:sz w:val="28"/>
          <w:szCs w:val="28"/>
          <w:shd w:val="clear" w:color="auto" w:fill="FFFFFF"/>
        </w:rPr>
        <w:t>: A</w:t>
      </w:r>
      <w:r w:rsidR="001D6B8C">
        <w:rPr>
          <w:rFonts w:ascii="Times New Roman" w:hAnsi="Times New Roman" w:cs="Times New Roman"/>
          <w:color w:val="282828"/>
          <w:sz w:val="28"/>
          <w:szCs w:val="28"/>
          <w:shd w:val="clear" w:color="auto" w:fill="FFFFFF"/>
        </w:rPr>
        <w:t>t Treblinka</w:t>
      </w:r>
      <w:r w:rsidR="00EE368C">
        <w:rPr>
          <w:rFonts w:ascii="Times New Roman" w:hAnsi="Times New Roman" w:cs="Times New Roman"/>
          <w:color w:val="282828"/>
          <w:sz w:val="28"/>
          <w:szCs w:val="28"/>
          <w:shd w:val="clear" w:color="auto" w:fill="FFFFFF"/>
        </w:rPr>
        <w:t>-</w:t>
      </w:r>
      <w:r w:rsidR="001D6B8C">
        <w:rPr>
          <w:rFonts w:ascii="Times New Roman" w:hAnsi="Times New Roman" w:cs="Times New Roman"/>
          <w:color w:val="282828"/>
          <w:sz w:val="28"/>
          <w:szCs w:val="28"/>
          <w:shd w:val="clear" w:color="auto" w:fill="FFFFFF"/>
        </w:rPr>
        <w:t xml:space="preserve">1 three burial pits were uncovered and some of the bodies buried there were disarticulated which proves the discovery of </w:t>
      </w:r>
      <w:r w:rsidR="00EE368C">
        <w:rPr>
          <w:rFonts w:ascii="Times New Roman" w:hAnsi="Times New Roman" w:cs="Times New Roman"/>
          <w:color w:val="282828"/>
          <w:sz w:val="28"/>
          <w:szCs w:val="28"/>
          <w:shd w:val="clear" w:color="auto" w:fill="FFFFFF"/>
        </w:rPr>
        <w:t>the films first t</w:t>
      </w:r>
      <w:r w:rsidR="001D6B8C">
        <w:rPr>
          <w:rFonts w:ascii="Times New Roman" w:hAnsi="Times New Roman" w:cs="Times New Roman"/>
          <w:color w:val="282828"/>
          <w:sz w:val="28"/>
          <w:szCs w:val="28"/>
          <w:shd w:val="clear" w:color="auto" w:fill="FFFFFF"/>
        </w:rPr>
        <w:t>ruth</w:t>
      </w:r>
      <w:r w:rsidR="00EE368C">
        <w:rPr>
          <w:rFonts w:ascii="Times New Roman" w:hAnsi="Times New Roman" w:cs="Times New Roman"/>
          <w:color w:val="282828"/>
          <w:sz w:val="28"/>
          <w:szCs w:val="28"/>
          <w:shd w:val="clear" w:color="auto" w:fill="FFFFFF"/>
        </w:rPr>
        <w:t xml:space="preserve"> about Treblinka</w:t>
      </w:r>
      <w:r w:rsidR="001D6B8C">
        <w:rPr>
          <w:rFonts w:ascii="Times New Roman" w:hAnsi="Times New Roman" w:cs="Times New Roman"/>
          <w:color w:val="282828"/>
          <w:sz w:val="28"/>
          <w:szCs w:val="28"/>
          <w:shd w:val="clear" w:color="auto" w:fill="FFFFFF"/>
        </w:rPr>
        <w:t xml:space="preserve">.  </w:t>
      </w:r>
    </w:p>
    <w:p w14:paraId="0D552985" w14:textId="28237B5A" w:rsidR="004878CF" w:rsidRDefault="004878CF">
      <w:pPr>
        <w:rPr>
          <w:rFonts w:ascii="Times New Roman" w:hAnsi="Times New Roman" w:cs="Times New Roman"/>
          <w:color w:val="282828"/>
          <w:sz w:val="28"/>
          <w:szCs w:val="28"/>
          <w:shd w:val="clear" w:color="auto" w:fill="FFFFFF"/>
        </w:rPr>
      </w:pPr>
      <w:r>
        <w:rPr>
          <w:rFonts w:ascii="Times New Roman" w:hAnsi="Times New Roman" w:cs="Times New Roman"/>
          <w:color w:val="282828"/>
          <w:sz w:val="28"/>
          <w:szCs w:val="28"/>
          <w:shd w:val="clear" w:color="auto" w:fill="FFFFFF"/>
        </w:rPr>
        <w:t>At Treblinka</w:t>
      </w:r>
      <w:r w:rsidR="00EE368C">
        <w:rPr>
          <w:rFonts w:ascii="Times New Roman" w:hAnsi="Times New Roman" w:cs="Times New Roman"/>
          <w:color w:val="282828"/>
          <w:sz w:val="28"/>
          <w:szCs w:val="28"/>
          <w:shd w:val="clear" w:color="auto" w:fill="FFFFFF"/>
        </w:rPr>
        <w:t>-</w:t>
      </w:r>
      <w:r>
        <w:rPr>
          <w:rFonts w:ascii="Times New Roman" w:hAnsi="Times New Roman" w:cs="Times New Roman"/>
          <w:color w:val="282828"/>
          <w:sz w:val="28"/>
          <w:szCs w:val="28"/>
          <w:shd w:val="clear" w:color="auto" w:fill="FFFFFF"/>
        </w:rPr>
        <w:t xml:space="preserve">2 it </w:t>
      </w:r>
      <w:r w:rsidR="00EE368C">
        <w:rPr>
          <w:rFonts w:ascii="Times New Roman" w:hAnsi="Times New Roman" w:cs="Times New Roman"/>
          <w:color w:val="282828"/>
          <w:sz w:val="28"/>
          <w:szCs w:val="28"/>
          <w:shd w:val="clear" w:color="auto" w:fill="FFFFFF"/>
        </w:rPr>
        <w:t xml:space="preserve">had been </w:t>
      </w:r>
      <w:r>
        <w:rPr>
          <w:rFonts w:ascii="Times New Roman" w:hAnsi="Times New Roman" w:cs="Times New Roman"/>
          <w:color w:val="282828"/>
          <w:sz w:val="28"/>
          <w:szCs w:val="28"/>
          <w:shd w:val="clear" w:color="auto" w:fill="FFFFFF"/>
        </w:rPr>
        <w:t xml:space="preserve">said that gas chambers </w:t>
      </w:r>
      <w:r w:rsidR="00EE368C">
        <w:rPr>
          <w:rFonts w:ascii="Times New Roman" w:hAnsi="Times New Roman" w:cs="Times New Roman"/>
          <w:color w:val="282828"/>
          <w:sz w:val="28"/>
          <w:szCs w:val="28"/>
          <w:shd w:val="clear" w:color="auto" w:fill="FFFFFF"/>
        </w:rPr>
        <w:t>were</w:t>
      </w:r>
      <w:r>
        <w:rPr>
          <w:rFonts w:ascii="Times New Roman" w:hAnsi="Times New Roman" w:cs="Times New Roman"/>
          <w:color w:val="282828"/>
          <w:sz w:val="28"/>
          <w:szCs w:val="28"/>
          <w:shd w:val="clear" w:color="auto" w:fill="FFFFFF"/>
        </w:rPr>
        <w:t xml:space="preserve"> used to murder 900,000 people but their bodies had never been found</w:t>
      </w:r>
      <w:r w:rsidR="00F60FD9">
        <w:rPr>
          <w:rFonts w:ascii="Times New Roman" w:hAnsi="Times New Roman" w:cs="Times New Roman"/>
          <w:color w:val="282828"/>
          <w:sz w:val="28"/>
          <w:szCs w:val="28"/>
          <w:shd w:val="clear" w:color="auto" w:fill="FFFFFF"/>
        </w:rPr>
        <w:t>. T</w:t>
      </w:r>
      <w:r>
        <w:rPr>
          <w:rFonts w:ascii="Times New Roman" w:hAnsi="Times New Roman" w:cs="Times New Roman"/>
          <w:color w:val="282828"/>
          <w:sz w:val="28"/>
          <w:szCs w:val="28"/>
          <w:shd w:val="clear" w:color="auto" w:fill="FFFFFF"/>
        </w:rPr>
        <w:t>he killing</w:t>
      </w:r>
      <w:r w:rsidR="00F60FD9">
        <w:rPr>
          <w:rFonts w:ascii="Times New Roman" w:hAnsi="Times New Roman" w:cs="Times New Roman"/>
          <w:color w:val="282828"/>
          <w:sz w:val="28"/>
          <w:szCs w:val="28"/>
          <w:shd w:val="clear" w:color="auto" w:fill="FFFFFF"/>
        </w:rPr>
        <w:t>s</w:t>
      </w:r>
      <w:r>
        <w:rPr>
          <w:rFonts w:ascii="Times New Roman" w:hAnsi="Times New Roman" w:cs="Times New Roman"/>
          <w:color w:val="282828"/>
          <w:sz w:val="28"/>
          <w:szCs w:val="28"/>
          <w:shd w:val="clear" w:color="auto" w:fill="FFFFFF"/>
        </w:rPr>
        <w:t xml:space="preserve"> at Treblinka</w:t>
      </w:r>
      <w:r w:rsidR="00F60FD9">
        <w:rPr>
          <w:rFonts w:ascii="Times New Roman" w:hAnsi="Times New Roman" w:cs="Times New Roman"/>
          <w:color w:val="282828"/>
          <w:sz w:val="28"/>
          <w:szCs w:val="28"/>
          <w:shd w:val="clear" w:color="auto" w:fill="FFFFFF"/>
        </w:rPr>
        <w:t xml:space="preserve">, however, </w:t>
      </w:r>
      <w:r>
        <w:rPr>
          <w:rFonts w:ascii="Times New Roman" w:hAnsi="Times New Roman" w:cs="Times New Roman"/>
          <w:color w:val="282828"/>
          <w:sz w:val="28"/>
          <w:szCs w:val="28"/>
          <w:shd w:val="clear" w:color="auto" w:fill="FFFFFF"/>
        </w:rPr>
        <w:t>had been recorded</w:t>
      </w:r>
      <w:r w:rsidR="00F60FD9">
        <w:rPr>
          <w:rFonts w:ascii="Times New Roman" w:hAnsi="Times New Roman" w:cs="Times New Roman"/>
          <w:color w:val="282828"/>
          <w:sz w:val="28"/>
          <w:szCs w:val="28"/>
          <w:shd w:val="clear" w:color="auto" w:fill="FFFFFF"/>
        </w:rPr>
        <w:t>,</w:t>
      </w:r>
      <w:r>
        <w:rPr>
          <w:rFonts w:ascii="Times New Roman" w:hAnsi="Times New Roman" w:cs="Times New Roman"/>
          <w:color w:val="282828"/>
          <w:sz w:val="28"/>
          <w:szCs w:val="28"/>
          <w:shd w:val="clear" w:color="auto" w:fill="FFFFFF"/>
        </w:rPr>
        <w:t xml:space="preserve"> </w:t>
      </w:r>
      <w:r w:rsidR="00F60FD9">
        <w:rPr>
          <w:rFonts w:ascii="Times New Roman" w:hAnsi="Times New Roman" w:cs="Times New Roman"/>
          <w:color w:val="282828"/>
          <w:sz w:val="28"/>
          <w:szCs w:val="28"/>
          <w:shd w:val="clear" w:color="auto" w:fill="FFFFFF"/>
        </w:rPr>
        <w:t xml:space="preserve">in 1945, </w:t>
      </w:r>
      <w:r>
        <w:rPr>
          <w:rFonts w:ascii="Times New Roman" w:hAnsi="Times New Roman" w:cs="Times New Roman"/>
          <w:color w:val="282828"/>
          <w:sz w:val="28"/>
          <w:szCs w:val="28"/>
          <w:shd w:val="clear" w:color="auto" w:fill="FFFFFF"/>
        </w:rPr>
        <w:t>from witness statements by Red Army journalist, Vasily Grossman</w:t>
      </w:r>
      <w:r w:rsidR="00F60FD9">
        <w:rPr>
          <w:rFonts w:ascii="Times New Roman" w:hAnsi="Times New Roman" w:cs="Times New Roman"/>
          <w:color w:val="282828"/>
          <w:sz w:val="28"/>
          <w:szCs w:val="28"/>
          <w:shd w:val="clear" w:color="auto" w:fill="FFFFFF"/>
        </w:rPr>
        <w:t xml:space="preserve"> and </w:t>
      </w:r>
      <w:r>
        <w:rPr>
          <w:rFonts w:ascii="Times New Roman" w:hAnsi="Times New Roman" w:cs="Times New Roman"/>
          <w:color w:val="282828"/>
          <w:sz w:val="28"/>
          <w:szCs w:val="28"/>
          <w:shd w:val="clear" w:color="auto" w:fill="FFFFFF"/>
        </w:rPr>
        <w:t>reported</w:t>
      </w:r>
      <w:r w:rsidR="00F60FD9">
        <w:rPr>
          <w:rFonts w:ascii="Times New Roman" w:hAnsi="Times New Roman" w:cs="Times New Roman"/>
          <w:color w:val="282828"/>
          <w:sz w:val="28"/>
          <w:szCs w:val="28"/>
          <w:shd w:val="clear" w:color="auto" w:fill="FFFFFF"/>
        </w:rPr>
        <w:t>ly</w:t>
      </w:r>
      <w:r>
        <w:rPr>
          <w:rFonts w:ascii="Times New Roman" w:hAnsi="Times New Roman" w:cs="Times New Roman"/>
          <w:color w:val="282828"/>
          <w:sz w:val="28"/>
          <w:szCs w:val="28"/>
          <w:shd w:val="clear" w:color="auto" w:fill="FFFFFF"/>
        </w:rPr>
        <w:t xml:space="preserve"> 350,000 corpses were burned day and night in giant grills </w:t>
      </w:r>
      <w:r w:rsidR="00F60FD9">
        <w:rPr>
          <w:rFonts w:ascii="Times New Roman" w:hAnsi="Times New Roman" w:cs="Times New Roman"/>
          <w:color w:val="282828"/>
          <w:sz w:val="28"/>
          <w:szCs w:val="28"/>
          <w:shd w:val="clear" w:color="auto" w:fill="FFFFFF"/>
        </w:rPr>
        <w:t>with</w:t>
      </w:r>
      <w:r>
        <w:rPr>
          <w:rFonts w:ascii="Times New Roman" w:hAnsi="Times New Roman" w:cs="Times New Roman"/>
          <w:color w:val="282828"/>
          <w:sz w:val="28"/>
          <w:szCs w:val="28"/>
          <w:shd w:val="clear" w:color="auto" w:fill="FFFFFF"/>
        </w:rPr>
        <w:t xml:space="preserve"> local people forced to load </w:t>
      </w:r>
      <w:r w:rsidR="00F60FD9">
        <w:rPr>
          <w:rFonts w:ascii="Times New Roman" w:hAnsi="Times New Roman" w:cs="Times New Roman"/>
          <w:color w:val="282828"/>
          <w:sz w:val="28"/>
          <w:szCs w:val="28"/>
          <w:shd w:val="clear" w:color="auto" w:fill="FFFFFF"/>
        </w:rPr>
        <w:t>human-</w:t>
      </w:r>
      <w:r>
        <w:rPr>
          <w:rFonts w:ascii="Times New Roman" w:hAnsi="Times New Roman" w:cs="Times New Roman"/>
          <w:color w:val="282828"/>
          <w:sz w:val="28"/>
          <w:szCs w:val="28"/>
          <w:shd w:val="clear" w:color="auto" w:fill="FFFFFF"/>
        </w:rPr>
        <w:t>ashes in</w:t>
      </w:r>
      <w:r w:rsidR="00F60FD9">
        <w:rPr>
          <w:rFonts w:ascii="Times New Roman" w:hAnsi="Times New Roman" w:cs="Times New Roman"/>
          <w:color w:val="282828"/>
          <w:sz w:val="28"/>
          <w:szCs w:val="28"/>
          <w:shd w:val="clear" w:color="auto" w:fill="FFFFFF"/>
        </w:rPr>
        <w:t>t</w:t>
      </w:r>
      <w:r>
        <w:rPr>
          <w:rFonts w:ascii="Times New Roman" w:hAnsi="Times New Roman" w:cs="Times New Roman"/>
          <w:color w:val="282828"/>
          <w:sz w:val="28"/>
          <w:szCs w:val="28"/>
          <w:shd w:val="clear" w:color="auto" w:fill="FFFFFF"/>
        </w:rPr>
        <w:t>o cart</w:t>
      </w:r>
      <w:r w:rsidR="00F60FD9">
        <w:rPr>
          <w:rFonts w:ascii="Times New Roman" w:hAnsi="Times New Roman" w:cs="Times New Roman"/>
          <w:color w:val="282828"/>
          <w:sz w:val="28"/>
          <w:szCs w:val="28"/>
          <w:shd w:val="clear" w:color="auto" w:fill="FFFFFF"/>
        </w:rPr>
        <w:t xml:space="preserve">s and which </w:t>
      </w:r>
      <w:r>
        <w:rPr>
          <w:rFonts w:ascii="Times New Roman" w:hAnsi="Times New Roman" w:cs="Times New Roman"/>
          <w:color w:val="282828"/>
          <w:sz w:val="28"/>
          <w:szCs w:val="28"/>
          <w:shd w:val="clear" w:color="auto" w:fill="FFFFFF"/>
        </w:rPr>
        <w:t xml:space="preserve">child labourers were forced to spread on the road between the </w:t>
      </w:r>
      <w:r w:rsidR="00F60FD9">
        <w:rPr>
          <w:rFonts w:ascii="Times New Roman" w:hAnsi="Times New Roman" w:cs="Times New Roman"/>
          <w:color w:val="282828"/>
          <w:sz w:val="28"/>
          <w:szCs w:val="28"/>
          <w:shd w:val="clear" w:color="auto" w:fill="FFFFFF"/>
        </w:rPr>
        <w:t>Treblinka</w:t>
      </w:r>
      <w:r>
        <w:rPr>
          <w:rFonts w:ascii="Times New Roman" w:hAnsi="Times New Roman" w:cs="Times New Roman"/>
          <w:color w:val="282828"/>
          <w:sz w:val="28"/>
          <w:szCs w:val="28"/>
          <w:shd w:val="clear" w:color="auto" w:fill="FFFFFF"/>
        </w:rPr>
        <w:t xml:space="preserve"> camps. </w:t>
      </w:r>
    </w:p>
    <w:p w14:paraId="1E3906C2" w14:textId="08AE406A" w:rsidR="004878CF" w:rsidRDefault="004878CF">
      <w:pPr>
        <w:rPr>
          <w:rFonts w:ascii="Times New Roman" w:hAnsi="Times New Roman" w:cs="Times New Roman"/>
          <w:color w:val="282828"/>
          <w:sz w:val="28"/>
          <w:szCs w:val="28"/>
          <w:shd w:val="clear" w:color="auto" w:fill="FFFFFF"/>
        </w:rPr>
      </w:pPr>
      <w:r>
        <w:rPr>
          <w:rFonts w:ascii="Times New Roman" w:hAnsi="Times New Roman" w:cs="Times New Roman"/>
          <w:color w:val="282828"/>
          <w:sz w:val="28"/>
          <w:szCs w:val="28"/>
          <w:shd w:val="clear" w:color="auto" w:fill="FFFFFF"/>
        </w:rPr>
        <w:t xml:space="preserve">A </w:t>
      </w:r>
      <w:proofErr w:type="gramStart"/>
      <w:r>
        <w:rPr>
          <w:rFonts w:ascii="Times New Roman" w:hAnsi="Times New Roman" w:cs="Times New Roman"/>
          <w:color w:val="282828"/>
          <w:sz w:val="28"/>
          <w:szCs w:val="28"/>
          <w:shd w:val="clear" w:color="auto" w:fill="FFFFFF"/>
        </w:rPr>
        <w:t>Jewish Rabi</w:t>
      </w:r>
      <w:r w:rsidR="00C4276E">
        <w:rPr>
          <w:rFonts w:ascii="Times New Roman" w:hAnsi="Times New Roman" w:cs="Times New Roman"/>
          <w:color w:val="282828"/>
          <w:sz w:val="28"/>
          <w:szCs w:val="28"/>
          <w:shd w:val="clear" w:color="auto" w:fill="FFFFFF"/>
        </w:rPr>
        <w:t xml:space="preserve"> advice</w:t>
      </w:r>
      <w:r w:rsidR="00F60FD9">
        <w:rPr>
          <w:rFonts w:ascii="Times New Roman" w:hAnsi="Times New Roman" w:cs="Times New Roman"/>
          <w:color w:val="282828"/>
          <w:sz w:val="28"/>
          <w:szCs w:val="28"/>
          <w:shd w:val="clear" w:color="auto" w:fill="FFFFFF"/>
        </w:rPr>
        <w:t>s</w:t>
      </w:r>
      <w:proofErr w:type="gramEnd"/>
      <w:r w:rsidR="00F60FD9">
        <w:rPr>
          <w:rFonts w:ascii="Times New Roman" w:hAnsi="Times New Roman" w:cs="Times New Roman"/>
          <w:color w:val="282828"/>
          <w:sz w:val="28"/>
          <w:szCs w:val="28"/>
          <w:shd w:val="clear" w:color="auto" w:fill="FFFFFF"/>
        </w:rPr>
        <w:t xml:space="preserve"> </w:t>
      </w:r>
      <w:r w:rsidR="00C4276E">
        <w:rPr>
          <w:rFonts w:ascii="Times New Roman" w:hAnsi="Times New Roman" w:cs="Times New Roman"/>
          <w:color w:val="282828"/>
          <w:sz w:val="28"/>
          <w:szCs w:val="28"/>
          <w:shd w:val="clear" w:color="auto" w:fill="FFFFFF"/>
        </w:rPr>
        <w:t>the archaeologists and</w:t>
      </w:r>
      <w:r w:rsidR="00F60FD9">
        <w:rPr>
          <w:rFonts w:ascii="Times New Roman" w:hAnsi="Times New Roman" w:cs="Times New Roman"/>
          <w:color w:val="282828"/>
          <w:sz w:val="28"/>
          <w:szCs w:val="28"/>
          <w:shd w:val="clear" w:color="auto" w:fill="FFFFFF"/>
        </w:rPr>
        <w:t xml:space="preserve"> explains</w:t>
      </w:r>
      <w:r w:rsidR="00C4276E">
        <w:rPr>
          <w:rFonts w:ascii="Times New Roman" w:hAnsi="Times New Roman" w:cs="Times New Roman"/>
          <w:color w:val="282828"/>
          <w:sz w:val="28"/>
          <w:szCs w:val="28"/>
          <w:shd w:val="clear" w:color="auto" w:fill="FFFFFF"/>
        </w:rPr>
        <w:t xml:space="preserve"> human remains found on the ground should be collected but if found under the ground</w:t>
      </w:r>
      <w:r w:rsidR="00F60FD9">
        <w:rPr>
          <w:rFonts w:ascii="Times New Roman" w:hAnsi="Times New Roman" w:cs="Times New Roman"/>
          <w:color w:val="282828"/>
          <w:sz w:val="28"/>
          <w:szCs w:val="28"/>
          <w:shd w:val="clear" w:color="auto" w:fill="FFFFFF"/>
        </w:rPr>
        <w:t>,</w:t>
      </w:r>
      <w:r w:rsidR="00C4276E">
        <w:rPr>
          <w:rFonts w:ascii="Times New Roman" w:hAnsi="Times New Roman" w:cs="Times New Roman"/>
          <w:color w:val="282828"/>
          <w:sz w:val="28"/>
          <w:szCs w:val="28"/>
          <w:shd w:val="clear" w:color="auto" w:fill="FFFFFF"/>
        </w:rPr>
        <w:t xml:space="preserve"> he must be consulted before disturbing them. The Rabi understands the troubling nature of the work that is to be undertaken and he offers his support to the team as they commence the dig with the hope to recover evidence of some of the 2.5M Polish Jews who were collected and had their assets stolen before being taken to death camps for annihilation.  The Nazi T4 secret euthanasia programme ran from 1939-40 with the ‘mercy killing’ of disabled Germans by locking them in chambers which were filled with gas and at Treblinka it was said that tank engines filled rooms with carbon monoxide to murder 600 people at a time and due to the initiative of the Nazis at </w:t>
      </w:r>
      <w:r w:rsidR="005B2A18">
        <w:rPr>
          <w:rFonts w:ascii="Times New Roman" w:hAnsi="Times New Roman" w:cs="Times New Roman"/>
          <w:color w:val="282828"/>
          <w:sz w:val="28"/>
          <w:szCs w:val="28"/>
          <w:shd w:val="clear" w:color="auto" w:fill="FFFFFF"/>
        </w:rPr>
        <w:t>Treblinka</w:t>
      </w:r>
      <w:r w:rsidR="00C4276E">
        <w:rPr>
          <w:rFonts w:ascii="Times New Roman" w:hAnsi="Times New Roman" w:cs="Times New Roman"/>
          <w:color w:val="282828"/>
          <w:sz w:val="28"/>
          <w:szCs w:val="28"/>
          <w:shd w:val="clear" w:color="auto" w:fill="FFFFFF"/>
        </w:rPr>
        <w:t xml:space="preserve"> and their enthusiasm to be efficient in </w:t>
      </w:r>
      <w:r w:rsidR="005B2A18">
        <w:rPr>
          <w:rFonts w:ascii="Times New Roman" w:hAnsi="Times New Roman" w:cs="Times New Roman"/>
          <w:color w:val="282828"/>
          <w:sz w:val="28"/>
          <w:szCs w:val="28"/>
          <w:shd w:val="clear" w:color="auto" w:fill="FFFFFF"/>
        </w:rPr>
        <w:t>their</w:t>
      </w:r>
      <w:r w:rsidR="00C4276E">
        <w:rPr>
          <w:rFonts w:ascii="Times New Roman" w:hAnsi="Times New Roman" w:cs="Times New Roman"/>
          <w:color w:val="282828"/>
          <w:sz w:val="28"/>
          <w:szCs w:val="28"/>
          <w:shd w:val="clear" w:color="auto" w:fill="FFFFFF"/>
        </w:rPr>
        <w:t xml:space="preserve"> deathly work, they made ‘improvements’ to their system and eventually they could kill 5,000 per 25 minute session</w:t>
      </w:r>
      <w:r w:rsidR="005B2A18">
        <w:rPr>
          <w:rFonts w:ascii="Times New Roman" w:hAnsi="Times New Roman" w:cs="Times New Roman"/>
          <w:color w:val="282828"/>
          <w:sz w:val="28"/>
          <w:szCs w:val="28"/>
          <w:shd w:val="clear" w:color="auto" w:fill="FFFFFF"/>
        </w:rPr>
        <w:t xml:space="preserve"> in the gas chambers which were crucial to their extermination program. Post-war the stationmaster of Treblinka station described how he had witnessed the arrival of carriages packed with 120,150,180 and 200 people in each carriage and he was adamant that 8,000-10,000 Jews had arrived on each train.</w:t>
      </w:r>
    </w:p>
    <w:p w14:paraId="44C363C3" w14:textId="2DDF2B92" w:rsidR="005B2A18" w:rsidRDefault="004D1CAD">
      <w:pPr>
        <w:rPr>
          <w:rFonts w:ascii="Times New Roman" w:hAnsi="Times New Roman" w:cs="Times New Roman"/>
          <w:color w:val="282828"/>
          <w:sz w:val="28"/>
          <w:szCs w:val="28"/>
          <w:shd w:val="clear" w:color="auto" w:fill="FFFFFF"/>
        </w:rPr>
      </w:pPr>
      <w:r>
        <w:rPr>
          <w:rFonts w:ascii="Times New Roman" w:hAnsi="Times New Roman" w:cs="Times New Roman"/>
          <w:color w:val="282828"/>
          <w:sz w:val="28"/>
          <w:szCs w:val="28"/>
          <w:shd w:val="clear" w:color="auto" w:fill="FFFFFF"/>
        </w:rPr>
        <w:t>There were extensive</w:t>
      </w:r>
      <w:r w:rsidR="005B2A18">
        <w:rPr>
          <w:rFonts w:ascii="Times New Roman" w:hAnsi="Times New Roman" w:cs="Times New Roman"/>
          <w:color w:val="282828"/>
          <w:sz w:val="28"/>
          <w:szCs w:val="28"/>
          <w:shd w:val="clear" w:color="auto" w:fill="FFFFFF"/>
        </w:rPr>
        <w:t xml:space="preserve"> reports of the existence of gas chambers at Treblinka, </w:t>
      </w:r>
      <w:r>
        <w:rPr>
          <w:rFonts w:ascii="Times New Roman" w:hAnsi="Times New Roman" w:cs="Times New Roman"/>
          <w:color w:val="282828"/>
          <w:sz w:val="28"/>
          <w:szCs w:val="28"/>
          <w:shd w:val="clear" w:color="auto" w:fill="FFFFFF"/>
        </w:rPr>
        <w:t xml:space="preserve">but </w:t>
      </w:r>
      <w:r w:rsidR="005B2A18">
        <w:rPr>
          <w:rFonts w:ascii="Times New Roman" w:hAnsi="Times New Roman" w:cs="Times New Roman"/>
          <w:color w:val="282828"/>
          <w:sz w:val="28"/>
          <w:szCs w:val="28"/>
          <w:shd w:val="clear" w:color="auto" w:fill="FFFFFF"/>
        </w:rPr>
        <w:t>Study Colls said that ‘no aerial photos were taken at the time’ and the maps drawn by witnesses differed</w:t>
      </w:r>
      <w:r>
        <w:rPr>
          <w:rFonts w:ascii="Times New Roman" w:hAnsi="Times New Roman" w:cs="Times New Roman"/>
          <w:color w:val="282828"/>
          <w:sz w:val="28"/>
          <w:szCs w:val="28"/>
          <w:shd w:val="clear" w:color="auto" w:fill="FFFFFF"/>
        </w:rPr>
        <w:t xml:space="preserve"> which lead to holocaust</w:t>
      </w:r>
      <w:r w:rsidR="005B2A18">
        <w:rPr>
          <w:rFonts w:ascii="Times New Roman" w:hAnsi="Times New Roman" w:cs="Times New Roman"/>
          <w:color w:val="282828"/>
          <w:sz w:val="28"/>
          <w:szCs w:val="28"/>
          <w:shd w:val="clear" w:color="auto" w:fill="FFFFFF"/>
        </w:rPr>
        <w:t xml:space="preserve"> deniers </w:t>
      </w:r>
      <w:r>
        <w:rPr>
          <w:rFonts w:ascii="Times New Roman" w:hAnsi="Times New Roman" w:cs="Times New Roman"/>
          <w:color w:val="282828"/>
          <w:sz w:val="28"/>
          <w:szCs w:val="28"/>
          <w:shd w:val="clear" w:color="auto" w:fill="FFFFFF"/>
        </w:rPr>
        <w:t>claiming this a</w:t>
      </w:r>
      <w:r w:rsidR="00ED48A1">
        <w:rPr>
          <w:rFonts w:ascii="Times New Roman" w:hAnsi="Times New Roman" w:cs="Times New Roman"/>
          <w:color w:val="282828"/>
          <w:sz w:val="28"/>
          <w:szCs w:val="28"/>
          <w:shd w:val="clear" w:color="auto" w:fill="FFFFFF"/>
        </w:rPr>
        <w:t xml:space="preserve">s </w:t>
      </w:r>
      <w:r>
        <w:rPr>
          <w:rFonts w:ascii="Times New Roman" w:hAnsi="Times New Roman" w:cs="Times New Roman"/>
          <w:color w:val="282828"/>
          <w:sz w:val="28"/>
          <w:szCs w:val="28"/>
          <w:shd w:val="clear" w:color="auto" w:fill="FFFFFF"/>
        </w:rPr>
        <w:t xml:space="preserve"> proof </w:t>
      </w:r>
      <w:r w:rsidR="005B2A18">
        <w:rPr>
          <w:rFonts w:ascii="Times New Roman" w:hAnsi="Times New Roman" w:cs="Times New Roman"/>
          <w:color w:val="282828"/>
          <w:sz w:val="28"/>
          <w:szCs w:val="28"/>
          <w:shd w:val="clear" w:color="auto" w:fill="FFFFFF"/>
        </w:rPr>
        <w:t xml:space="preserve">of there being no death camp at Treblinka 2. LYDAR, however, revealed </w:t>
      </w:r>
      <w:r w:rsidR="005B2A18">
        <w:rPr>
          <w:rFonts w:ascii="Times New Roman" w:hAnsi="Times New Roman" w:cs="Times New Roman"/>
          <w:color w:val="282828"/>
          <w:sz w:val="28"/>
          <w:szCs w:val="28"/>
          <w:shd w:val="clear" w:color="auto" w:fill="FFFFFF"/>
        </w:rPr>
        <w:lastRenderedPageBreak/>
        <w:t>the foundations of a 70-foot building and from there</w:t>
      </w:r>
      <w:r w:rsidR="00ED48A1">
        <w:rPr>
          <w:rFonts w:ascii="Times New Roman" w:hAnsi="Times New Roman" w:cs="Times New Roman"/>
          <w:color w:val="282828"/>
          <w:sz w:val="28"/>
          <w:szCs w:val="28"/>
          <w:shd w:val="clear" w:color="auto" w:fill="FFFFFF"/>
        </w:rPr>
        <w:t>, the</w:t>
      </w:r>
      <w:r w:rsidR="005B2A18">
        <w:rPr>
          <w:rFonts w:ascii="Times New Roman" w:hAnsi="Times New Roman" w:cs="Times New Roman"/>
          <w:color w:val="282828"/>
          <w:sz w:val="28"/>
          <w:szCs w:val="28"/>
          <w:shd w:val="clear" w:color="auto" w:fill="FFFFFF"/>
        </w:rPr>
        <w:t xml:space="preserve"> archaeologists systematically work</w:t>
      </w:r>
      <w:r w:rsidR="00ED48A1">
        <w:rPr>
          <w:rFonts w:ascii="Times New Roman" w:hAnsi="Times New Roman" w:cs="Times New Roman"/>
          <w:color w:val="282828"/>
          <w:sz w:val="28"/>
          <w:szCs w:val="28"/>
          <w:shd w:val="clear" w:color="auto" w:fill="FFFFFF"/>
        </w:rPr>
        <w:t>ed</w:t>
      </w:r>
      <w:r w:rsidR="005B2A18">
        <w:rPr>
          <w:rFonts w:ascii="Times New Roman" w:hAnsi="Times New Roman" w:cs="Times New Roman"/>
          <w:color w:val="282828"/>
          <w:sz w:val="28"/>
          <w:szCs w:val="28"/>
          <w:shd w:val="clear" w:color="auto" w:fill="FFFFFF"/>
        </w:rPr>
        <w:t xml:space="preserve"> to remove at</w:t>
      </w:r>
      <w:r w:rsidR="00ED48A1">
        <w:rPr>
          <w:rFonts w:ascii="Times New Roman" w:hAnsi="Times New Roman" w:cs="Times New Roman"/>
          <w:color w:val="282828"/>
          <w:sz w:val="28"/>
          <w:szCs w:val="28"/>
          <w:shd w:val="clear" w:color="auto" w:fill="FFFFFF"/>
        </w:rPr>
        <w:t xml:space="preserve"> any</w:t>
      </w:r>
      <w:r w:rsidR="005B2A18">
        <w:rPr>
          <w:rFonts w:ascii="Times New Roman" w:hAnsi="Times New Roman" w:cs="Times New Roman"/>
          <w:color w:val="282828"/>
          <w:sz w:val="28"/>
          <w:szCs w:val="28"/>
          <w:shd w:val="clear" w:color="auto" w:fill="FFFFFF"/>
        </w:rPr>
        <w:t xml:space="preserve"> chance of denial in the future. </w:t>
      </w:r>
      <w:r>
        <w:rPr>
          <w:rFonts w:ascii="Times New Roman" w:hAnsi="Times New Roman" w:cs="Times New Roman"/>
          <w:color w:val="282828"/>
          <w:sz w:val="28"/>
          <w:szCs w:val="28"/>
          <w:shd w:val="clear" w:color="auto" w:fill="FFFFFF"/>
        </w:rPr>
        <w:t xml:space="preserve">Indisputable evidence was uncovered which proved the death of men, women and children and the gas chambers were shown to have been decorated with tiles in the style of  traditional Jewish-bath-houses, a witness had reported the tiles to be orange and white, thinking that they were being allowed to </w:t>
      </w:r>
      <w:r w:rsidR="00ED48A1">
        <w:rPr>
          <w:rFonts w:ascii="Times New Roman" w:hAnsi="Times New Roman" w:cs="Times New Roman"/>
          <w:color w:val="282828"/>
          <w:sz w:val="28"/>
          <w:szCs w:val="28"/>
          <w:shd w:val="clear" w:color="auto" w:fill="FFFFFF"/>
        </w:rPr>
        <w:t>bathe,</w:t>
      </w:r>
      <w:r>
        <w:rPr>
          <w:rFonts w:ascii="Times New Roman" w:hAnsi="Times New Roman" w:cs="Times New Roman"/>
          <w:color w:val="282828"/>
          <w:sz w:val="28"/>
          <w:szCs w:val="28"/>
          <w:shd w:val="clear" w:color="auto" w:fill="FFFFFF"/>
        </w:rPr>
        <w:t xml:space="preserve"> the Jews were lured inside and gassed to death: this process was well planned and orchestrated to be coldly effective. During the dig both orange and white tiles were found as well and bath-house tiles displaying the star of David and another truth about Treblinka was confirmed. </w:t>
      </w:r>
    </w:p>
    <w:p w14:paraId="27C70931" w14:textId="06C67C2F" w:rsidR="00C54DE6" w:rsidRDefault="00C54DE6">
      <w:pPr>
        <w:rPr>
          <w:rFonts w:ascii="Times New Roman" w:hAnsi="Times New Roman" w:cs="Times New Roman"/>
          <w:color w:val="282828"/>
          <w:sz w:val="28"/>
          <w:szCs w:val="28"/>
          <w:shd w:val="clear" w:color="auto" w:fill="FFFFFF"/>
        </w:rPr>
      </w:pPr>
      <w:r>
        <w:rPr>
          <w:rFonts w:ascii="Times New Roman" w:hAnsi="Times New Roman" w:cs="Times New Roman"/>
          <w:color w:val="282828"/>
          <w:sz w:val="28"/>
          <w:szCs w:val="28"/>
          <w:shd w:val="clear" w:color="auto" w:fill="FFFFFF"/>
        </w:rPr>
        <w:t>LYGAR was used to locate more building</w:t>
      </w:r>
      <w:r w:rsidR="00ED48A1">
        <w:rPr>
          <w:rFonts w:ascii="Times New Roman" w:hAnsi="Times New Roman" w:cs="Times New Roman"/>
          <w:color w:val="282828"/>
          <w:sz w:val="28"/>
          <w:szCs w:val="28"/>
          <w:shd w:val="clear" w:color="auto" w:fill="FFFFFF"/>
        </w:rPr>
        <w:t>s</w:t>
      </w:r>
      <w:r>
        <w:rPr>
          <w:rFonts w:ascii="Times New Roman" w:hAnsi="Times New Roman" w:cs="Times New Roman"/>
          <w:color w:val="282828"/>
          <w:sz w:val="28"/>
          <w:szCs w:val="28"/>
          <w:shd w:val="clear" w:color="auto" w:fill="FFFFFF"/>
        </w:rPr>
        <w:t xml:space="preserve"> and eventually the dig reached the ground level depth as it was in 1943. The location of the camps building </w:t>
      </w:r>
      <w:proofErr w:type="gramStart"/>
      <w:r>
        <w:rPr>
          <w:rFonts w:ascii="Times New Roman" w:hAnsi="Times New Roman" w:cs="Times New Roman"/>
          <w:color w:val="282828"/>
          <w:sz w:val="28"/>
          <w:szCs w:val="28"/>
          <w:shd w:val="clear" w:color="auto" w:fill="FFFFFF"/>
        </w:rPr>
        <w:t>were</w:t>
      </w:r>
      <w:proofErr w:type="gramEnd"/>
      <w:r w:rsidR="00680E01">
        <w:rPr>
          <w:rFonts w:ascii="Times New Roman" w:hAnsi="Times New Roman" w:cs="Times New Roman"/>
          <w:color w:val="282828"/>
          <w:sz w:val="28"/>
          <w:szCs w:val="28"/>
          <w:shd w:val="clear" w:color="auto" w:fill="FFFFFF"/>
        </w:rPr>
        <w:t xml:space="preserve"> </w:t>
      </w:r>
      <w:r>
        <w:rPr>
          <w:rFonts w:ascii="Times New Roman" w:hAnsi="Times New Roman" w:cs="Times New Roman"/>
          <w:color w:val="282828"/>
          <w:sz w:val="28"/>
          <w:szCs w:val="28"/>
          <w:shd w:val="clear" w:color="auto" w:fill="FFFFFF"/>
        </w:rPr>
        <w:t xml:space="preserve">confirmed and more </w:t>
      </w:r>
      <w:r w:rsidR="00680E01">
        <w:rPr>
          <w:rFonts w:ascii="Times New Roman" w:hAnsi="Times New Roman" w:cs="Times New Roman"/>
          <w:color w:val="282828"/>
          <w:sz w:val="28"/>
          <w:szCs w:val="28"/>
          <w:shd w:val="clear" w:color="auto" w:fill="FFFFFF"/>
        </w:rPr>
        <w:t xml:space="preserve">truthful </w:t>
      </w:r>
      <w:r>
        <w:rPr>
          <w:rFonts w:ascii="Times New Roman" w:hAnsi="Times New Roman" w:cs="Times New Roman"/>
          <w:color w:val="282828"/>
          <w:sz w:val="28"/>
          <w:szCs w:val="28"/>
          <w:shd w:val="clear" w:color="auto" w:fill="FFFFFF"/>
        </w:rPr>
        <w:t xml:space="preserve">evidence about Treblinka was recorded </w:t>
      </w:r>
      <w:r w:rsidR="00680E01">
        <w:rPr>
          <w:rFonts w:ascii="Times New Roman" w:hAnsi="Times New Roman" w:cs="Times New Roman"/>
          <w:color w:val="282828"/>
          <w:sz w:val="28"/>
          <w:szCs w:val="28"/>
          <w:shd w:val="clear" w:color="auto" w:fill="FFFFFF"/>
        </w:rPr>
        <w:t xml:space="preserve">as </w:t>
      </w:r>
      <w:r>
        <w:rPr>
          <w:rFonts w:ascii="Times New Roman" w:hAnsi="Times New Roman" w:cs="Times New Roman"/>
          <w:color w:val="282828"/>
          <w:sz w:val="28"/>
          <w:szCs w:val="28"/>
          <w:shd w:val="clear" w:color="auto" w:fill="FFFFFF"/>
        </w:rPr>
        <w:t>the team re-dr</w:t>
      </w:r>
      <w:r w:rsidR="00680E01">
        <w:rPr>
          <w:rFonts w:ascii="Times New Roman" w:hAnsi="Times New Roman" w:cs="Times New Roman"/>
          <w:color w:val="282828"/>
          <w:sz w:val="28"/>
          <w:szCs w:val="28"/>
          <w:shd w:val="clear" w:color="auto" w:fill="FFFFFF"/>
        </w:rPr>
        <w:t>e</w:t>
      </w:r>
      <w:r>
        <w:rPr>
          <w:rFonts w:ascii="Times New Roman" w:hAnsi="Times New Roman" w:cs="Times New Roman"/>
          <w:color w:val="282828"/>
          <w:sz w:val="28"/>
          <w:szCs w:val="28"/>
          <w:shd w:val="clear" w:color="auto" w:fill="FFFFFF"/>
        </w:rPr>
        <w:t>w the map</w:t>
      </w:r>
      <w:r w:rsidR="00680E01">
        <w:rPr>
          <w:rFonts w:ascii="Times New Roman" w:hAnsi="Times New Roman" w:cs="Times New Roman"/>
          <w:color w:val="282828"/>
          <w:sz w:val="28"/>
          <w:szCs w:val="28"/>
          <w:shd w:val="clear" w:color="auto" w:fill="FFFFFF"/>
        </w:rPr>
        <w:t>: I</w:t>
      </w:r>
      <w:r>
        <w:rPr>
          <w:rFonts w:ascii="Times New Roman" w:hAnsi="Times New Roman" w:cs="Times New Roman"/>
          <w:color w:val="282828"/>
          <w:sz w:val="28"/>
          <w:szCs w:val="28"/>
          <w:shd w:val="clear" w:color="auto" w:fill="FFFFFF"/>
        </w:rPr>
        <w:t>n doing this work they were deeply moved.</w:t>
      </w:r>
    </w:p>
    <w:p w14:paraId="151D9218" w14:textId="4C123FA2" w:rsidR="00C54DE6" w:rsidRDefault="00C54DE6">
      <w:pPr>
        <w:rPr>
          <w:rFonts w:ascii="Times New Roman" w:hAnsi="Times New Roman" w:cs="Times New Roman"/>
          <w:color w:val="282828"/>
          <w:sz w:val="28"/>
          <w:szCs w:val="28"/>
          <w:shd w:val="clear" w:color="auto" w:fill="FFFFFF"/>
        </w:rPr>
      </w:pPr>
      <w:r>
        <w:rPr>
          <w:rFonts w:ascii="Times New Roman" w:hAnsi="Times New Roman" w:cs="Times New Roman"/>
          <w:color w:val="282828"/>
          <w:sz w:val="28"/>
          <w:szCs w:val="28"/>
          <w:shd w:val="clear" w:color="auto" w:fill="FFFFFF"/>
        </w:rPr>
        <w:t>The film end</w:t>
      </w:r>
      <w:r w:rsidR="00ED48A1">
        <w:rPr>
          <w:rFonts w:ascii="Times New Roman" w:hAnsi="Times New Roman" w:cs="Times New Roman"/>
          <w:color w:val="282828"/>
          <w:sz w:val="28"/>
          <w:szCs w:val="28"/>
          <w:shd w:val="clear" w:color="auto" w:fill="FFFFFF"/>
        </w:rPr>
        <w:t>s</w:t>
      </w:r>
      <w:r>
        <w:rPr>
          <w:rFonts w:ascii="Times New Roman" w:hAnsi="Times New Roman" w:cs="Times New Roman"/>
          <w:color w:val="282828"/>
          <w:sz w:val="28"/>
          <w:szCs w:val="28"/>
          <w:shd w:val="clear" w:color="auto" w:fill="FFFFFF"/>
        </w:rPr>
        <w:t xml:space="preserve"> by confirming the process of arrival, death and burial and said in a final report to </w:t>
      </w:r>
      <w:r w:rsidR="00124F4A">
        <w:rPr>
          <w:rFonts w:ascii="Times New Roman" w:hAnsi="Times New Roman" w:cs="Times New Roman"/>
          <w:color w:val="282828"/>
          <w:sz w:val="28"/>
          <w:szCs w:val="28"/>
          <w:shd w:val="clear" w:color="auto" w:fill="FFFFFF"/>
        </w:rPr>
        <w:t>Himmler</w:t>
      </w:r>
      <w:r>
        <w:rPr>
          <w:rFonts w:ascii="Times New Roman" w:hAnsi="Times New Roman" w:cs="Times New Roman"/>
          <w:color w:val="282828"/>
          <w:sz w:val="28"/>
          <w:szCs w:val="28"/>
          <w:shd w:val="clear" w:color="auto" w:fill="FFFFFF"/>
        </w:rPr>
        <w:t xml:space="preserve"> the camp was declared to be a success. It was closed after 18 months of operation. Franz Stangl escaped to </w:t>
      </w:r>
      <w:r w:rsidR="00124F4A">
        <w:rPr>
          <w:rFonts w:ascii="Times New Roman" w:hAnsi="Times New Roman" w:cs="Times New Roman"/>
          <w:color w:val="282828"/>
          <w:sz w:val="28"/>
          <w:szCs w:val="28"/>
          <w:shd w:val="clear" w:color="auto" w:fill="FFFFFF"/>
        </w:rPr>
        <w:t>Brazil</w:t>
      </w:r>
      <w:r>
        <w:rPr>
          <w:rFonts w:ascii="Times New Roman" w:hAnsi="Times New Roman" w:cs="Times New Roman"/>
          <w:color w:val="282828"/>
          <w:sz w:val="28"/>
          <w:szCs w:val="28"/>
          <w:shd w:val="clear" w:color="auto" w:fill="FFFFFF"/>
        </w:rPr>
        <w:t xml:space="preserve"> but was eventually tracked down by Simon Wiesenthal, prosecuted and sentenced to life imprisonment</w:t>
      </w:r>
      <w:r w:rsidR="00680E01">
        <w:rPr>
          <w:rFonts w:ascii="Times New Roman" w:hAnsi="Times New Roman" w:cs="Times New Roman"/>
          <w:color w:val="282828"/>
          <w:sz w:val="28"/>
          <w:szCs w:val="28"/>
          <w:shd w:val="clear" w:color="auto" w:fill="FFFFFF"/>
        </w:rPr>
        <w:t xml:space="preserve">: Stangl </w:t>
      </w:r>
      <w:r>
        <w:rPr>
          <w:rFonts w:ascii="Times New Roman" w:hAnsi="Times New Roman" w:cs="Times New Roman"/>
          <w:color w:val="282828"/>
          <w:sz w:val="28"/>
          <w:szCs w:val="28"/>
          <w:shd w:val="clear" w:color="auto" w:fill="FFFFFF"/>
        </w:rPr>
        <w:t xml:space="preserve">died in prison just one year later. The </w:t>
      </w:r>
      <w:r w:rsidR="00124F4A">
        <w:rPr>
          <w:rFonts w:ascii="Times New Roman" w:hAnsi="Times New Roman" w:cs="Times New Roman"/>
          <w:color w:val="282828"/>
          <w:sz w:val="28"/>
          <w:szCs w:val="28"/>
          <w:shd w:val="clear" w:color="auto" w:fill="FFFFFF"/>
        </w:rPr>
        <w:t>film</w:t>
      </w:r>
      <w:r>
        <w:rPr>
          <w:rFonts w:ascii="Times New Roman" w:hAnsi="Times New Roman" w:cs="Times New Roman"/>
          <w:color w:val="282828"/>
          <w:sz w:val="28"/>
          <w:szCs w:val="28"/>
          <w:shd w:val="clear" w:color="auto" w:fill="FFFFFF"/>
        </w:rPr>
        <w:t xml:space="preserve"> reports </w:t>
      </w:r>
      <w:r w:rsidR="00124F4A">
        <w:rPr>
          <w:rFonts w:ascii="Times New Roman" w:hAnsi="Times New Roman" w:cs="Times New Roman"/>
          <w:color w:val="282828"/>
          <w:sz w:val="28"/>
          <w:szCs w:val="28"/>
          <w:shd w:val="clear" w:color="auto" w:fill="FFFFFF"/>
        </w:rPr>
        <w:t>that</w:t>
      </w:r>
      <w:r>
        <w:rPr>
          <w:rFonts w:ascii="Times New Roman" w:hAnsi="Times New Roman" w:cs="Times New Roman"/>
          <w:color w:val="282828"/>
          <w:sz w:val="28"/>
          <w:szCs w:val="28"/>
          <w:shd w:val="clear" w:color="auto" w:fill="FFFFFF"/>
        </w:rPr>
        <w:t xml:space="preserve"> no </w:t>
      </w:r>
      <w:r w:rsidR="00124F4A">
        <w:rPr>
          <w:rFonts w:ascii="Times New Roman" w:hAnsi="Times New Roman" w:cs="Times New Roman"/>
          <w:color w:val="282828"/>
          <w:sz w:val="28"/>
          <w:szCs w:val="28"/>
          <w:shd w:val="clear" w:color="auto" w:fill="FFFFFF"/>
        </w:rPr>
        <w:t>other</w:t>
      </w:r>
      <w:r>
        <w:rPr>
          <w:rFonts w:ascii="Times New Roman" w:hAnsi="Times New Roman" w:cs="Times New Roman"/>
          <w:color w:val="282828"/>
          <w:sz w:val="28"/>
          <w:szCs w:val="28"/>
          <w:shd w:val="clear" w:color="auto" w:fill="FFFFFF"/>
        </w:rPr>
        <w:t xml:space="preserve"> death camp was as </w:t>
      </w:r>
      <w:r w:rsidR="00124F4A">
        <w:rPr>
          <w:rFonts w:ascii="Times New Roman" w:hAnsi="Times New Roman" w:cs="Times New Roman"/>
          <w:color w:val="282828"/>
          <w:sz w:val="28"/>
          <w:szCs w:val="28"/>
          <w:shd w:val="clear" w:color="auto" w:fill="FFFFFF"/>
        </w:rPr>
        <w:t>effective,</w:t>
      </w:r>
      <w:r>
        <w:rPr>
          <w:rFonts w:ascii="Times New Roman" w:hAnsi="Times New Roman" w:cs="Times New Roman"/>
          <w:color w:val="282828"/>
          <w:sz w:val="28"/>
          <w:szCs w:val="28"/>
          <w:shd w:val="clear" w:color="auto" w:fill="FFFFFF"/>
        </w:rPr>
        <w:t xml:space="preserve"> and the proven scale of</w:t>
      </w:r>
      <w:r w:rsidR="00124F4A">
        <w:rPr>
          <w:rFonts w:ascii="Times New Roman" w:hAnsi="Times New Roman" w:cs="Times New Roman"/>
          <w:color w:val="282828"/>
          <w:sz w:val="28"/>
          <w:szCs w:val="28"/>
          <w:shd w:val="clear" w:color="auto" w:fill="FFFFFF"/>
        </w:rPr>
        <w:t xml:space="preserve"> the</w:t>
      </w:r>
      <w:r>
        <w:rPr>
          <w:rFonts w:ascii="Times New Roman" w:hAnsi="Times New Roman" w:cs="Times New Roman"/>
          <w:color w:val="282828"/>
          <w:sz w:val="28"/>
          <w:szCs w:val="28"/>
          <w:shd w:val="clear" w:color="auto" w:fill="FFFFFF"/>
        </w:rPr>
        <w:t xml:space="preserve"> killings were </w:t>
      </w:r>
      <w:r w:rsidR="00124F4A">
        <w:rPr>
          <w:rFonts w:ascii="Times New Roman" w:hAnsi="Times New Roman" w:cs="Times New Roman"/>
          <w:color w:val="282828"/>
          <w:sz w:val="28"/>
          <w:szCs w:val="28"/>
          <w:shd w:val="clear" w:color="auto" w:fill="FFFFFF"/>
        </w:rPr>
        <w:t>immense</w:t>
      </w:r>
      <w:r>
        <w:rPr>
          <w:rFonts w:ascii="Times New Roman" w:hAnsi="Times New Roman" w:cs="Times New Roman"/>
          <w:color w:val="282828"/>
          <w:sz w:val="28"/>
          <w:szCs w:val="28"/>
          <w:shd w:val="clear" w:color="auto" w:fill="FFFFFF"/>
        </w:rPr>
        <w:t>. Sturdy Colls says</w:t>
      </w:r>
      <w:r w:rsidR="00ED48A1">
        <w:rPr>
          <w:rFonts w:ascii="Times New Roman" w:hAnsi="Times New Roman" w:cs="Times New Roman"/>
          <w:color w:val="282828"/>
          <w:sz w:val="28"/>
          <w:szCs w:val="28"/>
          <w:shd w:val="clear" w:color="auto" w:fill="FFFFFF"/>
        </w:rPr>
        <w:t>,</w:t>
      </w:r>
      <w:r>
        <w:rPr>
          <w:rFonts w:ascii="Times New Roman" w:hAnsi="Times New Roman" w:cs="Times New Roman"/>
          <w:color w:val="282828"/>
          <w:sz w:val="28"/>
          <w:szCs w:val="28"/>
          <w:shd w:val="clear" w:color="auto" w:fill="FFFFFF"/>
        </w:rPr>
        <w:t xml:space="preserve"> i</w:t>
      </w:r>
      <w:r w:rsidR="00ED48A1">
        <w:rPr>
          <w:rFonts w:ascii="Times New Roman" w:hAnsi="Times New Roman" w:cs="Times New Roman"/>
          <w:color w:val="282828"/>
          <w:sz w:val="28"/>
          <w:szCs w:val="28"/>
          <w:shd w:val="clear" w:color="auto" w:fill="FFFFFF"/>
        </w:rPr>
        <w:t>n</w:t>
      </w:r>
      <w:r>
        <w:rPr>
          <w:rFonts w:ascii="Times New Roman" w:hAnsi="Times New Roman" w:cs="Times New Roman"/>
          <w:color w:val="282828"/>
          <w:sz w:val="28"/>
          <w:szCs w:val="28"/>
          <w:shd w:val="clear" w:color="auto" w:fill="FFFFFF"/>
        </w:rPr>
        <w:t xml:space="preserve"> her opinion</w:t>
      </w:r>
      <w:r w:rsidR="00ED48A1">
        <w:rPr>
          <w:rFonts w:ascii="Times New Roman" w:hAnsi="Times New Roman" w:cs="Times New Roman"/>
          <w:color w:val="282828"/>
          <w:sz w:val="28"/>
          <w:szCs w:val="28"/>
          <w:shd w:val="clear" w:color="auto" w:fill="FFFFFF"/>
        </w:rPr>
        <w:t>,</w:t>
      </w:r>
      <w:r>
        <w:rPr>
          <w:rFonts w:ascii="Times New Roman" w:hAnsi="Times New Roman" w:cs="Times New Roman"/>
          <w:color w:val="282828"/>
          <w:sz w:val="28"/>
          <w:szCs w:val="28"/>
          <w:shd w:val="clear" w:color="auto" w:fill="FFFFFF"/>
        </w:rPr>
        <w:t xml:space="preserve"> the bodies of those who died at Treblinka will never be identified </w:t>
      </w:r>
      <w:r w:rsidR="00124F4A">
        <w:rPr>
          <w:rFonts w:ascii="Times New Roman" w:hAnsi="Times New Roman" w:cs="Times New Roman"/>
          <w:color w:val="282828"/>
          <w:sz w:val="28"/>
          <w:szCs w:val="28"/>
          <w:shd w:val="clear" w:color="auto" w:fill="FFFFFF"/>
        </w:rPr>
        <w:t xml:space="preserve">but ‘it makes you think if the whole area of Treblinka was opened up what kind of hell would you be looking into?’. </w:t>
      </w:r>
    </w:p>
    <w:p w14:paraId="5CBE0478" w14:textId="3D4559FC" w:rsidR="004D3580" w:rsidRDefault="00124F4A">
      <w:pPr>
        <w:rPr>
          <w:rFonts w:ascii="Times New Roman" w:hAnsi="Times New Roman" w:cs="Times New Roman"/>
          <w:color w:val="282828"/>
          <w:sz w:val="28"/>
          <w:szCs w:val="28"/>
          <w:shd w:val="clear" w:color="auto" w:fill="FFFFFF"/>
        </w:rPr>
      </w:pPr>
      <w:r>
        <w:rPr>
          <w:rFonts w:ascii="Times New Roman" w:hAnsi="Times New Roman" w:cs="Times New Roman"/>
          <w:color w:val="282828"/>
          <w:sz w:val="28"/>
          <w:szCs w:val="28"/>
          <w:shd w:val="clear" w:color="auto" w:fill="FFFFFF"/>
        </w:rPr>
        <w:t xml:space="preserve">This film bought truth to a situation that had once been unexplained and denied and its soundtrack was appropriately serious and </w:t>
      </w:r>
      <w:r w:rsidR="00ED48A1">
        <w:rPr>
          <w:rFonts w:ascii="Times New Roman" w:hAnsi="Times New Roman" w:cs="Times New Roman"/>
          <w:color w:val="282828"/>
          <w:sz w:val="28"/>
          <w:szCs w:val="28"/>
          <w:shd w:val="clear" w:color="auto" w:fill="FFFFFF"/>
        </w:rPr>
        <w:t>humble</w:t>
      </w:r>
      <w:r>
        <w:rPr>
          <w:rFonts w:ascii="Times New Roman" w:hAnsi="Times New Roman" w:cs="Times New Roman"/>
          <w:color w:val="282828"/>
          <w:sz w:val="28"/>
          <w:szCs w:val="28"/>
          <w:shd w:val="clear" w:color="auto" w:fill="FFFFFF"/>
        </w:rPr>
        <w:t>. The live</w:t>
      </w:r>
      <w:r w:rsidR="00ED48A1">
        <w:rPr>
          <w:rFonts w:ascii="Times New Roman" w:hAnsi="Times New Roman" w:cs="Times New Roman"/>
          <w:color w:val="282828"/>
          <w:sz w:val="28"/>
          <w:szCs w:val="28"/>
          <w:shd w:val="clear" w:color="auto" w:fill="FFFFFF"/>
        </w:rPr>
        <w:t>-</w:t>
      </w:r>
      <w:r>
        <w:rPr>
          <w:rFonts w:ascii="Times New Roman" w:hAnsi="Times New Roman" w:cs="Times New Roman"/>
          <w:color w:val="282828"/>
          <w:sz w:val="28"/>
          <w:szCs w:val="28"/>
          <w:shd w:val="clear" w:color="auto" w:fill="FFFFFF"/>
        </w:rPr>
        <w:t>filming and spoken</w:t>
      </w:r>
      <w:r w:rsidR="00ED48A1">
        <w:rPr>
          <w:rFonts w:ascii="Times New Roman" w:hAnsi="Times New Roman" w:cs="Times New Roman"/>
          <w:color w:val="282828"/>
          <w:sz w:val="28"/>
          <w:szCs w:val="28"/>
          <w:shd w:val="clear" w:color="auto" w:fill="FFFFFF"/>
        </w:rPr>
        <w:t>-</w:t>
      </w:r>
      <w:r>
        <w:rPr>
          <w:rFonts w:ascii="Times New Roman" w:hAnsi="Times New Roman" w:cs="Times New Roman"/>
          <w:color w:val="282828"/>
          <w:sz w:val="28"/>
          <w:szCs w:val="28"/>
          <w:shd w:val="clear" w:color="auto" w:fill="FFFFFF"/>
        </w:rPr>
        <w:t>reports delivered information clearly and succinctly. The archaeologist</w:t>
      </w:r>
      <w:r w:rsidR="00ED48A1">
        <w:rPr>
          <w:rFonts w:ascii="Times New Roman" w:hAnsi="Times New Roman" w:cs="Times New Roman"/>
          <w:color w:val="282828"/>
          <w:sz w:val="28"/>
          <w:szCs w:val="28"/>
          <w:shd w:val="clear" w:color="auto" w:fill="FFFFFF"/>
        </w:rPr>
        <w:t>s</w:t>
      </w:r>
      <w:r>
        <w:rPr>
          <w:rFonts w:ascii="Times New Roman" w:hAnsi="Times New Roman" w:cs="Times New Roman"/>
          <w:color w:val="282828"/>
          <w:sz w:val="28"/>
          <w:szCs w:val="28"/>
          <w:shd w:val="clear" w:color="auto" w:fill="FFFFFF"/>
        </w:rPr>
        <w:t xml:space="preserve"> achieved their goal, they proved the existence of death camps at both Treblinka 1 and 2 and for the remaining families of those who died</w:t>
      </w:r>
      <w:r w:rsidR="00ED48A1">
        <w:rPr>
          <w:rFonts w:ascii="Times New Roman" w:hAnsi="Times New Roman" w:cs="Times New Roman"/>
          <w:color w:val="282828"/>
          <w:sz w:val="28"/>
          <w:szCs w:val="28"/>
          <w:shd w:val="clear" w:color="auto" w:fill="FFFFFF"/>
        </w:rPr>
        <w:t>,</w:t>
      </w:r>
      <w:r>
        <w:rPr>
          <w:rFonts w:ascii="Times New Roman" w:hAnsi="Times New Roman" w:cs="Times New Roman"/>
          <w:color w:val="282828"/>
          <w:sz w:val="28"/>
          <w:szCs w:val="28"/>
          <w:shd w:val="clear" w:color="auto" w:fill="FFFFFF"/>
        </w:rPr>
        <w:t xml:space="preserve"> they delivered closure but the toll to the health of the team was not disclosed, I hope the satisfaction the feel for the work they have done outweighs the horrors of the sight</w:t>
      </w:r>
      <w:r w:rsidR="00ED48A1">
        <w:rPr>
          <w:rFonts w:ascii="Times New Roman" w:hAnsi="Times New Roman" w:cs="Times New Roman"/>
          <w:color w:val="282828"/>
          <w:sz w:val="28"/>
          <w:szCs w:val="28"/>
          <w:shd w:val="clear" w:color="auto" w:fill="FFFFFF"/>
        </w:rPr>
        <w:t>s</w:t>
      </w:r>
      <w:r>
        <w:rPr>
          <w:rFonts w:ascii="Times New Roman" w:hAnsi="Times New Roman" w:cs="Times New Roman"/>
          <w:color w:val="282828"/>
          <w:sz w:val="28"/>
          <w:szCs w:val="28"/>
          <w:shd w:val="clear" w:color="auto" w:fill="FFFFFF"/>
        </w:rPr>
        <w:t xml:space="preserve"> that they discovered</w:t>
      </w:r>
      <w:r w:rsidR="004D3580">
        <w:rPr>
          <w:rFonts w:ascii="Times New Roman" w:hAnsi="Times New Roman" w:cs="Times New Roman"/>
          <w:color w:val="282828"/>
          <w:sz w:val="28"/>
          <w:szCs w:val="28"/>
          <w:shd w:val="clear" w:color="auto" w:fill="FFFFFF"/>
        </w:rPr>
        <w:t xml:space="preserve"> while performing </w:t>
      </w:r>
      <w:r>
        <w:rPr>
          <w:rFonts w:ascii="Times New Roman" w:hAnsi="Times New Roman" w:cs="Times New Roman"/>
          <w:color w:val="282828"/>
          <w:sz w:val="28"/>
          <w:szCs w:val="28"/>
          <w:shd w:val="clear" w:color="auto" w:fill="FFFFFF"/>
        </w:rPr>
        <w:t>necessary work that was well</w:t>
      </w:r>
      <w:r w:rsidR="004D3580">
        <w:rPr>
          <w:rFonts w:ascii="Times New Roman" w:hAnsi="Times New Roman" w:cs="Times New Roman"/>
          <w:color w:val="282828"/>
          <w:sz w:val="28"/>
          <w:szCs w:val="28"/>
          <w:shd w:val="clear" w:color="auto" w:fill="FFFFFF"/>
        </w:rPr>
        <w:t>-</w:t>
      </w:r>
      <w:r>
        <w:rPr>
          <w:rFonts w:ascii="Times New Roman" w:hAnsi="Times New Roman" w:cs="Times New Roman"/>
          <w:color w:val="282828"/>
          <w:sz w:val="28"/>
          <w:szCs w:val="28"/>
          <w:shd w:val="clear" w:color="auto" w:fill="FFFFFF"/>
        </w:rPr>
        <w:t>intention</w:t>
      </w:r>
      <w:r w:rsidR="00ED48A1">
        <w:rPr>
          <w:rFonts w:ascii="Times New Roman" w:hAnsi="Times New Roman" w:cs="Times New Roman"/>
          <w:color w:val="282828"/>
          <w:sz w:val="28"/>
          <w:szCs w:val="28"/>
          <w:shd w:val="clear" w:color="auto" w:fill="FFFFFF"/>
        </w:rPr>
        <w:t xml:space="preserve"> and</w:t>
      </w:r>
      <w:r>
        <w:rPr>
          <w:rFonts w:ascii="Times New Roman" w:hAnsi="Times New Roman" w:cs="Times New Roman"/>
          <w:color w:val="282828"/>
          <w:sz w:val="28"/>
          <w:szCs w:val="28"/>
          <w:shd w:val="clear" w:color="auto" w:fill="FFFFFF"/>
        </w:rPr>
        <w:t xml:space="preserve"> sympathetically undertaken</w:t>
      </w:r>
      <w:r w:rsidR="00ED48A1">
        <w:rPr>
          <w:rFonts w:ascii="Times New Roman" w:hAnsi="Times New Roman" w:cs="Times New Roman"/>
          <w:color w:val="282828"/>
          <w:sz w:val="28"/>
          <w:szCs w:val="28"/>
          <w:shd w:val="clear" w:color="auto" w:fill="FFFFFF"/>
        </w:rPr>
        <w:t xml:space="preserve">. For me, however, </w:t>
      </w:r>
      <w:r w:rsidR="004D3580">
        <w:rPr>
          <w:rFonts w:ascii="Times New Roman" w:hAnsi="Times New Roman" w:cs="Times New Roman"/>
          <w:color w:val="282828"/>
          <w:sz w:val="28"/>
          <w:szCs w:val="28"/>
          <w:shd w:val="clear" w:color="auto" w:fill="FFFFFF"/>
        </w:rPr>
        <w:t xml:space="preserve">the success of the film is that it finally proves the </w:t>
      </w:r>
      <w:r w:rsidR="004D3580" w:rsidRPr="008F0BB4">
        <w:rPr>
          <w:rFonts w:ascii="Times New Roman" w:hAnsi="Times New Roman" w:cs="Times New Roman"/>
          <w:color w:val="282828"/>
          <w:sz w:val="28"/>
          <w:szCs w:val="28"/>
          <w:shd w:val="clear" w:color="auto" w:fill="FFFFFF"/>
        </w:rPr>
        <w:t xml:space="preserve">killing of </w:t>
      </w:r>
      <w:r w:rsidR="004D3580">
        <w:rPr>
          <w:rFonts w:ascii="Times New Roman" w:hAnsi="Times New Roman" w:cs="Times New Roman"/>
          <w:color w:val="282828"/>
          <w:sz w:val="28"/>
          <w:szCs w:val="28"/>
          <w:shd w:val="clear" w:color="auto" w:fill="FFFFFF"/>
        </w:rPr>
        <w:t xml:space="preserve">many thousands of Polish </w:t>
      </w:r>
      <w:r w:rsidR="00ED48A1">
        <w:rPr>
          <w:rFonts w:ascii="Times New Roman" w:hAnsi="Times New Roman" w:cs="Times New Roman"/>
          <w:color w:val="282828"/>
          <w:sz w:val="28"/>
          <w:szCs w:val="28"/>
          <w:shd w:val="clear" w:color="auto" w:fill="FFFFFF"/>
        </w:rPr>
        <w:t xml:space="preserve">Jews, </w:t>
      </w:r>
      <w:r w:rsidR="004D3580" w:rsidRPr="008F0BB4">
        <w:rPr>
          <w:rFonts w:ascii="Times New Roman" w:hAnsi="Times New Roman" w:cs="Times New Roman"/>
          <w:color w:val="282828"/>
          <w:sz w:val="28"/>
          <w:szCs w:val="28"/>
          <w:shd w:val="clear" w:color="auto" w:fill="FFFFFF"/>
        </w:rPr>
        <w:t>men, women and children</w:t>
      </w:r>
      <w:r w:rsidR="00ED48A1">
        <w:rPr>
          <w:rFonts w:ascii="Times New Roman" w:hAnsi="Times New Roman" w:cs="Times New Roman"/>
          <w:color w:val="282828"/>
          <w:sz w:val="28"/>
          <w:szCs w:val="28"/>
          <w:shd w:val="clear" w:color="auto" w:fill="FFFFFF"/>
        </w:rPr>
        <w:t>,</w:t>
      </w:r>
      <w:r w:rsidR="004D3580" w:rsidRPr="008F0BB4">
        <w:rPr>
          <w:rFonts w:ascii="Times New Roman" w:hAnsi="Times New Roman" w:cs="Times New Roman"/>
          <w:color w:val="282828"/>
          <w:sz w:val="28"/>
          <w:szCs w:val="28"/>
          <w:shd w:val="clear" w:color="auto" w:fill="FFFFFF"/>
        </w:rPr>
        <w:t xml:space="preserve"> in factory-efficient conditions</w:t>
      </w:r>
      <w:r w:rsidR="004D3580">
        <w:rPr>
          <w:rFonts w:ascii="Times New Roman" w:hAnsi="Times New Roman" w:cs="Times New Roman"/>
          <w:color w:val="282828"/>
          <w:sz w:val="28"/>
          <w:szCs w:val="28"/>
          <w:shd w:val="clear" w:color="auto" w:fill="FFFFFF"/>
        </w:rPr>
        <w:t xml:space="preserve"> at two death camps and ends all denial of the events which took place at Treblinka.</w:t>
      </w:r>
    </w:p>
    <w:p w14:paraId="23D6C22A" w14:textId="77777777" w:rsidR="004D3580" w:rsidRDefault="004D3580">
      <w:pPr>
        <w:rPr>
          <w:rFonts w:ascii="Times New Roman" w:hAnsi="Times New Roman" w:cs="Times New Roman"/>
          <w:color w:val="282828"/>
          <w:sz w:val="28"/>
          <w:szCs w:val="28"/>
          <w:shd w:val="clear" w:color="auto" w:fill="FFFFFF"/>
        </w:rPr>
      </w:pPr>
    </w:p>
    <w:p w14:paraId="354A994A" w14:textId="77777777" w:rsidR="007464AC" w:rsidRPr="008F0BB4" w:rsidRDefault="007464AC">
      <w:pPr>
        <w:rPr>
          <w:rFonts w:ascii="Times New Roman" w:hAnsi="Times New Roman" w:cs="Times New Roman"/>
          <w:sz w:val="28"/>
          <w:szCs w:val="28"/>
        </w:rPr>
      </w:pPr>
    </w:p>
    <w:p w14:paraId="7CA7AC44" w14:textId="76F079F1" w:rsidR="00DE662C" w:rsidRPr="008F0BB4" w:rsidRDefault="00DE662C">
      <w:pPr>
        <w:rPr>
          <w:rFonts w:ascii="Times New Roman" w:hAnsi="Times New Roman" w:cs="Times New Roman"/>
          <w:sz w:val="28"/>
          <w:szCs w:val="28"/>
        </w:rPr>
      </w:pPr>
      <w:r w:rsidRPr="008F0BB4">
        <w:rPr>
          <w:rFonts w:ascii="Times New Roman" w:hAnsi="Times New Roman" w:cs="Times New Roman"/>
          <w:sz w:val="28"/>
          <w:szCs w:val="28"/>
        </w:rPr>
        <w:lastRenderedPageBreak/>
        <w:t>Bibliography</w:t>
      </w:r>
    </w:p>
    <w:p w14:paraId="62FEDF33" w14:textId="278C07DE" w:rsidR="00DE662C" w:rsidRPr="00F914C5" w:rsidRDefault="00523E10" w:rsidP="00523E10">
      <w:pPr>
        <w:rPr>
          <w:rFonts w:ascii="Times New Roman" w:hAnsi="Times New Roman" w:cs="Times New Roman"/>
          <w:color w:val="000000"/>
          <w:sz w:val="28"/>
          <w:szCs w:val="28"/>
          <w:shd w:val="clear" w:color="auto" w:fill="FFFFFF"/>
        </w:rPr>
      </w:pPr>
      <w:bookmarkStart w:id="0" w:name="_GoBack"/>
      <w:r w:rsidRPr="00F914C5">
        <w:rPr>
          <w:rFonts w:ascii="Times New Roman" w:hAnsi="Times New Roman" w:cs="Times New Roman"/>
          <w:color w:val="000000"/>
          <w:sz w:val="28"/>
          <w:szCs w:val="28"/>
          <w:shd w:val="clear" w:color="auto" w:fill="FFFFFF"/>
        </w:rPr>
        <w:t>K. Kris Hirst, </w:t>
      </w:r>
      <w:proofErr w:type="spellStart"/>
      <w:r w:rsidRPr="00F914C5">
        <w:rPr>
          <w:rFonts w:ascii="Times New Roman" w:hAnsi="Times New Roman" w:cs="Times New Roman"/>
          <w:i/>
          <w:iCs/>
          <w:color w:val="000000"/>
          <w:sz w:val="28"/>
          <w:szCs w:val="28"/>
          <w:shd w:val="clear" w:color="auto" w:fill="FFFFFF"/>
        </w:rPr>
        <w:t>Teblinka</w:t>
      </w:r>
      <w:proofErr w:type="spellEnd"/>
      <w:r w:rsidRPr="00F914C5">
        <w:rPr>
          <w:rFonts w:ascii="Times New Roman" w:hAnsi="Times New Roman" w:cs="Times New Roman"/>
          <w:i/>
          <w:iCs/>
          <w:color w:val="000000"/>
          <w:sz w:val="28"/>
          <w:szCs w:val="28"/>
          <w:shd w:val="clear" w:color="auto" w:fill="FFFFFF"/>
        </w:rPr>
        <w:t xml:space="preserve">: </w:t>
      </w:r>
      <w:proofErr w:type="spellStart"/>
      <w:r w:rsidRPr="00F914C5">
        <w:rPr>
          <w:rFonts w:ascii="Times New Roman" w:hAnsi="Times New Roman" w:cs="Times New Roman"/>
          <w:i/>
          <w:iCs/>
          <w:color w:val="000000"/>
          <w:sz w:val="28"/>
          <w:szCs w:val="28"/>
          <w:shd w:val="clear" w:color="auto" w:fill="FFFFFF"/>
        </w:rPr>
        <w:t>Hitlers</w:t>
      </w:r>
      <w:proofErr w:type="spellEnd"/>
      <w:r w:rsidRPr="00F914C5">
        <w:rPr>
          <w:rFonts w:ascii="Times New Roman" w:hAnsi="Times New Roman" w:cs="Times New Roman"/>
          <w:i/>
          <w:iCs/>
          <w:color w:val="000000"/>
          <w:sz w:val="28"/>
          <w:szCs w:val="28"/>
          <w:shd w:val="clear" w:color="auto" w:fill="FFFFFF"/>
        </w:rPr>
        <w:t xml:space="preserve"> Killing Machine</w:t>
      </w:r>
      <w:r w:rsidRPr="00F914C5">
        <w:rPr>
          <w:rFonts w:ascii="Times New Roman" w:hAnsi="Times New Roman" w:cs="Times New Roman"/>
          <w:color w:val="000000"/>
          <w:sz w:val="28"/>
          <w:szCs w:val="28"/>
          <w:shd w:val="clear" w:color="auto" w:fill="FFFFFF"/>
        </w:rPr>
        <w:t> (2017) &lt;https://www.thoughtco.com/treblinka-hitlers-killing-machine-review-169294?utm_source=pinterest&amp;amp;utm_medium=social&amp;amp;utm_campaign=shareurlbuttons&gt; [accessed 2 March 2020].</w:t>
      </w:r>
    </w:p>
    <w:p w14:paraId="297EBA91" w14:textId="5958BC5B" w:rsidR="00F914C5" w:rsidRPr="00F914C5" w:rsidRDefault="00F914C5" w:rsidP="00523E10">
      <w:pPr>
        <w:rPr>
          <w:rFonts w:ascii="Times New Roman" w:hAnsi="Times New Roman" w:cs="Times New Roman"/>
          <w:sz w:val="28"/>
          <w:szCs w:val="28"/>
        </w:rPr>
      </w:pPr>
      <w:r w:rsidRPr="00F914C5">
        <w:rPr>
          <w:rFonts w:ascii="Times New Roman" w:hAnsi="Times New Roman" w:cs="Times New Roman"/>
          <w:color w:val="000000"/>
          <w:sz w:val="28"/>
          <w:szCs w:val="28"/>
          <w:shd w:val="clear" w:color="auto" w:fill="FFFFFF"/>
        </w:rPr>
        <w:t xml:space="preserve">'Treblinka </w:t>
      </w:r>
      <w:proofErr w:type="spellStart"/>
      <w:r w:rsidRPr="00F914C5">
        <w:rPr>
          <w:rFonts w:ascii="Times New Roman" w:hAnsi="Times New Roman" w:cs="Times New Roman"/>
          <w:color w:val="000000"/>
          <w:sz w:val="28"/>
          <w:szCs w:val="28"/>
          <w:shd w:val="clear" w:color="auto" w:fill="FFFFFF"/>
        </w:rPr>
        <w:t>Hitlers</w:t>
      </w:r>
      <w:proofErr w:type="spellEnd"/>
      <w:r w:rsidRPr="00F914C5">
        <w:rPr>
          <w:rFonts w:ascii="Times New Roman" w:hAnsi="Times New Roman" w:cs="Times New Roman"/>
          <w:color w:val="000000"/>
          <w:sz w:val="28"/>
          <w:szCs w:val="28"/>
          <w:shd w:val="clear" w:color="auto" w:fill="FFFFFF"/>
        </w:rPr>
        <w:t xml:space="preserve"> Killing Machine Documentary, dir. by (Smithsonian Channel, 2018).</w:t>
      </w:r>
      <w:r w:rsidRPr="00F914C5">
        <w:rPr>
          <w:rFonts w:ascii="Times New Roman" w:hAnsi="Times New Roman" w:cs="Times New Roman"/>
          <w:color w:val="000000"/>
          <w:sz w:val="28"/>
          <w:szCs w:val="28"/>
        </w:rPr>
        <w:br/>
      </w:r>
      <w:r w:rsidRPr="00F914C5">
        <w:rPr>
          <w:rFonts w:ascii="Times New Roman" w:hAnsi="Times New Roman" w:cs="Times New Roman"/>
          <w:color w:val="000000"/>
          <w:sz w:val="28"/>
          <w:szCs w:val="28"/>
          <w:shd w:val="clear" w:color="auto" w:fill="FFFFFF"/>
        </w:rPr>
        <w:t xml:space="preserve">'Treblinka </w:t>
      </w:r>
      <w:proofErr w:type="spellStart"/>
      <w:r w:rsidRPr="00F914C5">
        <w:rPr>
          <w:rFonts w:ascii="Times New Roman" w:hAnsi="Times New Roman" w:cs="Times New Roman"/>
          <w:color w:val="000000"/>
          <w:sz w:val="28"/>
          <w:szCs w:val="28"/>
          <w:shd w:val="clear" w:color="auto" w:fill="FFFFFF"/>
        </w:rPr>
        <w:t>Hitlers</w:t>
      </w:r>
      <w:proofErr w:type="spellEnd"/>
      <w:r w:rsidRPr="00F914C5">
        <w:rPr>
          <w:rFonts w:ascii="Times New Roman" w:hAnsi="Times New Roman" w:cs="Times New Roman"/>
          <w:color w:val="000000"/>
          <w:sz w:val="28"/>
          <w:szCs w:val="28"/>
          <w:shd w:val="clear" w:color="auto" w:fill="FFFFFF"/>
        </w:rPr>
        <w:t xml:space="preserve"> Killing Machine Documentary, dir. by Charles </w:t>
      </w:r>
      <w:proofErr w:type="spellStart"/>
      <w:r w:rsidRPr="00F914C5">
        <w:rPr>
          <w:rFonts w:ascii="Times New Roman" w:hAnsi="Times New Roman" w:cs="Times New Roman"/>
          <w:color w:val="000000"/>
          <w:sz w:val="28"/>
          <w:szCs w:val="28"/>
          <w:shd w:val="clear" w:color="auto" w:fill="FFFFFF"/>
        </w:rPr>
        <w:t>Furneaux</w:t>
      </w:r>
      <w:proofErr w:type="spellEnd"/>
      <w:r w:rsidRPr="00F914C5">
        <w:rPr>
          <w:rFonts w:ascii="Times New Roman" w:hAnsi="Times New Roman" w:cs="Times New Roman"/>
          <w:color w:val="000000"/>
          <w:sz w:val="28"/>
          <w:szCs w:val="28"/>
          <w:shd w:val="clear" w:color="auto" w:fill="FFFFFF"/>
        </w:rPr>
        <w:t xml:space="preserve"> (Smithsonian Channel, 2018).</w:t>
      </w:r>
      <w:bookmarkEnd w:id="0"/>
    </w:p>
    <w:sectPr w:rsidR="00F914C5" w:rsidRPr="00F914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21E38F" w14:textId="77777777" w:rsidR="0058175C" w:rsidRDefault="0058175C" w:rsidP="00523E10">
      <w:pPr>
        <w:spacing w:after="0" w:line="240" w:lineRule="auto"/>
      </w:pPr>
      <w:r>
        <w:separator/>
      </w:r>
    </w:p>
  </w:endnote>
  <w:endnote w:type="continuationSeparator" w:id="0">
    <w:p w14:paraId="5D87402C" w14:textId="77777777" w:rsidR="0058175C" w:rsidRDefault="0058175C" w:rsidP="00523E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5DF025" w14:textId="77777777" w:rsidR="0058175C" w:rsidRDefault="0058175C" w:rsidP="00523E10">
      <w:pPr>
        <w:spacing w:after="0" w:line="240" w:lineRule="auto"/>
      </w:pPr>
      <w:r>
        <w:separator/>
      </w:r>
    </w:p>
  </w:footnote>
  <w:footnote w:type="continuationSeparator" w:id="0">
    <w:p w14:paraId="2DB02899" w14:textId="77777777" w:rsidR="0058175C" w:rsidRDefault="0058175C" w:rsidP="00523E10">
      <w:pPr>
        <w:spacing w:after="0" w:line="240" w:lineRule="auto"/>
      </w:pPr>
      <w:r>
        <w:continuationSeparator/>
      </w:r>
    </w:p>
  </w:footnote>
  <w:footnote w:id="1">
    <w:p w14:paraId="50D265AA" w14:textId="2E677C01" w:rsidR="00523E10" w:rsidRDefault="00523E10">
      <w:pPr>
        <w:pStyle w:val="FootnoteText"/>
      </w:pPr>
      <w:r>
        <w:rPr>
          <w:rStyle w:val="FootnoteReference"/>
        </w:rPr>
        <w:footnoteRef/>
      </w:r>
      <w:r>
        <w:t xml:space="preserve"> </w:t>
      </w:r>
      <w:r w:rsidRPr="00523E10">
        <w:rPr>
          <w:rFonts w:ascii="Times New Roman" w:hAnsi="Times New Roman" w:cs="Times New Roman"/>
          <w:color w:val="000000"/>
          <w:sz w:val="28"/>
          <w:szCs w:val="28"/>
          <w:shd w:val="clear" w:color="auto" w:fill="FFFFFF"/>
        </w:rPr>
        <w:t>K. Kris Hirst, </w:t>
      </w:r>
      <w:proofErr w:type="spellStart"/>
      <w:r w:rsidRPr="00523E10">
        <w:rPr>
          <w:rFonts w:ascii="Times New Roman" w:hAnsi="Times New Roman" w:cs="Times New Roman"/>
          <w:i/>
          <w:iCs/>
          <w:color w:val="000000"/>
          <w:sz w:val="28"/>
          <w:szCs w:val="28"/>
          <w:shd w:val="clear" w:color="auto" w:fill="FFFFFF"/>
        </w:rPr>
        <w:t>Teblinka</w:t>
      </w:r>
      <w:proofErr w:type="spellEnd"/>
      <w:r w:rsidRPr="00523E10">
        <w:rPr>
          <w:rFonts w:ascii="Times New Roman" w:hAnsi="Times New Roman" w:cs="Times New Roman"/>
          <w:i/>
          <w:iCs/>
          <w:color w:val="000000"/>
          <w:sz w:val="28"/>
          <w:szCs w:val="28"/>
          <w:shd w:val="clear" w:color="auto" w:fill="FFFFFF"/>
        </w:rPr>
        <w:t xml:space="preserve">: </w:t>
      </w:r>
      <w:proofErr w:type="spellStart"/>
      <w:r w:rsidRPr="00523E10">
        <w:rPr>
          <w:rFonts w:ascii="Times New Roman" w:hAnsi="Times New Roman" w:cs="Times New Roman"/>
          <w:i/>
          <w:iCs/>
          <w:color w:val="000000"/>
          <w:sz w:val="28"/>
          <w:szCs w:val="28"/>
          <w:shd w:val="clear" w:color="auto" w:fill="FFFFFF"/>
        </w:rPr>
        <w:t>Hitlers</w:t>
      </w:r>
      <w:proofErr w:type="spellEnd"/>
      <w:r w:rsidRPr="00523E10">
        <w:rPr>
          <w:rFonts w:ascii="Times New Roman" w:hAnsi="Times New Roman" w:cs="Times New Roman"/>
          <w:i/>
          <w:iCs/>
          <w:color w:val="000000"/>
          <w:sz w:val="28"/>
          <w:szCs w:val="28"/>
          <w:shd w:val="clear" w:color="auto" w:fill="FFFFFF"/>
        </w:rPr>
        <w:t xml:space="preserve"> Killing Machine</w:t>
      </w:r>
      <w:r w:rsidRPr="00523E10">
        <w:rPr>
          <w:rFonts w:ascii="Times New Roman" w:hAnsi="Times New Roman" w:cs="Times New Roman"/>
          <w:color w:val="000000"/>
          <w:sz w:val="28"/>
          <w:szCs w:val="28"/>
          <w:shd w:val="clear" w:color="auto" w:fill="FFFFFF"/>
        </w:rPr>
        <w:t> (2017) &lt;https://www.thoughtco.com/treblinka-hitlers-killing-machine-review-169294?utm_source=pinterest&amp;amp;utm_medium=social&amp;amp;utm_campaign=shareurlbuttons&gt; [accessed 2 March 2020].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62C"/>
    <w:rsid w:val="000846A8"/>
    <w:rsid w:val="00124F4A"/>
    <w:rsid w:val="001D6B8C"/>
    <w:rsid w:val="004878CF"/>
    <w:rsid w:val="004D1CAD"/>
    <w:rsid w:val="004D3580"/>
    <w:rsid w:val="004F4D93"/>
    <w:rsid w:val="00523E10"/>
    <w:rsid w:val="0058175C"/>
    <w:rsid w:val="005B2A18"/>
    <w:rsid w:val="00680E01"/>
    <w:rsid w:val="007464AC"/>
    <w:rsid w:val="008F0BB4"/>
    <w:rsid w:val="00B131C3"/>
    <w:rsid w:val="00C4276E"/>
    <w:rsid w:val="00C54DE6"/>
    <w:rsid w:val="00DE662C"/>
    <w:rsid w:val="00E30B78"/>
    <w:rsid w:val="00ED48A1"/>
    <w:rsid w:val="00EE368C"/>
    <w:rsid w:val="00F60FD9"/>
    <w:rsid w:val="00F914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4CC9C"/>
  <w15:chartTrackingRefBased/>
  <w15:docId w15:val="{04CD94C4-07BA-4714-AA27-0D4590075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23E1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23E10"/>
    <w:rPr>
      <w:sz w:val="20"/>
      <w:szCs w:val="20"/>
    </w:rPr>
  </w:style>
  <w:style w:type="character" w:styleId="FootnoteReference">
    <w:name w:val="footnote reference"/>
    <w:basedOn w:val="DefaultParagraphFont"/>
    <w:uiPriority w:val="99"/>
    <w:semiHidden/>
    <w:unhideWhenUsed/>
    <w:rsid w:val="00523E1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4EE721-0CA8-441A-BD86-9DE09E89C6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1010</Words>
  <Characters>5760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 White</dc:creator>
  <cp:keywords/>
  <dc:description/>
  <cp:lastModifiedBy>Jan White</cp:lastModifiedBy>
  <cp:revision>2</cp:revision>
  <dcterms:created xsi:type="dcterms:W3CDTF">2020-03-07T15:45:00Z</dcterms:created>
  <dcterms:modified xsi:type="dcterms:W3CDTF">2020-03-07T15:45:00Z</dcterms:modified>
</cp:coreProperties>
</file>