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F084E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E1C20A8" wp14:editId="581D94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
    <w:p w14:paraId="0928131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51"/>
      </w:tblGrid>
      <w:tr w:rsidR="003A3CE5" w:rsidRPr="00A406E5" w14:paraId="3446080C" w14:textId="77777777" w:rsidTr="00A406E5">
        <w:tc>
          <w:tcPr>
            <w:tcW w:w="9922" w:type="dxa"/>
            <w:shd w:val="clear" w:color="auto" w:fill="C0C0C0"/>
          </w:tcPr>
          <w:p w14:paraId="6170825D"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DAF7B2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983ABFB" w14:textId="77777777" w:rsidTr="008F1308">
        <w:tc>
          <w:tcPr>
            <w:tcW w:w="2093" w:type="dxa"/>
            <w:shd w:val="pct15" w:color="auto" w:fill="auto"/>
          </w:tcPr>
          <w:p w14:paraId="5014ED0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DD6C9B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404471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3283B9B" w14:textId="77777777" w:rsidR="003B3F9D" w:rsidRPr="00A406E5" w:rsidRDefault="003B3F9D" w:rsidP="001E57C1">
            <w:pPr>
              <w:spacing w:before="120" w:after="120"/>
              <w:jc w:val="both"/>
              <w:rPr>
                <w:rFonts w:ascii="Arial" w:hAnsi="Arial" w:cs="Arial"/>
                <w:b/>
                <w:sz w:val="22"/>
                <w:szCs w:val="22"/>
              </w:rPr>
            </w:pPr>
          </w:p>
        </w:tc>
      </w:tr>
      <w:tr w:rsidR="00DB116D" w:rsidRPr="00A406E5" w14:paraId="09FD3A01" w14:textId="77777777" w:rsidTr="00A406E5">
        <w:tc>
          <w:tcPr>
            <w:tcW w:w="2093" w:type="dxa"/>
            <w:shd w:val="pct15" w:color="auto" w:fill="auto"/>
          </w:tcPr>
          <w:p w14:paraId="7B69B3F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12B0220" w14:textId="14FAB4E5" w:rsidR="00DB116D" w:rsidRPr="00A406E5" w:rsidRDefault="00AC7AF7" w:rsidP="00DE49AA">
            <w:pPr>
              <w:spacing w:before="120" w:after="120"/>
              <w:rPr>
                <w:rFonts w:ascii="Arial" w:hAnsi="Arial" w:cs="Arial"/>
                <w:b/>
                <w:sz w:val="22"/>
                <w:szCs w:val="22"/>
              </w:rPr>
            </w:pPr>
            <w:r>
              <w:rPr>
                <w:rFonts w:ascii="Arial" w:hAnsi="Arial" w:cs="Arial"/>
                <w:b/>
                <w:sz w:val="22"/>
                <w:szCs w:val="22"/>
              </w:rPr>
              <w:t>BA (Hons) Sports Management</w:t>
            </w:r>
          </w:p>
        </w:tc>
      </w:tr>
      <w:tr w:rsidR="008F1308" w:rsidRPr="00A406E5" w14:paraId="4CBD6B8A" w14:textId="77777777" w:rsidTr="00A628CC">
        <w:tc>
          <w:tcPr>
            <w:tcW w:w="2093" w:type="dxa"/>
            <w:shd w:val="pct15" w:color="auto" w:fill="auto"/>
          </w:tcPr>
          <w:p w14:paraId="52A6EA9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8818AF9" w14:textId="70FA7E05" w:rsidR="008F1308" w:rsidRPr="006B3D7B" w:rsidRDefault="00DE49AA" w:rsidP="00DE49AA">
            <w:pPr>
              <w:spacing w:before="120" w:after="120"/>
              <w:jc w:val="both"/>
              <w:rPr>
                <w:rFonts w:ascii="Arial" w:hAnsi="Arial" w:cs="Arial"/>
                <w:b/>
                <w:sz w:val="22"/>
                <w:szCs w:val="22"/>
              </w:rPr>
            </w:pPr>
            <w:r>
              <w:rPr>
                <w:rFonts w:ascii="Arial" w:hAnsi="Arial" w:cs="Arial"/>
                <w:b/>
                <w:sz w:val="22"/>
                <w:szCs w:val="22"/>
              </w:rPr>
              <w:t xml:space="preserve">Strategic </w:t>
            </w:r>
            <w:r w:rsidR="006B3D7B" w:rsidRPr="006B3D7B">
              <w:rPr>
                <w:rFonts w:ascii="Arial" w:hAnsi="Arial" w:cs="Arial"/>
                <w:b/>
                <w:sz w:val="22"/>
                <w:szCs w:val="22"/>
              </w:rPr>
              <w:t>Sports Event Management</w:t>
            </w:r>
          </w:p>
        </w:tc>
      </w:tr>
      <w:tr w:rsidR="00B84B5B" w:rsidRPr="00A406E5" w14:paraId="02DE635B" w14:textId="77777777" w:rsidTr="008F1308">
        <w:tc>
          <w:tcPr>
            <w:tcW w:w="2093" w:type="dxa"/>
            <w:shd w:val="pct15" w:color="auto" w:fill="auto"/>
          </w:tcPr>
          <w:p w14:paraId="19D37B5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1300CF3" w14:textId="77777777" w:rsidR="00B84B5B" w:rsidRPr="00A406E5" w:rsidRDefault="00DE49AA" w:rsidP="00152E9D">
            <w:pPr>
              <w:spacing w:before="120" w:after="120"/>
              <w:jc w:val="both"/>
              <w:rPr>
                <w:rFonts w:ascii="Arial" w:hAnsi="Arial" w:cs="Arial"/>
                <w:b/>
                <w:sz w:val="22"/>
                <w:szCs w:val="22"/>
              </w:rPr>
            </w:pPr>
            <w:r>
              <w:rPr>
                <w:rFonts w:ascii="Arial" w:hAnsi="Arial" w:cs="Arial"/>
                <w:b/>
                <w:sz w:val="22"/>
                <w:szCs w:val="22"/>
              </w:rPr>
              <w:t>BMSM6006</w:t>
            </w:r>
          </w:p>
        </w:tc>
        <w:tc>
          <w:tcPr>
            <w:tcW w:w="2268" w:type="dxa"/>
            <w:shd w:val="clear" w:color="auto" w:fill="D9D9D9"/>
          </w:tcPr>
          <w:p w14:paraId="0B6DBDA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C10FD9F" w14:textId="77777777" w:rsidR="00B84B5B" w:rsidRPr="00A406E5" w:rsidRDefault="006B3D7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FE8B201" w14:textId="77777777" w:rsidTr="008F1308">
        <w:tc>
          <w:tcPr>
            <w:tcW w:w="2093" w:type="dxa"/>
            <w:shd w:val="pct15" w:color="auto" w:fill="auto"/>
          </w:tcPr>
          <w:p w14:paraId="28963C1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68B9094" w14:textId="0CF2E97F" w:rsidR="00DB116D" w:rsidRPr="00A406E5" w:rsidRDefault="003E0C33" w:rsidP="00E51AAC">
            <w:pPr>
              <w:spacing w:before="120" w:after="120"/>
              <w:jc w:val="both"/>
              <w:rPr>
                <w:rFonts w:ascii="Arial" w:hAnsi="Arial" w:cs="Arial"/>
                <w:b/>
                <w:sz w:val="22"/>
                <w:szCs w:val="22"/>
              </w:rPr>
            </w:pPr>
            <w:r>
              <w:rPr>
                <w:rFonts w:ascii="Arial" w:hAnsi="Arial" w:cs="Arial"/>
                <w:b/>
                <w:sz w:val="22"/>
                <w:szCs w:val="22"/>
              </w:rPr>
              <w:t>Mark Napieralla</w:t>
            </w:r>
          </w:p>
        </w:tc>
        <w:tc>
          <w:tcPr>
            <w:tcW w:w="2268" w:type="dxa"/>
            <w:shd w:val="clear" w:color="auto" w:fill="D9D9D9"/>
          </w:tcPr>
          <w:p w14:paraId="533648E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4984054" w14:textId="77777777" w:rsidR="00DB116D" w:rsidRPr="00A406E5" w:rsidRDefault="006B3D7B" w:rsidP="00E51AAC">
            <w:pPr>
              <w:spacing w:before="120" w:after="120"/>
              <w:jc w:val="both"/>
              <w:rPr>
                <w:rFonts w:ascii="Arial" w:hAnsi="Arial" w:cs="Arial"/>
                <w:b/>
                <w:sz w:val="22"/>
                <w:szCs w:val="22"/>
              </w:rPr>
            </w:pPr>
            <w:r>
              <w:rPr>
                <w:rFonts w:ascii="Arial" w:hAnsi="Arial" w:cs="Arial"/>
                <w:b/>
                <w:sz w:val="22"/>
                <w:szCs w:val="22"/>
              </w:rPr>
              <w:t>Andrew Thomas</w:t>
            </w:r>
          </w:p>
        </w:tc>
      </w:tr>
      <w:tr w:rsidR="00DB116D" w:rsidRPr="00A406E5" w14:paraId="1AEDCD32" w14:textId="77777777" w:rsidTr="008F1308">
        <w:tc>
          <w:tcPr>
            <w:tcW w:w="2093" w:type="dxa"/>
            <w:shd w:val="pct15" w:color="auto" w:fill="auto"/>
          </w:tcPr>
          <w:p w14:paraId="5D01A1E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2AC4CEB" w14:textId="40ADBCAD" w:rsidR="00DB116D" w:rsidRPr="00AC7AF7" w:rsidRDefault="00890C64" w:rsidP="00883178">
            <w:pPr>
              <w:spacing w:before="120" w:after="120"/>
              <w:rPr>
                <w:rFonts w:ascii="Arial" w:hAnsi="Arial" w:cs="Arial"/>
                <w:b/>
                <w:sz w:val="22"/>
                <w:szCs w:val="22"/>
              </w:rPr>
            </w:pPr>
            <w:r>
              <w:rPr>
                <w:rFonts w:ascii="Arial" w:hAnsi="Arial" w:cs="Arial"/>
                <w:b/>
                <w:sz w:val="22"/>
                <w:szCs w:val="22"/>
              </w:rPr>
              <w:t xml:space="preserve">A1 - </w:t>
            </w:r>
            <w:r w:rsidR="00AC7AF7" w:rsidRPr="00AC7AF7">
              <w:rPr>
                <w:rFonts w:ascii="Arial" w:hAnsi="Arial" w:cs="Arial"/>
                <w:b/>
                <w:sz w:val="22"/>
                <w:szCs w:val="22"/>
              </w:rPr>
              <w:t xml:space="preserve">Case for Sports Event and </w:t>
            </w:r>
            <w:r w:rsidR="00883178">
              <w:rPr>
                <w:rFonts w:ascii="Arial" w:hAnsi="Arial" w:cs="Arial"/>
                <w:b/>
                <w:sz w:val="22"/>
                <w:szCs w:val="22"/>
              </w:rPr>
              <w:t>Marketing</w:t>
            </w:r>
            <w:r w:rsidR="00AC7AF7" w:rsidRPr="00AC7AF7">
              <w:rPr>
                <w:rFonts w:ascii="Arial" w:hAnsi="Arial" w:cs="Arial"/>
                <w:b/>
                <w:sz w:val="22"/>
                <w:szCs w:val="22"/>
              </w:rPr>
              <w:t xml:space="preserve"> Planning Document</w:t>
            </w:r>
          </w:p>
        </w:tc>
        <w:tc>
          <w:tcPr>
            <w:tcW w:w="2268" w:type="dxa"/>
            <w:shd w:val="pct15" w:color="auto" w:fill="auto"/>
          </w:tcPr>
          <w:p w14:paraId="470FA9D7"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EF3681C" w14:textId="77777777" w:rsidR="00DB116D" w:rsidRPr="00A406E5" w:rsidRDefault="00DE49AA" w:rsidP="00E51AAC">
            <w:pPr>
              <w:spacing w:before="120" w:after="120"/>
              <w:jc w:val="both"/>
              <w:rPr>
                <w:rFonts w:ascii="Arial" w:hAnsi="Arial" w:cs="Arial"/>
                <w:b/>
                <w:sz w:val="22"/>
                <w:szCs w:val="22"/>
              </w:rPr>
            </w:pPr>
            <w:r>
              <w:rPr>
                <w:rFonts w:ascii="Arial" w:hAnsi="Arial" w:cs="Arial"/>
                <w:b/>
                <w:sz w:val="22"/>
                <w:szCs w:val="22"/>
              </w:rPr>
              <w:t>20</w:t>
            </w:r>
            <w:r w:rsidR="00AC7AF7">
              <w:rPr>
                <w:rFonts w:ascii="Arial" w:hAnsi="Arial" w:cs="Arial"/>
                <w:b/>
                <w:sz w:val="22"/>
                <w:szCs w:val="22"/>
              </w:rPr>
              <w:t>00 words</w:t>
            </w:r>
          </w:p>
        </w:tc>
      </w:tr>
      <w:tr w:rsidR="00B84B5B" w:rsidRPr="00A406E5" w14:paraId="13EBA74D" w14:textId="77777777" w:rsidTr="008F1308">
        <w:tc>
          <w:tcPr>
            <w:tcW w:w="2093" w:type="dxa"/>
            <w:shd w:val="pct15" w:color="auto" w:fill="auto"/>
          </w:tcPr>
          <w:p w14:paraId="2FE5B48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1A4B962E" w14:textId="77777777" w:rsidR="00B84B5B" w:rsidRPr="00A406E5" w:rsidRDefault="00C12FF8" w:rsidP="00C12FF8">
            <w:pPr>
              <w:spacing w:before="120" w:after="120"/>
              <w:jc w:val="both"/>
              <w:rPr>
                <w:rFonts w:ascii="Arial" w:hAnsi="Arial" w:cs="Arial"/>
                <w:b/>
                <w:sz w:val="22"/>
                <w:szCs w:val="22"/>
              </w:rPr>
            </w:pPr>
            <w:r>
              <w:rPr>
                <w:rFonts w:ascii="Arial" w:hAnsi="Arial" w:cs="Arial"/>
                <w:b/>
                <w:sz w:val="22"/>
                <w:szCs w:val="22"/>
              </w:rPr>
              <w:t>Refer to assessment calendar</w:t>
            </w:r>
          </w:p>
        </w:tc>
        <w:tc>
          <w:tcPr>
            <w:tcW w:w="2268" w:type="dxa"/>
            <w:shd w:val="pct15" w:color="auto" w:fill="auto"/>
          </w:tcPr>
          <w:p w14:paraId="60CD353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B7F0B92" w14:textId="77777777" w:rsidR="00B84B5B" w:rsidRPr="00A406E5" w:rsidRDefault="00AC7AF7" w:rsidP="00856B6B">
            <w:pPr>
              <w:spacing w:before="120" w:after="120"/>
              <w:jc w:val="both"/>
              <w:rPr>
                <w:rFonts w:ascii="Arial" w:hAnsi="Arial" w:cs="Arial"/>
                <w:b/>
                <w:sz w:val="22"/>
                <w:szCs w:val="22"/>
              </w:rPr>
            </w:pPr>
            <w:r>
              <w:rPr>
                <w:rFonts w:ascii="Arial" w:hAnsi="Arial" w:cs="Arial"/>
                <w:b/>
                <w:sz w:val="22"/>
                <w:szCs w:val="22"/>
              </w:rPr>
              <w:t xml:space="preserve">Within 20 working days of submission </w:t>
            </w:r>
            <w:r w:rsidR="00856B6B">
              <w:rPr>
                <w:rFonts w:ascii="Arial" w:hAnsi="Arial" w:cs="Arial"/>
                <w:b/>
                <w:sz w:val="22"/>
                <w:szCs w:val="22"/>
              </w:rPr>
              <w:t xml:space="preserve">deadline. </w:t>
            </w:r>
          </w:p>
        </w:tc>
      </w:tr>
      <w:tr w:rsidR="00152E9D" w:rsidRPr="00A406E5" w14:paraId="3FF57595" w14:textId="77777777" w:rsidTr="00A406E5">
        <w:tc>
          <w:tcPr>
            <w:tcW w:w="2093" w:type="dxa"/>
            <w:shd w:val="pct15" w:color="auto" w:fill="auto"/>
          </w:tcPr>
          <w:p w14:paraId="527DDE7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1CD06A6"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184F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FC4DA8">
              <w:rPr>
                <w:rFonts w:ascii="Arial" w:hAnsi="Arial" w:cs="Arial"/>
                <w:b/>
                <w:sz w:val="22"/>
                <w:szCs w:val="22"/>
              </w:rPr>
              <w:t>n/a</w:t>
            </w:r>
          </w:p>
          <w:p w14:paraId="145FF2E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1A73546" w14:textId="77777777" w:rsidTr="00A406E5">
        <w:tc>
          <w:tcPr>
            <w:tcW w:w="2093" w:type="dxa"/>
            <w:shd w:val="pct15" w:color="auto" w:fill="auto"/>
          </w:tcPr>
          <w:p w14:paraId="46ACB8C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6B39C0D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26B37102" w14:textId="77777777" w:rsidR="0028204E" w:rsidRPr="00A406E5" w:rsidRDefault="0028204E"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FC4DA8" w:rsidRPr="00A406E5" w14:paraId="0C9C4D58" w14:textId="77777777" w:rsidTr="00FC4DA8">
        <w:tc>
          <w:tcPr>
            <w:tcW w:w="9951" w:type="dxa"/>
            <w:shd w:val="pct10" w:color="auto" w:fill="auto"/>
          </w:tcPr>
          <w:p w14:paraId="4D032481" w14:textId="77777777" w:rsidR="00FC4DA8" w:rsidRPr="00AC7AF7" w:rsidRDefault="00FC4DA8" w:rsidP="00D10FAA">
            <w:pPr>
              <w:rPr>
                <w:rFonts w:ascii="Arial" w:hAnsi="Arial" w:cs="Arial"/>
                <w:b/>
                <w:sz w:val="22"/>
                <w:szCs w:val="22"/>
              </w:rPr>
            </w:pPr>
            <w:r w:rsidRPr="00A406E5">
              <w:rPr>
                <w:rFonts w:ascii="Arial" w:hAnsi="Arial" w:cs="Arial"/>
                <w:b/>
                <w:sz w:val="22"/>
                <w:szCs w:val="22"/>
              </w:rPr>
              <w:t xml:space="preserve">Module Learning Outcomes </w:t>
            </w:r>
          </w:p>
        </w:tc>
      </w:tr>
      <w:tr w:rsidR="00FC4DA8" w:rsidRPr="00A406E5" w14:paraId="6C091D53" w14:textId="77777777" w:rsidTr="00FC4DA8">
        <w:tc>
          <w:tcPr>
            <w:tcW w:w="9951" w:type="dxa"/>
          </w:tcPr>
          <w:p w14:paraId="634FF2B2" w14:textId="77777777" w:rsidR="00FC4DA8" w:rsidRPr="00A406E5" w:rsidRDefault="00FC4DA8" w:rsidP="00D10FAA">
            <w:pPr>
              <w:rPr>
                <w:rFonts w:ascii="Arial" w:hAnsi="Arial" w:cs="Arial"/>
                <w:sz w:val="22"/>
                <w:szCs w:val="22"/>
              </w:rPr>
            </w:pPr>
          </w:p>
          <w:p w14:paraId="0D1E8CAE" w14:textId="77777777" w:rsidR="00FC4DA8" w:rsidRDefault="00FC4DA8" w:rsidP="00D10FAA">
            <w:pPr>
              <w:rPr>
                <w:rFonts w:ascii="Arial" w:hAnsi="Arial" w:cs="Arial"/>
                <w:sz w:val="22"/>
                <w:szCs w:val="22"/>
              </w:rPr>
            </w:pPr>
            <w:r>
              <w:rPr>
                <w:rFonts w:ascii="Arial" w:hAnsi="Arial" w:cs="Arial"/>
                <w:sz w:val="22"/>
                <w:szCs w:val="22"/>
              </w:rPr>
              <w:t>Upon the successful completion of this module, the student should be able to demonstrate the ability to:</w:t>
            </w:r>
          </w:p>
          <w:p w14:paraId="6807A5E8" w14:textId="77777777" w:rsidR="000F1533" w:rsidRPr="007B2F2C" w:rsidRDefault="00F26521" w:rsidP="007B2F2C">
            <w:pPr>
              <w:pStyle w:val="ListParagraph"/>
              <w:numPr>
                <w:ilvl w:val="0"/>
                <w:numId w:val="17"/>
              </w:numPr>
              <w:rPr>
                <w:rFonts w:ascii="Arial" w:hAnsi="Arial" w:cs="Arial"/>
                <w:sz w:val="22"/>
                <w:szCs w:val="22"/>
              </w:rPr>
            </w:pPr>
            <w:r w:rsidRPr="007B2F2C">
              <w:rPr>
                <w:rFonts w:ascii="Arial" w:hAnsi="Arial" w:cs="Arial"/>
                <w:sz w:val="22"/>
                <w:szCs w:val="22"/>
              </w:rPr>
              <w:t>Critically appraise the development and strategies of the sports events sector by applying the strategic management principles.</w:t>
            </w:r>
          </w:p>
          <w:p w14:paraId="0874A60D" w14:textId="77777777" w:rsidR="000F1533" w:rsidRPr="007B2F2C" w:rsidRDefault="00F26521" w:rsidP="007B2F2C">
            <w:pPr>
              <w:pStyle w:val="ListParagraph"/>
              <w:numPr>
                <w:ilvl w:val="0"/>
                <w:numId w:val="17"/>
              </w:numPr>
              <w:rPr>
                <w:rFonts w:ascii="Arial" w:hAnsi="Arial" w:cs="Arial"/>
                <w:sz w:val="22"/>
                <w:szCs w:val="22"/>
              </w:rPr>
            </w:pPr>
            <w:r w:rsidRPr="007B2F2C">
              <w:rPr>
                <w:rFonts w:ascii="Arial" w:hAnsi="Arial" w:cs="Arial"/>
                <w:sz w:val="22"/>
                <w:szCs w:val="22"/>
              </w:rPr>
              <w:t xml:space="preserve">Challenge the traditional assumptions regarding the benefits of major sporting events and their impact on all stakeholders. </w:t>
            </w:r>
          </w:p>
          <w:p w14:paraId="7E13025B" w14:textId="77777777" w:rsidR="007B2F2C" w:rsidRDefault="00F26521" w:rsidP="007B2F2C">
            <w:pPr>
              <w:pStyle w:val="ListParagraph"/>
              <w:numPr>
                <w:ilvl w:val="0"/>
                <w:numId w:val="17"/>
              </w:numPr>
              <w:rPr>
                <w:rFonts w:ascii="Arial" w:hAnsi="Arial" w:cs="Arial"/>
                <w:sz w:val="22"/>
                <w:szCs w:val="22"/>
              </w:rPr>
            </w:pPr>
            <w:r w:rsidRPr="007B2F2C">
              <w:rPr>
                <w:rFonts w:ascii="Arial" w:hAnsi="Arial" w:cs="Arial"/>
                <w:sz w:val="22"/>
                <w:szCs w:val="22"/>
              </w:rPr>
              <w:t xml:space="preserve">Apply the sports event planning process to an event of their own ideation. </w:t>
            </w:r>
          </w:p>
          <w:p w14:paraId="3A4E61C2" w14:textId="77777777" w:rsidR="00FC4DA8" w:rsidRPr="007B2F2C" w:rsidRDefault="00FC4DA8" w:rsidP="007B2F2C">
            <w:pPr>
              <w:pStyle w:val="ListParagraph"/>
              <w:ind w:left="360"/>
              <w:rPr>
                <w:rFonts w:ascii="Arial" w:hAnsi="Arial" w:cs="Arial"/>
                <w:sz w:val="22"/>
                <w:szCs w:val="22"/>
              </w:rPr>
            </w:pPr>
            <w:r w:rsidRPr="007B2F2C">
              <w:rPr>
                <w:rFonts w:ascii="Arial" w:hAnsi="Arial" w:cs="Arial"/>
                <w:sz w:val="22"/>
                <w:szCs w:val="22"/>
              </w:rPr>
              <w:t xml:space="preserve"> </w:t>
            </w:r>
          </w:p>
        </w:tc>
      </w:tr>
    </w:tbl>
    <w:p w14:paraId="34B6EECA" w14:textId="77777777" w:rsidR="00152E9D" w:rsidRPr="00A406E5" w:rsidRDefault="00152E9D" w:rsidP="00DB116D">
      <w:pPr>
        <w:rPr>
          <w:rFonts w:ascii="Arial" w:hAnsi="Arial" w:cs="Arial"/>
          <w:sz w:val="32"/>
        </w:rPr>
      </w:pPr>
    </w:p>
    <w:p w14:paraId="68F39C1D" w14:textId="77777777" w:rsidR="00152E9D" w:rsidRPr="00A406E5" w:rsidRDefault="00152E9D" w:rsidP="00DB116D">
      <w:pPr>
        <w:rPr>
          <w:rFonts w:ascii="Arial" w:hAnsi="Arial"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51"/>
      </w:tblGrid>
      <w:tr w:rsidR="005969E2" w:rsidRPr="00A406E5" w14:paraId="2614D992" w14:textId="77777777" w:rsidTr="00FE7D1D">
        <w:tc>
          <w:tcPr>
            <w:tcW w:w="9651" w:type="dxa"/>
            <w:shd w:val="clear" w:color="auto" w:fill="C0C0C0"/>
          </w:tcPr>
          <w:p w14:paraId="64B8F17B" w14:textId="77777777" w:rsidR="007C1536" w:rsidRPr="00A406E5" w:rsidRDefault="00A406E5" w:rsidP="007C1536">
            <w:pPr>
              <w:jc w:val="center"/>
              <w:rPr>
                <w:rFonts w:ascii="Arial" w:hAnsi="Arial" w:cs="Arial"/>
                <w:b/>
                <w:sz w:val="40"/>
                <w:szCs w:val="40"/>
              </w:rPr>
            </w:pPr>
            <w:r>
              <w:rPr>
                <w:rFonts w:ascii="Arial" w:hAnsi="Arial" w:cs="Arial"/>
                <w:sz w:val="32"/>
              </w:rPr>
              <w:lastRenderedPageBreak/>
              <w:br w:type="page"/>
            </w:r>
            <w:r w:rsidR="005969E2" w:rsidRPr="00A406E5">
              <w:rPr>
                <w:rFonts w:ascii="Arial" w:hAnsi="Arial" w:cs="Arial"/>
                <w:b/>
                <w:sz w:val="40"/>
                <w:szCs w:val="40"/>
              </w:rPr>
              <w:t>TASK DESCRIPTION</w:t>
            </w:r>
          </w:p>
        </w:tc>
      </w:tr>
    </w:tbl>
    <w:p w14:paraId="08EB805F" w14:textId="77777777" w:rsidR="00EE6F25" w:rsidRPr="00A406E5" w:rsidRDefault="00EE6F25" w:rsidP="005969E2">
      <w:pPr>
        <w:jc w:val="both"/>
        <w:rPr>
          <w:rFonts w:ascii="Arial" w:hAnsi="Arial" w:cs="Arial"/>
          <w:sz w:val="22"/>
          <w:szCs w:val="22"/>
        </w:rPr>
      </w:pPr>
    </w:p>
    <w:p w14:paraId="4DA8772E" w14:textId="77777777" w:rsidR="00FC4DA8" w:rsidRDefault="00FC4DA8" w:rsidP="00FC4DA8">
      <w:pPr>
        <w:rPr>
          <w:rFonts w:ascii="Arial" w:hAnsi="Arial" w:cs="Arial"/>
          <w:sz w:val="24"/>
          <w:szCs w:val="24"/>
        </w:rPr>
      </w:pPr>
    </w:p>
    <w:p w14:paraId="3FE98FA3" w14:textId="77777777" w:rsidR="00F11921" w:rsidRPr="00F11921" w:rsidRDefault="00F11921" w:rsidP="00F11921">
      <w:pPr>
        <w:ind w:firstLine="720"/>
        <w:jc w:val="both"/>
        <w:rPr>
          <w:rFonts w:ascii="Arial" w:hAnsi="Arial" w:cs="Arial"/>
          <w:color w:val="000000"/>
          <w:sz w:val="24"/>
          <w:szCs w:val="24"/>
        </w:rPr>
      </w:pPr>
      <w:r w:rsidRPr="00F11921">
        <w:rPr>
          <w:rFonts w:ascii="Arial" w:hAnsi="Arial" w:cs="Arial"/>
          <w:color w:val="000000"/>
          <w:sz w:val="24"/>
          <w:szCs w:val="24"/>
        </w:rPr>
        <w:t>This is a management report representing 50% of the available marks for this module.</w:t>
      </w:r>
    </w:p>
    <w:p w14:paraId="6B919BFB" w14:textId="1831D0A7" w:rsidR="00F11921" w:rsidRPr="00EF2796" w:rsidRDefault="00F11921" w:rsidP="00F11921">
      <w:pPr>
        <w:ind w:left="720"/>
        <w:jc w:val="both"/>
        <w:rPr>
          <w:rFonts w:ascii="Arial" w:hAnsi="Arial" w:cs="Arial"/>
          <w:sz w:val="24"/>
          <w:szCs w:val="24"/>
        </w:rPr>
      </w:pPr>
      <w:r w:rsidRPr="00F11921">
        <w:rPr>
          <w:rFonts w:ascii="Arial" w:hAnsi="Arial" w:cs="Arial"/>
          <w:sz w:val="24"/>
          <w:szCs w:val="24"/>
        </w:rPr>
        <w:t xml:space="preserve">It should be presented as a formally structured report of 2000 words. </w:t>
      </w:r>
      <w:r w:rsidRPr="00F11921">
        <w:rPr>
          <w:rStyle w:val="normaltextrun1"/>
          <w:rFonts w:ascii="Arial" w:hAnsi="Arial" w:cs="Arial"/>
          <w:sz w:val="24"/>
          <w:szCs w:val="24"/>
        </w:rPr>
        <w:t xml:space="preserve">Please adhere to the specified word limit. </w:t>
      </w:r>
      <w:r w:rsidRPr="00F11921">
        <w:rPr>
          <w:rFonts w:ascii="Arial" w:hAnsi="Arial" w:cs="Arial"/>
          <w:bCs/>
          <w:sz w:val="24"/>
          <w:szCs w:val="24"/>
        </w:rPr>
        <w:t>Students are advised to make good use of the appendices section, where supporting documents can be located e.g. statistical evidence</w:t>
      </w:r>
      <w:r w:rsidR="00527534">
        <w:rPr>
          <w:rFonts w:ascii="Arial" w:hAnsi="Arial" w:cs="Arial"/>
          <w:bCs/>
          <w:sz w:val="24"/>
          <w:szCs w:val="24"/>
        </w:rPr>
        <w:t>,</w:t>
      </w:r>
      <w:r w:rsidRPr="00F11921">
        <w:rPr>
          <w:rFonts w:ascii="Arial" w:hAnsi="Arial" w:cs="Arial"/>
          <w:bCs/>
          <w:sz w:val="24"/>
          <w:szCs w:val="24"/>
        </w:rPr>
        <w:t xml:space="preserve"> </w:t>
      </w:r>
      <w:r w:rsidR="00527534">
        <w:rPr>
          <w:rFonts w:ascii="Arial" w:hAnsi="Arial" w:cs="Arial"/>
          <w:bCs/>
          <w:sz w:val="24"/>
          <w:szCs w:val="24"/>
        </w:rPr>
        <w:t>models and tables</w:t>
      </w:r>
      <w:r w:rsidRPr="00F11921">
        <w:rPr>
          <w:rFonts w:ascii="Arial" w:hAnsi="Arial" w:cs="Arial"/>
          <w:bCs/>
          <w:sz w:val="24"/>
          <w:szCs w:val="24"/>
        </w:rPr>
        <w:t xml:space="preserve">. A list of references from a variety of </w:t>
      </w:r>
      <w:r w:rsidR="00527534">
        <w:rPr>
          <w:rFonts w:ascii="Arial" w:hAnsi="Arial" w:cs="Arial"/>
          <w:bCs/>
          <w:sz w:val="24"/>
          <w:szCs w:val="24"/>
        </w:rPr>
        <w:t xml:space="preserve">good </w:t>
      </w:r>
      <w:r w:rsidRPr="00F11921">
        <w:rPr>
          <w:rFonts w:ascii="Arial" w:hAnsi="Arial" w:cs="Arial"/>
          <w:bCs/>
          <w:sz w:val="24"/>
          <w:szCs w:val="24"/>
        </w:rPr>
        <w:t xml:space="preserve">credible sources is essential. </w:t>
      </w:r>
    </w:p>
    <w:p w14:paraId="7E383D92" w14:textId="4C19EBB6" w:rsidR="00F11921" w:rsidRPr="00F11921" w:rsidRDefault="00F11921" w:rsidP="00F11921">
      <w:pPr>
        <w:ind w:left="720"/>
        <w:rPr>
          <w:rFonts w:ascii="Arial" w:hAnsi="Arial" w:cs="Arial"/>
          <w:sz w:val="24"/>
          <w:szCs w:val="24"/>
        </w:rPr>
      </w:pPr>
    </w:p>
    <w:p w14:paraId="46055B80" w14:textId="77777777" w:rsidR="001F6A08" w:rsidRDefault="001F6A08" w:rsidP="00F11921">
      <w:pPr>
        <w:ind w:firstLine="720"/>
        <w:rPr>
          <w:rFonts w:ascii="Arial" w:hAnsi="Arial" w:cs="Arial"/>
          <w:b/>
          <w:sz w:val="24"/>
          <w:szCs w:val="24"/>
        </w:rPr>
      </w:pPr>
    </w:p>
    <w:p w14:paraId="52F1022A" w14:textId="7A5FBDE8" w:rsidR="00FC4DA8" w:rsidRDefault="00FC4DA8" w:rsidP="00F11921">
      <w:pPr>
        <w:ind w:firstLine="720"/>
        <w:rPr>
          <w:rFonts w:ascii="Arial" w:hAnsi="Arial" w:cs="Arial"/>
          <w:b/>
          <w:sz w:val="24"/>
          <w:szCs w:val="24"/>
        </w:rPr>
      </w:pPr>
      <w:r w:rsidRPr="00FC4DA8">
        <w:rPr>
          <w:rFonts w:ascii="Arial" w:hAnsi="Arial" w:cs="Arial"/>
          <w:b/>
          <w:sz w:val="24"/>
          <w:szCs w:val="24"/>
        </w:rPr>
        <w:t>ASSESSMENT TASK</w:t>
      </w:r>
      <w:r w:rsidR="00F11921">
        <w:rPr>
          <w:rFonts w:ascii="Arial" w:hAnsi="Arial" w:cs="Arial"/>
          <w:b/>
          <w:sz w:val="24"/>
          <w:szCs w:val="24"/>
        </w:rPr>
        <w:t>S</w:t>
      </w:r>
      <w:r w:rsidRPr="00FC4DA8">
        <w:rPr>
          <w:rFonts w:ascii="Arial" w:hAnsi="Arial" w:cs="Arial"/>
          <w:b/>
          <w:sz w:val="24"/>
          <w:szCs w:val="24"/>
        </w:rPr>
        <w:t>:</w:t>
      </w:r>
    </w:p>
    <w:p w14:paraId="45DAA296" w14:textId="77777777" w:rsidR="00F11921" w:rsidRPr="00FC4DA8" w:rsidRDefault="00F11921" w:rsidP="00F11921">
      <w:pPr>
        <w:ind w:firstLine="720"/>
        <w:rPr>
          <w:rFonts w:ascii="Arial" w:hAnsi="Arial" w:cs="Arial"/>
          <w:b/>
          <w:sz w:val="24"/>
          <w:szCs w:val="24"/>
        </w:rPr>
      </w:pPr>
    </w:p>
    <w:p w14:paraId="02ECF907" w14:textId="77777777" w:rsidR="00FC4DA8" w:rsidRPr="00970474" w:rsidRDefault="00FC4DA8" w:rsidP="00FC4DA8">
      <w:pPr>
        <w:rPr>
          <w:rFonts w:ascii="Arial" w:hAnsi="Arial" w:cs="Arial"/>
          <w:sz w:val="24"/>
          <w:szCs w:val="24"/>
        </w:rPr>
      </w:pPr>
    </w:p>
    <w:p w14:paraId="581A2702" w14:textId="77777777" w:rsidR="00FC4DA8" w:rsidRPr="00FE7D1D" w:rsidRDefault="00FC4DA8" w:rsidP="00FC4DA8">
      <w:pPr>
        <w:ind w:firstLine="720"/>
        <w:rPr>
          <w:rFonts w:ascii="Arial" w:hAnsi="Arial" w:cs="Arial"/>
          <w:b/>
          <w:sz w:val="24"/>
          <w:szCs w:val="24"/>
          <w:u w:val="single"/>
        </w:rPr>
      </w:pPr>
      <w:r w:rsidRPr="00FE7D1D">
        <w:rPr>
          <w:rFonts w:ascii="Arial" w:hAnsi="Arial" w:cs="Arial"/>
          <w:b/>
          <w:sz w:val="24"/>
          <w:szCs w:val="24"/>
          <w:u w:val="single"/>
        </w:rPr>
        <w:t>Part 1</w:t>
      </w:r>
      <w:r w:rsidR="00923299" w:rsidRPr="00FE7D1D">
        <w:rPr>
          <w:rFonts w:ascii="Arial" w:hAnsi="Arial" w:cs="Arial"/>
          <w:b/>
          <w:sz w:val="24"/>
          <w:szCs w:val="24"/>
          <w:u w:val="single"/>
        </w:rPr>
        <w:t>: Event Scoping and Feasibility</w:t>
      </w:r>
      <w:r w:rsidRPr="00FE7D1D">
        <w:rPr>
          <w:rFonts w:ascii="Arial" w:hAnsi="Arial" w:cs="Arial"/>
          <w:b/>
          <w:sz w:val="24"/>
          <w:szCs w:val="24"/>
          <w:u w:val="single"/>
        </w:rPr>
        <w:t xml:space="preserve"> (1</w:t>
      </w:r>
      <w:r w:rsidR="00277CF8" w:rsidRPr="00FE7D1D">
        <w:rPr>
          <w:rFonts w:ascii="Arial" w:hAnsi="Arial" w:cs="Arial"/>
          <w:b/>
          <w:sz w:val="24"/>
          <w:szCs w:val="24"/>
          <w:u w:val="single"/>
        </w:rPr>
        <w:t>0</w:t>
      </w:r>
      <w:r w:rsidRPr="00FE7D1D">
        <w:rPr>
          <w:rFonts w:ascii="Arial" w:hAnsi="Arial" w:cs="Arial"/>
          <w:b/>
          <w:sz w:val="24"/>
          <w:szCs w:val="24"/>
          <w:u w:val="single"/>
        </w:rPr>
        <w:t>00 words</w:t>
      </w:r>
      <w:r w:rsidR="00923299" w:rsidRPr="00FE7D1D">
        <w:rPr>
          <w:rFonts w:ascii="Arial" w:hAnsi="Arial" w:cs="Arial"/>
          <w:b/>
          <w:sz w:val="24"/>
          <w:szCs w:val="24"/>
          <w:u w:val="single"/>
        </w:rPr>
        <w:t xml:space="preserve"> approx.</w:t>
      </w:r>
      <w:r w:rsidRPr="00FE7D1D">
        <w:rPr>
          <w:rFonts w:ascii="Arial" w:hAnsi="Arial" w:cs="Arial"/>
          <w:b/>
          <w:sz w:val="24"/>
          <w:szCs w:val="24"/>
          <w:u w:val="single"/>
        </w:rPr>
        <w:t>)</w:t>
      </w:r>
    </w:p>
    <w:p w14:paraId="7E574AAC" w14:textId="77777777" w:rsidR="004526FF" w:rsidRDefault="004526FF" w:rsidP="00FC4DA8">
      <w:pPr>
        <w:ind w:left="720"/>
        <w:rPr>
          <w:rFonts w:ascii="Arial" w:hAnsi="Arial" w:cs="Arial"/>
          <w:sz w:val="24"/>
          <w:szCs w:val="24"/>
        </w:rPr>
      </w:pPr>
    </w:p>
    <w:p w14:paraId="75D89C3F" w14:textId="77777777" w:rsidR="00FE0984" w:rsidRPr="00F11921" w:rsidRDefault="004526FF" w:rsidP="00F11921">
      <w:pPr>
        <w:ind w:left="720"/>
        <w:jc w:val="both"/>
        <w:rPr>
          <w:rFonts w:ascii="Arial" w:hAnsi="Arial" w:cs="Arial"/>
          <w:sz w:val="24"/>
          <w:szCs w:val="24"/>
        </w:rPr>
      </w:pPr>
      <w:r w:rsidRPr="00F11921">
        <w:rPr>
          <w:rFonts w:ascii="Arial" w:hAnsi="Arial" w:cs="Arial"/>
          <w:sz w:val="24"/>
          <w:szCs w:val="24"/>
        </w:rPr>
        <w:t xml:space="preserve">Your task is to identify a </w:t>
      </w:r>
      <w:r w:rsidR="00690FB5" w:rsidRPr="00F11921">
        <w:rPr>
          <w:rFonts w:ascii="Arial" w:hAnsi="Arial" w:cs="Arial"/>
          <w:sz w:val="24"/>
          <w:szCs w:val="24"/>
        </w:rPr>
        <w:t>major sport event that a location</w:t>
      </w:r>
      <w:r w:rsidRPr="00F11921">
        <w:rPr>
          <w:rFonts w:ascii="Arial" w:hAnsi="Arial" w:cs="Arial"/>
          <w:sz w:val="24"/>
          <w:szCs w:val="24"/>
        </w:rPr>
        <w:t xml:space="preserve"> in Wales could feasibly host.</w:t>
      </w:r>
      <w:r w:rsidR="00FE0984" w:rsidRPr="00F11921">
        <w:rPr>
          <w:rFonts w:ascii="Arial" w:hAnsi="Arial" w:cs="Arial"/>
          <w:sz w:val="24"/>
          <w:szCs w:val="24"/>
        </w:rPr>
        <w:t xml:space="preserve">  The event can be </w:t>
      </w:r>
      <w:r w:rsidR="00690FB5" w:rsidRPr="00F11921">
        <w:rPr>
          <w:rFonts w:ascii="Arial" w:hAnsi="Arial" w:cs="Arial"/>
          <w:sz w:val="24"/>
          <w:szCs w:val="24"/>
        </w:rPr>
        <w:t>either: national or international;</w:t>
      </w:r>
      <w:r w:rsidR="00FE0984" w:rsidRPr="00F11921">
        <w:rPr>
          <w:rFonts w:ascii="Arial" w:hAnsi="Arial" w:cs="Arial"/>
          <w:sz w:val="24"/>
          <w:szCs w:val="24"/>
        </w:rPr>
        <w:t xml:space="preserve"> irregular or pa</w:t>
      </w:r>
      <w:r w:rsidR="00690FB5" w:rsidRPr="00F11921">
        <w:rPr>
          <w:rFonts w:ascii="Arial" w:hAnsi="Arial" w:cs="Arial"/>
          <w:sz w:val="24"/>
          <w:szCs w:val="24"/>
        </w:rPr>
        <w:t xml:space="preserve">rt of an annual cycle of events; </w:t>
      </w:r>
      <w:r w:rsidR="00FE0984" w:rsidRPr="00F11921">
        <w:rPr>
          <w:rFonts w:ascii="Arial" w:hAnsi="Arial" w:cs="Arial"/>
          <w:sz w:val="24"/>
          <w:szCs w:val="24"/>
        </w:rPr>
        <w:t>a major spectator event generating significant economic impact or a major competitor event generating limited economic activity</w:t>
      </w:r>
      <w:r w:rsidR="00690FB5" w:rsidRPr="00F11921">
        <w:rPr>
          <w:rFonts w:ascii="Arial" w:hAnsi="Arial" w:cs="Arial"/>
          <w:sz w:val="24"/>
          <w:szCs w:val="24"/>
        </w:rPr>
        <w:t xml:space="preserve"> (e.g. Welsh athletics championships)</w:t>
      </w:r>
      <w:r w:rsidR="00FE0984" w:rsidRPr="00F11921">
        <w:rPr>
          <w:rFonts w:ascii="Arial" w:hAnsi="Arial" w:cs="Arial"/>
          <w:sz w:val="24"/>
          <w:szCs w:val="24"/>
        </w:rPr>
        <w:t xml:space="preserve">. </w:t>
      </w:r>
    </w:p>
    <w:p w14:paraId="11EF0F28" w14:textId="77777777" w:rsidR="002239DA" w:rsidRPr="00F11921" w:rsidRDefault="00FE0984" w:rsidP="00F11921">
      <w:pPr>
        <w:ind w:left="720"/>
        <w:jc w:val="both"/>
        <w:rPr>
          <w:rFonts w:ascii="Arial" w:hAnsi="Arial" w:cs="Arial"/>
          <w:sz w:val="24"/>
          <w:szCs w:val="24"/>
        </w:rPr>
      </w:pPr>
      <w:r w:rsidRPr="00F11921">
        <w:rPr>
          <w:rFonts w:ascii="Arial" w:hAnsi="Arial" w:cs="Arial"/>
          <w:sz w:val="24"/>
          <w:szCs w:val="24"/>
        </w:rPr>
        <w:t xml:space="preserve">   </w:t>
      </w:r>
    </w:p>
    <w:p w14:paraId="1B252529" w14:textId="0759EC58" w:rsidR="00656B34" w:rsidRDefault="002239DA" w:rsidP="00F11921">
      <w:pPr>
        <w:ind w:left="720"/>
        <w:jc w:val="both"/>
        <w:rPr>
          <w:rFonts w:ascii="Arial" w:hAnsi="Arial" w:cs="Arial"/>
          <w:sz w:val="24"/>
          <w:szCs w:val="24"/>
        </w:rPr>
      </w:pPr>
      <w:r w:rsidRPr="00F11921">
        <w:rPr>
          <w:rFonts w:ascii="Arial" w:hAnsi="Arial" w:cs="Arial"/>
          <w:sz w:val="24"/>
          <w:szCs w:val="24"/>
        </w:rPr>
        <w:t>Students must clarify the event’s objectives and concept,</w:t>
      </w:r>
      <w:r w:rsidR="008F4D04" w:rsidRPr="00F11921">
        <w:rPr>
          <w:rFonts w:ascii="Arial" w:hAnsi="Arial" w:cs="Arial"/>
          <w:sz w:val="24"/>
          <w:szCs w:val="24"/>
        </w:rPr>
        <w:t xml:space="preserve"> </w:t>
      </w:r>
      <w:r w:rsidRPr="00F11921">
        <w:rPr>
          <w:rFonts w:ascii="Arial" w:hAnsi="Arial" w:cs="Arial"/>
          <w:sz w:val="24"/>
          <w:szCs w:val="24"/>
        </w:rPr>
        <w:t>and make a robust case for the event’s feasibility</w:t>
      </w:r>
      <w:r w:rsidR="00F84D3D" w:rsidRPr="00F11921">
        <w:rPr>
          <w:rFonts w:ascii="Arial" w:hAnsi="Arial" w:cs="Arial"/>
          <w:sz w:val="24"/>
          <w:szCs w:val="24"/>
        </w:rPr>
        <w:t>,</w:t>
      </w:r>
      <w:r w:rsidRPr="00F11921">
        <w:rPr>
          <w:rFonts w:ascii="Arial" w:hAnsi="Arial" w:cs="Arial"/>
          <w:sz w:val="24"/>
          <w:szCs w:val="24"/>
        </w:rPr>
        <w:t xml:space="preserve"> strategic fit</w:t>
      </w:r>
      <w:r w:rsidR="00F84D3D" w:rsidRPr="00F11921">
        <w:rPr>
          <w:rFonts w:ascii="Arial" w:hAnsi="Arial" w:cs="Arial"/>
          <w:sz w:val="24"/>
          <w:szCs w:val="24"/>
        </w:rPr>
        <w:t xml:space="preserve"> and potential impact</w:t>
      </w:r>
      <w:r w:rsidRPr="00F11921">
        <w:rPr>
          <w:rFonts w:ascii="Arial" w:hAnsi="Arial" w:cs="Arial"/>
          <w:sz w:val="24"/>
          <w:szCs w:val="24"/>
        </w:rPr>
        <w:t>.</w:t>
      </w:r>
      <w:r w:rsidR="008F4D04" w:rsidRPr="00F11921">
        <w:rPr>
          <w:rFonts w:ascii="Arial" w:hAnsi="Arial" w:cs="Arial"/>
          <w:sz w:val="24"/>
          <w:szCs w:val="24"/>
        </w:rPr>
        <w:t xml:space="preserve">  This requires students to</w:t>
      </w:r>
      <w:r w:rsidR="001005F6" w:rsidRPr="00F11921">
        <w:rPr>
          <w:rFonts w:ascii="Arial" w:hAnsi="Arial" w:cs="Arial"/>
          <w:sz w:val="24"/>
          <w:szCs w:val="24"/>
        </w:rPr>
        <w:t xml:space="preserve"> scope out the </w:t>
      </w:r>
      <w:r w:rsidR="00277CF8" w:rsidRPr="00F11921">
        <w:rPr>
          <w:rFonts w:ascii="Arial" w:hAnsi="Arial" w:cs="Arial"/>
          <w:sz w:val="24"/>
          <w:szCs w:val="24"/>
        </w:rPr>
        <w:t xml:space="preserve">cost of the event and financing options, </w:t>
      </w:r>
      <w:r w:rsidR="001005F6" w:rsidRPr="00F11921">
        <w:rPr>
          <w:rFonts w:ascii="Arial" w:hAnsi="Arial" w:cs="Arial"/>
          <w:sz w:val="24"/>
          <w:szCs w:val="24"/>
        </w:rPr>
        <w:t xml:space="preserve">plus the </w:t>
      </w:r>
      <w:r w:rsidR="00923299" w:rsidRPr="00F11921">
        <w:rPr>
          <w:rFonts w:ascii="Arial" w:hAnsi="Arial" w:cs="Arial"/>
          <w:sz w:val="24"/>
          <w:szCs w:val="24"/>
        </w:rPr>
        <w:t>market for the event and</w:t>
      </w:r>
      <w:r w:rsidR="001005F6" w:rsidRPr="00F11921">
        <w:rPr>
          <w:rFonts w:ascii="Arial" w:hAnsi="Arial" w:cs="Arial"/>
          <w:sz w:val="24"/>
          <w:szCs w:val="24"/>
        </w:rPr>
        <w:t xml:space="preserve"> its competition</w:t>
      </w:r>
      <w:r w:rsidR="00923299" w:rsidRPr="00F11921">
        <w:rPr>
          <w:rFonts w:ascii="Arial" w:hAnsi="Arial" w:cs="Arial"/>
          <w:sz w:val="24"/>
          <w:szCs w:val="24"/>
        </w:rPr>
        <w:t>.  Students will need to consider existing</w:t>
      </w:r>
      <w:r w:rsidR="00FE0984" w:rsidRPr="00F11921">
        <w:rPr>
          <w:rFonts w:ascii="Arial" w:hAnsi="Arial" w:cs="Arial"/>
          <w:sz w:val="24"/>
          <w:szCs w:val="24"/>
        </w:rPr>
        <w:t xml:space="preserve"> spo</w:t>
      </w:r>
      <w:r w:rsidR="00923299" w:rsidRPr="00F11921">
        <w:rPr>
          <w:rFonts w:ascii="Arial" w:hAnsi="Arial" w:cs="Arial"/>
          <w:sz w:val="24"/>
          <w:szCs w:val="24"/>
        </w:rPr>
        <w:t xml:space="preserve">rts event calendars, local and national </w:t>
      </w:r>
      <w:r w:rsidR="00C24DF3" w:rsidRPr="00F11921">
        <w:rPr>
          <w:rFonts w:ascii="Arial" w:hAnsi="Arial" w:cs="Arial"/>
          <w:sz w:val="24"/>
          <w:szCs w:val="24"/>
        </w:rPr>
        <w:t>policy agendas (</w:t>
      </w:r>
      <w:r w:rsidR="00F84D3D" w:rsidRPr="00F11921">
        <w:rPr>
          <w:rFonts w:ascii="Arial" w:hAnsi="Arial" w:cs="Arial"/>
          <w:sz w:val="24"/>
          <w:szCs w:val="24"/>
        </w:rPr>
        <w:t>Wales and UK</w:t>
      </w:r>
      <w:r w:rsidR="00C24DF3" w:rsidRPr="00F11921">
        <w:rPr>
          <w:rFonts w:ascii="Arial" w:hAnsi="Arial" w:cs="Arial"/>
          <w:sz w:val="24"/>
          <w:szCs w:val="24"/>
        </w:rPr>
        <w:t xml:space="preserve">) </w:t>
      </w:r>
      <w:r w:rsidR="00656B34" w:rsidRPr="00F11921">
        <w:rPr>
          <w:rFonts w:ascii="Arial" w:hAnsi="Arial" w:cs="Arial"/>
          <w:sz w:val="24"/>
          <w:szCs w:val="24"/>
        </w:rPr>
        <w:t>and the impact of recent major sport</w:t>
      </w:r>
      <w:r w:rsidR="00527534">
        <w:rPr>
          <w:rFonts w:ascii="Arial" w:hAnsi="Arial" w:cs="Arial"/>
          <w:sz w:val="24"/>
          <w:szCs w:val="24"/>
        </w:rPr>
        <w:t>ing</w:t>
      </w:r>
      <w:r w:rsidR="00656B34" w:rsidRPr="00F11921">
        <w:rPr>
          <w:rFonts w:ascii="Arial" w:hAnsi="Arial" w:cs="Arial"/>
          <w:sz w:val="24"/>
          <w:szCs w:val="24"/>
        </w:rPr>
        <w:t xml:space="preserve"> events</w:t>
      </w:r>
      <w:r w:rsidR="00527534">
        <w:rPr>
          <w:rFonts w:ascii="Arial" w:hAnsi="Arial" w:cs="Arial"/>
          <w:sz w:val="24"/>
          <w:szCs w:val="24"/>
        </w:rPr>
        <w:t xml:space="preserve"> held in Wales</w:t>
      </w:r>
      <w:r w:rsidR="00656B34" w:rsidRPr="00F11921">
        <w:rPr>
          <w:rFonts w:ascii="Arial" w:hAnsi="Arial" w:cs="Arial"/>
          <w:sz w:val="24"/>
          <w:szCs w:val="24"/>
        </w:rPr>
        <w:t xml:space="preserve">.  </w:t>
      </w:r>
    </w:p>
    <w:p w14:paraId="6A194F20" w14:textId="67FD78C2" w:rsidR="00F11921" w:rsidRDefault="00F11921" w:rsidP="00F11921">
      <w:pPr>
        <w:ind w:left="720"/>
        <w:jc w:val="both"/>
        <w:rPr>
          <w:rFonts w:ascii="Arial" w:hAnsi="Arial" w:cs="Arial"/>
          <w:sz w:val="24"/>
          <w:szCs w:val="24"/>
        </w:rPr>
      </w:pPr>
    </w:p>
    <w:p w14:paraId="020E872B" w14:textId="64170878" w:rsidR="00F11921" w:rsidRPr="001F6A08" w:rsidRDefault="00F11921" w:rsidP="00F11921">
      <w:pPr>
        <w:ind w:left="7920"/>
        <w:jc w:val="both"/>
        <w:rPr>
          <w:rFonts w:ascii="Arial" w:hAnsi="Arial" w:cs="Arial"/>
          <w:b/>
          <w:bCs/>
          <w:sz w:val="24"/>
          <w:szCs w:val="24"/>
        </w:rPr>
      </w:pPr>
      <w:r w:rsidRPr="001F6A08">
        <w:rPr>
          <w:rFonts w:ascii="Arial" w:hAnsi="Arial" w:cs="Arial"/>
          <w:b/>
          <w:bCs/>
          <w:sz w:val="24"/>
          <w:szCs w:val="24"/>
        </w:rPr>
        <w:t xml:space="preserve">50% Weighting </w:t>
      </w:r>
    </w:p>
    <w:p w14:paraId="7B0F4F23" w14:textId="77777777" w:rsidR="00D7449A" w:rsidRPr="00F11921" w:rsidRDefault="00D7449A" w:rsidP="00F11921">
      <w:pPr>
        <w:jc w:val="both"/>
        <w:rPr>
          <w:rFonts w:ascii="Arial" w:hAnsi="Arial" w:cs="Arial"/>
          <w:sz w:val="24"/>
          <w:szCs w:val="24"/>
        </w:rPr>
      </w:pPr>
    </w:p>
    <w:p w14:paraId="570614E7" w14:textId="77777777" w:rsidR="00F11921" w:rsidRDefault="00F11921" w:rsidP="00F11921">
      <w:pPr>
        <w:ind w:firstLine="720"/>
        <w:jc w:val="both"/>
        <w:rPr>
          <w:rFonts w:ascii="Arial" w:hAnsi="Arial" w:cs="Arial"/>
          <w:b/>
          <w:bCs/>
          <w:sz w:val="24"/>
          <w:szCs w:val="24"/>
          <w:u w:val="single"/>
        </w:rPr>
      </w:pPr>
    </w:p>
    <w:p w14:paraId="155BE93A" w14:textId="6F9C3765" w:rsidR="00FC4DA8" w:rsidRPr="00F11921" w:rsidRDefault="00FC4DA8" w:rsidP="00F11921">
      <w:pPr>
        <w:ind w:firstLine="720"/>
        <w:jc w:val="both"/>
        <w:rPr>
          <w:rFonts w:ascii="Arial" w:hAnsi="Arial" w:cs="Arial"/>
          <w:b/>
          <w:bCs/>
          <w:sz w:val="24"/>
          <w:szCs w:val="24"/>
          <w:u w:val="single"/>
        </w:rPr>
      </w:pPr>
      <w:r w:rsidRPr="00F11921">
        <w:rPr>
          <w:rFonts w:ascii="Arial" w:hAnsi="Arial" w:cs="Arial"/>
          <w:b/>
          <w:bCs/>
          <w:sz w:val="24"/>
          <w:szCs w:val="24"/>
          <w:u w:val="single"/>
        </w:rPr>
        <w:t>Part 2</w:t>
      </w:r>
      <w:r w:rsidR="00923299" w:rsidRPr="00F11921">
        <w:rPr>
          <w:rFonts w:ascii="Arial" w:hAnsi="Arial" w:cs="Arial"/>
          <w:b/>
          <w:bCs/>
          <w:sz w:val="24"/>
          <w:szCs w:val="24"/>
          <w:u w:val="single"/>
        </w:rPr>
        <w:t xml:space="preserve">: </w:t>
      </w:r>
      <w:r w:rsidR="004B2A99" w:rsidRPr="00F11921">
        <w:rPr>
          <w:rFonts w:ascii="Arial" w:hAnsi="Arial" w:cs="Arial"/>
          <w:b/>
          <w:bCs/>
          <w:sz w:val="24"/>
          <w:szCs w:val="24"/>
          <w:u w:val="single"/>
        </w:rPr>
        <w:t>Strategic Marketing</w:t>
      </w:r>
      <w:r w:rsidR="00923299" w:rsidRPr="00F11921">
        <w:rPr>
          <w:rFonts w:ascii="Arial" w:hAnsi="Arial" w:cs="Arial"/>
          <w:b/>
          <w:bCs/>
          <w:sz w:val="24"/>
          <w:szCs w:val="24"/>
          <w:u w:val="single"/>
        </w:rPr>
        <w:t xml:space="preserve"> Overview</w:t>
      </w:r>
      <w:r w:rsidRPr="00F11921">
        <w:rPr>
          <w:rFonts w:ascii="Arial" w:hAnsi="Arial" w:cs="Arial"/>
          <w:b/>
          <w:bCs/>
          <w:sz w:val="24"/>
          <w:szCs w:val="24"/>
          <w:u w:val="single"/>
        </w:rPr>
        <w:t xml:space="preserve"> (1</w:t>
      </w:r>
      <w:r w:rsidR="00BE2326" w:rsidRPr="00F11921">
        <w:rPr>
          <w:rFonts w:ascii="Arial" w:hAnsi="Arial" w:cs="Arial"/>
          <w:b/>
          <w:bCs/>
          <w:sz w:val="24"/>
          <w:szCs w:val="24"/>
          <w:u w:val="single"/>
        </w:rPr>
        <w:t>0</w:t>
      </w:r>
      <w:r w:rsidRPr="00F11921">
        <w:rPr>
          <w:rFonts w:ascii="Arial" w:hAnsi="Arial" w:cs="Arial"/>
          <w:b/>
          <w:bCs/>
          <w:sz w:val="24"/>
          <w:szCs w:val="24"/>
          <w:u w:val="single"/>
        </w:rPr>
        <w:t>00 words</w:t>
      </w:r>
      <w:r w:rsidR="00923299" w:rsidRPr="00F11921">
        <w:rPr>
          <w:rFonts w:ascii="Arial" w:hAnsi="Arial" w:cs="Arial"/>
          <w:b/>
          <w:bCs/>
          <w:sz w:val="24"/>
          <w:szCs w:val="24"/>
          <w:u w:val="single"/>
        </w:rPr>
        <w:t xml:space="preserve"> approx.</w:t>
      </w:r>
      <w:r w:rsidRPr="00F11921">
        <w:rPr>
          <w:rFonts w:ascii="Arial" w:hAnsi="Arial" w:cs="Arial"/>
          <w:b/>
          <w:bCs/>
          <w:sz w:val="24"/>
          <w:szCs w:val="24"/>
          <w:u w:val="single"/>
        </w:rPr>
        <w:t>)</w:t>
      </w:r>
    </w:p>
    <w:p w14:paraId="020F2520" w14:textId="77777777" w:rsidR="00FE0984" w:rsidRPr="00F11921" w:rsidRDefault="00FE0984" w:rsidP="00F11921">
      <w:pPr>
        <w:jc w:val="both"/>
        <w:rPr>
          <w:rFonts w:ascii="Arial" w:hAnsi="Arial" w:cs="Arial"/>
          <w:sz w:val="24"/>
          <w:szCs w:val="24"/>
        </w:rPr>
      </w:pPr>
    </w:p>
    <w:p w14:paraId="1A0FE1F1" w14:textId="7DCA1D55" w:rsidR="004B2A99" w:rsidRPr="00F11921" w:rsidRDefault="00527534" w:rsidP="00F11921">
      <w:pPr>
        <w:ind w:left="720"/>
        <w:jc w:val="both"/>
        <w:rPr>
          <w:rFonts w:ascii="Arial" w:hAnsi="Arial" w:cs="Arial"/>
          <w:sz w:val="24"/>
          <w:szCs w:val="24"/>
        </w:rPr>
      </w:pPr>
      <w:r>
        <w:rPr>
          <w:rFonts w:ascii="Arial" w:hAnsi="Arial" w:cs="Arial"/>
          <w:sz w:val="24"/>
          <w:szCs w:val="24"/>
        </w:rPr>
        <w:t xml:space="preserve">To plan and organise a successful sporting event organisers must </w:t>
      </w:r>
      <w:r w:rsidR="001005F6" w:rsidRPr="00F11921">
        <w:rPr>
          <w:rFonts w:ascii="Arial" w:hAnsi="Arial" w:cs="Arial"/>
          <w:sz w:val="24"/>
          <w:szCs w:val="24"/>
        </w:rPr>
        <w:t xml:space="preserve">consider how they will attract and retain customers/spectators to the event.  This section </w:t>
      </w:r>
      <w:r w:rsidR="004B2A99" w:rsidRPr="00F11921">
        <w:rPr>
          <w:rFonts w:ascii="Arial" w:hAnsi="Arial" w:cs="Arial"/>
          <w:sz w:val="24"/>
          <w:szCs w:val="24"/>
        </w:rPr>
        <w:t>should commence by addressing the market</w:t>
      </w:r>
      <w:r w:rsidR="001005F6" w:rsidRPr="00F11921">
        <w:rPr>
          <w:rFonts w:ascii="Arial" w:hAnsi="Arial" w:cs="Arial"/>
          <w:sz w:val="24"/>
          <w:szCs w:val="24"/>
        </w:rPr>
        <w:t xml:space="preserve"> segmentation</w:t>
      </w:r>
      <w:r w:rsidR="004B2A99" w:rsidRPr="00F11921">
        <w:rPr>
          <w:rFonts w:ascii="Arial" w:hAnsi="Arial" w:cs="Arial"/>
          <w:sz w:val="24"/>
          <w:szCs w:val="24"/>
        </w:rPr>
        <w:t xml:space="preserve">, targeting and positioning of the event. It must also detail how the marketing mix can be best manipulated to address the needs and wants of </w:t>
      </w:r>
      <w:proofErr w:type="gramStart"/>
      <w:r w:rsidR="004B2A99" w:rsidRPr="00F11921">
        <w:rPr>
          <w:rFonts w:ascii="Arial" w:hAnsi="Arial" w:cs="Arial"/>
          <w:sz w:val="24"/>
          <w:szCs w:val="24"/>
        </w:rPr>
        <w:t>customers, and</w:t>
      </w:r>
      <w:proofErr w:type="gramEnd"/>
      <w:r w:rsidR="004B2A99" w:rsidRPr="00F11921">
        <w:rPr>
          <w:rFonts w:ascii="Arial" w:hAnsi="Arial" w:cs="Arial"/>
          <w:sz w:val="24"/>
          <w:szCs w:val="24"/>
        </w:rPr>
        <w:t xml:space="preserve"> conclude by specifying clear marketing objectives and specific tactics to help fulfil the objectives.  </w:t>
      </w:r>
    </w:p>
    <w:p w14:paraId="6E5B9F8F" w14:textId="77777777" w:rsidR="002239DA" w:rsidRPr="00F11921" w:rsidRDefault="002239DA" w:rsidP="00F11921">
      <w:pPr>
        <w:jc w:val="both"/>
        <w:rPr>
          <w:rFonts w:ascii="Arial" w:hAnsi="Arial" w:cs="Arial"/>
          <w:sz w:val="24"/>
          <w:szCs w:val="24"/>
        </w:rPr>
      </w:pPr>
    </w:p>
    <w:p w14:paraId="4C052CF5" w14:textId="77777777" w:rsidR="002239DA" w:rsidRPr="00F11921" w:rsidRDefault="002239DA" w:rsidP="00F11921">
      <w:pPr>
        <w:ind w:left="720"/>
        <w:jc w:val="both"/>
        <w:rPr>
          <w:rFonts w:ascii="Arial" w:hAnsi="Arial" w:cs="Arial"/>
          <w:sz w:val="24"/>
          <w:szCs w:val="24"/>
        </w:rPr>
      </w:pPr>
      <w:r w:rsidRPr="00F11921">
        <w:rPr>
          <w:rFonts w:ascii="Arial" w:hAnsi="Arial" w:cs="Arial"/>
          <w:sz w:val="24"/>
          <w:szCs w:val="24"/>
        </w:rPr>
        <w:t xml:space="preserve">Both parts must be underpinned with appropriate references to academic theory, industry and government publications and empirical evidence.  </w:t>
      </w:r>
    </w:p>
    <w:p w14:paraId="7D9A7E27" w14:textId="77777777" w:rsidR="002239DA" w:rsidRPr="00970474" w:rsidRDefault="002239DA" w:rsidP="00FC4DA8">
      <w:pPr>
        <w:rPr>
          <w:rFonts w:ascii="Arial" w:hAnsi="Arial" w:cs="Arial"/>
          <w:sz w:val="24"/>
          <w:szCs w:val="24"/>
        </w:rPr>
      </w:pPr>
    </w:p>
    <w:p w14:paraId="2AE6A57D" w14:textId="622DA2D0" w:rsidR="00FC4DA8" w:rsidRPr="001F6A08" w:rsidRDefault="00F11921" w:rsidP="00F11921">
      <w:pPr>
        <w:ind w:left="7200" w:firstLine="720"/>
        <w:rPr>
          <w:rFonts w:ascii="Arial" w:hAnsi="Arial" w:cs="Arial"/>
          <w:b/>
          <w:bCs/>
          <w:sz w:val="24"/>
          <w:szCs w:val="24"/>
        </w:rPr>
      </w:pPr>
      <w:r w:rsidRPr="001F6A08">
        <w:rPr>
          <w:rFonts w:ascii="Arial" w:hAnsi="Arial" w:cs="Arial"/>
          <w:b/>
          <w:bCs/>
          <w:sz w:val="24"/>
          <w:szCs w:val="24"/>
        </w:rPr>
        <w:t>50% weighting</w:t>
      </w:r>
    </w:p>
    <w:p w14:paraId="408E1E01" w14:textId="77777777" w:rsidR="00FC4DA8" w:rsidRPr="00970474" w:rsidRDefault="00FC4DA8" w:rsidP="00FC4DA8">
      <w:pPr>
        <w:ind w:firstLine="720"/>
        <w:rPr>
          <w:rFonts w:ascii="Arial" w:hAnsi="Arial" w:cs="Arial"/>
          <w:sz w:val="24"/>
          <w:szCs w:val="24"/>
          <w:u w:val="single"/>
        </w:rPr>
      </w:pPr>
    </w:p>
    <w:p w14:paraId="207B0170" w14:textId="19462D10" w:rsidR="00F11921" w:rsidRDefault="00F11921">
      <w:pPr>
        <w:rPr>
          <w:rStyle w:val="normaltextrun1"/>
          <w:rFonts w:ascii="Arial" w:hAnsi="Arial" w:cs="Arial"/>
          <w:sz w:val="24"/>
          <w:szCs w:val="24"/>
        </w:rPr>
      </w:pPr>
    </w:p>
    <w:p w14:paraId="6B6DA695" w14:textId="77777777" w:rsidR="004D4C23" w:rsidRDefault="004D4C23">
      <w:pPr>
        <w:rPr>
          <w:rStyle w:val="normaltextrun1"/>
          <w:rFonts w:ascii="Arial" w:hAnsi="Arial" w:cs="Arial"/>
          <w:sz w:val="24"/>
          <w:szCs w:val="24"/>
        </w:rPr>
      </w:pPr>
    </w:p>
    <w:p w14:paraId="58F8CC0F" w14:textId="77777777" w:rsidR="004D4C23" w:rsidRDefault="004D4C23">
      <w:pPr>
        <w:rPr>
          <w:rStyle w:val="normaltextrun1"/>
          <w:rFonts w:ascii="Arial" w:hAnsi="Arial" w:cs="Arial"/>
          <w:sz w:val="24"/>
          <w:szCs w:val="24"/>
        </w:rPr>
      </w:pPr>
    </w:p>
    <w:p w14:paraId="6EB66197" w14:textId="77777777" w:rsidR="004D4C23" w:rsidRDefault="004D4C23">
      <w:pPr>
        <w:rPr>
          <w:rStyle w:val="normaltextrun1"/>
          <w:rFonts w:ascii="Arial" w:hAnsi="Arial" w:cs="Arial"/>
          <w:sz w:val="24"/>
          <w:szCs w:val="24"/>
        </w:rPr>
      </w:pPr>
    </w:p>
    <w:p w14:paraId="3187E4DA" w14:textId="77777777" w:rsidR="004D4C23" w:rsidRDefault="004D4C23">
      <w:pPr>
        <w:rPr>
          <w:rStyle w:val="normaltextrun1"/>
          <w:rFonts w:ascii="Arial" w:hAnsi="Arial" w:cs="Arial"/>
          <w:sz w:val="24"/>
          <w:szCs w:val="24"/>
        </w:rPr>
      </w:pPr>
    </w:p>
    <w:p w14:paraId="0D3C3863" w14:textId="77777777" w:rsidR="004D4C23" w:rsidRDefault="004D4C23">
      <w:pPr>
        <w:rPr>
          <w:rStyle w:val="normaltextrun1"/>
          <w:rFonts w:ascii="Arial" w:hAnsi="Arial" w:cs="Arial"/>
          <w:sz w:val="24"/>
          <w:szCs w:val="24"/>
        </w:rPr>
      </w:pPr>
    </w:p>
    <w:p w14:paraId="2DC0CA74" w14:textId="77777777" w:rsidR="004D4C23" w:rsidRDefault="004D4C23">
      <w:pPr>
        <w:rPr>
          <w:rStyle w:val="normaltextrun1"/>
          <w:rFonts w:ascii="Arial" w:hAnsi="Arial" w:cs="Arial"/>
          <w:sz w:val="24"/>
          <w:szCs w:val="24"/>
        </w:rPr>
      </w:pPr>
    </w:p>
    <w:p w14:paraId="69569904" w14:textId="77777777" w:rsidR="004D4C23" w:rsidRDefault="004D4C23">
      <w:pPr>
        <w:rPr>
          <w:rStyle w:val="normaltextrun1"/>
          <w:rFonts w:ascii="Arial" w:hAnsi="Arial" w:cs="Arial"/>
          <w:sz w:val="24"/>
          <w:szCs w:val="24"/>
        </w:rPr>
      </w:pPr>
    </w:p>
    <w:p w14:paraId="3E7D97AE" w14:textId="77777777" w:rsidR="004D4C23" w:rsidRDefault="004D4C23">
      <w:pPr>
        <w:rPr>
          <w:rStyle w:val="normaltextrun1"/>
          <w:rFonts w:ascii="Arial" w:hAnsi="Arial" w:cs="Arial"/>
          <w:sz w:val="24"/>
          <w:szCs w:val="24"/>
        </w:rPr>
      </w:pPr>
    </w:p>
    <w:p w14:paraId="2E5B3038" w14:textId="77777777" w:rsidR="004D4C23" w:rsidRDefault="004D4C23">
      <w:pPr>
        <w:rPr>
          <w:rStyle w:val="normaltextrun1"/>
          <w:rFonts w:ascii="Arial" w:hAnsi="Arial" w:cs="Arial"/>
          <w:sz w:val="24"/>
          <w:szCs w:val="24"/>
        </w:rPr>
      </w:pPr>
    </w:p>
    <w:p w14:paraId="320F0E1A" w14:textId="77777777" w:rsidR="004D4C23" w:rsidRDefault="004D4C23" w:rsidP="004D4C23">
      <w:pPr>
        <w:pStyle w:val="Heading2"/>
        <w:rPr>
          <w:rFonts w:ascii="Arial" w:eastAsia="Arial" w:hAnsi="Arial" w:cs="Arial"/>
          <w:bCs/>
          <w:color w:val="000000" w:themeColor="text1"/>
          <w:szCs w:val="24"/>
        </w:rPr>
      </w:pPr>
      <w:r w:rsidRPr="3EBB8799">
        <w:rPr>
          <w:rFonts w:ascii="Arial" w:eastAsia="Arial" w:hAnsi="Arial" w:cs="Arial"/>
          <w:b w:val="0"/>
          <w:color w:val="000000" w:themeColor="text1"/>
          <w:szCs w:val="24"/>
        </w:rPr>
        <w:t>Use of Generative AI in Assessment</w:t>
      </w:r>
    </w:p>
    <w:p w14:paraId="069CC0AF" w14:textId="77777777" w:rsidR="004D4C23" w:rsidRDefault="004D4C23" w:rsidP="004D4C23">
      <w:pPr>
        <w:rPr>
          <w:rFonts w:ascii="Arial" w:eastAsia="Arial" w:hAnsi="Arial" w:cs="Arial"/>
          <w:color w:val="000000" w:themeColor="text1"/>
        </w:rPr>
      </w:pPr>
      <w:r w:rsidRPr="3EBB8799">
        <w:rPr>
          <w:rFonts w:ascii="Arial" w:eastAsia="Arial" w:hAnsi="Arial" w:cs="Arial"/>
          <w:color w:val="000000" w:themeColor="text1"/>
        </w:rPr>
        <w:t>(Lecturer to indicate Yes or Not against each element)</w:t>
      </w:r>
    </w:p>
    <w:p w14:paraId="4698A6C2" w14:textId="77777777" w:rsidR="004D4C23" w:rsidRDefault="004D4C23" w:rsidP="004D4C23">
      <w:pPr>
        <w:rPr>
          <w:rFonts w:ascii="Arial" w:eastAsia="Arial" w:hAnsi="Arial" w:cs="Arial"/>
          <w:color w:val="000000" w:themeColor="text1"/>
        </w:rPr>
      </w:pPr>
    </w:p>
    <w:p w14:paraId="69422841" w14:textId="77777777" w:rsidR="004D4C23" w:rsidRDefault="004D4C23" w:rsidP="004D4C23">
      <w:pPr>
        <w:rPr>
          <w:rFonts w:ascii="Arial" w:eastAsia="Arial" w:hAnsi="Arial" w:cs="Arial"/>
          <w:color w:val="000000" w:themeColor="text1"/>
        </w:rPr>
      </w:pPr>
    </w:p>
    <w:tbl>
      <w:tblPr>
        <w:tblW w:w="0" w:type="auto"/>
        <w:tblInd w:w="60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550"/>
        <w:gridCol w:w="5685"/>
        <w:gridCol w:w="1710"/>
      </w:tblGrid>
      <w:tr w:rsidR="004D4C23" w14:paraId="3C38A4EF" w14:textId="77777777" w:rsidTr="007730BF">
        <w:trPr>
          <w:trHeight w:val="300"/>
        </w:trPr>
        <w:tc>
          <w:tcPr>
            <w:tcW w:w="2550" w:type="dxa"/>
            <w:tcBorders>
              <w:top w:val="single" w:sz="6" w:space="0" w:color="auto"/>
              <w:left w:val="single" w:sz="6" w:space="0" w:color="auto"/>
              <w:bottom w:val="single" w:sz="6" w:space="0" w:color="000000" w:themeColor="text1"/>
              <w:right w:val="single" w:sz="6" w:space="0" w:color="000000" w:themeColor="text1"/>
            </w:tcBorders>
            <w:tcMar>
              <w:left w:w="90" w:type="dxa"/>
              <w:right w:w="90" w:type="dxa"/>
            </w:tcMar>
          </w:tcPr>
          <w:p w14:paraId="2A0F4644" w14:textId="77777777" w:rsidR="004D4C23" w:rsidRDefault="004D4C23" w:rsidP="007730BF">
            <w:pPr>
              <w:spacing w:line="259" w:lineRule="auto"/>
              <w:rPr>
                <w:rFonts w:ascii="Arial" w:eastAsia="Arial" w:hAnsi="Arial" w:cs="Arial"/>
              </w:rPr>
            </w:pPr>
            <w:r w:rsidRPr="3EBB8799">
              <w:rPr>
                <w:rFonts w:ascii="Arial" w:eastAsia="Arial" w:hAnsi="Arial" w:cs="Arial"/>
              </w:rPr>
              <w:t>RESEARCH</w:t>
            </w:r>
          </w:p>
        </w:tc>
        <w:tc>
          <w:tcPr>
            <w:tcW w:w="5685" w:type="dxa"/>
            <w:tcBorders>
              <w:top w:val="single" w:sz="6" w:space="0" w:color="auto"/>
              <w:left w:val="single" w:sz="6" w:space="0" w:color="000000" w:themeColor="text1"/>
              <w:bottom w:val="single" w:sz="6" w:space="0" w:color="000000" w:themeColor="text1"/>
              <w:right w:val="single" w:sz="6" w:space="0" w:color="000000" w:themeColor="text1"/>
            </w:tcBorders>
            <w:tcMar>
              <w:left w:w="90" w:type="dxa"/>
              <w:right w:w="90" w:type="dxa"/>
            </w:tcMar>
          </w:tcPr>
          <w:p w14:paraId="7E03B26B" w14:textId="77777777" w:rsidR="004D4C23" w:rsidRDefault="004D4C23" w:rsidP="007730BF">
            <w:pPr>
              <w:spacing w:line="259" w:lineRule="auto"/>
              <w:rPr>
                <w:rFonts w:ascii="Arial" w:eastAsia="Arial" w:hAnsi="Arial" w:cs="Arial"/>
              </w:rPr>
            </w:pPr>
            <w:r w:rsidRPr="3EBB8799">
              <w:rPr>
                <w:rFonts w:ascii="Arial" w:eastAsia="Arial" w:hAnsi="Arial" w:cs="Arial"/>
              </w:rPr>
              <w:t>For this assessment, you can use Generative AI to support you in research, including searching for bibliography, using tools to summarise, compare and interrogate materials.</w:t>
            </w:r>
          </w:p>
          <w:p w14:paraId="270773D3" w14:textId="77777777" w:rsidR="004D4C23" w:rsidRDefault="004D4C23" w:rsidP="007730BF">
            <w:pPr>
              <w:spacing w:line="259" w:lineRule="auto"/>
              <w:rPr>
                <w:rFonts w:ascii="Arial" w:eastAsia="Arial" w:hAnsi="Arial" w:cs="Arial"/>
              </w:rPr>
            </w:pPr>
          </w:p>
        </w:tc>
        <w:tc>
          <w:tcPr>
            <w:tcW w:w="1710" w:type="dxa"/>
            <w:tcBorders>
              <w:top w:val="single" w:sz="6" w:space="0" w:color="auto"/>
              <w:left w:val="single" w:sz="6" w:space="0" w:color="000000" w:themeColor="text1"/>
              <w:bottom w:val="single" w:sz="6" w:space="0" w:color="000000" w:themeColor="text1"/>
              <w:right w:val="single" w:sz="6" w:space="0" w:color="auto"/>
            </w:tcBorders>
            <w:tcMar>
              <w:left w:w="105" w:type="dxa"/>
              <w:right w:w="105" w:type="dxa"/>
            </w:tcMar>
          </w:tcPr>
          <w:p w14:paraId="63F32650" w14:textId="20D7EDD1" w:rsidR="004D4C23" w:rsidRDefault="00147B39" w:rsidP="007730BF">
            <w:pPr>
              <w:rPr>
                <w:rFonts w:ascii="Arial" w:eastAsia="Arial" w:hAnsi="Arial" w:cs="Arial"/>
              </w:rPr>
            </w:pPr>
            <w:r>
              <w:rPr>
                <w:rFonts w:ascii="Arial" w:eastAsia="Arial" w:hAnsi="Arial" w:cs="Arial"/>
              </w:rPr>
              <w:t>Yes</w:t>
            </w:r>
          </w:p>
          <w:p w14:paraId="0211C1E7" w14:textId="77777777" w:rsidR="004D4C23" w:rsidRDefault="004D4C23" w:rsidP="007730BF">
            <w:pPr>
              <w:rPr>
                <w:rFonts w:ascii="Arial" w:eastAsia="Arial" w:hAnsi="Arial" w:cs="Arial"/>
              </w:rPr>
            </w:pPr>
          </w:p>
          <w:p w14:paraId="7E48718A" w14:textId="77777777" w:rsidR="004D4C23" w:rsidRDefault="004D4C23" w:rsidP="007730BF">
            <w:pPr>
              <w:rPr>
                <w:rFonts w:ascii="Arial" w:eastAsia="Arial" w:hAnsi="Arial" w:cs="Arial"/>
              </w:rPr>
            </w:pPr>
          </w:p>
        </w:tc>
      </w:tr>
      <w:tr w:rsidR="004D4C23" w14:paraId="5BFB843F" w14:textId="77777777" w:rsidTr="007730BF">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641C41A9" w14:textId="77777777" w:rsidR="004D4C23" w:rsidRDefault="004D4C23" w:rsidP="007730BF">
            <w:pPr>
              <w:spacing w:line="259" w:lineRule="auto"/>
              <w:rPr>
                <w:rFonts w:ascii="Arial" w:eastAsia="Arial" w:hAnsi="Arial" w:cs="Arial"/>
              </w:rPr>
            </w:pPr>
            <w:r w:rsidRPr="3EBB8799">
              <w:rPr>
                <w:rFonts w:ascii="Arial" w:eastAsia="Arial" w:hAnsi="Arial" w:cs="Arial"/>
              </w:rPr>
              <w:t>STRUCTURE</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3BB3238D" w14:textId="77777777" w:rsidR="004D4C23" w:rsidRDefault="004D4C23" w:rsidP="007730BF">
            <w:pPr>
              <w:spacing w:line="259" w:lineRule="auto"/>
              <w:rPr>
                <w:rFonts w:ascii="Arial" w:eastAsia="Arial" w:hAnsi="Arial" w:cs="Arial"/>
              </w:rPr>
            </w:pPr>
            <w:r w:rsidRPr="3EBB8799">
              <w:rPr>
                <w:rFonts w:ascii="Arial" w:eastAsia="Arial" w:hAnsi="Arial" w:cs="Arial"/>
              </w:rPr>
              <w:t>For this assessment, you can use Generative AI to support you in structuring your submission, including creating a draft argument structure, identifying parts and headings, etc.</w:t>
            </w:r>
          </w:p>
          <w:p w14:paraId="2B0FCC42" w14:textId="77777777" w:rsidR="004D4C23" w:rsidRDefault="004D4C23" w:rsidP="007730BF">
            <w:pPr>
              <w:spacing w:line="259" w:lineRule="auto"/>
              <w:rPr>
                <w:rFonts w:ascii="Arial" w:eastAsia="Arial" w:hAnsi="Arial" w:cs="Arial"/>
              </w:rPr>
            </w:pP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181BCDFB" w14:textId="77777777" w:rsidR="004D4C23" w:rsidRDefault="004D4C23" w:rsidP="007730BF">
            <w:pPr>
              <w:rPr>
                <w:rFonts w:ascii="Arial" w:eastAsia="Arial" w:hAnsi="Arial" w:cs="Arial"/>
              </w:rPr>
            </w:pPr>
          </w:p>
          <w:p w14:paraId="7DB9CD07" w14:textId="77777777" w:rsidR="004D4C23" w:rsidRDefault="004D4C23" w:rsidP="007730BF">
            <w:pPr>
              <w:rPr>
                <w:rFonts w:ascii="Arial" w:eastAsia="Arial" w:hAnsi="Arial" w:cs="Arial"/>
              </w:rPr>
            </w:pPr>
            <w:proofErr w:type="gramStart"/>
            <w:r w:rsidRPr="3EBB8799">
              <w:rPr>
                <w:rFonts w:ascii="Arial" w:eastAsia="Arial" w:hAnsi="Arial" w:cs="Arial"/>
              </w:rPr>
              <w:t>No  x</w:t>
            </w:r>
            <w:proofErr w:type="gramEnd"/>
          </w:p>
        </w:tc>
      </w:tr>
      <w:tr w:rsidR="004D4C23" w14:paraId="00E4A813" w14:textId="77777777" w:rsidTr="007730BF">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5B0D44B8" w14:textId="77777777" w:rsidR="004D4C23" w:rsidRDefault="004D4C23" w:rsidP="007730BF">
            <w:pPr>
              <w:spacing w:line="259" w:lineRule="auto"/>
              <w:rPr>
                <w:rFonts w:ascii="Arial" w:eastAsia="Arial" w:hAnsi="Arial" w:cs="Arial"/>
              </w:rPr>
            </w:pPr>
            <w:r w:rsidRPr="3EBB8799">
              <w:rPr>
                <w:rFonts w:ascii="Arial" w:eastAsia="Arial" w:hAnsi="Arial" w:cs="Arial"/>
              </w:rPr>
              <w:t>PROOFREADING</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3EB3E6A8" w14:textId="77777777" w:rsidR="004D4C23" w:rsidRDefault="004D4C23" w:rsidP="007730BF">
            <w:pPr>
              <w:spacing w:line="259" w:lineRule="auto"/>
              <w:rPr>
                <w:rFonts w:ascii="Arial" w:eastAsia="Arial" w:hAnsi="Arial" w:cs="Arial"/>
              </w:rPr>
            </w:pPr>
            <w:r w:rsidRPr="3EBB8799">
              <w:rPr>
                <w:rFonts w:ascii="Arial" w:eastAsia="Arial" w:hAnsi="Arial" w:cs="Arial"/>
              </w:rPr>
              <w:t>For this assessment, you can use Generative AI to check your own text/creation for grammatical and syntactical mistakes, including rephrasing of your own work within specific standards.</w:t>
            </w:r>
          </w:p>
          <w:p w14:paraId="27122CE6" w14:textId="77777777" w:rsidR="004D4C23" w:rsidRDefault="004D4C23" w:rsidP="007730BF">
            <w:pPr>
              <w:spacing w:line="259" w:lineRule="auto"/>
              <w:rPr>
                <w:rFonts w:ascii="Arial" w:eastAsia="Arial" w:hAnsi="Arial" w:cs="Arial"/>
              </w:rPr>
            </w:pP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7F51362A" w14:textId="77777777" w:rsidR="004D4C23" w:rsidRDefault="004D4C23" w:rsidP="007730BF">
            <w:pPr>
              <w:rPr>
                <w:rFonts w:ascii="Arial" w:eastAsia="Arial" w:hAnsi="Arial" w:cs="Arial"/>
              </w:rPr>
            </w:pPr>
          </w:p>
          <w:p w14:paraId="6997D574" w14:textId="77777777" w:rsidR="004D4C23" w:rsidRDefault="004D4C23" w:rsidP="007730BF">
            <w:pPr>
              <w:rPr>
                <w:rFonts w:ascii="Arial" w:eastAsia="Arial" w:hAnsi="Arial" w:cs="Arial"/>
              </w:rPr>
            </w:pPr>
            <w:proofErr w:type="gramStart"/>
            <w:r w:rsidRPr="3EBB8799">
              <w:rPr>
                <w:rFonts w:ascii="Arial" w:eastAsia="Arial" w:hAnsi="Arial" w:cs="Arial"/>
              </w:rPr>
              <w:t>No  x</w:t>
            </w:r>
            <w:proofErr w:type="gramEnd"/>
          </w:p>
        </w:tc>
      </w:tr>
      <w:tr w:rsidR="004D4C23" w14:paraId="451794CD" w14:textId="77777777" w:rsidTr="007730BF">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5F1087B7" w14:textId="77777777" w:rsidR="004D4C23" w:rsidRDefault="004D4C23" w:rsidP="007730BF">
            <w:pPr>
              <w:spacing w:line="259" w:lineRule="auto"/>
              <w:rPr>
                <w:rFonts w:ascii="Arial" w:eastAsia="Arial" w:hAnsi="Arial" w:cs="Arial"/>
              </w:rPr>
            </w:pPr>
            <w:r w:rsidRPr="3EBB8799">
              <w:rPr>
                <w:rFonts w:ascii="Arial" w:eastAsia="Arial" w:hAnsi="Arial" w:cs="Arial"/>
              </w:rPr>
              <w:t>WRITING</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4493ADCD" w14:textId="77777777" w:rsidR="004D4C23" w:rsidRDefault="004D4C23" w:rsidP="007730BF">
            <w:pPr>
              <w:spacing w:line="259" w:lineRule="auto"/>
              <w:rPr>
                <w:rFonts w:ascii="Arial" w:eastAsia="Arial" w:hAnsi="Arial" w:cs="Arial"/>
              </w:rPr>
            </w:pPr>
            <w:r w:rsidRPr="3EBB8799">
              <w:rPr>
                <w:rFonts w:ascii="Arial" w:eastAsia="Arial" w:hAnsi="Arial" w:cs="Arial"/>
              </w:rPr>
              <w:t>For this assessment, you can use Generative AI to create text for submission.</w:t>
            </w:r>
          </w:p>
          <w:p w14:paraId="183354C5" w14:textId="77777777" w:rsidR="004D4C23" w:rsidRDefault="004D4C23" w:rsidP="007730BF">
            <w:pPr>
              <w:spacing w:line="259" w:lineRule="auto"/>
              <w:rPr>
                <w:rFonts w:ascii="Arial" w:eastAsia="Arial" w:hAnsi="Arial" w:cs="Arial"/>
              </w:rPr>
            </w:pP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0447CDFB" w14:textId="77777777" w:rsidR="004D4C23" w:rsidRDefault="004D4C23" w:rsidP="007730BF">
            <w:pPr>
              <w:rPr>
                <w:rFonts w:ascii="Arial" w:eastAsia="Arial" w:hAnsi="Arial" w:cs="Arial"/>
              </w:rPr>
            </w:pPr>
          </w:p>
          <w:p w14:paraId="51B5C371" w14:textId="77777777" w:rsidR="004D4C23" w:rsidRDefault="004D4C23" w:rsidP="007730BF">
            <w:pPr>
              <w:rPr>
                <w:rFonts w:ascii="Arial" w:eastAsia="Arial" w:hAnsi="Arial" w:cs="Arial"/>
              </w:rPr>
            </w:pPr>
            <w:proofErr w:type="gramStart"/>
            <w:r w:rsidRPr="3EBB8799">
              <w:rPr>
                <w:rFonts w:ascii="Arial" w:eastAsia="Arial" w:hAnsi="Arial" w:cs="Arial"/>
              </w:rPr>
              <w:t>No  x</w:t>
            </w:r>
            <w:proofErr w:type="gramEnd"/>
          </w:p>
        </w:tc>
      </w:tr>
      <w:tr w:rsidR="004D4C23" w14:paraId="637FBCED" w14:textId="77777777" w:rsidTr="007730BF">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34B452A4" w14:textId="77777777" w:rsidR="004D4C23" w:rsidRDefault="004D4C23" w:rsidP="007730BF">
            <w:pPr>
              <w:spacing w:line="259" w:lineRule="auto"/>
              <w:rPr>
                <w:rFonts w:ascii="Arial" w:eastAsia="Arial" w:hAnsi="Arial" w:cs="Arial"/>
              </w:rPr>
            </w:pPr>
            <w:r w:rsidRPr="3EBB8799">
              <w:rPr>
                <w:rFonts w:ascii="Arial" w:eastAsia="Arial" w:hAnsi="Arial" w:cs="Arial"/>
              </w:rPr>
              <w:t>CREATIVE</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6505198F" w14:textId="77777777" w:rsidR="004D4C23" w:rsidRDefault="004D4C23" w:rsidP="007730BF">
            <w:pPr>
              <w:spacing w:line="259" w:lineRule="auto"/>
              <w:rPr>
                <w:rFonts w:ascii="Arial" w:eastAsia="Arial" w:hAnsi="Arial" w:cs="Arial"/>
              </w:rPr>
            </w:pPr>
            <w:r w:rsidRPr="3EBB8799">
              <w:rPr>
                <w:rFonts w:ascii="Arial" w:eastAsia="Arial" w:hAnsi="Arial" w:cs="Arial"/>
              </w:rPr>
              <w:t>For this assessment, you can use Generative AI to create creative materials, such as images.</w:t>
            </w:r>
          </w:p>
          <w:p w14:paraId="49F77389" w14:textId="77777777" w:rsidR="004D4C23" w:rsidRDefault="004D4C23" w:rsidP="007730BF">
            <w:pPr>
              <w:spacing w:line="259" w:lineRule="auto"/>
              <w:rPr>
                <w:rFonts w:ascii="Arial" w:eastAsia="Arial" w:hAnsi="Arial" w:cs="Arial"/>
              </w:rPr>
            </w:pPr>
          </w:p>
          <w:p w14:paraId="04D33313" w14:textId="77777777" w:rsidR="004D4C23" w:rsidRDefault="004D4C23" w:rsidP="007730BF">
            <w:pPr>
              <w:spacing w:line="259" w:lineRule="auto"/>
              <w:rPr>
                <w:rFonts w:ascii="Arial" w:eastAsia="Arial" w:hAnsi="Arial" w:cs="Arial"/>
              </w:rPr>
            </w:pP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355B1D0B" w14:textId="77777777" w:rsidR="004D4C23" w:rsidRDefault="004D4C23" w:rsidP="007730BF">
            <w:pPr>
              <w:rPr>
                <w:rFonts w:ascii="Arial" w:eastAsia="Arial" w:hAnsi="Arial" w:cs="Arial"/>
              </w:rPr>
            </w:pPr>
          </w:p>
          <w:p w14:paraId="0376113B" w14:textId="059B63DE" w:rsidR="004D4C23" w:rsidRDefault="00147B39" w:rsidP="007730BF">
            <w:pPr>
              <w:rPr>
                <w:rFonts w:ascii="Arial" w:eastAsia="Arial" w:hAnsi="Arial" w:cs="Arial"/>
              </w:rPr>
            </w:pPr>
            <w:r>
              <w:rPr>
                <w:rFonts w:ascii="Arial" w:eastAsia="Arial" w:hAnsi="Arial" w:cs="Arial"/>
              </w:rPr>
              <w:t>Yes</w:t>
            </w:r>
          </w:p>
        </w:tc>
      </w:tr>
      <w:tr w:rsidR="004D4C23" w14:paraId="61C9D697" w14:textId="77777777" w:rsidTr="007730BF">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367FCEA7" w14:textId="77777777" w:rsidR="004D4C23" w:rsidRDefault="004D4C23" w:rsidP="007730BF">
            <w:pPr>
              <w:spacing w:line="259" w:lineRule="auto"/>
              <w:rPr>
                <w:rFonts w:ascii="Arial" w:eastAsia="Arial" w:hAnsi="Arial" w:cs="Arial"/>
              </w:rPr>
            </w:pPr>
            <w:r w:rsidRPr="3EBB8799">
              <w:rPr>
                <w:rFonts w:ascii="Arial" w:eastAsia="Arial" w:hAnsi="Arial" w:cs="Arial"/>
              </w:rPr>
              <w:t>PROGRAMING</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7B6A73E0" w14:textId="77777777" w:rsidR="004D4C23" w:rsidRDefault="004D4C23" w:rsidP="007730BF">
            <w:pPr>
              <w:spacing w:line="259" w:lineRule="auto"/>
              <w:rPr>
                <w:rFonts w:ascii="Arial" w:eastAsia="Arial" w:hAnsi="Arial" w:cs="Arial"/>
              </w:rPr>
            </w:pPr>
            <w:r w:rsidRPr="3EBB8799">
              <w:rPr>
                <w:rFonts w:ascii="Arial" w:eastAsia="Arial" w:hAnsi="Arial" w:cs="Arial"/>
              </w:rPr>
              <w:t>For this assessment, you can use Generative AI to create and check code.</w:t>
            </w:r>
          </w:p>
          <w:p w14:paraId="6027AE7D" w14:textId="77777777" w:rsidR="004D4C23" w:rsidRDefault="004D4C23" w:rsidP="007730BF">
            <w:pPr>
              <w:spacing w:line="259" w:lineRule="auto"/>
              <w:rPr>
                <w:rFonts w:ascii="Arial" w:eastAsia="Arial" w:hAnsi="Arial" w:cs="Arial"/>
              </w:rPr>
            </w:pP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6D5DD8BC" w14:textId="77777777" w:rsidR="004D4C23" w:rsidRDefault="004D4C23" w:rsidP="007730BF">
            <w:pPr>
              <w:rPr>
                <w:rFonts w:ascii="Arial" w:eastAsia="Arial" w:hAnsi="Arial" w:cs="Arial"/>
              </w:rPr>
            </w:pPr>
          </w:p>
          <w:p w14:paraId="445090A5" w14:textId="77777777" w:rsidR="004D4C23" w:rsidRDefault="004D4C23" w:rsidP="007730BF">
            <w:pPr>
              <w:rPr>
                <w:rFonts w:ascii="Arial" w:eastAsia="Arial" w:hAnsi="Arial" w:cs="Arial"/>
              </w:rPr>
            </w:pPr>
            <w:proofErr w:type="gramStart"/>
            <w:r w:rsidRPr="3EBB8799">
              <w:rPr>
                <w:rFonts w:ascii="Arial" w:eastAsia="Arial" w:hAnsi="Arial" w:cs="Arial"/>
              </w:rPr>
              <w:t>No  x</w:t>
            </w:r>
            <w:proofErr w:type="gramEnd"/>
          </w:p>
        </w:tc>
      </w:tr>
      <w:tr w:rsidR="004D4C23" w14:paraId="7C2CB5A0" w14:textId="77777777" w:rsidTr="007730BF">
        <w:trPr>
          <w:trHeight w:val="300"/>
        </w:trPr>
        <w:tc>
          <w:tcPr>
            <w:tcW w:w="2550" w:type="dxa"/>
            <w:tcBorders>
              <w:top w:val="single" w:sz="6" w:space="0" w:color="000000" w:themeColor="text1"/>
              <w:left w:val="single" w:sz="6" w:space="0" w:color="auto"/>
              <w:bottom w:val="single" w:sz="6" w:space="0" w:color="auto"/>
              <w:right w:val="single" w:sz="6" w:space="0" w:color="000000" w:themeColor="text1"/>
            </w:tcBorders>
            <w:tcMar>
              <w:left w:w="90" w:type="dxa"/>
              <w:right w:w="90" w:type="dxa"/>
            </w:tcMar>
          </w:tcPr>
          <w:p w14:paraId="173A5818" w14:textId="77777777" w:rsidR="004D4C23" w:rsidRDefault="004D4C23" w:rsidP="007730BF">
            <w:pPr>
              <w:spacing w:line="259" w:lineRule="auto"/>
              <w:rPr>
                <w:rFonts w:ascii="Arial" w:eastAsia="Arial" w:hAnsi="Arial" w:cs="Arial"/>
              </w:rPr>
            </w:pPr>
            <w:r w:rsidRPr="3EBB8799">
              <w:rPr>
                <w:rFonts w:ascii="Arial" w:eastAsia="Arial" w:hAnsi="Arial" w:cs="Arial"/>
              </w:rPr>
              <w:t>NONE</w:t>
            </w:r>
          </w:p>
        </w:tc>
        <w:tc>
          <w:tcPr>
            <w:tcW w:w="5685" w:type="dxa"/>
            <w:tcBorders>
              <w:top w:val="single" w:sz="6" w:space="0" w:color="000000" w:themeColor="text1"/>
              <w:left w:val="single" w:sz="6" w:space="0" w:color="000000" w:themeColor="text1"/>
              <w:bottom w:val="single" w:sz="6" w:space="0" w:color="auto"/>
              <w:right w:val="single" w:sz="6" w:space="0" w:color="000000" w:themeColor="text1"/>
            </w:tcBorders>
            <w:tcMar>
              <w:left w:w="90" w:type="dxa"/>
              <w:right w:w="90" w:type="dxa"/>
            </w:tcMar>
          </w:tcPr>
          <w:p w14:paraId="2CDB90DD" w14:textId="77777777" w:rsidR="004D4C23" w:rsidRDefault="004D4C23" w:rsidP="007730BF">
            <w:pPr>
              <w:spacing w:line="259" w:lineRule="auto"/>
              <w:rPr>
                <w:rFonts w:ascii="Arial" w:eastAsia="Arial" w:hAnsi="Arial" w:cs="Arial"/>
              </w:rPr>
            </w:pPr>
            <w:r w:rsidRPr="3EBB8799">
              <w:rPr>
                <w:rFonts w:ascii="Arial" w:eastAsia="Arial" w:hAnsi="Arial" w:cs="Arial"/>
              </w:rPr>
              <w:t>For this assessment, you are not allowed to use any type of Generative AI support. This includes research support, structure support, writing/proofreading support and creative support.</w:t>
            </w:r>
          </w:p>
          <w:p w14:paraId="34524026" w14:textId="77777777" w:rsidR="004D4C23" w:rsidRDefault="004D4C23" w:rsidP="007730BF">
            <w:pPr>
              <w:spacing w:line="259" w:lineRule="auto"/>
              <w:rPr>
                <w:rFonts w:ascii="Arial" w:eastAsia="Arial" w:hAnsi="Arial" w:cs="Arial"/>
              </w:rPr>
            </w:pPr>
          </w:p>
        </w:tc>
        <w:tc>
          <w:tcPr>
            <w:tcW w:w="1710" w:type="dxa"/>
            <w:tcBorders>
              <w:top w:val="single" w:sz="6" w:space="0" w:color="000000" w:themeColor="text1"/>
              <w:left w:val="single" w:sz="6" w:space="0" w:color="000000" w:themeColor="text1"/>
              <w:bottom w:val="single" w:sz="6" w:space="0" w:color="auto"/>
              <w:right w:val="single" w:sz="6" w:space="0" w:color="auto"/>
            </w:tcBorders>
            <w:tcMar>
              <w:left w:w="105" w:type="dxa"/>
              <w:right w:w="105" w:type="dxa"/>
            </w:tcMar>
          </w:tcPr>
          <w:p w14:paraId="5273CAD2" w14:textId="77777777" w:rsidR="004D4C23" w:rsidRDefault="004D4C23" w:rsidP="007730BF">
            <w:pPr>
              <w:rPr>
                <w:rFonts w:ascii="Arial" w:eastAsia="Arial" w:hAnsi="Arial" w:cs="Arial"/>
              </w:rPr>
            </w:pPr>
          </w:p>
          <w:p w14:paraId="3F38AC09" w14:textId="77777777" w:rsidR="004D4C23" w:rsidRDefault="004D4C23" w:rsidP="007730BF">
            <w:pPr>
              <w:rPr>
                <w:rFonts w:ascii="Arial" w:eastAsia="Arial" w:hAnsi="Arial" w:cs="Arial"/>
              </w:rPr>
            </w:pPr>
          </w:p>
        </w:tc>
      </w:tr>
    </w:tbl>
    <w:p w14:paraId="1F926390" w14:textId="4E023CFD" w:rsidR="004D4C23" w:rsidRDefault="004D4C23">
      <w:pPr>
        <w:rPr>
          <w:rStyle w:val="normaltextrun1"/>
          <w:rFonts w:ascii="Arial" w:hAnsi="Arial" w:cs="Arial"/>
          <w:sz w:val="24"/>
          <w:szCs w:val="24"/>
        </w:rPr>
      </w:pPr>
      <w:r>
        <w:rPr>
          <w:rStyle w:val="normaltextrun1"/>
          <w:rFonts w:ascii="Arial" w:hAnsi="Arial" w:cs="Arial"/>
          <w:sz w:val="24"/>
          <w:szCs w:val="24"/>
        </w:rPr>
        <w:br w:type="page"/>
      </w:r>
    </w:p>
    <w:p w14:paraId="46EAA029" w14:textId="77777777" w:rsidR="004D4C23" w:rsidRDefault="004D4C23">
      <w:pPr>
        <w:rPr>
          <w:rStyle w:val="normaltextrun1"/>
          <w:rFonts w:ascii="Arial" w:hAnsi="Arial" w:cs="Arial"/>
          <w:sz w:val="24"/>
          <w:szCs w:val="24"/>
        </w:rPr>
      </w:pPr>
    </w:p>
    <w:p w14:paraId="29F2ED19" w14:textId="1AEC5257" w:rsidR="00883178" w:rsidRPr="00883178" w:rsidRDefault="00883178" w:rsidP="00883178">
      <w:pPr>
        <w:ind w:left="284" w:firstLine="436"/>
        <w:rPr>
          <w:rStyle w:val="normaltextrun1"/>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043"/>
      </w:tblGrid>
      <w:tr w:rsidR="00D22D9C" w:rsidRPr="00A406E5" w14:paraId="7D5517C3" w14:textId="77777777" w:rsidTr="00276D09">
        <w:trPr>
          <w:trHeight w:val="414"/>
        </w:trPr>
        <w:tc>
          <w:tcPr>
            <w:tcW w:w="10043" w:type="dxa"/>
            <w:shd w:val="clear" w:color="auto" w:fill="D9D9D9"/>
          </w:tcPr>
          <w:p w14:paraId="677E8F87" w14:textId="77777777" w:rsidR="00D22D9C" w:rsidRPr="00A406E5" w:rsidRDefault="00076119" w:rsidP="00C8667A">
            <w:pPr>
              <w:jc w:val="center"/>
              <w:rPr>
                <w:rFonts w:ascii="Arial" w:hAnsi="Arial" w:cs="Arial"/>
                <w:b/>
                <w:caps/>
                <w:sz w:val="40"/>
              </w:rPr>
            </w:pPr>
            <w:r>
              <w:rPr>
                <w:rFonts w:ascii="Arial" w:hAnsi="Arial" w:cs="Arial"/>
                <w:b/>
                <w:caps/>
                <w:sz w:val="40"/>
              </w:rPr>
              <w:t>G</w:t>
            </w:r>
            <w:r w:rsidR="00D22D9C" w:rsidRPr="00A406E5">
              <w:rPr>
                <w:rFonts w:ascii="Arial" w:hAnsi="Arial" w:cs="Arial"/>
                <w:b/>
                <w:caps/>
                <w:sz w:val="40"/>
              </w:rPr>
              <w:t>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447D9F5B" w14:textId="77777777" w:rsidR="00D22D9C" w:rsidRPr="00A406E5" w:rsidRDefault="00D22D9C" w:rsidP="00D22D9C">
      <w:pPr>
        <w:jc w:val="both"/>
        <w:rPr>
          <w:rFonts w:ascii="Arial" w:hAnsi="Arial" w:cs="Arial"/>
          <w:sz w:val="22"/>
          <w:szCs w:val="22"/>
        </w:rPr>
      </w:pPr>
    </w:p>
    <w:p w14:paraId="2257484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97D1DBF" w14:textId="77777777" w:rsidR="004D5E9B" w:rsidRDefault="004D5E9B" w:rsidP="00D22D9C">
      <w:pPr>
        <w:jc w:val="both"/>
        <w:rPr>
          <w:rFonts w:ascii="Arial" w:hAnsi="Arial" w:cs="Arial"/>
          <w:b/>
          <w:sz w:val="22"/>
          <w:szCs w:val="22"/>
        </w:rPr>
      </w:pPr>
    </w:p>
    <w:p w14:paraId="1FEADA3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FC241CE"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A633CCD" w14:textId="77777777" w:rsidR="00C01A3F" w:rsidRPr="00A406E5" w:rsidRDefault="00C01A3F" w:rsidP="00D22D9C">
      <w:pPr>
        <w:jc w:val="both"/>
        <w:rPr>
          <w:rFonts w:ascii="Arial" w:hAnsi="Arial" w:cs="Arial"/>
          <w:sz w:val="22"/>
          <w:szCs w:val="22"/>
        </w:rPr>
      </w:pPr>
    </w:p>
    <w:p w14:paraId="3C204A75" w14:textId="77777777" w:rsidR="00276D09" w:rsidRDefault="008042F0" w:rsidP="00276D09">
      <w:pPr>
        <w:jc w:val="both"/>
        <w:rPr>
          <w:rFonts w:ascii="Calibri" w:hAnsi="Calibri" w:cs="Calibr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76D09">
        <w:rPr>
          <w:rFonts w:ascii="Calibri" w:hAnsi="Calibri" w:cs="Calibri"/>
          <w:sz w:val="22"/>
          <w:szCs w:val="22"/>
        </w:rPr>
        <w:t xml:space="preserve">Students should </w:t>
      </w:r>
      <w:proofErr w:type="gramStart"/>
      <w:r w:rsidR="00276D09">
        <w:rPr>
          <w:rFonts w:ascii="Calibri" w:hAnsi="Calibri" w:cs="Calibri"/>
          <w:sz w:val="22"/>
          <w:szCs w:val="22"/>
        </w:rPr>
        <w:t>make reference</w:t>
      </w:r>
      <w:proofErr w:type="gramEnd"/>
      <w:r w:rsidR="00276D09">
        <w:rPr>
          <w:rFonts w:ascii="Calibri" w:hAnsi="Calibri" w:cs="Calibri"/>
          <w:sz w:val="22"/>
          <w:szCs w:val="22"/>
        </w:rPr>
        <w:t xml:space="preserve"> to recommended texts such as Masterman (2014) Strategic Sports Event Management, </w:t>
      </w:r>
      <w:proofErr w:type="gramStart"/>
      <w:r w:rsidR="00276D09">
        <w:rPr>
          <w:rFonts w:ascii="Calibri" w:hAnsi="Calibri" w:cs="Calibri"/>
          <w:sz w:val="22"/>
          <w:szCs w:val="22"/>
        </w:rPr>
        <w:t>and,</w:t>
      </w:r>
      <w:proofErr w:type="gramEnd"/>
      <w:r w:rsidR="00276D09">
        <w:rPr>
          <w:rFonts w:ascii="Calibri" w:hAnsi="Calibri" w:cs="Calibri"/>
          <w:sz w:val="22"/>
          <w:szCs w:val="22"/>
        </w:rPr>
        <w:t xml:space="preserve"> Parent and Swan (2013) Managing Major Sports; to local and national government sports event strategies and to studies of major sports events by academics and consultants. </w:t>
      </w:r>
    </w:p>
    <w:p w14:paraId="3DD53702" w14:textId="77777777" w:rsidR="00D22D9C" w:rsidRPr="00A406E5" w:rsidRDefault="00D22D9C" w:rsidP="00D22D9C">
      <w:pPr>
        <w:jc w:val="both"/>
        <w:rPr>
          <w:rFonts w:ascii="Arial" w:hAnsi="Arial" w:cs="Arial"/>
          <w:sz w:val="22"/>
          <w:szCs w:val="22"/>
        </w:rPr>
      </w:pPr>
    </w:p>
    <w:p w14:paraId="37AC0CA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E6E8D6E"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2348D3A" w14:textId="77777777" w:rsidR="00C01A3F" w:rsidRPr="00A406E5" w:rsidRDefault="00C01A3F" w:rsidP="00C01A3F">
      <w:pPr>
        <w:jc w:val="both"/>
        <w:rPr>
          <w:rFonts w:ascii="Arial" w:hAnsi="Arial" w:cs="Arial"/>
          <w:b/>
          <w:i/>
          <w:sz w:val="22"/>
          <w:szCs w:val="22"/>
        </w:rPr>
      </w:pPr>
    </w:p>
    <w:p w14:paraId="451AC2D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76D09">
        <w:rPr>
          <w:rFonts w:ascii="Calibri" w:hAnsi="Calibri" w:cs="Calibri"/>
          <w:sz w:val="22"/>
          <w:szCs w:val="22"/>
        </w:rPr>
        <w:t>Consider all literature and demonstrate your understanding by making appropriate references and selecting appropriate case studies.</w:t>
      </w:r>
    </w:p>
    <w:p w14:paraId="2EB25521" w14:textId="77777777" w:rsidR="00D22D9C" w:rsidRPr="00A406E5" w:rsidRDefault="00D22D9C" w:rsidP="00D22D9C">
      <w:pPr>
        <w:jc w:val="both"/>
        <w:rPr>
          <w:rFonts w:ascii="Arial" w:hAnsi="Arial" w:cs="Arial"/>
          <w:sz w:val="22"/>
          <w:szCs w:val="22"/>
        </w:rPr>
      </w:pPr>
    </w:p>
    <w:p w14:paraId="0A78995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F9FB450"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CD537C1" w14:textId="77777777" w:rsidR="00D22D9C" w:rsidRPr="00A406E5" w:rsidRDefault="00D22D9C" w:rsidP="00D22D9C">
      <w:pPr>
        <w:jc w:val="both"/>
        <w:rPr>
          <w:rFonts w:ascii="Arial" w:hAnsi="Arial" w:cs="Arial"/>
          <w:sz w:val="22"/>
          <w:szCs w:val="22"/>
        </w:rPr>
      </w:pPr>
    </w:p>
    <w:p w14:paraId="5AC8C705" w14:textId="77777777" w:rsidR="00276D09" w:rsidRDefault="008042F0" w:rsidP="00276D09">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76D09">
        <w:rPr>
          <w:rFonts w:ascii="Calibri" w:hAnsi="Calibri" w:cs="Calibri"/>
          <w:sz w:val="22"/>
          <w:szCs w:val="22"/>
        </w:rPr>
        <w:t xml:space="preserve">Careful and reasoned selection of location and rigorous case for chosen sport event, underpinned by references to relevant strategic documents and academic theory. </w:t>
      </w:r>
    </w:p>
    <w:p w14:paraId="6387F7D6" w14:textId="77777777" w:rsidR="00C01A3F" w:rsidRPr="00A406E5" w:rsidRDefault="00C01A3F" w:rsidP="00C01A3F">
      <w:pPr>
        <w:jc w:val="both"/>
        <w:rPr>
          <w:rFonts w:ascii="Arial" w:hAnsi="Arial" w:cs="Arial"/>
          <w:i/>
          <w:sz w:val="22"/>
          <w:szCs w:val="22"/>
        </w:rPr>
      </w:pPr>
    </w:p>
    <w:p w14:paraId="723BB19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71900C9"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154026DE" w14:textId="77777777" w:rsidR="00D22D9C" w:rsidRPr="00A406E5" w:rsidRDefault="00D22D9C" w:rsidP="00D22D9C">
      <w:pPr>
        <w:jc w:val="both"/>
        <w:rPr>
          <w:rFonts w:ascii="Arial" w:hAnsi="Arial" w:cs="Arial"/>
          <w:sz w:val="22"/>
          <w:szCs w:val="22"/>
        </w:rPr>
      </w:pPr>
    </w:p>
    <w:p w14:paraId="591FD2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76D09">
        <w:rPr>
          <w:rFonts w:ascii="Calibri" w:hAnsi="Calibri" w:cs="Calibri"/>
          <w:sz w:val="22"/>
          <w:szCs w:val="22"/>
        </w:rPr>
        <w:t xml:space="preserve">Link key themes to relevant examples and demonstrate sound awareness of social, political and economic context, and the debate surrounding impact and legacy.  </w:t>
      </w:r>
    </w:p>
    <w:p w14:paraId="34D23659" w14:textId="77777777" w:rsidR="00C01A3F" w:rsidRPr="00A406E5" w:rsidRDefault="00C01A3F" w:rsidP="00D22D9C">
      <w:pPr>
        <w:jc w:val="both"/>
        <w:rPr>
          <w:rFonts w:ascii="Arial" w:hAnsi="Arial" w:cs="Arial"/>
          <w:sz w:val="22"/>
          <w:szCs w:val="22"/>
        </w:rPr>
      </w:pPr>
    </w:p>
    <w:p w14:paraId="7F7BBE48" w14:textId="77777777" w:rsidR="008566E5" w:rsidRPr="00A406E5" w:rsidRDefault="008566E5" w:rsidP="00D22D9C">
      <w:pPr>
        <w:jc w:val="both"/>
        <w:rPr>
          <w:rFonts w:ascii="Arial" w:hAnsi="Arial" w:cs="Arial"/>
          <w:sz w:val="22"/>
          <w:szCs w:val="22"/>
        </w:rPr>
      </w:pPr>
    </w:p>
    <w:p w14:paraId="493FDB1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1C438C0"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FC1F737" w14:textId="77777777" w:rsidR="00995D51" w:rsidRDefault="00995D51" w:rsidP="00D22D9C">
      <w:pPr>
        <w:jc w:val="both"/>
        <w:rPr>
          <w:rFonts w:ascii="Arial" w:hAnsi="Arial" w:cs="Arial"/>
          <w:sz w:val="22"/>
          <w:szCs w:val="22"/>
        </w:rPr>
      </w:pPr>
    </w:p>
    <w:p w14:paraId="5F35CE2C" w14:textId="77777777" w:rsidR="00D22D9C" w:rsidRPr="00A406E5" w:rsidRDefault="00D22D9C" w:rsidP="00D22D9C">
      <w:pPr>
        <w:jc w:val="both"/>
        <w:rPr>
          <w:rFonts w:ascii="Arial" w:hAnsi="Arial" w:cs="Arial"/>
          <w:sz w:val="22"/>
          <w:szCs w:val="22"/>
        </w:rPr>
      </w:pPr>
    </w:p>
    <w:p w14:paraId="2E335BFB" w14:textId="77777777" w:rsidR="00276D09" w:rsidRDefault="008042F0" w:rsidP="00276D09">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76D09">
        <w:rPr>
          <w:rFonts w:ascii="Calibri" w:hAnsi="Calibri" w:cs="Calibri"/>
          <w:sz w:val="22"/>
          <w:szCs w:val="22"/>
        </w:rPr>
        <w:t xml:space="preserve">Report format with a variety of credible sources which is well structured and professionally presented. </w:t>
      </w:r>
    </w:p>
    <w:p w14:paraId="035C788A" w14:textId="77777777" w:rsidR="00C01A3F" w:rsidRPr="00A406E5" w:rsidRDefault="00C01A3F" w:rsidP="00C01A3F">
      <w:pPr>
        <w:jc w:val="both"/>
        <w:rPr>
          <w:rFonts w:ascii="Arial" w:hAnsi="Arial" w:cs="Arial"/>
          <w:i/>
          <w:sz w:val="22"/>
          <w:szCs w:val="22"/>
        </w:rPr>
      </w:pPr>
    </w:p>
    <w:p w14:paraId="0D88FD22" w14:textId="77777777" w:rsidR="00C01A3F" w:rsidRPr="00A406E5" w:rsidRDefault="00C01A3F" w:rsidP="00D22D9C">
      <w:pPr>
        <w:jc w:val="both"/>
        <w:rPr>
          <w:rFonts w:ascii="Arial" w:hAnsi="Arial" w:cs="Arial"/>
          <w:sz w:val="22"/>
          <w:szCs w:val="22"/>
        </w:rPr>
      </w:pPr>
    </w:p>
    <w:p w14:paraId="5B63C144" w14:textId="77777777" w:rsidR="00FB3B4E" w:rsidRPr="00A406E5" w:rsidRDefault="00FB3B4E" w:rsidP="00D22D9C">
      <w:pPr>
        <w:jc w:val="both"/>
        <w:rPr>
          <w:rFonts w:ascii="Arial" w:hAnsi="Arial" w:cs="Arial"/>
          <w:sz w:val="22"/>
          <w:szCs w:val="22"/>
        </w:rPr>
      </w:pPr>
    </w:p>
    <w:p w14:paraId="1CFA2539" w14:textId="77777777" w:rsidR="00D22D9C" w:rsidRPr="00A406E5" w:rsidRDefault="00D22D9C" w:rsidP="00D22D9C">
      <w:pPr>
        <w:jc w:val="both"/>
        <w:rPr>
          <w:rFonts w:ascii="Arial" w:hAnsi="Arial" w:cs="Arial"/>
          <w:sz w:val="22"/>
          <w:szCs w:val="22"/>
        </w:rPr>
      </w:pPr>
    </w:p>
    <w:p w14:paraId="4372B52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29D656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043"/>
      </w:tblGrid>
      <w:tr w:rsidR="00152E9D" w:rsidRPr="00A406E5" w14:paraId="5FDD6FBD" w14:textId="77777777" w:rsidTr="00152E9D">
        <w:trPr>
          <w:jc w:val="center"/>
        </w:trPr>
        <w:tc>
          <w:tcPr>
            <w:tcW w:w="10670" w:type="dxa"/>
            <w:shd w:val="clear" w:color="auto" w:fill="BFBFBF"/>
          </w:tcPr>
          <w:p w14:paraId="0B47E30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D148A97" w14:textId="77777777" w:rsidR="00152E9D" w:rsidRPr="00A406E5" w:rsidRDefault="00152E9D" w:rsidP="00152E9D">
      <w:pPr>
        <w:rPr>
          <w:rFonts w:ascii="Arial" w:hAnsi="Arial" w:cs="Arial"/>
        </w:rPr>
      </w:pPr>
    </w:p>
    <w:p w14:paraId="2815900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E436031" w14:textId="77777777" w:rsidR="00152E9D" w:rsidRPr="00A406E5" w:rsidRDefault="00152E9D" w:rsidP="00152E9D">
      <w:pPr>
        <w:rPr>
          <w:rFonts w:ascii="Arial" w:hAnsi="Arial" w:cs="Arial"/>
          <w:b/>
          <w:sz w:val="22"/>
          <w:szCs w:val="22"/>
        </w:rPr>
        <w:sectPr w:rsidR="00152E9D" w:rsidRPr="00A406E5" w:rsidSect="00FC4DA8">
          <w:footerReference w:type="default" r:id="rId9"/>
          <w:pgSz w:w="11894" w:h="16834"/>
          <w:pgMar w:top="720" w:right="1121" w:bottom="720" w:left="720" w:header="706" w:footer="454" w:gutter="0"/>
          <w:paperSrc w:first="1" w:other="1"/>
          <w:cols w:space="720"/>
          <w:docGrid w:linePitch="272"/>
        </w:sectPr>
      </w:pPr>
    </w:p>
    <w:p w14:paraId="59CE171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CB7CE0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25968C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B16ACA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FEA929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5071B8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FEB948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266CC8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CC18B3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807C3C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EFA076" w14:textId="77777777" w:rsidR="00152E9D" w:rsidRPr="00A406E5" w:rsidRDefault="00152E9D" w:rsidP="00152E9D">
            <w:pPr>
              <w:jc w:val="center"/>
              <w:rPr>
                <w:rFonts w:ascii="Arial" w:hAnsi="Arial" w:cs="Arial"/>
                <w:sz w:val="32"/>
              </w:rPr>
            </w:pPr>
          </w:p>
        </w:tc>
      </w:tr>
      <w:tr w:rsidR="00152E9D" w:rsidRPr="00A406E5" w14:paraId="746467F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AEBC36" w14:textId="77777777" w:rsidR="00152E9D" w:rsidRPr="00A406E5" w:rsidRDefault="00152E9D" w:rsidP="00152E9D">
            <w:pPr>
              <w:spacing w:after="120"/>
              <w:rPr>
                <w:rFonts w:ascii="Arial" w:hAnsi="Arial" w:cs="Arial"/>
                <w:sz w:val="14"/>
                <w:szCs w:val="14"/>
              </w:rPr>
            </w:pPr>
          </w:p>
          <w:p w14:paraId="79775F65" w14:textId="77777777" w:rsidR="00152E9D" w:rsidRPr="00A406E5" w:rsidRDefault="00152E9D" w:rsidP="00152E9D">
            <w:pPr>
              <w:spacing w:after="120"/>
              <w:rPr>
                <w:rFonts w:ascii="Arial" w:hAnsi="Arial" w:cs="Arial"/>
                <w:sz w:val="14"/>
                <w:szCs w:val="14"/>
              </w:rPr>
            </w:pPr>
          </w:p>
          <w:p w14:paraId="7393A897" w14:textId="77777777" w:rsidR="00152E9D" w:rsidRPr="00A406E5" w:rsidRDefault="00152E9D" w:rsidP="00152E9D">
            <w:pPr>
              <w:spacing w:after="120"/>
              <w:rPr>
                <w:rFonts w:ascii="Arial" w:hAnsi="Arial" w:cs="Arial"/>
                <w:sz w:val="14"/>
                <w:szCs w:val="14"/>
              </w:rPr>
            </w:pPr>
          </w:p>
          <w:p w14:paraId="02B78F49" w14:textId="77777777" w:rsidR="00152E9D" w:rsidRPr="00A406E5" w:rsidRDefault="00152E9D" w:rsidP="00152E9D">
            <w:pPr>
              <w:spacing w:after="120"/>
              <w:rPr>
                <w:rFonts w:ascii="Arial" w:hAnsi="Arial" w:cs="Arial"/>
                <w:sz w:val="14"/>
                <w:szCs w:val="14"/>
              </w:rPr>
            </w:pPr>
          </w:p>
          <w:p w14:paraId="5700A2AF" w14:textId="77777777" w:rsidR="00152E9D" w:rsidRPr="00A406E5" w:rsidRDefault="00152E9D" w:rsidP="00152E9D">
            <w:pPr>
              <w:spacing w:after="120"/>
              <w:rPr>
                <w:rFonts w:ascii="Arial" w:hAnsi="Arial" w:cs="Arial"/>
                <w:sz w:val="14"/>
                <w:szCs w:val="14"/>
              </w:rPr>
            </w:pPr>
          </w:p>
          <w:p w14:paraId="4E6DF22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EEFC0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47BE82" w14:textId="77777777" w:rsidR="00152E9D" w:rsidRPr="00A406E5" w:rsidRDefault="00152E9D" w:rsidP="00152E9D">
            <w:pPr>
              <w:jc w:val="center"/>
              <w:rPr>
                <w:rFonts w:ascii="Arial" w:hAnsi="Arial" w:cs="Arial"/>
                <w:sz w:val="32"/>
              </w:rPr>
            </w:pPr>
          </w:p>
        </w:tc>
      </w:tr>
      <w:tr w:rsidR="00152E9D" w:rsidRPr="00A406E5" w14:paraId="6F29EC23" w14:textId="77777777" w:rsidTr="00A85BFE">
        <w:trPr>
          <w:trHeight w:val="451"/>
        </w:trPr>
        <w:tc>
          <w:tcPr>
            <w:tcW w:w="4169" w:type="pct"/>
            <w:vMerge/>
            <w:tcBorders>
              <w:left w:val="single" w:sz="4" w:space="0" w:color="auto"/>
              <w:bottom w:val="single" w:sz="4" w:space="0" w:color="auto"/>
              <w:right w:val="single" w:sz="4" w:space="0" w:color="auto"/>
            </w:tcBorders>
          </w:tcPr>
          <w:p w14:paraId="4AF4D6A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DC9F5D" w14:textId="77777777" w:rsidR="00152E9D" w:rsidRPr="00CD6656" w:rsidRDefault="00FE7D1D" w:rsidP="00152E9D">
            <w:pPr>
              <w:jc w:val="center"/>
              <w:rPr>
                <w:rFonts w:ascii="Arial" w:hAnsi="Arial" w:cs="Arial"/>
                <w:sz w:val="28"/>
                <w:szCs w:val="28"/>
              </w:rPr>
            </w:pPr>
            <w:r>
              <w:rPr>
                <w:rFonts w:ascii="Arial" w:hAnsi="Arial" w:cs="Arial"/>
                <w:sz w:val="28"/>
                <w:szCs w:val="28"/>
              </w:rPr>
              <w:t>25</w:t>
            </w:r>
          </w:p>
        </w:tc>
        <w:tc>
          <w:tcPr>
            <w:tcW w:w="416" w:type="pct"/>
            <w:vMerge/>
            <w:tcBorders>
              <w:top w:val="single" w:sz="4" w:space="0" w:color="auto"/>
              <w:left w:val="single" w:sz="4" w:space="0" w:color="auto"/>
              <w:bottom w:val="single" w:sz="4" w:space="0" w:color="auto"/>
              <w:right w:val="single" w:sz="4" w:space="0" w:color="auto"/>
            </w:tcBorders>
          </w:tcPr>
          <w:p w14:paraId="03DA7793" w14:textId="77777777" w:rsidR="00152E9D" w:rsidRPr="00A406E5" w:rsidRDefault="00152E9D" w:rsidP="00152E9D">
            <w:pPr>
              <w:jc w:val="center"/>
              <w:rPr>
                <w:rFonts w:ascii="Arial" w:hAnsi="Arial" w:cs="Arial"/>
                <w:sz w:val="32"/>
              </w:rPr>
            </w:pPr>
          </w:p>
        </w:tc>
      </w:tr>
      <w:tr w:rsidR="00152E9D" w:rsidRPr="00A406E5" w14:paraId="13CB983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54DB3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06AF1B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C916A2" w14:textId="77777777" w:rsidR="00152E9D" w:rsidRPr="00CD6656" w:rsidRDefault="00152E9D" w:rsidP="00152E9D">
            <w:pPr>
              <w:jc w:val="center"/>
              <w:rPr>
                <w:rFonts w:ascii="Arial" w:hAnsi="Arial" w:cs="Arial"/>
                <w:sz w:val="28"/>
                <w:szCs w:val="28"/>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763492" w14:textId="77777777" w:rsidR="00152E9D" w:rsidRPr="00A406E5" w:rsidRDefault="00152E9D" w:rsidP="00152E9D">
            <w:pPr>
              <w:jc w:val="center"/>
              <w:rPr>
                <w:rFonts w:ascii="Arial" w:hAnsi="Arial" w:cs="Arial"/>
                <w:sz w:val="32"/>
              </w:rPr>
            </w:pPr>
          </w:p>
        </w:tc>
      </w:tr>
      <w:tr w:rsidR="00152E9D" w:rsidRPr="00A406E5" w14:paraId="5CE16A3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9B1AED" w14:textId="77777777" w:rsidR="00152E9D" w:rsidRPr="00A406E5" w:rsidRDefault="00152E9D" w:rsidP="00152E9D">
            <w:pPr>
              <w:spacing w:after="120"/>
              <w:rPr>
                <w:rFonts w:ascii="Arial" w:hAnsi="Arial" w:cs="Arial"/>
                <w:sz w:val="14"/>
                <w:szCs w:val="14"/>
              </w:rPr>
            </w:pPr>
          </w:p>
          <w:p w14:paraId="4D649844" w14:textId="77777777" w:rsidR="00152E9D" w:rsidRPr="00A406E5" w:rsidRDefault="00152E9D" w:rsidP="00152E9D">
            <w:pPr>
              <w:spacing w:after="120"/>
              <w:rPr>
                <w:rFonts w:ascii="Arial" w:hAnsi="Arial" w:cs="Arial"/>
                <w:sz w:val="14"/>
                <w:szCs w:val="14"/>
              </w:rPr>
            </w:pPr>
          </w:p>
          <w:p w14:paraId="27323BF3" w14:textId="77777777" w:rsidR="00152E9D" w:rsidRPr="00A406E5" w:rsidRDefault="00152E9D" w:rsidP="00152E9D">
            <w:pPr>
              <w:spacing w:after="120"/>
              <w:rPr>
                <w:rFonts w:ascii="Arial" w:hAnsi="Arial" w:cs="Arial"/>
                <w:sz w:val="14"/>
                <w:szCs w:val="14"/>
              </w:rPr>
            </w:pPr>
          </w:p>
          <w:p w14:paraId="4D32AB8C" w14:textId="77777777" w:rsidR="00152E9D" w:rsidRPr="00A406E5" w:rsidRDefault="00152E9D" w:rsidP="00152E9D">
            <w:pPr>
              <w:spacing w:after="120"/>
              <w:rPr>
                <w:rFonts w:ascii="Arial" w:hAnsi="Arial" w:cs="Arial"/>
                <w:sz w:val="14"/>
                <w:szCs w:val="14"/>
              </w:rPr>
            </w:pPr>
          </w:p>
          <w:p w14:paraId="2BEC04A2" w14:textId="77777777" w:rsidR="00152E9D" w:rsidRPr="00A406E5" w:rsidRDefault="00152E9D" w:rsidP="00152E9D">
            <w:pPr>
              <w:spacing w:after="120"/>
              <w:rPr>
                <w:rFonts w:ascii="Arial" w:hAnsi="Arial" w:cs="Arial"/>
                <w:sz w:val="14"/>
                <w:szCs w:val="14"/>
              </w:rPr>
            </w:pPr>
          </w:p>
          <w:p w14:paraId="187A8E7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B886B5" w14:textId="77777777" w:rsidR="00152E9D" w:rsidRPr="00CD6656" w:rsidRDefault="00152E9D" w:rsidP="00152E9D">
            <w:pPr>
              <w:jc w:val="center"/>
              <w:rPr>
                <w:rFonts w:ascii="Arial" w:hAnsi="Arial" w:cs="Arial"/>
                <w:sz w:val="28"/>
                <w:szCs w:val="28"/>
              </w:rPr>
            </w:pPr>
          </w:p>
        </w:tc>
        <w:tc>
          <w:tcPr>
            <w:tcW w:w="416" w:type="pct"/>
            <w:vMerge w:val="restart"/>
            <w:tcBorders>
              <w:top w:val="single" w:sz="4" w:space="0" w:color="auto"/>
              <w:left w:val="single" w:sz="4" w:space="0" w:color="auto"/>
              <w:bottom w:val="single" w:sz="4" w:space="0" w:color="auto"/>
              <w:right w:val="single" w:sz="4" w:space="0" w:color="auto"/>
            </w:tcBorders>
          </w:tcPr>
          <w:p w14:paraId="3214A3EC" w14:textId="77777777" w:rsidR="00152E9D" w:rsidRPr="00A406E5" w:rsidRDefault="00152E9D" w:rsidP="00152E9D">
            <w:pPr>
              <w:jc w:val="center"/>
              <w:rPr>
                <w:rFonts w:ascii="Arial" w:hAnsi="Arial" w:cs="Arial"/>
                <w:sz w:val="32"/>
              </w:rPr>
            </w:pPr>
          </w:p>
        </w:tc>
      </w:tr>
      <w:tr w:rsidR="00152E9D" w:rsidRPr="00A406E5" w14:paraId="0B4BEE50" w14:textId="77777777" w:rsidTr="00A85BFE">
        <w:trPr>
          <w:trHeight w:val="451"/>
        </w:trPr>
        <w:tc>
          <w:tcPr>
            <w:tcW w:w="4169" w:type="pct"/>
            <w:vMerge/>
            <w:tcBorders>
              <w:left w:val="single" w:sz="4" w:space="0" w:color="auto"/>
              <w:bottom w:val="single" w:sz="4" w:space="0" w:color="auto"/>
              <w:right w:val="single" w:sz="4" w:space="0" w:color="auto"/>
            </w:tcBorders>
          </w:tcPr>
          <w:p w14:paraId="4EB5169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2FE7A3" w14:textId="77777777" w:rsidR="00152E9D" w:rsidRPr="00CD6656" w:rsidRDefault="00CD6656" w:rsidP="00152E9D">
            <w:pPr>
              <w:jc w:val="center"/>
              <w:rPr>
                <w:rFonts w:ascii="Arial" w:hAnsi="Arial" w:cs="Arial"/>
                <w:sz w:val="28"/>
                <w:szCs w:val="28"/>
              </w:rPr>
            </w:pPr>
            <w:r w:rsidRPr="00CD6656">
              <w:rPr>
                <w:rFonts w:ascii="Arial" w:hAnsi="Arial" w:cs="Arial"/>
                <w:sz w:val="28"/>
                <w:szCs w:val="28"/>
              </w:rPr>
              <w:t>20</w:t>
            </w:r>
          </w:p>
        </w:tc>
        <w:tc>
          <w:tcPr>
            <w:tcW w:w="416" w:type="pct"/>
            <w:vMerge/>
            <w:tcBorders>
              <w:top w:val="single" w:sz="4" w:space="0" w:color="auto"/>
              <w:left w:val="single" w:sz="4" w:space="0" w:color="auto"/>
              <w:bottom w:val="single" w:sz="4" w:space="0" w:color="auto"/>
              <w:right w:val="single" w:sz="4" w:space="0" w:color="auto"/>
            </w:tcBorders>
          </w:tcPr>
          <w:p w14:paraId="0CD610B7" w14:textId="77777777" w:rsidR="00152E9D" w:rsidRPr="00A406E5" w:rsidRDefault="00152E9D" w:rsidP="00152E9D">
            <w:pPr>
              <w:jc w:val="center"/>
              <w:rPr>
                <w:rFonts w:ascii="Arial" w:hAnsi="Arial" w:cs="Arial"/>
                <w:sz w:val="32"/>
              </w:rPr>
            </w:pPr>
          </w:p>
        </w:tc>
      </w:tr>
      <w:tr w:rsidR="00152E9D" w:rsidRPr="00A406E5" w14:paraId="19E3B0C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021E8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B59BB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806EFF" w14:textId="77777777" w:rsidR="00152E9D" w:rsidRPr="00CD6656" w:rsidRDefault="00152E9D" w:rsidP="00152E9D">
            <w:pPr>
              <w:jc w:val="center"/>
              <w:rPr>
                <w:rFonts w:ascii="Arial" w:hAnsi="Arial" w:cs="Arial"/>
                <w:sz w:val="28"/>
                <w:szCs w:val="28"/>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2F2678" w14:textId="77777777" w:rsidR="00152E9D" w:rsidRPr="00A406E5" w:rsidRDefault="00152E9D" w:rsidP="00152E9D">
            <w:pPr>
              <w:jc w:val="center"/>
              <w:rPr>
                <w:rFonts w:ascii="Arial" w:hAnsi="Arial" w:cs="Arial"/>
                <w:sz w:val="32"/>
              </w:rPr>
            </w:pPr>
          </w:p>
        </w:tc>
      </w:tr>
      <w:tr w:rsidR="00152E9D" w:rsidRPr="00A406E5" w14:paraId="6EB9EA6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F0153FA" w14:textId="77777777" w:rsidR="00152E9D" w:rsidRPr="00A406E5" w:rsidRDefault="00152E9D" w:rsidP="00152E9D">
            <w:pPr>
              <w:spacing w:after="120"/>
              <w:rPr>
                <w:rFonts w:ascii="Arial" w:hAnsi="Arial" w:cs="Arial"/>
                <w:sz w:val="14"/>
                <w:szCs w:val="14"/>
              </w:rPr>
            </w:pPr>
          </w:p>
          <w:p w14:paraId="00FF7292" w14:textId="77777777" w:rsidR="00152E9D" w:rsidRPr="00A406E5" w:rsidRDefault="00152E9D" w:rsidP="00152E9D">
            <w:pPr>
              <w:spacing w:after="120"/>
              <w:rPr>
                <w:rFonts w:ascii="Arial" w:hAnsi="Arial" w:cs="Arial"/>
                <w:sz w:val="14"/>
                <w:szCs w:val="14"/>
              </w:rPr>
            </w:pPr>
          </w:p>
          <w:p w14:paraId="62DAE8DC" w14:textId="77777777" w:rsidR="00152E9D" w:rsidRPr="00A406E5" w:rsidRDefault="00152E9D" w:rsidP="00152E9D">
            <w:pPr>
              <w:spacing w:after="120"/>
              <w:rPr>
                <w:rFonts w:ascii="Arial" w:hAnsi="Arial" w:cs="Arial"/>
                <w:sz w:val="14"/>
                <w:szCs w:val="14"/>
              </w:rPr>
            </w:pPr>
          </w:p>
          <w:p w14:paraId="03242501" w14:textId="77777777" w:rsidR="00152E9D" w:rsidRPr="00A406E5" w:rsidRDefault="00152E9D" w:rsidP="00152E9D">
            <w:pPr>
              <w:spacing w:after="120"/>
              <w:rPr>
                <w:rFonts w:ascii="Arial" w:hAnsi="Arial" w:cs="Arial"/>
                <w:sz w:val="14"/>
                <w:szCs w:val="14"/>
              </w:rPr>
            </w:pPr>
          </w:p>
          <w:p w14:paraId="1CAC5794" w14:textId="77777777" w:rsidR="00152E9D" w:rsidRPr="00A406E5" w:rsidRDefault="00152E9D" w:rsidP="00152E9D">
            <w:pPr>
              <w:spacing w:after="120"/>
              <w:rPr>
                <w:rFonts w:ascii="Arial" w:hAnsi="Arial" w:cs="Arial"/>
                <w:sz w:val="14"/>
                <w:szCs w:val="14"/>
              </w:rPr>
            </w:pPr>
          </w:p>
          <w:p w14:paraId="1AA895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877319" w14:textId="77777777" w:rsidR="00152E9D" w:rsidRPr="00CD6656" w:rsidRDefault="00152E9D" w:rsidP="00152E9D">
            <w:pPr>
              <w:jc w:val="center"/>
              <w:rPr>
                <w:rFonts w:ascii="Arial" w:hAnsi="Arial" w:cs="Arial"/>
                <w:sz w:val="28"/>
                <w:szCs w:val="28"/>
              </w:rPr>
            </w:pPr>
          </w:p>
        </w:tc>
        <w:tc>
          <w:tcPr>
            <w:tcW w:w="416" w:type="pct"/>
            <w:vMerge w:val="restart"/>
            <w:tcBorders>
              <w:top w:val="single" w:sz="4" w:space="0" w:color="auto"/>
              <w:left w:val="single" w:sz="4" w:space="0" w:color="auto"/>
              <w:bottom w:val="single" w:sz="4" w:space="0" w:color="auto"/>
              <w:right w:val="single" w:sz="4" w:space="0" w:color="auto"/>
            </w:tcBorders>
          </w:tcPr>
          <w:p w14:paraId="77576490" w14:textId="77777777" w:rsidR="00152E9D" w:rsidRPr="00A406E5" w:rsidRDefault="00152E9D" w:rsidP="00152E9D">
            <w:pPr>
              <w:jc w:val="center"/>
              <w:rPr>
                <w:rFonts w:ascii="Arial" w:hAnsi="Arial" w:cs="Arial"/>
                <w:sz w:val="32"/>
              </w:rPr>
            </w:pPr>
          </w:p>
        </w:tc>
      </w:tr>
      <w:tr w:rsidR="00152E9D" w:rsidRPr="00A406E5" w14:paraId="19269074" w14:textId="77777777" w:rsidTr="00A85BFE">
        <w:trPr>
          <w:trHeight w:val="451"/>
        </w:trPr>
        <w:tc>
          <w:tcPr>
            <w:tcW w:w="4169" w:type="pct"/>
            <w:vMerge/>
            <w:tcBorders>
              <w:left w:val="single" w:sz="4" w:space="0" w:color="auto"/>
              <w:bottom w:val="single" w:sz="4" w:space="0" w:color="auto"/>
              <w:right w:val="single" w:sz="4" w:space="0" w:color="auto"/>
            </w:tcBorders>
          </w:tcPr>
          <w:p w14:paraId="6D61BE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D1E7DB" w14:textId="77777777" w:rsidR="00152E9D" w:rsidRPr="00CD6656" w:rsidRDefault="00C12FF8" w:rsidP="00C12FF8">
            <w:pPr>
              <w:jc w:val="center"/>
              <w:rPr>
                <w:rFonts w:ascii="Arial" w:hAnsi="Arial" w:cs="Arial"/>
                <w:sz w:val="28"/>
                <w:szCs w:val="28"/>
              </w:rPr>
            </w:pPr>
            <w:r>
              <w:rPr>
                <w:rFonts w:ascii="Arial" w:hAnsi="Arial" w:cs="Arial"/>
                <w:sz w:val="28"/>
                <w:szCs w:val="28"/>
              </w:rPr>
              <w:t>20</w:t>
            </w:r>
          </w:p>
        </w:tc>
        <w:tc>
          <w:tcPr>
            <w:tcW w:w="416" w:type="pct"/>
            <w:vMerge/>
            <w:tcBorders>
              <w:top w:val="single" w:sz="4" w:space="0" w:color="auto"/>
              <w:left w:val="single" w:sz="4" w:space="0" w:color="auto"/>
              <w:bottom w:val="single" w:sz="4" w:space="0" w:color="auto"/>
              <w:right w:val="single" w:sz="4" w:space="0" w:color="auto"/>
            </w:tcBorders>
          </w:tcPr>
          <w:p w14:paraId="64B89B31" w14:textId="77777777" w:rsidR="00152E9D" w:rsidRPr="00A406E5" w:rsidRDefault="00152E9D" w:rsidP="00152E9D">
            <w:pPr>
              <w:jc w:val="center"/>
              <w:rPr>
                <w:rFonts w:ascii="Arial" w:hAnsi="Arial" w:cs="Arial"/>
                <w:sz w:val="32"/>
              </w:rPr>
            </w:pPr>
          </w:p>
        </w:tc>
      </w:tr>
      <w:tr w:rsidR="00152E9D" w:rsidRPr="00A406E5" w14:paraId="2C3AA21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8069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6DE89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7FF996" w14:textId="77777777" w:rsidR="00152E9D" w:rsidRPr="00CD6656" w:rsidRDefault="00152E9D" w:rsidP="00152E9D">
            <w:pPr>
              <w:jc w:val="center"/>
              <w:rPr>
                <w:rFonts w:ascii="Arial" w:hAnsi="Arial" w:cs="Arial"/>
                <w:sz w:val="28"/>
                <w:szCs w:val="28"/>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96D372" w14:textId="77777777" w:rsidR="00152E9D" w:rsidRPr="00A406E5" w:rsidRDefault="00152E9D" w:rsidP="00152E9D">
            <w:pPr>
              <w:jc w:val="center"/>
              <w:rPr>
                <w:rFonts w:ascii="Arial" w:hAnsi="Arial" w:cs="Arial"/>
                <w:sz w:val="32"/>
              </w:rPr>
            </w:pPr>
          </w:p>
        </w:tc>
      </w:tr>
      <w:tr w:rsidR="00152E9D" w:rsidRPr="00A406E5" w14:paraId="50237D9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06938DA" w14:textId="77777777" w:rsidR="00152E9D" w:rsidRPr="00A406E5" w:rsidRDefault="00152E9D" w:rsidP="00152E9D">
            <w:pPr>
              <w:spacing w:after="120"/>
              <w:rPr>
                <w:rFonts w:ascii="Arial" w:hAnsi="Arial" w:cs="Arial"/>
                <w:sz w:val="14"/>
                <w:szCs w:val="14"/>
              </w:rPr>
            </w:pPr>
          </w:p>
          <w:p w14:paraId="3FB6DDA2" w14:textId="77777777" w:rsidR="00152E9D" w:rsidRPr="00A406E5" w:rsidRDefault="00152E9D" w:rsidP="00152E9D">
            <w:pPr>
              <w:spacing w:after="120"/>
              <w:rPr>
                <w:rFonts w:ascii="Arial" w:hAnsi="Arial" w:cs="Arial"/>
                <w:sz w:val="14"/>
                <w:szCs w:val="14"/>
              </w:rPr>
            </w:pPr>
          </w:p>
          <w:p w14:paraId="656172E8" w14:textId="77777777" w:rsidR="00152E9D" w:rsidRPr="00A406E5" w:rsidRDefault="00152E9D" w:rsidP="00152E9D">
            <w:pPr>
              <w:spacing w:after="120"/>
              <w:rPr>
                <w:rFonts w:ascii="Arial" w:hAnsi="Arial" w:cs="Arial"/>
                <w:sz w:val="14"/>
                <w:szCs w:val="14"/>
              </w:rPr>
            </w:pPr>
          </w:p>
          <w:p w14:paraId="66820D10" w14:textId="77777777" w:rsidR="00152E9D" w:rsidRPr="00A406E5" w:rsidRDefault="00152E9D" w:rsidP="00152E9D">
            <w:pPr>
              <w:spacing w:after="120"/>
              <w:rPr>
                <w:rFonts w:ascii="Arial" w:hAnsi="Arial" w:cs="Arial"/>
                <w:sz w:val="14"/>
                <w:szCs w:val="14"/>
              </w:rPr>
            </w:pPr>
          </w:p>
          <w:p w14:paraId="263C1666" w14:textId="77777777" w:rsidR="00152E9D" w:rsidRPr="00A406E5" w:rsidRDefault="00152E9D" w:rsidP="00152E9D">
            <w:pPr>
              <w:spacing w:after="120"/>
              <w:rPr>
                <w:rFonts w:ascii="Arial" w:hAnsi="Arial" w:cs="Arial"/>
                <w:sz w:val="14"/>
                <w:szCs w:val="14"/>
              </w:rPr>
            </w:pPr>
          </w:p>
          <w:p w14:paraId="6A341C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494996" w14:textId="77777777" w:rsidR="00152E9D" w:rsidRPr="00CD6656" w:rsidRDefault="00152E9D" w:rsidP="00152E9D">
            <w:pPr>
              <w:jc w:val="center"/>
              <w:rPr>
                <w:rFonts w:ascii="Arial" w:hAnsi="Arial" w:cs="Arial"/>
                <w:sz w:val="28"/>
                <w:szCs w:val="28"/>
              </w:rPr>
            </w:pPr>
          </w:p>
        </w:tc>
        <w:tc>
          <w:tcPr>
            <w:tcW w:w="416" w:type="pct"/>
            <w:vMerge w:val="restart"/>
            <w:tcBorders>
              <w:top w:val="single" w:sz="4" w:space="0" w:color="auto"/>
              <w:left w:val="single" w:sz="4" w:space="0" w:color="auto"/>
              <w:bottom w:val="single" w:sz="4" w:space="0" w:color="auto"/>
              <w:right w:val="single" w:sz="4" w:space="0" w:color="auto"/>
            </w:tcBorders>
          </w:tcPr>
          <w:p w14:paraId="5298EF5C" w14:textId="77777777" w:rsidR="00152E9D" w:rsidRPr="00A406E5" w:rsidRDefault="00152E9D" w:rsidP="00152E9D">
            <w:pPr>
              <w:jc w:val="center"/>
              <w:rPr>
                <w:rFonts w:ascii="Arial" w:hAnsi="Arial" w:cs="Arial"/>
                <w:sz w:val="32"/>
              </w:rPr>
            </w:pPr>
          </w:p>
        </w:tc>
      </w:tr>
      <w:tr w:rsidR="00152E9D" w:rsidRPr="00A406E5" w14:paraId="0D52226F" w14:textId="77777777" w:rsidTr="00A85BFE">
        <w:trPr>
          <w:trHeight w:val="450"/>
        </w:trPr>
        <w:tc>
          <w:tcPr>
            <w:tcW w:w="4169" w:type="pct"/>
            <w:vMerge/>
            <w:tcBorders>
              <w:left w:val="single" w:sz="4" w:space="0" w:color="auto"/>
              <w:bottom w:val="single" w:sz="4" w:space="0" w:color="auto"/>
              <w:right w:val="single" w:sz="4" w:space="0" w:color="auto"/>
            </w:tcBorders>
          </w:tcPr>
          <w:p w14:paraId="7C966D5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ED67C4" w14:textId="77777777" w:rsidR="00152E9D" w:rsidRPr="00CD6656" w:rsidRDefault="00FE7D1D" w:rsidP="00C12FF8">
            <w:pPr>
              <w:jc w:val="center"/>
              <w:rPr>
                <w:rFonts w:ascii="Arial" w:hAnsi="Arial" w:cs="Arial"/>
                <w:sz w:val="28"/>
                <w:szCs w:val="28"/>
              </w:rPr>
            </w:pPr>
            <w:r>
              <w:rPr>
                <w:rFonts w:ascii="Arial" w:hAnsi="Arial" w:cs="Arial"/>
                <w:sz w:val="28"/>
                <w:szCs w:val="28"/>
              </w:rPr>
              <w:t>20</w:t>
            </w:r>
          </w:p>
        </w:tc>
        <w:tc>
          <w:tcPr>
            <w:tcW w:w="416" w:type="pct"/>
            <w:vMerge/>
            <w:tcBorders>
              <w:top w:val="single" w:sz="4" w:space="0" w:color="auto"/>
              <w:left w:val="single" w:sz="4" w:space="0" w:color="auto"/>
              <w:bottom w:val="single" w:sz="4" w:space="0" w:color="auto"/>
              <w:right w:val="single" w:sz="4" w:space="0" w:color="auto"/>
            </w:tcBorders>
          </w:tcPr>
          <w:p w14:paraId="7BB296DA" w14:textId="77777777" w:rsidR="00152E9D" w:rsidRPr="00A406E5" w:rsidRDefault="00152E9D" w:rsidP="00152E9D">
            <w:pPr>
              <w:jc w:val="center"/>
              <w:rPr>
                <w:rFonts w:ascii="Arial" w:hAnsi="Arial" w:cs="Arial"/>
                <w:sz w:val="32"/>
              </w:rPr>
            </w:pPr>
          </w:p>
        </w:tc>
      </w:tr>
      <w:tr w:rsidR="00152E9D" w:rsidRPr="00A406E5" w14:paraId="524290D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FFABE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572A3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056B84" w14:textId="77777777" w:rsidR="00152E9D" w:rsidRPr="00CD6656" w:rsidRDefault="00152E9D" w:rsidP="00152E9D">
            <w:pPr>
              <w:jc w:val="center"/>
              <w:rPr>
                <w:rFonts w:ascii="Arial" w:hAnsi="Arial" w:cs="Arial"/>
                <w:sz w:val="28"/>
                <w:szCs w:val="28"/>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FA8810" w14:textId="77777777" w:rsidR="00152E9D" w:rsidRPr="00A406E5" w:rsidRDefault="00152E9D" w:rsidP="00152E9D">
            <w:pPr>
              <w:jc w:val="center"/>
              <w:rPr>
                <w:rFonts w:ascii="Arial" w:hAnsi="Arial" w:cs="Arial"/>
                <w:sz w:val="32"/>
              </w:rPr>
            </w:pPr>
          </w:p>
        </w:tc>
      </w:tr>
      <w:tr w:rsidR="00152E9D" w:rsidRPr="00A406E5" w14:paraId="1B071E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EBCAAA7" w14:textId="77777777" w:rsidR="00152E9D" w:rsidRPr="00A406E5" w:rsidRDefault="00152E9D" w:rsidP="00152E9D">
            <w:pPr>
              <w:spacing w:after="120"/>
              <w:rPr>
                <w:rFonts w:ascii="Arial" w:hAnsi="Arial" w:cs="Arial"/>
                <w:sz w:val="14"/>
                <w:szCs w:val="14"/>
              </w:rPr>
            </w:pPr>
          </w:p>
          <w:p w14:paraId="06EBBB3D" w14:textId="77777777" w:rsidR="00152E9D" w:rsidRPr="00A406E5" w:rsidRDefault="00152E9D" w:rsidP="00152E9D">
            <w:pPr>
              <w:spacing w:after="120"/>
              <w:rPr>
                <w:rFonts w:ascii="Arial" w:hAnsi="Arial" w:cs="Arial"/>
                <w:sz w:val="14"/>
                <w:szCs w:val="14"/>
              </w:rPr>
            </w:pPr>
          </w:p>
          <w:p w14:paraId="1C7ABC39" w14:textId="77777777" w:rsidR="00152E9D" w:rsidRPr="00A406E5" w:rsidRDefault="00152E9D" w:rsidP="00152E9D">
            <w:pPr>
              <w:spacing w:after="120"/>
              <w:rPr>
                <w:rFonts w:ascii="Arial" w:hAnsi="Arial" w:cs="Arial"/>
                <w:sz w:val="14"/>
                <w:szCs w:val="14"/>
              </w:rPr>
            </w:pPr>
          </w:p>
          <w:p w14:paraId="2B939E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425B0D" w14:textId="77777777" w:rsidR="00152E9D" w:rsidRPr="00CD6656" w:rsidRDefault="00152E9D" w:rsidP="00152E9D">
            <w:pPr>
              <w:jc w:val="center"/>
              <w:rPr>
                <w:rFonts w:ascii="Arial" w:hAnsi="Arial" w:cs="Arial"/>
                <w:sz w:val="28"/>
                <w:szCs w:val="28"/>
              </w:rPr>
            </w:pPr>
          </w:p>
        </w:tc>
        <w:tc>
          <w:tcPr>
            <w:tcW w:w="416" w:type="pct"/>
            <w:vMerge w:val="restart"/>
            <w:tcBorders>
              <w:top w:val="single" w:sz="4" w:space="0" w:color="auto"/>
              <w:left w:val="single" w:sz="4" w:space="0" w:color="auto"/>
              <w:bottom w:val="single" w:sz="4" w:space="0" w:color="auto"/>
              <w:right w:val="single" w:sz="4" w:space="0" w:color="auto"/>
            </w:tcBorders>
          </w:tcPr>
          <w:p w14:paraId="61ABE899" w14:textId="77777777" w:rsidR="00152E9D" w:rsidRPr="00A406E5" w:rsidRDefault="00152E9D" w:rsidP="00152E9D">
            <w:pPr>
              <w:jc w:val="center"/>
              <w:rPr>
                <w:rFonts w:ascii="Arial" w:hAnsi="Arial" w:cs="Arial"/>
                <w:sz w:val="32"/>
              </w:rPr>
            </w:pPr>
          </w:p>
        </w:tc>
      </w:tr>
      <w:tr w:rsidR="00152E9D" w:rsidRPr="00A406E5" w14:paraId="001B32DC" w14:textId="77777777" w:rsidTr="00A85BFE">
        <w:trPr>
          <w:trHeight w:val="450"/>
        </w:trPr>
        <w:tc>
          <w:tcPr>
            <w:tcW w:w="4169" w:type="pct"/>
            <w:vMerge/>
            <w:tcBorders>
              <w:left w:val="single" w:sz="4" w:space="0" w:color="auto"/>
              <w:bottom w:val="single" w:sz="4" w:space="0" w:color="auto"/>
              <w:right w:val="single" w:sz="4" w:space="0" w:color="auto"/>
            </w:tcBorders>
          </w:tcPr>
          <w:p w14:paraId="7B2939E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9F88B1" w14:textId="77777777" w:rsidR="00152E9D" w:rsidRPr="00CD6656" w:rsidRDefault="00CD6656" w:rsidP="00C12FF8">
            <w:pPr>
              <w:jc w:val="center"/>
              <w:rPr>
                <w:rFonts w:ascii="Arial" w:hAnsi="Arial" w:cs="Arial"/>
                <w:sz w:val="28"/>
                <w:szCs w:val="28"/>
              </w:rPr>
            </w:pPr>
            <w:r w:rsidRPr="00CD6656">
              <w:rPr>
                <w:rFonts w:ascii="Arial" w:hAnsi="Arial" w:cs="Arial"/>
                <w:sz w:val="28"/>
                <w:szCs w:val="28"/>
              </w:rPr>
              <w:t>1</w:t>
            </w:r>
            <w:r w:rsidR="00C12FF8">
              <w:rPr>
                <w:rFonts w:ascii="Arial" w:hAnsi="Arial" w:cs="Arial"/>
                <w:sz w:val="28"/>
                <w:szCs w:val="28"/>
              </w:rPr>
              <w:t>5</w:t>
            </w:r>
          </w:p>
        </w:tc>
        <w:tc>
          <w:tcPr>
            <w:tcW w:w="416" w:type="pct"/>
            <w:vMerge/>
            <w:tcBorders>
              <w:top w:val="single" w:sz="4" w:space="0" w:color="auto"/>
              <w:left w:val="single" w:sz="4" w:space="0" w:color="auto"/>
              <w:bottom w:val="single" w:sz="4" w:space="0" w:color="auto"/>
              <w:right w:val="single" w:sz="4" w:space="0" w:color="auto"/>
            </w:tcBorders>
          </w:tcPr>
          <w:p w14:paraId="3E4BE19E" w14:textId="77777777" w:rsidR="00152E9D" w:rsidRPr="00A406E5" w:rsidRDefault="00152E9D" w:rsidP="00152E9D">
            <w:pPr>
              <w:jc w:val="center"/>
              <w:rPr>
                <w:rFonts w:ascii="Arial" w:hAnsi="Arial" w:cs="Arial"/>
                <w:sz w:val="32"/>
              </w:rPr>
            </w:pPr>
          </w:p>
        </w:tc>
      </w:tr>
    </w:tbl>
    <w:p w14:paraId="2E7AC7D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34FB630" w14:textId="77777777" w:rsidTr="00152E9D">
        <w:trPr>
          <w:cantSplit/>
        </w:trPr>
        <w:tc>
          <w:tcPr>
            <w:tcW w:w="6062" w:type="dxa"/>
            <w:vMerge w:val="restart"/>
            <w:shd w:val="pct15" w:color="auto" w:fill="auto"/>
            <w:vAlign w:val="center"/>
          </w:tcPr>
          <w:p w14:paraId="3751332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123982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D90491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15586DF" w14:textId="77777777" w:rsidTr="00152E9D">
        <w:trPr>
          <w:cantSplit/>
        </w:trPr>
        <w:tc>
          <w:tcPr>
            <w:tcW w:w="6062" w:type="dxa"/>
            <w:vMerge/>
            <w:vAlign w:val="bottom"/>
          </w:tcPr>
          <w:p w14:paraId="540D454C" w14:textId="77777777" w:rsidR="00152E9D" w:rsidRPr="00A406E5" w:rsidRDefault="00152E9D" w:rsidP="00152E9D">
            <w:pPr>
              <w:rPr>
                <w:rFonts w:ascii="Arial" w:hAnsi="Arial" w:cs="Arial"/>
              </w:rPr>
            </w:pPr>
          </w:p>
        </w:tc>
        <w:tc>
          <w:tcPr>
            <w:tcW w:w="2903" w:type="dxa"/>
            <w:vAlign w:val="bottom"/>
          </w:tcPr>
          <w:p w14:paraId="1C286A2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57DF399" w14:textId="77777777" w:rsidR="00152E9D" w:rsidRPr="00A406E5" w:rsidRDefault="00152E9D" w:rsidP="00152E9D">
            <w:pPr>
              <w:jc w:val="center"/>
              <w:rPr>
                <w:rFonts w:ascii="Arial" w:hAnsi="Arial" w:cs="Arial"/>
                <w:sz w:val="12"/>
                <w:szCs w:val="12"/>
              </w:rPr>
            </w:pPr>
          </w:p>
        </w:tc>
        <w:tc>
          <w:tcPr>
            <w:tcW w:w="1060" w:type="dxa"/>
            <w:vMerge/>
            <w:vAlign w:val="bottom"/>
          </w:tcPr>
          <w:p w14:paraId="5BF717B6" w14:textId="77777777" w:rsidR="00152E9D" w:rsidRPr="00A406E5" w:rsidRDefault="00152E9D" w:rsidP="00152E9D">
            <w:pPr>
              <w:ind w:leftChars="71" w:left="142"/>
              <w:rPr>
                <w:rFonts w:ascii="Arial" w:hAnsi="Arial" w:cs="Arial"/>
              </w:rPr>
            </w:pPr>
          </w:p>
        </w:tc>
      </w:tr>
      <w:tr w:rsidR="00152E9D" w:rsidRPr="00A406E5" w14:paraId="0ED44419" w14:textId="77777777" w:rsidTr="00152E9D">
        <w:trPr>
          <w:cantSplit/>
        </w:trPr>
        <w:tc>
          <w:tcPr>
            <w:tcW w:w="6062" w:type="dxa"/>
            <w:vMerge/>
            <w:vAlign w:val="bottom"/>
          </w:tcPr>
          <w:p w14:paraId="3923E61D" w14:textId="77777777" w:rsidR="00152E9D" w:rsidRPr="00A406E5" w:rsidRDefault="00152E9D" w:rsidP="00152E9D">
            <w:pPr>
              <w:rPr>
                <w:rFonts w:ascii="Arial" w:hAnsi="Arial" w:cs="Arial"/>
              </w:rPr>
            </w:pPr>
          </w:p>
        </w:tc>
        <w:tc>
          <w:tcPr>
            <w:tcW w:w="2903" w:type="dxa"/>
            <w:vAlign w:val="bottom"/>
          </w:tcPr>
          <w:p w14:paraId="313FBCD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53CDA9F" w14:textId="77777777" w:rsidR="00152E9D" w:rsidRPr="00A406E5" w:rsidRDefault="00152E9D" w:rsidP="00152E9D">
            <w:pPr>
              <w:jc w:val="center"/>
              <w:rPr>
                <w:rFonts w:ascii="Arial" w:hAnsi="Arial" w:cs="Arial"/>
                <w:sz w:val="12"/>
                <w:szCs w:val="12"/>
              </w:rPr>
            </w:pPr>
          </w:p>
        </w:tc>
        <w:tc>
          <w:tcPr>
            <w:tcW w:w="1060" w:type="dxa"/>
            <w:vMerge/>
            <w:vAlign w:val="bottom"/>
          </w:tcPr>
          <w:p w14:paraId="3A9C0763" w14:textId="77777777" w:rsidR="00152E9D" w:rsidRPr="00A406E5" w:rsidRDefault="00152E9D" w:rsidP="00152E9D">
            <w:pPr>
              <w:ind w:firstLineChars="141" w:firstLine="282"/>
              <w:rPr>
                <w:rFonts w:ascii="Arial" w:hAnsi="Arial" w:cs="Arial"/>
              </w:rPr>
            </w:pPr>
          </w:p>
        </w:tc>
      </w:tr>
    </w:tbl>
    <w:p w14:paraId="0045327A" w14:textId="77777777" w:rsidR="00152E9D" w:rsidRDefault="00152E9D" w:rsidP="00152E9D">
      <w:pPr>
        <w:rPr>
          <w:rFonts w:ascii="Arial" w:hAnsi="Arial" w:cs="Arial"/>
        </w:rPr>
      </w:pPr>
    </w:p>
    <w:p w14:paraId="79AE190E" w14:textId="77777777" w:rsidR="00C073F1" w:rsidRDefault="00C073F1" w:rsidP="00152E9D">
      <w:pPr>
        <w:rPr>
          <w:rFonts w:ascii="Arial" w:hAnsi="Arial" w:cs="Arial"/>
        </w:rPr>
      </w:pPr>
    </w:p>
    <w:p w14:paraId="27042AC5"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5E9930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CB9FD49" w14:textId="77777777" w:rsidR="00C073F1" w:rsidRPr="00A406E5" w:rsidRDefault="00C073F1" w:rsidP="00152E9D">
      <w:pPr>
        <w:rPr>
          <w:rFonts w:ascii="Arial" w:hAnsi="Arial" w:cs="Arial"/>
          <w:vanish/>
        </w:rPr>
      </w:pPr>
    </w:p>
    <w:p w14:paraId="1636A48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C6065C1" w14:textId="77777777" w:rsidTr="00AC5F32">
        <w:tc>
          <w:tcPr>
            <w:tcW w:w="13858" w:type="dxa"/>
            <w:shd w:val="clear" w:color="auto" w:fill="C2D69B" w:themeFill="accent3" w:themeFillTint="99"/>
          </w:tcPr>
          <w:p w14:paraId="49527BB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92C9441"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F2D9171" w14:textId="77777777" w:rsidTr="00AC5F32">
        <w:tc>
          <w:tcPr>
            <w:tcW w:w="13948" w:type="dxa"/>
            <w:shd w:val="clear" w:color="auto" w:fill="C2D69B" w:themeFill="accent3" w:themeFillTint="99"/>
          </w:tcPr>
          <w:p w14:paraId="5E402DE5"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703F2995" w14:textId="77777777" w:rsidTr="00E05287">
        <w:tc>
          <w:tcPr>
            <w:tcW w:w="13948" w:type="dxa"/>
            <w:shd w:val="clear" w:color="auto" w:fill="EAF1DD" w:themeFill="accent3" w:themeFillTint="33"/>
          </w:tcPr>
          <w:p w14:paraId="7231816D"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22B240D"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CDB7864" w14:textId="77777777" w:rsidTr="00AC5F32">
        <w:trPr>
          <w:tblHeader/>
        </w:trPr>
        <w:tc>
          <w:tcPr>
            <w:tcW w:w="1735" w:type="dxa"/>
            <w:shd w:val="clear" w:color="auto" w:fill="C2D69B" w:themeFill="accent3" w:themeFillTint="99"/>
          </w:tcPr>
          <w:p w14:paraId="0C12E85C"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C68B88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87C329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FACB37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1F6F12A3"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32AC8A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1B60E63F"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6F6DB31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5E7D412A"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639DC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74C05DBF"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2D9597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374994BA"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BCF750A" w14:textId="77777777" w:rsidTr="00AC5F32">
        <w:trPr>
          <w:tblHeader/>
        </w:trPr>
        <w:tc>
          <w:tcPr>
            <w:tcW w:w="1735" w:type="dxa"/>
            <w:shd w:val="clear" w:color="auto" w:fill="C2D69B" w:themeFill="accent3" w:themeFillTint="99"/>
          </w:tcPr>
          <w:p w14:paraId="2AA65F7C"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BA9D2A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4D02B91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C8292B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842A87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0464D3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40D7C0A"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5C810C"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5E64078" w14:textId="77777777" w:rsidTr="00AC5F32">
        <w:tc>
          <w:tcPr>
            <w:tcW w:w="1735" w:type="dxa"/>
            <w:shd w:val="clear" w:color="auto" w:fill="C2D69B" w:themeFill="accent3" w:themeFillTint="99"/>
          </w:tcPr>
          <w:p w14:paraId="30C9C5A5"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7B00995"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76C6D46"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5A8EF99"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CFC79E7"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CDD6B08"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5600320"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F64A7B6"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82B6BB"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A8CD99"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EE419C3"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FBD03A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1416E18"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6293515"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DA3BEA3" w14:textId="77777777" w:rsidTr="00AC5F32">
        <w:tc>
          <w:tcPr>
            <w:tcW w:w="1735" w:type="dxa"/>
            <w:shd w:val="clear" w:color="auto" w:fill="C2D69B" w:themeFill="accent3" w:themeFillTint="99"/>
          </w:tcPr>
          <w:p w14:paraId="5D4418BA"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18758F4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1078736"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8DB27B1"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A8E7B8F"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726D0A6"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71F56E1"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854E92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C806657"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4E2D8CC"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3BBDF83B" w14:textId="77777777" w:rsidTr="00AC5F32">
        <w:tc>
          <w:tcPr>
            <w:tcW w:w="1735" w:type="dxa"/>
            <w:shd w:val="clear" w:color="auto" w:fill="C2D69B" w:themeFill="accent3" w:themeFillTint="99"/>
          </w:tcPr>
          <w:p w14:paraId="5DD5335A"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71FF01E"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7F4B825D"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0ED53754"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4B849A4" w14:textId="77777777" w:rsidR="00C073F1" w:rsidRPr="00B669B1" w:rsidRDefault="00C073F1" w:rsidP="0050796C">
            <w:pPr>
              <w:rPr>
                <w:rFonts w:ascii="Arial" w:hAnsi="Arial" w:cs="Arial"/>
              </w:rPr>
            </w:pPr>
          </w:p>
        </w:tc>
        <w:tc>
          <w:tcPr>
            <w:tcW w:w="1736" w:type="dxa"/>
          </w:tcPr>
          <w:p w14:paraId="4CEDCDED"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A01E386"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5827123"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483AFCF1"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1A06905B" w14:textId="77777777" w:rsidR="00C073F1" w:rsidRPr="00B669B1" w:rsidRDefault="00C073F1" w:rsidP="0050796C">
            <w:pPr>
              <w:rPr>
                <w:rFonts w:ascii="Arial" w:hAnsi="Arial" w:cs="Arial"/>
              </w:rPr>
            </w:pPr>
          </w:p>
        </w:tc>
        <w:tc>
          <w:tcPr>
            <w:tcW w:w="1736" w:type="dxa"/>
          </w:tcPr>
          <w:p w14:paraId="08DCAEA1"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524197A"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4F21FA2"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77B45A2C" w14:textId="77777777" w:rsidR="00C073F1" w:rsidRPr="001C0725" w:rsidRDefault="00C073F1" w:rsidP="0050796C">
            <w:pPr>
              <w:rPr>
                <w:rFonts w:ascii="Arial" w:hAnsi="Arial" w:cs="Arial"/>
              </w:rPr>
            </w:pPr>
            <w:r w:rsidRPr="001C0725">
              <w:rPr>
                <w:rFonts w:ascii="Arial" w:hAnsi="Arial" w:cs="Arial"/>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5CF43F65" w14:textId="77777777" w:rsidR="00C073F1" w:rsidRPr="00B669B1" w:rsidRDefault="00C073F1" w:rsidP="0050796C">
            <w:pPr>
              <w:rPr>
                <w:rFonts w:ascii="Arial" w:hAnsi="Arial" w:cs="Arial"/>
              </w:rPr>
            </w:pPr>
          </w:p>
        </w:tc>
        <w:tc>
          <w:tcPr>
            <w:tcW w:w="1736" w:type="dxa"/>
          </w:tcPr>
          <w:p w14:paraId="2130F7CF"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6E9F8C2D" w14:textId="77777777" w:rsidR="00C073F1" w:rsidRPr="00B669B1" w:rsidRDefault="00C073F1" w:rsidP="0050796C">
            <w:pPr>
              <w:rPr>
                <w:rFonts w:ascii="Arial" w:hAnsi="Arial" w:cs="Arial"/>
              </w:rPr>
            </w:pPr>
          </w:p>
        </w:tc>
        <w:tc>
          <w:tcPr>
            <w:tcW w:w="1736" w:type="dxa"/>
          </w:tcPr>
          <w:p w14:paraId="79D17B3A"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74715B06"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830756E" w14:textId="77777777" w:rsidTr="00AC5F32">
        <w:tc>
          <w:tcPr>
            <w:tcW w:w="1735" w:type="dxa"/>
            <w:shd w:val="clear" w:color="auto" w:fill="C2D69B" w:themeFill="accent3" w:themeFillTint="99"/>
          </w:tcPr>
          <w:p w14:paraId="01E8BD70"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8B8288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BF7E81D"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09070EE"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04956D8"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8956407"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562B25ED"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05AD694"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7E6D1AB" w14:textId="77777777" w:rsidR="00C073F1" w:rsidRPr="00B669B1" w:rsidRDefault="00C073F1" w:rsidP="0050796C">
            <w:pPr>
              <w:rPr>
                <w:rFonts w:ascii="Arial" w:hAnsi="Arial" w:cs="Arial"/>
              </w:rPr>
            </w:pPr>
          </w:p>
          <w:p w14:paraId="7D066828" w14:textId="77777777" w:rsidR="00C073F1" w:rsidRPr="00B669B1" w:rsidRDefault="00C073F1" w:rsidP="0050796C">
            <w:pPr>
              <w:rPr>
                <w:rFonts w:ascii="Arial" w:hAnsi="Arial" w:cs="Arial"/>
              </w:rPr>
            </w:pPr>
          </w:p>
        </w:tc>
        <w:tc>
          <w:tcPr>
            <w:tcW w:w="1736" w:type="dxa"/>
          </w:tcPr>
          <w:p w14:paraId="79D6BAF7"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3DCFA06C"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614A3177"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7658811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5D278C"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CC2F7C1"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EA79568"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3E1B9F02"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4AFDC9A"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29AEE7B9"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35FC6DA3"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006E05B"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2D9CA3E"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528E2D61" w14:textId="77777777" w:rsidTr="00AC5F32">
        <w:tc>
          <w:tcPr>
            <w:tcW w:w="1735" w:type="dxa"/>
            <w:shd w:val="clear" w:color="auto" w:fill="C2D69B" w:themeFill="accent3" w:themeFillTint="99"/>
          </w:tcPr>
          <w:p w14:paraId="0615CCB0"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D5A399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960B597"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E234A3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AE3943F" w14:textId="77777777" w:rsidR="00C073F1" w:rsidRPr="00ED3ABD" w:rsidRDefault="00C073F1" w:rsidP="0050796C">
            <w:pPr>
              <w:rPr>
                <w:rFonts w:ascii="Arial" w:hAnsi="Arial" w:cs="Arial"/>
              </w:rPr>
            </w:pPr>
          </w:p>
          <w:p w14:paraId="67BB146B"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F0B3D6B"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D3FDE9B"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64BA4A4"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EF81A98"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F210C16"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1D9A426"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057B1EE6"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F5D0FE8"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0381385"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52519FCB"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06C1DB8"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EBCCFB1"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C78ADD0"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CB0EF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4AEBC916"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336FBAA8" w14:textId="77777777" w:rsidR="00C073F1" w:rsidRPr="00A406E5" w:rsidRDefault="00C073F1" w:rsidP="001F50B6">
      <w:pPr>
        <w:pStyle w:val="NormalWeb"/>
        <w:rPr>
          <w:rFonts w:ascii="Arial" w:hAnsi="Arial" w:cs="Arial"/>
          <w:color w:val="303B44"/>
          <w:sz w:val="22"/>
          <w:szCs w:val="22"/>
        </w:rPr>
      </w:pPr>
    </w:p>
    <w:p w14:paraId="60587F65" w14:textId="77777777"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B426CF" w14:textId="77777777" w:rsidR="00AF5BEF" w:rsidRDefault="00AF5BEF">
      <w:r>
        <w:separator/>
      </w:r>
    </w:p>
  </w:endnote>
  <w:endnote w:type="continuationSeparator" w:id="0">
    <w:p w14:paraId="018F8AB2" w14:textId="77777777" w:rsidR="00AF5BEF" w:rsidRDefault="00AF5B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7EC4F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F763A">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F763A">
      <w:rPr>
        <w:b/>
        <w:noProof/>
      </w:rPr>
      <w:t>9</w:t>
    </w:r>
    <w:r w:rsidR="0017512A">
      <w:rPr>
        <w:b/>
        <w:sz w:val="24"/>
        <w:szCs w:val="24"/>
      </w:rPr>
      <w:fldChar w:fldCharType="end"/>
    </w:r>
  </w:p>
  <w:p w14:paraId="7557ED2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46801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696739" w14:textId="77777777" w:rsidR="00AF5BEF" w:rsidRDefault="00AF5BEF">
      <w:r>
        <w:separator/>
      </w:r>
    </w:p>
  </w:footnote>
  <w:footnote w:type="continuationSeparator" w:id="0">
    <w:p w14:paraId="58FA142A" w14:textId="77777777" w:rsidR="00AF5BEF" w:rsidRDefault="00AF5BE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7592E26"/>
    <w:multiLevelType w:val="hybridMultilevel"/>
    <w:tmpl w:val="5DD04B9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A8A17B4"/>
    <w:multiLevelType w:val="hybridMultilevel"/>
    <w:tmpl w:val="35542E54"/>
    <w:lvl w:ilvl="0" w:tplc="B1B4BAB8">
      <w:start w:val="1"/>
      <w:numFmt w:val="decimal"/>
      <w:lvlText w:val="%1."/>
      <w:lvlJc w:val="left"/>
      <w:pPr>
        <w:tabs>
          <w:tab w:val="num" w:pos="720"/>
        </w:tabs>
        <w:ind w:left="720" w:hanging="360"/>
      </w:pPr>
    </w:lvl>
    <w:lvl w:ilvl="1" w:tplc="BBECFFC4" w:tentative="1">
      <w:start w:val="1"/>
      <w:numFmt w:val="decimal"/>
      <w:lvlText w:val="%2."/>
      <w:lvlJc w:val="left"/>
      <w:pPr>
        <w:tabs>
          <w:tab w:val="num" w:pos="1440"/>
        </w:tabs>
        <w:ind w:left="1440" w:hanging="360"/>
      </w:pPr>
    </w:lvl>
    <w:lvl w:ilvl="2" w:tplc="A384998C" w:tentative="1">
      <w:start w:val="1"/>
      <w:numFmt w:val="decimal"/>
      <w:lvlText w:val="%3."/>
      <w:lvlJc w:val="left"/>
      <w:pPr>
        <w:tabs>
          <w:tab w:val="num" w:pos="2160"/>
        </w:tabs>
        <w:ind w:left="2160" w:hanging="360"/>
      </w:pPr>
    </w:lvl>
    <w:lvl w:ilvl="3" w:tplc="F75E55C6" w:tentative="1">
      <w:start w:val="1"/>
      <w:numFmt w:val="decimal"/>
      <w:lvlText w:val="%4."/>
      <w:lvlJc w:val="left"/>
      <w:pPr>
        <w:tabs>
          <w:tab w:val="num" w:pos="2880"/>
        </w:tabs>
        <w:ind w:left="2880" w:hanging="360"/>
      </w:pPr>
    </w:lvl>
    <w:lvl w:ilvl="4" w:tplc="2500B4EE" w:tentative="1">
      <w:start w:val="1"/>
      <w:numFmt w:val="decimal"/>
      <w:lvlText w:val="%5."/>
      <w:lvlJc w:val="left"/>
      <w:pPr>
        <w:tabs>
          <w:tab w:val="num" w:pos="3600"/>
        </w:tabs>
        <w:ind w:left="3600" w:hanging="360"/>
      </w:pPr>
    </w:lvl>
    <w:lvl w:ilvl="5" w:tplc="BD0A997E" w:tentative="1">
      <w:start w:val="1"/>
      <w:numFmt w:val="decimal"/>
      <w:lvlText w:val="%6."/>
      <w:lvlJc w:val="left"/>
      <w:pPr>
        <w:tabs>
          <w:tab w:val="num" w:pos="4320"/>
        </w:tabs>
        <w:ind w:left="4320" w:hanging="360"/>
      </w:pPr>
    </w:lvl>
    <w:lvl w:ilvl="6" w:tplc="E3E46134" w:tentative="1">
      <w:start w:val="1"/>
      <w:numFmt w:val="decimal"/>
      <w:lvlText w:val="%7."/>
      <w:lvlJc w:val="left"/>
      <w:pPr>
        <w:tabs>
          <w:tab w:val="num" w:pos="5040"/>
        </w:tabs>
        <w:ind w:left="5040" w:hanging="360"/>
      </w:pPr>
    </w:lvl>
    <w:lvl w:ilvl="7" w:tplc="7C9278C8" w:tentative="1">
      <w:start w:val="1"/>
      <w:numFmt w:val="decimal"/>
      <w:lvlText w:val="%8."/>
      <w:lvlJc w:val="left"/>
      <w:pPr>
        <w:tabs>
          <w:tab w:val="num" w:pos="5760"/>
        </w:tabs>
        <w:ind w:left="5760" w:hanging="360"/>
      </w:pPr>
    </w:lvl>
    <w:lvl w:ilvl="8" w:tplc="10B2E986" w:tentative="1">
      <w:start w:val="1"/>
      <w:numFmt w:val="decimal"/>
      <w:lvlText w:val="%9."/>
      <w:lvlJc w:val="left"/>
      <w:pPr>
        <w:tabs>
          <w:tab w:val="num" w:pos="6480"/>
        </w:tabs>
        <w:ind w:left="6480" w:hanging="36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057515010">
    <w:abstractNumId w:val="1"/>
  </w:num>
  <w:num w:numId="2" w16cid:durableId="661392297">
    <w:abstractNumId w:val="10"/>
  </w:num>
  <w:num w:numId="3" w16cid:durableId="40444355">
    <w:abstractNumId w:val="17"/>
  </w:num>
  <w:num w:numId="4" w16cid:durableId="311570176">
    <w:abstractNumId w:val="12"/>
  </w:num>
  <w:num w:numId="5" w16cid:durableId="1441145652">
    <w:abstractNumId w:val="8"/>
  </w:num>
  <w:num w:numId="6" w16cid:durableId="1599411958">
    <w:abstractNumId w:val="16"/>
  </w:num>
  <w:num w:numId="7" w16cid:durableId="378747506">
    <w:abstractNumId w:val="2"/>
  </w:num>
  <w:num w:numId="8" w16cid:durableId="713191408">
    <w:abstractNumId w:val="15"/>
  </w:num>
  <w:num w:numId="9" w16cid:durableId="494223736">
    <w:abstractNumId w:val="11"/>
  </w:num>
  <w:num w:numId="10" w16cid:durableId="259337775">
    <w:abstractNumId w:val="4"/>
  </w:num>
  <w:num w:numId="11" w16cid:durableId="1116563604">
    <w:abstractNumId w:val="5"/>
  </w:num>
  <w:num w:numId="12" w16cid:durableId="930433207">
    <w:abstractNumId w:val="9"/>
  </w:num>
  <w:num w:numId="13" w16cid:durableId="1562982006">
    <w:abstractNumId w:val="14"/>
  </w:num>
  <w:num w:numId="14" w16cid:durableId="643655950">
    <w:abstractNumId w:val="3"/>
  </w:num>
  <w:num w:numId="15" w16cid:durableId="1959099617">
    <w:abstractNumId w:val="0"/>
  </w:num>
  <w:num w:numId="16" w16cid:durableId="1197740446">
    <w:abstractNumId w:val="7"/>
  </w:num>
  <w:num w:numId="17" w16cid:durableId="1265115014">
    <w:abstractNumId w:val="6"/>
  </w:num>
  <w:num w:numId="18" w16cid:durableId="157758818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3DB8"/>
    <w:rsid w:val="00076119"/>
    <w:rsid w:val="000822E5"/>
    <w:rsid w:val="000971FC"/>
    <w:rsid w:val="000A2A3A"/>
    <w:rsid w:val="000A492A"/>
    <w:rsid w:val="000B6154"/>
    <w:rsid w:val="000C0417"/>
    <w:rsid w:val="000D2F80"/>
    <w:rsid w:val="000E413A"/>
    <w:rsid w:val="000F1533"/>
    <w:rsid w:val="000F5AA3"/>
    <w:rsid w:val="000F763A"/>
    <w:rsid w:val="00100396"/>
    <w:rsid w:val="001005F6"/>
    <w:rsid w:val="00100B5C"/>
    <w:rsid w:val="00103507"/>
    <w:rsid w:val="001106E9"/>
    <w:rsid w:val="00117BC2"/>
    <w:rsid w:val="00124CA5"/>
    <w:rsid w:val="00131F63"/>
    <w:rsid w:val="00134F77"/>
    <w:rsid w:val="00147B39"/>
    <w:rsid w:val="00152E9D"/>
    <w:rsid w:val="00154487"/>
    <w:rsid w:val="001721DE"/>
    <w:rsid w:val="0017512A"/>
    <w:rsid w:val="00184477"/>
    <w:rsid w:val="00187DB5"/>
    <w:rsid w:val="00196958"/>
    <w:rsid w:val="001A1E39"/>
    <w:rsid w:val="001A24F3"/>
    <w:rsid w:val="001B405C"/>
    <w:rsid w:val="001B5F45"/>
    <w:rsid w:val="001C0725"/>
    <w:rsid w:val="001E1050"/>
    <w:rsid w:val="001E1E1F"/>
    <w:rsid w:val="001E2007"/>
    <w:rsid w:val="001E57C1"/>
    <w:rsid w:val="001F07EF"/>
    <w:rsid w:val="001F50B6"/>
    <w:rsid w:val="001F6A08"/>
    <w:rsid w:val="001F6D7A"/>
    <w:rsid w:val="002239DA"/>
    <w:rsid w:val="0022746E"/>
    <w:rsid w:val="00235F71"/>
    <w:rsid w:val="002444CA"/>
    <w:rsid w:val="00251611"/>
    <w:rsid w:val="00260DE6"/>
    <w:rsid w:val="00273FEE"/>
    <w:rsid w:val="00276D09"/>
    <w:rsid w:val="00277CF8"/>
    <w:rsid w:val="0028204E"/>
    <w:rsid w:val="00283D49"/>
    <w:rsid w:val="0028591B"/>
    <w:rsid w:val="00291841"/>
    <w:rsid w:val="002C449B"/>
    <w:rsid w:val="002C6040"/>
    <w:rsid w:val="002D14C2"/>
    <w:rsid w:val="002D5B3F"/>
    <w:rsid w:val="002E272E"/>
    <w:rsid w:val="002E28C9"/>
    <w:rsid w:val="002F5778"/>
    <w:rsid w:val="0030446D"/>
    <w:rsid w:val="003223E0"/>
    <w:rsid w:val="00352C4A"/>
    <w:rsid w:val="00362560"/>
    <w:rsid w:val="003732FD"/>
    <w:rsid w:val="00374FD0"/>
    <w:rsid w:val="003753B2"/>
    <w:rsid w:val="00376559"/>
    <w:rsid w:val="00382BAA"/>
    <w:rsid w:val="00384D73"/>
    <w:rsid w:val="00385F07"/>
    <w:rsid w:val="00393EB6"/>
    <w:rsid w:val="003A3CE5"/>
    <w:rsid w:val="003B366F"/>
    <w:rsid w:val="003B3F9D"/>
    <w:rsid w:val="003B6C95"/>
    <w:rsid w:val="003E0C33"/>
    <w:rsid w:val="003E5751"/>
    <w:rsid w:val="00402C4C"/>
    <w:rsid w:val="004046A9"/>
    <w:rsid w:val="00404C50"/>
    <w:rsid w:val="00423934"/>
    <w:rsid w:val="004250FC"/>
    <w:rsid w:val="00426244"/>
    <w:rsid w:val="004526FF"/>
    <w:rsid w:val="00453918"/>
    <w:rsid w:val="00470A38"/>
    <w:rsid w:val="004874DE"/>
    <w:rsid w:val="00495DC5"/>
    <w:rsid w:val="004B2A99"/>
    <w:rsid w:val="004B3996"/>
    <w:rsid w:val="004B5334"/>
    <w:rsid w:val="004B6C14"/>
    <w:rsid w:val="004C4F19"/>
    <w:rsid w:val="004D4C23"/>
    <w:rsid w:val="004D5E9B"/>
    <w:rsid w:val="004D63D9"/>
    <w:rsid w:val="004E6585"/>
    <w:rsid w:val="0050249F"/>
    <w:rsid w:val="0052341C"/>
    <w:rsid w:val="00524566"/>
    <w:rsid w:val="00527534"/>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420D"/>
    <w:rsid w:val="005E72F8"/>
    <w:rsid w:val="005F0579"/>
    <w:rsid w:val="005F3A53"/>
    <w:rsid w:val="006062A3"/>
    <w:rsid w:val="00610E08"/>
    <w:rsid w:val="006140BF"/>
    <w:rsid w:val="006161BE"/>
    <w:rsid w:val="00620787"/>
    <w:rsid w:val="00632434"/>
    <w:rsid w:val="0063478F"/>
    <w:rsid w:val="00634966"/>
    <w:rsid w:val="00644256"/>
    <w:rsid w:val="00656B34"/>
    <w:rsid w:val="00661D6F"/>
    <w:rsid w:val="006628E9"/>
    <w:rsid w:val="0066725E"/>
    <w:rsid w:val="006716C7"/>
    <w:rsid w:val="006724D9"/>
    <w:rsid w:val="00681208"/>
    <w:rsid w:val="00681FA9"/>
    <w:rsid w:val="00682EE8"/>
    <w:rsid w:val="00690FB5"/>
    <w:rsid w:val="00691EA9"/>
    <w:rsid w:val="006934D4"/>
    <w:rsid w:val="006A6DC3"/>
    <w:rsid w:val="006B3D7B"/>
    <w:rsid w:val="006C1480"/>
    <w:rsid w:val="006D49ED"/>
    <w:rsid w:val="006D55CE"/>
    <w:rsid w:val="006D637A"/>
    <w:rsid w:val="006D6B5E"/>
    <w:rsid w:val="006D6F24"/>
    <w:rsid w:val="006E3E4E"/>
    <w:rsid w:val="006E5672"/>
    <w:rsid w:val="006F1D42"/>
    <w:rsid w:val="006F45BF"/>
    <w:rsid w:val="006F60E0"/>
    <w:rsid w:val="00702F71"/>
    <w:rsid w:val="007366DF"/>
    <w:rsid w:val="00757839"/>
    <w:rsid w:val="00770C81"/>
    <w:rsid w:val="00791024"/>
    <w:rsid w:val="00793F0A"/>
    <w:rsid w:val="007A2657"/>
    <w:rsid w:val="007A7D71"/>
    <w:rsid w:val="007B2F2C"/>
    <w:rsid w:val="007C1536"/>
    <w:rsid w:val="007C682C"/>
    <w:rsid w:val="007D2385"/>
    <w:rsid w:val="007E6F99"/>
    <w:rsid w:val="007F214F"/>
    <w:rsid w:val="00800069"/>
    <w:rsid w:val="008042F0"/>
    <w:rsid w:val="008310A0"/>
    <w:rsid w:val="008357B1"/>
    <w:rsid w:val="00835D29"/>
    <w:rsid w:val="00842E7F"/>
    <w:rsid w:val="00852933"/>
    <w:rsid w:val="008566E5"/>
    <w:rsid w:val="008566FE"/>
    <w:rsid w:val="00856B6B"/>
    <w:rsid w:val="00865B46"/>
    <w:rsid w:val="00883178"/>
    <w:rsid w:val="00890C64"/>
    <w:rsid w:val="00896134"/>
    <w:rsid w:val="008A62BC"/>
    <w:rsid w:val="008B43E7"/>
    <w:rsid w:val="008D763F"/>
    <w:rsid w:val="008F036F"/>
    <w:rsid w:val="008F1308"/>
    <w:rsid w:val="008F4D04"/>
    <w:rsid w:val="008F78C2"/>
    <w:rsid w:val="00904568"/>
    <w:rsid w:val="00911394"/>
    <w:rsid w:val="00923299"/>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9F6B4B"/>
    <w:rsid w:val="00A03BB8"/>
    <w:rsid w:val="00A239C7"/>
    <w:rsid w:val="00A3505D"/>
    <w:rsid w:val="00A4036F"/>
    <w:rsid w:val="00A406E5"/>
    <w:rsid w:val="00A4641C"/>
    <w:rsid w:val="00A55876"/>
    <w:rsid w:val="00A67FB1"/>
    <w:rsid w:val="00A85BFE"/>
    <w:rsid w:val="00AB6FE7"/>
    <w:rsid w:val="00AB7AD7"/>
    <w:rsid w:val="00AC5F32"/>
    <w:rsid w:val="00AC7AF7"/>
    <w:rsid w:val="00AD2430"/>
    <w:rsid w:val="00AE37FA"/>
    <w:rsid w:val="00AE41A6"/>
    <w:rsid w:val="00AF0E34"/>
    <w:rsid w:val="00AF271D"/>
    <w:rsid w:val="00AF56C2"/>
    <w:rsid w:val="00AF5BEF"/>
    <w:rsid w:val="00B004E6"/>
    <w:rsid w:val="00B0744D"/>
    <w:rsid w:val="00B50EA8"/>
    <w:rsid w:val="00B55FF3"/>
    <w:rsid w:val="00B64082"/>
    <w:rsid w:val="00B72325"/>
    <w:rsid w:val="00B81AD3"/>
    <w:rsid w:val="00B829D8"/>
    <w:rsid w:val="00B84B5B"/>
    <w:rsid w:val="00B86446"/>
    <w:rsid w:val="00BA1176"/>
    <w:rsid w:val="00BD58E3"/>
    <w:rsid w:val="00BE0B01"/>
    <w:rsid w:val="00BE2326"/>
    <w:rsid w:val="00BE79C7"/>
    <w:rsid w:val="00BF3CB5"/>
    <w:rsid w:val="00C01A3F"/>
    <w:rsid w:val="00C073F1"/>
    <w:rsid w:val="00C1285B"/>
    <w:rsid w:val="00C12A5D"/>
    <w:rsid w:val="00C12FF8"/>
    <w:rsid w:val="00C1361B"/>
    <w:rsid w:val="00C14E1F"/>
    <w:rsid w:val="00C24DF3"/>
    <w:rsid w:val="00C315AF"/>
    <w:rsid w:val="00C36D9A"/>
    <w:rsid w:val="00C44A72"/>
    <w:rsid w:val="00C61FC2"/>
    <w:rsid w:val="00C705F9"/>
    <w:rsid w:val="00C70E0B"/>
    <w:rsid w:val="00C80F0F"/>
    <w:rsid w:val="00C8667A"/>
    <w:rsid w:val="00C93BCB"/>
    <w:rsid w:val="00CC241A"/>
    <w:rsid w:val="00CD6656"/>
    <w:rsid w:val="00CE4035"/>
    <w:rsid w:val="00CE57AE"/>
    <w:rsid w:val="00CE65AB"/>
    <w:rsid w:val="00CF4266"/>
    <w:rsid w:val="00D22D9C"/>
    <w:rsid w:val="00D241F1"/>
    <w:rsid w:val="00D275CB"/>
    <w:rsid w:val="00D30DFA"/>
    <w:rsid w:val="00D463A5"/>
    <w:rsid w:val="00D4710D"/>
    <w:rsid w:val="00D47D25"/>
    <w:rsid w:val="00D5277B"/>
    <w:rsid w:val="00D62ACD"/>
    <w:rsid w:val="00D652AA"/>
    <w:rsid w:val="00D7449A"/>
    <w:rsid w:val="00DA36EE"/>
    <w:rsid w:val="00DB116D"/>
    <w:rsid w:val="00DD17CC"/>
    <w:rsid w:val="00DE217A"/>
    <w:rsid w:val="00DE49AA"/>
    <w:rsid w:val="00DF321B"/>
    <w:rsid w:val="00E05287"/>
    <w:rsid w:val="00E230E0"/>
    <w:rsid w:val="00E32886"/>
    <w:rsid w:val="00E354BB"/>
    <w:rsid w:val="00E51AAC"/>
    <w:rsid w:val="00E66CC0"/>
    <w:rsid w:val="00E70586"/>
    <w:rsid w:val="00E728A9"/>
    <w:rsid w:val="00E807D9"/>
    <w:rsid w:val="00EA0F4E"/>
    <w:rsid w:val="00EA295B"/>
    <w:rsid w:val="00EA3B9B"/>
    <w:rsid w:val="00EA6801"/>
    <w:rsid w:val="00EB0D3A"/>
    <w:rsid w:val="00EB4F96"/>
    <w:rsid w:val="00EC5784"/>
    <w:rsid w:val="00EC7921"/>
    <w:rsid w:val="00ED7072"/>
    <w:rsid w:val="00EE3132"/>
    <w:rsid w:val="00EE3D9D"/>
    <w:rsid w:val="00EE6F25"/>
    <w:rsid w:val="00EF56C3"/>
    <w:rsid w:val="00F02126"/>
    <w:rsid w:val="00F03D85"/>
    <w:rsid w:val="00F07AFE"/>
    <w:rsid w:val="00F07C8C"/>
    <w:rsid w:val="00F11921"/>
    <w:rsid w:val="00F249F1"/>
    <w:rsid w:val="00F25B9D"/>
    <w:rsid w:val="00F26521"/>
    <w:rsid w:val="00F2664E"/>
    <w:rsid w:val="00F31163"/>
    <w:rsid w:val="00F31C04"/>
    <w:rsid w:val="00F442A7"/>
    <w:rsid w:val="00F57A89"/>
    <w:rsid w:val="00F61A20"/>
    <w:rsid w:val="00F63DD9"/>
    <w:rsid w:val="00F67644"/>
    <w:rsid w:val="00F8381F"/>
    <w:rsid w:val="00F84D3D"/>
    <w:rsid w:val="00FA04CD"/>
    <w:rsid w:val="00FA25F5"/>
    <w:rsid w:val="00FA2810"/>
    <w:rsid w:val="00FA68F8"/>
    <w:rsid w:val="00FB1DC0"/>
    <w:rsid w:val="00FB3B4E"/>
    <w:rsid w:val="00FB4521"/>
    <w:rsid w:val="00FB4F84"/>
    <w:rsid w:val="00FB5CF8"/>
    <w:rsid w:val="00FC4DA8"/>
    <w:rsid w:val="00FE0984"/>
    <w:rsid w:val="00FE222C"/>
    <w:rsid w:val="00FE5651"/>
    <w:rsid w:val="00FE7D1D"/>
    <w:rsid w:val="00FF0A7B"/>
    <w:rsid w:val="00FF273B"/>
    <w:rsid w:val="00FF564C"/>
    <w:rsid w:val="3EBB8799"/>
    <w:rsid w:val="7AACFE2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A93BB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1">
    <w:name w:val="normaltextrun1"/>
    <w:basedOn w:val="DefaultParagraphFont"/>
    <w:rsid w:val="00883178"/>
  </w:style>
  <w:style w:type="paragraph" w:customStyle="1" w:styleId="paragraph">
    <w:name w:val="paragraph"/>
    <w:basedOn w:val="Normal"/>
    <w:rsid w:val="001721DE"/>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3579349">
      <w:bodyDiv w:val="1"/>
      <w:marLeft w:val="0"/>
      <w:marRight w:val="0"/>
      <w:marTop w:val="0"/>
      <w:marBottom w:val="0"/>
      <w:divBdr>
        <w:top w:val="none" w:sz="0" w:space="0" w:color="auto"/>
        <w:left w:val="none" w:sz="0" w:space="0" w:color="auto"/>
        <w:bottom w:val="none" w:sz="0" w:space="0" w:color="auto"/>
        <w:right w:val="none" w:sz="0" w:space="0" w:color="auto"/>
      </w:divBdr>
      <w:divsChild>
        <w:div w:id="1867207155">
          <w:marLeft w:val="806"/>
          <w:marRight w:val="0"/>
          <w:marTop w:val="154"/>
          <w:marBottom w:val="0"/>
          <w:divBdr>
            <w:top w:val="none" w:sz="0" w:space="0" w:color="auto"/>
            <w:left w:val="none" w:sz="0" w:space="0" w:color="auto"/>
            <w:bottom w:val="none" w:sz="0" w:space="0" w:color="auto"/>
            <w:right w:val="none" w:sz="0" w:space="0" w:color="auto"/>
          </w:divBdr>
        </w:div>
        <w:div w:id="484248197">
          <w:marLeft w:val="806"/>
          <w:marRight w:val="0"/>
          <w:marTop w:val="154"/>
          <w:marBottom w:val="0"/>
          <w:divBdr>
            <w:top w:val="none" w:sz="0" w:space="0" w:color="auto"/>
            <w:left w:val="none" w:sz="0" w:space="0" w:color="auto"/>
            <w:bottom w:val="none" w:sz="0" w:space="0" w:color="auto"/>
            <w:right w:val="none" w:sz="0" w:space="0" w:color="auto"/>
          </w:divBdr>
        </w:div>
        <w:div w:id="562789092">
          <w:marLeft w:val="806"/>
          <w:marRight w:val="0"/>
          <w:marTop w:val="154"/>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3940</Words>
  <Characters>22463</Characters>
  <Application>Microsoft Office Word</Application>
  <DocSecurity>0</DocSecurity>
  <Lines>187</Lines>
  <Paragraphs>52</Paragraphs>
  <ScaleCrop>false</ScaleCrop>
  <Company>S.I.H.E.</Company>
  <LinksUpToDate>false</LinksUpToDate>
  <CharactersWithSpaces>26351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Andrew Thomas</cp:lastModifiedBy>
  <cp:revision>5</cp:revision>
  <cp:lastPrinted>2018-09-04T15:09:00Z</cp:lastPrinted>
  <dcterms:created xsi:type="dcterms:W3CDTF">2024-10-08T10:11:00Z</dcterms:created>
  <dcterms:modified xsi:type="dcterms:W3CDTF">2026-10-02T14:42:00Z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