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C3CB99"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2666F92" w14:textId="77777777" w:rsidR="00CA7D5E" w:rsidRPr="004C3A0B" w:rsidRDefault="00CA7D5E" w:rsidP="00682C6A">
      <w:pPr>
        <w:tabs>
          <w:tab w:val="left" w:pos="5103"/>
        </w:tabs>
        <w:ind w:right="282"/>
        <w:jc w:val="center"/>
        <w:rPr>
          <w:rFonts w:ascii="Arial" w:hAnsi="Arial" w:cs="Arial"/>
          <w:b/>
          <w:bCs/>
        </w:rPr>
      </w:pPr>
    </w:p>
    <w:p w14:paraId="7ED2F659"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E41AB04" w14:textId="77777777" w:rsidR="00280A88" w:rsidRPr="004C3A0B" w:rsidRDefault="00280A88" w:rsidP="00280A88">
      <w:pPr>
        <w:tabs>
          <w:tab w:val="left" w:pos="5103"/>
        </w:tabs>
        <w:ind w:right="282"/>
        <w:jc w:val="center"/>
        <w:rPr>
          <w:rFonts w:ascii="Arial" w:hAnsi="Arial" w:cs="Arial"/>
          <w:b/>
          <w:bCs/>
          <w:sz w:val="16"/>
          <w:szCs w:val="16"/>
        </w:rPr>
      </w:pPr>
    </w:p>
    <w:p w14:paraId="384AADDE"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3FCE967" w14:textId="77777777" w:rsidR="00EF6306" w:rsidRPr="004C3A0B" w:rsidRDefault="00EF6306" w:rsidP="00700361">
      <w:pPr>
        <w:tabs>
          <w:tab w:val="left" w:pos="5103"/>
        </w:tabs>
        <w:ind w:right="282"/>
        <w:jc w:val="both"/>
        <w:rPr>
          <w:rFonts w:ascii="Arial" w:hAnsi="Arial" w:cs="Arial"/>
          <w:sz w:val="22"/>
          <w:szCs w:val="22"/>
        </w:rPr>
      </w:pPr>
    </w:p>
    <w:p w14:paraId="3892E065"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5B76392" w14:textId="77777777" w:rsidR="00280A88" w:rsidRPr="004C3A0B" w:rsidRDefault="00280A88" w:rsidP="00700361">
      <w:pPr>
        <w:tabs>
          <w:tab w:val="left" w:pos="5103"/>
        </w:tabs>
        <w:ind w:right="282"/>
        <w:jc w:val="both"/>
        <w:rPr>
          <w:rFonts w:ascii="Arial" w:hAnsi="Arial" w:cs="Arial"/>
          <w:sz w:val="22"/>
          <w:szCs w:val="22"/>
        </w:rPr>
      </w:pPr>
    </w:p>
    <w:p w14:paraId="1773D2ED"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16F7D60" w14:textId="77777777" w:rsidR="00EF6306" w:rsidRPr="004C3A0B" w:rsidRDefault="00EF6306" w:rsidP="00700361">
      <w:pPr>
        <w:tabs>
          <w:tab w:val="left" w:pos="5103"/>
        </w:tabs>
        <w:ind w:right="282"/>
        <w:jc w:val="both"/>
        <w:rPr>
          <w:rFonts w:ascii="Arial" w:hAnsi="Arial" w:cs="Arial"/>
          <w:sz w:val="22"/>
          <w:szCs w:val="22"/>
        </w:rPr>
      </w:pPr>
    </w:p>
    <w:p w14:paraId="3D29BD51"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550A66B" w14:textId="77777777" w:rsidR="007D46AF" w:rsidRPr="004C3A0B" w:rsidRDefault="007D46AF" w:rsidP="00FB4F7A">
      <w:pPr>
        <w:autoSpaceDE w:val="0"/>
        <w:autoSpaceDN w:val="0"/>
        <w:adjustRightInd w:val="0"/>
        <w:jc w:val="both"/>
        <w:rPr>
          <w:rFonts w:ascii="Arial" w:hAnsi="Arial" w:cs="Arial"/>
          <w:sz w:val="22"/>
          <w:szCs w:val="22"/>
        </w:rPr>
      </w:pPr>
    </w:p>
    <w:p w14:paraId="020D101F"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A30200C" w14:textId="77777777" w:rsidR="00424773" w:rsidRDefault="00424773" w:rsidP="00280A88">
      <w:pPr>
        <w:autoSpaceDE w:val="0"/>
        <w:autoSpaceDN w:val="0"/>
        <w:adjustRightInd w:val="0"/>
        <w:jc w:val="both"/>
        <w:rPr>
          <w:rFonts w:ascii="Arial" w:hAnsi="Arial" w:cs="Arial"/>
          <w:sz w:val="22"/>
          <w:szCs w:val="22"/>
        </w:rPr>
      </w:pPr>
    </w:p>
    <w:p w14:paraId="334A3B56"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1D32DF4" w14:textId="77777777" w:rsidR="0041408E" w:rsidRPr="004C3A0B" w:rsidRDefault="0041408E" w:rsidP="00280A88">
      <w:pPr>
        <w:autoSpaceDE w:val="0"/>
        <w:autoSpaceDN w:val="0"/>
        <w:adjustRightInd w:val="0"/>
        <w:jc w:val="both"/>
        <w:rPr>
          <w:rFonts w:ascii="Arial" w:hAnsi="Arial" w:cs="Arial"/>
          <w:sz w:val="22"/>
          <w:szCs w:val="22"/>
        </w:rPr>
      </w:pPr>
    </w:p>
    <w:p w14:paraId="5D96D011"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B901A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F8098FA" w14:textId="77777777" w:rsidTr="003257BD">
        <w:trPr>
          <w:trHeight w:val="439"/>
        </w:trPr>
        <w:tc>
          <w:tcPr>
            <w:tcW w:w="3253" w:type="dxa"/>
            <w:gridSpan w:val="2"/>
            <w:shd w:val="clear" w:color="auto" w:fill="F2F2F2" w:themeFill="background1" w:themeFillShade="F2"/>
          </w:tcPr>
          <w:p w14:paraId="3D805514"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7F4CC723" w14:textId="4D1EC830" w:rsidR="00CE6A00" w:rsidRPr="004C3A0B" w:rsidRDefault="00BF6405" w:rsidP="008C4441">
            <w:pPr>
              <w:rPr>
                <w:rFonts w:ascii="Arial" w:hAnsi="Arial" w:cs="Arial"/>
                <w:sz w:val="22"/>
                <w:szCs w:val="22"/>
              </w:rPr>
            </w:pPr>
            <w:r>
              <w:rPr>
                <w:rFonts w:ascii="Arial" w:hAnsi="Arial" w:cs="Arial"/>
                <w:sz w:val="22"/>
                <w:szCs w:val="22"/>
              </w:rPr>
              <w:t>Angharad David</w:t>
            </w:r>
          </w:p>
        </w:tc>
      </w:tr>
      <w:tr w:rsidR="00425DA7" w:rsidRPr="004C3A0B" w14:paraId="41D9C83A" w14:textId="77777777" w:rsidTr="002A152D">
        <w:trPr>
          <w:trHeight w:val="472"/>
        </w:trPr>
        <w:tc>
          <w:tcPr>
            <w:tcW w:w="3253" w:type="dxa"/>
            <w:gridSpan w:val="2"/>
            <w:shd w:val="clear" w:color="auto" w:fill="BFBFBF" w:themeFill="background1" w:themeFillShade="BF"/>
            <w:vAlign w:val="center"/>
          </w:tcPr>
          <w:p w14:paraId="4379940C"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A317969"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70B7DF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EEB8DB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DA8BFC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DD14F3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3661891" w14:textId="77777777" w:rsidTr="003257BD">
        <w:trPr>
          <w:trHeight w:val="472"/>
        </w:trPr>
        <w:tc>
          <w:tcPr>
            <w:tcW w:w="2544" w:type="dxa"/>
            <w:shd w:val="clear" w:color="auto" w:fill="F2F2F2" w:themeFill="background1" w:themeFillShade="F2"/>
            <w:vAlign w:val="center"/>
          </w:tcPr>
          <w:p w14:paraId="5AE336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9B1BFFA"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31ECF76"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0099C17" w14:textId="1A86EE69" w:rsidR="00425DA7" w:rsidRDefault="005E2B3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BB5D701"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A06012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EC95AE8"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B96694F" w14:textId="77777777" w:rsidTr="00E16786">
        <w:trPr>
          <w:cantSplit/>
          <w:trHeight w:val="334"/>
        </w:trPr>
        <w:tc>
          <w:tcPr>
            <w:tcW w:w="3253" w:type="dxa"/>
            <w:shd w:val="clear" w:color="auto" w:fill="F2F2F2" w:themeFill="background1" w:themeFillShade="F2"/>
          </w:tcPr>
          <w:p w14:paraId="5DB11CCB"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EAA7F85" w14:textId="1A5E1FC3" w:rsidR="00A51109" w:rsidRDefault="00057AA4" w:rsidP="008C4441">
            <w:pPr>
              <w:rPr>
                <w:rFonts w:ascii="Arial" w:hAnsi="Arial" w:cs="Arial"/>
                <w:sz w:val="22"/>
                <w:szCs w:val="22"/>
              </w:rPr>
            </w:pPr>
            <w:r>
              <w:rPr>
                <w:rFonts w:ascii="Arial" w:hAnsi="Arial" w:cs="Arial"/>
                <w:sz w:val="22"/>
                <w:szCs w:val="22"/>
              </w:rPr>
              <w:t>University of Wales Trinity Saint David</w:t>
            </w:r>
          </w:p>
          <w:p w14:paraId="1DEB011D" w14:textId="77777777" w:rsidR="003257BD" w:rsidRPr="004C3A0B" w:rsidRDefault="003257BD" w:rsidP="008C4441">
            <w:pPr>
              <w:rPr>
                <w:rFonts w:ascii="Arial" w:hAnsi="Arial" w:cs="Arial"/>
                <w:sz w:val="22"/>
                <w:szCs w:val="22"/>
              </w:rPr>
            </w:pPr>
          </w:p>
        </w:tc>
      </w:tr>
      <w:tr w:rsidR="00494691" w:rsidRPr="004C3A0B" w14:paraId="6EC39C9F" w14:textId="77777777" w:rsidTr="00E16786">
        <w:trPr>
          <w:cantSplit/>
          <w:trHeight w:val="340"/>
        </w:trPr>
        <w:tc>
          <w:tcPr>
            <w:tcW w:w="3253" w:type="dxa"/>
            <w:shd w:val="clear" w:color="auto" w:fill="F2F2F2" w:themeFill="background1" w:themeFillShade="F2"/>
          </w:tcPr>
          <w:p w14:paraId="3452E93F"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0D1E178" w14:textId="5EE4ED4B" w:rsidR="003257BD" w:rsidRPr="004C3A0B" w:rsidRDefault="00057AA4" w:rsidP="008C4441">
            <w:pPr>
              <w:rPr>
                <w:rFonts w:ascii="Arial" w:hAnsi="Arial" w:cs="Arial"/>
                <w:sz w:val="22"/>
                <w:szCs w:val="22"/>
              </w:rPr>
            </w:pPr>
            <w:r>
              <w:rPr>
                <w:rFonts w:ascii="Arial" w:hAnsi="Arial" w:cs="Arial"/>
                <w:sz w:val="22"/>
                <w:szCs w:val="22"/>
              </w:rPr>
              <w:t>Swansea Campus SA1</w:t>
            </w:r>
          </w:p>
        </w:tc>
      </w:tr>
      <w:tr w:rsidR="00494691" w:rsidRPr="004C3A0B" w14:paraId="0D48C249" w14:textId="77777777" w:rsidTr="00E16786">
        <w:trPr>
          <w:cantSplit/>
          <w:trHeight w:val="340"/>
        </w:trPr>
        <w:tc>
          <w:tcPr>
            <w:tcW w:w="3253" w:type="dxa"/>
            <w:shd w:val="clear" w:color="auto" w:fill="F2F2F2" w:themeFill="background1" w:themeFillShade="F2"/>
          </w:tcPr>
          <w:p w14:paraId="615C6C68"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1B7BA4F" w14:textId="77777777" w:rsidR="00494691" w:rsidRDefault="00494691" w:rsidP="008C4441">
            <w:pPr>
              <w:rPr>
                <w:rFonts w:ascii="Arial" w:hAnsi="Arial" w:cs="Arial"/>
                <w:sz w:val="22"/>
                <w:szCs w:val="22"/>
              </w:rPr>
            </w:pPr>
          </w:p>
          <w:p w14:paraId="70732B15" w14:textId="6C96F529" w:rsidR="003257BD" w:rsidRPr="004C3A0B" w:rsidRDefault="005B34C8" w:rsidP="008C4441">
            <w:pPr>
              <w:rPr>
                <w:rFonts w:ascii="Arial" w:hAnsi="Arial" w:cs="Arial"/>
                <w:sz w:val="22"/>
                <w:szCs w:val="22"/>
              </w:rPr>
            </w:pPr>
            <w:r w:rsidRPr="0034052A">
              <w:rPr>
                <w:rFonts w:ascii="Arial" w:hAnsi="Arial" w:cs="Arial"/>
                <w:sz w:val="22"/>
                <w:szCs w:val="22"/>
              </w:rPr>
              <w:t>1904932@student.uwtsd.ac.uk</w:t>
            </w:r>
          </w:p>
        </w:tc>
      </w:tr>
      <w:tr w:rsidR="00494691" w:rsidRPr="004C3A0B" w14:paraId="5EFE693F" w14:textId="77777777" w:rsidTr="00E16786">
        <w:trPr>
          <w:cantSplit/>
          <w:trHeight w:val="340"/>
        </w:trPr>
        <w:tc>
          <w:tcPr>
            <w:tcW w:w="3253" w:type="dxa"/>
            <w:shd w:val="clear" w:color="auto" w:fill="F2F2F2" w:themeFill="background1" w:themeFillShade="F2"/>
          </w:tcPr>
          <w:p w14:paraId="3B523586"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E9BAF21" w14:textId="77777777" w:rsidR="00AF005B" w:rsidRDefault="00AF005B" w:rsidP="008C4441">
            <w:pPr>
              <w:rPr>
                <w:rFonts w:ascii="Arial" w:hAnsi="Arial" w:cs="Arial"/>
                <w:sz w:val="22"/>
                <w:szCs w:val="22"/>
              </w:rPr>
            </w:pPr>
          </w:p>
          <w:p w14:paraId="28123EC2" w14:textId="4746C165" w:rsidR="003257BD" w:rsidRPr="004C3A0B" w:rsidRDefault="006512AA" w:rsidP="008C4441">
            <w:pPr>
              <w:rPr>
                <w:rFonts w:ascii="Arial" w:hAnsi="Arial" w:cs="Arial"/>
                <w:sz w:val="22"/>
                <w:szCs w:val="22"/>
              </w:rPr>
            </w:pPr>
            <w:r>
              <w:rPr>
                <w:rFonts w:ascii="Arial" w:hAnsi="Arial" w:cs="Arial"/>
                <w:sz w:val="22"/>
                <w:szCs w:val="22"/>
              </w:rPr>
              <w:t>075409</w:t>
            </w:r>
            <w:r w:rsidR="00BF4A1E">
              <w:rPr>
                <w:rFonts w:ascii="Arial" w:hAnsi="Arial" w:cs="Arial"/>
                <w:sz w:val="22"/>
                <w:szCs w:val="22"/>
              </w:rPr>
              <w:t>73330</w:t>
            </w:r>
          </w:p>
        </w:tc>
      </w:tr>
      <w:tr w:rsidR="00494691" w:rsidRPr="004C3A0B" w14:paraId="06290EB5" w14:textId="77777777" w:rsidTr="002A152D">
        <w:tc>
          <w:tcPr>
            <w:tcW w:w="9889" w:type="dxa"/>
            <w:gridSpan w:val="2"/>
            <w:shd w:val="clear" w:color="auto" w:fill="BFBFBF" w:themeFill="background1" w:themeFillShade="BF"/>
          </w:tcPr>
          <w:p w14:paraId="61188EBF"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697A677" w14:textId="77777777" w:rsidTr="00090CF7">
        <w:trPr>
          <w:trHeight w:val="513"/>
        </w:trPr>
        <w:tc>
          <w:tcPr>
            <w:tcW w:w="3253" w:type="dxa"/>
            <w:shd w:val="clear" w:color="auto" w:fill="F2F2F2" w:themeFill="background1" w:themeFillShade="F2"/>
            <w:vAlign w:val="center"/>
          </w:tcPr>
          <w:p w14:paraId="7025D6A5"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6A86E2D" w14:textId="1CF4D712" w:rsidR="00090CF7" w:rsidRPr="004C3A0B" w:rsidRDefault="00BF4A1E" w:rsidP="00090CF7">
            <w:pPr>
              <w:rPr>
                <w:rFonts w:ascii="Arial" w:hAnsi="Arial" w:cs="Arial"/>
                <w:sz w:val="22"/>
                <w:szCs w:val="22"/>
              </w:rPr>
            </w:pPr>
            <w:r>
              <w:rPr>
                <w:rFonts w:ascii="Arial" w:hAnsi="Arial" w:cs="Arial"/>
                <w:sz w:val="22"/>
                <w:szCs w:val="22"/>
              </w:rPr>
              <w:t>1904932</w:t>
            </w:r>
          </w:p>
        </w:tc>
      </w:tr>
      <w:tr w:rsidR="00090CF7" w:rsidRPr="004C3A0B" w14:paraId="5AA46E46" w14:textId="77777777" w:rsidTr="00090CF7">
        <w:trPr>
          <w:trHeight w:val="549"/>
        </w:trPr>
        <w:tc>
          <w:tcPr>
            <w:tcW w:w="3253" w:type="dxa"/>
            <w:shd w:val="clear" w:color="auto" w:fill="F2F2F2" w:themeFill="background1" w:themeFillShade="F2"/>
            <w:vAlign w:val="center"/>
          </w:tcPr>
          <w:p w14:paraId="72D9EF48"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DBD8502" w14:textId="5CE01204" w:rsidR="00090CF7" w:rsidRPr="004C3A0B" w:rsidRDefault="000252FB" w:rsidP="00090CF7">
            <w:pPr>
              <w:rPr>
                <w:rFonts w:ascii="Arial" w:hAnsi="Arial" w:cs="Arial"/>
                <w:sz w:val="22"/>
                <w:szCs w:val="22"/>
              </w:rPr>
            </w:pPr>
            <w:r>
              <w:rPr>
                <w:rFonts w:ascii="Arial" w:hAnsi="Arial" w:cs="Arial"/>
                <w:sz w:val="22"/>
                <w:szCs w:val="22"/>
              </w:rPr>
              <w:t>PGCE Secondary</w:t>
            </w:r>
          </w:p>
        </w:tc>
      </w:tr>
      <w:tr w:rsidR="00090CF7" w:rsidRPr="004C3A0B" w14:paraId="5859005D" w14:textId="77777777" w:rsidTr="00090CF7">
        <w:trPr>
          <w:trHeight w:val="557"/>
        </w:trPr>
        <w:tc>
          <w:tcPr>
            <w:tcW w:w="3253" w:type="dxa"/>
            <w:shd w:val="clear" w:color="auto" w:fill="F2F2F2" w:themeFill="background1" w:themeFillShade="F2"/>
            <w:vAlign w:val="center"/>
          </w:tcPr>
          <w:p w14:paraId="7127576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D503048" w14:textId="5FD54168" w:rsidR="00090CF7" w:rsidRPr="004C3A0B" w:rsidRDefault="0030038A" w:rsidP="00090CF7">
            <w:pPr>
              <w:rPr>
                <w:rFonts w:ascii="Arial" w:hAnsi="Arial" w:cs="Arial"/>
                <w:sz w:val="22"/>
                <w:szCs w:val="22"/>
              </w:rPr>
            </w:pPr>
            <w:r>
              <w:rPr>
                <w:rFonts w:ascii="Arial" w:hAnsi="Arial" w:cs="Arial"/>
                <w:sz w:val="22"/>
                <w:szCs w:val="22"/>
              </w:rPr>
              <w:t>Catherine Morgan</w:t>
            </w:r>
          </w:p>
        </w:tc>
      </w:tr>
    </w:tbl>
    <w:p w14:paraId="696FD131" w14:textId="77777777" w:rsidR="00A51109" w:rsidRDefault="00A51109">
      <w:pPr>
        <w:rPr>
          <w:rFonts w:ascii="Arial" w:hAnsi="Arial" w:cs="Arial"/>
          <w:bCs/>
          <w:iCs/>
        </w:rPr>
      </w:pPr>
    </w:p>
    <w:p w14:paraId="01B923BD" w14:textId="77777777" w:rsidR="00425DA7" w:rsidRDefault="00425DA7" w:rsidP="00A51109">
      <w:pPr>
        <w:autoSpaceDE w:val="0"/>
        <w:autoSpaceDN w:val="0"/>
        <w:adjustRightInd w:val="0"/>
        <w:jc w:val="both"/>
        <w:rPr>
          <w:rFonts w:ascii="Arial" w:hAnsi="Arial" w:cs="Arial"/>
          <w:b/>
          <w:sz w:val="22"/>
          <w:szCs w:val="22"/>
        </w:rPr>
      </w:pPr>
    </w:p>
    <w:p w14:paraId="369CC275" w14:textId="77777777" w:rsidR="00425DA7" w:rsidRDefault="00425DA7">
      <w:pPr>
        <w:rPr>
          <w:rFonts w:ascii="Arial" w:hAnsi="Arial" w:cs="Arial"/>
          <w:b/>
          <w:sz w:val="22"/>
          <w:szCs w:val="22"/>
        </w:rPr>
      </w:pPr>
      <w:r>
        <w:rPr>
          <w:rFonts w:ascii="Arial" w:hAnsi="Arial" w:cs="Arial"/>
          <w:b/>
          <w:sz w:val="22"/>
          <w:szCs w:val="22"/>
        </w:rPr>
        <w:br w:type="page"/>
      </w:r>
    </w:p>
    <w:p w14:paraId="36DCD03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0047600" w14:textId="77777777" w:rsidTr="00065801">
        <w:tc>
          <w:tcPr>
            <w:tcW w:w="6232" w:type="dxa"/>
            <w:gridSpan w:val="2"/>
            <w:shd w:val="clear" w:color="auto" w:fill="F2F2F2" w:themeFill="background1" w:themeFillShade="F2"/>
            <w:vAlign w:val="center"/>
          </w:tcPr>
          <w:p w14:paraId="502C599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075FBFA"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95084E7"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1077F05" w14:textId="0673AD3A" w:rsidR="00A51109" w:rsidRPr="00065801" w:rsidRDefault="006546B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7A081E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03A4B01A" w14:textId="40B21D84" w:rsidR="00A51109" w:rsidRPr="00065801" w:rsidRDefault="0053273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2AF9BD14" w14:textId="77777777" w:rsidTr="00090CF7">
        <w:tc>
          <w:tcPr>
            <w:tcW w:w="8075" w:type="dxa"/>
            <w:gridSpan w:val="4"/>
            <w:shd w:val="clear" w:color="auto" w:fill="F2F2F2" w:themeFill="background1" w:themeFillShade="F2"/>
          </w:tcPr>
          <w:p w14:paraId="262FC81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21AD8BE" w14:textId="26850E76" w:rsidR="00B20CAD" w:rsidRPr="004C3A0B" w:rsidRDefault="00B20CAD" w:rsidP="00C30408">
            <w:pPr>
              <w:autoSpaceDE w:val="0"/>
              <w:autoSpaceDN w:val="0"/>
              <w:adjustRightInd w:val="0"/>
              <w:rPr>
                <w:rFonts w:ascii="Arial" w:hAnsi="Arial" w:cs="Arial"/>
                <w:b/>
                <w:bCs/>
                <w:i/>
                <w:sz w:val="22"/>
                <w:szCs w:val="22"/>
              </w:rPr>
            </w:pPr>
          </w:p>
        </w:tc>
      </w:tr>
      <w:tr w:rsidR="00B2018A" w:rsidRPr="004C3A0B" w14:paraId="0D4CF8D2" w14:textId="77777777" w:rsidTr="00090CF7">
        <w:trPr>
          <w:trHeight w:val="437"/>
        </w:trPr>
        <w:tc>
          <w:tcPr>
            <w:tcW w:w="3693" w:type="dxa"/>
            <w:vMerge w:val="restart"/>
            <w:shd w:val="clear" w:color="auto" w:fill="F2F2F2" w:themeFill="background1" w:themeFillShade="F2"/>
          </w:tcPr>
          <w:p w14:paraId="49D769C1"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800E18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4D8349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5670C3A"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738FC16" w14:textId="77777777" w:rsidTr="00090CF7">
        <w:trPr>
          <w:trHeight w:val="415"/>
        </w:trPr>
        <w:tc>
          <w:tcPr>
            <w:tcW w:w="3693" w:type="dxa"/>
            <w:vMerge/>
            <w:shd w:val="clear" w:color="auto" w:fill="F2F2F2" w:themeFill="background1" w:themeFillShade="F2"/>
          </w:tcPr>
          <w:p w14:paraId="5CF24B8E"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6497A6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BEA7A6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D664384"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7905668" w14:textId="77777777" w:rsidTr="00090CF7">
        <w:tc>
          <w:tcPr>
            <w:tcW w:w="3693" w:type="dxa"/>
            <w:vMerge/>
            <w:shd w:val="clear" w:color="auto" w:fill="F2F2F2" w:themeFill="background1" w:themeFillShade="F2"/>
          </w:tcPr>
          <w:p w14:paraId="102BCFBB"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BCCF67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0117787E" w14:textId="26D9B59B" w:rsidR="00FD436F" w:rsidRPr="004C3A0B" w:rsidRDefault="00C30408" w:rsidP="0082781D">
            <w:pPr>
              <w:autoSpaceDE w:val="0"/>
              <w:autoSpaceDN w:val="0"/>
              <w:adjustRightInd w:val="0"/>
              <w:rPr>
                <w:rFonts w:ascii="Arial" w:hAnsi="Arial" w:cs="Arial"/>
                <w:sz w:val="22"/>
                <w:szCs w:val="22"/>
              </w:rPr>
            </w:pPr>
            <w:r>
              <w:rPr>
                <w:rFonts w:ascii="Arial" w:hAnsi="Arial" w:cs="Arial"/>
                <w:sz w:val="22"/>
                <w:szCs w:val="22"/>
              </w:rPr>
              <w:t xml:space="preserve">Catherine Morgan </w:t>
            </w:r>
            <w:r w:rsidR="00E617C2">
              <w:rPr>
                <w:rFonts w:ascii="Arial" w:hAnsi="Arial" w:cs="Arial"/>
                <w:sz w:val="22"/>
                <w:szCs w:val="22"/>
              </w:rPr>
              <w:t>(</w:t>
            </w:r>
            <w:r>
              <w:rPr>
                <w:rFonts w:ascii="Arial" w:hAnsi="Arial" w:cs="Arial"/>
                <w:sz w:val="22"/>
                <w:szCs w:val="22"/>
              </w:rPr>
              <w:t>Module Lead</w:t>
            </w:r>
            <w:r w:rsidR="00E617C2">
              <w:rPr>
                <w:rFonts w:ascii="Arial" w:hAnsi="Arial" w:cs="Arial"/>
                <w:sz w:val="22"/>
                <w:szCs w:val="22"/>
              </w:rPr>
              <w:t>)</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761DA9" w14:textId="0A4F781D" w:rsidR="00B2018A" w:rsidRPr="004C3A0B" w:rsidRDefault="00C3040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A5CDCD2" w14:textId="4D98CA5C" w:rsidR="00B2018A" w:rsidRPr="004C3A0B" w:rsidRDefault="00C30408"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14:paraId="374F9FC2" w14:textId="77777777" w:rsidR="00E16786" w:rsidRDefault="00E16786" w:rsidP="00354F34">
      <w:pPr>
        <w:autoSpaceDE w:val="0"/>
        <w:autoSpaceDN w:val="0"/>
        <w:adjustRightInd w:val="0"/>
        <w:spacing w:after="240"/>
        <w:jc w:val="both"/>
        <w:rPr>
          <w:rFonts w:ascii="Arial" w:hAnsi="Arial" w:cs="Arial"/>
          <w:bCs/>
          <w:iCs/>
        </w:rPr>
      </w:pPr>
    </w:p>
    <w:p w14:paraId="04B0B65D"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646E231" w14:textId="77777777" w:rsidTr="00354F34">
        <w:tc>
          <w:tcPr>
            <w:tcW w:w="9918" w:type="dxa"/>
            <w:gridSpan w:val="2"/>
            <w:shd w:val="clear" w:color="auto" w:fill="F2F2F2" w:themeFill="background1" w:themeFillShade="F2"/>
          </w:tcPr>
          <w:p w14:paraId="0A50BBF2"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023C658D" w14:textId="77777777" w:rsidTr="00BE2189">
        <w:trPr>
          <w:trHeight w:val="227"/>
        </w:trPr>
        <w:tc>
          <w:tcPr>
            <w:tcW w:w="8784" w:type="dxa"/>
          </w:tcPr>
          <w:p w14:paraId="7860633D" w14:textId="77777777" w:rsidR="00604C9F" w:rsidRPr="005704BE" w:rsidRDefault="00834E4C"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4CC1B84"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45485046" w14:textId="37E840E5" w:rsidR="00604C9F" w:rsidRPr="00DD0929" w:rsidRDefault="00BC5C5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F507FD7" w14:textId="77777777" w:rsidTr="00BE2189">
        <w:trPr>
          <w:trHeight w:val="227"/>
        </w:trPr>
        <w:tc>
          <w:tcPr>
            <w:tcW w:w="8784" w:type="dxa"/>
          </w:tcPr>
          <w:p w14:paraId="621076B6" w14:textId="77777777" w:rsidR="00604C9F" w:rsidRDefault="00604C9F" w:rsidP="00604C9F">
            <w:pPr>
              <w:autoSpaceDE w:val="0"/>
              <w:autoSpaceDN w:val="0"/>
              <w:adjustRightInd w:val="0"/>
              <w:rPr>
                <w:rFonts w:ascii="Arial" w:hAnsi="Arial" w:cs="Arial"/>
                <w:b/>
                <w:bCs/>
                <w:i/>
                <w:sz w:val="22"/>
                <w:szCs w:val="22"/>
              </w:rPr>
            </w:pPr>
          </w:p>
          <w:p w14:paraId="2CA70F91"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00D0A4A" w14:textId="17B14924" w:rsidR="00604C9F" w:rsidRPr="004C3A0B" w:rsidRDefault="00BC5C5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317085C0" w14:textId="77777777" w:rsidTr="00BE2189">
        <w:trPr>
          <w:trHeight w:val="227"/>
        </w:trPr>
        <w:tc>
          <w:tcPr>
            <w:tcW w:w="8784" w:type="dxa"/>
          </w:tcPr>
          <w:p w14:paraId="002118AF" w14:textId="1FC38A34" w:rsidR="006C1FDD" w:rsidRPr="004C3A0B" w:rsidRDefault="0072163C" w:rsidP="0072163C">
            <w:pPr>
              <w:autoSpaceDE w:val="0"/>
              <w:autoSpaceDN w:val="0"/>
              <w:adjustRightInd w:val="0"/>
              <w:rPr>
                <w:rFonts w:ascii="Arial" w:hAnsi="Arial" w:cs="Arial"/>
                <w:b/>
                <w:bCs/>
                <w:i/>
                <w:sz w:val="22"/>
                <w:szCs w:val="22"/>
              </w:rPr>
            </w:pPr>
            <w:r>
              <w:rPr>
                <w:rFonts w:ascii="Arial" w:hAnsi="Arial" w:cs="Arial"/>
                <w:b/>
                <w:bCs/>
                <w:i/>
                <w:sz w:val="22"/>
                <w:szCs w:val="22"/>
              </w:rPr>
              <w:br/>
              <w:t>BERA Guidelines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0BCAE1F" w14:textId="43CBD83A" w:rsidR="006C1FDD" w:rsidRPr="004C3A0B" w:rsidRDefault="0072163C"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4C7D838"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1BEB49C"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D303F98" w14:textId="77777777" w:rsidTr="003257BD">
        <w:tc>
          <w:tcPr>
            <w:tcW w:w="6232" w:type="dxa"/>
            <w:gridSpan w:val="2"/>
            <w:shd w:val="clear" w:color="auto" w:fill="F2F2F2" w:themeFill="background1" w:themeFillShade="F2"/>
          </w:tcPr>
          <w:p w14:paraId="4C239D76"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D5C9B13"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34B5EE43"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282495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1B43A57C" w14:textId="3A24DF03" w:rsidR="00494691" w:rsidRPr="00065801" w:rsidRDefault="00831B9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1A66BA5" w14:textId="77777777" w:rsidTr="00354F34">
        <w:tc>
          <w:tcPr>
            <w:tcW w:w="9918" w:type="dxa"/>
            <w:gridSpan w:val="8"/>
          </w:tcPr>
          <w:p w14:paraId="0F0470E1" w14:textId="77777777" w:rsidR="00FD436F" w:rsidRPr="004C3A0B" w:rsidRDefault="00FD436F" w:rsidP="00FD436F">
            <w:pPr>
              <w:autoSpaceDE w:val="0"/>
              <w:autoSpaceDN w:val="0"/>
              <w:adjustRightInd w:val="0"/>
              <w:rPr>
                <w:rFonts w:ascii="Arial" w:hAnsi="Arial" w:cs="Arial"/>
                <w:sz w:val="16"/>
                <w:szCs w:val="16"/>
              </w:rPr>
            </w:pPr>
          </w:p>
          <w:p w14:paraId="386B263B"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B52C262" w14:textId="77777777" w:rsidTr="00BE2189">
        <w:trPr>
          <w:trHeight w:val="227"/>
        </w:trPr>
        <w:tc>
          <w:tcPr>
            <w:tcW w:w="3823" w:type="dxa"/>
            <w:shd w:val="clear" w:color="auto" w:fill="F2F2F2" w:themeFill="background1" w:themeFillShade="F2"/>
          </w:tcPr>
          <w:p w14:paraId="687C53F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4AEC97C" w14:textId="77777777" w:rsidR="00FD436F" w:rsidRDefault="00FD436F" w:rsidP="00F75F59">
            <w:pPr>
              <w:autoSpaceDE w:val="0"/>
              <w:autoSpaceDN w:val="0"/>
              <w:adjustRightInd w:val="0"/>
              <w:rPr>
                <w:rFonts w:ascii="Arial" w:hAnsi="Arial" w:cs="Arial"/>
                <w:bCs/>
                <w:sz w:val="22"/>
                <w:szCs w:val="22"/>
              </w:rPr>
            </w:pPr>
          </w:p>
          <w:p w14:paraId="40745E4F"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284AD1B" w14:textId="77777777" w:rsidTr="00BE2189">
        <w:trPr>
          <w:trHeight w:val="227"/>
        </w:trPr>
        <w:tc>
          <w:tcPr>
            <w:tcW w:w="3823" w:type="dxa"/>
            <w:shd w:val="clear" w:color="auto" w:fill="F2F2F2" w:themeFill="background1" w:themeFillShade="F2"/>
          </w:tcPr>
          <w:p w14:paraId="40F80098"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53B9CA4" w14:textId="77777777" w:rsidR="00FD436F" w:rsidRDefault="00FD436F" w:rsidP="00F75F59">
            <w:pPr>
              <w:autoSpaceDE w:val="0"/>
              <w:autoSpaceDN w:val="0"/>
              <w:adjustRightInd w:val="0"/>
              <w:rPr>
                <w:rFonts w:ascii="Arial" w:hAnsi="Arial" w:cs="Arial"/>
                <w:bCs/>
                <w:sz w:val="22"/>
                <w:szCs w:val="22"/>
              </w:rPr>
            </w:pPr>
          </w:p>
          <w:p w14:paraId="5AF4F5C0"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7F7220B" w14:textId="77777777" w:rsidTr="00BE2189">
        <w:trPr>
          <w:trHeight w:val="227"/>
        </w:trPr>
        <w:tc>
          <w:tcPr>
            <w:tcW w:w="3823" w:type="dxa"/>
            <w:shd w:val="clear" w:color="auto" w:fill="F2F2F2" w:themeFill="background1" w:themeFillShade="F2"/>
          </w:tcPr>
          <w:p w14:paraId="36F19CEE"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E1E322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1777BF6B" w14:textId="77777777" w:rsidR="00BE2189" w:rsidRDefault="00BE2189" w:rsidP="00F75F59">
            <w:pPr>
              <w:autoSpaceDE w:val="0"/>
              <w:autoSpaceDN w:val="0"/>
              <w:adjustRightInd w:val="0"/>
              <w:rPr>
                <w:rFonts w:ascii="Arial" w:hAnsi="Arial" w:cs="Arial"/>
                <w:bCs/>
                <w:sz w:val="22"/>
                <w:szCs w:val="22"/>
              </w:rPr>
            </w:pPr>
          </w:p>
        </w:tc>
      </w:tr>
      <w:tr w:rsidR="00BE2189" w:rsidRPr="004C3A0B" w14:paraId="20956D80" w14:textId="77777777" w:rsidTr="00B93605">
        <w:tc>
          <w:tcPr>
            <w:tcW w:w="6232" w:type="dxa"/>
            <w:gridSpan w:val="2"/>
            <w:shd w:val="clear" w:color="auto" w:fill="F2F2F2" w:themeFill="background1" w:themeFillShade="F2"/>
          </w:tcPr>
          <w:p w14:paraId="0EE1E65A"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B4EC2D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794A7A3" w14:textId="77777777" w:rsidR="00BE2189" w:rsidRPr="004C3A0B" w:rsidRDefault="00834E4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CEFFEA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E08BF08"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78F710B" w14:textId="77777777" w:rsidTr="00090CF7">
        <w:tc>
          <w:tcPr>
            <w:tcW w:w="6232" w:type="dxa"/>
            <w:gridSpan w:val="2"/>
            <w:shd w:val="clear" w:color="auto" w:fill="F2F2F2" w:themeFill="background1" w:themeFillShade="F2"/>
          </w:tcPr>
          <w:p w14:paraId="1F9687F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CE9E41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3E13C3F" w14:textId="77777777" w:rsidR="00065801" w:rsidRPr="004C3A0B" w:rsidRDefault="00834E4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2D125B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CA09561"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63F486F7" w14:textId="77777777" w:rsidTr="006033AC">
        <w:tc>
          <w:tcPr>
            <w:tcW w:w="6232" w:type="dxa"/>
            <w:gridSpan w:val="2"/>
            <w:shd w:val="clear" w:color="auto" w:fill="F2F2F2" w:themeFill="background1" w:themeFillShade="F2"/>
          </w:tcPr>
          <w:p w14:paraId="54F0A5C9"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F14F45A"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1EEDC7D" w14:textId="77777777" w:rsidR="00C32EFB" w:rsidRPr="004C3A0B" w:rsidRDefault="00834E4C"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38D7F4D"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76598948"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3794C98" w14:textId="77777777" w:rsidTr="00354F34">
        <w:trPr>
          <w:trHeight w:val="386"/>
        </w:trPr>
        <w:tc>
          <w:tcPr>
            <w:tcW w:w="3823" w:type="dxa"/>
            <w:vMerge w:val="restart"/>
            <w:shd w:val="clear" w:color="auto" w:fill="F2F2F2" w:themeFill="background1" w:themeFillShade="F2"/>
          </w:tcPr>
          <w:p w14:paraId="36EA9CA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188943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FAB3B9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71973A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677CF0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5D4DF9E9"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A3F47D7" w14:textId="77777777" w:rsidTr="00354F34">
        <w:trPr>
          <w:trHeight w:val="386"/>
        </w:trPr>
        <w:tc>
          <w:tcPr>
            <w:tcW w:w="3823" w:type="dxa"/>
            <w:vMerge/>
            <w:shd w:val="clear" w:color="auto" w:fill="F2F2F2" w:themeFill="background1" w:themeFillShade="F2"/>
          </w:tcPr>
          <w:p w14:paraId="2F7C1ABE" w14:textId="77777777" w:rsidR="00EC0070" w:rsidRDefault="00EC0070" w:rsidP="00065801">
            <w:pPr>
              <w:autoSpaceDE w:val="0"/>
              <w:autoSpaceDN w:val="0"/>
              <w:adjustRightInd w:val="0"/>
              <w:rPr>
                <w:rFonts w:ascii="Arial" w:hAnsi="Arial" w:cs="Arial"/>
                <w:sz w:val="22"/>
                <w:szCs w:val="22"/>
              </w:rPr>
            </w:pPr>
          </w:p>
        </w:tc>
        <w:tc>
          <w:tcPr>
            <w:tcW w:w="2409" w:type="dxa"/>
          </w:tcPr>
          <w:p w14:paraId="471AB55A"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6AC1EB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423A806"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6F1E1F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5875CCD1"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39563968" w14:textId="77777777" w:rsidTr="00354F34">
        <w:tc>
          <w:tcPr>
            <w:tcW w:w="3823" w:type="dxa"/>
            <w:shd w:val="clear" w:color="auto" w:fill="F2F2F2" w:themeFill="background1" w:themeFillShade="F2"/>
          </w:tcPr>
          <w:p w14:paraId="28B3DBBF"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170203A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35312A2"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FE9915" w14:textId="77777777" w:rsidR="008461DD" w:rsidRPr="00CE6A02" w:rsidRDefault="00834E4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643985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3A390A8B"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9F72C61" w14:textId="77777777" w:rsidTr="00354F34">
        <w:tc>
          <w:tcPr>
            <w:tcW w:w="3823" w:type="dxa"/>
            <w:shd w:val="clear" w:color="auto" w:fill="F2F2F2" w:themeFill="background1" w:themeFillShade="F2"/>
          </w:tcPr>
          <w:p w14:paraId="3BE52C7D"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1E88BDA"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14A1F3C"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039D100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7B8340" w14:textId="77777777" w:rsidR="008461DD" w:rsidRPr="00CE6A02" w:rsidRDefault="00834E4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C67116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69129BFD"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A6E3531" w14:textId="77777777" w:rsidR="008C4441" w:rsidRPr="004C3A0B" w:rsidRDefault="008C4441">
      <w:pPr>
        <w:rPr>
          <w:rFonts w:ascii="Arial" w:hAnsi="Arial" w:cs="Arial"/>
          <w:bCs/>
          <w:iCs/>
          <w:sz w:val="16"/>
          <w:szCs w:val="16"/>
        </w:rPr>
      </w:pPr>
    </w:p>
    <w:p w14:paraId="20FB7C3C" w14:textId="77777777" w:rsidR="009D2E0B" w:rsidRDefault="009D2E0B">
      <w:pPr>
        <w:rPr>
          <w:rFonts w:ascii="Arial" w:hAnsi="Arial" w:cs="Arial"/>
          <w:b/>
          <w:bCs/>
          <w:iCs/>
          <w:sz w:val="22"/>
          <w:szCs w:val="22"/>
        </w:rPr>
      </w:pPr>
    </w:p>
    <w:p w14:paraId="6AD9BEB2"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B687E63" w14:textId="77777777" w:rsidTr="00065801">
        <w:trPr>
          <w:trHeight w:val="507"/>
        </w:trPr>
        <w:tc>
          <w:tcPr>
            <w:tcW w:w="6237" w:type="dxa"/>
            <w:shd w:val="clear" w:color="auto" w:fill="F2F2F2" w:themeFill="background1" w:themeFillShade="F2"/>
            <w:vAlign w:val="center"/>
          </w:tcPr>
          <w:p w14:paraId="3E7595A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FFAB2D5"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FAB71B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F3564C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7E66DE3B"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A446AB" w14:textId="77777777" w:rsidTr="00354F34">
        <w:tc>
          <w:tcPr>
            <w:tcW w:w="9923" w:type="dxa"/>
            <w:gridSpan w:val="5"/>
          </w:tcPr>
          <w:p w14:paraId="02C566AC" w14:textId="77777777" w:rsidR="00425DA7" w:rsidRDefault="00425DA7" w:rsidP="00CA7241">
            <w:pPr>
              <w:autoSpaceDE w:val="0"/>
              <w:autoSpaceDN w:val="0"/>
              <w:adjustRightInd w:val="0"/>
              <w:rPr>
                <w:rFonts w:ascii="Arial" w:hAnsi="Arial" w:cs="Arial"/>
                <w:bCs/>
                <w:sz w:val="22"/>
                <w:szCs w:val="22"/>
              </w:rPr>
            </w:pPr>
          </w:p>
          <w:p w14:paraId="6A008BA1"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1F993B5" w14:textId="77777777" w:rsidR="00425DA7" w:rsidRPr="004C3A0B" w:rsidRDefault="00425DA7" w:rsidP="00CA7241">
            <w:pPr>
              <w:autoSpaceDE w:val="0"/>
              <w:autoSpaceDN w:val="0"/>
              <w:adjustRightInd w:val="0"/>
              <w:rPr>
                <w:rFonts w:ascii="Arial" w:hAnsi="Arial" w:cs="Arial"/>
                <w:b/>
                <w:bCs/>
                <w:sz w:val="22"/>
                <w:szCs w:val="22"/>
              </w:rPr>
            </w:pPr>
          </w:p>
        </w:tc>
      </w:tr>
    </w:tbl>
    <w:p w14:paraId="0F37E5A4" w14:textId="77777777" w:rsidR="008C4441" w:rsidRPr="004C3A0B" w:rsidRDefault="008C4441" w:rsidP="00354F34">
      <w:pPr>
        <w:autoSpaceDE w:val="0"/>
        <w:autoSpaceDN w:val="0"/>
        <w:adjustRightInd w:val="0"/>
        <w:spacing w:after="240"/>
        <w:jc w:val="both"/>
        <w:rPr>
          <w:rFonts w:ascii="Arial" w:hAnsi="Arial" w:cs="Arial"/>
          <w:bCs/>
          <w:iCs/>
        </w:rPr>
      </w:pPr>
    </w:p>
    <w:p w14:paraId="6E717E0C"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479853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FD786A"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1013D45" w14:textId="2D9A4221" w:rsidR="003C07E3" w:rsidRPr="0037560B" w:rsidRDefault="00475695" w:rsidP="003C07E3">
            <w:pPr>
              <w:rPr>
                <w:rFonts w:asciiTheme="minorHAnsi" w:hAnsiTheme="minorHAnsi" w:cstheme="minorHAnsi"/>
                <w:sz w:val="22"/>
                <w:szCs w:val="22"/>
              </w:rPr>
            </w:pPr>
            <w:r w:rsidRPr="0037560B">
              <w:rPr>
                <w:rFonts w:asciiTheme="minorHAnsi" w:hAnsiTheme="minorHAnsi" w:cstheme="minorHAnsi"/>
                <w:sz w:val="24"/>
                <w:szCs w:val="24"/>
              </w:rPr>
              <w:t>How does scaffolding support pupils to meet success criteria of a KS4 lesson?</w:t>
            </w:r>
          </w:p>
        </w:tc>
      </w:tr>
      <w:tr w:rsidR="003C07E3" w:rsidRPr="004C3A0B" w14:paraId="22C2655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D5156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EA3EAE3" w14:textId="5DB8C42A" w:rsidR="003C07E3" w:rsidRPr="00D839CD" w:rsidRDefault="00584383" w:rsidP="003C07E3">
            <w:pPr>
              <w:rPr>
                <w:rFonts w:ascii="Arial" w:hAnsi="Arial" w:cs="Arial"/>
                <w:sz w:val="22"/>
                <w:szCs w:val="22"/>
              </w:rPr>
            </w:pPr>
            <w:r w:rsidRPr="00584383">
              <w:rPr>
                <w:rFonts w:ascii="Arial" w:hAnsi="Arial" w:cs="Arial"/>
                <w:color w:val="FF0000"/>
                <w:sz w:val="22"/>
                <w:szCs w:val="22"/>
              </w:rPr>
              <w:t>29</w:t>
            </w:r>
            <w:r w:rsidR="00B12879" w:rsidRPr="00584383">
              <w:rPr>
                <w:rFonts w:ascii="Arial" w:hAnsi="Arial" w:cs="Arial"/>
                <w:color w:val="FF0000"/>
                <w:sz w:val="22"/>
                <w:szCs w:val="22"/>
              </w:rPr>
              <w:t>.01.20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76DCB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7FDE837" w14:textId="6A4D43E5" w:rsidR="003C07E3" w:rsidRPr="004C3A0B" w:rsidRDefault="008F35C0" w:rsidP="003C07E3">
            <w:pPr>
              <w:rPr>
                <w:rFonts w:ascii="Arial" w:hAnsi="Arial" w:cs="Arial"/>
                <w:sz w:val="22"/>
                <w:szCs w:val="22"/>
              </w:rPr>
            </w:pPr>
            <w:r>
              <w:rPr>
                <w:rFonts w:ascii="Arial" w:hAnsi="Arial" w:cs="Arial"/>
                <w:sz w:val="22"/>
                <w:szCs w:val="22"/>
              </w:rPr>
              <w:t>21.02.20</w:t>
            </w:r>
          </w:p>
        </w:tc>
      </w:tr>
      <w:tr w:rsidR="003C07E3" w:rsidRPr="004C3A0B" w14:paraId="76DB884B"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6B7836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9386EAB"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4FA59B5"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350487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9F8397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2C28F2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CFBD3F1"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3FEA48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AFAE97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306E108" w14:textId="77777777" w:rsidTr="00354F34">
        <w:trPr>
          <w:trHeight w:val="454"/>
        </w:trPr>
        <w:tc>
          <w:tcPr>
            <w:tcW w:w="5000" w:type="pct"/>
            <w:gridSpan w:val="4"/>
            <w:vAlign w:val="center"/>
          </w:tcPr>
          <w:p w14:paraId="0F10BCB2" w14:textId="77777777" w:rsidR="007541B4" w:rsidRDefault="007541B4" w:rsidP="007541B4">
            <w:pPr>
              <w:rPr>
                <w:rFonts w:asciiTheme="minorHAnsi" w:hAnsiTheme="minorHAnsi" w:cstheme="minorHAnsi"/>
                <w:color w:val="FF0000"/>
                <w:sz w:val="24"/>
                <w:szCs w:val="24"/>
              </w:rPr>
            </w:pPr>
            <w:r>
              <w:rPr>
                <w:rFonts w:asciiTheme="minorHAnsi" w:hAnsiTheme="minorHAnsi" w:cstheme="minorHAnsi"/>
                <w:color w:val="FF0000"/>
                <w:sz w:val="24"/>
                <w:szCs w:val="24"/>
              </w:rPr>
              <w:t xml:space="preserve">The purpose of my research is to discover the benefit of using scaffolding techniques during teaching. By observing and interviewing pupils, I will discover how scaffolding tasks helps pupils meet success criteria. </w:t>
            </w:r>
          </w:p>
          <w:p w14:paraId="1023BC54" w14:textId="77777777" w:rsidR="007541B4" w:rsidRDefault="007541B4" w:rsidP="007541B4">
            <w:pPr>
              <w:rPr>
                <w:rFonts w:asciiTheme="minorHAnsi" w:hAnsiTheme="minorHAnsi" w:cstheme="minorHAnsi"/>
                <w:color w:val="FF0000"/>
                <w:sz w:val="24"/>
                <w:szCs w:val="24"/>
              </w:rPr>
            </w:pPr>
            <w:r>
              <w:rPr>
                <w:rFonts w:asciiTheme="minorHAnsi" w:hAnsiTheme="minorHAnsi" w:cstheme="minorHAnsi"/>
                <w:color w:val="FF0000"/>
                <w:sz w:val="24"/>
                <w:szCs w:val="24"/>
              </w:rPr>
              <w:t>The first lesson study will offer the opportunity for pupils to briefly think independently and in pairs about the task with no scaffolding. After the pupils have deliberated the task in their pairs, there will be a class discussion which will act as a form of scaffolding, as pupils with lower prior attainment will benefit from hearing other pupils’ suggestions. Finally, I will write key points on the board to help pupils with the task which will constitute a second form of scaffolding to support pupils in meeting the success criteria.</w:t>
            </w:r>
          </w:p>
          <w:p w14:paraId="45FC96D1" w14:textId="1FF3344D" w:rsidR="007541B4" w:rsidRDefault="007541B4" w:rsidP="007541B4">
            <w:pPr>
              <w:rPr>
                <w:rFonts w:asciiTheme="minorHAnsi" w:hAnsiTheme="minorHAnsi" w:cstheme="minorHAnsi"/>
                <w:color w:val="FF0000"/>
                <w:sz w:val="24"/>
                <w:szCs w:val="24"/>
              </w:rPr>
            </w:pPr>
            <w:r w:rsidRPr="000D4100">
              <w:rPr>
                <w:rFonts w:asciiTheme="minorHAnsi" w:hAnsiTheme="minorHAnsi" w:cstheme="minorHAnsi"/>
                <w:color w:val="FF0000"/>
                <w:sz w:val="24"/>
                <w:szCs w:val="24"/>
              </w:rPr>
              <w:t>Th</w:t>
            </w:r>
            <w:r>
              <w:rPr>
                <w:rFonts w:asciiTheme="minorHAnsi" w:hAnsiTheme="minorHAnsi" w:cstheme="minorHAnsi"/>
                <w:color w:val="FF0000"/>
                <w:sz w:val="24"/>
                <w:szCs w:val="24"/>
              </w:rPr>
              <w:t>e first lesson study</w:t>
            </w:r>
            <w:r w:rsidRPr="000D4100">
              <w:rPr>
                <w:rFonts w:asciiTheme="minorHAnsi" w:hAnsiTheme="minorHAnsi" w:cstheme="minorHAnsi"/>
                <w:color w:val="FF0000"/>
                <w:sz w:val="24"/>
                <w:szCs w:val="24"/>
              </w:rPr>
              <w:t xml:space="preserve"> will contrast with the second lesson study which will offer scaffolding support to all pupils in the class</w:t>
            </w:r>
            <w:r>
              <w:rPr>
                <w:rFonts w:asciiTheme="minorHAnsi" w:hAnsiTheme="minorHAnsi" w:cstheme="minorHAnsi"/>
                <w:color w:val="FF0000"/>
                <w:sz w:val="24"/>
                <w:szCs w:val="24"/>
              </w:rPr>
              <w:t xml:space="preserve"> from the beginning of the lesson</w:t>
            </w:r>
            <w:r w:rsidRPr="000D4100">
              <w:rPr>
                <w:rFonts w:asciiTheme="minorHAnsi" w:hAnsiTheme="minorHAnsi" w:cstheme="minorHAnsi"/>
                <w:color w:val="FF0000"/>
                <w:sz w:val="24"/>
                <w:szCs w:val="24"/>
              </w:rPr>
              <w:t xml:space="preserve">. </w:t>
            </w:r>
            <w:r>
              <w:rPr>
                <w:rFonts w:asciiTheme="minorHAnsi" w:hAnsiTheme="minorHAnsi" w:cstheme="minorHAnsi"/>
                <w:color w:val="FF0000"/>
                <w:sz w:val="24"/>
                <w:szCs w:val="24"/>
              </w:rPr>
              <w:t>This scaffolding technique will involve starting with smaller tasks that build in difficulty and independence towards an end task with success criteria.</w:t>
            </w:r>
          </w:p>
          <w:p w14:paraId="5F6B6419" w14:textId="38989D81" w:rsidR="007541B4" w:rsidRDefault="007541B4" w:rsidP="007541B4">
            <w:pPr>
              <w:rPr>
                <w:rFonts w:asciiTheme="minorHAnsi" w:hAnsiTheme="minorHAnsi" w:cstheme="minorHAnsi"/>
                <w:color w:val="FF0000"/>
                <w:sz w:val="24"/>
                <w:szCs w:val="24"/>
              </w:rPr>
            </w:pPr>
            <w:r>
              <w:rPr>
                <w:rFonts w:asciiTheme="minorHAnsi" w:hAnsiTheme="minorHAnsi" w:cstheme="minorHAnsi"/>
                <w:color w:val="FF0000"/>
                <w:sz w:val="24"/>
                <w:szCs w:val="24"/>
              </w:rPr>
              <w:t>From observation and interviewing the case pupils I hope to discover that the scaffolding benefited pupils</w:t>
            </w:r>
            <w:r w:rsidR="00FD1D3B">
              <w:rPr>
                <w:rFonts w:asciiTheme="minorHAnsi" w:hAnsiTheme="minorHAnsi" w:cstheme="minorHAnsi"/>
                <w:color w:val="FF0000"/>
                <w:sz w:val="24"/>
                <w:szCs w:val="24"/>
              </w:rPr>
              <w:t xml:space="preserve"> to meet the success criteria</w:t>
            </w:r>
            <w:r>
              <w:rPr>
                <w:rFonts w:asciiTheme="minorHAnsi" w:hAnsiTheme="minorHAnsi" w:cstheme="minorHAnsi"/>
                <w:color w:val="FF0000"/>
                <w:sz w:val="24"/>
                <w:szCs w:val="24"/>
              </w:rPr>
              <w:t xml:space="preserve">. </w:t>
            </w:r>
          </w:p>
          <w:p w14:paraId="33623920" w14:textId="0C6A3A50" w:rsidR="007541B4" w:rsidRPr="000D4100" w:rsidRDefault="007541B4" w:rsidP="007541B4">
            <w:pPr>
              <w:rPr>
                <w:rFonts w:asciiTheme="minorHAnsi" w:hAnsiTheme="minorHAnsi" w:cstheme="minorHAnsi"/>
                <w:color w:val="FF0000"/>
                <w:sz w:val="24"/>
                <w:szCs w:val="24"/>
              </w:rPr>
            </w:pPr>
            <w:r w:rsidRPr="000D4100">
              <w:rPr>
                <w:rFonts w:asciiTheme="minorHAnsi" w:hAnsiTheme="minorHAnsi" w:cstheme="minorHAnsi"/>
                <w:color w:val="FF0000"/>
                <w:sz w:val="24"/>
                <w:szCs w:val="24"/>
              </w:rPr>
              <w:t xml:space="preserve"> </w:t>
            </w:r>
          </w:p>
          <w:p w14:paraId="5A364FBF" w14:textId="77777777" w:rsidR="007541B4" w:rsidRPr="000D4100" w:rsidRDefault="007541B4" w:rsidP="007541B4">
            <w:pPr>
              <w:rPr>
                <w:rFonts w:asciiTheme="minorHAnsi" w:hAnsiTheme="minorHAnsi" w:cstheme="minorHAnsi"/>
                <w:color w:val="FF0000"/>
                <w:sz w:val="24"/>
                <w:szCs w:val="24"/>
              </w:rPr>
            </w:pPr>
            <w:r w:rsidRPr="000D4100">
              <w:rPr>
                <w:rFonts w:asciiTheme="minorHAnsi" w:hAnsiTheme="minorHAnsi" w:cstheme="minorHAnsi"/>
                <w:color w:val="FF0000"/>
                <w:sz w:val="24"/>
                <w:szCs w:val="24"/>
              </w:rPr>
              <w:t>Some existing research that I have looked into is:</w:t>
            </w:r>
            <w:r w:rsidRPr="000D4100">
              <w:rPr>
                <w:rFonts w:asciiTheme="minorHAnsi" w:hAnsiTheme="minorHAnsi" w:cstheme="minorHAnsi"/>
                <w:color w:val="FF0000"/>
                <w:sz w:val="24"/>
                <w:szCs w:val="24"/>
              </w:rPr>
              <w:br/>
              <w:t xml:space="preserve">- ‘50 Quick Ways to Stretch and Challenge More-Able Students’ by M. Gershon 2016. </w:t>
            </w:r>
          </w:p>
          <w:p w14:paraId="709E4B65" w14:textId="77777777" w:rsidR="007541B4" w:rsidRPr="000D4100" w:rsidRDefault="007541B4" w:rsidP="007541B4">
            <w:pPr>
              <w:rPr>
                <w:rFonts w:asciiTheme="minorHAnsi" w:hAnsiTheme="minorHAnsi" w:cstheme="minorHAnsi"/>
                <w:color w:val="FF0000"/>
                <w:sz w:val="24"/>
                <w:szCs w:val="24"/>
              </w:rPr>
            </w:pPr>
            <w:r w:rsidRPr="000D4100">
              <w:rPr>
                <w:rFonts w:asciiTheme="minorHAnsi" w:hAnsiTheme="minorHAnsi" w:cstheme="minorHAnsi"/>
                <w:color w:val="FF0000"/>
                <w:sz w:val="24"/>
                <w:szCs w:val="24"/>
              </w:rPr>
              <w:t>- ‘50 Quick Ways to Support Less-Able Learners’ by M. Gershon 2016.</w:t>
            </w:r>
          </w:p>
          <w:p w14:paraId="03BF48F2" w14:textId="77777777" w:rsidR="007541B4" w:rsidRPr="000D4100" w:rsidRDefault="007541B4" w:rsidP="007541B4">
            <w:pPr>
              <w:rPr>
                <w:rFonts w:asciiTheme="minorHAnsi" w:hAnsiTheme="minorHAnsi" w:cstheme="minorHAnsi"/>
                <w:color w:val="FF0000"/>
                <w:sz w:val="24"/>
                <w:szCs w:val="24"/>
              </w:rPr>
            </w:pPr>
            <w:r w:rsidRPr="000D4100">
              <w:rPr>
                <w:rFonts w:asciiTheme="minorHAnsi" w:hAnsiTheme="minorHAnsi" w:cstheme="minorHAnsi"/>
                <w:color w:val="FF0000"/>
                <w:sz w:val="24"/>
                <w:szCs w:val="24"/>
              </w:rPr>
              <w:t>- ‘50 Quick Ways to Use Scaffolding and Modelling’, by M. Gershon 2017.</w:t>
            </w:r>
          </w:p>
          <w:p w14:paraId="5C5E2B14" w14:textId="77777777" w:rsidR="007541B4" w:rsidRPr="000D4100" w:rsidRDefault="007541B4" w:rsidP="007541B4">
            <w:pPr>
              <w:rPr>
                <w:rFonts w:asciiTheme="minorHAnsi" w:hAnsiTheme="minorHAnsi" w:cstheme="minorHAnsi"/>
                <w:color w:val="FF0000"/>
                <w:sz w:val="24"/>
                <w:szCs w:val="24"/>
              </w:rPr>
            </w:pPr>
            <w:r w:rsidRPr="000D4100">
              <w:rPr>
                <w:rFonts w:asciiTheme="minorHAnsi" w:hAnsiTheme="minorHAnsi" w:cstheme="minorHAnsi"/>
                <w:color w:val="FF0000"/>
                <w:sz w:val="24"/>
                <w:szCs w:val="24"/>
              </w:rPr>
              <w:t xml:space="preserve">- ‘Instructional Scaffolding in STEM Education: Strategies and Efficiency Evidence’ by B. </w:t>
            </w:r>
            <w:proofErr w:type="spellStart"/>
            <w:r w:rsidRPr="000D4100">
              <w:rPr>
                <w:rFonts w:asciiTheme="minorHAnsi" w:hAnsiTheme="minorHAnsi" w:cstheme="minorHAnsi"/>
                <w:color w:val="FF0000"/>
                <w:sz w:val="24"/>
                <w:szCs w:val="24"/>
              </w:rPr>
              <w:t>Belland</w:t>
            </w:r>
            <w:proofErr w:type="spellEnd"/>
            <w:r w:rsidRPr="000D4100">
              <w:rPr>
                <w:rFonts w:asciiTheme="minorHAnsi" w:hAnsiTheme="minorHAnsi" w:cstheme="minorHAnsi"/>
                <w:color w:val="FF0000"/>
                <w:sz w:val="24"/>
                <w:szCs w:val="24"/>
              </w:rPr>
              <w:t xml:space="preserve">. </w:t>
            </w:r>
          </w:p>
          <w:p w14:paraId="18A0015E" w14:textId="77777777" w:rsidR="002A152D" w:rsidRDefault="007541B4" w:rsidP="000B0927">
            <w:pPr>
              <w:rPr>
                <w:rFonts w:asciiTheme="minorHAnsi" w:hAnsiTheme="minorHAnsi" w:cstheme="minorHAnsi"/>
                <w:color w:val="FF0000"/>
                <w:sz w:val="24"/>
                <w:szCs w:val="24"/>
              </w:rPr>
            </w:pPr>
            <w:r w:rsidRPr="000D4100">
              <w:rPr>
                <w:rFonts w:asciiTheme="minorHAnsi" w:hAnsiTheme="minorHAnsi" w:cstheme="minorHAnsi"/>
                <w:color w:val="FF0000"/>
                <w:sz w:val="24"/>
                <w:szCs w:val="24"/>
              </w:rPr>
              <w:t xml:space="preserve">- ‘Scaffolding Language, Scaffolding Learning, Second Edition: Teaching Second Language Learners in the Mainstream Classroom’, by P. Gibbons, 2002. </w:t>
            </w:r>
          </w:p>
          <w:p w14:paraId="24BD06A9" w14:textId="77777777" w:rsidR="00834E4C" w:rsidRDefault="00834E4C" w:rsidP="000B0927">
            <w:pPr>
              <w:rPr>
                <w:rFonts w:asciiTheme="minorHAnsi" w:hAnsiTheme="minorHAnsi" w:cstheme="minorHAnsi"/>
                <w:color w:val="FF0000"/>
                <w:sz w:val="24"/>
                <w:szCs w:val="24"/>
              </w:rPr>
            </w:pPr>
          </w:p>
          <w:p w14:paraId="501A7BA9" w14:textId="4D6131B7" w:rsidR="00834E4C" w:rsidRPr="007541B4" w:rsidDel="00425DA7" w:rsidRDefault="00834E4C" w:rsidP="000B0927">
            <w:pPr>
              <w:rPr>
                <w:rFonts w:asciiTheme="minorHAnsi" w:hAnsiTheme="minorHAnsi" w:cstheme="minorHAnsi"/>
                <w:color w:val="FF0000"/>
                <w:sz w:val="24"/>
                <w:szCs w:val="24"/>
              </w:rPr>
            </w:pPr>
            <w:bookmarkStart w:id="0" w:name="_GoBack"/>
            <w:bookmarkEnd w:id="0"/>
          </w:p>
        </w:tc>
      </w:tr>
      <w:tr w:rsidR="006C1FDD" w:rsidRPr="006C1FDD" w:rsidDel="002A152D" w14:paraId="2ACB53FE" w14:textId="77777777" w:rsidTr="00354F34">
        <w:trPr>
          <w:trHeight w:val="454"/>
        </w:trPr>
        <w:tc>
          <w:tcPr>
            <w:tcW w:w="5000" w:type="pct"/>
            <w:gridSpan w:val="4"/>
            <w:vAlign w:val="center"/>
          </w:tcPr>
          <w:p w14:paraId="59F3B331" w14:textId="77777777" w:rsidR="00113E57" w:rsidRPr="003E03EA" w:rsidRDefault="00113E57" w:rsidP="009D2E0B">
            <w:pPr>
              <w:autoSpaceDE w:val="0"/>
              <w:autoSpaceDN w:val="0"/>
              <w:adjustRightInd w:val="0"/>
              <w:rPr>
                <w:rFonts w:asciiTheme="minorHAnsi" w:hAnsiTheme="minorHAnsi" w:cstheme="minorHAnsi"/>
                <w:b/>
                <w:bCs/>
                <w:sz w:val="24"/>
                <w:szCs w:val="24"/>
              </w:rPr>
            </w:pPr>
            <w:r w:rsidRPr="003E03EA">
              <w:rPr>
                <w:rFonts w:asciiTheme="minorHAnsi" w:hAnsiTheme="minorHAnsi" w:cstheme="minorHAnsi"/>
                <w:b/>
                <w:bCs/>
                <w:sz w:val="24"/>
                <w:szCs w:val="24"/>
              </w:rPr>
              <w:t>Research Question</w:t>
            </w:r>
          </w:p>
          <w:p w14:paraId="5ACAA290" w14:textId="558286E1" w:rsidR="00113E57" w:rsidRPr="003E03EA" w:rsidRDefault="00E34A7D" w:rsidP="009E4227">
            <w:pPr>
              <w:rPr>
                <w:rFonts w:asciiTheme="minorHAnsi" w:hAnsiTheme="minorHAnsi" w:cstheme="minorHAnsi"/>
                <w:sz w:val="24"/>
                <w:szCs w:val="24"/>
              </w:rPr>
            </w:pPr>
            <w:r w:rsidRPr="003E03EA">
              <w:rPr>
                <w:rFonts w:asciiTheme="minorHAnsi" w:hAnsiTheme="minorHAnsi" w:cstheme="minorHAnsi"/>
                <w:sz w:val="24"/>
                <w:szCs w:val="24"/>
              </w:rPr>
              <w:t xml:space="preserve">KS4 Lesson Study: </w:t>
            </w:r>
            <w:r w:rsidR="00C70E41" w:rsidRPr="003E03EA">
              <w:rPr>
                <w:rFonts w:asciiTheme="minorHAnsi" w:hAnsiTheme="minorHAnsi" w:cstheme="minorHAnsi"/>
                <w:sz w:val="24"/>
                <w:szCs w:val="24"/>
              </w:rPr>
              <w:t>How does scaffolding support pupils to meet success criteria</w:t>
            </w:r>
            <w:r w:rsidRPr="003E03EA">
              <w:rPr>
                <w:rFonts w:asciiTheme="minorHAnsi" w:hAnsiTheme="minorHAnsi" w:cstheme="minorHAnsi"/>
                <w:sz w:val="24"/>
                <w:szCs w:val="24"/>
              </w:rPr>
              <w:t>.</w:t>
            </w:r>
          </w:p>
        </w:tc>
      </w:tr>
      <w:tr w:rsidR="00425DA7" w:rsidRPr="004C3A0B" w14:paraId="0B5E5C76" w14:textId="77777777" w:rsidTr="00354F34">
        <w:trPr>
          <w:trHeight w:val="454"/>
        </w:trPr>
        <w:tc>
          <w:tcPr>
            <w:tcW w:w="5000" w:type="pct"/>
            <w:gridSpan w:val="4"/>
            <w:vAlign w:val="center"/>
          </w:tcPr>
          <w:p w14:paraId="5561FD68" w14:textId="4BF30EE9" w:rsidR="00425DA7" w:rsidRPr="003E03EA" w:rsidRDefault="00425DA7" w:rsidP="009D2E0B">
            <w:pPr>
              <w:autoSpaceDE w:val="0"/>
              <w:autoSpaceDN w:val="0"/>
              <w:adjustRightInd w:val="0"/>
              <w:rPr>
                <w:rFonts w:asciiTheme="minorHAnsi" w:hAnsiTheme="minorHAnsi" w:cstheme="minorHAnsi"/>
                <w:b/>
                <w:bCs/>
                <w:sz w:val="24"/>
                <w:szCs w:val="24"/>
              </w:rPr>
            </w:pPr>
            <w:r w:rsidRPr="003E03EA">
              <w:rPr>
                <w:rFonts w:asciiTheme="minorHAnsi" w:hAnsiTheme="minorHAnsi" w:cstheme="minorHAnsi"/>
                <w:b/>
                <w:bCs/>
                <w:sz w:val="24"/>
                <w:szCs w:val="24"/>
              </w:rPr>
              <w:lastRenderedPageBreak/>
              <w:t xml:space="preserve">Aims of </w:t>
            </w:r>
            <w:r w:rsidR="002A152D" w:rsidRPr="003E03EA">
              <w:rPr>
                <w:rFonts w:asciiTheme="minorHAnsi" w:hAnsiTheme="minorHAnsi" w:cstheme="minorHAnsi"/>
                <w:b/>
                <w:bCs/>
                <w:sz w:val="24"/>
                <w:szCs w:val="24"/>
              </w:rPr>
              <w:t>R</w:t>
            </w:r>
            <w:r w:rsidRPr="003E03EA">
              <w:rPr>
                <w:rFonts w:asciiTheme="minorHAnsi" w:hAnsiTheme="minorHAnsi" w:cstheme="minorHAnsi"/>
                <w:b/>
                <w:bCs/>
                <w:sz w:val="24"/>
                <w:szCs w:val="24"/>
              </w:rPr>
              <w:t xml:space="preserve">esearch </w:t>
            </w:r>
            <w:r w:rsidR="002A152D" w:rsidRPr="003E03EA">
              <w:rPr>
                <w:rFonts w:asciiTheme="minorHAnsi" w:hAnsiTheme="minorHAnsi" w:cstheme="minorHAnsi"/>
                <w:b/>
                <w:bCs/>
                <w:sz w:val="24"/>
                <w:szCs w:val="24"/>
              </w:rPr>
              <w:t>A</w:t>
            </w:r>
            <w:r w:rsidRPr="003E03EA">
              <w:rPr>
                <w:rFonts w:asciiTheme="minorHAnsi" w:hAnsiTheme="minorHAnsi" w:cstheme="minorHAnsi"/>
                <w:b/>
                <w:bCs/>
                <w:sz w:val="24"/>
                <w:szCs w:val="24"/>
              </w:rPr>
              <w:t>ctivity</w:t>
            </w:r>
          </w:p>
          <w:p w14:paraId="76443A53" w14:textId="4927E435" w:rsidR="00FE329F" w:rsidRPr="003E03EA" w:rsidRDefault="00FE329F" w:rsidP="00E06A6B">
            <w:pPr>
              <w:rPr>
                <w:rFonts w:asciiTheme="minorHAnsi" w:hAnsiTheme="minorHAnsi" w:cstheme="minorHAnsi"/>
                <w:sz w:val="24"/>
                <w:szCs w:val="24"/>
              </w:rPr>
            </w:pPr>
            <w:r w:rsidRPr="003E03EA">
              <w:rPr>
                <w:rFonts w:asciiTheme="minorHAnsi" w:hAnsiTheme="minorHAnsi" w:cstheme="minorHAnsi"/>
                <w:sz w:val="24"/>
                <w:szCs w:val="24"/>
              </w:rPr>
              <w:t>To plan two year 9 lessons where the amount of scaffolding support available in tasks is varied between the two lesso</w:t>
            </w:r>
            <w:r w:rsidR="00E308F6" w:rsidRPr="003E03EA">
              <w:rPr>
                <w:rFonts w:asciiTheme="minorHAnsi" w:hAnsiTheme="minorHAnsi" w:cstheme="minorHAnsi"/>
                <w:sz w:val="24"/>
                <w:szCs w:val="24"/>
              </w:rPr>
              <w:t xml:space="preserve">n, </w:t>
            </w:r>
            <w:r w:rsidRPr="003E03EA">
              <w:rPr>
                <w:rFonts w:asciiTheme="minorHAnsi" w:hAnsiTheme="minorHAnsi" w:cstheme="minorHAnsi"/>
                <w:sz w:val="24"/>
                <w:szCs w:val="24"/>
              </w:rPr>
              <w:t>to discover whether the six case pupils meet success criteria due to the scaffolding support or not.</w:t>
            </w:r>
          </w:p>
          <w:p w14:paraId="6529B053" w14:textId="58CB8DDA" w:rsidR="00425DA7" w:rsidRPr="003E03EA" w:rsidRDefault="00425DA7" w:rsidP="00E22AF4">
            <w:pPr>
              <w:rPr>
                <w:rFonts w:asciiTheme="minorHAnsi" w:hAnsiTheme="minorHAnsi" w:cstheme="minorHAnsi"/>
                <w:sz w:val="24"/>
                <w:szCs w:val="24"/>
              </w:rPr>
            </w:pPr>
          </w:p>
        </w:tc>
      </w:tr>
      <w:tr w:rsidR="00425DA7" w:rsidRPr="004C3A0B" w14:paraId="0964591B" w14:textId="77777777" w:rsidTr="00354F34">
        <w:trPr>
          <w:trHeight w:val="454"/>
        </w:trPr>
        <w:tc>
          <w:tcPr>
            <w:tcW w:w="5000" w:type="pct"/>
            <w:gridSpan w:val="4"/>
            <w:vAlign w:val="center"/>
          </w:tcPr>
          <w:p w14:paraId="3E0DDB75" w14:textId="77777777" w:rsidR="00425DA7" w:rsidRPr="003E03EA" w:rsidRDefault="00425DA7" w:rsidP="009D2E0B">
            <w:pPr>
              <w:autoSpaceDE w:val="0"/>
              <w:autoSpaceDN w:val="0"/>
              <w:adjustRightInd w:val="0"/>
              <w:rPr>
                <w:rFonts w:asciiTheme="minorHAnsi" w:hAnsiTheme="minorHAnsi" w:cstheme="minorHAnsi"/>
                <w:b/>
                <w:bCs/>
                <w:sz w:val="24"/>
                <w:szCs w:val="24"/>
              </w:rPr>
            </w:pPr>
            <w:r w:rsidRPr="003E03EA">
              <w:rPr>
                <w:rFonts w:asciiTheme="minorHAnsi" w:hAnsiTheme="minorHAnsi" w:cstheme="minorHAnsi"/>
                <w:b/>
                <w:bCs/>
                <w:sz w:val="24"/>
                <w:szCs w:val="24"/>
              </w:rPr>
              <w:t xml:space="preserve">Objectives of </w:t>
            </w:r>
            <w:r w:rsidR="002A152D" w:rsidRPr="003E03EA">
              <w:rPr>
                <w:rFonts w:asciiTheme="minorHAnsi" w:hAnsiTheme="minorHAnsi" w:cstheme="minorHAnsi"/>
                <w:b/>
                <w:bCs/>
                <w:sz w:val="24"/>
                <w:szCs w:val="24"/>
              </w:rPr>
              <w:t>R</w:t>
            </w:r>
            <w:r w:rsidRPr="003E03EA">
              <w:rPr>
                <w:rFonts w:asciiTheme="minorHAnsi" w:hAnsiTheme="minorHAnsi" w:cstheme="minorHAnsi"/>
                <w:b/>
                <w:bCs/>
                <w:sz w:val="24"/>
                <w:szCs w:val="24"/>
              </w:rPr>
              <w:t xml:space="preserve">esearch </w:t>
            </w:r>
            <w:r w:rsidR="002A152D" w:rsidRPr="003E03EA">
              <w:rPr>
                <w:rFonts w:asciiTheme="minorHAnsi" w:hAnsiTheme="minorHAnsi" w:cstheme="minorHAnsi"/>
                <w:b/>
                <w:bCs/>
                <w:sz w:val="24"/>
                <w:szCs w:val="24"/>
              </w:rPr>
              <w:t>A</w:t>
            </w:r>
            <w:r w:rsidRPr="003E03EA">
              <w:rPr>
                <w:rFonts w:asciiTheme="minorHAnsi" w:hAnsiTheme="minorHAnsi" w:cstheme="minorHAnsi"/>
                <w:b/>
                <w:bCs/>
                <w:sz w:val="24"/>
                <w:szCs w:val="24"/>
              </w:rPr>
              <w:t>ctivity</w:t>
            </w:r>
          </w:p>
          <w:p w14:paraId="1692661E" w14:textId="57A36DF5" w:rsidR="00E90BEA" w:rsidRPr="003E03EA" w:rsidRDefault="00AE39B1" w:rsidP="00FF00E3">
            <w:pPr>
              <w:rPr>
                <w:rFonts w:asciiTheme="minorHAnsi" w:hAnsiTheme="minorHAnsi" w:cstheme="minorHAnsi"/>
                <w:sz w:val="24"/>
                <w:szCs w:val="24"/>
              </w:rPr>
            </w:pPr>
            <w:r>
              <w:rPr>
                <w:rFonts w:asciiTheme="minorHAnsi" w:hAnsiTheme="minorHAnsi" w:cstheme="minorHAnsi"/>
                <w:sz w:val="24"/>
                <w:szCs w:val="24"/>
              </w:rPr>
              <w:t xml:space="preserve">The objective of my research is to </w:t>
            </w:r>
            <w:r w:rsidR="007A24F3">
              <w:rPr>
                <w:rFonts w:asciiTheme="minorHAnsi" w:hAnsiTheme="minorHAnsi" w:cstheme="minorHAnsi"/>
                <w:sz w:val="24"/>
                <w:szCs w:val="24"/>
              </w:rPr>
              <w:t xml:space="preserve">discover </w:t>
            </w:r>
            <w:r w:rsidR="0037560B">
              <w:rPr>
                <w:rFonts w:asciiTheme="minorHAnsi" w:hAnsiTheme="minorHAnsi" w:cstheme="minorHAnsi"/>
                <w:sz w:val="24"/>
                <w:szCs w:val="24"/>
              </w:rPr>
              <w:t xml:space="preserve">and understand </w:t>
            </w:r>
            <w:r w:rsidR="00712883">
              <w:rPr>
                <w:rFonts w:asciiTheme="minorHAnsi" w:hAnsiTheme="minorHAnsi" w:cstheme="minorHAnsi"/>
                <w:sz w:val="24"/>
                <w:szCs w:val="24"/>
              </w:rPr>
              <w:t>if</w:t>
            </w:r>
            <w:r w:rsidR="002D4318" w:rsidRPr="0037560B">
              <w:rPr>
                <w:rFonts w:asciiTheme="minorHAnsi" w:hAnsiTheme="minorHAnsi" w:cstheme="minorHAnsi"/>
                <w:sz w:val="24"/>
                <w:szCs w:val="24"/>
              </w:rPr>
              <w:t xml:space="preserve"> scaffolding support</w:t>
            </w:r>
            <w:r w:rsidR="002D4318">
              <w:rPr>
                <w:rFonts w:asciiTheme="minorHAnsi" w:hAnsiTheme="minorHAnsi" w:cstheme="minorHAnsi"/>
                <w:sz w:val="24"/>
                <w:szCs w:val="24"/>
              </w:rPr>
              <w:t>s</w:t>
            </w:r>
            <w:r w:rsidR="002D4318" w:rsidRPr="0037560B">
              <w:rPr>
                <w:rFonts w:asciiTheme="minorHAnsi" w:hAnsiTheme="minorHAnsi" w:cstheme="minorHAnsi"/>
                <w:sz w:val="24"/>
                <w:szCs w:val="24"/>
              </w:rPr>
              <w:t xml:space="preserve"> pupils to meet success criteria of a KS4 lesson</w:t>
            </w:r>
            <w:r w:rsidR="002D4318">
              <w:rPr>
                <w:rFonts w:asciiTheme="minorHAnsi" w:hAnsiTheme="minorHAnsi" w:cstheme="minorHAnsi"/>
                <w:sz w:val="24"/>
                <w:szCs w:val="24"/>
              </w:rPr>
              <w:t xml:space="preserve">. </w:t>
            </w:r>
            <w:r w:rsidR="005B5C16" w:rsidRPr="00460E76">
              <w:rPr>
                <w:rFonts w:asciiTheme="minorHAnsi" w:hAnsiTheme="minorHAnsi" w:cstheme="minorHAnsi"/>
                <w:color w:val="FF0000"/>
                <w:sz w:val="24"/>
                <w:szCs w:val="24"/>
              </w:rPr>
              <w:t>I hope to discover whether scaffolding tasks for all pupils</w:t>
            </w:r>
            <w:r w:rsidR="00F1789F" w:rsidRPr="00460E76">
              <w:rPr>
                <w:rFonts w:asciiTheme="minorHAnsi" w:hAnsiTheme="minorHAnsi" w:cstheme="minorHAnsi"/>
                <w:color w:val="FF0000"/>
                <w:sz w:val="24"/>
                <w:szCs w:val="24"/>
              </w:rPr>
              <w:t xml:space="preserve"> from the beginning</w:t>
            </w:r>
            <w:r w:rsidR="00B22071" w:rsidRPr="00460E76">
              <w:rPr>
                <w:rFonts w:asciiTheme="minorHAnsi" w:hAnsiTheme="minorHAnsi" w:cstheme="minorHAnsi"/>
                <w:color w:val="FF0000"/>
                <w:sz w:val="24"/>
                <w:szCs w:val="24"/>
              </w:rPr>
              <w:t xml:space="preserve"> </w:t>
            </w:r>
            <w:r w:rsidR="008D38E1">
              <w:rPr>
                <w:rFonts w:asciiTheme="minorHAnsi" w:hAnsiTheme="minorHAnsi" w:cstheme="minorHAnsi"/>
                <w:color w:val="FF0000"/>
                <w:sz w:val="24"/>
                <w:szCs w:val="24"/>
              </w:rPr>
              <w:t xml:space="preserve">of a lesson </w:t>
            </w:r>
            <w:r w:rsidR="00B8161D" w:rsidRPr="00460E76">
              <w:rPr>
                <w:rFonts w:asciiTheme="minorHAnsi" w:hAnsiTheme="minorHAnsi" w:cstheme="minorHAnsi"/>
                <w:color w:val="FF0000"/>
                <w:sz w:val="24"/>
                <w:szCs w:val="24"/>
              </w:rPr>
              <w:t xml:space="preserve">compared with only scaffolding </w:t>
            </w:r>
            <w:r w:rsidR="00FF00E3" w:rsidRPr="00460E76">
              <w:rPr>
                <w:rFonts w:asciiTheme="minorHAnsi" w:hAnsiTheme="minorHAnsi" w:cstheme="minorHAnsi"/>
                <w:color w:val="FF0000"/>
                <w:sz w:val="24"/>
                <w:szCs w:val="24"/>
              </w:rPr>
              <w:t xml:space="preserve">part-way through </w:t>
            </w:r>
            <w:r w:rsidR="008D38E1">
              <w:rPr>
                <w:rFonts w:asciiTheme="minorHAnsi" w:hAnsiTheme="minorHAnsi" w:cstheme="minorHAnsi"/>
                <w:color w:val="FF0000"/>
                <w:sz w:val="24"/>
                <w:szCs w:val="24"/>
              </w:rPr>
              <w:t>a</w:t>
            </w:r>
            <w:r w:rsidR="00FF00E3" w:rsidRPr="00460E76">
              <w:rPr>
                <w:rFonts w:asciiTheme="minorHAnsi" w:hAnsiTheme="minorHAnsi" w:cstheme="minorHAnsi"/>
                <w:color w:val="FF0000"/>
                <w:sz w:val="24"/>
                <w:szCs w:val="24"/>
              </w:rPr>
              <w:t xml:space="preserve"> task </w:t>
            </w:r>
            <w:r w:rsidR="005B5C16" w:rsidRPr="00460E76">
              <w:rPr>
                <w:rFonts w:asciiTheme="minorHAnsi" w:hAnsiTheme="minorHAnsi" w:cstheme="minorHAnsi"/>
                <w:color w:val="FF0000"/>
                <w:sz w:val="24"/>
                <w:szCs w:val="24"/>
              </w:rPr>
              <w:t>helps pupil</w:t>
            </w:r>
            <w:r w:rsidR="005E197F" w:rsidRPr="00460E76">
              <w:rPr>
                <w:rFonts w:asciiTheme="minorHAnsi" w:hAnsiTheme="minorHAnsi" w:cstheme="minorHAnsi"/>
                <w:color w:val="FF0000"/>
                <w:sz w:val="24"/>
                <w:szCs w:val="24"/>
              </w:rPr>
              <w:t xml:space="preserve">s work to their best ability and stay engaged in lessons. </w:t>
            </w:r>
          </w:p>
        </w:tc>
      </w:tr>
      <w:tr w:rsidR="003C07E3" w:rsidRPr="004C3A0B" w14:paraId="26ECE064" w14:textId="77777777" w:rsidTr="00354F34">
        <w:trPr>
          <w:trHeight w:val="454"/>
        </w:trPr>
        <w:tc>
          <w:tcPr>
            <w:tcW w:w="5000" w:type="pct"/>
            <w:gridSpan w:val="4"/>
            <w:shd w:val="clear" w:color="auto" w:fill="F2F2F2" w:themeFill="background1" w:themeFillShade="F2"/>
            <w:vAlign w:val="center"/>
          </w:tcPr>
          <w:p w14:paraId="69BB09DE" w14:textId="77777777" w:rsidR="003C07E3" w:rsidRPr="003E03EA" w:rsidRDefault="003C07E3" w:rsidP="00090CF7">
            <w:pPr>
              <w:spacing w:before="120" w:after="120"/>
              <w:rPr>
                <w:rFonts w:asciiTheme="minorHAnsi" w:hAnsiTheme="minorHAnsi" w:cstheme="minorHAnsi"/>
                <w:b/>
                <w:sz w:val="24"/>
                <w:szCs w:val="24"/>
              </w:rPr>
            </w:pPr>
            <w:r w:rsidRPr="003E03EA">
              <w:rPr>
                <w:rFonts w:asciiTheme="minorHAnsi" w:hAnsiTheme="minorHAnsi" w:cstheme="minorHAnsi"/>
                <w:b/>
                <w:sz w:val="24"/>
                <w:szCs w:val="24"/>
              </w:rPr>
              <w:t>Proposed methods</w:t>
            </w:r>
            <w:r w:rsidR="00090CF7" w:rsidRPr="003E03EA">
              <w:rPr>
                <w:rFonts w:asciiTheme="minorHAnsi" w:hAnsiTheme="minorHAnsi" w:cstheme="minorHAnsi"/>
                <w:b/>
                <w:sz w:val="24"/>
                <w:szCs w:val="24"/>
              </w:rPr>
              <w:t xml:space="preserve"> (maximum 600 words)</w:t>
            </w:r>
          </w:p>
          <w:p w14:paraId="4776782B" w14:textId="77777777" w:rsidR="003C07E3" w:rsidRPr="003E03EA" w:rsidRDefault="003C07E3" w:rsidP="003C07E3">
            <w:pPr>
              <w:rPr>
                <w:rFonts w:asciiTheme="minorHAnsi" w:hAnsiTheme="minorHAnsi" w:cstheme="minorHAnsi"/>
                <w:sz w:val="24"/>
                <w:szCs w:val="24"/>
              </w:rPr>
            </w:pPr>
            <w:r w:rsidRPr="003E03EA">
              <w:rPr>
                <w:rFonts w:asciiTheme="minorHAnsi" w:hAnsiTheme="minorHAnsi" w:cstheme="minorHAnsi"/>
                <w:sz w:val="24"/>
                <w:szCs w:val="24"/>
              </w:rPr>
              <w:t xml:space="preserve">Provide a brief summary of all the methods that </w:t>
            </w:r>
            <w:r w:rsidRPr="003E03EA">
              <w:rPr>
                <w:rFonts w:asciiTheme="minorHAnsi" w:hAnsiTheme="minorHAnsi" w:cstheme="minorHAnsi"/>
                <w:b/>
                <w:sz w:val="24"/>
                <w:szCs w:val="24"/>
              </w:rPr>
              <w:t>may</w:t>
            </w:r>
            <w:r w:rsidRPr="003E03EA">
              <w:rPr>
                <w:rFonts w:asciiTheme="minorHAnsi" w:hAnsiTheme="minorHAnsi" w:cstheme="minorHAnsi"/>
                <w:sz w:val="24"/>
                <w:szCs w:val="24"/>
              </w:rPr>
              <w:t xml:space="preserve"> be used in the research activity, making it clear what specific techniques may be used. If methods other than those listed in this section are deemed appropriate later, additional ethical approval for those methods wi</w:t>
            </w:r>
            <w:r w:rsidR="00090CF7" w:rsidRPr="003E03EA">
              <w:rPr>
                <w:rFonts w:asciiTheme="minorHAnsi" w:hAnsiTheme="minorHAnsi" w:cstheme="minorHAnsi"/>
                <w:sz w:val="24"/>
                <w:szCs w:val="24"/>
              </w:rPr>
              <w:t>ll be needed.</w:t>
            </w:r>
          </w:p>
        </w:tc>
      </w:tr>
      <w:tr w:rsidR="003C07E3" w:rsidRPr="004C3A0B" w14:paraId="55887A15" w14:textId="77777777" w:rsidTr="00354F34">
        <w:trPr>
          <w:trHeight w:val="454"/>
        </w:trPr>
        <w:tc>
          <w:tcPr>
            <w:tcW w:w="5000" w:type="pct"/>
            <w:gridSpan w:val="4"/>
            <w:vAlign w:val="center"/>
          </w:tcPr>
          <w:p w14:paraId="13A23D45" w14:textId="77777777" w:rsidR="00253519" w:rsidRPr="00AE3367" w:rsidRDefault="00253519" w:rsidP="00253519">
            <w:pPr>
              <w:rPr>
                <w:rFonts w:asciiTheme="minorHAnsi" w:hAnsiTheme="minorHAnsi" w:cstheme="minorHAnsi"/>
                <w:color w:val="FF0000"/>
                <w:sz w:val="24"/>
                <w:szCs w:val="24"/>
              </w:rPr>
            </w:pPr>
            <w:r w:rsidRPr="00AE3367">
              <w:rPr>
                <w:rFonts w:asciiTheme="minorHAnsi" w:hAnsiTheme="minorHAnsi" w:cstheme="minorHAnsi"/>
                <w:color w:val="FF0000"/>
                <w:sz w:val="24"/>
                <w:szCs w:val="24"/>
              </w:rPr>
              <w:t xml:space="preserve">The lesson study will be the main method of data collection. The method is largely based on the research that was conducted by Peter Dudley in 2015. My partner and I will observe (non-participant observation) two planned lessons, where degrees of scaffolding will vary throughout the lesson to discover how the scaffolding helps pupils reach success criteria. </w:t>
            </w:r>
          </w:p>
          <w:p w14:paraId="52154BE5" w14:textId="77777777" w:rsidR="00253519" w:rsidRPr="00AE3367" w:rsidRDefault="00253519" w:rsidP="00253519">
            <w:pPr>
              <w:pStyle w:val="ListParagraph"/>
              <w:rPr>
                <w:rFonts w:asciiTheme="minorHAnsi" w:hAnsiTheme="minorHAnsi" w:cstheme="minorHAnsi"/>
                <w:color w:val="FF0000"/>
                <w:sz w:val="24"/>
                <w:szCs w:val="24"/>
              </w:rPr>
            </w:pPr>
          </w:p>
          <w:p w14:paraId="160D6324" w14:textId="77777777" w:rsidR="00253519" w:rsidRPr="00AE3367" w:rsidRDefault="00253519" w:rsidP="00253519">
            <w:pPr>
              <w:rPr>
                <w:rFonts w:asciiTheme="minorHAnsi" w:hAnsiTheme="minorHAnsi" w:cstheme="minorHAnsi"/>
                <w:color w:val="FF0000"/>
                <w:sz w:val="24"/>
                <w:szCs w:val="24"/>
              </w:rPr>
            </w:pPr>
            <w:r w:rsidRPr="00AE3367">
              <w:rPr>
                <w:rFonts w:asciiTheme="minorHAnsi" w:hAnsiTheme="minorHAnsi" w:cstheme="minorHAnsi"/>
                <w:color w:val="FF0000"/>
                <w:sz w:val="24"/>
                <w:szCs w:val="24"/>
              </w:rPr>
              <w:t>In the first lesson, I will devise a range of tasks for pupils where the amount of scaffolding is varied. At the beginning of the lesson, there will be an opportunity for all pupils to attempt to meet the success criteria without any scaffolding support. I will introduce the task and ask pupils to think individually and then in pairs about how to complete the task successfully. Some pupils (particularly the pupils with lower prior attainment levels) should find difficulty in this and may ask peers or the teacher for support.</w:t>
            </w:r>
          </w:p>
          <w:p w14:paraId="1AA1127B" w14:textId="77777777" w:rsidR="00253519" w:rsidRPr="00AE3367" w:rsidRDefault="00253519" w:rsidP="00253519">
            <w:pPr>
              <w:rPr>
                <w:rFonts w:asciiTheme="minorHAnsi" w:hAnsiTheme="minorHAnsi" w:cstheme="minorHAnsi"/>
                <w:color w:val="FF0000"/>
                <w:sz w:val="24"/>
                <w:szCs w:val="24"/>
              </w:rPr>
            </w:pPr>
          </w:p>
          <w:p w14:paraId="5471BB1A" w14:textId="799E0A2A" w:rsidR="00253519" w:rsidRPr="00AE3367" w:rsidRDefault="00253519" w:rsidP="00253519">
            <w:pPr>
              <w:rPr>
                <w:rFonts w:asciiTheme="minorHAnsi" w:hAnsiTheme="minorHAnsi" w:cstheme="minorHAnsi"/>
                <w:color w:val="FF0000"/>
                <w:sz w:val="24"/>
                <w:szCs w:val="24"/>
              </w:rPr>
            </w:pPr>
            <w:r w:rsidRPr="00AE3367">
              <w:rPr>
                <w:rFonts w:asciiTheme="minorHAnsi" w:hAnsiTheme="minorHAnsi" w:cstheme="minorHAnsi"/>
                <w:color w:val="FF0000"/>
                <w:sz w:val="24"/>
                <w:szCs w:val="24"/>
              </w:rPr>
              <w:t xml:space="preserve">After this, there will be a class discussion to share ideas on how to achieve the success criteria. This will be the first method of scaffolding support as pupils with lower prior attainment levels will benefit from hearing the suggestions of others. </w:t>
            </w:r>
          </w:p>
          <w:p w14:paraId="2A23B148" w14:textId="77777777" w:rsidR="00253519" w:rsidRPr="00AE3367" w:rsidRDefault="00253519" w:rsidP="00253519">
            <w:pPr>
              <w:rPr>
                <w:rFonts w:asciiTheme="minorHAnsi" w:hAnsiTheme="minorHAnsi" w:cstheme="minorHAnsi"/>
                <w:color w:val="FF0000"/>
                <w:sz w:val="24"/>
                <w:szCs w:val="24"/>
              </w:rPr>
            </w:pPr>
            <w:r w:rsidRPr="00AE3367">
              <w:rPr>
                <w:rFonts w:asciiTheme="minorHAnsi" w:hAnsiTheme="minorHAnsi" w:cstheme="minorHAnsi"/>
                <w:color w:val="FF0000"/>
                <w:sz w:val="24"/>
                <w:szCs w:val="24"/>
              </w:rPr>
              <w:t>The second form of scaffolding will consist of me writing prompts on the board with key points for pupils to use in their task to aid pupils in reaching the success criteria.</w:t>
            </w:r>
          </w:p>
          <w:p w14:paraId="3654F305" w14:textId="77777777" w:rsidR="00253519" w:rsidRPr="00AE3367" w:rsidRDefault="00253519" w:rsidP="00253519">
            <w:pPr>
              <w:rPr>
                <w:rFonts w:asciiTheme="minorHAnsi" w:hAnsiTheme="minorHAnsi" w:cstheme="minorHAnsi"/>
                <w:color w:val="FF0000"/>
                <w:sz w:val="24"/>
                <w:szCs w:val="24"/>
              </w:rPr>
            </w:pPr>
          </w:p>
          <w:p w14:paraId="73FBD4D0" w14:textId="77777777" w:rsidR="00253519" w:rsidRPr="00AE3367" w:rsidRDefault="00253519" w:rsidP="00253519">
            <w:pPr>
              <w:rPr>
                <w:rFonts w:asciiTheme="minorHAnsi" w:hAnsiTheme="minorHAnsi" w:cstheme="minorHAnsi"/>
                <w:color w:val="FF0000"/>
                <w:sz w:val="24"/>
                <w:szCs w:val="24"/>
              </w:rPr>
            </w:pPr>
            <w:r w:rsidRPr="00AE3367">
              <w:rPr>
                <w:rFonts w:asciiTheme="minorHAnsi" w:hAnsiTheme="minorHAnsi" w:cstheme="minorHAnsi"/>
                <w:color w:val="FF0000"/>
                <w:sz w:val="24"/>
                <w:szCs w:val="24"/>
              </w:rPr>
              <w:t xml:space="preserve">For </w:t>
            </w:r>
            <w:r>
              <w:rPr>
                <w:rFonts w:asciiTheme="minorHAnsi" w:hAnsiTheme="minorHAnsi" w:cstheme="minorHAnsi"/>
                <w:color w:val="FF0000"/>
                <w:sz w:val="24"/>
                <w:szCs w:val="24"/>
              </w:rPr>
              <w:t>this first lesson</w:t>
            </w:r>
            <w:r w:rsidRPr="00AE3367">
              <w:rPr>
                <w:rFonts w:asciiTheme="minorHAnsi" w:hAnsiTheme="minorHAnsi" w:cstheme="minorHAnsi"/>
                <w:color w:val="FF0000"/>
                <w:sz w:val="24"/>
                <w:szCs w:val="24"/>
              </w:rPr>
              <w:t xml:space="preserve"> my research partner will act as a non-participant observer and will take notes though observation focussing on the case pupils. The observer will use the observation schedule to focus their observation. The outcome of each lesson will be compared against the amount of scaffolding offered.</w:t>
            </w:r>
          </w:p>
          <w:p w14:paraId="1F203324" w14:textId="77777777" w:rsidR="00253519" w:rsidRPr="00AE3367" w:rsidRDefault="00253519" w:rsidP="00253519">
            <w:pPr>
              <w:rPr>
                <w:rFonts w:asciiTheme="minorHAnsi" w:hAnsiTheme="minorHAnsi" w:cstheme="minorHAnsi"/>
                <w:color w:val="FF0000"/>
                <w:sz w:val="24"/>
                <w:szCs w:val="24"/>
              </w:rPr>
            </w:pPr>
          </w:p>
          <w:p w14:paraId="31569E0E" w14:textId="77777777" w:rsidR="00253519" w:rsidRPr="00AE3367" w:rsidRDefault="00253519" w:rsidP="00253519">
            <w:pPr>
              <w:rPr>
                <w:rFonts w:asciiTheme="minorHAnsi" w:hAnsiTheme="minorHAnsi" w:cstheme="minorHAnsi"/>
                <w:color w:val="FF0000"/>
                <w:sz w:val="24"/>
                <w:szCs w:val="24"/>
              </w:rPr>
            </w:pPr>
            <w:r w:rsidRPr="00AE3367">
              <w:rPr>
                <w:rFonts w:asciiTheme="minorHAnsi" w:hAnsiTheme="minorHAnsi" w:cstheme="minorHAnsi"/>
                <w:color w:val="FF0000"/>
                <w:sz w:val="24"/>
                <w:szCs w:val="24"/>
              </w:rPr>
              <w:t xml:space="preserve">Immediately following the first lesson my partner and I will interview the selected case pupils. The pupils will answer </w:t>
            </w:r>
            <w:proofErr w:type="gramStart"/>
            <w:r w:rsidRPr="00AE3367">
              <w:rPr>
                <w:rFonts w:asciiTheme="minorHAnsi" w:hAnsiTheme="minorHAnsi" w:cstheme="minorHAnsi"/>
                <w:color w:val="FF0000"/>
                <w:sz w:val="24"/>
                <w:szCs w:val="24"/>
              </w:rPr>
              <w:t>a number of</w:t>
            </w:r>
            <w:proofErr w:type="gramEnd"/>
            <w:r w:rsidRPr="00AE3367">
              <w:rPr>
                <w:rFonts w:asciiTheme="minorHAnsi" w:hAnsiTheme="minorHAnsi" w:cstheme="minorHAnsi"/>
                <w:color w:val="FF0000"/>
                <w:sz w:val="24"/>
                <w:szCs w:val="24"/>
              </w:rPr>
              <w:t xml:space="preserve"> questions sharing their views and thoughts about the lesson. The pupils will have an opportunity to express any concerns or praises they feel towards the lesson. We will offer pupils the opportunity to write any additional notes if they do not feel confident to say anything out-loud in front of their peers. We will specifically be enquiring whether the class discussion and key points prompts written on the board helped the pupils reach the success criteria.</w:t>
            </w:r>
          </w:p>
          <w:p w14:paraId="62FA5ED8" w14:textId="77777777" w:rsidR="00253519" w:rsidRPr="00AE3367" w:rsidRDefault="00253519" w:rsidP="00253519">
            <w:pPr>
              <w:rPr>
                <w:rFonts w:asciiTheme="minorHAnsi" w:hAnsiTheme="minorHAnsi" w:cstheme="minorHAnsi"/>
                <w:color w:val="FF0000"/>
                <w:sz w:val="24"/>
                <w:szCs w:val="24"/>
              </w:rPr>
            </w:pPr>
          </w:p>
          <w:p w14:paraId="3A15638E" w14:textId="77777777" w:rsidR="00253519" w:rsidRPr="00AE3367" w:rsidRDefault="00253519" w:rsidP="00253519">
            <w:pPr>
              <w:rPr>
                <w:rFonts w:asciiTheme="minorHAnsi" w:hAnsiTheme="minorHAnsi" w:cstheme="minorHAnsi"/>
                <w:color w:val="FF0000"/>
                <w:sz w:val="24"/>
                <w:szCs w:val="24"/>
              </w:rPr>
            </w:pPr>
            <w:r w:rsidRPr="00AE3367">
              <w:rPr>
                <w:rFonts w:asciiTheme="minorHAnsi" w:hAnsiTheme="minorHAnsi" w:cstheme="minorHAnsi"/>
                <w:color w:val="FF0000"/>
                <w:sz w:val="24"/>
                <w:szCs w:val="24"/>
              </w:rPr>
              <w:t xml:space="preserve">Based on the notable success or failures of the lesson, we will use our reflective model which a slightly modified version of Gibbs’ 1988. Using our reflections, we will then amend the second lesson plan before the second lesson is delivered. </w:t>
            </w:r>
          </w:p>
          <w:p w14:paraId="61990551" w14:textId="77777777" w:rsidR="00253519" w:rsidRPr="00AE3367" w:rsidRDefault="00253519" w:rsidP="00253519">
            <w:pPr>
              <w:rPr>
                <w:rFonts w:asciiTheme="minorHAnsi" w:hAnsiTheme="minorHAnsi" w:cstheme="minorHAnsi"/>
                <w:color w:val="FF0000"/>
                <w:sz w:val="24"/>
                <w:szCs w:val="24"/>
              </w:rPr>
            </w:pPr>
          </w:p>
          <w:p w14:paraId="466DE03F" w14:textId="77777777" w:rsidR="00253519" w:rsidRPr="00AE3367" w:rsidRDefault="00253519" w:rsidP="00253519">
            <w:pPr>
              <w:rPr>
                <w:rFonts w:asciiTheme="minorHAnsi" w:hAnsiTheme="minorHAnsi" w:cstheme="minorHAnsi"/>
                <w:color w:val="FF0000"/>
                <w:sz w:val="24"/>
                <w:szCs w:val="24"/>
              </w:rPr>
            </w:pPr>
            <w:r w:rsidRPr="00AE3367">
              <w:rPr>
                <w:rFonts w:asciiTheme="minorHAnsi" w:hAnsiTheme="minorHAnsi" w:cstheme="minorHAnsi"/>
                <w:color w:val="FF0000"/>
                <w:sz w:val="24"/>
                <w:szCs w:val="24"/>
              </w:rPr>
              <w:lastRenderedPageBreak/>
              <w:t xml:space="preserve">In the second lesson, my research partner will trial the importance of supporting pupils with scaffolding from the beginning of the lesson. The scaffolding in this second lesson will consist of setting several small tasks that gradually increase in difficulty and independence in order to meet success criteria at the end of the lesson. The whole class will follow the same process in completing every task. </w:t>
            </w:r>
          </w:p>
          <w:p w14:paraId="4E12FA06" w14:textId="77777777" w:rsidR="00253519" w:rsidRPr="00AE3367" w:rsidRDefault="00253519" w:rsidP="00253519">
            <w:pPr>
              <w:rPr>
                <w:rFonts w:asciiTheme="minorHAnsi" w:hAnsiTheme="minorHAnsi" w:cstheme="minorHAnsi"/>
                <w:color w:val="FF0000"/>
                <w:sz w:val="24"/>
                <w:szCs w:val="24"/>
              </w:rPr>
            </w:pPr>
            <w:r w:rsidRPr="00AE3367">
              <w:rPr>
                <w:rFonts w:asciiTheme="minorHAnsi" w:hAnsiTheme="minorHAnsi" w:cstheme="minorHAnsi"/>
                <w:color w:val="FF0000"/>
                <w:sz w:val="24"/>
                <w:szCs w:val="24"/>
              </w:rPr>
              <w:t>I will observ</w:t>
            </w:r>
            <w:r>
              <w:rPr>
                <w:rFonts w:asciiTheme="minorHAnsi" w:hAnsiTheme="minorHAnsi" w:cstheme="minorHAnsi"/>
                <w:color w:val="FF0000"/>
                <w:sz w:val="24"/>
                <w:szCs w:val="24"/>
              </w:rPr>
              <w:t xml:space="preserve">e </w:t>
            </w:r>
            <w:r w:rsidRPr="00AE3367">
              <w:rPr>
                <w:rFonts w:asciiTheme="minorHAnsi" w:hAnsiTheme="minorHAnsi" w:cstheme="minorHAnsi"/>
                <w:color w:val="FF0000"/>
                <w:sz w:val="24"/>
                <w:szCs w:val="24"/>
              </w:rPr>
              <w:t xml:space="preserve">this lesson as part of the lesson study and monitor the case study pupils. Following the second lesson study, three pupils will be interviewed, and the lesson reflected upon </w:t>
            </w:r>
            <w:r>
              <w:rPr>
                <w:rFonts w:asciiTheme="minorHAnsi" w:hAnsiTheme="minorHAnsi" w:cstheme="minorHAnsi"/>
                <w:color w:val="FF0000"/>
                <w:sz w:val="24"/>
                <w:szCs w:val="24"/>
              </w:rPr>
              <w:t xml:space="preserve">using our modified version of Gibbs’ 1988 reflection model </w:t>
            </w:r>
            <w:r w:rsidRPr="00AE3367">
              <w:rPr>
                <w:rFonts w:asciiTheme="minorHAnsi" w:hAnsiTheme="minorHAnsi" w:cstheme="minorHAnsi"/>
                <w:color w:val="FF0000"/>
                <w:sz w:val="24"/>
                <w:szCs w:val="24"/>
              </w:rPr>
              <w:t xml:space="preserve">to complete the cycle. </w:t>
            </w:r>
          </w:p>
          <w:p w14:paraId="490E9398" w14:textId="77777777" w:rsidR="00253519" w:rsidRPr="00AE3367" w:rsidRDefault="00253519" w:rsidP="00253519">
            <w:pPr>
              <w:rPr>
                <w:rFonts w:asciiTheme="minorHAnsi" w:hAnsiTheme="minorHAnsi" w:cstheme="minorHAnsi"/>
                <w:color w:val="FF0000"/>
                <w:sz w:val="24"/>
                <w:szCs w:val="24"/>
              </w:rPr>
            </w:pPr>
          </w:p>
          <w:p w14:paraId="4F410728" w14:textId="77777777" w:rsidR="00253519" w:rsidRPr="00AE3367" w:rsidRDefault="00253519" w:rsidP="00253519">
            <w:pPr>
              <w:rPr>
                <w:rFonts w:asciiTheme="minorHAnsi" w:hAnsiTheme="minorHAnsi" w:cstheme="minorHAnsi"/>
                <w:color w:val="FF0000"/>
                <w:sz w:val="24"/>
                <w:szCs w:val="24"/>
              </w:rPr>
            </w:pPr>
            <w:r w:rsidRPr="00AE3367">
              <w:rPr>
                <w:rFonts w:asciiTheme="minorHAnsi" w:hAnsiTheme="minorHAnsi" w:cstheme="minorHAnsi"/>
                <w:color w:val="FF0000"/>
                <w:sz w:val="24"/>
                <w:szCs w:val="24"/>
              </w:rPr>
              <w:t xml:space="preserve">Consent forms will be given out at least two weeks in advance to all pupils and parents, giving them the option to withdraw at any time. </w:t>
            </w:r>
          </w:p>
          <w:p w14:paraId="613BFDE7" w14:textId="215DCB91" w:rsidR="003C07E3" w:rsidRPr="004C3A0B" w:rsidRDefault="003C07E3" w:rsidP="00253519">
            <w:pPr>
              <w:rPr>
                <w:rFonts w:ascii="Arial" w:hAnsi="Arial" w:cs="Arial"/>
                <w:b/>
                <w:sz w:val="22"/>
                <w:szCs w:val="22"/>
              </w:rPr>
            </w:pPr>
          </w:p>
        </w:tc>
      </w:tr>
    </w:tbl>
    <w:p w14:paraId="6FC0586F"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3D3895AC" w14:textId="77777777" w:rsidTr="00113E57">
        <w:trPr>
          <w:trHeight w:val="454"/>
        </w:trPr>
        <w:tc>
          <w:tcPr>
            <w:tcW w:w="5000" w:type="pct"/>
            <w:shd w:val="clear" w:color="auto" w:fill="F2F2F2" w:themeFill="background1" w:themeFillShade="F2"/>
            <w:vAlign w:val="center"/>
          </w:tcPr>
          <w:p w14:paraId="410D8E3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016940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5EF2F901" w14:textId="77777777" w:rsidTr="00113E57">
        <w:trPr>
          <w:trHeight w:val="454"/>
        </w:trPr>
        <w:tc>
          <w:tcPr>
            <w:tcW w:w="5000" w:type="pct"/>
            <w:vAlign w:val="center"/>
          </w:tcPr>
          <w:p w14:paraId="71E0196B" w14:textId="76897868" w:rsidR="003C07E3" w:rsidRDefault="00947D36" w:rsidP="007F6982">
            <w:pPr>
              <w:rPr>
                <w:rFonts w:ascii="Arial" w:hAnsi="Arial" w:cs="Arial"/>
                <w:bCs/>
                <w:sz w:val="22"/>
                <w:szCs w:val="22"/>
              </w:rPr>
            </w:pPr>
            <w:r>
              <w:rPr>
                <w:rFonts w:ascii="Arial" w:hAnsi="Arial" w:cs="Arial"/>
                <w:bCs/>
                <w:sz w:val="22"/>
                <w:szCs w:val="22"/>
              </w:rPr>
              <w:t xml:space="preserve">The research activity will take place in </w:t>
            </w:r>
            <w:r w:rsidR="00194CF6">
              <w:rPr>
                <w:rFonts w:ascii="Arial" w:hAnsi="Arial" w:cs="Arial"/>
                <w:bCs/>
                <w:sz w:val="22"/>
                <w:szCs w:val="22"/>
              </w:rPr>
              <w:t>an</w:t>
            </w:r>
            <w:r w:rsidR="00B909F4">
              <w:rPr>
                <w:rFonts w:ascii="Arial" w:hAnsi="Arial" w:cs="Arial"/>
                <w:bCs/>
                <w:sz w:val="22"/>
                <w:szCs w:val="22"/>
              </w:rPr>
              <w:t xml:space="preserve"> English Medium</w:t>
            </w:r>
            <w:r w:rsidR="00F20F69">
              <w:rPr>
                <w:rFonts w:ascii="Arial" w:hAnsi="Arial" w:cs="Arial"/>
                <w:bCs/>
                <w:sz w:val="22"/>
                <w:szCs w:val="22"/>
              </w:rPr>
              <w:t xml:space="preserve"> Comprehensive</w:t>
            </w:r>
            <w:r w:rsidR="00054CF9">
              <w:rPr>
                <w:rFonts w:ascii="Arial" w:hAnsi="Arial" w:cs="Arial"/>
                <w:bCs/>
                <w:sz w:val="22"/>
                <w:szCs w:val="22"/>
              </w:rPr>
              <w:t xml:space="preserve"> School </w:t>
            </w:r>
            <w:r w:rsidR="00293B37">
              <w:rPr>
                <w:rFonts w:ascii="Arial" w:hAnsi="Arial" w:cs="Arial"/>
                <w:bCs/>
                <w:sz w:val="22"/>
                <w:szCs w:val="22"/>
              </w:rPr>
              <w:t xml:space="preserve">in an affluent area in South Wales. </w:t>
            </w:r>
          </w:p>
          <w:p w14:paraId="084F22B4" w14:textId="08604FBF" w:rsidR="00293B37" w:rsidRPr="00A16983" w:rsidRDefault="00293B37" w:rsidP="007F6982">
            <w:pPr>
              <w:rPr>
                <w:rFonts w:ascii="Arial" w:hAnsi="Arial" w:cs="Arial"/>
                <w:bCs/>
                <w:sz w:val="22"/>
                <w:szCs w:val="22"/>
              </w:rPr>
            </w:pPr>
          </w:p>
        </w:tc>
      </w:tr>
      <w:tr w:rsidR="003C07E3" w:rsidRPr="004C3A0B" w14:paraId="3D1DD86D" w14:textId="77777777" w:rsidTr="00113E57">
        <w:trPr>
          <w:trHeight w:val="454"/>
        </w:trPr>
        <w:tc>
          <w:tcPr>
            <w:tcW w:w="5000" w:type="pct"/>
            <w:shd w:val="clear" w:color="auto" w:fill="F2F2F2" w:themeFill="background1" w:themeFillShade="F2"/>
            <w:vAlign w:val="center"/>
          </w:tcPr>
          <w:p w14:paraId="2A477C3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3765169"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CB95584" w14:textId="77777777" w:rsidTr="00113E57">
        <w:trPr>
          <w:trHeight w:val="454"/>
        </w:trPr>
        <w:tc>
          <w:tcPr>
            <w:tcW w:w="5000" w:type="pct"/>
            <w:vAlign w:val="center"/>
          </w:tcPr>
          <w:p w14:paraId="61AA48D7" w14:textId="5C4972E7"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2E07F9E" w14:textId="77777777" w:rsidTr="00090CF7">
        <w:tc>
          <w:tcPr>
            <w:tcW w:w="8222" w:type="dxa"/>
            <w:vMerge w:val="restart"/>
            <w:shd w:val="clear" w:color="auto" w:fill="F2F2F2" w:themeFill="background1" w:themeFillShade="F2"/>
            <w:vAlign w:val="center"/>
          </w:tcPr>
          <w:p w14:paraId="4D129AFE"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DD0EDA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39B7F2"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4852930F" w14:textId="407439FE" w:rsidR="00090CF7" w:rsidRPr="00090CF7" w:rsidRDefault="00706C2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FD33ECA" w14:textId="77777777" w:rsidTr="00090CF7">
        <w:tc>
          <w:tcPr>
            <w:tcW w:w="8222" w:type="dxa"/>
            <w:vMerge/>
            <w:shd w:val="clear" w:color="auto" w:fill="F2F2F2" w:themeFill="background1" w:themeFillShade="F2"/>
          </w:tcPr>
          <w:p w14:paraId="198C89B9"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F8C2FF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018BB3A" w14:textId="77777777" w:rsidR="00090CF7" w:rsidRPr="00090CF7" w:rsidRDefault="00834E4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3291C3B2" w14:textId="77777777" w:rsidTr="00354F34">
        <w:tc>
          <w:tcPr>
            <w:tcW w:w="9923" w:type="dxa"/>
            <w:gridSpan w:val="3"/>
            <w:shd w:val="clear" w:color="auto" w:fill="FFFFFF" w:themeFill="background1"/>
          </w:tcPr>
          <w:p w14:paraId="761CB75A"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6B2FBB8" w14:textId="77777777" w:rsidR="003257BD" w:rsidRPr="00090CF7" w:rsidRDefault="003257BD" w:rsidP="003257BD">
            <w:pPr>
              <w:rPr>
                <w:rFonts w:ascii="Arial" w:hAnsi="Arial" w:cs="Arial"/>
                <w:sz w:val="22"/>
                <w:szCs w:val="22"/>
              </w:rPr>
            </w:pPr>
          </w:p>
          <w:p w14:paraId="28AA9137" w14:textId="4A4A4BD9" w:rsidR="003257BD" w:rsidRPr="00090CF7" w:rsidRDefault="003257BD" w:rsidP="003257BD">
            <w:pPr>
              <w:autoSpaceDE w:val="0"/>
              <w:autoSpaceDN w:val="0"/>
              <w:adjustRightInd w:val="0"/>
              <w:rPr>
                <w:rFonts w:ascii="Arial" w:hAnsi="Arial" w:cs="Arial"/>
                <w:bCs/>
                <w:sz w:val="22"/>
                <w:szCs w:val="22"/>
              </w:rPr>
            </w:pPr>
          </w:p>
        </w:tc>
      </w:tr>
    </w:tbl>
    <w:p w14:paraId="1D0D5FE7" w14:textId="77777777" w:rsidR="00354F34" w:rsidRDefault="00354F34" w:rsidP="00354F34">
      <w:pPr>
        <w:autoSpaceDE w:val="0"/>
        <w:autoSpaceDN w:val="0"/>
        <w:adjustRightInd w:val="0"/>
        <w:spacing w:after="240"/>
        <w:jc w:val="both"/>
        <w:rPr>
          <w:rFonts w:ascii="Arial" w:hAnsi="Arial" w:cs="Arial"/>
          <w:b/>
          <w:sz w:val="22"/>
          <w:szCs w:val="22"/>
        </w:rPr>
      </w:pPr>
    </w:p>
    <w:p w14:paraId="2524EB66" w14:textId="77777777" w:rsidR="003264AE" w:rsidRDefault="003264AE">
      <w:pPr>
        <w:rPr>
          <w:rFonts w:ascii="Arial" w:hAnsi="Arial" w:cs="Arial"/>
          <w:b/>
          <w:sz w:val="22"/>
          <w:szCs w:val="22"/>
        </w:rPr>
      </w:pPr>
      <w:r>
        <w:rPr>
          <w:rFonts w:ascii="Arial" w:hAnsi="Arial" w:cs="Arial"/>
          <w:b/>
          <w:sz w:val="22"/>
          <w:szCs w:val="22"/>
        </w:rPr>
        <w:br w:type="page"/>
      </w:r>
    </w:p>
    <w:p w14:paraId="146770AA"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6D003F5" w14:textId="77777777" w:rsidTr="00354F34">
        <w:tc>
          <w:tcPr>
            <w:tcW w:w="8227" w:type="dxa"/>
            <w:shd w:val="clear" w:color="auto" w:fill="F2F2F2" w:themeFill="background1" w:themeFillShade="F2"/>
          </w:tcPr>
          <w:p w14:paraId="5F59DD9B"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59777D3" w14:textId="77777777" w:rsidR="00986FD8" w:rsidRPr="004C3A0B" w:rsidRDefault="00986FD8" w:rsidP="008C4441">
            <w:pPr>
              <w:autoSpaceDE w:val="0"/>
              <w:autoSpaceDN w:val="0"/>
              <w:adjustRightInd w:val="0"/>
              <w:jc w:val="center"/>
              <w:rPr>
                <w:rFonts w:ascii="Arial" w:hAnsi="Arial" w:cs="Arial"/>
                <w:b/>
                <w:bCs/>
                <w:sz w:val="22"/>
                <w:szCs w:val="22"/>
              </w:rPr>
            </w:pPr>
          </w:p>
          <w:p w14:paraId="6EDC9E6F"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0B6FECA" w14:textId="77777777" w:rsidR="00986FD8" w:rsidRPr="004C3A0B" w:rsidRDefault="00986FD8" w:rsidP="008C4441">
            <w:pPr>
              <w:autoSpaceDE w:val="0"/>
              <w:autoSpaceDN w:val="0"/>
              <w:adjustRightInd w:val="0"/>
              <w:jc w:val="center"/>
              <w:rPr>
                <w:rFonts w:ascii="Arial" w:hAnsi="Arial" w:cs="Arial"/>
                <w:b/>
                <w:bCs/>
                <w:sz w:val="22"/>
                <w:szCs w:val="22"/>
              </w:rPr>
            </w:pPr>
          </w:p>
          <w:p w14:paraId="2759459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EA03C41" w14:textId="77777777" w:rsidTr="00354F34">
        <w:trPr>
          <w:trHeight w:val="439"/>
        </w:trPr>
        <w:tc>
          <w:tcPr>
            <w:tcW w:w="8227" w:type="dxa"/>
            <w:shd w:val="clear" w:color="auto" w:fill="F2F2F2" w:themeFill="background1" w:themeFillShade="F2"/>
            <w:vAlign w:val="center"/>
          </w:tcPr>
          <w:p w14:paraId="15348DC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1C2F8826" w14:textId="39706673" w:rsidR="008C4441" w:rsidRPr="004C3A0B" w:rsidRDefault="00B601C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6686DB84" w14:textId="6ED22A75" w:rsidR="008C4441" w:rsidRPr="004C3A0B" w:rsidRDefault="00B601C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1BE88E2" w14:textId="77777777" w:rsidTr="00354F34">
        <w:trPr>
          <w:trHeight w:val="439"/>
        </w:trPr>
        <w:tc>
          <w:tcPr>
            <w:tcW w:w="8227" w:type="dxa"/>
            <w:shd w:val="clear" w:color="auto" w:fill="F2F2F2" w:themeFill="background1" w:themeFillShade="F2"/>
            <w:vAlign w:val="center"/>
          </w:tcPr>
          <w:p w14:paraId="443479A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2C2B0489" w14:textId="69C2A7A6" w:rsidR="008C4441" w:rsidRPr="004C3A0B" w:rsidRDefault="00F15D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959B69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50D1329" w14:textId="77777777" w:rsidTr="00354F34">
        <w:trPr>
          <w:trHeight w:val="403"/>
        </w:trPr>
        <w:tc>
          <w:tcPr>
            <w:tcW w:w="8227" w:type="dxa"/>
            <w:shd w:val="clear" w:color="auto" w:fill="F2F2F2" w:themeFill="background1" w:themeFillShade="F2"/>
            <w:vAlign w:val="center"/>
          </w:tcPr>
          <w:p w14:paraId="159631A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DFA93B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1012C4B" w14:textId="6EFDCF00" w:rsidR="008C4441" w:rsidRPr="004C3A0B" w:rsidRDefault="00F15D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70F9507" w14:textId="77777777" w:rsidTr="00354F34">
        <w:trPr>
          <w:trHeight w:val="403"/>
        </w:trPr>
        <w:tc>
          <w:tcPr>
            <w:tcW w:w="8227" w:type="dxa"/>
            <w:shd w:val="clear" w:color="auto" w:fill="F2F2F2" w:themeFill="background1" w:themeFillShade="F2"/>
            <w:vAlign w:val="center"/>
          </w:tcPr>
          <w:p w14:paraId="51A4E48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3DE0310A" w14:textId="5067894C" w:rsidR="008C4441" w:rsidRPr="004C3A0B" w:rsidRDefault="009544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5CC61B3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866FACD" w14:textId="77777777" w:rsidTr="00354F34">
        <w:trPr>
          <w:trHeight w:val="439"/>
        </w:trPr>
        <w:tc>
          <w:tcPr>
            <w:tcW w:w="8227" w:type="dxa"/>
            <w:shd w:val="clear" w:color="auto" w:fill="F2F2F2" w:themeFill="background1" w:themeFillShade="F2"/>
            <w:vAlign w:val="center"/>
          </w:tcPr>
          <w:p w14:paraId="6BD50B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71E858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8F63549" w14:textId="55415DC0" w:rsidR="008C4441" w:rsidRPr="004C3A0B" w:rsidRDefault="009544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2ACAC43" w14:textId="77777777" w:rsidTr="00354F34">
        <w:trPr>
          <w:trHeight w:val="403"/>
        </w:trPr>
        <w:tc>
          <w:tcPr>
            <w:tcW w:w="8227" w:type="dxa"/>
            <w:shd w:val="clear" w:color="auto" w:fill="F2F2F2" w:themeFill="background1" w:themeFillShade="F2"/>
            <w:vAlign w:val="center"/>
          </w:tcPr>
          <w:p w14:paraId="61B056A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44F9FA4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45031796" w14:textId="3B729F0E" w:rsidR="008C4441" w:rsidRPr="004C3A0B" w:rsidRDefault="009544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73827F6" w14:textId="77777777" w:rsidTr="00354F34">
        <w:trPr>
          <w:trHeight w:val="439"/>
        </w:trPr>
        <w:tc>
          <w:tcPr>
            <w:tcW w:w="8227" w:type="dxa"/>
            <w:shd w:val="clear" w:color="auto" w:fill="F2F2F2" w:themeFill="background1" w:themeFillShade="F2"/>
            <w:vAlign w:val="center"/>
          </w:tcPr>
          <w:p w14:paraId="555946D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D00021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45D37F2" w14:textId="13794775" w:rsidR="008C4441" w:rsidRPr="004C3A0B" w:rsidRDefault="009544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940F33F" w14:textId="77777777" w:rsidTr="00354F34">
        <w:trPr>
          <w:trHeight w:val="403"/>
        </w:trPr>
        <w:tc>
          <w:tcPr>
            <w:tcW w:w="8227" w:type="dxa"/>
            <w:shd w:val="clear" w:color="auto" w:fill="F2F2F2" w:themeFill="background1" w:themeFillShade="F2"/>
            <w:vAlign w:val="center"/>
          </w:tcPr>
          <w:p w14:paraId="7061FB8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9FB71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E331888" w14:textId="27F919C5" w:rsidR="008C4441" w:rsidRPr="004C3A0B" w:rsidRDefault="003A3D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7F993E21" w14:textId="77777777" w:rsidTr="00354F34">
        <w:trPr>
          <w:trHeight w:val="403"/>
        </w:trPr>
        <w:tc>
          <w:tcPr>
            <w:tcW w:w="8227" w:type="dxa"/>
            <w:shd w:val="clear" w:color="auto" w:fill="F2F2F2" w:themeFill="background1" w:themeFillShade="F2"/>
            <w:vAlign w:val="center"/>
          </w:tcPr>
          <w:p w14:paraId="5BC0898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46A0C5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36833D4" w14:textId="1929EE91" w:rsidR="006D29FD" w:rsidRPr="004C3A0B" w:rsidRDefault="00A104D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09AA123" w14:textId="77777777" w:rsidTr="00354F34">
        <w:trPr>
          <w:trHeight w:val="403"/>
        </w:trPr>
        <w:tc>
          <w:tcPr>
            <w:tcW w:w="8227" w:type="dxa"/>
            <w:shd w:val="clear" w:color="auto" w:fill="F2F2F2" w:themeFill="background1" w:themeFillShade="F2"/>
            <w:vAlign w:val="center"/>
          </w:tcPr>
          <w:p w14:paraId="34F16A6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2C8BD95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C1DDC57" w14:textId="5D7BC777" w:rsidR="006D29FD" w:rsidRPr="004C3A0B" w:rsidRDefault="00A104D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F297E9A" w14:textId="77777777" w:rsidTr="00354F34">
        <w:trPr>
          <w:trHeight w:val="403"/>
        </w:trPr>
        <w:tc>
          <w:tcPr>
            <w:tcW w:w="8227" w:type="dxa"/>
            <w:shd w:val="clear" w:color="auto" w:fill="F2F2F2" w:themeFill="background1" w:themeFillShade="F2"/>
            <w:vAlign w:val="center"/>
          </w:tcPr>
          <w:p w14:paraId="7724AA0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49AF6F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00BB97" w14:textId="469F3B50" w:rsidR="006D29FD" w:rsidRPr="004C3A0B" w:rsidRDefault="00A104D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34EF0B" w14:textId="77777777" w:rsidTr="00354F34">
        <w:trPr>
          <w:trHeight w:val="403"/>
        </w:trPr>
        <w:tc>
          <w:tcPr>
            <w:tcW w:w="8227" w:type="dxa"/>
            <w:shd w:val="clear" w:color="auto" w:fill="F2F2F2" w:themeFill="background1" w:themeFillShade="F2"/>
            <w:vAlign w:val="center"/>
          </w:tcPr>
          <w:p w14:paraId="65EA9F4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4EC5B2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70C4A6" w14:textId="278817DF" w:rsidR="006D29FD" w:rsidRPr="004C3A0B" w:rsidRDefault="00A104D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05B655" w14:textId="77777777" w:rsidTr="00354F34">
        <w:trPr>
          <w:trHeight w:val="403"/>
        </w:trPr>
        <w:tc>
          <w:tcPr>
            <w:tcW w:w="8227" w:type="dxa"/>
            <w:shd w:val="clear" w:color="auto" w:fill="F2F2F2" w:themeFill="background1" w:themeFillShade="F2"/>
            <w:vAlign w:val="center"/>
          </w:tcPr>
          <w:p w14:paraId="60C3518F"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01CCF9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C558CC2" w14:textId="0106AC9E" w:rsidR="006D29FD" w:rsidRPr="004C3A0B" w:rsidRDefault="00A104D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F012A73" w14:textId="77777777" w:rsidTr="00354F34">
        <w:trPr>
          <w:trHeight w:val="403"/>
        </w:trPr>
        <w:tc>
          <w:tcPr>
            <w:tcW w:w="8227" w:type="dxa"/>
            <w:shd w:val="clear" w:color="auto" w:fill="F2F2F2" w:themeFill="background1" w:themeFillShade="F2"/>
            <w:vAlign w:val="center"/>
          </w:tcPr>
          <w:p w14:paraId="1B30BC23"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7AE5BB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37013C85" w14:textId="3DDA55C0" w:rsidR="00113E57" w:rsidRPr="006C1FDD" w:rsidRDefault="00E2625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457B8745"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3F4888E4" w14:textId="77777777" w:rsidTr="00113E57">
        <w:trPr>
          <w:trHeight w:val="403"/>
        </w:trPr>
        <w:tc>
          <w:tcPr>
            <w:tcW w:w="8227" w:type="dxa"/>
            <w:shd w:val="clear" w:color="auto" w:fill="auto"/>
            <w:vAlign w:val="center"/>
          </w:tcPr>
          <w:p w14:paraId="5AC6431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3087D82" w14:textId="528D0A28" w:rsidR="00113E57" w:rsidRPr="006C1FDD" w:rsidRDefault="00491388" w:rsidP="00113E57">
            <w:pPr>
              <w:rPr>
                <w:rFonts w:ascii="Arial" w:hAnsi="Arial" w:cs="Arial"/>
              </w:rPr>
            </w:pPr>
            <w:r>
              <w:rPr>
                <w:rFonts w:ascii="Arial" w:hAnsi="Arial" w:cs="Arial"/>
              </w:rPr>
              <w:t>Focus groups – 3 case pupils interviewed.</w:t>
            </w:r>
          </w:p>
          <w:p w14:paraId="77C3A7E2" w14:textId="77777777" w:rsidR="00113E57" w:rsidRPr="006C1FDD" w:rsidRDefault="00113E57" w:rsidP="00113E57">
            <w:pPr>
              <w:rPr>
                <w:rFonts w:ascii="Arial" w:hAnsi="Arial" w:cs="Arial"/>
              </w:rPr>
            </w:pPr>
          </w:p>
          <w:p w14:paraId="041BFCAB" w14:textId="43EA364A" w:rsidR="00113E57" w:rsidRPr="006C1FDD" w:rsidRDefault="00113E57"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40B8D615"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DF9B2AE"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CB857D6"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70E91BF" w14:textId="77777777" w:rsidR="003C07E3" w:rsidRPr="004C3A0B" w:rsidRDefault="003C07E3">
      <w:pPr>
        <w:rPr>
          <w:rFonts w:ascii="Arial" w:hAnsi="Arial" w:cs="Arial"/>
          <w:bCs/>
          <w:iCs/>
          <w:sz w:val="22"/>
          <w:szCs w:val="22"/>
        </w:rPr>
      </w:pPr>
    </w:p>
    <w:p w14:paraId="74FA2087"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3ABEDA92" w14:textId="77777777" w:rsidR="00354F34" w:rsidRPr="004C3A0B" w:rsidRDefault="00354F34">
      <w:pPr>
        <w:rPr>
          <w:rFonts w:ascii="Arial" w:hAnsi="Arial" w:cs="Arial"/>
          <w:bCs/>
          <w:iCs/>
          <w:sz w:val="22"/>
          <w:szCs w:val="22"/>
        </w:rPr>
      </w:pPr>
    </w:p>
    <w:p w14:paraId="46D3F2DF" w14:textId="77777777" w:rsidR="003264AE" w:rsidRDefault="003264AE">
      <w:pPr>
        <w:rPr>
          <w:rFonts w:ascii="Arial" w:hAnsi="Arial" w:cs="Arial"/>
          <w:b/>
          <w:sz w:val="22"/>
          <w:szCs w:val="22"/>
        </w:rPr>
      </w:pPr>
      <w:r>
        <w:rPr>
          <w:rFonts w:ascii="Arial" w:hAnsi="Arial" w:cs="Arial"/>
          <w:b/>
          <w:sz w:val="22"/>
          <w:szCs w:val="22"/>
        </w:rPr>
        <w:br w:type="page"/>
      </w:r>
    </w:p>
    <w:p w14:paraId="4C193B10"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DD7D473" w14:textId="77777777" w:rsidTr="00354F34">
        <w:tc>
          <w:tcPr>
            <w:tcW w:w="8217" w:type="dxa"/>
            <w:shd w:val="clear" w:color="auto" w:fill="F2F2F2" w:themeFill="background1" w:themeFillShade="F2"/>
          </w:tcPr>
          <w:p w14:paraId="7EFBBDC9"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1AACB438" w14:textId="77777777" w:rsidR="00986FD8" w:rsidRPr="004C3A0B" w:rsidRDefault="00986FD8" w:rsidP="00986FD8">
            <w:pPr>
              <w:autoSpaceDE w:val="0"/>
              <w:autoSpaceDN w:val="0"/>
              <w:adjustRightInd w:val="0"/>
              <w:jc w:val="center"/>
              <w:rPr>
                <w:rFonts w:ascii="Arial" w:hAnsi="Arial" w:cs="Arial"/>
                <w:b/>
                <w:bCs/>
                <w:sz w:val="22"/>
                <w:szCs w:val="22"/>
              </w:rPr>
            </w:pPr>
          </w:p>
          <w:p w14:paraId="6E8A86E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36665D2" w14:textId="77777777" w:rsidR="00986FD8" w:rsidRPr="004C3A0B" w:rsidRDefault="00986FD8" w:rsidP="00986FD8">
            <w:pPr>
              <w:autoSpaceDE w:val="0"/>
              <w:autoSpaceDN w:val="0"/>
              <w:adjustRightInd w:val="0"/>
              <w:jc w:val="center"/>
              <w:rPr>
                <w:rFonts w:ascii="Arial" w:hAnsi="Arial" w:cs="Arial"/>
                <w:b/>
                <w:bCs/>
                <w:sz w:val="22"/>
                <w:szCs w:val="22"/>
              </w:rPr>
            </w:pPr>
          </w:p>
          <w:p w14:paraId="1A5D06BA"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16A50BF5" w14:textId="77777777" w:rsidTr="00354F34">
        <w:trPr>
          <w:trHeight w:val="439"/>
        </w:trPr>
        <w:tc>
          <w:tcPr>
            <w:tcW w:w="8217" w:type="dxa"/>
            <w:shd w:val="clear" w:color="auto" w:fill="F2F2F2" w:themeFill="background1" w:themeFillShade="F2"/>
            <w:vAlign w:val="center"/>
          </w:tcPr>
          <w:p w14:paraId="5BFE398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2F21D0D"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5D516538" w14:textId="1A280E26" w:rsidR="00986FD8" w:rsidRPr="004C3A0B" w:rsidRDefault="00102BE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FDA8AC3" w14:textId="77777777" w:rsidTr="00354F34">
        <w:trPr>
          <w:trHeight w:val="403"/>
        </w:trPr>
        <w:tc>
          <w:tcPr>
            <w:tcW w:w="8217" w:type="dxa"/>
            <w:shd w:val="clear" w:color="auto" w:fill="F2F2F2" w:themeFill="background1" w:themeFillShade="F2"/>
            <w:vAlign w:val="center"/>
          </w:tcPr>
          <w:p w14:paraId="54C87E1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2A99E1C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C77ED61" w14:textId="3BC67139" w:rsidR="00986FD8" w:rsidRPr="004C3A0B" w:rsidRDefault="00102BE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90DB8D" w14:textId="77777777" w:rsidTr="00354F34">
        <w:trPr>
          <w:trHeight w:val="439"/>
        </w:trPr>
        <w:tc>
          <w:tcPr>
            <w:tcW w:w="8217" w:type="dxa"/>
            <w:shd w:val="clear" w:color="auto" w:fill="F2F2F2" w:themeFill="background1" w:themeFillShade="F2"/>
            <w:vAlign w:val="center"/>
          </w:tcPr>
          <w:p w14:paraId="0E0A43AB"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AD2AF0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F9119A0" w14:textId="5C5CEC27" w:rsidR="00986FD8" w:rsidRPr="004C3A0B" w:rsidRDefault="00102BE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0474A4E" w14:textId="77777777" w:rsidTr="00354F34">
        <w:trPr>
          <w:trHeight w:val="403"/>
        </w:trPr>
        <w:tc>
          <w:tcPr>
            <w:tcW w:w="8217" w:type="dxa"/>
            <w:shd w:val="clear" w:color="auto" w:fill="F2F2F2" w:themeFill="background1" w:themeFillShade="F2"/>
            <w:vAlign w:val="center"/>
          </w:tcPr>
          <w:p w14:paraId="1C43948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67A6C760" w14:textId="6D15B622" w:rsidR="00986FD8" w:rsidRPr="004C3A0B" w:rsidRDefault="00102BE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3BAC2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9CFE920" w14:textId="77777777" w:rsidTr="00354F34">
        <w:trPr>
          <w:trHeight w:val="403"/>
        </w:trPr>
        <w:tc>
          <w:tcPr>
            <w:tcW w:w="8217" w:type="dxa"/>
            <w:shd w:val="clear" w:color="auto" w:fill="F2F2F2" w:themeFill="background1" w:themeFillShade="F2"/>
            <w:vAlign w:val="center"/>
          </w:tcPr>
          <w:p w14:paraId="49FA3D6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0131CB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841A7D2" w14:textId="16D4412A" w:rsidR="00986FD8" w:rsidRPr="004C3A0B" w:rsidRDefault="00102BE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4D99E1E" w14:textId="77777777" w:rsidTr="00354F34">
        <w:trPr>
          <w:trHeight w:val="439"/>
        </w:trPr>
        <w:tc>
          <w:tcPr>
            <w:tcW w:w="8217" w:type="dxa"/>
            <w:shd w:val="clear" w:color="auto" w:fill="F2F2F2" w:themeFill="background1" w:themeFillShade="F2"/>
            <w:vAlign w:val="center"/>
          </w:tcPr>
          <w:p w14:paraId="282F2F3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53237F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629A4F1B" w14:textId="6455B6B9" w:rsidR="00986FD8" w:rsidRPr="004C3A0B" w:rsidRDefault="00102BE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E022228" w14:textId="77777777" w:rsidTr="00354F34">
        <w:trPr>
          <w:trHeight w:val="403"/>
        </w:trPr>
        <w:tc>
          <w:tcPr>
            <w:tcW w:w="8217" w:type="dxa"/>
            <w:shd w:val="clear" w:color="auto" w:fill="F2F2F2" w:themeFill="background1" w:themeFillShade="F2"/>
            <w:vAlign w:val="center"/>
          </w:tcPr>
          <w:p w14:paraId="3B93C08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E4E273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743C5A6" w14:textId="5A390926" w:rsidR="00986FD8" w:rsidRPr="004C3A0B" w:rsidRDefault="00102BE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E35C25" w14:textId="77777777" w:rsidTr="00354F34">
        <w:trPr>
          <w:trHeight w:val="403"/>
        </w:trPr>
        <w:tc>
          <w:tcPr>
            <w:tcW w:w="8217" w:type="dxa"/>
            <w:shd w:val="clear" w:color="auto" w:fill="F2F2F2" w:themeFill="background1" w:themeFillShade="F2"/>
            <w:vAlign w:val="center"/>
          </w:tcPr>
          <w:p w14:paraId="42E542D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429BB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5D3C69" w14:textId="5A0B25F5" w:rsidR="00986FD8" w:rsidRPr="004C3A0B" w:rsidRDefault="00102BE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F9AE3C8" w14:textId="77777777" w:rsidTr="00354F34">
        <w:trPr>
          <w:trHeight w:val="403"/>
        </w:trPr>
        <w:tc>
          <w:tcPr>
            <w:tcW w:w="8217" w:type="dxa"/>
            <w:shd w:val="clear" w:color="auto" w:fill="F2F2F2" w:themeFill="background1" w:themeFillShade="F2"/>
            <w:vAlign w:val="center"/>
          </w:tcPr>
          <w:p w14:paraId="0A529C4F"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E434444"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59EACB4"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3542EFA" w14:textId="62F8269A" w:rsidR="00113E57" w:rsidRPr="004C3A0B" w:rsidRDefault="00102BE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19C2B0E" w14:textId="77777777" w:rsidTr="00113E57">
        <w:trPr>
          <w:trHeight w:val="403"/>
        </w:trPr>
        <w:tc>
          <w:tcPr>
            <w:tcW w:w="8217" w:type="dxa"/>
            <w:shd w:val="clear" w:color="auto" w:fill="auto"/>
            <w:vAlign w:val="center"/>
          </w:tcPr>
          <w:p w14:paraId="04213F4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A85176E" w14:textId="77777777" w:rsidR="00113E57" w:rsidRDefault="00113E57" w:rsidP="00113E57">
            <w:pPr>
              <w:rPr>
                <w:rFonts w:ascii="Arial" w:hAnsi="Arial" w:cs="Arial"/>
              </w:rPr>
            </w:pPr>
          </w:p>
          <w:p w14:paraId="2EE096E0" w14:textId="77777777" w:rsidR="00113E57" w:rsidRDefault="00113E57" w:rsidP="00113E57">
            <w:pPr>
              <w:rPr>
                <w:rFonts w:ascii="Arial" w:hAnsi="Arial" w:cs="Arial"/>
              </w:rPr>
            </w:pPr>
          </w:p>
          <w:p w14:paraId="658E98A9" w14:textId="70F46FAD" w:rsidR="00113E57" w:rsidRPr="004C3A0B" w:rsidRDefault="00113E57" w:rsidP="00113E57">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2A837186"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A6EB43" w14:textId="77777777" w:rsidR="00113E57" w:rsidRDefault="00113E57" w:rsidP="00986FD8">
            <w:pPr>
              <w:autoSpaceDE w:val="0"/>
              <w:autoSpaceDN w:val="0"/>
              <w:adjustRightInd w:val="0"/>
              <w:jc w:val="center"/>
              <w:rPr>
                <w:rFonts w:ascii="Arial" w:hAnsi="Arial" w:cs="Arial"/>
                <w:b/>
                <w:bCs/>
                <w:sz w:val="22"/>
                <w:szCs w:val="22"/>
              </w:rPr>
            </w:pPr>
          </w:p>
        </w:tc>
      </w:tr>
    </w:tbl>
    <w:p w14:paraId="2F2C770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65FC46F"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57DF1132"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23A39A36"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B254AE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FFC6B8"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977460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FC560F1" w14:textId="77777777" w:rsidR="003257BD" w:rsidRDefault="003257BD" w:rsidP="003257BD">
            <w:pPr>
              <w:rPr>
                <w:rFonts w:ascii="Arial" w:hAnsi="Arial" w:cs="Arial"/>
                <w:sz w:val="22"/>
                <w:szCs w:val="22"/>
              </w:rPr>
            </w:pPr>
          </w:p>
          <w:p w14:paraId="2224C975" w14:textId="1E530E48" w:rsidR="003257BD" w:rsidRDefault="008E5EA0" w:rsidP="003257BD">
            <w:pPr>
              <w:rPr>
                <w:rFonts w:ascii="Arial" w:hAnsi="Arial" w:cs="Arial"/>
                <w:sz w:val="22"/>
                <w:szCs w:val="22"/>
              </w:rPr>
            </w:pPr>
            <w:r>
              <w:rPr>
                <w:rFonts w:ascii="Arial" w:hAnsi="Arial" w:cs="Arial"/>
                <w:sz w:val="22"/>
                <w:szCs w:val="22"/>
              </w:rPr>
              <w:t>2 classes of 30 pupil</w:t>
            </w:r>
            <w:r w:rsidR="00DF6D22">
              <w:rPr>
                <w:rFonts w:ascii="Arial" w:hAnsi="Arial" w:cs="Arial"/>
                <w:sz w:val="22"/>
                <w:szCs w:val="22"/>
              </w:rPr>
              <w:t>s will participate in the lesson study, however only 3 case pupils in each class will be observed and interview</w:t>
            </w:r>
            <w:r w:rsidR="0060259C">
              <w:rPr>
                <w:rFonts w:ascii="Arial" w:hAnsi="Arial" w:cs="Arial"/>
                <w:sz w:val="22"/>
                <w:szCs w:val="22"/>
              </w:rPr>
              <w:t>ed for the research activity.</w:t>
            </w:r>
          </w:p>
          <w:p w14:paraId="7851410D" w14:textId="77777777" w:rsidR="003257BD" w:rsidRPr="004C3A0B" w:rsidRDefault="003257BD" w:rsidP="003257BD">
            <w:pPr>
              <w:rPr>
                <w:rFonts w:ascii="Arial" w:hAnsi="Arial" w:cs="Arial"/>
                <w:sz w:val="22"/>
                <w:szCs w:val="22"/>
              </w:rPr>
            </w:pPr>
          </w:p>
          <w:p w14:paraId="60398EB9" w14:textId="2A2D4736" w:rsidR="00AD5E63" w:rsidRPr="004C3A0B" w:rsidRDefault="00AD5E63" w:rsidP="003257BD">
            <w:pPr>
              <w:rPr>
                <w:rFonts w:ascii="Arial" w:hAnsi="Arial" w:cs="Arial"/>
                <w:b/>
                <w:sz w:val="22"/>
                <w:szCs w:val="22"/>
              </w:rPr>
            </w:pPr>
          </w:p>
        </w:tc>
      </w:tr>
      <w:tr w:rsidR="00AD5E63" w:rsidRPr="004C3A0B" w14:paraId="3F9537D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B7C895"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59699E1"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9A047D" w14:textId="2089499C" w:rsidR="003257BD" w:rsidRDefault="00EB3251" w:rsidP="003257BD">
            <w:pPr>
              <w:rPr>
                <w:rFonts w:ascii="Arial" w:hAnsi="Arial" w:cs="Arial"/>
                <w:sz w:val="22"/>
                <w:szCs w:val="22"/>
              </w:rPr>
            </w:pPr>
            <w:r>
              <w:rPr>
                <w:rFonts w:ascii="Arial" w:hAnsi="Arial" w:cs="Arial"/>
                <w:sz w:val="22"/>
                <w:szCs w:val="22"/>
              </w:rPr>
              <w:t xml:space="preserve">There will be six case pupils in total </w:t>
            </w:r>
            <w:r w:rsidR="0087483E" w:rsidRPr="006C01BF">
              <w:rPr>
                <w:rFonts w:ascii="Arial" w:hAnsi="Arial" w:cs="Arial"/>
                <w:color w:val="FF0000"/>
                <w:sz w:val="22"/>
                <w:szCs w:val="22"/>
              </w:rPr>
              <w:t xml:space="preserve">aged </w:t>
            </w:r>
            <w:r w:rsidR="00F60BAB" w:rsidRPr="006C01BF">
              <w:rPr>
                <w:rFonts w:ascii="Arial" w:hAnsi="Arial" w:cs="Arial"/>
                <w:color w:val="FF0000"/>
                <w:sz w:val="22"/>
                <w:szCs w:val="22"/>
              </w:rPr>
              <w:t xml:space="preserve">between </w:t>
            </w:r>
            <w:r w:rsidR="00775209" w:rsidRPr="006C01BF">
              <w:rPr>
                <w:rFonts w:ascii="Arial" w:hAnsi="Arial" w:cs="Arial"/>
                <w:color w:val="FF0000"/>
                <w:sz w:val="22"/>
                <w:szCs w:val="22"/>
              </w:rPr>
              <w:t xml:space="preserve">13 and 14 </w:t>
            </w:r>
            <w:r>
              <w:rPr>
                <w:rFonts w:ascii="Arial" w:hAnsi="Arial" w:cs="Arial"/>
                <w:sz w:val="22"/>
                <w:szCs w:val="22"/>
              </w:rPr>
              <w:t>from</w:t>
            </w:r>
            <w:r w:rsidR="00CF49A5">
              <w:rPr>
                <w:rFonts w:ascii="Arial" w:hAnsi="Arial" w:cs="Arial"/>
                <w:sz w:val="22"/>
                <w:szCs w:val="22"/>
              </w:rPr>
              <w:t xml:space="preserve"> Year 9 which is Key Sta</w:t>
            </w:r>
            <w:r w:rsidR="009B7162">
              <w:rPr>
                <w:rFonts w:ascii="Arial" w:hAnsi="Arial" w:cs="Arial"/>
                <w:sz w:val="22"/>
                <w:szCs w:val="22"/>
              </w:rPr>
              <w:t>g</w:t>
            </w:r>
            <w:r w:rsidR="00CF49A5">
              <w:rPr>
                <w:rFonts w:ascii="Arial" w:hAnsi="Arial" w:cs="Arial"/>
                <w:sz w:val="22"/>
                <w:szCs w:val="22"/>
              </w:rPr>
              <w:t>e 4</w:t>
            </w:r>
            <w:r w:rsidR="00951546">
              <w:rPr>
                <w:rFonts w:ascii="Arial" w:hAnsi="Arial" w:cs="Arial"/>
                <w:sz w:val="22"/>
                <w:szCs w:val="22"/>
              </w:rPr>
              <w:t xml:space="preserve"> in School X</w:t>
            </w:r>
            <w:r w:rsidR="00CF49A5">
              <w:rPr>
                <w:rFonts w:ascii="Arial" w:hAnsi="Arial" w:cs="Arial"/>
                <w:sz w:val="22"/>
                <w:szCs w:val="22"/>
              </w:rPr>
              <w:t>.</w:t>
            </w:r>
            <w:r w:rsidR="006B3887">
              <w:rPr>
                <w:rFonts w:ascii="Arial" w:hAnsi="Arial" w:cs="Arial"/>
                <w:sz w:val="22"/>
                <w:szCs w:val="22"/>
              </w:rPr>
              <w:t xml:space="preserve"> These pupils will be mixed ability. </w:t>
            </w:r>
            <w:r w:rsidR="00CF49A5">
              <w:rPr>
                <w:rFonts w:ascii="Arial" w:hAnsi="Arial" w:cs="Arial"/>
                <w:sz w:val="22"/>
                <w:szCs w:val="22"/>
              </w:rPr>
              <w:t xml:space="preserve"> </w:t>
            </w:r>
          </w:p>
          <w:p w14:paraId="421508B1" w14:textId="78988782" w:rsidR="00C522F4" w:rsidRDefault="00C522F4" w:rsidP="003257BD">
            <w:pPr>
              <w:rPr>
                <w:rFonts w:ascii="Arial" w:hAnsi="Arial" w:cs="Arial"/>
                <w:sz w:val="22"/>
                <w:szCs w:val="22"/>
              </w:rPr>
            </w:pPr>
            <w:r>
              <w:rPr>
                <w:rFonts w:ascii="Arial" w:hAnsi="Arial" w:cs="Arial"/>
                <w:sz w:val="22"/>
                <w:szCs w:val="22"/>
              </w:rPr>
              <w:t>In each group of 3 pupils, one will be of high prior attainment l</w:t>
            </w:r>
            <w:r w:rsidR="00EC2D88">
              <w:rPr>
                <w:rFonts w:ascii="Arial" w:hAnsi="Arial" w:cs="Arial"/>
                <w:sz w:val="22"/>
                <w:szCs w:val="22"/>
              </w:rPr>
              <w:t xml:space="preserve">evel, one will be of medium prior attainment level, and one will be of low prior attainment level. </w:t>
            </w:r>
          </w:p>
          <w:p w14:paraId="56E58E69" w14:textId="4354EF5B" w:rsidR="002A152D" w:rsidRPr="003257BD" w:rsidRDefault="002A152D" w:rsidP="003257BD">
            <w:pPr>
              <w:rPr>
                <w:rFonts w:ascii="Arial" w:hAnsi="Arial" w:cs="Arial"/>
                <w:i/>
                <w:color w:val="808080"/>
                <w:sz w:val="18"/>
                <w:szCs w:val="18"/>
              </w:rPr>
            </w:pPr>
          </w:p>
        </w:tc>
      </w:tr>
      <w:tr w:rsidR="00AD5E63" w:rsidRPr="004C3A0B" w14:paraId="35DBAC43" w14:textId="77777777" w:rsidTr="009D2E0B">
        <w:trPr>
          <w:trHeight w:val="403"/>
        </w:trPr>
        <w:tc>
          <w:tcPr>
            <w:tcW w:w="3256" w:type="dxa"/>
            <w:tcBorders>
              <w:top w:val="single" w:sz="4" w:space="0" w:color="auto"/>
            </w:tcBorders>
            <w:shd w:val="clear" w:color="auto" w:fill="F2F2F2" w:themeFill="background1" w:themeFillShade="F2"/>
            <w:vAlign w:val="center"/>
          </w:tcPr>
          <w:p w14:paraId="5A8B5FC9"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898D85D" w14:textId="77777777" w:rsidR="006C01BF" w:rsidRPr="00FB069C" w:rsidRDefault="006C01BF" w:rsidP="006C01BF">
            <w:pPr>
              <w:rPr>
                <w:rFonts w:ascii="Arial" w:hAnsi="Arial" w:cs="Arial"/>
                <w:color w:val="FF0000"/>
                <w:sz w:val="22"/>
                <w:szCs w:val="22"/>
              </w:rPr>
            </w:pPr>
            <w:r w:rsidRPr="00FB069C">
              <w:rPr>
                <w:rFonts w:ascii="Arial" w:hAnsi="Arial" w:cs="Arial"/>
                <w:color w:val="FF0000"/>
                <w:sz w:val="22"/>
                <w:szCs w:val="22"/>
              </w:rPr>
              <w:t xml:space="preserve">In each group of 3 pupils, one will be of high prior attainment level, one will be of medium prior attainment level, and one will be of low prior attainment level. </w:t>
            </w:r>
          </w:p>
          <w:p w14:paraId="0A6AB788" w14:textId="3B0F804C" w:rsidR="00AF63A5" w:rsidRDefault="00AF63A5" w:rsidP="003257BD">
            <w:pPr>
              <w:rPr>
                <w:rFonts w:ascii="Arial" w:hAnsi="Arial" w:cs="Arial"/>
                <w:sz w:val="22"/>
                <w:szCs w:val="22"/>
              </w:rPr>
            </w:pPr>
          </w:p>
          <w:p w14:paraId="3841778F" w14:textId="0A1CD498" w:rsidR="003257BD" w:rsidRPr="00FB069C" w:rsidRDefault="00AF63A5" w:rsidP="003257BD">
            <w:pPr>
              <w:rPr>
                <w:rFonts w:ascii="Arial" w:hAnsi="Arial" w:cs="Arial"/>
                <w:color w:val="FF0000"/>
                <w:sz w:val="22"/>
                <w:szCs w:val="22"/>
              </w:rPr>
            </w:pPr>
            <w:r w:rsidRPr="00FB069C">
              <w:rPr>
                <w:rFonts w:ascii="Arial" w:hAnsi="Arial" w:cs="Arial"/>
                <w:color w:val="FF0000"/>
                <w:sz w:val="22"/>
                <w:szCs w:val="22"/>
              </w:rPr>
              <w:t>P</w:t>
            </w:r>
            <w:r w:rsidR="00BA39C4" w:rsidRPr="00FB069C">
              <w:rPr>
                <w:rFonts w:ascii="Arial" w:hAnsi="Arial" w:cs="Arial"/>
                <w:color w:val="FF0000"/>
                <w:sz w:val="22"/>
                <w:szCs w:val="22"/>
              </w:rPr>
              <w:t>upil A</w:t>
            </w:r>
            <w:r w:rsidR="006C01BF" w:rsidRPr="00FB069C">
              <w:rPr>
                <w:rFonts w:ascii="Arial" w:hAnsi="Arial" w:cs="Arial"/>
                <w:color w:val="FF0000"/>
                <w:sz w:val="22"/>
                <w:szCs w:val="22"/>
              </w:rPr>
              <w:t xml:space="preserve"> – high prior attainment level</w:t>
            </w:r>
            <w:r w:rsidR="00BA39C4" w:rsidRPr="00FB069C">
              <w:rPr>
                <w:rFonts w:ascii="Arial" w:hAnsi="Arial" w:cs="Arial"/>
                <w:color w:val="FF0000"/>
                <w:sz w:val="22"/>
                <w:szCs w:val="22"/>
              </w:rPr>
              <w:br/>
              <w:t>Pupil B</w:t>
            </w:r>
            <w:r w:rsidR="006C01BF" w:rsidRPr="00FB069C">
              <w:rPr>
                <w:rFonts w:ascii="Arial" w:hAnsi="Arial" w:cs="Arial"/>
                <w:color w:val="FF0000"/>
                <w:sz w:val="22"/>
                <w:szCs w:val="22"/>
              </w:rPr>
              <w:t xml:space="preserve"> – medium prior attainment level</w:t>
            </w:r>
            <w:r w:rsidR="00BA39C4" w:rsidRPr="00FB069C">
              <w:rPr>
                <w:rFonts w:ascii="Arial" w:hAnsi="Arial" w:cs="Arial"/>
                <w:color w:val="FF0000"/>
                <w:sz w:val="22"/>
                <w:szCs w:val="22"/>
              </w:rPr>
              <w:br/>
              <w:t>Pupil C</w:t>
            </w:r>
            <w:r w:rsidR="006C01BF" w:rsidRPr="00FB069C">
              <w:rPr>
                <w:rFonts w:ascii="Arial" w:hAnsi="Arial" w:cs="Arial"/>
                <w:color w:val="FF0000"/>
                <w:sz w:val="22"/>
                <w:szCs w:val="22"/>
              </w:rPr>
              <w:t xml:space="preserve"> – low prior attainment level</w:t>
            </w:r>
            <w:r w:rsidR="00BA39C4" w:rsidRPr="00FB069C">
              <w:rPr>
                <w:rFonts w:ascii="Arial" w:hAnsi="Arial" w:cs="Arial"/>
                <w:color w:val="FF0000"/>
                <w:sz w:val="22"/>
                <w:szCs w:val="22"/>
              </w:rPr>
              <w:br/>
              <w:t>Pupil D</w:t>
            </w:r>
            <w:r w:rsidR="00FB069C" w:rsidRPr="00FB069C">
              <w:rPr>
                <w:rFonts w:ascii="Arial" w:hAnsi="Arial" w:cs="Arial"/>
                <w:color w:val="FF0000"/>
                <w:sz w:val="22"/>
                <w:szCs w:val="22"/>
              </w:rPr>
              <w:t xml:space="preserve"> – high prior attainment level</w:t>
            </w:r>
            <w:r w:rsidR="00BA39C4" w:rsidRPr="00FB069C">
              <w:rPr>
                <w:rFonts w:ascii="Arial" w:hAnsi="Arial" w:cs="Arial"/>
                <w:color w:val="FF0000"/>
                <w:sz w:val="22"/>
                <w:szCs w:val="22"/>
              </w:rPr>
              <w:br/>
              <w:t>Pupil E</w:t>
            </w:r>
            <w:r w:rsidR="00FB069C" w:rsidRPr="00FB069C">
              <w:rPr>
                <w:rFonts w:ascii="Arial" w:hAnsi="Arial" w:cs="Arial"/>
                <w:color w:val="FF0000"/>
                <w:sz w:val="22"/>
                <w:szCs w:val="22"/>
              </w:rPr>
              <w:t xml:space="preserve"> – medium prior attainment level</w:t>
            </w:r>
            <w:r w:rsidR="00BA39C4" w:rsidRPr="00FB069C">
              <w:rPr>
                <w:rFonts w:ascii="Arial" w:hAnsi="Arial" w:cs="Arial"/>
                <w:color w:val="FF0000"/>
                <w:sz w:val="22"/>
                <w:szCs w:val="22"/>
              </w:rPr>
              <w:br/>
              <w:t>Pupil F</w:t>
            </w:r>
            <w:r w:rsidR="00FB069C" w:rsidRPr="00FB069C">
              <w:rPr>
                <w:rFonts w:ascii="Arial" w:hAnsi="Arial" w:cs="Arial"/>
                <w:color w:val="FF0000"/>
                <w:sz w:val="22"/>
                <w:szCs w:val="22"/>
              </w:rPr>
              <w:t xml:space="preserve"> – low prior attainment level</w:t>
            </w:r>
          </w:p>
          <w:p w14:paraId="57280885" w14:textId="0A083841" w:rsidR="00AD5E63" w:rsidRPr="004C3A0B" w:rsidRDefault="00AD5E63" w:rsidP="003257BD">
            <w:pPr>
              <w:rPr>
                <w:rFonts w:ascii="Arial" w:hAnsi="Arial" w:cs="Arial"/>
                <w:color w:val="808080"/>
                <w:sz w:val="18"/>
                <w:szCs w:val="18"/>
              </w:rPr>
            </w:pPr>
          </w:p>
        </w:tc>
      </w:tr>
    </w:tbl>
    <w:p w14:paraId="476C46EE" w14:textId="77777777" w:rsidR="00720BA7" w:rsidRPr="00D71982" w:rsidRDefault="00720BA7" w:rsidP="009955DD">
      <w:pPr>
        <w:rPr>
          <w:rFonts w:ascii="Arial" w:hAnsi="Arial" w:cs="Arial"/>
          <w:bCs/>
          <w:sz w:val="24"/>
          <w:szCs w:val="24"/>
        </w:rPr>
      </w:pPr>
    </w:p>
    <w:p w14:paraId="1FE9E1F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40A62FE4" w14:textId="77777777" w:rsidTr="00354F34">
        <w:tc>
          <w:tcPr>
            <w:tcW w:w="7225" w:type="dxa"/>
            <w:shd w:val="clear" w:color="auto" w:fill="F2F2F2" w:themeFill="background1" w:themeFillShade="F2"/>
          </w:tcPr>
          <w:p w14:paraId="6A8EA1D6"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CE3782A" w14:textId="77777777" w:rsidR="00397B49" w:rsidRPr="004C3A0B" w:rsidRDefault="00397B49" w:rsidP="00720BA7">
            <w:pPr>
              <w:autoSpaceDE w:val="0"/>
              <w:autoSpaceDN w:val="0"/>
              <w:adjustRightInd w:val="0"/>
              <w:jc w:val="center"/>
              <w:rPr>
                <w:rFonts w:ascii="Arial" w:hAnsi="Arial" w:cs="Arial"/>
                <w:b/>
                <w:bCs/>
                <w:sz w:val="16"/>
                <w:szCs w:val="16"/>
              </w:rPr>
            </w:pPr>
          </w:p>
          <w:p w14:paraId="3D85D2E7"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1F8B445"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D28986D" w14:textId="77777777" w:rsidR="00397B49" w:rsidRPr="004C3A0B" w:rsidRDefault="00397B49" w:rsidP="00694EA8">
            <w:pPr>
              <w:autoSpaceDE w:val="0"/>
              <w:autoSpaceDN w:val="0"/>
              <w:adjustRightInd w:val="0"/>
              <w:jc w:val="center"/>
              <w:rPr>
                <w:rFonts w:ascii="Arial" w:hAnsi="Arial" w:cs="Arial"/>
                <w:b/>
                <w:bCs/>
                <w:sz w:val="16"/>
                <w:szCs w:val="16"/>
              </w:rPr>
            </w:pPr>
          </w:p>
          <w:p w14:paraId="296C73E0"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1B9BB3" w14:textId="77777777" w:rsidTr="00354F34">
        <w:trPr>
          <w:trHeight w:val="439"/>
        </w:trPr>
        <w:tc>
          <w:tcPr>
            <w:tcW w:w="7225" w:type="dxa"/>
            <w:shd w:val="clear" w:color="auto" w:fill="F2F2F2" w:themeFill="background1" w:themeFillShade="F2"/>
            <w:vAlign w:val="center"/>
          </w:tcPr>
          <w:p w14:paraId="42881DA9"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AE6C272" w14:textId="344C4BB3" w:rsidR="00397B49" w:rsidRPr="004C3A0B" w:rsidRDefault="002A13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1BE786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31D5A3E"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BA54880" w14:textId="77777777" w:rsidTr="00354F34">
        <w:trPr>
          <w:trHeight w:val="403"/>
        </w:trPr>
        <w:tc>
          <w:tcPr>
            <w:tcW w:w="7225" w:type="dxa"/>
            <w:shd w:val="clear" w:color="auto" w:fill="F2F2F2" w:themeFill="background1" w:themeFillShade="F2"/>
            <w:vAlign w:val="center"/>
          </w:tcPr>
          <w:p w14:paraId="7630DBB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B69EED0" w14:textId="33D89BA9" w:rsidR="00C86572" w:rsidRPr="004C3A0B" w:rsidRDefault="002A13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9FB88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B3D95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C33683" w14:textId="77777777" w:rsidTr="00354F34">
        <w:trPr>
          <w:trHeight w:val="439"/>
        </w:trPr>
        <w:tc>
          <w:tcPr>
            <w:tcW w:w="7225" w:type="dxa"/>
            <w:shd w:val="clear" w:color="auto" w:fill="F2F2F2" w:themeFill="background1" w:themeFillShade="F2"/>
            <w:vAlign w:val="center"/>
          </w:tcPr>
          <w:p w14:paraId="3EDB404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C3EA6CE" w14:textId="62D8CCDF" w:rsidR="00C86572" w:rsidRPr="004C3A0B" w:rsidRDefault="002A13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A922F1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52446F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6F102A9" w14:textId="77777777" w:rsidTr="00354F34">
        <w:trPr>
          <w:trHeight w:val="403"/>
        </w:trPr>
        <w:tc>
          <w:tcPr>
            <w:tcW w:w="7225" w:type="dxa"/>
            <w:shd w:val="clear" w:color="auto" w:fill="F2F2F2" w:themeFill="background1" w:themeFillShade="F2"/>
            <w:vAlign w:val="center"/>
          </w:tcPr>
          <w:p w14:paraId="0B0F360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199714E" w14:textId="380ADB51" w:rsidR="00C86572" w:rsidRPr="004C3A0B" w:rsidRDefault="002A13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69C9C5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126C21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E2912CA" w14:textId="77777777" w:rsidTr="00354F34">
        <w:trPr>
          <w:trHeight w:val="439"/>
        </w:trPr>
        <w:tc>
          <w:tcPr>
            <w:tcW w:w="7225" w:type="dxa"/>
            <w:shd w:val="clear" w:color="auto" w:fill="F2F2F2" w:themeFill="background1" w:themeFillShade="F2"/>
            <w:vAlign w:val="center"/>
          </w:tcPr>
          <w:p w14:paraId="76FFF57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478E1E5" w14:textId="1033324B" w:rsidR="00C86572" w:rsidRPr="004C3A0B" w:rsidRDefault="002A13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C7EFE3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6EEB264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6B48DC0" w14:textId="77777777" w:rsidTr="00354F34">
        <w:trPr>
          <w:trHeight w:val="403"/>
        </w:trPr>
        <w:tc>
          <w:tcPr>
            <w:tcW w:w="7225" w:type="dxa"/>
            <w:shd w:val="clear" w:color="auto" w:fill="F2F2F2" w:themeFill="background1" w:themeFillShade="F2"/>
            <w:vAlign w:val="center"/>
          </w:tcPr>
          <w:p w14:paraId="18C2BFD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246DA54" w14:textId="3C5C4C54" w:rsidR="00C86572" w:rsidRPr="004C3A0B" w:rsidRDefault="00CE01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3326A9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030AEF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CF3B82" w14:textId="77777777" w:rsidTr="00354F34">
        <w:trPr>
          <w:trHeight w:val="439"/>
        </w:trPr>
        <w:tc>
          <w:tcPr>
            <w:tcW w:w="7225" w:type="dxa"/>
            <w:shd w:val="clear" w:color="auto" w:fill="F2F2F2" w:themeFill="background1" w:themeFillShade="F2"/>
            <w:vAlign w:val="center"/>
          </w:tcPr>
          <w:p w14:paraId="27AEC0C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625D3A6" w14:textId="782CA970" w:rsidR="00C86572" w:rsidRPr="004C3A0B" w:rsidRDefault="00CE01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4358D3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3576CE2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E17F62" w14:textId="77777777" w:rsidTr="00354F34">
        <w:trPr>
          <w:trHeight w:val="403"/>
        </w:trPr>
        <w:tc>
          <w:tcPr>
            <w:tcW w:w="7225" w:type="dxa"/>
            <w:shd w:val="clear" w:color="auto" w:fill="F2F2F2" w:themeFill="background1" w:themeFillShade="F2"/>
            <w:vAlign w:val="center"/>
          </w:tcPr>
          <w:p w14:paraId="0E2AAA7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5D97E14" w14:textId="4CB14820" w:rsidR="00C86572" w:rsidRPr="004C3A0B" w:rsidRDefault="00CE01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53C6949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440329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841FE63" w14:textId="77777777" w:rsidTr="00354F34">
        <w:trPr>
          <w:trHeight w:val="439"/>
        </w:trPr>
        <w:tc>
          <w:tcPr>
            <w:tcW w:w="7225" w:type="dxa"/>
            <w:shd w:val="clear" w:color="auto" w:fill="F2F2F2" w:themeFill="background1" w:themeFillShade="F2"/>
            <w:vAlign w:val="center"/>
          </w:tcPr>
          <w:p w14:paraId="3EE092BE"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486A4915" w14:textId="605C4008" w:rsidR="00C86572" w:rsidRPr="004C3A0B" w:rsidRDefault="00CE01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0827E1A" w14:textId="2D1F9533" w:rsidR="00C86572" w:rsidRPr="004C3A0B" w:rsidRDefault="00D752D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92C6C4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C73A4E"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6C8F0B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4EF0D99" w14:textId="77777777" w:rsidTr="00354F34">
        <w:trPr>
          <w:trHeight w:val="403"/>
        </w:trPr>
        <w:tc>
          <w:tcPr>
            <w:tcW w:w="9889" w:type="dxa"/>
            <w:gridSpan w:val="4"/>
            <w:vAlign w:val="center"/>
          </w:tcPr>
          <w:p w14:paraId="17148134" w14:textId="77777777" w:rsidR="003257BD" w:rsidRDefault="003257BD" w:rsidP="003257BD">
            <w:pPr>
              <w:rPr>
                <w:rFonts w:ascii="Arial" w:hAnsi="Arial" w:cs="Arial"/>
                <w:sz w:val="22"/>
                <w:szCs w:val="22"/>
              </w:rPr>
            </w:pPr>
          </w:p>
          <w:p w14:paraId="08AD6A95" w14:textId="77777777" w:rsidR="003257BD" w:rsidRDefault="003257BD" w:rsidP="003257BD">
            <w:pPr>
              <w:rPr>
                <w:rFonts w:ascii="Arial" w:hAnsi="Arial" w:cs="Arial"/>
                <w:sz w:val="22"/>
                <w:szCs w:val="22"/>
              </w:rPr>
            </w:pPr>
          </w:p>
          <w:p w14:paraId="7FDE7C90" w14:textId="77777777" w:rsidR="003257BD" w:rsidRPr="004C3A0B" w:rsidRDefault="003257BD" w:rsidP="003257BD">
            <w:pPr>
              <w:rPr>
                <w:rFonts w:ascii="Arial" w:hAnsi="Arial" w:cs="Arial"/>
                <w:sz w:val="22"/>
                <w:szCs w:val="22"/>
              </w:rPr>
            </w:pPr>
          </w:p>
          <w:p w14:paraId="155DA77C"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1E9805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7A95D57" w14:textId="77777777" w:rsidTr="00354F34">
        <w:tc>
          <w:tcPr>
            <w:tcW w:w="7225" w:type="dxa"/>
            <w:shd w:val="clear" w:color="auto" w:fill="F2F2F2" w:themeFill="background1" w:themeFillShade="F2"/>
          </w:tcPr>
          <w:p w14:paraId="15EDA10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847B3C7" w14:textId="77777777" w:rsidR="00E45AB0" w:rsidRPr="004C3A0B" w:rsidRDefault="00E45AB0" w:rsidP="00720BA7">
            <w:pPr>
              <w:autoSpaceDE w:val="0"/>
              <w:autoSpaceDN w:val="0"/>
              <w:adjustRightInd w:val="0"/>
              <w:jc w:val="center"/>
              <w:rPr>
                <w:rFonts w:ascii="Arial" w:hAnsi="Arial" w:cs="Arial"/>
                <w:b/>
                <w:bCs/>
                <w:sz w:val="16"/>
                <w:szCs w:val="16"/>
              </w:rPr>
            </w:pPr>
          </w:p>
          <w:p w14:paraId="51C8C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F80C38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9D8E616" w14:textId="77777777" w:rsidR="00E45AB0" w:rsidRPr="004C3A0B" w:rsidRDefault="00E45AB0" w:rsidP="00720BA7">
            <w:pPr>
              <w:autoSpaceDE w:val="0"/>
              <w:autoSpaceDN w:val="0"/>
              <w:adjustRightInd w:val="0"/>
              <w:jc w:val="center"/>
              <w:rPr>
                <w:rFonts w:ascii="Arial" w:hAnsi="Arial" w:cs="Arial"/>
                <w:b/>
                <w:bCs/>
                <w:sz w:val="16"/>
                <w:szCs w:val="16"/>
              </w:rPr>
            </w:pPr>
          </w:p>
          <w:p w14:paraId="00FF92A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C4512A6" w14:textId="77777777" w:rsidTr="00354F34">
        <w:trPr>
          <w:trHeight w:val="439"/>
        </w:trPr>
        <w:tc>
          <w:tcPr>
            <w:tcW w:w="7225" w:type="dxa"/>
            <w:shd w:val="clear" w:color="auto" w:fill="F2F2F2" w:themeFill="background1" w:themeFillShade="F2"/>
            <w:vAlign w:val="center"/>
          </w:tcPr>
          <w:p w14:paraId="676EC28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F2A6867"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8F3EE57" w14:textId="1E7B7181" w:rsidR="00E45AB0" w:rsidRPr="004C3A0B" w:rsidRDefault="008E119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10B5EE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6BE59D" w14:textId="77777777" w:rsidTr="00354F34">
        <w:trPr>
          <w:trHeight w:val="403"/>
        </w:trPr>
        <w:tc>
          <w:tcPr>
            <w:tcW w:w="7225" w:type="dxa"/>
            <w:shd w:val="clear" w:color="auto" w:fill="F2F2F2" w:themeFill="background1" w:themeFillShade="F2"/>
            <w:vAlign w:val="center"/>
          </w:tcPr>
          <w:p w14:paraId="70E9236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AFFF52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086BD8F8" w14:textId="1A1CBB8F" w:rsidR="00E45AB0" w:rsidRPr="004C3A0B" w:rsidRDefault="008E119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C6F5DB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CE8D457" w14:textId="77777777" w:rsidTr="00354F34">
        <w:trPr>
          <w:trHeight w:val="439"/>
        </w:trPr>
        <w:tc>
          <w:tcPr>
            <w:tcW w:w="7225" w:type="dxa"/>
            <w:shd w:val="clear" w:color="auto" w:fill="F2F2F2" w:themeFill="background1" w:themeFillShade="F2"/>
            <w:vAlign w:val="center"/>
          </w:tcPr>
          <w:p w14:paraId="11549C9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6081D8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0629C1D" w14:textId="47AFED1A" w:rsidR="00E45AB0" w:rsidRPr="004C3A0B" w:rsidRDefault="008E119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20BE1F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F6DC708" w14:textId="77777777" w:rsidTr="00354F34">
        <w:trPr>
          <w:trHeight w:val="403"/>
        </w:trPr>
        <w:tc>
          <w:tcPr>
            <w:tcW w:w="7225" w:type="dxa"/>
            <w:shd w:val="clear" w:color="auto" w:fill="F2F2F2" w:themeFill="background1" w:themeFillShade="F2"/>
            <w:vAlign w:val="center"/>
          </w:tcPr>
          <w:p w14:paraId="7B26E0F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D929D3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1CA5DCC9" w14:textId="696DA807" w:rsidR="00E45AB0" w:rsidRPr="004C3A0B" w:rsidRDefault="008E119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2213DF6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EDB519" w14:textId="77777777" w:rsidTr="00A83D75">
        <w:trPr>
          <w:trHeight w:val="403"/>
        </w:trPr>
        <w:tc>
          <w:tcPr>
            <w:tcW w:w="9889" w:type="dxa"/>
            <w:gridSpan w:val="4"/>
            <w:shd w:val="clear" w:color="auto" w:fill="F2F2F2" w:themeFill="background1" w:themeFillShade="F2"/>
            <w:vAlign w:val="center"/>
          </w:tcPr>
          <w:p w14:paraId="6179779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A5CB8A" w14:textId="77777777" w:rsidTr="00C70796">
        <w:trPr>
          <w:trHeight w:val="403"/>
        </w:trPr>
        <w:tc>
          <w:tcPr>
            <w:tcW w:w="9889" w:type="dxa"/>
            <w:gridSpan w:val="4"/>
            <w:vAlign w:val="center"/>
          </w:tcPr>
          <w:p w14:paraId="3949405F" w14:textId="77777777" w:rsidR="003257BD" w:rsidRDefault="003257BD" w:rsidP="003257BD">
            <w:pPr>
              <w:rPr>
                <w:rFonts w:ascii="Arial" w:hAnsi="Arial" w:cs="Arial"/>
                <w:sz w:val="22"/>
                <w:szCs w:val="22"/>
              </w:rPr>
            </w:pPr>
          </w:p>
          <w:p w14:paraId="4A375082" w14:textId="77777777" w:rsidR="003257BD" w:rsidRDefault="003257BD" w:rsidP="003257BD">
            <w:pPr>
              <w:rPr>
                <w:rFonts w:ascii="Arial" w:hAnsi="Arial" w:cs="Arial"/>
                <w:sz w:val="22"/>
                <w:szCs w:val="22"/>
              </w:rPr>
            </w:pPr>
          </w:p>
          <w:p w14:paraId="47185674" w14:textId="77777777" w:rsidR="003257BD" w:rsidRPr="004C3A0B" w:rsidRDefault="003257BD" w:rsidP="003257BD">
            <w:pPr>
              <w:rPr>
                <w:rFonts w:ascii="Arial" w:hAnsi="Arial" w:cs="Arial"/>
                <w:sz w:val="22"/>
                <w:szCs w:val="22"/>
              </w:rPr>
            </w:pPr>
          </w:p>
          <w:p w14:paraId="0BB98812"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7E656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32049BA0" w14:textId="77777777" w:rsidR="00065801" w:rsidRDefault="00065801">
      <w:pPr>
        <w:rPr>
          <w:rFonts w:ascii="Arial" w:hAnsi="Arial" w:cs="Arial"/>
          <w:b/>
          <w:sz w:val="22"/>
          <w:szCs w:val="22"/>
        </w:rPr>
      </w:pPr>
      <w:r>
        <w:rPr>
          <w:rFonts w:ascii="Arial" w:hAnsi="Arial" w:cs="Arial"/>
          <w:b/>
          <w:sz w:val="22"/>
          <w:szCs w:val="22"/>
        </w:rPr>
        <w:br w:type="page"/>
      </w:r>
    </w:p>
    <w:p w14:paraId="75D30AFC"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AA4D90D" w14:textId="77777777" w:rsidTr="00A83D75">
        <w:tc>
          <w:tcPr>
            <w:tcW w:w="9923" w:type="dxa"/>
            <w:gridSpan w:val="4"/>
            <w:tcBorders>
              <w:bottom w:val="single" w:sz="4" w:space="0" w:color="auto"/>
            </w:tcBorders>
            <w:shd w:val="clear" w:color="auto" w:fill="F2F2F2" w:themeFill="background1" w:themeFillShade="F2"/>
          </w:tcPr>
          <w:p w14:paraId="3C5958CA"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AAFFEF2" w14:textId="77777777" w:rsidR="00B71FC2" w:rsidRDefault="00B71FC2" w:rsidP="00B71FC2"/>
          <w:p w14:paraId="5CD4614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0F07D28" w14:textId="77777777" w:rsidTr="00354F34">
        <w:tc>
          <w:tcPr>
            <w:tcW w:w="8251" w:type="dxa"/>
            <w:gridSpan w:val="2"/>
            <w:vMerge w:val="restart"/>
            <w:shd w:val="clear" w:color="auto" w:fill="F2F2F2" w:themeFill="background1" w:themeFillShade="F2"/>
          </w:tcPr>
          <w:p w14:paraId="0127B60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B7E9FAD"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3C0A316"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03D764F" w14:textId="3EBD3832" w:rsidR="00425DA7" w:rsidRPr="00FD519A" w:rsidRDefault="00834E4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B226B2">
                  <w:rPr>
                    <w:rFonts w:ascii="MS Gothic" w:eastAsia="MS Gothic" w:hAnsi="MS Gothic" w:cs="Arial" w:hint="eastAsia"/>
                    <w:b w:val="0"/>
                    <w:bCs w:val="0"/>
                  </w:rPr>
                  <w:t>☐</w:t>
                </w:r>
              </w:sdtContent>
            </w:sdt>
          </w:p>
        </w:tc>
      </w:tr>
      <w:tr w:rsidR="00425DA7" w:rsidRPr="004C3A0B" w14:paraId="4291E5A0" w14:textId="77777777" w:rsidTr="00354F34">
        <w:tc>
          <w:tcPr>
            <w:tcW w:w="8251" w:type="dxa"/>
            <w:gridSpan w:val="2"/>
            <w:vMerge/>
            <w:tcBorders>
              <w:bottom w:val="single" w:sz="4" w:space="0" w:color="auto"/>
            </w:tcBorders>
            <w:shd w:val="clear" w:color="auto" w:fill="F2F2F2" w:themeFill="background1" w:themeFillShade="F2"/>
          </w:tcPr>
          <w:p w14:paraId="74FE33CE"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7166297"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0D12555" w14:textId="7AE973D7" w:rsidR="00425DA7" w:rsidRDefault="00834E4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B0CAD">
                  <w:rPr>
                    <w:rFonts w:ascii="MS Gothic" w:eastAsia="MS Gothic" w:hAnsi="MS Gothic" w:cs="Arial" w:hint="eastAsia"/>
                    <w:b w:val="0"/>
                    <w:bCs w:val="0"/>
                  </w:rPr>
                  <w:t>☒</w:t>
                </w:r>
              </w:sdtContent>
            </w:sdt>
          </w:p>
        </w:tc>
      </w:tr>
      <w:tr w:rsidR="00C86572" w:rsidRPr="004C3A0B" w14:paraId="59149615" w14:textId="77777777" w:rsidTr="00A83D75">
        <w:tc>
          <w:tcPr>
            <w:tcW w:w="9923" w:type="dxa"/>
            <w:gridSpan w:val="4"/>
            <w:tcBorders>
              <w:bottom w:val="single" w:sz="4" w:space="0" w:color="auto"/>
            </w:tcBorders>
            <w:shd w:val="clear" w:color="auto" w:fill="F2F2F2" w:themeFill="background1" w:themeFillShade="F2"/>
          </w:tcPr>
          <w:p w14:paraId="72230A5B"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4551401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61A9A74" w14:textId="77777777" w:rsidTr="00354F34">
        <w:tc>
          <w:tcPr>
            <w:tcW w:w="4849" w:type="dxa"/>
            <w:tcBorders>
              <w:top w:val="single" w:sz="4" w:space="0" w:color="auto"/>
              <w:bottom w:val="single" w:sz="4" w:space="0" w:color="auto"/>
            </w:tcBorders>
          </w:tcPr>
          <w:p w14:paraId="05CE9AC5" w14:textId="77777777" w:rsidR="00AD5E63" w:rsidRPr="00132EAB" w:rsidRDefault="00AD5E63" w:rsidP="00C86572">
            <w:pPr>
              <w:autoSpaceDE w:val="0"/>
              <w:autoSpaceDN w:val="0"/>
              <w:adjustRightInd w:val="0"/>
              <w:rPr>
                <w:rFonts w:asciiTheme="minorHAnsi" w:hAnsiTheme="minorHAnsi" w:cstheme="minorHAnsi"/>
                <w:sz w:val="24"/>
                <w:szCs w:val="24"/>
              </w:rPr>
            </w:pPr>
            <w:r w:rsidRPr="00132EAB">
              <w:rPr>
                <w:rFonts w:asciiTheme="minorHAnsi" w:hAnsiTheme="minorHAnsi" w:cstheme="minorHAnsi"/>
                <w:sz w:val="24"/>
                <w:szCs w:val="24"/>
              </w:rPr>
              <w:t>Risk to Participant</w:t>
            </w:r>
            <w:r w:rsidR="00CE6A02" w:rsidRPr="00132EAB">
              <w:rPr>
                <w:rFonts w:asciiTheme="minorHAnsi" w:hAnsiTheme="minorHAnsi" w:cstheme="minorHAnsi"/>
                <w:sz w:val="24"/>
                <w:szCs w:val="24"/>
              </w:rPr>
              <w:t>:</w:t>
            </w:r>
          </w:p>
          <w:p w14:paraId="621423B3" w14:textId="77777777" w:rsidR="003257BD" w:rsidRPr="00132EAB" w:rsidRDefault="003257BD" w:rsidP="003257BD">
            <w:pPr>
              <w:rPr>
                <w:rFonts w:asciiTheme="minorHAnsi" w:hAnsiTheme="minorHAnsi" w:cstheme="minorHAnsi"/>
                <w:sz w:val="24"/>
                <w:szCs w:val="24"/>
              </w:rPr>
            </w:pPr>
          </w:p>
          <w:p w14:paraId="39AA6358" w14:textId="49725547" w:rsidR="003257BD" w:rsidRPr="00132EAB" w:rsidRDefault="00D17D37" w:rsidP="00246702">
            <w:pPr>
              <w:pStyle w:val="ListParagraph"/>
              <w:numPr>
                <w:ilvl w:val="0"/>
                <w:numId w:val="31"/>
              </w:numPr>
              <w:rPr>
                <w:rFonts w:asciiTheme="minorHAnsi" w:hAnsiTheme="minorHAnsi" w:cstheme="minorHAnsi"/>
                <w:sz w:val="24"/>
                <w:szCs w:val="24"/>
              </w:rPr>
            </w:pPr>
            <w:r w:rsidRPr="00132EAB">
              <w:rPr>
                <w:rFonts w:asciiTheme="minorHAnsi" w:hAnsiTheme="minorHAnsi" w:cstheme="minorHAnsi"/>
                <w:sz w:val="24"/>
                <w:szCs w:val="24"/>
              </w:rPr>
              <w:t>Emotional distress of pupils during lesson and interview.</w:t>
            </w:r>
          </w:p>
          <w:p w14:paraId="5D639E17" w14:textId="00EFA2DE" w:rsidR="00C45B26" w:rsidRPr="00132EAB" w:rsidRDefault="00C45B26" w:rsidP="00246702">
            <w:pPr>
              <w:pStyle w:val="ListParagraph"/>
              <w:numPr>
                <w:ilvl w:val="0"/>
                <w:numId w:val="31"/>
              </w:numPr>
              <w:rPr>
                <w:rFonts w:asciiTheme="minorHAnsi" w:hAnsiTheme="minorHAnsi" w:cstheme="minorHAnsi"/>
                <w:sz w:val="24"/>
                <w:szCs w:val="24"/>
              </w:rPr>
            </w:pPr>
            <w:r w:rsidRPr="00132EAB">
              <w:rPr>
                <w:rFonts w:asciiTheme="minorHAnsi" w:hAnsiTheme="minorHAnsi" w:cstheme="minorHAnsi"/>
                <w:sz w:val="24"/>
                <w:szCs w:val="24"/>
              </w:rPr>
              <w:t>Safeguarding issues.</w:t>
            </w:r>
          </w:p>
          <w:p w14:paraId="43982731" w14:textId="7FA25F3D" w:rsidR="00C45B26" w:rsidRDefault="00A152CA" w:rsidP="00246702">
            <w:pPr>
              <w:pStyle w:val="ListParagraph"/>
              <w:numPr>
                <w:ilvl w:val="0"/>
                <w:numId w:val="31"/>
              </w:numPr>
              <w:rPr>
                <w:rFonts w:asciiTheme="minorHAnsi" w:hAnsiTheme="minorHAnsi" w:cstheme="minorHAnsi"/>
                <w:sz w:val="24"/>
                <w:szCs w:val="24"/>
              </w:rPr>
            </w:pPr>
            <w:r w:rsidRPr="00132EAB">
              <w:rPr>
                <w:rFonts w:asciiTheme="minorHAnsi" w:hAnsiTheme="minorHAnsi" w:cstheme="minorHAnsi"/>
                <w:sz w:val="24"/>
                <w:szCs w:val="24"/>
              </w:rPr>
              <w:t>Pupils right to be a</w:t>
            </w:r>
            <w:r w:rsidR="00C45B26" w:rsidRPr="00132EAB">
              <w:rPr>
                <w:rFonts w:asciiTheme="minorHAnsi" w:hAnsiTheme="minorHAnsi" w:cstheme="minorHAnsi"/>
                <w:sz w:val="24"/>
                <w:szCs w:val="24"/>
              </w:rPr>
              <w:t>nonym</w:t>
            </w:r>
            <w:r w:rsidRPr="00132EAB">
              <w:rPr>
                <w:rFonts w:asciiTheme="minorHAnsi" w:hAnsiTheme="minorHAnsi" w:cstheme="minorHAnsi"/>
                <w:sz w:val="24"/>
                <w:szCs w:val="24"/>
              </w:rPr>
              <w:t>ous</w:t>
            </w:r>
            <w:r w:rsidR="00C45B26" w:rsidRPr="00132EAB">
              <w:rPr>
                <w:rFonts w:asciiTheme="minorHAnsi" w:hAnsiTheme="minorHAnsi" w:cstheme="minorHAnsi"/>
                <w:sz w:val="24"/>
                <w:szCs w:val="24"/>
              </w:rPr>
              <w:t>.</w:t>
            </w:r>
          </w:p>
          <w:p w14:paraId="132CB0A8" w14:textId="39F6BBCE" w:rsidR="005C339E" w:rsidRPr="002760A5" w:rsidRDefault="005C339E" w:rsidP="00246702">
            <w:pPr>
              <w:pStyle w:val="ListParagraph"/>
              <w:numPr>
                <w:ilvl w:val="0"/>
                <w:numId w:val="31"/>
              </w:numPr>
              <w:rPr>
                <w:rFonts w:asciiTheme="minorHAnsi" w:hAnsiTheme="minorHAnsi" w:cstheme="minorHAnsi"/>
                <w:color w:val="FF0000"/>
                <w:sz w:val="24"/>
                <w:szCs w:val="24"/>
              </w:rPr>
            </w:pPr>
            <w:r w:rsidRPr="002760A5">
              <w:rPr>
                <w:rFonts w:asciiTheme="minorHAnsi" w:hAnsiTheme="minorHAnsi" w:cstheme="minorHAnsi"/>
                <w:color w:val="FF0000"/>
                <w:sz w:val="24"/>
                <w:szCs w:val="24"/>
              </w:rPr>
              <w:t xml:space="preserve">Pupils </w:t>
            </w:r>
            <w:r w:rsidR="002760A5" w:rsidRPr="002760A5">
              <w:rPr>
                <w:rFonts w:asciiTheme="minorHAnsi" w:hAnsiTheme="minorHAnsi" w:cstheme="minorHAnsi"/>
                <w:color w:val="FF0000"/>
                <w:sz w:val="24"/>
                <w:szCs w:val="24"/>
              </w:rPr>
              <w:t>not understanding work due to lack of immediate scaffolding.</w:t>
            </w:r>
          </w:p>
          <w:p w14:paraId="3D0CF6F2" w14:textId="59034DAE" w:rsidR="00AD5E63" w:rsidRPr="00132EAB" w:rsidRDefault="00AD5E63" w:rsidP="003257BD">
            <w:pPr>
              <w:autoSpaceDE w:val="0"/>
              <w:autoSpaceDN w:val="0"/>
              <w:adjustRightInd w:val="0"/>
              <w:rPr>
                <w:rFonts w:asciiTheme="minorHAnsi" w:hAnsiTheme="minorHAnsi" w:cstheme="minorHAnsi"/>
                <w:sz w:val="24"/>
                <w:szCs w:val="24"/>
              </w:rPr>
            </w:pPr>
          </w:p>
        </w:tc>
        <w:tc>
          <w:tcPr>
            <w:tcW w:w="5074" w:type="dxa"/>
            <w:gridSpan w:val="3"/>
            <w:tcBorders>
              <w:top w:val="single" w:sz="4" w:space="0" w:color="auto"/>
              <w:bottom w:val="single" w:sz="4" w:space="0" w:color="auto"/>
            </w:tcBorders>
          </w:tcPr>
          <w:p w14:paraId="356A6D85" w14:textId="77777777" w:rsidR="00AD5E63" w:rsidRPr="00132EAB" w:rsidRDefault="00CE6A02" w:rsidP="00CE6A02">
            <w:pPr>
              <w:autoSpaceDE w:val="0"/>
              <w:autoSpaceDN w:val="0"/>
              <w:adjustRightInd w:val="0"/>
              <w:rPr>
                <w:rFonts w:asciiTheme="minorHAnsi" w:hAnsiTheme="minorHAnsi" w:cstheme="minorHAnsi"/>
                <w:i/>
                <w:sz w:val="24"/>
                <w:szCs w:val="24"/>
              </w:rPr>
            </w:pPr>
            <w:r w:rsidRPr="00132EAB">
              <w:rPr>
                <w:rFonts w:asciiTheme="minorHAnsi" w:hAnsiTheme="minorHAnsi" w:cstheme="minorHAnsi"/>
                <w:i/>
                <w:sz w:val="24"/>
                <w:szCs w:val="24"/>
              </w:rPr>
              <w:t>How will you m</w:t>
            </w:r>
            <w:r w:rsidR="00AD5E63" w:rsidRPr="00132EAB">
              <w:rPr>
                <w:rFonts w:asciiTheme="minorHAnsi" w:hAnsiTheme="minorHAnsi" w:cstheme="minorHAnsi"/>
                <w:i/>
                <w:sz w:val="24"/>
                <w:szCs w:val="24"/>
              </w:rPr>
              <w:t>itigat</w:t>
            </w:r>
            <w:r w:rsidRPr="00132EAB">
              <w:rPr>
                <w:rFonts w:asciiTheme="minorHAnsi" w:hAnsiTheme="minorHAnsi" w:cstheme="minorHAnsi"/>
                <w:i/>
                <w:sz w:val="24"/>
                <w:szCs w:val="24"/>
              </w:rPr>
              <w:t>e the</w:t>
            </w:r>
            <w:r w:rsidR="00AD5E63" w:rsidRPr="00132EAB">
              <w:rPr>
                <w:rFonts w:asciiTheme="minorHAnsi" w:hAnsiTheme="minorHAnsi" w:cstheme="minorHAnsi"/>
                <w:i/>
                <w:sz w:val="24"/>
                <w:szCs w:val="24"/>
              </w:rPr>
              <w:t xml:space="preserve"> Risk</w:t>
            </w:r>
            <w:r w:rsidRPr="00132EAB">
              <w:rPr>
                <w:rFonts w:asciiTheme="minorHAnsi" w:hAnsiTheme="minorHAnsi" w:cstheme="minorHAnsi"/>
                <w:i/>
                <w:sz w:val="24"/>
                <w:szCs w:val="24"/>
              </w:rPr>
              <w:t xml:space="preserve"> to </w:t>
            </w:r>
            <w:proofErr w:type="gramStart"/>
            <w:r w:rsidRPr="00132EAB">
              <w:rPr>
                <w:rFonts w:asciiTheme="minorHAnsi" w:hAnsiTheme="minorHAnsi" w:cstheme="minorHAnsi"/>
                <w:i/>
                <w:sz w:val="24"/>
                <w:szCs w:val="24"/>
              </w:rPr>
              <w:t>Participant</w:t>
            </w:r>
            <w:proofErr w:type="gramEnd"/>
          </w:p>
          <w:p w14:paraId="4EF8455B" w14:textId="77777777" w:rsidR="003257BD" w:rsidRPr="00132EAB" w:rsidRDefault="003257BD" w:rsidP="003257BD">
            <w:pPr>
              <w:rPr>
                <w:rFonts w:asciiTheme="minorHAnsi" w:hAnsiTheme="minorHAnsi" w:cstheme="minorHAnsi"/>
                <w:sz w:val="24"/>
                <w:szCs w:val="24"/>
              </w:rPr>
            </w:pPr>
          </w:p>
          <w:p w14:paraId="766013E6" w14:textId="2BD92EAB" w:rsidR="001D75E1" w:rsidRPr="00132EAB" w:rsidRDefault="007A6387" w:rsidP="00651B07">
            <w:pPr>
              <w:pStyle w:val="ListParagraph"/>
              <w:numPr>
                <w:ilvl w:val="0"/>
                <w:numId w:val="31"/>
              </w:numPr>
              <w:rPr>
                <w:rFonts w:asciiTheme="minorHAnsi" w:hAnsiTheme="minorHAnsi" w:cstheme="minorHAnsi"/>
                <w:sz w:val="24"/>
                <w:szCs w:val="24"/>
              </w:rPr>
            </w:pPr>
            <w:r w:rsidRPr="00132EAB">
              <w:rPr>
                <w:rFonts w:asciiTheme="minorHAnsi" w:hAnsiTheme="minorHAnsi" w:cstheme="minorHAnsi"/>
                <w:sz w:val="24"/>
                <w:szCs w:val="24"/>
              </w:rPr>
              <w:t xml:space="preserve">We will </w:t>
            </w:r>
            <w:r w:rsidR="00974057" w:rsidRPr="00132EAB">
              <w:rPr>
                <w:rFonts w:asciiTheme="minorHAnsi" w:hAnsiTheme="minorHAnsi" w:cstheme="minorHAnsi"/>
                <w:sz w:val="24"/>
                <w:szCs w:val="24"/>
              </w:rPr>
              <w:t>conduct the lesson study and interviews i</w:t>
            </w:r>
            <w:r w:rsidR="001D75E1" w:rsidRPr="00132EAB">
              <w:rPr>
                <w:rFonts w:asciiTheme="minorHAnsi" w:hAnsiTheme="minorHAnsi" w:cstheme="minorHAnsi"/>
                <w:sz w:val="24"/>
                <w:szCs w:val="24"/>
              </w:rPr>
              <w:t>n a comfortable setting, where participants can withdraw at any time.</w:t>
            </w:r>
          </w:p>
          <w:p w14:paraId="14FDB96A" w14:textId="6083599E" w:rsidR="001D75E1" w:rsidRPr="00132EAB" w:rsidRDefault="001D75E1" w:rsidP="00E27618">
            <w:pPr>
              <w:pStyle w:val="ListParagraph"/>
              <w:numPr>
                <w:ilvl w:val="0"/>
                <w:numId w:val="31"/>
              </w:numPr>
              <w:rPr>
                <w:rFonts w:asciiTheme="minorHAnsi" w:hAnsiTheme="minorHAnsi" w:cstheme="minorHAnsi"/>
                <w:sz w:val="24"/>
                <w:szCs w:val="24"/>
              </w:rPr>
            </w:pPr>
            <w:r w:rsidRPr="00132EAB">
              <w:rPr>
                <w:rFonts w:asciiTheme="minorHAnsi" w:hAnsiTheme="minorHAnsi" w:cstheme="minorHAnsi"/>
                <w:sz w:val="24"/>
                <w:szCs w:val="24"/>
              </w:rPr>
              <w:t>Participant will always be with other participants and staff.</w:t>
            </w:r>
          </w:p>
          <w:p w14:paraId="07ABC9A5" w14:textId="498F9218" w:rsidR="001D75E1" w:rsidRDefault="001D75E1" w:rsidP="00E27618">
            <w:pPr>
              <w:pStyle w:val="ListParagraph"/>
              <w:numPr>
                <w:ilvl w:val="0"/>
                <w:numId w:val="31"/>
              </w:numPr>
              <w:rPr>
                <w:rFonts w:asciiTheme="minorHAnsi" w:hAnsiTheme="minorHAnsi" w:cstheme="minorHAnsi"/>
                <w:sz w:val="24"/>
                <w:szCs w:val="24"/>
              </w:rPr>
            </w:pPr>
            <w:r w:rsidRPr="00132EAB">
              <w:rPr>
                <w:rFonts w:asciiTheme="minorHAnsi" w:hAnsiTheme="minorHAnsi" w:cstheme="minorHAnsi"/>
                <w:sz w:val="24"/>
                <w:szCs w:val="24"/>
              </w:rPr>
              <w:t xml:space="preserve">Researchers will </w:t>
            </w:r>
            <w:r w:rsidR="00E27618" w:rsidRPr="00132EAB">
              <w:rPr>
                <w:rFonts w:asciiTheme="minorHAnsi" w:hAnsiTheme="minorHAnsi" w:cstheme="minorHAnsi"/>
                <w:sz w:val="24"/>
                <w:szCs w:val="24"/>
              </w:rPr>
              <w:t>not</w:t>
            </w:r>
            <w:r w:rsidRPr="00132EAB">
              <w:rPr>
                <w:rFonts w:asciiTheme="minorHAnsi" w:hAnsiTheme="minorHAnsi" w:cstheme="minorHAnsi"/>
                <w:sz w:val="24"/>
                <w:szCs w:val="24"/>
              </w:rPr>
              <w:t xml:space="preserve"> use the names of any of the pupils, and will be given different allocated names i.e. such as </w:t>
            </w:r>
            <w:r w:rsidR="004D2B6B" w:rsidRPr="00132EAB">
              <w:rPr>
                <w:rFonts w:asciiTheme="minorHAnsi" w:hAnsiTheme="minorHAnsi" w:cstheme="minorHAnsi"/>
                <w:sz w:val="24"/>
                <w:szCs w:val="24"/>
              </w:rPr>
              <w:t xml:space="preserve">Pupil A, Pupil B, Pupil C. </w:t>
            </w:r>
          </w:p>
          <w:p w14:paraId="23E48EC4" w14:textId="7695B715" w:rsidR="002760A5" w:rsidRPr="00F445F6" w:rsidRDefault="002760A5" w:rsidP="00E27618">
            <w:pPr>
              <w:pStyle w:val="ListParagraph"/>
              <w:numPr>
                <w:ilvl w:val="0"/>
                <w:numId w:val="31"/>
              </w:numPr>
              <w:rPr>
                <w:rFonts w:asciiTheme="minorHAnsi" w:hAnsiTheme="minorHAnsi" w:cstheme="minorHAnsi"/>
                <w:color w:val="FF0000"/>
                <w:sz w:val="24"/>
                <w:szCs w:val="24"/>
              </w:rPr>
            </w:pPr>
            <w:r w:rsidRPr="00F445F6">
              <w:rPr>
                <w:rFonts w:asciiTheme="minorHAnsi" w:hAnsiTheme="minorHAnsi" w:cstheme="minorHAnsi"/>
                <w:color w:val="FF0000"/>
                <w:sz w:val="24"/>
                <w:szCs w:val="24"/>
              </w:rPr>
              <w:t>Scaffolding</w:t>
            </w:r>
            <w:r w:rsidR="00E8494A" w:rsidRPr="00F445F6">
              <w:rPr>
                <w:rFonts w:asciiTheme="minorHAnsi" w:hAnsiTheme="minorHAnsi" w:cstheme="minorHAnsi"/>
                <w:color w:val="FF0000"/>
                <w:sz w:val="24"/>
                <w:szCs w:val="24"/>
              </w:rPr>
              <w:t xml:space="preserve"> will be offered</w:t>
            </w:r>
            <w:r w:rsidR="005B03EC" w:rsidRPr="00F445F6">
              <w:rPr>
                <w:rFonts w:asciiTheme="minorHAnsi" w:hAnsiTheme="minorHAnsi" w:cstheme="minorHAnsi"/>
                <w:color w:val="FF0000"/>
                <w:sz w:val="24"/>
                <w:szCs w:val="24"/>
              </w:rPr>
              <w:t xml:space="preserve"> </w:t>
            </w:r>
            <w:r w:rsidR="00E8494A" w:rsidRPr="00F445F6">
              <w:rPr>
                <w:rFonts w:asciiTheme="minorHAnsi" w:hAnsiTheme="minorHAnsi" w:cstheme="minorHAnsi"/>
                <w:color w:val="FF0000"/>
                <w:sz w:val="24"/>
                <w:szCs w:val="24"/>
              </w:rPr>
              <w:t>during the lesson, but only after</w:t>
            </w:r>
            <w:r w:rsidR="004D3B4B" w:rsidRPr="00F445F6">
              <w:rPr>
                <w:rFonts w:asciiTheme="minorHAnsi" w:hAnsiTheme="minorHAnsi" w:cstheme="minorHAnsi"/>
                <w:color w:val="FF0000"/>
                <w:sz w:val="24"/>
                <w:szCs w:val="24"/>
              </w:rPr>
              <w:t xml:space="preserve"> the pupil has </w:t>
            </w:r>
            <w:r w:rsidR="00BE2A2E" w:rsidRPr="00F445F6">
              <w:rPr>
                <w:rFonts w:asciiTheme="minorHAnsi" w:hAnsiTheme="minorHAnsi" w:cstheme="minorHAnsi"/>
                <w:color w:val="FF0000"/>
                <w:sz w:val="24"/>
                <w:szCs w:val="24"/>
              </w:rPr>
              <w:t xml:space="preserve">had </w:t>
            </w:r>
            <w:r w:rsidR="004D3B4B" w:rsidRPr="00F445F6">
              <w:rPr>
                <w:rFonts w:asciiTheme="minorHAnsi" w:hAnsiTheme="minorHAnsi" w:cstheme="minorHAnsi"/>
                <w:color w:val="FF0000"/>
                <w:sz w:val="24"/>
                <w:szCs w:val="24"/>
              </w:rPr>
              <w:t xml:space="preserve">the opportunity to </w:t>
            </w:r>
            <w:r w:rsidR="00620CD2" w:rsidRPr="00F445F6">
              <w:rPr>
                <w:rFonts w:asciiTheme="minorHAnsi" w:hAnsiTheme="minorHAnsi" w:cstheme="minorHAnsi"/>
                <w:color w:val="FF0000"/>
                <w:sz w:val="24"/>
                <w:szCs w:val="24"/>
              </w:rPr>
              <w:t>attempt the task</w:t>
            </w:r>
            <w:r w:rsidR="00BF5A42" w:rsidRPr="00F445F6">
              <w:rPr>
                <w:rFonts w:asciiTheme="minorHAnsi" w:hAnsiTheme="minorHAnsi" w:cstheme="minorHAnsi"/>
                <w:color w:val="FF0000"/>
                <w:sz w:val="24"/>
                <w:szCs w:val="24"/>
              </w:rPr>
              <w:t xml:space="preserve"> individually and with a partner</w:t>
            </w:r>
            <w:r w:rsidR="00B57701" w:rsidRPr="00F445F6">
              <w:rPr>
                <w:rFonts w:asciiTheme="minorHAnsi" w:hAnsiTheme="minorHAnsi" w:cstheme="minorHAnsi"/>
                <w:color w:val="FF0000"/>
                <w:sz w:val="24"/>
                <w:szCs w:val="24"/>
              </w:rPr>
              <w:t xml:space="preserve"> first</w:t>
            </w:r>
            <w:r w:rsidR="00BF5A42" w:rsidRPr="00F445F6">
              <w:rPr>
                <w:rFonts w:asciiTheme="minorHAnsi" w:hAnsiTheme="minorHAnsi" w:cstheme="minorHAnsi"/>
                <w:color w:val="FF0000"/>
                <w:sz w:val="24"/>
                <w:szCs w:val="24"/>
              </w:rPr>
              <w:t xml:space="preserve">. </w:t>
            </w:r>
            <w:r w:rsidR="005B03EC" w:rsidRPr="00F445F6">
              <w:rPr>
                <w:rFonts w:asciiTheme="minorHAnsi" w:hAnsiTheme="minorHAnsi" w:cstheme="minorHAnsi"/>
                <w:color w:val="FF0000"/>
                <w:sz w:val="24"/>
                <w:szCs w:val="24"/>
              </w:rPr>
              <w:t>If the</w:t>
            </w:r>
            <w:r w:rsidR="00BE2A2E" w:rsidRPr="00F445F6">
              <w:rPr>
                <w:rFonts w:asciiTheme="minorHAnsi" w:hAnsiTheme="minorHAnsi" w:cstheme="minorHAnsi"/>
                <w:color w:val="FF0000"/>
                <w:sz w:val="24"/>
                <w:szCs w:val="24"/>
              </w:rPr>
              <w:t xml:space="preserve"> pupil asks for </w:t>
            </w:r>
            <w:r w:rsidR="00F445F6" w:rsidRPr="00F445F6">
              <w:rPr>
                <w:rFonts w:asciiTheme="minorHAnsi" w:hAnsiTheme="minorHAnsi" w:cstheme="minorHAnsi"/>
                <w:color w:val="FF0000"/>
                <w:sz w:val="24"/>
                <w:szCs w:val="24"/>
              </w:rPr>
              <w:t>guidance</w:t>
            </w:r>
            <w:r w:rsidR="005B03EC" w:rsidRPr="00F445F6">
              <w:rPr>
                <w:rFonts w:asciiTheme="minorHAnsi" w:hAnsiTheme="minorHAnsi" w:cstheme="minorHAnsi"/>
                <w:color w:val="FF0000"/>
                <w:sz w:val="24"/>
                <w:szCs w:val="24"/>
              </w:rPr>
              <w:t xml:space="preserve">, I will </w:t>
            </w:r>
            <w:proofErr w:type="gramStart"/>
            <w:r w:rsidR="005B03EC" w:rsidRPr="00F445F6">
              <w:rPr>
                <w:rFonts w:asciiTheme="minorHAnsi" w:hAnsiTheme="minorHAnsi" w:cstheme="minorHAnsi"/>
                <w:color w:val="FF0000"/>
                <w:sz w:val="24"/>
                <w:szCs w:val="24"/>
              </w:rPr>
              <w:t>provided</w:t>
            </w:r>
            <w:proofErr w:type="gramEnd"/>
            <w:r w:rsidR="005B03EC" w:rsidRPr="00F445F6">
              <w:rPr>
                <w:rFonts w:asciiTheme="minorHAnsi" w:hAnsiTheme="minorHAnsi" w:cstheme="minorHAnsi"/>
                <w:color w:val="FF0000"/>
                <w:sz w:val="24"/>
                <w:szCs w:val="24"/>
              </w:rPr>
              <w:t xml:space="preserve"> support through encouragement and </w:t>
            </w:r>
            <w:r w:rsidR="00AD0F37" w:rsidRPr="00F445F6">
              <w:rPr>
                <w:rFonts w:asciiTheme="minorHAnsi" w:hAnsiTheme="minorHAnsi" w:cstheme="minorHAnsi"/>
                <w:color w:val="FF0000"/>
                <w:sz w:val="24"/>
                <w:szCs w:val="24"/>
              </w:rPr>
              <w:t>careful questioning, and it will be noted by my research partner</w:t>
            </w:r>
            <w:r w:rsidR="00F445F6">
              <w:rPr>
                <w:rFonts w:asciiTheme="minorHAnsi" w:hAnsiTheme="minorHAnsi" w:cstheme="minorHAnsi"/>
                <w:color w:val="FF0000"/>
                <w:sz w:val="24"/>
                <w:szCs w:val="24"/>
              </w:rPr>
              <w:t xml:space="preserve"> during the observation</w:t>
            </w:r>
            <w:r w:rsidR="00AD0F37" w:rsidRPr="00F445F6">
              <w:rPr>
                <w:rFonts w:asciiTheme="minorHAnsi" w:hAnsiTheme="minorHAnsi" w:cstheme="minorHAnsi"/>
                <w:color w:val="FF0000"/>
                <w:sz w:val="24"/>
                <w:szCs w:val="24"/>
              </w:rPr>
              <w:t>.</w:t>
            </w:r>
          </w:p>
          <w:p w14:paraId="194E2628" w14:textId="4BFE506C" w:rsidR="00354F34" w:rsidRPr="00132EAB" w:rsidRDefault="00354F34" w:rsidP="003257BD">
            <w:pPr>
              <w:autoSpaceDE w:val="0"/>
              <w:autoSpaceDN w:val="0"/>
              <w:adjustRightInd w:val="0"/>
              <w:rPr>
                <w:rFonts w:asciiTheme="minorHAnsi" w:hAnsiTheme="minorHAnsi" w:cstheme="minorHAnsi"/>
                <w:i/>
                <w:sz w:val="24"/>
                <w:szCs w:val="24"/>
              </w:rPr>
            </w:pPr>
          </w:p>
        </w:tc>
      </w:tr>
      <w:tr w:rsidR="006F307C" w:rsidRPr="004C3A0B" w14:paraId="2BBA8BDA" w14:textId="77777777" w:rsidTr="00A83D75">
        <w:tc>
          <w:tcPr>
            <w:tcW w:w="9923" w:type="dxa"/>
            <w:gridSpan w:val="4"/>
            <w:tcBorders>
              <w:bottom w:val="single" w:sz="4" w:space="0" w:color="auto"/>
            </w:tcBorders>
            <w:shd w:val="clear" w:color="auto" w:fill="F2F2F2" w:themeFill="background1" w:themeFillShade="F2"/>
          </w:tcPr>
          <w:p w14:paraId="25A450C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3D9D4C" w14:textId="77777777" w:rsidTr="00694EA8">
        <w:tc>
          <w:tcPr>
            <w:tcW w:w="9923" w:type="dxa"/>
            <w:gridSpan w:val="4"/>
            <w:tcBorders>
              <w:top w:val="single" w:sz="4" w:space="0" w:color="auto"/>
              <w:bottom w:val="single" w:sz="4" w:space="0" w:color="auto"/>
            </w:tcBorders>
          </w:tcPr>
          <w:p w14:paraId="2E93E338" w14:textId="77777777" w:rsidR="003257BD" w:rsidRDefault="003257BD" w:rsidP="003257BD">
            <w:pPr>
              <w:rPr>
                <w:rFonts w:ascii="Arial" w:hAnsi="Arial" w:cs="Arial"/>
                <w:sz w:val="22"/>
                <w:szCs w:val="22"/>
              </w:rPr>
            </w:pPr>
          </w:p>
          <w:p w14:paraId="7D121F09" w14:textId="20DD168B" w:rsidR="006F307C" w:rsidRPr="004C3A0B" w:rsidRDefault="006F307C" w:rsidP="003257BD">
            <w:pPr>
              <w:autoSpaceDE w:val="0"/>
              <w:autoSpaceDN w:val="0"/>
              <w:adjustRightInd w:val="0"/>
              <w:rPr>
                <w:rFonts w:cs="Arial"/>
              </w:rPr>
            </w:pPr>
          </w:p>
        </w:tc>
      </w:tr>
      <w:tr w:rsidR="00C86572" w:rsidRPr="004C3A0B" w14:paraId="452F17F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5C83E5B"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2E0D096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099896BC" w14:textId="77777777" w:rsidTr="00354F34">
        <w:tc>
          <w:tcPr>
            <w:tcW w:w="4849" w:type="dxa"/>
            <w:tcBorders>
              <w:top w:val="single" w:sz="4" w:space="0" w:color="auto"/>
              <w:bottom w:val="single" w:sz="4" w:space="0" w:color="auto"/>
            </w:tcBorders>
          </w:tcPr>
          <w:p w14:paraId="3AB79DF3" w14:textId="77777777" w:rsidR="00AD5E63" w:rsidRPr="0087786B" w:rsidRDefault="00AD5E63" w:rsidP="006F307C">
            <w:pPr>
              <w:autoSpaceDE w:val="0"/>
              <w:autoSpaceDN w:val="0"/>
              <w:adjustRightInd w:val="0"/>
              <w:rPr>
                <w:rFonts w:asciiTheme="minorHAnsi" w:hAnsiTheme="minorHAnsi" w:cstheme="minorHAnsi"/>
                <w:sz w:val="24"/>
                <w:szCs w:val="24"/>
              </w:rPr>
            </w:pPr>
            <w:r w:rsidRPr="0087786B">
              <w:rPr>
                <w:rFonts w:asciiTheme="minorHAnsi" w:hAnsiTheme="minorHAnsi" w:cstheme="minorHAnsi"/>
                <w:sz w:val="24"/>
                <w:szCs w:val="24"/>
              </w:rPr>
              <w:t>Risk to Investigator:</w:t>
            </w:r>
          </w:p>
          <w:p w14:paraId="31333BBC" w14:textId="77777777" w:rsidR="003257BD" w:rsidRPr="0087786B" w:rsidRDefault="003257BD" w:rsidP="003257BD">
            <w:pPr>
              <w:rPr>
                <w:rFonts w:asciiTheme="minorHAnsi" w:hAnsiTheme="minorHAnsi" w:cstheme="minorHAnsi"/>
                <w:sz w:val="24"/>
                <w:szCs w:val="24"/>
              </w:rPr>
            </w:pPr>
          </w:p>
          <w:p w14:paraId="15876794" w14:textId="2694943F" w:rsidR="003257BD" w:rsidRPr="0087786B" w:rsidRDefault="00791546" w:rsidP="00791546">
            <w:pPr>
              <w:pStyle w:val="ListParagraph"/>
              <w:numPr>
                <w:ilvl w:val="0"/>
                <w:numId w:val="31"/>
              </w:numPr>
              <w:rPr>
                <w:rFonts w:asciiTheme="minorHAnsi" w:hAnsiTheme="minorHAnsi" w:cstheme="minorHAnsi"/>
                <w:sz w:val="24"/>
                <w:szCs w:val="24"/>
              </w:rPr>
            </w:pPr>
            <w:r w:rsidRPr="0087786B">
              <w:rPr>
                <w:rFonts w:asciiTheme="minorHAnsi" w:hAnsiTheme="minorHAnsi" w:cstheme="minorHAnsi"/>
                <w:sz w:val="24"/>
                <w:szCs w:val="24"/>
              </w:rPr>
              <w:t xml:space="preserve">Allegations from pupils in the classroom whilst completing the research. </w:t>
            </w:r>
          </w:p>
          <w:p w14:paraId="2BB249A4" w14:textId="77777777" w:rsidR="00354F34" w:rsidRPr="0087786B" w:rsidRDefault="008E3FF0" w:rsidP="0091141B">
            <w:pPr>
              <w:pStyle w:val="ListParagraph"/>
              <w:numPr>
                <w:ilvl w:val="0"/>
                <w:numId w:val="31"/>
              </w:numPr>
              <w:rPr>
                <w:rFonts w:asciiTheme="minorHAnsi" w:hAnsiTheme="minorHAnsi" w:cstheme="minorHAnsi"/>
                <w:sz w:val="24"/>
                <w:szCs w:val="24"/>
              </w:rPr>
            </w:pPr>
            <w:r w:rsidRPr="0087786B">
              <w:rPr>
                <w:rFonts w:asciiTheme="minorHAnsi" w:hAnsiTheme="minorHAnsi" w:cstheme="minorHAnsi"/>
                <w:sz w:val="24"/>
                <w:szCs w:val="24"/>
              </w:rPr>
              <w:t xml:space="preserve">Accusation of fabrication or falsification of data. </w:t>
            </w:r>
          </w:p>
          <w:p w14:paraId="192AF001" w14:textId="77777777" w:rsidR="008E3FF0" w:rsidRPr="0087786B" w:rsidRDefault="008E3FF0" w:rsidP="0091141B">
            <w:pPr>
              <w:pStyle w:val="ListParagraph"/>
              <w:numPr>
                <w:ilvl w:val="0"/>
                <w:numId w:val="31"/>
              </w:numPr>
              <w:rPr>
                <w:rFonts w:asciiTheme="minorHAnsi" w:hAnsiTheme="minorHAnsi" w:cstheme="minorHAnsi"/>
                <w:sz w:val="24"/>
                <w:szCs w:val="24"/>
              </w:rPr>
            </w:pPr>
            <w:r w:rsidRPr="0087786B">
              <w:rPr>
                <w:rFonts w:asciiTheme="minorHAnsi" w:hAnsiTheme="minorHAnsi" w:cstheme="minorHAnsi"/>
                <w:sz w:val="24"/>
                <w:szCs w:val="24"/>
              </w:rPr>
              <w:t xml:space="preserve">Possible </w:t>
            </w:r>
            <w:r w:rsidR="00174570" w:rsidRPr="0087786B">
              <w:rPr>
                <w:rFonts w:asciiTheme="minorHAnsi" w:hAnsiTheme="minorHAnsi" w:cstheme="minorHAnsi"/>
                <w:sz w:val="24"/>
                <w:szCs w:val="24"/>
              </w:rPr>
              <w:t xml:space="preserve">conflict of interest. </w:t>
            </w:r>
          </w:p>
          <w:p w14:paraId="5AFE7E25" w14:textId="3E959068" w:rsidR="00174570" w:rsidRPr="0087786B" w:rsidRDefault="00174570" w:rsidP="0091141B">
            <w:pPr>
              <w:pStyle w:val="ListParagraph"/>
              <w:numPr>
                <w:ilvl w:val="0"/>
                <w:numId w:val="31"/>
              </w:numPr>
              <w:rPr>
                <w:rFonts w:asciiTheme="minorHAnsi" w:hAnsiTheme="minorHAnsi" w:cstheme="minorHAnsi"/>
                <w:sz w:val="24"/>
                <w:szCs w:val="24"/>
              </w:rPr>
            </w:pPr>
            <w:r w:rsidRPr="0087786B">
              <w:rPr>
                <w:rFonts w:asciiTheme="minorHAnsi" w:hAnsiTheme="minorHAnsi" w:cstheme="minorHAnsi"/>
                <w:sz w:val="24"/>
                <w:szCs w:val="24"/>
              </w:rPr>
              <w:t>Possible bias in the recording of data.</w:t>
            </w:r>
          </w:p>
        </w:tc>
        <w:tc>
          <w:tcPr>
            <w:tcW w:w="5074" w:type="dxa"/>
            <w:gridSpan w:val="3"/>
            <w:tcBorders>
              <w:top w:val="single" w:sz="4" w:space="0" w:color="auto"/>
              <w:bottom w:val="single" w:sz="4" w:space="0" w:color="auto"/>
            </w:tcBorders>
          </w:tcPr>
          <w:p w14:paraId="703A2895" w14:textId="77777777" w:rsidR="00AD5E63" w:rsidRPr="0087786B" w:rsidRDefault="00CE6A02" w:rsidP="00AD5E63">
            <w:pPr>
              <w:autoSpaceDE w:val="0"/>
              <w:autoSpaceDN w:val="0"/>
              <w:adjustRightInd w:val="0"/>
              <w:rPr>
                <w:rFonts w:asciiTheme="minorHAnsi" w:hAnsiTheme="minorHAnsi" w:cstheme="minorHAnsi"/>
                <w:i/>
                <w:sz w:val="24"/>
                <w:szCs w:val="24"/>
              </w:rPr>
            </w:pPr>
            <w:r w:rsidRPr="0087786B">
              <w:rPr>
                <w:rFonts w:asciiTheme="minorHAnsi" w:hAnsiTheme="minorHAnsi" w:cstheme="minorHAnsi"/>
                <w:i/>
                <w:sz w:val="24"/>
                <w:szCs w:val="24"/>
              </w:rPr>
              <w:t xml:space="preserve">How will you mitigate the Risk to </w:t>
            </w:r>
            <w:proofErr w:type="gramStart"/>
            <w:r w:rsidR="00AD5E63" w:rsidRPr="0087786B">
              <w:rPr>
                <w:rFonts w:asciiTheme="minorHAnsi" w:hAnsiTheme="minorHAnsi" w:cstheme="minorHAnsi"/>
                <w:i/>
                <w:sz w:val="24"/>
                <w:szCs w:val="24"/>
              </w:rPr>
              <w:t>Investigator:</w:t>
            </w:r>
            <w:proofErr w:type="gramEnd"/>
          </w:p>
          <w:p w14:paraId="0233BF7D" w14:textId="77777777" w:rsidR="003257BD" w:rsidRPr="0087786B" w:rsidRDefault="003257BD" w:rsidP="003257BD">
            <w:pPr>
              <w:rPr>
                <w:rFonts w:asciiTheme="minorHAnsi" w:hAnsiTheme="minorHAnsi" w:cstheme="minorHAnsi"/>
                <w:sz w:val="24"/>
                <w:szCs w:val="24"/>
              </w:rPr>
            </w:pPr>
          </w:p>
          <w:p w14:paraId="789E9609" w14:textId="77777777" w:rsidR="00206753" w:rsidRPr="0087786B" w:rsidRDefault="00853B14" w:rsidP="00853B14">
            <w:pPr>
              <w:pStyle w:val="ListParagraph"/>
              <w:numPr>
                <w:ilvl w:val="0"/>
                <w:numId w:val="31"/>
              </w:numPr>
              <w:rPr>
                <w:rFonts w:asciiTheme="minorHAnsi" w:hAnsiTheme="minorHAnsi" w:cstheme="minorHAnsi"/>
                <w:sz w:val="24"/>
                <w:szCs w:val="24"/>
              </w:rPr>
            </w:pPr>
            <w:r w:rsidRPr="0087786B">
              <w:rPr>
                <w:rFonts w:asciiTheme="minorHAnsi" w:hAnsiTheme="minorHAnsi" w:cstheme="minorHAnsi"/>
                <w:sz w:val="24"/>
                <w:szCs w:val="24"/>
              </w:rPr>
              <w:t xml:space="preserve">Professional conduct </w:t>
            </w:r>
            <w:proofErr w:type="gramStart"/>
            <w:r w:rsidRPr="0087786B">
              <w:rPr>
                <w:rFonts w:asciiTheme="minorHAnsi" w:hAnsiTheme="minorHAnsi" w:cstheme="minorHAnsi"/>
                <w:sz w:val="24"/>
                <w:szCs w:val="24"/>
              </w:rPr>
              <w:t>at all times</w:t>
            </w:r>
            <w:proofErr w:type="gramEnd"/>
            <w:r w:rsidRPr="0087786B">
              <w:rPr>
                <w:rFonts w:asciiTheme="minorHAnsi" w:hAnsiTheme="minorHAnsi" w:cstheme="minorHAnsi"/>
                <w:sz w:val="24"/>
                <w:szCs w:val="24"/>
              </w:rPr>
              <w:t>.</w:t>
            </w:r>
          </w:p>
          <w:p w14:paraId="55758460" w14:textId="76EED72B" w:rsidR="00853B14" w:rsidRPr="0087786B" w:rsidRDefault="00853B14" w:rsidP="00853B14">
            <w:pPr>
              <w:pStyle w:val="ListParagraph"/>
              <w:numPr>
                <w:ilvl w:val="0"/>
                <w:numId w:val="31"/>
              </w:numPr>
              <w:rPr>
                <w:rFonts w:asciiTheme="minorHAnsi" w:hAnsiTheme="minorHAnsi" w:cstheme="minorHAnsi"/>
                <w:sz w:val="24"/>
                <w:szCs w:val="24"/>
              </w:rPr>
            </w:pPr>
            <w:r w:rsidRPr="0087786B">
              <w:rPr>
                <w:rFonts w:asciiTheme="minorHAnsi" w:hAnsiTheme="minorHAnsi" w:cstheme="minorHAnsi"/>
                <w:sz w:val="24"/>
                <w:szCs w:val="24"/>
              </w:rPr>
              <w:t xml:space="preserve">Researchers to conduct the research in accordance with the university guidelines for conducting research and data collection. </w:t>
            </w:r>
          </w:p>
          <w:p w14:paraId="43C18F39" w14:textId="00FED058" w:rsidR="00206753" w:rsidRPr="0087786B" w:rsidRDefault="00206753" w:rsidP="00853B14">
            <w:pPr>
              <w:pStyle w:val="ListParagraph"/>
              <w:numPr>
                <w:ilvl w:val="0"/>
                <w:numId w:val="31"/>
              </w:numPr>
              <w:rPr>
                <w:rFonts w:asciiTheme="minorHAnsi" w:hAnsiTheme="minorHAnsi" w:cstheme="minorHAnsi"/>
                <w:sz w:val="24"/>
                <w:szCs w:val="24"/>
              </w:rPr>
            </w:pPr>
            <w:r w:rsidRPr="0087786B">
              <w:rPr>
                <w:rFonts w:asciiTheme="minorHAnsi" w:hAnsiTheme="minorHAnsi" w:cstheme="minorHAnsi"/>
                <w:sz w:val="24"/>
                <w:szCs w:val="24"/>
              </w:rPr>
              <w:t xml:space="preserve">Data collected will be justified by </w:t>
            </w:r>
            <w:r w:rsidR="00B278EF" w:rsidRPr="0087786B">
              <w:rPr>
                <w:rFonts w:asciiTheme="minorHAnsi" w:hAnsiTheme="minorHAnsi" w:cstheme="minorHAnsi"/>
                <w:sz w:val="24"/>
                <w:szCs w:val="24"/>
              </w:rPr>
              <w:t xml:space="preserve">the partnership of the lesson study. </w:t>
            </w:r>
          </w:p>
          <w:p w14:paraId="622A3DFA" w14:textId="4417F199" w:rsidR="00354F34" w:rsidRPr="0087786B" w:rsidRDefault="00354F34" w:rsidP="003257BD">
            <w:pPr>
              <w:autoSpaceDE w:val="0"/>
              <w:autoSpaceDN w:val="0"/>
              <w:adjustRightInd w:val="0"/>
              <w:rPr>
                <w:rFonts w:asciiTheme="minorHAnsi" w:hAnsiTheme="minorHAnsi" w:cstheme="minorHAnsi"/>
                <w:sz w:val="24"/>
                <w:szCs w:val="24"/>
              </w:rPr>
            </w:pPr>
          </w:p>
        </w:tc>
      </w:tr>
      <w:tr w:rsidR="00C86572" w:rsidRPr="004C3A0B" w14:paraId="5728329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DDB67E3" w14:textId="77777777" w:rsidR="006F307C" w:rsidRPr="0087786B" w:rsidRDefault="00C86572" w:rsidP="006F307C">
            <w:pPr>
              <w:rPr>
                <w:rFonts w:asciiTheme="minorHAnsi" w:hAnsiTheme="minorHAnsi" w:cstheme="minorHAnsi"/>
                <w:sz w:val="24"/>
                <w:szCs w:val="24"/>
              </w:rPr>
            </w:pPr>
            <w:r w:rsidRPr="0087786B">
              <w:rPr>
                <w:rFonts w:asciiTheme="minorHAnsi" w:hAnsiTheme="minorHAnsi" w:cstheme="minorHAnsi"/>
                <w:b/>
                <w:sz w:val="24"/>
                <w:szCs w:val="24"/>
              </w:rPr>
              <w:lastRenderedPageBreak/>
              <w:t>University/institutional risks</w:t>
            </w:r>
          </w:p>
          <w:p w14:paraId="252D5525" w14:textId="77777777" w:rsidR="00C86572" w:rsidRPr="0087786B" w:rsidRDefault="006F307C" w:rsidP="006F307C">
            <w:pPr>
              <w:rPr>
                <w:rFonts w:asciiTheme="minorHAnsi" w:hAnsiTheme="minorHAnsi" w:cstheme="minorHAnsi"/>
                <w:sz w:val="24"/>
                <w:szCs w:val="24"/>
              </w:rPr>
            </w:pPr>
            <w:r w:rsidRPr="0087786B">
              <w:rPr>
                <w:rFonts w:asciiTheme="minorHAnsi" w:hAnsiTheme="minorHAnsi" w:cstheme="minorHAnsi"/>
                <w:sz w:val="24"/>
                <w:szCs w:val="24"/>
              </w:rPr>
              <w:t xml:space="preserve">For example: </w:t>
            </w:r>
            <w:r w:rsidR="00C86572" w:rsidRPr="0087786B">
              <w:rPr>
                <w:rFonts w:asciiTheme="minorHAnsi" w:hAnsiTheme="minorHAnsi" w:cstheme="minorHAnsi"/>
                <w:sz w:val="24"/>
                <w:szCs w:val="24"/>
              </w:rPr>
              <w:t>adverse publicity,</w:t>
            </w:r>
            <w:r w:rsidRPr="0087786B">
              <w:rPr>
                <w:rFonts w:asciiTheme="minorHAnsi" w:hAnsiTheme="minorHAnsi" w:cstheme="minorHAnsi"/>
                <w:sz w:val="24"/>
                <w:szCs w:val="24"/>
              </w:rPr>
              <w:t xml:space="preserve"> financial loss, data protection</w:t>
            </w:r>
          </w:p>
        </w:tc>
      </w:tr>
      <w:tr w:rsidR="00AD5E63" w:rsidRPr="004C3A0B" w14:paraId="378F8951" w14:textId="77777777" w:rsidTr="00354F34">
        <w:tc>
          <w:tcPr>
            <w:tcW w:w="4849" w:type="dxa"/>
            <w:tcBorders>
              <w:top w:val="single" w:sz="4" w:space="0" w:color="auto"/>
              <w:bottom w:val="single" w:sz="4" w:space="0" w:color="auto"/>
            </w:tcBorders>
          </w:tcPr>
          <w:p w14:paraId="3C290BD7" w14:textId="77777777" w:rsidR="00AD5E63" w:rsidRPr="0087786B" w:rsidRDefault="00AD5E63" w:rsidP="006F307C">
            <w:pPr>
              <w:autoSpaceDE w:val="0"/>
              <w:autoSpaceDN w:val="0"/>
              <w:adjustRightInd w:val="0"/>
              <w:rPr>
                <w:rFonts w:asciiTheme="minorHAnsi" w:hAnsiTheme="minorHAnsi" w:cstheme="minorHAnsi"/>
                <w:sz w:val="24"/>
                <w:szCs w:val="24"/>
              </w:rPr>
            </w:pPr>
            <w:r w:rsidRPr="0087786B">
              <w:rPr>
                <w:rFonts w:asciiTheme="minorHAnsi" w:hAnsiTheme="minorHAnsi" w:cstheme="minorHAnsi"/>
                <w:sz w:val="24"/>
                <w:szCs w:val="24"/>
              </w:rPr>
              <w:t>Risk to University</w:t>
            </w:r>
            <w:r w:rsidR="00CE6A02" w:rsidRPr="0087786B">
              <w:rPr>
                <w:rFonts w:asciiTheme="minorHAnsi" w:hAnsiTheme="minorHAnsi" w:cstheme="minorHAnsi"/>
                <w:sz w:val="24"/>
                <w:szCs w:val="24"/>
              </w:rPr>
              <w:t>:</w:t>
            </w:r>
          </w:p>
          <w:p w14:paraId="6AD075AD" w14:textId="77777777" w:rsidR="003257BD" w:rsidRPr="0087786B" w:rsidRDefault="003257BD" w:rsidP="003257BD">
            <w:pPr>
              <w:rPr>
                <w:rFonts w:asciiTheme="minorHAnsi" w:hAnsiTheme="minorHAnsi" w:cstheme="minorHAnsi"/>
                <w:sz w:val="24"/>
                <w:szCs w:val="24"/>
              </w:rPr>
            </w:pPr>
          </w:p>
          <w:p w14:paraId="73C67E00" w14:textId="77777777" w:rsidR="009F7427" w:rsidRPr="0087786B" w:rsidRDefault="009F7427" w:rsidP="009F7427">
            <w:pPr>
              <w:pStyle w:val="ListParagraph"/>
              <w:numPr>
                <w:ilvl w:val="0"/>
                <w:numId w:val="28"/>
              </w:numPr>
              <w:rPr>
                <w:rFonts w:asciiTheme="minorHAnsi" w:hAnsiTheme="minorHAnsi" w:cstheme="minorHAnsi"/>
                <w:sz w:val="24"/>
                <w:szCs w:val="24"/>
              </w:rPr>
            </w:pPr>
            <w:r w:rsidRPr="0087786B">
              <w:rPr>
                <w:rFonts w:asciiTheme="minorHAnsi" w:hAnsiTheme="minorHAnsi" w:cstheme="minorHAnsi"/>
                <w:sz w:val="24"/>
                <w:szCs w:val="24"/>
              </w:rPr>
              <w:t xml:space="preserve">The need to uphold the good name of the university. </w:t>
            </w:r>
          </w:p>
          <w:p w14:paraId="4D232944" w14:textId="64513A96" w:rsidR="00354F34" w:rsidRPr="0087786B" w:rsidRDefault="009F7427" w:rsidP="008A38AA">
            <w:pPr>
              <w:pStyle w:val="ListParagraph"/>
              <w:numPr>
                <w:ilvl w:val="0"/>
                <w:numId w:val="28"/>
              </w:numPr>
              <w:rPr>
                <w:rFonts w:asciiTheme="minorHAnsi" w:hAnsiTheme="minorHAnsi" w:cstheme="minorHAnsi"/>
                <w:sz w:val="24"/>
                <w:szCs w:val="24"/>
              </w:rPr>
            </w:pPr>
            <w:r w:rsidRPr="0087786B">
              <w:rPr>
                <w:rFonts w:asciiTheme="minorHAnsi" w:hAnsiTheme="minorHAnsi" w:cstheme="minorHAnsi"/>
                <w:sz w:val="24"/>
                <w:szCs w:val="24"/>
              </w:rPr>
              <w:t>Not falsifying any data which could impact the representation and standards</w:t>
            </w:r>
            <w:r w:rsidR="008A38AA">
              <w:rPr>
                <w:rFonts w:asciiTheme="minorHAnsi" w:hAnsiTheme="minorHAnsi" w:cstheme="minorHAnsi"/>
                <w:sz w:val="24"/>
                <w:szCs w:val="24"/>
              </w:rPr>
              <w:t>.</w:t>
            </w:r>
          </w:p>
        </w:tc>
        <w:tc>
          <w:tcPr>
            <w:tcW w:w="5074" w:type="dxa"/>
            <w:gridSpan w:val="3"/>
            <w:tcBorders>
              <w:top w:val="single" w:sz="4" w:space="0" w:color="auto"/>
              <w:bottom w:val="single" w:sz="4" w:space="0" w:color="auto"/>
            </w:tcBorders>
          </w:tcPr>
          <w:p w14:paraId="58F2FCA7" w14:textId="167911B8" w:rsidR="00AD5E63" w:rsidRPr="0087786B" w:rsidRDefault="00CE6A02" w:rsidP="006F307C">
            <w:pPr>
              <w:autoSpaceDE w:val="0"/>
              <w:autoSpaceDN w:val="0"/>
              <w:adjustRightInd w:val="0"/>
              <w:rPr>
                <w:rFonts w:asciiTheme="minorHAnsi" w:hAnsiTheme="minorHAnsi" w:cstheme="minorHAnsi"/>
                <w:i/>
                <w:sz w:val="24"/>
                <w:szCs w:val="24"/>
              </w:rPr>
            </w:pPr>
            <w:r w:rsidRPr="0087786B">
              <w:rPr>
                <w:rFonts w:asciiTheme="minorHAnsi" w:hAnsiTheme="minorHAnsi" w:cstheme="minorHAnsi"/>
                <w:i/>
                <w:sz w:val="24"/>
                <w:szCs w:val="24"/>
              </w:rPr>
              <w:t>How will you mitigate the Risk to</w:t>
            </w:r>
            <w:r w:rsidR="00AD5E63" w:rsidRPr="0087786B">
              <w:rPr>
                <w:rFonts w:asciiTheme="minorHAnsi" w:hAnsiTheme="minorHAnsi" w:cstheme="minorHAnsi"/>
                <w:i/>
                <w:sz w:val="24"/>
                <w:szCs w:val="24"/>
              </w:rPr>
              <w:t xml:space="preserve"> </w:t>
            </w:r>
            <w:proofErr w:type="gramStart"/>
            <w:r w:rsidR="00AD5E63" w:rsidRPr="0087786B">
              <w:rPr>
                <w:rFonts w:asciiTheme="minorHAnsi" w:hAnsiTheme="minorHAnsi" w:cstheme="minorHAnsi"/>
                <w:i/>
                <w:sz w:val="24"/>
                <w:szCs w:val="24"/>
              </w:rPr>
              <w:t>University</w:t>
            </w:r>
            <w:r w:rsidRPr="0087786B">
              <w:rPr>
                <w:rFonts w:asciiTheme="minorHAnsi" w:hAnsiTheme="minorHAnsi" w:cstheme="minorHAnsi"/>
                <w:i/>
                <w:sz w:val="24"/>
                <w:szCs w:val="24"/>
              </w:rPr>
              <w:t>:</w:t>
            </w:r>
            <w:proofErr w:type="gramEnd"/>
          </w:p>
          <w:p w14:paraId="7CD38288" w14:textId="77777777" w:rsidR="003257BD" w:rsidRPr="0087786B" w:rsidRDefault="003257BD" w:rsidP="003257BD">
            <w:pPr>
              <w:rPr>
                <w:rFonts w:asciiTheme="minorHAnsi" w:hAnsiTheme="minorHAnsi" w:cstheme="minorHAnsi"/>
                <w:sz w:val="24"/>
                <w:szCs w:val="24"/>
              </w:rPr>
            </w:pPr>
          </w:p>
          <w:p w14:paraId="52B65E53" w14:textId="77777777" w:rsidR="00F91034" w:rsidRPr="0087786B" w:rsidRDefault="00F91034" w:rsidP="00F015C4">
            <w:pPr>
              <w:pStyle w:val="ListParagraph"/>
              <w:numPr>
                <w:ilvl w:val="0"/>
                <w:numId w:val="28"/>
              </w:numPr>
              <w:rPr>
                <w:rFonts w:asciiTheme="minorHAnsi" w:hAnsiTheme="minorHAnsi" w:cstheme="minorHAnsi"/>
                <w:sz w:val="24"/>
                <w:szCs w:val="24"/>
              </w:rPr>
            </w:pPr>
            <w:r w:rsidRPr="0087786B">
              <w:rPr>
                <w:rFonts w:asciiTheme="minorHAnsi" w:hAnsiTheme="minorHAnsi" w:cstheme="minorHAnsi"/>
                <w:sz w:val="24"/>
                <w:szCs w:val="24"/>
              </w:rPr>
              <w:t xml:space="preserve">Professional conduct </w:t>
            </w:r>
            <w:proofErr w:type="gramStart"/>
            <w:r w:rsidRPr="0087786B">
              <w:rPr>
                <w:rFonts w:asciiTheme="minorHAnsi" w:hAnsiTheme="minorHAnsi" w:cstheme="minorHAnsi"/>
                <w:sz w:val="24"/>
                <w:szCs w:val="24"/>
              </w:rPr>
              <w:t>at all times</w:t>
            </w:r>
            <w:proofErr w:type="gramEnd"/>
            <w:r w:rsidRPr="0087786B">
              <w:rPr>
                <w:rFonts w:asciiTheme="minorHAnsi" w:hAnsiTheme="minorHAnsi" w:cstheme="minorHAnsi"/>
                <w:sz w:val="24"/>
                <w:szCs w:val="24"/>
              </w:rPr>
              <w:t xml:space="preserve">. </w:t>
            </w:r>
          </w:p>
          <w:p w14:paraId="43DE05C1" w14:textId="29E28A56" w:rsidR="0087786B" w:rsidRPr="0087786B" w:rsidRDefault="00F91034" w:rsidP="008A38AA">
            <w:pPr>
              <w:pStyle w:val="ListParagraph"/>
              <w:numPr>
                <w:ilvl w:val="0"/>
                <w:numId w:val="28"/>
              </w:numPr>
              <w:rPr>
                <w:rFonts w:asciiTheme="minorHAnsi" w:hAnsiTheme="minorHAnsi" w:cstheme="minorHAnsi"/>
                <w:sz w:val="24"/>
                <w:szCs w:val="24"/>
              </w:rPr>
            </w:pPr>
            <w:r w:rsidRPr="0087786B">
              <w:rPr>
                <w:rFonts w:asciiTheme="minorHAnsi" w:hAnsiTheme="minorHAnsi" w:cstheme="minorHAnsi"/>
                <w:sz w:val="24"/>
                <w:szCs w:val="24"/>
              </w:rPr>
              <w:t xml:space="preserve">Researchers to conduct the research in accordance with the university guidelines for conducting research and data collection. </w:t>
            </w:r>
          </w:p>
        </w:tc>
      </w:tr>
    </w:tbl>
    <w:p w14:paraId="1893B7DA"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CC4C97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600EE5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6288F49C" w14:textId="77777777" w:rsidTr="00354F34">
        <w:tc>
          <w:tcPr>
            <w:tcW w:w="7259" w:type="dxa"/>
            <w:tcBorders>
              <w:top w:val="single" w:sz="4" w:space="0" w:color="auto"/>
              <w:bottom w:val="single" w:sz="4" w:space="0" w:color="auto"/>
            </w:tcBorders>
            <w:shd w:val="clear" w:color="auto" w:fill="F2F2F2" w:themeFill="background1" w:themeFillShade="F2"/>
          </w:tcPr>
          <w:p w14:paraId="44719AE5"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55013A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C0F3DB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FC08BD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8C0E369"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AE1112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75CE9FB"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6D5D5D9"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B1CE7E1"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EF86918" w14:textId="482DD93A" w:rsidR="00CE6A02" w:rsidRPr="004C3A0B" w:rsidRDefault="00834E4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5334B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E4AD0F" w14:textId="77777777" w:rsidR="00CE6A02" w:rsidRPr="004C3A0B" w:rsidRDefault="00834E4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1D01581" w14:textId="77777777" w:rsidR="00CE6A02" w:rsidRPr="004C3A0B" w:rsidRDefault="00834E4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479B376"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BE6703C" w14:textId="77777777" w:rsidR="00A50649" w:rsidRDefault="00A50649">
      <w:pPr>
        <w:rPr>
          <w:rFonts w:ascii="Arial" w:hAnsi="Arial" w:cs="Arial"/>
          <w:b/>
          <w:sz w:val="22"/>
          <w:szCs w:val="22"/>
        </w:rPr>
      </w:pPr>
      <w:r>
        <w:rPr>
          <w:rFonts w:ascii="Arial" w:hAnsi="Arial" w:cs="Arial"/>
          <w:b/>
          <w:sz w:val="22"/>
          <w:szCs w:val="22"/>
        </w:rPr>
        <w:br w:type="page"/>
      </w:r>
    </w:p>
    <w:p w14:paraId="026C9ABF"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12D0846" w14:textId="77777777" w:rsidTr="00A83D75">
        <w:tc>
          <w:tcPr>
            <w:tcW w:w="9923" w:type="dxa"/>
            <w:tcBorders>
              <w:top w:val="single" w:sz="4" w:space="0" w:color="auto"/>
              <w:bottom w:val="single" w:sz="4" w:space="0" w:color="auto"/>
            </w:tcBorders>
            <w:shd w:val="clear" w:color="auto" w:fill="F2F2F2" w:themeFill="background1" w:themeFillShade="F2"/>
          </w:tcPr>
          <w:p w14:paraId="1B794910"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6F49CB8"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53FEA49" w14:textId="77777777" w:rsidTr="00694EA8">
        <w:tc>
          <w:tcPr>
            <w:tcW w:w="9923" w:type="dxa"/>
            <w:tcBorders>
              <w:top w:val="single" w:sz="4" w:space="0" w:color="auto"/>
              <w:bottom w:val="single" w:sz="4" w:space="0" w:color="auto"/>
            </w:tcBorders>
          </w:tcPr>
          <w:p w14:paraId="77A33F91" w14:textId="4806581D" w:rsidR="003257BD" w:rsidRDefault="003257BD" w:rsidP="003257BD">
            <w:pPr>
              <w:rPr>
                <w:rFonts w:ascii="Arial" w:hAnsi="Arial" w:cs="Arial"/>
                <w:sz w:val="22"/>
                <w:szCs w:val="22"/>
              </w:rPr>
            </w:pPr>
          </w:p>
          <w:p w14:paraId="124B3107" w14:textId="292F1F91" w:rsidR="00F87107" w:rsidRDefault="000673CC" w:rsidP="00F87107">
            <w:pPr>
              <w:rPr>
                <w:rFonts w:ascii="Arial" w:hAnsi="Arial" w:cs="Arial"/>
                <w:sz w:val="22"/>
                <w:szCs w:val="22"/>
              </w:rPr>
            </w:pPr>
            <w:r>
              <w:rPr>
                <w:rFonts w:ascii="Arial" w:hAnsi="Arial" w:cs="Arial"/>
                <w:sz w:val="22"/>
                <w:szCs w:val="22"/>
              </w:rPr>
              <w:t>We will have f</w:t>
            </w:r>
            <w:r w:rsidR="00F87107">
              <w:rPr>
                <w:rFonts w:ascii="Arial" w:hAnsi="Arial" w:cs="Arial"/>
                <w:sz w:val="22"/>
                <w:szCs w:val="22"/>
              </w:rPr>
              <w:t>ull transparency during the research and lesson studies.</w:t>
            </w:r>
            <w:r w:rsidR="00CF19B3">
              <w:rPr>
                <w:rFonts w:ascii="Arial" w:hAnsi="Arial" w:cs="Arial"/>
                <w:sz w:val="22"/>
                <w:szCs w:val="22"/>
              </w:rPr>
              <w:t xml:space="preserve"> During the interview we will check if the pupils are happy to carry on.</w:t>
            </w:r>
            <w:r w:rsidR="00F87107">
              <w:rPr>
                <w:rFonts w:ascii="Arial" w:hAnsi="Arial" w:cs="Arial"/>
                <w:sz w:val="22"/>
                <w:szCs w:val="22"/>
              </w:rPr>
              <w:t xml:space="preserve"> Following the study, all information will be made available to them if they wish to access it. </w:t>
            </w:r>
          </w:p>
          <w:p w14:paraId="24E16081" w14:textId="27D79F83" w:rsidR="00C20294" w:rsidRPr="004C3A0B" w:rsidRDefault="00C20294" w:rsidP="003257BD">
            <w:pPr>
              <w:autoSpaceDE w:val="0"/>
              <w:autoSpaceDN w:val="0"/>
              <w:adjustRightInd w:val="0"/>
              <w:rPr>
                <w:rFonts w:cs="Arial"/>
              </w:rPr>
            </w:pPr>
          </w:p>
        </w:tc>
      </w:tr>
      <w:tr w:rsidR="00C20294" w:rsidRPr="004C3A0B" w14:paraId="7765E291" w14:textId="77777777" w:rsidTr="00A83D75">
        <w:tc>
          <w:tcPr>
            <w:tcW w:w="9923" w:type="dxa"/>
            <w:tcBorders>
              <w:top w:val="single" w:sz="4" w:space="0" w:color="auto"/>
              <w:bottom w:val="single" w:sz="4" w:space="0" w:color="auto"/>
            </w:tcBorders>
            <w:shd w:val="clear" w:color="auto" w:fill="F2F2F2" w:themeFill="background1" w:themeFillShade="F2"/>
          </w:tcPr>
          <w:p w14:paraId="300BDFEB"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299F557"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33FF215" w14:textId="77777777" w:rsidTr="00694EA8">
        <w:tc>
          <w:tcPr>
            <w:tcW w:w="9923" w:type="dxa"/>
            <w:tcBorders>
              <w:top w:val="single" w:sz="4" w:space="0" w:color="auto"/>
              <w:bottom w:val="single" w:sz="4" w:space="0" w:color="auto"/>
            </w:tcBorders>
          </w:tcPr>
          <w:p w14:paraId="1AB1DE52" w14:textId="77777777" w:rsidR="003257BD" w:rsidRDefault="003257BD" w:rsidP="003257BD">
            <w:pPr>
              <w:rPr>
                <w:rFonts w:ascii="Arial" w:hAnsi="Arial" w:cs="Arial"/>
                <w:sz w:val="22"/>
                <w:szCs w:val="22"/>
              </w:rPr>
            </w:pPr>
          </w:p>
          <w:p w14:paraId="60CAE147" w14:textId="54688EB3" w:rsidR="00C20294" w:rsidRPr="00450825" w:rsidRDefault="00AA62B7" w:rsidP="00450825">
            <w:pPr>
              <w:rPr>
                <w:rFonts w:ascii="Arial" w:hAnsi="Arial" w:cs="Arial"/>
                <w:sz w:val="22"/>
                <w:szCs w:val="22"/>
              </w:rPr>
            </w:pPr>
            <w:r>
              <w:rPr>
                <w:rFonts w:ascii="Arial" w:hAnsi="Arial" w:cs="Arial"/>
                <w:sz w:val="22"/>
                <w:szCs w:val="22"/>
              </w:rPr>
              <w:t xml:space="preserve">Letters of consent will be given to pupils and parents two weeks prior to the observation. </w:t>
            </w:r>
            <w:r w:rsidR="0043107C">
              <w:rPr>
                <w:rFonts w:ascii="Arial" w:hAnsi="Arial" w:cs="Arial"/>
                <w:sz w:val="22"/>
                <w:szCs w:val="22"/>
              </w:rPr>
              <w:t xml:space="preserve">Pupils will not be studied if we do not have their written consent. </w:t>
            </w:r>
          </w:p>
          <w:p w14:paraId="593F0F6F" w14:textId="62315D52" w:rsidR="004875EB" w:rsidRPr="004C3A0B" w:rsidRDefault="004875EB" w:rsidP="003257BD">
            <w:pPr>
              <w:autoSpaceDE w:val="0"/>
              <w:autoSpaceDN w:val="0"/>
              <w:adjustRightInd w:val="0"/>
              <w:rPr>
                <w:rFonts w:cs="Arial"/>
              </w:rPr>
            </w:pPr>
          </w:p>
        </w:tc>
      </w:tr>
      <w:tr w:rsidR="00C20294" w:rsidRPr="004C3A0B" w14:paraId="5183EF54" w14:textId="77777777" w:rsidTr="00A83D75">
        <w:tc>
          <w:tcPr>
            <w:tcW w:w="9923" w:type="dxa"/>
            <w:tcBorders>
              <w:top w:val="single" w:sz="4" w:space="0" w:color="auto"/>
              <w:bottom w:val="single" w:sz="4" w:space="0" w:color="auto"/>
            </w:tcBorders>
            <w:shd w:val="clear" w:color="auto" w:fill="F2F2F2" w:themeFill="background1" w:themeFillShade="F2"/>
          </w:tcPr>
          <w:p w14:paraId="27370AE3"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5A97897"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CCC9FF4" w14:textId="77777777" w:rsidTr="00694EA8">
        <w:tc>
          <w:tcPr>
            <w:tcW w:w="9923" w:type="dxa"/>
            <w:tcBorders>
              <w:top w:val="single" w:sz="4" w:space="0" w:color="auto"/>
              <w:bottom w:val="single" w:sz="4" w:space="0" w:color="auto"/>
            </w:tcBorders>
          </w:tcPr>
          <w:p w14:paraId="4D814561" w14:textId="77777777" w:rsidR="003257BD" w:rsidRDefault="003257BD" w:rsidP="003257BD">
            <w:pPr>
              <w:rPr>
                <w:rFonts w:ascii="Arial" w:hAnsi="Arial" w:cs="Arial"/>
                <w:sz w:val="22"/>
                <w:szCs w:val="22"/>
              </w:rPr>
            </w:pPr>
          </w:p>
          <w:p w14:paraId="2EA5BF7D" w14:textId="7D8AC639" w:rsidR="00AA1571" w:rsidRDefault="00D20945" w:rsidP="003257BD">
            <w:pPr>
              <w:rPr>
                <w:rFonts w:ascii="Arial" w:hAnsi="Arial" w:cs="Arial"/>
                <w:sz w:val="22"/>
                <w:szCs w:val="22"/>
              </w:rPr>
            </w:pPr>
            <w:r>
              <w:rPr>
                <w:rFonts w:ascii="Arial" w:hAnsi="Arial" w:cs="Arial"/>
                <w:sz w:val="22"/>
                <w:szCs w:val="22"/>
              </w:rPr>
              <w:t xml:space="preserve">At any time, out of free choice participants </w:t>
            </w:r>
            <w:r w:rsidR="00CF3DDA">
              <w:rPr>
                <w:rFonts w:ascii="Arial" w:hAnsi="Arial" w:cs="Arial"/>
                <w:sz w:val="22"/>
                <w:szCs w:val="22"/>
              </w:rPr>
              <w:t xml:space="preserve">will be </w:t>
            </w:r>
            <w:r w:rsidR="000B3006">
              <w:rPr>
                <w:rFonts w:ascii="Arial" w:hAnsi="Arial" w:cs="Arial"/>
                <w:sz w:val="22"/>
                <w:szCs w:val="22"/>
              </w:rPr>
              <w:t xml:space="preserve">able to </w:t>
            </w:r>
            <w:r w:rsidR="000C53F9">
              <w:rPr>
                <w:rFonts w:ascii="Arial" w:hAnsi="Arial" w:cs="Arial"/>
                <w:sz w:val="22"/>
                <w:szCs w:val="22"/>
              </w:rPr>
              <w:t xml:space="preserve">withdraw their participation </w:t>
            </w:r>
            <w:r w:rsidR="00E63E64">
              <w:rPr>
                <w:rFonts w:ascii="Arial" w:hAnsi="Arial" w:cs="Arial"/>
                <w:sz w:val="22"/>
                <w:szCs w:val="22"/>
              </w:rPr>
              <w:t>from the</w:t>
            </w:r>
            <w:r w:rsidR="00F16741">
              <w:rPr>
                <w:rFonts w:ascii="Arial" w:hAnsi="Arial" w:cs="Arial"/>
                <w:sz w:val="22"/>
                <w:szCs w:val="22"/>
              </w:rPr>
              <w:t xml:space="preserve"> research</w:t>
            </w:r>
            <w:r w:rsidR="00CF3DDA">
              <w:rPr>
                <w:rFonts w:ascii="Arial" w:hAnsi="Arial" w:cs="Arial"/>
                <w:sz w:val="22"/>
                <w:szCs w:val="22"/>
              </w:rPr>
              <w:t xml:space="preserve"> as this is their right.</w:t>
            </w:r>
            <w:r w:rsidR="001C055D">
              <w:rPr>
                <w:rFonts w:ascii="Arial" w:hAnsi="Arial" w:cs="Arial"/>
                <w:sz w:val="22"/>
                <w:szCs w:val="22"/>
              </w:rPr>
              <w:t xml:space="preserve"> </w:t>
            </w:r>
            <w:r w:rsidR="00AA1571">
              <w:rPr>
                <w:rFonts w:ascii="Arial" w:hAnsi="Arial" w:cs="Arial"/>
                <w:sz w:val="22"/>
                <w:szCs w:val="22"/>
              </w:rPr>
              <w:t>In terms of confidentiality</w:t>
            </w:r>
            <w:r w:rsidR="00CF3DDA">
              <w:rPr>
                <w:rFonts w:ascii="Arial" w:hAnsi="Arial" w:cs="Arial"/>
                <w:sz w:val="22"/>
                <w:szCs w:val="22"/>
              </w:rPr>
              <w:t xml:space="preserve"> and </w:t>
            </w:r>
            <w:r w:rsidR="00AA1571">
              <w:rPr>
                <w:rFonts w:ascii="Arial" w:hAnsi="Arial" w:cs="Arial"/>
                <w:sz w:val="22"/>
                <w:szCs w:val="22"/>
              </w:rPr>
              <w:t xml:space="preserve">anonymity, the pupils and the school will not be named. Specifically, </w:t>
            </w:r>
            <w:r w:rsidR="00CF3DDA">
              <w:rPr>
                <w:rFonts w:ascii="Arial" w:hAnsi="Arial" w:cs="Arial"/>
                <w:sz w:val="22"/>
                <w:szCs w:val="22"/>
              </w:rPr>
              <w:t xml:space="preserve">pupils </w:t>
            </w:r>
            <w:r w:rsidR="00AA1571">
              <w:rPr>
                <w:rFonts w:ascii="Arial" w:hAnsi="Arial" w:cs="Arial"/>
                <w:sz w:val="22"/>
                <w:szCs w:val="22"/>
              </w:rPr>
              <w:t xml:space="preserve">will be referred to as </w:t>
            </w:r>
            <w:r w:rsidR="00A40F61">
              <w:rPr>
                <w:rFonts w:ascii="Arial" w:hAnsi="Arial" w:cs="Arial"/>
                <w:sz w:val="22"/>
                <w:szCs w:val="22"/>
              </w:rPr>
              <w:t>Pupil A, Pupil B, Pupil C</w:t>
            </w:r>
            <w:r w:rsidR="00AA1571">
              <w:rPr>
                <w:rFonts w:ascii="Arial" w:hAnsi="Arial" w:cs="Arial"/>
                <w:sz w:val="22"/>
                <w:szCs w:val="22"/>
              </w:rPr>
              <w:t xml:space="preserve">, </w:t>
            </w:r>
            <w:r w:rsidR="00F65790">
              <w:rPr>
                <w:rFonts w:ascii="Arial" w:hAnsi="Arial" w:cs="Arial"/>
                <w:sz w:val="22"/>
                <w:szCs w:val="22"/>
              </w:rPr>
              <w:t xml:space="preserve">Pupil D, Pupil E, and Pupil F </w:t>
            </w:r>
            <w:r w:rsidR="00AA1571">
              <w:rPr>
                <w:rFonts w:ascii="Arial" w:hAnsi="Arial" w:cs="Arial"/>
                <w:sz w:val="22"/>
                <w:szCs w:val="22"/>
              </w:rPr>
              <w:t>and not named</w:t>
            </w:r>
            <w:r w:rsidR="00F65790">
              <w:rPr>
                <w:rFonts w:ascii="Arial" w:hAnsi="Arial" w:cs="Arial"/>
                <w:sz w:val="22"/>
                <w:szCs w:val="22"/>
              </w:rPr>
              <w:t xml:space="preserve"> at all</w:t>
            </w:r>
            <w:r w:rsidR="00AA1571">
              <w:rPr>
                <w:rFonts w:ascii="Arial" w:hAnsi="Arial" w:cs="Arial"/>
                <w:sz w:val="22"/>
                <w:szCs w:val="22"/>
              </w:rPr>
              <w:t xml:space="preserve">. </w:t>
            </w:r>
            <w:r w:rsidR="00EC15AF">
              <w:rPr>
                <w:rFonts w:ascii="Arial" w:hAnsi="Arial" w:cs="Arial"/>
                <w:sz w:val="22"/>
                <w:szCs w:val="22"/>
              </w:rPr>
              <w:t xml:space="preserve">The school will also not be named and be referred to as School X. </w:t>
            </w:r>
          </w:p>
          <w:p w14:paraId="776019D9" w14:textId="44C738E2" w:rsidR="00C20294" w:rsidRPr="004C3A0B" w:rsidRDefault="00C20294" w:rsidP="003257BD">
            <w:pPr>
              <w:autoSpaceDE w:val="0"/>
              <w:autoSpaceDN w:val="0"/>
              <w:adjustRightInd w:val="0"/>
              <w:rPr>
                <w:rFonts w:cs="Arial"/>
              </w:rPr>
            </w:pPr>
          </w:p>
        </w:tc>
      </w:tr>
    </w:tbl>
    <w:p w14:paraId="112132E1" w14:textId="77777777" w:rsidR="00C20294" w:rsidRPr="004C3A0B" w:rsidRDefault="00C20294" w:rsidP="000700F9">
      <w:pPr>
        <w:rPr>
          <w:rFonts w:ascii="Arial" w:hAnsi="Arial" w:cs="Arial"/>
          <w:sz w:val="22"/>
          <w:szCs w:val="22"/>
        </w:rPr>
      </w:pPr>
    </w:p>
    <w:p w14:paraId="41A9900B" w14:textId="77777777" w:rsidR="00065801" w:rsidRDefault="00065801">
      <w:pPr>
        <w:rPr>
          <w:rFonts w:ascii="Arial" w:hAnsi="Arial" w:cs="Arial"/>
          <w:b/>
          <w:sz w:val="22"/>
          <w:szCs w:val="22"/>
        </w:rPr>
      </w:pPr>
      <w:r>
        <w:rPr>
          <w:rFonts w:ascii="Arial" w:hAnsi="Arial" w:cs="Arial"/>
          <w:b/>
          <w:sz w:val="22"/>
          <w:szCs w:val="22"/>
        </w:rPr>
        <w:br w:type="page"/>
      </w:r>
    </w:p>
    <w:p w14:paraId="2107D99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4532C59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B9A7FF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7D37FAF"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D6352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C1746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CA5B5F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12BC839"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AD13F7" w14:textId="0043B249" w:rsidR="00947984" w:rsidRDefault="00DB29B7"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E3BBB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4C5B2A8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42DE69" w14:textId="77777777" w:rsidR="00947984" w:rsidRPr="00376268" w:rsidRDefault="00947984" w:rsidP="00947984">
            <w:pPr>
              <w:pStyle w:val="NormalWeb"/>
              <w:autoSpaceDE w:val="0"/>
              <w:autoSpaceDN w:val="0"/>
              <w:adjustRightInd w:val="0"/>
              <w:rPr>
                <w:sz w:val="22"/>
                <w:szCs w:val="22"/>
              </w:rPr>
            </w:pPr>
            <w:r w:rsidRPr="00376268">
              <w:rPr>
                <w:rFonts w:ascii="Arial" w:hAnsi="Arial" w:cs="Arial"/>
                <w:sz w:val="22"/>
                <w:szCs w:val="22"/>
              </w:rPr>
              <w:t>If YES, provide a</w:t>
            </w:r>
            <w:r w:rsidRPr="00376268">
              <w:rPr>
                <w:rFonts w:ascii="Arial" w:hAnsi="Arial" w:cs="Arial"/>
                <w:b/>
                <w:bCs/>
                <w:sz w:val="22"/>
                <w:szCs w:val="22"/>
              </w:rPr>
              <w:t xml:space="preserve"> </w:t>
            </w:r>
            <w:r w:rsidRPr="00376268">
              <w:rPr>
                <w:rFonts w:ascii="Arial" w:hAnsi="Arial" w:cs="Arial"/>
                <w:sz w:val="22"/>
                <w:szCs w:val="22"/>
              </w:rPr>
              <w:t>description of the data and explain why this data needs to be collected:</w:t>
            </w:r>
          </w:p>
        </w:tc>
      </w:tr>
      <w:tr w:rsidR="00947984" w14:paraId="6A1787F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10EA688" w14:textId="465B94D2" w:rsidR="00947984" w:rsidRPr="00376268" w:rsidRDefault="003B037D" w:rsidP="003257BD">
            <w:pPr>
              <w:autoSpaceDE w:val="0"/>
              <w:autoSpaceDN w:val="0"/>
              <w:adjustRightInd w:val="0"/>
              <w:rPr>
                <w:i/>
                <w:sz w:val="22"/>
                <w:szCs w:val="22"/>
              </w:rPr>
            </w:pPr>
            <w:r w:rsidRPr="00376268">
              <w:rPr>
                <w:rFonts w:ascii="Calibri" w:hAnsi="Calibri" w:cs="Calibri"/>
                <w:color w:val="FF0000"/>
                <w:sz w:val="22"/>
                <w:szCs w:val="22"/>
                <w:shd w:val="clear" w:color="auto" w:fill="FFFFFF"/>
              </w:rPr>
              <w:t>Consent forms completed by the parents of participants will include names.  The information collated will be secured adhering to data protection policies and will be destroyed once the research is complete.  Any data collection and storage will adhere to the University’s Research Data Management Policy.</w:t>
            </w:r>
          </w:p>
        </w:tc>
      </w:tr>
      <w:tr w:rsidR="00947984" w14:paraId="747566DB"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3C829C2"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6CA3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B7CE6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0E34E7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F7D6E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CFCDCD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BB144C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AA7646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72C27C8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A3150F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0FB03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8B0A07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2B0A30BC"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0FC54D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B50A7CF"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0427DE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1E4C842" w14:textId="264D251D" w:rsidR="00947984" w:rsidRDefault="005C22D0"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70A8BD1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44FCF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F68468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46AC16C" w14:textId="77777777" w:rsidR="003257BD" w:rsidRDefault="003257BD" w:rsidP="003257BD">
            <w:pPr>
              <w:rPr>
                <w:rFonts w:ascii="Arial" w:hAnsi="Arial" w:cs="Arial"/>
                <w:sz w:val="22"/>
                <w:szCs w:val="22"/>
              </w:rPr>
            </w:pPr>
          </w:p>
          <w:p w14:paraId="550C9977" w14:textId="59C3F990" w:rsidR="00947984" w:rsidRDefault="00956AA4" w:rsidP="003257BD">
            <w:pPr>
              <w:autoSpaceDE w:val="0"/>
              <w:autoSpaceDN w:val="0"/>
              <w:adjustRightInd w:val="0"/>
            </w:pPr>
            <w:proofErr w:type="gramStart"/>
            <w:r>
              <w:rPr>
                <w:rFonts w:ascii="Arial" w:hAnsi="Arial" w:cs="Arial"/>
                <w:i/>
                <w:color w:val="808080"/>
                <w:sz w:val="18"/>
                <w:szCs w:val="18"/>
              </w:rPr>
              <w:t>N.A</w:t>
            </w:r>
            <w:proofErr w:type="gramEnd"/>
          </w:p>
        </w:tc>
      </w:tr>
    </w:tbl>
    <w:tbl>
      <w:tblPr>
        <w:tblStyle w:val="TableGrid"/>
        <w:tblW w:w="9889" w:type="dxa"/>
        <w:tblLook w:val="04A0" w:firstRow="1" w:lastRow="0" w:firstColumn="1" w:lastColumn="0" w:noHBand="0" w:noVBand="1"/>
      </w:tblPr>
      <w:tblGrid>
        <w:gridCol w:w="7763"/>
        <w:gridCol w:w="992"/>
        <w:gridCol w:w="1134"/>
      </w:tblGrid>
      <w:tr w:rsidR="007407AA" w:rsidRPr="004C3A0B" w14:paraId="0DD2E293" w14:textId="77777777" w:rsidTr="003257BD">
        <w:trPr>
          <w:trHeight w:val="439"/>
        </w:trPr>
        <w:tc>
          <w:tcPr>
            <w:tcW w:w="7763" w:type="dxa"/>
            <w:shd w:val="clear" w:color="auto" w:fill="F2F2F2" w:themeFill="background1" w:themeFillShade="F2"/>
          </w:tcPr>
          <w:p w14:paraId="3E6713F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1374EF6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810F6A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44E22D0" w14:textId="77777777" w:rsidTr="003257BD">
        <w:trPr>
          <w:trHeight w:val="439"/>
        </w:trPr>
        <w:tc>
          <w:tcPr>
            <w:tcW w:w="7763" w:type="dxa"/>
            <w:shd w:val="clear" w:color="auto" w:fill="F2F2F2" w:themeFill="background1" w:themeFillShade="F2"/>
          </w:tcPr>
          <w:p w14:paraId="6E4AD19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4757131A" w14:textId="6C951726" w:rsidR="007407AA" w:rsidRPr="004C3A0B" w:rsidRDefault="00E834D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2849B7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F88077" w14:textId="77777777" w:rsidTr="003257BD">
        <w:trPr>
          <w:trHeight w:val="403"/>
        </w:trPr>
        <w:tc>
          <w:tcPr>
            <w:tcW w:w="7763" w:type="dxa"/>
            <w:shd w:val="clear" w:color="auto" w:fill="F2F2F2" w:themeFill="background1" w:themeFillShade="F2"/>
          </w:tcPr>
          <w:p w14:paraId="249A711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53F1259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653B1DF1" w14:textId="336A962E" w:rsidR="007407AA" w:rsidRPr="004C3A0B" w:rsidRDefault="00E834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2FE33B5" w14:textId="77777777" w:rsidTr="003257BD">
        <w:trPr>
          <w:trHeight w:val="439"/>
        </w:trPr>
        <w:tc>
          <w:tcPr>
            <w:tcW w:w="7763" w:type="dxa"/>
            <w:shd w:val="clear" w:color="auto" w:fill="F2F2F2" w:themeFill="background1" w:themeFillShade="F2"/>
          </w:tcPr>
          <w:p w14:paraId="03652DE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5B9D994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80E2DC2" w14:textId="597C988E" w:rsidR="007407AA" w:rsidRPr="004C3A0B" w:rsidRDefault="00E834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4C8C91E" w14:textId="77777777" w:rsidTr="003257BD">
        <w:trPr>
          <w:trHeight w:val="403"/>
        </w:trPr>
        <w:tc>
          <w:tcPr>
            <w:tcW w:w="7763" w:type="dxa"/>
            <w:shd w:val="clear" w:color="auto" w:fill="F2F2F2" w:themeFill="background1" w:themeFillShade="F2"/>
          </w:tcPr>
          <w:p w14:paraId="4D12847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71922A" w14:textId="67795C33" w:rsidR="007407AA" w:rsidRPr="004C3A0B" w:rsidRDefault="00883B2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52013E88" w14:textId="79F50205" w:rsidR="007407AA" w:rsidRPr="004C3A0B" w:rsidRDefault="00954A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558819F" w14:textId="77777777" w:rsidTr="003257BD">
        <w:trPr>
          <w:trHeight w:val="403"/>
        </w:trPr>
        <w:tc>
          <w:tcPr>
            <w:tcW w:w="7763" w:type="dxa"/>
            <w:shd w:val="clear" w:color="auto" w:fill="F2F2F2" w:themeFill="background1" w:themeFillShade="F2"/>
          </w:tcPr>
          <w:p w14:paraId="75D831F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20238D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2A4C1F46" w14:textId="0775C6F6" w:rsidR="007407AA" w:rsidRPr="004C3A0B" w:rsidRDefault="00165D7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6AE49D3" w14:textId="77777777" w:rsidTr="003257BD">
        <w:trPr>
          <w:trHeight w:val="403"/>
        </w:trPr>
        <w:tc>
          <w:tcPr>
            <w:tcW w:w="7763" w:type="dxa"/>
            <w:shd w:val="clear" w:color="auto" w:fill="F2F2F2" w:themeFill="background1" w:themeFillShade="F2"/>
          </w:tcPr>
          <w:p w14:paraId="6F717C4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6FBA00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DAB10BF" w14:textId="6079F309" w:rsidR="007407AA" w:rsidRPr="004C3A0B" w:rsidRDefault="00165D7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1A6EF4" w14:textId="77777777" w:rsidTr="003257BD">
        <w:trPr>
          <w:trHeight w:val="403"/>
        </w:trPr>
        <w:tc>
          <w:tcPr>
            <w:tcW w:w="7763" w:type="dxa"/>
            <w:shd w:val="clear" w:color="auto" w:fill="F2F2F2" w:themeFill="background1" w:themeFillShade="F2"/>
          </w:tcPr>
          <w:p w14:paraId="575306B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7352C8A"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3DFA7B5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D5B2800" w14:textId="224DFAB0" w:rsidR="007407AA" w:rsidRPr="004C3A0B" w:rsidRDefault="00165D7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E527C8C" w14:textId="77777777" w:rsidTr="00065801">
        <w:trPr>
          <w:trHeight w:val="403"/>
        </w:trPr>
        <w:tc>
          <w:tcPr>
            <w:tcW w:w="9889" w:type="dxa"/>
            <w:gridSpan w:val="3"/>
            <w:shd w:val="clear" w:color="auto" w:fill="F2F2F2" w:themeFill="background1" w:themeFillShade="F2"/>
          </w:tcPr>
          <w:p w14:paraId="3A1F5025"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5EC7A158" w14:textId="77777777" w:rsidTr="00C1657B">
        <w:trPr>
          <w:trHeight w:val="403"/>
        </w:trPr>
        <w:tc>
          <w:tcPr>
            <w:tcW w:w="9889" w:type="dxa"/>
            <w:gridSpan w:val="3"/>
          </w:tcPr>
          <w:p w14:paraId="63AC29AC" w14:textId="6D9470DF" w:rsidR="007407AA" w:rsidRDefault="00845FC3" w:rsidP="001A2079">
            <w:pPr>
              <w:rPr>
                <w:rFonts w:ascii="Arial" w:hAnsi="Arial" w:cs="Arial"/>
                <w:b/>
                <w:bCs/>
                <w:sz w:val="22"/>
                <w:szCs w:val="22"/>
              </w:rPr>
            </w:pPr>
            <w:r w:rsidRPr="00B64C43">
              <w:rPr>
                <w:rFonts w:ascii="Arial" w:hAnsi="Arial" w:cs="Arial"/>
                <w:color w:val="FF0000"/>
                <w:sz w:val="22"/>
                <w:szCs w:val="22"/>
              </w:rPr>
              <w:t xml:space="preserve">Consent forms will be stored in a safe location, </w:t>
            </w:r>
            <w:r w:rsidR="00F162A2" w:rsidRPr="00B64C43">
              <w:rPr>
                <w:rFonts w:ascii="Arial" w:hAnsi="Arial" w:cs="Arial"/>
                <w:color w:val="FF0000"/>
                <w:sz w:val="22"/>
                <w:szCs w:val="22"/>
              </w:rPr>
              <w:t xml:space="preserve">in </w:t>
            </w:r>
            <w:r w:rsidRPr="00B64C43">
              <w:rPr>
                <w:rFonts w:ascii="Arial" w:hAnsi="Arial" w:cs="Arial"/>
                <w:color w:val="FF0000"/>
                <w:sz w:val="22"/>
                <w:szCs w:val="22"/>
              </w:rPr>
              <w:t xml:space="preserve">a locked filing cabinet in school. </w:t>
            </w:r>
            <w:r w:rsidR="001A2079" w:rsidRPr="00B64C43">
              <w:rPr>
                <w:rFonts w:ascii="Arial" w:hAnsi="Arial" w:cs="Arial"/>
                <w:color w:val="FF0000"/>
                <w:sz w:val="22"/>
                <w:szCs w:val="22"/>
              </w:rPr>
              <w:t>These will then be destroyed after the final examination board has met and agreed the module marks.</w:t>
            </w:r>
          </w:p>
        </w:tc>
      </w:tr>
      <w:tr w:rsidR="00633574" w:rsidRPr="004C3A0B" w14:paraId="40B63526" w14:textId="77777777" w:rsidTr="00090CF7">
        <w:trPr>
          <w:trHeight w:val="439"/>
        </w:trPr>
        <w:tc>
          <w:tcPr>
            <w:tcW w:w="9889" w:type="dxa"/>
            <w:gridSpan w:val="3"/>
            <w:shd w:val="clear" w:color="auto" w:fill="F2F2F2" w:themeFill="background1" w:themeFillShade="F2"/>
            <w:vAlign w:val="center"/>
          </w:tcPr>
          <w:p w14:paraId="2B85A275"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4212371E" w14:textId="77777777" w:rsidTr="003257BD">
        <w:trPr>
          <w:trHeight w:val="439"/>
        </w:trPr>
        <w:tc>
          <w:tcPr>
            <w:tcW w:w="7763" w:type="dxa"/>
            <w:shd w:val="clear" w:color="auto" w:fill="F2F2F2" w:themeFill="background1" w:themeFillShade="F2"/>
            <w:vAlign w:val="center"/>
          </w:tcPr>
          <w:p w14:paraId="2921DA0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2B7307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8CB15D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352CB2D" w14:textId="77777777" w:rsidTr="003257BD">
        <w:trPr>
          <w:trHeight w:val="439"/>
        </w:trPr>
        <w:tc>
          <w:tcPr>
            <w:tcW w:w="7763" w:type="dxa"/>
            <w:shd w:val="clear" w:color="auto" w:fill="F2F2F2" w:themeFill="background1" w:themeFillShade="F2"/>
            <w:vAlign w:val="center"/>
          </w:tcPr>
          <w:p w14:paraId="4FD95B7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lastRenderedPageBreak/>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60965E03"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3A17003" w14:textId="6BDBEA8D" w:rsidR="00331A88" w:rsidRPr="004C3A0B" w:rsidRDefault="0067154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E6CD1EF" w14:textId="77777777" w:rsidTr="003257BD">
        <w:trPr>
          <w:trHeight w:val="403"/>
        </w:trPr>
        <w:tc>
          <w:tcPr>
            <w:tcW w:w="7763" w:type="dxa"/>
            <w:shd w:val="clear" w:color="auto" w:fill="F2F2F2" w:themeFill="background1" w:themeFillShade="F2"/>
            <w:vAlign w:val="center"/>
          </w:tcPr>
          <w:p w14:paraId="7A495E0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BA83257" w14:textId="242CF3F1" w:rsidR="00331A88" w:rsidRPr="004C3A0B" w:rsidRDefault="0067154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2EA015B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975B69F" w14:textId="77777777" w:rsidTr="003257BD">
        <w:trPr>
          <w:trHeight w:val="439"/>
        </w:trPr>
        <w:tc>
          <w:tcPr>
            <w:tcW w:w="7763" w:type="dxa"/>
            <w:shd w:val="clear" w:color="auto" w:fill="F2F2F2" w:themeFill="background1" w:themeFillShade="F2"/>
            <w:vAlign w:val="center"/>
          </w:tcPr>
          <w:p w14:paraId="3FBEA53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FD56F0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A110190" w14:textId="21C8F074" w:rsidR="00331A88" w:rsidRPr="004C3A0B" w:rsidRDefault="0067154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755770" w14:textId="77777777" w:rsidTr="003257BD">
        <w:trPr>
          <w:trHeight w:val="403"/>
        </w:trPr>
        <w:tc>
          <w:tcPr>
            <w:tcW w:w="7763" w:type="dxa"/>
            <w:shd w:val="clear" w:color="auto" w:fill="F2F2F2" w:themeFill="background1" w:themeFillShade="F2"/>
            <w:vAlign w:val="center"/>
          </w:tcPr>
          <w:p w14:paraId="43EBCC4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808837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9A7D3CF" w14:textId="5FBC66AF" w:rsidR="00331A88" w:rsidRPr="004C3A0B" w:rsidRDefault="0067154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AA97B7F" w14:textId="77777777" w:rsidTr="003257BD">
        <w:trPr>
          <w:trHeight w:val="403"/>
        </w:trPr>
        <w:tc>
          <w:tcPr>
            <w:tcW w:w="7763" w:type="dxa"/>
            <w:shd w:val="clear" w:color="auto" w:fill="F2F2F2" w:themeFill="background1" w:themeFillShade="F2"/>
            <w:vAlign w:val="center"/>
          </w:tcPr>
          <w:p w14:paraId="5EA80FB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7070E4B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603CBAD" w14:textId="24E14893" w:rsidR="00331A88" w:rsidRPr="004C3A0B" w:rsidRDefault="0067154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211D933" w14:textId="77777777" w:rsidTr="003257BD">
        <w:trPr>
          <w:trHeight w:val="403"/>
        </w:trPr>
        <w:tc>
          <w:tcPr>
            <w:tcW w:w="7763" w:type="dxa"/>
            <w:shd w:val="clear" w:color="auto" w:fill="F2F2F2" w:themeFill="background1" w:themeFillShade="F2"/>
            <w:vAlign w:val="center"/>
          </w:tcPr>
          <w:p w14:paraId="62F3943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58932E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B73BC76" w14:textId="1EED1257" w:rsidR="00331A88" w:rsidRPr="004C3A0B" w:rsidRDefault="0067154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79693CF" w14:textId="77777777" w:rsidTr="003257BD">
        <w:trPr>
          <w:trHeight w:val="403"/>
        </w:trPr>
        <w:tc>
          <w:tcPr>
            <w:tcW w:w="7763" w:type="dxa"/>
            <w:shd w:val="clear" w:color="auto" w:fill="F2F2F2" w:themeFill="background1" w:themeFillShade="F2"/>
            <w:vAlign w:val="center"/>
          </w:tcPr>
          <w:p w14:paraId="11C66DB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46CE14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600C0131" w14:textId="06908C81" w:rsidR="00331A88" w:rsidRPr="004C3A0B" w:rsidRDefault="0067154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5828ACA" w14:textId="77777777" w:rsidTr="003257BD">
        <w:trPr>
          <w:trHeight w:val="403"/>
        </w:trPr>
        <w:tc>
          <w:tcPr>
            <w:tcW w:w="7763" w:type="dxa"/>
            <w:shd w:val="clear" w:color="auto" w:fill="F2F2F2" w:themeFill="background1" w:themeFillShade="F2"/>
            <w:vAlign w:val="center"/>
          </w:tcPr>
          <w:p w14:paraId="76B1525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B02A1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004BC2F3" w14:textId="0B815B5D" w:rsidR="00331A88" w:rsidRPr="004C3A0B" w:rsidRDefault="0067154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7BD0AFC8" w14:textId="77777777" w:rsidTr="00A83D75">
        <w:trPr>
          <w:trHeight w:val="403"/>
        </w:trPr>
        <w:tc>
          <w:tcPr>
            <w:tcW w:w="9889" w:type="dxa"/>
            <w:gridSpan w:val="3"/>
            <w:shd w:val="clear" w:color="auto" w:fill="F2F2F2" w:themeFill="background1" w:themeFillShade="F2"/>
            <w:vAlign w:val="center"/>
          </w:tcPr>
          <w:p w14:paraId="2C134F29"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F7BC47B" w14:textId="77777777" w:rsidTr="00694EA8">
        <w:trPr>
          <w:trHeight w:val="403"/>
        </w:trPr>
        <w:tc>
          <w:tcPr>
            <w:tcW w:w="9889" w:type="dxa"/>
            <w:gridSpan w:val="3"/>
            <w:vAlign w:val="center"/>
          </w:tcPr>
          <w:p w14:paraId="0FF48E56" w14:textId="77777777" w:rsidR="003257BD" w:rsidRDefault="003257BD" w:rsidP="003257BD">
            <w:pPr>
              <w:autoSpaceDE w:val="0"/>
              <w:autoSpaceDN w:val="0"/>
              <w:adjustRightInd w:val="0"/>
              <w:rPr>
                <w:rFonts w:ascii="Arial" w:hAnsi="Arial" w:cs="Arial"/>
                <w:sz w:val="22"/>
                <w:szCs w:val="22"/>
              </w:rPr>
            </w:pPr>
          </w:p>
          <w:p w14:paraId="16E60230" w14:textId="77777777" w:rsidR="00B23450" w:rsidRDefault="00B23450" w:rsidP="00B23450">
            <w:pPr>
              <w:autoSpaceDE w:val="0"/>
              <w:autoSpaceDN w:val="0"/>
              <w:adjustRightInd w:val="0"/>
              <w:rPr>
                <w:rFonts w:ascii="Arial" w:hAnsi="Arial" w:cs="Arial"/>
                <w:sz w:val="22"/>
                <w:szCs w:val="22"/>
              </w:rPr>
            </w:pPr>
            <w:r>
              <w:rPr>
                <w:rFonts w:ascii="Arial" w:hAnsi="Arial" w:cs="Arial"/>
                <w:sz w:val="22"/>
                <w:szCs w:val="22"/>
              </w:rPr>
              <w:t>No personal data of the participants will be used.</w:t>
            </w:r>
          </w:p>
          <w:p w14:paraId="34052454" w14:textId="77777777" w:rsidR="003257BD" w:rsidRDefault="003257BD" w:rsidP="003257BD">
            <w:pPr>
              <w:autoSpaceDE w:val="0"/>
              <w:autoSpaceDN w:val="0"/>
              <w:adjustRightInd w:val="0"/>
              <w:rPr>
                <w:rFonts w:ascii="Arial" w:hAnsi="Arial" w:cs="Arial"/>
                <w:sz w:val="22"/>
                <w:szCs w:val="22"/>
              </w:rPr>
            </w:pPr>
          </w:p>
          <w:p w14:paraId="36622D97" w14:textId="786E2E3D" w:rsidR="00331A88" w:rsidRPr="004C3A0B" w:rsidRDefault="00331A88" w:rsidP="003257BD">
            <w:pPr>
              <w:autoSpaceDE w:val="0"/>
              <w:autoSpaceDN w:val="0"/>
              <w:adjustRightInd w:val="0"/>
              <w:rPr>
                <w:rFonts w:cs="Arial"/>
              </w:rPr>
            </w:pPr>
          </w:p>
        </w:tc>
      </w:tr>
      <w:tr w:rsidR="00947984" w:rsidRPr="004C3A0B" w14:paraId="435035E7" w14:textId="77777777" w:rsidTr="00D839CD">
        <w:trPr>
          <w:trHeight w:val="403"/>
        </w:trPr>
        <w:tc>
          <w:tcPr>
            <w:tcW w:w="9889" w:type="dxa"/>
            <w:gridSpan w:val="3"/>
            <w:shd w:val="clear" w:color="auto" w:fill="F2F2F2" w:themeFill="background1" w:themeFillShade="F2"/>
            <w:vAlign w:val="center"/>
          </w:tcPr>
          <w:p w14:paraId="7A2D9F9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369247AD" w14:textId="77777777" w:rsidTr="00694EA8">
        <w:trPr>
          <w:trHeight w:val="403"/>
        </w:trPr>
        <w:tc>
          <w:tcPr>
            <w:tcW w:w="9889" w:type="dxa"/>
            <w:gridSpan w:val="3"/>
            <w:vAlign w:val="center"/>
          </w:tcPr>
          <w:p w14:paraId="7730B4DC" w14:textId="77777777" w:rsidR="003257BD" w:rsidRDefault="003257BD" w:rsidP="003257BD">
            <w:pPr>
              <w:autoSpaceDE w:val="0"/>
              <w:autoSpaceDN w:val="0"/>
              <w:adjustRightInd w:val="0"/>
              <w:rPr>
                <w:rFonts w:ascii="Arial" w:hAnsi="Arial" w:cs="Arial"/>
                <w:sz w:val="22"/>
                <w:szCs w:val="22"/>
              </w:rPr>
            </w:pPr>
          </w:p>
          <w:p w14:paraId="6EF3D5D1" w14:textId="030559F4" w:rsidR="00CB17C7" w:rsidRPr="00BB2546" w:rsidRDefault="00BB2546" w:rsidP="00CB17C7">
            <w:pPr>
              <w:autoSpaceDE w:val="0"/>
              <w:autoSpaceDN w:val="0"/>
              <w:adjustRightInd w:val="0"/>
              <w:rPr>
                <w:rFonts w:ascii="Arial" w:hAnsi="Arial" w:cs="Arial"/>
                <w:color w:val="FF0000"/>
                <w:sz w:val="22"/>
                <w:szCs w:val="22"/>
              </w:rPr>
            </w:pPr>
            <w:r w:rsidRPr="00BB2546">
              <w:rPr>
                <w:rFonts w:ascii="Arial" w:hAnsi="Arial" w:cs="Arial"/>
                <w:color w:val="FF0000"/>
                <w:sz w:val="22"/>
                <w:szCs w:val="22"/>
              </w:rPr>
              <w:t xml:space="preserve">Myself and my </w:t>
            </w:r>
            <w:r w:rsidR="00AE4FCE" w:rsidRPr="00BB2546">
              <w:rPr>
                <w:rFonts w:ascii="Arial" w:hAnsi="Arial" w:cs="Arial"/>
                <w:color w:val="FF0000"/>
                <w:sz w:val="22"/>
                <w:szCs w:val="22"/>
              </w:rPr>
              <w:t>Research Partner</w:t>
            </w:r>
          </w:p>
          <w:p w14:paraId="229742E0" w14:textId="77777777" w:rsidR="003257BD" w:rsidRDefault="003257BD" w:rsidP="003257BD">
            <w:pPr>
              <w:autoSpaceDE w:val="0"/>
              <w:autoSpaceDN w:val="0"/>
              <w:adjustRightInd w:val="0"/>
              <w:rPr>
                <w:rFonts w:ascii="Arial" w:hAnsi="Arial" w:cs="Arial"/>
                <w:sz w:val="22"/>
                <w:szCs w:val="22"/>
              </w:rPr>
            </w:pPr>
          </w:p>
          <w:p w14:paraId="6EE3DC96" w14:textId="6106BB7C" w:rsidR="00947984" w:rsidRPr="004C3A0B" w:rsidRDefault="00947984" w:rsidP="003257BD">
            <w:pPr>
              <w:autoSpaceDE w:val="0"/>
              <w:autoSpaceDN w:val="0"/>
              <w:adjustRightInd w:val="0"/>
              <w:rPr>
                <w:rFonts w:ascii="Arial" w:hAnsi="Arial" w:cs="Arial"/>
                <w:sz w:val="22"/>
                <w:szCs w:val="22"/>
              </w:rPr>
            </w:pPr>
          </w:p>
        </w:tc>
      </w:tr>
      <w:tr w:rsidR="00947984" w:rsidRPr="004C3A0B" w14:paraId="078A39C6" w14:textId="77777777" w:rsidTr="00D839CD">
        <w:trPr>
          <w:trHeight w:val="403"/>
        </w:trPr>
        <w:tc>
          <w:tcPr>
            <w:tcW w:w="9889" w:type="dxa"/>
            <w:gridSpan w:val="3"/>
            <w:shd w:val="clear" w:color="auto" w:fill="F2F2F2" w:themeFill="background1" w:themeFillShade="F2"/>
          </w:tcPr>
          <w:p w14:paraId="24D481F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45EA1FF" w14:textId="77777777" w:rsidTr="00947984">
        <w:trPr>
          <w:trHeight w:val="403"/>
        </w:trPr>
        <w:tc>
          <w:tcPr>
            <w:tcW w:w="9889" w:type="dxa"/>
            <w:gridSpan w:val="3"/>
          </w:tcPr>
          <w:p w14:paraId="5CD70305" w14:textId="77777777" w:rsidR="003257BD" w:rsidRDefault="003257BD" w:rsidP="003257BD">
            <w:pPr>
              <w:autoSpaceDE w:val="0"/>
              <w:autoSpaceDN w:val="0"/>
              <w:adjustRightInd w:val="0"/>
              <w:rPr>
                <w:rFonts w:ascii="Arial" w:hAnsi="Arial" w:cs="Arial"/>
                <w:sz w:val="22"/>
                <w:szCs w:val="22"/>
              </w:rPr>
            </w:pPr>
          </w:p>
          <w:p w14:paraId="71E393B1" w14:textId="04644631" w:rsidR="005A1A34" w:rsidRPr="00B17C26" w:rsidRDefault="005A1A34" w:rsidP="005A1A34">
            <w:pPr>
              <w:autoSpaceDE w:val="0"/>
              <w:autoSpaceDN w:val="0"/>
              <w:adjustRightInd w:val="0"/>
              <w:rPr>
                <w:rFonts w:ascii="Arial" w:hAnsi="Arial" w:cs="Arial"/>
                <w:color w:val="FF0000"/>
                <w:sz w:val="22"/>
                <w:szCs w:val="22"/>
              </w:rPr>
            </w:pPr>
            <w:r w:rsidRPr="00B17C26">
              <w:rPr>
                <w:rFonts w:ascii="Arial" w:hAnsi="Arial" w:cs="Arial"/>
                <w:color w:val="FF0000"/>
                <w:sz w:val="22"/>
                <w:szCs w:val="22"/>
              </w:rPr>
              <w:t>Myself</w:t>
            </w:r>
            <w:r w:rsidR="00B17C26" w:rsidRPr="00B17C26">
              <w:rPr>
                <w:rFonts w:ascii="Arial" w:hAnsi="Arial" w:cs="Arial"/>
                <w:color w:val="FF0000"/>
                <w:sz w:val="22"/>
                <w:szCs w:val="22"/>
              </w:rPr>
              <w:t>.</w:t>
            </w:r>
          </w:p>
          <w:p w14:paraId="3F9BC975" w14:textId="77777777" w:rsidR="003257BD" w:rsidRDefault="003257BD" w:rsidP="003257BD">
            <w:pPr>
              <w:autoSpaceDE w:val="0"/>
              <w:autoSpaceDN w:val="0"/>
              <w:adjustRightInd w:val="0"/>
              <w:rPr>
                <w:rFonts w:ascii="Arial" w:hAnsi="Arial" w:cs="Arial"/>
                <w:sz w:val="22"/>
                <w:szCs w:val="22"/>
              </w:rPr>
            </w:pPr>
          </w:p>
          <w:p w14:paraId="62E13296" w14:textId="132E873F" w:rsidR="00947984" w:rsidRPr="004C3A0B" w:rsidRDefault="00947984" w:rsidP="003257BD">
            <w:pPr>
              <w:autoSpaceDE w:val="0"/>
              <w:autoSpaceDN w:val="0"/>
              <w:adjustRightInd w:val="0"/>
              <w:rPr>
                <w:rFonts w:ascii="Arial" w:hAnsi="Arial" w:cs="Arial"/>
                <w:sz w:val="22"/>
                <w:szCs w:val="22"/>
              </w:rPr>
            </w:pPr>
          </w:p>
        </w:tc>
      </w:tr>
      <w:tr w:rsidR="00947984" w:rsidRPr="004C3A0B" w14:paraId="6CA262B7" w14:textId="77777777" w:rsidTr="00D839CD">
        <w:trPr>
          <w:trHeight w:val="403"/>
        </w:trPr>
        <w:tc>
          <w:tcPr>
            <w:tcW w:w="9889" w:type="dxa"/>
            <w:gridSpan w:val="3"/>
            <w:shd w:val="clear" w:color="auto" w:fill="F2F2F2" w:themeFill="background1" w:themeFillShade="F2"/>
          </w:tcPr>
          <w:p w14:paraId="6D7996F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20BFA2A" w14:textId="77777777" w:rsidTr="00947984">
        <w:trPr>
          <w:trHeight w:val="403"/>
        </w:trPr>
        <w:tc>
          <w:tcPr>
            <w:tcW w:w="9889" w:type="dxa"/>
            <w:gridSpan w:val="3"/>
          </w:tcPr>
          <w:p w14:paraId="2CB1FB98" w14:textId="77777777" w:rsidR="003257BD" w:rsidRDefault="003257BD" w:rsidP="003257BD">
            <w:pPr>
              <w:autoSpaceDE w:val="0"/>
              <w:autoSpaceDN w:val="0"/>
              <w:adjustRightInd w:val="0"/>
              <w:rPr>
                <w:rFonts w:ascii="Arial" w:hAnsi="Arial" w:cs="Arial"/>
                <w:sz w:val="22"/>
                <w:szCs w:val="22"/>
              </w:rPr>
            </w:pPr>
          </w:p>
          <w:p w14:paraId="16C84E81" w14:textId="6640BAA1" w:rsidR="00B044AD" w:rsidRDefault="00B044AD" w:rsidP="00B044AD">
            <w:pPr>
              <w:autoSpaceDE w:val="0"/>
              <w:autoSpaceDN w:val="0"/>
              <w:adjustRightInd w:val="0"/>
              <w:rPr>
                <w:rFonts w:ascii="Arial" w:hAnsi="Arial" w:cs="Arial"/>
                <w:sz w:val="22"/>
                <w:szCs w:val="22"/>
              </w:rPr>
            </w:pPr>
            <w:r>
              <w:rPr>
                <w:rFonts w:ascii="Arial" w:hAnsi="Arial" w:cs="Arial"/>
                <w:sz w:val="22"/>
                <w:szCs w:val="22"/>
              </w:rPr>
              <w:t xml:space="preserve">Research data will not be stored on password protected </w:t>
            </w:r>
            <w:r w:rsidR="00D8697A">
              <w:rPr>
                <w:rFonts w:ascii="Arial" w:hAnsi="Arial" w:cs="Arial"/>
                <w:sz w:val="22"/>
                <w:szCs w:val="22"/>
              </w:rPr>
              <w:t xml:space="preserve">cloud </w:t>
            </w:r>
            <w:r>
              <w:rPr>
                <w:rFonts w:ascii="Arial" w:hAnsi="Arial" w:cs="Arial"/>
                <w:sz w:val="22"/>
                <w:szCs w:val="22"/>
              </w:rPr>
              <w:t>storage</w:t>
            </w:r>
            <w:r w:rsidR="008B0475">
              <w:rPr>
                <w:rFonts w:ascii="Arial" w:hAnsi="Arial" w:cs="Arial"/>
                <w:sz w:val="22"/>
                <w:szCs w:val="22"/>
              </w:rPr>
              <w:t>.</w:t>
            </w:r>
          </w:p>
          <w:p w14:paraId="430DCC76" w14:textId="77777777" w:rsidR="003257BD" w:rsidRDefault="003257BD" w:rsidP="003257BD">
            <w:pPr>
              <w:autoSpaceDE w:val="0"/>
              <w:autoSpaceDN w:val="0"/>
              <w:adjustRightInd w:val="0"/>
              <w:rPr>
                <w:rFonts w:ascii="Arial" w:hAnsi="Arial" w:cs="Arial"/>
                <w:sz w:val="22"/>
                <w:szCs w:val="22"/>
              </w:rPr>
            </w:pPr>
          </w:p>
          <w:p w14:paraId="0369A755" w14:textId="77777777" w:rsidR="003257BD" w:rsidRPr="00354F34" w:rsidRDefault="003257BD" w:rsidP="003257BD">
            <w:pPr>
              <w:autoSpaceDE w:val="0"/>
              <w:autoSpaceDN w:val="0"/>
              <w:adjustRightInd w:val="0"/>
              <w:rPr>
                <w:rFonts w:ascii="Arial" w:hAnsi="Arial" w:cs="Arial"/>
                <w:sz w:val="22"/>
                <w:szCs w:val="22"/>
              </w:rPr>
            </w:pPr>
          </w:p>
          <w:p w14:paraId="074520E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3BF60B63" w14:textId="77777777" w:rsidTr="00947984">
        <w:trPr>
          <w:trHeight w:val="403"/>
        </w:trPr>
        <w:tc>
          <w:tcPr>
            <w:tcW w:w="9889" w:type="dxa"/>
            <w:gridSpan w:val="3"/>
          </w:tcPr>
          <w:p w14:paraId="2088D23C"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4FB33B7" w14:textId="77777777" w:rsidTr="00947984">
        <w:trPr>
          <w:trHeight w:val="403"/>
        </w:trPr>
        <w:tc>
          <w:tcPr>
            <w:tcW w:w="9889" w:type="dxa"/>
            <w:gridSpan w:val="3"/>
          </w:tcPr>
          <w:p w14:paraId="691F994C" w14:textId="77777777" w:rsidR="00C32EFB" w:rsidRDefault="00C32EFB" w:rsidP="00C32EFB">
            <w:pPr>
              <w:autoSpaceDE w:val="0"/>
              <w:autoSpaceDN w:val="0"/>
              <w:adjustRightInd w:val="0"/>
              <w:rPr>
                <w:rFonts w:ascii="Arial" w:hAnsi="Arial" w:cs="Arial"/>
                <w:sz w:val="22"/>
                <w:szCs w:val="22"/>
              </w:rPr>
            </w:pPr>
          </w:p>
          <w:p w14:paraId="2D98AB95" w14:textId="502CCA58" w:rsidR="00B93605" w:rsidRDefault="00094DFC" w:rsidP="00C32EFB">
            <w:pPr>
              <w:autoSpaceDE w:val="0"/>
              <w:autoSpaceDN w:val="0"/>
              <w:adjustRightInd w:val="0"/>
              <w:rPr>
                <w:rFonts w:ascii="Arial" w:hAnsi="Arial" w:cs="Arial"/>
                <w:sz w:val="22"/>
                <w:szCs w:val="22"/>
              </w:rPr>
            </w:pPr>
            <w:proofErr w:type="gramStart"/>
            <w:r>
              <w:rPr>
                <w:rFonts w:ascii="Arial" w:hAnsi="Arial" w:cs="Arial"/>
                <w:i/>
                <w:color w:val="808080"/>
                <w:sz w:val="18"/>
                <w:szCs w:val="18"/>
              </w:rPr>
              <w:t>N.A</w:t>
            </w:r>
            <w:proofErr w:type="gramEnd"/>
          </w:p>
        </w:tc>
      </w:tr>
      <w:tr w:rsidR="00C32EFB" w:rsidRPr="004C3A0B" w14:paraId="107A4322" w14:textId="77777777" w:rsidTr="00C32EFB">
        <w:trPr>
          <w:trHeight w:val="252"/>
        </w:trPr>
        <w:tc>
          <w:tcPr>
            <w:tcW w:w="7763" w:type="dxa"/>
            <w:vMerge w:val="restart"/>
            <w:shd w:val="clear" w:color="auto" w:fill="F2F2F2" w:themeFill="background1" w:themeFillShade="F2"/>
          </w:tcPr>
          <w:p w14:paraId="43FBE35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14DAE7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C29E8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EBA69D1" w14:textId="2A425915" w:rsidR="00C32EFB" w:rsidRPr="0092487B" w:rsidRDefault="00834E4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4A4C96">
                  <w:rPr>
                    <w:rFonts w:ascii="MS Gothic" w:eastAsia="MS Gothic" w:hAnsi="MS Gothic" w:cs="Arial" w:hint="eastAsia"/>
                    <w:b/>
                    <w:bCs/>
                  </w:rPr>
                  <w:t>☒</w:t>
                </w:r>
              </w:sdtContent>
            </w:sdt>
          </w:p>
        </w:tc>
      </w:tr>
      <w:tr w:rsidR="00C32EFB" w:rsidRPr="004C3A0B" w14:paraId="6ED5FD8E" w14:textId="77777777" w:rsidTr="00B93605">
        <w:trPr>
          <w:trHeight w:val="252"/>
        </w:trPr>
        <w:tc>
          <w:tcPr>
            <w:tcW w:w="7763" w:type="dxa"/>
            <w:vMerge/>
            <w:shd w:val="clear" w:color="auto" w:fill="F2F2F2" w:themeFill="background1" w:themeFillShade="F2"/>
          </w:tcPr>
          <w:p w14:paraId="3D6E186A"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3AB62AA"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0F4EA87" w14:textId="77777777" w:rsidR="00C32EFB" w:rsidRPr="0092487B" w:rsidRDefault="00834E4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7D35907B" w14:textId="77777777" w:rsidTr="003257BD">
        <w:trPr>
          <w:trHeight w:val="311"/>
        </w:trPr>
        <w:tc>
          <w:tcPr>
            <w:tcW w:w="7763" w:type="dxa"/>
            <w:vMerge w:val="restart"/>
            <w:shd w:val="clear" w:color="auto" w:fill="F2F2F2" w:themeFill="background1" w:themeFillShade="F2"/>
          </w:tcPr>
          <w:p w14:paraId="226D197D"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E778F4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BC0597A" w14:textId="0DC14EB7" w:rsidR="00C32EFB" w:rsidRPr="0092487B" w:rsidRDefault="00834E4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912F0">
                  <w:rPr>
                    <w:rFonts w:ascii="MS Gothic" w:eastAsia="MS Gothic" w:hAnsi="MS Gothic" w:cs="Arial" w:hint="eastAsia"/>
                    <w:b/>
                    <w:bCs/>
                  </w:rPr>
                  <w:t>☒</w:t>
                </w:r>
              </w:sdtContent>
            </w:sdt>
          </w:p>
        </w:tc>
      </w:tr>
      <w:tr w:rsidR="00C32EFB" w:rsidRPr="004C3A0B" w14:paraId="6DE8710A" w14:textId="77777777" w:rsidTr="003257BD">
        <w:trPr>
          <w:trHeight w:val="311"/>
        </w:trPr>
        <w:tc>
          <w:tcPr>
            <w:tcW w:w="7763" w:type="dxa"/>
            <w:vMerge/>
            <w:shd w:val="clear" w:color="auto" w:fill="F2F2F2" w:themeFill="background1" w:themeFillShade="F2"/>
          </w:tcPr>
          <w:p w14:paraId="0AF4C5D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B57301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ADD7BF1" w14:textId="77777777" w:rsidR="00C32EFB" w:rsidRPr="0092487B" w:rsidRDefault="00834E4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9457815" w14:textId="77777777" w:rsidR="0092487B" w:rsidRDefault="0092487B" w:rsidP="00694EA8">
      <w:pPr>
        <w:rPr>
          <w:rFonts w:ascii="Arial" w:hAnsi="Arial" w:cs="Arial"/>
          <w:b/>
          <w:bCs/>
          <w:sz w:val="22"/>
          <w:szCs w:val="22"/>
        </w:rPr>
      </w:pPr>
    </w:p>
    <w:p w14:paraId="491C8363" w14:textId="77777777" w:rsidR="002A152D" w:rsidRDefault="002A152D">
      <w:pPr>
        <w:rPr>
          <w:rFonts w:ascii="Arial" w:hAnsi="Arial" w:cs="Arial"/>
          <w:b/>
          <w:bCs/>
          <w:sz w:val="22"/>
          <w:szCs w:val="22"/>
        </w:rPr>
      </w:pPr>
      <w:r>
        <w:rPr>
          <w:rFonts w:ascii="Arial" w:hAnsi="Arial" w:cs="Arial"/>
          <w:b/>
          <w:bCs/>
          <w:sz w:val="22"/>
          <w:szCs w:val="22"/>
        </w:rPr>
        <w:br w:type="page"/>
      </w:r>
    </w:p>
    <w:p w14:paraId="65E94AEC"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C92442C" w14:textId="77777777" w:rsidTr="00A83D75">
        <w:trPr>
          <w:trHeight w:val="1807"/>
        </w:trPr>
        <w:tc>
          <w:tcPr>
            <w:tcW w:w="9881" w:type="dxa"/>
            <w:gridSpan w:val="3"/>
            <w:shd w:val="clear" w:color="auto" w:fill="F2F2F2" w:themeFill="background1" w:themeFillShade="F2"/>
            <w:vAlign w:val="center"/>
          </w:tcPr>
          <w:p w14:paraId="41EC3765"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15FA9B" w14:textId="77777777" w:rsidR="00694EA8" w:rsidRPr="004C3A0B" w:rsidRDefault="00694EA8" w:rsidP="00694EA8">
            <w:pPr>
              <w:jc w:val="both"/>
              <w:rPr>
                <w:rFonts w:ascii="Arial" w:hAnsi="Arial" w:cs="Arial"/>
                <w:b/>
                <w:bCs/>
                <w:color w:val="000000"/>
                <w:sz w:val="22"/>
                <w:szCs w:val="22"/>
              </w:rPr>
            </w:pPr>
          </w:p>
          <w:p w14:paraId="4C3BC8C6"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E1541B2"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4E299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B227A41" w14:textId="77777777" w:rsidR="0092487B" w:rsidRDefault="0092487B" w:rsidP="00694EA8">
            <w:pPr>
              <w:spacing w:before="100" w:beforeAutospacing="1" w:after="100" w:afterAutospacing="1"/>
              <w:rPr>
                <w:rFonts w:ascii="Arial" w:hAnsi="Arial" w:cs="Arial"/>
                <w:sz w:val="22"/>
                <w:szCs w:val="22"/>
              </w:rPr>
            </w:pPr>
          </w:p>
          <w:p w14:paraId="7730FE3E" w14:textId="60BB7A60" w:rsidR="00155FE6" w:rsidRDefault="00155FE6" w:rsidP="00694EA8">
            <w:pPr>
              <w:spacing w:before="100" w:beforeAutospacing="1" w:after="100" w:afterAutospacing="1"/>
              <w:rPr>
                <w:rFonts w:ascii="Arial" w:hAnsi="Arial" w:cs="Arial"/>
                <w:sz w:val="22"/>
                <w:szCs w:val="22"/>
              </w:rPr>
            </w:pPr>
          </w:p>
          <w:p w14:paraId="047A3E7A" w14:textId="7521B728" w:rsidR="00155FE6" w:rsidRDefault="00155FE6" w:rsidP="00694EA8">
            <w:pPr>
              <w:spacing w:before="100" w:beforeAutospacing="1" w:after="100" w:afterAutospacing="1"/>
              <w:rPr>
                <w:rFonts w:ascii="Arial" w:hAnsi="Arial" w:cs="Arial"/>
                <w:sz w:val="22"/>
                <w:szCs w:val="22"/>
              </w:rPr>
            </w:pPr>
            <w:r>
              <w:rPr>
                <w:rFonts w:ascii="Arial" w:hAnsi="Arial" w:cs="Arial"/>
                <w:sz w:val="22"/>
                <w:szCs w:val="22"/>
              </w:rPr>
              <w:t>Angharad David</w:t>
            </w:r>
          </w:p>
          <w:p w14:paraId="0B9D9ADD" w14:textId="2D969260" w:rsidR="00155FE6" w:rsidRPr="004C3A0B" w:rsidRDefault="00155FE6" w:rsidP="00694EA8">
            <w:pPr>
              <w:spacing w:before="100" w:beforeAutospacing="1" w:after="100" w:afterAutospacing="1"/>
              <w:rPr>
                <w:rFonts w:ascii="Arial" w:hAnsi="Arial" w:cs="Arial"/>
                <w:sz w:val="22"/>
                <w:szCs w:val="22"/>
              </w:rPr>
            </w:pPr>
          </w:p>
        </w:tc>
        <w:tc>
          <w:tcPr>
            <w:tcW w:w="2239" w:type="dxa"/>
            <w:vAlign w:val="center"/>
          </w:tcPr>
          <w:p w14:paraId="384AB514" w14:textId="799415C6" w:rsidR="0092487B" w:rsidRPr="00D44EF5" w:rsidRDefault="0092487B"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p w14:paraId="251191DB" w14:textId="14576F47" w:rsidR="0092487B" w:rsidRPr="004C3A0B" w:rsidRDefault="00A36B0F" w:rsidP="00A36B0F">
            <w:pPr>
              <w:spacing w:before="100" w:beforeAutospacing="1" w:after="100" w:afterAutospacing="1"/>
              <w:rPr>
                <w:rFonts w:ascii="Arial" w:hAnsi="Arial" w:cs="Arial"/>
                <w:sz w:val="22"/>
                <w:szCs w:val="22"/>
              </w:rPr>
            </w:pPr>
            <w:r w:rsidRPr="00D44EF5">
              <w:rPr>
                <w:rFonts w:ascii="Arial" w:hAnsi="Arial" w:cs="Arial"/>
                <w:color w:val="FF0000"/>
                <w:sz w:val="22"/>
                <w:szCs w:val="22"/>
              </w:rPr>
              <w:t>1</w:t>
            </w:r>
            <w:r w:rsidR="003D1C36" w:rsidRPr="00D44EF5">
              <w:rPr>
                <w:rFonts w:ascii="Arial" w:hAnsi="Arial" w:cs="Arial"/>
                <w:color w:val="FF0000"/>
                <w:sz w:val="22"/>
                <w:szCs w:val="22"/>
              </w:rPr>
              <w:t>8.01.20</w:t>
            </w:r>
          </w:p>
        </w:tc>
      </w:tr>
    </w:tbl>
    <w:p w14:paraId="008619EB" w14:textId="77777777" w:rsidR="00694EA8" w:rsidRPr="004C3A0B" w:rsidRDefault="00694EA8" w:rsidP="000700F9">
      <w:pPr>
        <w:rPr>
          <w:rFonts w:ascii="Arial" w:hAnsi="Arial" w:cs="Arial"/>
          <w:sz w:val="22"/>
          <w:szCs w:val="22"/>
        </w:rPr>
      </w:pPr>
    </w:p>
    <w:p w14:paraId="339CEE17"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A6299A9" w14:textId="77777777" w:rsidTr="003257BD">
        <w:trPr>
          <w:trHeight w:val="346"/>
        </w:trPr>
        <w:tc>
          <w:tcPr>
            <w:tcW w:w="1423" w:type="pct"/>
            <w:shd w:val="clear" w:color="auto" w:fill="F2F2F2" w:themeFill="background1" w:themeFillShade="F2"/>
            <w:vAlign w:val="center"/>
          </w:tcPr>
          <w:p w14:paraId="2666B828"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DB3A6AB" w14:textId="2427C13E" w:rsidR="0092487B" w:rsidRPr="004C3A0B" w:rsidRDefault="00B519F5" w:rsidP="00CA7241">
            <w:pPr>
              <w:pStyle w:val="ListParagraph"/>
              <w:ind w:left="0"/>
              <w:rPr>
                <w:rFonts w:ascii="Arial" w:hAnsi="Arial" w:cs="Arial"/>
              </w:rPr>
            </w:pPr>
            <w:r>
              <w:rPr>
                <w:rFonts w:ascii="Arial" w:hAnsi="Arial" w:cs="Arial"/>
              </w:rPr>
              <w:t>Shan Samuel-Thomas</w:t>
            </w:r>
          </w:p>
        </w:tc>
        <w:tc>
          <w:tcPr>
            <w:tcW w:w="1087" w:type="pct"/>
            <w:vMerge w:val="restart"/>
          </w:tcPr>
          <w:p w14:paraId="61BB944C"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000DBEEF" w14:textId="479664DD" w:rsidR="0019271F" w:rsidRPr="004C3A0B" w:rsidRDefault="003D1C36" w:rsidP="0092487B">
            <w:pPr>
              <w:pStyle w:val="ListParagraph"/>
              <w:ind w:left="0"/>
              <w:rPr>
                <w:rFonts w:ascii="Arial" w:hAnsi="Arial" w:cs="Arial"/>
              </w:rPr>
            </w:pPr>
            <w:r w:rsidRPr="00D44EF5">
              <w:rPr>
                <w:rFonts w:ascii="Arial" w:hAnsi="Arial" w:cs="Arial"/>
                <w:color w:val="FF0000"/>
              </w:rPr>
              <w:t>18.01.20</w:t>
            </w:r>
          </w:p>
        </w:tc>
      </w:tr>
      <w:tr w:rsidR="0092487B" w:rsidRPr="004C3A0B" w14:paraId="57A12303" w14:textId="77777777" w:rsidTr="003257BD">
        <w:trPr>
          <w:trHeight w:val="347"/>
        </w:trPr>
        <w:tc>
          <w:tcPr>
            <w:tcW w:w="1423" w:type="pct"/>
            <w:shd w:val="clear" w:color="auto" w:fill="F2F2F2" w:themeFill="background1" w:themeFillShade="F2"/>
            <w:vAlign w:val="center"/>
          </w:tcPr>
          <w:p w14:paraId="23ADC32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C47922" w14:textId="40D6E260" w:rsidR="0092487B" w:rsidRPr="004C3A0B" w:rsidRDefault="00601D32" w:rsidP="0019271F">
            <w:pPr>
              <w:pStyle w:val="ListParagraph"/>
              <w:ind w:left="0"/>
              <w:rPr>
                <w:rFonts w:ascii="Arial" w:hAnsi="Arial" w:cs="Arial"/>
              </w:rPr>
            </w:pPr>
            <w:r>
              <w:rPr>
                <w:rFonts w:ascii="Arial" w:hAnsi="Arial" w:cs="Arial"/>
              </w:rPr>
              <w:br/>
            </w:r>
            <w:r w:rsidR="0019271F">
              <w:rPr>
                <w:rFonts w:ascii="Arial" w:hAnsi="Arial" w:cs="Arial"/>
              </w:rPr>
              <w:t>Shan Samuel-Thomas</w:t>
            </w:r>
          </w:p>
        </w:tc>
        <w:tc>
          <w:tcPr>
            <w:tcW w:w="1087" w:type="pct"/>
            <w:vMerge/>
            <w:vAlign w:val="center"/>
          </w:tcPr>
          <w:p w14:paraId="3D67F14E" w14:textId="77777777" w:rsidR="0092487B" w:rsidRPr="004C3A0B" w:rsidRDefault="0092487B" w:rsidP="0092487B">
            <w:pPr>
              <w:pStyle w:val="ListParagraph"/>
              <w:ind w:left="0"/>
              <w:rPr>
                <w:rFonts w:ascii="Arial" w:hAnsi="Arial" w:cs="Arial"/>
              </w:rPr>
            </w:pPr>
          </w:p>
        </w:tc>
      </w:tr>
    </w:tbl>
    <w:p w14:paraId="5BC91696" w14:textId="77777777" w:rsidR="000C3A29" w:rsidRPr="004C3A0B" w:rsidRDefault="000C3A29" w:rsidP="000700F9">
      <w:pPr>
        <w:rPr>
          <w:rFonts w:ascii="Arial" w:hAnsi="Arial" w:cs="Arial"/>
          <w:sz w:val="22"/>
          <w:szCs w:val="22"/>
        </w:rPr>
      </w:pPr>
    </w:p>
    <w:p w14:paraId="4C7452EE"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A92740B" w14:textId="77777777" w:rsidTr="003257BD">
        <w:trPr>
          <w:trHeight w:val="346"/>
        </w:trPr>
        <w:tc>
          <w:tcPr>
            <w:tcW w:w="1423" w:type="pct"/>
            <w:shd w:val="clear" w:color="auto" w:fill="F2F2F2" w:themeFill="background1" w:themeFillShade="F2"/>
            <w:vAlign w:val="center"/>
          </w:tcPr>
          <w:p w14:paraId="259E5785"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69041BD" w14:textId="77777777" w:rsidR="0092487B" w:rsidRPr="004C3A0B" w:rsidRDefault="0092487B" w:rsidP="009D2E0B">
            <w:pPr>
              <w:pStyle w:val="ListParagraph"/>
              <w:ind w:left="0"/>
              <w:rPr>
                <w:rFonts w:ascii="Arial" w:hAnsi="Arial" w:cs="Arial"/>
              </w:rPr>
            </w:pPr>
          </w:p>
        </w:tc>
        <w:tc>
          <w:tcPr>
            <w:tcW w:w="1087" w:type="pct"/>
            <w:vMerge w:val="restart"/>
          </w:tcPr>
          <w:p w14:paraId="2736C0E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FAB0FE3" w14:textId="77777777" w:rsidTr="003257BD">
        <w:trPr>
          <w:trHeight w:val="347"/>
        </w:trPr>
        <w:tc>
          <w:tcPr>
            <w:tcW w:w="1423" w:type="pct"/>
            <w:shd w:val="clear" w:color="auto" w:fill="F2F2F2" w:themeFill="background1" w:themeFillShade="F2"/>
            <w:vAlign w:val="center"/>
          </w:tcPr>
          <w:p w14:paraId="5F7AB0F2"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0E323F0" w14:textId="77777777" w:rsidR="0092487B" w:rsidRPr="004C3A0B" w:rsidRDefault="0092487B" w:rsidP="009D2E0B">
            <w:pPr>
              <w:pStyle w:val="ListParagraph"/>
              <w:ind w:left="0"/>
              <w:rPr>
                <w:rFonts w:ascii="Arial" w:hAnsi="Arial" w:cs="Arial"/>
              </w:rPr>
            </w:pPr>
          </w:p>
          <w:p w14:paraId="24E65082" w14:textId="77777777" w:rsidR="0092487B" w:rsidRPr="004C3A0B" w:rsidRDefault="0092487B" w:rsidP="009D2E0B">
            <w:pPr>
              <w:pStyle w:val="ListParagraph"/>
              <w:ind w:left="0"/>
              <w:rPr>
                <w:rFonts w:ascii="Arial" w:hAnsi="Arial" w:cs="Arial"/>
              </w:rPr>
            </w:pPr>
          </w:p>
        </w:tc>
        <w:tc>
          <w:tcPr>
            <w:tcW w:w="1087" w:type="pct"/>
            <w:vMerge/>
            <w:vAlign w:val="center"/>
          </w:tcPr>
          <w:p w14:paraId="32AB460C" w14:textId="77777777" w:rsidR="0092487B" w:rsidRPr="004C3A0B" w:rsidRDefault="0092487B" w:rsidP="009D2E0B">
            <w:pPr>
              <w:pStyle w:val="ListParagraph"/>
              <w:ind w:left="0"/>
              <w:rPr>
                <w:rFonts w:ascii="Arial" w:hAnsi="Arial" w:cs="Arial"/>
              </w:rPr>
            </w:pPr>
          </w:p>
        </w:tc>
      </w:tr>
    </w:tbl>
    <w:p w14:paraId="108D71A3" w14:textId="77777777" w:rsidR="0076027F" w:rsidRDefault="0076027F" w:rsidP="000C3A29">
      <w:pPr>
        <w:rPr>
          <w:rFonts w:ascii="Arial" w:hAnsi="Arial" w:cs="Arial"/>
          <w:b/>
          <w:sz w:val="22"/>
          <w:szCs w:val="22"/>
        </w:rPr>
      </w:pPr>
    </w:p>
    <w:p w14:paraId="1D4D4752"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1378D6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8B5C4BE" w14:textId="4B382D29" w:rsidR="00CC2661" w:rsidRPr="004C3A0B" w:rsidRDefault="00C741D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0499074"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42A035A"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B388B67" w14:textId="5C572D24" w:rsidR="00CC2661" w:rsidRPr="004C3A0B" w:rsidRDefault="00C741D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3489FD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BF2A66F"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ACF8FA1" w14:textId="1DE2D1CB" w:rsidR="00CC2661" w:rsidRPr="004C3A0B" w:rsidRDefault="00D0357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7C5D7BF"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AF59202"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6E7C75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D643D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DC70771"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9EF16B8"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44748F7"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9343C86"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775607A" w14:textId="1540FD86" w:rsidR="00743859" w:rsidRPr="004C3A0B" w:rsidRDefault="002B04D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D030DC7"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3AA9F75E"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402A11F" w14:textId="44CB170D" w:rsidR="00743859" w:rsidRPr="004C3A0B" w:rsidRDefault="002B04D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3EBDDD4"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34DA7B48"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583939D" w14:textId="3FF53D12" w:rsidR="00424773" w:rsidRDefault="002B04D9" w:rsidP="00424773">
                <w:pPr>
                  <w:jc w:val="center"/>
                  <w:rPr>
                    <w:rFonts w:ascii="Arial" w:hAnsi="Arial" w:cs="Arial"/>
                    <w:b/>
                    <w:bCs/>
                  </w:rPr>
                </w:pPr>
                <w:r>
                  <w:rPr>
                    <w:rFonts w:ascii="MS Gothic" w:eastAsia="MS Gothic" w:hAnsi="MS Gothic" w:cs="Arial" w:hint="eastAsia"/>
                    <w:b/>
                    <w:bCs/>
                  </w:rPr>
                  <w:t>☒</w:t>
                </w:r>
              </w:p>
            </w:sdtContent>
          </w:sdt>
          <w:p w14:paraId="43C2A5EF" w14:textId="77777777" w:rsidR="00424773" w:rsidRDefault="00424773" w:rsidP="00743859">
            <w:pPr>
              <w:jc w:val="center"/>
              <w:rPr>
                <w:rFonts w:ascii="MS Gothic" w:eastAsia="MS Gothic" w:hAnsi="MS Gothic" w:cs="Arial"/>
                <w:b/>
                <w:bCs/>
              </w:rPr>
            </w:pPr>
          </w:p>
        </w:tc>
        <w:tc>
          <w:tcPr>
            <w:tcW w:w="9356" w:type="dxa"/>
            <w:vAlign w:val="center"/>
          </w:tcPr>
          <w:p w14:paraId="1D6488A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B8371F" w14:textId="77777777" w:rsidR="005756CA" w:rsidRPr="004C3A0B" w:rsidRDefault="005756CA" w:rsidP="00A5764B">
      <w:pPr>
        <w:tabs>
          <w:tab w:val="left" w:pos="5103"/>
        </w:tabs>
        <w:rPr>
          <w:rFonts w:ascii="Arial" w:hAnsi="Arial" w:cs="Arial"/>
          <w:b/>
          <w:bCs/>
          <w:sz w:val="22"/>
          <w:szCs w:val="22"/>
        </w:rPr>
      </w:pPr>
    </w:p>
    <w:p w14:paraId="0227826C" w14:textId="77777777" w:rsidR="00425DA7" w:rsidRDefault="00425DA7">
      <w:pPr>
        <w:rPr>
          <w:rFonts w:ascii="Arial" w:hAnsi="Arial" w:cs="Arial"/>
          <w:b/>
          <w:bCs/>
          <w:sz w:val="22"/>
          <w:szCs w:val="22"/>
        </w:rPr>
      </w:pPr>
      <w:r>
        <w:rPr>
          <w:rFonts w:ascii="Arial" w:hAnsi="Arial" w:cs="Arial"/>
          <w:b/>
          <w:bCs/>
          <w:sz w:val="22"/>
          <w:szCs w:val="22"/>
        </w:rPr>
        <w:br w:type="page"/>
      </w:r>
    </w:p>
    <w:p w14:paraId="40C31AC3"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14071621" w14:textId="77777777" w:rsidTr="00A83D75">
        <w:tc>
          <w:tcPr>
            <w:tcW w:w="10060" w:type="dxa"/>
            <w:shd w:val="clear" w:color="auto" w:fill="F2F2F2" w:themeFill="background1" w:themeFillShade="F2"/>
          </w:tcPr>
          <w:p w14:paraId="17E6872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01DBCB9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81F4E2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6EE8AB2E" w14:textId="77777777" w:rsidR="004632AA" w:rsidRPr="004C3A0B" w:rsidRDefault="004632AA" w:rsidP="00A5764B">
      <w:pPr>
        <w:tabs>
          <w:tab w:val="left" w:pos="5103"/>
        </w:tabs>
        <w:rPr>
          <w:rFonts w:ascii="Arial" w:hAnsi="Arial" w:cs="Arial"/>
          <w:b/>
          <w:bCs/>
          <w:sz w:val="22"/>
          <w:szCs w:val="22"/>
        </w:rPr>
      </w:pPr>
    </w:p>
    <w:p w14:paraId="6EFBF09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52495B1F" w14:textId="77777777" w:rsidR="00683497" w:rsidRPr="004C3A0B" w:rsidRDefault="00683497" w:rsidP="00683497">
      <w:pPr>
        <w:tabs>
          <w:tab w:val="left" w:pos="5103"/>
        </w:tabs>
        <w:rPr>
          <w:rFonts w:ascii="Arial" w:hAnsi="Arial" w:cs="Arial"/>
          <w:bCs/>
          <w:sz w:val="22"/>
          <w:szCs w:val="22"/>
        </w:rPr>
      </w:pPr>
    </w:p>
    <w:p w14:paraId="633989C1"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3166949F" w14:textId="77777777" w:rsidR="008330B6" w:rsidRPr="004C3A0B" w:rsidRDefault="008330B6" w:rsidP="00683497">
      <w:pPr>
        <w:tabs>
          <w:tab w:val="left" w:pos="5103"/>
        </w:tabs>
        <w:rPr>
          <w:rFonts w:ascii="Arial" w:hAnsi="Arial" w:cs="Arial"/>
          <w:bCs/>
          <w:sz w:val="22"/>
          <w:szCs w:val="22"/>
        </w:rPr>
      </w:pPr>
    </w:p>
    <w:p w14:paraId="476053A1" w14:textId="77777777" w:rsidR="00A50649" w:rsidRDefault="00A50649" w:rsidP="00A51EFB">
      <w:pPr>
        <w:jc w:val="center"/>
        <w:rPr>
          <w:rFonts w:ascii="Arial" w:hAnsi="Arial" w:cs="Arial"/>
          <w:b/>
          <w:sz w:val="22"/>
          <w:szCs w:val="22"/>
        </w:rPr>
      </w:pPr>
    </w:p>
    <w:p w14:paraId="55752659" w14:textId="77777777" w:rsidR="00A50649" w:rsidRDefault="00A50649" w:rsidP="00A51EFB">
      <w:pPr>
        <w:jc w:val="center"/>
        <w:rPr>
          <w:rFonts w:ascii="Arial" w:hAnsi="Arial" w:cs="Arial"/>
          <w:b/>
          <w:sz w:val="22"/>
          <w:szCs w:val="22"/>
        </w:rPr>
      </w:pPr>
    </w:p>
    <w:p w14:paraId="0A4CFC87"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6807280" w14:textId="77777777" w:rsidR="00A51EFB" w:rsidRPr="004C3A0B" w:rsidRDefault="00A51EFB" w:rsidP="00AA2E71">
      <w:pPr>
        <w:jc w:val="both"/>
        <w:rPr>
          <w:rFonts w:ascii="Arial" w:hAnsi="Arial" w:cs="Arial"/>
        </w:rPr>
      </w:pPr>
    </w:p>
    <w:p w14:paraId="48B57FD3"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75F5ADFF" w14:textId="77777777" w:rsidR="00A51EFB" w:rsidRPr="004C3A0B" w:rsidRDefault="00A51EFB" w:rsidP="00AA2E71">
      <w:pPr>
        <w:jc w:val="both"/>
        <w:rPr>
          <w:rFonts w:ascii="Arial" w:hAnsi="Arial" w:cs="Arial"/>
        </w:rPr>
      </w:pPr>
    </w:p>
    <w:p w14:paraId="41F91A33" w14:textId="24DDCD71" w:rsidR="00025AC4" w:rsidRDefault="00A51EFB" w:rsidP="006A4452">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6C1F3154" w14:textId="4FB3EC02" w:rsidR="00C25BAF" w:rsidRDefault="00C25BAF" w:rsidP="006A4452">
      <w:pPr>
        <w:jc w:val="both"/>
        <w:rPr>
          <w:rFonts w:ascii="Arial" w:hAnsi="Arial" w:cs="Arial"/>
        </w:rPr>
      </w:pPr>
    </w:p>
    <w:p w14:paraId="4471F3A6" w14:textId="1EE25EAA" w:rsidR="00C25BAF" w:rsidRDefault="00C25BAF" w:rsidP="006A4452">
      <w:pPr>
        <w:jc w:val="both"/>
        <w:rPr>
          <w:rFonts w:ascii="Arial" w:hAnsi="Arial" w:cs="Arial"/>
        </w:rPr>
      </w:pPr>
    </w:p>
    <w:p w14:paraId="6D566E35" w14:textId="27CEC7EA" w:rsidR="00C25BAF" w:rsidRDefault="00C25BAF" w:rsidP="006A4452">
      <w:pPr>
        <w:jc w:val="both"/>
        <w:rPr>
          <w:rFonts w:ascii="Arial" w:hAnsi="Arial" w:cs="Arial"/>
        </w:rPr>
      </w:pPr>
    </w:p>
    <w:p w14:paraId="42D81BC6" w14:textId="77AE4482" w:rsidR="00C25BAF" w:rsidRDefault="00C25BAF" w:rsidP="006A4452">
      <w:pPr>
        <w:jc w:val="both"/>
        <w:rPr>
          <w:rFonts w:ascii="Arial" w:hAnsi="Arial" w:cs="Arial"/>
        </w:rPr>
      </w:pPr>
    </w:p>
    <w:p w14:paraId="7387174D" w14:textId="2095CA5A" w:rsidR="00C25BAF" w:rsidRDefault="00C25BAF" w:rsidP="006A4452">
      <w:pPr>
        <w:jc w:val="both"/>
        <w:rPr>
          <w:rFonts w:ascii="Arial" w:hAnsi="Arial" w:cs="Arial"/>
        </w:rPr>
      </w:pPr>
    </w:p>
    <w:p w14:paraId="2D80AF65" w14:textId="3CD58138" w:rsidR="00C25BAF" w:rsidRDefault="00C25BAF" w:rsidP="006A4452">
      <w:pPr>
        <w:jc w:val="both"/>
        <w:rPr>
          <w:rFonts w:ascii="Arial" w:hAnsi="Arial" w:cs="Arial"/>
        </w:rPr>
      </w:pPr>
    </w:p>
    <w:p w14:paraId="65CB1EC7" w14:textId="3C68A58A" w:rsidR="00C25BAF" w:rsidRDefault="00C25BAF" w:rsidP="006A4452">
      <w:pPr>
        <w:jc w:val="both"/>
        <w:rPr>
          <w:rFonts w:ascii="Arial" w:hAnsi="Arial" w:cs="Arial"/>
        </w:rPr>
      </w:pPr>
    </w:p>
    <w:p w14:paraId="15A37288" w14:textId="3A6D8540" w:rsidR="00C25BAF" w:rsidRDefault="00C25BAF" w:rsidP="006A4452">
      <w:pPr>
        <w:jc w:val="both"/>
        <w:rPr>
          <w:rFonts w:ascii="Arial" w:hAnsi="Arial" w:cs="Arial"/>
        </w:rPr>
      </w:pPr>
    </w:p>
    <w:p w14:paraId="169DCAC9" w14:textId="3E792F07" w:rsidR="00C25BAF" w:rsidRDefault="00C25BAF" w:rsidP="006A4452">
      <w:pPr>
        <w:jc w:val="both"/>
        <w:rPr>
          <w:rFonts w:ascii="Arial" w:hAnsi="Arial" w:cs="Arial"/>
        </w:rPr>
      </w:pPr>
    </w:p>
    <w:p w14:paraId="4A0DE740" w14:textId="126D5593" w:rsidR="00C25BAF" w:rsidRDefault="00C25BAF" w:rsidP="006A4452">
      <w:pPr>
        <w:jc w:val="both"/>
        <w:rPr>
          <w:rFonts w:ascii="Arial" w:hAnsi="Arial" w:cs="Arial"/>
        </w:rPr>
      </w:pPr>
    </w:p>
    <w:p w14:paraId="07789B48" w14:textId="38E9D972" w:rsidR="00C25BAF" w:rsidRDefault="00C25BAF" w:rsidP="006A4452">
      <w:pPr>
        <w:jc w:val="both"/>
        <w:rPr>
          <w:rFonts w:ascii="Arial" w:hAnsi="Arial" w:cs="Arial"/>
        </w:rPr>
      </w:pPr>
    </w:p>
    <w:p w14:paraId="7E47BE68" w14:textId="21608D60" w:rsidR="00C25BAF" w:rsidRDefault="00C25BAF" w:rsidP="006A4452">
      <w:pPr>
        <w:jc w:val="both"/>
        <w:rPr>
          <w:rFonts w:ascii="Arial" w:hAnsi="Arial" w:cs="Arial"/>
        </w:rPr>
      </w:pPr>
    </w:p>
    <w:p w14:paraId="101C5D71" w14:textId="2B39690E" w:rsidR="00C25BAF" w:rsidRDefault="00C25BAF" w:rsidP="006A4452">
      <w:pPr>
        <w:jc w:val="both"/>
        <w:rPr>
          <w:rFonts w:ascii="Arial" w:hAnsi="Arial" w:cs="Arial"/>
        </w:rPr>
      </w:pPr>
    </w:p>
    <w:p w14:paraId="54800FFB" w14:textId="4FF1FE7A" w:rsidR="00C25BAF" w:rsidRDefault="00C25BAF" w:rsidP="006A4452">
      <w:pPr>
        <w:jc w:val="both"/>
        <w:rPr>
          <w:rFonts w:ascii="Arial" w:hAnsi="Arial" w:cs="Arial"/>
        </w:rPr>
      </w:pPr>
    </w:p>
    <w:p w14:paraId="11BC768C" w14:textId="061CA5BD" w:rsidR="00C25BAF" w:rsidRDefault="00C25BAF" w:rsidP="006A4452">
      <w:pPr>
        <w:jc w:val="both"/>
        <w:rPr>
          <w:rFonts w:ascii="Arial" w:hAnsi="Arial" w:cs="Arial"/>
        </w:rPr>
      </w:pPr>
    </w:p>
    <w:p w14:paraId="140F0513" w14:textId="1F427356" w:rsidR="00C25BAF" w:rsidRDefault="00C25BAF" w:rsidP="006A4452">
      <w:pPr>
        <w:jc w:val="both"/>
        <w:rPr>
          <w:rFonts w:ascii="Arial" w:hAnsi="Arial" w:cs="Arial"/>
        </w:rPr>
      </w:pPr>
    </w:p>
    <w:p w14:paraId="534F5E04" w14:textId="26D6AD00" w:rsidR="00C25BAF" w:rsidRDefault="00C25BAF" w:rsidP="006A4452">
      <w:pPr>
        <w:jc w:val="both"/>
        <w:rPr>
          <w:rFonts w:ascii="Arial" w:hAnsi="Arial" w:cs="Arial"/>
        </w:rPr>
      </w:pPr>
    </w:p>
    <w:p w14:paraId="14B7A1E8" w14:textId="63CB1101" w:rsidR="00C25BAF" w:rsidRDefault="00C25BAF" w:rsidP="006A4452">
      <w:pPr>
        <w:jc w:val="both"/>
        <w:rPr>
          <w:rFonts w:ascii="Arial" w:hAnsi="Arial" w:cs="Arial"/>
        </w:rPr>
      </w:pPr>
    </w:p>
    <w:p w14:paraId="00583766" w14:textId="5351E3F9" w:rsidR="00C25BAF" w:rsidRDefault="00C25BAF" w:rsidP="006A4452">
      <w:pPr>
        <w:jc w:val="both"/>
        <w:rPr>
          <w:rFonts w:ascii="Arial" w:hAnsi="Arial" w:cs="Arial"/>
        </w:rPr>
      </w:pPr>
    </w:p>
    <w:p w14:paraId="07A3AFD6" w14:textId="2D9D6794" w:rsidR="00C25BAF" w:rsidRDefault="00C25BAF" w:rsidP="006A4452">
      <w:pPr>
        <w:jc w:val="both"/>
        <w:rPr>
          <w:rFonts w:ascii="Arial" w:hAnsi="Arial" w:cs="Arial"/>
        </w:rPr>
      </w:pPr>
    </w:p>
    <w:p w14:paraId="0A9B7382" w14:textId="08AAF46F" w:rsidR="00C25BAF" w:rsidRDefault="00C25BAF" w:rsidP="006A4452">
      <w:pPr>
        <w:jc w:val="both"/>
        <w:rPr>
          <w:rFonts w:ascii="Arial" w:hAnsi="Arial" w:cs="Arial"/>
        </w:rPr>
      </w:pPr>
    </w:p>
    <w:p w14:paraId="216FEE43" w14:textId="5E14530F" w:rsidR="00C25BAF" w:rsidRDefault="00C25BAF" w:rsidP="006A4452">
      <w:pPr>
        <w:jc w:val="both"/>
        <w:rPr>
          <w:rFonts w:ascii="Arial" w:hAnsi="Arial" w:cs="Arial"/>
        </w:rPr>
      </w:pPr>
    </w:p>
    <w:p w14:paraId="4CC354AB" w14:textId="7C940560" w:rsidR="00C25BAF" w:rsidRDefault="00C25BAF" w:rsidP="006A4452">
      <w:pPr>
        <w:jc w:val="both"/>
        <w:rPr>
          <w:rFonts w:ascii="Arial" w:hAnsi="Arial" w:cs="Arial"/>
        </w:rPr>
      </w:pPr>
    </w:p>
    <w:p w14:paraId="559F2B3C" w14:textId="564A8446" w:rsidR="00C25BAF" w:rsidRDefault="00C25BAF" w:rsidP="006A4452">
      <w:pPr>
        <w:jc w:val="both"/>
        <w:rPr>
          <w:rFonts w:ascii="Arial" w:hAnsi="Arial" w:cs="Arial"/>
        </w:rPr>
      </w:pPr>
    </w:p>
    <w:p w14:paraId="03C1455A" w14:textId="288E51F5" w:rsidR="00C25BAF" w:rsidRDefault="00C25BAF" w:rsidP="006A4452">
      <w:pPr>
        <w:jc w:val="both"/>
        <w:rPr>
          <w:rFonts w:ascii="Arial" w:hAnsi="Arial" w:cs="Arial"/>
        </w:rPr>
      </w:pPr>
    </w:p>
    <w:p w14:paraId="76EAE9AF" w14:textId="2D13DBEE" w:rsidR="00C25BAF" w:rsidRDefault="00C25BAF" w:rsidP="006A4452">
      <w:pPr>
        <w:jc w:val="both"/>
        <w:rPr>
          <w:rFonts w:ascii="Arial" w:hAnsi="Arial" w:cs="Arial"/>
        </w:rPr>
      </w:pPr>
    </w:p>
    <w:p w14:paraId="6DE90EF4" w14:textId="20EF8A26" w:rsidR="00C25BAF" w:rsidRDefault="00C25BAF" w:rsidP="006A4452">
      <w:pPr>
        <w:jc w:val="both"/>
        <w:rPr>
          <w:rFonts w:ascii="Arial" w:hAnsi="Arial" w:cs="Arial"/>
        </w:rPr>
      </w:pPr>
    </w:p>
    <w:p w14:paraId="20938FAD" w14:textId="57FB9858" w:rsidR="00C25BAF" w:rsidRDefault="00C25BAF" w:rsidP="006A4452">
      <w:pPr>
        <w:jc w:val="both"/>
        <w:rPr>
          <w:rFonts w:ascii="Arial" w:hAnsi="Arial" w:cs="Arial"/>
        </w:rPr>
      </w:pPr>
    </w:p>
    <w:p w14:paraId="6A104028" w14:textId="0C7A36B8" w:rsidR="00C25BAF" w:rsidRDefault="00C25BAF" w:rsidP="006A4452">
      <w:pPr>
        <w:jc w:val="both"/>
        <w:rPr>
          <w:rFonts w:ascii="Arial" w:hAnsi="Arial" w:cs="Arial"/>
        </w:rPr>
      </w:pPr>
    </w:p>
    <w:p w14:paraId="4791F1CE" w14:textId="44F6582F" w:rsidR="00C25BAF" w:rsidRDefault="00C25BAF" w:rsidP="006A4452">
      <w:pPr>
        <w:jc w:val="both"/>
        <w:rPr>
          <w:rFonts w:ascii="Arial" w:hAnsi="Arial" w:cs="Arial"/>
        </w:rPr>
      </w:pPr>
    </w:p>
    <w:p w14:paraId="39A1CF94" w14:textId="0FA525B4" w:rsidR="00C25BAF" w:rsidRDefault="00C25BAF" w:rsidP="006A4452">
      <w:pPr>
        <w:jc w:val="both"/>
        <w:rPr>
          <w:rFonts w:ascii="Arial" w:hAnsi="Arial" w:cs="Arial"/>
        </w:rPr>
      </w:pPr>
    </w:p>
    <w:p w14:paraId="4DA42210" w14:textId="2CBB9814" w:rsidR="00C25BAF" w:rsidRDefault="00C25BAF" w:rsidP="006A4452">
      <w:pPr>
        <w:jc w:val="both"/>
        <w:rPr>
          <w:rFonts w:ascii="Arial" w:hAnsi="Arial" w:cs="Arial"/>
        </w:rPr>
      </w:pPr>
    </w:p>
    <w:p w14:paraId="33C6100F" w14:textId="5062CC4A" w:rsidR="00C25BAF" w:rsidRDefault="00C25BAF" w:rsidP="006A4452">
      <w:pPr>
        <w:jc w:val="both"/>
        <w:rPr>
          <w:rFonts w:ascii="Arial" w:hAnsi="Arial" w:cs="Arial"/>
        </w:rPr>
      </w:pPr>
    </w:p>
    <w:p w14:paraId="79441F9A" w14:textId="457D464A" w:rsidR="00C25BAF" w:rsidRDefault="00C25BAF" w:rsidP="006A4452">
      <w:pPr>
        <w:jc w:val="both"/>
        <w:rPr>
          <w:rFonts w:ascii="Arial" w:hAnsi="Arial" w:cs="Arial"/>
        </w:rPr>
      </w:pPr>
    </w:p>
    <w:p w14:paraId="71FE5BB9" w14:textId="4611B60D" w:rsidR="00C25BAF" w:rsidRDefault="00C25BAF" w:rsidP="006A4452">
      <w:pPr>
        <w:jc w:val="both"/>
        <w:rPr>
          <w:rFonts w:ascii="Arial" w:hAnsi="Arial" w:cs="Arial"/>
        </w:rPr>
      </w:pPr>
    </w:p>
    <w:p w14:paraId="3081F5A7" w14:textId="04B9D4D9" w:rsidR="00C25BAF" w:rsidRDefault="00C25BAF" w:rsidP="006A4452">
      <w:pPr>
        <w:jc w:val="both"/>
        <w:rPr>
          <w:rFonts w:ascii="Arial" w:hAnsi="Arial" w:cs="Arial"/>
        </w:rPr>
      </w:pPr>
    </w:p>
    <w:p w14:paraId="68273FC1" w14:textId="44C5AE6C" w:rsidR="00C25BAF" w:rsidRPr="006472C9" w:rsidRDefault="00C25BAF" w:rsidP="006A4452">
      <w:pPr>
        <w:jc w:val="both"/>
        <w:rPr>
          <w:rFonts w:asciiTheme="minorHAnsi" w:hAnsiTheme="minorHAnsi" w:cstheme="minorHAnsi"/>
          <w:sz w:val="24"/>
          <w:szCs w:val="24"/>
        </w:rPr>
      </w:pPr>
    </w:p>
    <w:p w14:paraId="6EC140DF" w14:textId="06E28A79" w:rsidR="00C25BAF" w:rsidRPr="006472C9" w:rsidRDefault="00C25BAF" w:rsidP="006A4452">
      <w:pPr>
        <w:jc w:val="both"/>
        <w:rPr>
          <w:rFonts w:asciiTheme="minorHAnsi" w:hAnsiTheme="minorHAnsi" w:cstheme="minorHAnsi"/>
          <w:sz w:val="24"/>
          <w:szCs w:val="24"/>
        </w:rPr>
      </w:pPr>
    </w:p>
    <w:p w14:paraId="29109395" w14:textId="77777777" w:rsidR="00C25BAF" w:rsidRPr="006472C9" w:rsidRDefault="00C25BAF" w:rsidP="00C25BAF">
      <w:pPr>
        <w:rPr>
          <w:rFonts w:asciiTheme="minorHAnsi" w:hAnsiTheme="minorHAnsi" w:cstheme="minorHAnsi"/>
          <w:sz w:val="24"/>
          <w:szCs w:val="24"/>
        </w:rPr>
      </w:pPr>
      <w:r w:rsidRPr="006472C9">
        <w:rPr>
          <w:rFonts w:asciiTheme="minorHAnsi" w:hAnsiTheme="minorHAnsi" w:cstheme="minorHAnsi"/>
          <w:sz w:val="24"/>
          <w:szCs w:val="24"/>
        </w:rPr>
        <w:t>Approved in principal:</w:t>
      </w:r>
    </w:p>
    <w:p w14:paraId="7BFA76D8" w14:textId="77777777" w:rsidR="00C25BAF" w:rsidRPr="006472C9" w:rsidRDefault="00C25BAF" w:rsidP="00C25BAF">
      <w:pPr>
        <w:rPr>
          <w:rFonts w:asciiTheme="minorHAnsi" w:hAnsiTheme="minorHAnsi" w:cstheme="minorHAnsi"/>
          <w:sz w:val="24"/>
          <w:szCs w:val="24"/>
        </w:rPr>
      </w:pPr>
    </w:p>
    <w:p w14:paraId="3BE70751" w14:textId="44B50D07" w:rsidR="00C25BAF" w:rsidRPr="006472C9" w:rsidRDefault="00C25BAF" w:rsidP="00C25BAF">
      <w:pPr>
        <w:rPr>
          <w:rFonts w:asciiTheme="minorHAnsi" w:hAnsiTheme="minorHAnsi" w:cstheme="minorHAnsi"/>
          <w:sz w:val="24"/>
          <w:szCs w:val="24"/>
        </w:rPr>
      </w:pPr>
      <w:r w:rsidRPr="006472C9">
        <w:rPr>
          <w:rFonts w:asciiTheme="minorHAnsi" w:hAnsiTheme="minorHAnsi" w:cstheme="minorHAnsi"/>
          <w:sz w:val="24"/>
          <w:szCs w:val="24"/>
        </w:rPr>
        <w:br/>
      </w:r>
      <w:r w:rsidRPr="006472C9">
        <w:rPr>
          <w:rFonts w:asciiTheme="minorHAnsi" w:hAnsiTheme="minorHAnsi" w:cstheme="minorHAnsi"/>
          <w:sz w:val="24"/>
          <w:szCs w:val="24"/>
        </w:rPr>
        <w:br/>
        <w:t xml:space="preserve">I have received verbal consent (13/12/19) after </w:t>
      </w:r>
      <w:r w:rsidR="00AA5306" w:rsidRPr="006472C9">
        <w:rPr>
          <w:rFonts w:asciiTheme="minorHAnsi" w:hAnsiTheme="minorHAnsi" w:cstheme="minorHAnsi"/>
          <w:sz w:val="24"/>
          <w:szCs w:val="24"/>
        </w:rPr>
        <w:t xml:space="preserve">an </w:t>
      </w:r>
      <w:r w:rsidRPr="006472C9">
        <w:rPr>
          <w:rFonts w:asciiTheme="minorHAnsi" w:hAnsiTheme="minorHAnsi" w:cstheme="minorHAnsi"/>
          <w:sz w:val="24"/>
          <w:szCs w:val="24"/>
        </w:rPr>
        <w:t xml:space="preserve">in-depth discussion with my Senior Mentor </w:t>
      </w:r>
      <w:r w:rsidR="0048567D" w:rsidRPr="006472C9">
        <w:rPr>
          <w:rFonts w:asciiTheme="minorHAnsi" w:hAnsiTheme="minorHAnsi" w:cstheme="minorHAnsi"/>
          <w:sz w:val="24"/>
          <w:szCs w:val="24"/>
        </w:rPr>
        <w:t xml:space="preserve">(Mike Walsh) </w:t>
      </w:r>
      <w:r w:rsidRPr="006472C9">
        <w:rPr>
          <w:rFonts w:asciiTheme="minorHAnsi" w:hAnsiTheme="minorHAnsi" w:cstheme="minorHAnsi"/>
          <w:sz w:val="24"/>
          <w:szCs w:val="24"/>
        </w:rPr>
        <w:t>and Class Teacher</w:t>
      </w:r>
      <w:r w:rsidR="00AA5306" w:rsidRPr="006472C9">
        <w:rPr>
          <w:rFonts w:asciiTheme="minorHAnsi" w:hAnsiTheme="minorHAnsi" w:cstheme="minorHAnsi"/>
          <w:sz w:val="24"/>
          <w:szCs w:val="24"/>
        </w:rPr>
        <w:t xml:space="preserve"> </w:t>
      </w:r>
      <w:r w:rsidR="0048567D" w:rsidRPr="006472C9">
        <w:rPr>
          <w:rFonts w:asciiTheme="minorHAnsi" w:hAnsiTheme="minorHAnsi" w:cstheme="minorHAnsi"/>
          <w:sz w:val="24"/>
          <w:szCs w:val="24"/>
        </w:rPr>
        <w:t>(Esme Cooper</w:t>
      </w:r>
      <w:r w:rsidRPr="006472C9">
        <w:rPr>
          <w:rFonts w:asciiTheme="minorHAnsi" w:hAnsiTheme="minorHAnsi" w:cstheme="minorHAnsi"/>
          <w:sz w:val="24"/>
          <w:szCs w:val="24"/>
        </w:rPr>
        <w:t>), who helped develop the idea of the research project with myself, and identified a suitable class with potential pupils in mind associated with different levels of attainment.</w:t>
      </w:r>
    </w:p>
    <w:sectPr w:rsidR="00C25BAF" w:rsidRPr="006472C9"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AEAE8E" w14:textId="77777777" w:rsidR="00733EEB" w:rsidRDefault="00733EEB" w:rsidP="00390251">
      <w:r>
        <w:separator/>
      </w:r>
    </w:p>
    <w:p w14:paraId="446B5195" w14:textId="77777777" w:rsidR="00733EEB" w:rsidRDefault="00733EEB"/>
  </w:endnote>
  <w:endnote w:type="continuationSeparator" w:id="0">
    <w:p w14:paraId="0F8666FD" w14:textId="77777777" w:rsidR="00733EEB" w:rsidRDefault="00733EEB" w:rsidP="00390251">
      <w:r>
        <w:continuationSeparator/>
      </w:r>
    </w:p>
    <w:p w14:paraId="3229A8EA"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726359"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6EF6BD" w14:textId="77777777" w:rsidR="00733EEB" w:rsidRDefault="00733EEB" w:rsidP="00390251">
      <w:r>
        <w:separator/>
      </w:r>
    </w:p>
    <w:p w14:paraId="17FC6CD5" w14:textId="77777777" w:rsidR="00733EEB" w:rsidRDefault="00733EEB"/>
  </w:footnote>
  <w:footnote w:type="continuationSeparator" w:id="0">
    <w:p w14:paraId="5DF1FEAB" w14:textId="77777777" w:rsidR="00733EEB" w:rsidRDefault="00733EEB" w:rsidP="00390251">
      <w:r>
        <w:continuationSeparator/>
      </w:r>
    </w:p>
    <w:p w14:paraId="27C3DFCE"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DD8E37"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273DAD51" wp14:editId="042EBCA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6F3D14"/>
    <w:multiLevelType w:val="hybridMultilevel"/>
    <w:tmpl w:val="FE5A5EEC"/>
    <w:lvl w:ilvl="0" w:tplc="8A52E75A">
      <w:start w:val="3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D67126"/>
    <w:multiLevelType w:val="hybridMultilevel"/>
    <w:tmpl w:val="B346135C"/>
    <w:lvl w:ilvl="0" w:tplc="DC8ECF3C">
      <w:start w:val="3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5D50B05"/>
    <w:multiLevelType w:val="hybridMultilevel"/>
    <w:tmpl w:val="18723CC8"/>
    <w:lvl w:ilvl="0" w:tplc="745205AC">
      <w:start w:val="1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60B3648"/>
    <w:multiLevelType w:val="hybridMultilevel"/>
    <w:tmpl w:val="BC50D94C"/>
    <w:lvl w:ilvl="0" w:tplc="012C6546">
      <w:start w:val="3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3"/>
  </w:num>
  <w:num w:numId="3">
    <w:abstractNumId w:val="4"/>
  </w:num>
  <w:num w:numId="4">
    <w:abstractNumId w:val="28"/>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1"/>
  </w:num>
  <w:num w:numId="10">
    <w:abstractNumId w:val="12"/>
  </w:num>
  <w:num w:numId="11">
    <w:abstractNumId w:val="26"/>
  </w:num>
  <w:num w:numId="12">
    <w:abstractNumId w:val="24"/>
  </w:num>
  <w:num w:numId="13">
    <w:abstractNumId w:val="25"/>
  </w:num>
  <w:num w:numId="14">
    <w:abstractNumId w:val="1"/>
  </w:num>
  <w:num w:numId="15">
    <w:abstractNumId w:val="9"/>
  </w:num>
  <w:num w:numId="16">
    <w:abstractNumId w:val="10"/>
  </w:num>
  <w:num w:numId="17">
    <w:abstractNumId w:val="15"/>
  </w:num>
  <w:num w:numId="18">
    <w:abstractNumId w:val="17"/>
  </w:num>
  <w:num w:numId="19">
    <w:abstractNumId w:val="27"/>
  </w:num>
  <w:num w:numId="20">
    <w:abstractNumId w:val="8"/>
  </w:num>
  <w:num w:numId="21">
    <w:abstractNumId w:val="18"/>
  </w:num>
  <w:num w:numId="22">
    <w:abstractNumId w:val="22"/>
  </w:num>
  <w:num w:numId="23">
    <w:abstractNumId w:val="2"/>
  </w:num>
  <w:num w:numId="24">
    <w:abstractNumId w:val="13"/>
  </w:num>
  <w:num w:numId="25">
    <w:abstractNumId w:val="16"/>
  </w:num>
  <w:num w:numId="26">
    <w:abstractNumId w:val="29"/>
  </w:num>
  <w:num w:numId="27">
    <w:abstractNumId w:val="21"/>
  </w:num>
  <w:num w:numId="28">
    <w:abstractNumId w:val="7"/>
  </w:num>
  <w:num w:numId="29">
    <w:abstractNumId w:val="0"/>
  </w:num>
  <w:num w:numId="30">
    <w:abstractNumId w:val="3"/>
  </w:num>
  <w:num w:numId="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0EE"/>
    <w:rsid w:val="00004C32"/>
    <w:rsid w:val="00004CF7"/>
    <w:rsid w:val="000142F0"/>
    <w:rsid w:val="00015B59"/>
    <w:rsid w:val="00021B2B"/>
    <w:rsid w:val="000252FB"/>
    <w:rsid w:val="00025AC4"/>
    <w:rsid w:val="00025D7B"/>
    <w:rsid w:val="00030BE1"/>
    <w:rsid w:val="00030F51"/>
    <w:rsid w:val="000314CE"/>
    <w:rsid w:val="0003212E"/>
    <w:rsid w:val="000433F4"/>
    <w:rsid w:val="00044629"/>
    <w:rsid w:val="00047D63"/>
    <w:rsid w:val="00051182"/>
    <w:rsid w:val="00054CF9"/>
    <w:rsid w:val="000559D5"/>
    <w:rsid w:val="00057AA4"/>
    <w:rsid w:val="00065801"/>
    <w:rsid w:val="000673CC"/>
    <w:rsid w:val="000700F9"/>
    <w:rsid w:val="000710FE"/>
    <w:rsid w:val="00072305"/>
    <w:rsid w:val="0007274E"/>
    <w:rsid w:val="00072756"/>
    <w:rsid w:val="000742BF"/>
    <w:rsid w:val="00075462"/>
    <w:rsid w:val="00076913"/>
    <w:rsid w:val="00077B7A"/>
    <w:rsid w:val="00077EA9"/>
    <w:rsid w:val="000819F1"/>
    <w:rsid w:val="00082AD2"/>
    <w:rsid w:val="00084DC7"/>
    <w:rsid w:val="0008799F"/>
    <w:rsid w:val="00090CF7"/>
    <w:rsid w:val="00094088"/>
    <w:rsid w:val="00094DFC"/>
    <w:rsid w:val="00095059"/>
    <w:rsid w:val="00096209"/>
    <w:rsid w:val="00097BAC"/>
    <w:rsid w:val="000B0927"/>
    <w:rsid w:val="000B0A8F"/>
    <w:rsid w:val="000B0CAD"/>
    <w:rsid w:val="000B3006"/>
    <w:rsid w:val="000B5723"/>
    <w:rsid w:val="000B58AD"/>
    <w:rsid w:val="000C1E24"/>
    <w:rsid w:val="000C3A29"/>
    <w:rsid w:val="000C53F9"/>
    <w:rsid w:val="000C5E77"/>
    <w:rsid w:val="000C6305"/>
    <w:rsid w:val="000C7409"/>
    <w:rsid w:val="000D067B"/>
    <w:rsid w:val="000D23C8"/>
    <w:rsid w:val="000D4100"/>
    <w:rsid w:val="000E2AD0"/>
    <w:rsid w:val="000E49AF"/>
    <w:rsid w:val="000F1514"/>
    <w:rsid w:val="000F2470"/>
    <w:rsid w:val="000F35BA"/>
    <w:rsid w:val="000F7384"/>
    <w:rsid w:val="000F7C83"/>
    <w:rsid w:val="00102B85"/>
    <w:rsid w:val="00102BEB"/>
    <w:rsid w:val="0010484B"/>
    <w:rsid w:val="00110567"/>
    <w:rsid w:val="00113E57"/>
    <w:rsid w:val="001167C4"/>
    <w:rsid w:val="00122E21"/>
    <w:rsid w:val="0012347E"/>
    <w:rsid w:val="00123AA3"/>
    <w:rsid w:val="00124438"/>
    <w:rsid w:val="0012496E"/>
    <w:rsid w:val="00126B4D"/>
    <w:rsid w:val="001312E4"/>
    <w:rsid w:val="00132EAB"/>
    <w:rsid w:val="0013388D"/>
    <w:rsid w:val="00143C7E"/>
    <w:rsid w:val="00144D85"/>
    <w:rsid w:val="0014639E"/>
    <w:rsid w:val="00150EE4"/>
    <w:rsid w:val="00151286"/>
    <w:rsid w:val="001513B3"/>
    <w:rsid w:val="00152F36"/>
    <w:rsid w:val="00153B8C"/>
    <w:rsid w:val="00154A82"/>
    <w:rsid w:val="00155FE6"/>
    <w:rsid w:val="00160333"/>
    <w:rsid w:val="001612C0"/>
    <w:rsid w:val="00165A91"/>
    <w:rsid w:val="00165D7C"/>
    <w:rsid w:val="00166B90"/>
    <w:rsid w:val="001676F1"/>
    <w:rsid w:val="001703BF"/>
    <w:rsid w:val="00173776"/>
    <w:rsid w:val="00174570"/>
    <w:rsid w:val="00174609"/>
    <w:rsid w:val="00174A02"/>
    <w:rsid w:val="00176613"/>
    <w:rsid w:val="001808C3"/>
    <w:rsid w:val="001817E2"/>
    <w:rsid w:val="0019200D"/>
    <w:rsid w:val="00192411"/>
    <w:rsid w:val="0019271F"/>
    <w:rsid w:val="00194CF6"/>
    <w:rsid w:val="00195B55"/>
    <w:rsid w:val="001A2079"/>
    <w:rsid w:val="001A366F"/>
    <w:rsid w:val="001A4F87"/>
    <w:rsid w:val="001A7A8F"/>
    <w:rsid w:val="001B0B2F"/>
    <w:rsid w:val="001B65CC"/>
    <w:rsid w:val="001C055D"/>
    <w:rsid w:val="001C09E8"/>
    <w:rsid w:val="001C269D"/>
    <w:rsid w:val="001C3874"/>
    <w:rsid w:val="001C3CC4"/>
    <w:rsid w:val="001C6F3C"/>
    <w:rsid w:val="001C7C72"/>
    <w:rsid w:val="001D1817"/>
    <w:rsid w:val="001D3BD1"/>
    <w:rsid w:val="001D6609"/>
    <w:rsid w:val="001D75E1"/>
    <w:rsid w:val="001E3689"/>
    <w:rsid w:val="001F6460"/>
    <w:rsid w:val="001F6BBF"/>
    <w:rsid w:val="001F79E2"/>
    <w:rsid w:val="00200104"/>
    <w:rsid w:val="00200D01"/>
    <w:rsid w:val="00204E14"/>
    <w:rsid w:val="00206753"/>
    <w:rsid w:val="00213F52"/>
    <w:rsid w:val="002164DD"/>
    <w:rsid w:val="00221686"/>
    <w:rsid w:val="00224A9A"/>
    <w:rsid w:val="0023172C"/>
    <w:rsid w:val="00233B1F"/>
    <w:rsid w:val="00235650"/>
    <w:rsid w:val="00240F9C"/>
    <w:rsid w:val="0024227D"/>
    <w:rsid w:val="00246702"/>
    <w:rsid w:val="00253391"/>
    <w:rsid w:val="00253519"/>
    <w:rsid w:val="00255B51"/>
    <w:rsid w:val="002560C4"/>
    <w:rsid w:val="00261572"/>
    <w:rsid w:val="002657B4"/>
    <w:rsid w:val="00266AB2"/>
    <w:rsid w:val="00267576"/>
    <w:rsid w:val="0027089E"/>
    <w:rsid w:val="00272EE5"/>
    <w:rsid w:val="002760A5"/>
    <w:rsid w:val="00276691"/>
    <w:rsid w:val="00280A88"/>
    <w:rsid w:val="00283E98"/>
    <w:rsid w:val="002866BC"/>
    <w:rsid w:val="0029107A"/>
    <w:rsid w:val="0029113C"/>
    <w:rsid w:val="00291CD8"/>
    <w:rsid w:val="00293061"/>
    <w:rsid w:val="00293A45"/>
    <w:rsid w:val="00293B37"/>
    <w:rsid w:val="00295784"/>
    <w:rsid w:val="00296C26"/>
    <w:rsid w:val="00297083"/>
    <w:rsid w:val="002A100B"/>
    <w:rsid w:val="002A1333"/>
    <w:rsid w:val="002A152D"/>
    <w:rsid w:val="002A6935"/>
    <w:rsid w:val="002A7E77"/>
    <w:rsid w:val="002B04D9"/>
    <w:rsid w:val="002B102C"/>
    <w:rsid w:val="002B41E8"/>
    <w:rsid w:val="002B4CA9"/>
    <w:rsid w:val="002B56C1"/>
    <w:rsid w:val="002B6DE2"/>
    <w:rsid w:val="002B7789"/>
    <w:rsid w:val="002B7D29"/>
    <w:rsid w:val="002C00E8"/>
    <w:rsid w:val="002C4AEB"/>
    <w:rsid w:val="002C5960"/>
    <w:rsid w:val="002D0F27"/>
    <w:rsid w:val="002D1837"/>
    <w:rsid w:val="002D4318"/>
    <w:rsid w:val="002D4DC9"/>
    <w:rsid w:val="002D70B1"/>
    <w:rsid w:val="002E0739"/>
    <w:rsid w:val="002E1CF3"/>
    <w:rsid w:val="002E71D4"/>
    <w:rsid w:val="002F0D93"/>
    <w:rsid w:val="002F6BDD"/>
    <w:rsid w:val="0030038A"/>
    <w:rsid w:val="00303350"/>
    <w:rsid w:val="003106AF"/>
    <w:rsid w:val="003171A8"/>
    <w:rsid w:val="003201C1"/>
    <w:rsid w:val="00321D16"/>
    <w:rsid w:val="003257BD"/>
    <w:rsid w:val="003264AE"/>
    <w:rsid w:val="003268ED"/>
    <w:rsid w:val="003302A1"/>
    <w:rsid w:val="00331A88"/>
    <w:rsid w:val="00331AF1"/>
    <w:rsid w:val="00332956"/>
    <w:rsid w:val="0034052A"/>
    <w:rsid w:val="003456B9"/>
    <w:rsid w:val="00345A6E"/>
    <w:rsid w:val="003505BC"/>
    <w:rsid w:val="00351BA7"/>
    <w:rsid w:val="00354F34"/>
    <w:rsid w:val="00360315"/>
    <w:rsid w:val="00361382"/>
    <w:rsid w:val="0037560B"/>
    <w:rsid w:val="00376268"/>
    <w:rsid w:val="003833BD"/>
    <w:rsid w:val="00385758"/>
    <w:rsid w:val="00390251"/>
    <w:rsid w:val="00392D9A"/>
    <w:rsid w:val="00397B49"/>
    <w:rsid w:val="003A09CB"/>
    <w:rsid w:val="003A2E7A"/>
    <w:rsid w:val="003A3D88"/>
    <w:rsid w:val="003A5C91"/>
    <w:rsid w:val="003B037D"/>
    <w:rsid w:val="003B4D13"/>
    <w:rsid w:val="003B7AA2"/>
    <w:rsid w:val="003B7D3D"/>
    <w:rsid w:val="003C07E3"/>
    <w:rsid w:val="003C31F5"/>
    <w:rsid w:val="003C5A1A"/>
    <w:rsid w:val="003C5BF3"/>
    <w:rsid w:val="003C68C2"/>
    <w:rsid w:val="003C7018"/>
    <w:rsid w:val="003C76B6"/>
    <w:rsid w:val="003D1C36"/>
    <w:rsid w:val="003D2A20"/>
    <w:rsid w:val="003D52C6"/>
    <w:rsid w:val="003D5390"/>
    <w:rsid w:val="003D54CA"/>
    <w:rsid w:val="003D6F95"/>
    <w:rsid w:val="003E03EA"/>
    <w:rsid w:val="003E5687"/>
    <w:rsid w:val="003F088B"/>
    <w:rsid w:val="003F5B60"/>
    <w:rsid w:val="0040261F"/>
    <w:rsid w:val="00406529"/>
    <w:rsid w:val="004073CF"/>
    <w:rsid w:val="00413863"/>
    <w:rsid w:val="00413EEB"/>
    <w:rsid w:val="0041408E"/>
    <w:rsid w:val="0041420E"/>
    <w:rsid w:val="00414943"/>
    <w:rsid w:val="00422432"/>
    <w:rsid w:val="00424773"/>
    <w:rsid w:val="00424B37"/>
    <w:rsid w:val="00425DA7"/>
    <w:rsid w:val="0042679B"/>
    <w:rsid w:val="00427BFD"/>
    <w:rsid w:val="00430FA4"/>
    <w:rsid w:val="0043107C"/>
    <w:rsid w:val="00432D81"/>
    <w:rsid w:val="00432EA8"/>
    <w:rsid w:val="00442053"/>
    <w:rsid w:val="00442954"/>
    <w:rsid w:val="00450825"/>
    <w:rsid w:val="0045093A"/>
    <w:rsid w:val="0045485F"/>
    <w:rsid w:val="0045544C"/>
    <w:rsid w:val="00460E76"/>
    <w:rsid w:val="004613F4"/>
    <w:rsid w:val="00462069"/>
    <w:rsid w:val="004632AA"/>
    <w:rsid w:val="00474181"/>
    <w:rsid w:val="00475695"/>
    <w:rsid w:val="00476398"/>
    <w:rsid w:val="0047697E"/>
    <w:rsid w:val="0048134A"/>
    <w:rsid w:val="00482054"/>
    <w:rsid w:val="00484A47"/>
    <w:rsid w:val="0048567D"/>
    <w:rsid w:val="0048583B"/>
    <w:rsid w:val="00486107"/>
    <w:rsid w:val="004875EB"/>
    <w:rsid w:val="00487E4B"/>
    <w:rsid w:val="00491388"/>
    <w:rsid w:val="00494691"/>
    <w:rsid w:val="004A4C96"/>
    <w:rsid w:val="004B0DDF"/>
    <w:rsid w:val="004B371B"/>
    <w:rsid w:val="004B7A0E"/>
    <w:rsid w:val="004C3A0B"/>
    <w:rsid w:val="004C3D82"/>
    <w:rsid w:val="004C5C13"/>
    <w:rsid w:val="004D0C2D"/>
    <w:rsid w:val="004D2B6B"/>
    <w:rsid w:val="004D3B4B"/>
    <w:rsid w:val="004D52A0"/>
    <w:rsid w:val="004D5683"/>
    <w:rsid w:val="004D6DE4"/>
    <w:rsid w:val="004E0338"/>
    <w:rsid w:val="004E3793"/>
    <w:rsid w:val="004E3BDB"/>
    <w:rsid w:val="004E616D"/>
    <w:rsid w:val="004E6897"/>
    <w:rsid w:val="004F059C"/>
    <w:rsid w:val="004F599C"/>
    <w:rsid w:val="005035A0"/>
    <w:rsid w:val="0050367F"/>
    <w:rsid w:val="00510C4C"/>
    <w:rsid w:val="00511C4A"/>
    <w:rsid w:val="00514B2B"/>
    <w:rsid w:val="005202ED"/>
    <w:rsid w:val="005248FD"/>
    <w:rsid w:val="00526C56"/>
    <w:rsid w:val="00531C04"/>
    <w:rsid w:val="00532738"/>
    <w:rsid w:val="0053302B"/>
    <w:rsid w:val="005334BC"/>
    <w:rsid w:val="00533CEF"/>
    <w:rsid w:val="005404A9"/>
    <w:rsid w:val="00540ECA"/>
    <w:rsid w:val="005432B1"/>
    <w:rsid w:val="00546F01"/>
    <w:rsid w:val="00553F52"/>
    <w:rsid w:val="00555D6A"/>
    <w:rsid w:val="00556759"/>
    <w:rsid w:val="00557ACB"/>
    <w:rsid w:val="00563B3D"/>
    <w:rsid w:val="005704BE"/>
    <w:rsid w:val="00571817"/>
    <w:rsid w:val="00573226"/>
    <w:rsid w:val="00574528"/>
    <w:rsid w:val="005756CA"/>
    <w:rsid w:val="0058101A"/>
    <w:rsid w:val="00581C49"/>
    <w:rsid w:val="00584383"/>
    <w:rsid w:val="00584B8F"/>
    <w:rsid w:val="005934C5"/>
    <w:rsid w:val="005960A0"/>
    <w:rsid w:val="00596BFA"/>
    <w:rsid w:val="00597106"/>
    <w:rsid w:val="005A1A34"/>
    <w:rsid w:val="005A76DA"/>
    <w:rsid w:val="005B03EC"/>
    <w:rsid w:val="005B34C8"/>
    <w:rsid w:val="005B52AE"/>
    <w:rsid w:val="005B5C16"/>
    <w:rsid w:val="005B5C2E"/>
    <w:rsid w:val="005C0F5F"/>
    <w:rsid w:val="005C22D0"/>
    <w:rsid w:val="005C2C18"/>
    <w:rsid w:val="005C339E"/>
    <w:rsid w:val="005C59B1"/>
    <w:rsid w:val="005D6613"/>
    <w:rsid w:val="005D6EEC"/>
    <w:rsid w:val="005E197F"/>
    <w:rsid w:val="005E25AC"/>
    <w:rsid w:val="005E2B34"/>
    <w:rsid w:val="005E44E9"/>
    <w:rsid w:val="005E4987"/>
    <w:rsid w:val="005F3ADB"/>
    <w:rsid w:val="005F4E36"/>
    <w:rsid w:val="005F677A"/>
    <w:rsid w:val="005F7547"/>
    <w:rsid w:val="00601BEA"/>
    <w:rsid w:val="00601C36"/>
    <w:rsid w:val="00601D32"/>
    <w:rsid w:val="0060259C"/>
    <w:rsid w:val="006030BA"/>
    <w:rsid w:val="00604C9F"/>
    <w:rsid w:val="00606331"/>
    <w:rsid w:val="006120E3"/>
    <w:rsid w:val="006154A7"/>
    <w:rsid w:val="006162D8"/>
    <w:rsid w:val="00620CD2"/>
    <w:rsid w:val="0062188A"/>
    <w:rsid w:val="0062767A"/>
    <w:rsid w:val="00627E84"/>
    <w:rsid w:val="00631440"/>
    <w:rsid w:val="00632C47"/>
    <w:rsid w:val="00633574"/>
    <w:rsid w:val="006374AD"/>
    <w:rsid w:val="00637FC0"/>
    <w:rsid w:val="006423B9"/>
    <w:rsid w:val="00644C5C"/>
    <w:rsid w:val="006472C9"/>
    <w:rsid w:val="006512AA"/>
    <w:rsid w:val="00651B07"/>
    <w:rsid w:val="0065223F"/>
    <w:rsid w:val="00653661"/>
    <w:rsid w:val="006546BD"/>
    <w:rsid w:val="00655A60"/>
    <w:rsid w:val="00655EC5"/>
    <w:rsid w:val="006578CB"/>
    <w:rsid w:val="00661EDA"/>
    <w:rsid w:val="00670C10"/>
    <w:rsid w:val="0067154D"/>
    <w:rsid w:val="006730D2"/>
    <w:rsid w:val="0067329C"/>
    <w:rsid w:val="00674DD6"/>
    <w:rsid w:val="00681B91"/>
    <w:rsid w:val="00682C6A"/>
    <w:rsid w:val="00683497"/>
    <w:rsid w:val="00683FAF"/>
    <w:rsid w:val="006844B4"/>
    <w:rsid w:val="006848A6"/>
    <w:rsid w:val="00684DD6"/>
    <w:rsid w:val="00694EA8"/>
    <w:rsid w:val="00696B02"/>
    <w:rsid w:val="006A39A9"/>
    <w:rsid w:val="006A4452"/>
    <w:rsid w:val="006A610D"/>
    <w:rsid w:val="006A7D03"/>
    <w:rsid w:val="006B1685"/>
    <w:rsid w:val="006B3887"/>
    <w:rsid w:val="006C01BF"/>
    <w:rsid w:val="006C0C2B"/>
    <w:rsid w:val="006C1009"/>
    <w:rsid w:val="006C1FDD"/>
    <w:rsid w:val="006C39D5"/>
    <w:rsid w:val="006D29FD"/>
    <w:rsid w:val="006D3C97"/>
    <w:rsid w:val="006D4B42"/>
    <w:rsid w:val="006D4BBB"/>
    <w:rsid w:val="006D5675"/>
    <w:rsid w:val="006E0AB0"/>
    <w:rsid w:val="006E1992"/>
    <w:rsid w:val="006E30C3"/>
    <w:rsid w:val="006E47C0"/>
    <w:rsid w:val="006F307C"/>
    <w:rsid w:val="006F4514"/>
    <w:rsid w:val="006F4828"/>
    <w:rsid w:val="00700361"/>
    <w:rsid w:val="00702B32"/>
    <w:rsid w:val="00703A70"/>
    <w:rsid w:val="007055BC"/>
    <w:rsid w:val="00705DD7"/>
    <w:rsid w:val="00706C26"/>
    <w:rsid w:val="00712883"/>
    <w:rsid w:val="00716D4B"/>
    <w:rsid w:val="00717E6F"/>
    <w:rsid w:val="00720BA7"/>
    <w:rsid w:val="0072163C"/>
    <w:rsid w:val="0072211E"/>
    <w:rsid w:val="00726348"/>
    <w:rsid w:val="007313DF"/>
    <w:rsid w:val="00731CAC"/>
    <w:rsid w:val="00731CFA"/>
    <w:rsid w:val="007320B6"/>
    <w:rsid w:val="00733EEB"/>
    <w:rsid w:val="0074063A"/>
    <w:rsid w:val="007407AA"/>
    <w:rsid w:val="0074367A"/>
    <w:rsid w:val="00743859"/>
    <w:rsid w:val="00747C47"/>
    <w:rsid w:val="00751B2D"/>
    <w:rsid w:val="007541B4"/>
    <w:rsid w:val="0076027F"/>
    <w:rsid w:val="00762EAC"/>
    <w:rsid w:val="00763A08"/>
    <w:rsid w:val="00765172"/>
    <w:rsid w:val="00765EE1"/>
    <w:rsid w:val="0076730F"/>
    <w:rsid w:val="0076783D"/>
    <w:rsid w:val="00767FC7"/>
    <w:rsid w:val="00772962"/>
    <w:rsid w:val="00775209"/>
    <w:rsid w:val="00776145"/>
    <w:rsid w:val="007816BA"/>
    <w:rsid w:val="0078273B"/>
    <w:rsid w:val="007849BE"/>
    <w:rsid w:val="00784D14"/>
    <w:rsid w:val="007902A2"/>
    <w:rsid w:val="00791546"/>
    <w:rsid w:val="0079264D"/>
    <w:rsid w:val="00792842"/>
    <w:rsid w:val="007957CA"/>
    <w:rsid w:val="0079647C"/>
    <w:rsid w:val="007A24F3"/>
    <w:rsid w:val="007A3B35"/>
    <w:rsid w:val="007A4607"/>
    <w:rsid w:val="007A6387"/>
    <w:rsid w:val="007B0E98"/>
    <w:rsid w:val="007B1754"/>
    <w:rsid w:val="007B41FD"/>
    <w:rsid w:val="007B6197"/>
    <w:rsid w:val="007C044B"/>
    <w:rsid w:val="007C1498"/>
    <w:rsid w:val="007C17B4"/>
    <w:rsid w:val="007C3AC1"/>
    <w:rsid w:val="007D06FA"/>
    <w:rsid w:val="007D0C13"/>
    <w:rsid w:val="007D46AF"/>
    <w:rsid w:val="007D4E07"/>
    <w:rsid w:val="007E002C"/>
    <w:rsid w:val="007E14FB"/>
    <w:rsid w:val="007E7647"/>
    <w:rsid w:val="007F23AA"/>
    <w:rsid w:val="007F29F6"/>
    <w:rsid w:val="007F3C4F"/>
    <w:rsid w:val="007F4303"/>
    <w:rsid w:val="007F5CA0"/>
    <w:rsid w:val="007F60DB"/>
    <w:rsid w:val="007F6982"/>
    <w:rsid w:val="00802323"/>
    <w:rsid w:val="008102B5"/>
    <w:rsid w:val="00811D96"/>
    <w:rsid w:val="00812BEF"/>
    <w:rsid w:val="00814F2F"/>
    <w:rsid w:val="0081667E"/>
    <w:rsid w:val="0082250F"/>
    <w:rsid w:val="008276CE"/>
    <w:rsid w:val="0082781D"/>
    <w:rsid w:val="00831B98"/>
    <w:rsid w:val="00831C69"/>
    <w:rsid w:val="008330B6"/>
    <w:rsid w:val="00834E4C"/>
    <w:rsid w:val="008361B1"/>
    <w:rsid w:val="008372C0"/>
    <w:rsid w:val="0084005C"/>
    <w:rsid w:val="00841BE3"/>
    <w:rsid w:val="00844C9E"/>
    <w:rsid w:val="00845FC3"/>
    <w:rsid w:val="008461DD"/>
    <w:rsid w:val="00853B14"/>
    <w:rsid w:val="00860AB3"/>
    <w:rsid w:val="008630B2"/>
    <w:rsid w:val="008732E0"/>
    <w:rsid w:val="0087483E"/>
    <w:rsid w:val="0087583E"/>
    <w:rsid w:val="0087786B"/>
    <w:rsid w:val="00881A32"/>
    <w:rsid w:val="00883B2A"/>
    <w:rsid w:val="00886DB9"/>
    <w:rsid w:val="00897AB1"/>
    <w:rsid w:val="00897E5C"/>
    <w:rsid w:val="008A38AA"/>
    <w:rsid w:val="008B0475"/>
    <w:rsid w:val="008B1728"/>
    <w:rsid w:val="008B346A"/>
    <w:rsid w:val="008B62E5"/>
    <w:rsid w:val="008C4441"/>
    <w:rsid w:val="008C716D"/>
    <w:rsid w:val="008C7CCB"/>
    <w:rsid w:val="008C7FFC"/>
    <w:rsid w:val="008D051F"/>
    <w:rsid w:val="008D0BC1"/>
    <w:rsid w:val="008D38E1"/>
    <w:rsid w:val="008D6492"/>
    <w:rsid w:val="008E0B2C"/>
    <w:rsid w:val="008E119B"/>
    <w:rsid w:val="008E3504"/>
    <w:rsid w:val="008E3FF0"/>
    <w:rsid w:val="008E5EA0"/>
    <w:rsid w:val="008E5FC3"/>
    <w:rsid w:val="008E6C66"/>
    <w:rsid w:val="008F0FCB"/>
    <w:rsid w:val="008F29DD"/>
    <w:rsid w:val="008F35C0"/>
    <w:rsid w:val="008F6555"/>
    <w:rsid w:val="008F6F4D"/>
    <w:rsid w:val="008F7DD6"/>
    <w:rsid w:val="009003C5"/>
    <w:rsid w:val="00901061"/>
    <w:rsid w:val="00903274"/>
    <w:rsid w:val="00903350"/>
    <w:rsid w:val="00903C1A"/>
    <w:rsid w:val="009043CA"/>
    <w:rsid w:val="00905E68"/>
    <w:rsid w:val="0090725E"/>
    <w:rsid w:val="00910B57"/>
    <w:rsid w:val="0091141B"/>
    <w:rsid w:val="009120E7"/>
    <w:rsid w:val="0091336C"/>
    <w:rsid w:val="00913C80"/>
    <w:rsid w:val="00920B6F"/>
    <w:rsid w:val="00921113"/>
    <w:rsid w:val="0092487B"/>
    <w:rsid w:val="009440D0"/>
    <w:rsid w:val="00947984"/>
    <w:rsid w:val="00947D36"/>
    <w:rsid w:val="0095110A"/>
    <w:rsid w:val="00951546"/>
    <w:rsid w:val="009539D6"/>
    <w:rsid w:val="0095443B"/>
    <w:rsid w:val="00954A31"/>
    <w:rsid w:val="00956AA4"/>
    <w:rsid w:val="0096006D"/>
    <w:rsid w:val="00961B2E"/>
    <w:rsid w:val="00963090"/>
    <w:rsid w:val="009646AA"/>
    <w:rsid w:val="00965F27"/>
    <w:rsid w:val="00966193"/>
    <w:rsid w:val="0097353E"/>
    <w:rsid w:val="00974057"/>
    <w:rsid w:val="009821AC"/>
    <w:rsid w:val="009831F5"/>
    <w:rsid w:val="00986EEC"/>
    <w:rsid w:val="00986FD8"/>
    <w:rsid w:val="009955DD"/>
    <w:rsid w:val="009966EE"/>
    <w:rsid w:val="009A2DF6"/>
    <w:rsid w:val="009A3300"/>
    <w:rsid w:val="009A3C08"/>
    <w:rsid w:val="009A4E14"/>
    <w:rsid w:val="009A62D0"/>
    <w:rsid w:val="009A6F5D"/>
    <w:rsid w:val="009B1FB6"/>
    <w:rsid w:val="009B280B"/>
    <w:rsid w:val="009B3534"/>
    <w:rsid w:val="009B5BF1"/>
    <w:rsid w:val="009B623F"/>
    <w:rsid w:val="009B7162"/>
    <w:rsid w:val="009C05CB"/>
    <w:rsid w:val="009C5D44"/>
    <w:rsid w:val="009C61B6"/>
    <w:rsid w:val="009D2E0B"/>
    <w:rsid w:val="009E10AD"/>
    <w:rsid w:val="009E4227"/>
    <w:rsid w:val="009F5000"/>
    <w:rsid w:val="009F5646"/>
    <w:rsid w:val="009F5AC3"/>
    <w:rsid w:val="009F5B8E"/>
    <w:rsid w:val="009F6853"/>
    <w:rsid w:val="009F6BB7"/>
    <w:rsid w:val="009F736C"/>
    <w:rsid w:val="009F7427"/>
    <w:rsid w:val="00A003F5"/>
    <w:rsid w:val="00A104D6"/>
    <w:rsid w:val="00A1213B"/>
    <w:rsid w:val="00A152CA"/>
    <w:rsid w:val="00A16983"/>
    <w:rsid w:val="00A1787E"/>
    <w:rsid w:val="00A25FF6"/>
    <w:rsid w:val="00A36B0F"/>
    <w:rsid w:val="00A36E0D"/>
    <w:rsid w:val="00A37D20"/>
    <w:rsid w:val="00A40F61"/>
    <w:rsid w:val="00A431BA"/>
    <w:rsid w:val="00A50649"/>
    <w:rsid w:val="00A51109"/>
    <w:rsid w:val="00A51EFB"/>
    <w:rsid w:val="00A55016"/>
    <w:rsid w:val="00A55809"/>
    <w:rsid w:val="00A56685"/>
    <w:rsid w:val="00A5764B"/>
    <w:rsid w:val="00A57A4E"/>
    <w:rsid w:val="00A61424"/>
    <w:rsid w:val="00A62290"/>
    <w:rsid w:val="00A63265"/>
    <w:rsid w:val="00A6339D"/>
    <w:rsid w:val="00A703DC"/>
    <w:rsid w:val="00A7383E"/>
    <w:rsid w:val="00A769D4"/>
    <w:rsid w:val="00A7745F"/>
    <w:rsid w:val="00A776A8"/>
    <w:rsid w:val="00A81480"/>
    <w:rsid w:val="00A82A83"/>
    <w:rsid w:val="00A83D75"/>
    <w:rsid w:val="00A90B98"/>
    <w:rsid w:val="00A91512"/>
    <w:rsid w:val="00A950A9"/>
    <w:rsid w:val="00A95A09"/>
    <w:rsid w:val="00AA046A"/>
    <w:rsid w:val="00AA0A40"/>
    <w:rsid w:val="00AA0B1C"/>
    <w:rsid w:val="00AA1571"/>
    <w:rsid w:val="00AA15E7"/>
    <w:rsid w:val="00AA1990"/>
    <w:rsid w:val="00AA2E71"/>
    <w:rsid w:val="00AA3FA2"/>
    <w:rsid w:val="00AA4654"/>
    <w:rsid w:val="00AA5306"/>
    <w:rsid w:val="00AA62B7"/>
    <w:rsid w:val="00AB008D"/>
    <w:rsid w:val="00AB15E7"/>
    <w:rsid w:val="00AB1B40"/>
    <w:rsid w:val="00AB658E"/>
    <w:rsid w:val="00AB6AAF"/>
    <w:rsid w:val="00AB74BF"/>
    <w:rsid w:val="00AB7553"/>
    <w:rsid w:val="00AC189C"/>
    <w:rsid w:val="00AC474B"/>
    <w:rsid w:val="00AD0F37"/>
    <w:rsid w:val="00AD5E63"/>
    <w:rsid w:val="00AE39B1"/>
    <w:rsid w:val="00AE4FCE"/>
    <w:rsid w:val="00AE5AB8"/>
    <w:rsid w:val="00AE6BF5"/>
    <w:rsid w:val="00AF005B"/>
    <w:rsid w:val="00AF2204"/>
    <w:rsid w:val="00AF2D02"/>
    <w:rsid w:val="00AF59E7"/>
    <w:rsid w:val="00AF63A5"/>
    <w:rsid w:val="00AF7252"/>
    <w:rsid w:val="00B00C9E"/>
    <w:rsid w:val="00B02F8E"/>
    <w:rsid w:val="00B044AD"/>
    <w:rsid w:val="00B10083"/>
    <w:rsid w:val="00B11122"/>
    <w:rsid w:val="00B12879"/>
    <w:rsid w:val="00B133D6"/>
    <w:rsid w:val="00B139CE"/>
    <w:rsid w:val="00B17C26"/>
    <w:rsid w:val="00B2018A"/>
    <w:rsid w:val="00B20CAD"/>
    <w:rsid w:val="00B21DE5"/>
    <w:rsid w:val="00B22071"/>
    <w:rsid w:val="00B226B2"/>
    <w:rsid w:val="00B23450"/>
    <w:rsid w:val="00B240F2"/>
    <w:rsid w:val="00B269EC"/>
    <w:rsid w:val="00B278EF"/>
    <w:rsid w:val="00B27E6D"/>
    <w:rsid w:val="00B30DF8"/>
    <w:rsid w:val="00B33465"/>
    <w:rsid w:val="00B3672F"/>
    <w:rsid w:val="00B43745"/>
    <w:rsid w:val="00B44647"/>
    <w:rsid w:val="00B465A5"/>
    <w:rsid w:val="00B519F5"/>
    <w:rsid w:val="00B51F90"/>
    <w:rsid w:val="00B532FB"/>
    <w:rsid w:val="00B57701"/>
    <w:rsid w:val="00B57F60"/>
    <w:rsid w:val="00B601C7"/>
    <w:rsid w:val="00B6265F"/>
    <w:rsid w:val="00B63362"/>
    <w:rsid w:val="00B640BB"/>
    <w:rsid w:val="00B64C43"/>
    <w:rsid w:val="00B65EC6"/>
    <w:rsid w:val="00B70B72"/>
    <w:rsid w:val="00B71FC2"/>
    <w:rsid w:val="00B72775"/>
    <w:rsid w:val="00B7789F"/>
    <w:rsid w:val="00B8161D"/>
    <w:rsid w:val="00B82DE1"/>
    <w:rsid w:val="00B85846"/>
    <w:rsid w:val="00B909F4"/>
    <w:rsid w:val="00B90B2A"/>
    <w:rsid w:val="00B91DEA"/>
    <w:rsid w:val="00B93605"/>
    <w:rsid w:val="00BA1A32"/>
    <w:rsid w:val="00BA346E"/>
    <w:rsid w:val="00BA39C4"/>
    <w:rsid w:val="00BB071E"/>
    <w:rsid w:val="00BB1B85"/>
    <w:rsid w:val="00BB2546"/>
    <w:rsid w:val="00BB26B7"/>
    <w:rsid w:val="00BB3142"/>
    <w:rsid w:val="00BC2FEB"/>
    <w:rsid w:val="00BC5C53"/>
    <w:rsid w:val="00BC6E94"/>
    <w:rsid w:val="00BC7E67"/>
    <w:rsid w:val="00BD4150"/>
    <w:rsid w:val="00BD77CD"/>
    <w:rsid w:val="00BE08D7"/>
    <w:rsid w:val="00BE117A"/>
    <w:rsid w:val="00BE1E90"/>
    <w:rsid w:val="00BE2189"/>
    <w:rsid w:val="00BE2A2E"/>
    <w:rsid w:val="00BE5BAE"/>
    <w:rsid w:val="00BF0733"/>
    <w:rsid w:val="00BF3F4A"/>
    <w:rsid w:val="00BF4A1E"/>
    <w:rsid w:val="00BF5A42"/>
    <w:rsid w:val="00BF6405"/>
    <w:rsid w:val="00BF78A0"/>
    <w:rsid w:val="00C07987"/>
    <w:rsid w:val="00C1657B"/>
    <w:rsid w:val="00C2013B"/>
    <w:rsid w:val="00C20294"/>
    <w:rsid w:val="00C21DCF"/>
    <w:rsid w:val="00C25BAF"/>
    <w:rsid w:val="00C30408"/>
    <w:rsid w:val="00C326A9"/>
    <w:rsid w:val="00C32EFB"/>
    <w:rsid w:val="00C34A87"/>
    <w:rsid w:val="00C40DAE"/>
    <w:rsid w:val="00C45B26"/>
    <w:rsid w:val="00C45C06"/>
    <w:rsid w:val="00C46A16"/>
    <w:rsid w:val="00C474BF"/>
    <w:rsid w:val="00C522F4"/>
    <w:rsid w:val="00C61A6D"/>
    <w:rsid w:val="00C666E9"/>
    <w:rsid w:val="00C70796"/>
    <w:rsid w:val="00C70E41"/>
    <w:rsid w:val="00C72326"/>
    <w:rsid w:val="00C741DF"/>
    <w:rsid w:val="00C77D7E"/>
    <w:rsid w:val="00C81846"/>
    <w:rsid w:val="00C86572"/>
    <w:rsid w:val="00C9149E"/>
    <w:rsid w:val="00C9373A"/>
    <w:rsid w:val="00C9798E"/>
    <w:rsid w:val="00CA0057"/>
    <w:rsid w:val="00CA11BD"/>
    <w:rsid w:val="00CA1C8C"/>
    <w:rsid w:val="00CA35AE"/>
    <w:rsid w:val="00CA7241"/>
    <w:rsid w:val="00CA7D5E"/>
    <w:rsid w:val="00CB0731"/>
    <w:rsid w:val="00CB17C7"/>
    <w:rsid w:val="00CB20EE"/>
    <w:rsid w:val="00CB7118"/>
    <w:rsid w:val="00CC1528"/>
    <w:rsid w:val="00CC1835"/>
    <w:rsid w:val="00CC2661"/>
    <w:rsid w:val="00CC35C4"/>
    <w:rsid w:val="00CC3F7B"/>
    <w:rsid w:val="00CD5303"/>
    <w:rsid w:val="00CD5765"/>
    <w:rsid w:val="00CE0158"/>
    <w:rsid w:val="00CE0C76"/>
    <w:rsid w:val="00CE1636"/>
    <w:rsid w:val="00CE5B58"/>
    <w:rsid w:val="00CE6A00"/>
    <w:rsid w:val="00CE6A02"/>
    <w:rsid w:val="00CF0BFD"/>
    <w:rsid w:val="00CF19B3"/>
    <w:rsid w:val="00CF21A8"/>
    <w:rsid w:val="00CF3DDA"/>
    <w:rsid w:val="00CF49A5"/>
    <w:rsid w:val="00CF4E46"/>
    <w:rsid w:val="00D03579"/>
    <w:rsid w:val="00D07C1B"/>
    <w:rsid w:val="00D155C0"/>
    <w:rsid w:val="00D17D37"/>
    <w:rsid w:val="00D20945"/>
    <w:rsid w:val="00D24D96"/>
    <w:rsid w:val="00D25C50"/>
    <w:rsid w:val="00D267DA"/>
    <w:rsid w:val="00D36746"/>
    <w:rsid w:val="00D369B5"/>
    <w:rsid w:val="00D37985"/>
    <w:rsid w:val="00D37BF1"/>
    <w:rsid w:val="00D40292"/>
    <w:rsid w:val="00D44EF5"/>
    <w:rsid w:val="00D452E9"/>
    <w:rsid w:val="00D45DB4"/>
    <w:rsid w:val="00D47308"/>
    <w:rsid w:val="00D50372"/>
    <w:rsid w:val="00D6035B"/>
    <w:rsid w:val="00D61E87"/>
    <w:rsid w:val="00D651BE"/>
    <w:rsid w:val="00D661EC"/>
    <w:rsid w:val="00D71982"/>
    <w:rsid w:val="00D72737"/>
    <w:rsid w:val="00D752D3"/>
    <w:rsid w:val="00D77DFD"/>
    <w:rsid w:val="00D800EF"/>
    <w:rsid w:val="00D81803"/>
    <w:rsid w:val="00D839CD"/>
    <w:rsid w:val="00D83E1E"/>
    <w:rsid w:val="00D84363"/>
    <w:rsid w:val="00D8697A"/>
    <w:rsid w:val="00D90204"/>
    <w:rsid w:val="00D90A34"/>
    <w:rsid w:val="00D929F1"/>
    <w:rsid w:val="00D97FF7"/>
    <w:rsid w:val="00DA240B"/>
    <w:rsid w:val="00DA3277"/>
    <w:rsid w:val="00DA4C33"/>
    <w:rsid w:val="00DB1935"/>
    <w:rsid w:val="00DB29B7"/>
    <w:rsid w:val="00DB45E4"/>
    <w:rsid w:val="00DC0D06"/>
    <w:rsid w:val="00DC3DDC"/>
    <w:rsid w:val="00DC4DFB"/>
    <w:rsid w:val="00DC6018"/>
    <w:rsid w:val="00DD0529"/>
    <w:rsid w:val="00DD05AB"/>
    <w:rsid w:val="00DD0929"/>
    <w:rsid w:val="00DD1665"/>
    <w:rsid w:val="00DD3020"/>
    <w:rsid w:val="00DD4B6D"/>
    <w:rsid w:val="00DD7D85"/>
    <w:rsid w:val="00DE05E7"/>
    <w:rsid w:val="00DE4C62"/>
    <w:rsid w:val="00DE6682"/>
    <w:rsid w:val="00DF2008"/>
    <w:rsid w:val="00DF26D2"/>
    <w:rsid w:val="00DF61C1"/>
    <w:rsid w:val="00DF6D22"/>
    <w:rsid w:val="00E0333A"/>
    <w:rsid w:val="00E06A6B"/>
    <w:rsid w:val="00E073AA"/>
    <w:rsid w:val="00E16786"/>
    <w:rsid w:val="00E17AFC"/>
    <w:rsid w:val="00E22AF4"/>
    <w:rsid w:val="00E239F4"/>
    <w:rsid w:val="00E26254"/>
    <w:rsid w:val="00E26699"/>
    <w:rsid w:val="00E26D03"/>
    <w:rsid w:val="00E27618"/>
    <w:rsid w:val="00E308F6"/>
    <w:rsid w:val="00E33DF1"/>
    <w:rsid w:val="00E34A7D"/>
    <w:rsid w:val="00E35EDC"/>
    <w:rsid w:val="00E36CAB"/>
    <w:rsid w:val="00E43EC5"/>
    <w:rsid w:val="00E45AB0"/>
    <w:rsid w:val="00E47E9F"/>
    <w:rsid w:val="00E56D4A"/>
    <w:rsid w:val="00E577F7"/>
    <w:rsid w:val="00E57EF4"/>
    <w:rsid w:val="00E60581"/>
    <w:rsid w:val="00E617C2"/>
    <w:rsid w:val="00E618AF"/>
    <w:rsid w:val="00E62BE1"/>
    <w:rsid w:val="00E63E64"/>
    <w:rsid w:val="00E66643"/>
    <w:rsid w:val="00E6714D"/>
    <w:rsid w:val="00E7109F"/>
    <w:rsid w:val="00E73456"/>
    <w:rsid w:val="00E75AFB"/>
    <w:rsid w:val="00E834DA"/>
    <w:rsid w:val="00E83925"/>
    <w:rsid w:val="00E8494A"/>
    <w:rsid w:val="00E84BC8"/>
    <w:rsid w:val="00E90BEA"/>
    <w:rsid w:val="00E914D8"/>
    <w:rsid w:val="00E93E44"/>
    <w:rsid w:val="00E95A30"/>
    <w:rsid w:val="00E964C8"/>
    <w:rsid w:val="00EA26D8"/>
    <w:rsid w:val="00EA45A2"/>
    <w:rsid w:val="00EA5DE3"/>
    <w:rsid w:val="00EB1C74"/>
    <w:rsid w:val="00EB3251"/>
    <w:rsid w:val="00EB473F"/>
    <w:rsid w:val="00EB6877"/>
    <w:rsid w:val="00EB722E"/>
    <w:rsid w:val="00EB780F"/>
    <w:rsid w:val="00EC0070"/>
    <w:rsid w:val="00EC1117"/>
    <w:rsid w:val="00EC11CA"/>
    <w:rsid w:val="00EC15AF"/>
    <w:rsid w:val="00EC1ED0"/>
    <w:rsid w:val="00EC2D88"/>
    <w:rsid w:val="00EC3617"/>
    <w:rsid w:val="00ED1E12"/>
    <w:rsid w:val="00ED4E18"/>
    <w:rsid w:val="00ED5F22"/>
    <w:rsid w:val="00ED660E"/>
    <w:rsid w:val="00ED7B18"/>
    <w:rsid w:val="00EE2953"/>
    <w:rsid w:val="00EE29BA"/>
    <w:rsid w:val="00EE3A7B"/>
    <w:rsid w:val="00EE44C0"/>
    <w:rsid w:val="00EF0051"/>
    <w:rsid w:val="00EF1AF0"/>
    <w:rsid w:val="00EF6306"/>
    <w:rsid w:val="00F03016"/>
    <w:rsid w:val="00F039C7"/>
    <w:rsid w:val="00F07FE6"/>
    <w:rsid w:val="00F15D3A"/>
    <w:rsid w:val="00F162A2"/>
    <w:rsid w:val="00F16741"/>
    <w:rsid w:val="00F1789F"/>
    <w:rsid w:val="00F20F69"/>
    <w:rsid w:val="00F230F0"/>
    <w:rsid w:val="00F2701A"/>
    <w:rsid w:val="00F365F4"/>
    <w:rsid w:val="00F42073"/>
    <w:rsid w:val="00F42A0F"/>
    <w:rsid w:val="00F445F6"/>
    <w:rsid w:val="00F478CB"/>
    <w:rsid w:val="00F510FE"/>
    <w:rsid w:val="00F528A4"/>
    <w:rsid w:val="00F52C97"/>
    <w:rsid w:val="00F540DC"/>
    <w:rsid w:val="00F54257"/>
    <w:rsid w:val="00F60BAB"/>
    <w:rsid w:val="00F61E59"/>
    <w:rsid w:val="00F62093"/>
    <w:rsid w:val="00F62C23"/>
    <w:rsid w:val="00F64D54"/>
    <w:rsid w:val="00F65790"/>
    <w:rsid w:val="00F722A2"/>
    <w:rsid w:val="00F72393"/>
    <w:rsid w:val="00F75F59"/>
    <w:rsid w:val="00F849BB"/>
    <w:rsid w:val="00F84A8C"/>
    <w:rsid w:val="00F860F2"/>
    <w:rsid w:val="00F87107"/>
    <w:rsid w:val="00F91034"/>
    <w:rsid w:val="00F912F0"/>
    <w:rsid w:val="00F97E6B"/>
    <w:rsid w:val="00FA0F6A"/>
    <w:rsid w:val="00FA17A2"/>
    <w:rsid w:val="00FA1C94"/>
    <w:rsid w:val="00FA5BE1"/>
    <w:rsid w:val="00FB069C"/>
    <w:rsid w:val="00FB46E0"/>
    <w:rsid w:val="00FB4F7A"/>
    <w:rsid w:val="00FB6B35"/>
    <w:rsid w:val="00FD1D3B"/>
    <w:rsid w:val="00FD436F"/>
    <w:rsid w:val="00FD5018"/>
    <w:rsid w:val="00FD5A26"/>
    <w:rsid w:val="00FE145C"/>
    <w:rsid w:val="00FE329F"/>
    <w:rsid w:val="00FE3EC4"/>
    <w:rsid w:val="00FF00E3"/>
    <w:rsid w:val="00FF3E46"/>
    <w:rsid w:val="00FF46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117585A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6512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1" ma:contentTypeDescription="Create a new document." ma:contentTypeScope="" ma:versionID="d1264e42d0ecded6eaedd2eaee9f4063">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cf3b1c786dcf6f66049e09923d37acf"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C25D7-1E2B-40A8-9E5A-44B621A4E0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openxmlformats.org/package/2006/metadata/core-properties"/>
    <ds:schemaRef ds:uri="http://schemas.microsoft.com/office/2006/documentManagement/types"/>
    <ds:schemaRef ds:uri="46b8f10f-f56e-4e87-af4a-2384ac144562"/>
    <ds:schemaRef ds:uri="921765a0-fcf6-47d1-8ac4-5d670786d758"/>
    <ds:schemaRef ds:uri="http://purl.org/dc/elements/1.1/"/>
    <ds:schemaRef ds:uri="http://schemas.microsoft.com/office/2006/metadata/properties"/>
    <ds:schemaRef ds:uri="http://purl.org/dc/terms/"/>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46A09A80-4D01-4522-B0BB-8CA84EF93C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17</Pages>
  <Words>4795</Words>
  <Characters>27596</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32327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Angharad David</cp:lastModifiedBy>
  <cp:revision>582</cp:revision>
  <cp:lastPrinted>2016-10-24T12:21:00Z</cp:lastPrinted>
  <dcterms:created xsi:type="dcterms:W3CDTF">2019-12-10T15:40:00Z</dcterms:created>
  <dcterms:modified xsi:type="dcterms:W3CDTF">2020-01-18T20:21:00Z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