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0E84E7" w14:textId="77777777" w:rsidR="002E250A" w:rsidRPr="00250425" w:rsidRDefault="002E250A" w:rsidP="00574990">
      <w:pPr>
        <w:spacing w:line="360" w:lineRule="auto"/>
        <w:rPr>
          <w:rFonts w:asciiTheme="minorHAnsi" w:hAnsiTheme="minorHAnsi" w:cstheme="minorHAnsi"/>
          <w:sz w:val="40"/>
        </w:rPr>
      </w:pPr>
    </w:p>
    <w:p w14:paraId="6B4C13CE" w14:textId="62DB9BCA" w:rsidR="002E250A" w:rsidRPr="001078E6" w:rsidRDefault="002E250A" w:rsidP="001078E6">
      <w:pPr>
        <w:spacing w:line="360" w:lineRule="auto"/>
        <w:jc w:val="center"/>
        <w:rPr>
          <w:rFonts w:asciiTheme="minorHAnsi" w:hAnsiTheme="minorHAnsi" w:cstheme="minorHAnsi"/>
          <w:b/>
          <w:bCs/>
          <w:sz w:val="72"/>
          <w:szCs w:val="36"/>
        </w:rPr>
      </w:pPr>
      <w:r w:rsidRPr="004A2A38">
        <w:rPr>
          <w:rFonts w:asciiTheme="minorHAnsi" w:hAnsiTheme="minorHAnsi" w:cstheme="minorHAnsi"/>
          <w:b/>
          <w:bCs/>
          <w:sz w:val="72"/>
          <w:szCs w:val="36"/>
        </w:rPr>
        <w:t>Business Plan for</w:t>
      </w:r>
    </w:p>
    <w:p w14:paraId="60A0C8BC" w14:textId="77777777" w:rsidR="002E250A" w:rsidRPr="00250425" w:rsidRDefault="002E250A" w:rsidP="00362952">
      <w:pPr>
        <w:pBdr>
          <w:top w:val="single" w:sz="4" w:space="0" w:color="auto"/>
          <w:left w:val="single" w:sz="4" w:space="4" w:color="auto"/>
          <w:bottom w:val="single" w:sz="4" w:space="17" w:color="auto"/>
          <w:right w:val="single" w:sz="4" w:space="4" w:color="auto"/>
        </w:pBdr>
        <w:spacing w:line="360" w:lineRule="auto"/>
        <w:rPr>
          <w:rFonts w:asciiTheme="minorHAnsi" w:hAnsiTheme="minorHAnsi" w:cstheme="minorHAnsi"/>
          <w:sz w:val="40"/>
        </w:rPr>
      </w:pPr>
    </w:p>
    <w:p w14:paraId="1341BABA" w14:textId="5FA9CB5B" w:rsidR="002E250A" w:rsidRPr="00773DFF" w:rsidRDefault="00D6026F" w:rsidP="00362952">
      <w:pPr>
        <w:pBdr>
          <w:top w:val="single" w:sz="4" w:space="0" w:color="auto"/>
          <w:left w:val="single" w:sz="4" w:space="4" w:color="auto"/>
          <w:bottom w:val="single" w:sz="4" w:space="17" w:color="auto"/>
          <w:right w:val="single" w:sz="4" w:space="4" w:color="auto"/>
        </w:pBdr>
        <w:spacing w:line="360" w:lineRule="auto"/>
        <w:jc w:val="center"/>
        <w:rPr>
          <w:rFonts w:asciiTheme="minorHAnsi" w:hAnsiTheme="minorHAnsi" w:cstheme="minorHAnsi"/>
          <w:b/>
          <w:bCs/>
          <w:sz w:val="48"/>
          <w:szCs w:val="24"/>
        </w:rPr>
      </w:pPr>
      <w:r w:rsidRPr="00773DFF">
        <w:rPr>
          <w:rFonts w:asciiTheme="minorHAnsi" w:hAnsiTheme="minorHAnsi" w:cstheme="minorHAnsi"/>
          <w:b/>
          <w:bCs/>
          <w:sz w:val="48"/>
          <w:szCs w:val="24"/>
        </w:rPr>
        <w:t>&lt;</w:t>
      </w:r>
      <w:r w:rsidR="003274BD" w:rsidRPr="00773DFF">
        <w:rPr>
          <w:b/>
          <w:bCs/>
          <w:sz w:val="24"/>
          <w:szCs w:val="24"/>
        </w:rPr>
        <w:t xml:space="preserve"> </w:t>
      </w:r>
      <w:r w:rsidR="003274BD" w:rsidRPr="00773DFF">
        <w:rPr>
          <w:rFonts w:asciiTheme="minorHAnsi" w:hAnsiTheme="minorHAnsi" w:cstheme="minorHAnsi"/>
          <w:b/>
          <w:bCs/>
          <w:sz w:val="48"/>
          <w:szCs w:val="24"/>
        </w:rPr>
        <w:t>Paw4Home Cafe</w:t>
      </w:r>
      <w:r w:rsidRPr="00773DFF">
        <w:rPr>
          <w:rFonts w:asciiTheme="minorHAnsi" w:hAnsiTheme="minorHAnsi" w:cstheme="minorHAnsi"/>
          <w:b/>
          <w:bCs/>
          <w:sz w:val="48"/>
          <w:szCs w:val="24"/>
        </w:rPr>
        <w:t>&gt;</w:t>
      </w:r>
    </w:p>
    <w:p w14:paraId="3D70E444" w14:textId="77777777" w:rsidR="002E250A" w:rsidRPr="00250425" w:rsidRDefault="002E250A" w:rsidP="000B54FC">
      <w:pPr>
        <w:spacing w:line="360" w:lineRule="auto"/>
        <w:rPr>
          <w:rFonts w:asciiTheme="minorHAnsi" w:hAnsiTheme="minorHAnsi" w:cstheme="minorHAnsi"/>
          <w:sz w:val="40"/>
        </w:rPr>
      </w:pPr>
    </w:p>
    <w:p w14:paraId="21D9BE5C" w14:textId="1DF476C4" w:rsidR="002E250A" w:rsidRPr="001078E6" w:rsidRDefault="002E250A" w:rsidP="001078E6">
      <w:pPr>
        <w:spacing w:line="360" w:lineRule="auto"/>
        <w:jc w:val="center"/>
        <w:rPr>
          <w:rFonts w:asciiTheme="minorHAnsi" w:hAnsiTheme="minorHAnsi" w:cstheme="minorHAnsi"/>
          <w:b/>
          <w:bCs/>
          <w:sz w:val="40"/>
        </w:rPr>
      </w:pPr>
      <w:r w:rsidRPr="004A2A38">
        <w:rPr>
          <w:rFonts w:asciiTheme="minorHAnsi" w:hAnsiTheme="minorHAnsi" w:cstheme="minorHAnsi"/>
          <w:b/>
          <w:bCs/>
          <w:sz w:val="40"/>
        </w:rPr>
        <w:t>Produced By</w:t>
      </w:r>
      <w:r w:rsidR="00D6026F" w:rsidRPr="004A2A38">
        <w:rPr>
          <w:rFonts w:asciiTheme="minorHAnsi" w:hAnsiTheme="minorHAnsi" w:cstheme="minorHAnsi"/>
          <w:b/>
          <w:bCs/>
          <w:sz w:val="40"/>
        </w:rPr>
        <w:t>:</w:t>
      </w:r>
    </w:p>
    <w:p w14:paraId="3E595939" w14:textId="5207B2C4" w:rsidR="002E250A" w:rsidRPr="00250425" w:rsidRDefault="001456A8" w:rsidP="00362952">
      <w:pPr>
        <w:spacing w:line="360" w:lineRule="auto"/>
        <w:rPr>
          <w:rFonts w:asciiTheme="minorHAnsi" w:hAnsiTheme="minorHAnsi" w:cstheme="minorHAnsi"/>
          <w:i/>
          <w:iCs/>
          <w:sz w:val="40"/>
          <w:lang w:val="nl-NL"/>
        </w:rPr>
      </w:pPr>
      <w:r w:rsidRPr="00250425">
        <w:rPr>
          <w:rFonts w:asciiTheme="minorHAnsi" w:hAnsiTheme="minorHAnsi" w:cstheme="minorHAnsi"/>
          <w:i/>
          <w:iCs/>
          <w:sz w:val="40"/>
          <w:lang w:val="nl-NL"/>
        </w:rPr>
        <w:t>GROUP MEMBERS:</w:t>
      </w:r>
    </w:p>
    <w:tbl>
      <w:tblPr>
        <w:tblStyle w:val="TableGrid"/>
        <w:tblW w:w="9067" w:type="dxa"/>
        <w:tblLook w:val="04A0" w:firstRow="1" w:lastRow="0" w:firstColumn="1" w:lastColumn="0" w:noHBand="0" w:noVBand="1"/>
      </w:tblPr>
      <w:tblGrid>
        <w:gridCol w:w="5949"/>
        <w:gridCol w:w="3118"/>
      </w:tblGrid>
      <w:tr w:rsidR="00EF216C" w:rsidRPr="00250425" w14:paraId="6022DD0E" w14:textId="77777777" w:rsidTr="00EF216C">
        <w:tc>
          <w:tcPr>
            <w:tcW w:w="5949" w:type="dxa"/>
          </w:tcPr>
          <w:p w14:paraId="347ABE34" w14:textId="67D6134C" w:rsidR="00EF216C" w:rsidRPr="00250425" w:rsidRDefault="00EF216C" w:rsidP="00362952">
            <w:pPr>
              <w:spacing w:line="360" w:lineRule="auto"/>
              <w:rPr>
                <w:rFonts w:asciiTheme="minorHAnsi" w:hAnsiTheme="minorHAnsi" w:cstheme="minorHAnsi"/>
                <w:sz w:val="40"/>
                <w:lang w:val="nl-NL"/>
              </w:rPr>
            </w:pPr>
            <w:r w:rsidRPr="00250425">
              <w:rPr>
                <w:rFonts w:asciiTheme="minorHAnsi" w:hAnsiTheme="minorHAnsi" w:cstheme="minorHAnsi"/>
                <w:sz w:val="40"/>
                <w:lang w:val="nl-NL"/>
              </w:rPr>
              <w:t>Student Name</w:t>
            </w:r>
          </w:p>
        </w:tc>
        <w:tc>
          <w:tcPr>
            <w:tcW w:w="3118" w:type="dxa"/>
          </w:tcPr>
          <w:p w14:paraId="63DFABDA" w14:textId="4B610C48" w:rsidR="00EF216C" w:rsidRPr="00250425" w:rsidRDefault="00EF216C" w:rsidP="00362952">
            <w:pPr>
              <w:spacing w:line="360" w:lineRule="auto"/>
              <w:jc w:val="center"/>
              <w:rPr>
                <w:rFonts w:asciiTheme="minorHAnsi" w:hAnsiTheme="minorHAnsi" w:cstheme="minorHAnsi"/>
                <w:sz w:val="40"/>
                <w:lang w:val="nl-NL"/>
              </w:rPr>
            </w:pPr>
            <w:r w:rsidRPr="00250425">
              <w:rPr>
                <w:rFonts w:asciiTheme="minorHAnsi" w:hAnsiTheme="minorHAnsi" w:cstheme="minorHAnsi"/>
                <w:sz w:val="40"/>
                <w:lang w:val="nl-NL"/>
              </w:rPr>
              <w:t>Student No.</w:t>
            </w:r>
          </w:p>
        </w:tc>
      </w:tr>
      <w:tr w:rsidR="00EF216C" w:rsidRPr="00250425" w14:paraId="14C0E6D4" w14:textId="77777777" w:rsidTr="00EF216C">
        <w:tc>
          <w:tcPr>
            <w:tcW w:w="5949" w:type="dxa"/>
          </w:tcPr>
          <w:p w14:paraId="34875C4C" w14:textId="1474B3C4" w:rsidR="00EF216C" w:rsidRPr="00250425" w:rsidRDefault="00707A31" w:rsidP="00362952">
            <w:pPr>
              <w:spacing w:line="360" w:lineRule="auto"/>
              <w:jc w:val="center"/>
              <w:rPr>
                <w:rFonts w:asciiTheme="minorHAnsi" w:hAnsiTheme="minorHAnsi" w:cstheme="minorHAnsi"/>
                <w:sz w:val="40"/>
                <w:lang w:val="nl-NL"/>
              </w:rPr>
            </w:pPr>
            <w:r>
              <w:rPr>
                <w:rFonts w:asciiTheme="minorHAnsi" w:hAnsiTheme="minorHAnsi" w:cstheme="minorHAnsi"/>
                <w:sz w:val="40"/>
                <w:lang w:val="nl-NL"/>
              </w:rPr>
              <w:t>Galina Borisova</w:t>
            </w:r>
          </w:p>
        </w:tc>
        <w:tc>
          <w:tcPr>
            <w:tcW w:w="3118" w:type="dxa"/>
          </w:tcPr>
          <w:p w14:paraId="47EC8CE7" w14:textId="637CA946" w:rsidR="00EF216C" w:rsidRPr="00250425" w:rsidRDefault="00707A31" w:rsidP="00362952">
            <w:pPr>
              <w:spacing w:line="360" w:lineRule="auto"/>
              <w:jc w:val="center"/>
              <w:rPr>
                <w:rFonts w:asciiTheme="minorHAnsi" w:hAnsiTheme="minorHAnsi" w:cstheme="minorHAnsi"/>
                <w:sz w:val="40"/>
                <w:lang w:val="nl-NL"/>
              </w:rPr>
            </w:pPr>
            <w:r>
              <w:rPr>
                <w:rFonts w:asciiTheme="minorHAnsi" w:hAnsiTheme="minorHAnsi" w:cstheme="minorHAnsi"/>
                <w:sz w:val="40"/>
                <w:lang w:val="nl-NL"/>
              </w:rPr>
              <w:t>2243589</w:t>
            </w:r>
          </w:p>
        </w:tc>
      </w:tr>
      <w:tr w:rsidR="00EF216C" w:rsidRPr="00250425" w14:paraId="7A7A09A0" w14:textId="77777777" w:rsidTr="00EF216C">
        <w:tc>
          <w:tcPr>
            <w:tcW w:w="5949" w:type="dxa"/>
          </w:tcPr>
          <w:p w14:paraId="47640598" w14:textId="2783661C" w:rsidR="00EF216C" w:rsidRPr="00250425" w:rsidRDefault="00707A31" w:rsidP="00362952">
            <w:pPr>
              <w:spacing w:line="360" w:lineRule="auto"/>
              <w:jc w:val="center"/>
              <w:rPr>
                <w:rFonts w:asciiTheme="minorHAnsi" w:hAnsiTheme="minorHAnsi" w:cstheme="minorHAnsi"/>
                <w:sz w:val="40"/>
                <w:lang w:val="nl-NL"/>
              </w:rPr>
            </w:pPr>
            <w:r>
              <w:rPr>
                <w:rFonts w:asciiTheme="minorHAnsi" w:hAnsiTheme="minorHAnsi" w:cstheme="minorHAnsi"/>
                <w:sz w:val="40"/>
                <w:lang w:val="nl-NL"/>
              </w:rPr>
              <w:t>Iulia Tanase</w:t>
            </w:r>
          </w:p>
        </w:tc>
        <w:tc>
          <w:tcPr>
            <w:tcW w:w="3118" w:type="dxa"/>
          </w:tcPr>
          <w:p w14:paraId="633762FF" w14:textId="17706549" w:rsidR="00EF216C" w:rsidRPr="00250425" w:rsidRDefault="00707A31" w:rsidP="00362952">
            <w:pPr>
              <w:spacing w:line="360" w:lineRule="auto"/>
              <w:jc w:val="center"/>
              <w:rPr>
                <w:rFonts w:asciiTheme="minorHAnsi" w:hAnsiTheme="minorHAnsi" w:cstheme="minorHAnsi"/>
                <w:sz w:val="40"/>
                <w:lang w:val="nl-NL"/>
              </w:rPr>
            </w:pPr>
            <w:r>
              <w:rPr>
                <w:rFonts w:asciiTheme="minorHAnsi" w:hAnsiTheme="minorHAnsi" w:cstheme="minorHAnsi"/>
                <w:sz w:val="40"/>
                <w:lang w:val="nl-NL"/>
              </w:rPr>
              <w:t>2230512</w:t>
            </w:r>
          </w:p>
        </w:tc>
      </w:tr>
      <w:tr w:rsidR="00EF216C" w:rsidRPr="00250425" w14:paraId="69AFE6B4" w14:textId="77777777" w:rsidTr="00EF216C">
        <w:tc>
          <w:tcPr>
            <w:tcW w:w="5949" w:type="dxa"/>
          </w:tcPr>
          <w:p w14:paraId="36D03523" w14:textId="35E1006A" w:rsidR="00EF216C" w:rsidRPr="00250425" w:rsidRDefault="00707A31" w:rsidP="00362952">
            <w:pPr>
              <w:spacing w:line="360" w:lineRule="auto"/>
              <w:jc w:val="center"/>
              <w:rPr>
                <w:rFonts w:asciiTheme="minorHAnsi" w:hAnsiTheme="minorHAnsi" w:cstheme="minorHAnsi"/>
                <w:sz w:val="40"/>
                <w:lang w:val="nl-NL"/>
              </w:rPr>
            </w:pPr>
            <w:r>
              <w:rPr>
                <w:rFonts w:asciiTheme="minorHAnsi" w:hAnsiTheme="minorHAnsi" w:cstheme="minorHAnsi"/>
                <w:sz w:val="40"/>
                <w:lang w:val="nl-NL"/>
              </w:rPr>
              <w:t>Mihaita Ionut Manda</w:t>
            </w:r>
          </w:p>
        </w:tc>
        <w:tc>
          <w:tcPr>
            <w:tcW w:w="3118" w:type="dxa"/>
          </w:tcPr>
          <w:p w14:paraId="6C935CD9" w14:textId="5F3FC459" w:rsidR="00EF216C" w:rsidRPr="00250425" w:rsidRDefault="00707A31" w:rsidP="00362952">
            <w:pPr>
              <w:spacing w:line="360" w:lineRule="auto"/>
              <w:jc w:val="center"/>
              <w:rPr>
                <w:rFonts w:asciiTheme="minorHAnsi" w:hAnsiTheme="minorHAnsi" w:cstheme="minorHAnsi"/>
                <w:sz w:val="40"/>
                <w:lang w:val="nl-NL"/>
              </w:rPr>
            </w:pPr>
            <w:r>
              <w:rPr>
                <w:rFonts w:asciiTheme="minorHAnsi" w:hAnsiTheme="minorHAnsi" w:cstheme="minorHAnsi"/>
                <w:sz w:val="40"/>
                <w:lang w:val="nl-NL"/>
              </w:rPr>
              <w:t>2232074</w:t>
            </w:r>
          </w:p>
        </w:tc>
      </w:tr>
      <w:tr w:rsidR="00EF216C" w:rsidRPr="00250425" w14:paraId="65DF2CD9" w14:textId="77777777" w:rsidTr="00EF216C">
        <w:tc>
          <w:tcPr>
            <w:tcW w:w="5949" w:type="dxa"/>
          </w:tcPr>
          <w:p w14:paraId="1C32741D" w14:textId="7B45D5E3" w:rsidR="00EF216C" w:rsidRPr="00250425" w:rsidRDefault="00707A31" w:rsidP="00362952">
            <w:pPr>
              <w:spacing w:line="360" w:lineRule="auto"/>
              <w:jc w:val="center"/>
              <w:rPr>
                <w:rFonts w:asciiTheme="minorHAnsi" w:hAnsiTheme="minorHAnsi" w:cstheme="minorHAnsi"/>
                <w:sz w:val="40"/>
                <w:lang w:val="nl-NL"/>
              </w:rPr>
            </w:pPr>
            <w:r>
              <w:rPr>
                <w:rFonts w:asciiTheme="minorHAnsi" w:hAnsiTheme="minorHAnsi" w:cstheme="minorHAnsi"/>
                <w:sz w:val="40"/>
                <w:lang w:val="nl-NL"/>
              </w:rPr>
              <w:t>Marin Marius Enache</w:t>
            </w:r>
          </w:p>
        </w:tc>
        <w:tc>
          <w:tcPr>
            <w:tcW w:w="3118" w:type="dxa"/>
          </w:tcPr>
          <w:p w14:paraId="569D4584" w14:textId="0A4192E5" w:rsidR="00EF216C" w:rsidRPr="00250425" w:rsidRDefault="00707A31" w:rsidP="00362952">
            <w:pPr>
              <w:spacing w:line="360" w:lineRule="auto"/>
              <w:jc w:val="center"/>
              <w:rPr>
                <w:rFonts w:asciiTheme="minorHAnsi" w:hAnsiTheme="minorHAnsi" w:cstheme="minorHAnsi"/>
                <w:sz w:val="40"/>
                <w:lang w:val="nl-NL"/>
              </w:rPr>
            </w:pPr>
            <w:r>
              <w:rPr>
                <w:rFonts w:asciiTheme="minorHAnsi" w:hAnsiTheme="minorHAnsi" w:cstheme="minorHAnsi"/>
                <w:sz w:val="40"/>
                <w:lang w:val="nl-NL"/>
              </w:rPr>
              <w:t>2241513</w:t>
            </w:r>
          </w:p>
        </w:tc>
      </w:tr>
    </w:tbl>
    <w:p w14:paraId="724A2E21" w14:textId="77777777" w:rsidR="002E250A" w:rsidRPr="00250425" w:rsidRDefault="002E250A" w:rsidP="000B54FC">
      <w:pPr>
        <w:spacing w:line="360" w:lineRule="auto"/>
        <w:rPr>
          <w:rFonts w:asciiTheme="minorHAnsi" w:hAnsiTheme="minorHAnsi" w:cstheme="minorHAnsi"/>
          <w:sz w:val="40"/>
          <w:lang w:val="nl-NL"/>
        </w:rPr>
      </w:pPr>
    </w:p>
    <w:p w14:paraId="475E9782" w14:textId="37D6C92C" w:rsidR="002E250A" w:rsidRPr="00250425" w:rsidRDefault="002E250A" w:rsidP="001078E6">
      <w:pPr>
        <w:spacing w:line="360" w:lineRule="auto"/>
        <w:jc w:val="center"/>
        <w:rPr>
          <w:rFonts w:asciiTheme="minorHAnsi" w:hAnsiTheme="minorHAnsi" w:cstheme="minorHAnsi"/>
          <w:sz w:val="40"/>
        </w:rPr>
      </w:pPr>
      <w:r w:rsidRPr="00250425">
        <w:rPr>
          <w:rFonts w:asciiTheme="minorHAnsi" w:hAnsiTheme="minorHAnsi" w:cstheme="minorHAnsi"/>
          <w:b/>
          <w:bCs/>
          <w:sz w:val="40"/>
        </w:rPr>
        <w:t>Dated</w:t>
      </w:r>
      <w:r w:rsidRPr="00250425">
        <w:rPr>
          <w:rFonts w:asciiTheme="minorHAnsi" w:hAnsiTheme="minorHAnsi" w:cstheme="minorHAnsi"/>
          <w:sz w:val="40"/>
        </w:rPr>
        <w:t>:</w:t>
      </w:r>
      <w:r w:rsidR="00326907" w:rsidRPr="00250425">
        <w:rPr>
          <w:rFonts w:asciiTheme="minorHAnsi" w:hAnsiTheme="minorHAnsi" w:cstheme="minorHAnsi"/>
          <w:sz w:val="40"/>
        </w:rPr>
        <w:t xml:space="preserve">  </w:t>
      </w:r>
      <w:r w:rsidR="003274BD">
        <w:rPr>
          <w:rFonts w:asciiTheme="minorHAnsi" w:hAnsiTheme="minorHAnsi" w:cstheme="minorHAnsi"/>
          <w:sz w:val="40"/>
        </w:rPr>
        <w:t>1</w:t>
      </w:r>
      <w:r w:rsidR="00041D94">
        <w:rPr>
          <w:rFonts w:asciiTheme="minorHAnsi" w:hAnsiTheme="minorHAnsi" w:cstheme="minorHAnsi"/>
          <w:sz w:val="40"/>
        </w:rPr>
        <w:t>7</w:t>
      </w:r>
      <w:r w:rsidR="003274BD">
        <w:rPr>
          <w:rFonts w:asciiTheme="minorHAnsi" w:hAnsiTheme="minorHAnsi" w:cstheme="minorHAnsi"/>
          <w:sz w:val="40"/>
        </w:rPr>
        <w:t>/11/2024</w:t>
      </w:r>
    </w:p>
    <w:p w14:paraId="12E71E76" w14:textId="65C19AFF" w:rsidR="002E250A" w:rsidRPr="00250425" w:rsidRDefault="00326907" w:rsidP="00362952">
      <w:pPr>
        <w:spacing w:line="360" w:lineRule="auto"/>
        <w:rPr>
          <w:rFonts w:asciiTheme="minorHAnsi" w:hAnsiTheme="minorHAnsi" w:cstheme="minorHAnsi"/>
          <w:sz w:val="40"/>
        </w:rPr>
      </w:pPr>
      <w:r w:rsidRPr="00250425">
        <w:rPr>
          <w:rFonts w:asciiTheme="minorHAnsi" w:hAnsiTheme="minorHAnsi" w:cstheme="minorHAnsi"/>
          <w:b/>
          <w:bCs/>
          <w:sz w:val="40"/>
        </w:rPr>
        <w:t>Module Name</w:t>
      </w:r>
      <w:r w:rsidRPr="00250425">
        <w:rPr>
          <w:rFonts w:asciiTheme="minorHAnsi" w:hAnsiTheme="minorHAnsi" w:cstheme="minorHAnsi"/>
          <w:sz w:val="40"/>
        </w:rPr>
        <w:t>: Entrepreneurship</w:t>
      </w:r>
    </w:p>
    <w:p w14:paraId="4F6422FE" w14:textId="257E6B6C" w:rsidR="00326907" w:rsidRPr="00250425" w:rsidRDefault="00326907" w:rsidP="00362952">
      <w:pPr>
        <w:spacing w:line="360" w:lineRule="auto"/>
        <w:rPr>
          <w:rFonts w:asciiTheme="minorHAnsi" w:hAnsiTheme="minorHAnsi" w:cstheme="minorHAnsi"/>
          <w:sz w:val="40"/>
        </w:rPr>
      </w:pPr>
      <w:r w:rsidRPr="00250425">
        <w:rPr>
          <w:rFonts w:asciiTheme="minorHAnsi" w:hAnsiTheme="minorHAnsi" w:cstheme="minorHAnsi"/>
          <w:b/>
          <w:bCs/>
          <w:sz w:val="40"/>
        </w:rPr>
        <w:t>Module Code</w:t>
      </w:r>
      <w:r w:rsidRPr="00250425">
        <w:rPr>
          <w:rFonts w:asciiTheme="minorHAnsi" w:hAnsiTheme="minorHAnsi" w:cstheme="minorHAnsi"/>
          <w:sz w:val="40"/>
        </w:rPr>
        <w:t>: BMIH5001</w:t>
      </w:r>
    </w:p>
    <w:p w14:paraId="620E1912" w14:textId="3345F0C6" w:rsidR="006D093E" w:rsidRDefault="00326907" w:rsidP="00362952">
      <w:pPr>
        <w:spacing w:line="360" w:lineRule="auto"/>
        <w:rPr>
          <w:rFonts w:asciiTheme="minorHAnsi" w:hAnsiTheme="minorHAnsi" w:cstheme="minorHAnsi"/>
          <w:sz w:val="40"/>
        </w:rPr>
      </w:pPr>
      <w:r w:rsidRPr="00250425">
        <w:rPr>
          <w:rFonts w:asciiTheme="minorHAnsi" w:hAnsiTheme="minorHAnsi" w:cstheme="minorHAnsi"/>
          <w:b/>
          <w:bCs/>
          <w:sz w:val="40"/>
        </w:rPr>
        <w:t>Lecturer Name</w:t>
      </w:r>
      <w:r w:rsidRPr="00250425">
        <w:rPr>
          <w:rFonts w:asciiTheme="minorHAnsi" w:hAnsiTheme="minorHAnsi" w:cstheme="minorHAnsi"/>
          <w:sz w:val="40"/>
        </w:rPr>
        <w:t xml:space="preserve">: </w:t>
      </w:r>
      <w:r w:rsidR="003274BD">
        <w:rPr>
          <w:rFonts w:asciiTheme="minorHAnsi" w:hAnsiTheme="minorHAnsi" w:cstheme="minorHAnsi"/>
          <w:sz w:val="40"/>
        </w:rPr>
        <w:t>Charlotte Joyner</w:t>
      </w:r>
    </w:p>
    <w:p w14:paraId="77B780EA" w14:textId="77777777" w:rsidR="00793279" w:rsidRDefault="00793279" w:rsidP="00111C32">
      <w:pPr>
        <w:spacing w:line="360" w:lineRule="auto"/>
        <w:rPr>
          <w:rFonts w:asciiTheme="minorHAnsi" w:hAnsiTheme="minorHAnsi" w:cstheme="minorHAnsi"/>
          <w:sz w:val="40"/>
        </w:rPr>
      </w:pPr>
    </w:p>
    <w:p w14:paraId="22336BBD" w14:textId="2C0E8AEB" w:rsidR="00111C32" w:rsidRPr="00C74379" w:rsidRDefault="00111C32" w:rsidP="00C74379">
      <w:pPr>
        <w:spacing w:line="360" w:lineRule="auto"/>
        <w:rPr>
          <w:rFonts w:asciiTheme="minorHAnsi" w:hAnsiTheme="minorHAnsi" w:cstheme="minorHAnsi"/>
          <w:bCs/>
          <w:color w:val="FF0000"/>
          <w:sz w:val="28"/>
        </w:rPr>
      </w:pPr>
      <w:r w:rsidRPr="00EF1626">
        <w:rPr>
          <w:rFonts w:ascii="Arial" w:hAnsi="Arial" w:cs="Arial"/>
          <w:b/>
          <w:sz w:val="28"/>
          <w:szCs w:val="28"/>
        </w:rPr>
        <w:t>AI Declaration:</w:t>
      </w:r>
    </w:p>
    <w:p w14:paraId="29B8E4FD" w14:textId="77777777" w:rsidR="00111C32" w:rsidRDefault="00111C32" w:rsidP="00111C32">
      <w:pPr>
        <w:spacing w:line="360" w:lineRule="auto"/>
        <w:jc w:val="both"/>
        <w:rPr>
          <w:rFonts w:ascii="Arial" w:hAnsi="Arial" w:cs="Arial"/>
          <w:bCs/>
          <w:sz w:val="24"/>
          <w:szCs w:val="24"/>
        </w:rPr>
      </w:pPr>
      <w:r w:rsidRPr="00EF1626">
        <w:rPr>
          <w:rFonts w:ascii="Arial" w:hAnsi="Arial" w:cs="Arial"/>
          <w:bCs/>
          <w:sz w:val="24"/>
          <w:szCs w:val="24"/>
        </w:rPr>
        <w:t>We assure you that this essay is the result of our individual work only. As for this work, none of the AI tools were used in writing. All the research was done from academic sources mainly Google Scholar, reports and trustable sources to ensure that the research carries the highest standards of research</w:t>
      </w:r>
      <w:r>
        <w:rPr>
          <w:rFonts w:ascii="Arial" w:hAnsi="Arial" w:cs="Arial"/>
          <w:bCs/>
          <w:sz w:val="24"/>
          <w:szCs w:val="24"/>
        </w:rPr>
        <w:t>.</w:t>
      </w:r>
    </w:p>
    <w:p w14:paraId="592C4751" w14:textId="77777777" w:rsidR="00DA0E33" w:rsidRDefault="00DA0E33" w:rsidP="00111C32">
      <w:pPr>
        <w:spacing w:line="360" w:lineRule="auto"/>
        <w:jc w:val="both"/>
        <w:rPr>
          <w:rFonts w:ascii="Arial" w:hAnsi="Arial" w:cs="Arial"/>
          <w:b/>
          <w:sz w:val="24"/>
          <w:szCs w:val="24"/>
        </w:rPr>
      </w:pPr>
    </w:p>
    <w:p w14:paraId="4DB5E28D" w14:textId="77777777" w:rsidR="006D093E" w:rsidRDefault="006D093E" w:rsidP="006D093E">
      <w:pPr>
        <w:spacing w:line="360" w:lineRule="auto"/>
        <w:jc w:val="both"/>
        <w:rPr>
          <w:rFonts w:asciiTheme="minorHAnsi" w:hAnsiTheme="minorHAnsi" w:cstheme="minorHAnsi"/>
          <w:sz w:val="24"/>
        </w:rPr>
      </w:pPr>
    </w:p>
    <w:p w14:paraId="13AC65EA" w14:textId="6EFBC354" w:rsidR="008F79D8" w:rsidRPr="004A48FF" w:rsidRDefault="004A48FF" w:rsidP="004A48FF">
      <w:pPr>
        <w:spacing w:line="360" w:lineRule="auto"/>
        <w:jc w:val="both"/>
        <w:rPr>
          <w:rFonts w:ascii="Arial" w:hAnsi="Arial" w:cs="Arial"/>
          <w:sz w:val="28"/>
          <w:szCs w:val="22"/>
        </w:rPr>
      </w:pPr>
      <w:r w:rsidRPr="004A48FF">
        <w:rPr>
          <w:rFonts w:ascii="Arial" w:hAnsi="Arial" w:cs="Arial"/>
          <w:b/>
          <w:bCs/>
          <w:sz w:val="28"/>
          <w:szCs w:val="22"/>
        </w:rPr>
        <w:t>1.</w:t>
      </w:r>
      <w:r>
        <w:rPr>
          <w:rFonts w:ascii="Arial" w:hAnsi="Arial" w:cs="Arial"/>
          <w:b/>
          <w:bCs/>
          <w:sz w:val="28"/>
          <w:szCs w:val="22"/>
        </w:rPr>
        <w:t xml:space="preserve"> </w:t>
      </w:r>
      <w:r w:rsidR="00EE10C5" w:rsidRPr="004A48FF">
        <w:rPr>
          <w:rFonts w:ascii="Arial" w:hAnsi="Arial" w:cs="Arial"/>
          <w:b/>
          <w:bCs/>
          <w:sz w:val="28"/>
          <w:szCs w:val="22"/>
        </w:rPr>
        <w:t>EXECUTIVE SUMMARY</w:t>
      </w:r>
    </w:p>
    <w:p w14:paraId="55C10DB8" w14:textId="12FAAD94" w:rsidR="006D093E" w:rsidRPr="008B1058" w:rsidRDefault="006D093E" w:rsidP="006D093E">
      <w:pPr>
        <w:spacing w:line="360" w:lineRule="auto"/>
        <w:jc w:val="both"/>
        <w:rPr>
          <w:rFonts w:ascii="Arial" w:hAnsi="Arial" w:cs="Arial"/>
          <w:sz w:val="24"/>
        </w:rPr>
      </w:pPr>
      <w:r w:rsidRPr="008B1058">
        <w:rPr>
          <w:rFonts w:ascii="Arial" w:hAnsi="Arial" w:cs="Arial"/>
          <w:sz w:val="24"/>
        </w:rPr>
        <w:t xml:space="preserve">Paw4Home Café is an innovative pet café located in the vibrant area of Battersea in Southwest London. Standing at two stories tall and with a seating capacity of </w:t>
      </w:r>
      <w:r w:rsidR="00A7261E">
        <w:rPr>
          <w:rFonts w:ascii="Arial" w:hAnsi="Arial" w:cs="Arial"/>
          <w:sz w:val="24"/>
        </w:rPr>
        <w:t>8</w:t>
      </w:r>
      <w:r w:rsidRPr="008B1058">
        <w:rPr>
          <w:rFonts w:ascii="Arial" w:hAnsi="Arial" w:cs="Arial"/>
          <w:sz w:val="24"/>
        </w:rPr>
        <w:t xml:space="preserve">0, it is sure to offer a hospitable environment to guests, both animal and human. Customers will be able to enjoy a variety of cold/hot drinks, pastries, and grilled sandwiches. Unlike the competition, we stand out by being the only café in the area to feature both cats and dogs. </w:t>
      </w:r>
    </w:p>
    <w:p w14:paraId="6A382528" w14:textId="77777777" w:rsidR="006D093E" w:rsidRPr="008B1058" w:rsidRDefault="006D093E" w:rsidP="006D093E">
      <w:pPr>
        <w:spacing w:line="360" w:lineRule="auto"/>
        <w:jc w:val="both"/>
        <w:rPr>
          <w:rFonts w:ascii="Arial" w:hAnsi="Arial" w:cs="Arial"/>
          <w:sz w:val="24"/>
        </w:rPr>
      </w:pPr>
    </w:p>
    <w:p w14:paraId="06F65D28" w14:textId="77777777" w:rsidR="006D093E" w:rsidRPr="008B1058" w:rsidRDefault="006D093E" w:rsidP="006D093E">
      <w:pPr>
        <w:spacing w:line="360" w:lineRule="auto"/>
        <w:jc w:val="both"/>
        <w:rPr>
          <w:rFonts w:ascii="Arial" w:hAnsi="Arial" w:cs="Arial"/>
          <w:sz w:val="24"/>
        </w:rPr>
      </w:pPr>
      <w:r w:rsidRPr="008B1058">
        <w:rPr>
          <w:rFonts w:ascii="Arial" w:hAnsi="Arial" w:cs="Arial"/>
          <w:sz w:val="24"/>
        </w:rPr>
        <w:t xml:space="preserve">The café is in partnership with the Battersea Dogs and Cats Animal Shelter to address the problem on animal welfare and find homes for these poor animals. Paw4Home is situated in an active area with high foot fall where there would be a large and diverse market in the families, professionals, tourists, and animal lovers that pass by every day. </w:t>
      </w:r>
    </w:p>
    <w:p w14:paraId="3460710B" w14:textId="77777777" w:rsidR="006D093E" w:rsidRPr="008B1058" w:rsidRDefault="006D093E" w:rsidP="006D093E">
      <w:pPr>
        <w:spacing w:line="360" w:lineRule="auto"/>
        <w:jc w:val="both"/>
        <w:rPr>
          <w:rFonts w:ascii="Arial" w:hAnsi="Arial" w:cs="Arial"/>
          <w:sz w:val="24"/>
        </w:rPr>
      </w:pPr>
    </w:p>
    <w:p w14:paraId="72DD7E99" w14:textId="77777777" w:rsidR="006D093E" w:rsidRPr="008B1058" w:rsidRDefault="006D093E" w:rsidP="006D093E">
      <w:pPr>
        <w:spacing w:line="360" w:lineRule="auto"/>
        <w:jc w:val="both"/>
        <w:rPr>
          <w:rFonts w:ascii="Arial" w:hAnsi="Arial" w:cs="Arial"/>
          <w:sz w:val="24"/>
        </w:rPr>
      </w:pPr>
      <w:r w:rsidRPr="008B1058">
        <w:rPr>
          <w:rFonts w:ascii="Arial" w:hAnsi="Arial" w:cs="Arial"/>
          <w:sz w:val="24"/>
        </w:rPr>
        <w:t xml:space="preserve">The competitive advantage lies in our execution in seamlessly integrating pet adoption with a seamless café experience. The presence of our animals creates a warm, inviting atmosphere that is statistically shown to act as a therapeutic environment that reduces stress and improves mental health which is enhanced further by offering a selection of high-quality refreshments alongside it. Paw4Home organises events such as children’s birthday parties and adoption days, providing not only entertainment but also a sense of community which allows customers to enjoy their time and be certain they are contributing to animal welfare whether that is just by buying a drink or adopting a pet. </w:t>
      </w:r>
    </w:p>
    <w:p w14:paraId="364E97FD" w14:textId="77777777" w:rsidR="006D093E" w:rsidRPr="008B1058" w:rsidRDefault="006D093E" w:rsidP="006D093E">
      <w:pPr>
        <w:spacing w:line="360" w:lineRule="auto"/>
        <w:jc w:val="both"/>
        <w:rPr>
          <w:rFonts w:ascii="Arial" w:hAnsi="Arial" w:cs="Arial"/>
          <w:sz w:val="24"/>
        </w:rPr>
      </w:pPr>
    </w:p>
    <w:p w14:paraId="002987AD" w14:textId="3D8A9255" w:rsidR="006D093E" w:rsidRPr="008B1058" w:rsidRDefault="006D093E" w:rsidP="006D093E">
      <w:pPr>
        <w:spacing w:line="360" w:lineRule="auto"/>
        <w:jc w:val="both"/>
        <w:rPr>
          <w:rFonts w:ascii="Arial" w:hAnsi="Arial" w:cs="Arial"/>
          <w:sz w:val="24"/>
        </w:rPr>
      </w:pPr>
      <w:r w:rsidRPr="008B1058">
        <w:rPr>
          <w:rFonts w:ascii="Arial" w:hAnsi="Arial" w:cs="Arial"/>
          <w:sz w:val="24"/>
        </w:rPr>
        <w:lastRenderedPageBreak/>
        <w:t>In the first year</w:t>
      </w:r>
      <w:r w:rsidR="00A724BF">
        <w:rPr>
          <w:rFonts w:ascii="Arial" w:hAnsi="Arial" w:cs="Arial"/>
          <w:sz w:val="24"/>
        </w:rPr>
        <w:t>, the expected</w:t>
      </w:r>
      <w:r w:rsidRPr="008B1058">
        <w:rPr>
          <w:rFonts w:ascii="Arial" w:hAnsi="Arial" w:cs="Arial"/>
          <w:sz w:val="24"/>
        </w:rPr>
        <w:t xml:space="preserve"> net profit </w:t>
      </w:r>
      <w:r w:rsidR="00C27406">
        <w:rPr>
          <w:rFonts w:ascii="Arial" w:hAnsi="Arial" w:cs="Arial"/>
          <w:sz w:val="24"/>
        </w:rPr>
        <w:t>is</w:t>
      </w:r>
      <w:r w:rsidRPr="008B1058">
        <w:rPr>
          <w:rFonts w:ascii="Arial" w:hAnsi="Arial" w:cs="Arial"/>
          <w:sz w:val="24"/>
        </w:rPr>
        <w:t xml:space="preserve"> £101,400. The revenue streams include entrance fees, the sales of beverages, pastries, and sandwiches, and pet related products and services. </w:t>
      </w:r>
    </w:p>
    <w:p w14:paraId="5446A541" w14:textId="77777777" w:rsidR="006D093E" w:rsidRPr="008B1058" w:rsidRDefault="006D093E" w:rsidP="006D093E">
      <w:pPr>
        <w:spacing w:line="360" w:lineRule="auto"/>
        <w:jc w:val="both"/>
        <w:rPr>
          <w:rFonts w:ascii="Arial" w:hAnsi="Arial" w:cs="Arial"/>
          <w:sz w:val="24"/>
        </w:rPr>
      </w:pPr>
    </w:p>
    <w:p w14:paraId="353E8B4D" w14:textId="77777777" w:rsidR="006D093E" w:rsidRPr="008B1058" w:rsidRDefault="006D093E" w:rsidP="006D093E">
      <w:pPr>
        <w:spacing w:line="360" w:lineRule="auto"/>
        <w:jc w:val="both"/>
        <w:rPr>
          <w:rFonts w:ascii="Arial" w:hAnsi="Arial" w:cs="Arial"/>
          <w:sz w:val="24"/>
        </w:rPr>
      </w:pPr>
      <w:r w:rsidRPr="008B1058">
        <w:rPr>
          <w:rFonts w:ascii="Arial" w:hAnsi="Arial" w:cs="Arial"/>
          <w:sz w:val="24"/>
        </w:rPr>
        <w:t xml:space="preserve">To thrive and ensure we meet business goals, the owners own funds of £50,000 as starting capital and obtained a further £30,000 from small business grants as well as a £20,000 loan through credit/ debt. This will aid in achieving short-term goals of establishing a loyal customer base, increase awareness on the issue of unwanted pets in the area and how this café stands a solution to that, and reaching a state of financial stability. </w:t>
      </w:r>
    </w:p>
    <w:p w14:paraId="675086FC" w14:textId="52CA657D" w:rsidR="005E6E72" w:rsidRDefault="006D093E" w:rsidP="005E6E72">
      <w:pPr>
        <w:spacing w:line="360" w:lineRule="auto"/>
        <w:jc w:val="both"/>
        <w:rPr>
          <w:rFonts w:ascii="Arial" w:hAnsi="Arial" w:cs="Arial"/>
          <w:sz w:val="24"/>
        </w:rPr>
      </w:pPr>
      <w:r w:rsidRPr="008B1058">
        <w:rPr>
          <w:rFonts w:ascii="Arial" w:hAnsi="Arial" w:cs="Arial"/>
          <w:sz w:val="24"/>
        </w:rPr>
        <w:t>In conclusion, Paw4Home café aims to become a leading destination for pet lovers not just in Battersea but also throughout London. There is a huge issue with unwanted pets without homes and Paw4Home is an innovative solution to that problem by combining pet adoption with a unique café experience. The business supports animal welfare, enhance community engagement and customer well-being by fostering a welcoming and relaxing environment.</w:t>
      </w:r>
    </w:p>
    <w:p w14:paraId="6FF0E25B" w14:textId="77777777" w:rsidR="005E6E72" w:rsidRDefault="005E6E72" w:rsidP="005E6E72">
      <w:pPr>
        <w:spacing w:line="360" w:lineRule="auto"/>
        <w:jc w:val="both"/>
        <w:rPr>
          <w:rFonts w:ascii="Arial" w:hAnsi="Arial" w:cs="Arial"/>
          <w:sz w:val="24"/>
        </w:rPr>
      </w:pPr>
    </w:p>
    <w:p w14:paraId="406A6B17" w14:textId="77777777" w:rsidR="005E6E72" w:rsidRDefault="005E6E72" w:rsidP="005E6E72">
      <w:pPr>
        <w:spacing w:line="360" w:lineRule="auto"/>
        <w:jc w:val="both"/>
        <w:rPr>
          <w:rFonts w:ascii="Arial" w:hAnsi="Arial" w:cs="Arial"/>
          <w:sz w:val="24"/>
        </w:rPr>
      </w:pPr>
    </w:p>
    <w:p w14:paraId="550B8C61" w14:textId="77777777" w:rsidR="005E6E72" w:rsidRDefault="005E6E72" w:rsidP="005E6E72">
      <w:pPr>
        <w:spacing w:line="360" w:lineRule="auto"/>
        <w:jc w:val="both"/>
        <w:rPr>
          <w:rFonts w:ascii="Arial" w:hAnsi="Arial" w:cs="Arial"/>
          <w:sz w:val="24"/>
        </w:rPr>
      </w:pPr>
    </w:p>
    <w:p w14:paraId="44D4176E" w14:textId="77777777" w:rsidR="005E6E72" w:rsidRDefault="005E6E72" w:rsidP="005E6E72">
      <w:pPr>
        <w:spacing w:line="360" w:lineRule="auto"/>
        <w:jc w:val="both"/>
        <w:rPr>
          <w:rFonts w:ascii="Arial" w:hAnsi="Arial" w:cs="Arial"/>
          <w:sz w:val="24"/>
        </w:rPr>
      </w:pPr>
    </w:p>
    <w:p w14:paraId="174EA185" w14:textId="77777777" w:rsidR="005E6E72" w:rsidRDefault="005E6E72" w:rsidP="005E6E72">
      <w:pPr>
        <w:spacing w:line="360" w:lineRule="auto"/>
        <w:jc w:val="both"/>
        <w:rPr>
          <w:rFonts w:ascii="Arial" w:hAnsi="Arial" w:cs="Arial"/>
          <w:sz w:val="24"/>
        </w:rPr>
      </w:pPr>
    </w:p>
    <w:p w14:paraId="4728FC0C" w14:textId="77777777" w:rsidR="005E6E72" w:rsidRDefault="005E6E72" w:rsidP="005E6E72">
      <w:pPr>
        <w:spacing w:line="360" w:lineRule="auto"/>
        <w:jc w:val="both"/>
        <w:rPr>
          <w:rFonts w:ascii="Arial" w:hAnsi="Arial" w:cs="Arial"/>
          <w:sz w:val="24"/>
        </w:rPr>
      </w:pPr>
    </w:p>
    <w:p w14:paraId="407E491F" w14:textId="77777777" w:rsidR="005E6E72" w:rsidRDefault="005E6E72" w:rsidP="005E6E72">
      <w:pPr>
        <w:spacing w:line="360" w:lineRule="auto"/>
        <w:jc w:val="both"/>
        <w:rPr>
          <w:rFonts w:ascii="Arial" w:hAnsi="Arial" w:cs="Arial"/>
          <w:sz w:val="24"/>
        </w:rPr>
      </w:pPr>
    </w:p>
    <w:p w14:paraId="619F709B" w14:textId="77777777" w:rsidR="005E6E72" w:rsidRDefault="005E6E72" w:rsidP="005E6E72">
      <w:pPr>
        <w:spacing w:line="360" w:lineRule="auto"/>
        <w:jc w:val="both"/>
        <w:rPr>
          <w:rFonts w:ascii="Arial" w:hAnsi="Arial" w:cs="Arial"/>
          <w:sz w:val="24"/>
        </w:rPr>
      </w:pPr>
    </w:p>
    <w:p w14:paraId="3DD3D9AD" w14:textId="77777777" w:rsidR="005E6E72" w:rsidRDefault="005E6E72" w:rsidP="005E6E72">
      <w:pPr>
        <w:spacing w:line="360" w:lineRule="auto"/>
        <w:jc w:val="both"/>
        <w:rPr>
          <w:rFonts w:ascii="Arial" w:hAnsi="Arial" w:cs="Arial"/>
          <w:sz w:val="24"/>
        </w:rPr>
      </w:pPr>
    </w:p>
    <w:p w14:paraId="121A6CE6" w14:textId="77777777" w:rsidR="005E6E72" w:rsidRDefault="005E6E72" w:rsidP="005E6E72">
      <w:pPr>
        <w:spacing w:line="360" w:lineRule="auto"/>
        <w:jc w:val="both"/>
        <w:rPr>
          <w:rFonts w:ascii="Arial" w:hAnsi="Arial" w:cs="Arial"/>
          <w:sz w:val="24"/>
        </w:rPr>
      </w:pPr>
    </w:p>
    <w:p w14:paraId="492A19C7" w14:textId="77777777" w:rsidR="005E6E72" w:rsidRDefault="005E6E72" w:rsidP="005E6E72">
      <w:pPr>
        <w:spacing w:line="360" w:lineRule="auto"/>
        <w:jc w:val="both"/>
        <w:rPr>
          <w:rFonts w:ascii="Arial" w:hAnsi="Arial" w:cs="Arial"/>
          <w:sz w:val="24"/>
        </w:rPr>
      </w:pPr>
    </w:p>
    <w:p w14:paraId="7D497F43" w14:textId="77777777" w:rsidR="005E6E72" w:rsidRDefault="005E6E72" w:rsidP="005E6E72">
      <w:pPr>
        <w:spacing w:line="360" w:lineRule="auto"/>
        <w:jc w:val="both"/>
        <w:rPr>
          <w:rFonts w:ascii="Arial" w:hAnsi="Arial" w:cs="Arial"/>
          <w:sz w:val="24"/>
        </w:rPr>
      </w:pPr>
    </w:p>
    <w:p w14:paraId="3DD91D3F" w14:textId="77777777" w:rsidR="005E6E72" w:rsidRDefault="005E6E72" w:rsidP="005E6E72">
      <w:pPr>
        <w:spacing w:line="360" w:lineRule="auto"/>
        <w:jc w:val="both"/>
        <w:rPr>
          <w:rFonts w:ascii="Arial" w:hAnsi="Arial" w:cs="Arial"/>
          <w:sz w:val="24"/>
        </w:rPr>
      </w:pPr>
    </w:p>
    <w:p w14:paraId="3EA5722A" w14:textId="77777777" w:rsidR="005E6E72" w:rsidRDefault="005E6E72" w:rsidP="005E6E72">
      <w:pPr>
        <w:spacing w:line="360" w:lineRule="auto"/>
        <w:jc w:val="both"/>
        <w:rPr>
          <w:rFonts w:ascii="Arial" w:hAnsi="Arial" w:cs="Arial"/>
          <w:sz w:val="24"/>
        </w:rPr>
      </w:pPr>
    </w:p>
    <w:p w14:paraId="2B3A67C4" w14:textId="77777777" w:rsidR="005E6E72" w:rsidRDefault="005E6E72" w:rsidP="005E6E72">
      <w:pPr>
        <w:spacing w:line="360" w:lineRule="auto"/>
        <w:jc w:val="both"/>
        <w:rPr>
          <w:rFonts w:ascii="Arial" w:hAnsi="Arial" w:cs="Arial"/>
          <w:sz w:val="24"/>
        </w:rPr>
      </w:pPr>
    </w:p>
    <w:p w14:paraId="21D8B8AD" w14:textId="77777777" w:rsidR="005E6E72" w:rsidRDefault="005E6E72" w:rsidP="005E6E72">
      <w:pPr>
        <w:spacing w:line="360" w:lineRule="auto"/>
        <w:jc w:val="both"/>
        <w:rPr>
          <w:rFonts w:ascii="Arial" w:hAnsi="Arial" w:cs="Arial"/>
          <w:sz w:val="24"/>
        </w:rPr>
      </w:pPr>
    </w:p>
    <w:p w14:paraId="1109C0FF" w14:textId="77777777" w:rsidR="005E6E72" w:rsidRDefault="005E6E72" w:rsidP="005E6E72">
      <w:pPr>
        <w:spacing w:line="360" w:lineRule="auto"/>
        <w:jc w:val="both"/>
        <w:rPr>
          <w:rFonts w:ascii="Arial" w:hAnsi="Arial" w:cs="Arial"/>
          <w:sz w:val="24"/>
        </w:rPr>
      </w:pPr>
    </w:p>
    <w:p w14:paraId="60CA9427" w14:textId="77777777" w:rsidR="005E6E72" w:rsidRPr="005E6E72" w:rsidRDefault="005E6E72" w:rsidP="005E6E72">
      <w:pPr>
        <w:spacing w:line="360" w:lineRule="auto"/>
        <w:jc w:val="both"/>
        <w:rPr>
          <w:rFonts w:ascii="Arial" w:hAnsi="Arial" w:cs="Arial"/>
          <w:sz w:val="24"/>
        </w:rPr>
      </w:pPr>
    </w:p>
    <w:p w14:paraId="643D259B" w14:textId="665C9220" w:rsidR="002E250A" w:rsidRDefault="007C75FE" w:rsidP="005E6E72">
      <w:pPr>
        <w:pStyle w:val="Heading4"/>
        <w:spacing w:line="360" w:lineRule="auto"/>
        <w:rPr>
          <w:rFonts w:asciiTheme="minorHAnsi" w:hAnsiTheme="minorHAnsi" w:cstheme="minorHAnsi"/>
        </w:rPr>
      </w:pPr>
      <w:r>
        <w:rPr>
          <w:rFonts w:asciiTheme="minorHAnsi" w:hAnsiTheme="minorHAnsi" w:cstheme="minorHAnsi"/>
        </w:rPr>
        <w:lastRenderedPageBreak/>
        <w:t>Table of Contents</w:t>
      </w:r>
    </w:p>
    <w:p w14:paraId="1F4DFC2C" w14:textId="77777777" w:rsidR="006907D4" w:rsidRPr="006907D4" w:rsidRDefault="006907D4" w:rsidP="006907D4"/>
    <w:tbl>
      <w:tblPr>
        <w:tblW w:w="0" w:type="auto"/>
        <w:tblLook w:val="01E0" w:firstRow="1" w:lastRow="1" w:firstColumn="1" w:lastColumn="1" w:noHBand="0" w:noVBand="0"/>
      </w:tblPr>
      <w:tblGrid>
        <w:gridCol w:w="817"/>
        <w:gridCol w:w="1534"/>
        <w:gridCol w:w="3461"/>
        <w:gridCol w:w="1843"/>
        <w:gridCol w:w="250"/>
        <w:gridCol w:w="1166"/>
      </w:tblGrid>
      <w:tr w:rsidR="00250425" w:rsidRPr="00250425" w14:paraId="62E2933F" w14:textId="77777777" w:rsidTr="008803F9">
        <w:tc>
          <w:tcPr>
            <w:tcW w:w="817" w:type="dxa"/>
            <w:shd w:val="clear" w:color="auto" w:fill="auto"/>
          </w:tcPr>
          <w:p w14:paraId="18D8A0E0" w14:textId="77777777" w:rsidR="002E250A" w:rsidRPr="00250425" w:rsidRDefault="002E250A" w:rsidP="00362952">
            <w:pPr>
              <w:spacing w:before="120" w:after="120" w:line="360" w:lineRule="auto"/>
              <w:rPr>
                <w:rFonts w:asciiTheme="minorHAnsi" w:hAnsiTheme="minorHAnsi" w:cstheme="minorHAnsi"/>
                <w:sz w:val="28"/>
                <w:szCs w:val="28"/>
              </w:rPr>
            </w:pPr>
          </w:p>
        </w:tc>
        <w:tc>
          <w:tcPr>
            <w:tcW w:w="4995" w:type="dxa"/>
            <w:gridSpan w:val="2"/>
            <w:shd w:val="clear" w:color="auto" w:fill="auto"/>
          </w:tcPr>
          <w:p w14:paraId="49A064A0" w14:textId="77777777" w:rsidR="002E250A" w:rsidRPr="00250425" w:rsidRDefault="002E250A" w:rsidP="00362952">
            <w:pPr>
              <w:spacing w:before="120" w:after="120" w:line="360" w:lineRule="auto"/>
              <w:rPr>
                <w:rFonts w:asciiTheme="minorHAnsi" w:hAnsiTheme="minorHAnsi" w:cstheme="minorHAnsi"/>
                <w:sz w:val="28"/>
                <w:szCs w:val="28"/>
              </w:rPr>
            </w:pPr>
          </w:p>
        </w:tc>
        <w:tc>
          <w:tcPr>
            <w:tcW w:w="2093" w:type="dxa"/>
            <w:gridSpan w:val="2"/>
            <w:shd w:val="clear" w:color="auto" w:fill="auto"/>
          </w:tcPr>
          <w:p w14:paraId="29413142" w14:textId="77777777" w:rsidR="002E250A" w:rsidRPr="00250425" w:rsidRDefault="00A15340" w:rsidP="00362952">
            <w:pPr>
              <w:spacing w:before="120" w:after="120" w:line="360" w:lineRule="auto"/>
              <w:rPr>
                <w:rFonts w:asciiTheme="minorHAnsi" w:hAnsiTheme="minorHAnsi" w:cstheme="minorHAnsi"/>
                <w:sz w:val="28"/>
                <w:szCs w:val="28"/>
              </w:rPr>
            </w:pPr>
            <w:r w:rsidRPr="00250425">
              <w:rPr>
                <w:rFonts w:asciiTheme="minorHAnsi" w:hAnsiTheme="minorHAnsi" w:cstheme="minorHAnsi"/>
                <w:sz w:val="28"/>
                <w:szCs w:val="28"/>
              </w:rPr>
              <w:t>PAGE</w:t>
            </w:r>
          </w:p>
        </w:tc>
        <w:tc>
          <w:tcPr>
            <w:tcW w:w="1166" w:type="dxa"/>
            <w:shd w:val="clear" w:color="auto" w:fill="auto"/>
          </w:tcPr>
          <w:p w14:paraId="450B705E" w14:textId="77777777" w:rsidR="002E250A" w:rsidRPr="00250425" w:rsidRDefault="002E250A" w:rsidP="00362952">
            <w:pPr>
              <w:spacing w:before="120" w:after="120" w:line="360" w:lineRule="auto"/>
              <w:rPr>
                <w:rFonts w:asciiTheme="minorHAnsi" w:hAnsiTheme="minorHAnsi" w:cstheme="minorHAnsi"/>
                <w:sz w:val="28"/>
                <w:szCs w:val="28"/>
              </w:rPr>
            </w:pPr>
          </w:p>
        </w:tc>
      </w:tr>
      <w:tr w:rsidR="00250425" w:rsidRPr="00250425" w14:paraId="371FC958" w14:textId="77777777" w:rsidTr="008803F9">
        <w:tc>
          <w:tcPr>
            <w:tcW w:w="817" w:type="dxa"/>
            <w:shd w:val="clear" w:color="auto" w:fill="auto"/>
          </w:tcPr>
          <w:p w14:paraId="749B9DB1" w14:textId="737ADE2C" w:rsidR="002E250A" w:rsidRPr="00250425" w:rsidRDefault="008A13C4" w:rsidP="00362952">
            <w:pPr>
              <w:spacing w:before="120" w:after="120" w:line="360" w:lineRule="auto"/>
              <w:rPr>
                <w:rFonts w:asciiTheme="minorHAnsi" w:hAnsiTheme="minorHAnsi" w:cstheme="minorHAnsi"/>
                <w:b/>
                <w:sz w:val="28"/>
                <w:szCs w:val="28"/>
              </w:rPr>
            </w:pPr>
            <w:r w:rsidRPr="00250425">
              <w:rPr>
                <w:rFonts w:asciiTheme="minorHAnsi" w:hAnsiTheme="minorHAnsi" w:cstheme="minorHAnsi"/>
                <w:b/>
                <w:sz w:val="28"/>
                <w:szCs w:val="28"/>
              </w:rPr>
              <w:t>1</w:t>
            </w:r>
            <w:r w:rsidR="002E250A" w:rsidRPr="00250425">
              <w:rPr>
                <w:rFonts w:asciiTheme="minorHAnsi" w:hAnsiTheme="minorHAnsi" w:cstheme="minorHAnsi"/>
                <w:b/>
                <w:sz w:val="28"/>
                <w:szCs w:val="28"/>
              </w:rPr>
              <w:t xml:space="preserve">. </w:t>
            </w:r>
          </w:p>
        </w:tc>
        <w:tc>
          <w:tcPr>
            <w:tcW w:w="4995" w:type="dxa"/>
            <w:gridSpan w:val="2"/>
            <w:shd w:val="clear" w:color="auto" w:fill="auto"/>
          </w:tcPr>
          <w:p w14:paraId="10FD8B3C" w14:textId="55B22786" w:rsidR="002E250A" w:rsidRPr="00250425" w:rsidRDefault="00F042E5" w:rsidP="00362952">
            <w:pPr>
              <w:spacing w:before="120" w:after="120" w:line="360" w:lineRule="auto"/>
              <w:rPr>
                <w:rFonts w:asciiTheme="minorHAnsi" w:hAnsiTheme="minorHAnsi" w:cstheme="minorHAnsi"/>
                <w:sz w:val="28"/>
                <w:szCs w:val="28"/>
              </w:rPr>
            </w:pPr>
            <w:r w:rsidRPr="00250425">
              <w:rPr>
                <w:rFonts w:asciiTheme="minorHAnsi" w:hAnsiTheme="minorHAnsi" w:cstheme="minorHAnsi"/>
                <w:sz w:val="28"/>
                <w:szCs w:val="28"/>
              </w:rPr>
              <w:t>Executive Summary</w:t>
            </w:r>
          </w:p>
        </w:tc>
        <w:tc>
          <w:tcPr>
            <w:tcW w:w="2093" w:type="dxa"/>
            <w:gridSpan w:val="2"/>
            <w:shd w:val="clear" w:color="auto" w:fill="auto"/>
          </w:tcPr>
          <w:p w14:paraId="69D3410E" w14:textId="3EE99F28" w:rsidR="002E250A" w:rsidRPr="00250425" w:rsidRDefault="004C38FD" w:rsidP="00362952">
            <w:pPr>
              <w:spacing w:before="120" w:after="120" w:line="360" w:lineRule="auto"/>
              <w:rPr>
                <w:rFonts w:asciiTheme="minorHAnsi" w:hAnsiTheme="minorHAnsi" w:cstheme="minorHAnsi"/>
                <w:sz w:val="28"/>
                <w:szCs w:val="28"/>
              </w:rPr>
            </w:pPr>
            <w:r>
              <w:rPr>
                <w:rFonts w:asciiTheme="minorHAnsi" w:hAnsiTheme="minorHAnsi" w:cstheme="minorHAnsi"/>
                <w:sz w:val="28"/>
                <w:szCs w:val="28"/>
              </w:rPr>
              <w:t>1</w:t>
            </w:r>
          </w:p>
        </w:tc>
        <w:tc>
          <w:tcPr>
            <w:tcW w:w="1166" w:type="dxa"/>
            <w:shd w:val="clear" w:color="auto" w:fill="auto"/>
          </w:tcPr>
          <w:p w14:paraId="6873A221" w14:textId="77777777" w:rsidR="002E250A" w:rsidRPr="00250425" w:rsidRDefault="002E250A" w:rsidP="00362952">
            <w:pPr>
              <w:spacing w:before="120" w:after="120" w:line="360" w:lineRule="auto"/>
              <w:rPr>
                <w:rFonts w:asciiTheme="minorHAnsi" w:hAnsiTheme="minorHAnsi" w:cstheme="minorHAnsi"/>
                <w:sz w:val="28"/>
                <w:szCs w:val="28"/>
              </w:rPr>
            </w:pPr>
          </w:p>
        </w:tc>
      </w:tr>
      <w:tr w:rsidR="00250425" w:rsidRPr="00250425" w14:paraId="19FC3793" w14:textId="77777777" w:rsidTr="008803F9">
        <w:tc>
          <w:tcPr>
            <w:tcW w:w="817" w:type="dxa"/>
            <w:shd w:val="clear" w:color="auto" w:fill="auto"/>
          </w:tcPr>
          <w:p w14:paraId="40364329" w14:textId="089FCAA0" w:rsidR="002E250A" w:rsidRPr="00250425" w:rsidRDefault="00326907" w:rsidP="00362952">
            <w:pPr>
              <w:spacing w:before="120" w:after="120" w:line="360" w:lineRule="auto"/>
              <w:rPr>
                <w:rFonts w:asciiTheme="minorHAnsi" w:hAnsiTheme="minorHAnsi" w:cstheme="minorHAnsi"/>
                <w:b/>
                <w:sz w:val="28"/>
                <w:szCs w:val="28"/>
              </w:rPr>
            </w:pPr>
            <w:r w:rsidRPr="00250425">
              <w:rPr>
                <w:rFonts w:asciiTheme="minorHAnsi" w:hAnsiTheme="minorHAnsi" w:cstheme="minorHAnsi"/>
                <w:b/>
                <w:sz w:val="28"/>
                <w:szCs w:val="28"/>
              </w:rPr>
              <w:t>2</w:t>
            </w:r>
            <w:r w:rsidR="002E250A" w:rsidRPr="00250425">
              <w:rPr>
                <w:rFonts w:asciiTheme="minorHAnsi" w:hAnsiTheme="minorHAnsi" w:cstheme="minorHAnsi"/>
                <w:b/>
                <w:sz w:val="28"/>
                <w:szCs w:val="28"/>
              </w:rPr>
              <w:t>.</w:t>
            </w:r>
          </w:p>
        </w:tc>
        <w:tc>
          <w:tcPr>
            <w:tcW w:w="4995" w:type="dxa"/>
            <w:gridSpan w:val="2"/>
            <w:shd w:val="clear" w:color="auto" w:fill="auto"/>
          </w:tcPr>
          <w:p w14:paraId="7CBB6158" w14:textId="11E33DB9" w:rsidR="002E250A" w:rsidRPr="00250425" w:rsidRDefault="008A13C4" w:rsidP="00362952">
            <w:pPr>
              <w:spacing w:before="120" w:after="120" w:line="360" w:lineRule="auto"/>
              <w:rPr>
                <w:rFonts w:asciiTheme="minorHAnsi" w:hAnsiTheme="minorHAnsi" w:cstheme="minorHAnsi"/>
                <w:sz w:val="28"/>
                <w:szCs w:val="28"/>
              </w:rPr>
            </w:pPr>
            <w:r w:rsidRPr="00250425">
              <w:rPr>
                <w:rFonts w:asciiTheme="minorHAnsi" w:hAnsiTheme="minorHAnsi" w:cstheme="minorHAnsi"/>
                <w:sz w:val="28"/>
                <w:szCs w:val="28"/>
              </w:rPr>
              <w:t xml:space="preserve">The </w:t>
            </w:r>
            <w:r w:rsidR="00231941">
              <w:rPr>
                <w:rFonts w:asciiTheme="minorHAnsi" w:hAnsiTheme="minorHAnsi" w:cstheme="minorHAnsi"/>
                <w:sz w:val="28"/>
                <w:szCs w:val="28"/>
              </w:rPr>
              <w:t>Business Idea</w:t>
            </w:r>
            <w:r w:rsidR="00765B5F" w:rsidRPr="00250425">
              <w:rPr>
                <w:rFonts w:asciiTheme="minorHAnsi" w:hAnsiTheme="minorHAnsi" w:cstheme="minorHAnsi"/>
                <w:sz w:val="28"/>
                <w:szCs w:val="28"/>
              </w:rPr>
              <w:t xml:space="preserve"> </w:t>
            </w:r>
          </w:p>
        </w:tc>
        <w:tc>
          <w:tcPr>
            <w:tcW w:w="2093" w:type="dxa"/>
            <w:gridSpan w:val="2"/>
            <w:shd w:val="clear" w:color="auto" w:fill="auto"/>
          </w:tcPr>
          <w:p w14:paraId="3B926AEC" w14:textId="60CA1F7A" w:rsidR="002E250A" w:rsidRPr="00250425" w:rsidRDefault="00A109F6" w:rsidP="00A109F6">
            <w:pPr>
              <w:spacing w:before="120" w:after="120" w:line="360" w:lineRule="auto"/>
              <w:jc w:val="both"/>
              <w:rPr>
                <w:rFonts w:asciiTheme="minorHAnsi" w:hAnsiTheme="minorHAnsi" w:cstheme="minorHAnsi"/>
                <w:sz w:val="28"/>
                <w:szCs w:val="28"/>
              </w:rPr>
            </w:pPr>
            <w:r>
              <w:rPr>
                <w:rFonts w:asciiTheme="minorHAnsi" w:hAnsiTheme="minorHAnsi" w:cstheme="minorHAnsi"/>
                <w:sz w:val="28"/>
                <w:szCs w:val="28"/>
              </w:rPr>
              <w:t>5</w:t>
            </w:r>
          </w:p>
        </w:tc>
        <w:tc>
          <w:tcPr>
            <w:tcW w:w="1166" w:type="dxa"/>
            <w:shd w:val="clear" w:color="auto" w:fill="auto"/>
          </w:tcPr>
          <w:p w14:paraId="7B1CC69C" w14:textId="77777777" w:rsidR="002E250A" w:rsidRPr="00250425" w:rsidRDefault="002E250A" w:rsidP="00362952">
            <w:pPr>
              <w:spacing w:before="120" w:after="120" w:line="360" w:lineRule="auto"/>
              <w:rPr>
                <w:rFonts w:asciiTheme="minorHAnsi" w:hAnsiTheme="minorHAnsi" w:cstheme="minorHAnsi"/>
                <w:sz w:val="28"/>
                <w:szCs w:val="28"/>
              </w:rPr>
            </w:pPr>
          </w:p>
        </w:tc>
      </w:tr>
      <w:tr w:rsidR="00250425" w:rsidRPr="00250425" w14:paraId="1A6F0669" w14:textId="77777777" w:rsidTr="008803F9">
        <w:tc>
          <w:tcPr>
            <w:tcW w:w="817" w:type="dxa"/>
            <w:shd w:val="clear" w:color="auto" w:fill="auto"/>
          </w:tcPr>
          <w:p w14:paraId="7BECC144" w14:textId="5CF2F629" w:rsidR="002E250A" w:rsidRPr="00250425" w:rsidRDefault="00326907" w:rsidP="00362952">
            <w:pPr>
              <w:spacing w:before="120" w:after="120" w:line="360" w:lineRule="auto"/>
              <w:rPr>
                <w:rFonts w:asciiTheme="minorHAnsi" w:hAnsiTheme="minorHAnsi" w:cstheme="minorHAnsi"/>
                <w:b/>
                <w:sz w:val="28"/>
                <w:szCs w:val="28"/>
              </w:rPr>
            </w:pPr>
            <w:r w:rsidRPr="00250425">
              <w:rPr>
                <w:rFonts w:asciiTheme="minorHAnsi" w:hAnsiTheme="minorHAnsi" w:cstheme="minorHAnsi"/>
                <w:b/>
                <w:sz w:val="28"/>
                <w:szCs w:val="28"/>
              </w:rPr>
              <w:t>3</w:t>
            </w:r>
            <w:r w:rsidR="002E250A" w:rsidRPr="00250425">
              <w:rPr>
                <w:rFonts w:asciiTheme="minorHAnsi" w:hAnsiTheme="minorHAnsi" w:cstheme="minorHAnsi"/>
                <w:b/>
                <w:sz w:val="28"/>
                <w:szCs w:val="28"/>
              </w:rPr>
              <w:t>.</w:t>
            </w:r>
          </w:p>
        </w:tc>
        <w:tc>
          <w:tcPr>
            <w:tcW w:w="4995" w:type="dxa"/>
            <w:gridSpan w:val="2"/>
            <w:shd w:val="clear" w:color="auto" w:fill="auto"/>
          </w:tcPr>
          <w:p w14:paraId="44BF36C1" w14:textId="1953A3FA" w:rsidR="002E250A" w:rsidRPr="00250425" w:rsidRDefault="008A13C4" w:rsidP="00362952">
            <w:pPr>
              <w:spacing w:before="120" w:after="120" w:line="360" w:lineRule="auto"/>
              <w:rPr>
                <w:rFonts w:asciiTheme="minorHAnsi" w:hAnsiTheme="minorHAnsi" w:cstheme="minorHAnsi"/>
                <w:sz w:val="28"/>
                <w:szCs w:val="28"/>
              </w:rPr>
            </w:pPr>
            <w:r w:rsidRPr="00250425">
              <w:rPr>
                <w:rFonts w:asciiTheme="minorHAnsi" w:hAnsiTheme="minorHAnsi" w:cstheme="minorHAnsi"/>
                <w:sz w:val="28"/>
                <w:szCs w:val="28"/>
              </w:rPr>
              <w:t>The Team</w:t>
            </w:r>
            <w:r w:rsidR="000E204D" w:rsidRPr="00250425">
              <w:rPr>
                <w:rFonts w:asciiTheme="minorHAnsi" w:hAnsiTheme="minorHAnsi" w:cstheme="minorHAnsi"/>
                <w:sz w:val="28"/>
                <w:szCs w:val="28"/>
              </w:rPr>
              <w:t xml:space="preserve"> </w:t>
            </w:r>
          </w:p>
        </w:tc>
        <w:tc>
          <w:tcPr>
            <w:tcW w:w="2093" w:type="dxa"/>
            <w:gridSpan w:val="2"/>
            <w:shd w:val="clear" w:color="auto" w:fill="auto"/>
          </w:tcPr>
          <w:p w14:paraId="76A45710" w14:textId="70BB1CC2" w:rsidR="002E250A" w:rsidRPr="00250425" w:rsidRDefault="00A109F6" w:rsidP="00362952">
            <w:pPr>
              <w:spacing w:before="120" w:after="120" w:line="360" w:lineRule="auto"/>
              <w:rPr>
                <w:rFonts w:asciiTheme="minorHAnsi" w:hAnsiTheme="minorHAnsi" w:cstheme="minorHAnsi"/>
                <w:sz w:val="28"/>
                <w:szCs w:val="28"/>
              </w:rPr>
            </w:pPr>
            <w:r>
              <w:rPr>
                <w:rFonts w:asciiTheme="minorHAnsi" w:hAnsiTheme="minorHAnsi" w:cstheme="minorHAnsi"/>
                <w:sz w:val="28"/>
                <w:szCs w:val="28"/>
              </w:rPr>
              <w:t>7</w:t>
            </w:r>
          </w:p>
        </w:tc>
        <w:tc>
          <w:tcPr>
            <w:tcW w:w="1166" w:type="dxa"/>
            <w:shd w:val="clear" w:color="auto" w:fill="auto"/>
          </w:tcPr>
          <w:p w14:paraId="19ACEF8F" w14:textId="77777777" w:rsidR="002E250A" w:rsidRPr="00250425" w:rsidRDefault="002E250A" w:rsidP="00362952">
            <w:pPr>
              <w:spacing w:before="120" w:after="120" w:line="360" w:lineRule="auto"/>
              <w:rPr>
                <w:rFonts w:asciiTheme="minorHAnsi" w:hAnsiTheme="minorHAnsi" w:cstheme="minorHAnsi"/>
                <w:sz w:val="28"/>
                <w:szCs w:val="28"/>
              </w:rPr>
            </w:pPr>
          </w:p>
        </w:tc>
      </w:tr>
      <w:tr w:rsidR="00250425" w:rsidRPr="00250425" w14:paraId="00890377" w14:textId="77777777" w:rsidTr="008803F9">
        <w:tc>
          <w:tcPr>
            <w:tcW w:w="817" w:type="dxa"/>
            <w:shd w:val="clear" w:color="auto" w:fill="auto"/>
          </w:tcPr>
          <w:p w14:paraId="3055AC3C" w14:textId="6060862C" w:rsidR="002E250A" w:rsidRPr="00250425" w:rsidRDefault="00326907" w:rsidP="00362952">
            <w:pPr>
              <w:spacing w:before="120" w:after="120" w:line="360" w:lineRule="auto"/>
              <w:rPr>
                <w:rFonts w:asciiTheme="minorHAnsi" w:hAnsiTheme="minorHAnsi" w:cstheme="minorHAnsi"/>
                <w:b/>
                <w:sz w:val="28"/>
                <w:szCs w:val="28"/>
              </w:rPr>
            </w:pPr>
            <w:r w:rsidRPr="00250425">
              <w:rPr>
                <w:rFonts w:asciiTheme="minorHAnsi" w:hAnsiTheme="minorHAnsi" w:cstheme="minorHAnsi"/>
                <w:b/>
                <w:sz w:val="28"/>
                <w:szCs w:val="28"/>
              </w:rPr>
              <w:t>4</w:t>
            </w:r>
            <w:r w:rsidR="002E250A" w:rsidRPr="00250425">
              <w:rPr>
                <w:rFonts w:asciiTheme="minorHAnsi" w:hAnsiTheme="minorHAnsi" w:cstheme="minorHAnsi"/>
                <w:b/>
                <w:sz w:val="28"/>
                <w:szCs w:val="28"/>
              </w:rPr>
              <w:t>.</w:t>
            </w:r>
          </w:p>
        </w:tc>
        <w:tc>
          <w:tcPr>
            <w:tcW w:w="4995" w:type="dxa"/>
            <w:gridSpan w:val="2"/>
            <w:shd w:val="clear" w:color="auto" w:fill="auto"/>
          </w:tcPr>
          <w:p w14:paraId="61BD3537" w14:textId="1BD86802" w:rsidR="002E250A" w:rsidRPr="00250425" w:rsidRDefault="002E250A" w:rsidP="00362952">
            <w:pPr>
              <w:spacing w:before="120" w:after="120" w:line="360" w:lineRule="auto"/>
              <w:rPr>
                <w:rFonts w:asciiTheme="minorHAnsi" w:hAnsiTheme="minorHAnsi" w:cstheme="minorHAnsi"/>
                <w:sz w:val="28"/>
                <w:szCs w:val="28"/>
              </w:rPr>
            </w:pPr>
            <w:r w:rsidRPr="00250425">
              <w:rPr>
                <w:rFonts w:asciiTheme="minorHAnsi" w:hAnsiTheme="minorHAnsi" w:cstheme="minorHAnsi"/>
                <w:sz w:val="28"/>
                <w:szCs w:val="28"/>
              </w:rPr>
              <w:t>Market</w:t>
            </w:r>
            <w:r w:rsidR="00B103DB" w:rsidRPr="00250425">
              <w:rPr>
                <w:rFonts w:asciiTheme="minorHAnsi" w:hAnsiTheme="minorHAnsi" w:cstheme="minorHAnsi"/>
                <w:sz w:val="28"/>
                <w:szCs w:val="28"/>
              </w:rPr>
              <w:t xml:space="preserve"> Research</w:t>
            </w:r>
            <w:r w:rsidR="000E204D" w:rsidRPr="00250425">
              <w:rPr>
                <w:rFonts w:asciiTheme="minorHAnsi" w:hAnsiTheme="minorHAnsi" w:cstheme="minorHAnsi"/>
                <w:sz w:val="28"/>
                <w:szCs w:val="28"/>
              </w:rPr>
              <w:t xml:space="preserve"> </w:t>
            </w:r>
          </w:p>
        </w:tc>
        <w:tc>
          <w:tcPr>
            <w:tcW w:w="2093" w:type="dxa"/>
            <w:gridSpan w:val="2"/>
            <w:shd w:val="clear" w:color="auto" w:fill="auto"/>
          </w:tcPr>
          <w:p w14:paraId="32AF5A65" w14:textId="2AF6DB4F" w:rsidR="002E250A" w:rsidRPr="00250425" w:rsidRDefault="00A109F6" w:rsidP="00362952">
            <w:pPr>
              <w:spacing w:before="120" w:after="120" w:line="360" w:lineRule="auto"/>
              <w:rPr>
                <w:rFonts w:asciiTheme="minorHAnsi" w:hAnsiTheme="minorHAnsi" w:cstheme="minorHAnsi"/>
                <w:sz w:val="28"/>
                <w:szCs w:val="28"/>
              </w:rPr>
            </w:pPr>
            <w:r>
              <w:rPr>
                <w:rFonts w:asciiTheme="minorHAnsi" w:hAnsiTheme="minorHAnsi" w:cstheme="minorHAnsi"/>
                <w:sz w:val="28"/>
                <w:szCs w:val="28"/>
              </w:rPr>
              <w:t>10</w:t>
            </w:r>
          </w:p>
        </w:tc>
        <w:tc>
          <w:tcPr>
            <w:tcW w:w="1166" w:type="dxa"/>
            <w:shd w:val="clear" w:color="auto" w:fill="auto"/>
          </w:tcPr>
          <w:p w14:paraId="0C2B9F40" w14:textId="77777777" w:rsidR="002E250A" w:rsidRPr="00250425" w:rsidRDefault="002E250A" w:rsidP="00362952">
            <w:pPr>
              <w:spacing w:before="120" w:after="120" w:line="360" w:lineRule="auto"/>
              <w:rPr>
                <w:rFonts w:asciiTheme="minorHAnsi" w:hAnsiTheme="minorHAnsi" w:cstheme="minorHAnsi"/>
                <w:sz w:val="28"/>
                <w:szCs w:val="28"/>
              </w:rPr>
            </w:pPr>
          </w:p>
        </w:tc>
      </w:tr>
      <w:tr w:rsidR="00250425" w:rsidRPr="00250425" w14:paraId="713E622B" w14:textId="77777777" w:rsidTr="008803F9">
        <w:tc>
          <w:tcPr>
            <w:tcW w:w="817" w:type="dxa"/>
            <w:shd w:val="clear" w:color="auto" w:fill="auto"/>
          </w:tcPr>
          <w:p w14:paraId="23569BF6" w14:textId="577F52C6" w:rsidR="002E250A" w:rsidRPr="00250425" w:rsidRDefault="00326907" w:rsidP="00362952">
            <w:pPr>
              <w:spacing w:before="120" w:after="120" w:line="360" w:lineRule="auto"/>
              <w:rPr>
                <w:rFonts w:asciiTheme="minorHAnsi" w:hAnsiTheme="minorHAnsi" w:cstheme="minorHAnsi"/>
                <w:b/>
                <w:sz w:val="28"/>
                <w:szCs w:val="28"/>
              </w:rPr>
            </w:pPr>
            <w:r w:rsidRPr="00250425">
              <w:rPr>
                <w:rFonts w:asciiTheme="minorHAnsi" w:hAnsiTheme="minorHAnsi" w:cstheme="minorHAnsi"/>
                <w:b/>
                <w:sz w:val="28"/>
                <w:szCs w:val="28"/>
              </w:rPr>
              <w:t>5</w:t>
            </w:r>
            <w:r w:rsidR="002E250A" w:rsidRPr="00250425">
              <w:rPr>
                <w:rFonts w:asciiTheme="minorHAnsi" w:hAnsiTheme="minorHAnsi" w:cstheme="minorHAnsi"/>
                <w:b/>
                <w:sz w:val="28"/>
                <w:szCs w:val="28"/>
              </w:rPr>
              <w:t>.</w:t>
            </w:r>
          </w:p>
        </w:tc>
        <w:tc>
          <w:tcPr>
            <w:tcW w:w="4995" w:type="dxa"/>
            <w:gridSpan w:val="2"/>
            <w:shd w:val="clear" w:color="auto" w:fill="auto"/>
          </w:tcPr>
          <w:p w14:paraId="4CA9FAE5" w14:textId="23981132" w:rsidR="002E250A" w:rsidRPr="00250425" w:rsidRDefault="002E250A" w:rsidP="00362952">
            <w:pPr>
              <w:spacing w:before="120" w:after="120" w:line="360" w:lineRule="auto"/>
              <w:rPr>
                <w:rFonts w:asciiTheme="minorHAnsi" w:hAnsiTheme="minorHAnsi" w:cstheme="minorHAnsi"/>
                <w:sz w:val="28"/>
                <w:szCs w:val="28"/>
              </w:rPr>
            </w:pPr>
            <w:r w:rsidRPr="00250425">
              <w:rPr>
                <w:rFonts w:asciiTheme="minorHAnsi" w:hAnsiTheme="minorHAnsi" w:cstheme="minorHAnsi"/>
                <w:sz w:val="28"/>
                <w:szCs w:val="28"/>
              </w:rPr>
              <w:t>Marketing</w:t>
            </w:r>
            <w:r w:rsidR="00D6026F" w:rsidRPr="00250425">
              <w:rPr>
                <w:rFonts w:asciiTheme="minorHAnsi" w:hAnsiTheme="minorHAnsi" w:cstheme="minorHAnsi"/>
                <w:sz w:val="28"/>
                <w:szCs w:val="28"/>
              </w:rPr>
              <w:t xml:space="preserve"> Plan</w:t>
            </w:r>
          </w:p>
        </w:tc>
        <w:tc>
          <w:tcPr>
            <w:tcW w:w="2093" w:type="dxa"/>
            <w:gridSpan w:val="2"/>
            <w:shd w:val="clear" w:color="auto" w:fill="auto"/>
          </w:tcPr>
          <w:p w14:paraId="300AEFF5" w14:textId="1212B652" w:rsidR="002E250A" w:rsidRPr="00250425" w:rsidRDefault="00A109F6" w:rsidP="00362952">
            <w:pPr>
              <w:spacing w:before="120" w:after="120" w:line="360" w:lineRule="auto"/>
              <w:rPr>
                <w:rFonts w:asciiTheme="minorHAnsi" w:hAnsiTheme="minorHAnsi" w:cstheme="minorHAnsi"/>
                <w:sz w:val="28"/>
                <w:szCs w:val="28"/>
              </w:rPr>
            </w:pPr>
            <w:r>
              <w:rPr>
                <w:rFonts w:asciiTheme="minorHAnsi" w:hAnsiTheme="minorHAnsi" w:cstheme="minorHAnsi"/>
                <w:sz w:val="28"/>
                <w:szCs w:val="28"/>
              </w:rPr>
              <w:t>13</w:t>
            </w:r>
          </w:p>
        </w:tc>
        <w:tc>
          <w:tcPr>
            <w:tcW w:w="1166" w:type="dxa"/>
            <w:shd w:val="clear" w:color="auto" w:fill="auto"/>
          </w:tcPr>
          <w:p w14:paraId="2EA4542F" w14:textId="77777777" w:rsidR="002E250A" w:rsidRPr="00250425" w:rsidRDefault="002E250A" w:rsidP="00362952">
            <w:pPr>
              <w:spacing w:before="120" w:after="120" w:line="360" w:lineRule="auto"/>
              <w:rPr>
                <w:rFonts w:asciiTheme="minorHAnsi" w:hAnsiTheme="minorHAnsi" w:cstheme="minorHAnsi"/>
                <w:sz w:val="28"/>
                <w:szCs w:val="28"/>
              </w:rPr>
            </w:pPr>
          </w:p>
        </w:tc>
      </w:tr>
      <w:tr w:rsidR="00250425" w:rsidRPr="00250425" w14:paraId="651BFDE4" w14:textId="77777777" w:rsidTr="008803F9">
        <w:tc>
          <w:tcPr>
            <w:tcW w:w="817" w:type="dxa"/>
            <w:shd w:val="clear" w:color="auto" w:fill="auto"/>
          </w:tcPr>
          <w:p w14:paraId="0C852279" w14:textId="26323F0D" w:rsidR="002E250A" w:rsidRPr="00250425" w:rsidRDefault="00A161F3" w:rsidP="00362952">
            <w:pPr>
              <w:spacing w:before="120" w:after="120" w:line="360" w:lineRule="auto"/>
              <w:rPr>
                <w:rFonts w:asciiTheme="minorHAnsi" w:hAnsiTheme="minorHAnsi" w:cstheme="minorHAnsi"/>
                <w:b/>
                <w:sz w:val="28"/>
                <w:szCs w:val="28"/>
              </w:rPr>
            </w:pPr>
            <w:r w:rsidRPr="00250425">
              <w:rPr>
                <w:rFonts w:asciiTheme="minorHAnsi" w:hAnsiTheme="minorHAnsi" w:cstheme="minorHAnsi"/>
                <w:b/>
                <w:sz w:val="28"/>
                <w:szCs w:val="28"/>
              </w:rPr>
              <w:t>6</w:t>
            </w:r>
            <w:r w:rsidR="002E250A" w:rsidRPr="00250425">
              <w:rPr>
                <w:rFonts w:asciiTheme="minorHAnsi" w:hAnsiTheme="minorHAnsi" w:cstheme="minorHAnsi"/>
                <w:b/>
                <w:sz w:val="28"/>
                <w:szCs w:val="28"/>
              </w:rPr>
              <w:t>.</w:t>
            </w:r>
          </w:p>
        </w:tc>
        <w:tc>
          <w:tcPr>
            <w:tcW w:w="4995" w:type="dxa"/>
            <w:gridSpan w:val="2"/>
            <w:shd w:val="clear" w:color="auto" w:fill="auto"/>
          </w:tcPr>
          <w:p w14:paraId="6A88228B" w14:textId="19D63987" w:rsidR="002E250A" w:rsidRPr="00250425" w:rsidRDefault="001B3F7A" w:rsidP="00362952">
            <w:pPr>
              <w:spacing w:before="120" w:after="120" w:line="360" w:lineRule="auto"/>
              <w:rPr>
                <w:rFonts w:asciiTheme="minorHAnsi" w:hAnsiTheme="minorHAnsi" w:cstheme="minorHAnsi"/>
                <w:sz w:val="28"/>
                <w:szCs w:val="28"/>
              </w:rPr>
            </w:pPr>
            <w:r w:rsidRPr="00250425">
              <w:rPr>
                <w:rFonts w:asciiTheme="minorHAnsi" w:hAnsiTheme="minorHAnsi" w:cstheme="minorHAnsi"/>
                <w:sz w:val="28"/>
                <w:szCs w:val="28"/>
              </w:rPr>
              <w:t>Key</w:t>
            </w:r>
            <w:r w:rsidR="000E204D" w:rsidRPr="00250425">
              <w:rPr>
                <w:rFonts w:asciiTheme="minorHAnsi" w:hAnsiTheme="minorHAnsi" w:cstheme="minorHAnsi"/>
                <w:sz w:val="28"/>
                <w:szCs w:val="28"/>
              </w:rPr>
              <w:t xml:space="preserve"> </w:t>
            </w:r>
            <w:r w:rsidR="00765B5F" w:rsidRPr="00250425">
              <w:rPr>
                <w:rFonts w:asciiTheme="minorHAnsi" w:hAnsiTheme="minorHAnsi" w:cstheme="minorHAnsi"/>
                <w:sz w:val="28"/>
                <w:szCs w:val="28"/>
              </w:rPr>
              <w:t>Resources</w:t>
            </w:r>
            <w:r w:rsidR="002E250A" w:rsidRPr="00250425">
              <w:rPr>
                <w:rFonts w:asciiTheme="minorHAnsi" w:hAnsiTheme="minorHAnsi" w:cstheme="minorHAnsi"/>
                <w:sz w:val="28"/>
                <w:szCs w:val="28"/>
              </w:rPr>
              <w:t xml:space="preserve"> </w:t>
            </w:r>
          </w:p>
        </w:tc>
        <w:tc>
          <w:tcPr>
            <w:tcW w:w="2093" w:type="dxa"/>
            <w:gridSpan w:val="2"/>
            <w:shd w:val="clear" w:color="auto" w:fill="auto"/>
          </w:tcPr>
          <w:p w14:paraId="03A21D3E" w14:textId="75F9D939" w:rsidR="002E250A" w:rsidRPr="007A031D" w:rsidRDefault="00D827E2" w:rsidP="00362952">
            <w:pPr>
              <w:spacing w:before="120" w:after="120" w:line="360" w:lineRule="auto"/>
              <w:rPr>
                <w:rFonts w:asciiTheme="minorHAnsi" w:hAnsiTheme="minorHAnsi" w:cstheme="minorHAnsi"/>
                <w:sz w:val="28"/>
                <w:szCs w:val="28"/>
                <w:highlight w:val="yellow"/>
              </w:rPr>
            </w:pPr>
            <w:r w:rsidRPr="00615067">
              <w:rPr>
                <w:rFonts w:asciiTheme="minorHAnsi" w:hAnsiTheme="minorHAnsi" w:cstheme="minorHAnsi"/>
                <w:sz w:val="28"/>
                <w:szCs w:val="28"/>
              </w:rPr>
              <w:t>14</w:t>
            </w:r>
          </w:p>
        </w:tc>
        <w:tc>
          <w:tcPr>
            <w:tcW w:w="1166" w:type="dxa"/>
            <w:shd w:val="clear" w:color="auto" w:fill="auto"/>
          </w:tcPr>
          <w:p w14:paraId="7D4898D4" w14:textId="77777777" w:rsidR="002E250A" w:rsidRPr="00250425" w:rsidRDefault="002E250A" w:rsidP="00362952">
            <w:pPr>
              <w:spacing w:before="120" w:after="120" w:line="360" w:lineRule="auto"/>
              <w:rPr>
                <w:rFonts w:asciiTheme="minorHAnsi" w:hAnsiTheme="minorHAnsi" w:cstheme="minorHAnsi"/>
                <w:sz w:val="28"/>
                <w:szCs w:val="28"/>
              </w:rPr>
            </w:pPr>
          </w:p>
        </w:tc>
      </w:tr>
      <w:tr w:rsidR="00250425" w:rsidRPr="00250425" w14:paraId="426FAFCA" w14:textId="77777777" w:rsidTr="008803F9">
        <w:tc>
          <w:tcPr>
            <w:tcW w:w="817" w:type="dxa"/>
            <w:shd w:val="clear" w:color="auto" w:fill="auto"/>
          </w:tcPr>
          <w:p w14:paraId="7DE7FDD9" w14:textId="0587ECC1" w:rsidR="002E250A" w:rsidRPr="00250425" w:rsidRDefault="005708C2" w:rsidP="00362952">
            <w:pPr>
              <w:spacing w:before="120" w:after="120" w:line="360" w:lineRule="auto"/>
              <w:rPr>
                <w:rFonts w:asciiTheme="minorHAnsi" w:hAnsiTheme="minorHAnsi" w:cstheme="minorHAnsi"/>
                <w:b/>
                <w:sz w:val="28"/>
                <w:szCs w:val="28"/>
              </w:rPr>
            </w:pPr>
            <w:r w:rsidRPr="00250425">
              <w:rPr>
                <w:rFonts w:asciiTheme="minorHAnsi" w:hAnsiTheme="minorHAnsi" w:cstheme="minorHAnsi"/>
                <w:b/>
                <w:sz w:val="28"/>
                <w:szCs w:val="28"/>
              </w:rPr>
              <w:t>7</w:t>
            </w:r>
            <w:r w:rsidR="002E250A" w:rsidRPr="00250425">
              <w:rPr>
                <w:rFonts w:asciiTheme="minorHAnsi" w:hAnsiTheme="minorHAnsi" w:cstheme="minorHAnsi"/>
                <w:b/>
                <w:sz w:val="28"/>
                <w:szCs w:val="28"/>
              </w:rPr>
              <w:t>.</w:t>
            </w:r>
          </w:p>
        </w:tc>
        <w:tc>
          <w:tcPr>
            <w:tcW w:w="4995" w:type="dxa"/>
            <w:gridSpan w:val="2"/>
            <w:shd w:val="clear" w:color="auto" w:fill="auto"/>
          </w:tcPr>
          <w:p w14:paraId="48026EDC" w14:textId="5673101D" w:rsidR="001B3F7A" w:rsidRPr="00250425" w:rsidRDefault="001B3F7A" w:rsidP="00362952">
            <w:pPr>
              <w:spacing w:before="120" w:after="120" w:line="360" w:lineRule="auto"/>
              <w:rPr>
                <w:rFonts w:asciiTheme="minorHAnsi" w:hAnsiTheme="minorHAnsi" w:cstheme="minorHAnsi"/>
                <w:sz w:val="28"/>
                <w:szCs w:val="28"/>
              </w:rPr>
            </w:pPr>
            <w:r w:rsidRPr="00250425">
              <w:rPr>
                <w:rFonts w:asciiTheme="minorHAnsi" w:hAnsiTheme="minorHAnsi" w:cstheme="minorHAnsi"/>
                <w:sz w:val="28"/>
                <w:szCs w:val="28"/>
              </w:rPr>
              <w:t>Financ</w:t>
            </w:r>
            <w:r w:rsidR="00224E16">
              <w:rPr>
                <w:rFonts w:asciiTheme="minorHAnsi" w:hAnsiTheme="minorHAnsi" w:cstheme="minorHAnsi"/>
                <w:sz w:val="28"/>
                <w:szCs w:val="28"/>
              </w:rPr>
              <w:t>es &amp; Start-Up Support</w:t>
            </w:r>
          </w:p>
        </w:tc>
        <w:tc>
          <w:tcPr>
            <w:tcW w:w="2093" w:type="dxa"/>
            <w:gridSpan w:val="2"/>
            <w:shd w:val="clear" w:color="auto" w:fill="auto"/>
          </w:tcPr>
          <w:p w14:paraId="2063BFAC" w14:textId="67B1E777" w:rsidR="002E250A" w:rsidRPr="007A031D" w:rsidRDefault="00D827E2" w:rsidP="00362952">
            <w:pPr>
              <w:spacing w:before="120" w:after="120" w:line="360" w:lineRule="auto"/>
              <w:rPr>
                <w:rFonts w:asciiTheme="minorHAnsi" w:hAnsiTheme="minorHAnsi" w:cstheme="minorHAnsi"/>
                <w:sz w:val="28"/>
                <w:szCs w:val="28"/>
                <w:highlight w:val="yellow"/>
              </w:rPr>
            </w:pPr>
            <w:r w:rsidRPr="00615067">
              <w:rPr>
                <w:rFonts w:asciiTheme="minorHAnsi" w:hAnsiTheme="minorHAnsi" w:cstheme="minorHAnsi"/>
                <w:sz w:val="28"/>
                <w:szCs w:val="28"/>
              </w:rPr>
              <w:t>17</w:t>
            </w:r>
          </w:p>
        </w:tc>
        <w:tc>
          <w:tcPr>
            <w:tcW w:w="1166" w:type="dxa"/>
            <w:shd w:val="clear" w:color="auto" w:fill="auto"/>
          </w:tcPr>
          <w:p w14:paraId="2DBCE37B" w14:textId="77777777" w:rsidR="002E250A" w:rsidRPr="00250425" w:rsidRDefault="002E250A" w:rsidP="00362952">
            <w:pPr>
              <w:spacing w:before="120" w:after="120" w:line="360" w:lineRule="auto"/>
              <w:rPr>
                <w:rFonts w:asciiTheme="minorHAnsi" w:hAnsiTheme="minorHAnsi" w:cstheme="minorHAnsi"/>
                <w:sz w:val="28"/>
                <w:szCs w:val="28"/>
              </w:rPr>
            </w:pPr>
          </w:p>
        </w:tc>
      </w:tr>
      <w:tr w:rsidR="003C115C" w:rsidRPr="00250425" w14:paraId="08B8E762" w14:textId="77777777" w:rsidTr="00D6026F">
        <w:tc>
          <w:tcPr>
            <w:tcW w:w="2351" w:type="dxa"/>
            <w:gridSpan w:val="2"/>
            <w:shd w:val="clear" w:color="auto" w:fill="auto"/>
          </w:tcPr>
          <w:p w14:paraId="54BFD894" w14:textId="77777777" w:rsidR="006D093E" w:rsidRDefault="006D093E" w:rsidP="00362952">
            <w:pPr>
              <w:spacing w:before="120" w:after="120" w:line="360" w:lineRule="auto"/>
              <w:rPr>
                <w:rFonts w:asciiTheme="minorHAnsi" w:hAnsiTheme="minorHAnsi" w:cstheme="minorHAnsi"/>
                <w:b/>
                <w:sz w:val="28"/>
                <w:szCs w:val="28"/>
              </w:rPr>
            </w:pPr>
          </w:p>
          <w:p w14:paraId="45F1FBE5" w14:textId="41D2F2F8" w:rsidR="002E250A" w:rsidRPr="00250425" w:rsidRDefault="002E250A" w:rsidP="00362952">
            <w:pPr>
              <w:spacing w:before="120" w:after="120" w:line="360" w:lineRule="auto"/>
              <w:rPr>
                <w:rFonts w:asciiTheme="minorHAnsi" w:hAnsiTheme="minorHAnsi" w:cstheme="minorHAnsi"/>
                <w:b/>
                <w:sz w:val="28"/>
                <w:szCs w:val="28"/>
              </w:rPr>
            </w:pPr>
            <w:r w:rsidRPr="00250425">
              <w:rPr>
                <w:rFonts w:asciiTheme="minorHAnsi" w:hAnsiTheme="minorHAnsi" w:cstheme="minorHAnsi"/>
                <w:b/>
                <w:sz w:val="28"/>
                <w:szCs w:val="28"/>
              </w:rPr>
              <w:t>APPENDICES</w:t>
            </w:r>
            <w:r w:rsidR="00A161F3" w:rsidRPr="00250425">
              <w:rPr>
                <w:rFonts w:asciiTheme="minorHAnsi" w:hAnsiTheme="minorHAnsi" w:cstheme="minorHAnsi"/>
                <w:b/>
                <w:sz w:val="28"/>
                <w:szCs w:val="28"/>
              </w:rPr>
              <w:t>:</w:t>
            </w:r>
          </w:p>
        </w:tc>
        <w:tc>
          <w:tcPr>
            <w:tcW w:w="5304" w:type="dxa"/>
            <w:gridSpan w:val="2"/>
            <w:shd w:val="clear" w:color="auto" w:fill="auto"/>
          </w:tcPr>
          <w:p w14:paraId="6F59638B" w14:textId="77777777" w:rsidR="002E250A" w:rsidRPr="00250425" w:rsidRDefault="002E250A" w:rsidP="00362952">
            <w:pPr>
              <w:spacing w:line="360" w:lineRule="auto"/>
              <w:jc w:val="both"/>
              <w:rPr>
                <w:rFonts w:asciiTheme="minorHAnsi" w:hAnsiTheme="minorHAnsi" w:cstheme="minorHAnsi"/>
                <w:sz w:val="28"/>
                <w:szCs w:val="28"/>
              </w:rPr>
            </w:pPr>
          </w:p>
        </w:tc>
        <w:tc>
          <w:tcPr>
            <w:tcW w:w="250" w:type="dxa"/>
            <w:shd w:val="clear" w:color="auto" w:fill="auto"/>
          </w:tcPr>
          <w:p w14:paraId="534CC627" w14:textId="77777777" w:rsidR="002E250A" w:rsidRPr="00250425" w:rsidRDefault="002E250A" w:rsidP="00362952">
            <w:pPr>
              <w:spacing w:before="120" w:after="120" w:line="360" w:lineRule="auto"/>
              <w:rPr>
                <w:rFonts w:asciiTheme="minorHAnsi" w:hAnsiTheme="minorHAnsi" w:cstheme="minorHAnsi"/>
                <w:sz w:val="28"/>
                <w:szCs w:val="28"/>
              </w:rPr>
            </w:pPr>
          </w:p>
        </w:tc>
        <w:tc>
          <w:tcPr>
            <w:tcW w:w="1166" w:type="dxa"/>
            <w:shd w:val="clear" w:color="auto" w:fill="auto"/>
          </w:tcPr>
          <w:p w14:paraId="435AAD58" w14:textId="77777777" w:rsidR="002E250A" w:rsidRPr="00250425" w:rsidRDefault="002E250A" w:rsidP="00362952">
            <w:pPr>
              <w:spacing w:before="120" w:after="120" w:line="360" w:lineRule="auto"/>
              <w:rPr>
                <w:rFonts w:asciiTheme="minorHAnsi" w:hAnsiTheme="minorHAnsi" w:cstheme="minorHAnsi"/>
                <w:sz w:val="28"/>
                <w:szCs w:val="28"/>
              </w:rPr>
            </w:pPr>
          </w:p>
        </w:tc>
      </w:tr>
      <w:tr w:rsidR="003C115C" w:rsidRPr="00250425" w14:paraId="2F25E3F0" w14:textId="77777777" w:rsidTr="008803F9">
        <w:tc>
          <w:tcPr>
            <w:tcW w:w="2351" w:type="dxa"/>
            <w:gridSpan w:val="2"/>
            <w:shd w:val="clear" w:color="auto" w:fill="auto"/>
          </w:tcPr>
          <w:p w14:paraId="389148FC" w14:textId="77777777" w:rsidR="002E250A" w:rsidRPr="00250425" w:rsidRDefault="002E250A" w:rsidP="00362952">
            <w:pPr>
              <w:spacing w:before="120" w:after="120" w:line="360" w:lineRule="auto"/>
              <w:rPr>
                <w:rFonts w:asciiTheme="minorHAnsi" w:hAnsiTheme="minorHAnsi" w:cstheme="minorHAnsi"/>
                <w:b/>
                <w:sz w:val="28"/>
                <w:szCs w:val="28"/>
              </w:rPr>
            </w:pPr>
            <w:r w:rsidRPr="00250425">
              <w:rPr>
                <w:rFonts w:asciiTheme="minorHAnsi" w:hAnsiTheme="minorHAnsi" w:cstheme="minorHAnsi"/>
                <w:b/>
                <w:sz w:val="28"/>
                <w:szCs w:val="28"/>
              </w:rPr>
              <w:t>Appendix A</w:t>
            </w:r>
          </w:p>
        </w:tc>
        <w:tc>
          <w:tcPr>
            <w:tcW w:w="3461" w:type="dxa"/>
            <w:shd w:val="clear" w:color="auto" w:fill="auto"/>
          </w:tcPr>
          <w:p w14:paraId="38A9AFBB" w14:textId="7376EDC9" w:rsidR="002E250A" w:rsidRPr="00250425" w:rsidRDefault="002E250A" w:rsidP="00362952">
            <w:pPr>
              <w:spacing w:before="120" w:after="120" w:line="360" w:lineRule="auto"/>
              <w:rPr>
                <w:rFonts w:asciiTheme="minorHAnsi" w:hAnsiTheme="minorHAnsi" w:cstheme="minorHAnsi"/>
                <w:sz w:val="28"/>
                <w:szCs w:val="28"/>
              </w:rPr>
            </w:pPr>
          </w:p>
        </w:tc>
        <w:tc>
          <w:tcPr>
            <w:tcW w:w="2093" w:type="dxa"/>
            <w:gridSpan w:val="2"/>
            <w:shd w:val="clear" w:color="auto" w:fill="auto"/>
          </w:tcPr>
          <w:p w14:paraId="60C77E03" w14:textId="102ACDB4" w:rsidR="002E250A" w:rsidRPr="00250425" w:rsidRDefault="00B40421" w:rsidP="00362952">
            <w:pPr>
              <w:spacing w:before="120" w:after="120" w:line="360" w:lineRule="auto"/>
              <w:rPr>
                <w:rFonts w:asciiTheme="minorHAnsi" w:hAnsiTheme="minorHAnsi" w:cstheme="minorHAnsi"/>
                <w:sz w:val="28"/>
                <w:szCs w:val="28"/>
              </w:rPr>
            </w:pPr>
            <w:r w:rsidRPr="00250425">
              <w:rPr>
                <w:rFonts w:asciiTheme="minorHAnsi" w:hAnsiTheme="minorHAnsi" w:cstheme="minorHAnsi"/>
                <w:sz w:val="28"/>
                <w:szCs w:val="28"/>
              </w:rPr>
              <w:t>SWOT Analysis</w:t>
            </w:r>
          </w:p>
        </w:tc>
        <w:tc>
          <w:tcPr>
            <w:tcW w:w="1166" w:type="dxa"/>
            <w:shd w:val="clear" w:color="auto" w:fill="auto"/>
          </w:tcPr>
          <w:p w14:paraId="603A1433" w14:textId="77777777" w:rsidR="002E250A" w:rsidRPr="00250425" w:rsidRDefault="002E250A" w:rsidP="00362952">
            <w:pPr>
              <w:spacing w:before="120" w:after="120" w:line="360" w:lineRule="auto"/>
              <w:rPr>
                <w:rFonts w:asciiTheme="minorHAnsi" w:hAnsiTheme="minorHAnsi" w:cstheme="minorHAnsi"/>
                <w:sz w:val="28"/>
                <w:szCs w:val="28"/>
              </w:rPr>
            </w:pPr>
          </w:p>
        </w:tc>
      </w:tr>
      <w:tr w:rsidR="003C115C" w:rsidRPr="00250425" w14:paraId="6AE7041C" w14:textId="77777777" w:rsidTr="008803F9">
        <w:tc>
          <w:tcPr>
            <w:tcW w:w="2351" w:type="dxa"/>
            <w:gridSpan w:val="2"/>
            <w:shd w:val="clear" w:color="auto" w:fill="auto"/>
          </w:tcPr>
          <w:p w14:paraId="5BA627E2" w14:textId="77777777" w:rsidR="002E250A" w:rsidRPr="00250425" w:rsidRDefault="002E250A" w:rsidP="00362952">
            <w:pPr>
              <w:spacing w:before="120" w:after="120" w:line="360" w:lineRule="auto"/>
              <w:rPr>
                <w:rFonts w:asciiTheme="minorHAnsi" w:hAnsiTheme="minorHAnsi" w:cstheme="minorHAnsi"/>
                <w:b/>
                <w:sz w:val="28"/>
                <w:szCs w:val="28"/>
              </w:rPr>
            </w:pPr>
            <w:r w:rsidRPr="00250425">
              <w:rPr>
                <w:rFonts w:asciiTheme="minorHAnsi" w:hAnsiTheme="minorHAnsi" w:cstheme="minorHAnsi"/>
                <w:b/>
                <w:sz w:val="28"/>
                <w:szCs w:val="28"/>
              </w:rPr>
              <w:t>Appendix B</w:t>
            </w:r>
          </w:p>
        </w:tc>
        <w:tc>
          <w:tcPr>
            <w:tcW w:w="3461" w:type="dxa"/>
            <w:shd w:val="clear" w:color="auto" w:fill="auto"/>
          </w:tcPr>
          <w:p w14:paraId="1054DDB3" w14:textId="348D30CE" w:rsidR="002E250A" w:rsidRPr="00250425" w:rsidRDefault="002E250A" w:rsidP="00362952">
            <w:pPr>
              <w:spacing w:before="120" w:after="120" w:line="360" w:lineRule="auto"/>
              <w:rPr>
                <w:rFonts w:asciiTheme="minorHAnsi" w:hAnsiTheme="minorHAnsi" w:cstheme="minorHAnsi"/>
                <w:sz w:val="28"/>
                <w:szCs w:val="28"/>
              </w:rPr>
            </w:pPr>
          </w:p>
        </w:tc>
        <w:tc>
          <w:tcPr>
            <w:tcW w:w="2093" w:type="dxa"/>
            <w:gridSpan w:val="2"/>
            <w:shd w:val="clear" w:color="auto" w:fill="auto"/>
          </w:tcPr>
          <w:p w14:paraId="22C9D247" w14:textId="2054E0D0" w:rsidR="002E250A" w:rsidRPr="00250425" w:rsidRDefault="00B40421" w:rsidP="00362952">
            <w:pPr>
              <w:spacing w:before="120" w:after="120" w:line="360" w:lineRule="auto"/>
              <w:rPr>
                <w:rFonts w:asciiTheme="minorHAnsi" w:hAnsiTheme="minorHAnsi" w:cstheme="minorHAnsi"/>
                <w:sz w:val="28"/>
                <w:szCs w:val="28"/>
              </w:rPr>
            </w:pPr>
            <w:r w:rsidRPr="00250425">
              <w:rPr>
                <w:rFonts w:asciiTheme="minorHAnsi" w:hAnsiTheme="minorHAnsi" w:cstheme="minorHAnsi"/>
                <w:sz w:val="28"/>
                <w:szCs w:val="28"/>
              </w:rPr>
              <w:t>PEST</w:t>
            </w:r>
            <w:r w:rsidR="00653D13">
              <w:rPr>
                <w:rFonts w:asciiTheme="minorHAnsi" w:hAnsiTheme="minorHAnsi" w:cstheme="minorHAnsi"/>
                <w:sz w:val="28"/>
                <w:szCs w:val="28"/>
              </w:rPr>
              <w:t>LE</w:t>
            </w:r>
            <w:r w:rsidRPr="00250425">
              <w:rPr>
                <w:rFonts w:asciiTheme="minorHAnsi" w:hAnsiTheme="minorHAnsi" w:cstheme="minorHAnsi"/>
                <w:sz w:val="28"/>
                <w:szCs w:val="28"/>
              </w:rPr>
              <w:t xml:space="preserve"> Analysis</w:t>
            </w:r>
          </w:p>
        </w:tc>
        <w:tc>
          <w:tcPr>
            <w:tcW w:w="1166" w:type="dxa"/>
            <w:shd w:val="clear" w:color="auto" w:fill="auto"/>
          </w:tcPr>
          <w:p w14:paraId="3394B4C0" w14:textId="77777777" w:rsidR="002E250A" w:rsidRPr="00250425" w:rsidRDefault="002E250A" w:rsidP="00362952">
            <w:pPr>
              <w:spacing w:before="120" w:after="120" w:line="360" w:lineRule="auto"/>
              <w:rPr>
                <w:rFonts w:asciiTheme="minorHAnsi" w:hAnsiTheme="minorHAnsi" w:cstheme="minorHAnsi"/>
                <w:sz w:val="28"/>
                <w:szCs w:val="28"/>
              </w:rPr>
            </w:pPr>
          </w:p>
        </w:tc>
      </w:tr>
      <w:tr w:rsidR="003C115C" w:rsidRPr="00250425" w14:paraId="41975058" w14:textId="77777777" w:rsidTr="008803F9">
        <w:tc>
          <w:tcPr>
            <w:tcW w:w="2351" w:type="dxa"/>
            <w:gridSpan w:val="2"/>
            <w:shd w:val="clear" w:color="auto" w:fill="auto"/>
          </w:tcPr>
          <w:p w14:paraId="3B95A89F" w14:textId="77777777" w:rsidR="002E250A" w:rsidRPr="00250425" w:rsidRDefault="002E250A" w:rsidP="00362952">
            <w:pPr>
              <w:spacing w:before="120" w:after="120" w:line="360" w:lineRule="auto"/>
              <w:rPr>
                <w:rFonts w:asciiTheme="minorHAnsi" w:hAnsiTheme="minorHAnsi" w:cstheme="minorHAnsi"/>
                <w:b/>
                <w:sz w:val="28"/>
                <w:szCs w:val="28"/>
              </w:rPr>
            </w:pPr>
            <w:r w:rsidRPr="00250425">
              <w:rPr>
                <w:rFonts w:asciiTheme="minorHAnsi" w:hAnsiTheme="minorHAnsi" w:cstheme="minorHAnsi"/>
                <w:b/>
                <w:sz w:val="28"/>
                <w:szCs w:val="28"/>
              </w:rPr>
              <w:t>Appendix C</w:t>
            </w:r>
          </w:p>
        </w:tc>
        <w:tc>
          <w:tcPr>
            <w:tcW w:w="3461" w:type="dxa"/>
            <w:shd w:val="clear" w:color="auto" w:fill="auto"/>
          </w:tcPr>
          <w:p w14:paraId="7772BEBD" w14:textId="2796212F" w:rsidR="002E250A" w:rsidRPr="00250425" w:rsidRDefault="002E250A" w:rsidP="00362952">
            <w:pPr>
              <w:spacing w:before="120" w:after="120" w:line="360" w:lineRule="auto"/>
              <w:rPr>
                <w:rFonts w:asciiTheme="minorHAnsi" w:hAnsiTheme="minorHAnsi" w:cstheme="minorHAnsi"/>
                <w:sz w:val="28"/>
                <w:szCs w:val="28"/>
              </w:rPr>
            </w:pPr>
          </w:p>
        </w:tc>
        <w:tc>
          <w:tcPr>
            <w:tcW w:w="2093" w:type="dxa"/>
            <w:gridSpan w:val="2"/>
            <w:shd w:val="clear" w:color="auto" w:fill="auto"/>
          </w:tcPr>
          <w:p w14:paraId="080C56D8" w14:textId="0E2436E2" w:rsidR="00456233" w:rsidRPr="00250425" w:rsidRDefault="00456233" w:rsidP="00362952">
            <w:pPr>
              <w:spacing w:before="120" w:after="120" w:line="360" w:lineRule="auto"/>
              <w:rPr>
                <w:rFonts w:asciiTheme="minorHAnsi" w:hAnsiTheme="minorHAnsi" w:cstheme="minorHAnsi"/>
                <w:sz w:val="28"/>
                <w:szCs w:val="28"/>
              </w:rPr>
            </w:pPr>
            <w:r>
              <w:rPr>
                <w:rFonts w:asciiTheme="minorHAnsi" w:hAnsiTheme="minorHAnsi" w:cstheme="minorHAnsi"/>
                <w:sz w:val="28"/>
                <w:szCs w:val="28"/>
              </w:rPr>
              <w:t xml:space="preserve">Copy of Pitch </w:t>
            </w:r>
            <w:r w:rsidR="00316FD5">
              <w:rPr>
                <w:rFonts w:asciiTheme="minorHAnsi" w:hAnsiTheme="minorHAnsi" w:cstheme="minorHAnsi"/>
                <w:sz w:val="28"/>
                <w:szCs w:val="28"/>
              </w:rPr>
              <w:t>Supporting</w:t>
            </w:r>
            <w:r>
              <w:rPr>
                <w:rFonts w:asciiTheme="minorHAnsi" w:hAnsiTheme="minorHAnsi" w:cstheme="minorHAnsi"/>
                <w:sz w:val="28"/>
                <w:szCs w:val="28"/>
              </w:rPr>
              <w:t xml:space="preserve"> </w:t>
            </w:r>
            <w:r w:rsidR="00316FD5">
              <w:rPr>
                <w:rFonts w:asciiTheme="minorHAnsi" w:hAnsiTheme="minorHAnsi" w:cstheme="minorHAnsi"/>
                <w:sz w:val="28"/>
                <w:szCs w:val="28"/>
              </w:rPr>
              <w:t>Material</w:t>
            </w:r>
          </w:p>
        </w:tc>
        <w:tc>
          <w:tcPr>
            <w:tcW w:w="1166" w:type="dxa"/>
            <w:shd w:val="clear" w:color="auto" w:fill="auto"/>
          </w:tcPr>
          <w:p w14:paraId="5C6C4B73" w14:textId="77777777" w:rsidR="002E250A" w:rsidRPr="00250425" w:rsidRDefault="002E250A" w:rsidP="00362952">
            <w:pPr>
              <w:spacing w:before="120" w:after="120" w:line="360" w:lineRule="auto"/>
              <w:rPr>
                <w:rFonts w:asciiTheme="minorHAnsi" w:hAnsiTheme="minorHAnsi" w:cstheme="minorHAnsi"/>
                <w:sz w:val="28"/>
                <w:szCs w:val="28"/>
              </w:rPr>
            </w:pPr>
          </w:p>
        </w:tc>
      </w:tr>
    </w:tbl>
    <w:p w14:paraId="796DB0A1" w14:textId="77777777" w:rsidR="00330237" w:rsidRPr="008B1058" w:rsidRDefault="00330237" w:rsidP="00362952">
      <w:pPr>
        <w:spacing w:line="360" w:lineRule="auto"/>
        <w:jc w:val="both"/>
        <w:rPr>
          <w:rFonts w:ascii="Arial" w:hAnsi="Arial" w:cs="Arial"/>
          <w:sz w:val="24"/>
        </w:rPr>
      </w:pPr>
    </w:p>
    <w:p w14:paraId="21E00CED" w14:textId="13BCD1AD" w:rsidR="009B62D7" w:rsidRPr="008B1058" w:rsidRDefault="009B62D7" w:rsidP="00362952">
      <w:pPr>
        <w:spacing w:line="360" w:lineRule="auto"/>
        <w:jc w:val="both"/>
        <w:rPr>
          <w:rFonts w:ascii="Arial" w:hAnsi="Arial" w:cs="Arial"/>
          <w:bCs/>
          <w:sz w:val="28"/>
        </w:rPr>
      </w:pPr>
      <w:r w:rsidRPr="008B1058">
        <w:rPr>
          <w:rFonts w:ascii="Arial" w:hAnsi="Arial" w:cs="Arial"/>
          <w:bCs/>
          <w:sz w:val="28"/>
        </w:rPr>
        <w:br w:type="page"/>
      </w:r>
    </w:p>
    <w:p w14:paraId="1102883D" w14:textId="3A3FB822" w:rsidR="008A13C4" w:rsidRPr="004B3FDB" w:rsidRDefault="00326907" w:rsidP="00362952">
      <w:pPr>
        <w:spacing w:line="360" w:lineRule="auto"/>
        <w:jc w:val="both"/>
        <w:rPr>
          <w:rFonts w:ascii="Arial" w:hAnsi="Arial" w:cs="Arial"/>
          <w:b/>
          <w:sz w:val="28"/>
          <w:szCs w:val="18"/>
        </w:rPr>
      </w:pPr>
      <w:r w:rsidRPr="004B3FDB">
        <w:rPr>
          <w:rFonts w:ascii="Arial" w:hAnsi="Arial" w:cs="Arial"/>
          <w:b/>
          <w:sz w:val="28"/>
          <w:szCs w:val="18"/>
        </w:rPr>
        <w:lastRenderedPageBreak/>
        <w:t xml:space="preserve">2. </w:t>
      </w:r>
      <w:r w:rsidR="00FD0F27" w:rsidRPr="004B3FDB">
        <w:rPr>
          <w:rFonts w:ascii="Arial" w:hAnsi="Arial" w:cs="Arial"/>
          <w:b/>
          <w:sz w:val="28"/>
          <w:szCs w:val="18"/>
        </w:rPr>
        <w:t>THE BUSINESS IDEA</w:t>
      </w:r>
    </w:p>
    <w:p w14:paraId="65A5301E" w14:textId="77777777" w:rsidR="00B40421" w:rsidRPr="00250425" w:rsidRDefault="00B40421" w:rsidP="00362952">
      <w:pPr>
        <w:spacing w:line="360" w:lineRule="auto"/>
        <w:jc w:val="both"/>
        <w:rPr>
          <w:rFonts w:asciiTheme="minorHAnsi" w:hAnsiTheme="minorHAnsi" w:cstheme="minorHAnsi"/>
          <w:b/>
          <w:sz w:val="32"/>
          <w:u w:val="single"/>
        </w:rPr>
      </w:pPr>
    </w:p>
    <w:p w14:paraId="323A56EE" w14:textId="212F6FF7" w:rsidR="00B40421" w:rsidRPr="00425953" w:rsidRDefault="00B40421" w:rsidP="00362952">
      <w:pPr>
        <w:spacing w:line="360" w:lineRule="auto"/>
        <w:jc w:val="both"/>
        <w:rPr>
          <w:rFonts w:ascii="Arial" w:hAnsi="Arial" w:cs="Arial"/>
          <w:b/>
          <w:bCs/>
          <w:i/>
          <w:iCs/>
          <w:color w:val="FF0000"/>
          <w:sz w:val="24"/>
          <w:szCs w:val="24"/>
        </w:rPr>
      </w:pPr>
      <w:r w:rsidRPr="00425953">
        <w:rPr>
          <w:rFonts w:ascii="Arial" w:hAnsi="Arial" w:cs="Arial"/>
          <w:b/>
          <w:i/>
          <w:iCs/>
          <w:sz w:val="24"/>
          <w:szCs w:val="24"/>
        </w:rPr>
        <w:t>2.1 The Product/Service</w:t>
      </w:r>
    </w:p>
    <w:p w14:paraId="188D2225" w14:textId="77777777" w:rsidR="00397E85" w:rsidRPr="00425953" w:rsidRDefault="00397E85" w:rsidP="00362952">
      <w:pPr>
        <w:spacing w:line="360" w:lineRule="auto"/>
        <w:jc w:val="both"/>
        <w:rPr>
          <w:rFonts w:ascii="Arial" w:hAnsi="Arial" w:cs="Arial"/>
          <w:b/>
          <w:bCs/>
          <w:i/>
          <w:iCs/>
          <w:color w:val="FF0000"/>
          <w:sz w:val="24"/>
          <w:szCs w:val="24"/>
        </w:rPr>
      </w:pPr>
    </w:p>
    <w:p w14:paraId="41B7615F" w14:textId="221EFA72" w:rsidR="005741CF" w:rsidRPr="00425953" w:rsidRDefault="005741CF" w:rsidP="00362952">
      <w:pPr>
        <w:spacing w:line="360" w:lineRule="auto"/>
        <w:jc w:val="both"/>
        <w:rPr>
          <w:rFonts w:ascii="Arial" w:hAnsi="Arial" w:cs="Arial"/>
          <w:b/>
          <w:bCs/>
          <w:sz w:val="24"/>
          <w:szCs w:val="24"/>
        </w:rPr>
      </w:pPr>
      <w:r w:rsidRPr="00425953">
        <w:rPr>
          <w:rFonts w:ascii="Arial" w:hAnsi="Arial" w:cs="Arial"/>
          <w:b/>
          <w:bCs/>
          <w:sz w:val="24"/>
          <w:szCs w:val="24"/>
        </w:rPr>
        <w:t>Business Overvie</w:t>
      </w:r>
      <w:r w:rsidR="00D94300" w:rsidRPr="00425953">
        <w:rPr>
          <w:rFonts w:ascii="Arial" w:hAnsi="Arial" w:cs="Arial"/>
          <w:b/>
          <w:bCs/>
          <w:sz w:val="24"/>
          <w:szCs w:val="24"/>
        </w:rPr>
        <w:t>w</w:t>
      </w:r>
    </w:p>
    <w:p w14:paraId="54D41394" w14:textId="166A4215" w:rsidR="00F00F9B" w:rsidRPr="00425953" w:rsidRDefault="00285561" w:rsidP="00362952">
      <w:pPr>
        <w:spacing w:line="360" w:lineRule="auto"/>
        <w:jc w:val="both"/>
        <w:rPr>
          <w:rFonts w:ascii="Arial" w:hAnsi="Arial" w:cs="Arial"/>
          <w:sz w:val="24"/>
          <w:szCs w:val="24"/>
        </w:rPr>
      </w:pPr>
      <w:r w:rsidRPr="00425953">
        <w:rPr>
          <w:rFonts w:ascii="Arial" w:hAnsi="Arial" w:cs="Arial"/>
          <w:sz w:val="24"/>
          <w:szCs w:val="24"/>
        </w:rPr>
        <w:t>Paw4Home Café situated in Battersea, Southwest London which operates in the</w:t>
      </w:r>
      <w:r w:rsidR="0070740E" w:rsidRPr="00425953">
        <w:rPr>
          <w:rFonts w:ascii="Arial" w:hAnsi="Arial" w:cs="Arial"/>
          <w:sz w:val="24"/>
          <w:szCs w:val="24"/>
        </w:rPr>
        <w:t xml:space="preserve"> </w:t>
      </w:r>
      <w:r w:rsidRPr="00425953">
        <w:rPr>
          <w:rFonts w:ascii="Arial" w:hAnsi="Arial" w:cs="Arial"/>
          <w:sz w:val="24"/>
          <w:szCs w:val="24"/>
        </w:rPr>
        <w:t xml:space="preserve">industries of hospitality and animal welfare. </w:t>
      </w:r>
    </w:p>
    <w:p w14:paraId="4C82C9C7" w14:textId="52A3A528" w:rsidR="00E67003" w:rsidRPr="00425953" w:rsidRDefault="00E67003" w:rsidP="00362952">
      <w:pPr>
        <w:spacing w:line="360" w:lineRule="auto"/>
        <w:jc w:val="both"/>
        <w:rPr>
          <w:rFonts w:ascii="Arial" w:hAnsi="Arial" w:cs="Arial"/>
          <w:sz w:val="24"/>
          <w:szCs w:val="24"/>
        </w:rPr>
      </w:pPr>
    </w:p>
    <w:p w14:paraId="680C8D10" w14:textId="26B45BBA" w:rsidR="00E67003" w:rsidRPr="00425953" w:rsidRDefault="0032634D" w:rsidP="00362952">
      <w:pPr>
        <w:spacing w:line="360" w:lineRule="auto"/>
        <w:jc w:val="both"/>
        <w:rPr>
          <w:rFonts w:ascii="Arial" w:hAnsi="Arial" w:cs="Arial"/>
          <w:sz w:val="24"/>
          <w:szCs w:val="24"/>
        </w:rPr>
      </w:pPr>
      <w:r w:rsidRPr="00425953">
        <w:rPr>
          <w:rFonts w:ascii="Arial" w:hAnsi="Arial" w:cs="Arial"/>
          <w:sz w:val="24"/>
          <w:szCs w:val="24"/>
        </w:rPr>
        <w:t>Following the pandemic</w:t>
      </w:r>
      <w:r w:rsidR="0044408E" w:rsidRPr="00425953">
        <w:rPr>
          <w:rFonts w:ascii="Arial" w:hAnsi="Arial" w:cs="Arial"/>
          <w:sz w:val="24"/>
          <w:szCs w:val="24"/>
        </w:rPr>
        <w:t xml:space="preserve">, </w:t>
      </w:r>
      <w:r w:rsidR="00F16AF6" w:rsidRPr="00425953">
        <w:rPr>
          <w:rFonts w:ascii="Arial" w:hAnsi="Arial" w:cs="Arial"/>
          <w:sz w:val="24"/>
          <w:szCs w:val="24"/>
        </w:rPr>
        <w:t>Battersea’s</w:t>
      </w:r>
      <w:r w:rsidR="0044408E" w:rsidRPr="00425953">
        <w:rPr>
          <w:rFonts w:ascii="Arial" w:hAnsi="Arial" w:cs="Arial"/>
          <w:sz w:val="24"/>
          <w:szCs w:val="24"/>
        </w:rPr>
        <w:t xml:space="preserve"> latest figures reveal a 54% increase in young unwanted animals coming into care (</w:t>
      </w:r>
      <w:r w:rsidR="00A278C0" w:rsidRPr="00425953">
        <w:rPr>
          <w:rFonts w:ascii="Arial" w:hAnsi="Arial" w:cs="Arial"/>
          <w:sz w:val="24"/>
          <w:szCs w:val="24"/>
        </w:rPr>
        <w:t>Battersea, 202</w:t>
      </w:r>
      <w:r w:rsidR="0052065A" w:rsidRPr="00425953">
        <w:rPr>
          <w:rFonts w:ascii="Arial" w:hAnsi="Arial" w:cs="Arial"/>
          <w:sz w:val="24"/>
          <w:szCs w:val="24"/>
        </w:rPr>
        <w:t>4</w:t>
      </w:r>
      <w:r w:rsidR="0044408E" w:rsidRPr="00425953">
        <w:rPr>
          <w:rFonts w:ascii="Arial" w:hAnsi="Arial" w:cs="Arial"/>
          <w:sz w:val="24"/>
          <w:szCs w:val="24"/>
        </w:rPr>
        <w:t xml:space="preserve">). </w:t>
      </w:r>
      <w:r w:rsidR="0049758E" w:rsidRPr="00425953">
        <w:rPr>
          <w:rFonts w:ascii="Arial" w:hAnsi="Arial" w:cs="Arial"/>
          <w:sz w:val="24"/>
          <w:szCs w:val="24"/>
        </w:rPr>
        <w:t>The business aims to address the need for finding homes for</w:t>
      </w:r>
      <w:r w:rsidR="0044408E" w:rsidRPr="00425953">
        <w:rPr>
          <w:rFonts w:ascii="Arial" w:hAnsi="Arial" w:cs="Arial"/>
          <w:sz w:val="24"/>
          <w:szCs w:val="24"/>
        </w:rPr>
        <w:t xml:space="preserve"> these</w:t>
      </w:r>
      <w:r w:rsidR="0049758E" w:rsidRPr="00425953">
        <w:rPr>
          <w:rFonts w:ascii="Arial" w:hAnsi="Arial" w:cs="Arial"/>
          <w:sz w:val="24"/>
          <w:szCs w:val="24"/>
        </w:rPr>
        <w:t xml:space="preserve"> unwanted pets (cats and dogs) by combining pet adoption </w:t>
      </w:r>
      <w:r w:rsidR="00D3536B" w:rsidRPr="00425953">
        <w:rPr>
          <w:rFonts w:ascii="Arial" w:hAnsi="Arial" w:cs="Arial"/>
          <w:sz w:val="24"/>
          <w:szCs w:val="24"/>
        </w:rPr>
        <w:t>with</w:t>
      </w:r>
      <w:r w:rsidR="0049758E" w:rsidRPr="00425953">
        <w:rPr>
          <w:rFonts w:ascii="Arial" w:hAnsi="Arial" w:cs="Arial"/>
          <w:sz w:val="24"/>
          <w:szCs w:val="24"/>
        </w:rPr>
        <w:t xml:space="preserve"> the setting of a traditional café. </w:t>
      </w:r>
      <w:r w:rsidR="00C476B4" w:rsidRPr="00425953">
        <w:rPr>
          <w:rFonts w:ascii="Arial" w:hAnsi="Arial" w:cs="Arial"/>
          <w:sz w:val="24"/>
          <w:szCs w:val="24"/>
        </w:rPr>
        <w:t xml:space="preserve">The café caters to families, professionals, tourists, and animal lovers who are looking for a relaxing and engaging environment </w:t>
      </w:r>
      <w:r w:rsidR="00791D9B" w:rsidRPr="00425953">
        <w:rPr>
          <w:rFonts w:ascii="Arial" w:hAnsi="Arial" w:cs="Arial"/>
          <w:sz w:val="24"/>
          <w:szCs w:val="24"/>
        </w:rPr>
        <w:t>in which they can</w:t>
      </w:r>
      <w:r w:rsidR="00C476B4" w:rsidRPr="00425953">
        <w:rPr>
          <w:rFonts w:ascii="Arial" w:hAnsi="Arial" w:cs="Arial"/>
          <w:sz w:val="24"/>
          <w:szCs w:val="24"/>
        </w:rPr>
        <w:t xml:space="preserve"> enjoy high-quality refreshments </w:t>
      </w:r>
      <w:r w:rsidR="00E24FEF" w:rsidRPr="00425953">
        <w:rPr>
          <w:rFonts w:ascii="Arial" w:hAnsi="Arial" w:cs="Arial"/>
          <w:sz w:val="24"/>
          <w:szCs w:val="24"/>
        </w:rPr>
        <w:t xml:space="preserve">featuring pastries from Gail’s bakery, </w:t>
      </w:r>
      <w:r w:rsidR="00C476B4" w:rsidRPr="00425953">
        <w:rPr>
          <w:rFonts w:ascii="Arial" w:hAnsi="Arial" w:cs="Arial"/>
          <w:sz w:val="24"/>
          <w:szCs w:val="24"/>
        </w:rPr>
        <w:t xml:space="preserve">and </w:t>
      </w:r>
      <w:r w:rsidR="00A3548C" w:rsidRPr="00425953">
        <w:rPr>
          <w:rFonts w:ascii="Arial" w:hAnsi="Arial" w:cs="Arial"/>
          <w:sz w:val="24"/>
          <w:szCs w:val="24"/>
        </w:rPr>
        <w:t xml:space="preserve">where they can </w:t>
      </w:r>
      <w:r w:rsidR="00C476B4" w:rsidRPr="00425953">
        <w:rPr>
          <w:rFonts w:ascii="Arial" w:hAnsi="Arial" w:cs="Arial"/>
          <w:sz w:val="24"/>
          <w:szCs w:val="24"/>
        </w:rPr>
        <w:t xml:space="preserve">interact with </w:t>
      </w:r>
      <w:r w:rsidR="003138AE" w:rsidRPr="00425953">
        <w:rPr>
          <w:rFonts w:ascii="Arial" w:hAnsi="Arial" w:cs="Arial"/>
          <w:sz w:val="24"/>
          <w:szCs w:val="24"/>
        </w:rPr>
        <w:t xml:space="preserve">the </w:t>
      </w:r>
      <w:r w:rsidR="00C476B4" w:rsidRPr="00425953">
        <w:rPr>
          <w:rFonts w:ascii="Arial" w:hAnsi="Arial" w:cs="Arial"/>
          <w:sz w:val="24"/>
          <w:szCs w:val="24"/>
        </w:rPr>
        <w:t>animals which is statistically shown to lower stress levels</w:t>
      </w:r>
      <w:r w:rsidR="008912F0" w:rsidRPr="00425953">
        <w:rPr>
          <w:rFonts w:ascii="Arial" w:hAnsi="Arial" w:cs="Arial"/>
          <w:sz w:val="24"/>
          <w:szCs w:val="24"/>
        </w:rPr>
        <w:t xml:space="preserve"> (</w:t>
      </w:r>
      <w:proofErr w:type="spellStart"/>
      <w:r w:rsidR="00DD1C96" w:rsidRPr="00425953">
        <w:rPr>
          <w:rFonts w:ascii="Arial" w:hAnsi="Arial" w:cs="Arial"/>
          <w:sz w:val="24"/>
          <w:szCs w:val="24"/>
        </w:rPr>
        <w:t>NewsInHealth</w:t>
      </w:r>
      <w:proofErr w:type="spellEnd"/>
      <w:r w:rsidR="008912F0" w:rsidRPr="00425953">
        <w:rPr>
          <w:rFonts w:ascii="Arial" w:hAnsi="Arial" w:cs="Arial"/>
          <w:sz w:val="24"/>
          <w:szCs w:val="24"/>
        </w:rPr>
        <w:t>, 20</w:t>
      </w:r>
      <w:r w:rsidR="00DD1C96" w:rsidRPr="00425953">
        <w:rPr>
          <w:rFonts w:ascii="Arial" w:hAnsi="Arial" w:cs="Arial"/>
          <w:sz w:val="24"/>
          <w:szCs w:val="24"/>
        </w:rPr>
        <w:t>18</w:t>
      </w:r>
      <w:r w:rsidR="008912F0" w:rsidRPr="00425953">
        <w:rPr>
          <w:rFonts w:ascii="Arial" w:hAnsi="Arial" w:cs="Arial"/>
          <w:sz w:val="24"/>
          <w:szCs w:val="24"/>
        </w:rPr>
        <w:t>)</w:t>
      </w:r>
      <w:r w:rsidR="00C476B4" w:rsidRPr="00425953">
        <w:rPr>
          <w:rFonts w:ascii="Arial" w:hAnsi="Arial" w:cs="Arial"/>
          <w:sz w:val="24"/>
          <w:szCs w:val="24"/>
        </w:rPr>
        <w:t xml:space="preserve">. </w:t>
      </w:r>
    </w:p>
    <w:p w14:paraId="24746511" w14:textId="77777777" w:rsidR="00791D9B" w:rsidRPr="00425953" w:rsidRDefault="00791D9B" w:rsidP="00362952">
      <w:pPr>
        <w:spacing w:line="360" w:lineRule="auto"/>
        <w:jc w:val="both"/>
        <w:rPr>
          <w:rFonts w:ascii="Arial" w:hAnsi="Arial" w:cs="Arial"/>
          <w:sz w:val="24"/>
          <w:szCs w:val="24"/>
        </w:rPr>
      </w:pPr>
    </w:p>
    <w:p w14:paraId="20D4F09A" w14:textId="4EF542E1" w:rsidR="00791D9B" w:rsidRPr="00425953" w:rsidRDefault="00C1507E" w:rsidP="00362952">
      <w:pPr>
        <w:spacing w:line="360" w:lineRule="auto"/>
        <w:jc w:val="both"/>
        <w:rPr>
          <w:rFonts w:ascii="Arial" w:hAnsi="Arial" w:cs="Arial"/>
          <w:sz w:val="24"/>
          <w:szCs w:val="24"/>
        </w:rPr>
      </w:pPr>
      <w:r w:rsidRPr="00425953">
        <w:rPr>
          <w:rFonts w:ascii="Arial" w:hAnsi="Arial" w:cs="Arial"/>
          <w:sz w:val="24"/>
          <w:szCs w:val="24"/>
        </w:rPr>
        <w:t xml:space="preserve">By offering a wide variety of cold and hot drinks, pastries and grilled sandwiches. </w:t>
      </w:r>
      <w:r w:rsidR="00922B4A" w:rsidRPr="00425953">
        <w:rPr>
          <w:rFonts w:ascii="Arial" w:hAnsi="Arial" w:cs="Arial"/>
          <w:sz w:val="24"/>
          <w:szCs w:val="24"/>
        </w:rPr>
        <w:t>Paw4Home</w:t>
      </w:r>
      <w:r w:rsidRPr="00425953">
        <w:rPr>
          <w:rFonts w:ascii="Arial" w:hAnsi="Arial" w:cs="Arial"/>
          <w:sz w:val="24"/>
          <w:szCs w:val="24"/>
        </w:rPr>
        <w:t xml:space="preserve"> also organise children’s birthdays</w:t>
      </w:r>
      <w:r w:rsidR="00710DAB" w:rsidRPr="00425953">
        <w:rPr>
          <w:rFonts w:ascii="Arial" w:hAnsi="Arial" w:cs="Arial"/>
          <w:sz w:val="24"/>
          <w:szCs w:val="24"/>
        </w:rPr>
        <w:t xml:space="preserve"> and host events for pet adoption. </w:t>
      </w:r>
      <w:r w:rsidR="007C341B" w:rsidRPr="00425953">
        <w:rPr>
          <w:rFonts w:ascii="Arial" w:hAnsi="Arial" w:cs="Arial"/>
          <w:sz w:val="24"/>
          <w:szCs w:val="24"/>
        </w:rPr>
        <w:t xml:space="preserve">The café sets itself apart from the already few other cafes which offer a similar service </w:t>
      </w:r>
      <w:r w:rsidR="00707C65" w:rsidRPr="00425953">
        <w:rPr>
          <w:rFonts w:ascii="Arial" w:hAnsi="Arial" w:cs="Arial"/>
          <w:sz w:val="24"/>
          <w:szCs w:val="24"/>
        </w:rPr>
        <w:t>by</w:t>
      </w:r>
      <w:r w:rsidR="007C341B" w:rsidRPr="00425953">
        <w:rPr>
          <w:rFonts w:ascii="Arial" w:hAnsi="Arial" w:cs="Arial"/>
          <w:sz w:val="24"/>
          <w:szCs w:val="24"/>
        </w:rPr>
        <w:t xml:space="preserve"> featuring both cats and dogs in its experience. </w:t>
      </w:r>
    </w:p>
    <w:p w14:paraId="27C993C6" w14:textId="77777777" w:rsidR="00285561" w:rsidRPr="00425953" w:rsidRDefault="00285561" w:rsidP="00362952">
      <w:pPr>
        <w:spacing w:line="360" w:lineRule="auto"/>
        <w:jc w:val="both"/>
        <w:rPr>
          <w:rFonts w:ascii="Arial" w:hAnsi="Arial" w:cs="Arial"/>
          <w:sz w:val="24"/>
          <w:szCs w:val="24"/>
        </w:rPr>
      </w:pPr>
    </w:p>
    <w:p w14:paraId="5FE19647" w14:textId="0A9EC3A4" w:rsidR="00AF350F" w:rsidRPr="00425953" w:rsidRDefault="0095515B" w:rsidP="00362952">
      <w:pPr>
        <w:spacing w:line="360" w:lineRule="auto"/>
        <w:jc w:val="both"/>
        <w:rPr>
          <w:rFonts w:ascii="Arial" w:hAnsi="Arial" w:cs="Arial"/>
          <w:b/>
          <w:bCs/>
          <w:sz w:val="24"/>
          <w:szCs w:val="24"/>
        </w:rPr>
      </w:pPr>
      <w:r w:rsidRPr="00425953">
        <w:rPr>
          <w:rFonts w:ascii="Arial" w:hAnsi="Arial" w:cs="Arial"/>
          <w:b/>
          <w:bCs/>
          <w:sz w:val="24"/>
          <w:szCs w:val="24"/>
        </w:rPr>
        <w:t xml:space="preserve">Value Proposition, </w:t>
      </w:r>
      <w:r w:rsidR="00AF350F" w:rsidRPr="00425953">
        <w:rPr>
          <w:rFonts w:ascii="Arial" w:hAnsi="Arial" w:cs="Arial"/>
          <w:b/>
          <w:bCs/>
          <w:sz w:val="24"/>
          <w:szCs w:val="24"/>
        </w:rPr>
        <w:t>Features and Benefits:</w:t>
      </w:r>
    </w:p>
    <w:p w14:paraId="77CF434D" w14:textId="3A5BB95E" w:rsidR="00AF350F" w:rsidRPr="00425953" w:rsidRDefault="00AF350F" w:rsidP="00362952">
      <w:pPr>
        <w:pStyle w:val="ListParagraph"/>
        <w:numPr>
          <w:ilvl w:val="0"/>
          <w:numId w:val="26"/>
        </w:numPr>
        <w:spacing w:line="360" w:lineRule="auto"/>
        <w:jc w:val="both"/>
        <w:rPr>
          <w:rFonts w:ascii="Arial" w:hAnsi="Arial" w:cs="Arial"/>
          <w:sz w:val="24"/>
          <w:szCs w:val="24"/>
        </w:rPr>
      </w:pPr>
      <w:r w:rsidRPr="00425953">
        <w:rPr>
          <w:rFonts w:ascii="Arial" w:hAnsi="Arial" w:cs="Arial"/>
          <w:sz w:val="24"/>
          <w:szCs w:val="24"/>
        </w:rPr>
        <w:t xml:space="preserve">The environment created by </w:t>
      </w:r>
      <w:r w:rsidR="00B32EE1" w:rsidRPr="00425953">
        <w:rPr>
          <w:rFonts w:ascii="Arial" w:hAnsi="Arial" w:cs="Arial"/>
          <w:sz w:val="24"/>
          <w:szCs w:val="24"/>
        </w:rPr>
        <w:t>the</w:t>
      </w:r>
      <w:r w:rsidRPr="00425953">
        <w:rPr>
          <w:rFonts w:ascii="Arial" w:hAnsi="Arial" w:cs="Arial"/>
          <w:sz w:val="24"/>
          <w:szCs w:val="24"/>
        </w:rPr>
        <w:t xml:space="preserve"> animals creates a warm and inviting atmosphere that is statistically shown to reduce stress and improve mental health acting as a therapeutic environment. </w:t>
      </w:r>
    </w:p>
    <w:p w14:paraId="019E70B7" w14:textId="55D67D19" w:rsidR="007B4427" w:rsidRPr="00425953" w:rsidRDefault="00B32EE1" w:rsidP="00362952">
      <w:pPr>
        <w:pStyle w:val="ListParagraph"/>
        <w:numPr>
          <w:ilvl w:val="0"/>
          <w:numId w:val="26"/>
        </w:numPr>
        <w:spacing w:line="360" w:lineRule="auto"/>
        <w:jc w:val="both"/>
        <w:rPr>
          <w:rFonts w:ascii="Arial" w:hAnsi="Arial" w:cs="Arial"/>
          <w:sz w:val="24"/>
          <w:szCs w:val="24"/>
        </w:rPr>
      </w:pPr>
      <w:r w:rsidRPr="00425953">
        <w:rPr>
          <w:rFonts w:ascii="Arial" w:hAnsi="Arial" w:cs="Arial"/>
          <w:sz w:val="24"/>
          <w:szCs w:val="24"/>
        </w:rPr>
        <w:t>Paw4Home</w:t>
      </w:r>
      <w:r w:rsidR="00950A15" w:rsidRPr="00425953">
        <w:rPr>
          <w:rFonts w:ascii="Arial" w:hAnsi="Arial" w:cs="Arial"/>
          <w:sz w:val="24"/>
          <w:szCs w:val="24"/>
        </w:rPr>
        <w:t xml:space="preserve"> is</w:t>
      </w:r>
      <w:r w:rsidR="00AF350F" w:rsidRPr="00425953">
        <w:rPr>
          <w:rFonts w:ascii="Arial" w:hAnsi="Arial" w:cs="Arial"/>
          <w:sz w:val="24"/>
          <w:szCs w:val="24"/>
        </w:rPr>
        <w:t xml:space="preserve"> the only café in the area to offer both cats and dogs. They will be separated on different floors</w:t>
      </w:r>
      <w:r w:rsidR="00AB2B5C" w:rsidRPr="00425953">
        <w:rPr>
          <w:rFonts w:ascii="Arial" w:hAnsi="Arial" w:cs="Arial"/>
          <w:sz w:val="24"/>
          <w:szCs w:val="24"/>
        </w:rPr>
        <w:t xml:space="preserve"> with 15 tables on each one</w:t>
      </w:r>
      <w:r w:rsidR="00397C50" w:rsidRPr="00425953">
        <w:rPr>
          <w:rFonts w:ascii="Arial" w:hAnsi="Arial" w:cs="Arial"/>
          <w:sz w:val="24"/>
          <w:szCs w:val="24"/>
        </w:rPr>
        <w:t>.</w:t>
      </w:r>
      <w:r w:rsidR="007B4427" w:rsidRPr="00425953">
        <w:rPr>
          <w:rFonts w:ascii="Arial" w:hAnsi="Arial" w:cs="Arial"/>
          <w:sz w:val="24"/>
          <w:szCs w:val="24"/>
        </w:rPr>
        <w:t xml:space="preserve"> The cats are on the ground floor where the main serving area is</w:t>
      </w:r>
      <w:r w:rsidR="009D5589" w:rsidRPr="00425953">
        <w:rPr>
          <w:rFonts w:ascii="Arial" w:hAnsi="Arial" w:cs="Arial"/>
          <w:sz w:val="24"/>
          <w:szCs w:val="24"/>
        </w:rPr>
        <w:t xml:space="preserve"> while</w:t>
      </w:r>
      <w:r w:rsidR="00D73B79" w:rsidRPr="00425953">
        <w:rPr>
          <w:rFonts w:ascii="Arial" w:hAnsi="Arial" w:cs="Arial"/>
          <w:sz w:val="24"/>
          <w:szCs w:val="24"/>
        </w:rPr>
        <w:t xml:space="preserve"> the dogs </w:t>
      </w:r>
      <w:r w:rsidR="00A56653" w:rsidRPr="00425953">
        <w:rPr>
          <w:rFonts w:ascii="Arial" w:hAnsi="Arial" w:cs="Arial"/>
          <w:sz w:val="24"/>
          <w:szCs w:val="24"/>
        </w:rPr>
        <w:t>are in</w:t>
      </w:r>
      <w:r w:rsidR="00D73B79" w:rsidRPr="00425953">
        <w:rPr>
          <w:rFonts w:ascii="Arial" w:hAnsi="Arial" w:cs="Arial"/>
          <w:sz w:val="24"/>
          <w:szCs w:val="24"/>
        </w:rPr>
        <w:t xml:space="preserve"> the larg</w:t>
      </w:r>
      <w:r w:rsidR="005C778E" w:rsidRPr="00425953">
        <w:rPr>
          <w:rFonts w:ascii="Arial" w:hAnsi="Arial" w:cs="Arial"/>
          <w:sz w:val="24"/>
          <w:szCs w:val="24"/>
        </w:rPr>
        <w:t>e floor below</w:t>
      </w:r>
      <w:r w:rsidR="00D73B79" w:rsidRPr="00425953">
        <w:rPr>
          <w:rFonts w:ascii="Arial" w:hAnsi="Arial" w:cs="Arial"/>
          <w:sz w:val="24"/>
          <w:szCs w:val="24"/>
        </w:rPr>
        <w:t>.</w:t>
      </w:r>
      <w:r w:rsidR="004145DF" w:rsidRPr="00425953">
        <w:rPr>
          <w:rFonts w:ascii="Arial" w:hAnsi="Arial" w:cs="Arial"/>
          <w:sz w:val="24"/>
          <w:szCs w:val="24"/>
        </w:rPr>
        <w:t xml:space="preserve"> Both floors </w:t>
      </w:r>
      <w:r w:rsidR="00A55DF9" w:rsidRPr="00425953">
        <w:rPr>
          <w:rFonts w:ascii="Arial" w:hAnsi="Arial" w:cs="Arial"/>
          <w:sz w:val="24"/>
          <w:szCs w:val="24"/>
        </w:rPr>
        <w:t>are</w:t>
      </w:r>
      <w:r w:rsidR="004145DF" w:rsidRPr="00425953">
        <w:rPr>
          <w:rFonts w:ascii="Arial" w:hAnsi="Arial" w:cs="Arial"/>
          <w:sz w:val="24"/>
          <w:szCs w:val="24"/>
        </w:rPr>
        <w:t xml:space="preserve"> equipped with comfortable seating, </w:t>
      </w:r>
      <w:proofErr w:type="spellStart"/>
      <w:r w:rsidR="004145DF" w:rsidRPr="00425953">
        <w:rPr>
          <w:rFonts w:ascii="Arial" w:hAnsi="Arial" w:cs="Arial"/>
          <w:sz w:val="24"/>
          <w:szCs w:val="24"/>
        </w:rPr>
        <w:t>instagrammable</w:t>
      </w:r>
      <w:proofErr w:type="spellEnd"/>
      <w:r w:rsidR="004145DF" w:rsidRPr="00425953">
        <w:rPr>
          <w:rFonts w:ascii="Arial" w:hAnsi="Arial" w:cs="Arial"/>
          <w:sz w:val="24"/>
          <w:szCs w:val="24"/>
        </w:rPr>
        <w:t xml:space="preserve"> themes for the rooms and quality pet toys from Pets4Home.</w:t>
      </w:r>
    </w:p>
    <w:p w14:paraId="262D5352" w14:textId="301AFDB8" w:rsidR="00F00F9B" w:rsidRPr="00425953" w:rsidRDefault="00052012" w:rsidP="00362952">
      <w:pPr>
        <w:pStyle w:val="ListParagraph"/>
        <w:numPr>
          <w:ilvl w:val="0"/>
          <w:numId w:val="26"/>
        </w:numPr>
        <w:spacing w:line="360" w:lineRule="auto"/>
        <w:jc w:val="both"/>
        <w:rPr>
          <w:rFonts w:ascii="Arial" w:hAnsi="Arial" w:cs="Arial"/>
          <w:color w:val="A6A6A6" w:themeColor="background1" w:themeShade="A6"/>
          <w:sz w:val="24"/>
          <w:szCs w:val="24"/>
        </w:rPr>
      </w:pPr>
      <w:r w:rsidRPr="00425953">
        <w:rPr>
          <w:rFonts w:ascii="Arial" w:hAnsi="Arial" w:cs="Arial"/>
          <w:sz w:val="24"/>
          <w:szCs w:val="24"/>
        </w:rPr>
        <w:t>C</w:t>
      </w:r>
      <w:r w:rsidR="00147461" w:rsidRPr="00425953">
        <w:rPr>
          <w:rFonts w:ascii="Arial" w:hAnsi="Arial" w:cs="Arial"/>
          <w:sz w:val="24"/>
          <w:szCs w:val="24"/>
        </w:rPr>
        <w:t xml:space="preserve">ommunity engagement through </w:t>
      </w:r>
      <w:r w:rsidR="001B46A3" w:rsidRPr="00425953">
        <w:rPr>
          <w:rFonts w:ascii="Arial" w:hAnsi="Arial" w:cs="Arial"/>
          <w:sz w:val="24"/>
          <w:szCs w:val="24"/>
        </w:rPr>
        <w:t>the business’</w:t>
      </w:r>
      <w:r w:rsidR="00147461" w:rsidRPr="00425953">
        <w:rPr>
          <w:rFonts w:ascii="Arial" w:hAnsi="Arial" w:cs="Arial"/>
          <w:sz w:val="24"/>
          <w:szCs w:val="24"/>
        </w:rPr>
        <w:t xml:space="preserve"> events </w:t>
      </w:r>
      <w:r w:rsidR="00C36D56" w:rsidRPr="00425953">
        <w:rPr>
          <w:rFonts w:ascii="Arial" w:hAnsi="Arial" w:cs="Arial"/>
          <w:sz w:val="24"/>
          <w:szCs w:val="24"/>
        </w:rPr>
        <w:t xml:space="preserve">centred </w:t>
      </w:r>
      <w:r w:rsidR="00147461" w:rsidRPr="00425953">
        <w:rPr>
          <w:rFonts w:ascii="Arial" w:hAnsi="Arial" w:cs="Arial"/>
          <w:sz w:val="24"/>
          <w:szCs w:val="24"/>
        </w:rPr>
        <w:t>around children’s birthdays and adoption days help</w:t>
      </w:r>
      <w:r w:rsidR="00834D8C" w:rsidRPr="00425953">
        <w:rPr>
          <w:rFonts w:ascii="Arial" w:hAnsi="Arial" w:cs="Arial"/>
          <w:sz w:val="24"/>
          <w:szCs w:val="24"/>
        </w:rPr>
        <w:t>s</w:t>
      </w:r>
      <w:r w:rsidR="00147461" w:rsidRPr="00425953">
        <w:rPr>
          <w:rFonts w:ascii="Arial" w:hAnsi="Arial" w:cs="Arial"/>
          <w:sz w:val="24"/>
          <w:szCs w:val="24"/>
        </w:rPr>
        <w:t xml:space="preserve"> support </w:t>
      </w:r>
      <w:r w:rsidR="007165FF" w:rsidRPr="00425953">
        <w:rPr>
          <w:rFonts w:ascii="Arial" w:hAnsi="Arial" w:cs="Arial"/>
          <w:sz w:val="24"/>
          <w:szCs w:val="24"/>
        </w:rPr>
        <w:t xml:space="preserve">the </w:t>
      </w:r>
      <w:r w:rsidR="00147461" w:rsidRPr="00425953">
        <w:rPr>
          <w:rFonts w:ascii="Arial" w:hAnsi="Arial" w:cs="Arial"/>
          <w:sz w:val="24"/>
          <w:szCs w:val="24"/>
        </w:rPr>
        <w:t xml:space="preserve">mission of building </w:t>
      </w:r>
      <w:r w:rsidR="00EE6233" w:rsidRPr="00425953">
        <w:rPr>
          <w:rFonts w:ascii="Arial" w:hAnsi="Arial" w:cs="Arial"/>
          <w:sz w:val="24"/>
          <w:szCs w:val="24"/>
        </w:rPr>
        <w:t>a</w:t>
      </w:r>
      <w:r w:rsidR="00147461" w:rsidRPr="00425953">
        <w:rPr>
          <w:rFonts w:ascii="Arial" w:hAnsi="Arial" w:cs="Arial"/>
          <w:sz w:val="24"/>
          <w:szCs w:val="24"/>
        </w:rPr>
        <w:t xml:space="preserve"> </w:t>
      </w:r>
      <w:r w:rsidR="00147461" w:rsidRPr="00425953">
        <w:rPr>
          <w:rFonts w:ascii="Arial" w:hAnsi="Arial" w:cs="Arial"/>
          <w:sz w:val="24"/>
          <w:szCs w:val="24"/>
        </w:rPr>
        <w:lastRenderedPageBreak/>
        <w:t>community</w:t>
      </w:r>
      <w:r w:rsidR="00B919E9" w:rsidRPr="00425953">
        <w:rPr>
          <w:rFonts w:ascii="Arial" w:hAnsi="Arial" w:cs="Arial"/>
          <w:sz w:val="24"/>
          <w:szCs w:val="24"/>
        </w:rPr>
        <w:t xml:space="preserve"> </w:t>
      </w:r>
      <w:r w:rsidR="00147461" w:rsidRPr="00425953">
        <w:rPr>
          <w:rFonts w:ascii="Arial" w:hAnsi="Arial" w:cs="Arial"/>
          <w:sz w:val="24"/>
          <w:szCs w:val="24"/>
        </w:rPr>
        <w:t>around the issue</w:t>
      </w:r>
      <w:r w:rsidR="00BE197A" w:rsidRPr="00425953">
        <w:rPr>
          <w:rFonts w:ascii="Arial" w:hAnsi="Arial" w:cs="Arial"/>
          <w:sz w:val="24"/>
          <w:szCs w:val="24"/>
        </w:rPr>
        <w:t>s</w:t>
      </w:r>
      <w:r w:rsidR="00147461" w:rsidRPr="00425953">
        <w:rPr>
          <w:rFonts w:ascii="Arial" w:hAnsi="Arial" w:cs="Arial"/>
          <w:sz w:val="24"/>
          <w:szCs w:val="24"/>
        </w:rPr>
        <w:t xml:space="preserve"> on animal welfare </w:t>
      </w:r>
      <w:r w:rsidR="00B966C3" w:rsidRPr="00425953">
        <w:rPr>
          <w:rFonts w:ascii="Arial" w:hAnsi="Arial" w:cs="Arial"/>
          <w:sz w:val="24"/>
          <w:szCs w:val="24"/>
        </w:rPr>
        <w:t>that can help</w:t>
      </w:r>
      <w:r w:rsidR="00147461" w:rsidRPr="00425953">
        <w:rPr>
          <w:rFonts w:ascii="Arial" w:hAnsi="Arial" w:cs="Arial"/>
          <w:sz w:val="24"/>
          <w:szCs w:val="24"/>
        </w:rPr>
        <w:t xml:space="preserve"> to mitigate </w:t>
      </w:r>
      <w:r w:rsidR="005C2FE1" w:rsidRPr="00425953">
        <w:rPr>
          <w:rFonts w:ascii="Arial" w:hAnsi="Arial" w:cs="Arial"/>
          <w:sz w:val="24"/>
          <w:szCs w:val="24"/>
        </w:rPr>
        <w:t>them</w:t>
      </w:r>
      <w:r w:rsidR="00B919E9" w:rsidRPr="00425953">
        <w:rPr>
          <w:rFonts w:ascii="Arial" w:hAnsi="Arial" w:cs="Arial"/>
          <w:sz w:val="24"/>
          <w:szCs w:val="24"/>
        </w:rPr>
        <w:t xml:space="preserve"> by spreading awareness to </w:t>
      </w:r>
      <w:r w:rsidR="00CB1B88" w:rsidRPr="00425953">
        <w:rPr>
          <w:rFonts w:ascii="Arial" w:hAnsi="Arial" w:cs="Arial"/>
          <w:sz w:val="24"/>
          <w:szCs w:val="24"/>
        </w:rPr>
        <w:t>Paw4Home’s</w:t>
      </w:r>
      <w:r w:rsidR="00B919E9" w:rsidRPr="00425953">
        <w:rPr>
          <w:rFonts w:ascii="Arial" w:hAnsi="Arial" w:cs="Arial"/>
          <w:sz w:val="24"/>
          <w:szCs w:val="24"/>
        </w:rPr>
        <w:t xml:space="preserve"> feasible solution</w:t>
      </w:r>
      <w:r w:rsidR="005E147A" w:rsidRPr="00425953">
        <w:rPr>
          <w:rFonts w:ascii="Arial" w:hAnsi="Arial" w:cs="Arial"/>
          <w:sz w:val="24"/>
          <w:szCs w:val="24"/>
        </w:rPr>
        <w:t xml:space="preserve"> </w:t>
      </w:r>
      <w:r w:rsidR="003E51D7" w:rsidRPr="00425953">
        <w:rPr>
          <w:rFonts w:ascii="Arial" w:hAnsi="Arial" w:cs="Arial"/>
          <w:sz w:val="24"/>
          <w:szCs w:val="24"/>
        </w:rPr>
        <w:t>which will</w:t>
      </w:r>
      <w:r w:rsidR="005E147A" w:rsidRPr="00425953">
        <w:rPr>
          <w:rFonts w:ascii="Arial" w:hAnsi="Arial" w:cs="Arial"/>
          <w:sz w:val="24"/>
          <w:szCs w:val="24"/>
        </w:rPr>
        <w:t xml:space="preserve"> lead</w:t>
      </w:r>
      <w:r w:rsidR="003E51D7" w:rsidRPr="00425953">
        <w:rPr>
          <w:rFonts w:ascii="Arial" w:hAnsi="Arial" w:cs="Arial"/>
          <w:sz w:val="24"/>
          <w:szCs w:val="24"/>
        </w:rPr>
        <w:t xml:space="preserve"> </w:t>
      </w:r>
      <w:r w:rsidR="005E147A" w:rsidRPr="00425953">
        <w:rPr>
          <w:rFonts w:ascii="Arial" w:hAnsi="Arial" w:cs="Arial"/>
          <w:sz w:val="24"/>
          <w:szCs w:val="24"/>
        </w:rPr>
        <w:t>to less pets without homes</w:t>
      </w:r>
      <w:r w:rsidR="00147461" w:rsidRPr="00425953">
        <w:rPr>
          <w:rFonts w:ascii="Arial" w:hAnsi="Arial" w:cs="Arial"/>
          <w:sz w:val="24"/>
          <w:szCs w:val="24"/>
        </w:rPr>
        <w:t xml:space="preserve">. </w:t>
      </w:r>
    </w:p>
    <w:p w14:paraId="5642298D" w14:textId="77777777" w:rsidR="00F00F9B" w:rsidRPr="00425953" w:rsidRDefault="00F00F9B" w:rsidP="00362952">
      <w:pPr>
        <w:spacing w:line="360" w:lineRule="auto"/>
        <w:jc w:val="both"/>
        <w:rPr>
          <w:rFonts w:ascii="Arial" w:hAnsi="Arial" w:cs="Arial"/>
          <w:color w:val="A6A6A6" w:themeColor="background1" w:themeShade="A6"/>
          <w:sz w:val="24"/>
          <w:szCs w:val="24"/>
        </w:rPr>
      </w:pPr>
    </w:p>
    <w:p w14:paraId="528BB04F" w14:textId="5026F901" w:rsidR="00A161F3" w:rsidRPr="00425953" w:rsidRDefault="00B40421" w:rsidP="00362952">
      <w:pPr>
        <w:spacing w:line="360" w:lineRule="auto"/>
        <w:jc w:val="both"/>
        <w:rPr>
          <w:rFonts w:ascii="Arial" w:hAnsi="Arial" w:cs="Arial"/>
          <w:b/>
          <w:i/>
          <w:iCs/>
          <w:sz w:val="24"/>
          <w:szCs w:val="24"/>
        </w:rPr>
      </w:pPr>
      <w:r w:rsidRPr="00425953">
        <w:rPr>
          <w:rFonts w:ascii="Arial" w:hAnsi="Arial" w:cs="Arial"/>
          <w:b/>
          <w:i/>
          <w:iCs/>
          <w:sz w:val="24"/>
          <w:szCs w:val="24"/>
        </w:rPr>
        <w:t>2.</w:t>
      </w:r>
      <w:r w:rsidR="006A1566" w:rsidRPr="00425953">
        <w:rPr>
          <w:rFonts w:ascii="Arial" w:hAnsi="Arial" w:cs="Arial"/>
          <w:b/>
          <w:i/>
          <w:iCs/>
          <w:sz w:val="24"/>
          <w:szCs w:val="24"/>
        </w:rPr>
        <w:t>2</w:t>
      </w:r>
      <w:r w:rsidRPr="00425953">
        <w:rPr>
          <w:rFonts w:ascii="Arial" w:hAnsi="Arial" w:cs="Arial"/>
          <w:b/>
          <w:i/>
          <w:iCs/>
          <w:sz w:val="24"/>
          <w:szCs w:val="24"/>
        </w:rPr>
        <w:t xml:space="preserve"> SWOT Analysis Summary</w:t>
      </w:r>
    </w:p>
    <w:p w14:paraId="159DE3B1" w14:textId="77777777" w:rsidR="00A53D15" w:rsidRPr="00425953" w:rsidRDefault="00A53D15" w:rsidP="00362952">
      <w:pPr>
        <w:spacing w:line="360" w:lineRule="auto"/>
        <w:jc w:val="both"/>
        <w:rPr>
          <w:rFonts w:ascii="Arial" w:hAnsi="Arial" w:cs="Arial"/>
          <w:b/>
          <w:i/>
          <w:iCs/>
          <w:sz w:val="24"/>
          <w:szCs w:val="24"/>
        </w:rPr>
      </w:pPr>
    </w:p>
    <w:p w14:paraId="4EAE66A0" w14:textId="01B45793" w:rsidR="00B617A5" w:rsidRPr="00425953" w:rsidRDefault="00B617A5" w:rsidP="00362952">
      <w:pPr>
        <w:spacing w:line="360" w:lineRule="auto"/>
        <w:jc w:val="both"/>
        <w:rPr>
          <w:rFonts w:ascii="Arial" w:hAnsi="Arial" w:cs="Arial"/>
          <w:b/>
          <w:bCs/>
          <w:sz w:val="24"/>
          <w:szCs w:val="24"/>
        </w:rPr>
      </w:pPr>
      <w:r w:rsidRPr="00425953">
        <w:rPr>
          <w:rFonts w:ascii="Arial" w:hAnsi="Arial" w:cs="Arial"/>
          <w:b/>
          <w:bCs/>
          <w:sz w:val="24"/>
          <w:szCs w:val="24"/>
        </w:rPr>
        <w:t>Strengths</w:t>
      </w:r>
    </w:p>
    <w:p w14:paraId="1FA4EF7F" w14:textId="1F57568A" w:rsidR="00A161F3" w:rsidRPr="00425953" w:rsidRDefault="00E537CE" w:rsidP="00362952">
      <w:pPr>
        <w:spacing w:line="360" w:lineRule="auto"/>
        <w:jc w:val="both"/>
        <w:rPr>
          <w:rFonts w:ascii="Arial" w:hAnsi="Arial" w:cs="Arial"/>
          <w:sz w:val="24"/>
          <w:szCs w:val="24"/>
        </w:rPr>
      </w:pPr>
      <w:r w:rsidRPr="00425953">
        <w:rPr>
          <w:rFonts w:ascii="Arial" w:hAnsi="Arial" w:cs="Arial"/>
          <w:sz w:val="24"/>
          <w:szCs w:val="24"/>
        </w:rPr>
        <w:t xml:space="preserve">Paw4Home’s strengths lie in its ability to combine a high-quality café service with the opportunity to interact and adopt cats and dogs from the Battersea Cat and Dog Home. Other factors that play into our strengths include the vibrant location of Battersea where </w:t>
      </w:r>
      <w:r w:rsidR="0088422B" w:rsidRPr="00425953">
        <w:rPr>
          <w:rFonts w:ascii="Arial" w:hAnsi="Arial" w:cs="Arial"/>
          <w:sz w:val="24"/>
          <w:szCs w:val="24"/>
        </w:rPr>
        <w:t>the café is</w:t>
      </w:r>
      <w:r w:rsidRPr="00425953">
        <w:rPr>
          <w:rFonts w:ascii="Arial" w:hAnsi="Arial" w:cs="Arial"/>
          <w:sz w:val="24"/>
          <w:szCs w:val="24"/>
        </w:rPr>
        <w:t xml:space="preserve"> based, the two-level design that separates the cats and dogs on different floors, </w:t>
      </w:r>
      <w:r w:rsidR="00B90A84" w:rsidRPr="00425953">
        <w:rPr>
          <w:rFonts w:ascii="Arial" w:hAnsi="Arial" w:cs="Arial"/>
          <w:sz w:val="24"/>
          <w:szCs w:val="24"/>
        </w:rPr>
        <w:t xml:space="preserve">the </w:t>
      </w:r>
      <w:r w:rsidRPr="00425953">
        <w:rPr>
          <w:rFonts w:ascii="Arial" w:hAnsi="Arial" w:cs="Arial"/>
          <w:sz w:val="24"/>
          <w:szCs w:val="24"/>
        </w:rPr>
        <w:t xml:space="preserve">mission and </w:t>
      </w:r>
      <w:r w:rsidR="00BD4746" w:rsidRPr="00425953">
        <w:rPr>
          <w:rFonts w:ascii="Arial" w:hAnsi="Arial" w:cs="Arial"/>
          <w:sz w:val="24"/>
          <w:szCs w:val="24"/>
        </w:rPr>
        <w:t xml:space="preserve">the </w:t>
      </w:r>
      <w:r w:rsidRPr="00425953">
        <w:rPr>
          <w:rFonts w:ascii="Arial" w:hAnsi="Arial" w:cs="Arial"/>
          <w:sz w:val="24"/>
          <w:szCs w:val="24"/>
        </w:rPr>
        <w:t xml:space="preserve">delicious refreshments that further encourage repeat visits and loyal customers. </w:t>
      </w:r>
    </w:p>
    <w:p w14:paraId="0093826D" w14:textId="77777777" w:rsidR="00E500AD" w:rsidRPr="00425953" w:rsidRDefault="00E500AD" w:rsidP="00362952">
      <w:pPr>
        <w:spacing w:line="360" w:lineRule="auto"/>
        <w:jc w:val="both"/>
        <w:rPr>
          <w:rFonts w:ascii="Arial" w:hAnsi="Arial" w:cs="Arial"/>
          <w:sz w:val="24"/>
          <w:szCs w:val="24"/>
        </w:rPr>
      </w:pPr>
    </w:p>
    <w:p w14:paraId="03C258D4" w14:textId="45007337" w:rsidR="00B617A5" w:rsidRPr="00425953" w:rsidRDefault="00B617A5" w:rsidP="00362952">
      <w:pPr>
        <w:spacing w:line="360" w:lineRule="auto"/>
        <w:jc w:val="both"/>
        <w:rPr>
          <w:rFonts w:ascii="Arial" w:hAnsi="Arial" w:cs="Arial"/>
          <w:b/>
          <w:bCs/>
          <w:sz w:val="24"/>
          <w:szCs w:val="24"/>
        </w:rPr>
      </w:pPr>
      <w:r w:rsidRPr="00425953">
        <w:rPr>
          <w:rFonts w:ascii="Arial" w:hAnsi="Arial" w:cs="Arial"/>
          <w:b/>
          <w:bCs/>
          <w:sz w:val="24"/>
          <w:szCs w:val="24"/>
        </w:rPr>
        <w:t>Weaknesses</w:t>
      </w:r>
    </w:p>
    <w:p w14:paraId="19A7F514" w14:textId="4EF39679" w:rsidR="00E500AD" w:rsidRPr="00425953" w:rsidRDefault="00B555CA" w:rsidP="00362952">
      <w:pPr>
        <w:spacing w:line="360" w:lineRule="auto"/>
        <w:jc w:val="both"/>
        <w:rPr>
          <w:rFonts w:ascii="Arial" w:hAnsi="Arial" w:cs="Arial"/>
          <w:sz w:val="24"/>
          <w:szCs w:val="24"/>
        </w:rPr>
      </w:pPr>
      <w:r w:rsidRPr="00425953">
        <w:rPr>
          <w:rFonts w:ascii="Arial" w:hAnsi="Arial" w:cs="Arial"/>
          <w:sz w:val="24"/>
          <w:szCs w:val="24"/>
        </w:rPr>
        <w:t xml:space="preserve">The weaknesses </w:t>
      </w:r>
      <w:r w:rsidR="00E500AD" w:rsidRPr="00425953">
        <w:rPr>
          <w:rFonts w:ascii="Arial" w:hAnsi="Arial" w:cs="Arial"/>
          <w:sz w:val="24"/>
          <w:szCs w:val="24"/>
        </w:rPr>
        <w:t xml:space="preserve">lie in </w:t>
      </w:r>
      <w:r w:rsidR="004A3510" w:rsidRPr="00425953">
        <w:rPr>
          <w:rFonts w:ascii="Arial" w:hAnsi="Arial" w:cs="Arial"/>
          <w:sz w:val="24"/>
          <w:szCs w:val="24"/>
        </w:rPr>
        <w:t>the</w:t>
      </w:r>
      <w:r w:rsidR="00E500AD" w:rsidRPr="00425953">
        <w:rPr>
          <w:rFonts w:ascii="Arial" w:hAnsi="Arial" w:cs="Arial"/>
          <w:sz w:val="24"/>
          <w:szCs w:val="24"/>
        </w:rPr>
        <w:t xml:space="preserve"> high operational costs that include the pricey rent and compliance expenses based around accommodating pets</w:t>
      </w:r>
      <w:r w:rsidR="00BF7845" w:rsidRPr="00425953">
        <w:rPr>
          <w:rFonts w:ascii="Arial" w:hAnsi="Arial" w:cs="Arial"/>
          <w:sz w:val="24"/>
          <w:szCs w:val="24"/>
        </w:rPr>
        <w:t xml:space="preserve"> a</w:t>
      </w:r>
      <w:r w:rsidR="008838C4" w:rsidRPr="00425953">
        <w:rPr>
          <w:rFonts w:ascii="Arial" w:hAnsi="Arial" w:cs="Arial"/>
          <w:sz w:val="24"/>
          <w:szCs w:val="24"/>
        </w:rPr>
        <w:t>s well as the</w:t>
      </w:r>
      <w:r w:rsidR="00E500AD" w:rsidRPr="00425953">
        <w:rPr>
          <w:rFonts w:ascii="Arial" w:hAnsi="Arial" w:cs="Arial"/>
          <w:sz w:val="24"/>
          <w:szCs w:val="24"/>
        </w:rPr>
        <w:t xml:space="preserve"> need to invest significantly in marketing due to </w:t>
      </w:r>
      <w:r w:rsidR="00C676DD" w:rsidRPr="00425953">
        <w:rPr>
          <w:rFonts w:ascii="Arial" w:hAnsi="Arial" w:cs="Arial"/>
          <w:sz w:val="24"/>
          <w:szCs w:val="24"/>
        </w:rPr>
        <w:t>the</w:t>
      </w:r>
      <w:r w:rsidR="00E500AD" w:rsidRPr="00425953">
        <w:rPr>
          <w:rFonts w:ascii="Arial" w:hAnsi="Arial" w:cs="Arial"/>
          <w:sz w:val="24"/>
          <w:szCs w:val="24"/>
        </w:rPr>
        <w:t xml:space="preserve"> specialised brand and </w:t>
      </w:r>
      <w:r w:rsidR="00545212" w:rsidRPr="00425953">
        <w:rPr>
          <w:rFonts w:ascii="Arial" w:hAnsi="Arial" w:cs="Arial"/>
          <w:sz w:val="24"/>
          <w:szCs w:val="24"/>
        </w:rPr>
        <w:t xml:space="preserve">having </w:t>
      </w:r>
      <w:r w:rsidR="00E500AD" w:rsidRPr="00425953">
        <w:rPr>
          <w:rFonts w:ascii="Arial" w:hAnsi="Arial" w:cs="Arial"/>
          <w:sz w:val="24"/>
          <w:szCs w:val="24"/>
        </w:rPr>
        <w:t xml:space="preserve">to reach the right customer base </w:t>
      </w:r>
      <w:r w:rsidR="00AA4B2B" w:rsidRPr="00425953">
        <w:rPr>
          <w:rFonts w:ascii="Arial" w:hAnsi="Arial" w:cs="Arial"/>
          <w:sz w:val="24"/>
          <w:szCs w:val="24"/>
        </w:rPr>
        <w:t xml:space="preserve">because of it. </w:t>
      </w:r>
    </w:p>
    <w:p w14:paraId="64A7E3CF" w14:textId="599F5455" w:rsidR="00E500AD" w:rsidRPr="00425953" w:rsidRDefault="00E500AD" w:rsidP="00362952">
      <w:pPr>
        <w:spacing w:line="360" w:lineRule="auto"/>
        <w:jc w:val="both"/>
        <w:rPr>
          <w:rFonts w:ascii="Arial" w:hAnsi="Arial" w:cs="Arial"/>
          <w:sz w:val="24"/>
          <w:szCs w:val="24"/>
        </w:rPr>
      </w:pPr>
    </w:p>
    <w:p w14:paraId="64BCF639" w14:textId="111677CE" w:rsidR="00B617A5" w:rsidRPr="00425953" w:rsidRDefault="00B617A5" w:rsidP="00362952">
      <w:pPr>
        <w:spacing w:line="360" w:lineRule="auto"/>
        <w:jc w:val="both"/>
        <w:rPr>
          <w:rFonts w:ascii="Arial" w:hAnsi="Arial" w:cs="Arial"/>
          <w:b/>
          <w:bCs/>
          <w:sz w:val="24"/>
          <w:szCs w:val="24"/>
        </w:rPr>
      </w:pPr>
      <w:r w:rsidRPr="00425953">
        <w:rPr>
          <w:rFonts w:ascii="Arial" w:hAnsi="Arial" w:cs="Arial"/>
          <w:b/>
          <w:bCs/>
          <w:sz w:val="24"/>
          <w:szCs w:val="24"/>
        </w:rPr>
        <w:t>Opportunities</w:t>
      </w:r>
    </w:p>
    <w:p w14:paraId="6ADA9641" w14:textId="65FE31A4" w:rsidR="00E500AD" w:rsidRPr="00425953" w:rsidRDefault="00E500AD" w:rsidP="00362952">
      <w:pPr>
        <w:spacing w:line="360" w:lineRule="auto"/>
        <w:jc w:val="both"/>
        <w:rPr>
          <w:rFonts w:ascii="Arial" w:hAnsi="Arial" w:cs="Arial"/>
          <w:sz w:val="24"/>
          <w:szCs w:val="24"/>
        </w:rPr>
      </w:pPr>
      <w:r w:rsidRPr="00425953">
        <w:rPr>
          <w:rFonts w:ascii="Arial" w:hAnsi="Arial" w:cs="Arial"/>
          <w:sz w:val="24"/>
          <w:szCs w:val="24"/>
        </w:rPr>
        <w:t xml:space="preserve">With the increasing trend of owning a pet, Paw4Home café can capitalise on the demand effectively with its pet friendly services. Opportunities for additional revenue can include franchising </w:t>
      </w:r>
      <w:r w:rsidR="00F56598" w:rsidRPr="00425953">
        <w:rPr>
          <w:rFonts w:ascii="Arial" w:hAnsi="Arial" w:cs="Arial"/>
          <w:sz w:val="24"/>
          <w:szCs w:val="24"/>
        </w:rPr>
        <w:t>the</w:t>
      </w:r>
      <w:r w:rsidRPr="00425953">
        <w:rPr>
          <w:rFonts w:ascii="Arial" w:hAnsi="Arial" w:cs="Arial"/>
          <w:sz w:val="24"/>
          <w:szCs w:val="24"/>
        </w:rPr>
        <w:t xml:space="preserve"> business out and selling branded products to raise additional finance that can be reinvested back into the business. </w:t>
      </w:r>
      <w:r w:rsidR="00D724CA" w:rsidRPr="00425953">
        <w:rPr>
          <w:rFonts w:ascii="Arial" w:hAnsi="Arial" w:cs="Arial"/>
          <w:sz w:val="24"/>
          <w:szCs w:val="24"/>
        </w:rPr>
        <w:t xml:space="preserve">Partnerships with local businesses and organisations can enhance visibility and support the spread of </w:t>
      </w:r>
      <w:r w:rsidR="00DD7FA2" w:rsidRPr="00425953">
        <w:rPr>
          <w:rFonts w:ascii="Arial" w:hAnsi="Arial" w:cs="Arial"/>
          <w:sz w:val="24"/>
          <w:szCs w:val="24"/>
        </w:rPr>
        <w:t>Paw4Home’s key</w:t>
      </w:r>
      <w:r w:rsidR="00D724CA" w:rsidRPr="00425953">
        <w:rPr>
          <w:rFonts w:ascii="Arial" w:hAnsi="Arial" w:cs="Arial"/>
          <w:sz w:val="24"/>
          <w:szCs w:val="24"/>
        </w:rPr>
        <w:t xml:space="preserve"> message. </w:t>
      </w:r>
    </w:p>
    <w:p w14:paraId="13003661" w14:textId="77777777" w:rsidR="00FC39D5" w:rsidRPr="00425953" w:rsidRDefault="00FC39D5" w:rsidP="00362952">
      <w:pPr>
        <w:spacing w:line="360" w:lineRule="auto"/>
        <w:jc w:val="both"/>
        <w:rPr>
          <w:rFonts w:ascii="Arial" w:hAnsi="Arial" w:cs="Arial"/>
          <w:sz w:val="24"/>
          <w:szCs w:val="24"/>
        </w:rPr>
      </w:pPr>
    </w:p>
    <w:p w14:paraId="5F5BC95A" w14:textId="4DF3CD2E" w:rsidR="00FC39D5" w:rsidRPr="00425953" w:rsidRDefault="00B617A5" w:rsidP="00362952">
      <w:pPr>
        <w:spacing w:line="360" w:lineRule="auto"/>
        <w:jc w:val="both"/>
        <w:rPr>
          <w:rFonts w:ascii="Arial" w:hAnsi="Arial" w:cs="Arial"/>
          <w:b/>
          <w:bCs/>
          <w:sz w:val="24"/>
          <w:szCs w:val="24"/>
        </w:rPr>
      </w:pPr>
      <w:r w:rsidRPr="00425953">
        <w:rPr>
          <w:rFonts w:ascii="Arial" w:hAnsi="Arial" w:cs="Arial"/>
          <w:b/>
          <w:bCs/>
          <w:sz w:val="24"/>
          <w:szCs w:val="24"/>
        </w:rPr>
        <w:t>Threats</w:t>
      </w:r>
    </w:p>
    <w:p w14:paraId="7339D963" w14:textId="36DE0155" w:rsidR="00314880" w:rsidRPr="0099450D" w:rsidRDefault="00FC59DC" w:rsidP="00362952">
      <w:pPr>
        <w:spacing w:line="360" w:lineRule="auto"/>
        <w:jc w:val="both"/>
        <w:rPr>
          <w:rFonts w:ascii="Arial" w:hAnsi="Arial" w:cs="Arial"/>
          <w:sz w:val="24"/>
          <w:szCs w:val="24"/>
        </w:rPr>
      </w:pPr>
      <w:r w:rsidRPr="00425953">
        <w:rPr>
          <w:rFonts w:ascii="Arial" w:hAnsi="Arial" w:cs="Arial"/>
          <w:sz w:val="24"/>
          <w:szCs w:val="24"/>
        </w:rPr>
        <w:t>The threats lie in the</w:t>
      </w:r>
      <w:r w:rsidR="00E56C5E" w:rsidRPr="00425953">
        <w:rPr>
          <w:rFonts w:ascii="Arial" w:hAnsi="Arial" w:cs="Arial"/>
          <w:sz w:val="24"/>
          <w:szCs w:val="24"/>
        </w:rPr>
        <w:t xml:space="preserve"> c</w:t>
      </w:r>
      <w:r w:rsidR="00B617A5" w:rsidRPr="00425953">
        <w:rPr>
          <w:rFonts w:ascii="Arial" w:hAnsi="Arial" w:cs="Arial"/>
          <w:sz w:val="24"/>
          <w:szCs w:val="24"/>
        </w:rPr>
        <w:t>ompetition from other pet friendl</w:t>
      </w:r>
      <w:r w:rsidRPr="00425953">
        <w:rPr>
          <w:rFonts w:ascii="Arial" w:hAnsi="Arial" w:cs="Arial"/>
          <w:sz w:val="24"/>
          <w:szCs w:val="24"/>
        </w:rPr>
        <w:t>y</w:t>
      </w:r>
      <w:r w:rsidR="005E3E4F" w:rsidRPr="00425953">
        <w:rPr>
          <w:rFonts w:ascii="Arial" w:hAnsi="Arial" w:cs="Arial"/>
          <w:sz w:val="24"/>
          <w:szCs w:val="24"/>
        </w:rPr>
        <w:t xml:space="preserve"> businesses</w:t>
      </w:r>
      <w:r w:rsidR="00292221" w:rsidRPr="00425953">
        <w:rPr>
          <w:rFonts w:ascii="Arial" w:hAnsi="Arial" w:cs="Arial"/>
          <w:sz w:val="24"/>
          <w:szCs w:val="24"/>
        </w:rPr>
        <w:t xml:space="preserve"> and </w:t>
      </w:r>
      <w:r w:rsidR="006232F6" w:rsidRPr="00425953">
        <w:rPr>
          <w:rFonts w:ascii="Arial" w:hAnsi="Arial" w:cs="Arial"/>
          <w:sz w:val="24"/>
          <w:szCs w:val="24"/>
        </w:rPr>
        <w:t xml:space="preserve">our </w:t>
      </w:r>
      <w:r w:rsidR="00415558" w:rsidRPr="00425953">
        <w:rPr>
          <w:rFonts w:ascii="Arial" w:hAnsi="Arial" w:cs="Arial"/>
          <w:sz w:val="24"/>
          <w:szCs w:val="24"/>
        </w:rPr>
        <w:t>compliance</w:t>
      </w:r>
      <w:r w:rsidR="00B617A5" w:rsidRPr="00425953">
        <w:rPr>
          <w:rFonts w:ascii="Arial" w:hAnsi="Arial" w:cs="Arial"/>
          <w:sz w:val="24"/>
          <w:szCs w:val="24"/>
        </w:rPr>
        <w:t xml:space="preserve"> </w:t>
      </w:r>
      <w:r w:rsidR="00415558" w:rsidRPr="00425953">
        <w:rPr>
          <w:rFonts w:ascii="Arial" w:hAnsi="Arial" w:cs="Arial"/>
          <w:sz w:val="24"/>
          <w:szCs w:val="24"/>
        </w:rPr>
        <w:t>with</w:t>
      </w:r>
      <w:r w:rsidR="00B617A5" w:rsidRPr="00425953">
        <w:rPr>
          <w:rFonts w:ascii="Arial" w:hAnsi="Arial" w:cs="Arial"/>
          <w:sz w:val="24"/>
          <w:szCs w:val="24"/>
        </w:rPr>
        <w:t xml:space="preserve"> strict health and safety regulations which further increase costs. Finally, our brand image must always be that of a positive and safe environment which we must protect by offering an exceptional service to every customer who walks in. </w:t>
      </w:r>
    </w:p>
    <w:p w14:paraId="78569BF0" w14:textId="77777777" w:rsidR="0099450D" w:rsidRDefault="0099450D" w:rsidP="00362952">
      <w:pPr>
        <w:spacing w:line="360" w:lineRule="auto"/>
        <w:jc w:val="both"/>
        <w:rPr>
          <w:rFonts w:ascii="Arial" w:hAnsi="Arial" w:cs="Arial"/>
          <w:b/>
          <w:sz w:val="28"/>
          <w:szCs w:val="18"/>
        </w:rPr>
      </w:pPr>
    </w:p>
    <w:p w14:paraId="5D89F53B" w14:textId="7DE5EA33" w:rsidR="002F212B" w:rsidRPr="008E604E" w:rsidRDefault="002F212B" w:rsidP="00362952">
      <w:pPr>
        <w:spacing w:line="360" w:lineRule="auto"/>
        <w:jc w:val="both"/>
        <w:rPr>
          <w:rFonts w:ascii="Arial" w:hAnsi="Arial" w:cs="Arial"/>
          <w:b/>
          <w:sz w:val="28"/>
          <w:szCs w:val="18"/>
        </w:rPr>
      </w:pPr>
      <w:r w:rsidRPr="008E604E">
        <w:rPr>
          <w:rFonts w:ascii="Arial" w:hAnsi="Arial" w:cs="Arial"/>
          <w:b/>
          <w:sz w:val="28"/>
          <w:szCs w:val="18"/>
        </w:rPr>
        <w:lastRenderedPageBreak/>
        <w:t>3. THE TEAM</w:t>
      </w:r>
    </w:p>
    <w:p w14:paraId="1091BE57" w14:textId="77777777" w:rsidR="002F212B" w:rsidRPr="00DE26D4" w:rsidRDefault="002F212B" w:rsidP="00362952">
      <w:pPr>
        <w:spacing w:line="360" w:lineRule="auto"/>
        <w:rPr>
          <w:rFonts w:ascii="Arial" w:hAnsi="Arial" w:cs="Arial"/>
        </w:rPr>
      </w:pPr>
    </w:p>
    <w:p w14:paraId="423FC448" w14:textId="77777777" w:rsidR="002F212B" w:rsidRPr="00DE26D4" w:rsidRDefault="002F212B" w:rsidP="00362952">
      <w:pPr>
        <w:spacing w:line="360" w:lineRule="auto"/>
        <w:jc w:val="both"/>
        <w:rPr>
          <w:rFonts w:ascii="Arial" w:hAnsi="Arial" w:cs="Arial"/>
          <w:b/>
          <w:bCs/>
          <w:i/>
          <w:iCs/>
          <w:sz w:val="24"/>
          <w:szCs w:val="18"/>
        </w:rPr>
      </w:pPr>
      <w:r w:rsidRPr="00DE26D4">
        <w:rPr>
          <w:rFonts w:ascii="Arial" w:hAnsi="Arial" w:cs="Arial"/>
          <w:b/>
          <w:bCs/>
          <w:i/>
          <w:iCs/>
          <w:sz w:val="24"/>
          <w:szCs w:val="18"/>
        </w:rPr>
        <w:t>3.1   Key Personnel</w:t>
      </w:r>
    </w:p>
    <w:p w14:paraId="2359CC3C" w14:textId="77777777" w:rsidR="002F212B" w:rsidRDefault="002F212B" w:rsidP="00362952">
      <w:pPr>
        <w:spacing w:line="360" w:lineRule="auto"/>
        <w:jc w:val="both"/>
        <w:rPr>
          <w:rFonts w:asciiTheme="minorHAnsi" w:hAnsiTheme="minorHAnsi" w:cstheme="minorHAnsi"/>
          <w:bCs/>
          <w:color w:val="FF0000"/>
          <w:sz w:val="22"/>
          <w:szCs w:val="22"/>
        </w:rPr>
      </w:pPr>
    </w:p>
    <w:p w14:paraId="46FCD79D" w14:textId="77777777" w:rsidR="002F212B" w:rsidRPr="00D51FE9" w:rsidRDefault="002F212B" w:rsidP="00362952">
      <w:pPr>
        <w:pBdr>
          <w:top w:val="single" w:sz="4" w:space="1" w:color="auto"/>
          <w:left w:val="single" w:sz="4" w:space="4" w:color="auto"/>
          <w:bottom w:val="single" w:sz="4" w:space="1" w:color="auto"/>
          <w:right w:val="single" w:sz="4" w:space="4" w:color="auto"/>
        </w:pBdr>
        <w:spacing w:line="360" w:lineRule="auto"/>
        <w:rPr>
          <w:rFonts w:ascii="Arial" w:hAnsi="Arial" w:cs="Arial"/>
          <w:bCs/>
          <w:i/>
          <w:sz w:val="22"/>
          <w:szCs w:val="22"/>
        </w:rPr>
      </w:pPr>
      <w:r w:rsidRPr="00D51FE9">
        <w:rPr>
          <w:rFonts w:ascii="Arial" w:hAnsi="Arial" w:cs="Arial"/>
          <w:bCs/>
          <w:i/>
          <w:sz w:val="24"/>
          <w:szCs w:val="22"/>
        </w:rPr>
        <w:t xml:space="preserve">Name and Company Position: </w:t>
      </w:r>
      <w:r w:rsidRPr="00D51FE9">
        <w:rPr>
          <w:rFonts w:ascii="Arial" w:hAnsi="Arial" w:cs="Arial"/>
          <w:bCs/>
          <w:iCs/>
          <w:sz w:val="24"/>
          <w:szCs w:val="22"/>
        </w:rPr>
        <w:t>Galina - Manager</w:t>
      </w:r>
      <w:r w:rsidRPr="00D51FE9">
        <w:rPr>
          <w:rFonts w:ascii="Arial" w:hAnsi="Arial" w:cs="Arial"/>
          <w:bCs/>
          <w:i/>
          <w:sz w:val="22"/>
          <w:szCs w:val="22"/>
        </w:rPr>
        <w:br/>
      </w:r>
    </w:p>
    <w:p w14:paraId="6CE87641" w14:textId="77777777" w:rsidR="002F212B" w:rsidRPr="008E604E" w:rsidRDefault="002F212B" w:rsidP="00362952">
      <w:p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4"/>
          <w:szCs w:val="24"/>
        </w:rPr>
      </w:pPr>
      <w:r w:rsidRPr="008E604E">
        <w:rPr>
          <w:rFonts w:ascii="Arial" w:hAnsi="Arial" w:cs="Arial"/>
          <w:i/>
          <w:sz w:val="24"/>
          <w:szCs w:val="24"/>
        </w:rPr>
        <w:t>Skills and Experience:</w:t>
      </w:r>
      <w:r w:rsidRPr="008E604E">
        <w:rPr>
          <w:rFonts w:ascii="Arial" w:hAnsi="Arial" w:cs="Arial"/>
          <w:sz w:val="24"/>
          <w:szCs w:val="24"/>
        </w:rPr>
        <w:t xml:space="preserve"> Experience as Front of House Manager, handling multiple responsibilities, ranging from general duties towards customers to taking responsibility for colleagues’ actions and assisting team members in improving and developing themselves throughout their shifts.</w:t>
      </w:r>
    </w:p>
    <w:p w14:paraId="2D0D7BBF" w14:textId="77777777" w:rsidR="002F212B" w:rsidRPr="008E604E" w:rsidRDefault="002F212B" w:rsidP="00362952">
      <w:p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4"/>
          <w:szCs w:val="24"/>
        </w:rPr>
      </w:pPr>
    </w:p>
    <w:p w14:paraId="79512A05" w14:textId="77777777" w:rsidR="002F212B" w:rsidRPr="008E604E" w:rsidRDefault="002F212B" w:rsidP="00362952">
      <w:p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4"/>
          <w:szCs w:val="24"/>
        </w:rPr>
      </w:pPr>
      <w:r w:rsidRPr="008E604E">
        <w:rPr>
          <w:rFonts w:ascii="Arial" w:hAnsi="Arial" w:cs="Arial"/>
          <w:i/>
          <w:sz w:val="24"/>
          <w:szCs w:val="24"/>
        </w:rPr>
        <w:t>Role and Responsibilities:</w:t>
      </w:r>
      <w:r w:rsidRPr="008E604E">
        <w:rPr>
          <w:rFonts w:ascii="Arial" w:hAnsi="Arial" w:cs="Arial"/>
          <w:sz w:val="24"/>
          <w:szCs w:val="24"/>
        </w:rPr>
        <w:t xml:space="preserve"> As a Café Manager, Galina will be responsible for producing and managing employee schedules and reviewing performance of employees regularly.</w:t>
      </w:r>
    </w:p>
    <w:p w14:paraId="39C607A4" w14:textId="77777777" w:rsidR="002F212B" w:rsidRDefault="002F212B" w:rsidP="00362952">
      <w:pPr>
        <w:pBdr>
          <w:top w:val="single" w:sz="4" w:space="1" w:color="auto"/>
          <w:left w:val="single" w:sz="4" w:space="4" w:color="auto"/>
          <w:bottom w:val="single" w:sz="4" w:space="1" w:color="auto"/>
          <w:right w:val="single" w:sz="4" w:space="4" w:color="auto"/>
        </w:pBdr>
        <w:spacing w:line="360" w:lineRule="auto"/>
        <w:rPr>
          <w:rFonts w:asciiTheme="minorHAnsi" w:hAnsiTheme="minorHAnsi" w:cstheme="minorHAnsi"/>
          <w:sz w:val="24"/>
          <w:szCs w:val="24"/>
        </w:rPr>
      </w:pPr>
    </w:p>
    <w:p w14:paraId="7D1FE1EF" w14:textId="77777777" w:rsidR="002F212B" w:rsidRDefault="002F212B" w:rsidP="00362952">
      <w:pPr>
        <w:spacing w:line="360" w:lineRule="auto"/>
        <w:rPr>
          <w:rFonts w:asciiTheme="minorHAnsi" w:hAnsiTheme="minorHAnsi" w:cstheme="minorHAnsi"/>
          <w:sz w:val="24"/>
          <w:szCs w:val="24"/>
        </w:rPr>
      </w:pPr>
    </w:p>
    <w:p w14:paraId="4B2B9957" w14:textId="77777777" w:rsidR="002F212B" w:rsidRPr="00DE26D4" w:rsidRDefault="002F212B" w:rsidP="00362952">
      <w:pPr>
        <w:pBdr>
          <w:top w:val="single" w:sz="4" w:space="1" w:color="auto"/>
          <w:left w:val="single" w:sz="4" w:space="4" w:color="auto"/>
          <w:bottom w:val="single" w:sz="4" w:space="1" w:color="auto"/>
          <w:right w:val="single" w:sz="4" w:space="4" w:color="auto"/>
        </w:pBdr>
        <w:spacing w:line="360" w:lineRule="auto"/>
        <w:rPr>
          <w:rFonts w:ascii="Arial" w:hAnsi="Arial" w:cs="Arial"/>
          <w:bCs/>
          <w:i/>
          <w:sz w:val="22"/>
          <w:szCs w:val="22"/>
        </w:rPr>
      </w:pPr>
      <w:r w:rsidRPr="00DE26D4">
        <w:rPr>
          <w:rFonts w:ascii="Arial" w:hAnsi="Arial" w:cs="Arial"/>
          <w:bCs/>
          <w:i/>
          <w:sz w:val="24"/>
          <w:szCs w:val="22"/>
        </w:rPr>
        <w:t xml:space="preserve">Name and Company Position: </w:t>
      </w:r>
      <w:r w:rsidRPr="00DE26D4">
        <w:rPr>
          <w:rFonts w:ascii="Arial" w:hAnsi="Arial" w:cs="Arial"/>
          <w:bCs/>
          <w:iCs/>
          <w:sz w:val="24"/>
          <w:szCs w:val="22"/>
        </w:rPr>
        <w:t>Marin - Barista</w:t>
      </w:r>
      <w:r w:rsidRPr="00DE26D4">
        <w:rPr>
          <w:rFonts w:ascii="Arial" w:hAnsi="Arial" w:cs="Arial"/>
          <w:bCs/>
          <w:i/>
          <w:sz w:val="22"/>
          <w:szCs w:val="22"/>
        </w:rPr>
        <w:br/>
      </w:r>
    </w:p>
    <w:p w14:paraId="62A680D6" w14:textId="77777777" w:rsidR="002F212B" w:rsidRPr="00DE26D4" w:rsidRDefault="002F212B" w:rsidP="00362952">
      <w:p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4"/>
          <w:szCs w:val="24"/>
        </w:rPr>
      </w:pPr>
      <w:r w:rsidRPr="00DE26D4">
        <w:rPr>
          <w:rFonts w:ascii="Arial" w:hAnsi="Arial" w:cs="Arial"/>
          <w:i/>
          <w:sz w:val="24"/>
          <w:szCs w:val="24"/>
        </w:rPr>
        <w:t>Skills and Experience:</w:t>
      </w:r>
      <w:r w:rsidRPr="00DE26D4">
        <w:rPr>
          <w:rFonts w:ascii="Arial" w:hAnsi="Arial" w:cs="Arial"/>
          <w:sz w:val="24"/>
          <w:szCs w:val="24"/>
        </w:rPr>
        <w:t xml:space="preserve"> Experience as a Chef, handling foods and beverages behind the counter, in a fast-paced environment. This experience gained Marin a wide range of skills working as a team, and time-management.</w:t>
      </w:r>
    </w:p>
    <w:p w14:paraId="28A9709A" w14:textId="77777777" w:rsidR="002F212B" w:rsidRPr="00DE26D4" w:rsidRDefault="002F212B" w:rsidP="00362952">
      <w:p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4"/>
          <w:szCs w:val="24"/>
        </w:rPr>
      </w:pPr>
    </w:p>
    <w:p w14:paraId="07519C24" w14:textId="77777777" w:rsidR="002F212B" w:rsidRPr="00DE26D4" w:rsidRDefault="002F212B" w:rsidP="00362952">
      <w:p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4"/>
          <w:szCs w:val="24"/>
        </w:rPr>
      </w:pPr>
      <w:r w:rsidRPr="00DE26D4">
        <w:rPr>
          <w:rFonts w:ascii="Arial" w:hAnsi="Arial" w:cs="Arial"/>
          <w:i/>
          <w:sz w:val="24"/>
          <w:szCs w:val="24"/>
        </w:rPr>
        <w:t>Role and Responsibilities:</w:t>
      </w:r>
      <w:r w:rsidRPr="00DE26D4">
        <w:rPr>
          <w:rFonts w:ascii="Arial" w:hAnsi="Arial" w:cs="Arial"/>
          <w:sz w:val="24"/>
          <w:szCs w:val="24"/>
        </w:rPr>
        <w:t xml:space="preserve"> As a Barista, Marin will take responsibility for the preparation of drinks such as coffees, lattes, cappuccinos, espressos, and tea drinks.</w:t>
      </w:r>
    </w:p>
    <w:p w14:paraId="60DFBC89" w14:textId="77777777" w:rsidR="002F212B" w:rsidRPr="00DE26D4" w:rsidRDefault="002F212B" w:rsidP="00362952">
      <w:pPr>
        <w:pBdr>
          <w:top w:val="single" w:sz="4" w:space="1" w:color="auto"/>
          <w:left w:val="single" w:sz="4" w:space="4" w:color="auto"/>
          <w:bottom w:val="single" w:sz="4" w:space="1" w:color="auto"/>
          <w:right w:val="single" w:sz="4" w:space="4" w:color="auto"/>
        </w:pBdr>
        <w:spacing w:line="360" w:lineRule="auto"/>
        <w:rPr>
          <w:rFonts w:ascii="Arial" w:hAnsi="Arial" w:cs="Arial"/>
          <w:sz w:val="24"/>
          <w:szCs w:val="24"/>
        </w:rPr>
      </w:pPr>
    </w:p>
    <w:p w14:paraId="0250BB1A" w14:textId="77777777" w:rsidR="002F212B" w:rsidRPr="00DE26D4" w:rsidRDefault="002F212B" w:rsidP="00362952">
      <w:pPr>
        <w:spacing w:line="360" w:lineRule="auto"/>
        <w:rPr>
          <w:rFonts w:ascii="Arial" w:hAnsi="Arial" w:cs="Arial"/>
          <w:sz w:val="24"/>
          <w:szCs w:val="24"/>
        </w:rPr>
      </w:pPr>
    </w:p>
    <w:p w14:paraId="6E267410" w14:textId="77777777" w:rsidR="002F212B" w:rsidRPr="00DE26D4" w:rsidRDefault="002F212B" w:rsidP="00362952">
      <w:pPr>
        <w:pBdr>
          <w:top w:val="single" w:sz="4" w:space="1" w:color="auto"/>
          <w:left w:val="single" w:sz="4" w:space="4" w:color="auto"/>
          <w:bottom w:val="single" w:sz="4" w:space="1" w:color="auto"/>
          <w:right w:val="single" w:sz="4" w:space="4" w:color="auto"/>
        </w:pBdr>
        <w:spacing w:line="360" w:lineRule="auto"/>
        <w:rPr>
          <w:rFonts w:ascii="Arial" w:hAnsi="Arial" w:cs="Arial"/>
          <w:bCs/>
          <w:i/>
          <w:sz w:val="22"/>
          <w:szCs w:val="22"/>
        </w:rPr>
      </w:pPr>
      <w:r w:rsidRPr="00DE26D4">
        <w:rPr>
          <w:rFonts w:ascii="Arial" w:hAnsi="Arial" w:cs="Arial"/>
          <w:bCs/>
          <w:i/>
          <w:sz w:val="24"/>
          <w:szCs w:val="22"/>
        </w:rPr>
        <w:t xml:space="preserve">Name and Company Position: </w:t>
      </w:r>
      <w:r w:rsidRPr="00DE26D4">
        <w:rPr>
          <w:rFonts w:ascii="Arial" w:hAnsi="Arial" w:cs="Arial"/>
          <w:bCs/>
          <w:iCs/>
          <w:sz w:val="24"/>
          <w:szCs w:val="22"/>
        </w:rPr>
        <w:t>Iulia – Pet Carer</w:t>
      </w:r>
      <w:r w:rsidRPr="00DE26D4">
        <w:rPr>
          <w:rFonts w:ascii="Arial" w:hAnsi="Arial" w:cs="Arial"/>
          <w:bCs/>
          <w:i/>
          <w:sz w:val="22"/>
          <w:szCs w:val="22"/>
        </w:rPr>
        <w:br/>
      </w:r>
    </w:p>
    <w:p w14:paraId="543F7CAE" w14:textId="77777777" w:rsidR="002F212B" w:rsidRPr="00DE26D4" w:rsidRDefault="002F212B" w:rsidP="00362952">
      <w:p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4"/>
          <w:szCs w:val="24"/>
        </w:rPr>
      </w:pPr>
      <w:r w:rsidRPr="00DE26D4">
        <w:rPr>
          <w:rFonts w:ascii="Arial" w:hAnsi="Arial" w:cs="Arial"/>
          <w:i/>
          <w:sz w:val="24"/>
          <w:szCs w:val="24"/>
        </w:rPr>
        <w:t>Skills and Experience:</w:t>
      </w:r>
      <w:r w:rsidRPr="00DE26D4">
        <w:rPr>
          <w:rFonts w:ascii="Arial" w:hAnsi="Arial" w:cs="Arial"/>
          <w:sz w:val="24"/>
          <w:szCs w:val="24"/>
        </w:rPr>
        <w:t xml:space="preserve"> Although there is no specific experience in the pet caring industry for Iulia, she has a lot of general experience and a standard level of knowledge when it comes to animal needs, expectations, and the proper care for them. </w:t>
      </w:r>
    </w:p>
    <w:p w14:paraId="229EFB26" w14:textId="77777777" w:rsidR="002F212B" w:rsidRPr="00DE26D4" w:rsidRDefault="002F212B" w:rsidP="00362952">
      <w:p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4"/>
          <w:szCs w:val="24"/>
        </w:rPr>
      </w:pPr>
    </w:p>
    <w:p w14:paraId="4815B5C6" w14:textId="77777777" w:rsidR="002F212B" w:rsidRPr="00DE26D4" w:rsidRDefault="002F212B" w:rsidP="00362952">
      <w:p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4"/>
          <w:szCs w:val="24"/>
        </w:rPr>
      </w:pPr>
      <w:r w:rsidRPr="00DE26D4">
        <w:rPr>
          <w:rFonts w:ascii="Arial" w:hAnsi="Arial" w:cs="Arial"/>
          <w:i/>
          <w:sz w:val="24"/>
          <w:szCs w:val="24"/>
        </w:rPr>
        <w:lastRenderedPageBreak/>
        <w:t>Role and Responsibilities:</w:t>
      </w:r>
      <w:r w:rsidRPr="00DE26D4">
        <w:rPr>
          <w:rFonts w:ascii="Arial" w:hAnsi="Arial" w:cs="Arial"/>
          <w:sz w:val="24"/>
          <w:szCs w:val="24"/>
        </w:rPr>
        <w:t xml:space="preserve"> As a Pet Carer, Iulia will be responsible for scheduling feeding times for the animals, scheduling sleep/exercise, noting down details of status and medical health, and writing reports and forms of adoption.</w:t>
      </w:r>
    </w:p>
    <w:p w14:paraId="03EB4606" w14:textId="77777777" w:rsidR="002F212B" w:rsidRPr="00DE26D4" w:rsidRDefault="002F212B" w:rsidP="00362952">
      <w:p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4"/>
          <w:szCs w:val="24"/>
        </w:rPr>
      </w:pPr>
    </w:p>
    <w:p w14:paraId="73EA0687" w14:textId="77777777" w:rsidR="002F212B" w:rsidRPr="00DE26D4" w:rsidRDefault="002F212B" w:rsidP="00362952">
      <w:pPr>
        <w:spacing w:line="360" w:lineRule="auto"/>
        <w:rPr>
          <w:rFonts w:ascii="Arial" w:hAnsi="Arial" w:cs="Arial"/>
          <w:sz w:val="24"/>
          <w:szCs w:val="24"/>
        </w:rPr>
      </w:pPr>
    </w:p>
    <w:p w14:paraId="74096BA4" w14:textId="77777777" w:rsidR="002F212B" w:rsidRPr="00DE26D4" w:rsidRDefault="002F212B" w:rsidP="00362952">
      <w:pPr>
        <w:pBdr>
          <w:top w:val="single" w:sz="4" w:space="1" w:color="auto"/>
          <w:left w:val="single" w:sz="4" w:space="4" w:color="auto"/>
          <w:bottom w:val="single" w:sz="4" w:space="1" w:color="auto"/>
          <w:right w:val="single" w:sz="4" w:space="4" w:color="auto"/>
        </w:pBdr>
        <w:spacing w:line="360" w:lineRule="auto"/>
        <w:rPr>
          <w:rFonts w:ascii="Arial" w:hAnsi="Arial" w:cs="Arial"/>
          <w:bCs/>
          <w:iCs/>
          <w:color w:val="FF0000"/>
          <w:sz w:val="24"/>
          <w:szCs w:val="22"/>
        </w:rPr>
      </w:pPr>
      <w:r w:rsidRPr="00DE26D4">
        <w:rPr>
          <w:rFonts w:ascii="Arial" w:hAnsi="Arial" w:cs="Arial"/>
          <w:bCs/>
          <w:i/>
          <w:sz w:val="24"/>
          <w:szCs w:val="22"/>
        </w:rPr>
        <w:t xml:space="preserve">Name and Company Position: </w:t>
      </w:r>
      <w:r w:rsidRPr="00DE26D4">
        <w:rPr>
          <w:rFonts w:ascii="Arial" w:hAnsi="Arial" w:cs="Arial"/>
          <w:bCs/>
          <w:iCs/>
          <w:sz w:val="24"/>
          <w:szCs w:val="22"/>
        </w:rPr>
        <w:t>Mihaita – Accountant</w:t>
      </w:r>
    </w:p>
    <w:p w14:paraId="2873637F" w14:textId="77777777" w:rsidR="002F212B" w:rsidRPr="00DE26D4" w:rsidRDefault="002F212B" w:rsidP="00362952">
      <w:pPr>
        <w:pBdr>
          <w:top w:val="single" w:sz="4" w:space="1" w:color="auto"/>
          <w:left w:val="single" w:sz="4" w:space="4" w:color="auto"/>
          <w:bottom w:val="single" w:sz="4" w:space="1" w:color="auto"/>
          <w:right w:val="single" w:sz="4" w:space="4" w:color="auto"/>
        </w:pBdr>
        <w:spacing w:line="360" w:lineRule="auto"/>
        <w:rPr>
          <w:rFonts w:ascii="Arial" w:hAnsi="Arial" w:cs="Arial"/>
          <w:bCs/>
          <w:i/>
          <w:sz w:val="22"/>
          <w:szCs w:val="22"/>
        </w:rPr>
      </w:pPr>
    </w:p>
    <w:p w14:paraId="6DBCCEC8" w14:textId="77777777" w:rsidR="002F212B" w:rsidRPr="00DE26D4" w:rsidRDefault="002F212B" w:rsidP="00362952">
      <w:p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4"/>
          <w:szCs w:val="24"/>
        </w:rPr>
      </w:pPr>
      <w:r w:rsidRPr="00DE26D4">
        <w:rPr>
          <w:rFonts w:ascii="Arial" w:hAnsi="Arial" w:cs="Arial"/>
          <w:i/>
          <w:sz w:val="24"/>
          <w:szCs w:val="24"/>
        </w:rPr>
        <w:t>Skills and Experience:</w:t>
      </w:r>
      <w:r w:rsidRPr="00DE26D4">
        <w:rPr>
          <w:rFonts w:ascii="Arial" w:hAnsi="Arial" w:cs="Arial"/>
          <w:sz w:val="24"/>
          <w:szCs w:val="24"/>
        </w:rPr>
        <w:t xml:space="preserve"> Experience as an Analyst, handling data and statistics within a company relying on such data to record financial and performance APIs.</w:t>
      </w:r>
    </w:p>
    <w:p w14:paraId="7F55D214" w14:textId="77777777" w:rsidR="002F212B" w:rsidRPr="00DE26D4" w:rsidRDefault="002F212B" w:rsidP="00362952">
      <w:p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4"/>
          <w:szCs w:val="24"/>
        </w:rPr>
      </w:pPr>
    </w:p>
    <w:p w14:paraId="1A693A2F" w14:textId="77777777" w:rsidR="002F212B" w:rsidRPr="00DE26D4" w:rsidRDefault="002F212B" w:rsidP="00362952">
      <w:p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4"/>
          <w:szCs w:val="24"/>
        </w:rPr>
      </w:pPr>
      <w:r w:rsidRPr="00DE26D4">
        <w:rPr>
          <w:rFonts w:ascii="Arial" w:hAnsi="Arial" w:cs="Arial"/>
          <w:i/>
          <w:sz w:val="24"/>
          <w:szCs w:val="24"/>
        </w:rPr>
        <w:t>Role and Responsibilities:</w:t>
      </w:r>
      <w:r w:rsidRPr="00DE26D4">
        <w:rPr>
          <w:rFonts w:ascii="Arial" w:hAnsi="Arial" w:cs="Arial"/>
          <w:sz w:val="24"/>
          <w:szCs w:val="24"/>
        </w:rPr>
        <w:t xml:space="preserve"> As an Accountant, </w:t>
      </w:r>
      <w:proofErr w:type="gramStart"/>
      <w:r w:rsidRPr="00DE26D4">
        <w:rPr>
          <w:rFonts w:ascii="Arial" w:hAnsi="Arial" w:cs="Arial"/>
          <w:sz w:val="24"/>
          <w:szCs w:val="24"/>
        </w:rPr>
        <w:t>first of all</w:t>
      </w:r>
      <w:proofErr w:type="gramEnd"/>
      <w:r w:rsidRPr="00DE26D4">
        <w:rPr>
          <w:rFonts w:ascii="Arial" w:hAnsi="Arial" w:cs="Arial"/>
          <w:sz w:val="24"/>
          <w:szCs w:val="24"/>
        </w:rPr>
        <w:t xml:space="preserve"> Mihaita will handle duties such as analysing data from the business’ performance and formulate financial reports.</w:t>
      </w:r>
    </w:p>
    <w:p w14:paraId="51E9ECB9" w14:textId="77777777" w:rsidR="002F212B" w:rsidRPr="00DE26D4" w:rsidRDefault="002F212B" w:rsidP="00362952">
      <w:pPr>
        <w:pBdr>
          <w:top w:val="single" w:sz="4" w:space="1" w:color="auto"/>
          <w:left w:val="single" w:sz="4" w:space="4" w:color="auto"/>
          <w:bottom w:val="single" w:sz="4" w:space="1" w:color="auto"/>
          <w:right w:val="single" w:sz="4" w:space="4" w:color="auto"/>
        </w:pBdr>
        <w:spacing w:line="360" w:lineRule="auto"/>
        <w:rPr>
          <w:rFonts w:ascii="Arial" w:hAnsi="Arial" w:cs="Arial"/>
          <w:sz w:val="24"/>
          <w:szCs w:val="24"/>
        </w:rPr>
      </w:pPr>
    </w:p>
    <w:p w14:paraId="162B5245" w14:textId="77777777" w:rsidR="002F212B" w:rsidRPr="00DE26D4" w:rsidRDefault="002F212B" w:rsidP="00362952">
      <w:pPr>
        <w:spacing w:line="360" w:lineRule="auto"/>
        <w:rPr>
          <w:rFonts w:ascii="Arial" w:hAnsi="Arial" w:cs="Arial"/>
          <w:color w:val="A6A6A6" w:themeColor="background1" w:themeShade="A6"/>
          <w:sz w:val="24"/>
          <w:szCs w:val="24"/>
        </w:rPr>
      </w:pPr>
    </w:p>
    <w:p w14:paraId="27F92A0C" w14:textId="77777777" w:rsidR="00483647" w:rsidRDefault="00483647" w:rsidP="00362952">
      <w:pPr>
        <w:spacing w:line="360" w:lineRule="auto"/>
        <w:jc w:val="both"/>
        <w:rPr>
          <w:rFonts w:ascii="Arial" w:hAnsi="Arial" w:cs="Arial"/>
          <w:b/>
          <w:bCs/>
          <w:i/>
          <w:iCs/>
          <w:sz w:val="24"/>
          <w:szCs w:val="18"/>
        </w:rPr>
      </w:pPr>
    </w:p>
    <w:p w14:paraId="72F94297" w14:textId="09193B00" w:rsidR="002F212B" w:rsidRPr="00DE26D4" w:rsidRDefault="00F4450C" w:rsidP="00362952">
      <w:pPr>
        <w:spacing w:line="360" w:lineRule="auto"/>
        <w:jc w:val="both"/>
        <w:rPr>
          <w:rFonts w:ascii="Arial" w:hAnsi="Arial" w:cs="Arial"/>
          <w:b/>
          <w:bCs/>
          <w:i/>
          <w:iCs/>
          <w:sz w:val="24"/>
          <w:szCs w:val="18"/>
        </w:rPr>
      </w:pPr>
      <w:r w:rsidRPr="00DE26D4">
        <w:rPr>
          <w:rFonts w:ascii="Arial" w:hAnsi="Arial" w:cs="Arial"/>
          <w:b/>
          <w:bCs/>
          <w:i/>
          <w:iCs/>
          <w:sz w:val="24"/>
          <w:szCs w:val="18"/>
        </w:rPr>
        <w:t>3.2 Skills</w:t>
      </w:r>
      <w:r w:rsidR="002F212B" w:rsidRPr="00DE26D4">
        <w:rPr>
          <w:rFonts w:ascii="Arial" w:hAnsi="Arial" w:cs="Arial"/>
          <w:b/>
          <w:bCs/>
          <w:i/>
          <w:iCs/>
          <w:sz w:val="24"/>
          <w:szCs w:val="18"/>
        </w:rPr>
        <w:t xml:space="preserve"> Gaps &amp; Key Partners</w:t>
      </w:r>
    </w:p>
    <w:p w14:paraId="5F7C9F8D" w14:textId="77777777" w:rsidR="002F212B" w:rsidRPr="00DE26D4" w:rsidRDefault="002F212B" w:rsidP="00362952">
      <w:pPr>
        <w:spacing w:line="360" w:lineRule="auto"/>
        <w:rPr>
          <w:rFonts w:ascii="Arial" w:hAnsi="Arial" w:cs="Arial"/>
          <w:b/>
          <w:bCs/>
          <w:i/>
          <w:iCs/>
          <w:color w:val="FF0000"/>
          <w:sz w:val="24"/>
        </w:rPr>
      </w:pPr>
    </w:p>
    <w:p w14:paraId="4B01D870" w14:textId="77777777" w:rsidR="002F212B" w:rsidRPr="00DE26D4" w:rsidRDefault="002F212B" w:rsidP="00362952">
      <w:pPr>
        <w:spacing w:line="360" w:lineRule="auto"/>
        <w:rPr>
          <w:rFonts w:ascii="Arial" w:hAnsi="Arial" w:cs="Arial"/>
          <w:color w:val="A6A6A6" w:themeColor="background1" w:themeShade="A6"/>
          <w:sz w:val="24"/>
          <w:szCs w:val="24"/>
        </w:rPr>
      </w:pPr>
    </w:p>
    <w:p w14:paraId="20D90FF7" w14:textId="1FA3A3F6" w:rsidR="002F212B" w:rsidRPr="00DE26D4" w:rsidRDefault="00F4450C" w:rsidP="00362952">
      <w:pPr>
        <w:spacing w:line="360" w:lineRule="auto"/>
        <w:ind w:left="720"/>
        <w:rPr>
          <w:rFonts w:ascii="Arial" w:hAnsi="Arial" w:cs="Arial"/>
          <w:bCs/>
          <w:sz w:val="24"/>
          <w:szCs w:val="24"/>
        </w:rPr>
      </w:pPr>
      <w:r w:rsidRPr="00DE26D4">
        <w:rPr>
          <w:rFonts w:ascii="Arial" w:hAnsi="Arial" w:cs="Arial"/>
          <w:b/>
          <w:bCs/>
          <w:sz w:val="24"/>
          <w:szCs w:val="24"/>
        </w:rPr>
        <w:t>3.2.1 Additional</w:t>
      </w:r>
      <w:r w:rsidR="002F212B" w:rsidRPr="00DE26D4">
        <w:rPr>
          <w:rFonts w:ascii="Arial" w:hAnsi="Arial" w:cs="Arial"/>
          <w:b/>
          <w:bCs/>
          <w:sz w:val="24"/>
          <w:szCs w:val="24"/>
        </w:rPr>
        <w:t xml:space="preserve"> Staff Requirements (Roles and Responsibilities):</w:t>
      </w:r>
      <w:r w:rsidR="002F212B" w:rsidRPr="00DE26D4">
        <w:rPr>
          <w:rFonts w:ascii="Arial" w:hAnsi="Arial" w:cs="Arial"/>
          <w:bCs/>
          <w:sz w:val="24"/>
          <w:szCs w:val="24"/>
        </w:rPr>
        <w:br/>
      </w:r>
    </w:p>
    <w:p w14:paraId="424630F3" w14:textId="77777777" w:rsidR="002F212B" w:rsidRPr="00DE26D4" w:rsidRDefault="002F212B" w:rsidP="00362952">
      <w:pPr>
        <w:pStyle w:val="ListParagraph"/>
        <w:numPr>
          <w:ilvl w:val="0"/>
          <w:numId w:val="27"/>
        </w:numPr>
        <w:spacing w:line="360" w:lineRule="auto"/>
        <w:ind w:left="2520"/>
        <w:textAlignment w:val="auto"/>
        <w:rPr>
          <w:rFonts w:ascii="Arial" w:hAnsi="Arial" w:cs="Arial"/>
          <w:bCs/>
          <w:sz w:val="24"/>
          <w:szCs w:val="24"/>
        </w:rPr>
      </w:pPr>
      <w:r w:rsidRPr="00DE26D4">
        <w:rPr>
          <w:rFonts w:ascii="Arial" w:hAnsi="Arial" w:cs="Arial"/>
          <w:bCs/>
          <w:sz w:val="24"/>
          <w:szCs w:val="24"/>
        </w:rPr>
        <w:t>Shift Supervisor – Required to oversee employees in the manager’s stead and train others where necessary.</w:t>
      </w:r>
    </w:p>
    <w:p w14:paraId="19D0B94A" w14:textId="77777777" w:rsidR="002F212B" w:rsidRPr="00DE26D4" w:rsidRDefault="002F212B" w:rsidP="00362952">
      <w:pPr>
        <w:spacing w:line="360" w:lineRule="auto"/>
        <w:rPr>
          <w:rFonts w:ascii="Arial" w:hAnsi="Arial" w:cs="Arial"/>
          <w:bCs/>
          <w:sz w:val="24"/>
          <w:szCs w:val="24"/>
        </w:rPr>
      </w:pPr>
    </w:p>
    <w:p w14:paraId="77610BA5" w14:textId="77777777" w:rsidR="002F212B" w:rsidRPr="00DE26D4" w:rsidRDefault="002F212B" w:rsidP="00362952">
      <w:pPr>
        <w:pStyle w:val="ListParagraph"/>
        <w:numPr>
          <w:ilvl w:val="0"/>
          <w:numId w:val="27"/>
        </w:numPr>
        <w:spacing w:line="360" w:lineRule="auto"/>
        <w:ind w:left="2520"/>
        <w:textAlignment w:val="auto"/>
        <w:rPr>
          <w:rFonts w:ascii="Arial" w:hAnsi="Arial" w:cs="Arial"/>
          <w:bCs/>
          <w:sz w:val="24"/>
          <w:szCs w:val="24"/>
        </w:rPr>
      </w:pPr>
      <w:r w:rsidRPr="00DE26D4">
        <w:rPr>
          <w:rFonts w:ascii="Arial" w:hAnsi="Arial" w:cs="Arial"/>
          <w:bCs/>
          <w:sz w:val="24"/>
          <w:szCs w:val="24"/>
        </w:rPr>
        <w:t>Busser – Essential to keeping café clean and operational, cleaning and preparing cutlery, dishes, and tables after each use, lightening the load from baristas.</w:t>
      </w:r>
    </w:p>
    <w:p w14:paraId="6108A8E2" w14:textId="77777777" w:rsidR="002F212B" w:rsidRPr="00DE26D4" w:rsidRDefault="002F212B" w:rsidP="00362952">
      <w:pPr>
        <w:pStyle w:val="ListParagraph"/>
        <w:spacing w:line="360" w:lineRule="auto"/>
        <w:ind w:left="2520"/>
        <w:rPr>
          <w:rFonts w:ascii="Arial" w:hAnsi="Arial" w:cs="Arial"/>
          <w:bCs/>
          <w:sz w:val="24"/>
          <w:szCs w:val="24"/>
        </w:rPr>
      </w:pPr>
    </w:p>
    <w:p w14:paraId="2443CE54" w14:textId="1FA4CA00" w:rsidR="002F212B" w:rsidRPr="00DE26D4" w:rsidRDefault="00F4450C" w:rsidP="00362952">
      <w:pPr>
        <w:spacing w:line="360" w:lineRule="auto"/>
        <w:ind w:left="720"/>
        <w:rPr>
          <w:rFonts w:ascii="Arial" w:hAnsi="Arial" w:cs="Arial"/>
          <w:b/>
          <w:bCs/>
          <w:sz w:val="24"/>
          <w:szCs w:val="24"/>
        </w:rPr>
      </w:pPr>
      <w:r w:rsidRPr="00DE26D4">
        <w:rPr>
          <w:rFonts w:ascii="Arial" w:hAnsi="Arial" w:cs="Arial"/>
          <w:b/>
          <w:bCs/>
          <w:sz w:val="24"/>
          <w:szCs w:val="24"/>
        </w:rPr>
        <w:t>3.2.2 Training</w:t>
      </w:r>
      <w:r w:rsidR="002F212B" w:rsidRPr="00DE26D4">
        <w:rPr>
          <w:rFonts w:ascii="Arial" w:hAnsi="Arial" w:cs="Arial"/>
          <w:b/>
          <w:bCs/>
          <w:sz w:val="24"/>
          <w:szCs w:val="24"/>
        </w:rPr>
        <w:t xml:space="preserve"> and Development:</w:t>
      </w:r>
    </w:p>
    <w:p w14:paraId="584F3964" w14:textId="77777777" w:rsidR="002F212B" w:rsidRPr="00DE26D4" w:rsidRDefault="002F212B" w:rsidP="00362952">
      <w:pPr>
        <w:pStyle w:val="ListParagraph"/>
        <w:spacing w:line="360" w:lineRule="auto"/>
        <w:ind w:left="2520"/>
        <w:rPr>
          <w:rFonts w:ascii="Arial" w:hAnsi="Arial" w:cs="Arial"/>
          <w:bCs/>
          <w:sz w:val="24"/>
          <w:szCs w:val="24"/>
        </w:rPr>
      </w:pPr>
    </w:p>
    <w:p w14:paraId="7259991A" w14:textId="77777777" w:rsidR="002F212B" w:rsidRPr="00DE26D4" w:rsidRDefault="002F212B" w:rsidP="00362952">
      <w:pPr>
        <w:pStyle w:val="ListParagraph"/>
        <w:numPr>
          <w:ilvl w:val="0"/>
          <w:numId w:val="27"/>
        </w:numPr>
        <w:spacing w:line="360" w:lineRule="auto"/>
        <w:ind w:left="2520"/>
        <w:textAlignment w:val="auto"/>
        <w:rPr>
          <w:rFonts w:ascii="Arial" w:hAnsi="Arial" w:cs="Arial"/>
          <w:bCs/>
          <w:sz w:val="24"/>
          <w:szCs w:val="24"/>
        </w:rPr>
      </w:pPr>
      <w:r w:rsidRPr="00DE26D4">
        <w:rPr>
          <w:rFonts w:ascii="Arial" w:hAnsi="Arial" w:cs="Arial"/>
          <w:bCs/>
          <w:sz w:val="24"/>
          <w:szCs w:val="24"/>
        </w:rPr>
        <w:t xml:space="preserve">Customer Service training consisting of practising scenarios and preparation for obstacles. Provided by a shift supervisor (Tannenbaum, </w:t>
      </w:r>
      <w:r w:rsidRPr="00DE26D4">
        <w:rPr>
          <w:rFonts w:ascii="Arial" w:hAnsi="Arial" w:cs="Arial"/>
          <w:bCs/>
          <w:i/>
          <w:iCs/>
          <w:sz w:val="24"/>
          <w:szCs w:val="24"/>
        </w:rPr>
        <w:t xml:space="preserve">et al., </w:t>
      </w:r>
      <w:r w:rsidRPr="00DE26D4">
        <w:rPr>
          <w:rFonts w:ascii="Arial" w:hAnsi="Arial" w:cs="Arial"/>
          <w:bCs/>
          <w:sz w:val="24"/>
          <w:szCs w:val="24"/>
        </w:rPr>
        <w:t>1992).</w:t>
      </w:r>
    </w:p>
    <w:p w14:paraId="72536A3C" w14:textId="77777777" w:rsidR="002F212B" w:rsidRPr="00DE26D4" w:rsidRDefault="002F212B" w:rsidP="00362952">
      <w:pPr>
        <w:spacing w:line="360" w:lineRule="auto"/>
        <w:rPr>
          <w:rFonts w:ascii="Arial" w:hAnsi="Arial" w:cs="Arial"/>
          <w:bCs/>
          <w:sz w:val="24"/>
          <w:szCs w:val="24"/>
        </w:rPr>
      </w:pPr>
    </w:p>
    <w:p w14:paraId="051F804E" w14:textId="77777777" w:rsidR="002F212B" w:rsidRPr="00DE26D4" w:rsidRDefault="002F212B" w:rsidP="00362952">
      <w:pPr>
        <w:pStyle w:val="ListParagraph"/>
        <w:numPr>
          <w:ilvl w:val="0"/>
          <w:numId w:val="27"/>
        </w:numPr>
        <w:spacing w:line="360" w:lineRule="auto"/>
        <w:ind w:left="2520"/>
        <w:textAlignment w:val="auto"/>
        <w:rPr>
          <w:rFonts w:ascii="Arial" w:hAnsi="Arial" w:cs="Arial"/>
          <w:bCs/>
          <w:sz w:val="24"/>
          <w:szCs w:val="24"/>
        </w:rPr>
      </w:pPr>
      <w:r w:rsidRPr="00DE26D4">
        <w:rPr>
          <w:rFonts w:ascii="Arial" w:hAnsi="Arial" w:cs="Arial"/>
          <w:bCs/>
          <w:sz w:val="24"/>
          <w:szCs w:val="24"/>
        </w:rPr>
        <w:lastRenderedPageBreak/>
        <w:t>Health &amp; Safety training which will provide knowledge and practical experience on handling food and drink products safely. Provided by a shift supervisor (Weinstock, 2012).</w:t>
      </w:r>
    </w:p>
    <w:p w14:paraId="2489D13B" w14:textId="77777777" w:rsidR="002F212B" w:rsidRPr="00DE26D4" w:rsidRDefault="002F212B" w:rsidP="00362952">
      <w:pPr>
        <w:spacing w:line="360" w:lineRule="auto"/>
        <w:ind w:left="720"/>
        <w:rPr>
          <w:rFonts w:ascii="Arial" w:hAnsi="Arial" w:cs="Arial"/>
          <w:bCs/>
          <w:sz w:val="24"/>
          <w:szCs w:val="24"/>
        </w:rPr>
      </w:pPr>
    </w:p>
    <w:p w14:paraId="562C944E" w14:textId="09C9EFE0" w:rsidR="002F212B" w:rsidRPr="00DE26D4" w:rsidRDefault="00F4450C" w:rsidP="00362952">
      <w:pPr>
        <w:spacing w:line="360" w:lineRule="auto"/>
        <w:ind w:left="720"/>
        <w:rPr>
          <w:rFonts w:ascii="Arial" w:hAnsi="Arial" w:cs="Arial"/>
          <w:bCs/>
          <w:i/>
          <w:sz w:val="24"/>
          <w:szCs w:val="24"/>
        </w:rPr>
      </w:pPr>
      <w:r w:rsidRPr="00DE26D4">
        <w:rPr>
          <w:rFonts w:ascii="Arial" w:hAnsi="Arial" w:cs="Arial"/>
          <w:b/>
          <w:bCs/>
          <w:sz w:val="24"/>
          <w:szCs w:val="24"/>
        </w:rPr>
        <w:t>3.2.3 Outsourced</w:t>
      </w:r>
      <w:r w:rsidR="002F212B" w:rsidRPr="00DE26D4">
        <w:rPr>
          <w:rFonts w:ascii="Arial" w:hAnsi="Arial" w:cs="Arial"/>
          <w:b/>
          <w:bCs/>
          <w:sz w:val="24"/>
          <w:szCs w:val="24"/>
        </w:rPr>
        <w:t xml:space="preserve"> Support / Key Partners:</w:t>
      </w:r>
      <w:r w:rsidR="002F212B" w:rsidRPr="00DE26D4">
        <w:rPr>
          <w:rFonts w:ascii="Arial" w:hAnsi="Arial" w:cs="Arial"/>
          <w:b/>
          <w:bCs/>
          <w:sz w:val="24"/>
          <w:szCs w:val="24"/>
        </w:rPr>
        <w:br/>
      </w:r>
    </w:p>
    <w:p w14:paraId="0742664E" w14:textId="77777777" w:rsidR="002F212B" w:rsidRPr="00DE26D4" w:rsidRDefault="002F212B" w:rsidP="00362952">
      <w:pPr>
        <w:spacing w:line="360" w:lineRule="auto"/>
        <w:ind w:left="720"/>
        <w:rPr>
          <w:rFonts w:ascii="Arial" w:hAnsi="Arial" w:cs="Arial"/>
          <w:bCs/>
          <w:i/>
          <w:sz w:val="24"/>
          <w:szCs w:val="24"/>
        </w:rPr>
      </w:pPr>
    </w:p>
    <w:p w14:paraId="195B7C61" w14:textId="77777777" w:rsidR="002F212B" w:rsidRPr="00DE26D4" w:rsidRDefault="002F212B" w:rsidP="00362952">
      <w:pPr>
        <w:pStyle w:val="ListParagraph"/>
        <w:numPr>
          <w:ilvl w:val="0"/>
          <w:numId w:val="27"/>
        </w:numPr>
        <w:spacing w:line="360" w:lineRule="auto"/>
        <w:ind w:left="2520"/>
        <w:textAlignment w:val="auto"/>
        <w:rPr>
          <w:rFonts w:ascii="Arial" w:hAnsi="Arial" w:cs="Arial"/>
          <w:bCs/>
          <w:sz w:val="24"/>
          <w:szCs w:val="24"/>
        </w:rPr>
      </w:pPr>
      <w:r w:rsidRPr="00DE26D4">
        <w:rPr>
          <w:rFonts w:ascii="Arial" w:hAnsi="Arial" w:cs="Arial"/>
          <w:bCs/>
          <w:sz w:val="24"/>
          <w:szCs w:val="24"/>
        </w:rPr>
        <w:t>Simply Coffee Shops – This organisation is an essential for the pet café as it will provide the installation of the building and its interior, making it more efficient in designing and constructing the business. The reason for choosing this organisation lies behind its credibility, as it has a track record of installing over 300 different shops, and former work with major commercial brands and clients (</w:t>
      </w:r>
      <w:proofErr w:type="spellStart"/>
      <w:r w:rsidRPr="00DE26D4">
        <w:rPr>
          <w:rFonts w:ascii="Arial" w:hAnsi="Arial" w:cs="Arial"/>
          <w:bCs/>
          <w:sz w:val="24"/>
          <w:szCs w:val="24"/>
        </w:rPr>
        <w:t>SimplyCoffeeShops</w:t>
      </w:r>
      <w:proofErr w:type="spellEnd"/>
      <w:r w:rsidRPr="00DE26D4">
        <w:rPr>
          <w:rFonts w:ascii="Arial" w:hAnsi="Arial" w:cs="Arial"/>
          <w:bCs/>
          <w:sz w:val="24"/>
          <w:szCs w:val="24"/>
        </w:rPr>
        <w:t>, 2024).</w:t>
      </w:r>
    </w:p>
    <w:p w14:paraId="65BF57FF" w14:textId="77777777" w:rsidR="002F212B" w:rsidRPr="00DE26D4" w:rsidRDefault="002F212B" w:rsidP="00362952">
      <w:pPr>
        <w:spacing w:line="360" w:lineRule="auto"/>
        <w:rPr>
          <w:rFonts w:ascii="Arial" w:hAnsi="Arial" w:cs="Arial"/>
          <w:bCs/>
          <w:sz w:val="24"/>
          <w:szCs w:val="24"/>
        </w:rPr>
      </w:pPr>
    </w:p>
    <w:p w14:paraId="789FCBC4" w14:textId="77777777" w:rsidR="002F212B" w:rsidRPr="00DE26D4" w:rsidRDefault="002F212B" w:rsidP="00362952">
      <w:pPr>
        <w:pStyle w:val="ListParagraph"/>
        <w:numPr>
          <w:ilvl w:val="0"/>
          <w:numId w:val="27"/>
        </w:numPr>
        <w:spacing w:line="360" w:lineRule="auto"/>
        <w:ind w:left="2520"/>
        <w:textAlignment w:val="auto"/>
        <w:rPr>
          <w:rFonts w:ascii="Arial" w:hAnsi="Arial" w:cs="Arial"/>
          <w:bCs/>
          <w:sz w:val="24"/>
          <w:szCs w:val="24"/>
        </w:rPr>
      </w:pPr>
      <w:r w:rsidRPr="00DE26D4">
        <w:rPr>
          <w:rFonts w:ascii="Arial" w:hAnsi="Arial" w:cs="Arial"/>
          <w:bCs/>
          <w:sz w:val="24"/>
          <w:szCs w:val="24"/>
        </w:rPr>
        <w:t>Battersea Dogs and Cats Home – This organisation is essential due to the need and unique selling point of animals for adoption. With their main headquarters being close to our café, we can have them supply our dogs and cats that we could offer for adoption (Battersea, 2024).</w:t>
      </w:r>
    </w:p>
    <w:p w14:paraId="25592141" w14:textId="77777777" w:rsidR="002F212B" w:rsidRPr="00DE26D4" w:rsidRDefault="002F212B" w:rsidP="00362952">
      <w:pPr>
        <w:spacing w:line="360" w:lineRule="auto"/>
        <w:rPr>
          <w:rFonts w:ascii="Arial" w:hAnsi="Arial" w:cs="Arial"/>
          <w:b/>
          <w:sz w:val="32"/>
        </w:rPr>
      </w:pPr>
      <w:r w:rsidRPr="00DE26D4">
        <w:rPr>
          <w:rFonts w:ascii="Arial" w:hAnsi="Arial" w:cs="Arial"/>
          <w:bCs/>
          <w:i/>
          <w:sz w:val="22"/>
          <w:szCs w:val="22"/>
        </w:rPr>
        <w:br w:type="page"/>
      </w:r>
      <w:r w:rsidRPr="00DE26D4">
        <w:rPr>
          <w:rFonts w:ascii="Arial" w:hAnsi="Arial" w:cs="Arial"/>
          <w:b/>
          <w:sz w:val="28"/>
          <w:szCs w:val="18"/>
        </w:rPr>
        <w:lastRenderedPageBreak/>
        <w:t>4. MARKET RESEARCH</w:t>
      </w:r>
    </w:p>
    <w:p w14:paraId="675D889D" w14:textId="77777777" w:rsidR="002F212B" w:rsidRPr="00DE26D4" w:rsidRDefault="002F212B" w:rsidP="00362952">
      <w:pPr>
        <w:spacing w:line="360" w:lineRule="auto"/>
        <w:jc w:val="both"/>
        <w:rPr>
          <w:rFonts w:ascii="Arial" w:hAnsi="Arial" w:cs="Arial"/>
          <w:bCs/>
          <w:sz w:val="28"/>
        </w:rPr>
      </w:pPr>
    </w:p>
    <w:p w14:paraId="0A4ECC40" w14:textId="55C1C46D" w:rsidR="002F212B" w:rsidRPr="00DE26D4" w:rsidRDefault="006565CD" w:rsidP="00362952">
      <w:pPr>
        <w:spacing w:line="360" w:lineRule="auto"/>
        <w:jc w:val="both"/>
        <w:rPr>
          <w:rFonts w:ascii="Arial" w:hAnsi="Arial" w:cs="Arial"/>
          <w:bCs/>
          <w:sz w:val="24"/>
          <w:szCs w:val="18"/>
        </w:rPr>
      </w:pPr>
      <w:r w:rsidRPr="00DE26D4">
        <w:rPr>
          <w:rFonts w:ascii="Arial" w:hAnsi="Arial" w:cs="Arial"/>
          <w:b/>
          <w:i/>
          <w:iCs/>
          <w:sz w:val="24"/>
          <w:szCs w:val="18"/>
        </w:rPr>
        <w:t>4.1</w:t>
      </w:r>
      <w:r w:rsidRPr="00DE26D4">
        <w:rPr>
          <w:rFonts w:ascii="Arial" w:hAnsi="Arial" w:cs="Arial"/>
          <w:b/>
          <w:sz w:val="24"/>
          <w:szCs w:val="18"/>
        </w:rPr>
        <w:t xml:space="preserve"> Market</w:t>
      </w:r>
      <w:r w:rsidR="002F212B" w:rsidRPr="00DE26D4">
        <w:rPr>
          <w:rFonts w:ascii="Arial" w:hAnsi="Arial" w:cs="Arial"/>
          <w:b/>
          <w:bCs/>
          <w:i/>
          <w:iCs/>
          <w:sz w:val="24"/>
          <w:szCs w:val="18"/>
        </w:rPr>
        <w:t xml:space="preserve"> Information, Trends and External Factors</w:t>
      </w:r>
    </w:p>
    <w:p w14:paraId="0BFE653B" w14:textId="77777777" w:rsidR="002F212B" w:rsidRPr="00DE26D4" w:rsidRDefault="002F212B" w:rsidP="00362952">
      <w:pPr>
        <w:spacing w:line="360" w:lineRule="auto"/>
        <w:jc w:val="both"/>
        <w:rPr>
          <w:rFonts w:ascii="Arial" w:hAnsi="Arial" w:cs="Arial"/>
          <w:color w:val="FF0000"/>
          <w:sz w:val="24"/>
        </w:rPr>
      </w:pPr>
    </w:p>
    <w:p w14:paraId="397E41D4" w14:textId="77777777" w:rsidR="002F212B" w:rsidRPr="00DE26D4" w:rsidRDefault="002F212B" w:rsidP="00362952">
      <w:pPr>
        <w:spacing w:line="360" w:lineRule="auto"/>
        <w:jc w:val="both"/>
        <w:rPr>
          <w:rFonts w:ascii="Arial" w:hAnsi="Arial" w:cs="Arial"/>
          <w:color w:val="000000" w:themeColor="text1"/>
          <w:sz w:val="24"/>
        </w:rPr>
      </w:pPr>
      <w:r w:rsidRPr="00DE26D4">
        <w:rPr>
          <w:rFonts w:ascii="Arial" w:hAnsi="Arial" w:cs="Arial"/>
          <w:color w:val="000000" w:themeColor="text1"/>
          <w:sz w:val="24"/>
        </w:rPr>
        <w:t>Market Statistics: The coffee and tea processing industry in the UK generated roughly around two billion (GBP) British pounds in 2014, increasing to £15 billion annual revenue by 2023. In 2022, UK companies had managed to even sell around 33 thousand tons of roasted coffee, making it a significant increase from previous years (Ridder, 2023).</w:t>
      </w:r>
    </w:p>
    <w:p w14:paraId="3BB0411A" w14:textId="77777777" w:rsidR="002F212B" w:rsidRPr="00DE26D4" w:rsidRDefault="002F212B" w:rsidP="00362952">
      <w:pPr>
        <w:spacing w:line="360" w:lineRule="auto"/>
        <w:jc w:val="both"/>
        <w:rPr>
          <w:rFonts w:ascii="Arial" w:hAnsi="Arial" w:cs="Arial"/>
          <w:i/>
          <w:iCs/>
          <w:color w:val="FF0000"/>
          <w:sz w:val="24"/>
        </w:rPr>
      </w:pPr>
    </w:p>
    <w:p w14:paraId="73BE492D" w14:textId="72EAC697" w:rsidR="002F212B" w:rsidRPr="00DE26D4" w:rsidRDefault="002F212B" w:rsidP="00362952">
      <w:pPr>
        <w:spacing w:line="360" w:lineRule="auto"/>
        <w:jc w:val="both"/>
        <w:rPr>
          <w:rFonts w:ascii="Arial" w:hAnsi="Arial" w:cs="Arial"/>
          <w:color w:val="000000" w:themeColor="text1"/>
          <w:sz w:val="24"/>
        </w:rPr>
      </w:pPr>
      <w:r w:rsidRPr="00DE26D4">
        <w:rPr>
          <w:rFonts w:ascii="Arial" w:hAnsi="Arial" w:cs="Arial"/>
          <w:color w:val="000000" w:themeColor="text1"/>
          <w:sz w:val="24"/>
        </w:rPr>
        <w:t xml:space="preserve">Recently, businesses have been migrating towards more sustainable practices, as consumer demands rise in </w:t>
      </w:r>
      <w:r w:rsidR="00696BE6" w:rsidRPr="00DE26D4">
        <w:rPr>
          <w:rFonts w:ascii="Arial" w:hAnsi="Arial" w:cs="Arial"/>
          <w:color w:val="000000" w:themeColor="text1"/>
          <w:sz w:val="24"/>
        </w:rPr>
        <w:t>environmentally friendly</w:t>
      </w:r>
      <w:r w:rsidRPr="00DE26D4">
        <w:rPr>
          <w:rFonts w:ascii="Arial" w:hAnsi="Arial" w:cs="Arial"/>
          <w:color w:val="000000" w:themeColor="text1"/>
          <w:sz w:val="24"/>
        </w:rPr>
        <w:t xml:space="preserve"> products and ingredients. Hence, café businesses such as Costa and Caffe Nero have begun to introduce by-products such as Soy, Coconut, and Almond milk options (Levy, </w:t>
      </w:r>
      <w:r w:rsidRPr="00DE26D4">
        <w:rPr>
          <w:rFonts w:ascii="Arial" w:hAnsi="Arial" w:cs="Arial"/>
          <w:i/>
          <w:iCs/>
          <w:color w:val="000000" w:themeColor="text1"/>
          <w:sz w:val="24"/>
        </w:rPr>
        <w:t xml:space="preserve">et al., </w:t>
      </w:r>
      <w:r w:rsidRPr="00DE26D4">
        <w:rPr>
          <w:rFonts w:ascii="Arial" w:hAnsi="Arial" w:cs="Arial"/>
          <w:color w:val="000000" w:themeColor="text1"/>
          <w:sz w:val="24"/>
        </w:rPr>
        <w:t>2016).</w:t>
      </w:r>
    </w:p>
    <w:p w14:paraId="660A2F2B" w14:textId="77777777" w:rsidR="002F212B" w:rsidRPr="00DE26D4" w:rsidRDefault="002F212B" w:rsidP="00362952">
      <w:pPr>
        <w:spacing w:line="360" w:lineRule="auto"/>
        <w:jc w:val="both"/>
        <w:rPr>
          <w:rFonts w:ascii="Arial" w:hAnsi="Arial" w:cs="Arial"/>
          <w:i/>
          <w:iCs/>
          <w:color w:val="FF0000"/>
          <w:sz w:val="24"/>
        </w:rPr>
      </w:pPr>
    </w:p>
    <w:p w14:paraId="2FC06D26" w14:textId="77777777" w:rsidR="002F212B" w:rsidRPr="00DE26D4" w:rsidRDefault="002F212B" w:rsidP="00362952">
      <w:pPr>
        <w:spacing w:line="360" w:lineRule="auto"/>
        <w:jc w:val="both"/>
        <w:rPr>
          <w:rFonts w:ascii="Arial" w:hAnsi="Arial" w:cs="Arial"/>
          <w:color w:val="000000" w:themeColor="text1"/>
          <w:sz w:val="24"/>
        </w:rPr>
      </w:pPr>
      <w:r w:rsidRPr="00DE26D4">
        <w:rPr>
          <w:rFonts w:ascii="Arial" w:hAnsi="Arial" w:cs="Arial"/>
          <w:color w:val="000000" w:themeColor="text1"/>
          <w:sz w:val="24"/>
        </w:rPr>
        <w:t xml:space="preserve">The most significant external factors which will impact this café would be the market competition. Regardless of the unique and non-existent pet-adoption feature, being able to attract consumers to a fresh coffee business will be difficult in a </w:t>
      </w:r>
      <w:proofErr w:type="gramStart"/>
      <w:r w:rsidRPr="00DE26D4">
        <w:rPr>
          <w:rFonts w:ascii="Arial" w:hAnsi="Arial" w:cs="Arial"/>
          <w:color w:val="000000" w:themeColor="text1"/>
          <w:sz w:val="24"/>
        </w:rPr>
        <w:t>nearly-saturated</w:t>
      </w:r>
      <w:proofErr w:type="gramEnd"/>
      <w:r w:rsidRPr="00DE26D4">
        <w:rPr>
          <w:rFonts w:ascii="Arial" w:hAnsi="Arial" w:cs="Arial"/>
          <w:color w:val="000000" w:themeColor="text1"/>
          <w:sz w:val="24"/>
        </w:rPr>
        <w:t xml:space="preserve"> market, meaning that marketing strategies and planning will have to become a priority.</w:t>
      </w:r>
    </w:p>
    <w:p w14:paraId="76D6621C" w14:textId="77777777" w:rsidR="00CF3DB2" w:rsidRDefault="00CF3DB2" w:rsidP="00362952">
      <w:pPr>
        <w:spacing w:line="360" w:lineRule="auto"/>
        <w:jc w:val="both"/>
        <w:rPr>
          <w:rFonts w:ascii="Arial" w:hAnsi="Arial" w:cs="Arial"/>
          <w:b/>
          <w:i/>
          <w:iCs/>
          <w:sz w:val="24"/>
          <w:szCs w:val="18"/>
        </w:rPr>
      </w:pPr>
    </w:p>
    <w:p w14:paraId="0F8EE818" w14:textId="0F31715B" w:rsidR="002F212B" w:rsidRPr="00DE26D4" w:rsidRDefault="00937DEE" w:rsidP="00362952">
      <w:pPr>
        <w:spacing w:line="360" w:lineRule="auto"/>
        <w:jc w:val="both"/>
        <w:rPr>
          <w:rFonts w:ascii="Arial" w:hAnsi="Arial" w:cs="Arial"/>
          <w:b/>
          <w:sz w:val="22"/>
          <w:szCs w:val="18"/>
        </w:rPr>
      </w:pPr>
      <w:r w:rsidRPr="00DE26D4">
        <w:rPr>
          <w:rFonts w:ascii="Arial" w:hAnsi="Arial" w:cs="Arial"/>
          <w:b/>
          <w:i/>
          <w:iCs/>
          <w:sz w:val="24"/>
          <w:szCs w:val="18"/>
        </w:rPr>
        <w:t>4.2 Customer</w:t>
      </w:r>
      <w:r w:rsidR="002F212B" w:rsidRPr="00DE26D4">
        <w:rPr>
          <w:rFonts w:ascii="Arial" w:hAnsi="Arial" w:cs="Arial"/>
          <w:b/>
          <w:i/>
          <w:iCs/>
          <w:sz w:val="24"/>
          <w:szCs w:val="18"/>
        </w:rPr>
        <w:t xml:space="preserve"> Profiles</w:t>
      </w:r>
    </w:p>
    <w:p w14:paraId="786AABA5" w14:textId="77777777" w:rsidR="002F212B" w:rsidRPr="00DE26D4" w:rsidRDefault="002F212B" w:rsidP="00362952">
      <w:pPr>
        <w:spacing w:line="360" w:lineRule="auto"/>
        <w:jc w:val="both"/>
        <w:rPr>
          <w:rFonts w:ascii="Arial" w:hAnsi="Arial" w:cs="Arial"/>
          <w:b/>
          <w:sz w:val="22"/>
          <w:szCs w:val="18"/>
        </w:rPr>
      </w:pPr>
    </w:p>
    <w:p w14:paraId="2F47CB5C" w14:textId="77777777" w:rsidR="002F212B" w:rsidRPr="00DE26D4" w:rsidRDefault="002F212B" w:rsidP="00362952">
      <w:pPr>
        <w:pStyle w:val="ListParagraph"/>
        <w:numPr>
          <w:ilvl w:val="0"/>
          <w:numId w:val="28"/>
        </w:numPr>
        <w:spacing w:line="360" w:lineRule="auto"/>
        <w:ind w:left="360"/>
        <w:jc w:val="both"/>
        <w:textAlignment w:val="auto"/>
        <w:rPr>
          <w:rFonts w:ascii="Arial" w:hAnsi="Arial" w:cs="Arial"/>
          <w:bCs/>
          <w:sz w:val="24"/>
          <w:szCs w:val="24"/>
        </w:rPr>
      </w:pPr>
      <w:r w:rsidRPr="00DE26D4">
        <w:rPr>
          <w:rFonts w:ascii="Arial" w:hAnsi="Arial" w:cs="Arial"/>
          <w:bCs/>
          <w:sz w:val="24"/>
          <w:szCs w:val="24"/>
        </w:rPr>
        <w:t xml:space="preserve">We would target individuals aged 18-25, being a sport-enthusiast including sports such as cycling, jogging or football, outdoor and relaxing hobbies, and preference for natural brands (meaning interests in sustainability). </w:t>
      </w:r>
      <w:r w:rsidRPr="00DE26D4">
        <w:rPr>
          <w:rFonts w:ascii="Arial" w:hAnsi="Arial" w:cs="Arial"/>
          <w:bCs/>
          <w:sz w:val="24"/>
          <w:szCs w:val="24"/>
        </w:rPr>
        <w:br/>
      </w:r>
    </w:p>
    <w:p w14:paraId="705149FB" w14:textId="77777777" w:rsidR="002F212B" w:rsidRPr="00DE26D4" w:rsidRDefault="002F212B" w:rsidP="00362952">
      <w:pPr>
        <w:pStyle w:val="ListParagraph"/>
        <w:numPr>
          <w:ilvl w:val="0"/>
          <w:numId w:val="28"/>
        </w:numPr>
        <w:spacing w:line="360" w:lineRule="auto"/>
        <w:ind w:left="360"/>
        <w:jc w:val="both"/>
        <w:textAlignment w:val="auto"/>
        <w:rPr>
          <w:rFonts w:ascii="Arial" w:hAnsi="Arial" w:cs="Arial"/>
          <w:bCs/>
          <w:sz w:val="24"/>
          <w:szCs w:val="24"/>
        </w:rPr>
      </w:pPr>
      <w:r w:rsidRPr="00DE26D4">
        <w:rPr>
          <w:rFonts w:ascii="Arial" w:hAnsi="Arial" w:cs="Arial"/>
          <w:bCs/>
          <w:sz w:val="24"/>
          <w:szCs w:val="24"/>
        </w:rPr>
        <w:t>We would target individuals aged 30-45, with interests or affection towards animals such as cats and dogs, passionate towards change and adapting to new things, preferring company over loneliness, and able to conform to new experiences.</w:t>
      </w:r>
      <w:r w:rsidRPr="00DE26D4">
        <w:rPr>
          <w:rFonts w:ascii="Arial" w:hAnsi="Arial" w:cs="Arial"/>
          <w:bCs/>
          <w:sz w:val="24"/>
          <w:szCs w:val="24"/>
        </w:rPr>
        <w:br/>
      </w:r>
    </w:p>
    <w:p w14:paraId="2925260E" w14:textId="018C15C4" w:rsidR="002F212B" w:rsidRDefault="002F212B" w:rsidP="00362952">
      <w:pPr>
        <w:pStyle w:val="ListParagraph"/>
        <w:numPr>
          <w:ilvl w:val="0"/>
          <w:numId w:val="28"/>
        </w:numPr>
        <w:spacing w:line="360" w:lineRule="auto"/>
        <w:ind w:left="360"/>
        <w:jc w:val="both"/>
        <w:textAlignment w:val="auto"/>
        <w:rPr>
          <w:rFonts w:ascii="Arial" w:hAnsi="Arial" w:cs="Arial"/>
          <w:bCs/>
          <w:sz w:val="24"/>
          <w:szCs w:val="24"/>
        </w:rPr>
      </w:pPr>
      <w:r w:rsidRPr="00DE26D4">
        <w:rPr>
          <w:rFonts w:ascii="Arial" w:hAnsi="Arial" w:cs="Arial"/>
          <w:bCs/>
          <w:sz w:val="24"/>
          <w:szCs w:val="24"/>
        </w:rPr>
        <w:t>We would target individuals aged 50-70+, with interests in the importance of morning nutrition, hobbies of reading books and newspapers, and significant preferences towards conversations and having someone to talk things with.</w:t>
      </w:r>
    </w:p>
    <w:p w14:paraId="05F7C79F" w14:textId="77777777" w:rsidR="00241607" w:rsidRPr="00241607" w:rsidRDefault="00241607" w:rsidP="00362952">
      <w:pPr>
        <w:pStyle w:val="ListParagraph"/>
        <w:spacing w:line="360" w:lineRule="auto"/>
        <w:ind w:left="360"/>
        <w:jc w:val="both"/>
        <w:textAlignment w:val="auto"/>
        <w:rPr>
          <w:rFonts w:ascii="Arial" w:hAnsi="Arial" w:cs="Arial"/>
          <w:bCs/>
          <w:sz w:val="24"/>
          <w:szCs w:val="24"/>
        </w:rPr>
      </w:pPr>
    </w:p>
    <w:p w14:paraId="061B5E7A" w14:textId="77777777" w:rsidR="00410BBB" w:rsidRDefault="00410BBB" w:rsidP="00362952">
      <w:pPr>
        <w:spacing w:line="360" w:lineRule="auto"/>
        <w:jc w:val="both"/>
        <w:rPr>
          <w:rFonts w:ascii="Arial" w:hAnsi="Arial" w:cs="Arial"/>
          <w:b/>
          <w:i/>
          <w:iCs/>
          <w:sz w:val="24"/>
          <w:szCs w:val="18"/>
        </w:rPr>
      </w:pPr>
    </w:p>
    <w:p w14:paraId="3CD97DA4" w14:textId="3B4D9F36" w:rsidR="002F212B" w:rsidRPr="0006431C" w:rsidRDefault="00B600B5" w:rsidP="00362952">
      <w:pPr>
        <w:spacing w:line="360" w:lineRule="auto"/>
        <w:jc w:val="both"/>
        <w:rPr>
          <w:rFonts w:ascii="Arial" w:hAnsi="Arial" w:cs="Arial"/>
          <w:b/>
          <w:i/>
          <w:iCs/>
          <w:sz w:val="24"/>
          <w:szCs w:val="18"/>
        </w:rPr>
      </w:pPr>
      <w:r w:rsidRPr="00DE26D4">
        <w:rPr>
          <w:rFonts w:ascii="Arial" w:hAnsi="Arial" w:cs="Arial"/>
          <w:b/>
          <w:i/>
          <w:iCs/>
          <w:sz w:val="24"/>
          <w:szCs w:val="18"/>
        </w:rPr>
        <w:t>4.3 Competitor</w:t>
      </w:r>
      <w:r w:rsidR="002F212B" w:rsidRPr="00DE26D4">
        <w:rPr>
          <w:rFonts w:ascii="Arial" w:hAnsi="Arial" w:cs="Arial"/>
          <w:b/>
          <w:i/>
          <w:iCs/>
          <w:sz w:val="24"/>
          <w:szCs w:val="18"/>
        </w:rPr>
        <w:t xml:space="preserve"> Profiles</w:t>
      </w:r>
    </w:p>
    <w:p w14:paraId="7EB5DDAF" w14:textId="77777777" w:rsidR="002F212B" w:rsidRPr="00DE26D4" w:rsidRDefault="002F212B" w:rsidP="00362952">
      <w:pPr>
        <w:spacing w:line="360" w:lineRule="auto"/>
        <w:jc w:val="both"/>
        <w:rPr>
          <w:rFonts w:ascii="Arial" w:hAnsi="Arial" w:cs="Arial"/>
          <w:i/>
          <w:iCs/>
          <w:color w:val="FF0000"/>
          <w:sz w:val="24"/>
        </w:rPr>
      </w:pPr>
    </w:p>
    <w:p w14:paraId="22066C00" w14:textId="77777777" w:rsidR="002F212B" w:rsidRPr="00DE26D4" w:rsidRDefault="002F212B" w:rsidP="00362952">
      <w:pPr>
        <w:pStyle w:val="ListParagraph"/>
        <w:numPr>
          <w:ilvl w:val="0"/>
          <w:numId w:val="29"/>
        </w:numPr>
        <w:spacing w:line="360" w:lineRule="auto"/>
        <w:ind w:left="360"/>
        <w:jc w:val="both"/>
        <w:textAlignment w:val="auto"/>
        <w:rPr>
          <w:rFonts w:ascii="Arial" w:hAnsi="Arial" w:cs="Arial"/>
          <w:bCs/>
          <w:sz w:val="24"/>
          <w:szCs w:val="24"/>
        </w:rPr>
      </w:pPr>
      <w:r w:rsidRPr="00DE26D4">
        <w:rPr>
          <w:rFonts w:ascii="Arial" w:hAnsi="Arial" w:cs="Arial"/>
          <w:bCs/>
          <w:sz w:val="24"/>
          <w:szCs w:val="24"/>
        </w:rPr>
        <w:t xml:space="preserve"> </w:t>
      </w:r>
      <w:proofErr w:type="spellStart"/>
      <w:r w:rsidRPr="00DE26D4">
        <w:rPr>
          <w:rFonts w:ascii="Arial" w:hAnsi="Arial" w:cs="Arial"/>
          <w:bCs/>
          <w:sz w:val="24"/>
          <w:szCs w:val="24"/>
        </w:rPr>
        <w:t>JavaWhiskers</w:t>
      </w:r>
      <w:proofErr w:type="spellEnd"/>
      <w:r w:rsidRPr="00DE26D4">
        <w:rPr>
          <w:rFonts w:ascii="Arial" w:hAnsi="Arial" w:cs="Arial"/>
          <w:bCs/>
          <w:sz w:val="24"/>
          <w:szCs w:val="24"/>
        </w:rPr>
        <w:t xml:space="preserve"> – </w:t>
      </w:r>
    </w:p>
    <w:p w14:paraId="6B6A055A" w14:textId="77777777" w:rsidR="002F212B" w:rsidRPr="00DE26D4" w:rsidRDefault="002F212B" w:rsidP="00362952">
      <w:pPr>
        <w:pStyle w:val="ListParagraph"/>
        <w:numPr>
          <w:ilvl w:val="1"/>
          <w:numId w:val="29"/>
        </w:numPr>
        <w:spacing w:line="360" w:lineRule="auto"/>
        <w:jc w:val="both"/>
        <w:textAlignment w:val="auto"/>
        <w:rPr>
          <w:rFonts w:ascii="Arial" w:hAnsi="Arial" w:cs="Arial"/>
          <w:bCs/>
          <w:sz w:val="24"/>
          <w:szCs w:val="24"/>
        </w:rPr>
      </w:pPr>
      <w:r w:rsidRPr="00DE26D4">
        <w:rPr>
          <w:rFonts w:ascii="Arial" w:hAnsi="Arial" w:cs="Arial"/>
          <w:bCs/>
          <w:sz w:val="24"/>
          <w:szCs w:val="24"/>
        </w:rPr>
        <w:t>Difference: Limited to Cats, Limited Children in Café, Priority on Cats</w:t>
      </w:r>
    </w:p>
    <w:p w14:paraId="5D5C473A" w14:textId="77777777" w:rsidR="002F212B" w:rsidRPr="00DE26D4" w:rsidRDefault="002F212B" w:rsidP="00362952">
      <w:pPr>
        <w:pStyle w:val="ListParagraph"/>
        <w:numPr>
          <w:ilvl w:val="1"/>
          <w:numId w:val="29"/>
        </w:numPr>
        <w:spacing w:line="360" w:lineRule="auto"/>
        <w:jc w:val="both"/>
        <w:textAlignment w:val="auto"/>
        <w:rPr>
          <w:rFonts w:ascii="Arial" w:hAnsi="Arial" w:cs="Arial"/>
          <w:bCs/>
          <w:sz w:val="24"/>
          <w:szCs w:val="24"/>
        </w:rPr>
      </w:pPr>
      <w:r w:rsidRPr="00DE26D4">
        <w:rPr>
          <w:rFonts w:ascii="Arial" w:hAnsi="Arial" w:cs="Arial"/>
          <w:bCs/>
          <w:sz w:val="24"/>
          <w:szCs w:val="24"/>
        </w:rPr>
        <w:t>Strength: By focusing on one single pet, cats, they can maximise their comfort and luxury, and satisfy their needs easily</w:t>
      </w:r>
    </w:p>
    <w:p w14:paraId="38256DE3" w14:textId="77777777" w:rsidR="002F212B" w:rsidRPr="00DE26D4" w:rsidRDefault="002F212B" w:rsidP="00362952">
      <w:pPr>
        <w:pStyle w:val="ListParagraph"/>
        <w:numPr>
          <w:ilvl w:val="1"/>
          <w:numId w:val="29"/>
        </w:numPr>
        <w:spacing w:line="360" w:lineRule="auto"/>
        <w:jc w:val="both"/>
        <w:textAlignment w:val="auto"/>
        <w:rPr>
          <w:rFonts w:ascii="Arial" w:hAnsi="Arial" w:cs="Arial"/>
          <w:bCs/>
          <w:sz w:val="24"/>
          <w:szCs w:val="24"/>
        </w:rPr>
      </w:pPr>
      <w:r w:rsidRPr="00DE26D4">
        <w:rPr>
          <w:rFonts w:ascii="Arial" w:hAnsi="Arial" w:cs="Arial"/>
          <w:bCs/>
          <w:sz w:val="24"/>
          <w:szCs w:val="24"/>
        </w:rPr>
        <w:t>Weakness: Will limit the attracted customers to cat-enthusiasts, expensive to enter the café itself or book a reservation</w:t>
      </w:r>
    </w:p>
    <w:p w14:paraId="0EF573EF" w14:textId="77777777" w:rsidR="002F212B" w:rsidRPr="00DE26D4" w:rsidRDefault="002F212B" w:rsidP="00362952">
      <w:pPr>
        <w:pStyle w:val="ListParagraph"/>
        <w:numPr>
          <w:ilvl w:val="1"/>
          <w:numId w:val="29"/>
        </w:numPr>
        <w:spacing w:line="360" w:lineRule="auto"/>
        <w:jc w:val="both"/>
        <w:textAlignment w:val="auto"/>
        <w:rPr>
          <w:rFonts w:ascii="Arial" w:hAnsi="Arial" w:cs="Arial"/>
          <w:bCs/>
          <w:sz w:val="24"/>
          <w:szCs w:val="24"/>
        </w:rPr>
      </w:pPr>
      <w:r w:rsidRPr="00DE26D4">
        <w:rPr>
          <w:rFonts w:ascii="Arial" w:hAnsi="Arial" w:cs="Arial"/>
          <w:bCs/>
          <w:sz w:val="24"/>
          <w:szCs w:val="24"/>
        </w:rPr>
        <w:t>USP Comparison: Our café will provide more diverse choices and flexibility in pets, with cheaper entry fees.</w:t>
      </w:r>
    </w:p>
    <w:p w14:paraId="796D62D3" w14:textId="77777777" w:rsidR="002F212B" w:rsidRPr="00DE26D4" w:rsidRDefault="002F212B" w:rsidP="00362952">
      <w:pPr>
        <w:pStyle w:val="ListParagraph"/>
        <w:numPr>
          <w:ilvl w:val="1"/>
          <w:numId w:val="29"/>
        </w:numPr>
        <w:spacing w:line="360" w:lineRule="auto"/>
        <w:jc w:val="both"/>
        <w:textAlignment w:val="auto"/>
        <w:rPr>
          <w:rFonts w:ascii="Arial" w:hAnsi="Arial" w:cs="Arial"/>
          <w:bCs/>
          <w:sz w:val="24"/>
          <w:szCs w:val="24"/>
        </w:rPr>
      </w:pPr>
      <w:r w:rsidRPr="00DE26D4">
        <w:rPr>
          <w:rFonts w:ascii="Arial" w:hAnsi="Arial" w:cs="Arial"/>
          <w:bCs/>
          <w:sz w:val="24"/>
          <w:szCs w:val="24"/>
        </w:rPr>
        <w:t>Competitive Edge: Our café will be more affordable and flexible, attracting a wider range of customers</w:t>
      </w:r>
    </w:p>
    <w:p w14:paraId="74753209" w14:textId="77777777" w:rsidR="002F212B" w:rsidRPr="00DE26D4" w:rsidRDefault="002F212B" w:rsidP="00362952">
      <w:pPr>
        <w:spacing w:line="360" w:lineRule="auto"/>
        <w:jc w:val="both"/>
        <w:rPr>
          <w:rFonts w:ascii="Arial" w:hAnsi="Arial" w:cs="Arial"/>
          <w:bCs/>
          <w:sz w:val="24"/>
          <w:szCs w:val="24"/>
        </w:rPr>
      </w:pPr>
    </w:p>
    <w:p w14:paraId="4F0D6700" w14:textId="77777777" w:rsidR="002F212B" w:rsidRPr="00DE26D4" w:rsidRDefault="002F212B" w:rsidP="00362952">
      <w:pPr>
        <w:pStyle w:val="ListParagraph"/>
        <w:numPr>
          <w:ilvl w:val="0"/>
          <w:numId w:val="29"/>
        </w:numPr>
        <w:spacing w:line="360" w:lineRule="auto"/>
        <w:ind w:left="360"/>
        <w:jc w:val="both"/>
        <w:textAlignment w:val="auto"/>
        <w:rPr>
          <w:rFonts w:ascii="Arial" w:hAnsi="Arial" w:cs="Arial"/>
          <w:bCs/>
          <w:sz w:val="24"/>
          <w:szCs w:val="24"/>
        </w:rPr>
      </w:pPr>
      <w:r w:rsidRPr="00DE26D4">
        <w:rPr>
          <w:rFonts w:ascii="Arial" w:hAnsi="Arial" w:cs="Arial"/>
          <w:bCs/>
          <w:sz w:val="24"/>
          <w:szCs w:val="24"/>
        </w:rPr>
        <w:t xml:space="preserve"> Lady Dinah’s Cat Emporium – </w:t>
      </w:r>
    </w:p>
    <w:p w14:paraId="50353BD9" w14:textId="77777777" w:rsidR="002F212B" w:rsidRPr="00DE26D4" w:rsidRDefault="002F212B" w:rsidP="00362952">
      <w:pPr>
        <w:pStyle w:val="ListParagraph"/>
        <w:numPr>
          <w:ilvl w:val="1"/>
          <w:numId w:val="29"/>
        </w:numPr>
        <w:spacing w:line="360" w:lineRule="auto"/>
        <w:jc w:val="both"/>
        <w:textAlignment w:val="auto"/>
        <w:rPr>
          <w:rFonts w:ascii="Arial" w:hAnsi="Arial" w:cs="Arial"/>
          <w:bCs/>
          <w:sz w:val="24"/>
          <w:szCs w:val="24"/>
        </w:rPr>
      </w:pPr>
      <w:r w:rsidRPr="00DE26D4">
        <w:rPr>
          <w:rFonts w:ascii="Arial" w:hAnsi="Arial" w:cs="Arial"/>
          <w:bCs/>
          <w:sz w:val="24"/>
          <w:szCs w:val="24"/>
        </w:rPr>
        <w:t>Difference: This café attracts cat enthusiasts more, and emphasises on love for felines with no proper plan for adoptions</w:t>
      </w:r>
    </w:p>
    <w:p w14:paraId="2545CD4C" w14:textId="77777777" w:rsidR="002F212B" w:rsidRPr="00DE26D4" w:rsidRDefault="002F212B" w:rsidP="00362952">
      <w:pPr>
        <w:pStyle w:val="ListParagraph"/>
        <w:numPr>
          <w:ilvl w:val="1"/>
          <w:numId w:val="29"/>
        </w:numPr>
        <w:spacing w:line="360" w:lineRule="auto"/>
        <w:jc w:val="both"/>
        <w:textAlignment w:val="auto"/>
        <w:rPr>
          <w:rFonts w:ascii="Arial" w:hAnsi="Arial" w:cs="Arial"/>
          <w:bCs/>
          <w:sz w:val="24"/>
          <w:szCs w:val="24"/>
        </w:rPr>
      </w:pPr>
      <w:r w:rsidRPr="00DE26D4">
        <w:rPr>
          <w:rFonts w:ascii="Arial" w:hAnsi="Arial" w:cs="Arial"/>
          <w:bCs/>
          <w:sz w:val="24"/>
          <w:szCs w:val="24"/>
        </w:rPr>
        <w:t>Strength: Able to focus heavily on similar customer profiles, enhancing their marketing capabilities</w:t>
      </w:r>
    </w:p>
    <w:p w14:paraId="01E1B1CF" w14:textId="77777777" w:rsidR="002F212B" w:rsidRPr="00DE26D4" w:rsidRDefault="002F212B" w:rsidP="00362952">
      <w:pPr>
        <w:pStyle w:val="ListParagraph"/>
        <w:numPr>
          <w:ilvl w:val="1"/>
          <w:numId w:val="29"/>
        </w:numPr>
        <w:spacing w:line="360" w:lineRule="auto"/>
        <w:jc w:val="both"/>
        <w:textAlignment w:val="auto"/>
        <w:rPr>
          <w:rFonts w:ascii="Arial" w:hAnsi="Arial" w:cs="Arial"/>
          <w:bCs/>
          <w:sz w:val="24"/>
          <w:szCs w:val="24"/>
        </w:rPr>
      </w:pPr>
      <w:r w:rsidRPr="00DE26D4">
        <w:rPr>
          <w:rFonts w:ascii="Arial" w:hAnsi="Arial" w:cs="Arial"/>
          <w:bCs/>
          <w:sz w:val="24"/>
          <w:szCs w:val="24"/>
        </w:rPr>
        <w:t>Weakness: Limited to cats, expensive to enter the café, not as accessible as customers would need a café to be</w:t>
      </w:r>
    </w:p>
    <w:p w14:paraId="4A6EF378" w14:textId="77777777" w:rsidR="002F212B" w:rsidRPr="00DE26D4" w:rsidRDefault="002F212B" w:rsidP="00362952">
      <w:pPr>
        <w:pStyle w:val="ListParagraph"/>
        <w:numPr>
          <w:ilvl w:val="1"/>
          <w:numId w:val="29"/>
        </w:numPr>
        <w:spacing w:line="360" w:lineRule="auto"/>
        <w:jc w:val="both"/>
        <w:textAlignment w:val="auto"/>
        <w:rPr>
          <w:rFonts w:ascii="Arial" w:hAnsi="Arial" w:cs="Arial"/>
          <w:bCs/>
          <w:sz w:val="24"/>
          <w:szCs w:val="24"/>
        </w:rPr>
      </w:pPr>
      <w:r w:rsidRPr="00DE26D4">
        <w:rPr>
          <w:rFonts w:ascii="Arial" w:hAnsi="Arial" w:cs="Arial"/>
          <w:bCs/>
          <w:sz w:val="24"/>
          <w:szCs w:val="24"/>
        </w:rPr>
        <w:t>USP Comparison: Our café will be more diverse in choices and flexible, with cheaper entry fees</w:t>
      </w:r>
    </w:p>
    <w:p w14:paraId="1D7F0EF3" w14:textId="77777777" w:rsidR="002F212B" w:rsidRPr="00DE26D4" w:rsidRDefault="002F212B" w:rsidP="00362952">
      <w:pPr>
        <w:pStyle w:val="ListParagraph"/>
        <w:numPr>
          <w:ilvl w:val="1"/>
          <w:numId w:val="29"/>
        </w:numPr>
        <w:spacing w:line="360" w:lineRule="auto"/>
        <w:jc w:val="both"/>
        <w:textAlignment w:val="auto"/>
        <w:rPr>
          <w:rFonts w:ascii="Arial" w:hAnsi="Arial" w:cs="Arial"/>
          <w:bCs/>
          <w:sz w:val="24"/>
          <w:szCs w:val="24"/>
        </w:rPr>
      </w:pPr>
      <w:r w:rsidRPr="00DE26D4">
        <w:rPr>
          <w:rFonts w:ascii="Arial" w:hAnsi="Arial" w:cs="Arial"/>
          <w:bCs/>
          <w:sz w:val="24"/>
          <w:szCs w:val="24"/>
        </w:rPr>
        <w:t>Competitive Edge: We will have a cheaper entry fee, making us more affordable and ensure we are flexible with customers in adopting pets, allowing us to focus on more diverse customer profiles</w:t>
      </w:r>
    </w:p>
    <w:p w14:paraId="2E6D4E47" w14:textId="77777777" w:rsidR="002F212B" w:rsidRPr="00DE26D4" w:rsidRDefault="002F212B" w:rsidP="00362952">
      <w:pPr>
        <w:spacing w:line="360" w:lineRule="auto"/>
        <w:jc w:val="both"/>
        <w:rPr>
          <w:rFonts w:ascii="Arial" w:hAnsi="Arial" w:cs="Arial"/>
          <w:bCs/>
          <w:sz w:val="24"/>
          <w:szCs w:val="24"/>
        </w:rPr>
      </w:pPr>
    </w:p>
    <w:p w14:paraId="3260D701" w14:textId="77777777" w:rsidR="002F212B" w:rsidRPr="00DE26D4" w:rsidRDefault="002F212B" w:rsidP="00362952">
      <w:pPr>
        <w:pStyle w:val="ListParagraph"/>
        <w:numPr>
          <w:ilvl w:val="0"/>
          <w:numId w:val="29"/>
        </w:numPr>
        <w:spacing w:line="360" w:lineRule="auto"/>
        <w:ind w:left="360"/>
        <w:jc w:val="both"/>
        <w:textAlignment w:val="auto"/>
        <w:rPr>
          <w:rFonts w:ascii="Arial" w:hAnsi="Arial" w:cs="Arial"/>
          <w:bCs/>
          <w:sz w:val="24"/>
          <w:szCs w:val="24"/>
        </w:rPr>
      </w:pPr>
      <w:r w:rsidRPr="00DE26D4">
        <w:rPr>
          <w:rFonts w:ascii="Arial" w:hAnsi="Arial" w:cs="Arial"/>
          <w:bCs/>
          <w:sz w:val="24"/>
          <w:szCs w:val="24"/>
        </w:rPr>
        <w:t xml:space="preserve"> Whiskers &amp; Cream Home Cat Café –</w:t>
      </w:r>
    </w:p>
    <w:p w14:paraId="482519B4" w14:textId="77777777" w:rsidR="002F212B" w:rsidRPr="00DE26D4" w:rsidRDefault="002F212B" w:rsidP="00362952">
      <w:pPr>
        <w:pStyle w:val="ListParagraph"/>
        <w:numPr>
          <w:ilvl w:val="1"/>
          <w:numId w:val="29"/>
        </w:numPr>
        <w:spacing w:line="360" w:lineRule="auto"/>
        <w:jc w:val="both"/>
        <w:textAlignment w:val="auto"/>
        <w:rPr>
          <w:rFonts w:ascii="Arial" w:hAnsi="Arial" w:cs="Arial"/>
          <w:bCs/>
          <w:sz w:val="24"/>
          <w:szCs w:val="24"/>
        </w:rPr>
      </w:pPr>
      <w:r w:rsidRPr="00DE26D4">
        <w:rPr>
          <w:rFonts w:ascii="Arial" w:hAnsi="Arial" w:cs="Arial"/>
          <w:bCs/>
          <w:sz w:val="24"/>
          <w:szCs w:val="24"/>
        </w:rPr>
        <w:lastRenderedPageBreak/>
        <w:t>Difference: No intention to allow adoption as they have a fixed 10 resident cats in their café</w:t>
      </w:r>
    </w:p>
    <w:p w14:paraId="5257EE26" w14:textId="77777777" w:rsidR="002F212B" w:rsidRPr="00DE26D4" w:rsidRDefault="002F212B" w:rsidP="00362952">
      <w:pPr>
        <w:pStyle w:val="ListParagraph"/>
        <w:numPr>
          <w:ilvl w:val="1"/>
          <w:numId w:val="29"/>
        </w:numPr>
        <w:spacing w:line="360" w:lineRule="auto"/>
        <w:jc w:val="both"/>
        <w:textAlignment w:val="auto"/>
        <w:rPr>
          <w:rFonts w:ascii="Arial" w:hAnsi="Arial" w:cs="Arial"/>
          <w:bCs/>
          <w:sz w:val="24"/>
          <w:szCs w:val="24"/>
        </w:rPr>
      </w:pPr>
      <w:r w:rsidRPr="00DE26D4">
        <w:rPr>
          <w:rFonts w:ascii="Arial" w:hAnsi="Arial" w:cs="Arial"/>
          <w:bCs/>
          <w:sz w:val="24"/>
          <w:szCs w:val="24"/>
        </w:rPr>
        <w:t>Strength: By keeping 10 cats and focusing on them, they could have created their backstories and allow customers to know more about them and their interests</w:t>
      </w:r>
    </w:p>
    <w:p w14:paraId="125806E4" w14:textId="77777777" w:rsidR="002F212B" w:rsidRPr="00DE26D4" w:rsidRDefault="002F212B" w:rsidP="00362952">
      <w:pPr>
        <w:pStyle w:val="ListParagraph"/>
        <w:numPr>
          <w:ilvl w:val="1"/>
          <w:numId w:val="29"/>
        </w:numPr>
        <w:spacing w:line="360" w:lineRule="auto"/>
        <w:jc w:val="both"/>
        <w:textAlignment w:val="auto"/>
        <w:rPr>
          <w:rFonts w:ascii="Arial" w:hAnsi="Arial" w:cs="Arial"/>
          <w:bCs/>
          <w:sz w:val="24"/>
          <w:szCs w:val="24"/>
        </w:rPr>
      </w:pPr>
      <w:r w:rsidRPr="00DE26D4">
        <w:rPr>
          <w:rFonts w:ascii="Arial" w:hAnsi="Arial" w:cs="Arial"/>
          <w:bCs/>
          <w:sz w:val="24"/>
          <w:szCs w:val="24"/>
        </w:rPr>
        <w:t xml:space="preserve">Weakness: Focuses on cats only and fixed on 10 cats, limiting the </w:t>
      </w:r>
      <w:proofErr w:type="gramStart"/>
      <w:r w:rsidRPr="00DE26D4">
        <w:rPr>
          <w:rFonts w:ascii="Arial" w:hAnsi="Arial" w:cs="Arial"/>
          <w:bCs/>
          <w:sz w:val="24"/>
          <w:szCs w:val="24"/>
        </w:rPr>
        <w:t>amount</w:t>
      </w:r>
      <w:proofErr w:type="gramEnd"/>
      <w:r w:rsidRPr="00DE26D4">
        <w:rPr>
          <w:rFonts w:ascii="Arial" w:hAnsi="Arial" w:cs="Arial"/>
          <w:bCs/>
          <w:sz w:val="24"/>
          <w:szCs w:val="24"/>
        </w:rPr>
        <w:t xml:space="preserve"> of customers and also not even allowing children under 11 years of age to interact with the cats as easily</w:t>
      </w:r>
    </w:p>
    <w:p w14:paraId="560D1F8F" w14:textId="77777777" w:rsidR="002F212B" w:rsidRPr="00DE26D4" w:rsidRDefault="002F212B" w:rsidP="00362952">
      <w:pPr>
        <w:pStyle w:val="ListParagraph"/>
        <w:numPr>
          <w:ilvl w:val="1"/>
          <w:numId w:val="29"/>
        </w:numPr>
        <w:spacing w:line="360" w:lineRule="auto"/>
        <w:jc w:val="both"/>
        <w:textAlignment w:val="auto"/>
        <w:rPr>
          <w:rFonts w:ascii="Arial" w:hAnsi="Arial" w:cs="Arial"/>
          <w:bCs/>
          <w:sz w:val="24"/>
          <w:szCs w:val="24"/>
        </w:rPr>
      </w:pPr>
      <w:r w:rsidRPr="00DE26D4">
        <w:rPr>
          <w:rFonts w:ascii="Arial" w:hAnsi="Arial" w:cs="Arial"/>
          <w:bCs/>
          <w:sz w:val="24"/>
          <w:szCs w:val="24"/>
        </w:rPr>
        <w:t>USP Comparison: Our USP provides a more diverse service, not limited to cats, and allows children to be present too, to interact with dogs and cats</w:t>
      </w:r>
    </w:p>
    <w:p w14:paraId="50809CC5" w14:textId="77777777" w:rsidR="002F212B" w:rsidRPr="00DE26D4" w:rsidRDefault="002F212B" w:rsidP="00362952">
      <w:pPr>
        <w:pStyle w:val="ListParagraph"/>
        <w:numPr>
          <w:ilvl w:val="1"/>
          <w:numId w:val="29"/>
        </w:numPr>
        <w:spacing w:line="360" w:lineRule="auto"/>
        <w:jc w:val="both"/>
        <w:textAlignment w:val="auto"/>
        <w:rPr>
          <w:rFonts w:ascii="Arial" w:hAnsi="Arial" w:cs="Arial"/>
          <w:bCs/>
          <w:sz w:val="24"/>
          <w:szCs w:val="24"/>
        </w:rPr>
      </w:pPr>
      <w:r w:rsidRPr="00DE26D4">
        <w:rPr>
          <w:rFonts w:ascii="Arial" w:hAnsi="Arial" w:cs="Arial"/>
          <w:bCs/>
          <w:sz w:val="24"/>
          <w:szCs w:val="24"/>
        </w:rPr>
        <w:t xml:space="preserve">Competitive Edge: We can have a more diverse customer base and accept customers of any age, </w:t>
      </w:r>
      <w:proofErr w:type="gramStart"/>
      <w:r w:rsidRPr="00DE26D4">
        <w:rPr>
          <w:rFonts w:ascii="Arial" w:hAnsi="Arial" w:cs="Arial"/>
          <w:bCs/>
          <w:sz w:val="24"/>
          <w:szCs w:val="24"/>
        </w:rPr>
        <w:t>as long as</w:t>
      </w:r>
      <w:proofErr w:type="gramEnd"/>
      <w:r w:rsidRPr="00DE26D4">
        <w:rPr>
          <w:rFonts w:ascii="Arial" w:hAnsi="Arial" w:cs="Arial"/>
          <w:bCs/>
          <w:sz w:val="24"/>
          <w:szCs w:val="24"/>
        </w:rPr>
        <w:t xml:space="preserve"> they are capable of taking care of the pets</w:t>
      </w:r>
    </w:p>
    <w:p w14:paraId="30FB0B96" w14:textId="77777777" w:rsidR="001D5B07" w:rsidRPr="00DE26D4" w:rsidRDefault="001D5B07" w:rsidP="00362952">
      <w:pPr>
        <w:spacing w:line="360" w:lineRule="auto"/>
        <w:jc w:val="both"/>
        <w:rPr>
          <w:rFonts w:ascii="Arial" w:hAnsi="Arial" w:cs="Arial"/>
          <w:b/>
          <w:sz w:val="24"/>
        </w:rPr>
      </w:pPr>
    </w:p>
    <w:p w14:paraId="4549C9C1" w14:textId="77777777" w:rsidR="00F00F9B" w:rsidRPr="00DE26D4" w:rsidRDefault="00F00F9B" w:rsidP="00362952">
      <w:pPr>
        <w:spacing w:line="360" w:lineRule="auto"/>
        <w:jc w:val="both"/>
        <w:rPr>
          <w:rFonts w:ascii="Arial" w:hAnsi="Arial" w:cs="Arial"/>
          <w:b/>
          <w:sz w:val="24"/>
        </w:rPr>
      </w:pPr>
    </w:p>
    <w:p w14:paraId="0573D2DB" w14:textId="77777777" w:rsidR="00F00F9B" w:rsidRPr="00DE26D4" w:rsidRDefault="00F00F9B" w:rsidP="00362952">
      <w:pPr>
        <w:spacing w:line="360" w:lineRule="auto"/>
        <w:jc w:val="both"/>
        <w:rPr>
          <w:rFonts w:ascii="Arial" w:hAnsi="Arial" w:cs="Arial"/>
          <w:b/>
          <w:sz w:val="24"/>
        </w:rPr>
      </w:pPr>
    </w:p>
    <w:p w14:paraId="0503FCA1" w14:textId="77777777" w:rsidR="002517A8" w:rsidRPr="00DE26D4" w:rsidRDefault="002517A8" w:rsidP="00362952">
      <w:pPr>
        <w:spacing w:line="360" w:lineRule="auto"/>
        <w:jc w:val="both"/>
        <w:rPr>
          <w:rFonts w:ascii="Arial" w:hAnsi="Arial" w:cs="Arial"/>
          <w:b/>
          <w:sz w:val="28"/>
          <w:szCs w:val="18"/>
        </w:rPr>
      </w:pPr>
    </w:p>
    <w:p w14:paraId="55088D48" w14:textId="77777777" w:rsidR="002517A8" w:rsidRPr="00DE26D4" w:rsidRDefault="002517A8" w:rsidP="00362952">
      <w:pPr>
        <w:spacing w:line="360" w:lineRule="auto"/>
        <w:jc w:val="both"/>
        <w:rPr>
          <w:rFonts w:ascii="Arial" w:hAnsi="Arial" w:cs="Arial"/>
          <w:b/>
          <w:sz w:val="28"/>
          <w:szCs w:val="18"/>
        </w:rPr>
      </w:pPr>
    </w:p>
    <w:p w14:paraId="3A5B04DD" w14:textId="77777777" w:rsidR="002517A8" w:rsidRPr="00DE26D4" w:rsidRDefault="002517A8" w:rsidP="00362952">
      <w:pPr>
        <w:spacing w:line="360" w:lineRule="auto"/>
        <w:jc w:val="both"/>
        <w:rPr>
          <w:rFonts w:ascii="Arial" w:hAnsi="Arial" w:cs="Arial"/>
          <w:b/>
          <w:sz w:val="28"/>
          <w:szCs w:val="18"/>
        </w:rPr>
      </w:pPr>
    </w:p>
    <w:p w14:paraId="4B7DAAA0" w14:textId="77777777" w:rsidR="002517A8" w:rsidRDefault="002517A8" w:rsidP="00362952">
      <w:pPr>
        <w:spacing w:line="360" w:lineRule="auto"/>
        <w:rPr>
          <w:rFonts w:asciiTheme="minorHAnsi" w:hAnsiTheme="minorHAnsi" w:cstheme="minorHAnsi"/>
          <w:b/>
          <w:sz w:val="28"/>
          <w:szCs w:val="18"/>
        </w:rPr>
      </w:pPr>
    </w:p>
    <w:p w14:paraId="53445D0E" w14:textId="77777777" w:rsidR="002517A8" w:rsidRDefault="002517A8" w:rsidP="00362952">
      <w:pPr>
        <w:spacing w:line="360" w:lineRule="auto"/>
        <w:rPr>
          <w:rFonts w:asciiTheme="minorHAnsi" w:hAnsiTheme="minorHAnsi" w:cstheme="minorHAnsi"/>
          <w:b/>
          <w:sz w:val="28"/>
          <w:szCs w:val="18"/>
        </w:rPr>
      </w:pPr>
    </w:p>
    <w:p w14:paraId="637E892A" w14:textId="77777777" w:rsidR="002517A8" w:rsidRDefault="002517A8" w:rsidP="00362952">
      <w:pPr>
        <w:spacing w:line="360" w:lineRule="auto"/>
        <w:rPr>
          <w:rFonts w:asciiTheme="minorHAnsi" w:hAnsiTheme="minorHAnsi" w:cstheme="minorHAnsi"/>
          <w:b/>
          <w:sz w:val="28"/>
          <w:szCs w:val="18"/>
        </w:rPr>
      </w:pPr>
    </w:p>
    <w:p w14:paraId="0CB073CD" w14:textId="77777777" w:rsidR="002517A8" w:rsidRDefault="002517A8" w:rsidP="00362952">
      <w:pPr>
        <w:spacing w:line="360" w:lineRule="auto"/>
        <w:rPr>
          <w:rFonts w:asciiTheme="minorHAnsi" w:hAnsiTheme="minorHAnsi" w:cstheme="minorHAnsi"/>
          <w:b/>
          <w:sz w:val="28"/>
          <w:szCs w:val="18"/>
        </w:rPr>
      </w:pPr>
    </w:p>
    <w:p w14:paraId="776C61DD" w14:textId="77777777" w:rsidR="002517A8" w:rsidRDefault="002517A8" w:rsidP="00362952">
      <w:pPr>
        <w:spacing w:line="360" w:lineRule="auto"/>
        <w:rPr>
          <w:rFonts w:asciiTheme="minorHAnsi" w:hAnsiTheme="minorHAnsi" w:cstheme="minorHAnsi"/>
          <w:b/>
          <w:sz w:val="28"/>
          <w:szCs w:val="18"/>
        </w:rPr>
      </w:pPr>
    </w:p>
    <w:p w14:paraId="7A237AEA" w14:textId="77777777" w:rsidR="002517A8" w:rsidRDefault="002517A8" w:rsidP="00362952">
      <w:pPr>
        <w:spacing w:line="360" w:lineRule="auto"/>
        <w:rPr>
          <w:rFonts w:asciiTheme="minorHAnsi" w:hAnsiTheme="minorHAnsi" w:cstheme="minorHAnsi"/>
          <w:b/>
          <w:sz w:val="28"/>
          <w:szCs w:val="18"/>
        </w:rPr>
      </w:pPr>
    </w:p>
    <w:p w14:paraId="3B1D7F04" w14:textId="77777777" w:rsidR="002517A8" w:rsidRDefault="002517A8" w:rsidP="00362952">
      <w:pPr>
        <w:spacing w:line="360" w:lineRule="auto"/>
        <w:rPr>
          <w:rFonts w:asciiTheme="minorHAnsi" w:hAnsiTheme="minorHAnsi" w:cstheme="minorHAnsi"/>
          <w:b/>
          <w:sz w:val="28"/>
          <w:szCs w:val="18"/>
        </w:rPr>
      </w:pPr>
    </w:p>
    <w:p w14:paraId="7ED1FB44" w14:textId="77777777" w:rsidR="00E80250" w:rsidRDefault="00E80250" w:rsidP="00362952">
      <w:pPr>
        <w:spacing w:line="360" w:lineRule="auto"/>
        <w:rPr>
          <w:rFonts w:asciiTheme="minorHAnsi" w:hAnsiTheme="minorHAnsi" w:cstheme="minorHAnsi"/>
          <w:b/>
          <w:sz w:val="28"/>
          <w:szCs w:val="18"/>
        </w:rPr>
      </w:pPr>
    </w:p>
    <w:p w14:paraId="414DE003" w14:textId="77777777" w:rsidR="00E80250" w:rsidRDefault="00E80250" w:rsidP="00362952">
      <w:pPr>
        <w:spacing w:line="360" w:lineRule="auto"/>
        <w:rPr>
          <w:rFonts w:asciiTheme="minorHAnsi" w:hAnsiTheme="minorHAnsi" w:cstheme="minorHAnsi"/>
          <w:b/>
          <w:sz w:val="28"/>
          <w:szCs w:val="18"/>
        </w:rPr>
      </w:pPr>
    </w:p>
    <w:p w14:paraId="4CA6DA12" w14:textId="77777777" w:rsidR="00E80250" w:rsidRDefault="00E80250" w:rsidP="00362952">
      <w:pPr>
        <w:spacing w:line="360" w:lineRule="auto"/>
        <w:rPr>
          <w:rFonts w:asciiTheme="minorHAnsi" w:hAnsiTheme="minorHAnsi" w:cstheme="minorHAnsi"/>
          <w:b/>
          <w:sz w:val="28"/>
          <w:szCs w:val="18"/>
        </w:rPr>
      </w:pPr>
    </w:p>
    <w:p w14:paraId="13F47721" w14:textId="77777777" w:rsidR="00BA4387" w:rsidRDefault="00BA4387" w:rsidP="00362952">
      <w:pPr>
        <w:spacing w:line="360" w:lineRule="auto"/>
        <w:rPr>
          <w:rFonts w:ascii="Arial" w:hAnsi="Arial" w:cs="Arial"/>
          <w:b/>
          <w:sz w:val="28"/>
          <w:szCs w:val="18"/>
        </w:rPr>
      </w:pPr>
    </w:p>
    <w:p w14:paraId="0662ED1D" w14:textId="4E404DC6" w:rsidR="005F3886" w:rsidRPr="005A3DC0" w:rsidRDefault="005F3886" w:rsidP="00362952">
      <w:pPr>
        <w:spacing w:line="360" w:lineRule="auto"/>
        <w:rPr>
          <w:rFonts w:ascii="Arial" w:hAnsi="Arial" w:cs="Arial"/>
          <w:b/>
          <w:sz w:val="28"/>
          <w:szCs w:val="18"/>
        </w:rPr>
      </w:pPr>
      <w:r w:rsidRPr="005A3DC0">
        <w:rPr>
          <w:rFonts w:ascii="Arial" w:hAnsi="Arial" w:cs="Arial"/>
          <w:b/>
          <w:sz w:val="28"/>
          <w:szCs w:val="18"/>
        </w:rPr>
        <w:lastRenderedPageBreak/>
        <w:t>5. MARKETING PLAN</w:t>
      </w:r>
    </w:p>
    <w:p w14:paraId="1C2F1953" w14:textId="77777777" w:rsidR="005F3886" w:rsidRPr="00250425" w:rsidRDefault="005F3886" w:rsidP="00362952">
      <w:pPr>
        <w:spacing w:line="360" w:lineRule="auto"/>
        <w:jc w:val="both"/>
        <w:rPr>
          <w:rFonts w:asciiTheme="minorHAnsi" w:hAnsiTheme="minorHAnsi" w:cstheme="minorHAnsi"/>
          <w:bCs/>
          <w:sz w:val="28"/>
        </w:rPr>
      </w:pPr>
    </w:p>
    <w:p w14:paraId="417C6DF9" w14:textId="056D3F93" w:rsidR="006040C6" w:rsidRPr="006040C6" w:rsidRDefault="006040C6" w:rsidP="00362952">
      <w:pPr>
        <w:overflowPunct/>
        <w:autoSpaceDE/>
        <w:autoSpaceDN/>
        <w:adjustRightInd/>
        <w:spacing w:after="200" w:line="360" w:lineRule="auto"/>
        <w:jc w:val="both"/>
        <w:textAlignment w:val="auto"/>
        <w:rPr>
          <w:rFonts w:ascii="Arial" w:eastAsia="Calibri" w:hAnsi="Arial" w:cs="Arial"/>
          <w:b/>
          <w:bCs/>
          <w:sz w:val="24"/>
          <w:szCs w:val="24"/>
          <w:lang w:val="en-US"/>
        </w:rPr>
      </w:pPr>
      <w:r w:rsidRPr="006040C6">
        <w:rPr>
          <w:rFonts w:ascii="Arial" w:eastAsia="Calibri" w:hAnsi="Arial" w:cs="Arial"/>
          <w:b/>
          <w:bCs/>
          <w:sz w:val="24"/>
          <w:szCs w:val="24"/>
          <w:lang w:val="en-US"/>
        </w:rPr>
        <w:t xml:space="preserve">Product: </w:t>
      </w:r>
      <w:r w:rsidRPr="006040C6">
        <w:rPr>
          <w:rFonts w:ascii="Arial" w:eastAsia="Calibri" w:hAnsi="Arial" w:cs="Arial"/>
          <w:sz w:val="24"/>
          <w:szCs w:val="24"/>
          <w:lang w:val="en-US"/>
        </w:rPr>
        <w:t xml:space="preserve">The primary product of the business is the café experience along with live pet interaction, where people can enjoy coffee and other drinks in a pet-friendly business environment. Pet-themed various products, such as pet accessories, t-shirts, etc. The main product of the business is related to </w:t>
      </w:r>
      <w:r w:rsidR="005A6A0D" w:rsidRPr="009D69B2">
        <w:rPr>
          <w:rFonts w:ascii="Arial" w:eastAsia="Calibri" w:hAnsi="Arial" w:cs="Arial"/>
          <w:sz w:val="24"/>
          <w:szCs w:val="24"/>
          <w:lang w:val="en-US"/>
        </w:rPr>
        <w:t>pets</w:t>
      </w:r>
      <w:r w:rsidRPr="006040C6">
        <w:rPr>
          <w:rFonts w:ascii="Arial" w:eastAsia="Calibri" w:hAnsi="Arial" w:cs="Arial"/>
          <w:sz w:val="24"/>
          <w:szCs w:val="24"/>
          <w:lang w:val="en-US"/>
        </w:rPr>
        <w:t xml:space="preserve"> and animals (Christine Yvette Tardif-Williams and Binfet, 2023). </w:t>
      </w:r>
    </w:p>
    <w:p w14:paraId="5D93B176" w14:textId="77777777" w:rsidR="006040C6" w:rsidRPr="006040C6" w:rsidRDefault="006040C6" w:rsidP="00362952">
      <w:pPr>
        <w:overflowPunct/>
        <w:autoSpaceDE/>
        <w:autoSpaceDN/>
        <w:adjustRightInd/>
        <w:spacing w:after="200" w:line="360" w:lineRule="auto"/>
        <w:jc w:val="both"/>
        <w:textAlignment w:val="auto"/>
        <w:rPr>
          <w:rFonts w:ascii="Arial" w:eastAsia="Calibri" w:hAnsi="Arial" w:cs="Arial"/>
          <w:sz w:val="24"/>
          <w:szCs w:val="24"/>
          <w:lang w:val="en-US"/>
        </w:rPr>
      </w:pPr>
      <w:r w:rsidRPr="006040C6">
        <w:rPr>
          <w:rFonts w:ascii="Arial" w:eastAsia="Calibri" w:hAnsi="Arial" w:cs="Arial"/>
          <w:b/>
          <w:bCs/>
          <w:sz w:val="24"/>
          <w:szCs w:val="24"/>
          <w:lang w:val="en-US"/>
        </w:rPr>
        <w:t>Price:</w:t>
      </w:r>
      <w:r w:rsidRPr="006040C6">
        <w:rPr>
          <w:rFonts w:ascii="Arial" w:eastAsia="Calibri" w:hAnsi="Arial" w:cs="Arial"/>
          <w:sz w:val="24"/>
          <w:szCs w:val="24"/>
          <w:lang w:val="en-US"/>
        </w:rPr>
        <w:t xml:space="preserve"> The business sets a minimum entry fee for time spent in the place. It also sets the price of beverages to be very high or premium, offering the customers unique value. The business also offers a premium membership for people who always visit the zone. The business also sometimes follows a discount system for special events. The business also focuses on people who have an average income or higher income and who are passionate about pet adoption (Carey, 2015). </w:t>
      </w:r>
    </w:p>
    <w:p w14:paraId="060BEB11" w14:textId="77777777" w:rsidR="006040C6" w:rsidRPr="006040C6" w:rsidRDefault="006040C6" w:rsidP="00362952">
      <w:pPr>
        <w:overflowPunct/>
        <w:autoSpaceDE/>
        <w:autoSpaceDN/>
        <w:adjustRightInd/>
        <w:spacing w:after="200" w:line="360" w:lineRule="auto"/>
        <w:jc w:val="both"/>
        <w:textAlignment w:val="auto"/>
        <w:rPr>
          <w:rFonts w:ascii="Arial" w:eastAsia="Calibri" w:hAnsi="Arial" w:cs="Arial"/>
          <w:sz w:val="24"/>
          <w:szCs w:val="24"/>
          <w:lang w:val="en-US"/>
        </w:rPr>
      </w:pPr>
      <w:r w:rsidRPr="006040C6">
        <w:rPr>
          <w:rFonts w:ascii="Arial" w:eastAsia="Calibri" w:hAnsi="Arial" w:cs="Arial"/>
          <w:b/>
          <w:bCs/>
          <w:sz w:val="24"/>
          <w:szCs w:val="24"/>
          <w:lang w:val="en-US"/>
        </w:rPr>
        <w:t>Place:</w:t>
      </w:r>
      <w:r w:rsidRPr="006040C6">
        <w:rPr>
          <w:rFonts w:ascii="Arial" w:eastAsia="Calibri" w:hAnsi="Arial" w:cs="Arial"/>
          <w:sz w:val="24"/>
          <w:szCs w:val="24"/>
          <w:lang w:val="en-US"/>
        </w:rPr>
        <w:t xml:space="preserve"> The physical location of the business is next to an adoption hub, offering a good location for customers who are interested in adopting activities. The place of the business is designed with various cozy and charming features. A strong website and various social media platforms appear daily for pet engagement, updates on adoptable animals, and future events. The main place of the business is dependent on physical place. </w:t>
      </w:r>
    </w:p>
    <w:p w14:paraId="06F119A1" w14:textId="77777777" w:rsidR="002B5AB4" w:rsidRDefault="006040C6" w:rsidP="00362952">
      <w:pPr>
        <w:overflowPunct/>
        <w:autoSpaceDE/>
        <w:autoSpaceDN/>
        <w:adjustRightInd/>
        <w:spacing w:after="200" w:line="360" w:lineRule="auto"/>
        <w:jc w:val="both"/>
        <w:textAlignment w:val="auto"/>
        <w:rPr>
          <w:rFonts w:ascii="Arial" w:eastAsia="Calibri" w:hAnsi="Arial" w:cs="Arial"/>
          <w:sz w:val="24"/>
          <w:szCs w:val="24"/>
          <w:lang w:val="en-US"/>
        </w:rPr>
      </w:pPr>
      <w:r w:rsidRPr="006040C6">
        <w:rPr>
          <w:rFonts w:ascii="Arial" w:eastAsia="Calibri" w:hAnsi="Arial" w:cs="Arial"/>
          <w:b/>
          <w:bCs/>
          <w:sz w:val="24"/>
          <w:szCs w:val="24"/>
          <w:lang w:val="en-US"/>
        </w:rPr>
        <w:t xml:space="preserve">Promotion: </w:t>
      </w:r>
      <w:r w:rsidRPr="006040C6">
        <w:rPr>
          <w:rFonts w:ascii="Arial" w:eastAsia="Calibri" w:hAnsi="Arial" w:cs="Arial"/>
          <w:sz w:val="24"/>
          <w:szCs w:val="24"/>
          <w:lang w:val="en-US"/>
        </w:rPr>
        <w:t xml:space="preserve">The promotional method of the business always focuses on digital marketing. The business follows social media marketing. The business </w:t>
      </w:r>
      <w:proofErr w:type="gramStart"/>
      <w:r w:rsidRPr="006040C6">
        <w:rPr>
          <w:rFonts w:ascii="Arial" w:eastAsia="Calibri" w:hAnsi="Arial" w:cs="Arial"/>
          <w:sz w:val="24"/>
          <w:szCs w:val="24"/>
          <w:lang w:val="en-US"/>
        </w:rPr>
        <w:t>continues</w:t>
      </w:r>
      <w:proofErr w:type="gramEnd"/>
      <w:r w:rsidRPr="006040C6">
        <w:rPr>
          <w:rFonts w:ascii="Arial" w:eastAsia="Calibri" w:hAnsi="Arial" w:cs="Arial"/>
          <w:sz w:val="24"/>
          <w:szCs w:val="24"/>
          <w:lang w:val="en-US"/>
        </w:rPr>
        <w:t xml:space="preserve"> paid ads on FACEBOOK, INSTAGRAM, PINTEREST, etc. The business also continues its marketing activities with a FACEBOOK page. Another promotional method is a collaboration with the adoption center. The business also concentrates on influencer marketing. Celebrity endorsement can be the best and most effective marketing method for </w:t>
      </w:r>
      <w:proofErr w:type="gramStart"/>
      <w:r w:rsidRPr="006040C6">
        <w:rPr>
          <w:rFonts w:ascii="Arial" w:eastAsia="Calibri" w:hAnsi="Arial" w:cs="Arial"/>
          <w:sz w:val="24"/>
          <w:szCs w:val="24"/>
          <w:lang w:val="en-US"/>
        </w:rPr>
        <w:t>the</w:t>
      </w:r>
      <w:proofErr w:type="gramEnd"/>
      <w:r w:rsidRPr="006040C6">
        <w:rPr>
          <w:rFonts w:ascii="Arial" w:eastAsia="Calibri" w:hAnsi="Arial" w:cs="Arial"/>
          <w:sz w:val="24"/>
          <w:szCs w:val="24"/>
          <w:lang w:val="en-US"/>
        </w:rPr>
        <w:t xml:space="preserve"> business. The business also can focus on referral programs to increase the customer base. The business also ought to focus on the email newsletter which can be effective for </w:t>
      </w:r>
      <w:proofErr w:type="gramStart"/>
      <w:r w:rsidRPr="006040C6">
        <w:rPr>
          <w:rFonts w:ascii="Arial" w:eastAsia="Calibri" w:hAnsi="Arial" w:cs="Arial"/>
          <w:sz w:val="24"/>
          <w:szCs w:val="24"/>
          <w:lang w:val="en-US"/>
        </w:rPr>
        <w:t>the business</w:t>
      </w:r>
      <w:proofErr w:type="gramEnd"/>
      <w:r w:rsidRPr="006040C6">
        <w:rPr>
          <w:rFonts w:ascii="Arial" w:eastAsia="Calibri" w:hAnsi="Arial" w:cs="Arial"/>
          <w:sz w:val="24"/>
          <w:szCs w:val="24"/>
          <w:lang w:val="en-US"/>
        </w:rPr>
        <w:t xml:space="preserve"> growth. Using the email newsletter, the business can send the business update to the targeted customer. The business also should concentrate on the local news media. The business also needs to make a website for the business </w:t>
      </w:r>
      <w:proofErr w:type="gramStart"/>
      <w:r w:rsidRPr="006040C6">
        <w:rPr>
          <w:rFonts w:ascii="Arial" w:eastAsia="Calibri" w:hAnsi="Arial" w:cs="Arial"/>
          <w:sz w:val="24"/>
          <w:szCs w:val="24"/>
          <w:lang w:val="en-US"/>
        </w:rPr>
        <w:t>and also</w:t>
      </w:r>
      <w:proofErr w:type="gramEnd"/>
      <w:r w:rsidRPr="006040C6">
        <w:rPr>
          <w:rFonts w:ascii="Arial" w:eastAsia="Calibri" w:hAnsi="Arial" w:cs="Arial"/>
          <w:sz w:val="24"/>
          <w:szCs w:val="24"/>
          <w:lang w:val="en-US"/>
        </w:rPr>
        <w:t xml:space="preserve"> needs to do SEO (search engine optimization) activities to gain organic traffic to the business (Roblyer et al., 2020). </w:t>
      </w:r>
    </w:p>
    <w:p w14:paraId="180A81C0" w14:textId="7CB0A4DF" w:rsidR="003274BD" w:rsidRPr="001705D9" w:rsidRDefault="006C4E22" w:rsidP="00362952">
      <w:pPr>
        <w:overflowPunct/>
        <w:autoSpaceDE/>
        <w:autoSpaceDN/>
        <w:adjustRightInd/>
        <w:spacing w:after="200" w:line="360" w:lineRule="auto"/>
        <w:jc w:val="both"/>
        <w:textAlignment w:val="auto"/>
        <w:rPr>
          <w:rFonts w:ascii="Arial" w:eastAsia="Calibri" w:hAnsi="Arial" w:cs="Arial"/>
          <w:sz w:val="24"/>
          <w:szCs w:val="24"/>
          <w:lang w:val="en-US"/>
        </w:rPr>
      </w:pPr>
      <w:r w:rsidRPr="00644CB3">
        <w:rPr>
          <w:rFonts w:ascii="Arial" w:hAnsi="Arial" w:cs="Arial"/>
          <w:b/>
          <w:sz w:val="28"/>
          <w:szCs w:val="18"/>
        </w:rPr>
        <w:lastRenderedPageBreak/>
        <w:t>6.  KEY RESOURCES</w:t>
      </w:r>
    </w:p>
    <w:p w14:paraId="6021E1BD" w14:textId="3F0D07CE" w:rsidR="006B4842" w:rsidRPr="00BD0DB1" w:rsidRDefault="003274BD" w:rsidP="00362952">
      <w:pPr>
        <w:spacing w:line="360" w:lineRule="auto"/>
        <w:jc w:val="both"/>
        <w:rPr>
          <w:rFonts w:ascii="Arial" w:hAnsi="Arial" w:cs="Arial"/>
          <w:sz w:val="24"/>
        </w:rPr>
      </w:pPr>
      <w:r w:rsidRPr="00BD0DB1">
        <w:rPr>
          <w:rFonts w:ascii="Arial" w:hAnsi="Arial" w:cs="Arial"/>
          <w:sz w:val="24"/>
        </w:rPr>
        <w:t xml:space="preserve">Paw4Home Cafe occupies a suitable location in Battersea, London, a lively </w:t>
      </w:r>
      <w:r w:rsidR="00734D48" w:rsidRPr="00BD0DB1">
        <w:rPr>
          <w:rFonts w:ascii="Arial" w:hAnsi="Arial" w:cs="Arial"/>
          <w:sz w:val="24"/>
        </w:rPr>
        <w:t>neighbourhood</w:t>
      </w:r>
      <w:r w:rsidRPr="00BD0DB1">
        <w:rPr>
          <w:rFonts w:ascii="Arial" w:hAnsi="Arial" w:cs="Arial"/>
          <w:sz w:val="24"/>
        </w:rPr>
        <w:t xml:space="preserve"> with people owning pets and tourists looking for the creativity. Located near the Battersea Cat &amp; Dog Home Animal Shelter, the cafe extends the idea of animal adoption by giving its visitors an opportunity to interact with shelter animals. This partnership means that Paw4Home Cafe is not just a café, but a social enterprise as well. In return for a £6,500 monthly rent, the premises </w:t>
      </w:r>
      <w:proofErr w:type="gramStart"/>
      <w:r w:rsidRPr="00BD0DB1">
        <w:rPr>
          <w:rFonts w:ascii="Arial" w:hAnsi="Arial" w:cs="Arial"/>
          <w:sz w:val="24"/>
        </w:rPr>
        <w:t>are located in</w:t>
      </w:r>
      <w:proofErr w:type="gramEnd"/>
      <w:r w:rsidRPr="00BD0DB1">
        <w:rPr>
          <w:rFonts w:ascii="Arial" w:hAnsi="Arial" w:cs="Arial"/>
          <w:sz w:val="24"/>
        </w:rPr>
        <w:t xml:space="preserve"> a large two-story building with comfortable conditions for both people and animals (Melkamu, 2021).</w:t>
      </w:r>
    </w:p>
    <w:p w14:paraId="006DBC09" w14:textId="77777777" w:rsidR="003274BD" w:rsidRPr="00BD0DB1" w:rsidRDefault="003274BD" w:rsidP="00362952">
      <w:pPr>
        <w:spacing w:line="360" w:lineRule="auto"/>
        <w:jc w:val="both"/>
        <w:rPr>
          <w:rFonts w:ascii="Arial" w:hAnsi="Arial" w:cs="Arial"/>
          <w:bCs/>
          <w:i/>
          <w:iCs/>
          <w:color w:val="FF0000"/>
          <w:sz w:val="24"/>
        </w:rPr>
      </w:pPr>
    </w:p>
    <w:p w14:paraId="6C9B7DE4" w14:textId="57D12584" w:rsidR="0078713D" w:rsidRPr="00BD0DB1" w:rsidRDefault="0078713D" w:rsidP="00362952">
      <w:pPr>
        <w:spacing w:line="360" w:lineRule="auto"/>
        <w:jc w:val="both"/>
        <w:rPr>
          <w:rFonts w:ascii="Arial" w:hAnsi="Arial" w:cs="Arial"/>
          <w:b/>
          <w:bCs/>
          <w:i/>
          <w:iCs/>
          <w:sz w:val="24"/>
          <w:szCs w:val="18"/>
        </w:rPr>
      </w:pPr>
      <w:proofErr w:type="gramStart"/>
      <w:r w:rsidRPr="00BD0DB1">
        <w:rPr>
          <w:rFonts w:ascii="Arial" w:hAnsi="Arial" w:cs="Arial"/>
          <w:b/>
          <w:i/>
          <w:iCs/>
          <w:sz w:val="24"/>
          <w:szCs w:val="18"/>
        </w:rPr>
        <w:t>6.1</w:t>
      </w:r>
      <w:r w:rsidRPr="00BD0DB1">
        <w:rPr>
          <w:rFonts w:ascii="Arial" w:hAnsi="Arial" w:cs="Arial"/>
          <w:b/>
          <w:sz w:val="24"/>
          <w:szCs w:val="18"/>
        </w:rPr>
        <w:t xml:space="preserve">  </w:t>
      </w:r>
      <w:r w:rsidRPr="00BD0DB1">
        <w:rPr>
          <w:rFonts w:ascii="Arial" w:hAnsi="Arial" w:cs="Arial"/>
          <w:b/>
          <w:bCs/>
          <w:i/>
          <w:iCs/>
          <w:sz w:val="24"/>
          <w:szCs w:val="18"/>
        </w:rPr>
        <w:t>Premises</w:t>
      </w:r>
      <w:proofErr w:type="gramEnd"/>
    </w:p>
    <w:p w14:paraId="36059B1F" w14:textId="77777777" w:rsidR="003274BD" w:rsidRPr="00BD0DB1" w:rsidRDefault="003274BD" w:rsidP="00362952">
      <w:pPr>
        <w:spacing w:line="360" w:lineRule="auto"/>
        <w:jc w:val="both"/>
        <w:rPr>
          <w:rFonts w:ascii="Arial" w:hAnsi="Arial" w:cs="Arial"/>
          <w:b/>
          <w:bCs/>
          <w:i/>
          <w:iCs/>
          <w:sz w:val="24"/>
          <w:szCs w:val="18"/>
        </w:rPr>
      </w:pPr>
    </w:p>
    <w:p w14:paraId="5DA76C5A" w14:textId="77777777" w:rsidR="003274BD" w:rsidRPr="00BD0DB1" w:rsidRDefault="003274BD" w:rsidP="00362952">
      <w:pPr>
        <w:spacing w:line="360" w:lineRule="auto"/>
        <w:jc w:val="both"/>
        <w:rPr>
          <w:rFonts w:ascii="Arial" w:hAnsi="Arial" w:cs="Arial"/>
          <w:bCs/>
          <w:iCs/>
          <w:sz w:val="24"/>
        </w:rPr>
      </w:pPr>
      <w:r w:rsidRPr="00BD0DB1">
        <w:rPr>
          <w:rFonts w:ascii="Arial" w:hAnsi="Arial" w:cs="Arial"/>
          <w:bCs/>
          <w:iCs/>
          <w:sz w:val="24"/>
        </w:rPr>
        <w:t>The interior layout optimises customer engagement with animals, featuring distinct spaces for different animal experiences:</w:t>
      </w:r>
    </w:p>
    <w:p w14:paraId="7AF4ADA8" w14:textId="2A5FA852" w:rsidR="003274BD" w:rsidRPr="00BD0DB1" w:rsidRDefault="003274BD" w:rsidP="00362952">
      <w:pPr>
        <w:pStyle w:val="ListParagraph"/>
        <w:numPr>
          <w:ilvl w:val="0"/>
          <w:numId w:val="25"/>
        </w:numPr>
        <w:spacing w:line="360" w:lineRule="auto"/>
        <w:jc w:val="both"/>
        <w:rPr>
          <w:rFonts w:ascii="Arial" w:hAnsi="Arial" w:cs="Arial"/>
          <w:bCs/>
          <w:iCs/>
          <w:sz w:val="24"/>
        </w:rPr>
      </w:pPr>
      <w:r w:rsidRPr="00BD0DB1">
        <w:rPr>
          <w:rFonts w:ascii="Arial" w:hAnsi="Arial" w:cs="Arial"/>
          <w:b/>
          <w:iCs/>
          <w:sz w:val="24"/>
        </w:rPr>
        <w:t>Ground Floor</w:t>
      </w:r>
      <w:r w:rsidRPr="00BD0DB1">
        <w:rPr>
          <w:rFonts w:ascii="Arial" w:hAnsi="Arial" w:cs="Arial"/>
          <w:bCs/>
          <w:iCs/>
          <w:sz w:val="24"/>
        </w:rPr>
        <w:t>: The main coffee area is designed to offer tea, coffee and meals with the addition of friendly, adoptable cats for patrons to interact with. This section provides capacity for 15 tables where the customers can enjoy their coffee together with adorable cats which make the atmosphere happy and calm.</w:t>
      </w:r>
    </w:p>
    <w:p w14:paraId="17B6F4A1" w14:textId="7D14D7DC" w:rsidR="003274BD" w:rsidRPr="00BD0DB1" w:rsidRDefault="003274BD" w:rsidP="00362952">
      <w:pPr>
        <w:pStyle w:val="ListParagraph"/>
        <w:numPr>
          <w:ilvl w:val="0"/>
          <w:numId w:val="25"/>
        </w:numPr>
        <w:spacing w:line="360" w:lineRule="auto"/>
        <w:jc w:val="both"/>
        <w:rPr>
          <w:rFonts w:ascii="Arial" w:hAnsi="Arial" w:cs="Arial"/>
          <w:bCs/>
          <w:iCs/>
          <w:sz w:val="24"/>
        </w:rPr>
      </w:pPr>
      <w:r w:rsidRPr="00BD0DB1">
        <w:rPr>
          <w:rFonts w:ascii="Arial" w:hAnsi="Arial" w:cs="Arial"/>
          <w:b/>
          <w:iCs/>
          <w:sz w:val="24"/>
        </w:rPr>
        <w:t>Basement</w:t>
      </w:r>
      <w:r w:rsidRPr="00BD0DB1">
        <w:rPr>
          <w:rFonts w:ascii="Arial" w:hAnsi="Arial" w:cs="Arial"/>
          <w:bCs/>
          <w:iCs/>
          <w:sz w:val="24"/>
        </w:rPr>
        <w:t>: Housed in the basement and exclusively for dogs, the basement level is also designed to be as stimulating as the upper levels for dog engagement. This open space allows the guests to interact with the available dogs for adoption in a secure and friendly environment. With another 15 tables, this level offers a specialty environment for dogs and the encouragement of attachment to the animals and the chance of adoption (Melkamu, 2021).</w:t>
      </w:r>
    </w:p>
    <w:p w14:paraId="502C2B04" w14:textId="60D37BDC" w:rsidR="005328E9" w:rsidRPr="00BD0DB1" w:rsidRDefault="003274BD" w:rsidP="00362952">
      <w:pPr>
        <w:spacing w:line="360" w:lineRule="auto"/>
        <w:jc w:val="both"/>
        <w:rPr>
          <w:rFonts w:ascii="Arial" w:hAnsi="Arial" w:cs="Arial"/>
          <w:bCs/>
          <w:iCs/>
          <w:sz w:val="24"/>
        </w:rPr>
      </w:pPr>
      <w:r w:rsidRPr="00BD0DB1">
        <w:rPr>
          <w:rFonts w:ascii="Arial" w:hAnsi="Arial" w:cs="Arial"/>
          <w:bCs/>
          <w:iCs/>
          <w:sz w:val="24"/>
        </w:rPr>
        <w:t>The general arrangement of Paw4Home Cafe consists of indoor and outdoor dining area, sections for pets and adequate storage space which makes the environment secure and stimulating. Making pets and people comfortable to mingle ensures that the visitors receive the best experience hence creating a sense of belonging and ownership of the animals.</w:t>
      </w:r>
    </w:p>
    <w:p w14:paraId="2B3A7221" w14:textId="77777777" w:rsidR="00456714" w:rsidRPr="00BD0DB1" w:rsidRDefault="00456714" w:rsidP="00362952">
      <w:pPr>
        <w:spacing w:line="360" w:lineRule="auto"/>
        <w:jc w:val="both"/>
        <w:rPr>
          <w:rFonts w:ascii="Arial" w:hAnsi="Arial" w:cs="Arial"/>
          <w:b/>
          <w:i/>
          <w:iCs/>
          <w:sz w:val="24"/>
          <w:szCs w:val="18"/>
        </w:rPr>
      </w:pPr>
    </w:p>
    <w:p w14:paraId="5A6E9A84" w14:textId="77777777" w:rsidR="006C3560" w:rsidRDefault="006C3560" w:rsidP="00362952">
      <w:pPr>
        <w:spacing w:line="360" w:lineRule="auto"/>
        <w:jc w:val="both"/>
        <w:rPr>
          <w:rFonts w:ascii="Arial" w:hAnsi="Arial" w:cs="Arial"/>
          <w:b/>
          <w:i/>
          <w:iCs/>
          <w:sz w:val="24"/>
          <w:szCs w:val="18"/>
        </w:rPr>
      </w:pPr>
    </w:p>
    <w:p w14:paraId="33E58105" w14:textId="5920CD3E" w:rsidR="001D431E" w:rsidRPr="00BD0DB1" w:rsidRDefault="00456714" w:rsidP="00362952">
      <w:pPr>
        <w:spacing w:line="360" w:lineRule="auto"/>
        <w:jc w:val="both"/>
        <w:rPr>
          <w:rFonts w:ascii="Arial" w:hAnsi="Arial" w:cs="Arial"/>
          <w:b/>
          <w:i/>
          <w:iCs/>
          <w:sz w:val="24"/>
          <w:szCs w:val="18"/>
        </w:rPr>
      </w:pPr>
      <w:r w:rsidRPr="00BD0DB1">
        <w:rPr>
          <w:rFonts w:ascii="Arial" w:hAnsi="Arial" w:cs="Arial"/>
          <w:b/>
          <w:i/>
          <w:iCs/>
          <w:sz w:val="24"/>
          <w:szCs w:val="18"/>
        </w:rPr>
        <w:lastRenderedPageBreak/>
        <w:t>6.2 Equipment</w:t>
      </w:r>
    </w:p>
    <w:p w14:paraId="558E17F5" w14:textId="77777777" w:rsidR="003274BD" w:rsidRPr="00BD0DB1" w:rsidRDefault="003274BD" w:rsidP="00362952">
      <w:pPr>
        <w:spacing w:line="360" w:lineRule="auto"/>
        <w:jc w:val="both"/>
        <w:rPr>
          <w:rFonts w:ascii="Arial" w:hAnsi="Arial" w:cs="Arial"/>
          <w:b/>
          <w:i/>
          <w:iCs/>
          <w:sz w:val="24"/>
          <w:szCs w:val="18"/>
        </w:rPr>
      </w:pPr>
    </w:p>
    <w:p w14:paraId="213AC12C" w14:textId="77777777" w:rsidR="003274BD" w:rsidRPr="00BD0DB1" w:rsidRDefault="003274BD" w:rsidP="00362952">
      <w:pPr>
        <w:spacing w:line="360" w:lineRule="auto"/>
        <w:jc w:val="both"/>
        <w:rPr>
          <w:rFonts w:ascii="Arial" w:hAnsi="Arial" w:cs="Arial"/>
          <w:bCs/>
          <w:iCs/>
          <w:sz w:val="24"/>
        </w:rPr>
      </w:pPr>
      <w:r w:rsidRPr="00BD0DB1">
        <w:rPr>
          <w:rFonts w:ascii="Arial" w:hAnsi="Arial" w:cs="Arial"/>
          <w:bCs/>
          <w:iCs/>
          <w:sz w:val="24"/>
        </w:rPr>
        <w:t>To maintain exceptional standards of service and seamless operations, Paw4Home Cafe has invested in essential, high-quality equipment to support both customer needs and efficient workflow:</w:t>
      </w:r>
    </w:p>
    <w:p w14:paraId="66116D8E" w14:textId="08743624" w:rsidR="003274BD" w:rsidRPr="00BD0DB1" w:rsidRDefault="003274BD" w:rsidP="00362952">
      <w:pPr>
        <w:pStyle w:val="ListParagraph"/>
        <w:numPr>
          <w:ilvl w:val="0"/>
          <w:numId w:val="23"/>
        </w:numPr>
        <w:spacing w:line="360" w:lineRule="auto"/>
        <w:jc w:val="both"/>
        <w:rPr>
          <w:rFonts w:ascii="Arial" w:hAnsi="Arial" w:cs="Arial"/>
          <w:bCs/>
          <w:iCs/>
          <w:sz w:val="24"/>
        </w:rPr>
      </w:pPr>
      <w:r w:rsidRPr="00BD0DB1">
        <w:rPr>
          <w:rFonts w:ascii="Arial" w:hAnsi="Arial" w:cs="Arial"/>
          <w:b/>
          <w:iCs/>
          <w:sz w:val="24"/>
        </w:rPr>
        <w:t>Coffee Machines and Grinders</w:t>
      </w:r>
      <w:r w:rsidRPr="00BD0DB1">
        <w:rPr>
          <w:rFonts w:ascii="Arial" w:hAnsi="Arial" w:cs="Arial"/>
          <w:bCs/>
          <w:iCs/>
          <w:sz w:val="24"/>
        </w:rPr>
        <w:t>: Paw4Home Cafe will employ two professional espresso machines and grinders from Espresso Solutions. Every espresso machine costs £2,500, which guarantees the quick and qualitative coffee delivery, grinders for £500 each offer freshly ground coffee, enhancing café experience for coffee lovers. Espresso Solutions were selected for their dependable service and maintenance service delivery to avoid hitches (</w:t>
      </w:r>
      <w:proofErr w:type="spellStart"/>
      <w:r w:rsidRPr="00BD0DB1">
        <w:rPr>
          <w:rFonts w:ascii="Arial" w:hAnsi="Arial" w:cs="Arial"/>
          <w:bCs/>
          <w:iCs/>
          <w:sz w:val="24"/>
        </w:rPr>
        <w:t>Alajhar</w:t>
      </w:r>
      <w:proofErr w:type="spellEnd"/>
      <w:r w:rsidRPr="00BD0DB1">
        <w:rPr>
          <w:rFonts w:ascii="Arial" w:hAnsi="Arial" w:cs="Arial"/>
          <w:bCs/>
          <w:iCs/>
          <w:sz w:val="24"/>
        </w:rPr>
        <w:t xml:space="preserve"> et al., 2022).</w:t>
      </w:r>
    </w:p>
    <w:p w14:paraId="45A4BFBF" w14:textId="61C7B888" w:rsidR="003274BD" w:rsidRPr="00BD0DB1" w:rsidRDefault="003274BD" w:rsidP="00362952">
      <w:pPr>
        <w:pStyle w:val="ListParagraph"/>
        <w:numPr>
          <w:ilvl w:val="0"/>
          <w:numId w:val="23"/>
        </w:numPr>
        <w:spacing w:line="360" w:lineRule="auto"/>
        <w:jc w:val="both"/>
        <w:rPr>
          <w:rFonts w:ascii="Arial" w:hAnsi="Arial" w:cs="Arial"/>
          <w:bCs/>
          <w:iCs/>
          <w:sz w:val="24"/>
        </w:rPr>
      </w:pPr>
      <w:r w:rsidRPr="00BD0DB1">
        <w:rPr>
          <w:rFonts w:ascii="Arial" w:hAnsi="Arial" w:cs="Arial"/>
          <w:b/>
          <w:iCs/>
          <w:sz w:val="24"/>
        </w:rPr>
        <w:t>Kitchen Appliances</w:t>
      </w:r>
      <w:r w:rsidRPr="00BD0DB1">
        <w:rPr>
          <w:rFonts w:ascii="Arial" w:hAnsi="Arial" w:cs="Arial"/>
          <w:bCs/>
          <w:iCs/>
          <w:sz w:val="24"/>
        </w:rPr>
        <w:t xml:space="preserve">: Some of the vital appliances in the kitchen will include ovens for cooking, blenders, refrigerator for storing food, and </w:t>
      </w:r>
      <w:proofErr w:type="gramStart"/>
      <w:r w:rsidRPr="00BD0DB1">
        <w:rPr>
          <w:rFonts w:ascii="Arial" w:hAnsi="Arial" w:cs="Arial"/>
          <w:bCs/>
          <w:iCs/>
          <w:sz w:val="24"/>
        </w:rPr>
        <w:t>dish-washers</w:t>
      </w:r>
      <w:proofErr w:type="gramEnd"/>
      <w:r w:rsidRPr="00BD0DB1">
        <w:rPr>
          <w:rFonts w:ascii="Arial" w:hAnsi="Arial" w:cs="Arial"/>
          <w:bCs/>
          <w:iCs/>
          <w:sz w:val="24"/>
        </w:rPr>
        <w:t xml:space="preserve"> for washing dishes. For about £5,000, this equipment was purchased from Nisbets; it is crucial to ensuring that all services delivered meet the required efficiency and quality, which is expected of a cafe like this (</w:t>
      </w:r>
      <w:proofErr w:type="spellStart"/>
      <w:r w:rsidRPr="00BD0DB1">
        <w:rPr>
          <w:rFonts w:ascii="Arial" w:hAnsi="Arial" w:cs="Arial"/>
          <w:bCs/>
          <w:iCs/>
          <w:sz w:val="24"/>
        </w:rPr>
        <w:t>Alajhar</w:t>
      </w:r>
      <w:proofErr w:type="spellEnd"/>
      <w:r w:rsidRPr="00BD0DB1">
        <w:rPr>
          <w:rFonts w:ascii="Arial" w:hAnsi="Arial" w:cs="Arial"/>
          <w:bCs/>
          <w:iCs/>
          <w:sz w:val="24"/>
        </w:rPr>
        <w:t xml:space="preserve"> et al., 2022).</w:t>
      </w:r>
    </w:p>
    <w:p w14:paraId="5C5CD016" w14:textId="397FFDE6" w:rsidR="003274BD" w:rsidRPr="00BD0DB1" w:rsidRDefault="003274BD" w:rsidP="00362952">
      <w:pPr>
        <w:pStyle w:val="ListParagraph"/>
        <w:numPr>
          <w:ilvl w:val="0"/>
          <w:numId w:val="23"/>
        </w:numPr>
        <w:spacing w:line="360" w:lineRule="auto"/>
        <w:jc w:val="both"/>
        <w:rPr>
          <w:rFonts w:ascii="Arial" w:hAnsi="Arial" w:cs="Arial"/>
          <w:bCs/>
          <w:iCs/>
          <w:sz w:val="24"/>
        </w:rPr>
      </w:pPr>
      <w:r w:rsidRPr="00BD0DB1">
        <w:rPr>
          <w:rFonts w:ascii="Arial" w:hAnsi="Arial" w:cs="Arial"/>
          <w:b/>
          <w:iCs/>
          <w:sz w:val="24"/>
        </w:rPr>
        <w:t>Pet Play and Rest Area Equipment</w:t>
      </w:r>
      <w:r w:rsidRPr="00BD0DB1">
        <w:rPr>
          <w:rFonts w:ascii="Arial" w:hAnsi="Arial" w:cs="Arial"/>
          <w:bCs/>
          <w:iCs/>
          <w:sz w:val="24"/>
        </w:rPr>
        <w:t xml:space="preserve">: </w:t>
      </w:r>
      <w:proofErr w:type="gramStart"/>
      <w:r w:rsidRPr="00BD0DB1">
        <w:rPr>
          <w:rFonts w:ascii="Arial" w:hAnsi="Arial" w:cs="Arial"/>
          <w:bCs/>
          <w:iCs/>
          <w:sz w:val="24"/>
        </w:rPr>
        <w:t>In order to</w:t>
      </w:r>
      <w:proofErr w:type="gramEnd"/>
      <w:r w:rsidRPr="00BD0DB1">
        <w:rPr>
          <w:rFonts w:ascii="Arial" w:hAnsi="Arial" w:cs="Arial"/>
          <w:bCs/>
          <w:iCs/>
          <w:sz w:val="24"/>
        </w:rPr>
        <w:t xml:space="preserve"> ensure that pet friendly zones are safe for the pets, some pieces of furniture for the zones will be play mats, safety gates and furniture. £1000 has been set aside for these items which have been bought from Pets at Home since they are long lasting and friendly to pets. These additions make pet friendly spaces comfortable for pets and customers gain satisfaction knowing their pets are comfortable (</w:t>
      </w:r>
      <w:proofErr w:type="spellStart"/>
      <w:r w:rsidRPr="00BD0DB1">
        <w:rPr>
          <w:rFonts w:ascii="Arial" w:hAnsi="Arial" w:cs="Arial"/>
          <w:bCs/>
          <w:iCs/>
          <w:sz w:val="24"/>
        </w:rPr>
        <w:t>Alajhar</w:t>
      </w:r>
      <w:proofErr w:type="spellEnd"/>
      <w:r w:rsidRPr="00BD0DB1">
        <w:rPr>
          <w:rFonts w:ascii="Arial" w:hAnsi="Arial" w:cs="Arial"/>
          <w:bCs/>
          <w:iCs/>
          <w:sz w:val="24"/>
        </w:rPr>
        <w:t xml:space="preserve"> et al., 2022).</w:t>
      </w:r>
    </w:p>
    <w:p w14:paraId="40578EC2" w14:textId="0CDC3896" w:rsidR="00D56E67" w:rsidRPr="00BD0DB1" w:rsidRDefault="003274BD" w:rsidP="00362952">
      <w:pPr>
        <w:pStyle w:val="ListParagraph"/>
        <w:numPr>
          <w:ilvl w:val="0"/>
          <w:numId w:val="23"/>
        </w:numPr>
        <w:spacing w:line="360" w:lineRule="auto"/>
        <w:jc w:val="both"/>
        <w:rPr>
          <w:rFonts w:ascii="Arial" w:hAnsi="Arial" w:cs="Arial"/>
          <w:b/>
          <w:iCs/>
          <w:sz w:val="24"/>
          <w:szCs w:val="18"/>
        </w:rPr>
      </w:pPr>
      <w:r w:rsidRPr="00BD0DB1">
        <w:rPr>
          <w:rFonts w:ascii="Arial" w:hAnsi="Arial" w:cs="Arial"/>
          <w:b/>
          <w:iCs/>
          <w:sz w:val="24"/>
        </w:rPr>
        <w:t>Point of Sale (POS) System</w:t>
      </w:r>
      <w:r w:rsidRPr="00BD0DB1">
        <w:rPr>
          <w:rFonts w:ascii="Arial" w:hAnsi="Arial" w:cs="Arial"/>
          <w:bCs/>
          <w:iCs/>
          <w:sz w:val="24"/>
        </w:rPr>
        <w:t>: A POS system is crucial for the proper organisation of orders and fast payment processing in a modern world. The Square POS system costs about £1,200 and it has features that can help small business needs to execute the transactions fluently and give quick services to the customers. With this system, there will be efficient operation, and the human resource can be utilised to offer the best services (Torlak et al., 2019).</w:t>
      </w:r>
    </w:p>
    <w:p w14:paraId="4DA55DF4" w14:textId="77777777" w:rsidR="00D56E67" w:rsidRPr="00BD0DB1" w:rsidRDefault="00D56E67" w:rsidP="00362952">
      <w:pPr>
        <w:spacing w:line="360" w:lineRule="auto"/>
        <w:jc w:val="both"/>
        <w:rPr>
          <w:rFonts w:ascii="Arial" w:hAnsi="Arial" w:cs="Arial"/>
          <w:b/>
          <w:i/>
          <w:iCs/>
          <w:sz w:val="24"/>
          <w:szCs w:val="18"/>
        </w:rPr>
      </w:pPr>
    </w:p>
    <w:p w14:paraId="6D2EEBBC" w14:textId="77777777" w:rsidR="00B71071" w:rsidRDefault="00B71071" w:rsidP="00362952">
      <w:pPr>
        <w:spacing w:line="360" w:lineRule="auto"/>
        <w:jc w:val="both"/>
        <w:rPr>
          <w:rFonts w:ascii="Arial" w:hAnsi="Arial" w:cs="Arial"/>
          <w:b/>
          <w:i/>
          <w:iCs/>
          <w:sz w:val="24"/>
          <w:szCs w:val="18"/>
        </w:rPr>
      </w:pPr>
    </w:p>
    <w:p w14:paraId="288012AD" w14:textId="72EC4563" w:rsidR="005328E9" w:rsidRPr="00BD0DB1" w:rsidRDefault="00B83A94" w:rsidP="00362952">
      <w:pPr>
        <w:spacing w:line="360" w:lineRule="auto"/>
        <w:jc w:val="both"/>
        <w:rPr>
          <w:rFonts w:ascii="Arial" w:hAnsi="Arial" w:cs="Arial"/>
          <w:b/>
          <w:bCs/>
          <w:i/>
          <w:iCs/>
          <w:sz w:val="24"/>
          <w:szCs w:val="18"/>
        </w:rPr>
      </w:pPr>
      <w:r w:rsidRPr="00BD0DB1">
        <w:rPr>
          <w:rFonts w:ascii="Arial" w:hAnsi="Arial" w:cs="Arial"/>
          <w:b/>
          <w:i/>
          <w:iCs/>
          <w:sz w:val="24"/>
          <w:szCs w:val="18"/>
        </w:rPr>
        <w:lastRenderedPageBreak/>
        <w:t>6.3</w:t>
      </w:r>
      <w:r w:rsidRPr="00BD0DB1">
        <w:rPr>
          <w:rFonts w:ascii="Arial" w:hAnsi="Arial" w:cs="Arial"/>
          <w:b/>
          <w:sz w:val="24"/>
          <w:szCs w:val="18"/>
        </w:rPr>
        <w:t xml:space="preserve"> Key</w:t>
      </w:r>
      <w:r w:rsidR="002C5C75" w:rsidRPr="00BD0DB1">
        <w:rPr>
          <w:rFonts w:ascii="Arial" w:hAnsi="Arial" w:cs="Arial"/>
          <w:b/>
          <w:i/>
          <w:iCs/>
          <w:sz w:val="24"/>
          <w:szCs w:val="18"/>
        </w:rPr>
        <w:t xml:space="preserve"> </w:t>
      </w:r>
      <w:r w:rsidR="0082476D" w:rsidRPr="00BD0DB1">
        <w:rPr>
          <w:rFonts w:ascii="Arial" w:hAnsi="Arial" w:cs="Arial"/>
          <w:b/>
          <w:bCs/>
          <w:i/>
          <w:iCs/>
          <w:sz w:val="24"/>
          <w:szCs w:val="18"/>
        </w:rPr>
        <w:t>Suppliers</w:t>
      </w:r>
    </w:p>
    <w:p w14:paraId="6647F085" w14:textId="77777777" w:rsidR="003274BD" w:rsidRPr="00BD0DB1" w:rsidRDefault="003274BD" w:rsidP="00362952">
      <w:pPr>
        <w:spacing w:line="360" w:lineRule="auto"/>
        <w:jc w:val="both"/>
        <w:rPr>
          <w:rFonts w:ascii="Arial" w:hAnsi="Arial" w:cs="Arial"/>
          <w:b/>
          <w:bCs/>
          <w:i/>
          <w:iCs/>
          <w:sz w:val="24"/>
          <w:szCs w:val="18"/>
        </w:rPr>
      </w:pPr>
    </w:p>
    <w:p w14:paraId="1EE267F1" w14:textId="77777777" w:rsidR="003274BD" w:rsidRPr="00BD0DB1" w:rsidRDefault="003274BD" w:rsidP="00362952">
      <w:pPr>
        <w:spacing w:line="360" w:lineRule="auto"/>
        <w:jc w:val="both"/>
        <w:rPr>
          <w:rFonts w:ascii="Arial" w:hAnsi="Arial" w:cs="Arial"/>
          <w:bCs/>
          <w:iCs/>
          <w:sz w:val="24"/>
        </w:rPr>
      </w:pPr>
      <w:r w:rsidRPr="00BD0DB1">
        <w:rPr>
          <w:rFonts w:ascii="Arial" w:hAnsi="Arial" w:cs="Arial"/>
          <w:bCs/>
          <w:iCs/>
          <w:sz w:val="24"/>
        </w:rPr>
        <w:t>Paw4Home Cafe partners with reliable suppliers to ensure a consistent quality of products and to uphold its adoption-focused mission, creating a positive reputation for the brand:</w:t>
      </w:r>
    </w:p>
    <w:p w14:paraId="6EBA4BFC" w14:textId="668EBD1F" w:rsidR="003274BD" w:rsidRPr="00BD0DB1" w:rsidRDefault="003274BD" w:rsidP="00362952">
      <w:pPr>
        <w:pStyle w:val="ListParagraph"/>
        <w:numPr>
          <w:ilvl w:val="0"/>
          <w:numId w:val="21"/>
        </w:numPr>
        <w:spacing w:line="360" w:lineRule="auto"/>
        <w:jc w:val="both"/>
        <w:rPr>
          <w:rFonts w:ascii="Arial" w:hAnsi="Arial" w:cs="Arial"/>
          <w:bCs/>
          <w:iCs/>
          <w:sz w:val="24"/>
        </w:rPr>
      </w:pPr>
      <w:r w:rsidRPr="00BD0DB1">
        <w:rPr>
          <w:rFonts w:ascii="Arial" w:hAnsi="Arial" w:cs="Arial"/>
          <w:b/>
          <w:iCs/>
          <w:sz w:val="24"/>
        </w:rPr>
        <w:t>Coffee Beans</w:t>
      </w:r>
      <w:r w:rsidRPr="00BD0DB1">
        <w:rPr>
          <w:rFonts w:ascii="Arial" w:hAnsi="Arial" w:cs="Arial"/>
          <w:bCs/>
          <w:iCs/>
          <w:sz w:val="24"/>
        </w:rPr>
        <w:t>: The coffee beans to be used in the cafe will be purchased from Coffee Compass and will be organically grown, and of the highest quality at £15 per kilogram. In the first month Paw4Home Cafe plans to use about 30 kg of beans for their coffee. This supplier choice is an indication of the quality and the ethical nature of the supplier which the cafe targets in the market (Torlak et al., 2019).</w:t>
      </w:r>
    </w:p>
    <w:p w14:paraId="7C01EEAA" w14:textId="18A91F8D" w:rsidR="003274BD" w:rsidRPr="00BD0DB1" w:rsidRDefault="003274BD" w:rsidP="00362952">
      <w:pPr>
        <w:pStyle w:val="ListParagraph"/>
        <w:numPr>
          <w:ilvl w:val="0"/>
          <w:numId w:val="21"/>
        </w:numPr>
        <w:spacing w:line="360" w:lineRule="auto"/>
        <w:jc w:val="both"/>
        <w:rPr>
          <w:rFonts w:ascii="Arial" w:hAnsi="Arial" w:cs="Arial"/>
          <w:bCs/>
          <w:iCs/>
          <w:sz w:val="24"/>
        </w:rPr>
      </w:pPr>
      <w:r w:rsidRPr="00BD0DB1">
        <w:rPr>
          <w:rFonts w:ascii="Arial" w:hAnsi="Arial" w:cs="Arial"/>
          <w:b/>
          <w:iCs/>
          <w:sz w:val="24"/>
        </w:rPr>
        <w:t>Pet Products</w:t>
      </w:r>
      <w:r w:rsidRPr="00BD0DB1">
        <w:rPr>
          <w:rFonts w:ascii="Arial" w:hAnsi="Arial" w:cs="Arial"/>
          <w:bCs/>
          <w:iCs/>
          <w:sz w:val="24"/>
        </w:rPr>
        <w:t>: Paw4Home Cafe sells pet foods from Natural Pet Store – organic and hypoallergenic that are suitable for pets with sensitive stomachs. This partnership guarantees that quality pet treats, and other needs will be provided, which should cost approximately £500 monthly.</w:t>
      </w:r>
    </w:p>
    <w:p w14:paraId="7B8CD3D5" w14:textId="77777777" w:rsidR="00C57639" w:rsidRPr="00BD0DB1" w:rsidRDefault="003274BD" w:rsidP="00362952">
      <w:pPr>
        <w:pStyle w:val="ListParagraph"/>
        <w:numPr>
          <w:ilvl w:val="0"/>
          <w:numId w:val="21"/>
        </w:numPr>
        <w:spacing w:line="360" w:lineRule="auto"/>
        <w:jc w:val="both"/>
        <w:rPr>
          <w:rFonts w:ascii="Arial" w:hAnsi="Arial" w:cs="Arial"/>
          <w:bCs/>
          <w:iCs/>
          <w:sz w:val="24"/>
        </w:rPr>
      </w:pPr>
      <w:r w:rsidRPr="00BD0DB1">
        <w:rPr>
          <w:rFonts w:ascii="Arial" w:hAnsi="Arial" w:cs="Arial"/>
          <w:b/>
          <w:iCs/>
          <w:sz w:val="24"/>
        </w:rPr>
        <w:t>Bakery and Snack Supplies</w:t>
      </w:r>
      <w:r w:rsidRPr="00BD0DB1">
        <w:rPr>
          <w:rFonts w:ascii="Arial" w:hAnsi="Arial" w:cs="Arial"/>
          <w:bCs/>
          <w:iCs/>
          <w:sz w:val="24"/>
        </w:rPr>
        <w:t>: Newly baked pastries and snacks are the specialities of Paw4Home Cafe serving a wide range of customers. Bakeries will be purchased from Gail’s Bakery monthly at £2000 and will assist in enhancing the appearance of the café where consumers are likely to enjoy the beverages sold in the café (Torlak et al., 2019).</w:t>
      </w:r>
    </w:p>
    <w:p w14:paraId="7DA20B8A" w14:textId="77777777" w:rsidR="00F168ED" w:rsidRPr="00BD0DB1" w:rsidRDefault="00F168ED" w:rsidP="00362952">
      <w:pPr>
        <w:spacing w:line="360" w:lineRule="auto"/>
        <w:jc w:val="both"/>
        <w:rPr>
          <w:rFonts w:ascii="Arial" w:hAnsi="Arial" w:cs="Arial"/>
          <w:bCs/>
          <w:iCs/>
          <w:sz w:val="24"/>
        </w:rPr>
      </w:pPr>
    </w:p>
    <w:p w14:paraId="69D254B1" w14:textId="1A8F1194" w:rsidR="00DF17F9" w:rsidRPr="00C57639" w:rsidRDefault="003274BD" w:rsidP="00362952">
      <w:pPr>
        <w:spacing w:line="360" w:lineRule="auto"/>
        <w:jc w:val="both"/>
        <w:rPr>
          <w:rFonts w:asciiTheme="minorHAnsi" w:hAnsiTheme="minorHAnsi" w:cstheme="minorHAnsi"/>
          <w:bCs/>
          <w:iCs/>
          <w:sz w:val="24"/>
        </w:rPr>
      </w:pPr>
      <w:r w:rsidRPr="00BD0DB1">
        <w:rPr>
          <w:rFonts w:ascii="Arial" w:hAnsi="Arial" w:cs="Arial"/>
          <w:bCs/>
          <w:iCs/>
          <w:sz w:val="24"/>
        </w:rPr>
        <w:t>These chosen suppliers and quality equipment are important to the achievement of the objectives of Paw4Home Cafe, which is the sale of food with the support of animal shelter. Combined, they generate appeal to the customers, promote adoption of the pets and sets Paw4Home Cafe apart from other cafes within the competitive market in London.</w:t>
      </w:r>
      <w:r w:rsidR="00DF17F9" w:rsidRPr="00C57639">
        <w:rPr>
          <w:rFonts w:asciiTheme="minorHAnsi" w:hAnsiTheme="minorHAnsi" w:cstheme="minorHAnsi"/>
          <w:bCs/>
          <w:i/>
          <w:iCs/>
          <w:color w:val="FF0000"/>
          <w:sz w:val="24"/>
        </w:rPr>
        <w:br w:type="page"/>
      </w:r>
    </w:p>
    <w:p w14:paraId="76ED9F66" w14:textId="178317B5" w:rsidR="002E250A" w:rsidRPr="00CD6694" w:rsidRDefault="00A161F3" w:rsidP="00362952">
      <w:pPr>
        <w:spacing w:line="360" w:lineRule="auto"/>
        <w:jc w:val="both"/>
        <w:rPr>
          <w:rFonts w:ascii="Arial" w:hAnsi="Arial" w:cs="Arial"/>
          <w:b/>
          <w:sz w:val="28"/>
          <w:szCs w:val="18"/>
        </w:rPr>
      </w:pPr>
      <w:r w:rsidRPr="00CD6694">
        <w:rPr>
          <w:rFonts w:ascii="Arial" w:hAnsi="Arial" w:cs="Arial"/>
          <w:b/>
          <w:sz w:val="28"/>
          <w:szCs w:val="18"/>
        </w:rPr>
        <w:lastRenderedPageBreak/>
        <w:t>7</w:t>
      </w:r>
      <w:r w:rsidR="002E250A" w:rsidRPr="00CD6694">
        <w:rPr>
          <w:rFonts w:ascii="Arial" w:hAnsi="Arial" w:cs="Arial"/>
          <w:b/>
          <w:sz w:val="28"/>
          <w:szCs w:val="18"/>
        </w:rPr>
        <w:t xml:space="preserve">. </w:t>
      </w:r>
      <w:r w:rsidR="00DE5D91" w:rsidRPr="00CD6694">
        <w:rPr>
          <w:rFonts w:ascii="Arial" w:hAnsi="Arial" w:cs="Arial"/>
          <w:b/>
          <w:sz w:val="28"/>
          <w:szCs w:val="18"/>
        </w:rPr>
        <w:t xml:space="preserve"> </w:t>
      </w:r>
      <w:r w:rsidR="0012424E" w:rsidRPr="00CD6694">
        <w:rPr>
          <w:rFonts w:ascii="Arial" w:hAnsi="Arial" w:cs="Arial"/>
          <w:b/>
          <w:sz w:val="28"/>
          <w:szCs w:val="18"/>
        </w:rPr>
        <w:t>FINANCES AND START-UP SUPPORT</w:t>
      </w:r>
    </w:p>
    <w:p w14:paraId="34243642" w14:textId="77777777" w:rsidR="008368EB" w:rsidRDefault="008368EB" w:rsidP="00362952">
      <w:pPr>
        <w:spacing w:line="360" w:lineRule="auto"/>
        <w:jc w:val="both"/>
        <w:rPr>
          <w:rFonts w:asciiTheme="minorHAnsi" w:hAnsiTheme="minorHAnsi" w:cstheme="minorHAnsi"/>
          <w:b/>
          <w:bCs/>
          <w:color w:val="FF0000"/>
          <w:sz w:val="24"/>
          <w:szCs w:val="24"/>
        </w:rPr>
      </w:pPr>
    </w:p>
    <w:p w14:paraId="4A3E35B0" w14:textId="77777777" w:rsidR="00674CE1" w:rsidRPr="00357302" w:rsidRDefault="00674CE1" w:rsidP="00362952">
      <w:pPr>
        <w:spacing w:line="360" w:lineRule="auto"/>
        <w:jc w:val="both"/>
        <w:rPr>
          <w:rFonts w:ascii="Arial" w:hAnsi="Arial" w:cs="Arial"/>
          <w:i/>
          <w:iCs/>
          <w:color w:val="FF0000"/>
          <w:sz w:val="24"/>
          <w:szCs w:val="24"/>
        </w:rPr>
      </w:pPr>
    </w:p>
    <w:tbl>
      <w:tblPr>
        <w:tblW w:w="4088" w:type="dxa"/>
        <w:tblCellMar>
          <w:left w:w="0" w:type="dxa"/>
          <w:right w:w="0" w:type="dxa"/>
        </w:tblCellMar>
        <w:tblLook w:val="0600" w:firstRow="0" w:lastRow="0" w:firstColumn="0" w:lastColumn="0" w:noHBand="1" w:noVBand="1"/>
      </w:tblPr>
      <w:tblGrid>
        <w:gridCol w:w="3190"/>
        <w:gridCol w:w="898"/>
      </w:tblGrid>
      <w:tr w:rsidR="00674CE1" w:rsidRPr="00357302" w14:paraId="6771CA61" w14:textId="77777777" w:rsidTr="0071321B">
        <w:trPr>
          <w:trHeight w:val="315"/>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4F9E6E43" w14:textId="77777777" w:rsidR="00674CE1" w:rsidRPr="00357302" w:rsidRDefault="00674CE1" w:rsidP="00362952">
            <w:pPr>
              <w:spacing w:line="360" w:lineRule="auto"/>
              <w:jc w:val="center"/>
              <w:rPr>
                <w:rFonts w:ascii="Arial" w:hAnsi="Arial" w:cs="Arial"/>
                <w:bCs/>
                <w:i/>
                <w:iCs/>
                <w:color w:val="0D0D0D" w:themeColor="text1" w:themeTint="F2"/>
                <w:sz w:val="24"/>
                <w:szCs w:val="24"/>
              </w:rPr>
            </w:pPr>
            <w:r w:rsidRPr="00357302">
              <w:rPr>
                <w:rFonts w:ascii="Arial" w:hAnsi="Arial" w:cs="Arial"/>
                <w:b/>
                <w:bCs/>
                <w:i/>
                <w:iCs/>
                <w:color w:val="0D0D0D" w:themeColor="text1" w:themeTint="F2"/>
                <w:sz w:val="24"/>
                <w:szCs w:val="24"/>
              </w:rPr>
              <w:t>EXPENDITURE</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0BF8EB91" w14:textId="77777777" w:rsidR="00674CE1" w:rsidRPr="00357302" w:rsidRDefault="00674CE1" w:rsidP="00362952">
            <w:pPr>
              <w:spacing w:line="360" w:lineRule="auto"/>
              <w:jc w:val="center"/>
              <w:rPr>
                <w:rFonts w:ascii="Arial" w:hAnsi="Arial" w:cs="Arial"/>
                <w:b/>
                <w:i/>
                <w:iCs/>
                <w:color w:val="0D0D0D" w:themeColor="text1" w:themeTint="F2"/>
                <w:sz w:val="24"/>
                <w:szCs w:val="24"/>
              </w:rPr>
            </w:pPr>
            <w:r w:rsidRPr="00357302">
              <w:rPr>
                <w:rFonts w:ascii="Arial" w:hAnsi="Arial" w:cs="Arial"/>
                <w:b/>
                <w:i/>
                <w:iCs/>
                <w:color w:val="0D0D0D" w:themeColor="text1" w:themeTint="F2"/>
                <w:sz w:val="24"/>
                <w:szCs w:val="24"/>
              </w:rPr>
              <w:t xml:space="preserve">Year 1 </w:t>
            </w:r>
            <w:r w:rsidRPr="00357302">
              <w:rPr>
                <w:rFonts w:ascii="Arial" w:hAnsi="Arial" w:cs="Arial"/>
                <w:b/>
                <w:i/>
                <w:iCs/>
                <w:color w:val="0D0D0D" w:themeColor="text1" w:themeTint="F2"/>
                <w:sz w:val="24"/>
                <w:szCs w:val="24"/>
              </w:rPr>
              <w:br/>
              <w:t>£</w:t>
            </w:r>
          </w:p>
        </w:tc>
      </w:tr>
      <w:tr w:rsidR="00674CE1" w:rsidRPr="00357302" w14:paraId="34CA1DDC" w14:textId="77777777" w:rsidTr="0071321B">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136DC7A1" w14:textId="77777777" w:rsidR="00674CE1" w:rsidRPr="00357302" w:rsidRDefault="00674CE1" w:rsidP="00362952">
            <w:pPr>
              <w:spacing w:line="360" w:lineRule="auto"/>
              <w:jc w:val="both"/>
              <w:rPr>
                <w:rFonts w:ascii="Arial" w:hAnsi="Arial" w:cs="Arial"/>
                <w:bCs/>
                <w:i/>
                <w:iCs/>
                <w:color w:val="0D0D0D" w:themeColor="text1" w:themeTint="F2"/>
                <w:sz w:val="24"/>
                <w:szCs w:val="24"/>
              </w:rPr>
            </w:pPr>
            <w:r w:rsidRPr="00357302">
              <w:rPr>
                <w:rFonts w:ascii="Arial" w:hAnsi="Arial" w:cs="Arial"/>
                <w:bCs/>
                <w:i/>
                <w:iCs/>
                <w:color w:val="0D0D0D" w:themeColor="text1" w:themeTint="F2"/>
                <w:sz w:val="24"/>
                <w:szCs w:val="24"/>
              </w:rPr>
              <w:t>Company Registration</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tcPr>
          <w:p w14:paraId="75901D8A" w14:textId="77777777" w:rsidR="00674CE1" w:rsidRPr="00357302" w:rsidRDefault="00674CE1" w:rsidP="00362952">
            <w:pPr>
              <w:spacing w:line="360" w:lineRule="auto"/>
              <w:rPr>
                <w:rFonts w:ascii="Arial" w:hAnsi="Arial" w:cs="Arial"/>
                <w:sz w:val="24"/>
                <w:szCs w:val="24"/>
              </w:rPr>
            </w:pPr>
            <w:r w:rsidRPr="00357302">
              <w:rPr>
                <w:rFonts w:ascii="Arial" w:hAnsi="Arial" w:cs="Arial"/>
                <w:sz w:val="24"/>
                <w:szCs w:val="24"/>
              </w:rPr>
              <w:t>500</w:t>
            </w:r>
          </w:p>
        </w:tc>
      </w:tr>
      <w:tr w:rsidR="00674CE1" w:rsidRPr="00357302" w14:paraId="0A29653C" w14:textId="77777777" w:rsidTr="0071321B">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48E85BF6" w14:textId="77777777" w:rsidR="00674CE1" w:rsidRPr="00357302" w:rsidRDefault="00674CE1" w:rsidP="00362952">
            <w:pPr>
              <w:spacing w:line="360" w:lineRule="auto"/>
              <w:jc w:val="both"/>
              <w:rPr>
                <w:rFonts w:ascii="Arial" w:hAnsi="Arial" w:cs="Arial"/>
                <w:bCs/>
                <w:i/>
                <w:iCs/>
                <w:color w:val="0D0D0D" w:themeColor="text1" w:themeTint="F2"/>
                <w:sz w:val="24"/>
                <w:szCs w:val="24"/>
              </w:rPr>
            </w:pPr>
            <w:r w:rsidRPr="00357302">
              <w:rPr>
                <w:rFonts w:ascii="Arial" w:hAnsi="Arial" w:cs="Arial"/>
                <w:bCs/>
                <w:i/>
                <w:iCs/>
                <w:color w:val="0D0D0D" w:themeColor="text1" w:themeTint="F2"/>
                <w:sz w:val="24"/>
                <w:szCs w:val="24"/>
              </w:rPr>
              <w:t>Rent/Rates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tcPr>
          <w:p w14:paraId="151CBA72" w14:textId="77777777" w:rsidR="00674CE1" w:rsidRPr="00357302" w:rsidRDefault="00674CE1" w:rsidP="00362952">
            <w:pPr>
              <w:spacing w:line="360" w:lineRule="auto"/>
              <w:rPr>
                <w:rFonts w:ascii="Arial" w:hAnsi="Arial" w:cs="Arial"/>
                <w:sz w:val="24"/>
                <w:szCs w:val="24"/>
              </w:rPr>
            </w:pPr>
            <w:r w:rsidRPr="00357302">
              <w:rPr>
                <w:rFonts w:ascii="Arial" w:hAnsi="Arial" w:cs="Arial"/>
                <w:sz w:val="24"/>
                <w:szCs w:val="24"/>
              </w:rPr>
              <w:t>60,000</w:t>
            </w:r>
          </w:p>
        </w:tc>
      </w:tr>
      <w:tr w:rsidR="00674CE1" w:rsidRPr="00357302" w14:paraId="390D5E1C" w14:textId="77777777" w:rsidTr="0071321B">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711D5CA6" w14:textId="77777777" w:rsidR="00674CE1" w:rsidRPr="00357302" w:rsidRDefault="00674CE1" w:rsidP="00362952">
            <w:pPr>
              <w:spacing w:line="360" w:lineRule="auto"/>
              <w:jc w:val="both"/>
              <w:rPr>
                <w:rFonts w:ascii="Arial" w:hAnsi="Arial" w:cs="Arial"/>
                <w:bCs/>
                <w:i/>
                <w:iCs/>
                <w:color w:val="0D0D0D" w:themeColor="text1" w:themeTint="F2"/>
                <w:sz w:val="24"/>
                <w:szCs w:val="24"/>
              </w:rPr>
            </w:pPr>
            <w:r w:rsidRPr="00357302">
              <w:rPr>
                <w:rFonts w:ascii="Arial" w:hAnsi="Arial" w:cs="Arial"/>
                <w:bCs/>
                <w:i/>
                <w:iCs/>
                <w:color w:val="0D0D0D" w:themeColor="text1" w:themeTint="F2"/>
                <w:sz w:val="24"/>
                <w:szCs w:val="24"/>
              </w:rPr>
              <w:t>Staff Wages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tcPr>
          <w:p w14:paraId="0E7852CE" w14:textId="77777777" w:rsidR="00674CE1" w:rsidRPr="00357302" w:rsidRDefault="00674CE1" w:rsidP="00362952">
            <w:pPr>
              <w:spacing w:line="360" w:lineRule="auto"/>
              <w:rPr>
                <w:rFonts w:ascii="Arial" w:hAnsi="Arial" w:cs="Arial"/>
                <w:sz w:val="24"/>
                <w:szCs w:val="24"/>
              </w:rPr>
            </w:pPr>
            <w:r w:rsidRPr="00357302">
              <w:rPr>
                <w:rFonts w:ascii="Arial" w:hAnsi="Arial" w:cs="Arial"/>
                <w:sz w:val="24"/>
                <w:szCs w:val="24"/>
              </w:rPr>
              <w:t>120,000</w:t>
            </w:r>
          </w:p>
        </w:tc>
      </w:tr>
      <w:tr w:rsidR="00674CE1" w:rsidRPr="00357302" w14:paraId="08A60E08" w14:textId="77777777" w:rsidTr="0071321B">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50E037A1" w14:textId="77777777" w:rsidR="00674CE1" w:rsidRPr="00357302" w:rsidRDefault="00674CE1" w:rsidP="00362952">
            <w:pPr>
              <w:spacing w:line="360" w:lineRule="auto"/>
              <w:jc w:val="both"/>
              <w:rPr>
                <w:rFonts w:ascii="Arial" w:hAnsi="Arial" w:cs="Arial"/>
                <w:bCs/>
                <w:i/>
                <w:iCs/>
                <w:color w:val="0D0D0D" w:themeColor="text1" w:themeTint="F2"/>
                <w:sz w:val="24"/>
                <w:szCs w:val="24"/>
              </w:rPr>
            </w:pPr>
            <w:r w:rsidRPr="00357302">
              <w:rPr>
                <w:rFonts w:ascii="Arial" w:hAnsi="Arial" w:cs="Arial"/>
                <w:bCs/>
                <w:i/>
                <w:iCs/>
                <w:color w:val="0D0D0D" w:themeColor="text1" w:themeTint="F2"/>
                <w:sz w:val="24"/>
                <w:szCs w:val="24"/>
              </w:rPr>
              <w:t>Travel/</w:t>
            </w:r>
            <w:proofErr w:type="spellStart"/>
            <w:r w:rsidRPr="00357302">
              <w:rPr>
                <w:rFonts w:ascii="Arial" w:hAnsi="Arial" w:cs="Arial"/>
                <w:bCs/>
                <w:i/>
                <w:iCs/>
                <w:color w:val="0D0D0D" w:themeColor="text1" w:themeTint="F2"/>
                <w:sz w:val="24"/>
                <w:szCs w:val="24"/>
              </w:rPr>
              <w:t>Accomodation</w:t>
            </w:r>
            <w:proofErr w:type="spellEnd"/>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tcPr>
          <w:p w14:paraId="44C30510" w14:textId="77777777" w:rsidR="00674CE1" w:rsidRPr="00357302" w:rsidRDefault="00674CE1" w:rsidP="00362952">
            <w:pPr>
              <w:spacing w:line="360" w:lineRule="auto"/>
              <w:rPr>
                <w:rFonts w:ascii="Arial" w:hAnsi="Arial" w:cs="Arial"/>
                <w:sz w:val="24"/>
                <w:szCs w:val="24"/>
              </w:rPr>
            </w:pPr>
            <w:r w:rsidRPr="00357302">
              <w:rPr>
                <w:rFonts w:ascii="Arial" w:hAnsi="Arial" w:cs="Arial"/>
                <w:sz w:val="24"/>
                <w:szCs w:val="24"/>
              </w:rPr>
              <w:t>5,000</w:t>
            </w:r>
          </w:p>
        </w:tc>
      </w:tr>
      <w:tr w:rsidR="00674CE1" w:rsidRPr="00357302" w14:paraId="58A40FC4" w14:textId="77777777" w:rsidTr="0071321B">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65750CDD" w14:textId="77777777" w:rsidR="00674CE1" w:rsidRPr="00357302" w:rsidRDefault="00674CE1" w:rsidP="00362952">
            <w:pPr>
              <w:spacing w:line="360" w:lineRule="auto"/>
              <w:jc w:val="both"/>
              <w:rPr>
                <w:rFonts w:ascii="Arial" w:hAnsi="Arial" w:cs="Arial"/>
                <w:bCs/>
                <w:i/>
                <w:iCs/>
                <w:color w:val="0D0D0D" w:themeColor="text1" w:themeTint="F2"/>
                <w:sz w:val="24"/>
                <w:szCs w:val="24"/>
              </w:rPr>
            </w:pPr>
            <w:r w:rsidRPr="00357302">
              <w:rPr>
                <w:rFonts w:ascii="Arial" w:hAnsi="Arial" w:cs="Arial"/>
                <w:bCs/>
                <w:i/>
                <w:iCs/>
                <w:color w:val="0D0D0D" w:themeColor="text1" w:themeTint="F2"/>
                <w:sz w:val="24"/>
                <w:szCs w:val="24"/>
              </w:rPr>
              <w:t>Telephone (mobile)</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tcPr>
          <w:p w14:paraId="567B70D2" w14:textId="77777777" w:rsidR="00674CE1" w:rsidRPr="00357302" w:rsidRDefault="00674CE1" w:rsidP="00362952">
            <w:pPr>
              <w:spacing w:line="360" w:lineRule="auto"/>
              <w:rPr>
                <w:rFonts w:ascii="Arial" w:hAnsi="Arial" w:cs="Arial"/>
                <w:sz w:val="24"/>
                <w:szCs w:val="24"/>
              </w:rPr>
            </w:pPr>
            <w:r w:rsidRPr="00357302">
              <w:rPr>
                <w:rFonts w:ascii="Arial" w:hAnsi="Arial" w:cs="Arial"/>
                <w:sz w:val="24"/>
                <w:szCs w:val="24"/>
              </w:rPr>
              <w:t>1,200</w:t>
            </w:r>
          </w:p>
        </w:tc>
      </w:tr>
      <w:tr w:rsidR="00674CE1" w:rsidRPr="00357302" w14:paraId="587F1326" w14:textId="77777777" w:rsidTr="0071321B">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28FDA620" w14:textId="77777777" w:rsidR="00674CE1" w:rsidRPr="00357302" w:rsidRDefault="00674CE1" w:rsidP="00362952">
            <w:pPr>
              <w:spacing w:line="360" w:lineRule="auto"/>
              <w:jc w:val="both"/>
              <w:rPr>
                <w:rFonts w:ascii="Arial" w:hAnsi="Arial" w:cs="Arial"/>
                <w:bCs/>
                <w:i/>
                <w:iCs/>
                <w:color w:val="0D0D0D" w:themeColor="text1" w:themeTint="F2"/>
                <w:sz w:val="24"/>
                <w:szCs w:val="24"/>
              </w:rPr>
            </w:pPr>
            <w:r w:rsidRPr="00357302">
              <w:rPr>
                <w:rFonts w:ascii="Arial" w:hAnsi="Arial" w:cs="Arial"/>
                <w:bCs/>
                <w:i/>
                <w:iCs/>
                <w:color w:val="0D0D0D" w:themeColor="text1" w:themeTint="F2"/>
                <w:sz w:val="24"/>
                <w:szCs w:val="24"/>
              </w:rPr>
              <w:t>Broadband</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tcPr>
          <w:p w14:paraId="25DADDE3" w14:textId="77777777" w:rsidR="00674CE1" w:rsidRPr="00357302" w:rsidRDefault="00674CE1" w:rsidP="00362952">
            <w:pPr>
              <w:spacing w:line="360" w:lineRule="auto"/>
              <w:rPr>
                <w:rFonts w:ascii="Arial" w:hAnsi="Arial" w:cs="Arial"/>
                <w:sz w:val="24"/>
                <w:szCs w:val="24"/>
              </w:rPr>
            </w:pPr>
            <w:r w:rsidRPr="00357302">
              <w:rPr>
                <w:rFonts w:ascii="Arial" w:hAnsi="Arial" w:cs="Arial"/>
                <w:sz w:val="24"/>
                <w:szCs w:val="24"/>
              </w:rPr>
              <w:t>1,800</w:t>
            </w:r>
          </w:p>
        </w:tc>
      </w:tr>
      <w:tr w:rsidR="00674CE1" w:rsidRPr="00357302" w14:paraId="7D77A993" w14:textId="77777777" w:rsidTr="0071321B">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1E0E6FCD" w14:textId="77777777" w:rsidR="00674CE1" w:rsidRPr="00357302" w:rsidRDefault="00674CE1" w:rsidP="00362952">
            <w:pPr>
              <w:spacing w:line="360" w:lineRule="auto"/>
              <w:jc w:val="both"/>
              <w:rPr>
                <w:rFonts w:ascii="Arial" w:hAnsi="Arial" w:cs="Arial"/>
                <w:bCs/>
                <w:i/>
                <w:iCs/>
                <w:color w:val="0D0D0D" w:themeColor="text1" w:themeTint="F2"/>
                <w:sz w:val="24"/>
                <w:szCs w:val="24"/>
              </w:rPr>
            </w:pPr>
            <w:r w:rsidRPr="00357302">
              <w:rPr>
                <w:rFonts w:ascii="Arial" w:hAnsi="Arial" w:cs="Arial"/>
                <w:bCs/>
                <w:i/>
                <w:iCs/>
                <w:color w:val="0D0D0D" w:themeColor="text1" w:themeTint="F2"/>
                <w:sz w:val="24"/>
                <w:szCs w:val="24"/>
              </w:rPr>
              <w:t>Utilities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tcPr>
          <w:p w14:paraId="2AE3BA87" w14:textId="77777777" w:rsidR="00674CE1" w:rsidRPr="00357302" w:rsidRDefault="00674CE1" w:rsidP="00362952">
            <w:pPr>
              <w:spacing w:line="360" w:lineRule="auto"/>
              <w:rPr>
                <w:rFonts w:ascii="Arial" w:hAnsi="Arial" w:cs="Arial"/>
                <w:sz w:val="24"/>
                <w:szCs w:val="24"/>
              </w:rPr>
            </w:pPr>
            <w:r w:rsidRPr="00357302">
              <w:rPr>
                <w:rFonts w:ascii="Arial" w:hAnsi="Arial" w:cs="Arial"/>
                <w:sz w:val="24"/>
                <w:szCs w:val="24"/>
              </w:rPr>
              <w:t>3,600</w:t>
            </w:r>
          </w:p>
        </w:tc>
      </w:tr>
      <w:tr w:rsidR="00674CE1" w:rsidRPr="00357302" w14:paraId="5EEB1521" w14:textId="77777777" w:rsidTr="0071321B">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72B1791D" w14:textId="77777777" w:rsidR="00674CE1" w:rsidRPr="00357302" w:rsidRDefault="00674CE1" w:rsidP="00362952">
            <w:pPr>
              <w:spacing w:line="360" w:lineRule="auto"/>
              <w:jc w:val="both"/>
              <w:rPr>
                <w:rFonts w:ascii="Arial" w:hAnsi="Arial" w:cs="Arial"/>
                <w:bCs/>
                <w:i/>
                <w:iCs/>
                <w:color w:val="0D0D0D" w:themeColor="text1" w:themeTint="F2"/>
                <w:sz w:val="24"/>
                <w:szCs w:val="24"/>
              </w:rPr>
            </w:pPr>
            <w:r w:rsidRPr="00357302">
              <w:rPr>
                <w:rFonts w:ascii="Arial" w:hAnsi="Arial" w:cs="Arial"/>
                <w:bCs/>
                <w:i/>
                <w:iCs/>
                <w:color w:val="0D0D0D" w:themeColor="text1" w:themeTint="F2"/>
                <w:sz w:val="24"/>
                <w:szCs w:val="24"/>
              </w:rPr>
              <w:t xml:space="preserve">Marketing and materials </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tcPr>
          <w:p w14:paraId="1D805289" w14:textId="77777777" w:rsidR="00674CE1" w:rsidRPr="00357302" w:rsidRDefault="00674CE1" w:rsidP="00362952">
            <w:pPr>
              <w:spacing w:line="360" w:lineRule="auto"/>
              <w:rPr>
                <w:rFonts w:ascii="Arial" w:hAnsi="Arial" w:cs="Arial"/>
                <w:sz w:val="24"/>
                <w:szCs w:val="24"/>
              </w:rPr>
            </w:pPr>
            <w:r w:rsidRPr="00357302">
              <w:rPr>
                <w:rFonts w:ascii="Arial" w:hAnsi="Arial" w:cs="Arial"/>
                <w:sz w:val="24"/>
                <w:szCs w:val="24"/>
              </w:rPr>
              <w:t>20,000</w:t>
            </w:r>
          </w:p>
        </w:tc>
      </w:tr>
      <w:tr w:rsidR="00674CE1" w:rsidRPr="00357302" w14:paraId="4EFCF8E4" w14:textId="77777777" w:rsidTr="0071321B">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7B967823" w14:textId="77777777" w:rsidR="00674CE1" w:rsidRPr="00357302" w:rsidRDefault="00674CE1" w:rsidP="00362952">
            <w:pPr>
              <w:spacing w:line="360" w:lineRule="auto"/>
              <w:jc w:val="both"/>
              <w:rPr>
                <w:rFonts w:ascii="Arial" w:hAnsi="Arial" w:cs="Arial"/>
                <w:bCs/>
                <w:i/>
                <w:iCs/>
                <w:color w:val="0D0D0D" w:themeColor="text1" w:themeTint="F2"/>
                <w:sz w:val="24"/>
                <w:szCs w:val="24"/>
              </w:rPr>
            </w:pPr>
            <w:r w:rsidRPr="00357302">
              <w:rPr>
                <w:rFonts w:ascii="Arial" w:hAnsi="Arial" w:cs="Arial"/>
                <w:bCs/>
                <w:i/>
                <w:iCs/>
                <w:color w:val="0D0D0D" w:themeColor="text1" w:themeTint="F2"/>
                <w:sz w:val="24"/>
                <w:szCs w:val="24"/>
              </w:rPr>
              <w:t>Insurance</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tcPr>
          <w:p w14:paraId="568BDF29" w14:textId="77777777" w:rsidR="00674CE1" w:rsidRPr="00357302" w:rsidRDefault="00674CE1" w:rsidP="00362952">
            <w:pPr>
              <w:spacing w:line="360" w:lineRule="auto"/>
              <w:rPr>
                <w:rFonts w:ascii="Arial" w:hAnsi="Arial" w:cs="Arial"/>
                <w:sz w:val="24"/>
                <w:szCs w:val="24"/>
              </w:rPr>
            </w:pPr>
            <w:r w:rsidRPr="00357302">
              <w:rPr>
                <w:rFonts w:ascii="Arial" w:hAnsi="Arial" w:cs="Arial"/>
                <w:sz w:val="24"/>
                <w:szCs w:val="24"/>
              </w:rPr>
              <w:t>4,000</w:t>
            </w:r>
          </w:p>
        </w:tc>
      </w:tr>
      <w:tr w:rsidR="00674CE1" w:rsidRPr="00357302" w14:paraId="43402C58" w14:textId="77777777" w:rsidTr="0071321B">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59E52A3A" w14:textId="77777777" w:rsidR="00674CE1" w:rsidRPr="00357302" w:rsidRDefault="00674CE1" w:rsidP="00362952">
            <w:pPr>
              <w:spacing w:line="360" w:lineRule="auto"/>
              <w:jc w:val="both"/>
              <w:rPr>
                <w:rFonts w:ascii="Arial" w:hAnsi="Arial" w:cs="Arial"/>
                <w:bCs/>
                <w:i/>
                <w:iCs/>
                <w:color w:val="0D0D0D" w:themeColor="text1" w:themeTint="F2"/>
                <w:sz w:val="24"/>
                <w:szCs w:val="24"/>
              </w:rPr>
            </w:pPr>
            <w:r w:rsidRPr="00357302">
              <w:rPr>
                <w:rFonts w:ascii="Arial" w:hAnsi="Arial" w:cs="Arial"/>
                <w:bCs/>
                <w:i/>
                <w:iCs/>
                <w:color w:val="0D0D0D" w:themeColor="text1" w:themeTint="F2"/>
                <w:sz w:val="24"/>
                <w:szCs w:val="24"/>
              </w:rPr>
              <w:t>Capital Expenditure/Equipment</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tcPr>
          <w:p w14:paraId="4791E663" w14:textId="77777777" w:rsidR="00674CE1" w:rsidRPr="00357302" w:rsidRDefault="00674CE1" w:rsidP="00362952">
            <w:pPr>
              <w:spacing w:line="360" w:lineRule="auto"/>
              <w:rPr>
                <w:rFonts w:ascii="Arial" w:hAnsi="Arial" w:cs="Arial"/>
                <w:sz w:val="24"/>
                <w:szCs w:val="24"/>
              </w:rPr>
            </w:pPr>
            <w:r w:rsidRPr="00357302">
              <w:rPr>
                <w:rFonts w:ascii="Arial" w:hAnsi="Arial" w:cs="Arial"/>
                <w:sz w:val="24"/>
                <w:szCs w:val="24"/>
              </w:rPr>
              <w:t>30,000</w:t>
            </w:r>
          </w:p>
        </w:tc>
      </w:tr>
      <w:tr w:rsidR="00674CE1" w:rsidRPr="00357302" w14:paraId="6F0C6160" w14:textId="77777777" w:rsidTr="0071321B">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0FF217A5" w14:textId="77777777" w:rsidR="00674CE1" w:rsidRPr="00357302" w:rsidRDefault="00674CE1" w:rsidP="00362952">
            <w:pPr>
              <w:spacing w:line="360" w:lineRule="auto"/>
              <w:jc w:val="both"/>
              <w:rPr>
                <w:rFonts w:ascii="Arial" w:hAnsi="Arial" w:cs="Arial"/>
                <w:bCs/>
                <w:i/>
                <w:iCs/>
                <w:color w:val="0D0D0D" w:themeColor="text1" w:themeTint="F2"/>
                <w:sz w:val="24"/>
                <w:szCs w:val="24"/>
              </w:rPr>
            </w:pPr>
            <w:r w:rsidRPr="00357302">
              <w:rPr>
                <w:rFonts w:ascii="Arial" w:hAnsi="Arial" w:cs="Arial"/>
                <w:bCs/>
                <w:i/>
                <w:iCs/>
                <w:color w:val="0D0D0D" w:themeColor="text1" w:themeTint="F2"/>
                <w:sz w:val="24"/>
                <w:szCs w:val="24"/>
              </w:rPr>
              <w:t>Training &amp; Development</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tcPr>
          <w:p w14:paraId="5581C917" w14:textId="77777777" w:rsidR="00674CE1" w:rsidRPr="00357302" w:rsidRDefault="00674CE1" w:rsidP="00362952">
            <w:pPr>
              <w:spacing w:line="360" w:lineRule="auto"/>
              <w:rPr>
                <w:rFonts w:ascii="Arial" w:hAnsi="Arial" w:cs="Arial"/>
                <w:sz w:val="24"/>
                <w:szCs w:val="24"/>
              </w:rPr>
            </w:pPr>
            <w:r w:rsidRPr="00357302">
              <w:rPr>
                <w:rFonts w:ascii="Arial" w:hAnsi="Arial" w:cs="Arial"/>
                <w:sz w:val="24"/>
                <w:szCs w:val="24"/>
              </w:rPr>
              <w:t>5,000</w:t>
            </w:r>
          </w:p>
        </w:tc>
      </w:tr>
      <w:tr w:rsidR="00674CE1" w:rsidRPr="00357302" w14:paraId="2D794D1E" w14:textId="77777777" w:rsidTr="0071321B">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4900A0E7" w14:textId="77777777" w:rsidR="00674CE1" w:rsidRPr="00357302" w:rsidRDefault="00674CE1" w:rsidP="00362952">
            <w:pPr>
              <w:spacing w:line="360" w:lineRule="auto"/>
              <w:jc w:val="both"/>
              <w:rPr>
                <w:rFonts w:ascii="Arial" w:hAnsi="Arial" w:cs="Arial"/>
                <w:bCs/>
                <w:i/>
                <w:iCs/>
                <w:color w:val="0D0D0D" w:themeColor="text1" w:themeTint="F2"/>
                <w:sz w:val="24"/>
                <w:szCs w:val="24"/>
              </w:rPr>
            </w:pPr>
            <w:r w:rsidRPr="00357302">
              <w:rPr>
                <w:rFonts w:ascii="Arial" w:hAnsi="Arial" w:cs="Arial"/>
                <w:bCs/>
                <w:i/>
                <w:iCs/>
                <w:color w:val="0D0D0D" w:themeColor="text1" w:themeTint="F2"/>
                <w:sz w:val="24"/>
                <w:szCs w:val="24"/>
              </w:rPr>
              <w:t>Accounting/Legal</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tcPr>
          <w:p w14:paraId="38298FAA" w14:textId="77777777" w:rsidR="00674CE1" w:rsidRPr="00357302" w:rsidRDefault="00674CE1" w:rsidP="00362952">
            <w:pPr>
              <w:spacing w:line="360" w:lineRule="auto"/>
              <w:rPr>
                <w:rFonts w:ascii="Arial" w:hAnsi="Arial" w:cs="Arial"/>
                <w:sz w:val="24"/>
                <w:szCs w:val="24"/>
              </w:rPr>
            </w:pPr>
            <w:r w:rsidRPr="00357302">
              <w:rPr>
                <w:rFonts w:ascii="Arial" w:hAnsi="Arial" w:cs="Arial"/>
                <w:sz w:val="24"/>
                <w:szCs w:val="24"/>
              </w:rPr>
              <w:t>7,000</w:t>
            </w:r>
          </w:p>
        </w:tc>
      </w:tr>
      <w:tr w:rsidR="00674CE1" w:rsidRPr="00357302" w14:paraId="73BD663A" w14:textId="77777777" w:rsidTr="0071321B">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21904201" w14:textId="77777777" w:rsidR="00674CE1" w:rsidRPr="00357302" w:rsidRDefault="00674CE1" w:rsidP="00362952">
            <w:pPr>
              <w:spacing w:line="360" w:lineRule="auto"/>
              <w:jc w:val="both"/>
              <w:rPr>
                <w:rFonts w:ascii="Arial" w:hAnsi="Arial" w:cs="Arial"/>
                <w:bCs/>
                <w:i/>
                <w:iCs/>
                <w:color w:val="0D0D0D" w:themeColor="text1" w:themeTint="F2"/>
                <w:sz w:val="24"/>
                <w:szCs w:val="24"/>
              </w:rPr>
            </w:pPr>
            <w:r w:rsidRPr="00357302">
              <w:rPr>
                <w:rFonts w:ascii="Arial" w:hAnsi="Arial" w:cs="Arial"/>
                <w:bCs/>
                <w:i/>
                <w:iCs/>
                <w:color w:val="0D0D0D" w:themeColor="text1" w:themeTint="F2"/>
                <w:sz w:val="24"/>
                <w:szCs w:val="24"/>
              </w:rPr>
              <w:t>Outside Services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tcPr>
          <w:p w14:paraId="3640EC7E" w14:textId="77777777" w:rsidR="00674CE1" w:rsidRPr="00357302" w:rsidRDefault="00674CE1" w:rsidP="00362952">
            <w:pPr>
              <w:spacing w:line="360" w:lineRule="auto"/>
              <w:rPr>
                <w:rFonts w:ascii="Arial" w:hAnsi="Arial" w:cs="Arial"/>
                <w:sz w:val="24"/>
                <w:szCs w:val="24"/>
              </w:rPr>
            </w:pPr>
            <w:r w:rsidRPr="00357302">
              <w:rPr>
                <w:rFonts w:ascii="Arial" w:hAnsi="Arial" w:cs="Arial"/>
                <w:sz w:val="24"/>
                <w:szCs w:val="24"/>
              </w:rPr>
              <w:t>3,000</w:t>
            </w:r>
          </w:p>
        </w:tc>
      </w:tr>
      <w:tr w:rsidR="00674CE1" w:rsidRPr="00357302" w14:paraId="13974A5E" w14:textId="77777777" w:rsidTr="0071321B">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4407B1B6" w14:textId="77777777" w:rsidR="00674CE1" w:rsidRPr="00357302" w:rsidRDefault="00674CE1" w:rsidP="00362952">
            <w:pPr>
              <w:spacing w:line="360" w:lineRule="auto"/>
              <w:jc w:val="both"/>
              <w:rPr>
                <w:rFonts w:ascii="Arial" w:hAnsi="Arial" w:cs="Arial"/>
                <w:bCs/>
                <w:i/>
                <w:iCs/>
                <w:color w:val="0D0D0D" w:themeColor="text1" w:themeTint="F2"/>
                <w:sz w:val="24"/>
                <w:szCs w:val="24"/>
              </w:rPr>
            </w:pPr>
            <w:r w:rsidRPr="00357302">
              <w:rPr>
                <w:rFonts w:ascii="Arial" w:hAnsi="Arial" w:cs="Arial"/>
                <w:bCs/>
                <w:i/>
                <w:iCs/>
                <w:color w:val="0D0D0D" w:themeColor="text1" w:themeTint="F2"/>
                <w:sz w:val="24"/>
                <w:szCs w:val="24"/>
              </w:rPr>
              <w:t>Stock/Materials Purchases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tcPr>
          <w:p w14:paraId="763969A8" w14:textId="77777777" w:rsidR="00674CE1" w:rsidRPr="00357302" w:rsidRDefault="00674CE1" w:rsidP="00362952">
            <w:pPr>
              <w:spacing w:line="360" w:lineRule="auto"/>
              <w:rPr>
                <w:rFonts w:ascii="Arial" w:hAnsi="Arial" w:cs="Arial"/>
                <w:sz w:val="24"/>
                <w:szCs w:val="24"/>
              </w:rPr>
            </w:pPr>
            <w:r w:rsidRPr="00357302">
              <w:rPr>
                <w:rFonts w:ascii="Arial" w:hAnsi="Arial" w:cs="Arial"/>
                <w:sz w:val="24"/>
                <w:szCs w:val="24"/>
              </w:rPr>
              <w:t>25,000</w:t>
            </w:r>
          </w:p>
        </w:tc>
      </w:tr>
      <w:tr w:rsidR="00674CE1" w:rsidRPr="00357302" w14:paraId="0A14A544" w14:textId="77777777" w:rsidTr="0071321B">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2E0CC733" w14:textId="77777777" w:rsidR="00674CE1" w:rsidRPr="00357302" w:rsidRDefault="00674CE1" w:rsidP="00362952">
            <w:pPr>
              <w:spacing w:line="360" w:lineRule="auto"/>
              <w:jc w:val="both"/>
              <w:rPr>
                <w:rFonts w:ascii="Arial" w:hAnsi="Arial" w:cs="Arial"/>
                <w:bCs/>
                <w:i/>
                <w:iCs/>
                <w:color w:val="0D0D0D" w:themeColor="text1" w:themeTint="F2"/>
                <w:sz w:val="24"/>
                <w:szCs w:val="24"/>
              </w:rPr>
            </w:pPr>
            <w:r w:rsidRPr="00357302">
              <w:rPr>
                <w:rFonts w:ascii="Arial" w:hAnsi="Arial" w:cs="Arial"/>
                <w:bCs/>
                <w:i/>
                <w:iCs/>
                <w:color w:val="0D0D0D" w:themeColor="text1" w:themeTint="F2"/>
                <w:sz w:val="24"/>
                <w:szCs w:val="24"/>
              </w:rPr>
              <w:t>Bank Charges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tcPr>
          <w:p w14:paraId="3B42BB35" w14:textId="77777777" w:rsidR="00674CE1" w:rsidRPr="00357302" w:rsidRDefault="00674CE1" w:rsidP="00362952">
            <w:pPr>
              <w:spacing w:line="360" w:lineRule="auto"/>
              <w:rPr>
                <w:rFonts w:ascii="Arial" w:hAnsi="Arial" w:cs="Arial"/>
                <w:sz w:val="24"/>
                <w:szCs w:val="24"/>
              </w:rPr>
            </w:pPr>
            <w:r w:rsidRPr="00357302">
              <w:rPr>
                <w:rFonts w:ascii="Arial" w:hAnsi="Arial" w:cs="Arial"/>
                <w:sz w:val="24"/>
                <w:szCs w:val="24"/>
              </w:rPr>
              <w:t>500</w:t>
            </w:r>
          </w:p>
        </w:tc>
      </w:tr>
      <w:tr w:rsidR="00674CE1" w:rsidRPr="00357302" w14:paraId="26E085B4" w14:textId="77777777" w:rsidTr="0071321B">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5514E058" w14:textId="77777777" w:rsidR="00674CE1" w:rsidRPr="00357302" w:rsidRDefault="00674CE1" w:rsidP="00362952">
            <w:pPr>
              <w:spacing w:line="360" w:lineRule="auto"/>
              <w:jc w:val="both"/>
              <w:rPr>
                <w:rFonts w:ascii="Arial" w:hAnsi="Arial" w:cs="Arial"/>
                <w:bCs/>
                <w:i/>
                <w:iCs/>
                <w:color w:val="0D0D0D" w:themeColor="text1" w:themeTint="F2"/>
                <w:sz w:val="24"/>
                <w:szCs w:val="24"/>
              </w:rPr>
            </w:pPr>
            <w:r w:rsidRPr="00357302">
              <w:rPr>
                <w:rFonts w:ascii="Arial" w:hAnsi="Arial" w:cs="Arial"/>
                <w:bCs/>
                <w:i/>
                <w:iCs/>
                <w:color w:val="0D0D0D" w:themeColor="text1" w:themeTint="F2"/>
                <w:sz w:val="24"/>
                <w:szCs w:val="24"/>
              </w:rPr>
              <w:t xml:space="preserve">Office Consumables </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tcPr>
          <w:p w14:paraId="1CEF641E" w14:textId="77777777" w:rsidR="00674CE1" w:rsidRPr="00357302" w:rsidRDefault="00674CE1" w:rsidP="00362952">
            <w:pPr>
              <w:spacing w:line="360" w:lineRule="auto"/>
              <w:rPr>
                <w:rFonts w:ascii="Arial" w:hAnsi="Arial" w:cs="Arial"/>
                <w:sz w:val="24"/>
                <w:szCs w:val="24"/>
              </w:rPr>
            </w:pPr>
            <w:r w:rsidRPr="00357302">
              <w:rPr>
                <w:rFonts w:ascii="Arial" w:hAnsi="Arial" w:cs="Arial"/>
                <w:sz w:val="24"/>
                <w:szCs w:val="24"/>
              </w:rPr>
              <w:t>2,000</w:t>
            </w:r>
          </w:p>
        </w:tc>
      </w:tr>
      <w:tr w:rsidR="00674CE1" w:rsidRPr="00357302" w14:paraId="24FC09A7" w14:textId="77777777" w:rsidTr="0071321B">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0E7603B7" w14:textId="77777777" w:rsidR="00674CE1" w:rsidRPr="00357302" w:rsidRDefault="00674CE1" w:rsidP="00362952">
            <w:pPr>
              <w:spacing w:line="360" w:lineRule="auto"/>
              <w:jc w:val="both"/>
              <w:rPr>
                <w:rFonts w:ascii="Arial" w:hAnsi="Arial" w:cs="Arial"/>
                <w:bCs/>
                <w:i/>
                <w:iCs/>
                <w:color w:val="0D0D0D" w:themeColor="text1" w:themeTint="F2"/>
                <w:sz w:val="24"/>
                <w:szCs w:val="24"/>
              </w:rPr>
            </w:pPr>
            <w:r w:rsidRPr="00357302">
              <w:rPr>
                <w:rFonts w:ascii="Arial" w:hAnsi="Arial" w:cs="Arial"/>
                <w:bCs/>
                <w:i/>
                <w:iCs/>
                <w:color w:val="0D0D0D" w:themeColor="text1" w:themeTint="F2"/>
                <w:sz w:val="24"/>
                <w:szCs w:val="24"/>
              </w:rPr>
              <w:t>Loans Repayments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tcPr>
          <w:p w14:paraId="6079353B" w14:textId="77777777" w:rsidR="00674CE1" w:rsidRPr="00357302" w:rsidRDefault="00674CE1" w:rsidP="00362952">
            <w:pPr>
              <w:spacing w:line="360" w:lineRule="auto"/>
              <w:rPr>
                <w:rFonts w:ascii="Arial" w:hAnsi="Arial" w:cs="Arial"/>
                <w:sz w:val="24"/>
                <w:szCs w:val="24"/>
              </w:rPr>
            </w:pPr>
            <w:r w:rsidRPr="00357302">
              <w:rPr>
                <w:rFonts w:ascii="Arial" w:hAnsi="Arial" w:cs="Arial"/>
                <w:sz w:val="24"/>
                <w:szCs w:val="24"/>
              </w:rPr>
              <w:t>10,000</w:t>
            </w:r>
          </w:p>
        </w:tc>
      </w:tr>
      <w:tr w:rsidR="00674CE1" w:rsidRPr="00357302" w14:paraId="6113664E" w14:textId="77777777" w:rsidTr="0071321B">
        <w:trPr>
          <w:trHeight w:val="330"/>
        </w:trPr>
        <w:tc>
          <w:tcPr>
            <w:tcW w:w="3251"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vAlign w:val="center"/>
            <w:hideMark/>
          </w:tcPr>
          <w:p w14:paraId="740B10C0" w14:textId="77777777" w:rsidR="00674CE1" w:rsidRPr="00357302" w:rsidRDefault="00674CE1" w:rsidP="00362952">
            <w:pPr>
              <w:spacing w:line="360" w:lineRule="auto"/>
              <w:jc w:val="both"/>
              <w:rPr>
                <w:rFonts w:ascii="Arial" w:hAnsi="Arial" w:cs="Arial"/>
                <w:bCs/>
                <w:i/>
                <w:iCs/>
                <w:color w:val="0D0D0D" w:themeColor="text1" w:themeTint="F2"/>
                <w:sz w:val="24"/>
                <w:szCs w:val="24"/>
              </w:rPr>
            </w:pPr>
            <w:r w:rsidRPr="00357302">
              <w:rPr>
                <w:rFonts w:ascii="Arial" w:hAnsi="Arial" w:cs="Arial"/>
                <w:b/>
                <w:bCs/>
                <w:i/>
                <w:iCs/>
                <w:color w:val="0D0D0D" w:themeColor="text1" w:themeTint="F2"/>
                <w:sz w:val="24"/>
                <w:szCs w:val="24"/>
              </w:rPr>
              <w:t>Total Expenditure</w:t>
            </w:r>
          </w:p>
        </w:tc>
        <w:tc>
          <w:tcPr>
            <w:tcW w:w="837"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tcPr>
          <w:p w14:paraId="678E81B8" w14:textId="77777777" w:rsidR="00674CE1" w:rsidRPr="00357302" w:rsidRDefault="00674CE1" w:rsidP="00362952">
            <w:pPr>
              <w:spacing w:line="360" w:lineRule="auto"/>
              <w:rPr>
                <w:rFonts w:ascii="Arial" w:hAnsi="Arial" w:cs="Arial"/>
                <w:sz w:val="24"/>
                <w:szCs w:val="24"/>
              </w:rPr>
            </w:pPr>
            <w:r w:rsidRPr="00357302">
              <w:rPr>
                <w:rFonts w:ascii="Arial" w:hAnsi="Arial" w:cs="Arial"/>
                <w:b/>
                <w:bCs/>
                <w:sz w:val="24"/>
                <w:szCs w:val="24"/>
              </w:rPr>
              <w:t>298,600</w:t>
            </w:r>
          </w:p>
        </w:tc>
      </w:tr>
    </w:tbl>
    <w:tbl>
      <w:tblPr>
        <w:tblpPr w:leftFromText="180" w:rightFromText="180" w:vertAnchor="page" w:horzAnchor="margin" w:tblpXSpec="right" w:tblpY="2428"/>
        <w:tblW w:w="4101" w:type="dxa"/>
        <w:tblCellMar>
          <w:left w:w="0" w:type="dxa"/>
          <w:right w:w="0" w:type="dxa"/>
        </w:tblCellMar>
        <w:tblLook w:val="0600" w:firstRow="0" w:lastRow="0" w:firstColumn="0" w:lastColumn="0" w:noHBand="1" w:noVBand="1"/>
      </w:tblPr>
      <w:tblGrid>
        <w:gridCol w:w="3203"/>
        <w:gridCol w:w="898"/>
      </w:tblGrid>
      <w:tr w:rsidR="00674CE1" w:rsidRPr="00357302" w14:paraId="283B117A" w14:textId="77777777" w:rsidTr="0071321B">
        <w:trPr>
          <w:trHeight w:val="328"/>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40489ED8" w14:textId="77777777" w:rsidR="00674CE1" w:rsidRPr="00357302" w:rsidRDefault="00674CE1" w:rsidP="00362952">
            <w:pPr>
              <w:spacing w:line="360" w:lineRule="auto"/>
              <w:jc w:val="center"/>
              <w:rPr>
                <w:rFonts w:ascii="Arial" w:hAnsi="Arial" w:cs="Arial"/>
                <w:b/>
                <w:i/>
                <w:iCs/>
                <w:color w:val="0D0D0D" w:themeColor="text1" w:themeTint="F2"/>
                <w:sz w:val="24"/>
                <w:szCs w:val="24"/>
              </w:rPr>
            </w:pPr>
            <w:r w:rsidRPr="00357302">
              <w:rPr>
                <w:rFonts w:ascii="Arial" w:hAnsi="Arial" w:cs="Arial"/>
                <w:b/>
                <w:bCs/>
                <w:i/>
                <w:iCs/>
                <w:color w:val="0D0D0D" w:themeColor="text1" w:themeTint="F2"/>
                <w:sz w:val="24"/>
                <w:szCs w:val="24"/>
              </w:rPr>
              <w:lastRenderedPageBreak/>
              <w:t>INCOME</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3D029C83" w14:textId="77777777" w:rsidR="00674CE1" w:rsidRPr="00357302" w:rsidRDefault="00674CE1" w:rsidP="00362952">
            <w:pPr>
              <w:spacing w:line="360" w:lineRule="auto"/>
              <w:jc w:val="center"/>
              <w:rPr>
                <w:rFonts w:ascii="Arial" w:hAnsi="Arial" w:cs="Arial"/>
                <w:bCs/>
                <w:i/>
                <w:iCs/>
                <w:color w:val="0D0D0D" w:themeColor="text1" w:themeTint="F2"/>
                <w:sz w:val="24"/>
                <w:szCs w:val="24"/>
              </w:rPr>
            </w:pPr>
            <w:r w:rsidRPr="00357302">
              <w:rPr>
                <w:rFonts w:ascii="Arial" w:hAnsi="Arial" w:cs="Arial"/>
                <w:b/>
                <w:i/>
                <w:iCs/>
                <w:color w:val="0D0D0D" w:themeColor="text1" w:themeTint="F2"/>
                <w:sz w:val="24"/>
                <w:szCs w:val="24"/>
              </w:rPr>
              <w:t xml:space="preserve">Year 1 </w:t>
            </w:r>
            <w:r w:rsidRPr="00357302">
              <w:rPr>
                <w:rFonts w:ascii="Arial" w:hAnsi="Arial" w:cs="Arial"/>
                <w:b/>
                <w:i/>
                <w:iCs/>
                <w:color w:val="0D0D0D" w:themeColor="text1" w:themeTint="F2"/>
                <w:sz w:val="24"/>
                <w:szCs w:val="24"/>
              </w:rPr>
              <w:br/>
              <w:t>£</w:t>
            </w:r>
          </w:p>
        </w:tc>
      </w:tr>
      <w:tr w:rsidR="00674CE1" w:rsidRPr="00357302" w14:paraId="37752557" w14:textId="77777777" w:rsidTr="0071321B">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7D1A3E86" w14:textId="4E22BCB8" w:rsidR="00674CE1" w:rsidRPr="00357302" w:rsidRDefault="0026244B" w:rsidP="00362952">
            <w:pPr>
              <w:spacing w:line="360" w:lineRule="auto"/>
              <w:jc w:val="both"/>
              <w:rPr>
                <w:rFonts w:ascii="Arial" w:hAnsi="Arial" w:cs="Arial"/>
                <w:bCs/>
                <w:i/>
                <w:iCs/>
                <w:color w:val="0D0D0D" w:themeColor="text1" w:themeTint="F2"/>
                <w:sz w:val="24"/>
                <w:szCs w:val="24"/>
              </w:rPr>
            </w:pPr>
            <w:r w:rsidRPr="00357302">
              <w:rPr>
                <w:rFonts w:ascii="Arial" w:hAnsi="Arial" w:cs="Arial"/>
                <w:bCs/>
                <w:i/>
                <w:iCs/>
                <w:color w:val="0D0D0D" w:themeColor="text1" w:themeTint="F2"/>
                <w:sz w:val="24"/>
                <w:szCs w:val="24"/>
              </w:rPr>
              <w:t>Entrance Fees</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tcPr>
          <w:p w14:paraId="72DD8646" w14:textId="77777777" w:rsidR="00674CE1" w:rsidRPr="00357302" w:rsidRDefault="00674CE1" w:rsidP="00362952">
            <w:pPr>
              <w:spacing w:line="360" w:lineRule="auto"/>
              <w:rPr>
                <w:rFonts w:ascii="Arial" w:hAnsi="Arial" w:cs="Arial"/>
                <w:sz w:val="24"/>
                <w:szCs w:val="24"/>
              </w:rPr>
            </w:pPr>
            <w:r w:rsidRPr="00357302">
              <w:rPr>
                <w:rFonts w:ascii="Arial" w:hAnsi="Arial" w:cs="Arial"/>
                <w:sz w:val="24"/>
                <w:szCs w:val="24"/>
              </w:rPr>
              <w:t>100,000</w:t>
            </w:r>
          </w:p>
        </w:tc>
      </w:tr>
      <w:tr w:rsidR="00674CE1" w:rsidRPr="00357302" w14:paraId="5D4FBE9F" w14:textId="77777777" w:rsidTr="0071321B">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24264277" w14:textId="28560CAD" w:rsidR="00674CE1" w:rsidRPr="00357302" w:rsidRDefault="004413DF" w:rsidP="00362952">
            <w:pPr>
              <w:spacing w:line="360" w:lineRule="auto"/>
              <w:jc w:val="both"/>
              <w:rPr>
                <w:rFonts w:ascii="Arial" w:hAnsi="Arial" w:cs="Arial"/>
                <w:bCs/>
                <w:i/>
                <w:iCs/>
                <w:color w:val="0D0D0D" w:themeColor="text1" w:themeTint="F2"/>
                <w:sz w:val="24"/>
                <w:szCs w:val="24"/>
              </w:rPr>
            </w:pPr>
            <w:r w:rsidRPr="00357302">
              <w:rPr>
                <w:rFonts w:ascii="Arial" w:hAnsi="Arial" w:cs="Arial"/>
                <w:bCs/>
                <w:i/>
                <w:iCs/>
                <w:color w:val="0D0D0D" w:themeColor="text1" w:themeTint="F2"/>
                <w:sz w:val="24"/>
                <w:szCs w:val="24"/>
              </w:rPr>
              <w:t>Food and Beverages</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tcPr>
          <w:p w14:paraId="6AD08A1F" w14:textId="77777777" w:rsidR="00674CE1" w:rsidRPr="00357302" w:rsidRDefault="00674CE1" w:rsidP="00362952">
            <w:pPr>
              <w:spacing w:line="360" w:lineRule="auto"/>
              <w:rPr>
                <w:rFonts w:ascii="Arial" w:hAnsi="Arial" w:cs="Arial"/>
                <w:sz w:val="24"/>
                <w:szCs w:val="24"/>
              </w:rPr>
            </w:pPr>
            <w:r w:rsidRPr="00357302">
              <w:rPr>
                <w:rFonts w:ascii="Arial" w:hAnsi="Arial" w:cs="Arial"/>
                <w:sz w:val="24"/>
                <w:szCs w:val="24"/>
              </w:rPr>
              <w:t>120,000</w:t>
            </w:r>
          </w:p>
        </w:tc>
      </w:tr>
      <w:tr w:rsidR="00674CE1" w:rsidRPr="00357302" w14:paraId="60BF8AE3" w14:textId="77777777" w:rsidTr="0071321B">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5750C13D" w14:textId="5EF3E90C" w:rsidR="00674CE1" w:rsidRPr="00357302" w:rsidRDefault="0026244B" w:rsidP="00362952">
            <w:pPr>
              <w:spacing w:line="360" w:lineRule="auto"/>
              <w:jc w:val="both"/>
              <w:rPr>
                <w:rFonts w:ascii="Arial" w:hAnsi="Arial" w:cs="Arial"/>
                <w:bCs/>
                <w:i/>
                <w:iCs/>
                <w:color w:val="0D0D0D" w:themeColor="text1" w:themeTint="F2"/>
                <w:sz w:val="24"/>
                <w:szCs w:val="24"/>
              </w:rPr>
            </w:pPr>
            <w:r w:rsidRPr="00357302">
              <w:rPr>
                <w:rFonts w:ascii="Arial" w:hAnsi="Arial" w:cs="Arial"/>
                <w:bCs/>
                <w:i/>
                <w:iCs/>
                <w:color w:val="0D0D0D" w:themeColor="text1" w:themeTint="F2"/>
                <w:sz w:val="24"/>
                <w:szCs w:val="24"/>
              </w:rPr>
              <w:t>Pet Products/ Services</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tcPr>
          <w:p w14:paraId="50121514" w14:textId="77777777" w:rsidR="00674CE1" w:rsidRPr="00357302" w:rsidRDefault="00674CE1" w:rsidP="00362952">
            <w:pPr>
              <w:spacing w:line="360" w:lineRule="auto"/>
              <w:rPr>
                <w:rFonts w:ascii="Arial" w:hAnsi="Arial" w:cs="Arial"/>
                <w:sz w:val="24"/>
                <w:szCs w:val="24"/>
              </w:rPr>
            </w:pPr>
            <w:r w:rsidRPr="00357302">
              <w:rPr>
                <w:rFonts w:ascii="Arial" w:hAnsi="Arial" w:cs="Arial"/>
                <w:sz w:val="24"/>
                <w:szCs w:val="24"/>
              </w:rPr>
              <w:t>80,000</w:t>
            </w:r>
          </w:p>
        </w:tc>
      </w:tr>
      <w:tr w:rsidR="00674CE1" w:rsidRPr="00357302" w14:paraId="1C56E38D" w14:textId="77777777" w:rsidTr="0071321B">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2F401283" w14:textId="77777777" w:rsidR="00674CE1" w:rsidRPr="00357302" w:rsidRDefault="00674CE1" w:rsidP="00362952">
            <w:pPr>
              <w:spacing w:line="360" w:lineRule="auto"/>
              <w:jc w:val="both"/>
              <w:rPr>
                <w:rFonts w:ascii="Arial" w:hAnsi="Arial" w:cs="Arial"/>
                <w:bCs/>
                <w:i/>
                <w:iCs/>
                <w:color w:val="0D0D0D" w:themeColor="text1" w:themeTint="F2"/>
                <w:sz w:val="24"/>
                <w:szCs w:val="24"/>
              </w:rPr>
            </w:pPr>
            <w:r w:rsidRPr="00357302">
              <w:rPr>
                <w:rFonts w:ascii="Arial" w:hAnsi="Arial" w:cs="Arial"/>
                <w:bCs/>
                <w:i/>
                <w:iCs/>
                <w:color w:val="0D0D0D" w:themeColor="text1" w:themeTint="F2"/>
                <w:sz w:val="24"/>
                <w:szCs w:val="24"/>
              </w:rPr>
              <w:t>Capital Introduced</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tcPr>
          <w:p w14:paraId="48130295" w14:textId="77777777" w:rsidR="00674CE1" w:rsidRPr="00357302" w:rsidRDefault="00674CE1" w:rsidP="00362952">
            <w:pPr>
              <w:spacing w:line="360" w:lineRule="auto"/>
              <w:rPr>
                <w:rFonts w:ascii="Arial" w:hAnsi="Arial" w:cs="Arial"/>
                <w:sz w:val="24"/>
                <w:szCs w:val="24"/>
              </w:rPr>
            </w:pPr>
            <w:r w:rsidRPr="00357302">
              <w:rPr>
                <w:rFonts w:ascii="Arial" w:hAnsi="Arial" w:cs="Arial"/>
                <w:sz w:val="24"/>
                <w:szCs w:val="24"/>
              </w:rPr>
              <w:t>50,000</w:t>
            </w:r>
          </w:p>
        </w:tc>
      </w:tr>
      <w:tr w:rsidR="00674CE1" w:rsidRPr="00357302" w14:paraId="57EB077B" w14:textId="77777777" w:rsidTr="0071321B">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4C644E65" w14:textId="77777777" w:rsidR="00674CE1" w:rsidRPr="00357302" w:rsidRDefault="00674CE1" w:rsidP="00362952">
            <w:pPr>
              <w:spacing w:line="360" w:lineRule="auto"/>
              <w:jc w:val="both"/>
              <w:rPr>
                <w:rFonts w:ascii="Arial" w:hAnsi="Arial" w:cs="Arial"/>
                <w:bCs/>
                <w:i/>
                <w:iCs/>
                <w:color w:val="0D0D0D" w:themeColor="text1" w:themeTint="F2"/>
                <w:sz w:val="24"/>
                <w:szCs w:val="24"/>
              </w:rPr>
            </w:pPr>
            <w:r w:rsidRPr="00357302">
              <w:rPr>
                <w:rFonts w:ascii="Arial" w:hAnsi="Arial" w:cs="Arial"/>
                <w:bCs/>
                <w:i/>
                <w:iCs/>
                <w:color w:val="0D0D0D" w:themeColor="text1" w:themeTint="F2"/>
                <w:sz w:val="24"/>
                <w:szCs w:val="24"/>
              </w:rPr>
              <w:t xml:space="preserve">Funding </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tcPr>
          <w:p w14:paraId="3F205F0B" w14:textId="77777777" w:rsidR="00674CE1" w:rsidRPr="00357302" w:rsidRDefault="00674CE1" w:rsidP="00362952">
            <w:pPr>
              <w:spacing w:line="360" w:lineRule="auto"/>
              <w:rPr>
                <w:rFonts w:ascii="Arial" w:hAnsi="Arial" w:cs="Arial"/>
                <w:sz w:val="24"/>
                <w:szCs w:val="24"/>
              </w:rPr>
            </w:pPr>
            <w:r w:rsidRPr="00357302">
              <w:rPr>
                <w:rFonts w:ascii="Arial" w:hAnsi="Arial" w:cs="Arial"/>
                <w:sz w:val="24"/>
                <w:szCs w:val="24"/>
              </w:rPr>
              <w:t>30,000</w:t>
            </w:r>
          </w:p>
        </w:tc>
      </w:tr>
      <w:tr w:rsidR="00674CE1" w:rsidRPr="00357302" w14:paraId="52D8E66D" w14:textId="77777777" w:rsidTr="0071321B">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6E8AD565" w14:textId="77777777" w:rsidR="00674CE1" w:rsidRPr="00357302" w:rsidRDefault="00674CE1" w:rsidP="00362952">
            <w:pPr>
              <w:spacing w:line="360" w:lineRule="auto"/>
              <w:jc w:val="both"/>
              <w:rPr>
                <w:rFonts w:ascii="Arial" w:hAnsi="Arial" w:cs="Arial"/>
                <w:bCs/>
                <w:i/>
                <w:iCs/>
                <w:color w:val="0D0D0D" w:themeColor="text1" w:themeTint="F2"/>
                <w:sz w:val="24"/>
                <w:szCs w:val="24"/>
              </w:rPr>
            </w:pPr>
            <w:r w:rsidRPr="00357302">
              <w:rPr>
                <w:rFonts w:ascii="Arial" w:hAnsi="Arial" w:cs="Arial"/>
                <w:bCs/>
                <w:i/>
                <w:iCs/>
                <w:color w:val="0D0D0D" w:themeColor="text1" w:themeTint="F2"/>
                <w:sz w:val="24"/>
                <w:szCs w:val="24"/>
              </w:rPr>
              <w:t>Loans/Borrowing</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tcPr>
          <w:p w14:paraId="5F296A1E" w14:textId="77777777" w:rsidR="00674CE1" w:rsidRPr="00357302" w:rsidRDefault="00674CE1" w:rsidP="00362952">
            <w:pPr>
              <w:spacing w:line="360" w:lineRule="auto"/>
              <w:rPr>
                <w:rFonts w:ascii="Arial" w:hAnsi="Arial" w:cs="Arial"/>
                <w:sz w:val="24"/>
                <w:szCs w:val="24"/>
              </w:rPr>
            </w:pPr>
            <w:r w:rsidRPr="00357302">
              <w:rPr>
                <w:rFonts w:ascii="Arial" w:hAnsi="Arial" w:cs="Arial"/>
                <w:sz w:val="24"/>
                <w:szCs w:val="24"/>
              </w:rPr>
              <w:t>20,000</w:t>
            </w:r>
          </w:p>
        </w:tc>
      </w:tr>
      <w:tr w:rsidR="00674CE1" w:rsidRPr="00357302" w14:paraId="079508ED" w14:textId="77777777" w:rsidTr="0071321B">
        <w:trPr>
          <w:trHeight w:val="328"/>
        </w:trPr>
        <w:tc>
          <w:tcPr>
            <w:tcW w:w="3251"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vAlign w:val="bottom"/>
            <w:hideMark/>
          </w:tcPr>
          <w:p w14:paraId="660CC228" w14:textId="77777777" w:rsidR="00674CE1" w:rsidRPr="00357302" w:rsidRDefault="00674CE1" w:rsidP="00362952">
            <w:pPr>
              <w:spacing w:line="360" w:lineRule="auto"/>
              <w:jc w:val="both"/>
              <w:rPr>
                <w:rFonts w:ascii="Arial" w:hAnsi="Arial" w:cs="Arial"/>
                <w:b/>
                <w:bCs/>
                <w:i/>
                <w:iCs/>
                <w:color w:val="0D0D0D" w:themeColor="text1" w:themeTint="F2"/>
                <w:sz w:val="24"/>
                <w:szCs w:val="24"/>
              </w:rPr>
            </w:pPr>
            <w:r w:rsidRPr="00357302">
              <w:rPr>
                <w:rFonts w:ascii="Arial" w:hAnsi="Arial" w:cs="Arial"/>
                <w:b/>
                <w:bCs/>
                <w:i/>
                <w:iCs/>
                <w:color w:val="0D0D0D" w:themeColor="text1" w:themeTint="F2"/>
                <w:sz w:val="24"/>
                <w:szCs w:val="24"/>
              </w:rPr>
              <w:t>Total Income</w:t>
            </w:r>
          </w:p>
        </w:tc>
        <w:tc>
          <w:tcPr>
            <w:tcW w:w="850"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tcPr>
          <w:p w14:paraId="12815B37" w14:textId="77777777" w:rsidR="00674CE1" w:rsidRPr="00357302" w:rsidRDefault="00674CE1" w:rsidP="00362952">
            <w:pPr>
              <w:spacing w:line="360" w:lineRule="auto"/>
              <w:rPr>
                <w:rFonts w:ascii="Arial" w:hAnsi="Arial" w:cs="Arial"/>
                <w:sz w:val="24"/>
                <w:szCs w:val="24"/>
              </w:rPr>
            </w:pPr>
            <w:r w:rsidRPr="00357302">
              <w:rPr>
                <w:rFonts w:ascii="Arial" w:hAnsi="Arial" w:cs="Arial"/>
                <w:b/>
                <w:bCs/>
                <w:sz w:val="24"/>
                <w:szCs w:val="24"/>
              </w:rPr>
              <w:t>400,000</w:t>
            </w:r>
          </w:p>
        </w:tc>
      </w:tr>
    </w:tbl>
    <w:p w14:paraId="7B842B8F" w14:textId="77777777" w:rsidR="00674CE1" w:rsidRPr="00357302" w:rsidRDefault="00674CE1" w:rsidP="00362952">
      <w:pPr>
        <w:spacing w:line="360" w:lineRule="auto"/>
        <w:jc w:val="both"/>
        <w:rPr>
          <w:rFonts w:ascii="Arial" w:hAnsi="Arial" w:cs="Arial"/>
          <w:bCs/>
          <w:i/>
          <w:iCs/>
          <w:color w:val="FF0000"/>
          <w:sz w:val="24"/>
          <w:szCs w:val="24"/>
        </w:rPr>
      </w:pPr>
    </w:p>
    <w:p w14:paraId="18880763" w14:textId="77777777" w:rsidR="00674CE1" w:rsidRPr="00357302" w:rsidRDefault="00674CE1" w:rsidP="00362952">
      <w:pPr>
        <w:spacing w:line="360" w:lineRule="auto"/>
        <w:jc w:val="both"/>
        <w:rPr>
          <w:rFonts w:ascii="Arial" w:hAnsi="Arial" w:cs="Arial"/>
          <w:bCs/>
          <w:i/>
          <w:iCs/>
          <w:color w:val="FF0000"/>
          <w:sz w:val="24"/>
          <w:szCs w:val="24"/>
        </w:rPr>
      </w:pPr>
    </w:p>
    <w:tbl>
      <w:tblPr>
        <w:tblpPr w:leftFromText="180" w:rightFromText="180" w:vertAnchor="text" w:horzAnchor="margin" w:tblpYSpec="top"/>
        <w:tblW w:w="4101" w:type="dxa"/>
        <w:tblCellMar>
          <w:left w:w="0" w:type="dxa"/>
          <w:right w:w="0" w:type="dxa"/>
        </w:tblCellMar>
        <w:tblLook w:val="0600" w:firstRow="0" w:lastRow="0" w:firstColumn="0" w:lastColumn="0" w:noHBand="1" w:noVBand="1"/>
      </w:tblPr>
      <w:tblGrid>
        <w:gridCol w:w="3069"/>
        <w:gridCol w:w="1032"/>
      </w:tblGrid>
      <w:tr w:rsidR="00674CE1" w:rsidRPr="00357302" w14:paraId="24D9A988" w14:textId="77777777" w:rsidTr="0071321B">
        <w:trPr>
          <w:trHeight w:val="315"/>
        </w:trPr>
        <w:tc>
          <w:tcPr>
            <w:tcW w:w="3228" w:type="dxa"/>
            <w:tcBorders>
              <w:top w:val="single" w:sz="8" w:space="0" w:color="000000"/>
              <w:left w:val="single" w:sz="8" w:space="0" w:color="000000"/>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35900CF3" w14:textId="77777777" w:rsidR="00674CE1" w:rsidRPr="00357302" w:rsidRDefault="00674CE1" w:rsidP="00362952">
            <w:pPr>
              <w:spacing w:line="360" w:lineRule="auto"/>
              <w:jc w:val="center"/>
              <w:rPr>
                <w:rFonts w:ascii="Arial" w:hAnsi="Arial" w:cs="Arial"/>
                <w:color w:val="A6A6A6" w:themeColor="background1" w:themeShade="A6"/>
                <w:sz w:val="24"/>
                <w:szCs w:val="24"/>
              </w:rPr>
            </w:pPr>
            <w:r w:rsidRPr="00357302">
              <w:rPr>
                <w:rFonts w:ascii="Arial" w:hAnsi="Arial" w:cs="Arial"/>
                <w:b/>
                <w:bCs/>
                <w:color w:val="0D0D0D" w:themeColor="text1" w:themeTint="F2"/>
                <w:sz w:val="24"/>
                <w:szCs w:val="24"/>
              </w:rPr>
              <w:t>YEAR ONE PROFIT/LOSS</w:t>
            </w:r>
          </w:p>
        </w:tc>
        <w:tc>
          <w:tcPr>
            <w:tcW w:w="873" w:type="dxa"/>
            <w:tcBorders>
              <w:top w:val="single" w:sz="8" w:space="0" w:color="000000"/>
              <w:left w:val="single" w:sz="8" w:space="0" w:color="FFFFFF"/>
              <w:bottom w:val="single" w:sz="8" w:space="0" w:color="FFFFFF"/>
              <w:right w:val="single" w:sz="8" w:space="0" w:color="000000"/>
            </w:tcBorders>
            <w:shd w:val="clear" w:color="auto" w:fill="E9EBF5"/>
            <w:tcMar>
              <w:top w:w="15" w:type="dxa"/>
              <w:left w:w="15" w:type="dxa"/>
              <w:bottom w:w="0" w:type="dxa"/>
              <w:right w:w="15" w:type="dxa"/>
            </w:tcMar>
            <w:vAlign w:val="bottom"/>
            <w:hideMark/>
          </w:tcPr>
          <w:p w14:paraId="724D91A7" w14:textId="77777777" w:rsidR="00674CE1" w:rsidRPr="00357302" w:rsidRDefault="00674CE1" w:rsidP="00362952">
            <w:pPr>
              <w:spacing w:line="360" w:lineRule="auto"/>
              <w:jc w:val="center"/>
              <w:rPr>
                <w:rFonts w:ascii="Arial" w:hAnsi="Arial" w:cs="Arial"/>
                <w:color w:val="A6A6A6" w:themeColor="background1" w:themeShade="A6"/>
                <w:sz w:val="24"/>
                <w:szCs w:val="24"/>
              </w:rPr>
            </w:pPr>
            <w:r w:rsidRPr="00357302">
              <w:rPr>
                <w:rFonts w:ascii="Arial" w:hAnsi="Arial" w:cs="Arial"/>
                <w:b/>
                <w:color w:val="0D0D0D" w:themeColor="text1" w:themeTint="F2"/>
                <w:sz w:val="24"/>
                <w:szCs w:val="24"/>
              </w:rPr>
              <w:t>£</w:t>
            </w:r>
          </w:p>
        </w:tc>
      </w:tr>
      <w:tr w:rsidR="00674CE1" w:rsidRPr="00357302" w14:paraId="7EE424DC" w14:textId="77777777" w:rsidTr="0071321B">
        <w:trPr>
          <w:trHeight w:val="300"/>
        </w:trPr>
        <w:tc>
          <w:tcPr>
            <w:tcW w:w="3228" w:type="dxa"/>
            <w:tcBorders>
              <w:top w:val="single" w:sz="8" w:space="0" w:color="FFFFFF"/>
              <w:left w:val="single" w:sz="8" w:space="0" w:color="000000"/>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4D49959B" w14:textId="77777777" w:rsidR="00674CE1" w:rsidRPr="00357302" w:rsidRDefault="00674CE1" w:rsidP="00362952">
            <w:pPr>
              <w:spacing w:line="360" w:lineRule="auto"/>
              <w:rPr>
                <w:rFonts w:ascii="Arial" w:hAnsi="Arial" w:cs="Arial"/>
                <w:color w:val="0D0D0D" w:themeColor="text1" w:themeTint="F2"/>
                <w:sz w:val="24"/>
                <w:szCs w:val="24"/>
              </w:rPr>
            </w:pPr>
            <w:r w:rsidRPr="00357302">
              <w:rPr>
                <w:rFonts w:ascii="Arial" w:hAnsi="Arial" w:cs="Arial"/>
                <w:color w:val="0D0D0D" w:themeColor="text1" w:themeTint="F2"/>
                <w:sz w:val="24"/>
                <w:szCs w:val="24"/>
              </w:rPr>
              <w:t>Total Income</w:t>
            </w:r>
          </w:p>
        </w:tc>
        <w:tc>
          <w:tcPr>
            <w:tcW w:w="873" w:type="dxa"/>
            <w:tcBorders>
              <w:top w:val="single" w:sz="8" w:space="0" w:color="FFFFFF"/>
              <w:left w:val="single" w:sz="8" w:space="0" w:color="FFFFFF"/>
              <w:bottom w:val="single" w:sz="8" w:space="0" w:color="FFFFFF"/>
              <w:right w:val="single" w:sz="8" w:space="0" w:color="000000"/>
            </w:tcBorders>
            <w:shd w:val="clear" w:color="auto" w:fill="E9EBF5"/>
            <w:tcMar>
              <w:top w:w="15" w:type="dxa"/>
              <w:left w:w="15" w:type="dxa"/>
              <w:bottom w:w="0" w:type="dxa"/>
              <w:right w:w="15" w:type="dxa"/>
            </w:tcMar>
            <w:vAlign w:val="bottom"/>
          </w:tcPr>
          <w:p w14:paraId="1AFD34ED" w14:textId="77777777" w:rsidR="00674CE1" w:rsidRPr="00357302" w:rsidRDefault="00674CE1" w:rsidP="00362952">
            <w:pPr>
              <w:spacing w:line="360" w:lineRule="auto"/>
              <w:rPr>
                <w:rFonts w:ascii="Arial" w:hAnsi="Arial" w:cs="Arial"/>
                <w:color w:val="0D0D0D" w:themeColor="text1" w:themeTint="F2"/>
                <w:sz w:val="24"/>
                <w:szCs w:val="24"/>
              </w:rPr>
            </w:pPr>
            <w:r w:rsidRPr="00357302">
              <w:rPr>
                <w:rFonts w:ascii="Arial" w:hAnsi="Arial" w:cs="Arial"/>
                <w:sz w:val="24"/>
                <w:szCs w:val="24"/>
              </w:rPr>
              <w:t>400,000</w:t>
            </w:r>
          </w:p>
        </w:tc>
      </w:tr>
      <w:tr w:rsidR="00674CE1" w:rsidRPr="00357302" w14:paraId="3D52365B" w14:textId="77777777" w:rsidTr="0071321B">
        <w:trPr>
          <w:trHeight w:val="300"/>
        </w:trPr>
        <w:tc>
          <w:tcPr>
            <w:tcW w:w="3228" w:type="dxa"/>
            <w:tcBorders>
              <w:top w:val="single" w:sz="8" w:space="0" w:color="FFFFFF"/>
              <w:left w:val="single" w:sz="8" w:space="0" w:color="000000"/>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1167180A" w14:textId="77777777" w:rsidR="00674CE1" w:rsidRPr="00357302" w:rsidRDefault="00674CE1" w:rsidP="00362952">
            <w:pPr>
              <w:spacing w:line="360" w:lineRule="auto"/>
              <w:rPr>
                <w:rFonts w:ascii="Arial" w:hAnsi="Arial" w:cs="Arial"/>
                <w:color w:val="0D0D0D" w:themeColor="text1" w:themeTint="F2"/>
                <w:sz w:val="24"/>
                <w:szCs w:val="24"/>
              </w:rPr>
            </w:pPr>
            <w:r w:rsidRPr="00357302">
              <w:rPr>
                <w:rFonts w:ascii="Arial" w:hAnsi="Arial" w:cs="Arial"/>
                <w:color w:val="0D0D0D" w:themeColor="text1" w:themeTint="F2"/>
                <w:sz w:val="24"/>
                <w:szCs w:val="24"/>
              </w:rPr>
              <w:t>Total Expenditure</w:t>
            </w:r>
          </w:p>
        </w:tc>
        <w:tc>
          <w:tcPr>
            <w:tcW w:w="873" w:type="dxa"/>
            <w:tcBorders>
              <w:top w:val="single" w:sz="8" w:space="0" w:color="FFFFFF"/>
              <w:left w:val="single" w:sz="8" w:space="0" w:color="FFFFFF"/>
              <w:bottom w:val="single" w:sz="8" w:space="0" w:color="FFFFFF"/>
              <w:right w:val="single" w:sz="8" w:space="0" w:color="000000"/>
            </w:tcBorders>
            <w:shd w:val="clear" w:color="auto" w:fill="E9EBF5"/>
            <w:tcMar>
              <w:top w:w="15" w:type="dxa"/>
              <w:left w:w="15" w:type="dxa"/>
              <w:bottom w:w="0" w:type="dxa"/>
              <w:right w:w="15" w:type="dxa"/>
            </w:tcMar>
            <w:vAlign w:val="bottom"/>
          </w:tcPr>
          <w:p w14:paraId="3B1204E2" w14:textId="77777777" w:rsidR="00674CE1" w:rsidRPr="00357302" w:rsidRDefault="00674CE1" w:rsidP="00362952">
            <w:pPr>
              <w:spacing w:line="360" w:lineRule="auto"/>
              <w:rPr>
                <w:rFonts w:ascii="Arial" w:hAnsi="Arial" w:cs="Arial"/>
                <w:color w:val="0D0D0D" w:themeColor="text1" w:themeTint="F2"/>
                <w:sz w:val="24"/>
                <w:szCs w:val="24"/>
              </w:rPr>
            </w:pPr>
            <w:r w:rsidRPr="00357302">
              <w:rPr>
                <w:rFonts w:ascii="Arial" w:hAnsi="Arial" w:cs="Arial"/>
                <w:sz w:val="24"/>
                <w:szCs w:val="24"/>
              </w:rPr>
              <w:t>298,600</w:t>
            </w:r>
          </w:p>
        </w:tc>
      </w:tr>
      <w:tr w:rsidR="00674CE1" w:rsidRPr="00357302" w14:paraId="092EEB7F" w14:textId="77777777" w:rsidTr="0071321B">
        <w:trPr>
          <w:trHeight w:val="101"/>
        </w:trPr>
        <w:tc>
          <w:tcPr>
            <w:tcW w:w="3228" w:type="dxa"/>
            <w:tcBorders>
              <w:top w:val="single" w:sz="8" w:space="0" w:color="FFFFFF"/>
              <w:left w:val="single" w:sz="8" w:space="0" w:color="000000"/>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15FC1C40" w14:textId="77777777" w:rsidR="00674CE1" w:rsidRPr="00357302" w:rsidRDefault="00674CE1" w:rsidP="00362952">
            <w:pPr>
              <w:spacing w:line="360" w:lineRule="auto"/>
              <w:rPr>
                <w:rFonts w:ascii="Arial" w:hAnsi="Arial" w:cs="Arial"/>
                <w:color w:val="0D0D0D" w:themeColor="text1" w:themeTint="F2"/>
                <w:sz w:val="24"/>
                <w:szCs w:val="24"/>
              </w:rPr>
            </w:pPr>
          </w:p>
        </w:tc>
        <w:tc>
          <w:tcPr>
            <w:tcW w:w="873" w:type="dxa"/>
            <w:tcBorders>
              <w:top w:val="single" w:sz="8" w:space="0" w:color="FFFFFF"/>
              <w:left w:val="single" w:sz="8" w:space="0" w:color="FFFFFF"/>
              <w:bottom w:val="single" w:sz="8" w:space="0" w:color="FFFFFF"/>
              <w:right w:val="single" w:sz="8" w:space="0" w:color="000000"/>
            </w:tcBorders>
            <w:shd w:val="clear" w:color="auto" w:fill="E9EBF5"/>
            <w:tcMar>
              <w:top w:w="15" w:type="dxa"/>
              <w:left w:w="15" w:type="dxa"/>
              <w:bottom w:w="0" w:type="dxa"/>
              <w:right w:w="15" w:type="dxa"/>
            </w:tcMar>
            <w:vAlign w:val="bottom"/>
          </w:tcPr>
          <w:p w14:paraId="03D478E7" w14:textId="77777777" w:rsidR="00674CE1" w:rsidRPr="00357302" w:rsidRDefault="00674CE1" w:rsidP="00362952">
            <w:pPr>
              <w:spacing w:line="360" w:lineRule="auto"/>
              <w:rPr>
                <w:rFonts w:ascii="Arial" w:hAnsi="Arial" w:cs="Arial"/>
                <w:color w:val="0D0D0D" w:themeColor="text1" w:themeTint="F2"/>
                <w:sz w:val="24"/>
                <w:szCs w:val="24"/>
              </w:rPr>
            </w:pPr>
          </w:p>
        </w:tc>
      </w:tr>
      <w:tr w:rsidR="00674CE1" w:rsidRPr="00357302" w14:paraId="21067841" w14:textId="77777777" w:rsidTr="0071321B">
        <w:trPr>
          <w:trHeight w:val="300"/>
        </w:trPr>
        <w:tc>
          <w:tcPr>
            <w:tcW w:w="3228" w:type="dxa"/>
            <w:tcBorders>
              <w:top w:val="single" w:sz="8" w:space="0" w:color="FFFFFF"/>
              <w:left w:val="single" w:sz="8" w:space="0" w:color="000000"/>
              <w:bottom w:val="single" w:sz="8" w:space="0" w:color="FFFFFF"/>
              <w:right w:val="single" w:sz="8" w:space="0" w:color="FFFFFF"/>
            </w:tcBorders>
            <w:shd w:val="clear" w:color="auto" w:fill="BFBFBF"/>
            <w:tcMar>
              <w:top w:w="15" w:type="dxa"/>
              <w:left w:w="15" w:type="dxa"/>
              <w:bottom w:w="0" w:type="dxa"/>
              <w:right w:w="15" w:type="dxa"/>
            </w:tcMar>
            <w:vAlign w:val="bottom"/>
            <w:hideMark/>
          </w:tcPr>
          <w:p w14:paraId="680D15BD" w14:textId="77777777" w:rsidR="00674CE1" w:rsidRPr="00357302" w:rsidRDefault="00674CE1" w:rsidP="00362952">
            <w:pPr>
              <w:spacing w:line="360" w:lineRule="auto"/>
              <w:rPr>
                <w:rFonts w:ascii="Arial" w:hAnsi="Arial" w:cs="Arial"/>
                <w:color w:val="0D0D0D" w:themeColor="text1" w:themeTint="F2"/>
                <w:sz w:val="24"/>
                <w:szCs w:val="24"/>
              </w:rPr>
            </w:pPr>
            <w:r w:rsidRPr="00357302">
              <w:rPr>
                <w:rFonts w:ascii="Arial" w:hAnsi="Arial" w:cs="Arial"/>
                <w:b/>
                <w:bCs/>
                <w:color w:val="0D0D0D" w:themeColor="text1" w:themeTint="F2"/>
                <w:sz w:val="24"/>
                <w:szCs w:val="24"/>
              </w:rPr>
              <w:t>Profit/Loss</w:t>
            </w:r>
          </w:p>
        </w:tc>
        <w:tc>
          <w:tcPr>
            <w:tcW w:w="873" w:type="dxa"/>
            <w:tcBorders>
              <w:top w:val="single" w:sz="8" w:space="0" w:color="FFFFFF"/>
              <w:left w:val="single" w:sz="8" w:space="0" w:color="FFFFFF"/>
              <w:bottom w:val="single" w:sz="8" w:space="0" w:color="FFFFFF"/>
              <w:right w:val="single" w:sz="8" w:space="0" w:color="000000"/>
            </w:tcBorders>
            <w:shd w:val="clear" w:color="auto" w:fill="BFBFBF"/>
            <w:tcMar>
              <w:top w:w="15" w:type="dxa"/>
              <w:left w:w="15" w:type="dxa"/>
              <w:bottom w:w="0" w:type="dxa"/>
              <w:right w:w="15" w:type="dxa"/>
            </w:tcMar>
            <w:vAlign w:val="bottom"/>
          </w:tcPr>
          <w:p w14:paraId="5907F31D" w14:textId="77777777" w:rsidR="00674CE1" w:rsidRPr="00357302" w:rsidRDefault="00674CE1" w:rsidP="00362952">
            <w:pPr>
              <w:spacing w:line="360" w:lineRule="auto"/>
              <w:rPr>
                <w:rFonts w:ascii="Arial" w:hAnsi="Arial" w:cs="Arial"/>
                <w:b/>
                <w:bCs/>
                <w:color w:val="0D0D0D" w:themeColor="text1" w:themeTint="F2"/>
                <w:sz w:val="24"/>
                <w:szCs w:val="24"/>
              </w:rPr>
            </w:pPr>
            <w:r w:rsidRPr="00357302">
              <w:rPr>
                <w:rFonts w:ascii="Arial" w:hAnsi="Arial" w:cs="Arial"/>
                <w:b/>
                <w:bCs/>
                <w:color w:val="0D0D0D" w:themeColor="text1" w:themeTint="F2"/>
                <w:sz w:val="24"/>
                <w:szCs w:val="24"/>
              </w:rPr>
              <w:t>£</w:t>
            </w:r>
            <w:r w:rsidRPr="00357302">
              <w:rPr>
                <w:rFonts w:ascii="Arial" w:hAnsi="Arial" w:cs="Arial"/>
                <w:b/>
                <w:bCs/>
                <w:sz w:val="24"/>
                <w:szCs w:val="24"/>
              </w:rPr>
              <w:t>101,400</w:t>
            </w:r>
          </w:p>
        </w:tc>
      </w:tr>
      <w:tr w:rsidR="00674CE1" w:rsidRPr="00357302" w14:paraId="62C7E76F" w14:textId="77777777" w:rsidTr="0071321B">
        <w:trPr>
          <w:trHeight w:val="67"/>
        </w:trPr>
        <w:tc>
          <w:tcPr>
            <w:tcW w:w="3228" w:type="dxa"/>
            <w:tcBorders>
              <w:top w:val="single" w:sz="8" w:space="0" w:color="FFFFFF"/>
              <w:left w:val="single" w:sz="8" w:space="0" w:color="000000"/>
              <w:bottom w:val="single" w:sz="8" w:space="0" w:color="000000"/>
              <w:right w:val="single" w:sz="8" w:space="0" w:color="FFFFFF"/>
            </w:tcBorders>
            <w:shd w:val="clear" w:color="auto" w:fill="E9EBF5"/>
            <w:tcMar>
              <w:top w:w="15" w:type="dxa"/>
              <w:left w:w="15" w:type="dxa"/>
              <w:bottom w:w="0" w:type="dxa"/>
              <w:right w:w="15" w:type="dxa"/>
            </w:tcMar>
            <w:vAlign w:val="bottom"/>
            <w:hideMark/>
          </w:tcPr>
          <w:p w14:paraId="10400B7D" w14:textId="77777777" w:rsidR="00674CE1" w:rsidRPr="00357302" w:rsidRDefault="00674CE1" w:rsidP="00362952">
            <w:pPr>
              <w:spacing w:line="360" w:lineRule="auto"/>
              <w:rPr>
                <w:rFonts w:ascii="Arial" w:hAnsi="Arial" w:cs="Arial"/>
                <w:color w:val="0D0D0D" w:themeColor="text1" w:themeTint="F2"/>
                <w:sz w:val="24"/>
                <w:szCs w:val="24"/>
              </w:rPr>
            </w:pPr>
          </w:p>
        </w:tc>
        <w:tc>
          <w:tcPr>
            <w:tcW w:w="873" w:type="dxa"/>
            <w:tcBorders>
              <w:top w:val="single" w:sz="8" w:space="0" w:color="FFFFFF"/>
              <w:left w:val="single" w:sz="8" w:space="0" w:color="FFFFFF"/>
              <w:bottom w:val="single" w:sz="8" w:space="0" w:color="000000"/>
              <w:right w:val="single" w:sz="8" w:space="0" w:color="000000"/>
            </w:tcBorders>
            <w:shd w:val="clear" w:color="auto" w:fill="E9EBF5"/>
            <w:tcMar>
              <w:top w:w="15" w:type="dxa"/>
              <w:left w:w="15" w:type="dxa"/>
              <w:bottom w:w="0" w:type="dxa"/>
              <w:right w:w="15" w:type="dxa"/>
            </w:tcMar>
            <w:vAlign w:val="bottom"/>
            <w:hideMark/>
          </w:tcPr>
          <w:p w14:paraId="040584E5" w14:textId="77777777" w:rsidR="00674CE1" w:rsidRPr="00357302" w:rsidRDefault="00674CE1" w:rsidP="00362952">
            <w:pPr>
              <w:spacing w:line="360" w:lineRule="auto"/>
              <w:rPr>
                <w:rFonts w:ascii="Arial" w:hAnsi="Arial" w:cs="Arial"/>
                <w:color w:val="0D0D0D" w:themeColor="text1" w:themeTint="F2"/>
                <w:sz w:val="24"/>
                <w:szCs w:val="24"/>
              </w:rPr>
            </w:pPr>
          </w:p>
        </w:tc>
      </w:tr>
    </w:tbl>
    <w:p w14:paraId="2A06678A" w14:textId="77777777" w:rsidR="00674CE1" w:rsidRPr="00357302" w:rsidRDefault="00674CE1" w:rsidP="00362952">
      <w:pPr>
        <w:spacing w:line="360" w:lineRule="auto"/>
        <w:jc w:val="both"/>
        <w:rPr>
          <w:rFonts w:ascii="Arial" w:hAnsi="Arial" w:cs="Arial"/>
          <w:bCs/>
          <w:i/>
          <w:iCs/>
          <w:color w:val="FF0000"/>
          <w:sz w:val="24"/>
          <w:szCs w:val="24"/>
        </w:rPr>
      </w:pPr>
    </w:p>
    <w:p w14:paraId="52BEE748" w14:textId="77777777" w:rsidR="00674CE1" w:rsidRPr="00357302" w:rsidRDefault="00674CE1" w:rsidP="00362952">
      <w:pPr>
        <w:spacing w:line="360" w:lineRule="auto"/>
        <w:rPr>
          <w:rFonts w:ascii="Arial" w:hAnsi="Arial" w:cs="Arial"/>
          <w:sz w:val="24"/>
          <w:szCs w:val="24"/>
        </w:rPr>
      </w:pPr>
    </w:p>
    <w:p w14:paraId="00BBA04F" w14:textId="77777777" w:rsidR="00674CE1" w:rsidRPr="00357302" w:rsidRDefault="00674CE1" w:rsidP="00362952">
      <w:pPr>
        <w:spacing w:line="360" w:lineRule="auto"/>
        <w:rPr>
          <w:rFonts w:ascii="Arial" w:hAnsi="Arial" w:cs="Arial"/>
          <w:color w:val="A6A6A6" w:themeColor="background1" w:themeShade="A6"/>
          <w:sz w:val="24"/>
          <w:szCs w:val="24"/>
        </w:rPr>
      </w:pPr>
    </w:p>
    <w:p w14:paraId="3901A06F" w14:textId="77777777" w:rsidR="00674CE1" w:rsidRPr="00357302" w:rsidRDefault="00674CE1" w:rsidP="00362952">
      <w:pPr>
        <w:spacing w:line="360" w:lineRule="auto"/>
        <w:rPr>
          <w:rFonts w:ascii="Arial" w:hAnsi="Arial" w:cs="Arial"/>
          <w:color w:val="A6A6A6" w:themeColor="background1" w:themeShade="A6"/>
          <w:sz w:val="24"/>
          <w:szCs w:val="24"/>
        </w:rPr>
      </w:pPr>
    </w:p>
    <w:p w14:paraId="0E74A2D6" w14:textId="77777777" w:rsidR="00674CE1" w:rsidRPr="00357302" w:rsidRDefault="00674CE1" w:rsidP="00362952">
      <w:pPr>
        <w:spacing w:line="360" w:lineRule="auto"/>
        <w:rPr>
          <w:rFonts w:ascii="Arial" w:hAnsi="Arial" w:cs="Arial"/>
          <w:color w:val="A6A6A6" w:themeColor="background1" w:themeShade="A6"/>
          <w:sz w:val="24"/>
          <w:szCs w:val="24"/>
        </w:rPr>
      </w:pPr>
    </w:p>
    <w:p w14:paraId="2B97A8E3" w14:textId="77777777" w:rsidR="00674CE1" w:rsidRPr="00357302" w:rsidRDefault="00674CE1" w:rsidP="00362952">
      <w:pPr>
        <w:spacing w:line="360" w:lineRule="auto"/>
        <w:rPr>
          <w:rFonts w:ascii="Arial" w:hAnsi="Arial" w:cs="Arial"/>
          <w:color w:val="A6A6A6" w:themeColor="background1" w:themeShade="A6"/>
          <w:sz w:val="24"/>
          <w:szCs w:val="24"/>
        </w:rPr>
      </w:pPr>
    </w:p>
    <w:p w14:paraId="52DF6361" w14:textId="77777777" w:rsidR="00601211" w:rsidRPr="00357302" w:rsidRDefault="00601211" w:rsidP="00362952">
      <w:pPr>
        <w:spacing w:line="360" w:lineRule="auto"/>
        <w:rPr>
          <w:rFonts w:ascii="Arial" w:hAnsi="Arial" w:cs="Arial"/>
          <w:color w:val="A6A6A6" w:themeColor="background1" w:themeShade="A6"/>
          <w:sz w:val="24"/>
          <w:szCs w:val="24"/>
        </w:rPr>
      </w:pPr>
    </w:p>
    <w:p w14:paraId="5EEE65E9" w14:textId="77777777" w:rsidR="00601211" w:rsidRPr="00357302" w:rsidRDefault="00601211" w:rsidP="00362952">
      <w:pPr>
        <w:spacing w:line="360" w:lineRule="auto"/>
        <w:rPr>
          <w:rFonts w:ascii="Arial" w:hAnsi="Arial" w:cs="Arial"/>
          <w:color w:val="A6A6A6" w:themeColor="background1" w:themeShade="A6"/>
          <w:sz w:val="24"/>
          <w:szCs w:val="24"/>
        </w:rPr>
      </w:pPr>
    </w:p>
    <w:p w14:paraId="59A030A0" w14:textId="77777777" w:rsidR="007E3DA6" w:rsidRPr="00357302" w:rsidRDefault="007E3DA6" w:rsidP="00362952">
      <w:pPr>
        <w:spacing w:line="360" w:lineRule="auto"/>
        <w:rPr>
          <w:rFonts w:ascii="Arial" w:hAnsi="Arial" w:cs="Arial"/>
          <w:color w:val="A6A6A6" w:themeColor="background1" w:themeShade="A6"/>
          <w:sz w:val="24"/>
          <w:szCs w:val="24"/>
        </w:rPr>
      </w:pPr>
    </w:p>
    <w:p w14:paraId="02C97C60" w14:textId="77777777" w:rsidR="00266148" w:rsidRDefault="00266148" w:rsidP="00362952">
      <w:pPr>
        <w:spacing w:line="360" w:lineRule="auto"/>
        <w:jc w:val="both"/>
        <w:rPr>
          <w:rFonts w:ascii="Arial" w:hAnsi="Arial" w:cs="Arial"/>
          <w:b/>
          <w:bCs/>
          <w:i/>
          <w:iCs/>
          <w:sz w:val="24"/>
          <w:szCs w:val="24"/>
        </w:rPr>
      </w:pPr>
    </w:p>
    <w:p w14:paraId="6BC60175" w14:textId="77777777" w:rsidR="00266148" w:rsidRDefault="00266148" w:rsidP="00362952">
      <w:pPr>
        <w:spacing w:line="360" w:lineRule="auto"/>
        <w:jc w:val="both"/>
        <w:rPr>
          <w:rFonts w:ascii="Arial" w:hAnsi="Arial" w:cs="Arial"/>
          <w:b/>
          <w:bCs/>
          <w:i/>
          <w:iCs/>
          <w:sz w:val="24"/>
          <w:szCs w:val="24"/>
        </w:rPr>
      </w:pPr>
    </w:p>
    <w:p w14:paraId="4AE5C427" w14:textId="06B513D2" w:rsidR="008A6BAA" w:rsidRPr="00357302" w:rsidRDefault="008A6BAA" w:rsidP="00362952">
      <w:pPr>
        <w:spacing w:line="360" w:lineRule="auto"/>
        <w:jc w:val="both"/>
        <w:rPr>
          <w:rFonts w:ascii="Arial" w:hAnsi="Arial" w:cs="Arial"/>
          <w:b/>
          <w:bCs/>
          <w:i/>
          <w:iCs/>
          <w:sz w:val="24"/>
          <w:szCs w:val="24"/>
        </w:rPr>
      </w:pPr>
      <w:r w:rsidRPr="00357302">
        <w:rPr>
          <w:rFonts w:ascii="Arial" w:hAnsi="Arial" w:cs="Arial"/>
          <w:b/>
          <w:bCs/>
          <w:i/>
          <w:iCs/>
          <w:sz w:val="24"/>
          <w:szCs w:val="24"/>
        </w:rPr>
        <w:t xml:space="preserve">7.1 </w:t>
      </w:r>
      <w:r w:rsidRPr="00357302">
        <w:rPr>
          <w:rFonts w:ascii="Arial" w:hAnsi="Arial" w:cs="Arial"/>
          <w:b/>
          <w:bCs/>
          <w:i/>
          <w:iCs/>
          <w:sz w:val="24"/>
          <w:szCs w:val="24"/>
        </w:rPr>
        <w:tab/>
        <w:t>Financ</w:t>
      </w:r>
      <w:r w:rsidR="0012424E" w:rsidRPr="00357302">
        <w:rPr>
          <w:rFonts w:ascii="Arial" w:hAnsi="Arial" w:cs="Arial"/>
          <w:b/>
          <w:bCs/>
          <w:i/>
          <w:iCs/>
          <w:sz w:val="24"/>
          <w:szCs w:val="24"/>
        </w:rPr>
        <w:t>ial</w:t>
      </w:r>
      <w:r w:rsidRPr="00357302">
        <w:rPr>
          <w:rFonts w:ascii="Arial" w:hAnsi="Arial" w:cs="Arial"/>
          <w:b/>
          <w:bCs/>
          <w:i/>
          <w:iCs/>
          <w:sz w:val="24"/>
          <w:szCs w:val="24"/>
        </w:rPr>
        <w:t xml:space="preserve"> Summary</w:t>
      </w:r>
    </w:p>
    <w:p w14:paraId="6A273346" w14:textId="77777777" w:rsidR="00674CE1" w:rsidRPr="00357302" w:rsidRDefault="00674CE1" w:rsidP="00362952">
      <w:pPr>
        <w:spacing w:line="360" w:lineRule="auto"/>
        <w:jc w:val="both"/>
        <w:rPr>
          <w:rFonts w:ascii="Arial" w:hAnsi="Arial" w:cs="Arial"/>
          <w:b/>
          <w:bCs/>
          <w:i/>
          <w:iCs/>
          <w:sz w:val="24"/>
          <w:szCs w:val="24"/>
        </w:rPr>
      </w:pPr>
    </w:p>
    <w:p w14:paraId="59C14D80" w14:textId="77777777" w:rsidR="00674CE1" w:rsidRPr="00357302" w:rsidRDefault="00674CE1" w:rsidP="00362952">
      <w:pPr>
        <w:spacing w:line="360" w:lineRule="auto"/>
        <w:jc w:val="both"/>
        <w:rPr>
          <w:rFonts w:ascii="Arial" w:hAnsi="Arial" w:cs="Arial"/>
          <w:bCs/>
          <w:iCs/>
          <w:sz w:val="24"/>
          <w:szCs w:val="24"/>
        </w:rPr>
      </w:pPr>
      <w:r w:rsidRPr="00357302">
        <w:rPr>
          <w:rFonts w:ascii="Arial" w:hAnsi="Arial" w:cs="Arial"/>
          <w:bCs/>
          <w:iCs/>
          <w:sz w:val="24"/>
          <w:szCs w:val="24"/>
        </w:rPr>
        <w:t>The financial plan was developed by considering the market analysis and quotations provided by the identified suppliers and service providers to make sure that the plan prepared for the actualisation of the business is achievable (Torlak et al., 2019).</w:t>
      </w:r>
    </w:p>
    <w:p w14:paraId="67C705AF" w14:textId="023727B7" w:rsidR="00674CE1" w:rsidRPr="00357302" w:rsidRDefault="00674CE1" w:rsidP="00362952">
      <w:pPr>
        <w:pStyle w:val="ListParagraph"/>
        <w:numPr>
          <w:ilvl w:val="0"/>
          <w:numId w:val="19"/>
        </w:numPr>
        <w:spacing w:line="360" w:lineRule="auto"/>
        <w:jc w:val="both"/>
        <w:rPr>
          <w:rFonts w:ascii="Arial" w:hAnsi="Arial" w:cs="Arial"/>
          <w:bCs/>
          <w:iCs/>
          <w:sz w:val="24"/>
          <w:szCs w:val="24"/>
        </w:rPr>
      </w:pPr>
      <w:r w:rsidRPr="00357302">
        <w:rPr>
          <w:rFonts w:ascii="Arial" w:hAnsi="Arial" w:cs="Arial"/>
          <w:b/>
          <w:iCs/>
          <w:sz w:val="24"/>
          <w:szCs w:val="24"/>
        </w:rPr>
        <w:t>Expenditures</w:t>
      </w:r>
      <w:r w:rsidRPr="00357302">
        <w:rPr>
          <w:rFonts w:ascii="Arial" w:hAnsi="Arial" w:cs="Arial"/>
          <w:bCs/>
          <w:iCs/>
          <w:sz w:val="24"/>
          <w:szCs w:val="24"/>
        </w:rPr>
        <w:t>: The major costs include cost of wages for staff, cost of rent and capital costs associated with acquiring equipment required to establish the café and pet facilities. The costs of marketing and materialisation are high, which indicate a forceful approach to brand awareness and customer outreach in the first year.</w:t>
      </w:r>
    </w:p>
    <w:p w14:paraId="5931F0C6" w14:textId="3E681228" w:rsidR="00674CE1" w:rsidRPr="00357302" w:rsidRDefault="00674CE1" w:rsidP="00362952">
      <w:pPr>
        <w:pStyle w:val="ListParagraph"/>
        <w:numPr>
          <w:ilvl w:val="0"/>
          <w:numId w:val="19"/>
        </w:numPr>
        <w:spacing w:line="360" w:lineRule="auto"/>
        <w:jc w:val="both"/>
        <w:rPr>
          <w:rFonts w:ascii="Arial" w:hAnsi="Arial" w:cs="Arial"/>
          <w:bCs/>
          <w:iCs/>
          <w:sz w:val="24"/>
          <w:szCs w:val="24"/>
        </w:rPr>
      </w:pPr>
      <w:r w:rsidRPr="00357302">
        <w:rPr>
          <w:rFonts w:ascii="Arial" w:hAnsi="Arial" w:cs="Arial"/>
          <w:b/>
          <w:iCs/>
          <w:sz w:val="24"/>
          <w:szCs w:val="24"/>
        </w:rPr>
        <w:t>Income Projections</w:t>
      </w:r>
      <w:r w:rsidRPr="00357302">
        <w:rPr>
          <w:rFonts w:ascii="Arial" w:hAnsi="Arial" w:cs="Arial"/>
          <w:bCs/>
          <w:iCs/>
          <w:sz w:val="24"/>
          <w:szCs w:val="24"/>
        </w:rPr>
        <w:t>: Revenue sources are divided into three broad categories; coffee and other beverages, food products, and pet related services. These projections have been made using low daily activity rates and benchmarking with similar establishments in analogous regions.</w:t>
      </w:r>
    </w:p>
    <w:p w14:paraId="3677D3E4" w14:textId="77777777" w:rsidR="001E477D" w:rsidRDefault="001E477D" w:rsidP="00362952">
      <w:pPr>
        <w:spacing w:line="360" w:lineRule="auto"/>
        <w:jc w:val="both"/>
        <w:rPr>
          <w:rFonts w:ascii="Arial" w:hAnsi="Arial" w:cs="Arial"/>
          <w:b/>
          <w:iCs/>
          <w:sz w:val="24"/>
          <w:szCs w:val="24"/>
        </w:rPr>
      </w:pPr>
    </w:p>
    <w:p w14:paraId="4F428BE5" w14:textId="51AEB58D" w:rsidR="00840ADB" w:rsidRPr="00357302" w:rsidRDefault="00674CE1" w:rsidP="00362952">
      <w:pPr>
        <w:spacing w:line="360" w:lineRule="auto"/>
        <w:jc w:val="both"/>
        <w:rPr>
          <w:rFonts w:ascii="Arial" w:hAnsi="Arial" w:cs="Arial"/>
          <w:b/>
          <w:bCs/>
          <w:iCs/>
          <w:sz w:val="24"/>
          <w:szCs w:val="24"/>
        </w:rPr>
      </w:pPr>
      <w:r w:rsidRPr="00357302">
        <w:rPr>
          <w:rFonts w:ascii="Arial" w:hAnsi="Arial" w:cs="Arial"/>
          <w:b/>
          <w:iCs/>
          <w:sz w:val="24"/>
          <w:szCs w:val="24"/>
        </w:rPr>
        <w:t>Start-Up Support</w:t>
      </w:r>
      <w:r w:rsidRPr="00357302">
        <w:rPr>
          <w:rFonts w:ascii="Arial" w:hAnsi="Arial" w:cs="Arial"/>
          <w:bCs/>
          <w:iCs/>
          <w:sz w:val="24"/>
          <w:szCs w:val="24"/>
        </w:rPr>
        <w:t>: Start-up resources consist of equity funding by the owners and other outside sources of funds. Owners’ own funds of £50,000 offer a starting capital, while other £30,000 were obtained from small business grants for developing innovative start-ups in the hospitality industry. Credit and debt include a planned £20,000 loan taken to help absorb the first expenses of running the company.</w:t>
      </w:r>
    </w:p>
    <w:p w14:paraId="6A94159A" w14:textId="77777777" w:rsidR="00483E75" w:rsidRDefault="00483E75" w:rsidP="00483E75">
      <w:pPr>
        <w:spacing w:line="360" w:lineRule="auto"/>
        <w:rPr>
          <w:rFonts w:ascii="Arial" w:hAnsi="Arial" w:cs="Arial"/>
          <w:b/>
          <w:bCs/>
          <w:i/>
          <w:iCs/>
          <w:color w:val="FF0000"/>
          <w:sz w:val="24"/>
          <w:szCs w:val="24"/>
        </w:rPr>
      </w:pPr>
    </w:p>
    <w:p w14:paraId="3F7A52AE" w14:textId="4E0DAB42" w:rsidR="00180556" w:rsidRPr="00483E75" w:rsidRDefault="002422AC" w:rsidP="00483E75">
      <w:pPr>
        <w:spacing w:line="360" w:lineRule="auto"/>
        <w:rPr>
          <w:rFonts w:asciiTheme="minorHAnsi" w:hAnsiTheme="minorHAnsi" w:cstheme="minorHAnsi"/>
          <w:b/>
          <w:bCs/>
          <w:i/>
          <w:iCs/>
          <w:color w:val="FF0000"/>
          <w:sz w:val="24"/>
        </w:rPr>
      </w:pPr>
      <w:r w:rsidRPr="0059695A">
        <w:rPr>
          <w:rFonts w:ascii="Arial" w:hAnsi="Arial" w:cs="Arial"/>
          <w:b/>
          <w:iCs/>
          <w:sz w:val="28"/>
          <w:szCs w:val="22"/>
        </w:rPr>
        <w:lastRenderedPageBreak/>
        <w:t>APPENDICES</w:t>
      </w:r>
    </w:p>
    <w:p w14:paraId="30CB5CFA" w14:textId="77777777" w:rsidR="002422AC" w:rsidRPr="0059695A" w:rsidRDefault="002422AC" w:rsidP="00362952">
      <w:pPr>
        <w:spacing w:line="360" w:lineRule="auto"/>
        <w:jc w:val="both"/>
        <w:rPr>
          <w:rFonts w:ascii="Arial" w:hAnsi="Arial" w:cs="Arial"/>
          <w:b/>
          <w:iCs/>
          <w:sz w:val="28"/>
          <w:szCs w:val="22"/>
        </w:rPr>
      </w:pPr>
    </w:p>
    <w:p w14:paraId="076F18E7" w14:textId="12DB7098" w:rsidR="002422AC" w:rsidRPr="0059695A" w:rsidRDefault="002422AC" w:rsidP="00362952">
      <w:pPr>
        <w:spacing w:line="360" w:lineRule="auto"/>
        <w:jc w:val="both"/>
        <w:rPr>
          <w:rFonts w:ascii="Arial" w:hAnsi="Arial" w:cs="Arial"/>
          <w:b/>
          <w:iCs/>
          <w:sz w:val="24"/>
          <w:szCs w:val="24"/>
        </w:rPr>
      </w:pPr>
      <w:r w:rsidRPr="0059695A">
        <w:rPr>
          <w:rFonts w:ascii="Arial" w:hAnsi="Arial" w:cs="Arial"/>
          <w:b/>
          <w:iCs/>
          <w:sz w:val="24"/>
          <w:szCs w:val="24"/>
        </w:rPr>
        <w:t>Appendix A – SWOT Analysis</w:t>
      </w:r>
    </w:p>
    <w:p w14:paraId="1A41A16E" w14:textId="77777777" w:rsidR="002422AC" w:rsidRPr="0059695A" w:rsidRDefault="002422AC" w:rsidP="00362952">
      <w:pPr>
        <w:spacing w:line="360" w:lineRule="auto"/>
        <w:jc w:val="both"/>
        <w:rPr>
          <w:rFonts w:ascii="Arial" w:hAnsi="Arial" w:cs="Arial"/>
          <w:b/>
          <w:iCs/>
          <w:sz w:val="24"/>
          <w:szCs w:val="24"/>
        </w:rPr>
      </w:pPr>
    </w:p>
    <w:p w14:paraId="4C49E9CA" w14:textId="77777777" w:rsidR="00674CE1" w:rsidRPr="0059695A" w:rsidRDefault="00674CE1" w:rsidP="00362952">
      <w:pPr>
        <w:spacing w:line="360" w:lineRule="auto"/>
        <w:jc w:val="both"/>
        <w:rPr>
          <w:rFonts w:ascii="Arial" w:hAnsi="Arial" w:cs="Arial"/>
          <w:bCs/>
          <w:iCs/>
          <w:sz w:val="24"/>
          <w:szCs w:val="24"/>
        </w:rPr>
      </w:pPr>
      <w:r w:rsidRPr="0059695A">
        <w:rPr>
          <w:rFonts w:ascii="Arial" w:hAnsi="Arial" w:cs="Arial"/>
          <w:b/>
          <w:iCs/>
          <w:sz w:val="24"/>
          <w:szCs w:val="24"/>
        </w:rPr>
        <w:t>Strengths</w:t>
      </w:r>
      <w:r w:rsidRPr="0059695A">
        <w:rPr>
          <w:rFonts w:ascii="Arial" w:hAnsi="Arial" w:cs="Arial"/>
          <w:bCs/>
          <w:iCs/>
          <w:sz w:val="24"/>
          <w:szCs w:val="24"/>
        </w:rPr>
        <w:t xml:space="preserve">: Paw4Home Cafe is a café providing the high-quality services together with the option to meet the cats and dogs that are available for adoption through Battersea Cat &amp; Dog Home. It </w:t>
      </w:r>
      <w:proofErr w:type="gramStart"/>
      <w:r w:rsidRPr="0059695A">
        <w:rPr>
          <w:rFonts w:ascii="Arial" w:hAnsi="Arial" w:cs="Arial"/>
          <w:bCs/>
          <w:iCs/>
          <w:sz w:val="24"/>
          <w:szCs w:val="24"/>
        </w:rPr>
        <w:t>is located in</w:t>
      </w:r>
      <w:proofErr w:type="gramEnd"/>
      <w:r w:rsidRPr="0059695A">
        <w:rPr>
          <w:rFonts w:ascii="Arial" w:hAnsi="Arial" w:cs="Arial"/>
          <w:bCs/>
          <w:iCs/>
          <w:sz w:val="24"/>
          <w:szCs w:val="24"/>
        </w:rPr>
        <w:t xml:space="preserve"> Battersea, an area that gets a lot of traffic, and the two levels for cats and dogs respectively increase customer interaction which makes customers keep coming back (</w:t>
      </w:r>
      <w:proofErr w:type="spellStart"/>
      <w:r w:rsidRPr="0059695A">
        <w:rPr>
          <w:rFonts w:ascii="Arial" w:hAnsi="Arial" w:cs="Arial"/>
          <w:bCs/>
          <w:iCs/>
          <w:sz w:val="24"/>
          <w:szCs w:val="24"/>
        </w:rPr>
        <w:t>Benzaghta</w:t>
      </w:r>
      <w:proofErr w:type="spellEnd"/>
      <w:r w:rsidRPr="0059695A">
        <w:rPr>
          <w:rFonts w:ascii="Arial" w:hAnsi="Arial" w:cs="Arial"/>
          <w:bCs/>
          <w:iCs/>
          <w:sz w:val="24"/>
          <w:szCs w:val="24"/>
        </w:rPr>
        <w:t xml:space="preserve"> et al., 2021).</w:t>
      </w:r>
    </w:p>
    <w:p w14:paraId="4A9ACF76" w14:textId="77777777" w:rsidR="00674CE1" w:rsidRPr="0059695A" w:rsidRDefault="00674CE1" w:rsidP="00362952">
      <w:pPr>
        <w:spacing w:line="360" w:lineRule="auto"/>
        <w:jc w:val="both"/>
        <w:rPr>
          <w:rFonts w:ascii="Arial" w:hAnsi="Arial" w:cs="Arial"/>
          <w:bCs/>
          <w:iCs/>
          <w:sz w:val="24"/>
          <w:szCs w:val="24"/>
        </w:rPr>
      </w:pPr>
      <w:r w:rsidRPr="0059695A">
        <w:rPr>
          <w:rFonts w:ascii="Arial" w:hAnsi="Arial" w:cs="Arial"/>
          <w:b/>
          <w:iCs/>
          <w:sz w:val="24"/>
          <w:szCs w:val="24"/>
        </w:rPr>
        <w:t>Weaknesses</w:t>
      </w:r>
      <w:r w:rsidRPr="0059695A">
        <w:rPr>
          <w:rFonts w:ascii="Arial" w:hAnsi="Arial" w:cs="Arial"/>
          <w:bCs/>
          <w:iCs/>
          <w:sz w:val="24"/>
          <w:szCs w:val="24"/>
        </w:rPr>
        <w:t>: The major issues are high operating costs, rent, and other related compliance expenses associated with pet accommodations. As a specialised brand, Paw4Home Cafe may need to spend a large amount of money to market it to the right audience or those who are most likely to support the cause of animal rights and protection (</w:t>
      </w:r>
      <w:proofErr w:type="spellStart"/>
      <w:r w:rsidRPr="0059695A">
        <w:rPr>
          <w:rFonts w:ascii="Arial" w:hAnsi="Arial" w:cs="Arial"/>
          <w:bCs/>
          <w:iCs/>
          <w:sz w:val="24"/>
          <w:szCs w:val="24"/>
        </w:rPr>
        <w:t>Puyt</w:t>
      </w:r>
      <w:proofErr w:type="spellEnd"/>
      <w:r w:rsidRPr="0059695A">
        <w:rPr>
          <w:rFonts w:ascii="Arial" w:hAnsi="Arial" w:cs="Arial"/>
          <w:bCs/>
          <w:iCs/>
          <w:sz w:val="24"/>
          <w:szCs w:val="24"/>
        </w:rPr>
        <w:t xml:space="preserve"> et al., 2023).</w:t>
      </w:r>
    </w:p>
    <w:p w14:paraId="3015BCFB" w14:textId="77777777" w:rsidR="00674CE1" w:rsidRPr="0059695A" w:rsidRDefault="00674CE1" w:rsidP="00362952">
      <w:pPr>
        <w:spacing w:line="360" w:lineRule="auto"/>
        <w:jc w:val="both"/>
        <w:rPr>
          <w:rFonts w:ascii="Arial" w:hAnsi="Arial" w:cs="Arial"/>
          <w:bCs/>
          <w:iCs/>
          <w:sz w:val="24"/>
          <w:szCs w:val="24"/>
        </w:rPr>
      </w:pPr>
      <w:r w:rsidRPr="0059695A">
        <w:rPr>
          <w:rFonts w:ascii="Arial" w:hAnsi="Arial" w:cs="Arial"/>
          <w:b/>
          <w:iCs/>
          <w:sz w:val="24"/>
          <w:szCs w:val="24"/>
        </w:rPr>
        <w:t>Opportunities</w:t>
      </w:r>
      <w:r w:rsidRPr="0059695A">
        <w:rPr>
          <w:rFonts w:ascii="Arial" w:hAnsi="Arial" w:cs="Arial"/>
          <w:bCs/>
          <w:iCs/>
          <w:sz w:val="24"/>
          <w:szCs w:val="24"/>
        </w:rPr>
        <w:t>: With growing tendencies of families owning pets, Paw4Home Cafe should seize the opportunity to provide for the demand of pet friendly services. Franchising or selling products with the company’s logo on them are other opportunities for revenue sources. As a result of partnerships, the visibility and support for the adoption mission of the community programs and partnerships are boosted due to the collaborations with local businesses and organisations (</w:t>
      </w:r>
      <w:proofErr w:type="spellStart"/>
      <w:r w:rsidRPr="0059695A">
        <w:rPr>
          <w:rFonts w:ascii="Arial" w:hAnsi="Arial" w:cs="Arial"/>
          <w:bCs/>
          <w:iCs/>
          <w:sz w:val="24"/>
          <w:szCs w:val="24"/>
        </w:rPr>
        <w:t>Benzaghta</w:t>
      </w:r>
      <w:proofErr w:type="spellEnd"/>
      <w:r w:rsidRPr="0059695A">
        <w:rPr>
          <w:rFonts w:ascii="Arial" w:hAnsi="Arial" w:cs="Arial"/>
          <w:bCs/>
          <w:iCs/>
          <w:sz w:val="24"/>
          <w:szCs w:val="24"/>
        </w:rPr>
        <w:t xml:space="preserve"> et al., 2021).</w:t>
      </w:r>
    </w:p>
    <w:p w14:paraId="4B894A76" w14:textId="61A7AFBF" w:rsidR="008B20DC" w:rsidRPr="0059695A" w:rsidRDefault="00674CE1" w:rsidP="00362952">
      <w:pPr>
        <w:spacing w:line="360" w:lineRule="auto"/>
        <w:jc w:val="both"/>
        <w:rPr>
          <w:rFonts w:ascii="Arial" w:hAnsi="Arial" w:cs="Arial"/>
          <w:b/>
          <w:iCs/>
          <w:sz w:val="24"/>
          <w:szCs w:val="24"/>
        </w:rPr>
      </w:pPr>
      <w:r w:rsidRPr="0059695A">
        <w:rPr>
          <w:rFonts w:ascii="Arial" w:hAnsi="Arial" w:cs="Arial"/>
          <w:b/>
          <w:iCs/>
          <w:sz w:val="24"/>
          <w:szCs w:val="24"/>
        </w:rPr>
        <w:t>Threats</w:t>
      </w:r>
      <w:r w:rsidRPr="0059695A">
        <w:rPr>
          <w:rFonts w:ascii="Arial" w:hAnsi="Arial" w:cs="Arial"/>
          <w:bCs/>
          <w:iCs/>
          <w:sz w:val="24"/>
          <w:szCs w:val="24"/>
        </w:rPr>
        <w:t xml:space="preserve">: Some of the threats </w:t>
      </w:r>
      <w:r w:rsidR="00842E5C" w:rsidRPr="0059695A">
        <w:rPr>
          <w:rFonts w:ascii="Arial" w:hAnsi="Arial" w:cs="Arial"/>
          <w:bCs/>
          <w:iCs/>
          <w:sz w:val="24"/>
          <w:szCs w:val="24"/>
        </w:rPr>
        <w:t>include</w:t>
      </w:r>
      <w:r w:rsidRPr="0059695A">
        <w:rPr>
          <w:rFonts w:ascii="Arial" w:hAnsi="Arial" w:cs="Arial"/>
          <w:bCs/>
          <w:iCs/>
          <w:sz w:val="24"/>
          <w:szCs w:val="24"/>
        </w:rPr>
        <w:t xml:space="preserve"> competition from other pet-friendly cafes, business cycles that may affect discretionary expenses and tight health and safety standards that are associated with pet-friendly business. Policies and ensuring that the environment is positive and safe are crucial </w:t>
      </w:r>
      <w:proofErr w:type="gramStart"/>
      <w:r w:rsidRPr="0059695A">
        <w:rPr>
          <w:rFonts w:ascii="Arial" w:hAnsi="Arial" w:cs="Arial"/>
          <w:bCs/>
          <w:iCs/>
          <w:sz w:val="24"/>
          <w:szCs w:val="24"/>
        </w:rPr>
        <w:t>in order to</w:t>
      </w:r>
      <w:proofErr w:type="gramEnd"/>
      <w:r w:rsidRPr="0059695A">
        <w:rPr>
          <w:rFonts w:ascii="Arial" w:hAnsi="Arial" w:cs="Arial"/>
          <w:bCs/>
          <w:iCs/>
          <w:sz w:val="24"/>
          <w:szCs w:val="24"/>
        </w:rPr>
        <w:t xml:space="preserve"> eliminate adverse effects on reputation (</w:t>
      </w:r>
      <w:proofErr w:type="spellStart"/>
      <w:r w:rsidRPr="0059695A">
        <w:rPr>
          <w:rFonts w:ascii="Arial" w:hAnsi="Arial" w:cs="Arial"/>
          <w:bCs/>
          <w:iCs/>
          <w:sz w:val="24"/>
          <w:szCs w:val="24"/>
        </w:rPr>
        <w:t>Puyt</w:t>
      </w:r>
      <w:proofErr w:type="spellEnd"/>
      <w:r w:rsidRPr="0059695A">
        <w:rPr>
          <w:rFonts w:ascii="Arial" w:hAnsi="Arial" w:cs="Arial"/>
          <w:bCs/>
          <w:iCs/>
          <w:sz w:val="24"/>
          <w:szCs w:val="24"/>
        </w:rPr>
        <w:t xml:space="preserve"> et al., 2023).</w:t>
      </w:r>
      <w:r w:rsidR="008B20DC" w:rsidRPr="0059695A">
        <w:rPr>
          <w:rFonts w:ascii="Arial" w:hAnsi="Arial" w:cs="Arial"/>
          <w:b/>
          <w:iCs/>
          <w:sz w:val="24"/>
          <w:szCs w:val="24"/>
        </w:rPr>
        <w:br w:type="page"/>
      </w:r>
    </w:p>
    <w:p w14:paraId="5873175F" w14:textId="4AF80A3D" w:rsidR="002422AC" w:rsidRPr="0059695A" w:rsidRDefault="002422AC" w:rsidP="00362952">
      <w:pPr>
        <w:spacing w:line="360" w:lineRule="auto"/>
        <w:jc w:val="both"/>
        <w:rPr>
          <w:rFonts w:ascii="Arial" w:hAnsi="Arial" w:cs="Arial"/>
          <w:b/>
          <w:iCs/>
          <w:sz w:val="24"/>
          <w:szCs w:val="24"/>
        </w:rPr>
      </w:pPr>
      <w:r w:rsidRPr="0059695A">
        <w:rPr>
          <w:rFonts w:ascii="Arial" w:hAnsi="Arial" w:cs="Arial"/>
          <w:b/>
          <w:iCs/>
          <w:sz w:val="24"/>
          <w:szCs w:val="24"/>
        </w:rPr>
        <w:lastRenderedPageBreak/>
        <w:t>Appendix B – PEST</w:t>
      </w:r>
      <w:r w:rsidR="00F168ED" w:rsidRPr="0059695A">
        <w:rPr>
          <w:rFonts w:ascii="Arial" w:hAnsi="Arial" w:cs="Arial"/>
          <w:b/>
          <w:iCs/>
          <w:sz w:val="24"/>
          <w:szCs w:val="24"/>
        </w:rPr>
        <w:t>LE</w:t>
      </w:r>
      <w:r w:rsidRPr="0059695A">
        <w:rPr>
          <w:rFonts w:ascii="Arial" w:hAnsi="Arial" w:cs="Arial"/>
          <w:b/>
          <w:iCs/>
          <w:sz w:val="24"/>
          <w:szCs w:val="24"/>
        </w:rPr>
        <w:t xml:space="preserve"> Analysis</w:t>
      </w:r>
    </w:p>
    <w:p w14:paraId="0D63B741" w14:textId="77777777" w:rsidR="002422AC" w:rsidRPr="0059695A" w:rsidRDefault="002422AC" w:rsidP="00362952">
      <w:pPr>
        <w:spacing w:line="360" w:lineRule="auto"/>
        <w:jc w:val="both"/>
        <w:rPr>
          <w:rFonts w:ascii="Arial" w:hAnsi="Arial" w:cs="Arial"/>
          <w:b/>
          <w:iCs/>
          <w:sz w:val="24"/>
          <w:szCs w:val="24"/>
        </w:rPr>
      </w:pPr>
    </w:p>
    <w:tbl>
      <w:tblPr>
        <w:tblStyle w:val="TableGrid"/>
        <w:tblW w:w="0" w:type="auto"/>
        <w:tblLook w:val="04A0" w:firstRow="1" w:lastRow="0" w:firstColumn="1" w:lastColumn="0" w:noHBand="0" w:noVBand="1"/>
      </w:tblPr>
      <w:tblGrid>
        <w:gridCol w:w="4530"/>
        <w:gridCol w:w="4531"/>
      </w:tblGrid>
      <w:tr w:rsidR="00C27B0A" w:rsidRPr="0059695A" w14:paraId="6D38B40B" w14:textId="77777777" w:rsidTr="00C27B0A">
        <w:tc>
          <w:tcPr>
            <w:tcW w:w="4530" w:type="dxa"/>
            <w:tcBorders>
              <w:top w:val="single" w:sz="4" w:space="0" w:color="auto"/>
              <w:left w:val="single" w:sz="4" w:space="0" w:color="auto"/>
              <w:bottom w:val="single" w:sz="4" w:space="0" w:color="auto"/>
              <w:right w:val="single" w:sz="4" w:space="0" w:color="auto"/>
            </w:tcBorders>
          </w:tcPr>
          <w:p w14:paraId="6CC6955B" w14:textId="77777777" w:rsidR="00C27B0A" w:rsidRPr="0059695A" w:rsidRDefault="00C27B0A" w:rsidP="00362952">
            <w:pPr>
              <w:spacing w:line="360" w:lineRule="auto"/>
              <w:jc w:val="both"/>
              <w:rPr>
                <w:rFonts w:ascii="Arial" w:hAnsi="Arial" w:cs="Arial"/>
                <w:bCs/>
                <w:iCs/>
                <w:sz w:val="24"/>
              </w:rPr>
            </w:pPr>
            <w:r w:rsidRPr="0059695A">
              <w:rPr>
                <w:rFonts w:ascii="Arial" w:hAnsi="Arial" w:cs="Arial"/>
                <w:bCs/>
                <w:iCs/>
                <w:sz w:val="24"/>
              </w:rPr>
              <w:t>Political</w:t>
            </w:r>
          </w:p>
          <w:p w14:paraId="195CA518" w14:textId="77777777" w:rsidR="00C27B0A" w:rsidRPr="0059695A" w:rsidRDefault="00C27B0A" w:rsidP="00362952">
            <w:pPr>
              <w:spacing w:line="360" w:lineRule="auto"/>
              <w:jc w:val="both"/>
              <w:rPr>
                <w:rFonts w:ascii="Arial" w:hAnsi="Arial" w:cs="Arial"/>
                <w:bCs/>
                <w:iCs/>
                <w:sz w:val="24"/>
              </w:rPr>
            </w:pPr>
          </w:p>
          <w:p w14:paraId="123645E4" w14:textId="77777777" w:rsidR="00C27B0A" w:rsidRPr="0059695A" w:rsidRDefault="00C27B0A" w:rsidP="00362952">
            <w:pPr>
              <w:pStyle w:val="ListParagraph"/>
              <w:numPr>
                <w:ilvl w:val="0"/>
                <w:numId w:val="30"/>
              </w:numPr>
              <w:spacing w:line="360" w:lineRule="auto"/>
              <w:jc w:val="both"/>
              <w:textAlignment w:val="auto"/>
              <w:rPr>
                <w:rFonts w:ascii="Arial" w:hAnsi="Arial" w:cs="Arial"/>
                <w:bCs/>
                <w:iCs/>
                <w:sz w:val="24"/>
              </w:rPr>
            </w:pPr>
            <w:r w:rsidRPr="0059695A">
              <w:rPr>
                <w:rFonts w:ascii="Arial" w:hAnsi="Arial" w:cs="Arial"/>
                <w:bCs/>
                <w:iCs/>
                <w:sz w:val="24"/>
              </w:rPr>
              <w:t>Environmental Policies: Including policy and law on businesses, restricting ingredients and products harming the environment.</w:t>
            </w:r>
          </w:p>
          <w:p w14:paraId="4723E9D6" w14:textId="77777777" w:rsidR="00C27B0A" w:rsidRPr="0059695A" w:rsidRDefault="00C27B0A" w:rsidP="00362952">
            <w:pPr>
              <w:pStyle w:val="ListParagraph"/>
              <w:numPr>
                <w:ilvl w:val="0"/>
                <w:numId w:val="30"/>
              </w:numPr>
              <w:spacing w:line="360" w:lineRule="auto"/>
              <w:jc w:val="both"/>
              <w:textAlignment w:val="auto"/>
              <w:rPr>
                <w:rFonts w:ascii="Arial" w:hAnsi="Arial" w:cs="Arial"/>
                <w:bCs/>
                <w:iCs/>
                <w:sz w:val="24"/>
              </w:rPr>
            </w:pPr>
            <w:r w:rsidRPr="0059695A">
              <w:rPr>
                <w:rFonts w:ascii="Arial" w:hAnsi="Arial" w:cs="Arial"/>
                <w:bCs/>
                <w:iCs/>
                <w:sz w:val="24"/>
              </w:rPr>
              <w:t>Labor Regulations: Including policy and law on businesses, restricting actions and bias against employees, emphasising on wellbeing of employees.</w:t>
            </w:r>
          </w:p>
        </w:tc>
        <w:tc>
          <w:tcPr>
            <w:tcW w:w="4531" w:type="dxa"/>
            <w:tcBorders>
              <w:top w:val="single" w:sz="4" w:space="0" w:color="auto"/>
              <w:left w:val="single" w:sz="4" w:space="0" w:color="auto"/>
              <w:bottom w:val="single" w:sz="4" w:space="0" w:color="auto"/>
              <w:right w:val="single" w:sz="4" w:space="0" w:color="auto"/>
            </w:tcBorders>
          </w:tcPr>
          <w:p w14:paraId="47CE7E73" w14:textId="77777777" w:rsidR="00C27B0A" w:rsidRPr="0059695A" w:rsidRDefault="00C27B0A" w:rsidP="00362952">
            <w:pPr>
              <w:spacing w:line="360" w:lineRule="auto"/>
              <w:jc w:val="both"/>
              <w:rPr>
                <w:rFonts w:ascii="Arial" w:hAnsi="Arial" w:cs="Arial"/>
                <w:bCs/>
                <w:iCs/>
                <w:sz w:val="24"/>
              </w:rPr>
            </w:pPr>
            <w:r w:rsidRPr="0059695A">
              <w:rPr>
                <w:rFonts w:ascii="Arial" w:hAnsi="Arial" w:cs="Arial"/>
                <w:bCs/>
                <w:iCs/>
                <w:sz w:val="24"/>
              </w:rPr>
              <w:t>Economic</w:t>
            </w:r>
          </w:p>
          <w:p w14:paraId="57D5D519" w14:textId="77777777" w:rsidR="00C27B0A" w:rsidRPr="0059695A" w:rsidRDefault="00C27B0A" w:rsidP="00362952">
            <w:pPr>
              <w:spacing w:line="360" w:lineRule="auto"/>
              <w:jc w:val="both"/>
              <w:rPr>
                <w:rFonts w:ascii="Arial" w:hAnsi="Arial" w:cs="Arial"/>
                <w:bCs/>
                <w:iCs/>
                <w:sz w:val="24"/>
              </w:rPr>
            </w:pPr>
          </w:p>
          <w:p w14:paraId="415CF952" w14:textId="77777777" w:rsidR="00C27B0A" w:rsidRPr="0059695A" w:rsidRDefault="00C27B0A" w:rsidP="00362952">
            <w:pPr>
              <w:pStyle w:val="ListParagraph"/>
              <w:numPr>
                <w:ilvl w:val="0"/>
                <w:numId w:val="30"/>
              </w:numPr>
              <w:spacing w:line="360" w:lineRule="auto"/>
              <w:jc w:val="both"/>
              <w:textAlignment w:val="auto"/>
              <w:rPr>
                <w:rFonts w:ascii="Arial" w:hAnsi="Arial" w:cs="Arial"/>
                <w:bCs/>
                <w:iCs/>
                <w:sz w:val="24"/>
              </w:rPr>
            </w:pPr>
            <w:r w:rsidRPr="0059695A">
              <w:rPr>
                <w:rFonts w:ascii="Arial" w:hAnsi="Arial" w:cs="Arial"/>
                <w:bCs/>
                <w:iCs/>
                <w:sz w:val="24"/>
              </w:rPr>
              <w:t>Consumer Demand and Behaviour: Customers/consumers always adapt and change their minds most of the time, which is why the café needs to consider this and prepare for meeting new demands and expectations.</w:t>
            </w:r>
          </w:p>
          <w:p w14:paraId="26D5A571" w14:textId="77777777" w:rsidR="00C27B0A" w:rsidRPr="0059695A" w:rsidRDefault="00C27B0A" w:rsidP="00362952">
            <w:pPr>
              <w:pStyle w:val="ListParagraph"/>
              <w:numPr>
                <w:ilvl w:val="0"/>
                <w:numId w:val="30"/>
              </w:numPr>
              <w:spacing w:line="360" w:lineRule="auto"/>
              <w:jc w:val="both"/>
              <w:textAlignment w:val="auto"/>
              <w:rPr>
                <w:rFonts w:ascii="Arial" w:hAnsi="Arial" w:cs="Arial"/>
                <w:bCs/>
                <w:iCs/>
                <w:sz w:val="24"/>
              </w:rPr>
            </w:pPr>
            <w:r w:rsidRPr="0059695A">
              <w:rPr>
                <w:rFonts w:ascii="Arial" w:hAnsi="Arial" w:cs="Arial"/>
                <w:bCs/>
                <w:iCs/>
                <w:sz w:val="24"/>
              </w:rPr>
              <w:t xml:space="preserve">Market Competition: The coffee market in the UK is almost saturated, which is why competition is key to </w:t>
            </w:r>
            <w:proofErr w:type="gramStart"/>
            <w:r w:rsidRPr="0059695A">
              <w:rPr>
                <w:rFonts w:ascii="Arial" w:hAnsi="Arial" w:cs="Arial"/>
                <w:bCs/>
                <w:iCs/>
                <w:sz w:val="24"/>
              </w:rPr>
              <w:t>rising up</w:t>
            </w:r>
            <w:proofErr w:type="gramEnd"/>
            <w:r w:rsidRPr="0059695A">
              <w:rPr>
                <w:rFonts w:ascii="Arial" w:hAnsi="Arial" w:cs="Arial"/>
                <w:bCs/>
                <w:iCs/>
                <w:sz w:val="24"/>
              </w:rPr>
              <w:t xml:space="preserve"> on top over other competitors.</w:t>
            </w:r>
          </w:p>
        </w:tc>
      </w:tr>
      <w:tr w:rsidR="00C27B0A" w:rsidRPr="0059695A" w14:paraId="70042BEB" w14:textId="77777777" w:rsidTr="00C27B0A">
        <w:tc>
          <w:tcPr>
            <w:tcW w:w="4530" w:type="dxa"/>
            <w:tcBorders>
              <w:top w:val="single" w:sz="4" w:space="0" w:color="auto"/>
              <w:left w:val="single" w:sz="4" w:space="0" w:color="auto"/>
              <w:bottom w:val="single" w:sz="4" w:space="0" w:color="auto"/>
              <w:right w:val="single" w:sz="4" w:space="0" w:color="auto"/>
            </w:tcBorders>
          </w:tcPr>
          <w:p w14:paraId="335FFB97" w14:textId="77777777" w:rsidR="00C27B0A" w:rsidRPr="0059695A" w:rsidRDefault="00C27B0A" w:rsidP="00362952">
            <w:pPr>
              <w:spacing w:line="360" w:lineRule="auto"/>
              <w:jc w:val="both"/>
              <w:rPr>
                <w:rFonts w:ascii="Arial" w:hAnsi="Arial" w:cs="Arial"/>
                <w:bCs/>
                <w:iCs/>
                <w:sz w:val="24"/>
              </w:rPr>
            </w:pPr>
            <w:r w:rsidRPr="0059695A">
              <w:rPr>
                <w:rFonts w:ascii="Arial" w:hAnsi="Arial" w:cs="Arial"/>
                <w:bCs/>
                <w:iCs/>
                <w:sz w:val="24"/>
              </w:rPr>
              <w:t>Social</w:t>
            </w:r>
          </w:p>
          <w:p w14:paraId="0443916C" w14:textId="77777777" w:rsidR="00C27B0A" w:rsidRPr="0059695A" w:rsidRDefault="00C27B0A" w:rsidP="00362952">
            <w:pPr>
              <w:spacing w:line="360" w:lineRule="auto"/>
              <w:jc w:val="both"/>
              <w:rPr>
                <w:rFonts w:ascii="Arial" w:hAnsi="Arial" w:cs="Arial"/>
                <w:bCs/>
                <w:iCs/>
                <w:sz w:val="24"/>
              </w:rPr>
            </w:pPr>
          </w:p>
          <w:p w14:paraId="2F2E8D3D" w14:textId="77777777" w:rsidR="00C27B0A" w:rsidRPr="0059695A" w:rsidRDefault="00C27B0A" w:rsidP="00362952">
            <w:pPr>
              <w:pStyle w:val="ListParagraph"/>
              <w:numPr>
                <w:ilvl w:val="0"/>
                <w:numId w:val="30"/>
              </w:numPr>
              <w:spacing w:line="360" w:lineRule="auto"/>
              <w:jc w:val="both"/>
              <w:textAlignment w:val="auto"/>
              <w:rPr>
                <w:rFonts w:ascii="Arial" w:hAnsi="Arial" w:cs="Arial"/>
                <w:bCs/>
                <w:iCs/>
                <w:sz w:val="24"/>
              </w:rPr>
            </w:pPr>
            <w:r w:rsidRPr="0059695A">
              <w:rPr>
                <w:rFonts w:ascii="Arial" w:hAnsi="Arial" w:cs="Arial"/>
                <w:bCs/>
                <w:iCs/>
                <w:sz w:val="24"/>
              </w:rPr>
              <w:t>Changing Lifestyles: Cafes need to be on the lookout for consumers changing lifestyles or certain lifestyles becoming the new norm, as they can either come towards coffee or go away from it.</w:t>
            </w:r>
          </w:p>
          <w:p w14:paraId="27ED2F0F" w14:textId="77777777" w:rsidR="00C27B0A" w:rsidRPr="0059695A" w:rsidRDefault="00C27B0A" w:rsidP="00362952">
            <w:pPr>
              <w:pStyle w:val="ListParagraph"/>
              <w:numPr>
                <w:ilvl w:val="0"/>
                <w:numId w:val="30"/>
              </w:numPr>
              <w:spacing w:line="360" w:lineRule="auto"/>
              <w:jc w:val="both"/>
              <w:textAlignment w:val="auto"/>
              <w:rPr>
                <w:rFonts w:ascii="Arial" w:hAnsi="Arial" w:cs="Arial"/>
                <w:bCs/>
                <w:iCs/>
                <w:sz w:val="24"/>
              </w:rPr>
            </w:pPr>
            <w:r w:rsidRPr="0059695A">
              <w:rPr>
                <w:rFonts w:ascii="Arial" w:hAnsi="Arial" w:cs="Arial"/>
                <w:bCs/>
                <w:iCs/>
                <w:sz w:val="24"/>
              </w:rPr>
              <w:t>Health Consciousness: Coffee is not necessarily 100% healthy, so keeping that in mind, some consumers will most likely be advised to stay away from it. If this becomes a norm, it will be damaging to businesses.</w:t>
            </w:r>
          </w:p>
        </w:tc>
        <w:tc>
          <w:tcPr>
            <w:tcW w:w="4531" w:type="dxa"/>
            <w:tcBorders>
              <w:top w:val="single" w:sz="4" w:space="0" w:color="auto"/>
              <w:left w:val="single" w:sz="4" w:space="0" w:color="auto"/>
              <w:bottom w:val="single" w:sz="4" w:space="0" w:color="auto"/>
              <w:right w:val="single" w:sz="4" w:space="0" w:color="auto"/>
            </w:tcBorders>
          </w:tcPr>
          <w:p w14:paraId="51331A61" w14:textId="77777777" w:rsidR="00C27B0A" w:rsidRPr="0059695A" w:rsidRDefault="00C27B0A" w:rsidP="00362952">
            <w:pPr>
              <w:spacing w:line="360" w:lineRule="auto"/>
              <w:jc w:val="both"/>
              <w:rPr>
                <w:rFonts w:ascii="Arial" w:hAnsi="Arial" w:cs="Arial"/>
                <w:bCs/>
                <w:iCs/>
                <w:sz w:val="24"/>
              </w:rPr>
            </w:pPr>
            <w:r w:rsidRPr="0059695A">
              <w:rPr>
                <w:rFonts w:ascii="Arial" w:hAnsi="Arial" w:cs="Arial"/>
                <w:bCs/>
                <w:iCs/>
                <w:sz w:val="24"/>
              </w:rPr>
              <w:t>Technological</w:t>
            </w:r>
          </w:p>
          <w:p w14:paraId="3087E377" w14:textId="77777777" w:rsidR="00C27B0A" w:rsidRPr="0059695A" w:rsidRDefault="00C27B0A" w:rsidP="00362952">
            <w:pPr>
              <w:spacing w:line="360" w:lineRule="auto"/>
              <w:jc w:val="both"/>
              <w:rPr>
                <w:rFonts w:ascii="Arial" w:hAnsi="Arial" w:cs="Arial"/>
                <w:bCs/>
                <w:iCs/>
                <w:sz w:val="24"/>
              </w:rPr>
            </w:pPr>
          </w:p>
          <w:p w14:paraId="682E191B" w14:textId="77777777" w:rsidR="00C27B0A" w:rsidRPr="0059695A" w:rsidRDefault="00C27B0A" w:rsidP="00362952">
            <w:pPr>
              <w:pStyle w:val="ListParagraph"/>
              <w:numPr>
                <w:ilvl w:val="0"/>
                <w:numId w:val="30"/>
              </w:numPr>
              <w:spacing w:line="360" w:lineRule="auto"/>
              <w:jc w:val="both"/>
              <w:textAlignment w:val="auto"/>
              <w:rPr>
                <w:rFonts w:ascii="Arial" w:hAnsi="Arial" w:cs="Arial"/>
                <w:bCs/>
                <w:iCs/>
                <w:sz w:val="24"/>
              </w:rPr>
            </w:pPr>
            <w:r w:rsidRPr="0059695A">
              <w:rPr>
                <w:rFonts w:ascii="Arial" w:hAnsi="Arial" w:cs="Arial"/>
                <w:bCs/>
                <w:iCs/>
                <w:sz w:val="24"/>
              </w:rPr>
              <w:t xml:space="preserve">Automated Brewing Systems: Automated brewing systems such as kitchen </w:t>
            </w:r>
            <w:proofErr w:type="gramStart"/>
            <w:r w:rsidRPr="0059695A">
              <w:rPr>
                <w:rFonts w:ascii="Arial" w:hAnsi="Arial" w:cs="Arial"/>
                <w:bCs/>
                <w:iCs/>
                <w:sz w:val="24"/>
              </w:rPr>
              <w:t>coffee-makers</w:t>
            </w:r>
            <w:proofErr w:type="gramEnd"/>
            <w:r w:rsidRPr="0059695A">
              <w:rPr>
                <w:rFonts w:ascii="Arial" w:hAnsi="Arial" w:cs="Arial"/>
                <w:bCs/>
                <w:iCs/>
                <w:sz w:val="24"/>
              </w:rPr>
              <w:t xml:space="preserve"> are becoming more and more common, meaning consumers will use coffee shops less if they find other systems to be more convenient.</w:t>
            </w:r>
          </w:p>
          <w:p w14:paraId="4B860895" w14:textId="77777777" w:rsidR="00C27B0A" w:rsidRPr="0059695A" w:rsidRDefault="00C27B0A" w:rsidP="00362952">
            <w:pPr>
              <w:pStyle w:val="ListParagraph"/>
              <w:numPr>
                <w:ilvl w:val="0"/>
                <w:numId w:val="30"/>
              </w:numPr>
              <w:spacing w:line="360" w:lineRule="auto"/>
              <w:jc w:val="both"/>
              <w:textAlignment w:val="auto"/>
              <w:rPr>
                <w:rFonts w:ascii="Arial" w:hAnsi="Arial" w:cs="Arial"/>
                <w:bCs/>
                <w:iCs/>
                <w:sz w:val="24"/>
              </w:rPr>
            </w:pPr>
            <w:r w:rsidRPr="0059695A">
              <w:rPr>
                <w:rFonts w:ascii="Arial" w:hAnsi="Arial" w:cs="Arial"/>
                <w:bCs/>
                <w:iCs/>
                <w:sz w:val="24"/>
              </w:rPr>
              <w:t xml:space="preserve">Sustainable Packaging Solutions: Adapting to consumer expectations is important, as introducing sustainable packaging solutions may attract more </w:t>
            </w:r>
            <w:proofErr w:type="gramStart"/>
            <w:r w:rsidRPr="0059695A">
              <w:rPr>
                <w:rFonts w:ascii="Arial" w:hAnsi="Arial" w:cs="Arial"/>
                <w:bCs/>
                <w:iCs/>
                <w:sz w:val="24"/>
              </w:rPr>
              <w:t>environmentally-focused</w:t>
            </w:r>
            <w:proofErr w:type="gramEnd"/>
            <w:r w:rsidRPr="0059695A">
              <w:rPr>
                <w:rFonts w:ascii="Arial" w:hAnsi="Arial" w:cs="Arial"/>
                <w:bCs/>
                <w:iCs/>
                <w:sz w:val="24"/>
              </w:rPr>
              <w:t xml:space="preserve"> </w:t>
            </w:r>
            <w:r w:rsidRPr="0059695A">
              <w:rPr>
                <w:rFonts w:ascii="Arial" w:hAnsi="Arial" w:cs="Arial"/>
                <w:bCs/>
                <w:iCs/>
                <w:sz w:val="24"/>
              </w:rPr>
              <w:lastRenderedPageBreak/>
              <w:t>consumers, expanding the customer demographics.</w:t>
            </w:r>
          </w:p>
        </w:tc>
      </w:tr>
    </w:tbl>
    <w:p w14:paraId="78056B84" w14:textId="77777777" w:rsidR="00F860EF" w:rsidRPr="0059695A" w:rsidRDefault="00F860EF" w:rsidP="00362952">
      <w:pPr>
        <w:spacing w:line="360" w:lineRule="auto"/>
        <w:jc w:val="both"/>
        <w:rPr>
          <w:rFonts w:ascii="Arial" w:hAnsi="Arial" w:cs="Arial"/>
          <w:b/>
          <w:iCs/>
          <w:sz w:val="24"/>
          <w:szCs w:val="24"/>
        </w:rPr>
      </w:pPr>
    </w:p>
    <w:p w14:paraId="6247552D" w14:textId="73F0CD6B" w:rsidR="00674CE1" w:rsidRPr="0059695A" w:rsidRDefault="00674CE1" w:rsidP="00362952">
      <w:pPr>
        <w:spacing w:line="360" w:lineRule="auto"/>
        <w:jc w:val="both"/>
        <w:rPr>
          <w:rFonts w:ascii="Arial" w:hAnsi="Arial" w:cs="Arial"/>
          <w:bCs/>
          <w:iCs/>
          <w:sz w:val="24"/>
          <w:szCs w:val="24"/>
        </w:rPr>
      </w:pPr>
      <w:r w:rsidRPr="0059695A">
        <w:rPr>
          <w:rFonts w:ascii="Arial" w:hAnsi="Arial" w:cs="Arial"/>
          <w:b/>
          <w:iCs/>
          <w:sz w:val="24"/>
          <w:szCs w:val="24"/>
        </w:rPr>
        <w:t>Legal</w:t>
      </w:r>
      <w:r w:rsidRPr="0059695A">
        <w:rPr>
          <w:rFonts w:ascii="Arial" w:hAnsi="Arial" w:cs="Arial"/>
          <w:bCs/>
          <w:iCs/>
          <w:sz w:val="24"/>
          <w:szCs w:val="24"/>
        </w:rPr>
        <w:t>: Discrimination against employees, pets, and foods are prohibited under the local laws, rules, and regulations. This is because the constant update of these regulations reduces legal implications that may harm the reputation and functioning of the cafe (Buye, 2021).</w:t>
      </w:r>
    </w:p>
    <w:p w14:paraId="697859BE" w14:textId="77777777" w:rsidR="0046460B" w:rsidRPr="0059695A" w:rsidRDefault="0046460B" w:rsidP="00362952">
      <w:pPr>
        <w:spacing w:line="360" w:lineRule="auto"/>
        <w:jc w:val="both"/>
        <w:rPr>
          <w:rFonts w:ascii="Arial" w:hAnsi="Arial" w:cs="Arial"/>
          <w:bCs/>
          <w:iCs/>
          <w:sz w:val="24"/>
          <w:szCs w:val="24"/>
        </w:rPr>
      </w:pPr>
    </w:p>
    <w:p w14:paraId="0A67E48F" w14:textId="659B980E" w:rsidR="008B20DC" w:rsidRPr="0059695A" w:rsidRDefault="00674CE1" w:rsidP="00362952">
      <w:pPr>
        <w:spacing w:line="360" w:lineRule="auto"/>
        <w:jc w:val="both"/>
        <w:rPr>
          <w:rFonts w:ascii="Arial" w:hAnsi="Arial" w:cs="Arial"/>
          <w:b/>
          <w:iCs/>
          <w:sz w:val="24"/>
          <w:szCs w:val="24"/>
        </w:rPr>
      </w:pPr>
      <w:r w:rsidRPr="0059695A">
        <w:rPr>
          <w:rFonts w:ascii="Arial" w:hAnsi="Arial" w:cs="Arial"/>
          <w:b/>
          <w:iCs/>
          <w:sz w:val="24"/>
          <w:szCs w:val="24"/>
        </w:rPr>
        <w:t>Environmental</w:t>
      </w:r>
      <w:r w:rsidRPr="0059695A">
        <w:rPr>
          <w:rFonts w:ascii="Arial" w:hAnsi="Arial" w:cs="Arial"/>
          <w:bCs/>
          <w:iCs/>
          <w:sz w:val="24"/>
          <w:szCs w:val="24"/>
        </w:rPr>
        <w:t>: Adopting sustainable products like waste management and environmentally friendly products are in tandem with consumers’ expectations. Environmental responsibility ensures that conscious customers are attracted to the firm while at the same time ensuring that Paw4Home Cafe is socially and ecologically responsible (</w:t>
      </w:r>
      <w:proofErr w:type="spellStart"/>
      <w:r w:rsidRPr="0059695A">
        <w:rPr>
          <w:rFonts w:ascii="Arial" w:hAnsi="Arial" w:cs="Arial"/>
          <w:bCs/>
          <w:iCs/>
          <w:sz w:val="24"/>
          <w:szCs w:val="24"/>
        </w:rPr>
        <w:t>Casañ</w:t>
      </w:r>
      <w:proofErr w:type="spellEnd"/>
      <w:r w:rsidRPr="0059695A">
        <w:rPr>
          <w:rFonts w:ascii="Arial" w:hAnsi="Arial" w:cs="Arial"/>
          <w:bCs/>
          <w:iCs/>
          <w:sz w:val="24"/>
          <w:szCs w:val="24"/>
        </w:rPr>
        <w:t xml:space="preserve"> et al., 2021).</w:t>
      </w:r>
      <w:r w:rsidR="008B20DC" w:rsidRPr="0059695A">
        <w:rPr>
          <w:rFonts w:ascii="Arial" w:hAnsi="Arial" w:cs="Arial"/>
          <w:b/>
          <w:iCs/>
          <w:sz w:val="24"/>
          <w:szCs w:val="24"/>
        </w:rPr>
        <w:br w:type="page"/>
      </w:r>
    </w:p>
    <w:p w14:paraId="235EF638" w14:textId="7FAE0B11" w:rsidR="002422AC" w:rsidRDefault="002422AC" w:rsidP="00362952">
      <w:pPr>
        <w:spacing w:line="360" w:lineRule="auto"/>
        <w:jc w:val="both"/>
        <w:rPr>
          <w:rFonts w:ascii="Arial" w:hAnsi="Arial" w:cs="Arial"/>
          <w:b/>
          <w:iCs/>
          <w:sz w:val="24"/>
          <w:szCs w:val="24"/>
        </w:rPr>
      </w:pPr>
      <w:r w:rsidRPr="0059695A">
        <w:rPr>
          <w:rFonts w:ascii="Arial" w:hAnsi="Arial" w:cs="Arial"/>
          <w:b/>
          <w:iCs/>
          <w:sz w:val="24"/>
          <w:szCs w:val="24"/>
        </w:rPr>
        <w:lastRenderedPageBreak/>
        <w:t xml:space="preserve">Appendix C – Copy of Pitch </w:t>
      </w:r>
      <w:r w:rsidR="00A2214E" w:rsidRPr="0059695A">
        <w:rPr>
          <w:rFonts w:ascii="Arial" w:hAnsi="Arial" w:cs="Arial"/>
          <w:b/>
          <w:iCs/>
          <w:sz w:val="24"/>
          <w:szCs w:val="24"/>
        </w:rPr>
        <w:t>Supporting</w:t>
      </w:r>
      <w:r w:rsidRPr="0059695A">
        <w:rPr>
          <w:rFonts w:ascii="Arial" w:hAnsi="Arial" w:cs="Arial"/>
          <w:b/>
          <w:iCs/>
          <w:sz w:val="24"/>
          <w:szCs w:val="24"/>
        </w:rPr>
        <w:t xml:space="preserve"> </w:t>
      </w:r>
      <w:r w:rsidR="00A2214E" w:rsidRPr="0059695A">
        <w:rPr>
          <w:rFonts w:ascii="Arial" w:hAnsi="Arial" w:cs="Arial"/>
          <w:b/>
          <w:iCs/>
          <w:sz w:val="24"/>
          <w:szCs w:val="24"/>
        </w:rPr>
        <w:t>Materi</w:t>
      </w:r>
      <w:r w:rsidR="00316FD5" w:rsidRPr="0059695A">
        <w:rPr>
          <w:rFonts w:ascii="Arial" w:hAnsi="Arial" w:cs="Arial"/>
          <w:b/>
          <w:iCs/>
          <w:sz w:val="24"/>
          <w:szCs w:val="24"/>
        </w:rPr>
        <w:t>al</w:t>
      </w:r>
    </w:p>
    <w:p w14:paraId="1FE01CA7" w14:textId="77777777" w:rsidR="00D27331" w:rsidRDefault="00D27331" w:rsidP="00362952">
      <w:pPr>
        <w:spacing w:line="360" w:lineRule="auto"/>
        <w:jc w:val="both"/>
        <w:rPr>
          <w:rFonts w:ascii="Arial" w:hAnsi="Arial" w:cs="Arial"/>
          <w:b/>
          <w:iCs/>
          <w:sz w:val="24"/>
          <w:szCs w:val="24"/>
        </w:rPr>
      </w:pPr>
    </w:p>
    <w:p w14:paraId="26C1D76B" w14:textId="12FD0580" w:rsidR="00D27331" w:rsidRDefault="00D27331" w:rsidP="00362952">
      <w:pPr>
        <w:spacing w:line="360" w:lineRule="auto"/>
        <w:jc w:val="both"/>
        <w:rPr>
          <w:rFonts w:ascii="Arial" w:hAnsi="Arial" w:cs="Arial"/>
          <w:bCs/>
          <w:iCs/>
          <w:sz w:val="24"/>
          <w:szCs w:val="24"/>
        </w:rPr>
      </w:pPr>
      <w:r>
        <w:rPr>
          <w:rFonts w:ascii="Arial" w:hAnsi="Arial" w:cs="Arial"/>
          <w:bCs/>
          <w:iCs/>
          <w:sz w:val="24"/>
          <w:szCs w:val="24"/>
        </w:rPr>
        <w:t>Galina Borisova</w:t>
      </w:r>
      <w:r w:rsidRPr="00D27331">
        <w:rPr>
          <w:rFonts w:ascii="Arial" w:hAnsi="Arial" w:cs="Arial"/>
          <w:bCs/>
          <w:iCs/>
          <w:sz w:val="24"/>
          <w:szCs w:val="24"/>
        </w:rPr>
        <w:t xml:space="preserve"> PPT Presentation</w:t>
      </w:r>
      <w:r>
        <w:rPr>
          <w:rFonts w:ascii="Arial" w:hAnsi="Arial" w:cs="Arial"/>
          <w:bCs/>
          <w:iCs/>
          <w:sz w:val="24"/>
          <w:szCs w:val="24"/>
        </w:rPr>
        <w:t>:</w:t>
      </w:r>
    </w:p>
    <w:p w14:paraId="2138FA03" w14:textId="77777777" w:rsidR="00D27331" w:rsidRDefault="00D27331" w:rsidP="00362952">
      <w:pPr>
        <w:spacing w:line="360" w:lineRule="auto"/>
        <w:jc w:val="both"/>
        <w:rPr>
          <w:rFonts w:ascii="Arial" w:hAnsi="Arial" w:cs="Arial"/>
          <w:bCs/>
          <w:iCs/>
          <w:sz w:val="24"/>
          <w:szCs w:val="24"/>
        </w:rPr>
      </w:pPr>
    </w:p>
    <w:p w14:paraId="114CD839" w14:textId="18779524" w:rsidR="00D27331" w:rsidRDefault="00D27331" w:rsidP="00362952">
      <w:pPr>
        <w:spacing w:line="360" w:lineRule="auto"/>
        <w:jc w:val="both"/>
        <w:rPr>
          <w:rFonts w:ascii="Arial" w:hAnsi="Arial" w:cs="Arial"/>
          <w:bCs/>
          <w:iCs/>
          <w:sz w:val="24"/>
          <w:szCs w:val="24"/>
        </w:rPr>
      </w:pPr>
      <w:r w:rsidRPr="00D27331">
        <w:rPr>
          <w:rFonts w:ascii="Arial" w:hAnsi="Arial" w:cs="Arial"/>
          <w:bCs/>
          <w:iCs/>
          <w:noProof/>
          <w:sz w:val="24"/>
          <w:szCs w:val="24"/>
        </w:rPr>
        <w:drawing>
          <wp:inline distT="0" distB="0" distL="0" distR="0" wp14:anchorId="3EA1568D" wp14:editId="45FAD5A4">
            <wp:extent cx="5760085" cy="3185160"/>
            <wp:effectExtent l="0" t="0" r="0" b="0"/>
            <wp:docPr id="1650106104" name="Picture 1" descr="A cup of coffee beans and a spo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0106104" name="Picture 1" descr="A cup of coffee beans and a spoon&#10;&#10;Description automatically generated"/>
                    <pic:cNvPicPr/>
                  </pic:nvPicPr>
                  <pic:blipFill>
                    <a:blip r:embed="rId8"/>
                    <a:stretch>
                      <a:fillRect/>
                    </a:stretch>
                  </pic:blipFill>
                  <pic:spPr>
                    <a:xfrm>
                      <a:off x="0" y="0"/>
                      <a:ext cx="5760085" cy="3185160"/>
                    </a:xfrm>
                    <a:prstGeom prst="rect">
                      <a:avLst/>
                    </a:prstGeom>
                  </pic:spPr>
                </pic:pic>
              </a:graphicData>
            </a:graphic>
          </wp:inline>
        </w:drawing>
      </w:r>
    </w:p>
    <w:p w14:paraId="0FABAC5A" w14:textId="7B139934" w:rsidR="00D27331" w:rsidRDefault="00D27331" w:rsidP="00362952">
      <w:pPr>
        <w:spacing w:line="360" w:lineRule="auto"/>
        <w:jc w:val="both"/>
        <w:rPr>
          <w:rFonts w:ascii="Arial" w:hAnsi="Arial" w:cs="Arial"/>
          <w:bCs/>
          <w:iCs/>
          <w:sz w:val="24"/>
          <w:szCs w:val="24"/>
        </w:rPr>
      </w:pPr>
      <w:r w:rsidRPr="00D27331">
        <w:rPr>
          <w:rFonts w:ascii="Arial" w:hAnsi="Arial" w:cs="Arial"/>
          <w:bCs/>
          <w:iCs/>
          <w:noProof/>
          <w:sz w:val="24"/>
          <w:szCs w:val="24"/>
        </w:rPr>
        <w:drawing>
          <wp:inline distT="0" distB="0" distL="0" distR="0" wp14:anchorId="39E94FE9" wp14:editId="6D0D0C21">
            <wp:extent cx="5760085" cy="3175635"/>
            <wp:effectExtent l="0" t="0" r="0" b="5715"/>
            <wp:docPr id="1648298336" name="Picture 1" descr="A group of blue and white boxes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8298336" name="Picture 1" descr="A group of blue and white boxes with text&#10;&#10;Description automatically generated"/>
                    <pic:cNvPicPr/>
                  </pic:nvPicPr>
                  <pic:blipFill>
                    <a:blip r:embed="rId9"/>
                    <a:stretch>
                      <a:fillRect/>
                    </a:stretch>
                  </pic:blipFill>
                  <pic:spPr>
                    <a:xfrm>
                      <a:off x="0" y="0"/>
                      <a:ext cx="5760085" cy="3175635"/>
                    </a:xfrm>
                    <a:prstGeom prst="rect">
                      <a:avLst/>
                    </a:prstGeom>
                  </pic:spPr>
                </pic:pic>
              </a:graphicData>
            </a:graphic>
          </wp:inline>
        </w:drawing>
      </w:r>
    </w:p>
    <w:p w14:paraId="4FEA3C2F" w14:textId="7CF744E8" w:rsidR="00D27331" w:rsidRDefault="00D27331" w:rsidP="00362952">
      <w:pPr>
        <w:spacing w:line="360" w:lineRule="auto"/>
        <w:jc w:val="both"/>
        <w:rPr>
          <w:rFonts w:ascii="Arial" w:hAnsi="Arial" w:cs="Arial"/>
          <w:bCs/>
          <w:iCs/>
          <w:sz w:val="24"/>
          <w:szCs w:val="24"/>
        </w:rPr>
      </w:pPr>
      <w:r w:rsidRPr="00D27331">
        <w:rPr>
          <w:rFonts w:ascii="Arial" w:hAnsi="Arial" w:cs="Arial"/>
          <w:bCs/>
          <w:iCs/>
          <w:noProof/>
          <w:sz w:val="24"/>
          <w:szCs w:val="24"/>
        </w:rPr>
        <w:lastRenderedPageBreak/>
        <w:drawing>
          <wp:inline distT="0" distB="0" distL="0" distR="0" wp14:anchorId="351B7650" wp14:editId="756C2E96">
            <wp:extent cx="5760085" cy="3106420"/>
            <wp:effectExtent l="0" t="0" r="0" b="0"/>
            <wp:docPr id="502306982" name="Picture 1" descr="A cat and dog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306982" name="Picture 1" descr="A cat and dog with text&#10;&#10;Description automatically generated"/>
                    <pic:cNvPicPr/>
                  </pic:nvPicPr>
                  <pic:blipFill>
                    <a:blip r:embed="rId10"/>
                    <a:stretch>
                      <a:fillRect/>
                    </a:stretch>
                  </pic:blipFill>
                  <pic:spPr>
                    <a:xfrm>
                      <a:off x="0" y="0"/>
                      <a:ext cx="5760085" cy="3106420"/>
                    </a:xfrm>
                    <a:prstGeom prst="rect">
                      <a:avLst/>
                    </a:prstGeom>
                  </pic:spPr>
                </pic:pic>
              </a:graphicData>
            </a:graphic>
          </wp:inline>
        </w:drawing>
      </w:r>
    </w:p>
    <w:p w14:paraId="5D8FEC61" w14:textId="68EF1063" w:rsidR="00D27331" w:rsidRDefault="003B0F4E" w:rsidP="00362952">
      <w:pPr>
        <w:spacing w:line="360" w:lineRule="auto"/>
        <w:jc w:val="both"/>
        <w:rPr>
          <w:rFonts w:ascii="Arial" w:hAnsi="Arial" w:cs="Arial"/>
          <w:bCs/>
          <w:iCs/>
          <w:sz w:val="24"/>
          <w:szCs w:val="24"/>
        </w:rPr>
      </w:pPr>
      <w:r w:rsidRPr="003B0F4E">
        <w:rPr>
          <w:rFonts w:ascii="Arial" w:hAnsi="Arial" w:cs="Arial"/>
          <w:bCs/>
          <w:iCs/>
          <w:noProof/>
          <w:sz w:val="24"/>
          <w:szCs w:val="24"/>
        </w:rPr>
        <w:drawing>
          <wp:inline distT="0" distB="0" distL="0" distR="0" wp14:anchorId="36549622" wp14:editId="0513F19D">
            <wp:extent cx="5760085" cy="3091815"/>
            <wp:effectExtent l="0" t="0" r="0" b="0"/>
            <wp:docPr id="1722478335" name="Picture 1" descr="A river with trees and buildings in th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2478335" name="Picture 1" descr="A river with trees and buildings in the background&#10;&#10;Description automatically generated"/>
                    <pic:cNvPicPr/>
                  </pic:nvPicPr>
                  <pic:blipFill>
                    <a:blip r:embed="rId11"/>
                    <a:stretch>
                      <a:fillRect/>
                    </a:stretch>
                  </pic:blipFill>
                  <pic:spPr>
                    <a:xfrm>
                      <a:off x="0" y="0"/>
                      <a:ext cx="5760085" cy="3091815"/>
                    </a:xfrm>
                    <a:prstGeom prst="rect">
                      <a:avLst/>
                    </a:prstGeom>
                  </pic:spPr>
                </pic:pic>
              </a:graphicData>
            </a:graphic>
          </wp:inline>
        </w:drawing>
      </w:r>
    </w:p>
    <w:p w14:paraId="77D77B92" w14:textId="2B8C27DC" w:rsidR="00275BB9" w:rsidRDefault="00275BB9" w:rsidP="00362952">
      <w:pPr>
        <w:spacing w:line="360" w:lineRule="auto"/>
        <w:jc w:val="both"/>
        <w:rPr>
          <w:rFonts w:ascii="Arial" w:hAnsi="Arial" w:cs="Arial"/>
          <w:bCs/>
          <w:iCs/>
          <w:sz w:val="24"/>
          <w:szCs w:val="24"/>
        </w:rPr>
      </w:pPr>
      <w:r w:rsidRPr="00275BB9">
        <w:rPr>
          <w:rFonts w:ascii="Arial" w:hAnsi="Arial" w:cs="Arial"/>
          <w:bCs/>
          <w:iCs/>
          <w:noProof/>
          <w:sz w:val="24"/>
          <w:szCs w:val="24"/>
        </w:rPr>
        <w:lastRenderedPageBreak/>
        <w:drawing>
          <wp:inline distT="0" distB="0" distL="0" distR="0" wp14:anchorId="3AE1EA2E" wp14:editId="13F79259">
            <wp:extent cx="5760085" cy="3058160"/>
            <wp:effectExtent l="0" t="0" r="0" b="8890"/>
            <wp:docPr id="1347723157" name="Picture 1" descr="A building with a picture of a dog and ca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7723157" name="Picture 1" descr="A building with a picture of a dog and cat on it&#10;&#10;Description automatically generated"/>
                    <pic:cNvPicPr/>
                  </pic:nvPicPr>
                  <pic:blipFill>
                    <a:blip r:embed="rId12"/>
                    <a:stretch>
                      <a:fillRect/>
                    </a:stretch>
                  </pic:blipFill>
                  <pic:spPr>
                    <a:xfrm>
                      <a:off x="0" y="0"/>
                      <a:ext cx="5760085" cy="3058160"/>
                    </a:xfrm>
                    <a:prstGeom prst="rect">
                      <a:avLst/>
                    </a:prstGeom>
                  </pic:spPr>
                </pic:pic>
              </a:graphicData>
            </a:graphic>
          </wp:inline>
        </w:drawing>
      </w:r>
    </w:p>
    <w:p w14:paraId="508185D1" w14:textId="529C2177" w:rsidR="00AB19B3" w:rsidRDefault="00AB19B3" w:rsidP="00362952">
      <w:pPr>
        <w:spacing w:line="360" w:lineRule="auto"/>
        <w:jc w:val="both"/>
        <w:rPr>
          <w:rFonts w:ascii="Arial" w:hAnsi="Arial" w:cs="Arial"/>
          <w:bCs/>
          <w:iCs/>
          <w:sz w:val="24"/>
          <w:szCs w:val="24"/>
        </w:rPr>
      </w:pPr>
      <w:r w:rsidRPr="00AB19B3">
        <w:rPr>
          <w:rFonts w:ascii="Arial" w:hAnsi="Arial" w:cs="Arial"/>
          <w:bCs/>
          <w:iCs/>
          <w:noProof/>
          <w:sz w:val="24"/>
          <w:szCs w:val="24"/>
        </w:rPr>
        <w:drawing>
          <wp:inline distT="0" distB="0" distL="0" distR="0" wp14:anchorId="4ABCA94C" wp14:editId="5E083AE3">
            <wp:extent cx="5760085" cy="3147695"/>
            <wp:effectExtent l="0" t="0" r="0" b="0"/>
            <wp:docPr id="1748071885" name="Picture 1" descr="A close-up of a couple of paper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8071885" name="Picture 1" descr="A close-up of a couple of paper people&#10;&#10;Description automatically generated"/>
                    <pic:cNvPicPr/>
                  </pic:nvPicPr>
                  <pic:blipFill>
                    <a:blip r:embed="rId13"/>
                    <a:stretch>
                      <a:fillRect/>
                    </a:stretch>
                  </pic:blipFill>
                  <pic:spPr>
                    <a:xfrm>
                      <a:off x="0" y="0"/>
                      <a:ext cx="5760085" cy="3147695"/>
                    </a:xfrm>
                    <a:prstGeom prst="rect">
                      <a:avLst/>
                    </a:prstGeom>
                  </pic:spPr>
                </pic:pic>
              </a:graphicData>
            </a:graphic>
          </wp:inline>
        </w:drawing>
      </w:r>
    </w:p>
    <w:p w14:paraId="63235888" w14:textId="5BDF6086" w:rsidR="00F64292" w:rsidRDefault="00F64292" w:rsidP="00362952">
      <w:pPr>
        <w:spacing w:line="360" w:lineRule="auto"/>
        <w:jc w:val="both"/>
        <w:rPr>
          <w:noProof/>
        </w:rPr>
      </w:pPr>
      <w:r w:rsidRPr="00F64292">
        <w:rPr>
          <w:rFonts w:ascii="Arial" w:hAnsi="Arial" w:cs="Arial"/>
          <w:bCs/>
          <w:iCs/>
          <w:noProof/>
          <w:sz w:val="24"/>
          <w:szCs w:val="24"/>
        </w:rPr>
        <w:lastRenderedPageBreak/>
        <w:drawing>
          <wp:inline distT="0" distB="0" distL="0" distR="0" wp14:anchorId="1692404E" wp14:editId="232785E8">
            <wp:extent cx="5760085" cy="3157220"/>
            <wp:effectExtent l="0" t="0" r="0" b="5080"/>
            <wp:docPr id="145416383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4163835" name="Picture 1" descr="A screenshot of a computer&#10;&#10;Description automatically generated"/>
                    <pic:cNvPicPr/>
                  </pic:nvPicPr>
                  <pic:blipFill>
                    <a:blip r:embed="rId14"/>
                    <a:stretch>
                      <a:fillRect/>
                    </a:stretch>
                  </pic:blipFill>
                  <pic:spPr>
                    <a:xfrm>
                      <a:off x="0" y="0"/>
                      <a:ext cx="5760085" cy="3157220"/>
                    </a:xfrm>
                    <a:prstGeom prst="rect">
                      <a:avLst/>
                    </a:prstGeom>
                  </pic:spPr>
                </pic:pic>
              </a:graphicData>
            </a:graphic>
          </wp:inline>
        </w:drawing>
      </w:r>
      <w:r w:rsidR="00590F90" w:rsidRPr="00590F90">
        <w:rPr>
          <w:noProof/>
        </w:rPr>
        <w:t xml:space="preserve"> </w:t>
      </w:r>
      <w:r w:rsidR="00590F90" w:rsidRPr="00590F90">
        <w:rPr>
          <w:rFonts w:ascii="Arial" w:hAnsi="Arial" w:cs="Arial"/>
          <w:bCs/>
          <w:iCs/>
          <w:noProof/>
          <w:sz w:val="24"/>
          <w:szCs w:val="24"/>
        </w:rPr>
        <w:drawing>
          <wp:inline distT="0" distB="0" distL="0" distR="0" wp14:anchorId="1D24E0A9" wp14:editId="7F8CF65F">
            <wp:extent cx="5760085" cy="3145155"/>
            <wp:effectExtent l="0" t="0" r="0" b="0"/>
            <wp:docPr id="464967381" name="Picture 1" descr="A cat holding a past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967381" name="Picture 1" descr="A cat holding a pastry&#10;&#10;Description automatically generated"/>
                    <pic:cNvPicPr/>
                  </pic:nvPicPr>
                  <pic:blipFill>
                    <a:blip r:embed="rId15"/>
                    <a:stretch>
                      <a:fillRect/>
                    </a:stretch>
                  </pic:blipFill>
                  <pic:spPr>
                    <a:xfrm>
                      <a:off x="0" y="0"/>
                      <a:ext cx="5760085" cy="3145155"/>
                    </a:xfrm>
                    <a:prstGeom prst="rect">
                      <a:avLst/>
                    </a:prstGeom>
                  </pic:spPr>
                </pic:pic>
              </a:graphicData>
            </a:graphic>
          </wp:inline>
        </w:drawing>
      </w:r>
    </w:p>
    <w:p w14:paraId="5811BC80" w14:textId="7D91D22B" w:rsidR="008B20DC" w:rsidRPr="00676D8D" w:rsidRDefault="00384686" w:rsidP="00362952">
      <w:pPr>
        <w:spacing w:line="360" w:lineRule="auto"/>
        <w:jc w:val="both"/>
        <w:rPr>
          <w:rFonts w:ascii="Arial" w:hAnsi="Arial" w:cs="Arial"/>
          <w:bCs/>
          <w:iCs/>
          <w:sz w:val="24"/>
          <w:szCs w:val="24"/>
        </w:rPr>
      </w:pPr>
      <w:r w:rsidRPr="00384686">
        <w:rPr>
          <w:rFonts w:ascii="Arial" w:hAnsi="Arial" w:cs="Arial"/>
          <w:bCs/>
          <w:iCs/>
          <w:noProof/>
          <w:sz w:val="24"/>
          <w:szCs w:val="24"/>
        </w:rPr>
        <w:lastRenderedPageBreak/>
        <w:drawing>
          <wp:inline distT="0" distB="0" distL="0" distR="0" wp14:anchorId="1AF09937" wp14:editId="43C14BB5">
            <wp:extent cx="5760085" cy="3155950"/>
            <wp:effectExtent l="0" t="0" r="0" b="6350"/>
            <wp:docPr id="719213446" name="Picture 1" descr="A hand holding a small objec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9213446" name="Picture 1" descr="A hand holding a small object&#10;&#10;Description automatically generated with medium confidence"/>
                    <pic:cNvPicPr/>
                  </pic:nvPicPr>
                  <pic:blipFill>
                    <a:blip r:embed="rId16"/>
                    <a:stretch>
                      <a:fillRect/>
                    </a:stretch>
                  </pic:blipFill>
                  <pic:spPr>
                    <a:xfrm>
                      <a:off x="0" y="0"/>
                      <a:ext cx="5760085" cy="3155950"/>
                    </a:xfrm>
                    <a:prstGeom prst="rect">
                      <a:avLst/>
                    </a:prstGeom>
                  </pic:spPr>
                </pic:pic>
              </a:graphicData>
            </a:graphic>
          </wp:inline>
        </w:drawing>
      </w:r>
      <w:r w:rsidR="008145D5" w:rsidRPr="008145D5">
        <w:rPr>
          <w:rFonts w:ascii="Arial" w:hAnsi="Arial" w:cs="Arial"/>
          <w:bCs/>
          <w:iCs/>
          <w:noProof/>
          <w:sz w:val="24"/>
          <w:szCs w:val="24"/>
        </w:rPr>
        <w:drawing>
          <wp:inline distT="0" distB="0" distL="0" distR="0" wp14:anchorId="27A3452C" wp14:editId="26ABACE9">
            <wp:extent cx="5760085" cy="3082925"/>
            <wp:effectExtent l="0" t="0" r="0" b="3175"/>
            <wp:docPr id="136840641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8406410" name="Picture 1" descr="A screenshot of a computer&#10;&#10;Description automatically generated"/>
                    <pic:cNvPicPr/>
                  </pic:nvPicPr>
                  <pic:blipFill>
                    <a:blip r:embed="rId17"/>
                    <a:stretch>
                      <a:fillRect/>
                    </a:stretch>
                  </pic:blipFill>
                  <pic:spPr>
                    <a:xfrm>
                      <a:off x="0" y="0"/>
                      <a:ext cx="5760085" cy="3082925"/>
                    </a:xfrm>
                    <a:prstGeom prst="rect">
                      <a:avLst/>
                    </a:prstGeom>
                  </pic:spPr>
                </pic:pic>
              </a:graphicData>
            </a:graphic>
          </wp:inline>
        </w:drawing>
      </w:r>
    </w:p>
    <w:p w14:paraId="1AE20ED2" w14:textId="77777777" w:rsidR="00E85341" w:rsidRDefault="00E85341" w:rsidP="00362952">
      <w:pPr>
        <w:spacing w:line="360" w:lineRule="auto"/>
        <w:jc w:val="both"/>
        <w:rPr>
          <w:rFonts w:ascii="Arial" w:hAnsi="Arial" w:cs="Arial"/>
          <w:bCs/>
          <w:iCs/>
          <w:sz w:val="24"/>
          <w:szCs w:val="24"/>
        </w:rPr>
      </w:pPr>
    </w:p>
    <w:p w14:paraId="7B4B03C9" w14:textId="77777777" w:rsidR="00E85341" w:rsidRDefault="00E85341" w:rsidP="00362952">
      <w:pPr>
        <w:spacing w:line="360" w:lineRule="auto"/>
        <w:jc w:val="both"/>
        <w:rPr>
          <w:rFonts w:ascii="Arial" w:hAnsi="Arial" w:cs="Arial"/>
          <w:bCs/>
          <w:iCs/>
          <w:sz w:val="24"/>
          <w:szCs w:val="24"/>
        </w:rPr>
      </w:pPr>
    </w:p>
    <w:p w14:paraId="4A371452" w14:textId="77777777" w:rsidR="00E85341" w:rsidRDefault="00E85341" w:rsidP="00362952">
      <w:pPr>
        <w:spacing w:line="360" w:lineRule="auto"/>
        <w:jc w:val="both"/>
        <w:rPr>
          <w:rFonts w:ascii="Arial" w:hAnsi="Arial" w:cs="Arial"/>
          <w:bCs/>
          <w:iCs/>
          <w:sz w:val="24"/>
          <w:szCs w:val="24"/>
        </w:rPr>
      </w:pPr>
    </w:p>
    <w:p w14:paraId="077E940E" w14:textId="77777777" w:rsidR="00E85341" w:rsidRDefault="00E85341" w:rsidP="00362952">
      <w:pPr>
        <w:spacing w:line="360" w:lineRule="auto"/>
        <w:jc w:val="both"/>
        <w:rPr>
          <w:rFonts w:ascii="Arial" w:hAnsi="Arial" w:cs="Arial"/>
          <w:bCs/>
          <w:iCs/>
          <w:sz w:val="24"/>
          <w:szCs w:val="24"/>
        </w:rPr>
      </w:pPr>
    </w:p>
    <w:p w14:paraId="637395DA" w14:textId="77777777" w:rsidR="00E85341" w:rsidRDefault="00E85341" w:rsidP="00362952">
      <w:pPr>
        <w:spacing w:line="360" w:lineRule="auto"/>
        <w:jc w:val="both"/>
        <w:rPr>
          <w:rFonts w:ascii="Arial" w:hAnsi="Arial" w:cs="Arial"/>
          <w:bCs/>
          <w:iCs/>
          <w:sz w:val="24"/>
          <w:szCs w:val="24"/>
        </w:rPr>
      </w:pPr>
    </w:p>
    <w:p w14:paraId="5726DE9D" w14:textId="77777777" w:rsidR="00E85341" w:rsidRDefault="00E85341" w:rsidP="00362952">
      <w:pPr>
        <w:spacing w:line="360" w:lineRule="auto"/>
        <w:jc w:val="both"/>
        <w:rPr>
          <w:rFonts w:ascii="Arial" w:hAnsi="Arial" w:cs="Arial"/>
          <w:bCs/>
          <w:iCs/>
          <w:sz w:val="24"/>
          <w:szCs w:val="24"/>
        </w:rPr>
      </w:pPr>
    </w:p>
    <w:p w14:paraId="222BCD3A" w14:textId="77777777" w:rsidR="00E85341" w:rsidRDefault="00E85341" w:rsidP="00362952">
      <w:pPr>
        <w:spacing w:line="360" w:lineRule="auto"/>
        <w:jc w:val="both"/>
        <w:rPr>
          <w:rFonts w:ascii="Arial" w:hAnsi="Arial" w:cs="Arial"/>
          <w:bCs/>
          <w:iCs/>
          <w:sz w:val="24"/>
          <w:szCs w:val="24"/>
        </w:rPr>
      </w:pPr>
    </w:p>
    <w:p w14:paraId="3DD22624" w14:textId="77777777" w:rsidR="00E85341" w:rsidRDefault="00E85341" w:rsidP="00362952">
      <w:pPr>
        <w:spacing w:line="360" w:lineRule="auto"/>
        <w:jc w:val="both"/>
        <w:rPr>
          <w:rFonts w:ascii="Arial" w:hAnsi="Arial" w:cs="Arial"/>
          <w:bCs/>
          <w:iCs/>
          <w:sz w:val="24"/>
          <w:szCs w:val="24"/>
        </w:rPr>
      </w:pPr>
    </w:p>
    <w:p w14:paraId="3EE9251F" w14:textId="77777777" w:rsidR="000A4D3A" w:rsidRDefault="000A4D3A" w:rsidP="00362952">
      <w:pPr>
        <w:spacing w:line="360" w:lineRule="auto"/>
        <w:jc w:val="both"/>
        <w:rPr>
          <w:rFonts w:ascii="Arial" w:hAnsi="Arial" w:cs="Arial"/>
          <w:bCs/>
          <w:iCs/>
          <w:sz w:val="24"/>
          <w:szCs w:val="24"/>
        </w:rPr>
      </w:pPr>
    </w:p>
    <w:p w14:paraId="0CD40387" w14:textId="7CD97EFA" w:rsidR="00C028FB" w:rsidRDefault="00C028FB" w:rsidP="00362952">
      <w:pPr>
        <w:spacing w:line="360" w:lineRule="auto"/>
        <w:jc w:val="both"/>
        <w:rPr>
          <w:rFonts w:ascii="Arial" w:hAnsi="Arial" w:cs="Arial"/>
          <w:bCs/>
          <w:iCs/>
          <w:sz w:val="24"/>
          <w:szCs w:val="24"/>
        </w:rPr>
      </w:pPr>
      <w:r>
        <w:rPr>
          <w:rFonts w:ascii="Arial" w:hAnsi="Arial" w:cs="Arial"/>
          <w:bCs/>
          <w:iCs/>
          <w:sz w:val="24"/>
          <w:szCs w:val="24"/>
        </w:rPr>
        <w:lastRenderedPageBreak/>
        <w:t xml:space="preserve">Iulia </w:t>
      </w:r>
      <w:proofErr w:type="spellStart"/>
      <w:r>
        <w:rPr>
          <w:rFonts w:ascii="Arial" w:hAnsi="Arial" w:cs="Arial"/>
          <w:bCs/>
          <w:iCs/>
          <w:sz w:val="24"/>
          <w:szCs w:val="24"/>
        </w:rPr>
        <w:t>Tanese</w:t>
      </w:r>
      <w:proofErr w:type="spellEnd"/>
      <w:r>
        <w:rPr>
          <w:rFonts w:ascii="Arial" w:hAnsi="Arial" w:cs="Arial"/>
          <w:bCs/>
          <w:iCs/>
          <w:sz w:val="24"/>
          <w:szCs w:val="24"/>
        </w:rPr>
        <w:t xml:space="preserve"> PPT Presentation: </w:t>
      </w:r>
    </w:p>
    <w:p w14:paraId="64436ED2" w14:textId="2402CEB1" w:rsidR="00C028FB" w:rsidRDefault="00C028FB" w:rsidP="00362952">
      <w:pPr>
        <w:spacing w:line="360" w:lineRule="auto"/>
        <w:jc w:val="both"/>
        <w:rPr>
          <w:rFonts w:ascii="Arial" w:hAnsi="Arial" w:cs="Arial"/>
          <w:bCs/>
          <w:iCs/>
          <w:sz w:val="24"/>
          <w:szCs w:val="24"/>
        </w:rPr>
      </w:pPr>
    </w:p>
    <w:p w14:paraId="0CE9431A" w14:textId="77777777" w:rsidR="00932B67" w:rsidRPr="00932B67" w:rsidRDefault="00932B67" w:rsidP="00362952">
      <w:pPr>
        <w:spacing w:line="360" w:lineRule="auto"/>
        <w:jc w:val="both"/>
        <w:rPr>
          <w:rFonts w:ascii="Arial" w:hAnsi="Arial" w:cs="Arial"/>
          <w:bCs/>
          <w:iCs/>
          <w:sz w:val="24"/>
          <w:szCs w:val="24"/>
        </w:rPr>
      </w:pPr>
    </w:p>
    <w:p w14:paraId="6BBFE8BA" w14:textId="11D204B3" w:rsidR="00932B67" w:rsidRDefault="00932B67" w:rsidP="00362952">
      <w:pPr>
        <w:spacing w:line="360" w:lineRule="auto"/>
        <w:jc w:val="both"/>
        <w:rPr>
          <w:rFonts w:ascii="Arial" w:hAnsi="Arial" w:cs="Arial"/>
          <w:bCs/>
          <w:iCs/>
          <w:sz w:val="24"/>
          <w:szCs w:val="24"/>
        </w:rPr>
      </w:pPr>
      <w:r w:rsidRPr="00932B67">
        <w:rPr>
          <w:rFonts w:ascii="Arial" w:hAnsi="Arial" w:cs="Arial"/>
          <w:bCs/>
          <w:iCs/>
          <w:noProof/>
          <w:sz w:val="24"/>
          <w:szCs w:val="24"/>
        </w:rPr>
        <w:drawing>
          <wp:inline distT="0" distB="0" distL="0" distR="0" wp14:anchorId="7DA95F33" wp14:editId="537D87DD">
            <wp:extent cx="5737860" cy="3223260"/>
            <wp:effectExtent l="0" t="0" r="0" b="0"/>
            <wp:docPr id="203264834" name="Picture 10" descr="A white sig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A white sign with black text&#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7860" cy="3223260"/>
                    </a:xfrm>
                    <a:prstGeom prst="rect">
                      <a:avLst/>
                    </a:prstGeom>
                    <a:noFill/>
                    <a:ln>
                      <a:noFill/>
                    </a:ln>
                  </pic:spPr>
                </pic:pic>
              </a:graphicData>
            </a:graphic>
          </wp:inline>
        </w:drawing>
      </w:r>
    </w:p>
    <w:p w14:paraId="20118AD7" w14:textId="77777777" w:rsidR="00C25798" w:rsidRPr="00932B67" w:rsidRDefault="00C25798" w:rsidP="00362952">
      <w:pPr>
        <w:spacing w:line="360" w:lineRule="auto"/>
        <w:jc w:val="both"/>
        <w:rPr>
          <w:rFonts w:ascii="Arial" w:hAnsi="Arial" w:cs="Arial"/>
          <w:bCs/>
          <w:iCs/>
          <w:sz w:val="24"/>
          <w:szCs w:val="24"/>
        </w:rPr>
      </w:pPr>
    </w:p>
    <w:p w14:paraId="3C500ED2" w14:textId="7AE090B4" w:rsidR="00932B67" w:rsidRPr="00932B67" w:rsidRDefault="00932B67" w:rsidP="00362952">
      <w:pPr>
        <w:spacing w:line="360" w:lineRule="auto"/>
        <w:jc w:val="both"/>
        <w:rPr>
          <w:rFonts w:ascii="Arial" w:hAnsi="Arial" w:cs="Arial"/>
          <w:bCs/>
          <w:iCs/>
          <w:sz w:val="24"/>
          <w:szCs w:val="24"/>
        </w:rPr>
      </w:pPr>
      <w:r w:rsidRPr="00932B67">
        <w:rPr>
          <w:rFonts w:ascii="Arial" w:hAnsi="Arial" w:cs="Arial"/>
          <w:bCs/>
          <w:iCs/>
          <w:noProof/>
          <w:sz w:val="24"/>
          <w:szCs w:val="24"/>
        </w:rPr>
        <w:drawing>
          <wp:inline distT="0" distB="0" distL="0" distR="0" wp14:anchorId="65B62122" wp14:editId="1FAE402C">
            <wp:extent cx="5737860" cy="3223260"/>
            <wp:effectExtent l="0" t="0" r="0" b="0"/>
            <wp:docPr id="2107072712" name="Picture 9" descr="A group of white cards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A group of white cards with black text&#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7860" cy="3223260"/>
                    </a:xfrm>
                    <a:prstGeom prst="rect">
                      <a:avLst/>
                    </a:prstGeom>
                    <a:noFill/>
                    <a:ln>
                      <a:noFill/>
                    </a:ln>
                  </pic:spPr>
                </pic:pic>
              </a:graphicData>
            </a:graphic>
          </wp:inline>
        </w:drawing>
      </w:r>
    </w:p>
    <w:p w14:paraId="665573D1" w14:textId="360756E8" w:rsidR="00932B67" w:rsidRDefault="00932B67" w:rsidP="00362952">
      <w:pPr>
        <w:spacing w:line="360" w:lineRule="auto"/>
        <w:jc w:val="both"/>
        <w:rPr>
          <w:rFonts w:ascii="Arial" w:hAnsi="Arial" w:cs="Arial"/>
          <w:bCs/>
          <w:iCs/>
          <w:sz w:val="24"/>
          <w:szCs w:val="24"/>
        </w:rPr>
      </w:pPr>
      <w:r w:rsidRPr="00932B67">
        <w:rPr>
          <w:rFonts w:ascii="Arial" w:hAnsi="Arial" w:cs="Arial"/>
          <w:bCs/>
          <w:iCs/>
          <w:noProof/>
          <w:sz w:val="24"/>
          <w:szCs w:val="24"/>
        </w:rPr>
        <w:lastRenderedPageBreak/>
        <w:drawing>
          <wp:inline distT="0" distB="0" distL="0" distR="0" wp14:anchorId="17220E10" wp14:editId="439B4087">
            <wp:extent cx="5737860" cy="3223260"/>
            <wp:effectExtent l="0" t="0" r="0" b="0"/>
            <wp:docPr id="1517178840" name="Picture 8"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A close-up of a paper&#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7860" cy="3223260"/>
                    </a:xfrm>
                    <a:prstGeom prst="rect">
                      <a:avLst/>
                    </a:prstGeom>
                    <a:noFill/>
                    <a:ln>
                      <a:noFill/>
                    </a:ln>
                  </pic:spPr>
                </pic:pic>
              </a:graphicData>
            </a:graphic>
          </wp:inline>
        </w:drawing>
      </w:r>
    </w:p>
    <w:p w14:paraId="3C9BF7B0" w14:textId="77777777" w:rsidR="00C25798" w:rsidRPr="00932B67" w:rsidRDefault="00C25798" w:rsidP="00362952">
      <w:pPr>
        <w:spacing w:line="360" w:lineRule="auto"/>
        <w:jc w:val="both"/>
        <w:rPr>
          <w:rFonts w:ascii="Arial" w:hAnsi="Arial" w:cs="Arial"/>
          <w:bCs/>
          <w:iCs/>
          <w:sz w:val="24"/>
          <w:szCs w:val="24"/>
        </w:rPr>
      </w:pPr>
    </w:p>
    <w:p w14:paraId="7748F77B" w14:textId="36FFBD32" w:rsidR="00932B67" w:rsidRPr="00932B67" w:rsidRDefault="00932B67" w:rsidP="00362952">
      <w:pPr>
        <w:spacing w:line="360" w:lineRule="auto"/>
        <w:jc w:val="both"/>
        <w:rPr>
          <w:rFonts w:ascii="Arial" w:hAnsi="Arial" w:cs="Arial"/>
          <w:bCs/>
          <w:iCs/>
          <w:sz w:val="24"/>
          <w:szCs w:val="24"/>
        </w:rPr>
      </w:pPr>
      <w:r w:rsidRPr="00932B67">
        <w:rPr>
          <w:rFonts w:ascii="Arial" w:hAnsi="Arial" w:cs="Arial"/>
          <w:bCs/>
          <w:iCs/>
          <w:noProof/>
          <w:sz w:val="24"/>
          <w:szCs w:val="24"/>
        </w:rPr>
        <w:drawing>
          <wp:inline distT="0" distB="0" distL="0" distR="0" wp14:anchorId="10824732" wp14:editId="6D27ED2C">
            <wp:extent cx="5737860" cy="3223260"/>
            <wp:effectExtent l="0" t="0" r="0" b="0"/>
            <wp:docPr id="2042654397" name="Picture 7" descr="A close-up of a market research repo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2654397" name="Picture 7" descr="A close-up of a market research report&#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7860" cy="3223260"/>
                    </a:xfrm>
                    <a:prstGeom prst="rect">
                      <a:avLst/>
                    </a:prstGeom>
                    <a:noFill/>
                    <a:ln>
                      <a:noFill/>
                    </a:ln>
                  </pic:spPr>
                </pic:pic>
              </a:graphicData>
            </a:graphic>
          </wp:inline>
        </w:drawing>
      </w:r>
    </w:p>
    <w:p w14:paraId="454B32BA" w14:textId="3617F23C" w:rsidR="00932B67" w:rsidRPr="00932B67" w:rsidRDefault="00932B67" w:rsidP="00362952">
      <w:pPr>
        <w:spacing w:line="360" w:lineRule="auto"/>
        <w:jc w:val="both"/>
        <w:rPr>
          <w:rFonts w:ascii="Arial" w:hAnsi="Arial" w:cs="Arial"/>
          <w:bCs/>
          <w:iCs/>
          <w:sz w:val="24"/>
          <w:szCs w:val="24"/>
        </w:rPr>
      </w:pPr>
      <w:r w:rsidRPr="00932B67">
        <w:rPr>
          <w:rFonts w:ascii="Arial" w:hAnsi="Arial" w:cs="Arial"/>
          <w:bCs/>
          <w:iCs/>
          <w:noProof/>
          <w:sz w:val="24"/>
          <w:szCs w:val="24"/>
        </w:rPr>
        <w:lastRenderedPageBreak/>
        <w:drawing>
          <wp:inline distT="0" distB="0" distL="0" distR="0" wp14:anchorId="70F1F24C" wp14:editId="7F929981">
            <wp:extent cx="5737860" cy="3223260"/>
            <wp:effectExtent l="0" t="0" r="0" b="0"/>
            <wp:docPr id="507328315" name="Picture 6"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screen shot of a computer&#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7860" cy="3223260"/>
                    </a:xfrm>
                    <a:prstGeom prst="rect">
                      <a:avLst/>
                    </a:prstGeom>
                    <a:noFill/>
                    <a:ln>
                      <a:noFill/>
                    </a:ln>
                  </pic:spPr>
                </pic:pic>
              </a:graphicData>
            </a:graphic>
          </wp:inline>
        </w:drawing>
      </w:r>
    </w:p>
    <w:p w14:paraId="70E5EBF3" w14:textId="77777777" w:rsidR="00932B67" w:rsidRPr="00932B67" w:rsidRDefault="00932B67" w:rsidP="00362952">
      <w:pPr>
        <w:spacing w:line="360" w:lineRule="auto"/>
        <w:jc w:val="both"/>
        <w:rPr>
          <w:rFonts w:ascii="Arial" w:hAnsi="Arial" w:cs="Arial"/>
          <w:bCs/>
          <w:iCs/>
          <w:sz w:val="24"/>
          <w:szCs w:val="24"/>
        </w:rPr>
      </w:pPr>
    </w:p>
    <w:p w14:paraId="5A7C99AA" w14:textId="77777777" w:rsidR="00C028FB" w:rsidRDefault="00C028FB" w:rsidP="00362952">
      <w:pPr>
        <w:spacing w:line="360" w:lineRule="auto"/>
        <w:jc w:val="both"/>
        <w:rPr>
          <w:rFonts w:ascii="Arial" w:hAnsi="Arial" w:cs="Arial"/>
          <w:bCs/>
          <w:iCs/>
          <w:sz w:val="24"/>
          <w:szCs w:val="24"/>
        </w:rPr>
      </w:pPr>
    </w:p>
    <w:p w14:paraId="09A6E269" w14:textId="01AB26B6" w:rsidR="00932B67" w:rsidRDefault="00226B78" w:rsidP="00362952">
      <w:pPr>
        <w:spacing w:line="360" w:lineRule="auto"/>
        <w:jc w:val="both"/>
        <w:rPr>
          <w:rFonts w:ascii="Arial" w:hAnsi="Arial" w:cs="Arial"/>
          <w:bCs/>
          <w:iCs/>
          <w:sz w:val="24"/>
          <w:szCs w:val="24"/>
        </w:rPr>
      </w:pPr>
      <w:r>
        <w:rPr>
          <w:rFonts w:ascii="Arial" w:hAnsi="Arial" w:cs="Arial"/>
          <w:bCs/>
          <w:iCs/>
          <w:sz w:val="24"/>
          <w:szCs w:val="24"/>
        </w:rPr>
        <w:t xml:space="preserve">Marin </w:t>
      </w:r>
      <w:r w:rsidR="00013A02">
        <w:rPr>
          <w:rFonts w:ascii="Arial" w:hAnsi="Arial" w:cs="Arial"/>
          <w:bCs/>
          <w:iCs/>
          <w:sz w:val="24"/>
          <w:szCs w:val="24"/>
        </w:rPr>
        <w:t xml:space="preserve">Marius Enache Presentation: </w:t>
      </w:r>
    </w:p>
    <w:p w14:paraId="1E7AF06E" w14:textId="77777777" w:rsidR="00AE265F" w:rsidRPr="00AE265F" w:rsidRDefault="00AE265F" w:rsidP="00AE265F">
      <w:pPr>
        <w:pStyle w:val="Heading1"/>
        <w:spacing w:line="360" w:lineRule="auto"/>
        <w:jc w:val="both"/>
        <w:rPr>
          <w:rFonts w:ascii="Arial" w:hAnsi="Arial" w:cs="Arial"/>
          <w:sz w:val="24"/>
          <w:szCs w:val="24"/>
        </w:rPr>
      </w:pPr>
      <w:bookmarkStart w:id="0" w:name="_Toc181973415"/>
      <w:r w:rsidRPr="00AE265F">
        <w:rPr>
          <w:rFonts w:ascii="Arial" w:hAnsi="Arial" w:cs="Arial"/>
          <w:sz w:val="24"/>
          <w:szCs w:val="24"/>
        </w:rPr>
        <w:t>Introduction</w:t>
      </w:r>
      <w:bookmarkEnd w:id="0"/>
    </w:p>
    <w:p w14:paraId="6D667A7C" w14:textId="77777777" w:rsidR="00AE265F" w:rsidRPr="00AE265F" w:rsidRDefault="00AE265F" w:rsidP="00AE265F">
      <w:pPr>
        <w:spacing w:line="360" w:lineRule="auto"/>
        <w:jc w:val="both"/>
        <w:rPr>
          <w:rFonts w:ascii="Arial" w:hAnsi="Arial" w:cs="Arial"/>
          <w:sz w:val="24"/>
          <w:szCs w:val="24"/>
          <w:lang w:val="en-US"/>
        </w:rPr>
      </w:pPr>
      <w:r w:rsidRPr="00AE265F">
        <w:rPr>
          <w:rFonts w:ascii="Arial" w:hAnsi="Arial" w:cs="Arial"/>
          <w:sz w:val="24"/>
          <w:szCs w:val="24"/>
          <w:lang w:val="en-US"/>
        </w:rPr>
        <w:t xml:space="preserve">The chosen business name for the context is Paws &amp; Coffee where people can enjoy coffee when engaging with adorable puppies and cats. The café is located next to a pet adoption center that makes a </w:t>
      </w:r>
      <w:proofErr w:type="gramStart"/>
      <w:r w:rsidRPr="00AE265F">
        <w:rPr>
          <w:rFonts w:ascii="Arial" w:hAnsi="Arial" w:cs="Arial"/>
          <w:sz w:val="24"/>
          <w:szCs w:val="24"/>
          <w:lang w:val="en-US"/>
        </w:rPr>
        <w:t>specific advantages</w:t>
      </w:r>
      <w:proofErr w:type="gramEnd"/>
      <w:r w:rsidRPr="00AE265F">
        <w:rPr>
          <w:rFonts w:ascii="Arial" w:hAnsi="Arial" w:cs="Arial"/>
          <w:sz w:val="24"/>
          <w:szCs w:val="24"/>
          <w:lang w:val="en-US"/>
        </w:rPr>
        <w:t xml:space="preserve"> for people to bond with pets and regard adopting these pets. </w:t>
      </w:r>
    </w:p>
    <w:p w14:paraId="0F75CEAD" w14:textId="77777777" w:rsidR="00AE265F" w:rsidRPr="00AE265F" w:rsidRDefault="00AE265F" w:rsidP="00AE265F">
      <w:pPr>
        <w:pStyle w:val="Heading1"/>
        <w:spacing w:line="360" w:lineRule="auto"/>
        <w:jc w:val="both"/>
        <w:rPr>
          <w:rFonts w:ascii="Arial" w:hAnsi="Arial" w:cs="Arial"/>
          <w:sz w:val="24"/>
          <w:szCs w:val="24"/>
        </w:rPr>
      </w:pPr>
      <w:bookmarkStart w:id="1" w:name="_Toc181973416"/>
      <w:r w:rsidRPr="00AE265F">
        <w:rPr>
          <w:rFonts w:ascii="Arial" w:hAnsi="Arial" w:cs="Arial"/>
          <w:sz w:val="24"/>
          <w:szCs w:val="24"/>
        </w:rPr>
        <w:t>Marketing Plan</w:t>
      </w:r>
      <w:bookmarkEnd w:id="1"/>
    </w:p>
    <w:p w14:paraId="35867E6B" w14:textId="77777777" w:rsidR="00AE265F" w:rsidRPr="00AE265F" w:rsidRDefault="00AE265F" w:rsidP="00AE265F">
      <w:pPr>
        <w:spacing w:line="360" w:lineRule="auto"/>
        <w:jc w:val="both"/>
        <w:rPr>
          <w:rFonts w:ascii="Arial" w:hAnsi="Arial" w:cs="Arial"/>
          <w:b/>
          <w:bCs/>
          <w:sz w:val="24"/>
          <w:szCs w:val="24"/>
          <w:lang w:val="en-US"/>
        </w:rPr>
      </w:pPr>
      <w:r w:rsidRPr="00AE265F">
        <w:rPr>
          <w:rFonts w:ascii="Arial" w:hAnsi="Arial" w:cs="Arial"/>
          <w:b/>
          <w:bCs/>
          <w:sz w:val="24"/>
          <w:szCs w:val="24"/>
          <w:lang w:val="en-US"/>
        </w:rPr>
        <w:t xml:space="preserve">Product: </w:t>
      </w:r>
      <w:r w:rsidRPr="00AE265F">
        <w:rPr>
          <w:rFonts w:ascii="Arial" w:hAnsi="Arial" w:cs="Arial"/>
          <w:sz w:val="24"/>
          <w:szCs w:val="24"/>
          <w:lang w:val="en-US"/>
        </w:rPr>
        <w:t xml:space="preserve">The primary product of the business is the café experience along with live pet interaction, where people can enjoy coffee and other drinks in a pet-friendly business environment. Pet-themed various products, such as pet accessories, t-shirts, etc. The main product of the business is related to pet and animals (Christine Yvette Tardif-Williams and Binfet, 2023). </w:t>
      </w:r>
    </w:p>
    <w:p w14:paraId="03AC91DC" w14:textId="77777777" w:rsidR="00AE265F" w:rsidRPr="00AE265F" w:rsidRDefault="00AE265F" w:rsidP="00AE265F">
      <w:pPr>
        <w:spacing w:line="360" w:lineRule="auto"/>
        <w:jc w:val="both"/>
        <w:rPr>
          <w:rFonts w:ascii="Arial" w:hAnsi="Arial" w:cs="Arial"/>
          <w:sz w:val="24"/>
          <w:szCs w:val="24"/>
          <w:lang w:val="en-US"/>
        </w:rPr>
      </w:pPr>
      <w:r w:rsidRPr="00AE265F">
        <w:rPr>
          <w:rFonts w:ascii="Arial" w:hAnsi="Arial" w:cs="Arial"/>
          <w:b/>
          <w:bCs/>
          <w:sz w:val="24"/>
          <w:szCs w:val="24"/>
          <w:lang w:val="en-US"/>
        </w:rPr>
        <w:t>Price:</w:t>
      </w:r>
      <w:r w:rsidRPr="00AE265F">
        <w:rPr>
          <w:rFonts w:ascii="Arial" w:hAnsi="Arial" w:cs="Arial"/>
          <w:sz w:val="24"/>
          <w:szCs w:val="24"/>
          <w:lang w:val="en-US"/>
        </w:rPr>
        <w:t xml:space="preserve"> The business sets a minimum entry fee for time spent in the place. It also sets the price of beverages to be very high or premium, offering the customers unique value. The business also offers a premium membership for people who always visit the zone. The business also sometimes follows a discount system for special events. The business also focuses on people who have an average income or higher income and who are passionate about pet adoption (Carey, 2015). </w:t>
      </w:r>
    </w:p>
    <w:p w14:paraId="0E64673D" w14:textId="77777777" w:rsidR="00AE265F" w:rsidRPr="00AE265F" w:rsidRDefault="00AE265F" w:rsidP="00AE265F">
      <w:pPr>
        <w:spacing w:line="360" w:lineRule="auto"/>
        <w:jc w:val="both"/>
        <w:rPr>
          <w:rFonts w:ascii="Arial" w:hAnsi="Arial" w:cs="Arial"/>
          <w:sz w:val="24"/>
          <w:szCs w:val="24"/>
          <w:lang w:val="en-US"/>
        </w:rPr>
      </w:pPr>
      <w:r w:rsidRPr="00AE265F">
        <w:rPr>
          <w:rFonts w:ascii="Arial" w:hAnsi="Arial" w:cs="Arial"/>
          <w:b/>
          <w:bCs/>
          <w:sz w:val="24"/>
          <w:szCs w:val="24"/>
          <w:lang w:val="en-US"/>
        </w:rPr>
        <w:lastRenderedPageBreak/>
        <w:t>Place:</w:t>
      </w:r>
      <w:r w:rsidRPr="00AE265F">
        <w:rPr>
          <w:rFonts w:ascii="Arial" w:hAnsi="Arial" w:cs="Arial"/>
          <w:sz w:val="24"/>
          <w:szCs w:val="24"/>
          <w:lang w:val="en-US"/>
        </w:rPr>
        <w:t xml:space="preserve"> The physical location of the business is next to an adoption hub, offering a good location for customers who are interested in adopting activities. The place of the business is designed with various cozy and charming features. A strong website and various social media platforms appear daily for pet engagement, updates on adoptable animals, and future events. The main place of the business is dependent on physical place. </w:t>
      </w:r>
    </w:p>
    <w:p w14:paraId="3CD9391F" w14:textId="77777777" w:rsidR="00AE265F" w:rsidRPr="00AE265F" w:rsidRDefault="00AE265F" w:rsidP="00AE265F">
      <w:pPr>
        <w:spacing w:line="360" w:lineRule="auto"/>
        <w:jc w:val="both"/>
        <w:rPr>
          <w:rFonts w:ascii="Arial" w:hAnsi="Arial" w:cs="Arial"/>
          <w:sz w:val="24"/>
          <w:szCs w:val="24"/>
          <w:lang w:val="en-US"/>
        </w:rPr>
      </w:pPr>
      <w:r w:rsidRPr="00AE265F">
        <w:rPr>
          <w:rFonts w:ascii="Arial" w:hAnsi="Arial" w:cs="Arial"/>
          <w:b/>
          <w:bCs/>
          <w:sz w:val="24"/>
          <w:szCs w:val="24"/>
          <w:lang w:val="en-US"/>
        </w:rPr>
        <w:t xml:space="preserve">Promotion: </w:t>
      </w:r>
      <w:r w:rsidRPr="00AE265F">
        <w:rPr>
          <w:rFonts w:ascii="Arial" w:hAnsi="Arial" w:cs="Arial"/>
          <w:sz w:val="24"/>
          <w:szCs w:val="24"/>
          <w:lang w:val="en-US"/>
        </w:rPr>
        <w:t xml:space="preserve">The promotional method of the business always focuses on digital marketing. The business follows social media marketing. The business </w:t>
      </w:r>
      <w:proofErr w:type="gramStart"/>
      <w:r w:rsidRPr="00AE265F">
        <w:rPr>
          <w:rFonts w:ascii="Arial" w:hAnsi="Arial" w:cs="Arial"/>
          <w:sz w:val="24"/>
          <w:szCs w:val="24"/>
          <w:lang w:val="en-US"/>
        </w:rPr>
        <w:t>continues</w:t>
      </w:r>
      <w:proofErr w:type="gramEnd"/>
      <w:r w:rsidRPr="00AE265F">
        <w:rPr>
          <w:rFonts w:ascii="Arial" w:hAnsi="Arial" w:cs="Arial"/>
          <w:sz w:val="24"/>
          <w:szCs w:val="24"/>
          <w:lang w:val="en-US"/>
        </w:rPr>
        <w:t xml:space="preserve"> paid ads on FACEBOOK, INSTAGRAM, PINTEREST, etc. The business also continues its marketing activities with a FACEBOOK page. Another promotional method is a collaboration with the adoption center. The business also concentrates on influencer marketing. Celebrity endorsement can be the best and most effective marketing method for </w:t>
      </w:r>
      <w:proofErr w:type="gramStart"/>
      <w:r w:rsidRPr="00AE265F">
        <w:rPr>
          <w:rFonts w:ascii="Arial" w:hAnsi="Arial" w:cs="Arial"/>
          <w:sz w:val="24"/>
          <w:szCs w:val="24"/>
          <w:lang w:val="en-US"/>
        </w:rPr>
        <w:t>the</w:t>
      </w:r>
      <w:proofErr w:type="gramEnd"/>
      <w:r w:rsidRPr="00AE265F">
        <w:rPr>
          <w:rFonts w:ascii="Arial" w:hAnsi="Arial" w:cs="Arial"/>
          <w:sz w:val="24"/>
          <w:szCs w:val="24"/>
          <w:lang w:val="en-US"/>
        </w:rPr>
        <w:t xml:space="preserve"> business. The business also can focus on referral programs to increase the customer base. The business also ought to focus on the email newsletter which can be effective for </w:t>
      </w:r>
      <w:proofErr w:type="gramStart"/>
      <w:r w:rsidRPr="00AE265F">
        <w:rPr>
          <w:rFonts w:ascii="Arial" w:hAnsi="Arial" w:cs="Arial"/>
          <w:sz w:val="24"/>
          <w:szCs w:val="24"/>
          <w:lang w:val="en-US"/>
        </w:rPr>
        <w:t>the business</w:t>
      </w:r>
      <w:proofErr w:type="gramEnd"/>
      <w:r w:rsidRPr="00AE265F">
        <w:rPr>
          <w:rFonts w:ascii="Arial" w:hAnsi="Arial" w:cs="Arial"/>
          <w:sz w:val="24"/>
          <w:szCs w:val="24"/>
          <w:lang w:val="en-US"/>
        </w:rPr>
        <w:t xml:space="preserve"> growth. Using the email newsletter, the business can send the business update to the targeted customer. The business also should concentrate on the local news media. The business also needs to make a website for the business </w:t>
      </w:r>
      <w:proofErr w:type="gramStart"/>
      <w:r w:rsidRPr="00AE265F">
        <w:rPr>
          <w:rFonts w:ascii="Arial" w:hAnsi="Arial" w:cs="Arial"/>
          <w:sz w:val="24"/>
          <w:szCs w:val="24"/>
          <w:lang w:val="en-US"/>
        </w:rPr>
        <w:t>and also</w:t>
      </w:r>
      <w:proofErr w:type="gramEnd"/>
      <w:r w:rsidRPr="00AE265F">
        <w:rPr>
          <w:rFonts w:ascii="Arial" w:hAnsi="Arial" w:cs="Arial"/>
          <w:sz w:val="24"/>
          <w:szCs w:val="24"/>
          <w:lang w:val="en-US"/>
        </w:rPr>
        <w:t xml:space="preserve"> needs to do SEO (search engine optimization) activities to gain organic traffic to the business (Roblyer et al., 2020). </w:t>
      </w:r>
    </w:p>
    <w:p w14:paraId="7471294F" w14:textId="77777777" w:rsidR="00AE265F" w:rsidRPr="00AE265F" w:rsidRDefault="00AE265F" w:rsidP="00AE265F">
      <w:pPr>
        <w:pStyle w:val="Heading1"/>
        <w:spacing w:line="360" w:lineRule="auto"/>
        <w:jc w:val="both"/>
        <w:rPr>
          <w:rFonts w:ascii="Arial" w:hAnsi="Arial" w:cs="Arial"/>
          <w:sz w:val="24"/>
          <w:szCs w:val="24"/>
        </w:rPr>
      </w:pPr>
      <w:bookmarkStart w:id="2" w:name="_Toc181973417"/>
      <w:r w:rsidRPr="00AE265F">
        <w:rPr>
          <w:rFonts w:ascii="Arial" w:hAnsi="Arial" w:cs="Arial"/>
          <w:sz w:val="24"/>
          <w:szCs w:val="24"/>
        </w:rPr>
        <w:t>Conclusion</w:t>
      </w:r>
      <w:bookmarkEnd w:id="2"/>
    </w:p>
    <w:p w14:paraId="344AADBE" w14:textId="77777777" w:rsidR="00AE265F" w:rsidRPr="00AE265F" w:rsidRDefault="00AE265F" w:rsidP="00AE265F">
      <w:pPr>
        <w:spacing w:line="360" w:lineRule="auto"/>
        <w:jc w:val="both"/>
        <w:rPr>
          <w:rFonts w:ascii="Arial" w:hAnsi="Arial" w:cs="Arial"/>
          <w:sz w:val="24"/>
          <w:szCs w:val="24"/>
          <w:lang w:val="en-US"/>
        </w:rPr>
      </w:pPr>
      <w:r w:rsidRPr="00AE265F">
        <w:rPr>
          <w:rFonts w:ascii="Arial" w:hAnsi="Arial" w:cs="Arial"/>
          <w:sz w:val="24"/>
          <w:szCs w:val="24"/>
          <w:lang w:val="en-US"/>
        </w:rPr>
        <w:t xml:space="preserve">In conclusion, the main theme of the report is business ideas for a cozy café where customers can enjoy drinks when engaging with their pets. The marketing plan of the business is very strategic and helps the business to grow for a long time. The business always focuses on digital marketing techniques to attract customers. </w:t>
      </w:r>
    </w:p>
    <w:p w14:paraId="01A450D9" w14:textId="77777777" w:rsidR="00B43127" w:rsidRDefault="00B43127" w:rsidP="00362952">
      <w:pPr>
        <w:spacing w:line="360" w:lineRule="auto"/>
        <w:jc w:val="both"/>
        <w:rPr>
          <w:rFonts w:ascii="Arial" w:hAnsi="Arial" w:cs="Arial"/>
          <w:b/>
          <w:bCs/>
          <w:iCs/>
          <w:sz w:val="24"/>
          <w:szCs w:val="24"/>
        </w:rPr>
      </w:pPr>
    </w:p>
    <w:p w14:paraId="36AD1921" w14:textId="70A4C239" w:rsidR="00226B78" w:rsidRPr="00226B78" w:rsidRDefault="00226B78" w:rsidP="00362952">
      <w:pPr>
        <w:spacing w:line="360" w:lineRule="auto"/>
        <w:jc w:val="both"/>
        <w:rPr>
          <w:rFonts w:ascii="Arial" w:hAnsi="Arial" w:cs="Arial"/>
          <w:iCs/>
          <w:sz w:val="24"/>
          <w:szCs w:val="24"/>
        </w:rPr>
      </w:pPr>
      <w:r w:rsidRPr="00226B78">
        <w:rPr>
          <w:rFonts w:ascii="Arial" w:hAnsi="Arial" w:cs="Arial"/>
          <w:iCs/>
          <w:sz w:val="24"/>
          <w:szCs w:val="24"/>
        </w:rPr>
        <w:t xml:space="preserve">Mihaita Ionut Manda PPT Presentation </w:t>
      </w:r>
    </w:p>
    <w:p w14:paraId="29A9CB06" w14:textId="37789A95" w:rsidR="00226B78" w:rsidRPr="00226B78" w:rsidRDefault="00226B78" w:rsidP="00362952">
      <w:pPr>
        <w:spacing w:line="360" w:lineRule="auto"/>
        <w:jc w:val="both"/>
        <w:rPr>
          <w:rFonts w:ascii="Arial" w:hAnsi="Arial" w:cs="Arial"/>
          <w:b/>
          <w:bCs/>
          <w:iCs/>
          <w:sz w:val="24"/>
          <w:szCs w:val="24"/>
        </w:rPr>
      </w:pPr>
      <w:r w:rsidRPr="00226B78">
        <w:rPr>
          <w:rFonts w:ascii="Arial" w:hAnsi="Arial" w:cs="Arial"/>
          <w:bCs/>
          <w:iCs/>
          <w:noProof/>
          <w:sz w:val="24"/>
          <w:szCs w:val="24"/>
        </w:rPr>
        <w:lastRenderedPageBreak/>
        <w:drawing>
          <wp:inline distT="0" distB="0" distL="0" distR="0" wp14:anchorId="4BA44A87" wp14:editId="7CF0A861">
            <wp:extent cx="4983480" cy="3741420"/>
            <wp:effectExtent l="0" t="0" r="7620" b="0"/>
            <wp:docPr id="1716070616" name="Picture 20" descr="A business card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A business card with text on it&#10;&#10;Description automatically generated"/>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983480" cy="3741420"/>
                    </a:xfrm>
                    <a:prstGeom prst="rect">
                      <a:avLst/>
                    </a:prstGeom>
                    <a:noFill/>
                    <a:ln>
                      <a:noFill/>
                    </a:ln>
                  </pic:spPr>
                </pic:pic>
              </a:graphicData>
            </a:graphic>
          </wp:inline>
        </w:drawing>
      </w:r>
    </w:p>
    <w:p w14:paraId="71DE7C52" w14:textId="77777777" w:rsidR="00226B78" w:rsidRPr="00226B78" w:rsidRDefault="00226B78" w:rsidP="00362952">
      <w:pPr>
        <w:spacing w:line="360" w:lineRule="auto"/>
        <w:jc w:val="both"/>
        <w:rPr>
          <w:rFonts w:ascii="Arial" w:hAnsi="Arial" w:cs="Arial"/>
          <w:b/>
          <w:bCs/>
          <w:iCs/>
          <w:sz w:val="24"/>
          <w:szCs w:val="24"/>
        </w:rPr>
      </w:pPr>
    </w:p>
    <w:p w14:paraId="7F543924" w14:textId="0C7606AF" w:rsidR="00226B78" w:rsidRPr="00226B78" w:rsidRDefault="00226B78" w:rsidP="00362952">
      <w:pPr>
        <w:spacing w:line="360" w:lineRule="auto"/>
        <w:jc w:val="both"/>
        <w:rPr>
          <w:rFonts w:ascii="Arial" w:hAnsi="Arial" w:cs="Arial"/>
          <w:b/>
          <w:bCs/>
          <w:iCs/>
          <w:sz w:val="24"/>
          <w:szCs w:val="24"/>
        </w:rPr>
      </w:pPr>
      <w:r w:rsidRPr="00226B78">
        <w:rPr>
          <w:rFonts w:ascii="Arial" w:hAnsi="Arial" w:cs="Arial"/>
          <w:bCs/>
          <w:iCs/>
          <w:noProof/>
          <w:sz w:val="24"/>
          <w:szCs w:val="24"/>
        </w:rPr>
        <w:drawing>
          <wp:inline distT="0" distB="0" distL="0" distR="0" wp14:anchorId="78CBFB60" wp14:editId="670A2D3A">
            <wp:extent cx="4991100" cy="3726180"/>
            <wp:effectExtent l="0" t="0" r="0" b="7620"/>
            <wp:docPr id="1483628711" name="Picture 19" descr="A cat pouring liquid into cup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A cat pouring liquid into cups&#10;&#10;Description automatically generated"/>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991100" cy="3726180"/>
                    </a:xfrm>
                    <a:prstGeom prst="rect">
                      <a:avLst/>
                    </a:prstGeom>
                    <a:noFill/>
                    <a:ln>
                      <a:noFill/>
                    </a:ln>
                  </pic:spPr>
                </pic:pic>
              </a:graphicData>
            </a:graphic>
          </wp:inline>
        </w:drawing>
      </w:r>
    </w:p>
    <w:p w14:paraId="5D2114E2" w14:textId="77777777" w:rsidR="00226B78" w:rsidRPr="00226B78" w:rsidRDefault="00226B78" w:rsidP="00362952">
      <w:pPr>
        <w:spacing w:line="360" w:lineRule="auto"/>
        <w:jc w:val="both"/>
        <w:rPr>
          <w:rFonts w:ascii="Arial" w:hAnsi="Arial" w:cs="Arial"/>
          <w:b/>
          <w:bCs/>
          <w:iCs/>
          <w:sz w:val="24"/>
          <w:szCs w:val="24"/>
        </w:rPr>
      </w:pPr>
    </w:p>
    <w:p w14:paraId="592B1737" w14:textId="77777777" w:rsidR="00226B78" w:rsidRPr="00226B78" w:rsidRDefault="00226B78" w:rsidP="00362952">
      <w:pPr>
        <w:spacing w:line="360" w:lineRule="auto"/>
        <w:jc w:val="both"/>
        <w:rPr>
          <w:rFonts w:ascii="Arial" w:hAnsi="Arial" w:cs="Arial"/>
          <w:b/>
          <w:bCs/>
          <w:iCs/>
          <w:sz w:val="24"/>
          <w:szCs w:val="24"/>
        </w:rPr>
      </w:pPr>
      <w:r w:rsidRPr="00226B78">
        <w:rPr>
          <w:rFonts w:ascii="Arial" w:hAnsi="Arial" w:cs="Arial"/>
          <w:b/>
          <w:bCs/>
          <w:iCs/>
          <w:sz w:val="24"/>
          <w:szCs w:val="24"/>
        </w:rPr>
        <w:t>Essential Resources for Operational Success</w:t>
      </w:r>
    </w:p>
    <w:p w14:paraId="65266F25" w14:textId="77777777" w:rsidR="00226B78" w:rsidRPr="00226B78" w:rsidRDefault="00226B78" w:rsidP="00362952">
      <w:pPr>
        <w:spacing w:line="360" w:lineRule="auto"/>
        <w:jc w:val="both"/>
        <w:rPr>
          <w:rFonts w:ascii="Arial" w:hAnsi="Arial" w:cs="Arial"/>
          <w:bCs/>
          <w:iCs/>
          <w:sz w:val="24"/>
          <w:szCs w:val="24"/>
        </w:rPr>
      </w:pPr>
      <w:r w:rsidRPr="00226B78">
        <w:rPr>
          <w:rFonts w:ascii="Arial" w:hAnsi="Arial" w:cs="Arial"/>
          <w:bCs/>
          <w:iCs/>
          <w:sz w:val="24"/>
          <w:szCs w:val="24"/>
        </w:rPr>
        <w:t xml:space="preserve">Paw4Home Cafe, situated in Battersea, London close to the Battersea Cat &amp; Dog Home Animal Shelter also supports its mission of animal adoption. The </w:t>
      </w:r>
      <w:proofErr w:type="gramStart"/>
      <w:r w:rsidRPr="00226B78">
        <w:rPr>
          <w:rFonts w:ascii="Arial" w:hAnsi="Arial" w:cs="Arial"/>
          <w:bCs/>
          <w:iCs/>
          <w:sz w:val="24"/>
          <w:szCs w:val="24"/>
        </w:rPr>
        <w:t>two storey</w:t>
      </w:r>
      <w:proofErr w:type="gramEnd"/>
      <w:r w:rsidRPr="00226B78">
        <w:rPr>
          <w:rFonts w:ascii="Arial" w:hAnsi="Arial" w:cs="Arial"/>
          <w:bCs/>
          <w:iCs/>
          <w:sz w:val="24"/>
          <w:szCs w:val="24"/>
        </w:rPr>
        <w:t xml:space="preserve"> cafe </w:t>
      </w:r>
      <w:r w:rsidRPr="00226B78">
        <w:rPr>
          <w:rFonts w:ascii="Arial" w:hAnsi="Arial" w:cs="Arial"/>
          <w:bCs/>
          <w:iCs/>
          <w:sz w:val="24"/>
          <w:szCs w:val="24"/>
        </w:rPr>
        <w:lastRenderedPageBreak/>
        <w:t>has ample of space and is suitable for patrons with pets and other ordinary customers. The ground floor contains 15 tables for meals which are served in the warm café area where guests can communicate with the cats that are up for adoption, this space also contains aquariums with fish to help create a tranquil environment. The basement that is designed for dogs, has 15 tables and provides a casual ambience for patrons to interact with available dogs. This layout enhances the image of Paw4Home Cafe and makes the space stimulating for people and animals (</w:t>
      </w:r>
      <w:proofErr w:type="spellStart"/>
      <w:r w:rsidRPr="00226B78">
        <w:rPr>
          <w:rFonts w:ascii="Arial" w:hAnsi="Arial" w:cs="Arial"/>
          <w:bCs/>
          <w:iCs/>
          <w:sz w:val="24"/>
          <w:szCs w:val="24"/>
        </w:rPr>
        <w:t>Alajhar</w:t>
      </w:r>
      <w:proofErr w:type="spellEnd"/>
      <w:r w:rsidRPr="00226B78">
        <w:rPr>
          <w:rFonts w:ascii="Arial" w:hAnsi="Arial" w:cs="Arial"/>
          <w:bCs/>
          <w:iCs/>
          <w:sz w:val="24"/>
          <w:szCs w:val="24"/>
        </w:rPr>
        <w:t xml:space="preserve"> et al., 2022).</w:t>
      </w:r>
    </w:p>
    <w:p w14:paraId="0E82DA4D" w14:textId="77777777" w:rsidR="00226B78" w:rsidRPr="00226B78" w:rsidRDefault="00226B78" w:rsidP="00362952">
      <w:pPr>
        <w:spacing w:line="360" w:lineRule="auto"/>
        <w:jc w:val="both"/>
        <w:rPr>
          <w:rFonts w:ascii="Arial" w:hAnsi="Arial" w:cs="Arial"/>
          <w:b/>
          <w:bCs/>
          <w:iCs/>
          <w:sz w:val="24"/>
          <w:szCs w:val="24"/>
        </w:rPr>
      </w:pPr>
    </w:p>
    <w:p w14:paraId="4CFD791D" w14:textId="48960341" w:rsidR="00226B78" w:rsidRPr="00226B78" w:rsidRDefault="00226B78" w:rsidP="00362952">
      <w:pPr>
        <w:spacing w:line="360" w:lineRule="auto"/>
        <w:jc w:val="both"/>
        <w:rPr>
          <w:rFonts w:ascii="Arial" w:hAnsi="Arial" w:cs="Arial"/>
          <w:b/>
          <w:bCs/>
          <w:iCs/>
          <w:sz w:val="24"/>
          <w:szCs w:val="24"/>
        </w:rPr>
      </w:pPr>
      <w:r w:rsidRPr="00226B78">
        <w:rPr>
          <w:rFonts w:ascii="Arial" w:hAnsi="Arial" w:cs="Arial"/>
          <w:bCs/>
          <w:iCs/>
          <w:noProof/>
          <w:sz w:val="24"/>
          <w:szCs w:val="24"/>
        </w:rPr>
        <w:drawing>
          <wp:inline distT="0" distB="0" distL="0" distR="0" wp14:anchorId="44778604" wp14:editId="3F76B8A2">
            <wp:extent cx="4777740" cy="3573780"/>
            <wp:effectExtent l="0" t="0" r="3810" b="7620"/>
            <wp:docPr id="30040666" name="Picture 18" descr="A coffee machine with coffee beans on 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A coffee machine with coffee beans on it&#10;&#10;Description automatically generated with medium confidence"/>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777740" cy="3573780"/>
                    </a:xfrm>
                    <a:prstGeom prst="rect">
                      <a:avLst/>
                    </a:prstGeom>
                    <a:noFill/>
                    <a:ln>
                      <a:noFill/>
                    </a:ln>
                  </pic:spPr>
                </pic:pic>
              </a:graphicData>
            </a:graphic>
          </wp:inline>
        </w:drawing>
      </w:r>
    </w:p>
    <w:p w14:paraId="331C2FC4" w14:textId="77777777" w:rsidR="00226B78" w:rsidRPr="00226B78" w:rsidRDefault="00226B78" w:rsidP="00362952">
      <w:pPr>
        <w:spacing w:line="360" w:lineRule="auto"/>
        <w:jc w:val="both"/>
        <w:rPr>
          <w:rFonts w:ascii="Arial" w:hAnsi="Arial" w:cs="Arial"/>
          <w:b/>
          <w:bCs/>
          <w:iCs/>
          <w:sz w:val="24"/>
          <w:szCs w:val="24"/>
        </w:rPr>
      </w:pPr>
    </w:p>
    <w:p w14:paraId="5B615110" w14:textId="77777777" w:rsidR="00226B78" w:rsidRPr="00226B78" w:rsidRDefault="00226B78" w:rsidP="00362952">
      <w:pPr>
        <w:spacing w:line="360" w:lineRule="auto"/>
        <w:jc w:val="both"/>
        <w:rPr>
          <w:rFonts w:ascii="Arial" w:hAnsi="Arial" w:cs="Arial"/>
          <w:bCs/>
          <w:iCs/>
          <w:sz w:val="24"/>
          <w:szCs w:val="24"/>
        </w:rPr>
      </w:pPr>
      <w:r w:rsidRPr="00226B78">
        <w:rPr>
          <w:rFonts w:ascii="Arial" w:hAnsi="Arial" w:cs="Arial"/>
          <w:bCs/>
          <w:iCs/>
          <w:sz w:val="24"/>
          <w:szCs w:val="24"/>
        </w:rPr>
        <w:t>The main operational equipment includes high quality commercial espresso machines and grinder which are bought from Espresso Solutions, and each unit costs £2,500. Every Nisbets package contains all kitchen facilities needed to prepare food and goes for about £5000. Pet play and rest areas contain products bought at Pets at Home that will make pets feel at home and safe which costs approximately £1000. A new point of sales system from Square that costs approximately $1500 is purchased to enhance the conduct of transactions (</w:t>
      </w:r>
      <w:proofErr w:type="spellStart"/>
      <w:r w:rsidRPr="00226B78">
        <w:rPr>
          <w:rFonts w:ascii="Arial" w:hAnsi="Arial" w:cs="Arial"/>
          <w:bCs/>
          <w:iCs/>
          <w:sz w:val="24"/>
          <w:szCs w:val="24"/>
        </w:rPr>
        <w:t>Zainurossalamia</w:t>
      </w:r>
      <w:proofErr w:type="spellEnd"/>
      <w:r w:rsidRPr="00226B78">
        <w:rPr>
          <w:rFonts w:ascii="Arial" w:hAnsi="Arial" w:cs="Arial"/>
          <w:bCs/>
          <w:iCs/>
          <w:sz w:val="24"/>
          <w:szCs w:val="24"/>
        </w:rPr>
        <w:t xml:space="preserve"> et al., 2022).</w:t>
      </w:r>
    </w:p>
    <w:p w14:paraId="26AADFEC" w14:textId="77777777" w:rsidR="00F86235" w:rsidRDefault="00226B78" w:rsidP="00362952">
      <w:pPr>
        <w:spacing w:line="360" w:lineRule="auto"/>
        <w:jc w:val="both"/>
        <w:rPr>
          <w:rFonts w:ascii="Arial" w:hAnsi="Arial" w:cs="Arial"/>
          <w:bCs/>
          <w:iCs/>
          <w:sz w:val="24"/>
          <w:szCs w:val="24"/>
        </w:rPr>
      </w:pPr>
      <w:r w:rsidRPr="00226B78">
        <w:rPr>
          <w:rFonts w:ascii="Arial" w:hAnsi="Arial" w:cs="Arial"/>
          <w:bCs/>
          <w:iCs/>
          <w:sz w:val="24"/>
          <w:szCs w:val="24"/>
        </w:rPr>
        <w:t xml:space="preserve">They include Coffee Compass for fair trade coffee beans at £15 per kg, Natural Pet Store for organic, hypoallergenic products for pets at £500 per month and Gail’s Bakery for fresh pastries daily at £2,000 per month. These resources guarantee Paw4Home </w:t>
      </w:r>
      <w:r w:rsidRPr="00226B78">
        <w:rPr>
          <w:rFonts w:ascii="Arial" w:hAnsi="Arial" w:cs="Arial"/>
          <w:bCs/>
          <w:iCs/>
          <w:sz w:val="24"/>
          <w:szCs w:val="24"/>
        </w:rPr>
        <w:lastRenderedPageBreak/>
        <w:t>Cafe presents a differentiated and valuable proposition, based on quality and the cause of animal rights in London’s saturated cafe scene.</w:t>
      </w:r>
    </w:p>
    <w:p w14:paraId="687F8347" w14:textId="77777777" w:rsidR="00F86235" w:rsidRDefault="00F86235" w:rsidP="00362952">
      <w:pPr>
        <w:spacing w:line="360" w:lineRule="auto"/>
        <w:jc w:val="both"/>
        <w:rPr>
          <w:rFonts w:ascii="Arial" w:hAnsi="Arial" w:cs="Arial"/>
          <w:b/>
          <w:bCs/>
          <w:iCs/>
          <w:sz w:val="24"/>
          <w:szCs w:val="24"/>
        </w:rPr>
      </w:pPr>
    </w:p>
    <w:p w14:paraId="3A001730" w14:textId="26019B2D" w:rsidR="00226B78" w:rsidRPr="00226B78" w:rsidRDefault="00226B78" w:rsidP="00362952">
      <w:pPr>
        <w:spacing w:line="360" w:lineRule="auto"/>
        <w:jc w:val="both"/>
        <w:rPr>
          <w:rFonts w:ascii="Arial" w:hAnsi="Arial" w:cs="Arial"/>
          <w:b/>
          <w:bCs/>
          <w:iCs/>
          <w:sz w:val="24"/>
          <w:szCs w:val="24"/>
        </w:rPr>
      </w:pPr>
      <w:r w:rsidRPr="00226B78">
        <w:rPr>
          <w:rFonts w:ascii="Arial" w:hAnsi="Arial" w:cs="Arial"/>
          <w:bCs/>
          <w:iCs/>
          <w:noProof/>
          <w:sz w:val="24"/>
          <w:szCs w:val="24"/>
        </w:rPr>
        <w:drawing>
          <wp:inline distT="0" distB="0" distL="0" distR="0" wp14:anchorId="385D0FE9" wp14:editId="4BC3CC9A">
            <wp:extent cx="4869180" cy="3642360"/>
            <wp:effectExtent l="0" t="0" r="7620" b="0"/>
            <wp:docPr id="1356601840" name="Picture 17" descr="A calculator and notebooks on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A calculator and notebooks on a table&#10;&#10;Description automatically generated"/>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869180" cy="3642360"/>
                    </a:xfrm>
                    <a:prstGeom prst="rect">
                      <a:avLst/>
                    </a:prstGeom>
                    <a:noFill/>
                    <a:ln>
                      <a:noFill/>
                    </a:ln>
                  </pic:spPr>
                </pic:pic>
              </a:graphicData>
            </a:graphic>
          </wp:inline>
        </w:drawing>
      </w:r>
    </w:p>
    <w:p w14:paraId="30864D67" w14:textId="77777777" w:rsidR="00226B78" w:rsidRPr="00226B78" w:rsidRDefault="00226B78" w:rsidP="00362952">
      <w:pPr>
        <w:spacing w:line="360" w:lineRule="auto"/>
        <w:jc w:val="both"/>
        <w:rPr>
          <w:rFonts w:ascii="Arial" w:hAnsi="Arial" w:cs="Arial"/>
          <w:b/>
          <w:bCs/>
          <w:iCs/>
          <w:sz w:val="24"/>
          <w:szCs w:val="24"/>
        </w:rPr>
      </w:pPr>
    </w:p>
    <w:p w14:paraId="2B542E67" w14:textId="77777777" w:rsidR="00226B78" w:rsidRPr="00226B78" w:rsidRDefault="00226B78" w:rsidP="00362952">
      <w:pPr>
        <w:spacing w:line="360" w:lineRule="auto"/>
        <w:jc w:val="both"/>
        <w:rPr>
          <w:rFonts w:ascii="Arial" w:hAnsi="Arial" w:cs="Arial"/>
          <w:b/>
          <w:bCs/>
          <w:iCs/>
          <w:sz w:val="24"/>
          <w:szCs w:val="24"/>
        </w:rPr>
      </w:pPr>
      <w:r w:rsidRPr="00226B78">
        <w:rPr>
          <w:rFonts w:ascii="Arial" w:hAnsi="Arial" w:cs="Arial"/>
          <w:b/>
          <w:bCs/>
          <w:iCs/>
          <w:sz w:val="24"/>
          <w:szCs w:val="24"/>
        </w:rPr>
        <w:t>Financial Strategy and Projections</w:t>
      </w:r>
    </w:p>
    <w:p w14:paraId="5784F1EB" w14:textId="77777777" w:rsidR="00226B78" w:rsidRPr="00226B78" w:rsidRDefault="00226B78" w:rsidP="00362952">
      <w:pPr>
        <w:spacing w:line="360" w:lineRule="auto"/>
        <w:jc w:val="both"/>
        <w:rPr>
          <w:rFonts w:ascii="Arial" w:hAnsi="Arial" w:cs="Arial"/>
          <w:bCs/>
          <w:iCs/>
          <w:sz w:val="24"/>
          <w:szCs w:val="24"/>
        </w:rPr>
      </w:pPr>
      <w:r w:rsidRPr="00226B78">
        <w:rPr>
          <w:rFonts w:ascii="Arial" w:hAnsi="Arial" w:cs="Arial"/>
          <w:bCs/>
          <w:iCs/>
          <w:sz w:val="24"/>
          <w:szCs w:val="24"/>
        </w:rPr>
        <w:t xml:space="preserve">The financial plan of the pet coffee shop is strategically developed </w:t>
      </w:r>
      <w:proofErr w:type="gramStart"/>
      <w:r w:rsidRPr="00226B78">
        <w:rPr>
          <w:rFonts w:ascii="Arial" w:hAnsi="Arial" w:cs="Arial"/>
          <w:bCs/>
          <w:iCs/>
          <w:sz w:val="24"/>
          <w:szCs w:val="24"/>
        </w:rPr>
        <w:t>in order to</w:t>
      </w:r>
      <w:proofErr w:type="gramEnd"/>
      <w:r w:rsidRPr="00226B78">
        <w:rPr>
          <w:rFonts w:ascii="Arial" w:hAnsi="Arial" w:cs="Arial"/>
          <w:bCs/>
          <w:iCs/>
          <w:sz w:val="24"/>
          <w:szCs w:val="24"/>
        </w:rPr>
        <w:t xml:space="preserve"> sustain the business and generate reasonable revenue during the first year of its operation. Major expense costs are rent amounting to £60,000, wages for staff £120,000, and capital expenditure of £30,000 for café and pet equipment. Moreover, the initial and ongoing marketing cost of £ 20000 has been allocated to create and develop the brand which will focus on the diverse customers.</w:t>
      </w:r>
    </w:p>
    <w:p w14:paraId="2241AFAC" w14:textId="77777777" w:rsidR="00226B78" w:rsidRPr="00226B78" w:rsidRDefault="00226B78" w:rsidP="00362952">
      <w:pPr>
        <w:spacing w:line="360" w:lineRule="auto"/>
        <w:jc w:val="both"/>
        <w:rPr>
          <w:rFonts w:ascii="Arial" w:hAnsi="Arial" w:cs="Arial"/>
          <w:bCs/>
          <w:iCs/>
          <w:sz w:val="24"/>
          <w:szCs w:val="24"/>
        </w:rPr>
      </w:pPr>
    </w:p>
    <w:p w14:paraId="4CFD1128" w14:textId="578E4082" w:rsidR="00226B78" w:rsidRPr="00226B78" w:rsidRDefault="00226B78" w:rsidP="00362952">
      <w:pPr>
        <w:spacing w:line="360" w:lineRule="auto"/>
        <w:jc w:val="both"/>
        <w:rPr>
          <w:rFonts w:ascii="Arial" w:hAnsi="Arial" w:cs="Arial"/>
          <w:bCs/>
          <w:iCs/>
          <w:sz w:val="24"/>
          <w:szCs w:val="24"/>
        </w:rPr>
      </w:pPr>
      <w:r w:rsidRPr="00226B78">
        <w:rPr>
          <w:rFonts w:ascii="Arial" w:hAnsi="Arial" w:cs="Arial"/>
          <w:bCs/>
          <w:iCs/>
          <w:noProof/>
          <w:sz w:val="24"/>
          <w:szCs w:val="24"/>
        </w:rPr>
        <w:lastRenderedPageBreak/>
        <w:drawing>
          <wp:inline distT="0" distB="0" distL="0" distR="0" wp14:anchorId="653829EB" wp14:editId="6510FB86">
            <wp:extent cx="4579620" cy="3429000"/>
            <wp:effectExtent l="0" t="0" r="0" b="0"/>
            <wp:docPr id="2131463893" name="Picture 16" descr="A white and blue text with black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white and blue text with black text&#10;&#10;Description automatically generated with medium confidence"/>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579620" cy="3429000"/>
                    </a:xfrm>
                    <a:prstGeom prst="rect">
                      <a:avLst/>
                    </a:prstGeom>
                    <a:noFill/>
                    <a:ln>
                      <a:noFill/>
                    </a:ln>
                  </pic:spPr>
                </pic:pic>
              </a:graphicData>
            </a:graphic>
          </wp:inline>
        </w:drawing>
      </w:r>
    </w:p>
    <w:p w14:paraId="238803CD" w14:textId="77777777" w:rsidR="00226B78" w:rsidRPr="00226B78" w:rsidRDefault="00226B78" w:rsidP="00362952">
      <w:pPr>
        <w:spacing w:line="360" w:lineRule="auto"/>
        <w:jc w:val="both"/>
        <w:rPr>
          <w:rFonts w:ascii="Arial" w:hAnsi="Arial" w:cs="Arial"/>
          <w:bCs/>
          <w:iCs/>
          <w:sz w:val="24"/>
          <w:szCs w:val="24"/>
        </w:rPr>
      </w:pPr>
      <w:r w:rsidRPr="00226B78">
        <w:rPr>
          <w:rFonts w:ascii="Arial" w:hAnsi="Arial" w:cs="Arial"/>
          <w:bCs/>
          <w:iCs/>
          <w:sz w:val="24"/>
          <w:szCs w:val="24"/>
        </w:rPr>
        <w:t>Potential sales from coffee, food products and pet care services are expected to be £100 000, £120 000 and £ 80 000 respectively. These are supported by £50,000 owners’ capital, £30,000 from small business grants, £20,000 in loans and with overall projected annual income of £400,000.</w:t>
      </w:r>
    </w:p>
    <w:p w14:paraId="340681E7" w14:textId="70BFF56A" w:rsidR="00226B78" w:rsidRPr="00226B78" w:rsidRDefault="00226B78" w:rsidP="00362952">
      <w:pPr>
        <w:spacing w:line="360" w:lineRule="auto"/>
        <w:jc w:val="both"/>
        <w:rPr>
          <w:rFonts w:ascii="Arial" w:hAnsi="Arial" w:cs="Arial"/>
          <w:bCs/>
          <w:iCs/>
          <w:sz w:val="24"/>
          <w:szCs w:val="24"/>
        </w:rPr>
      </w:pPr>
      <w:r w:rsidRPr="00226B78">
        <w:rPr>
          <w:rFonts w:ascii="Arial" w:hAnsi="Arial" w:cs="Arial"/>
          <w:bCs/>
          <w:iCs/>
          <w:sz w:val="24"/>
          <w:szCs w:val="24"/>
        </w:rPr>
        <w:t xml:space="preserve">This brief analysis of the café’s financial management predicts £101,400 in net profit for the first year of </w:t>
      </w:r>
      <w:r w:rsidR="00690C18" w:rsidRPr="00226B78">
        <w:rPr>
          <w:rFonts w:ascii="Arial" w:hAnsi="Arial" w:cs="Arial"/>
          <w:bCs/>
          <w:iCs/>
          <w:sz w:val="24"/>
          <w:szCs w:val="24"/>
        </w:rPr>
        <w:t>operation and</w:t>
      </w:r>
      <w:r w:rsidRPr="00226B78">
        <w:rPr>
          <w:rFonts w:ascii="Arial" w:hAnsi="Arial" w:cs="Arial"/>
          <w:bCs/>
          <w:iCs/>
          <w:sz w:val="24"/>
          <w:szCs w:val="24"/>
        </w:rPr>
        <w:t xml:space="preserve"> shows the café’s great potential for profitability. Proper distribution of resources and effective financial management also point out that the shop is ready for successful work and viability (Torlak et al., 2019).</w:t>
      </w:r>
    </w:p>
    <w:p w14:paraId="78B237C2" w14:textId="77777777" w:rsidR="00226B78" w:rsidRPr="00226B78" w:rsidRDefault="00226B78" w:rsidP="00362952">
      <w:pPr>
        <w:spacing w:line="360" w:lineRule="auto"/>
        <w:jc w:val="both"/>
        <w:rPr>
          <w:rFonts w:ascii="Arial" w:hAnsi="Arial" w:cs="Arial"/>
          <w:bCs/>
          <w:iCs/>
          <w:sz w:val="24"/>
          <w:szCs w:val="24"/>
        </w:rPr>
      </w:pPr>
    </w:p>
    <w:p w14:paraId="0C080BD3" w14:textId="77777777" w:rsidR="00676D8D" w:rsidRDefault="00676D8D" w:rsidP="00362952">
      <w:pPr>
        <w:spacing w:line="360" w:lineRule="auto"/>
        <w:jc w:val="both"/>
        <w:rPr>
          <w:rFonts w:ascii="Arial" w:hAnsi="Arial" w:cs="Arial"/>
          <w:bCs/>
          <w:iCs/>
          <w:sz w:val="24"/>
          <w:szCs w:val="24"/>
        </w:rPr>
      </w:pPr>
    </w:p>
    <w:p w14:paraId="25C730A9" w14:textId="77777777" w:rsidR="00676D8D" w:rsidRDefault="00676D8D" w:rsidP="00362952">
      <w:pPr>
        <w:spacing w:line="360" w:lineRule="auto"/>
        <w:jc w:val="both"/>
        <w:rPr>
          <w:rFonts w:ascii="Arial" w:hAnsi="Arial" w:cs="Arial"/>
          <w:bCs/>
          <w:iCs/>
          <w:sz w:val="24"/>
          <w:szCs w:val="24"/>
        </w:rPr>
      </w:pPr>
    </w:p>
    <w:p w14:paraId="3A09CF3E" w14:textId="3E972B0E" w:rsidR="008B20DC" w:rsidRPr="00D27331" w:rsidRDefault="00382167" w:rsidP="00362952">
      <w:pPr>
        <w:spacing w:line="360" w:lineRule="auto"/>
        <w:jc w:val="both"/>
        <w:rPr>
          <w:rFonts w:ascii="Arial" w:hAnsi="Arial" w:cs="Arial"/>
          <w:bCs/>
          <w:iCs/>
          <w:sz w:val="24"/>
          <w:szCs w:val="24"/>
        </w:rPr>
      </w:pPr>
      <w:r w:rsidRPr="00D27331">
        <w:rPr>
          <w:rFonts w:ascii="Arial" w:hAnsi="Arial" w:cs="Arial"/>
          <w:bCs/>
          <w:iCs/>
          <w:sz w:val="24"/>
          <w:szCs w:val="24"/>
        </w:rPr>
        <w:t xml:space="preserve"> </w:t>
      </w:r>
    </w:p>
    <w:p w14:paraId="7A1BB270" w14:textId="77777777" w:rsidR="008B20DC" w:rsidRPr="0059695A" w:rsidRDefault="008B20DC" w:rsidP="00362952">
      <w:pPr>
        <w:spacing w:line="360" w:lineRule="auto"/>
        <w:jc w:val="both"/>
        <w:rPr>
          <w:rFonts w:ascii="Arial" w:hAnsi="Arial" w:cs="Arial"/>
          <w:b/>
          <w:iCs/>
          <w:sz w:val="24"/>
          <w:szCs w:val="24"/>
        </w:rPr>
      </w:pPr>
    </w:p>
    <w:p w14:paraId="02495606" w14:textId="77777777" w:rsidR="008B20DC" w:rsidRPr="0059695A" w:rsidRDefault="008B20DC" w:rsidP="00362952">
      <w:pPr>
        <w:spacing w:line="360" w:lineRule="auto"/>
        <w:jc w:val="both"/>
        <w:rPr>
          <w:rFonts w:ascii="Arial" w:hAnsi="Arial" w:cs="Arial"/>
          <w:b/>
          <w:iCs/>
          <w:sz w:val="24"/>
          <w:szCs w:val="24"/>
        </w:rPr>
      </w:pPr>
    </w:p>
    <w:p w14:paraId="10491DE7" w14:textId="6AF785C5" w:rsidR="008B20DC" w:rsidRDefault="008B20DC" w:rsidP="00362952">
      <w:pPr>
        <w:spacing w:line="360" w:lineRule="auto"/>
        <w:rPr>
          <w:rFonts w:asciiTheme="minorHAnsi" w:hAnsiTheme="minorHAnsi" w:cstheme="minorHAnsi"/>
          <w:b/>
          <w:iCs/>
          <w:sz w:val="24"/>
          <w:szCs w:val="24"/>
        </w:rPr>
      </w:pPr>
      <w:r>
        <w:rPr>
          <w:rFonts w:asciiTheme="minorHAnsi" w:hAnsiTheme="minorHAnsi" w:cstheme="minorHAnsi"/>
          <w:b/>
          <w:iCs/>
          <w:sz w:val="24"/>
          <w:szCs w:val="24"/>
        </w:rPr>
        <w:br w:type="page"/>
      </w:r>
    </w:p>
    <w:p w14:paraId="023A96D4" w14:textId="6BEB20F6" w:rsidR="008B20DC" w:rsidRPr="00460915" w:rsidRDefault="008B20DC" w:rsidP="00362952">
      <w:pPr>
        <w:spacing w:line="360" w:lineRule="auto"/>
        <w:jc w:val="both"/>
        <w:rPr>
          <w:rFonts w:ascii="Arial" w:hAnsi="Arial" w:cs="Arial"/>
          <w:b/>
          <w:iCs/>
          <w:sz w:val="24"/>
          <w:szCs w:val="24"/>
        </w:rPr>
      </w:pPr>
      <w:r w:rsidRPr="00460915">
        <w:rPr>
          <w:rFonts w:ascii="Arial" w:hAnsi="Arial" w:cs="Arial"/>
          <w:b/>
          <w:iCs/>
          <w:sz w:val="24"/>
          <w:szCs w:val="24"/>
        </w:rPr>
        <w:lastRenderedPageBreak/>
        <w:t>REFERENCE LIST:</w:t>
      </w:r>
    </w:p>
    <w:p w14:paraId="20A64DB8" w14:textId="6FE80B57" w:rsidR="00337D74" w:rsidRPr="00460915" w:rsidRDefault="009500CD" w:rsidP="00362952">
      <w:pPr>
        <w:spacing w:line="360" w:lineRule="auto"/>
        <w:jc w:val="both"/>
        <w:rPr>
          <w:rStyle w:val="Hyperlink"/>
          <w:rFonts w:ascii="Arial" w:hAnsi="Arial" w:cs="Arial"/>
          <w:sz w:val="24"/>
          <w:szCs w:val="24"/>
        </w:rPr>
      </w:pPr>
      <w:r w:rsidRPr="00460915">
        <w:rPr>
          <w:rFonts w:ascii="Arial" w:hAnsi="Arial" w:cs="Arial"/>
          <w:sz w:val="24"/>
          <w:szCs w:val="24"/>
        </w:rPr>
        <w:t>Battersea Org Uk, N.A.</w:t>
      </w:r>
      <w:r w:rsidR="00A6565E" w:rsidRPr="00460915">
        <w:rPr>
          <w:rFonts w:ascii="Arial" w:hAnsi="Arial" w:cs="Arial"/>
          <w:sz w:val="24"/>
          <w:szCs w:val="24"/>
        </w:rPr>
        <w:t xml:space="preserve"> (202</w:t>
      </w:r>
      <w:r w:rsidR="00337D74" w:rsidRPr="00460915">
        <w:rPr>
          <w:rFonts w:ascii="Arial" w:hAnsi="Arial" w:cs="Arial"/>
          <w:sz w:val="24"/>
          <w:szCs w:val="24"/>
        </w:rPr>
        <w:t>4</w:t>
      </w:r>
      <w:r w:rsidR="00A6565E" w:rsidRPr="00460915">
        <w:rPr>
          <w:rFonts w:ascii="Arial" w:hAnsi="Arial" w:cs="Arial"/>
          <w:sz w:val="24"/>
          <w:szCs w:val="24"/>
        </w:rPr>
        <w:t>) ‘Battersea’s latest figures reveal 54% increase in young unwanted animals coming into their care as a rate of pets neutering decreases’,</w:t>
      </w:r>
      <w:r w:rsidR="00337D74" w:rsidRPr="00460915">
        <w:rPr>
          <w:rFonts w:ascii="Arial" w:hAnsi="Arial" w:cs="Arial"/>
          <w:sz w:val="24"/>
          <w:szCs w:val="24"/>
        </w:rPr>
        <w:t xml:space="preserve"> </w:t>
      </w:r>
      <w:r w:rsidR="00A6565E" w:rsidRPr="00460915">
        <w:rPr>
          <w:rFonts w:ascii="Arial" w:hAnsi="Arial" w:cs="Arial"/>
          <w:sz w:val="24"/>
          <w:szCs w:val="24"/>
        </w:rPr>
        <w:t xml:space="preserve">Available at: </w:t>
      </w:r>
      <w:hyperlink r:id="rId28" w:history="1">
        <w:r w:rsidR="0054020A" w:rsidRPr="00460915">
          <w:rPr>
            <w:rStyle w:val="Hyperlink"/>
            <w:rFonts w:ascii="Arial" w:hAnsi="Arial" w:cs="Arial"/>
            <w:sz w:val="24"/>
            <w:szCs w:val="24"/>
          </w:rPr>
          <w:t>Battersea's Latest Figures Reveal 54% Increase in Young Unwanted Animals Coming into Their Care As Rate of Pets Neutering Decreases | Battersea Dogs &amp; Cats Home</w:t>
        </w:r>
      </w:hyperlink>
    </w:p>
    <w:p w14:paraId="52BDCBDB" w14:textId="77777777" w:rsidR="00E86FB7" w:rsidRPr="00460915" w:rsidRDefault="00E86FB7" w:rsidP="00362952">
      <w:pPr>
        <w:spacing w:line="360" w:lineRule="auto"/>
        <w:jc w:val="both"/>
        <w:rPr>
          <w:rFonts w:ascii="Arial" w:hAnsi="Arial" w:cs="Arial"/>
          <w:sz w:val="24"/>
          <w:szCs w:val="24"/>
        </w:rPr>
      </w:pPr>
    </w:p>
    <w:p w14:paraId="71BCE446" w14:textId="71840B62" w:rsidR="009500CD" w:rsidRPr="00460915" w:rsidRDefault="009500CD" w:rsidP="00362952">
      <w:pPr>
        <w:spacing w:line="360" w:lineRule="auto"/>
        <w:jc w:val="both"/>
        <w:rPr>
          <w:rFonts w:ascii="Arial" w:hAnsi="Arial" w:cs="Arial"/>
          <w:sz w:val="24"/>
          <w:szCs w:val="24"/>
        </w:rPr>
      </w:pPr>
      <w:proofErr w:type="spellStart"/>
      <w:r w:rsidRPr="00460915">
        <w:rPr>
          <w:rFonts w:ascii="Arial" w:hAnsi="Arial" w:cs="Arial"/>
          <w:sz w:val="24"/>
          <w:szCs w:val="24"/>
        </w:rPr>
        <w:t>NewsInHealth</w:t>
      </w:r>
      <w:proofErr w:type="spellEnd"/>
      <w:r w:rsidRPr="00460915">
        <w:rPr>
          <w:rFonts w:ascii="Arial" w:hAnsi="Arial" w:cs="Arial"/>
          <w:sz w:val="24"/>
          <w:szCs w:val="24"/>
        </w:rPr>
        <w:t>, N.A. (2018) “</w:t>
      </w:r>
      <w:r w:rsidR="002E0669" w:rsidRPr="00460915">
        <w:rPr>
          <w:rFonts w:ascii="Arial" w:hAnsi="Arial" w:cs="Arial"/>
          <w:b/>
          <w:bCs/>
          <w:sz w:val="24"/>
          <w:szCs w:val="24"/>
        </w:rPr>
        <w:t xml:space="preserve">The Power of Pets </w:t>
      </w:r>
      <w:r w:rsidR="002E0669" w:rsidRPr="00460915">
        <w:rPr>
          <w:rFonts w:ascii="Arial" w:hAnsi="Arial" w:cs="Arial"/>
          <w:sz w:val="24"/>
          <w:szCs w:val="24"/>
        </w:rPr>
        <w:t>Health Benefits of Human-Animal Interactions</w:t>
      </w:r>
      <w:r w:rsidRPr="00460915">
        <w:rPr>
          <w:rFonts w:ascii="Arial" w:hAnsi="Arial" w:cs="Arial"/>
          <w:sz w:val="24"/>
          <w:szCs w:val="24"/>
        </w:rPr>
        <w:t>”</w:t>
      </w:r>
      <w:r w:rsidR="002E0669" w:rsidRPr="00460915">
        <w:rPr>
          <w:rFonts w:ascii="Arial" w:hAnsi="Arial" w:cs="Arial"/>
          <w:sz w:val="24"/>
          <w:szCs w:val="24"/>
        </w:rPr>
        <w:t xml:space="preserve">, Available at: </w:t>
      </w:r>
      <w:hyperlink r:id="rId29" w:history="1">
        <w:r w:rsidR="002E0669" w:rsidRPr="00460915">
          <w:rPr>
            <w:rStyle w:val="Hyperlink"/>
            <w:rFonts w:ascii="Arial" w:hAnsi="Arial" w:cs="Arial"/>
            <w:sz w:val="24"/>
            <w:szCs w:val="24"/>
          </w:rPr>
          <w:t>https://newsinhealth.nih.gov/2018/02/power-pets</w:t>
        </w:r>
      </w:hyperlink>
      <w:r w:rsidR="002E0669" w:rsidRPr="00460915">
        <w:rPr>
          <w:rFonts w:ascii="Arial" w:hAnsi="Arial" w:cs="Arial"/>
          <w:sz w:val="24"/>
          <w:szCs w:val="24"/>
        </w:rPr>
        <w:t xml:space="preserve"> </w:t>
      </w:r>
    </w:p>
    <w:p w14:paraId="50B5D1A9" w14:textId="77777777" w:rsidR="00E86FB7" w:rsidRPr="00460915" w:rsidRDefault="00E86FB7" w:rsidP="00362952">
      <w:pPr>
        <w:spacing w:line="360" w:lineRule="auto"/>
        <w:jc w:val="both"/>
        <w:rPr>
          <w:rFonts w:ascii="Arial" w:hAnsi="Arial" w:cs="Arial"/>
          <w:b/>
          <w:bCs/>
          <w:sz w:val="24"/>
          <w:szCs w:val="24"/>
        </w:rPr>
      </w:pPr>
    </w:p>
    <w:p w14:paraId="7534E210" w14:textId="77777777" w:rsidR="00C57639" w:rsidRPr="00460915" w:rsidRDefault="00C57639" w:rsidP="00362952">
      <w:pPr>
        <w:spacing w:line="360" w:lineRule="auto"/>
        <w:jc w:val="both"/>
        <w:rPr>
          <w:rFonts w:ascii="Arial" w:hAnsi="Arial" w:cs="Arial"/>
          <w:sz w:val="24"/>
          <w:szCs w:val="24"/>
        </w:rPr>
      </w:pPr>
      <w:proofErr w:type="spellStart"/>
      <w:r w:rsidRPr="00460915">
        <w:rPr>
          <w:rFonts w:ascii="Arial" w:hAnsi="Arial" w:cs="Arial"/>
          <w:sz w:val="24"/>
          <w:szCs w:val="24"/>
        </w:rPr>
        <w:t>Alajhar</w:t>
      </w:r>
      <w:proofErr w:type="spellEnd"/>
      <w:r w:rsidRPr="00460915">
        <w:rPr>
          <w:rFonts w:ascii="Arial" w:hAnsi="Arial" w:cs="Arial"/>
          <w:sz w:val="24"/>
          <w:szCs w:val="24"/>
        </w:rPr>
        <w:t xml:space="preserve">, N.A. et al. (2022) ‘Implementing quality management tools to improve customer’s journey at café’, </w:t>
      </w:r>
      <w:r w:rsidRPr="00460915">
        <w:rPr>
          <w:rFonts w:ascii="Arial" w:hAnsi="Arial" w:cs="Arial"/>
          <w:i/>
          <w:iCs/>
          <w:sz w:val="24"/>
          <w:szCs w:val="24"/>
        </w:rPr>
        <w:t>Open Journal of Business and Management</w:t>
      </w:r>
      <w:r w:rsidRPr="00460915">
        <w:rPr>
          <w:rFonts w:ascii="Arial" w:hAnsi="Arial" w:cs="Arial"/>
          <w:sz w:val="24"/>
          <w:szCs w:val="24"/>
        </w:rPr>
        <w:t>, 10(4), pp.2045-2090. Available at: 10.4236/ojbm.2022.104105</w:t>
      </w:r>
    </w:p>
    <w:p w14:paraId="2CEF531D" w14:textId="77777777" w:rsidR="00E86FB7" w:rsidRPr="00460915" w:rsidRDefault="00E86FB7" w:rsidP="00362952">
      <w:pPr>
        <w:spacing w:line="360" w:lineRule="auto"/>
        <w:jc w:val="both"/>
        <w:rPr>
          <w:rFonts w:ascii="Arial" w:hAnsi="Arial" w:cs="Arial"/>
          <w:sz w:val="24"/>
          <w:szCs w:val="24"/>
        </w:rPr>
      </w:pPr>
    </w:p>
    <w:p w14:paraId="08D1693E" w14:textId="5C2289AA" w:rsidR="00C57639" w:rsidRPr="00460915" w:rsidRDefault="00C57639" w:rsidP="00362952">
      <w:pPr>
        <w:spacing w:line="360" w:lineRule="auto"/>
        <w:jc w:val="both"/>
        <w:rPr>
          <w:rStyle w:val="Hyperlink"/>
          <w:rFonts w:ascii="Arial" w:hAnsi="Arial" w:cs="Arial"/>
          <w:sz w:val="24"/>
          <w:szCs w:val="24"/>
        </w:rPr>
      </w:pPr>
      <w:proofErr w:type="spellStart"/>
      <w:r w:rsidRPr="00460915">
        <w:rPr>
          <w:rFonts w:ascii="Arial" w:hAnsi="Arial" w:cs="Arial"/>
          <w:sz w:val="24"/>
          <w:szCs w:val="24"/>
        </w:rPr>
        <w:t>Benzaghta</w:t>
      </w:r>
      <w:proofErr w:type="spellEnd"/>
      <w:r w:rsidRPr="00460915">
        <w:rPr>
          <w:rFonts w:ascii="Arial" w:hAnsi="Arial" w:cs="Arial"/>
          <w:sz w:val="24"/>
          <w:szCs w:val="24"/>
        </w:rPr>
        <w:t xml:space="preserve">, M.A. et al. (2021) ‘SWOT analysis applications: An integrative literature review’, </w:t>
      </w:r>
      <w:r w:rsidRPr="00460915">
        <w:rPr>
          <w:rFonts w:ascii="Arial" w:hAnsi="Arial" w:cs="Arial"/>
          <w:i/>
          <w:iCs/>
          <w:sz w:val="24"/>
          <w:szCs w:val="24"/>
        </w:rPr>
        <w:t>Journal of Global Business Insights</w:t>
      </w:r>
      <w:r w:rsidRPr="00460915">
        <w:rPr>
          <w:rFonts w:ascii="Arial" w:hAnsi="Arial" w:cs="Arial"/>
          <w:sz w:val="24"/>
          <w:szCs w:val="24"/>
        </w:rPr>
        <w:t xml:space="preserve">, 6(1), pp.54-72. Available at: </w:t>
      </w:r>
      <w:hyperlink r:id="rId30" w:history="1">
        <w:r w:rsidR="0054020A" w:rsidRPr="00460915">
          <w:rPr>
            <w:rStyle w:val="Hyperlink"/>
            <w:rFonts w:ascii="Arial" w:hAnsi="Arial" w:cs="Arial"/>
            <w:sz w:val="24"/>
            <w:szCs w:val="24"/>
          </w:rPr>
          <w:t>https://pdfs.semanticscholar.org/1ce6/a88073a1fedd93547b395c7b1898970736ad.pdf?_gl=1*tut8zr*_ga*NDAzNjE4MjY3LjE2ODkwNjE1NDY.*_ga_H7P4ZT52H5*MTY4OTkyNjM2Ny4yLjEuMTY4OTkyNjQwMi4yNS4wLjA</w:t>
        </w:r>
      </w:hyperlink>
    </w:p>
    <w:p w14:paraId="63546547" w14:textId="77777777" w:rsidR="00E86FB7" w:rsidRPr="00460915" w:rsidRDefault="00E86FB7" w:rsidP="00362952">
      <w:pPr>
        <w:spacing w:line="360" w:lineRule="auto"/>
        <w:jc w:val="both"/>
        <w:rPr>
          <w:rFonts w:ascii="Arial" w:hAnsi="Arial" w:cs="Arial"/>
          <w:sz w:val="24"/>
          <w:szCs w:val="24"/>
        </w:rPr>
      </w:pPr>
    </w:p>
    <w:p w14:paraId="64BF1283" w14:textId="77777777" w:rsidR="00C57639" w:rsidRPr="00460915" w:rsidRDefault="00C57639" w:rsidP="00362952">
      <w:pPr>
        <w:spacing w:line="360" w:lineRule="auto"/>
        <w:jc w:val="both"/>
        <w:rPr>
          <w:rFonts w:ascii="Arial" w:hAnsi="Arial" w:cs="Arial"/>
          <w:sz w:val="24"/>
          <w:szCs w:val="24"/>
        </w:rPr>
      </w:pPr>
      <w:r w:rsidRPr="00460915">
        <w:rPr>
          <w:rFonts w:ascii="Arial" w:hAnsi="Arial" w:cs="Arial"/>
          <w:sz w:val="24"/>
          <w:szCs w:val="24"/>
        </w:rPr>
        <w:t xml:space="preserve">Buye, R. (2021) ‘Critical examination of the PESTEL analysis model’, </w:t>
      </w:r>
      <w:r w:rsidRPr="00460915">
        <w:rPr>
          <w:rFonts w:ascii="Arial" w:hAnsi="Arial" w:cs="Arial"/>
          <w:i/>
          <w:iCs/>
          <w:sz w:val="24"/>
          <w:szCs w:val="24"/>
        </w:rPr>
        <w:t>Project: Action Research for Development</w:t>
      </w:r>
      <w:r w:rsidRPr="00460915">
        <w:rPr>
          <w:rFonts w:ascii="Arial" w:hAnsi="Arial" w:cs="Arial"/>
          <w:sz w:val="24"/>
          <w:szCs w:val="24"/>
        </w:rPr>
        <w:t>.</w:t>
      </w:r>
    </w:p>
    <w:p w14:paraId="189F310A" w14:textId="77777777" w:rsidR="00E86FB7" w:rsidRPr="00460915" w:rsidRDefault="00E86FB7" w:rsidP="00362952">
      <w:pPr>
        <w:spacing w:line="360" w:lineRule="auto"/>
        <w:jc w:val="both"/>
        <w:rPr>
          <w:rFonts w:ascii="Arial" w:hAnsi="Arial" w:cs="Arial"/>
          <w:sz w:val="24"/>
          <w:szCs w:val="24"/>
        </w:rPr>
      </w:pPr>
    </w:p>
    <w:p w14:paraId="11362520" w14:textId="77777777" w:rsidR="00C57639" w:rsidRPr="00460915" w:rsidRDefault="00C57639" w:rsidP="00362952">
      <w:pPr>
        <w:spacing w:line="360" w:lineRule="auto"/>
        <w:jc w:val="both"/>
        <w:rPr>
          <w:rStyle w:val="Hyperlink"/>
          <w:rFonts w:ascii="Arial" w:hAnsi="Arial" w:cs="Arial"/>
          <w:sz w:val="24"/>
          <w:szCs w:val="24"/>
        </w:rPr>
      </w:pPr>
      <w:proofErr w:type="spellStart"/>
      <w:r w:rsidRPr="00460915">
        <w:rPr>
          <w:rFonts w:ascii="Arial" w:hAnsi="Arial" w:cs="Arial"/>
          <w:sz w:val="24"/>
          <w:szCs w:val="24"/>
        </w:rPr>
        <w:t>Casañ</w:t>
      </w:r>
      <w:proofErr w:type="spellEnd"/>
      <w:r w:rsidRPr="00460915">
        <w:rPr>
          <w:rFonts w:ascii="Arial" w:hAnsi="Arial" w:cs="Arial"/>
          <w:sz w:val="24"/>
          <w:szCs w:val="24"/>
        </w:rPr>
        <w:t xml:space="preserve">, M.J. et al. (2021) ‘A collaborative learning activity to </w:t>
      </w:r>
      <w:proofErr w:type="spellStart"/>
      <w:r w:rsidRPr="00460915">
        <w:rPr>
          <w:rFonts w:ascii="Arial" w:hAnsi="Arial" w:cs="Arial"/>
          <w:sz w:val="24"/>
          <w:szCs w:val="24"/>
        </w:rPr>
        <w:t>analyze</w:t>
      </w:r>
      <w:proofErr w:type="spellEnd"/>
      <w:r w:rsidRPr="00460915">
        <w:rPr>
          <w:rFonts w:ascii="Arial" w:hAnsi="Arial" w:cs="Arial"/>
          <w:sz w:val="24"/>
          <w:szCs w:val="24"/>
        </w:rPr>
        <w:t xml:space="preserve"> the sustainability of an innovation using PESTLE’, </w:t>
      </w:r>
      <w:r w:rsidRPr="00460915">
        <w:rPr>
          <w:rFonts w:ascii="Arial" w:hAnsi="Arial" w:cs="Arial"/>
          <w:i/>
          <w:iCs/>
          <w:sz w:val="24"/>
          <w:szCs w:val="24"/>
        </w:rPr>
        <w:t>Sustainability</w:t>
      </w:r>
      <w:r w:rsidRPr="00460915">
        <w:rPr>
          <w:rFonts w:ascii="Arial" w:hAnsi="Arial" w:cs="Arial"/>
          <w:sz w:val="24"/>
          <w:szCs w:val="24"/>
        </w:rPr>
        <w:t xml:space="preserve">, 13(16), p.8756. Available at: </w:t>
      </w:r>
      <w:hyperlink r:id="rId31" w:tgtFrame="_new" w:history="1">
        <w:r w:rsidRPr="00460915">
          <w:rPr>
            <w:rStyle w:val="Hyperlink"/>
            <w:rFonts w:ascii="Arial" w:hAnsi="Arial" w:cs="Arial"/>
            <w:sz w:val="24"/>
            <w:szCs w:val="24"/>
          </w:rPr>
          <w:t>https://doi.org/10.3390/su13168756</w:t>
        </w:r>
      </w:hyperlink>
    </w:p>
    <w:p w14:paraId="78D022FE" w14:textId="77777777" w:rsidR="00E86FB7" w:rsidRPr="00460915" w:rsidRDefault="00E86FB7" w:rsidP="00362952">
      <w:pPr>
        <w:spacing w:line="360" w:lineRule="auto"/>
        <w:jc w:val="both"/>
        <w:rPr>
          <w:rFonts w:ascii="Arial" w:hAnsi="Arial" w:cs="Arial"/>
          <w:sz w:val="24"/>
          <w:szCs w:val="24"/>
        </w:rPr>
      </w:pPr>
    </w:p>
    <w:p w14:paraId="3BDA95F5" w14:textId="4BB7B01F" w:rsidR="00307885" w:rsidRPr="00460915" w:rsidRDefault="00C57639" w:rsidP="00362952">
      <w:pPr>
        <w:spacing w:line="360" w:lineRule="auto"/>
        <w:jc w:val="both"/>
        <w:rPr>
          <w:rStyle w:val="Hyperlink"/>
          <w:rFonts w:ascii="Arial" w:hAnsi="Arial" w:cs="Arial"/>
          <w:sz w:val="24"/>
          <w:szCs w:val="24"/>
        </w:rPr>
      </w:pPr>
      <w:r w:rsidRPr="00460915">
        <w:rPr>
          <w:rFonts w:ascii="Arial" w:hAnsi="Arial" w:cs="Arial"/>
          <w:sz w:val="24"/>
          <w:szCs w:val="24"/>
        </w:rPr>
        <w:t xml:space="preserve">Melkamu, M. (2021) ‘Develop business plan for small business: Entrepreneurship perspective’, </w:t>
      </w:r>
      <w:r w:rsidRPr="00460915">
        <w:rPr>
          <w:rFonts w:ascii="Arial" w:hAnsi="Arial" w:cs="Arial"/>
          <w:i/>
          <w:iCs/>
          <w:sz w:val="24"/>
          <w:szCs w:val="24"/>
        </w:rPr>
        <w:t>Proceedings on Engineering</w:t>
      </w:r>
      <w:r w:rsidRPr="00460915">
        <w:rPr>
          <w:rFonts w:ascii="Arial" w:hAnsi="Arial" w:cs="Arial"/>
          <w:sz w:val="24"/>
          <w:szCs w:val="24"/>
        </w:rPr>
        <w:t xml:space="preserve">, 3(3), pp.365-372. Available at: </w:t>
      </w:r>
      <w:hyperlink r:id="rId32" w:tgtFrame="_new" w:history="1">
        <w:r w:rsidRPr="00460915">
          <w:rPr>
            <w:rStyle w:val="Hyperlink"/>
            <w:rFonts w:ascii="Arial" w:hAnsi="Arial" w:cs="Arial"/>
            <w:sz w:val="24"/>
            <w:szCs w:val="24"/>
          </w:rPr>
          <w:t>https://d1wqtxts1xzle7.cloudfront.net/68875907/12-libre.pdf?1629893415=&amp;response-content-disposition=inline%3B+filename%3DProceedings_on_Engineering_Sciences.pdf&amp;Expires=1729931267&amp;Signature=R6wdObgRWN1lan5FmWYWYZRjxIrRXKkkKcKK63ul2Fo6vUe~1XZ4Ix8ww70RTcmbOJmKbYxANjYhll8YUFvBTuUiqZ0zW7CNmTPpDiB</w:t>
        </w:r>
        <w:r w:rsidRPr="00460915">
          <w:rPr>
            <w:rStyle w:val="Hyperlink"/>
            <w:rFonts w:ascii="Arial" w:hAnsi="Arial" w:cs="Arial"/>
            <w:sz w:val="24"/>
            <w:szCs w:val="24"/>
          </w:rPr>
          <w:lastRenderedPageBreak/>
          <w:t>LX82wfcfwQMQHpUgxn2fte5JKggZjqmjqP6ufHOayzxvFCl2pKrPXgXKXhSEMtml~-gD8jMKpuzSJW2rcF64k7i4Y3D1rZhtLDqoZSiSUZwUpg~U5Yq81j613e2iZOPYDSvvNl~HlzcbyJnOolREOjx7BCtJs2dEcF-vy77tZThjpUbMjawE9Fz4Ibx2FWV0oUxdXM0a~QPBDrO4LPm1ldUCFUgKcECbTPgJRwJgZir7VVQ__&amp;Key-Pair-Id=APKAJLOHF5GGSLRBV4ZA</w:t>
        </w:r>
      </w:hyperlink>
    </w:p>
    <w:p w14:paraId="71DBAFB9" w14:textId="77777777" w:rsidR="00E86FB7" w:rsidRPr="00460915" w:rsidRDefault="00E86FB7" w:rsidP="00362952">
      <w:pPr>
        <w:spacing w:line="360" w:lineRule="auto"/>
        <w:jc w:val="both"/>
        <w:rPr>
          <w:rFonts w:ascii="Arial" w:hAnsi="Arial" w:cs="Arial"/>
          <w:color w:val="0000FF" w:themeColor="hyperlink"/>
          <w:sz w:val="24"/>
          <w:szCs w:val="24"/>
          <w:u w:val="single"/>
        </w:rPr>
      </w:pPr>
    </w:p>
    <w:p w14:paraId="24ABFDFE" w14:textId="77777777" w:rsidR="00C57639" w:rsidRPr="00460915" w:rsidRDefault="00C57639" w:rsidP="00362952">
      <w:pPr>
        <w:spacing w:line="360" w:lineRule="auto"/>
        <w:jc w:val="both"/>
        <w:rPr>
          <w:rStyle w:val="Hyperlink"/>
          <w:rFonts w:ascii="Arial" w:hAnsi="Arial" w:cs="Arial"/>
          <w:sz w:val="24"/>
          <w:szCs w:val="24"/>
        </w:rPr>
      </w:pPr>
      <w:proofErr w:type="spellStart"/>
      <w:r w:rsidRPr="00460915">
        <w:rPr>
          <w:rFonts w:ascii="Arial" w:hAnsi="Arial" w:cs="Arial"/>
          <w:sz w:val="24"/>
          <w:szCs w:val="24"/>
        </w:rPr>
        <w:t>Puyt</w:t>
      </w:r>
      <w:proofErr w:type="spellEnd"/>
      <w:r w:rsidRPr="00460915">
        <w:rPr>
          <w:rFonts w:ascii="Arial" w:hAnsi="Arial" w:cs="Arial"/>
          <w:sz w:val="24"/>
          <w:szCs w:val="24"/>
        </w:rPr>
        <w:t xml:space="preserve">, R.W. et al. (2023) ‘The origins of SWOT analysis’, </w:t>
      </w:r>
      <w:r w:rsidRPr="00460915">
        <w:rPr>
          <w:rFonts w:ascii="Arial" w:hAnsi="Arial" w:cs="Arial"/>
          <w:i/>
          <w:iCs/>
          <w:sz w:val="24"/>
          <w:szCs w:val="24"/>
        </w:rPr>
        <w:t>Long Range Planning</w:t>
      </w:r>
      <w:r w:rsidRPr="00460915">
        <w:rPr>
          <w:rFonts w:ascii="Arial" w:hAnsi="Arial" w:cs="Arial"/>
          <w:sz w:val="24"/>
          <w:szCs w:val="24"/>
        </w:rPr>
        <w:t xml:space="preserve">, 56(3), p.102304. Available at: </w:t>
      </w:r>
      <w:hyperlink r:id="rId33" w:tgtFrame="_new" w:history="1">
        <w:r w:rsidRPr="00460915">
          <w:rPr>
            <w:rStyle w:val="Hyperlink"/>
            <w:rFonts w:ascii="Arial" w:hAnsi="Arial" w:cs="Arial"/>
            <w:sz w:val="24"/>
            <w:szCs w:val="24"/>
          </w:rPr>
          <w:t>https://doi.org/10.1016/j.lrp.2023.102304</w:t>
        </w:r>
      </w:hyperlink>
    </w:p>
    <w:p w14:paraId="4BA2AE99" w14:textId="77777777" w:rsidR="009E29F8" w:rsidRPr="00460915" w:rsidRDefault="009E29F8" w:rsidP="00362952">
      <w:pPr>
        <w:spacing w:line="360" w:lineRule="auto"/>
        <w:jc w:val="both"/>
        <w:rPr>
          <w:rFonts w:ascii="Arial" w:hAnsi="Arial" w:cs="Arial"/>
          <w:sz w:val="24"/>
          <w:szCs w:val="24"/>
        </w:rPr>
      </w:pPr>
    </w:p>
    <w:p w14:paraId="753BCC84" w14:textId="77777777" w:rsidR="00C57639" w:rsidRPr="00460915" w:rsidRDefault="00C57639" w:rsidP="00362952">
      <w:pPr>
        <w:spacing w:line="360" w:lineRule="auto"/>
        <w:jc w:val="both"/>
        <w:rPr>
          <w:rStyle w:val="Hyperlink"/>
          <w:rFonts w:ascii="Arial" w:hAnsi="Arial" w:cs="Arial"/>
          <w:sz w:val="24"/>
          <w:szCs w:val="24"/>
        </w:rPr>
      </w:pPr>
      <w:r w:rsidRPr="00460915">
        <w:rPr>
          <w:rFonts w:ascii="Arial" w:hAnsi="Arial" w:cs="Arial"/>
          <w:sz w:val="24"/>
          <w:szCs w:val="24"/>
        </w:rPr>
        <w:t xml:space="preserve">Torlak, N.G. et al. (2019) ‘Impact of operations management strategies on customer satisfaction and </w:t>
      </w:r>
      <w:proofErr w:type="spellStart"/>
      <w:r w:rsidRPr="00460915">
        <w:rPr>
          <w:rFonts w:ascii="Arial" w:hAnsi="Arial" w:cs="Arial"/>
          <w:sz w:val="24"/>
          <w:szCs w:val="24"/>
        </w:rPr>
        <w:t>behavioral</w:t>
      </w:r>
      <w:proofErr w:type="spellEnd"/>
      <w:r w:rsidRPr="00460915">
        <w:rPr>
          <w:rFonts w:ascii="Arial" w:hAnsi="Arial" w:cs="Arial"/>
          <w:sz w:val="24"/>
          <w:szCs w:val="24"/>
        </w:rPr>
        <w:t xml:space="preserve"> intentions at café-restaurants’, </w:t>
      </w:r>
      <w:r w:rsidRPr="00460915">
        <w:rPr>
          <w:rFonts w:ascii="Arial" w:hAnsi="Arial" w:cs="Arial"/>
          <w:i/>
          <w:iCs/>
          <w:sz w:val="24"/>
          <w:szCs w:val="24"/>
        </w:rPr>
        <w:t>International Journal of Productivity and Performance Management</w:t>
      </w:r>
      <w:r w:rsidRPr="00460915">
        <w:rPr>
          <w:rFonts w:ascii="Arial" w:hAnsi="Arial" w:cs="Arial"/>
          <w:sz w:val="24"/>
          <w:szCs w:val="24"/>
        </w:rPr>
        <w:t xml:space="preserve">, 69(9), pp.1903-1924. Available at: </w:t>
      </w:r>
      <w:hyperlink r:id="rId34" w:tgtFrame="_new" w:history="1">
        <w:r w:rsidRPr="00460915">
          <w:rPr>
            <w:rStyle w:val="Hyperlink"/>
            <w:rFonts w:ascii="Arial" w:hAnsi="Arial" w:cs="Arial"/>
            <w:sz w:val="24"/>
            <w:szCs w:val="24"/>
          </w:rPr>
          <w:t>https://doi.org/10.1108/IJPPM-01-2019-0001</w:t>
        </w:r>
      </w:hyperlink>
    </w:p>
    <w:p w14:paraId="16A8C078" w14:textId="77777777" w:rsidR="009E29F8" w:rsidRPr="00460915" w:rsidRDefault="009E29F8" w:rsidP="00362952">
      <w:pPr>
        <w:spacing w:line="360" w:lineRule="auto"/>
        <w:jc w:val="both"/>
        <w:rPr>
          <w:rFonts w:ascii="Arial" w:hAnsi="Arial" w:cs="Arial"/>
          <w:sz w:val="24"/>
          <w:szCs w:val="24"/>
        </w:rPr>
      </w:pPr>
    </w:p>
    <w:p w14:paraId="1221DC97" w14:textId="77777777" w:rsidR="00C57639" w:rsidRPr="00460915" w:rsidRDefault="00C57639" w:rsidP="00362952">
      <w:pPr>
        <w:spacing w:line="360" w:lineRule="auto"/>
        <w:jc w:val="both"/>
        <w:rPr>
          <w:rStyle w:val="Hyperlink"/>
          <w:rFonts w:ascii="Arial" w:hAnsi="Arial" w:cs="Arial"/>
          <w:sz w:val="24"/>
          <w:szCs w:val="24"/>
        </w:rPr>
      </w:pPr>
      <w:proofErr w:type="spellStart"/>
      <w:r w:rsidRPr="00460915">
        <w:rPr>
          <w:rFonts w:ascii="Arial" w:hAnsi="Arial" w:cs="Arial"/>
          <w:sz w:val="24"/>
          <w:szCs w:val="24"/>
        </w:rPr>
        <w:t>Zainurossalamia</w:t>
      </w:r>
      <w:proofErr w:type="spellEnd"/>
      <w:r w:rsidRPr="00460915">
        <w:rPr>
          <w:rFonts w:ascii="Arial" w:hAnsi="Arial" w:cs="Arial"/>
          <w:sz w:val="24"/>
          <w:szCs w:val="24"/>
        </w:rPr>
        <w:t xml:space="preserve">, S.Z. et al. (2022) ‘Impact of operational activities on customer satisfaction in cafes and restaurants: A mediating role of infrastructural elements’, </w:t>
      </w:r>
      <w:r w:rsidRPr="00460915">
        <w:rPr>
          <w:rFonts w:ascii="Arial" w:hAnsi="Arial" w:cs="Arial"/>
          <w:i/>
          <w:iCs/>
          <w:sz w:val="24"/>
          <w:szCs w:val="24"/>
        </w:rPr>
        <w:t>Innovative Marketing</w:t>
      </w:r>
      <w:r w:rsidRPr="00460915">
        <w:rPr>
          <w:rFonts w:ascii="Arial" w:hAnsi="Arial" w:cs="Arial"/>
          <w:sz w:val="24"/>
          <w:szCs w:val="24"/>
        </w:rPr>
        <w:t xml:space="preserve">, 18(4), pp.13-24. Available at: </w:t>
      </w:r>
      <w:hyperlink r:id="rId35" w:tgtFrame="_new" w:history="1">
        <w:r w:rsidRPr="00460915">
          <w:rPr>
            <w:rStyle w:val="Hyperlink"/>
            <w:rFonts w:ascii="Arial" w:hAnsi="Arial" w:cs="Arial"/>
            <w:sz w:val="24"/>
            <w:szCs w:val="24"/>
          </w:rPr>
          <w:t>https://repository.unmul.ac.id/bitstream/handle/123456789/55305/Artikel_Innovative%20Marketing.pdf?sequence=1</w:t>
        </w:r>
      </w:hyperlink>
    </w:p>
    <w:p w14:paraId="03ECCD96" w14:textId="77777777" w:rsidR="006B0B9A" w:rsidRPr="00460915" w:rsidRDefault="006B0B9A" w:rsidP="00362952">
      <w:pPr>
        <w:spacing w:line="360" w:lineRule="auto"/>
        <w:jc w:val="both"/>
        <w:rPr>
          <w:rStyle w:val="Hyperlink"/>
          <w:rFonts w:ascii="Arial" w:hAnsi="Arial" w:cs="Arial"/>
          <w:sz w:val="24"/>
          <w:szCs w:val="24"/>
        </w:rPr>
      </w:pPr>
    </w:p>
    <w:p w14:paraId="6A2DA11C" w14:textId="0D60F736" w:rsidR="00307885" w:rsidRPr="00460915" w:rsidRDefault="00307885" w:rsidP="00362952">
      <w:pPr>
        <w:spacing w:line="360" w:lineRule="auto"/>
        <w:jc w:val="both"/>
        <w:rPr>
          <w:rFonts w:ascii="Arial" w:hAnsi="Arial" w:cs="Arial"/>
          <w:bCs/>
          <w:iCs/>
          <w:sz w:val="24"/>
          <w:szCs w:val="24"/>
        </w:rPr>
      </w:pPr>
      <w:r w:rsidRPr="00307885">
        <w:rPr>
          <w:rFonts w:ascii="Arial" w:hAnsi="Arial" w:cs="Arial"/>
          <w:bCs/>
          <w:iCs/>
          <w:sz w:val="24"/>
          <w:szCs w:val="24"/>
        </w:rPr>
        <w:t xml:space="preserve">Battersea, (2024). ‘What We Do’. </w:t>
      </w:r>
      <w:r w:rsidRPr="00307885">
        <w:rPr>
          <w:rFonts w:ascii="Arial" w:hAnsi="Arial" w:cs="Arial"/>
          <w:bCs/>
          <w:i/>
          <w:sz w:val="24"/>
          <w:szCs w:val="24"/>
        </w:rPr>
        <w:t xml:space="preserve">Battersea, Website. </w:t>
      </w:r>
      <w:r w:rsidRPr="00307885">
        <w:rPr>
          <w:rFonts w:ascii="Arial" w:hAnsi="Arial" w:cs="Arial"/>
          <w:bCs/>
          <w:iCs/>
          <w:sz w:val="24"/>
          <w:szCs w:val="24"/>
        </w:rPr>
        <w:t xml:space="preserve">[Online] Available at: </w:t>
      </w:r>
      <w:hyperlink r:id="rId36" w:history="1">
        <w:r w:rsidRPr="00307885">
          <w:rPr>
            <w:rStyle w:val="Hyperlink"/>
            <w:rFonts w:ascii="Arial" w:hAnsi="Arial" w:cs="Arial"/>
            <w:bCs/>
            <w:iCs/>
            <w:sz w:val="24"/>
            <w:szCs w:val="24"/>
          </w:rPr>
          <w:t>https://www.battersea.org.uk/what-we-do</w:t>
        </w:r>
      </w:hyperlink>
      <w:r w:rsidRPr="00307885">
        <w:rPr>
          <w:rFonts w:ascii="Arial" w:hAnsi="Arial" w:cs="Arial"/>
          <w:bCs/>
          <w:iCs/>
          <w:sz w:val="24"/>
          <w:szCs w:val="24"/>
        </w:rPr>
        <w:t xml:space="preserve"> (Accessed at 09/11/2024)</w:t>
      </w:r>
    </w:p>
    <w:p w14:paraId="005DAA2B" w14:textId="77777777" w:rsidR="00DF1428" w:rsidRPr="00307885" w:rsidRDefault="00DF1428" w:rsidP="00362952">
      <w:pPr>
        <w:spacing w:line="360" w:lineRule="auto"/>
        <w:jc w:val="both"/>
        <w:rPr>
          <w:rFonts w:ascii="Arial" w:hAnsi="Arial" w:cs="Arial"/>
          <w:bCs/>
          <w:iCs/>
          <w:sz w:val="24"/>
          <w:szCs w:val="24"/>
        </w:rPr>
      </w:pPr>
    </w:p>
    <w:p w14:paraId="2549BA2C" w14:textId="5BF89288" w:rsidR="00307885" w:rsidRPr="00460915" w:rsidRDefault="00307885" w:rsidP="00362952">
      <w:pPr>
        <w:spacing w:line="360" w:lineRule="auto"/>
        <w:jc w:val="both"/>
        <w:rPr>
          <w:rFonts w:ascii="Arial" w:hAnsi="Arial" w:cs="Arial"/>
          <w:bCs/>
          <w:iCs/>
          <w:sz w:val="24"/>
          <w:szCs w:val="24"/>
        </w:rPr>
      </w:pPr>
      <w:r w:rsidRPr="00307885">
        <w:rPr>
          <w:rFonts w:ascii="Arial" w:hAnsi="Arial" w:cs="Arial"/>
          <w:bCs/>
          <w:iCs/>
          <w:sz w:val="24"/>
          <w:szCs w:val="24"/>
        </w:rPr>
        <w:t xml:space="preserve">Douglas, J., Douglas, A., </w:t>
      </w:r>
      <w:proofErr w:type="spellStart"/>
      <w:r w:rsidRPr="00307885">
        <w:rPr>
          <w:rFonts w:ascii="Arial" w:hAnsi="Arial" w:cs="Arial"/>
          <w:bCs/>
          <w:iCs/>
          <w:sz w:val="24"/>
          <w:szCs w:val="24"/>
        </w:rPr>
        <w:t>Cano</w:t>
      </w:r>
      <w:proofErr w:type="spellEnd"/>
      <w:r w:rsidRPr="00307885">
        <w:rPr>
          <w:rFonts w:ascii="Arial" w:hAnsi="Arial" w:cs="Arial"/>
          <w:bCs/>
          <w:iCs/>
          <w:sz w:val="24"/>
          <w:szCs w:val="24"/>
        </w:rPr>
        <w:t>, M. and Moyes, D., 2018. Investigating the success of independent coffee shops and cafes in the UK: Findings from a pilot study. In </w:t>
      </w:r>
      <w:r w:rsidRPr="00307885">
        <w:rPr>
          <w:rFonts w:ascii="Arial" w:hAnsi="Arial" w:cs="Arial"/>
          <w:bCs/>
          <w:i/>
          <w:iCs/>
          <w:sz w:val="24"/>
          <w:szCs w:val="24"/>
        </w:rPr>
        <w:t>proceedings of the 21st Excellence in Services International Conference, Paris</w:t>
      </w:r>
      <w:r w:rsidRPr="00307885">
        <w:rPr>
          <w:rFonts w:ascii="Arial" w:hAnsi="Arial" w:cs="Arial"/>
          <w:bCs/>
          <w:iCs/>
          <w:sz w:val="24"/>
          <w:szCs w:val="24"/>
        </w:rPr>
        <w:t>.</w:t>
      </w:r>
    </w:p>
    <w:p w14:paraId="74F34628" w14:textId="77777777" w:rsidR="008713B0" w:rsidRPr="00307885" w:rsidRDefault="008713B0" w:rsidP="00362952">
      <w:pPr>
        <w:spacing w:line="360" w:lineRule="auto"/>
        <w:jc w:val="both"/>
        <w:rPr>
          <w:rFonts w:ascii="Arial" w:hAnsi="Arial" w:cs="Arial"/>
          <w:bCs/>
          <w:iCs/>
          <w:sz w:val="24"/>
          <w:szCs w:val="24"/>
        </w:rPr>
      </w:pPr>
    </w:p>
    <w:p w14:paraId="4B0A376F" w14:textId="6A1A42EC" w:rsidR="00307885" w:rsidRPr="00460915" w:rsidRDefault="00307885" w:rsidP="00362952">
      <w:pPr>
        <w:spacing w:line="360" w:lineRule="auto"/>
        <w:jc w:val="both"/>
        <w:rPr>
          <w:rFonts w:ascii="Arial" w:hAnsi="Arial" w:cs="Arial"/>
          <w:bCs/>
          <w:iCs/>
          <w:sz w:val="24"/>
          <w:szCs w:val="24"/>
        </w:rPr>
      </w:pPr>
      <w:r w:rsidRPr="00307885">
        <w:rPr>
          <w:rFonts w:ascii="Arial" w:hAnsi="Arial" w:cs="Arial"/>
          <w:bCs/>
          <w:iCs/>
          <w:sz w:val="24"/>
          <w:szCs w:val="24"/>
        </w:rPr>
        <w:t>Hu, S., Hsu, C. and Zhou, Z., 2022. Security education, training, and awareness programs: Literature review. </w:t>
      </w:r>
      <w:r w:rsidRPr="00307885">
        <w:rPr>
          <w:rFonts w:ascii="Arial" w:hAnsi="Arial" w:cs="Arial"/>
          <w:bCs/>
          <w:i/>
          <w:iCs/>
          <w:sz w:val="24"/>
          <w:szCs w:val="24"/>
        </w:rPr>
        <w:t>Journal of Computer Information Systems</w:t>
      </w:r>
      <w:r w:rsidRPr="00307885">
        <w:rPr>
          <w:rFonts w:ascii="Arial" w:hAnsi="Arial" w:cs="Arial"/>
          <w:bCs/>
          <w:iCs/>
          <w:sz w:val="24"/>
          <w:szCs w:val="24"/>
        </w:rPr>
        <w:t>, </w:t>
      </w:r>
      <w:r w:rsidRPr="00307885">
        <w:rPr>
          <w:rFonts w:ascii="Arial" w:hAnsi="Arial" w:cs="Arial"/>
          <w:bCs/>
          <w:i/>
          <w:iCs/>
          <w:sz w:val="24"/>
          <w:szCs w:val="24"/>
        </w:rPr>
        <w:t>62</w:t>
      </w:r>
      <w:r w:rsidRPr="00307885">
        <w:rPr>
          <w:rFonts w:ascii="Arial" w:hAnsi="Arial" w:cs="Arial"/>
          <w:bCs/>
          <w:iCs/>
          <w:sz w:val="24"/>
          <w:szCs w:val="24"/>
        </w:rPr>
        <w:t>(4), pp.752-764.</w:t>
      </w:r>
    </w:p>
    <w:p w14:paraId="6A834254" w14:textId="77777777" w:rsidR="00D873F5" w:rsidRPr="00307885" w:rsidRDefault="00D873F5" w:rsidP="00362952">
      <w:pPr>
        <w:spacing w:line="360" w:lineRule="auto"/>
        <w:jc w:val="both"/>
        <w:rPr>
          <w:rFonts w:ascii="Arial" w:hAnsi="Arial" w:cs="Arial"/>
          <w:bCs/>
          <w:iCs/>
          <w:sz w:val="24"/>
          <w:szCs w:val="24"/>
        </w:rPr>
      </w:pPr>
    </w:p>
    <w:p w14:paraId="53869B4B" w14:textId="0C863792" w:rsidR="00307885" w:rsidRPr="00307885" w:rsidRDefault="00307885" w:rsidP="00362952">
      <w:pPr>
        <w:spacing w:line="360" w:lineRule="auto"/>
        <w:jc w:val="both"/>
        <w:rPr>
          <w:rFonts w:ascii="Arial" w:hAnsi="Arial" w:cs="Arial"/>
          <w:bCs/>
          <w:iCs/>
          <w:sz w:val="24"/>
          <w:szCs w:val="24"/>
        </w:rPr>
      </w:pPr>
      <w:r w:rsidRPr="00307885">
        <w:rPr>
          <w:rFonts w:ascii="Arial" w:hAnsi="Arial" w:cs="Arial"/>
          <w:bCs/>
          <w:iCs/>
          <w:sz w:val="24"/>
          <w:szCs w:val="24"/>
        </w:rPr>
        <w:t>Levy, D., Reinecke, J. and Manning, S., 2016. The political dynamics of sustainable coffee: Contested value regimes and the transformation of sustainability. </w:t>
      </w:r>
      <w:r w:rsidRPr="00307885">
        <w:rPr>
          <w:rFonts w:ascii="Arial" w:hAnsi="Arial" w:cs="Arial"/>
          <w:bCs/>
          <w:i/>
          <w:iCs/>
          <w:sz w:val="24"/>
          <w:szCs w:val="24"/>
        </w:rPr>
        <w:t>Journal of management studies</w:t>
      </w:r>
      <w:r w:rsidRPr="00307885">
        <w:rPr>
          <w:rFonts w:ascii="Arial" w:hAnsi="Arial" w:cs="Arial"/>
          <w:bCs/>
          <w:iCs/>
          <w:sz w:val="24"/>
          <w:szCs w:val="24"/>
        </w:rPr>
        <w:t>, </w:t>
      </w:r>
      <w:r w:rsidRPr="00307885">
        <w:rPr>
          <w:rFonts w:ascii="Arial" w:hAnsi="Arial" w:cs="Arial"/>
          <w:bCs/>
          <w:i/>
          <w:iCs/>
          <w:sz w:val="24"/>
          <w:szCs w:val="24"/>
        </w:rPr>
        <w:t>53</w:t>
      </w:r>
      <w:r w:rsidRPr="00307885">
        <w:rPr>
          <w:rFonts w:ascii="Arial" w:hAnsi="Arial" w:cs="Arial"/>
          <w:bCs/>
          <w:iCs/>
          <w:sz w:val="24"/>
          <w:szCs w:val="24"/>
        </w:rPr>
        <w:t>(3), pp.364-401.</w:t>
      </w:r>
    </w:p>
    <w:p w14:paraId="6E005DB1" w14:textId="77777777" w:rsidR="00307885" w:rsidRPr="00460915" w:rsidRDefault="00307885" w:rsidP="00362952">
      <w:pPr>
        <w:spacing w:line="360" w:lineRule="auto"/>
        <w:jc w:val="both"/>
        <w:rPr>
          <w:rFonts w:ascii="Arial" w:hAnsi="Arial" w:cs="Arial"/>
          <w:bCs/>
          <w:iCs/>
          <w:sz w:val="24"/>
          <w:szCs w:val="24"/>
        </w:rPr>
      </w:pPr>
      <w:r w:rsidRPr="00307885">
        <w:rPr>
          <w:rFonts w:ascii="Arial" w:hAnsi="Arial" w:cs="Arial"/>
          <w:bCs/>
          <w:iCs/>
          <w:sz w:val="24"/>
          <w:szCs w:val="24"/>
        </w:rPr>
        <w:lastRenderedPageBreak/>
        <w:t xml:space="preserve">Ridder, M. (2023). ‘Coffee market in the UK – statistics &amp; </w:t>
      </w:r>
      <w:proofErr w:type="gramStart"/>
      <w:r w:rsidRPr="00307885">
        <w:rPr>
          <w:rFonts w:ascii="Arial" w:hAnsi="Arial" w:cs="Arial"/>
          <w:bCs/>
          <w:iCs/>
          <w:sz w:val="24"/>
          <w:szCs w:val="24"/>
        </w:rPr>
        <w:t>facts’</w:t>
      </w:r>
      <w:proofErr w:type="gramEnd"/>
      <w:r w:rsidRPr="00307885">
        <w:rPr>
          <w:rFonts w:ascii="Arial" w:hAnsi="Arial" w:cs="Arial"/>
          <w:bCs/>
          <w:iCs/>
          <w:sz w:val="24"/>
          <w:szCs w:val="24"/>
        </w:rPr>
        <w:t xml:space="preserve">. </w:t>
      </w:r>
      <w:r w:rsidRPr="00307885">
        <w:rPr>
          <w:rFonts w:ascii="Arial" w:hAnsi="Arial" w:cs="Arial"/>
          <w:bCs/>
          <w:i/>
          <w:sz w:val="24"/>
          <w:szCs w:val="24"/>
        </w:rPr>
        <w:t xml:space="preserve">Statista. </w:t>
      </w:r>
      <w:r w:rsidRPr="00307885">
        <w:rPr>
          <w:rFonts w:ascii="Arial" w:hAnsi="Arial" w:cs="Arial"/>
          <w:bCs/>
          <w:iCs/>
          <w:sz w:val="24"/>
          <w:szCs w:val="24"/>
        </w:rPr>
        <w:t xml:space="preserve">[Online] Available at: </w:t>
      </w:r>
      <w:hyperlink r:id="rId37" w:anchor="topicOverview" w:history="1">
        <w:r w:rsidRPr="00307885">
          <w:rPr>
            <w:rStyle w:val="Hyperlink"/>
            <w:rFonts w:ascii="Arial" w:hAnsi="Arial" w:cs="Arial"/>
            <w:bCs/>
            <w:iCs/>
            <w:sz w:val="24"/>
            <w:szCs w:val="24"/>
          </w:rPr>
          <w:t>https://www.statista.com/topics/6188/coffee-market-in-the-uk/#topicOverview</w:t>
        </w:r>
      </w:hyperlink>
      <w:r w:rsidRPr="00307885">
        <w:rPr>
          <w:rFonts w:ascii="Arial" w:hAnsi="Arial" w:cs="Arial"/>
          <w:bCs/>
          <w:iCs/>
          <w:sz w:val="24"/>
          <w:szCs w:val="24"/>
        </w:rPr>
        <w:t xml:space="preserve"> (Accessed at 05/11/2024)</w:t>
      </w:r>
    </w:p>
    <w:p w14:paraId="1A90D40F" w14:textId="77777777" w:rsidR="00104C7E" w:rsidRPr="00460915" w:rsidRDefault="00104C7E" w:rsidP="00362952">
      <w:pPr>
        <w:spacing w:line="360" w:lineRule="auto"/>
        <w:jc w:val="both"/>
        <w:rPr>
          <w:rFonts w:ascii="Arial" w:hAnsi="Arial" w:cs="Arial"/>
          <w:bCs/>
          <w:iCs/>
          <w:sz w:val="24"/>
          <w:szCs w:val="24"/>
        </w:rPr>
      </w:pPr>
    </w:p>
    <w:p w14:paraId="5BBEF49A" w14:textId="77777777" w:rsidR="00521CA7" w:rsidRPr="00460915" w:rsidRDefault="006040C6" w:rsidP="00362952">
      <w:pPr>
        <w:overflowPunct/>
        <w:autoSpaceDE/>
        <w:autoSpaceDN/>
        <w:adjustRightInd/>
        <w:spacing w:after="200" w:line="360" w:lineRule="auto"/>
        <w:jc w:val="both"/>
        <w:textAlignment w:val="auto"/>
        <w:rPr>
          <w:rFonts w:ascii="Arial" w:eastAsia="Calibri" w:hAnsi="Arial" w:cs="Arial"/>
          <w:sz w:val="24"/>
          <w:szCs w:val="24"/>
          <w:lang w:val="en-US"/>
        </w:rPr>
      </w:pPr>
      <w:r w:rsidRPr="006040C6">
        <w:rPr>
          <w:rFonts w:ascii="Arial" w:eastAsia="Calibri" w:hAnsi="Arial" w:cs="Arial"/>
          <w:sz w:val="24"/>
          <w:szCs w:val="24"/>
          <w:lang w:val="en-US"/>
        </w:rPr>
        <w:t xml:space="preserve">Carey, R. (2015). </w:t>
      </w:r>
      <w:r w:rsidRPr="006040C6">
        <w:rPr>
          <w:rFonts w:ascii="Arial" w:eastAsia="Calibri" w:hAnsi="Arial" w:cs="Arial"/>
          <w:i/>
          <w:iCs/>
          <w:sz w:val="24"/>
          <w:szCs w:val="24"/>
          <w:lang w:val="en-US"/>
        </w:rPr>
        <w:t xml:space="preserve">Hawaiian </w:t>
      </w:r>
      <w:proofErr w:type="gramStart"/>
      <w:r w:rsidRPr="006040C6">
        <w:rPr>
          <w:rFonts w:ascii="Arial" w:eastAsia="Calibri" w:hAnsi="Arial" w:cs="Arial"/>
          <w:i/>
          <w:iCs/>
          <w:sz w:val="24"/>
          <w:szCs w:val="24"/>
          <w:lang w:val="en-US"/>
        </w:rPr>
        <w:t>volcanoes :</w:t>
      </w:r>
      <w:proofErr w:type="gramEnd"/>
      <w:r w:rsidRPr="006040C6">
        <w:rPr>
          <w:rFonts w:ascii="Arial" w:eastAsia="Calibri" w:hAnsi="Arial" w:cs="Arial"/>
          <w:i/>
          <w:iCs/>
          <w:sz w:val="24"/>
          <w:szCs w:val="24"/>
          <w:lang w:val="en-US"/>
        </w:rPr>
        <w:t xml:space="preserve"> from source to surface</w:t>
      </w:r>
      <w:r w:rsidRPr="006040C6">
        <w:rPr>
          <w:rFonts w:ascii="Arial" w:eastAsia="Calibri" w:hAnsi="Arial" w:cs="Arial"/>
          <w:sz w:val="24"/>
          <w:szCs w:val="24"/>
          <w:lang w:val="en-US"/>
        </w:rPr>
        <w:t>. Washington, D.C: American Geophysical Union.</w:t>
      </w:r>
    </w:p>
    <w:p w14:paraId="614143CD" w14:textId="2C052090" w:rsidR="006040C6" w:rsidRPr="006040C6" w:rsidRDefault="006040C6" w:rsidP="00362952">
      <w:pPr>
        <w:overflowPunct/>
        <w:autoSpaceDE/>
        <w:autoSpaceDN/>
        <w:adjustRightInd/>
        <w:spacing w:after="200" w:line="360" w:lineRule="auto"/>
        <w:jc w:val="both"/>
        <w:textAlignment w:val="auto"/>
        <w:rPr>
          <w:rFonts w:ascii="Arial" w:eastAsia="Calibri" w:hAnsi="Arial" w:cs="Arial"/>
          <w:sz w:val="24"/>
          <w:szCs w:val="24"/>
          <w:lang w:val="en-US"/>
        </w:rPr>
      </w:pPr>
      <w:r w:rsidRPr="006040C6">
        <w:rPr>
          <w:rFonts w:ascii="Arial" w:eastAsia="Calibri" w:hAnsi="Arial" w:cs="Arial"/>
          <w:sz w:val="24"/>
          <w:szCs w:val="24"/>
          <w:lang w:val="en-US"/>
        </w:rPr>
        <w:t xml:space="preserve">Christine Yvette Tardif-Williams and Binfet, J.-T. (2023). </w:t>
      </w:r>
      <w:r w:rsidRPr="006040C6">
        <w:rPr>
          <w:rFonts w:ascii="Arial" w:eastAsia="Calibri" w:hAnsi="Arial" w:cs="Arial"/>
          <w:i/>
          <w:iCs/>
          <w:sz w:val="24"/>
          <w:szCs w:val="24"/>
          <w:lang w:val="en-US"/>
        </w:rPr>
        <w:t>Virtual Human-Animal Interactions</w:t>
      </w:r>
      <w:r w:rsidRPr="006040C6">
        <w:rPr>
          <w:rFonts w:ascii="Arial" w:eastAsia="Calibri" w:hAnsi="Arial" w:cs="Arial"/>
          <w:sz w:val="24"/>
          <w:szCs w:val="24"/>
          <w:lang w:val="en-US"/>
        </w:rPr>
        <w:t>. Taylor &amp; Francis.</w:t>
      </w:r>
    </w:p>
    <w:p w14:paraId="1FD2EC76" w14:textId="77777777" w:rsidR="006040C6" w:rsidRPr="006040C6" w:rsidRDefault="006040C6" w:rsidP="00362952">
      <w:pPr>
        <w:overflowPunct/>
        <w:autoSpaceDE/>
        <w:autoSpaceDN/>
        <w:adjustRightInd/>
        <w:spacing w:after="200" w:line="360" w:lineRule="auto"/>
        <w:jc w:val="both"/>
        <w:textAlignment w:val="auto"/>
        <w:rPr>
          <w:rFonts w:ascii="Arial" w:eastAsia="Calibri" w:hAnsi="Arial" w:cs="Arial"/>
          <w:sz w:val="24"/>
          <w:szCs w:val="24"/>
          <w:lang w:val="en-US"/>
        </w:rPr>
      </w:pPr>
      <w:r w:rsidRPr="006040C6">
        <w:rPr>
          <w:rFonts w:ascii="Arial" w:eastAsia="Calibri" w:hAnsi="Arial" w:cs="Arial"/>
          <w:sz w:val="24"/>
          <w:szCs w:val="24"/>
          <w:lang w:val="en-US"/>
        </w:rPr>
        <w:t xml:space="preserve">Roblyer, M.D., McDaniel, M., Webb, M., Herman, J. and Witty, J.V. (2020). Findings on Facebook in higher education: A comparison of college faculty and student uses and perceptions of social networking sites. </w:t>
      </w:r>
      <w:r w:rsidRPr="006040C6">
        <w:rPr>
          <w:rFonts w:ascii="Arial" w:eastAsia="Calibri" w:hAnsi="Arial" w:cs="Arial"/>
          <w:i/>
          <w:iCs/>
          <w:sz w:val="24"/>
          <w:szCs w:val="24"/>
          <w:lang w:val="en-US"/>
        </w:rPr>
        <w:t>The Internet and Higher Education</w:t>
      </w:r>
      <w:r w:rsidRPr="006040C6">
        <w:rPr>
          <w:rFonts w:ascii="Arial" w:eastAsia="Calibri" w:hAnsi="Arial" w:cs="Arial"/>
          <w:sz w:val="24"/>
          <w:szCs w:val="24"/>
          <w:lang w:val="en-US"/>
        </w:rPr>
        <w:t xml:space="preserve">, [online] 13(3), pp.134–140. </w:t>
      </w:r>
      <w:proofErr w:type="spellStart"/>
      <w:proofErr w:type="gramStart"/>
      <w:r w:rsidRPr="006040C6">
        <w:rPr>
          <w:rFonts w:ascii="Arial" w:eastAsia="Calibri" w:hAnsi="Arial" w:cs="Arial"/>
          <w:sz w:val="24"/>
          <w:szCs w:val="24"/>
          <w:lang w:val="en-US"/>
        </w:rPr>
        <w:t>doi:https</w:t>
      </w:r>
      <w:proofErr w:type="spellEnd"/>
      <w:r w:rsidRPr="006040C6">
        <w:rPr>
          <w:rFonts w:ascii="Arial" w:eastAsia="Calibri" w:hAnsi="Arial" w:cs="Arial"/>
          <w:sz w:val="24"/>
          <w:szCs w:val="24"/>
          <w:lang w:val="en-US"/>
        </w:rPr>
        <w:t>://doi.org/10.1016/j.iheduc.2010.03.002</w:t>
      </w:r>
      <w:proofErr w:type="gramEnd"/>
      <w:r w:rsidRPr="006040C6">
        <w:rPr>
          <w:rFonts w:ascii="Arial" w:eastAsia="Calibri" w:hAnsi="Arial" w:cs="Arial"/>
          <w:sz w:val="24"/>
          <w:szCs w:val="24"/>
          <w:lang w:val="en-US"/>
        </w:rPr>
        <w:t>.</w:t>
      </w:r>
    </w:p>
    <w:p w14:paraId="66D4BD23" w14:textId="77777777" w:rsidR="006040C6" w:rsidRPr="00307885" w:rsidRDefault="006040C6" w:rsidP="00362952">
      <w:pPr>
        <w:spacing w:line="360" w:lineRule="auto"/>
        <w:jc w:val="both"/>
        <w:rPr>
          <w:rFonts w:asciiTheme="minorHAnsi" w:hAnsiTheme="minorHAnsi"/>
          <w:bCs/>
          <w:iCs/>
          <w:sz w:val="24"/>
          <w:szCs w:val="24"/>
        </w:rPr>
      </w:pPr>
    </w:p>
    <w:p w14:paraId="673023FB" w14:textId="77777777" w:rsidR="00307885" w:rsidRPr="00C57639" w:rsidRDefault="00307885" w:rsidP="00362952">
      <w:pPr>
        <w:spacing w:line="360" w:lineRule="auto"/>
        <w:jc w:val="both"/>
        <w:rPr>
          <w:rFonts w:asciiTheme="minorHAnsi" w:hAnsiTheme="minorHAnsi"/>
          <w:sz w:val="24"/>
          <w:szCs w:val="24"/>
        </w:rPr>
      </w:pPr>
    </w:p>
    <w:p w14:paraId="0C013314" w14:textId="77777777" w:rsidR="008B20DC" w:rsidRPr="00C57639" w:rsidRDefault="008B20DC" w:rsidP="00362952">
      <w:pPr>
        <w:spacing w:line="360" w:lineRule="auto"/>
        <w:rPr>
          <w:rFonts w:asciiTheme="minorHAnsi" w:hAnsiTheme="minorHAnsi" w:cstheme="minorHAnsi"/>
          <w:b/>
          <w:iCs/>
          <w:sz w:val="28"/>
          <w:szCs w:val="22"/>
        </w:rPr>
      </w:pPr>
    </w:p>
    <w:p w14:paraId="34D3D39F" w14:textId="77777777" w:rsidR="008B20DC" w:rsidRDefault="008B20DC" w:rsidP="00362952">
      <w:pPr>
        <w:spacing w:line="360" w:lineRule="auto"/>
        <w:rPr>
          <w:rFonts w:asciiTheme="minorHAnsi" w:hAnsiTheme="minorHAnsi" w:cstheme="minorHAnsi"/>
          <w:b/>
          <w:iCs/>
          <w:sz w:val="24"/>
          <w:szCs w:val="24"/>
        </w:rPr>
      </w:pPr>
    </w:p>
    <w:p w14:paraId="56ED1B20" w14:textId="77777777" w:rsidR="002422AC" w:rsidRDefault="002422AC" w:rsidP="00362952">
      <w:pPr>
        <w:spacing w:line="360" w:lineRule="auto"/>
        <w:rPr>
          <w:rFonts w:asciiTheme="minorHAnsi" w:hAnsiTheme="minorHAnsi" w:cstheme="minorHAnsi"/>
          <w:b/>
          <w:iCs/>
          <w:sz w:val="24"/>
          <w:szCs w:val="24"/>
        </w:rPr>
      </w:pPr>
    </w:p>
    <w:p w14:paraId="00DCADE2" w14:textId="77777777" w:rsidR="002422AC" w:rsidRDefault="002422AC" w:rsidP="00362952">
      <w:pPr>
        <w:spacing w:line="360" w:lineRule="auto"/>
        <w:rPr>
          <w:rFonts w:asciiTheme="minorHAnsi" w:hAnsiTheme="minorHAnsi" w:cstheme="minorHAnsi"/>
          <w:b/>
          <w:iCs/>
          <w:sz w:val="24"/>
          <w:szCs w:val="24"/>
        </w:rPr>
      </w:pPr>
    </w:p>
    <w:p w14:paraId="71C4BBA1" w14:textId="77777777" w:rsidR="002422AC" w:rsidRDefault="002422AC" w:rsidP="00362952">
      <w:pPr>
        <w:spacing w:line="360" w:lineRule="auto"/>
        <w:rPr>
          <w:rFonts w:asciiTheme="minorHAnsi" w:hAnsiTheme="minorHAnsi" w:cstheme="minorHAnsi"/>
          <w:b/>
          <w:iCs/>
          <w:sz w:val="24"/>
          <w:szCs w:val="24"/>
        </w:rPr>
      </w:pPr>
    </w:p>
    <w:p w14:paraId="7AD6ADB1" w14:textId="77777777" w:rsidR="002422AC" w:rsidRPr="002422AC" w:rsidRDefault="002422AC" w:rsidP="00362952">
      <w:pPr>
        <w:spacing w:line="360" w:lineRule="auto"/>
        <w:rPr>
          <w:rFonts w:asciiTheme="minorHAnsi" w:hAnsiTheme="minorHAnsi" w:cstheme="minorHAnsi"/>
          <w:b/>
          <w:iCs/>
          <w:sz w:val="24"/>
          <w:szCs w:val="24"/>
        </w:rPr>
      </w:pPr>
    </w:p>
    <w:sectPr w:rsidR="002422AC" w:rsidRPr="002422AC" w:rsidSect="0026719D">
      <w:footerReference w:type="even" r:id="rId38"/>
      <w:footerReference w:type="default" r:id="rId39"/>
      <w:footerReference w:type="first" r:id="rId40"/>
      <w:type w:val="continuous"/>
      <w:pgSz w:w="11907" w:h="16840" w:code="9"/>
      <w:pgMar w:top="1418" w:right="1418" w:bottom="1418" w:left="1418"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9E2AB7" w14:textId="77777777" w:rsidR="00BE7869" w:rsidRDefault="00BE7869" w:rsidP="002E250A">
      <w:r>
        <w:separator/>
      </w:r>
    </w:p>
  </w:endnote>
  <w:endnote w:type="continuationSeparator" w:id="0">
    <w:p w14:paraId="7289AEE9" w14:textId="77777777" w:rsidR="00BE7869" w:rsidRDefault="00BE7869" w:rsidP="002E25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710B63" w14:textId="7DB51423" w:rsidR="00573D40" w:rsidRDefault="00146E7D">
    <w:pPr>
      <w:pStyle w:val="Footer"/>
      <w:framePr w:wrap="around" w:vAnchor="text" w:hAnchor="margin" w:xAlign="right" w:y="1"/>
      <w:rPr>
        <w:rStyle w:val="PageNumber"/>
      </w:rPr>
    </w:pPr>
    <w:r>
      <w:rPr>
        <w:rStyle w:val="PageNumber"/>
      </w:rPr>
      <w:fldChar w:fldCharType="begin"/>
    </w:r>
    <w:r w:rsidR="00573D40">
      <w:rPr>
        <w:rStyle w:val="PageNumber"/>
      </w:rPr>
      <w:instrText xml:space="preserve">PAGE  </w:instrText>
    </w:r>
    <w:r>
      <w:rPr>
        <w:rStyle w:val="PageNumber"/>
      </w:rPr>
      <w:fldChar w:fldCharType="separate"/>
    </w:r>
    <w:r w:rsidR="005839A5">
      <w:rPr>
        <w:rStyle w:val="PageNumber"/>
        <w:noProof/>
      </w:rPr>
      <w:t>6</w:t>
    </w:r>
    <w:r>
      <w:rPr>
        <w:rStyle w:val="PageNumber"/>
      </w:rPr>
      <w:fldChar w:fldCharType="end"/>
    </w:r>
  </w:p>
  <w:p w14:paraId="5FCECCD9" w14:textId="77777777" w:rsidR="00573D40" w:rsidRDefault="00573D4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27C0C5" w14:textId="77777777" w:rsidR="00573D40" w:rsidRDefault="00573D40">
    <w:pPr>
      <w:pStyle w:val="Footer"/>
      <w:tabs>
        <w:tab w:val="clear" w:pos="4153"/>
        <w:tab w:val="clear" w:pos="8306"/>
        <w:tab w:val="center" w:pos="4820"/>
        <w:tab w:val="right" w:pos="8931"/>
      </w:tabs>
      <w:ind w:right="-143"/>
      <w:rPr>
        <w:color w:val="808080"/>
      </w:rPr>
    </w:pPr>
    <w:r>
      <w:rPr>
        <w:color w:val="808080"/>
      </w:rPr>
      <w:t>---------------------------------------------------------------------------------------------------------------------------------------</w:t>
    </w:r>
  </w:p>
  <w:p w14:paraId="141B36F0" w14:textId="6C0264EA" w:rsidR="00573D40" w:rsidRPr="0002573B" w:rsidRDefault="00573D40">
    <w:pPr>
      <w:pStyle w:val="Footer"/>
      <w:tabs>
        <w:tab w:val="clear" w:pos="4153"/>
        <w:tab w:val="clear" w:pos="8306"/>
        <w:tab w:val="center" w:pos="4820"/>
        <w:tab w:val="right" w:pos="8931"/>
      </w:tabs>
      <w:ind w:right="360"/>
      <w:rPr>
        <w:rFonts w:ascii="Arial" w:hAnsi="Arial" w:cs="Arial"/>
        <w:color w:val="808080"/>
      </w:rPr>
    </w:pPr>
    <w:r w:rsidRPr="0002573B">
      <w:rPr>
        <w:rFonts w:ascii="Arial" w:hAnsi="Arial" w:cs="Arial"/>
        <w:color w:val="808080"/>
      </w:rPr>
      <w:tab/>
    </w:r>
    <w:r w:rsidRPr="0002573B">
      <w:rPr>
        <w:rFonts w:ascii="Arial" w:hAnsi="Arial" w:cs="Arial"/>
        <w:color w:val="808080"/>
      </w:rPr>
      <w:tab/>
      <w:t xml:space="preserve">Page </w:t>
    </w:r>
    <w:r w:rsidR="00146E7D" w:rsidRPr="0002573B">
      <w:rPr>
        <w:rStyle w:val="PageNumber"/>
        <w:color w:val="808080"/>
      </w:rPr>
      <w:fldChar w:fldCharType="begin"/>
    </w:r>
    <w:r w:rsidRPr="0002573B">
      <w:rPr>
        <w:rStyle w:val="PageNumber"/>
        <w:color w:val="808080"/>
      </w:rPr>
      <w:instrText xml:space="preserve"> PAGE </w:instrText>
    </w:r>
    <w:r w:rsidR="00146E7D" w:rsidRPr="0002573B">
      <w:rPr>
        <w:rStyle w:val="PageNumber"/>
        <w:color w:val="808080"/>
      </w:rPr>
      <w:fldChar w:fldCharType="separate"/>
    </w:r>
    <w:r w:rsidR="00A15340">
      <w:rPr>
        <w:rStyle w:val="PageNumber"/>
        <w:noProof/>
        <w:color w:val="808080"/>
      </w:rPr>
      <w:t>20</w:t>
    </w:r>
    <w:r w:rsidR="00146E7D" w:rsidRPr="0002573B">
      <w:rPr>
        <w:rStyle w:val="PageNumber"/>
        <w:color w:val="808080"/>
      </w:rPr>
      <w:fldChar w:fldCharType="end"/>
    </w:r>
    <w:r w:rsidRPr="0002573B">
      <w:rPr>
        <w:rFonts w:ascii="Arial" w:hAnsi="Arial" w:cs="Arial"/>
        <w:color w:val="80808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45DF32" w14:textId="77777777" w:rsidR="00573D40" w:rsidRDefault="00573D40" w:rsidP="002E250A">
    <w:pPr>
      <w:pStyle w:val="Footer"/>
      <w:tabs>
        <w:tab w:val="clear" w:pos="4153"/>
        <w:tab w:val="clear" w:pos="8306"/>
        <w:tab w:val="center" w:pos="4820"/>
        <w:tab w:val="right" w:pos="8931"/>
      </w:tabs>
      <w:ind w:right="-143"/>
      <w:rPr>
        <w:color w:val="808080"/>
      </w:rPr>
    </w:pPr>
    <w:r>
      <w:rPr>
        <w:color w:val="808080"/>
      </w:rPr>
      <w:t>---------------------------------------------------------------------------------------------------------------------------------------</w:t>
    </w:r>
  </w:p>
  <w:p w14:paraId="39907860" w14:textId="51455A90" w:rsidR="00573D40" w:rsidRPr="0002573B" w:rsidRDefault="00573D40" w:rsidP="002E250A">
    <w:pPr>
      <w:pStyle w:val="Footer"/>
      <w:tabs>
        <w:tab w:val="clear" w:pos="4153"/>
        <w:tab w:val="clear" w:pos="8306"/>
        <w:tab w:val="center" w:pos="4820"/>
        <w:tab w:val="right" w:pos="8931"/>
      </w:tabs>
      <w:ind w:right="360"/>
      <w:rPr>
        <w:rFonts w:ascii="Arial" w:hAnsi="Arial" w:cs="Arial"/>
        <w:color w:val="808080"/>
      </w:rPr>
    </w:pPr>
    <w:r w:rsidRPr="0002573B">
      <w:rPr>
        <w:rFonts w:ascii="Arial" w:hAnsi="Arial" w:cs="Arial"/>
        <w:color w:val="808080"/>
      </w:rPr>
      <w:tab/>
    </w:r>
    <w:r w:rsidRPr="0002573B">
      <w:rPr>
        <w:rFonts w:ascii="Arial" w:hAnsi="Arial" w:cs="Arial"/>
        <w:color w:val="808080"/>
      </w:rPr>
      <w:tab/>
      <w:t xml:space="preserve">Page </w:t>
    </w:r>
    <w:r w:rsidR="00146E7D" w:rsidRPr="0002573B">
      <w:rPr>
        <w:rStyle w:val="PageNumber"/>
        <w:color w:val="808080"/>
      </w:rPr>
      <w:fldChar w:fldCharType="begin"/>
    </w:r>
    <w:r w:rsidRPr="0002573B">
      <w:rPr>
        <w:rStyle w:val="PageNumber"/>
        <w:color w:val="808080"/>
      </w:rPr>
      <w:instrText xml:space="preserve"> PAGE </w:instrText>
    </w:r>
    <w:r w:rsidR="00146E7D" w:rsidRPr="0002573B">
      <w:rPr>
        <w:rStyle w:val="PageNumber"/>
        <w:color w:val="808080"/>
      </w:rPr>
      <w:fldChar w:fldCharType="separate"/>
    </w:r>
    <w:r w:rsidR="00A15340">
      <w:rPr>
        <w:rStyle w:val="PageNumber"/>
        <w:noProof/>
        <w:color w:val="808080"/>
      </w:rPr>
      <w:t>0</w:t>
    </w:r>
    <w:r w:rsidR="00146E7D" w:rsidRPr="0002573B">
      <w:rPr>
        <w:rStyle w:val="PageNumber"/>
        <w:color w:val="808080"/>
      </w:rPr>
      <w:fldChar w:fldCharType="end"/>
    </w:r>
    <w:r w:rsidRPr="0002573B">
      <w:rPr>
        <w:rFonts w:ascii="Arial" w:hAnsi="Arial" w:cs="Arial"/>
        <w:color w:val="808080"/>
      </w:rPr>
      <w:t xml:space="preserve"> </w:t>
    </w:r>
  </w:p>
  <w:p w14:paraId="7666D456" w14:textId="77777777" w:rsidR="00573D40" w:rsidRDefault="00573D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0FFE652" w14:textId="77777777" w:rsidR="00BE7869" w:rsidRDefault="00BE7869" w:rsidP="002E250A">
      <w:r>
        <w:separator/>
      </w:r>
    </w:p>
  </w:footnote>
  <w:footnote w:type="continuationSeparator" w:id="0">
    <w:p w14:paraId="2D40CA06" w14:textId="77777777" w:rsidR="00BE7869" w:rsidRDefault="00BE7869" w:rsidP="002E25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5744B1"/>
    <w:multiLevelType w:val="hybridMultilevel"/>
    <w:tmpl w:val="A36CDA9A"/>
    <w:lvl w:ilvl="0" w:tplc="A0B0273A">
      <w:numFmt w:val="bullet"/>
      <w:lvlText w:val="•"/>
      <w:lvlJc w:val="left"/>
      <w:pPr>
        <w:ind w:left="1080" w:hanging="720"/>
      </w:pPr>
      <w:rPr>
        <w:rFonts w:ascii="Calibri" w:eastAsia="Times New Roman" w:hAnsi="Calibri"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F910AA"/>
    <w:multiLevelType w:val="hybridMultilevel"/>
    <w:tmpl w:val="115C789E"/>
    <w:lvl w:ilvl="0" w:tplc="A0B0273A">
      <w:numFmt w:val="bullet"/>
      <w:lvlText w:val="•"/>
      <w:lvlJc w:val="left"/>
      <w:pPr>
        <w:ind w:left="1080" w:hanging="720"/>
      </w:pPr>
      <w:rPr>
        <w:rFonts w:ascii="Calibri" w:eastAsia="Times New Roman" w:hAnsi="Calibri"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6230C2"/>
    <w:multiLevelType w:val="hybridMultilevel"/>
    <w:tmpl w:val="592A06E8"/>
    <w:lvl w:ilvl="0" w:tplc="92787C7E">
      <w:start w:val="1"/>
      <w:numFmt w:val="bullet"/>
      <w:lvlText w:val=""/>
      <w:lvlJc w:val="left"/>
      <w:pPr>
        <w:tabs>
          <w:tab w:val="num" w:pos="-737"/>
        </w:tabs>
        <w:ind w:left="403" w:hanging="23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0B529D7"/>
    <w:multiLevelType w:val="hybridMultilevel"/>
    <w:tmpl w:val="7F44CDB8"/>
    <w:lvl w:ilvl="0" w:tplc="397A909E">
      <w:start w:val="13"/>
      <w:numFmt w:val="bullet"/>
      <w:lvlText w:val="-"/>
      <w:lvlJc w:val="left"/>
      <w:pPr>
        <w:ind w:left="720" w:hanging="360"/>
      </w:pPr>
      <w:rPr>
        <w:rFonts w:ascii="Calibri" w:eastAsia="Times New Roman"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1DC11F7D"/>
    <w:multiLevelType w:val="multilevel"/>
    <w:tmpl w:val="1CE24C56"/>
    <w:lvl w:ilvl="0">
      <w:start w:val="3"/>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b/>
        <w:bCs w:val="0"/>
        <w:i w:val="0"/>
        <w:iCs w:val="0"/>
        <w:sz w:val="24"/>
        <w:szCs w:val="24"/>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294742B9"/>
    <w:multiLevelType w:val="hybridMultilevel"/>
    <w:tmpl w:val="D47E98EC"/>
    <w:lvl w:ilvl="0" w:tplc="3EB29830">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CC6727B"/>
    <w:multiLevelType w:val="hybridMultilevel"/>
    <w:tmpl w:val="77FC6546"/>
    <w:lvl w:ilvl="0" w:tplc="A0B0273A">
      <w:numFmt w:val="bullet"/>
      <w:lvlText w:val="•"/>
      <w:lvlJc w:val="left"/>
      <w:pPr>
        <w:ind w:left="1080" w:hanging="720"/>
      </w:pPr>
      <w:rPr>
        <w:rFonts w:ascii="Calibri" w:eastAsia="Times New Roman" w:hAnsi="Calibri"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FB0D22"/>
    <w:multiLevelType w:val="hybridMultilevel"/>
    <w:tmpl w:val="F9EEB784"/>
    <w:lvl w:ilvl="0" w:tplc="1D9E95B6">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665126"/>
    <w:multiLevelType w:val="multilevel"/>
    <w:tmpl w:val="C3B8E106"/>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322F73E4"/>
    <w:multiLevelType w:val="hybridMultilevel"/>
    <w:tmpl w:val="49A00B48"/>
    <w:lvl w:ilvl="0" w:tplc="16503EBE">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A66615"/>
    <w:multiLevelType w:val="hybridMultilevel"/>
    <w:tmpl w:val="E4485F24"/>
    <w:lvl w:ilvl="0" w:tplc="A0B0273A">
      <w:numFmt w:val="bullet"/>
      <w:lvlText w:val="•"/>
      <w:lvlJc w:val="left"/>
      <w:pPr>
        <w:ind w:left="1080" w:hanging="720"/>
      </w:pPr>
      <w:rPr>
        <w:rFonts w:ascii="Calibri" w:eastAsia="Times New Roman" w:hAnsi="Calibri"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E3210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C570FC6"/>
    <w:multiLevelType w:val="hybridMultilevel"/>
    <w:tmpl w:val="327E57A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3" w15:restartNumberingAfterBreak="0">
    <w:nsid w:val="3FD93133"/>
    <w:multiLevelType w:val="multilevel"/>
    <w:tmpl w:val="6A8ABEE2"/>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426D1521"/>
    <w:multiLevelType w:val="multilevel"/>
    <w:tmpl w:val="91FC0C62"/>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45575922"/>
    <w:multiLevelType w:val="multilevel"/>
    <w:tmpl w:val="553C381C"/>
    <w:lvl w:ilvl="0">
      <w:start w:val="4"/>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46364E51"/>
    <w:multiLevelType w:val="hybridMultilevel"/>
    <w:tmpl w:val="31D29776"/>
    <w:lvl w:ilvl="0" w:tplc="7D5CC320">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6D35CE0"/>
    <w:multiLevelType w:val="multilevel"/>
    <w:tmpl w:val="CB680D16"/>
    <w:lvl w:ilvl="0">
      <w:start w:val="3"/>
      <w:numFmt w:val="decimal"/>
      <w:lvlText w:val="%1"/>
      <w:lvlJc w:val="left"/>
      <w:pPr>
        <w:ind w:left="405" w:hanging="405"/>
      </w:pPr>
      <w:rPr>
        <w:rFonts w:hint="default"/>
      </w:rPr>
    </w:lvl>
    <w:lvl w:ilvl="1">
      <w:start w:val="1"/>
      <w:numFmt w:val="decimal"/>
      <w:lvlText w:val="%1.%2"/>
      <w:lvlJc w:val="left"/>
      <w:pPr>
        <w:ind w:left="720" w:hanging="720"/>
      </w:pPr>
      <w:rPr>
        <w:rFonts w:hint="default"/>
        <w:b/>
        <w:bCs w:val="0"/>
      </w:rPr>
    </w:lvl>
    <w:lvl w:ilvl="2">
      <w:start w:val="1"/>
      <w:numFmt w:val="decimal"/>
      <w:lvlText w:val="%1.%2.%3"/>
      <w:lvlJc w:val="left"/>
      <w:pPr>
        <w:ind w:left="1570" w:hanging="720"/>
      </w:pPr>
      <w:rPr>
        <w:rFonts w:hint="default"/>
        <w:b/>
        <w:bCs w:val="0"/>
        <w:i w:val="0"/>
        <w:iCs w:val="0"/>
        <w:sz w:val="24"/>
        <w:szCs w:val="24"/>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4B75071D"/>
    <w:multiLevelType w:val="hybridMultilevel"/>
    <w:tmpl w:val="86864A92"/>
    <w:lvl w:ilvl="0" w:tplc="0809000F">
      <w:start w:val="1"/>
      <w:numFmt w:val="decimal"/>
      <w:lvlText w:val="%1."/>
      <w:lvlJc w:val="left"/>
      <w:pPr>
        <w:ind w:left="1800" w:hanging="360"/>
      </w:pPr>
      <w:rPr>
        <w:rFont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19" w15:restartNumberingAfterBreak="0">
    <w:nsid w:val="4F8562E6"/>
    <w:multiLevelType w:val="multilevel"/>
    <w:tmpl w:val="A3768D1A"/>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4FFD66B0"/>
    <w:multiLevelType w:val="multilevel"/>
    <w:tmpl w:val="991EC41C"/>
    <w:lvl w:ilvl="0">
      <w:start w:val="3"/>
      <w:numFmt w:val="decimal"/>
      <w:lvlText w:val="%1"/>
      <w:lvlJc w:val="left"/>
      <w:pPr>
        <w:ind w:left="480" w:hanging="480"/>
      </w:pPr>
      <w:rPr>
        <w:rFonts w:hint="default"/>
        <w:b/>
        <w:i w:val="0"/>
        <w:sz w:val="24"/>
      </w:rPr>
    </w:lvl>
    <w:lvl w:ilvl="1">
      <w:start w:val="2"/>
      <w:numFmt w:val="decimal"/>
      <w:lvlText w:val="%1.%2"/>
      <w:lvlJc w:val="left"/>
      <w:pPr>
        <w:ind w:left="480" w:hanging="480"/>
      </w:pPr>
      <w:rPr>
        <w:rFonts w:hint="default"/>
        <w:b/>
        <w:i w:val="0"/>
        <w:sz w:val="24"/>
      </w:rPr>
    </w:lvl>
    <w:lvl w:ilvl="2">
      <w:start w:val="3"/>
      <w:numFmt w:val="decimal"/>
      <w:lvlText w:val="%1.%2.%3"/>
      <w:lvlJc w:val="left"/>
      <w:pPr>
        <w:ind w:left="720" w:hanging="720"/>
      </w:pPr>
      <w:rPr>
        <w:rFonts w:hint="default"/>
        <w:b/>
        <w:i w:val="0"/>
        <w:sz w:val="24"/>
      </w:rPr>
    </w:lvl>
    <w:lvl w:ilvl="3">
      <w:start w:val="1"/>
      <w:numFmt w:val="decimal"/>
      <w:lvlText w:val="%1.%2.%3.%4"/>
      <w:lvlJc w:val="left"/>
      <w:pPr>
        <w:ind w:left="720" w:hanging="720"/>
      </w:pPr>
      <w:rPr>
        <w:rFonts w:hint="default"/>
        <w:b/>
        <w:i w:val="0"/>
        <w:sz w:val="24"/>
      </w:rPr>
    </w:lvl>
    <w:lvl w:ilvl="4">
      <w:start w:val="1"/>
      <w:numFmt w:val="decimal"/>
      <w:lvlText w:val="%1.%2.%3.%4.%5"/>
      <w:lvlJc w:val="left"/>
      <w:pPr>
        <w:ind w:left="1080" w:hanging="1080"/>
      </w:pPr>
      <w:rPr>
        <w:rFonts w:hint="default"/>
        <w:b/>
        <w:i w:val="0"/>
        <w:sz w:val="24"/>
      </w:rPr>
    </w:lvl>
    <w:lvl w:ilvl="5">
      <w:start w:val="1"/>
      <w:numFmt w:val="decimal"/>
      <w:lvlText w:val="%1.%2.%3.%4.%5.%6"/>
      <w:lvlJc w:val="left"/>
      <w:pPr>
        <w:ind w:left="1080" w:hanging="1080"/>
      </w:pPr>
      <w:rPr>
        <w:rFonts w:hint="default"/>
        <w:b/>
        <w:i w:val="0"/>
        <w:sz w:val="24"/>
      </w:rPr>
    </w:lvl>
    <w:lvl w:ilvl="6">
      <w:start w:val="1"/>
      <w:numFmt w:val="decimal"/>
      <w:lvlText w:val="%1.%2.%3.%4.%5.%6.%7"/>
      <w:lvlJc w:val="left"/>
      <w:pPr>
        <w:ind w:left="1440" w:hanging="1440"/>
      </w:pPr>
      <w:rPr>
        <w:rFonts w:hint="default"/>
        <w:b/>
        <w:i w:val="0"/>
        <w:sz w:val="24"/>
      </w:rPr>
    </w:lvl>
    <w:lvl w:ilvl="7">
      <w:start w:val="1"/>
      <w:numFmt w:val="decimal"/>
      <w:lvlText w:val="%1.%2.%3.%4.%5.%6.%7.%8"/>
      <w:lvlJc w:val="left"/>
      <w:pPr>
        <w:ind w:left="1440" w:hanging="1440"/>
      </w:pPr>
      <w:rPr>
        <w:rFonts w:hint="default"/>
        <w:b/>
        <w:i w:val="0"/>
        <w:sz w:val="24"/>
      </w:rPr>
    </w:lvl>
    <w:lvl w:ilvl="8">
      <w:start w:val="1"/>
      <w:numFmt w:val="decimal"/>
      <w:lvlText w:val="%1.%2.%3.%4.%5.%6.%7.%8.%9"/>
      <w:lvlJc w:val="left"/>
      <w:pPr>
        <w:ind w:left="1440" w:hanging="1440"/>
      </w:pPr>
      <w:rPr>
        <w:rFonts w:hint="default"/>
        <w:b/>
        <w:i w:val="0"/>
        <w:sz w:val="24"/>
      </w:rPr>
    </w:lvl>
  </w:abstractNum>
  <w:abstractNum w:abstractNumId="21" w15:restartNumberingAfterBreak="0">
    <w:nsid w:val="50383066"/>
    <w:multiLevelType w:val="hybridMultilevel"/>
    <w:tmpl w:val="2558EC5C"/>
    <w:lvl w:ilvl="0" w:tplc="E85A4B2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9664A7"/>
    <w:multiLevelType w:val="hybridMultilevel"/>
    <w:tmpl w:val="D27A4CF0"/>
    <w:lvl w:ilvl="0" w:tplc="A0B0273A">
      <w:numFmt w:val="bullet"/>
      <w:lvlText w:val="•"/>
      <w:lvlJc w:val="left"/>
      <w:pPr>
        <w:ind w:left="1080" w:hanging="720"/>
      </w:pPr>
      <w:rPr>
        <w:rFonts w:ascii="Calibri" w:eastAsia="Times New Roman" w:hAnsi="Calibri"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32A16D3"/>
    <w:multiLevelType w:val="hybridMultilevel"/>
    <w:tmpl w:val="66067A54"/>
    <w:lvl w:ilvl="0" w:tplc="A0B0273A">
      <w:numFmt w:val="bullet"/>
      <w:lvlText w:val="•"/>
      <w:lvlJc w:val="left"/>
      <w:pPr>
        <w:ind w:left="1080" w:hanging="720"/>
      </w:pPr>
      <w:rPr>
        <w:rFonts w:ascii="Calibri" w:eastAsia="Times New Roman" w:hAnsi="Calibri"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5EE21F8"/>
    <w:multiLevelType w:val="hybridMultilevel"/>
    <w:tmpl w:val="B22E401A"/>
    <w:lvl w:ilvl="0" w:tplc="A0B0273A">
      <w:numFmt w:val="bullet"/>
      <w:lvlText w:val="•"/>
      <w:lvlJc w:val="left"/>
      <w:pPr>
        <w:ind w:left="1080" w:hanging="720"/>
      </w:pPr>
      <w:rPr>
        <w:rFonts w:ascii="Calibri" w:eastAsia="Times New Roman" w:hAnsi="Calibri"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90526D5"/>
    <w:multiLevelType w:val="multilevel"/>
    <w:tmpl w:val="ED206946"/>
    <w:lvl w:ilvl="0">
      <w:start w:val="3"/>
      <w:numFmt w:val="decimal"/>
      <w:lvlText w:val="%1"/>
      <w:lvlJc w:val="left"/>
      <w:pPr>
        <w:ind w:left="480" w:hanging="480"/>
      </w:pPr>
      <w:rPr>
        <w:rFonts w:hint="default"/>
        <w:b/>
        <w:i w:val="0"/>
        <w:sz w:val="24"/>
      </w:rPr>
    </w:lvl>
    <w:lvl w:ilvl="1">
      <w:start w:val="2"/>
      <w:numFmt w:val="decimal"/>
      <w:lvlText w:val="%1.%2"/>
      <w:lvlJc w:val="left"/>
      <w:pPr>
        <w:ind w:left="480" w:hanging="480"/>
      </w:pPr>
      <w:rPr>
        <w:rFonts w:hint="default"/>
        <w:b/>
        <w:i w:val="0"/>
        <w:sz w:val="24"/>
      </w:rPr>
    </w:lvl>
    <w:lvl w:ilvl="2">
      <w:start w:val="3"/>
      <w:numFmt w:val="decimal"/>
      <w:lvlText w:val="%1.%2.%3"/>
      <w:lvlJc w:val="left"/>
      <w:pPr>
        <w:ind w:left="720" w:hanging="720"/>
      </w:pPr>
      <w:rPr>
        <w:rFonts w:hint="default"/>
        <w:b/>
        <w:i w:val="0"/>
        <w:sz w:val="24"/>
      </w:rPr>
    </w:lvl>
    <w:lvl w:ilvl="3">
      <w:start w:val="1"/>
      <w:numFmt w:val="decimal"/>
      <w:lvlText w:val="%1.%2.%3.%4"/>
      <w:lvlJc w:val="left"/>
      <w:pPr>
        <w:ind w:left="720" w:hanging="720"/>
      </w:pPr>
      <w:rPr>
        <w:rFonts w:hint="default"/>
        <w:b/>
        <w:i w:val="0"/>
        <w:sz w:val="24"/>
      </w:rPr>
    </w:lvl>
    <w:lvl w:ilvl="4">
      <w:start w:val="1"/>
      <w:numFmt w:val="decimal"/>
      <w:lvlText w:val="%1.%2.%3.%4.%5"/>
      <w:lvlJc w:val="left"/>
      <w:pPr>
        <w:ind w:left="1080" w:hanging="1080"/>
      </w:pPr>
      <w:rPr>
        <w:rFonts w:hint="default"/>
        <w:b/>
        <w:i w:val="0"/>
        <w:sz w:val="24"/>
      </w:rPr>
    </w:lvl>
    <w:lvl w:ilvl="5">
      <w:start w:val="1"/>
      <w:numFmt w:val="decimal"/>
      <w:lvlText w:val="%1.%2.%3.%4.%5.%6"/>
      <w:lvlJc w:val="left"/>
      <w:pPr>
        <w:ind w:left="1080" w:hanging="1080"/>
      </w:pPr>
      <w:rPr>
        <w:rFonts w:hint="default"/>
        <w:b/>
        <w:i w:val="0"/>
        <w:sz w:val="24"/>
      </w:rPr>
    </w:lvl>
    <w:lvl w:ilvl="6">
      <w:start w:val="1"/>
      <w:numFmt w:val="decimal"/>
      <w:lvlText w:val="%1.%2.%3.%4.%5.%6.%7"/>
      <w:lvlJc w:val="left"/>
      <w:pPr>
        <w:ind w:left="1440" w:hanging="1440"/>
      </w:pPr>
      <w:rPr>
        <w:rFonts w:hint="default"/>
        <w:b/>
        <w:i w:val="0"/>
        <w:sz w:val="24"/>
      </w:rPr>
    </w:lvl>
    <w:lvl w:ilvl="7">
      <w:start w:val="1"/>
      <w:numFmt w:val="decimal"/>
      <w:lvlText w:val="%1.%2.%3.%4.%5.%6.%7.%8"/>
      <w:lvlJc w:val="left"/>
      <w:pPr>
        <w:ind w:left="1440" w:hanging="1440"/>
      </w:pPr>
      <w:rPr>
        <w:rFonts w:hint="default"/>
        <w:b/>
        <w:i w:val="0"/>
        <w:sz w:val="24"/>
      </w:rPr>
    </w:lvl>
    <w:lvl w:ilvl="8">
      <w:start w:val="1"/>
      <w:numFmt w:val="decimal"/>
      <w:lvlText w:val="%1.%2.%3.%4.%5.%6.%7.%8.%9"/>
      <w:lvlJc w:val="left"/>
      <w:pPr>
        <w:ind w:left="1440" w:hanging="1440"/>
      </w:pPr>
      <w:rPr>
        <w:rFonts w:hint="default"/>
        <w:b/>
        <w:i w:val="0"/>
        <w:sz w:val="24"/>
      </w:rPr>
    </w:lvl>
  </w:abstractNum>
  <w:abstractNum w:abstractNumId="26" w15:restartNumberingAfterBreak="0">
    <w:nsid w:val="69F2320A"/>
    <w:multiLevelType w:val="multilevel"/>
    <w:tmpl w:val="E9C6135E"/>
    <w:lvl w:ilvl="0">
      <w:start w:val="3"/>
      <w:numFmt w:val="decimal"/>
      <w:lvlText w:val="%1"/>
      <w:lvlJc w:val="left"/>
      <w:pPr>
        <w:ind w:left="375" w:hanging="375"/>
      </w:pPr>
      <w:rPr>
        <w:rFonts w:hint="default"/>
      </w:rPr>
    </w:lvl>
    <w:lvl w:ilvl="1">
      <w:start w:val="2"/>
      <w:numFmt w:val="decimal"/>
      <w:lvlText w:val="%1.%2"/>
      <w:lvlJc w:val="left"/>
      <w:pPr>
        <w:ind w:left="750" w:hanging="375"/>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2205" w:hanging="108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3315" w:hanging="144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425" w:hanging="1800"/>
      </w:pPr>
      <w:rPr>
        <w:rFonts w:hint="default"/>
      </w:rPr>
    </w:lvl>
    <w:lvl w:ilvl="8">
      <w:start w:val="1"/>
      <w:numFmt w:val="decimal"/>
      <w:lvlText w:val="%1.%2.%3.%4.%5.%6.%7.%8.%9"/>
      <w:lvlJc w:val="left"/>
      <w:pPr>
        <w:ind w:left="5160" w:hanging="2160"/>
      </w:pPr>
      <w:rPr>
        <w:rFonts w:hint="default"/>
      </w:rPr>
    </w:lvl>
  </w:abstractNum>
  <w:abstractNum w:abstractNumId="27" w15:restartNumberingAfterBreak="0">
    <w:nsid w:val="6AAC06F1"/>
    <w:multiLevelType w:val="hybridMultilevel"/>
    <w:tmpl w:val="64742F3C"/>
    <w:lvl w:ilvl="0" w:tplc="532A0D9C">
      <w:start w:val="1"/>
      <w:numFmt w:val="decimal"/>
      <w:lvlText w:val="%1."/>
      <w:lvlJc w:val="left"/>
      <w:pPr>
        <w:ind w:left="1800" w:hanging="360"/>
      </w:pPr>
      <w:rPr>
        <w:rFonts w:hint="default"/>
      </w:rPr>
    </w:lvl>
    <w:lvl w:ilvl="1" w:tplc="08090019">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8" w15:restartNumberingAfterBreak="0">
    <w:nsid w:val="6F2A7E1E"/>
    <w:multiLevelType w:val="hybridMultilevel"/>
    <w:tmpl w:val="44E67BAA"/>
    <w:lvl w:ilvl="0" w:tplc="29B8EAB8">
      <w:start w:val="1"/>
      <w:numFmt w:val="bullet"/>
      <w:lvlText w:val=""/>
      <w:lvlJc w:val="left"/>
      <w:pPr>
        <w:tabs>
          <w:tab w:val="num" w:pos="680"/>
        </w:tabs>
        <w:ind w:left="680" w:hanging="453"/>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9797269"/>
    <w:multiLevelType w:val="multilevel"/>
    <w:tmpl w:val="03AAFE1C"/>
    <w:lvl w:ilvl="0">
      <w:start w:val="3"/>
      <w:numFmt w:val="decimal"/>
      <w:lvlText w:val="%1"/>
      <w:lvlJc w:val="left"/>
      <w:pPr>
        <w:ind w:left="600" w:hanging="600"/>
      </w:pPr>
      <w:rPr>
        <w:rFonts w:hint="default"/>
        <w:b/>
        <w:i w:val="0"/>
        <w:sz w:val="24"/>
      </w:rPr>
    </w:lvl>
    <w:lvl w:ilvl="1">
      <w:start w:val="2"/>
      <w:numFmt w:val="decimal"/>
      <w:lvlText w:val="%1.%2"/>
      <w:lvlJc w:val="left"/>
      <w:pPr>
        <w:ind w:left="600" w:hanging="600"/>
      </w:pPr>
      <w:rPr>
        <w:rFonts w:hint="default"/>
        <w:b/>
        <w:i w:val="0"/>
        <w:sz w:val="24"/>
      </w:rPr>
    </w:lvl>
    <w:lvl w:ilvl="2">
      <w:start w:val="43"/>
      <w:numFmt w:val="decimal"/>
      <w:lvlText w:val="%1.%2.%3"/>
      <w:lvlJc w:val="left"/>
      <w:pPr>
        <w:ind w:left="720" w:hanging="720"/>
      </w:pPr>
      <w:rPr>
        <w:rFonts w:hint="default"/>
        <w:b/>
        <w:i w:val="0"/>
        <w:sz w:val="24"/>
      </w:rPr>
    </w:lvl>
    <w:lvl w:ilvl="3">
      <w:start w:val="1"/>
      <w:numFmt w:val="decimal"/>
      <w:lvlText w:val="%1.%2.%3.%4"/>
      <w:lvlJc w:val="left"/>
      <w:pPr>
        <w:ind w:left="720" w:hanging="720"/>
      </w:pPr>
      <w:rPr>
        <w:rFonts w:hint="default"/>
        <w:b/>
        <w:i w:val="0"/>
        <w:sz w:val="24"/>
      </w:rPr>
    </w:lvl>
    <w:lvl w:ilvl="4">
      <w:start w:val="1"/>
      <w:numFmt w:val="decimal"/>
      <w:lvlText w:val="%1.%2.%3.%4.%5"/>
      <w:lvlJc w:val="left"/>
      <w:pPr>
        <w:ind w:left="1080" w:hanging="1080"/>
      </w:pPr>
      <w:rPr>
        <w:rFonts w:hint="default"/>
        <w:b/>
        <w:i w:val="0"/>
        <w:sz w:val="24"/>
      </w:rPr>
    </w:lvl>
    <w:lvl w:ilvl="5">
      <w:start w:val="1"/>
      <w:numFmt w:val="decimal"/>
      <w:lvlText w:val="%1.%2.%3.%4.%5.%6"/>
      <w:lvlJc w:val="left"/>
      <w:pPr>
        <w:ind w:left="1080" w:hanging="1080"/>
      </w:pPr>
      <w:rPr>
        <w:rFonts w:hint="default"/>
        <w:b/>
        <w:i w:val="0"/>
        <w:sz w:val="24"/>
      </w:rPr>
    </w:lvl>
    <w:lvl w:ilvl="6">
      <w:start w:val="1"/>
      <w:numFmt w:val="decimal"/>
      <w:lvlText w:val="%1.%2.%3.%4.%5.%6.%7"/>
      <w:lvlJc w:val="left"/>
      <w:pPr>
        <w:ind w:left="1440" w:hanging="1440"/>
      </w:pPr>
      <w:rPr>
        <w:rFonts w:hint="default"/>
        <w:b/>
        <w:i w:val="0"/>
        <w:sz w:val="24"/>
      </w:rPr>
    </w:lvl>
    <w:lvl w:ilvl="7">
      <w:start w:val="1"/>
      <w:numFmt w:val="decimal"/>
      <w:lvlText w:val="%1.%2.%3.%4.%5.%6.%7.%8"/>
      <w:lvlJc w:val="left"/>
      <w:pPr>
        <w:ind w:left="1440" w:hanging="1440"/>
      </w:pPr>
      <w:rPr>
        <w:rFonts w:hint="default"/>
        <w:b/>
        <w:i w:val="0"/>
        <w:sz w:val="24"/>
      </w:rPr>
    </w:lvl>
    <w:lvl w:ilvl="8">
      <w:start w:val="1"/>
      <w:numFmt w:val="decimal"/>
      <w:lvlText w:val="%1.%2.%3.%4.%5.%6.%7.%8.%9"/>
      <w:lvlJc w:val="left"/>
      <w:pPr>
        <w:ind w:left="1440" w:hanging="1440"/>
      </w:pPr>
      <w:rPr>
        <w:rFonts w:hint="default"/>
        <w:b/>
        <w:i w:val="0"/>
        <w:sz w:val="24"/>
      </w:rPr>
    </w:lvl>
  </w:abstractNum>
  <w:abstractNum w:abstractNumId="30" w15:restartNumberingAfterBreak="0">
    <w:nsid w:val="7DB90508"/>
    <w:multiLevelType w:val="hybridMultilevel"/>
    <w:tmpl w:val="F0CEBF94"/>
    <w:lvl w:ilvl="0" w:tplc="92A42C4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40962632">
    <w:abstractNumId w:val="28"/>
  </w:num>
  <w:num w:numId="2" w16cid:durableId="416949866">
    <w:abstractNumId w:val="2"/>
  </w:num>
  <w:num w:numId="3" w16cid:durableId="1165585140">
    <w:abstractNumId w:val="11"/>
  </w:num>
  <w:num w:numId="4" w16cid:durableId="1368413568">
    <w:abstractNumId w:val="15"/>
  </w:num>
  <w:num w:numId="5" w16cid:durableId="284771709">
    <w:abstractNumId w:val="17"/>
  </w:num>
  <w:num w:numId="6" w16cid:durableId="1620575378">
    <w:abstractNumId w:val="7"/>
  </w:num>
  <w:num w:numId="7" w16cid:durableId="1171917208">
    <w:abstractNumId w:val="12"/>
  </w:num>
  <w:num w:numId="8" w16cid:durableId="2121025255">
    <w:abstractNumId w:val="4"/>
  </w:num>
  <w:num w:numId="9" w16cid:durableId="1084645499">
    <w:abstractNumId w:val="19"/>
  </w:num>
  <w:num w:numId="10" w16cid:durableId="2121291113">
    <w:abstractNumId w:val="25"/>
  </w:num>
  <w:num w:numId="11" w16cid:durableId="167600241">
    <w:abstractNumId w:val="29"/>
  </w:num>
  <w:num w:numId="12" w16cid:durableId="2018074223">
    <w:abstractNumId w:val="20"/>
  </w:num>
  <w:num w:numId="13" w16cid:durableId="631667538">
    <w:abstractNumId w:val="18"/>
  </w:num>
  <w:num w:numId="14" w16cid:durableId="1508596062">
    <w:abstractNumId w:val="27"/>
  </w:num>
  <w:num w:numId="15" w16cid:durableId="895747505">
    <w:abstractNumId w:val="13"/>
  </w:num>
  <w:num w:numId="16" w16cid:durableId="684096970">
    <w:abstractNumId w:val="14"/>
  </w:num>
  <w:num w:numId="17" w16cid:durableId="943853035">
    <w:abstractNumId w:val="26"/>
  </w:num>
  <w:num w:numId="18" w16cid:durableId="789014785">
    <w:abstractNumId w:val="8"/>
  </w:num>
  <w:num w:numId="19" w16cid:durableId="1237131307">
    <w:abstractNumId w:val="23"/>
  </w:num>
  <w:num w:numId="20" w16cid:durableId="1507213633">
    <w:abstractNumId w:val="6"/>
  </w:num>
  <w:num w:numId="21" w16cid:durableId="1380201813">
    <w:abstractNumId w:val="24"/>
  </w:num>
  <w:num w:numId="22" w16cid:durableId="679744422">
    <w:abstractNumId w:val="1"/>
  </w:num>
  <w:num w:numId="23" w16cid:durableId="892273243">
    <w:abstractNumId w:val="22"/>
  </w:num>
  <w:num w:numId="24" w16cid:durableId="1646156677">
    <w:abstractNumId w:val="10"/>
  </w:num>
  <w:num w:numId="25" w16cid:durableId="1948543269">
    <w:abstractNumId w:val="0"/>
  </w:num>
  <w:num w:numId="26" w16cid:durableId="111285582">
    <w:abstractNumId w:val="9"/>
  </w:num>
  <w:num w:numId="27" w16cid:durableId="603803182">
    <w:abstractNumId w:val="12"/>
  </w:num>
  <w:num w:numId="28" w16cid:durableId="221478712">
    <w:abstractNumId w:val="18"/>
    <w:lvlOverride w:ilvl="0">
      <w:startOverride w:val="1"/>
    </w:lvlOverride>
    <w:lvlOverride w:ilvl="1"/>
    <w:lvlOverride w:ilvl="2"/>
    <w:lvlOverride w:ilvl="3"/>
    <w:lvlOverride w:ilvl="4"/>
    <w:lvlOverride w:ilvl="5"/>
    <w:lvlOverride w:ilvl="6"/>
    <w:lvlOverride w:ilvl="7"/>
    <w:lvlOverride w:ilvl="8"/>
  </w:num>
  <w:num w:numId="29" w16cid:durableId="128044909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16767513">
    <w:abstractNumId w:val="3"/>
  </w:num>
  <w:num w:numId="31" w16cid:durableId="1583952712">
    <w:abstractNumId w:val="5"/>
  </w:num>
  <w:num w:numId="32" w16cid:durableId="1479416445">
    <w:abstractNumId w:val="21"/>
  </w:num>
  <w:num w:numId="33" w16cid:durableId="30502891">
    <w:abstractNumId w:val="30"/>
  </w:num>
  <w:num w:numId="34" w16cid:durableId="69457367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250A"/>
    <w:rsid w:val="00001462"/>
    <w:rsid w:val="00005277"/>
    <w:rsid w:val="000066F6"/>
    <w:rsid w:val="00007126"/>
    <w:rsid w:val="00013A02"/>
    <w:rsid w:val="000221AE"/>
    <w:rsid w:val="000257C9"/>
    <w:rsid w:val="000306D1"/>
    <w:rsid w:val="000313DB"/>
    <w:rsid w:val="00041D94"/>
    <w:rsid w:val="00052012"/>
    <w:rsid w:val="00057192"/>
    <w:rsid w:val="000634BA"/>
    <w:rsid w:val="0006421B"/>
    <w:rsid w:val="0006431C"/>
    <w:rsid w:val="00070AAA"/>
    <w:rsid w:val="00094B76"/>
    <w:rsid w:val="000A08B2"/>
    <w:rsid w:val="000A350A"/>
    <w:rsid w:val="000A4D3A"/>
    <w:rsid w:val="000B4437"/>
    <w:rsid w:val="000B54FC"/>
    <w:rsid w:val="000C11F2"/>
    <w:rsid w:val="000C4ED9"/>
    <w:rsid w:val="000D11E3"/>
    <w:rsid w:val="000D1CA3"/>
    <w:rsid w:val="000D5043"/>
    <w:rsid w:val="000E204D"/>
    <w:rsid w:val="000E34B6"/>
    <w:rsid w:val="000E5B65"/>
    <w:rsid w:val="000F66C5"/>
    <w:rsid w:val="0010165A"/>
    <w:rsid w:val="00104C7E"/>
    <w:rsid w:val="00105077"/>
    <w:rsid w:val="001078E6"/>
    <w:rsid w:val="001119B9"/>
    <w:rsid w:val="00111C32"/>
    <w:rsid w:val="00111FDA"/>
    <w:rsid w:val="0011476C"/>
    <w:rsid w:val="0011576A"/>
    <w:rsid w:val="001237F3"/>
    <w:rsid w:val="0012424E"/>
    <w:rsid w:val="001419FA"/>
    <w:rsid w:val="001456A8"/>
    <w:rsid w:val="0014648A"/>
    <w:rsid w:val="00146E7D"/>
    <w:rsid w:val="00147461"/>
    <w:rsid w:val="001478AA"/>
    <w:rsid w:val="00153523"/>
    <w:rsid w:val="001705D9"/>
    <w:rsid w:val="0017158D"/>
    <w:rsid w:val="001720B8"/>
    <w:rsid w:val="00180556"/>
    <w:rsid w:val="00183988"/>
    <w:rsid w:val="001945C7"/>
    <w:rsid w:val="001A4E76"/>
    <w:rsid w:val="001A5B71"/>
    <w:rsid w:val="001B3262"/>
    <w:rsid w:val="001B3E9B"/>
    <w:rsid w:val="001B3F7A"/>
    <w:rsid w:val="001B41A3"/>
    <w:rsid w:val="001B46A3"/>
    <w:rsid w:val="001C4B8A"/>
    <w:rsid w:val="001C4CC4"/>
    <w:rsid w:val="001C5F84"/>
    <w:rsid w:val="001C6ADF"/>
    <w:rsid w:val="001C7396"/>
    <w:rsid w:val="001C77EB"/>
    <w:rsid w:val="001D320A"/>
    <w:rsid w:val="001D3E1B"/>
    <w:rsid w:val="001D431E"/>
    <w:rsid w:val="001D5B07"/>
    <w:rsid w:val="001E3687"/>
    <w:rsid w:val="001E477D"/>
    <w:rsid w:val="001F4945"/>
    <w:rsid w:val="001F5C45"/>
    <w:rsid w:val="001F7B0E"/>
    <w:rsid w:val="002009FC"/>
    <w:rsid w:val="002016FD"/>
    <w:rsid w:val="00212799"/>
    <w:rsid w:val="00214263"/>
    <w:rsid w:val="0021525C"/>
    <w:rsid w:val="00224CC2"/>
    <w:rsid w:val="00224E16"/>
    <w:rsid w:val="00226B78"/>
    <w:rsid w:val="00231941"/>
    <w:rsid w:val="00241607"/>
    <w:rsid w:val="002422AC"/>
    <w:rsid w:val="00245096"/>
    <w:rsid w:val="002474D3"/>
    <w:rsid w:val="00250425"/>
    <w:rsid w:val="002517A8"/>
    <w:rsid w:val="00252810"/>
    <w:rsid w:val="00253E51"/>
    <w:rsid w:val="0026244B"/>
    <w:rsid w:val="00266148"/>
    <w:rsid w:val="0026719D"/>
    <w:rsid w:val="00271565"/>
    <w:rsid w:val="00273128"/>
    <w:rsid w:val="00275BB9"/>
    <w:rsid w:val="002779C4"/>
    <w:rsid w:val="00281D1E"/>
    <w:rsid w:val="00285561"/>
    <w:rsid w:val="00285D80"/>
    <w:rsid w:val="002869B7"/>
    <w:rsid w:val="00292221"/>
    <w:rsid w:val="00293961"/>
    <w:rsid w:val="002A1920"/>
    <w:rsid w:val="002A6D41"/>
    <w:rsid w:val="002B001A"/>
    <w:rsid w:val="002B5AB4"/>
    <w:rsid w:val="002B7A5D"/>
    <w:rsid w:val="002C3F51"/>
    <w:rsid w:val="002C5C75"/>
    <w:rsid w:val="002D1E40"/>
    <w:rsid w:val="002E0669"/>
    <w:rsid w:val="002E250A"/>
    <w:rsid w:val="002E4A00"/>
    <w:rsid w:val="002F212B"/>
    <w:rsid w:val="002F2917"/>
    <w:rsid w:val="002F6CD5"/>
    <w:rsid w:val="0030242A"/>
    <w:rsid w:val="00307885"/>
    <w:rsid w:val="00310BAC"/>
    <w:rsid w:val="00311221"/>
    <w:rsid w:val="003138AE"/>
    <w:rsid w:val="00314880"/>
    <w:rsid w:val="00316FD5"/>
    <w:rsid w:val="0032036F"/>
    <w:rsid w:val="0032634D"/>
    <w:rsid w:val="00326907"/>
    <w:rsid w:val="003274BD"/>
    <w:rsid w:val="00327EC5"/>
    <w:rsid w:val="00330237"/>
    <w:rsid w:val="00330E39"/>
    <w:rsid w:val="00333D08"/>
    <w:rsid w:val="00337447"/>
    <w:rsid w:val="00337D74"/>
    <w:rsid w:val="00350D40"/>
    <w:rsid w:val="0035569D"/>
    <w:rsid w:val="00356D49"/>
    <w:rsid w:val="00357302"/>
    <w:rsid w:val="00362822"/>
    <w:rsid w:val="00362952"/>
    <w:rsid w:val="00376AEC"/>
    <w:rsid w:val="00382167"/>
    <w:rsid w:val="00384686"/>
    <w:rsid w:val="0038543F"/>
    <w:rsid w:val="003917FB"/>
    <w:rsid w:val="0039231B"/>
    <w:rsid w:val="00397C50"/>
    <w:rsid w:val="00397E85"/>
    <w:rsid w:val="003A5AAC"/>
    <w:rsid w:val="003A5C92"/>
    <w:rsid w:val="003A6B56"/>
    <w:rsid w:val="003A754A"/>
    <w:rsid w:val="003B0F4E"/>
    <w:rsid w:val="003B12D8"/>
    <w:rsid w:val="003B2AB9"/>
    <w:rsid w:val="003B5E5A"/>
    <w:rsid w:val="003C115C"/>
    <w:rsid w:val="003C1B0A"/>
    <w:rsid w:val="003C3011"/>
    <w:rsid w:val="003D6AF1"/>
    <w:rsid w:val="003E51D7"/>
    <w:rsid w:val="003F10E4"/>
    <w:rsid w:val="003F36FB"/>
    <w:rsid w:val="0040189B"/>
    <w:rsid w:val="00403DEC"/>
    <w:rsid w:val="00410BBB"/>
    <w:rsid w:val="004126E1"/>
    <w:rsid w:val="004145DF"/>
    <w:rsid w:val="00415558"/>
    <w:rsid w:val="0041573A"/>
    <w:rsid w:val="00425953"/>
    <w:rsid w:val="00432AC1"/>
    <w:rsid w:val="00437137"/>
    <w:rsid w:val="004413DF"/>
    <w:rsid w:val="004417AA"/>
    <w:rsid w:val="0044408E"/>
    <w:rsid w:val="00451B86"/>
    <w:rsid w:val="00452E19"/>
    <w:rsid w:val="00456233"/>
    <w:rsid w:val="00456714"/>
    <w:rsid w:val="00456D1B"/>
    <w:rsid w:val="00460915"/>
    <w:rsid w:val="0046460B"/>
    <w:rsid w:val="00467794"/>
    <w:rsid w:val="00467A92"/>
    <w:rsid w:val="00467C11"/>
    <w:rsid w:val="0047087F"/>
    <w:rsid w:val="0048212F"/>
    <w:rsid w:val="00483647"/>
    <w:rsid w:val="00483E75"/>
    <w:rsid w:val="0048623F"/>
    <w:rsid w:val="00486BBC"/>
    <w:rsid w:val="00493EB1"/>
    <w:rsid w:val="00496BDA"/>
    <w:rsid w:val="0049758E"/>
    <w:rsid w:val="004A2A38"/>
    <w:rsid w:val="004A2D28"/>
    <w:rsid w:val="004A3510"/>
    <w:rsid w:val="004A48FF"/>
    <w:rsid w:val="004B3FDB"/>
    <w:rsid w:val="004C065F"/>
    <w:rsid w:val="004C38FD"/>
    <w:rsid w:val="004C4BF1"/>
    <w:rsid w:val="004C610D"/>
    <w:rsid w:val="004C745B"/>
    <w:rsid w:val="004D7F9D"/>
    <w:rsid w:val="004E73C3"/>
    <w:rsid w:val="004F3172"/>
    <w:rsid w:val="004F547C"/>
    <w:rsid w:val="004F6F5A"/>
    <w:rsid w:val="00501400"/>
    <w:rsid w:val="0050312D"/>
    <w:rsid w:val="00505B01"/>
    <w:rsid w:val="0052065A"/>
    <w:rsid w:val="00521CA7"/>
    <w:rsid w:val="00526FF6"/>
    <w:rsid w:val="005328E9"/>
    <w:rsid w:val="00532F51"/>
    <w:rsid w:val="0053715D"/>
    <w:rsid w:val="0054020A"/>
    <w:rsid w:val="00543130"/>
    <w:rsid w:val="00545212"/>
    <w:rsid w:val="005539C1"/>
    <w:rsid w:val="00556652"/>
    <w:rsid w:val="005624D2"/>
    <w:rsid w:val="00563FB2"/>
    <w:rsid w:val="0056755A"/>
    <w:rsid w:val="005708C2"/>
    <w:rsid w:val="005722B2"/>
    <w:rsid w:val="00573D40"/>
    <w:rsid w:val="005741CF"/>
    <w:rsid w:val="00574990"/>
    <w:rsid w:val="005805D7"/>
    <w:rsid w:val="005839A5"/>
    <w:rsid w:val="00587F5F"/>
    <w:rsid w:val="00590D00"/>
    <w:rsid w:val="00590F90"/>
    <w:rsid w:val="00593D2E"/>
    <w:rsid w:val="005953CA"/>
    <w:rsid w:val="0059695A"/>
    <w:rsid w:val="005A1CDE"/>
    <w:rsid w:val="005A3DC0"/>
    <w:rsid w:val="005A6A0D"/>
    <w:rsid w:val="005B719F"/>
    <w:rsid w:val="005C2FE1"/>
    <w:rsid w:val="005C40E7"/>
    <w:rsid w:val="005C778E"/>
    <w:rsid w:val="005C7B28"/>
    <w:rsid w:val="005D17C3"/>
    <w:rsid w:val="005D33FC"/>
    <w:rsid w:val="005E147A"/>
    <w:rsid w:val="005E3E4F"/>
    <w:rsid w:val="005E6E72"/>
    <w:rsid w:val="005F3886"/>
    <w:rsid w:val="00601211"/>
    <w:rsid w:val="006040C6"/>
    <w:rsid w:val="00615067"/>
    <w:rsid w:val="00616D51"/>
    <w:rsid w:val="0062075D"/>
    <w:rsid w:val="00620FF2"/>
    <w:rsid w:val="00621617"/>
    <w:rsid w:val="006232F6"/>
    <w:rsid w:val="0063353E"/>
    <w:rsid w:val="006440DB"/>
    <w:rsid w:val="00644CB3"/>
    <w:rsid w:val="00646832"/>
    <w:rsid w:val="00651B54"/>
    <w:rsid w:val="00653D13"/>
    <w:rsid w:val="006565CD"/>
    <w:rsid w:val="006643D4"/>
    <w:rsid w:val="00674685"/>
    <w:rsid w:val="00674CE1"/>
    <w:rsid w:val="006755EA"/>
    <w:rsid w:val="00676D8D"/>
    <w:rsid w:val="00681775"/>
    <w:rsid w:val="006907D4"/>
    <w:rsid w:val="00690C18"/>
    <w:rsid w:val="00696BE6"/>
    <w:rsid w:val="006A1566"/>
    <w:rsid w:val="006A45FC"/>
    <w:rsid w:val="006B0B9A"/>
    <w:rsid w:val="006B4842"/>
    <w:rsid w:val="006B586D"/>
    <w:rsid w:val="006B6DDA"/>
    <w:rsid w:val="006C3560"/>
    <w:rsid w:val="006C4E22"/>
    <w:rsid w:val="006D093E"/>
    <w:rsid w:val="006F1E80"/>
    <w:rsid w:val="00702D0F"/>
    <w:rsid w:val="00705591"/>
    <w:rsid w:val="00705ABB"/>
    <w:rsid w:val="0070740E"/>
    <w:rsid w:val="00707A31"/>
    <w:rsid w:val="00707C65"/>
    <w:rsid w:val="00710018"/>
    <w:rsid w:val="00710DAB"/>
    <w:rsid w:val="00711510"/>
    <w:rsid w:val="007165FF"/>
    <w:rsid w:val="00720865"/>
    <w:rsid w:val="00734D48"/>
    <w:rsid w:val="00736798"/>
    <w:rsid w:val="00763B17"/>
    <w:rsid w:val="0076501A"/>
    <w:rsid w:val="00765B5F"/>
    <w:rsid w:val="0076644A"/>
    <w:rsid w:val="00770A3D"/>
    <w:rsid w:val="007737F3"/>
    <w:rsid w:val="00773DFF"/>
    <w:rsid w:val="00774E5D"/>
    <w:rsid w:val="007755CD"/>
    <w:rsid w:val="0078713D"/>
    <w:rsid w:val="00791525"/>
    <w:rsid w:val="00791D9B"/>
    <w:rsid w:val="00793279"/>
    <w:rsid w:val="007A031D"/>
    <w:rsid w:val="007A19AA"/>
    <w:rsid w:val="007A4DB2"/>
    <w:rsid w:val="007A5A5F"/>
    <w:rsid w:val="007A61B0"/>
    <w:rsid w:val="007B1981"/>
    <w:rsid w:val="007B4427"/>
    <w:rsid w:val="007C341B"/>
    <w:rsid w:val="007C75FE"/>
    <w:rsid w:val="007D457E"/>
    <w:rsid w:val="007E2107"/>
    <w:rsid w:val="007E3DA6"/>
    <w:rsid w:val="007E558C"/>
    <w:rsid w:val="008015CA"/>
    <w:rsid w:val="00806ED1"/>
    <w:rsid w:val="008134F6"/>
    <w:rsid w:val="008145D5"/>
    <w:rsid w:val="0082476D"/>
    <w:rsid w:val="00831100"/>
    <w:rsid w:val="00834D8C"/>
    <w:rsid w:val="008368EB"/>
    <w:rsid w:val="00840ADB"/>
    <w:rsid w:val="00842E5C"/>
    <w:rsid w:val="008432ED"/>
    <w:rsid w:val="008461D0"/>
    <w:rsid w:val="0085067D"/>
    <w:rsid w:val="008628FE"/>
    <w:rsid w:val="00867B3B"/>
    <w:rsid w:val="0087011A"/>
    <w:rsid w:val="008713B0"/>
    <w:rsid w:val="008803F9"/>
    <w:rsid w:val="00881207"/>
    <w:rsid w:val="008838C4"/>
    <w:rsid w:val="0088422B"/>
    <w:rsid w:val="008912F0"/>
    <w:rsid w:val="00891C24"/>
    <w:rsid w:val="00896DDA"/>
    <w:rsid w:val="00897456"/>
    <w:rsid w:val="008A13C4"/>
    <w:rsid w:val="008A6BAA"/>
    <w:rsid w:val="008B1058"/>
    <w:rsid w:val="008B1653"/>
    <w:rsid w:val="008B20DC"/>
    <w:rsid w:val="008B4BAB"/>
    <w:rsid w:val="008D4272"/>
    <w:rsid w:val="008E1E74"/>
    <w:rsid w:val="008E5BDC"/>
    <w:rsid w:val="008E604E"/>
    <w:rsid w:val="008E76B0"/>
    <w:rsid w:val="008F173B"/>
    <w:rsid w:val="008F79D8"/>
    <w:rsid w:val="0090017E"/>
    <w:rsid w:val="00922B4A"/>
    <w:rsid w:val="00922C28"/>
    <w:rsid w:val="0093164D"/>
    <w:rsid w:val="00932B67"/>
    <w:rsid w:val="00937DEE"/>
    <w:rsid w:val="009456B8"/>
    <w:rsid w:val="00947D23"/>
    <w:rsid w:val="009500CD"/>
    <w:rsid w:val="00950A15"/>
    <w:rsid w:val="0095515B"/>
    <w:rsid w:val="00960B25"/>
    <w:rsid w:val="00971460"/>
    <w:rsid w:val="0097406A"/>
    <w:rsid w:val="00977CC4"/>
    <w:rsid w:val="00983D51"/>
    <w:rsid w:val="0098508C"/>
    <w:rsid w:val="0099450D"/>
    <w:rsid w:val="00997BB8"/>
    <w:rsid w:val="009A42EC"/>
    <w:rsid w:val="009A5043"/>
    <w:rsid w:val="009B62D7"/>
    <w:rsid w:val="009C2D88"/>
    <w:rsid w:val="009D0BEC"/>
    <w:rsid w:val="009D5589"/>
    <w:rsid w:val="009D69B2"/>
    <w:rsid w:val="009D6FD9"/>
    <w:rsid w:val="009E29F8"/>
    <w:rsid w:val="009E323F"/>
    <w:rsid w:val="009E4FCD"/>
    <w:rsid w:val="00A02072"/>
    <w:rsid w:val="00A109F6"/>
    <w:rsid w:val="00A110BC"/>
    <w:rsid w:val="00A14AA4"/>
    <w:rsid w:val="00A15340"/>
    <w:rsid w:val="00A1539D"/>
    <w:rsid w:val="00A161F3"/>
    <w:rsid w:val="00A2214E"/>
    <w:rsid w:val="00A23F2D"/>
    <w:rsid w:val="00A2788E"/>
    <w:rsid w:val="00A278C0"/>
    <w:rsid w:val="00A30649"/>
    <w:rsid w:val="00A3548C"/>
    <w:rsid w:val="00A41D16"/>
    <w:rsid w:val="00A50468"/>
    <w:rsid w:val="00A53D15"/>
    <w:rsid w:val="00A53F14"/>
    <w:rsid w:val="00A55DF9"/>
    <w:rsid w:val="00A56653"/>
    <w:rsid w:val="00A56770"/>
    <w:rsid w:val="00A6465E"/>
    <w:rsid w:val="00A6565E"/>
    <w:rsid w:val="00A65C6C"/>
    <w:rsid w:val="00A66849"/>
    <w:rsid w:val="00A724BF"/>
    <w:rsid w:val="00A7261E"/>
    <w:rsid w:val="00A81270"/>
    <w:rsid w:val="00A86405"/>
    <w:rsid w:val="00A86586"/>
    <w:rsid w:val="00A96EB8"/>
    <w:rsid w:val="00AA356F"/>
    <w:rsid w:val="00AA4B2B"/>
    <w:rsid w:val="00AA5C6C"/>
    <w:rsid w:val="00AB19B3"/>
    <w:rsid w:val="00AB2B5C"/>
    <w:rsid w:val="00AB5C22"/>
    <w:rsid w:val="00AC0A47"/>
    <w:rsid w:val="00AC0B59"/>
    <w:rsid w:val="00AC11A5"/>
    <w:rsid w:val="00AC352D"/>
    <w:rsid w:val="00AC5A96"/>
    <w:rsid w:val="00AC6EE3"/>
    <w:rsid w:val="00AC7750"/>
    <w:rsid w:val="00AC7A97"/>
    <w:rsid w:val="00AD6346"/>
    <w:rsid w:val="00AE0A59"/>
    <w:rsid w:val="00AE265F"/>
    <w:rsid w:val="00AE63E0"/>
    <w:rsid w:val="00AF350F"/>
    <w:rsid w:val="00AF70EB"/>
    <w:rsid w:val="00B01D22"/>
    <w:rsid w:val="00B103DB"/>
    <w:rsid w:val="00B12109"/>
    <w:rsid w:val="00B1354D"/>
    <w:rsid w:val="00B250E7"/>
    <w:rsid w:val="00B25139"/>
    <w:rsid w:val="00B31055"/>
    <w:rsid w:val="00B32EE1"/>
    <w:rsid w:val="00B34E78"/>
    <w:rsid w:val="00B40421"/>
    <w:rsid w:val="00B40C74"/>
    <w:rsid w:val="00B43127"/>
    <w:rsid w:val="00B50483"/>
    <w:rsid w:val="00B50B28"/>
    <w:rsid w:val="00B555CA"/>
    <w:rsid w:val="00B600B5"/>
    <w:rsid w:val="00B6070F"/>
    <w:rsid w:val="00B617A5"/>
    <w:rsid w:val="00B65ECB"/>
    <w:rsid w:val="00B6686D"/>
    <w:rsid w:val="00B71071"/>
    <w:rsid w:val="00B73102"/>
    <w:rsid w:val="00B83A94"/>
    <w:rsid w:val="00B90A84"/>
    <w:rsid w:val="00B91408"/>
    <w:rsid w:val="00B919E9"/>
    <w:rsid w:val="00B966C3"/>
    <w:rsid w:val="00B97E9E"/>
    <w:rsid w:val="00BA2BA0"/>
    <w:rsid w:val="00BA4387"/>
    <w:rsid w:val="00BB4B37"/>
    <w:rsid w:val="00BD0DB1"/>
    <w:rsid w:val="00BD436A"/>
    <w:rsid w:val="00BD4746"/>
    <w:rsid w:val="00BE197A"/>
    <w:rsid w:val="00BE2173"/>
    <w:rsid w:val="00BE2CDA"/>
    <w:rsid w:val="00BE3814"/>
    <w:rsid w:val="00BE5612"/>
    <w:rsid w:val="00BE7869"/>
    <w:rsid w:val="00BF1432"/>
    <w:rsid w:val="00BF1E9F"/>
    <w:rsid w:val="00BF7845"/>
    <w:rsid w:val="00C028FB"/>
    <w:rsid w:val="00C036B6"/>
    <w:rsid w:val="00C07A19"/>
    <w:rsid w:val="00C1507E"/>
    <w:rsid w:val="00C25798"/>
    <w:rsid w:val="00C27406"/>
    <w:rsid w:val="00C27B0A"/>
    <w:rsid w:val="00C27FC2"/>
    <w:rsid w:val="00C31FA5"/>
    <w:rsid w:val="00C322C6"/>
    <w:rsid w:val="00C36D56"/>
    <w:rsid w:val="00C476B4"/>
    <w:rsid w:val="00C51506"/>
    <w:rsid w:val="00C5213D"/>
    <w:rsid w:val="00C57639"/>
    <w:rsid w:val="00C676DD"/>
    <w:rsid w:val="00C73D8D"/>
    <w:rsid w:val="00C740B6"/>
    <w:rsid w:val="00C74379"/>
    <w:rsid w:val="00C76315"/>
    <w:rsid w:val="00C77FE1"/>
    <w:rsid w:val="00C86543"/>
    <w:rsid w:val="00C90C6D"/>
    <w:rsid w:val="00C919F2"/>
    <w:rsid w:val="00C920BB"/>
    <w:rsid w:val="00CB1B88"/>
    <w:rsid w:val="00CB2459"/>
    <w:rsid w:val="00CB474B"/>
    <w:rsid w:val="00CC2135"/>
    <w:rsid w:val="00CD4DD4"/>
    <w:rsid w:val="00CD61B8"/>
    <w:rsid w:val="00CD6694"/>
    <w:rsid w:val="00CD6AC7"/>
    <w:rsid w:val="00CF02BF"/>
    <w:rsid w:val="00CF3DB2"/>
    <w:rsid w:val="00D12CD7"/>
    <w:rsid w:val="00D23B40"/>
    <w:rsid w:val="00D2450F"/>
    <w:rsid w:val="00D26AFC"/>
    <w:rsid w:val="00D27331"/>
    <w:rsid w:val="00D33C10"/>
    <w:rsid w:val="00D3536B"/>
    <w:rsid w:val="00D4044C"/>
    <w:rsid w:val="00D42CF0"/>
    <w:rsid w:val="00D43F5A"/>
    <w:rsid w:val="00D45AA5"/>
    <w:rsid w:val="00D51FE9"/>
    <w:rsid w:val="00D56E67"/>
    <w:rsid w:val="00D6026F"/>
    <w:rsid w:val="00D60551"/>
    <w:rsid w:val="00D637BA"/>
    <w:rsid w:val="00D651B8"/>
    <w:rsid w:val="00D724CA"/>
    <w:rsid w:val="00D73B79"/>
    <w:rsid w:val="00D760FE"/>
    <w:rsid w:val="00D7654E"/>
    <w:rsid w:val="00D827E2"/>
    <w:rsid w:val="00D84013"/>
    <w:rsid w:val="00D8678E"/>
    <w:rsid w:val="00D873F5"/>
    <w:rsid w:val="00D879FD"/>
    <w:rsid w:val="00D94300"/>
    <w:rsid w:val="00D97BBB"/>
    <w:rsid w:val="00DA0E33"/>
    <w:rsid w:val="00DA122E"/>
    <w:rsid w:val="00DA78F9"/>
    <w:rsid w:val="00DA7E8B"/>
    <w:rsid w:val="00DB2C9F"/>
    <w:rsid w:val="00DB56A3"/>
    <w:rsid w:val="00DC0617"/>
    <w:rsid w:val="00DC0A30"/>
    <w:rsid w:val="00DC6D44"/>
    <w:rsid w:val="00DC7825"/>
    <w:rsid w:val="00DD0A89"/>
    <w:rsid w:val="00DD1C96"/>
    <w:rsid w:val="00DD7F37"/>
    <w:rsid w:val="00DD7FA2"/>
    <w:rsid w:val="00DE26D4"/>
    <w:rsid w:val="00DE4C7E"/>
    <w:rsid w:val="00DE5D91"/>
    <w:rsid w:val="00DF1428"/>
    <w:rsid w:val="00DF17F9"/>
    <w:rsid w:val="00DF3336"/>
    <w:rsid w:val="00DF483B"/>
    <w:rsid w:val="00E1110E"/>
    <w:rsid w:val="00E12F8F"/>
    <w:rsid w:val="00E13259"/>
    <w:rsid w:val="00E1445D"/>
    <w:rsid w:val="00E17B0D"/>
    <w:rsid w:val="00E20CF8"/>
    <w:rsid w:val="00E24FEF"/>
    <w:rsid w:val="00E317B8"/>
    <w:rsid w:val="00E33040"/>
    <w:rsid w:val="00E42F23"/>
    <w:rsid w:val="00E500AD"/>
    <w:rsid w:val="00E537CE"/>
    <w:rsid w:val="00E56C5E"/>
    <w:rsid w:val="00E60A39"/>
    <w:rsid w:val="00E66C57"/>
    <w:rsid w:val="00E67003"/>
    <w:rsid w:val="00E7135D"/>
    <w:rsid w:val="00E741A6"/>
    <w:rsid w:val="00E80250"/>
    <w:rsid w:val="00E85341"/>
    <w:rsid w:val="00E86116"/>
    <w:rsid w:val="00E86FB7"/>
    <w:rsid w:val="00E93171"/>
    <w:rsid w:val="00E95BD8"/>
    <w:rsid w:val="00EA131F"/>
    <w:rsid w:val="00EA3119"/>
    <w:rsid w:val="00EB4E9C"/>
    <w:rsid w:val="00EB63A9"/>
    <w:rsid w:val="00EC042C"/>
    <w:rsid w:val="00EC2C16"/>
    <w:rsid w:val="00EC5544"/>
    <w:rsid w:val="00ED45E0"/>
    <w:rsid w:val="00ED5DCE"/>
    <w:rsid w:val="00EE10C5"/>
    <w:rsid w:val="00EE5870"/>
    <w:rsid w:val="00EE5898"/>
    <w:rsid w:val="00EE6233"/>
    <w:rsid w:val="00EF084B"/>
    <w:rsid w:val="00EF1505"/>
    <w:rsid w:val="00EF1626"/>
    <w:rsid w:val="00EF216C"/>
    <w:rsid w:val="00EF2B33"/>
    <w:rsid w:val="00EF3576"/>
    <w:rsid w:val="00EF412A"/>
    <w:rsid w:val="00F00F9B"/>
    <w:rsid w:val="00F042E5"/>
    <w:rsid w:val="00F07FD3"/>
    <w:rsid w:val="00F168ED"/>
    <w:rsid w:val="00F16AF6"/>
    <w:rsid w:val="00F16B3F"/>
    <w:rsid w:val="00F22B7E"/>
    <w:rsid w:val="00F27FA9"/>
    <w:rsid w:val="00F30748"/>
    <w:rsid w:val="00F30A68"/>
    <w:rsid w:val="00F350F1"/>
    <w:rsid w:val="00F357E5"/>
    <w:rsid w:val="00F367DC"/>
    <w:rsid w:val="00F418CE"/>
    <w:rsid w:val="00F4450C"/>
    <w:rsid w:val="00F458F5"/>
    <w:rsid w:val="00F56598"/>
    <w:rsid w:val="00F627B3"/>
    <w:rsid w:val="00F64292"/>
    <w:rsid w:val="00F657A9"/>
    <w:rsid w:val="00F66AF2"/>
    <w:rsid w:val="00F7453B"/>
    <w:rsid w:val="00F860EF"/>
    <w:rsid w:val="00F86235"/>
    <w:rsid w:val="00FA58A7"/>
    <w:rsid w:val="00FB2E19"/>
    <w:rsid w:val="00FB4065"/>
    <w:rsid w:val="00FC39D5"/>
    <w:rsid w:val="00FC44A8"/>
    <w:rsid w:val="00FC59DC"/>
    <w:rsid w:val="00FC5AE2"/>
    <w:rsid w:val="00FD0F27"/>
    <w:rsid w:val="00FD1302"/>
    <w:rsid w:val="00FE0944"/>
    <w:rsid w:val="00FE4CDD"/>
    <w:rsid w:val="00FF28E3"/>
    <w:rsid w:val="00FF519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5FCE26"/>
  <w15:docId w15:val="{60B9C6EF-794B-49D2-82CC-F194DDBB30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1525"/>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paragraph" w:styleId="Heading1">
    <w:name w:val="heading 1"/>
    <w:basedOn w:val="Normal"/>
    <w:next w:val="Normal"/>
    <w:link w:val="Heading1Char"/>
    <w:uiPriority w:val="9"/>
    <w:qFormat/>
    <w:rsid w:val="002E0669"/>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qFormat/>
    <w:rsid w:val="002E250A"/>
    <w:pPr>
      <w:keepNext/>
      <w:jc w:val="both"/>
      <w:outlineLvl w:val="1"/>
    </w:pPr>
    <w:rPr>
      <w:bCs/>
      <w:i/>
      <w:iCs/>
      <w:sz w:val="24"/>
    </w:rPr>
  </w:style>
  <w:style w:type="paragraph" w:styleId="Heading3">
    <w:name w:val="heading 3"/>
    <w:basedOn w:val="Normal"/>
    <w:next w:val="Normal"/>
    <w:link w:val="Heading3Char"/>
    <w:qFormat/>
    <w:rsid w:val="002E250A"/>
    <w:pPr>
      <w:keepNext/>
      <w:jc w:val="both"/>
      <w:outlineLvl w:val="2"/>
    </w:pPr>
    <w:rPr>
      <w:b/>
      <w:sz w:val="24"/>
    </w:rPr>
  </w:style>
  <w:style w:type="paragraph" w:styleId="Heading4">
    <w:name w:val="heading 4"/>
    <w:basedOn w:val="Normal"/>
    <w:next w:val="Normal"/>
    <w:link w:val="Heading4Char"/>
    <w:qFormat/>
    <w:rsid w:val="002E250A"/>
    <w:pPr>
      <w:keepNext/>
      <w:jc w:val="center"/>
      <w:outlineLvl w:val="3"/>
    </w:pPr>
    <w:rPr>
      <w:rFonts w:ascii="Arial" w:hAnsi="Arial" w:cs="Arial"/>
      <w:b/>
      <w:bCs/>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2E250A"/>
    <w:rPr>
      <w:rFonts w:ascii="Times New Roman" w:eastAsia="Times New Roman" w:hAnsi="Times New Roman" w:cs="Times New Roman"/>
      <w:bCs/>
      <w:i/>
      <w:iCs/>
      <w:sz w:val="24"/>
      <w:szCs w:val="20"/>
    </w:rPr>
  </w:style>
  <w:style w:type="character" w:customStyle="1" w:styleId="Heading3Char">
    <w:name w:val="Heading 3 Char"/>
    <w:basedOn w:val="DefaultParagraphFont"/>
    <w:link w:val="Heading3"/>
    <w:rsid w:val="002E250A"/>
    <w:rPr>
      <w:rFonts w:ascii="Times New Roman" w:eastAsia="Times New Roman" w:hAnsi="Times New Roman" w:cs="Times New Roman"/>
      <w:b/>
      <w:sz w:val="24"/>
      <w:szCs w:val="20"/>
    </w:rPr>
  </w:style>
  <w:style w:type="character" w:customStyle="1" w:styleId="Heading4Char">
    <w:name w:val="Heading 4 Char"/>
    <w:basedOn w:val="DefaultParagraphFont"/>
    <w:link w:val="Heading4"/>
    <w:rsid w:val="002E250A"/>
    <w:rPr>
      <w:rFonts w:ascii="Arial" w:eastAsia="Times New Roman" w:hAnsi="Arial" w:cs="Arial"/>
      <w:b/>
      <w:bCs/>
      <w:sz w:val="40"/>
      <w:szCs w:val="20"/>
    </w:rPr>
  </w:style>
  <w:style w:type="paragraph" w:styleId="Header">
    <w:name w:val="header"/>
    <w:basedOn w:val="Normal"/>
    <w:link w:val="HeaderChar"/>
    <w:rsid w:val="002E250A"/>
    <w:pPr>
      <w:tabs>
        <w:tab w:val="center" w:pos="4320"/>
        <w:tab w:val="right" w:pos="8640"/>
      </w:tabs>
      <w:overflowPunct/>
      <w:autoSpaceDE/>
      <w:autoSpaceDN/>
      <w:adjustRightInd/>
      <w:textAlignment w:val="auto"/>
    </w:pPr>
    <w:rPr>
      <w:rFonts w:ascii="Bookman Old Style" w:hAnsi="Bookman Old Style"/>
      <w:snapToGrid w:val="0"/>
      <w:sz w:val="24"/>
      <w:lang w:val="en-US"/>
    </w:rPr>
  </w:style>
  <w:style w:type="character" w:customStyle="1" w:styleId="HeaderChar">
    <w:name w:val="Header Char"/>
    <w:basedOn w:val="DefaultParagraphFont"/>
    <w:link w:val="Header"/>
    <w:rsid w:val="002E250A"/>
    <w:rPr>
      <w:rFonts w:ascii="Bookman Old Style" w:eastAsia="Times New Roman" w:hAnsi="Bookman Old Style" w:cs="Times New Roman"/>
      <w:snapToGrid w:val="0"/>
      <w:sz w:val="24"/>
      <w:szCs w:val="20"/>
      <w:lang w:val="en-US"/>
    </w:rPr>
  </w:style>
  <w:style w:type="paragraph" w:styleId="Footer">
    <w:name w:val="footer"/>
    <w:basedOn w:val="Normal"/>
    <w:link w:val="FooterChar"/>
    <w:rsid w:val="002E250A"/>
    <w:pPr>
      <w:tabs>
        <w:tab w:val="center" w:pos="4153"/>
        <w:tab w:val="right" w:pos="8306"/>
      </w:tabs>
    </w:pPr>
  </w:style>
  <w:style w:type="character" w:customStyle="1" w:styleId="FooterChar">
    <w:name w:val="Footer Char"/>
    <w:basedOn w:val="DefaultParagraphFont"/>
    <w:link w:val="Footer"/>
    <w:rsid w:val="002E250A"/>
    <w:rPr>
      <w:rFonts w:ascii="Times New Roman" w:eastAsia="Times New Roman" w:hAnsi="Times New Roman" w:cs="Times New Roman"/>
      <w:sz w:val="20"/>
      <w:szCs w:val="20"/>
    </w:rPr>
  </w:style>
  <w:style w:type="character" w:styleId="PageNumber">
    <w:name w:val="page number"/>
    <w:basedOn w:val="DefaultParagraphFont"/>
    <w:rsid w:val="002E250A"/>
  </w:style>
  <w:style w:type="paragraph" w:styleId="BodyText">
    <w:name w:val="Body Text"/>
    <w:basedOn w:val="Normal"/>
    <w:link w:val="BodyTextChar"/>
    <w:rsid w:val="002E250A"/>
    <w:pPr>
      <w:overflowPunct/>
      <w:autoSpaceDE/>
      <w:autoSpaceDN/>
      <w:adjustRightInd/>
      <w:textAlignment w:val="auto"/>
    </w:pPr>
    <w:rPr>
      <w:b/>
      <w:sz w:val="24"/>
    </w:rPr>
  </w:style>
  <w:style w:type="character" w:customStyle="1" w:styleId="BodyTextChar">
    <w:name w:val="Body Text Char"/>
    <w:basedOn w:val="DefaultParagraphFont"/>
    <w:link w:val="BodyText"/>
    <w:rsid w:val="002E250A"/>
    <w:rPr>
      <w:rFonts w:ascii="Times New Roman" w:eastAsia="Times New Roman" w:hAnsi="Times New Roman" w:cs="Times New Roman"/>
      <w:b/>
      <w:sz w:val="24"/>
      <w:szCs w:val="20"/>
    </w:rPr>
  </w:style>
  <w:style w:type="paragraph" w:styleId="BodyText3">
    <w:name w:val="Body Text 3"/>
    <w:basedOn w:val="Normal"/>
    <w:link w:val="BodyText3Char"/>
    <w:rsid w:val="002E250A"/>
    <w:pPr>
      <w:jc w:val="both"/>
    </w:pPr>
    <w:rPr>
      <w:i/>
      <w:iCs/>
      <w:sz w:val="24"/>
    </w:rPr>
  </w:style>
  <w:style w:type="character" w:customStyle="1" w:styleId="BodyText3Char">
    <w:name w:val="Body Text 3 Char"/>
    <w:basedOn w:val="DefaultParagraphFont"/>
    <w:link w:val="BodyText3"/>
    <w:rsid w:val="002E250A"/>
    <w:rPr>
      <w:rFonts w:ascii="Times New Roman" w:eastAsia="Times New Roman" w:hAnsi="Times New Roman" w:cs="Times New Roman"/>
      <w:i/>
      <w:iCs/>
      <w:sz w:val="24"/>
      <w:szCs w:val="20"/>
    </w:rPr>
  </w:style>
  <w:style w:type="character" w:styleId="Hyperlink">
    <w:name w:val="Hyperlink"/>
    <w:basedOn w:val="DefaultParagraphFont"/>
    <w:uiPriority w:val="99"/>
    <w:unhideWhenUsed/>
    <w:rsid w:val="003A6B56"/>
    <w:rPr>
      <w:color w:val="0000FF" w:themeColor="hyperlink"/>
      <w:u w:val="single"/>
    </w:rPr>
  </w:style>
  <w:style w:type="paragraph" w:styleId="ListParagraph">
    <w:name w:val="List Paragraph"/>
    <w:basedOn w:val="Normal"/>
    <w:uiPriority w:val="34"/>
    <w:qFormat/>
    <w:rsid w:val="002A6D41"/>
    <w:pPr>
      <w:ind w:left="720"/>
      <w:contextualSpacing/>
    </w:pPr>
  </w:style>
  <w:style w:type="table" w:styleId="TableGrid">
    <w:name w:val="Table Grid"/>
    <w:basedOn w:val="TableNormal"/>
    <w:uiPriority w:val="59"/>
    <w:unhideWhenUsed/>
    <w:rsid w:val="00A865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4020A"/>
    <w:rPr>
      <w:color w:val="605E5C"/>
      <w:shd w:val="clear" w:color="auto" w:fill="E1DFDD"/>
    </w:rPr>
  </w:style>
  <w:style w:type="character" w:customStyle="1" w:styleId="Heading1Char">
    <w:name w:val="Heading 1 Char"/>
    <w:basedOn w:val="DefaultParagraphFont"/>
    <w:link w:val="Heading1"/>
    <w:uiPriority w:val="9"/>
    <w:rsid w:val="002E0669"/>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9587864">
      <w:bodyDiv w:val="1"/>
      <w:marLeft w:val="0"/>
      <w:marRight w:val="0"/>
      <w:marTop w:val="0"/>
      <w:marBottom w:val="0"/>
      <w:divBdr>
        <w:top w:val="none" w:sz="0" w:space="0" w:color="auto"/>
        <w:left w:val="none" w:sz="0" w:space="0" w:color="auto"/>
        <w:bottom w:val="none" w:sz="0" w:space="0" w:color="auto"/>
        <w:right w:val="none" w:sz="0" w:space="0" w:color="auto"/>
      </w:divBdr>
    </w:div>
    <w:div w:id="93670280">
      <w:bodyDiv w:val="1"/>
      <w:marLeft w:val="0"/>
      <w:marRight w:val="0"/>
      <w:marTop w:val="0"/>
      <w:marBottom w:val="0"/>
      <w:divBdr>
        <w:top w:val="none" w:sz="0" w:space="0" w:color="auto"/>
        <w:left w:val="none" w:sz="0" w:space="0" w:color="auto"/>
        <w:bottom w:val="none" w:sz="0" w:space="0" w:color="auto"/>
        <w:right w:val="none" w:sz="0" w:space="0" w:color="auto"/>
      </w:divBdr>
    </w:div>
    <w:div w:id="161239055">
      <w:bodyDiv w:val="1"/>
      <w:marLeft w:val="0"/>
      <w:marRight w:val="0"/>
      <w:marTop w:val="0"/>
      <w:marBottom w:val="0"/>
      <w:divBdr>
        <w:top w:val="none" w:sz="0" w:space="0" w:color="auto"/>
        <w:left w:val="none" w:sz="0" w:space="0" w:color="auto"/>
        <w:bottom w:val="none" w:sz="0" w:space="0" w:color="auto"/>
        <w:right w:val="none" w:sz="0" w:space="0" w:color="auto"/>
      </w:divBdr>
    </w:div>
    <w:div w:id="165832091">
      <w:bodyDiv w:val="1"/>
      <w:marLeft w:val="0"/>
      <w:marRight w:val="0"/>
      <w:marTop w:val="0"/>
      <w:marBottom w:val="0"/>
      <w:divBdr>
        <w:top w:val="none" w:sz="0" w:space="0" w:color="auto"/>
        <w:left w:val="none" w:sz="0" w:space="0" w:color="auto"/>
        <w:bottom w:val="none" w:sz="0" w:space="0" w:color="auto"/>
        <w:right w:val="none" w:sz="0" w:space="0" w:color="auto"/>
      </w:divBdr>
      <w:divsChild>
        <w:div w:id="623538404">
          <w:marLeft w:val="0"/>
          <w:marRight w:val="0"/>
          <w:marTop w:val="0"/>
          <w:marBottom w:val="0"/>
          <w:divBdr>
            <w:top w:val="none" w:sz="0" w:space="0" w:color="auto"/>
            <w:left w:val="none" w:sz="0" w:space="0" w:color="auto"/>
            <w:bottom w:val="none" w:sz="0" w:space="0" w:color="auto"/>
            <w:right w:val="none" w:sz="0" w:space="0" w:color="auto"/>
          </w:divBdr>
          <w:divsChild>
            <w:div w:id="591282216">
              <w:marLeft w:val="60"/>
              <w:marRight w:val="0"/>
              <w:marTop w:val="0"/>
              <w:marBottom w:val="0"/>
              <w:divBdr>
                <w:top w:val="none" w:sz="0" w:space="0" w:color="auto"/>
                <w:left w:val="none" w:sz="0" w:space="0" w:color="auto"/>
                <w:bottom w:val="none" w:sz="0" w:space="0" w:color="auto"/>
                <w:right w:val="none" w:sz="0" w:space="0" w:color="auto"/>
              </w:divBdr>
            </w:div>
          </w:divsChild>
        </w:div>
        <w:div w:id="212546514">
          <w:marLeft w:val="0"/>
          <w:marRight w:val="0"/>
          <w:marTop w:val="0"/>
          <w:marBottom w:val="0"/>
          <w:divBdr>
            <w:top w:val="none" w:sz="0" w:space="0" w:color="auto"/>
            <w:left w:val="none" w:sz="0" w:space="0" w:color="auto"/>
            <w:bottom w:val="none" w:sz="0" w:space="0" w:color="auto"/>
            <w:right w:val="none" w:sz="0" w:space="0" w:color="auto"/>
          </w:divBdr>
          <w:divsChild>
            <w:div w:id="1832018934">
              <w:marLeft w:val="0"/>
              <w:marRight w:val="0"/>
              <w:marTop w:val="120"/>
              <w:marBottom w:val="0"/>
              <w:divBdr>
                <w:top w:val="none" w:sz="0" w:space="0" w:color="auto"/>
                <w:left w:val="none" w:sz="0" w:space="0" w:color="auto"/>
                <w:bottom w:val="none" w:sz="0" w:space="0" w:color="auto"/>
                <w:right w:val="none" w:sz="0" w:space="0" w:color="auto"/>
              </w:divBdr>
              <w:divsChild>
                <w:div w:id="1382707881">
                  <w:marLeft w:val="0"/>
                  <w:marRight w:val="0"/>
                  <w:marTop w:val="0"/>
                  <w:marBottom w:val="0"/>
                  <w:divBdr>
                    <w:top w:val="none" w:sz="0" w:space="0" w:color="auto"/>
                    <w:left w:val="none" w:sz="0" w:space="0" w:color="auto"/>
                    <w:bottom w:val="none" w:sz="0" w:space="0" w:color="auto"/>
                    <w:right w:val="none" w:sz="0" w:space="0" w:color="auto"/>
                  </w:divBdr>
                  <w:divsChild>
                    <w:div w:id="98641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9855184">
      <w:bodyDiv w:val="1"/>
      <w:marLeft w:val="0"/>
      <w:marRight w:val="0"/>
      <w:marTop w:val="0"/>
      <w:marBottom w:val="0"/>
      <w:divBdr>
        <w:top w:val="none" w:sz="0" w:space="0" w:color="auto"/>
        <w:left w:val="none" w:sz="0" w:space="0" w:color="auto"/>
        <w:bottom w:val="none" w:sz="0" w:space="0" w:color="auto"/>
        <w:right w:val="none" w:sz="0" w:space="0" w:color="auto"/>
      </w:divBdr>
    </w:div>
    <w:div w:id="331760257">
      <w:bodyDiv w:val="1"/>
      <w:marLeft w:val="0"/>
      <w:marRight w:val="0"/>
      <w:marTop w:val="0"/>
      <w:marBottom w:val="0"/>
      <w:divBdr>
        <w:top w:val="none" w:sz="0" w:space="0" w:color="auto"/>
        <w:left w:val="none" w:sz="0" w:space="0" w:color="auto"/>
        <w:bottom w:val="none" w:sz="0" w:space="0" w:color="auto"/>
        <w:right w:val="none" w:sz="0" w:space="0" w:color="auto"/>
      </w:divBdr>
    </w:div>
    <w:div w:id="346441630">
      <w:bodyDiv w:val="1"/>
      <w:marLeft w:val="0"/>
      <w:marRight w:val="0"/>
      <w:marTop w:val="0"/>
      <w:marBottom w:val="0"/>
      <w:divBdr>
        <w:top w:val="none" w:sz="0" w:space="0" w:color="auto"/>
        <w:left w:val="none" w:sz="0" w:space="0" w:color="auto"/>
        <w:bottom w:val="none" w:sz="0" w:space="0" w:color="auto"/>
        <w:right w:val="none" w:sz="0" w:space="0" w:color="auto"/>
      </w:divBdr>
    </w:div>
    <w:div w:id="391656232">
      <w:bodyDiv w:val="1"/>
      <w:marLeft w:val="0"/>
      <w:marRight w:val="0"/>
      <w:marTop w:val="0"/>
      <w:marBottom w:val="0"/>
      <w:divBdr>
        <w:top w:val="none" w:sz="0" w:space="0" w:color="auto"/>
        <w:left w:val="none" w:sz="0" w:space="0" w:color="auto"/>
        <w:bottom w:val="none" w:sz="0" w:space="0" w:color="auto"/>
        <w:right w:val="none" w:sz="0" w:space="0" w:color="auto"/>
      </w:divBdr>
    </w:div>
    <w:div w:id="428432717">
      <w:bodyDiv w:val="1"/>
      <w:marLeft w:val="0"/>
      <w:marRight w:val="0"/>
      <w:marTop w:val="0"/>
      <w:marBottom w:val="0"/>
      <w:divBdr>
        <w:top w:val="none" w:sz="0" w:space="0" w:color="auto"/>
        <w:left w:val="none" w:sz="0" w:space="0" w:color="auto"/>
        <w:bottom w:val="none" w:sz="0" w:space="0" w:color="auto"/>
        <w:right w:val="none" w:sz="0" w:space="0" w:color="auto"/>
      </w:divBdr>
    </w:div>
    <w:div w:id="523178115">
      <w:bodyDiv w:val="1"/>
      <w:marLeft w:val="0"/>
      <w:marRight w:val="0"/>
      <w:marTop w:val="0"/>
      <w:marBottom w:val="0"/>
      <w:divBdr>
        <w:top w:val="none" w:sz="0" w:space="0" w:color="auto"/>
        <w:left w:val="none" w:sz="0" w:space="0" w:color="auto"/>
        <w:bottom w:val="none" w:sz="0" w:space="0" w:color="auto"/>
        <w:right w:val="none" w:sz="0" w:space="0" w:color="auto"/>
      </w:divBdr>
      <w:divsChild>
        <w:div w:id="1178080974">
          <w:marLeft w:val="0"/>
          <w:marRight w:val="0"/>
          <w:marTop w:val="0"/>
          <w:marBottom w:val="0"/>
          <w:divBdr>
            <w:top w:val="none" w:sz="0" w:space="0" w:color="auto"/>
            <w:left w:val="none" w:sz="0" w:space="0" w:color="auto"/>
            <w:bottom w:val="none" w:sz="0" w:space="0" w:color="auto"/>
            <w:right w:val="none" w:sz="0" w:space="0" w:color="auto"/>
          </w:divBdr>
          <w:divsChild>
            <w:div w:id="1142310634">
              <w:marLeft w:val="60"/>
              <w:marRight w:val="0"/>
              <w:marTop w:val="0"/>
              <w:marBottom w:val="0"/>
              <w:divBdr>
                <w:top w:val="none" w:sz="0" w:space="0" w:color="auto"/>
                <w:left w:val="none" w:sz="0" w:space="0" w:color="auto"/>
                <w:bottom w:val="none" w:sz="0" w:space="0" w:color="auto"/>
                <w:right w:val="none" w:sz="0" w:space="0" w:color="auto"/>
              </w:divBdr>
            </w:div>
          </w:divsChild>
        </w:div>
        <w:div w:id="232207167">
          <w:marLeft w:val="0"/>
          <w:marRight w:val="0"/>
          <w:marTop w:val="0"/>
          <w:marBottom w:val="0"/>
          <w:divBdr>
            <w:top w:val="none" w:sz="0" w:space="0" w:color="auto"/>
            <w:left w:val="none" w:sz="0" w:space="0" w:color="auto"/>
            <w:bottom w:val="none" w:sz="0" w:space="0" w:color="auto"/>
            <w:right w:val="none" w:sz="0" w:space="0" w:color="auto"/>
          </w:divBdr>
          <w:divsChild>
            <w:div w:id="1112941067">
              <w:marLeft w:val="0"/>
              <w:marRight w:val="0"/>
              <w:marTop w:val="120"/>
              <w:marBottom w:val="0"/>
              <w:divBdr>
                <w:top w:val="none" w:sz="0" w:space="0" w:color="auto"/>
                <w:left w:val="none" w:sz="0" w:space="0" w:color="auto"/>
                <w:bottom w:val="none" w:sz="0" w:space="0" w:color="auto"/>
                <w:right w:val="none" w:sz="0" w:space="0" w:color="auto"/>
              </w:divBdr>
              <w:divsChild>
                <w:div w:id="662853456">
                  <w:marLeft w:val="0"/>
                  <w:marRight w:val="0"/>
                  <w:marTop w:val="0"/>
                  <w:marBottom w:val="0"/>
                  <w:divBdr>
                    <w:top w:val="none" w:sz="0" w:space="0" w:color="auto"/>
                    <w:left w:val="none" w:sz="0" w:space="0" w:color="auto"/>
                    <w:bottom w:val="none" w:sz="0" w:space="0" w:color="auto"/>
                    <w:right w:val="none" w:sz="0" w:space="0" w:color="auto"/>
                  </w:divBdr>
                  <w:divsChild>
                    <w:div w:id="1949003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9857695">
      <w:bodyDiv w:val="1"/>
      <w:marLeft w:val="0"/>
      <w:marRight w:val="0"/>
      <w:marTop w:val="0"/>
      <w:marBottom w:val="0"/>
      <w:divBdr>
        <w:top w:val="none" w:sz="0" w:space="0" w:color="auto"/>
        <w:left w:val="none" w:sz="0" w:space="0" w:color="auto"/>
        <w:bottom w:val="none" w:sz="0" w:space="0" w:color="auto"/>
        <w:right w:val="none" w:sz="0" w:space="0" w:color="auto"/>
      </w:divBdr>
    </w:div>
    <w:div w:id="889027104">
      <w:bodyDiv w:val="1"/>
      <w:marLeft w:val="0"/>
      <w:marRight w:val="0"/>
      <w:marTop w:val="0"/>
      <w:marBottom w:val="0"/>
      <w:divBdr>
        <w:top w:val="none" w:sz="0" w:space="0" w:color="auto"/>
        <w:left w:val="none" w:sz="0" w:space="0" w:color="auto"/>
        <w:bottom w:val="none" w:sz="0" w:space="0" w:color="auto"/>
        <w:right w:val="none" w:sz="0" w:space="0" w:color="auto"/>
      </w:divBdr>
      <w:divsChild>
        <w:div w:id="663320114">
          <w:marLeft w:val="0"/>
          <w:marRight w:val="0"/>
          <w:marTop w:val="0"/>
          <w:marBottom w:val="0"/>
          <w:divBdr>
            <w:top w:val="none" w:sz="0" w:space="0" w:color="auto"/>
            <w:left w:val="none" w:sz="0" w:space="0" w:color="auto"/>
            <w:bottom w:val="none" w:sz="0" w:space="0" w:color="auto"/>
            <w:right w:val="none" w:sz="0" w:space="0" w:color="auto"/>
          </w:divBdr>
          <w:divsChild>
            <w:div w:id="708606785">
              <w:marLeft w:val="60"/>
              <w:marRight w:val="0"/>
              <w:marTop w:val="0"/>
              <w:marBottom w:val="0"/>
              <w:divBdr>
                <w:top w:val="none" w:sz="0" w:space="0" w:color="auto"/>
                <w:left w:val="none" w:sz="0" w:space="0" w:color="auto"/>
                <w:bottom w:val="none" w:sz="0" w:space="0" w:color="auto"/>
                <w:right w:val="none" w:sz="0" w:space="0" w:color="auto"/>
              </w:divBdr>
            </w:div>
          </w:divsChild>
        </w:div>
        <w:div w:id="1701932858">
          <w:marLeft w:val="0"/>
          <w:marRight w:val="0"/>
          <w:marTop w:val="0"/>
          <w:marBottom w:val="0"/>
          <w:divBdr>
            <w:top w:val="none" w:sz="0" w:space="0" w:color="auto"/>
            <w:left w:val="none" w:sz="0" w:space="0" w:color="auto"/>
            <w:bottom w:val="none" w:sz="0" w:space="0" w:color="auto"/>
            <w:right w:val="none" w:sz="0" w:space="0" w:color="auto"/>
          </w:divBdr>
          <w:divsChild>
            <w:div w:id="1361785418">
              <w:marLeft w:val="0"/>
              <w:marRight w:val="0"/>
              <w:marTop w:val="120"/>
              <w:marBottom w:val="0"/>
              <w:divBdr>
                <w:top w:val="none" w:sz="0" w:space="0" w:color="auto"/>
                <w:left w:val="none" w:sz="0" w:space="0" w:color="auto"/>
                <w:bottom w:val="none" w:sz="0" w:space="0" w:color="auto"/>
                <w:right w:val="none" w:sz="0" w:space="0" w:color="auto"/>
              </w:divBdr>
              <w:divsChild>
                <w:div w:id="426459990">
                  <w:marLeft w:val="0"/>
                  <w:marRight w:val="0"/>
                  <w:marTop w:val="0"/>
                  <w:marBottom w:val="0"/>
                  <w:divBdr>
                    <w:top w:val="none" w:sz="0" w:space="0" w:color="auto"/>
                    <w:left w:val="none" w:sz="0" w:space="0" w:color="auto"/>
                    <w:bottom w:val="none" w:sz="0" w:space="0" w:color="auto"/>
                    <w:right w:val="none" w:sz="0" w:space="0" w:color="auto"/>
                  </w:divBdr>
                  <w:divsChild>
                    <w:div w:id="2074279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8413365">
      <w:bodyDiv w:val="1"/>
      <w:marLeft w:val="0"/>
      <w:marRight w:val="0"/>
      <w:marTop w:val="0"/>
      <w:marBottom w:val="0"/>
      <w:divBdr>
        <w:top w:val="none" w:sz="0" w:space="0" w:color="auto"/>
        <w:left w:val="none" w:sz="0" w:space="0" w:color="auto"/>
        <w:bottom w:val="none" w:sz="0" w:space="0" w:color="auto"/>
        <w:right w:val="none" w:sz="0" w:space="0" w:color="auto"/>
      </w:divBdr>
    </w:div>
    <w:div w:id="1145776322">
      <w:bodyDiv w:val="1"/>
      <w:marLeft w:val="0"/>
      <w:marRight w:val="0"/>
      <w:marTop w:val="0"/>
      <w:marBottom w:val="0"/>
      <w:divBdr>
        <w:top w:val="none" w:sz="0" w:space="0" w:color="auto"/>
        <w:left w:val="none" w:sz="0" w:space="0" w:color="auto"/>
        <w:bottom w:val="none" w:sz="0" w:space="0" w:color="auto"/>
        <w:right w:val="none" w:sz="0" w:space="0" w:color="auto"/>
      </w:divBdr>
    </w:div>
    <w:div w:id="1303996378">
      <w:bodyDiv w:val="1"/>
      <w:marLeft w:val="0"/>
      <w:marRight w:val="0"/>
      <w:marTop w:val="0"/>
      <w:marBottom w:val="0"/>
      <w:divBdr>
        <w:top w:val="none" w:sz="0" w:space="0" w:color="auto"/>
        <w:left w:val="none" w:sz="0" w:space="0" w:color="auto"/>
        <w:bottom w:val="none" w:sz="0" w:space="0" w:color="auto"/>
        <w:right w:val="none" w:sz="0" w:space="0" w:color="auto"/>
      </w:divBdr>
      <w:divsChild>
        <w:div w:id="2093231191">
          <w:marLeft w:val="0"/>
          <w:marRight w:val="0"/>
          <w:marTop w:val="0"/>
          <w:marBottom w:val="0"/>
          <w:divBdr>
            <w:top w:val="none" w:sz="0" w:space="0" w:color="auto"/>
            <w:left w:val="none" w:sz="0" w:space="0" w:color="auto"/>
            <w:bottom w:val="none" w:sz="0" w:space="0" w:color="auto"/>
            <w:right w:val="none" w:sz="0" w:space="0" w:color="auto"/>
          </w:divBdr>
          <w:divsChild>
            <w:div w:id="2047093710">
              <w:marLeft w:val="60"/>
              <w:marRight w:val="0"/>
              <w:marTop w:val="0"/>
              <w:marBottom w:val="0"/>
              <w:divBdr>
                <w:top w:val="none" w:sz="0" w:space="0" w:color="auto"/>
                <w:left w:val="none" w:sz="0" w:space="0" w:color="auto"/>
                <w:bottom w:val="none" w:sz="0" w:space="0" w:color="auto"/>
                <w:right w:val="none" w:sz="0" w:space="0" w:color="auto"/>
              </w:divBdr>
            </w:div>
          </w:divsChild>
        </w:div>
        <w:div w:id="196091638">
          <w:marLeft w:val="0"/>
          <w:marRight w:val="0"/>
          <w:marTop w:val="0"/>
          <w:marBottom w:val="0"/>
          <w:divBdr>
            <w:top w:val="none" w:sz="0" w:space="0" w:color="auto"/>
            <w:left w:val="none" w:sz="0" w:space="0" w:color="auto"/>
            <w:bottom w:val="none" w:sz="0" w:space="0" w:color="auto"/>
            <w:right w:val="none" w:sz="0" w:space="0" w:color="auto"/>
          </w:divBdr>
          <w:divsChild>
            <w:div w:id="1033261986">
              <w:marLeft w:val="0"/>
              <w:marRight w:val="0"/>
              <w:marTop w:val="120"/>
              <w:marBottom w:val="0"/>
              <w:divBdr>
                <w:top w:val="none" w:sz="0" w:space="0" w:color="auto"/>
                <w:left w:val="none" w:sz="0" w:space="0" w:color="auto"/>
                <w:bottom w:val="none" w:sz="0" w:space="0" w:color="auto"/>
                <w:right w:val="none" w:sz="0" w:space="0" w:color="auto"/>
              </w:divBdr>
              <w:divsChild>
                <w:div w:id="2056163">
                  <w:marLeft w:val="0"/>
                  <w:marRight w:val="0"/>
                  <w:marTop w:val="0"/>
                  <w:marBottom w:val="0"/>
                  <w:divBdr>
                    <w:top w:val="none" w:sz="0" w:space="0" w:color="auto"/>
                    <w:left w:val="none" w:sz="0" w:space="0" w:color="auto"/>
                    <w:bottom w:val="none" w:sz="0" w:space="0" w:color="auto"/>
                    <w:right w:val="none" w:sz="0" w:space="0" w:color="auto"/>
                  </w:divBdr>
                  <w:divsChild>
                    <w:div w:id="330108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1999159">
      <w:bodyDiv w:val="1"/>
      <w:marLeft w:val="0"/>
      <w:marRight w:val="0"/>
      <w:marTop w:val="0"/>
      <w:marBottom w:val="0"/>
      <w:divBdr>
        <w:top w:val="none" w:sz="0" w:space="0" w:color="auto"/>
        <w:left w:val="none" w:sz="0" w:space="0" w:color="auto"/>
        <w:bottom w:val="none" w:sz="0" w:space="0" w:color="auto"/>
        <w:right w:val="none" w:sz="0" w:space="0" w:color="auto"/>
      </w:divBdr>
    </w:div>
    <w:div w:id="1513832472">
      <w:bodyDiv w:val="1"/>
      <w:marLeft w:val="0"/>
      <w:marRight w:val="0"/>
      <w:marTop w:val="0"/>
      <w:marBottom w:val="0"/>
      <w:divBdr>
        <w:top w:val="none" w:sz="0" w:space="0" w:color="auto"/>
        <w:left w:val="none" w:sz="0" w:space="0" w:color="auto"/>
        <w:bottom w:val="none" w:sz="0" w:space="0" w:color="auto"/>
        <w:right w:val="none" w:sz="0" w:space="0" w:color="auto"/>
      </w:divBdr>
    </w:div>
    <w:div w:id="1596590341">
      <w:bodyDiv w:val="1"/>
      <w:marLeft w:val="0"/>
      <w:marRight w:val="0"/>
      <w:marTop w:val="0"/>
      <w:marBottom w:val="0"/>
      <w:divBdr>
        <w:top w:val="none" w:sz="0" w:space="0" w:color="auto"/>
        <w:left w:val="none" w:sz="0" w:space="0" w:color="auto"/>
        <w:bottom w:val="none" w:sz="0" w:space="0" w:color="auto"/>
        <w:right w:val="none" w:sz="0" w:space="0" w:color="auto"/>
      </w:divBdr>
    </w:div>
    <w:div w:id="1605528068">
      <w:bodyDiv w:val="1"/>
      <w:marLeft w:val="0"/>
      <w:marRight w:val="0"/>
      <w:marTop w:val="0"/>
      <w:marBottom w:val="0"/>
      <w:divBdr>
        <w:top w:val="none" w:sz="0" w:space="0" w:color="auto"/>
        <w:left w:val="none" w:sz="0" w:space="0" w:color="auto"/>
        <w:bottom w:val="none" w:sz="0" w:space="0" w:color="auto"/>
        <w:right w:val="none" w:sz="0" w:space="0" w:color="auto"/>
      </w:divBdr>
    </w:div>
    <w:div w:id="1749307280">
      <w:bodyDiv w:val="1"/>
      <w:marLeft w:val="0"/>
      <w:marRight w:val="0"/>
      <w:marTop w:val="0"/>
      <w:marBottom w:val="0"/>
      <w:divBdr>
        <w:top w:val="none" w:sz="0" w:space="0" w:color="auto"/>
        <w:left w:val="none" w:sz="0" w:space="0" w:color="auto"/>
        <w:bottom w:val="none" w:sz="0" w:space="0" w:color="auto"/>
        <w:right w:val="none" w:sz="0" w:space="0" w:color="auto"/>
      </w:divBdr>
    </w:div>
    <w:div w:id="1894729949">
      <w:bodyDiv w:val="1"/>
      <w:marLeft w:val="0"/>
      <w:marRight w:val="0"/>
      <w:marTop w:val="0"/>
      <w:marBottom w:val="0"/>
      <w:divBdr>
        <w:top w:val="none" w:sz="0" w:space="0" w:color="auto"/>
        <w:left w:val="none" w:sz="0" w:space="0" w:color="auto"/>
        <w:bottom w:val="none" w:sz="0" w:space="0" w:color="auto"/>
        <w:right w:val="none" w:sz="0" w:space="0" w:color="auto"/>
      </w:divBdr>
    </w:div>
    <w:div w:id="2034915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footer" Target="footer2.xml"/><Relationship Id="rId21" Type="http://schemas.openxmlformats.org/officeDocument/2006/relationships/image" Target="media/image14.png"/><Relationship Id="rId34" Type="http://schemas.openxmlformats.org/officeDocument/2006/relationships/hyperlink" Target="https://doi.org/10.1108/IJPPM-01-2019-0001"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s://newsinhealth.nih.gov/2018/02/power-pets"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yperlink" Target="https://d1wqtxts1xzle7.cloudfront.net/68875907/12-libre.pdf?1629893415=&amp;response-content-disposition=inline%3B+filename%3DProceedings_on_Engineering_Sciences.pdf&amp;Expires=1729931267&amp;Signature=R6wdObgRWN1lan5FmWYWYZRjxIrRXKkkKcKK63ul2Fo6vUe~1XZ4Ix8ww70RTcmbOJmKbYxANjYhll8YUFvBTuUiqZ0zW7CNmTPpDiBLX82wfcfwQMQHpUgxn2fte5JKggZjqmjqP6ufHOayzxvFCl2pKrPXgXKXhSEMtml~-gD8jMKpuzSJW2rcF64k7i4Y3D1rZhtLDqoZSiSUZwUpg~U5Yq81j613e2iZOPYDSvvNl~HlzcbyJnOolREOjx7BCtJs2dEcF-vy77tZThjpUbMjawE9Fz4Ibx2FWV0oUxdXM0a~QPBDrO4LPm1ldUCFUgKcECbTPgJRwJgZir7VVQ__&amp;Key-Pair-Id=APKAJLOHF5GGSLRBV4ZA" TargetMode="External"/><Relationship Id="rId37" Type="http://schemas.openxmlformats.org/officeDocument/2006/relationships/hyperlink" Target="https://www.statista.com/topics/6188/coffee-market-in-the-uk/" TargetMode="External"/><Relationship Id="rId40"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yperlink" Target="https://www.battersea.org.uk/about-us/press/press-releases/increase-young-unwanted-animals" TargetMode="External"/><Relationship Id="rId36" Type="http://schemas.openxmlformats.org/officeDocument/2006/relationships/hyperlink" Target="https://www.battersea.org.uk/what-we-do"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doi.org/10.3390/su13168756"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hyperlink" Target="https://pdfs.semanticscholar.org/1ce6/a88073a1fedd93547b395c7b1898970736ad.pdf?_gl=1*tut8zr*_ga*NDAzNjE4MjY3LjE2ODkwNjE1NDY.*_ga_H7P4ZT52H5*MTY4OTkyNjM2Ny4yLjEuMTY4OTkyNjQwMi4yNS4wLjA" TargetMode="External"/><Relationship Id="rId35" Type="http://schemas.openxmlformats.org/officeDocument/2006/relationships/hyperlink" Target="https://repository.unmul.ac.id/bitstream/handle/123456789/55305/Artikel_Innovative%20Marketing.pdf?sequence=1"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https://doi.org/10.1016/j.lrp.2023.102304" TargetMode="External"/><Relationship Id="rId3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441AA4-8C34-4F6A-B812-82C89947A5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1350</TotalTime>
  <Pages>37</Pages>
  <Words>5957</Words>
  <Characters>33955</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39833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NeoDynamic</dc:creator>
  <cp:lastModifiedBy>Galina Borisova (2243589)</cp:lastModifiedBy>
  <cp:revision>391</cp:revision>
  <cp:lastPrinted>2024-05-01T14:36:00Z</cp:lastPrinted>
  <dcterms:created xsi:type="dcterms:W3CDTF">2024-09-25T14:10:00Z</dcterms:created>
  <dcterms:modified xsi:type="dcterms:W3CDTF">2024-11-17T18:27:00Z</dcterms:modified>
</cp:coreProperties>
</file>