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27BE4" w:rsidRDefault="001E25B4">
      <w:pPr>
        <w:rPr>
          <w:rFonts w:cstheme="minorHAnsi"/>
          <w:sz w:val="32"/>
          <w:lang w:val="en-US"/>
        </w:rPr>
      </w:pPr>
      <w:r w:rsidRPr="001E25B4">
        <w:rPr>
          <w:rFonts w:cstheme="minorHAnsi"/>
          <w:sz w:val="32"/>
        </w:rPr>
        <w:t xml:space="preserve">Abstract: </w:t>
      </w:r>
      <w:r w:rsidRPr="001E25B4">
        <w:rPr>
          <w:rFonts w:cstheme="minorHAnsi"/>
          <w:sz w:val="32"/>
          <w:lang w:val="en-US"/>
        </w:rPr>
        <w:t>What do manuscript traditions tell us? What don’t they tell us?</w:t>
      </w:r>
    </w:p>
    <w:p w:rsidR="001E25B4" w:rsidRDefault="00202689">
      <w:pPr>
        <w:rPr>
          <w:rFonts w:cstheme="minorHAnsi"/>
          <w:lang w:val="en-US"/>
        </w:rPr>
      </w:pPr>
      <w:r>
        <w:rPr>
          <w:rFonts w:cstheme="minorHAnsi"/>
          <w:lang w:val="en-US"/>
        </w:rPr>
        <w:t xml:space="preserve">This essay shall discuss ancient manuscript traditions, what tell us and what they don’t. I shall be looking into how the manuscript were </w:t>
      </w:r>
      <w:r w:rsidR="00DD1157">
        <w:rPr>
          <w:rFonts w:cstheme="minorHAnsi"/>
          <w:lang w:val="en-US"/>
        </w:rPr>
        <w:t>physically</w:t>
      </w:r>
      <w:r>
        <w:rPr>
          <w:rFonts w:cstheme="minorHAnsi"/>
          <w:lang w:val="en-US"/>
        </w:rPr>
        <w:t xml:space="preserve"> made, how much time and dedication was put </w:t>
      </w:r>
      <w:r w:rsidR="00DD1157">
        <w:rPr>
          <w:rFonts w:cstheme="minorHAnsi"/>
          <w:lang w:val="en-US"/>
        </w:rPr>
        <w:t>into</w:t>
      </w:r>
      <w:r>
        <w:rPr>
          <w:rFonts w:cstheme="minorHAnsi"/>
          <w:lang w:val="en-US"/>
        </w:rPr>
        <w:t xml:space="preserve"> such a process and determine from this what the </w:t>
      </w:r>
      <w:r w:rsidR="00DD1157">
        <w:rPr>
          <w:rFonts w:cstheme="minorHAnsi"/>
          <w:lang w:val="en-US"/>
        </w:rPr>
        <w:t>manuscripts</w:t>
      </w:r>
      <w:r>
        <w:rPr>
          <w:rFonts w:cstheme="minorHAnsi"/>
          <w:lang w:val="en-US"/>
        </w:rPr>
        <w:t xml:space="preserve"> can tell us about the people that wrote them and the types of </w:t>
      </w:r>
      <w:r w:rsidR="00DD1157">
        <w:rPr>
          <w:rFonts w:cstheme="minorHAnsi"/>
          <w:lang w:val="en-US"/>
        </w:rPr>
        <w:t>society’s</w:t>
      </w:r>
      <w:r>
        <w:rPr>
          <w:rFonts w:cstheme="minorHAnsi"/>
          <w:lang w:val="en-US"/>
        </w:rPr>
        <w:t xml:space="preserve"> they lived in.</w:t>
      </w:r>
      <w:r w:rsidR="008E1A71">
        <w:rPr>
          <w:rFonts w:cstheme="minorHAnsi"/>
          <w:lang w:val="en-US"/>
        </w:rPr>
        <w:t xml:space="preserve"> There is a lot more than just the way they are made that could help in this discussion, for example they whole history </w:t>
      </w:r>
      <w:r w:rsidR="00DD1157">
        <w:rPr>
          <w:rFonts w:cstheme="minorHAnsi"/>
          <w:lang w:val="en-US"/>
        </w:rPr>
        <w:t>behind</w:t>
      </w:r>
      <w:r w:rsidR="008E1A71">
        <w:rPr>
          <w:rFonts w:cstheme="minorHAnsi"/>
          <w:lang w:val="en-US"/>
        </w:rPr>
        <w:t xml:space="preserve"> manuscript making, </w:t>
      </w:r>
      <w:r w:rsidR="00BA4F5C">
        <w:rPr>
          <w:rFonts w:cstheme="minorHAnsi"/>
          <w:lang w:val="en-US"/>
        </w:rPr>
        <w:t>also taking in consideration that different cultures would have different tr</w:t>
      </w:r>
      <w:r w:rsidR="009D608E">
        <w:rPr>
          <w:rFonts w:cstheme="minorHAnsi"/>
          <w:lang w:val="en-US"/>
        </w:rPr>
        <w:t>a</w:t>
      </w:r>
      <w:r w:rsidR="00BA4F5C">
        <w:rPr>
          <w:rFonts w:cstheme="minorHAnsi"/>
          <w:lang w:val="en-US"/>
        </w:rPr>
        <w:t xml:space="preserve">ditions in their making o of the manuscripts. </w:t>
      </w:r>
      <w:r w:rsidR="006B49F0">
        <w:rPr>
          <w:rFonts w:cstheme="minorHAnsi"/>
          <w:lang w:val="en-US"/>
        </w:rPr>
        <w:t>T</w:t>
      </w:r>
      <w:r w:rsidR="008E1A71">
        <w:rPr>
          <w:rFonts w:cstheme="minorHAnsi"/>
          <w:lang w:val="en-US"/>
        </w:rPr>
        <w:t xml:space="preserve">his would be a gap in the research that I would </w:t>
      </w:r>
      <w:r w:rsidR="006B49F0">
        <w:rPr>
          <w:rFonts w:cstheme="minorHAnsi"/>
          <w:lang w:val="en-US"/>
        </w:rPr>
        <w:t>address.</w:t>
      </w:r>
    </w:p>
    <w:p w:rsidR="007A04F7" w:rsidRDefault="007A04F7">
      <w:pPr>
        <w:rPr>
          <w:rFonts w:cstheme="minorHAnsi"/>
          <w:lang w:val="en-US"/>
        </w:rPr>
      </w:pPr>
      <w:r>
        <w:rPr>
          <w:rFonts w:cstheme="minorHAnsi"/>
          <w:lang w:val="en-US"/>
        </w:rPr>
        <w:t xml:space="preserve">One scholar I would use would be </w:t>
      </w:r>
      <w:r w:rsidR="00BA4F5C">
        <w:rPr>
          <w:rFonts w:cstheme="minorHAnsi"/>
          <w:lang w:val="en-US"/>
        </w:rPr>
        <w:t xml:space="preserve">Kenyon as he looks a lot into the </w:t>
      </w:r>
      <w:r w:rsidR="006B49F0">
        <w:rPr>
          <w:rFonts w:cstheme="minorHAnsi"/>
          <w:lang w:val="en-US"/>
        </w:rPr>
        <w:t>Old Testament</w:t>
      </w:r>
      <w:r w:rsidR="00BA4F5C">
        <w:rPr>
          <w:rFonts w:cstheme="minorHAnsi"/>
          <w:lang w:val="en-US"/>
        </w:rPr>
        <w:t xml:space="preserve">. I would then find some examples of some Egyptian </w:t>
      </w:r>
      <w:r w:rsidR="009D608E">
        <w:rPr>
          <w:rFonts w:cstheme="minorHAnsi"/>
          <w:lang w:val="en-US"/>
        </w:rPr>
        <w:t>papyri</w:t>
      </w:r>
      <w:r w:rsidR="00BA4F5C">
        <w:rPr>
          <w:rFonts w:cstheme="minorHAnsi"/>
          <w:lang w:val="en-US"/>
        </w:rPr>
        <w:t xml:space="preserve"> for example and compare the way</w:t>
      </w:r>
      <w:r w:rsidR="009D608E">
        <w:rPr>
          <w:rFonts w:cstheme="minorHAnsi"/>
          <w:lang w:val="en-US"/>
        </w:rPr>
        <w:t xml:space="preserve"> in which th</w:t>
      </w:r>
      <w:r w:rsidR="006B49F0">
        <w:rPr>
          <w:rFonts w:cstheme="minorHAnsi"/>
          <w:lang w:val="en-US"/>
        </w:rPr>
        <w:t>ey are both made and t</w:t>
      </w:r>
      <w:r w:rsidR="00BA4F5C">
        <w:rPr>
          <w:rFonts w:cstheme="minorHAnsi"/>
          <w:lang w:val="en-US"/>
        </w:rPr>
        <w:t>he skills that involve both their making.</w:t>
      </w:r>
    </w:p>
    <w:p w:rsidR="006B49F0" w:rsidRPr="001E25B4" w:rsidRDefault="006B49F0">
      <w:pPr>
        <w:rPr>
          <w:rFonts w:cstheme="minorHAnsi"/>
        </w:rPr>
      </w:pPr>
      <w:r>
        <w:rPr>
          <w:rFonts w:cstheme="minorHAnsi"/>
          <w:lang w:val="en-US"/>
        </w:rPr>
        <w:t>I hope that this essay demonstrates the dedication of the attitudes of a society toward literature</w:t>
      </w:r>
      <w:r w:rsidR="005F745D">
        <w:rPr>
          <w:rFonts w:cstheme="minorHAnsi"/>
          <w:lang w:val="en-US"/>
        </w:rPr>
        <w:t xml:space="preserve"> by looking at different traditions of comparative cultures manuscript</w:t>
      </w:r>
      <w:bookmarkStart w:id="0" w:name="_GoBack"/>
      <w:bookmarkEnd w:id="0"/>
      <w:r w:rsidR="005F745D">
        <w:rPr>
          <w:rFonts w:cstheme="minorHAnsi"/>
          <w:lang w:val="en-US"/>
        </w:rPr>
        <w:t xml:space="preserve"> traditions.</w:t>
      </w:r>
    </w:p>
    <w:sectPr w:rsidR="006B49F0" w:rsidRPr="001E25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E25B4"/>
    <w:rsid w:val="001E25B4"/>
    <w:rsid w:val="00202689"/>
    <w:rsid w:val="005F745D"/>
    <w:rsid w:val="006B0CAD"/>
    <w:rsid w:val="006B49F0"/>
    <w:rsid w:val="00744F83"/>
    <w:rsid w:val="007A04F7"/>
    <w:rsid w:val="008E1A71"/>
    <w:rsid w:val="009D608E"/>
    <w:rsid w:val="00BA4F5C"/>
    <w:rsid w:val="00DD1157"/>
    <w:rsid w:val="00F76D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5C0CC9F-AE8F-4323-969D-AED43AEDBC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1</Pages>
  <Words>174</Words>
  <Characters>996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1168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tina mcd</dc:creator>
  <cp:keywords/>
  <dc:description/>
  <cp:lastModifiedBy>tina mcd</cp:lastModifiedBy>
  <cp:revision>7</cp:revision>
  <dcterms:created xsi:type="dcterms:W3CDTF">2017-11-28T21:21:00Z</dcterms:created>
  <dcterms:modified xsi:type="dcterms:W3CDTF">2017-11-28T22:30:00Z</dcterms:modified>
</cp:coreProperties>
</file>