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4EC16" w14:textId="77777777" w:rsidR="00242F5F" w:rsidRDefault="00242F5F" w:rsidP="00BA4EC2">
      <w:pPr>
        <w:spacing w:after="0" w:line="360" w:lineRule="auto"/>
        <w:rPr>
          <w:b/>
          <w:bCs/>
        </w:rPr>
      </w:pPr>
    </w:p>
    <w:p w14:paraId="15B04722" w14:textId="77777777" w:rsidR="00242F5F" w:rsidRDefault="00242F5F" w:rsidP="0034047E">
      <w:pPr>
        <w:spacing w:after="0" w:line="360" w:lineRule="auto"/>
        <w:jc w:val="center"/>
        <w:rPr>
          <w:b/>
          <w:bCs/>
        </w:rPr>
      </w:pPr>
    </w:p>
    <w:p w14:paraId="39A953EA" w14:textId="77777777" w:rsidR="00242F5F" w:rsidRPr="00BA4EC2" w:rsidRDefault="00242F5F" w:rsidP="0034047E">
      <w:pPr>
        <w:spacing w:after="0" w:line="360" w:lineRule="auto"/>
        <w:jc w:val="center"/>
        <w:rPr>
          <w:b/>
          <w:bCs/>
          <w:sz w:val="36"/>
          <w:szCs w:val="32"/>
        </w:rPr>
      </w:pPr>
    </w:p>
    <w:p w14:paraId="1CBD3301" w14:textId="2E69FA18" w:rsidR="000620A4" w:rsidRDefault="007917F6" w:rsidP="0034047E">
      <w:pPr>
        <w:spacing w:after="0" w:line="360" w:lineRule="auto"/>
        <w:jc w:val="center"/>
        <w:rPr>
          <w:b/>
          <w:bCs/>
          <w:sz w:val="36"/>
          <w:szCs w:val="32"/>
        </w:rPr>
      </w:pPr>
      <w:r w:rsidRPr="00BA4EC2">
        <w:rPr>
          <w:b/>
          <w:bCs/>
          <w:sz w:val="36"/>
          <w:szCs w:val="32"/>
        </w:rPr>
        <w:t>Effective Team Working and Communication</w:t>
      </w:r>
    </w:p>
    <w:p w14:paraId="26065211" w14:textId="36C1FF9B" w:rsidR="00BA4EC2" w:rsidRDefault="00EF0DB9" w:rsidP="00EF0DB9">
      <w:pPr>
        <w:spacing w:after="0" w:line="360" w:lineRule="auto"/>
        <w:rPr>
          <w:b/>
          <w:bCs/>
          <w:sz w:val="36"/>
          <w:szCs w:val="32"/>
        </w:rPr>
      </w:pPr>
      <w:r>
        <w:rPr>
          <w:b/>
          <w:bCs/>
          <w:sz w:val="36"/>
          <w:szCs w:val="32"/>
        </w:rPr>
        <w:t xml:space="preserve">   </w:t>
      </w:r>
    </w:p>
    <w:p w14:paraId="4B77A6BD" w14:textId="48447ACC" w:rsidR="00EF0DB9" w:rsidRDefault="00EF0DB9" w:rsidP="00EF0DB9">
      <w:pPr>
        <w:spacing w:after="0" w:line="360" w:lineRule="auto"/>
        <w:rPr>
          <w:b/>
          <w:bCs/>
          <w:sz w:val="36"/>
          <w:szCs w:val="32"/>
        </w:rPr>
      </w:pPr>
    </w:p>
    <w:p w14:paraId="0627D1A9" w14:textId="1CF415BA" w:rsidR="00EF0DB9" w:rsidRDefault="00EF0DB9" w:rsidP="00EF0DB9">
      <w:pPr>
        <w:spacing w:after="0" w:line="360" w:lineRule="auto"/>
        <w:rPr>
          <w:b/>
          <w:bCs/>
          <w:sz w:val="36"/>
          <w:szCs w:val="32"/>
        </w:rPr>
      </w:pPr>
      <w:r>
        <w:rPr>
          <w:b/>
          <w:bCs/>
          <w:sz w:val="36"/>
          <w:szCs w:val="32"/>
        </w:rPr>
        <w:t xml:space="preserve">Ionut Viorel Nenciu </w:t>
      </w:r>
      <w:r w:rsidR="00674675">
        <w:rPr>
          <w:b/>
          <w:bCs/>
          <w:sz w:val="36"/>
          <w:szCs w:val="32"/>
        </w:rPr>
        <w:t xml:space="preserve">       </w:t>
      </w:r>
      <w:r w:rsidR="007E5F79">
        <w:rPr>
          <w:b/>
          <w:bCs/>
          <w:sz w:val="36"/>
          <w:szCs w:val="32"/>
        </w:rPr>
        <w:t xml:space="preserve">                      </w:t>
      </w:r>
      <w:r w:rsidR="00674675">
        <w:rPr>
          <w:b/>
          <w:bCs/>
          <w:sz w:val="36"/>
          <w:szCs w:val="32"/>
        </w:rPr>
        <w:t xml:space="preserve">Student ID : </w:t>
      </w:r>
      <w:r w:rsidR="00C9043B">
        <w:rPr>
          <w:b/>
          <w:bCs/>
          <w:sz w:val="36"/>
          <w:szCs w:val="32"/>
        </w:rPr>
        <w:t>2132392</w:t>
      </w:r>
    </w:p>
    <w:p w14:paraId="617C652F" w14:textId="7C429490" w:rsidR="00C9043B" w:rsidRDefault="00C9043B" w:rsidP="00EF0DB9">
      <w:pPr>
        <w:spacing w:after="0" w:line="360" w:lineRule="auto"/>
        <w:rPr>
          <w:b/>
          <w:bCs/>
          <w:sz w:val="36"/>
          <w:szCs w:val="32"/>
        </w:rPr>
      </w:pPr>
    </w:p>
    <w:p w14:paraId="214A4602" w14:textId="396C9192" w:rsidR="00C9043B" w:rsidRDefault="00C9043B" w:rsidP="00EF0DB9">
      <w:pPr>
        <w:spacing w:after="0" w:line="360" w:lineRule="auto"/>
        <w:rPr>
          <w:b/>
          <w:bCs/>
          <w:sz w:val="36"/>
          <w:szCs w:val="32"/>
        </w:rPr>
      </w:pPr>
    </w:p>
    <w:p w14:paraId="15195586" w14:textId="77777777" w:rsidR="00C9043B" w:rsidRDefault="00C9043B" w:rsidP="00EF0DB9">
      <w:pPr>
        <w:spacing w:after="0" w:line="360" w:lineRule="auto"/>
        <w:rPr>
          <w:b/>
          <w:bCs/>
          <w:sz w:val="36"/>
          <w:szCs w:val="32"/>
        </w:rPr>
      </w:pPr>
    </w:p>
    <w:p w14:paraId="06B53DAE" w14:textId="42959509" w:rsidR="00EF0DB9" w:rsidRDefault="00EF0DB9" w:rsidP="00EF0DB9">
      <w:pPr>
        <w:spacing w:after="0" w:line="360" w:lineRule="auto"/>
        <w:rPr>
          <w:b/>
          <w:bCs/>
          <w:sz w:val="36"/>
          <w:szCs w:val="32"/>
        </w:rPr>
      </w:pPr>
      <w:r>
        <w:rPr>
          <w:b/>
          <w:bCs/>
          <w:sz w:val="36"/>
          <w:szCs w:val="32"/>
        </w:rPr>
        <w:t xml:space="preserve">    </w:t>
      </w:r>
      <w:r w:rsidR="00C97505">
        <w:rPr>
          <w:b/>
          <w:bCs/>
          <w:sz w:val="36"/>
          <w:szCs w:val="32"/>
        </w:rPr>
        <w:t xml:space="preserve">Mr. </w:t>
      </w:r>
      <w:proofErr w:type="spellStart"/>
      <w:r w:rsidR="00CC6703">
        <w:rPr>
          <w:b/>
          <w:bCs/>
          <w:sz w:val="36"/>
          <w:szCs w:val="32"/>
        </w:rPr>
        <w:t>Akash</w:t>
      </w:r>
      <w:proofErr w:type="spellEnd"/>
      <w:r w:rsidR="00CC6703">
        <w:rPr>
          <w:b/>
          <w:bCs/>
          <w:sz w:val="36"/>
          <w:szCs w:val="32"/>
        </w:rPr>
        <w:t xml:space="preserve"> Puranik</w:t>
      </w:r>
    </w:p>
    <w:p w14:paraId="6716F700" w14:textId="770EB0A2" w:rsidR="00BA4EC2" w:rsidRDefault="00BA4EC2" w:rsidP="0034047E">
      <w:pPr>
        <w:spacing w:after="0" w:line="360" w:lineRule="auto"/>
        <w:jc w:val="center"/>
        <w:rPr>
          <w:b/>
          <w:bCs/>
          <w:sz w:val="36"/>
          <w:szCs w:val="32"/>
        </w:rPr>
      </w:pPr>
    </w:p>
    <w:p w14:paraId="099B3DCD" w14:textId="239E9A32" w:rsidR="00BA4EC2" w:rsidRDefault="00BA4EC2" w:rsidP="0034047E">
      <w:pPr>
        <w:spacing w:after="0" w:line="360" w:lineRule="auto"/>
        <w:jc w:val="center"/>
        <w:rPr>
          <w:b/>
          <w:bCs/>
          <w:sz w:val="36"/>
          <w:szCs w:val="32"/>
        </w:rPr>
      </w:pPr>
    </w:p>
    <w:p w14:paraId="168E36E6" w14:textId="68DCDB03" w:rsidR="00BA4EC2" w:rsidRDefault="00BA4EC2" w:rsidP="0034047E">
      <w:pPr>
        <w:spacing w:after="0" w:line="360" w:lineRule="auto"/>
        <w:jc w:val="center"/>
        <w:rPr>
          <w:b/>
          <w:bCs/>
          <w:sz w:val="36"/>
          <w:szCs w:val="32"/>
        </w:rPr>
      </w:pPr>
    </w:p>
    <w:p w14:paraId="7BCAEA89" w14:textId="329491EA" w:rsidR="00BA4EC2" w:rsidRDefault="00BA4EC2" w:rsidP="0034047E">
      <w:pPr>
        <w:spacing w:after="0" w:line="360" w:lineRule="auto"/>
        <w:jc w:val="center"/>
        <w:rPr>
          <w:b/>
          <w:bCs/>
          <w:sz w:val="36"/>
          <w:szCs w:val="32"/>
        </w:rPr>
      </w:pPr>
    </w:p>
    <w:p w14:paraId="08AE9980" w14:textId="2D436EA9" w:rsidR="00BA4EC2" w:rsidRDefault="00BA4EC2" w:rsidP="0034047E">
      <w:pPr>
        <w:spacing w:after="0" w:line="360" w:lineRule="auto"/>
        <w:jc w:val="center"/>
        <w:rPr>
          <w:b/>
          <w:bCs/>
          <w:sz w:val="36"/>
          <w:szCs w:val="32"/>
        </w:rPr>
      </w:pPr>
    </w:p>
    <w:p w14:paraId="0EF914DA" w14:textId="04A19F4E" w:rsidR="00BA4EC2" w:rsidRDefault="00BA4EC2" w:rsidP="0034047E">
      <w:pPr>
        <w:spacing w:after="0" w:line="360" w:lineRule="auto"/>
        <w:jc w:val="center"/>
        <w:rPr>
          <w:b/>
          <w:bCs/>
          <w:sz w:val="36"/>
          <w:szCs w:val="32"/>
        </w:rPr>
      </w:pPr>
    </w:p>
    <w:p w14:paraId="476917FA" w14:textId="25C9A4D8" w:rsidR="00BA4EC2" w:rsidRDefault="00BA4EC2" w:rsidP="0034047E">
      <w:pPr>
        <w:spacing w:after="0" w:line="360" w:lineRule="auto"/>
        <w:jc w:val="center"/>
        <w:rPr>
          <w:b/>
          <w:bCs/>
          <w:sz w:val="36"/>
          <w:szCs w:val="32"/>
        </w:rPr>
      </w:pPr>
    </w:p>
    <w:p w14:paraId="43C5AFD6" w14:textId="11F77585" w:rsidR="00BA4EC2" w:rsidRDefault="00BA4EC2" w:rsidP="0034047E">
      <w:pPr>
        <w:spacing w:after="0" w:line="360" w:lineRule="auto"/>
        <w:jc w:val="center"/>
        <w:rPr>
          <w:b/>
          <w:bCs/>
          <w:sz w:val="36"/>
          <w:szCs w:val="32"/>
        </w:rPr>
      </w:pPr>
    </w:p>
    <w:p w14:paraId="5D641B73" w14:textId="647DE417" w:rsidR="00BA4EC2" w:rsidRDefault="00BA4EC2" w:rsidP="0034047E">
      <w:pPr>
        <w:spacing w:after="0" w:line="360" w:lineRule="auto"/>
        <w:jc w:val="center"/>
        <w:rPr>
          <w:b/>
          <w:bCs/>
          <w:sz w:val="36"/>
          <w:szCs w:val="32"/>
        </w:rPr>
      </w:pPr>
    </w:p>
    <w:p w14:paraId="4CA433FA" w14:textId="526ACDB1" w:rsidR="00BA4EC2" w:rsidRDefault="00BA4EC2" w:rsidP="0034047E">
      <w:pPr>
        <w:spacing w:after="0" w:line="360" w:lineRule="auto"/>
        <w:jc w:val="center"/>
        <w:rPr>
          <w:b/>
          <w:bCs/>
          <w:sz w:val="36"/>
          <w:szCs w:val="32"/>
        </w:rPr>
      </w:pPr>
    </w:p>
    <w:p w14:paraId="6661F144" w14:textId="5671A21B" w:rsidR="00BA4EC2" w:rsidRDefault="00BA4EC2" w:rsidP="0034047E">
      <w:pPr>
        <w:spacing w:after="0" w:line="360" w:lineRule="auto"/>
        <w:jc w:val="center"/>
        <w:rPr>
          <w:b/>
          <w:bCs/>
          <w:sz w:val="36"/>
          <w:szCs w:val="32"/>
        </w:rPr>
      </w:pPr>
    </w:p>
    <w:p w14:paraId="1136D8D1" w14:textId="6F491978" w:rsidR="00BA4EC2" w:rsidRDefault="00BA4EC2" w:rsidP="0034047E">
      <w:pPr>
        <w:spacing w:after="0" w:line="360" w:lineRule="auto"/>
        <w:jc w:val="center"/>
        <w:rPr>
          <w:b/>
          <w:bCs/>
          <w:sz w:val="36"/>
          <w:szCs w:val="32"/>
        </w:rPr>
      </w:pPr>
    </w:p>
    <w:p w14:paraId="62631211" w14:textId="77777777" w:rsidR="00BA4EC2" w:rsidRPr="00BA4EC2" w:rsidRDefault="00BA4EC2" w:rsidP="0034047E">
      <w:pPr>
        <w:spacing w:after="0" w:line="360" w:lineRule="auto"/>
        <w:jc w:val="center"/>
        <w:rPr>
          <w:b/>
          <w:bCs/>
          <w:sz w:val="36"/>
          <w:szCs w:val="32"/>
        </w:rPr>
      </w:pPr>
    </w:p>
    <w:p w14:paraId="7E3CD55F" w14:textId="1B0C8A41" w:rsidR="001A4B9B" w:rsidRPr="00DE3652" w:rsidRDefault="007917F6" w:rsidP="0034047E">
      <w:pPr>
        <w:spacing w:after="0" w:line="360" w:lineRule="auto"/>
        <w:jc w:val="center"/>
        <w:rPr>
          <w:b/>
          <w:bCs/>
        </w:rPr>
      </w:pPr>
      <w:r w:rsidRPr="00DE3652">
        <w:rPr>
          <w:b/>
          <w:bCs/>
        </w:rPr>
        <w:t xml:space="preserve">Executive </w:t>
      </w:r>
      <w:r w:rsidR="00DE3652" w:rsidRPr="00DE3652">
        <w:rPr>
          <w:b/>
          <w:bCs/>
        </w:rPr>
        <w:t>S</w:t>
      </w:r>
      <w:r w:rsidRPr="00DE3652">
        <w:rPr>
          <w:b/>
          <w:bCs/>
        </w:rPr>
        <w:t>ummary</w:t>
      </w:r>
    </w:p>
    <w:p w14:paraId="4ACC0153" w14:textId="0FB1D0CB" w:rsidR="00FD3AFE" w:rsidRPr="00DE3652" w:rsidRDefault="007917F6" w:rsidP="0034047E">
      <w:pPr>
        <w:spacing w:after="0" w:line="360" w:lineRule="auto"/>
      </w:pPr>
      <w:r w:rsidRPr="00DE3652">
        <w:t xml:space="preserve">Effective teamwork is characterised by a synergistic working style in which each individual is devoted to and works toward the fulfilment of a shared purpose. Working as a team brings out the best qualities of every team member. </w:t>
      </w:r>
      <w:r w:rsidR="001A4B9B" w:rsidRPr="00DE3652">
        <w:t>There is a direct correlation between the level of collaboration that is fostered inside an organisation and the level of success that it achieves. It has come to light that workers of Amazon are leaving their jobs owing to ineffective team leadership inside the organisation. This was uncovered. The growing reliance of the organisation on its employees is putting a strain on the newly created budget. The purpose of this assignment is to provide both an overview of the attributes that lead to good cooperation as well as an introduction to the concept of working together. The GRPI team-performing model and Bruce Tuckman's model of team development will both be compared and contrasted within the scope of this research. It's possible that Tom from Amazon will utilise this tactic to assemble his team in the most effective way possible. This study will provide an in-depth analysis of the benefits that come with having a productive team, as well as the drawbacks that come with having a dysfunctional one.</w:t>
      </w:r>
    </w:p>
    <w:p w14:paraId="5D1152B3" w14:textId="7C9E85A0" w:rsidR="001A4B9B" w:rsidRPr="00DE3652" w:rsidRDefault="007917F6" w:rsidP="0034047E">
      <w:pPr>
        <w:spacing w:after="0" w:line="360" w:lineRule="auto"/>
        <w:jc w:val="left"/>
      </w:pPr>
      <w:r w:rsidRPr="00DE3652">
        <w:br w:type="page"/>
      </w:r>
    </w:p>
    <w:p w14:paraId="68793AD7" w14:textId="77777777" w:rsidR="001A4B9B" w:rsidRPr="00DE3652" w:rsidRDefault="001A4B9B" w:rsidP="0034047E">
      <w:pPr>
        <w:spacing w:after="0" w:line="360" w:lineRule="auto"/>
      </w:pPr>
    </w:p>
    <w:sdt>
      <w:sdtPr>
        <w:rPr>
          <w:b/>
          <w:bCs/>
        </w:rPr>
        <w:id w:val="-673570652"/>
        <w:docPartObj>
          <w:docPartGallery w:val="Table of Contents"/>
          <w:docPartUnique/>
        </w:docPartObj>
      </w:sdtPr>
      <w:sdtEndPr>
        <w:rPr>
          <w:noProof/>
        </w:rPr>
      </w:sdtEndPr>
      <w:sdtContent>
        <w:p w14:paraId="18190BE2" w14:textId="48331D07" w:rsidR="00345AA7" w:rsidRPr="00DE3652" w:rsidRDefault="007917F6" w:rsidP="0034047E">
          <w:pPr>
            <w:spacing w:after="0" w:line="360" w:lineRule="auto"/>
            <w:jc w:val="center"/>
            <w:rPr>
              <w:b/>
              <w:bCs/>
            </w:rPr>
          </w:pPr>
          <w:r w:rsidRPr="00DE3652">
            <w:rPr>
              <w:b/>
              <w:bCs/>
            </w:rPr>
            <w:t>Table of Contents</w:t>
          </w:r>
        </w:p>
        <w:p w14:paraId="3E691AB0" w14:textId="29C7F1F7" w:rsidR="00242F5F" w:rsidRDefault="007917F6">
          <w:pPr>
            <w:pStyle w:val="Cuprins1"/>
            <w:tabs>
              <w:tab w:val="right" w:leader="dot" w:pos="9350"/>
            </w:tabs>
            <w:rPr>
              <w:rFonts w:asciiTheme="minorHAnsi" w:hAnsiTheme="minorHAnsi"/>
              <w:noProof/>
              <w:sz w:val="22"/>
              <w:lang w:val="en-US" w:eastAsia="en-US"/>
            </w:rPr>
          </w:pPr>
          <w:r w:rsidRPr="00DE3652">
            <w:fldChar w:fldCharType="begin"/>
          </w:r>
          <w:r w:rsidRPr="00DE3652">
            <w:instrText xml:space="preserve"> TOC \o "1-3" \h \z \u </w:instrText>
          </w:r>
          <w:r w:rsidRPr="00DE3652">
            <w:fldChar w:fldCharType="separate"/>
          </w:r>
          <w:hyperlink w:anchor="_Toc116858100" w:history="1">
            <w:r w:rsidRPr="00871298">
              <w:rPr>
                <w:rStyle w:val="Hyperlink"/>
                <w:noProof/>
              </w:rPr>
              <w:t>1.0. Introduction</w:t>
            </w:r>
            <w:r>
              <w:rPr>
                <w:noProof/>
                <w:webHidden/>
              </w:rPr>
              <w:tab/>
            </w:r>
            <w:r>
              <w:rPr>
                <w:noProof/>
                <w:webHidden/>
              </w:rPr>
              <w:fldChar w:fldCharType="begin"/>
            </w:r>
            <w:r>
              <w:rPr>
                <w:noProof/>
                <w:webHidden/>
              </w:rPr>
              <w:instrText xml:space="preserve"> PAGEREF _Toc116858100 \h </w:instrText>
            </w:r>
            <w:r>
              <w:rPr>
                <w:noProof/>
                <w:webHidden/>
              </w:rPr>
            </w:r>
            <w:r>
              <w:rPr>
                <w:noProof/>
                <w:webHidden/>
              </w:rPr>
              <w:fldChar w:fldCharType="separate"/>
            </w:r>
            <w:r>
              <w:rPr>
                <w:noProof/>
                <w:webHidden/>
              </w:rPr>
              <w:t>5</w:t>
            </w:r>
            <w:r>
              <w:rPr>
                <w:noProof/>
                <w:webHidden/>
              </w:rPr>
              <w:fldChar w:fldCharType="end"/>
            </w:r>
          </w:hyperlink>
        </w:p>
        <w:p w14:paraId="61319E96" w14:textId="0E941216" w:rsidR="00242F5F" w:rsidRDefault="00000000">
          <w:pPr>
            <w:pStyle w:val="Cuprins2"/>
            <w:tabs>
              <w:tab w:val="right" w:leader="dot" w:pos="9350"/>
            </w:tabs>
            <w:rPr>
              <w:rFonts w:asciiTheme="minorHAnsi" w:hAnsiTheme="minorHAnsi"/>
              <w:noProof/>
              <w:sz w:val="22"/>
              <w:lang w:val="en-US" w:eastAsia="en-US"/>
            </w:rPr>
          </w:pPr>
          <w:hyperlink w:anchor="_Toc116858101" w:history="1">
            <w:r w:rsidR="007917F6" w:rsidRPr="00871298">
              <w:rPr>
                <w:rStyle w:val="Hyperlink"/>
                <w:noProof/>
              </w:rPr>
              <w:t>1.1. Team and Teamwork</w:t>
            </w:r>
            <w:r w:rsidR="007917F6">
              <w:rPr>
                <w:noProof/>
                <w:webHidden/>
              </w:rPr>
              <w:tab/>
            </w:r>
            <w:r w:rsidR="007917F6">
              <w:rPr>
                <w:noProof/>
                <w:webHidden/>
              </w:rPr>
              <w:fldChar w:fldCharType="begin"/>
            </w:r>
            <w:r w:rsidR="007917F6">
              <w:rPr>
                <w:noProof/>
                <w:webHidden/>
              </w:rPr>
              <w:instrText xml:space="preserve"> PAGEREF _Toc116858101 \h </w:instrText>
            </w:r>
            <w:r w:rsidR="007917F6">
              <w:rPr>
                <w:noProof/>
                <w:webHidden/>
              </w:rPr>
            </w:r>
            <w:r w:rsidR="007917F6">
              <w:rPr>
                <w:noProof/>
                <w:webHidden/>
              </w:rPr>
              <w:fldChar w:fldCharType="separate"/>
            </w:r>
            <w:r w:rsidR="007917F6">
              <w:rPr>
                <w:noProof/>
                <w:webHidden/>
              </w:rPr>
              <w:t>5</w:t>
            </w:r>
            <w:r w:rsidR="007917F6">
              <w:rPr>
                <w:noProof/>
                <w:webHidden/>
              </w:rPr>
              <w:fldChar w:fldCharType="end"/>
            </w:r>
          </w:hyperlink>
        </w:p>
        <w:p w14:paraId="479DD9BA" w14:textId="05BAA81C" w:rsidR="00242F5F" w:rsidRDefault="00000000">
          <w:pPr>
            <w:pStyle w:val="Cuprins2"/>
            <w:tabs>
              <w:tab w:val="right" w:leader="dot" w:pos="9350"/>
            </w:tabs>
            <w:rPr>
              <w:rFonts w:asciiTheme="minorHAnsi" w:hAnsiTheme="minorHAnsi"/>
              <w:noProof/>
              <w:sz w:val="22"/>
              <w:lang w:val="en-US" w:eastAsia="en-US"/>
            </w:rPr>
          </w:pPr>
          <w:hyperlink w:anchor="_Toc116858102" w:history="1">
            <w:r w:rsidR="007917F6" w:rsidRPr="00871298">
              <w:rPr>
                <w:rStyle w:val="Hyperlink"/>
                <w:noProof/>
              </w:rPr>
              <w:t>1.2. Characteristics Of Teamwork</w:t>
            </w:r>
            <w:r w:rsidR="007917F6">
              <w:rPr>
                <w:noProof/>
                <w:webHidden/>
              </w:rPr>
              <w:tab/>
            </w:r>
            <w:r w:rsidR="007917F6">
              <w:rPr>
                <w:noProof/>
                <w:webHidden/>
              </w:rPr>
              <w:fldChar w:fldCharType="begin"/>
            </w:r>
            <w:r w:rsidR="007917F6">
              <w:rPr>
                <w:noProof/>
                <w:webHidden/>
              </w:rPr>
              <w:instrText xml:space="preserve"> PAGEREF _Toc116858102 \h </w:instrText>
            </w:r>
            <w:r w:rsidR="007917F6">
              <w:rPr>
                <w:noProof/>
                <w:webHidden/>
              </w:rPr>
            </w:r>
            <w:r w:rsidR="007917F6">
              <w:rPr>
                <w:noProof/>
                <w:webHidden/>
              </w:rPr>
              <w:fldChar w:fldCharType="separate"/>
            </w:r>
            <w:r w:rsidR="007917F6">
              <w:rPr>
                <w:noProof/>
                <w:webHidden/>
              </w:rPr>
              <w:t>5</w:t>
            </w:r>
            <w:r w:rsidR="007917F6">
              <w:rPr>
                <w:noProof/>
                <w:webHidden/>
              </w:rPr>
              <w:fldChar w:fldCharType="end"/>
            </w:r>
          </w:hyperlink>
        </w:p>
        <w:p w14:paraId="0DB68A5E" w14:textId="56F5CB4B" w:rsidR="00242F5F" w:rsidRDefault="00000000">
          <w:pPr>
            <w:pStyle w:val="Cuprins3"/>
            <w:tabs>
              <w:tab w:val="right" w:leader="dot" w:pos="9350"/>
            </w:tabs>
            <w:rPr>
              <w:rFonts w:asciiTheme="minorHAnsi" w:hAnsiTheme="minorHAnsi"/>
              <w:noProof/>
              <w:sz w:val="22"/>
              <w:lang w:val="en-US" w:eastAsia="en-US"/>
            </w:rPr>
          </w:pPr>
          <w:hyperlink w:anchor="_Toc116858103" w:history="1">
            <w:r w:rsidR="007917F6" w:rsidRPr="00871298">
              <w:rPr>
                <w:rStyle w:val="Hyperlink"/>
                <w:noProof/>
              </w:rPr>
              <w:t>Communication</w:t>
            </w:r>
            <w:r w:rsidR="007917F6">
              <w:rPr>
                <w:noProof/>
                <w:webHidden/>
              </w:rPr>
              <w:tab/>
            </w:r>
            <w:r w:rsidR="007917F6">
              <w:rPr>
                <w:noProof/>
                <w:webHidden/>
              </w:rPr>
              <w:fldChar w:fldCharType="begin"/>
            </w:r>
            <w:r w:rsidR="007917F6">
              <w:rPr>
                <w:noProof/>
                <w:webHidden/>
              </w:rPr>
              <w:instrText xml:space="preserve"> PAGEREF _Toc116858103 \h </w:instrText>
            </w:r>
            <w:r w:rsidR="007917F6">
              <w:rPr>
                <w:noProof/>
                <w:webHidden/>
              </w:rPr>
            </w:r>
            <w:r w:rsidR="007917F6">
              <w:rPr>
                <w:noProof/>
                <w:webHidden/>
              </w:rPr>
              <w:fldChar w:fldCharType="separate"/>
            </w:r>
            <w:r w:rsidR="007917F6">
              <w:rPr>
                <w:noProof/>
                <w:webHidden/>
              </w:rPr>
              <w:t>5</w:t>
            </w:r>
            <w:r w:rsidR="007917F6">
              <w:rPr>
                <w:noProof/>
                <w:webHidden/>
              </w:rPr>
              <w:fldChar w:fldCharType="end"/>
            </w:r>
          </w:hyperlink>
        </w:p>
        <w:p w14:paraId="2EE6EACD" w14:textId="62DAAC1A" w:rsidR="00242F5F" w:rsidRDefault="00000000">
          <w:pPr>
            <w:pStyle w:val="Cuprins3"/>
            <w:tabs>
              <w:tab w:val="right" w:leader="dot" w:pos="9350"/>
            </w:tabs>
            <w:rPr>
              <w:rFonts w:asciiTheme="minorHAnsi" w:hAnsiTheme="minorHAnsi"/>
              <w:noProof/>
              <w:sz w:val="22"/>
              <w:lang w:val="en-US" w:eastAsia="en-US"/>
            </w:rPr>
          </w:pPr>
          <w:hyperlink w:anchor="_Toc116858104" w:history="1">
            <w:r w:rsidR="007917F6" w:rsidRPr="00871298">
              <w:rPr>
                <w:rStyle w:val="Hyperlink"/>
                <w:noProof/>
              </w:rPr>
              <w:t>Ideas</w:t>
            </w:r>
            <w:r w:rsidR="007917F6">
              <w:rPr>
                <w:noProof/>
                <w:webHidden/>
              </w:rPr>
              <w:tab/>
            </w:r>
            <w:r w:rsidR="007917F6">
              <w:rPr>
                <w:noProof/>
                <w:webHidden/>
              </w:rPr>
              <w:fldChar w:fldCharType="begin"/>
            </w:r>
            <w:r w:rsidR="007917F6">
              <w:rPr>
                <w:noProof/>
                <w:webHidden/>
              </w:rPr>
              <w:instrText xml:space="preserve"> PAGEREF _Toc116858104 \h </w:instrText>
            </w:r>
            <w:r w:rsidR="007917F6">
              <w:rPr>
                <w:noProof/>
                <w:webHidden/>
              </w:rPr>
            </w:r>
            <w:r w:rsidR="007917F6">
              <w:rPr>
                <w:noProof/>
                <w:webHidden/>
              </w:rPr>
              <w:fldChar w:fldCharType="separate"/>
            </w:r>
            <w:r w:rsidR="007917F6">
              <w:rPr>
                <w:noProof/>
                <w:webHidden/>
              </w:rPr>
              <w:t>5</w:t>
            </w:r>
            <w:r w:rsidR="007917F6">
              <w:rPr>
                <w:noProof/>
                <w:webHidden/>
              </w:rPr>
              <w:fldChar w:fldCharType="end"/>
            </w:r>
          </w:hyperlink>
        </w:p>
        <w:p w14:paraId="6BCA8C38" w14:textId="20DD5F04" w:rsidR="00242F5F" w:rsidRDefault="00000000">
          <w:pPr>
            <w:pStyle w:val="Cuprins3"/>
            <w:tabs>
              <w:tab w:val="right" w:leader="dot" w:pos="9350"/>
            </w:tabs>
            <w:rPr>
              <w:rFonts w:asciiTheme="minorHAnsi" w:hAnsiTheme="minorHAnsi"/>
              <w:noProof/>
              <w:sz w:val="22"/>
              <w:lang w:val="en-US" w:eastAsia="en-US"/>
            </w:rPr>
          </w:pPr>
          <w:hyperlink w:anchor="_Toc116858105" w:history="1">
            <w:r w:rsidR="007917F6" w:rsidRPr="00871298">
              <w:rPr>
                <w:rStyle w:val="Hyperlink"/>
                <w:noProof/>
              </w:rPr>
              <w:t>Delegation</w:t>
            </w:r>
            <w:r w:rsidR="007917F6">
              <w:rPr>
                <w:noProof/>
                <w:webHidden/>
              </w:rPr>
              <w:tab/>
            </w:r>
            <w:r w:rsidR="007917F6">
              <w:rPr>
                <w:noProof/>
                <w:webHidden/>
              </w:rPr>
              <w:fldChar w:fldCharType="begin"/>
            </w:r>
            <w:r w:rsidR="007917F6">
              <w:rPr>
                <w:noProof/>
                <w:webHidden/>
              </w:rPr>
              <w:instrText xml:space="preserve"> PAGEREF _Toc116858105 \h </w:instrText>
            </w:r>
            <w:r w:rsidR="007917F6">
              <w:rPr>
                <w:noProof/>
                <w:webHidden/>
              </w:rPr>
            </w:r>
            <w:r w:rsidR="007917F6">
              <w:rPr>
                <w:noProof/>
                <w:webHidden/>
              </w:rPr>
              <w:fldChar w:fldCharType="separate"/>
            </w:r>
            <w:r w:rsidR="007917F6">
              <w:rPr>
                <w:noProof/>
                <w:webHidden/>
              </w:rPr>
              <w:t>5</w:t>
            </w:r>
            <w:r w:rsidR="007917F6">
              <w:rPr>
                <w:noProof/>
                <w:webHidden/>
              </w:rPr>
              <w:fldChar w:fldCharType="end"/>
            </w:r>
          </w:hyperlink>
        </w:p>
        <w:p w14:paraId="547220B3" w14:textId="128DAA5D" w:rsidR="00242F5F" w:rsidRDefault="00000000">
          <w:pPr>
            <w:pStyle w:val="Cuprins1"/>
            <w:tabs>
              <w:tab w:val="right" w:leader="dot" w:pos="9350"/>
            </w:tabs>
            <w:rPr>
              <w:rFonts w:asciiTheme="minorHAnsi" w:hAnsiTheme="minorHAnsi"/>
              <w:noProof/>
              <w:sz w:val="22"/>
              <w:lang w:val="en-US" w:eastAsia="en-US"/>
            </w:rPr>
          </w:pPr>
          <w:hyperlink w:anchor="_Toc116858106" w:history="1">
            <w:r w:rsidR="007917F6" w:rsidRPr="00871298">
              <w:rPr>
                <w:rStyle w:val="Hyperlink"/>
                <w:noProof/>
              </w:rPr>
              <w:t>2.0. Model of teamwork</w:t>
            </w:r>
            <w:r w:rsidR="007917F6">
              <w:rPr>
                <w:noProof/>
                <w:webHidden/>
              </w:rPr>
              <w:tab/>
            </w:r>
            <w:r w:rsidR="007917F6">
              <w:rPr>
                <w:noProof/>
                <w:webHidden/>
              </w:rPr>
              <w:fldChar w:fldCharType="begin"/>
            </w:r>
            <w:r w:rsidR="007917F6">
              <w:rPr>
                <w:noProof/>
                <w:webHidden/>
              </w:rPr>
              <w:instrText xml:space="preserve"> PAGEREF _Toc116858106 \h </w:instrText>
            </w:r>
            <w:r w:rsidR="007917F6">
              <w:rPr>
                <w:noProof/>
                <w:webHidden/>
              </w:rPr>
            </w:r>
            <w:r w:rsidR="007917F6">
              <w:rPr>
                <w:noProof/>
                <w:webHidden/>
              </w:rPr>
              <w:fldChar w:fldCharType="separate"/>
            </w:r>
            <w:r w:rsidR="007917F6">
              <w:rPr>
                <w:noProof/>
                <w:webHidden/>
              </w:rPr>
              <w:t>6</w:t>
            </w:r>
            <w:r w:rsidR="007917F6">
              <w:rPr>
                <w:noProof/>
                <w:webHidden/>
              </w:rPr>
              <w:fldChar w:fldCharType="end"/>
            </w:r>
          </w:hyperlink>
        </w:p>
        <w:p w14:paraId="395D63A5" w14:textId="3C36402B" w:rsidR="00242F5F" w:rsidRDefault="00000000">
          <w:pPr>
            <w:pStyle w:val="Cuprins2"/>
            <w:tabs>
              <w:tab w:val="right" w:leader="dot" w:pos="9350"/>
            </w:tabs>
            <w:rPr>
              <w:rFonts w:asciiTheme="minorHAnsi" w:hAnsiTheme="minorHAnsi"/>
              <w:noProof/>
              <w:sz w:val="22"/>
              <w:lang w:val="en-US" w:eastAsia="en-US"/>
            </w:rPr>
          </w:pPr>
          <w:hyperlink w:anchor="_Toc116858107" w:history="1">
            <w:r w:rsidR="007917F6" w:rsidRPr="00871298">
              <w:rPr>
                <w:rStyle w:val="Hyperlink"/>
                <w:noProof/>
              </w:rPr>
              <w:t xml:space="preserve">2.1. Tuckman's Model of </w:t>
            </w:r>
            <w:r w:rsidR="007917F6" w:rsidRPr="00871298">
              <w:rPr>
                <w:rStyle w:val="Hyperlink"/>
                <w:bCs/>
                <w:noProof/>
              </w:rPr>
              <w:t>Teamwork</w:t>
            </w:r>
            <w:r w:rsidR="007917F6">
              <w:rPr>
                <w:noProof/>
                <w:webHidden/>
              </w:rPr>
              <w:tab/>
            </w:r>
            <w:r w:rsidR="007917F6">
              <w:rPr>
                <w:noProof/>
                <w:webHidden/>
              </w:rPr>
              <w:fldChar w:fldCharType="begin"/>
            </w:r>
            <w:r w:rsidR="007917F6">
              <w:rPr>
                <w:noProof/>
                <w:webHidden/>
              </w:rPr>
              <w:instrText xml:space="preserve"> PAGEREF _Toc116858107 \h </w:instrText>
            </w:r>
            <w:r w:rsidR="007917F6">
              <w:rPr>
                <w:noProof/>
                <w:webHidden/>
              </w:rPr>
            </w:r>
            <w:r w:rsidR="007917F6">
              <w:rPr>
                <w:noProof/>
                <w:webHidden/>
              </w:rPr>
              <w:fldChar w:fldCharType="separate"/>
            </w:r>
            <w:r w:rsidR="007917F6">
              <w:rPr>
                <w:noProof/>
                <w:webHidden/>
              </w:rPr>
              <w:t>6</w:t>
            </w:r>
            <w:r w:rsidR="007917F6">
              <w:rPr>
                <w:noProof/>
                <w:webHidden/>
              </w:rPr>
              <w:fldChar w:fldCharType="end"/>
            </w:r>
          </w:hyperlink>
        </w:p>
        <w:p w14:paraId="4EC48B01" w14:textId="32C3519D" w:rsidR="00242F5F" w:rsidRDefault="00000000">
          <w:pPr>
            <w:pStyle w:val="Cuprins3"/>
            <w:tabs>
              <w:tab w:val="right" w:leader="dot" w:pos="9350"/>
            </w:tabs>
            <w:rPr>
              <w:rFonts w:asciiTheme="minorHAnsi" w:hAnsiTheme="minorHAnsi"/>
              <w:noProof/>
              <w:sz w:val="22"/>
              <w:lang w:val="en-US" w:eastAsia="en-US"/>
            </w:rPr>
          </w:pPr>
          <w:hyperlink w:anchor="_Toc116858108" w:history="1">
            <w:r w:rsidR="007917F6" w:rsidRPr="00871298">
              <w:rPr>
                <w:rStyle w:val="Hyperlink"/>
                <w:noProof/>
              </w:rPr>
              <w:t>Forming</w:t>
            </w:r>
            <w:r w:rsidR="007917F6">
              <w:rPr>
                <w:noProof/>
                <w:webHidden/>
              </w:rPr>
              <w:tab/>
            </w:r>
            <w:r w:rsidR="007917F6">
              <w:rPr>
                <w:noProof/>
                <w:webHidden/>
              </w:rPr>
              <w:fldChar w:fldCharType="begin"/>
            </w:r>
            <w:r w:rsidR="007917F6">
              <w:rPr>
                <w:noProof/>
                <w:webHidden/>
              </w:rPr>
              <w:instrText xml:space="preserve"> PAGEREF _Toc116858108 \h </w:instrText>
            </w:r>
            <w:r w:rsidR="007917F6">
              <w:rPr>
                <w:noProof/>
                <w:webHidden/>
              </w:rPr>
            </w:r>
            <w:r w:rsidR="007917F6">
              <w:rPr>
                <w:noProof/>
                <w:webHidden/>
              </w:rPr>
              <w:fldChar w:fldCharType="separate"/>
            </w:r>
            <w:r w:rsidR="007917F6">
              <w:rPr>
                <w:noProof/>
                <w:webHidden/>
              </w:rPr>
              <w:t>6</w:t>
            </w:r>
            <w:r w:rsidR="007917F6">
              <w:rPr>
                <w:noProof/>
                <w:webHidden/>
              </w:rPr>
              <w:fldChar w:fldCharType="end"/>
            </w:r>
          </w:hyperlink>
        </w:p>
        <w:p w14:paraId="65158BF0" w14:textId="1993BF66" w:rsidR="00242F5F" w:rsidRDefault="00000000">
          <w:pPr>
            <w:pStyle w:val="Cuprins3"/>
            <w:tabs>
              <w:tab w:val="right" w:leader="dot" w:pos="9350"/>
            </w:tabs>
            <w:rPr>
              <w:rFonts w:asciiTheme="minorHAnsi" w:hAnsiTheme="minorHAnsi"/>
              <w:noProof/>
              <w:sz w:val="22"/>
              <w:lang w:val="en-US" w:eastAsia="en-US"/>
            </w:rPr>
          </w:pPr>
          <w:hyperlink w:anchor="_Toc116858109" w:history="1">
            <w:r w:rsidR="007917F6" w:rsidRPr="00871298">
              <w:rPr>
                <w:rStyle w:val="Hyperlink"/>
                <w:noProof/>
              </w:rPr>
              <w:t>Storming</w:t>
            </w:r>
            <w:r w:rsidR="007917F6">
              <w:rPr>
                <w:noProof/>
                <w:webHidden/>
              </w:rPr>
              <w:tab/>
            </w:r>
            <w:r w:rsidR="007917F6">
              <w:rPr>
                <w:noProof/>
                <w:webHidden/>
              </w:rPr>
              <w:fldChar w:fldCharType="begin"/>
            </w:r>
            <w:r w:rsidR="007917F6">
              <w:rPr>
                <w:noProof/>
                <w:webHidden/>
              </w:rPr>
              <w:instrText xml:space="preserve"> PAGEREF _Toc116858109 \h </w:instrText>
            </w:r>
            <w:r w:rsidR="007917F6">
              <w:rPr>
                <w:noProof/>
                <w:webHidden/>
              </w:rPr>
            </w:r>
            <w:r w:rsidR="007917F6">
              <w:rPr>
                <w:noProof/>
                <w:webHidden/>
              </w:rPr>
              <w:fldChar w:fldCharType="separate"/>
            </w:r>
            <w:r w:rsidR="007917F6">
              <w:rPr>
                <w:noProof/>
                <w:webHidden/>
              </w:rPr>
              <w:t>6</w:t>
            </w:r>
            <w:r w:rsidR="007917F6">
              <w:rPr>
                <w:noProof/>
                <w:webHidden/>
              </w:rPr>
              <w:fldChar w:fldCharType="end"/>
            </w:r>
          </w:hyperlink>
        </w:p>
        <w:p w14:paraId="06A66995" w14:textId="6AB07F5C" w:rsidR="00242F5F" w:rsidRDefault="00000000">
          <w:pPr>
            <w:pStyle w:val="Cuprins3"/>
            <w:tabs>
              <w:tab w:val="right" w:leader="dot" w:pos="9350"/>
            </w:tabs>
            <w:rPr>
              <w:rFonts w:asciiTheme="minorHAnsi" w:hAnsiTheme="minorHAnsi"/>
              <w:noProof/>
              <w:sz w:val="22"/>
              <w:lang w:val="en-US" w:eastAsia="en-US"/>
            </w:rPr>
          </w:pPr>
          <w:hyperlink w:anchor="_Toc116858110" w:history="1">
            <w:r w:rsidR="007917F6" w:rsidRPr="00871298">
              <w:rPr>
                <w:rStyle w:val="Hyperlink"/>
                <w:noProof/>
              </w:rPr>
              <w:t>Norming stage</w:t>
            </w:r>
            <w:r w:rsidR="007917F6">
              <w:rPr>
                <w:noProof/>
                <w:webHidden/>
              </w:rPr>
              <w:tab/>
            </w:r>
            <w:r w:rsidR="007917F6">
              <w:rPr>
                <w:noProof/>
                <w:webHidden/>
              </w:rPr>
              <w:fldChar w:fldCharType="begin"/>
            </w:r>
            <w:r w:rsidR="007917F6">
              <w:rPr>
                <w:noProof/>
                <w:webHidden/>
              </w:rPr>
              <w:instrText xml:space="preserve"> PAGEREF _Toc116858110 \h </w:instrText>
            </w:r>
            <w:r w:rsidR="007917F6">
              <w:rPr>
                <w:noProof/>
                <w:webHidden/>
              </w:rPr>
            </w:r>
            <w:r w:rsidR="007917F6">
              <w:rPr>
                <w:noProof/>
                <w:webHidden/>
              </w:rPr>
              <w:fldChar w:fldCharType="separate"/>
            </w:r>
            <w:r w:rsidR="007917F6">
              <w:rPr>
                <w:noProof/>
                <w:webHidden/>
              </w:rPr>
              <w:t>6</w:t>
            </w:r>
            <w:r w:rsidR="007917F6">
              <w:rPr>
                <w:noProof/>
                <w:webHidden/>
              </w:rPr>
              <w:fldChar w:fldCharType="end"/>
            </w:r>
          </w:hyperlink>
        </w:p>
        <w:p w14:paraId="392D221E" w14:textId="422A4A95" w:rsidR="00242F5F" w:rsidRDefault="00000000">
          <w:pPr>
            <w:pStyle w:val="Cuprins3"/>
            <w:tabs>
              <w:tab w:val="right" w:leader="dot" w:pos="9350"/>
            </w:tabs>
            <w:rPr>
              <w:rFonts w:asciiTheme="minorHAnsi" w:hAnsiTheme="minorHAnsi"/>
              <w:noProof/>
              <w:sz w:val="22"/>
              <w:lang w:val="en-US" w:eastAsia="en-US"/>
            </w:rPr>
          </w:pPr>
          <w:hyperlink w:anchor="_Toc116858111" w:history="1">
            <w:r w:rsidR="007917F6" w:rsidRPr="00871298">
              <w:rPr>
                <w:rStyle w:val="Hyperlink"/>
                <w:noProof/>
              </w:rPr>
              <w:t>Performing stage</w:t>
            </w:r>
            <w:r w:rsidR="007917F6">
              <w:rPr>
                <w:noProof/>
                <w:webHidden/>
              </w:rPr>
              <w:tab/>
            </w:r>
            <w:r w:rsidR="007917F6">
              <w:rPr>
                <w:noProof/>
                <w:webHidden/>
              </w:rPr>
              <w:fldChar w:fldCharType="begin"/>
            </w:r>
            <w:r w:rsidR="007917F6">
              <w:rPr>
                <w:noProof/>
                <w:webHidden/>
              </w:rPr>
              <w:instrText xml:space="preserve"> PAGEREF _Toc116858111 \h </w:instrText>
            </w:r>
            <w:r w:rsidR="007917F6">
              <w:rPr>
                <w:noProof/>
                <w:webHidden/>
              </w:rPr>
            </w:r>
            <w:r w:rsidR="007917F6">
              <w:rPr>
                <w:noProof/>
                <w:webHidden/>
              </w:rPr>
              <w:fldChar w:fldCharType="separate"/>
            </w:r>
            <w:r w:rsidR="007917F6">
              <w:rPr>
                <w:noProof/>
                <w:webHidden/>
              </w:rPr>
              <w:t>6</w:t>
            </w:r>
            <w:r w:rsidR="007917F6">
              <w:rPr>
                <w:noProof/>
                <w:webHidden/>
              </w:rPr>
              <w:fldChar w:fldCharType="end"/>
            </w:r>
          </w:hyperlink>
        </w:p>
        <w:p w14:paraId="13829A17" w14:textId="547EB76B" w:rsidR="00242F5F" w:rsidRDefault="00000000">
          <w:pPr>
            <w:pStyle w:val="Cuprins3"/>
            <w:tabs>
              <w:tab w:val="right" w:leader="dot" w:pos="9350"/>
            </w:tabs>
            <w:rPr>
              <w:rFonts w:asciiTheme="minorHAnsi" w:hAnsiTheme="minorHAnsi"/>
              <w:noProof/>
              <w:sz w:val="22"/>
              <w:lang w:val="en-US" w:eastAsia="en-US"/>
            </w:rPr>
          </w:pPr>
          <w:hyperlink w:anchor="_Toc116858112" w:history="1">
            <w:r w:rsidR="007917F6" w:rsidRPr="00871298">
              <w:rPr>
                <w:rStyle w:val="Hyperlink"/>
                <w:noProof/>
              </w:rPr>
              <w:t>Adjourning stage</w:t>
            </w:r>
            <w:r w:rsidR="007917F6">
              <w:rPr>
                <w:noProof/>
                <w:webHidden/>
              </w:rPr>
              <w:tab/>
            </w:r>
            <w:r w:rsidR="007917F6">
              <w:rPr>
                <w:noProof/>
                <w:webHidden/>
              </w:rPr>
              <w:fldChar w:fldCharType="begin"/>
            </w:r>
            <w:r w:rsidR="007917F6">
              <w:rPr>
                <w:noProof/>
                <w:webHidden/>
              </w:rPr>
              <w:instrText xml:space="preserve"> PAGEREF _Toc116858112 \h </w:instrText>
            </w:r>
            <w:r w:rsidR="007917F6">
              <w:rPr>
                <w:noProof/>
                <w:webHidden/>
              </w:rPr>
            </w:r>
            <w:r w:rsidR="007917F6">
              <w:rPr>
                <w:noProof/>
                <w:webHidden/>
              </w:rPr>
              <w:fldChar w:fldCharType="separate"/>
            </w:r>
            <w:r w:rsidR="007917F6">
              <w:rPr>
                <w:noProof/>
                <w:webHidden/>
              </w:rPr>
              <w:t>7</w:t>
            </w:r>
            <w:r w:rsidR="007917F6">
              <w:rPr>
                <w:noProof/>
                <w:webHidden/>
              </w:rPr>
              <w:fldChar w:fldCharType="end"/>
            </w:r>
          </w:hyperlink>
        </w:p>
        <w:p w14:paraId="145E18E2" w14:textId="2BFF0A1D" w:rsidR="00242F5F" w:rsidRDefault="00000000">
          <w:pPr>
            <w:pStyle w:val="Cuprins2"/>
            <w:tabs>
              <w:tab w:val="right" w:leader="dot" w:pos="9350"/>
            </w:tabs>
            <w:rPr>
              <w:rFonts w:asciiTheme="minorHAnsi" w:hAnsiTheme="minorHAnsi"/>
              <w:noProof/>
              <w:sz w:val="22"/>
              <w:lang w:val="en-US" w:eastAsia="en-US"/>
            </w:rPr>
          </w:pPr>
          <w:hyperlink w:anchor="_Toc116858113" w:history="1">
            <w:r w:rsidR="007917F6" w:rsidRPr="00871298">
              <w:rPr>
                <w:rStyle w:val="Hyperlink"/>
                <w:noProof/>
              </w:rPr>
              <w:t xml:space="preserve">2.2. The GRPI Model of </w:t>
            </w:r>
            <w:r w:rsidR="007917F6" w:rsidRPr="00871298">
              <w:rPr>
                <w:rStyle w:val="Hyperlink"/>
                <w:bCs/>
                <w:noProof/>
              </w:rPr>
              <w:t>Teamwork</w:t>
            </w:r>
            <w:r w:rsidR="007917F6">
              <w:rPr>
                <w:noProof/>
                <w:webHidden/>
              </w:rPr>
              <w:tab/>
            </w:r>
            <w:r w:rsidR="007917F6">
              <w:rPr>
                <w:noProof/>
                <w:webHidden/>
              </w:rPr>
              <w:fldChar w:fldCharType="begin"/>
            </w:r>
            <w:r w:rsidR="007917F6">
              <w:rPr>
                <w:noProof/>
                <w:webHidden/>
              </w:rPr>
              <w:instrText xml:space="preserve"> PAGEREF _Toc116858113 \h </w:instrText>
            </w:r>
            <w:r w:rsidR="007917F6">
              <w:rPr>
                <w:noProof/>
                <w:webHidden/>
              </w:rPr>
            </w:r>
            <w:r w:rsidR="007917F6">
              <w:rPr>
                <w:noProof/>
                <w:webHidden/>
              </w:rPr>
              <w:fldChar w:fldCharType="separate"/>
            </w:r>
            <w:r w:rsidR="007917F6">
              <w:rPr>
                <w:noProof/>
                <w:webHidden/>
              </w:rPr>
              <w:t>7</w:t>
            </w:r>
            <w:r w:rsidR="007917F6">
              <w:rPr>
                <w:noProof/>
                <w:webHidden/>
              </w:rPr>
              <w:fldChar w:fldCharType="end"/>
            </w:r>
          </w:hyperlink>
        </w:p>
        <w:p w14:paraId="78ED563D" w14:textId="596A8163" w:rsidR="00242F5F" w:rsidRDefault="00000000">
          <w:pPr>
            <w:pStyle w:val="Cuprins3"/>
            <w:tabs>
              <w:tab w:val="right" w:leader="dot" w:pos="9350"/>
            </w:tabs>
            <w:rPr>
              <w:rFonts w:asciiTheme="minorHAnsi" w:hAnsiTheme="minorHAnsi"/>
              <w:noProof/>
              <w:sz w:val="22"/>
              <w:lang w:val="en-US" w:eastAsia="en-US"/>
            </w:rPr>
          </w:pPr>
          <w:hyperlink w:anchor="_Toc116858114" w:history="1">
            <w:r w:rsidR="007917F6" w:rsidRPr="00871298">
              <w:rPr>
                <w:rStyle w:val="Hyperlink"/>
                <w:noProof/>
              </w:rPr>
              <w:t>Goals</w:t>
            </w:r>
            <w:r w:rsidR="007917F6">
              <w:rPr>
                <w:noProof/>
                <w:webHidden/>
              </w:rPr>
              <w:tab/>
            </w:r>
            <w:r w:rsidR="007917F6">
              <w:rPr>
                <w:noProof/>
                <w:webHidden/>
              </w:rPr>
              <w:fldChar w:fldCharType="begin"/>
            </w:r>
            <w:r w:rsidR="007917F6">
              <w:rPr>
                <w:noProof/>
                <w:webHidden/>
              </w:rPr>
              <w:instrText xml:space="preserve"> PAGEREF _Toc116858114 \h </w:instrText>
            </w:r>
            <w:r w:rsidR="007917F6">
              <w:rPr>
                <w:noProof/>
                <w:webHidden/>
              </w:rPr>
            </w:r>
            <w:r w:rsidR="007917F6">
              <w:rPr>
                <w:noProof/>
                <w:webHidden/>
              </w:rPr>
              <w:fldChar w:fldCharType="separate"/>
            </w:r>
            <w:r w:rsidR="007917F6">
              <w:rPr>
                <w:noProof/>
                <w:webHidden/>
              </w:rPr>
              <w:t>7</w:t>
            </w:r>
            <w:r w:rsidR="007917F6">
              <w:rPr>
                <w:noProof/>
                <w:webHidden/>
              </w:rPr>
              <w:fldChar w:fldCharType="end"/>
            </w:r>
          </w:hyperlink>
        </w:p>
        <w:p w14:paraId="44124E95" w14:textId="4774ED47" w:rsidR="00242F5F" w:rsidRDefault="00000000">
          <w:pPr>
            <w:pStyle w:val="Cuprins3"/>
            <w:tabs>
              <w:tab w:val="right" w:leader="dot" w:pos="9350"/>
            </w:tabs>
            <w:rPr>
              <w:rFonts w:asciiTheme="minorHAnsi" w:hAnsiTheme="minorHAnsi"/>
              <w:noProof/>
              <w:sz w:val="22"/>
              <w:lang w:val="en-US" w:eastAsia="en-US"/>
            </w:rPr>
          </w:pPr>
          <w:hyperlink w:anchor="_Toc116858115" w:history="1">
            <w:r w:rsidR="007917F6" w:rsidRPr="00871298">
              <w:rPr>
                <w:rStyle w:val="Hyperlink"/>
                <w:noProof/>
              </w:rPr>
              <w:t>Roles</w:t>
            </w:r>
            <w:r w:rsidR="007917F6">
              <w:rPr>
                <w:noProof/>
                <w:webHidden/>
              </w:rPr>
              <w:tab/>
            </w:r>
            <w:r w:rsidR="007917F6">
              <w:rPr>
                <w:noProof/>
                <w:webHidden/>
              </w:rPr>
              <w:fldChar w:fldCharType="begin"/>
            </w:r>
            <w:r w:rsidR="007917F6">
              <w:rPr>
                <w:noProof/>
                <w:webHidden/>
              </w:rPr>
              <w:instrText xml:space="preserve"> PAGEREF _Toc116858115 \h </w:instrText>
            </w:r>
            <w:r w:rsidR="007917F6">
              <w:rPr>
                <w:noProof/>
                <w:webHidden/>
              </w:rPr>
            </w:r>
            <w:r w:rsidR="007917F6">
              <w:rPr>
                <w:noProof/>
                <w:webHidden/>
              </w:rPr>
              <w:fldChar w:fldCharType="separate"/>
            </w:r>
            <w:r w:rsidR="007917F6">
              <w:rPr>
                <w:noProof/>
                <w:webHidden/>
              </w:rPr>
              <w:t>7</w:t>
            </w:r>
            <w:r w:rsidR="007917F6">
              <w:rPr>
                <w:noProof/>
                <w:webHidden/>
              </w:rPr>
              <w:fldChar w:fldCharType="end"/>
            </w:r>
          </w:hyperlink>
        </w:p>
        <w:p w14:paraId="0D5D7DAD" w14:textId="7088019A" w:rsidR="00242F5F" w:rsidRDefault="00000000">
          <w:pPr>
            <w:pStyle w:val="Cuprins3"/>
            <w:tabs>
              <w:tab w:val="right" w:leader="dot" w:pos="9350"/>
            </w:tabs>
            <w:rPr>
              <w:rFonts w:asciiTheme="minorHAnsi" w:hAnsiTheme="minorHAnsi"/>
              <w:noProof/>
              <w:sz w:val="22"/>
              <w:lang w:val="en-US" w:eastAsia="en-US"/>
            </w:rPr>
          </w:pPr>
          <w:hyperlink w:anchor="_Toc116858116" w:history="1">
            <w:r w:rsidR="007917F6" w:rsidRPr="00871298">
              <w:rPr>
                <w:rStyle w:val="Hyperlink"/>
                <w:noProof/>
              </w:rPr>
              <w:t>Processes</w:t>
            </w:r>
            <w:r w:rsidR="007917F6">
              <w:rPr>
                <w:noProof/>
                <w:webHidden/>
              </w:rPr>
              <w:tab/>
            </w:r>
            <w:r w:rsidR="007917F6">
              <w:rPr>
                <w:noProof/>
                <w:webHidden/>
              </w:rPr>
              <w:fldChar w:fldCharType="begin"/>
            </w:r>
            <w:r w:rsidR="007917F6">
              <w:rPr>
                <w:noProof/>
                <w:webHidden/>
              </w:rPr>
              <w:instrText xml:space="preserve"> PAGEREF _Toc116858116 \h </w:instrText>
            </w:r>
            <w:r w:rsidR="007917F6">
              <w:rPr>
                <w:noProof/>
                <w:webHidden/>
              </w:rPr>
            </w:r>
            <w:r w:rsidR="007917F6">
              <w:rPr>
                <w:noProof/>
                <w:webHidden/>
              </w:rPr>
              <w:fldChar w:fldCharType="separate"/>
            </w:r>
            <w:r w:rsidR="007917F6">
              <w:rPr>
                <w:noProof/>
                <w:webHidden/>
              </w:rPr>
              <w:t>8</w:t>
            </w:r>
            <w:r w:rsidR="007917F6">
              <w:rPr>
                <w:noProof/>
                <w:webHidden/>
              </w:rPr>
              <w:fldChar w:fldCharType="end"/>
            </w:r>
          </w:hyperlink>
        </w:p>
        <w:p w14:paraId="56AB1DA1" w14:textId="332CD0BA" w:rsidR="00242F5F" w:rsidRDefault="00000000">
          <w:pPr>
            <w:pStyle w:val="Cuprins3"/>
            <w:tabs>
              <w:tab w:val="right" w:leader="dot" w:pos="9350"/>
            </w:tabs>
            <w:rPr>
              <w:rFonts w:asciiTheme="minorHAnsi" w:hAnsiTheme="minorHAnsi"/>
              <w:noProof/>
              <w:sz w:val="22"/>
              <w:lang w:val="en-US" w:eastAsia="en-US"/>
            </w:rPr>
          </w:pPr>
          <w:hyperlink w:anchor="_Toc116858117" w:history="1">
            <w:r w:rsidR="007917F6" w:rsidRPr="00871298">
              <w:rPr>
                <w:rStyle w:val="Hyperlink"/>
                <w:noProof/>
              </w:rPr>
              <w:t>Interpersonal relationships</w:t>
            </w:r>
            <w:r w:rsidR="007917F6">
              <w:rPr>
                <w:noProof/>
                <w:webHidden/>
              </w:rPr>
              <w:tab/>
            </w:r>
            <w:r w:rsidR="007917F6">
              <w:rPr>
                <w:noProof/>
                <w:webHidden/>
              </w:rPr>
              <w:fldChar w:fldCharType="begin"/>
            </w:r>
            <w:r w:rsidR="007917F6">
              <w:rPr>
                <w:noProof/>
                <w:webHidden/>
              </w:rPr>
              <w:instrText xml:space="preserve"> PAGEREF _Toc116858117 \h </w:instrText>
            </w:r>
            <w:r w:rsidR="007917F6">
              <w:rPr>
                <w:noProof/>
                <w:webHidden/>
              </w:rPr>
            </w:r>
            <w:r w:rsidR="007917F6">
              <w:rPr>
                <w:noProof/>
                <w:webHidden/>
              </w:rPr>
              <w:fldChar w:fldCharType="separate"/>
            </w:r>
            <w:r w:rsidR="007917F6">
              <w:rPr>
                <w:noProof/>
                <w:webHidden/>
              </w:rPr>
              <w:t>8</w:t>
            </w:r>
            <w:r w:rsidR="007917F6">
              <w:rPr>
                <w:noProof/>
                <w:webHidden/>
              </w:rPr>
              <w:fldChar w:fldCharType="end"/>
            </w:r>
          </w:hyperlink>
        </w:p>
        <w:p w14:paraId="7D9C83C6" w14:textId="3ED3074A" w:rsidR="00242F5F" w:rsidRDefault="00000000">
          <w:pPr>
            <w:pStyle w:val="Cuprins1"/>
            <w:tabs>
              <w:tab w:val="right" w:leader="dot" w:pos="9350"/>
            </w:tabs>
            <w:rPr>
              <w:rFonts w:asciiTheme="minorHAnsi" w:hAnsiTheme="minorHAnsi"/>
              <w:noProof/>
              <w:sz w:val="22"/>
              <w:lang w:val="en-US" w:eastAsia="en-US"/>
            </w:rPr>
          </w:pPr>
          <w:hyperlink w:anchor="_Toc116858118" w:history="1">
            <w:r w:rsidR="007917F6" w:rsidRPr="00871298">
              <w:rPr>
                <w:rStyle w:val="Hyperlink"/>
                <w:noProof/>
              </w:rPr>
              <w:t>3.0. Role for Creating Effective Teams</w:t>
            </w:r>
            <w:r w:rsidR="007917F6">
              <w:rPr>
                <w:noProof/>
                <w:webHidden/>
              </w:rPr>
              <w:tab/>
            </w:r>
            <w:r w:rsidR="007917F6">
              <w:rPr>
                <w:noProof/>
                <w:webHidden/>
              </w:rPr>
              <w:fldChar w:fldCharType="begin"/>
            </w:r>
            <w:r w:rsidR="007917F6">
              <w:rPr>
                <w:noProof/>
                <w:webHidden/>
              </w:rPr>
              <w:instrText xml:space="preserve"> PAGEREF _Toc116858118 \h </w:instrText>
            </w:r>
            <w:r w:rsidR="007917F6">
              <w:rPr>
                <w:noProof/>
                <w:webHidden/>
              </w:rPr>
            </w:r>
            <w:r w:rsidR="007917F6">
              <w:rPr>
                <w:noProof/>
                <w:webHidden/>
              </w:rPr>
              <w:fldChar w:fldCharType="separate"/>
            </w:r>
            <w:r w:rsidR="007917F6">
              <w:rPr>
                <w:noProof/>
                <w:webHidden/>
              </w:rPr>
              <w:t>8</w:t>
            </w:r>
            <w:r w:rsidR="007917F6">
              <w:rPr>
                <w:noProof/>
                <w:webHidden/>
              </w:rPr>
              <w:fldChar w:fldCharType="end"/>
            </w:r>
          </w:hyperlink>
        </w:p>
        <w:p w14:paraId="78783E69" w14:textId="4C5F5D09" w:rsidR="00242F5F" w:rsidRDefault="00000000">
          <w:pPr>
            <w:pStyle w:val="Cuprins2"/>
            <w:tabs>
              <w:tab w:val="right" w:leader="dot" w:pos="9350"/>
            </w:tabs>
            <w:rPr>
              <w:rFonts w:asciiTheme="minorHAnsi" w:hAnsiTheme="minorHAnsi"/>
              <w:noProof/>
              <w:sz w:val="22"/>
              <w:lang w:val="en-US" w:eastAsia="en-US"/>
            </w:rPr>
          </w:pPr>
          <w:hyperlink w:anchor="_Toc116858119" w:history="1">
            <w:r w:rsidR="007917F6" w:rsidRPr="00871298">
              <w:rPr>
                <w:rStyle w:val="Hyperlink"/>
                <w:noProof/>
              </w:rPr>
              <w:t>3.1. Belbin's Team Roles Theory</w:t>
            </w:r>
            <w:r w:rsidR="007917F6">
              <w:rPr>
                <w:noProof/>
                <w:webHidden/>
              </w:rPr>
              <w:tab/>
            </w:r>
            <w:r w:rsidR="007917F6">
              <w:rPr>
                <w:noProof/>
                <w:webHidden/>
              </w:rPr>
              <w:fldChar w:fldCharType="begin"/>
            </w:r>
            <w:r w:rsidR="007917F6">
              <w:rPr>
                <w:noProof/>
                <w:webHidden/>
              </w:rPr>
              <w:instrText xml:space="preserve"> PAGEREF _Toc116858119 \h </w:instrText>
            </w:r>
            <w:r w:rsidR="007917F6">
              <w:rPr>
                <w:noProof/>
                <w:webHidden/>
              </w:rPr>
            </w:r>
            <w:r w:rsidR="007917F6">
              <w:rPr>
                <w:noProof/>
                <w:webHidden/>
              </w:rPr>
              <w:fldChar w:fldCharType="separate"/>
            </w:r>
            <w:r w:rsidR="007917F6">
              <w:rPr>
                <w:noProof/>
                <w:webHidden/>
              </w:rPr>
              <w:t>8</w:t>
            </w:r>
            <w:r w:rsidR="007917F6">
              <w:rPr>
                <w:noProof/>
                <w:webHidden/>
              </w:rPr>
              <w:fldChar w:fldCharType="end"/>
            </w:r>
          </w:hyperlink>
        </w:p>
        <w:p w14:paraId="37FF292C" w14:textId="6BC6C398" w:rsidR="00242F5F" w:rsidRDefault="00000000">
          <w:pPr>
            <w:pStyle w:val="Cuprins2"/>
            <w:tabs>
              <w:tab w:val="right" w:leader="dot" w:pos="9350"/>
            </w:tabs>
            <w:rPr>
              <w:rFonts w:asciiTheme="minorHAnsi" w:hAnsiTheme="minorHAnsi"/>
              <w:noProof/>
              <w:sz w:val="22"/>
              <w:lang w:val="en-US" w:eastAsia="en-US"/>
            </w:rPr>
          </w:pPr>
          <w:hyperlink w:anchor="_Toc116858120" w:history="1">
            <w:r w:rsidR="007917F6" w:rsidRPr="00871298">
              <w:rPr>
                <w:rStyle w:val="Hyperlink"/>
                <w:noProof/>
              </w:rPr>
              <w:t>3.2. Identification of Roles</w:t>
            </w:r>
            <w:r w:rsidR="007917F6">
              <w:rPr>
                <w:noProof/>
                <w:webHidden/>
              </w:rPr>
              <w:tab/>
            </w:r>
            <w:r w:rsidR="007917F6">
              <w:rPr>
                <w:noProof/>
                <w:webHidden/>
              </w:rPr>
              <w:fldChar w:fldCharType="begin"/>
            </w:r>
            <w:r w:rsidR="007917F6">
              <w:rPr>
                <w:noProof/>
                <w:webHidden/>
              </w:rPr>
              <w:instrText xml:space="preserve"> PAGEREF _Toc116858120 \h </w:instrText>
            </w:r>
            <w:r w:rsidR="007917F6">
              <w:rPr>
                <w:noProof/>
                <w:webHidden/>
              </w:rPr>
            </w:r>
            <w:r w:rsidR="007917F6">
              <w:rPr>
                <w:noProof/>
                <w:webHidden/>
              </w:rPr>
              <w:fldChar w:fldCharType="separate"/>
            </w:r>
            <w:r w:rsidR="007917F6">
              <w:rPr>
                <w:noProof/>
                <w:webHidden/>
              </w:rPr>
              <w:t>9</w:t>
            </w:r>
            <w:r w:rsidR="007917F6">
              <w:rPr>
                <w:noProof/>
                <w:webHidden/>
              </w:rPr>
              <w:fldChar w:fldCharType="end"/>
            </w:r>
          </w:hyperlink>
        </w:p>
        <w:p w14:paraId="52DB4D88" w14:textId="588912D6" w:rsidR="00242F5F" w:rsidRDefault="00000000">
          <w:pPr>
            <w:pStyle w:val="Cuprins2"/>
            <w:tabs>
              <w:tab w:val="right" w:leader="dot" w:pos="9350"/>
            </w:tabs>
            <w:rPr>
              <w:rFonts w:asciiTheme="minorHAnsi" w:hAnsiTheme="minorHAnsi"/>
              <w:noProof/>
              <w:sz w:val="22"/>
              <w:lang w:val="en-US" w:eastAsia="en-US"/>
            </w:rPr>
          </w:pPr>
          <w:hyperlink w:anchor="_Toc116858121" w:history="1">
            <w:r w:rsidR="007917F6" w:rsidRPr="00871298">
              <w:rPr>
                <w:rStyle w:val="Hyperlink"/>
                <w:noProof/>
              </w:rPr>
              <w:t>3.3. Action-Oriented Roles</w:t>
            </w:r>
            <w:r w:rsidR="007917F6">
              <w:rPr>
                <w:noProof/>
                <w:webHidden/>
              </w:rPr>
              <w:tab/>
            </w:r>
            <w:r w:rsidR="007917F6">
              <w:rPr>
                <w:noProof/>
                <w:webHidden/>
              </w:rPr>
              <w:fldChar w:fldCharType="begin"/>
            </w:r>
            <w:r w:rsidR="007917F6">
              <w:rPr>
                <w:noProof/>
                <w:webHidden/>
              </w:rPr>
              <w:instrText xml:space="preserve"> PAGEREF _Toc116858121 \h </w:instrText>
            </w:r>
            <w:r w:rsidR="007917F6">
              <w:rPr>
                <w:noProof/>
                <w:webHidden/>
              </w:rPr>
            </w:r>
            <w:r w:rsidR="007917F6">
              <w:rPr>
                <w:noProof/>
                <w:webHidden/>
              </w:rPr>
              <w:fldChar w:fldCharType="separate"/>
            </w:r>
            <w:r w:rsidR="007917F6">
              <w:rPr>
                <w:noProof/>
                <w:webHidden/>
              </w:rPr>
              <w:t>9</w:t>
            </w:r>
            <w:r w:rsidR="007917F6">
              <w:rPr>
                <w:noProof/>
                <w:webHidden/>
              </w:rPr>
              <w:fldChar w:fldCharType="end"/>
            </w:r>
          </w:hyperlink>
        </w:p>
        <w:p w14:paraId="423A3E5C" w14:textId="35213CD9" w:rsidR="00242F5F" w:rsidRDefault="00000000">
          <w:pPr>
            <w:pStyle w:val="Cuprins3"/>
            <w:tabs>
              <w:tab w:val="right" w:leader="dot" w:pos="9350"/>
            </w:tabs>
            <w:rPr>
              <w:rFonts w:asciiTheme="minorHAnsi" w:hAnsiTheme="minorHAnsi"/>
              <w:noProof/>
              <w:sz w:val="22"/>
              <w:lang w:val="en-US" w:eastAsia="en-US"/>
            </w:rPr>
          </w:pPr>
          <w:hyperlink w:anchor="_Toc116858122" w:history="1">
            <w:r w:rsidR="007917F6" w:rsidRPr="00871298">
              <w:rPr>
                <w:rStyle w:val="Hyperlink"/>
                <w:noProof/>
              </w:rPr>
              <w:t>Specialist</w:t>
            </w:r>
            <w:r w:rsidR="007917F6">
              <w:rPr>
                <w:noProof/>
                <w:webHidden/>
              </w:rPr>
              <w:tab/>
            </w:r>
            <w:r w:rsidR="007917F6">
              <w:rPr>
                <w:noProof/>
                <w:webHidden/>
              </w:rPr>
              <w:fldChar w:fldCharType="begin"/>
            </w:r>
            <w:r w:rsidR="007917F6">
              <w:rPr>
                <w:noProof/>
                <w:webHidden/>
              </w:rPr>
              <w:instrText xml:space="preserve"> PAGEREF _Toc116858122 \h </w:instrText>
            </w:r>
            <w:r w:rsidR="007917F6">
              <w:rPr>
                <w:noProof/>
                <w:webHidden/>
              </w:rPr>
            </w:r>
            <w:r w:rsidR="007917F6">
              <w:rPr>
                <w:noProof/>
                <w:webHidden/>
              </w:rPr>
              <w:fldChar w:fldCharType="separate"/>
            </w:r>
            <w:r w:rsidR="007917F6">
              <w:rPr>
                <w:noProof/>
                <w:webHidden/>
              </w:rPr>
              <w:t>9</w:t>
            </w:r>
            <w:r w:rsidR="007917F6">
              <w:rPr>
                <w:noProof/>
                <w:webHidden/>
              </w:rPr>
              <w:fldChar w:fldCharType="end"/>
            </w:r>
          </w:hyperlink>
        </w:p>
        <w:p w14:paraId="4F773519" w14:textId="06E2075E" w:rsidR="00242F5F" w:rsidRDefault="00000000">
          <w:pPr>
            <w:pStyle w:val="Cuprins3"/>
            <w:tabs>
              <w:tab w:val="right" w:leader="dot" w:pos="9350"/>
            </w:tabs>
            <w:rPr>
              <w:rFonts w:asciiTheme="minorHAnsi" w:hAnsiTheme="minorHAnsi"/>
              <w:noProof/>
              <w:sz w:val="22"/>
              <w:lang w:val="en-US" w:eastAsia="en-US"/>
            </w:rPr>
          </w:pPr>
          <w:hyperlink w:anchor="_Toc116858123" w:history="1">
            <w:r w:rsidR="007917F6" w:rsidRPr="00871298">
              <w:rPr>
                <w:rStyle w:val="Hyperlink"/>
                <w:noProof/>
              </w:rPr>
              <w:t>Shaper</w:t>
            </w:r>
            <w:r w:rsidR="007917F6">
              <w:rPr>
                <w:noProof/>
                <w:webHidden/>
              </w:rPr>
              <w:tab/>
            </w:r>
            <w:r w:rsidR="007917F6">
              <w:rPr>
                <w:noProof/>
                <w:webHidden/>
              </w:rPr>
              <w:fldChar w:fldCharType="begin"/>
            </w:r>
            <w:r w:rsidR="007917F6">
              <w:rPr>
                <w:noProof/>
                <w:webHidden/>
              </w:rPr>
              <w:instrText xml:space="preserve"> PAGEREF _Toc116858123 \h </w:instrText>
            </w:r>
            <w:r w:rsidR="007917F6">
              <w:rPr>
                <w:noProof/>
                <w:webHidden/>
              </w:rPr>
            </w:r>
            <w:r w:rsidR="007917F6">
              <w:rPr>
                <w:noProof/>
                <w:webHidden/>
              </w:rPr>
              <w:fldChar w:fldCharType="separate"/>
            </w:r>
            <w:r w:rsidR="007917F6">
              <w:rPr>
                <w:noProof/>
                <w:webHidden/>
              </w:rPr>
              <w:t>9</w:t>
            </w:r>
            <w:r w:rsidR="007917F6">
              <w:rPr>
                <w:noProof/>
                <w:webHidden/>
              </w:rPr>
              <w:fldChar w:fldCharType="end"/>
            </w:r>
          </w:hyperlink>
        </w:p>
        <w:p w14:paraId="2B3CEC94" w14:textId="59FE3FC8" w:rsidR="00242F5F" w:rsidRDefault="00000000">
          <w:pPr>
            <w:pStyle w:val="Cuprins1"/>
            <w:tabs>
              <w:tab w:val="right" w:leader="dot" w:pos="9350"/>
            </w:tabs>
            <w:rPr>
              <w:rFonts w:asciiTheme="minorHAnsi" w:hAnsiTheme="minorHAnsi"/>
              <w:noProof/>
              <w:sz w:val="22"/>
              <w:lang w:val="en-US" w:eastAsia="en-US"/>
            </w:rPr>
          </w:pPr>
          <w:hyperlink w:anchor="_Toc116858124" w:history="1">
            <w:r w:rsidR="007917F6" w:rsidRPr="00871298">
              <w:rPr>
                <w:rStyle w:val="Hyperlink"/>
                <w:noProof/>
              </w:rPr>
              <w:t>4.0. Impact Of Effective Teamwork on Team Success</w:t>
            </w:r>
            <w:r w:rsidR="007917F6">
              <w:rPr>
                <w:noProof/>
                <w:webHidden/>
              </w:rPr>
              <w:tab/>
            </w:r>
            <w:r w:rsidR="007917F6">
              <w:rPr>
                <w:noProof/>
                <w:webHidden/>
              </w:rPr>
              <w:fldChar w:fldCharType="begin"/>
            </w:r>
            <w:r w:rsidR="007917F6">
              <w:rPr>
                <w:noProof/>
                <w:webHidden/>
              </w:rPr>
              <w:instrText xml:space="preserve"> PAGEREF _Toc116858124 \h </w:instrText>
            </w:r>
            <w:r w:rsidR="007917F6">
              <w:rPr>
                <w:noProof/>
                <w:webHidden/>
              </w:rPr>
            </w:r>
            <w:r w:rsidR="007917F6">
              <w:rPr>
                <w:noProof/>
                <w:webHidden/>
              </w:rPr>
              <w:fldChar w:fldCharType="separate"/>
            </w:r>
            <w:r w:rsidR="007917F6">
              <w:rPr>
                <w:noProof/>
                <w:webHidden/>
              </w:rPr>
              <w:t>9</w:t>
            </w:r>
            <w:r w:rsidR="007917F6">
              <w:rPr>
                <w:noProof/>
                <w:webHidden/>
              </w:rPr>
              <w:fldChar w:fldCharType="end"/>
            </w:r>
          </w:hyperlink>
        </w:p>
        <w:p w14:paraId="5B4CC434" w14:textId="64C5FF8D" w:rsidR="00242F5F" w:rsidRDefault="00000000">
          <w:pPr>
            <w:pStyle w:val="Cuprins2"/>
            <w:tabs>
              <w:tab w:val="right" w:leader="dot" w:pos="9350"/>
            </w:tabs>
            <w:rPr>
              <w:rFonts w:asciiTheme="minorHAnsi" w:hAnsiTheme="minorHAnsi"/>
              <w:noProof/>
              <w:sz w:val="22"/>
              <w:lang w:val="en-US" w:eastAsia="en-US"/>
            </w:rPr>
          </w:pPr>
          <w:hyperlink w:anchor="_Toc116858125" w:history="1">
            <w:r w:rsidR="007917F6" w:rsidRPr="00871298">
              <w:rPr>
                <w:rStyle w:val="Hyperlink"/>
                <w:noProof/>
              </w:rPr>
              <w:t>4.1. Advantages Of Having an Effective Team</w:t>
            </w:r>
            <w:r w:rsidR="007917F6">
              <w:rPr>
                <w:noProof/>
                <w:webHidden/>
              </w:rPr>
              <w:tab/>
            </w:r>
            <w:r w:rsidR="007917F6">
              <w:rPr>
                <w:noProof/>
                <w:webHidden/>
              </w:rPr>
              <w:fldChar w:fldCharType="begin"/>
            </w:r>
            <w:r w:rsidR="007917F6">
              <w:rPr>
                <w:noProof/>
                <w:webHidden/>
              </w:rPr>
              <w:instrText xml:space="preserve"> PAGEREF _Toc116858125 \h </w:instrText>
            </w:r>
            <w:r w:rsidR="007917F6">
              <w:rPr>
                <w:noProof/>
                <w:webHidden/>
              </w:rPr>
            </w:r>
            <w:r w:rsidR="007917F6">
              <w:rPr>
                <w:noProof/>
                <w:webHidden/>
              </w:rPr>
              <w:fldChar w:fldCharType="separate"/>
            </w:r>
            <w:r w:rsidR="007917F6">
              <w:rPr>
                <w:noProof/>
                <w:webHidden/>
              </w:rPr>
              <w:t>9</w:t>
            </w:r>
            <w:r w:rsidR="007917F6">
              <w:rPr>
                <w:noProof/>
                <w:webHidden/>
              </w:rPr>
              <w:fldChar w:fldCharType="end"/>
            </w:r>
          </w:hyperlink>
        </w:p>
        <w:p w14:paraId="2B0FE1F3" w14:textId="10EE4426" w:rsidR="00242F5F" w:rsidRDefault="00000000">
          <w:pPr>
            <w:pStyle w:val="Cuprins3"/>
            <w:tabs>
              <w:tab w:val="right" w:leader="dot" w:pos="9350"/>
            </w:tabs>
            <w:rPr>
              <w:rFonts w:asciiTheme="minorHAnsi" w:hAnsiTheme="minorHAnsi"/>
              <w:noProof/>
              <w:sz w:val="22"/>
              <w:lang w:val="en-US" w:eastAsia="en-US"/>
            </w:rPr>
          </w:pPr>
          <w:hyperlink w:anchor="_Toc116858126" w:history="1">
            <w:r w:rsidR="007917F6" w:rsidRPr="00871298">
              <w:rPr>
                <w:rStyle w:val="Hyperlink"/>
                <w:noProof/>
              </w:rPr>
              <w:t>Innovative Thought and Creativity</w:t>
            </w:r>
            <w:r w:rsidR="007917F6">
              <w:rPr>
                <w:noProof/>
                <w:webHidden/>
              </w:rPr>
              <w:tab/>
            </w:r>
            <w:r w:rsidR="007917F6">
              <w:rPr>
                <w:noProof/>
                <w:webHidden/>
              </w:rPr>
              <w:fldChar w:fldCharType="begin"/>
            </w:r>
            <w:r w:rsidR="007917F6">
              <w:rPr>
                <w:noProof/>
                <w:webHidden/>
              </w:rPr>
              <w:instrText xml:space="preserve"> PAGEREF _Toc116858126 \h </w:instrText>
            </w:r>
            <w:r w:rsidR="007917F6">
              <w:rPr>
                <w:noProof/>
                <w:webHidden/>
              </w:rPr>
            </w:r>
            <w:r w:rsidR="007917F6">
              <w:rPr>
                <w:noProof/>
                <w:webHidden/>
              </w:rPr>
              <w:fldChar w:fldCharType="separate"/>
            </w:r>
            <w:r w:rsidR="007917F6">
              <w:rPr>
                <w:noProof/>
                <w:webHidden/>
              </w:rPr>
              <w:t>10</w:t>
            </w:r>
            <w:r w:rsidR="007917F6">
              <w:rPr>
                <w:noProof/>
                <w:webHidden/>
              </w:rPr>
              <w:fldChar w:fldCharType="end"/>
            </w:r>
          </w:hyperlink>
        </w:p>
        <w:p w14:paraId="1B5BDFB3" w14:textId="3696EFB4" w:rsidR="00242F5F" w:rsidRDefault="00000000">
          <w:pPr>
            <w:pStyle w:val="Cuprins3"/>
            <w:tabs>
              <w:tab w:val="right" w:leader="dot" w:pos="9350"/>
            </w:tabs>
            <w:rPr>
              <w:rFonts w:asciiTheme="minorHAnsi" w:hAnsiTheme="minorHAnsi"/>
              <w:noProof/>
              <w:sz w:val="22"/>
              <w:lang w:val="en-US" w:eastAsia="en-US"/>
            </w:rPr>
          </w:pPr>
          <w:hyperlink w:anchor="_Toc116858127" w:history="1">
            <w:r w:rsidR="007917F6" w:rsidRPr="00871298">
              <w:rPr>
                <w:rStyle w:val="Hyperlink"/>
                <w:noProof/>
              </w:rPr>
              <w:t>Enhances Productivity and Effective results</w:t>
            </w:r>
            <w:r w:rsidR="007917F6">
              <w:rPr>
                <w:noProof/>
                <w:webHidden/>
              </w:rPr>
              <w:tab/>
            </w:r>
            <w:r w:rsidR="007917F6">
              <w:rPr>
                <w:noProof/>
                <w:webHidden/>
              </w:rPr>
              <w:fldChar w:fldCharType="begin"/>
            </w:r>
            <w:r w:rsidR="007917F6">
              <w:rPr>
                <w:noProof/>
                <w:webHidden/>
              </w:rPr>
              <w:instrText xml:space="preserve"> PAGEREF _Toc116858127 \h </w:instrText>
            </w:r>
            <w:r w:rsidR="007917F6">
              <w:rPr>
                <w:noProof/>
                <w:webHidden/>
              </w:rPr>
            </w:r>
            <w:r w:rsidR="007917F6">
              <w:rPr>
                <w:noProof/>
                <w:webHidden/>
              </w:rPr>
              <w:fldChar w:fldCharType="separate"/>
            </w:r>
            <w:r w:rsidR="007917F6">
              <w:rPr>
                <w:noProof/>
                <w:webHidden/>
              </w:rPr>
              <w:t>10</w:t>
            </w:r>
            <w:r w:rsidR="007917F6">
              <w:rPr>
                <w:noProof/>
                <w:webHidden/>
              </w:rPr>
              <w:fldChar w:fldCharType="end"/>
            </w:r>
          </w:hyperlink>
        </w:p>
        <w:p w14:paraId="2EA1A740" w14:textId="1CBED98E" w:rsidR="00242F5F" w:rsidRDefault="00000000">
          <w:pPr>
            <w:pStyle w:val="Cuprins3"/>
            <w:tabs>
              <w:tab w:val="right" w:leader="dot" w:pos="9350"/>
            </w:tabs>
            <w:rPr>
              <w:rFonts w:asciiTheme="minorHAnsi" w:hAnsiTheme="minorHAnsi"/>
              <w:noProof/>
              <w:sz w:val="22"/>
              <w:lang w:val="en-US" w:eastAsia="en-US"/>
            </w:rPr>
          </w:pPr>
          <w:hyperlink w:anchor="_Toc116858128" w:history="1">
            <w:r w:rsidR="007917F6" w:rsidRPr="00871298">
              <w:rPr>
                <w:rStyle w:val="Hyperlink"/>
                <w:noProof/>
              </w:rPr>
              <w:t>Boosting Employee Well-being</w:t>
            </w:r>
            <w:r w:rsidR="007917F6">
              <w:rPr>
                <w:noProof/>
                <w:webHidden/>
              </w:rPr>
              <w:tab/>
            </w:r>
            <w:r w:rsidR="007917F6">
              <w:rPr>
                <w:noProof/>
                <w:webHidden/>
              </w:rPr>
              <w:fldChar w:fldCharType="begin"/>
            </w:r>
            <w:r w:rsidR="007917F6">
              <w:rPr>
                <w:noProof/>
                <w:webHidden/>
              </w:rPr>
              <w:instrText xml:space="preserve"> PAGEREF _Toc116858128 \h </w:instrText>
            </w:r>
            <w:r w:rsidR="007917F6">
              <w:rPr>
                <w:noProof/>
                <w:webHidden/>
              </w:rPr>
            </w:r>
            <w:r w:rsidR="007917F6">
              <w:rPr>
                <w:noProof/>
                <w:webHidden/>
              </w:rPr>
              <w:fldChar w:fldCharType="separate"/>
            </w:r>
            <w:r w:rsidR="007917F6">
              <w:rPr>
                <w:noProof/>
                <w:webHidden/>
              </w:rPr>
              <w:t>10</w:t>
            </w:r>
            <w:r w:rsidR="007917F6">
              <w:rPr>
                <w:noProof/>
                <w:webHidden/>
              </w:rPr>
              <w:fldChar w:fldCharType="end"/>
            </w:r>
          </w:hyperlink>
        </w:p>
        <w:p w14:paraId="0A9A1832" w14:textId="7E912755" w:rsidR="00242F5F" w:rsidRDefault="00000000">
          <w:pPr>
            <w:pStyle w:val="Cuprins3"/>
            <w:tabs>
              <w:tab w:val="right" w:leader="dot" w:pos="9350"/>
            </w:tabs>
            <w:rPr>
              <w:rFonts w:asciiTheme="minorHAnsi" w:hAnsiTheme="minorHAnsi"/>
              <w:noProof/>
              <w:sz w:val="22"/>
              <w:lang w:val="en-US" w:eastAsia="en-US"/>
            </w:rPr>
          </w:pPr>
          <w:hyperlink w:anchor="_Toc116858129" w:history="1">
            <w:r w:rsidR="007917F6" w:rsidRPr="00871298">
              <w:rPr>
                <w:rStyle w:val="Hyperlink"/>
                <w:noProof/>
              </w:rPr>
              <w:t>Reduces Stress</w:t>
            </w:r>
            <w:r w:rsidR="007917F6">
              <w:rPr>
                <w:noProof/>
                <w:webHidden/>
              </w:rPr>
              <w:tab/>
            </w:r>
            <w:r w:rsidR="007917F6">
              <w:rPr>
                <w:noProof/>
                <w:webHidden/>
              </w:rPr>
              <w:fldChar w:fldCharType="begin"/>
            </w:r>
            <w:r w:rsidR="007917F6">
              <w:rPr>
                <w:noProof/>
                <w:webHidden/>
              </w:rPr>
              <w:instrText xml:space="preserve"> PAGEREF _Toc116858129 \h </w:instrText>
            </w:r>
            <w:r w:rsidR="007917F6">
              <w:rPr>
                <w:noProof/>
                <w:webHidden/>
              </w:rPr>
            </w:r>
            <w:r w:rsidR="007917F6">
              <w:rPr>
                <w:noProof/>
                <w:webHidden/>
              </w:rPr>
              <w:fldChar w:fldCharType="separate"/>
            </w:r>
            <w:r w:rsidR="007917F6">
              <w:rPr>
                <w:noProof/>
                <w:webHidden/>
              </w:rPr>
              <w:t>10</w:t>
            </w:r>
            <w:r w:rsidR="007917F6">
              <w:rPr>
                <w:noProof/>
                <w:webHidden/>
              </w:rPr>
              <w:fldChar w:fldCharType="end"/>
            </w:r>
          </w:hyperlink>
        </w:p>
        <w:p w14:paraId="549EF6C0" w14:textId="3F889096" w:rsidR="00242F5F" w:rsidRDefault="00000000">
          <w:pPr>
            <w:pStyle w:val="Cuprins2"/>
            <w:tabs>
              <w:tab w:val="right" w:leader="dot" w:pos="9350"/>
            </w:tabs>
            <w:rPr>
              <w:rFonts w:asciiTheme="minorHAnsi" w:hAnsiTheme="minorHAnsi"/>
              <w:noProof/>
              <w:sz w:val="22"/>
              <w:lang w:val="en-US" w:eastAsia="en-US"/>
            </w:rPr>
          </w:pPr>
          <w:hyperlink w:anchor="_Toc116858130" w:history="1">
            <w:r w:rsidR="007917F6" w:rsidRPr="00871298">
              <w:rPr>
                <w:rStyle w:val="Hyperlink"/>
                <w:noProof/>
              </w:rPr>
              <w:t>4.2. Barriers To Teamwork</w:t>
            </w:r>
            <w:r w:rsidR="007917F6">
              <w:rPr>
                <w:noProof/>
                <w:webHidden/>
              </w:rPr>
              <w:tab/>
            </w:r>
            <w:r w:rsidR="007917F6">
              <w:rPr>
                <w:noProof/>
                <w:webHidden/>
              </w:rPr>
              <w:fldChar w:fldCharType="begin"/>
            </w:r>
            <w:r w:rsidR="007917F6">
              <w:rPr>
                <w:noProof/>
                <w:webHidden/>
              </w:rPr>
              <w:instrText xml:space="preserve"> PAGEREF _Toc116858130 \h </w:instrText>
            </w:r>
            <w:r w:rsidR="007917F6">
              <w:rPr>
                <w:noProof/>
                <w:webHidden/>
              </w:rPr>
            </w:r>
            <w:r w:rsidR="007917F6">
              <w:rPr>
                <w:noProof/>
                <w:webHidden/>
              </w:rPr>
              <w:fldChar w:fldCharType="separate"/>
            </w:r>
            <w:r w:rsidR="007917F6">
              <w:rPr>
                <w:noProof/>
                <w:webHidden/>
              </w:rPr>
              <w:t>10</w:t>
            </w:r>
            <w:r w:rsidR="007917F6">
              <w:rPr>
                <w:noProof/>
                <w:webHidden/>
              </w:rPr>
              <w:fldChar w:fldCharType="end"/>
            </w:r>
          </w:hyperlink>
        </w:p>
        <w:p w14:paraId="716D139E" w14:textId="39DCD0A1" w:rsidR="00242F5F" w:rsidRDefault="00000000">
          <w:pPr>
            <w:pStyle w:val="Cuprins3"/>
            <w:tabs>
              <w:tab w:val="right" w:leader="dot" w:pos="9350"/>
            </w:tabs>
            <w:rPr>
              <w:rFonts w:asciiTheme="minorHAnsi" w:hAnsiTheme="minorHAnsi"/>
              <w:noProof/>
              <w:sz w:val="22"/>
              <w:lang w:val="en-US" w:eastAsia="en-US"/>
            </w:rPr>
          </w:pPr>
          <w:hyperlink w:anchor="_Toc116858131" w:history="1">
            <w:r w:rsidR="007917F6" w:rsidRPr="00871298">
              <w:rPr>
                <w:rStyle w:val="Hyperlink"/>
                <w:noProof/>
              </w:rPr>
              <w:t>Augmentation of the Stress</w:t>
            </w:r>
            <w:r w:rsidR="007917F6">
              <w:rPr>
                <w:noProof/>
                <w:webHidden/>
              </w:rPr>
              <w:tab/>
            </w:r>
            <w:r w:rsidR="007917F6">
              <w:rPr>
                <w:noProof/>
                <w:webHidden/>
              </w:rPr>
              <w:fldChar w:fldCharType="begin"/>
            </w:r>
            <w:r w:rsidR="007917F6">
              <w:rPr>
                <w:noProof/>
                <w:webHidden/>
              </w:rPr>
              <w:instrText xml:space="preserve"> PAGEREF _Toc116858131 \h </w:instrText>
            </w:r>
            <w:r w:rsidR="007917F6">
              <w:rPr>
                <w:noProof/>
                <w:webHidden/>
              </w:rPr>
            </w:r>
            <w:r w:rsidR="007917F6">
              <w:rPr>
                <w:noProof/>
                <w:webHidden/>
              </w:rPr>
              <w:fldChar w:fldCharType="separate"/>
            </w:r>
            <w:r w:rsidR="007917F6">
              <w:rPr>
                <w:noProof/>
                <w:webHidden/>
              </w:rPr>
              <w:t>11</w:t>
            </w:r>
            <w:r w:rsidR="007917F6">
              <w:rPr>
                <w:noProof/>
                <w:webHidden/>
              </w:rPr>
              <w:fldChar w:fldCharType="end"/>
            </w:r>
          </w:hyperlink>
        </w:p>
        <w:p w14:paraId="00967582" w14:textId="59216F0D" w:rsidR="00242F5F" w:rsidRDefault="00000000">
          <w:pPr>
            <w:pStyle w:val="Cuprins3"/>
            <w:tabs>
              <w:tab w:val="right" w:leader="dot" w:pos="9350"/>
            </w:tabs>
            <w:rPr>
              <w:rFonts w:asciiTheme="minorHAnsi" w:hAnsiTheme="minorHAnsi"/>
              <w:noProof/>
              <w:sz w:val="22"/>
              <w:lang w:val="en-US" w:eastAsia="en-US"/>
            </w:rPr>
          </w:pPr>
          <w:hyperlink w:anchor="_Toc116858132" w:history="1">
            <w:r w:rsidR="007917F6" w:rsidRPr="00871298">
              <w:rPr>
                <w:rStyle w:val="Hyperlink"/>
                <w:noProof/>
              </w:rPr>
              <w:t>Creation of Instability</w:t>
            </w:r>
            <w:r w:rsidR="007917F6">
              <w:rPr>
                <w:noProof/>
                <w:webHidden/>
              </w:rPr>
              <w:tab/>
            </w:r>
            <w:r w:rsidR="007917F6">
              <w:rPr>
                <w:noProof/>
                <w:webHidden/>
              </w:rPr>
              <w:fldChar w:fldCharType="begin"/>
            </w:r>
            <w:r w:rsidR="007917F6">
              <w:rPr>
                <w:noProof/>
                <w:webHidden/>
              </w:rPr>
              <w:instrText xml:space="preserve"> PAGEREF _Toc116858132 \h </w:instrText>
            </w:r>
            <w:r w:rsidR="007917F6">
              <w:rPr>
                <w:noProof/>
                <w:webHidden/>
              </w:rPr>
            </w:r>
            <w:r w:rsidR="007917F6">
              <w:rPr>
                <w:noProof/>
                <w:webHidden/>
              </w:rPr>
              <w:fldChar w:fldCharType="separate"/>
            </w:r>
            <w:r w:rsidR="007917F6">
              <w:rPr>
                <w:noProof/>
                <w:webHidden/>
              </w:rPr>
              <w:t>11</w:t>
            </w:r>
            <w:r w:rsidR="007917F6">
              <w:rPr>
                <w:noProof/>
                <w:webHidden/>
              </w:rPr>
              <w:fldChar w:fldCharType="end"/>
            </w:r>
          </w:hyperlink>
        </w:p>
        <w:p w14:paraId="2726BF4A" w14:textId="4C5903C1" w:rsidR="00242F5F" w:rsidRDefault="00000000">
          <w:pPr>
            <w:pStyle w:val="Cuprins3"/>
            <w:tabs>
              <w:tab w:val="right" w:leader="dot" w:pos="9350"/>
            </w:tabs>
            <w:rPr>
              <w:rFonts w:asciiTheme="minorHAnsi" w:hAnsiTheme="minorHAnsi"/>
              <w:noProof/>
              <w:sz w:val="22"/>
              <w:lang w:val="en-US" w:eastAsia="en-US"/>
            </w:rPr>
          </w:pPr>
          <w:hyperlink w:anchor="_Toc116858133" w:history="1">
            <w:r w:rsidR="007917F6" w:rsidRPr="00871298">
              <w:rPr>
                <w:rStyle w:val="Hyperlink"/>
                <w:noProof/>
              </w:rPr>
              <w:t>Constant Argument</w:t>
            </w:r>
            <w:r w:rsidR="007917F6">
              <w:rPr>
                <w:noProof/>
                <w:webHidden/>
              </w:rPr>
              <w:tab/>
            </w:r>
            <w:r w:rsidR="007917F6">
              <w:rPr>
                <w:noProof/>
                <w:webHidden/>
              </w:rPr>
              <w:fldChar w:fldCharType="begin"/>
            </w:r>
            <w:r w:rsidR="007917F6">
              <w:rPr>
                <w:noProof/>
                <w:webHidden/>
              </w:rPr>
              <w:instrText xml:space="preserve"> PAGEREF _Toc116858133 \h </w:instrText>
            </w:r>
            <w:r w:rsidR="007917F6">
              <w:rPr>
                <w:noProof/>
                <w:webHidden/>
              </w:rPr>
            </w:r>
            <w:r w:rsidR="007917F6">
              <w:rPr>
                <w:noProof/>
                <w:webHidden/>
              </w:rPr>
              <w:fldChar w:fldCharType="separate"/>
            </w:r>
            <w:r w:rsidR="007917F6">
              <w:rPr>
                <w:noProof/>
                <w:webHidden/>
              </w:rPr>
              <w:t>11</w:t>
            </w:r>
            <w:r w:rsidR="007917F6">
              <w:rPr>
                <w:noProof/>
                <w:webHidden/>
              </w:rPr>
              <w:fldChar w:fldCharType="end"/>
            </w:r>
          </w:hyperlink>
        </w:p>
        <w:p w14:paraId="1485432B" w14:textId="53E0B942" w:rsidR="00242F5F" w:rsidRDefault="00000000">
          <w:pPr>
            <w:pStyle w:val="Cuprins3"/>
            <w:tabs>
              <w:tab w:val="right" w:leader="dot" w:pos="9350"/>
            </w:tabs>
            <w:rPr>
              <w:rFonts w:asciiTheme="minorHAnsi" w:hAnsiTheme="minorHAnsi"/>
              <w:noProof/>
              <w:sz w:val="22"/>
              <w:lang w:val="en-US" w:eastAsia="en-US"/>
            </w:rPr>
          </w:pPr>
          <w:hyperlink w:anchor="_Toc116858134" w:history="1">
            <w:r w:rsidR="007917F6" w:rsidRPr="00871298">
              <w:rPr>
                <w:rStyle w:val="Hyperlink"/>
                <w:noProof/>
              </w:rPr>
              <w:t>The decline in production efficiency</w:t>
            </w:r>
            <w:r w:rsidR="007917F6">
              <w:rPr>
                <w:noProof/>
                <w:webHidden/>
              </w:rPr>
              <w:tab/>
            </w:r>
            <w:r w:rsidR="007917F6">
              <w:rPr>
                <w:noProof/>
                <w:webHidden/>
              </w:rPr>
              <w:fldChar w:fldCharType="begin"/>
            </w:r>
            <w:r w:rsidR="007917F6">
              <w:rPr>
                <w:noProof/>
                <w:webHidden/>
              </w:rPr>
              <w:instrText xml:space="preserve"> PAGEREF _Toc116858134 \h </w:instrText>
            </w:r>
            <w:r w:rsidR="007917F6">
              <w:rPr>
                <w:noProof/>
                <w:webHidden/>
              </w:rPr>
            </w:r>
            <w:r w:rsidR="007917F6">
              <w:rPr>
                <w:noProof/>
                <w:webHidden/>
              </w:rPr>
              <w:fldChar w:fldCharType="separate"/>
            </w:r>
            <w:r w:rsidR="007917F6">
              <w:rPr>
                <w:noProof/>
                <w:webHidden/>
              </w:rPr>
              <w:t>11</w:t>
            </w:r>
            <w:r w:rsidR="007917F6">
              <w:rPr>
                <w:noProof/>
                <w:webHidden/>
              </w:rPr>
              <w:fldChar w:fldCharType="end"/>
            </w:r>
          </w:hyperlink>
        </w:p>
        <w:p w14:paraId="576E79F6" w14:textId="0AB62127" w:rsidR="00242F5F" w:rsidRDefault="00000000">
          <w:pPr>
            <w:pStyle w:val="Cuprins1"/>
            <w:tabs>
              <w:tab w:val="right" w:leader="dot" w:pos="9350"/>
            </w:tabs>
            <w:rPr>
              <w:rFonts w:asciiTheme="minorHAnsi" w:hAnsiTheme="minorHAnsi"/>
              <w:noProof/>
              <w:sz w:val="22"/>
              <w:lang w:val="en-US" w:eastAsia="en-US"/>
            </w:rPr>
          </w:pPr>
          <w:hyperlink w:anchor="_Toc116858135" w:history="1">
            <w:r w:rsidR="007917F6" w:rsidRPr="00871298">
              <w:rPr>
                <w:rStyle w:val="Hyperlink"/>
                <w:noProof/>
              </w:rPr>
              <w:t>5.0. Conclusion/Recommendation</w:t>
            </w:r>
            <w:r w:rsidR="007917F6">
              <w:rPr>
                <w:noProof/>
                <w:webHidden/>
              </w:rPr>
              <w:tab/>
            </w:r>
            <w:r w:rsidR="007917F6">
              <w:rPr>
                <w:noProof/>
                <w:webHidden/>
              </w:rPr>
              <w:fldChar w:fldCharType="begin"/>
            </w:r>
            <w:r w:rsidR="007917F6">
              <w:rPr>
                <w:noProof/>
                <w:webHidden/>
              </w:rPr>
              <w:instrText xml:space="preserve"> PAGEREF _Toc116858135 \h </w:instrText>
            </w:r>
            <w:r w:rsidR="007917F6">
              <w:rPr>
                <w:noProof/>
                <w:webHidden/>
              </w:rPr>
            </w:r>
            <w:r w:rsidR="007917F6">
              <w:rPr>
                <w:noProof/>
                <w:webHidden/>
              </w:rPr>
              <w:fldChar w:fldCharType="separate"/>
            </w:r>
            <w:r w:rsidR="007917F6">
              <w:rPr>
                <w:noProof/>
                <w:webHidden/>
              </w:rPr>
              <w:t>11</w:t>
            </w:r>
            <w:r w:rsidR="007917F6">
              <w:rPr>
                <w:noProof/>
                <w:webHidden/>
              </w:rPr>
              <w:fldChar w:fldCharType="end"/>
            </w:r>
          </w:hyperlink>
        </w:p>
        <w:p w14:paraId="4449B071" w14:textId="54EBE7A8" w:rsidR="00242F5F" w:rsidRDefault="00000000">
          <w:pPr>
            <w:pStyle w:val="Cuprins1"/>
            <w:tabs>
              <w:tab w:val="right" w:leader="dot" w:pos="9350"/>
            </w:tabs>
            <w:rPr>
              <w:rFonts w:asciiTheme="minorHAnsi" w:hAnsiTheme="minorHAnsi"/>
              <w:noProof/>
              <w:sz w:val="22"/>
              <w:lang w:val="en-US" w:eastAsia="en-US"/>
            </w:rPr>
          </w:pPr>
          <w:hyperlink w:anchor="_Toc116858136" w:history="1">
            <w:r w:rsidR="007917F6" w:rsidRPr="00871298">
              <w:rPr>
                <w:rStyle w:val="Hyperlink"/>
                <w:noProof/>
              </w:rPr>
              <w:t>6.0. Reference</w:t>
            </w:r>
            <w:r w:rsidR="007917F6">
              <w:rPr>
                <w:noProof/>
                <w:webHidden/>
              </w:rPr>
              <w:tab/>
            </w:r>
            <w:r w:rsidR="007917F6">
              <w:rPr>
                <w:noProof/>
                <w:webHidden/>
              </w:rPr>
              <w:fldChar w:fldCharType="begin"/>
            </w:r>
            <w:r w:rsidR="007917F6">
              <w:rPr>
                <w:noProof/>
                <w:webHidden/>
              </w:rPr>
              <w:instrText xml:space="preserve"> PAGEREF _Toc116858136 \h </w:instrText>
            </w:r>
            <w:r w:rsidR="007917F6">
              <w:rPr>
                <w:noProof/>
                <w:webHidden/>
              </w:rPr>
            </w:r>
            <w:r w:rsidR="007917F6">
              <w:rPr>
                <w:noProof/>
                <w:webHidden/>
              </w:rPr>
              <w:fldChar w:fldCharType="separate"/>
            </w:r>
            <w:r w:rsidR="007917F6">
              <w:rPr>
                <w:noProof/>
                <w:webHidden/>
              </w:rPr>
              <w:t>13</w:t>
            </w:r>
            <w:r w:rsidR="007917F6">
              <w:rPr>
                <w:noProof/>
                <w:webHidden/>
              </w:rPr>
              <w:fldChar w:fldCharType="end"/>
            </w:r>
          </w:hyperlink>
        </w:p>
        <w:p w14:paraId="13E98BC9" w14:textId="5A02A795" w:rsidR="00345AA7" w:rsidRPr="00DE3652" w:rsidRDefault="007917F6" w:rsidP="0034047E">
          <w:pPr>
            <w:spacing w:after="0" w:line="360" w:lineRule="auto"/>
          </w:pPr>
          <w:r w:rsidRPr="00DE3652">
            <w:rPr>
              <w:b/>
              <w:bCs/>
              <w:noProof/>
            </w:rPr>
            <w:fldChar w:fldCharType="end"/>
          </w:r>
        </w:p>
      </w:sdtContent>
    </w:sdt>
    <w:p w14:paraId="09FA1306" w14:textId="19D4B8B4" w:rsidR="00442613" w:rsidRPr="00DE3652" w:rsidRDefault="007917F6" w:rsidP="0034047E">
      <w:pPr>
        <w:spacing w:after="0" w:line="360" w:lineRule="auto"/>
        <w:jc w:val="left"/>
        <w:rPr>
          <w:rFonts w:cs="Times New Roman"/>
          <w:b/>
          <w:bCs/>
        </w:rPr>
      </w:pPr>
      <w:r w:rsidRPr="00DE3652">
        <w:rPr>
          <w:rFonts w:cs="Times New Roman"/>
          <w:b/>
          <w:bCs/>
        </w:rPr>
        <w:br w:type="page"/>
      </w:r>
    </w:p>
    <w:p w14:paraId="5923B0DD" w14:textId="7E0755AB" w:rsidR="0003037E" w:rsidRPr="00DE3652" w:rsidRDefault="007917F6" w:rsidP="0034047E">
      <w:pPr>
        <w:pStyle w:val="Titlu1"/>
      </w:pPr>
      <w:bookmarkStart w:id="0" w:name="_Toc116858100"/>
      <w:r w:rsidRPr="00DE3652">
        <w:t>1.0. Introduction</w:t>
      </w:r>
      <w:bookmarkEnd w:id="0"/>
      <w:r w:rsidRPr="00DE3652">
        <w:t xml:space="preserve"> </w:t>
      </w:r>
    </w:p>
    <w:p w14:paraId="5C0311C2" w14:textId="5402FC6C" w:rsidR="0091155D" w:rsidRPr="00DE3652" w:rsidRDefault="007917F6" w:rsidP="0034047E">
      <w:pPr>
        <w:pStyle w:val="Titlu2"/>
        <w:spacing w:before="0" w:line="360" w:lineRule="auto"/>
      </w:pPr>
      <w:bookmarkStart w:id="1" w:name="_Toc116858101"/>
      <w:r w:rsidRPr="00DE3652">
        <w:t>1.1. T</w:t>
      </w:r>
      <w:r w:rsidR="0003037E" w:rsidRPr="00DE3652">
        <w:t xml:space="preserve">eam and </w:t>
      </w:r>
      <w:r w:rsidRPr="00DE3652">
        <w:t>T</w:t>
      </w:r>
      <w:r w:rsidR="0003037E" w:rsidRPr="00DE3652">
        <w:t>eamwork</w:t>
      </w:r>
      <w:bookmarkEnd w:id="1"/>
    </w:p>
    <w:p w14:paraId="34C48B7A" w14:textId="543BED0E" w:rsidR="0062539E" w:rsidRDefault="007917F6" w:rsidP="0034047E">
      <w:pPr>
        <w:spacing w:after="0" w:line="360" w:lineRule="auto"/>
        <w:rPr>
          <w:rFonts w:cs="Times New Roman"/>
        </w:rPr>
      </w:pPr>
      <w:r w:rsidRPr="00DE3652">
        <w:rPr>
          <w:rFonts w:cs="Times New Roman"/>
        </w:rPr>
        <w:t>A team is a gathering of persons who have joined forces for the purpose of achieving a common aim. Teams consist of a set number of individuals, which may be few or many, and have a variety of responsibilities. To achieve a defined set of goals and objectives, team members collaborate on a number of interrelated activities or tasks</w:t>
      </w:r>
      <w:r w:rsidR="000620A4">
        <w:rPr>
          <w:rFonts w:cs="Times New Roman"/>
        </w:rPr>
        <w:t xml:space="preserve"> </w:t>
      </w:r>
      <w:r w:rsidR="000620A4" w:rsidRPr="000620A4">
        <w:rPr>
          <w:rFonts w:cs="Times New Roman"/>
        </w:rPr>
        <w:t>(Adigüzel, 2019)</w:t>
      </w:r>
      <w:r w:rsidRPr="00DE3652">
        <w:rPr>
          <w:rFonts w:cs="Times New Roman"/>
        </w:rPr>
        <w:t>. Each team member must contribute, but the team's performance as a whole decides whether or not it will be successful. Team members often collaborate and depend on one another to achieve a shared goal. The degree of cooperation practised inside a company has a substantial impact on its performance. Being a member of a productive team while working for an organisation may enhance the motivation levels of a person</w:t>
      </w:r>
      <w:r w:rsidR="000620A4">
        <w:rPr>
          <w:rFonts w:cs="Times New Roman"/>
        </w:rPr>
        <w:t xml:space="preserve"> </w:t>
      </w:r>
      <w:r w:rsidR="000620A4" w:rsidRPr="000620A4">
        <w:rPr>
          <w:rFonts w:cs="Times New Roman"/>
        </w:rPr>
        <w:t>(Walobwa and Njoroge, 2021)</w:t>
      </w:r>
      <w:r w:rsidRPr="00DE3652">
        <w:rPr>
          <w:rFonts w:cs="Times New Roman"/>
        </w:rPr>
        <w:t>.</w:t>
      </w:r>
    </w:p>
    <w:p w14:paraId="1A02210F" w14:textId="77777777" w:rsidR="0034047E" w:rsidRPr="00DE3652" w:rsidRDefault="0034047E" w:rsidP="0034047E">
      <w:pPr>
        <w:spacing w:after="0" w:line="360" w:lineRule="auto"/>
        <w:rPr>
          <w:rFonts w:cs="Times New Roman"/>
        </w:rPr>
      </w:pPr>
    </w:p>
    <w:p w14:paraId="61F8A349" w14:textId="583BBCC3" w:rsidR="002A4F0E" w:rsidRPr="00DE3652" w:rsidRDefault="007917F6" w:rsidP="0034047E">
      <w:pPr>
        <w:pStyle w:val="Titlu2"/>
        <w:spacing w:before="0" w:line="360" w:lineRule="auto"/>
      </w:pPr>
      <w:bookmarkStart w:id="2" w:name="_Toc116858102"/>
      <w:r w:rsidRPr="00DE3652">
        <w:t xml:space="preserve">1.2. </w:t>
      </w:r>
      <w:r w:rsidR="0003037E" w:rsidRPr="00DE3652">
        <w:t xml:space="preserve">Characteristics </w:t>
      </w:r>
      <w:r w:rsidR="008649AF" w:rsidRPr="00DE3652">
        <w:t>Of Teamwork</w:t>
      </w:r>
      <w:bookmarkEnd w:id="2"/>
    </w:p>
    <w:p w14:paraId="68DAB61A" w14:textId="1F274F25" w:rsidR="00FD3AFE" w:rsidRDefault="007917F6" w:rsidP="0034047E">
      <w:pPr>
        <w:spacing w:after="0" w:line="360" w:lineRule="auto"/>
      </w:pPr>
      <w:r w:rsidRPr="00DE3652">
        <w:t>The</w:t>
      </w:r>
      <w:r w:rsidRPr="00DE3652">
        <w:rPr>
          <w:spacing w:val="-4"/>
        </w:rPr>
        <w:t xml:space="preserve"> </w:t>
      </w:r>
      <w:r w:rsidRPr="00DE3652">
        <w:t xml:space="preserve">following are </w:t>
      </w:r>
      <w:r w:rsidR="0062539E" w:rsidRPr="00DE3652">
        <w:t>the</w:t>
      </w:r>
      <w:r w:rsidRPr="00DE3652">
        <w:t xml:space="preserve"> characteristics of effective</w:t>
      </w:r>
      <w:r w:rsidRPr="00DE3652">
        <w:rPr>
          <w:spacing w:val="-4"/>
        </w:rPr>
        <w:t xml:space="preserve"> </w:t>
      </w:r>
      <w:r w:rsidRPr="00DE3652">
        <w:t>teamwork</w:t>
      </w:r>
      <w:r w:rsidRPr="00DE3652">
        <w:rPr>
          <w:spacing w:val="-6"/>
        </w:rPr>
        <w:t xml:space="preserve"> </w:t>
      </w:r>
      <w:r w:rsidRPr="00DE3652">
        <w:t>are:</w:t>
      </w:r>
    </w:p>
    <w:p w14:paraId="4213F01F" w14:textId="77777777" w:rsidR="0034047E" w:rsidRPr="00DE3652" w:rsidRDefault="0034047E" w:rsidP="0034047E">
      <w:pPr>
        <w:spacing w:after="0" w:line="360" w:lineRule="auto"/>
        <w:rPr>
          <w:rFonts w:cstheme="majorBidi"/>
        </w:rPr>
      </w:pPr>
    </w:p>
    <w:p w14:paraId="5B652070" w14:textId="77777777" w:rsidR="008649AF" w:rsidRPr="00DE3652" w:rsidRDefault="007917F6" w:rsidP="0034047E">
      <w:pPr>
        <w:pStyle w:val="Titlu3"/>
        <w:spacing w:before="0" w:after="0" w:line="360" w:lineRule="auto"/>
      </w:pPr>
      <w:bookmarkStart w:id="3" w:name="_Toc116858103"/>
      <w:r w:rsidRPr="00DE3652">
        <w:t>Communication</w:t>
      </w:r>
      <w:bookmarkEnd w:id="3"/>
    </w:p>
    <w:p w14:paraId="519A557C" w14:textId="4D23195B" w:rsidR="008649AF" w:rsidRDefault="007917F6" w:rsidP="0034047E">
      <w:pPr>
        <w:spacing w:after="0" w:line="360" w:lineRule="auto"/>
        <w:rPr>
          <w:rFonts w:cs="Times New Roman"/>
        </w:rPr>
      </w:pPr>
      <w:r w:rsidRPr="00DE3652">
        <w:rPr>
          <w:rFonts w:cs="Times New Roman"/>
        </w:rPr>
        <w:t>Effective communication is one of the essential components of a productive team since it allows each team member to remain abreast of any modifications to the group's goals and objectives. A powerful communicator is also a good listener, demonstrating how important it is to pay attention to what the other team members desire in order to communicate effectively with them</w:t>
      </w:r>
      <w:r w:rsidR="000620A4">
        <w:rPr>
          <w:rFonts w:cs="Times New Roman"/>
        </w:rPr>
        <w:t xml:space="preserve"> </w:t>
      </w:r>
      <w:r w:rsidR="000620A4" w:rsidRPr="000620A4">
        <w:rPr>
          <w:rFonts w:cs="Times New Roman"/>
        </w:rPr>
        <w:t>(Pacino et al., 2022)</w:t>
      </w:r>
      <w:r w:rsidRPr="00DE3652">
        <w:rPr>
          <w:rFonts w:cs="Times New Roman"/>
        </w:rPr>
        <w:t>.</w:t>
      </w:r>
    </w:p>
    <w:p w14:paraId="56909199" w14:textId="77777777" w:rsidR="0034047E" w:rsidRPr="00DE3652" w:rsidRDefault="0034047E" w:rsidP="0034047E">
      <w:pPr>
        <w:spacing w:after="0" w:line="360" w:lineRule="auto"/>
        <w:rPr>
          <w:rFonts w:cs="Times New Roman"/>
        </w:rPr>
      </w:pPr>
    </w:p>
    <w:p w14:paraId="0C601A36" w14:textId="04CD2ADA" w:rsidR="008649AF" w:rsidRPr="00DE3652" w:rsidRDefault="007917F6" w:rsidP="0034047E">
      <w:pPr>
        <w:pStyle w:val="Titlu3"/>
        <w:spacing w:before="0" w:after="0" w:line="360" w:lineRule="auto"/>
      </w:pPr>
      <w:bookmarkStart w:id="4" w:name="_Toc116858104"/>
      <w:r w:rsidRPr="00DE3652">
        <w:t>Ideas</w:t>
      </w:r>
      <w:bookmarkEnd w:id="4"/>
    </w:p>
    <w:p w14:paraId="195DC845" w14:textId="2D2D713E" w:rsidR="008649AF" w:rsidRPr="00DE3652" w:rsidRDefault="007917F6" w:rsidP="0034047E">
      <w:pPr>
        <w:spacing w:after="0" w:line="360" w:lineRule="auto"/>
        <w:rPr>
          <w:rFonts w:cs="Times New Roman"/>
        </w:rPr>
      </w:pPr>
      <w:r w:rsidRPr="00DE3652">
        <w:rPr>
          <w:rFonts w:cs="Times New Roman"/>
        </w:rPr>
        <w:t>Effective cooperation allows for the contribution of distinctive ideas and perspectives from each team member. It leads to the establishment of trustworthy and well-respected teams, allowing each member to think creatively and resulting in more productive and cooperative meetings</w:t>
      </w:r>
      <w:r w:rsidR="000620A4">
        <w:rPr>
          <w:rFonts w:cs="Times New Roman"/>
        </w:rPr>
        <w:t xml:space="preserve"> </w:t>
      </w:r>
      <w:r w:rsidR="000620A4" w:rsidRPr="000620A4">
        <w:rPr>
          <w:rFonts w:cs="Times New Roman"/>
        </w:rPr>
        <w:t>(O'Dwyer and Wafford, 2021)</w:t>
      </w:r>
      <w:r w:rsidRPr="00DE3652">
        <w:rPr>
          <w:rFonts w:cs="Times New Roman"/>
        </w:rPr>
        <w:t xml:space="preserve">. </w:t>
      </w:r>
    </w:p>
    <w:p w14:paraId="41961E82" w14:textId="5A19842C" w:rsidR="008649AF" w:rsidRPr="00DE3652" w:rsidRDefault="007917F6" w:rsidP="0034047E">
      <w:pPr>
        <w:pStyle w:val="Titlu3"/>
        <w:spacing w:before="0" w:after="0" w:line="360" w:lineRule="auto"/>
      </w:pPr>
      <w:bookmarkStart w:id="5" w:name="_Toc116858105"/>
      <w:r w:rsidRPr="00DE3652">
        <w:t>Delegation</w:t>
      </w:r>
      <w:bookmarkEnd w:id="5"/>
    </w:p>
    <w:p w14:paraId="095F0C03" w14:textId="5DABFA07" w:rsidR="00D94F5D" w:rsidRDefault="007917F6" w:rsidP="0034047E">
      <w:pPr>
        <w:spacing w:after="0" w:line="360" w:lineRule="auto"/>
        <w:rPr>
          <w:rFonts w:cs="Times New Roman"/>
        </w:rPr>
      </w:pPr>
      <w:r w:rsidRPr="00DE3652">
        <w:rPr>
          <w:rFonts w:cs="Times New Roman"/>
        </w:rPr>
        <w:t>Cooperation enables a greater understanding of each group member's capabilities and limits. Team members and leaders can more quickly identify the different components of a project and allocate tasks to team members who are most qualified to finish them when collaboration is great</w:t>
      </w:r>
      <w:r w:rsidR="000620A4">
        <w:rPr>
          <w:rFonts w:cs="Times New Roman"/>
        </w:rPr>
        <w:t xml:space="preserve"> </w:t>
      </w:r>
      <w:r w:rsidR="000620A4" w:rsidRPr="000620A4">
        <w:rPr>
          <w:rFonts w:cs="Times New Roman"/>
        </w:rPr>
        <w:t>(Lakhmani et al., 2019)</w:t>
      </w:r>
      <w:r w:rsidRPr="00DE3652">
        <w:rPr>
          <w:rFonts w:cs="Times New Roman"/>
        </w:rPr>
        <w:t>.</w:t>
      </w:r>
    </w:p>
    <w:p w14:paraId="29A3B83C" w14:textId="77777777" w:rsidR="0034047E" w:rsidRPr="00DE3652" w:rsidRDefault="0034047E" w:rsidP="0034047E">
      <w:pPr>
        <w:spacing w:after="0" w:line="360" w:lineRule="auto"/>
        <w:rPr>
          <w:rFonts w:cs="Times New Roman"/>
        </w:rPr>
      </w:pPr>
    </w:p>
    <w:p w14:paraId="335DFA6A" w14:textId="43B599BC" w:rsidR="0003037E" w:rsidRPr="00DE3652" w:rsidRDefault="007917F6" w:rsidP="0034047E">
      <w:pPr>
        <w:pStyle w:val="Titlu1"/>
      </w:pPr>
      <w:bookmarkStart w:id="6" w:name="_Toc116858106"/>
      <w:r w:rsidRPr="00DE3652">
        <w:t>2.0. Model of teamwork</w:t>
      </w:r>
      <w:bookmarkEnd w:id="6"/>
      <w:r w:rsidRPr="00DE3652">
        <w:t xml:space="preserve"> </w:t>
      </w:r>
    </w:p>
    <w:p w14:paraId="6DA421C4" w14:textId="66984AF1" w:rsidR="00EA1712" w:rsidRPr="00DE3652" w:rsidRDefault="007917F6" w:rsidP="0034047E">
      <w:pPr>
        <w:pStyle w:val="Titlu2"/>
        <w:spacing w:before="0" w:line="360" w:lineRule="auto"/>
      </w:pPr>
      <w:bookmarkStart w:id="7" w:name="_Toc116858107"/>
      <w:r w:rsidRPr="00DE3652">
        <w:t>2.1</w:t>
      </w:r>
      <w:r w:rsidR="002A4F0E" w:rsidRPr="00DE3652">
        <w:t>.</w:t>
      </w:r>
      <w:r w:rsidRPr="00DE3652">
        <w:t xml:space="preserve"> Tuckman's Model of </w:t>
      </w:r>
      <w:r w:rsidRPr="00DE3652">
        <w:rPr>
          <w:bCs/>
        </w:rPr>
        <w:t>Teamwork</w:t>
      </w:r>
      <w:bookmarkEnd w:id="7"/>
    </w:p>
    <w:p w14:paraId="15566477" w14:textId="26C64850" w:rsidR="00EA1712" w:rsidRDefault="007917F6" w:rsidP="0034047E">
      <w:pPr>
        <w:spacing w:after="0" w:line="360" w:lineRule="auto"/>
        <w:rPr>
          <w:rFonts w:cs="Times New Roman"/>
        </w:rPr>
      </w:pPr>
      <w:r w:rsidRPr="00DE3652">
        <w:rPr>
          <w:rFonts w:cs="Times New Roman"/>
        </w:rPr>
        <w:t>Tom from Amazon may use the teamwork model developed by Bruce Tuckman to construct a new team for the company. Tom from Amazon may use this method for team formation in order to acknowledge that teams or groups are not fully created and functional from the start</w:t>
      </w:r>
      <w:r w:rsidR="000620A4">
        <w:rPr>
          <w:rFonts w:cs="Times New Roman"/>
        </w:rPr>
        <w:t xml:space="preserve"> </w:t>
      </w:r>
      <w:r w:rsidR="000620A4" w:rsidRPr="000620A4">
        <w:rPr>
          <w:rFonts w:cs="Times New Roman"/>
        </w:rPr>
        <w:t>(Miler and Gaida, 2019)</w:t>
      </w:r>
      <w:r w:rsidRPr="00DE3652">
        <w:rPr>
          <w:rFonts w:cs="Times New Roman"/>
        </w:rPr>
        <w:t xml:space="preserve">. </w:t>
      </w:r>
    </w:p>
    <w:p w14:paraId="1FD0F384" w14:textId="006DA191" w:rsidR="003F1F39" w:rsidRPr="00DE3652" w:rsidRDefault="003F1F39" w:rsidP="003F1F39">
      <w:pPr>
        <w:spacing w:after="0" w:line="360" w:lineRule="auto"/>
        <w:jc w:val="center"/>
        <w:rPr>
          <w:rFonts w:cs="Times New Roman"/>
        </w:rPr>
      </w:pPr>
      <w:r>
        <w:rPr>
          <w:noProof/>
        </w:rPr>
        <w:drawing>
          <wp:inline distT="0" distB="0" distL="0" distR="0" wp14:anchorId="142F8B36" wp14:editId="786E60C2">
            <wp:extent cx="2159000" cy="2069042"/>
            <wp:effectExtent l="0" t="0" r="0" b="7620"/>
            <wp:docPr id="1" name="Picture 1" descr="4.2 Five Models for Understanding Team Dynamics – Techn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2 Five Models for Understanding Team Dynamics – Technic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1193" cy="2071143"/>
                    </a:xfrm>
                    <a:prstGeom prst="rect">
                      <a:avLst/>
                    </a:prstGeom>
                    <a:noFill/>
                    <a:ln>
                      <a:noFill/>
                    </a:ln>
                  </pic:spPr>
                </pic:pic>
              </a:graphicData>
            </a:graphic>
          </wp:inline>
        </w:drawing>
      </w:r>
    </w:p>
    <w:p w14:paraId="1099CA7D" w14:textId="57AD4934" w:rsidR="00EA1712" w:rsidRPr="00DE3652" w:rsidRDefault="007917F6" w:rsidP="0034047E">
      <w:pPr>
        <w:pStyle w:val="Titlu3"/>
        <w:spacing w:before="0" w:after="0" w:line="360" w:lineRule="auto"/>
      </w:pPr>
      <w:bookmarkStart w:id="8" w:name="_Toc116858108"/>
      <w:r w:rsidRPr="00DE3652">
        <w:t>Forming</w:t>
      </w:r>
      <w:bookmarkEnd w:id="8"/>
    </w:p>
    <w:p w14:paraId="525C943A" w14:textId="5EBAF04C" w:rsidR="00EA1712" w:rsidRDefault="007917F6" w:rsidP="0034047E">
      <w:pPr>
        <w:spacing w:after="0" w:line="360" w:lineRule="auto"/>
        <w:rPr>
          <w:rFonts w:cs="Times New Roman"/>
        </w:rPr>
      </w:pPr>
      <w:r w:rsidRPr="00DE3652">
        <w:rPr>
          <w:rFonts w:cs="Times New Roman"/>
        </w:rPr>
        <w:t>During this "formation" time, the senior leadership team will have the chance to get to know the new team members. In issues of counsel and authority, the squad members defer to the captain's direction. They exert much effort at this time to maintain a courteous but emotionally distant relationship with the rest of the team</w:t>
      </w:r>
      <w:r w:rsidR="000620A4">
        <w:rPr>
          <w:rFonts w:cs="Times New Roman"/>
        </w:rPr>
        <w:t xml:space="preserve"> </w:t>
      </w:r>
      <w:r w:rsidR="000620A4" w:rsidRPr="000620A4">
        <w:rPr>
          <w:rFonts w:cs="Times New Roman"/>
        </w:rPr>
        <w:t>(Lakhmani et al., 2019)</w:t>
      </w:r>
      <w:r w:rsidRPr="00DE3652">
        <w:rPr>
          <w:rFonts w:cs="Times New Roman"/>
        </w:rPr>
        <w:t>.</w:t>
      </w:r>
    </w:p>
    <w:p w14:paraId="44A1881F" w14:textId="77777777" w:rsidR="0034047E" w:rsidRPr="00DE3652" w:rsidRDefault="0034047E" w:rsidP="0034047E">
      <w:pPr>
        <w:spacing w:after="0" w:line="360" w:lineRule="auto"/>
        <w:rPr>
          <w:rFonts w:cs="Times New Roman"/>
        </w:rPr>
      </w:pPr>
    </w:p>
    <w:p w14:paraId="2A0AF2CE" w14:textId="5808FAA7" w:rsidR="00EA1712" w:rsidRPr="00DE3652" w:rsidRDefault="007917F6" w:rsidP="0034047E">
      <w:pPr>
        <w:pStyle w:val="Titlu3"/>
        <w:spacing w:before="0" w:after="0" w:line="360" w:lineRule="auto"/>
      </w:pPr>
      <w:bookmarkStart w:id="9" w:name="_Toc116858109"/>
      <w:r w:rsidRPr="00DE3652">
        <w:t>Storming</w:t>
      </w:r>
      <w:bookmarkEnd w:id="9"/>
    </w:p>
    <w:p w14:paraId="716711C2" w14:textId="7ABEBF07" w:rsidR="00EA1712" w:rsidRDefault="007917F6" w:rsidP="0034047E">
      <w:pPr>
        <w:spacing w:after="0" w:line="360" w:lineRule="auto"/>
        <w:rPr>
          <w:rFonts w:cs="Times New Roman"/>
        </w:rPr>
      </w:pPr>
      <w:r w:rsidRPr="00DE3652">
        <w:rPr>
          <w:rFonts w:cs="Times New Roman"/>
        </w:rPr>
        <w:t>The Storming phase is the most critical and difficult since this is when team members strive to establish their identity inside the group. As a result of the time spent on pointless work, the team's performance will deteriorate. To advance to the next phase, the leader of the Amazon team must be able to manage diverse perspectives on the current work while recognising each member's unique contributions</w:t>
      </w:r>
      <w:r w:rsidR="000620A4">
        <w:rPr>
          <w:rFonts w:cs="Times New Roman"/>
        </w:rPr>
        <w:t xml:space="preserve"> </w:t>
      </w:r>
      <w:r w:rsidR="000620A4" w:rsidRPr="000620A4">
        <w:rPr>
          <w:rFonts w:cs="Times New Roman"/>
        </w:rPr>
        <w:t>(Garnelo et al., 2020)</w:t>
      </w:r>
      <w:r w:rsidRPr="00DE3652">
        <w:rPr>
          <w:rFonts w:cs="Times New Roman"/>
        </w:rPr>
        <w:t>.</w:t>
      </w:r>
    </w:p>
    <w:p w14:paraId="02B36DF3" w14:textId="77777777" w:rsidR="0034047E" w:rsidRPr="00DE3652" w:rsidRDefault="0034047E" w:rsidP="0034047E">
      <w:pPr>
        <w:spacing w:after="0" w:line="360" w:lineRule="auto"/>
        <w:rPr>
          <w:rFonts w:cs="Times New Roman"/>
        </w:rPr>
      </w:pPr>
    </w:p>
    <w:p w14:paraId="5DD7CA5A" w14:textId="37CEB1E8" w:rsidR="00EA1712" w:rsidRPr="00DE3652" w:rsidRDefault="007917F6" w:rsidP="0034047E">
      <w:pPr>
        <w:pStyle w:val="Titlu3"/>
        <w:spacing w:before="0" w:after="0" w:line="360" w:lineRule="auto"/>
      </w:pPr>
      <w:bookmarkStart w:id="10" w:name="_Toc116858110"/>
      <w:r w:rsidRPr="00DE3652">
        <w:t>Norming stage</w:t>
      </w:r>
      <w:bookmarkEnd w:id="10"/>
    </w:p>
    <w:p w14:paraId="07A352D3" w14:textId="40879E5C" w:rsidR="00EA1712" w:rsidRDefault="007917F6" w:rsidP="0034047E">
      <w:pPr>
        <w:spacing w:after="0" w:line="360" w:lineRule="auto"/>
        <w:rPr>
          <w:rFonts w:cs="Times New Roman"/>
        </w:rPr>
      </w:pPr>
      <w:r w:rsidRPr="00DE3652">
        <w:rPr>
          <w:rFonts w:cs="Times New Roman"/>
        </w:rPr>
        <w:t>After overcoming the challenging norming phase, the team will have developed some level of cohesion among its members. However, once the group reaches this point, this amount of togetherness may become evident. Who will act as Amazon's leader or leaders, as well as the responsibilities of each member, may be determined at this point</w:t>
      </w:r>
      <w:r w:rsidR="000620A4">
        <w:rPr>
          <w:rFonts w:cs="Times New Roman"/>
        </w:rPr>
        <w:t xml:space="preserve"> </w:t>
      </w:r>
      <w:r w:rsidR="000620A4" w:rsidRPr="000620A4">
        <w:rPr>
          <w:rFonts w:cs="Times New Roman"/>
        </w:rPr>
        <w:t>(Buchan et al., 2019)</w:t>
      </w:r>
      <w:r w:rsidRPr="00DE3652">
        <w:rPr>
          <w:rFonts w:cs="Times New Roman"/>
        </w:rPr>
        <w:t>.</w:t>
      </w:r>
      <w:r w:rsidR="000620A4">
        <w:rPr>
          <w:rFonts w:cs="Times New Roman"/>
        </w:rPr>
        <w:t xml:space="preserve"> </w:t>
      </w:r>
      <w:r w:rsidRPr="00DE3652">
        <w:rPr>
          <w:rFonts w:cs="Times New Roman"/>
        </w:rPr>
        <w:t xml:space="preserve"> </w:t>
      </w:r>
    </w:p>
    <w:p w14:paraId="2DD2FA47" w14:textId="77777777" w:rsidR="0034047E" w:rsidRPr="00DE3652" w:rsidRDefault="0034047E" w:rsidP="0034047E">
      <w:pPr>
        <w:spacing w:after="0" w:line="360" w:lineRule="auto"/>
        <w:rPr>
          <w:rFonts w:cs="Times New Roman"/>
        </w:rPr>
      </w:pPr>
    </w:p>
    <w:p w14:paraId="027DA74B" w14:textId="6A7649D1" w:rsidR="00EA1712" w:rsidRPr="00DE3652" w:rsidRDefault="007917F6" w:rsidP="0034047E">
      <w:pPr>
        <w:pStyle w:val="Titlu3"/>
        <w:spacing w:before="0" w:after="0" w:line="360" w:lineRule="auto"/>
      </w:pPr>
      <w:bookmarkStart w:id="11" w:name="_Toc116858111"/>
      <w:r w:rsidRPr="00DE3652">
        <w:t>Performing stage</w:t>
      </w:r>
      <w:bookmarkEnd w:id="11"/>
    </w:p>
    <w:p w14:paraId="2199DD89" w14:textId="6E51169A" w:rsidR="000620A4" w:rsidRDefault="007917F6" w:rsidP="0034047E">
      <w:pPr>
        <w:spacing w:after="0" w:line="360" w:lineRule="auto"/>
        <w:rPr>
          <w:rFonts w:cs="Times New Roman"/>
        </w:rPr>
      </w:pPr>
      <w:r w:rsidRPr="00DE3652">
        <w:rPr>
          <w:rFonts w:cs="Times New Roman"/>
        </w:rPr>
        <w:t>When the new Amazon team enters the performance phase, all team members have reached an agreement and are cooperating. At the conclusion, the team will be created, mature, well-functioning, and structured. Difficulties and differences will be handled in a proactive and constructive manner</w:t>
      </w:r>
      <w:r>
        <w:rPr>
          <w:rFonts w:cs="Times New Roman"/>
        </w:rPr>
        <w:t xml:space="preserve"> </w:t>
      </w:r>
      <w:r w:rsidRPr="000620A4">
        <w:rPr>
          <w:rFonts w:cs="Times New Roman"/>
        </w:rPr>
        <w:t>(Walobwa and Njoroge, 2021)</w:t>
      </w:r>
      <w:r w:rsidRPr="00DE3652">
        <w:rPr>
          <w:rFonts w:cs="Times New Roman"/>
        </w:rPr>
        <w:t xml:space="preserve">. </w:t>
      </w:r>
    </w:p>
    <w:p w14:paraId="37DD0DE1" w14:textId="77777777" w:rsidR="0034047E" w:rsidRPr="00DE3652" w:rsidRDefault="0034047E" w:rsidP="0034047E">
      <w:pPr>
        <w:spacing w:after="0" w:line="360" w:lineRule="auto"/>
        <w:rPr>
          <w:rFonts w:cs="Times New Roman"/>
        </w:rPr>
      </w:pPr>
    </w:p>
    <w:p w14:paraId="2B163A18" w14:textId="7B9FC5AB" w:rsidR="00EA1712" w:rsidRPr="00DE3652" w:rsidRDefault="007917F6" w:rsidP="0034047E">
      <w:pPr>
        <w:pStyle w:val="Titlu3"/>
        <w:spacing w:before="0" w:after="0" w:line="360" w:lineRule="auto"/>
      </w:pPr>
      <w:bookmarkStart w:id="12" w:name="_Toc116858112"/>
      <w:r w:rsidRPr="00DE3652">
        <w:t>Adjourning stage</w:t>
      </w:r>
      <w:bookmarkEnd w:id="12"/>
    </w:p>
    <w:p w14:paraId="22A61619" w14:textId="7322EE39" w:rsidR="0034047E" w:rsidRDefault="007917F6" w:rsidP="0034047E">
      <w:pPr>
        <w:spacing w:after="0" w:line="360" w:lineRule="auto"/>
        <w:rPr>
          <w:rFonts w:cs="Times New Roman"/>
        </w:rPr>
      </w:pPr>
      <w:r w:rsidRPr="00DE3652">
        <w:rPr>
          <w:rFonts w:cs="Times New Roman"/>
        </w:rPr>
        <w:t>The goals of the team have been attained at this time. The importance is put on completing the essential job and giving evidence of effort and results. At this stage in the method, each team member's achievements are reviewed in light of the whole trip</w:t>
      </w:r>
      <w:r w:rsidR="000620A4">
        <w:rPr>
          <w:rFonts w:cs="Times New Roman"/>
        </w:rPr>
        <w:t xml:space="preserve"> </w:t>
      </w:r>
      <w:r w:rsidR="000620A4" w:rsidRPr="000620A4">
        <w:rPr>
          <w:rFonts w:cs="Times New Roman"/>
        </w:rPr>
        <w:t>(Otte et al., 2018)</w:t>
      </w:r>
      <w:r>
        <w:rPr>
          <w:rFonts w:cs="Times New Roman"/>
        </w:rPr>
        <w:t>.</w:t>
      </w:r>
    </w:p>
    <w:p w14:paraId="1E19F1A0" w14:textId="77777777" w:rsidR="0034047E" w:rsidRPr="00DE3652" w:rsidRDefault="0034047E" w:rsidP="0034047E">
      <w:pPr>
        <w:spacing w:after="0" w:line="360" w:lineRule="auto"/>
        <w:rPr>
          <w:rFonts w:cs="Times New Roman"/>
        </w:rPr>
      </w:pPr>
    </w:p>
    <w:p w14:paraId="3F618A80" w14:textId="1C93EF0D" w:rsidR="00EA1712" w:rsidRPr="00DE3652" w:rsidRDefault="007917F6" w:rsidP="0034047E">
      <w:pPr>
        <w:pStyle w:val="Titlu2"/>
        <w:spacing w:before="0" w:line="360" w:lineRule="auto"/>
        <w:rPr>
          <w:rFonts w:cs="Times New Roman"/>
        </w:rPr>
      </w:pPr>
      <w:bookmarkStart w:id="13" w:name="_Toc116858113"/>
      <w:r w:rsidRPr="00DE3652">
        <w:t>2.2</w:t>
      </w:r>
      <w:r w:rsidR="002A4F0E" w:rsidRPr="00DE3652">
        <w:t xml:space="preserve">. </w:t>
      </w:r>
      <w:r w:rsidRPr="00DE3652">
        <w:t xml:space="preserve">The GRPI Model of </w:t>
      </w:r>
      <w:r w:rsidRPr="00DE3652">
        <w:rPr>
          <w:bCs/>
        </w:rPr>
        <w:t>Teamwork</w:t>
      </w:r>
      <w:bookmarkEnd w:id="13"/>
      <w:r w:rsidRPr="00DE3652">
        <w:rPr>
          <w:rFonts w:cs="Times New Roman"/>
        </w:rPr>
        <w:t xml:space="preserve"> </w:t>
      </w:r>
    </w:p>
    <w:p w14:paraId="73869BB9" w14:textId="4925CA2A" w:rsidR="00EA1712" w:rsidRDefault="007917F6" w:rsidP="0034047E">
      <w:pPr>
        <w:spacing w:after="0" w:line="360" w:lineRule="auto"/>
        <w:rPr>
          <w:rFonts w:cs="Times New Roman"/>
        </w:rPr>
      </w:pPr>
      <w:r w:rsidRPr="00DE3652">
        <w:t>The GRPI model explains the team's goals, specifies roles, activities, and processes, and emphasises interpersonal interactions among team members in order to highlight the many aspects of teamwork</w:t>
      </w:r>
      <w:r w:rsidR="000620A4">
        <w:t xml:space="preserve"> </w:t>
      </w:r>
      <w:r w:rsidR="000620A4" w:rsidRPr="000620A4">
        <w:t>(Lakhmani et al., 2019)</w:t>
      </w:r>
      <w:r w:rsidRPr="00DE3652">
        <w:t xml:space="preserve">. </w:t>
      </w:r>
      <w:r w:rsidRPr="00DE3652">
        <w:rPr>
          <w:rFonts w:cs="Times New Roman"/>
        </w:rPr>
        <w:t xml:space="preserve">Tom from Amazon may use the teamwork model </w:t>
      </w:r>
      <w:r w:rsidR="00D77A24" w:rsidRPr="00DE3652">
        <w:rPr>
          <w:rFonts w:cs="Times New Roman"/>
        </w:rPr>
        <w:t xml:space="preserve">introduced by </w:t>
      </w:r>
      <w:r w:rsidRPr="00DE3652">
        <w:rPr>
          <w:rFonts w:cs="Times New Roman"/>
        </w:rPr>
        <w:t xml:space="preserve">Richard Bechard </w:t>
      </w:r>
      <w:r w:rsidR="00D77A24" w:rsidRPr="00DE3652">
        <w:rPr>
          <w:rFonts w:cs="Times New Roman"/>
        </w:rPr>
        <w:t xml:space="preserve">as </w:t>
      </w:r>
      <w:r w:rsidRPr="00DE3652">
        <w:rPr>
          <w:rFonts w:cs="Times New Roman"/>
        </w:rPr>
        <w:t>the GRPI idea in 1972 so that teams could better understand one another. GRPI, which stands for goals, roles, processes, and interpersonal interactions,</w:t>
      </w:r>
      <w:r w:rsidR="0034047E">
        <w:rPr>
          <w:rFonts w:cs="Times New Roman"/>
        </w:rPr>
        <w:t xml:space="preserve"> </w:t>
      </w:r>
      <w:r w:rsidRPr="00DE3652">
        <w:rPr>
          <w:rFonts w:cs="Times New Roman"/>
        </w:rPr>
        <w:t>includes goals, roles, processes, and interpersonal connections</w:t>
      </w:r>
      <w:r w:rsidR="000620A4">
        <w:rPr>
          <w:rFonts w:cs="Times New Roman"/>
        </w:rPr>
        <w:t xml:space="preserve"> </w:t>
      </w:r>
      <w:r w:rsidR="000620A4" w:rsidRPr="000620A4">
        <w:rPr>
          <w:rFonts w:cs="Times New Roman"/>
        </w:rPr>
        <w:t>(O'Dwyer and Wafford, 2021)</w:t>
      </w:r>
      <w:r w:rsidRPr="00DE3652">
        <w:rPr>
          <w:rFonts w:cs="Times New Roman"/>
        </w:rPr>
        <w:t>.</w:t>
      </w:r>
    </w:p>
    <w:p w14:paraId="49C97B42" w14:textId="4D7CAECA" w:rsidR="003E0C41" w:rsidRDefault="009B1142" w:rsidP="009B1142">
      <w:pPr>
        <w:spacing w:after="0" w:line="360" w:lineRule="auto"/>
        <w:jc w:val="center"/>
        <w:rPr>
          <w:rFonts w:cs="Times New Roman"/>
        </w:rPr>
      </w:pPr>
      <w:r w:rsidRPr="009B1142">
        <w:rPr>
          <w:rFonts w:cs="Times New Roman"/>
          <w:noProof/>
        </w:rPr>
        <w:drawing>
          <wp:inline distT="0" distB="0" distL="0" distR="0" wp14:anchorId="434A48DC" wp14:editId="2172F518">
            <wp:extent cx="2540000" cy="15066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47575" cy="1511125"/>
                    </a:xfrm>
                    <a:prstGeom prst="rect">
                      <a:avLst/>
                    </a:prstGeom>
                  </pic:spPr>
                </pic:pic>
              </a:graphicData>
            </a:graphic>
          </wp:inline>
        </w:drawing>
      </w:r>
    </w:p>
    <w:p w14:paraId="5E12A16F" w14:textId="77777777" w:rsidR="0034047E" w:rsidRPr="00DE3652" w:rsidRDefault="0034047E" w:rsidP="0034047E">
      <w:pPr>
        <w:spacing w:after="0" w:line="360" w:lineRule="auto"/>
      </w:pPr>
    </w:p>
    <w:p w14:paraId="5DB72FA8" w14:textId="1E987BF9" w:rsidR="00EA1712" w:rsidRPr="00DE3652" w:rsidRDefault="007917F6" w:rsidP="0034047E">
      <w:pPr>
        <w:pStyle w:val="Titlu3"/>
        <w:spacing w:before="0" w:after="0" w:line="360" w:lineRule="auto"/>
        <w:rPr>
          <w:b/>
          <w:bCs/>
          <w:szCs w:val="24"/>
        </w:rPr>
      </w:pPr>
      <w:bookmarkStart w:id="14" w:name="_Toc116858114"/>
      <w:r w:rsidRPr="00DE3652">
        <w:rPr>
          <w:rStyle w:val="Robust"/>
          <w:b w:val="0"/>
          <w:bCs w:val="0"/>
        </w:rPr>
        <w:t>Goals</w:t>
      </w:r>
      <w:bookmarkEnd w:id="14"/>
    </w:p>
    <w:p w14:paraId="7D4EFEF2" w14:textId="080ABB22" w:rsidR="00005D80" w:rsidRDefault="007917F6" w:rsidP="0034047E">
      <w:pPr>
        <w:spacing w:after="0" w:line="360" w:lineRule="auto"/>
        <w:rPr>
          <w:rFonts w:cs="Times New Roman"/>
        </w:rPr>
      </w:pPr>
      <w:r w:rsidRPr="00DE3652">
        <w:rPr>
          <w:rFonts w:cs="Times New Roman"/>
        </w:rPr>
        <w:t>There must be strong and transparent communication on the established priorities and expectations, as well as clear goals and intentions for both individual and team objectives to attain these objectives. Any team's organising concept is based on its objectives. Individuals have all been on teams where the goals weren't crystal clear or where members weren't entirely committed to attaining them</w:t>
      </w:r>
      <w:r w:rsidR="000620A4">
        <w:rPr>
          <w:rFonts w:cs="Times New Roman"/>
        </w:rPr>
        <w:t xml:space="preserve"> </w:t>
      </w:r>
      <w:r w:rsidR="000620A4" w:rsidRPr="000620A4">
        <w:rPr>
          <w:rFonts w:cs="Times New Roman"/>
        </w:rPr>
        <w:t>(Garnelo et al., 2020)</w:t>
      </w:r>
      <w:r w:rsidRPr="00DE3652">
        <w:rPr>
          <w:rFonts w:cs="Times New Roman"/>
        </w:rPr>
        <w:t>. When there is disagreement amongst team members, it is frequently misdiagnosed as an interpersonal issue. On the other hand, a situational analysis typically shows that the source of the team's discomfort may be a lack of understanding or dedication to the team's goals</w:t>
      </w:r>
      <w:r w:rsidR="000620A4">
        <w:rPr>
          <w:rFonts w:cs="Times New Roman"/>
        </w:rPr>
        <w:t xml:space="preserve"> </w:t>
      </w:r>
      <w:r w:rsidR="000620A4" w:rsidRPr="000620A4">
        <w:rPr>
          <w:rFonts w:cs="Times New Roman"/>
        </w:rPr>
        <w:t>(O'Dwyer and Wafford, 2021)</w:t>
      </w:r>
      <w:r w:rsidRPr="00DE3652">
        <w:rPr>
          <w:rFonts w:cs="Times New Roman"/>
        </w:rPr>
        <w:t>.</w:t>
      </w:r>
    </w:p>
    <w:p w14:paraId="1EB9C518" w14:textId="77777777" w:rsidR="0034047E" w:rsidRPr="00DE3652" w:rsidRDefault="0034047E" w:rsidP="0034047E">
      <w:pPr>
        <w:spacing w:after="0" w:line="360" w:lineRule="auto"/>
        <w:rPr>
          <w:rFonts w:cs="Times New Roman"/>
        </w:rPr>
      </w:pPr>
    </w:p>
    <w:p w14:paraId="4AFE36D3" w14:textId="7A14A9FA" w:rsidR="00EA1712" w:rsidRPr="00DE3652" w:rsidRDefault="007917F6" w:rsidP="0034047E">
      <w:pPr>
        <w:pStyle w:val="Titlu3"/>
        <w:spacing w:before="0" w:after="0" w:line="360" w:lineRule="auto"/>
        <w:rPr>
          <w:b/>
          <w:bCs/>
          <w:szCs w:val="24"/>
        </w:rPr>
      </w:pPr>
      <w:bookmarkStart w:id="15" w:name="_Toc116858115"/>
      <w:r w:rsidRPr="00DE3652">
        <w:rPr>
          <w:rStyle w:val="Robust"/>
          <w:b w:val="0"/>
          <w:bCs w:val="0"/>
        </w:rPr>
        <w:t>Roles</w:t>
      </w:r>
      <w:bookmarkEnd w:id="15"/>
    </w:p>
    <w:p w14:paraId="37FD9851" w14:textId="57CAF6F8" w:rsidR="00EA1712" w:rsidRDefault="007917F6" w:rsidP="0034047E">
      <w:pPr>
        <w:spacing w:after="0" w:line="360" w:lineRule="auto"/>
        <w:rPr>
          <w:rFonts w:cs="Times New Roman"/>
        </w:rPr>
      </w:pPr>
      <w:r w:rsidRPr="00DE3652">
        <w:rPr>
          <w:rFonts w:cs="Times New Roman"/>
        </w:rPr>
        <w:t>Every collaborative project requires a designated team leader and well-defined tasks and responsibilities. For instance, every team requires a project manager and members whose responsibilities correspond to their respective areas of expertise</w:t>
      </w:r>
      <w:r w:rsidR="000620A4">
        <w:rPr>
          <w:rFonts w:cs="Times New Roman"/>
        </w:rPr>
        <w:t xml:space="preserve"> </w:t>
      </w:r>
      <w:r w:rsidR="000620A4" w:rsidRPr="000620A4">
        <w:rPr>
          <w:rFonts w:cs="Times New Roman"/>
        </w:rPr>
        <w:t>(ELLIS, 2020)</w:t>
      </w:r>
      <w:r w:rsidRPr="00DE3652">
        <w:rPr>
          <w:rFonts w:cs="Times New Roman"/>
        </w:rPr>
        <w:t>.</w:t>
      </w:r>
      <w:r w:rsidR="00830753" w:rsidRPr="00DE3652">
        <w:t xml:space="preserve"> </w:t>
      </w:r>
      <w:r w:rsidR="00830753" w:rsidRPr="00DE3652">
        <w:rPr>
          <w:rFonts w:cs="Times New Roman"/>
        </w:rPr>
        <w:t>When team members' duties are well-defined and conflict-free, it is much simpler for them to do them. When duties conflict, it may be difficult to discern "who is accountable for what," which can result in stress and poor performance. Conversely, crucial obligations will not be fulfilled if there are gaps between jobs (the time between one job ending and another beginning). When the issue is appropriately recognised, it is discovered that poorly defined roles are at fault; nonetheless, the issue's core cause is often misinterpreted as an interpersonal problem</w:t>
      </w:r>
      <w:r w:rsidR="000620A4">
        <w:rPr>
          <w:rFonts w:cs="Times New Roman"/>
        </w:rPr>
        <w:t xml:space="preserve"> </w:t>
      </w:r>
      <w:r w:rsidR="000620A4" w:rsidRPr="000620A4">
        <w:rPr>
          <w:rFonts w:cs="Times New Roman"/>
        </w:rPr>
        <w:t>(Buchan et al., 2019)</w:t>
      </w:r>
      <w:r w:rsidR="00830753" w:rsidRPr="00DE3652">
        <w:rPr>
          <w:rFonts w:cs="Times New Roman"/>
        </w:rPr>
        <w:t>.</w:t>
      </w:r>
    </w:p>
    <w:p w14:paraId="20716C5A" w14:textId="77777777" w:rsidR="0034047E" w:rsidRPr="00DE3652" w:rsidRDefault="0034047E" w:rsidP="0034047E">
      <w:pPr>
        <w:spacing w:after="0" w:line="360" w:lineRule="auto"/>
        <w:rPr>
          <w:rFonts w:cs="Times New Roman"/>
        </w:rPr>
      </w:pPr>
    </w:p>
    <w:p w14:paraId="766580D0" w14:textId="0C87AD20" w:rsidR="00EA1712" w:rsidRPr="00DE3652" w:rsidRDefault="007917F6" w:rsidP="0034047E">
      <w:pPr>
        <w:pStyle w:val="Titlu3"/>
        <w:spacing w:before="0" w:after="0" w:line="360" w:lineRule="auto"/>
        <w:rPr>
          <w:b/>
          <w:bCs/>
          <w:szCs w:val="24"/>
        </w:rPr>
      </w:pPr>
      <w:bookmarkStart w:id="16" w:name="_Toc116858116"/>
      <w:r w:rsidRPr="00DE3652">
        <w:rPr>
          <w:rStyle w:val="Robust"/>
          <w:b w:val="0"/>
          <w:bCs w:val="0"/>
        </w:rPr>
        <w:t>Processes</w:t>
      </w:r>
      <w:bookmarkEnd w:id="16"/>
    </w:p>
    <w:p w14:paraId="3ECB51DC" w14:textId="43536974" w:rsidR="00EA1712" w:rsidRDefault="007917F6" w:rsidP="0034047E">
      <w:pPr>
        <w:spacing w:after="0" w:line="360" w:lineRule="auto"/>
        <w:rPr>
          <w:rFonts w:cs="Times New Roman"/>
        </w:rPr>
      </w:pPr>
      <w:r w:rsidRPr="00DE3652">
        <w:rPr>
          <w:rFonts w:cs="Times New Roman"/>
        </w:rPr>
        <w:t>Successful teams need transparent team processes as well as well-defined decision-making and problem-solving methods.</w:t>
      </w:r>
      <w:r w:rsidR="00BD6825" w:rsidRPr="00DE3652">
        <w:t xml:space="preserve"> </w:t>
      </w:r>
      <w:r w:rsidR="00954452" w:rsidRPr="00DE3652">
        <w:rPr>
          <w:rFonts w:cs="Times New Roman"/>
        </w:rPr>
        <w:t>The work performed at this level of the GRPI pyramid is analysed, as well as how the team determines how to utilise resources, communicate with one another, and deal with inevitable challenges. If the tactics are misunderstood or inefficient, frustrations will mount, and the team will exhibit typical indicators of interpersonal conflict</w:t>
      </w:r>
      <w:r w:rsidR="000620A4">
        <w:rPr>
          <w:rFonts w:cs="Times New Roman"/>
        </w:rPr>
        <w:t xml:space="preserve"> </w:t>
      </w:r>
      <w:r w:rsidR="000620A4" w:rsidRPr="000620A4">
        <w:rPr>
          <w:rFonts w:cs="Times New Roman"/>
        </w:rPr>
        <w:t>(Paxino et al., 2022)</w:t>
      </w:r>
      <w:r w:rsidR="00954452" w:rsidRPr="00DE3652">
        <w:rPr>
          <w:rFonts w:cs="Times New Roman"/>
        </w:rPr>
        <w:t>.</w:t>
      </w:r>
    </w:p>
    <w:p w14:paraId="72015C1B" w14:textId="77777777" w:rsidR="0034047E" w:rsidRPr="00DE3652" w:rsidRDefault="0034047E" w:rsidP="0034047E">
      <w:pPr>
        <w:spacing w:after="0" w:line="360" w:lineRule="auto"/>
      </w:pPr>
    </w:p>
    <w:p w14:paraId="202650DB" w14:textId="1A66B857" w:rsidR="00EA1712" w:rsidRPr="00DE3652" w:rsidRDefault="007917F6" w:rsidP="0034047E">
      <w:pPr>
        <w:pStyle w:val="Titlu3"/>
        <w:spacing w:before="0" w:after="0" w:line="360" w:lineRule="auto"/>
        <w:rPr>
          <w:b/>
          <w:bCs/>
          <w:szCs w:val="24"/>
        </w:rPr>
      </w:pPr>
      <w:bookmarkStart w:id="17" w:name="_Toc116858117"/>
      <w:r w:rsidRPr="00DE3652">
        <w:rPr>
          <w:rStyle w:val="Robust"/>
          <w:b w:val="0"/>
          <w:bCs w:val="0"/>
        </w:rPr>
        <w:t>Interpersonal relationships</w:t>
      </w:r>
      <w:bookmarkEnd w:id="17"/>
    </w:p>
    <w:p w14:paraId="3AD5BE16" w14:textId="007BBB33" w:rsidR="005E1B47" w:rsidRDefault="007917F6" w:rsidP="0034047E">
      <w:pPr>
        <w:spacing w:after="0" w:line="360" w:lineRule="auto"/>
      </w:pPr>
      <w:r w:rsidRPr="00DE3652">
        <w:rPr>
          <w:rFonts w:cs="Times New Roman"/>
        </w:rPr>
        <w:t>The effectiveness of a team relies on its members' commitment to engage actively, communicate openly and honestly, and be flexible.</w:t>
      </w:r>
      <w:r w:rsidR="001257BC" w:rsidRPr="00DE3652">
        <w:t xml:space="preserve"> </w:t>
      </w:r>
      <w:r w:rsidRPr="00DE3652">
        <w:t>Interpersonal Relationships, the last GRPI diagnostic stop, was the one it suspected to be the problem throughout the whole procedure. However, there are other logical reasons, such as aims, duties, and processes</w:t>
      </w:r>
      <w:r w:rsidR="000620A4">
        <w:t xml:space="preserve"> </w:t>
      </w:r>
      <w:r w:rsidR="000620A4" w:rsidRPr="000620A4">
        <w:t>(Adigüzel, 2019)</w:t>
      </w:r>
      <w:r w:rsidRPr="00DE3652">
        <w:t>. Focus on the connections immediately, and so do so. Analyse the different forms of communication, degrees of trust, and human interaction patterns. The efficacy of the team's relationships influences the team's capacity to comprehend its goals and arrive at common knowledge of them, as well as the team's ability to build new techniques to describe its operations and explain its roles</w:t>
      </w:r>
      <w:r w:rsidR="000620A4">
        <w:t xml:space="preserve"> </w:t>
      </w:r>
      <w:r w:rsidR="000620A4" w:rsidRPr="000620A4">
        <w:t>(ELLIS, 2020)</w:t>
      </w:r>
      <w:r w:rsidRPr="00DE3652">
        <w:t>.</w:t>
      </w:r>
    </w:p>
    <w:p w14:paraId="25C93386" w14:textId="77777777" w:rsidR="0034047E" w:rsidRPr="00DE3652" w:rsidRDefault="0034047E" w:rsidP="0034047E">
      <w:pPr>
        <w:spacing w:after="0" w:line="360" w:lineRule="auto"/>
      </w:pPr>
    </w:p>
    <w:p w14:paraId="457D5C69" w14:textId="126C55EF" w:rsidR="0003037E" w:rsidRDefault="007917F6" w:rsidP="0034047E">
      <w:pPr>
        <w:pStyle w:val="Titlu1"/>
      </w:pPr>
      <w:bookmarkStart w:id="18" w:name="_Toc116858118"/>
      <w:r w:rsidRPr="00DE3652">
        <w:t xml:space="preserve">3.0. Role for </w:t>
      </w:r>
      <w:r w:rsidR="0034047E">
        <w:t>C</w:t>
      </w:r>
      <w:r w:rsidRPr="00DE3652">
        <w:t xml:space="preserve">reating </w:t>
      </w:r>
      <w:r w:rsidR="0034047E">
        <w:t>E</w:t>
      </w:r>
      <w:r w:rsidRPr="00DE3652">
        <w:t xml:space="preserve">ffective </w:t>
      </w:r>
      <w:r w:rsidR="0034047E">
        <w:t>T</w:t>
      </w:r>
      <w:r w:rsidRPr="00DE3652">
        <w:t>eams</w:t>
      </w:r>
      <w:bookmarkEnd w:id="18"/>
      <w:r w:rsidRPr="00DE3652">
        <w:t xml:space="preserve"> </w:t>
      </w:r>
    </w:p>
    <w:p w14:paraId="51B66FCB" w14:textId="77777777" w:rsidR="0034047E" w:rsidRPr="0034047E" w:rsidRDefault="0034047E" w:rsidP="0034047E"/>
    <w:p w14:paraId="5B73C69D" w14:textId="4088B1C2" w:rsidR="00437F59" w:rsidRPr="00DE3652" w:rsidRDefault="007917F6" w:rsidP="0034047E">
      <w:pPr>
        <w:pStyle w:val="Titlu2"/>
        <w:spacing w:before="0" w:line="360" w:lineRule="auto"/>
      </w:pPr>
      <w:bookmarkStart w:id="19" w:name="_Toc116858119"/>
      <w:r w:rsidRPr="00DE3652">
        <w:t xml:space="preserve">3.1. </w:t>
      </w:r>
      <w:r w:rsidR="00237933" w:rsidRPr="00DE3652">
        <w:t>Belbin's Team Roles Theory</w:t>
      </w:r>
      <w:bookmarkEnd w:id="19"/>
      <w:r w:rsidR="00237933" w:rsidRPr="00DE3652">
        <w:t xml:space="preserve"> </w:t>
      </w:r>
    </w:p>
    <w:p w14:paraId="0F9B248F" w14:textId="29C6C9F4" w:rsidR="0034047E" w:rsidRPr="00DE3652" w:rsidRDefault="007917F6" w:rsidP="0034047E">
      <w:pPr>
        <w:spacing w:after="0" w:line="360" w:lineRule="auto"/>
      </w:pPr>
      <w:r w:rsidRPr="00DE3652">
        <w:t>Belbin argues that by strengthening his skills and controlling his weaknesses as a team member, Tom may improve Amazon's contribution to the team if Tom is conscious of its position within it. Tom might do so if he is conscious of his position in the team. Team leaders and specialists in team development often use the Belbin model to assist teams in becoming more equally divided</w:t>
      </w:r>
      <w:r w:rsidR="000620A4">
        <w:t xml:space="preserve"> </w:t>
      </w:r>
      <w:r w:rsidR="000620A4" w:rsidRPr="000620A4">
        <w:t>(Walobwa and Njoroge, 2021)</w:t>
      </w:r>
      <w:r w:rsidRPr="00DE3652">
        <w:t>.</w:t>
      </w:r>
    </w:p>
    <w:p w14:paraId="70CA2C36" w14:textId="61D91608" w:rsidR="0003037E" w:rsidRPr="00DE3652" w:rsidRDefault="007917F6" w:rsidP="0034047E">
      <w:pPr>
        <w:pStyle w:val="Titlu2"/>
        <w:spacing w:before="0" w:line="360" w:lineRule="auto"/>
      </w:pPr>
      <w:bookmarkStart w:id="20" w:name="_Toc116858120"/>
      <w:r w:rsidRPr="00DE3652">
        <w:t>3.2. Identification of Roles</w:t>
      </w:r>
      <w:bookmarkEnd w:id="20"/>
    </w:p>
    <w:p w14:paraId="7FD67B1D" w14:textId="4A3E4E49" w:rsidR="0047310F" w:rsidRDefault="007917F6" w:rsidP="0034047E">
      <w:pPr>
        <w:spacing w:after="0" w:line="360" w:lineRule="auto"/>
        <w:rPr>
          <w:rFonts w:cs="Times New Roman"/>
        </w:rPr>
      </w:pPr>
      <w:r w:rsidRPr="00DE3652">
        <w:rPr>
          <w:rFonts w:cs="Times New Roman"/>
        </w:rPr>
        <w:t>Belbin identified nine distinct positions that may exist in a team, including action-oriented, people-oriented, and thought-oriented positions. Each team member must demonstrate interpersonal and behavioural characteristics commensurate with their role</w:t>
      </w:r>
      <w:r w:rsidR="000620A4">
        <w:rPr>
          <w:rFonts w:cs="Times New Roman"/>
        </w:rPr>
        <w:t xml:space="preserve"> </w:t>
      </w:r>
      <w:r w:rsidR="000620A4" w:rsidRPr="000620A4">
        <w:rPr>
          <w:rFonts w:cs="Times New Roman"/>
        </w:rPr>
        <w:t>(O'Dwyer and Wafford, 2021)</w:t>
      </w:r>
      <w:r w:rsidRPr="00DE3652">
        <w:rPr>
          <w:rFonts w:cs="Times New Roman"/>
        </w:rPr>
        <w:t>.</w:t>
      </w:r>
    </w:p>
    <w:p w14:paraId="534E2CA5" w14:textId="77777777" w:rsidR="0034047E" w:rsidRPr="00DE3652" w:rsidRDefault="0034047E" w:rsidP="0034047E">
      <w:pPr>
        <w:spacing w:after="0" w:line="360" w:lineRule="auto"/>
        <w:rPr>
          <w:rFonts w:cs="Times New Roman"/>
        </w:rPr>
      </w:pPr>
    </w:p>
    <w:p w14:paraId="7CF7C440" w14:textId="7CECEF1C" w:rsidR="00442613" w:rsidRPr="00DE3652" w:rsidRDefault="007917F6" w:rsidP="0034047E">
      <w:pPr>
        <w:pStyle w:val="Titlu2"/>
        <w:spacing w:before="0" w:line="360" w:lineRule="auto"/>
      </w:pPr>
      <w:bookmarkStart w:id="21" w:name="_Toc116858121"/>
      <w:r w:rsidRPr="00DE3652">
        <w:t>3.3. Action-Oriented Roles</w:t>
      </w:r>
      <w:bookmarkEnd w:id="21"/>
    </w:p>
    <w:p w14:paraId="13825DD1" w14:textId="7913A5E2" w:rsidR="006D1D72" w:rsidRDefault="007917F6" w:rsidP="0034047E">
      <w:pPr>
        <w:spacing w:after="0" w:line="360" w:lineRule="auto"/>
      </w:pPr>
      <w:r w:rsidRPr="00DE3652">
        <w:rPr>
          <w:lang w:val="en-US" w:eastAsia="en-US"/>
        </w:rPr>
        <w:t>Tom, from the Amazon case</w:t>
      </w:r>
      <w:r w:rsidR="006943A2" w:rsidRPr="00DE3652">
        <w:rPr>
          <w:lang w:val="en-US" w:eastAsia="en-US"/>
        </w:rPr>
        <w:t xml:space="preserve"> Tom</w:t>
      </w:r>
      <w:r w:rsidRPr="00DE3652">
        <w:rPr>
          <w:lang w:val="en-US" w:eastAsia="en-US"/>
        </w:rPr>
        <w:t xml:space="preserve"> can use action-oriented roles in order to work effectively in teams.</w:t>
      </w:r>
      <w:r w:rsidR="006943A2" w:rsidRPr="00DE3652">
        <w:rPr>
          <w:lang w:val="en-US" w:eastAsia="en-US"/>
        </w:rPr>
        <w:t xml:space="preserve"> In this manner, the role of </w:t>
      </w:r>
      <w:r w:rsidR="006943A2" w:rsidRPr="00DE3652">
        <w:t>Project finishers and completers who are responsible for ensuring the highest quality project completion</w:t>
      </w:r>
      <w:r w:rsidR="000620A4">
        <w:t xml:space="preserve"> </w:t>
      </w:r>
      <w:r w:rsidR="000620A4" w:rsidRPr="000620A4">
        <w:t>(Lakhmani et al., 2019)</w:t>
      </w:r>
      <w:r w:rsidR="006943A2" w:rsidRPr="00DE3652">
        <w:t>. They pay careful attention to even the smallest details and ensure there are no errors or omissions. They will exert a great deal of pressure on the team to complete the job before the deadline since they are very concerned about meeting deadlines. In addition to being perfectionists, they are also organised, industrious, and compassionate</w:t>
      </w:r>
      <w:r w:rsidR="000620A4">
        <w:t xml:space="preserve"> </w:t>
      </w:r>
      <w:r w:rsidR="000620A4" w:rsidRPr="000620A4">
        <w:t>(Buchan et al., 2019)</w:t>
      </w:r>
      <w:r w:rsidR="006943A2" w:rsidRPr="00DE3652">
        <w:t>.</w:t>
      </w:r>
    </w:p>
    <w:p w14:paraId="01CFB72E" w14:textId="77777777" w:rsidR="0034047E" w:rsidRPr="00DE3652" w:rsidRDefault="0034047E" w:rsidP="0034047E">
      <w:pPr>
        <w:spacing w:after="0" w:line="360" w:lineRule="auto"/>
      </w:pPr>
    </w:p>
    <w:p w14:paraId="30E4DA21" w14:textId="77777777" w:rsidR="00F97DD4" w:rsidRPr="00DE3652" w:rsidRDefault="007917F6" w:rsidP="0034047E">
      <w:pPr>
        <w:pStyle w:val="Titlu3"/>
        <w:spacing w:before="0" w:after="0" w:line="360" w:lineRule="auto"/>
        <w:rPr>
          <w:rFonts w:eastAsiaTheme="minorEastAsia"/>
        </w:rPr>
      </w:pPr>
      <w:bookmarkStart w:id="22" w:name="_Toc116858122"/>
      <w:r w:rsidRPr="00DE3652">
        <w:t>Specialist</w:t>
      </w:r>
      <w:bookmarkEnd w:id="22"/>
    </w:p>
    <w:p w14:paraId="7DCF5E81" w14:textId="06C4D7BB" w:rsidR="00F97DD4" w:rsidRDefault="007917F6" w:rsidP="0034047E">
      <w:pPr>
        <w:spacing w:after="0" w:line="360" w:lineRule="auto"/>
        <w:rPr>
          <w:lang w:val="en-US" w:eastAsia="en-US"/>
        </w:rPr>
      </w:pPr>
      <w:r w:rsidRPr="00DE3652">
        <w:rPr>
          <w:lang w:val="en-US" w:eastAsia="en-US"/>
        </w:rPr>
        <w:t>Each group must contain at least one specialist in a certain part of the company's operations. Teams with individuals with skill and experience in one or more critical areas have a better chance of success. However, if Tom possesses a plethora of knowledge, he may seem to be superior to others</w:t>
      </w:r>
      <w:r w:rsidR="000620A4">
        <w:rPr>
          <w:lang w:val="en-US" w:eastAsia="en-US"/>
        </w:rPr>
        <w:t xml:space="preserve"> </w:t>
      </w:r>
      <w:r w:rsidR="000620A4" w:rsidRPr="000620A4">
        <w:rPr>
          <w:lang w:val="en-US" w:eastAsia="en-US"/>
        </w:rPr>
        <w:t>(Adigüzel, 2019)</w:t>
      </w:r>
      <w:r w:rsidRPr="00DE3652">
        <w:rPr>
          <w:lang w:val="en-US" w:eastAsia="en-US"/>
        </w:rPr>
        <w:t>.</w:t>
      </w:r>
    </w:p>
    <w:p w14:paraId="4894D30F" w14:textId="77777777" w:rsidR="0034047E" w:rsidRPr="00DE3652" w:rsidRDefault="0034047E" w:rsidP="0034047E">
      <w:pPr>
        <w:spacing w:after="0" w:line="360" w:lineRule="auto"/>
        <w:rPr>
          <w:lang w:val="en-US" w:eastAsia="en-US"/>
        </w:rPr>
      </w:pPr>
    </w:p>
    <w:p w14:paraId="466C186F" w14:textId="45957982" w:rsidR="00F97DD4" w:rsidRPr="00DE3652" w:rsidRDefault="007917F6" w:rsidP="0034047E">
      <w:pPr>
        <w:pStyle w:val="Titlu3"/>
        <w:spacing w:before="0" w:after="0" w:line="360" w:lineRule="auto"/>
      </w:pPr>
      <w:bookmarkStart w:id="23" w:name="_Toc116858123"/>
      <w:r w:rsidRPr="00DE3652">
        <w:t>Shaper</w:t>
      </w:r>
      <w:bookmarkEnd w:id="23"/>
    </w:p>
    <w:p w14:paraId="0FD38FE5" w14:textId="4A34C600" w:rsidR="006D1D72" w:rsidRDefault="007917F6" w:rsidP="0034047E">
      <w:pPr>
        <w:spacing w:after="0" w:line="360" w:lineRule="auto"/>
        <w:rPr>
          <w:lang w:val="en-US" w:eastAsia="en-US"/>
        </w:rPr>
      </w:pPr>
      <w:r w:rsidRPr="00DE3652">
        <w:rPr>
          <w:lang w:val="en-US" w:eastAsia="en-US"/>
        </w:rPr>
        <w:t>The shaper serves as the key motivator for the team, encouraging and sustaining everyone. When there are tight deadlines, the shaper is in charge of keeping everyone on their toes. Tom must keep everyone on the lookout for them. They may use a little too much force at times</w:t>
      </w:r>
      <w:r w:rsidR="000620A4">
        <w:rPr>
          <w:lang w:val="en-US" w:eastAsia="en-US"/>
        </w:rPr>
        <w:t xml:space="preserve"> </w:t>
      </w:r>
      <w:r w:rsidR="000620A4" w:rsidRPr="000620A4">
        <w:rPr>
          <w:lang w:val="en-US" w:eastAsia="en-US"/>
        </w:rPr>
        <w:t>(Miler and Gaida, 2019)</w:t>
      </w:r>
      <w:r w:rsidRPr="00DE3652">
        <w:rPr>
          <w:lang w:val="en-US" w:eastAsia="en-US"/>
        </w:rPr>
        <w:t>.</w:t>
      </w:r>
    </w:p>
    <w:p w14:paraId="659CD2ED" w14:textId="77777777" w:rsidR="0034047E" w:rsidRPr="00DE3652" w:rsidRDefault="0034047E" w:rsidP="0034047E">
      <w:pPr>
        <w:spacing w:after="0" w:line="360" w:lineRule="auto"/>
        <w:rPr>
          <w:lang w:val="en-US" w:eastAsia="en-US"/>
        </w:rPr>
      </w:pPr>
    </w:p>
    <w:p w14:paraId="0D1778D7" w14:textId="52C11FD9" w:rsidR="0034047E" w:rsidRPr="0034047E" w:rsidRDefault="007917F6" w:rsidP="0034047E">
      <w:pPr>
        <w:pStyle w:val="Titlu1"/>
      </w:pPr>
      <w:bookmarkStart w:id="24" w:name="_Toc116858124"/>
      <w:r w:rsidRPr="00DE3652">
        <w:t xml:space="preserve">4.0. </w:t>
      </w:r>
      <w:r w:rsidR="0003037E" w:rsidRPr="00DE3652">
        <w:t xml:space="preserve">Impact </w:t>
      </w:r>
      <w:r w:rsidRPr="00DE3652">
        <w:t>Of Effective Teamwork on Team Success</w:t>
      </w:r>
      <w:bookmarkEnd w:id="24"/>
      <w:r w:rsidRPr="00DE3652">
        <w:t xml:space="preserve"> </w:t>
      </w:r>
    </w:p>
    <w:p w14:paraId="10B54262" w14:textId="51777580" w:rsidR="0003037E" w:rsidRPr="00DE3652" w:rsidRDefault="007917F6" w:rsidP="0034047E">
      <w:pPr>
        <w:pStyle w:val="Titlu2"/>
        <w:spacing w:before="0" w:line="360" w:lineRule="auto"/>
      </w:pPr>
      <w:bookmarkStart w:id="25" w:name="_Toc116858125"/>
      <w:r w:rsidRPr="00DE3652">
        <w:t>4.1. Advantages Of Having an Effective Team</w:t>
      </w:r>
      <w:bookmarkEnd w:id="25"/>
    </w:p>
    <w:p w14:paraId="564C9E59" w14:textId="79E34069" w:rsidR="00CD3F40" w:rsidRPr="00DE3652" w:rsidRDefault="007917F6" w:rsidP="0034047E">
      <w:pPr>
        <w:spacing w:after="0" w:line="360" w:lineRule="auto"/>
      </w:pPr>
      <w:r w:rsidRPr="00DE3652">
        <w:t>The administration and operational system of Amazon will benefit in several ways from the partnership</w:t>
      </w:r>
      <w:r w:rsidR="000620A4">
        <w:t xml:space="preserve"> </w:t>
      </w:r>
      <w:r w:rsidR="000620A4" w:rsidRPr="000620A4">
        <w:t>(Miler and Gaida, 2019)</w:t>
      </w:r>
      <w:r w:rsidRPr="00DE3652">
        <w:t xml:space="preserve">. </w:t>
      </w:r>
    </w:p>
    <w:p w14:paraId="0EF48016" w14:textId="6C7EAC59" w:rsidR="00CD3F40" w:rsidRPr="00DE3652" w:rsidRDefault="007917F6" w:rsidP="0034047E">
      <w:pPr>
        <w:pStyle w:val="Titlu3"/>
        <w:spacing w:before="0" w:after="0" w:line="360" w:lineRule="auto"/>
      </w:pPr>
      <w:bookmarkStart w:id="26" w:name="_Toc116858126"/>
      <w:r w:rsidRPr="00DE3652">
        <w:t xml:space="preserve">Innovative </w:t>
      </w:r>
      <w:r w:rsidR="0034047E">
        <w:t>T</w:t>
      </w:r>
      <w:r w:rsidRPr="00DE3652">
        <w:t xml:space="preserve">hought and </w:t>
      </w:r>
      <w:r w:rsidR="0034047E">
        <w:t>C</w:t>
      </w:r>
      <w:r w:rsidRPr="00DE3652">
        <w:t>reativity</w:t>
      </w:r>
      <w:bookmarkEnd w:id="26"/>
    </w:p>
    <w:p w14:paraId="138D7FBA" w14:textId="55EFA2DE" w:rsidR="00CD3F40" w:rsidRDefault="007917F6" w:rsidP="0034047E">
      <w:pPr>
        <w:spacing w:after="0" w:line="360" w:lineRule="auto"/>
      </w:pPr>
      <w:r w:rsidRPr="00DE3652">
        <w:t>Effective teamwork facilitates the generation of fresh and original ideas since each team member brings a distinct perspective to the table. An advantage of good cooperation is the capacity to produce new ideas. It aids in problem-solving since the synthesis of these notions adds to Amazon the creation of a viable solution</w:t>
      </w:r>
      <w:r w:rsidR="000620A4">
        <w:t xml:space="preserve"> </w:t>
      </w:r>
      <w:r w:rsidR="000620A4" w:rsidRPr="000620A4">
        <w:t>(Adigüzel, 2019)</w:t>
      </w:r>
      <w:r w:rsidRPr="00DE3652">
        <w:t>.</w:t>
      </w:r>
    </w:p>
    <w:p w14:paraId="65481316" w14:textId="77777777" w:rsidR="0034047E" w:rsidRPr="00DE3652" w:rsidRDefault="0034047E" w:rsidP="0034047E">
      <w:pPr>
        <w:spacing w:after="0" w:line="360" w:lineRule="auto"/>
      </w:pPr>
    </w:p>
    <w:p w14:paraId="13D0E58F" w14:textId="479E819F" w:rsidR="00CD3F40" w:rsidRPr="00DE3652" w:rsidRDefault="007917F6" w:rsidP="0034047E">
      <w:pPr>
        <w:pStyle w:val="Titlu3"/>
        <w:spacing w:before="0" w:after="0" w:line="360" w:lineRule="auto"/>
      </w:pPr>
      <w:bookmarkStart w:id="27" w:name="_Toc116858127"/>
      <w:r w:rsidRPr="00DE3652">
        <w:t xml:space="preserve">Enhances </w:t>
      </w:r>
      <w:r w:rsidR="0034047E">
        <w:t>P</w:t>
      </w:r>
      <w:r w:rsidRPr="00DE3652">
        <w:t xml:space="preserve">roductivity and </w:t>
      </w:r>
      <w:r w:rsidR="0034047E">
        <w:t>E</w:t>
      </w:r>
      <w:r w:rsidRPr="00DE3652">
        <w:t>ffective results</w:t>
      </w:r>
      <w:bookmarkEnd w:id="27"/>
    </w:p>
    <w:p w14:paraId="2D88EE39" w14:textId="4890F606" w:rsidR="00CD3F40" w:rsidRDefault="007917F6" w:rsidP="0034047E">
      <w:pPr>
        <w:spacing w:after="0" w:line="360" w:lineRule="auto"/>
      </w:pPr>
      <w:r w:rsidRPr="00DE3652">
        <w:t>Successful cooperation will allow boosting productivity since successful teams exert more effort to provide better outcomes. The team's productive members encourage one another to remain motivated, which increases the team's overall output</w:t>
      </w:r>
      <w:r w:rsidR="000620A4">
        <w:t xml:space="preserve"> </w:t>
      </w:r>
      <w:r w:rsidR="000620A4" w:rsidRPr="000620A4">
        <w:t>(Garnelo et al., 2020)</w:t>
      </w:r>
      <w:r w:rsidRPr="00DE3652">
        <w:t>.</w:t>
      </w:r>
    </w:p>
    <w:p w14:paraId="7C3B1FBD" w14:textId="77777777" w:rsidR="0034047E" w:rsidRPr="00DE3652" w:rsidRDefault="0034047E" w:rsidP="0034047E">
      <w:pPr>
        <w:spacing w:after="0" w:line="360" w:lineRule="auto"/>
      </w:pPr>
    </w:p>
    <w:p w14:paraId="0842E6AF" w14:textId="70A4E071" w:rsidR="00CD3F40" w:rsidRPr="00DE3652" w:rsidRDefault="007917F6" w:rsidP="0034047E">
      <w:pPr>
        <w:pStyle w:val="Titlu3"/>
        <w:spacing w:before="0" w:after="0" w:line="360" w:lineRule="auto"/>
      </w:pPr>
      <w:bookmarkStart w:id="28" w:name="_Toc116858128"/>
      <w:r w:rsidRPr="00DE3652">
        <w:t xml:space="preserve">Boosting </w:t>
      </w:r>
      <w:r w:rsidR="0034047E">
        <w:t>E</w:t>
      </w:r>
      <w:r w:rsidRPr="00DE3652">
        <w:t>mployee Well-being</w:t>
      </w:r>
      <w:bookmarkEnd w:id="28"/>
    </w:p>
    <w:p w14:paraId="1509F1B7" w14:textId="38C5CE3C" w:rsidR="00CD3F40" w:rsidRDefault="007917F6" w:rsidP="0034047E">
      <w:pPr>
        <w:spacing w:after="0" w:line="360" w:lineRule="auto"/>
      </w:pPr>
      <w:r w:rsidRPr="00DE3652">
        <w:t>The ability of workers to collaborate effectively in teams boosts morale and inspires them to do their best job</w:t>
      </w:r>
      <w:r w:rsidR="000620A4">
        <w:t xml:space="preserve"> </w:t>
      </w:r>
      <w:r w:rsidR="000620A4" w:rsidRPr="000620A4">
        <w:t>(Adigüzel, 2019)</w:t>
      </w:r>
      <w:r w:rsidRPr="00DE3652">
        <w:t>. It promotes success-sharing, which boosts team morale, and failure-sharing, which motivates innovative problem-solving to overcome obstacles. Successful cooperation provides team members with more control over the project, so enhancing their feeling of recognition and ownership of the endeavour. When individuals collaborate well as a team, they are more likely to take healthy risks because they feel safer doing so. They are able to think more expansively and take more chances due to the confidence and support of the other members of the group. Consequently, more original and novel solutions are generated</w:t>
      </w:r>
      <w:r w:rsidR="000620A4">
        <w:t xml:space="preserve"> </w:t>
      </w:r>
      <w:r w:rsidR="000620A4" w:rsidRPr="000620A4">
        <w:t>(Otte et al., 2018)</w:t>
      </w:r>
      <w:r w:rsidRPr="00DE3652">
        <w:t>.</w:t>
      </w:r>
    </w:p>
    <w:p w14:paraId="1785AE3D" w14:textId="77777777" w:rsidR="0034047E" w:rsidRPr="00DE3652" w:rsidRDefault="0034047E" w:rsidP="0034047E">
      <w:pPr>
        <w:spacing w:after="0" w:line="360" w:lineRule="auto"/>
      </w:pPr>
    </w:p>
    <w:p w14:paraId="0B3ABE69" w14:textId="0C9CD82C" w:rsidR="00CD3F40" w:rsidRPr="00DE3652" w:rsidRDefault="007917F6" w:rsidP="0034047E">
      <w:pPr>
        <w:pStyle w:val="Titlu3"/>
        <w:spacing w:before="0" w:after="0" w:line="360" w:lineRule="auto"/>
      </w:pPr>
      <w:bookmarkStart w:id="29" w:name="_Toc116858129"/>
      <w:r w:rsidRPr="00DE3652">
        <w:t>Reduces Stress</w:t>
      </w:r>
      <w:bookmarkEnd w:id="29"/>
    </w:p>
    <w:p w14:paraId="421752A9" w14:textId="3998ADC8" w:rsidR="00CD3F40" w:rsidRDefault="007917F6" w:rsidP="0034047E">
      <w:pPr>
        <w:spacing w:after="0" w:line="360" w:lineRule="auto"/>
      </w:pPr>
      <w:r w:rsidRPr="00DE3652">
        <w:t>By splitting the workload and assigning individual duties, effective teamwork may alleviate stress. It goes without saying that workers who are left alone grow exhausted</w:t>
      </w:r>
      <w:r w:rsidR="000620A4">
        <w:t xml:space="preserve"> </w:t>
      </w:r>
      <w:r w:rsidR="000620A4" w:rsidRPr="000620A4">
        <w:t>(ELLIS, 2020)</w:t>
      </w:r>
      <w:r w:rsidRPr="00DE3652">
        <w:t>.</w:t>
      </w:r>
    </w:p>
    <w:p w14:paraId="314FB670" w14:textId="77777777" w:rsidR="0034047E" w:rsidRPr="00DE3652" w:rsidRDefault="0034047E" w:rsidP="0034047E">
      <w:pPr>
        <w:spacing w:after="0" w:line="360" w:lineRule="auto"/>
      </w:pPr>
    </w:p>
    <w:p w14:paraId="14C06FF6" w14:textId="37A55424" w:rsidR="0003037E" w:rsidRPr="00DE3652" w:rsidRDefault="007917F6" w:rsidP="0034047E">
      <w:pPr>
        <w:pStyle w:val="Titlu2"/>
        <w:spacing w:before="0" w:line="360" w:lineRule="auto"/>
      </w:pPr>
      <w:bookmarkStart w:id="30" w:name="_Toc116858130"/>
      <w:r w:rsidRPr="00DE3652">
        <w:t xml:space="preserve">4.2. </w:t>
      </w:r>
      <w:r w:rsidR="00D94F5D" w:rsidRPr="00DE3652">
        <w:t>Barriers To Teamwork</w:t>
      </w:r>
      <w:bookmarkEnd w:id="30"/>
      <w:r w:rsidR="00D94F5D" w:rsidRPr="00DE3652">
        <w:t xml:space="preserve"> </w:t>
      </w:r>
    </w:p>
    <w:p w14:paraId="6BFE0AA9" w14:textId="77777777" w:rsidR="009976F5" w:rsidRPr="00DE3652" w:rsidRDefault="007917F6" w:rsidP="0034047E">
      <w:pPr>
        <w:spacing w:after="0" w:line="360" w:lineRule="auto"/>
      </w:pPr>
      <w:r w:rsidRPr="00DE3652">
        <w:t>Amazon's insufficient and poor teamwork has had the following negative repercussions on the organisation:</w:t>
      </w:r>
    </w:p>
    <w:p w14:paraId="0BEBE591" w14:textId="3343CC44" w:rsidR="009976F5" w:rsidRPr="00DE3652" w:rsidRDefault="007917F6" w:rsidP="0034047E">
      <w:pPr>
        <w:pStyle w:val="Titlu3"/>
        <w:spacing w:before="0" w:after="0" w:line="360" w:lineRule="auto"/>
      </w:pPr>
      <w:bookmarkStart w:id="31" w:name="_Toc116858131"/>
      <w:r w:rsidRPr="00DE3652">
        <w:t xml:space="preserve">Augmentation of the </w:t>
      </w:r>
      <w:r w:rsidR="0034047E">
        <w:t>Stress</w:t>
      </w:r>
      <w:bookmarkEnd w:id="31"/>
      <w:r w:rsidR="0034047E">
        <w:t xml:space="preserve"> </w:t>
      </w:r>
    </w:p>
    <w:p w14:paraId="73D29C00" w14:textId="28321984" w:rsidR="009976F5" w:rsidRPr="00DE3652" w:rsidRDefault="007917F6" w:rsidP="0034047E">
      <w:pPr>
        <w:spacing w:after="0" w:line="360" w:lineRule="auto"/>
      </w:pPr>
      <w:r w:rsidRPr="00DE3652">
        <w:t>Amazon's workload has greatly increased as a consequence of its incompetent employees executing their responsibilities. The failure of the team members to complete the job within the allocated time reduced the quality of health and social care services</w:t>
      </w:r>
      <w:r w:rsidR="000620A4">
        <w:t xml:space="preserve"> </w:t>
      </w:r>
      <w:r w:rsidR="000620A4" w:rsidRPr="000620A4">
        <w:t>(Garnelo et al., 2020)</w:t>
      </w:r>
      <w:r w:rsidRPr="00DE3652">
        <w:t>.</w:t>
      </w:r>
    </w:p>
    <w:p w14:paraId="71B7B245" w14:textId="77777777" w:rsidR="009976F5" w:rsidRPr="00DE3652" w:rsidRDefault="009976F5" w:rsidP="0034047E">
      <w:pPr>
        <w:spacing w:after="0" w:line="360" w:lineRule="auto"/>
      </w:pPr>
    </w:p>
    <w:p w14:paraId="1C40A6EC" w14:textId="1F33898D" w:rsidR="009976F5" w:rsidRPr="00DE3652" w:rsidRDefault="007917F6" w:rsidP="0034047E">
      <w:pPr>
        <w:pStyle w:val="Titlu3"/>
        <w:spacing w:before="0" w:after="0" w:line="360" w:lineRule="auto"/>
      </w:pPr>
      <w:bookmarkStart w:id="32" w:name="_Toc116858132"/>
      <w:r w:rsidRPr="00DE3652">
        <w:t>Creation of Instability</w:t>
      </w:r>
      <w:bookmarkEnd w:id="32"/>
      <w:r w:rsidRPr="00DE3652">
        <w:t xml:space="preserve"> </w:t>
      </w:r>
    </w:p>
    <w:p w14:paraId="653B5FEE" w14:textId="52A6C1AD" w:rsidR="009976F5" w:rsidRDefault="007917F6" w:rsidP="0034047E">
      <w:pPr>
        <w:spacing w:after="0" w:line="360" w:lineRule="auto"/>
      </w:pPr>
      <w:r w:rsidRPr="00DE3652">
        <w:t>Due to ineffective and poor cooperation, Amazon team members are unclear about their responsibilities and value. For instance, it is evident that the team leader's failure to notify team members about the team's revised objectives leads to uncertainty since team members are deprived of vital information</w:t>
      </w:r>
      <w:r w:rsidR="000620A4">
        <w:t xml:space="preserve"> </w:t>
      </w:r>
      <w:r w:rsidR="000620A4" w:rsidRPr="000620A4">
        <w:t>(Adigüzel, 2019)</w:t>
      </w:r>
      <w:r w:rsidRPr="00DE3652">
        <w:t>.</w:t>
      </w:r>
    </w:p>
    <w:p w14:paraId="6260E0B0" w14:textId="77777777" w:rsidR="0034047E" w:rsidRPr="00DE3652" w:rsidRDefault="0034047E" w:rsidP="0034047E">
      <w:pPr>
        <w:spacing w:after="0" w:line="360" w:lineRule="auto"/>
      </w:pPr>
    </w:p>
    <w:p w14:paraId="61E59D13" w14:textId="0B221C5B" w:rsidR="009976F5" w:rsidRPr="00DE3652" w:rsidRDefault="007917F6" w:rsidP="0034047E">
      <w:pPr>
        <w:pStyle w:val="Titlu3"/>
        <w:spacing w:before="0" w:after="0" w:line="360" w:lineRule="auto"/>
      </w:pPr>
      <w:bookmarkStart w:id="33" w:name="_Toc116858133"/>
      <w:r w:rsidRPr="00DE3652">
        <w:t>Constant Argument</w:t>
      </w:r>
      <w:bookmarkEnd w:id="33"/>
    </w:p>
    <w:p w14:paraId="49B3B71C" w14:textId="39E98AAF" w:rsidR="009976F5" w:rsidRDefault="007917F6" w:rsidP="0034047E">
      <w:pPr>
        <w:spacing w:after="0" w:line="360" w:lineRule="auto"/>
      </w:pPr>
      <w:r w:rsidRPr="00DE3652">
        <w:t>Since team members may not always agree on how to address certain problems, poor and dreadful collaboration eventually leads to constant conflict inside the group. It makes it difficult to complete a task and attain the desired result. It is evident that Amazon's constant fights boost their team's expenses</w:t>
      </w:r>
      <w:r w:rsidR="000620A4">
        <w:t xml:space="preserve"> </w:t>
      </w:r>
      <w:r w:rsidR="000620A4" w:rsidRPr="000620A4">
        <w:t>(Walobwa and Njoroge, 2021)</w:t>
      </w:r>
      <w:r w:rsidRPr="00DE3652">
        <w:t>.</w:t>
      </w:r>
    </w:p>
    <w:p w14:paraId="4F7A3E41" w14:textId="77777777" w:rsidR="0034047E" w:rsidRPr="00DE3652" w:rsidRDefault="0034047E" w:rsidP="0034047E">
      <w:pPr>
        <w:spacing w:after="0" w:line="360" w:lineRule="auto"/>
      </w:pPr>
    </w:p>
    <w:p w14:paraId="0C509A5F" w14:textId="508587EA" w:rsidR="009976F5" w:rsidRPr="00DE3652" w:rsidRDefault="007917F6" w:rsidP="0034047E">
      <w:pPr>
        <w:pStyle w:val="Titlu3"/>
        <w:spacing w:before="0" w:after="0" w:line="360" w:lineRule="auto"/>
      </w:pPr>
      <w:bookmarkStart w:id="34" w:name="_Toc116858134"/>
      <w:r w:rsidRPr="00DE3652">
        <w:t>The decline in Production efficiency</w:t>
      </w:r>
      <w:bookmarkEnd w:id="34"/>
      <w:r w:rsidRPr="00DE3652">
        <w:t xml:space="preserve"> </w:t>
      </w:r>
    </w:p>
    <w:p w14:paraId="0028979E" w14:textId="60D60E98" w:rsidR="009976F5" w:rsidRDefault="007917F6" w:rsidP="0034047E">
      <w:pPr>
        <w:spacing w:after="0" w:line="360" w:lineRule="auto"/>
      </w:pPr>
      <w:r w:rsidRPr="00DE3652">
        <w:t>Ineffective and bad team communication correlates directly to a decline in corporate organisation output. Amazon's health and social care services have deteriorated as a direct consequence of inadequate and substandard collaboration, which reduced the frequency of visits to the care facility. The absence of communication among team members regarding their shared goal or sense of commitment has led to a drop in productivity</w:t>
      </w:r>
      <w:r w:rsidR="000620A4">
        <w:t xml:space="preserve"> </w:t>
      </w:r>
      <w:r w:rsidR="000620A4" w:rsidRPr="000620A4">
        <w:t>(Lakhmani et al., 2019)</w:t>
      </w:r>
      <w:r w:rsidRPr="00DE3652">
        <w:t>.</w:t>
      </w:r>
    </w:p>
    <w:p w14:paraId="0EFAD5C8" w14:textId="77777777" w:rsidR="0034047E" w:rsidRPr="00DE3652" w:rsidRDefault="0034047E" w:rsidP="0034047E">
      <w:pPr>
        <w:spacing w:after="0" w:line="360" w:lineRule="auto"/>
      </w:pPr>
    </w:p>
    <w:p w14:paraId="08D1A207" w14:textId="2BBC9244" w:rsidR="0003037E" w:rsidRPr="00DE3652" w:rsidRDefault="007917F6" w:rsidP="0034047E">
      <w:pPr>
        <w:pStyle w:val="Titlu1"/>
      </w:pPr>
      <w:bookmarkStart w:id="35" w:name="_Toc116858135"/>
      <w:r w:rsidRPr="00DE3652">
        <w:t>5.0. Conclusion/Recommendation</w:t>
      </w:r>
      <w:bookmarkEnd w:id="35"/>
      <w:r w:rsidRPr="00DE3652">
        <w:t xml:space="preserve"> </w:t>
      </w:r>
    </w:p>
    <w:p w14:paraId="0F32F44E" w14:textId="6FE63A1B" w:rsidR="00442613" w:rsidRPr="00DE3652" w:rsidRDefault="007917F6" w:rsidP="0034047E">
      <w:pPr>
        <w:spacing w:after="0" w:line="360" w:lineRule="auto"/>
      </w:pPr>
      <w:r w:rsidRPr="00DE3652">
        <w:t>It is conceivable to conclude that successful collaboration at Amazon is crucial, as it will facilitate the introduction of new ideas and teamwork to solve issues, increase employee morale, and alleviate the strain on the new budget caused by the company's increased reliance on its people. This article examines the different jobs that must be filled in order to establish a cohesive and effective team, as well as the necessity to consider the team's responsibilities when recruiting new members. Amazon's cooperation might be improved by using effective communication tactics, raising team morale, inspiring and encouraging team members, and recognising team members' accomplishments. All team members did these actions.</w:t>
      </w:r>
    </w:p>
    <w:p w14:paraId="33FF9815" w14:textId="5C99C2FE" w:rsidR="008C16E0" w:rsidRPr="00DE3652" w:rsidRDefault="007917F6" w:rsidP="0034047E">
      <w:pPr>
        <w:spacing w:after="0" w:line="360" w:lineRule="auto"/>
        <w:jc w:val="left"/>
        <w:rPr>
          <w:rFonts w:cs="Times New Roman"/>
          <w:b/>
          <w:bCs/>
        </w:rPr>
      </w:pPr>
      <w:r w:rsidRPr="00DE3652">
        <w:rPr>
          <w:rFonts w:cs="Times New Roman"/>
          <w:b/>
          <w:bCs/>
        </w:rPr>
        <w:br w:type="page"/>
      </w:r>
    </w:p>
    <w:p w14:paraId="11DA62EB" w14:textId="77777777" w:rsidR="00FD3AFE" w:rsidRPr="00DE3652" w:rsidRDefault="00FD3AFE" w:rsidP="0034047E">
      <w:pPr>
        <w:spacing w:after="0" w:line="360" w:lineRule="auto"/>
        <w:rPr>
          <w:rFonts w:cs="Times New Roman"/>
          <w:b/>
        </w:rPr>
      </w:pPr>
    </w:p>
    <w:p w14:paraId="515F26FC" w14:textId="2C1100C4" w:rsidR="00750683" w:rsidRPr="00DE3652" w:rsidRDefault="007917F6" w:rsidP="0034047E">
      <w:pPr>
        <w:pStyle w:val="Titlu1"/>
      </w:pPr>
      <w:bookmarkStart w:id="36" w:name="_Toc116858136"/>
      <w:r w:rsidRPr="00DE3652">
        <w:t>6.0. Reference</w:t>
      </w:r>
      <w:bookmarkEnd w:id="36"/>
      <w:r w:rsidRPr="00DE3652">
        <w:t xml:space="preserve"> </w:t>
      </w:r>
    </w:p>
    <w:p w14:paraId="380E121B" w14:textId="77777777" w:rsidR="007917F6" w:rsidRDefault="007917F6" w:rsidP="0034047E">
      <w:pPr>
        <w:spacing w:after="0" w:line="360" w:lineRule="auto"/>
        <w:ind w:left="720" w:hanging="720"/>
        <w:rPr>
          <w:shd w:val="clear" w:color="auto" w:fill="FFFFFF"/>
        </w:rPr>
      </w:pPr>
      <w:r>
        <w:rPr>
          <w:shd w:val="clear" w:color="auto" w:fill="FFFFFF"/>
        </w:rPr>
        <w:t>Adıgüzel, Z., 2019. Relationships among leader effectiveness, learning orientation, effective communication, team creativity and service innovation in the service sector. </w:t>
      </w:r>
      <w:r>
        <w:rPr>
          <w:i/>
          <w:iCs/>
          <w:shd w:val="clear" w:color="auto" w:fill="FFFFFF"/>
        </w:rPr>
        <w:t>Business and Economics Research Journal</w:t>
      </w:r>
      <w:r>
        <w:rPr>
          <w:shd w:val="clear" w:color="auto" w:fill="FFFFFF"/>
        </w:rPr>
        <w:t>.</w:t>
      </w:r>
    </w:p>
    <w:p w14:paraId="0ED95487" w14:textId="77777777" w:rsidR="007917F6" w:rsidRPr="00750683" w:rsidRDefault="007917F6" w:rsidP="0034047E">
      <w:pPr>
        <w:spacing w:after="0" w:line="360" w:lineRule="auto"/>
        <w:ind w:left="720" w:hanging="720"/>
        <w:rPr>
          <w:shd w:val="clear" w:color="auto" w:fill="FFFFFF"/>
        </w:rPr>
      </w:pPr>
      <w:r w:rsidRPr="00750683">
        <w:rPr>
          <w:shd w:val="clear" w:color="auto" w:fill="FFFFFF"/>
        </w:rPr>
        <w:t>Buchan, J., MacDonell, S.G. and Yang, J., 2019, September. Effective team onboarding in agile software development: techniques and goals. In </w:t>
      </w:r>
      <w:r w:rsidRPr="00750683">
        <w:rPr>
          <w:i/>
          <w:iCs/>
          <w:shd w:val="clear" w:color="auto" w:fill="FFFFFF"/>
        </w:rPr>
        <w:t>2019 ACM/IEEE International Symposium on Empirical Software Engineering and Measurement (ESEM)</w:t>
      </w:r>
      <w:r w:rsidRPr="00750683">
        <w:rPr>
          <w:shd w:val="clear" w:color="auto" w:fill="FFFFFF"/>
        </w:rPr>
        <w:t> (pp. 1-11). IEEE.</w:t>
      </w:r>
    </w:p>
    <w:p w14:paraId="428C73CB" w14:textId="77777777" w:rsidR="007917F6" w:rsidRPr="00750683" w:rsidRDefault="007917F6" w:rsidP="0034047E">
      <w:pPr>
        <w:spacing w:after="0" w:line="360" w:lineRule="auto"/>
        <w:ind w:left="720" w:hanging="720"/>
        <w:rPr>
          <w:shd w:val="clear" w:color="auto" w:fill="FFFFFF"/>
        </w:rPr>
      </w:pPr>
      <w:r w:rsidRPr="00750683">
        <w:rPr>
          <w:shd w:val="clear" w:color="auto" w:fill="FFFFFF"/>
        </w:rPr>
        <w:t>ELLIS, P., 2020. Team working (part 2): team member types. </w:t>
      </w:r>
      <w:r w:rsidRPr="00750683">
        <w:rPr>
          <w:i/>
          <w:iCs/>
          <w:shd w:val="clear" w:color="auto" w:fill="FFFFFF"/>
        </w:rPr>
        <w:t>Wounds UK</w:t>
      </w:r>
      <w:r w:rsidRPr="00750683">
        <w:rPr>
          <w:shd w:val="clear" w:color="auto" w:fill="FFFFFF"/>
        </w:rPr>
        <w:t>, </w:t>
      </w:r>
      <w:r w:rsidRPr="00750683">
        <w:rPr>
          <w:i/>
          <w:iCs/>
          <w:shd w:val="clear" w:color="auto" w:fill="FFFFFF"/>
        </w:rPr>
        <w:t>16</w:t>
      </w:r>
      <w:r w:rsidRPr="00750683">
        <w:rPr>
          <w:shd w:val="clear" w:color="auto" w:fill="FFFFFF"/>
        </w:rPr>
        <w:t>(2).</w:t>
      </w:r>
    </w:p>
    <w:p w14:paraId="214307CB" w14:textId="77777777" w:rsidR="007917F6" w:rsidRPr="00750683" w:rsidRDefault="007917F6" w:rsidP="0034047E">
      <w:pPr>
        <w:spacing w:after="0" w:line="360" w:lineRule="auto"/>
        <w:ind w:left="720" w:hanging="720"/>
        <w:rPr>
          <w:shd w:val="clear" w:color="auto" w:fill="FFFFFF"/>
        </w:rPr>
      </w:pPr>
      <w:proofErr w:type="spellStart"/>
      <w:r w:rsidRPr="00750683">
        <w:rPr>
          <w:shd w:val="clear" w:color="auto" w:fill="FFFFFF"/>
        </w:rPr>
        <w:t>Garnelo</w:t>
      </w:r>
      <w:proofErr w:type="spellEnd"/>
      <w:r w:rsidRPr="00750683">
        <w:rPr>
          <w:shd w:val="clear" w:color="auto" w:fill="FFFFFF"/>
        </w:rPr>
        <w:t xml:space="preserve">, L., Parente, R.C.P., Puchiarelli, M.L.R., Correia, P.C., Torres, M.V. and Herkrath, F.J., 2020. Barriers to access and organisation of primary health care services for rural riverside populations in the Amazon. </w:t>
      </w:r>
      <w:r w:rsidRPr="00750683">
        <w:rPr>
          <w:i/>
          <w:iCs/>
          <w:shd w:val="clear" w:color="auto" w:fill="FFFFFF"/>
        </w:rPr>
        <w:t>International journal for equity in health</w:t>
      </w:r>
      <w:r w:rsidRPr="00750683">
        <w:rPr>
          <w:shd w:val="clear" w:color="auto" w:fill="FFFFFF"/>
        </w:rPr>
        <w:t>, </w:t>
      </w:r>
      <w:r w:rsidRPr="00750683">
        <w:rPr>
          <w:i/>
          <w:iCs/>
          <w:shd w:val="clear" w:color="auto" w:fill="FFFFFF"/>
        </w:rPr>
        <w:t>19</w:t>
      </w:r>
      <w:r w:rsidRPr="00750683">
        <w:rPr>
          <w:shd w:val="clear" w:color="auto" w:fill="FFFFFF"/>
        </w:rPr>
        <w:t>(1), pp.1-14.</w:t>
      </w:r>
    </w:p>
    <w:p w14:paraId="238EB071" w14:textId="77777777" w:rsidR="007917F6" w:rsidRPr="00750683" w:rsidRDefault="007917F6" w:rsidP="0034047E">
      <w:pPr>
        <w:spacing w:after="0" w:line="360" w:lineRule="auto"/>
        <w:ind w:left="720" w:hanging="720"/>
        <w:rPr>
          <w:shd w:val="clear" w:color="auto" w:fill="FFFFFF"/>
        </w:rPr>
      </w:pPr>
      <w:proofErr w:type="spellStart"/>
      <w:r w:rsidRPr="00750683">
        <w:rPr>
          <w:shd w:val="clear" w:color="auto" w:fill="FFFFFF"/>
        </w:rPr>
        <w:t>Lakhmani</w:t>
      </w:r>
      <w:proofErr w:type="spellEnd"/>
      <w:r w:rsidRPr="00750683">
        <w:rPr>
          <w:shd w:val="clear" w:color="auto" w:fill="FFFFFF"/>
        </w:rPr>
        <w:t>, S.G., Wright, J.L., Schwartz, M.R. and Barber, D., 2019, November. Exploring the effect of communication patterns and transparency on performance in a human-robot team. In </w:t>
      </w:r>
      <w:r w:rsidRPr="00750683">
        <w:rPr>
          <w:i/>
          <w:iCs/>
          <w:shd w:val="clear" w:color="auto" w:fill="FFFFFF"/>
        </w:rPr>
        <w:t>Proceedings of the Human Factors and Ergonomics Society Annual Meeting</w:t>
      </w:r>
      <w:r w:rsidRPr="00750683">
        <w:rPr>
          <w:shd w:val="clear" w:color="auto" w:fill="FFFFFF"/>
        </w:rPr>
        <w:t> (Vol. 63, No. 1, pp. 160-164). Sage CA: Los Angeles, CA: SAGE Publications.</w:t>
      </w:r>
    </w:p>
    <w:p w14:paraId="3413B3A5" w14:textId="77777777" w:rsidR="007917F6" w:rsidRPr="00750683" w:rsidRDefault="007917F6" w:rsidP="0034047E">
      <w:pPr>
        <w:spacing w:after="0" w:line="360" w:lineRule="auto"/>
        <w:ind w:left="720" w:hanging="720"/>
        <w:rPr>
          <w:shd w:val="clear" w:color="auto" w:fill="FFFFFF"/>
        </w:rPr>
      </w:pPr>
      <w:r w:rsidRPr="00750683">
        <w:rPr>
          <w:shd w:val="clear" w:color="auto" w:fill="FFFFFF"/>
        </w:rPr>
        <w:t>Maduka, N.S., Edwards, H., Greenwood, D., Osborne, A. and Babatunde, S.O., 2018. Analysis of competencies for effective virtual team leadership in building successful organisations. </w:t>
      </w:r>
      <w:r w:rsidRPr="00750683">
        <w:rPr>
          <w:i/>
          <w:iCs/>
          <w:shd w:val="clear" w:color="auto" w:fill="FFFFFF"/>
        </w:rPr>
        <w:t>Benchmarking: An International Journal</w:t>
      </w:r>
      <w:r w:rsidRPr="00750683">
        <w:rPr>
          <w:shd w:val="clear" w:color="auto" w:fill="FFFFFF"/>
        </w:rPr>
        <w:t>.</w:t>
      </w:r>
    </w:p>
    <w:p w14:paraId="72DF9D8D" w14:textId="77777777" w:rsidR="007917F6" w:rsidRPr="00750683" w:rsidRDefault="007917F6" w:rsidP="0034047E">
      <w:pPr>
        <w:spacing w:after="0" w:line="360" w:lineRule="auto"/>
        <w:ind w:left="720" w:hanging="720"/>
        <w:rPr>
          <w:shd w:val="clear" w:color="auto" w:fill="FFFFFF"/>
        </w:rPr>
      </w:pPr>
      <w:r w:rsidRPr="00750683">
        <w:rPr>
          <w:shd w:val="clear" w:color="auto" w:fill="FFFFFF"/>
        </w:rPr>
        <w:t>Miler, J. and Gaida, P., 2019, September. On the agile mindset of an effective team–an industrial opinion survey. In </w:t>
      </w:r>
      <w:r w:rsidRPr="00750683">
        <w:rPr>
          <w:i/>
          <w:iCs/>
          <w:shd w:val="clear" w:color="auto" w:fill="FFFFFF"/>
        </w:rPr>
        <w:t>2019 federated conference on computer science and information systems (fedcsis)</w:t>
      </w:r>
      <w:r w:rsidRPr="00750683">
        <w:rPr>
          <w:shd w:val="clear" w:color="auto" w:fill="FFFFFF"/>
        </w:rPr>
        <w:t> (pp. 841-849). IEEE.</w:t>
      </w:r>
    </w:p>
    <w:p w14:paraId="07AC178C" w14:textId="77777777" w:rsidR="007917F6" w:rsidRPr="00750683" w:rsidRDefault="007917F6" w:rsidP="0034047E">
      <w:pPr>
        <w:spacing w:after="0" w:line="360" w:lineRule="auto"/>
        <w:ind w:left="720" w:hanging="720"/>
        <w:rPr>
          <w:shd w:val="clear" w:color="auto" w:fill="FFFFFF"/>
        </w:rPr>
      </w:pPr>
      <w:r w:rsidRPr="00750683">
        <w:rPr>
          <w:shd w:val="clear" w:color="auto" w:fill="FFFFFF"/>
        </w:rPr>
        <w:t>O'Dwyer, L.C. and Wafford, Q.E., 2021. Addressing challenges with systematic review teams through effective communication: a case report. </w:t>
      </w:r>
      <w:r w:rsidRPr="00750683">
        <w:rPr>
          <w:i/>
          <w:iCs/>
          <w:shd w:val="clear" w:color="auto" w:fill="FFFFFF"/>
        </w:rPr>
        <w:t>Journal of the Medical Library Association: JMLA</w:t>
      </w:r>
      <w:r w:rsidRPr="00750683">
        <w:rPr>
          <w:shd w:val="clear" w:color="auto" w:fill="FFFFFF"/>
        </w:rPr>
        <w:t>, </w:t>
      </w:r>
      <w:r w:rsidRPr="00750683">
        <w:rPr>
          <w:i/>
          <w:iCs/>
          <w:shd w:val="clear" w:color="auto" w:fill="FFFFFF"/>
        </w:rPr>
        <w:t>109</w:t>
      </w:r>
      <w:r w:rsidRPr="00750683">
        <w:rPr>
          <w:shd w:val="clear" w:color="auto" w:fill="FFFFFF"/>
        </w:rPr>
        <w:t>(4), p.643.</w:t>
      </w:r>
    </w:p>
    <w:p w14:paraId="701009EF" w14:textId="77777777" w:rsidR="007917F6" w:rsidRPr="00750683" w:rsidRDefault="007917F6" w:rsidP="0034047E">
      <w:pPr>
        <w:spacing w:after="0" w:line="360" w:lineRule="auto"/>
        <w:ind w:left="720" w:hanging="720"/>
        <w:rPr>
          <w:shd w:val="clear" w:color="auto" w:fill="FFFFFF"/>
        </w:rPr>
      </w:pPr>
      <w:r w:rsidRPr="00750683">
        <w:rPr>
          <w:shd w:val="clear" w:color="auto" w:fill="FFFFFF"/>
        </w:rPr>
        <w:t>Otte, K.P., Konradt, U. and Oldeweme, M., 2018. Effective team reflection: the role of quality and quantity. </w:t>
      </w:r>
      <w:r w:rsidRPr="00750683">
        <w:rPr>
          <w:i/>
          <w:iCs/>
          <w:shd w:val="clear" w:color="auto" w:fill="FFFFFF"/>
        </w:rPr>
        <w:t>Small Group Research</w:t>
      </w:r>
      <w:r w:rsidRPr="00750683">
        <w:rPr>
          <w:shd w:val="clear" w:color="auto" w:fill="FFFFFF"/>
        </w:rPr>
        <w:t>, </w:t>
      </w:r>
      <w:r w:rsidRPr="00750683">
        <w:rPr>
          <w:i/>
          <w:iCs/>
          <w:shd w:val="clear" w:color="auto" w:fill="FFFFFF"/>
        </w:rPr>
        <w:t>49</w:t>
      </w:r>
      <w:r w:rsidRPr="00750683">
        <w:rPr>
          <w:shd w:val="clear" w:color="auto" w:fill="FFFFFF"/>
        </w:rPr>
        <w:t>(6), pp.739-766.</w:t>
      </w:r>
    </w:p>
    <w:p w14:paraId="3259F8E1" w14:textId="77777777" w:rsidR="007917F6" w:rsidRPr="00750683" w:rsidRDefault="007917F6" w:rsidP="0034047E">
      <w:pPr>
        <w:spacing w:after="0" w:line="360" w:lineRule="auto"/>
        <w:ind w:left="720" w:hanging="720"/>
        <w:rPr>
          <w:shd w:val="clear" w:color="auto" w:fill="FFFFFF"/>
        </w:rPr>
      </w:pPr>
      <w:proofErr w:type="spellStart"/>
      <w:r w:rsidRPr="00750683">
        <w:rPr>
          <w:shd w:val="clear" w:color="auto" w:fill="FFFFFF"/>
        </w:rPr>
        <w:t>Paxino</w:t>
      </w:r>
      <w:proofErr w:type="spellEnd"/>
      <w:r w:rsidRPr="00750683">
        <w:rPr>
          <w:shd w:val="clear" w:color="auto" w:fill="FFFFFF"/>
        </w:rPr>
        <w:t>, J., Denniston, C., Woodward-Kron, R. and Molloy, E., 2022. Communication in interprofessional rehabilitation teams: a scoping review. </w:t>
      </w:r>
      <w:r w:rsidRPr="00750683">
        <w:rPr>
          <w:i/>
          <w:iCs/>
          <w:shd w:val="clear" w:color="auto" w:fill="FFFFFF"/>
        </w:rPr>
        <w:t>Disability and Rehabilitation</w:t>
      </w:r>
      <w:r w:rsidRPr="00750683">
        <w:rPr>
          <w:shd w:val="clear" w:color="auto" w:fill="FFFFFF"/>
        </w:rPr>
        <w:t>, </w:t>
      </w:r>
      <w:r w:rsidRPr="00750683">
        <w:rPr>
          <w:i/>
          <w:iCs/>
          <w:shd w:val="clear" w:color="auto" w:fill="FFFFFF"/>
        </w:rPr>
        <w:t>44</w:t>
      </w:r>
      <w:r w:rsidRPr="00750683">
        <w:rPr>
          <w:shd w:val="clear" w:color="auto" w:fill="FFFFFF"/>
        </w:rPr>
        <w:t>(13), pp.3253-3269.</w:t>
      </w:r>
    </w:p>
    <w:p w14:paraId="40ADAEAC" w14:textId="77777777" w:rsidR="007917F6" w:rsidRDefault="007917F6" w:rsidP="0034047E">
      <w:pPr>
        <w:spacing w:after="0" w:line="360" w:lineRule="auto"/>
        <w:ind w:left="720" w:hanging="720"/>
        <w:rPr>
          <w:shd w:val="clear" w:color="auto" w:fill="FFFFFF"/>
        </w:rPr>
      </w:pPr>
      <w:proofErr w:type="spellStart"/>
      <w:r w:rsidRPr="00750683">
        <w:rPr>
          <w:shd w:val="clear" w:color="auto" w:fill="FFFFFF"/>
        </w:rPr>
        <w:t>Walobwa</w:t>
      </w:r>
      <w:proofErr w:type="spellEnd"/>
      <w:r w:rsidRPr="00750683">
        <w:rPr>
          <w:shd w:val="clear" w:color="auto" w:fill="FFFFFF"/>
        </w:rPr>
        <w:t>, I. and Njoroge, I., 2021. Effective Team collaboration tools and Ethics for a Solutions driven Team.</w:t>
      </w:r>
    </w:p>
    <w:p w14:paraId="4BC20A7C" w14:textId="53BD715D" w:rsidR="008C16E0" w:rsidRPr="000620A4" w:rsidRDefault="008C16E0" w:rsidP="0034047E">
      <w:pPr>
        <w:spacing w:after="0" w:line="360" w:lineRule="auto"/>
        <w:jc w:val="left"/>
        <w:rPr>
          <w:shd w:val="clear" w:color="auto" w:fill="FFFFFF"/>
        </w:rPr>
      </w:pPr>
    </w:p>
    <w:sectPr w:rsidR="008C16E0" w:rsidRPr="000620A4" w:rsidSect="000620A4">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11B89" w14:textId="77777777" w:rsidR="00E167C8" w:rsidRDefault="00E167C8">
      <w:pPr>
        <w:spacing w:after="0"/>
      </w:pPr>
      <w:r>
        <w:separator/>
      </w:r>
    </w:p>
  </w:endnote>
  <w:endnote w:type="continuationSeparator" w:id="0">
    <w:p w14:paraId="01006938" w14:textId="77777777" w:rsidR="00E167C8" w:rsidRDefault="00E167C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04D78" w14:textId="77777777" w:rsidR="00E167C8" w:rsidRDefault="00E167C8">
      <w:pPr>
        <w:spacing w:after="0"/>
      </w:pPr>
      <w:r>
        <w:separator/>
      </w:r>
    </w:p>
  </w:footnote>
  <w:footnote w:type="continuationSeparator" w:id="0">
    <w:p w14:paraId="75E1A009" w14:textId="77777777" w:rsidR="00E167C8" w:rsidRDefault="00E167C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B6775" w14:textId="24D2FE88" w:rsidR="000620A4" w:rsidRDefault="000620A4">
    <w:pPr>
      <w:pStyle w:val="Antet"/>
      <w:jc w:val="right"/>
    </w:pPr>
  </w:p>
  <w:p w14:paraId="53683D11" w14:textId="77777777" w:rsidR="000620A4" w:rsidRDefault="000620A4">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C380C"/>
    <w:multiLevelType w:val="hybridMultilevel"/>
    <w:tmpl w:val="E4FC15D8"/>
    <w:lvl w:ilvl="0" w:tplc="736C70DC">
      <w:start w:val="1"/>
      <w:numFmt w:val="decimal"/>
      <w:lvlText w:val="%1."/>
      <w:lvlJc w:val="left"/>
      <w:pPr>
        <w:ind w:left="822" w:hanging="360"/>
      </w:pPr>
      <w:rPr>
        <w:rFonts w:ascii="Arial MT" w:eastAsia="Arial MT" w:hAnsi="Arial MT" w:cs="Arial MT" w:hint="default"/>
        <w:spacing w:val="-1"/>
        <w:w w:val="100"/>
        <w:sz w:val="22"/>
        <w:szCs w:val="22"/>
        <w:lang w:val="en-US" w:eastAsia="en-US" w:bidi="ar-SA"/>
      </w:rPr>
    </w:lvl>
    <w:lvl w:ilvl="1" w:tplc="34FE735E">
      <w:numFmt w:val="bullet"/>
      <w:lvlText w:val="•"/>
      <w:lvlJc w:val="left"/>
      <w:pPr>
        <w:ind w:left="1662" w:hanging="360"/>
      </w:pPr>
      <w:rPr>
        <w:lang w:val="en-US" w:eastAsia="en-US" w:bidi="ar-SA"/>
      </w:rPr>
    </w:lvl>
    <w:lvl w:ilvl="2" w:tplc="51D84CCA">
      <w:numFmt w:val="bullet"/>
      <w:lvlText w:val="•"/>
      <w:lvlJc w:val="left"/>
      <w:pPr>
        <w:ind w:left="2504" w:hanging="360"/>
      </w:pPr>
      <w:rPr>
        <w:lang w:val="en-US" w:eastAsia="en-US" w:bidi="ar-SA"/>
      </w:rPr>
    </w:lvl>
    <w:lvl w:ilvl="3" w:tplc="4724BF00">
      <w:numFmt w:val="bullet"/>
      <w:lvlText w:val="•"/>
      <w:lvlJc w:val="left"/>
      <w:pPr>
        <w:ind w:left="3346" w:hanging="360"/>
      </w:pPr>
      <w:rPr>
        <w:lang w:val="en-US" w:eastAsia="en-US" w:bidi="ar-SA"/>
      </w:rPr>
    </w:lvl>
    <w:lvl w:ilvl="4" w:tplc="F2BA4CD6">
      <w:numFmt w:val="bullet"/>
      <w:lvlText w:val="•"/>
      <w:lvlJc w:val="left"/>
      <w:pPr>
        <w:ind w:left="4188" w:hanging="360"/>
      </w:pPr>
      <w:rPr>
        <w:lang w:val="en-US" w:eastAsia="en-US" w:bidi="ar-SA"/>
      </w:rPr>
    </w:lvl>
    <w:lvl w:ilvl="5" w:tplc="3AD0C072">
      <w:numFmt w:val="bullet"/>
      <w:lvlText w:val="•"/>
      <w:lvlJc w:val="left"/>
      <w:pPr>
        <w:ind w:left="5030" w:hanging="360"/>
      </w:pPr>
      <w:rPr>
        <w:lang w:val="en-US" w:eastAsia="en-US" w:bidi="ar-SA"/>
      </w:rPr>
    </w:lvl>
    <w:lvl w:ilvl="6" w:tplc="86B2D4A4">
      <w:numFmt w:val="bullet"/>
      <w:lvlText w:val="•"/>
      <w:lvlJc w:val="left"/>
      <w:pPr>
        <w:ind w:left="5872" w:hanging="360"/>
      </w:pPr>
      <w:rPr>
        <w:lang w:val="en-US" w:eastAsia="en-US" w:bidi="ar-SA"/>
      </w:rPr>
    </w:lvl>
    <w:lvl w:ilvl="7" w:tplc="45F4F16E">
      <w:numFmt w:val="bullet"/>
      <w:lvlText w:val="•"/>
      <w:lvlJc w:val="left"/>
      <w:pPr>
        <w:ind w:left="6714" w:hanging="360"/>
      </w:pPr>
      <w:rPr>
        <w:lang w:val="en-US" w:eastAsia="en-US" w:bidi="ar-SA"/>
      </w:rPr>
    </w:lvl>
    <w:lvl w:ilvl="8" w:tplc="A5A2AFC2">
      <w:numFmt w:val="bullet"/>
      <w:lvlText w:val="•"/>
      <w:lvlJc w:val="left"/>
      <w:pPr>
        <w:ind w:left="7556" w:hanging="360"/>
      </w:pPr>
      <w:rPr>
        <w:lang w:val="en-US" w:eastAsia="en-US" w:bidi="ar-SA"/>
      </w:rPr>
    </w:lvl>
  </w:abstractNum>
  <w:abstractNum w:abstractNumId="1" w15:restartNumberingAfterBreak="0">
    <w:nsid w:val="3A7C6149"/>
    <w:multiLevelType w:val="hybridMultilevel"/>
    <w:tmpl w:val="03588C32"/>
    <w:lvl w:ilvl="0" w:tplc="941C743E">
      <w:start w:val="1"/>
      <w:numFmt w:val="decimal"/>
      <w:lvlText w:val="%1."/>
      <w:lvlJc w:val="left"/>
      <w:pPr>
        <w:ind w:left="720" w:hanging="360"/>
      </w:pPr>
    </w:lvl>
    <w:lvl w:ilvl="1" w:tplc="D480C220" w:tentative="1">
      <w:start w:val="1"/>
      <w:numFmt w:val="lowerLetter"/>
      <w:lvlText w:val="%2."/>
      <w:lvlJc w:val="left"/>
      <w:pPr>
        <w:ind w:left="1440" w:hanging="360"/>
      </w:pPr>
    </w:lvl>
    <w:lvl w:ilvl="2" w:tplc="BAFCEC44" w:tentative="1">
      <w:start w:val="1"/>
      <w:numFmt w:val="lowerRoman"/>
      <w:lvlText w:val="%3."/>
      <w:lvlJc w:val="right"/>
      <w:pPr>
        <w:ind w:left="2160" w:hanging="180"/>
      </w:pPr>
    </w:lvl>
    <w:lvl w:ilvl="3" w:tplc="6A2C7FE6" w:tentative="1">
      <w:start w:val="1"/>
      <w:numFmt w:val="decimal"/>
      <w:lvlText w:val="%4."/>
      <w:lvlJc w:val="left"/>
      <w:pPr>
        <w:ind w:left="2880" w:hanging="360"/>
      </w:pPr>
    </w:lvl>
    <w:lvl w:ilvl="4" w:tplc="2C60DE7C" w:tentative="1">
      <w:start w:val="1"/>
      <w:numFmt w:val="lowerLetter"/>
      <w:lvlText w:val="%5."/>
      <w:lvlJc w:val="left"/>
      <w:pPr>
        <w:ind w:left="3600" w:hanging="360"/>
      </w:pPr>
    </w:lvl>
    <w:lvl w:ilvl="5" w:tplc="B6208CC0" w:tentative="1">
      <w:start w:val="1"/>
      <w:numFmt w:val="lowerRoman"/>
      <w:lvlText w:val="%6."/>
      <w:lvlJc w:val="right"/>
      <w:pPr>
        <w:ind w:left="4320" w:hanging="180"/>
      </w:pPr>
    </w:lvl>
    <w:lvl w:ilvl="6" w:tplc="35A669AE" w:tentative="1">
      <w:start w:val="1"/>
      <w:numFmt w:val="decimal"/>
      <w:lvlText w:val="%7."/>
      <w:lvlJc w:val="left"/>
      <w:pPr>
        <w:ind w:left="5040" w:hanging="360"/>
      </w:pPr>
    </w:lvl>
    <w:lvl w:ilvl="7" w:tplc="96BC4800" w:tentative="1">
      <w:start w:val="1"/>
      <w:numFmt w:val="lowerLetter"/>
      <w:lvlText w:val="%8."/>
      <w:lvlJc w:val="left"/>
      <w:pPr>
        <w:ind w:left="5760" w:hanging="360"/>
      </w:pPr>
    </w:lvl>
    <w:lvl w:ilvl="8" w:tplc="79869206" w:tentative="1">
      <w:start w:val="1"/>
      <w:numFmt w:val="lowerRoman"/>
      <w:lvlText w:val="%9."/>
      <w:lvlJc w:val="right"/>
      <w:pPr>
        <w:ind w:left="6480" w:hanging="180"/>
      </w:pPr>
    </w:lvl>
  </w:abstractNum>
  <w:abstractNum w:abstractNumId="2" w15:restartNumberingAfterBreak="0">
    <w:nsid w:val="3F223606"/>
    <w:multiLevelType w:val="hybridMultilevel"/>
    <w:tmpl w:val="978AF328"/>
    <w:lvl w:ilvl="0" w:tplc="5D5C16C4">
      <w:start w:val="1"/>
      <w:numFmt w:val="decimal"/>
      <w:lvlText w:val="%1."/>
      <w:lvlJc w:val="left"/>
      <w:pPr>
        <w:ind w:left="720" w:hanging="360"/>
      </w:pPr>
    </w:lvl>
    <w:lvl w:ilvl="1" w:tplc="AA90FF36" w:tentative="1">
      <w:start w:val="1"/>
      <w:numFmt w:val="lowerLetter"/>
      <w:lvlText w:val="%2."/>
      <w:lvlJc w:val="left"/>
      <w:pPr>
        <w:ind w:left="1440" w:hanging="360"/>
      </w:pPr>
    </w:lvl>
    <w:lvl w:ilvl="2" w:tplc="6CCA07C6" w:tentative="1">
      <w:start w:val="1"/>
      <w:numFmt w:val="lowerRoman"/>
      <w:lvlText w:val="%3."/>
      <w:lvlJc w:val="right"/>
      <w:pPr>
        <w:ind w:left="2160" w:hanging="180"/>
      </w:pPr>
    </w:lvl>
    <w:lvl w:ilvl="3" w:tplc="B21ED270" w:tentative="1">
      <w:start w:val="1"/>
      <w:numFmt w:val="decimal"/>
      <w:lvlText w:val="%4."/>
      <w:lvlJc w:val="left"/>
      <w:pPr>
        <w:ind w:left="2880" w:hanging="360"/>
      </w:pPr>
    </w:lvl>
    <w:lvl w:ilvl="4" w:tplc="A21CB8EC" w:tentative="1">
      <w:start w:val="1"/>
      <w:numFmt w:val="lowerLetter"/>
      <w:lvlText w:val="%5."/>
      <w:lvlJc w:val="left"/>
      <w:pPr>
        <w:ind w:left="3600" w:hanging="360"/>
      </w:pPr>
    </w:lvl>
    <w:lvl w:ilvl="5" w:tplc="E000FA80" w:tentative="1">
      <w:start w:val="1"/>
      <w:numFmt w:val="lowerRoman"/>
      <w:lvlText w:val="%6."/>
      <w:lvlJc w:val="right"/>
      <w:pPr>
        <w:ind w:left="4320" w:hanging="180"/>
      </w:pPr>
    </w:lvl>
    <w:lvl w:ilvl="6" w:tplc="8F342258" w:tentative="1">
      <w:start w:val="1"/>
      <w:numFmt w:val="decimal"/>
      <w:lvlText w:val="%7."/>
      <w:lvlJc w:val="left"/>
      <w:pPr>
        <w:ind w:left="5040" w:hanging="360"/>
      </w:pPr>
    </w:lvl>
    <w:lvl w:ilvl="7" w:tplc="D7A8F15A" w:tentative="1">
      <w:start w:val="1"/>
      <w:numFmt w:val="lowerLetter"/>
      <w:lvlText w:val="%8."/>
      <w:lvlJc w:val="left"/>
      <w:pPr>
        <w:ind w:left="5760" w:hanging="360"/>
      </w:pPr>
    </w:lvl>
    <w:lvl w:ilvl="8" w:tplc="BBC4EB84" w:tentative="1">
      <w:start w:val="1"/>
      <w:numFmt w:val="lowerRoman"/>
      <w:lvlText w:val="%9."/>
      <w:lvlJc w:val="right"/>
      <w:pPr>
        <w:ind w:left="6480" w:hanging="180"/>
      </w:pPr>
    </w:lvl>
  </w:abstractNum>
  <w:abstractNum w:abstractNumId="3" w15:restartNumberingAfterBreak="0">
    <w:nsid w:val="5A7B61B9"/>
    <w:multiLevelType w:val="multilevel"/>
    <w:tmpl w:val="63B0B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CC2D7C"/>
    <w:multiLevelType w:val="hybridMultilevel"/>
    <w:tmpl w:val="4ABC8DD2"/>
    <w:lvl w:ilvl="0" w:tplc="5EEC0600">
      <w:start w:val="1"/>
      <w:numFmt w:val="decimal"/>
      <w:lvlText w:val="%1."/>
      <w:lvlJc w:val="left"/>
      <w:pPr>
        <w:ind w:left="720" w:hanging="360"/>
      </w:pPr>
    </w:lvl>
    <w:lvl w:ilvl="1" w:tplc="90F6A69E" w:tentative="1">
      <w:start w:val="1"/>
      <w:numFmt w:val="lowerLetter"/>
      <w:lvlText w:val="%2."/>
      <w:lvlJc w:val="left"/>
      <w:pPr>
        <w:ind w:left="1440" w:hanging="360"/>
      </w:pPr>
    </w:lvl>
    <w:lvl w:ilvl="2" w:tplc="82FC6892" w:tentative="1">
      <w:start w:val="1"/>
      <w:numFmt w:val="lowerRoman"/>
      <w:lvlText w:val="%3."/>
      <w:lvlJc w:val="right"/>
      <w:pPr>
        <w:ind w:left="2160" w:hanging="180"/>
      </w:pPr>
    </w:lvl>
    <w:lvl w:ilvl="3" w:tplc="4230B742" w:tentative="1">
      <w:start w:val="1"/>
      <w:numFmt w:val="decimal"/>
      <w:lvlText w:val="%4."/>
      <w:lvlJc w:val="left"/>
      <w:pPr>
        <w:ind w:left="2880" w:hanging="360"/>
      </w:pPr>
    </w:lvl>
    <w:lvl w:ilvl="4" w:tplc="F6302044" w:tentative="1">
      <w:start w:val="1"/>
      <w:numFmt w:val="lowerLetter"/>
      <w:lvlText w:val="%5."/>
      <w:lvlJc w:val="left"/>
      <w:pPr>
        <w:ind w:left="3600" w:hanging="360"/>
      </w:pPr>
    </w:lvl>
    <w:lvl w:ilvl="5" w:tplc="4FB09E98" w:tentative="1">
      <w:start w:val="1"/>
      <w:numFmt w:val="lowerRoman"/>
      <w:lvlText w:val="%6."/>
      <w:lvlJc w:val="right"/>
      <w:pPr>
        <w:ind w:left="4320" w:hanging="180"/>
      </w:pPr>
    </w:lvl>
    <w:lvl w:ilvl="6" w:tplc="A6AA6548" w:tentative="1">
      <w:start w:val="1"/>
      <w:numFmt w:val="decimal"/>
      <w:lvlText w:val="%7."/>
      <w:lvlJc w:val="left"/>
      <w:pPr>
        <w:ind w:left="5040" w:hanging="360"/>
      </w:pPr>
    </w:lvl>
    <w:lvl w:ilvl="7" w:tplc="FAA41744" w:tentative="1">
      <w:start w:val="1"/>
      <w:numFmt w:val="lowerLetter"/>
      <w:lvlText w:val="%8."/>
      <w:lvlJc w:val="left"/>
      <w:pPr>
        <w:ind w:left="5760" w:hanging="360"/>
      </w:pPr>
    </w:lvl>
    <w:lvl w:ilvl="8" w:tplc="13062150" w:tentative="1">
      <w:start w:val="1"/>
      <w:numFmt w:val="lowerRoman"/>
      <w:lvlText w:val="%9."/>
      <w:lvlJc w:val="right"/>
      <w:pPr>
        <w:ind w:left="6480" w:hanging="180"/>
      </w:pPr>
    </w:lvl>
  </w:abstractNum>
  <w:num w:numId="1" w16cid:durableId="2060854811">
    <w:abstractNumId w:val="0"/>
    <w:lvlOverride w:ilvl="0">
      <w:startOverride w:val="1"/>
    </w:lvlOverride>
    <w:lvlOverride w:ilvl="1"/>
    <w:lvlOverride w:ilvl="2"/>
    <w:lvlOverride w:ilvl="3"/>
    <w:lvlOverride w:ilvl="4"/>
    <w:lvlOverride w:ilvl="5"/>
    <w:lvlOverride w:ilvl="6"/>
    <w:lvlOverride w:ilvl="7"/>
    <w:lvlOverride w:ilvl="8"/>
  </w:num>
  <w:num w:numId="2" w16cid:durableId="2146848976">
    <w:abstractNumId w:val="3"/>
  </w:num>
  <w:num w:numId="3" w16cid:durableId="742021913">
    <w:abstractNumId w:val="2"/>
  </w:num>
  <w:num w:numId="4" w16cid:durableId="1688407636">
    <w:abstractNumId w:val="1"/>
  </w:num>
  <w:num w:numId="5" w16cid:durableId="18814774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7E"/>
    <w:rsid w:val="00005D80"/>
    <w:rsid w:val="0003037E"/>
    <w:rsid w:val="000620A4"/>
    <w:rsid w:val="000941BF"/>
    <w:rsid w:val="0012215F"/>
    <w:rsid w:val="001257BC"/>
    <w:rsid w:val="00125D5B"/>
    <w:rsid w:val="00177D1A"/>
    <w:rsid w:val="001848DE"/>
    <w:rsid w:val="001A24C8"/>
    <w:rsid w:val="001A4B9B"/>
    <w:rsid w:val="001D0DC0"/>
    <w:rsid w:val="00212AE4"/>
    <w:rsid w:val="00237933"/>
    <w:rsid w:val="00242F5F"/>
    <w:rsid w:val="002467D5"/>
    <w:rsid w:val="002A4F0E"/>
    <w:rsid w:val="002C7EDC"/>
    <w:rsid w:val="002D1F57"/>
    <w:rsid w:val="002F0376"/>
    <w:rsid w:val="0034047E"/>
    <w:rsid w:val="00345AA7"/>
    <w:rsid w:val="003E0C41"/>
    <w:rsid w:val="003F1F39"/>
    <w:rsid w:val="00414246"/>
    <w:rsid w:val="00437F59"/>
    <w:rsid w:val="00442613"/>
    <w:rsid w:val="0047310F"/>
    <w:rsid w:val="004C79D9"/>
    <w:rsid w:val="005215B6"/>
    <w:rsid w:val="005E1B47"/>
    <w:rsid w:val="005E6DC8"/>
    <w:rsid w:val="0062539E"/>
    <w:rsid w:val="00674675"/>
    <w:rsid w:val="0068215D"/>
    <w:rsid w:val="006943A2"/>
    <w:rsid w:val="00695695"/>
    <w:rsid w:val="006D1D72"/>
    <w:rsid w:val="00702BF7"/>
    <w:rsid w:val="00750683"/>
    <w:rsid w:val="007568CA"/>
    <w:rsid w:val="007602F4"/>
    <w:rsid w:val="007917F6"/>
    <w:rsid w:val="007A7CD9"/>
    <w:rsid w:val="007C320C"/>
    <w:rsid w:val="007E5F79"/>
    <w:rsid w:val="00827A5B"/>
    <w:rsid w:val="00830753"/>
    <w:rsid w:val="008649AF"/>
    <w:rsid w:val="00871298"/>
    <w:rsid w:val="008C16E0"/>
    <w:rsid w:val="008D5953"/>
    <w:rsid w:val="0091155D"/>
    <w:rsid w:val="00954452"/>
    <w:rsid w:val="009846DC"/>
    <w:rsid w:val="00995AD5"/>
    <w:rsid w:val="009976F5"/>
    <w:rsid w:val="009A4055"/>
    <w:rsid w:val="009B1142"/>
    <w:rsid w:val="00A12A93"/>
    <w:rsid w:val="00A31420"/>
    <w:rsid w:val="00A52D32"/>
    <w:rsid w:val="00A7591D"/>
    <w:rsid w:val="00AB54DE"/>
    <w:rsid w:val="00AF558A"/>
    <w:rsid w:val="00BA4EC2"/>
    <w:rsid w:val="00BD4619"/>
    <w:rsid w:val="00BD6825"/>
    <w:rsid w:val="00C83559"/>
    <w:rsid w:val="00C9043B"/>
    <w:rsid w:val="00C97505"/>
    <w:rsid w:val="00CC6703"/>
    <w:rsid w:val="00CD3F40"/>
    <w:rsid w:val="00CF0329"/>
    <w:rsid w:val="00D62C40"/>
    <w:rsid w:val="00D77A24"/>
    <w:rsid w:val="00D94F5D"/>
    <w:rsid w:val="00DD36D1"/>
    <w:rsid w:val="00DE3652"/>
    <w:rsid w:val="00E1095D"/>
    <w:rsid w:val="00E167C8"/>
    <w:rsid w:val="00E32136"/>
    <w:rsid w:val="00E67F60"/>
    <w:rsid w:val="00E86E5A"/>
    <w:rsid w:val="00EA1712"/>
    <w:rsid w:val="00EE24C5"/>
    <w:rsid w:val="00EF0DB9"/>
    <w:rsid w:val="00F0318D"/>
    <w:rsid w:val="00F97DD4"/>
    <w:rsid w:val="00FB2119"/>
    <w:rsid w:val="00FC14C4"/>
    <w:rsid w:val="00FD3A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5CEEF"/>
  <w15:chartTrackingRefBased/>
  <w15:docId w15:val="{A50128AA-8CAB-4342-B914-12AE84599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2D32"/>
    <w:pPr>
      <w:spacing w:after="200" w:line="240" w:lineRule="auto"/>
      <w:jc w:val="both"/>
    </w:pPr>
    <w:rPr>
      <w:rFonts w:ascii="Times New Roman" w:eastAsiaTheme="minorEastAsia" w:hAnsi="Times New Roman"/>
      <w:sz w:val="24"/>
      <w:lang w:val="en-GB" w:eastAsia="zh-CN"/>
    </w:rPr>
  </w:style>
  <w:style w:type="paragraph" w:styleId="Titlu1">
    <w:name w:val="heading 1"/>
    <w:basedOn w:val="Normal"/>
    <w:next w:val="Normal"/>
    <w:link w:val="Titlu1Caracter"/>
    <w:uiPriority w:val="9"/>
    <w:qFormat/>
    <w:rsid w:val="00EE24C5"/>
    <w:pPr>
      <w:spacing w:after="0" w:line="360" w:lineRule="auto"/>
      <w:outlineLvl w:val="0"/>
    </w:pPr>
    <w:rPr>
      <w:rFonts w:cs="Arial"/>
      <w:b/>
      <w:i/>
    </w:rPr>
  </w:style>
  <w:style w:type="paragraph" w:styleId="Titlu2">
    <w:name w:val="heading 2"/>
    <w:basedOn w:val="Normal"/>
    <w:next w:val="Normal"/>
    <w:link w:val="Titlu2Caracter"/>
    <w:uiPriority w:val="9"/>
    <w:unhideWhenUsed/>
    <w:qFormat/>
    <w:rsid w:val="00A12A93"/>
    <w:pPr>
      <w:keepNext/>
      <w:keepLines/>
      <w:spacing w:before="40" w:after="0"/>
      <w:outlineLvl w:val="1"/>
    </w:pPr>
    <w:rPr>
      <w:rFonts w:eastAsiaTheme="majorEastAsia" w:cstheme="majorBidi"/>
      <w:i/>
      <w:szCs w:val="26"/>
    </w:rPr>
  </w:style>
  <w:style w:type="paragraph" w:styleId="Titlu3">
    <w:name w:val="heading 3"/>
    <w:basedOn w:val="Normal"/>
    <w:next w:val="Normal"/>
    <w:link w:val="Titlu3Caracter"/>
    <w:uiPriority w:val="9"/>
    <w:unhideWhenUsed/>
    <w:qFormat/>
    <w:rsid w:val="00F0318D"/>
    <w:pPr>
      <w:keepNext/>
      <w:keepLines/>
      <w:spacing w:before="160" w:after="120"/>
      <w:jc w:val="center"/>
      <w:outlineLvl w:val="2"/>
    </w:pPr>
    <w:rPr>
      <w:rFonts w:eastAsiaTheme="majorEastAsia" w:cstheme="majorBidi"/>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A12A93"/>
    <w:rPr>
      <w:rFonts w:ascii="Times New Roman" w:eastAsiaTheme="majorEastAsia" w:hAnsi="Times New Roman" w:cstheme="majorBidi"/>
      <w:i/>
      <w:sz w:val="24"/>
      <w:szCs w:val="26"/>
      <w:lang w:val="en-GB"/>
    </w:rPr>
  </w:style>
  <w:style w:type="character" w:customStyle="1" w:styleId="Titlu1Caracter">
    <w:name w:val="Titlu 1 Caracter"/>
    <w:basedOn w:val="Fontdeparagrafimplicit"/>
    <w:link w:val="Titlu1"/>
    <w:uiPriority w:val="9"/>
    <w:rsid w:val="00EE24C5"/>
    <w:rPr>
      <w:rFonts w:ascii="Times New Roman" w:hAnsi="Times New Roman" w:cs="Arial"/>
      <w:b/>
      <w:i/>
      <w:sz w:val="24"/>
      <w:lang w:val="en-GB"/>
    </w:rPr>
  </w:style>
  <w:style w:type="character" w:customStyle="1" w:styleId="Titlu3Caracter">
    <w:name w:val="Titlu 3 Caracter"/>
    <w:basedOn w:val="Fontdeparagrafimplicit"/>
    <w:link w:val="Titlu3"/>
    <w:uiPriority w:val="9"/>
    <w:rsid w:val="00F0318D"/>
    <w:rPr>
      <w:rFonts w:ascii="Times New Roman" w:eastAsiaTheme="majorEastAsia" w:hAnsi="Times New Roman" w:cstheme="majorBidi"/>
      <w:sz w:val="24"/>
      <w:szCs w:val="24"/>
      <w:lang w:val="en-GB"/>
    </w:rPr>
  </w:style>
  <w:style w:type="paragraph" w:styleId="Corptext">
    <w:name w:val="Body Text"/>
    <w:basedOn w:val="Normal"/>
    <w:link w:val="CorptextCaracter"/>
    <w:uiPriority w:val="1"/>
    <w:semiHidden/>
    <w:unhideWhenUsed/>
    <w:qFormat/>
    <w:rsid w:val="007568CA"/>
    <w:pPr>
      <w:widowControl w:val="0"/>
      <w:autoSpaceDE w:val="0"/>
      <w:autoSpaceDN w:val="0"/>
      <w:spacing w:after="0"/>
      <w:ind w:left="101"/>
      <w:jc w:val="left"/>
    </w:pPr>
    <w:rPr>
      <w:rFonts w:ascii="Arial MT" w:eastAsia="Arial MT" w:hAnsi="Arial MT" w:cs="Arial MT"/>
      <w:sz w:val="22"/>
      <w:lang w:val="en-US" w:eastAsia="en-US"/>
    </w:rPr>
  </w:style>
  <w:style w:type="character" w:customStyle="1" w:styleId="CorptextCaracter">
    <w:name w:val="Corp text Caracter"/>
    <w:basedOn w:val="Fontdeparagrafimplicit"/>
    <w:link w:val="Corptext"/>
    <w:uiPriority w:val="1"/>
    <w:semiHidden/>
    <w:rsid w:val="007568CA"/>
    <w:rPr>
      <w:rFonts w:ascii="Arial MT" w:eastAsia="Arial MT" w:hAnsi="Arial MT" w:cs="Arial MT"/>
    </w:rPr>
  </w:style>
  <w:style w:type="paragraph" w:styleId="Listparagraf">
    <w:name w:val="List Paragraph"/>
    <w:basedOn w:val="Normal"/>
    <w:uiPriority w:val="1"/>
    <w:qFormat/>
    <w:rsid w:val="00FD3AFE"/>
    <w:pPr>
      <w:widowControl w:val="0"/>
      <w:autoSpaceDE w:val="0"/>
      <w:autoSpaceDN w:val="0"/>
      <w:spacing w:after="0"/>
      <w:ind w:left="821" w:right="111" w:hanging="360"/>
    </w:pPr>
    <w:rPr>
      <w:rFonts w:ascii="Arial MT" w:eastAsia="Arial MT" w:hAnsi="Arial MT" w:cs="Arial MT"/>
      <w:sz w:val="22"/>
      <w:lang w:val="en-US" w:eastAsia="en-US"/>
    </w:rPr>
  </w:style>
  <w:style w:type="paragraph" w:styleId="NormalWeb">
    <w:name w:val="Normal (Web)"/>
    <w:basedOn w:val="Normal"/>
    <w:uiPriority w:val="99"/>
    <w:semiHidden/>
    <w:unhideWhenUsed/>
    <w:rsid w:val="00E86E5A"/>
    <w:pPr>
      <w:spacing w:before="100" w:beforeAutospacing="1" w:after="100" w:afterAutospacing="1"/>
      <w:jc w:val="left"/>
    </w:pPr>
    <w:rPr>
      <w:rFonts w:eastAsia="Times New Roman" w:cs="Times New Roman"/>
      <w:szCs w:val="24"/>
      <w:lang w:val="en-US" w:eastAsia="en-US"/>
    </w:rPr>
  </w:style>
  <w:style w:type="character" w:styleId="Hyperlink">
    <w:name w:val="Hyperlink"/>
    <w:basedOn w:val="Fontdeparagrafimplicit"/>
    <w:uiPriority w:val="99"/>
    <w:unhideWhenUsed/>
    <w:rsid w:val="00E86E5A"/>
    <w:rPr>
      <w:color w:val="0000FF"/>
      <w:u w:val="single"/>
    </w:rPr>
  </w:style>
  <w:style w:type="character" w:styleId="Robust">
    <w:name w:val="Strong"/>
    <w:basedOn w:val="Fontdeparagrafimplicit"/>
    <w:uiPriority w:val="22"/>
    <w:qFormat/>
    <w:rsid w:val="00E86E5A"/>
    <w:rPr>
      <w:b/>
      <w:bCs/>
    </w:rPr>
  </w:style>
  <w:style w:type="paragraph" w:styleId="Titlucuprins">
    <w:name w:val="TOC Heading"/>
    <w:basedOn w:val="Titlu1"/>
    <w:next w:val="Normal"/>
    <w:uiPriority w:val="39"/>
    <w:unhideWhenUsed/>
    <w:qFormat/>
    <w:rsid w:val="00345AA7"/>
    <w:pPr>
      <w:keepNext/>
      <w:keepLines/>
      <w:spacing w:before="240" w:line="259" w:lineRule="auto"/>
      <w:jc w:val="left"/>
      <w:outlineLvl w:val="9"/>
    </w:pPr>
    <w:rPr>
      <w:rFonts w:asciiTheme="majorHAnsi" w:eastAsiaTheme="majorEastAsia" w:hAnsiTheme="majorHAnsi" w:cstheme="majorBidi"/>
      <w:b w:val="0"/>
      <w:i w:val="0"/>
      <w:color w:val="2F5496" w:themeColor="accent1" w:themeShade="BF"/>
      <w:sz w:val="32"/>
      <w:szCs w:val="32"/>
      <w:lang w:val="en-US" w:eastAsia="en-US"/>
    </w:rPr>
  </w:style>
  <w:style w:type="paragraph" w:styleId="Cuprins1">
    <w:name w:val="toc 1"/>
    <w:basedOn w:val="Normal"/>
    <w:next w:val="Normal"/>
    <w:autoRedefine/>
    <w:uiPriority w:val="39"/>
    <w:unhideWhenUsed/>
    <w:rsid w:val="00345AA7"/>
    <w:pPr>
      <w:spacing w:after="100"/>
    </w:pPr>
  </w:style>
  <w:style w:type="paragraph" w:styleId="Cuprins2">
    <w:name w:val="toc 2"/>
    <w:basedOn w:val="Normal"/>
    <w:next w:val="Normal"/>
    <w:autoRedefine/>
    <w:uiPriority w:val="39"/>
    <w:unhideWhenUsed/>
    <w:rsid w:val="00345AA7"/>
    <w:pPr>
      <w:spacing w:after="100"/>
      <w:ind w:left="240"/>
    </w:pPr>
  </w:style>
  <w:style w:type="paragraph" w:styleId="Cuprins3">
    <w:name w:val="toc 3"/>
    <w:basedOn w:val="Normal"/>
    <w:next w:val="Normal"/>
    <w:autoRedefine/>
    <w:uiPriority w:val="39"/>
    <w:unhideWhenUsed/>
    <w:rsid w:val="002A4F0E"/>
    <w:pPr>
      <w:spacing w:after="100"/>
      <w:ind w:left="480"/>
    </w:pPr>
  </w:style>
  <w:style w:type="paragraph" w:styleId="Antet">
    <w:name w:val="header"/>
    <w:basedOn w:val="Normal"/>
    <w:link w:val="AntetCaracter"/>
    <w:uiPriority w:val="99"/>
    <w:unhideWhenUsed/>
    <w:rsid w:val="00414246"/>
    <w:pPr>
      <w:tabs>
        <w:tab w:val="center" w:pos="4680"/>
        <w:tab w:val="right" w:pos="9360"/>
      </w:tabs>
      <w:spacing w:after="0"/>
    </w:pPr>
  </w:style>
  <w:style w:type="character" w:customStyle="1" w:styleId="AntetCaracter">
    <w:name w:val="Antet Caracter"/>
    <w:basedOn w:val="Fontdeparagrafimplicit"/>
    <w:link w:val="Antet"/>
    <w:uiPriority w:val="99"/>
    <w:rsid w:val="00414246"/>
    <w:rPr>
      <w:rFonts w:ascii="Times New Roman" w:eastAsiaTheme="minorEastAsia" w:hAnsi="Times New Roman"/>
      <w:sz w:val="24"/>
      <w:lang w:val="en-GB" w:eastAsia="zh-CN"/>
    </w:rPr>
  </w:style>
  <w:style w:type="paragraph" w:styleId="Subsol">
    <w:name w:val="footer"/>
    <w:basedOn w:val="Normal"/>
    <w:link w:val="SubsolCaracter"/>
    <w:uiPriority w:val="99"/>
    <w:unhideWhenUsed/>
    <w:rsid w:val="00414246"/>
    <w:pPr>
      <w:tabs>
        <w:tab w:val="center" w:pos="4680"/>
        <w:tab w:val="right" w:pos="9360"/>
      </w:tabs>
      <w:spacing w:after="0"/>
    </w:pPr>
  </w:style>
  <w:style w:type="character" w:customStyle="1" w:styleId="SubsolCaracter">
    <w:name w:val="Subsol Caracter"/>
    <w:basedOn w:val="Fontdeparagrafimplicit"/>
    <w:link w:val="Subsol"/>
    <w:uiPriority w:val="99"/>
    <w:rsid w:val="00414246"/>
    <w:rPr>
      <w:rFonts w:ascii="Times New Roman" w:eastAsiaTheme="minorEastAsia" w:hAnsi="Times New Roman"/>
      <w:sz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8A675-9402-451A-BAD6-19140B87FE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3082</Words>
  <Characters>17882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VIOREL NENCIU</dc:creator>
  <cp:lastModifiedBy>Ionut-Viorel Nenciu (2132392)</cp:lastModifiedBy>
  <cp:revision>9</cp:revision>
  <dcterms:created xsi:type="dcterms:W3CDTF">2022-10-17T07:34:00Z</dcterms:created>
  <dcterms:modified xsi:type="dcterms:W3CDTF">2022-10-17T07:41:00Z</dcterms:modified>
</cp:coreProperties>
</file>