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DAEF35" w14:textId="77777777" w:rsidR="00D250D7" w:rsidRPr="00D250D7" w:rsidRDefault="00D250D7" w:rsidP="00D250D7">
      <w:pPr>
        <w:spacing w:line="480" w:lineRule="auto"/>
        <w:jc w:val="center"/>
        <w:rPr>
          <w:rFonts w:ascii="Times New Roman" w:hAnsi="Times New Roman" w:cs="Times New Roman"/>
          <w:b/>
          <w:sz w:val="24"/>
          <w:szCs w:val="24"/>
        </w:rPr>
      </w:pPr>
    </w:p>
    <w:p w14:paraId="2724D03A" w14:textId="77777777" w:rsidR="00CB7FBB" w:rsidRDefault="00CB7FBB" w:rsidP="00CB7FBB">
      <w:pPr>
        <w:jc w:val="center"/>
        <w:rPr>
          <w:rFonts w:ascii="Arial" w:eastAsia="Times New Roman" w:hAnsi="Arial" w:cs="Arial"/>
          <w:color w:val="202124"/>
          <w:lang w:eastAsia="en-GB"/>
        </w:rPr>
      </w:pPr>
      <w:r>
        <w:rPr>
          <w:noProof/>
        </w:rPr>
        <w:drawing>
          <wp:inline distT="0" distB="0" distL="0" distR="0" wp14:anchorId="5CE4E09C" wp14:editId="5389B436">
            <wp:extent cx="4851400" cy="3639894"/>
            <wp:effectExtent l="0" t="0" r="0" b="5080"/>
            <wp:docPr id="1" name="Picture 1"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with low confidence"/>
                    <pic:cNvPicPr/>
                  </pic:nvPicPr>
                  <pic:blipFill>
                    <a:blip r:embed="rId6">
                      <a:extLst>
                        <a:ext uri="{28A0092B-C50C-407E-A947-70E740481C1C}">
                          <a14:useLocalDpi xmlns:a14="http://schemas.microsoft.com/office/drawing/2010/main" val="0"/>
                        </a:ext>
                      </a:extLst>
                    </a:blip>
                    <a:stretch>
                      <a:fillRect/>
                    </a:stretch>
                  </pic:blipFill>
                  <pic:spPr>
                    <a:xfrm>
                      <a:off x="0" y="0"/>
                      <a:ext cx="4856821" cy="3643961"/>
                    </a:xfrm>
                    <a:prstGeom prst="rect">
                      <a:avLst/>
                    </a:prstGeom>
                  </pic:spPr>
                </pic:pic>
              </a:graphicData>
            </a:graphic>
          </wp:inline>
        </w:drawing>
      </w:r>
    </w:p>
    <w:p w14:paraId="4A551896" w14:textId="1C75042E" w:rsidR="00CB7FBB" w:rsidRDefault="00CB7FBB" w:rsidP="00CB7FBB">
      <w:pPr>
        <w:jc w:val="center"/>
        <w:rPr>
          <w:rFonts w:cstheme="minorHAnsi"/>
        </w:rPr>
      </w:pPr>
      <w:r>
        <w:rPr>
          <w:rFonts w:eastAsia="Times New Roman" w:cstheme="minorHAnsi"/>
          <w:color w:val="202124"/>
          <w:lang w:eastAsia="en-GB"/>
        </w:rPr>
        <w:t xml:space="preserve">Module: </w:t>
      </w:r>
      <w:r w:rsidR="001E7077" w:rsidRPr="001E7077">
        <w:rPr>
          <w:rFonts w:eastAsia="Times New Roman" w:cstheme="minorHAnsi"/>
          <w:color w:val="202124"/>
          <w:lang w:eastAsia="en-GB"/>
        </w:rPr>
        <w:t>Introducing the Modern Workplace</w:t>
      </w:r>
      <w:r w:rsidR="001E7077">
        <w:rPr>
          <w:rFonts w:eastAsia="Times New Roman" w:cstheme="minorHAnsi"/>
          <w:color w:val="202124"/>
          <w:lang w:eastAsia="en-GB"/>
        </w:rPr>
        <w:t>, LCBB4003</w:t>
      </w:r>
    </w:p>
    <w:p w14:paraId="3D9D1253" w14:textId="77777777" w:rsidR="00CB7FBB" w:rsidRDefault="00CB7FBB" w:rsidP="00CB7FBB">
      <w:pPr>
        <w:jc w:val="center"/>
        <w:rPr>
          <w:rFonts w:cstheme="minorHAnsi"/>
        </w:rPr>
      </w:pPr>
      <w:r>
        <w:rPr>
          <w:rFonts w:cstheme="minorHAnsi"/>
        </w:rPr>
        <w:t>Student Name: Yancho Georgiev</w:t>
      </w:r>
    </w:p>
    <w:p w14:paraId="4DD4E034" w14:textId="77777777" w:rsidR="00CB7FBB" w:rsidRDefault="00CB7FBB" w:rsidP="00CB7FBB">
      <w:pPr>
        <w:jc w:val="center"/>
        <w:rPr>
          <w:rFonts w:cstheme="minorHAnsi"/>
        </w:rPr>
      </w:pPr>
      <w:r>
        <w:rPr>
          <w:rFonts w:cstheme="minorHAnsi"/>
        </w:rPr>
        <w:t>Student ID:2112958</w:t>
      </w:r>
    </w:p>
    <w:p w14:paraId="7AAA13DD" w14:textId="76140640" w:rsidR="00CB7FBB" w:rsidRDefault="00CB7FBB" w:rsidP="00CB7FBB">
      <w:pPr>
        <w:jc w:val="center"/>
        <w:rPr>
          <w:rFonts w:cstheme="minorHAnsi"/>
        </w:rPr>
      </w:pPr>
      <w:r>
        <w:rPr>
          <w:rFonts w:cstheme="minorHAnsi"/>
        </w:rPr>
        <w:t>Assignment:</w:t>
      </w:r>
      <w:r w:rsidR="001E7077">
        <w:rPr>
          <w:rFonts w:cstheme="minorHAnsi"/>
        </w:rPr>
        <w:t xml:space="preserve"> </w:t>
      </w:r>
      <w:proofErr w:type="spellStart"/>
      <w:r w:rsidR="001E7077" w:rsidRPr="001E7077">
        <w:rPr>
          <w:rFonts w:cstheme="minorHAnsi"/>
        </w:rPr>
        <w:t>Organisational</w:t>
      </w:r>
      <w:proofErr w:type="spellEnd"/>
      <w:r w:rsidR="001E7077" w:rsidRPr="001E7077">
        <w:rPr>
          <w:rFonts w:cstheme="minorHAnsi"/>
        </w:rPr>
        <w:t xml:space="preserve"> Structure &amp; Culture in airline industry</w:t>
      </w:r>
    </w:p>
    <w:p w14:paraId="69C8F17B" w14:textId="3FEDC0DF" w:rsidR="00CB7FBB" w:rsidRDefault="00CB7FBB" w:rsidP="00CB7FBB">
      <w:pPr>
        <w:jc w:val="center"/>
        <w:rPr>
          <w:rFonts w:cstheme="minorHAnsi"/>
        </w:rPr>
      </w:pPr>
      <w:r>
        <w:rPr>
          <w:rFonts w:cstheme="minorHAnsi"/>
        </w:rPr>
        <w:t xml:space="preserve">Lecturer: </w:t>
      </w:r>
      <w:r w:rsidR="001E7077" w:rsidRPr="001E7077">
        <w:rPr>
          <w:rFonts w:cstheme="minorHAnsi"/>
        </w:rPr>
        <w:t xml:space="preserve">Md </w:t>
      </w:r>
      <w:proofErr w:type="spellStart"/>
      <w:r w:rsidR="001E7077" w:rsidRPr="001E7077">
        <w:rPr>
          <w:rFonts w:cstheme="minorHAnsi"/>
        </w:rPr>
        <w:t>Sadeque</w:t>
      </w:r>
      <w:proofErr w:type="spellEnd"/>
      <w:r w:rsidR="001E7077" w:rsidRPr="001E7077">
        <w:rPr>
          <w:rFonts w:cstheme="minorHAnsi"/>
        </w:rPr>
        <w:t xml:space="preserve"> Imam</w:t>
      </w:r>
    </w:p>
    <w:p w14:paraId="1F0CF7D1" w14:textId="77777777" w:rsidR="001E7077" w:rsidRDefault="001E7077" w:rsidP="00CB7FBB">
      <w:pPr>
        <w:jc w:val="center"/>
        <w:rPr>
          <w:rFonts w:cstheme="minorHAnsi"/>
        </w:rPr>
      </w:pPr>
    </w:p>
    <w:p w14:paraId="2F176932" w14:textId="77777777" w:rsidR="00D250D7" w:rsidRPr="00D250D7" w:rsidRDefault="00D250D7" w:rsidP="00D250D7">
      <w:pPr>
        <w:spacing w:line="480" w:lineRule="auto"/>
        <w:jc w:val="center"/>
        <w:rPr>
          <w:rFonts w:ascii="Times New Roman" w:hAnsi="Times New Roman" w:cs="Times New Roman"/>
          <w:b/>
          <w:sz w:val="24"/>
          <w:szCs w:val="24"/>
        </w:rPr>
      </w:pPr>
    </w:p>
    <w:p w14:paraId="766432D3" w14:textId="77777777" w:rsidR="00D250D7" w:rsidRPr="00D250D7" w:rsidRDefault="00D250D7" w:rsidP="00D250D7">
      <w:pPr>
        <w:spacing w:line="480" w:lineRule="auto"/>
        <w:jc w:val="both"/>
        <w:rPr>
          <w:rFonts w:ascii="Times New Roman" w:hAnsi="Times New Roman" w:cs="Times New Roman"/>
          <w:sz w:val="24"/>
          <w:szCs w:val="24"/>
        </w:rPr>
      </w:pPr>
    </w:p>
    <w:p w14:paraId="7CFEC735" w14:textId="77777777" w:rsidR="00D250D7" w:rsidRDefault="00E87886"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 xml:space="preserve"> </w:t>
      </w:r>
    </w:p>
    <w:p w14:paraId="552D2514" w14:textId="77777777" w:rsidR="00D250D7" w:rsidRDefault="00D250D7" w:rsidP="00D250D7">
      <w:pPr>
        <w:spacing w:line="480" w:lineRule="auto"/>
        <w:jc w:val="both"/>
        <w:rPr>
          <w:rFonts w:ascii="Times New Roman" w:hAnsi="Times New Roman" w:cs="Times New Roman"/>
          <w:sz w:val="24"/>
          <w:szCs w:val="24"/>
        </w:rPr>
      </w:pPr>
    </w:p>
    <w:p w14:paraId="3FF44E9A" w14:textId="77777777" w:rsidR="00D250D7" w:rsidRDefault="00D250D7" w:rsidP="00D250D7">
      <w:pPr>
        <w:spacing w:line="480" w:lineRule="auto"/>
        <w:jc w:val="both"/>
        <w:rPr>
          <w:rFonts w:ascii="Times New Roman" w:hAnsi="Times New Roman" w:cs="Times New Roman"/>
          <w:sz w:val="24"/>
          <w:szCs w:val="24"/>
        </w:rPr>
      </w:pPr>
    </w:p>
    <w:p w14:paraId="1A7837B9" w14:textId="77777777" w:rsidR="00D250D7" w:rsidRDefault="00D250D7" w:rsidP="00D250D7">
      <w:pPr>
        <w:spacing w:line="480" w:lineRule="auto"/>
        <w:jc w:val="both"/>
        <w:rPr>
          <w:rFonts w:ascii="Times New Roman" w:hAnsi="Times New Roman" w:cs="Times New Roman"/>
          <w:sz w:val="24"/>
          <w:szCs w:val="24"/>
        </w:rPr>
      </w:pPr>
    </w:p>
    <w:p w14:paraId="10FE7C84" w14:textId="77777777" w:rsidR="00D250D7" w:rsidRDefault="00D250D7" w:rsidP="00D250D7">
      <w:pPr>
        <w:spacing w:line="480" w:lineRule="auto"/>
        <w:jc w:val="both"/>
        <w:rPr>
          <w:rFonts w:ascii="Times New Roman" w:hAnsi="Times New Roman" w:cs="Times New Roman"/>
          <w:sz w:val="24"/>
          <w:szCs w:val="24"/>
        </w:rPr>
      </w:pPr>
    </w:p>
    <w:p w14:paraId="0DFB924C" w14:textId="77777777" w:rsidR="00325987" w:rsidRPr="00D250D7" w:rsidRDefault="00E87886" w:rsidP="00D250D7">
      <w:pPr>
        <w:spacing w:line="480" w:lineRule="auto"/>
        <w:jc w:val="both"/>
        <w:rPr>
          <w:rFonts w:ascii="Times New Roman" w:hAnsi="Times New Roman" w:cs="Times New Roman"/>
          <w:b/>
          <w:sz w:val="24"/>
          <w:szCs w:val="24"/>
        </w:rPr>
      </w:pPr>
      <w:r w:rsidRPr="00D250D7">
        <w:rPr>
          <w:rFonts w:ascii="Times New Roman" w:hAnsi="Times New Roman" w:cs="Times New Roman"/>
          <w:b/>
          <w:sz w:val="24"/>
          <w:szCs w:val="24"/>
        </w:rPr>
        <w:t xml:space="preserve">Introduction </w:t>
      </w:r>
    </w:p>
    <w:p w14:paraId="072825E2" w14:textId="77777777" w:rsidR="00E87886" w:rsidRPr="00D250D7" w:rsidRDefault="00E87886"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 xml:space="preserve"> Organization structure is the system in the organization</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 xml:space="preserve">companies </w:t>
      </w:r>
      <w:r w:rsidR="0012746E" w:rsidRPr="00D250D7">
        <w:rPr>
          <w:rFonts w:ascii="Times New Roman" w:hAnsi="Times New Roman" w:cs="Times New Roman"/>
          <w:sz w:val="24"/>
          <w:szCs w:val="24"/>
        </w:rPr>
        <w:t>or business that outlines how</w:t>
      </w:r>
      <w:r w:rsidRPr="00D250D7">
        <w:rPr>
          <w:rFonts w:ascii="Times New Roman" w:hAnsi="Times New Roman" w:cs="Times New Roman"/>
          <w:sz w:val="24"/>
          <w:szCs w:val="24"/>
        </w:rPr>
        <w:t xml:space="preserve"> specific and certain </w:t>
      </w:r>
      <w:r w:rsidR="0012746E" w:rsidRPr="00D250D7">
        <w:rPr>
          <w:rFonts w:ascii="Times New Roman" w:hAnsi="Times New Roman" w:cs="Times New Roman"/>
          <w:sz w:val="24"/>
          <w:szCs w:val="24"/>
        </w:rPr>
        <w:t>activities are directed</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to achieve the organization's goals and objectives</w:t>
      </w:r>
      <w:r w:rsidR="00D250D7">
        <w:rPr>
          <w:rFonts w:ascii="Times New Roman" w:hAnsi="Times New Roman" w:cs="Times New Roman"/>
          <w:sz w:val="24"/>
          <w:szCs w:val="24"/>
        </w:rPr>
        <w:t xml:space="preserve"> (</w:t>
      </w:r>
      <w:r w:rsidR="00D250D7" w:rsidRPr="00D250D7">
        <w:rPr>
          <w:rFonts w:ascii="Times New Roman" w:hAnsi="Times New Roman" w:cs="Times New Roman"/>
          <w:color w:val="222222"/>
          <w:sz w:val="24"/>
          <w:szCs w:val="24"/>
          <w:shd w:val="clear" w:color="auto" w:fill="FFFFFF"/>
        </w:rPr>
        <w:t xml:space="preserve">Baxter, </w:t>
      </w:r>
      <w:r w:rsidR="00D250D7">
        <w:rPr>
          <w:rFonts w:ascii="Times New Roman" w:hAnsi="Times New Roman" w:cs="Times New Roman"/>
          <w:color w:val="222222"/>
          <w:sz w:val="24"/>
          <w:szCs w:val="24"/>
          <w:shd w:val="clear" w:color="auto" w:fill="FFFFFF"/>
        </w:rPr>
        <w:t>2019</w:t>
      </w:r>
      <w:r w:rsidR="00D250D7">
        <w:rPr>
          <w:rFonts w:ascii="Times New Roman" w:hAnsi="Times New Roman" w:cs="Times New Roman"/>
          <w:sz w:val="24"/>
          <w:szCs w:val="24"/>
        </w:rPr>
        <w:t>)</w:t>
      </w:r>
      <w:r w:rsidRPr="00D250D7">
        <w:rPr>
          <w:rFonts w:ascii="Times New Roman" w:hAnsi="Times New Roman" w:cs="Times New Roman"/>
          <w:sz w:val="24"/>
          <w:szCs w:val="24"/>
        </w:rPr>
        <w:t xml:space="preserve">. It is </w:t>
      </w:r>
      <w:r w:rsidR="0012746E" w:rsidRPr="00D250D7">
        <w:rPr>
          <w:rFonts w:ascii="Times New Roman" w:hAnsi="Times New Roman" w:cs="Times New Roman"/>
          <w:sz w:val="24"/>
          <w:szCs w:val="24"/>
        </w:rPr>
        <w:t>the workflow within</w:t>
      </w:r>
      <w:r w:rsidRPr="00D250D7">
        <w:rPr>
          <w:rFonts w:ascii="Times New Roman" w:hAnsi="Times New Roman" w:cs="Times New Roman"/>
          <w:sz w:val="24"/>
          <w:szCs w:val="24"/>
        </w:rPr>
        <w:t xml:space="preserve"> the organization</w:t>
      </w:r>
      <w:r w:rsidR="0012746E" w:rsidRPr="00D250D7">
        <w:rPr>
          <w:rFonts w:ascii="Times New Roman" w:hAnsi="Times New Roman" w:cs="Times New Roman"/>
          <w:sz w:val="24"/>
          <w:szCs w:val="24"/>
        </w:rPr>
        <w:t>, having</w:t>
      </w:r>
      <w:r w:rsidRPr="00D250D7">
        <w:rPr>
          <w:rFonts w:ascii="Times New Roman" w:hAnsi="Times New Roman" w:cs="Times New Roman"/>
          <w:sz w:val="24"/>
          <w:szCs w:val="24"/>
        </w:rPr>
        <w:t xml:space="preserve"> laid down the task and responsibilities of the </w:t>
      </w:r>
      <w:r w:rsidR="0012746E" w:rsidRPr="00D250D7">
        <w:rPr>
          <w:rFonts w:ascii="Times New Roman" w:hAnsi="Times New Roman" w:cs="Times New Roman"/>
          <w:sz w:val="24"/>
          <w:szCs w:val="24"/>
        </w:rPr>
        <w:t>teams,</w:t>
      </w:r>
      <w:r w:rsidRPr="00D250D7">
        <w:rPr>
          <w:rFonts w:ascii="Times New Roman" w:hAnsi="Times New Roman" w:cs="Times New Roman"/>
          <w:sz w:val="24"/>
          <w:szCs w:val="24"/>
        </w:rPr>
        <w:t xml:space="preserve"> arrangement</w:t>
      </w:r>
      <w:r w:rsidR="005C79EF" w:rsidRPr="00D250D7">
        <w:rPr>
          <w:rFonts w:ascii="Times New Roman" w:hAnsi="Times New Roman" w:cs="Times New Roman"/>
          <w:sz w:val="24"/>
          <w:szCs w:val="24"/>
        </w:rPr>
        <w:t>s,</w:t>
      </w:r>
      <w:r w:rsidRPr="00D250D7">
        <w:rPr>
          <w:rFonts w:ascii="Times New Roman" w:hAnsi="Times New Roman" w:cs="Times New Roman"/>
          <w:sz w:val="24"/>
          <w:szCs w:val="24"/>
        </w:rPr>
        <w:t xml:space="preserve"> and who reports to who. </w:t>
      </w:r>
      <w:r w:rsidR="0012746E" w:rsidRPr="00D250D7">
        <w:rPr>
          <w:rFonts w:ascii="Times New Roman" w:hAnsi="Times New Roman" w:cs="Times New Roman"/>
          <w:sz w:val="24"/>
          <w:szCs w:val="24"/>
        </w:rPr>
        <w:t>Organization</w:t>
      </w:r>
      <w:r w:rsidR="005C79EF" w:rsidRPr="00D250D7">
        <w:rPr>
          <w:rFonts w:ascii="Times New Roman" w:hAnsi="Times New Roman" w:cs="Times New Roman"/>
          <w:sz w:val="24"/>
          <w:szCs w:val="24"/>
        </w:rPr>
        <w:t>al</w:t>
      </w:r>
      <w:r w:rsidR="0012746E" w:rsidRPr="00D250D7">
        <w:rPr>
          <w:rFonts w:ascii="Times New Roman" w:hAnsi="Times New Roman" w:cs="Times New Roman"/>
          <w:sz w:val="24"/>
          <w:szCs w:val="24"/>
        </w:rPr>
        <w:t xml:space="preserve"> culture</w:t>
      </w:r>
      <w:r w:rsidRPr="00D250D7">
        <w:rPr>
          <w:rFonts w:ascii="Times New Roman" w:hAnsi="Times New Roman" w:cs="Times New Roman"/>
          <w:sz w:val="24"/>
          <w:szCs w:val="24"/>
        </w:rPr>
        <w:t xml:space="preserve"> refers to </w:t>
      </w:r>
      <w:r w:rsidR="0012746E" w:rsidRPr="00D250D7">
        <w:rPr>
          <w:rFonts w:ascii="Times New Roman" w:hAnsi="Times New Roman" w:cs="Times New Roman"/>
          <w:sz w:val="24"/>
          <w:szCs w:val="24"/>
        </w:rPr>
        <w:t xml:space="preserve">the </w:t>
      </w:r>
      <w:r w:rsidR="005C79EF" w:rsidRPr="00D250D7">
        <w:rPr>
          <w:rFonts w:ascii="Times New Roman" w:hAnsi="Times New Roman" w:cs="Times New Roman"/>
          <w:sz w:val="24"/>
          <w:szCs w:val="24"/>
        </w:rPr>
        <w:t>company's expectations, practices, values, and norms that guide the teams and individuals in dail</w:t>
      </w:r>
      <w:r w:rsidRPr="00D250D7">
        <w:rPr>
          <w:rFonts w:ascii="Times New Roman" w:hAnsi="Times New Roman" w:cs="Times New Roman"/>
          <w:sz w:val="24"/>
          <w:szCs w:val="24"/>
        </w:rPr>
        <w:t>y operations</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Moin, 2022</w:t>
      </w:r>
      <w:r w:rsidR="00E5250E">
        <w:rPr>
          <w:rFonts w:ascii="Times New Roman" w:hAnsi="Times New Roman" w:cs="Times New Roman"/>
          <w:sz w:val="24"/>
          <w:szCs w:val="24"/>
        </w:rPr>
        <w:t>)</w:t>
      </w:r>
      <w:r w:rsidR="00E5250E" w:rsidRPr="00D250D7">
        <w:rPr>
          <w:rFonts w:ascii="Times New Roman" w:hAnsi="Times New Roman" w:cs="Times New Roman"/>
          <w:sz w:val="24"/>
          <w:szCs w:val="24"/>
        </w:rPr>
        <w:t>.</w:t>
      </w:r>
      <w:r w:rsidRPr="00D250D7">
        <w:rPr>
          <w:rFonts w:ascii="Times New Roman" w:hAnsi="Times New Roman" w:cs="Times New Roman"/>
          <w:sz w:val="24"/>
          <w:szCs w:val="24"/>
        </w:rPr>
        <w:t xml:space="preserve"> It </w:t>
      </w:r>
      <w:r w:rsidR="0012746E" w:rsidRPr="00D250D7">
        <w:rPr>
          <w:rFonts w:ascii="Times New Roman" w:hAnsi="Times New Roman" w:cs="Times New Roman"/>
          <w:sz w:val="24"/>
          <w:szCs w:val="24"/>
        </w:rPr>
        <w:t>is considered the</w:t>
      </w:r>
      <w:r w:rsidRPr="00D250D7">
        <w:rPr>
          <w:rFonts w:ascii="Times New Roman" w:hAnsi="Times New Roman" w:cs="Times New Roman"/>
          <w:sz w:val="24"/>
          <w:szCs w:val="24"/>
        </w:rPr>
        <w:t xml:space="preserve"> shared belief </w:t>
      </w:r>
      <w:r w:rsidR="0012746E" w:rsidRPr="00D250D7">
        <w:rPr>
          <w:rFonts w:ascii="Times New Roman" w:hAnsi="Times New Roman" w:cs="Times New Roman"/>
          <w:sz w:val="24"/>
          <w:szCs w:val="24"/>
        </w:rPr>
        <w:t>and values</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 xml:space="preserve">that </w:t>
      </w:r>
      <w:r w:rsidR="005C79EF" w:rsidRPr="00D250D7">
        <w:rPr>
          <w:rFonts w:ascii="Times New Roman" w:hAnsi="Times New Roman" w:cs="Times New Roman"/>
          <w:sz w:val="24"/>
          <w:szCs w:val="24"/>
        </w:rPr>
        <w:t>the company establishes</w:t>
      </w:r>
      <w:r w:rsidR="0012746E" w:rsidRPr="00D250D7">
        <w:rPr>
          <w:rFonts w:ascii="Times New Roman" w:hAnsi="Times New Roman" w:cs="Times New Roman"/>
          <w:sz w:val="24"/>
          <w:szCs w:val="24"/>
        </w:rPr>
        <w:t xml:space="preserve"> to</w:t>
      </w:r>
      <w:r w:rsidRPr="00D250D7">
        <w:rPr>
          <w:rFonts w:ascii="Times New Roman" w:hAnsi="Times New Roman" w:cs="Times New Roman"/>
          <w:sz w:val="24"/>
          <w:szCs w:val="24"/>
        </w:rPr>
        <w:t xml:space="preserve"> guide the behavior of the teams and the members. It </w:t>
      </w:r>
      <w:r w:rsidR="0012746E" w:rsidRPr="00D250D7">
        <w:rPr>
          <w:rFonts w:ascii="Times New Roman" w:hAnsi="Times New Roman" w:cs="Times New Roman"/>
          <w:sz w:val="24"/>
          <w:szCs w:val="24"/>
        </w:rPr>
        <w:t>specifically manages</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how</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the organization</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members or</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the teams</w:t>
      </w:r>
      <w:r w:rsidRPr="00D250D7">
        <w:rPr>
          <w:rFonts w:ascii="Times New Roman" w:hAnsi="Times New Roman" w:cs="Times New Roman"/>
          <w:sz w:val="24"/>
          <w:szCs w:val="24"/>
        </w:rPr>
        <w:t xml:space="preserve"> relate to </w:t>
      </w:r>
      <w:r w:rsidR="0012746E" w:rsidRPr="00D250D7">
        <w:rPr>
          <w:rFonts w:ascii="Times New Roman" w:hAnsi="Times New Roman" w:cs="Times New Roman"/>
          <w:sz w:val="24"/>
          <w:szCs w:val="24"/>
        </w:rPr>
        <w:t>each other</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and further</w:t>
      </w:r>
      <w:r w:rsidRPr="00D250D7">
        <w:rPr>
          <w:rFonts w:ascii="Times New Roman" w:hAnsi="Times New Roman" w:cs="Times New Roman"/>
          <w:sz w:val="24"/>
          <w:szCs w:val="24"/>
        </w:rPr>
        <w:t xml:space="preserve"> the relationship between the organization and the outside world</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 xml:space="preserve">Erdurmazli, </w:t>
      </w:r>
      <w:r w:rsidR="00E5250E" w:rsidRPr="00D250D7">
        <w:rPr>
          <w:rFonts w:ascii="Times New Roman" w:hAnsi="Times New Roman" w:cs="Times New Roman"/>
          <w:color w:val="222222"/>
          <w:sz w:val="24"/>
          <w:szCs w:val="24"/>
          <w:shd w:val="clear" w:color="auto" w:fill="FFFFFF"/>
        </w:rPr>
        <w:t>2021</w:t>
      </w:r>
      <w:r w:rsidR="00E5250E">
        <w:rPr>
          <w:rFonts w:ascii="Times New Roman" w:hAnsi="Times New Roman" w:cs="Times New Roman"/>
          <w:sz w:val="24"/>
          <w:szCs w:val="24"/>
        </w:rPr>
        <w:t>)</w:t>
      </w:r>
      <w:r w:rsidRPr="00D250D7">
        <w:rPr>
          <w:rFonts w:ascii="Times New Roman" w:hAnsi="Times New Roman" w:cs="Times New Roman"/>
          <w:sz w:val="24"/>
          <w:szCs w:val="24"/>
        </w:rPr>
        <w:t xml:space="preserve">. Virgin </w:t>
      </w:r>
      <w:r w:rsidR="0012746E" w:rsidRPr="00D250D7">
        <w:rPr>
          <w:rFonts w:ascii="Times New Roman" w:hAnsi="Times New Roman" w:cs="Times New Roman"/>
          <w:sz w:val="24"/>
          <w:szCs w:val="24"/>
        </w:rPr>
        <w:t xml:space="preserve">Atlantic </w:t>
      </w:r>
      <w:r w:rsidR="005C79EF" w:rsidRPr="00D250D7">
        <w:rPr>
          <w:rFonts w:ascii="Times New Roman" w:hAnsi="Times New Roman" w:cs="Times New Roman"/>
          <w:sz w:val="24"/>
          <w:szCs w:val="24"/>
        </w:rPr>
        <w:t>relies on</w:t>
      </w:r>
      <w:r w:rsidRPr="00D250D7">
        <w:rPr>
          <w:rFonts w:ascii="Times New Roman" w:hAnsi="Times New Roman" w:cs="Times New Roman"/>
          <w:sz w:val="24"/>
          <w:szCs w:val="24"/>
        </w:rPr>
        <w:t xml:space="preserve"> the organization</w:t>
      </w:r>
      <w:r w:rsidR="005C79EF" w:rsidRPr="00D250D7">
        <w:rPr>
          <w:rFonts w:ascii="Times New Roman" w:hAnsi="Times New Roman" w:cs="Times New Roman"/>
          <w:sz w:val="24"/>
          <w:szCs w:val="24"/>
        </w:rPr>
        <w:t>'s</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structure and</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culture to</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better its</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performance and</w:t>
      </w:r>
      <w:r w:rsidRPr="00D250D7">
        <w:rPr>
          <w:rFonts w:ascii="Times New Roman" w:hAnsi="Times New Roman" w:cs="Times New Roman"/>
          <w:sz w:val="24"/>
          <w:szCs w:val="24"/>
        </w:rPr>
        <w:t xml:space="preserve"> services to the </w:t>
      </w:r>
      <w:r w:rsidR="0012746E" w:rsidRPr="00D250D7">
        <w:rPr>
          <w:rFonts w:ascii="Times New Roman" w:hAnsi="Times New Roman" w:cs="Times New Roman"/>
          <w:sz w:val="24"/>
          <w:szCs w:val="24"/>
        </w:rPr>
        <w:t>customers.</w:t>
      </w:r>
      <w:r w:rsidRPr="00D250D7">
        <w:rPr>
          <w:rFonts w:ascii="Times New Roman" w:hAnsi="Times New Roman" w:cs="Times New Roman"/>
          <w:sz w:val="24"/>
          <w:szCs w:val="24"/>
        </w:rPr>
        <w:t xml:space="preserve"> </w:t>
      </w:r>
      <w:r w:rsidR="00397B9A" w:rsidRPr="00D250D7">
        <w:rPr>
          <w:rFonts w:ascii="Times New Roman" w:hAnsi="Times New Roman" w:cs="Times New Roman"/>
          <w:sz w:val="24"/>
          <w:szCs w:val="24"/>
        </w:rPr>
        <w:t>This report using</w:t>
      </w:r>
      <w:r w:rsidRPr="00D250D7">
        <w:rPr>
          <w:rFonts w:ascii="Times New Roman" w:hAnsi="Times New Roman" w:cs="Times New Roman"/>
          <w:sz w:val="24"/>
          <w:szCs w:val="24"/>
        </w:rPr>
        <w:t xml:space="preserve"> virgin </w:t>
      </w:r>
      <w:r w:rsidR="00397B9A" w:rsidRPr="00D250D7">
        <w:rPr>
          <w:rFonts w:ascii="Times New Roman" w:hAnsi="Times New Roman" w:cs="Times New Roman"/>
          <w:sz w:val="24"/>
          <w:szCs w:val="24"/>
        </w:rPr>
        <w:t>Atlantic aims to discuss how</w:t>
      </w:r>
      <w:r w:rsidRPr="00D250D7">
        <w:rPr>
          <w:rFonts w:ascii="Times New Roman" w:hAnsi="Times New Roman" w:cs="Times New Roman"/>
          <w:sz w:val="24"/>
          <w:szCs w:val="24"/>
        </w:rPr>
        <w:t xml:space="preserve"> </w:t>
      </w:r>
      <w:r w:rsidR="00397B9A" w:rsidRPr="00D250D7">
        <w:rPr>
          <w:rFonts w:ascii="Times New Roman" w:hAnsi="Times New Roman" w:cs="Times New Roman"/>
          <w:sz w:val="24"/>
          <w:szCs w:val="24"/>
        </w:rPr>
        <w:t>the performance</w:t>
      </w:r>
      <w:r w:rsidRPr="00D250D7">
        <w:rPr>
          <w:rFonts w:ascii="Times New Roman" w:hAnsi="Times New Roman" w:cs="Times New Roman"/>
          <w:sz w:val="24"/>
          <w:szCs w:val="24"/>
        </w:rPr>
        <w:t xml:space="preserve"> of virgin Atlantic is reliant o</w:t>
      </w:r>
      <w:r w:rsidR="005C79EF" w:rsidRPr="00D250D7">
        <w:rPr>
          <w:rFonts w:ascii="Times New Roman" w:hAnsi="Times New Roman" w:cs="Times New Roman"/>
          <w:sz w:val="24"/>
          <w:szCs w:val="24"/>
        </w:rPr>
        <w:t>n</w:t>
      </w:r>
      <w:r w:rsidRPr="00D250D7">
        <w:rPr>
          <w:rFonts w:ascii="Times New Roman" w:hAnsi="Times New Roman" w:cs="Times New Roman"/>
          <w:sz w:val="24"/>
          <w:szCs w:val="24"/>
        </w:rPr>
        <w:t xml:space="preserve"> </w:t>
      </w:r>
      <w:r w:rsidR="00397B9A" w:rsidRPr="00D250D7">
        <w:rPr>
          <w:rFonts w:ascii="Times New Roman" w:hAnsi="Times New Roman" w:cs="Times New Roman"/>
          <w:sz w:val="24"/>
          <w:szCs w:val="24"/>
        </w:rPr>
        <w:t>the organization</w:t>
      </w:r>
      <w:r w:rsidR="005C79EF" w:rsidRPr="00D250D7">
        <w:rPr>
          <w:rFonts w:ascii="Times New Roman" w:hAnsi="Times New Roman" w:cs="Times New Roman"/>
          <w:sz w:val="24"/>
          <w:szCs w:val="24"/>
        </w:rPr>
        <w:t>'s</w:t>
      </w:r>
      <w:r w:rsidRPr="00D250D7">
        <w:rPr>
          <w:rFonts w:ascii="Times New Roman" w:hAnsi="Times New Roman" w:cs="Times New Roman"/>
          <w:sz w:val="24"/>
          <w:szCs w:val="24"/>
        </w:rPr>
        <w:t xml:space="preserve"> structure and culture. Further</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 xml:space="preserve"> the report </w:t>
      </w:r>
      <w:r w:rsidR="0012746E" w:rsidRPr="00D250D7">
        <w:rPr>
          <w:rFonts w:ascii="Times New Roman" w:hAnsi="Times New Roman" w:cs="Times New Roman"/>
          <w:sz w:val="24"/>
          <w:szCs w:val="24"/>
        </w:rPr>
        <w:t>will discuss how different factors influence</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 xml:space="preserve">the </w:t>
      </w:r>
      <w:r w:rsidR="005C79EF" w:rsidRPr="00D250D7">
        <w:rPr>
          <w:rFonts w:ascii="Times New Roman" w:hAnsi="Times New Roman" w:cs="Times New Roman"/>
          <w:sz w:val="24"/>
          <w:szCs w:val="24"/>
        </w:rPr>
        <w:t>individual's behavior</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 xml:space="preserve">at </w:t>
      </w:r>
      <w:r w:rsidR="005C79EF" w:rsidRPr="00D250D7">
        <w:rPr>
          <w:rFonts w:ascii="Times New Roman" w:hAnsi="Times New Roman" w:cs="Times New Roman"/>
          <w:sz w:val="24"/>
          <w:szCs w:val="24"/>
        </w:rPr>
        <w:t>V</w:t>
      </w:r>
      <w:r w:rsidR="0012746E" w:rsidRPr="00D250D7">
        <w:rPr>
          <w:rFonts w:ascii="Times New Roman" w:hAnsi="Times New Roman" w:cs="Times New Roman"/>
          <w:sz w:val="24"/>
          <w:szCs w:val="24"/>
        </w:rPr>
        <w:t>irgin</w:t>
      </w:r>
      <w:r w:rsidRPr="00D250D7">
        <w:rPr>
          <w:rFonts w:ascii="Times New Roman" w:hAnsi="Times New Roman" w:cs="Times New Roman"/>
          <w:sz w:val="24"/>
          <w:szCs w:val="24"/>
        </w:rPr>
        <w:t xml:space="preserve"> Atlantic. </w:t>
      </w:r>
      <w:r w:rsidR="0012746E" w:rsidRPr="00D250D7">
        <w:rPr>
          <w:rFonts w:ascii="Times New Roman" w:hAnsi="Times New Roman" w:cs="Times New Roman"/>
          <w:sz w:val="24"/>
          <w:szCs w:val="24"/>
        </w:rPr>
        <w:t xml:space="preserve">These can </w:t>
      </w:r>
      <w:r w:rsidR="005C79EF" w:rsidRPr="00D250D7">
        <w:rPr>
          <w:rFonts w:ascii="Times New Roman" w:hAnsi="Times New Roman" w:cs="Times New Roman"/>
          <w:sz w:val="24"/>
          <w:szCs w:val="24"/>
        </w:rPr>
        <w:t xml:space="preserve">be </w:t>
      </w:r>
      <w:r w:rsidR="0012746E" w:rsidRPr="00D250D7">
        <w:rPr>
          <w:rFonts w:ascii="Times New Roman" w:hAnsi="Times New Roman" w:cs="Times New Roman"/>
          <w:sz w:val="24"/>
          <w:szCs w:val="24"/>
        </w:rPr>
        <w:t>discussed more in</w:t>
      </w:r>
      <w:r w:rsidRPr="00D250D7">
        <w:rPr>
          <w:rFonts w:ascii="Times New Roman" w:hAnsi="Times New Roman" w:cs="Times New Roman"/>
          <w:sz w:val="24"/>
          <w:szCs w:val="24"/>
        </w:rPr>
        <w:t xml:space="preserve"> </w:t>
      </w:r>
      <w:r w:rsidR="0012746E" w:rsidRPr="00D250D7">
        <w:rPr>
          <w:rFonts w:ascii="Times New Roman" w:hAnsi="Times New Roman" w:cs="Times New Roman"/>
          <w:sz w:val="24"/>
          <w:szCs w:val="24"/>
        </w:rPr>
        <w:t>the body</w:t>
      </w:r>
      <w:r w:rsidRPr="00D250D7">
        <w:rPr>
          <w:rFonts w:ascii="Times New Roman" w:hAnsi="Times New Roman" w:cs="Times New Roman"/>
          <w:sz w:val="24"/>
          <w:szCs w:val="24"/>
        </w:rPr>
        <w:t xml:space="preserve"> part of the report below: </w:t>
      </w:r>
    </w:p>
    <w:p w14:paraId="2A421264" w14:textId="77777777" w:rsidR="0092519C" w:rsidRPr="00D250D7" w:rsidRDefault="00E87886" w:rsidP="00D250D7">
      <w:pPr>
        <w:spacing w:line="480" w:lineRule="auto"/>
        <w:jc w:val="both"/>
        <w:rPr>
          <w:rFonts w:ascii="Times New Roman" w:hAnsi="Times New Roman" w:cs="Times New Roman"/>
          <w:b/>
          <w:sz w:val="24"/>
          <w:szCs w:val="24"/>
        </w:rPr>
      </w:pPr>
      <w:r w:rsidRPr="00D250D7">
        <w:rPr>
          <w:rFonts w:ascii="Times New Roman" w:hAnsi="Times New Roman" w:cs="Times New Roman"/>
          <w:sz w:val="24"/>
          <w:szCs w:val="24"/>
        </w:rPr>
        <w:t xml:space="preserve"> </w:t>
      </w:r>
      <w:r w:rsidR="00B12040" w:rsidRPr="00D250D7">
        <w:rPr>
          <w:rFonts w:ascii="Times New Roman" w:hAnsi="Times New Roman" w:cs="Times New Roman"/>
          <w:b/>
          <w:sz w:val="24"/>
          <w:szCs w:val="24"/>
        </w:rPr>
        <w:t>Overview of</w:t>
      </w:r>
      <w:r w:rsidRPr="00D250D7">
        <w:rPr>
          <w:rFonts w:ascii="Times New Roman" w:hAnsi="Times New Roman" w:cs="Times New Roman"/>
          <w:b/>
          <w:sz w:val="24"/>
          <w:szCs w:val="24"/>
        </w:rPr>
        <w:t xml:space="preserve"> </w:t>
      </w:r>
      <w:r w:rsidR="005C79EF" w:rsidRPr="00D250D7">
        <w:rPr>
          <w:rFonts w:ascii="Times New Roman" w:hAnsi="Times New Roman" w:cs="Times New Roman"/>
          <w:b/>
          <w:sz w:val="24"/>
          <w:szCs w:val="24"/>
        </w:rPr>
        <w:t>V</w:t>
      </w:r>
      <w:r w:rsidRPr="00D250D7">
        <w:rPr>
          <w:rFonts w:ascii="Times New Roman" w:hAnsi="Times New Roman" w:cs="Times New Roman"/>
          <w:b/>
          <w:sz w:val="24"/>
          <w:szCs w:val="24"/>
        </w:rPr>
        <w:t xml:space="preserve">irgin </w:t>
      </w:r>
      <w:r w:rsidR="00B12040" w:rsidRPr="00D250D7">
        <w:rPr>
          <w:rFonts w:ascii="Times New Roman" w:hAnsi="Times New Roman" w:cs="Times New Roman"/>
          <w:b/>
          <w:sz w:val="24"/>
          <w:szCs w:val="24"/>
        </w:rPr>
        <w:t xml:space="preserve">Atlantic. </w:t>
      </w:r>
    </w:p>
    <w:p w14:paraId="43C83E26" w14:textId="77777777" w:rsidR="0092519C" w:rsidRPr="00D250D7" w:rsidRDefault="0092519C"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Virgin Atlantic is a British airline company</w:t>
      </w:r>
      <w:r w:rsidR="005C79EF" w:rsidRPr="00D250D7">
        <w:rPr>
          <w:rFonts w:ascii="Times New Roman" w:hAnsi="Times New Roman" w:cs="Times New Roman"/>
          <w:sz w:val="24"/>
          <w:szCs w:val="24"/>
        </w:rPr>
        <w:t xml:space="preserve"> with</w:t>
      </w:r>
      <w:r w:rsidRPr="00D250D7">
        <w:rPr>
          <w:rFonts w:ascii="Times New Roman" w:hAnsi="Times New Roman" w:cs="Times New Roman"/>
          <w:sz w:val="24"/>
          <w:szCs w:val="24"/>
        </w:rPr>
        <w:t xml:space="preserve"> its headquarters in Crawley, England. </w:t>
      </w:r>
      <w:r w:rsidR="0012746E" w:rsidRPr="00D250D7">
        <w:rPr>
          <w:rFonts w:ascii="Times New Roman" w:hAnsi="Times New Roman" w:cs="Times New Roman"/>
          <w:sz w:val="24"/>
          <w:szCs w:val="24"/>
        </w:rPr>
        <w:t>Virgin</w:t>
      </w:r>
      <w:r w:rsidRPr="00D250D7">
        <w:rPr>
          <w:rFonts w:ascii="Times New Roman" w:hAnsi="Times New Roman" w:cs="Times New Roman"/>
          <w:sz w:val="24"/>
          <w:szCs w:val="24"/>
        </w:rPr>
        <w:t xml:space="preserve"> Atlantic was established in </w:t>
      </w:r>
      <w:r w:rsidR="0012746E" w:rsidRPr="00D250D7">
        <w:rPr>
          <w:rFonts w:ascii="Times New Roman" w:hAnsi="Times New Roman" w:cs="Times New Roman"/>
          <w:sz w:val="24"/>
          <w:szCs w:val="24"/>
        </w:rPr>
        <w:t>1984</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 xml:space="preserve">Pathiranage </w:t>
      </w:r>
      <w:r w:rsidR="00E5250E" w:rsidRPr="00E5250E">
        <w:rPr>
          <w:rFonts w:ascii="Times New Roman" w:hAnsi="Times New Roman" w:cs="Times New Roman"/>
          <w:i/>
          <w:color w:val="222222"/>
          <w:sz w:val="24"/>
          <w:szCs w:val="24"/>
          <w:shd w:val="clear" w:color="auto" w:fill="FFFFFF"/>
        </w:rPr>
        <w:t xml:space="preserve">et al., </w:t>
      </w:r>
      <w:r w:rsidR="00E5250E">
        <w:rPr>
          <w:rFonts w:ascii="Times New Roman" w:hAnsi="Times New Roman" w:cs="Times New Roman"/>
          <w:color w:val="222222"/>
          <w:sz w:val="24"/>
          <w:szCs w:val="24"/>
          <w:shd w:val="clear" w:color="auto" w:fill="FFFFFF"/>
        </w:rPr>
        <w:t>2020</w:t>
      </w:r>
      <w:r w:rsidR="00E5250E">
        <w:rPr>
          <w:rFonts w:ascii="Times New Roman" w:hAnsi="Times New Roman" w:cs="Times New Roman"/>
          <w:sz w:val="24"/>
          <w:szCs w:val="24"/>
        </w:rPr>
        <w:t>)</w:t>
      </w:r>
      <w:r w:rsidR="0012746E" w:rsidRPr="00D250D7">
        <w:rPr>
          <w:rFonts w:ascii="Times New Roman" w:hAnsi="Times New Roman" w:cs="Times New Roman"/>
          <w:sz w:val="24"/>
          <w:szCs w:val="24"/>
        </w:rPr>
        <w:t>.</w:t>
      </w:r>
      <w:r w:rsidRPr="00D250D7">
        <w:rPr>
          <w:rFonts w:ascii="Times New Roman" w:hAnsi="Times New Roman" w:cs="Times New Roman"/>
          <w:sz w:val="24"/>
          <w:szCs w:val="24"/>
        </w:rPr>
        <w:t xml:space="preserve"> The co</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founders of the company include Alan Hellary and Randolph. It uses a mix of Boeing wide</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 xml:space="preserve">body aircraft and the airbus and operates </w:t>
      </w:r>
      <w:r w:rsidR="005C79EF" w:rsidRPr="00D250D7">
        <w:rPr>
          <w:rFonts w:ascii="Times New Roman" w:hAnsi="Times New Roman" w:cs="Times New Roman"/>
          <w:sz w:val="24"/>
          <w:szCs w:val="24"/>
        </w:rPr>
        <w:t>in</w:t>
      </w:r>
      <w:r w:rsidRPr="00D250D7">
        <w:rPr>
          <w:rFonts w:ascii="Times New Roman" w:hAnsi="Times New Roman" w:cs="Times New Roman"/>
          <w:sz w:val="24"/>
          <w:szCs w:val="24"/>
        </w:rPr>
        <w:t xml:space="preserve"> North America. It is a long</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 xml:space="preserve">haul carrier flying from the </w:t>
      </w:r>
      <w:r w:rsidR="0025537B" w:rsidRPr="00D250D7">
        <w:rPr>
          <w:rFonts w:ascii="Times New Roman" w:hAnsi="Times New Roman" w:cs="Times New Roman"/>
          <w:sz w:val="24"/>
          <w:szCs w:val="24"/>
        </w:rPr>
        <w:t>United Kingdom</w:t>
      </w:r>
      <w:r w:rsidRPr="00D250D7">
        <w:rPr>
          <w:rFonts w:ascii="Times New Roman" w:hAnsi="Times New Roman" w:cs="Times New Roman"/>
          <w:sz w:val="24"/>
          <w:szCs w:val="24"/>
        </w:rPr>
        <w:t xml:space="preserve"> to the </w:t>
      </w:r>
      <w:r w:rsidR="0025537B" w:rsidRPr="00D250D7">
        <w:rPr>
          <w:rFonts w:ascii="Times New Roman" w:hAnsi="Times New Roman" w:cs="Times New Roman"/>
          <w:sz w:val="24"/>
          <w:szCs w:val="24"/>
        </w:rPr>
        <w:t xml:space="preserve">United </w:t>
      </w:r>
      <w:r w:rsidR="0025537B" w:rsidRPr="00D250D7">
        <w:rPr>
          <w:rFonts w:ascii="Times New Roman" w:hAnsi="Times New Roman" w:cs="Times New Roman"/>
          <w:sz w:val="24"/>
          <w:szCs w:val="24"/>
        </w:rPr>
        <w:lastRenderedPageBreak/>
        <w:t>States</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 xml:space="preserve">the </w:t>
      </w:r>
      <w:r w:rsidRPr="00D250D7">
        <w:rPr>
          <w:rFonts w:ascii="Times New Roman" w:hAnsi="Times New Roman" w:cs="Times New Roman"/>
          <w:sz w:val="24"/>
          <w:szCs w:val="24"/>
        </w:rPr>
        <w:t>Caribbean, Asia</w:t>
      </w:r>
      <w:r w:rsidR="0025537B" w:rsidRPr="00D250D7">
        <w:rPr>
          <w:rFonts w:ascii="Times New Roman" w:hAnsi="Times New Roman" w:cs="Times New Roman"/>
          <w:sz w:val="24"/>
          <w:szCs w:val="24"/>
        </w:rPr>
        <w:t>, and Africa</w:t>
      </w:r>
      <w:r w:rsidRPr="00D250D7">
        <w:rPr>
          <w:rFonts w:ascii="Times New Roman" w:hAnsi="Times New Roman" w:cs="Times New Roman"/>
          <w:sz w:val="24"/>
          <w:szCs w:val="24"/>
        </w:rPr>
        <w:t>. Major hubs in Heathrow and Manchester, and a fleet of 37 wide-body aircraft. As of 2019, the airline is a partner in Delta and Air France-transatlantic KLM's joint venture, the largest of its kind. The customers of Virgin Atlantic, a full-service airline, come centric company.</w:t>
      </w:r>
      <w:r w:rsidR="0012746E" w:rsidRPr="00D250D7">
        <w:rPr>
          <w:rFonts w:ascii="Times New Roman" w:hAnsi="Times New Roman" w:cs="Times New Roman"/>
          <w:sz w:val="24"/>
          <w:szCs w:val="24"/>
        </w:rPr>
        <w:t xml:space="preserve"> Virgin Atlantic (VS), a British airline, flies to around 30 destinations. Its planes all have business class, premium economy, and economy cabins</w:t>
      </w:r>
      <w:r w:rsidR="00E5250E">
        <w:rPr>
          <w:rFonts w:ascii="Times New Roman" w:hAnsi="Times New Roman" w:cs="Times New Roman"/>
          <w:sz w:val="24"/>
          <w:szCs w:val="24"/>
        </w:rPr>
        <w:t xml:space="preserve"> (</w:t>
      </w:r>
      <w:r w:rsidR="00E5250E" w:rsidRPr="00D250D7">
        <w:rPr>
          <w:rFonts w:ascii="Times New Roman" w:hAnsi="Times New Roman" w:cs="Times New Roman"/>
          <w:color w:val="222222"/>
          <w:sz w:val="24"/>
          <w:szCs w:val="24"/>
          <w:shd w:val="clear" w:color="auto" w:fill="FFFFFF"/>
        </w:rPr>
        <w:t xml:space="preserve">Moin, </w:t>
      </w:r>
      <w:r w:rsidR="00E5250E">
        <w:rPr>
          <w:rFonts w:ascii="Times New Roman" w:hAnsi="Times New Roman" w:cs="Times New Roman"/>
          <w:color w:val="222222"/>
          <w:sz w:val="24"/>
          <w:szCs w:val="24"/>
          <w:shd w:val="clear" w:color="auto" w:fill="FFFFFF"/>
        </w:rPr>
        <w:t>2022</w:t>
      </w:r>
      <w:r w:rsidR="00E5250E">
        <w:rPr>
          <w:rFonts w:ascii="Times New Roman" w:hAnsi="Times New Roman" w:cs="Times New Roman"/>
          <w:sz w:val="24"/>
          <w:szCs w:val="24"/>
        </w:rPr>
        <w:t>)</w:t>
      </w:r>
      <w:r w:rsidR="0012746E" w:rsidRPr="00D250D7">
        <w:rPr>
          <w:rFonts w:ascii="Times New Roman" w:hAnsi="Times New Roman" w:cs="Times New Roman"/>
          <w:sz w:val="24"/>
          <w:szCs w:val="24"/>
        </w:rPr>
        <w:t>. There is a flat-bed seat option for Upper</w:t>
      </w:r>
      <w:r w:rsidR="005C79EF" w:rsidRPr="00D250D7">
        <w:rPr>
          <w:rFonts w:ascii="Times New Roman" w:hAnsi="Times New Roman" w:cs="Times New Roman"/>
          <w:sz w:val="24"/>
          <w:szCs w:val="24"/>
        </w:rPr>
        <w:t>-</w:t>
      </w:r>
      <w:r w:rsidR="0012746E" w:rsidRPr="00D250D7">
        <w:rPr>
          <w:rFonts w:ascii="Times New Roman" w:hAnsi="Times New Roman" w:cs="Times New Roman"/>
          <w:sz w:val="24"/>
          <w:szCs w:val="24"/>
        </w:rPr>
        <w:t>Class passengers</w:t>
      </w:r>
      <w:r w:rsidR="005C79EF" w:rsidRPr="00D250D7">
        <w:rPr>
          <w:rFonts w:ascii="Times New Roman" w:hAnsi="Times New Roman" w:cs="Times New Roman"/>
          <w:sz w:val="24"/>
          <w:szCs w:val="24"/>
        </w:rPr>
        <w:t>, chauffeur service,</w:t>
      </w:r>
      <w:r w:rsidR="0012746E" w:rsidRPr="00D250D7">
        <w:rPr>
          <w:rFonts w:ascii="Times New Roman" w:hAnsi="Times New Roman" w:cs="Times New Roman"/>
          <w:sz w:val="24"/>
          <w:szCs w:val="24"/>
        </w:rPr>
        <w:t xml:space="preserve"> and access to the Virgin Atlantic Clubhouse lounges. Virgin Atlantic has main bases at London Gatwick (LGW), London Heathrow (LHR), and Manchester airports in the United Kingdom (MAN).</w:t>
      </w:r>
    </w:p>
    <w:p w14:paraId="74051E01" w14:textId="77777777" w:rsidR="00397B9A" w:rsidRPr="00D250D7" w:rsidRDefault="00397B9A" w:rsidP="00D250D7">
      <w:pPr>
        <w:spacing w:line="480" w:lineRule="auto"/>
        <w:jc w:val="both"/>
        <w:rPr>
          <w:rFonts w:ascii="Times New Roman" w:hAnsi="Times New Roman" w:cs="Times New Roman"/>
          <w:b/>
          <w:sz w:val="24"/>
          <w:szCs w:val="24"/>
        </w:rPr>
      </w:pPr>
      <w:r w:rsidRPr="00D250D7">
        <w:rPr>
          <w:rFonts w:ascii="Times New Roman" w:hAnsi="Times New Roman" w:cs="Times New Roman"/>
          <w:b/>
          <w:sz w:val="24"/>
          <w:szCs w:val="24"/>
        </w:rPr>
        <w:t xml:space="preserve"> How virgin Atlantic organization performance is reliant on culture and structures to achieve goals</w:t>
      </w:r>
    </w:p>
    <w:p w14:paraId="035D0347" w14:textId="77777777" w:rsidR="008D664D" w:rsidRPr="00D250D7" w:rsidRDefault="00ED4086"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 xml:space="preserve">Virgin Atlantic uses </w:t>
      </w:r>
      <w:r w:rsidR="005C79EF" w:rsidRPr="00D250D7">
        <w:rPr>
          <w:rFonts w:ascii="Times New Roman" w:hAnsi="Times New Roman" w:cs="Times New Roman"/>
          <w:sz w:val="24"/>
          <w:szCs w:val="24"/>
        </w:rPr>
        <w:t>a</w:t>
      </w:r>
      <w:r w:rsidRPr="00D250D7">
        <w:rPr>
          <w:rFonts w:ascii="Times New Roman" w:hAnsi="Times New Roman" w:cs="Times New Roman"/>
          <w:sz w:val="24"/>
          <w:szCs w:val="24"/>
        </w:rPr>
        <w:t xml:space="preserve"> flat organization </w:t>
      </w:r>
      <w:r w:rsidR="005C79EF" w:rsidRPr="00D250D7">
        <w:rPr>
          <w:rFonts w:ascii="Times New Roman" w:hAnsi="Times New Roman" w:cs="Times New Roman"/>
          <w:sz w:val="24"/>
          <w:szCs w:val="24"/>
        </w:rPr>
        <w:t>structure.</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A flat</w:t>
      </w:r>
      <w:r w:rsidRPr="00D250D7">
        <w:rPr>
          <w:rFonts w:ascii="Times New Roman" w:hAnsi="Times New Roman" w:cs="Times New Roman"/>
          <w:sz w:val="24"/>
          <w:szCs w:val="24"/>
        </w:rPr>
        <w:t xml:space="preserve"> organizational structure is a structure with no </w:t>
      </w:r>
      <w:r w:rsidR="005C79EF" w:rsidRPr="00D250D7">
        <w:rPr>
          <w:rFonts w:ascii="Times New Roman" w:hAnsi="Times New Roman" w:cs="Times New Roman"/>
          <w:sz w:val="24"/>
          <w:szCs w:val="24"/>
        </w:rPr>
        <w:t>or</w:t>
      </w:r>
      <w:r w:rsidRPr="00D250D7">
        <w:rPr>
          <w:rFonts w:ascii="Times New Roman" w:hAnsi="Times New Roman" w:cs="Times New Roman"/>
          <w:sz w:val="24"/>
          <w:szCs w:val="24"/>
        </w:rPr>
        <w:t xml:space="preserve"> very few levels </w:t>
      </w:r>
      <w:r w:rsidR="005C79EF" w:rsidRPr="00D250D7">
        <w:rPr>
          <w:rFonts w:ascii="Times New Roman" w:hAnsi="Times New Roman" w:cs="Times New Roman"/>
          <w:sz w:val="24"/>
          <w:szCs w:val="24"/>
        </w:rPr>
        <w:t>between staff</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and the</w:t>
      </w:r>
      <w:r w:rsidRPr="00D250D7">
        <w:rPr>
          <w:rFonts w:ascii="Times New Roman" w:hAnsi="Times New Roman" w:cs="Times New Roman"/>
          <w:sz w:val="24"/>
          <w:szCs w:val="24"/>
        </w:rPr>
        <w:t xml:space="preserve"> man</w:t>
      </w:r>
      <w:r w:rsidR="005C79EF" w:rsidRPr="00D250D7">
        <w:rPr>
          <w:rFonts w:ascii="Times New Roman" w:hAnsi="Times New Roman" w:cs="Times New Roman"/>
          <w:sz w:val="24"/>
          <w:szCs w:val="24"/>
        </w:rPr>
        <w:t>a</w:t>
      </w:r>
      <w:r w:rsidRPr="00D250D7">
        <w:rPr>
          <w:rFonts w:ascii="Times New Roman" w:hAnsi="Times New Roman" w:cs="Times New Roman"/>
          <w:sz w:val="24"/>
          <w:szCs w:val="24"/>
        </w:rPr>
        <w:t xml:space="preserve">gers. </w:t>
      </w:r>
      <w:r w:rsidR="005C79EF" w:rsidRPr="00D250D7">
        <w:rPr>
          <w:rFonts w:ascii="Times New Roman" w:hAnsi="Times New Roman" w:cs="Times New Roman"/>
          <w:sz w:val="24"/>
          <w:szCs w:val="24"/>
        </w:rPr>
        <w:t>Most trained</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employees get</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involved in the airline company's decision-making process</w:t>
      </w:r>
      <w:r w:rsidRPr="00D250D7">
        <w:rPr>
          <w:rFonts w:ascii="Times New Roman" w:hAnsi="Times New Roman" w:cs="Times New Roman"/>
          <w:sz w:val="24"/>
          <w:szCs w:val="24"/>
        </w:rPr>
        <w:t>. Additionally</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 xml:space="preserve"> the employees </w:t>
      </w:r>
      <w:r w:rsidR="005C79EF" w:rsidRPr="00D250D7">
        <w:rPr>
          <w:rFonts w:ascii="Times New Roman" w:hAnsi="Times New Roman" w:cs="Times New Roman"/>
          <w:sz w:val="24"/>
          <w:szCs w:val="24"/>
        </w:rPr>
        <w:t>are not</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supervised by the many</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levels of management</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This organizational structure minimizes</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bureaucracy</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It</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is also known</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as horizontal structure</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Hisrich and Ramadani,</w:t>
      </w:r>
      <w:r w:rsidR="00E5250E" w:rsidRPr="00D250D7">
        <w:rPr>
          <w:rFonts w:ascii="Times New Roman" w:hAnsi="Times New Roman" w:cs="Times New Roman"/>
          <w:color w:val="222222"/>
          <w:sz w:val="24"/>
          <w:szCs w:val="24"/>
          <w:shd w:val="clear" w:color="auto" w:fill="FFFFFF"/>
        </w:rPr>
        <w:t xml:space="preserve"> 2018</w:t>
      </w:r>
      <w:r w:rsidR="00E5250E">
        <w:rPr>
          <w:rFonts w:ascii="Times New Roman" w:hAnsi="Times New Roman" w:cs="Times New Roman"/>
          <w:sz w:val="24"/>
          <w:szCs w:val="24"/>
        </w:rPr>
        <w:t>)</w:t>
      </w:r>
      <w:r w:rsidR="008D664D" w:rsidRPr="00D250D7">
        <w:rPr>
          <w:rFonts w:ascii="Times New Roman" w:hAnsi="Times New Roman" w:cs="Times New Roman"/>
          <w:sz w:val="24"/>
          <w:szCs w:val="24"/>
        </w:rPr>
        <w:t>. Through the use of this organizational structure</w:t>
      </w:r>
      <w:r w:rsidR="005C79EF" w:rsidRPr="00D250D7">
        <w:rPr>
          <w:rFonts w:ascii="Times New Roman" w:hAnsi="Times New Roman" w:cs="Times New Roman"/>
          <w:sz w:val="24"/>
          <w:szCs w:val="24"/>
        </w:rPr>
        <w:t>,</w:t>
      </w:r>
      <w:r w:rsidR="008D664D" w:rsidRPr="00D250D7">
        <w:rPr>
          <w:rFonts w:ascii="Times New Roman" w:hAnsi="Times New Roman" w:cs="Times New Roman"/>
          <w:sz w:val="24"/>
          <w:szCs w:val="24"/>
        </w:rPr>
        <w:t xml:space="preserve"> the organization</w:t>
      </w:r>
      <w:r w:rsidR="005C79EF" w:rsidRPr="00D250D7">
        <w:rPr>
          <w:rFonts w:ascii="Times New Roman" w:hAnsi="Times New Roman" w:cs="Times New Roman"/>
          <w:sz w:val="24"/>
          <w:szCs w:val="24"/>
        </w:rPr>
        <w:t>'s</w:t>
      </w:r>
      <w:r w:rsidR="008D664D" w:rsidRPr="00D250D7">
        <w:rPr>
          <w:rFonts w:ascii="Times New Roman" w:hAnsi="Times New Roman" w:cs="Times New Roman"/>
          <w:sz w:val="24"/>
          <w:szCs w:val="24"/>
        </w:rPr>
        <w:t xml:space="preserve"> performance has been high as </w:t>
      </w:r>
      <w:r w:rsidR="005C79EF" w:rsidRPr="00D250D7">
        <w:rPr>
          <w:rFonts w:ascii="Times New Roman" w:hAnsi="Times New Roman" w:cs="Times New Roman"/>
          <w:sz w:val="24"/>
          <w:szCs w:val="24"/>
        </w:rPr>
        <w:t>there</w:t>
      </w:r>
      <w:r w:rsidR="008D664D" w:rsidRPr="00D250D7">
        <w:rPr>
          <w:rFonts w:ascii="Times New Roman" w:hAnsi="Times New Roman" w:cs="Times New Roman"/>
          <w:sz w:val="24"/>
          <w:szCs w:val="24"/>
        </w:rPr>
        <w:t xml:space="preserve"> is increased communication between the manager and the employees</w:t>
      </w:r>
      <w:r w:rsidR="005C79EF" w:rsidRPr="00D250D7">
        <w:rPr>
          <w:rFonts w:ascii="Times New Roman" w:hAnsi="Times New Roman" w:cs="Times New Roman"/>
          <w:sz w:val="24"/>
          <w:szCs w:val="24"/>
        </w:rPr>
        <w:t>,</w:t>
      </w:r>
      <w:r w:rsidR="008D664D" w:rsidRPr="00D250D7">
        <w:rPr>
          <w:rFonts w:ascii="Times New Roman" w:hAnsi="Times New Roman" w:cs="Times New Roman"/>
          <w:sz w:val="24"/>
          <w:szCs w:val="24"/>
        </w:rPr>
        <w:t xml:space="preserve"> allows for rapid changes and increase</w:t>
      </w:r>
      <w:r w:rsidR="005C79EF" w:rsidRPr="00D250D7">
        <w:rPr>
          <w:rFonts w:ascii="Times New Roman" w:hAnsi="Times New Roman" w:cs="Times New Roman"/>
          <w:sz w:val="24"/>
          <w:szCs w:val="24"/>
        </w:rPr>
        <w:t>d</w:t>
      </w:r>
      <w:r w:rsidR="008D664D" w:rsidRPr="00D250D7">
        <w:rPr>
          <w:rFonts w:ascii="Times New Roman" w:hAnsi="Times New Roman" w:cs="Times New Roman"/>
          <w:sz w:val="24"/>
          <w:szCs w:val="24"/>
        </w:rPr>
        <w:t xml:space="preserve"> problem solution of the company .through this organizational structure, the feedback and the opinions of the employees are considered thus higher satisfaction and higher performance of the Virgin Atlantic. It </w:t>
      </w:r>
      <w:r w:rsidR="005C79EF" w:rsidRPr="00D250D7">
        <w:rPr>
          <w:rFonts w:ascii="Times New Roman" w:hAnsi="Times New Roman" w:cs="Times New Roman"/>
          <w:sz w:val="24"/>
          <w:szCs w:val="24"/>
        </w:rPr>
        <w:t>is appointed pyramid shape</w:t>
      </w:r>
      <w:r w:rsidR="008D664D" w:rsidRPr="00D250D7">
        <w:rPr>
          <w:rFonts w:ascii="Times New Roman" w:hAnsi="Times New Roman" w:cs="Times New Roman"/>
          <w:sz w:val="24"/>
          <w:szCs w:val="24"/>
        </w:rPr>
        <w:t xml:space="preserve">.   There </w:t>
      </w:r>
      <w:r w:rsidR="005C79EF" w:rsidRPr="00D250D7">
        <w:rPr>
          <w:rFonts w:ascii="Times New Roman" w:hAnsi="Times New Roman" w:cs="Times New Roman"/>
          <w:sz w:val="24"/>
          <w:szCs w:val="24"/>
        </w:rPr>
        <w:t>is a much wider base</w:t>
      </w:r>
      <w:r w:rsidR="008D664D" w:rsidRPr="00D250D7">
        <w:rPr>
          <w:rFonts w:ascii="Times New Roman" w:hAnsi="Times New Roman" w:cs="Times New Roman"/>
          <w:sz w:val="24"/>
          <w:szCs w:val="24"/>
        </w:rPr>
        <w:t xml:space="preserve"> of the organization structure. There </w:t>
      </w:r>
      <w:r w:rsidR="005C79EF" w:rsidRPr="00D250D7">
        <w:rPr>
          <w:rFonts w:ascii="Times New Roman" w:hAnsi="Times New Roman" w:cs="Times New Roman"/>
          <w:sz w:val="24"/>
          <w:szCs w:val="24"/>
        </w:rPr>
        <w:t>are</w:t>
      </w:r>
      <w:r w:rsidR="008D664D"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fewer layers between</w:t>
      </w:r>
      <w:r w:rsidR="008D664D" w:rsidRPr="00D250D7">
        <w:rPr>
          <w:rFonts w:ascii="Times New Roman" w:hAnsi="Times New Roman" w:cs="Times New Roman"/>
          <w:sz w:val="24"/>
          <w:szCs w:val="24"/>
        </w:rPr>
        <w:t xml:space="preserve"> the employees and the top management</w:t>
      </w:r>
      <w:r w:rsidR="00D250D7">
        <w:rPr>
          <w:rFonts w:ascii="Times New Roman" w:hAnsi="Times New Roman" w:cs="Times New Roman"/>
          <w:sz w:val="24"/>
          <w:szCs w:val="24"/>
        </w:rPr>
        <w:t xml:space="preserve"> (</w:t>
      </w:r>
      <w:r w:rsidR="00D250D7">
        <w:rPr>
          <w:rFonts w:ascii="Times New Roman" w:hAnsi="Times New Roman" w:cs="Times New Roman"/>
          <w:color w:val="222222"/>
          <w:sz w:val="24"/>
          <w:szCs w:val="24"/>
          <w:shd w:val="clear" w:color="auto" w:fill="FFFFFF"/>
        </w:rPr>
        <w:t xml:space="preserve">Dennis </w:t>
      </w:r>
      <w:r w:rsidR="00D250D7" w:rsidRPr="00D250D7">
        <w:rPr>
          <w:rFonts w:ascii="Times New Roman" w:hAnsi="Times New Roman" w:cs="Times New Roman"/>
          <w:color w:val="222222"/>
          <w:sz w:val="24"/>
          <w:szCs w:val="24"/>
          <w:shd w:val="clear" w:color="auto" w:fill="FFFFFF"/>
        </w:rPr>
        <w:t>and Pitfield, 2018</w:t>
      </w:r>
      <w:r w:rsidR="00D250D7">
        <w:rPr>
          <w:rFonts w:ascii="Times New Roman" w:hAnsi="Times New Roman" w:cs="Times New Roman"/>
          <w:sz w:val="24"/>
          <w:szCs w:val="24"/>
        </w:rPr>
        <w:t>)</w:t>
      </w:r>
      <w:r w:rsidR="008D664D"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The</w:t>
      </w:r>
      <w:r w:rsidR="008D664D" w:rsidRPr="00D250D7">
        <w:rPr>
          <w:rFonts w:ascii="Times New Roman" w:hAnsi="Times New Roman" w:cs="Times New Roman"/>
          <w:sz w:val="24"/>
          <w:szCs w:val="24"/>
        </w:rPr>
        <w:t xml:space="preserve"> span of </w:t>
      </w:r>
      <w:r w:rsidR="005C79EF" w:rsidRPr="00D250D7">
        <w:rPr>
          <w:rFonts w:ascii="Times New Roman" w:hAnsi="Times New Roman" w:cs="Times New Roman"/>
          <w:sz w:val="24"/>
          <w:szCs w:val="24"/>
        </w:rPr>
        <w:t>control of</w:t>
      </w:r>
      <w:r w:rsidR="008D664D" w:rsidRPr="00D250D7">
        <w:rPr>
          <w:rFonts w:ascii="Times New Roman" w:hAnsi="Times New Roman" w:cs="Times New Roman"/>
          <w:sz w:val="24"/>
          <w:szCs w:val="24"/>
        </w:rPr>
        <w:t xml:space="preserve"> this </w:t>
      </w:r>
      <w:r w:rsidR="005C79EF" w:rsidRPr="00D250D7">
        <w:rPr>
          <w:rFonts w:ascii="Times New Roman" w:hAnsi="Times New Roman" w:cs="Times New Roman"/>
          <w:sz w:val="24"/>
          <w:szCs w:val="24"/>
        </w:rPr>
        <w:t>structure used</w:t>
      </w:r>
      <w:r w:rsidR="008D664D"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by virgin</w:t>
      </w:r>
      <w:r w:rsidR="008D664D" w:rsidRPr="00D250D7">
        <w:rPr>
          <w:rFonts w:ascii="Times New Roman" w:hAnsi="Times New Roman" w:cs="Times New Roman"/>
          <w:sz w:val="24"/>
          <w:szCs w:val="24"/>
        </w:rPr>
        <w:t xml:space="preserve"> Atlantic </w:t>
      </w:r>
      <w:r w:rsidR="005C79EF" w:rsidRPr="00D250D7">
        <w:rPr>
          <w:rFonts w:ascii="Times New Roman" w:hAnsi="Times New Roman" w:cs="Times New Roman"/>
          <w:sz w:val="24"/>
          <w:szCs w:val="24"/>
        </w:rPr>
        <w:t>is wider,</w:t>
      </w:r>
      <w:r w:rsidR="008D664D" w:rsidRPr="00D250D7">
        <w:rPr>
          <w:rFonts w:ascii="Times New Roman" w:hAnsi="Times New Roman" w:cs="Times New Roman"/>
          <w:sz w:val="24"/>
          <w:szCs w:val="24"/>
        </w:rPr>
        <w:t xml:space="preserve"> while the command </w:t>
      </w:r>
      <w:r w:rsidR="005C79EF" w:rsidRPr="00D250D7">
        <w:rPr>
          <w:rFonts w:ascii="Times New Roman" w:hAnsi="Times New Roman" w:cs="Times New Roman"/>
          <w:sz w:val="24"/>
          <w:szCs w:val="24"/>
        </w:rPr>
        <w:t>chain is</w:t>
      </w:r>
      <w:r w:rsidR="008D664D" w:rsidRPr="00D250D7">
        <w:rPr>
          <w:rFonts w:ascii="Times New Roman" w:hAnsi="Times New Roman" w:cs="Times New Roman"/>
          <w:sz w:val="24"/>
          <w:szCs w:val="24"/>
        </w:rPr>
        <w:t xml:space="preserve"> short. </w:t>
      </w:r>
      <w:r w:rsidR="008D664D" w:rsidRPr="00D250D7">
        <w:rPr>
          <w:rFonts w:ascii="Times New Roman" w:hAnsi="Times New Roman" w:cs="Times New Roman"/>
          <w:sz w:val="24"/>
          <w:szCs w:val="24"/>
        </w:rPr>
        <w:lastRenderedPageBreak/>
        <w:t xml:space="preserve">Through the </w:t>
      </w:r>
      <w:r w:rsidR="005C79EF" w:rsidRPr="00D250D7">
        <w:rPr>
          <w:rFonts w:ascii="Times New Roman" w:hAnsi="Times New Roman" w:cs="Times New Roman"/>
          <w:sz w:val="24"/>
          <w:szCs w:val="24"/>
        </w:rPr>
        <w:t>use of</w:t>
      </w:r>
      <w:r w:rsidR="008D664D" w:rsidRPr="00D250D7">
        <w:rPr>
          <w:rFonts w:ascii="Times New Roman" w:hAnsi="Times New Roman" w:cs="Times New Roman"/>
          <w:sz w:val="24"/>
          <w:szCs w:val="24"/>
        </w:rPr>
        <w:t xml:space="preserve"> the flat organization structure</w:t>
      </w:r>
      <w:r w:rsidR="005C79EF" w:rsidRPr="00D250D7">
        <w:rPr>
          <w:rFonts w:ascii="Times New Roman" w:hAnsi="Times New Roman" w:cs="Times New Roman"/>
          <w:sz w:val="24"/>
          <w:szCs w:val="24"/>
        </w:rPr>
        <w:t>, the organization</w:t>
      </w:r>
      <w:r w:rsidR="008D664D" w:rsidRPr="00D250D7">
        <w:rPr>
          <w:rFonts w:ascii="Times New Roman" w:hAnsi="Times New Roman" w:cs="Times New Roman"/>
          <w:sz w:val="24"/>
          <w:szCs w:val="24"/>
        </w:rPr>
        <w:t xml:space="preserve"> performance has </w:t>
      </w:r>
      <w:r w:rsidR="005C79EF" w:rsidRPr="00D250D7">
        <w:rPr>
          <w:rFonts w:ascii="Times New Roman" w:hAnsi="Times New Roman" w:cs="Times New Roman"/>
          <w:sz w:val="24"/>
          <w:szCs w:val="24"/>
        </w:rPr>
        <w:t>been higher t</w:t>
      </w:r>
      <w:r w:rsidR="008D664D" w:rsidRPr="00D250D7">
        <w:rPr>
          <w:rFonts w:ascii="Times New Roman" w:hAnsi="Times New Roman" w:cs="Times New Roman"/>
          <w:sz w:val="24"/>
          <w:szCs w:val="24"/>
        </w:rPr>
        <w:t xml:space="preserve">hrough </w:t>
      </w:r>
      <w:r w:rsidR="005C79EF" w:rsidRPr="00D250D7">
        <w:rPr>
          <w:rFonts w:ascii="Times New Roman" w:hAnsi="Times New Roman" w:cs="Times New Roman"/>
          <w:sz w:val="24"/>
          <w:szCs w:val="24"/>
        </w:rPr>
        <w:t>the following</w:t>
      </w:r>
      <w:r w:rsidR="008D664D" w:rsidRPr="00D250D7">
        <w:rPr>
          <w:rFonts w:ascii="Times New Roman" w:hAnsi="Times New Roman" w:cs="Times New Roman"/>
          <w:sz w:val="24"/>
          <w:szCs w:val="24"/>
        </w:rPr>
        <w:t xml:space="preserve"> </w:t>
      </w:r>
    </w:p>
    <w:p w14:paraId="22537876" w14:textId="77777777" w:rsidR="00A0314B" w:rsidRPr="00D250D7" w:rsidRDefault="00A0314B"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 xml:space="preserve"> There </w:t>
      </w:r>
      <w:r w:rsidR="005C79EF" w:rsidRPr="00D250D7">
        <w:rPr>
          <w:rFonts w:ascii="Times New Roman" w:hAnsi="Times New Roman" w:cs="Times New Roman"/>
          <w:sz w:val="24"/>
          <w:szCs w:val="24"/>
        </w:rPr>
        <w:t>are</w:t>
      </w:r>
      <w:r w:rsidRPr="00D250D7">
        <w:rPr>
          <w:rFonts w:ascii="Times New Roman" w:hAnsi="Times New Roman" w:cs="Times New Roman"/>
          <w:sz w:val="24"/>
          <w:szCs w:val="24"/>
        </w:rPr>
        <w:t xml:space="preserve"> increased responsibilities </w:t>
      </w:r>
      <w:r w:rsidR="005C79EF" w:rsidRPr="00D250D7">
        <w:rPr>
          <w:rFonts w:ascii="Times New Roman" w:hAnsi="Times New Roman" w:cs="Times New Roman"/>
          <w:sz w:val="24"/>
          <w:szCs w:val="24"/>
        </w:rPr>
        <w:t>among</w:t>
      </w:r>
      <w:r w:rsidRPr="00D250D7">
        <w:rPr>
          <w:rFonts w:ascii="Times New Roman" w:hAnsi="Times New Roman" w:cs="Times New Roman"/>
          <w:sz w:val="24"/>
          <w:szCs w:val="24"/>
        </w:rPr>
        <w:t xml:space="preserve"> the employees</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 xml:space="preserve"> making them work better hence higher performance. This is because of the absence of the middle management as they will </w:t>
      </w:r>
      <w:r w:rsidR="005C79EF" w:rsidRPr="00D250D7">
        <w:rPr>
          <w:rFonts w:ascii="Times New Roman" w:hAnsi="Times New Roman" w:cs="Times New Roman"/>
          <w:sz w:val="24"/>
          <w:szCs w:val="24"/>
        </w:rPr>
        <w:t>likely feel</w:t>
      </w:r>
      <w:r w:rsidRPr="00D250D7">
        <w:rPr>
          <w:rFonts w:ascii="Times New Roman" w:hAnsi="Times New Roman" w:cs="Times New Roman"/>
          <w:sz w:val="24"/>
          <w:szCs w:val="24"/>
        </w:rPr>
        <w:t xml:space="preserve"> they have </w:t>
      </w:r>
      <w:r w:rsidR="005C79EF" w:rsidRPr="00D250D7">
        <w:rPr>
          <w:rFonts w:ascii="Times New Roman" w:hAnsi="Times New Roman" w:cs="Times New Roman"/>
          <w:sz w:val="24"/>
          <w:szCs w:val="24"/>
        </w:rPr>
        <w:t xml:space="preserve">been </w:t>
      </w:r>
      <w:r w:rsidRPr="00D250D7">
        <w:rPr>
          <w:rFonts w:ascii="Times New Roman" w:hAnsi="Times New Roman" w:cs="Times New Roman"/>
          <w:sz w:val="24"/>
          <w:szCs w:val="24"/>
        </w:rPr>
        <w:t>given more chances to do responsibilities. Because there is no middle management, most workers are given more responsibility than they would have had in a more hierarchical company. Th</w:t>
      </w:r>
      <w:r w:rsidR="005C79EF" w:rsidRPr="00D250D7">
        <w:rPr>
          <w:rFonts w:ascii="Times New Roman" w:hAnsi="Times New Roman" w:cs="Times New Roman"/>
          <w:sz w:val="24"/>
          <w:szCs w:val="24"/>
        </w:rPr>
        <w:t>e benefits of taking on more responsibility include a sense of accomplishment and a stronger desire to contribute to the success of the team virgin Atlantic. This can boost morale, gratitude, and participation in the workplace for</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V</w:t>
      </w:r>
      <w:r w:rsidRPr="00D250D7">
        <w:rPr>
          <w:rFonts w:ascii="Times New Roman" w:hAnsi="Times New Roman" w:cs="Times New Roman"/>
          <w:sz w:val="24"/>
          <w:szCs w:val="24"/>
        </w:rPr>
        <w:t>irgin Atlantic.</w:t>
      </w:r>
    </w:p>
    <w:p w14:paraId="77410D26" w14:textId="77777777" w:rsidR="00A0314B" w:rsidRPr="00D250D7" w:rsidRDefault="00A0314B"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Having less upper and lower management have a positive effect on operational costs. Through the flat organization structure, the virgin Atlantic has reduced the operating expenses. In a company with a flat management structure, workers can act autonomously, rather than waiting for approval from higher-up</w:t>
      </w:r>
      <w:r w:rsidRPr="00D250D7">
        <w:rPr>
          <w:rFonts w:ascii="Times New Roman" w:hAnsi="Times New Roman" w:cs="Times New Roman"/>
          <w:sz w:val="24"/>
          <w:szCs w:val="24"/>
        </w:rPr>
        <w:t>s</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Hisrich and Ramadani,</w:t>
      </w:r>
      <w:r w:rsidR="00E5250E" w:rsidRPr="00D250D7">
        <w:rPr>
          <w:rFonts w:ascii="Times New Roman" w:hAnsi="Times New Roman" w:cs="Times New Roman"/>
          <w:color w:val="222222"/>
          <w:sz w:val="24"/>
          <w:szCs w:val="24"/>
          <w:shd w:val="clear" w:color="auto" w:fill="FFFFFF"/>
        </w:rPr>
        <w:t xml:space="preserve"> 2018</w:t>
      </w:r>
      <w:r w:rsidR="00E5250E">
        <w:rPr>
          <w:rFonts w:ascii="Times New Roman" w:hAnsi="Times New Roman" w:cs="Times New Roman"/>
          <w:sz w:val="24"/>
          <w:szCs w:val="24"/>
        </w:rPr>
        <w:t>)</w:t>
      </w:r>
      <w:r w:rsidRPr="00D250D7">
        <w:rPr>
          <w:rFonts w:ascii="Times New Roman" w:hAnsi="Times New Roman" w:cs="Times New Roman"/>
          <w:sz w:val="24"/>
          <w:szCs w:val="24"/>
        </w:rPr>
        <w:t>. This results in sav</w:t>
      </w:r>
      <w:r w:rsidR="005C79EF" w:rsidRPr="00D250D7">
        <w:rPr>
          <w:rFonts w:ascii="Times New Roman" w:hAnsi="Times New Roman" w:cs="Times New Roman"/>
          <w:sz w:val="24"/>
          <w:szCs w:val="24"/>
        </w:rPr>
        <w:t>ing</w:t>
      </w:r>
      <w:r w:rsidRPr="00D250D7">
        <w:rPr>
          <w:rFonts w:ascii="Times New Roman" w:hAnsi="Times New Roman" w:cs="Times New Roman"/>
          <w:sz w:val="24"/>
          <w:szCs w:val="24"/>
        </w:rPr>
        <w:t xml:space="preserve"> money that can be reinvested in the company for strategic purposes such as expanding into new markets, developing and launching innovative products, providing better training and benefits to employees, or buying new machinery and tools for </w:t>
      </w:r>
      <w:r w:rsidR="005C79EF" w:rsidRPr="00D250D7">
        <w:rPr>
          <w:rFonts w:ascii="Times New Roman" w:hAnsi="Times New Roman" w:cs="Times New Roman"/>
          <w:sz w:val="24"/>
          <w:szCs w:val="24"/>
        </w:rPr>
        <w:t>manufacturing</w:t>
      </w:r>
      <w:r w:rsidRPr="00D250D7">
        <w:rPr>
          <w:rFonts w:ascii="Times New Roman" w:hAnsi="Times New Roman" w:cs="Times New Roman"/>
          <w:sz w:val="24"/>
          <w:szCs w:val="24"/>
        </w:rPr>
        <w:t>.</w:t>
      </w:r>
    </w:p>
    <w:p w14:paraId="15A2532F" w14:textId="77777777" w:rsidR="00DD2522" w:rsidRPr="00D250D7" w:rsidRDefault="005C79EF"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The f</w:t>
      </w:r>
      <w:r w:rsidR="00686E0C" w:rsidRPr="00D250D7">
        <w:rPr>
          <w:rFonts w:ascii="Times New Roman" w:hAnsi="Times New Roman" w:cs="Times New Roman"/>
          <w:sz w:val="24"/>
          <w:szCs w:val="24"/>
        </w:rPr>
        <w:t>lat organization structure used by virgin Atlantic enhances easier information transmission</w:t>
      </w:r>
      <w:r w:rsidRPr="00D250D7">
        <w:rPr>
          <w:rFonts w:ascii="Times New Roman" w:hAnsi="Times New Roman" w:cs="Times New Roman"/>
          <w:sz w:val="24"/>
          <w:szCs w:val="24"/>
        </w:rPr>
        <w:t>,</w:t>
      </w:r>
      <w:r w:rsidR="00686E0C" w:rsidRPr="00D250D7">
        <w:rPr>
          <w:rFonts w:ascii="Times New Roman" w:hAnsi="Times New Roman" w:cs="Times New Roman"/>
          <w:sz w:val="24"/>
          <w:szCs w:val="24"/>
        </w:rPr>
        <w:t xml:space="preserve"> thus increasing </w:t>
      </w:r>
      <w:r w:rsidRPr="00D250D7">
        <w:rPr>
          <w:rFonts w:ascii="Times New Roman" w:hAnsi="Times New Roman" w:cs="Times New Roman"/>
          <w:sz w:val="24"/>
          <w:szCs w:val="24"/>
        </w:rPr>
        <w:t>the company's performance</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 xml:space="preserve">Pathiranage </w:t>
      </w:r>
      <w:r w:rsidR="00E5250E" w:rsidRPr="00E5250E">
        <w:rPr>
          <w:rFonts w:ascii="Times New Roman" w:hAnsi="Times New Roman" w:cs="Times New Roman"/>
          <w:i/>
          <w:color w:val="222222"/>
          <w:sz w:val="24"/>
          <w:szCs w:val="24"/>
          <w:shd w:val="clear" w:color="auto" w:fill="FFFFFF"/>
        </w:rPr>
        <w:t xml:space="preserve">et al., </w:t>
      </w:r>
      <w:r w:rsidR="00E5250E">
        <w:rPr>
          <w:rFonts w:ascii="Times New Roman" w:hAnsi="Times New Roman" w:cs="Times New Roman"/>
          <w:color w:val="222222"/>
          <w:sz w:val="24"/>
          <w:szCs w:val="24"/>
          <w:shd w:val="clear" w:color="auto" w:fill="FFFFFF"/>
        </w:rPr>
        <w:t>2020</w:t>
      </w:r>
      <w:r w:rsidR="00E5250E">
        <w:rPr>
          <w:rFonts w:ascii="Times New Roman" w:hAnsi="Times New Roman" w:cs="Times New Roman"/>
          <w:sz w:val="24"/>
          <w:szCs w:val="24"/>
        </w:rPr>
        <w:t>)</w:t>
      </w:r>
      <w:r w:rsidR="00686E0C" w:rsidRPr="00D250D7">
        <w:rPr>
          <w:rFonts w:ascii="Times New Roman" w:hAnsi="Times New Roman" w:cs="Times New Roman"/>
          <w:sz w:val="24"/>
          <w:szCs w:val="24"/>
        </w:rPr>
        <w:t xml:space="preserve">. </w:t>
      </w:r>
      <w:r w:rsidRPr="00D250D7">
        <w:rPr>
          <w:rFonts w:ascii="Times New Roman" w:hAnsi="Times New Roman" w:cs="Times New Roman"/>
          <w:sz w:val="24"/>
          <w:szCs w:val="24"/>
        </w:rPr>
        <w:t>Changes or new services are launched to reach lower-level employees through the flat organizational structure</w:t>
      </w:r>
      <w:r w:rsidR="00686E0C" w:rsidRPr="00D250D7">
        <w:rPr>
          <w:rFonts w:ascii="Times New Roman" w:hAnsi="Times New Roman" w:cs="Times New Roman"/>
          <w:sz w:val="24"/>
          <w:szCs w:val="24"/>
        </w:rPr>
        <w:t>. There is less room for error in passing along information when there are fewer people in the chain of command. When information sharing is simple, employees are more likely to adopt it into their routines</w:t>
      </w:r>
      <w:r w:rsidRPr="00D250D7">
        <w:rPr>
          <w:rFonts w:ascii="Times New Roman" w:hAnsi="Times New Roman" w:cs="Times New Roman"/>
          <w:sz w:val="24"/>
          <w:szCs w:val="24"/>
        </w:rPr>
        <w:t>;</w:t>
      </w:r>
      <w:r w:rsidR="00686E0C" w:rsidRPr="00D250D7">
        <w:rPr>
          <w:rFonts w:ascii="Times New Roman" w:hAnsi="Times New Roman" w:cs="Times New Roman"/>
          <w:sz w:val="24"/>
          <w:szCs w:val="24"/>
        </w:rPr>
        <w:t xml:space="preserve"> this is good for the business. </w:t>
      </w:r>
      <w:r w:rsidRPr="00D250D7">
        <w:rPr>
          <w:rFonts w:ascii="Times New Roman" w:hAnsi="Times New Roman" w:cs="Times New Roman"/>
          <w:sz w:val="24"/>
          <w:szCs w:val="24"/>
        </w:rPr>
        <w:t>The f</w:t>
      </w:r>
      <w:r w:rsidR="00686E0C" w:rsidRPr="00D250D7">
        <w:rPr>
          <w:rFonts w:ascii="Times New Roman" w:hAnsi="Times New Roman" w:cs="Times New Roman"/>
          <w:sz w:val="24"/>
          <w:szCs w:val="24"/>
        </w:rPr>
        <w:t xml:space="preserve">lat organization structure used by virgin Atlantic </w:t>
      </w:r>
      <w:r w:rsidRPr="00D250D7">
        <w:rPr>
          <w:rFonts w:ascii="Times New Roman" w:hAnsi="Times New Roman" w:cs="Times New Roman"/>
          <w:sz w:val="24"/>
          <w:szCs w:val="24"/>
        </w:rPr>
        <w:t>enables a</w:t>
      </w:r>
      <w:r w:rsidR="00686E0C" w:rsidRPr="00D250D7">
        <w:rPr>
          <w:rFonts w:ascii="Times New Roman" w:hAnsi="Times New Roman" w:cs="Times New Roman"/>
          <w:sz w:val="24"/>
          <w:szCs w:val="24"/>
        </w:rPr>
        <w:t xml:space="preserve"> </w:t>
      </w:r>
      <w:r w:rsidRPr="00D250D7">
        <w:rPr>
          <w:rFonts w:ascii="Times New Roman" w:hAnsi="Times New Roman" w:cs="Times New Roman"/>
          <w:sz w:val="24"/>
          <w:szCs w:val="24"/>
        </w:rPr>
        <w:t>greater collaboration</w:t>
      </w:r>
      <w:r w:rsidR="00686E0C" w:rsidRPr="00D250D7">
        <w:rPr>
          <w:rFonts w:ascii="Times New Roman" w:hAnsi="Times New Roman" w:cs="Times New Roman"/>
          <w:sz w:val="24"/>
          <w:szCs w:val="24"/>
        </w:rPr>
        <w:t xml:space="preserve"> amongst </w:t>
      </w:r>
      <w:r w:rsidRPr="00D250D7">
        <w:rPr>
          <w:rFonts w:ascii="Times New Roman" w:hAnsi="Times New Roman" w:cs="Times New Roman"/>
          <w:sz w:val="24"/>
          <w:szCs w:val="24"/>
        </w:rPr>
        <w:t>the teams and the managers</w:t>
      </w:r>
      <w:r w:rsidR="00D250D7">
        <w:rPr>
          <w:rFonts w:ascii="Times New Roman" w:hAnsi="Times New Roman" w:cs="Times New Roman"/>
          <w:sz w:val="24"/>
          <w:szCs w:val="24"/>
        </w:rPr>
        <w:t xml:space="preserve"> (</w:t>
      </w:r>
      <w:r w:rsidR="00D250D7" w:rsidRPr="00D250D7">
        <w:rPr>
          <w:rFonts w:ascii="Times New Roman" w:hAnsi="Times New Roman" w:cs="Times New Roman"/>
          <w:color w:val="222222"/>
          <w:sz w:val="24"/>
          <w:szCs w:val="24"/>
          <w:shd w:val="clear" w:color="auto" w:fill="FFFFFF"/>
        </w:rPr>
        <w:t xml:space="preserve">Baxter, </w:t>
      </w:r>
      <w:r w:rsidR="00D250D7">
        <w:rPr>
          <w:rFonts w:ascii="Times New Roman" w:hAnsi="Times New Roman" w:cs="Times New Roman"/>
          <w:color w:val="222222"/>
          <w:sz w:val="24"/>
          <w:szCs w:val="24"/>
          <w:shd w:val="clear" w:color="auto" w:fill="FFFFFF"/>
        </w:rPr>
        <w:t>2019</w:t>
      </w:r>
      <w:r w:rsidR="00D250D7">
        <w:rPr>
          <w:rFonts w:ascii="Times New Roman" w:hAnsi="Times New Roman" w:cs="Times New Roman"/>
          <w:sz w:val="24"/>
          <w:szCs w:val="24"/>
        </w:rPr>
        <w:t>)</w:t>
      </w:r>
      <w:r w:rsidRPr="00D250D7">
        <w:rPr>
          <w:rFonts w:ascii="Times New Roman" w:hAnsi="Times New Roman" w:cs="Times New Roman"/>
          <w:sz w:val="24"/>
          <w:szCs w:val="24"/>
        </w:rPr>
        <w:t>. H</w:t>
      </w:r>
      <w:r w:rsidR="00686E0C" w:rsidRPr="00D250D7">
        <w:rPr>
          <w:rFonts w:ascii="Times New Roman" w:hAnsi="Times New Roman" w:cs="Times New Roman"/>
          <w:sz w:val="24"/>
          <w:szCs w:val="24"/>
        </w:rPr>
        <w:t xml:space="preserve">aving fewer layers </w:t>
      </w:r>
      <w:r w:rsidRPr="00D250D7">
        <w:rPr>
          <w:rFonts w:ascii="Times New Roman" w:hAnsi="Times New Roman" w:cs="Times New Roman"/>
          <w:sz w:val="24"/>
          <w:szCs w:val="24"/>
        </w:rPr>
        <w:t xml:space="preserve">of </w:t>
      </w:r>
      <w:r w:rsidRPr="00D250D7">
        <w:rPr>
          <w:rFonts w:ascii="Times New Roman" w:hAnsi="Times New Roman" w:cs="Times New Roman"/>
          <w:sz w:val="24"/>
          <w:szCs w:val="24"/>
        </w:rPr>
        <w:lastRenderedPageBreak/>
        <w:t>management and administration enables the employees to be frequently accountable for their work, navigate</w:t>
      </w:r>
      <w:r w:rsidR="00686E0C" w:rsidRPr="00D250D7">
        <w:rPr>
          <w:rFonts w:ascii="Times New Roman" w:hAnsi="Times New Roman" w:cs="Times New Roman"/>
          <w:sz w:val="24"/>
          <w:szCs w:val="24"/>
        </w:rPr>
        <w:t xml:space="preserve"> greater collaboration skills</w:t>
      </w:r>
      <w:r w:rsidRPr="00D250D7">
        <w:rPr>
          <w:rFonts w:ascii="Times New Roman" w:hAnsi="Times New Roman" w:cs="Times New Roman"/>
          <w:sz w:val="24"/>
          <w:szCs w:val="24"/>
        </w:rPr>
        <w:t>,</w:t>
      </w:r>
      <w:r w:rsidR="00686E0C" w:rsidRPr="00D250D7">
        <w:rPr>
          <w:rFonts w:ascii="Times New Roman" w:hAnsi="Times New Roman" w:cs="Times New Roman"/>
          <w:sz w:val="24"/>
          <w:szCs w:val="24"/>
        </w:rPr>
        <w:t xml:space="preserve"> and reach consensus and more processes by the virgin Atlantic. This </w:t>
      </w:r>
      <w:r w:rsidR="00DD2522" w:rsidRPr="00D250D7">
        <w:rPr>
          <w:rFonts w:ascii="Times New Roman" w:hAnsi="Times New Roman" w:cs="Times New Roman"/>
          <w:sz w:val="24"/>
          <w:szCs w:val="24"/>
        </w:rPr>
        <w:t>also improves</w:t>
      </w:r>
      <w:r w:rsidR="00686E0C" w:rsidRPr="00D250D7">
        <w:rPr>
          <w:rFonts w:ascii="Times New Roman" w:hAnsi="Times New Roman" w:cs="Times New Roman"/>
          <w:sz w:val="24"/>
          <w:szCs w:val="24"/>
        </w:rPr>
        <w:t xml:space="preserve"> </w:t>
      </w:r>
      <w:r w:rsidR="00DD2522" w:rsidRPr="00D250D7">
        <w:rPr>
          <w:rFonts w:ascii="Times New Roman" w:hAnsi="Times New Roman" w:cs="Times New Roman"/>
          <w:sz w:val="24"/>
          <w:szCs w:val="24"/>
        </w:rPr>
        <w:t>the productivity</w:t>
      </w:r>
      <w:r w:rsidR="00686E0C" w:rsidRPr="00D250D7">
        <w:rPr>
          <w:rFonts w:ascii="Times New Roman" w:hAnsi="Times New Roman" w:cs="Times New Roman"/>
          <w:sz w:val="24"/>
          <w:szCs w:val="24"/>
        </w:rPr>
        <w:t xml:space="preserve"> and </w:t>
      </w:r>
      <w:r w:rsidR="00DD2522" w:rsidRPr="00D250D7">
        <w:rPr>
          <w:rFonts w:ascii="Times New Roman" w:hAnsi="Times New Roman" w:cs="Times New Roman"/>
          <w:sz w:val="24"/>
          <w:szCs w:val="24"/>
        </w:rPr>
        <w:t xml:space="preserve">efficiency of </w:t>
      </w:r>
      <w:r w:rsidRPr="00D250D7">
        <w:rPr>
          <w:rFonts w:ascii="Times New Roman" w:hAnsi="Times New Roman" w:cs="Times New Roman"/>
          <w:sz w:val="24"/>
          <w:szCs w:val="24"/>
        </w:rPr>
        <w:t>V</w:t>
      </w:r>
      <w:r w:rsidR="00686E0C" w:rsidRPr="00D250D7">
        <w:rPr>
          <w:rFonts w:ascii="Times New Roman" w:hAnsi="Times New Roman" w:cs="Times New Roman"/>
          <w:sz w:val="24"/>
          <w:szCs w:val="24"/>
        </w:rPr>
        <w:t>irgin Atlantic</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 xml:space="preserve">Fokina </w:t>
      </w:r>
      <w:r w:rsidR="00E5250E" w:rsidRPr="00D250D7">
        <w:rPr>
          <w:rFonts w:ascii="Times New Roman" w:hAnsi="Times New Roman" w:cs="Times New Roman"/>
          <w:color w:val="222222"/>
          <w:sz w:val="24"/>
          <w:szCs w:val="24"/>
          <w:shd w:val="clear" w:color="auto" w:fill="FFFFFF"/>
        </w:rPr>
        <w:t>and Krupnov, 2020</w:t>
      </w:r>
      <w:r w:rsidR="00E5250E">
        <w:rPr>
          <w:rFonts w:ascii="Times New Roman" w:hAnsi="Times New Roman" w:cs="Times New Roman"/>
          <w:sz w:val="24"/>
          <w:szCs w:val="24"/>
        </w:rPr>
        <w:t>)</w:t>
      </w:r>
      <w:r w:rsidR="00DD2522" w:rsidRPr="00D250D7">
        <w:rPr>
          <w:rFonts w:ascii="Times New Roman" w:hAnsi="Times New Roman" w:cs="Times New Roman"/>
          <w:sz w:val="24"/>
          <w:szCs w:val="24"/>
        </w:rPr>
        <w:t>. The increased productivity of a company is often attributable to a flatter organizational structure wherein employees have more freedom, are given more responsibility, and are encouraged to work together. It's possible to speed up the approval process for projects, allowing workers to get to work sooner and complete their assignments more quickly</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Sagmeister, 2018)</w:t>
      </w:r>
      <w:r w:rsidR="00DD2522" w:rsidRPr="00D250D7">
        <w:rPr>
          <w:rFonts w:ascii="Times New Roman" w:hAnsi="Times New Roman" w:cs="Times New Roman"/>
          <w:sz w:val="24"/>
          <w:szCs w:val="24"/>
        </w:rPr>
        <w:t xml:space="preserve">. Boosting productivity is important for the success of any business, as it increases the motivation of workers, which in turn increases their commitment to the company, enthusiasm for taking on additional responsibilities, and overall </w:t>
      </w:r>
      <w:r w:rsidRPr="00D250D7">
        <w:rPr>
          <w:rFonts w:ascii="Times New Roman" w:hAnsi="Times New Roman" w:cs="Times New Roman"/>
          <w:sz w:val="24"/>
          <w:szCs w:val="24"/>
        </w:rPr>
        <w:t>happiness and</w:t>
      </w:r>
      <w:r w:rsidR="00DD2522" w:rsidRPr="00D250D7">
        <w:rPr>
          <w:rFonts w:ascii="Times New Roman" w:hAnsi="Times New Roman" w:cs="Times New Roman"/>
          <w:sz w:val="24"/>
          <w:szCs w:val="24"/>
        </w:rPr>
        <w:t xml:space="preserve"> satisfaction of </w:t>
      </w:r>
      <w:r w:rsidRPr="00D250D7">
        <w:rPr>
          <w:rFonts w:ascii="Times New Roman" w:hAnsi="Times New Roman" w:cs="Times New Roman"/>
          <w:sz w:val="24"/>
          <w:szCs w:val="24"/>
        </w:rPr>
        <w:t xml:space="preserve">the employees. </w:t>
      </w:r>
    </w:p>
    <w:p w14:paraId="0F5DE69A" w14:textId="77777777" w:rsidR="00DD2522" w:rsidRPr="00D250D7" w:rsidRDefault="005C79EF"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The f</w:t>
      </w:r>
      <w:r w:rsidR="00DD2522" w:rsidRPr="00D250D7">
        <w:rPr>
          <w:rFonts w:ascii="Times New Roman" w:hAnsi="Times New Roman" w:cs="Times New Roman"/>
          <w:sz w:val="24"/>
          <w:szCs w:val="24"/>
        </w:rPr>
        <w:t xml:space="preserve">lat organizational structure of </w:t>
      </w:r>
      <w:r w:rsidR="0025537B" w:rsidRPr="00D250D7">
        <w:rPr>
          <w:rFonts w:ascii="Times New Roman" w:hAnsi="Times New Roman" w:cs="Times New Roman"/>
          <w:sz w:val="24"/>
          <w:szCs w:val="24"/>
        </w:rPr>
        <w:t>virgin Atlantic</w:t>
      </w:r>
      <w:r w:rsidR="00DD2522" w:rsidRPr="00D250D7">
        <w:rPr>
          <w:rFonts w:ascii="Times New Roman" w:hAnsi="Times New Roman" w:cs="Times New Roman"/>
          <w:sz w:val="24"/>
          <w:szCs w:val="24"/>
        </w:rPr>
        <w:t xml:space="preserve"> airline company enhance</w:t>
      </w:r>
      <w:r w:rsidRPr="00D250D7">
        <w:rPr>
          <w:rFonts w:ascii="Times New Roman" w:hAnsi="Times New Roman" w:cs="Times New Roman"/>
          <w:sz w:val="24"/>
          <w:szCs w:val="24"/>
        </w:rPr>
        <w:t>s</w:t>
      </w:r>
      <w:r w:rsidR="00DD2522" w:rsidRPr="00D250D7">
        <w:rPr>
          <w:rFonts w:ascii="Times New Roman" w:hAnsi="Times New Roman" w:cs="Times New Roman"/>
          <w:sz w:val="24"/>
          <w:szCs w:val="24"/>
        </w:rPr>
        <w:t xml:space="preserve"> t</w:t>
      </w:r>
      <w:r w:rsidRPr="00D250D7">
        <w:rPr>
          <w:rFonts w:ascii="Times New Roman" w:hAnsi="Times New Roman" w:cs="Times New Roman"/>
          <w:sz w:val="24"/>
          <w:szCs w:val="24"/>
        </w:rPr>
        <w:t>alent attraction and retention</w:t>
      </w:r>
      <w:r w:rsidR="00DD2522" w:rsidRPr="00D250D7">
        <w:rPr>
          <w:rFonts w:ascii="Times New Roman" w:hAnsi="Times New Roman" w:cs="Times New Roman"/>
          <w:sz w:val="24"/>
          <w:szCs w:val="24"/>
        </w:rPr>
        <w:t xml:space="preserve"> of talented employees</w:t>
      </w:r>
      <w:r w:rsidRPr="00D250D7">
        <w:rPr>
          <w:rFonts w:ascii="Times New Roman" w:hAnsi="Times New Roman" w:cs="Times New Roman"/>
          <w:sz w:val="24"/>
          <w:szCs w:val="24"/>
        </w:rPr>
        <w:t>,</w:t>
      </w:r>
      <w:r w:rsidR="00DD2522" w:rsidRPr="00D250D7">
        <w:rPr>
          <w:rFonts w:ascii="Times New Roman" w:hAnsi="Times New Roman" w:cs="Times New Roman"/>
          <w:sz w:val="24"/>
          <w:szCs w:val="24"/>
        </w:rPr>
        <w:t xml:space="preserve"> thus higher performance. </w:t>
      </w:r>
      <w:r w:rsidRPr="00D250D7">
        <w:rPr>
          <w:rFonts w:ascii="Times New Roman" w:hAnsi="Times New Roman" w:cs="Times New Roman"/>
          <w:sz w:val="24"/>
          <w:szCs w:val="24"/>
        </w:rPr>
        <w:t>A flat</w:t>
      </w:r>
      <w:r w:rsidR="00DD2522" w:rsidRPr="00D250D7">
        <w:rPr>
          <w:rFonts w:ascii="Times New Roman" w:hAnsi="Times New Roman" w:cs="Times New Roman"/>
          <w:sz w:val="24"/>
          <w:szCs w:val="24"/>
        </w:rPr>
        <w:t xml:space="preserve"> organization is </w:t>
      </w:r>
      <w:r w:rsidRPr="00D250D7">
        <w:rPr>
          <w:rFonts w:ascii="Times New Roman" w:hAnsi="Times New Roman" w:cs="Times New Roman"/>
          <w:sz w:val="24"/>
          <w:szCs w:val="24"/>
        </w:rPr>
        <w:t>where</w:t>
      </w:r>
      <w:r w:rsidR="00DD2522" w:rsidRPr="00D250D7">
        <w:rPr>
          <w:rFonts w:ascii="Times New Roman" w:hAnsi="Times New Roman" w:cs="Times New Roman"/>
          <w:sz w:val="24"/>
          <w:szCs w:val="24"/>
        </w:rPr>
        <w:t xml:space="preserve"> everyone can make a greater impact by leveraging their strengths</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 xml:space="preserve">Flemming </w:t>
      </w:r>
      <w:r w:rsidR="00E5250E" w:rsidRPr="00D250D7">
        <w:rPr>
          <w:rFonts w:ascii="Times New Roman" w:hAnsi="Times New Roman" w:cs="Times New Roman"/>
          <w:color w:val="222222"/>
          <w:sz w:val="24"/>
          <w:szCs w:val="24"/>
          <w:shd w:val="clear" w:color="auto" w:fill="FFFFFF"/>
        </w:rPr>
        <w:t>and Flemming, 2017</w:t>
      </w:r>
      <w:r w:rsidR="00E5250E">
        <w:rPr>
          <w:rFonts w:ascii="Times New Roman" w:hAnsi="Times New Roman" w:cs="Times New Roman"/>
          <w:sz w:val="24"/>
          <w:szCs w:val="24"/>
        </w:rPr>
        <w:t>)</w:t>
      </w:r>
      <w:r w:rsidR="00DD2522" w:rsidRPr="00D250D7">
        <w:rPr>
          <w:rFonts w:ascii="Times New Roman" w:hAnsi="Times New Roman" w:cs="Times New Roman"/>
          <w:sz w:val="24"/>
          <w:szCs w:val="24"/>
        </w:rPr>
        <w:t xml:space="preserve">. This </w:t>
      </w:r>
      <w:r w:rsidRPr="00D250D7">
        <w:rPr>
          <w:rFonts w:ascii="Times New Roman" w:hAnsi="Times New Roman" w:cs="Times New Roman"/>
          <w:sz w:val="24"/>
          <w:szCs w:val="24"/>
        </w:rPr>
        <w:t>grouping method</w:t>
      </w:r>
      <w:r w:rsidR="00DD2522" w:rsidRPr="00D250D7">
        <w:rPr>
          <w:rFonts w:ascii="Times New Roman" w:hAnsi="Times New Roman" w:cs="Times New Roman"/>
          <w:sz w:val="24"/>
          <w:szCs w:val="24"/>
        </w:rPr>
        <w:t xml:space="preserve"> makes it easy to pinpoint everyone's best skills and put them to use. Finding and filling </w:t>
      </w:r>
      <w:r w:rsidRPr="00D250D7">
        <w:rPr>
          <w:rFonts w:ascii="Times New Roman" w:hAnsi="Times New Roman" w:cs="Times New Roman"/>
          <w:sz w:val="24"/>
          <w:szCs w:val="24"/>
        </w:rPr>
        <w:t>in the</w:t>
      </w:r>
      <w:r w:rsidR="00DD2522" w:rsidRPr="00D250D7">
        <w:rPr>
          <w:rFonts w:ascii="Times New Roman" w:hAnsi="Times New Roman" w:cs="Times New Roman"/>
          <w:sz w:val="24"/>
          <w:szCs w:val="24"/>
        </w:rPr>
        <w:t xml:space="preserve"> team's skill gaps is </w:t>
      </w:r>
      <w:r w:rsidRPr="00D250D7">
        <w:rPr>
          <w:rFonts w:ascii="Times New Roman" w:hAnsi="Times New Roman" w:cs="Times New Roman"/>
          <w:sz w:val="24"/>
          <w:szCs w:val="24"/>
        </w:rPr>
        <w:t>integral to</w:t>
      </w:r>
      <w:r w:rsidR="00DD2522" w:rsidRPr="00D250D7">
        <w:rPr>
          <w:rFonts w:ascii="Times New Roman" w:hAnsi="Times New Roman" w:cs="Times New Roman"/>
          <w:sz w:val="24"/>
          <w:szCs w:val="24"/>
        </w:rPr>
        <w:t xml:space="preserve"> this process. </w:t>
      </w:r>
      <w:r w:rsidRPr="00D250D7">
        <w:rPr>
          <w:rFonts w:ascii="Times New Roman" w:hAnsi="Times New Roman" w:cs="Times New Roman"/>
          <w:sz w:val="24"/>
          <w:szCs w:val="24"/>
        </w:rPr>
        <w:t>Responsibilities,</w:t>
      </w:r>
      <w:r w:rsidR="00DD2522" w:rsidRPr="00D250D7">
        <w:rPr>
          <w:rFonts w:ascii="Times New Roman" w:hAnsi="Times New Roman" w:cs="Times New Roman"/>
          <w:sz w:val="24"/>
          <w:szCs w:val="24"/>
        </w:rPr>
        <w:t xml:space="preserve"> task</w:t>
      </w:r>
      <w:r w:rsidRPr="00D250D7">
        <w:rPr>
          <w:rFonts w:ascii="Times New Roman" w:hAnsi="Times New Roman" w:cs="Times New Roman"/>
          <w:sz w:val="24"/>
          <w:szCs w:val="24"/>
        </w:rPr>
        <w:t>s,</w:t>
      </w:r>
      <w:r w:rsidR="00DD2522" w:rsidRPr="00D250D7">
        <w:rPr>
          <w:rFonts w:ascii="Times New Roman" w:hAnsi="Times New Roman" w:cs="Times New Roman"/>
          <w:sz w:val="24"/>
          <w:szCs w:val="24"/>
        </w:rPr>
        <w:t xml:space="preserve"> </w:t>
      </w:r>
      <w:r w:rsidRPr="00D250D7">
        <w:rPr>
          <w:rFonts w:ascii="Times New Roman" w:hAnsi="Times New Roman" w:cs="Times New Roman"/>
          <w:sz w:val="24"/>
          <w:szCs w:val="24"/>
        </w:rPr>
        <w:t>and duties through</w:t>
      </w:r>
      <w:r w:rsidR="00DD2522" w:rsidRPr="00D250D7">
        <w:rPr>
          <w:rFonts w:ascii="Times New Roman" w:hAnsi="Times New Roman" w:cs="Times New Roman"/>
          <w:sz w:val="24"/>
          <w:szCs w:val="24"/>
        </w:rPr>
        <w:t xml:space="preserve"> </w:t>
      </w:r>
      <w:r w:rsidRPr="00D250D7">
        <w:rPr>
          <w:rFonts w:ascii="Times New Roman" w:hAnsi="Times New Roman" w:cs="Times New Roman"/>
          <w:sz w:val="24"/>
          <w:szCs w:val="24"/>
        </w:rPr>
        <w:t xml:space="preserve">a </w:t>
      </w:r>
      <w:r w:rsidR="00DD2522" w:rsidRPr="00D250D7">
        <w:rPr>
          <w:rFonts w:ascii="Times New Roman" w:hAnsi="Times New Roman" w:cs="Times New Roman"/>
          <w:sz w:val="24"/>
          <w:szCs w:val="24"/>
        </w:rPr>
        <w:t xml:space="preserve">flat organizational </w:t>
      </w:r>
      <w:r w:rsidRPr="00D250D7">
        <w:rPr>
          <w:rFonts w:ascii="Times New Roman" w:hAnsi="Times New Roman" w:cs="Times New Roman"/>
          <w:sz w:val="24"/>
          <w:szCs w:val="24"/>
        </w:rPr>
        <w:t>structure can</w:t>
      </w:r>
      <w:r w:rsidR="00DD2522" w:rsidRPr="00D250D7">
        <w:rPr>
          <w:rFonts w:ascii="Times New Roman" w:hAnsi="Times New Roman" w:cs="Times New Roman"/>
          <w:sz w:val="24"/>
          <w:szCs w:val="24"/>
        </w:rPr>
        <w:t xml:space="preserve"> be better understood with the help of a mentorship program at </w:t>
      </w:r>
      <w:r w:rsidRPr="00D250D7">
        <w:rPr>
          <w:rFonts w:ascii="Times New Roman" w:hAnsi="Times New Roman" w:cs="Times New Roman"/>
          <w:sz w:val="24"/>
          <w:szCs w:val="24"/>
        </w:rPr>
        <w:t>V</w:t>
      </w:r>
      <w:r w:rsidR="00DD2522" w:rsidRPr="00D250D7">
        <w:rPr>
          <w:rFonts w:ascii="Times New Roman" w:hAnsi="Times New Roman" w:cs="Times New Roman"/>
          <w:sz w:val="24"/>
          <w:szCs w:val="24"/>
        </w:rPr>
        <w:t>irgin Atlantic.</w:t>
      </w:r>
    </w:p>
    <w:p w14:paraId="20646216" w14:textId="77777777" w:rsidR="00DD2522" w:rsidRPr="00D250D7" w:rsidRDefault="005C79EF"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 xml:space="preserve"> Last</w:t>
      </w:r>
      <w:r w:rsidR="00DD2522" w:rsidRPr="00D250D7">
        <w:rPr>
          <w:rFonts w:ascii="Times New Roman" w:hAnsi="Times New Roman" w:cs="Times New Roman"/>
          <w:sz w:val="24"/>
          <w:szCs w:val="24"/>
        </w:rPr>
        <w:t>ly</w:t>
      </w:r>
      <w:r w:rsidRPr="00D250D7">
        <w:rPr>
          <w:rFonts w:ascii="Times New Roman" w:hAnsi="Times New Roman" w:cs="Times New Roman"/>
          <w:sz w:val="24"/>
          <w:szCs w:val="24"/>
        </w:rPr>
        <w:t>,</w:t>
      </w:r>
      <w:r w:rsidR="00DD2522" w:rsidRPr="00D250D7">
        <w:rPr>
          <w:rFonts w:ascii="Times New Roman" w:hAnsi="Times New Roman" w:cs="Times New Roman"/>
          <w:sz w:val="24"/>
          <w:szCs w:val="24"/>
        </w:rPr>
        <w:t xml:space="preserve"> th</w:t>
      </w:r>
      <w:r w:rsidRPr="00D250D7">
        <w:rPr>
          <w:rFonts w:ascii="Times New Roman" w:hAnsi="Times New Roman" w:cs="Times New Roman"/>
          <w:sz w:val="24"/>
          <w:szCs w:val="24"/>
        </w:rPr>
        <w:t>is organizational structure has also built a positive workplace culture, thus improving company</w:t>
      </w:r>
      <w:r w:rsidR="00DD2522" w:rsidRPr="00D250D7">
        <w:rPr>
          <w:rFonts w:ascii="Times New Roman" w:hAnsi="Times New Roman" w:cs="Times New Roman"/>
          <w:sz w:val="24"/>
          <w:szCs w:val="24"/>
        </w:rPr>
        <w:t xml:space="preserve"> performance</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Sagmeister, 2018)</w:t>
      </w:r>
      <w:r w:rsidR="00DD2522" w:rsidRPr="00D250D7">
        <w:rPr>
          <w:rFonts w:ascii="Times New Roman" w:hAnsi="Times New Roman" w:cs="Times New Roman"/>
          <w:sz w:val="24"/>
          <w:szCs w:val="24"/>
        </w:rPr>
        <w:t xml:space="preserve">. </w:t>
      </w:r>
      <w:r w:rsidRPr="00D250D7">
        <w:rPr>
          <w:rFonts w:ascii="Times New Roman" w:hAnsi="Times New Roman" w:cs="Times New Roman"/>
          <w:sz w:val="24"/>
          <w:szCs w:val="24"/>
        </w:rPr>
        <w:t>Transparency,</w:t>
      </w:r>
      <w:r w:rsidR="00DD2522" w:rsidRPr="00D250D7">
        <w:rPr>
          <w:rFonts w:ascii="Times New Roman" w:hAnsi="Times New Roman" w:cs="Times New Roman"/>
          <w:sz w:val="24"/>
          <w:szCs w:val="24"/>
        </w:rPr>
        <w:t xml:space="preserve"> accountability, </w:t>
      </w:r>
      <w:r w:rsidRPr="00D250D7">
        <w:rPr>
          <w:rFonts w:ascii="Times New Roman" w:hAnsi="Times New Roman" w:cs="Times New Roman"/>
          <w:sz w:val="24"/>
          <w:szCs w:val="24"/>
        </w:rPr>
        <w:t>autonomy,</w:t>
      </w:r>
      <w:r w:rsidR="00DD2522" w:rsidRPr="00D250D7">
        <w:rPr>
          <w:rFonts w:ascii="Times New Roman" w:hAnsi="Times New Roman" w:cs="Times New Roman"/>
          <w:sz w:val="24"/>
          <w:szCs w:val="24"/>
        </w:rPr>
        <w:t xml:space="preserve"> improved </w:t>
      </w:r>
      <w:r w:rsidRPr="00D250D7">
        <w:rPr>
          <w:rFonts w:ascii="Times New Roman" w:hAnsi="Times New Roman" w:cs="Times New Roman"/>
          <w:sz w:val="24"/>
          <w:szCs w:val="24"/>
        </w:rPr>
        <w:t>communication, and role equity all</w:t>
      </w:r>
      <w:r w:rsidR="00DD2522" w:rsidRPr="00D250D7">
        <w:rPr>
          <w:rFonts w:ascii="Times New Roman" w:hAnsi="Times New Roman" w:cs="Times New Roman"/>
          <w:sz w:val="24"/>
          <w:szCs w:val="24"/>
        </w:rPr>
        <w:t xml:space="preserve"> lead </w:t>
      </w:r>
      <w:r w:rsidRPr="00D250D7">
        <w:rPr>
          <w:rFonts w:ascii="Times New Roman" w:hAnsi="Times New Roman" w:cs="Times New Roman"/>
          <w:sz w:val="24"/>
          <w:szCs w:val="24"/>
        </w:rPr>
        <w:t>to positive</w:t>
      </w:r>
      <w:r w:rsidR="00DD2522" w:rsidRPr="00D250D7">
        <w:rPr>
          <w:rFonts w:ascii="Times New Roman" w:hAnsi="Times New Roman" w:cs="Times New Roman"/>
          <w:sz w:val="24"/>
          <w:szCs w:val="24"/>
        </w:rPr>
        <w:t xml:space="preserve"> workplace culture at </w:t>
      </w:r>
      <w:r w:rsidRPr="00D250D7">
        <w:rPr>
          <w:rFonts w:ascii="Times New Roman" w:hAnsi="Times New Roman" w:cs="Times New Roman"/>
          <w:sz w:val="24"/>
          <w:szCs w:val="24"/>
        </w:rPr>
        <w:t>virgin</w:t>
      </w:r>
      <w:r w:rsidR="00DD2522" w:rsidRPr="00D250D7">
        <w:rPr>
          <w:rFonts w:ascii="Times New Roman" w:hAnsi="Times New Roman" w:cs="Times New Roman"/>
          <w:sz w:val="24"/>
          <w:szCs w:val="24"/>
        </w:rPr>
        <w:t xml:space="preserve"> </w:t>
      </w:r>
      <w:r w:rsidRPr="00D250D7">
        <w:rPr>
          <w:rFonts w:ascii="Times New Roman" w:hAnsi="Times New Roman" w:cs="Times New Roman"/>
          <w:sz w:val="24"/>
          <w:szCs w:val="24"/>
        </w:rPr>
        <w:t>Atlantic;</w:t>
      </w:r>
      <w:r w:rsidR="00DD2522" w:rsidRPr="00D250D7">
        <w:rPr>
          <w:rFonts w:ascii="Times New Roman" w:hAnsi="Times New Roman" w:cs="Times New Roman"/>
          <w:sz w:val="24"/>
          <w:szCs w:val="24"/>
        </w:rPr>
        <w:t xml:space="preserve"> consequently</w:t>
      </w:r>
      <w:r w:rsidRPr="00D250D7">
        <w:rPr>
          <w:rFonts w:ascii="Times New Roman" w:hAnsi="Times New Roman" w:cs="Times New Roman"/>
          <w:sz w:val="24"/>
          <w:szCs w:val="24"/>
        </w:rPr>
        <w:t>,</w:t>
      </w:r>
      <w:r w:rsidR="00DD2522" w:rsidRPr="00D250D7">
        <w:rPr>
          <w:rFonts w:ascii="Times New Roman" w:hAnsi="Times New Roman" w:cs="Times New Roman"/>
          <w:sz w:val="24"/>
          <w:szCs w:val="24"/>
        </w:rPr>
        <w:t xml:space="preserve"> this betters the performance. </w:t>
      </w:r>
      <w:r w:rsidRPr="00D250D7">
        <w:rPr>
          <w:rFonts w:ascii="Times New Roman" w:hAnsi="Times New Roman" w:cs="Times New Roman"/>
          <w:sz w:val="24"/>
          <w:szCs w:val="24"/>
        </w:rPr>
        <w:t>This impressive organizational culture also has</w:t>
      </w:r>
      <w:r w:rsidR="00DD2522" w:rsidRPr="00D250D7">
        <w:rPr>
          <w:rFonts w:ascii="Times New Roman" w:hAnsi="Times New Roman" w:cs="Times New Roman"/>
          <w:sz w:val="24"/>
          <w:szCs w:val="24"/>
        </w:rPr>
        <w:t xml:space="preserve"> led to </w:t>
      </w:r>
      <w:r w:rsidRPr="00D250D7">
        <w:rPr>
          <w:rFonts w:ascii="Times New Roman" w:hAnsi="Times New Roman" w:cs="Times New Roman"/>
          <w:sz w:val="24"/>
          <w:szCs w:val="24"/>
        </w:rPr>
        <w:t>attracting more</w:t>
      </w:r>
      <w:r w:rsidR="00DD2522" w:rsidRPr="00D250D7">
        <w:rPr>
          <w:rFonts w:ascii="Times New Roman" w:hAnsi="Times New Roman" w:cs="Times New Roman"/>
          <w:sz w:val="24"/>
          <w:szCs w:val="24"/>
        </w:rPr>
        <w:t xml:space="preserve"> competent and talented </w:t>
      </w:r>
      <w:r w:rsidRPr="00D250D7">
        <w:rPr>
          <w:rFonts w:ascii="Times New Roman" w:hAnsi="Times New Roman" w:cs="Times New Roman"/>
          <w:sz w:val="24"/>
          <w:szCs w:val="24"/>
        </w:rPr>
        <w:t>employees'</w:t>
      </w:r>
      <w:r w:rsidR="00DD2522" w:rsidRPr="00D250D7">
        <w:rPr>
          <w:rFonts w:ascii="Times New Roman" w:hAnsi="Times New Roman" w:cs="Times New Roman"/>
          <w:sz w:val="24"/>
          <w:szCs w:val="24"/>
        </w:rPr>
        <w:t xml:space="preserve"> </w:t>
      </w:r>
      <w:r w:rsidRPr="00D250D7">
        <w:rPr>
          <w:rFonts w:ascii="Times New Roman" w:hAnsi="Times New Roman" w:cs="Times New Roman"/>
          <w:sz w:val="24"/>
          <w:szCs w:val="24"/>
        </w:rPr>
        <w:t>thus better performance</w:t>
      </w:r>
      <w:r w:rsidR="00DD2522" w:rsidRPr="00D250D7">
        <w:rPr>
          <w:rFonts w:ascii="Times New Roman" w:hAnsi="Times New Roman" w:cs="Times New Roman"/>
          <w:sz w:val="24"/>
          <w:szCs w:val="24"/>
        </w:rPr>
        <w:t xml:space="preserve"> of the </w:t>
      </w:r>
      <w:r w:rsidRPr="00D250D7">
        <w:rPr>
          <w:rFonts w:ascii="Times New Roman" w:hAnsi="Times New Roman" w:cs="Times New Roman"/>
          <w:sz w:val="24"/>
          <w:szCs w:val="24"/>
        </w:rPr>
        <w:t>V</w:t>
      </w:r>
      <w:r w:rsidR="00DD2522" w:rsidRPr="00D250D7">
        <w:rPr>
          <w:rFonts w:ascii="Times New Roman" w:hAnsi="Times New Roman" w:cs="Times New Roman"/>
          <w:sz w:val="24"/>
          <w:szCs w:val="24"/>
        </w:rPr>
        <w:t xml:space="preserve">irgin Atlantic. </w:t>
      </w:r>
      <w:r w:rsidR="00DD2522" w:rsidRPr="00D250D7">
        <w:rPr>
          <w:rFonts w:ascii="Times New Roman" w:hAnsi="Times New Roman" w:cs="Times New Roman"/>
          <w:sz w:val="24"/>
          <w:szCs w:val="24"/>
        </w:rPr>
        <w:lastRenderedPageBreak/>
        <w:t xml:space="preserve">With </w:t>
      </w:r>
      <w:r w:rsidRPr="00D250D7">
        <w:rPr>
          <w:rFonts w:ascii="Times New Roman" w:hAnsi="Times New Roman" w:cs="Times New Roman"/>
          <w:sz w:val="24"/>
          <w:szCs w:val="24"/>
        </w:rPr>
        <w:t>all these, it is evident that the virgin Atlantic airline company's performance relies</w:t>
      </w:r>
      <w:r w:rsidR="00DD2522" w:rsidRPr="00D250D7">
        <w:rPr>
          <w:rFonts w:ascii="Times New Roman" w:hAnsi="Times New Roman" w:cs="Times New Roman"/>
          <w:sz w:val="24"/>
          <w:szCs w:val="24"/>
        </w:rPr>
        <w:t xml:space="preserve"> on the organization</w:t>
      </w:r>
      <w:r w:rsidRPr="00D250D7">
        <w:rPr>
          <w:rFonts w:ascii="Times New Roman" w:hAnsi="Times New Roman" w:cs="Times New Roman"/>
          <w:sz w:val="24"/>
          <w:szCs w:val="24"/>
        </w:rPr>
        <w:t>al</w:t>
      </w:r>
      <w:r w:rsidR="00DD2522" w:rsidRPr="00D250D7">
        <w:rPr>
          <w:rFonts w:ascii="Times New Roman" w:hAnsi="Times New Roman" w:cs="Times New Roman"/>
          <w:sz w:val="24"/>
          <w:szCs w:val="24"/>
        </w:rPr>
        <w:t xml:space="preserve"> structure. </w:t>
      </w:r>
    </w:p>
    <w:p w14:paraId="4613AC0D" w14:textId="77777777" w:rsidR="00B37779" w:rsidRPr="00D250D7" w:rsidRDefault="00B37779"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 xml:space="preserve"> The organization </w:t>
      </w:r>
      <w:r w:rsidR="005C79EF" w:rsidRPr="00D250D7">
        <w:rPr>
          <w:rFonts w:ascii="Times New Roman" w:hAnsi="Times New Roman" w:cs="Times New Roman"/>
          <w:sz w:val="24"/>
          <w:szCs w:val="24"/>
        </w:rPr>
        <w:t>also relies</w:t>
      </w:r>
      <w:r w:rsidRPr="00D250D7">
        <w:rPr>
          <w:rFonts w:ascii="Times New Roman" w:hAnsi="Times New Roman" w:cs="Times New Roman"/>
          <w:sz w:val="24"/>
          <w:szCs w:val="24"/>
        </w:rPr>
        <w:t xml:space="preserve"> on </w:t>
      </w:r>
      <w:r w:rsidR="005C79EF" w:rsidRPr="00D250D7">
        <w:rPr>
          <w:rFonts w:ascii="Times New Roman" w:hAnsi="Times New Roman" w:cs="Times New Roman"/>
          <w:sz w:val="24"/>
          <w:szCs w:val="24"/>
        </w:rPr>
        <w:t>the organizational</w:t>
      </w:r>
      <w:r w:rsidRPr="00D250D7">
        <w:rPr>
          <w:rFonts w:ascii="Times New Roman" w:hAnsi="Times New Roman" w:cs="Times New Roman"/>
          <w:sz w:val="24"/>
          <w:szCs w:val="24"/>
        </w:rPr>
        <w:t xml:space="preserve"> culture to achieve </w:t>
      </w:r>
      <w:r w:rsidR="005C79EF" w:rsidRPr="00D250D7">
        <w:rPr>
          <w:rFonts w:ascii="Times New Roman" w:hAnsi="Times New Roman" w:cs="Times New Roman"/>
          <w:sz w:val="24"/>
          <w:szCs w:val="24"/>
        </w:rPr>
        <w:t>its</w:t>
      </w:r>
      <w:r w:rsidRPr="00D250D7">
        <w:rPr>
          <w:rFonts w:ascii="Times New Roman" w:hAnsi="Times New Roman" w:cs="Times New Roman"/>
          <w:sz w:val="24"/>
          <w:szCs w:val="24"/>
        </w:rPr>
        <w:t xml:space="preserve"> goals and </w:t>
      </w:r>
      <w:r w:rsidR="005C79EF" w:rsidRPr="00D250D7">
        <w:rPr>
          <w:rFonts w:ascii="Times New Roman" w:hAnsi="Times New Roman" w:cs="Times New Roman"/>
          <w:sz w:val="24"/>
          <w:szCs w:val="24"/>
        </w:rPr>
        <w:t>objectives.</w:t>
      </w:r>
      <w:r w:rsidRPr="00D250D7">
        <w:rPr>
          <w:rFonts w:ascii="Times New Roman" w:hAnsi="Times New Roman" w:cs="Times New Roman"/>
          <w:sz w:val="24"/>
          <w:szCs w:val="24"/>
        </w:rPr>
        <w:t xml:space="preserve"> First</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 xml:space="preserve"> the company has </w:t>
      </w:r>
      <w:r w:rsidR="005C79EF" w:rsidRPr="00D250D7">
        <w:rPr>
          <w:rFonts w:ascii="Times New Roman" w:hAnsi="Times New Roman" w:cs="Times New Roman"/>
          <w:sz w:val="24"/>
          <w:szCs w:val="24"/>
        </w:rPr>
        <w:t>a</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culture of workplace</w:t>
      </w:r>
      <w:r w:rsidRPr="00D250D7">
        <w:rPr>
          <w:rFonts w:ascii="Times New Roman" w:hAnsi="Times New Roman" w:cs="Times New Roman"/>
          <w:sz w:val="24"/>
          <w:szCs w:val="24"/>
        </w:rPr>
        <w:t xml:space="preserve"> diversity</w:t>
      </w:r>
      <w:r w:rsidR="00E5250E">
        <w:rPr>
          <w:rFonts w:ascii="Times New Roman" w:hAnsi="Times New Roman" w:cs="Times New Roman"/>
          <w:sz w:val="24"/>
          <w:szCs w:val="24"/>
        </w:rPr>
        <w:t xml:space="preserve"> (</w:t>
      </w:r>
      <w:r w:rsidR="00E5250E" w:rsidRPr="00D250D7">
        <w:rPr>
          <w:rFonts w:ascii="Times New Roman" w:hAnsi="Times New Roman" w:cs="Times New Roman"/>
          <w:color w:val="222222"/>
          <w:sz w:val="24"/>
          <w:szCs w:val="24"/>
          <w:shd w:val="clear" w:color="auto" w:fill="FFFFFF"/>
        </w:rPr>
        <w:t xml:space="preserve">Moin, </w:t>
      </w:r>
      <w:r w:rsidR="00E5250E">
        <w:rPr>
          <w:rFonts w:ascii="Times New Roman" w:hAnsi="Times New Roman" w:cs="Times New Roman"/>
          <w:color w:val="222222"/>
          <w:sz w:val="24"/>
          <w:szCs w:val="24"/>
          <w:shd w:val="clear" w:color="auto" w:fill="FFFFFF"/>
        </w:rPr>
        <w:t>2022</w:t>
      </w:r>
      <w:r w:rsidR="00E5250E">
        <w:rPr>
          <w:rFonts w:ascii="Times New Roman" w:hAnsi="Times New Roman" w:cs="Times New Roman"/>
          <w:sz w:val="24"/>
          <w:szCs w:val="24"/>
        </w:rPr>
        <w:t>)</w:t>
      </w:r>
      <w:r w:rsidRPr="00D250D7">
        <w:rPr>
          <w:rFonts w:ascii="Times New Roman" w:hAnsi="Times New Roman" w:cs="Times New Roman"/>
          <w:sz w:val="24"/>
          <w:szCs w:val="24"/>
        </w:rPr>
        <w:t>. T</w:t>
      </w:r>
      <w:r w:rsidR="005C79EF" w:rsidRPr="00D250D7">
        <w:rPr>
          <w:rFonts w:ascii="Times New Roman" w:hAnsi="Times New Roman" w:cs="Times New Roman"/>
          <w:sz w:val="24"/>
          <w:szCs w:val="24"/>
        </w:rPr>
        <w:t>he company has a workplace diversity culture to attract and retain employees from different traditions, religions, cultures, ethnicities, ages, genders, and races</w:t>
      </w:r>
      <w:r w:rsidRPr="00D250D7">
        <w:rPr>
          <w:rFonts w:ascii="Times New Roman" w:hAnsi="Times New Roman" w:cs="Times New Roman"/>
          <w:sz w:val="24"/>
          <w:szCs w:val="24"/>
        </w:rPr>
        <w:t xml:space="preserve">. This also allows </w:t>
      </w:r>
      <w:r w:rsidR="005C79EF" w:rsidRPr="00D250D7">
        <w:rPr>
          <w:rFonts w:ascii="Times New Roman" w:hAnsi="Times New Roman" w:cs="Times New Roman"/>
          <w:sz w:val="24"/>
          <w:szCs w:val="24"/>
        </w:rPr>
        <w:t>for innovation in</w:t>
      </w:r>
      <w:r w:rsidRPr="00D250D7">
        <w:rPr>
          <w:rFonts w:ascii="Times New Roman" w:hAnsi="Times New Roman" w:cs="Times New Roman"/>
          <w:sz w:val="24"/>
          <w:szCs w:val="24"/>
        </w:rPr>
        <w:t xml:space="preserve"> the company as </w:t>
      </w:r>
      <w:r w:rsidR="005C79EF" w:rsidRPr="00D250D7">
        <w:rPr>
          <w:rFonts w:ascii="Times New Roman" w:hAnsi="Times New Roman" w:cs="Times New Roman"/>
          <w:sz w:val="24"/>
          <w:szCs w:val="24"/>
        </w:rPr>
        <w:t>different persons</w:t>
      </w:r>
      <w:r w:rsidRPr="00D250D7">
        <w:rPr>
          <w:rFonts w:ascii="Times New Roman" w:hAnsi="Times New Roman" w:cs="Times New Roman"/>
          <w:sz w:val="24"/>
          <w:szCs w:val="24"/>
        </w:rPr>
        <w:t xml:space="preserve"> from different backgrounds are incorporated. </w:t>
      </w:r>
      <w:r w:rsidR="005C79EF" w:rsidRPr="00D250D7">
        <w:rPr>
          <w:rFonts w:ascii="Times New Roman" w:hAnsi="Times New Roman" w:cs="Times New Roman"/>
          <w:sz w:val="24"/>
          <w:szCs w:val="24"/>
        </w:rPr>
        <w:t xml:space="preserve">This makes the </w:t>
      </w:r>
      <w:r w:rsidRPr="00D250D7">
        <w:rPr>
          <w:rFonts w:ascii="Times New Roman" w:hAnsi="Times New Roman" w:cs="Times New Roman"/>
          <w:sz w:val="24"/>
          <w:szCs w:val="24"/>
        </w:rPr>
        <w:t xml:space="preserve">performance of </w:t>
      </w:r>
      <w:r w:rsidR="005C79EF" w:rsidRPr="00D250D7">
        <w:rPr>
          <w:rFonts w:ascii="Times New Roman" w:hAnsi="Times New Roman" w:cs="Times New Roman"/>
          <w:sz w:val="24"/>
          <w:szCs w:val="24"/>
        </w:rPr>
        <w:t>the company</w:t>
      </w:r>
      <w:r w:rsidRPr="00D250D7">
        <w:rPr>
          <w:rFonts w:ascii="Times New Roman" w:hAnsi="Times New Roman" w:cs="Times New Roman"/>
          <w:sz w:val="24"/>
          <w:szCs w:val="24"/>
        </w:rPr>
        <w:t xml:space="preserve"> to better. </w:t>
      </w:r>
    </w:p>
    <w:p w14:paraId="7BBC4231" w14:textId="77777777" w:rsidR="00686E0C" w:rsidRPr="00D250D7" w:rsidRDefault="00686E0C"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 xml:space="preserve"> </w:t>
      </w:r>
      <w:r w:rsidR="00B37779" w:rsidRPr="00D250D7">
        <w:rPr>
          <w:rFonts w:ascii="Times New Roman" w:hAnsi="Times New Roman" w:cs="Times New Roman"/>
          <w:sz w:val="24"/>
          <w:szCs w:val="24"/>
        </w:rPr>
        <w:t xml:space="preserve">The </w:t>
      </w:r>
      <w:r w:rsidR="005C79EF" w:rsidRPr="00D250D7">
        <w:rPr>
          <w:rFonts w:ascii="Times New Roman" w:hAnsi="Times New Roman" w:cs="Times New Roman"/>
          <w:sz w:val="24"/>
          <w:szCs w:val="24"/>
        </w:rPr>
        <w:t>second element</w:t>
      </w:r>
      <w:r w:rsidR="00B37779" w:rsidRPr="00D250D7">
        <w:rPr>
          <w:rFonts w:ascii="Times New Roman" w:hAnsi="Times New Roman" w:cs="Times New Roman"/>
          <w:sz w:val="24"/>
          <w:szCs w:val="24"/>
        </w:rPr>
        <w:t xml:space="preserve"> of the virgin Atlantic organizational culture </w:t>
      </w:r>
      <w:r w:rsidR="005C79EF" w:rsidRPr="00D250D7">
        <w:rPr>
          <w:rFonts w:ascii="Times New Roman" w:hAnsi="Times New Roman" w:cs="Times New Roman"/>
          <w:sz w:val="24"/>
          <w:szCs w:val="24"/>
        </w:rPr>
        <w:t>is the recognition</w:t>
      </w:r>
      <w:r w:rsidR="00B37779" w:rsidRPr="00D250D7">
        <w:rPr>
          <w:rFonts w:ascii="Times New Roman" w:hAnsi="Times New Roman" w:cs="Times New Roman"/>
          <w:sz w:val="24"/>
          <w:szCs w:val="24"/>
        </w:rPr>
        <w:t xml:space="preserve"> and reward of the employees. The </w:t>
      </w:r>
      <w:r w:rsidR="005C79EF" w:rsidRPr="00D250D7">
        <w:rPr>
          <w:rFonts w:ascii="Times New Roman" w:hAnsi="Times New Roman" w:cs="Times New Roman"/>
          <w:sz w:val="24"/>
          <w:szCs w:val="24"/>
        </w:rPr>
        <w:t>employees at</w:t>
      </w:r>
      <w:r w:rsidR="00B37779" w:rsidRPr="00D250D7">
        <w:rPr>
          <w:rFonts w:ascii="Times New Roman" w:hAnsi="Times New Roman" w:cs="Times New Roman"/>
          <w:sz w:val="24"/>
          <w:szCs w:val="24"/>
        </w:rPr>
        <w:t xml:space="preserve"> the </w:t>
      </w:r>
      <w:r w:rsidR="005C79EF" w:rsidRPr="00D250D7">
        <w:rPr>
          <w:rFonts w:ascii="Times New Roman" w:hAnsi="Times New Roman" w:cs="Times New Roman"/>
          <w:sz w:val="24"/>
          <w:szCs w:val="24"/>
        </w:rPr>
        <w:t>airline</w:t>
      </w:r>
      <w:r w:rsidR="00B37779" w:rsidRPr="00D250D7">
        <w:rPr>
          <w:rFonts w:ascii="Times New Roman" w:hAnsi="Times New Roman" w:cs="Times New Roman"/>
          <w:sz w:val="24"/>
          <w:szCs w:val="24"/>
        </w:rPr>
        <w:t xml:space="preserve"> company have not only been recognized in </w:t>
      </w:r>
      <w:r w:rsidR="00D31B4D" w:rsidRPr="00D250D7">
        <w:rPr>
          <w:rFonts w:ascii="Times New Roman" w:hAnsi="Times New Roman" w:cs="Times New Roman"/>
          <w:sz w:val="24"/>
          <w:szCs w:val="24"/>
        </w:rPr>
        <w:t>terms</w:t>
      </w:r>
      <w:r w:rsidR="00B37779" w:rsidRPr="00D250D7">
        <w:rPr>
          <w:rFonts w:ascii="Times New Roman" w:hAnsi="Times New Roman" w:cs="Times New Roman"/>
          <w:sz w:val="24"/>
          <w:szCs w:val="24"/>
        </w:rPr>
        <w:t xml:space="preserve"> of their </w:t>
      </w:r>
      <w:r w:rsidR="005C79EF" w:rsidRPr="00D250D7">
        <w:rPr>
          <w:rFonts w:ascii="Times New Roman" w:hAnsi="Times New Roman" w:cs="Times New Roman"/>
          <w:sz w:val="24"/>
          <w:szCs w:val="24"/>
        </w:rPr>
        <w:t>efforts but</w:t>
      </w:r>
      <w:r w:rsidR="00B37779"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also have</w:t>
      </w:r>
      <w:r w:rsidR="00B37779"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been rewarded</w:t>
      </w:r>
      <w:r w:rsidR="00B37779"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financially and</w:t>
      </w:r>
      <w:r w:rsidR="00B37779"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non-financial</w:t>
      </w:r>
      <w:r w:rsidR="00B37779" w:rsidRPr="00D250D7">
        <w:rPr>
          <w:rFonts w:ascii="Times New Roman" w:hAnsi="Times New Roman" w:cs="Times New Roman"/>
          <w:sz w:val="24"/>
          <w:szCs w:val="24"/>
        </w:rPr>
        <w:t xml:space="preserve"> rewards.</w:t>
      </w:r>
      <w:r w:rsidR="00D31B4D"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This has</w:t>
      </w:r>
      <w:r w:rsidR="00D31B4D" w:rsidRPr="00D250D7">
        <w:rPr>
          <w:rFonts w:ascii="Times New Roman" w:hAnsi="Times New Roman" w:cs="Times New Roman"/>
          <w:sz w:val="24"/>
          <w:szCs w:val="24"/>
        </w:rPr>
        <w:t xml:space="preserve"> been </w:t>
      </w:r>
      <w:r w:rsidR="005C79EF" w:rsidRPr="00D250D7">
        <w:rPr>
          <w:rFonts w:ascii="Times New Roman" w:hAnsi="Times New Roman" w:cs="Times New Roman"/>
          <w:sz w:val="24"/>
          <w:szCs w:val="24"/>
        </w:rPr>
        <w:t>the driver</w:t>
      </w:r>
      <w:r w:rsidR="00D31B4D" w:rsidRPr="00D250D7">
        <w:rPr>
          <w:rFonts w:ascii="Times New Roman" w:hAnsi="Times New Roman" w:cs="Times New Roman"/>
          <w:sz w:val="24"/>
          <w:szCs w:val="24"/>
        </w:rPr>
        <w:t xml:space="preserve"> of the employees to achieve the tasks and the duties effectively and efficiently</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 xml:space="preserve">Fokina and Krupnov, </w:t>
      </w:r>
      <w:r w:rsidR="00E5250E" w:rsidRPr="00D250D7">
        <w:rPr>
          <w:rFonts w:ascii="Times New Roman" w:hAnsi="Times New Roman" w:cs="Times New Roman"/>
          <w:color w:val="222222"/>
          <w:sz w:val="24"/>
          <w:szCs w:val="24"/>
          <w:shd w:val="clear" w:color="auto" w:fill="FFFFFF"/>
        </w:rPr>
        <w:t>2020</w:t>
      </w:r>
      <w:r w:rsidR="00E5250E">
        <w:rPr>
          <w:rFonts w:ascii="Times New Roman" w:hAnsi="Times New Roman" w:cs="Times New Roman"/>
          <w:sz w:val="24"/>
          <w:szCs w:val="24"/>
        </w:rPr>
        <w:t>)</w:t>
      </w:r>
      <w:r w:rsidR="00D31B4D"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The virgin Atlantic company has organized different reward programs</w:t>
      </w:r>
      <w:r w:rsidR="00D31B4D"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T</w:t>
      </w:r>
      <w:r w:rsidR="00D31B4D" w:rsidRPr="00D250D7">
        <w:rPr>
          <w:rFonts w:ascii="Times New Roman" w:hAnsi="Times New Roman" w:cs="Times New Roman"/>
          <w:sz w:val="24"/>
          <w:szCs w:val="24"/>
        </w:rPr>
        <w:t>his include</w:t>
      </w:r>
      <w:r w:rsidR="005C79EF" w:rsidRPr="00D250D7">
        <w:rPr>
          <w:rFonts w:ascii="Times New Roman" w:hAnsi="Times New Roman" w:cs="Times New Roman"/>
          <w:sz w:val="24"/>
          <w:szCs w:val="24"/>
        </w:rPr>
        <w:t>s employee bonuses, written praise, appreciation</w:t>
      </w:r>
      <w:r w:rsidR="00D31B4D" w:rsidRPr="00D250D7">
        <w:rPr>
          <w:rFonts w:ascii="Times New Roman" w:hAnsi="Times New Roman" w:cs="Times New Roman"/>
          <w:sz w:val="24"/>
          <w:szCs w:val="24"/>
        </w:rPr>
        <w:t>, more days off, promotions of the teams and individuals</w:t>
      </w:r>
      <w:r w:rsidR="005C79EF" w:rsidRPr="00D250D7">
        <w:rPr>
          <w:rFonts w:ascii="Times New Roman" w:hAnsi="Times New Roman" w:cs="Times New Roman"/>
          <w:sz w:val="24"/>
          <w:szCs w:val="24"/>
        </w:rPr>
        <w:t>,</w:t>
      </w:r>
      <w:r w:rsidR="00D31B4D" w:rsidRPr="00D250D7">
        <w:rPr>
          <w:rFonts w:ascii="Times New Roman" w:hAnsi="Times New Roman" w:cs="Times New Roman"/>
          <w:sz w:val="24"/>
          <w:szCs w:val="24"/>
        </w:rPr>
        <w:t xml:space="preserve"> and use of other perks. These all </w:t>
      </w:r>
      <w:r w:rsidR="005C79EF" w:rsidRPr="00D250D7">
        <w:rPr>
          <w:rFonts w:ascii="Times New Roman" w:hAnsi="Times New Roman" w:cs="Times New Roman"/>
          <w:sz w:val="24"/>
          <w:szCs w:val="24"/>
        </w:rPr>
        <w:t>have active</w:t>
      </w:r>
      <w:r w:rsidR="00D31B4D" w:rsidRPr="00D250D7">
        <w:rPr>
          <w:rFonts w:ascii="Times New Roman" w:hAnsi="Times New Roman" w:cs="Times New Roman"/>
          <w:sz w:val="24"/>
          <w:szCs w:val="24"/>
        </w:rPr>
        <w:t xml:space="preserve"> as </w:t>
      </w:r>
      <w:r w:rsidR="005C79EF" w:rsidRPr="00D250D7">
        <w:rPr>
          <w:rFonts w:ascii="Times New Roman" w:hAnsi="Times New Roman" w:cs="Times New Roman"/>
          <w:sz w:val="24"/>
          <w:szCs w:val="24"/>
        </w:rPr>
        <w:t>the motivation/</w:t>
      </w:r>
      <w:r w:rsidR="00D31B4D" w:rsidRPr="00D250D7">
        <w:rPr>
          <w:rFonts w:ascii="Times New Roman" w:hAnsi="Times New Roman" w:cs="Times New Roman"/>
          <w:sz w:val="24"/>
          <w:szCs w:val="24"/>
        </w:rPr>
        <w:t>driver of th</w:t>
      </w:r>
      <w:r w:rsidR="00675E4B" w:rsidRPr="00D250D7">
        <w:rPr>
          <w:rFonts w:ascii="Times New Roman" w:hAnsi="Times New Roman" w:cs="Times New Roman"/>
          <w:sz w:val="24"/>
          <w:szCs w:val="24"/>
        </w:rPr>
        <w:t>e</w:t>
      </w:r>
      <w:r w:rsidR="00D31B4D"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employees to</w:t>
      </w:r>
      <w:r w:rsidR="00D31B4D" w:rsidRPr="00D250D7">
        <w:rPr>
          <w:rFonts w:ascii="Times New Roman" w:hAnsi="Times New Roman" w:cs="Times New Roman"/>
          <w:sz w:val="24"/>
          <w:szCs w:val="24"/>
        </w:rPr>
        <w:t xml:space="preserve"> work </w:t>
      </w:r>
      <w:r w:rsidR="005C79EF" w:rsidRPr="00D250D7">
        <w:rPr>
          <w:rFonts w:ascii="Times New Roman" w:hAnsi="Times New Roman" w:cs="Times New Roman"/>
          <w:sz w:val="24"/>
          <w:szCs w:val="24"/>
        </w:rPr>
        <w:t>harder and</w:t>
      </w:r>
      <w:r w:rsidR="00D31B4D"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better to</w:t>
      </w:r>
      <w:r w:rsidR="00D31B4D" w:rsidRPr="00D250D7">
        <w:rPr>
          <w:rFonts w:ascii="Times New Roman" w:hAnsi="Times New Roman" w:cs="Times New Roman"/>
          <w:sz w:val="24"/>
          <w:szCs w:val="24"/>
        </w:rPr>
        <w:t xml:space="preserve"> achieve the organization</w:t>
      </w:r>
      <w:r w:rsidR="005C79EF" w:rsidRPr="00D250D7">
        <w:rPr>
          <w:rFonts w:ascii="Times New Roman" w:hAnsi="Times New Roman" w:cs="Times New Roman"/>
          <w:sz w:val="24"/>
          <w:szCs w:val="24"/>
        </w:rPr>
        <w:t>'s</w:t>
      </w:r>
      <w:r w:rsidR="00D31B4D" w:rsidRPr="00D250D7">
        <w:rPr>
          <w:rFonts w:ascii="Times New Roman" w:hAnsi="Times New Roman" w:cs="Times New Roman"/>
          <w:sz w:val="24"/>
          <w:szCs w:val="24"/>
        </w:rPr>
        <w:t xml:space="preserve"> set goals and objectives.</w:t>
      </w:r>
    </w:p>
    <w:p w14:paraId="004438FB" w14:textId="77777777" w:rsidR="00675E4B" w:rsidRPr="00D250D7" w:rsidRDefault="00675E4B"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 xml:space="preserve"> The </w:t>
      </w:r>
      <w:r w:rsidR="005C79EF" w:rsidRPr="00D250D7">
        <w:rPr>
          <w:rFonts w:ascii="Times New Roman" w:hAnsi="Times New Roman" w:cs="Times New Roman"/>
          <w:sz w:val="24"/>
          <w:szCs w:val="24"/>
        </w:rPr>
        <w:t>company also has main</w:t>
      </w:r>
      <w:r w:rsidRPr="00D250D7">
        <w:rPr>
          <w:rFonts w:ascii="Times New Roman" w:hAnsi="Times New Roman" w:cs="Times New Roman"/>
          <w:sz w:val="24"/>
          <w:szCs w:val="24"/>
        </w:rPr>
        <w:t xml:space="preserve"> values </w:t>
      </w:r>
      <w:r w:rsidR="005C79EF" w:rsidRPr="00D250D7">
        <w:rPr>
          <w:rFonts w:ascii="Times New Roman" w:hAnsi="Times New Roman" w:cs="Times New Roman"/>
          <w:sz w:val="24"/>
          <w:szCs w:val="24"/>
        </w:rPr>
        <w:t>incorporated into its culture t.</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This includes</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focusing on</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the human</w:t>
      </w:r>
      <w:r w:rsidRPr="00D250D7">
        <w:rPr>
          <w:rFonts w:ascii="Times New Roman" w:hAnsi="Times New Roman" w:cs="Times New Roman"/>
          <w:sz w:val="24"/>
          <w:szCs w:val="24"/>
        </w:rPr>
        <w:t xml:space="preserve"> spirit and </w:t>
      </w:r>
      <w:r w:rsidR="005C79EF" w:rsidRPr="00D250D7">
        <w:rPr>
          <w:rFonts w:ascii="Times New Roman" w:hAnsi="Times New Roman" w:cs="Times New Roman"/>
          <w:sz w:val="24"/>
          <w:szCs w:val="24"/>
        </w:rPr>
        <w:t>the philosophy of</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optimism,</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inclusiveness, and</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adventurous spirit</w:t>
      </w:r>
      <w:r w:rsidRPr="00D250D7">
        <w:rPr>
          <w:rFonts w:ascii="Times New Roman" w:hAnsi="Times New Roman" w:cs="Times New Roman"/>
          <w:sz w:val="24"/>
          <w:szCs w:val="24"/>
        </w:rPr>
        <w:t>. Through these values</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 xml:space="preserve"> the company </w:t>
      </w:r>
      <w:r w:rsidR="005C79EF" w:rsidRPr="00D250D7">
        <w:rPr>
          <w:rFonts w:ascii="Times New Roman" w:hAnsi="Times New Roman" w:cs="Times New Roman"/>
          <w:sz w:val="24"/>
          <w:szCs w:val="24"/>
        </w:rPr>
        <w:t>ensures that</w:t>
      </w:r>
      <w:r w:rsidRPr="00D250D7">
        <w:rPr>
          <w:rFonts w:ascii="Times New Roman" w:hAnsi="Times New Roman" w:cs="Times New Roman"/>
          <w:sz w:val="24"/>
          <w:szCs w:val="24"/>
        </w:rPr>
        <w:t xml:space="preserve"> their customers receive </w:t>
      </w:r>
      <w:r w:rsidR="005C79EF" w:rsidRPr="00D250D7">
        <w:rPr>
          <w:rFonts w:ascii="Times New Roman" w:hAnsi="Times New Roman" w:cs="Times New Roman"/>
          <w:sz w:val="24"/>
          <w:szCs w:val="24"/>
        </w:rPr>
        <w:t>the best</w:t>
      </w:r>
      <w:r w:rsidRPr="00D250D7">
        <w:rPr>
          <w:rFonts w:ascii="Times New Roman" w:hAnsi="Times New Roman" w:cs="Times New Roman"/>
          <w:sz w:val="24"/>
          <w:szCs w:val="24"/>
        </w:rPr>
        <w:t xml:space="preserve"> quality in terms of </w:t>
      </w:r>
      <w:r w:rsidR="005C79EF" w:rsidRPr="00D250D7">
        <w:rPr>
          <w:rFonts w:ascii="Times New Roman" w:hAnsi="Times New Roman" w:cs="Times New Roman"/>
          <w:sz w:val="24"/>
          <w:szCs w:val="24"/>
        </w:rPr>
        <w:t>services making</w:t>
      </w:r>
      <w:r w:rsidRPr="00D250D7">
        <w:rPr>
          <w:rFonts w:ascii="Times New Roman" w:hAnsi="Times New Roman" w:cs="Times New Roman"/>
          <w:sz w:val="24"/>
          <w:szCs w:val="24"/>
        </w:rPr>
        <w:t xml:space="preserve"> the overall performance by virgin Atlantic in terms of </w:t>
      </w:r>
      <w:r w:rsidR="005C79EF" w:rsidRPr="00D250D7">
        <w:rPr>
          <w:rFonts w:ascii="Times New Roman" w:hAnsi="Times New Roman" w:cs="Times New Roman"/>
          <w:sz w:val="24"/>
          <w:szCs w:val="24"/>
        </w:rPr>
        <w:t>sales</w:t>
      </w:r>
      <w:r w:rsidRPr="00D250D7">
        <w:rPr>
          <w:rFonts w:ascii="Times New Roman" w:hAnsi="Times New Roman" w:cs="Times New Roman"/>
          <w:sz w:val="24"/>
          <w:szCs w:val="24"/>
        </w:rPr>
        <w:t xml:space="preserve"> and </w:t>
      </w:r>
      <w:r w:rsidR="005C79EF" w:rsidRPr="00D250D7">
        <w:rPr>
          <w:rFonts w:ascii="Times New Roman" w:hAnsi="Times New Roman" w:cs="Times New Roman"/>
          <w:sz w:val="24"/>
          <w:szCs w:val="24"/>
        </w:rPr>
        <w:t>revenues and in</w:t>
      </w:r>
      <w:r w:rsidRPr="00D250D7">
        <w:rPr>
          <w:rFonts w:ascii="Times New Roman" w:hAnsi="Times New Roman" w:cs="Times New Roman"/>
          <w:sz w:val="24"/>
          <w:szCs w:val="24"/>
        </w:rPr>
        <w:t xml:space="preserve"> comparison with other competitors to be high.</w:t>
      </w:r>
    </w:p>
    <w:p w14:paraId="544AAD4E" w14:textId="77777777" w:rsidR="00397B9A" w:rsidRPr="00D250D7" w:rsidRDefault="00675E4B" w:rsidP="00D250D7">
      <w:pPr>
        <w:spacing w:line="480" w:lineRule="auto"/>
        <w:jc w:val="both"/>
        <w:rPr>
          <w:rFonts w:ascii="Times New Roman" w:hAnsi="Times New Roman" w:cs="Times New Roman"/>
          <w:b/>
          <w:sz w:val="24"/>
          <w:szCs w:val="24"/>
        </w:rPr>
      </w:pPr>
      <w:r w:rsidRPr="00D250D7">
        <w:rPr>
          <w:rFonts w:ascii="Times New Roman" w:hAnsi="Times New Roman" w:cs="Times New Roman"/>
          <w:b/>
          <w:sz w:val="24"/>
          <w:szCs w:val="24"/>
        </w:rPr>
        <w:t xml:space="preserve"> </w:t>
      </w:r>
      <w:r w:rsidR="005C79EF" w:rsidRPr="00D250D7">
        <w:rPr>
          <w:rFonts w:ascii="Times New Roman" w:hAnsi="Times New Roman" w:cs="Times New Roman"/>
          <w:b/>
          <w:sz w:val="24"/>
          <w:szCs w:val="24"/>
        </w:rPr>
        <w:t>Factors that</w:t>
      </w:r>
      <w:r w:rsidRPr="00D250D7">
        <w:rPr>
          <w:rFonts w:ascii="Times New Roman" w:hAnsi="Times New Roman" w:cs="Times New Roman"/>
          <w:b/>
          <w:sz w:val="24"/>
          <w:szCs w:val="24"/>
        </w:rPr>
        <w:t xml:space="preserve"> influence the </w:t>
      </w:r>
      <w:r w:rsidR="005C79EF" w:rsidRPr="00D250D7">
        <w:rPr>
          <w:rFonts w:ascii="Times New Roman" w:hAnsi="Times New Roman" w:cs="Times New Roman"/>
          <w:b/>
          <w:sz w:val="24"/>
          <w:szCs w:val="24"/>
        </w:rPr>
        <w:t>individual behavior</w:t>
      </w:r>
      <w:r w:rsidRPr="00D250D7">
        <w:rPr>
          <w:rFonts w:ascii="Times New Roman" w:hAnsi="Times New Roman" w:cs="Times New Roman"/>
          <w:b/>
          <w:sz w:val="24"/>
          <w:szCs w:val="24"/>
        </w:rPr>
        <w:t xml:space="preserve"> at </w:t>
      </w:r>
      <w:r w:rsidR="005C79EF" w:rsidRPr="00D250D7">
        <w:rPr>
          <w:rFonts w:ascii="Times New Roman" w:hAnsi="Times New Roman" w:cs="Times New Roman"/>
          <w:b/>
          <w:sz w:val="24"/>
          <w:szCs w:val="24"/>
        </w:rPr>
        <w:t>V</w:t>
      </w:r>
      <w:r w:rsidRPr="00D250D7">
        <w:rPr>
          <w:rFonts w:ascii="Times New Roman" w:hAnsi="Times New Roman" w:cs="Times New Roman"/>
          <w:b/>
          <w:sz w:val="24"/>
          <w:szCs w:val="24"/>
        </w:rPr>
        <w:t xml:space="preserve">irgin Atlantic </w:t>
      </w:r>
    </w:p>
    <w:p w14:paraId="4FE7650D" w14:textId="77777777" w:rsidR="00675E4B" w:rsidRPr="00D250D7" w:rsidRDefault="00675E4B" w:rsidP="00D250D7">
      <w:pPr>
        <w:spacing w:line="480" w:lineRule="auto"/>
        <w:jc w:val="both"/>
        <w:rPr>
          <w:rFonts w:ascii="Times New Roman" w:hAnsi="Times New Roman" w:cs="Times New Roman"/>
          <w:b/>
          <w:sz w:val="24"/>
          <w:szCs w:val="24"/>
        </w:rPr>
      </w:pPr>
      <w:r w:rsidRPr="00D250D7">
        <w:rPr>
          <w:rFonts w:ascii="Times New Roman" w:hAnsi="Times New Roman" w:cs="Times New Roman"/>
          <w:b/>
          <w:sz w:val="24"/>
          <w:szCs w:val="24"/>
        </w:rPr>
        <w:lastRenderedPageBreak/>
        <w:t xml:space="preserve"> </w:t>
      </w:r>
      <w:r w:rsidR="008278FA" w:rsidRPr="00D250D7">
        <w:rPr>
          <w:rFonts w:ascii="Times New Roman" w:hAnsi="Times New Roman" w:cs="Times New Roman"/>
          <w:b/>
          <w:sz w:val="24"/>
          <w:szCs w:val="24"/>
        </w:rPr>
        <w:t>Perception.</w:t>
      </w:r>
    </w:p>
    <w:p w14:paraId="7B1C722B" w14:textId="77777777" w:rsidR="00675E4B" w:rsidRPr="00D250D7" w:rsidRDefault="00675E4B"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 xml:space="preserve">This is the intellectual process </w:t>
      </w:r>
      <w:r w:rsidR="008278FA" w:rsidRPr="00D250D7">
        <w:rPr>
          <w:rFonts w:ascii="Times New Roman" w:hAnsi="Times New Roman" w:cs="Times New Roman"/>
          <w:sz w:val="24"/>
          <w:szCs w:val="24"/>
        </w:rPr>
        <w:t>of transforming</w:t>
      </w:r>
      <w:r w:rsidRPr="00D250D7">
        <w:rPr>
          <w:rFonts w:ascii="Times New Roman" w:hAnsi="Times New Roman" w:cs="Times New Roman"/>
          <w:sz w:val="24"/>
          <w:szCs w:val="24"/>
        </w:rPr>
        <w:t xml:space="preserve"> sensory stimuli into meaningful information</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Hisrich and Ramadani,</w:t>
      </w:r>
      <w:r w:rsidR="00E5250E" w:rsidRPr="00D250D7">
        <w:rPr>
          <w:rFonts w:ascii="Times New Roman" w:hAnsi="Times New Roman" w:cs="Times New Roman"/>
          <w:color w:val="222222"/>
          <w:sz w:val="24"/>
          <w:szCs w:val="24"/>
          <w:shd w:val="clear" w:color="auto" w:fill="FFFFFF"/>
        </w:rPr>
        <w:t xml:space="preserve"> 2018</w:t>
      </w:r>
      <w:r w:rsidR="00E5250E">
        <w:rPr>
          <w:rFonts w:ascii="Times New Roman" w:hAnsi="Times New Roman" w:cs="Times New Roman"/>
          <w:sz w:val="24"/>
          <w:szCs w:val="24"/>
        </w:rPr>
        <w:t>)</w:t>
      </w:r>
      <w:r w:rsidRPr="00D250D7">
        <w:rPr>
          <w:rFonts w:ascii="Times New Roman" w:hAnsi="Times New Roman" w:cs="Times New Roman"/>
          <w:b/>
          <w:sz w:val="24"/>
          <w:szCs w:val="24"/>
        </w:rPr>
        <w:t xml:space="preserve">. </w:t>
      </w:r>
      <w:r w:rsidRPr="00D250D7">
        <w:rPr>
          <w:rFonts w:ascii="Times New Roman" w:hAnsi="Times New Roman" w:cs="Times New Roman"/>
          <w:sz w:val="24"/>
          <w:szCs w:val="24"/>
        </w:rPr>
        <w:t xml:space="preserve">It is the process through which these </w:t>
      </w:r>
      <w:r w:rsidR="008278FA" w:rsidRPr="00D250D7">
        <w:rPr>
          <w:rFonts w:ascii="Times New Roman" w:hAnsi="Times New Roman" w:cs="Times New Roman"/>
          <w:sz w:val="24"/>
          <w:szCs w:val="24"/>
        </w:rPr>
        <w:t>individuals</w:t>
      </w:r>
      <w:r w:rsidRPr="00D250D7">
        <w:rPr>
          <w:rFonts w:ascii="Times New Roman" w:hAnsi="Times New Roman" w:cs="Times New Roman"/>
          <w:sz w:val="24"/>
          <w:szCs w:val="24"/>
        </w:rPr>
        <w:t xml:space="preserve">/ the employees </w:t>
      </w:r>
      <w:r w:rsidR="008278FA" w:rsidRPr="00D250D7">
        <w:rPr>
          <w:rFonts w:ascii="Times New Roman" w:hAnsi="Times New Roman" w:cs="Times New Roman"/>
          <w:sz w:val="24"/>
          <w:szCs w:val="24"/>
        </w:rPr>
        <w:t>interact with</w:t>
      </w:r>
      <w:r w:rsidRPr="00D250D7">
        <w:rPr>
          <w:rFonts w:ascii="Times New Roman" w:hAnsi="Times New Roman" w:cs="Times New Roman"/>
          <w:sz w:val="24"/>
          <w:szCs w:val="24"/>
        </w:rPr>
        <w:t xml:space="preserve"> the </w:t>
      </w:r>
      <w:r w:rsidR="008278FA" w:rsidRPr="00D250D7">
        <w:rPr>
          <w:rFonts w:ascii="Times New Roman" w:hAnsi="Times New Roman" w:cs="Times New Roman"/>
          <w:sz w:val="24"/>
          <w:szCs w:val="24"/>
        </w:rPr>
        <w:t xml:space="preserve">things they can see or hear and later use them to give </w:t>
      </w:r>
      <w:r w:rsidR="005C79EF" w:rsidRPr="00D250D7">
        <w:rPr>
          <w:rFonts w:ascii="Times New Roman" w:hAnsi="Times New Roman" w:cs="Times New Roman"/>
          <w:sz w:val="24"/>
          <w:szCs w:val="24"/>
        </w:rPr>
        <w:t xml:space="preserve">a </w:t>
      </w:r>
      <w:r w:rsidR="008278FA" w:rsidRPr="00D250D7">
        <w:rPr>
          <w:rFonts w:ascii="Times New Roman" w:hAnsi="Times New Roman" w:cs="Times New Roman"/>
          <w:sz w:val="24"/>
          <w:szCs w:val="24"/>
        </w:rPr>
        <w:t>verdict or judgment of the group, situation</w:t>
      </w:r>
      <w:r w:rsidR="005C79EF" w:rsidRPr="00D250D7">
        <w:rPr>
          <w:rFonts w:ascii="Times New Roman" w:hAnsi="Times New Roman" w:cs="Times New Roman"/>
          <w:sz w:val="24"/>
          <w:szCs w:val="24"/>
        </w:rPr>
        <w:t>,</w:t>
      </w:r>
      <w:r w:rsidR="008278FA" w:rsidRPr="00D250D7">
        <w:rPr>
          <w:rFonts w:ascii="Times New Roman" w:hAnsi="Times New Roman" w:cs="Times New Roman"/>
          <w:sz w:val="24"/>
          <w:szCs w:val="24"/>
        </w:rPr>
        <w:t xml:space="preserve"> or even a person. </w:t>
      </w:r>
      <w:r w:rsidR="005C79EF" w:rsidRPr="00D250D7">
        <w:rPr>
          <w:rFonts w:ascii="Times New Roman" w:hAnsi="Times New Roman" w:cs="Times New Roman"/>
          <w:sz w:val="24"/>
          <w:szCs w:val="24"/>
        </w:rPr>
        <w:t>Six types of perception mainly influence the individual behavior at the company;</w:t>
      </w:r>
      <w:r w:rsidR="008278FA" w:rsidRPr="00D250D7">
        <w:rPr>
          <w:rFonts w:ascii="Times New Roman" w:hAnsi="Times New Roman" w:cs="Times New Roman"/>
          <w:sz w:val="24"/>
          <w:szCs w:val="24"/>
        </w:rPr>
        <w:t xml:space="preserve"> this includes the perception of </w:t>
      </w:r>
      <w:r w:rsidR="005C79EF" w:rsidRPr="00D250D7">
        <w:rPr>
          <w:rFonts w:ascii="Times New Roman" w:hAnsi="Times New Roman" w:cs="Times New Roman"/>
          <w:sz w:val="24"/>
          <w:szCs w:val="24"/>
        </w:rPr>
        <w:t xml:space="preserve">the </w:t>
      </w:r>
      <w:r w:rsidR="008278FA" w:rsidRPr="00D250D7">
        <w:rPr>
          <w:rFonts w:ascii="Times New Roman" w:hAnsi="Times New Roman" w:cs="Times New Roman"/>
          <w:sz w:val="24"/>
          <w:szCs w:val="24"/>
        </w:rPr>
        <w:t>social world, other senses, taste, touch, speech</w:t>
      </w:r>
      <w:r w:rsidR="005C79EF" w:rsidRPr="00D250D7">
        <w:rPr>
          <w:rFonts w:ascii="Times New Roman" w:hAnsi="Times New Roman" w:cs="Times New Roman"/>
          <w:sz w:val="24"/>
          <w:szCs w:val="24"/>
        </w:rPr>
        <w:t>,</w:t>
      </w:r>
      <w:r w:rsidR="008278FA" w:rsidRPr="00D250D7">
        <w:rPr>
          <w:rFonts w:ascii="Times New Roman" w:hAnsi="Times New Roman" w:cs="Times New Roman"/>
          <w:sz w:val="24"/>
          <w:szCs w:val="24"/>
        </w:rPr>
        <w:t xml:space="preserve"> or sound</w:t>
      </w:r>
      <w:r w:rsidR="00E5250E" w:rsidRPr="00E5250E">
        <w:rPr>
          <w:rFonts w:ascii="Times New Roman" w:hAnsi="Times New Roman" w:cs="Times New Roman"/>
          <w:color w:val="222222"/>
          <w:sz w:val="24"/>
          <w:szCs w:val="24"/>
          <w:shd w:val="clear" w:color="auto" w:fill="FFFFFF"/>
        </w:rPr>
        <w:t xml:space="preserve"> </w:t>
      </w:r>
      <w:r w:rsidR="00E5250E">
        <w:rPr>
          <w:rFonts w:ascii="Times New Roman" w:hAnsi="Times New Roman" w:cs="Times New Roman"/>
          <w:color w:val="222222"/>
          <w:sz w:val="24"/>
          <w:szCs w:val="24"/>
          <w:shd w:val="clear" w:color="auto" w:fill="FFFFFF"/>
        </w:rPr>
        <w:t>(France, 2020)</w:t>
      </w:r>
      <w:r w:rsidR="008278FA" w:rsidRPr="00D250D7">
        <w:rPr>
          <w:rFonts w:ascii="Times New Roman" w:hAnsi="Times New Roman" w:cs="Times New Roman"/>
          <w:sz w:val="24"/>
          <w:szCs w:val="24"/>
        </w:rPr>
        <w:t xml:space="preserve">. To a large extent, how one sees oneself is a determining factor. Staff members may display traits such as extroversion, agreeability, conscientiousness, emotional stability, and originality. The organization's culture in virgin Atlantic fosters innovation and cooperation, </w:t>
      </w:r>
      <w:r w:rsidR="005C79EF" w:rsidRPr="00D250D7">
        <w:rPr>
          <w:rFonts w:ascii="Times New Roman" w:hAnsi="Times New Roman" w:cs="Times New Roman"/>
          <w:sz w:val="24"/>
          <w:szCs w:val="24"/>
        </w:rPr>
        <w:t>contributing</w:t>
      </w:r>
      <w:r w:rsidR="008278FA" w:rsidRPr="00D250D7">
        <w:rPr>
          <w:rFonts w:ascii="Times New Roman" w:hAnsi="Times New Roman" w:cs="Times New Roman"/>
          <w:sz w:val="24"/>
          <w:szCs w:val="24"/>
        </w:rPr>
        <w:t xml:space="preserve"> to the group's success.</w:t>
      </w:r>
    </w:p>
    <w:p w14:paraId="0D54E2A5" w14:textId="77777777" w:rsidR="008278FA" w:rsidRPr="00D250D7" w:rsidRDefault="008278FA" w:rsidP="00D250D7">
      <w:pPr>
        <w:spacing w:line="480" w:lineRule="auto"/>
        <w:jc w:val="both"/>
        <w:rPr>
          <w:rFonts w:ascii="Times New Roman" w:hAnsi="Times New Roman" w:cs="Times New Roman"/>
          <w:b/>
          <w:sz w:val="24"/>
          <w:szCs w:val="24"/>
        </w:rPr>
      </w:pPr>
      <w:r w:rsidRPr="00D250D7">
        <w:rPr>
          <w:rFonts w:ascii="Times New Roman" w:hAnsi="Times New Roman" w:cs="Times New Roman"/>
          <w:b/>
          <w:sz w:val="24"/>
          <w:szCs w:val="24"/>
        </w:rPr>
        <w:t xml:space="preserve">Attitudes </w:t>
      </w:r>
    </w:p>
    <w:p w14:paraId="0C8793B5" w14:textId="77777777" w:rsidR="008278FA" w:rsidRPr="00D250D7" w:rsidRDefault="005C79EF"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An attitude is a person's total cognitive reaction or "say response" over time. This is another factor that influences the individual behavior at the company</w:t>
      </w:r>
      <w:r w:rsidR="00D250D7">
        <w:rPr>
          <w:rFonts w:ascii="Times New Roman" w:hAnsi="Times New Roman" w:cs="Times New Roman"/>
          <w:sz w:val="24"/>
          <w:szCs w:val="24"/>
        </w:rPr>
        <w:t xml:space="preserve"> (</w:t>
      </w:r>
      <w:r w:rsidR="00D250D7">
        <w:rPr>
          <w:rFonts w:ascii="Times New Roman" w:hAnsi="Times New Roman" w:cs="Times New Roman"/>
          <w:color w:val="222222"/>
          <w:sz w:val="24"/>
          <w:szCs w:val="24"/>
          <w:shd w:val="clear" w:color="auto" w:fill="FFFFFF"/>
        </w:rPr>
        <w:t xml:space="preserve">Dennis </w:t>
      </w:r>
      <w:r w:rsidR="00D250D7" w:rsidRPr="00D250D7">
        <w:rPr>
          <w:rFonts w:ascii="Times New Roman" w:hAnsi="Times New Roman" w:cs="Times New Roman"/>
          <w:color w:val="222222"/>
          <w:sz w:val="24"/>
          <w:szCs w:val="24"/>
          <w:shd w:val="clear" w:color="auto" w:fill="FFFFFF"/>
        </w:rPr>
        <w:t>and Pitfield, 2018</w:t>
      </w:r>
      <w:r w:rsidR="00D250D7">
        <w:rPr>
          <w:rFonts w:ascii="Times New Roman" w:hAnsi="Times New Roman" w:cs="Times New Roman"/>
          <w:sz w:val="24"/>
          <w:szCs w:val="24"/>
        </w:rPr>
        <w:t>)</w:t>
      </w:r>
      <w:r w:rsidR="008278FA" w:rsidRPr="00D250D7">
        <w:rPr>
          <w:rFonts w:ascii="Times New Roman" w:hAnsi="Times New Roman" w:cs="Times New Roman"/>
          <w:sz w:val="24"/>
          <w:szCs w:val="24"/>
        </w:rPr>
        <w:t>. When employees have bad attitudes toward the managers</w:t>
      </w:r>
      <w:r w:rsidR="0025537B" w:rsidRPr="00D250D7">
        <w:rPr>
          <w:rFonts w:ascii="Times New Roman" w:hAnsi="Times New Roman" w:cs="Times New Roman"/>
          <w:sz w:val="24"/>
          <w:szCs w:val="24"/>
        </w:rPr>
        <w:t xml:space="preserve"> and</w:t>
      </w:r>
      <w:r w:rsidR="008278FA" w:rsidRPr="00D250D7">
        <w:rPr>
          <w:rFonts w:ascii="Times New Roman" w:hAnsi="Times New Roman" w:cs="Times New Roman"/>
          <w:sz w:val="24"/>
          <w:szCs w:val="24"/>
        </w:rPr>
        <w:t xml:space="preserve"> </w:t>
      </w:r>
      <w:r w:rsidR="0025537B" w:rsidRPr="00D250D7">
        <w:rPr>
          <w:rFonts w:ascii="Times New Roman" w:hAnsi="Times New Roman" w:cs="Times New Roman"/>
          <w:sz w:val="24"/>
          <w:szCs w:val="24"/>
        </w:rPr>
        <w:t>duties</w:t>
      </w:r>
      <w:r w:rsidR="008278FA" w:rsidRPr="00D250D7">
        <w:rPr>
          <w:rFonts w:ascii="Times New Roman" w:hAnsi="Times New Roman" w:cs="Times New Roman"/>
          <w:sz w:val="24"/>
          <w:szCs w:val="24"/>
        </w:rPr>
        <w:t xml:space="preserve"> task</w:t>
      </w:r>
      <w:r w:rsidRPr="00D250D7">
        <w:rPr>
          <w:rFonts w:ascii="Times New Roman" w:hAnsi="Times New Roman" w:cs="Times New Roman"/>
          <w:sz w:val="24"/>
          <w:szCs w:val="24"/>
        </w:rPr>
        <w:t>s,</w:t>
      </w:r>
      <w:r w:rsidR="008278FA" w:rsidRPr="00D250D7">
        <w:rPr>
          <w:rFonts w:ascii="Times New Roman" w:hAnsi="Times New Roman" w:cs="Times New Roman"/>
          <w:sz w:val="24"/>
          <w:szCs w:val="24"/>
        </w:rPr>
        <w:t xml:space="preserve"> or responsibilities, they are not </w:t>
      </w:r>
      <w:r w:rsidRPr="00D250D7">
        <w:rPr>
          <w:rFonts w:ascii="Times New Roman" w:hAnsi="Times New Roman" w:cs="Times New Roman"/>
          <w:sz w:val="24"/>
          <w:szCs w:val="24"/>
        </w:rPr>
        <w:t>self-motivated</w:t>
      </w:r>
      <w:r w:rsidR="008278FA" w:rsidRPr="00D250D7">
        <w:rPr>
          <w:rFonts w:ascii="Times New Roman" w:hAnsi="Times New Roman" w:cs="Times New Roman"/>
          <w:sz w:val="24"/>
          <w:szCs w:val="24"/>
        </w:rPr>
        <w:t xml:space="preserve"> to achieve</w:t>
      </w:r>
      <w:r w:rsidRPr="00D250D7">
        <w:rPr>
          <w:rFonts w:ascii="Times New Roman" w:hAnsi="Times New Roman" w:cs="Times New Roman"/>
          <w:sz w:val="24"/>
          <w:szCs w:val="24"/>
        </w:rPr>
        <w:t>;</w:t>
      </w:r>
      <w:r w:rsidR="008278FA" w:rsidRPr="00D250D7">
        <w:rPr>
          <w:rFonts w:ascii="Times New Roman" w:hAnsi="Times New Roman" w:cs="Times New Roman"/>
          <w:sz w:val="24"/>
          <w:szCs w:val="24"/>
        </w:rPr>
        <w:t xml:space="preserve"> this makes them sometimes show effectiveness at the workplace and dissatisfaction. </w:t>
      </w:r>
    </w:p>
    <w:p w14:paraId="483A5055" w14:textId="77777777" w:rsidR="008278FA" w:rsidRPr="00D250D7" w:rsidRDefault="008278FA" w:rsidP="00D250D7">
      <w:pPr>
        <w:spacing w:line="480" w:lineRule="auto"/>
        <w:jc w:val="both"/>
        <w:rPr>
          <w:rFonts w:ascii="Times New Roman" w:hAnsi="Times New Roman" w:cs="Times New Roman"/>
          <w:b/>
          <w:sz w:val="24"/>
          <w:szCs w:val="24"/>
        </w:rPr>
      </w:pPr>
      <w:r w:rsidRPr="00D250D7">
        <w:rPr>
          <w:rFonts w:ascii="Times New Roman" w:hAnsi="Times New Roman" w:cs="Times New Roman"/>
          <w:b/>
          <w:sz w:val="24"/>
          <w:szCs w:val="24"/>
        </w:rPr>
        <w:t xml:space="preserve"> Leadership </w:t>
      </w:r>
    </w:p>
    <w:p w14:paraId="0028B4F5" w14:textId="77777777" w:rsidR="007F5886" w:rsidRPr="00D250D7" w:rsidRDefault="007F5886" w:rsidP="00D250D7">
      <w:pPr>
        <w:spacing w:line="480" w:lineRule="auto"/>
        <w:jc w:val="both"/>
        <w:rPr>
          <w:rFonts w:ascii="Times New Roman" w:hAnsi="Times New Roman" w:cs="Times New Roman"/>
          <w:sz w:val="24"/>
          <w:szCs w:val="24"/>
        </w:rPr>
      </w:pPr>
      <w:r w:rsidRPr="00D250D7">
        <w:rPr>
          <w:rFonts w:ascii="Times New Roman" w:hAnsi="Times New Roman" w:cs="Times New Roman"/>
          <w:b/>
          <w:sz w:val="24"/>
          <w:szCs w:val="24"/>
        </w:rPr>
        <w:t xml:space="preserve"> </w:t>
      </w:r>
      <w:r w:rsidRPr="00D250D7">
        <w:rPr>
          <w:rFonts w:ascii="Times New Roman" w:hAnsi="Times New Roman" w:cs="Times New Roman"/>
          <w:sz w:val="24"/>
          <w:szCs w:val="24"/>
        </w:rPr>
        <w:t>Through the leadership of virgin Atlantic involving the employees in the decision</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making process as well as promoting feedback between the employees and the managers through th</w:t>
      </w:r>
      <w:r w:rsidR="005C79EF" w:rsidRPr="00D250D7">
        <w:rPr>
          <w:rFonts w:ascii="Times New Roman" w:hAnsi="Times New Roman" w:cs="Times New Roman"/>
          <w:sz w:val="24"/>
          <w:szCs w:val="24"/>
        </w:rPr>
        <w:t>e</w:t>
      </w:r>
      <w:r w:rsidRPr="00D250D7">
        <w:rPr>
          <w:rFonts w:ascii="Times New Roman" w:hAnsi="Times New Roman" w:cs="Times New Roman"/>
          <w:sz w:val="24"/>
          <w:szCs w:val="24"/>
        </w:rPr>
        <w:t xml:space="preserve"> use of the flat organization structure,  employees become more satisfied, motivated, retained</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 xml:space="preserve"> and hyped up to achieve the goals and the objectives set by the virgin Atlantic</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 xml:space="preserve">Pathiranage </w:t>
      </w:r>
      <w:r w:rsidR="00E5250E" w:rsidRPr="00E5250E">
        <w:rPr>
          <w:rFonts w:ascii="Times New Roman" w:hAnsi="Times New Roman" w:cs="Times New Roman"/>
          <w:i/>
          <w:color w:val="222222"/>
          <w:sz w:val="24"/>
          <w:szCs w:val="24"/>
          <w:shd w:val="clear" w:color="auto" w:fill="FFFFFF"/>
        </w:rPr>
        <w:t xml:space="preserve">et al., </w:t>
      </w:r>
      <w:r w:rsidR="00E5250E">
        <w:rPr>
          <w:rFonts w:ascii="Times New Roman" w:hAnsi="Times New Roman" w:cs="Times New Roman"/>
          <w:color w:val="222222"/>
          <w:sz w:val="24"/>
          <w:szCs w:val="24"/>
          <w:shd w:val="clear" w:color="auto" w:fill="FFFFFF"/>
        </w:rPr>
        <w:t>2020</w:t>
      </w:r>
      <w:r w:rsidR="00E5250E">
        <w:rPr>
          <w:rFonts w:ascii="Times New Roman" w:hAnsi="Times New Roman" w:cs="Times New Roman"/>
          <w:sz w:val="24"/>
          <w:szCs w:val="24"/>
        </w:rPr>
        <w:t>)</w:t>
      </w:r>
      <w:r w:rsidRPr="00D250D7">
        <w:rPr>
          <w:rFonts w:ascii="Times New Roman" w:hAnsi="Times New Roman" w:cs="Times New Roman"/>
          <w:sz w:val="24"/>
          <w:szCs w:val="24"/>
        </w:rPr>
        <w:t>. The actions and attitudes of workers are greatly influenced by their managers and leaders</w:t>
      </w:r>
      <w:r w:rsidR="00D250D7">
        <w:rPr>
          <w:rFonts w:ascii="Times New Roman" w:hAnsi="Times New Roman" w:cs="Times New Roman"/>
          <w:sz w:val="24"/>
          <w:szCs w:val="24"/>
        </w:rPr>
        <w:t xml:space="preserve"> (</w:t>
      </w:r>
      <w:r w:rsidR="00D250D7">
        <w:rPr>
          <w:rFonts w:ascii="Times New Roman" w:hAnsi="Times New Roman" w:cs="Times New Roman"/>
          <w:color w:val="222222"/>
          <w:sz w:val="24"/>
          <w:szCs w:val="24"/>
          <w:shd w:val="clear" w:color="auto" w:fill="FFFFFF"/>
        </w:rPr>
        <w:t xml:space="preserve">Dennis </w:t>
      </w:r>
      <w:r w:rsidR="00D250D7" w:rsidRPr="00D250D7">
        <w:rPr>
          <w:rFonts w:ascii="Times New Roman" w:hAnsi="Times New Roman" w:cs="Times New Roman"/>
          <w:color w:val="222222"/>
          <w:sz w:val="24"/>
          <w:szCs w:val="24"/>
          <w:shd w:val="clear" w:color="auto" w:fill="FFFFFF"/>
        </w:rPr>
        <w:t xml:space="preserve">and </w:t>
      </w:r>
      <w:r w:rsidR="00D250D7" w:rsidRPr="00D250D7">
        <w:rPr>
          <w:rFonts w:ascii="Times New Roman" w:hAnsi="Times New Roman" w:cs="Times New Roman"/>
          <w:color w:val="222222"/>
          <w:sz w:val="24"/>
          <w:szCs w:val="24"/>
          <w:shd w:val="clear" w:color="auto" w:fill="FFFFFF"/>
        </w:rPr>
        <w:lastRenderedPageBreak/>
        <w:t>Pitfield, 2018</w:t>
      </w:r>
      <w:r w:rsidR="00D250D7">
        <w:rPr>
          <w:rFonts w:ascii="Times New Roman" w:hAnsi="Times New Roman" w:cs="Times New Roman"/>
          <w:sz w:val="24"/>
          <w:szCs w:val="24"/>
        </w:rPr>
        <w:t>)</w:t>
      </w:r>
      <w:r w:rsidRPr="00D250D7">
        <w:rPr>
          <w:rFonts w:ascii="Times New Roman" w:hAnsi="Times New Roman" w:cs="Times New Roman"/>
          <w:sz w:val="24"/>
          <w:szCs w:val="24"/>
        </w:rPr>
        <w:t>. A leader's job is to give the group direction and a shared goal. Most employees will avoid coming to work if they are required to report to a demanding supervisor. Through the leadership at virgin Atlantic helping the</w:t>
      </w:r>
      <w:r w:rsidR="005C79EF" w:rsidRPr="00D250D7">
        <w:rPr>
          <w:rFonts w:ascii="Times New Roman" w:hAnsi="Times New Roman" w:cs="Times New Roman"/>
          <w:sz w:val="24"/>
          <w:szCs w:val="24"/>
        </w:rPr>
        <w:t>ir employees with their regular responsibilities, showing them something new, and pushing them to learn more,</w:t>
      </w:r>
      <w:r w:rsidRPr="00D250D7">
        <w:rPr>
          <w:rFonts w:ascii="Times New Roman" w:hAnsi="Times New Roman" w:cs="Times New Roman"/>
          <w:sz w:val="24"/>
          <w:szCs w:val="24"/>
        </w:rPr>
        <w:t xml:space="preserve"> they develop the sense of achieving the set organization</w:t>
      </w:r>
      <w:r w:rsidR="005C79EF" w:rsidRPr="00D250D7">
        <w:rPr>
          <w:rFonts w:ascii="Times New Roman" w:hAnsi="Times New Roman" w:cs="Times New Roman"/>
          <w:sz w:val="24"/>
          <w:szCs w:val="24"/>
        </w:rPr>
        <w:t>al</w:t>
      </w:r>
      <w:r w:rsidRPr="00D250D7">
        <w:rPr>
          <w:rFonts w:ascii="Times New Roman" w:hAnsi="Times New Roman" w:cs="Times New Roman"/>
          <w:sz w:val="24"/>
          <w:szCs w:val="24"/>
        </w:rPr>
        <w:t xml:space="preserve"> goals and objectives</w:t>
      </w:r>
      <w:r w:rsidR="00E5250E">
        <w:rPr>
          <w:rFonts w:ascii="Times New Roman" w:hAnsi="Times New Roman" w:cs="Times New Roman"/>
          <w:sz w:val="24"/>
          <w:szCs w:val="24"/>
        </w:rPr>
        <w:t xml:space="preserve"> (</w:t>
      </w:r>
      <w:r w:rsidR="00E5250E">
        <w:rPr>
          <w:rFonts w:ascii="Times New Roman" w:hAnsi="Times New Roman" w:cs="Times New Roman"/>
          <w:color w:val="222222"/>
          <w:sz w:val="24"/>
          <w:szCs w:val="24"/>
          <w:shd w:val="clear" w:color="auto" w:fill="FFFFFF"/>
        </w:rPr>
        <w:t xml:space="preserve">Flemming </w:t>
      </w:r>
      <w:r w:rsidR="00E5250E" w:rsidRPr="00D250D7">
        <w:rPr>
          <w:rFonts w:ascii="Times New Roman" w:hAnsi="Times New Roman" w:cs="Times New Roman"/>
          <w:color w:val="222222"/>
          <w:sz w:val="24"/>
          <w:szCs w:val="24"/>
          <w:shd w:val="clear" w:color="auto" w:fill="FFFFFF"/>
        </w:rPr>
        <w:t>and Flemming, 2017</w:t>
      </w:r>
      <w:r w:rsidR="00E5250E">
        <w:rPr>
          <w:rFonts w:ascii="Times New Roman" w:hAnsi="Times New Roman" w:cs="Times New Roman"/>
          <w:sz w:val="24"/>
          <w:szCs w:val="24"/>
        </w:rPr>
        <w:t>)</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Leaders at</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the virgin</w:t>
      </w:r>
      <w:r w:rsidRPr="00D250D7">
        <w:rPr>
          <w:rFonts w:ascii="Times New Roman" w:hAnsi="Times New Roman" w:cs="Times New Roman"/>
          <w:sz w:val="24"/>
          <w:szCs w:val="24"/>
        </w:rPr>
        <w:t xml:space="preserve"> Atlantic also </w:t>
      </w:r>
      <w:r w:rsidR="005C79EF" w:rsidRPr="00D250D7">
        <w:rPr>
          <w:rFonts w:ascii="Times New Roman" w:hAnsi="Times New Roman" w:cs="Times New Roman"/>
          <w:sz w:val="24"/>
          <w:szCs w:val="24"/>
        </w:rPr>
        <w:t>motivate</w:t>
      </w:r>
      <w:r w:rsidRPr="00D250D7">
        <w:rPr>
          <w:rFonts w:ascii="Times New Roman" w:hAnsi="Times New Roman" w:cs="Times New Roman"/>
          <w:sz w:val="24"/>
          <w:szCs w:val="24"/>
        </w:rPr>
        <w:t xml:space="preserve"> them and make them feel like they matter. Being a good leader means inspiring your followers. If you can't even show up to work on time, how </w:t>
      </w:r>
      <w:r w:rsidR="005C79EF" w:rsidRPr="00D250D7">
        <w:rPr>
          <w:rFonts w:ascii="Times New Roman" w:hAnsi="Times New Roman" w:cs="Times New Roman"/>
          <w:sz w:val="24"/>
          <w:szCs w:val="24"/>
        </w:rPr>
        <w:t>can you</w:t>
      </w:r>
      <w:r w:rsidRPr="00D250D7">
        <w:rPr>
          <w:rFonts w:ascii="Times New Roman" w:hAnsi="Times New Roman" w:cs="Times New Roman"/>
          <w:sz w:val="24"/>
          <w:szCs w:val="24"/>
        </w:rPr>
        <w:t xml:space="preserve"> expect your employees to do what they're supposed to</w:t>
      </w:r>
      <w:r w:rsidR="005C79EF" w:rsidRPr="00D250D7">
        <w:rPr>
          <w:rFonts w:ascii="Times New Roman" w:hAnsi="Times New Roman" w:cs="Times New Roman"/>
          <w:sz w:val="24"/>
          <w:szCs w:val="24"/>
        </w:rPr>
        <w:t>? T</w:t>
      </w:r>
      <w:r w:rsidRPr="00D250D7">
        <w:rPr>
          <w:rFonts w:ascii="Times New Roman" w:hAnsi="Times New Roman" w:cs="Times New Roman"/>
          <w:sz w:val="24"/>
          <w:szCs w:val="24"/>
        </w:rPr>
        <w:t>herefore</w:t>
      </w:r>
      <w:r w:rsidR="005C79EF" w:rsidRPr="00D250D7">
        <w:rPr>
          <w:rFonts w:ascii="Times New Roman" w:hAnsi="Times New Roman" w:cs="Times New Roman"/>
          <w:sz w:val="24"/>
          <w:szCs w:val="24"/>
        </w:rPr>
        <w:t>,</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leadership is</w:t>
      </w:r>
      <w:r w:rsidRPr="00D250D7">
        <w:rPr>
          <w:rFonts w:ascii="Times New Roman" w:hAnsi="Times New Roman" w:cs="Times New Roman"/>
          <w:sz w:val="24"/>
          <w:szCs w:val="24"/>
        </w:rPr>
        <w:t xml:space="preserve"> another factor </w:t>
      </w:r>
      <w:r w:rsidR="005C79EF" w:rsidRPr="00D250D7">
        <w:rPr>
          <w:rFonts w:ascii="Times New Roman" w:hAnsi="Times New Roman" w:cs="Times New Roman"/>
          <w:sz w:val="24"/>
          <w:szCs w:val="24"/>
        </w:rPr>
        <w:t>influencing</w:t>
      </w:r>
      <w:r w:rsidRPr="00D250D7">
        <w:rPr>
          <w:rFonts w:ascii="Times New Roman" w:hAnsi="Times New Roman" w:cs="Times New Roman"/>
          <w:sz w:val="24"/>
          <w:szCs w:val="24"/>
        </w:rPr>
        <w:t xml:space="preserve"> </w:t>
      </w:r>
      <w:r w:rsidR="005C79EF" w:rsidRPr="00D250D7">
        <w:rPr>
          <w:rFonts w:ascii="Times New Roman" w:hAnsi="Times New Roman" w:cs="Times New Roman"/>
          <w:sz w:val="24"/>
          <w:szCs w:val="24"/>
        </w:rPr>
        <w:t>the individual</w:t>
      </w:r>
      <w:r w:rsidRPr="00D250D7">
        <w:rPr>
          <w:rFonts w:ascii="Times New Roman" w:hAnsi="Times New Roman" w:cs="Times New Roman"/>
          <w:sz w:val="24"/>
          <w:szCs w:val="24"/>
        </w:rPr>
        <w:t xml:space="preserve"> behavior at </w:t>
      </w:r>
      <w:r w:rsidR="005C79EF" w:rsidRPr="00D250D7">
        <w:rPr>
          <w:rFonts w:ascii="Times New Roman" w:hAnsi="Times New Roman" w:cs="Times New Roman"/>
          <w:sz w:val="24"/>
          <w:szCs w:val="24"/>
        </w:rPr>
        <w:t>V</w:t>
      </w:r>
      <w:r w:rsidRPr="00D250D7">
        <w:rPr>
          <w:rFonts w:ascii="Times New Roman" w:hAnsi="Times New Roman" w:cs="Times New Roman"/>
          <w:sz w:val="24"/>
          <w:szCs w:val="24"/>
        </w:rPr>
        <w:t xml:space="preserve">irgin Atlantic. </w:t>
      </w:r>
    </w:p>
    <w:p w14:paraId="34B2D9F2" w14:textId="77777777" w:rsidR="007F5886" w:rsidRPr="00D250D7" w:rsidRDefault="007F5886" w:rsidP="00D250D7">
      <w:pPr>
        <w:spacing w:line="480" w:lineRule="auto"/>
        <w:jc w:val="both"/>
        <w:rPr>
          <w:rFonts w:ascii="Times New Roman" w:hAnsi="Times New Roman" w:cs="Times New Roman"/>
          <w:b/>
          <w:sz w:val="24"/>
          <w:szCs w:val="24"/>
        </w:rPr>
      </w:pPr>
      <w:r w:rsidRPr="00D250D7">
        <w:rPr>
          <w:rFonts w:ascii="Times New Roman" w:hAnsi="Times New Roman" w:cs="Times New Roman"/>
          <w:b/>
          <w:sz w:val="24"/>
          <w:szCs w:val="24"/>
        </w:rPr>
        <w:t xml:space="preserve">Workplace culture </w:t>
      </w:r>
    </w:p>
    <w:p w14:paraId="4C5FE292" w14:textId="77777777" w:rsidR="007F5886" w:rsidRPr="00D250D7" w:rsidRDefault="005C79EF"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t xml:space="preserve">The company's workplace culture influences employees' (individual) behavior. Employees feel more positive, satisfied, and happy when the company puts workplace culture such as workplace diversity by virgin </w:t>
      </w:r>
      <w:r w:rsidR="0025537B" w:rsidRPr="00D250D7">
        <w:rPr>
          <w:rFonts w:ascii="Times New Roman" w:hAnsi="Times New Roman" w:cs="Times New Roman"/>
          <w:sz w:val="24"/>
          <w:szCs w:val="24"/>
        </w:rPr>
        <w:t>Atlantic,</w:t>
      </w:r>
      <w:r w:rsidRPr="00D250D7">
        <w:rPr>
          <w:rFonts w:ascii="Times New Roman" w:hAnsi="Times New Roman" w:cs="Times New Roman"/>
          <w:sz w:val="24"/>
          <w:szCs w:val="24"/>
        </w:rPr>
        <w:t xml:space="preserve"> recognition </w:t>
      </w:r>
      <w:r w:rsidR="0025537B" w:rsidRPr="00D250D7">
        <w:rPr>
          <w:rFonts w:ascii="Times New Roman" w:hAnsi="Times New Roman" w:cs="Times New Roman"/>
          <w:sz w:val="24"/>
          <w:szCs w:val="24"/>
        </w:rPr>
        <w:t>and reward</w:t>
      </w:r>
      <w:r w:rsidRPr="00D250D7">
        <w:rPr>
          <w:rFonts w:ascii="Times New Roman" w:hAnsi="Times New Roman" w:cs="Times New Roman"/>
          <w:sz w:val="24"/>
          <w:szCs w:val="24"/>
        </w:rPr>
        <w:t xml:space="preserve"> </w:t>
      </w:r>
      <w:r w:rsidR="0025537B" w:rsidRPr="00D250D7">
        <w:rPr>
          <w:rFonts w:ascii="Times New Roman" w:hAnsi="Times New Roman" w:cs="Times New Roman"/>
          <w:sz w:val="24"/>
          <w:szCs w:val="24"/>
        </w:rPr>
        <w:t>systems and</w:t>
      </w:r>
      <w:r w:rsidRPr="00D250D7">
        <w:rPr>
          <w:rFonts w:ascii="Times New Roman" w:hAnsi="Times New Roman" w:cs="Times New Roman"/>
          <w:sz w:val="24"/>
          <w:szCs w:val="24"/>
        </w:rPr>
        <w:t xml:space="preserve"> ethical </w:t>
      </w:r>
      <w:r w:rsidR="0025537B" w:rsidRPr="00D250D7">
        <w:rPr>
          <w:rFonts w:ascii="Times New Roman" w:hAnsi="Times New Roman" w:cs="Times New Roman"/>
          <w:sz w:val="24"/>
          <w:szCs w:val="24"/>
        </w:rPr>
        <w:t>values such</w:t>
      </w:r>
      <w:r w:rsidRPr="00D250D7">
        <w:rPr>
          <w:rFonts w:ascii="Times New Roman" w:hAnsi="Times New Roman" w:cs="Times New Roman"/>
          <w:sz w:val="24"/>
          <w:szCs w:val="24"/>
        </w:rPr>
        <w:t xml:space="preserve"> as transparency and honesty</w:t>
      </w:r>
      <w:r w:rsidR="00D250D7">
        <w:rPr>
          <w:rFonts w:ascii="Times New Roman" w:hAnsi="Times New Roman" w:cs="Times New Roman"/>
          <w:sz w:val="24"/>
          <w:szCs w:val="24"/>
        </w:rPr>
        <w:t xml:space="preserve"> (</w:t>
      </w:r>
      <w:r w:rsidR="00D250D7" w:rsidRPr="00D250D7">
        <w:rPr>
          <w:rFonts w:ascii="Times New Roman" w:hAnsi="Times New Roman" w:cs="Times New Roman"/>
          <w:color w:val="222222"/>
          <w:sz w:val="24"/>
          <w:szCs w:val="24"/>
          <w:shd w:val="clear" w:color="auto" w:fill="FFFFFF"/>
        </w:rPr>
        <w:t xml:space="preserve">Baxter, </w:t>
      </w:r>
      <w:r w:rsidR="00D250D7">
        <w:rPr>
          <w:rFonts w:ascii="Times New Roman" w:hAnsi="Times New Roman" w:cs="Times New Roman"/>
          <w:color w:val="222222"/>
          <w:sz w:val="24"/>
          <w:szCs w:val="24"/>
          <w:shd w:val="clear" w:color="auto" w:fill="FFFFFF"/>
        </w:rPr>
        <w:t>2019</w:t>
      </w:r>
      <w:r w:rsidR="00D250D7">
        <w:rPr>
          <w:rFonts w:ascii="Times New Roman" w:hAnsi="Times New Roman" w:cs="Times New Roman"/>
          <w:sz w:val="24"/>
          <w:szCs w:val="24"/>
        </w:rPr>
        <w:t>)</w:t>
      </w:r>
      <w:r w:rsidRPr="00D250D7">
        <w:rPr>
          <w:rFonts w:ascii="Times New Roman" w:hAnsi="Times New Roman" w:cs="Times New Roman"/>
          <w:sz w:val="24"/>
          <w:szCs w:val="24"/>
        </w:rPr>
        <w:t>. The code of ethics included in the workplace culture also controls or influences the individual behavior in the organization. For example, at Virgin Atlantic, employees are encouraged to develop respect for fellow employees and management; this has dramatically reduced conflicts between individuals. Absolute transparency is necessary</w:t>
      </w:r>
      <w:r w:rsidR="00E5250E" w:rsidRPr="00E5250E">
        <w:rPr>
          <w:rFonts w:ascii="Times New Roman" w:hAnsi="Times New Roman" w:cs="Times New Roman"/>
          <w:color w:val="222222"/>
          <w:sz w:val="24"/>
          <w:szCs w:val="24"/>
          <w:shd w:val="clear" w:color="auto" w:fill="FFFFFF"/>
        </w:rPr>
        <w:t xml:space="preserve"> </w:t>
      </w:r>
      <w:r w:rsidR="00E5250E">
        <w:rPr>
          <w:rFonts w:ascii="Times New Roman" w:hAnsi="Times New Roman" w:cs="Times New Roman"/>
          <w:color w:val="222222"/>
          <w:sz w:val="24"/>
          <w:szCs w:val="24"/>
          <w:shd w:val="clear" w:color="auto" w:fill="FFFFFF"/>
        </w:rPr>
        <w:t>(</w:t>
      </w:r>
      <w:r w:rsidR="00E5250E" w:rsidRPr="00D250D7">
        <w:rPr>
          <w:rFonts w:ascii="Times New Roman" w:hAnsi="Times New Roman" w:cs="Times New Roman"/>
          <w:color w:val="222222"/>
          <w:sz w:val="24"/>
          <w:szCs w:val="24"/>
          <w:shd w:val="clear" w:color="auto" w:fill="FFFFFF"/>
        </w:rPr>
        <w:t>Erdurmazli, 2021</w:t>
      </w:r>
      <w:r w:rsidR="00E5250E">
        <w:rPr>
          <w:rFonts w:ascii="Times New Roman" w:hAnsi="Times New Roman" w:cs="Times New Roman"/>
          <w:color w:val="222222"/>
          <w:sz w:val="24"/>
          <w:szCs w:val="24"/>
          <w:shd w:val="clear" w:color="auto" w:fill="FFFFFF"/>
        </w:rPr>
        <w:t>)</w:t>
      </w:r>
      <w:r w:rsidRPr="00D250D7">
        <w:rPr>
          <w:rFonts w:ascii="Times New Roman" w:hAnsi="Times New Roman" w:cs="Times New Roman"/>
          <w:sz w:val="24"/>
          <w:szCs w:val="24"/>
        </w:rPr>
        <w:t xml:space="preserve">. The individuals and the teammates must be constantly aware of each other's whereabouts and actions. The company also ensures that the employees have security and stability, which is also a major factor affecting worker behavior. </w:t>
      </w:r>
    </w:p>
    <w:p w14:paraId="1583D21C" w14:textId="77777777" w:rsidR="005C79EF" w:rsidRPr="00D250D7" w:rsidRDefault="005C79EF" w:rsidP="00D250D7">
      <w:pPr>
        <w:spacing w:line="480" w:lineRule="auto"/>
        <w:jc w:val="both"/>
        <w:rPr>
          <w:rFonts w:ascii="Times New Roman" w:hAnsi="Times New Roman" w:cs="Times New Roman"/>
          <w:b/>
          <w:sz w:val="24"/>
          <w:szCs w:val="24"/>
        </w:rPr>
      </w:pPr>
      <w:r w:rsidRPr="00D250D7">
        <w:rPr>
          <w:rFonts w:ascii="Times New Roman" w:hAnsi="Times New Roman" w:cs="Times New Roman"/>
          <w:b/>
          <w:sz w:val="24"/>
          <w:szCs w:val="24"/>
        </w:rPr>
        <w:t xml:space="preserve"> Conclusion </w:t>
      </w:r>
    </w:p>
    <w:p w14:paraId="7D203231" w14:textId="77777777" w:rsidR="00D250D7" w:rsidRPr="00D250D7" w:rsidRDefault="005C79EF" w:rsidP="00D250D7">
      <w:pPr>
        <w:spacing w:line="480" w:lineRule="auto"/>
        <w:jc w:val="both"/>
        <w:rPr>
          <w:rFonts w:ascii="Times New Roman" w:hAnsi="Times New Roman" w:cs="Times New Roman"/>
          <w:sz w:val="24"/>
          <w:szCs w:val="24"/>
        </w:rPr>
      </w:pPr>
      <w:r w:rsidRPr="00D250D7">
        <w:rPr>
          <w:rFonts w:ascii="Times New Roman" w:hAnsi="Times New Roman" w:cs="Times New Roman"/>
          <w:sz w:val="24"/>
          <w:szCs w:val="24"/>
        </w:rPr>
        <w:lastRenderedPageBreak/>
        <w:t xml:space="preserve"> Virgin Atlantic's performance is reliable to the organization's culture and structure. Virgin Atlantic uses a flat organization structure. A flat organizational structure is a structure with no or very few levels between staff and the managers. The company has increased employee responsibilities through the flat organizational structure, making them work better and hence higher performance. Through the organizational structure, the company has also enhance talent attraction and retention of talented employees' thus higher performance. This organization structure has also enhanced easier information transmission and improved the productivity and efficiency of virgin Atlantic. Virgin Atlantic has reduced the operating expenses as few individuals are needed; Virgin Atlantic has also built a positive workplace culture. The organization uses a culture that includes workplace diversity,  reward and recognition of employees and teams,  and values such as optimism, honesty, trust, inclusiveness, and adventures, all leading to higher performance. Perceptions, attitudes, workplace culture, and leadership influence individual behavior at the Virgin Atlantic</w:t>
      </w:r>
    </w:p>
    <w:p w14:paraId="57328094" w14:textId="77777777" w:rsidR="00E5250E" w:rsidRDefault="00E5250E" w:rsidP="00D250D7">
      <w:pPr>
        <w:spacing w:line="480" w:lineRule="auto"/>
        <w:jc w:val="both"/>
        <w:rPr>
          <w:rFonts w:ascii="Times New Roman" w:hAnsi="Times New Roman" w:cs="Times New Roman"/>
          <w:b/>
          <w:sz w:val="24"/>
          <w:szCs w:val="24"/>
        </w:rPr>
      </w:pPr>
    </w:p>
    <w:p w14:paraId="477B947E" w14:textId="77777777" w:rsidR="00E5250E" w:rsidRDefault="00E5250E" w:rsidP="00D250D7">
      <w:pPr>
        <w:spacing w:line="480" w:lineRule="auto"/>
        <w:jc w:val="both"/>
        <w:rPr>
          <w:rFonts w:ascii="Times New Roman" w:hAnsi="Times New Roman" w:cs="Times New Roman"/>
          <w:b/>
          <w:sz w:val="24"/>
          <w:szCs w:val="24"/>
        </w:rPr>
      </w:pPr>
    </w:p>
    <w:p w14:paraId="6AFC80BC" w14:textId="77777777" w:rsidR="00E5250E" w:rsidRDefault="00E5250E" w:rsidP="00D250D7">
      <w:pPr>
        <w:spacing w:line="480" w:lineRule="auto"/>
        <w:jc w:val="both"/>
        <w:rPr>
          <w:rFonts w:ascii="Times New Roman" w:hAnsi="Times New Roman" w:cs="Times New Roman"/>
          <w:b/>
          <w:sz w:val="24"/>
          <w:szCs w:val="24"/>
        </w:rPr>
      </w:pPr>
    </w:p>
    <w:p w14:paraId="73E399C4" w14:textId="77777777" w:rsidR="00E5250E" w:rsidRDefault="00E5250E" w:rsidP="00D250D7">
      <w:pPr>
        <w:spacing w:line="480" w:lineRule="auto"/>
        <w:jc w:val="both"/>
        <w:rPr>
          <w:rFonts w:ascii="Times New Roman" w:hAnsi="Times New Roman" w:cs="Times New Roman"/>
          <w:b/>
          <w:sz w:val="24"/>
          <w:szCs w:val="24"/>
        </w:rPr>
      </w:pPr>
    </w:p>
    <w:p w14:paraId="7D8EDC93" w14:textId="77777777" w:rsidR="00E5250E" w:rsidRDefault="00E5250E" w:rsidP="00D250D7">
      <w:pPr>
        <w:spacing w:line="480" w:lineRule="auto"/>
        <w:jc w:val="both"/>
        <w:rPr>
          <w:rFonts w:ascii="Times New Roman" w:hAnsi="Times New Roman" w:cs="Times New Roman"/>
          <w:b/>
          <w:sz w:val="24"/>
          <w:szCs w:val="24"/>
        </w:rPr>
      </w:pPr>
    </w:p>
    <w:p w14:paraId="6CB0F4A7" w14:textId="77777777" w:rsidR="00E5250E" w:rsidRDefault="00E5250E" w:rsidP="00D250D7">
      <w:pPr>
        <w:spacing w:line="480" w:lineRule="auto"/>
        <w:jc w:val="both"/>
        <w:rPr>
          <w:rFonts w:ascii="Times New Roman" w:hAnsi="Times New Roman" w:cs="Times New Roman"/>
          <w:b/>
          <w:sz w:val="24"/>
          <w:szCs w:val="24"/>
        </w:rPr>
      </w:pPr>
    </w:p>
    <w:p w14:paraId="5BA6913E" w14:textId="77777777" w:rsidR="00E5250E" w:rsidRDefault="00E5250E" w:rsidP="00D250D7">
      <w:pPr>
        <w:spacing w:line="480" w:lineRule="auto"/>
        <w:jc w:val="both"/>
        <w:rPr>
          <w:rFonts w:ascii="Times New Roman" w:hAnsi="Times New Roman" w:cs="Times New Roman"/>
          <w:b/>
          <w:sz w:val="24"/>
          <w:szCs w:val="24"/>
        </w:rPr>
      </w:pPr>
    </w:p>
    <w:p w14:paraId="201EEAFD" w14:textId="77777777" w:rsidR="00E5250E" w:rsidRDefault="00E5250E" w:rsidP="00D250D7">
      <w:pPr>
        <w:spacing w:line="480" w:lineRule="auto"/>
        <w:jc w:val="both"/>
        <w:rPr>
          <w:rFonts w:ascii="Times New Roman" w:hAnsi="Times New Roman" w:cs="Times New Roman"/>
          <w:b/>
          <w:sz w:val="24"/>
          <w:szCs w:val="24"/>
        </w:rPr>
      </w:pPr>
    </w:p>
    <w:p w14:paraId="5D29C23A" w14:textId="77777777" w:rsidR="00E5250E" w:rsidRDefault="00E5250E" w:rsidP="00D250D7">
      <w:pPr>
        <w:spacing w:line="480" w:lineRule="auto"/>
        <w:jc w:val="both"/>
        <w:rPr>
          <w:rFonts w:ascii="Times New Roman" w:hAnsi="Times New Roman" w:cs="Times New Roman"/>
          <w:b/>
          <w:sz w:val="24"/>
          <w:szCs w:val="24"/>
        </w:rPr>
      </w:pPr>
    </w:p>
    <w:p w14:paraId="260D0E81" w14:textId="77777777" w:rsidR="00E5250E" w:rsidRDefault="00E5250E" w:rsidP="00D250D7">
      <w:pPr>
        <w:spacing w:line="480" w:lineRule="auto"/>
        <w:jc w:val="both"/>
        <w:rPr>
          <w:rFonts w:ascii="Times New Roman" w:hAnsi="Times New Roman" w:cs="Times New Roman"/>
          <w:b/>
          <w:sz w:val="24"/>
          <w:szCs w:val="24"/>
        </w:rPr>
      </w:pPr>
    </w:p>
    <w:p w14:paraId="5DF21FC3" w14:textId="77777777" w:rsidR="00E5250E" w:rsidRDefault="00E5250E" w:rsidP="00D250D7">
      <w:pPr>
        <w:spacing w:line="480" w:lineRule="auto"/>
        <w:jc w:val="both"/>
        <w:rPr>
          <w:rFonts w:ascii="Times New Roman" w:hAnsi="Times New Roman" w:cs="Times New Roman"/>
          <w:b/>
          <w:sz w:val="24"/>
          <w:szCs w:val="24"/>
        </w:rPr>
      </w:pPr>
    </w:p>
    <w:p w14:paraId="2CB95ED2" w14:textId="77777777" w:rsidR="00E5250E" w:rsidRDefault="00E5250E" w:rsidP="00D250D7">
      <w:pPr>
        <w:spacing w:line="480" w:lineRule="auto"/>
        <w:jc w:val="both"/>
        <w:rPr>
          <w:rFonts w:ascii="Times New Roman" w:hAnsi="Times New Roman" w:cs="Times New Roman"/>
          <w:b/>
          <w:sz w:val="24"/>
          <w:szCs w:val="24"/>
        </w:rPr>
      </w:pPr>
    </w:p>
    <w:p w14:paraId="5E77761A" w14:textId="77777777" w:rsidR="00E5250E" w:rsidRDefault="00E5250E" w:rsidP="00D250D7">
      <w:pPr>
        <w:spacing w:line="480" w:lineRule="auto"/>
        <w:jc w:val="both"/>
        <w:rPr>
          <w:rFonts w:ascii="Times New Roman" w:hAnsi="Times New Roman" w:cs="Times New Roman"/>
          <w:b/>
          <w:sz w:val="24"/>
          <w:szCs w:val="24"/>
        </w:rPr>
      </w:pPr>
    </w:p>
    <w:p w14:paraId="27FABF27" w14:textId="77777777" w:rsidR="00D250D7" w:rsidRPr="00D250D7" w:rsidRDefault="00D250D7" w:rsidP="00D250D7">
      <w:pPr>
        <w:spacing w:line="480" w:lineRule="auto"/>
        <w:jc w:val="both"/>
        <w:rPr>
          <w:rFonts w:ascii="Times New Roman" w:hAnsi="Times New Roman" w:cs="Times New Roman"/>
          <w:b/>
          <w:sz w:val="24"/>
          <w:szCs w:val="24"/>
        </w:rPr>
      </w:pPr>
      <w:r w:rsidRPr="00D250D7">
        <w:rPr>
          <w:rFonts w:ascii="Times New Roman" w:hAnsi="Times New Roman" w:cs="Times New Roman"/>
          <w:b/>
          <w:sz w:val="24"/>
          <w:szCs w:val="24"/>
        </w:rPr>
        <w:t xml:space="preserve">References </w:t>
      </w:r>
    </w:p>
    <w:p w14:paraId="598410BC" w14:textId="77777777" w:rsidR="00D250D7" w:rsidRPr="00D250D7" w:rsidRDefault="00D250D7" w:rsidP="00D250D7">
      <w:pPr>
        <w:spacing w:line="480" w:lineRule="auto"/>
        <w:ind w:left="720" w:hanging="720"/>
        <w:jc w:val="both"/>
        <w:rPr>
          <w:rFonts w:ascii="Times New Roman" w:hAnsi="Times New Roman" w:cs="Times New Roman"/>
          <w:color w:val="222222"/>
          <w:sz w:val="24"/>
          <w:szCs w:val="24"/>
          <w:shd w:val="clear" w:color="auto" w:fill="FFFFFF"/>
        </w:rPr>
      </w:pPr>
      <w:r w:rsidRPr="00D250D7">
        <w:rPr>
          <w:rFonts w:ascii="Times New Roman" w:hAnsi="Times New Roman" w:cs="Times New Roman"/>
          <w:color w:val="222222"/>
          <w:sz w:val="24"/>
          <w:szCs w:val="24"/>
          <w:shd w:val="clear" w:color="auto" w:fill="FFFFFF"/>
        </w:rPr>
        <w:t>Baxter, G., 2019. Capturing and Delivering Value in the Trans-Atlantic Air Travel Market: The Case of the Air France-KLM, Delta Air Lines, and Virgin Atlantic Airways Strategic Joint Venture. </w:t>
      </w:r>
      <w:r w:rsidRPr="00D250D7">
        <w:rPr>
          <w:rFonts w:ascii="Times New Roman" w:hAnsi="Times New Roman" w:cs="Times New Roman"/>
          <w:i/>
          <w:iCs/>
          <w:color w:val="222222"/>
          <w:sz w:val="24"/>
          <w:szCs w:val="24"/>
          <w:shd w:val="clear" w:color="auto" w:fill="FFFFFF"/>
        </w:rPr>
        <w:t>MAD-Magazine of Aviation Development</w:t>
      </w:r>
      <w:r w:rsidRPr="00D250D7">
        <w:rPr>
          <w:rFonts w:ascii="Times New Roman" w:hAnsi="Times New Roman" w:cs="Times New Roman"/>
          <w:color w:val="222222"/>
          <w:sz w:val="24"/>
          <w:szCs w:val="24"/>
          <w:shd w:val="clear" w:color="auto" w:fill="FFFFFF"/>
        </w:rPr>
        <w:t>, </w:t>
      </w:r>
      <w:r w:rsidRPr="00D250D7">
        <w:rPr>
          <w:rFonts w:ascii="Times New Roman" w:hAnsi="Times New Roman" w:cs="Times New Roman"/>
          <w:i/>
          <w:iCs/>
          <w:color w:val="222222"/>
          <w:sz w:val="24"/>
          <w:szCs w:val="24"/>
          <w:shd w:val="clear" w:color="auto" w:fill="FFFFFF"/>
        </w:rPr>
        <w:t>7</w:t>
      </w:r>
      <w:r w:rsidRPr="00D250D7">
        <w:rPr>
          <w:rFonts w:ascii="Times New Roman" w:hAnsi="Times New Roman" w:cs="Times New Roman"/>
          <w:color w:val="222222"/>
          <w:sz w:val="24"/>
          <w:szCs w:val="24"/>
          <w:shd w:val="clear" w:color="auto" w:fill="FFFFFF"/>
        </w:rPr>
        <w:t>(1), pp.17-37.</w:t>
      </w:r>
    </w:p>
    <w:p w14:paraId="3A82E6C5" w14:textId="77777777" w:rsidR="00D250D7" w:rsidRPr="00D250D7" w:rsidRDefault="00D250D7" w:rsidP="00D250D7">
      <w:pPr>
        <w:spacing w:line="480" w:lineRule="auto"/>
        <w:ind w:left="720" w:hanging="720"/>
        <w:jc w:val="both"/>
        <w:rPr>
          <w:rFonts w:ascii="Times New Roman" w:hAnsi="Times New Roman" w:cs="Times New Roman"/>
          <w:color w:val="222222"/>
          <w:sz w:val="24"/>
          <w:szCs w:val="24"/>
          <w:shd w:val="clear" w:color="auto" w:fill="FFFFFF"/>
        </w:rPr>
      </w:pPr>
      <w:r w:rsidRPr="00D250D7">
        <w:rPr>
          <w:rFonts w:ascii="Times New Roman" w:hAnsi="Times New Roman" w:cs="Times New Roman"/>
          <w:color w:val="222222"/>
          <w:sz w:val="24"/>
          <w:szCs w:val="24"/>
          <w:shd w:val="clear" w:color="auto" w:fill="FFFFFF"/>
        </w:rPr>
        <w:t>Dennis, N. and Pitfield, D., 2018. Pondhopping: Changes in Airline Competition and Service Patterns on the North Atlantic. In </w:t>
      </w:r>
      <w:r w:rsidRPr="00D250D7">
        <w:rPr>
          <w:rFonts w:ascii="Times New Roman" w:hAnsi="Times New Roman" w:cs="Times New Roman"/>
          <w:i/>
          <w:iCs/>
          <w:color w:val="222222"/>
          <w:sz w:val="24"/>
          <w:szCs w:val="24"/>
          <w:shd w:val="clear" w:color="auto" w:fill="FFFFFF"/>
        </w:rPr>
        <w:t>European Transport Conference</w:t>
      </w:r>
      <w:r w:rsidRPr="00D250D7">
        <w:rPr>
          <w:rFonts w:ascii="Times New Roman" w:hAnsi="Times New Roman" w:cs="Times New Roman"/>
          <w:color w:val="222222"/>
          <w:sz w:val="24"/>
          <w:szCs w:val="24"/>
          <w:shd w:val="clear" w:color="auto" w:fill="FFFFFF"/>
        </w:rPr>
        <w:t>. Association for European Transport.</w:t>
      </w:r>
    </w:p>
    <w:p w14:paraId="4ADBF1AD" w14:textId="77777777" w:rsidR="00D250D7" w:rsidRPr="00D250D7" w:rsidRDefault="00D250D7" w:rsidP="00D250D7">
      <w:pPr>
        <w:spacing w:line="480" w:lineRule="auto"/>
        <w:ind w:left="720" w:hanging="720"/>
        <w:jc w:val="both"/>
        <w:rPr>
          <w:rFonts w:ascii="Times New Roman" w:hAnsi="Times New Roman" w:cs="Times New Roman"/>
          <w:color w:val="222222"/>
          <w:sz w:val="24"/>
          <w:szCs w:val="24"/>
          <w:shd w:val="clear" w:color="auto" w:fill="FFFFFF"/>
        </w:rPr>
      </w:pPr>
      <w:r w:rsidRPr="00D250D7">
        <w:rPr>
          <w:rFonts w:ascii="Times New Roman" w:hAnsi="Times New Roman" w:cs="Times New Roman"/>
          <w:color w:val="222222"/>
          <w:sz w:val="24"/>
          <w:szCs w:val="24"/>
          <w:shd w:val="clear" w:color="auto" w:fill="FFFFFF"/>
        </w:rPr>
        <w:t>Erdurmazli, E., 2021. Effects of information technologies on organizational culture: A discussion based on the key role of organizational structure. </w:t>
      </w:r>
      <w:r w:rsidRPr="00D250D7">
        <w:rPr>
          <w:rFonts w:ascii="Times New Roman" w:hAnsi="Times New Roman" w:cs="Times New Roman"/>
          <w:i/>
          <w:iCs/>
          <w:color w:val="222222"/>
          <w:sz w:val="24"/>
          <w:szCs w:val="24"/>
          <w:shd w:val="clear" w:color="auto" w:fill="FFFFFF"/>
        </w:rPr>
        <w:t>A closer look at organizational culture in action/ed. by SD Göker.-London: IntechOpen</w:t>
      </w:r>
      <w:r w:rsidRPr="00D250D7">
        <w:rPr>
          <w:rFonts w:ascii="Times New Roman" w:hAnsi="Times New Roman" w:cs="Times New Roman"/>
          <w:color w:val="222222"/>
          <w:sz w:val="24"/>
          <w:szCs w:val="24"/>
          <w:shd w:val="clear" w:color="auto" w:fill="FFFFFF"/>
        </w:rPr>
        <w:t>, pp.125-139.</w:t>
      </w:r>
    </w:p>
    <w:p w14:paraId="72D35914" w14:textId="77777777" w:rsidR="00D250D7" w:rsidRPr="00D250D7" w:rsidRDefault="00D250D7" w:rsidP="00D250D7">
      <w:pPr>
        <w:spacing w:line="480" w:lineRule="auto"/>
        <w:ind w:left="720" w:hanging="720"/>
        <w:jc w:val="both"/>
        <w:rPr>
          <w:rFonts w:ascii="Times New Roman" w:hAnsi="Times New Roman" w:cs="Times New Roman"/>
          <w:color w:val="222222"/>
          <w:sz w:val="24"/>
          <w:szCs w:val="24"/>
          <w:shd w:val="clear" w:color="auto" w:fill="FFFFFF"/>
        </w:rPr>
      </w:pPr>
      <w:r w:rsidRPr="00D250D7">
        <w:rPr>
          <w:rFonts w:ascii="Times New Roman" w:hAnsi="Times New Roman" w:cs="Times New Roman"/>
          <w:color w:val="222222"/>
          <w:sz w:val="24"/>
          <w:szCs w:val="24"/>
          <w:shd w:val="clear" w:color="auto" w:fill="FFFFFF"/>
        </w:rPr>
        <w:t>Flemming, P.L. and Flemming, B.E., 2017. The link between Transformational Leadership traits and Corporate Culture types: The prerequisites for sustainable performance in public and private sectors organizations. </w:t>
      </w:r>
      <w:r w:rsidRPr="00D250D7">
        <w:rPr>
          <w:rFonts w:ascii="Times New Roman" w:hAnsi="Times New Roman" w:cs="Times New Roman"/>
          <w:i/>
          <w:iCs/>
          <w:color w:val="222222"/>
          <w:sz w:val="24"/>
          <w:szCs w:val="24"/>
          <w:shd w:val="clear" w:color="auto" w:fill="FFFFFF"/>
        </w:rPr>
        <w:t>Business and Management Studies</w:t>
      </w:r>
      <w:r w:rsidRPr="00D250D7">
        <w:rPr>
          <w:rFonts w:ascii="Times New Roman" w:hAnsi="Times New Roman" w:cs="Times New Roman"/>
          <w:color w:val="222222"/>
          <w:sz w:val="24"/>
          <w:szCs w:val="24"/>
          <w:shd w:val="clear" w:color="auto" w:fill="FFFFFF"/>
        </w:rPr>
        <w:t>, </w:t>
      </w:r>
      <w:r w:rsidRPr="00D250D7">
        <w:rPr>
          <w:rFonts w:ascii="Times New Roman" w:hAnsi="Times New Roman" w:cs="Times New Roman"/>
          <w:i/>
          <w:iCs/>
          <w:color w:val="222222"/>
          <w:sz w:val="24"/>
          <w:szCs w:val="24"/>
          <w:shd w:val="clear" w:color="auto" w:fill="FFFFFF"/>
        </w:rPr>
        <w:t>3</w:t>
      </w:r>
      <w:r w:rsidRPr="00D250D7">
        <w:rPr>
          <w:rFonts w:ascii="Times New Roman" w:hAnsi="Times New Roman" w:cs="Times New Roman"/>
          <w:color w:val="222222"/>
          <w:sz w:val="24"/>
          <w:szCs w:val="24"/>
          <w:shd w:val="clear" w:color="auto" w:fill="FFFFFF"/>
        </w:rPr>
        <w:t>(3), p.55.</w:t>
      </w:r>
    </w:p>
    <w:p w14:paraId="310D4F4D" w14:textId="77777777" w:rsidR="00D250D7" w:rsidRPr="00D250D7" w:rsidRDefault="00D250D7" w:rsidP="00D250D7">
      <w:pPr>
        <w:spacing w:line="480" w:lineRule="auto"/>
        <w:ind w:left="720" w:hanging="720"/>
        <w:jc w:val="both"/>
        <w:rPr>
          <w:rFonts w:ascii="Times New Roman" w:hAnsi="Times New Roman" w:cs="Times New Roman"/>
          <w:color w:val="222222"/>
          <w:sz w:val="24"/>
          <w:szCs w:val="24"/>
          <w:shd w:val="clear" w:color="auto" w:fill="FFFFFF"/>
        </w:rPr>
      </w:pPr>
      <w:r w:rsidRPr="00D250D7">
        <w:rPr>
          <w:rFonts w:ascii="Times New Roman" w:hAnsi="Times New Roman" w:cs="Times New Roman"/>
          <w:color w:val="222222"/>
          <w:sz w:val="24"/>
          <w:szCs w:val="24"/>
          <w:shd w:val="clear" w:color="auto" w:fill="FFFFFF"/>
        </w:rPr>
        <w:t>France, A., 2020. Air France, KLM, Delta and Virgin Atlantic launch world’s leading partnership. </w:t>
      </w:r>
      <w:r w:rsidRPr="00D250D7">
        <w:rPr>
          <w:rFonts w:ascii="Times New Roman" w:hAnsi="Times New Roman" w:cs="Times New Roman"/>
          <w:i/>
          <w:iCs/>
          <w:color w:val="222222"/>
          <w:sz w:val="24"/>
          <w:szCs w:val="24"/>
          <w:shd w:val="clear" w:color="auto" w:fill="FFFFFF"/>
        </w:rPr>
        <w:t>Obtingut de https://corporate. Airfrance. com/en/press-release/air-france-klmdelta-and-virgin-atlantic-launch-worlds-leading-partnership</w:t>
      </w:r>
      <w:r w:rsidRPr="00D250D7">
        <w:rPr>
          <w:rFonts w:ascii="Times New Roman" w:hAnsi="Times New Roman" w:cs="Times New Roman"/>
          <w:color w:val="222222"/>
          <w:sz w:val="24"/>
          <w:szCs w:val="24"/>
          <w:shd w:val="clear" w:color="auto" w:fill="FFFFFF"/>
        </w:rPr>
        <w:t>.</w:t>
      </w:r>
    </w:p>
    <w:p w14:paraId="66A7FA56" w14:textId="77777777" w:rsidR="00D250D7" w:rsidRPr="00D250D7" w:rsidRDefault="00D250D7" w:rsidP="00D250D7">
      <w:pPr>
        <w:spacing w:line="480" w:lineRule="auto"/>
        <w:ind w:left="720" w:hanging="720"/>
        <w:jc w:val="both"/>
        <w:rPr>
          <w:rFonts w:ascii="Times New Roman" w:hAnsi="Times New Roman" w:cs="Times New Roman"/>
          <w:color w:val="222222"/>
          <w:sz w:val="24"/>
          <w:szCs w:val="24"/>
          <w:shd w:val="clear" w:color="auto" w:fill="FFFFFF"/>
        </w:rPr>
      </w:pPr>
      <w:r w:rsidRPr="00D250D7">
        <w:rPr>
          <w:rFonts w:ascii="Times New Roman" w:hAnsi="Times New Roman" w:cs="Times New Roman"/>
          <w:color w:val="222222"/>
          <w:sz w:val="24"/>
          <w:szCs w:val="24"/>
          <w:shd w:val="clear" w:color="auto" w:fill="FFFFFF"/>
        </w:rPr>
        <w:lastRenderedPageBreak/>
        <w:t>Fokina, O. and Krupnov, Y., 2020. Evaluation of the company's organizational culture. In </w:t>
      </w:r>
      <w:r w:rsidRPr="00D250D7">
        <w:rPr>
          <w:rFonts w:ascii="Times New Roman" w:hAnsi="Times New Roman" w:cs="Times New Roman"/>
          <w:i/>
          <w:iCs/>
          <w:color w:val="222222"/>
          <w:sz w:val="24"/>
          <w:szCs w:val="24"/>
          <w:shd w:val="clear" w:color="auto" w:fill="FFFFFF"/>
        </w:rPr>
        <w:t>E3S Web of Conferences</w:t>
      </w:r>
      <w:r w:rsidRPr="00D250D7">
        <w:rPr>
          <w:rFonts w:ascii="Times New Roman" w:hAnsi="Times New Roman" w:cs="Times New Roman"/>
          <w:color w:val="222222"/>
          <w:sz w:val="24"/>
          <w:szCs w:val="24"/>
          <w:shd w:val="clear" w:color="auto" w:fill="FFFFFF"/>
        </w:rPr>
        <w:t> (Vol. 210, p. 10007). EDP Sciences.</w:t>
      </w:r>
    </w:p>
    <w:p w14:paraId="553BAC61" w14:textId="77777777" w:rsidR="00D250D7" w:rsidRPr="00D250D7" w:rsidRDefault="00D250D7" w:rsidP="00D250D7">
      <w:pPr>
        <w:spacing w:line="480" w:lineRule="auto"/>
        <w:ind w:left="720" w:hanging="720"/>
        <w:jc w:val="both"/>
        <w:rPr>
          <w:rFonts w:ascii="Times New Roman" w:hAnsi="Times New Roman" w:cs="Times New Roman"/>
          <w:color w:val="222222"/>
          <w:sz w:val="24"/>
          <w:szCs w:val="24"/>
          <w:shd w:val="clear" w:color="auto" w:fill="FFFFFF"/>
        </w:rPr>
      </w:pPr>
      <w:r w:rsidRPr="00D250D7">
        <w:rPr>
          <w:rFonts w:ascii="Times New Roman" w:hAnsi="Times New Roman" w:cs="Times New Roman"/>
          <w:color w:val="222222"/>
          <w:sz w:val="24"/>
          <w:szCs w:val="24"/>
          <w:shd w:val="clear" w:color="auto" w:fill="FFFFFF"/>
        </w:rPr>
        <w:t>Hisrich, R.D. and Ramadani, V., 2018. The entrepreneurial marketing plan. In </w:t>
      </w:r>
      <w:r w:rsidRPr="00D250D7">
        <w:rPr>
          <w:rFonts w:ascii="Times New Roman" w:hAnsi="Times New Roman" w:cs="Times New Roman"/>
          <w:i/>
          <w:iCs/>
          <w:color w:val="222222"/>
          <w:sz w:val="24"/>
          <w:szCs w:val="24"/>
          <w:shd w:val="clear" w:color="auto" w:fill="FFFFFF"/>
        </w:rPr>
        <w:t>Entrepreneurial Marketing</w:t>
      </w:r>
      <w:r w:rsidRPr="00D250D7">
        <w:rPr>
          <w:rFonts w:ascii="Times New Roman" w:hAnsi="Times New Roman" w:cs="Times New Roman"/>
          <w:color w:val="222222"/>
          <w:sz w:val="24"/>
          <w:szCs w:val="24"/>
          <w:shd w:val="clear" w:color="auto" w:fill="FFFFFF"/>
        </w:rPr>
        <w:t> (pp. 177-194). Edward Elgar Publishing.</w:t>
      </w:r>
    </w:p>
    <w:p w14:paraId="6D50D7BB" w14:textId="77777777" w:rsidR="00D250D7" w:rsidRPr="00D250D7" w:rsidRDefault="00D250D7" w:rsidP="00D250D7">
      <w:pPr>
        <w:spacing w:line="480" w:lineRule="auto"/>
        <w:ind w:left="720" w:hanging="720"/>
        <w:jc w:val="both"/>
        <w:rPr>
          <w:rFonts w:ascii="Times New Roman" w:hAnsi="Times New Roman" w:cs="Times New Roman"/>
          <w:color w:val="222222"/>
          <w:sz w:val="24"/>
          <w:szCs w:val="24"/>
          <w:shd w:val="clear" w:color="auto" w:fill="FFFFFF"/>
        </w:rPr>
      </w:pPr>
      <w:r w:rsidRPr="00D250D7">
        <w:rPr>
          <w:rFonts w:ascii="Times New Roman" w:hAnsi="Times New Roman" w:cs="Times New Roman"/>
          <w:color w:val="222222"/>
          <w:sz w:val="24"/>
          <w:szCs w:val="24"/>
          <w:shd w:val="clear" w:color="auto" w:fill="FFFFFF"/>
        </w:rPr>
        <w:t>Moin, S.M.A., 2022. Ideation to Impact: The Organisational Culture That Transforms Caterpillars into Butterflies. In </w:t>
      </w:r>
      <w:r w:rsidRPr="00D250D7">
        <w:rPr>
          <w:rFonts w:ascii="Times New Roman" w:hAnsi="Times New Roman" w:cs="Times New Roman"/>
          <w:i/>
          <w:iCs/>
          <w:color w:val="222222"/>
          <w:sz w:val="24"/>
          <w:szCs w:val="24"/>
          <w:shd w:val="clear" w:color="auto" w:fill="FFFFFF"/>
        </w:rPr>
        <w:t>Creativity in the Imagination Age</w:t>
      </w:r>
      <w:r w:rsidRPr="00D250D7">
        <w:rPr>
          <w:rFonts w:ascii="Times New Roman" w:hAnsi="Times New Roman" w:cs="Times New Roman"/>
          <w:color w:val="222222"/>
          <w:sz w:val="24"/>
          <w:szCs w:val="24"/>
          <w:shd w:val="clear" w:color="auto" w:fill="FFFFFF"/>
        </w:rPr>
        <w:t> (pp. 113-142). Palgrave Macmillan, Cham.</w:t>
      </w:r>
    </w:p>
    <w:p w14:paraId="5171209C" w14:textId="77777777" w:rsidR="00D250D7" w:rsidRPr="00D250D7" w:rsidRDefault="00D250D7" w:rsidP="00D250D7">
      <w:pPr>
        <w:spacing w:line="480" w:lineRule="auto"/>
        <w:ind w:left="720" w:hanging="720"/>
        <w:jc w:val="both"/>
        <w:rPr>
          <w:rFonts w:ascii="Times New Roman" w:hAnsi="Times New Roman" w:cs="Times New Roman"/>
          <w:color w:val="222222"/>
          <w:sz w:val="24"/>
          <w:szCs w:val="24"/>
          <w:shd w:val="clear" w:color="auto" w:fill="FFFFFF"/>
        </w:rPr>
      </w:pPr>
      <w:r w:rsidRPr="00D250D7">
        <w:rPr>
          <w:rFonts w:ascii="Times New Roman" w:hAnsi="Times New Roman" w:cs="Times New Roman"/>
          <w:color w:val="222222"/>
          <w:sz w:val="24"/>
          <w:szCs w:val="24"/>
          <w:shd w:val="clear" w:color="auto" w:fill="FFFFFF"/>
        </w:rPr>
        <w:t>Pathiranage, Y.L., Jayatilake, L.V. and Abeysekera, R., 2020. A literature review on organizational culture towards corporate performance. </w:t>
      </w:r>
      <w:r w:rsidRPr="00D250D7">
        <w:rPr>
          <w:rFonts w:ascii="Times New Roman" w:hAnsi="Times New Roman" w:cs="Times New Roman"/>
          <w:i/>
          <w:iCs/>
          <w:color w:val="222222"/>
          <w:sz w:val="24"/>
          <w:szCs w:val="24"/>
          <w:shd w:val="clear" w:color="auto" w:fill="FFFFFF"/>
        </w:rPr>
        <w:t>International journal of management, accounting and economics</w:t>
      </w:r>
      <w:r w:rsidRPr="00D250D7">
        <w:rPr>
          <w:rFonts w:ascii="Times New Roman" w:hAnsi="Times New Roman" w:cs="Times New Roman"/>
          <w:color w:val="222222"/>
          <w:sz w:val="24"/>
          <w:szCs w:val="24"/>
          <w:shd w:val="clear" w:color="auto" w:fill="FFFFFF"/>
        </w:rPr>
        <w:t>, </w:t>
      </w:r>
      <w:r w:rsidRPr="00D250D7">
        <w:rPr>
          <w:rFonts w:ascii="Times New Roman" w:hAnsi="Times New Roman" w:cs="Times New Roman"/>
          <w:i/>
          <w:iCs/>
          <w:color w:val="222222"/>
          <w:sz w:val="24"/>
          <w:szCs w:val="24"/>
          <w:shd w:val="clear" w:color="auto" w:fill="FFFFFF"/>
        </w:rPr>
        <w:t>7</w:t>
      </w:r>
      <w:r w:rsidRPr="00D250D7">
        <w:rPr>
          <w:rFonts w:ascii="Times New Roman" w:hAnsi="Times New Roman" w:cs="Times New Roman"/>
          <w:color w:val="222222"/>
          <w:sz w:val="24"/>
          <w:szCs w:val="24"/>
          <w:shd w:val="clear" w:color="auto" w:fill="FFFFFF"/>
        </w:rPr>
        <w:t>(9), pp.522-544.</w:t>
      </w:r>
    </w:p>
    <w:p w14:paraId="7BFCEE4A" w14:textId="77777777" w:rsidR="00D250D7" w:rsidRPr="00D250D7" w:rsidRDefault="00D250D7" w:rsidP="00D250D7">
      <w:pPr>
        <w:spacing w:line="480" w:lineRule="auto"/>
        <w:ind w:left="720" w:hanging="720"/>
        <w:jc w:val="both"/>
        <w:rPr>
          <w:rFonts w:ascii="Times New Roman" w:hAnsi="Times New Roman" w:cs="Times New Roman"/>
          <w:sz w:val="24"/>
          <w:szCs w:val="24"/>
        </w:rPr>
      </w:pPr>
      <w:r w:rsidRPr="00D250D7">
        <w:rPr>
          <w:rFonts w:ascii="Times New Roman" w:hAnsi="Times New Roman" w:cs="Times New Roman"/>
          <w:color w:val="222222"/>
          <w:sz w:val="24"/>
          <w:szCs w:val="24"/>
          <w:shd w:val="clear" w:color="auto" w:fill="FFFFFF"/>
        </w:rPr>
        <w:t>Sagmeister, S., 2018. </w:t>
      </w:r>
      <w:r w:rsidRPr="00D250D7">
        <w:rPr>
          <w:rFonts w:ascii="Times New Roman" w:hAnsi="Times New Roman" w:cs="Times New Roman"/>
          <w:i/>
          <w:iCs/>
          <w:color w:val="222222"/>
          <w:sz w:val="24"/>
          <w:szCs w:val="24"/>
          <w:shd w:val="clear" w:color="auto" w:fill="FFFFFF"/>
        </w:rPr>
        <w:t>Business Culture Design (englische Ausgabe): Develop Your Corporate Culture with the Culture Map</w:t>
      </w:r>
      <w:r w:rsidRPr="00D250D7">
        <w:rPr>
          <w:rFonts w:ascii="Times New Roman" w:hAnsi="Times New Roman" w:cs="Times New Roman"/>
          <w:color w:val="222222"/>
          <w:sz w:val="24"/>
          <w:szCs w:val="24"/>
          <w:shd w:val="clear" w:color="auto" w:fill="FFFFFF"/>
        </w:rPr>
        <w:t>. Campus Verlag.</w:t>
      </w:r>
    </w:p>
    <w:sectPr w:rsidR="00D250D7" w:rsidRPr="00D250D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7AEDE" w14:textId="77777777" w:rsidR="002D19DF" w:rsidRDefault="002D19DF" w:rsidP="00D250D7">
      <w:pPr>
        <w:spacing w:after="0" w:line="240" w:lineRule="auto"/>
      </w:pPr>
      <w:r>
        <w:separator/>
      </w:r>
    </w:p>
  </w:endnote>
  <w:endnote w:type="continuationSeparator" w:id="0">
    <w:p w14:paraId="2CDC2BFC" w14:textId="77777777" w:rsidR="002D19DF" w:rsidRDefault="002D19DF" w:rsidP="00D25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85D15" w14:textId="77777777" w:rsidR="002D19DF" w:rsidRDefault="002D19DF" w:rsidP="00D250D7">
      <w:pPr>
        <w:spacing w:after="0" w:line="240" w:lineRule="auto"/>
      </w:pPr>
      <w:r>
        <w:separator/>
      </w:r>
    </w:p>
  </w:footnote>
  <w:footnote w:type="continuationSeparator" w:id="0">
    <w:p w14:paraId="3910EF93" w14:textId="77777777" w:rsidR="002D19DF" w:rsidRDefault="002D19DF" w:rsidP="00D250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5526840"/>
      <w:docPartObj>
        <w:docPartGallery w:val="Page Numbers (Top of Page)"/>
        <w:docPartUnique/>
      </w:docPartObj>
    </w:sdtPr>
    <w:sdtEndPr>
      <w:rPr>
        <w:noProof/>
      </w:rPr>
    </w:sdtEndPr>
    <w:sdtContent>
      <w:p w14:paraId="629EDD5D" w14:textId="77777777" w:rsidR="00325987" w:rsidRDefault="00325987">
        <w:pPr>
          <w:pStyle w:val="Header"/>
          <w:jc w:val="right"/>
        </w:pPr>
        <w:r>
          <w:fldChar w:fldCharType="begin"/>
        </w:r>
        <w:r>
          <w:instrText xml:space="preserve"> PAGE   \* MERGEFORMAT </w:instrText>
        </w:r>
        <w:r>
          <w:fldChar w:fldCharType="separate"/>
        </w:r>
        <w:r w:rsidR="00044C4C">
          <w:rPr>
            <w:noProof/>
          </w:rPr>
          <w:t>1</w:t>
        </w:r>
        <w:r>
          <w:rPr>
            <w:noProof/>
          </w:rPr>
          <w:fldChar w:fldCharType="end"/>
        </w:r>
      </w:p>
    </w:sdtContent>
  </w:sdt>
  <w:p w14:paraId="039F1BB2" w14:textId="77777777" w:rsidR="00325987" w:rsidRDefault="003259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U1Nzc3MjIwsjQ3MTZT0lEKTi0uzszPAykwqgUAGB2afiwAAAA="/>
  </w:docVars>
  <w:rsids>
    <w:rsidRoot w:val="00E87886"/>
    <w:rsid w:val="00044C4C"/>
    <w:rsid w:val="0012746E"/>
    <w:rsid w:val="001B7E33"/>
    <w:rsid w:val="001E7077"/>
    <w:rsid w:val="0025537B"/>
    <w:rsid w:val="002D19DF"/>
    <w:rsid w:val="00325987"/>
    <w:rsid w:val="00361236"/>
    <w:rsid w:val="00397B9A"/>
    <w:rsid w:val="003F2EB8"/>
    <w:rsid w:val="00520E61"/>
    <w:rsid w:val="005C79EF"/>
    <w:rsid w:val="00675E4B"/>
    <w:rsid w:val="00686E0C"/>
    <w:rsid w:val="006A393C"/>
    <w:rsid w:val="007F5886"/>
    <w:rsid w:val="008278FA"/>
    <w:rsid w:val="008D664D"/>
    <w:rsid w:val="0092519C"/>
    <w:rsid w:val="00A0314B"/>
    <w:rsid w:val="00AF0192"/>
    <w:rsid w:val="00B12040"/>
    <w:rsid w:val="00B37779"/>
    <w:rsid w:val="00BB1440"/>
    <w:rsid w:val="00C95E73"/>
    <w:rsid w:val="00CA1549"/>
    <w:rsid w:val="00CB7FBB"/>
    <w:rsid w:val="00D250D7"/>
    <w:rsid w:val="00D31B4D"/>
    <w:rsid w:val="00DD2522"/>
    <w:rsid w:val="00E5250E"/>
    <w:rsid w:val="00E87886"/>
    <w:rsid w:val="00ED4086"/>
    <w:rsid w:val="00F56C3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6AEF8"/>
  <w15:chartTrackingRefBased/>
  <w15:docId w15:val="{B553FDC9-4C91-45A5-969F-D3FE2EFD1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250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50D7"/>
  </w:style>
  <w:style w:type="paragraph" w:styleId="Footer">
    <w:name w:val="footer"/>
    <w:basedOn w:val="Normal"/>
    <w:link w:val="FooterChar"/>
    <w:uiPriority w:val="99"/>
    <w:unhideWhenUsed/>
    <w:rsid w:val="00D250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50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61795">
      <w:bodyDiv w:val="1"/>
      <w:marLeft w:val="0"/>
      <w:marRight w:val="0"/>
      <w:marTop w:val="0"/>
      <w:marBottom w:val="0"/>
      <w:divBdr>
        <w:top w:val="none" w:sz="0" w:space="0" w:color="auto"/>
        <w:left w:val="none" w:sz="0" w:space="0" w:color="auto"/>
        <w:bottom w:val="none" w:sz="0" w:space="0" w:color="auto"/>
        <w:right w:val="none" w:sz="0" w:space="0" w:color="auto"/>
      </w:divBdr>
    </w:div>
    <w:div w:id="769006756">
      <w:bodyDiv w:val="1"/>
      <w:marLeft w:val="0"/>
      <w:marRight w:val="0"/>
      <w:marTop w:val="0"/>
      <w:marBottom w:val="0"/>
      <w:divBdr>
        <w:top w:val="none" w:sz="0" w:space="0" w:color="auto"/>
        <w:left w:val="none" w:sz="0" w:space="0" w:color="auto"/>
        <w:bottom w:val="none" w:sz="0" w:space="0" w:color="auto"/>
        <w:right w:val="none" w:sz="0" w:space="0" w:color="auto"/>
      </w:divBdr>
    </w:div>
    <w:div w:id="805509899">
      <w:bodyDiv w:val="1"/>
      <w:marLeft w:val="0"/>
      <w:marRight w:val="0"/>
      <w:marTop w:val="0"/>
      <w:marBottom w:val="0"/>
      <w:divBdr>
        <w:top w:val="none" w:sz="0" w:space="0" w:color="auto"/>
        <w:left w:val="none" w:sz="0" w:space="0" w:color="auto"/>
        <w:bottom w:val="none" w:sz="0" w:space="0" w:color="auto"/>
        <w:right w:val="none" w:sz="0" w:space="0" w:color="auto"/>
      </w:divBdr>
    </w:div>
    <w:div w:id="959263208">
      <w:bodyDiv w:val="1"/>
      <w:marLeft w:val="0"/>
      <w:marRight w:val="0"/>
      <w:marTop w:val="0"/>
      <w:marBottom w:val="0"/>
      <w:divBdr>
        <w:top w:val="none" w:sz="0" w:space="0" w:color="auto"/>
        <w:left w:val="none" w:sz="0" w:space="0" w:color="auto"/>
        <w:bottom w:val="none" w:sz="0" w:space="0" w:color="auto"/>
        <w:right w:val="none" w:sz="0" w:space="0" w:color="auto"/>
      </w:divBdr>
      <w:divsChild>
        <w:div w:id="1080906045">
          <w:marLeft w:val="0"/>
          <w:marRight w:val="0"/>
          <w:marTop w:val="0"/>
          <w:marBottom w:val="0"/>
          <w:divBdr>
            <w:top w:val="none" w:sz="0" w:space="0" w:color="auto"/>
            <w:left w:val="none" w:sz="0" w:space="0" w:color="auto"/>
            <w:bottom w:val="none" w:sz="0" w:space="0" w:color="auto"/>
            <w:right w:val="none" w:sz="0" w:space="0" w:color="auto"/>
          </w:divBdr>
          <w:divsChild>
            <w:div w:id="1040670258">
              <w:marLeft w:val="0"/>
              <w:marRight w:val="0"/>
              <w:marTop w:val="0"/>
              <w:marBottom w:val="0"/>
              <w:divBdr>
                <w:top w:val="none" w:sz="0" w:space="0" w:color="auto"/>
                <w:left w:val="none" w:sz="0" w:space="0" w:color="auto"/>
                <w:bottom w:val="none" w:sz="0" w:space="0" w:color="auto"/>
                <w:right w:val="none" w:sz="0" w:space="0" w:color="auto"/>
              </w:divBdr>
              <w:divsChild>
                <w:div w:id="191006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035131">
      <w:bodyDiv w:val="1"/>
      <w:marLeft w:val="0"/>
      <w:marRight w:val="0"/>
      <w:marTop w:val="0"/>
      <w:marBottom w:val="0"/>
      <w:divBdr>
        <w:top w:val="none" w:sz="0" w:space="0" w:color="auto"/>
        <w:left w:val="none" w:sz="0" w:space="0" w:color="auto"/>
        <w:bottom w:val="none" w:sz="0" w:space="0" w:color="auto"/>
        <w:right w:val="none" w:sz="0" w:space="0" w:color="auto"/>
      </w:divBdr>
      <w:divsChild>
        <w:div w:id="759761353">
          <w:marLeft w:val="0"/>
          <w:marRight w:val="0"/>
          <w:marTop w:val="0"/>
          <w:marBottom w:val="0"/>
          <w:divBdr>
            <w:top w:val="none" w:sz="0" w:space="0" w:color="auto"/>
            <w:left w:val="none" w:sz="0" w:space="0" w:color="auto"/>
            <w:bottom w:val="none" w:sz="0" w:space="0" w:color="auto"/>
            <w:right w:val="none" w:sz="0" w:space="0" w:color="auto"/>
          </w:divBdr>
          <w:divsChild>
            <w:div w:id="1004552978">
              <w:marLeft w:val="0"/>
              <w:marRight w:val="0"/>
              <w:marTop w:val="0"/>
              <w:marBottom w:val="0"/>
              <w:divBdr>
                <w:top w:val="none" w:sz="0" w:space="0" w:color="auto"/>
                <w:left w:val="none" w:sz="0" w:space="0" w:color="auto"/>
                <w:bottom w:val="none" w:sz="0" w:space="0" w:color="auto"/>
                <w:right w:val="none" w:sz="0" w:space="0" w:color="auto"/>
              </w:divBdr>
              <w:divsChild>
                <w:div w:id="675158379">
                  <w:marLeft w:val="0"/>
                  <w:marRight w:val="0"/>
                  <w:marTop w:val="0"/>
                  <w:marBottom w:val="0"/>
                  <w:divBdr>
                    <w:top w:val="none" w:sz="0" w:space="0" w:color="auto"/>
                    <w:left w:val="none" w:sz="0" w:space="0" w:color="auto"/>
                    <w:bottom w:val="none" w:sz="0" w:space="0" w:color="auto"/>
                    <w:right w:val="none" w:sz="0" w:space="0" w:color="auto"/>
                  </w:divBdr>
                  <w:divsChild>
                    <w:div w:id="134139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642897">
      <w:bodyDiv w:val="1"/>
      <w:marLeft w:val="0"/>
      <w:marRight w:val="0"/>
      <w:marTop w:val="0"/>
      <w:marBottom w:val="0"/>
      <w:divBdr>
        <w:top w:val="none" w:sz="0" w:space="0" w:color="auto"/>
        <w:left w:val="none" w:sz="0" w:space="0" w:color="auto"/>
        <w:bottom w:val="none" w:sz="0" w:space="0" w:color="auto"/>
        <w:right w:val="none" w:sz="0" w:space="0" w:color="auto"/>
      </w:divBdr>
      <w:divsChild>
        <w:div w:id="1273366285">
          <w:marLeft w:val="0"/>
          <w:marRight w:val="0"/>
          <w:marTop w:val="0"/>
          <w:marBottom w:val="0"/>
          <w:divBdr>
            <w:top w:val="none" w:sz="0" w:space="0" w:color="auto"/>
            <w:left w:val="none" w:sz="0" w:space="0" w:color="auto"/>
            <w:bottom w:val="none" w:sz="0" w:space="0" w:color="auto"/>
            <w:right w:val="none" w:sz="0" w:space="0" w:color="auto"/>
          </w:divBdr>
          <w:divsChild>
            <w:div w:id="1886717474">
              <w:marLeft w:val="0"/>
              <w:marRight w:val="0"/>
              <w:marTop w:val="0"/>
              <w:marBottom w:val="0"/>
              <w:divBdr>
                <w:top w:val="none" w:sz="0" w:space="0" w:color="auto"/>
                <w:left w:val="none" w:sz="0" w:space="0" w:color="auto"/>
                <w:bottom w:val="none" w:sz="0" w:space="0" w:color="auto"/>
                <w:right w:val="none" w:sz="0" w:space="0" w:color="auto"/>
              </w:divBdr>
              <w:divsChild>
                <w:div w:id="995913508">
                  <w:marLeft w:val="0"/>
                  <w:marRight w:val="0"/>
                  <w:marTop w:val="0"/>
                  <w:marBottom w:val="0"/>
                  <w:divBdr>
                    <w:top w:val="none" w:sz="0" w:space="0" w:color="auto"/>
                    <w:left w:val="none" w:sz="0" w:space="0" w:color="auto"/>
                    <w:bottom w:val="none" w:sz="0" w:space="0" w:color="auto"/>
                    <w:right w:val="none" w:sz="0" w:space="0" w:color="auto"/>
                  </w:divBdr>
                  <w:divsChild>
                    <w:div w:id="931739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2471</Words>
  <Characters>14089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Yancho Georgiev (2112958)</cp:lastModifiedBy>
  <cp:revision>2</cp:revision>
  <dcterms:created xsi:type="dcterms:W3CDTF">2022-09-05T18:35:00Z</dcterms:created>
  <dcterms:modified xsi:type="dcterms:W3CDTF">2022-09-05T18:35:00Z</dcterms:modified>
</cp:coreProperties>
</file>