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F89F4" w14:textId="48D694DF" w:rsidR="00BA640B" w:rsidRDefault="005D231B" w:rsidP="00BA640B">
      <w:r>
        <w:rPr>
          <w:noProof/>
        </w:rPr>
        <w:drawing>
          <wp:inline distT="0" distB="0" distL="0" distR="0" wp14:anchorId="6B19FE5C" wp14:editId="7DD8D076">
            <wp:extent cx="5823325" cy="2354580"/>
            <wp:effectExtent l="0" t="0" r="6350" b="7620"/>
            <wp:docPr id="112894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37558" cy="2360335"/>
                    </a:xfrm>
                    <a:prstGeom prst="rect">
                      <a:avLst/>
                    </a:prstGeom>
                    <a:noFill/>
                    <a:ln>
                      <a:noFill/>
                    </a:ln>
                  </pic:spPr>
                </pic:pic>
              </a:graphicData>
            </a:graphic>
          </wp:inline>
        </w:drawing>
      </w:r>
    </w:p>
    <w:p w14:paraId="0B0C14E2" w14:textId="77777777" w:rsidR="00BA640B" w:rsidRDefault="00BA640B" w:rsidP="00BA640B"/>
    <w:p w14:paraId="6989E144" w14:textId="0734D7CE" w:rsidR="00BA640B" w:rsidRDefault="00DD6562">
      <w:r w:rsidRPr="00496BD7">
        <w:rPr>
          <w:noProof/>
        </w:rPr>
        <mc:AlternateContent>
          <mc:Choice Requires="wps">
            <w:drawing>
              <wp:anchor distT="45720" distB="45720" distL="114300" distR="114300" simplePos="0" relativeHeight="251669525" behindDoc="0" locked="0" layoutInCell="1" allowOverlap="1" wp14:anchorId="63B48E0F" wp14:editId="708DBF31">
                <wp:simplePos x="0" y="0"/>
                <wp:positionH relativeFrom="margin">
                  <wp:posOffset>712470</wp:posOffset>
                </wp:positionH>
                <wp:positionV relativeFrom="paragraph">
                  <wp:posOffset>1004570</wp:posOffset>
                </wp:positionV>
                <wp:extent cx="3556000" cy="2628900"/>
                <wp:effectExtent l="0" t="0" r="25400" b="19050"/>
                <wp:wrapSquare wrapText="bothSides"/>
                <wp:docPr id="11488008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6515521E" w14:textId="6102821A" w:rsidR="00DD6562" w:rsidRDefault="00DD6562" w:rsidP="0053740F">
                            <w:r>
                              <w:t xml:space="preserve">Module Name: </w:t>
                            </w:r>
                            <w:r w:rsidR="005D231B">
                              <w:t xml:space="preserve">Software Solutions </w:t>
                            </w:r>
                            <w:r w:rsidR="00D23B39">
                              <w:t xml:space="preserve">for </w:t>
                            </w:r>
                            <w:r w:rsidR="005D231B">
                              <w:t>Business</w:t>
                            </w:r>
                          </w:p>
                          <w:p w14:paraId="7DFC44FA" w14:textId="691BD065" w:rsidR="00DD6562" w:rsidRDefault="00DD6562" w:rsidP="0053740F">
                            <w:r>
                              <w:t xml:space="preserve">Module Code: </w:t>
                            </w:r>
                            <w:r w:rsidR="0058562E" w:rsidRPr="0058562E">
                              <w:t>ACCA4026</w:t>
                            </w:r>
                          </w:p>
                          <w:p w14:paraId="51EF233B" w14:textId="6E638EF7" w:rsidR="00DD6562" w:rsidRDefault="00DD6562" w:rsidP="0053740F">
                            <w:r>
                              <w:t xml:space="preserve">Date: </w:t>
                            </w:r>
                            <w:r w:rsidR="006E5137">
                              <w:t>10</w:t>
                            </w:r>
                            <w:r w:rsidR="006E5137" w:rsidRPr="006E5137">
                              <w:rPr>
                                <w:vertAlign w:val="superscript"/>
                              </w:rPr>
                              <w:t>th</w:t>
                            </w:r>
                            <w:r w:rsidR="006E5137">
                              <w:t xml:space="preserve"> August</w:t>
                            </w:r>
                            <w:r>
                              <w:t xml:space="preserve"> 2026</w:t>
                            </w:r>
                          </w:p>
                          <w:p w14:paraId="5E276460" w14:textId="77777777" w:rsidR="00DD6562" w:rsidRDefault="00DD6562" w:rsidP="0053740F">
                            <w:r>
                              <w:t xml:space="preserve">Student Name: </w:t>
                            </w:r>
                            <w:proofErr w:type="spellStart"/>
                            <w:r>
                              <w:t>Nufeesa</w:t>
                            </w:r>
                            <w:proofErr w:type="spellEnd"/>
                            <w:r>
                              <w:t xml:space="preserve"> Imran</w:t>
                            </w:r>
                          </w:p>
                          <w:p w14:paraId="28429DD4" w14:textId="77777777" w:rsidR="00DD6562" w:rsidRDefault="00DD6562" w:rsidP="0053740F">
                            <w:r>
                              <w:t>Student ID:2538126</w:t>
                            </w:r>
                          </w:p>
                          <w:p w14:paraId="1EAD9786" w14:textId="77777777" w:rsidR="00DD6562" w:rsidRDefault="00DD6562" w:rsidP="0053740F">
                            <w:r>
                              <w:t>Group: 3</w:t>
                            </w:r>
                          </w:p>
                          <w:p w14:paraId="049AAA6D" w14:textId="77777777" w:rsidR="00DD6562" w:rsidRDefault="00DD6562" w:rsidP="0053740F"/>
                          <w:p w14:paraId="3C88DAA9" w14:textId="026F2C9E" w:rsidR="00DD6562" w:rsidRDefault="00DD6562" w:rsidP="0053740F">
                            <w:r>
                              <w:t xml:space="preserve">Lecturer’s Name: </w:t>
                            </w:r>
                            <w:r w:rsidR="003A62F0" w:rsidRPr="003A62F0">
                              <w:t xml:space="preserve">Kwame </w:t>
                            </w:r>
                            <w:proofErr w:type="spellStart"/>
                            <w:r w:rsidR="003A62F0" w:rsidRPr="003A62F0">
                              <w:t>Assa-Agei</w:t>
                            </w:r>
                            <w:proofErr w:type="spellEnd"/>
                            <w:r w:rsidR="006E5137">
                              <w:t xml:space="preserve"> </w:t>
                            </w:r>
                          </w:p>
                          <w:p w14:paraId="69394EAC" w14:textId="77777777" w:rsidR="00DD6562" w:rsidRDefault="00DD6562" w:rsidP="0053740F"/>
                          <w:p w14:paraId="568C0F0C" w14:textId="77777777" w:rsidR="00DD6562" w:rsidRDefault="00DD6562" w:rsidP="0053740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B48E0F" id="_x0000_t202" coordsize="21600,21600" o:spt="202" path="m,l,21600r21600,l21600,xe">
                <v:stroke joinstyle="miter"/>
                <v:path gradientshapeok="t" o:connecttype="rect"/>
              </v:shapetype>
              <v:shape id="Text Box 2" o:spid="_x0000_s1026" type="#_x0000_t202" style="position:absolute;margin-left:56.1pt;margin-top:79.1pt;width:280pt;height:207pt;z-index:25166952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">
                <v:textbox>
                  <w:txbxContent>
                    <w:p w14:paraId="6515521E" w14:textId="6102821A" w:rsidR="00DD6562" w:rsidRDefault="00DD6562" w:rsidP="0053740F">
                      <w:r>
                        <w:t xml:space="preserve">Module Name: </w:t>
                      </w:r>
                      <w:r w:rsidR="005D231B">
                        <w:t xml:space="preserve">Software Solutions </w:t>
                      </w:r>
                      <w:r w:rsidR="00D23B39">
                        <w:t xml:space="preserve">for </w:t>
                      </w:r>
                      <w:r w:rsidR="005D231B">
                        <w:t>Business</w:t>
                      </w:r>
                    </w:p>
                    <w:p w14:paraId="7DFC44FA" w14:textId="691BD065" w:rsidR="00DD6562" w:rsidRDefault="00DD6562" w:rsidP="0053740F">
                      <w:r>
                        <w:t xml:space="preserve">Module Code: </w:t>
                      </w:r>
                      <w:r w:rsidR="0058562E" w:rsidRPr="0058562E">
                        <w:t>ACCA4026</w:t>
                      </w:r>
                    </w:p>
                    <w:p w14:paraId="51EF233B" w14:textId="6E638EF7" w:rsidR="00DD6562" w:rsidRDefault="00DD6562" w:rsidP="0053740F">
                      <w:r>
                        <w:t xml:space="preserve">Date: </w:t>
                      </w:r>
                      <w:r w:rsidR="006E5137">
                        <w:t>10</w:t>
                      </w:r>
                      <w:r w:rsidR="006E5137" w:rsidRPr="006E5137">
                        <w:rPr>
                          <w:vertAlign w:val="superscript"/>
                        </w:rPr>
                        <w:t>th</w:t>
                      </w:r>
                      <w:r w:rsidR="006E5137">
                        <w:t xml:space="preserve"> August</w:t>
                      </w:r>
                      <w:r>
                        <w:t xml:space="preserve"> 2026</w:t>
                      </w:r>
                    </w:p>
                    <w:p w14:paraId="5E276460" w14:textId="77777777" w:rsidR="00DD6562" w:rsidRDefault="00DD6562" w:rsidP="0053740F">
                      <w:r>
                        <w:t xml:space="preserve">Student Name: </w:t>
                      </w:r>
                      <w:proofErr w:type="spellStart"/>
                      <w:r>
                        <w:t>Nufeesa</w:t>
                      </w:r>
                      <w:proofErr w:type="spellEnd"/>
                      <w:r>
                        <w:t xml:space="preserve"> Imran</w:t>
                      </w:r>
                    </w:p>
                    <w:p w14:paraId="28429DD4" w14:textId="77777777" w:rsidR="00DD6562" w:rsidRDefault="00DD6562" w:rsidP="0053740F">
                      <w:r>
                        <w:t>Student ID:2538126</w:t>
                      </w:r>
                    </w:p>
                    <w:p w14:paraId="1EAD9786" w14:textId="77777777" w:rsidR="00DD6562" w:rsidRDefault="00DD6562" w:rsidP="0053740F">
                      <w:r>
                        <w:t>Group: 3</w:t>
                      </w:r>
                    </w:p>
                    <w:p w14:paraId="049AAA6D" w14:textId="77777777" w:rsidR="00DD6562" w:rsidRDefault="00DD6562" w:rsidP="0053740F"/>
                    <w:p w14:paraId="3C88DAA9" w14:textId="026F2C9E" w:rsidR="00DD6562" w:rsidRDefault="00DD6562" w:rsidP="0053740F">
                      <w:r>
                        <w:t xml:space="preserve">Lecturer’s Name: </w:t>
                      </w:r>
                      <w:r w:rsidR="003A62F0" w:rsidRPr="003A62F0">
                        <w:t xml:space="preserve">Kwame </w:t>
                      </w:r>
                      <w:proofErr w:type="spellStart"/>
                      <w:r w:rsidR="003A62F0" w:rsidRPr="003A62F0">
                        <w:t>Assa-Agei</w:t>
                      </w:r>
                      <w:proofErr w:type="spellEnd"/>
                      <w:r w:rsidR="006E5137">
                        <w:t xml:space="preserve"> </w:t>
                      </w:r>
                    </w:p>
                    <w:p w14:paraId="69394EAC" w14:textId="77777777" w:rsidR="00DD6562" w:rsidRDefault="00DD6562" w:rsidP="0053740F"/>
                    <w:p w14:paraId="568C0F0C" w14:textId="77777777" w:rsidR="00DD6562" w:rsidRDefault="00DD6562" w:rsidP="0053740F"/>
                  </w:txbxContent>
                </v:textbox>
                <w10:wrap type="square" anchorx="margin"/>
              </v:shape>
            </w:pict>
          </mc:Fallback>
        </mc:AlternateContent>
      </w:r>
      <w:r w:rsidR="00BA640B">
        <w:br w:type="page"/>
      </w:r>
    </w:p>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6993CC43" w14:textId="77777777" w:rsidR="00C8739F" w:rsidRDefault="00C8739F">
          <w:pPr>
            <w:pStyle w:val="TOCHeading"/>
          </w:pPr>
          <w:r>
            <w:t>Contents</w:t>
          </w:r>
        </w:p>
        <w:p w14:paraId="1C06C3A2" w14:textId="7C339664" w:rsidR="00DA72DF" w:rsidRDefault="00C8739F">
          <w:pPr>
            <w:pStyle w:val="TOC1"/>
            <w:tabs>
              <w:tab w:val="right" w:leader="dot" w:pos="9016"/>
            </w:tabs>
            <w:rPr>
              <w:noProof/>
              <w:lang w:eastAsia="en-US"/>
            </w:rPr>
          </w:pPr>
          <w:r>
            <w:fldChar w:fldCharType="begin"/>
          </w:r>
          <w:r>
            <w:instrText>TOC \o "1-3" \z \u \h</w:instrText>
          </w:r>
          <w:r>
            <w:fldChar w:fldCharType="separate"/>
          </w:r>
          <w:hyperlink w:anchor="_Toc237247107" w:history="1">
            <w:r w:rsidR="00DA72DF" w:rsidRPr="005408F3">
              <w:rPr>
                <w:rStyle w:val="Hyperlink"/>
                <w:noProof/>
              </w:rPr>
              <w:t>Introduction</w:t>
            </w:r>
            <w:r w:rsidR="00DA72DF">
              <w:rPr>
                <w:noProof/>
                <w:webHidden/>
              </w:rPr>
              <w:tab/>
            </w:r>
            <w:r w:rsidR="00DA72DF">
              <w:rPr>
                <w:noProof/>
                <w:webHidden/>
              </w:rPr>
              <w:fldChar w:fldCharType="begin"/>
            </w:r>
            <w:r w:rsidR="00DA72DF">
              <w:rPr>
                <w:noProof/>
                <w:webHidden/>
              </w:rPr>
              <w:instrText xml:space="preserve"> PAGEREF _Toc237247107 \h </w:instrText>
            </w:r>
            <w:r w:rsidR="00DA72DF">
              <w:rPr>
                <w:noProof/>
                <w:webHidden/>
              </w:rPr>
            </w:r>
            <w:r w:rsidR="00DA72DF">
              <w:rPr>
                <w:noProof/>
                <w:webHidden/>
              </w:rPr>
              <w:fldChar w:fldCharType="separate"/>
            </w:r>
            <w:r w:rsidR="00DA72DF">
              <w:rPr>
                <w:noProof/>
                <w:webHidden/>
              </w:rPr>
              <w:t>1</w:t>
            </w:r>
            <w:r w:rsidR="00DA72DF">
              <w:rPr>
                <w:noProof/>
                <w:webHidden/>
              </w:rPr>
              <w:fldChar w:fldCharType="end"/>
            </w:r>
          </w:hyperlink>
        </w:p>
        <w:p w14:paraId="4A8BDB5E" w14:textId="1C82ECBB" w:rsidR="00DA72DF" w:rsidRDefault="00DA72DF">
          <w:pPr>
            <w:pStyle w:val="TOC1"/>
            <w:tabs>
              <w:tab w:val="right" w:leader="dot" w:pos="9016"/>
            </w:tabs>
            <w:rPr>
              <w:noProof/>
              <w:lang w:eastAsia="en-US"/>
            </w:rPr>
          </w:pPr>
          <w:hyperlink w:anchor="_Toc237247108" w:history="1">
            <w:r w:rsidRPr="005408F3">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_Toc237247108 \h </w:instrText>
            </w:r>
            <w:r>
              <w:rPr>
                <w:noProof/>
                <w:webHidden/>
              </w:rPr>
            </w:r>
            <w:r>
              <w:rPr>
                <w:noProof/>
                <w:webHidden/>
              </w:rPr>
              <w:fldChar w:fldCharType="separate"/>
            </w:r>
            <w:r>
              <w:rPr>
                <w:noProof/>
                <w:webHidden/>
              </w:rPr>
              <w:t>1</w:t>
            </w:r>
            <w:r>
              <w:rPr>
                <w:noProof/>
                <w:webHidden/>
              </w:rPr>
              <w:fldChar w:fldCharType="end"/>
            </w:r>
          </w:hyperlink>
        </w:p>
        <w:p w14:paraId="726B83DB" w14:textId="23A16C1A" w:rsidR="00DA72DF" w:rsidRDefault="00DA72DF">
          <w:pPr>
            <w:pStyle w:val="TOC2"/>
            <w:tabs>
              <w:tab w:val="right" w:leader="dot" w:pos="9016"/>
            </w:tabs>
            <w:rPr>
              <w:noProof/>
              <w:lang w:eastAsia="en-US"/>
            </w:rPr>
          </w:pPr>
          <w:hyperlink w:anchor="_Toc237247109" w:history="1">
            <w:r w:rsidRPr="005408F3">
              <w:rPr>
                <w:rStyle w:val="Hyperlink"/>
                <w:noProof/>
              </w:rPr>
              <w:t>1.1 Wix</w:t>
            </w:r>
            <w:r>
              <w:rPr>
                <w:noProof/>
                <w:webHidden/>
              </w:rPr>
              <w:tab/>
            </w:r>
            <w:r>
              <w:rPr>
                <w:noProof/>
                <w:webHidden/>
              </w:rPr>
              <w:fldChar w:fldCharType="begin"/>
            </w:r>
            <w:r>
              <w:rPr>
                <w:noProof/>
                <w:webHidden/>
              </w:rPr>
              <w:instrText xml:space="preserve"> PAGEREF _Toc237247109 \h </w:instrText>
            </w:r>
            <w:r>
              <w:rPr>
                <w:noProof/>
                <w:webHidden/>
              </w:rPr>
            </w:r>
            <w:r>
              <w:rPr>
                <w:noProof/>
                <w:webHidden/>
              </w:rPr>
              <w:fldChar w:fldCharType="separate"/>
            </w:r>
            <w:r>
              <w:rPr>
                <w:noProof/>
                <w:webHidden/>
              </w:rPr>
              <w:t>1</w:t>
            </w:r>
            <w:r>
              <w:rPr>
                <w:noProof/>
                <w:webHidden/>
              </w:rPr>
              <w:fldChar w:fldCharType="end"/>
            </w:r>
          </w:hyperlink>
        </w:p>
        <w:p w14:paraId="21AE592E" w14:textId="257722E9" w:rsidR="00DA72DF" w:rsidRDefault="00DA72DF">
          <w:pPr>
            <w:pStyle w:val="TOC2"/>
            <w:tabs>
              <w:tab w:val="right" w:leader="dot" w:pos="9016"/>
            </w:tabs>
            <w:rPr>
              <w:noProof/>
              <w:lang w:eastAsia="en-US"/>
            </w:rPr>
          </w:pPr>
          <w:hyperlink w:anchor="_Toc237247110" w:history="1">
            <w:r w:rsidRPr="005408F3">
              <w:rPr>
                <w:rStyle w:val="Hyperlink"/>
                <w:noProof/>
              </w:rPr>
              <w:t>1.2 IONOS</w:t>
            </w:r>
            <w:r>
              <w:rPr>
                <w:noProof/>
                <w:webHidden/>
              </w:rPr>
              <w:tab/>
            </w:r>
            <w:r>
              <w:rPr>
                <w:noProof/>
                <w:webHidden/>
              </w:rPr>
              <w:fldChar w:fldCharType="begin"/>
            </w:r>
            <w:r>
              <w:rPr>
                <w:noProof/>
                <w:webHidden/>
              </w:rPr>
              <w:instrText xml:space="preserve"> PAGEREF _Toc237247110 \h </w:instrText>
            </w:r>
            <w:r>
              <w:rPr>
                <w:noProof/>
                <w:webHidden/>
              </w:rPr>
            </w:r>
            <w:r>
              <w:rPr>
                <w:noProof/>
                <w:webHidden/>
              </w:rPr>
              <w:fldChar w:fldCharType="separate"/>
            </w:r>
            <w:r>
              <w:rPr>
                <w:noProof/>
                <w:webHidden/>
              </w:rPr>
              <w:t>2</w:t>
            </w:r>
            <w:r>
              <w:rPr>
                <w:noProof/>
                <w:webHidden/>
              </w:rPr>
              <w:fldChar w:fldCharType="end"/>
            </w:r>
          </w:hyperlink>
        </w:p>
        <w:p w14:paraId="389FED7D" w14:textId="4D835740" w:rsidR="00DA72DF" w:rsidRDefault="00DA72DF">
          <w:pPr>
            <w:pStyle w:val="TOC1"/>
            <w:tabs>
              <w:tab w:val="right" w:leader="dot" w:pos="9016"/>
            </w:tabs>
            <w:rPr>
              <w:noProof/>
              <w:lang w:eastAsia="en-US"/>
            </w:rPr>
          </w:pPr>
          <w:hyperlink w:anchor="_Toc237247111" w:history="1">
            <w:r w:rsidRPr="005408F3">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_Toc237247111 \h </w:instrText>
            </w:r>
            <w:r>
              <w:rPr>
                <w:noProof/>
                <w:webHidden/>
              </w:rPr>
            </w:r>
            <w:r>
              <w:rPr>
                <w:noProof/>
                <w:webHidden/>
              </w:rPr>
              <w:fldChar w:fldCharType="separate"/>
            </w:r>
            <w:r>
              <w:rPr>
                <w:noProof/>
                <w:webHidden/>
              </w:rPr>
              <w:t>3</w:t>
            </w:r>
            <w:r>
              <w:rPr>
                <w:noProof/>
                <w:webHidden/>
              </w:rPr>
              <w:fldChar w:fldCharType="end"/>
            </w:r>
          </w:hyperlink>
        </w:p>
        <w:p w14:paraId="6A669B97" w14:textId="032F61D8" w:rsidR="00DA72DF" w:rsidRDefault="00DA72DF">
          <w:pPr>
            <w:pStyle w:val="TOC2"/>
            <w:tabs>
              <w:tab w:val="right" w:leader="dot" w:pos="9016"/>
            </w:tabs>
            <w:rPr>
              <w:noProof/>
              <w:lang w:eastAsia="en-US"/>
            </w:rPr>
          </w:pPr>
          <w:hyperlink w:anchor="_Toc237247112" w:history="1">
            <w:r w:rsidRPr="005408F3">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_Toc237247112 \h </w:instrText>
            </w:r>
            <w:r>
              <w:rPr>
                <w:noProof/>
                <w:webHidden/>
              </w:rPr>
            </w:r>
            <w:r>
              <w:rPr>
                <w:noProof/>
                <w:webHidden/>
              </w:rPr>
              <w:fldChar w:fldCharType="separate"/>
            </w:r>
            <w:r>
              <w:rPr>
                <w:noProof/>
                <w:webHidden/>
              </w:rPr>
              <w:t>3</w:t>
            </w:r>
            <w:r>
              <w:rPr>
                <w:noProof/>
                <w:webHidden/>
              </w:rPr>
              <w:fldChar w:fldCharType="end"/>
            </w:r>
          </w:hyperlink>
        </w:p>
        <w:p w14:paraId="7D6BDF1F" w14:textId="01FB0D38" w:rsidR="00DA72DF" w:rsidRDefault="00DA72DF">
          <w:pPr>
            <w:pStyle w:val="TOC2"/>
            <w:tabs>
              <w:tab w:val="right" w:leader="dot" w:pos="9016"/>
            </w:tabs>
            <w:rPr>
              <w:noProof/>
              <w:lang w:eastAsia="en-US"/>
            </w:rPr>
          </w:pPr>
          <w:hyperlink w:anchor="_Toc237247113" w:history="1">
            <w:r w:rsidRPr="005408F3">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_Toc237247113 \h </w:instrText>
            </w:r>
            <w:r>
              <w:rPr>
                <w:noProof/>
                <w:webHidden/>
              </w:rPr>
            </w:r>
            <w:r>
              <w:rPr>
                <w:noProof/>
                <w:webHidden/>
              </w:rPr>
              <w:fldChar w:fldCharType="separate"/>
            </w:r>
            <w:r>
              <w:rPr>
                <w:noProof/>
                <w:webHidden/>
              </w:rPr>
              <w:t>4</w:t>
            </w:r>
            <w:r>
              <w:rPr>
                <w:noProof/>
                <w:webHidden/>
              </w:rPr>
              <w:fldChar w:fldCharType="end"/>
            </w:r>
          </w:hyperlink>
        </w:p>
        <w:p w14:paraId="2E5B9E5A" w14:textId="2A2FD9E9" w:rsidR="00DA72DF" w:rsidRDefault="00DA72DF">
          <w:pPr>
            <w:pStyle w:val="TOC1"/>
            <w:tabs>
              <w:tab w:val="right" w:leader="dot" w:pos="9016"/>
            </w:tabs>
            <w:rPr>
              <w:noProof/>
              <w:lang w:eastAsia="en-US"/>
            </w:rPr>
          </w:pPr>
          <w:hyperlink w:anchor="_Toc237247114" w:history="1">
            <w:r w:rsidRPr="005408F3">
              <w:rPr>
                <w:rStyle w:val="Hyperlink"/>
                <w:noProof/>
              </w:rPr>
              <w:t>Task 3. Office Applications</w:t>
            </w:r>
            <w:r>
              <w:rPr>
                <w:noProof/>
                <w:webHidden/>
              </w:rPr>
              <w:tab/>
            </w:r>
            <w:r>
              <w:rPr>
                <w:noProof/>
                <w:webHidden/>
              </w:rPr>
              <w:fldChar w:fldCharType="begin"/>
            </w:r>
            <w:r>
              <w:rPr>
                <w:noProof/>
                <w:webHidden/>
              </w:rPr>
              <w:instrText xml:space="preserve"> PAGEREF _Toc237247114 \h </w:instrText>
            </w:r>
            <w:r>
              <w:rPr>
                <w:noProof/>
                <w:webHidden/>
              </w:rPr>
            </w:r>
            <w:r>
              <w:rPr>
                <w:noProof/>
                <w:webHidden/>
              </w:rPr>
              <w:fldChar w:fldCharType="separate"/>
            </w:r>
            <w:r>
              <w:rPr>
                <w:noProof/>
                <w:webHidden/>
              </w:rPr>
              <w:t>4</w:t>
            </w:r>
            <w:r>
              <w:rPr>
                <w:noProof/>
                <w:webHidden/>
              </w:rPr>
              <w:fldChar w:fldCharType="end"/>
            </w:r>
          </w:hyperlink>
        </w:p>
        <w:p w14:paraId="0BD6A05D" w14:textId="674A75EA" w:rsidR="00DA72DF" w:rsidRDefault="00DA72DF">
          <w:pPr>
            <w:pStyle w:val="TOC1"/>
            <w:tabs>
              <w:tab w:val="right" w:leader="dot" w:pos="9016"/>
            </w:tabs>
            <w:rPr>
              <w:noProof/>
              <w:lang w:eastAsia="en-US"/>
            </w:rPr>
          </w:pPr>
          <w:hyperlink w:anchor="_Toc237247115" w:history="1">
            <w:r w:rsidRPr="005408F3">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_Toc237247115 \h </w:instrText>
            </w:r>
            <w:r>
              <w:rPr>
                <w:noProof/>
                <w:webHidden/>
              </w:rPr>
            </w:r>
            <w:r>
              <w:rPr>
                <w:noProof/>
                <w:webHidden/>
              </w:rPr>
              <w:fldChar w:fldCharType="separate"/>
            </w:r>
            <w:r>
              <w:rPr>
                <w:noProof/>
                <w:webHidden/>
              </w:rPr>
              <w:t>4</w:t>
            </w:r>
            <w:r>
              <w:rPr>
                <w:noProof/>
                <w:webHidden/>
              </w:rPr>
              <w:fldChar w:fldCharType="end"/>
            </w:r>
          </w:hyperlink>
        </w:p>
        <w:p w14:paraId="43D2D611" w14:textId="770B1FC6" w:rsidR="00DA72DF" w:rsidRDefault="00DA72DF">
          <w:pPr>
            <w:pStyle w:val="TOC2"/>
            <w:tabs>
              <w:tab w:val="right" w:leader="dot" w:pos="9016"/>
            </w:tabs>
            <w:rPr>
              <w:noProof/>
              <w:lang w:eastAsia="en-US"/>
            </w:rPr>
          </w:pPr>
          <w:hyperlink w:anchor="_Toc237247116" w:history="1">
            <w:r w:rsidRPr="005408F3">
              <w:rPr>
                <w:rStyle w:val="Hyperlink"/>
                <w:noProof/>
              </w:rPr>
              <w:t>Ms Word</w:t>
            </w:r>
            <w:r>
              <w:rPr>
                <w:noProof/>
                <w:webHidden/>
              </w:rPr>
              <w:tab/>
            </w:r>
            <w:r>
              <w:rPr>
                <w:noProof/>
                <w:webHidden/>
              </w:rPr>
              <w:fldChar w:fldCharType="begin"/>
            </w:r>
            <w:r>
              <w:rPr>
                <w:noProof/>
                <w:webHidden/>
              </w:rPr>
              <w:instrText xml:space="preserve"> PAGEREF _Toc237247116 \h </w:instrText>
            </w:r>
            <w:r>
              <w:rPr>
                <w:noProof/>
                <w:webHidden/>
              </w:rPr>
            </w:r>
            <w:r>
              <w:rPr>
                <w:noProof/>
                <w:webHidden/>
              </w:rPr>
              <w:fldChar w:fldCharType="separate"/>
            </w:r>
            <w:r>
              <w:rPr>
                <w:noProof/>
                <w:webHidden/>
              </w:rPr>
              <w:t>4</w:t>
            </w:r>
            <w:r>
              <w:rPr>
                <w:noProof/>
                <w:webHidden/>
              </w:rPr>
              <w:fldChar w:fldCharType="end"/>
            </w:r>
          </w:hyperlink>
        </w:p>
        <w:p w14:paraId="0A6B328E" w14:textId="1D6280FB" w:rsidR="00DA72DF" w:rsidRDefault="00DA72DF">
          <w:pPr>
            <w:pStyle w:val="TOC2"/>
            <w:tabs>
              <w:tab w:val="right" w:leader="dot" w:pos="9016"/>
            </w:tabs>
            <w:rPr>
              <w:noProof/>
              <w:lang w:eastAsia="en-US"/>
            </w:rPr>
          </w:pPr>
          <w:hyperlink w:anchor="_Toc237247117" w:history="1">
            <w:r w:rsidRPr="005408F3">
              <w:rPr>
                <w:rStyle w:val="Hyperlink"/>
                <w:noProof/>
              </w:rPr>
              <w:t>Ms Excel</w:t>
            </w:r>
            <w:r>
              <w:rPr>
                <w:noProof/>
                <w:webHidden/>
              </w:rPr>
              <w:tab/>
            </w:r>
            <w:r>
              <w:rPr>
                <w:noProof/>
                <w:webHidden/>
              </w:rPr>
              <w:fldChar w:fldCharType="begin"/>
            </w:r>
            <w:r>
              <w:rPr>
                <w:noProof/>
                <w:webHidden/>
              </w:rPr>
              <w:instrText xml:space="preserve"> PAGEREF _Toc237247117 \h </w:instrText>
            </w:r>
            <w:r>
              <w:rPr>
                <w:noProof/>
                <w:webHidden/>
              </w:rPr>
            </w:r>
            <w:r>
              <w:rPr>
                <w:noProof/>
                <w:webHidden/>
              </w:rPr>
              <w:fldChar w:fldCharType="separate"/>
            </w:r>
            <w:r>
              <w:rPr>
                <w:noProof/>
                <w:webHidden/>
              </w:rPr>
              <w:t>5</w:t>
            </w:r>
            <w:r>
              <w:rPr>
                <w:noProof/>
                <w:webHidden/>
              </w:rPr>
              <w:fldChar w:fldCharType="end"/>
            </w:r>
          </w:hyperlink>
        </w:p>
        <w:p w14:paraId="4D7F2609" w14:textId="41658693" w:rsidR="00DA72DF" w:rsidRDefault="00DA72DF">
          <w:pPr>
            <w:pStyle w:val="TOC2"/>
            <w:tabs>
              <w:tab w:val="right" w:leader="dot" w:pos="9016"/>
            </w:tabs>
            <w:rPr>
              <w:noProof/>
              <w:lang w:eastAsia="en-US"/>
            </w:rPr>
          </w:pPr>
          <w:hyperlink w:anchor="_Toc237247118" w:history="1">
            <w:r w:rsidRPr="005408F3">
              <w:rPr>
                <w:rStyle w:val="Hyperlink"/>
                <w:noProof/>
              </w:rPr>
              <w:t>Ms PowerPoint</w:t>
            </w:r>
            <w:r>
              <w:rPr>
                <w:noProof/>
                <w:webHidden/>
              </w:rPr>
              <w:tab/>
            </w:r>
            <w:r>
              <w:rPr>
                <w:noProof/>
                <w:webHidden/>
              </w:rPr>
              <w:fldChar w:fldCharType="begin"/>
            </w:r>
            <w:r>
              <w:rPr>
                <w:noProof/>
                <w:webHidden/>
              </w:rPr>
              <w:instrText xml:space="preserve"> PAGEREF _Toc237247118 \h </w:instrText>
            </w:r>
            <w:r>
              <w:rPr>
                <w:noProof/>
                <w:webHidden/>
              </w:rPr>
            </w:r>
            <w:r>
              <w:rPr>
                <w:noProof/>
                <w:webHidden/>
              </w:rPr>
              <w:fldChar w:fldCharType="separate"/>
            </w:r>
            <w:r>
              <w:rPr>
                <w:noProof/>
                <w:webHidden/>
              </w:rPr>
              <w:t>6</w:t>
            </w:r>
            <w:r>
              <w:rPr>
                <w:noProof/>
                <w:webHidden/>
              </w:rPr>
              <w:fldChar w:fldCharType="end"/>
            </w:r>
          </w:hyperlink>
        </w:p>
        <w:p w14:paraId="21E306CE" w14:textId="69873DCF" w:rsidR="00DA72DF" w:rsidRDefault="00DA72DF">
          <w:pPr>
            <w:pStyle w:val="TOC2"/>
            <w:tabs>
              <w:tab w:val="right" w:leader="dot" w:pos="9016"/>
            </w:tabs>
            <w:rPr>
              <w:noProof/>
              <w:lang w:eastAsia="en-US"/>
            </w:rPr>
          </w:pPr>
          <w:hyperlink w:anchor="_Toc237247119" w:history="1">
            <w:r w:rsidRPr="005408F3">
              <w:rPr>
                <w:rStyle w:val="Hyperlink"/>
                <w:noProof/>
              </w:rPr>
              <w:t>Ms Access</w:t>
            </w:r>
            <w:r>
              <w:rPr>
                <w:noProof/>
                <w:webHidden/>
              </w:rPr>
              <w:tab/>
            </w:r>
            <w:r>
              <w:rPr>
                <w:noProof/>
                <w:webHidden/>
              </w:rPr>
              <w:fldChar w:fldCharType="begin"/>
            </w:r>
            <w:r>
              <w:rPr>
                <w:noProof/>
                <w:webHidden/>
              </w:rPr>
              <w:instrText xml:space="preserve"> PAGEREF _Toc237247119 \h </w:instrText>
            </w:r>
            <w:r>
              <w:rPr>
                <w:noProof/>
                <w:webHidden/>
              </w:rPr>
            </w:r>
            <w:r>
              <w:rPr>
                <w:noProof/>
                <w:webHidden/>
              </w:rPr>
              <w:fldChar w:fldCharType="separate"/>
            </w:r>
            <w:r>
              <w:rPr>
                <w:noProof/>
                <w:webHidden/>
              </w:rPr>
              <w:t>7</w:t>
            </w:r>
            <w:r>
              <w:rPr>
                <w:noProof/>
                <w:webHidden/>
              </w:rPr>
              <w:fldChar w:fldCharType="end"/>
            </w:r>
          </w:hyperlink>
        </w:p>
        <w:p w14:paraId="1D88D704" w14:textId="340DF0C5" w:rsidR="00DA72DF" w:rsidRDefault="00DA72DF">
          <w:pPr>
            <w:pStyle w:val="TOC2"/>
            <w:tabs>
              <w:tab w:val="right" w:leader="dot" w:pos="9016"/>
            </w:tabs>
            <w:rPr>
              <w:noProof/>
              <w:lang w:eastAsia="en-US"/>
            </w:rPr>
          </w:pPr>
          <w:hyperlink w:anchor="_Toc237247120" w:history="1">
            <w:r w:rsidRPr="005408F3">
              <w:rPr>
                <w:rStyle w:val="Hyperlink"/>
                <w:noProof/>
              </w:rPr>
              <w:t>3.2 Test any two features</w:t>
            </w:r>
            <w:r>
              <w:rPr>
                <w:noProof/>
                <w:webHidden/>
              </w:rPr>
              <w:tab/>
            </w:r>
            <w:r>
              <w:rPr>
                <w:noProof/>
                <w:webHidden/>
              </w:rPr>
              <w:fldChar w:fldCharType="begin"/>
            </w:r>
            <w:r>
              <w:rPr>
                <w:noProof/>
                <w:webHidden/>
              </w:rPr>
              <w:instrText xml:space="preserve"> PAGEREF _Toc237247120 \h </w:instrText>
            </w:r>
            <w:r>
              <w:rPr>
                <w:noProof/>
                <w:webHidden/>
              </w:rPr>
            </w:r>
            <w:r>
              <w:rPr>
                <w:noProof/>
                <w:webHidden/>
              </w:rPr>
              <w:fldChar w:fldCharType="separate"/>
            </w:r>
            <w:r>
              <w:rPr>
                <w:noProof/>
                <w:webHidden/>
              </w:rPr>
              <w:t>9</w:t>
            </w:r>
            <w:r>
              <w:rPr>
                <w:noProof/>
                <w:webHidden/>
              </w:rPr>
              <w:fldChar w:fldCharType="end"/>
            </w:r>
          </w:hyperlink>
        </w:p>
        <w:p w14:paraId="25AD878D" w14:textId="7C26E12D" w:rsidR="00DA72DF" w:rsidRDefault="00DA72DF">
          <w:pPr>
            <w:pStyle w:val="TOC2"/>
            <w:tabs>
              <w:tab w:val="right" w:leader="dot" w:pos="9016"/>
            </w:tabs>
            <w:rPr>
              <w:noProof/>
              <w:lang w:eastAsia="en-US"/>
            </w:rPr>
          </w:pPr>
          <w:hyperlink w:anchor="_Toc237247121" w:history="1">
            <w:r w:rsidRPr="005408F3">
              <w:rPr>
                <w:rStyle w:val="Hyperlink"/>
                <w:noProof/>
              </w:rPr>
              <w:t>Mail Merge</w:t>
            </w:r>
            <w:r>
              <w:rPr>
                <w:noProof/>
                <w:webHidden/>
              </w:rPr>
              <w:tab/>
            </w:r>
            <w:r>
              <w:rPr>
                <w:noProof/>
                <w:webHidden/>
              </w:rPr>
              <w:fldChar w:fldCharType="begin"/>
            </w:r>
            <w:r>
              <w:rPr>
                <w:noProof/>
                <w:webHidden/>
              </w:rPr>
              <w:instrText xml:space="preserve"> PAGEREF _Toc237247121 \h </w:instrText>
            </w:r>
            <w:r>
              <w:rPr>
                <w:noProof/>
                <w:webHidden/>
              </w:rPr>
            </w:r>
            <w:r>
              <w:rPr>
                <w:noProof/>
                <w:webHidden/>
              </w:rPr>
              <w:fldChar w:fldCharType="separate"/>
            </w:r>
            <w:r>
              <w:rPr>
                <w:noProof/>
                <w:webHidden/>
              </w:rPr>
              <w:t>9</w:t>
            </w:r>
            <w:r>
              <w:rPr>
                <w:noProof/>
                <w:webHidden/>
              </w:rPr>
              <w:fldChar w:fldCharType="end"/>
            </w:r>
          </w:hyperlink>
        </w:p>
        <w:p w14:paraId="0D35F090" w14:textId="6AB2FE29" w:rsidR="00DA72DF" w:rsidRDefault="00DA72DF">
          <w:pPr>
            <w:pStyle w:val="TOC2"/>
            <w:tabs>
              <w:tab w:val="right" w:leader="dot" w:pos="9016"/>
            </w:tabs>
            <w:rPr>
              <w:noProof/>
              <w:lang w:eastAsia="en-US"/>
            </w:rPr>
          </w:pPr>
          <w:hyperlink w:anchor="_Toc237247122" w:history="1">
            <w:r w:rsidRPr="005408F3">
              <w:rPr>
                <w:rStyle w:val="Hyperlink"/>
                <w:noProof/>
              </w:rPr>
              <w:t>IF Statement</w:t>
            </w:r>
            <w:r>
              <w:rPr>
                <w:noProof/>
                <w:webHidden/>
              </w:rPr>
              <w:tab/>
            </w:r>
            <w:r>
              <w:rPr>
                <w:noProof/>
                <w:webHidden/>
              </w:rPr>
              <w:fldChar w:fldCharType="begin"/>
            </w:r>
            <w:r>
              <w:rPr>
                <w:noProof/>
                <w:webHidden/>
              </w:rPr>
              <w:instrText xml:space="preserve"> PAGEREF _Toc237247122 \h </w:instrText>
            </w:r>
            <w:r>
              <w:rPr>
                <w:noProof/>
                <w:webHidden/>
              </w:rPr>
            </w:r>
            <w:r>
              <w:rPr>
                <w:noProof/>
                <w:webHidden/>
              </w:rPr>
              <w:fldChar w:fldCharType="separate"/>
            </w:r>
            <w:r>
              <w:rPr>
                <w:noProof/>
                <w:webHidden/>
              </w:rPr>
              <w:t>12</w:t>
            </w:r>
            <w:r>
              <w:rPr>
                <w:noProof/>
                <w:webHidden/>
              </w:rPr>
              <w:fldChar w:fldCharType="end"/>
            </w:r>
          </w:hyperlink>
        </w:p>
        <w:p w14:paraId="695A6A99" w14:textId="3436CAEA" w:rsidR="00DA72DF" w:rsidRDefault="00DA72DF">
          <w:pPr>
            <w:pStyle w:val="TOC1"/>
            <w:tabs>
              <w:tab w:val="right" w:leader="dot" w:pos="9016"/>
            </w:tabs>
            <w:rPr>
              <w:noProof/>
              <w:lang w:eastAsia="en-US"/>
            </w:rPr>
          </w:pPr>
          <w:hyperlink w:anchor="_Toc237247123" w:history="1">
            <w:r w:rsidRPr="005408F3">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_Toc237247123 \h </w:instrText>
            </w:r>
            <w:r>
              <w:rPr>
                <w:noProof/>
                <w:webHidden/>
              </w:rPr>
            </w:r>
            <w:r>
              <w:rPr>
                <w:noProof/>
                <w:webHidden/>
              </w:rPr>
              <w:fldChar w:fldCharType="separate"/>
            </w:r>
            <w:r>
              <w:rPr>
                <w:noProof/>
                <w:webHidden/>
              </w:rPr>
              <w:t>14</w:t>
            </w:r>
            <w:r>
              <w:rPr>
                <w:noProof/>
                <w:webHidden/>
              </w:rPr>
              <w:fldChar w:fldCharType="end"/>
            </w:r>
          </w:hyperlink>
        </w:p>
        <w:p w14:paraId="4CB868D1" w14:textId="3DDD1082" w:rsidR="00DA72DF" w:rsidRDefault="00DA72DF">
          <w:pPr>
            <w:pStyle w:val="TOC1"/>
            <w:tabs>
              <w:tab w:val="right" w:leader="dot" w:pos="9016"/>
            </w:tabs>
            <w:rPr>
              <w:noProof/>
              <w:lang w:eastAsia="en-US"/>
            </w:rPr>
          </w:pPr>
          <w:hyperlink w:anchor="_Toc237247124" w:history="1">
            <w:r w:rsidRPr="005408F3">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_Toc237247124 \h </w:instrText>
            </w:r>
            <w:r>
              <w:rPr>
                <w:noProof/>
                <w:webHidden/>
              </w:rPr>
            </w:r>
            <w:r>
              <w:rPr>
                <w:noProof/>
                <w:webHidden/>
              </w:rPr>
              <w:fldChar w:fldCharType="separate"/>
            </w:r>
            <w:r>
              <w:rPr>
                <w:noProof/>
                <w:webHidden/>
              </w:rPr>
              <w:t>14</w:t>
            </w:r>
            <w:r>
              <w:rPr>
                <w:noProof/>
                <w:webHidden/>
              </w:rPr>
              <w:fldChar w:fldCharType="end"/>
            </w:r>
          </w:hyperlink>
        </w:p>
        <w:p w14:paraId="5999EFB8" w14:textId="794994CB" w:rsidR="00DA72DF" w:rsidRDefault="00DA72DF">
          <w:pPr>
            <w:pStyle w:val="TOC2"/>
            <w:tabs>
              <w:tab w:val="right" w:leader="dot" w:pos="9016"/>
            </w:tabs>
            <w:rPr>
              <w:noProof/>
              <w:lang w:eastAsia="en-US"/>
            </w:rPr>
          </w:pPr>
          <w:hyperlink w:anchor="_Toc237247125" w:history="1">
            <w:r w:rsidRPr="005408F3">
              <w:rPr>
                <w:rStyle w:val="Hyperlink"/>
                <w:noProof/>
              </w:rPr>
              <w:t>Gmail</w:t>
            </w:r>
            <w:r>
              <w:rPr>
                <w:noProof/>
                <w:webHidden/>
              </w:rPr>
              <w:tab/>
            </w:r>
            <w:r>
              <w:rPr>
                <w:noProof/>
                <w:webHidden/>
              </w:rPr>
              <w:fldChar w:fldCharType="begin"/>
            </w:r>
            <w:r>
              <w:rPr>
                <w:noProof/>
                <w:webHidden/>
              </w:rPr>
              <w:instrText xml:space="preserve"> PAGEREF _Toc237247125 \h </w:instrText>
            </w:r>
            <w:r>
              <w:rPr>
                <w:noProof/>
                <w:webHidden/>
              </w:rPr>
            </w:r>
            <w:r>
              <w:rPr>
                <w:noProof/>
                <w:webHidden/>
              </w:rPr>
              <w:fldChar w:fldCharType="separate"/>
            </w:r>
            <w:r>
              <w:rPr>
                <w:noProof/>
                <w:webHidden/>
              </w:rPr>
              <w:t>14</w:t>
            </w:r>
            <w:r>
              <w:rPr>
                <w:noProof/>
                <w:webHidden/>
              </w:rPr>
              <w:fldChar w:fldCharType="end"/>
            </w:r>
          </w:hyperlink>
        </w:p>
        <w:p w14:paraId="018E3EDD" w14:textId="647AD3AE" w:rsidR="00DA72DF" w:rsidRDefault="00DA72DF">
          <w:pPr>
            <w:pStyle w:val="TOC2"/>
            <w:tabs>
              <w:tab w:val="right" w:leader="dot" w:pos="9016"/>
            </w:tabs>
            <w:rPr>
              <w:noProof/>
              <w:lang w:eastAsia="en-US"/>
            </w:rPr>
          </w:pPr>
          <w:hyperlink w:anchor="_Toc237247126" w:history="1">
            <w:r w:rsidRPr="005408F3">
              <w:rPr>
                <w:rStyle w:val="Hyperlink"/>
                <w:noProof/>
              </w:rPr>
              <w:t>Zoom</w:t>
            </w:r>
            <w:r>
              <w:rPr>
                <w:noProof/>
                <w:webHidden/>
              </w:rPr>
              <w:tab/>
            </w:r>
            <w:r>
              <w:rPr>
                <w:noProof/>
                <w:webHidden/>
              </w:rPr>
              <w:fldChar w:fldCharType="begin"/>
            </w:r>
            <w:r>
              <w:rPr>
                <w:noProof/>
                <w:webHidden/>
              </w:rPr>
              <w:instrText xml:space="preserve"> PAGEREF _Toc237247126 \h </w:instrText>
            </w:r>
            <w:r>
              <w:rPr>
                <w:noProof/>
                <w:webHidden/>
              </w:rPr>
            </w:r>
            <w:r>
              <w:rPr>
                <w:noProof/>
                <w:webHidden/>
              </w:rPr>
              <w:fldChar w:fldCharType="separate"/>
            </w:r>
            <w:r>
              <w:rPr>
                <w:noProof/>
                <w:webHidden/>
              </w:rPr>
              <w:t>15</w:t>
            </w:r>
            <w:r>
              <w:rPr>
                <w:noProof/>
                <w:webHidden/>
              </w:rPr>
              <w:fldChar w:fldCharType="end"/>
            </w:r>
          </w:hyperlink>
        </w:p>
        <w:p w14:paraId="490E4FAB" w14:textId="3ECE25F0" w:rsidR="00DA72DF" w:rsidRDefault="00DA72DF">
          <w:pPr>
            <w:pStyle w:val="TOC2"/>
            <w:tabs>
              <w:tab w:val="right" w:leader="dot" w:pos="9016"/>
            </w:tabs>
            <w:rPr>
              <w:noProof/>
              <w:lang w:eastAsia="en-US"/>
            </w:rPr>
          </w:pPr>
          <w:hyperlink w:anchor="_Toc237247127" w:history="1">
            <w:r w:rsidRPr="005408F3">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_Toc237247127 \h </w:instrText>
            </w:r>
            <w:r>
              <w:rPr>
                <w:noProof/>
                <w:webHidden/>
              </w:rPr>
            </w:r>
            <w:r>
              <w:rPr>
                <w:noProof/>
                <w:webHidden/>
              </w:rPr>
              <w:fldChar w:fldCharType="separate"/>
            </w:r>
            <w:r>
              <w:rPr>
                <w:noProof/>
                <w:webHidden/>
              </w:rPr>
              <w:t>16</w:t>
            </w:r>
            <w:r>
              <w:rPr>
                <w:noProof/>
                <w:webHidden/>
              </w:rPr>
              <w:fldChar w:fldCharType="end"/>
            </w:r>
          </w:hyperlink>
        </w:p>
        <w:p w14:paraId="4513337B" w14:textId="56AE3BB5" w:rsidR="00DA72DF" w:rsidRDefault="00DA72DF">
          <w:pPr>
            <w:pStyle w:val="TOC2"/>
            <w:tabs>
              <w:tab w:val="right" w:leader="dot" w:pos="9016"/>
            </w:tabs>
            <w:rPr>
              <w:noProof/>
              <w:lang w:eastAsia="en-US"/>
            </w:rPr>
          </w:pPr>
          <w:hyperlink w:anchor="_Toc237247128" w:history="1">
            <w:r w:rsidRPr="005408F3">
              <w:rPr>
                <w:rStyle w:val="Hyperlink"/>
                <w:noProof/>
              </w:rPr>
              <w:t>Microsoft Outlook</w:t>
            </w:r>
            <w:r>
              <w:rPr>
                <w:noProof/>
                <w:webHidden/>
              </w:rPr>
              <w:tab/>
            </w:r>
            <w:r>
              <w:rPr>
                <w:noProof/>
                <w:webHidden/>
              </w:rPr>
              <w:fldChar w:fldCharType="begin"/>
            </w:r>
            <w:r>
              <w:rPr>
                <w:noProof/>
                <w:webHidden/>
              </w:rPr>
              <w:instrText xml:space="preserve"> PAGEREF _Toc237247128 \h </w:instrText>
            </w:r>
            <w:r>
              <w:rPr>
                <w:noProof/>
                <w:webHidden/>
              </w:rPr>
            </w:r>
            <w:r>
              <w:rPr>
                <w:noProof/>
                <w:webHidden/>
              </w:rPr>
              <w:fldChar w:fldCharType="separate"/>
            </w:r>
            <w:r>
              <w:rPr>
                <w:noProof/>
                <w:webHidden/>
              </w:rPr>
              <w:t>16</w:t>
            </w:r>
            <w:r>
              <w:rPr>
                <w:noProof/>
                <w:webHidden/>
              </w:rPr>
              <w:fldChar w:fldCharType="end"/>
            </w:r>
          </w:hyperlink>
        </w:p>
        <w:p w14:paraId="0CAACB41" w14:textId="1C568844" w:rsidR="00DA72DF" w:rsidRDefault="00DA72DF">
          <w:pPr>
            <w:pStyle w:val="TOC2"/>
            <w:tabs>
              <w:tab w:val="right" w:leader="dot" w:pos="9016"/>
            </w:tabs>
            <w:rPr>
              <w:noProof/>
              <w:lang w:eastAsia="en-US"/>
            </w:rPr>
          </w:pPr>
          <w:hyperlink w:anchor="_Toc237247129" w:history="1">
            <w:r w:rsidRPr="005408F3">
              <w:rPr>
                <w:rStyle w:val="Hyperlink"/>
                <w:noProof/>
              </w:rPr>
              <w:t>MS Teams</w:t>
            </w:r>
            <w:r>
              <w:rPr>
                <w:noProof/>
                <w:webHidden/>
              </w:rPr>
              <w:tab/>
            </w:r>
            <w:r>
              <w:rPr>
                <w:noProof/>
                <w:webHidden/>
              </w:rPr>
              <w:fldChar w:fldCharType="begin"/>
            </w:r>
            <w:r>
              <w:rPr>
                <w:noProof/>
                <w:webHidden/>
              </w:rPr>
              <w:instrText xml:space="preserve"> PAGEREF _Toc237247129 \h </w:instrText>
            </w:r>
            <w:r>
              <w:rPr>
                <w:noProof/>
                <w:webHidden/>
              </w:rPr>
            </w:r>
            <w:r>
              <w:rPr>
                <w:noProof/>
                <w:webHidden/>
              </w:rPr>
              <w:fldChar w:fldCharType="separate"/>
            </w:r>
            <w:r>
              <w:rPr>
                <w:noProof/>
                <w:webHidden/>
              </w:rPr>
              <w:t>21</w:t>
            </w:r>
            <w:r>
              <w:rPr>
                <w:noProof/>
                <w:webHidden/>
              </w:rPr>
              <w:fldChar w:fldCharType="end"/>
            </w:r>
          </w:hyperlink>
        </w:p>
        <w:p w14:paraId="0F4440BA" w14:textId="733C0AE1" w:rsidR="00DA72DF" w:rsidRDefault="00DA72DF">
          <w:pPr>
            <w:pStyle w:val="TOC1"/>
            <w:tabs>
              <w:tab w:val="right" w:leader="dot" w:pos="9016"/>
            </w:tabs>
            <w:rPr>
              <w:noProof/>
              <w:lang w:eastAsia="en-US"/>
            </w:rPr>
          </w:pPr>
          <w:hyperlink w:anchor="_Toc237247130" w:history="1">
            <w:r w:rsidRPr="005408F3">
              <w:rPr>
                <w:rStyle w:val="Hyperlink"/>
                <w:noProof/>
              </w:rPr>
              <w:t>Conclusion</w:t>
            </w:r>
            <w:r>
              <w:rPr>
                <w:noProof/>
                <w:webHidden/>
              </w:rPr>
              <w:tab/>
            </w:r>
            <w:r>
              <w:rPr>
                <w:noProof/>
                <w:webHidden/>
              </w:rPr>
              <w:fldChar w:fldCharType="begin"/>
            </w:r>
            <w:r>
              <w:rPr>
                <w:noProof/>
                <w:webHidden/>
              </w:rPr>
              <w:instrText xml:space="preserve"> PAGEREF _Toc237247130 \h </w:instrText>
            </w:r>
            <w:r>
              <w:rPr>
                <w:noProof/>
                <w:webHidden/>
              </w:rPr>
            </w:r>
            <w:r>
              <w:rPr>
                <w:noProof/>
                <w:webHidden/>
              </w:rPr>
              <w:fldChar w:fldCharType="separate"/>
            </w:r>
            <w:r>
              <w:rPr>
                <w:noProof/>
                <w:webHidden/>
              </w:rPr>
              <w:t>29</w:t>
            </w:r>
            <w:r>
              <w:rPr>
                <w:noProof/>
                <w:webHidden/>
              </w:rPr>
              <w:fldChar w:fldCharType="end"/>
            </w:r>
          </w:hyperlink>
        </w:p>
        <w:p w14:paraId="4873D751" w14:textId="2C74D456" w:rsidR="00DA72DF" w:rsidRDefault="00DA72DF">
          <w:pPr>
            <w:pStyle w:val="TOC1"/>
            <w:tabs>
              <w:tab w:val="right" w:leader="dot" w:pos="9016"/>
            </w:tabs>
            <w:rPr>
              <w:noProof/>
              <w:lang w:eastAsia="en-US"/>
            </w:rPr>
          </w:pPr>
          <w:hyperlink w:anchor="_Toc237247131" w:history="1">
            <w:r w:rsidRPr="005408F3">
              <w:rPr>
                <w:rStyle w:val="Hyperlink"/>
                <w:noProof/>
              </w:rPr>
              <w:t>References</w:t>
            </w:r>
            <w:r>
              <w:rPr>
                <w:noProof/>
                <w:webHidden/>
              </w:rPr>
              <w:tab/>
            </w:r>
            <w:r>
              <w:rPr>
                <w:noProof/>
                <w:webHidden/>
              </w:rPr>
              <w:fldChar w:fldCharType="begin"/>
            </w:r>
            <w:r>
              <w:rPr>
                <w:noProof/>
                <w:webHidden/>
              </w:rPr>
              <w:instrText xml:space="preserve"> PAGEREF _Toc237247131 \h </w:instrText>
            </w:r>
            <w:r>
              <w:rPr>
                <w:noProof/>
                <w:webHidden/>
              </w:rPr>
            </w:r>
            <w:r>
              <w:rPr>
                <w:noProof/>
                <w:webHidden/>
              </w:rPr>
              <w:fldChar w:fldCharType="separate"/>
            </w:r>
            <w:r>
              <w:rPr>
                <w:noProof/>
                <w:webHidden/>
              </w:rPr>
              <w:t>30</w:t>
            </w:r>
            <w:r>
              <w:rPr>
                <w:noProof/>
                <w:webHidden/>
              </w:rPr>
              <w:fldChar w:fldCharType="end"/>
            </w:r>
          </w:hyperlink>
        </w:p>
        <w:p w14:paraId="4F931B07" w14:textId="1F181DA9" w:rsidR="00C8739F" w:rsidRDefault="00C8739F">
          <w:r>
            <w:rPr>
              <w:b/>
              <w:bCs/>
            </w:rPr>
            <w:fldChar w:fldCharType="end"/>
          </w:r>
        </w:p>
      </w:sdtContent>
    </w:sdt>
    <w:p w14:paraId="5980C69D" w14:textId="77777777" w:rsidR="00BA640B" w:rsidRDefault="00BA640B">
      <w:r>
        <w:br w:type="page"/>
      </w:r>
    </w:p>
    <w:p w14:paraId="3C506487" w14:textId="77777777" w:rsidR="00BA640B" w:rsidRDefault="00BA640B" w:rsidP="00BA640B">
      <w:pPr>
        <w:sectPr w:rsidR="00BA640B">
          <w:headerReference w:type="default" r:id="rId8"/>
          <w:footerReference w:type="default" r:id="rId9"/>
          <w:pgSz w:w="11906" w:h="16838"/>
          <w:pgMar w:top="1440" w:right="1440" w:bottom="1440" w:left="1440" w:header="708" w:footer="708" w:gutter="0"/>
          <w:cols w:space="708"/>
          <w:docGrid w:linePitch="360"/>
        </w:sectPr>
      </w:pPr>
    </w:p>
    <w:p w14:paraId="732D73AB" w14:textId="77777777" w:rsidR="00BA640B" w:rsidRPr="00BA640B" w:rsidRDefault="5D334065" w:rsidP="005C5869">
      <w:pPr>
        <w:pStyle w:val="Heading1"/>
      </w:pPr>
      <w:bookmarkStart w:id="0" w:name="_Toc237247107"/>
      <w:r>
        <w:lastRenderedPageBreak/>
        <w:t>Introduction</w:t>
      </w:r>
      <w:bookmarkEnd w:id="0"/>
    </w:p>
    <w:p w14:paraId="65530257" w14:textId="38437D3C" w:rsidR="00C8739F" w:rsidRPr="00E53267" w:rsidRDefault="00BA640B" w:rsidP="000C2B94">
      <w:pPr>
        <w:spacing w:line="360" w:lineRule="auto"/>
        <w:rPr>
          <w:rFonts w:ascii="Arial" w:hAnsi="Arial" w:cs="Arial"/>
          <w:sz w:val="22"/>
          <w:szCs w:val="22"/>
        </w:rPr>
      </w:pPr>
      <w:r w:rsidRPr="00E53267">
        <w:rPr>
          <w:rFonts w:ascii="Arial" w:hAnsi="Arial" w:cs="Arial"/>
          <w:sz w:val="22"/>
          <w:szCs w:val="22"/>
        </w:rPr>
        <w:t>This report examines a range of contemporary software tools used to support business operations, covering website builders, mind mapping, office applications, and communication and collaboration platforms. Task 1 compares two e-commerce website builders, Wix and IONOS, evaluating th</w:t>
      </w:r>
      <w:r w:rsidR="00AD42AC" w:rsidRPr="00E53267">
        <w:rPr>
          <w:rFonts w:ascii="Arial" w:hAnsi="Arial" w:cs="Arial"/>
          <w:sz w:val="22"/>
          <w:szCs w:val="22"/>
        </w:rPr>
        <w:t>ere</w:t>
      </w:r>
      <w:r w:rsidRPr="00E53267">
        <w:rPr>
          <w:rFonts w:ascii="Arial" w:hAnsi="Arial" w:cs="Arial"/>
          <w:sz w:val="22"/>
          <w:szCs w:val="22"/>
        </w:rPr>
        <w:t xml:space="preserve"> key features, advantages, and disadvantages. Task 2 explains the concept of mind mapping and its benefits before presenting a mind map of contemporary software applications. Task 3 reviews four Microsoft Office applications, Word, Excel, PowerPoint, and Access, and demonstrates two practical features in use. Task 4 explores one communication tool, Gmail, and one collaboration tool, Zoom, before testing a feature of each. Throughout, the report considers both the benefits and limitations of each application to provide a balanced view of how these tools support modern business operations.</w:t>
      </w:r>
    </w:p>
    <w:p w14:paraId="3C8DA8D6" w14:textId="77777777" w:rsidR="00BA640B" w:rsidRPr="00BA640B" w:rsidRDefault="5D334065" w:rsidP="005C5869">
      <w:pPr>
        <w:pStyle w:val="Heading1"/>
      </w:pPr>
      <w:bookmarkStart w:id="1" w:name="_Toc237247108"/>
      <w:r>
        <w:t>Task 1. e-Commerce Website builders/software solutions</w:t>
      </w:r>
      <w:bookmarkEnd w:id="1"/>
    </w:p>
    <w:p w14:paraId="2192DC6E" w14:textId="77777777" w:rsidR="00BA640B" w:rsidRPr="00BA640B" w:rsidRDefault="26537378" w:rsidP="005C5869">
      <w:pPr>
        <w:pStyle w:val="Heading2"/>
      </w:pPr>
      <w:bookmarkStart w:id="2" w:name="_Toc237247109"/>
      <w:r>
        <w:t>1.1 Wix</w:t>
      </w:r>
      <w:bookmarkEnd w:id="2"/>
    </w:p>
    <w:p w14:paraId="1A1F34C4" w14:textId="77777777" w:rsidR="00BA640B" w:rsidRPr="000C2B94" w:rsidRDefault="0028114C" w:rsidP="000C2B94">
      <w:pPr>
        <w:spacing w:line="360" w:lineRule="auto"/>
        <w:rPr>
          <w:rFonts w:ascii="Arial" w:hAnsi="Arial" w:cs="Arial"/>
          <w:sz w:val="22"/>
          <w:szCs w:val="22"/>
        </w:rPr>
      </w:pPr>
      <w:r>
        <w:rPr>
          <w:noProof/>
        </w:rPr>
        <w:drawing>
          <wp:inline distT="0" distB="0" distL="0" distR="0" wp14:anchorId="5006A3B0" wp14:editId="270E9BC7">
            <wp:extent cx="1021278" cy="1021278"/>
            <wp:effectExtent l="0" t="0" r="7620" b="7620"/>
            <wp:docPr id="19780822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82275" name="Picture 19780822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30952" cy="1030952"/>
                    </a:xfrm>
                    <a:prstGeom prst="rect">
                      <a:avLst/>
                    </a:prstGeom>
                  </pic:spPr>
                </pic:pic>
              </a:graphicData>
            </a:graphic>
          </wp:inline>
        </w:drawing>
      </w:r>
      <w:r w:rsidRPr="000C2B94">
        <w:rPr>
          <w:rFonts w:ascii="Arial" w:hAnsi="Arial" w:cs="Arial"/>
          <w:sz w:val="22"/>
          <w:szCs w:val="22"/>
        </w:rPr>
        <w:t>Wix is a beginner friendly website creator that is used for creating websites for businesses, e-portfolios, and e-commerce sites. Users do not need any coding experience; the site also uses AI to assist its users in easily creating websites. It is a one-stop shop where you can create, design, and completely set up a website and purchase a domain for a monthly subscription.</w:t>
      </w:r>
    </w:p>
    <w:p w14:paraId="3A37FDA6" w14:textId="77777777" w:rsidR="00D94808" w:rsidRPr="000C2B94" w:rsidRDefault="008F4752" w:rsidP="000C2B94">
      <w:pPr>
        <w:spacing w:line="360" w:lineRule="auto"/>
        <w:rPr>
          <w:rFonts w:ascii="Arial" w:hAnsi="Arial" w:cs="Arial"/>
          <w:b/>
          <w:bCs/>
          <w:sz w:val="22"/>
          <w:szCs w:val="22"/>
        </w:rPr>
      </w:pPr>
      <w:r w:rsidRPr="000C2B94">
        <w:rPr>
          <w:rFonts w:ascii="Arial" w:hAnsi="Arial" w:cs="Arial"/>
          <w:b/>
          <w:bCs/>
          <w:sz w:val="22"/>
          <w:szCs w:val="22"/>
        </w:rPr>
        <w:t>Key Features:</w:t>
      </w:r>
    </w:p>
    <w:p w14:paraId="110A96DC" w14:textId="77777777" w:rsidR="008B5365" w:rsidRPr="000C2B94" w:rsidRDefault="008B5365" w:rsidP="000C2B94">
      <w:pPr>
        <w:spacing w:line="360" w:lineRule="auto"/>
        <w:rPr>
          <w:rFonts w:ascii="Arial" w:hAnsi="Arial" w:cs="Arial"/>
          <w:sz w:val="22"/>
          <w:szCs w:val="22"/>
        </w:rPr>
      </w:pPr>
      <w:r w:rsidRPr="000C2B94">
        <w:rPr>
          <w:rFonts w:ascii="Arial" w:hAnsi="Arial" w:cs="Arial"/>
          <w:b/>
          <w:bCs/>
          <w:sz w:val="22"/>
          <w:szCs w:val="22"/>
        </w:rPr>
        <w:t xml:space="preserve">Drag and Drop Editor: </w:t>
      </w:r>
      <w:r w:rsidRPr="000C2B94">
        <w:rPr>
          <w:rFonts w:ascii="Arial" w:hAnsi="Arial" w:cs="Arial"/>
          <w:sz w:val="22"/>
          <w:szCs w:val="22"/>
        </w:rPr>
        <w:t xml:space="preserve"> The drag and drop editor makes it easier to customise a website page from scratch.</w:t>
      </w:r>
    </w:p>
    <w:p w14:paraId="5E4A2952" w14:textId="77777777" w:rsidR="0B8FF2C8" w:rsidRPr="000C2B94" w:rsidRDefault="005E1CC5" w:rsidP="000C2B94">
      <w:pPr>
        <w:spacing w:line="360" w:lineRule="auto"/>
        <w:rPr>
          <w:rFonts w:ascii="Arial" w:hAnsi="Arial" w:cs="Arial"/>
          <w:sz w:val="22"/>
          <w:szCs w:val="22"/>
        </w:rPr>
      </w:pPr>
      <w:r w:rsidRPr="000C2B94">
        <w:rPr>
          <w:rFonts w:ascii="Arial" w:hAnsi="Arial" w:cs="Arial"/>
          <w:b/>
          <w:bCs/>
          <w:sz w:val="22"/>
          <w:szCs w:val="22"/>
        </w:rPr>
        <w:t xml:space="preserve"> AI Website Creator: </w:t>
      </w:r>
      <w:r w:rsidRPr="000C2B94">
        <w:rPr>
          <w:rFonts w:ascii="Arial" w:hAnsi="Arial" w:cs="Arial"/>
          <w:sz w:val="22"/>
          <w:szCs w:val="22"/>
        </w:rPr>
        <w:t xml:space="preserve"> With the AI website creator, the user can create a website with ease by just prompting the specifications.</w:t>
      </w:r>
    </w:p>
    <w:p w14:paraId="5E201FDB" w14:textId="77777777" w:rsidR="00C8739F" w:rsidRPr="000C2B94" w:rsidRDefault="1023137C" w:rsidP="000C2B94">
      <w:pPr>
        <w:spacing w:line="360" w:lineRule="auto"/>
        <w:rPr>
          <w:rFonts w:ascii="Arial" w:hAnsi="Arial" w:cs="Arial"/>
          <w:sz w:val="22"/>
          <w:szCs w:val="22"/>
        </w:rPr>
      </w:pPr>
      <w:r w:rsidRPr="000C2B94">
        <w:rPr>
          <w:rFonts w:ascii="Arial" w:hAnsi="Arial" w:cs="Arial"/>
          <w:b/>
          <w:bCs/>
          <w:sz w:val="22"/>
          <w:szCs w:val="22"/>
        </w:rPr>
        <w:t xml:space="preserve">Template Library: </w:t>
      </w:r>
      <w:r w:rsidRPr="000C2B94">
        <w:rPr>
          <w:rFonts w:ascii="Arial" w:hAnsi="Arial" w:cs="Arial"/>
          <w:sz w:val="22"/>
          <w:szCs w:val="22"/>
        </w:rPr>
        <w:t xml:space="preserve"> A large variety of templates readily available to use, tailored to a variety of industries.</w:t>
      </w:r>
    </w:p>
    <w:p w14:paraId="1172F213" w14:textId="77777777" w:rsidR="000A6F79" w:rsidRPr="000C2B94" w:rsidRDefault="4982EF3C" w:rsidP="000C2B94">
      <w:pPr>
        <w:spacing w:line="360" w:lineRule="auto"/>
        <w:rPr>
          <w:rFonts w:ascii="Arial" w:hAnsi="Arial" w:cs="Arial"/>
          <w:sz w:val="22"/>
          <w:szCs w:val="22"/>
        </w:rPr>
      </w:pPr>
      <w:r w:rsidRPr="000C2B94">
        <w:rPr>
          <w:rFonts w:ascii="Arial" w:hAnsi="Arial" w:cs="Arial"/>
          <w:b/>
          <w:bCs/>
          <w:sz w:val="22"/>
          <w:szCs w:val="22"/>
        </w:rPr>
        <w:t xml:space="preserve">App Market: </w:t>
      </w:r>
      <w:r w:rsidRPr="000C2B94">
        <w:rPr>
          <w:rFonts w:ascii="Arial" w:hAnsi="Arial" w:cs="Arial"/>
          <w:sz w:val="22"/>
          <w:szCs w:val="22"/>
        </w:rPr>
        <w:t>It is very easy to connect a multitude of apps with the click of a button (like email, marketing, appointment schedulers, live chat, etc.) to increase the functionality of your website.</w:t>
      </w:r>
    </w:p>
    <w:p w14:paraId="01BD6A65" w14:textId="77777777" w:rsidR="004F12E7" w:rsidRPr="000C2B94" w:rsidRDefault="004F12E7" w:rsidP="000C2B94">
      <w:pPr>
        <w:spacing w:line="360" w:lineRule="auto"/>
        <w:rPr>
          <w:rFonts w:ascii="Arial" w:hAnsi="Arial" w:cs="Arial"/>
          <w:sz w:val="22"/>
          <w:szCs w:val="22"/>
        </w:rPr>
      </w:pPr>
      <w:r w:rsidRPr="000C2B94">
        <w:rPr>
          <w:rFonts w:ascii="Arial" w:hAnsi="Arial" w:cs="Arial"/>
          <w:b/>
          <w:bCs/>
          <w:sz w:val="22"/>
          <w:szCs w:val="22"/>
        </w:rPr>
        <w:lastRenderedPageBreak/>
        <w:t xml:space="preserve">E-Commerce: </w:t>
      </w:r>
      <w:r w:rsidRPr="000C2B94">
        <w:rPr>
          <w:rFonts w:ascii="Arial" w:hAnsi="Arial" w:cs="Arial"/>
          <w:sz w:val="22"/>
          <w:szCs w:val="22"/>
        </w:rPr>
        <w:t xml:space="preserve"> Tools to manage inventory, process payments, set up shipping, and handle bookings.</w:t>
      </w:r>
    </w:p>
    <w:p w14:paraId="5AA74D9A" w14:textId="77777777" w:rsidR="00B7181F" w:rsidRPr="000C2B94" w:rsidRDefault="3C2578FB" w:rsidP="000C2B94">
      <w:pPr>
        <w:spacing w:line="360" w:lineRule="auto"/>
        <w:rPr>
          <w:rFonts w:ascii="Arial" w:hAnsi="Arial" w:cs="Arial"/>
          <w:sz w:val="22"/>
          <w:szCs w:val="22"/>
        </w:rPr>
      </w:pPr>
      <w:r w:rsidRPr="000C2B94">
        <w:rPr>
          <w:rFonts w:ascii="Arial" w:hAnsi="Arial" w:cs="Arial"/>
          <w:b/>
          <w:bCs/>
          <w:sz w:val="22"/>
          <w:szCs w:val="22"/>
        </w:rPr>
        <w:t xml:space="preserve">Advantages: </w:t>
      </w:r>
      <w:r w:rsidRPr="000C2B94">
        <w:rPr>
          <w:rFonts w:ascii="Arial" w:hAnsi="Arial" w:cs="Arial"/>
          <w:sz w:val="22"/>
          <w:szCs w:val="22"/>
        </w:rPr>
        <w:t>It is easy to use for beginners as it gives them full creative control without learn coding. It gives full control to move elements wherever you want. You have the freedom to use a template or use a blank template and create your website from scratch. With some of the templates you can also use AI to help you create your website. It also provides excellent on-page SEO tools and easy integrations for social media and email campaigns.</w:t>
      </w:r>
    </w:p>
    <w:p w14:paraId="5F58ED87" w14:textId="77777777" w:rsidR="00836B3B" w:rsidRPr="000C2B94" w:rsidRDefault="31AED729" w:rsidP="000C2B94">
      <w:pPr>
        <w:spacing w:line="360" w:lineRule="auto"/>
        <w:rPr>
          <w:rFonts w:ascii="Arial" w:hAnsi="Arial" w:cs="Arial"/>
          <w:sz w:val="22"/>
          <w:szCs w:val="22"/>
        </w:rPr>
      </w:pPr>
      <w:r w:rsidRPr="000C2B94">
        <w:rPr>
          <w:rFonts w:ascii="Arial" w:hAnsi="Arial" w:cs="Arial"/>
          <w:b/>
          <w:bCs/>
          <w:sz w:val="22"/>
          <w:szCs w:val="22"/>
        </w:rPr>
        <w:t xml:space="preserve">Disadvantages: </w:t>
      </w:r>
      <w:r w:rsidRPr="000C2B94">
        <w:rPr>
          <w:rFonts w:ascii="Arial" w:hAnsi="Arial" w:cs="Arial"/>
          <w:sz w:val="22"/>
          <w:szCs w:val="22"/>
        </w:rPr>
        <w:t>Once your site is live you cannot easily change to a new template without manually coping your content over.  You cannot export your website files to use on another web hosting provider.</w:t>
      </w:r>
    </w:p>
    <w:p w14:paraId="719D4A0D" w14:textId="77777777" w:rsidR="00BA640B" w:rsidRPr="00BA640B" w:rsidRDefault="26537378" w:rsidP="005C5869">
      <w:pPr>
        <w:pStyle w:val="Heading2"/>
      </w:pPr>
      <w:bookmarkStart w:id="3" w:name="_Toc237247110"/>
      <w:r>
        <w:t>1.2 IONOS</w:t>
      </w:r>
      <w:bookmarkEnd w:id="3"/>
    </w:p>
    <w:p w14:paraId="3A2ED826" w14:textId="77777777" w:rsidR="00C8739F" w:rsidRPr="000C2B94" w:rsidRDefault="00711E4E" w:rsidP="000C2B94">
      <w:pPr>
        <w:spacing w:line="360" w:lineRule="auto"/>
        <w:rPr>
          <w:rFonts w:ascii="Arial" w:hAnsi="Arial" w:cs="Arial"/>
          <w:sz w:val="22"/>
          <w:szCs w:val="22"/>
        </w:rPr>
      </w:pPr>
      <w:r>
        <w:rPr>
          <w:noProof/>
        </w:rPr>
        <w:drawing>
          <wp:inline distT="0" distB="0" distL="0" distR="0" wp14:anchorId="08A24DDA" wp14:editId="45C7767E">
            <wp:extent cx="1365662" cy="1365662"/>
            <wp:effectExtent l="0" t="0" r="6350" b="6350"/>
            <wp:docPr id="12376197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619707" name="Picture 123761970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81857" cy="1381857"/>
                    </a:xfrm>
                    <a:prstGeom prst="rect">
                      <a:avLst/>
                    </a:prstGeom>
                  </pic:spPr>
                </pic:pic>
              </a:graphicData>
            </a:graphic>
          </wp:inline>
        </w:drawing>
      </w:r>
      <w:r w:rsidRPr="000C2B94">
        <w:rPr>
          <w:rFonts w:ascii="Arial" w:hAnsi="Arial" w:cs="Arial"/>
          <w:sz w:val="22"/>
          <w:szCs w:val="22"/>
        </w:rPr>
        <w:t>IONOS is a highly cost affective web hosting and website builder platform. Best known for its affordable introductory deals, with 24/7 personal consultant support. It offers beginner friendly custom dashboards.</w:t>
      </w:r>
    </w:p>
    <w:p w14:paraId="3226F436" w14:textId="77777777" w:rsidR="04DB7438" w:rsidRPr="000C2B94" w:rsidRDefault="04DB7438" w:rsidP="000C2B94">
      <w:pPr>
        <w:spacing w:line="360" w:lineRule="auto"/>
        <w:rPr>
          <w:rFonts w:ascii="Arial" w:hAnsi="Arial" w:cs="Arial"/>
          <w:sz w:val="22"/>
          <w:szCs w:val="22"/>
        </w:rPr>
      </w:pPr>
      <w:r w:rsidRPr="000C2B94">
        <w:rPr>
          <w:rFonts w:ascii="Arial" w:hAnsi="Arial" w:cs="Arial"/>
          <w:b/>
          <w:bCs/>
          <w:sz w:val="22"/>
          <w:szCs w:val="22"/>
        </w:rPr>
        <w:t xml:space="preserve">Key Features: </w:t>
      </w:r>
      <w:r w:rsidRPr="000C2B94">
        <w:rPr>
          <w:rFonts w:ascii="Arial" w:hAnsi="Arial" w:cs="Arial"/>
          <w:sz w:val="22"/>
          <w:szCs w:val="22"/>
        </w:rPr>
        <w:t xml:space="preserve"> </w:t>
      </w:r>
    </w:p>
    <w:p w14:paraId="1B737D42" w14:textId="77777777" w:rsidR="04DB7438" w:rsidRPr="000C2B94" w:rsidRDefault="04DB7438" w:rsidP="000C2B94">
      <w:pPr>
        <w:spacing w:line="360" w:lineRule="auto"/>
        <w:rPr>
          <w:rFonts w:ascii="Arial" w:hAnsi="Arial" w:cs="Arial"/>
          <w:sz w:val="22"/>
          <w:szCs w:val="22"/>
        </w:rPr>
      </w:pPr>
      <w:r w:rsidRPr="000C2B94">
        <w:rPr>
          <w:rFonts w:ascii="Arial" w:hAnsi="Arial" w:cs="Arial"/>
          <w:b/>
          <w:bCs/>
          <w:sz w:val="22"/>
          <w:szCs w:val="22"/>
        </w:rPr>
        <w:t xml:space="preserve">Personal Consultant: </w:t>
      </w:r>
      <w:r w:rsidRPr="000C2B94">
        <w:rPr>
          <w:rFonts w:ascii="Arial" w:hAnsi="Arial" w:cs="Arial"/>
          <w:sz w:val="22"/>
          <w:szCs w:val="22"/>
        </w:rPr>
        <w:t>Every customer is assigned a direct support line to help with plan selection, DNS configurations and onboarding at no extra cost.</w:t>
      </w:r>
    </w:p>
    <w:p w14:paraId="389904F3" w14:textId="77777777" w:rsidR="494E3312" w:rsidRPr="000C2B94" w:rsidRDefault="494E3312" w:rsidP="000C2B94">
      <w:pPr>
        <w:spacing w:line="360" w:lineRule="auto"/>
        <w:rPr>
          <w:rFonts w:ascii="Arial" w:hAnsi="Arial" w:cs="Arial"/>
          <w:sz w:val="22"/>
          <w:szCs w:val="22"/>
        </w:rPr>
      </w:pPr>
      <w:r w:rsidRPr="000C2B94">
        <w:rPr>
          <w:rFonts w:ascii="Arial" w:hAnsi="Arial" w:cs="Arial"/>
          <w:b/>
          <w:bCs/>
          <w:sz w:val="22"/>
          <w:szCs w:val="22"/>
        </w:rPr>
        <w:t xml:space="preserve"> AI Power Builder: </w:t>
      </w:r>
      <w:r w:rsidRPr="000C2B94">
        <w:rPr>
          <w:rFonts w:ascii="Arial" w:hAnsi="Arial" w:cs="Arial"/>
          <w:sz w:val="22"/>
          <w:szCs w:val="22"/>
        </w:rPr>
        <w:t xml:space="preserve"> Features an AI App and Site Builder through which customers can easily build a website by prompting the AI via chat.</w:t>
      </w:r>
    </w:p>
    <w:p w14:paraId="615FAC0D" w14:textId="77777777" w:rsidR="1B93C43F" w:rsidRPr="000C2B94" w:rsidRDefault="1B93C43F" w:rsidP="000C2B94">
      <w:pPr>
        <w:spacing w:line="360" w:lineRule="auto"/>
        <w:rPr>
          <w:rFonts w:ascii="Arial" w:hAnsi="Arial" w:cs="Arial"/>
          <w:sz w:val="22"/>
          <w:szCs w:val="22"/>
        </w:rPr>
      </w:pPr>
      <w:r w:rsidRPr="000C2B94">
        <w:rPr>
          <w:rFonts w:ascii="Arial" w:hAnsi="Arial" w:cs="Arial"/>
          <w:b/>
          <w:bCs/>
          <w:sz w:val="22"/>
          <w:szCs w:val="22"/>
        </w:rPr>
        <w:t xml:space="preserve">Custom Control Panel: </w:t>
      </w:r>
      <w:r w:rsidRPr="000C2B94">
        <w:rPr>
          <w:rFonts w:ascii="Arial" w:hAnsi="Arial" w:cs="Arial"/>
          <w:sz w:val="22"/>
          <w:szCs w:val="22"/>
        </w:rPr>
        <w:t xml:space="preserve"> It has a custom beginner friendly control panel, rather than a standard control panel.</w:t>
      </w:r>
    </w:p>
    <w:p w14:paraId="2E585D65" w14:textId="73D9A5E7" w:rsidR="356B51E3" w:rsidRPr="000C2B94" w:rsidRDefault="7638DD3F" w:rsidP="000C2B94">
      <w:pPr>
        <w:spacing w:line="360" w:lineRule="auto"/>
        <w:rPr>
          <w:rFonts w:ascii="Arial" w:hAnsi="Arial" w:cs="Arial"/>
          <w:sz w:val="22"/>
          <w:szCs w:val="22"/>
        </w:rPr>
      </w:pPr>
      <w:r w:rsidRPr="000C2B94">
        <w:rPr>
          <w:rFonts w:ascii="Arial" w:hAnsi="Arial" w:cs="Arial"/>
          <w:b/>
          <w:bCs/>
          <w:sz w:val="22"/>
          <w:szCs w:val="22"/>
        </w:rPr>
        <w:t xml:space="preserve">Free </w:t>
      </w:r>
      <w:r w:rsidR="00CE6AE0" w:rsidRPr="000C2B94">
        <w:rPr>
          <w:rFonts w:ascii="Arial" w:hAnsi="Arial" w:cs="Arial"/>
          <w:b/>
          <w:bCs/>
          <w:sz w:val="22"/>
          <w:szCs w:val="22"/>
        </w:rPr>
        <w:t xml:space="preserve">SSL and </w:t>
      </w:r>
      <w:r w:rsidR="00C31B04" w:rsidRPr="000C2B94">
        <w:rPr>
          <w:rFonts w:ascii="Arial" w:hAnsi="Arial" w:cs="Arial"/>
          <w:b/>
          <w:bCs/>
          <w:sz w:val="22"/>
          <w:szCs w:val="22"/>
        </w:rPr>
        <w:t>Domain</w:t>
      </w:r>
      <w:r w:rsidRPr="000C2B94">
        <w:rPr>
          <w:rFonts w:ascii="Arial" w:hAnsi="Arial" w:cs="Arial"/>
          <w:b/>
          <w:bCs/>
          <w:sz w:val="22"/>
          <w:szCs w:val="22"/>
        </w:rPr>
        <w:t xml:space="preserve">: </w:t>
      </w:r>
      <w:r w:rsidRPr="000C2B94">
        <w:rPr>
          <w:rFonts w:ascii="Arial" w:hAnsi="Arial" w:cs="Arial"/>
          <w:sz w:val="22"/>
          <w:szCs w:val="22"/>
        </w:rPr>
        <w:t xml:space="preserve"> All plans include a free domain for the first year and SSL certificates.</w:t>
      </w:r>
    </w:p>
    <w:p w14:paraId="0F03AA09" w14:textId="77777777" w:rsidR="791CBD54" w:rsidRPr="000C2B94" w:rsidRDefault="791CBD54" w:rsidP="000C2B94">
      <w:pPr>
        <w:spacing w:line="360" w:lineRule="auto"/>
        <w:rPr>
          <w:rFonts w:ascii="Arial" w:hAnsi="Arial" w:cs="Arial"/>
          <w:sz w:val="22"/>
          <w:szCs w:val="22"/>
        </w:rPr>
      </w:pPr>
      <w:r w:rsidRPr="000C2B94">
        <w:rPr>
          <w:rFonts w:ascii="Arial" w:hAnsi="Arial" w:cs="Arial"/>
          <w:b/>
          <w:bCs/>
          <w:sz w:val="22"/>
          <w:szCs w:val="22"/>
        </w:rPr>
        <w:t xml:space="preserve">Advantages: </w:t>
      </w:r>
      <w:r w:rsidRPr="000C2B94">
        <w:rPr>
          <w:rFonts w:ascii="Arial" w:hAnsi="Arial" w:cs="Arial"/>
          <w:sz w:val="22"/>
          <w:szCs w:val="22"/>
        </w:rPr>
        <w:t>Extremely competitive introductory pricing. Professional business email included with plans. Beginner friendly with 24/7 phone and live chat support.</w:t>
      </w:r>
    </w:p>
    <w:p w14:paraId="1A9ED38B" w14:textId="77777777" w:rsidR="4813423E" w:rsidRPr="000C2B94" w:rsidRDefault="4813423E" w:rsidP="000C2B94">
      <w:pPr>
        <w:spacing w:line="360" w:lineRule="auto"/>
        <w:rPr>
          <w:rFonts w:ascii="Arial" w:hAnsi="Arial" w:cs="Arial"/>
          <w:sz w:val="22"/>
          <w:szCs w:val="22"/>
        </w:rPr>
      </w:pPr>
      <w:r w:rsidRPr="000C2B94">
        <w:rPr>
          <w:rFonts w:ascii="Arial" w:hAnsi="Arial" w:cs="Arial"/>
          <w:b/>
          <w:bCs/>
          <w:sz w:val="22"/>
          <w:szCs w:val="22"/>
        </w:rPr>
        <w:lastRenderedPageBreak/>
        <w:t xml:space="preserve">Disadvantages: </w:t>
      </w:r>
      <w:r w:rsidRPr="000C2B94">
        <w:rPr>
          <w:rFonts w:ascii="Arial" w:hAnsi="Arial" w:cs="Arial"/>
          <w:sz w:val="22"/>
          <w:szCs w:val="22"/>
        </w:rPr>
        <w:t xml:space="preserve"> No free site migration: you must move your site manually or pay a fee. Renewal prices jump significantly after promotional period.</w:t>
      </w:r>
    </w:p>
    <w:p w14:paraId="5A263EC8" w14:textId="77777777" w:rsidR="00C8739F" w:rsidRDefault="00C8739F" w:rsidP="00BA640B"/>
    <w:p w14:paraId="08435CD8" w14:textId="77777777" w:rsidR="00C8739F" w:rsidRPr="00BA640B" w:rsidRDefault="00C8739F" w:rsidP="00BA640B"/>
    <w:p w14:paraId="1B4D8A4F" w14:textId="77777777" w:rsidR="00BA640B" w:rsidRPr="00BA640B" w:rsidRDefault="5D334065" w:rsidP="005C5869">
      <w:pPr>
        <w:pStyle w:val="Heading1"/>
      </w:pPr>
      <w:bookmarkStart w:id="4" w:name="_Toc237247111"/>
      <w:r>
        <w:t>Task 2. Mind-map of contemporary software applications</w:t>
      </w:r>
      <w:bookmarkEnd w:id="4"/>
    </w:p>
    <w:p w14:paraId="08BFC940" w14:textId="77777777" w:rsidR="00BA640B" w:rsidRDefault="26537378" w:rsidP="005C5869">
      <w:pPr>
        <w:pStyle w:val="Heading2"/>
      </w:pPr>
      <w:bookmarkStart w:id="5" w:name="_Toc237247112"/>
      <w:r>
        <w:t>2.1 Describe mind mapping and explain the benefits of using mind mapping</w:t>
      </w:r>
      <w:bookmarkEnd w:id="5"/>
    </w:p>
    <w:p w14:paraId="409859D7" w14:textId="77777777" w:rsidR="00D37594"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t>Mind mapping is a visual technique for organising information around a central idea, with key topics branching into related subtopics through keywords, colours and images. Unlike traditional linear notes, mind maps reflect how the brain links and recalls knowledge through association rather than fixed sequences, making them a natural way to organise and process ideas.</w:t>
      </w:r>
      <w:sdt>
        <w:sdtPr>
          <w:rPr>
            <w:rFonts w:ascii="Arial" w:hAnsi="Arial" w:cs="Arial"/>
            <w:color w:val="000000"/>
            <w:sz w:val="22"/>
            <w:szCs w:val="22"/>
            <w:highlight w:val="white"/>
          </w:rPr>
          <w:alias w:val="Citation"/>
          <w:tag w:val="{&quot;referencesIds&quot;:[&quot;doc:6a75900ad590294f46aaf6d9&quot;],&quot;referencesOptions&quot;:{&quot;doc:6a75900ad590294f46aaf6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245854,&quot;citationText&quot;:&quot;&lt;span style=\&quot;font-family:Aptos;font-size:16px;color:#000000\&quot;&gt;[1]&lt;/span&gt;&quot;}"/>
          <w:id w:val="-1706245854"/>
          <w:placeholder>
            <w:docPart w:val="F1B9E761F45E2D4891B923718BB71052"/>
          </w:placeholder>
        </w:sdtPr>
        <w:sdtEndPr/>
        <w:sdtContent>
          <w:r w:rsidRPr="000C2B94">
            <w:rPr>
              <w:rFonts w:ascii="Arial" w:eastAsia="Times New Roman" w:hAnsi="Arial" w:cs="Arial"/>
              <w:color w:val="000000"/>
              <w:sz w:val="22"/>
              <w:szCs w:val="22"/>
            </w:rPr>
            <w:t>[1]</w:t>
          </w:r>
        </w:sdtContent>
      </w:sdt>
    </w:p>
    <w:p w14:paraId="2FBB72C9" w14:textId="7DEB5143" w:rsidR="00D37594"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t xml:space="preserve">Research supports these benefits. </w:t>
      </w:r>
      <w:r w:rsidR="00871DCD" w:rsidRPr="000C2B94">
        <w:rPr>
          <w:rFonts w:ascii="Arial" w:hAnsi="Arial" w:cs="Arial"/>
          <w:sz w:val="22"/>
          <w:szCs w:val="22"/>
        </w:rPr>
        <w:t xml:space="preserve">Research has found that </w:t>
      </w:r>
      <w:r w:rsidRPr="000C2B94">
        <w:rPr>
          <w:rFonts w:ascii="Arial" w:hAnsi="Arial" w:cs="Arial"/>
          <w:sz w:val="22"/>
          <w:szCs w:val="22"/>
        </w:rPr>
        <w:t xml:space="preserve"> medical students using mind maps improved long-term recall of information by around 10% compared with those using traditional study methods, concluding that mind mapping encourages deeper thinking by identifying relationships between concepts rather than simply memorising facts.</w:t>
      </w:r>
      <w:sdt>
        <w:sdtPr>
          <w:rPr>
            <w:rFonts w:ascii="Arial" w:hAnsi="Arial" w:cs="Arial"/>
            <w:color w:val="000000"/>
            <w:sz w:val="22"/>
            <w:szCs w:val="22"/>
            <w:highlight w:val="white"/>
          </w:rPr>
          <w:alias w:val="Citation"/>
          <w:tag w:val="{&quot;referencesIds&quot;:[&quot;doc:6a759058a799961e1e62753d&quot;],&quot;referencesOptions&quot;:{&quot;doc:6a759058a799961e1e6275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097836,&quot;citationText&quot;:&quot;&lt;span style=\&quot;font-family:Aptos;font-size:16px;color:#000000\&quot;&gt;[2]&lt;/span&gt;&quot;}"/>
          <w:id w:val="-1637097836"/>
          <w:placeholder>
            <w:docPart w:val="B09299D3F7F05E44A711AEA14AD28E66"/>
          </w:placeholder>
        </w:sdtPr>
        <w:sdtEndPr/>
        <w:sdtContent>
          <w:r w:rsidRPr="000C2B94">
            <w:rPr>
              <w:rFonts w:ascii="Arial" w:eastAsia="Times New Roman" w:hAnsi="Arial" w:cs="Arial"/>
              <w:color w:val="000000"/>
              <w:sz w:val="22"/>
              <w:szCs w:val="22"/>
            </w:rPr>
            <w:t>[2]</w:t>
          </w:r>
        </w:sdtContent>
      </w:sdt>
    </w:p>
    <w:p w14:paraId="452F4F27" w14:textId="30671070" w:rsidR="00D37594"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t>Mind mapping also supports higher-level thinking. A meta-analysis found a statistically significant positive effect on critical thinking, with the greatest improvements occurring when maps were created collaboratively rather than individually, suggesting that working together encourages discussion and more effective problem-solving. Other research has linked mind mapping with improved creativity, writing skills, motivation and self-regulation.</w:t>
      </w:r>
      <w:sdt>
        <w:sdtPr>
          <w:rPr>
            <w:rFonts w:ascii="Arial" w:hAnsi="Arial" w:cs="Arial"/>
            <w:color w:val="000000"/>
            <w:sz w:val="22"/>
            <w:szCs w:val="22"/>
            <w:highlight w:val="white"/>
          </w:rPr>
          <w:alias w:val="Citation"/>
          <w:tag w:val="{&quot;referencesIds&quot;:[&quot;doc:6a759077f4ea0903917016f7&quot;],&quot;referencesOptions&quot;:{&quot;doc:6a759077f4ea09039170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191206,&quot;citationText&quot;:&quot;&lt;span style=\&quot;font-family:Aptos;font-size:16px;color:#000000\&quot;&gt;[3]&lt;/span&gt;&quot;}"/>
          <w:id w:val="329191206"/>
          <w:placeholder>
            <w:docPart w:val="CA890D56FCACA8408F823F517B4C74BA"/>
          </w:placeholder>
        </w:sdtPr>
        <w:sdtEndPr/>
        <w:sdtContent>
          <w:r w:rsidRPr="000C2B94">
            <w:rPr>
              <w:rFonts w:ascii="Arial" w:eastAsia="Times New Roman" w:hAnsi="Arial" w:cs="Arial"/>
              <w:color w:val="000000"/>
              <w:sz w:val="22"/>
              <w:szCs w:val="22"/>
            </w:rPr>
            <w:t>[3]</w:t>
          </w:r>
        </w:sdtContent>
      </w:sdt>
    </w:p>
    <w:p w14:paraId="42FC659B" w14:textId="77777777" w:rsidR="00D37594"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t>These benefits extend to business performance. Mind maps give teams a clear visual overview of projects, goals and responsibilities, improving communication and reducing the misunderstandings common in lengthy written documents. They also support problem-solving by breaking complex issues into smaller sections, making it easier to identify risks, gaps and possible solutions, while collaborative mapping in meetings allows everyone to contribute ideas in real time.</w:t>
      </w:r>
    </w:p>
    <w:p w14:paraId="67D2CE5D" w14:textId="77777777" w:rsidR="00D37594"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t>Another advantage is faster decision-making, as managers can see key points, options and relationships on a single page instead of reviewing lengthy documents. Mind maps also support training and onboarding, helping new employees understand business processes more quickly than traditional manuals.</w:t>
      </w:r>
    </w:p>
    <w:p w14:paraId="1D43A492" w14:textId="77777777" w:rsidR="00D37594"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lastRenderedPageBreak/>
        <w:t>Although the evidence supporting mind mapping is generally positive, there are some limitations. A systematic review of mind mapping in STEM education found that studies often used different types of mind maps and did not always explain their methods clearly, making it difficult to compare results. In addition, most research has been carried out in educational settings rather than businesses. This means that some workplace benefits are based on applying educational findings to professional environments rather than direct business evidence.</w:t>
      </w:r>
      <w:sdt>
        <w:sdtPr>
          <w:rPr>
            <w:rFonts w:ascii="Arial" w:hAnsi="Arial" w:cs="Arial"/>
            <w:color w:val="000000"/>
            <w:sz w:val="22"/>
            <w:szCs w:val="22"/>
            <w:highlight w:val="white"/>
          </w:rPr>
          <w:alias w:val="Citation"/>
          <w:tag w:val="{&quot;referencesIds&quot;:[&quot;doc:6a759035d590294f46aaf6dd&quot;],&quot;referencesOptions&quot;:{&quot;doc:6a759035d590294f46aaf6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168134,&quot;citationText&quot;:&quot;&lt;span style=\&quot;font-family:Aptos;font-size:16px;color:#000000\&quot;&gt;[4]&lt;/span&gt;&quot;}"/>
          <w:id w:val="1472168134"/>
          <w:placeholder>
            <w:docPart w:val="1573059FA76F9D4FB13C65A9BD64DA42"/>
          </w:placeholder>
        </w:sdtPr>
        <w:sdtEndPr/>
        <w:sdtContent>
          <w:r w:rsidRPr="000C2B94">
            <w:rPr>
              <w:rFonts w:ascii="Arial" w:eastAsia="Times New Roman" w:hAnsi="Arial" w:cs="Arial"/>
              <w:color w:val="000000"/>
              <w:sz w:val="22"/>
              <w:szCs w:val="22"/>
            </w:rPr>
            <w:t>[4]</w:t>
          </w:r>
        </w:sdtContent>
      </w:sdt>
    </w:p>
    <w:p w14:paraId="470D4643" w14:textId="77777777" w:rsidR="00C8739F" w:rsidRPr="000C2B94" w:rsidRDefault="00D37594" w:rsidP="000C2B94">
      <w:pPr>
        <w:pStyle w:val="isselectedend"/>
        <w:spacing w:line="360" w:lineRule="auto"/>
        <w:rPr>
          <w:rFonts w:ascii="Arial" w:hAnsi="Arial" w:cs="Arial"/>
          <w:sz w:val="22"/>
          <w:szCs w:val="22"/>
        </w:rPr>
      </w:pPr>
      <w:r w:rsidRPr="000C2B94">
        <w:rPr>
          <w:rFonts w:ascii="Arial" w:hAnsi="Arial" w:cs="Arial"/>
          <w:sz w:val="22"/>
          <w:szCs w:val="22"/>
        </w:rPr>
        <w:t>Overall, mind mapping is an effective tool for improving memory, critical thinking, communication and collaboration. Its visual format helps people organise information, identify relationships and develop ideas more effectively. Although further workplace research is needed, current evidence suggests that mind mapping is a practical and low-cost technique that can enhance both individual learning and organisational performance when used appropriately.</w:t>
      </w:r>
    </w:p>
    <w:p w14:paraId="634D4E48" w14:textId="77777777" w:rsidR="00BA640B" w:rsidRDefault="26537378" w:rsidP="005C5869">
      <w:pPr>
        <w:pStyle w:val="Heading2"/>
      </w:pPr>
      <w:bookmarkStart w:id="6" w:name="_Toc237247113"/>
      <w:r>
        <w:t>2.2 Create a mind map of contemporary software applications</w:t>
      </w:r>
      <w:bookmarkEnd w:id="6"/>
    </w:p>
    <w:p w14:paraId="27C1071C" w14:textId="77777777" w:rsidR="003E34FF" w:rsidRPr="003E34FF" w:rsidRDefault="003E34FF" w:rsidP="003E34FF">
      <w:r>
        <w:rPr>
          <w:noProof/>
        </w:rPr>
        <w:drawing>
          <wp:inline distT="0" distB="0" distL="0" distR="0" wp14:anchorId="67AC01AE" wp14:editId="7C277ADF">
            <wp:extent cx="5873063" cy="3275330"/>
            <wp:effectExtent l="0" t="0" r="0" b="1270"/>
            <wp:docPr id="1646656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56760" name=""/>
                    <pic:cNvPicPr/>
                  </pic:nvPicPr>
                  <pic:blipFill rotWithShape="1">
                    <a:blip r:embed="rId12"/>
                    <a:srcRect l="29749" t="11227" r="23554" b="4274"/>
                    <a:stretch>
                      <a:fillRect/>
                    </a:stretch>
                  </pic:blipFill>
                  <pic:spPr bwMode="auto">
                    <a:xfrm>
                      <a:off x="0" y="0"/>
                      <a:ext cx="5888807" cy="3284110"/>
                    </a:xfrm>
                    <a:prstGeom prst="rect">
                      <a:avLst/>
                    </a:prstGeom>
                    <a:ln>
                      <a:noFill/>
                    </a:ln>
                    <a:extLst>
                      <a:ext uri="{53640926-AAD7-44D8-BBD7-CCE9431645EC}">
                        <a14:shadowObscured xmlns:a14="http://schemas.microsoft.com/office/drawing/2010/main"/>
                      </a:ext>
                    </a:extLst>
                  </pic:spPr>
                </pic:pic>
              </a:graphicData>
            </a:graphic>
          </wp:inline>
        </w:drawing>
      </w:r>
    </w:p>
    <w:p w14:paraId="333A86AD" w14:textId="77777777" w:rsidR="00BA640B" w:rsidRPr="00BA640B" w:rsidRDefault="5D334065" w:rsidP="005C5869">
      <w:pPr>
        <w:pStyle w:val="Heading1"/>
      </w:pPr>
      <w:bookmarkStart w:id="7" w:name="_Toc237247114"/>
      <w:r>
        <w:t>Task 3. Office Applications</w:t>
      </w:r>
      <w:bookmarkEnd w:id="7"/>
    </w:p>
    <w:p w14:paraId="674D7BF4" w14:textId="77777777" w:rsidR="00BA640B" w:rsidRPr="00BA640B" w:rsidRDefault="26537378" w:rsidP="005C5869">
      <w:pPr>
        <w:pStyle w:val="Heading1"/>
      </w:pPr>
      <w:bookmarkStart w:id="8" w:name="_Toc237247115"/>
      <w:r>
        <w:t>3.1 Four office software solutions for business operations</w:t>
      </w:r>
      <w:bookmarkEnd w:id="8"/>
    </w:p>
    <w:p w14:paraId="22992911" w14:textId="77777777" w:rsidR="00BA640B" w:rsidRPr="00BA640B" w:rsidRDefault="5D334065" w:rsidP="005C5869">
      <w:pPr>
        <w:pStyle w:val="Heading2"/>
      </w:pPr>
      <w:bookmarkStart w:id="9" w:name="_Toc237247116"/>
      <w:r>
        <w:t>Ms Word</w:t>
      </w:r>
      <w:bookmarkEnd w:id="9"/>
    </w:p>
    <w:p w14:paraId="68C93A74" w14:textId="77777777" w:rsidR="00BF20F9" w:rsidRPr="004F6093" w:rsidRDefault="00BF20F9" w:rsidP="00BF20F9">
      <w:pPr>
        <w:rPr>
          <w:b/>
          <w:bCs/>
          <w:color w:val="156082" w:themeColor="accent1"/>
        </w:rPr>
      </w:pPr>
      <w:r>
        <w:rPr>
          <w:b/>
          <w:bCs/>
          <w:color w:val="156082" w:themeColor="accent1"/>
        </w:rPr>
        <w:t>Introduction</w:t>
      </w:r>
    </w:p>
    <w:p w14:paraId="0AD466B6"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lastRenderedPageBreak/>
        <w:t>Microsoft Word (MS Word) is a widely used word processing application developed by Microsoft as part of the Microsoft 365 suite, designed to help users create, edit, format, store, and print documents efficiently. Since its introduction in 1983, Word has become one of the most popular word processors in education, business, government, and personal use, supporting document types from letters and reports to research papers and manuals. Advanced features such as spell and grammar checking, templates, mail merge, and cloud-based collaboration through OneDrive make it an essential tool for productivity.</w:t>
      </w:r>
      <w:sdt>
        <w:sdtPr>
          <w:rPr>
            <w:rFonts w:ascii="Arial" w:hAnsi="Arial" w:cs="Arial"/>
            <w:color w:val="000000"/>
            <w:sz w:val="22"/>
            <w:szCs w:val="22"/>
            <w:highlight w:val="white"/>
          </w:rPr>
          <w:alias w:val="Citation"/>
          <w:tag w:val="{&quot;referencesIds&quot;:[&quot;doc:6a75ae143853b670f119051e&quot;],&quot;referencesOptions&quot;:{&quot;doc:6a75ae143853b670f11905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246248,&quot;citationText&quot;:&quot;&lt;span style=\&quot;font-family:Aptos;font-size:16px;color:#000000\&quot;&gt;[5]&lt;/span&gt;&quot;}"/>
          <w:id w:val="427246248"/>
          <w:placeholder>
            <w:docPart w:val="C66C3CA7C498E648A4DDCE637E4BE6E6"/>
          </w:placeholder>
        </w:sdtPr>
        <w:sdtEndPr/>
        <w:sdtContent>
          <w:r w:rsidRPr="000C2B94">
            <w:rPr>
              <w:rFonts w:ascii="Arial" w:eastAsia="Times New Roman" w:hAnsi="Arial" w:cs="Arial"/>
              <w:color w:val="000000"/>
              <w:sz w:val="22"/>
              <w:szCs w:val="22"/>
            </w:rPr>
            <w:t>[5]</w:t>
          </w:r>
        </w:sdtContent>
      </w:sdt>
    </w:p>
    <w:p w14:paraId="1174FD2E" w14:textId="77777777" w:rsidR="00BF20F9" w:rsidRPr="000C2B94" w:rsidRDefault="00BF20F9" w:rsidP="000C2B94">
      <w:pPr>
        <w:spacing w:line="360" w:lineRule="auto"/>
        <w:rPr>
          <w:rFonts w:ascii="Arial" w:hAnsi="Arial" w:cs="Arial"/>
          <w:b/>
          <w:bCs/>
          <w:color w:val="156082" w:themeColor="accent1"/>
          <w:sz w:val="22"/>
          <w:szCs w:val="22"/>
        </w:rPr>
      </w:pPr>
      <w:r w:rsidRPr="000C2B94">
        <w:rPr>
          <w:rFonts w:ascii="Arial" w:hAnsi="Arial" w:cs="Arial"/>
          <w:b/>
          <w:bCs/>
          <w:color w:val="156082" w:themeColor="accent1"/>
          <w:sz w:val="22"/>
          <w:szCs w:val="22"/>
        </w:rPr>
        <w:t>Benefits of MS Word</w:t>
      </w:r>
    </w:p>
    <w:p w14:paraId="502195DE"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t>One of the main advantages of Microsoft Word is its ease of use, with an intuitive graphical interface that enables both beginners and experienced users to create documents efficiently. Its powerful formatting tools also allow users to customise fonts, styles, tables, images, and page layouts to produce well-organised documents.</w:t>
      </w:r>
      <w:sdt>
        <w:sdtPr>
          <w:rPr>
            <w:rFonts w:ascii="Arial" w:hAnsi="Arial" w:cs="Arial"/>
            <w:color w:val="000000"/>
            <w:sz w:val="22"/>
            <w:szCs w:val="22"/>
            <w:highlight w:val="white"/>
          </w:rPr>
          <w:alias w:val="Citation"/>
          <w:tag w:val="{&quot;referencesIds&quot;:[&quot;doc:6a75ae2fb7030730d6034b66&quot;],&quot;referencesOptions&quot;:{&quot;doc:6a75ae2fb7030730d6034b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6386718,&quot;citationText&quot;:&quot;&lt;span style=\&quot;font-family:Aptos;font-size:16px;color:#000000\&quot;&gt;[6]&lt;/span&gt;&quot;}"/>
          <w:id w:val="246386718"/>
          <w:placeholder>
            <w:docPart w:val="C079FAFA8AD58B4D870036A2ECDA2E15"/>
          </w:placeholder>
        </w:sdtPr>
        <w:sdtEndPr/>
        <w:sdtContent>
          <w:r w:rsidRPr="000C2B94">
            <w:rPr>
              <w:rFonts w:ascii="Arial" w:eastAsia="Times New Roman" w:hAnsi="Arial" w:cs="Arial"/>
              <w:color w:val="000000"/>
              <w:sz w:val="22"/>
              <w:szCs w:val="22"/>
            </w:rPr>
            <w:t>[6]</w:t>
          </w:r>
        </w:sdtContent>
      </w:sdt>
    </w:p>
    <w:p w14:paraId="337F3C6B"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t>Word also includes built-in spelling and grammar checking to improve the quality of written communication, along with templates for resumes, reports, and business letters that save time and ensure professional formatting.</w:t>
      </w:r>
    </w:p>
    <w:p w14:paraId="333D9563"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t>Collaboration is another key feature: through Microsoft 365, multiple users can edit documents simultaneously, add comments, and track changes, while cloud integration through OneDrive enables access from different devices with automatic saving.</w:t>
      </w:r>
      <w:sdt>
        <w:sdtPr>
          <w:rPr>
            <w:rFonts w:ascii="Arial" w:hAnsi="Arial" w:cs="Arial"/>
            <w:color w:val="000000"/>
            <w:sz w:val="22"/>
            <w:szCs w:val="22"/>
            <w:highlight w:val="white"/>
          </w:rPr>
          <w:alias w:val="Citation"/>
          <w:tag w:val="{&quot;referencesIds&quot;:[&quot;doc:6a75ae45a799961e1e627d43&quot;],&quot;referencesOptions&quot;:{&quot;doc:6a75ae45a799961e1e627d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041440,&quot;citationText&quot;:&quot;&lt;span style=\&quot;font-family:Aptos;font-size:16px;color:#000000\&quot;&gt;[7]&lt;/span&gt;&quot;}"/>
          <w:id w:val="1196041440"/>
          <w:placeholder>
            <w:docPart w:val="455CD38B460EDE429B40B7CB6DC49CA1"/>
          </w:placeholder>
        </w:sdtPr>
        <w:sdtEndPr/>
        <w:sdtContent>
          <w:r w:rsidRPr="000C2B94">
            <w:rPr>
              <w:rFonts w:ascii="Arial" w:eastAsia="Times New Roman" w:hAnsi="Arial" w:cs="Arial"/>
              <w:color w:val="000000"/>
              <w:sz w:val="22"/>
              <w:szCs w:val="22"/>
            </w:rPr>
            <w:t>[7]</w:t>
          </w:r>
        </w:sdtContent>
      </w:sdt>
    </w:p>
    <w:p w14:paraId="5C98B980" w14:textId="77777777" w:rsidR="00BF20F9" w:rsidRPr="000C2B94" w:rsidRDefault="00BF20F9" w:rsidP="000C2B94">
      <w:pPr>
        <w:spacing w:line="360" w:lineRule="auto"/>
        <w:rPr>
          <w:rFonts w:ascii="Arial" w:hAnsi="Arial" w:cs="Arial"/>
          <w:b/>
          <w:bCs/>
          <w:color w:val="156082" w:themeColor="accent1"/>
          <w:sz w:val="22"/>
          <w:szCs w:val="22"/>
        </w:rPr>
      </w:pPr>
      <w:r w:rsidRPr="000C2B94">
        <w:rPr>
          <w:rFonts w:ascii="Arial" w:hAnsi="Arial" w:cs="Arial"/>
          <w:b/>
          <w:bCs/>
          <w:color w:val="156082" w:themeColor="accent1"/>
          <w:sz w:val="22"/>
          <w:szCs w:val="22"/>
        </w:rPr>
        <w:t>Limitations of MS Word</w:t>
      </w:r>
    </w:p>
    <w:p w14:paraId="6A1148BA"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t>Despite its advantages, Word has some limitations. Access to the full version requires a Microsoft 365 subscription or licence, which may not be affordable for all users, and the software can consume significant resources, slowing performance on older devices.</w:t>
      </w:r>
      <w:sdt>
        <w:sdtPr>
          <w:rPr>
            <w:rFonts w:ascii="Arial" w:hAnsi="Arial" w:cs="Arial"/>
            <w:color w:val="000000"/>
            <w:sz w:val="22"/>
            <w:szCs w:val="22"/>
            <w:highlight w:val="white"/>
          </w:rPr>
          <w:alias w:val="Citation"/>
          <w:tag w:val="{&quot;referencesIds&quot;:[&quot;doc:6a75ae2fb7030730d6034b66&quot;],&quot;referencesOptions&quot;:{&quot;doc:6a75ae2fb7030730d6034b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871533,&quot;citationText&quot;:&quot;&lt;span style=\&quot;font-family:Aptos;font-size:16px;color:#000000\&quot;&gt;[6]&lt;/span&gt;&quot;}"/>
          <w:id w:val="1867871533"/>
          <w:placeholder>
            <w:docPart w:val="DDB6DBD7290D784A843E20C8C1099259"/>
          </w:placeholder>
        </w:sdtPr>
        <w:sdtEndPr/>
        <w:sdtContent>
          <w:r w:rsidRPr="000C2B94">
            <w:rPr>
              <w:rFonts w:ascii="Arial" w:eastAsia="Times New Roman" w:hAnsi="Arial" w:cs="Arial"/>
              <w:color w:val="000000"/>
              <w:sz w:val="22"/>
              <w:szCs w:val="22"/>
            </w:rPr>
            <w:t>[6]</w:t>
          </w:r>
        </w:sdtContent>
      </w:sdt>
    </w:p>
    <w:p w14:paraId="341FF09F"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t>Compatibility is another issue, as documents may experience formatting changes when opened in different word processing software, and advanced features such as macros and mail merge require technical knowledge that new users may find difficult to master.</w:t>
      </w:r>
      <w:sdt>
        <w:sdtPr>
          <w:rPr>
            <w:rFonts w:ascii="Arial" w:hAnsi="Arial" w:cs="Arial"/>
            <w:color w:val="000000"/>
            <w:sz w:val="22"/>
            <w:szCs w:val="22"/>
            <w:highlight w:val="white"/>
          </w:rPr>
          <w:alias w:val="Citation"/>
          <w:tag w:val="{&quot;referencesIds&quot;:[&quot;doc:6a75ae45a799961e1e627d43&quot;],&quot;referencesOptions&quot;:{&quot;doc:6a75ae45a799961e1e627d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24348,&quot;citationText&quot;:&quot;&lt;span style=\&quot;font-family:Aptos;font-size:16px;color:#000000\&quot;&gt;[7]&lt;/span&gt;&quot;}"/>
          <w:id w:val="114724348"/>
          <w:placeholder>
            <w:docPart w:val="AE3918C1940A444386525B3EC0BEB5CB"/>
          </w:placeholder>
        </w:sdtPr>
        <w:sdtEndPr/>
        <w:sdtContent>
          <w:r w:rsidRPr="000C2B94">
            <w:rPr>
              <w:rFonts w:ascii="Arial" w:eastAsia="Times New Roman" w:hAnsi="Arial" w:cs="Arial"/>
              <w:color w:val="000000"/>
              <w:sz w:val="22"/>
              <w:szCs w:val="22"/>
            </w:rPr>
            <w:t>[7]</w:t>
          </w:r>
        </w:sdtContent>
      </w:sdt>
    </w:p>
    <w:p w14:paraId="485ED090" w14:textId="77777777" w:rsidR="00BF20F9" w:rsidRPr="000C2B94" w:rsidRDefault="00BF20F9" w:rsidP="000C2B94">
      <w:pPr>
        <w:spacing w:line="360" w:lineRule="auto"/>
        <w:rPr>
          <w:rFonts w:ascii="Arial" w:hAnsi="Arial" w:cs="Arial"/>
          <w:sz w:val="22"/>
          <w:szCs w:val="22"/>
        </w:rPr>
      </w:pPr>
      <w:r w:rsidRPr="000C2B94">
        <w:rPr>
          <w:rFonts w:ascii="Arial" w:hAnsi="Arial" w:cs="Arial"/>
          <w:sz w:val="22"/>
          <w:szCs w:val="22"/>
        </w:rPr>
        <w:t>Word is also not well suited to complex graphic design or desktop publishing, and users may lose unsaved work during power failures or crashes if automatic saving is not enabled.</w:t>
      </w:r>
    </w:p>
    <w:p w14:paraId="7874051E" w14:textId="77777777" w:rsidR="00D613E7" w:rsidRPr="000C2B94" w:rsidRDefault="00D613E7" w:rsidP="000C2B94">
      <w:pPr>
        <w:spacing w:line="360" w:lineRule="auto"/>
        <w:rPr>
          <w:rFonts w:ascii="Arial" w:hAnsi="Arial" w:cs="Arial"/>
          <w:b/>
          <w:bCs/>
          <w:color w:val="156082" w:themeColor="accent1"/>
          <w:sz w:val="22"/>
          <w:szCs w:val="22"/>
        </w:rPr>
      </w:pPr>
    </w:p>
    <w:p w14:paraId="15F543D1" w14:textId="77777777" w:rsidR="00BF20F9" w:rsidRPr="000C2B94" w:rsidRDefault="00BF20F9" w:rsidP="000C2B94">
      <w:pPr>
        <w:spacing w:line="360" w:lineRule="auto"/>
        <w:rPr>
          <w:rFonts w:ascii="Arial" w:hAnsi="Arial" w:cs="Arial"/>
          <w:b/>
          <w:bCs/>
          <w:color w:val="156082" w:themeColor="accent1"/>
          <w:sz w:val="22"/>
          <w:szCs w:val="22"/>
        </w:rPr>
      </w:pPr>
      <w:r w:rsidRPr="000C2B94">
        <w:rPr>
          <w:rFonts w:ascii="Arial" w:hAnsi="Arial" w:cs="Arial"/>
          <w:b/>
          <w:bCs/>
          <w:color w:val="156082" w:themeColor="accent1"/>
          <w:sz w:val="22"/>
          <w:szCs w:val="22"/>
        </w:rPr>
        <w:t>Conclusion</w:t>
      </w:r>
    </w:p>
    <w:p w14:paraId="7D375C66" w14:textId="77777777" w:rsidR="00C8739F" w:rsidRPr="000C2B94" w:rsidRDefault="00BF20F9" w:rsidP="000C2B94">
      <w:pPr>
        <w:spacing w:line="360" w:lineRule="auto"/>
        <w:rPr>
          <w:rFonts w:ascii="Arial" w:hAnsi="Arial" w:cs="Arial"/>
          <w:sz w:val="22"/>
          <w:szCs w:val="22"/>
        </w:rPr>
      </w:pPr>
      <w:r w:rsidRPr="000C2B94">
        <w:rPr>
          <w:rFonts w:ascii="Arial" w:hAnsi="Arial" w:cs="Arial"/>
          <w:sz w:val="22"/>
          <w:szCs w:val="22"/>
        </w:rPr>
        <w:t xml:space="preserve">Microsoft Word remains one of the world's leading word processing applications because of its user-friendly interface, powerful editing tools, and collaboration features. Although it has </w:t>
      </w:r>
      <w:r w:rsidRPr="000C2B94">
        <w:rPr>
          <w:rFonts w:ascii="Arial" w:hAnsi="Arial" w:cs="Arial"/>
          <w:sz w:val="22"/>
          <w:szCs w:val="22"/>
        </w:rPr>
        <w:lastRenderedPageBreak/>
        <w:t>limitations such as licensing costs and compatibility issues, its extensive functionality makes it an indispensable productivity tool.</w:t>
      </w:r>
      <w:sdt>
        <w:sdtPr>
          <w:rPr>
            <w:rFonts w:ascii="Arial" w:hAnsi="Arial" w:cs="Arial"/>
            <w:color w:val="000000"/>
            <w:sz w:val="22"/>
            <w:szCs w:val="22"/>
            <w:highlight w:val="white"/>
          </w:rPr>
          <w:alias w:val="Citation"/>
          <w:tag w:val="{&quot;referencesIds&quot;:[&quot;doc:6a75ae45a799961e1e627d43&quot;],&quot;referencesOptions&quot;:{&quot;doc:6a75ae45a799961e1e627d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5349981,&quot;citationText&quot;:&quot;&lt;span style=\&quot;font-family:Aptos;font-size:16px;color:#000000\&quot;&gt;[7]&lt;/span&gt;&quot;}"/>
          <w:id w:val="1125349981"/>
          <w:placeholder>
            <w:docPart w:val="CEB89748E62FA749B4371A2CD1FC6A62"/>
          </w:placeholder>
        </w:sdtPr>
        <w:sdtEndPr/>
        <w:sdtContent>
          <w:r w:rsidRPr="000C2B94">
            <w:rPr>
              <w:rFonts w:ascii="Arial" w:eastAsia="Times New Roman" w:hAnsi="Arial" w:cs="Arial"/>
              <w:color w:val="000000"/>
              <w:sz w:val="22"/>
              <w:szCs w:val="22"/>
            </w:rPr>
            <w:t>[7]</w:t>
          </w:r>
        </w:sdtContent>
      </w:sdt>
    </w:p>
    <w:p w14:paraId="4FE0AD17" w14:textId="77777777" w:rsidR="00BA640B" w:rsidRPr="00BA640B" w:rsidRDefault="5D334065" w:rsidP="005C5869">
      <w:pPr>
        <w:pStyle w:val="Heading2"/>
      </w:pPr>
      <w:bookmarkStart w:id="10" w:name="_Toc237247117"/>
      <w:r>
        <w:t>Ms Excel</w:t>
      </w:r>
      <w:bookmarkEnd w:id="10"/>
    </w:p>
    <w:p w14:paraId="795D24BE" w14:textId="77777777" w:rsidR="004F6093" w:rsidRPr="002E727F" w:rsidRDefault="004F6093"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Introduction</w:t>
      </w:r>
    </w:p>
    <w:p w14:paraId="0557819E"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Microsoft Excel is a spreadsheet application developed by Microsoft and included in the Microsoft 365 suite. It is widely used in education, business, finance, and research for organising, analysing, and presenting data, enabling calculations through formulas and functions, charts, database management, and automation via macros and PivotTables. Since its introduction in 1985, Excel has become one of the most widely used spreadsheet applications because of its flexibility and analytical power.</w:t>
      </w:r>
      <w:sdt>
        <w:sdtPr>
          <w:rPr>
            <w:rFonts w:ascii="Arial" w:hAnsi="Arial" w:cs="Arial"/>
            <w:color w:val="000000"/>
            <w:sz w:val="22"/>
            <w:szCs w:val="22"/>
            <w:highlight w:val="white"/>
          </w:rPr>
          <w:alias w:val="Citation"/>
          <w:tag w:val="{&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275255,&quot;citationText&quot;:&quot;&lt;span style=\&quot;font-family:Aptos;font-size:16px;color:#000000\&quot;&gt;[8]&lt;/span&gt;&quot;}"/>
          <w:id w:val="-1827275255"/>
          <w:placeholder>
            <w:docPart w:val="59F985AF17B9CB4D816DD30211BDE3A2"/>
          </w:placeholder>
        </w:sdtPr>
        <w:sdtEndPr/>
        <w:sdtContent>
          <w:r w:rsidRPr="002E727F">
            <w:rPr>
              <w:rFonts w:ascii="Arial" w:eastAsia="Times New Roman" w:hAnsi="Arial" w:cs="Arial"/>
              <w:color w:val="000000"/>
              <w:sz w:val="22"/>
              <w:szCs w:val="22"/>
            </w:rPr>
            <w:t>[8]</w:t>
          </w:r>
        </w:sdtContent>
      </w:sdt>
      <w:r w:rsidRPr="002E727F">
        <w:rPr>
          <w:rFonts w:ascii="Arial" w:hAnsi="Arial" w:cs="Arial"/>
          <w:sz w:val="22"/>
          <w:szCs w:val="22"/>
        </w:rPr>
        <w:t xml:space="preserve"> </w:t>
      </w:r>
    </w:p>
    <w:p w14:paraId="09142FCB" w14:textId="77777777" w:rsidR="00AB171D" w:rsidRPr="002E727F" w:rsidRDefault="00AB171D"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Benefits of MS Excel</w:t>
      </w:r>
    </w:p>
    <w:p w14:paraId="667A245C"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One of the major benefits of Microsoft Excel is its ability to organise large amounts of data efficiently, arranging information into rows and columns that are easy to read, update, and retrieve</w:t>
      </w:r>
      <w:sdt>
        <w:sdtPr>
          <w:rPr>
            <w:rFonts w:ascii="Arial" w:hAnsi="Arial" w:cs="Arial"/>
            <w:color w:val="000000"/>
            <w:sz w:val="22"/>
            <w:szCs w:val="22"/>
            <w:highlight w:val="white"/>
          </w:rPr>
          <w:alias w:val="Citation"/>
          <w:tag w:val="{&quot;referencesIds&quot;:[&quot;doc:6a75b16b6ea8294ba2d39cee&quot;],&quot;referencesOptions&quot;:{&quot;doc:6a75b16b6ea8294ba2d39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92418,&quot;citationText&quot;:&quot;&lt;span style=\&quot;font-family:Aptos;font-size:16px;color:#000000\&quot;&gt;[9]&lt;/span&gt;&quot;}"/>
          <w:id w:val="143792418"/>
          <w:placeholder>
            <w:docPart w:val="3C98027FE118DC49A7DE6DD52DD7CA93"/>
          </w:placeholder>
        </w:sdtPr>
        <w:sdtEndPr/>
        <w:sdtContent>
          <w:r w:rsidRPr="002E727F">
            <w:rPr>
              <w:rFonts w:ascii="Arial" w:eastAsia="Times New Roman" w:hAnsi="Arial" w:cs="Arial"/>
              <w:color w:val="000000"/>
              <w:sz w:val="22"/>
              <w:szCs w:val="22"/>
            </w:rPr>
            <w:t>[9]</w:t>
          </w:r>
        </w:sdtContent>
      </w:sdt>
      <w:r w:rsidRPr="002E727F">
        <w:rPr>
          <w:rFonts w:ascii="Arial" w:hAnsi="Arial" w:cs="Arial"/>
          <w:b/>
          <w:bCs/>
          <w:sz w:val="22"/>
          <w:szCs w:val="22"/>
        </w:rPr>
        <w:t>.</w:t>
      </w:r>
      <w:r w:rsidRPr="002E727F">
        <w:rPr>
          <w:rFonts w:ascii="Arial" w:hAnsi="Arial" w:cs="Arial"/>
          <w:sz w:val="22"/>
          <w:szCs w:val="22"/>
        </w:rPr>
        <w:t xml:space="preserve"> Excel also provides a wide range of mathematical, statistical, financial, and logical functions, improving productivity and reducing manual calculation errors.</w:t>
      </w:r>
    </w:p>
    <w:p w14:paraId="76D1BE4D"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Another important advantage is Excel's data analysis capability. Features such as PivotTables, sorting, filtering, and conditional formatting enable users to identify trends and make informed decisions</w:t>
      </w:r>
      <w:sdt>
        <w:sdtPr>
          <w:rPr>
            <w:rFonts w:ascii="Arial" w:hAnsi="Arial" w:cs="Arial"/>
            <w:color w:val="000000"/>
            <w:sz w:val="22"/>
            <w:szCs w:val="22"/>
            <w:highlight w:val="white"/>
          </w:rPr>
          <w:alias w:val="Citation"/>
          <w:tag w:val="{&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030524,&quot;citationText&quot;:&quot;&lt;span style=\&quot;font-family:Aptos;font-size:16px;color:#000000\&quot;&gt;[8]&lt;/span&gt;&quot;}"/>
          <w:id w:val="367030524"/>
          <w:placeholder>
            <w:docPart w:val="B0872EBAD6609F4C8519C8708F3E9FE1"/>
          </w:placeholder>
        </w:sdtPr>
        <w:sdtEndPr/>
        <w:sdtContent>
          <w:r w:rsidRPr="002E727F">
            <w:rPr>
              <w:rFonts w:ascii="Arial" w:eastAsia="Times New Roman" w:hAnsi="Arial" w:cs="Arial"/>
              <w:color w:val="000000"/>
              <w:sz w:val="22"/>
              <w:szCs w:val="22"/>
            </w:rPr>
            <w:t>[8]</w:t>
          </w:r>
        </w:sdtContent>
      </w:sdt>
      <w:r w:rsidRPr="002E727F">
        <w:rPr>
          <w:rFonts w:ascii="Arial" w:hAnsi="Arial" w:cs="Arial"/>
          <w:b/>
          <w:bCs/>
          <w:sz w:val="22"/>
          <w:szCs w:val="22"/>
        </w:rPr>
        <w:t>.</w:t>
      </w:r>
      <w:r w:rsidRPr="002E727F">
        <w:rPr>
          <w:rFonts w:ascii="Arial" w:hAnsi="Arial" w:cs="Arial"/>
          <w:sz w:val="22"/>
          <w:szCs w:val="22"/>
        </w:rPr>
        <w:t xml:space="preserve"> Excel also includes charting tools that present data visually, making information easier to understand and communicate.</w:t>
      </w:r>
    </w:p>
    <w:p w14:paraId="677E8ADA"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Excel also supports collaboration through Microsoft 365, allowing multiple users to edit and share spreadsheets in real time, and integrates with other Office applications for easier data import and export</w:t>
      </w:r>
      <w:sdt>
        <w:sdtPr>
          <w:rPr>
            <w:rFonts w:ascii="Arial" w:hAnsi="Arial" w:cs="Arial"/>
            <w:color w:val="000000"/>
            <w:sz w:val="22"/>
            <w:szCs w:val="22"/>
            <w:highlight w:val="white"/>
          </w:rPr>
          <w:alias w:val="Citation"/>
          <w:tag w:val="{&quot;referencesIds&quot;:[&quot;doc:6a75b16b6ea8294ba2d39cee&quot;],&quot;referencesOptions&quot;:{&quot;doc:6a75b16b6ea8294ba2d39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50270,&quot;citationText&quot;:&quot;&lt;span style=\&quot;font-family:Aptos;font-size:16px;color:#000000\&quot;&gt;[9]&lt;/span&gt;&quot;}"/>
          <w:id w:val="-1607650270"/>
          <w:placeholder>
            <w:docPart w:val="0CD9CAABDFC6CC4A80D75A6B79D95309"/>
          </w:placeholder>
        </w:sdtPr>
        <w:sdtEndPr/>
        <w:sdtContent>
          <w:r w:rsidRPr="002E727F">
            <w:rPr>
              <w:rFonts w:ascii="Arial" w:eastAsia="Times New Roman" w:hAnsi="Arial" w:cs="Arial"/>
              <w:color w:val="000000"/>
              <w:sz w:val="22"/>
              <w:szCs w:val="22"/>
            </w:rPr>
            <w:t>[9]</w:t>
          </w:r>
        </w:sdtContent>
      </w:sdt>
    </w:p>
    <w:p w14:paraId="7CA1C933" w14:textId="77777777" w:rsidR="00AB171D" w:rsidRPr="002E727F" w:rsidRDefault="00AB171D"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Limitations of MS Excel</w:t>
      </w:r>
    </w:p>
    <w:p w14:paraId="65B09AF8"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 xml:space="preserve">Despite its advantages, Excel has some limitations. It is not designed to manage extremely large databases, and as datasets grow, performance may decrease, resulting in slower calculations and file processing </w:t>
      </w:r>
      <w:sdt>
        <w:sdtPr>
          <w:rPr>
            <w:rFonts w:ascii="Arial" w:hAnsi="Arial" w:cs="Arial"/>
            <w:color w:val="000000"/>
            <w:sz w:val="22"/>
            <w:szCs w:val="22"/>
            <w:highlight w:val="white"/>
          </w:rPr>
          <w:alias w:val="Citation"/>
          <w:tag w:val="{&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688469,&quot;citationText&quot;:&quot;&lt;span style=\&quot;font-family:Aptos;font-size:16px;color:#000000\&quot;&gt;[8]&lt;/span&gt;&quot;}"/>
          <w:id w:val="239688469"/>
          <w:placeholder>
            <w:docPart w:val="69F7F6BFCC591C4B82C983A676FBF223"/>
          </w:placeholder>
        </w:sdtPr>
        <w:sdtEndPr/>
        <w:sdtContent>
          <w:r w:rsidRPr="002E727F">
            <w:rPr>
              <w:rFonts w:ascii="Arial" w:eastAsia="Times New Roman" w:hAnsi="Arial" w:cs="Arial"/>
              <w:color w:val="000000"/>
              <w:sz w:val="22"/>
              <w:szCs w:val="22"/>
            </w:rPr>
            <w:t>[8]</w:t>
          </w:r>
        </w:sdtContent>
      </w:sdt>
    </w:p>
    <w:p w14:paraId="4335F615"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Users also require training to fully understand advanced features such as macros, VBA, and complex formulas, without which they may introduce errors affecting accuracy</w:t>
      </w:r>
      <w:sdt>
        <w:sdtPr>
          <w:rPr>
            <w:rFonts w:ascii="Arial" w:hAnsi="Arial" w:cs="Arial"/>
            <w:color w:val="000000"/>
            <w:sz w:val="22"/>
            <w:szCs w:val="22"/>
            <w:highlight w:val="white"/>
          </w:rPr>
          <w:alias w:val="Citation"/>
          <w:tag w:val="{&quot;referencesIds&quot;:[&quot;doc:6a75b16b6ea8294ba2d39cee&quot;],&quot;referencesOptions&quot;:{&quot;doc:6a75b16b6ea8294ba2d39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774176,&quot;citationText&quot;:&quot;&lt;span style=\&quot;font-family:Aptos;font-size:16px;color:#000000\&quot;&gt;[9]&lt;/span&gt;&quot;}"/>
          <w:id w:val="1863774176"/>
          <w:placeholder>
            <w:docPart w:val="A6F54EC29CDADF49AD55BBDA184ABF7A"/>
          </w:placeholder>
        </w:sdtPr>
        <w:sdtEndPr/>
        <w:sdtContent>
          <w:r w:rsidRPr="002E727F">
            <w:rPr>
              <w:rFonts w:ascii="Arial" w:eastAsia="Times New Roman" w:hAnsi="Arial" w:cs="Arial"/>
              <w:color w:val="000000"/>
              <w:sz w:val="22"/>
              <w:szCs w:val="22"/>
            </w:rPr>
            <w:t>[9]</w:t>
          </w:r>
        </w:sdtContent>
      </w:sdt>
      <w:r w:rsidRPr="002E727F">
        <w:rPr>
          <w:rFonts w:ascii="Arial" w:hAnsi="Arial" w:cs="Arial"/>
          <w:b/>
          <w:bCs/>
          <w:sz w:val="22"/>
          <w:szCs w:val="22"/>
        </w:rPr>
        <w:t>.</w:t>
      </w:r>
    </w:p>
    <w:p w14:paraId="082E633E"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Excel is also susceptible to human error from incorrect data entry or formula mistakes, and does not offer the same level of security as specialised database systems. Finally, full access requires a Microsoft 365 subscription, which may increase costs for some organisations</w:t>
      </w:r>
      <w:sdt>
        <w:sdtPr>
          <w:rPr>
            <w:rFonts w:ascii="Arial" w:hAnsi="Arial" w:cs="Arial"/>
            <w:color w:val="000000"/>
            <w:sz w:val="22"/>
            <w:szCs w:val="22"/>
            <w:highlight w:val="white"/>
          </w:rPr>
          <w:alias w:val="Citation"/>
          <w:tag w:val="{&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532073,&quot;citationText&quot;:&quot;&lt;span style=\&quot;font-family:Aptos;font-size:16px;color:#000000\&quot;&gt;[8]&lt;/span&gt;&quot;}"/>
          <w:id w:val="-1839532073"/>
          <w:placeholder>
            <w:docPart w:val="005E0FF476B71645A447D2F91675E927"/>
          </w:placeholder>
        </w:sdtPr>
        <w:sdtEndPr/>
        <w:sdtContent>
          <w:r w:rsidRPr="002E727F">
            <w:rPr>
              <w:rFonts w:ascii="Arial" w:eastAsia="Times New Roman" w:hAnsi="Arial" w:cs="Arial"/>
              <w:color w:val="000000"/>
              <w:sz w:val="22"/>
              <w:szCs w:val="22"/>
            </w:rPr>
            <w:t>[8]</w:t>
          </w:r>
        </w:sdtContent>
      </w:sdt>
      <w:r w:rsidRPr="002E727F">
        <w:rPr>
          <w:rFonts w:ascii="Arial" w:hAnsi="Arial" w:cs="Arial"/>
          <w:b/>
          <w:bCs/>
          <w:sz w:val="22"/>
          <w:szCs w:val="22"/>
        </w:rPr>
        <w:t>.</w:t>
      </w:r>
    </w:p>
    <w:p w14:paraId="76A1EC4E" w14:textId="77777777" w:rsidR="00AB171D" w:rsidRPr="002E727F" w:rsidRDefault="00AB171D"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lastRenderedPageBreak/>
        <w:t>Conclusion</w:t>
      </w:r>
    </w:p>
    <w:p w14:paraId="3CF361AD" w14:textId="77777777" w:rsidR="00AB171D" w:rsidRPr="002E727F" w:rsidRDefault="00AB171D" w:rsidP="002E727F">
      <w:pPr>
        <w:spacing w:line="360" w:lineRule="auto"/>
        <w:rPr>
          <w:rFonts w:ascii="Arial" w:hAnsi="Arial" w:cs="Arial"/>
          <w:sz w:val="22"/>
          <w:szCs w:val="22"/>
        </w:rPr>
      </w:pPr>
      <w:r w:rsidRPr="002E727F">
        <w:rPr>
          <w:rFonts w:ascii="Arial" w:hAnsi="Arial" w:cs="Arial"/>
          <w:sz w:val="22"/>
          <w:szCs w:val="22"/>
        </w:rPr>
        <w:t xml:space="preserve">Microsoft Excel is one of the most powerful and widely used spreadsheet applications available today. Although it has limitations, such as performance issues with very large datasets and the need for advanced user skills, Excel remains highly valuable because of its versatility and extensive analytical features </w:t>
      </w:r>
      <w:sdt>
        <w:sdtPr>
          <w:rPr>
            <w:rFonts w:ascii="Arial" w:hAnsi="Arial" w:cs="Arial"/>
            <w:color w:val="000000"/>
            <w:sz w:val="22"/>
            <w:szCs w:val="22"/>
            <w:highlight w:val="white"/>
          </w:rPr>
          <w:alias w:val="Citation"/>
          <w:tag w:val="{&quot;referencesIds&quot;:[&quot;doc:6a75b16b6ea8294ba2d39cee&quot;,&quot;doc:6a75b1246ea8294ba2d39cea&quot;],&quot;referencesOptions&quot;:{&quot;doc:6a75b16b6ea8294ba2d39cee&quot;:{&quot;author&quot;:true,&quot;year&quot;:true,&quot;formatAuthorYear&quot;:false,&quot;pageReplace&quot;:&quot;&quot;,&quot;additionalField&quot;:&quot;&quot;,&quot;additionalValue&quot;:&quot;&quot;,&quot;prefix&quot;:&quot;&quot;,&quot;suffix&quot;:&quot;&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6993611"/>
          <w:placeholder>
            <w:docPart w:val="40E4A6BECCAD684CA45DF2A67EAE4D22"/>
          </w:placeholder>
        </w:sdtPr>
        <w:sdtEndPr/>
        <w:sdtContent>
          <w:r w:rsidRPr="002E727F">
            <w:rPr>
              <w:rFonts w:ascii="Arial" w:eastAsia="Times New Roman" w:hAnsi="Arial" w:cs="Arial"/>
              <w:color w:val="000000"/>
              <w:sz w:val="22"/>
              <w:szCs w:val="22"/>
            </w:rPr>
            <w:t>[8, 9]</w:t>
          </w:r>
        </w:sdtContent>
      </w:sdt>
      <w:r w:rsidRPr="002E727F">
        <w:rPr>
          <w:rFonts w:ascii="Arial" w:hAnsi="Arial" w:cs="Arial"/>
          <w:b/>
          <w:bCs/>
          <w:sz w:val="22"/>
          <w:szCs w:val="22"/>
        </w:rPr>
        <w:t>.</w:t>
      </w:r>
    </w:p>
    <w:p w14:paraId="5FF6EE8E" w14:textId="77777777" w:rsidR="00C8739F" w:rsidRPr="00BA640B" w:rsidRDefault="00C8739F" w:rsidP="00BA640B"/>
    <w:p w14:paraId="1F2AAD15" w14:textId="77777777" w:rsidR="00BA640B" w:rsidRPr="00BA640B" w:rsidRDefault="5D334065" w:rsidP="005C5869">
      <w:pPr>
        <w:pStyle w:val="Heading2"/>
      </w:pPr>
      <w:bookmarkStart w:id="11" w:name="_Toc237247118"/>
      <w:r>
        <w:t>Ms PowerPoint</w:t>
      </w:r>
      <w:bookmarkEnd w:id="11"/>
    </w:p>
    <w:p w14:paraId="433EBCE5" w14:textId="77777777" w:rsidR="00116AFF" w:rsidRPr="002E727F" w:rsidRDefault="00116AFF"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Introduction</w:t>
      </w:r>
    </w:p>
    <w:p w14:paraId="58E174DB" w14:textId="77777777" w:rsidR="00E77E30" w:rsidRPr="002E727F" w:rsidRDefault="00E77E30" w:rsidP="002E727F">
      <w:pPr>
        <w:spacing w:line="360" w:lineRule="auto"/>
        <w:rPr>
          <w:rFonts w:ascii="Arial" w:hAnsi="Arial" w:cs="Arial"/>
          <w:sz w:val="22"/>
          <w:szCs w:val="22"/>
        </w:rPr>
      </w:pPr>
      <w:r w:rsidRPr="002E727F">
        <w:rPr>
          <w:rFonts w:ascii="Arial" w:hAnsi="Arial" w:cs="Arial"/>
          <w:sz w:val="22"/>
          <w:szCs w:val="22"/>
        </w:rPr>
        <w:t xml:space="preserve">Microsoft PowerPoint is one of the world's most widely used presentation applications, enabling users to create professional presentations by combining text, images, charts, animations, audio, and video into a series of slides. It is extensively used in education, business, healthcare, and government to communicate ideas clearly, and its integration with other Office applications makes it an efficient tool for data-driven, collaborative presentations </w:t>
      </w:r>
      <w:sdt>
        <w:sdtPr>
          <w:rPr>
            <w:rFonts w:ascii="Arial" w:hAnsi="Arial" w:cs="Arial"/>
            <w:color w:val="000000"/>
            <w:sz w:val="22"/>
            <w:szCs w:val="22"/>
            <w:highlight w:val="white"/>
          </w:rPr>
          <w:alias w:val="Citation"/>
          <w:tag w:val="{&quot;referencesIds&quot;:[&quot;doc:6a75b79bb7030730d6034ba2&quot;],&quot;referencesOptions&quot;:{&quot;doc:6a75b79bb7030730d6034b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1094705"/>
          <w:placeholder>
            <w:docPart w:val="B033D2D85D841B41B277B45B23291F9F"/>
          </w:placeholder>
        </w:sdtPr>
        <w:sdtEndPr/>
        <w:sdtContent>
          <w:r w:rsidRPr="002E727F">
            <w:rPr>
              <w:rFonts w:ascii="Arial" w:eastAsia="Times New Roman" w:hAnsi="Arial" w:cs="Arial"/>
              <w:color w:val="000000"/>
              <w:sz w:val="22"/>
              <w:szCs w:val="22"/>
            </w:rPr>
            <w:t>[10]</w:t>
          </w:r>
        </w:sdtContent>
      </w:sdt>
      <w:r w:rsidRPr="002E727F">
        <w:rPr>
          <w:rFonts w:ascii="Arial" w:hAnsi="Arial" w:cs="Arial"/>
          <w:b/>
          <w:bCs/>
          <w:sz w:val="22"/>
          <w:szCs w:val="22"/>
        </w:rPr>
        <w:t>.</w:t>
      </w:r>
    </w:p>
    <w:p w14:paraId="5C4CE354" w14:textId="77777777" w:rsidR="006356DF" w:rsidRPr="002E727F" w:rsidRDefault="006356DF" w:rsidP="002E727F">
      <w:pPr>
        <w:spacing w:line="360" w:lineRule="auto"/>
        <w:rPr>
          <w:rFonts w:ascii="Arial" w:hAnsi="Arial" w:cs="Arial"/>
          <w:b/>
          <w:bCs/>
          <w:sz w:val="22"/>
          <w:szCs w:val="22"/>
        </w:rPr>
      </w:pPr>
    </w:p>
    <w:p w14:paraId="0CB9EB54" w14:textId="77777777" w:rsidR="006356DF" w:rsidRPr="002E727F" w:rsidRDefault="006356DF" w:rsidP="002E727F">
      <w:pPr>
        <w:spacing w:line="360" w:lineRule="auto"/>
        <w:rPr>
          <w:rFonts w:ascii="Arial" w:hAnsi="Arial" w:cs="Arial"/>
          <w:b/>
          <w:bCs/>
          <w:sz w:val="22"/>
          <w:szCs w:val="22"/>
        </w:rPr>
      </w:pPr>
    </w:p>
    <w:p w14:paraId="5385B8E0" w14:textId="77777777" w:rsidR="00476F6D" w:rsidRPr="002E727F" w:rsidRDefault="00476F6D"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Benefits of MS Power Point:</w:t>
      </w:r>
    </w:p>
    <w:p w14:paraId="4C124E87" w14:textId="77777777" w:rsidR="00E77E30" w:rsidRPr="002E727F" w:rsidRDefault="00E77E30" w:rsidP="002E727F">
      <w:pPr>
        <w:spacing w:line="360" w:lineRule="auto"/>
        <w:rPr>
          <w:rFonts w:ascii="Arial" w:hAnsi="Arial" w:cs="Arial"/>
          <w:sz w:val="22"/>
          <w:szCs w:val="22"/>
        </w:rPr>
      </w:pPr>
      <w:r w:rsidRPr="002E727F">
        <w:rPr>
          <w:rFonts w:ascii="Arial" w:hAnsi="Arial" w:cs="Arial"/>
          <w:sz w:val="22"/>
          <w:szCs w:val="22"/>
        </w:rPr>
        <w:t>One of the primary benefits of PowerPoint is its ability to enhance communication through visual presentation. Numerous templates, themes, SmartArt graphics, and multimedia tools help presenters create engaging slides, while speaker notes and rehearsal features support organised delivery. Cloud integration through Microsoft 365 also allows presentations to be stored, edited, and shared collaboratively from different devices</w:t>
      </w:r>
      <w:sdt>
        <w:sdtPr>
          <w:rPr>
            <w:rFonts w:ascii="Arial" w:hAnsi="Arial" w:cs="Arial"/>
            <w:color w:val="000000"/>
            <w:sz w:val="22"/>
            <w:szCs w:val="22"/>
            <w:highlight w:val="white"/>
          </w:rPr>
          <w:alias w:val="Citation"/>
          <w:tag w:val="{&quot;referencesIds&quot;:[&quot;doc:6a75b79bb7030730d6034ba2&quot;],&quot;referencesOptions&quot;:{&quot;doc:6a75b79bb7030730d6034b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3903687"/>
          <w:placeholder>
            <w:docPart w:val="9B829F6126E6B044B1C311D16D323496"/>
          </w:placeholder>
        </w:sdtPr>
        <w:sdtEndPr/>
        <w:sdtContent>
          <w:r w:rsidRPr="002E727F">
            <w:rPr>
              <w:rFonts w:ascii="Arial" w:eastAsia="Times New Roman" w:hAnsi="Arial" w:cs="Arial"/>
              <w:color w:val="000000"/>
              <w:sz w:val="22"/>
              <w:szCs w:val="22"/>
            </w:rPr>
            <w:t>[10]</w:t>
          </w:r>
        </w:sdtContent>
      </w:sdt>
    </w:p>
    <w:p w14:paraId="755B731F" w14:textId="77777777" w:rsidR="00E77E30" w:rsidRPr="002E727F" w:rsidRDefault="00E77E30" w:rsidP="002E727F">
      <w:pPr>
        <w:spacing w:line="360" w:lineRule="auto"/>
        <w:rPr>
          <w:rFonts w:ascii="Arial" w:hAnsi="Arial" w:cs="Arial"/>
          <w:sz w:val="22"/>
          <w:szCs w:val="22"/>
        </w:rPr>
      </w:pPr>
      <w:r w:rsidRPr="002E727F">
        <w:rPr>
          <w:rFonts w:ascii="Arial" w:hAnsi="Arial" w:cs="Arial"/>
          <w:sz w:val="22"/>
          <w:szCs w:val="22"/>
        </w:rPr>
        <w:t xml:space="preserve">Another significant advantage is its versatility, suiting academic lectures, business meetings, project proposals, and training sessions. Support for videos, hyperlinks, and interactive objects can improve audience engagement, and compatibility with multiple file formats makes it accessible across different platforms </w:t>
      </w:r>
      <w:sdt>
        <w:sdtPr>
          <w:rPr>
            <w:rFonts w:ascii="Arial" w:hAnsi="Arial" w:cs="Arial"/>
            <w:color w:val="000000"/>
            <w:sz w:val="22"/>
            <w:szCs w:val="22"/>
            <w:highlight w:val="white"/>
          </w:rPr>
          <w:alias w:val="Citation"/>
          <w:tag w:val="{&quot;referencesIds&quot;:[&quot;doc:6a75b79bb7030730d6034ba2&quot;],&quot;referencesOptions&quot;:{&quot;doc:6a75b79bb7030730d6034b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8222032"/>
          <w:placeholder>
            <w:docPart w:val="3D8AA32C67D5F2479089EF39EBB33475"/>
          </w:placeholder>
        </w:sdtPr>
        <w:sdtEndPr>
          <w:rPr>
            <w:b/>
            <w:bCs/>
          </w:rPr>
        </w:sdtEndPr>
        <w:sdtContent>
          <w:r w:rsidRPr="002E727F">
            <w:rPr>
              <w:rFonts w:ascii="Arial" w:eastAsia="Times New Roman" w:hAnsi="Arial" w:cs="Arial"/>
              <w:color w:val="000000"/>
              <w:sz w:val="22"/>
              <w:szCs w:val="22"/>
            </w:rPr>
            <w:t>[10]</w:t>
          </w:r>
        </w:sdtContent>
      </w:sdt>
    </w:p>
    <w:p w14:paraId="505C638C" w14:textId="77777777" w:rsidR="001A0990" w:rsidRPr="002E727F" w:rsidRDefault="001A0990"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Limitations of MS Powerpoint:</w:t>
      </w:r>
    </w:p>
    <w:p w14:paraId="0363D24C" w14:textId="77777777" w:rsidR="00E77E30" w:rsidRPr="002E727F" w:rsidRDefault="00E77E30" w:rsidP="002E727F">
      <w:pPr>
        <w:spacing w:line="360" w:lineRule="auto"/>
        <w:rPr>
          <w:rFonts w:ascii="Arial" w:hAnsi="Arial" w:cs="Arial"/>
          <w:sz w:val="22"/>
          <w:szCs w:val="22"/>
        </w:rPr>
      </w:pPr>
      <w:r w:rsidRPr="002E727F">
        <w:rPr>
          <w:rFonts w:ascii="Arial" w:hAnsi="Arial" w:cs="Arial"/>
          <w:sz w:val="22"/>
          <w:szCs w:val="22"/>
        </w:rPr>
        <w:t>Despite these advantages, PowerPoint has limitations. Poorly designed presentations containing excessive text, distracting animations, or overcrowded slides can reduce audience attention and hinder learning, frequently violating established principles of effective visual communication and overloading learners with unnecessary information</w:t>
      </w:r>
      <w:sdt>
        <w:sdtPr>
          <w:rPr>
            <w:rFonts w:ascii="Arial" w:hAnsi="Arial" w:cs="Arial"/>
            <w:color w:val="000000"/>
            <w:sz w:val="22"/>
            <w:szCs w:val="22"/>
            <w:highlight w:val="white"/>
          </w:rPr>
          <w:alias w:val="Citation"/>
          <w:tag w:val="{&quot;referencesIds&quot;:[&quot;doc:6a75b7b67b91ef02af386dee&quot;],&quot;referencesOptions&quot;:{&quot;doc:6a75b7b67b91ef02af386d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8563309"/>
          <w:placeholder>
            <w:docPart w:val="1807D666183B374A8E1300F8D88847E7"/>
          </w:placeholder>
        </w:sdtPr>
        <w:sdtEndPr/>
        <w:sdtContent>
          <w:r w:rsidRPr="002E727F">
            <w:rPr>
              <w:rFonts w:ascii="Arial" w:eastAsia="Times New Roman" w:hAnsi="Arial" w:cs="Arial"/>
              <w:color w:val="000000"/>
              <w:sz w:val="22"/>
              <w:szCs w:val="22"/>
            </w:rPr>
            <w:t>[11]</w:t>
          </w:r>
        </w:sdtContent>
      </w:sdt>
      <w:r w:rsidRPr="002E727F">
        <w:rPr>
          <w:rFonts w:ascii="Arial" w:hAnsi="Arial" w:cs="Arial"/>
          <w:sz w:val="22"/>
          <w:szCs w:val="22"/>
        </w:rPr>
        <w:t>.</w:t>
      </w:r>
    </w:p>
    <w:p w14:paraId="27875852" w14:textId="77777777" w:rsidR="00E77E30" w:rsidRPr="002E727F" w:rsidRDefault="00E77E30" w:rsidP="002E727F">
      <w:pPr>
        <w:spacing w:line="360" w:lineRule="auto"/>
        <w:rPr>
          <w:rFonts w:ascii="Arial" w:hAnsi="Arial" w:cs="Arial"/>
          <w:sz w:val="22"/>
          <w:szCs w:val="22"/>
        </w:rPr>
      </w:pPr>
      <w:r w:rsidRPr="002E727F">
        <w:rPr>
          <w:rFonts w:ascii="Arial" w:hAnsi="Arial" w:cs="Arial"/>
          <w:sz w:val="22"/>
          <w:szCs w:val="22"/>
        </w:rPr>
        <w:lastRenderedPageBreak/>
        <w:t>PowerPoint itself also does not automatically improve learning outcomes; studies comparing it with traditional teaching methods have found the software alone does not significantly increase academic performance, as effectiveness depends largely on how instructors design and deliver presentations. Presenters should therefore apply good design principles, such as limiting text and using relevant visuals</w:t>
      </w:r>
      <w:sdt>
        <w:sdtPr>
          <w:rPr>
            <w:rFonts w:ascii="Arial" w:hAnsi="Arial" w:cs="Arial"/>
            <w:color w:val="000000"/>
            <w:sz w:val="22"/>
            <w:szCs w:val="22"/>
            <w:highlight w:val="white"/>
          </w:rPr>
          <w:alias w:val="Citation"/>
          <w:tag w:val="{&quot;referencesIds&quot;:[&quot;doc:6a75b7743853b670f11905b9&quot;,&quot;doc:6a75b7b67b91ef02af386dee&quot;,&quot;doc:6a75b7d1846cf85db3cd3ade&quot;,&quot;doc:6a75b818b973893f31f9d7ff&quot;],&quot;referencesOptions&quot;:{&quot;doc:6a75b7743853b670f11905b9&quot;:{&quot;author&quot;:true,&quot;year&quot;:true,&quot;formatAuthorYear&quot;:false,&quot;pageReplace&quot;:&quot;&quot;,&quot;additionalField&quot;:&quot;&quot;,&quot;additionalValue&quot;:&quot;&quot;,&quot;prefix&quot;:&quot;&quot;,&quot;suffix&quot;:&quot;&quot;},&quot;doc:6a75b7b67b91ef02af386dee&quot;:{&quot;author&quot;:true,&quot;year&quot;:true,&quot;formatAuthorYear&quot;:false,&quot;pageReplace&quot;:&quot;&quot;,&quot;additionalField&quot;:&quot;&quot;,&quot;additionalValue&quot;:&quot;&quot;,&quot;prefix&quot;:&quot;&quot;,&quot;suffix&quot;:&quot;&quot;},&quot;doc:6a75b7d1846cf85db3cd3ade&quot;:{&quot;author&quot;:true,&quot;year&quot;:true,&quot;formatAuthorYear&quot;:false,&quot;pageReplace&quot;:&quot;&quot;,&quot;additionalField&quot;:&quot;&quot;,&quot;additionalValue&quot;:&quot;&quot;,&quot;prefix&quot;:&quot;&quot;,&quot;suffix&quot;:&quot;&quot;},&quot;doc:6a75b818b973893f31f9d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9072347"/>
          <w:placeholder>
            <w:docPart w:val="B6BA498B5836E14388A4D5B30A5F6A38"/>
          </w:placeholder>
        </w:sdtPr>
        <w:sdtEndPr/>
        <w:sdtContent>
          <w:r w:rsidRPr="002E727F">
            <w:rPr>
              <w:rFonts w:ascii="Arial" w:eastAsia="Times New Roman" w:hAnsi="Arial" w:cs="Arial"/>
              <w:color w:val="000000"/>
              <w:sz w:val="22"/>
              <w:szCs w:val="22"/>
            </w:rPr>
            <w:t>[11, 12, 13, 14]</w:t>
          </w:r>
        </w:sdtContent>
      </w:sdt>
      <w:r w:rsidRPr="002E727F">
        <w:rPr>
          <w:rFonts w:ascii="Arial" w:hAnsi="Arial" w:cs="Arial"/>
          <w:sz w:val="22"/>
          <w:szCs w:val="22"/>
        </w:rPr>
        <w:t>.</w:t>
      </w:r>
    </w:p>
    <w:p w14:paraId="0E5409CC" w14:textId="77777777" w:rsidR="005C3B1E" w:rsidRPr="002E727F" w:rsidRDefault="005C3B1E" w:rsidP="002E727F">
      <w:pPr>
        <w:spacing w:line="360" w:lineRule="auto"/>
        <w:rPr>
          <w:rFonts w:ascii="Arial" w:hAnsi="Arial" w:cs="Arial"/>
          <w:sz w:val="22"/>
          <w:szCs w:val="22"/>
        </w:rPr>
      </w:pPr>
    </w:p>
    <w:p w14:paraId="49089FF0" w14:textId="77777777" w:rsidR="005C3B1E" w:rsidRPr="002E727F" w:rsidRDefault="005C3B1E"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Conclusion:</w:t>
      </w:r>
    </w:p>
    <w:p w14:paraId="6AECA94E" w14:textId="77777777" w:rsidR="00E77E30" w:rsidRPr="002E727F" w:rsidRDefault="00E77E30" w:rsidP="002E727F">
      <w:pPr>
        <w:spacing w:line="360" w:lineRule="auto"/>
        <w:rPr>
          <w:rFonts w:ascii="Arial" w:hAnsi="Arial" w:cs="Arial"/>
          <w:sz w:val="22"/>
          <w:szCs w:val="22"/>
        </w:rPr>
      </w:pPr>
      <w:r w:rsidRPr="002E727F">
        <w:rPr>
          <w:rFonts w:ascii="Arial" w:hAnsi="Arial" w:cs="Arial"/>
          <w:sz w:val="22"/>
          <w:szCs w:val="22"/>
        </w:rPr>
        <w:t>In conclusion, Microsoft PowerPoint remains an essential presentation tool because of its ease of use, flexibility, and multimedia capabilities. However, its effectiveness depends on appropriate design and delivery, and understanding both its benefits and limitations helps users maximise its strengths while avoiding mistakes that reduce engagement.</w:t>
      </w:r>
    </w:p>
    <w:p w14:paraId="1427FD7D" w14:textId="77777777" w:rsidR="00C8739F" w:rsidRPr="00BA640B" w:rsidRDefault="00C8739F" w:rsidP="00BA640B"/>
    <w:p w14:paraId="5D346A51" w14:textId="77777777" w:rsidR="00BA640B" w:rsidRPr="00BA640B" w:rsidRDefault="5D334065" w:rsidP="005C5869">
      <w:pPr>
        <w:pStyle w:val="Heading2"/>
      </w:pPr>
      <w:bookmarkStart w:id="12" w:name="_Toc237247119"/>
      <w:r>
        <w:t>Ms Access</w:t>
      </w:r>
      <w:bookmarkEnd w:id="12"/>
    </w:p>
    <w:p w14:paraId="3EDF9153" w14:textId="77777777" w:rsidR="00703977" w:rsidRPr="002E727F" w:rsidRDefault="00703977" w:rsidP="002E727F">
      <w:pPr>
        <w:spacing w:line="360" w:lineRule="auto"/>
        <w:rPr>
          <w:rFonts w:ascii="Arial" w:hAnsi="Arial" w:cs="Arial"/>
          <w:sz w:val="22"/>
          <w:szCs w:val="22"/>
        </w:rPr>
      </w:pPr>
      <w:r w:rsidRPr="002E727F">
        <w:rPr>
          <w:rFonts w:ascii="Arial" w:hAnsi="Arial" w:cs="Arial"/>
          <w:sz w:val="22"/>
          <w:szCs w:val="22"/>
        </w:rPr>
        <w:t xml:space="preserve">Microsoft Access is a database management system included in the Microsoft Office suite, designed to help users organise, store, and manage large amounts of information in a structured way. Unlike Excel, which mainly stores data in spreadsheets, Access uses a relational database model that links related tables together, reducing duplication and maintaining accuracy. It is commonly used by small and medium-sized businesses and educational institutions to manage records such as customer details, inventory, and student databases </w:t>
      </w:r>
      <w:sdt>
        <w:sdtPr>
          <w:rPr>
            <w:rFonts w:ascii="Arial" w:hAnsi="Arial" w:cs="Arial"/>
            <w:color w:val="000000"/>
            <w:sz w:val="22"/>
            <w:szCs w:val="22"/>
            <w:highlight w:val="white"/>
          </w:rPr>
          <w:alias w:val="Citation"/>
          <w:tag w:val="{&quot;referencesIds&quot;:[&quot;doc:6a75b9777b91ef02af386df8&quot;],&quot;referencesOptions&quot;:{&quot;doc:6a75b9777b91ef02af386d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0923241"/>
          <w:placeholder>
            <w:docPart w:val="FF7533DE80419D4E8564B8AC8BE3AC16"/>
          </w:placeholder>
        </w:sdtPr>
        <w:sdtEndPr>
          <w:rPr>
            <w:b/>
            <w:bCs/>
          </w:rPr>
        </w:sdtEndPr>
        <w:sdtContent>
          <w:r w:rsidRPr="002E727F">
            <w:rPr>
              <w:rFonts w:ascii="Arial" w:eastAsia="Times New Roman" w:hAnsi="Arial" w:cs="Arial"/>
              <w:color w:val="000000"/>
              <w:sz w:val="22"/>
              <w:szCs w:val="22"/>
            </w:rPr>
            <w:t>[15]</w:t>
          </w:r>
        </w:sdtContent>
      </w:sdt>
      <w:r w:rsidRPr="002E727F">
        <w:rPr>
          <w:rFonts w:ascii="Arial" w:hAnsi="Arial" w:cs="Arial"/>
          <w:b/>
          <w:bCs/>
          <w:color w:val="000000"/>
          <w:sz w:val="22"/>
          <w:szCs w:val="22"/>
        </w:rPr>
        <w:t>.</w:t>
      </w:r>
    </w:p>
    <w:p w14:paraId="21D6E636" w14:textId="77777777" w:rsidR="00FE0AFD" w:rsidRPr="002E727F" w:rsidRDefault="00A12DF4"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Benefits of Microsoft Access</w:t>
      </w:r>
    </w:p>
    <w:p w14:paraId="4C4A5CEA" w14:textId="77777777" w:rsidR="00703977" w:rsidRPr="002E727F" w:rsidRDefault="00703977" w:rsidP="002E727F">
      <w:pPr>
        <w:spacing w:line="360" w:lineRule="auto"/>
        <w:rPr>
          <w:rFonts w:ascii="Arial" w:hAnsi="Arial" w:cs="Arial"/>
          <w:sz w:val="22"/>
          <w:szCs w:val="22"/>
        </w:rPr>
      </w:pPr>
      <w:r w:rsidRPr="002E727F">
        <w:rPr>
          <w:rFonts w:ascii="Arial" w:hAnsi="Arial" w:cs="Arial"/>
          <w:sz w:val="22"/>
          <w:szCs w:val="22"/>
        </w:rPr>
        <w:t xml:space="preserve">One key advantage is its ability to manage data more efficiently than spreadsheets, creating relationships between tables to retrieve accurate information while reducing repetition. Powerful query tools allow users to search, filter, and analyse information quickly, while forms and reports simplify everyday database tasks </w:t>
      </w:r>
      <w:sdt>
        <w:sdtPr>
          <w:rPr>
            <w:rFonts w:ascii="Arial" w:hAnsi="Arial" w:cs="Arial"/>
            <w:color w:val="000000"/>
            <w:sz w:val="22"/>
            <w:szCs w:val="22"/>
            <w:highlight w:val="white"/>
          </w:rPr>
          <w:alias w:val="Citation"/>
          <w:tag w:val="{&quot;referencesIds&quot;:[&quot;doc:6a75b9777b91ef02af386df8&quot;],&quot;referencesOptions&quot;:{&quot;doc:6a75b9777b91ef02af386d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6132860"/>
          <w:placeholder>
            <w:docPart w:val="2B47230A474B8E498174E15F8D9B6C2A"/>
          </w:placeholder>
        </w:sdtPr>
        <w:sdtEndPr/>
        <w:sdtContent>
          <w:r w:rsidRPr="002E727F">
            <w:rPr>
              <w:rFonts w:ascii="Arial" w:eastAsia="Times New Roman" w:hAnsi="Arial" w:cs="Arial"/>
              <w:color w:val="000000"/>
              <w:sz w:val="22"/>
              <w:szCs w:val="22"/>
            </w:rPr>
            <w:t>[15]</w:t>
          </w:r>
        </w:sdtContent>
      </w:sdt>
      <w:r w:rsidRPr="002E727F">
        <w:rPr>
          <w:rFonts w:ascii="Arial" w:hAnsi="Arial" w:cs="Arial"/>
          <w:b/>
          <w:bCs/>
          <w:sz w:val="22"/>
          <w:szCs w:val="22"/>
        </w:rPr>
        <w:t>.</w:t>
      </w:r>
    </w:p>
    <w:p w14:paraId="5BDB58CB" w14:textId="77777777" w:rsidR="00703977" w:rsidRPr="002E727F" w:rsidRDefault="00703977" w:rsidP="002E727F">
      <w:pPr>
        <w:spacing w:line="360" w:lineRule="auto"/>
        <w:rPr>
          <w:rFonts w:ascii="Arial" w:hAnsi="Arial" w:cs="Arial"/>
          <w:sz w:val="22"/>
          <w:szCs w:val="22"/>
        </w:rPr>
      </w:pPr>
      <w:r w:rsidRPr="002E727F">
        <w:rPr>
          <w:rFonts w:ascii="Arial" w:hAnsi="Arial" w:cs="Arial"/>
          <w:sz w:val="22"/>
          <w:szCs w:val="22"/>
        </w:rPr>
        <w:t>Access is also relatively easy to learn, especially for those familiar with other Office applications, offering ready-made templates and automation features that allow functional database applications without advanced programming skills. It integrates well with Excel, Word, and Outlook, making it a practical, affordable solution for many organisations</w:t>
      </w:r>
      <w:sdt>
        <w:sdtPr>
          <w:rPr>
            <w:rFonts w:ascii="Arial" w:hAnsi="Arial" w:cs="Arial"/>
            <w:color w:val="000000"/>
            <w:sz w:val="22"/>
            <w:szCs w:val="22"/>
            <w:highlight w:val="white"/>
          </w:rPr>
          <w:alias w:val="Citation"/>
          <w:tag w:val="{&quot;referencesIds&quot;:[&quot;doc:6a75b9777b91ef02af386df8&quot;],&quot;referencesOptions&quot;:{&quot;doc:6a75b9777b91ef02af386d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4601282"/>
          <w:placeholder>
            <w:docPart w:val="2761BEF0A4D49F40BE9406705F22A553"/>
          </w:placeholder>
        </w:sdtPr>
        <w:sdtEndPr/>
        <w:sdtContent>
          <w:r w:rsidRPr="002E727F">
            <w:rPr>
              <w:rFonts w:ascii="Arial" w:eastAsia="Times New Roman" w:hAnsi="Arial" w:cs="Arial"/>
              <w:color w:val="000000"/>
              <w:sz w:val="22"/>
              <w:szCs w:val="22"/>
            </w:rPr>
            <w:t>[15]</w:t>
          </w:r>
        </w:sdtContent>
      </w:sdt>
      <w:r w:rsidRPr="002E727F">
        <w:rPr>
          <w:rFonts w:ascii="Arial" w:hAnsi="Arial" w:cs="Arial"/>
          <w:b/>
          <w:bCs/>
          <w:sz w:val="22"/>
          <w:szCs w:val="22"/>
        </w:rPr>
        <w:t>.</w:t>
      </w:r>
    </w:p>
    <w:p w14:paraId="08EA5125" w14:textId="77777777" w:rsidR="00FE0AFD" w:rsidRPr="002E727F" w:rsidRDefault="00FE0AFD"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 xml:space="preserve">Limitations of Microsoft Access </w:t>
      </w:r>
    </w:p>
    <w:p w14:paraId="2037B36A" w14:textId="77777777" w:rsidR="00703977" w:rsidRPr="002E727F" w:rsidRDefault="00703977" w:rsidP="002E727F">
      <w:pPr>
        <w:spacing w:line="360" w:lineRule="auto"/>
        <w:rPr>
          <w:rFonts w:ascii="Arial" w:hAnsi="Arial" w:cs="Arial"/>
          <w:sz w:val="22"/>
          <w:szCs w:val="22"/>
        </w:rPr>
      </w:pPr>
      <w:r w:rsidRPr="002E727F">
        <w:rPr>
          <w:rFonts w:ascii="Arial" w:hAnsi="Arial" w:cs="Arial"/>
          <w:sz w:val="22"/>
          <w:szCs w:val="22"/>
        </w:rPr>
        <w:t xml:space="preserve">Although Access offers many useful features, it is best suited to small and medium-sized databases; as data volume and users increase, the system may become slower, and larger </w:t>
      </w:r>
      <w:r w:rsidRPr="002E727F">
        <w:rPr>
          <w:rFonts w:ascii="Arial" w:hAnsi="Arial" w:cs="Arial"/>
          <w:sz w:val="22"/>
          <w:szCs w:val="22"/>
        </w:rPr>
        <w:lastRenderedPageBreak/>
        <w:t xml:space="preserve">organisations often need more advanced systems such as Microsoft SQL Server or Oracle Database </w:t>
      </w:r>
      <w:sdt>
        <w:sdtPr>
          <w:rPr>
            <w:rFonts w:ascii="Arial" w:hAnsi="Arial" w:cs="Arial"/>
            <w:color w:val="000000"/>
            <w:sz w:val="22"/>
            <w:szCs w:val="22"/>
            <w:highlight w:val="white"/>
          </w:rPr>
          <w:alias w:val="Citation"/>
          <w:tag w:val="{&quot;referencesIds&quot;:[&quot;doc:6a75b966bc44602a2a78ebd9&quot;],&quot;referencesOptions&quot;:{&quot;doc:6a75b966bc44602a2a78eb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984537"/>
          <w:placeholder>
            <w:docPart w:val="3CDF5AB3B4DB294E81273211323D38F2"/>
          </w:placeholder>
        </w:sdtPr>
        <w:sdtEndPr/>
        <w:sdtContent>
          <w:r w:rsidRPr="002E727F">
            <w:rPr>
              <w:rFonts w:ascii="Arial" w:eastAsia="Times New Roman" w:hAnsi="Arial" w:cs="Arial"/>
              <w:color w:val="000000"/>
              <w:sz w:val="22"/>
              <w:szCs w:val="22"/>
            </w:rPr>
            <w:t>[16]</w:t>
          </w:r>
        </w:sdtContent>
      </w:sdt>
      <w:r w:rsidRPr="002E727F">
        <w:rPr>
          <w:rFonts w:ascii="Arial" w:hAnsi="Arial" w:cs="Arial"/>
          <w:b/>
          <w:bCs/>
          <w:sz w:val="22"/>
          <w:szCs w:val="22"/>
        </w:rPr>
        <w:t>.</w:t>
      </w:r>
    </w:p>
    <w:p w14:paraId="13EA9B1D" w14:textId="77777777" w:rsidR="00703977" w:rsidRPr="002E727F" w:rsidRDefault="00703977" w:rsidP="002E727F">
      <w:pPr>
        <w:spacing w:line="360" w:lineRule="auto"/>
        <w:rPr>
          <w:rFonts w:ascii="Arial" w:hAnsi="Arial" w:cs="Arial"/>
          <w:sz w:val="22"/>
          <w:szCs w:val="22"/>
        </w:rPr>
      </w:pPr>
      <w:r w:rsidRPr="002E727F">
        <w:rPr>
          <w:rFonts w:ascii="Arial" w:hAnsi="Arial" w:cs="Arial"/>
          <w:sz w:val="22"/>
          <w:szCs w:val="22"/>
        </w:rPr>
        <w:t xml:space="preserve">Access is also primarily designed for Windows users, creating compatibility challenges for macOS or Linux users, and its basic security features do not match the protection, scalability, or performance of enterprise database systems for highly sensitive information </w:t>
      </w:r>
      <w:sdt>
        <w:sdtPr>
          <w:rPr>
            <w:rFonts w:ascii="Arial" w:hAnsi="Arial" w:cs="Arial"/>
            <w:color w:val="000000"/>
            <w:sz w:val="22"/>
            <w:szCs w:val="22"/>
            <w:highlight w:val="white"/>
          </w:rPr>
          <w:alias w:val="Citation"/>
          <w:tag w:val="{&quot;referencesIds&quot;:[&quot;doc:6a75b94e8ae2f118ec1b43ba&quot;],&quot;referencesOptions&quot;:{&quot;doc:6a75b94e8ae2f118ec1b43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1069651"/>
          <w:placeholder>
            <w:docPart w:val="C9200E262F86DE498B2B4BC1B11C1E58"/>
          </w:placeholder>
        </w:sdtPr>
        <w:sdtEndPr/>
        <w:sdtContent>
          <w:r w:rsidRPr="002E727F">
            <w:rPr>
              <w:rFonts w:ascii="Arial" w:eastAsia="Times New Roman" w:hAnsi="Arial" w:cs="Arial"/>
              <w:color w:val="000000"/>
              <w:sz w:val="22"/>
              <w:szCs w:val="22"/>
            </w:rPr>
            <w:t>[17]</w:t>
          </w:r>
        </w:sdtContent>
      </w:sdt>
      <w:r w:rsidRPr="002E727F">
        <w:rPr>
          <w:rFonts w:ascii="Arial" w:hAnsi="Arial" w:cs="Arial"/>
          <w:b/>
          <w:bCs/>
          <w:sz w:val="22"/>
          <w:szCs w:val="22"/>
        </w:rPr>
        <w:t>.</w:t>
      </w:r>
    </w:p>
    <w:p w14:paraId="2A4D6474" w14:textId="77777777" w:rsidR="005C3B1E" w:rsidRPr="002E727F" w:rsidRDefault="005C3B1E" w:rsidP="002E727F">
      <w:pPr>
        <w:spacing w:line="360" w:lineRule="auto"/>
        <w:rPr>
          <w:rFonts w:ascii="Arial" w:hAnsi="Arial" w:cs="Arial"/>
          <w:b/>
          <w:bCs/>
          <w:color w:val="156082" w:themeColor="accent1"/>
          <w:sz w:val="22"/>
          <w:szCs w:val="22"/>
        </w:rPr>
      </w:pPr>
      <w:r w:rsidRPr="002E727F">
        <w:rPr>
          <w:rFonts w:ascii="Arial" w:hAnsi="Arial" w:cs="Arial"/>
          <w:b/>
          <w:bCs/>
          <w:color w:val="156082" w:themeColor="accent1"/>
          <w:sz w:val="22"/>
          <w:szCs w:val="22"/>
        </w:rPr>
        <w:t>Conclusion</w:t>
      </w:r>
    </w:p>
    <w:p w14:paraId="76138377" w14:textId="77777777" w:rsidR="00703977" w:rsidRPr="002E727F" w:rsidRDefault="00703977" w:rsidP="002E727F">
      <w:pPr>
        <w:spacing w:line="360" w:lineRule="auto"/>
        <w:rPr>
          <w:rFonts w:ascii="Arial" w:hAnsi="Arial" w:cs="Arial"/>
          <w:sz w:val="22"/>
          <w:szCs w:val="22"/>
        </w:rPr>
      </w:pPr>
      <w:r w:rsidRPr="002E727F">
        <w:rPr>
          <w:rFonts w:ascii="Arial" w:hAnsi="Arial" w:cs="Arial"/>
          <w:sz w:val="22"/>
          <w:szCs w:val="22"/>
        </w:rPr>
        <w:t>In conclusion, Microsoft Access is a reliable and user-friendly database management system that helps users organise, store, and manage data effectively. However, users should consider its limitations when working with very large databases or applications requiring high security. Choosing the right database system depends on the size of the organisation and the specific needs of its users.</w:t>
      </w:r>
    </w:p>
    <w:p w14:paraId="7F776B7C" w14:textId="77777777" w:rsidR="00C8739F" w:rsidRPr="00BA640B" w:rsidRDefault="00C8739F" w:rsidP="00BA640B"/>
    <w:p w14:paraId="23637779" w14:textId="77777777" w:rsidR="00BA640B" w:rsidRPr="00BA640B" w:rsidRDefault="26537378" w:rsidP="005C5869">
      <w:pPr>
        <w:pStyle w:val="Heading2"/>
      </w:pPr>
      <w:bookmarkStart w:id="13" w:name="_Toc237247120"/>
      <w:r>
        <w:t>3.2 Test any two features</w:t>
      </w:r>
      <w:bookmarkEnd w:id="13"/>
    </w:p>
    <w:p w14:paraId="39EB275D" w14:textId="77777777" w:rsidR="00BA640B" w:rsidRPr="00BA640B" w:rsidRDefault="26537378" w:rsidP="005C5869">
      <w:pPr>
        <w:pStyle w:val="Heading2"/>
      </w:pPr>
      <w:bookmarkStart w:id="14" w:name="_Toc237247121"/>
      <w:r>
        <w:t>Mail Merge</w:t>
      </w:r>
      <w:bookmarkEnd w:id="14"/>
    </w:p>
    <w:p w14:paraId="0D51DC6D" w14:textId="77777777" w:rsidR="065AEF09" w:rsidRDefault="065AEF09" w:rsidP="065AEF09"/>
    <w:p w14:paraId="1881F992" w14:textId="77777777" w:rsidR="5136A018" w:rsidRDefault="00BC4889" w:rsidP="356B51E3">
      <w:r>
        <w:rPr>
          <w:noProof/>
        </w:rPr>
        <mc:AlternateContent>
          <mc:Choice Requires="wpg">
            <w:drawing>
              <wp:anchor distT="0" distB="0" distL="114300" distR="114300" simplePos="0" relativeHeight="251658251" behindDoc="0" locked="0" layoutInCell="1" allowOverlap="1" wp14:anchorId="01C9B126" wp14:editId="6EFEFDFE">
                <wp:simplePos x="0" y="0"/>
                <wp:positionH relativeFrom="column">
                  <wp:posOffset>4214191</wp:posOffset>
                </wp:positionH>
                <wp:positionV relativeFrom="paragraph">
                  <wp:posOffset>365760</wp:posOffset>
                </wp:positionV>
                <wp:extent cx="1757239" cy="373711"/>
                <wp:effectExtent l="0" t="0" r="14605" b="26670"/>
                <wp:wrapNone/>
                <wp:docPr id="1137151860" name="Group 22"/>
                <wp:cNvGraphicFramePr/>
                <a:graphic xmlns:a="http://schemas.openxmlformats.org/drawingml/2006/main">
                  <a:graphicData uri="http://schemas.microsoft.com/office/word/2010/wordprocessingGroup">
                    <wpg:wgp>
                      <wpg:cNvGrpSpPr/>
                      <wpg:grpSpPr>
                        <a:xfrm>
                          <a:off x="0" y="0"/>
                          <a:ext cx="1757239" cy="373711"/>
                          <a:chOff x="0" y="0"/>
                          <a:chExt cx="1757239" cy="373711"/>
                        </a:xfrm>
                      </wpg:grpSpPr>
                      <wps:wsp>
                        <wps:cNvPr id="1534031059" name="Text Box 20"/>
                        <wps:cNvSpPr txBox="1"/>
                        <wps:spPr>
                          <a:xfrm>
                            <a:off x="715618" y="0"/>
                            <a:ext cx="1041621" cy="373711"/>
                          </a:xfrm>
                          <a:prstGeom prst="rect">
                            <a:avLst/>
                          </a:prstGeom>
                          <a:solidFill>
                            <a:schemeClr val="lt1"/>
                          </a:solidFill>
                          <a:ln w="6350">
                            <a:solidFill>
                              <a:prstClr val="black"/>
                            </a:solidFill>
                          </a:ln>
                        </wps:spPr>
                        <wps:txbx>
                          <w:txbxContent>
                            <w:p w14:paraId="0B725EA2" w14:textId="77777777" w:rsidR="00BF525C" w:rsidRDefault="00BF525C">
                              <w:r>
                                <w:t>Create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11791111" name="Straight Arrow Connector 21"/>
                        <wps:cNvCnPr/>
                        <wps:spPr>
                          <a:xfrm>
                            <a:off x="0" y="235226"/>
                            <a:ext cx="675861"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01C9B126" id="Group 22" o:spid="_x0000_s1027" style="position:absolute;margin-left:331.85pt;margin-top:28.8pt;width:138.35pt;height:29.45pt;z-index:251658251" coordsize="17572,373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">
                <v:shape id="Text Box 20" o:spid="_x0000_s1028" type="#_x0000_t202" style="position:absolute;left:7156;width:10416;height:373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" fillcolor="white [3201]" strokeweight=".5pt">
                  <v:textbox>
                    <w:txbxContent>
                      <w:p w14:paraId="0B725EA2" w14:textId="77777777" w:rsidR="00BF525C" w:rsidRDefault="00BF525C">
                        <w:r>
                          <w:t>Create Table</w:t>
                        </w:r>
                      </w:p>
                    </w:txbxContent>
                  </v:textbox>
                </v:shape>
                <v:shapetype id="_x0000_t32" coordsize="21600,21600" o:spt="32" o:oned="t" path="m,l21600,21600e" filled="f">
                  <v:path arrowok="t" fillok="f" o:connecttype="none"/>
                  <o:lock v:ext="edit" shapetype="t"/>
                </v:shapetype>
                <v:shape id="Straight Arrow Connector 21" o:spid="_x0000_s1029" type="#_x0000_t32" style="position:absolute;top:2352;width:6758;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" strokecolor="#156082 [3204]" strokeweight="1.5pt">
                  <v:stroke endarrow="block" joinstyle="miter"/>
                </v:shape>
              </v:group>
            </w:pict>
          </mc:Fallback>
        </mc:AlternateContent>
      </w:r>
      <w:r>
        <w:rPr>
          <w:noProof/>
        </w:rPr>
        <w:drawing>
          <wp:inline distT="0" distB="0" distL="0" distR="0" wp14:anchorId="511376BA" wp14:editId="227CCA96">
            <wp:extent cx="4629569" cy="2361537"/>
            <wp:effectExtent l="0" t="0" r="0" b="1270"/>
            <wp:docPr id="1311625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25049" name="Picture 1311625049"/>
                    <pic:cNvPicPr/>
                  </pic:nvPicPr>
                  <pic:blipFill>
                    <a:blip r:embed="rId13">
                      <a:extLst>
                        <a:ext uri="{28A0092B-C50C-407E-A947-70E740481C1C}">
                          <a14:useLocalDpi xmlns:a14="http://schemas.microsoft.com/office/drawing/2010/main"/>
                        </a:ext>
                      </a:extLst>
                    </a:blip>
                    <a:srcRect l="29825" t="27236" r="27890" b="21992"/>
                    <a:stretch>
                      <a:fillRect/>
                    </a:stretch>
                  </pic:blipFill>
                  <pic:spPr>
                    <a:xfrm>
                      <a:off x="0" y="0"/>
                      <a:ext cx="4648294" cy="2371088"/>
                    </a:xfrm>
                    <a:prstGeom prst="rect">
                      <a:avLst/>
                    </a:prstGeom>
                  </pic:spPr>
                </pic:pic>
              </a:graphicData>
            </a:graphic>
          </wp:inline>
        </w:drawing>
      </w:r>
    </w:p>
    <w:p w14:paraId="4D5023D0" w14:textId="77777777" w:rsidR="065AEF09" w:rsidRDefault="065AEF09"/>
    <w:p w14:paraId="167AD13C" w14:textId="77777777" w:rsidR="5242EFB0" w:rsidRDefault="00BE60B5" w:rsidP="356B51E3">
      <w:r>
        <w:rPr>
          <w:noProof/>
        </w:rPr>
        <w:lastRenderedPageBreak/>
        <mc:AlternateContent>
          <mc:Choice Requires="wps">
            <w:drawing>
              <wp:anchor distT="0" distB="0" distL="114300" distR="114300" simplePos="0" relativeHeight="251658255" behindDoc="0" locked="0" layoutInCell="1" allowOverlap="1" wp14:anchorId="74D3F924" wp14:editId="5432B0EB">
                <wp:simplePos x="0" y="0"/>
                <wp:positionH relativeFrom="column">
                  <wp:posOffset>1439186</wp:posOffset>
                </wp:positionH>
                <wp:positionV relativeFrom="paragraph">
                  <wp:posOffset>680113</wp:posOffset>
                </wp:positionV>
                <wp:extent cx="2011680" cy="0"/>
                <wp:effectExtent l="0" t="76200" r="26670" b="95250"/>
                <wp:wrapNone/>
                <wp:docPr id="2028158411" name="Straight Arrow Connector 25"/>
                <wp:cNvGraphicFramePr/>
                <a:graphic xmlns:a="http://schemas.openxmlformats.org/drawingml/2006/main">
                  <a:graphicData uri="http://schemas.microsoft.com/office/word/2010/wordprocessingShape">
                    <wps:wsp>
                      <wps:cNvCnPr/>
                      <wps:spPr>
                        <a:xfrm>
                          <a:off x="0" y="0"/>
                          <a:ext cx="201168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BF09F25" id="Straight Arrow Connector 25" o:spid="_x0000_s1026" type="#_x0000_t32" style="position:absolute;margin-left:113.3pt;margin-top:53.55pt;width:158.4pt;height:0;z-index:2516643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fM+muuQEAAMsDAAAOAAAAZHJzL2Uyb0RvYy54bWysU8tu2zAQvBfoPxC815JyCALBcg5O0kvR Bn18AEMtJQJ8gdxa0t93Sdly0QYtUPSy4mNnd3Y42t/P1rATxKS963izqzkDJ32v3dDxb1+f3t1x llC4XhjvoOMLJH5/ePtmP4UWbvzoTQ+RURGX2il0fEQMbVUlOYIVaecDOLpUPlqBtI1D1UcxUXVr qpu6vq0mH/sQvYSU6PRhveSHUl8pkPhJqQTITMeJG5YYS3zJsTrsRTtEEUYtzzTEP7CwQjtqupV6 ECjY96h/K2W1jD55hTvpbeWV0hLKDDRNU/8yzZdRBCizkDgpbDKl/1dWfjwd3XMkGaaQ2hSeY55i VtHmL/FjcxFr2cSCGZmkQ+Lb3N6RpvJyV12BISZ8D96yvOh4wij0MOLRO0dP4mNTxBKnDwmpNQEv gNzVuBxRaPPoeoZLIN9g1MINBvKDUXpOqa6MywoXAyv8Myim+8yxtClmgqOJ7CTIBkJKcNhslSg7 w5Q2ZgPWfwee8zMUitE28DrcH7tuiNLZO9zAVjsfX+uO84WyWvMvCqxzZwlefL+UtyzSkGOKVmd3 Z0v+vC/w6z94+AEAAP//AwBQSwMEFAAGAAgAAAAhAJZJ86LdAAAACwEAAA8AAABkcnMvZG93bnJl di54bWxMj8FKxDAQhu+C7xBG8OamW9e61KaLFjyKWFf3mjZjW0wmpcl269s7gqDHmf/jn2+K3eKs mHEKgycF61UCAqn1ZqBOwf718WoLIkRNRltPqOALA+zK87NC58af6AXnOnaCSyjkWkEf45hLGdoe nQ4rPyJx9uEnpyOPUyfNpE9c7qxMkySTTg/EF3o9YtVj+1kfnYK3gxsP2/1T9VDXoalC82zj+6zU 5cVyfwci4hL/YPjRZ3Uo2anxRzJBWAVpmmWMcpDcrkEwcbO53oBofjeyLOT/H8pvAAAA//8DAFBL AQItABQABgAIAAAAIQC2gziS/gAAAOEBAAATAAAAAAAAAAAAAAAAAAAAAABbQ29udGVudF9UeXBl c10ueG1sUEsBAi0AFAAGAAgAAAAhADj9If/WAAAAlAEAAAsAAAAAAAAAAAAAAAAALwEAAF9yZWxz Ly5yZWxzUEsBAi0AFAAGAAgAAAAhAF8z6a65AQAAywMAAA4AAAAAAAAAAAAAAAAALgIAAGRycy9l Mm9Eb2MueG1sUEsBAi0AFAAGAAgAAAAhAJZJ86LdAAAACwEAAA8AAAAAAAAAAAAAAAAAEwQAAGRy cy9kb3ducmV2LnhtbFBLBQYAAAAABAAEAPMAAAAdBQAAAAA= " strokecolor="#156082 [3204]" strokeweight="1.5pt">
                <v:stroke endarrow="block" joinstyle="miter"/>
              </v:shape>
            </w:pict>
          </mc:Fallback>
        </mc:AlternateContent>
      </w:r>
      <w:r>
        <w:rPr>
          <w:noProof/>
        </w:rPr>
        <mc:AlternateContent>
          <mc:Choice Requires="wps">
            <w:drawing>
              <wp:anchor distT="0" distB="0" distL="114300" distR="114300" simplePos="0" relativeHeight="251658253" behindDoc="0" locked="0" layoutInCell="1" allowOverlap="1" wp14:anchorId="0770D70E" wp14:editId="379CD696">
                <wp:simplePos x="0" y="0"/>
                <wp:positionH relativeFrom="column">
                  <wp:posOffset>1113100</wp:posOffset>
                </wp:positionH>
                <wp:positionV relativeFrom="paragraph">
                  <wp:posOffset>487708</wp:posOffset>
                </wp:positionV>
                <wp:extent cx="314325" cy="429260"/>
                <wp:effectExtent l="0" t="0" r="28575" b="27940"/>
                <wp:wrapNone/>
                <wp:docPr id="422649804" name="Rectangle 1"/>
                <wp:cNvGraphicFramePr/>
                <a:graphic xmlns:a="http://schemas.openxmlformats.org/drawingml/2006/main">
                  <a:graphicData uri="http://schemas.microsoft.com/office/word/2010/wordprocessingShape">
                    <wps:wsp>
                      <wps:cNvSpPr/>
                      <wps:spPr>
                        <a:xfrm>
                          <a:off x="0" y="0"/>
                          <a:ext cx="314325" cy="42926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10031A" id="Rectangle 1" o:spid="_x0000_s1026" style="position:absolute;margin-left:87.65pt;margin-top:38.4pt;width:24.75pt;height:33.8pt;z-index:2516613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EG0AJgAIAAF4FAAAOAAAAZHJzL2Uyb0RvYy54bWysVMFu2zAMvQ/YPwi6r47dtFuDOkXQIsOA oi3WDj0rshQbkEWNUuJkXz9KdpygK3YY5oMsiuQj+UTq+mbXGrZV6BuwJc/PJpwpK6Fq7LrkP16W n75w5oOwlTBgVcn3yvOb+ccP152bqQJqMJVCRiDWzzpX8joEN8syL2vVCn8GTllSasBWBBJxnVUo OkJvTVZMJpdZB1g5BKm8p9O7XsnnCV9rJcOj1l4FZkpOuYW0YlpXcc3m12K2RuHqRg5piH/IohWN paAj1J0Igm2w+QOqbSSCBx3OJLQZaN1IlWqgavLJm2qea+FUqoXI8W6kyf8/WPmwfXZPSDR0zs88 bWMVO41t/FN+bJfI2o9kqV1gkg7P8+l5ccGZJNW0uCouE5nZ0dmhD18VtCxuSo50F4kisb33gQKS 6cEkxrKwbIxJ92FsPPBgmiqeJQHXq1uDbCvoIpfLCX3x7gjjxIyk6JodS0m7sDcqYhj7XWnWVJR8 kTJJXaZGWCGlsiHvVbWoVB8tvzgJFvsyeqTQCTAia8pyxB4ADpY9yAG7z3mwj64qNenoPPlbYr3z 6JEigw2jc9tYwPcADFU1RO7tDyT11ESWVlDtn5Ah9CPinVw2dG/3wocngTQTND005+GRFm2gKzkM O85qwF/vnUd7alXSctbRjJXc/9wIVJyZb5aa+CqfTuNQJmF68bkgAU81q1ON3bS3QLef04viZNpG +2AOW43QvtJzsIhRSSWspNgllwEPwm3oZ58eFKkWi2RGg+hEuLfPTkbwyGrsy5fdq0A3NG+grn+A wzyK2Zse7m2jp4XFJoBuUoMfeR34piFOjTM8OPGVOJWT1fFZnP8GAAD//wMAUEsDBBQABgAIAAAA IQCAmc3u3gAAAAoBAAAPAAAAZHJzL2Rvd25yZXYueG1sTI/BTsMwEETvSPyDtUjcqIMJTRXiVICE EKgHKO3djbdJ1HgdxW4S/p7lBLcdzdPsTLGeXSdGHELrScPtIgGBVHnbUq1h9/VyswIRoiFrOk+o 4RsDrMvLi8Lk1k/0ieM21oJDKORGQxNjn0sZqgadCQvfI7F39IMzkeVQSzuYicNdJ1WSLKUzLfGH xvT43GB12p6dhg9/Ospur9R79vSqsje3mupxo/X11fz4ACLiHP9g+K3P1aHkTgd/JhtExzq7v2NU Q7bkCQwolfJxYCdNU5BlIf9PKH8AAAD//wMAUEsBAi0AFAAGAAgAAAAhALaDOJL+AAAA4QEAABMA AAAAAAAAAAAAAAAAAAAAAFtDb250ZW50X1R5cGVzXS54bWxQSwECLQAUAAYACAAAACEAOP0h/9YA AACUAQAACwAAAAAAAAAAAAAAAAAvAQAAX3JlbHMvLnJlbHNQSwECLQAUAAYACAAAACEABBtACYAC AABeBQAADgAAAAAAAAAAAAAAAAAuAgAAZHJzL2Uyb0RvYy54bWxQSwECLQAUAAYACAAAACEAgJnN 7t4AAAAKAQAADwAAAAAAAAAAAAAAAADaBAAAZHJzL2Rvd25yZXYueG1sUEsFBgAAAAAEAAQA8wAA AOUFAAAAAA== " filled="f" strokecolor="red" strokeweight="1.5pt"/>
            </w:pict>
          </mc:Fallback>
        </mc:AlternateContent>
      </w:r>
      <w:r>
        <w:rPr>
          <w:noProof/>
        </w:rPr>
        <mc:AlternateContent>
          <mc:Choice Requires="wpg">
            <w:drawing>
              <wp:anchor distT="0" distB="0" distL="114300" distR="114300" simplePos="0" relativeHeight="251658248" behindDoc="0" locked="0" layoutInCell="1" allowOverlap="1" wp14:anchorId="7AEB4923" wp14:editId="1CC56209">
                <wp:simplePos x="0" y="0"/>
                <wp:positionH relativeFrom="column">
                  <wp:posOffset>1151310</wp:posOffset>
                </wp:positionH>
                <wp:positionV relativeFrom="paragraph">
                  <wp:posOffset>883340</wp:posOffset>
                </wp:positionV>
                <wp:extent cx="3906575" cy="314325"/>
                <wp:effectExtent l="0" t="0" r="17780" b="28575"/>
                <wp:wrapNone/>
                <wp:docPr id="2108509300" name="Group 23"/>
                <wp:cNvGraphicFramePr/>
                <a:graphic xmlns:a="http://schemas.openxmlformats.org/drawingml/2006/main">
                  <a:graphicData uri="http://schemas.microsoft.com/office/word/2010/wordprocessingGroup">
                    <wpg:wgp>
                      <wpg:cNvGrpSpPr/>
                      <wpg:grpSpPr>
                        <a:xfrm>
                          <a:off x="0" y="0"/>
                          <a:ext cx="3906575" cy="314325"/>
                          <a:chOff x="0" y="0"/>
                          <a:chExt cx="3906575" cy="314325"/>
                        </a:xfrm>
                      </wpg:grpSpPr>
                      <wps:wsp>
                        <wps:cNvPr id="1237240736" name="Rectangle 2"/>
                        <wps:cNvSpPr/>
                        <wps:spPr>
                          <a:xfrm>
                            <a:off x="0" y="63611"/>
                            <a:ext cx="771525" cy="1524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1760830" name="Straight Arrow Connector 9"/>
                        <wps:cNvCnPr/>
                        <wps:spPr>
                          <a:xfrm flipV="1">
                            <a:off x="801425" y="139811"/>
                            <a:ext cx="1724025" cy="9525"/>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007916233" name="Text Box 2"/>
                        <wps:cNvSpPr txBox="1">
                          <a:spLocks noChangeArrowheads="1"/>
                        </wps:cNvSpPr>
                        <wps:spPr bwMode="auto">
                          <a:xfrm>
                            <a:off x="2592125" y="0"/>
                            <a:ext cx="1314450" cy="314325"/>
                          </a:xfrm>
                          <a:prstGeom prst="rect">
                            <a:avLst/>
                          </a:prstGeom>
                          <a:solidFill>
                            <a:srgbClr val="FFFFFF"/>
                          </a:solidFill>
                          <a:ln w="9525">
                            <a:solidFill>
                              <a:srgbClr val="000000"/>
                            </a:solidFill>
                            <a:miter lim="800000"/>
                            <a:headEnd/>
                            <a:tailEnd/>
                          </a:ln>
                        </wps:spPr>
                        <wps:txbx>
                          <w:txbxContent>
                            <w:p w14:paraId="04AA931C" w14:textId="77777777" w:rsidR="0007008D" w:rsidRDefault="00423E67">
                              <w:r>
                                <w:t>Click on Letters</w:t>
                              </w:r>
                            </w:p>
                          </w:txbxContent>
                        </wps:txbx>
                        <wps:bodyPr rot="0" vert="horz" wrap="square" lIns="91440" tIns="45720" rIns="91440" bIns="45720" anchor="t" anchorCtr="0">
                          <a:noAutofit/>
                        </wps:bodyPr>
                      </wps:wsp>
                    </wpg:wgp>
                  </a:graphicData>
                </a:graphic>
              </wp:anchor>
            </w:drawing>
          </mc:Choice>
          <mc:Fallback>
            <w:pict>
              <v:group w14:anchorId="7AEB4923" id="Group 23" o:spid="_x0000_s1030" style="position:absolute;margin-left:90.65pt;margin-top:69.55pt;width:307.6pt;height:24.75pt;z-index:251658248" coordsize="39065,3143"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">
                <v:rect id="Rectangle 2" o:spid="_x0000_s1031" style="position:absolute;top:636;width:7715;height:152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" filled="f" strokecolor="red" strokeweight="1.5pt"/>
                <v:shape id="Straight Arrow Connector 9" o:spid="_x0000_s1032" type="#_x0000_t32" style="position:absolute;left:8014;top:1398;width:17240;height:95;flip:y;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" strokecolor="#156082 [3204]" strokeweight="1.5pt">
                  <v:stroke startarrow="block" endarrow="block" joinstyle="miter"/>
                </v:shape>
                <v:shape id="_x0000_s1033" type="#_x0000_t202" style="position:absolute;left:25921;width:13144;height:31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">
                  <v:textbox>
                    <w:txbxContent>
                      <w:p w14:paraId="04AA931C" w14:textId="77777777" w:rsidR="0007008D" w:rsidRDefault="00423E67">
                        <w:r>
                          <w:t>Click on Letters</w:t>
                        </w:r>
                      </w:p>
                    </w:txbxContent>
                  </v:textbox>
                </v:shape>
              </v:group>
            </w:pict>
          </mc:Fallback>
        </mc:AlternateContent>
      </w:r>
      <w:r>
        <w:rPr>
          <w:noProof/>
        </w:rPr>
        <mc:AlternateContent>
          <mc:Choice Requires="wps">
            <w:drawing>
              <wp:anchor distT="0" distB="0" distL="114300" distR="114300" simplePos="0" relativeHeight="251658254" behindDoc="0" locked="0" layoutInCell="1" allowOverlap="1" wp14:anchorId="694A35DA" wp14:editId="16E116C1">
                <wp:simplePos x="0" y="0"/>
                <wp:positionH relativeFrom="column">
                  <wp:posOffset>3458624</wp:posOffset>
                </wp:positionH>
                <wp:positionV relativeFrom="paragraph">
                  <wp:posOffset>541407</wp:posOffset>
                </wp:positionV>
                <wp:extent cx="2013278" cy="347578"/>
                <wp:effectExtent l="0" t="0" r="0" b="0"/>
                <wp:wrapNone/>
                <wp:docPr id="2124668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3278" cy="347578"/>
                        </a:xfrm>
                        <a:prstGeom prst="rect">
                          <a:avLst/>
                        </a:prstGeom>
                        <a:solidFill>
                          <a:srgbClr val="FFFFFF"/>
                        </a:solidFill>
                        <a:ln w="9525">
                          <a:solidFill>
                            <a:srgbClr val="000000"/>
                          </a:solidFill>
                          <a:miter lim="800000"/>
                          <a:headEnd/>
                          <a:tailEnd/>
                        </a:ln>
                      </wps:spPr>
                      <wps:txbx>
                        <w:txbxContent>
                          <w:p w14:paraId="3A7B8E4B" w14:textId="77777777" w:rsidR="00BE60B5" w:rsidRDefault="00BE60B5" w:rsidP="00BE60B5">
                            <w:r>
                              <w:t>Click on Start Mail Merge</w:t>
                            </w:r>
                          </w:p>
                        </w:txbxContent>
                      </wps:txbx>
                      <wps:bodyPr rot="0" vert="horz" wrap="square" lIns="91440" tIns="45720" rIns="91440" bIns="45720" anchor="t" anchorCtr="0">
                        <a:noAutofit/>
                      </wps:bodyPr>
                    </wps:wsp>
                  </a:graphicData>
                </a:graphic>
              </wp:anchor>
            </w:drawing>
          </mc:Choice>
          <mc:Fallback>
            <w:pict>
              <v:shape w14:anchorId="694A35DA" id="_x0000_s1034" type="#_x0000_t202" style="position:absolute;margin-left:272.35pt;margin-top:42.65pt;width:158.55pt;height:27.3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">
                <v:textbox>
                  <w:txbxContent>
                    <w:p w14:paraId="3A7B8E4B" w14:textId="77777777" w:rsidR="00BE60B5" w:rsidRDefault="00BE60B5" w:rsidP="00BE60B5">
                      <w:r>
                        <w:t>Click on Start Mail Merge</w:t>
                      </w:r>
                    </w:p>
                  </w:txbxContent>
                </v:textbox>
              </v:shape>
            </w:pict>
          </mc:Fallback>
        </mc:AlternateContent>
      </w:r>
      <w:r>
        <w:rPr>
          <w:noProof/>
        </w:rPr>
        <mc:AlternateContent>
          <mc:Choice Requires="wps">
            <w:drawing>
              <wp:anchor distT="0" distB="0" distL="114300" distR="114300" simplePos="0" relativeHeight="251658252" behindDoc="0" locked="0" layoutInCell="1" allowOverlap="1" wp14:anchorId="5E4B3C0A" wp14:editId="4762E29F">
                <wp:simplePos x="0" y="0"/>
                <wp:positionH relativeFrom="column">
                  <wp:posOffset>2615896</wp:posOffset>
                </wp:positionH>
                <wp:positionV relativeFrom="paragraph">
                  <wp:posOffset>361481</wp:posOffset>
                </wp:positionV>
                <wp:extent cx="1215308" cy="0"/>
                <wp:effectExtent l="0" t="76200" r="23495" b="95250"/>
                <wp:wrapNone/>
                <wp:docPr id="1799580716" name="Straight Arrow Connector 24"/>
                <wp:cNvGraphicFramePr/>
                <a:graphic xmlns:a="http://schemas.openxmlformats.org/drawingml/2006/main">
                  <a:graphicData uri="http://schemas.microsoft.com/office/word/2010/wordprocessingShape">
                    <wps:wsp>
                      <wps:cNvCnPr/>
                      <wps:spPr>
                        <a:xfrm>
                          <a:off x="0" y="0"/>
                          <a:ext cx="1215308"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CD530DA" id="Straight Arrow Connector 24" o:spid="_x0000_s1026" type="#_x0000_t32" style="position:absolute;margin-left:206pt;margin-top:28.45pt;width:95.7pt;height:0;z-index:2516592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VrcFuugEAAMsDAAAOAAAAZHJzL2Uyb0RvYy54bWysU8uu0zAQ3SPxD5b3NEkRCEVN76IX2CC4 Au4H+DrjxJJfsocm+XvGTpsiQCAhNhPbM2ceZ04Od7M17Awxae863uxqzsBJ32s3dPzx67sXbzhL KFwvjHfQ8QUSvzs+f3aYQgt7P3rTQ2SUxKV2Ch0fEUNbVUmOYEXa+QCOnMpHK5Cucaj6KCbKbk21 r+vX1eRjH6KXkBK93q9Ofiz5lQKJn5RKgMx0nHrDYmOxT9lWx4NohyjCqOWlDfEPXVihHRXdUt0L FOxb1L+kslpGn7zCnfS28kppCWUGmqapf5rmyygClFmInBQ2mtL/Sys/nk/uIRINU0htCg8xTzGr aPOX+mNzIWvZyIIZmaTHZt+8elnTeuXVV92AISZ8D96yfOh4wij0MOLJO0cr8bEpZInzh4RUmoBX QK5qXLYotHnreoZLIN1g1MINBvLCKDyHVLeOywkXAyv8Myime+pxX8oUMcHJRHYWJAMhJThstkwU nWFKG7MB678DL/EZCkVoG3gd7o9VN0Sp7B1uYKudj7+rjvO1ZbXGXxlY584UPPl+Kbss1JBiClcX dWdJ/ngv8Ns/ePwOAAD//wMAUEsDBBQABgAIAAAAIQC7vA5O3QAAAAkBAAAPAAAAZHJzL2Rvd25y ZXYueG1sTI/BTsMwEETvSPyDtUjcqNNSopLGqSASR4QIhV6deJtE2Oso3qbh7zHiAMfZGc2+yXez s2LCMfSeFCwXCQikxpueWgX7t6ebDYjAmoy2nlDBFwbYFZcXuc6MP9MrThW3IpZQyLSCjnnIpAxN h06HhR+Qonf0o9Mc5dhKM+pzLHdWrpIklU73FD90esCyw+azOjkF7wc3HDb75/KxqkJdhvrF8sek 1PXV/LAFwTjzXxh+8CM6FJGp9icyQVgF6+UqbmEFd+k9iBhIk9s1iPr3IItc/l9QfAMAAP//AwBQ SwECLQAUAAYACAAAACEAtoM4kv4AAADhAQAAEwAAAAAAAAAAAAAAAAAAAAAAW0NvbnRlbnRfVHlw ZXNdLnhtbFBLAQItABQABgAIAAAAIQA4/SH/1gAAAJQBAAALAAAAAAAAAAAAAAAAAC8BAABfcmVs cy8ucmVsc1BLAQItABQABgAIAAAAIQAVrcFuugEAAMsDAAAOAAAAAAAAAAAAAAAAAC4CAABkcnMv ZTJvRG9jLnhtbFBLAQItABQABgAIAAAAIQC7vA5O3QAAAAkBAAAPAAAAAAAAAAAAAAAAABQEAABk cnMvZG93bnJldi54bWxQSwUGAAAAAAQABADzAAAAHgUAAAAA " strokecolor="#156082 [3204]" strokeweight="1.5pt">
                <v:stroke endarrow="block" joinstyle="miter"/>
              </v:shape>
            </w:pict>
          </mc:Fallback>
        </mc:AlternateContent>
      </w:r>
      <w:r>
        <w:rPr>
          <w:noProof/>
        </w:rPr>
        <mc:AlternateContent>
          <mc:Choice Requires="wpg">
            <w:drawing>
              <wp:anchor distT="0" distB="0" distL="114300" distR="114300" simplePos="0" relativeHeight="251658247" behindDoc="0" locked="0" layoutInCell="1" allowOverlap="1" wp14:anchorId="47A97095" wp14:editId="6F90B039">
                <wp:simplePos x="0" y="0"/>
                <wp:positionH relativeFrom="column">
                  <wp:posOffset>2153644</wp:posOffset>
                </wp:positionH>
                <wp:positionV relativeFrom="paragraph">
                  <wp:posOffset>193869</wp:posOffset>
                </wp:positionV>
                <wp:extent cx="3152775" cy="342900"/>
                <wp:effectExtent l="0" t="0" r="28575" b="19050"/>
                <wp:wrapNone/>
                <wp:docPr id="1898787950" name="Group 7"/>
                <wp:cNvGraphicFramePr/>
                <a:graphic xmlns:a="http://schemas.openxmlformats.org/drawingml/2006/main">
                  <a:graphicData uri="http://schemas.microsoft.com/office/word/2010/wordprocessingGroup">
                    <wpg:wgp>
                      <wpg:cNvGrpSpPr/>
                      <wpg:grpSpPr>
                        <a:xfrm>
                          <a:off x="0" y="0"/>
                          <a:ext cx="3152775" cy="342900"/>
                          <a:chOff x="0" y="169959"/>
                          <a:chExt cx="3152775" cy="342900"/>
                        </a:xfrm>
                      </wpg:grpSpPr>
                      <wps:wsp>
                        <wps:cNvPr id="1511110726" name="Text Box 2"/>
                        <wps:cNvSpPr txBox="1">
                          <a:spLocks noChangeArrowheads="1"/>
                        </wps:cNvSpPr>
                        <wps:spPr bwMode="auto">
                          <a:xfrm rot="10800000" flipV="1">
                            <a:off x="1638300" y="169959"/>
                            <a:ext cx="1514475" cy="342900"/>
                          </a:xfrm>
                          <a:prstGeom prst="rect">
                            <a:avLst/>
                          </a:prstGeom>
                          <a:solidFill>
                            <a:srgbClr val="FFFFFF"/>
                          </a:solidFill>
                          <a:ln w="9525">
                            <a:solidFill>
                              <a:srgbClr val="000000"/>
                            </a:solidFill>
                            <a:miter lim="800000"/>
                            <a:headEnd/>
                            <a:tailEnd/>
                          </a:ln>
                        </wps:spPr>
                        <wps:txbx>
                          <w:txbxContent>
                            <w:p w14:paraId="192D2C86" w14:textId="77777777" w:rsidR="00915BE6" w:rsidRDefault="00E85E67">
                              <w:r>
                                <w:t>Click on mailing Tab</w:t>
                              </w:r>
                            </w:p>
                          </w:txbxContent>
                        </wps:txbx>
                        <wps:bodyPr rot="0" vert="horz" wrap="square" lIns="91440" tIns="45720" rIns="91440" bIns="45720" anchor="t" anchorCtr="0">
                          <a:noAutofit/>
                        </wps:bodyPr>
                      </wps:wsp>
                      <wps:wsp>
                        <wps:cNvPr id="1786814968" name="Rectangle 5"/>
                        <wps:cNvSpPr/>
                        <wps:spPr>
                          <a:xfrm>
                            <a:off x="0" y="257175"/>
                            <a:ext cx="428625" cy="1905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A97095" id="Group 7" o:spid="_x0000_s1035" style="position:absolute;margin-left:169.6pt;margin-top:15.25pt;width:248.25pt;height:27pt;z-index:251658247;mso-width-relative:margin;mso-height-relative:margin" coordorigin=",1699" coordsize="31527,3429"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">
                <v:shape id="_x0000_s1036" type="#_x0000_t202" style="position:absolute;left:16383;top:1699;width:15144;height:3429;rotation:180;flip:y;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">
                  <v:textbox>
                    <w:txbxContent>
                      <w:p w14:paraId="192D2C86" w14:textId="77777777" w:rsidR="00915BE6" w:rsidRDefault="00E85E67">
                        <w:r>
                          <w:t>Click on mailing Tab</w:t>
                        </w:r>
                      </w:p>
                    </w:txbxContent>
                  </v:textbox>
                </v:shape>
                <v:rect id="Rectangle 5" o:spid="_x0000_s1037" style="position:absolute;top:2571;width:4286;height:190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" filled="f" strokecolor="red" strokeweight="1.5pt"/>
              </v:group>
            </w:pict>
          </mc:Fallback>
        </mc:AlternateContent>
      </w:r>
      <w:r>
        <w:rPr>
          <w:noProof/>
        </w:rPr>
        <w:drawing>
          <wp:inline distT="0" distB="0" distL="0" distR="0" wp14:anchorId="645EF01A" wp14:editId="2E503E14">
            <wp:extent cx="3277293" cy="2391671"/>
            <wp:effectExtent l="0" t="0" r="0" b="0"/>
            <wp:docPr id="15510204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20445" name="Picture 1551020445"/>
                    <pic:cNvPicPr/>
                  </pic:nvPicPr>
                  <pic:blipFill>
                    <a:blip r:embed="rId14">
                      <a:extLst>
                        <a:ext uri="{28A0092B-C50C-407E-A947-70E740481C1C}">
                          <a14:useLocalDpi xmlns:a14="http://schemas.microsoft.com/office/drawing/2010/main"/>
                        </a:ext>
                      </a:extLst>
                    </a:blip>
                    <a:srcRect r="70693" b="61971"/>
                    <a:stretch>
                      <a:fillRect/>
                    </a:stretch>
                  </pic:blipFill>
                  <pic:spPr>
                    <a:xfrm>
                      <a:off x="0" y="0"/>
                      <a:ext cx="3277293" cy="2391671"/>
                    </a:xfrm>
                    <a:prstGeom prst="rect">
                      <a:avLst/>
                    </a:prstGeom>
                  </pic:spPr>
                </pic:pic>
              </a:graphicData>
            </a:graphic>
          </wp:inline>
        </w:drawing>
      </w:r>
    </w:p>
    <w:p w14:paraId="00B9A924" w14:textId="77777777" w:rsidR="356B51E3" w:rsidRDefault="356B51E3" w:rsidP="356B51E3"/>
    <w:p w14:paraId="6D9A8259" w14:textId="77777777" w:rsidR="356B51E3" w:rsidRDefault="356B51E3" w:rsidP="356B51E3"/>
    <w:p w14:paraId="5B8779FB" w14:textId="77777777" w:rsidR="002B39EE" w:rsidRDefault="002B39EE" w:rsidP="356B51E3">
      <w:pPr>
        <w:rPr>
          <w:noProof/>
        </w:rPr>
      </w:pPr>
    </w:p>
    <w:p w14:paraId="775F7BE8" w14:textId="77777777" w:rsidR="2C99C34A" w:rsidRDefault="0069547B" w:rsidP="356B51E3">
      <w:r>
        <w:rPr>
          <w:noProof/>
        </w:rPr>
        <mc:AlternateContent>
          <mc:Choice Requires="wpg">
            <w:drawing>
              <wp:anchor distT="0" distB="0" distL="114300" distR="114300" simplePos="0" relativeHeight="251658257" behindDoc="0" locked="0" layoutInCell="1" allowOverlap="1" wp14:anchorId="1B0336E8" wp14:editId="44378EF8">
                <wp:simplePos x="0" y="0"/>
                <wp:positionH relativeFrom="column">
                  <wp:posOffset>1566407</wp:posOffset>
                </wp:positionH>
                <wp:positionV relativeFrom="paragraph">
                  <wp:posOffset>930303</wp:posOffset>
                </wp:positionV>
                <wp:extent cx="4675367" cy="731520"/>
                <wp:effectExtent l="0" t="0" r="11430" b="11430"/>
                <wp:wrapNone/>
                <wp:docPr id="680212976" name="Group 32"/>
                <wp:cNvGraphicFramePr/>
                <a:graphic xmlns:a="http://schemas.openxmlformats.org/drawingml/2006/main">
                  <a:graphicData uri="http://schemas.microsoft.com/office/word/2010/wordprocessingGroup">
                    <wpg:wgp>
                      <wpg:cNvGrpSpPr/>
                      <wpg:grpSpPr>
                        <a:xfrm>
                          <a:off x="0" y="0"/>
                          <a:ext cx="4675367" cy="731520"/>
                          <a:chOff x="0" y="0"/>
                          <a:chExt cx="4675367" cy="731520"/>
                        </a:xfrm>
                      </wpg:grpSpPr>
                      <wps:wsp>
                        <wps:cNvPr id="1524094585" name="Rectangle 27"/>
                        <wps:cNvSpPr/>
                        <wps:spPr>
                          <a:xfrm>
                            <a:off x="0" y="47707"/>
                            <a:ext cx="930303" cy="182880"/>
                          </a:xfrm>
                          <a:prstGeom prst="rect">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74221214" name="Text Box 28"/>
                        <wps:cNvSpPr txBox="1"/>
                        <wps:spPr>
                          <a:xfrm>
                            <a:off x="2592125" y="0"/>
                            <a:ext cx="2083242" cy="731520"/>
                          </a:xfrm>
                          <a:prstGeom prst="rect">
                            <a:avLst/>
                          </a:prstGeom>
                          <a:solidFill>
                            <a:schemeClr val="lt1"/>
                          </a:solidFill>
                          <a:ln w="6350">
                            <a:solidFill>
                              <a:prstClr val="black"/>
                            </a:solidFill>
                          </a:ln>
                        </wps:spPr>
                        <wps:txbx>
                          <w:txbxContent>
                            <w:p w14:paraId="4670DAC3" w14:textId="77777777" w:rsidR="006046A3" w:rsidRDefault="006046A3">
                              <w:r>
                                <w:t>Then Click on Use and existing list and attach the list from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0411398" name="Straight Arrow Connector 30"/>
                        <wps:cNvCnPr/>
                        <wps:spPr>
                          <a:xfrm>
                            <a:off x="938254" y="155713"/>
                            <a:ext cx="1661822"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1B0336E8" id="Group 32" o:spid="_x0000_s1038" style="position:absolute;margin-left:123.35pt;margin-top:73.25pt;width:368.15pt;height:57.6pt;z-index:251658257" coordsize="46753,731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">
                <v:rect id="Rectangle 27" o:spid="_x0000_s1039" style="position:absolute;top:477;width:9303;height:1828;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" filled="f" strokecolor="red" strokeweight="1.5pt"/>
                <v:shape id="Text Box 28" o:spid="_x0000_s1040" type="#_x0000_t202" style="position:absolute;left:25921;width:20832;height:731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" fillcolor="white [3201]" strokeweight=".5pt">
                  <v:textbox>
                    <w:txbxContent>
                      <w:p w14:paraId="4670DAC3" w14:textId="77777777" w:rsidR="006046A3" w:rsidRDefault="006046A3">
                        <w:r>
                          <w:t>Then Click on Use and existing list and attach the list from source</w:t>
                        </w:r>
                      </w:p>
                    </w:txbxContent>
                  </v:textbox>
                </v:shape>
                <v:shape id="Straight Arrow Connector 30" o:spid="_x0000_s1041" type="#_x0000_t32" style="position:absolute;left:9382;top:1557;width:16618;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" strokecolor="#156082 [3204]" strokeweight="1.5pt">
                  <v:stroke endarrow="block" joinstyle="miter"/>
                </v:shape>
              </v:group>
            </w:pict>
          </mc:Fallback>
        </mc:AlternateContent>
      </w:r>
      <w:r>
        <w:rPr>
          <w:noProof/>
        </w:rPr>
        <mc:AlternateContent>
          <mc:Choice Requires="wpg">
            <w:drawing>
              <wp:anchor distT="0" distB="0" distL="114300" distR="114300" simplePos="0" relativeHeight="251658256" behindDoc="0" locked="0" layoutInCell="1" allowOverlap="1" wp14:anchorId="7D5F33C5" wp14:editId="50A61BDD">
                <wp:simplePos x="0" y="0"/>
                <wp:positionH relativeFrom="column">
                  <wp:posOffset>1526650</wp:posOffset>
                </wp:positionH>
                <wp:positionV relativeFrom="paragraph">
                  <wp:posOffset>373711</wp:posOffset>
                </wp:positionV>
                <wp:extent cx="4651210" cy="492981"/>
                <wp:effectExtent l="0" t="0" r="16510" b="21590"/>
                <wp:wrapNone/>
                <wp:docPr id="1373958230" name="Group 31"/>
                <wp:cNvGraphicFramePr/>
                <a:graphic xmlns:a="http://schemas.openxmlformats.org/drawingml/2006/main">
                  <a:graphicData uri="http://schemas.microsoft.com/office/word/2010/wordprocessingGroup">
                    <wpg:wgp>
                      <wpg:cNvGrpSpPr/>
                      <wpg:grpSpPr>
                        <a:xfrm>
                          <a:off x="0" y="0"/>
                          <a:ext cx="4651210" cy="492981"/>
                          <a:chOff x="0" y="0"/>
                          <a:chExt cx="4651210" cy="492981"/>
                        </a:xfrm>
                      </wpg:grpSpPr>
                      <wps:wsp>
                        <wps:cNvPr id="1427236380" name="Rectangle 26"/>
                        <wps:cNvSpPr/>
                        <wps:spPr>
                          <a:xfrm>
                            <a:off x="0" y="71562"/>
                            <a:ext cx="413468" cy="421419"/>
                          </a:xfrm>
                          <a:prstGeom prst="rect">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2647785" y="0"/>
                            <a:ext cx="2003425" cy="294005"/>
                          </a:xfrm>
                          <a:prstGeom prst="rect">
                            <a:avLst/>
                          </a:prstGeom>
                          <a:solidFill>
                            <a:srgbClr val="FFFFFF"/>
                          </a:solidFill>
                          <a:ln w="9525">
                            <a:solidFill>
                              <a:srgbClr val="000000"/>
                            </a:solidFill>
                            <a:miter lim="800000"/>
                            <a:headEnd/>
                            <a:tailEnd/>
                          </a:ln>
                        </wps:spPr>
                        <wps:txbx>
                          <w:txbxContent>
                            <w:p w14:paraId="7E830F0D" w14:textId="77777777" w:rsidR="00AA17A8" w:rsidRDefault="00AA17A8">
                              <w:r>
                                <w:t>Click on Select Recipients</w:t>
                              </w:r>
                            </w:p>
                          </w:txbxContent>
                        </wps:txbx>
                        <wps:bodyPr rot="0" vert="horz" wrap="square" lIns="91440" tIns="45720" rIns="91440" bIns="45720" anchor="t" anchorCtr="0">
                          <a:noAutofit/>
                        </wps:bodyPr>
                      </wps:wsp>
                      <wps:wsp>
                        <wps:cNvPr id="1630451395" name="Straight Arrow Connector 29"/>
                        <wps:cNvCnPr/>
                        <wps:spPr>
                          <a:xfrm>
                            <a:off x="421420" y="187519"/>
                            <a:ext cx="2242267"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7D5F33C5" id="Group 31" o:spid="_x0000_s1042" style="position:absolute;margin-left:120.2pt;margin-top:29.45pt;width:366.25pt;height:38.8pt;z-index:251658256" coordsize="46512,4929"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">
                <v:rect id="Rectangle 26" o:spid="_x0000_s1043" style="position:absolute;top:715;width:4134;height:421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" filled="f" strokecolor="red" strokeweight="1.5pt"/>
                <v:shape id="_x0000_s1044" type="#_x0000_t202" style="position:absolute;left:26477;width:20035;height:294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">
                  <v:textbox>
                    <w:txbxContent>
                      <w:p w14:paraId="7E830F0D" w14:textId="77777777" w:rsidR="00AA17A8" w:rsidRDefault="00AA17A8">
                        <w:r>
                          <w:t>Click on Select Recipients</w:t>
                        </w:r>
                      </w:p>
                    </w:txbxContent>
                  </v:textbox>
                </v:shape>
                <v:shape id="Straight Arrow Connector 29" o:spid="_x0000_s1045" type="#_x0000_t32" style="position:absolute;left:4214;top:1875;width:22422;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" strokecolor="#156082 [3204]" strokeweight="1.5pt">
                  <v:stroke endarrow="block" joinstyle="miter"/>
                </v:shape>
              </v:group>
            </w:pict>
          </mc:Fallback>
        </mc:AlternateContent>
      </w:r>
      <w:r>
        <w:rPr>
          <w:noProof/>
        </w:rPr>
        <w:drawing>
          <wp:inline distT="0" distB="0" distL="0" distR="0" wp14:anchorId="2CD2DFA3" wp14:editId="6189C3E3">
            <wp:extent cx="3914775" cy="2105025"/>
            <wp:effectExtent l="0" t="0" r="9525" b="9525"/>
            <wp:docPr id="1892174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858433" name="Picture 1806858433"/>
                    <pic:cNvPicPr/>
                  </pic:nvPicPr>
                  <pic:blipFill rotWithShape="1">
                    <a:blip r:embed="rId15">
                      <a:extLst>
                        <a:ext uri="{28A0092B-C50C-407E-A947-70E740481C1C}">
                          <a14:useLocalDpi xmlns:a14="http://schemas.microsoft.com/office/drawing/2010/main"/>
                        </a:ext>
                      </a:extLst>
                    </a:blip>
                    <a:srcRect r="66523" b="63806"/>
                    <a:stretch>
                      <a:fillRect/>
                    </a:stretch>
                  </pic:blipFill>
                  <pic:spPr bwMode="auto">
                    <a:xfrm>
                      <a:off x="0" y="0"/>
                      <a:ext cx="3923281" cy="2109599"/>
                    </a:xfrm>
                    <a:prstGeom prst="rect">
                      <a:avLst/>
                    </a:prstGeom>
                    <a:ln>
                      <a:noFill/>
                    </a:ln>
                    <a:extLst>
                      <a:ext uri="{53640926-AAD7-44D8-BBD7-CCE9431645EC}">
                        <a14:shadowObscured xmlns:a14="http://schemas.microsoft.com/office/drawing/2010/main"/>
                      </a:ext>
                    </a:extLst>
                  </pic:spPr>
                </pic:pic>
              </a:graphicData>
            </a:graphic>
          </wp:inline>
        </w:drawing>
      </w:r>
    </w:p>
    <w:p w14:paraId="25215870" w14:textId="77777777" w:rsidR="00BA640B" w:rsidRPr="00BA640B" w:rsidRDefault="00BA640B" w:rsidP="00BA640B"/>
    <w:p w14:paraId="0B4A7C69" w14:textId="77777777" w:rsidR="005F7492" w:rsidRPr="002E727F" w:rsidRDefault="00A24337" w:rsidP="002E727F">
      <w:pPr>
        <w:spacing w:line="360" w:lineRule="auto"/>
        <w:rPr>
          <w:rFonts w:ascii="Arial" w:hAnsi="Arial" w:cs="Arial"/>
          <w:noProof/>
          <w:sz w:val="22"/>
          <w:szCs w:val="22"/>
        </w:rPr>
      </w:pPr>
      <w:r w:rsidRPr="002E727F">
        <w:rPr>
          <w:rFonts w:ascii="Arial" w:hAnsi="Arial" w:cs="Arial"/>
          <w:noProof/>
          <w:sz w:val="22"/>
          <w:szCs w:val="22"/>
        </w:rPr>
        <w:t>Select all entities you want to link and click on ok</w:t>
      </w:r>
    </w:p>
    <w:p w14:paraId="439372B4" w14:textId="77777777" w:rsidR="0654E12A" w:rsidRDefault="006444A1" w:rsidP="356B51E3">
      <w:r>
        <w:rPr>
          <w:noProof/>
        </w:rPr>
        <w:lastRenderedPageBreak/>
        <mc:AlternateContent>
          <mc:Choice Requires="wps">
            <w:drawing>
              <wp:anchor distT="0" distB="0" distL="114300" distR="114300" simplePos="0" relativeHeight="251658258" behindDoc="0" locked="0" layoutInCell="1" allowOverlap="1" wp14:anchorId="0616E0B9" wp14:editId="6F49D3AC">
                <wp:simplePos x="0" y="0"/>
                <wp:positionH relativeFrom="column">
                  <wp:posOffset>4635610</wp:posOffset>
                </wp:positionH>
                <wp:positionV relativeFrom="paragraph">
                  <wp:posOffset>3521075</wp:posOffset>
                </wp:positionV>
                <wp:extent cx="516835" cy="174929"/>
                <wp:effectExtent l="0" t="0" r="17145" b="15875"/>
                <wp:wrapNone/>
                <wp:docPr id="320285407" name="Rectangle 33"/>
                <wp:cNvGraphicFramePr/>
                <a:graphic xmlns:a="http://schemas.openxmlformats.org/drawingml/2006/main">
                  <a:graphicData uri="http://schemas.microsoft.com/office/word/2010/wordprocessingShape">
                    <wps:wsp>
                      <wps:cNvSpPr/>
                      <wps:spPr>
                        <a:xfrm>
                          <a:off x="0" y="0"/>
                          <a:ext cx="516835" cy="174929"/>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3E0928" id="Rectangle 33" o:spid="_x0000_s1026" style="position:absolute;margin-left:365pt;margin-top:277.25pt;width:40.7pt;height:13.75pt;z-index:2516746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LrvtwfwIAAF4FAAAOAAAAZHJzL2Uyb0RvYy54bWysVEtv2zAMvg/YfxB0Xx1nSR9BnSJokWFA 0RZth54VWUoMyKJGKXGyXz9KfiToih2G+SBLIvmR/ETy+mZfG7ZT6CuwBc/PRpwpK6Gs7LrgP16X Xy4580HYUhiwquAH5fnN/POn68bN1Bg2YEqFjECsnzWu4JsQ3CzLvNyoWvgzcMqSUAPWItAR11mJ oiH02mTj0eg8awBLhyCV93R71wr5POFrrWR41NqrwEzBKbaQVkzrKq7Z/FrM1ijcppJdGOIfoqhF ZcnpAHUngmBbrP6AqiuJ4EGHMwl1BlpXUqUcKJt89C6bl41wKuVC5Hg30OT/H6x82L24JyQaGudn nrYxi73GOv4pPrZPZB0GstQ+MEmX0/z88uuUM0mi/GJyNb6KZGZHY4c+fFNQs7gpONJbJIrE7t6H VrVXib4sLCtj0nsYGy88mKqMd+mA69WtQbYT9JDL5Yi+zt2JGjmPptkxlbQLB6MihrHPSrOqpODH KZJUZWqAFVIqG/JWtBGlar3l0xNnsS6jRco0AUZkTVEO2B1Ar9mC9Nht3p1+NFWpSAfj0d8Ca40H i+QZbBiM68oCfgRgKKvOc6vfk9RSE1laQXl4QobQtoh3clnRu90LH54EUk9Q91Cfh0datIGm4NDt ONsA/vroPupTqZKUs4Z6rOD+51ag4sx8t1TEV/lkEpsyHSbTizEd8FSyOpXYbX0L9Po5TRQn0zbq B9NvNUL9RuNgEb2SSFhJvgsuA/aH29D2Pg0UqRaLpEaN6ES4ty9ORvDIaqzL1/2bQNcVb6Cqf4C+ H8XsXQ23utHSwmIbQFepwI+8dnxTE6fC6QZOnBKn56R1HIvz3wAAAP//AwBQSwMEFAAGAAgAAAAh ABQ5/HvgAAAACwEAAA8AAABkcnMvZG93bnJldi54bWxMj8FOwzAQRO9I/IO1SNyoHdOQKI1TARJC IA5Q6N2N3SRqvI5iNwl/z3KC4+yMZt+U28X1bLJj6DwqSFYCmMXamw4bBV+fTzc5sBA1Gt17tAq+ bYBtdXlR6sL4GT/stIsNoxIMhVbQxjgUnIe6tU6HlR8sknf0o9OR5NhwM+qZyl3PpRB33OkO6UOr B/vY2vq0OzsF7/505P1eytfs4VlmLy6fm+lNqeur5X4DLNol/oXhF5/QoSKmgz+jCaxXkN0K2hIV pOk6BUaJPEnWwA50yaUAXpX8/4bqBwAA//8DAFBLAQItABQABgAIAAAAIQC2gziS/gAAAOEBAAAT AAAAAAAAAAAAAAAAAAAAAABbQ29udGVudF9UeXBlc10ueG1sUEsBAi0AFAAGAAgAAAAhADj9If/W AAAAlAEAAAsAAAAAAAAAAAAAAAAALwEAAF9yZWxzLy5yZWxzUEsBAi0AFAAGAAgAAAAhAIuu+3B/ AgAAXgUAAA4AAAAAAAAAAAAAAAAALgIAAGRycy9lMm9Eb2MueG1sUEsBAi0AFAAGAAgAAAAhABQ5 /HvgAAAACwEAAA8AAAAAAAAAAAAAAAAA2QQAAGRycy9kb3ducmV2LnhtbFBLBQYAAAAABAAEAPMA AADmBQAAAAA= " filled="f" strokecolor="red" strokeweight="1.5pt"/>
            </w:pict>
          </mc:Fallback>
        </mc:AlternateContent>
      </w:r>
      <w:r>
        <w:rPr>
          <w:noProof/>
        </w:rPr>
        <w:drawing>
          <wp:inline distT="0" distB="0" distL="0" distR="0" wp14:anchorId="0954C032" wp14:editId="4CE341AE">
            <wp:extent cx="5295569" cy="3971677"/>
            <wp:effectExtent l="0" t="0" r="635" b="0"/>
            <wp:docPr id="4947132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713210" name="Picture 494713210"/>
                    <pic:cNvPicPr/>
                  </pic:nvPicPr>
                  <pic:blipFill rotWithShape="1">
                    <a:blip r:embed="rId16">
                      <a:extLst>
                        <a:ext uri="{28A0092B-C50C-407E-A947-70E740481C1C}">
                          <a14:useLocalDpi xmlns:a14="http://schemas.microsoft.com/office/drawing/2010/main"/>
                        </a:ext>
                      </a:extLst>
                    </a:blip>
                    <a:srcRect l="28009" t="20259" r="28949" b="22341"/>
                    <a:stretch>
                      <a:fillRect/>
                    </a:stretch>
                  </pic:blipFill>
                  <pic:spPr bwMode="auto">
                    <a:xfrm>
                      <a:off x="0" y="0"/>
                      <a:ext cx="5345933" cy="4009450"/>
                    </a:xfrm>
                    <a:prstGeom prst="rect">
                      <a:avLst/>
                    </a:prstGeom>
                    <a:ln>
                      <a:noFill/>
                    </a:ln>
                    <a:extLst>
                      <a:ext uri="{53640926-AAD7-44D8-BBD7-CCE9431645EC}">
                        <a14:shadowObscured xmlns:a14="http://schemas.microsoft.com/office/drawing/2010/main"/>
                      </a:ext>
                    </a:extLst>
                  </pic:spPr>
                </pic:pic>
              </a:graphicData>
            </a:graphic>
          </wp:inline>
        </w:drawing>
      </w:r>
    </w:p>
    <w:p w14:paraId="0AA443D4" w14:textId="77777777" w:rsidR="356B51E3" w:rsidRDefault="00243303" w:rsidP="356B51E3">
      <w:r>
        <w:rPr>
          <w:noProof/>
        </w:rPr>
        <mc:AlternateContent>
          <mc:Choice Requires="wps">
            <w:drawing>
              <wp:anchor distT="45720" distB="45720" distL="114300" distR="114300" simplePos="0" relativeHeight="251658261" behindDoc="0" locked="0" layoutInCell="1" allowOverlap="1" wp14:anchorId="4700D2B8" wp14:editId="49433805">
                <wp:simplePos x="0" y="0"/>
                <wp:positionH relativeFrom="column">
                  <wp:posOffset>4078605</wp:posOffset>
                </wp:positionH>
                <wp:positionV relativeFrom="paragraph">
                  <wp:posOffset>397510</wp:posOffset>
                </wp:positionV>
                <wp:extent cx="2258060" cy="484505"/>
                <wp:effectExtent l="0" t="0" r="27940" b="10795"/>
                <wp:wrapSquare wrapText="bothSides"/>
                <wp:docPr id="1026971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8060" cy="484505"/>
                        </a:xfrm>
                        <a:prstGeom prst="rect">
                          <a:avLst/>
                        </a:prstGeom>
                        <a:solidFill>
                          <a:srgbClr val="FFFFFF"/>
                        </a:solidFill>
                        <a:ln w="9525">
                          <a:solidFill>
                            <a:srgbClr val="000000"/>
                          </a:solidFill>
                          <a:miter lim="800000"/>
                          <a:headEnd/>
                          <a:tailEnd/>
                        </a:ln>
                      </wps:spPr>
                      <wps:txbx>
                        <w:txbxContent>
                          <w:p w14:paraId="6E81527B" w14:textId="77777777" w:rsidR="0028381D" w:rsidRDefault="00E91F1B">
                            <w:r>
                              <w:t>From Mail Tab click on insert Merge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0D2B8" id="_x0000_s1046" type="#_x0000_t202" style="position:absolute;margin-left:321.15pt;margin-top:31.3pt;width:177.8pt;height:38.15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">
                <v:textbox>
                  <w:txbxContent>
                    <w:p w14:paraId="6E81527B" w14:textId="77777777" w:rsidR="0028381D" w:rsidRDefault="00E91F1B">
                      <w:r>
                        <w:t>From Mail Tab click on insert Merge Field</w:t>
                      </w:r>
                    </w:p>
                  </w:txbxContent>
                </v:textbox>
                <w10:wrap type="square"/>
              </v:shape>
            </w:pict>
          </mc:Fallback>
        </mc:AlternateContent>
      </w:r>
      <w:r>
        <w:rPr>
          <w:noProof/>
        </w:rPr>
        <mc:AlternateContent>
          <mc:Choice Requires="wps">
            <w:drawing>
              <wp:anchor distT="0" distB="0" distL="114300" distR="114300" simplePos="0" relativeHeight="251658260" behindDoc="0" locked="0" layoutInCell="1" allowOverlap="1" wp14:anchorId="38090824" wp14:editId="28C9A131">
                <wp:simplePos x="0" y="0"/>
                <wp:positionH relativeFrom="column">
                  <wp:posOffset>2981739</wp:posOffset>
                </wp:positionH>
                <wp:positionV relativeFrom="paragraph">
                  <wp:posOffset>397565</wp:posOffset>
                </wp:positionV>
                <wp:extent cx="381663" cy="436273"/>
                <wp:effectExtent l="0" t="0" r="18415" b="20955"/>
                <wp:wrapNone/>
                <wp:docPr id="1103444259" name="Rectangle 35"/>
                <wp:cNvGraphicFramePr/>
                <a:graphic xmlns:a="http://schemas.openxmlformats.org/drawingml/2006/main">
                  <a:graphicData uri="http://schemas.microsoft.com/office/word/2010/wordprocessingShape">
                    <wps:wsp>
                      <wps:cNvSpPr/>
                      <wps:spPr>
                        <a:xfrm>
                          <a:off x="0" y="0"/>
                          <a:ext cx="381663" cy="43627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1DE9A" id="Rectangle 35" o:spid="_x0000_s1026" style="position:absolute;margin-left:234.8pt;margin-top:31.3pt;width:30.05pt;height:34.35pt;z-index:2516766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vmVnFfwIAAF4FAAAOAAAAZHJzL2Uyb0RvYy54bWysVMFu2zAMvQ/YPwi6r46TNOuCOkXQIsOA oi3WDj0rshQbkEWNUuJkXz9KdpygK3YY5oMsieQj+UTy+mbfGLZT6GuwBc8vRpwpK6Gs7abgP15W n64480HYUhiwquAH5fnN4uOH69bN1RgqMKVCRiDWz1tX8CoEN88yLyvVCH8BTlkSasBGBDriJitR tITemGw8Gs2yFrB0CFJ5T7d3nZAvEr7WSoZHrb0KzBScYgtpxbSu45otrsV8g8JVtezDEP8QRSNq S04HqDsRBNti/QdUU0sEDzpcSGgy0LqWKuVA2eSjN9k8V8KplAuR491Ak/9/sPJh9+yekGhonZ97 2sYs9hqb+Kf42D6RdRjIUvvAJF1OrvLZbMKZJNF0Mht/nkQys5OxQx++KmhY3BQc6S0SRWJ370On elSJviysamPSexgbLzyYuox36YCb9a1BthP0kKvViL7e3ZkaOY+m2SmVtAsHoyKGsd+VZnVJwY9T JKnK1AArpFQ25J2oEqXqvOWXZ85iXUaLlGkCjMiaohywe4CjZgdyxO7y7vWjqUpFOhiP/hZYZzxY JM9gw2Dc1BbwPQBDWfWeO/0jSR01kaU1lIcnZAhdi3gnVzW9273w4Ukg9QR1D/V5eKRFG2gLDv2O swrw13v3UZ9KlaSctdRjBfc/twIVZ+abpSL+kk+nsSnTYXr5eUwHPJeszyV229wCvX5OE8XJtI36 wRy3GqF5pXGwjF5JJKwk3wWXAY+H29D1Pg0UqZbLpEaN6ES4t89ORvDIaqzLl/2rQNcXb6Cqf4Bj P4r5mxrudKOlheU2gK5TgZ947fmmJk6F0w+cOCXOz0nrNBYXvwEAAP//AwBQSwMEFAAGAAgAAAAh AGrxzK7fAAAACgEAAA8AAABkcnMvZG93bnJldi54bWxMj8FOwzAMhu9IvENkJG4sXQbtVppOgIQQ iAMMuGeN11ZrnKrJ2vL2mBOcLMuffn9/sZ1dJ0YcQutJw3KRgECqvG2p1vD58Xi1BhGiIWs6T6jh GwNsy/OzwuTWT/SO4y7WgkMo5EZDE2OfSxmqBp0JC98j8e3gB2cir0Mt7WAmDnedVEmSSmda4g+N 6fGhweq4OzkNb/54kN2XUi/Z/ZPKnt16qsdXrS8v5rtbEBHn+AfDrz6rQ8lOe38iG0Sn4TrdpIxq SBVPBm7UJgOxZ3K1XIEsC/m/QvkDAAD//wMAUEsBAi0AFAAGAAgAAAAhALaDOJL+AAAA4QEAABMA AAAAAAAAAAAAAAAAAAAAAFtDb250ZW50X1R5cGVzXS54bWxQSwECLQAUAAYACAAAACEAOP0h/9YA AACUAQAACwAAAAAAAAAAAAAAAAAvAQAAX3JlbHMvLnJlbHNQSwECLQAUAAYACAAAACEAL5lZxX8C AABeBQAADgAAAAAAAAAAAAAAAAAuAgAAZHJzL2Uyb0RvYy54bWxQSwECLQAUAAYACAAAACEAavHM rt8AAAAKAQAADwAAAAAAAAAAAAAAAADZBAAAZHJzL2Rvd25yZXYueG1sUEsFBgAAAAAEAAQA8wAA AOUFAAAAAA== " filled="f" strokecolor="red" strokeweight="1.5pt"/>
            </w:pict>
          </mc:Fallback>
        </mc:AlternateContent>
      </w:r>
      <w:r>
        <w:rPr>
          <w:noProof/>
        </w:rPr>
        <mc:AlternateContent>
          <mc:Choice Requires="wps">
            <w:drawing>
              <wp:anchor distT="0" distB="0" distL="114300" distR="114300" simplePos="0" relativeHeight="251658259" behindDoc="0" locked="0" layoutInCell="1" allowOverlap="1" wp14:anchorId="61B33D45" wp14:editId="5E056D36">
                <wp:simplePos x="0" y="0"/>
                <wp:positionH relativeFrom="column">
                  <wp:posOffset>1892410</wp:posOffset>
                </wp:positionH>
                <wp:positionV relativeFrom="paragraph">
                  <wp:posOffset>246490</wp:posOffset>
                </wp:positionV>
                <wp:extent cx="365760" cy="150827"/>
                <wp:effectExtent l="0" t="0" r="15240" b="20955"/>
                <wp:wrapNone/>
                <wp:docPr id="94946758" name="Rectangle 34"/>
                <wp:cNvGraphicFramePr/>
                <a:graphic xmlns:a="http://schemas.openxmlformats.org/drawingml/2006/main">
                  <a:graphicData uri="http://schemas.microsoft.com/office/word/2010/wordprocessingShape">
                    <wps:wsp>
                      <wps:cNvSpPr/>
                      <wps:spPr>
                        <a:xfrm>
                          <a:off x="0" y="0"/>
                          <a:ext cx="365760" cy="15082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6992C" id="Rectangle 34" o:spid="_x0000_s1026" style="position:absolute;margin-left:149pt;margin-top:19.4pt;width:28.8pt;height:11.9pt;z-index:2516756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5DSl5fgIAAF4FAAAOAAAAZHJzL2Uyb0RvYy54bWysVEtv2zAMvg/YfxB0X+1kfS2oUwQtMgwo 2mDt0LMiS7EBWdQoJU7260fJjwRdscMwH2RJJD+Sn0je3O4bw3YKfQ224JOznDNlJZS13RT8x8vy 0zVnPghbCgNWFfygPL+df/xw07qZmkIFplTICMT6WesKXoXgZlnmZaUa4c/AKUtCDdiIQEfcZCWK ltAbk03z/DJrAUuHIJX3dHvfCfk84WutZHjS2qvATMEptpBWTOs6rtn8Rsw2KFxVyz4M8Q9RNKK2 5HSEuhdBsC3Wf0A1tUTwoMOZhCYDrWupUg6UzSR/k81zJZxKuRA53o00+f8HKx93z26FREPr/MzT Nmax19jEP8XH9omsw0iW2gcm6fLz5cXVJVEqSTS5yK+nV5HM7Gjs0IevChoWNwVHeotEkdg9+NCp DirRl4VlbUx6D2PjhQdTl/EuHXCzvjPIdoIecrnM6evdnaiR82iaHVNJu3AwKmIY+11pVpcU/DRF kqpMjbBCSmXDpBNVolSdN0ru6CzWZbRImSbAiKwpyhG7Bxg0O5ABu8u714+mKhXpaJz/LbDOeLRI nsGG0bipLeB7AIay6j13+gNJHTWRpTWUhxUyhK5FvJPLmt7tQfiwEkg9QU9NfR6eaNEG2oJDv+Os Avz13n3Up1IlKWct9VjB/c+tQMWZ+WapiL9Mzs9jU6bD+cXVlA54KlmfSuy2uQN6/QlNFCfTNuoH M2w1QvNK42ARvZJIWEm+Cy4DDoe70PU+DRSpFoukRo3oRHiwz05G8MhqrMuX/atA1xdvoKp/hKEf xexNDXe60dLCYhtA16nAj7z2fFMTp8LpB06cEqfnpHUci/PfAAAA//8DAFBLAwQUAAYACAAAACEA nykLMd8AAAAJAQAADwAAAGRycy9kb3ducmV2LnhtbEyPTUvDQBCG74L/YRnBm924pWkaMykqiCge tNr7NpkmofsRstsk/nvHkx6HeXnf5ym2szVipCF03iHcLhIQ5Cpfd65B+Pp8uslAhKhdrY13hPBN Abbl5UWh89pP7oPGXWwEl7iQa4Q2xj6XMlQtWR0WvifHv6MfrI58Do2sBz1xuTVSJUkqre4cL7S6 p8eWqtPubBHe/ekozV6p1/XDs1q/2GxqxjfE66v5/g5EpDn+heEXn9GhZKaDP7s6CIOgNhm7RIRl xgocWK5WKYgDQqpSkGUh/xuUPwAAAP//AwBQSwECLQAUAAYACAAAACEAtoM4kv4AAADhAQAAEwAA AAAAAAAAAAAAAAAAAAAAW0NvbnRlbnRfVHlwZXNdLnhtbFBLAQItABQABgAIAAAAIQA4/SH/1gAA AJQBAAALAAAAAAAAAAAAAAAAAC8BAABfcmVscy8ucmVsc1BLAQItABQABgAIAAAAIQA5DSl5fgIA AF4FAAAOAAAAAAAAAAAAAAAAAC4CAABkcnMvZTJvRG9jLnhtbFBLAQItABQABgAIAAAAIQCfKQsx 3wAAAAkBAAAPAAAAAAAAAAAAAAAAANgEAABkcnMvZG93bnJldi54bWxQSwUGAAAAAAQABADzAAAA 5AUAAAAA " filled="f" strokecolor="red" strokeweight="1.5pt"/>
            </w:pict>
          </mc:Fallback>
        </mc:AlternateContent>
      </w:r>
      <w:r>
        <w:rPr>
          <w:noProof/>
        </w:rPr>
        <w:drawing>
          <wp:inline distT="0" distB="0" distL="0" distR="0" wp14:anchorId="68416BC3" wp14:editId="6795D6EF">
            <wp:extent cx="3842868" cy="2035534"/>
            <wp:effectExtent l="0" t="0" r="5715" b="3175"/>
            <wp:docPr id="1969686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86576" name="Picture 1969686576"/>
                    <pic:cNvPicPr/>
                  </pic:nvPicPr>
                  <pic:blipFill rotWithShape="1">
                    <a:blip r:embed="rId17">
                      <a:extLst>
                        <a:ext uri="{28A0092B-C50C-407E-A947-70E740481C1C}">
                          <a14:useLocalDpi xmlns:a14="http://schemas.microsoft.com/office/drawing/2010/main"/>
                        </a:ext>
                      </a:extLst>
                    </a:blip>
                    <a:srcRect l="1" r="60707" b="62992"/>
                    <a:stretch>
                      <a:fillRect/>
                    </a:stretch>
                  </pic:blipFill>
                  <pic:spPr bwMode="auto">
                    <a:xfrm>
                      <a:off x="0" y="0"/>
                      <a:ext cx="3890869" cy="2060959"/>
                    </a:xfrm>
                    <a:prstGeom prst="rect">
                      <a:avLst/>
                    </a:prstGeom>
                    <a:ln>
                      <a:noFill/>
                    </a:ln>
                    <a:extLst>
                      <a:ext uri="{53640926-AAD7-44D8-BBD7-CCE9431645EC}">
                        <a14:shadowObscured xmlns:a14="http://schemas.microsoft.com/office/drawing/2010/main"/>
                      </a:ext>
                    </a:extLst>
                  </pic:spPr>
                </pic:pic>
              </a:graphicData>
            </a:graphic>
          </wp:inline>
        </w:drawing>
      </w:r>
    </w:p>
    <w:p w14:paraId="5ACAC6B9" w14:textId="77777777" w:rsidR="219120C1" w:rsidRDefault="219120C1" w:rsidP="356B51E3"/>
    <w:p w14:paraId="30369594" w14:textId="77777777" w:rsidR="356B51E3" w:rsidRDefault="356B51E3" w:rsidP="356B51E3"/>
    <w:p w14:paraId="39151799" w14:textId="77777777" w:rsidR="65321A4C" w:rsidRDefault="00FD4E98" w:rsidP="356B51E3">
      <w:r>
        <w:rPr>
          <w:noProof/>
        </w:rPr>
        <w:lastRenderedPageBreak/>
        <mc:AlternateContent>
          <mc:Choice Requires="wpg">
            <w:drawing>
              <wp:anchor distT="0" distB="0" distL="114300" distR="114300" simplePos="0" relativeHeight="251658249" behindDoc="0" locked="0" layoutInCell="1" allowOverlap="1" wp14:anchorId="68BA3AE1" wp14:editId="7656B848">
                <wp:simplePos x="0" y="0"/>
                <wp:positionH relativeFrom="column">
                  <wp:posOffset>3037840</wp:posOffset>
                </wp:positionH>
                <wp:positionV relativeFrom="paragraph">
                  <wp:posOffset>362585</wp:posOffset>
                </wp:positionV>
                <wp:extent cx="2541270" cy="1163320"/>
                <wp:effectExtent l="38100" t="0" r="11430" b="17780"/>
                <wp:wrapNone/>
                <wp:docPr id="1423472358" name="Group 11"/>
                <wp:cNvGraphicFramePr/>
                <a:graphic xmlns:a="http://schemas.openxmlformats.org/drawingml/2006/main">
                  <a:graphicData uri="http://schemas.microsoft.com/office/word/2010/wordprocessingGroup">
                    <wpg:wgp>
                      <wpg:cNvGrpSpPr/>
                      <wpg:grpSpPr>
                        <a:xfrm>
                          <a:off x="0" y="0"/>
                          <a:ext cx="2541270" cy="1163320"/>
                          <a:chOff x="0" y="-130628"/>
                          <a:chExt cx="2360715" cy="1163782"/>
                        </a:xfrm>
                      </wpg:grpSpPr>
                      <wps:wsp>
                        <wps:cNvPr id="1522867610" name="Straight Arrow Connector 10"/>
                        <wps:cNvCnPr/>
                        <wps:spPr>
                          <a:xfrm>
                            <a:off x="0" y="304800"/>
                            <a:ext cx="1495425" cy="9525"/>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233665855" name="Text Box 2"/>
                        <wps:cNvSpPr txBox="1">
                          <a:spLocks noChangeArrowheads="1"/>
                        </wps:cNvSpPr>
                        <wps:spPr bwMode="auto">
                          <a:xfrm>
                            <a:off x="1495425" y="-130628"/>
                            <a:ext cx="865290" cy="1163782"/>
                          </a:xfrm>
                          <a:prstGeom prst="rect">
                            <a:avLst/>
                          </a:prstGeom>
                          <a:solidFill>
                            <a:srgbClr val="FFFFFF"/>
                          </a:solidFill>
                          <a:ln w="9525">
                            <a:solidFill>
                              <a:srgbClr val="000000"/>
                            </a:solidFill>
                            <a:miter lim="800000"/>
                            <a:headEnd/>
                            <a:tailEnd/>
                          </a:ln>
                        </wps:spPr>
                        <wps:txbx>
                          <w:txbxContent>
                            <w:p w14:paraId="0A1298E0" w14:textId="77777777" w:rsidR="00FB026D" w:rsidRDefault="002F6FA4">
                              <w:r>
                                <w:t>This has produced Master copy of our document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8BA3AE1" id="Group 11" o:spid="_x0000_s1047" style="position:absolute;margin-left:239.2pt;margin-top:28.55pt;width:200.1pt;height:91.6pt;z-index:251658249;mso-width-relative:margin;mso-height-relative:margin" coordorigin=",-1306" coordsize="23607,1163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">
                <v:shape id="Straight Arrow Connector 10" o:spid="_x0000_s1048" type="#_x0000_t32" style="position:absolute;top:3048;width:14954;height:95;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" strokecolor="#156082 [3204]" strokeweight="1.5pt">
                  <v:stroke startarrow="block" endarrow="block" joinstyle="miter"/>
                </v:shape>
                <v:shape id="_x0000_s1049" type="#_x0000_t202" style="position:absolute;left:14954;top:-1306;width:8653;height:1163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">
                  <v:textbox>
                    <w:txbxContent>
                      <w:p w14:paraId="0A1298E0" w14:textId="77777777" w:rsidR="00FB026D" w:rsidRDefault="002F6FA4">
                        <w:r>
                          <w:t>This has produced Master copy of our document</w:t>
                        </w:r>
                      </w:p>
                    </w:txbxContent>
                  </v:textbox>
                </v:shape>
              </v:group>
            </w:pict>
          </mc:Fallback>
        </mc:AlternateContent>
      </w:r>
      <w:r>
        <w:rPr>
          <w:noProof/>
        </w:rPr>
        <w:drawing>
          <wp:inline distT="0" distB="0" distL="0" distR="0" wp14:anchorId="1D043073" wp14:editId="50D25E70">
            <wp:extent cx="3038474" cy="2343150"/>
            <wp:effectExtent l="0" t="0" r="0" b="0"/>
            <wp:docPr id="932399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99671" name="Picture 932399671"/>
                    <pic:cNvPicPr/>
                  </pic:nvPicPr>
                  <pic:blipFill rotWithShape="1">
                    <a:blip r:embed="rId18">
                      <a:extLst>
                        <a:ext uri="{28A0092B-C50C-407E-A947-70E740481C1C}">
                          <a14:useLocalDpi xmlns:a14="http://schemas.microsoft.com/office/drawing/2010/main"/>
                        </a:ext>
                      </a:extLst>
                    </a:blip>
                    <a:srcRect l="23925" t="17300" r="25194" b="12933"/>
                    <a:stretch>
                      <a:fillRect/>
                    </a:stretch>
                  </pic:blipFill>
                  <pic:spPr bwMode="auto">
                    <a:xfrm>
                      <a:off x="0" y="0"/>
                      <a:ext cx="3038666" cy="2343298"/>
                    </a:xfrm>
                    <a:prstGeom prst="rect">
                      <a:avLst/>
                    </a:prstGeom>
                    <a:ln>
                      <a:noFill/>
                    </a:ln>
                    <a:extLst>
                      <a:ext uri="{53640926-AAD7-44D8-BBD7-CCE9431645EC}">
                        <a14:shadowObscured xmlns:a14="http://schemas.microsoft.com/office/drawing/2010/main"/>
                      </a:ext>
                    </a:extLst>
                  </pic:spPr>
                </pic:pic>
              </a:graphicData>
            </a:graphic>
          </wp:inline>
        </w:drawing>
      </w:r>
    </w:p>
    <w:p w14:paraId="79371156" w14:textId="77777777" w:rsidR="65321A4C" w:rsidRDefault="00330463" w:rsidP="356B51E3">
      <w:r>
        <w:rPr>
          <w:noProof/>
        </w:rPr>
        <mc:AlternateContent>
          <mc:Choice Requires="wps">
            <w:drawing>
              <wp:anchor distT="45720" distB="45720" distL="114300" distR="114300" simplePos="0" relativeHeight="251662357" behindDoc="0" locked="0" layoutInCell="1" allowOverlap="1" wp14:anchorId="21C90153" wp14:editId="33F0BB11">
                <wp:simplePos x="0" y="0"/>
                <wp:positionH relativeFrom="column">
                  <wp:posOffset>3621405</wp:posOffset>
                </wp:positionH>
                <wp:positionV relativeFrom="paragraph">
                  <wp:posOffset>440690</wp:posOffset>
                </wp:positionV>
                <wp:extent cx="2188845" cy="687705"/>
                <wp:effectExtent l="0" t="0" r="20955" b="17145"/>
                <wp:wrapSquare wrapText="bothSides"/>
                <wp:docPr id="1220575712" name="Text Box 3"/>
                <wp:cNvGraphicFramePr/>
                <a:graphic xmlns:a="http://schemas.openxmlformats.org/drawingml/2006/main">
                  <a:graphicData uri="http://schemas.microsoft.com/office/word/2010/wordprocessingShape">
                    <wps:wsp>
                      <wps:cNvSpPr txBox="1"/>
                      <wps:spPr>
                        <a:xfrm>
                          <a:off x="0" y="0"/>
                          <a:ext cx="2188845" cy="687705"/>
                        </a:xfrm>
                        <a:prstGeom prst="rect">
                          <a:avLst/>
                        </a:prstGeom>
                        <a:solidFill>
                          <a:prstClr val="white"/>
                        </a:solidFill>
                        <a:ln w="6350">
                          <a:solidFill>
                            <a:prstClr val="black"/>
                          </a:solidFill>
                        </a:ln>
                      </wps:spPr>
                      <wps:txbx>
                        <w:txbxContent>
                          <w:p w14:paraId="635B8F13" w14:textId="77777777" w:rsidR="00CF5004" w:rsidRDefault="0076091D">
                            <w:r>
                              <w:t>Click on Finish and merge and then edit individual Documents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90153" id="Text Box 3" o:spid="_x0000_s1050" type="#_x0000_t202" style="position:absolute;margin-left:285.15pt;margin-top:34.7pt;width:172.35pt;height:54.15pt;z-index:2516623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" strokeweight=".5pt">
                <v:textbox>
                  <w:txbxContent>
                    <w:p w14:paraId="635B8F13" w14:textId="77777777" w:rsidR="00CF5004" w:rsidRDefault="0076091D">
                      <w:r>
                        <w:t>Click on Finish and merge and then edit individual Documents</w:t>
                      </w:r>
                    </w:p>
                  </w:txbxContent>
                </v:textbox>
                <w10:wrap type="square"/>
              </v:shape>
            </w:pict>
          </mc:Fallback>
        </mc:AlternateContent>
      </w:r>
      <w:r>
        <w:rPr>
          <w:noProof/>
        </w:rPr>
        <mc:AlternateContent>
          <mc:Choice Requires="wps">
            <w:drawing>
              <wp:anchor distT="0" distB="0" distL="114300" distR="114300" simplePos="0" relativeHeight="251661333" behindDoc="0" locked="0" layoutInCell="1" allowOverlap="1" wp14:anchorId="515CD965" wp14:editId="2F76ED8C">
                <wp:simplePos x="0" y="0"/>
                <wp:positionH relativeFrom="column">
                  <wp:posOffset>678815</wp:posOffset>
                </wp:positionH>
                <wp:positionV relativeFrom="paragraph">
                  <wp:posOffset>1164590</wp:posOffset>
                </wp:positionV>
                <wp:extent cx="1724025" cy="183515"/>
                <wp:effectExtent l="0" t="0" r="28575" b="26035"/>
                <wp:wrapNone/>
                <wp:docPr id="827493398" name="Rectangle 2"/>
                <wp:cNvGraphicFramePr/>
                <a:graphic xmlns:a="http://schemas.openxmlformats.org/drawingml/2006/main">
                  <a:graphicData uri="http://schemas.microsoft.com/office/word/2010/wordprocessingShape">
                    <wps:wsp>
                      <wps:cNvSpPr/>
                      <wps:spPr>
                        <a:xfrm>
                          <a:off x="0" y="0"/>
                          <a:ext cx="1724025" cy="18351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D49EBA" id="Rectangle 2" o:spid="_x0000_s1026" style="position:absolute;margin-left:53.45pt;margin-top:91.7pt;width:135.75pt;height:14.45pt;z-index:251661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 90jcwZotSpx2gRBK0gVpl4BQOYBlTxKLZGx5TGhvj5NCF4gisbRn/n9Pdrk5jIOYMLB1VMEqL0Ag aWcsdRW87nfZHQiOiowaHGEFR2TY1NdX5f7okUVKE1fQx+jvpWTd46g4dx4pTVoXRhXTMXTSK/2m OpTroriV2lFEilmcO6AuG2zV+xDF9pCuTyYBBwbxcFqcWRUo7werVUymciLzg5J9EfKUXHa4t55v kgYI+StiGV0kfAef0uMEa1A8qxAf1ZhEpAksce0ap/O/S2bNkTPXtlZj3gTeLqmz1aVy4z4o4PTf 9ibFXnA618vlk+pPAAAA//8DAFBLAwQUAAYACAAAACEAp0rPONcAAACWAQAACwAAAF9yZWxzLy5y ZWxzpJDBasMwDIbvg72D0X1xmsMYo04vo9Br6R7A2IpjGltGMtn69jM7jGX0tqN+oe/70f7wmRa1 IkukbGDX9aAwO/IxBwPvl+PTCyipNnu7UEYDNxQ4jI8P+zMutrYjmWMR1ShZDMy1lletxc2YrHRU MLfNRJxsbSMHXay72oB66Ptnzb8ZMG6Y6uQN8MkPoC630sx/2Ck6JqGpdo6SpmmK7h5Ve/rIZ1wb xXLAasCzfIeMa9fKgdL3xbt/igPbMkd3ZJvwjdy2AA7Ush+/3nxz/AIAAP//AwBQSwMEFAAGAAgA AAAhAFxUiOV/AgAAbAUAAA4AAABkcnMvZTJvRG9jLnhtbKxUTW/bMAy9D9h/EHRfbWfJ1hl1iqBF hgFFW6wdelZkKRYgi5qkxMl+/Sj5I0FX7DAsB4USyUfymeTV9aHVZC+cV2AqWlzklAjDoVZmW9Ef z+sPl5T4wEzNNBhR0aPw9Hr5/t1VZ0sxgwZ0LRxBEOPLzla0CcGWWeZ5I1rmL8AKg0oJrmUBr26b 1Y51iN7qbJbnn7IOXG0dcOE9vt72SrpM+FIKHh6k9CIQXVHMLaTTpXOTzmx5xcqtY7ZRfMiD/UMa LVMGo05QtywwsnPqD6hWcQceZLjg0GYgpeIiFYHlFPmrcp4aZkUqBtnxduLJ/z9Yfr9/so+OIA+d 9aVHOZZxkK6N/5ggOSSijie6xCEQjq/F59k8ny0o4agsLj8uCpQRKDv5W+fDVwEtiUJFHX6QRBPb 3/kw2I42MZ6BtdI6KlipTTw9aFXHx3Rx282NdmTP8Huu1zn+xohndhg/+mangpIUjlr0uN+FJKrG CmYpmdRtYsJlnAsTil7VsFr04YrFebTYoNElVasNIkZoiXlO4APCaNmjjOBD7YND9BWpXSfv/G+p Dd6TS4oNJkzerTLg3kLQWNgYu3cYierpiUxtoD5iSzjox8Vbvlb4+e6YD4/M4Xgg6Tjz4QEPqaGr KAwSJQ24X2+9R3vsWtRS0uG4VdT/3DEnKNHfDPbzl2I+jwOaLvPF5xle3Llmc64xu/YGsAWwFswu idE+6FGUDtoXXA2rGBVVzHCMXVEe3Hi5Cf0ewOXCxWqVzHAmLQt35snyCB5pjd35fHhhzg49HLD9 72EcTVa+buXeOLoaWO0CSNU3+onZgXGc6NQ9w/aJK+P8nqxOS3L5GwAA//8DAFBLAwQUAAYACAAA ACEARU48keMAAAARAQAADwAAAGRycy9kb3ducmV2LnhtbExPy07DMBC8I/EP1iJxo04d1KRpnIqH EAJxgFLubrxNovoRxW4S/p7lBJfVjHZ2dqbcztawEYfQeSdhuUiAoau97lwjYf/5dJMDC1E5rYx3 KOEbA2yry4tSFdpP7gPHXWwYmbhQKAltjH3BeahbtCosfI+Odkc/WBWJDg3Xg5rI3BoukmTFreoc fWhVjw8t1qfd2Up496cjN19CvGb3zyJ7sfnUjG9SXl/NjxsadxtgEef4dwG/HSg/VBTs4M9OB2aI J6s1SQnk6S0wUqRZTuAgQSxFCoxXJf/fpPoBAAD//wMAUEsBAi0AFAAGAAgAAAAhAFoik6P/AAAA 5QEAABMAAAAAAAAAAAAAAAAAAAAAAFtDb250ZW50X1R5cGVzXS54bWxQSwECLQAUAAYACAAAACEA p0rPONcAAACWAQAACwAAAAAAAAAAAAAAAAAwAQAAX3JlbHMvLnJlbHNQSwECLQAUAAYACAAAACEA XFSI5X8CAABsBQAADgAAAAAAAAAAAAAAAAAwAgAAZHJzL2Uyb0RvYy54bWxQSwECLQAUAAYACAAA ACEARU48keMAAAARAQAADwAAAAAAAAAAAAAAAADbBAAAZHJzL2Rvd25yZXYueG1sUEsFBgAAAAAE AAQA8wAAAOsFAAAAAA== " filled="f" strokecolor="red" strokeweight="1.5pt"/>
            </w:pict>
          </mc:Fallback>
        </mc:AlternateContent>
      </w:r>
      <w:r>
        <w:rPr>
          <w:noProof/>
        </w:rPr>
        <mc:AlternateContent>
          <mc:Choice Requires="wps">
            <w:drawing>
              <wp:anchor distT="0" distB="0" distL="114300" distR="114300" simplePos="0" relativeHeight="251660309" behindDoc="0" locked="0" layoutInCell="1" allowOverlap="1" wp14:anchorId="3C9B6F1A" wp14:editId="00D1BB39">
                <wp:simplePos x="0" y="0"/>
                <wp:positionH relativeFrom="column">
                  <wp:posOffset>693420</wp:posOffset>
                </wp:positionH>
                <wp:positionV relativeFrom="paragraph">
                  <wp:posOffset>518160</wp:posOffset>
                </wp:positionV>
                <wp:extent cx="407670" cy="589280"/>
                <wp:effectExtent l="0" t="0" r="11430" b="20320"/>
                <wp:wrapNone/>
                <wp:docPr id="142088574" name="Rectangle 1"/>
                <wp:cNvGraphicFramePr/>
                <a:graphic xmlns:a="http://schemas.openxmlformats.org/drawingml/2006/main">
                  <a:graphicData uri="http://schemas.microsoft.com/office/word/2010/wordprocessingShape">
                    <wps:wsp>
                      <wps:cNvSpPr/>
                      <wps:spPr>
                        <a:xfrm>
                          <a:off x="0" y="0"/>
                          <a:ext cx="407670" cy="58928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F5A5DE" id="Rectangle 1" o:spid="_x0000_s1026" style="position:absolute;margin-left:54.6pt;margin-top:40.8pt;width:32.1pt;height:46.4pt;z-index:251660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 90jcwZotSpx2gRBK0gVpl4BQOYBlTxKLZGx5TGhvj5NCF4gisbRn/n9Pdrk5jIOYMLB1VMEqL0Ag aWcsdRW87nfZHQiOiowaHGEFR2TY1NdX5f7okUVKE1fQx+jvpWTd46g4dx4pTVoXRhXTMXTSK/2m OpTroriV2lFEilmcO6AuG2zV+xDF9pCuTyYBBwbxcFqcWRUo7werVUymciLzg5J9EfKUXHa4t55v kgYI+StiGV0kfAef0uMEa1A8qxAf1ZhEpAksce0ap/O/S2bNkTPXtlZj3gTeLqmz1aVy4z4o4PTf 9ibFXnA618vlk+pPAAAA//8DAFBLAwQUAAYACAAAACEAp0rPONcAAACWAQAACwAAAF9yZWxzLy5y ZWxzpJDBasMwDIbvg72D0X1xmsMYo04vo9Br6R7A2IpjGltGMtn69jM7jGX0tqN+oe/70f7wmRa1 IkukbGDX9aAwO/IxBwPvl+PTCyipNnu7UEYDNxQ4jI8P+zMutrYjmWMR1ShZDMy1lletxc2YrHRU MLfNRJxsbSMHXay72oB66Ptnzb8ZMG6Y6uQN8MkPoC630sx/2Ck6JqGpdo6SpmmK7h5Ve/rIZ1wb xXLAasCzfIeMa9fKgdL3xbt/igPbMkd3ZJvwjdy2AA7Ush+/3nxz/AIAAP//AwBQSwMEFAAGAAgA AAAhAMqclBF+AgAAawUAAA4AAABkcnMvZTJvRG9jLnhtbKxUS2/bMAy+D9h/EHRf7ATpy6hTBC0y DAjaYu3QsyJLsQBZ1CQlTvbrR8mPBF2xw7AcFEokP5KfSd7eHRpN9sJ5Baak00lOiTAcKmW2Jf3x uvpyTYkPzFRMgxElPQpP7xafP922thAzqEFXwhEEMb5obUnrEGyRZZ7XomF+AlYYVEpwDQt4ddus cqxF9EZnszy/zFpwlXXAhff4+tAp6SLhSyl4eJLSi0B0STG3kE6Xzk06s8UtK7aO2VrxPg/2D2k0 TBmMOkI9sMDIzqk/oBrFHXiQYcKhyUBKxUUqAsuZ5u/KeamZFakYZMfbkSf//2D54/7FPjuCPLTW Fx7lWMZBuib+Y4LkkIg6nugSh0A4vs7zq8srZJWj7uL6ZnaNMuJkJ3frfPgqoCFRKKnD75FYYvu1 D73tYBPDGVgpraOCFdrE04NWVXxMF7fd3GtH9gw/52qV42+IeGaH8aNvdqonSeGoRYf7XUiiKixg lpJJzSZGXMa5MGHaqWpWiS7c9OI8WuzP6JKq1QYRI7TEPEfwHmGw7FAG8L723iH6itSto3f+t9R6 79ElxQYTRu9GGXAfIWgsbIjdOQxEdfREpjZQHbEjHHTT4i1fKfx8a+bDM3M4HUg6jnx4wkNqaEsK vURJDe7XR+/RHpsWtZS0OG0l9T93zAlK9DeD7Xwznc8RNqTL/OJqhhd3rtmca8yuuQdsAawFs0ti tA96EKWD5g03wzJGRRUzHGOXlAc3XO5DtwZwt3CxXCYzHEnLwtq8WB7BI62xO18Pb8zZvocDdv8j DJPJivet3BlHVwPLXQCpukY/MdszjgOduqdfPnFjnN+T1WlHLn4DAAD//wMAUEsDBBQABgAIAAAA IQDYBTEc4gAAABABAAAPAAAAZHJzL2Rvd25yZXYueG1sTE/LTsMwELwj8Q/WInGjTk3VhDROxUMI UXGAAnc33iZR/YhiNwl/z+YEl9WMdnZ2pthO1rAB+9B6J2G5SIChq7xuXS3h6/P5JgMWonJaGe9Q wg8G2JaXF4XKtR/dBw77WDMycSFXEpoYu5zzUDVoVVj4Dh3tjr63KhLta657NZK5NVwkyZpb1Tr6 0KgOHxusTvuzlfDuT0duvoXYpQ8vIn212VgPb1JeX01PGxr3G2ARp/h3AXMHyg8lBTv4s9OBGeLJ nSCphGy5BjYL0tsVsMMMVgR4WfD/RcpfAAAA//8DAFBLAQItABQABgAIAAAAIQBaIpOj/wAAAOUB AAATAAAAAAAAAAAAAAAAAAAAAABbQ29udGVudF9UeXBlc10ueG1sUEsBAi0AFAAGAAgAAAAhAKdK zzjXAAAAlgEAAAsAAAAAAAAAAAAAAAAAMAEAAF9yZWxzLy5yZWxzUEsBAi0AFAAGAAgAAAAhAMqc lBF+AgAAawUAAA4AAAAAAAAAAAAAAAAAMAIAAGRycy9lMm9Eb2MueG1sUEsBAi0AFAAGAAgAAAAh ANgFMRziAAAAEAEAAA8AAAAAAAAAAAAAAAAA2gQAAGRycy9kb3ducmV2LnhtbFBLBQYAAAAABAAE APMAAADpBQAAAAA= " filled="f" strokecolor="red" strokeweight="1.5pt"/>
            </w:pict>
          </mc:Fallback>
        </mc:AlternateContent>
      </w:r>
      <w:r>
        <w:rPr>
          <w:noProof/>
        </w:rPr>
        <w:drawing>
          <wp:inline distT="0" distB="0" distL="0" distR="0" wp14:anchorId="4952016E" wp14:editId="551A3871">
            <wp:extent cx="3097322" cy="2458192"/>
            <wp:effectExtent l="0" t="0" r="8255" b="0"/>
            <wp:docPr id="18012616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61630" name="Picture 1801261630"/>
                    <pic:cNvPicPr/>
                  </pic:nvPicPr>
                  <pic:blipFill rotWithShape="1">
                    <a:blip r:embed="rId19">
                      <a:extLst>
                        <a:ext uri="{28A0092B-C50C-407E-A947-70E740481C1C}">
                          <a14:useLocalDpi xmlns:a14="http://schemas.microsoft.com/office/drawing/2010/main"/>
                        </a:ext>
                      </a:extLst>
                    </a:blip>
                    <a:srcRect l="47861" t="1751" r="32269" b="70209"/>
                    <a:stretch>
                      <a:fillRect/>
                    </a:stretch>
                  </pic:blipFill>
                  <pic:spPr bwMode="auto">
                    <a:xfrm>
                      <a:off x="0" y="0"/>
                      <a:ext cx="3130021" cy="2484143"/>
                    </a:xfrm>
                    <a:prstGeom prst="rect">
                      <a:avLst/>
                    </a:prstGeom>
                    <a:ln>
                      <a:noFill/>
                    </a:ln>
                    <a:extLst>
                      <a:ext uri="{53640926-AAD7-44D8-BBD7-CCE9431645EC}">
                        <a14:shadowObscured xmlns:a14="http://schemas.microsoft.com/office/drawing/2010/main"/>
                      </a:ext>
                    </a:extLst>
                  </pic:spPr>
                </pic:pic>
              </a:graphicData>
            </a:graphic>
          </wp:inline>
        </w:drawing>
      </w:r>
    </w:p>
    <w:p w14:paraId="50A0F864" w14:textId="77777777" w:rsidR="00863238" w:rsidRDefault="65529AB7" w:rsidP="356B51E3">
      <w:r>
        <w:rPr>
          <w:noProof/>
        </w:rPr>
        <w:drawing>
          <wp:inline distT="0" distB="0" distL="0" distR="0" wp14:anchorId="7D8E294F" wp14:editId="33546C67">
            <wp:extent cx="3598223" cy="3417018"/>
            <wp:effectExtent l="0" t="0" r="2540" b="0"/>
            <wp:docPr id="8255883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88364" name="Picture 825588364"/>
                    <pic:cNvPicPr/>
                  </pic:nvPicPr>
                  <pic:blipFill rotWithShape="1">
                    <a:blip r:embed="rId20">
                      <a:extLst>
                        <a:ext uri="{28A0092B-C50C-407E-A947-70E740481C1C}">
                          <a14:useLocalDpi xmlns:a14="http://schemas.microsoft.com/office/drawing/2010/main"/>
                        </a:ext>
                      </a:extLst>
                    </a:blip>
                    <a:srcRect l="21564" t="7320" r="23934" b="650"/>
                    <a:stretch>
                      <a:fillRect/>
                    </a:stretch>
                  </pic:blipFill>
                  <pic:spPr bwMode="auto">
                    <a:xfrm>
                      <a:off x="0" y="0"/>
                      <a:ext cx="3613171" cy="3431214"/>
                    </a:xfrm>
                    <a:prstGeom prst="rect">
                      <a:avLst/>
                    </a:prstGeom>
                    <a:ln>
                      <a:noFill/>
                    </a:ln>
                    <a:extLst>
                      <a:ext uri="{53640926-AAD7-44D8-BBD7-CCE9431645EC}">
                        <a14:shadowObscured xmlns:a14="http://schemas.microsoft.com/office/drawing/2010/main"/>
                      </a:ext>
                    </a:extLst>
                  </pic:spPr>
                </pic:pic>
              </a:graphicData>
            </a:graphic>
          </wp:inline>
        </w:drawing>
      </w:r>
    </w:p>
    <w:p w14:paraId="4A660099" w14:textId="77777777" w:rsidR="00863238" w:rsidRDefault="00863238" w:rsidP="356B51E3"/>
    <w:p w14:paraId="4631D97B" w14:textId="77777777" w:rsidR="00863238" w:rsidRDefault="00863238" w:rsidP="356B51E3"/>
    <w:p w14:paraId="01710CBE" w14:textId="77777777" w:rsidR="356B51E3" w:rsidRDefault="002D4BDF" w:rsidP="356B51E3">
      <w:r>
        <w:rPr>
          <w:noProof/>
        </w:rPr>
        <mc:AlternateContent>
          <mc:Choice Requires="wps">
            <w:drawing>
              <wp:anchor distT="0" distB="0" distL="114300" distR="114300" simplePos="0" relativeHeight="251664405" behindDoc="0" locked="0" layoutInCell="1" allowOverlap="1" wp14:anchorId="55AFDBB9" wp14:editId="5457511B">
                <wp:simplePos x="0" y="0"/>
                <wp:positionH relativeFrom="column">
                  <wp:posOffset>-27305</wp:posOffset>
                </wp:positionH>
                <wp:positionV relativeFrom="paragraph">
                  <wp:posOffset>684530</wp:posOffset>
                </wp:positionV>
                <wp:extent cx="762000" cy="270510"/>
                <wp:effectExtent l="0" t="0" r="19050" b="15240"/>
                <wp:wrapNone/>
                <wp:docPr id="1862001562" name="Rectangle 4"/>
                <wp:cNvGraphicFramePr/>
                <a:graphic xmlns:a="http://schemas.openxmlformats.org/drawingml/2006/main">
                  <a:graphicData uri="http://schemas.microsoft.com/office/word/2010/wordprocessingShape">
                    <wps:wsp>
                      <wps:cNvSpPr/>
                      <wps:spPr>
                        <a:xfrm>
                          <a:off x="0" y="0"/>
                          <a:ext cx="762000" cy="27051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E739E" id="Rectangle 4" o:spid="_x0000_s1026" style="position:absolute;margin-left:-2.15pt;margin-top:53.9pt;width:60pt;height:21.3pt;z-index:2516644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 90jcwZotSpx2gRBK0gVpl4BQOYBlTxKLZGx5TGhvj5NCF4gisbRn/n9Pdrk5jIOYMLB1VMEqL0Ag aWcsdRW87nfZHQiOiowaHGEFR2TY1NdX5f7okUVKE1fQx+jvpWTd46g4dx4pTVoXRhXTMXTSK/2m OpTroriV2lFEilmcO6AuG2zV+xDF9pCuTyYBBwbxcFqcWRUo7werVUymciLzg5J9EfKUXHa4t55v kgYI+StiGV0kfAef0uMEa1A8qxAf1ZhEpAksce0ap/O/S2bNkTPXtlZj3gTeLqmz1aVy4z4o4PTf 9ibFXnA618vlk+pPAAAA//8DAFBLAwQUAAYACAAAACEAp0rPONcAAACWAQAACwAAAF9yZWxzLy5y ZWxzpJDBasMwDIbvg72D0X1xmsMYo04vo9Br6R7A2IpjGltGMtn69jM7jGX0tqN+oe/70f7wmRa1 IkukbGDX9aAwO/IxBwPvl+PTCyipNnu7UEYDNxQ4jI8P+zMutrYjmWMR1ShZDMy1lletxc2YrHRU MLfNRJxsbSMHXay72oB66Ptnzb8ZMG6Y6uQN8MkPoC630sx/2Ck6JqGpdo6SpmmK7h5Ve/rIZ1wb xXLAasCzfIeMa9fKgdL3xbt/igPbMkd3ZJvwjdy2AA7Ush+/3nxz/AIAAP//AwBQSwMEFAAGAAgA AAAhAPel1GV8AgAAawUAAA4AAABkcnMvZTJvRG9jLnhtbKxUTW/bMAy9D9h/EHRfnQRpuxl1iiBF hgFFW6wdelZkKTYgixqlxMl+/Sj5I0FX7DDsIlMi+Ug+k7y5PTSG7RX6GmzBpxcTzpSVUNZ2W/Af L+tPnznzQdhSGLCq4Efl+e3i44eb1uVqBhWYUiEjEOvz1hW8CsHlWeZlpRrhL8ApS0oN2IhAV9xm JYqW0BuTzSaTq6wFLB2CVN7T612n5IuEr7WS4VFrrwIzBafcQjoxnZt0ZosbkW9RuKqWfR7iH9Jo RG0p6gh1J4JgO6z/gGpqieBBhwsJTQZa11KlIqic6eRNOc+VcCoVQ+x4N/Lk/x+sfNg/uydkxEPr fO5JjmUcNDbxSwmyQyLqeKJLHQKT9Hp9Rb+AWJWkm11PLqckE052cnfow1cFDYtCwZH+R2JJ7O99 6G0HmxjOwro2JipEbmw8PZi6jI/pgtvNyiDbC/qd6zUFHyOe2VH86Jud6klSOBrV4X5XmtUlFTBL yaRmUyOukFLZMO1UlShVF256eR4t9md0SdUaS4gRWlOeI3iPMFh2KAN4X3vvEH1V6tbRe/K31Hrv 0SXFBhtG76a2gO8hGCpsiN05DER19ESmNlAeqSMQumnxTq5r+n33wocngTQdRDqNfHikQxtoCw69 xFkF+Ou992hPTUtazlqatoL7nzuBijPzzVI7f5nO5wQb0mV+eT2jC55rNucau2tWQC1AtVB2SYz2 wQyiRmheaTMsY1RSCSspdsFlwOGyCt0aoN0i1XKZzGgknQj39tnJCB5pjd35cngV6PoeDtT9DzBM psjftnJnHF0tLHcBdN01+onZnnEa6NQ9/fKJG+P8nqxOO3LxGwAA//8DAFBLAwQUAAYACAAAACEA rWcR9eIAAAAQAQAADwAAAGRycy9kb3ducmV2LnhtbExPyU7DMBC9I/EP1iBxa+2GllRpnIpFCIE4 QIG7m0yTqPY4it0k/D3TE1xGs7x5S76dnBUD9qH1pGExVyCQSl+1VGv4+nyarUGEaKgy1hNq+MEA 2+LyIjdZ5Uf6wGEXa8EkFDKjoYmxy6QMZYPOhLnvkPh28L0zkce+llVvRiZ3ViZK3UpnWmKFxnT4 0GB53J2chnd/PEj7nSSv6f1zkr649VgPb1pfX02PGy53GxARp/j3AecM7B8KNrb3J6qCsBpmyxtG 8l6lnOMMWKxSEHtuVmoJQha5/B+k+AUAAP//AwBQSwECLQAUAAYACAAAACEAWiKTo/8AAADlAQAA EwAAAAAAAAAAAAAAAAAAAAAAW0NvbnRlbnRfVHlwZXNdLnhtbFBLAQItABQABgAIAAAAIQCnSs84 1wAAAJYBAAALAAAAAAAAAAAAAAAAADABAABfcmVscy8ucmVsc1BLAQItABQABgAIAAAAIQD3pdRl fAIAAGsFAAAOAAAAAAAAAAAAAAAAADACAABkcnMvZTJvRG9jLnhtbFBLAQItABQABgAIAAAAIQCt ZxH14gAAABABAAAPAAAAAAAAAAAAAAAAANgEAABkcnMvZG93bnJldi54bWxQSwUGAAAAAAQABADz AAAA5wUAAAAA " filled="f" strokecolor="red" strokeweight="1.5pt"/>
            </w:pict>
          </mc:Fallback>
        </mc:AlternateContent>
      </w:r>
      <w:r>
        <w:rPr>
          <w:noProof/>
        </w:rPr>
        <w:drawing>
          <wp:inline distT="0" distB="0" distL="0" distR="0" wp14:anchorId="30E2E499" wp14:editId="0B687C1B">
            <wp:extent cx="3004457" cy="992150"/>
            <wp:effectExtent l="0" t="0" r="5715" b="0"/>
            <wp:docPr id="600824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24618" name=""/>
                    <pic:cNvPicPr/>
                  </pic:nvPicPr>
                  <pic:blipFill rotWithShape="1">
                    <a:blip r:embed="rId21"/>
                    <a:srcRect t="70431" r="47580"/>
                    <a:stretch>
                      <a:fillRect/>
                    </a:stretch>
                  </pic:blipFill>
                  <pic:spPr bwMode="auto">
                    <a:xfrm>
                      <a:off x="0" y="0"/>
                      <a:ext cx="3004457" cy="992150"/>
                    </a:xfrm>
                    <a:prstGeom prst="rect">
                      <a:avLst/>
                    </a:prstGeom>
                    <a:ln>
                      <a:noFill/>
                    </a:ln>
                    <a:extLst>
                      <a:ext uri="{53640926-AAD7-44D8-BBD7-CCE9431645EC}">
                        <a14:shadowObscured xmlns:a14="http://schemas.microsoft.com/office/drawing/2010/main"/>
                      </a:ext>
                    </a:extLst>
                  </pic:spPr>
                </pic:pic>
              </a:graphicData>
            </a:graphic>
          </wp:inline>
        </w:drawing>
      </w:r>
    </w:p>
    <w:p w14:paraId="69028C51" w14:textId="77777777" w:rsidR="00863238" w:rsidRDefault="00863238" w:rsidP="356B51E3"/>
    <w:p w14:paraId="21CE0194" w14:textId="77777777" w:rsidR="00863238" w:rsidRDefault="00863238" w:rsidP="356B51E3"/>
    <w:p w14:paraId="771F5D42" w14:textId="77777777" w:rsidR="00BA640B" w:rsidRDefault="26537378" w:rsidP="005C5869">
      <w:pPr>
        <w:pStyle w:val="Heading2"/>
      </w:pPr>
      <w:bookmarkStart w:id="15" w:name="_Toc237247122"/>
      <w:r>
        <w:t>IF Statement</w:t>
      </w:r>
      <w:bookmarkEnd w:id="15"/>
    </w:p>
    <w:p w14:paraId="0949ACA8" w14:textId="77777777" w:rsidR="00F62480" w:rsidRPr="00F5425C" w:rsidRDefault="00F62480" w:rsidP="00F5425C">
      <w:pPr>
        <w:spacing w:line="360" w:lineRule="auto"/>
        <w:rPr>
          <w:rFonts w:ascii="Arial" w:hAnsi="Arial" w:cs="Arial"/>
          <w:sz w:val="22"/>
          <w:szCs w:val="22"/>
        </w:rPr>
      </w:pPr>
      <w:r w:rsidRPr="00F5425C">
        <w:rPr>
          <w:rFonts w:ascii="Arial" w:hAnsi="Arial" w:cs="Arial"/>
          <w:sz w:val="22"/>
          <w:szCs w:val="22"/>
        </w:rPr>
        <w:t>Click on the first cell you would like to insert formula.</w:t>
      </w:r>
    </w:p>
    <w:p w14:paraId="6A717049" w14:textId="77777777" w:rsidR="00AF5C64" w:rsidRPr="00F5425C" w:rsidRDefault="00AF5C64" w:rsidP="00F5425C">
      <w:pPr>
        <w:spacing w:line="360" w:lineRule="auto"/>
        <w:rPr>
          <w:rFonts w:ascii="Arial" w:hAnsi="Arial" w:cs="Arial"/>
          <w:sz w:val="22"/>
          <w:szCs w:val="22"/>
        </w:rPr>
      </w:pPr>
      <w:r w:rsidRPr="00F5425C">
        <w:rPr>
          <w:rFonts w:ascii="Arial" w:hAnsi="Arial" w:cs="Arial"/>
          <w:noProof/>
          <w:sz w:val="22"/>
          <w:szCs w:val="22"/>
        </w:rPr>
        <w:drawing>
          <wp:anchor distT="0" distB="0" distL="114300" distR="114300" simplePos="0" relativeHeight="251665429" behindDoc="0" locked="0" layoutInCell="1" allowOverlap="1" wp14:anchorId="746B1661" wp14:editId="6819BBE7">
            <wp:simplePos x="0" y="0"/>
            <wp:positionH relativeFrom="column">
              <wp:posOffset>-147320</wp:posOffset>
            </wp:positionH>
            <wp:positionV relativeFrom="paragraph">
              <wp:posOffset>380365</wp:posOffset>
            </wp:positionV>
            <wp:extent cx="5875655" cy="750570"/>
            <wp:effectExtent l="0" t="0" r="0" b="0"/>
            <wp:wrapTopAndBottom/>
            <wp:docPr id="7542519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251974" name="Picture 754251974"/>
                    <pic:cNvPicPr/>
                  </pic:nvPicPr>
                  <pic:blipFill>
                    <a:blip r:embed="rId22">
                      <a:extLst>
                        <a:ext uri="{28A0092B-C50C-407E-A947-70E740481C1C}">
                          <a14:useLocalDpi xmlns:a14="http://schemas.microsoft.com/office/drawing/2010/main" val="0"/>
                        </a:ext>
                      </a:extLst>
                    </a:blip>
                    <a:stretch>
                      <a:fillRect/>
                    </a:stretch>
                  </pic:blipFill>
                  <pic:spPr>
                    <a:xfrm>
                      <a:off x="0" y="0"/>
                      <a:ext cx="5875655" cy="750570"/>
                    </a:xfrm>
                    <a:prstGeom prst="rect">
                      <a:avLst/>
                    </a:prstGeom>
                  </pic:spPr>
                </pic:pic>
              </a:graphicData>
            </a:graphic>
            <wp14:sizeRelH relativeFrom="margin">
              <wp14:pctWidth>0</wp14:pctWidth>
            </wp14:sizeRelH>
            <wp14:sizeRelV relativeFrom="margin">
              <wp14:pctHeight>0</wp14:pctHeight>
            </wp14:sizeRelV>
          </wp:anchor>
        </w:drawing>
      </w:r>
      <w:r w:rsidRPr="00F5425C">
        <w:rPr>
          <w:rFonts w:ascii="Arial" w:hAnsi="Arial" w:cs="Arial"/>
          <w:sz w:val="22"/>
          <w:szCs w:val="22"/>
        </w:rPr>
        <w:t>In function box type If statement =IF(statement), see example below</w:t>
      </w:r>
    </w:p>
    <w:p w14:paraId="1CED96C2" w14:textId="77777777" w:rsidR="00BA640B" w:rsidRDefault="003A76F4" w:rsidP="00BA640B">
      <w:r>
        <w:rPr>
          <w:noProof/>
        </w:rPr>
        <mc:AlternateContent>
          <mc:Choice Requires="wps">
            <w:drawing>
              <wp:anchor distT="0" distB="0" distL="114300" distR="114300" simplePos="0" relativeHeight="251666453" behindDoc="0" locked="0" layoutInCell="1" allowOverlap="1" wp14:anchorId="36EC9550" wp14:editId="72C11513">
                <wp:simplePos x="0" y="0"/>
                <wp:positionH relativeFrom="column">
                  <wp:posOffset>1771650</wp:posOffset>
                </wp:positionH>
                <wp:positionV relativeFrom="paragraph">
                  <wp:posOffset>1513205</wp:posOffset>
                </wp:positionV>
                <wp:extent cx="201930" cy="675640"/>
                <wp:effectExtent l="0" t="0" r="26670" b="10160"/>
                <wp:wrapNone/>
                <wp:docPr id="1513208909" name="Rectangle 7"/>
                <wp:cNvGraphicFramePr/>
                <a:graphic xmlns:a="http://schemas.openxmlformats.org/drawingml/2006/main">
                  <a:graphicData uri="http://schemas.microsoft.com/office/word/2010/wordprocessingShape">
                    <wps:wsp>
                      <wps:cNvSpPr/>
                      <wps:spPr>
                        <a:xfrm>
                          <a:off x="0" y="0"/>
                          <a:ext cx="201930" cy="67564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464D2" id="Rectangle 7" o:spid="_x0000_s1026" style="position:absolute;margin-left:139.5pt;margin-top:119.15pt;width:15.9pt;height:53.2pt;z-index:2516664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" filled="f" strokecolor="red" strokeweight="1.5pt"/>
            </w:pict>
          </mc:Fallback>
        </mc:AlternateContent>
      </w:r>
      <w:r w:rsidR="00F80BD1">
        <w:rPr>
          <w:noProof/>
        </w:rPr>
        <w:drawing>
          <wp:inline distT="0" distB="0" distL="0" distR="0" wp14:anchorId="70DF4C7C" wp14:editId="39D88FCD">
            <wp:extent cx="5686425" cy="3171825"/>
            <wp:effectExtent l="0" t="0" r="9525" b="9525"/>
            <wp:docPr id="977487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487776" name=""/>
                    <pic:cNvPicPr/>
                  </pic:nvPicPr>
                  <pic:blipFill rotWithShape="1">
                    <a:blip r:embed="rId23"/>
                    <a:srcRect l="-1" t="-1" r="787" b="1615"/>
                    <a:stretch>
                      <a:fillRect/>
                    </a:stretch>
                  </pic:blipFill>
                  <pic:spPr bwMode="auto">
                    <a:xfrm>
                      <a:off x="0" y="0"/>
                      <a:ext cx="5686425" cy="3171825"/>
                    </a:xfrm>
                    <a:prstGeom prst="rect">
                      <a:avLst/>
                    </a:prstGeom>
                    <a:ln>
                      <a:noFill/>
                    </a:ln>
                    <a:extLst>
                      <a:ext uri="{53640926-AAD7-44D8-BBD7-CCE9431645EC}">
                        <a14:shadowObscured xmlns:a14="http://schemas.microsoft.com/office/drawing/2010/main"/>
                      </a:ext>
                    </a:extLst>
                  </pic:spPr>
                </pic:pic>
              </a:graphicData>
            </a:graphic>
          </wp:inline>
        </w:drawing>
      </w:r>
    </w:p>
    <w:p w14:paraId="61BD5C14" w14:textId="77777777" w:rsidR="00740E36" w:rsidRDefault="00740E36" w:rsidP="00BA640B"/>
    <w:p w14:paraId="38824FAC" w14:textId="77777777" w:rsidR="00740E36" w:rsidRPr="00BA640B" w:rsidRDefault="00740E36" w:rsidP="00BA640B"/>
    <w:p w14:paraId="7A373C3E" w14:textId="77777777" w:rsidR="00297E86" w:rsidRDefault="00297E86" w:rsidP="00BA640B"/>
    <w:p w14:paraId="340F10A8" w14:textId="77777777" w:rsidR="00297E86" w:rsidRPr="00BA640B" w:rsidRDefault="00AF574E" w:rsidP="00BA640B">
      <w:r>
        <w:rPr>
          <w:noProof/>
        </w:rPr>
        <w:lastRenderedPageBreak/>
        <mc:AlternateContent>
          <mc:Choice Requires="wps">
            <w:drawing>
              <wp:anchor distT="0" distB="0" distL="114300" distR="114300" simplePos="0" relativeHeight="251667477" behindDoc="0" locked="0" layoutInCell="1" allowOverlap="1" wp14:anchorId="3FE00C6B" wp14:editId="59368D26">
                <wp:simplePos x="0" y="0"/>
                <wp:positionH relativeFrom="column">
                  <wp:posOffset>3469640</wp:posOffset>
                </wp:positionH>
                <wp:positionV relativeFrom="paragraph">
                  <wp:posOffset>677545</wp:posOffset>
                </wp:positionV>
                <wp:extent cx="393065" cy="720725"/>
                <wp:effectExtent l="0" t="0" r="26035" b="22225"/>
                <wp:wrapNone/>
                <wp:docPr id="1761632228" name="Rectangle 8"/>
                <wp:cNvGraphicFramePr/>
                <a:graphic xmlns:a="http://schemas.openxmlformats.org/drawingml/2006/main">
                  <a:graphicData uri="http://schemas.microsoft.com/office/word/2010/wordprocessingShape">
                    <wps:wsp>
                      <wps:cNvSpPr/>
                      <wps:spPr>
                        <a:xfrm>
                          <a:off x="0" y="0"/>
                          <a:ext cx="393065" cy="7207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DB30F" id="Rectangle 8" o:spid="_x0000_s1026" style="position:absolute;margin-left:273.2pt;margin-top:53.35pt;width:30.95pt;height:56.75pt;z-index:2516674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 90jcwZotSpx2gRBK0gVpl4BQOYBlTxKLZGx5TGhvj5NCF4gisbRn/n9Pdrk5jIOYMLB1VMEqL0Ag aWcsdRW87nfZHQiOiowaHGEFR2TY1NdX5f7okUVKE1fQx+jvpWTd46g4dx4pTVoXRhXTMXTSK/2m OpTroriV2lFEilmcO6AuG2zV+xDF9pCuTyYBBwbxcFqcWRUo7werVUymciLzg5J9EfKUXHa4t55v kgYI+StiGV0kfAef0uMEa1A8qxAf1ZhEpAksce0ap/O/S2bNkTPXtlZj3gTeLqmz1aVy4z4o4PTf 9ibFXnA618vlk+pPAAAA//8DAFBLAwQUAAYACAAAACEAp0rPONcAAACWAQAACwAAAF9yZWxzLy5y ZWxzpJDBasMwDIbvg72D0X1xmsMYo04vo9Br6R7A2IpjGltGMtn69jM7jGX0tqN+oe/70f7wmRa1 IkukbGDX9aAwO/IxBwPvl+PTCyipNnu7UEYDNxQ4jI8P+zMutrYjmWMR1ShZDMy1lletxc2YrHRU MLfNRJxsbSMHXay72oB66Ptnzb8ZMG6Y6uQN8MkPoC630sx/2Ck6JqGpdo6SpmmK7h5Ve/rIZ1wb xXLAasCzfIeMa9fKgdL3xbt/igPbMkd3ZJvwjdy2AA7Ush+/3nxz/AIAAP//AwBQSwMEFAAGAAgA AAAhAKyZKdR/AgAAawUAAA4AAABkcnMvZTJvRG9jLnhtbKxUS2/bMAy+D9h/EHRf7aRpuxp1iiBF hgFFW7QdelZkKRYgi5qkxMl+/Sj5kaArdhiWg0KJ5MeHP/Lmdt9oshPOKzAlnZzllAjDoVJmU9If r6svXynxgZmKaTCipAfh6e3886eb1hZiCjXoSjiCIMYXrS1pHYItsszzWjTMn4EVBpUSXMMCXt0m qxxrEb3R2TTPL7MWXGUdcOE9vt51SjpP+FIKHh6l9CIQXVLMLaTTpXOdzmx+w4qNY7ZWvM+D/UMa DVMGo45QdywwsnXqD6hGcQceZDjj0GQgpeIiFYHlTPJ35bzUzIpUDHbH27FP/v/B8ofdi31yBPvQ Wl94lGMZe+ma+I8Jkn1q1OHYLrEPhOPr+fV5fnlBCUfd1TS/mqKMONnR3TofvgloSBRK6vB7pC6x 3b0Pve1gE8MZWCmto4IV2sTTg1ZVfEwXt1kvtSM7hp9ztcrxN0Q8scP40Tc71pOkcNCiw30WkqgK C5imZBLZxIjLOBcmTDpVzSrRhZtcnEaL/IwuqVptEDFCS8xzBO8RBssOZQDva+8doq9IbB2987+l 1nuPLik2mDB6N8qA+whBY2FD7M5haFTXntipNVQHZISDblq85SuFn++e+fDEHE4HNh1HPjziITW0 JYVeoqQG9+uj92iPpEUtJS1OW0n9zy1zghL93SCdryezWZzPdJldIJsocaea9anGbJslIAWwFswu idE+6EGUDpo33AyLGBVVzHCMXVIe3HBZhm4N4G7hYrFIZjiSloV782J5BI9tjex83b8xZ3sOB2T/ AwyTyYr3VO6Mo6uBxTaAVB3Rj53tO44DndjTL5+4MU7vyeq4I+e/AQAA//8DAFBLAwQUAAYACAAA ACEAcltDLOMAAAARAQAADwAAAGRycy9kb3ducmV2LnhtbExPy07DMBC8I/EP1iJxozamJFEap+Ih hKg4QFvubrJNovoRxW4S/p7lBJeRVjM7j2I9W8NGHELnnYLbhQCGrvJ15xoF+93LTQYsRO1qbbxD Bd8YYF1eXhQ6r/3kPnHcxoaRiQu5VtDG2Oech6pFq8PC9+iIO/rB6kjn0PB60BOZW8OlEAm3unOU 0Ooen1qsTtuzVfDhT0duvqTcpI+vMn2z2dSM70pdX83PK4KHFbCIc/z7gN8N1B9KKnbwZ1cHZhTc L5MlSYkQSQqMFInI7oAdFEgpJDBeFvz/kvIHAAD//wMAUEsBAi0AFAAGAAgAAAAhAFoik6P/AAAA 5QEAABMAAAAAAAAAAAAAAAAAAAAAAFtDb250ZW50X1R5cGVzXS54bWxQSwECLQAUAAYACAAAACEA p0rPONcAAACWAQAACwAAAAAAAAAAAAAAAAAwAQAAX3JlbHMvLnJlbHNQSwECLQAUAAYACAAAACEA rJkp1H8CAABrBQAADgAAAAAAAAAAAAAAAAAwAgAAZHJzL2Uyb0RvYy54bWxQSwECLQAUAAYACAAA ACEAcltDLOMAAAARAQAADwAAAAAAAAAAAAAAAADbBAAAZHJzL2Rvd25yZXYueG1sUEsFBgAAAAAE AAQA8wAAAOsFAAAAAA== " filled="f" strokecolor="red" strokeweight="1.5pt"/>
            </w:pict>
          </mc:Fallback>
        </mc:AlternateContent>
      </w:r>
      <w:r>
        <w:rPr>
          <w:noProof/>
        </w:rPr>
        <w:drawing>
          <wp:inline distT="0" distB="0" distL="0" distR="0" wp14:anchorId="4E154CCA" wp14:editId="6D5380E1">
            <wp:extent cx="5731510" cy="3223895"/>
            <wp:effectExtent l="0" t="0" r="2540" b="0"/>
            <wp:docPr id="1467166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166073" name=""/>
                    <pic:cNvPicPr/>
                  </pic:nvPicPr>
                  <pic:blipFill>
                    <a:blip r:embed="rId24"/>
                    <a:stretch>
                      <a:fillRect/>
                    </a:stretch>
                  </pic:blipFill>
                  <pic:spPr>
                    <a:xfrm>
                      <a:off x="0" y="0"/>
                      <a:ext cx="5731510" cy="3223895"/>
                    </a:xfrm>
                    <a:prstGeom prst="rect">
                      <a:avLst/>
                    </a:prstGeom>
                  </pic:spPr>
                </pic:pic>
              </a:graphicData>
            </a:graphic>
          </wp:inline>
        </w:drawing>
      </w:r>
    </w:p>
    <w:p w14:paraId="40FED9B8" w14:textId="77777777" w:rsidR="00BA640B" w:rsidRPr="00BA640B" w:rsidRDefault="5D334065" w:rsidP="005C5869">
      <w:pPr>
        <w:pStyle w:val="Heading1"/>
      </w:pPr>
      <w:bookmarkStart w:id="16" w:name="_Toc237247123"/>
      <w:r>
        <w:t>Task 4. Communication and Collaboration applications</w:t>
      </w:r>
      <w:bookmarkEnd w:id="16"/>
    </w:p>
    <w:p w14:paraId="0BF335C6" w14:textId="77777777" w:rsidR="00BA640B" w:rsidRDefault="26537378" w:rsidP="005C5869">
      <w:pPr>
        <w:pStyle w:val="Heading1"/>
      </w:pPr>
      <w:bookmarkStart w:id="17" w:name="_Toc237247124"/>
      <w:r>
        <w:t>4.1 One contemporary Communication and one Online Collaboration</w:t>
      </w:r>
      <w:bookmarkEnd w:id="17"/>
    </w:p>
    <w:p w14:paraId="3E268DA9" w14:textId="74525EAE" w:rsidR="006142AA" w:rsidRPr="00F5425C" w:rsidRDefault="26537378" w:rsidP="00F5425C">
      <w:pPr>
        <w:pStyle w:val="Heading2"/>
      </w:pPr>
      <w:bookmarkStart w:id="18" w:name="_Toc237247125"/>
      <w:r>
        <w:t>Gmail</w:t>
      </w:r>
      <w:bookmarkEnd w:id="18"/>
    </w:p>
    <w:p w14:paraId="68156BC7" w14:textId="77777777" w:rsidR="00963C17" w:rsidRPr="001A7A49" w:rsidRDefault="00963C17"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Introduction</w:t>
      </w:r>
    </w:p>
    <w:p w14:paraId="18D493E7" w14:textId="77777777" w:rsidR="00462414" w:rsidRPr="001A7A49" w:rsidRDefault="00462414" w:rsidP="001A7A49">
      <w:pPr>
        <w:spacing w:line="360" w:lineRule="auto"/>
        <w:rPr>
          <w:rFonts w:ascii="Arial" w:hAnsi="Arial" w:cs="Arial"/>
          <w:sz w:val="22"/>
          <w:szCs w:val="22"/>
        </w:rPr>
      </w:pPr>
      <w:r w:rsidRPr="001A7A49">
        <w:rPr>
          <w:rFonts w:ascii="Arial" w:hAnsi="Arial" w:cs="Arial"/>
          <w:sz w:val="22"/>
          <w:szCs w:val="22"/>
        </w:rPr>
        <w:t xml:space="preserve">Gmail is a web-based email service developed by Google that allows users to send, receive, organise, and store electronic messages. Launched in 2004, it has become one of the most widely used email platforms worldwide because of its reliability, large storage capacity, and integration with other Google services such as spam filtering, video meetings, and cloud-based storage through Google Workspace </w:t>
      </w:r>
      <w:sdt>
        <w:sdtPr>
          <w:rPr>
            <w:rFonts w:ascii="Arial" w:hAnsi="Arial" w:cs="Arial"/>
            <w:color w:val="000000"/>
            <w:sz w:val="22"/>
            <w:szCs w:val="22"/>
            <w:highlight w:val="white"/>
          </w:rPr>
          <w:alias w:val="Citation"/>
          <w:tag w:val="{&quot;referencesIds&quot;:[&quot;doc:6a75be3db973893f31f9d99a&quot;],&quot;referencesOptions&quot;:{&quot;doc:6a75be3db973893f31f9d9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9714723"/>
          <w:placeholder>
            <w:docPart w:val="C831A054A632BC4587FF130E9B60FFA8"/>
          </w:placeholder>
        </w:sdtPr>
        <w:sdtEndPr/>
        <w:sdtContent>
          <w:r w:rsidRPr="001A7A49">
            <w:rPr>
              <w:rFonts w:ascii="Arial" w:eastAsia="Times New Roman" w:hAnsi="Arial" w:cs="Arial"/>
              <w:color w:val="000000"/>
              <w:sz w:val="22"/>
              <w:szCs w:val="22"/>
            </w:rPr>
            <w:t>[18]</w:t>
          </w:r>
        </w:sdtContent>
      </w:sdt>
      <w:r w:rsidRPr="001A7A49">
        <w:rPr>
          <w:rFonts w:ascii="Arial" w:hAnsi="Arial" w:cs="Arial"/>
          <w:b/>
          <w:bCs/>
          <w:sz w:val="22"/>
          <w:szCs w:val="22"/>
        </w:rPr>
        <w:t>.</w:t>
      </w:r>
    </w:p>
    <w:p w14:paraId="2E3AB9E5" w14:textId="77777777" w:rsidR="00E542A6" w:rsidRPr="001A7A49" w:rsidRDefault="00E542A6"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Benefits of Gmail</w:t>
      </w:r>
    </w:p>
    <w:p w14:paraId="1DFA49C7" w14:textId="77777777" w:rsidR="00462414" w:rsidRPr="001A7A49" w:rsidRDefault="00462414" w:rsidP="001A7A49">
      <w:pPr>
        <w:spacing w:line="360" w:lineRule="auto"/>
        <w:rPr>
          <w:rFonts w:ascii="Arial" w:hAnsi="Arial" w:cs="Arial"/>
          <w:sz w:val="22"/>
          <w:szCs w:val="22"/>
        </w:rPr>
      </w:pPr>
      <w:r w:rsidRPr="001A7A49">
        <w:rPr>
          <w:rFonts w:ascii="Arial" w:hAnsi="Arial" w:cs="Arial"/>
          <w:sz w:val="22"/>
          <w:szCs w:val="22"/>
        </w:rPr>
        <w:t xml:space="preserve">One of the main benefits of Gmail is its accessibility and convenience. As a cloud-based service, users can access their emails from different devices with an internet connection, and automatic synchronisation ensures the latest information is always available, making email faster and more efficient in both personal and professional settings </w:t>
      </w:r>
      <w:sdt>
        <w:sdtPr>
          <w:rPr>
            <w:rFonts w:ascii="Arial" w:hAnsi="Arial" w:cs="Arial"/>
            <w:color w:val="000000"/>
            <w:sz w:val="22"/>
            <w:szCs w:val="22"/>
            <w:highlight w:val="white"/>
          </w:rPr>
          <w:alias w:val="Citation"/>
          <w:tag w:val="{&quot;referencesIds&quot;:[&quot;doc:6a75be3db973893f31f9d99a&quot;],&quot;referencesOptions&quot;:{&quot;doc:6a75be3db973893f31f9d9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666425"/>
          <w:placeholder>
            <w:docPart w:val="86BE60DDE19B424C9BC67C2A6F5DC022"/>
          </w:placeholder>
        </w:sdtPr>
        <w:sdtEndPr/>
        <w:sdtContent>
          <w:r w:rsidRPr="001A7A49">
            <w:rPr>
              <w:rFonts w:ascii="Arial" w:eastAsia="Times New Roman" w:hAnsi="Arial" w:cs="Arial"/>
              <w:color w:val="000000"/>
              <w:sz w:val="22"/>
              <w:szCs w:val="22"/>
            </w:rPr>
            <w:t>[18]</w:t>
          </w:r>
        </w:sdtContent>
      </w:sdt>
      <w:r w:rsidRPr="001A7A49">
        <w:rPr>
          <w:rFonts w:ascii="Arial" w:hAnsi="Arial" w:cs="Arial"/>
          <w:b/>
          <w:bCs/>
          <w:sz w:val="22"/>
          <w:szCs w:val="22"/>
        </w:rPr>
        <w:t>.</w:t>
      </w:r>
    </w:p>
    <w:p w14:paraId="25ED2AFD" w14:textId="77777777" w:rsidR="00462414" w:rsidRPr="001A7A49" w:rsidRDefault="00462414" w:rsidP="001A7A49">
      <w:pPr>
        <w:spacing w:line="360" w:lineRule="auto"/>
        <w:rPr>
          <w:rFonts w:ascii="Arial" w:hAnsi="Arial" w:cs="Arial"/>
          <w:sz w:val="22"/>
          <w:szCs w:val="22"/>
        </w:rPr>
      </w:pPr>
      <w:r w:rsidRPr="001A7A49">
        <w:rPr>
          <w:rFonts w:ascii="Arial" w:hAnsi="Arial" w:cs="Arial"/>
          <w:sz w:val="22"/>
          <w:szCs w:val="22"/>
        </w:rPr>
        <w:t xml:space="preserve">Another important advantage of Gmail is its organisation and security. Advanced search tools help users quickly find messages, and features such as labels, filters, and automatic categorisation manage large volumes of information effectively. Security measures including spam detection, phishing protection, encryption, and two-factor authentication protect user accounts from unauthorised access </w:t>
      </w:r>
      <w:sdt>
        <w:sdtPr>
          <w:rPr>
            <w:rFonts w:ascii="Arial" w:hAnsi="Arial" w:cs="Arial"/>
            <w:color w:val="000000"/>
            <w:sz w:val="22"/>
            <w:szCs w:val="22"/>
            <w:highlight w:val="white"/>
          </w:rPr>
          <w:alias w:val="Citation"/>
          <w:tag w:val="{&quot;referencesIds&quot;:[&quot;doc:6a75be3db973893f31f9d99a&quot;],&quot;referencesOptions&quot;:{&quot;doc:6a75be3db973893f31f9d9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823779"/>
          <w:placeholder>
            <w:docPart w:val="94331367E7F8FD41A65694DD38BFEBC4"/>
          </w:placeholder>
        </w:sdtPr>
        <w:sdtEndPr/>
        <w:sdtContent>
          <w:r w:rsidRPr="001A7A49">
            <w:rPr>
              <w:rFonts w:ascii="Arial" w:eastAsia="Times New Roman" w:hAnsi="Arial" w:cs="Arial"/>
              <w:color w:val="000000"/>
              <w:sz w:val="22"/>
              <w:szCs w:val="22"/>
            </w:rPr>
            <w:t>[18]</w:t>
          </w:r>
        </w:sdtContent>
      </w:sdt>
      <w:r w:rsidRPr="001A7A49">
        <w:rPr>
          <w:rFonts w:ascii="Arial" w:hAnsi="Arial" w:cs="Arial"/>
          <w:b/>
          <w:bCs/>
          <w:sz w:val="22"/>
          <w:szCs w:val="22"/>
        </w:rPr>
        <w:t>.</w:t>
      </w:r>
    </w:p>
    <w:p w14:paraId="169701A2" w14:textId="77777777" w:rsidR="00462414" w:rsidRPr="001A7A49" w:rsidRDefault="00462414" w:rsidP="001A7A49">
      <w:pPr>
        <w:spacing w:line="360" w:lineRule="auto"/>
        <w:rPr>
          <w:rFonts w:ascii="Arial" w:hAnsi="Arial" w:cs="Arial"/>
          <w:sz w:val="22"/>
          <w:szCs w:val="22"/>
        </w:rPr>
      </w:pPr>
      <w:r w:rsidRPr="001A7A49">
        <w:rPr>
          <w:rFonts w:ascii="Arial" w:hAnsi="Arial" w:cs="Arial"/>
          <w:sz w:val="22"/>
          <w:szCs w:val="22"/>
        </w:rPr>
        <w:lastRenderedPageBreak/>
        <w:t xml:space="preserve">Gmail also supports collaboration through integration with Google Drive, Calendar, Meet, and Docs, allowing users to share files, schedule meetings, and work together without separate applications, supporting teamwork and efficient information sharing in workplaces and education </w:t>
      </w:r>
      <w:sdt>
        <w:sdtPr>
          <w:rPr>
            <w:rFonts w:ascii="Arial" w:hAnsi="Arial" w:cs="Arial"/>
            <w:color w:val="000000"/>
            <w:sz w:val="22"/>
            <w:szCs w:val="22"/>
            <w:highlight w:val="white"/>
          </w:rPr>
          <w:alias w:val="Citation"/>
          <w:tag w:val="{&quot;referencesIds&quot;:[&quot;doc:6a75be28f4ea0903917023fb&quot;],&quot;referencesOptions&quot;:{&quot;doc:6a75be28f4ea0903917023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8604747"/>
          <w:placeholder>
            <w:docPart w:val="0835CDAE538FEE4C9ECE8B6024C7440F"/>
          </w:placeholder>
        </w:sdtPr>
        <w:sdtEndPr/>
        <w:sdtContent>
          <w:r w:rsidRPr="001A7A49">
            <w:rPr>
              <w:rFonts w:ascii="Arial" w:eastAsia="Times New Roman" w:hAnsi="Arial" w:cs="Arial"/>
              <w:color w:val="000000"/>
              <w:sz w:val="22"/>
              <w:szCs w:val="22"/>
            </w:rPr>
            <w:t>[19]</w:t>
          </w:r>
        </w:sdtContent>
      </w:sdt>
      <w:r w:rsidRPr="001A7A49">
        <w:rPr>
          <w:rFonts w:ascii="Arial" w:hAnsi="Arial" w:cs="Arial"/>
          <w:b/>
          <w:bCs/>
          <w:sz w:val="22"/>
          <w:szCs w:val="22"/>
        </w:rPr>
        <w:t>.</w:t>
      </w:r>
    </w:p>
    <w:p w14:paraId="3A264F89" w14:textId="77777777" w:rsidR="00E542A6" w:rsidRPr="001A7A49" w:rsidRDefault="00E542A6"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Limitations of Gmail</w:t>
      </w:r>
    </w:p>
    <w:p w14:paraId="6AC610A3" w14:textId="77777777" w:rsidR="00462414" w:rsidRPr="001A7A49" w:rsidRDefault="00462414" w:rsidP="001A7A49">
      <w:pPr>
        <w:spacing w:line="360" w:lineRule="auto"/>
        <w:rPr>
          <w:rFonts w:ascii="Arial" w:hAnsi="Arial" w:cs="Arial"/>
          <w:sz w:val="22"/>
          <w:szCs w:val="22"/>
        </w:rPr>
      </w:pPr>
      <w:r w:rsidRPr="001A7A49">
        <w:rPr>
          <w:rFonts w:ascii="Arial" w:hAnsi="Arial" w:cs="Arial"/>
          <w:sz w:val="22"/>
          <w:szCs w:val="22"/>
        </w:rPr>
        <w:t>Despite its advantages, Gmail has some limitations. One concern is dependence on internet access: as a primarily cloud-based service, users may struggle to access emails or use certain features with limited or no connectivity, particularly challenging for those needing constant access in areas with unreliable internet.</w:t>
      </w:r>
    </w:p>
    <w:p w14:paraId="4B791D33" w14:textId="77777777" w:rsidR="00462414" w:rsidRPr="001A7A49" w:rsidRDefault="00462414" w:rsidP="001A7A49">
      <w:pPr>
        <w:spacing w:line="360" w:lineRule="auto"/>
        <w:rPr>
          <w:rFonts w:ascii="Arial" w:hAnsi="Arial" w:cs="Arial"/>
          <w:sz w:val="22"/>
          <w:szCs w:val="22"/>
        </w:rPr>
      </w:pPr>
      <w:r w:rsidRPr="001A7A49">
        <w:rPr>
          <w:rFonts w:ascii="Arial" w:hAnsi="Arial" w:cs="Arial"/>
          <w:sz w:val="22"/>
          <w:szCs w:val="22"/>
        </w:rPr>
        <w:t xml:space="preserve">Another limitation relates to privacy and data management. Although Google provides security features, some users have concerns about storing personal and professional communications on external cloud servers, and organisations handling highly confidential information may need additional security policies to ensure compliance with data protection requirements </w:t>
      </w:r>
      <w:sdt>
        <w:sdtPr>
          <w:rPr>
            <w:rFonts w:ascii="Arial" w:hAnsi="Arial" w:cs="Arial"/>
            <w:color w:val="000000"/>
            <w:sz w:val="22"/>
            <w:szCs w:val="22"/>
            <w:highlight w:val="white"/>
          </w:rPr>
          <w:alias w:val="Citation"/>
          <w:tag w:val="{&quot;referencesIds&quot;:[&quot;doc:6a75be5ad590294f46aafb2a&quot;],&quot;referencesOptions&quot;:{&quot;doc:6a75be5ad590294f46aaf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4833216"/>
          <w:placeholder>
            <w:docPart w:val="7FB36767AD9C2E41A19C3CB44B481A43"/>
          </w:placeholder>
        </w:sdtPr>
        <w:sdtEndPr/>
        <w:sdtContent>
          <w:r w:rsidRPr="001A7A49">
            <w:rPr>
              <w:rFonts w:ascii="Arial" w:eastAsia="Times New Roman" w:hAnsi="Arial" w:cs="Arial"/>
              <w:color w:val="000000"/>
              <w:sz w:val="22"/>
              <w:szCs w:val="22"/>
            </w:rPr>
            <w:t>[20]</w:t>
          </w:r>
        </w:sdtContent>
      </w:sdt>
      <w:r w:rsidRPr="001A7A49">
        <w:rPr>
          <w:rFonts w:ascii="Arial" w:hAnsi="Arial" w:cs="Arial"/>
          <w:b/>
          <w:bCs/>
          <w:sz w:val="22"/>
          <w:szCs w:val="22"/>
        </w:rPr>
        <w:t>.</w:t>
      </w:r>
    </w:p>
    <w:p w14:paraId="0061FB3B" w14:textId="77777777" w:rsidR="00E542A6" w:rsidRPr="001A7A49" w:rsidRDefault="00E542A6"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Conclusion</w:t>
      </w:r>
    </w:p>
    <w:p w14:paraId="1C72C1D6" w14:textId="5D26076F" w:rsidR="00C8739F" w:rsidRPr="001A7A49" w:rsidRDefault="00462414" w:rsidP="001A7A49">
      <w:pPr>
        <w:spacing w:line="360" w:lineRule="auto"/>
        <w:rPr>
          <w:rFonts w:ascii="Arial" w:hAnsi="Arial" w:cs="Arial"/>
          <w:sz w:val="22"/>
          <w:szCs w:val="22"/>
        </w:rPr>
      </w:pPr>
      <w:r w:rsidRPr="001A7A49">
        <w:rPr>
          <w:rFonts w:ascii="Arial" w:hAnsi="Arial" w:cs="Arial"/>
          <w:sz w:val="22"/>
          <w:szCs w:val="22"/>
        </w:rPr>
        <w:t>In conclusion, Gmail is a powerful and widely used email platform offering convenient communication, strong organisational features, and integration with productivity tools. However, users should also consider limitations related to internet dependency and data privacy when using cloud-based email services.</w:t>
      </w:r>
    </w:p>
    <w:p w14:paraId="7982E330" w14:textId="77777777" w:rsidR="005C5869" w:rsidRDefault="26537378" w:rsidP="005C5869">
      <w:pPr>
        <w:pStyle w:val="Heading2"/>
      </w:pPr>
      <w:bookmarkStart w:id="19" w:name="_Toc237247126"/>
      <w:r>
        <w:t>Zoom</w:t>
      </w:r>
      <w:bookmarkEnd w:id="19"/>
    </w:p>
    <w:p w14:paraId="2D52AE56" w14:textId="77777777" w:rsidR="004606C8" w:rsidRPr="001A7A49" w:rsidRDefault="004606C8"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Introduction</w:t>
      </w:r>
    </w:p>
    <w:p w14:paraId="57F6E37F" w14:textId="77777777" w:rsidR="0023009E" w:rsidRPr="001A7A49" w:rsidRDefault="0023009E" w:rsidP="001A7A49">
      <w:pPr>
        <w:spacing w:line="360" w:lineRule="auto"/>
        <w:rPr>
          <w:rFonts w:ascii="Arial" w:hAnsi="Arial" w:cs="Arial"/>
          <w:sz w:val="22"/>
          <w:szCs w:val="22"/>
        </w:rPr>
      </w:pPr>
      <w:r w:rsidRPr="001A7A49">
        <w:rPr>
          <w:rFonts w:ascii="Arial" w:hAnsi="Arial" w:cs="Arial"/>
          <w:sz w:val="22"/>
          <w:szCs w:val="22"/>
        </w:rPr>
        <w:t>Zoom is a cloud-based video communication platform that allows users to conduct online meetings, webinars, virtual classes, and collaborative sessions. Developed by Zoom Video Communications, the platform became widely adopted for supporting real-time communication between individuals and groups across different locations, with features such as video conferencing, screen sharing, chat, and recording</w:t>
      </w:r>
      <w:sdt>
        <w:sdtPr>
          <w:rPr>
            <w:rFonts w:ascii="Arial" w:hAnsi="Arial" w:cs="Arial"/>
            <w:color w:val="000000"/>
            <w:sz w:val="22"/>
            <w:szCs w:val="22"/>
            <w:highlight w:val="white"/>
          </w:rPr>
          <w:alias w:val="Citation"/>
          <w:tag w:val="{&quot;referencesIds&quot;:[&quot;doc:6a75c03fcdea073dee075382&quot;],&quot;referencesOptions&quot;:{&quot;doc:6a75c03fcdea073dee0753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0662287"/>
          <w:placeholder>
            <w:docPart w:val="1F4DCD8159FF4A438C8430313CDDF2F4"/>
          </w:placeholder>
        </w:sdtPr>
        <w:sdtEndPr/>
        <w:sdtContent>
          <w:r w:rsidRPr="001A7A49">
            <w:rPr>
              <w:rFonts w:ascii="Arial" w:eastAsia="Times New Roman" w:hAnsi="Arial" w:cs="Arial"/>
              <w:color w:val="000000"/>
              <w:sz w:val="22"/>
              <w:szCs w:val="22"/>
            </w:rPr>
            <w:t>[21]</w:t>
          </w:r>
        </w:sdtContent>
      </w:sdt>
      <w:r w:rsidRPr="001A7A49">
        <w:rPr>
          <w:rFonts w:ascii="Arial" w:hAnsi="Arial" w:cs="Arial"/>
          <w:b/>
          <w:bCs/>
          <w:sz w:val="22"/>
          <w:szCs w:val="22"/>
        </w:rPr>
        <w:t>.</w:t>
      </w:r>
    </w:p>
    <w:p w14:paraId="35825934" w14:textId="77777777" w:rsidR="004606C8" w:rsidRPr="001A7A49" w:rsidRDefault="004606C8"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Benefits of Zoom</w:t>
      </w:r>
    </w:p>
    <w:p w14:paraId="64A4E01A" w14:textId="77777777" w:rsidR="0023009E" w:rsidRPr="001A7A49" w:rsidRDefault="0023009E" w:rsidP="001A7A49">
      <w:pPr>
        <w:spacing w:line="360" w:lineRule="auto"/>
        <w:rPr>
          <w:rFonts w:ascii="Arial" w:hAnsi="Arial" w:cs="Arial"/>
          <w:sz w:val="22"/>
          <w:szCs w:val="22"/>
        </w:rPr>
      </w:pPr>
      <w:r w:rsidRPr="001A7A49">
        <w:rPr>
          <w:rFonts w:ascii="Arial" w:hAnsi="Arial" w:cs="Arial"/>
          <w:sz w:val="22"/>
          <w:szCs w:val="22"/>
        </w:rPr>
        <w:t xml:space="preserve">One of the main benefits of Zoom is its ability to support remote communication and collaboration. Users can participate in meetings from different locations, reducing the need for travel and allowing organizations to maintain communication across geographical boundaries. Features such as screen sharing, virtual whiteboards, and breakout rooms allow participants to collaborate effectively and create a more interactive online experience </w:t>
      </w:r>
      <w:sdt>
        <w:sdtPr>
          <w:rPr>
            <w:rFonts w:ascii="Arial" w:hAnsi="Arial" w:cs="Arial"/>
            <w:color w:val="000000"/>
            <w:sz w:val="22"/>
            <w:szCs w:val="22"/>
            <w:highlight w:val="white"/>
          </w:rPr>
          <w:alias w:val="Citation"/>
          <w:tag w:val="{&quot;referencesIds&quot;:[&quot;doc:6a75c0023853b670f11905f5&quot;],&quot;referencesOptions&quot;:{&quot;doc:6a75c0023853b670f11905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4705889"/>
          <w:placeholder>
            <w:docPart w:val="E8E99968DB5BF14C985CFAD3A689337E"/>
          </w:placeholder>
        </w:sdtPr>
        <w:sdtEndPr/>
        <w:sdtContent>
          <w:r w:rsidRPr="001A7A49">
            <w:rPr>
              <w:rFonts w:ascii="Arial" w:eastAsia="Times New Roman" w:hAnsi="Arial" w:cs="Arial"/>
              <w:color w:val="000000"/>
              <w:sz w:val="22"/>
              <w:szCs w:val="22"/>
            </w:rPr>
            <w:t>[22]</w:t>
          </w:r>
        </w:sdtContent>
      </w:sdt>
      <w:r w:rsidRPr="001A7A49">
        <w:rPr>
          <w:rFonts w:ascii="Arial" w:hAnsi="Arial" w:cs="Arial"/>
          <w:color w:val="000000"/>
          <w:sz w:val="22"/>
          <w:szCs w:val="22"/>
        </w:rPr>
        <w:t>.</w:t>
      </w:r>
    </w:p>
    <w:p w14:paraId="243638D6" w14:textId="77777777" w:rsidR="0023009E" w:rsidRPr="001A7A49" w:rsidRDefault="0023009E" w:rsidP="001A7A49">
      <w:pPr>
        <w:spacing w:line="360" w:lineRule="auto"/>
        <w:rPr>
          <w:rFonts w:ascii="Arial" w:hAnsi="Arial" w:cs="Arial"/>
          <w:sz w:val="22"/>
          <w:szCs w:val="22"/>
        </w:rPr>
      </w:pPr>
      <w:r w:rsidRPr="001A7A49">
        <w:rPr>
          <w:rFonts w:ascii="Arial" w:hAnsi="Arial" w:cs="Arial"/>
          <w:sz w:val="22"/>
          <w:szCs w:val="22"/>
        </w:rPr>
        <w:lastRenderedPageBreak/>
        <w:t xml:space="preserve">Another advantage of Zoom is its ease of use and accessibility. The platform is available on computers, tablets, and smartphones, and its simple interface enables individuals with limited technical experience to participate with minimal training. Recording capabilities also allow users to review discussions or lectures later, particularly beneficial in education where students can revisit learning materials </w:t>
      </w:r>
      <w:sdt>
        <w:sdtPr>
          <w:rPr>
            <w:rFonts w:ascii="Arial" w:hAnsi="Arial" w:cs="Arial"/>
            <w:color w:val="000000"/>
            <w:sz w:val="22"/>
            <w:szCs w:val="22"/>
            <w:highlight w:val="white"/>
          </w:rPr>
          <w:alias w:val="Citation"/>
          <w:tag w:val="{&quot;referencesIds&quot;:[&quot;doc:6a75c0bd6ea8294ba2d39eb0&quot;],&quot;referencesOptions&quot;:{&quot;doc:6a75c0bd6ea8294ba2d39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4075037"/>
          <w:placeholder>
            <w:docPart w:val="71990FF17F66BE4D981E6BBBC55500F9"/>
          </w:placeholder>
        </w:sdtPr>
        <w:sdtEndPr>
          <w:rPr>
            <w:b/>
            <w:bCs/>
          </w:rPr>
        </w:sdtEndPr>
        <w:sdtContent>
          <w:r w:rsidRPr="001A7A49">
            <w:rPr>
              <w:rFonts w:ascii="Arial" w:eastAsia="Times New Roman" w:hAnsi="Arial" w:cs="Arial"/>
              <w:color w:val="000000"/>
              <w:sz w:val="22"/>
              <w:szCs w:val="22"/>
            </w:rPr>
            <w:t>[23]</w:t>
          </w:r>
        </w:sdtContent>
      </w:sdt>
      <w:r w:rsidRPr="001A7A49">
        <w:rPr>
          <w:rFonts w:ascii="Arial" w:hAnsi="Arial" w:cs="Arial"/>
          <w:b/>
          <w:bCs/>
          <w:color w:val="000000"/>
          <w:sz w:val="22"/>
          <w:szCs w:val="22"/>
        </w:rPr>
        <w:t>.</w:t>
      </w:r>
    </w:p>
    <w:p w14:paraId="4F2F3917" w14:textId="77777777" w:rsidR="00E434DC" w:rsidRPr="001A7A49" w:rsidRDefault="00E434DC" w:rsidP="001A7A49">
      <w:pPr>
        <w:spacing w:line="360" w:lineRule="auto"/>
        <w:rPr>
          <w:rFonts w:ascii="Arial" w:hAnsi="Arial" w:cs="Arial"/>
          <w:b/>
          <w:bCs/>
          <w:color w:val="156082" w:themeColor="accent1"/>
          <w:sz w:val="22"/>
          <w:szCs w:val="22"/>
        </w:rPr>
      </w:pPr>
      <w:r w:rsidRPr="001A7A49">
        <w:rPr>
          <w:rFonts w:ascii="Arial" w:hAnsi="Arial" w:cs="Arial"/>
          <w:b/>
          <w:bCs/>
          <w:color w:val="156082" w:themeColor="accent1"/>
          <w:sz w:val="22"/>
          <w:szCs w:val="22"/>
        </w:rPr>
        <w:t xml:space="preserve">Limitations of Zoom: </w:t>
      </w:r>
    </w:p>
    <w:p w14:paraId="61AE0EE8" w14:textId="77777777" w:rsidR="0023009E" w:rsidRPr="001A7A49" w:rsidRDefault="0023009E" w:rsidP="001A7A49">
      <w:pPr>
        <w:spacing w:line="360" w:lineRule="auto"/>
        <w:rPr>
          <w:rFonts w:ascii="Arial" w:hAnsi="Arial" w:cs="Arial"/>
          <w:sz w:val="22"/>
          <w:szCs w:val="22"/>
        </w:rPr>
      </w:pPr>
      <w:r w:rsidRPr="001A7A49">
        <w:rPr>
          <w:rFonts w:ascii="Arial" w:hAnsi="Arial" w:cs="Arial"/>
          <w:sz w:val="22"/>
          <w:szCs w:val="22"/>
        </w:rPr>
        <w:t>Despite these advantages, Zoom has some limitations. Effective use depends on reliable internet connectivity and suitable devices; poor connections may cause delays or audio problems, and prolonged participation in online meetings may contribute to fatigue and reduced concentration, often referred to as "Zoom fatigue"</w:t>
      </w:r>
      <w:sdt>
        <w:sdtPr>
          <w:rPr>
            <w:rFonts w:ascii="Arial" w:hAnsi="Arial" w:cs="Arial"/>
            <w:color w:val="000000"/>
            <w:sz w:val="22"/>
            <w:szCs w:val="22"/>
            <w:highlight w:val="white"/>
          </w:rPr>
          <w:alias w:val="Citation"/>
          <w:tag w:val="{&quot;referencesIds&quot;:[&quot;doc:6a75c01ef4ea0903917025fc&quot;],&quot;referencesOptions&quot;:{&quot;doc:6a75c01ef4ea0903917025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8959790"/>
          <w:placeholder>
            <w:docPart w:val="DE428DC5439BA4409B1C4998341D155A"/>
          </w:placeholder>
        </w:sdtPr>
        <w:sdtEndPr/>
        <w:sdtContent>
          <w:r w:rsidRPr="001A7A49">
            <w:rPr>
              <w:rFonts w:ascii="Arial" w:eastAsia="Times New Roman" w:hAnsi="Arial" w:cs="Arial"/>
              <w:color w:val="000000"/>
              <w:sz w:val="22"/>
              <w:szCs w:val="22"/>
            </w:rPr>
            <w:t>[24]</w:t>
          </w:r>
        </w:sdtContent>
      </w:sdt>
      <w:r w:rsidRPr="001A7A49">
        <w:rPr>
          <w:rFonts w:ascii="Arial" w:hAnsi="Arial" w:cs="Arial"/>
          <w:b/>
          <w:bCs/>
          <w:sz w:val="22"/>
          <w:szCs w:val="22"/>
        </w:rPr>
        <w:t>.</w:t>
      </w:r>
    </w:p>
    <w:p w14:paraId="6D7EB52B" w14:textId="77777777" w:rsidR="0023009E" w:rsidRPr="001A7A49" w:rsidRDefault="0023009E" w:rsidP="001A7A49">
      <w:pPr>
        <w:spacing w:line="360" w:lineRule="auto"/>
        <w:rPr>
          <w:rFonts w:ascii="Arial" w:hAnsi="Arial" w:cs="Arial"/>
          <w:b/>
          <w:bCs/>
          <w:sz w:val="22"/>
          <w:szCs w:val="22"/>
        </w:rPr>
      </w:pPr>
      <w:r w:rsidRPr="001A7A49">
        <w:rPr>
          <w:rFonts w:ascii="Arial" w:hAnsi="Arial" w:cs="Arial"/>
          <w:sz w:val="22"/>
          <w:szCs w:val="22"/>
        </w:rPr>
        <w:t>Another limitation involves privacy and security. Although Zoom has introduced security improvements, online platforms can face risks such as unauthorised access and misuse of meeting features, so organisations using Zoom for sensitive discussions must apply appropriate measures such as password protection and access controls</w:t>
      </w:r>
      <w:sdt>
        <w:sdtPr>
          <w:rPr>
            <w:rFonts w:ascii="Arial" w:hAnsi="Arial" w:cs="Arial"/>
            <w:color w:val="000000"/>
            <w:sz w:val="22"/>
            <w:szCs w:val="22"/>
            <w:highlight w:val="white"/>
          </w:rPr>
          <w:alias w:val="Citation"/>
          <w:tag w:val="{&quot;referencesIds&quot;:[&quot;doc:6a75c01ef4ea0903917025fc&quot;],&quot;referencesOptions&quot;:{&quot;doc:6a75c01ef4ea0903917025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1301874"/>
          <w:placeholder>
            <w:docPart w:val="B6DE50790352AC46B2D4C9AE9714128F"/>
          </w:placeholder>
        </w:sdtPr>
        <w:sdtEndPr/>
        <w:sdtContent>
          <w:r w:rsidRPr="001A7A49">
            <w:rPr>
              <w:rFonts w:ascii="Arial" w:eastAsia="Times New Roman" w:hAnsi="Arial" w:cs="Arial"/>
              <w:color w:val="000000"/>
              <w:sz w:val="22"/>
              <w:szCs w:val="22"/>
            </w:rPr>
            <w:t>[24]</w:t>
          </w:r>
        </w:sdtContent>
      </w:sdt>
      <w:r w:rsidRPr="001A7A49">
        <w:rPr>
          <w:rFonts w:ascii="Arial" w:hAnsi="Arial" w:cs="Arial"/>
          <w:b/>
          <w:bCs/>
          <w:sz w:val="22"/>
          <w:szCs w:val="22"/>
        </w:rPr>
        <w:t>.</w:t>
      </w:r>
    </w:p>
    <w:p w14:paraId="30F91920" w14:textId="77777777" w:rsidR="00E434DC" w:rsidRPr="001A7A49" w:rsidRDefault="00E434DC" w:rsidP="001A7A49">
      <w:pPr>
        <w:spacing w:line="360" w:lineRule="auto"/>
        <w:rPr>
          <w:rFonts w:ascii="Arial" w:hAnsi="Arial" w:cs="Arial"/>
          <w:color w:val="156082" w:themeColor="accent1"/>
          <w:sz w:val="22"/>
          <w:szCs w:val="22"/>
        </w:rPr>
      </w:pPr>
      <w:r w:rsidRPr="001A7A49">
        <w:rPr>
          <w:rFonts w:ascii="Arial" w:hAnsi="Arial" w:cs="Arial"/>
          <w:b/>
          <w:bCs/>
          <w:color w:val="156082" w:themeColor="accent1"/>
          <w:sz w:val="22"/>
          <w:szCs w:val="22"/>
        </w:rPr>
        <w:t>Conclusion</w:t>
      </w:r>
    </w:p>
    <w:p w14:paraId="09992266" w14:textId="5F4A1A8D" w:rsidR="00C8739F" w:rsidRPr="001A7A49" w:rsidRDefault="0023009E" w:rsidP="001A7A49">
      <w:pPr>
        <w:spacing w:line="360" w:lineRule="auto"/>
        <w:rPr>
          <w:rFonts w:ascii="Arial" w:hAnsi="Arial" w:cs="Arial"/>
          <w:sz w:val="22"/>
          <w:szCs w:val="22"/>
        </w:rPr>
      </w:pPr>
      <w:r w:rsidRPr="001A7A49">
        <w:rPr>
          <w:rFonts w:ascii="Arial" w:hAnsi="Arial" w:cs="Arial"/>
          <w:sz w:val="22"/>
          <w:szCs w:val="22"/>
        </w:rPr>
        <w:t>In conclusion, Zoom has become an important tool for modern communication by providing flexible, accessible, and interactive online meeting solutions, supporting remote work, education, and global collaboration. However, users should also consider challenges related to internet dependence, online fatigue, and security concerns</w:t>
      </w:r>
      <w:r w:rsidR="00BC2A29" w:rsidRPr="001A7A49">
        <w:rPr>
          <w:rFonts w:ascii="Arial" w:hAnsi="Arial" w:cs="Arial"/>
          <w:sz w:val="22"/>
          <w:szCs w:val="22"/>
        </w:rPr>
        <w:t>.</w:t>
      </w:r>
    </w:p>
    <w:p w14:paraId="52C9516F" w14:textId="77777777" w:rsidR="005C5869" w:rsidRPr="005C5869" w:rsidRDefault="005C5869" w:rsidP="005C5869"/>
    <w:p w14:paraId="1045F9E0" w14:textId="77777777" w:rsidR="00BA640B" w:rsidRDefault="26537378" w:rsidP="005C5869">
      <w:pPr>
        <w:pStyle w:val="Heading2"/>
      </w:pPr>
      <w:bookmarkStart w:id="20" w:name="_Toc237247127"/>
      <w:r>
        <w:lastRenderedPageBreak/>
        <w:t>4.2 Test one feature of a freely available Communication (1) and one feature of a Collaboration (1) application</w:t>
      </w:r>
      <w:bookmarkEnd w:id="20"/>
    </w:p>
    <w:p w14:paraId="1188DE79" w14:textId="77777777" w:rsidR="005C5869" w:rsidRDefault="005B4BD4" w:rsidP="005C5869">
      <w:pPr>
        <w:pStyle w:val="Heading2"/>
      </w:pPr>
      <w:bookmarkStart w:id="21" w:name="_Toc237247128"/>
      <w:r>
        <w:t>Microsoft Outlook</w:t>
      </w:r>
      <w:bookmarkEnd w:id="21"/>
    </w:p>
    <w:p w14:paraId="4ACB76A3" w14:textId="77777777" w:rsidR="005C5869" w:rsidRDefault="00825BBF" w:rsidP="005C5869">
      <w:r>
        <w:rPr>
          <w:noProof/>
        </w:rPr>
        <mc:AlternateContent>
          <mc:Choice Requires="wpg">
            <w:drawing>
              <wp:anchor distT="0" distB="0" distL="114300" distR="114300" simplePos="0" relativeHeight="251658250" behindDoc="0" locked="0" layoutInCell="1" allowOverlap="1" wp14:anchorId="57A1C157" wp14:editId="5129285F">
                <wp:simplePos x="0" y="0"/>
                <wp:positionH relativeFrom="column">
                  <wp:posOffset>1831947</wp:posOffset>
                </wp:positionH>
                <wp:positionV relativeFrom="paragraph">
                  <wp:posOffset>492042</wp:posOffset>
                </wp:positionV>
                <wp:extent cx="3903953" cy="564515"/>
                <wp:effectExtent l="19050" t="19050" r="20955" b="26035"/>
                <wp:wrapNone/>
                <wp:docPr id="1658348723" name="Group 20"/>
                <wp:cNvGraphicFramePr/>
                <a:graphic xmlns:a="http://schemas.openxmlformats.org/drawingml/2006/main">
                  <a:graphicData uri="http://schemas.microsoft.com/office/word/2010/wordprocessingGroup">
                    <wpg:wgp>
                      <wpg:cNvGrpSpPr/>
                      <wpg:grpSpPr>
                        <a:xfrm>
                          <a:off x="0" y="0"/>
                          <a:ext cx="3903953" cy="564515"/>
                          <a:chOff x="0" y="0"/>
                          <a:chExt cx="3903953" cy="564515"/>
                        </a:xfrm>
                      </wpg:grpSpPr>
                      <wps:wsp>
                        <wps:cNvPr id="844881765" name="Rectangle 14"/>
                        <wps:cNvSpPr/>
                        <wps:spPr>
                          <a:xfrm>
                            <a:off x="0" y="166978"/>
                            <a:ext cx="370564" cy="235391"/>
                          </a:xfrm>
                          <a:prstGeom prst="rect">
                            <a:avLst/>
                          </a:prstGeom>
                          <a:noFill/>
                          <a:ln w="38100">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7412007" name="Text Box 2"/>
                        <wps:cNvSpPr txBox="1">
                          <a:spLocks noChangeArrowheads="1"/>
                        </wps:cNvSpPr>
                        <wps:spPr bwMode="auto">
                          <a:xfrm>
                            <a:off x="2178658" y="0"/>
                            <a:ext cx="1725295" cy="564515"/>
                          </a:xfrm>
                          <a:prstGeom prst="rect">
                            <a:avLst/>
                          </a:prstGeom>
                          <a:solidFill>
                            <a:srgbClr val="FFFFFF"/>
                          </a:solidFill>
                          <a:ln w="28575">
                            <a:solidFill>
                              <a:srgbClr val="00B050"/>
                            </a:solidFill>
                            <a:miter lim="800000"/>
                            <a:headEnd/>
                            <a:tailEnd/>
                          </a:ln>
                        </wps:spPr>
                        <wps:txbx>
                          <w:txbxContent>
                            <w:p w14:paraId="1193F221" w14:textId="77777777" w:rsidR="00382829" w:rsidRPr="00CC52D1" w:rsidRDefault="00CC52D1">
                              <w:pPr>
                                <w:rPr>
                                  <w:sz w:val="22"/>
                                  <w:szCs w:val="22"/>
                                </w:rPr>
                              </w:pPr>
                              <w:r>
                                <w:rPr>
                                  <w:sz w:val="22"/>
                                  <w:szCs w:val="22"/>
                                </w:rPr>
                                <w:t>Go to Student hub and click on Inbox</w:t>
                              </w:r>
                            </w:p>
                            <w:p w14:paraId="73BC90F6" w14:textId="77777777" w:rsidR="00452591" w:rsidRDefault="00DD6562">
                              <w:pPr>
                                <w:rPr>
                                  <w:b/>
                                  <w:bCs/>
                                </w:rPr>
                              </w:pPr>
                              <w:r>
                                <w:rPr>
                                  <w:b/>
                                  <w:bCs/>
                                </w:rPr>
                                <w:t>Step 1: Sign in to the student portal and open Outlook to access your mailbox.</w:t>
                              </w:r>
                            </w:p>
                          </w:txbxContent>
                        </wps:txbx>
                        <wps:bodyPr rot="0" vert="horz" wrap="square" lIns="91440" tIns="45720" rIns="91440" bIns="45720" anchor="t" anchorCtr="0">
                          <a:noAutofit/>
                        </wps:bodyPr>
                      </wps:wsp>
                    </wpg:wgp>
                  </a:graphicData>
                </a:graphic>
              </wp:anchor>
            </w:drawing>
          </mc:Choice>
          <mc:Fallback>
            <w:pict>
              <v:group w14:anchorId="57A1C157" id="Group 20" o:spid="_x0000_s1051" style="position:absolute;margin-left:144.25pt;margin-top:38.75pt;width:307.4pt;height:44.45pt;z-index:251658250" coordsize="39039,564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">
                <v:rect id="Rectangle 14" o:spid="_x0000_s1052" style="position:absolute;top:1669;width:3705;height:235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" filled="f" strokecolor="#47d459 [1942]" strokeweight="3pt"/>
                <v:shape id="_x0000_s1053" type="#_x0000_t202" style="position:absolute;left:21786;width:17253;height:564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" strokecolor="#00b050" strokeweight="2.25pt">
                  <v:textbox>
                    <w:txbxContent>
                      <w:p w14:paraId="1193F221" w14:textId="77777777" w:rsidR="00382829" w:rsidRPr="00CC52D1" w:rsidRDefault="00CC52D1">
                        <w:pPr>
                          <w:rPr>
                            <w:sz w:val="22"/>
                            <w:szCs w:val="22"/>
                          </w:rPr>
                        </w:pPr>
                        <w:r>
                          <w:rPr>
                            <w:sz w:val="22"/>
                            <w:szCs w:val="22"/>
                          </w:rPr>
                          <w:t>Go to Student hub and click on Inbox</w:t>
                        </w:r>
                      </w:p>
                      <w:p w14:paraId="73BC90F6" w14:textId="77777777" w:rsidR="00452591" w:rsidRDefault="00DD6562">
                        <w:pPr>
                          <w:rPr>
                            <w:b/>
                            <w:bCs/>
                          </w:rPr>
                        </w:pPr>
                        <w:r>
                          <w:rPr>
                            <w:b/>
                            <w:bCs/>
                          </w:rPr>
                          <w:t>Step 1: Sign in to the student portal and open Outlook to access your mailbox.</w:t>
                        </w:r>
                      </w:p>
                    </w:txbxContent>
                  </v:textbox>
                </v:shape>
              </v:group>
            </w:pict>
          </mc:Fallback>
        </mc:AlternateContent>
      </w:r>
      <w:r>
        <w:rPr>
          <w:noProof/>
        </w:rPr>
        <mc:AlternateContent>
          <mc:Choice Requires="wps">
            <w:drawing>
              <wp:anchor distT="0" distB="0" distL="114300" distR="114300" simplePos="0" relativeHeight="251658246" behindDoc="0" locked="0" layoutInCell="1" allowOverlap="1" wp14:anchorId="66FD37EB" wp14:editId="71FC34E9">
                <wp:simplePos x="0" y="0"/>
                <wp:positionH relativeFrom="column">
                  <wp:posOffset>2242267</wp:posOffset>
                </wp:positionH>
                <wp:positionV relativeFrom="paragraph">
                  <wp:posOffset>759239</wp:posOffset>
                </wp:positionV>
                <wp:extent cx="1741335" cy="0"/>
                <wp:effectExtent l="0" t="76200" r="11430" b="95250"/>
                <wp:wrapNone/>
                <wp:docPr id="1472456082" name="Straight Arrow Connector 19"/>
                <wp:cNvGraphicFramePr/>
                <a:graphic xmlns:a="http://schemas.openxmlformats.org/drawingml/2006/main">
                  <a:graphicData uri="http://schemas.microsoft.com/office/word/2010/wordprocessingShape">
                    <wps:wsp>
                      <wps:cNvCnPr/>
                      <wps:spPr>
                        <a:xfrm>
                          <a:off x="0" y="0"/>
                          <a:ext cx="1741335" cy="0"/>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5DA52763" id="Straight Arrow Connector 19" o:spid="_x0000_s1026" type="#_x0000_t32" style="position:absolute;margin-left:176.55pt;margin-top:59.8pt;width:137.1pt;height:0;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5KUyhvQEAAMsDAAAOAAAAZHJzL2Uyb0RvYy54bWysU9uO0zAQfUfiHyy/0yRdWFDUdB+6wAuC FQsf4HXGiSXfZA9N8veM3TZFgEBCvEx8mTPnzPFkdzdbw44Qk/au482m5gyc9L12Q8e/fnn34g1n CYXrhfEOOr5A4nf75892U2hh60dveoiMirjUTqHjI2JoqyrJEaxIGx/A0aXy0QqkbRyqPoqJqltT bev6tpp87EP0ElKi0/vTJd+X+kqBxE9KJUBmOk7asMRY4lOO1X4n2iGKMGp5liH+QYUV2hHpWupe oGDfov6llNUy+uQVbqS3lVdKSyg9UDdN/VM3j6MIUHohc1JYbUr/r6z8eDy4h0g2TCG1KTzE3MWs os1f0sfmYtaymgUzMkmHzeuXzc3NK87k5a66AkNM+B68ZXnR8YRR6GHEg3eOnsTHppgljh8SEjUB L4DMalyOKLR563qGS6C5waiFGwzkB6P0nFJdFZcVLgZO8M+gmO5J47bQlGGCg4nsKGgMhJTg8Hat RNkZprQxK7D+O/Ccn6FQBm0Fn5r7I+uKKMze4Qq22vn4O3acm7Nkdcq/OHDqO1vw5PulvGWxhiam eHWe7jySP+4L/PoP7r8DAAD//wMAUEsDBBQABgAIAAAAIQDHazaa4AAAAAsBAAAPAAAAZHJzL2Rv d25yZXYueG1sTI/BTsMwDIbvSLxDZCQuiKVdWSml6TRAO0xwYANxzhrTFhqnarKuvD1GQoKj/X/6 /blYTrYTIw6+daQgnkUgkCpnWqoVvL6sLzMQPmgyunOECr7Qw7I8PSl0btyRtjjuQi24hHyuFTQh 9LmUvmrQaj9zPRJn726wOvA41NIM+sjltpPzKEql1S3xhUb3eN9g9bk7WAVXafWQxOu37Z25+Fhs stXT8+OYKXV+Nq1uQQScwh8MP/qsDiU77d2BjBedgmSRxIxyEN+kIJhI59cJiP3vRpaF/P9D+Q0A AP//AwBQSwECLQAUAAYACAAAACEAtoM4kv4AAADhAQAAEwAAAAAAAAAAAAAAAAAAAAAAW0NvbnRl bnRfVHlwZXNdLnhtbFBLAQItABQABgAIAAAAIQA4/SH/1gAAAJQBAAALAAAAAAAAAAAAAAAAAC8B AABfcmVscy8ucmVsc1BLAQItABQABgAIAAAAIQC5KUyhvQEAAMsDAAAOAAAAAAAAAAAAAAAAAC4C AABkcnMvZTJvRG9jLnhtbFBLAQItABQABgAIAAAAIQDHazaa4AAAAAsBAAAPAAAAAAAAAAAAAAAA ABcEAABkcnMvZG93bnJldi54bWxQSwUGAAAAAAQABADzAAAAJAUAAAAA " strokecolor="#4ea72e [3209]" strokeweight="1.5pt">
                <v:stroke endarrow="block" joinstyle="miter"/>
              </v:shape>
            </w:pict>
          </mc:Fallback>
        </mc:AlternateContent>
      </w:r>
      <w:r>
        <w:rPr>
          <w:noProof/>
        </w:rPr>
        <w:drawing>
          <wp:inline distT="0" distB="0" distL="0" distR="0" wp14:anchorId="1BCC5BD7" wp14:editId="7386C5ED">
            <wp:extent cx="3384468" cy="3020220"/>
            <wp:effectExtent l="0" t="0" r="6985" b="8890"/>
            <wp:docPr id="597926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926661" name=""/>
                    <pic:cNvPicPr/>
                  </pic:nvPicPr>
                  <pic:blipFill rotWithShape="1">
                    <a:blip r:embed="rId25"/>
                    <a:srcRect r="54014" b="27044"/>
                    <a:stretch>
                      <a:fillRect/>
                    </a:stretch>
                  </pic:blipFill>
                  <pic:spPr bwMode="auto">
                    <a:xfrm>
                      <a:off x="0" y="0"/>
                      <a:ext cx="3415172" cy="3047620"/>
                    </a:xfrm>
                    <a:prstGeom prst="rect">
                      <a:avLst/>
                    </a:prstGeom>
                    <a:ln>
                      <a:noFill/>
                    </a:ln>
                    <a:extLst>
                      <a:ext uri="{53640926-AAD7-44D8-BBD7-CCE9431645EC}">
                        <a14:shadowObscured xmlns:a14="http://schemas.microsoft.com/office/drawing/2010/main"/>
                      </a:ext>
                    </a:extLst>
                  </pic:spPr>
                </pic:pic>
              </a:graphicData>
            </a:graphic>
          </wp:inline>
        </w:drawing>
      </w:r>
    </w:p>
    <w:p w14:paraId="7A932B45" w14:textId="77777777" w:rsidR="0086456C" w:rsidRDefault="0086456C" w:rsidP="005C5869"/>
    <w:p w14:paraId="7AEFF105" w14:textId="77777777" w:rsidR="005C5869" w:rsidRDefault="00DE3E2C" w:rsidP="005C5869">
      <w:r>
        <w:rPr>
          <w:noProof/>
        </w:rPr>
        <mc:AlternateContent>
          <mc:Choice Requires="wps">
            <w:drawing>
              <wp:anchor distT="0" distB="0" distL="114300" distR="114300" simplePos="0" relativeHeight="251658240" behindDoc="0" locked="0" layoutInCell="1" allowOverlap="1" wp14:anchorId="6BAC5269" wp14:editId="77668700">
                <wp:simplePos x="0" y="0"/>
                <wp:positionH relativeFrom="column">
                  <wp:posOffset>103367</wp:posOffset>
                </wp:positionH>
                <wp:positionV relativeFrom="paragraph">
                  <wp:posOffset>694911</wp:posOffset>
                </wp:positionV>
                <wp:extent cx="1187560" cy="219489"/>
                <wp:effectExtent l="19050" t="19050" r="12700" b="28575"/>
                <wp:wrapNone/>
                <wp:docPr id="2098996401" name="Rectangle 15"/>
                <wp:cNvGraphicFramePr/>
                <a:graphic xmlns:a="http://schemas.openxmlformats.org/drawingml/2006/main">
                  <a:graphicData uri="http://schemas.microsoft.com/office/word/2010/wordprocessingShape">
                    <wps:wsp>
                      <wps:cNvSpPr/>
                      <wps:spPr>
                        <a:xfrm>
                          <a:off x="0" y="0"/>
                          <a:ext cx="1187560" cy="219489"/>
                        </a:xfrm>
                        <a:prstGeom prst="rect">
                          <a:avLst/>
                        </a:prstGeom>
                        <a:noFill/>
                        <a:ln w="28575">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512666" id="Rectangle 15" o:spid="_x0000_s1026" style="position:absolute;margin-left:8.15pt;margin-top:54.7pt;width:93.5pt;height:17.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YeOnUhwIAAGkFAAAOAAAAZHJzL2Uyb0RvYy54bWysVEtv2zAMvg/YfxB0X20HSZsGdYqsRYcB RVu0HXpWZCkWIIuapMTJfv0o+ZGgK3YYdpElk/xIfnxcXe8bTXbCeQWmpMVZTokwHCplNiX98Xr3 ZU6JD8xUTIMRJT0IT6+Xnz9dtXYhJlCDroQjCGL8orUlrUOwiyzzvBYN82dghUGhBNewgE+3ySrH WkRvdDbJ8/OsBVdZB1x4j39vOyFdJnwpBQ+PUnoRiC4pxhbS6dK5jme2vGKLjWO2VrwPg/1DFA1T Bp2OULcsMLJ16g+oRnEHHmQ449BkIKXiIuWA2RT5u2xeamZFygXJ8Xakyf8/WP6we7FPDmlorV94 vMYs9tI18YvxkX0i6zCSJfaBcPxZFPOL2TlyylE2KS6n88vIZna0ts6HbwIaEi8ldViMxBHb3fvQ qQ4q0ZmBO6V1Kog2pEXQ+exiliw8aFVFadTzbrO+0Y7sWKxp/jWfpTKi4xM1fGmD0RyzSrdw0CJi aPMsJFEV5jHpPMSGEyMs41yYUHSimlWi81bM8nx0NliknBNgRJYY5YjdAwyaHciA3THQ60dTkfp1 NM7/FlhnPFokz2DCaNwoA+4jAI1Z9Z47/YGkjprI0hqqw5MjDrpp8ZbfKazgPfPhiTkcDyw6jnx4 xENqwEpBf6OkBvfro/9RH7sWpZS0OG4l9T+3zAlK9HeD/XxZTKdxPtNjOruY4MOdStanErNtbgCr X+BysTxdo37Qw1U6aN5wM6yiVxQxw9F3SXlww+MmdGsAdwsXq1VSw5m0LNybF8sjeGQ1dujr/o05 27dxwAF4gGE02eJdN3e60dLAahtAqtTqR157vnGeU+P0uycujNN30jpuyOVvAAAA//8DAFBLAwQU AAYACAAAACEAOWOPK94AAAAKAQAADwAAAGRycy9kb3ducmV2LnhtbEyPQU/DMAyF70j8h8hI3Fiy tZpYaTpNCMQFaWJw4Jg2Xlstcaom6wq/HnOCk/Wen54/l9vZOzHhGPtAGpYLBQKpCbanVsPH+/Pd PYiYDFnjAqGGL4ywra6vSlPYcKE3nA6pFVxCsTAaupSGQsrYdOhNXIQBiXfHMHqTWI6ttKO5cLl3 cqXUWnrTE1/ozICPHTanw9lr+H4N/W4vXT3t1bTcfLbZk1cvWt/ezLsHEAnn9BeGX3xGh4qZ6nAm G4Vjvc44yVNtchAcWKmMnZqdPFcgq1L+f6H6AQAA//8DAFBLAQItABQABgAIAAAAIQC2gziS/gAA AOEBAAATAAAAAAAAAAAAAAAAAAAAAABbQ29udGVudF9UeXBlc10ueG1sUEsBAi0AFAAGAAgAAAAh ADj9If/WAAAAlAEAAAsAAAAAAAAAAAAAAAAALwEAAF9yZWxzLy5yZWxzUEsBAi0AFAAGAAgAAAAh ANh46dSHAgAAaQUAAA4AAAAAAAAAAAAAAAAALgIAAGRycy9lMm9Eb2MueG1sUEsBAi0AFAAGAAgA AAAhADljjyveAAAACgEAAA8AAAAAAAAAAAAAAAAA4QQAAGRycy9kb3ducmV2LnhtbFBLBQYAAAAA BAAEAPMAAADsBQAAAAA= " filled="f" strokecolor="#00b050" strokeweight="2.25pt"/>
            </w:pict>
          </mc:Fallback>
        </mc:AlternateContent>
      </w:r>
      <w:r>
        <w:rPr>
          <w:noProof/>
        </w:rPr>
        <w:drawing>
          <wp:inline distT="0" distB="0" distL="0" distR="0" wp14:anchorId="08E93D30" wp14:editId="54848DDC">
            <wp:extent cx="3562184" cy="2838119"/>
            <wp:effectExtent l="0" t="0" r="635" b="635"/>
            <wp:docPr id="752270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70894" name=""/>
                    <pic:cNvPicPr/>
                  </pic:nvPicPr>
                  <pic:blipFill rotWithShape="1">
                    <a:blip r:embed="rId26"/>
                    <a:srcRect t="2178" r="5686" b="47902"/>
                    <a:stretch>
                      <a:fillRect/>
                    </a:stretch>
                  </pic:blipFill>
                  <pic:spPr bwMode="auto">
                    <a:xfrm>
                      <a:off x="0" y="0"/>
                      <a:ext cx="3574123" cy="2847631"/>
                    </a:xfrm>
                    <a:prstGeom prst="rect">
                      <a:avLst/>
                    </a:prstGeom>
                    <a:ln>
                      <a:noFill/>
                    </a:ln>
                    <a:extLst>
                      <a:ext uri="{53640926-AAD7-44D8-BBD7-CCE9431645EC}">
                        <a14:shadowObscured xmlns:a14="http://schemas.microsoft.com/office/drawing/2010/main"/>
                      </a:ext>
                    </a:extLst>
                  </pic:spPr>
                </pic:pic>
              </a:graphicData>
            </a:graphic>
          </wp:inline>
        </w:drawing>
      </w:r>
    </w:p>
    <w:p w14:paraId="61FE4FDD" w14:textId="77777777" w:rsidR="00452591" w:rsidRPr="00BA397E" w:rsidRDefault="00DD6562" w:rsidP="00BA397E">
      <w:pPr>
        <w:spacing w:line="360" w:lineRule="auto"/>
        <w:rPr>
          <w:rFonts w:ascii="Arial" w:hAnsi="Arial" w:cs="Arial"/>
          <w:color w:val="000000" w:themeColor="text1"/>
          <w:sz w:val="22"/>
          <w:szCs w:val="22"/>
        </w:rPr>
      </w:pPr>
      <w:r w:rsidRPr="00BA397E">
        <w:rPr>
          <w:rFonts w:ascii="Arial" w:hAnsi="Arial" w:cs="Arial"/>
          <w:color w:val="000000" w:themeColor="text1"/>
          <w:sz w:val="22"/>
          <w:szCs w:val="22"/>
        </w:rPr>
        <w:t>Step 2: In the Outlook inbox, click “New email” on the Home tab to start a new message.</w:t>
      </w:r>
    </w:p>
    <w:p w14:paraId="744AC5A5" w14:textId="77777777" w:rsidR="00382153" w:rsidRDefault="00382153" w:rsidP="005C5869"/>
    <w:p w14:paraId="738D4E83" w14:textId="77777777" w:rsidR="001A04DE" w:rsidRDefault="002C6F0E" w:rsidP="005C5869">
      <w:r>
        <w:rPr>
          <w:noProof/>
        </w:rPr>
        <w:lastRenderedPageBreak/>
        <mc:AlternateContent>
          <mc:Choice Requires="wps">
            <w:drawing>
              <wp:anchor distT="0" distB="0" distL="114300" distR="114300" simplePos="0" relativeHeight="251658241" behindDoc="0" locked="0" layoutInCell="1" allowOverlap="1" wp14:anchorId="7789C591" wp14:editId="335613BF">
                <wp:simplePos x="0" y="0"/>
                <wp:positionH relativeFrom="column">
                  <wp:posOffset>310101</wp:posOffset>
                </wp:positionH>
                <wp:positionV relativeFrom="paragraph">
                  <wp:posOffset>219765</wp:posOffset>
                </wp:positionV>
                <wp:extent cx="826936" cy="190832"/>
                <wp:effectExtent l="19050" t="19050" r="11430" b="19050"/>
                <wp:wrapNone/>
                <wp:docPr id="1448277842" name="Rectangle 16"/>
                <wp:cNvGraphicFramePr/>
                <a:graphic xmlns:a="http://schemas.openxmlformats.org/drawingml/2006/main">
                  <a:graphicData uri="http://schemas.microsoft.com/office/word/2010/wordprocessingShape">
                    <wps:wsp>
                      <wps:cNvSpPr/>
                      <wps:spPr>
                        <a:xfrm>
                          <a:off x="0" y="0"/>
                          <a:ext cx="826936" cy="190832"/>
                        </a:xfrm>
                        <a:prstGeom prst="rect">
                          <a:avLst/>
                        </a:prstGeom>
                        <a:noFill/>
                        <a:ln w="28575">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29A290" id="Rectangle 16" o:spid="_x0000_s1026" style="position:absolute;margin-left:24.4pt;margin-top:17.3pt;width:65.1pt;height:15.05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4QkQEiAIAAGgFAAAOAAAAZHJzL2Uyb0RvYy54bWysVEtv2zAMvg/YfxB0X/1o0qZBnSJL0WFA 0RZth54VWYoNyKImKXGyXz9KfiToih2GXWTJJD+SHx/XN/tGkZ2wrgZd0OwspURoDmWtNwX98Xr3 ZUaJ80yXTIEWBT0IR28Wnz9dt2YucqhAlcISBNFu3pqCVt6beZI4XomGuTMwQqNQgm2Yx6fdJKVl LaI3KsnT9CJpwZbGAhfO4d/bTkgXEV9Kwf2jlE54ogqKsfl42niuw5ksrtl8Y5mpat6Hwf4hiobV Gp2OULfMM7K19R9QTc0tOJD+jEOTgJQ1FzEHzCZL32XzUjEjYi5IjjMjTe7/wfKH3Yt5skhDa9zc 4TVksZe2CV+Mj+wjWYeRLLH3hOPPWX5xdX5BCUdRdpXOzvNAZnI0Ntb5bwIaEi4FtViLSBHb3Tvf qQ4qwZeGu1qpWA+lSVvQfDa9nEYLB6ougzToObtZr5QlOxZKmn5Np7GK6PhEDV9KYzTHpOLNH5QI GEo/C0nqEtPIOw+h38QIyzgX2medqGKl6Lxl0zQdnQ0WMecIGJAlRjli9wCDZgcyYHcM9PrBVMR2 HY3TvwXWGY8W0TNoPxo3tQb7EYDCrHrPnf5AUkdNYGkN5eHJEgvdsDjD72qs4D1z/olZnA6cI5x4 /4iHVICVgv5GSQX210f/gz42LUopaXHaCup+bpkVlKjvGtv5KptMwnjGx2R6mePDnkrWpxK9bVaA 1c9wtxger0Hfq+EqLTRvuBiWwSuKmObou6Dc2+Gx8t0WwNXCxXIZ1XAkDfP3+sXwAB5YDR36un9j 1vRt7LH/H2CYTDZ/182dbrDUsNx6kHVs9SOvPd84zrFx+tUT9sXpO2odF+TiNwAAAP//AwBQSwME FAAGAAgAAAAhAGoOmYzfAAAACAEAAA8AAABkcnMvZG93bnJldi54bWxMj8FOwzAQRO9I/IO1SNyo XRqlbZpNVSEQF6SKwoGjE2+TiHgdxW4a+HrcEz2OZjTzJt9OthMjDb51jDCfKRDElTMt1wifHy8P KxA+aDa6c0wIP+RhW9ze5Doz7szvNB5CLWIJ+0wjNCH0mZS+ashqP3M9cfSObrA6RDnU0gz6HMtt Jx+VSqXVLceFRvf01FD1fThZhN831+72sivHvRrn66968WzVK+L93bTbgAg0hf8wXPAjOhSRqXQn Nl50CMkqkgeERZKCuPjLdfxWIqTJEmSRy+sDxR8AAAD//wMAUEsBAi0AFAAGAAgAAAAhALaDOJL+ AAAA4QEAABMAAAAAAAAAAAAAAAAAAAAAAFtDb250ZW50X1R5cGVzXS54bWxQSwECLQAUAAYACAAA ACEAOP0h/9YAAACUAQAACwAAAAAAAAAAAAAAAAAvAQAAX3JlbHMvLnJlbHNQSwECLQAUAAYACAAA ACEA+EJEBIgCAABoBQAADgAAAAAAAAAAAAAAAAAuAgAAZHJzL2Uyb0RvYy54bWxQSwECLQAUAAYA CAAAACEAag6ZjN8AAAAIAQAADwAAAAAAAAAAAAAAAADiBAAAZHJzL2Rvd25yZXYueG1sUEsFBgAA AAAEAAQA8wAAAO4FAAAAAA== " filled="f" strokecolor="#00b050" strokeweight="2.25pt"/>
            </w:pict>
          </mc:Fallback>
        </mc:AlternateContent>
      </w:r>
      <w:r>
        <w:rPr>
          <w:noProof/>
        </w:rPr>
        <w:drawing>
          <wp:inline distT="0" distB="0" distL="0" distR="0" wp14:anchorId="7DF29FE7" wp14:editId="31712B8A">
            <wp:extent cx="3325086" cy="2178657"/>
            <wp:effectExtent l="0" t="0" r="0" b="0"/>
            <wp:docPr id="189263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37643" name=""/>
                    <pic:cNvPicPr/>
                  </pic:nvPicPr>
                  <pic:blipFill>
                    <a:blip r:embed="rId27"/>
                    <a:stretch>
                      <a:fillRect/>
                    </a:stretch>
                  </pic:blipFill>
                  <pic:spPr>
                    <a:xfrm>
                      <a:off x="0" y="0"/>
                      <a:ext cx="3332370" cy="2183429"/>
                    </a:xfrm>
                    <a:prstGeom prst="rect">
                      <a:avLst/>
                    </a:prstGeom>
                  </pic:spPr>
                </pic:pic>
              </a:graphicData>
            </a:graphic>
          </wp:inline>
        </w:drawing>
      </w:r>
    </w:p>
    <w:p w14:paraId="0F09F64C" w14:textId="77777777" w:rsidR="00452591" w:rsidRPr="00161986" w:rsidRDefault="00DD6562">
      <w:pPr>
        <w:rPr>
          <w:rFonts w:ascii="Arial" w:hAnsi="Arial" w:cs="Arial"/>
          <w:sz w:val="22"/>
          <w:szCs w:val="22"/>
        </w:rPr>
      </w:pPr>
      <w:r w:rsidRPr="00161986">
        <w:rPr>
          <w:rFonts w:ascii="Arial" w:hAnsi="Arial" w:cs="Arial"/>
          <w:sz w:val="22"/>
          <w:szCs w:val="22"/>
        </w:rPr>
        <w:t>The New email button opens a blank message window ready to compose.</w:t>
      </w:r>
    </w:p>
    <w:p w14:paraId="0C3A7B15" w14:textId="77777777" w:rsidR="002C6F0E" w:rsidRPr="00161986" w:rsidRDefault="002C6F0E" w:rsidP="005C5869">
      <w:pPr>
        <w:rPr>
          <w:rFonts w:ascii="Arial" w:hAnsi="Arial" w:cs="Arial"/>
          <w:sz w:val="22"/>
          <w:szCs w:val="22"/>
        </w:rPr>
      </w:pPr>
    </w:p>
    <w:p w14:paraId="3A909452" w14:textId="77777777" w:rsidR="002C6F0E" w:rsidRPr="00161986" w:rsidRDefault="008C397D" w:rsidP="005C5869">
      <w:pPr>
        <w:rPr>
          <w:rFonts w:ascii="Arial" w:hAnsi="Arial" w:cs="Arial"/>
          <w:sz w:val="22"/>
          <w:szCs w:val="22"/>
        </w:rPr>
      </w:pPr>
      <w:r w:rsidRPr="00161986">
        <w:rPr>
          <w:rFonts w:ascii="Arial" w:hAnsi="Arial" w:cs="Arial"/>
          <w:noProof/>
          <w:sz w:val="22"/>
          <w:szCs w:val="22"/>
        </w:rPr>
        <w:drawing>
          <wp:anchor distT="0" distB="0" distL="114300" distR="114300" simplePos="0" relativeHeight="251658242" behindDoc="0" locked="0" layoutInCell="1" allowOverlap="1" wp14:anchorId="1232B553" wp14:editId="08404CE6">
            <wp:simplePos x="914400" y="6830170"/>
            <wp:positionH relativeFrom="column">
              <wp:align>left</wp:align>
            </wp:positionH>
            <wp:positionV relativeFrom="paragraph">
              <wp:align>top</wp:align>
            </wp:positionV>
            <wp:extent cx="4316243" cy="1447138"/>
            <wp:effectExtent l="0" t="0" r="0" b="0"/>
            <wp:wrapSquare wrapText="bothSides"/>
            <wp:docPr id="1205431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31543" name=""/>
                    <pic:cNvPicPr/>
                  </pic:nvPicPr>
                  <pic:blipFill rotWithShape="1">
                    <a:blip r:embed="rId28">
                      <a:extLst>
                        <a:ext uri="{28A0092B-C50C-407E-A947-70E740481C1C}">
                          <a14:useLocalDpi xmlns:a14="http://schemas.microsoft.com/office/drawing/2010/main" val="0"/>
                        </a:ext>
                      </a:extLst>
                    </a:blip>
                    <a:srcRect t="1" r="32460" b="-6509"/>
                    <a:stretch>
                      <a:fillRect/>
                    </a:stretch>
                  </pic:blipFill>
                  <pic:spPr bwMode="auto">
                    <a:xfrm>
                      <a:off x="0" y="0"/>
                      <a:ext cx="4316243" cy="1447138"/>
                    </a:xfrm>
                    <a:prstGeom prst="rect">
                      <a:avLst/>
                    </a:prstGeom>
                    <a:ln>
                      <a:noFill/>
                    </a:ln>
                    <a:extLst>
                      <a:ext uri="{53640926-AAD7-44D8-BBD7-CCE9431645EC}">
                        <a14:shadowObscured xmlns:a14="http://schemas.microsoft.com/office/drawing/2010/main"/>
                      </a:ext>
                    </a:extLst>
                  </pic:spPr>
                </pic:pic>
              </a:graphicData>
            </a:graphic>
          </wp:anchor>
        </w:drawing>
      </w:r>
      <w:r w:rsidRPr="00161986">
        <w:rPr>
          <w:rFonts w:ascii="Arial" w:hAnsi="Arial" w:cs="Arial"/>
          <w:sz w:val="22"/>
          <w:szCs w:val="22"/>
        </w:rPr>
        <w:br w:type="textWrapping" w:clear="all"/>
      </w:r>
    </w:p>
    <w:p w14:paraId="5796D066" w14:textId="77777777" w:rsidR="00452591" w:rsidRPr="00161986" w:rsidRDefault="00DD6562">
      <w:pPr>
        <w:rPr>
          <w:rFonts w:ascii="Arial" w:hAnsi="Arial" w:cs="Arial"/>
          <w:sz w:val="22"/>
          <w:szCs w:val="22"/>
        </w:rPr>
      </w:pPr>
      <w:r w:rsidRPr="00161986">
        <w:rPr>
          <w:rFonts w:ascii="Arial" w:hAnsi="Arial" w:cs="Arial"/>
          <w:sz w:val="22"/>
          <w:szCs w:val="22"/>
        </w:rPr>
        <w:t>Step 3: Add recipients in the To, Cc and Bcc fields and type a subject line for the message.</w:t>
      </w:r>
    </w:p>
    <w:p w14:paraId="4FC5C540" w14:textId="77777777" w:rsidR="008C397D" w:rsidRPr="00161986" w:rsidRDefault="008C397D" w:rsidP="005C5869">
      <w:pPr>
        <w:rPr>
          <w:rFonts w:ascii="Arial" w:hAnsi="Arial" w:cs="Arial"/>
          <w:sz w:val="22"/>
          <w:szCs w:val="22"/>
        </w:rPr>
      </w:pPr>
    </w:p>
    <w:p w14:paraId="712D0D2D" w14:textId="77777777" w:rsidR="008C397D" w:rsidRPr="00161986" w:rsidRDefault="00230F93" w:rsidP="005C5869">
      <w:pPr>
        <w:rPr>
          <w:rFonts w:ascii="Arial" w:hAnsi="Arial" w:cs="Arial"/>
          <w:sz w:val="22"/>
          <w:szCs w:val="22"/>
        </w:rPr>
      </w:pPr>
      <w:r w:rsidRPr="00161986">
        <w:rPr>
          <w:rFonts w:ascii="Arial" w:hAnsi="Arial" w:cs="Arial"/>
          <w:noProof/>
          <w:sz w:val="22"/>
          <w:szCs w:val="22"/>
        </w:rPr>
        <mc:AlternateContent>
          <mc:Choice Requires="wps">
            <w:drawing>
              <wp:anchor distT="0" distB="0" distL="114300" distR="114300" simplePos="0" relativeHeight="251658243" behindDoc="0" locked="0" layoutInCell="1" allowOverlap="1" wp14:anchorId="195ED453" wp14:editId="0C9561BD">
                <wp:simplePos x="0" y="0"/>
                <wp:positionH relativeFrom="column">
                  <wp:posOffset>2833315</wp:posOffset>
                </wp:positionH>
                <wp:positionV relativeFrom="paragraph">
                  <wp:posOffset>74157</wp:posOffset>
                </wp:positionV>
                <wp:extent cx="492760" cy="259246"/>
                <wp:effectExtent l="19050" t="19050" r="21590" b="26670"/>
                <wp:wrapNone/>
                <wp:docPr id="2031666363" name="Rectangle 17"/>
                <wp:cNvGraphicFramePr/>
                <a:graphic xmlns:a="http://schemas.openxmlformats.org/drawingml/2006/main">
                  <a:graphicData uri="http://schemas.microsoft.com/office/word/2010/wordprocessingShape">
                    <wps:wsp>
                      <wps:cNvSpPr/>
                      <wps:spPr>
                        <a:xfrm>
                          <a:off x="0" y="0"/>
                          <a:ext cx="492760" cy="259246"/>
                        </a:xfrm>
                        <a:prstGeom prst="rect">
                          <a:avLst/>
                        </a:prstGeom>
                        <a:noFill/>
                        <a:ln w="28575">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6D7186" id="Rectangle 17" o:spid="_x0000_s1026" style="position:absolute;margin-left:223.1pt;margin-top:5.85pt;width:38.8pt;height:20.4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 90jcwZotSpx2gRBK0gVpl4BQOYBlTxKLZGx5TGhvj5NCF4gisbRn/n9Pdrk5jIOYMLB1VMEqL0Ag aWcsdRW87nfZHQiOiowaHGEFR2TY1NdX5f7okUVKE1fQx+jvpWTd46g4dx4pTVoXRhXTMXTSK/2m OpTroriV2lFEilmcO6AuG2zV+xDF9pCuTyYBBwbxcFqcWRUo7werVUymciLzg5J9EfKUXHa4t55v kgYI+StiGV0kfAef0uMEa1A8qxAf1ZhEpAksce0ap/O/S2bNkTPXtlZj3gTeLqmz1aVy4z4o4PTf 9ibFXnA618vlk+pPAAAA//8DAFBLAwQUAAYACAAAACEAp0rPONcAAACWAQAACwAAAF9yZWxzLy5y ZWxzpJDBasMwDIbvg72D0X1xmsMYo04vo9Br6R7A2IpjGltGMtn69jM7jGX0tqN+oe/70f7wmRa1 IkukbGDX9aAwO/IxBwPvl+PTCyipNnu7UEYDNxQ4jI8P+zMutrYjmWMR1ShZDMy1lletxc2YrHRU MLfNRJxsbSMHXay72oB66Ptnzb8ZMG6Y6uQN8MkPoC630sx/2Ck6JqGpdo6SpmmK7h5Ve/rIZ1wb xXLAasCzfIeMa9fKgdL3xbt/igPbMkd3ZJvwjdy2AA7Ush+/3nxz/AIAAP//AwBQSwMEFAAGAAgA AAAhAPcM+D6HAgAAdQUAAA4AAABkcnMvZTJvRG9jLnhtbKxUwW7bMAy9D9g/CLqvdoykXY06Rdai w4CiLdYOPSuyFBuQRU1S4mRfP0qynaArdhh2kSmTfCSfSF5d7ztFdsK6FnRFZ2c5JUJzqFu9qeiP l7tPnylxnumaKdCiogfh6PXy44er3pSigAZULSxBEO3K3lS08d6UWeZ4IzrmzsAIjUoJtmMer3aT 1Zb1iN6prMjz86wHWxsLXDiHf2+Tki4jvpSC+0cpnfBEVRRz8/G08VzHM1tesXJjmWlaPuTB/iGN jrUao05Qt8wzsrXtH1Bdyy04kP6MQ5eBlC0XsQgsZ5a/Kee5YUbEYpAdZyae3P+D5Q+7Z/NkCfLQ G1c6lEMZe2m78MUEyT4SdTjSJfaecPw7vywuzpFVjrpicVnMz2nAyY7uxjr/VUBHglBRi+8RWWK7 e+cH29EmhNNw1yoVFKxUmvSI+3lxsYg+DlRbB3VQOrtZ3yhLdiw8bP4lX2AeKfaJHWaiNCZ0rCxK /qBEivBdSNLWWEqRQoS2ExMu41xoP0uqhtUihZst8vwYbXSJdSuNiAFaYp4T+IAwWiaUEXzIenAI viL27eSd/y21wXtyibFB+8m7azXY9xAUFjbGTg4jUYmewNQa6gP2hoU0N87wuxYf8p45/8QszgnS gMPvH/GQCvC5YJAoacD+eu9/sMf2RS0lPc5dRd3PLbOCEvVNY2NfzuZzhPXxMl9cFHixp5r1qUZv uxvAFsBaMLsoBnuvRlFa6F5xR6xCVFQxzTF2Rbm34+XGp4WAW4aL1Sqa4XAa5u/1s+EBPNAa+vRl /8qsGbrZ4xw8wDijrHzb1Mk4uGpYbT3INrX8kdmBcRzt2D3DGgq74/QerY7bcvkbAAD//wMAUEsD BBQABgAIAAAAIQBtgsr04gAAAA8BAAAPAAAAZHJzL2Rvd25yZXYueG1sTE/JTsMwEL0j8Q/WIHGj dtIFSONUFYu4VKooHDg6yZBE2OModtPA1zM9wWU0o/fmLflmclaMOITOk4ZkpkAgVb7uqNHw/vZ8 cwciREO1sZ5QwzcG2BSXF7nJan+iVxwPsREsQiEzGtoY+0zKULXoTJj5HomxTz84E/kcGlkP5sTi zspUqZV0piN2aE2PDy1WX4ej0/Cz8912L2057tWY3H808yenXrS+vpoe1zy2axARp/j3AecOnB8K Dlb6I9VBWA2LxSplKgPJLQgmLNM5FyrPyxKELHL5v0fxCwAA//8DAFBLAQItABQABgAIAAAAIQBa IpOj/wAAAOUBAAATAAAAAAAAAAAAAAAAAAAAAABbQ29udGVudF9UeXBlc10ueG1sUEsBAi0AFAAG AAgAAAAhAKdKzzjXAAAAlgEAAAsAAAAAAAAAAAAAAAAAMAEAAF9yZWxzLy5yZWxzUEsBAi0AFAAG AAgAAAAhAPcM+D6HAgAAdQUAAA4AAAAAAAAAAAAAAAAAMAIAAGRycy9lMm9Eb2MueG1sUEsBAi0A FAAGAAgAAAAhAG2CyvTiAAAADwEAAA8AAAAAAAAAAAAAAAAA4wQAAGRycy9kb3ducmV2LnhtbFBL BQYAAAAABAAEAPMAAADyBQAAAAA= " filled="f" strokecolor="#00b050" strokeweight="2.25pt"/>
            </w:pict>
          </mc:Fallback>
        </mc:AlternateContent>
      </w:r>
      <w:r w:rsidRPr="00161986">
        <w:rPr>
          <w:rFonts w:ascii="Arial" w:hAnsi="Arial" w:cs="Arial"/>
          <w:noProof/>
          <w:sz w:val="22"/>
          <w:szCs w:val="22"/>
        </w:rPr>
        <mc:AlternateContent>
          <mc:Choice Requires="wps">
            <w:drawing>
              <wp:anchor distT="0" distB="0" distL="114300" distR="114300" simplePos="0" relativeHeight="251658244" behindDoc="0" locked="0" layoutInCell="1" allowOverlap="1" wp14:anchorId="77D0A3E6" wp14:editId="21BA34A0">
                <wp:simplePos x="0" y="0"/>
                <wp:positionH relativeFrom="column">
                  <wp:posOffset>130368</wp:posOffset>
                </wp:positionH>
                <wp:positionV relativeFrom="paragraph">
                  <wp:posOffset>424568</wp:posOffset>
                </wp:positionV>
                <wp:extent cx="958961" cy="314904"/>
                <wp:effectExtent l="19050" t="19050" r="12700" b="28575"/>
                <wp:wrapNone/>
                <wp:docPr id="944121706" name="Rectangle 18"/>
                <wp:cNvGraphicFramePr/>
                <a:graphic xmlns:a="http://schemas.openxmlformats.org/drawingml/2006/main">
                  <a:graphicData uri="http://schemas.microsoft.com/office/word/2010/wordprocessingShape">
                    <wps:wsp>
                      <wps:cNvSpPr/>
                      <wps:spPr>
                        <a:xfrm>
                          <a:off x="0" y="0"/>
                          <a:ext cx="958961" cy="314904"/>
                        </a:xfrm>
                        <a:prstGeom prst="rect">
                          <a:avLst/>
                        </a:prstGeom>
                        <a:noFill/>
                        <a:ln w="28575">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21D1BE" id="Rectangle 18" o:spid="_x0000_s1026" style="position:absolute;margin-left:10.25pt;margin-top:33.45pt;width:75.5pt;height:24.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LGHC6hwIAAGgFAAAOAAAAZHJzL2Uyb0RvYy54bWysVE1v2zAMvQ/YfxB0X21nSdsEdYqsRYcB RVusHXpWZCk2IIuapMTJfv0oyXaCrthh2EWWTPKRfPy4ut63iuyEdQ3okhZnOSVCc6gavSnpj5e7 T5eUOM90xRRoUdKDcPR6+fHDVWcWYgI1qEpYgiDaLTpT0tp7s8gyx2vRMncGRmgUSrAt8/i0m6yy rEP0VmWTPD/POrCVscCFc/j3NgnpMuJLKbh/lNIJT1RJMTYfTxvPdTiz5RVbbCwzdcP7MNg/RNGy RqPTEeqWeUa2tvkDqm24BQfSn3FoM5Cy4SLmgNkU+ZtsnmtmRMwFyXFmpMn9P1j+sHs2TxZp6Ixb OLyGLPbStuGL8ZF9JOswkiX2nnD8OZ9dzs8LSjiKPhfTeT4NZGZHY2Od/yqgJeFSUou1iBSx3b3z SXVQCb403DVKxXooTbqSTi5nF7No4UA1VZAGPWc36xtlyY6FkuZf8lmsIjo+UcOX0hjNMal48wcl AobS34UkTYVpTJKH0G9ihGWcC+2LJKpZJZK3Ypbno7PBIuYcAQOyxChH7B5g0EwgA3ZioNcPpiK2 62ic/y2wZDxaRM+g/WjcNhrsewAKs+o9J/2BpERNYGkN1eHJEgtpWJzhdw1W8J45/8QsTgfOEU68 f8RDKsBKQX+jpAb7673/QR+bFqWUdDhtJXU/t8wKStQ3je08L6bTMJ7xMZ1dTPBhTyXrU4netjeA 1cfuw+jiNeh7NVylhfYVF8MqeEUR0xx9l5R7OzxufNoCuFq4WK2iGo6kYf5ePxsewAOroUNf9q/M mr6NPfb/AwyTyRZvujnpBksNq60H2cRWP/La843jHBunXz1hX5y+o9ZxQS5/AwAA//8DAFBLAwQU AAYACAAAACEA7QVHkN4AAAAJAQAADwAAAGRycy9kb3ducmV2LnhtbEyPQU/DMAyF70j8h8hI3FjS oRVWmk4TAnFBmjY4cEwb01YkTtVkXeHX453gZvs9PX+v3MzeiQnH2AfSkC0UCKQm2J5aDe9vzzf3 IGIyZI0LhBq+McKmurwoTWHDifY4HVIrOIRiYTR0KQ2FlLHp0Ju4CAMSa59h9CbxOrbSjubE4d7J pVK59KYn/tCZAR87bL4OR6/h5zX025109bRTU7b+aG+fvHrR+vpq3j6ASDinPzOc8RkdKmaqw5Fs FE7DUq3YqSHP1yDO+l3Gh5qHLF+BrEr5v0H1CwAA//8DAFBLAQItABQABgAIAAAAIQC2gziS/gAA AOEBAAATAAAAAAAAAAAAAAAAAAAAAABbQ29udGVudF9UeXBlc10ueG1sUEsBAi0AFAAGAAgAAAAh ADj9If/WAAAAlAEAAAsAAAAAAAAAAAAAAAAALwEAAF9yZWxzLy5yZWxzUEsBAi0AFAAGAAgAAAAh AAsYcLqHAgAAaAUAAA4AAAAAAAAAAAAAAAAALgIAAGRycy9lMm9Eb2MueG1sUEsBAi0AFAAGAAgA AAAhAO0FR5DeAAAACQEAAA8AAAAAAAAAAAAAAAAA4QQAAGRycy9kb3ducmV2LnhtbFBLBQYAAAAA BAAEAPMAAADsBQAAAAA= " filled="f" strokecolor="#00b050" strokeweight="2.25pt"/>
            </w:pict>
          </mc:Fallback>
        </mc:AlternateContent>
      </w:r>
      <w:r w:rsidRPr="00161986">
        <w:rPr>
          <w:rFonts w:ascii="Arial" w:hAnsi="Arial" w:cs="Arial"/>
          <w:noProof/>
          <w:sz w:val="22"/>
          <w:szCs w:val="22"/>
        </w:rPr>
        <w:drawing>
          <wp:inline distT="0" distB="0" distL="0" distR="0" wp14:anchorId="4A71D054" wp14:editId="35CC50B2">
            <wp:extent cx="3387256" cy="3499018"/>
            <wp:effectExtent l="0" t="0" r="3810" b="6350"/>
            <wp:docPr id="914471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71279" name=""/>
                    <pic:cNvPicPr/>
                  </pic:nvPicPr>
                  <pic:blipFill>
                    <a:blip r:embed="rId29"/>
                    <a:stretch>
                      <a:fillRect/>
                    </a:stretch>
                  </pic:blipFill>
                  <pic:spPr>
                    <a:xfrm>
                      <a:off x="0" y="0"/>
                      <a:ext cx="3391469" cy="3503370"/>
                    </a:xfrm>
                    <a:prstGeom prst="rect">
                      <a:avLst/>
                    </a:prstGeom>
                  </pic:spPr>
                </pic:pic>
              </a:graphicData>
            </a:graphic>
          </wp:inline>
        </w:drawing>
      </w:r>
    </w:p>
    <w:p w14:paraId="685F6AE3" w14:textId="77777777" w:rsidR="00452591" w:rsidRPr="00161986" w:rsidRDefault="00DD6562">
      <w:pPr>
        <w:rPr>
          <w:rFonts w:ascii="Arial" w:hAnsi="Arial" w:cs="Arial"/>
          <w:sz w:val="22"/>
          <w:szCs w:val="22"/>
        </w:rPr>
      </w:pPr>
      <w:r w:rsidRPr="00161986">
        <w:rPr>
          <w:rFonts w:ascii="Arial" w:hAnsi="Arial" w:cs="Arial"/>
          <w:sz w:val="22"/>
          <w:szCs w:val="22"/>
        </w:rPr>
        <w:lastRenderedPageBreak/>
        <w:t>Step 4: To attach a file, go to the Insert tab and click “Attach file”, then choose where the file is located (e.g. Browse this computer, OneDrive, or a suggested file).</w:t>
      </w:r>
    </w:p>
    <w:p w14:paraId="2F9463C0" w14:textId="0B436615" w:rsidR="004859A6" w:rsidRPr="00161986" w:rsidRDefault="007C0065" w:rsidP="005C5869">
      <w:pPr>
        <w:rPr>
          <w:rFonts w:ascii="Arial" w:hAnsi="Arial" w:cs="Arial"/>
          <w:sz w:val="22"/>
          <w:szCs w:val="22"/>
        </w:rPr>
      </w:pPr>
      <w:r>
        <w:rPr>
          <w:noProof/>
        </w:rPr>
        <mc:AlternateContent>
          <mc:Choice Requires="wps">
            <w:drawing>
              <wp:anchor distT="0" distB="0" distL="114300" distR="114300" simplePos="0" relativeHeight="251671573" behindDoc="0" locked="0" layoutInCell="1" allowOverlap="1" wp14:anchorId="2E250CFE" wp14:editId="2F988E75">
                <wp:simplePos x="0" y="0"/>
                <wp:positionH relativeFrom="column">
                  <wp:posOffset>3437890</wp:posOffset>
                </wp:positionH>
                <wp:positionV relativeFrom="paragraph">
                  <wp:posOffset>2439035</wp:posOffset>
                </wp:positionV>
                <wp:extent cx="393065" cy="156845"/>
                <wp:effectExtent l="0" t="0" r="26035" b="14605"/>
                <wp:wrapNone/>
                <wp:docPr id="671274268" name="Rectangle 1"/>
                <wp:cNvGraphicFramePr/>
                <a:graphic xmlns:a="http://schemas.openxmlformats.org/drawingml/2006/main">
                  <a:graphicData uri="http://schemas.microsoft.com/office/word/2010/wordprocessingShape">
                    <wps:wsp>
                      <wps:cNvSpPr/>
                      <wps:spPr>
                        <a:xfrm>
                          <a:off x="0" y="0"/>
                          <a:ext cx="393065" cy="15684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E5587" id="Rectangle 1" o:spid="_x0000_s1026" style="position:absolute;margin-left:270.7pt;margin-top:192.05pt;width:30.95pt;height:12.35pt;z-index:2516715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" filled="f" strokecolor="#47d459 [1942]" strokeweight="1.5pt"/>
            </w:pict>
          </mc:Fallback>
        </mc:AlternateContent>
      </w:r>
      <w:r w:rsidR="00257BCA" w:rsidRPr="00161986">
        <w:rPr>
          <w:rFonts w:ascii="Arial" w:hAnsi="Arial" w:cs="Arial"/>
          <w:noProof/>
          <w:sz w:val="22"/>
          <w:szCs w:val="22"/>
        </w:rPr>
        <w:drawing>
          <wp:inline distT="0" distB="0" distL="0" distR="0" wp14:anchorId="5D02AB17" wp14:editId="5FD3AA0C">
            <wp:extent cx="4552422" cy="2679590"/>
            <wp:effectExtent l="0" t="0" r="635" b="6985"/>
            <wp:docPr id="45551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510545" name=""/>
                    <pic:cNvPicPr/>
                  </pic:nvPicPr>
                  <pic:blipFill rotWithShape="1">
                    <a:blip r:embed="rId30"/>
                    <a:srcRect l="14432" t="9768" r="324" b="3705"/>
                    <a:stretch>
                      <a:fillRect/>
                    </a:stretch>
                  </pic:blipFill>
                  <pic:spPr bwMode="auto">
                    <a:xfrm>
                      <a:off x="0" y="0"/>
                      <a:ext cx="4591714" cy="2702718"/>
                    </a:xfrm>
                    <a:prstGeom prst="rect">
                      <a:avLst/>
                    </a:prstGeom>
                    <a:ln>
                      <a:noFill/>
                    </a:ln>
                    <a:extLst>
                      <a:ext uri="{53640926-AAD7-44D8-BBD7-CCE9431645EC}">
                        <a14:shadowObscured xmlns:a14="http://schemas.microsoft.com/office/drawing/2010/main"/>
                      </a:ext>
                    </a:extLst>
                  </pic:spPr>
                </pic:pic>
              </a:graphicData>
            </a:graphic>
          </wp:inline>
        </w:drawing>
      </w:r>
    </w:p>
    <w:p w14:paraId="6AC39C0E" w14:textId="77777777" w:rsidR="00452591" w:rsidRPr="00161986" w:rsidRDefault="00DD6562">
      <w:pPr>
        <w:rPr>
          <w:rFonts w:ascii="Arial" w:hAnsi="Arial" w:cs="Arial"/>
          <w:sz w:val="22"/>
          <w:szCs w:val="22"/>
        </w:rPr>
      </w:pPr>
      <w:r w:rsidRPr="00161986">
        <w:rPr>
          <w:rFonts w:ascii="Arial" w:hAnsi="Arial" w:cs="Arial"/>
          <w:sz w:val="22"/>
          <w:szCs w:val="22"/>
        </w:rPr>
        <w:t>Step 5: If browsing this computer, locate and select the file, then click “Open” to attach it.</w:t>
      </w:r>
    </w:p>
    <w:p w14:paraId="6D46C716" w14:textId="77777777" w:rsidR="004859A6" w:rsidRPr="00161986" w:rsidRDefault="004859A6" w:rsidP="005C5869">
      <w:pPr>
        <w:rPr>
          <w:rFonts w:ascii="Arial" w:hAnsi="Arial" w:cs="Arial"/>
          <w:sz w:val="22"/>
          <w:szCs w:val="22"/>
        </w:rPr>
      </w:pPr>
    </w:p>
    <w:p w14:paraId="4F507673" w14:textId="423EC455" w:rsidR="00257BCA" w:rsidRPr="00161986" w:rsidRDefault="00F8006F"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97" behindDoc="0" locked="0" layoutInCell="1" allowOverlap="1" wp14:anchorId="1ED27EDF" wp14:editId="4F6B31E9">
                <wp:simplePos x="0" y="0"/>
                <wp:positionH relativeFrom="column">
                  <wp:posOffset>-635</wp:posOffset>
                </wp:positionH>
                <wp:positionV relativeFrom="paragraph">
                  <wp:posOffset>1135380</wp:posOffset>
                </wp:positionV>
                <wp:extent cx="1141730" cy="1116965"/>
                <wp:effectExtent l="0" t="0" r="20320" b="26035"/>
                <wp:wrapNone/>
                <wp:docPr id="810239451" name="Rectangle 2"/>
                <wp:cNvGraphicFramePr/>
                <a:graphic xmlns:a="http://schemas.openxmlformats.org/drawingml/2006/main">
                  <a:graphicData uri="http://schemas.microsoft.com/office/word/2010/wordprocessingShape">
                    <wps:wsp>
                      <wps:cNvSpPr/>
                      <wps:spPr>
                        <a:xfrm>
                          <a:off x="0" y="0"/>
                          <a:ext cx="1141730" cy="111696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8CBFF" id="Rectangle 2" o:spid="_x0000_s1026" style="position:absolute;margin-left:-.05pt;margin-top:89.4pt;width:89.9pt;height:87.95pt;z-index:2516725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" filled="f" strokecolor="#47d459 [1942]" strokeweight="1.5pt"/>
            </w:pict>
          </mc:Fallback>
        </mc:AlternateContent>
      </w:r>
      <w:r w:rsidR="00AD6EC4" w:rsidRPr="00161986">
        <w:rPr>
          <w:rFonts w:ascii="Arial" w:hAnsi="Arial" w:cs="Arial"/>
          <w:noProof/>
          <w:sz w:val="22"/>
          <w:szCs w:val="22"/>
        </w:rPr>
        <w:drawing>
          <wp:inline distT="0" distB="0" distL="0" distR="0" wp14:anchorId="6B867AEA" wp14:editId="52A8C990">
            <wp:extent cx="3101174" cy="2289976"/>
            <wp:effectExtent l="0" t="0" r="4445" b="0"/>
            <wp:docPr id="104898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81118" name=""/>
                    <pic:cNvPicPr/>
                  </pic:nvPicPr>
                  <pic:blipFill>
                    <a:blip r:embed="rId31"/>
                    <a:stretch>
                      <a:fillRect/>
                    </a:stretch>
                  </pic:blipFill>
                  <pic:spPr>
                    <a:xfrm>
                      <a:off x="0" y="0"/>
                      <a:ext cx="3119000" cy="2303139"/>
                    </a:xfrm>
                    <a:prstGeom prst="rect">
                      <a:avLst/>
                    </a:prstGeom>
                  </pic:spPr>
                </pic:pic>
              </a:graphicData>
            </a:graphic>
          </wp:inline>
        </w:drawing>
      </w:r>
    </w:p>
    <w:p w14:paraId="5CDD035A" w14:textId="77106D11" w:rsidR="00452591" w:rsidRPr="00161986" w:rsidRDefault="00DD6562">
      <w:pPr>
        <w:rPr>
          <w:rFonts w:ascii="Arial" w:hAnsi="Arial" w:cs="Arial"/>
          <w:sz w:val="22"/>
          <w:szCs w:val="22"/>
        </w:rPr>
      </w:pPr>
      <w:r w:rsidRPr="00161986">
        <w:rPr>
          <w:rFonts w:ascii="Arial" w:hAnsi="Arial" w:cs="Arial"/>
          <w:sz w:val="22"/>
          <w:szCs w:val="22"/>
        </w:rPr>
        <w:t>The attached file now appears at the bottom of the email, ready to send.</w:t>
      </w:r>
    </w:p>
    <w:p w14:paraId="25D66AEA" w14:textId="7A4F80C5" w:rsidR="00AD6EC4" w:rsidRPr="00161986" w:rsidRDefault="00635F9F"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5669" behindDoc="0" locked="0" layoutInCell="1" allowOverlap="1" wp14:anchorId="126D6A22" wp14:editId="038E0502">
                <wp:simplePos x="0" y="0"/>
                <wp:positionH relativeFrom="column">
                  <wp:posOffset>36830</wp:posOffset>
                </wp:positionH>
                <wp:positionV relativeFrom="paragraph">
                  <wp:posOffset>806450</wp:posOffset>
                </wp:positionV>
                <wp:extent cx="1203960" cy="434340"/>
                <wp:effectExtent l="0" t="0" r="15240" b="22860"/>
                <wp:wrapNone/>
                <wp:docPr id="1664587930" name="Rectangle 3"/>
                <wp:cNvGraphicFramePr/>
                <a:graphic xmlns:a="http://schemas.openxmlformats.org/drawingml/2006/main">
                  <a:graphicData uri="http://schemas.microsoft.com/office/word/2010/wordprocessingShape">
                    <wps:wsp>
                      <wps:cNvSpPr/>
                      <wps:spPr>
                        <a:xfrm>
                          <a:off x="0" y="0"/>
                          <a:ext cx="1203960" cy="43434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FA23B5" id="Rectangle 3" o:spid="_x0000_s1026" style="position:absolute;margin-left:2.9pt;margin-top:63.5pt;width:94.8pt;height:34.2pt;z-index:2516756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" filled="f" strokecolor="#47d459 [1942]" strokeweight="1.5pt"/>
            </w:pict>
          </mc:Fallback>
        </mc:AlternateContent>
      </w:r>
      <w:r w:rsidR="00F8006F">
        <w:rPr>
          <w:rFonts w:ascii="Arial" w:hAnsi="Arial" w:cs="Arial"/>
          <w:noProof/>
          <w:sz w:val="22"/>
          <w:szCs w:val="22"/>
        </w:rPr>
        <mc:AlternateContent>
          <mc:Choice Requires="wps">
            <w:drawing>
              <wp:anchor distT="0" distB="0" distL="114300" distR="114300" simplePos="0" relativeHeight="251673621" behindDoc="0" locked="0" layoutInCell="1" allowOverlap="1" wp14:anchorId="4A460C32" wp14:editId="0D9E0950">
                <wp:simplePos x="0" y="0"/>
                <wp:positionH relativeFrom="column">
                  <wp:posOffset>1017270</wp:posOffset>
                </wp:positionH>
                <wp:positionV relativeFrom="paragraph">
                  <wp:posOffset>165100</wp:posOffset>
                </wp:positionV>
                <wp:extent cx="293370" cy="384175"/>
                <wp:effectExtent l="0" t="0" r="11430" b="15875"/>
                <wp:wrapNone/>
                <wp:docPr id="1181072846" name="Rectangle 3"/>
                <wp:cNvGraphicFramePr/>
                <a:graphic xmlns:a="http://schemas.openxmlformats.org/drawingml/2006/main">
                  <a:graphicData uri="http://schemas.microsoft.com/office/word/2010/wordprocessingShape">
                    <wps:wsp>
                      <wps:cNvSpPr/>
                      <wps:spPr>
                        <a:xfrm>
                          <a:off x="0" y="0"/>
                          <a:ext cx="293370" cy="38417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23AAB" id="Rectangle 3" o:spid="_x0000_s1026" style="position:absolute;margin-left:80.1pt;margin-top:13pt;width:23.1pt;height:30.25pt;z-index:2516736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" filled="f" strokecolor="#47d459 [1942]" strokeweight="1.5pt"/>
            </w:pict>
          </mc:Fallback>
        </mc:AlternateContent>
      </w:r>
      <w:r w:rsidR="005B2F73" w:rsidRPr="00161986">
        <w:rPr>
          <w:rFonts w:ascii="Arial" w:hAnsi="Arial" w:cs="Arial"/>
          <w:noProof/>
          <w:sz w:val="22"/>
          <w:szCs w:val="22"/>
        </w:rPr>
        <w:drawing>
          <wp:inline distT="0" distB="0" distL="0" distR="0" wp14:anchorId="36B7C310" wp14:editId="42C2FFCC">
            <wp:extent cx="2028825" cy="1981200"/>
            <wp:effectExtent l="0" t="0" r="9525" b="0"/>
            <wp:docPr id="646100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00393" name=""/>
                    <pic:cNvPicPr/>
                  </pic:nvPicPr>
                  <pic:blipFill>
                    <a:blip r:embed="rId32"/>
                    <a:stretch>
                      <a:fillRect/>
                    </a:stretch>
                  </pic:blipFill>
                  <pic:spPr>
                    <a:xfrm>
                      <a:off x="0" y="0"/>
                      <a:ext cx="2028825" cy="1981200"/>
                    </a:xfrm>
                    <a:prstGeom prst="rect">
                      <a:avLst/>
                    </a:prstGeom>
                  </pic:spPr>
                </pic:pic>
              </a:graphicData>
            </a:graphic>
          </wp:inline>
        </w:drawing>
      </w:r>
    </w:p>
    <w:p w14:paraId="2DD056F8" w14:textId="77777777" w:rsidR="00452591" w:rsidRPr="00161986" w:rsidRDefault="00DD6562">
      <w:pPr>
        <w:rPr>
          <w:rFonts w:ascii="Arial" w:hAnsi="Arial" w:cs="Arial"/>
          <w:sz w:val="22"/>
          <w:szCs w:val="22"/>
        </w:rPr>
      </w:pPr>
      <w:r w:rsidRPr="00161986">
        <w:rPr>
          <w:rFonts w:ascii="Arial" w:hAnsi="Arial" w:cs="Arial"/>
          <w:sz w:val="22"/>
          <w:szCs w:val="22"/>
        </w:rPr>
        <w:lastRenderedPageBreak/>
        <w:t>Step 6: To schedule the email instead of sending it immediately, click the small arrow next to the Send button and select “Schedule send”.</w:t>
      </w:r>
    </w:p>
    <w:p w14:paraId="2CA53845" w14:textId="77777777" w:rsidR="00AD6EC4" w:rsidRPr="00161986" w:rsidRDefault="00AD6EC4" w:rsidP="005C5869">
      <w:pPr>
        <w:rPr>
          <w:rFonts w:ascii="Arial" w:hAnsi="Arial" w:cs="Arial"/>
          <w:sz w:val="22"/>
          <w:szCs w:val="22"/>
        </w:rPr>
      </w:pPr>
    </w:p>
    <w:p w14:paraId="596C702E" w14:textId="10AB4C1C" w:rsidR="005B2F73" w:rsidRPr="00161986" w:rsidRDefault="00B657F5" w:rsidP="005C5869">
      <w:pPr>
        <w:rPr>
          <w:rFonts w:ascii="Arial" w:hAnsi="Arial" w:cs="Arial"/>
          <w:sz w:val="22"/>
          <w:szCs w:val="22"/>
        </w:rPr>
      </w:pPr>
      <w:r w:rsidRPr="00161986">
        <w:rPr>
          <w:rFonts w:ascii="Arial" w:hAnsi="Arial" w:cs="Arial"/>
          <w:noProof/>
          <w:sz w:val="22"/>
          <w:szCs w:val="22"/>
        </w:rPr>
        <w:drawing>
          <wp:inline distT="0" distB="0" distL="0" distR="0" wp14:anchorId="75F21E94" wp14:editId="3807CCF3">
            <wp:extent cx="3873943" cy="2297927"/>
            <wp:effectExtent l="0" t="0" r="0" b="7620"/>
            <wp:docPr id="148086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61797" name=""/>
                    <pic:cNvPicPr/>
                  </pic:nvPicPr>
                  <pic:blipFill>
                    <a:blip r:embed="rId33"/>
                    <a:stretch>
                      <a:fillRect/>
                    </a:stretch>
                  </pic:blipFill>
                  <pic:spPr>
                    <a:xfrm>
                      <a:off x="0" y="0"/>
                      <a:ext cx="3893119" cy="2309301"/>
                    </a:xfrm>
                    <a:prstGeom prst="rect">
                      <a:avLst/>
                    </a:prstGeom>
                  </pic:spPr>
                </pic:pic>
              </a:graphicData>
            </a:graphic>
          </wp:inline>
        </w:drawing>
      </w:r>
    </w:p>
    <w:p w14:paraId="301868A2" w14:textId="77777777" w:rsidR="00452591" w:rsidRPr="00161986" w:rsidRDefault="00DD6562">
      <w:pPr>
        <w:rPr>
          <w:rFonts w:ascii="Arial" w:hAnsi="Arial" w:cs="Arial"/>
          <w:sz w:val="22"/>
          <w:szCs w:val="22"/>
        </w:rPr>
      </w:pPr>
      <w:r w:rsidRPr="00161986">
        <w:rPr>
          <w:rFonts w:ascii="Arial" w:hAnsi="Arial" w:cs="Arial"/>
          <w:sz w:val="22"/>
          <w:szCs w:val="22"/>
        </w:rPr>
        <w:t>Step 7: Choose the date and time the email should be sent, then click “Send” to confirm the schedule.</w:t>
      </w:r>
    </w:p>
    <w:p w14:paraId="3372D31D" w14:textId="49DCD5ED" w:rsidR="00B657F5" w:rsidRPr="00161986" w:rsidRDefault="0093337F"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7717" behindDoc="0" locked="0" layoutInCell="1" allowOverlap="1" wp14:anchorId="32D4F79F" wp14:editId="43106F7F">
                <wp:simplePos x="0" y="0"/>
                <wp:positionH relativeFrom="column">
                  <wp:posOffset>1278255</wp:posOffset>
                </wp:positionH>
                <wp:positionV relativeFrom="paragraph">
                  <wp:posOffset>486410</wp:posOffset>
                </wp:positionV>
                <wp:extent cx="2361565" cy="508635"/>
                <wp:effectExtent l="0" t="0" r="19685" b="24765"/>
                <wp:wrapNone/>
                <wp:docPr id="1449206100" name="Rectangle 3"/>
                <wp:cNvGraphicFramePr/>
                <a:graphic xmlns:a="http://schemas.openxmlformats.org/drawingml/2006/main">
                  <a:graphicData uri="http://schemas.microsoft.com/office/word/2010/wordprocessingShape">
                    <wps:wsp>
                      <wps:cNvSpPr/>
                      <wps:spPr>
                        <a:xfrm>
                          <a:off x="0" y="0"/>
                          <a:ext cx="2361565" cy="50863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6E8A4" id="Rectangle 3" o:spid="_x0000_s1026" style="position:absolute;margin-left:100.65pt;margin-top:38.3pt;width:185.95pt;height:40.05pt;z-index:2516777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" filled="f" strokecolor="#47d459 [1942]" strokeweight="1.5pt"/>
            </w:pict>
          </mc:Fallback>
        </mc:AlternateContent>
      </w:r>
      <w:r w:rsidR="0090462A" w:rsidRPr="00161986">
        <w:rPr>
          <w:rFonts w:ascii="Arial" w:hAnsi="Arial" w:cs="Arial"/>
          <w:noProof/>
          <w:sz w:val="22"/>
          <w:szCs w:val="22"/>
        </w:rPr>
        <w:drawing>
          <wp:inline distT="0" distB="0" distL="0" distR="0" wp14:anchorId="3082F118" wp14:editId="71F2F760">
            <wp:extent cx="3721210" cy="1923396"/>
            <wp:effectExtent l="0" t="0" r="0" b="1270"/>
            <wp:docPr id="314812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812596" name=""/>
                    <pic:cNvPicPr/>
                  </pic:nvPicPr>
                  <pic:blipFill>
                    <a:blip r:embed="rId34"/>
                    <a:stretch>
                      <a:fillRect/>
                    </a:stretch>
                  </pic:blipFill>
                  <pic:spPr>
                    <a:xfrm>
                      <a:off x="0" y="0"/>
                      <a:ext cx="3746023" cy="1936221"/>
                    </a:xfrm>
                    <a:prstGeom prst="rect">
                      <a:avLst/>
                    </a:prstGeom>
                  </pic:spPr>
                </pic:pic>
              </a:graphicData>
            </a:graphic>
          </wp:inline>
        </w:drawing>
      </w:r>
    </w:p>
    <w:p w14:paraId="5719C538" w14:textId="77777777" w:rsidR="00452591" w:rsidRPr="00161986" w:rsidRDefault="00DD6562">
      <w:pPr>
        <w:rPr>
          <w:rFonts w:ascii="Arial" w:hAnsi="Arial" w:cs="Arial"/>
          <w:sz w:val="22"/>
          <w:szCs w:val="22"/>
        </w:rPr>
      </w:pPr>
      <w:r w:rsidRPr="00161986">
        <w:rPr>
          <w:rFonts w:ascii="Arial" w:hAnsi="Arial" w:cs="Arial"/>
          <w:sz w:val="22"/>
          <w:szCs w:val="22"/>
        </w:rPr>
        <w:t>The scheduled email is held in the Drafts folder and marked “[Scheduled]” until the chosen time arrives.</w:t>
      </w:r>
    </w:p>
    <w:p w14:paraId="12AFCC57" w14:textId="43A9B22C" w:rsidR="00BA17C1" w:rsidRPr="00161986" w:rsidRDefault="00BA17C1" w:rsidP="005C5869">
      <w:pPr>
        <w:rPr>
          <w:rFonts w:ascii="Arial" w:hAnsi="Arial" w:cs="Arial"/>
          <w:sz w:val="22"/>
          <w:szCs w:val="22"/>
        </w:rPr>
      </w:pPr>
    </w:p>
    <w:p w14:paraId="7D3ED4A8" w14:textId="60252051" w:rsidR="0090462A" w:rsidRPr="00161986" w:rsidRDefault="0093337F"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9765" behindDoc="0" locked="0" layoutInCell="1" allowOverlap="1" wp14:anchorId="79211B2C" wp14:editId="4E842AD8">
                <wp:simplePos x="0" y="0"/>
                <wp:positionH relativeFrom="column">
                  <wp:posOffset>5283200</wp:posOffset>
                </wp:positionH>
                <wp:positionV relativeFrom="paragraph">
                  <wp:posOffset>615950</wp:posOffset>
                </wp:positionV>
                <wp:extent cx="417830" cy="144780"/>
                <wp:effectExtent l="0" t="0" r="20320" b="26670"/>
                <wp:wrapNone/>
                <wp:docPr id="1989645941" name="Rectangle 3"/>
                <wp:cNvGraphicFramePr/>
                <a:graphic xmlns:a="http://schemas.openxmlformats.org/drawingml/2006/main">
                  <a:graphicData uri="http://schemas.microsoft.com/office/word/2010/wordprocessingShape">
                    <wps:wsp>
                      <wps:cNvSpPr/>
                      <wps:spPr>
                        <a:xfrm flipV="1">
                          <a:off x="0" y="0"/>
                          <a:ext cx="417830" cy="14478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ABF8A4" id="Rectangle 3" o:spid="_x0000_s1026" style="position:absolute;margin-left:416pt;margin-top:48.5pt;width:32.9pt;height:11.4pt;flip:y;z-index:2516797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" filled="f" strokecolor="#47d459 [1942]" strokeweight="1.5pt"/>
            </w:pict>
          </mc:Fallback>
        </mc:AlternateContent>
      </w:r>
      <w:r w:rsidR="00ED5998" w:rsidRPr="00161986">
        <w:rPr>
          <w:rFonts w:ascii="Arial" w:hAnsi="Arial" w:cs="Arial"/>
          <w:noProof/>
          <w:sz w:val="22"/>
          <w:szCs w:val="22"/>
        </w:rPr>
        <w:drawing>
          <wp:inline distT="0" distB="0" distL="0" distR="0" wp14:anchorId="1A393295" wp14:editId="280AFA6A">
            <wp:extent cx="5731510" cy="840740"/>
            <wp:effectExtent l="0" t="0" r="2540" b="0"/>
            <wp:docPr id="1117984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84642" name=""/>
                    <pic:cNvPicPr/>
                  </pic:nvPicPr>
                  <pic:blipFill>
                    <a:blip r:embed="rId35"/>
                    <a:stretch>
                      <a:fillRect/>
                    </a:stretch>
                  </pic:blipFill>
                  <pic:spPr>
                    <a:xfrm>
                      <a:off x="0" y="0"/>
                      <a:ext cx="5731510" cy="840740"/>
                    </a:xfrm>
                    <a:prstGeom prst="rect">
                      <a:avLst/>
                    </a:prstGeom>
                  </pic:spPr>
                </pic:pic>
              </a:graphicData>
            </a:graphic>
          </wp:inline>
        </w:drawing>
      </w:r>
    </w:p>
    <w:p w14:paraId="6E7133EE" w14:textId="77777777" w:rsidR="00452591" w:rsidRPr="00161986" w:rsidRDefault="00DD6562">
      <w:pPr>
        <w:rPr>
          <w:rFonts w:ascii="Arial" w:hAnsi="Arial" w:cs="Arial"/>
          <w:sz w:val="22"/>
          <w:szCs w:val="22"/>
        </w:rPr>
      </w:pPr>
      <w:r w:rsidRPr="00161986">
        <w:rPr>
          <w:rFonts w:ascii="Arial" w:hAnsi="Arial" w:cs="Arial"/>
          <w:sz w:val="22"/>
          <w:szCs w:val="22"/>
        </w:rPr>
        <w:t>Opening the scheduled email shows a banner confirming when it will be sent, with the option to “Cancel send” if needed.</w:t>
      </w:r>
    </w:p>
    <w:p w14:paraId="07E217E4" w14:textId="77777777" w:rsidR="00BA17C1" w:rsidRPr="00161986" w:rsidRDefault="00BA17C1" w:rsidP="005C5869">
      <w:pPr>
        <w:rPr>
          <w:rFonts w:ascii="Arial" w:hAnsi="Arial" w:cs="Arial"/>
          <w:sz w:val="22"/>
          <w:szCs w:val="22"/>
        </w:rPr>
      </w:pPr>
    </w:p>
    <w:p w14:paraId="07BB44FF" w14:textId="42E56AAF" w:rsidR="00BA17C1" w:rsidRPr="00161986" w:rsidRDefault="00F10397" w:rsidP="005C5869">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81813" behindDoc="0" locked="0" layoutInCell="1" allowOverlap="1" wp14:anchorId="30C43592" wp14:editId="13DECF01">
                <wp:simplePos x="0" y="0"/>
                <wp:positionH relativeFrom="column">
                  <wp:posOffset>24765</wp:posOffset>
                </wp:positionH>
                <wp:positionV relativeFrom="paragraph">
                  <wp:posOffset>798195</wp:posOffset>
                </wp:positionV>
                <wp:extent cx="3259455" cy="822960"/>
                <wp:effectExtent l="0" t="0" r="17145" b="15240"/>
                <wp:wrapNone/>
                <wp:docPr id="1529735703" name="Rectangle 3"/>
                <wp:cNvGraphicFramePr/>
                <a:graphic xmlns:a="http://schemas.openxmlformats.org/drawingml/2006/main">
                  <a:graphicData uri="http://schemas.microsoft.com/office/word/2010/wordprocessingShape">
                    <wps:wsp>
                      <wps:cNvSpPr/>
                      <wps:spPr>
                        <a:xfrm flipV="1">
                          <a:off x="0" y="0"/>
                          <a:ext cx="3259455" cy="82296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52256" id="Rectangle 3" o:spid="_x0000_s1026" style="position:absolute;margin-left:1.95pt;margin-top:62.85pt;width:256.65pt;height:64.8pt;flip:y;z-index:2516818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" filled="f" strokecolor="#47d459 [1942]" strokeweight="1.5pt"/>
            </w:pict>
          </mc:Fallback>
        </mc:AlternateContent>
      </w:r>
      <w:r w:rsidR="00A46EF0" w:rsidRPr="00161986">
        <w:rPr>
          <w:rFonts w:ascii="Arial" w:hAnsi="Arial" w:cs="Arial"/>
          <w:noProof/>
          <w:sz w:val="22"/>
          <w:szCs w:val="22"/>
        </w:rPr>
        <w:drawing>
          <wp:inline distT="0" distB="0" distL="0" distR="0" wp14:anchorId="349B0D66" wp14:editId="763A909D">
            <wp:extent cx="3343275" cy="3171825"/>
            <wp:effectExtent l="0" t="0" r="9525" b="9525"/>
            <wp:docPr id="207302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029703" name=""/>
                    <pic:cNvPicPr/>
                  </pic:nvPicPr>
                  <pic:blipFill>
                    <a:blip r:embed="rId36"/>
                    <a:stretch>
                      <a:fillRect/>
                    </a:stretch>
                  </pic:blipFill>
                  <pic:spPr>
                    <a:xfrm>
                      <a:off x="0" y="0"/>
                      <a:ext cx="3343275" cy="3171825"/>
                    </a:xfrm>
                    <a:prstGeom prst="rect">
                      <a:avLst/>
                    </a:prstGeom>
                  </pic:spPr>
                </pic:pic>
              </a:graphicData>
            </a:graphic>
          </wp:inline>
        </w:drawing>
      </w:r>
    </w:p>
    <w:p w14:paraId="3652A2D5" w14:textId="77777777" w:rsidR="00452591" w:rsidRPr="00161986" w:rsidRDefault="00DD6562">
      <w:pPr>
        <w:rPr>
          <w:rFonts w:ascii="Arial" w:hAnsi="Arial" w:cs="Arial"/>
          <w:sz w:val="22"/>
          <w:szCs w:val="22"/>
        </w:rPr>
      </w:pPr>
      <w:r w:rsidRPr="00161986">
        <w:rPr>
          <w:rFonts w:ascii="Arial" w:hAnsi="Arial" w:cs="Arial"/>
          <w:sz w:val="22"/>
          <w:szCs w:val="22"/>
        </w:rPr>
        <w:t>Step 8: At the scheduled time, Outlook automatically sends the email, which then appears in Sent Items.</w:t>
      </w:r>
    </w:p>
    <w:p w14:paraId="1B3DA810" w14:textId="77777777" w:rsidR="00D70409" w:rsidRPr="00161986" w:rsidRDefault="00D70409" w:rsidP="005C5869">
      <w:pPr>
        <w:rPr>
          <w:rFonts w:ascii="Arial" w:hAnsi="Arial" w:cs="Arial"/>
          <w:sz w:val="22"/>
          <w:szCs w:val="22"/>
        </w:rPr>
      </w:pPr>
    </w:p>
    <w:p w14:paraId="276529C2" w14:textId="63626D7D" w:rsidR="00D70409" w:rsidRPr="00161986" w:rsidRDefault="009F3977" w:rsidP="005C5869">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85909" behindDoc="0" locked="0" layoutInCell="1" allowOverlap="1" wp14:anchorId="520F3824" wp14:editId="79E9D3F0">
                <wp:simplePos x="0" y="0"/>
                <wp:positionH relativeFrom="column">
                  <wp:posOffset>599440</wp:posOffset>
                </wp:positionH>
                <wp:positionV relativeFrom="paragraph">
                  <wp:posOffset>5047615</wp:posOffset>
                </wp:positionV>
                <wp:extent cx="1377315" cy="372110"/>
                <wp:effectExtent l="0" t="0" r="13335" b="27940"/>
                <wp:wrapNone/>
                <wp:docPr id="178645347" name="Rectangle 3"/>
                <wp:cNvGraphicFramePr/>
                <a:graphic xmlns:a="http://schemas.openxmlformats.org/drawingml/2006/main">
                  <a:graphicData uri="http://schemas.microsoft.com/office/word/2010/wordprocessingShape">
                    <wps:wsp>
                      <wps:cNvSpPr/>
                      <wps:spPr>
                        <a:xfrm flipV="1">
                          <a:off x="0" y="0"/>
                          <a:ext cx="1377315" cy="37211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2D7DA0" id="Rectangle 3" o:spid="_x0000_s1026" style="position:absolute;margin-left:47.2pt;margin-top:397.45pt;width:108.45pt;height:29.3pt;flip:y;z-index:2516859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" filled="f" strokecolor="#47d459 [1942]" strokeweight="1.5pt"/>
            </w:pict>
          </mc:Fallback>
        </mc:AlternateContent>
      </w:r>
      <w:r w:rsidR="00F10397">
        <w:rPr>
          <w:rFonts w:ascii="Arial" w:hAnsi="Arial" w:cs="Arial"/>
          <w:noProof/>
          <w:sz w:val="22"/>
          <w:szCs w:val="22"/>
        </w:rPr>
        <mc:AlternateContent>
          <mc:Choice Requires="wps">
            <w:drawing>
              <wp:anchor distT="0" distB="0" distL="114300" distR="114300" simplePos="0" relativeHeight="251683861" behindDoc="0" locked="0" layoutInCell="1" allowOverlap="1" wp14:anchorId="4CED101A" wp14:editId="17F445D8">
                <wp:simplePos x="0" y="0"/>
                <wp:positionH relativeFrom="column">
                  <wp:posOffset>2122170</wp:posOffset>
                </wp:positionH>
                <wp:positionV relativeFrom="paragraph">
                  <wp:posOffset>4600575</wp:posOffset>
                </wp:positionV>
                <wp:extent cx="2858770" cy="516255"/>
                <wp:effectExtent l="0" t="0" r="17780" b="17145"/>
                <wp:wrapNone/>
                <wp:docPr id="1112050137" name="Rectangle 3"/>
                <wp:cNvGraphicFramePr/>
                <a:graphic xmlns:a="http://schemas.openxmlformats.org/drawingml/2006/main">
                  <a:graphicData uri="http://schemas.microsoft.com/office/word/2010/wordprocessingShape">
                    <wps:wsp>
                      <wps:cNvSpPr/>
                      <wps:spPr>
                        <a:xfrm flipV="1">
                          <a:off x="0" y="0"/>
                          <a:ext cx="2858770" cy="51625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9E892F" id="Rectangle 3" o:spid="_x0000_s1026" style="position:absolute;margin-left:167.1pt;margin-top:362.25pt;width:225.1pt;height:40.65pt;flip:y;z-index:2516838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" filled="f" strokecolor="#47d459 [1942]" strokeweight="1.5pt"/>
            </w:pict>
          </mc:Fallback>
        </mc:AlternateContent>
      </w:r>
      <w:r w:rsidR="00ED69BA" w:rsidRPr="00161986">
        <w:rPr>
          <w:rFonts w:ascii="Arial" w:hAnsi="Arial" w:cs="Arial"/>
          <w:noProof/>
          <w:sz w:val="22"/>
          <w:szCs w:val="22"/>
        </w:rPr>
        <w:drawing>
          <wp:inline distT="0" distB="0" distL="0" distR="0" wp14:anchorId="07EC0E63" wp14:editId="185F85CD">
            <wp:extent cx="5191125" cy="6419850"/>
            <wp:effectExtent l="0" t="0" r="9525" b="0"/>
            <wp:docPr id="686012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12774" name=""/>
                    <pic:cNvPicPr/>
                  </pic:nvPicPr>
                  <pic:blipFill>
                    <a:blip r:embed="rId37"/>
                    <a:stretch>
                      <a:fillRect/>
                    </a:stretch>
                  </pic:blipFill>
                  <pic:spPr>
                    <a:xfrm>
                      <a:off x="0" y="0"/>
                      <a:ext cx="5191125" cy="6419850"/>
                    </a:xfrm>
                    <a:prstGeom prst="rect">
                      <a:avLst/>
                    </a:prstGeom>
                  </pic:spPr>
                </pic:pic>
              </a:graphicData>
            </a:graphic>
          </wp:inline>
        </w:drawing>
      </w:r>
    </w:p>
    <w:p w14:paraId="6EFFB6F0" w14:textId="77777777" w:rsidR="00452591" w:rsidRPr="00161986" w:rsidRDefault="00DD6562">
      <w:pPr>
        <w:rPr>
          <w:rFonts w:ascii="Arial" w:hAnsi="Arial" w:cs="Arial"/>
          <w:sz w:val="22"/>
          <w:szCs w:val="22"/>
        </w:rPr>
      </w:pPr>
      <w:r w:rsidRPr="00161986">
        <w:rPr>
          <w:rFonts w:ascii="Arial" w:hAnsi="Arial" w:cs="Arial"/>
          <w:sz w:val="22"/>
          <w:szCs w:val="22"/>
        </w:rPr>
        <w:t>Additional options, such as recalling or resending a message, are available from the “...” menu on a sent or received email.</w:t>
      </w:r>
    </w:p>
    <w:p w14:paraId="631A0F9E" w14:textId="77777777" w:rsidR="00CB7B6D" w:rsidRPr="00161986" w:rsidRDefault="00CB7B6D" w:rsidP="005C5869">
      <w:pPr>
        <w:rPr>
          <w:rFonts w:ascii="Arial" w:hAnsi="Arial" w:cs="Arial"/>
          <w:sz w:val="22"/>
          <w:szCs w:val="22"/>
        </w:rPr>
      </w:pPr>
    </w:p>
    <w:p w14:paraId="79D618F4" w14:textId="77777777" w:rsidR="00CB7B6D" w:rsidRPr="00161986" w:rsidRDefault="00CB7B6D" w:rsidP="005C5869">
      <w:pPr>
        <w:rPr>
          <w:rFonts w:ascii="Arial" w:hAnsi="Arial" w:cs="Arial"/>
          <w:sz w:val="22"/>
          <w:szCs w:val="22"/>
        </w:rPr>
      </w:pPr>
    </w:p>
    <w:p w14:paraId="258852CF" w14:textId="77777777" w:rsidR="005C5869" w:rsidRPr="00161986" w:rsidRDefault="00594ABA" w:rsidP="005C5869">
      <w:pPr>
        <w:pStyle w:val="Heading2"/>
        <w:rPr>
          <w:rFonts w:ascii="Arial" w:hAnsi="Arial" w:cs="Arial"/>
          <w:bCs/>
          <w:szCs w:val="24"/>
        </w:rPr>
      </w:pPr>
      <w:bookmarkStart w:id="22" w:name="_Toc237247129"/>
      <w:r w:rsidRPr="00161986">
        <w:rPr>
          <w:rFonts w:ascii="Arial" w:hAnsi="Arial" w:cs="Arial"/>
          <w:bCs/>
          <w:szCs w:val="24"/>
        </w:rPr>
        <w:t>MS Teams</w:t>
      </w:r>
      <w:bookmarkEnd w:id="22"/>
    </w:p>
    <w:p w14:paraId="79DDA6F0" w14:textId="77777777" w:rsidR="00594ABA" w:rsidRPr="00161986" w:rsidRDefault="00594ABA" w:rsidP="00594ABA">
      <w:pPr>
        <w:rPr>
          <w:rFonts w:ascii="Arial" w:hAnsi="Arial" w:cs="Arial"/>
          <w:sz w:val="22"/>
          <w:szCs w:val="22"/>
        </w:rPr>
      </w:pPr>
    </w:p>
    <w:p w14:paraId="475A39ED" w14:textId="77777777" w:rsidR="00452591" w:rsidRPr="00161986" w:rsidRDefault="00DD6562">
      <w:pPr>
        <w:rPr>
          <w:rFonts w:ascii="Arial" w:hAnsi="Arial" w:cs="Arial"/>
          <w:sz w:val="22"/>
          <w:szCs w:val="22"/>
        </w:rPr>
      </w:pPr>
      <w:r w:rsidRPr="00161986">
        <w:rPr>
          <w:rFonts w:ascii="Arial" w:hAnsi="Arial" w:cs="Arial"/>
          <w:sz w:val="22"/>
          <w:szCs w:val="22"/>
        </w:rPr>
        <w:t>Creating a Teams meeting</w:t>
      </w:r>
    </w:p>
    <w:p w14:paraId="6B6D12C9" w14:textId="06B57523" w:rsidR="005C5869" w:rsidRPr="00161986" w:rsidRDefault="009F3977" w:rsidP="005C5869">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87957" behindDoc="0" locked="0" layoutInCell="1" allowOverlap="1" wp14:anchorId="7A5B6181" wp14:editId="6D4E9D07">
                <wp:simplePos x="0" y="0"/>
                <wp:positionH relativeFrom="column">
                  <wp:posOffset>0</wp:posOffset>
                </wp:positionH>
                <wp:positionV relativeFrom="paragraph">
                  <wp:posOffset>632460</wp:posOffset>
                </wp:positionV>
                <wp:extent cx="495935" cy="231140"/>
                <wp:effectExtent l="0" t="0" r="18415" b="16510"/>
                <wp:wrapNone/>
                <wp:docPr id="880526516" name="Rectangle 3"/>
                <wp:cNvGraphicFramePr/>
                <a:graphic xmlns:a="http://schemas.openxmlformats.org/drawingml/2006/main">
                  <a:graphicData uri="http://schemas.microsoft.com/office/word/2010/wordprocessingShape">
                    <wps:wsp>
                      <wps:cNvSpPr/>
                      <wps:spPr>
                        <a:xfrm flipV="1">
                          <a:off x="0" y="0"/>
                          <a:ext cx="495935" cy="23114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9FA42B" id="Rectangle 3" o:spid="_x0000_s1026" style="position:absolute;margin-left:0;margin-top:49.8pt;width:39.05pt;height:18.2pt;flip:y;z-index:2516879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" filled="f" strokecolor="#47d459 [1942]" strokeweight="1.5pt"/>
            </w:pict>
          </mc:Fallback>
        </mc:AlternateContent>
      </w:r>
      <w:r w:rsidR="007C6FFD" w:rsidRPr="00161986">
        <w:rPr>
          <w:rFonts w:ascii="Arial" w:hAnsi="Arial" w:cs="Arial"/>
          <w:noProof/>
          <w:sz w:val="22"/>
          <w:szCs w:val="22"/>
        </w:rPr>
        <w:drawing>
          <wp:inline distT="0" distB="0" distL="0" distR="0" wp14:anchorId="5A4C2CF9" wp14:editId="5E903518">
            <wp:extent cx="1932239" cy="3355558"/>
            <wp:effectExtent l="0" t="0" r="0" b="0"/>
            <wp:docPr id="1208887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87185" name=""/>
                    <pic:cNvPicPr/>
                  </pic:nvPicPr>
                  <pic:blipFill rotWithShape="1">
                    <a:blip r:embed="rId38"/>
                    <a:srcRect r="66288" b="-4084"/>
                    <a:stretch>
                      <a:fillRect/>
                    </a:stretch>
                  </pic:blipFill>
                  <pic:spPr bwMode="auto">
                    <a:xfrm>
                      <a:off x="0" y="0"/>
                      <a:ext cx="1932239" cy="3355558"/>
                    </a:xfrm>
                    <a:prstGeom prst="rect">
                      <a:avLst/>
                    </a:prstGeom>
                    <a:ln>
                      <a:noFill/>
                    </a:ln>
                    <a:extLst>
                      <a:ext uri="{53640926-AAD7-44D8-BBD7-CCE9431645EC}">
                        <a14:shadowObscured xmlns:a14="http://schemas.microsoft.com/office/drawing/2010/main"/>
                      </a:ext>
                    </a:extLst>
                  </pic:spPr>
                </pic:pic>
              </a:graphicData>
            </a:graphic>
          </wp:inline>
        </w:drawing>
      </w:r>
    </w:p>
    <w:p w14:paraId="5276931E" w14:textId="77777777" w:rsidR="00C8739F" w:rsidRPr="00161986" w:rsidRDefault="00C8739F" w:rsidP="005C5869">
      <w:pPr>
        <w:rPr>
          <w:rFonts w:ascii="Arial" w:hAnsi="Arial" w:cs="Arial"/>
          <w:sz w:val="22"/>
          <w:szCs w:val="22"/>
        </w:rPr>
      </w:pPr>
    </w:p>
    <w:p w14:paraId="29F6C788" w14:textId="057904C9" w:rsidR="00C8739F" w:rsidRPr="00161986" w:rsidRDefault="00517D5A" w:rsidP="005C5869">
      <w:pPr>
        <w:rPr>
          <w:rFonts w:ascii="Arial" w:hAnsi="Arial" w:cs="Arial"/>
          <w:sz w:val="22"/>
          <w:szCs w:val="22"/>
        </w:rPr>
      </w:pPr>
      <w:r w:rsidRPr="00161986">
        <w:rPr>
          <w:rFonts w:ascii="Arial" w:hAnsi="Arial" w:cs="Arial"/>
          <w:noProof/>
          <w:sz w:val="22"/>
          <w:szCs w:val="22"/>
        </w:rPr>
        <w:drawing>
          <wp:inline distT="0" distB="0" distL="0" distR="0" wp14:anchorId="660C1441" wp14:editId="0EB934E4">
            <wp:extent cx="3880237" cy="1197259"/>
            <wp:effectExtent l="0" t="0" r="6350" b="3175"/>
            <wp:docPr id="196250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0466" name=""/>
                    <pic:cNvPicPr/>
                  </pic:nvPicPr>
                  <pic:blipFill>
                    <a:blip r:embed="rId39"/>
                    <a:stretch>
                      <a:fillRect/>
                    </a:stretch>
                  </pic:blipFill>
                  <pic:spPr>
                    <a:xfrm>
                      <a:off x="0" y="0"/>
                      <a:ext cx="3891897" cy="1200857"/>
                    </a:xfrm>
                    <a:prstGeom prst="rect">
                      <a:avLst/>
                    </a:prstGeom>
                  </pic:spPr>
                </pic:pic>
              </a:graphicData>
            </a:graphic>
          </wp:inline>
        </w:drawing>
      </w:r>
    </w:p>
    <w:p w14:paraId="7B5179E1" w14:textId="77777777" w:rsidR="00452591" w:rsidRPr="00161986" w:rsidRDefault="00DD6562" w:rsidP="00161986">
      <w:pPr>
        <w:spacing w:line="360" w:lineRule="auto"/>
        <w:rPr>
          <w:rFonts w:ascii="Arial" w:hAnsi="Arial" w:cs="Arial"/>
          <w:sz w:val="22"/>
          <w:szCs w:val="22"/>
        </w:rPr>
      </w:pPr>
      <w:r w:rsidRPr="00161986">
        <w:rPr>
          <w:rFonts w:ascii="Arial" w:hAnsi="Arial" w:cs="Arial"/>
          <w:sz w:val="22"/>
          <w:szCs w:val="22"/>
        </w:rPr>
        <w:t>Step 1: Open Outlook and select the Calendar icon in the left-hand navigation bar.</w:t>
      </w:r>
    </w:p>
    <w:p w14:paraId="7FBDA5E5" w14:textId="77777777" w:rsidR="00517D5A" w:rsidRPr="00161986" w:rsidRDefault="00517D5A" w:rsidP="00161986">
      <w:pPr>
        <w:spacing w:line="360" w:lineRule="auto"/>
        <w:rPr>
          <w:rFonts w:ascii="Arial" w:hAnsi="Arial" w:cs="Arial"/>
          <w:sz w:val="22"/>
          <w:szCs w:val="22"/>
        </w:rPr>
      </w:pPr>
    </w:p>
    <w:p w14:paraId="29923775" w14:textId="77777777" w:rsidR="00517D5A" w:rsidRPr="00161986" w:rsidRDefault="00B64DE4" w:rsidP="00161986">
      <w:pPr>
        <w:spacing w:line="360" w:lineRule="auto"/>
        <w:rPr>
          <w:rFonts w:ascii="Arial" w:hAnsi="Arial" w:cs="Arial"/>
          <w:sz w:val="22"/>
          <w:szCs w:val="22"/>
        </w:rPr>
      </w:pPr>
      <w:r w:rsidRPr="00161986">
        <w:rPr>
          <w:rFonts w:ascii="Arial" w:hAnsi="Arial" w:cs="Arial"/>
          <w:noProof/>
          <w:sz w:val="22"/>
          <w:szCs w:val="22"/>
        </w:rPr>
        <w:drawing>
          <wp:inline distT="0" distB="0" distL="0" distR="0" wp14:anchorId="33689737" wp14:editId="6BE18C05">
            <wp:extent cx="4234086" cy="2393342"/>
            <wp:effectExtent l="0" t="0" r="0" b="6985"/>
            <wp:docPr id="1543461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461525" name=""/>
                    <pic:cNvPicPr/>
                  </pic:nvPicPr>
                  <pic:blipFill>
                    <a:blip r:embed="rId40"/>
                    <a:stretch>
                      <a:fillRect/>
                    </a:stretch>
                  </pic:blipFill>
                  <pic:spPr>
                    <a:xfrm>
                      <a:off x="0" y="0"/>
                      <a:ext cx="4240362" cy="2396889"/>
                    </a:xfrm>
                    <a:prstGeom prst="rect">
                      <a:avLst/>
                    </a:prstGeom>
                  </pic:spPr>
                </pic:pic>
              </a:graphicData>
            </a:graphic>
          </wp:inline>
        </w:drawing>
      </w:r>
    </w:p>
    <w:p w14:paraId="69664151" w14:textId="77777777" w:rsidR="00452591" w:rsidRPr="00161986" w:rsidRDefault="00DD6562" w:rsidP="00161986">
      <w:pPr>
        <w:spacing w:line="360" w:lineRule="auto"/>
        <w:rPr>
          <w:rFonts w:ascii="Arial" w:hAnsi="Arial" w:cs="Arial"/>
          <w:sz w:val="22"/>
          <w:szCs w:val="22"/>
        </w:rPr>
      </w:pPr>
      <w:r w:rsidRPr="00161986">
        <w:rPr>
          <w:rFonts w:ascii="Arial" w:hAnsi="Arial" w:cs="Arial"/>
          <w:sz w:val="22"/>
          <w:szCs w:val="22"/>
        </w:rPr>
        <w:t>Step 2: In Calendar view, click “New event” to start creating a meeting.</w:t>
      </w:r>
    </w:p>
    <w:p w14:paraId="12E4BB03" w14:textId="77777777" w:rsidR="00B64DE4" w:rsidRPr="00161986" w:rsidRDefault="00B64DE4" w:rsidP="00161986">
      <w:pPr>
        <w:spacing w:line="360" w:lineRule="auto"/>
        <w:rPr>
          <w:rFonts w:ascii="Arial" w:hAnsi="Arial" w:cs="Arial"/>
          <w:sz w:val="22"/>
          <w:szCs w:val="22"/>
        </w:rPr>
      </w:pPr>
    </w:p>
    <w:p w14:paraId="6BE71BDB" w14:textId="77777777" w:rsidR="00B64DE4" w:rsidRPr="00161986" w:rsidRDefault="00E529FD" w:rsidP="00161986">
      <w:pPr>
        <w:spacing w:line="360" w:lineRule="auto"/>
        <w:rPr>
          <w:rFonts w:ascii="Arial" w:hAnsi="Arial" w:cs="Arial"/>
          <w:sz w:val="22"/>
          <w:szCs w:val="22"/>
        </w:rPr>
      </w:pPr>
      <w:r w:rsidRPr="00161986">
        <w:rPr>
          <w:rFonts w:ascii="Arial" w:hAnsi="Arial" w:cs="Arial"/>
          <w:noProof/>
          <w:sz w:val="22"/>
          <w:szCs w:val="22"/>
        </w:rPr>
        <w:drawing>
          <wp:inline distT="0" distB="0" distL="0" distR="0" wp14:anchorId="3589A96B" wp14:editId="79978C62">
            <wp:extent cx="5731510" cy="4390390"/>
            <wp:effectExtent l="0" t="0" r="2540" b="0"/>
            <wp:docPr id="326245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245701" name=""/>
                    <pic:cNvPicPr/>
                  </pic:nvPicPr>
                  <pic:blipFill>
                    <a:blip r:embed="rId41"/>
                    <a:stretch>
                      <a:fillRect/>
                    </a:stretch>
                  </pic:blipFill>
                  <pic:spPr>
                    <a:xfrm>
                      <a:off x="0" y="0"/>
                      <a:ext cx="5731510" cy="4390390"/>
                    </a:xfrm>
                    <a:prstGeom prst="rect">
                      <a:avLst/>
                    </a:prstGeom>
                  </pic:spPr>
                </pic:pic>
              </a:graphicData>
            </a:graphic>
          </wp:inline>
        </w:drawing>
      </w:r>
    </w:p>
    <w:p w14:paraId="1C24A27D" w14:textId="77777777" w:rsidR="00452591" w:rsidRPr="00161986" w:rsidRDefault="00DD6562" w:rsidP="00161986">
      <w:pPr>
        <w:spacing w:line="360" w:lineRule="auto"/>
        <w:rPr>
          <w:rFonts w:ascii="Arial" w:hAnsi="Arial" w:cs="Arial"/>
          <w:sz w:val="22"/>
          <w:szCs w:val="22"/>
        </w:rPr>
      </w:pPr>
      <w:r w:rsidRPr="00161986">
        <w:rPr>
          <w:rFonts w:ascii="Arial" w:hAnsi="Arial" w:cs="Arial"/>
          <w:sz w:val="22"/>
          <w:szCs w:val="22"/>
        </w:rPr>
        <w:t>Step 3: Add a title, invite attendees, and switch on the “Teams meeting” toggle so the event includes a Teams meeting link.</w:t>
      </w:r>
    </w:p>
    <w:p w14:paraId="447A478A" w14:textId="77777777" w:rsidR="00E61457" w:rsidRPr="00161986" w:rsidRDefault="00E61457" w:rsidP="00161986">
      <w:pPr>
        <w:spacing w:line="360" w:lineRule="auto"/>
        <w:rPr>
          <w:rFonts w:ascii="Arial" w:hAnsi="Arial" w:cs="Arial"/>
          <w:sz w:val="22"/>
          <w:szCs w:val="22"/>
        </w:rPr>
      </w:pPr>
    </w:p>
    <w:p w14:paraId="22174077" w14:textId="77777777" w:rsidR="00E61457" w:rsidRPr="00161986" w:rsidRDefault="00E61457" w:rsidP="00161986">
      <w:pPr>
        <w:spacing w:line="360" w:lineRule="auto"/>
        <w:rPr>
          <w:rFonts w:ascii="Arial" w:hAnsi="Arial" w:cs="Arial"/>
          <w:sz w:val="22"/>
          <w:szCs w:val="22"/>
        </w:rPr>
      </w:pPr>
    </w:p>
    <w:p w14:paraId="7110EC12" w14:textId="77777777" w:rsidR="00E529FD" w:rsidRPr="00161986" w:rsidRDefault="00E529FD" w:rsidP="00161986">
      <w:pPr>
        <w:spacing w:line="360" w:lineRule="auto"/>
        <w:rPr>
          <w:rFonts w:ascii="Arial" w:hAnsi="Arial" w:cs="Arial"/>
          <w:sz w:val="22"/>
          <w:szCs w:val="22"/>
        </w:rPr>
      </w:pPr>
    </w:p>
    <w:p w14:paraId="313D5C63" w14:textId="78E59C5E" w:rsidR="00E529FD" w:rsidRDefault="001C27FC" w:rsidP="005C5869">
      <w:r>
        <w:rPr>
          <w:rFonts w:ascii="Arial" w:hAnsi="Arial" w:cs="Arial"/>
          <w:noProof/>
          <w:sz w:val="22"/>
          <w:szCs w:val="22"/>
        </w:rPr>
        <w:lastRenderedPageBreak/>
        <mc:AlternateContent>
          <mc:Choice Requires="wps">
            <w:drawing>
              <wp:anchor distT="0" distB="0" distL="114300" distR="114300" simplePos="0" relativeHeight="251690005" behindDoc="0" locked="0" layoutInCell="1" allowOverlap="1" wp14:anchorId="07767549" wp14:editId="2AC23306">
                <wp:simplePos x="0" y="0"/>
                <wp:positionH relativeFrom="column">
                  <wp:posOffset>-635</wp:posOffset>
                </wp:positionH>
                <wp:positionV relativeFrom="paragraph">
                  <wp:posOffset>1042035</wp:posOffset>
                </wp:positionV>
                <wp:extent cx="3893185" cy="2792730"/>
                <wp:effectExtent l="0" t="0" r="12065" b="26670"/>
                <wp:wrapNone/>
                <wp:docPr id="1210739566" name="Rectangle 3"/>
                <wp:cNvGraphicFramePr/>
                <a:graphic xmlns:a="http://schemas.openxmlformats.org/drawingml/2006/main">
                  <a:graphicData uri="http://schemas.microsoft.com/office/word/2010/wordprocessingShape">
                    <wps:wsp>
                      <wps:cNvSpPr/>
                      <wps:spPr>
                        <a:xfrm flipV="1">
                          <a:off x="0" y="0"/>
                          <a:ext cx="3893185" cy="279273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C5CF8B" id="Rectangle 3" o:spid="_x0000_s1026" style="position:absolute;margin-left:-.05pt;margin-top:82.05pt;width:306.55pt;height:219.9pt;flip:y;z-index:2516900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" filled="f" strokecolor="#47d459 [1942]" strokeweight="1.5pt"/>
            </w:pict>
          </mc:Fallback>
        </mc:AlternateContent>
      </w:r>
      <w:r w:rsidR="00EB0A8A">
        <w:rPr>
          <w:noProof/>
        </w:rPr>
        <w:drawing>
          <wp:inline distT="0" distB="0" distL="0" distR="0" wp14:anchorId="78808CF1" wp14:editId="1BACBAC9">
            <wp:extent cx="5731510" cy="4537710"/>
            <wp:effectExtent l="0" t="0" r="2540" b="0"/>
            <wp:docPr id="176318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181539" name=""/>
                    <pic:cNvPicPr/>
                  </pic:nvPicPr>
                  <pic:blipFill>
                    <a:blip r:embed="rId42"/>
                    <a:stretch>
                      <a:fillRect/>
                    </a:stretch>
                  </pic:blipFill>
                  <pic:spPr>
                    <a:xfrm>
                      <a:off x="0" y="0"/>
                      <a:ext cx="5731510" cy="4537710"/>
                    </a:xfrm>
                    <a:prstGeom prst="rect">
                      <a:avLst/>
                    </a:prstGeom>
                  </pic:spPr>
                </pic:pic>
              </a:graphicData>
            </a:graphic>
          </wp:inline>
        </w:drawing>
      </w:r>
    </w:p>
    <w:p w14:paraId="1A0E0062"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Step 4: With the title added, attendees invited, and “Teams meeting” switched on, click “Send” to create the meeting and send the invite.</w:t>
      </w:r>
    </w:p>
    <w:p w14:paraId="26316ED8" w14:textId="3CEE664B" w:rsidR="00EB0A8A" w:rsidRPr="004168AA" w:rsidRDefault="000C3C65" w:rsidP="004168AA">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2053" behindDoc="0" locked="0" layoutInCell="1" allowOverlap="1" wp14:anchorId="74DC0875" wp14:editId="6941C8F0">
                <wp:simplePos x="0" y="0"/>
                <wp:positionH relativeFrom="column">
                  <wp:posOffset>2357755</wp:posOffset>
                </wp:positionH>
                <wp:positionV relativeFrom="paragraph">
                  <wp:posOffset>944880</wp:posOffset>
                </wp:positionV>
                <wp:extent cx="1087755" cy="205740"/>
                <wp:effectExtent l="0" t="0" r="17145" b="22860"/>
                <wp:wrapNone/>
                <wp:docPr id="1014770177" name="Rectangle 3"/>
                <wp:cNvGraphicFramePr/>
                <a:graphic xmlns:a="http://schemas.openxmlformats.org/drawingml/2006/main">
                  <a:graphicData uri="http://schemas.microsoft.com/office/word/2010/wordprocessingShape">
                    <wps:wsp>
                      <wps:cNvSpPr/>
                      <wps:spPr>
                        <a:xfrm flipV="1">
                          <a:off x="0" y="0"/>
                          <a:ext cx="1087755" cy="20574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28DECC" id="Rectangle 3" o:spid="_x0000_s1026" style="position:absolute;margin-left:185.65pt;margin-top:74.4pt;width:85.65pt;height:16.2pt;flip:y;z-index:2516920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" filled="f" strokecolor="#47d459 [1942]" strokeweight="1.5pt"/>
            </w:pict>
          </mc:Fallback>
        </mc:AlternateContent>
      </w:r>
      <w:r w:rsidR="00B06CC4" w:rsidRPr="004168AA">
        <w:rPr>
          <w:rFonts w:ascii="Arial" w:hAnsi="Arial" w:cs="Arial"/>
          <w:noProof/>
          <w:sz w:val="22"/>
          <w:szCs w:val="22"/>
        </w:rPr>
        <w:drawing>
          <wp:inline distT="0" distB="0" distL="0" distR="0" wp14:anchorId="744460C6" wp14:editId="20D72876">
            <wp:extent cx="5731510" cy="2004695"/>
            <wp:effectExtent l="0" t="0" r="2540" b="0"/>
            <wp:docPr id="91951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13276" name=""/>
                    <pic:cNvPicPr/>
                  </pic:nvPicPr>
                  <pic:blipFill>
                    <a:blip r:embed="rId43"/>
                    <a:stretch>
                      <a:fillRect/>
                    </a:stretch>
                  </pic:blipFill>
                  <pic:spPr>
                    <a:xfrm>
                      <a:off x="0" y="0"/>
                      <a:ext cx="5731510" cy="2004695"/>
                    </a:xfrm>
                    <a:prstGeom prst="rect">
                      <a:avLst/>
                    </a:prstGeom>
                  </pic:spPr>
                </pic:pic>
              </a:graphicData>
            </a:graphic>
          </wp:inline>
        </w:drawing>
      </w:r>
    </w:p>
    <w:p w14:paraId="517613A2"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If not everyone is available at the chosen time, use the Scheduling Assistant to view time suggestions when all attendees are free.</w:t>
      </w:r>
    </w:p>
    <w:p w14:paraId="39DC0C69" w14:textId="123443DE" w:rsidR="004D7661" w:rsidRDefault="00DD7E07" w:rsidP="005C5869">
      <w:r>
        <w:rPr>
          <w:noProof/>
        </w:rPr>
        <w:lastRenderedPageBreak/>
        <w:t xml:space="preserve">                              </w:t>
      </w:r>
      <w:r w:rsidR="00482D93">
        <w:rPr>
          <w:noProof/>
        </w:rPr>
        <w:drawing>
          <wp:inline distT="0" distB="0" distL="0" distR="0" wp14:anchorId="32C6222B" wp14:editId="7619987F">
            <wp:extent cx="3800475" cy="5200650"/>
            <wp:effectExtent l="0" t="0" r="9525" b="0"/>
            <wp:docPr id="11086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67416" name=""/>
                    <pic:cNvPicPr/>
                  </pic:nvPicPr>
                  <pic:blipFill>
                    <a:blip r:embed="rId44"/>
                    <a:stretch>
                      <a:fillRect/>
                    </a:stretch>
                  </pic:blipFill>
                  <pic:spPr>
                    <a:xfrm>
                      <a:off x="0" y="0"/>
                      <a:ext cx="3800475" cy="5200650"/>
                    </a:xfrm>
                    <a:prstGeom prst="rect">
                      <a:avLst/>
                    </a:prstGeom>
                  </pic:spPr>
                </pic:pic>
              </a:graphicData>
            </a:graphic>
          </wp:inline>
        </w:drawing>
      </w:r>
    </w:p>
    <w:p w14:paraId="49D4FAD3"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Once sent, the meeting appears on the calendar, and a “Join” button becomes available shortly before it starts.</w:t>
      </w:r>
    </w:p>
    <w:p w14:paraId="0AA752F6"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Joining a Teams meeting</w:t>
      </w:r>
    </w:p>
    <w:p w14:paraId="502666D5" w14:textId="693A8841" w:rsidR="00B06CC4" w:rsidRDefault="00DD7E07" w:rsidP="005C5869">
      <w:r>
        <w:lastRenderedPageBreak/>
        <w:t xml:space="preserve">                                            </w:t>
      </w:r>
      <w:r w:rsidR="0007025C">
        <w:rPr>
          <w:noProof/>
        </w:rPr>
        <w:drawing>
          <wp:inline distT="0" distB="0" distL="0" distR="0" wp14:anchorId="405A7A6C" wp14:editId="18182CD5">
            <wp:extent cx="2495551" cy="2776300"/>
            <wp:effectExtent l="0" t="0" r="0" b="5080"/>
            <wp:docPr id="130555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52927" name=""/>
                    <pic:cNvPicPr/>
                  </pic:nvPicPr>
                  <pic:blipFill>
                    <a:blip r:embed="rId45"/>
                    <a:stretch>
                      <a:fillRect/>
                    </a:stretch>
                  </pic:blipFill>
                  <pic:spPr>
                    <a:xfrm>
                      <a:off x="0" y="0"/>
                      <a:ext cx="2495881" cy="2776667"/>
                    </a:xfrm>
                    <a:prstGeom prst="rect">
                      <a:avLst/>
                    </a:prstGeom>
                  </pic:spPr>
                </pic:pic>
              </a:graphicData>
            </a:graphic>
          </wp:inline>
        </w:drawing>
      </w:r>
    </w:p>
    <w:p w14:paraId="6C43CD72"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Step 1: Open the meeting from the calendar and click “Join” to enter, or select Accept, Decline or Tentative to respond to the invite.</w:t>
      </w:r>
    </w:p>
    <w:p w14:paraId="002D86FA" w14:textId="144823EE" w:rsidR="00F05264" w:rsidRDefault="00E57A82" w:rsidP="005C5869">
      <w:r>
        <w:rPr>
          <w:rFonts w:ascii="Arial" w:hAnsi="Arial" w:cs="Arial"/>
          <w:noProof/>
          <w:sz w:val="22"/>
          <w:szCs w:val="22"/>
        </w:rPr>
        <mc:AlternateContent>
          <mc:Choice Requires="wps">
            <w:drawing>
              <wp:anchor distT="0" distB="0" distL="114300" distR="114300" simplePos="0" relativeHeight="251694101" behindDoc="0" locked="0" layoutInCell="1" allowOverlap="1" wp14:anchorId="30D64B4B" wp14:editId="6A55A7A8">
                <wp:simplePos x="0" y="0"/>
                <wp:positionH relativeFrom="column">
                  <wp:posOffset>1431290</wp:posOffset>
                </wp:positionH>
                <wp:positionV relativeFrom="paragraph">
                  <wp:posOffset>2272030</wp:posOffset>
                </wp:positionV>
                <wp:extent cx="2663825" cy="342900"/>
                <wp:effectExtent l="0" t="0" r="22225" b="19050"/>
                <wp:wrapNone/>
                <wp:docPr id="2118606763" name="Rectangle 3"/>
                <wp:cNvGraphicFramePr/>
                <a:graphic xmlns:a="http://schemas.openxmlformats.org/drawingml/2006/main">
                  <a:graphicData uri="http://schemas.microsoft.com/office/word/2010/wordprocessingShape">
                    <wps:wsp>
                      <wps:cNvSpPr/>
                      <wps:spPr>
                        <a:xfrm flipV="1">
                          <a:off x="0" y="0"/>
                          <a:ext cx="2663825" cy="34290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3EEC8B" id="Rectangle 3" o:spid="_x0000_s1026" style="position:absolute;margin-left:112.7pt;margin-top:178.9pt;width:209.75pt;height:27pt;flip:y;z-index:2516941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" filled="f" strokecolor="#47d459 [1942]" strokeweight="1.5pt"/>
            </w:pict>
          </mc:Fallback>
        </mc:AlternateContent>
      </w:r>
      <w:r w:rsidR="00DD7E07">
        <w:rPr>
          <w:noProof/>
        </w:rPr>
        <w:t xml:space="preserve">                          </w:t>
      </w:r>
      <w:r w:rsidR="00F05264">
        <w:rPr>
          <w:noProof/>
        </w:rPr>
        <w:drawing>
          <wp:inline distT="0" distB="0" distL="0" distR="0" wp14:anchorId="4D3BCBB3" wp14:editId="2E972AE4">
            <wp:extent cx="4212033" cy="4175020"/>
            <wp:effectExtent l="0" t="0" r="0" b="0"/>
            <wp:docPr id="186182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25978" name=""/>
                    <pic:cNvPicPr/>
                  </pic:nvPicPr>
                  <pic:blipFill>
                    <a:blip r:embed="rId46"/>
                    <a:stretch>
                      <a:fillRect/>
                    </a:stretch>
                  </pic:blipFill>
                  <pic:spPr>
                    <a:xfrm>
                      <a:off x="0" y="0"/>
                      <a:ext cx="4212033" cy="4175020"/>
                    </a:xfrm>
                    <a:prstGeom prst="rect">
                      <a:avLst/>
                    </a:prstGeom>
                  </pic:spPr>
                </pic:pic>
              </a:graphicData>
            </a:graphic>
          </wp:inline>
        </w:drawing>
      </w:r>
    </w:p>
    <w:p w14:paraId="6D9FE256"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As the meeting organiser, the same panel shows who has accepted, along with options to edit or cancel the meeting.</w:t>
      </w:r>
    </w:p>
    <w:p w14:paraId="29BADBF4" w14:textId="77777777" w:rsidR="000C7717" w:rsidRPr="004168AA" w:rsidRDefault="000C7717" w:rsidP="004168AA">
      <w:pPr>
        <w:spacing w:line="360" w:lineRule="auto"/>
        <w:rPr>
          <w:rFonts w:ascii="Arial" w:hAnsi="Arial" w:cs="Arial"/>
          <w:sz w:val="22"/>
          <w:szCs w:val="22"/>
        </w:rPr>
      </w:pPr>
    </w:p>
    <w:p w14:paraId="0094F849" w14:textId="617E13D0" w:rsidR="000C7717" w:rsidRDefault="00E57A82" w:rsidP="005C5869">
      <w:r>
        <w:rPr>
          <w:rFonts w:ascii="Arial" w:hAnsi="Arial" w:cs="Arial"/>
          <w:noProof/>
          <w:sz w:val="22"/>
          <w:szCs w:val="22"/>
        </w:rPr>
        <w:lastRenderedPageBreak/>
        <mc:AlternateContent>
          <mc:Choice Requires="wps">
            <w:drawing>
              <wp:anchor distT="0" distB="0" distL="114300" distR="114300" simplePos="0" relativeHeight="251696149" behindDoc="0" locked="0" layoutInCell="1" allowOverlap="1" wp14:anchorId="718431A0" wp14:editId="14AA14C3">
                <wp:simplePos x="0" y="0"/>
                <wp:positionH relativeFrom="column">
                  <wp:posOffset>4414520</wp:posOffset>
                </wp:positionH>
                <wp:positionV relativeFrom="paragraph">
                  <wp:posOffset>2937510</wp:posOffset>
                </wp:positionV>
                <wp:extent cx="508635" cy="201295"/>
                <wp:effectExtent l="0" t="0" r="24765" b="27305"/>
                <wp:wrapNone/>
                <wp:docPr id="448662583" name="Rectangle 3"/>
                <wp:cNvGraphicFramePr/>
                <a:graphic xmlns:a="http://schemas.openxmlformats.org/drawingml/2006/main">
                  <a:graphicData uri="http://schemas.microsoft.com/office/word/2010/wordprocessingShape">
                    <wps:wsp>
                      <wps:cNvSpPr/>
                      <wps:spPr>
                        <a:xfrm flipV="1">
                          <a:off x="0" y="0"/>
                          <a:ext cx="508635" cy="20129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6318C1" id="Rectangle 3" o:spid="_x0000_s1026" style="position:absolute;margin-left:347.6pt;margin-top:231.3pt;width:40.05pt;height:15.85pt;flip:y;z-index:2516961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" filled="f" strokecolor="#47d459 [1942]" strokeweight="1.5pt"/>
            </w:pict>
          </mc:Fallback>
        </mc:AlternateContent>
      </w:r>
      <w:r w:rsidR="000C7717">
        <w:rPr>
          <w:noProof/>
        </w:rPr>
        <w:drawing>
          <wp:inline distT="0" distB="0" distL="0" distR="0" wp14:anchorId="701286D8" wp14:editId="3CCAF086">
            <wp:extent cx="5731510" cy="3442335"/>
            <wp:effectExtent l="0" t="0" r="2540" b="5715"/>
            <wp:docPr id="1470861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861286" name=""/>
                    <pic:cNvPicPr/>
                  </pic:nvPicPr>
                  <pic:blipFill>
                    <a:blip r:embed="rId47"/>
                    <a:stretch>
                      <a:fillRect/>
                    </a:stretch>
                  </pic:blipFill>
                  <pic:spPr>
                    <a:xfrm>
                      <a:off x="0" y="0"/>
                      <a:ext cx="5731510" cy="3442335"/>
                    </a:xfrm>
                    <a:prstGeom prst="rect">
                      <a:avLst/>
                    </a:prstGeom>
                  </pic:spPr>
                </pic:pic>
              </a:graphicData>
            </a:graphic>
          </wp:inline>
        </w:drawing>
      </w:r>
    </w:p>
    <w:p w14:paraId="6E05B76C"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Step 2: Choose whether to join using a web browser (“Continue on this browser”) or the Teams app.</w:t>
      </w:r>
    </w:p>
    <w:p w14:paraId="6C5A9F32" w14:textId="77777777" w:rsidR="00416F03" w:rsidRPr="004168AA" w:rsidRDefault="00416F03" w:rsidP="004168AA">
      <w:pPr>
        <w:spacing w:line="360" w:lineRule="auto"/>
        <w:rPr>
          <w:rFonts w:ascii="Arial" w:hAnsi="Arial" w:cs="Arial"/>
          <w:sz w:val="22"/>
          <w:szCs w:val="22"/>
        </w:rPr>
      </w:pPr>
    </w:p>
    <w:p w14:paraId="6B9A3B38" w14:textId="77777777" w:rsidR="00416F03" w:rsidRPr="004168AA" w:rsidRDefault="0028715B" w:rsidP="004168AA">
      <w:pPr>
        <w:spacing w:line="360" w:lineRule="auto"/>
        <w:rPr>
          <w:rFonts w:ascii="Arial" w:hAnsi="Arial" w:cs="Arial"/>
          <w:sz w:val="22"/>
          <w:szCs w:val="22"/>
        </w:rPr>
      </w:pPr>
      <w:r w:rsidRPr="004168AA">
        <w:rPr>
          <w:rFonts w:ascii="Arial" w:hAnsi="Arial" w:cs="Arial"/>
          <w:noProof/>
          <w:sz w:val="22"/>
          <w:szCs w:val="22"/>
        </w:rPr>
        <w:drawing>
          <wp:inline distT="0" distB="0" distL="0" distR="0" wp14:anchorId="462F69A2" wp14:editId="4354A923">
            <wp:extent cx="5731510" cy="2566670"/>
            <wp:effectExtent l="0" t="0" r="2540" b="5080"/>
            <wp:docPr id="51700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03507" name=""/>
                    <pic:cNvPicPr/>
                  </pic:nvPicPr>
                  <pic:blipFill>
                    <a:blip r:embed="rId48"/>
                    <a:stretch>
                      <a:fillRect/>
                    </a:stretch>
                  </pic:blipFill>
                  <pic:spPr>
                    <a:xfrm>
                      <a:off x="0" y="0"/>
                      <a:ext cx="5731510" cy="2566670"/>
                    </a:xfrm>
                    <a:prstGeom prst="rect">
                      <a:avLst/>
                    </a:prstGeom>
                  </pic:spPr>
                </pic:pic>
              </a:graphicData>
            </a:graphic>
          </wp:inline>
        </w:drawing>
      </w:r>
    </w:p>
    <w:p w14:paraId="16DECF81" w14:textId="77777777" w:rsidR="00452591" w:rsidRPr="004168AA" w:rsidRDefault="00DD6562" w:rsidP="004168AA">
      <w:pPr>
        <w:spacing w:line="360" w:lineRule="auto"/>
        <w:rPr>
          <w:rFonts w:ascii="Arial" w:hAnsi="Arial" w:cs="Arial"/>
          <w:sz w:val="22"/>
          <w:szCs w:val="22"/>
        </w:rPr>
      </w:pPr>
      <w:r w:rsidRPr="004168AA">
        <w:rPr>
          <w:rFonts w:ascii="Arial" w:hAnsi="Arial" w:cs="Arial"/>
          <w:sz w:val="22"/>
          <w:szCs w:val="22"/>
        </w:rPr>
        <w:t>Step 3: On the pre-join screen, check the camera and microphone settings, then click “Join now” to enter the meeting.</w:t>
      </w:r>
    </w:p>
    <w:p w14:paraId="7CCB3A96" w14:textId="77777777" w:rsidR="00615F85" w:rsidRPr="004168AA" w:rsidRDefault="00615F85" w:rsidP="004168AA">
      <w:pPr>
        <w:spacing w:line="360" w:lineRule="auto"/>
        <w:rPr>
          <w:rFonts w:ascii="Arial" w:hAnsi="Arial" w:cs="Arial"/>
          <w:sz w:val="22"/>
          <w:szCs w:val="22"/>
        </w:rPr>
      </w:pPr>
    </w:p>
    <w:p w14:paraId="1B938B93" w14:textId="77777777" w:rsidR="00615F85" w:rsidRPr="004168AA" w:rsidRDefault="00615F85" w:rsidP="004168AA">
      <w:pPr>
        <w:spacing w:line="360" w:lineRule="auto"/>
        <w:rPr>
          <w:rFonts w:ascii="Arial" w:hAnsi="Arial" w:cs="Arial"/>
          <w:sz w:val="22"/>
          <w:szCs w:val="22"/>
        </w:rPr>
      </w:pPr>
    </w:p>
    <w:p w14:paraId="065E3C48" w14:textId="77777777" w:rsidR="00527EC3" w:rsidRPr="004168AA" w:rsidRDefault="00527EC3" w:rsidP="004168AA">
      <w:pPr>
        <w:spacing w:line="360" w:lineRule="auto"/>
        <w:rPr>
          <w:rFonts w:ascii="Arial" w:hAnsi="Arial" w:cs="Arial"/>
          <w:sz w:val="22"/>
          <w:szCs w:val="22"/>
        </w:rPr>
      </w:pPr>
    </w:p>
    <w:p w14:paraId="683B3A45" w14:textId="77777777" w:rsidR="00527EC3" w:rsidRDefault="00527EC3" w:rsidP="005C5869">
      <w:r>
        <w:rPr>
          <w:noProof/>
        </w:rPr>
        <w:lastRenderedPageBreak/>
        <w:drawing>
          <wp:inline distT="0" distB="0" distL="0" distR="0" wp14:anchorId="7EC7C374" wp14:editId="56C3C0D6">
            <wp:extent cx="5731510" cy="2641600"/>
            <wp:effectExtent l="0" t="0" r="2540" b="6350"/>
            <wp:docPr id="1869922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922334" name=""/>
                    <pic:cNvPicPr/>
                  </pic:nvPicPr>
                  <pic:blipFill>
                    <a:blip r:embed="rId49"/>
                    <a:stretch>
                      <a:fillRect/>
                    </a:stretch>
                  </pic:blipFill>
                  <pic:spPr>
                    <a:xfrm>
                      <a:off x="0" y="0"/>
                      <a:ext cx="5731510" cy="2641600"/>
                    </a:xfrm>
                    <a:prstGeom prst="rect">
                      <a:avLst/>
                    </a:prstGeom>
                  </pic:spPr>
                </pic:pic>
              </a:graphicData>
            </a:graphic>
          </wp:inline>
        </w:drawing>
      </w:r>
    </w:p>
    <w:p w14:paraId="43375809" w14:textId="77777777" w:rsidR="00452591" w:rsidRPr="00DD7E07" w:rsidRDefault="00DD6562" w:rsidP="00DD7E07">
      <w:pPr>
        <w:spacing w:before="240" w:line="360" w:lineRule="auto"/>
        <w:rPr>
          <w:rFonts w:ascii="Arial" w:hAnsi="Arial" w:cs="Arial"/>
          <w:sz w:val="22"/>
          <w:szCs w:val="22"/>
        </w:rPr>
      </w:pPr>
      <w:r w:rsidRPr="00DD7E07">
        <w:rPr>
          <w:rFonts w:ascii="Arial" w:hAnsi="Arial" w:cs="Arial"/>
          <w:sz w:val="22"/>
          <w:szCs w:val="22"/>
        </w:rPr>
        <w:t>Once inside, participants appear as tiles, and the meeting controls are available along the top of the screen.</w:t>
      </w:r>
    </w:p>
    <w:p w14:paraId="3D392B7C" w14:textId="77777777" w:rsidR="00527EC3" w:rsidRPr="00DD7E07" w:rsidRDefault="00527EC3" w:rsidP="00DD7E07">
      <w:pPr>
        <w:spacing w:before="240" w:line="360" w:lineRule="auto"/>
        <w:rPr>
          <w:rFonts w:ascii="Arial" w:hAnsi="Arial" w:cs="Arial"/>
          <w:sz w:val="22"/>
          <w:szCs w:val="22"/>
        </w:rPr>
      </w:pPr>
    </w:p>
    <w:p w14:paraId="55460232" w14:textId="5BEB3363" w:rsidR="00527EC3" w:rsidRPr="00DD7E07" w:rsidRDefault="008D3E52" w:rsidP="00DD7E07">
      <w:pPr>
        <w:spacing w:before="240"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8197" behindDoc="0" locked="0" layoutInCell="1" allowOverlap="1" wp14:anchorId="691F3FCB" wp14:editId="6DCCF08B">
                <wp:simplePos x="0" y="0"/>
                <wp:positionH relativeFrom="column">
                  <wp:posOffset>2726055</wp:posOffset>
                </wp:positionH>
                <wp:positionV relativeFrom="paragraph">
                  <wp:posOffset>309880</wp:posOffset>
                </wp:positionV>
                <wp:extent cx="467360" cy="433705"/>
                <wp:effectExtent l="0" t="0" r="27940" b="23495"/>
                <wp:wrapNone/>
                <wp:docPr id="1073070311" name="Rectangle 3"/>
                <wp:cNvGraphicFramePr/>
                <a:graphic xmlns:a="http://schemas.openxmlformats.org/drawingml/2006/main">
                  <a:graphicData uri="http://schemas.microsoft.com/office/word/2010/wordprocessingShape">
                    <wps:wsp>
                      <wps:cNvSpPr/>
                      <wps:spPr>
                        <a:xfrm flipV="1">
                          <a:off x="0" y="0"/>
                          <a:ext cx="467360" cy="433705"/>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91C9FF" id="Rectangle 3" o:spid="_x0000_s1026" style="position:absolute;margin-left:214.65pt;margin-top:24.4pt;width:36.8pt;height:34.15pt;flip:y;z-index:2516981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" filled="f" strokecolor="#47d459 [1942]" strokeweight="1.5pt"/>
            </w:pict>
          </mc:Fallback>
        </mc:AlternateContent>
      </w:r>
      <w:r w:rsidR="00447AF2" w:rsidRPr="00DD7E07">
        <w:rPr>
          <w:rFonts w:ascii="Arial" w:hAnsi="Arial" w:cs="Arial"/>
          <w:noProof/>
          <w:sz w:val="22"/>
          <w:szCs w:val="22"/>
        </w:rPr>
        <w:drawing>
          <wp:inline distT="0" distB="0" distL="0" distR="0" wp14:anchorId="3BEBF2D3" wp14:editId="4887F944">
            <wp:extent cx="5731510" cy="1280160"/>
            <wp:effectExtent l="0" t="0" r="2540" b="0"/>
            <wp:docPr id="792782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82600" name=""/>
                    <pic:cNvPicPr/>
                  </pic:nvPicPr>
                  <pic:blipFill>
                    <a:blip r:embed="rId50"/>
                    <a:stretch>
                      <a:fillRect/>
                    </a:stretch>
                  </pic:blipFill>
                  <pic:spPr>
                    <a:xfrm>
                      <a:off x="0" y="0"/>
                      <a:ext cx="5731510" cy="1280160"/>
                    </a:xfrm>
                    <a:prstGeom prst="rect">
                      <a:avLst/>
                    </a:prstGeom>
                  </pic:spPr>
                </pic:pic>
              </a:graphicData>
            </a:graphic>
          </wp:inline>
        </w:drawing>
      </w:r>
    </w:p>
    <w:p w14:paraId="79CF234F" w14:textId="77777777" w:rsidR="00452591" w:rsidRPr="00DD7E07" w:rsidRDefault="00DD6562" w:rsidP="00DD7E07">
      <w:pPr>
        <w:spacing w:before="240" w:line="360" w:lineRule="auto"/>
        <w:rPr>
          <w:rFonts w:ascii="Arial" w:hAnsi="Arial" w:cs="Arial"/>
          <w:sz w:val="22"/>
          <w:szCs w:val="22"/>
        </w:rPr>
      </w:pPr>
      <w:r w:rsidRPr="00DD7E07">
        <w:rPr>
          <w:rFonts w:ascii="Arial" w:hAnsi="Arial" w:cs="Arial"/>
          <w:sz w:val="22"/>
          <w:szCs w:val="22"/>
        </w:rPr>
        <w:t>The Chat panel can be opened during the meeting to send messages and share files with other participants, and the React menu allows participants to raise a hand or send quick reactions.</w:t>
      </w:r>
    </w:p>
    <w:p w14:paraId="1A8A842A" w14:textId="77777777" w:rsidR="00447AF2" w:rsidRPr="00DD7E07" w:rsidRDefault="00447AF2" w:rsidP="00DD7E07">
      <w:pPr>
        <w:spacing w:before="240" w:line="360" w:lineRule="auto"/>
        <w:rPr>
          <w:rFonts w:ascii="Arial" w:hAnsi="Arial" w:cs="Arial"/>
          <w:sz w:val="22"/>
          <w:szCs w:val="22"/>
        </w:rPr>
      </w:pPr>
    </w:p>
    <w:p w14:paraId="4EFCF97A" w14:textId="77777777" w:rsidR="00447AF2" w:rsidRPr="00DD7E07" w:rsidRDefault="00447AF2" w:rsidP="00DD7E07">
      <w:pPr>
        <w:spacing w:before="240" w:line="360" w:lineRule="auto"/>
        <w:rPr>
          <w:rFonts w:ascii="Arial" w:hAnsi="Arial" w:cs="Arial"/>
          <w:sz w:val="22"/>
          <w:szCs w:val="22"/>
        </w:rPr>
      </w:pPr>
    </w:p>
    <w:p w14:paraId="59FB9C54" w14:textId="77777777" w:rsidR="00BA640B" w:rsidRPr="00DD7E07" w:rsidRDefault="5D334065" w:rsidP="00DD7E07">
      <w:pPr>
        <w:pStyle w:val="Heading1"/>
        <w:spacing w:before="240" w:line="360" w:lineRule="auto"/>
        <w:rPr>
          <w:rFonts w:ascii="Arial" w:hAnsi="Arial" w:cs="Arial"/>
          <w:sz w:val="24"/>
          <w:szCs w:val="24"/>
        </w:rPr>
      </w:pPr>
      <w:bookmarkStart w:id="23" w:name="_Toc237247130"/>
      <w:r w:rsidRPr="00DD7E07">
        <w:rPr>
          <w:rFonts w:ascii="Arial" w:hAnsi="Arial" w:cs="Arial"/>
          <w:sz w:val="24"/>
          <w:szCs w:val="24"/>
        </w:rPr>
        <w:t>Conclusion</w:t>
      </w:r>
      <w:bookmarkEnd w:id="23"/>
    </w:p>
    <w:p w14:paraId="24A928A5" w14:textId="77777777" w:rsidR="005C5869" w:rsidRPr="00DD7E07" w:rsidRDefault="005C5869" w:rsidP="00DD7E07">
      <w:pPr>
        <w:spacing w:before="240" w:line="360" w:lineRule="auto"/>
        <w:rPr>
          <w:rFonts w:ascii="Arial" w:hAnsi="Arial" w:cs="Arial"/>
          <w:sz w:val="22"/>
          <w:szCs w:val="22"/>
        </w:rPr>
      </w:pPr>
      <w:r w:rsidRPr="00DD7E07">
        <w:rPr>
          <w:rFonts w:ascii="Arial" w:hAnsi="Arial" w:cs="Arial"/>
          <w:sz w:val="22"/>
          <w:szCs w:val="22"/>
        </w:rPr>
        <w:t xml:space="preserve">This report has reviewed a range of contemporary software solutions that support modern business operations. Wix and IONOS both offer accessible routes into building an online presence, though each suits different priorities, Wix for creative flexibility and IONOS for affordable, supported hosting. Mind mapping was shown to be a valuable technique for organising information, supported by evidence of improved memory, critical thinking, and collaboration, with clear applications for business planning and problem-solving. The </w:t>
      </w:r>
      <w:r w:rsidRPr="00DD7E07">
        <w:rPr>
          <w:rFonts w:ascii="Arial" w:hAnsi="Arial" w:cs="Arial"/>
          <w:sz w:val="22"/>
          <w:szCs w:val="22"/>
        </w:rPr>
        <w:lastRenderedPageBreak/>
        <w:t>Microsoft Office suite remains central to everyday business tasks, with Word, Excel, PowerPoint, and Access each offering distinct strengths for document creation, data analysis, presentation, and database management, despite requiring licensing costs and some technical skill. Finally, Gmail and Zoom demonstrated how cloud-based communication tools have transformed remote work and collaboration, while also introducing challenges around connectivity, security, and user fatigue. Together, these tools illustrate that no single application meets every business need; effective operations depend on selecting the right combination of software for the task, weighing convenience and cost against functionality and security.</w:t>
      </w:r>
    </w:p>
    <w:p w14:paraId="08890B86" w14:textId="77777777" w:rsidR="00C8739F" w:rsidRDefault="00C8739F" w:rsidP="005C5869"/>
    <w:p w14:paraId="0C8BD565" w14:textId="77777777" w:rsidR="00C8739F" w:rsidRDefault="00C8739F" w:rsidP="005C5869"/>
    <w:p w14:paraId="6B8642A1" w14:textId="77777777" w:rsidR="00C8739F" w:rsidRPr="005C5869" w:rsidRDefault="00C8739F" w:rsidP="005C5869"/>
    <w:p w14:paraId="18B70A82" w14:textId="77777777" w:rsidR="00AA17A8" w:rsidRDefault="00AA17A8" w:rsidP="005C5869"/>
    <w:p w14:paraId="3CAF7C0B" w14:textId="77777777" w:rsidR="00DD7E07" w:rsidRDefault="00DD7E07" w:rsidP="005C5869"/>
    <w:p w14:paraId="4C9CD990" w14:textId="77777777" w:rsidR="00DD7E07" w:rsidRDefault="00DD7E07" w:rsidP="005C5869"/>
    <w:p w14:paraId="6E83127B" w14:textId="77777777" w:rsidR="00DD7E07" w:rsidRDefault="00DD7E07" w:rsidP="005C5869"/>
    <w:p w14:paraId="177FC9DF" w14:textId="77777777" w:rsidR="00DD7E07" w:rsidRDefault="00DD7E07" w:rsidP="005C5869"/>
    <w:p w14:paraId="179AC6BA" w14:textId="77777777" w:rsidR="00DD7E07" w:rsidRDefault="00DD7E07" w:rsidP="005C5869"/>
    <w:p w14:paraId="08C9B313" w14:textId="77777777" w:rsidR="00DD7E07" w:rsidRDefault="00DD7E07" w:rsidP="005C5869"/>
    <w:p w14:paraId="19DFEF7E" w14:textId="77777777" w:rsidR="00DD7E07" w:rsidRDefault="00DD7E07" w:rsidP="005C5869"/>
    <w:p w14:paraId="1C7CFF35" w14:textId="77777777" w:rsidR="00DD7E07" w:rsidRDefault="00DD7E07" w:rsidP="005C5869"/>
    <w:p w14:paraId="6AF730A0" w14:textId="77777777" w:rsidR="00DD7E07" w:rsidRDefault="00DD7E07" w:rsidP="005C5869"/>
    <w:p w14:paraId="3F7C5D5E" w14:textId="77777777" w:rsidR="00DD7E07" w:rsidRDefault="00DD7E07" w:rsidP="005C5869"/>
    <w:p w14:paraId="7CA197A9" w14:textId="77777777" w:rsidR="00DD7E07" w:rsidRDefault="00DD7E07" w:rsidP="005C5869"/>
    <w:p w14:paraId="788017F7" w14:textId="77777777" w:rsidR="00DD7E07" w:rsidRDefault="00DD7E07" w:rsidP="005C5869"/>
    <w:p w14:paraId="411AE5FB" w14:textId="77777777" w:rsidR="00AA17A8" w:rsidRDefault="00AA17A8" w:rsidP="005C5869"/>
    <w:p w14:paraId="3FF5B656" w14:textId="77777777" w:rsidR="00AA17A8" w:rsidRDefault="00AA17A8" w:rsidP="005C5869"/>
    <w:p w14:paraId="5060C726" w14:textId="77777777" w:rsidR="00AA17A8" w:rsidRDefault="00AA17A8" w:rsidP="005C5869"/>
    <w:p w14:paraId="2BC4E8B4" w14:textId="77777777" w:rsidR="00AA17A8" w:rsidRPr="005C5869" w:rsidRDefault="00AA17A8" w:rsidP="005C5869"/>
    <w:p w14:paraId="3C200A72" w14:textId="77777777" w:rsidR="00BA640B" w:rsidRDefault="5D334065" w:rsidP="005C5869">
      <w:pPr>
        <w:pStyle w:val="Heading1"/>
      </w:pPr>
      <w:bookmarkStart w:id="24" w:name="_Toc237247131"/>
      <w:r>
        <w:lastRenderedPageBreak/>
        <w:t>References</w:t>
      </w:r>
      <w:bookmarkEnd w:id="24"/>
    </w:p>
    <w:p w14:paraId="343D9513" w14:textId="77777777" w:rsidR="00AA17A8" w:rsidRDefault="00AA17A8">
      <w:pPr>
        <w:pStyle w:val="NormalWeb"/>
        <w:jc w:val="center"/>
      </w:pPr>
    </w:p>
    <w:p w14:paraId="398CD5B1" w14:textId="77777777" w:rsidR="00262BFA" w:rsidRDefault="00262BFA">
      <w:pPr>
        <w:pStyle w:val="NormalWeb"/>
        <w:jc w:val="center"/>
      </w:pPr>
      <w:r>
        <w:br/>
      </w:r>
    </w:p>
    <w:sdt>
      <w:sdtPr>
        <w:rPr>
          <w:rFonts w:asciiTheme="minorHAnsi" w:hAnsiTheme="minorHAnsi" w:cstheme="minorBidi"/>
          <w:kern w:val="2"/>
          <w14:ligatures w14:val="standardContextual"/>
        </w:rPr>
        <w:tag w:val="rw.bWnCOutputStyleIdiblio"/>
        <w:id w:val="-1310388771"/>
        <w:placeholder>
          <w:docPart w:val="EB2F4A5B6E151A4FA5B5324D3B49B278"/>
        </w:placeholder>
      </w:sdtPr>
      <w:sdtEndPr/>
      <w:sdtContent>
        <w:p w14:paraId="6AEEAE55" w14:textId="77777777" w:rsidR="00B75979" w:rsidRDefault="00B75979">
          <w:pPr>
            <w:pStyle w:val="NormalWeb"/>
            <w:jc w:val="center"/>
            <w:rPr>
              <w:rFonts w:ascii="Aptos" w:hAnsi="Aptos"/>
              <w:color w:val="000000"/>
            </w:rPr>
          </w:pPr>
          <w:r>
            <w:rPr>
              <w:rFonts w:ascii="Aptos" w:hAnsi="Aptos"/>
              <w:color w:val="000000"/>
            </w:rPr>
            <w:t>References</w:t>
          </w:r>
        </w:p>
        <w:p w14:paraId="61A2D436" w14:textId="77777777" w:rsidR="00B75979" w:rsidRDefault="00B75979">
          <w:pPr>
            <w:pStyle w:val="NormalWeb"/>
            <w:ind w:left="450" w:hanging="450"/>
            <w:rPr>
              <w:rFonts w:ascii="Aptos" w:hAnsi="Aptos"/>
              <w:color w:val="000000"/>
            </w:rPr>
          </w:pPr>
          <w:r>
            <w:rPr>
              <w:rFonts w:ascii="Aptos" w:hAnsi="Aptos"/>
              <w:color w:val="000000"/>
            </w:rPr>
            <w:t xml:space="preserve">[1] A. Wickramasinghe, N. Widanapathirana, O. Kuruppu, I. Liyanage and I. Karunathilake, "Effectiveness of mind maps as a learning tool for medical students," vol. 1, no. 1, 2007, </w:t>
          </w:r>
        </w:p>
        <w:p w14:paraId="3EB3F3A9" w14:textId="77777777" w:rsidR="00B75979" w:rsidRDefault="00B75979">
          <w:pPr>
            <w:pStyle w:val="NormalWeb"/>
            <w:ind w:left="450" w:hanging="450"/>
            <w:rPr>
              <w:rFonts w:ascii="Aptos" w:hAnsi="Aptos"/>
              <w:color w:val="000000"/>
            </w:rPr>
          </w:pPr>
          <w:r>
            <w:rPr>
              <w:rFonts w:ascii="Aptos" w:hAnsi="Aptos"/>
              <w:color w:val="000000"/>
            </w:rPr>
            <w:t xml:space="preserve">[2] P. Farrand, F. Hussain and E. Hennessy, "The efficacy of themind map'study technique," </w:t>
          </w:r>
          <w:r>
            <w:rPr>
              <w:rFonts w:ascii="Aptos" w:hAnsi="Aptos"/>
              <w:i/>
              <w:iCs/>
              <w:color w:val="000000"/>
            </w:rPr>
            <w:t xml:space="preserve">Med.Educ., </w:t>
          </w:r>
          <w:r>
            <w:rPr>
              <w:rFonts w:ascii="Aptos" w:hAnsi="Aptos"/>
              <w:color w:val="000000"/>
            </w:rPr>
            <w:t xml:space="preserve">vol. 36, no. 5, pp.426–431, 2002, </w:t>
          </w:r>
        </w:p>
        <w:p w14:paraId="18975E48" w14:textId="77777777" w:rsidR="00B75979" w:rsidRDefault="00B75979">
          <w:pPr>
            <w:pStyle w:val="NormalWeb"/>
            <w:ind w:left="450" w:hanging="450"/>
            <w:rPr>
              <w:rFonts w:ascii="Aptos" w:hAnsi="Aptos"/>
              <w:color w:val="000000"/>
            </w:rPr>
          </w:pPr>
          <w:r>
            <w:rPr>
              <w:rFonts w:ascii="Aptos" w:hAnsi="Aptos"/>
              <w:color w:val="000000"/>
            </w:rPr>
            <w:t xml:space="preserve">[3] C. De Jesus, "The effectiveness of mind maps as an instructional approach for developing critical-thinking skills and dispositions: a meta-analysis," Doctoral dissertation, University of San Francisco, 2024, </w:t>
          </w:r>
        </w:p>
        <w:p w14:paraId="0208B95E" w14:textId="77777777" w:rsidR="00B75979" w:rsidRDefault="00B75979">
          <w:pPr>
            <w:pStyle w:val="NormalWeb"/>
            <w:ind w:left="450" w:hanging="450"/>
            <w:rPr>
              <w:rFonts w:ascii="Aptos" w:hAnsi="Aptos"/>
              <w:color w:val="000000"/>
            </w:rPr>
          </w:pPr>
          <w:r>
            <w:rPr>
              <w:rFonts w:ascii="Aptos" w:hAnsi="Aptos"/>
              <w:color w:val="000000"/>
            </w:rPr>
            <w:t xml:space="preserve">[4] Ö Polat and E. Aydın, "The effect of mind mapping on young children’s critical thinking skills," vol. 38, pp.100743, 2020, </w:t>
          </w:r>
        </w:p>
        <w:p w14:paraId="23BBEA05" w14:textId="77777777" w:rsidR="00B75979" w:rsidRDefault="00B75979">
          <w:pPr>
            <w:pStyle w:val="NormalWeb"/>
            <w:ind w:left="450" w:hanging="450"/>
            <w:rPr>
              <w:rFonts w:ascii="Aptos" w:hAnsi="Aptos"/>
              <w:color w:val="000000"/>
            </w:rPr>
          </w:pPr>
          <w:r>
            <w:rPr>
              <w:rFonts w:ascii="Aptos" w:hAnsi="Aptos"/>
              <w:color w:val="000000"/>
            </w:rPr>
            <w:t xml:space="preserve">[5] O. Kruse and C. Rapp, "Word processing software: The rise of MS Word," in </w:t>
          </w:r>
          <w:r>
            <w:rPr>
              <w:rFonts w:ascii="Aptos" w:hAnsi="Aptos"/>
              <w:i/>
              <w:iCs/>
              <w:color w:val="000000"/>
            </w:rPr>
            <w:t xml:space="preserve">Digital Writing Technologies in Higher Education: Theory, Research, and Practice, </w:t>
          </w:r>
          <w:r>
            <w:rPr>
              <w:rFonts w:ascii="Aptos" w:hAnsi="Aptos"/>
              <w:color w:val="000000"/>
            </w:rPr>
            <w:t xml:space="preserve">Springer, 2023. pp. 15–32. </w:t>
          </w:r>
        </w:p>
        <w:p w14:paraId="7B0D955C" w14:textId="77777777" w:rsidR="00B75979" w:rsidRDefault="00B75979">
          <w:pPr>
            <w:pStyle w:val="NormalWeb"/>
            <w:ind w:left="450" w:hanging="450"/>
            <w:rPr>
              <w:rFonts w:ascii="Aptos" w:hAnsi="Aptos"/>
              <w:color w:val="000000"/>
            </w:rPr>
          </w:pPr>
          <w:r>
            <w:rPr>
              <w:rFonts w:ascii="Aptos" w:hAnsi="Aptos"/>
              <w:color w:val="000000"/>
            </w:rPr>
            <w:t xml:space="preserve">[6] F. Wempen, </w:t>
          </w:r>
          <w:r>
            <w:rPr>
              <w:rFonts w:ascii="Aptos" w:hAnsi="Aptos"/>
              <w:i/>
              <w:iCs/>
              <w:color w:val="000000"/>
            </w:rPr>
            <w:t xml:space="preserve">Special Edition Using Microsoft Office Word 2007, </w:t>
          </w:r>
          <w:r>
            <w:rPr>
              <w:rFonts w:ascii="Aptos" w:hAnsi="Aptos"/>
              <w:color w:val="000000"/>
            </w:rPr>
            <w:t xml:space="preserve">Pearson Education, 2002. </w:t>
          </w:r>
        </w:p>
        <w:p w14:paraId="5327EF92" w14:textId="77777777" w:rsidR="00B75979" w:rsidRDefault="00B75979">
          <w:pPr>
            <w:pStyle w:val="NormalWeb"/>
            <w:ind w:left="450" w:hanging="450"/>
            <w:rPr>
              <w:rFonts w:ascii="Aptos" w:hAnsi="Aptos"/>
              <w:color w:val="000000"/>
            </w:rPr>
          </w:pPr>
          <w:r>
            <w:rPr>
              <w:rFonts w:ascii="Aptos" w:hAnsi="Aptos"/>
              <w:color w:val="000000"/>
            </w:rPr>
            <w:t>[7] S. H. VanHuss, C. M. Forde, D. L. Woo and V. Robertson,</w:t>
          </w:r>
          <w:r>
            <w:rPr>
              <w:rFonts w:ascii="Aptos" w:hAnsi="Aptos"/>
              <w:i/>
              <w:iCs/>
              <w:color w:val="000000"/>
            </w:rPr>
            <w:t xml:space="preserve">Keyboarding and Word Processing, Complete Course, Lessons 1-110: Microsoft Word 2013 College Keyboarding, </w:t>
          </w:r>
          <w:r>
            <w:rPr>
              <w:rFonts w:ascii="Aptos" w:hAnsi="Aptos"/>
              <w:color w:val="000000"/>
            </w:rPr>
            <w:t xml:space="preserve">Delmar Learning, 2013. </w:t>
          </w:r>
        </w:p>
        <w:p w14:paraId="3E1E8556" w14:textId="77777777" w:rsidR="00B75979" w:rsidRDefault="00B75979">
          <w:pPr>
            <w:pStyle w:val="NormalWeb"/>
            <w:ind w:left="450" w:hanging="450"/>
            <w:rPr>
              <w:rFonts w:ascii="Aptos" w:hAnsi="Aptos"/>
              <w:color w:val="000000"/>
            </w:rPr>
          </w:pPr>
          <w:r>
            <w:rPr>
              <w:rFonts w:ascii="Aptos" w:hAnsi="Aptos"/>
              <w:color w:val="000000"/>
            </w:rPr>
            <w:t>[8] M. Alexander and R. Kusleika,</w:t>
          </w:r>
          <w:r>
            <w:rPr>
              <w:rFonts w:ascii="Aptos" w:hAnsi="Aptos"/>
              <w:i/>
              <w:iCs/>
              <w:color w:val="000000"/>
            </w:rPr>
            <w:t xml:space="preserve">Excel 2016 power programming with VBA, </w:t>
          </w:r>
          <w:r>
            <w:rPr>
              <w:rFonts w:ascii="Aptos" w:hAnsi="Aptos"/>
              <w:color w:val="000000"/>
            </w:rPr>
            <w:t xml:space="preserve">John Wiley &amp; Sons, 2016. </w:t>
          </w:r>
        </w:p>
        <w:p w14:paraId="33EE1128" w14:textId="77777777" w:rsidR="00B75979" w:rsidRDefault="00B75979">
          <w:pPr>
            <w:pStyle w:val="NormalWeb"/>
            <w:ind w:left="450" w:hanging="450"/>
            <w:rPr>
              <w:rFonts w:ascii="Aptos" w:hAnsi="Aptos"/>
              <w:color w:val="000000"/>
            </w:rPr>
          </w:pPr>
          <w:r>
            <w:rPr>
              <w:rFonts w:ascii="Aptos" w:hAnsi="Aptos"/>
              <w:color w:val="000000"/>
            </w:rPr>
            <w:t>[9] M. Alexander, R. Kusleika and J. Walkenbach,</w:t>
          </w:r>
          <w:r>
            <w:rPr>
              <w:rFonts w:ascii="Aptos" w:hAnsi="Aptos"/>
              <w:i/>
              <w:iCs/>
              <w:color w:val="000000"/>
            </w:rPr>
            <w:t xml:space="preserve">Excel 2019 bible, </w:t>
          </w:r>
          <w:r>
            <w:rPr>
              <w:rFonts w:ascii="Aptos" w:hAnsi="Aptos"/>
              <w:color w:val="000000"/>
            </w:rPr>
            <w:t xml:space="preserve">John Wiley &amp; Sons, 2018. </w:t>
          </w:r>
        </w:p>
        <w:p w14:paraId="4F14E7FF" w14:textId="77777777" w:rsidR="00B75979" w:rsidRDefault="00B75979">
          <w:pPr>
            <w:pStyle w:val="NormalWeb"/>
            <w:ind w:left="450" w:hanging="450"/>
            <w:rPr>
              <w:rFonts w:ascii="Aptos" w:hAnsi="Aptos"/>
              <w:color w:val="000000"/>
            </w:rPr>
          </w:pPr>
          <w:r>
            <w:rPr>
              <w:rFonts w:ascii="Aptos" w:hAnsi="Aptos"/>
              <w:color w:val="000000"/>
            </w:rPr>
            <w:t xml:space="preserve">[10] M. Nalimov, "Development of Project Management Processes Using Microsoft 365," 2024, </w:t>
          </w:r>
        </w:p>
        <w:p w14:paraId="701511E0" w14:textId="77777777" w:rsidR="00B75979" w:rsidRDefault="00B75979">
          <w:pPr>
            <w:pStyle w:val="NormalWeb"/>
            <w:ind w:left="450" w:hanging="450"/>
            <w:rPr>
              <w:rFonts w:ascii="Aptos" w:hAnsi="Aptos"/>
              <w:color w:val="000000"/>
            </w:rPr>
          </w:pPr>
          <w:r>
            <w:rPr>
              <w:rFonts w:ascii="Aptos" w:hAnsi="Aptos"/>
              <w:color w:val="000000"/>
            </w:rPr>
            <w:t xml:space="preserve">[11] S. M. Kosslyn, R. A. Kievit, A. G. Russell and J. M. Shephard, "PowerPoint® presentation flaws and failures: A psychological analysis," vol. 3, pp.230, 2012, </w:t>
          </w:r>
        </w:p>
        <w:p w14:paraId="735BC252" w14:textId="77777777" w:rsidR="00B75979" w:rsidRDefault="00B75979">
          <w:pPr>
            <w:pStyle w:val="NormalWeb"/>
            <w:ind w:left="450" w:hanging="450"/>
            <w:rPr>
              <w:rFonts w:ascii="Aptos" w:hAnsi="Aptos"/>
              <w:color w:val="000000"/>
            </w:rPr>
          </w:pPr>
          <w:r>
            <w:rPr>
              <w:rFonts w:ascii="Aptos" w:hAnsi="Aptos"/>
              <w:color w:val="000000"/>
            </w:rPr>
            <w:t xml:space="preserve">[12] R. A. Bartsch and K. M. Cobern, "Effectiveness of PowerPoint presentations in lectures," </w:t>
          </w:r>
          <w:r>
            <w:rPr>
              <w:rFonts w:ascii="Aptos" w:hAnsi="Aptos"/>
              <w:i/>
              <w:iCs/>
              <w:color w:val="000000"/>
            </w:rPr>
            <w:t xml:space="preserve">Comput.Educ., </w:t>
          </w:r>
          <w:r>
            <w:rPr>
              <w:rFonts w:ascii="Aptos" w:hAnsi="Aptos"/>
              <w:color w:val="000000"/>
            </w:rPr>
            <w:t xml:space="preserve">vol. 41, no. 1, pp.77–86, 2003, </w:t>
          </w:r>
        </w:p>
        <w:p w14:paraId="223ABF0C" w14:textId="77777777" w:rsidR="00B75979" w:rsidRDefault="00B75979">
          <w:pPr>
            <w:pStyle w:val="NormalWeb"/>
            <w:ind w:left="450" w:hanging="450"/>
            <w:rPr>
              <w:rFonts w:ascii="Aptos" w:hAnsi="Aptos"/>
              <w:color w:val="000000"/>
            </w:rPr>
          </w:pPr>
          <w:r>
            <w:rPr>
              <w:rFonts w:ascii="Aptos" w:hAnsi="Aptos"/>
              <w:color w:val="000000"/>
            </w:rPr>
            <w:lastRenderedPageBreak/>
            <w:t xml:space="preserve">[13] A. Savoy, R. W. Proctor and G. Salvendy, "Information retention from PowerPoint™ and traditional lectures," </w:t>
          </w:r>
          <w:r>
            <w:rPr>
              <w:rFonts w:ascii="Aptos" w:hAnsi="Aptos"/>
              <w:i/>
              <w:iCs/>
              <w:color w:val="000000"/>
            </w:rPr>
            <w:t xml:space="preserve">Comput.Educ., </w:t>
          </w:r>
          <w:r>
            <w:rPr>
              <w:rFonts w:ascii="Aptos" w:hAnsi="Aptos"/>
              <w:color w:val="000000"/>
            </w:rPr>
            <w:t xml:space="preserve">vol. 52, no. 4, pp.858–867, 2009, </w:t>
          </w:r>
        </w:p>
        <w:p w14:paraId="42C0018E" w14:textId="77777777" w:rsidR="00B75979" w:rsidRDefault="00B75979">
          <w:pPr>
            <w:pStyle w:val="NormalWeb"/>
            <w:ind w:left="450" w:hanging="450"/>
            <w:rPr>
              <w:rFonts w:ascii="Aptos" w:hAnsi="Aptos"/>
              <w:color w:val="000000"/>
            </w:rPr>
          </w:pPr>
          <w:r>
            <w:rPr>
              <w:rFonts w:ascii="Aptos" w:hAnsi="Aptos"/>
              <w:color w:val="000000"/>
            </w:rPr>
            <w:t xml:space="preserve">[14] J. P. Baker, A. K. Goodboy, N. D. Bowman and A. A. Wright, "Does teaching with PowerPoint increase students' learning? A meta-analysis," </w:t>
          </w:r>
          <w:r>
            <w:rPr>
              <w:rFonts w:ascii="Aptos" w:hAnsi="Aptos"/>
              <w:i/>
              <w:iCs/>
              <w:color w:val="000000"/>
            </w:rPr>
            <w:t xml:space="preserve">Comput.Educ., </w:t>
          </w:r>
          <w:r>
            <w:rPr>
              <w:rFonts w:ascii="Aptos" w:hAnsi="Aptos"/>
              <w:color w:val="000000"/>
            </w:rPr>
            <w:t xml:space="preserve">vol. 126, pp.376–387, 2018, </w:t>
          </w:r>
        </w:p>
        <w:p w14:paraId="5B088864" w14:textId="77777777" w:rsidR="00B75979" w:rsidRDefault="00B75979">
          <w:pPr>
            <w:pStyle w:val="NormalWeb"/>
            <w:ind w:left="450" w:hanging="450"/>
            <w:rPr>
              <w:rFonts w:ascii="Aptos" w:hAnsi="Aptos"/>
              <w:color w:val="000000"/>
            </w:rPr>
          </w:pPr>
          <w:r>
            <w:rPr>
              <w:rFonts w:ascii="Aptos" w:hAnsi="Aptos"/>
              <w:color w:val="000000"/>
            </w:rPr>
            <w:t xml:space="preserve">[15] J. Korol, </w:t>
          </w:r>
          <w:r>
            <w:rPr>
              <w:rFonts w:ascii="Aptos" w:hAnsi="Aptos"/>
              <w:i/>
              <w:iCs/>
              <w:color w:val="000000"/>
            </w:rPr>
            <w:t xml:space="preserve">Access 2024/Microsoft 365 Programming By Example, </w:t>
          </w:r>
          <w:r>
            <w:rPr>
              <w:rFonts w:ascii="Aptos" w:hAnsi="Aptos"/>
              <w:color w:val="000000"/>
            </w:rPr>
            <w:t xml:space="preserve">Walter de Gruyter GmbH &amp; Co KG, 2025. </w:t>
          </w:r>
        </w:p>
        <w:p w14:paraId="71653C11" w14:textId="77777777" w:rsidR="00B75979" w:rsidRDefault="00B75979">
          <w:pPr>
            <w:pStyle w:val="NormalWeb"/>
            <w:ind w:left="450" w:hanging="450"/>
            <w:rPr>
              <w:rFonts w:ascii="Aptos" w:hAnsi="Aptos"/>
              <w:color w:val="000000"/>
            </w:rPr>
          </w:pPr>
          <w:r>
            <w:rPr>
              <w:rFonts w:ascii="Aptos" w:hAnsi="Aptos"/>
              <w:color w:val="000000"/>
            </w:rPr>
            <w:t xml:space="preserve">[16] R. Elmasri, </w:t>
          </w:r>
          <w:r>
            <w:rPr>
              <w:rFonts w:ascii="Aptos" w:hAnsi="Aptos"/>
              <w:i/>
              <w:iCs/>
              <w:color w:val="000000"/>
            </w:rPr>
            <w:t xml:space="preserve">Fundamentals of database systems, </w:t>
          </w:r>
          <w:r>
            <w:rPr>
              <w:rFonts w:ascii="Aptos" w:hAnsi="Aptos"/>
              <w:color w:val="000000"/>
            </w:rPr>
            <w:t xml:space="preserve">Pearson Education India, 2008. </w:t>
          </w:r>
        </w:p>
        <w:p w14:paraId="53BE4CEA" w14:textId="77777777" w:rsidR="00B75979" w:rsidRDefault="00B75979">
          <w:pPr>
            <w:pStyle w:val="NormalWeb"/>
            <w:ind w:left="450" w:hanging="450"/>
            <w:rPr>
              <w:rFonts w:ascii="Aptos" w:hAnsi="Aptos"/>
              <w:color w:val="000000"/>
            </w:rPr>
          </w:pPr>
          <w:r>
            <w:rPr>
              <w:rFonts w:ascii="Aptos" w:hAnsi="Aptos"/>
              <w:color w:val="000000"/>
            </w:rPr>
            <w:t xml:space="preserve">[17] C. Coronel, S. Morris and P. Rob, "Database systems: design, implementation, and management. Cengage Learning," 2019, </w:t>
          </w:r>
        </w:p>
        <w:p w14:paraId="469986B2" w14:textId="77777777" w:rsidR="00B75979" w:rsidRDefault="00B75979">
          <w:pPr>
            <w:pStyle w:val="NormalWeb"/>
            <w:ind w:left="450" w:hanging="450"/>
            <w:rPr>
              <w:rFonts w:ascii="Aptos" w:hAnsi="Aptos"/>
              <w:color w:val="000000"/>
            </w:rPr>
          </w:pPr>
          <w:r>
            <w:rPr>
              <w:rFonts w:ascii="Aptos" w:hAnsi="Aptos"/>
              <w:color w:val="000000"/>
            </w:rPr>
            <w:t xml:space="preserve">[18] R. S. Parmar, "No title," 2024, </w:t>
          </w:r>
        </w:p>
        <w:p w14:paraId="0AD144C4" w14:textId="77777777" w:rsidR="00B75979" w:rsidRDefault="00B75979">
          <w:pPr>
            <w:pStyle w:val="NormalWeb"/>
            <w:ind w:left="450" w:hanging="450"/>
            <w:rPr>
              <w:rFonts w:ascii="Aptos" w:hAnsi="Aptos"/>
              <w:color w:val="000000"/>
            </w:rPr>
          </w:pPr>
          <w:r>
            <w:rPr>
              <w:rFonts w:ascii="Aptos" w:hAnsi="Aptos"/>
              <w:color w:val="000000"/>
            </w:rPr>
            <w:t xml:space="preserve">[19] A. A. El-Saleh, A. M. Sheikh, M. A. Albreem and M. S. Honnurvali, "The internet of medical things (IoMT): opportunities and challenges," vol. 31, no. 1, pp.327–344, 2025, </w:t>
          </w:r>
        </w:p>
        <w:p w14:paraId="1947CE79" w14:textId="77777777" w:rsidR="00B75979" w:rsidRDefault="00B75979">
          <w:pPr>
            <w:pStyle w:val="NormalWeb"/>
            <w:ind w:left="450" w:hanging="450"/>
            <w:rPr>
              <w:rFonts w:ascii="Aptos" w:hAnsi="Aptos"/>
              <w:color w:val="000000"/>
            </w:rPr>
          </w:pPr>
          <w:r>
            <w:rPr>
              <w:rFonts w:ascii="Aptos" w:hAnsi="Aptos"/>
              <w:color w:val="000000"/>
            </w:rPr>
            <w:t xml:space="preserve">[20] P. Mell and T. Grance, "The NIST definition of cloud computing," 2011, </w:t>
          </w:r>
        </w:p>
        <w:p w14:paraId="72C8C56E" w14:textId="77777777" w:rsidR="00B75979" w:rsidRDefault="00B75979">
          <w:pPr>
            <w:pStyle w:val="NormalWeb"/>
            <w:ind w:left="450" w:hanging="450"/>
            <w:rPr>
              <w:rFonts w:ascii="Aptos" w:hAnsi="Aptos"/>
              <w:color w:val="000000"/>
            </w:rPr>
          </w:pPr>
          <w:r>
            <w:rPr>
              <w:rFonts w:ascii="Aptos" w:hAnsi="Aptos"/>
              <w:color w:val="000000"/>
            </w:rPr>
            <w:t xml:space="preserve">[21] S. G. Speck, "Zoom as an in-Person Learning Platform," vol. 99, pp.627, 2024, </w:t>
          </w:r>
        </w:p>
        <w:p w14:paraId="1B4B061F" w14:textId="77777777" w:rsidR="00B75979" w:rsidRDefault="00B75979">
          <w:pPr>
            <w:pStyle w:val="NormalWeb"/>
            <w:ind w:left="450" w:hanging="450"/>
            <w:rPr>
              <w:rFonts w:ascii="Aptos" w:hAnsi="Aptos"/>
              <w:color w:val="000000"/>
            </w:rPr>
          </w:pPr>
          <w:r>
            <w:rPr>
              <w:rFonts w:ascii="Aptos" w:hAnsi="Aptos"/>
              <w:color w:val="000000"/>
            </w:rPr>
            <w:t xml:space="preserve">[22] M. M. Archibald, R. C. Ambagtsheer, M. G. Casey and M. Lawless, "Using zoom videoconferencing for qualitative data collection: perceptions and experiences of researchers and participants," vol. 18, pp.1609406919874596, 2019, </w:t>
          </w:r>
        </w:p>
        <w:p w14:paraId="2836A22A" w14:textId="77777777" w:rsidR="00B75979" w:rsidRDefault="00B75979">
          <w:pPr>
            <w:pStyle w:val="NormalWeb"/>
            <w:ind w:left="450" w:hanging="450"/>
            <w:rPr>
              <w:rFonts w:ascii="Aptos" w:hAnsi="Aptos"/>
              <w:color w:val="000000"/>
            </w:rPr>
          </w:pPr>
          <w:r>
            <w:rPr>
              <w:rFonts w:ascii="Aptos" w:hAnsi="Aptos"/>
              <w:color w:val="000000"/>
            </w:rPr>
            <w:t xml:space="preserve">[23] D. Serhan, "Transitioning from Face-to-Face to Remote Learning: Students' Attitudes and Perceptions of Using Zoom during COVID-19 Pandemic." vol. 4, no. 4, pp.335–342, 2020, </w:t>
          </w:r>
        </w:p>
        <w:p w14:paraId="52F7E2FF" w14:textId="77777777" w:rsidR="00B75979" w:rsidRDefault="00B75979">
          <w:pPr>
            <w:pStyle w:val="NormalWeb"/>
            <w:ind w:left="450" w:hanging="450"/>
            <w:rPr>
              <w:rFonts w:ascii="Aptos" w:hAnsi="Aptos"/>
              <w:color w:val="000000"/>
            </w:rPr>
          </w:pPr>
          <w:r>
            <w:rPr>
              <w:rFonts w:ascii="Aptos" w:hAnsi="Aptos"/>
              <w:color w:val="000000"/>
            </w:rPr>
            <w:t xml:space="preserve">[24] J. N. Bailenson, "Nonverbal overload: A theoretical argument for the causes of Zoom fatigue." vol. 2, no. 1, pp.1, 2021, </w:t>
          </w:r>
        </w:p>
        <w:p w14:paraId="0ACC4441" w14:textId="77777777" w:rsidR="00262BFA" w:rsidRDefault="00C904C6"/>
      </w:sdtContent>
    </w:sdt>
    <w:p w14:paraId="59632F81" w14:textId="77777777" w:rsidR="00DF38F9" w:rsidRDefault="00DF38F9"/>
    <w:sectPr w:rsidR="00DF38F9" w:rsidSect="00BA640B">
      <w:headerReference w:type="default" r:id="rId51"/>
      <w:footerReference w:type="default" r:id="rId5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A157A" w14:textId="77777777" w:rsidR="00B72290" w:rsidRDefault="00B72290" w:rsidP="00BA640B">
      <w:pPr>
        <w:spacing w:after="0" w:line="240" w:lineRule="auto"/>
      </w:pPr>
      <w:r>
        <w:separator/>
      </w:r>
    </w:p>
  </w:endnote>
  <w:endnote w:type="continuationSeparator" w:id="0">
    <w:p w14:paraId="356E6F31" w14:textId="77777777" w:rsidR="00B72290" w:rsidRDefault="00B72290"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7A6E5F" w14:paraId="1C43A3B8" w14:textId="77777777" w:rsidTr="147A6E5F">
      <w:trPr>
        <w:trHeight w:val="300"/>
      </w:trPr>
      <w:tc>
        <w:tcPr>
          <w:tcW w:w="3005" w:type="dxa"/>
        </w:tcPr>
        <w:p w14:paraId="72734C16" w14:textId="77777777" w:rsidR="147A6E5F" w:rsidRDefault="147A6E5F" w:rsidP="147A6E5F">
          <w:pPr>
            <w:pStyle w:val="Header"/>
            <w:ind w:left="-115"/>
          </w:pPr>
        </w:p>
      </w:tc>
      <w:tc>
        <w:tcPr>
          <w:tcW w:w="3005" w:type="dxa"/>
        </w:tcPr>
        <w:p w14:paraId="4C3ADC0E" w14:textId="77777777" w:rsidR="147A6E5F" w:rsidRDefault="147A6E5F" w:rsidP="147A6E5F">
          <w:pPr>
            <w:pStyle w:val="Header"/>
            <w:jc w:val="center"/>
          </w:pPr>
        </w:p>
      </w:tc>
      <w:tc>
        <w:tcPr>
          <w:tcW w:w="3005" w:type="dxa"/>
        </w:tcPr>
        <w:p w14:paraId="0918ECDE" w14:textId="77777777" w:rsidR="147A6E5F" w:rsidRDefault="147A6E5F" w:rsidP="147A6E5F">
          <w:pPr>
            <w:pStyle w:val="Header"/>
            <w:ind w:right="-115"/>
            <w:jc w:val="right"/>
          </w:pPr>
        </w:p>
      </w:tc>
    </w:tr>
  </w:tbl>
  <w:p w14:paraId="69EC7D9E" w14:textId="77777777" w:rsidR="147A6E5F" w:rsidRDefault="147A6E5F" w:rsidP="147A6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6785C2F" w14:textId="77777777" w:rsidR="00BA640B" w:rsidRDefault="00BA640B">
        <w:pPr>
          <w:pStyle w:val="Footer"/>
          <w:jc w:val="center"/>
        </w:pPr>
        <w:r>
          <w:fldChar w:fldCharType="begin"/>
        </w:r>
        <w:r>
          <w:instrText>PAGE   \* MERGEFORMAT</w:instrText>
        </w:r>
        <w:r>
          <w:fldChar w:fldCharType="separate"/>
        </w:r>
        <w:r>
          <w:t>2</w:t>
        </w:r>
        <w:r>
          <w:fldChar w:fldCharType="end"/>
        </w:r>
      </w:p>
    </w:sdtContent>
  </w:sdt>
  <w:p w14:paraId="027567B2"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B793B" w14:textId="77777777" w:rsidR="00B72290" w:rsidRDefault="00B72290" w:rsidP="00BA640B">
      <w:pPr>
        <w:spacing w:after="0" w:line="240" w:lineRule="auto"/>
      </w:pPr>
      <w:r>
        <w:separator/>
      </w:r>
    </w:p>
  </w:footnote>
  <w:footnote w:type="continuationSeparator" w:id="0">
    <w:p w14:paraId="498A834B" w14:textId="77777777" w:rsidR="00B72290" w:rsidRDefault="00B72290" w:rsidP="00BA6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7A6E5F" w14:paraId="2EA73F18" w14:textId="77777777" w:rsidTr="147A6E5F">
      <w:trPr>
        <w:trHeight w:val="300"/>
      </w:trPr>
      <w:tc>
        <w:tcPr>
          <w:tcW w:w="3005" w:type="dxa"/>
        </w:tcPr>
        <w:p w14:paraId="3CF09EAF" w14:textId="77777777" w:rsidR="147A6E5F" w:rsidRDefault="147A6E5F" w:rsidP="147A6E5F">
          <w:pPr>
            <w:pStyle w:val="Header"/>
            <w:ind w:left="-115"/>
          </w:pPr>
        </w:p>
      </w:tc>
      <w:tc>
        <w:tcPr>
          <w:tcW w:w="3005" w:type="dxa"/>
        </w:tcPr>
        <w:p w14:paraId="7604663B" w14:textId="77777777" w:rsidR="147A6E5F" w:rsidRDefault="147A6E5F" w:rsidP="147A6E5F">
          <w:pPr>
            <w:pStyle w:val="Header"/>
            <w:jc w:val="center"/>
          </w:pPr>
        </w:p>
      </w:tc>
      <w:tc>
        <w:tcPr>
          <w:tcW w:w="3005" w:type="dxa"/>
        </w:tcPr>
        <w:p w14:paraId="21D2CA4A" w14:textId="77777777" w:rsidR="147A6E5F" w:rsidRDefault="147A6E5F" w:rsidP="147A6E5F">
          <w:pPr>
            <w:pStyle w:val="Header"/>
            <w:ind w:right="-115"/>
            <w:jc w:val="right"/>
          </w:pPr>
        </w:p>
      </w:tc>
    </w:tr>
  </w:tbl>
  <w:p w14:paraId="612C36C3" w14:textId="77777777" w:rsidR="147A6E5F" w:rsidRDefault="147A6E5F" w:rsidP="147A6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7A6E5F" w14:paraId="3AA93D8C" w14:textId="77777777" w:rsidTr="147A6E5F">
      <w:trPr>
        <w:trHeight w:val="300"/>
      </w:trPr>
      <w:tc>
        <w:tcPr>
          <w:tcW w:w="3005" w:type="dxa"/>
        </w:tcPr>
        <w:p w14:paraId="6C5023D1" w14:textId="77777777" w:rsidR="147A6E5F" w:rsidRDefault="147A6E5F" w:rsidP="147A6E5F">
          <w:pPr>
            <w:pStyle w:val="Header"/>
            <w:ind w:left="-115"/>
          </w:pPr>
        </w:p>
      </w:tc>
      <w:tc>
        <w:tcPr>
          <w:tcW w:w="3005" w:type="dxa"/>
        </w:tcPr>
        <w:p w14:paraId="597AFF03" w14:textId="77777777" w:rsidR="147A6E5F" w:rsidRDefault="147A6E5F" w:rsidP="147A6E5F">
          <w:pPr>
            <w:pStyle w:val="Header"/>
            <w:jc w:val="center"/>
          </w:pPr>
        </w:p>
      </w:tc>
      <w:tc>
        <w:tcPr>
          <w:tcW w:w="3005" w:type="dxa"/>
        </w:tcPr>
        <w:p w14:paraId="5E95FA1E" w14:textId="77777777" w:rsidR="147A6E5F" w:rsidRDefault="147A6E5F" w:rsidP="147A6E5F">
          <w:pPr>
            <w:pStyle w:val="Header"/>
            <w:ind w:right="-115"/>
            <w:jc w:val="right"/>
          </w:pPr>
        </w:p>
      </w:tc>
    </w:tr>
  </w:tbl>
  <w:p w14:paraId="09AAE5E0" w14:textId="77777777" w:rsidR="147A6E5F" w:rsidRDefault="147A6E5F" w:rsidP="147A6E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13BDA"/>
    <w:rsid w:val="00024645"/>
    <w:rsid w:val="000325DF"/>
    <w:rsid w:val="00035C97"/>
    <w:rsid w:val="0004686F"/>
    <w:rsid w:val="00051F4D"/>
    <w:rsid w:val="0005666D"/>
    <w:rsid w:val="0007008D"/>
    <w:rsid w:val="0007025C"/>
    <w:rsid w:val="00072A37"/>
    <w:rsid w:val="00081705"/>
    <w:rsid w:val="00093576"/>
    <w:rsid w:val="000A6F79"/>
    <w:rsid w:val="000A748A"/>
    <w:rsid w:val="000C2B94"/>
    <w:rsid w:val="000C38BF"/>
    <w:rsid w:val="000C3C65"/>
    <w:rsid w:val="000C4F00"/>
    <w:rsid w:val="000C7717"/>
    <w:rsid w:val="000DE6C7"/>
    <w:rsid w:val="000E1EE1"/>
    <w:rsid w:val="000E476B"/>
    <w:rsid w:val="000F3FB5"/>
    <w:rsid w:val="000F6019"/>
    <w:rsid w:val="0010153B"/>
    <w:rsid w:val="00112E77"/>
    <w:rsid w:val="001147BC"/>
    <w:rsid w:val="0011505F"/>
    <w:rsid w:val="00116AFF"/>
    <w:rsid w:val="001214D5"/>
    <w:rsid w:val="00131477"/>
    <w:rsid w:val="0013255D"/>
    <w:rsid w:val="00140E28"/>
    <w:rsid w:val="00144BBB"/>
    <w:rsid w:val="00145944"/>
    <w:rsid w:val="0014669D"/>
    <w:rsid w:val="0014707C"/>
    <w:rsid w:val="00147DB3"/>
    <w:rsid w:val="00155854"/>
    <w:rsid w:val="00161986"/>
    <w:rsid w:val="00162CCF"/>
    <w:rsid w:val="00163B06"/>
    <w:rsid w:val="001846EE"/>
    <w:rsid w:val="001A04DE"/>
    <w:rsid w:val="001A0990"/>
    <w:rsid w:val="001A5837"/>
    <w:rsid w:val="001A7202"/>
    <w:rsid w:val="001A7A49"/>
    <w:rsid w:val="001B2045"/>
    <w:rsid w:val="001B32AA"/>
    <w:rsid w:val="001C1CB1"/>
    <w:rsid w:val="001C27FC"/>
    <w:rsid w:val="001C510D"/>
    <w:rsid w:val="001D1BE6"/>
    <w:rsid w:val="001D77BB"/>
    <w:rsid w:val="001E225F"/>
    <w:rsid w:val="001E3FB9"/>
    <w:rsid w:val="001F22A5"/>
    <w:rsid w:val="001F3A63"/>
    <w:rsid w:val="00203445"/>
    <w:rsid w:val="0023009E"/>
    <w:rsid w:val="002305DF"/>
    <w:rsid w:val="00230F93"/>
    <w:rsid w:val="002326EC"/>
    <w:rsid w:val="00242F1C"/>
    <w:rsid w:val="00243303"/>
    <w:rsid w:val="002436A8"/>
    <w:rsid w:val="002504B1"/>
    <w:rsid w:val="00251E09"/>
    <w:rsid w:val="00257BCA"/>
    <w:rsid w:val="00261F8E"/>
    <w:rsid w:val="0026295F"/>
    <w:rsid w:val="00262BFA"/>
    <w:rsid w:val="00277D90"/>
    <w:rsid w:val="002808AB"/>
    <w:rsid w:val="0028114C"/>
    <w:rsid w:val="0028381D"/>
    <w:rsid w:val="0028548B"/>
    <w:rsid w:val="0028715B"/>
    <w:rsid w:val="00293F83"/>
    <w:rsid w:val="00297E86"/>
    <w:rsid w:val="002A4043"/>
    <w:rsid w:val="002A67F1"/>
    <w:rsid w:val="002A7A1C"/>
    <w:rsid w:val="002B39EE"/>
    <w:rsid w:val="002C6F0E"/>
    <w:rsid w:val="002D4BDF"/>
    <w:rsid w:val="002E0D0F"/>
    <w:rsid w:val="002E727F"/>
    <w:rsid w:val="002F5CAF"/>
    <w:rsid w:val="002F6FA4"/>
    <w:rsid w:val="00305234"/>
    <w:rsid w:val="00306564"/>
    <w:rsid w:val="00310F64"/>
    <w:rsid w:val="003165D1"/>
    <w:rsid w:val="00316769"/>
    <w:rsid w:val="00324D6C"/>
    <w:rsid w:val="0032724D"/>
    <w:rsid w:val="00330463"/>
    <w:rsid w:val="00335397"/>
    <w:rsid w:val="00370029"/>
    <w:rsid w:val="00382153"/>
    <w:rsid w:val="00382829"/>
    <w:rsid w:val="0038729C"/>
    <w:rsid w:val="00395EF6"/>
    <w:rsid w:val="003A62F0"/>
    <w:rsid w:val="003A76F4"/>
    <w:rsid w:val="003B0888"/>
    <w:rsid w:val="003D2994"/>
    <w:rsid w:val="003D5C30"/>
    <w:rsid w:val="003D721D"/>
    <w:rsid w:val="003E34FF"/>
    <w:rsid w:val="003F15FA"/>
    <w:rsid w:val="003F3833"/>
    <w:rsid w:val="00401692"/>
    <w:rsid w:val="004168AA"/>
    <w:rsid w:val="00416F03"/>
    <w:rsid w:val="00423E67"/>
    <w:rsid w:val="00431D6E"/>
    <w:rsid w:val="00446715"/>
    <w:rsid w:val="00447AF2"/>
    <w:rsid w:val="00452591"/>
    <w:rsid w:val="004606C8"/>
    <w:rsid w:val="00462414"/>
    <w:rsid w:val="004676A6"/>
    <w:rsid w:val="00473446"/>
    <w:rsid w:val="00476F6D"/>
    <w:rsid w:val="004822FF"/>
    <w:rsid w:val="004829EF"/>
    <w:rsid w:val="00482D93"/>
    <w:rsid w:val="00485839"/>
    <w:rsid w:val="004859A6"/>
    <w:rsid w:val="004865B3"/>
    <w:rsid w:val="0049271F"/>
    <w:rsid w:val="00493EF4"/>
    <w:rsid w:val="004970D6"/>
    <w:rsid w:val="004A2187"/>
    <w:rsid w:val="004A6102"/>
    <w:rsid w:val="004A7CEF"/>
    <w:rsid w:val="004B1ACE"/>
    <w:rsid w:val="004B5CF1"/>
    <w:rsid w:val="004D11B3"/>
    <w:rsid w:val="004D4B79"/>
    <w:rsid w:val="004D7661"/>
    <w:rsid w:val="004E2845"/>
    <w:rsid w:val="004F0847"/>
    <w:rsid w:val="004F12E7"/>
    <w:rsid w:val="004F6093"/>
    <w:rsid w:val="005032B7"/>
    <w:rsid w:val="00506519"/>
    <w:rsid w:val="0050769F"/>
    <w:rsid w:val="005119A2"/>
    <w:rsid w:val="00511A0A"/>
    <w:rsid w:val="00515839"/>
    <w:rsid w:val="005167CE"/>
    <w:rsid w:val="00517D5A"/>
    <w:rsid w:val="00527EC3"/>
    <w:rsid w:val="00530DC6"/>
    <w:rsid w:val="00532898"/>
    <w:rsid w:val="00540BB8"/>
    <w:rsid w:val="00541B33"/>
    <w:rsid w:val="0054554C"/>
    <w:rsid w:val="005549C1"/>
    <w:rsid w:val="00555A1A"/>
    <w:rsid w:val="00564CD5"/>
    <w:rsid w:val="0056772D"/>
    <w:rsid w:val="0057321B"/>
    <w:rsid w:val="0058095C"/>
    <w:rsid w:val="00581786"/>
    <w:rsid w:val="0058562E"/>
    <w:rsid w:val="00594ABA"/>
    <w:rsid w:val="00594DAA"/>
    <w:rsid w:val="005B2F73"/>
    <w:rsid w:val="005B4BD4"/>
    <w:rsid w:val="005C3B1E"/>
    <w:rsid w:val="005C5869"/>
    <w:rsid w:val="005C70B5"/>
    <w:rsid w:val="005D231B"/>
    <w:rsid w:val="005D3AAA"/>
    <w:rsid w:val="005E0B69"/>
    <w:rsid w:val="005E1CC5"/>
    <w:rsid w:val="005F07C1"/>
    <w:rsid w:val="005F2D5B"/>
    <w:rsid w:val="005F7492"/>
    <w:rsid w:val="006046A3"/>
    <w:rsid w:val="00604A28"/>
    <w:rsid w:val="00614155"/>
    <w:rsid w:val="006142AA"/>
    <w:rsid w:val="00615F85"/>
    <w:rsid w:val="00624B5B"/>
    <w:rsid w:val="00625F4A"/>
    <w:rsid w:val="006356DF"/>
    <w:rsid w:val="00635F9F"/>
    <w:rsid w:val="00640EB4"/>
    <w:rsid w:val="0064200F"/>
    <w:rsid w:val="006439C0"/>
    <w:rsid w:val="006444A1"/>
    <w:rsid w:val="00646E2D"/>
    <w:rsid w:val="00655041"/>
    <w:rsid w:val="006600FE"/>
    <w:rsid w:val="006701AA"/>
    <w:rsid w:val="00680BD0"/>
    <w:rsid w:val="00692466"/>
    <w:rsid w:val="0069547B"/>
    <w:rsid w:val="006B4B75"/>
    <w:rsid w:val="006C2D05"/>
    <w:rsid w:val="006D1A19"/>
    <w:rsid w:val="006D6AE5"/>
    <w:rsid w:val="006D7567"/>
    <w:rsid w:val="006E22AD"/>
    <w:rsid w:val="006E264E"/>
    <w:rsid w:val="006E2D53"/>
    <w:rsid w:val="006E5137"/>
    <w:rsid w:val="007017E7"/>
    <w:rsid w:val="00701FCB"/>
    <w:rsid w:val="00703977"/>
    <w:rsid w:val="00711E4E"/>
    <w:rsid w:val="0073710F"/>
    <w:rsid w:val="00737ED4"/>
    <w:rsid w:val="00740E36"/>
    <w:rsid w:val="00747593"/>
    <w:rsid w:val="0076091D"/>
    <w:rsid w:val="00767071"/>
    <w:rsid w:val="007707E7"/>
    <w:rsid w:val="0078375E"/>
    <w:rsid w:val="00787FF0"/>
    <w:rsid w:val="007974F7"/>
    <w:rsid w:val="00797CB6"/>
    <w:rsid w:val="007A1949"/>
    <w:rsid w:val="007B1C05"/>
    <w:rsid w:val="007B4169"/>
    <w:rsid w:val="007B4544"/>
    <w:rsid w:val="007C0065"/>
    <w:rsid w:val="007C0783"/>
    <w:rsid w:val="007C0BEA"/>
    <w:rsid w:val="007C25D1"/>
    <w:rsid w:val="007C38D2"/>
    <w:rsid w:val="007C5B4C"/>
    <w:rsid w:val="007C6FFD"/>
    <w:rsid w:val="007D5735"/>
    <w:rsid w:val="007E4E13"/>
    <w:rsid w:val="007E72EB"/>
    <w:rsid w:val="007F5E0E"/>
    <w:rsid w:val="007F76FB"/>
    <w:rsid w:val="008033AC"/>
    <w:rsid w:val="008036E5"/>
    <w:rsid w:val="0081121C"/>
    <w:rsid w:val="00811B1C"/>
    <w:rsid w:val="00813D86"/>
    <w:rsid w:val="008222D3"/>
    <w:rsid w:val="00825BBF"/>
    <w:rsid w:val="008302D4"/>
    <w:rsid w:val="00836B3B"/>
    <w:rsid w:val="00842C80"/>
    <w:rsid w:val="008438CF"/>
    <w:rsid w:val="00844085"/>
    <w:rsid w:val="0085063C"/>
    <w:rsid w:val="008573A8"/>
    <w:rsid w:val="008618B2"/>
    <w:rsid w:val="00863238"/>
    <w:rsid w:val="0086371B"/>
    <w:rsid w:val="0086456C"/>
    <w:rsid w:val="00871DCD"/>
    <w:rsid w:val="00872206"/>
    <w:rsid w:val="00874A4A"/>
    <w:rsid w:val="0088162F"/>
    <w:rsid w:val="008A70E4"/>
    <w:rsid w:val="008B2827"/>
    <w:rsid w:val="008B2B65"/>
    <w:rsid w:val="008B2CA9"/>
    <w:rsid w:val="008B5365"/>
    <w:rsid w:val="008B5A1F"/>
    <w:rsid w:val="008C310F"/>
    <w:rsid w:val="008C397D"/>
    <w:rsid w:val="008D36E0"/>
    <w:rsid w:val="008D3E52"/>
    <w:rsid w:val="008D57AF"/>
    <w:rsid w:val="008F3722"/>
    <w:rsid w:val="008F3F24"/>
    <w:rsid w:val="008F4752"/>
    <w:rsid w:val="0090462A"/>
    <w:rsid w:val="009101C5"/>
    <w:rsid w:val="0091336B"/>
    <w:rsid w:val="009136FC"/>
    <w:rsid w:val="00915BE6"/>
    <w:rsid w:val="00917F27"/>
    <w:rsid w:val="00920696"/>
    <w:rsid w:val="00927352"/>
    <w:rsid w:val="0093337F"/>
    <w:rsid w:val="00933446"/>
    <w:rsid w:val="0094275D"/>
    <w:rsid w:val="00962816"/>
    <w:rsid w:val="00963C17"/>
    <w:rsid w:val="009659A5"/>
    <w:rsid w:val="00966D27"/>
    <w:rsid w:val="009702D1"/>
    <w:rsid w:val="00973FFC"/>
    <w:rsid w:val="009774BA"/>
    <w:rsid w:val="00980CE8"/>
    <w:rsid w:val="00986501"/>
    <w:rsid w:val="00987CDF"/>
    <w:rsid w:val="00992CA0"/>
    <w:rsid w:val="0099317F"/>
    <w:rsid w:val="009A5BC5"/>
    <w:rsid w:val="009A78F8"/>
    <w:rsid w:val="009B19CE"/>
    <w:rsid w:val="009B1A21"/>
    <w:rsid w:val="009B483D"/>
    <w:rsid w:val="009B4C59"/>
    <w:rsid w:val="009C5AFD"/>
    <w:rsid w:val="009D0952"/>
    <w:rsid w:val="009D567F"/>
    <w:rsid w:val="009D5E7F"/>
    <w:rsid w:val="009E03ED"/>
    <w:rsid w:val="009E59D7"/>
    <w:rsid w:val="009E6332"/>
    <w:rsid w:val="009E6A21"/>
    <w:rsid w:val="009F126C"/>
    <w:rsid w:val="009F12F7"/>
    <w:rsid w:val="009F13B7"/>
    <w:rsid w:val="009F3977"/>
    <w:rsid w:val="009F6E89"/>
    <w:rsid w:val="00A060E0"/>
    <w:rsid w:val="00A12DF4"/>
    <w:rsid w:val="00A16550"/>
    <w:rsid w:val="00A222FC"/>
    <w:rsid w:val="00A24337"/>
    <w:rsid w:val="00A32576"/>
    <w:rsid w:val="00A34490"/>
    <w:rsid w:val="00A449FD"/>
    <w:rsid w:val="00A463A1"/>
    <w:rsid w:val="00A46EF0"/>
    <w:rsid w:val="00A51285"/>
    <w:rsid w:val="00A561C5"/>
    <w:rsid w:val="00A568D6"/>
    <w:rsid w:val="00A7140E"/>
    <w:rsid w:val="00A71EFC"/>
    <w:rsid w:val="00A724E5"/>
    <w:rsid w:val="00A7406C"/>
    <w:rsid w:val="00A76B3E"/>
    <w:rsid w:val="00A773CF"/>
    <w:rsid w:val="00A8298C"/>
    <w:rsid w:val="00AA0BD6"/>
    <w:rsid w:val="00AA17A8"/>
    <w:rsid w:val="00AB171D"/>
    <w:rsid w:val="00AC05AC"/>
    <w:rsid w:val="00AC3C14"/>
    <w:rsid w:val="00AC4700"/>
    <w:rsid w:val="00AD1772"/>
    <w:rsid w:val="00AD42AC"/>
    <w:rsid w:val="00AD5618"/>
    <w:rsid w:val="00AD6EC4"/>
    <w:rsid w:val="00AE0E27"/>
    <w:rsid w:val="00AF574E"/>
    <w:rsid w:val="00AF5C64"/>
    <w:rsid w:val="00B036BE"/>
    <w:rsid w:val="00B050E4"/>
    <w:rsid w:val="00B06CC4"/>
    <w:rsid w:val="00B10DDC"/>
    <w:rsid w:val="00B11328"/>
    <w:rsid w:val="00B20A8D"/>
    <w:rsid w:val="00B228F5"/>
    <w:rsid w:val="00B24DE4"/>
    <w:rsid w:val="00B30819"/>
    <w:rsid w:val="00B35679"/>
    <w:rsid w:val="00B3599C"/>
    <w:rsid w:val="00B42809"/>
    <w:rsid w:val="00B45596"/>
    <w:rsid w:val="00B54FFD"/>
    <w:rsid w:val="00B57648"/>
    <w:rsid w:val="00B64298"/>
    <w:rsid w:val="00B64DE4"/>
    <w:rsid w:val="00B657F5"/>
    <w:rsid w:val="00B70285"/>
    <w:rsid w:val="00B702DC"/>
    <w:rsid w:val="00B7181F"/>
    <w:rsid w:val="00B72290"/>
    <w:rsid w:val="00B75979"/>
    <w:rsid w:val="00B84695"/>
    <w:rsid w:val="00B92225"/>
    <w:rsid w:val="00BA17C1"/>
    <w:rsid w:val="00BA397E"/>
    <w:rsid w:val="00BA640B"/>
    <w:rsid w:val="00BB2665"/>
    <w:rsid w:val="00BB6E38"/>
    <w:rsid w:val="00BC2A29"/>
    <w:rsid w:val="00BC3B6D"/>
    <w:rsid w:val="00BC4889"/>
    <w:rsid w:val="00BD6827"/>
    <w:rsid w:val="00BD6E69"/>
    <w:rsid w:val="00BD72C3"/>
    <w:rsid w:val="00BD762C"/>
    <w:rsid w:val="00BE2B32"/>
    <w:rsid w:val="00BE60B5"/>
    <w:rsid w:val="00BF20F9"/>
    <w:rsid w:val="00BF3E72"/>
    <w:rsid w:val="00BF43B9"/>
    <w:rsid w:val="00BF525C"/>
    <w:rsid w:val="00BF7946"/>
    <w:rsid w:val="00C109A4"/>
    <w:rsid w:val="00C251FB"/>
    <w:rsid w:val="00C31B04"/>
    <w:rsid w:val="00C32753"/>
    <w:rsid w:val="00C329A2"/>
    <w:rsid w:val="00C41B89"/>
    <w:rsid w:val="00C5793E"/>
    <w:rsid w:val="00C707CD"/>
    <w:rsid w:val="00C80A5F"/>
    <w:rsid w:val="00C8328A"/>
    <w:rsid w:val="00C85FA9"/>
    <w:rsid w:val="00C8739F"/>
    <w:rsid w:val="00C90945"/>
    <w:rsid w:val="00C92C5F"/>
    <w:rsid w:val="00C93F72"/>
    <w:rsid w:val="00CA335D"/>
    <w:rsid w:val="00CA7312"/>
    <w:rsid w:val="00CB2140"/>
    <w:rsid w:val="00CB33A6"/>
    <w:rsid w:val="00CB7B6D"/>
    <w:rsid w:val="00CC01E4"/>
    <w:rsid w:val="00CC1F9C"/>
    <w:rsid w:val="00CC2972"/>
    <w:rsid w:val="00CC52D1"/>
    <w:rsid w:val="00CC6E91"/>
    <w:rsid w:val="00CD093A"/>
    <w:rsid w:val="00CD0D20"/>
    <w:rsid w:val="00CD1F79"/>
    <w:rsid w:val="00CD7F15"/>
    <w:rsid w:val="00CE015D"/>
    <w:rsid w:val="00CE2CCD"/>
    <w:rsid w:val="00CE6AE0"/>
    <w:rsid w:val="00CF14BC"/>
    <w:rsid w:val="00CF5004"/>
    <w:rsid w:val="00CF558B"/>
    <w:rsid w:val="00D17354"/>
    <w:rsid w:val="00D20D28"/>
    <w:rsid w:val="00D23B39"/>
    <w:rsid w:val="00D26030"/>
    <w:rsid w:val="00D277D1"/>
    <w:rsid w:val="00D37594"/>
    <w:rsid w:val="00D37626"/>
    <w:rsid w:val="00D516C1"/>
    <w:rsid w:val="00D613E7"/>
    <w:rsid w:val="00D6595F"/>
    <w:rsid w:val="00D66101"/>
    <w:rsid w:val="00D70409"/>
    <w:rsid w:val="00D73DFB"/>
    <w:rsid w:val="00D77175"/>
    <w:rsid w:val="00D94808"/>
    <w:rsid w:val="00D95814"/>
    <w:rsid w:val="00DA2CFB"/>
    <w:rsid w:val="00DA3AC0"/>
    <w:rsid w:val="00DA72DF"/>
    <w:rsid w:val="00DD09B3"/>
    <w:rsid w:val="00DD4C5E"/>
    <w:rsid w:val="00DD6562"/>
    <w:rsid w:val="00DD7E07"/>
    <w:rsid w:val="00DE2EFB"/>
    <w:rsid w:val="00DE3E2C"/>
    <w:rsid w:val="00DE505D"/>
    <w:rsid w:val="00DF38F9"/>
    <w:rsid w:val="00DF652C"/>
    <w:rsid w:val="00E0649D"/>
    <w:rsid w:val="00E1158F"/>
    <w:rsid w:val="00E15E45"/>
    <w:rsid w:val="00E338D7"/>
    <w:rsid w:val="00E34A99"/>
    <w:rsid w:val="00E35225"/>
    <w:rsid w:val="00E4119F"/>
    <w:rsid w:val="00E434DC"/>
    <w:rsid w:val="00E435A4"/>
    <w:rsid w:val="00E52318"/>
    <w:rsid w:val="00E529FD"/>
    <w:rsid w:val="00E53267"/>
    <w:rsid w:val="00E542A6"/>
    <w:rsid w:val="00E57472"/>
    <w:rsid w:val="00E57A82"/>
    <w:rsid w:val="00E61457"/>
    <w:rsid w:val="00E641B5"/>
    <w:rsid w:val="00E77E30"/>
    <w:rsid w:val="00E80ED6"/>
    <w:rsid w:val="00E82142"/>
    <w:rsid w:val="00E832E9"/>
    <w:rsid w:val="00E83CD3"/>
    <w:rsid w:val="00E843FC"/>
    <w:rsid w:val="00E85E67"/>
    <w:rsid w:val="00E90716"/>
    <w:rsid w:val="00E914DC"/>
    <w:rsid w:val="00E91F1B"/>
    <w:rsid w:val="00EA04C0"/>
    <w:rsid w:val="00EA142C"/>
    <w:rsid w:val="00EA3BAB"/>
    <w:rsid w:val="00EB0A8A"/>
    <w:rsid w:val="00EB2020"/>
    <w:rsid w:val="00EB48DF"/>
    <w:rsid w:val="00EC0F38"/>
    <w:rsid w:val="00EC2DC8"/>
    <w:rsid w:val="00ED5998"/>
    <w:rsid w:val="00ED69BA"/>
    <w:rsid w:val="00EF0980"/>
    <w:rsid w:val="00F01B6F"/>
    <w:rsid w:val="00F0248A"/>
    <w:rsid w:val="00F05264"/>
    <w:rsid w:val="00F05DA2"/>
    <w:rsid w:val="00F10397"/>
    <w:rsid w:val="00F145DD"/>
    <w:rsid w:val="00F160F1"/>
    <w:rsid w:val="00F2032E"/>
    <w:rsid w:val="00F21CBA"/>
    <w:rsid w:val="00F22D9C"/>
    <w:rsid w:val="00F24BC4"/>
    <w:rsid w:val="00F31B67"/>
    <w:rsid w:val="00F40C10"/>
    <w:rsid w:val="00F427BB"/>
    <w:rsid w:val="00F440BB"/>
    <w:rsid w:val="00F45296"/>
    <w:rsid w:val="00F5425C"/>
    <w:rsid w:val="00F565AA"/>
    <w:rsid w:val="00F62480"/>
    <w:rsid w:val="00F626B7"/>
    <w:rsid w:val="00F66B1D"/>
    <w:rsid w:val="00F75B44"/>
    <w:rsid w:val="00F80030"/>
    <w:rsid w:val="00F8006F"/>
    <w:rsid w:val="00F8043E"/>
    <w:rsid w:val="00F80BD1"/>
    <w:rsid w:val="00F82DB9"/>
    <w:rsid w:val="00FA430F"/>
    <w:rsid w:val="00FA4853"/>
    <w:rsid w:val="00FB026D"/>
    <w:rsid w:val="00FB7C61"/>
    <w:rsid w:val="00FC1FEC"/>
    <w:rsid w:val="00FC2B98"/>
    <w:rsid w:val="00FD31AF"/>
    <w:rsid w:val="00FD4E98"/>
    <w:rsid w:val="00FE0AFD"/>
    <w:rsid w:val="00FE18CB"/>
    <w:rsid w:val="00FE3822"/>
    <w:rsid w:val="00FE38E3"/>
    <w:rsid w:val="017F772A"/>
    <w:rsid w:val="02693354"/>
    <w:rsid w:val="02F94B9E"/>
    <w:rsid w:val="030A674C"/>
    <w:rsid w:val="0369F1E4"/>
    <w:rsid w:val="03DB75EA"/>
    <w:rsid w:val="04DB7438"/>
    <w:rsid w:val="04DF4943"/>
    <w:rsid w:val="0519A2F7"/>
    <w:rsid w:val="0653D18B"/>
    <w:rsid w:val="0654E12A"/>
    <w:rsid w:val="065AEF09"/>
    <w:rsid w:val="06809353"/>
    <w:rsid w:val="06E645F9"/>
    <w:rsid w:val="07B0D935"/>
    <w:rsid w:val="07F62DBD"/>
    <w:rsid w:val="08C95B43"/>
    <w:rsid w:val="098289A9"/>
    <w:rsid w:val="0B8FF2C8"/>
    <w:rsid w:val="0C7F3268"/>
    <w:rsid w:val="0D5E55E7"/>
    <w:rsid w:val="0D8B6046"/>
    <w:rsid w:val="0D92DA9A"/>
    <w:rsid w:val="0E5CAA22"/>
    <w:rsid w:val="0E5CE158"/>
    <w:rsid w:val="0E6F96DA"/>
    <w:rsid w:val="0E9F6FAB"/>
    <w:rsid w:val="0FCBBE37"/>
    <w:rsid w:val="1023137C"/>
    <w:rsid w:val="10BD7601"/>
    <w:rsid w:val="1112A8AC"/>
    <w:rsid w:val="114820E4"/>
    <w:rsid w:val="1173E5B9"/>
    <w:rsid w:val="147A6E5F"/>
    <w:rsid w:val="15ABD4F6"/>
    <w:rsid w:val="19333664"/>
    <w:rsid w:val="1B93C43F"/>
    <w:rsid w:val="1BEACB98"/>
    <w:rsid w:val="1EA57077"/>
    <w:rsid w:val="1F72F226"/>
    <w:rsid w:val="20A11FF6"/>
    <w:rsid w:val="20A6EEB3"/>
    <w:rsid w:val="2137141D"/>
    <w:rsid w:val="2168BBE2"/>
    <w:rsid w:val="219120C1"/>
    <w:rsid w:val="22027AD4"/>
    <w:rsid w:val="227C1615"/>
    <w:rsid w:val="23464B30"/>
    <w:rsid w:val="2581A6A1"/>
    <w:rsid w:val="259412BF"/>
    <w:rsid w:val="265066CE"/>
    <w:rsid w:val="26537378"/>
    <w:rsid w:val="266ECB7C"/>
    <w:rsid w:val="291E36E3"/>
    <w:rsid w:val="2944DB54"/>
    <w:rsid w:val="29FCB019"/>
    <w:rsid w:val="2C86F897"/>
    <w:rsid w:val="2C99C34A"/>
    <w:rsid w:val="2DAA6821"/>
    <w:rsid w:val="2E288C0E"/>
    <w:rsid w:val="2F6131F1"/>
    <w:rsid w:val="2F6CE9B8"/>
    <w:rsid w:val="2F7F1BC6"/>
    <w:rsid w:val="302B6B7C"/>
    <w:rsid w:val="303F8397"/>
    <w:rsid w:val="30B3F52D"/>
    <w:rsid w:val="315A0506"/>
    <w:rsid w:val="31AED729"/>
    <w:rsid w:val="321B01CD"/>
    <w:rsid w:val="32B9F425"/>
    <w:rsid w:val="33E9E80E"/>
    <w:rsid w:val="344B5D67"/>
    <w:rsid w:val="351232BF"/>
    <w:rsid w:val="356B51E3"/>
    <w:rsid w:val="3670F18D"/>
    <w:rsid w:val="371DC0D4"/>
    <w:rsid w:val="37E99F10"/>
    <w:rsid w:val="38733F38"/>
    <w:rsid w:val="398DD6B3"/>
    <w:rsid w:val="3ACBFB61"/>
    <w:rsid w:val="3C1F8143"/>
    <w:rsid w:val="3C2578FB"/>
    <w:rsid w:val="3D0138EE"/>
    <w:rsid w:val="3E3F4C55"/>
    <w:rsid w:val="3E8A88D7"/>
    <w:rsid w:val="3F8CE465"/>
    <w:rsid w:val="4061D076"/>
    <w:rsid w:val="409E3C09"/>
    <w:rsid w:val="40FC6C33"/>
    <w:rsid w:val="413D43A6"/>
    <w:rsid w:val="4152B2DF"/>
    <w:rsid w:val="4334285E"/>
    <w:rsid w:val="43470E01"/>
    <w:rsid w:val="4386E0EE"/>
    <w:rsid w:val="44135CA1"/>
    <w:rsid w:val="44684DD3"/>
    <w:rsid w:val="44CA3E02"/>
    <w:rsid w:val="452D7685"/>
    <w:rsid w:val="45396CA4"/>
    <w:rsid w:val="4577DF27"/>
    <w:rsid w:val="46793C76"/>
    <w:rsid w:val="473D99C2"/>
    <w:rsid w:val="4813423E"/>
    <w:rsid w:val="48C01FF1"/>
    <w:rsid w:val="494E3312"/>
    <w:rsid w:val="4978B5D3"/>
    <w:rsid w:val="4982EF3C"/>
    <w:rsid w:val="4A166C85"/>
    <w:rsid w:val="4A5EBB1F"/>
    <w:rsid w:val="4AC5922F"/>
    <w:rsid w:val="4C008357"/>
    <w:rsid w:val="4C87F260"/>
    <w:rsid w:val="4D90DC95"/>
    <w:rsid w:val="4EAAE99B"/>
    <w:rsid w:val="4FC42931"/>
    <w:rsid w:val="503850A5"/>
    <w:rsid w:val="507134DF"/>
    <w:rsid w:val="50EF433D"/>
    <w:rsid w:val="51291274"/>
    <w:rsid w:val="5136A018"/>
    <w:rsid w:val="514BC380"/>
    <w:rsid w:val="516EA583"/>
    <w:rsid w:val="5211117F"/>
    <w:rsid w:val="5242EFB0"/>
    <w:rsid w:val="5362A5FF"/>
    <w:rsid w:val="54324C9D"/>
    <w:rsid w:val="54D54E53"/>
    <w:rsid w:val="55A0020D"/>
    <w:rsid w:val="55FD880C"/>
    <w:rsid w:val="56C7AE2B"/>
    <w:rsid w:val="59B54BD4"/>
    <w:rsid w:val="59CCA4B2"/>
    <w:rsid w:val="5A1F9787"/>
    <w:rsid w:val="5B35DC2A"/>
    <w:rsid w:val="5BB8BE3D"/>
    <w:rsid w:val="5C0DCCB8"/>
    <w:rsid w:val="5CF5447D"/>
    <w:rsid w:val="5D26B04C"/>
    <w:rsid w:val="5D334065"/>
    <w:rsid w:val="60B63670"/>
    <w:rsid w:val="6136C535"/>
    <w:rsid w:val="636EEA1B"/>
    <w:rsid w:val="646EA2C7"/>
    <w:rsid w:val="64737337"/>
    <w:rsid w:val="65321A4C"/>
    <w:rsid w:val="65529AB7"/>
    <w:rsid w:val="65740E78"/>
    <w:rsid w:val="66C11399"/>
    <w:rsid w:val="670D5963"/>
    <w:rsid w:val="6906AB86"/>
    <w:rsid w:val="69D2A9FE"/>
    <w:rsid w:val="6C7CCA6A"/>
    <w:rsid w:val="6CAFDF49"/>
    <w:rsid w:val="6CEBE929"/>
    <w:rsid w:val="6D917B36"/>
    <w:rsid w:val="6DFD90EC"/>
    <w:rsid w:val="6E57FF77"/>
    <w:rsid w:val="6EAD7754"/>
    <w:rsid w:val="6EEE771B"/>
    <w:rsid w:val="70C418FD"/>
    <w:rsid w:val="71854584"/>
    <w:rsid w:val="7223039D"/>
    <w:rsid w:val="72852B2C"/>
    <w:rsid w:val="73398FDE"/>
    <w:rsid w:val="735EA2E2"/>
    <w:rsid w:val="73CE0897"/>
    <w:rsid w:val="7445FBEE"/>
    <w:rsid w:val="750CBB23"/>
    <w:rsid w:val="754CD0F3"/>
    <w:rsid w:val="75F241D3"/>
    <w:rsid w:val="7638DD3F"/>
    <w:rsid w:val="764208AD"/>
    <w:rsid w:val="770B6868"/>
    <w:rsid w:val="78347E6A"/>
    <w:rsid w:val="785B2BED"/>
    <w:rsid w:val="785EFA3C"/>
    <w:rsid w:val="791CBD54"/>
    <w:rsid w:val="7AAE2C2F"/>
    <w:rsid w:val="7AFD3433"/>
    <w:rsid w:val="7BA58CA6"/>
    <w:rsid w:val="7C15532A"/>
    <w:rsid w:val="7CB5BD36"/>
    <w:rsid w:val="7DBD892F"/>
    <w:rsid w:val="7DDEB7C9"/>
    <w:rsid w:val="7F4B9C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03953"/>
  <w15:chartTrackingRefBased/>
  <w15:docId w15:val="{289C7D94-C9F5-4C0A-A353-41B3F2170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isselectedend">
    <w:name w:val="isselectedend"/>
    <w:basedOn w:val="Normal"/>
    <w:rsid w:val="00D37594"/>
    <w:pPr>
      <w:spacing w:before="100" w:beforeAutospacing="1" w:after="100" w:afterAutospacing="1" w:line="240" w:lineRule="auto"/>
    </w:pPr>
    <w:rPr>
      <w:rFonts w:ascii="Times New Roman" w:hAnsi="Times New Roman" w:cs="Times New Roman"/>
      <w:kern w:val="0"/>
      <w:lang w:eastAsia="en-US"/>
      <w14:ligatures w14:val="none"/>
    </w:rPr>
  </w:style>
  <w:style w:type="character" w:styleId="PlaceholderText">
    <w:name w:val="Placeholder Text"/>
    <w:basedOn w:val="DefaultParagraphFont"/>
    <w:uiPriority w:val="99"/>
    <w:semiHidden/>
    <w:rsid w:val="00F565AA"/>
    <w:rPr>
      <w:color w:val="666666"/>
    </w:rPr>
  </w:style>
  <w:style w:type="paragraph" w:styleId="NormalWeb">
    <w:name w:val="Normal (Web)"/>
    <w:basedOn w:val="Normal"/>
    <w:uiPriority w:val="99"/>
    <w:semiHidden/>
    <w:unhideWhenUsed/>
    <w:rsid w:val="00F565A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 /><Relationship Id="rId18" Type="http://schemas.openxmlformats.org/officeDocument/2006/relationships/image" Target="media/image10.png" /><Relationship Id="rId26" Type="http://schemas.openxmlformats.org/officeDocument/2006/relationships/image" Target="media/image18.png" /><Relationship Id="rId39" Type="http://schemas.openxmlformats.org/officeDocument/2006/relationships/image" Target="media/image31.png" /><Relationship Id="rId21" Type="http://schemas.openxmlformats.org/officeDocument/2006/relationships/image" Target="media/image13.png" /><Relationship Id="rId34" Type="http://schemas.openxmlformats.org/officeDocument/2006/relationships/image" Target="media/image26.png" /><Relationship Id="rId42" Type="http://schemas.openxmlformats.org/officeDocument/2006/relationships/image" Target="media/image34.png" /><Relationship Id="rId47" Type="http://schemas.openxmlformats.org/officeDocument/2006/relationships/image" Target="media/image39.png" /><Relationship Id="rId50" Type="http://schemas.openxmlformats.org/officeDocument/2006/relationships/image" Target="media/image42.png" /><Relationship Id="rId55"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image" Target="media/image4.png" /><Relationship Id="rId17" Type="http://schemas.openxmlformats.org/officeDocument/2006/relationships/image" Target="media/image9.png" /><Relationship Id="rId25" Type="http://schemas.openxmlformats.org/officeDocument/2006/relationships/image" Target="media/image17.png" /><Relationship Id="rId33" Type="http://schemas.openxmlformats.org/officeDocument/2006/relationships/image" Target="media/image25.png" /><Relationship Id="rId38" Type="http://schemas.openxmlformats.org/officeDocument/2006/relationships/image" Target="media/image30.png" /><Relationship Id="rId46" Type="http://schemas.openxmlformats.org/officeDocument/2006/relationships/image" Target="media/image38.png" /><Relationship Id="rId2" Type="http://schemas.openxmlformats.org/officeDocument/2006/relationships/styles" Target="styles.xml" /><Relationship Id="rId16" Type="http://schemas.openxmlformats.org/officeDocument/2006/relationships/image" Target="media/image8.png" /><Relationship Id="rId20" Type="http://schemas.openxmlformats.org/officeDocument/2006/relationships/image" Target="media/image12.png" /><Relationship Id="rId29" Type="http://schemas.openxmlformats.org/officeDocument/2006/relationships/image" Target="media/image21.png" /><Relationship Id="rId41" Type="http://schemas.openxmlformats.org/officeDocument/2006/relationships/image" Target="media/image33.png" /><Relationship Id="rId54"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3.png" /><Relationship Id="rId24" Type="http://schemas.openxmlformats.org/officeDocument/2006/relationships/image" Target="media/image16.png" /><Relationship Id="rId32" Type="http://schemas.openxmlformats.org/officeDocument/2006/relationships/image" Target="media/image24.png" /><Relationship Id="rId37" Type="http://schemas.openxmlformats.org/officeDocument/2006/relationships/image" Target="media/image29.png" /><Relationship Id="rId40" Type="http://schemas.openxmlformats.org/officeDocument/2006/relationships/image" Target="media/image32.png" /><Relationship Id="rId45" Type="http://schemas.openxmlformats.org/officeDocument/2006/relationships/image" Target="media/image37.png" /><Relationship Id="rId53"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7.png" /><Relationship Id="rId23" Type="http://schemas.openxmlformats.org/officeDocument/2006/relationships/image" Target="media/image15.png" /><Relationship Id="rId28" Type="http://schemas.openxmlformats.org/officeDocument/2006/relationships/image" Target="media/image20.png" /><Relationship Id="rId36" Type="http://schemas.openxmlformats.org/officeDocument/2006/relationships/image" Target="media/image28.png" /><Relationship Id="rId49" Type="http://schemas.openxmlformats.org/officeDocument/2006/relationships/image" Target="media/image41.png" /><Relationship Id="rId10" Type="http://schemas.openxmlformats.org/officeDocument/2006/relationships/image" Target="media/image2.png" /><Relationship Id="rId19" Type="http://schemas.openxmlformats.org/officeDocument/2006/relationships/image" Target="media/image11.png" /><Relationship Id="rId31" Type="http://schemas.openxmlformats.org/officeDocument/2006/relationships/image" Target="media/image23.png" /><Relationship Id="rId44" Type="http://schemas.openxmlformats.org/officeDocument/2006/relationships/image" Target="media/image36.png" /><Relationship Id="rId52"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image" Target="media/image6.png" /><Relationship Id="rId22" Type="http://schemas.openxmlformats.org/officeDocument/2006/relationships/image" Target="media/image14.jpeg" /><Relationship Id="rId27" Type="http://schemas.openxmlformats.org/officeDocument/2006/relationships/image" Target="media/image19.png" /><Relationship Id="rId30" Type="http://schemas.openxmlformats.org/officeDocument/2006/relationships/image" Target="media/image22.png" /><Relationship Id="rId35" Type="http://schemas.openxmlformats.org/officeDocument/2006/relationships/image" Target="media/image27.png" /><Relationship Id="rId43" Type="http://schemas.openxmlformats.org/officeDocument/2006/relationships/image" Target="media/image35.png" /><Relationship Id="rId48" Type="http://schemas.openxmlformats.org/officeDocument/2006/relationships/image" Target="media/image40.png" /><Relationship Id="rId8" Type="http://schemas.openxmlformats.org/officeDocument/2006/relationships/header" Target="header1.xml" /><Relationship Id="rId51" Type="http://schemas.openxmlformats.org/officeDocument/2006/relationships/header" Target="header2.xml" /><Relationship Id="rId3" Type="http://schemas.openxmlformats.org/officeDocument/2006/relationships/settings" Target="settings.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B9E761F45E2D4891B923718BB71052"/>
        <w:category>
          <w:name w:val="General"/>
          <w:gallery w:val="placeholder"/>
        </w:category>
        <w:types>
          <w:type w:val="bbPlcHdr"/>
        </w:types>
        <w:behaviors>
          <w:behavior w:val="content"/>
        </w:behaviors>
        <w:guid w:val="{39832AD4-5BFF-944E-B274-EDE5AB282B1F}"/>
      </w:docPartPr>
      <w:docPartBody>
        <w:p w:rsidR="00EF02E6" w:rsidRDefault="00D85698">
          <w:pPr>
            <w:pStyle w:val="F1B9E761F45E2D4891B923718BB71052"/>
          </w:pPr>
          <w:r w:rsidRPr="000559BD">
            <w:rPr>
              <w:rStyle w:val="PlaceholderText"/>
            </w:rPr>
            <w:t>Formatting...</w:t>
          </w:r>
        </w:p>
      </w:docPartBody>
    </w:docPart>
    <w:docPart>
      <w:docPartPr>
        <w:name w:val="B09299D3F7F05E44A711AEA14AD28E66"/>
        <w:category>
          <w:name w:val="General"/>
          <w:gallery w:val="placeholder"/>
        </w:category>
        <w:types>
          <w:type w:val="bbPlcHdr"/>
        </w:types>
        <w:behaviors>
          <w:behavior w:val="content"/>
        </w:behaviors>
        <w:guid w:val="{E470FBA6-684C-1243-AA12-CB539C130D50}"/>
      </w:docPartPr>
      <w:docPartBody>
        <w:p w:rsidR="00EF02E6" w:rsidRDefault="00D85698">
          <w:pPr>
            <w:pStyle w:val="B09299D3F7F05E44A711AEA14AD28E66"/>
          </w:pPr>
          <w:r w:rsidRPr="000559BD">
            <w:rPr>
              <w:rStyle w:val="PlaceholderText"/>
            </w:rPr>
            <w:t>Formatting...</w:t>
          </w:r>
        </w:p>
      </w:docPartBody>
    </w:docPart>
    <w:docPart>
      <w:docPartPr>
        <w:name w:val="CA890D56FCACA8408F823F517B4C74BA"/>
        <w:category>
          <w:name w:val="General"/>
          <w:gallery w:val="placeholder"/>
        </w:category>
        <w:types>
          <w:type w:val="bbPlcHdr"/>
        </w:types>
        <w:behaviors>
          <w:behavior w:val="content"/>
        </w:behaviors>
        <w:guid w:val="{04922AC4-D393-F541-9228-1208A31D2C99}"/>
      </w:docPartPr>
      <w:docPartBody>
        <w:p w:rsidR="00EF02E6" w:rsidRDefault="00D85698">
          <w:pPr>
            <w:pStyle w:val="CA890D56FCACA8408F823F517B4C74BA"/>
          </w:pPr>
          <w:r w:rsidRPr="000559BD">
            <w:rPr>
              <w:rStyle w:val="PlaceholderText"/>
            </w:rPr>
            <w:t>Formatting...</w:t>
          </w:r>
        </w:p>
      </w:docPartBody>
    </w:docPart>
    <w:docPart>
      <w:docPartPr>
        <w:name w:val="1573059FA76F9D4FB13C65A9BD64DA42"/>
        <w:category>
          <w:name w:val="General"/>
          <w:gallery w:val="placeholder"/>
        </w:category>
        <w:types>
          <w:type w:val="bbPlcHdr"/>
        </w:types>
        <w:behaviors>
          <w:behavior w:val="content"/>
        </w:behaviors>
        <w:guid w:val="{8C202B0B-E4EC-3A4A-94DA-E3724E4B6C60}"/>
      </w:docPartPr>
      <w:docPartBody>
        <w:p w:rsidR="00EF02E6" w:rsidRDefault="00D85698">
          <w:pPr>
            <w:pStyle w:val="1573059FA76F9D4FB13C65A9BD64DA42"/>
          </w:pPr>
          <w:r w:rsidRPr="000559BD">
            <w:rPr>
              <w:rStyle w:val="PlaceholderText"/>
            </w:rPr>
            <w:t>Formatting...</w:t>
          </w:r>
        </w:p>
      </w:docPartBody>
    </w:docPart>
    <w:docPart>
      <w:docPartPr>
        <w:name w:val="C66C3CA7C498E648A4DDCE637E4BE6E6"/>
        <w:category>
          <w:name w:val="General"/>
          <w:gallery w:val="placeholder"/>
        </w:category>
        <w:types>
          <w:type w:val="bbPlcHdr"/>
        </w:types>
        <w:behaviors>
          <w:behavior w:val="content"/>
        </w:behaviors>
        <w:guid w:val="{A33021E0-4DEB-C141-B29F-D55D32941026}"/>
      </w:docPartPr>
      <w:docPartBody>
        <w:p w:rsidR="00EF02E6" w:rsidRDefault="00D85698">
          <w:pPr>
            <w:pStyle w:val="C66C3CA7C498E648A4DDCE637E4BE6E6"/>
          </w:pPr>
          <w:r w:rsidRPr="000559BD">
            <w:rPr>
              <w:rStyle w:val="PlaceholderText"/>
            </w:rPr>
            <w:t>Formatting...</w:t>
          </w:r>
        </w:p>
      </w:docPartBody>
    </w:docPart>
    <w:docPart>
      <w:docPartPr>
        <w:name w:val="C079FAFA8AD58B4D870036A2ECDA2E15"/>
        <w:category>
          <w:name w:val="General"/>
          <w:gallery w:val="placeholder"/>
        </w:category>
        <w:types>
          <w:type w:val="bbPlcHdr"/>
        </w:types>
        <w:behaviors>
          <w:behavior w:val="content"/>
        </w:behaviors>
        <w:guid w:val="{CECD56A3-C9AC-F643-B155-C060327DCA1F}"/>
      </w:docPartPr>
      <w:docPartBody>
        <w:p w:rsidR="00EF02E6" w:rsidRDefault="00D85698">
          <w:pPr>
            <w:pStyle w:val="C079FAFA8AD58B4D870036A2ECDA2E15"/>
          </w:pPr>
          <w:r w:rsidRPr="000559BD">
            <w:rPr>
              <w:rStyle w:val="PlaceholderText"/>
            </w:rPr>
            <w:t>Formatting...</w:t>
          </w:r>
        </w:p>
      </w:docPartBody>
    </w:docPart>
    <w:docPart>
      <w:docPartPr>
        <w:name w:val="455CD38B460EDE429B40B7CB6DC49CA1"/>
        <w:category>
          <w:name w:val="General"/>
          <w:gallery w:val="placeholder"/>
        </w:category>
        <w:types>
          <w:type w:val="bbPlcHdr"/>
        </w:types>
        <w:behaviors>
          <w:behavior w:val="content"/>
        </w:behaviors>
        <w:guid w:val="{9C208F2C-8C17-524B-A60F-C0652FD03996}"/>
      </w:docPartPr>
      <w:docPartBody>
        <w:p w:rsidR="00EF02E6" w:rsidRDefault="00D85698">
          <w:pPr>
            <w:pStyle w:val="455CD38B460EDE429B40B7CB6DC49CA1"/>
          </w:pPr>
          <w:r w:rsidRPr="000559BD">
            <w:rPr>
              <w:rStyle w:val="PlaceholderText"/>
            </w:rPr>
            <w:t>Formatting...</w:t>
          </w:r>
        </w:p>
      </w:docPartBody>
    </w:docPart>
    <w:docPart>
      <w:docPartPr>
        <w:name w:val="DDB6DBD7290D784A843E20C8C1099259"/>
        <w:category>
          <w:name w:val="General"/>
          <w:gallery w:val="placeholder"/>
        </w:category>
        <w:types>
          <w:type w:val="bbPlcHdr"/>
        </w:types>
        <w:behaviors>
          <w:behavior w:val="content"/>
        </w:behaviors>
        <w:guid w:val="{6D0F0038-7CDC-1448-B980-AD1937826296}"/>
      </w:docPartPr>
      <w:docPartBody>
        <w:p w:rsidR="00EF02E6" w:rsidRDefault="00D85698">
          <w:pPr>
            <w:pStyle w:val="DDB6DBD7290D784A843E20C8C1099259"/>
          </w:pPr>
          <w:r w:rsidRPr="000559BD">
            <w:rPr>
              <w:rStyle w:val="PlaceholderText"/>
            </w:rPr>
            <w:t>Formatting...</w:t>
          </w:r>
        </w:p>
      </w:docPartBody>
    </w:docPart>
    <w:docPart>
      <w:docPartPr>
        <w:name w:val="AE3918C1940A444386525B3EC0BEB5CB"/>
        <w:category>
          <w:name w:val="General"/>
          <w:gallery w:val="placeholder"/>
        </w:category>
        <w:types>
          <w:type w:val="bbPlcHdr"/>
        </w:types>
        <w:behaviors>
          <w:behavior w:val="content"/>
        </w:behaviors>
        <w:guid w:val="{8747B17A-D441-804D-B764-7001A369CEEB}"/>
      </w:docPartPr>
      <w:docPartBody>
        <w:p w:rsidR="00EF02E6" w:rsidRDefault="00D85698">
          <w:pPr>
            <w:pStyle w:val="AE3918C1940A444386525B3EC0BEB5CB"/>
          </w:pPr>
          <w:r w:rsidRPr="000559BD">
            <w:rPr>
              <w:rStyle w:val="PlaceholderText"/>
            </w:rPr>
            <w:t>Formatting...</w:t>
          </w:r>
        </w:p>
      </w:docPartBody>
    </w:docPart>
    <w:docPart>
      <w:docPartPr>
        <w:name w:val="CEB89748E62FA749B4371A2CD1FC6A62"/>
        <w:category>
          <w:name w:val="General"/>
          <w:gallery w:val="placeholder"/>
        </w:category>
        <w:types>
          <w:type w:val="bbPlcHdr"/>
        </w:types>
        <w:behaviors>
          <w:behavior w:val="content"/>
        </w:behaviors>
        <w:guid w:val="{C3856E00-5A5F-CE42-9685-8D2353763310}"/>
      </w:docPartPr>
      <w:docPartBody>
        <w:p w:rsidR="00EF02E6" w:rsidRDefault="00D85698">
          <w:pPr>
            <w:pStyle w:val="CEB89748E62FA749B4371A2CD1FC6A62"/>
          </w:pPr>
          <w:r w:rsidRPr="000559BD">
            <w:rPr>
              <w:rStyle w:val="PlaceholderText"/>
            </w:rPr>
            <w:t>Formatting...</w:t>
          </w:r>
        </w:p>
      </w:docPartBody>
    </w:docPart>
    <w:docPart>
      <w:docPartPr>
        <w:name w:val="59F985AF17B9CB4D816DD30211BDE3A2"/>
        <w:category>
          <w:name w:val="General"/>
          <w:gallery w:val="placeholder"/>
        </w:category>
        <w:types>
          <w:type w:val="bbPlcHdr"/>
        </w:types>
        <w:behaviors>
          <w:behavior w:val="content"/>
        </w:behaviors>
        <w:guid w:val="{0B34E020-0AB1-2544-9DC8-367F63065BE7}"/>
      </w:docPartPr>
      <w:docPartBody>
        <w:p w:rsidR="00EF02E6" w:rsidRDefault="00D85698">
          <w:pPr>
            <w:pStyle w:val="59F985AF17B9CB4D816DD30211BDE3A2"/>
          </w:pPr>
          <w:r w:rsidRPr="000559BD">
            <w:rPr>
              <w:rStyle w:val="PlaceholderText"/>
            </w:rPr>
            <w:t>Formatting...</w:t>
          </w:r>
        </w:p>
      </w:docPartBody>
    </w:docPart>
    <w:docPart>
      <w:docPartPr>
        <w:name w:val="3C98027FE118DC49A7DE6DD52DD7CA93"/>
        <w:category>
          <w:name w:val="General"/>
          <w:gallery w:val="placeholder"/>
        </w:category>
        <w:types>
          <w:type w:val="bbPlcHdr"/>
        </w:types>
        <w:behaviors>
          <w:behavior w:val="content"/>
        </w:behaviors>
        <w:guid w:val="{FEC915DA-7A34-5B4F-996E-6572CECA73DF}"/>
      </w:docPartPr>
      <w:docPartBody>
        <w:p w:rsidR="00EF02E6" w:rsidRDefault="00D85698">
          <w:pPr>
            <w:pStyle w:val="3C98027FE118DC49A7DE6DD52DD7CA93"/>
          </w:pPr>
          <w:r w:rsidRPr="000559BD">
            <w:rPr>
              <w:rStyle w:val="PlaceholderText"/>
            </w:rPr>
            <w:t>Formatting...</w:t>
          </w:r>
        </w:p>
      </w:docPartBody>
    </w:docPart>
    <w:docPart>
      <w:docPartPr>
        <w:name w:val="B0872EBAD6609F4C8519C8708F3E9FE1"/>
        <w:category>
          <w:name w:val="General"/>
          <w:gallery w:val="placeholder"/>
        </w:category>
        <w:types>
          <w:type w:val="bbPlcHdr"/>
        </w:types>
        <w:behaviors>
          <w:behavior w:val="content"/>
        </w:behaviors>
        <w:guid w:val="{5C4D5D17-DF8B-6A48-B882-941E623145C8}"/>
      </w:docPartPr>
      <w:docPartBody>
        <w:p w:rsidR="00EF02E6" w:rsidRDefault="00D85698">
          <w:pPr>
            <w:pStyle w:val="B0872EBAD6609F4C8519C8708F3E9FE1"/>
          </w:pPr>
          <w:r w:rsidRPr="000559BD">
            <w:rPr>
              <w:rStyle w:val="PlaceholderText"/>
            </w:rPr>
            <w:t>Formatting...</w:t>
          </w:r>
        </w:p>
      </w:docPartBody>
    </w:docPart>
    <w:docPart>
      <w:docPartPr>
        <w:name w:val="0CD9CAABDFC6CC4A80D75A6B79D95309"/>
        <w:category>
          <w:name w:val="General"/>
          <w:gallery w:val="placeholder"/>
        </w:category>
        <w:types>
          <w:type w:val="bbPlcHdr"/>
        </w:types>
        <w:behaviors>
          <w:behavior w:val="content"/>
        </w:behaviors>
        <w:guid w:val="{8F2C74ED-C751-C249-8FCE-D32407EB81EB}"/>
      </w:docPartPr>
      <w:docPartBody>
        <w:p w:rsidR="00EF02E6" w:rsidRDefault="00D85698">
          <w:pPr>
            <w:pStyle w:val="0CD9CAABDFC6CC4A80D75A6B79D95309"/>
          </w:pPr>
          <w:r w:rsidRPr="000559BD">
            <w:rPr>
              <w:rStyle w:val="PlaceholderText"/>
            </w:rPr>
            <w:t>Formatting...</w:t>
          </w:r>
        </w:p>
      </w:docPartBody>
    </w:docPart>
    <w:docPart>
      <w:docPartPr>
        <w:name w:val="69F7F6BFCC591C4B82C983A676FBF223"/>
        <w:category>
          <w:name w:val="General"/>
          <w:gallery w:val="placeholder"/>
        </w:category>
        <w:types>
          <w:type w:val="bbPlcHdr"/>
        </w:types>
        <w:behaviors>
          <w:behavior w:val="content"/>
        </w:behaviors>
        <w:guid w:val="{7B5DB96A-6569-5041-AD05-4B89F63DBACE}"/>
      </w:docPartPr>
      <w:docPartBody>
        <w:p w:rsidR="00EF02E6" w:rsidRDefault="00D85698">
          <w:pPr>
            <w:pStyle w:val="69F7F6BFCC591C4B82C983A676FBF223"/>
          </w:pPr>
          <w:r w:rsidRPr="000559BD">
            <w:rPr>
              <w:rStyle w:val="PlaceholderText"/>
            </w:rPr>
            <w:t>Formatting...</w:t>
          </w:r>
        </w:p>
      </w:docPartBody>
    </w:docPart>
    <w:docPart>
      <w:docPartPr>
        <w:name w:val="A6F54EC29CDADF49AD55BBDA184ABF7A"/>
        <w:category>
          <w:name w:val="General"/>
          <w:gallery w:val="placeholder"/>
        </w:category>
        <w:types>
          <w:type w:val="bbPlcHdr"/>
        </w:types>
        <w:behaviors>
          <w:behavior w:val="content"/>
        </w:behaviors>
        <w:guid w:val="{E2AF0741-A11D-0947-9FBB-B3DBBB9A9AE7}"/>
      </w:docPartPr>
      <w:docPartBody>
        <w:p w:rsidR="00EF02E6" w:rsidRDefault="00D85698">
          <w:pPr>
            <w:pStyle w:val="A6F54EC29CDADF49AD55BBDA184ABF7A"/>
          </w:pPr>
          <w:r w:rsidRPr="000559BD">
            <w:rPr>
              <w:rStyle w:val="PlaceholderText"/>
            </w:rPr>
            <w:t>Formatting...</w:t>
          </w:r>
        </w:p>
      </w:docPartBody>
    </w:docPart>
    <w:docPart>
      <w:docPartPr>
        <w:name w:val="005E0FF476B71645A447D2F91675E927"/>
        <w:category>
          <w:name w:val="General"/>
          <w:gallery w:val="placeholder"/>
        </w:category>
        <w:types>
          <w:type w:val="bbPlcHdr"/>
        </w:types>
        <w:behaviors>
          <w:behavior w:val="content"/>
        </w:behaviors>
        <w:guid w:val="{A125878B-9B2D-1847-A145-74335F321357}"/>
      </w:docPartPr>
      <w:docPartBody>
        <w:p w:rsidR="00EF02E6" w:rsidRDefault="00D85698">
          <w:pPr>
            <w:pStyle w:val="005E0FF476B71645A447D2F91675E927"/>
          </w:pPr>
          <w:r w:rsidRPr="000559BD">
            <w:rPr>
              <w:rStyle w:val="PlaceholderText"/>
            </w:rPr>
            <w:t>Formatting...</w:t>
          </w:r>
        </w:p>
      </w:docPartBody>
    </w:docPart>
    <w:docPart>
      <w:docPartPr>
        <w:name w:val="40E4A6BECCAD684CA45DF2A67EAE4D22"/>
        <w:category>
          <w:name w:val="General"/>
          <w:gallery w:val="placeholder"/>
        </w:category>
        <w:types>
          <w:type w:val="bbPlcHdr"/>
        </w:types>
        <w:behaviors>
          <w:behavior w:val="content"/>
        </w:behaviors>
        <w:guid w:val="{0F8853A8-0D18-8E41-B9A6-D9C09E753856}"/>
      </w:docPartPr>
      <w:docPartBody>
        <w:p w:rsidR="00EF02E6" w:rsidRDefault="00D85698">
          <w:pPr>
            <w:pStyle w:val="40E4A6BECCAD684CA45DF2A67EAE4D22"/>
          </w:pPr>
          <w:r w:rsidRPr="000559BD">
            <w:rPr>
              <w:rStyle w:val="PlaceholderText"/>
            </w:rPr>
            <w:t>Formatting...</w:t>
          </w:r>
        </w:p>
      </w:docPartBody>
    </w:docPart>
    <w:docPart>
      <w:docPartPr>
        <w:name w:val="B033D2D85D841B41B277B45B23291F9F"/>
        <w:category>
          <w:name w:val="General"/>
          <w:gallery w:val="placeholder"/>
        </w:category>
        <w:types>
          <w:type w:val="bbPlcHdr"/>
        </w:types>
        <w:behaviors>
          <w:behavior w:val="content"/>
        </w:behaviors>
        <w:guid w:val="{076C4E12-B7C8-6F42-AA06-3C9EF3C2095C}"/>
      </w:docPartPr>
      <w:docPartBody>
        <w:p w:rsidR="00EF02E6" w:rsidRDefault="00D85698">
          <w:pPr>
            <w:pStyle w:val="B033D2D85D841B41B277B45B23291F9F"/>
          </w:pPr>
          <w:r w:rsidRPr="000559BD">
            <w:rPr>
              <w:rStyle w:val="PlaceholderText"/>
            </w:rPr>
            <w:t>Formatting...</w:t>
          </w:r>
        </w:p>
      </w:docPartBody>
    </w:docPart>
    <w:docPart>
      <w:docPartPr>
        <w:name w:val="9B829F6126E6B044B1C311D16D323496"/>
        <w:category>
          <w:name w:val="General"/>
          <w:gallery w:val="placeholder"/>
        </w:category>
        <w:types>
          <w:type w:val="bbPlcHdr"/>
        </w:types>
        <w:behaviors>
          <w:behavior w:val="content"/>
        </w:behaviors>
        <w:guid w:val="{E46D2419-1FD8-1E47-900A-62D266996979}"/>
      </w:docPartPr>
      <w:docPartBody>
        <w:p w:rsidR="00EF02E6" w:rsidRDefault="00D85698">
          <w:pPr>
            <w:pStyle w:val="9B829F6126E6B044B1C311D16D323496"/>
          </w:pPr>
          <w:r w:rsidRPr="000559BD">
            <w:rPr>
              <w:rStyle w:val="PlaceholderText"/>
            </w:rPr>
            <w:t>Formatting...</w:t>
          </w:r>
        </w:p>
      </w:docPartBody>
    </w:docPart>
    <w:docPart>
      <w:docPartPr>
        <w:name w:val="3D8AA32C67D5F2479089EF39EBB33475"/>
        <w:category>
          <w:name w:val="General"/>
          <w:gallery w:val="placeholder"/>
        </w:category>
        <w:types>
          <w:type w:val="bbPlcHdr"/>
        </w:types>
        <w:behaviors>
          <w:behavior w:val="content"/>
        </w:behaviors>
        <w:guid w:val="{D3ADC20F-6246-5D4C-9D0A-0AC3D9F9A927}"/>
      </w:docPartPr>
      <w:docPartBody>
        <w:p w:rsidR="00EF02E6" w:rsidRDefault="00D85698">
          <w:pPr>
            <w:pStyle w:val="3D8AA32C67D5F2479089EF39EBB33475"/>
          </w:pPr>
          <w:r w:rsidRPr="000559BD">
            <w:rPr>
              <w:rStyle w:val="PlaceholderText"/>
            </w:rPr>
            <w:t>Formatting...</w:t>
          </w:r>
        </w:p>
      </w:docPartBody>
    </w:docPart>
    <w:docPart>
      <w:docPartPr>
        <w:name w:val="1807D666183B374A8E1300F8D88847E7"/>
        <w:category>
          <w:name w:val="General"/>
          <w:gallery w:val="placeholder"/>
        </w:category>
        <w:types>
          <w:type w:val="bbPlcHdr"/>
        </w:types>
        <w:behaviors>
          <w:behavior w:val="content"/>
        </w:behaviors>
        <w:guid w:val="{7110F276-53C3-0445-926E-AD9D4D2A7AAE}"/>
      </w:docPartPr>
      <w:docPartBody>
        <w:p w:rsidR="00EF02E6" w:rsidRDefault="00D85698">
          <w:pPr>
            <w:pStyle w:val="1807D666183B374A8E1300F8D88847E7"/>
          </w:pPr>
          <w:r w:rsidRPr="000559BD">
            <w:rPr>
              <w:rStyle w:val="PlaceholderText"/>
            </w:rPr>
            <w:t>Formatting...</w:t>
          </w:r>
        </w:p>
      </w:docPartBody>
    </w:docPart>
    <w:docPart>
      <w:docPartPr>
        <w:name w:val="B6BA498B5836E14388A4D5B30A5F6A38"/>
        <w:category>
          <w:name w:val="General"/>
          <w:gallery w:val="placeholder"/>
        </w:category>
        <w:types>
          <w:type w:val="bbPlcHdr"/>
        </w:types>
        <w:behaviors>
          <w:behavior w:val="content"/>
        </w:behaviors>
        <w:guid w:val="{62DB3434-B72D-A84B-993C-A5881F297574}"/>
      </w:docPartPr>
      <w:docPartBody>
        <w:p w:rsidR="00EF02E6" w:rsidRDefault="00D85698">
          <w:pPr>
            <w:pStyle w:val="B6BA498B5836E14388A4D5B30A5F6A38"/>
          </w:pPr>
          <w:r w:rsidRPr="000559BD">
            <w:rPr>
              <w:rStyle w:val="PlaceholderText"/>
            </w:rPr>
            <w:t>Formatting...</w:t>
          </w:r>
        </w:p>
      </w:docPartBody>
    </w:docPart>
    <w:docPart>
      <w:docPartPr>
        <w:name w:val="FF7533DE80419D4E8564B8AC8BE3AC16"/>
        <w:category>
          <w:name w:val="General"/>
          <w:gallery w:val="placeholder"/>
        </w:category>
        <w:types>
          <w:type w:val="bbPlcHdr"/>
        </w:types>
        <w:behaviors>
          <w:behavior w:val="content"/>
        </w:behaviors>
        <w:guid w:val="{6A346177-2D8A-824A-B9A1-5721EA59BE63}"/>
      </w:docPartPr>
      <w:docPartBody>
        <w:p w:rsidR="00EF02E6" w:rsidRDefault="00D85698">
          <w:pPr>
            <w:pStyle w:val="FF7533DE80419D4E8564B8AC8BE3AC16"/>
          </w:pPr>
          <w:r w:rsidRPr="000559BD">
            <w:rPr>
              <w:rStyle w:val="PlaceholderText"/>
            </w:rPr>
            <w:t>Formatting...</w:t>
          </w:r>
        </w:p>
      </w:docPartBody>
    </w:docPart>
    <w:docPart>
      <w:docPartPr>
        <w:name w:val="2B47230A474B8E498174E15F8D9B6C2A"/>
        <w:category>
          <w:name w:val="General"/>
          <w:gallery w:val="placeholder"/>
        </w:category>
        <w:types>
          <w:type w:val="bbPlcHdr"/>
        </w:types>
        <w:behaviors>
          <w:behavior w:val="content"/>
        </w:behaviors>
        <w:guid w:val="{1157095E-54F4-B142-B3D4-D2A3910BC14B}"/>
      </w:docPartPr>
      <w:docPartBody>
        <w:p w:rsidR="00EF02E6" w:rsidRDefault="00D85698">
          <w:pPr>
            <w:pStyle w:val="2B47230A474B8E498174E15F8D9B6C2A"/>
          </w:pPr>
          <w:r w:rsidRPr="000559BD">
            <w:rPr>
              <w:rStyle w:val="PlaceholderText"/>
            </w:rPr>
            <w:t>Formatting...</w:t>
          </w:r>
        </w:p>
      </w:docPartBody>
    </w:docPart>
    <w:docPart>
      <w:docPartPr>
        <w:name w:val="2761BEF0A4D49F40BE9406705F22A553"/>
        <w:category>
          <w:name w:val="General"/>
          <w:gallery w:val="placeholder"/>
        </w:category>
        <w:types>
          <w:type w:val="bbPlcHdr"/>
        </w:types>
        <w:behaviors>
          <w:behavior w:val="content"/>
        </w:behaviors>
        <w:guid w:val="{0F7E33C1-B5DD-164B-BB05-0DBC5AB5D7D5}"/>
      </w:docPartPr>
      <w:docPartBody>
        <w:p w:rsidR="00EF02E6" w:rsidRDefault="00D85698">
          <w:pPr>
            <w:pStyle w:val="2761BEF0A4D49F40BE9406705F22A553"/>
          </w:pPr>
          <w:r w:rsidRPr="000559BD">
            <w:rPr>
              <w:rStyle w:val="PlaceholderText"/>
            </w:rPr>
            <w:t>Formatting...</w:t>
          </w:r>
        </w:p>
      </w:docPartBody>
    </w:docPart>
    <w:docPart>
      <w:docPartPr>
        <w:name w:val="3CDF5AB3B4DB294E81273211323D38F2"/>
        <w:category>
          <w:name w:val="General"/>
          <w:gallery w:val="placeholder"/>
        </w:category>
        <w:types>
          <w:type w:val="bbPlcHdr"/>
        </w:types>
        <w:behaviors>
          <w:behavior w:val="content"/>
        </w:behaviors>
        <w:guid w:val="{30BD2D2E-AA20-5247-B508-E6973EEA8F0C}"/>
      </w:docPartPr>
      <w:docPartBody>
        <w:p w:rsidR="00EF02E6" w:rsidRDefault="00D85698">
          <w:pPr>
            <w:pStyle w:val="3CDF5AB3B4DB294E81273211323D38F2"/>
          </w:pPr>
          <w:r w:rsidRPr="000559BD">
            <w:rPr>
              <w:rStyle w:val="PlaceholderText"/>
            </w:rPr>
            <w:t>Formatting...</w:t>
          </w:r>
        </w:p>
      </w:docPartBody>
    </w:docPart>
    <w:docPart>
      <w:docPartPr>
        <w:name w:val="C9200E262F86DE498B2B4BC1B11C1E58"/>
        <w:category>
          <w:name w:val="General"/>
          <w:gallery w:val="placeholder"/>
        </w:category>
        <w:types>
          <w:type w:val="bbPlcHdr"/>
        </w:types>
        <w:behaviors>
          <w:behavior w:val="content"/>
        </w:behaviors>
        <w:guid w:val="{9B2C78DE-C61B-874E-971B-7E798916F221}"/>
      </w:docPartPr>
      <w:docPartBody>
        <w:p w:rsidR="00EF02E6" w:rsidRDefault="00D85698">
          <w:pPr>
            <w:pStyle w:val="C9200E262F86DE498B2B4BC1B11C1E58"/>
          </w:pPr>
          <w:r w:rsidRPr="000559BD">
            <w:rPr>
              <w:rStyle w:val="PlaceholderText"/>
            </w:rPr>
            <w:t>Formatting...</w:t>
          </w:r>
        </w:p>
      </w:docPartBody>
    </w:docPart>
    <w:docPart>
      <w:docPartPr>
        <w:name w:val="C831A054A632BC4587FF130E9B60FFA8"/>
        <w:category>
          <w:name w:val="General"/>
          <w:gallery w:val="placeholder"/>
        </w:category>
        <w:types>
          <w:type w:val="bbPlcHdr"/>
        </w:types>
        <w:behaviors>
          <w:behavior w:val="content"/>
        </w:behaviors>
        <w:guid w:val="{CB12708D-5F15-4349-881D-54629B24B2DE}"/>
      </w:docPartPr>
      <w:docPartBody>
        <w:p w:rsidR="00EF02E6" w:rsidRDefault="00D85698">
          <w:pPr>
            <w:pStyle w:val="C831A054A632BC4587FF130E9B60FFA8"/>
          </w:pPr>
          <w:r w:rsidRPr="004C64AB">
            <w:rPr>
              <w:rStyle w:val="PlaceholderText"/>
            </w:rPr>
            <w:t>Formatting...</w:t>
          </w:r>
        </w:p>
      </w:docPartBody>
    </w:docPart>
    <w:docPart>
      <w:docPartPr>
        <w:name w:val="86BE60DDE19B424C9BC67C2A6F5DC022"/>
        <w:category>
          <w:name w:val="General"/>
          <w:gallery w:val="placeholder"/>
        </w:category>
        <w:types>
          <w:type w:val="bbPlcHdr"/>
        </w:types>
        <w:behaviors>
          <w:behavior w:val="content"/>
        </w:behaviors>
        <w:guid w:val="{645DBFA0-6C52-824F-A4B0-C6F074A8C52D}"/>
      </w:docPartPr>
      <w:docPartBody>
        <w:p w:rsidR="00EF02E6" w:rsidRDefault="00D85698">
          <w:pPr>
            <w:pStyle w:val="86BE60DDE19B424C9BC67C2A6F5DC022"/>
          </w:pPr>
          <w:r w:rsidRPr="004C64AB">
            <w:rPr>
              <w:rStyle w:val="PlaceholderText"/>
            </w:rPr>
            <w:t>Formatting...</w:t>
          </w:r>
        </w:p>
      </w:docPartBody>
    </w:docPart>
    <w:docPart>
      <w:docPartPr>
        <w:name w:val="94331367E7F8FD41A65694DD38BFEBC4"/>
        <w:category>
          <w:name w:val="General"/>
          <w:gallery w:val="placeholder"/>
        </w:category>
        <w:types>
          <w:type w:val="bbPlcHdr"/>
        </w:types>
        <w:behaviors>
          <w:behavior w:val="content"/>
        </w:behaviors>
        <w:guid w:val="{C91F822C-EC7F-264A-9C8F-E70F722295FC}"/>
      </w:docPartPr>
      <w:docPartBody>
        <w:p w:rsidR="00EF02E6" w:rsidRDefault="00D85698">
          <w:pPr>
            <w:pStyle w:val="94331367E7F8FD41A65694DD38BFEBC4"/>
          </w:pPr>
          <w:r w:rsidRPr="004C64AB">
            <w:rPr>
              <w:rStyle w:val="PlaceholderText"/>
            </w:rPr>
            <w:t>Formatting...</w:t>
          </w:r>
        </w:p>
      </w:docPartBody>
    </w:docPart>
    <w:docPart>
      <w:docPartPr>
        <w:name w:val="0835CDAE538FEE4C9ECE8B6024C7440F"/>
        <w:category>
          <w:name w:val="General"/>
          <w:gallery w:val="placeholder"/>
        </w:category>
        <w:types>
          <w:type w:val="bbPlcHdr"/>
        </w:types>
        <w:behaviors>
          <w:behavior w:val="content"/>
        </w:behaviors>
        <w:guid w:val="{6261CB89-BD52-E043-A568-1E090EE755CB}"/>
      </w:docPartPr>
      <w:docPartBody>
        <w:p w:rsidR="00EF02E6" w:rsidRDefault="00D85698">
          <w:pPr>
            <w:pStyle w:val="0835CDAE538FEE4C9ECE8B6024C7440F"/>
          </w:pPr>
          <w:r w:rsidRPr="004C64AB">
            <w:rPr>
              <w:rStyle w:val="PlaceholderText"/>
            </w:rPr>
            <w:t>Formatting...</w:t>
          </w:r>
        </w:p>
      </w:docPartBody>
    </w:docPart>
    <w:docPart>
      <w:docPartPr>
        <w:name w:val="7FB36767AD9C2E41A19C3CB44B481A43"/>
        <w:category>
          <w:name w:val="General"/>
          <w:gallery w:val="placeholder"/>
        </w:category>
        <w:types>
          <w:type w:val="bbPlcHdr"/>
        </w:types>
        <w:behaviors>
          <w:behavior w:val="content"/>
        </w:behaviors>
        <w:guid w:val="{12245040-4D7A-F643-94A6-F48AAFD41731}"/>
      </w:docPartPr>
      <w:docPartBody>
        <w:p w:rsidR="00EF02E6" w:rsidRDefault="00D85698">
          <w:pPr>
            <w:pStyle w:val="7FB36767AD9C2E41A19C3CB44B481A43"/>
          </w:pPr>
          <w:r w:rsidRPr="004C64AB">
            <w:rPr>
              <w:rStyle w:val="PlaceholderText"/>
            </w:rPr>
            <w:t>Formatting...</w:t>
          </w:r>
        </w:p>
      </w:docPartBody>
    </w:docPart>
    <w:docPart>
      <w:docPartPr>
        <w:name w:val="1F4DCD8159FF4A438C8430313CDDF2F4"/>
        <w:category>
          <w:name w:val="General"/>
          <w:gallery w:val="placeholder"/>
        </w:category>
        <w:types>
          <w:type w:val="bbPlcHdr"/>
        </w:types>
        <w:behaviors>
          <w:behavior w:val="content"/>
        </w:behaviors>
        <w:guid w:val="{F0C251F2-AB07-D64E-9234-716D69EEF695}"/>
      </w:docPartPr>
      <w:docPartBody>
        <w:p w:rsidR="00EF02E6" w:rsidRDefault="00D85698">
          <w:pPr>
            <w:pStyle w:val="1F4DCD8159FF4A438C8430313CDDF2F4"/>
          </w:pPr>
          <w:r w:rsidRPr="004C64AB">
            <w:rPr>
              <w:rStyle w:val="PlaceholderText"/>
            </w:rPr>
            <w:t>Formatting...</w:t>
          </w:r>
        </w:p>
      </w:docPartBody>
    </w:docPart>
    <w:docPart>
      <w:docPartPr>
        <w:name w:val="E8E99968DB5BF14C985CFAD3A689337E"/>
        <w:category>
          <w:name w:val="General"/>
          <w:gallery w:val="placeholder"/>
        </w:category>
        <w:types>
          <w:type w:val="bbPlcHdr"/>
        </w:types>
        <w:behaviors>
          <w:behavior w:val="content"/>
        </w:behaviors>
        <w:guid w:val="{105AE147-195D-EC46-92B5-EAFCD4F5FF13}"/>
      </w:docPartPr>
      <w:docPartBody>
        <w:p w:rsidR="00EF02E6" w:rsidRDefault="00D85698">
          <w:pPr>
            <w:pStyle w:val="E8E99968DB5BF14C985CFAD3A689337E"/>
          </w:pPr>
          <w:r w:rsidRPr="004C64AB">
            <w:rPr>
              <w:rStyle w:val="PlaceholderText"/>
            </w:rPr>
            <w:t>Formatting...</w:t>
          </w:r>
        </w:p>
      </w:docPartBody>
    </w:docPart>
    <w:docPart>
      <w:docPartPr>
        <w:name w:val="71990FF17F66BE4D981E6BBBC55500F9"/>
        <w:category>
          <w:name w:val="General"/>
          <w:gallery w:val="placeholder"/>
        </w:category>
        <w:types>
          <w:type w:val="bbPlcHdr"/>
        </w:types>
        <w:behaviors>
          <w:behavior w:val="content"/>
        </w:behaviors>
        <w:guid w:val="{B553DC45-B6EE-7A43-B3F2-B9B86297EC90}"/>
      </w:docPartPr>
      <w:docPartBody>
        <w:p w:rsidR="00EF02E6" w:rsidRDefault="00D85698">
          <w:pPr>
            <w:pStyle w:val="71990FF17F66BE4D981E6BBBC55500F9"/>
          </w:pPr>
          <w:r w:rsidRPr="004C64AB">
            <w:rPr>
              <w:rStyle w:val="PlaceholderText"/>
            </w:rPr>
            <w:t>Formatting...</w:t>
          </w:r>
        </w:p>
      </w:docPartBody>
    </w:docPart>
    <w:docPart>
      <w:docPartPr>
        <w:name w:val="DE428DC5439BA4409B1C4998341D155A"/>
        <w:category>
          <w:name w:val="General"/>
          <w:gallery w:val="placeholder"/>
        </w:category>
        <w:types>
          <w:type w:val="bbPlcHdr"/>
        </w:types>
        <w:behaviors>
          <w:behavior w:val="content"/>
        </w:behaviors>
        <w:guid w:val="{1F4330D1-4383-A448-8841-43CF1B6C6CD0}"/>
      </w:docPartPr>
      <w:docPartBody>
        <w:p w:rsidR="00EF02E6" w:rsidRDefault="00D85698">
          <w:pPr>
            <w:pStyle w:val="DE428DC5439BA4409B1C4998341D155A"/>
          </w:pPr>
          <w:r w:rsidRPr="004C64AB">
            <w:rPr>
              <w:rStyle w:val="PlaceholderText"/>
            </w:rPr>
            <w:t>Formatting...</w:t>
          </w:r>
        </w:p>
      </w:docPartBody>
    </w:docPart>
    <w:docPart>
      <w:docPartPr>
        <w:name w:val="B6DE50790352AC46B2D4C9AE9714128F"/>
        <w:category>
          <w:name w:val="General"/>
          <w:gallery w:val="placeholder"/>
        </w:category>
        <w:types>
          <w:type w:val="bbPlcHdr"/>
        </w:types>
        <w:behaviors>
          <w:behavior w:val="content"/>
        </w:behaviors>
        <w:guid w:val="{B4512448-1333-414E-954D-6DB4BCE9BE03}"/>
      </w:docPartPr>
      <w:docPartBody>
        <w:p w:rsidR="00EF02E6" w:rsidRDefault="00D85698">
          <w:pPr>
            <w:pStyle w:val="B6DE50790352AC46B2D4C9AE9714128F"/>
          </w:pPr>
          <w:r w:rsidRPr="004C64AB">
            <w:rPr>
              <w:rStyle w:val="PlaceholderText"/>
            </w:rPr>
            <w:t>Formatting...</w:t>
          </w:r>
        </w:p>
      </w:docPartBody>
    </w:docPart>
    <w:docPart>
      <w:docPartPr>
        <w:name w:val="EB2F4A5B6E151A4FA5B5324D3B49B278"/>
        <w:category>
          <w:name w:val="General"/>
          <w:gallery w:val="placeholder"/>
        </w:category>
        <w:types>
          <w:type w:val="bbPlcHdr"/>
        </w:types>
        <w:behaviors>
          <w:behavior w:val="content"/>
        </w:behaviors>
        <w:guid w:val="{9C856094-0038-D340-9E7C-74A073DA15F7}"/>
      </w:docPartPr>
      <w:docPartBody>
        <w:p w:rsidR="00EF02E6" w:rsidRDefault="00D85698">
          <w:pPr>
            <w:pStyle w:val="EB2F4A5B6E151A4FA5B5324D3B49B278"/>
          </w:pPr>
          <w:r w:rsidRPr="000559B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0DE"/>
    <w:rsid w:val="002305DF"/>
    <w:rsid w:val="0058095C"/>
    <w:rsid w:val="007F12E8"/>
    <w:rsid w:val="008F61B9"/>
    <w:rsid w:val="00B910DE"/>
    <w:rsid w:val="00D17354"/>
    <w:rsid w:val="00D85698"/>
    <w:rsid w:val="00EF0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F1B9E761F45E2D4891B923718BB71052">
    <w:name w:val="F1B9E761F45E2D4891B923718BB71052"/>
  </w:style>
  <w:style w:type="paragraph" w:customStyle="1" w:styleId="B09299D3F7F05E44A711AEA14AD28E66">
    <w:name w:val="B09299D3F7F05E44A711AEA14AD28E66"/>
  </w:style>
  <w:style w:type="paragraph" w:customStyle="1" w:styleId="CA890D56FCACA8408F823F517B4C74BA">
    <w:name w:val="CA890D56FCACA8408F823F517B4C74BA"/>
  </w:style>
  <w:style w:type="paragraph" w:customStyle="1" w:styleId="1573059FA76F9D4FB13C65A9BD64DA42">
    <w:name w:val="1573059FA76F9D4FB13C65A9BD64DA42"/>
  </w:style>
  <w:style w:type="paragraph" w:customStyle="1" w:styleId="C66C3CA7C498E648A4DDCE637E4BE6E6">
    <w:name w:val="C66C3CA7C498E648A4DDCE637E4BE6E6"/>
  </w:style>
  <w:style w:type="paragraph" w:customStyle="1" w:styleId="C079FAFA8AD58B4D870036A2ECDA2E15">
    <w:name w:val="C079FAFA8AD58B4D870036A2ECDA2E15"/>
  </w:style>
  <w:style w:type="paragraph" w:customStyle="1" w:styleId="455CD38B460EDE429B40B7CB6DC49CA1">
    <w:name w:val="455CD38B460EDE429B40B7CB6DC49CA1"/>
  </w:style>
  <w:style w:type="paragraph" w:customStyle="1" w:styleId="DDB6DBD7290D784A843E20C8C1099259">
    <w:name w:val="DDB6DBD7290D784A843E20C8C1099259"/>
  </w:style>
  <w:style w:type="paragraph" w:customStyle="1" w:styleId="AE3918C1940A444386525B3EC0BEB5CB">
    <w:name w:val="AE3918C1940A444386525B3EC0BEB5CB"/>
  </w:style>
  <w:style w:type="paragraph" w:customStyle="1" w:styleId="CEB89748E62FA749B4371A2CD1FC6A62">
    <w:name w:val="CEB89748E62FA749B4371A2CD1FC6A62"/>
  </w:style>
  <w:style w:type="paragraph" w:customStyle="1" w:styleId="59F985AF17B9CB4D816DD30211BDE3A2">
    <w:name w:val="59F985AF17B9CB4D816DD30211BDE3A2"/>
  </w:style>
  <w:style w:type="paragraph" w:customStyle="1" w:styleId="3C98027FE118DC49A7DE6DD52DD7CA93">
    <w:name w:val="3C98027FE118DC49A7DE6DD52DD7CA93"/>
  </w:style>
  <w:style w:type="paragraph" w:customStyle="1" w:styleId="B0872EBAD6609F4C8519C8708F3E9FE1">
    <w:name w:val="B0872EBAD6609F4C8519C8708F3E9FE1"/>
  </w:style>
  <w:style w:type="paragraph" w:customStyle="1" w:styleId="0CD9CAABDFC6CC4A80D75A6B79D95309">
    <w:name w:val="0CD9CAABDFC6CC4A80D75A6B79D95309"/>
  </w:style>
  <w:style w:type="paragraph" w:customStyle="1" w:styleId="69F7F6BFCC591C4B82C983A676FBF223">
    <w:name w:val="69F7F6BFCC591C4B82C983A676FBF223"/>
  </w:style>
  <w:style w:type="paragraph" w:customStyle="1" w:styleId="A6F54EC29CDADF49AD55BBDA184ABF7A">
    <w:name w:val="A6F54EC29CDADF49AD55BBDA184ABF7A"/>
  </w:style>
  <w:style w:type="paragraph" w:customStyle="1" w:styleId="005E0FF476B71645A447D2F91675E927">
    <w:name w:val="005E0FF476B71645A447D2F91675E927"/>
  </w:style>
  <w:style w:type="paragraph" w:customStyle="1" w:styleId="40E4A6BECCAD684CA45DF2A67EAE4D22">
    <w:name w:val="40E4A6BECCAD684CA45DF2A67EAE4D22"/>
  </w:style>
  <w:style w:type="paragraph" w:customStyle="1" w:styleId="B033D2D85D841B41B277B45B23291F9F">
    <w:name w:val="B033D2D85D841B41B277B45B23291F9F"/>
  </w:style>
  <w:style w:type="paragraph" w:customStyle="1" w:styleId="9B829F6126E6B044B1C311D16D323496">
    <w:name w:val="9B829F6126E6B044B1C311D16D323496"/>
  </w:style>
  <w:style w:type="paragraph" w:customStyle="1" w:styleId="3D8AA32C67D5F2479089EF39EBB33475">
    <w:name w:val="3D8AA32C67D5F2479089EF39EBB33475"/>
  </w:style>
  <w:style w:type="paragraph" w:customStyle="1" w:styleId="1807D666183B374A8E1300F8D88847E7">
    <w:name w:val="1807D666183B374A8E1300F8D88847E7"/>
  </w:style>
  <w:style w:type="paragraph" w:customStyle="1" w:styleId="B6BA498B5836E14388A4D5B30A5F6A38">
    <w:name w:val="B6BA498B5836E14388A4D5B30A5F6A38"/>
  </w:style>
  <w:style w:type="paragraph" w:customStyle="1" w:styleId="FF7533DE80419D4E8564B8AC8BE3AC16">
    <w:name w:val="FF7533DE80419D4E8564B8AC8BE3AC16"/>
  </w:style>
  <w:style w:type="paragraph" w:customStyle="1" w:styleId="2B47230A474B8E498174E15F8D9B6C2A">
    <w:name w:val="2B47230A474B8E498174E15F8D9B6C2A"/>
  </w:style>
  <w:style w:type="paragraph" w:customStyle="1" w:styleId="2761BEF0A4D49F40BE9406705F22A553">
    <w:name w:val="2761BEF0A4D49F40BE9406705F22A553"/>
  </w:style>
  <w:style w:type="paragraph" w:customStyle="1" w:styleId="3CDF5AB3B4DB294E81273211323D38F2">
    <w:name w:val="3CDF5AB3B4DB294E81273211323D38F2"/>
  </w:style>
  <w:style w:type="paragraph" w:customStyle="1" w:styleId="C9200E262F86DE498B2B4BC1B11C1E58">
    <w:name w:val="C9200E262F86DE498B2B4BC1B11C1E58"/>
  </w:style>
  <w:style w:type="paragraph" w:customStyle="1" w:styleId="C831A054A632BC4587FF130E9B60FFA8">
    <w:name w:val="C831A054A632BC4587FF130E9B60FFA8"/>
  </w:style>
  <w:style w:type="paragraph" w:customStyle="1" w:styleId="86BE60DDE19B424C9BC67C2A6F5DC022">
    <w:name w:val="86BE60DDE19B424C9BC67C2A6F5DC022"/>
  </w:style>
  <w:style w:type="paragraph" w:customStyle="1" w:styleId="94331367E7F8FD41A65694DD38BFEBC4">
    <w:name w:val="94331367E7F8FD41A65694DD38BFEBC4"/>
  </w:style>
  <w:style w:type="paragraph" w:customStyle="1" w:styleId="0835CDAE538FEE4C9ECE8B6024C7440F">
    <w:name w:val="0835CDAE538FEE4C9ECE8B6024C7440F"/>
  </w:style>
  <w:style w:type="paragraph" w:customStyle="1" w:styleId="7FB36767AD9C2E41A19C3CB44B481A43">
    <w:name w:val="7FB36767AD9C2E41A19C3CB44B481A43"/>
  </w:style>
  <w:style w:type="paragraph" w:customStyle="1" w:styleId="1F4DCD8159FF4A438C8430313CDDF2F4">
    <w:name w:val="1F4DCD8159FF4A438C8430313CDDF2F4"/>
  </w:style>
  <w:style w:type="paragraph" w:customStyle="1" w:styleId="E8E99968DB5BF14C985CFAD3A689337E">
    <w:name w:val="E8E99968DB5BF14C985CFAD3A689337E"/>
  </w:style>
  <w:style w:type="paragraph" w:customStyle="1" w:styleId="71990FF17F66BE4D981E6BBBC55500F9">
    <w:name w:val="71990FF17F66BE4D981E6BBBC55500F9"/>
  </w:style>
  <w:style w:type="paragraph" w:customStyle="1" w:styleId="DE428DC5439BA4409B1C4998341D155A">
    <w:name w:val="DE428DC5439BA4409B1C4998341D155A"/>
  </w:style>
  <w:style w:type="paragraph" w:customStyle="1" w:styleId="B6DE50790352AC46B2D4C9AE9714128F">
    <w:name w:val="B6DE50790352AC46B2D4C9AE9714128F"/>
  </w:style>
  <w:style w:type="paragraph" w:customStyle="1" w:styleId="EB2F4A5B6E151A4FA5B5324D3B49B278">
    <w:name w:val="EB2F4A5B6E151A4FA5B5324D3B49B2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6D63A6-89D0-4B9E-ABF3-59707E8FDF3D}">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14724348&quot;:{&quot;referencesIds&quot;:[&quot;doc:6a75ae45a799961e1e627d43&quot;],&quot;referencesOptions&quot;:{&quot;doc:6a75ae45a799961e1e627d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24348,&quot;citationText&quot;:&quot;&lt;span style=\&quot;font-family:Aptos;font-size:16px;color:#000000\&quot;&gt;[7]&lt;/span&gt;&quot;},&quot;120666425&quot;:{&quot;referencesIds&quot;:[&quot;doc:6a75be3db973893f31f9d99a&quot;],&quot;referencesOptions&quot;:{&quot;doc:6a75be3db973893f31f9d9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66425,&quot;citationText&quot;:&quot;&lt;span style=\&quot;font-family:Aptos;font-size:16px;color:#000000\&quot;&gt;[18]&lt;/span&gt;&quot;},&quot;143792418&quot;:{&quot;referencesIds&quot;:[&quot;doc:6a75b16b6ea8294ba2d39cee&quot;],&quot;referencesOptions&quot;:{&quot;doc:6a75b16b6ea8294ba2d39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92418,&quot;citationText&quot;:&quot;&lt;span style=\&quot;font-family:Aptos;font-size:16px;color:#000000\&quot;&gt;[9]&lt;/span&gt;&quot;},&quot;239688469&quot;:{&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688469,&quot;citationText&quot;:&quot;&lt;span style=\&quot;font-family:Aptos;font-size:16px;color:#000000\&quot;&gt;[8]&lt;/span&gt;&quot;},&quot;246386718&quot;:{&quot;referencesIds&quot;:[&quot;doc:6a75ae2fb7030730d6034b66&quot;],&quot;referencesOptions&quot;:{&quot;doc:6a75ae2fb7030730d6034b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6386718,&quot;citationText&quot;:&quot;&lt;span style=\&quot;font-family:Aptos;font-size:16px;color:#000000\&quot;&gt;[6]&lt;/span&gt;&quot;},&quot;291094705&quot;:{&quot;referencesIds&quot;:[&quot;doc:6a75b79bb7030730d6034ba2&quot;],&quot;referencesOptions&quot;:{&quot;doc:6a75b79bb7030730d6034b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1094705,&quot;citationText&quot;:&quot;&lt;span style=\&quot;font-family:Aptos;font-size:16px;color:#000000\&quot;&gt;[10]&lt;/span&gt;&quot;},&quot;329191206&quot;:{&quot;referencesIds&quot;:[&quot;doc:6a759077f4ea0903917016f7&quot;],&quot;referencesOptions&quot;:{&quot;doc:6a759077f4ea09039170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191206,&quot;citationText&quot;:&quot;&lt;span style=\&quot;font-family:Aptos;font-size:16px;color:#000000\&quot;&gt;[3]&lt;/span&gt;&quot;},&quot;367030524&quot;:{&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030524,&quot;citationText&quot;:&quot;&lt;span style=\&quot;font-family:Aptos;font-size:16px;color:#000000\&quot;&gt;[8]&lt;/span&gt;&quot;},&quot;427246248&quot;:{&quot;referencesIds&quot;:[&quot;doc:6a75ae143853b670f119051e&quot;],&quot;referencesOptions&quot;:{&quot;doc:6a75ae143853b670f11905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246248,&quot;citationText&quot;:&quot;&lt;span style=\&quot;font-family:Aptos;font-size:16px;color:#000000\&quot;&gt;[5]&lt;/span&gt;&quot;},&quot;459072347&quot;:{&quot;referencesIds&quot;:[&quot;doc:6a75b7743853b670f11905b9&quot;,&quot;doc:6a75b7b67b91ef02af386dee&quot;,&quot;doc:6a75b7d1846cf85db3cd3ade&quot;,&quot;doc:6a75b818b973893f31f9d7ff&quot;],&quot;referencesOptions&quot;:{&quot;doc:6a75b7743853b670f11905b9&quot;:{&quot;author&quot;:true,&quot;year&quot;:true,&quot;formatAuthorYear&quot;:false,&quot;pageReplace&quot;:&quot;&quot;,&quot;additionalField&quot;:&quot;&quot;,&quot;additionalValue&quot;:&quot;&quot;,&quot;prefix&quot;:&quot;&quot;,&quot;suffix&quot;:&quot;&quot;},&quot;doc:6a75b7b67b91ef02af386dee&quot;:{&quot;author&quot;:true,&quot;year&quot;:true,&quot;formatAuthorYear&quot;:false,&quot;pageReplace&quot;:&quot;&quot;,&quot;additionalField&quot;:&quot;&quot;,&quot;additionalValue&quot;:&quot;&quot;,&quot;prefix&quot;:&quot;&quot;,&quot;suffix&quot;:&quot;&quot;},&quot;doc:6a75b7d1846cf85db3cd3ade&quot;:{&quot;author&quot;:true,&quot;year&quot;:true,&quot;formatAuthorYear&quot;:false,&quot;pageReplace&quot;:&quot;&quot;,&quot;additionalField&quot;:&quot;&quot;,&quot;additionalValue&quot;:&quot;&quot;,&quot;prefix&quot;:&quot;&quot;,&quot;suffix&quot;:&quot;&quot;},&quot;doc:6a75b818b973893f31f9d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9072347,&quot;citationText&quot;:&quot;&lt;span style=\&quot;font-family:Aptos;font-size:16px;color:#000000\&quot;&gt;[12. 11. 12. 11. 12. 13. 11. 12. 13. 14]&lt;/span&gt;&quot;},&quot;636993611&quot;:{&quot;referencesIds&quot;:[&quot;doc:6a75b16b6ea8294ba2d39cee&quot;,&quot;doc:6a75b1246ea8294ba2d39cea&quot;],&quot;referencesOptions&quot;:{&quot;doc:6a75b16b6ea8294ba2d39cee&quot;:{&quot;author&quot;:true,&quot;year&quot;:true,&quot;formatAuthorYear&quot;:false,&quot;pageReplace&quot;:&quot;&quot;,&quot;additionalField&quot;:&quot;&quot;,&quot;additionalValue&quot;:&quot;&quot;,&quot;prefix&quot;:&quot;&quot;,&quot;suffix&quot;:&quot;&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6993611,&quot;citationText&quot;:&quot;&lt;span style=\&quot;font-family:Aptos;font-size:16px;color:#000000\&quot;&gt;[9. 8. 9]&lt;/span&gt;&quot;},&quot;671069651&quot;:{&quot;referencesIds&quot;:[&quot;doc:6a75b94e8ae2f118ec1b43ba&quot;],&quot;referencesOptions&quot;:{&quot;doc:6a75b94e8ae2f118ec1b43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069651,&quot;citationText&quot;:&quot;&lt;span style=\&quot;font-family:Aptos;font-size:16px;color:#000000\&quot;&gt;[17]&lt;/span&gt;&quot;},&quot;844833216&quot;:{&quot;referencesIds&quot;:[&quot;doc:6a75be5ad590294f46aafb2a&quot;],&quot;referencesOptions&quot;:{&quot;doc:6a75be5ad590294f46aaf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833216,&quot;citationText&quot;:&quot;&lt;span style=\&quot;font-family:Aptos;font-size:16px;color:#000000\&quot;&gt;[20]&lt;/span&gt;&quot;},&quot;1125349981&quot;:{&quot;referencesIds&quot;:[&quot;doc:6a75ae45a799961e1e627d43&quot;],&quot;referencesOptions&quot;:{&quot;doc:6a75ae45a799961e1e627d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5349981,&quot;citationText&quot;:&quot;&lt;span style=\&quot;font-family:Aptos;font-size:16px;color:#000000\&quot;&gt;[7]&lt;/span&gt;&quot;},&quot;1158959790&quot;:{&quot;referencesIds&quot;:[&quot;doc:6a75c01ef4ea0903917025fc&quot;],&quot;referencesOptions&quot;:{&quot;doc:6a75c01ef4ea0903917025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959790,&quot;citationText&quot;:&quot;&lt;span style=\&quot;font-family:Aptos;font-size:16px;color:#000000\&quot;&gt;[24]&lt;/span&gt;&quot;},&quot;1196041440&quot;:{&quot;referencesIds&quot;:[&quot;doc:6a75ae45a799961e1e627d43&quot;],&quot;referencesOptions&quot;:{&quot;doc:6a75ae45a799961e1e627d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041440,&quot;citationText&quot;:&quot;&lt;span style=\&quot;font-family:Aptos;font-size:16px;color:#000000\&quot;&gt;[7]&lt;/span&gt;&quot;},&quot;1354075037&quot;:{&quot;referencesIds&quot;:[&quot;doc:6a75c0bd6ea8294ba2d39eb0&quot;],&quot;referencesOptions&quot;:{&quot;doc:6a75c0bd6ea8294ba2d39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075037,&quot;citationText&quot;:&quot;&lt;span style=\&quot;font-family:Aptos;font-size:16px;color:#000000\&quot;&gt;[23]&lt;/span&gt;&quot;},&quot;1453903687&quot;:{&quot;referencesIds&quot;:[&quot;doc:6a75b79bb7030730d6034ba2&quot;],&quot;referencesOptions&quot;:{&quot;doc:6a75b79bb7030730d6034b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903687,&quot;citationText&quot;:&quot;&lt;span style=\&quot;font-family:Aptos;font-size:16px;color:#000000\&quot;&gt;[10]&lt;/span&gt;&quot;},&quot;1472168134&quot;:{&quot;referencesIds&quot;:[&quot;doc:6a759035d590294f46aaf6dd&quot;],&quot;referencesOptions&quot;:{&quot;doc:6a759035d590294f46aaf6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168134,&quot;citationText&quot;:&quot;&lt;span style=\&quot;font-family:Aptos;font-size:16px;color:#000000\&quot;&gt;[4]&lt;/span&gt;&quot;},&quot;1814601282&quot;:{&quot;referencesIds&quot;:[&quot;doc:6a75b9777b91ef02af386df8&quot;],&quot;referencesOptions&quot;:{&quot;doc:6a75b9777b91ef02af386d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601282,&quot;citationText&quot;:&quot;&lt;span style=\&quot;font-family:Aptos;font-size:16px;color:#000000\&quot;&gt;[15]&lt;/span&gt;&quot;},&quot;1863774176&quot;:{&quot;referencesIds&quot;:[&quot;doc:6a75b16b6ea8294ba2d39cee&quot;],&quot;referencesOptions&quot;:{&quot;doc:6a75b16b6ea8294ba2d39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774176,&quot;citationText&quot;:&quot;&lt;span style=\&quot;font-family:Aptos;font-size:16px;color:#000000\&quot;&gt;[9]&lt;/span&gt;&quot;},&quot;1867871533&quot;:{&quot;referencesIds&quot;:[&quot;doc:6a75ae2fb7030730d6034b66&quot;],&quot;referencesOptions&quot;:{&quot;doc:6a75ae2fb7030730d6034b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871533,&quot;citationText&quot;:&quot;&lt;span style=\&quot;font-family:Aptos;font-size:16px;color:#000000\&quot;&gt;[6]&lt;/span&gt;&quot;},&quot;1978563309&quot;:{&quot;referencesIds&quot;:[&quot;doc:6a75b7b67b91ef02af386dee&quot;],&quot;referencesOptions&quot;:{&quot;doc:6a75b7b67b91ef02af386d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8563309,&quot;citationText&quot;:&quot;&lt;span style=\&quot;font-family:Aptos;font-size:16px;color:#000000\&quot;&gt;[11]&lt;/span&gt;&quot;},&quot;-1706245854&quot;:{&quot;referencesIds&quot;:[&quot;doc:6a75900ad590294f46aaf6d9&quot;],&quot;referencesOptions&quot;:{&quot;doc:6a75900ad590294f46aaf6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245854,&quot;citationText&quot;:&quot;&lt;span style=\&quot;font-family:Aptos;font-size:16px;color:#000000\&quot;&gt;[1]&lt;/span&gt;&quot;},&quot;-1637097836&quot;:{&quot;referencesIds&quot;:[&quot;doc:6a759058a799961e1e62753d&quot;],&quot;referencesOptions&quot;:{&quot;doc:6a759058a799961e1e6275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097836,&quot;citationText&quot;:&quot;&lt;span style=\&quot;font-family:Aptos;font-size:16px;color:#000000\&quot;&gt;[2]&lt;/span&gt;&quot;},&quot;-1827275255&quot;:{&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275255,&quot;citationText&quot;:&quot;&lt;span style=\&quot;font-family:Aptos;font-size:16px;color:#000000\&quot;&gt;[8]&lt;/span&gt;&quot;},&quot;-1607650270&quot;:{&quot;referencesIds&quot;:[&quot;doc:6a75b16b6ea8294ba2d39cee&quot;],&quot;referencesOptions&quot;:{&quot;doc:6a75b16b6ea8294ba2d39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50270,&quot;citationText&quot;:&quot;&lt;span style=\&quot;font-family:Aptos;font-size:16px;color:#000000\&quot;&gt;[9]&lt;/span&gt;&quot;},&quot;-1839532073&quot;:{&quot;referencesIds&quot;:[&quot;doc:6a75b1246ea8294ba2d39cea&quot;],&quot;referencesOptions&quot;:{&quot;doc:6a75b1246ea8294ba2d3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532073,&quot;citationText&quot;:&quot;&lt;span style=\&quot;font-family:Aptos;font-size:16px;color:#000000\&quot;&gt;[8]&lt;/span&gt;&quot;},&quot;-408222032&quot;:{&quot;referencesIds&quot;:[&quot;doc:6a75b79bb7030730d6034ba2&quot;],&quot;referencesOptions&quot;:{&quot;doc:6a75b79bb7030730d6034b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222032,&quot;citationText&quot;:&quot;&lt;span style=\&quot;font-family:Aptos;font-size:16px;color:#000000\&quot;&gt;[10]&lt;/span&gt;&quot;},&quot;-2130923241&quot;:{&quot;referencesIds&quot;:[&quot;doc:6a75b9777b91ef02af386df8&quot;],&quot;referencesOptions&quot;:{&quot;doc:6a75b9777b91ef02af386d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0923241,&quot;citationText&quot;:&quot;&lt;span style=\&quot;font-family:Aptos;font-size:16px;color:#000000\&quot;&gt;[15]&lt;/span&gt;&quot;},&quot;-1046132860&quot;:{&quot;referencesIds&quot;:[&quot;doc:6a75b9777b91ef02af386df8&quot;],&quot;referencesOptions&quot;:{&quot;doc:6a75b9777b91ef02af386d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132860,&quot;citationText&quot;:&quot;&lt;span style=\&quot;font-family:Aptos;font-size:16px;color:#000000\&quot;&gt;[15]&lt;/span&gt;&quot;},&quot;-184984537&quot;:{&quot;referencesIds&quot;:[&quot;doc:6a75b966bc44602a2a78ebd9&quot;],&quot;referencesOptions&quot;:{&quot;doc:6a75b966bc44602a2a78eb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984537,&quot;citationText&quot;:&quot;&lt;span style=\&quot;font-family:Aptos;font-size:16px;color:#000000\&quot;&gt;[16]&lt;/span&gt;&quot;},&quot;-1529714723&quot;:{&quot;referencesIds&quot;:[&quot;doc:6a75be3db973893f31f9d99a&quot;],&quot;referencesOptions&quot;:{&quot;doc:6a75be3db973893f31f9d9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714723,&quot;citationText&quot;:&quot;&lt;span style=\&quot;font-family:Aptos;font-size:16px;color:#000000\&quot;&gt;[18]&lt;/span&gt;&quot;},&quot;-75823779&quot;:{&quot;referencesIds&quot;:[&quot;doc:6a75be3db973893f31f9d99a&quot;],&quot;referencesOptions&quot;:{&quot;doc:6a75be3db973893f31f9d9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823779,&quot;citationText&quot;:&quot;&lt;span style=\&quot;font-family:Aptos;font-size:16px;color:#000000\&quot;&gt;[18]&lt;/span&gt;&quot;},&quot;-688604747&quot;:{&quot;referencesIds&quot;:[&quot;doc:6a75be28f4ea0903917023fb&quot;],&quot;referencesOptions&quot;:{&quot;doc:6a75be28f4ea0903917023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8604747,&quot;citationText&quot;:&quot;&lt;span style=\&quot;font-family:Aptos;font-size:16px;color:#000000\&quot;&gt;[19]&lt;/span&gt;&quot;},&quot;-1180662287&quot;:{&quot;referencesIds&quot;:[&quot;doc:6a75c03fcdea073dee075382&quot;],&quot;referencesOptions&quot;:{&quot;doc:6a75c03fcdea073dee0753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0662287,&quot;citationText&quot;:&quot;&lt;span style=\&quot;font-family:Aptos;font-size:16px;color:#000000\&quot;&gt;[21]&lt;/span&gt;&quot;},&quot;-1634705889&quot;:{&quot;referencesIds&quot;:[&quot;doc:6a75c0023853b670f11905f5&quot;],&quot;referencesOptions&quot;:{&quot;doc:6a75c0023853b670f11905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4705889,&quot;citationText&quot;:&quot;&lt;span style=\&quot;font-family:Aptos;font-size:16px;color:#000000\&quot;&gt;[22]&lt;/span&gt;&quot;},&quot;-801301874&quot;:{&quot;referencesIds&quot;:[&quot;doc:6a75c01ef4ea0903917025fc&quot;],&quot;referencesOptions&quot;:{&quot;doc:6a75c01ef4ea0903917025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301874,&quot;citationText&quot;:&quot;&lt;span style=\&quot;font-family:Aptos;font-size:16px;color:#000000\&quot;&gt;[2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7830B-98C6-4CE5-9D1F-CA71557816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4779</Words>
  <Characters>27245</Characters>
  <Application>Microsoft Office Word</Application>
  <DocSecurity>0</DocSecurity>
  <Lines>227</Lines>
  <Paragraphs>63</Paragraphs>
  <ScaleCrop>false</ScaleCrop>
  <Company/>
  <LinksUpToDate>false</LinksUpToDate>
  <CharactersWithSpaces>31961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Nufeesa Saeed Imran (2538126)</cp:lastModifiedBy>
  <cp:revision>2</cp:revision>
  <dcterms:created xsi:type="dcterms:W3CDTF">2026-08-10T09:06:00Z</dcterms:created>
  <dcterms:modified xsi:type="dcterms:W3CDTF">2026-08-10T09:06:00Z</dcterms:modified>
</cp:coreProperties>
</file>