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600" w:lineRule="auto"/>
        <w:rPr>
          <w:b w:val="1"/>
          <w:sz w:val="60"/>
          <w:szCs w:val="60"/>
        </w:rPr>
      </w:pPr>
      <w:r w:rsidDel="00000000" w:rsidR="00000000" w:rsidRPr="00000000">
        <w:rPr>
          <w:b w:val="1"/>
          <w:sz w:val="60"/>
          <w:szCs w:val="60"/>
          <w:rtl w:val="0"/>
        </w:rPr>
        <w:t xml:space="preserve">BA Hons Public Services </w:t>
      </w:r>
      <w:r w:rsidDel="00000000" w:rsidR="00000000" w:rsidRPr="00000000">
        <w:drawing>
          <wp:anchor allowOverlap="1" behindDoc="0" distB="114300" distT="114300" distL="114300" distR="114300" hidden="0" layoutInCell="1" locked="0" relativeHeight="0" simplePos="0">
            <wp:simplePos x="0" y="0"/>
            <wp:positionH relativeFrom="column">
              <wp:posOffset>114300</wp:posOffset>
            </wp:positionH>
            <wp:positionV relativeFrom="paragraph">
              <wp:posOffset>114300</wp:posOffset>
            </wp:positionV>
            <wp:extent cx="2143125" cy="2143125"/>
            <wp:effectExtent b="0" l="0" r="0" t="0"/>
            <wp:wrapSquare wrapText="bothSides" distB="114300" distT="114300" distL="114300" distR="11430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143125" cy="2143125"/>
                    </a:xfrm>
                    <a:prstGeom prst="rect"/>
                    <a:ln/>
                  </pic:spPr>
                </pic:pic>
              </a:graphicData>
            </a:graphic>
          </wp:anchor>
        </w:drawing>
      </w:r>
    </w:p>
    <w:p w:rsidR="00000000" w:rsidDel="00000000" w:rsidP="00000000" w:rsidRDefault="00000000" w:rsidRPr="00000000" w14:paraId="00000002">
      <w:pPr>
        <w:spacing w:line="480" w:lineRule="auto"/>
        <w:rPr>
          <w:b w:val="1"/>
          <w:sz w:val="60"/>
          <w:szCs w:val="60"/>
        </w:rPr>
      </w:pPr>
      <w:r w:rsidDel="00000000" w:rsidR="00000000" w:rsidRPr="00000000">
        <w:rPr>
          <w:b w:val="1"/>
          <w:sz w:val="60"/>
          <w:szCs w:val="60"/>
          <w:rtl w:val="0"/>
        </w:rPr>
        <w:t xml:space="preserve">Title:Corporate Social Responsibility </w:t>
      </w:r>
    </w:p>
    <w:p w:rsidR="00000000" w:rsidDel="00000000" w:rsidP="00000000" w:rsidRDefault="00000000" w:rsidRPr="00000000" w14:paraId="00000003">
      <w:pPr>
        <w:spacing w:line="480" w:lineRule="auto"/>
        <w:rPr>
          <w:b w:val="1"/>
          <w:sz w:val="60"/>
          <w:szCs w:val="60"/>
        </w:rPr>
      </w:pPr>
      <w:r w:rsidDel="00000000" w:rsidR="00000000" w:rsidRPr="00000000">
        <w:rPr>
          <w:b w:val="1"/>
          <w:sz w:val="60"/>
          <w:szCs w:val="60"/>
          <w:rtl w:val="0"/>
        </w:rPr>
        <w:t xml:space="preserve">Name: Rebecca Thomas</w:t>
      </w:r>
    </w:p>
    <w:p w:rsidR="00000000" w:rsidDel="00000000" w:rsidP="00000000" w:rsidRDefault="00000000" w:rsidRPr="00000000" w14:paraId="00000004">
      <w:pPr>
        <w:spacing w:line="480" w:lineRule="auto"/>
        <w:rPr>
          <w:b w:val="1"/>
          <w:sz w:val="60"/>
          <w:szCs w:val="60"/>
        </w:rPr>
      </w:pPr>
      <w:r w:rsidDel="00000000" w:rsidR="00000000" w:rsidRPr="00000000">
        <w:rPr>
          <w:b w:val="1"/>
          <w:sz w:val="60"/>
          <w:szCs w:val="60"/>
          <w:rtl w:val="0"/>
        </w:rPr>
        <w:t xml:space="preserve">Lecturer: Bronwen Williams</w:t>
      </w:r>
    </w:p>
    <w:p w:rsidR="00000000" w:rsidDel="00000000" w:rsidP="00000000" w:rsidRDefault="00000000" w:rsidRPr="00000000" w14:paraId="00000005">
      <w:pPr>
        <w:spacing w:line="480" w:lineRule="auto"/>
        <w:rPr>
          <w:b w:val="1"/>
          <w:sz w:val="60"/>
          <w:szCs w:val="60"/>
        </w:rPr>
      </w:pPr>
      <w:r w:rsidDel="00000000" w:rsidR="00000000" w:rsidRPr="00000000">
        <w:rPr>
          <w:b w:val="1"/>
          <w:sz w:val="60"/>
          <w:szCs w:val="60"/>
          <w:rtl w:val="0"/>
        </w:rPr>
        <w:t xml:space="preserve">Date: 02/03/2020</w:t>
      </w:r>
    </w:p>
    <w:p w:rsidR="00000000" w:rsidDel="00000000" w:rsidP="00000000" w:rsidRDefault="00000000" w:rsidRPr="00000000" w14:paraId="00000006">
      <w:pPr>
        <w:spacing w:line="480" w:lineRule="auto"/>
        <w:rPr>
          <w:b w:val="1"/>
          <w:u w:val="single"/>
        </w:rPr>
      </w:pPr>
      <w:r w:rsidDel="00000000" w:rsidR="00000000" w:rsidRPr="00000000">
        <w:rPr>
          <w:b w:val="1"/>
          <w:sz w:val="60"/>
          <w:szCs w:val="60"/>
          <w:rtl w:val="0"/>
        </w:rPr>
        <w:t xml:space="preserve">P Number: 1702023</w:t>
      </w:r>
      <w:r w:rsidDel="00000000" w:rsidR="00000000" w:rsidRPr="00000000">
        <w:rPr>
          <w:rtl w:val="0"/>
        </w:rPr>
      </w:r>
    </w:p>
    <w:p w:rsidR="00000000" w:rsidDel="00000000" w:rsidP="00000000" w:rsidRDefault="00000000" w:rsidRPr="00000000" w14:paraId="00000007">
      <w:pPr>
        <w:rPr>
          <w:b w:val="1"/>
          <w:u w:val="single"/>
        </w:rPr>
      </w:pPr>
      <w:r w:rsidDel="00000000" w:rsidR="00000000" w:rsidRPr="00000000">
        <w:rPr>
          <w:rtl w:val="0"/>
        </w:rPr>
      </w:r>
    </w:p>
    <w:p w:rsidR="00000000" w:rsidDel="00000000" w:rsidP="00000000" w:rsidRDefault="00000000" w:rsidRPr="00000000" w14:paraId="00000008">
      <w:pPr>
        <w:rPr>
          <w:b w:val="1"/>
          <w:u w:val="single"/>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spacing w:line="480" w:lineRule="auto"/>
        <w:rPr>
          <w:color w:val="222222"/>
          <w:sz w:val="24"/>
          <w:szCs w:val="24"/>
          <w:highlight w:val="white"/>
        </w:rPr>
      </w:pPr>
      <w:r w:rsidDel="00000000" w:rsidR="00000000" w:rsidRPr="00000000">
        <w:rPr>
          <w:sz w:val="24"/>
          <w:szCs w:val="24"/>
          <w:rtl w:val="0"/>
        </w:rPr>
        <w:t xml:space="preserve">“Corporate Social Responsibility is a </w:t>
      </w:r>
      <w:r w:rsidDel="00000000" w:rsidR="00000000" w:rsidRPr="00000000">
        <w:rPr>
          <w:sz w:val="24"/>
          <w:szCs w:val="24"/>
          <w:highlight w:val="white"/>
          <w:rtl w:val="0"/>
        </w:rPr>
        <w:t xml:space="preserve">process with the aim to embrace responsibility for the company’s actions and encourage a positive impact through its activities on the environment, consumers, employees, communities, stakeholders and all other members of the public sphere who may also be considered stakeholders” defined by </w:t>
      </w:r>
      <w:r w:rsidDel="00000000" w:rsidR="00000000" w:rsidRPr="00000000">
        <w:rPr>
          <w:color w:val="222222"/>
          <w:sz w:val="24"/>
          <w:szCs w:val="24"/>
          <w:highlight w:val="white"/>
          <w:rtl w:val="0"/>
        </w:rPr>
        <w:t xml:space="preserve">Tai and Chuang (2014) shows how businesses have a duty to take action for not only issues they cause but to also make a positive impact that their customers will benefit from. Burke and Logsdon (1996) support this as they state that corporate social responsibility has been encouraged due to rising competitive conditions. Ford and Håkansson (2013) state that although competition is a constant worry for businesses it has many benefits. This includes an increase in economic efficiency as well as businesses prioritising corporate social responsibility and customer regard because customer perceptions of the business increase sales.  This essay will </w:t>
      </w:r>
      <w:r w:rsidDel="00000000" w:rsidR="00000000" w:rsidRPr="00000000">
        <w:rPr>
          <w:sz w:val="24"/>
          <w:szCs w:val="24"/>
          <w:rtl w:val="0"/>
        </w:rPr>
        <w:t xml:space="preserve">critically examine Corporate Social Responsibility policies that Amazon currently have in place and evaluate if the policies are being followed.</w:t>
      </w:r>
      <w:r w:rsidDel="00000000" w:rsidR="00000000" w:rsidRPr="00000000">
        <w:rPr>
          <w:rtl w:val="0"/>
        </w:rPr>
      </w:r>
    </w:p>
    <w:p w:rsidR="00000000" w:rsidDel="00000000" w:rsidP="00000000" w:rsidRDefault="00000000" w:rsidRPr="00000000" w14:paraId="0000000C">
      <w:pPr>
        <w:spacing w:line="480" w:lineRule="auto"/>
        <w:rPr>
          <w:color w:val="222222"/>
          <w:sz w:val="24"/>
          <w:szCs w:val="24"/>
          <w:highlight w:val="white"/>
        </w:rPr>
      </w:pPr>
      <w:r w:rsidDel="00000000" w:rsidR="00000000" w:rsidRPr="00000000">
        <w:rPr>
          <w:color w:val="222222"/>
          <w:sz w:val="24"/>
          <w:szCs w:val="24"/>
          <w:highlight w:val="white"/>
          <w:rtl w:val="0"/>
        </w:rPr>
        <w:t xml:space="preserve">Kotha (1998) states that Amazon is a company that sells a variety of products on the internet. She explains that the aim of the company is convenience for the customer when purchasing and accessing products. Butler (2019) explains that customer investment as well as innovation are both contributing factors of Amazon being such a success within the UK. She also states that 90% of shoppers within the UK use Amazon which highlights how successful the business has become. This shows that </w:t>
      </w:r>
    </w:p>
    <w:p w:rsidR="00000000" w:rsidDel="00000000" w:rsidP="00000000" w:rsidRDefault="00000000" w:rsidRPr="00000000" w14:paraId="0000000D">
      <w:pPr>
        <w:spacing w:line="480" w:lineRule="auto"/>
        <w:rPr>
          <w:sz w:val="24"/>
          <w:szCs w:val="24"/>
        </w:rPr>
      </w:pPr>
      <w:r w:rsidDel="00000000" w:rsidR="00000000" w:rsidRPr="00000000">
        <w:rPr>
          <w:sz w:val="24"/>
          <w:szCs w:val="24"/>
          <w:rtl w:val="0"/>
        </w:rPr>
        <w:t xml:space="preserve">Corporate social responsibility is vital especially for successful companies as they have more of an impact. </w:t>
      </w:r>
      <w:r w:rsidDel="00000000" w:rsidR="00000000" w:rsidRPr="00000000">
        <w:rPr>
          <w:sz w:val="24"/>
          <w:szCs w:val="24"/>
          <w:highlight w:val="white"/>
          <w:rtl w:val="0"/>
        </w:rPr>
        <w:t xml:space="preserve">Calabrese et al (2013) state that </w:t>
      </w:r>
      <w:r w:rsidDel="00000000" w:rsidR="00000000" w:rsidRPr="00000000">
        <w:rPr>
          <w:sz w:val="24"/>
          <w:szCs w:val="24"/>
          <w:rtl w:val="0"/>
        </w:rPr>
        <w:t xml:space="preserve">Corporate Social Responsibility is very effective as it allows an organisation to reflect and evaluate criticism in order to include a resolution in a future sustainability report. Matthews (2014) argues that the use of Amazon has increased due to the convenience however the deliveries are using twice the packaging. Nauman (2019) agrees with this statement as it is believed by the Carbon Disclosure Project that Amazon are not releasing full information on their carbon footprint. He also states that they have been requesting information off Amazon since 2004. However he states that Amazon argues that they have provided sufficient information on climate issues and states that they strive to become the most sustainable retailer in the world.</w:t>
      </w:r>
    </w:p>
    <w:p w:rsidR="00000000" w:rsidDel="00000000" w:rsidP="00000000" w:rsidRDefault="00000000" w:rsidRPr="00000000" w14:paraId="0000000E">
      <w:pPr>
        <w:spacing w:line="480" w:lineRule="auto"/>
        <w:rPr>
          <w:sz w:val="24"/>
          <w:szCs w:val="24"/>
        </w:rPr>
      </w:pPr>
      <w:r w:rsidDel="00000000" w:rsidR="00000000" w:rsidRPr="00000000">
        <w:rPr>
          <w:sz w:val="24"/>
          <w:szCs w:val="24"/>
          <w:rtl w:val="0"/>
        </w:rPr>
        <w:t xml:space="preserve">Amazon (2019) explain that they are prioritising reducing their carbon footprint by making big changes to save the planet. They explain that as they have signed the Climate Pledge they are required to release information on greenhouse gas emissions regularly , use business changes and innovation to encourage decarbonisation, to prioritise achieving a net zero annual carbon emissions by the year 2040. They have explained that there has been great consideration of many approaches to achieve this statement however they have explained that they are going to prioritise the use of electric vehicles, invest money into reforestation, Shipment zero as well as the use of renewable energy. Pandey (2020) agrees that prioritizing these approaches will definitely improve their carbon footprint. It is also stated that Jeff Bezos the CEO of Amazon has launched the Bezos Earth Fund that will focus on methods on improving climate change. He has donated $10 Billion to start the fund and states that eventually grants will be available. </w:t>
      </w:r>
    </w:p>
    <w:p w:rsidR="00000000" w:rsidDel="00000000" w:rsidP="00000000" w:rsidRDefault="00000000" w:rsidRPr="00000000" w14:paraId="0000000F">
      <w:pPr>
        <w:spacing w:line="480" w:lineRule="auto"/>
        <w:rPr>
          <w:sz w:val="24"/>
          <w:szCs w:val="24"/>
        </w:rPr>
      </w:pPr>
      <w:r w:rsidDel="00000000" w:rsidR="00000000" w:rsidRPr="00000000">
        <w:rPr>
          <w:rtl w:val="0"/>
        </w:rPr>
      </w:r>
    </w:p>
    <w:p w:rsidR="00000000" w:rsidDel="00000000" w:rsidP="00000000" w:rsidRDefault="00000000" w:rsidRPr="00000000" w14:paraId="00000010">
      <w:pPr>
        <w:spacing w:line="480" w:lineRule="auto"/>
        <w:rPr>
          <w:sz w:val="24"/>
          <w:szCs w:val="24"/>
        </w:rPr>
      </w:pPr>
      <w:r w:rsidDel="00000000" w:rsidR="00000000" w:rsidRPr="00000000">
        <w:rPr>
          <w:sz w:val="24"/>
          <w:szCs w:val="24"/>
          <w:rtl w:val="0"/>
        </w:rPr>
        <w:t xml:space="preserve">In order to achieve use of electric vehicles Rudgard (2019) explains that Amazon has invested in 100,000 new electric vehicles. She states that they have invested £561 million into making this happen and has also stated that this is the largest order of electric vehicles ever. Coyle (2020) agrees with this statement and also explains that after evaluation it was determined that creating their own vehicles would be more cost effective and more efficient to the environment as well as the fact that it would be more suitable for the demand of delivery the business faces. She states that this is a positive step forward from a corporate responsibility perspective as it has encouraged other businesses to consider doing the same. The goal is to get all 100,000 vehicles on the road by 2030 which will save millions of metric tons of carbon annually from Amazon alone. Kellison (2019) agrees that the use of electric vehicles will have a great impact on the environment however argues that it would only impact if the quantity of vehicles used is substantial. He states that the 100,000 cars alone is not going to have great significance however it is the innovation and encouragement for other countries to follow that is beneficial. He also states that the vehicles are in the process of being built and are set to be released in 2021.</w:t>
      </w:r>
      <w:r w:rsidDel="00000000" w:rsidR="00000000" w:rsidRPr="00000000">
        <w:rPr>
          <w:rtl w:val="0"/>
        </w:rPr>
      </w:r>
    </w:p>
    <w:p w:rsidR="00000000" w:rsidDel="00000000" w:rsidP="00000000" w:rsidRDefault="00000000" w:rsidRPr="00000000" w14:paraId="00000011">
      <w:pPr>
        <w:spacing w:line="480" w:lineRule="auto"/>
        <w:rPr>
          <w:sz w:val="24"/>
          <w:szCs w:val="24"/>
        </w:rPr>
      </w:pPr>
      <w:r w:rsidDel="00000000" w:rsidR="00000000" w:rsidRPr="00000000">
        <w:rPr>
          <w:sz w:val="24"/>
          <w:szCs w:val="24"/>
          <w:rtl w:val="0"/>
        </w:rPr>
        <w:t xml:space="preserve">Amazon (2020) states that it prioritises the climate pledge and has included it in many areas of expansion. An example of this is that the business currently has plans to build a new headquarters known asd HQ2. In order for this building to run on renewable energy Amazon has invested in a Solar Farm which will also power different operations Amazon currently have in place. Frangoul (2019) agrees that Amazon has put in effort to commit to the climate pledge. He states that they also have plans to invest into a wind farm in Scotland so that it will benefit the businesses in the UK. Hern (2019) argues as he states that currently Amazon are using 12% renewable energy within their data centres therefore they should be prioritising renewable energy in the centres they are already  using. He also states that Amazon first announced this goal in 2014 and has stated that there has been a slow process towards achieving this goal in comparison to Apple who have stated that all of their data centres use renewable energy. However he also states that Amazon has invested in 53 renewable energy projects and has achieved 50% renewable energy but strive to reach 100% by many more initiative plans. </w:t>
      </w:r>
    </w:p>
    <w:p w:rsidR="00000000" w:rsidDel="00000000" w:rsidP="00000000" w:rsidRDefault="00000000" w:rsidRPr="00000000" w14:paraId="00000012">
      <w:pPr>
        <w:spacing w:line="480" w:lineRule="auto"/>
        <w:rPr>
          <w:sz w:val="24"/>
          <w:szCs w:val="24"/>
        </w:rPr>
      </w:pPr>
      <w:r w:rsidDel="00000000" w:rsidR="00000000" w:rsidRPr="00000000">
        <w:rPr>
          <w:sz w:val="24"/>
          <w:szCs w:val="24"/>
          <w:rtl w:val="0"/>
        </w:rPr>
        <w:t xml:space="preserve">Clark (2019) explains that another initiative Amazon is using is called Shipment Zero. He explains that this initiative aims for the process  of shipments to customers to have net zero carbon by 2030. This goes for the deliveries, packaging ] as well as the process of selecting items. Brignall (2019) argues that Amazon had released non recyclable packaging shortly after they announced this initiative. He states that they were heavily criticised. He states that customers who rely on Amazon have complained to the company and believe that the company is not evolving in the fight against single use plastic. Petter (2019) agrees with this as he states that Amazon encourages people to pay for Amazon Prime which gives customers access to next day delivery however supply the product in non recyclable material. This shows that Amazon is prioritising larger issues. Young (2019) states that Amazon attempted to justify their choice with the aim that they wanted to reduce the figure of waste produced by packaging. She states that this could be true however the choice has more of a positive impact on the company rather than the environment as this packaging allows more deliveries to fit on the trucks and planes. It is clear to see that this is a current issue resulting from using Amazon however corporate social responsibility is a benefit as it will make Amazon responsible for their contribution of single use plastic. </w:t>
      </w:r>
    </w:p>
    <w:p w:rsidR="00000000" w:rsidDel="00000000" w:rsidP="00000000" w:rsidRDefault="00000000" w:rsidRPr="00000000" w14:paraId="00000013">
      <w:pPr>
        <w:spacing w:line="480" w:lineRule="auto"/>
        <w:rPr>
          <w:color w:val="222222"/>
          <w:sz w:val="24"/>
          <w:szCs w:val="24"/>
          <w:highlight w:val="white"/>
        </w:rPr>
      </w:pPr>
      <w:r w:rsidDel="00000000" w:rsidR="00000000" w:rsidRPr="00000000">
        <w:rPr>
          <w:color w:val="222222"/>
          <w:sz w:val="24"/>
          <w:szCs w:val="24"/>
          <w:highlight w:val="white"/>
          <w:rtl w:val="0"/>
        </w:rPr>
        <w:t xml:space="preserve">Colgan and McKearney (2011) state that corporate social responsibility not only has a positive impact for the environment but it also encourages companies to provide a safe and comfortable environment for their employees. An example of this is the diversity and inclusion in the workplace. They state that this is a benefit as it encourages companies to have a more diverse environment as well as to prevent discrimination. Motel (2016) agrees as she states that corporate social responsibility ensures that all employees are being treated equally. She also states that corporate social responsibility is vital as it will hold companies responsible if they do not encourage diversity and inclusion as well as holding them accountable for any discrimination that does occur. Tritt and Teschner (2019) state that it is clear that Amazon has a  clear understanding of the importance of diversity within the workplace and they state that Amazon always comply with local law. They state that it is important that the company states they value it holds as it encourages people with the same values to work for the company. This is beneficial as it can prevent any discrimination within the workplace. </w:t>
      </w:r>
    </w:p>
    <w:p w:rsidR="00000000" w:rsidDel="00000000" w:rsidP="00000000" w:rsidRDefault="00000000" w:rsidRPr="00000000" w14:paraId="00000014">
      <w:pPr>
        <w:spacing w:line="480" w:lineRule="auto"/>
        <w:rPr>
          <w:color w:val="222222"/>
          <w:sz w:val="24"/>
          <w:szCs w:val="24"/>
          <w:highlight w:val="white"/>
        </w:rPr>
      </w:pPr>
      <w:r w:rsidDel="00000000" w:rsidR="00000000" w:rsidRPr="00000000">
        <w:rPr>
          <w:color w:val="222222"/>
          <w:sz w:val="24"/>
          <w:szCs w:val="24"/>
          <w:highlight w:val="white"/>
          <w:rtl w:val="0"/>
        </w:rPr>
        <w:t xml:space="preserve">Amazon (n.d) state that it encourages diversity however are also prepared to accommodate having a diverse workplace. They state that they have 12 different Affinity Groups within the company that support a variety of people. Some include Black Employees Network (BEN), Asians@Amazon, Glamazon, Families@Amazon as well as many more. They also state that 41.7% of their employees are women, 15.1% ar Asian, 17% are Hispanic, 24.5% are Black and 38.9% are White. These figures show that Amazon has a variety of people working for them as well as providing appropriate support groups if they feel they need them. Corporate Social Responsibility has a vital impact on diversity in the workplace as it ensures that companies are all complying with anti-discrimination laws therefore meaning that everyone is entitled to equal opportunities within the workplace.</w:t>
      </w:r>
    </w:p>
    <w:p w:rsidR="00000000" w:rsidDel="00000000" w:rsidP="00000000" w:rsidRDefault="00000000" w:rsidRPr="00000000" w14:paraId="00000015">
      <w:pPr>
        <w:spacing w:line="480" w:lineRule="auto"/>
        <w:rPr>
          <w:color w:val="222222"/>
          <w:sz w:val="24"/>
          <w:szCs w:val="24"/>
          <w:highlight w:val="white"/>
        </w:rPr>
      </w:pPr>
      <w:r w:rsidDel="00000000" w:rsidR="00000000" w:rsidRPr="00000000">
        <w:rPr>
          <w:color w:val="222222"/>
          <w:sz w:val="24"/>
          <w:szCs w:val="24"/>
          <w:highlight w:val="white"/>
          <w:rtl w:val="0"/>
        </w:rPr>
        <w:t xml:space="preserve">Within the Sustainability report Amazon (2019) state that they prioritise the safety of the workplace environment for the employees. Amazon (n.d) explains that the safety of their employees at work is the highest priority. The company is committed to ensuring that employees are happy and comfortable within the workplace environment as well as ensuring that there are no injuries at work.  They state that one way to ensure this is by listening to employee concerns and making sure that these concerns are addressed immediately. Another way in which they aim to prevent any serious injury is by providing high safety training as well as having regular meetings with multiple channels. Lastly they state that they track workplace injuries as a measure of prevention. Corporate social responsibility is vital as it encourages companies to put measures in place to prevent injury. This is because it holds them accountable for the environment that their employees work in as well as evaluating the safety training given and raises questioning when a preventable injury occurs. Davies (2020) argues that Amazon warehouses in the UK have had 600 workplace injuries or near workplace injuries in the last 3 years. He states that Amazon is committed to preventing injuries however states that the environment is far from comfortable and safe and more so embarrassing. He also states that the prevention methods Amazon have in place are far from effective as workplace injuries have increased every year in the last 3 years. Chapan (2018) believes that Amazon are not being held as responsible as they should due to the fact that employees are fearing for their jobs therefore making many incidents being unreported. This indicates that corporate social responsibility only has so much power when holding a business accountable and that there are many other factors to consider. </w:t>
      </w:r>
    </w:p>
    <w:p w:rsidR="00000000" w:rsidDel="00000000" w:rsidP="00000000" w:rsidRDefault="00000000" w:rsidRPr="00000000" w14:paraId="00000016">
      <w:pPr>
        <w:spacing w:line="480" w:lineRule="auto"/>
        <w:rPr>
          <w:sz w:val="24"/>
          <w:szCs w:val="24"/>
        </w:rPr>
      </w:pPr>
      <w:r w:rsidDel="00000000" w:rsidR="00000000" w:rsidRPr="00000000">
        <w:rPr>
          <w:sz w:val="24"/>
          <w:szCs w:val="24"/>
          <w:highlight w:val="white"/>
          <w:rtl w:val="0"/>
        </w:rPr>
        <w:t xml:space="preserve">Amazon Smile (2014) states that it also aims to help lots of different charities in the UK as a way to contribute to local communities. They do this as corporate social responsibility encourages businesses to make decisions in the best interests of the stakeholders. They explain that AmazonSmile is a website created by Amazon that donates 0.05% of any customer purchases. Blum (2019) </w:t>
      </w:r>
      <w:r w:rsidDel="00000000" w:rsidR="00000000" w:rsidRPr="00000000">
        <w:rPr>
          <w:sz w:val="24"/>
          <w:szCs w:val="24"/>
          <w:rtl w:val="0"/>
        </w:rPr>
        <w:t xml:space="preserve">explains that this initiative has already raised over $150 million to worldwide charities with £1.9 million being donated to charities in the UK. She said that this initiative is beneficial as it allows any charity in the UK to sign up and it also allows the customer to choose the charity they want to donate too.  This therefore shows a benefit of corporate social responsibility as Amazon has chosen to introduce this initiative in order to make a positive impact communities.</w:t>
      </w:r>
      <w:r w:rsidDel="00000000" w:rsidR="00000000" w:rsidRPr="00000000">
        <w:rPr>
          <w:rtl w:val="0"/>
        </w:rPr>
      </w:r>
    </w:p>
    <w:p w:rsidR="00000000" w:rsidDel="00000000" w:rsidP="00000000" w:rsidRDefault="00000000" w:rsidRPr="00000000" w14:paraId="00000017">
      <w:pPr>
        <w:spacing w:line="480" w:lineRule="auto"/>
        <w:rPr>
          <w:sz w:val="24"/>
          <w:szCs w:val="24"/>
        </w:rPr>
      </w:pPr>
      <w:r w:rsidDel="00000000" w:rsidR="00000000" w:rsidRPr="00000000">
        <w:rPr>
          <w:sz w:val="24"/>
          <w:szCs w:val="24"/>
          <w:rtl w:val="0"/>
        </w:rPr>
        <w:t xml:space="preserve">It is clear how Corporate Social Responsibility has a positive impact on the UK as it makes companies such as Amazon responsible for the actions they take. It encourages them to make positive choices that will benefit the environment, communities and employees as well as preventing them from making negative contributions. This essay has confirmed that Amazon greatly prioritise the goal of </w:t>
      </w:r>
    </w:p>
    <w:p w:rsidR="00000000" w:rsidDel="00000000" w:rsidP="00000000" w:rsidRDefault="00000000" w:rsidRPr="00000000" w14:paraId="00000018">
      <w:pPr>
        <w:spacing w:line="480" w:lineRule="auto"/>
        <w:rPr>
          <w:sz w:val="24"/>
          <w:szCs w:val="24"/>
        </w:rPr>
      </w:pPr>
      <w:r w:rsidDel="00000000" w:rsidR="00000000" w:rsidRPr="00000000">
        <w:rPr>
          <w:sz w:val="24"/>
          <w:szCs w:val="24"/>
          <w:rtl w:val="0"/>
        </w:rPr>
        <w:t xml:space="preserve">achieving net zero carbon as well as becoming a company that uses 100% renewable energy. Although this has not quite been achieved yet the company has some good initiatives in order to work towards this goal. It has also been identified that Corporate Social Responsibility has a vital impact on diversity and antidiscrimination within the company. This has ensured that Amazon is providing an environment that is encouraging diversity. However the use of Corporate Social Responsibility to hold Amazon accountable for injury within the workplace needs vital immediate improvement as it has had no effect in preventing injury as figures have risen in the last 3 years within the UK. This also indicates that Amazon is prioritising global issues rather than minor and national ones as they are more likely to be held accountable when it affects a lot more people.</w:t>
      </w:r>
    </w:p>
    <w:p w:rsidR="00000000" w:rsidDel="00000000" w:rsidP="00000000" w:rsidRDefault="00000000" w:rsidRPr="00000000" w14:paraId="00000019">
      <w:pPr>
        <w:rPr>
          <w:color w:val="222222"/>
          <w:sz w:val="24"/>
          <w:szCs w:val="24"/>
          <w:highlight w:val="white"/>
        </w:rPr>
      </w:pPr>
      <w:r w:rsidDel="00000000" w:rsidR="00000000" w:rsidRPr="00000000">
        <w:rPr>
          <w:rtl w:val="0"/>
        </w:rPr>
      </w:r>
    </w:p>
    <w:p w:rsidR="00000000" w:rsidDel="00000000" w:rsidP="00000000" w:rsidRDefault="00000000" w:rsidRPr="00000000" w14:paraId="0000001A">
      <w:pPr>
        <w:spacing w:line="480" w:lineRule="auto"/>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t xml:space="preserve">References</w:t>
      </w:r>
    </w:p>
    <w:p w:rsidR="00000000" w:rsidDel="00000000" w:rsidP="00000000" w:rsidRDefault="00000000" w:rsidRPr="00000000" w14:paraId="00000043">
      <w:pPr>
        <w:spacing w:line="240" w:lineRule="auto"/>
        <w:rPr>
          <w:color w:val="222222"/>
          <w:sz w:val="24"/>
          <w:szCs w:val="24"/>
          <w:highlight w:val="white"/>
        </w:rPr>
      </w:pPr>
      <w:r w:rsidDel="00000000" w:rsidR="00000000" w:rsidRPr="00000000">
        <w:rPr>
          <w:rtl w:val="0"/>
        </w:rPr>
      </w:r>
    </w:p>
    <w:p w:rsidR="00000000" w:rsidDel="00000000" w:rsidP="00000000" w:rsidRDefault="00000000" w:rsidRPr="00000000" w14:paraId="00000044">
      <w:pPr>
        <w:spacing w:line="240" w:lineRule="auto"/>
        <w:rPr>
          <w:sz w:val="24"/>
          <w:szCs w:val="24"/>
          <w:highlight w:val="white"/>
        </w:rPr>
      </w:pPr>
      <w:r w:rsidDel="00000000" w:rsidR="00000000" w:rsidRPr="00000000">
        <w:rPr>
          <w:color w:val="222222"/>
          <w:sz w:val="24"/>
          <w:szCs w:val="24"/>
          <w:highlight w:val="white"/>
          <w:rtl w:val="0"/>
        </w:rPr>
        <w:t xml:space="preserve">Amazon (n.d), </w:t>
      </w:r>
      <w:r w:rsidDel="00000000" w:rsidR="00000000" w:rsidRPr="00000000">
        <w:rPr>
          <w:sz w:val="24"/>
          <w:szCs w:val="24"/>
          <w:highlight w:val="white"/>
          <w:rtl w:val="0"/>
        </w:rPr>
        <w:t xml:space="preserve">Affinity groups, (Online), Available at </w:t>
      </w:r>
      <w:hyperlink r:id="rId7">
        <w:r w:rsidDel="00000000" w:rsidR="00000000" w:rsidRPr="00000000">
          <w:rPr>
            <w:color w:val="1155cc"/>
            <w:sz w:val="24"/>
            <w:szCs w:val="24"/>
            <w:highlight w:val="white"/>
            <w:u w:val="single"/>
            <w:rtl w:val="0"/>
          </w:rPr>
          <w:t xml:space="preserve">https://www.aboutamazon.com/working-at-amazon/diversity-and-inclusion/affinity-groups</w:t>
        </w:r>
      </w:hyperlink>
      <w:r w:rsidDel="00000000" w:rsidR="00000000" w:rsidRPr="00000000">
        <w:rPr>
          <w:sz w:val="24"/>
          <w:szCs w:val="24"/>
          <w:highlight w:val="white"/>
          <w:rtl w:val="0"/>
        </w:rPr>
        <w:t xml:space="preserve"> Accessed on 29/02/2020</w:t>
      </w:r>
    </w:p>
    <w:p w:rsidR="00000000" w:rsidDel="00000000" w:rsidP="00000000" w:rsidRDefault="00000000" w:rsidRPr="00000000" w14:paraId="00000045">
      <w:pPr>
        <w:spacing w:line="240" w:lineRule="auto"/>
        <w:rPr>
          <w:sz w:val="24"/>
          <w:szCs w:val="24"/>
          <w:highlight w:val="white"/>
        </w:rPr>
      </w:pPr>
      <w:r w:rsidDel="00000000" w:rsidR="00000000" w:rsidRPr="00000000">
        <w:rPr>
          <w:rtl w:val="0"/>
        </w:rPr>
      </w:r>
    </w:p>
    <w:p w:rsidR="00000000" w:rsidDel="00000000" w:rsidP="00000000" w:rsidRDefault="00000000" w:rsidRPr="00000000" w14:paraId="00000046">
      <w:pPr>
        <w:spacing w:line="240" w:lineRule="auto"/>
        <w:rPr>
          <w:color w:val="333e48"/>
          <w:sz w:val="24"/>
          <w:szCs w:val="24"/>
          <w:highlight w:val="white"/>
        </w:rPr>
      </w:pPr>
      <w:r w:rsidDel="00000000" w:rsidR="00000000" w:rsidRPr="00000000">
        <w:rPr>
          <w:color w:val="222222"/>
          <w:sz w:val="24"/>
          <w:szCs w:val="24"/>
          <w:highlight w:val="white"/>
          <w:rtl w:val="0"/>
        </w:rPr>
        <w:t xml:space="preserve">Amazon (n.d), </w:t>
      </w:r>
      <w:r w:rsidDel="00000000" w:rsidR="00000000" w:rsidRPr="00000000">
        <w:rPr>
          <w:color w:val="333e48"/>
          <w:sz w:val="24"/>
          <w:szCs w:val="24"/>
          <w:highlight w:val="white"/>
          <w:rtl w:val="0"/>
        </w:rPr>
        <w:t xml:space="preserve">Amazon's commitment to workplace safety, (Online), Available at </w:t>
      </w:r>
      <w:hyperlink r:id="rId8">
        <w:r w:rsidDel="00000000" w:rsidR="00000000" w:rsidRPr="00000000">
          <w:rPr>
            <w:color w:val="1155cc"/>
            <w:sz w:val="24"/>
            <w:szCs w:val="24"/>
            <w:highlight w:val="white"/>
            <w:u w:val="single"/>
            <w:rtl w:val="0"/>
          </w:rPr>
          <w:t xml:space="preserve">https://www.aboutamazon.com/amazon-fulfillment/our-fulfillment-centers/amazons-commitment-to-workplace-safety</w:t>
        </w:r>
      </w:hyperlink>
      <w:r w:rsidDel="00000000" w:rsidR="00000000" w:rsidRPr="00000000">
        <w:rPr>
          <w:color w:val="333e48"/>
          <w:sz w:val="24"/>
          <w:szCs w:val="24"/>
          <w:highlight w:val="white"/>
          <w:rtl w:val="0"/>
        </w:rPr>
        <w:t xml:space="preserve"> Accessed on 29/02/2020</w:t>
      </w:r>
    </w:p>
    <w:p w:rsidR="00000000" w:rsidDel="00000000" w:rsidP="00000000" w:rsidRDefault="00000000" w:rsidRPr="00000000" w14:paraId="00000047">
      <w:pPr>
        <w:spacing w:line="240" w:lineRule="auto"/>
        <w:rPr>
          <w:color w:val="222222"/>
          <w:sz w:val="24"/>
          <w:szCs w:val="24"/>
          <w:highlight w:val="white"/>
        </w:rPr>
      </w:pPr>
      <w:r w:rsidDel="00000000" w:rsidR="00000000" w:rsidRPr="00000000">
        <w:rPr>
          <w:rtl w:val="0"/>
        </w:rPr>
      </w:r>
    </w:p>
    <w:p w:rsidR="00000000" w:rsidDel="00000000" w:rsidP="00000000" w:rsidRDefault="00000000" w:rsidRPr="00000000" w14:paraId="00000048">
      <w:pPr>
        <w:spacing w:line="240" w:lineRule="auto"/>
        <w:rPr>
          <w:sz w:val="24"/>
          <w:szCs w:val="24"/>
          <w:highlight w:val="white"/>
        </w:rPr>
      </w:pPr>
      <w:r w:rsidDel="00000000" w:rsidR="00000000" w:rsidRPr="00000000">
        <w:rPr>
          <w:rtl w:val="0"/>
        </w:rPr>
      </w:r>
    </w:p>
    <w:p w:rsidR="00000000" w:rsidDel="00000000" w:rsidP="00000000" w:rsidRDefault="00000000" w:rsidRPr="00000000" w14:paraId="00000049">
      <w:pPr>
        <w:spacing w:line="240" w:lineRule="auto"/>
        <w:rPr>
          <w:sz w:val="24"/>
          <w:szCs w:val="24"/>
          <w:highlight w:val="white"/>
        </w:rPr>
      </w:pPr>
      <w:r w:rsidDel="00000000" w:rsidR="00000000" w:rsidRPr="00000000">
        <w:rPr>
          <w:sz w:val="24"/>
          <w:szCs w:val="24"/>
          <w:highlight w:val="white"/>
          <w:rtl w:val="0"/>
        </w:rPr>
        <w:t xml:space="preserve">Amazon (n.d), </w:t>
      </w:r>
      <w:r w:rsidDel="00000000" w:rsidR="00000000" w:rsidRPr="00000000">
        <w:rPr>
          <w:sz w:val="24"/>
          <w:szCs w:val="24"/>
          <w:highlight w:val="white"/>
          <w:rtl w:val="0"/>
        </w:rPr>
        <w:t xml:space="preserve">Our workforce data, (Online), Available at </w:t>
      </w:r>
      <w:hyperlink r:id="rId9">
        <w:r w:rsidDel="00000000" w:rsidR="00000000" w:rsidRPr="00000000">
          <w:rPr>
            <w:color w:val="1155cc"/>
            <w:sz w:val="24"/>
            <w:szCs w:val="24"/>
            <w:highlight w:val="white"/>
            <w:u w:val="single"/>
            <w:rtl w:val="0"/>
          </w:rPr>
          <w:t xml:space="preserve">https://www.aboutamazon.com/working-at-amazon/diversity-and-inclusion/our-workforce-data</w:t>
        </w:r>
      </w:hyperlink>
      <w:r w:rsidDel="00000000" w:rsidR="00000000" w:rsidRPr="00000000">
        <w:rPr>
          <w:sz w:val="24"/>
          <w:szCs w:val="24"/>
          <w:highlight w:val="white"/>
          <w:rtl w:val="0"/>
        </w:rPr>
        <w:t xml:space="preserve"> Accessed on 29/02/2020</w:t>
      </w:r>
    </w:p>
    <w:p w:rsidR="00000000" w:rsidDel="00000000" w:rsidP="00000000" w:rsidRDefault="00000000" w:rsidRPr="00000000" w14:paraId="0000004A">
      <w:pPr>
        <w:spacing w:line="240" w:lineRule="auto"/>
        <w:rPr>
          <w:color w:val="222222"/>
          <w:sz w:val="24"/>
          <w:szCs w:val="24"/>
          <w:highlight w:val="white"/>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t xml:space="preserve">Amazon, 2019, Sustainability: Thinking Big, (Online), Available at </w:t>
      </w:r>
      <w:hyperlink r:id="rId10">
        <w:r w:rsidDel="00000000" w:rsidR="00000000" w:rsidRPr="00000000">
          <w:rPr>
            <w:color w:val="1155cc"/>
            <w:u w:val="single"/>
            <w:rtl w:val="0"/>
          </w:rPr>
          <w:t xml:space="preserve">https://sustainability.aboutamazon.com/pdfBuilderDownload?name=sustainability-thinking-big-december-2019</w:t>
        </w:r>
      </w:hyperlink>
      <w:r w:rsidDel="00000000" w:rsidR="00000000" w:rsidRPr="00000000">
        <w:rPr>
          <w:rtl w:val="0"/>
        </w:rPr>
        <w:t xml:space="preserve"> accessed on 27/02/2020</w:t>
      </w:r>
      <w:r w:rsidDel="00000000" w:rsidR="00000000" w:rsidRPr="00000000">
        <w:rPr>
          <w:rtl w:val="0"/>
        </w:rPr>
      </w:r>
    </w:p>
    <w:p w:rsidR="00000000" w:rsidDel="00000000" w:rsidP="00000000" w:rsidRDefault="00000000" w:rsidRPr="00000000" w14:paraId="0000004C">
      <w:pPr>
        <w:rPr>
          <w:color w:val="222222"/>
          <w:sz w:val="24"/>
          <w:szCs w:val="24"/>
          <w:highlight w:val="white"/>
        </w:rPr>
      </w:pPr>
      <w:r w:rsidDel="00000000" w:rsidR="00000000" w:rsidRPr="00000000">
        <w:rPr>
          <w:rtl w:val="0"/>
        </w:rPr>
      </w:r>
    </w:p>
    <w:p w:rsidR="00000000" w:rsidDel="00000000" w:rsidP="00000000" w:rsidRDefault="00000000" w:rsidRPr="00000000" w14:paraId="0000004D">
      <w:pPr>
        <w:rPr>
          <w:sz w:val="24"/>
          <w:szCs w:val="24"/>
          <w:highlight w:val="white"/>
        </w:rPr>
      </w:pPr>
      <w:r w:rsidDel="00000000" w:rsidR="00000000" w:rsidRPr="00000000">
        <w:rPr>
          <w:color w:val="222222"/>
          <w:sz w:val="24"/>
          <w:szCs w:val="24"/>
          <w:highlight w:val="white"/>
          <w:rtl w:val="0"/>
        </w:rPr>
        <w:t xml:space="preserve">Amazon, 2020, </w:t>
      </w:r>
      <w:r w:rsidDel="00000000" w:rsidR="00000000" w:rsidRPr="00000000">
        <w:rPr>
          <w:sz w:val="24"/>
          <w:szCs w:val="24"/>
          <w:highlight w:val="white"/>
          <w:rtl w:val="0"/>
        </w:rPr>
        <w:t xml:space="preserve">Powering HQ2 with 100% renewable energy, (Online), Available at </w:t>
      </w:r>
    </w:p>
    <w:p w:rsidR="00000000" w:rsidDel="00000000" w:rsidP="00000000" w:rsidRDefault="00000000" w:rsidRPr="00000000" w14:paraId="0000004E">
      <w:pPr>
        <w:rPr>
          <w:color w:val="222222"/>
          <w:sz w:val="24"/>
          <w:szCs w:val="24"/>
          <w:highlight w:val="white"/>
        </w:rPr>
      </w:pPr>
      <w:hyperlink r:id="rId11">
        <w:r w:rsidDel="00000000" w:rsidR="00000000" w:rsidRPr="00000000">
          <w:rPr>
            <w:color w:val="1155cc"/>
            <w:sz w:val="24"/>
            <w:szCs w:val="24"/>
            <w:highlight w:val="white"/>
            <w:u w:val="single"/>
            <w:rtl w:val="0"/>
          </w:rPr>
          <w:t xml:space="preserve">https://blog.aboutamazon.com/sustainability/powering-hq2-with-100-renewable-energy</w:t>
        </w:r>
      </w:hyperlink>
      <w:r w:rsidDel="00000000" w:rsidR="00000000" w:rsidRPr="00000000">
        <w:rPr>
          <w:color w:val="222222"/>
          <w:sz w:val="24"/>
          <w:szCs w:val="24"/>
          <w:highlight w:val="white"/>
          <w:rtl w:val="0"/>
        </w:rPr>
        <w:t xml:space="preserve">, Accessed on 28/02/2020</w:t>
      </w:r>
    </w:p>
    <w:p w:rsidR="00000000" w:rsidDel="00000000" w:rsidP="00000000" w:rsidRDefault="00000000" w:rsidRPr="00000000" w14:paraId="0000004F">
      <w:pPr>
        <w:rPr>
          <w:color w:val="222222"/>
          <w:sz w:val="24"/>
          <w:szCs w:val="24"/>
          <w:highlight w:val="white"/>
        </w:rPr>
      </w:pPr>
      <w:r w:rsidDel="00000000" w:rsidR="00000000" w:rsidRPr="00000000">
        <w:rPr>
          <w:rtl w:val="0"/>
        </w:rPr>
      </w:r>
    </w:p>
    <w:p w:rsidR="00000000" w:rsidDel="00000000" w:rsidP="00000000" w:rsidRDefault="00000000" w:rsidRPr="00000000" w14:paraId="00000050">
      <w:pPr>
        <w:rPr>
          <w:sz w:val="24"/>
          <w:szCs w:val="24"/>
          <w:highlight w:val="white"/>
        </w:rPr>
      </w:pPr>
      <w:r w:rsidDel="00000000" w:rsidR="00000000" w:rsidRPr="00000000">
        <w:rPr>
          <w:sz w:val="24"/>
          <w:szCs w:val="24"/>
          <w:highlight w:val="white"/>
          <w:rtl w:val="0"/>
        </w:rPr>
        <w:t xml:space="preserve">Amazon Smile. 2014. </w:t>
      </w:r>
      <w:r w:rsidDel="00000000" w:rsidR="00000000" w:rsidRPr="00000000">
        <w:rPr>
          <w:i w:val="1"/>
          <w:sz w:val="24"/>
          <w:szCs w:val="24"/>
          <w:highlight w:val="white"/>
          <w:rtl w:val="0"/>
        </w:rPr>
        <w:t xml:space="preserve">Library Administrator's Digest, </w:t>
      </w:r>
      <w:r w:rsidDel="00000000" w:rsidR="00000000" w:rsidRPr="00000000">
        <w:rPr>
          <w:sz w:val="24"/>
          <w:szCs w:val="24"/>
          <w:highlight w:val="white"/>
          <w:rtl w:val="0"/>
        </w:rPr>
        <w:t xml:space="preserve">49(1), pp. 7.</w:t>
      </w:r>
    </w:p>
    <w:p w:rsidR="00000000" w:rsidDel="00000000" w:rsidP="00000000" w:rsidRDefault="00000000" w:rsidRPr="00000000" w14:paraId="00000051">
      <w:pPr>
        <w:rPr>
          <w:sz w:val="24"/>
          <w:szCs w:val="24"/>
          <w:highlight w:val="white"/>
        </w:rPr>
      </w:pPr>
      <w:r w:rsidDel="00000000" w:rsidR="00000000" w:rsidRPr="00000000">
        <w:rPr>
          <w:rtl w:val="0"/>
        </w:rPr>
      </w:r>
    </w:p>
    <w:p w:rsidR="00000000" w:rsidDel="00000000" w:rsidP="00000000" w:rsidRDefault="00000000" w:rsidRPr="00000000" w14:paraId="00000052">
      <w:pPr>
        <w:rPr>
          <w:color w:val="333e48"/>
          <w:sz w:val="24"/>
          <w:szCs w:val="24"/>
          <w:highlight w:val="white"/>
        </w:rPr>
      </w:pPr>
      <w:r w:rsidDel="00000000" w:rsidR="00000000" w:rsidRPr="00000000">
        <w:rPr>
          <w:sz w:val="24"/>
          <w:szCs w:val="24"/>
          <w:highlight w:val="white"/>
          <w:rtl w:val="0"/>
        </w:rPr>
        <w:t xml:space="preserve">Blum, J, 2019, </w:t>
      </w:r>
      <w:r w:rsidDel="00000000" w:rsidR="00000000" w:rsidRPr="00000000">
        <w:rPr>
          <w:color w:val="333e48"/>
          <w:sz w:val="24"/>
          <w:szCs w:val="24"/>
          <w:highlight w:val="white"/>
          <w:rtl w:val="0"/>
        </w:rPr>
        <w:t xml:space="preserve">AmazonSmile: you shop, Amazon donates,. (Online), Available at </w:t>
      </w:r>
      <w:hyperlink r:id="rId12">
        <w:r w:rsidDel="00000000" w:rsidR="00000000" w:rsidRPr="00000000">
          <w:rPr>
            <w:color w:val="1155cc"/>
            <w:sz w:val="24"/>
            <w:szCs w:val="24"/>
            <w:highlight w:val="white"/>
            <w:u w:val="single"/>
            <w:rtl w:val="0"/>
          </w:rPr>
          <w:t xml:space="preserve">https://blog.aboutamazon.co.uk/in-the-community/amazonsmile-you-shop-amazon-donates</w:t>
        </w:r>
      </w:hyperlink>
      <w:r w:rsidDel="00000000" w:rsidR="00000000" w:rsidRPr="00000000">
        <w:rPr>
          <w:color w:val="333e48"/>
          <w:sz w:val="24"/>
          <w:szCs w:val="24"/>
          <w:highlight w:val="white"/>
          <w:rtl w:val="0"/>
        </w:rPr>
        <w:t xml:space="preserve"> Accessed on 02/03/2020</w:t>
      </w:r>
    </w:p>
    <w:p w:rsidR="00000000" w:rsidDel="00000000" w:rsidP="00000000" w:rsidRDefault="00000000" w:rsidRPr="00000000" w14:paraId="00000053">
      <w:pPr>
        <w:rPr>
          <w:color w:val="222222"/>
          <w:sz w:val="24"/>
          <w:szCs w:val="24"/>
          <w:highlight w:val="white"/>
        </w:rPr>
      </w:pPr>
      <w:r w:rsidDel="00000000" w:rsidR="00000000" w:rsidRPr="00000000">
        <w:rPr>
          <w:rtl w:val="0"/>
        </w:rPr>
      </w:r>
    </w:p>
    <w:p w:rsidR="00000000" w:rsidDel="00000000" w:rsidP="00000000" w:rsidRDefault="00000000" w:rsidRPr="00000000" w14:paraId="00000054">
      <w:pPr>
        <w:spacing w:line="240" w:lineRule="auto"/>
        <w:rPr>
          <w:color w:val="121212"/>
          <w:sz w:val="24"/>
          <w:szCs w:val="24"/>
        </w:rPr>
      </w:pPr>
      <w:r w:rsidDel="00000000" w:rsidR="00000000" w:rsidRPr="00000000">
        <w:rPr>
          <w:sz w:val="24"/>
          <w:szCs w:val="24"/>
          <w:rtl w:val="0"/>
        </w:rPr>
        <w:t xml:space="preserve">Brignall, M, 2019, </w:t>
      </w:r>
      <w:r w:rsidDel="00000000" w:rsidR="00000000" w:rsidRPr="00000000">
        <w:rPr>
          <w:color w:val="121212"/>
          <w:sz w:val="24"/>
          <w:szCs w:val="24"/>
          <w:rtl w:val="0"/>
        </w:rPr>
        <w:t xml:space="preserve">Amazon under fire for new packaging that cannot be recycled, (Online), Available at </w:t>
      </w:r>
      <w:hyperlink r:id="rId13">
        <w:r w:rsidDel="00000000" w:rsidR="00000000" w:rsidRPr="00000000">
          <w:rPr>
            <w:color w:val="1155cc"/>
            <w:sz w:val="24"/>
            <w:szCs w:val="24"/>
            <w:u w:val="single"/>
            <w:rtl w:val="0"/>
          </w:rPr>
          <w:t xml:space="preserve">https://www.theguardian.com/technology/2019/aug/20/amazon-under-fire-for-new-packaging-that-cant-be-recycled</w:t>
        </w:r>
      </w:hyperlink>
      <w:r w:rsidDel="00000000" w:rsidR="00000000" w:rsidRPr="00000000">
        <w:rPr>
          <w:color w:val="121212"/>
          <w:sz w:val="24"/>
          <w:szCs w:val="24"/>
          <w:rtl w:val="0"/>
        </w:rPr>
        <w:t xml:space="preserve"> Accessed on 28/02/2020</w:t>
      </w:r>
      <w:r w:rsidDel="00000000" w:rsidR="00000000" w:rsidRPr="00000000">
        <w:rPr>
          <w:rtl w:val="0"/>
        </w:rPr>
      </w:r>
    </w:p>
    <w:p w:rsidR="00000000" w:rsidDel="00000000" w:rsidP="00000000" w:rsidRDefault="00000000" w:rsidRPr="00000000" w14:paraId="00000055">
      <w:pPr>
        <w:spacing w:line="480" w:lineRule="auto"/>
        <w:rPr>
          <w:sz w:val="24"/>
          <w:szCs w:val="24"/>
        </w:rPr>
      </w:pPr>
      <w:r w:rsidDel="00000000" w:rsidR="00000000" w:rsidRPr="00000000">
        <w:rPr>
          <w:rtl w:val="0"/>
        </w:rPr>
      </w:r>
    </w:p>
    <w:p w:rsidR="00000000" w:rsidDel="00000000" w:rsidP="00000000" w:rsidRDefault="00000000" w:rsidRPr="00000000" w14:paraId="00000056">
      <w:pPr>
        <w:rPr>
          <w:color w:val="222222"/>
          <w:sz w:val="24"/>
          <w:szCs w:val="24"/>
          <w:highlight w:val="white"/>
        </w:rPr>
      </w:pPr>
      <w:r w:rsidDel="00000000" w:rsidR="00000000" w:rsidRPr="00000000">
        <w:rPr>
          <w:rtl w:val="0"/>
        </w:rPr>
      </w:r>
    </w:p>
    <w:p w:rsidR="00000000" w:rsidDel="00000000" w:rsidP="00000000" w:rsidRDefault="00000000" w:rsidRPr="00000000" w14:paraId="00000057">
      <w:pPr>
        <w:rPr>
          <w:color w:val="121212"/>
          <w:sz w:val="24"/>
          <w:szCs w:val="24"/>
          <w:highlight w:val="white"/>
        </w:rPr>
      </w:pPr>
      <w:r w:rsidDel="00000000" w:rsidR="00000000" w:rsidRPr="00000000">
        <w:rPr>
          <w:color w:val="222222"/>
          <w:sz w:val="24"/>
          <w:szCs w:val="24"/>
          <w:highlight w:val="white"/>
          <w:rtl w:val="0"/>
        </w:rPr>
        <w:t xml:space="preserve">Butler, S 2019, </w:t>
      </w:r>
      <w:r w:rsidDel="00000000" w:rsidR="00000000" w:rsidRPr="00000000">
        <w:rPr>
          <w:color w:val="121212"/>
          <w:sz w:val="24"/>
          <w:szCs w:val="24"/>
          <w:highlight w:val="white"/>
          <w:rtl w:val="0"/>
        </w:rPr>
        <w:t xml:space="preserve">Almost 90% of UK shoppers use Amazon, research reveals, (Online), Available at </w:t>
      </w:r>
      <w:hyperlink r:id="rId14">
        <w:r w:rsidDel="00000000" w:rsidR="00000000" w:rsidRPr="00000000">
          <w:rPr>
            <w:color w:val="1155cc"/>
            <w:sz w:val="24"/>
            <w:szCs w:val="24"/>
            <w:highlight w:val="white"/>
            <w:u w:val="single"/>
            <w:rtl w:val="0"/>
          </w:rPr>
          <w:t xml:space="preserve">https://www.theguardian.com/business/2019/mar/07/almost-90-of-uk-shoppers-use-amazon-research-reveals</w:t>
        </w:r>
      </w:hyperlink>
      <w:r w:rsidDel="00000000" w:rsidR="00000000" w:rsidRPr="00000000">
        <w:rPr>
          <w:color w:val="121212"/>
          <w:sz w:val="24"/>
          <w:szCs w:val="24"/>
          <w:highlight w:val="white"/>
          <w:rtl w:val="0"/>
        </w:rPr>
        <w:t xml:space="preserve"> Accessed on 25/02/2020</w:t>
      </w:r>
      <w:r w:rsidDel="00000000" w:rsidR="00000000" w:rsidRPr="00000000">
        <w:rPr>
          <w:rtl w:val="0"/>
        </w:rPr>
      </w:r>
    </w:p>
    <w:p w:rsidR="00000000" w:rsidDel="00000000" w:rsidP="00000000" w:rsidRDefault="00000000" w:rsidRPr="00000000" w14:paraId="00000058">
      <w:pPr>
        <w:rPr>
          <w:color w:val="222222"/>
          <w:sz w:val="24"/>
          <w:szCs w:val="24"/>
          <w:highlight w:val="white"/>
        </w:rPr>
      </w:pPr>
      <w:r w:rsidDel="00000000" w:rsidR="00000000" w:rsidRPr="00000000">
        <w:rPr>
          <w:rtl w:val="0"/>
        </w:rPr>
      </w:r>
    </w:p>
    <w:p w:rsidR="00000000" w:rsidDel="00000000" w:rsidP="00000000" w:rsidRDefault="00000000" w:rsidRPr="00000000" w14:paraId="00000059">
      <w:pPr>
        <w:rPr>
          <w:sz w:val="24"/>
          <w:szCs w:val="24"/>
        </w:rPr>
      </w:pPr>
      <w:r w:rsidDel="00000000" w:rsidR="00000000" w:rsidRPr="00000000">
        <w:rPr>
          <w:color w:val="222222"/>
          <w:sz w:val="24"/>
          <w:szCs w:val="24"/>
          <w:highlight w:val="white"/>
          <w:rtl w:val="0"/>
        </w:rPr>
        <w:t xml:space="preserve">Burke, L. and Logsdon, J.M., 1996. How corporate social responsibility pays off. </w:t>
      </w:r>
      <w:r w:rsidDel="00000000" w:rsidR="00000000" w:rsidRPr="00000000">
        <w:rPr>
          <w:i w:val="1"/>
          <w:color w:val="222222"/>
          <w:sz w:val="24"/>
          <w:szCs w:val="24"/>
          <w:highlight w:val="white"/>
          <w:rtl w:val="0"/>
        </w:rPr>
        <w:t xml:space="preserve">Long range planning</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29</w:t>
      </w:r>
      <w:r w:rsidDel="00000000" w:rsidR="00000000" w:rsidRPr="00000000">
        <w:rPr>
          <w:color w:val="222222"/>
          <w:sz w:val="24"/>
          <w:szCs w:val="24"/>
          <w:highlight w:val="white"/>
          <w:rtl w:val="0"/>
        </w:rPr>
        <w:t xml:space="preserve">(4), pp.495-502.</w:t>
      </w:r>
      <w:r w:rsidDel="00000000" w:rsidR="00000000" w:rsidRPr="00000000">
        <w:rPr>
          <w:rtl w:val="0"/>
        </w:rPr>
      </w:r>
    </w:p>
    <w:p w:rsidR="00000000" w:rsidDel="00000000" w:rsidP="00000000" w:rsidRDefault="00000000" w:rsidRPr="00000000" w14:paraId="0000005A">
      <w:pPr>
        <w:spacing w:line="240" w:lineRule="auto"/>
        <w:rPr>
          <w:sz w:val="24"/>
          <w:szCs w:val="24"/>
          <w:highlight w:val="white"/>
        </w:rPr>
      </w:pPr>
      <w:r w:rsidDel="00000000" w:rsidR="00000000" w:rsidRPr="00000000">
        <w:rPr>
          <w:rtl w:val="0"/>
        </w:rPr>
      </w:r>
    </w:p>
    <w:p w:rsidR="00000000" w:rsidDel="00000000" w:rsidP="00000000" w:rsidRDefault="00000000" w:rsidRPr="00000000" w14:paraId="0000005B">
      <w:pPr>
        <w:spacing w:line="240" w:lineRule="auto"/>
        <w:rPr>
          <w:sz w:val="24"/>
          <w:szCs w:val="24"/>
          <w:highlight w:val="white"/>
        </w:rPr>
      </w:pPr>
      <w:r w:rsidDel="00000000" w:rsidR="00000000" w:rsidRPr="00000000">
        <w:rPr>
          <w:sz w:val="24"/>
          <w:szCs w:val="24"/>
          <w:highlight w:val="white"/>
          <w:rtl w:val="0"/>
        </w:rPr>
        <w:t xml:space="preserve">Calabrese, A., Costa, R., Menichini, T., Rosati, F. and Sanfelice, G., 2013. Turning corporate social responsibility‐driven opportunities in competitive advantages: A two‐dimensional model. </w:t>
      </w:r>
      <w:r w:rsidDel="00000000" w:rsidR="00000000" w:rsidRPr="00000000">
        <w:rPr>
          <w:i w:val="1"/>
          <w:sz w:val="24"/>
          <w:szCs w:val="24"/>
          <w:rtl w:val="0"/>
        </w:rPr>
        <w:t xml:space="preserve">Knowledge and Process Management</w:t>
      </w:r>
      <w:r w:rsidDel="00000000" w:rsidR="00000000" w:rsidRPr="00000000">
        <w:rPr>
          <w:sz w:val="24"/>
          <w:szCs w:val="24"/>
          <w:highlight w:val="white"/>
          <w:rtl w:val="0"/>
        </w:rPr>
        <w:t xml:space="preserve">, </w:t>
      </w:r>
      <w:r w:rsidDel="00000000" w:rsidR="00000000" w:rsidRPr="00000000">
        <w:rPr>
          <w:i w:val="1"/>
          <w:sz w:val="24"/>
          <w:szCs w:val="24"/>
          <w:rtl w:val="0"/>
        </w:rPr>
        <w:t xml:space="preserve">20</w:t>
      </w:r>
      <w:r w:rsidDel="00000000" w:rsidR="00000000" w:rsidRPr="00000000">
        <w:rPr>
          <w:sz w:val="24"/>
          <w:szCs w:val="24"/>
          <w:highlight w:val="white"/>
          <w:rtl w:val="0"/>
        </w:rPr>
        <w:t xml:space="preserve">(1), pp.50-58.</w:t>
      </w:r>
    </w:p>
    <w:p w:rsidR="00000000" w:rsidDel="00000000" w:rsidP="00000000" w:rsidRDefault="00000000" w:rsidRPr="00000000" w14:paraId="0000005C">
      <w:pPr>
        <w:spacing w:line="240" w:lineRule="auto"/>
        <w:rPr>
          <w:sz w:val="24"/>
          <w:szCs w:val="24"/>
          <w:highlight w:val="white"/>
        </w:rPr>
      </w:pPr>
      <w:r w:rsidDel="00000000" w:rsidR="00000000" w:rsidRPr="00000000">
        <w:rPr>
          <w:rtl w:val="0"/>
        </w:rPr>
      </w:r>
    </w:p>
    <w:p w:rsidR="00000000" w:rsidDel="00000000" w:rsidP="00000000" w:rsidRDefault="00000000" w:rsidRPr="00000000" w14:paraId="0000005D">
      <w:pPr>
        <w:spacing w:line="240" w:lineRule="auto"/>
        <w:rPr>
          <w:rFonts w:ascii="Times New Roman" w:cs="Times New Roman" w:eastAsia="Times New Roman" w:hAnsi="Times New Roman"/>
          <w:color w:val="222222"/>
          <w:sz w:val="24"/>
          <w:szCs w:val="24"/>
          <w:highlight w:val="white"/>
        </w:rPr>
      </w:pPr>
      <w:r w:rsidDel="00000000" w:rsidR="00000000" w:rsidRPr="00000000">
        <w:rPr>
          <w:sz w:val="24"/>
          <w:szCs w:val="24"/>
          <w:highlight w:val="white"/>
          <w:rtl w:val="0"/>
        </w:rPr>
        <w:t xml:space="preserve">Chapman, B, 2018, </w:t>
      </w:r>
      <w:r w:rsidDel="00000000" w:rsidR="00000000" w:rsidRPr="00000000">
        <w:rPr>
          <w:rFonts w:ascii="Times New Roman" w:cs="Times New Roman" w:eastAsia="Times New Roman" w:hAnsi="Times New Roman"/>
          <w:color w:val="222222"/>
          <w:sz w:val="24"/>
          <w:szCs w:val="24"/>
          <w:highlight w:val="white"/>
          <w:rtl w:val="0"/>
        </w:rPr>
        <w:t xml:space="preserve">Amazon workers report 440 serious safety incidents including fractures and ‘sub-zero’ conditions, (Online), Available at </w:t>
      </w:r>
      <w:hyperlink r:id="rId15">
        <w:r w:rsidDel="00000000" w:rsidR="00000000" w:rsidRPr="00000000">
          <w:rPr>
            <w:rFonts w:ascii="Times New Roman" w:cs="Times New Roman" w:eastAsia="Times New Roman" w:hAnsi="Times New Roman"/>
            <w:color w:val="1155cc"/>
            <w:sz w:val="24"/>
            <w:szCs w:val="24"/>
            <w:highlight w:val="white"/>
            <w:u w:val="single"/>
            <w:rtl w:val="0"/>
          </w:rPr>
          <w:t xml:space="preserve">https://www.independent.co.uk/news/business/news/amazon-warehouse-workers-safety-breaches-fractures-freezing-conditions-a8575336.html</w:t>
        </w:r>
      </w:hyperlink>
      <w:r w:rsidDel="00000000" w:rsidR="00000000" w:rsidRPr="00000000">
        <w:rPr>
          <w:rFonts w:ascii="Times New Roman" w:cs="Times New Roman" w:eastAsia="Times New Roman" w:hAnsi="Times New Roman"/>
          <w:color w:val="222222"/>
          <w:sz w:val="24"/>
          <w:szCs w:val="24"/>
          <w:highlight w:val="white"/>
          <w:rtl w:val="0"/>
        </w:rPr>
        <w:t xml:space="preserve"> Accessed on 29/02/2020</w:t>
      </w:r>
    </w:p>
    <w:p w:rsidR="00000000" w:rsidDel="00000000" w:rsidP="00000000" w:rsidRDefault="00000000" w:rsidRPr="00000000" w14:paraId="0000005E">
      <w:pPr>
        <w:spacing w:line="240" w:lineRule="auto"/>
        <w:rPr>
          <w:sz w:val="24"/>
          <w:szCs w:val="24"/>
          <w:highlight w:val="white"/>
        </w:rPr>
      </w:pPr>
      <w:r w:rsidDel="00000000" w:rsidR="00000000" w:rsidRPr="00000000">
        <w:rPr>
          <w:rtl w:val="0"/>
        </w:rPr>
      </w:r>
    </w:p>
    <w:p w:rsidR="00000000" w:rsidDel="00000000" w:rsidP="00000000" w:rsidRDefault="00000000" w:rsidRPr="00000000" w14:paraId="0000005F">
      <w:pPr>
        <w:spacing w:line="240" w:lineRule="auto"/>
        <w:rPr>
          <w:color w:val="222222"/>
          <w:sz w:val="24"/>
          <w:szCs w:val="24"/>
          <w:highlight w:val="white"/>
        </w:rPr>
      </w:pPr>
      <w:r w:rsidDel="00000000" w:rsidR="00000000" w:rsidRPr="00000000">
        <w:rPr>
          <w:sz w:val="24"/>
          <w:szCs w:val="24"/>
          <w:rtl w:val="0"/>
        </w:rPr>
        <w:t xml:space="preserve">Clark, D, 2019, </w:t>
      </w:r>
      <w:r w:rsidDel="00000000" w:rsidR="00000000" w:rsidRPr="00000000">
        <w:rPr>
          <w:color w:val="333e48"/>
          <w:sz w:val="24"/>
          <w:szCs w:val="24"/>
          <w:rtl w:val="0"/>
        </w:rPr>
        <w:t xml:space="preserve">Delivering Shipment Zero, a vision for net zero carbon shipments, (Online), Available at </w:t>
      </w:r>
      <w:hyperlink r:id="rId16">
        <w:r w:rsidDel="00000000" w:rsidR="00000000" w:rsidRPr="00000000">
          <w:rPr>
            <w:color w:val="1155cc"/>
            <w:sz w:val="24"/>
            <w:szCs w:val="24"/>
            <w:u w:val="single"/>
            <w:rtl w:val="0"/>
          </w:rPr>
          <w:t xml:space="preserve">https://blog.aboutamazon.com/sustainability/what-is-shipment-zero</w:t>
        </w:r>
      </w:hyperlink>
      <w:r w:rsidDel="00000000" w:rsidR="00000000" w:rsidRPr="00000000">
        <w:rPr>
          <w:color w:val="222222"/>
          <w:sz w:val="24"/>
          <w:szCs w:val="24"/>
          <w:highlight w:val="white"/>
          <w:rtl w:val="0"/>
        </w:rPr>
        <w:t xml:space="preserve"> accessed on 28/02/2020</w:t>
      </w:r>
      <w:r w:rsidDel="00000000" w:rsidR="00000000" w:rsidRPr="00000000">
        <w:rPr>
          <w:rtl w:val="0"/>
        </w:rPr>
      </w:r>
    </w:p>
    <w:p w:rsidR="00000000" w:rsidDel="00000000" w:rsidP="00000000" w:rsidRDefault="00000000" w:rsidRPr="00000000" w14:paraId="00000060">
      <w:pPr>
        <w:spacing w:line="240" w:lineRule="auto"/>
        <w:rPr>
          <w:color w:val="222222"/>
          <w:sz w:val="24"/>
          <w:szCs w:val="24"/>
          <w:highlight w:val="white"/>
        </w:rPr>
      </w:pPr>
      <w:r w:rsidDel="00000000" w:rsidR="00000000" w:rsidRPr="00000000">
        <w:rPr>
          <w:rtl w:val="0"/>
        </w:rPr>
      </w:r>
    </w:p>
    <w:p w:rsidR="00000000" w:rsidDel="00000000" w:rsidP="00000000" w:rsidRDefault="00000000" w:rsidRPr="00000000" w14:paraId="00000061">
      <w:pPr>
        <w:spacing w:line="240" w:lineRule="auto"/>
        <w:rPr>
          <w:color w:val="333e48"/>
          <w:sz w:val="24"/>
          <w:szCs w:val="24"/>
        </w:rPr>
      </w:pPr>
      <w:r w:rsidDel="00000000" w:rsidR="00000000" w:rsidRPr="00000000">
        <w:rPr>
          <w:color w:val="222222"/>
          <w:sz w:val="24"/>
          <w:szCs w:val="24"/>
          <w:highlight w:val="white"/>
          <w:rtl w:val="0"/>
        </w:rPr>
        <w:t xml:space="preserve">Colgan, F. and McKearney, A., 2011. Equality, diversity and corporate responsibility. </w:t>
      </w:r>
      <w:r w:rsidDel="00000000" w:rsidR="00000000" w:rsidRPr="00000000">
        <w:rPr>
          <w:i w:val="1"/>
          <w:color w:val="222222"/>
          <w:sz w:val="24"/>
          <w:szCs w:val="24"/>
          <w:highlight w:val="white"/>
          <w:rtl w:val="0"/>
        </w:rPr>
        <w:t xml:space="preserve">Equality, Diversity and Inclusion: An International Journal</w:t>
      </w:r>
      <w:r w:rsidDel="00000000" w:rsidR="00000000" w:rsidRPr="00000000">
        <w:rPr>
          <w:color w:val="222222"/>
          <w:sz w:val="24"/>
          <w:szCs w:val="24"/>
          <w:highlight w:val="white"/>
          <w:rtl w:val="0"/>
        </w:rPr>
        <w:t xml:space="preserve">.</w:t>
      </w:r>
      <w:r w:rsidDel="00000000" w:rsidR="00000000" w:rsidRPr="00000000">
        <w:rPr>
          <w:rtl w:val="0"/>
        </w:rPr>
      </w:r>
    </w:p>
    <w:p w:rsidR="00000000" w:rsidDel="00000000" w:rsidP="00000000" w:rsidRDefault="00000000" w:rsidRPr="00000000" w14:paraId="00000062">
      <w:pPr>
        <w:spacing w:line="240" w:lineRule="auto"/>
        <w:rPr>
          <w:sz w:val="24"/>
          <w:szCs w:val="24"/>
        </w:rPr>
      </w:pPr>
      <w:r w:rsidDel="00000000" w:rsidR="00000000" w:rsidRPr="00000000">
        <w:rPr>
          <w:rtl w:val="0"/>
        </w:rPr>
      </w:r>
    </w:p>
    <w:p w:rsidR="00000000" w:rsidDel="00000000" w:rsidP="00000000" w:rsidRDefault="00000000" w:rsidRPr="00000000" w14:paraId="00000063">
      <w:pPr>
        <w:spacing w:line="240" w:lineRule="auto"/>
        <w:rPr>
          <w:sz w:val="24"/>
          <w:szCs w:val="24"/>
        </w:rPr>
      </w:pPr>
      <w:r w:rsidDel="00000000" w:rsidR="00000000" w:rsidRPr="00000000">
        <w:rPr>
          <w:sz w:val="24"/>
          <w:szCs w:val="24"/>
          <w:rtl w:val="0"/>
        </w:rPr>
        <w:t xml:space="preserve">Coyle, M (2020), </w:t>
      </w:r>
      <w:r w:rsidDel="00000000" w:rsidR="00000000" w:rsidRPr="00000000">
        <w:rPr>
          <w:sz w:val="24"/>
          <w:szCs w:val="24"/>
          <w:rtl w:val="0"/>
        </w:rPr>
        <w:t xml:space="preserve">Go behind the scenes as Amazon develops a new electric vehicle, (Online), Available at </w:t>
      </w:r>
    </w:p>
    <w:p w:rsidR="00000000" w:rsidDel="00000000" w:rsidP="00000000" w:rsidRDefault="00000000" w:rsidRPr="00000000" w14:paraId="00000064">
      <w:pPr>
        <w:spacing w:line="240" w:lineRule="auto"/>
        <w:rPr>
          <w:sz w:val="24"/>
          <w:szCs w:val="24"/>
        </w:rPr>
      </w:pPr>
      <w:hyperlink r:id="rId17">
        <w:r w:rsidDel="00000000" w:rsidR="00000000" w:rsidRPr="00000000">
          <w:rPr>
            <w:color w:val="1155cc"/>
            <w:sz w:val="24"/>
            <w:szCs w:val="24"/>
            <w:u w:val="single"/>
            <w:rtl w:val="0"/>
          </w:rPr>
          <w:t xml:space="preserve">https://blog.aboutamazon.com/sustainability/go-behind-the-scenes-as-amazon-develops-a-new-electric-vehicle</w:t>
        </w:r>
      </w:hyperlink>
      <w:r w:rsidDel="00000000" w:rsidR="00000000" w:rsidRPr="00000000">
        <w:rPr>
          <w:sz w:val="24"/>
          <w:szCs w:val="24"/>
          <w:rtl w:val="0"/>
        </w:rPr>
        <w:t xml:space="preserve"> Accessed on 27/02/2020</w:t>
      </w:r>
    </w:p>
    <w:p w:rsidR="00000000" w:rsidDel="00000000" w:rsidP="00000000" w:rsidRDefault="00000000" w:rsidRPr="00000000" w14:paraId="00000065">
      <w:pPr>
        <w:spacing w:line="240" w:lineRule="auto"/>
        <w:rPr>
          <w:sz w:val="24"/>
          <w:szCs w:val="24"/>
        </w:rPr>
      </w:pPr>
      <w:r w:rsidDel="00000000" w:rsidR="00000000" w:rsidRPr="00000000">
        <w:rPr>
          <w:rtl w:val="0"/>
        </w:rPr>
      </w:r>
    </w:p>
    <w:p w:rsidR="00000000" w:rsidDel="00000000" w:rsidP="00000000" w:rsidRDefault="00000000" w:rsidRPr="00000000" w14:paraId="00000066">
      <w:pPr>
        <w:spacing w:line="240" w:lineRule="auto"/>
        <w:rPr>
          <w:rFonts w:ascii="Georgia" w:cs="Georgia" w:eastAsia="Georgia" w:hAnsi="Georgia"/>
          <w:color w:val="121212"/>
          <w:sz w:val="24"/>
          <w:szCs w:val="24"/>
        </w:rPr>
      </w:pPr>
      <w:r w:rsidDel="00000000" w:rsidR="00000000" w:rsidRPr="00000000">
        <w:rPr>
          <w:sz w:val="24"/>
          <w:szCs w:val="24"/>
          <w:rtl w:val="0"/>
        </w:rPr>
        <w:t xml:space="preserve">Davies, R 2020, </w:t>
      </w:r>
      <w:r w:rsidDel="00000000" w:rsidR="00000000" w:rsidRPr="00000000">
        <w:rPr>
          <w:rFonts w:ascii="Georgia" w:cs="Georgia" w:eastAsia="Georgia" w:hAnsi="Georgia"/>
          <w:color w:val="121212"/>
          <w:sz w:val="24"/>
          <w:szCs w:val="24"/>
          <w:rtl w:val="0"/>
        </w:rPr>
        <w:t xml:space="preserve">Concerns over safety at Amazon warehouses as accident reports rise, (Online), Available at </w:t>
      </w:r>
      <w:hyperlink r:id="rId18">
        <w:r w:rsidDel="00000000" w:rsidR="00000000" w:rsidRPr="00000000">
          <w:rPr>
            <w:rFonts w:ascii="Georgia" w:cs="Georgia" w:eastAsia="Georgia" w:hAnsi="Georgia"/>
            <w:color w:val="1155cc"/>
            <w:sz w:val="24"/>
            <w:szCs w:val="24"/>
            <w:u w:val="single"/>
            <w:rtl w:val="0"/>
          </w:rPr>
          <w:t xml:space="preserve">https://www.theguardian.com/technology/2020/feb/17/concerns-over-safety-at-amazon-warehouses-as-number-of-incidents-rise</w:t>
        </w:r>
      </w:hyperlink>
      <w:r w:rsidDel="00000000" w:rsidR="00000000" w:rsidRPr="00000000">
        <w:rPr>
          <w:rFonts w:ascii="Georgia" w:cs="Georgia" w:eastAsia="Georgia" w:hAnsi="Georgia"/>
          <w:color w:val="121212"/>
          <w:sz w:val="24"/>
          <w:szCs w:val="24"/>
          <w:rtl w:val="0"/>
        </w:rPr>
        <w:t xml:space="preserve"> Accessed on 29/02/2020</w:t>
      </w:r>
    </w:p>
    <w:p w:rsidR="00000000" w:rsidDel="00000000" w:rsidP="00000000" w:rsidRDefault="00000000" w:rsidRPr="00000000" w14:paraId="00000067">
      <w:pPr>
        <w:spacing w:line="240" w:lineRule="auto"/>
        <w:rPr>
          <w:sz w:val="24"/>
          <w:szCs w:val="24"/>
        </w:rPr>
      </w:pPr>
      <w:r w:rsidDel="00000000" w:rsidR="00000000" w:rsidRPr="00000000">
        <w:rPr>
          <w:rtl w:val="0"/>
        </w:rPr>
      </w:r>
    </w:p>
    <w:p w:rsidR="00000000" w:rsidDel="00000000" w:rsidP="00000000" w:rsidRDefault="00000000" w:rsidRPr="00000000" w14:paraId="00000068">
      <w:pPr>
        <w:rPr>
          <w:color w:val="222222"/>
          <w:sz w:val="24"/>
          <w:szCs w:val="24"/>
          <w:highlight w:val="white"/>
        </w:rPr>
      </w:pPr>
      <w:r w:rsidDel="00000000" w:rsidR="00000000" w:rsidRPr="00000000">
        <w:rPr>
          <w:rtl w:val="0"/>
        </w:rPr>
      </w:r>
    </w:p>
    <w:p w:rsidR="00000000" w:rsidDel="00000000" w:rsidP="00000000" w:rsidRDefault="00000000" w:rsidRPr="00000000" w14:paraId="00000069">
      <w:pPr>
        <w:rPr>
          <w:color w:val="222222"/>
          <w:sz w:val="24"/>
          <w:szCs w:val="24"/>
          <w:highlight w:val="white"/>
        </w:rPr>
      </w:pPr>
      <w:r w:rsidDel="00000000" w:rsidR="00000000" w:rsidRPr="00000000">
        <w:rPr>
          <w:color w:val="222222"/>
          <w:sz w:val="24"/>
          <w:szCs w:val="24"/>
          <w:highlight w:val="white"/>
          <w:rtl w:val="0"/>
        </w:rPr>
        <w:t xml:space="preserve">Ford, D. and Håkansson, H., 2013. Competition in business networks. </w:t>
      </w:r>
      <w:r w:rsidDel="00000000" w:rsidR="00000000" w:rsidRPr="00000000">
        <w:rPr>
          <w:i w:val="1"/>
          <w:color w:val="222222"/>
          <w:sz w:val="24"/>
          <w:szCs w:val="24"/>
          <w:highlight w:val="white"/>
          <w:rtl w:val="0"/>
        </w:rPr>
        <w:t xml:space="preserve">Industrial Marketing Management</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42</w:t>
      </w:r>
      <w:r w:rsidDel="00000000" w:rsidR="00000000" w:rsidRPr="00000000">
        <w:rPr>
          <w:color w:val="222222"/>
          <w:sz w:val="24"/>
          <w:szCs w:val="24"/>
          <w:highlight w:val="white"/>
          <w:rtl w:val="0"/>
        </w:rPr>
        <w:t xml:space="preserve">(7), pp.1017-1024.</w:t>
      </w:r>
    </w:p>
    <w:p w:rsidR="00000000" w:rsidDel="00000000" w:rsidP="00000000" w:rsidRDefault="00000000" w:rsidRPr="00000000" w14:paraId="0000006A">
      <w:pPr>
        <w:rPr>
          <w:color w:val="222222"/>
          <w:sz w:val="24"/>
          <w:szCs w:val="24"/>
          <w:highlight w:val="white"/>
        </w:rPr>
      </w:pPr>
      <w:r w:rsidDel="00000000" w:rsidR="00000000" w:rsidRPr="00000000">
        <w:rPr>
          <w:rtl w:val="0"/>
        </w:rPr>
      </w:r>
    </w:p>
    <w:p w:rsidR="00000000" w:rsidDel="00000000" w:rsidP="00000000" w:rsidRDefault="00000000" w:rsidRPr="00000000" w14:paraId="0000006B">
      <w:pPr>
        <w:spacing w:line="240" w:lineRule="auto"/>
        <w:rPr>
          <w:sz w:val="24"/>
          <w:szCs w:val="24"/>
        </w:rPr>
      </w:pPr>
      <w:r w:rsidDel="00000000" w:rsidR="00000000" w:rsidRPr="00000000">
        <w:rPr>
          <w:sz w:val="24"/>
          <w:szCs w:val="24"/>
          <w:rtl w:val="0"/>
        </w:rPr>
        <w:t xml:space="preserve">Frangoul, A 2019, Amazon announces three new renewable energy projects, including its first in Scotland, (Online), Available at </w:t>
      </w:r>
      <w:hyperlink r:id="rId19">
        <w:r w:rsidDel="00000000" w:rsidR="00000000" w:rsidRPr="00000000">
          <w:rPr>
            <w:color w:val="1155cc"/>
            <w:sz w:val="24"/>
            <w:szCs w:val="24"/>
            <w:u w:val="single"/>
            <w:rtl w:val="0"/>
          </w:rPr>
          <w:t xml:space="preserve">https://www.cnbc.com/2019/10/24/amazon-announces-three-new-renewable-energy-projects.html</w:t>
        </w:r>
      </w:hyperlink>
      <w:r w:rsidDel="00000000" w:rsidR="00000000" w:rsidRPr="00000000">
        <w:rPr>
          <w:sz w:val="24"/>
          <w:szCs w:val="24"/>
          <w:rtl w:val="0"/>
        </w:rPr>
        <w:t xml:space="preserve">, Accessed on 28/02/2020</w:t>
      </w:r>
    </w:p>
    <w:p w:rsidR="00000000" w:rsidDel="00000000" w:rsidP="00000000" w:rsidRDefault="00000000" w:rsidRPr="00000000" w14:paraId="0000006C">
      <w:pPr>
        <w:spacing w:line="240" w:lineRule="auto"/>
        <w:rPr>
          <w:sz w:val="24"/>
          <w:szCs w:val="24"/>
        </w:rPr>
      </w:pPr>
      <w:r w:rsidDel="00000000" w:rsidR="00000000" w:rsidRPr="00000000">
        <w:rPr>
          <w:rtl w:val="0"/>
        </w:rPr>
      </w:r>
    </w:p>
    <w:p w:rsidR="00000000" w:rsidDel="00000000" w:rsidP="00000000" w:rsidRDefault="00000000" w:rsidRPr="00000000" w14:paraId="0000006D">
      <w:pPr>
        <w:spacing w:line="240" w:lineRule="auto"/>
        <w:rPr>
          <w:color w:val="121212"/>
          <w:sz w:val="24"/>
          <w:szCs w:val="24"/>
        </w:rPr>
      </w:pPr>
      <w:r w:rsidDel="00000000" w:rsidR="00000000" w:rsidRPr="00000000">
        <w:rPr>
          <w:sz w:val="24"/>
          <w:szCs w:val="24"/>
          <w:rtl w:val="0"/>
        </w:rPr>
        <w:t xml:space="preserve">Hern, A, 2019, </w:t>
      </w:r>
      <w:r w:rsidDel="00000000" w:rsidR="00000000" w:rsidRPr="00000000">
        <w:rPr>
          <w:color w:val="121212"/>
          <w:sz w:val="24"/>
          <w:szCs w:val="24"/>
          <w:rtl w:val="0"/>
        </w:rPr>
        <w:t xml:space="preserve">Amazon accused of abandoning 100% renewable energy goal, (Online), Available at </w:t>
      </w:r>
      <w:hyperlink r:id="rId20">
        <w:r w:rsidDel="00000000" w:rsidR="00000000" w:rsidRPr="00000000">
          <w:rPr>
            <w:color w:val="1155cc"/>
            <w:sz w:val="24"/>
            <w:szCs w:val="24"/>
            <w:u w:val="single"/>
            <w:rtl w:val="0"/>
          </w:rPr>
          <w:t xml:space="preserve">https://www.theguardian.com/technology/2019/apr/09/amazon-accused-of-abandoning-100-per-cent-renewable-energy-goal</w:t>
        </w:r>
      </w:hyperlink>
      <w:r w:rsidDel="00000000" w:rsidR="00000000" w:rsidRPr="00000000">
        <w:rPr>
          <w:color w:val="121212"/>
          <w:sz w:val="24"/>
          <w:szCs w:val="24"/>
          <w:rtl w:val="0"/>
        </w:rPr>
        <w:t xml:space="preserve">, Accessed on 28/02/2020</w:t>
      </w:r>
    </w:p>
    <w:p w:rsidR="00000000" w:rsidDel="00000000" w:rsidP="00000000" w:rsidRDefault="00000000" w:rsidRPr="00000000" w14:paraId="0000006E">
      <w:pPr>
        <w:spacing w:line="240" w:lineRule="auto"/>
        <w:rPr>
          <w:sz w:val="24"/>
          <w:szCs w:val="24"/>
        </w:rPr>
      </w:pPr>
      <w:r w:rsidDel="00000000" w:rsidR="00000000" w:rsidRPr="00000000">
        <w:rPr>
          <w:rtl w:val="0"/>
        </w:rPr>
      </w:r>
    </w:p>
    <w:p w:rsidR="00000000" w:rsidDel="00000000" w:rsidP="00000000" w:rsidRDefault="00000000" w:rsidRPr="00000000" w14:paraId="0000006F">
      <w:pPr>
        <w:rPr>
          <w:color w:val="222222"/>
          <w:sz w:val="24"/>
          <w:szCs w:val="24"/>
          <w:highlight w:val="white"/>
        </w:rPr>
      </w:pPr>
      <w:r w:rsidDel="00000000" w:rsidR="00000000" w:rsidRPr="00000000">
        <w:rPr>
          <w:color w:val="222222"/>
          <w:sz w:val="24"/>
          <w:szCs w:val="24"/>
          <w:highlight w:val="white"/>
          <w:rtl w:val="0"/>
        </w:rPr>
        <w:t xml:space="preserve">Kellison, B 2019, 4 Takeaways From Amazon’s Huge Electric Delivery Van Order, (Online), Available at </w:t>
      </w:r>
      <w:hyperlink r:id="rId21">
        <w:r w:rsidDel="00000000" w:rsidR="00000000" w:rsidRPr="00000000">
          <w:rPr>
            <w:color w:val="1155cc"/>
            <w:sz w:val="24"/>
            <w:szCs w:val="24"/>
            <w:highlight w:val="white"/>
            <w:u w:val="single"/>
            <w:rtl w:val="0"/>
          </w:rPr>
          <w:t xml:space="preserve">https://www.greentechmedia.com/articles/read/4-takeaways-from-amazons-huge-electric-delivery-van-order-with-rivian</w:t>
        </w:r>
      </w:hyperlink>
      <w:r w:rsidDel="00000000" w:rsidR="00000000" w:rsidRPr="00000000">
        <w:rPr>
          <w:color w:val="222222"/>
          <w:sz w:val="24"/>
          <w:szCs w:val="24"/>
          <w:highlight w:val="white"/>
          <w:rtl w:val="0"/>
        </w:rPr>
        <w:t xml:space="preserve"> Accessed on 27/02/2020</w:t>
      </w:r>
    </w:p>
    <w:p w:rsidR="00000000" w:rsidDel="00000000" w:rsidP="00000000" w:rsidRDefault="00000000" w:rsidRPr="00000000" w14:paraId="00000070">
      <w:pPr>
        <w:rPr>
          <w:color w:val="222222"/>
          <w:sz w:val="24"/>
          <w:szCs w:val="24"/>
          <w:highlight w:val="white"/>
        </w:rPr>
      </w:pPr>
      <w:r w:rsidDel="00000000" w:rsidR="00000000" w:rsidRPr="00000000">
        <w:rPr>
          <w:rtl w:val="0"/>
        </w:rPr>
      </w:r>
    </w:p>
    <w:p w:rsidR="00000000" w:rsidDel="00000000" w:rsidP="00000000" w:rsidRDefault="00000000" w:rsidRPr="00000000" w14:paraId="00000071">
      <w:pPr>
        <w:rPr>
          <w:color w:val="222222"/>
          <w:sz w:val="24"/>
          <w:szCs w:val="24"/>
          <w:highlight w:val="white"/>
        </w:rPr>
      </w:pPr>
      <w:r w:rsidDel="00000000" w:rsidR="00000000" w:rsidRPr="00000000">
        <w:rPr>
          <w:rtl w:val="0"/>
        </w:rPr>
      </w:r>
    </w:p>
    <w:p w:rsidR="00000000" w:rsidDel="00000000" w:rsidP="00000000" w:rsidRDefault="00000000" w:rsidRPr="00000000" w14:paraId="00000072">
      <w:pPr>
        <w:rPr>
          <w:color w:val="222222"/>
          <w:sz w:val="24"/>
          <w:szCs w:val="24"/>
          <w:highlight w:val="white"/>
        </w:rPr>
      </w:pPr>
      <w:r w:rsidDel="00000000" w:rsidR="00000000" w:rsidRPr="00000000">
        <w:rPr>
          <w:color w:val="222222"/>
          <w:sz w:val="24"/>
          <w:szCs w:val="24"/>
          <w:highlight w:val="white"/>
          <w:rtl w:val="0"/>
        </w:rPr>
        <w:t xml:space="preserve">Kotha, S., 1998. Competing on the Internet:: The case of Amazon. com. </w:t>
      </w:r>
      <w:r w:rsidDel="00000000" w:rsidR="00000000" w:rsidRPr="00000000">
        <w:rPr>
          <w:i w:val="1"/>
          <w:color w:val="222222"/>
          <w:sz w:val="24"/>
          <w:szCs w:val="24"/>
          <w:highlight w:val="white"/>
          <w:rtl w:val="0"/>
        </w:rPr>
        <w:t xml:space="preserve">European Management Journal</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16</w:t>
      </w:r>
      <w:r w:rsidDel="00000000" w:rsidR="00000000" w:rsidRPr="00000000">
        <w:rPr>
          <w:color w:val="222222"/>
          <w:sz w:val="24"/>
          <w:szCs w:val="24"/>
          <w:highlight w:val="white"/>
          <w:rtl w:val="0"/>
        </w:rPr>
        <w:t xml:space="preserve">(2), pp.212-222.</w:t>
      </w:r>
    </w:p>
    <w:p w:rsidR="00000000" w:rsidDel="00000000" w:rsidP="00000000" w:rsidRDefault="00000000" w:rsidRPr="00000000" w14:paraId="00000073">
      <w:pPr>
        <w:spacing w:line="240" w:lineRule="auto"/>
        <w:rPr>
          <w:color w:val="222222"/>
          <w:sz w:val="24"/>
          <w:szCs w:val="24"/>
          <w:highlight w:val="white"/>
        </w:rPr>
      </w:pPr>
      <w:r w:rsidDel="00000000" w:rsidR="00000000" w:rsidRPr="00000000">
        <w:rPr>
          <w:rtl w:val="0"/>
        </w:rPr>
      </w:r>
    </w:p>
    <w:p w:rsidR="00000000" w:rsidDel="00000000" w:rsidP="00000000" w:rsidRDefault="00000000" w:rsidRPr="00000000" w14:paraId="00000074">
      <w:pPr>
        <w:spacing w:line="240" w:lineRule="auto"/>
        <w:rPr>
          <w:sz w:val="24"/>
          <w:szCs w:val="24"/>
        </w:rPr>
      </w:pPr>
      <w:r w:rsidDel="00000000" w:rsidR="00000000" w:rsidRPr="00000000">
        <w:rPr>
          <w:sz w:val="24"/>
          <w:szCs w:val="24"/>
          <w:rtl w:val="0"/>
        </w:rPr>
        <w:t xml:space="preserve">Matthews, R 2014, </w:t>
      </w:r>
      <w:r w:rsidDel="00000000" w:rsidR="00000000" w:rsidRPr="00000000">
        <w:rPr>
          <w:sz w:val="24"/>
          <w:szCs w:val="24"/>
          <w:rtl w:val="0"/>
        </w:rPr>
        <w:t xml:space="preserve">How Sustainable is Amazon?, (Online), Available at </w:t>
      </w:r>
      <w:hyperlink r:id="rId22">
        <w:r w:rsidDel="00000000" w:rsidR="00000000" w:rsidRPr="00000000">
          <w:rPr>
            <w:color w:val="1155cc"/>
            <w:sz w:val="24"/>
            <w:szCs w:val="24"/>
            <w:u w:val="single"/>
            <w:rtl w:val="0"/>
          </w:rPr>
          <w:t xml:space="preserve">https://earthmaven.io/planetwatch/energy-economics/how-sustainable-is-amazon-nH5pI-9zAE6DezNxGt2Yqg</w:t>
        </w:r>
      </w:hyperlink>
      <w:r w:rsidDel="00000000" w:rsidR="00000000" w:rsidRPr="00000000">
        <w:rPr>
          <w:sz w:val="24"/>
          <w:szCs w:val="24"/>
          <w:rtl w:val="0"/>
        </w:rPr>
        <w:t xml:space="preserve"> Accessed on 27/02/2020</w:t>
      </w:r>
      <w:r w:rsidDel="00000000" w:rsidR="00000000" w:rsidRPr="00000000">
        <w:rPr>
          <w:rtl w:val="0"/>
        </w:rPr>
      </w:r>
    </w:p>
    <w:p w:rsidR="00000000" w:rsidDel="00000000" w:rsidP="00000000" w:rsidRDefault="00000000" w:rsidRPr="00000000" w14:paraId="00000075">
      <w:pPr>
        <w:rPr>
          <w:color w:val="222222"/>
          <w:sz w:val="24"/>
          <w:szCs w:val="24"/>
          <w:highlight w:val="white"/>
        </w:rPr>
      </w:pPr>
      <w:r w:rsidDel="00000000" w:rsidR="00000000" w:rsidRPr="00000000">
        <w:rPr>
          <w:rtl w:val="0"/>
        </w:rPr>
      </w:r>
    </w:p>
    <w:p w:rsidR="00000000" w:rsidDel="00000000" w:rsidP="00000000" w:rsidRDefault="00000000" w:rsidRPr="00000000" w14:paraId="00000076">
      <w:pPr>
        <w:rPr/>
      </w:pPr>
      <w:r w:rsidDel="00000000" w:rsidR="00000000" w:rsidRPr="00000000">
        <w:rPr>
          <w:color w:val="222222"/>
          <w:sz w:val="24"/>
          <w:szCs w:val="24"/>
          <w:highlight w:val="white"/>
          <w:rtl w:val="0"/>
        </w:rPr>
        <w:t xml:space="preserve">Motel, L., 2016. Increasing diversity through goal-setting in corporate social responsibility reporting. </w:t>
      </w:r>
      <w:r w:rsidDel="00000000" w:rsidR="00000000" w:rsidRPr="00000000">
        <w:rPr>
          <w:i w:val="1"/>
          <w:color w:val="222222"/>
          <w:sz w:val="24"/>
          <w:szCs w:val="24"/>
          <w:highlight w:val="white"/>
          <w:rtl w:val="0"/>
        </w:rPr>
        <w:t xml:space="preserve">Equality, Diversity and Inclusion: An International Journal</w:t>
      </w:r>
      <w:r w:rsidDel="00000000" w:rsidR="00000000" w:rsidRPr="00000000">
        <w:rPr>
          <w:color w:val="222222"/>
          <w:sz w:val="24"/>
          <w:szCs w:val="24"/>
          <w:highlight w:val="white"/>
          <w:rtl w:val="0"/>
        </w:rPr>
        <w:t xml:space="preserve">. </w:t>
      </w:r>
      <w:r w:rsidDel="00000000" w:rsidR="00000000" w:rsidRPr="00000000">
        <w:rPr>
          <w:rtl w:val="0"/>
        </w:rPr>
      </w:r>
    </w:p>
    <w:p w:rsidR="00000000" w:rsidDel="00000000" w:rsidP="00000000" w:rsidRDefault="00000000" w:rsidRPr="00000000" w14:paraId="00000077">
      <w:pPr>
        <w:spacing w:line="240" w:lineRule="auto"/>
        <w:rPr>
          <w:color w:val="222222"/>
          <w:sz w:val="24"/>
          <w:szCs w:val="24"/>
          <w:highlight w:val="white"/>
        </w:rPr>
      </w:pPr>
      <w:r w:rsidDel="00000000" w:rsidR="00000000" w:rsidRPr="00000000">
        <w:rPr>
          <w:rtl w:val="0"/>
        </w:rPr>
      </w:r>
    </w:p>
    <w:p w:rsidR="00000000" w:rsidDel="00000000" w:rsidP="00000000" w:rsidRDefault="00000000" w:rsidRPr="00000000" w14:paraId="00000078">
      <w:pPr>
        <w:spacing w:line="240" w:lineRule="auto"/>
        <w:rPr>
          <w:sz w:val="24"/>
          <w:szCs w:val="24"/>
        </w:rPr>
      </w:pPr>
      <w:r w:rsidDel="00000000" w:rsidR="00000000" w:rsidRPr="00000000">
        <w:rPr>
          <w:sz w:val="24"/>
          <w:szCs w:val="24"/>
          <w:rtl w:val="0"/>
        </w:rPr>
        <w:t xml:space="preserve">Nauman, B 2019, Amazon accused of lack of transparency on climate impact, (Online), Available at </w:t>
      </w:r>
      <w:hyperlink r:id="rId23">
        <w:r w:rsidDel="00000000" w:rsidR="00000000" w:rsidRPr="00000000">
          <w:rPr>
            <w:color w:val="1155cc"/>
            <w:sz w:val="24"/>
            <w:szCs w:val="24"/>
            <w:u w:val="single"/>
            <w:rtl w:val="0"/>
          </w:rPr>
          <w:t xml:space="preserve">https://www.ft.com/content/2695bd00-8fa2-11e9-aea1-2b1d33ac3271</w:t>
        </w:r>
      </w:hyperlink>
      <w:r w:rsidDel="00000000" w:rsidR="00000000" w:rsidRPr="00000000">
        <w:rPr>
          <w:sz w:val="24"/>
          <w:szCs w:val="24"/>
          <w:rtl w:val="0"/>
        </w:rPr>
        <w:t xml:space="preserve">, Accessed on 27/02/2020</w:t>
      </w:r>
    </w:p>
    <w:p w:rsidR="00000000" w:rsidDel="00000000" w:rsidP="00000000" w:rsidRDefault="00000000" w:rsidRPr="00000000" w14:paraId="00000079">
      <w:pPr>
        <w:spacing w:line="240" w:lineRule="auto"/>
        <w:rPr>
          <w:sz w:val="24"/>
          <w:szCs w:val="24"/>
        </w:rPr>
      </w:pPr>
      <w:r w:rsidDel="00000000" w:rsidR="00000000" w:rsidRPr="00000000">
        <w:rPr>
          <w:rtl w:val="0"/>
        </w:rPr>
      </w:r>
    </w:p>
    <w:p w:rsidR="00000000" w:rsidDel="00000000" w:rsidP="00000000" w:rsidRDefault="00000000" w:rsidRPr="00000000" w14:paraId="0000007A">
      <w:pPr>
        <w:spacing w:line="240" w:lineRule="auto"/>
        <w:rPr>
          <w:color w:val="1e1e1e"/>
          <w:sz w:val="24"/>
          <w:szCs w:val="24"/>
        </w:rPr>
      </w:pPr>
      <w:r w:rsidDel="00000000" w:rsidR="00000000" w:rsidRPr="00000000">
        <w:rPr>
          <w:sz w:val="24"/>
          <w:szCs w:val="24"/>
          <w:rtl w:val="0"/>
        </w:rPr>
        <w:t xml:space="preserve">Pandey, M, </w:t>
      </w:r>
      <w:r w:rsidDel="00000000" w:rsidR="00000000" w:rsidRPr="00000000">
        <w:rPr>
          <w:color w:val="1e1e1e"/>
          <w:sz w:val="24"/>
          <w:szCs w:val="24"/>
          <w:rtl w:val="0"/>
        </w:rPr>
        <w:t xml:space="preserve">Jeff Bezos Earth Fund: How can $10bn fight climate change?, (Online), Available at </w:t>
      </w:r>
      <w:hyperlink r:id="rId24">
        <w:r w:rsidDel="00000000" w:rsidR="00000000" w:rsidRPr="00000000">
          <w:rPr>
            <w:color w:val="1155cc"/>
            <w:sz w:val="24"/>
            <w:szCs w:val="24"/>
            <w:u w:val="single"/>
            <w:rtl w:val="0"/>
          </w:rPr>
          <w:t xml:space="preserve">https://www.bbc.co.uk/news/newsbeat-51544501?intlink_from_url=https://www.bbc.co.uk/news/topics/c50znx8v8y4t/amazon&amp;link_location=live-reporting-story</w:t>
        </w:r>
      </w:hyperlink>
      <w:r w:rsidDel="00000000" w:rsidR="00000000" w:rsidRPr="00000000">
        <w:rPr>
          <w:color w:val="1e1e1e"/>
          <w:sz w:val="24"/>
          <w:szCs w:val="24"/>
          <w:rtl w:val="0"/>
        </w:rPr>
        <w:t xml:space="preserve"> accessed on 27/02/2020</w:t>
      </w:r>
    </w:p>
    <w:p w:rsidR="00000000" w:rsidDel="00000000" w:rsidP="00000000" w:rsidRDefault="00000000" w:rsidRPr="00000000" w14:paraId="0000007B">
      <w:pPr>
        <w:spacing w:line="240" w:lineRule="auto"/>
        <w:rPr>
          <w:color w:val="1e1e1e"/>
          <w:sz w:val="24"/>
          <w:szCs w:val="24"/>
        </w:rPr>
      </w:pPr>
      <w:r w:rsidDel="00000000" w:rsidR="00000000" w:rsidRPr="00000000">
        <w:rPr>
          <w:rtl w:val="0"/>
        </w:rPr>
      </w:r>
    </w:p>
    <w:p w:rsidR="00000000" w:rsidDel="00000000" w:rsidP="00000000" w:rsidRDefault="00000000" w:rsidRPr="00000000" w14:paraId="0000007C">
      <w:pPr>
        <w:spacing w:line="240" w:lineRule="auto"/>
        <w:rPr>
          <w:color w:val="1e1e1e"/>
          <w:sz w:val="24"/>
          <w:szCs w:val="24"/>
        </w:rPr>
      </w:pPr>
      <w:r w:rsidDel="00000000" w:rsidR="00000000" w:rsidRPr="00000000">
        <w:rPr>
          <w:color w:val="1e1e1e"/>
          <w:sz w:val="24"/>
          <w:szCs w:val="24"/>
          <w:rtl w:val="0"/>
        </w:rPr>
        <w:t xml:space="preserve">Petter, O, 2019, </w:t>
      </w:r>
      <w:r w:rsidDel="00000000" w:rsidR="00000000" w:rsidRPr="00000000">
        <w:rPr>
          <w:color w:val="222222"/>
          <w:sz w:val="24"/>
          <w:szCs w:val="24"/>
          <w:highlight w:val="white"/>
          <w:rtl w:val="0"/>
        </w:rPr>
        <w:t xml:space="preserve">Amazon criticised for new non-recyclable packaging, (Online), Available at </w:t>
      </w:r>
      <w:hyperlink r:id="rId25">
        <w:r w:rsidDel="00000000" w:rsidR="00000000" w:rsidRPr="00000000">
          <w:rPr>
            <w:color w:val="1155cc"/>
            <w:sz w:val="24"/>
            <w:szCs w:val="24"/>
            <w:highlight w:val="white"/>
            <w:u w:val="single"/>
            <w:rtl w:val="0"/>
          </w:rPr>
          <w:t xml:space="preserve">https://www.independent.co.uk/life-style/amazon-packaging-non-recyclable-plastic-envelopes-environment-a9071626.html</w:t>
        </w:r>
      </w:hyperlink>
      <w:r w:rsidDel="00000000" w:rsidR="00000000" w:rsidRPr="00000000">
        <w:rPr>
          <w:color w:val="1e1e1e"/>
          <w:sz w:val="24"/>
          <w:szCs w:val="24"/>
          <w:rtl w:val="0"/>
        </w:rPr>
        <w:t xml:space="preserve"> Accessed on 28/02/2020</w:t>
      </w:r>
      <w:r w:rsidDel="00000000" w:rsidR="00000000" w:rsidRPr="00000000">
        <w:rPr>
          <w:rtl w:val="0"/>
        </w:rPr>
      </w:r>
    </w:p>
    <w:p w:rsidR="00000000" w:rsidDel="00000000" w:rsidP="00000000" w:rsidRDefault="00000000" w:rsidRPr="00000000" w14:paraId="0000007D">
      <w:pPr>
        <w:spacing w:line="480" w:lineRule="auto"/>
        <w:rPr>
          <w:sz w:val="24"/>
          <w:szCs w:val="24"/>
        </w:rPr>
      </w:pPr>
      <w:r w:rsidDel="00000000" w:rsidR="00000000" w:rsidRPr="00000000">
        <w:rPr>
          <w:rtl w:val="0"/>
        </w:rPr>
      </w:r>
    </w:p>
    <w:p w:rsidR="00000000" w:rsidDel="00000000" w:rsidP="00000000" w:rsidRDefault="00000000" w:rsidRPr="00000000" w14:paraId="0000007E">
      <w:pPr>
        <w:spacing w:line="240" w:lineRule="auto"/>
        <w:rPr>
          <w:color w:val="222222"/>
          <w:sz w:val="24"/>
          <w:szCs w:val="24"/>
        </w:rPr>
      </w:pPr>
      <w:r w:rsidDel="00000000" w:rsidR="00000000" w:rsidRPr="00000000">
        <w:rPr>
          <w:sz w:val="24"/>
          <w:szCs w:val="24"/>
          <w:rtl w:val="0"/>
        </w:rPr>
        <w:t xml:space="preserve">Rudgard, O (2019), </w:t>
      </w:r>
      <w:r w:rsidDel="00000000" w:rsidR="00000000" w:rsidRPr="00000000">
        <w:rPr>
          <w:color w:val="222222"/>
          <w:sz w:val="24"/>
          <w:szCs w:val="24"/>
          <w:rtl w:val="0"/>
        </w:rPr>
        <w:t xml:space="preserve">Amazon orders 100,000 electric delivery vans as it pledges to be carbon neutral by 2040, (Online), Available at </w:t>
      </w:r>
      <w:hyperlink r:id="rId26">
        <w:r w:rsidDel="00000000" w:rsidR="00000000" w:rsidRPr="00000000">
          <w:rPr>
            <w:color w:val="1155cc"/>
            <w:sz w:val="24"/>
            <w:szCs w:val="24"/>
            <w:u w:val="single"/>
            <w:rtl w:val="0"/>
          </w:rPr>
          <w:t xml:space="preserve">https://www.telegraph.co.uk/technology/2019/09/19/amazon-orders-100000-electric-delivery-vans-pledges-carbon-neutral/</w:t>
        </w:r>
      </w:hyperlink>
      <w:r w:rsidDel="00000000" w:rsidR="00000000" w:rsidRPr="00000000">
        <w:rPr>
          <w:color w:val="222222"/>
          <w:sz w:val="24"/>
          <w:szCs w:val="24"/>
          <w:rtl w:val="0"/>
        </w:rPr>
        <w:t xml:space="preserve"> Accessed on 27/02/2020</w:t>
      </w:r>
    </w:p>
    <w:p w:rsidR="00000000" w:rsidDel="00000000" w:rsidP="00000000" w:rsidRDefault="00000000" w:rsidRPr="00000000" w14:paraId="0000007F">
      <w:pPr>
        <w:rPr>
          <w:sz w:val="24"/>
          <w:szCs w:val="24"/>
        </w:rPr>
      </w:pPr>
      <w:r w:rsidDel="00000000" w:rsidR="00000000" w:rsidRPr="00000000">
        <w:rPr>
          <w:rtl w:val="0"/>
        </w:rPr>
      </w:r>
    </w:p>
    <w:p w:rsidR="00000000" w:rsidDel="00000000" w:rsidP="00000000" w:rsidRDefault="00000000" w:rsidRPr="00000000" w14:paraId="00000080">
      <w:pPr>
        <w:rPr>
          <w:color w:val="222222"/>
          <w:sz w:val="24"/>
          <w:szCs w:val="24"/>
          <w:highlight w:val="white"/>
        </w:rPr>
      </w:pPr>
      <w:r w:rsidDel="00000000" w:rsidR="00000000" w:rsidRPr="00000000">
        <w:rPr>
          <w:sz w:val="24"/>
          <w:szCs w:val="24"/>
          <w:rtl w:val="0"/>
        </w:rPr>
        <w:t xml:space="preserve">T</w:t>
      </w:r>
      <w:r w:rsidDel="00000000" w:rsidR="00000000" w:rsidRPr="00000000">
        <w:rPr>
          <w:color w:val="222222"/>
          <w:sz w:val="24"/>
          <w:szCs w:val="24"/>
          <w:highlight w:val="white"/>
          <w:rtl w:val="0"/>
        </w:rPr>
        <w:t xml:space="preserve">ai, F.M. and Chuang, S.H., 2014. Corporate social responsibility. </w:t>
      </w:r>
      <w:r w:rsidDel="00000000" w:rsidR="00000000" w:rsidRPr="00000000">
        <w:rPr>
          <w:i w:val="1"/>
          <w:color w:val="222222"/>
          <w:sz w:val="24"/>
          <w:szCs w:val="24"/>
          <w:highlight w:val="white"/>
          <w:rtl w:val="0"/>
        </w:rPr>
        <w:t xml:space="preserve">Ibusiness</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6</w:t>
      </w:r>
      <w:r w:rsidDel="00000000" w:rsidR="00000000" w:rsidRPr="00000000">
        <w:rPr>
          <w:color w:val="222222"/>
          <w:sz w:val="24"/>
          <w:szCs w:val="24"/>
          <w:highlight w:val="white"/>
          <w:rtl w:val="0"/>
        </w:rPr>
        <w:t xml:space="preserve">(03), p.117.</w:t>
      </w:r>
    </w:p>
    <w:p w:rsidR="00000000" w:rsidDel="00000000" w:rsidP="00000000" w:rsidRDefault="00000000" w:rsidRPr="00000000" w14:paraId="00000081">
      <w:pPr>
        <w:rPr>
          <w:sz w:val="24"/>
          <w:szCs w:val="24"/>
          <w:highlight w:val="white"/>
        </w:rPr>
      </w:pPr>
      <w:r w:rsidDel="00000000" w:rsidR="00000000" w:rsidRPr="00000000">
        <w:rPr>
          <w:rtl w:val="0"/>
        </w:rPr>
      </w:r>
    </w:p>
    <w:p w:rsidR="00000000" w:rsidDel="00000000" w:rsidP="00000000" w:rsidRDefault="00000000" w:rsidRPr="00000000" w14:paraId="00000082">
      <w:pPr>
        <w:spacing w:line="240" w:lineRule="auto"/>
        <w:rPr>
          <w:color w:val="222222"/>
          <w:sz w:val="24"/>
          <w:szCs w:val="24"/>
          <w:highlight w:val="white"/>
        </w:rPr>
      </w:pPr>
      <w:r w:rsidDel="00000000" w:rsidR="00000000" w:rsidRPr="00000000">
        <w:rPr>
          <w:sz w:val="24"/>
          <w:szCs w:val="24"/>
          <w:highlight w:val="white"/>
          <w:rtl w:val="0"/>
        </w:rPr>
        <w:t xml:space="preserve">Tritt, L.F. and Teschner, R.S., 2019. Amazon Delivers Diversity: Geographical &amp; Social Influences on Corporate Embeddedness. </w:t>
      </w:r>
      <w:r w:rsidDel="00000000" w:rsidR="00000000" w:rsidRPr="00000000">
        <w:rPr>
          <w:i w:val="1"/>
          <w:sz w:val="24"/>
          <w:szCs w:val="24"/>
          <w:highlight w:val="white"/>
          <w:rtl w:val="0"/>
        </w:rPr>
        <w:t xml:space="preserve">Berkeley Bus. LJ</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16</w:t>
      </w:r>
      <w:r w:rsidDel="00000000" w:rsidR="00000000" w:rsidRPr="00000000">
        <w:rPr>
          <w:sz w:val="24"/>
          <w:szCs w:val="24"/>
          <w:highlight w:val="white"/>
          <w:rtl w:val="0"/>
        </w:rPr>
        <w:t xml:space="preserve">, p.1.</w:t>
      </w:r>
      <w:r w:rsidDel="00000000" w:rsidR="00000000" w:rsidRPr="00000000">
        <w:rPr>
          <w:rtl w:val="0"/>
        </w:rPr>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rPr>
          <w:color w:val="2a2a2a"/>
          <w:sz w:val="24"/>
          <w:szCs w:val="24"/>
        </w:rPr>
      </w:pPr>
      <w:r w:rsidDel="00000000" w:rsidR="00000000" w:rsidRPr="00000000">
        <w:rPr>
          <w:rtl w:val="0"/>
        </w:rPr>
        <w:t xml:space="preserve">Young, K, 2019,</w:t>
      </w:r>
      <w:r w:rsidDel="00000000" w:rsidR="00000000" w:rsidRPr="00000000">
        <w:rPr>
          <w:sz w:val="24"/>
          <w:szCs w:val="24"/>
          <w:rtl w:val="0"/>
        </w:rPr>
        <w:t xml:space="preserve">  </w:t>
      </w:r>
      <w:r w:rsidDel="00000000" w:rsidR="00000000" w:rsidRPr="00000000">
        <w:rPr>
          <w:color w:val="2a2a2a"/>
          <w:sz w:val="24"/>
          <w:szCs w:val="24"/>
          <w:rtl w:val="0"/>
        </w:rPr>
        <w:t xml:space="preserve">Why Amazon’s new streamlined packaging is jamming up recycling centers, (Online), Available at </w:t>
      </w:r>
      <w:hyperlink r:id="rId27">
        <w:r w:rsidDel="00000000" w:rsidR="00000000" w:rsidRPr="00000000">
          <w:rPr>
            <w:color w:val="1155cc"/>
            <w:sz w:val="24"/>
            <w:szCs w:val="24"/>
            <w:u w:val="single"/>
            <w:rtl w:val="0"/>
          </w:rPr>
          <w:t xml:space="preserve">https://www.washingtonpost.com/technology/2019/02/11/why-amazons-new-streamlined-packaging-is-jamming-up-recycling-centers/</w:t>
        </w:r>
      </w:hyperlink>
      <w:r w:rsidDel="00000000" w:rsidR="00000000" w:rsidRPr="00000000">
        <w:rPr>
          <w:color w:val="2a2a2a"/>
          <w:sz w:val="24"/>
          <w:szCs w:val="24"/>
          <w:rtl w:val="0"/>
        </w:rPr>
        <w:t xml:space="preserve"> Accessed on 28/02/2020</w:t>
      </w:r>
      <w:r w:rsidDel="00000000" w:rsidR="00000000" w:rsidRPr="00000000">
        <w:rPr>
          <w:rtl w:val="0"/>
        </w:rPr>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pPr>
      <w:r w:rsidDel="00000000" w:rsidR="00000000" w:rsidRPr="00000000">
        <w:rPr>
          <w:rtl w:val="0"/>
        </w:rPr>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spacing w:line="480" w:lineRule="auto"/>
        <w:rPr>
          <w:b w:val="1"/>
          <w:u w:val="single"/>
        </w:rPr>
      </w:pPr>
      <w:r w:rsidDel="00000000" w:rsidR="00000000" w:rsidRPr="00000000">
        <w:rPr>
          <w:rtl w:val="0"/>
        </w:rPr>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Georgi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theguardian.com/technology/2019/apr/09/amazon-accused-of-abandoning-100-per-cent-renewable-energy-goal" TargetMode="External"/><Relationship Id="rId22" Type="http://schemas.openxmlformats.org/officeDocument/2006/relationships/hyperlink" Target="https://earthmaven.io/planetwatch/energy-economics/how-sustainable-is-amazon-nH5pI-9zAE6DezNxGt2Yqg" TargetMode="External"/><Relationship Id="rId21" Type="http://schemas.openxmlformats.org/officeDocument/2006/relationships/hyperlink" Target="https://www.greentechmedia.com/articles/read/4-takeaways-from-amazons-huge-electric-delivery-van-order-with-rivian" TargetMode="External"/><Relationship Id="rId24" Type="http://schemas.openxmlformats.org/officeDocument/2006/relationships/hyperlink" Target="https://www.bbc.co.uk/news/newsbeat-51544501?intlink_from_url=https://www.bbc.co.uk/news/topics/c50znx8v8y4t/amazon&amp;link_location=live-reporting-story" TargetMode="External"/><Relationship Id="rId23" Type="http://schemas.openxmlformats.org/officeDocument/2006/relationships/hyperlink" Target="https://www.ft.com/content/2695bd00-8fa2-11e9-aea1-2b1d33ac3271"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aboutamazon.com/working-at-amazon/diversity-and-inclusion/our-workforce-data" TargetMode="External"/><Relationship Id="rId26" Type="http://schemas.openxmlformats.org/officeDocument/2006/relationships/hyperlink" Target="https://www.telegraph.co.uk/technology/2019/09/19/amazon-orders-100000-electric-delivery-vans-pledges-carbon-neutral/" TargetMode="External"/><Relationship Id="rId25" Type="http://schemas.openxmlformats.org/officeDocument/2006/relationships/hyperlink" Target="https://www.independent.co.uk/life-style/amazon-packaging-non-recyclable-plastic-envelopes-environment-a9071626.html" TargetMode="External"/><Relationship Id="rId27" Type="http://schemas.openxmlformats.org/officeDocument/2006/relationships/hyperlink" Target="https://www.washingtonpost.com/technology/2019/02/11/why-amazons-new-streamlined-packaging-is-jamming-up-recycling-centers/"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www.aboutamazon.com/working-at-amazon/diversity-and-inclusion/affinity-groups" TargetMode="External"/><Relationship Id="rId8" Type="http://schemas.openxmlformats.org/officeDocument/2006/relationships/hyperlink" Target="https://www.aboutamazon.com/amazon-fulfillment/our-fulfillment-centers/amazons-commitment-to-workplace-safety" TargetMode="External"/><Relationship Id="rId11" Type="http://schemas.openxmlformats.org/officeDocument/2006/relationships/hyperlink" Target="https://blog.aboutamazon.com/sustainability/powering-hq2-with-100-renewable-energy" TargetMode="External"/><Relationship Id="rId10" Type="http://schemas.openxmlformats.org/officeDocument/2006/relationships/hyperlink" Target="https://sustainability.aboutamazon.com/pdfBuilderDownload?name=sustainability-thinking-big-december-2019" TargetMode="External"/><Relationship Id="rId13" Type="http://schemas.openxmlformats.org/officeDocument/2006/relationships/hyperlink" Target="https://www.theguardian.com/technology/2019/aug/20/amazon-under-fire-for-new-packaging-that-cant-be-recycled" TargetMode="External"/><Relationship Id="rId12" Type="http://schemas.openxmlformats.org/officeDocument/2006/relationships/hyperlink" Target="https://blog.aboutamazon.co.uk/in-the-community/amazonsmile-you-shop-amazon-donates" TargetMode="External"/><Relationship Id="rId15" Type="http://schemas.openxmlformats.org/officeDocument/2006/relationships/hyperlink" Target="https://www.independent.co.uk/news/business/news/amazon-warehouse-workers-safety-breaches-fractures-freezing-conditions-a8575336.html" TargetMode="External"/><Relationship Id="rId14" Type="http://schemas.openxmlformats.org/officeDocument/2006/relationships/hyperlink" Target="https://www.theguardian.com/business/2019/mar/07/almost-90-of-uk-shoppers-use-amazon-research-reveals" TargetMode="External"/><Relationship Id="rId17" Type="http://schemas.openxmlformats.org/officeDocument/2006/relationships/hyperlink" Target="https://blog.aboutamazon.com/sustainability/go-behind-the-scenes-as-amazon-develops-a-new-electric-vehicle" TargetMode="External"/><Relationship Id="rId16" Type="http://schemas.openxmlformats.org/officeDocument/2006/relationships/hyperlink" Target="https://blog.aboutamazon.com/sustainability/what-is-shipment-zero" TargetMode="External"/><Relationship Id="rId19" Type="http://schemas.openxmlformats.org/officeDocument/2006/relationships/hyperlink" Target="https://www.cnbc.com/2019/10/24/amazon-announces-three-new-renewable-energy-projects.html" TargetMode="External"/><Relationship Id="rId18" Type="http://schemas.openxmlformats.org/officeDocument/2006/relationships/hyperlink" Target="https://www.theguardian.com/technology/2020/feb/17/concerns-over-safety-at-amazon-warehouses-as-number-of-incidents-ri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