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ED42A" w14:textId="69EEEB79" w:rsidR="00523E45" w:rsidRPr="006E16D0" w:rsidRDefault="006E16D0">
      <w:pPr>
        <w:rPr>
          <w:sz w:val="28"/>
          <w:szCs w:val="28"/>
          <w:lang w:val="en-US"/>
        </w:rPr>
      </w:pPr>
      <w:r>
        <w:rPr>
          <w:sz w:val="28"/>
          <w:szCs w:val="28"/>
          <w:lang w:val="en-US"/>
        </w:rPr>
        <w:t xml:space="preserve">                         </w:t>
      </w:r>
      <w:r w:rsidRPr="007F2A01">
        <w:rPr>
          <w:b/>
          <w:bCs/>
          <w:sz w:val="28"/>
          <w:szCs w:val="28"/>
          <w:lang w:val="en-US"/>
        </w:rPr>
        <w:t>Group dynamics</w:t>
      </w:r>
      <w:r w:rsidR="007F2A01">
        <w:rPr>
          <w:sz w:val="28"/>
          <w:szCs w:val="28"/>
          <w:lang w:val="en-US"/>
        </w:rPr>
        <w:br/>
      </w:r>
      <w:r>
        <w:rPr>
          <w:sz w:val="28"/>
          <w:szCs w:val="28"/>
          <w:lang w:val="en-US"/>
        </w:rPr>
        <w:br/>
      </w:r>
      <w:r w:rsidR="00EB1143">
        <w:rPr>
          <w:rFonts w:ascii="Arial" w:hAnsi="Arial" w:cs="Arial"/>
          <w:sz w:val="24"/>
          <w:szCs w:val="24"/>
          <w:lang w:val="en-US"/>
        </w:rPr>
        <w:t xml:space="preserve">  </w:t>
      </w:r>
      <w:r>
        <w:rPr>
          <w:rFonts w:ascii="Arial" w:hAnsi="Arial" w:cs="Arial"/>
          <w:sz w:val="24"/>
          <w:szCs w:val="24"/>
          <w:lang w:val="en-US"/>
        </w:rPr>
        <w:t>E</w:t>
      </w:r>
      <w:r w:rsidRPr="00DC42FF">
        <w:rPr>
          <w:rFonts w:ascii="Arial" w:hAnsi="Arial" w:cs="Arial"/>
          <w:sz w:val="24"/>
          <w:szCs w:val="24"/>
          <w:lang w:val="en-US"/>
        </w:rPr>
        <w:t xml:space="preserve">very group has his own way to do things but what makes the group stronger, powerful and energetic is the group dynamics. </w:t>
      </w:r>
      <w:r>
        <w:rPr>
          <w:rFonts w:ascii="Arial" w:hAnsi="Arial" w:cs="Arial"/>
          <w:sz w:val="24"/>
          <w:szCs w:val="24"/>
          <w:lang w:val="en-US"/>
        </w:rPr>
        <w:t>The group dynamics is about how the people inside the group get to make interpersonal relations, but all this after time.</w:t>
      </w:r>
      <w:r w:rsidR="007F2A01">
        <w:rPr>
          <w:rFonts w:ascii="Arial" w:hAnsi="Arial" w:cs="Arial"/>
          <w:sz w:val="24"/>
          <w:szCs w:val="24"/>
          <w:lang w:val="en-US"/>
        </w:rPr>
        <w:br/>
      </w:r>
      <w:r>
        <w:rPr>
          <w:rFonts w:ascii="Arial" w:hAnsi="Arial" w:cs="Arial"/>
          <w:sz w:val="24"/>
          <w:szCs w:val="24"/>
          <w:lang w:val="en-US"/>
        </w:rPr>
        <w:br/>
      </w:r>
      <w:r w:rsidR="00EB1143">
        <w:rPr>
          <w:rFonts w:ascii="Arial" w:hAnsi="Arial" w:cs="Arial"/>
          <w:sz w:val="24"/>
          <w:szCs w:val="24"/>
          <w:lang w:val="en-US"/>
        </w:rPr>
        <w:t xml:space="preserve">   </w:t>
      </w:r>
      <w:r>
        <w:rPr>
          <w:rFonts w:ascii="Arial" w:hAnsi="Arial" w:cs="Arial"/>
          <w:sz w:val="24"/>
          <w:szCs w:val="24"/>
          <w:lang w:val="en-US"/>
        </w:rPr>
        <w:t>Groups dynamics is about combining forces to create continual motion and change</w:t>
      </w:r>
      <w:r w:rsidR="00F159A2">
        <w:rPr>
          <w:rFonts w:ascii="Arial" w:hAnsi="Arial" w:cs="Arial"/>
          <w:sz w:val="24"/>
          <w:szCs w:val="24"/>
          <w:lang w:val="en-US"/>
        </w:rPr>
        <w:t xml:space="preserve"> (Forsyth,2017). The influential interpersonal process that occurs in and between group over time makes the group more solid and gives them an advantage in front of others who are not </w:t>
      </w:r>
      <w:r w:rsidR="009B3E9E">
        <w:rPr>
          <w:rFonts w:ascii="Arial" w:hAnsi="Arial" w:cs="Arial"/>
          <w:sz w:val="24"/>
          <w:szCs w:val="24"/>
          <w:lang w:val="en-US"/>
        </w:rPr>
        <w:t>having the same group dynamics.</w:t>
      </w:r>
      <w:r w:rsidR="007F2A01">
        <w:rPr>
          <w:rFonts w:ascii="Arial" w:hAnsi="Arial" w:cs="Arial"/>
          <w:sz w:val="24"/>
          <w:szCs w:val="24"/>
          <w:lang w:val="en-US"/>
        </w:rPr>
        <w:br/>
      </w:r>
      <w:r w:rsidR="009B3E9E">
        <w:rPr>
          <w:rFonts w:ascii="Arial" w:hAnsi="Arial" w:cs="Arial"/>
          <w:sz w:val="24"/>
          <w:szCs w:val="24"/>
          <w:lang w:val="en-US"/>
        </w:rPr>
        <w:br/>
      </w:r>
      <w:r w:rsidR="00EB1143">
        <w:rPr>
          <w:rFonts w:ascii="Arial" w:hAnsi="Arial" w:cs="Arial"/>
          <w:sz w:val="24"/>
          <w:szCs w:val="24"/>
          <w:lang w:val="en-US"/>
        </w:rPr>
        <w:t xml:space="preserve">  </w:t>
      </w:r>
      <w:r w:rsidR="009B3E9E">
        <w:rPr>
          <w:rFonts w:ascii="Arial" w:hAnsi="Arial" w:cs="Arial"/>
          <w:sz w:val="24"/>
          <w:szCs w:val="24"/>
          <w:lang w:val="en-US"/>
        </w:rPr>
        <w:t>In every team, most of the time, one individual show more dedication and i</w:t>
      </w:r>
      <w:r w:rsidR="00D213E0">
        <w:rPr>
          <w:rFonts w:ascii="Arial" w:hAnsi="Arial" w:cs="Arial"/>
          <w:sz w:val="24"/>
          <w:szCs w:val="24"/>
          <w:lang w:val="en-US"/>
        </w:rPr>
        <w:t>s</w:t>
      </w:r>
      <w:r w:rsidR="009B3E9E">
        <w:rPr>
          <w:rFonts w:ascii="Arial" w:hAnsi="Arial" w:cs="Arial"/>
          <w:sz w:val="24"/>
          <w:szCs w:val="24"/>
          <w:lang w:val="en-US"/>
        </w:rPr>
        <w:t xml:space="preserve"> having more influence over others, and with the right skills can be a good team leader. On the other hand, in every group </w:t>
      </w:r>
      <w:proofErr w:type="gramStart"/>
      <w:r w:rsidR="009B3E9E">
        <w:rPr>
          <w:rFonts w:ascii="Arial" w:hAnsi="Arial" w:cs="Arial"/>
          <w:sz w:val="24"/>
          <w:szCs w:val="24"/>
          <w:lang w:val="en-US"/>
        </w:rPr>
        <w:t>has to</w:t>
      </w:r>
      <w:proofErr w:type="gramEnd"/>
      <w:r w:rsidR="009B3E9E">
        <w:rPr>
          <w:rFonts w:ascii="Arial" w:hAnsi="Arial" w:cs="Arial"/>
          <w:sz w:val="24"/>
          <w:szCs w:val="24"/>
          <w:lang w:val="en-US"/>
        </w:rPr>
        <w:t xml:space="preserve"> be someone who is not blending in the team composition and always has s</w:t>
      </w:r>
      <w:r w:rsidR="002D64F6">
        <w:rPr>
          <w:rFonts w:ascii="Arial" w:hAnsi="Arial" w:cs="Arial"/>
          <w:sz w:val="24"/>
          <w:szCs w:val="24"/>
          <w:lang w:val="en-US"/>
        </w:rPr>
        <w:t xml:space="preserve">omething negative to share, that engaging into conflicts. In this case, the group dynamics is </w:t>
      </w:r>
      <w:proofErr w:type="gramStart"/>
      <w:r w:rsidR="002D64F6">
        <w:rPr>
          <w:rFonts w:ascii="Arial" w:hAnsi="Arial" w:cs="Arial"/>
          <w:sz w:val="24"/>
          <w:szCs w:val="24"/>
          <w:lang w:val="en-US"/>
        </w:rPr>
        <w:t>weak</w:t>
      </w:r>
      <w:proofErr w:type="gramEnd"/>
      <w:r w:rsidR="002D64F6">
        <w:rPr>
          <w:rFonts w:ascii="Arial" w:hAnsi="Arial" w:cs="Arial"/>
          <w:sz w:val="24"/>
          <w:szCs w:val="24"/>
          <w:lang w:val="en-US"/>
        </w:rPr>
        <w:t xml:space="preserve"> and the team will not last longer.</w:t>
      </w:r>
      <w:r w:rsidR="007F2A01">
        <w:rPr>
          <w:rFonts w:ascii="Arial" w:hAnsi="Arial" w:cs="Arial"/>
          <w:sz w:val="24"/>
          <w:szCs w:val="24"/>
          <w:lang w:val="en-US"/>
        </w:rPr>
        <w:br/>
      </w:r>
      <w:r w:rsidR="00556CA0">
        <w:rPr>
          <w:rFonts w:ascii="Arial" w:hAnsi="Arial" w:cs="Arial"/>
          <w:sz w:val="24"/>
          <w:szCs w:val="24"/>
          <w:lang w:val="en-US"/>
        </w:rPr>
        <w:br/>
      </w:r>
      <w:r w:rsidR="00DB15A3">
        <w:rPr>
          <w:rFonts w:ascii="Arial" w:hAnsi="Arial" w:cs="Arial"/>
          <w:sz w:val="24"/>
          <w:szCs w:val="24"/>
          <w:lang w:val="en-US"/>
        </w:rPr>
        <w:t xml:space="preserve">  </w:t>
      </w:r>
      <w:r w:rsidR="006F35C4">
        <w:rPr>
          <w:rFonts w:ascii="Arial" w:hAnsi="Arial" w:cs="Arial"/>
          <w:sz w:val="24"/>
          <w:szCs w:val="24"/>
          <w:lang w:val="en-US"/>
        </w:rPr>
        <w:t>According to Belbin (1981) for a team to work at full potential and to be resilient, needs to have all the team roles essentially for accomplish a task or a project.</w:t>
      </w:r>
      <w:r w:rsidR="00FC5065">
        <w:rPr>
          <w:rFonts w:ascii="Arial" w:hAnsi="Arial" w:cs="Arial"/>
          <w:sz w:val="24"/>
          <w:szCs w:val="24"/>
          <w:lang w:val="en-US"/>
        </w:rPr>
        <w:t xml:space="preserve"> </w:t>
      </w:r>
      <w:r w:rsidR="006F35C4">
        <w:rPr>
          <w:rFonts w:ascii="Arial" w:hAnsi="Arial" w:cs="Arial"/>
          <w:sz w:val="24"/>
          <w:szCs w:val="24"/>
          <w:lang w:val="en-US"/>
        </w:rPr>
        <w:t>(</w:t>
      </w:r>
      <w:r w:rsidR="00FC5065">
        <w:rPr>
          <w:rFonts w:ascii="Arial" w:hAnsi="Arial" w:cs="Arial"/>
          <w:sz w:val="24"/>
          <w:szCs w:val="24"/>
          <w:lang w:val="en-US"/>
        </w:rPr>
        <w:t xml:space="preserve">Channell,2021) </w:t>
      </w:r>
      <w:r w:rsidR="00A4548C">
        <w:rPr>
          <w:rFonts w:ascii="Arial" w:hAnsi="Arial" w:cs="Arial"/>
          <w:sz w:val="24"/>
          <w:szCs w:val="24"/>
          <w:lang w:val="en-US"/>
        </w:rPr>
        <w:t>Following this theory, the team need to have all the roles necessary for achieving group dynamics</w:t>
      </w:r>
      <w:r w:rsidR="00D1566F">
        <w:rPr>
          <w:rFonts w:ascii="Arial" w:hAnsi="Arial" w:cs="Arial"/>
          <w:sz w:val="24"/>
          <w:szCs w:val="24"/>
          <w:lang w:val="en-US"/>
        </w:rPr>
        <w:t xml:space="preserve">. Shaper, implementer and complete-finisher are the </w:t>
      </w:r>
      <w:proofErr w:type="gramStart"/>
      <w:r w:rsidR="00D1566F">
        <w:rPr>
          <w:rFonts w:ascii="Arial" w:hAnsi="Arial" w:cs="Arial"/>
          <w:sz w:val="24"/>
          <w:szCs w:val="24"/>
          <w:lang w:val="en-US"/>
        </w:rPr>
        <w:t>action oriented</w:t>
      </w:r>
      <w:proofErr w:type="gramEnd"/>
      <w:r w:rsidR="00D1566F">
        <w:rPr>
          <w:rFonts w:ascii="Arial" w:hAnsi="Arial" w:cs="Arial"/>
          <w:sz w:val="24"/>
          <w:szCs w:val="24"/>
          <w:lang w:val="en-US"/>
        </w:rPr>
        <w:t xml:space="preserve"> roles, coordinator, team-worker and resource investigator are the people oriented roles and plant, monitor-evaluator and s</w:t>
      </w:r>
      <w:r w:rsidR="00BE2AE9">
        <w:rPr>
          <w:rFonts w:ascii="Arial" w:hAnsi="Arial" w:cs="Arial"/>
          <w:sz w:val="24"/>
          <w:szCs w:val="24"/>
          <w:lang w:val="en-US"/>
        </w:rPr>
        <w:t>pecialist are the thought oriented roles. Each of this roles plays and important contribution in achieving the team’s goal.</w:t>
      </w:r>
      <w:r w:rsidR="00C61865">
        <w:rPr>
          <w:rFonts w:ascii="Arial" w:hAnsi="Arial" w:cs="Arial"/>
          <w:sz w:val="24"/>
          <w:szCs w:val="24"/>
          <w:lang w:val="en-US"/>
        </w:rPr>
        <w:t xml:space="preserve">(Belbin,2010) </w:t>
      </w:r>
      <w:r w:rsidR="000F3B79">
        <w:rPr>
          <w:rFonts w:ascii="Arial" w:hAnsi="Arial" w:cs="Arial"/>
          <w:sz w:val="24"/>
          <w:szCs w:val="24"/>
          <w:lang w:val="en-US"/>
        </w:rPr>
        <w:br/>
        <w:t xml:space="preserve"> </w:t>
      </w:r>
      <w:r w:rsidR="00DB15A3">
        <w:rPr>
          <w:rFonts w:ascii="Arial" w:hAnsi="Arial" w:cs="Arial"/>
          <w:sz w:val="24"/>
          <w:szCs w:val="24"/>
          <w:lang w:val="en-US"/>
        </w:rPr>
        <w:t xml:space="preserve">   </w:t>
      </w:r>
      <w:r w:rsidR="000F3B79">
        <w:rPr>
          <w:rFonts w:ascii="Arial" w:hAnsi="Arial" w:cs="Arial"/>
          <w:sz w:val="24"/>
          <w:szCs w:val="24"/>
          <w:lang w:val="en-US"/>
        </w:rPr>
        <w:t xml:space="preserve">Using the Maslow pyramid of needs, the </w:t>
      </w:r>
      <w:r w:rsidR="00F71238">
        <w:rPr>
          <w:rFonts w:ascii="Arial" w:hAnsi="Arial" w:cs="Arial"/>
          <w:sz w:val="24"/>
          <w:szCs w:val="24"/>
          <w:lang w:val="en-US"/>
        </w:rPr>
        <w:t>need</w:t>
      </w:r>
      <w:r w:rsidR="000F3B79">
        <w:rPr>
          <w:rFonts w:ascii="Arial" w:hAnsi="Arial" w:cs="Arial"/>
          <w:sz w:val="24"/>
          <w:szCs w:val="24"/>
          <w:lang w:val="en-US"/>
        </w:rPr>
        <w:t xml:space="preserve"> of esteem and self-actualization pla</w:t>
      </w:r>
      <w:r w:rsidR="00F71238">
        <w:rPr>
          <w:rFonts w:ascii="Arial" w:hAnsi="Arial" w:cs="Arial"/>
          <w:sz w:val="24"/>
          <w:szCs w:val="24"/>
          <w:lang w:val="en-US"/>
        </w:rPr>
        <w:t xml:space="preserve">ys an important roles in the dynamic of the group.(McLeod,2022) For a team, the </w:t>
      </w:r>
      <w:r w:rsidR="008E451B">
        <w:rPr>
          <w:rFonts w:ascii="Arial" w:hAnsi="Arial" w:cs="Arial"/>
          <w:sz w:val="24"/>
          <w:szCs w:val="24"/>
          <w:lang w:val="en-US"/>
        </w:rPr>
        <w:t>feedback from their manager and the feeling of accomplish is important for the well-being of the team.</w:t>
      </w:r>
      <w:r w:rsidR="008E451B">
        <w:rPr>
          <w:rFonts w:ascii="Arial" w:hAnsi="Arial" w:cs="Arial"/>
          <w:sz w:val="24"/>
          <w:szCs w:val="24"/>
          <w:lang w:val="en-US"/>
        </w:rPr>
        <w:br/>
      </w:r>
      <w:r w:rsidR="00DB15A3">
        <w:rPr>
          <w:rFonts w:ascii="Arial" w:hAnsi="Arial" w:cs="Arial"/>
          <w:sz w:val="24"/>
          <w:szCs w:val="24"/>
          <w:lang w:val="en-US"/>
        </w:rPr>
        <w:t xml:space="preserve">   </w:t>
      </w:r>
      <w:r w:rsidR="008E451B">
        <w:rPr>
          <w:rFonts w:ascii="Arial" w:hAnsi="Arial" w:cs="Arial"/>
          <w:sz w:val="24"/>
          <w:szCs w:val="24"/>
          <w:lang w:val="en-US"/>
        </w:rPr>
        <w:t xml:space="preserve"> Moving forward, another useful theory </w:t>
      </w:r>
      <w:r w:rsidR="00B15049">
        <w:rPr>
          <w:rFonts w:ascii="Arial" w:hAnsi="Arial" w:cs="Arial"/>
          <w:sz w:val="24"/>
          <w:szCs w:val="24"/>
          <w:lang w:val="en-US"/>
        </w:rPr>
        <w:t>that helps in group dynamics is Tuckman’s stages of group development. The theory was proposed by Bruce Tuckman in 1965</w:t>
      </w:r>
      <w:r w:rsidR="00E02EE3">
        <w:rPr>
          <w:rFonts w:ascii="Arial" w:hAnsi="Arial" w:cs="Arial"/>
          <w:sz w:val="24"/>
          <w:szCs w:val="24"/>
          <w:lang w:val="en-US"/>
        </w:rPr>
        <w:t xml:space="preserve"> and describes the stages that every team need to go through in order to </w:t>
      </w:r>
      <w:r w:rsidR="009230EA">
        <w:rPr>
          <w:rFonts w:ascii="Arial" w:hAnsi="Arial" w:cs="Arial"/>
          <w:sz w:val="24"/>
          <w:szCs w:val="24"/>
          <w:lang w:val="en-US"/>
        </w:rPr>
        <w:t>become</w:t>
      </w:r>
      <w:r w:rsidR="00E02EE3">
        <w:rPr>
          <w:rFonts w:ascii="Arial" w:hAnsi="Arial" w:cs="Arial"/>
          <w:sz w:val="24"/>
          <w:szCs w:val="24"/>
          <w:lang w:val="en-US"/>
        </w:rPr>
        <w:t xml:space="preserve"> a productive one. The stages are forming, storming, norming</w:t>
      </w:r>
      <w:r w:rsidR="00D16A27">
        <w:rPr>
          <w:rFonts w:ascii="Arial" w:hAnsi="Arial" w:cs="Arial"/>
          <w:sz w:val="24"/>
          <w:szCs w:val="24"/>
          <w:lang w:val="en-US"/>
        </w:rPr>
        <w:t>, performing and adjourning.</w:t>
      </w:r>
      <w:r w:rsidR="00751235">
        <w:rPr>
          <w:rFonts w:ascii="Arial" w:hAnsi="Arial" w:cs="Arial"/>
          <w:sz w:val="24"/>
          <w:szCs w:val="24"/>
          <w:lang w:val="en-US"/>
        </w:rPr>
        <w:t xml:space="preserve"> (Tsapenko,2020)</w:t>
      </w:r>
      <w:r w:rsidR="00445EC3">
        <w:rPr>
          <w:rFonts w:ascii="Arial" w:hAnsi="Arial" w:cs="Arial"/>
          <w:sz w:val="24"/>
          <w:szCs w:val="24"/>
          <w:lang w:val="en-US"/>
        </w:rPr>
        <w:t xml:space="preserve"> </w:t>
      </w:r>
      <w:r w:rsidR="00E51345">
        <w:rPr>
          <w:rFonts w:ascii="Arial" w:hAnsi="Arial" w:cs="Arial"/>
          <w:sz w:val="24"/>
          <w:szCs w:val="24"/>
          <w:lang w:val="en-US"/>
        </w:rPr>
        <w:br/>
      </w:r>
      <w:r w:rsidR="00E51345">
        <w:rPr>
          <w:rFonts w:ascii="Arial" w:hAnsi="Arial" w:cs="Arial"/>
          <w:sz w:val="24"/>
          <w:szCs w:val="24"/>
          <w:lang w:val="en-US"/>
        </w:rPr>
        <w:br/>
      </w:r>
      <w:r w:rsidR="00DB15A3">
        <w:rPr>
          <w:rFonts w:ascii="Arial" w:hAnsi="Arial" w:cs="Arial"/>
          <w:sz w:val="24"/>
          <w:szCs w:val="24"/>
          <w:lang w:val="en-US"/>
        </w:rPr>
        <w:t xml:space="preserve">    </w:t>
      </w:r>
      <w:r w:rsidR="00E51345">
        <w:rPr>
          <w:rFonts w:ascii="Arial" w:hAnsi="Arial" w:cs="Arial"/>
          <w:sz w:val="24"/>
          <w:szCs w:val="24"/>
          <w:lang w:val="en-US"/>
        </w:rPr>
        <w:t>Forming is the process where all the group members come together and meet each other, storming is where the group members get their tasks and try to show what skills they have and try to earn a better places within the group, at this stage, conflicts tend to appear between sub-groups, norming is the stage where the members become invested in the group to achieve the common goal, at the performing stage, the group know what to and how to do it by following the rules and the last stage is adjourning where all the team members get separated because they achieve their goal.</w:t>
      </w:r>
      <w:r w:rsidR="009230EA">
        <w:rPr>
          <w:rFonts w:ascii="Arial" w:hAnsi="Arial" w:cs="Arial"/>
          <w:sz w:val="24"/>
          <w:szCs w:val="24"/>
          <w:lang w:val="en-US"/>
        </w:rPr>
        <w:br/>
        <w:t xml:space="preserve"> </w:t>
      </w:r>
      <w:r w:rsidR="00DB15A3">
        <w:rPr>
          <w:rFonts w:ascii="Arial" w:hAnsi="Arial" w:cs="Arial"/>
          <w:sz w:val="24"/>
          <w:szCs w:val="24"/>
          <w:lang w:val="en-US"/>
        </w:rPr>
        <w:t xml:space="preserve">   </w:t>
      </w:r>
      <w:r w:rsidR="009230EA">
        <w:rPr>
          <w:rFonts w:ascii="Arial" w:hAnsi="Arial" w:cs="Arial"/>
          <w:sz w:val="24"/>
          <w:szCs w:val="24"/>
          <w:lang w:val="en-US"/>
        </w:rPr>
        <w:t xml:space="preserve">All the stages are important ,but the focus will be on the norming and performing stages, because in this two stages the group has already </w:t>
      </w:r>
      <w:r w:rsidR="00740083">
        <w:rPr>
          <w:rFonts w:ascii="Arial" w:hAnsi="Arial" w:cs="Arial"/>
          <w:sz w:val="24"/>
          <w:szCs w:val="24"/>
          <w:lang w:val="en-US"/>
        </w:rPr>
        <w:t xml:space="preserve">a good structure and every member is working at full potential. Is important for the team leader to encourage </w:t>
      </w:r>
      <w:r w:rsidR="00740083">
        <w:rPr>
          <w:rFonts w:ascii="Arial" w:hAnsi="Arial" w:cs="Arial"/>
          <w:sz w:val="24"/>
          <w:szCs w:val="24"/>
          <w:lang w:val="en-US"/>
        </w:rPr>
        <w:lastRenderedPageBreak/>
        <w:t>and support the team</w:t>
      </w:r>
      <w:r w:rsidR="002C4917">
        <w:rPr>
          <w:rFonts w:ascii="Arial" w:hAnsi="Arial" w:cs="Arial"/>
          <w:sz w:val="24"/>
          <w:szCs w:val="24"/>
          <w:lang w:val="en-US"/>
        </w:rPr>
        <w:t>, to communicate and to ask for feedback from their team members in the benefits of the well-being of the team</w:t>
      </w:r>
      <w:r w:rsidR="00284615">
        <w:rPr>
          <w:rFonts w:ascii="Arial" w:hAnsi="Arial" w:cs="Arial"/>
          <w:sz w:val="24"/>
          <w:szCs w:val="24"/>
          <w:lang w:val="en-US"/>
        </w:rPr>
        <w:t>.</w:t>
      </w:r>
      <w:r w:rsidR="001B5CF5">
        <w:rPr>
          <w:rFonts w:ascii="Arial" w:hAnsi="Arial" w:cs="Arial"/>
          <w:sz w:val="24"/>
          <w:szCs w:val="24"/>
          <w:lang w:val="en-US"/>
        </w:rPr>
        <w:br/>
      </w:r>
      <w:r w:rsidR="00284615">
        <w:rPr>
          <w:rFonts w:ascii="Arial" w:hAnsi="Arial" w:cs="Arial"/>
          <w:sz w:val="24"/>
          <w:szCs w:val="24"/>
          <w:lang w:val="en-US"/>
        </w:rPr>
        <w:br/>
      </w:r>
      <w:r w:rsidR="00284615">
        <w:rPr>
          <w:rFonts w:ascii="Arial" w:hAnsi="Arial" w:cs="Arial"/>
          <w:sz w:val="24"/>
          <w:szCs w:val="24"/>
          <w:lang w:val="en-US"/>
        </w:rPr>
        <w:br/>
        <w:t xml:space="preserve"> </w:t>
      </w:r>
      <w:r w:rsidR="00DB15A3">
        <w:rPr>
          <w:rFonts w:ascii="Arial" w:hAnsi="Arial" w:cs="Arial"/>
          <w:sz w:val="24"/>
          <w:szCs w:val="24"/>
          <w:lang w:val="en-US"/>
        </w:rPr>
        <w:t xml:space="preserve">  </w:t>
      </w:r>
      <w:r w:rsidR="00284615">
        <w:rPr>
          <w:rFonts w:ascii="Arial" w:hAnsi="Arial" w:cs="Arial"/>
          <w:sz w:val="24"/>
          <w:szCs w:val="24"/>
          <w:lang w:val="en-US"/>
        </w:rPr>
        <w:t>The</w:t>
      </w:r>
      <w:r w:rsidR="00073E97">
        <w:rPr>
          <w:rFonts w:ascii="Arial" w:hAnsi="Arial" w:cs="Arial"/>
          <w:sz w:val="24"/>
          <w:szCs w:val="24"/>
          <w:lang w:val="en-US"/>
        </w:rPr>
        <w:t xml:space="preserve"> </w:t>
      </w:r>
      <w:r w:rsidR="00284615">
        <w:rPr>
          <w:rFonts w:ascii="Arial" w:hAnsi="Arial" w:cs="Arial"/>
          <w:sz w:val="24"/>
          <w:szCs w:val="24"/>
          <w:lang w:val="en-US"/>
        </w:rPr>
        <w:t xml:space="preserve"> </w:t>
      </w:r>
      <w:r w:rsidR="001346C4">
        <w:rPr>
          <w:rFonts w:ascii="Arial" w:hAnsi="Arial" w:cs="Arial"/>
          <w:sz w:val="24"/>
          <w:szCs w:val="24"/>
          <w:lang w:val="en-US"/>
        </w:rPr>
        <w:t>’’groupthink’’ theory (Janis,1971) can be used in taking the right decisions when the group comes at a point when facing difficulties</w:t>
      </w:r>
      <w:r w:rsidR="001B5CF5">
        <w:rPr>
          <w:rFonts w:ascii="Arial" w:hAnsi="Arial" w:cs="Arial"/>
          <w:sz w:val="24"/>
          <w:szCs w:val="24"/>
          <w:lang w:val="en-US"/>
        </w:rPr>
        <w:t xml:space="preserve"> in order to accomplish their goal.</w:t>
      </w:r>
      <w:r w:rsidR="00073E97">
        <w:rPr>
          <w:rFonts w:ascii="Arial" w:hAnsi="Arial" w:cs="Arial"/>
          <w:sz w:val="24"/>
          <w:szCs w:val="24"/>
          <w:lang w:val="en-US"/>
        </w:rPr>
        <w:br/>
      </w:r>
      <w:r w:rsidR="00DB15A3">
        <w:rPr>
          <w:rFonts w:ascii="Arial" w:hAnsi="Arial" w:cs="Arial"/>
          <w:sz w:val="24"/>
          <w:szCs w:val="24"/>
          <w:lang w:val="en-US"/>
        </w:rPr>
        <w:t xml:space="preserve">   </w:t>
      </w:r>
      <w:r w:rsidR="00073E97">
        <w:rPr>
          <w:rFonts w:ascii="Arial" w:hAnsi="Arial" w:cs="Arial"/>
          <w:sz w:val="24"/>
          <w:szCs w:val="24"/>
          <w:lang w:val="en-US"/>
        </w:rPr>
        <w:t>Nowadays, the tasks that every individual is having</w:t>
      </w:r>
      <w:r w:rsidR="006561A8">
        <w:rPr>
          <w:rFonts w:ascii="Arial" w:hAnsi="Arial" w:cs="Arial"/>
          <w:sz w:val="24"/>
          <w:szCs w:val="24"/>
          <w:lang w:val="en-US"/>
        </w:rPr>
        <w:t>,</w:t>
      </w:r>
      <w:r w:rsidR="00073E97">
        <w:rPr>
          <w:rFonts w:ascii="Arial" w:hAnsi="Arial" w:cs="Arial"/>
          <w:sz w:val="24"/>
          <w:szCs w:val="24"/>
          <w:lang w:val="en-US"/>
        </w:rPr>
        <w:t xml:space="preserve"> must be related to their particular set of skills </w:t>
      </w:r>
      <w:r w:rsidR="006561A8">
        <w:rPr>
          <w:rFonts w:ascii="Arial" w:hAnsi="Arial" w:cs="Arial"/>
          <w:sz w:val="24"/>
          <w:szCs w:val="24"/>
          <w:lang w:val="en-US"/>
        </w:rPr>
        <w:t>and they have to be highly motivated because otherwise, the group will not work as one and the goal will not going to be achieved .</w:t>
      </w:r>
      <w:r w:rsidR="00D15410">
        <w:rPr>
          <w:rFonts w:ascii="Arial" w:hAnsi="Arial" w:cs="Arial"/>
          <w:sz w:val="24"/>
          <w:szCs w:val="24"/>
          <w:lang w:val="en-US"/>
        </w:rPr>
        <w:t xml:space="preserve"> (Schaedig,2022)</w:t>
      </w:r>
      <w:r w:rsidR="00362920">
        <w:rPr>
          <w:rFonts w:ascii="Arial" w:hAnsi="Arial" w:cs="Arial"/>
          <w:sz w:val="24"/>
          <w:szCs w:val="24"/>
          <w:lang w:val="en-US"/>
        </w:rPr>
        <w:br/>
      </w:r>
      <w:r w:rsidR="00362920">
        <w:rPr>
          <w:rFonts w:ascii="Arial" w:hAnsi="Arial" w:cs="Arial"/>
          <w:sz w:val="24"/>
          <w:szCs w:val="24"/>
          <w:lang w:val="en-US"/>
        </w:rPr>
        <w:br/>
      </w:r>
      <w:r w:rsidR="00362920" w:rsidRPr="007F2A01">
        <w:rPr>
          <w:rFonts w:ascii="Arial" w:hAnsi="Arial" w:cs="Arial"/>
          <w:b/>
          <w:bCs/>
          <w:sz w:val="24"/>
          <w:szCs w:val="24"/>
          <w:lang w:val="en-US"/>
        </w:rPr>
        <w:t>References</w:t>
      </w:r>
      <w:r w:rsidR="00362920">
        <w:rPr>
          <w:rFonts w:ascii="Arial" w:hAnsi="Arial" w:cs="Arial"/>
          <w:sz w:val="24"/>
          <w:szCs w:val="24"/>
          <w:lang w:val="en-US"/>
        </w:rPr>
        <w:br/>
      </w:r>
      <w:r w:rsidR="00362920">
        <w:rPr>
          <w:rFonts w:ascii="Arial" w:hAnsi="Arial" w:cs="Arial"/>
          <w:sz w:val="24"/>
          <w:szCs w:val="24"/>
          <w:lang w:val="en-US"/>
        </w:rPr>
        <w:br/>
      </w:r>
      <w:r w:rsidR="00DB15A3">
        <w:rPr>
          <w:rFonts w:ascii="Arial" w:hAnsi="Arial" w:cs="Arial"/>
          <w:sz w:val="24"/>
          <w:szCs w:val="24"/>
          <w:lang w:val="en-US"/>
        </w:rPr>
        <w:t xml:space="preserve">   </w:t>
      </w:r>
      <w:r w:rsidR="00362920" w:rsidRPr="007F2A01">
        <w:rPr>
          <w:rFonts w:ascii="Arial" w:hAnsi="Arial" w:cs="Arial"/>
          <w:sz w:val="24"/>
          <w:szCs w:val="24"/>
          <w:lang w:val="en-US"/>
        </w:rPr>
        <w:t>Belbin M. (2010) “Team roles at work “ p.97 second edition 2010</w:t>
      </w:r>
      <w:r w:rsidR="00362920" w:rsidRPr="007F2A01">
        <w:rPr>
          <w:rFonts w:ascii="Arial" w:hAnsi="Arial" w:cs="Arial"/>
          <w:sz w:val="24"/>
          <w:szCs w:val="24"/>
          <w:lang w:val="en-US"/>
        </w:rPr>
        <w:br/>
      </w:r>
      <w:proofErr w:type="spellStart"/>
      <w:r w:rsidR="00362920" w:rsidRPr="007F2A01">
        <w:rPr>
          <w:rFonts w:ascii="Arial" w:hAnsi="Arial" w:cs="Arial"/>
          <w:sz w:val="24"/>
          <w:szCs w:val="24"/>
          <w:lang w:val="en-US"/>
        </w:rPr>
        <w:t>Channell</w:t>
      </w:r>
      <w:proofErr w:type="spellEnd"/>
      <w:r w:rsidR="00362920" w:rsidRPr="007F2A01">
        <w:rPr>
          <w:rFonts w:ascii="Arial" w:hAnsi="Arial" w:cs="Arial"/>
          <w:sz w:val="24"/>
          <w:szCs w:val="24"/>
          <w:lang w:val="en-US"/>
        </w:rPr>
        <w:t xml:space="preserve"> M. (2021) “Belbin’s team roles: How can team roles improve performance in the workplace?” available at: </w:t>
      </w:r>
      <w:hyperlink r:id="rId4" w:history="1">
        <w:r w:rsidR="00362920" w:rsidRPr="007F2A01">
          <w:rPr>
            <w:rStyle w:val="Hyperlink"/>
            <w:rFonts w:ascii="Arial" w:hAnsi="Arial" w:cs="Arial"/>
            <w:sz w:val="24"/>
            <w:szCs w:val="24"/>
            <w:lang w:val="en-US"/>
          </w:rPr>
          <w:t>https://www.tsw.co.uk/blog/leadership-and-management/belbins-team-roles/</w:t>
        </w:r>
      </w:hyperlink>
      <w:r w:rsidR="00362920" w:rsidRPr="007F2A01">
        <w:rPr>
          <w:rFonts w:ascii="Arial" w:hAnsi="Arial" w:cs="Arial"/>
          <w:sz w:val="24"/>
          <w:szCs w:val="24"/>
          <w:lang w:val="en-US"/>
        </w:rPr>
        <w:t xml:space="preserve"> accessed on: 09.06.2022</w:t>
      </w:r>
      <w:r w:rsidR="00362920" w:rsidRPr="007F2A01">
        <w:rPr>
          <w:rFonts w:ascii="Arial" w:hAnsi="Arial" w:cs="Arial"/>
          <w:sz w:val="24"/>
          <w:szCs w:val="24"/>
          <w:lang w:val="en-US"/>
        </w:rPr>
        <w:br/>
      </w:r>
      <w:r w:rsidR="00DB15A3">
        <w:rPr>
          <w:rFonts w:ascii="Arial" w:hAnsi="Arial" w:cs="Arial"/>
          <w:sz w:val="24"/>
          <w:szCs w:val="24"/>
          <w:lang w:val="en-US"/>
        </w:rPr>
        <w:t xml:space="preserve">  </w:t>
      </w:r>
      <w:r w:rsidR="00362920" w:rsidRPr="007F2A01">
        <w:rPr>
          <w:rFonts w:ascii="Arial" w:hAnsi="Arial" w:cs="Arial"/>
          <w:sz w:val="24"/>
          <w:szCs w:val="24"/>
          <w:lang w:val="en-US"/>
        </w:rPr>
        <w:t>Forsyth R. (2017) “Group dynamics” p.17</w:t>
      </w:r>
      <w:r w:rsidR="007F2A01" w:rsidRPr="007F2A01">
        <w:rPr>
          <w:rFonts w:ascii="Arial" w:hAnsi="Arial" w:cs="Arial"/>
          <w:sz w:val="24"/>
          <w:szCs w:val="24"/>
          <w:lang w:val="en-US"/>
        </w:rPr>
        <w:br/>
        <w:t xml:space="preserve">Google (2022) “Belbin and Tuckman: supporting your team at every stage” available at: </w:t>
      </w:r>
      <w:hyperlink r:id="rId5" w:history="1">
        <w:r w:rsidR="007F2A01" w:rsidRPr="007F2A01">
          <w:rPr>
            <w:rStyle w:val="Hyperlink"/>
            <w:rFonts w:ascii="Arial" w:hAnsi="Arial" w:cs="Arial"/>
            <w:sz w:val="24"/>
            <w:szCs w:val="24"/>
            <w:lang w:val="en-US"/>
          </w:rPr>
          <w:t>https://www.belbin.com/resources/articles-directory/belbin-and-tuckman</w:t>
        </w:r>
      </w:hyperlink>
      <w:r w:rsidR="007F2A01" w:rsidRPr="007F2A01">
        <w:rPr>
          <w:rFonts w:ascii="Arial" w:hAnsi="Arial" w:cs="Arial"/>
          <w:sz w:val="24"/>
          <w:szCs w:val="24"/>
          <w:lang w:val="en-US"/>
        </w:rPr>
        <w:t xml:space="preserve"> accessed on: 11.06.2022</w:t>
      </w:r>
      <w:r w:rsidR="007F2A01" w:rsidRPr="007F2A01">
        <w:rPr>
          <w:rFonts w:ascii="Arial" w:hAnsi="Arial" w:cs="Arial"/>
          <w:sz w:val="24"/>
          <w:szCs w:val="24"/>
          <w:lang w:val="en-US"/>
        </w:rPr>
        <w:br/>
      </w:r>
      <w:r w:rsidR="00DB15A3">
        <w:rPr>
          <w:rFonts w:ascii="Arial" w:hAnsi="Arial" w:cs="Arial"/>
          <w:sz w:val="24"/>
          <w:szCs w:val="24"/>
          <w:lang w:val="en-US"/>
        </w:rPr>
        <w:t xml:space="preserve">  </w:t>
      </w:r>
      <w:r w:rsidR="007F2A01" w:rsidRPr="007F2A01">
        <w:rPr>
          <w:rFonts w:ascii="Arial" w:hAnsi="Arial" w:cs="Arial"/>
          <w:sz w:val="24"/>
          <w:szCs w:val="24"/>
          <w:lang w:val="en-US"/>
        </w:rPr>
        <w:t>McLeod S. (2022) ‘’Maslow’s hierarchy of needs’’ available at :</w:t>
      </w:r>
      <w:r w:rsidR="007F2A01" w:rsidRPr="007F2A01">
        <w:rPr>
          <w:sz w:val="24"/>
          <w:szCs w:val="24"/>
        </w:rPr>
        <w:t xml:space="preserve"> </w:t>
      </w:r>
      <w:hyperlink r:id="rId6" w:history="1">
        <w:r w:rsidR="007F2A01" w:rsidRPr="007F2A01">
          <w:rPr>
            <w:rStyle w:val="Hyperlink"/>
            <w:rFonts w:ascii="Arial" w:hAnsi="Arial" w:cs="Arial"/>
            <w:sz w:val="24"/>
            <w:szCs w:val="24"/>
            <w:lang w:val="en-US"/>
          </w:rPr>
          <w:t>https://www.simplypsychology.org/maslow.html</w:t>
        </w:r>
      </w:hyperlink>
      <w:r w:rsidR="007F2A01" w:rsidRPr="007F2A01">
        <w:rPr>
          <w:rFonts w:ascii="Arial" w:hAnsi="Arial" w:cs="Arial"/>
          <w:sz w:val="24"/>
          <w:szCs w:val="24"/>
          <w:lang w:val="en-US"/>
        </w:rPr>
        <w:t xml:space="preserve"> accessed on: 10.06.2022</w:t>
      </w:r>
      <w:r w:rsidR="007F2A01" w:rsidRPr="007F2A01">
        <w:rPr>
          <w:rFonts w:ascii="Arial" w:hAnsi="Arial" w:cs="Arial"/>
          <w:sz w:val="24"/>
          <w:szCs w:val="24"/>
          <w:lang w:val="en-US"/>
        </w:rPr>
        <w:br/>
      </w:r>
      <w:proofErr w:type="spellStart"/>
      <w:r w:rsidR="007F2A01" w:rsidRPr="007F2A01">
        <w:rPr>
          <w:rFonts w:ascii="Arial" w:hAnsi="Arial" w:cs="Arial"/>
          <w:sz w:val="24"/>
          <w:szCs w:val="24"/>
          <w:lang w:val="en-US"/>
        </w:rPr>
        <w:t>Schaedig</w:t>
      </w:r>
      <w:proofErr w:type="spellEnd"/>
      <w:r w:rsidR="007F2A01" w:rsidRPr="007F2A01">
        <w:rPr>
          <w:rFonts w:ascii="Arial" w:hAnsi="Arial" w:cs="Arial"/>
          <w:sz w:val="24"/>
          <w:szCs w:val="24"/>
          <w:lang w:val="en-US"/>
        </w:rPr>
        <w:t xml:space="preserve"> D. (2022) ‘’What groupthink is?’’ available at:</w:t>
      </w:r>
      <w:r w:rsidR="007F2A01" w:rsidRPr="007F2A01">
        <w:rPr>
          <w:sz w:val="24"/>
          <w:szCs w:val="24"/>
        </w:rPr>
        <w:t xml:space="preserve"> </w:t>
      </w:r>
      <w:hyperlink r:id="rId7" w:history="1">
        <w:r w:rsidR="007F2A01" w:rsidRPr="007F2A01">
          <w:rPr>
            <w:rStyle w:val="Hyperlink"/>
            <w:rFonts w:ascii="Arial" w:hAnsi="Arial" w:cs="Arial"/>
            <w:sz w:val="24"/>
            <w:szCs w:val="24"/>
            <w:lang w:val="en-US"/>
          </w:rPr>
          <w:t>https://www.simplypsychology.org/groupthink.html</w:t>
        </w:r>
      </w:hyperlink>
      <w:r w:rsidR="007F2A01" w:rsidRPr="007F2A01">
        <w:rPr>
          <w:rFonts w:ascii="Arial" w:hAnsi="Arial" w:cs="Arial"/>
          <w:sz w:val="24"/>
          <w:szCs w:val="24"/>
          <w:lang w:val="en-US"/>
        </w:rPr>
        <w:t xml:space="preserve"> accessed on: 10.06.2022</w:t>
      </w:r>
      <w:r w:rsidR="007F2A01" w:rsidRPr="007F2A01">
        <w:rPr>
          <w:rFonts w:ascii="Arial" w:hAnsi="Arial" w:cs="Arial"/>
          <w:sz w:val="24"/>
          <w:szCs w:val="24"/>
          <w:lang w:val="en-US"/>
        </w:rPr>
        <w:br/>
      </w:r>
      <w:proofErr w:type="spellStart"/>
      <w:r w:rsidR="007F2A01" w:rsidRPr="007F2A01">
        <w:rPr>
          <w:rFonts w:ascii="Arial" w:hAnsi="Arial" w:cs="Arial"/>
          <w:sz w:val="24"/>
          <w:szCs w:val="24"/>
          <w:lang w:val="en-US"/>
        </w:rPr>
        <w:t>Tsapenko</w:t>
      </w:r>
      <w:proofErr w:type="spellEnd"/>
      <w:r w:rsidR="007F2A01" w:rsidRPr="007F2A01">
        <w:rPr>
          <w:rFonts w:ascii="Arial" w:hAnsi="Arial" w:cs="Arial"/>
          <w:sz w:val="24"/>
          <w:szCs w:val="24"/>
          <w:lang w:val="en-US"/>
        </w:rPr>
        <w:t xml:space="preserve"> M. (2020) “Team dynamics. Tuckman’s model” available at:</w:t>
      </w:r>
      <w:r w:rsidR="007F2A01" w:rsidRPr="007F2A01">
        <w:rPr>
          <w:sz w:val="24"/>
          <w:szCs w:val="24"/>
        </w:rPr>
        <w:t xml:space="preserve"> </w:t>
      </w:r>
      <w:hyperlink r:id="rId8" w:history="1">
        <w:r w:rsidR="007F2A01" w:rsidRPr="007F2A01">
          <w:rPr>
            <w:rStyle w:val="Hyperlink"/>
            <w:rFonts w:ascii="Arial" w:hAnsi="Arial" w:cs="Arial"/>
            <w:sz w:val="24"/>
            <w:szCs w:val="24"/>
            <w:lang w:val="en-US"/>
          </w:rPr>
          <w:t>https://www.linkedin.com/pulse/team-dynamics-tuckmans-model-michael-tsapenko</w:t>
        </w:r>
      </w:hyperlink>
      <w:r w:rsidR="007F2A01" w:rsidRPr="007F2A01">
        <w:rPr>
          <w:rFonts w:ascii="Arial" w:hAnsi="Arial" w:cs="Arial"/>
          <w:sz w:val="24"/>
          <w:szCs w:val="24"/>
          <w:lang w:val="en-US"/>
        </w:rPr>
        <w:t xml:space="preserve"> accessed on: 09.06.2022</w:t>
      </w:r>
      <w:r w:rsidR="007F2A01">
        <w:rPr>
          <w:rFonts w:ascii="Arial" w:hAnsi="Arial" w:cs="Arial"/>
          <w:sz w:val="28"/>
          <w:szCs w:val="28"/>
          <w:lang w:val="en-US"/>
        </w:rPr>
        <w:br/>
      </w:r>
      <w:r w:rsidR="00362920">
        <w:rPr>
          <w:rFonts w:ascii="Arial" w:hAnsi="Arial" w:cs="Arial"/>
          <w:sz w:val="28"/>
          <w:szCs w:val="28"/>
          <w:lang w:val="en-US"/>
        </w:rPr>
        <w:br/>
      </w:r>
      <w:r w:rsidR="009230EA">
        <w:rPr>
          <w:rFonts w:ascii="Arial" w:hAnsi="Arial" w:cs="Arial"/>
          <w:sz w:val="24"/>
          <w:szCs w:val="24"/>
          <w:lang w:val="en-US"/>
        </w:rPr>
        <w:br/>
      </w:r>
      <w:r w:rsidR="009230EA">
        <w:rPr>
          <w:sz w:val="28"/>
          <w:szCs w:val="28"/>
          <w:lang w:val="en-US"/>
        </w:rPr>
        <w:t xml:space="preserve"> </w:t>
      </w:r>
    </w:p>
    <w:sectPr w:rsidR="00523E45" w:rsidRPr="006E16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72F"/>
    <w:rsid w:val="00073E97"/>
    <w:rsid w:val="000F3B79"/>
    <w:rsid w:val="001346C4"/>
    <w:rsid w:val="001B5CF5"/>
    <w:rsid w:val="00284615"/>
    <w:rsid w:val="002C4917"/>
    <w:rsid w:val="002D64F6"/>
    <w:rsid w:val="00362920"/>
    <w:rsid w:val="00445EC3"/>
    <w:rsid w:val="004D672F"/>
    <w:rsid w:val="00523E45"/>
    <w:rsid w:val="00556CA0"/>
    <w:rsid w:val="006561A8"/>
    <w:rsid w:val="006E16D0"/>
    <w:rsid w:val="006F35C4"/>
    <w:rsid w:val="00740083"/>
    <w:rsid w:val="00751235"/>
    <w:rsid w:val="007F2A01"/>
    <w:rsid w:val="008E451B"/>
    <w:rsid w:val="009230EA"/>
    <w:rsid w:val="009B3E9E"/>
    <w:rsid w:val="00A4548C"/>
    <w:rsid w:val="00B15049"/>
    <w:rsid w:val="00BE2AE9"/>
    <w:rsid w:val="00C61865"/>
    <w:rsid w:val="00D15410"/>
    <w:rsid w:val="00D1566F"/>
    <w:rsid w:val="00D16A27"/>
    <w:rsid w:val="00D213E0"/>
    <w:rsid w:val="00DB15A3"/>
    <w:rsid w:val="00E02EE3"/>
    <w:rsid w:val="00E51345"/>
    <w:rsid w:val="00EB1143"/>
    <w:rsid w:val="00F159A2"/>
    <w:rsid w:val="00F71238"/>
    <w:rsid w:val="00FC5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F0F67"/>
  <w15:chartTrackingRefBased/>
  <w15:docId w15:val="{8013B20A-67DD-45D3-B591-2381CF171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29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team-dynamics-tuckmans-model-michael-tsapenko" TargetMode="External"/><Relationship Id="rId3" Type="http://schemas.openxmlformats.org/officeDocument/2006/relationships/webSettings" Target="webSettings.xml"/><Relationship Id="rId7" Type="http://schemas.openxmlformats.org/officeDocument/2006/relationships/hyperlink" Target="https://www.simplypsychology.org/groupthink.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mplypsychology.org/maslow.html" TargetMode="External"/><Relationship Id="rId5" Type="http://schemas.openxmlformats.org/officeDocument/2006/relationships/hyperlink" Target="https://www.belbin.com/resources/articles-directory/belbin-and-tuckman" TargetMode="External"/><Relationship Id="rId10" Type="http://schemas.openxmlformats.org/officeDocument/2006/relationships/theme" Target="theme/theme1.xml"/><Relationship Id="rId4" Type="http://schemas.openxmlformats.org/officeDocument/2006/relationships/hyperlink" Target="https://www.tsw.co.uk/blog/leadership-and-management/belbins-team-role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2</Pages>
  <Words>741</Words>
  <Characters>4225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Virgil Husariu (2118872)</dc:creator>
  <cp:keywords/>
  <dc:description/>
  <cp:lastModifiedBy>Virgil Husariu (2118872)</cp:lastModifiedBy>
  <cp:revision>4</cp:revision>
  <dcterms:created xsi:type="dcterms:W3CDTF">2022-06-12T22:26:00Z</dcterms:created>
  <dcterms:modified xsi:type="dcterms:W3CDTF">2022-06-13T13:32:00Z</dcterms:modified>
</cp:coreProperties>
</file>