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0BBB7" w14:textId="1B98D96C" w:rsidR="007801F9" w:rsidRDefault="002F58E8" w:rsidP="00BF6F6C">
      <w:pPr>
        <w:pStyle w:val="fixed"/>
        <w:rPr>
          <w:rFonts w:ascii="Arial" w:hAnsi="Arial" w:cs="Arial"/>
          <w:sz w:val="22"/>
          <w:szCs w:val="22"/>
        </w:rPr>
      </w:pPr>
      <w:bookmarkStart w:id="0" w:name="StartP"/>
      <w:bookmarkEnd w:id="0"/>
      <w:r>
        <w:rPr>
          <w:noProof/>
        </w:rPr>
        <w:drawing>
          <wp:inline distT="0" distB="0" distL="0" distR="0" wp14:anchorId="51D9D17C" wp14:editId="50B91151">
            <wp:extent cx="1822109" cy="717550"/>
            <wp:effectExtent l="0" t="0" r="6985" b="6350"/>
            <wp:docPr id="1" name="Picture 1"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37027" cy="723425"/>
                    </a:xfrm>
                    <a:prstGeom prst="rect">
                      <a:avLst/>
                    </a:prstGeom>
                    <a:noFill/>
                    <a:ln>
                      <a:noFill/>
                    </a:ln>
                  </pic:spPr>
                </pic:pic>
              </a:graphicData>
            </a:graphic>
          </wp:inline>
        </w:drawing>
      </w:r>
    </w:p>
    <w:p w14:paraId="2E475AC3" w14:textId="4E49B754" w:rsidR="002F58E8" w:rsidRDefault="002F58E8" w:rsidP="00BF6F6C">
      <w:pPr>
        <w:pStyle w:val="fixed"/>
        <w:rPr>
          <w:rFonts w:ascii="Arial" w:hAnsi="Arial" w:cs="Arial"/>
          <w:sz w:val="22"/>
          <w:szCs w:val="22"/>
        </w:rPr>
      </w:pPr>
    </w:p>
    <w:p w14:paraId="7D0AF937" w14:textId="77777777" w:rsidR="002F58E8" w:rsidRDefault="002F58E8" w:rsidP="00BF6F6C">
      <w:pPr>
        <w:pStyle w:val="fixed"/>
        <w:rPr>
          <w:rFonts w:ascii="Arial" w:hAnsi="Arial" w:cs="Arial"/>
          <w:sz w:val="22"/>
          <w:szCs w:val="22"/>
        </w:rPr>
      </w:pPr>
    </w:p>
    <w:p w14:paraId="61B2B775" w14:textId="66DA3966" w:rsidR="002F58E8" w:rsidRDefault="002F58E8" w:rsidP="00BF6F6C">
      <w:pPr>
        <w:pStyle w:val="fixed"/>
        <w:rPr>
          <w:rFonts w:ascii="Arial" w:hAnsi="Arial" w:cs="Arial"/>
          <w:sz w:val="22"/>
          <w:szCs w:val="22"/>
        </w:rPr>
      </w:pPr>
    </w:p>
    <w:p w14:paraId="5CD8EA40" w14:textId="577AED7E" w:rsidR="002F58E8" w:rsidRPr="002F58E8" w:rsidRDefault="002F58E8" w:rsidP="002F58E8">
      <w:pPr>
        <w:pStyle w:val="fixed"/>
        <w:jc w:val="center"/>
        <w:rPr>
          <w:rFonts w:ascii="Arial" w:hAnsi="Arial" w:cs="Arial"/>
          <w:sz w:val="36"/>
          <w:szCs w:val="36"/>
        </w:rPr>
      </w:pPr>
      <w:r w:rsidRPr="002F58E8">
        <w:rPr>
          <w:rFonts w:ascii="Arial" w:hAnsi="Arial" w:cs="Arial"/>
          <w:sz w:val="36"/>
          <w:szCs w:val="36"/>
        </w:rPr>
        <w:t>MODULE HANDBOOK</w:t>
      </w:r>
    </w:p>
    <w:p w14:paraId="21F5DC1C" w14:textId="03DF65CB" w:rsidR="002F58E8" w:rsidRDefault="002F58E8" w:rsidP="00BF6F6C">
      <w:pPr>
        <w:pStyle w:val="fixed"/>
        <w:rPr>
          <w:rFonts w:ascii="Arial" w:hAnsi="Arial" w:cs="Arial"/>
          <w:sz w:val="32"/>
          <w:szCs w:val="32"/>
        </w:rPr>
      </w:pPr>
    </w:p>
    <w:p w14:paraId="2C50E1FB" w14:textId="77777777" w:rsidR="002F58E8" w:rsidRPr="002F58E8" w:rsidRDefault="002F58E8" w:rsidP="00BF6F6C">
      <w:pPr>
        <w:pStyle w:val="fixed"/>
        <w:rPr>
          <w:rFonts w:ascii="Arial" w:hAnsi="Arial" w:cs="Arial"/>
          <w:sz w:val="32"/>
          <w:szCs w:val="32"/>
        </w:rPr>
      </w:pPr>
    </w:p>
    <w:p w14:paraId="1C0247F7" w14:textId="1E8F8B93" w:rsidR="002F58E8" w:rsidRPr="002F58E8" w:rsidRDefault="002F58E8" w:rsidP="00BF6F6C">
      <w:pPr>
        <w:pStyle w:val="fixed"/>
        <w:rPr>
          <w:rFonts w:ascii="Arial" w:hAnsi="Arial" w:cs="Arial"/>
          <w:sz w:val="32"/>
          <w:szCs w:val="32"/>
        </w:rPr>
      </w:pPr>
    </w:p>
    <w:p w14:paraId="03EA4CC4" w14:textId="7009CFC6" w:rsidR="002F58E8" w:rsidRDefault="002F58E8" w:rsidP="00BF6F6C">
      <w:pPr>
        <w:pStyle w:val="fixed"/>
        <w:rPr>
          <w:rFonts w:ascii="Arial" w:hAnsi="Arial" w:cs="Arial"/>
          <w:sz w:val="32"/>
          <w:szCs w:val="32"/>
        </w:rPr>
      </w:pPr>
      <w:r w:rsidRPr="002F58E8">
        <w:rPr>
          <w:rFonts w:ascii="Arial" w:hAnsi="Arial" w:cs="Arial"/>
          <w:sz w:val="32"/>
          <w:szCs w:val="32"/>
        </w:rPr>
        <w:t>The Inter-cultural Workplace</w:t>
      </w:r>
    </w:p>
    <w:p w14:paraId="4374C236" w14:textId="094CDBA7" w:rsidR="002F58E8" w:rsidRDefault="002F58E8" w:rsidP="00BF6F6C">
      <w:pPr>
        <w:pStyle w:val="fixed"/>
        <w:rPr>
          <w:rFonts w:ascii="Arial" w:hAnsi="Arial" w:cs="Arial"/>
          <w:sz w:val="32"/>
          <w:szCs w:val="32"/>
        </w:rPr>
      </w:pPr>
    </w:p>
    <w:p w14:paraId="6493598D" w14:textId="77777777" w:rsidR="002F58E8" w:rsidRPr="002F58E8" w:rsidRDefault="002F58E8" w:rsidP="00BF6F6C">
      <w:pPr>
        <w:pStyle w:val="fixed"/>
        <w:rPr>
          <w:rFonts w:ascii="Arial" w:hAnsi="Arial" w:cs="Arial"/>
          <w:sz w:val="32"/>
          <w:szCs w:val="32"/>
        </w:rPr>
      </w:pPr>
    </w:p>
    <w:p w14:paraId="2D076FFA" w14:textId="115FA53C" w:rsidR="002F58E8" w:rsidRPr="002F58E8" w:rsidRDefault="002F58E8" w:rsidP="00BF6F6C">
      <w:pPr>
        <w:pStyle w:val="fixed"/>
        <w:rPr>
          <w:rFonts w:ascii="Arial" w:hAnsi="Arial" w:cs="Arial"/>
          <w:sz w:val="32"/>
          <w:szCs w:val="32"/>
        </w:rPr>
      </w:pPr>
    </w:p>
    <w:p w14:paraId="1D52B95A" w14:textId="714B5F04" w:rsidR="002F58E8" w:rsidRDefault="002F58E8" w:rsidP="00BF6F6C">
      <w:pPr>
        <w:pStyle w:val="fixed"/>
        <w:rPr>
          <w:rFonts w:ascii="Arial" w:hAnsi="Arial" w:cs="Arial"/>
          <w:sz w:val="32"/>
          <w:szCs w:val="32"/>
        </w:rPr>
      </w:pPr>
      <w:r w:rsidRPr="002F58E8">
        <w:rPr>
          <w:rFonts w:ascii="Arial" w:hAnsi="Arial" w:cs="Arial"/>
          <w:sz w:val="32"/>
          <w:szCs w:val="32"/>
        </w:rPr>
        <w:t>Code: BMSP5002</w:t>
      </w:r>
    </w:p>
    <w:p w14:paraId="73890EA4" w14:textId="77777777" w:rsidR="002F58E8" w:rsidRPr="002F58E8" w:rsidRDefault="002F58E8" w:rsidP="00BF6F6C">
      <w:pPr>
        <w:pStyle w:val="fixed"/>
        <w:rPr>
          <w:rFonts w:ascii="Arial" w:hAnsi="Arial" w:cs="Arial"/>
          <w:sz w:val="32"/>
          <w:szCs w:val="32"/>
        </w:rPr>
      </w:pPr>
    </w:p>
    <w:p w14:paraId="4BC10966" w14:textId="48086E52" w:rsidR="002F58E8" w:rsidRDefault="002F58E8" w:rsidP="00BF6F6C">
      <w:pPr>
        <w:pStyle w:val="fixed"/>
        <w:rPr>
          <w:rFonts w:ascii="Arial" w:hAnsi="Arial" w:cs="Arial"/>
          <w:sz w:val="32"/>
          <w:szCs w:val="32"/>
        </w:rPr>
      </w:pPr>
    </w:p>
    <w:p w14:paraId="067D204D" w14:textId="77777777" w:rsidR="002F58E8" w:rsidRPr="002F58E8" w:rsidRDefault="002F58E8" w:rsidP="00BF6F6C">
      <w:pPr>
        <w:pStyle w:val="fixed"/>
        <w:rPr>
          <w:rFonts w:ascii="Arial" w:hAnsi="Arial" w:cs="Arial"/>
          <w:sz w:val="32"/>
          <w:szCs w:val="32"/>
        </w:rPr>
      </w:pPr>
    </w:p>
    <w:p w14:paraId="5574FBB3" w14:textId="6C03A2E2" w:rsidR="002F58E8" w:rsidRDefault="002F58E8" w:rsidP="00BF6F6C">
      <w:pPr>
        <w:pStyle w:val="fixed"/>
        <w:rPr>
          <w:rFonts w:ascii="Arial" w:hAnsi="Arial" w:cs="Arial"/>
          <w:sz w:val="32"/>
          <w:szCs w:val="32"/>
        </w:rPr>
      </w:pPr>
      <w:r w:rsidRPr="002F58E8">
        <w:rPr>
          <w:rFonts w:ascii="Arial" w:hAnsi="Arial" w:cs="Arial"/>
          <w:sz w:val="32"/>
          <w:szCs w:val="32"/>
        </w:rPr>
        <w:t>Level 5</w:t>
      </w:r>
    </w:p>
    <w:p w14:paraId="628CBB4D" w14:textId="77777777" w:rsidR="002F58E8" w:rsidRPr="002F58E8" w:rsidRDefault="002F58E8" w:rsidP="00BF6F6C">
      <w:pPr>
        <w:pStyle w:val="fixed"/>
        <w:rPr>
          <w:rFonts w:ascii="Arial" w:hAnsi="Arial" w:cs="Arial"/>
          <w:sz w:val="32"/>
          <w:szCs w:val="32"/>
        </w:rPr>
      </w:pPr>
    </w:p>
    <w:p w14:paraId="46230E85" w14:textId="10D17B94" w:rsidR="002F58E8" w:rsidRDefault="002F58E8" w:rsidP="00BF6F6C">
      <w:pPr>
        <w:pStyle w:val="fixed"/>
        <w:rPr>
          <w:rFonts w:ascii="Arial" w:hAnsi="Arial" w:cs="Arial"/>
          <w:sz w:val="32"/>
          <w:szCs w:val="32"/>
        </w:rPr>
      </w:pPr>
    </w:p>
    <w:p w14:paraId="4F7EA18D" w14:textId="77777777" w:rsidR="002F58E8" w:rsidRPr="002F58E8" w:rsidRDefault="002F58E8" w:rsidP="00BF6F6C">
      <w:pPr>
        <w:pStyle w:val="fixed"/>
        <w:rPr>
          <w:rFonts w:ascii="Arial" w:hAnsi="Arial" w:cs="Arial"/>
          <w:sz w:val="32"/>
          <w:szCs w:val="32"/>
        </w:rPr>
      </w:pPr>
    </w:p>
    <w:p w14:paraId="30D0131B" w14:textId="4BFA54E9" w:rsidR="002F58E8" w:rsidRDefault="002F58E8" w:rsidP="00BF6F6C">
      <w:pPr>
        <w:pStyle w:val="fixed"/>
        <w:rPr>
          <w:rFonts w:ascii="Arial" w:hAnsi="Arial" w:cs="Arial"/>
          <w:sz w:val="32"/>
          <w:szCs w:val="32"/>
        </w:rPr>
      </w:pPr>
      <w:r w:rsidRPr="002F58E8">
        <w:rPr>
          <w:rFonts w:ascii="Arial" w:hAnsi="Arial" w:cs="Arial"/>
          <w:sz w:val="32"/>
          <w:szCs w:val="32"/>
        </w:rPr>
        <w:t>Carmarthen Business School</w:t>
      </w:r>
    </w:p>
    <w:p w14:paraId="5D98439D" w14:textId="77777777" w:rsidR="002F58E8" w:rsidRPr="002F58E8" w:rsidRDefault="002F58E8" w:rsidP="00BF6F6C">
      <w:pPr>
        <w:pStyle w:val="fixed"/>
        <w:rPr>
          <w:rFonts w:ascii="Arial" w:hAnsi="Arial" w:cs="Arial"/>
          <w:sz w:val="32"/>
          <w:szCs w:val="32"/>
        </w:rPr>
      </w:pPr>
    </w:p>
    <w:p w14:paraId="2ACD65FB" w14:textId="4D041A08" w:rsidR="002F58E8" w:rsidRDefault="002F58E8" w:rsidP="00BF6F6C">
      <w:pPr>
        <w:pStyle w:val="fixed"/>
        <w:rPr>
          <w:rFonts w:ascii="Arial" w:hAnsi="Arial" w:cs="Arial"/>
          <w:sz w:val="32"/>
          <w:szCs w:val="32"/>
        </w:rPr>
      </w:pPr>
    </w:p>
    <w:p w14:paraId="316784AA" w14:textId="77777777" w:rsidR="002F58E8" w:rsidRDefault="002F58E8" w:rsidP="00BF6F6C">
      <w:pPr>
        <w:pStyle w:val="fixed"/>
        <w:rPr>
          <w:rFonts w:ascii="Arial" w:hAnsi="Arial" w:cs="Arial"/>
          <w:sz w:val="32"/>
          <w:szCs w:val="32"/>
        </w:rPr>
      </w:pPr>
    </w:p>
    <w:p w14:paraId="42BE1251" w14:textId="4E71D708" w:rsidR="002F58E8" w:rsidRPr="002F58E8" w:rsidRDefault="00256583" w:rsidP="00BF6F6C">
      <w:pPr>
        <w:pStyle w:val="fixed"/>
        <w:rPr>
          <w:rFonts w:ascii="Arial" w:hAnsi="Arial" w:cs="Arial"/>
          <w:sz w:val="32"/>
          <w:szCs w:val="32"/>
        </w:rPr>
      </w:pPr>
      <w:r>
        <w:rPr>
          <w:rFonts w:ascii="Arial" w:hAnsi="Arial" w:cs="Arial"/>
          <w:sz w:val="32"/>
          <w:szCs w:val="32"/>
        </w:rPr>
        <w:t>Institute of M</w:t>
      </w:r>
      <w:r w:rsidR="002F58E8">
        <w:rPr>
          <w:rFonts w:ascii="Arial" w:hAnsi="Arial" w:cs="Arial"/>
          <w:sz w:val="32"/>
          <w:szCs w:val="32"/>
        </w:rPr>
        <w:t>anagement</w:t>
      </w:r>
      <w:r>
        <w:rPr>
          <w:rFonts w:ascii="Arial" w:hAnsi="Arial" w:cs="Arial"/>
          <w:sz w:val="32"/>
          <w:szCs w:val="32"/>
        </w:rPr>
        <w:t xml:space="preserve"> and Health</w:t>
      </w:r>
    </w:p>
    <w:p w14:paraId="408C1F57" w14:textId="5A9B28D7" w:rsidR="002F58E8" w:rsidRDefault="002F58E8" w:rsidP="00BF6F6C">
      <w:pPr>
        <w:pStyle w:val="fixed"/>
        <w:rPr>
          <w:rFonts w:ascii="Arial" w:hAnsi="Arial" w:cs="Arial"/>
          <w:sz w:val="32"/>
          <w:szCs w:val="32"/>
        </w:rPr>
      </w:pPr>
    </w:p>
    <w:p w14:paraId="0D7AB0F3" w14:textId="77777777" w:rsidR="002F58E8" w:rsidRPr="002F58E8" w:rsidRDefault="002F58E8" w:rsidP="00BF6F6C">
      <w:pPr>
        <w:pStyle w:val="fixed"/>
        <w:rPr>
          <w:rFonts w:ascii="Arial" w:hAnsi="Arial" w:cs="Arial"/>
          <w:sz w:val="32"/>
          <w:szCs w:val="32"/>
        </w:rPr>
      </w:pPr>
    </w:p>
    <w:p w14:paraId="339605A1" w14:textId="1D62C722" w:rsidR="002F58E8" w:rsidRPr="002F58E8" w:rsidRDefault="002F58E8" w:rsidP="00BF6F6C">
      <w:pPr>
        <w:pStyle w:val="fixed"/>
        <w:rPr>
          <w:rFonts w:ascii="Arial" w:hAnsi="Arial" w:cs="Arial"/>
          <w:sz w:val="32"/>
          <w:szCs w:val="32"/>
        </w:rPr>
      </w:pPr>
    </w:p>
    <w:p w14:paraId="717E2E6D" w14:textId="20C2BC38" w:rsidR="002F58E8" w:rsidRPr="002F58E8" w:rsidRDefault="002F58E8" w:rsidP="00BF6F6C">
      <w:pPr>
        <w:pStyle w:val="fixed"/>
        <w:rPr>
          <w:rFonts w:ascii="Arial" w:hAnsi="Arial" w:cs="Arial"/>
          <w:sz w:val="32"/>
          <w:szCs w:val="32"/>
        </w:rPr>
      </w:pPr>
      <w:r w:rsidRPr="002F58E8">
        <w:rPr>
          <w:rFonts w:ascii="Arial" w:hAnsi="Arial" w:cs="Arial"/>
          <w:sz w:val="32"/>
          <w:szCs w:val="32"/>
        </w:rPr>
        <w:t xml:space="preserve">Semester </w:t>
      </w:r>
      <w:r w:rsidR="008047AF">
        <w:rPr>
          <w:rFonts w:ascii="Arial" w:hAnsi="Arial" w:cs="Arial"/>
          <w:sz w:val="32"/>
          <w:szCs w:val="32"/>
        </w:rPr>
        <w:t>2</w:t>
      </w:r>
      <w:r w:rsidR="00143768">
        <w:rPr>
          <w:rFonts w:ascii="Arial" w:hAnsi="Arial" w:cs="Arial"/>
          <w:sz w:val="32"/>
          <w:szCs w:val="32"/>
        </w:rPr>
        <w:t xml:space="preserve"> – 202</w:t>
      </w:r>
      <w:r w:rsidR="004872A9">
        <w:rPr>
          <w:rFonts w:ascii="Arial" w:hAnsi="Arial" w:cs="Arial"/>
          <w:sz w:val="32"/>
          <w:szCs w:val="32"/>
        </w:rPr>
        <w:t>2</w:t>
      </w:r>
      <w:r w:rsidR="00143768">
        <w:rPr>
          <w:rFonts w:ascii="Arial" w:hAnsi="Arial" w:cs="Arial"/>
          <w:sz w:val="32"/>
          <w:szCs w:val="32"/>
        </w:rPr>
        <w:t>-202</w:t>
      </w:r>
      <w:r w:rsidR="004872A9">
        <w:rPr>
          <w:rFonts w:ascii="Arial" w:hAnsi="Arial" w:cs="Arial"/>
          <w:sz w:val="32"/>
          <w:szCs w:val="32"/>
        </w:rPr>
        <w:t>3</w:t>
      </w:r>
    </w:p>
    <w:p w14:paraId="0DABE21D" w14:textId="160E2B42" w:rsidR="002F58E8" w:rsidRDefault="002F58E8" w:rsidP="00BF6F6C">
      <w:pPr>
        <w:pStyle w:val="fixed"/>
        <w:rPr>
          <w:rFonts w:ascii="Arial" w:hAnsi="Arial" w:cs="Arial"/>
          <w:sz w:val="22"/>
          <w:szCs w:val="22"/>
        </w:rPr>
      </w:pPr>
    </w:p>
    <w:p w14:paraId="389E49B6" w14:textId="77777777" w:rsidR="002F58E8" w:rsidRDefault="002F58E8" w:rsidP="00BF6F6C">
      <w:pPr>
        <w:pStyle w:val="fixed"/>
        <w:rPr>
          <w:rFonts w:ascii="Arial" w:hAnsi="Arial" w:cs="Arial"/>
          <w:sz w:val="22"/>
          <w:szCs w:val="22"/>
        </w:rPr>
      </w:pPr>
    </w:p>
    <w:p w14:paraId="2BBF8C3C" w14:textId="6E739C1B" w:rsidR="002F58E8" w:rsidRDefault="002F58E8" w:rsidP="00BF6F6C">
      <w:pPr>
        <w:pStyle w:val="fixed"/>
        <w:rPr>
          <w:rFonts w:ascii="Arial" w:hAnsi="Arial" w:cs="Arial"/>
          <w:sz w:val="22"/>
          <w:szCs w:val="22"/>
        </w:rPr>
      </w:pPr>
    </w:p>
    <w:p w14:paraId="6438AE7E" w14:textId="6D8B0D2F" w:rsidR="002F58E8" w:rsidRDefault="002F58E8" w:rsidP="00BF6F6C">
      <w:pPr>
        <w:pStyle w:val="fixed"/>
        <w:rPr>
          <w:rFonts w:ascii="Arial" w:hAnsi="Arial" w:cs="Arial"/>
          <w:sz w:val="22"/>
          <w:szCs w:val="22"/>
        </w:rPr>
      </w:pPr>
    </w:p>
    <w:p w14:paraId="0A85B61E" w14:textId="46A8620F" w:rsidR="002F58E8" w:rsidRDefault="002F58E8" w:rsidP="00BF6F6C">
      <w:pPr>
        <w:pStyle w:val="fixed"/>
        <w:rPr>
          <w:rFonts w:ascii="Arial" w:hAnsi="Arial" w:cs="Arial"/>
          <w:sz w:val="22"/>
          <w:szCs w:val="22"/>
        </w:rPr>
      </w:pPr>
    </w:p>
    <w:p w14:paraId="44C6A607" w14:textId="13DC2673" w:rsidR="002F58E8" w:rsidRDefault="002F58E8" w:rsidP="00BF6F6C">
      <w:pPr>
        <w:pStyle w:val="fixed"/>
        <w:rPr>
          <w:rFonts w:ascii="Arial" w:hAnsi="Arial" w:cs="Arial"/>
          <w:sz w:val="22"/>
          <w:szCs w:val="22"/>
        </w:rPr>
      </w:pPr>
    </w:p>
    <w:p w14:paraId="7FBBBD53" w14:textId="605B1827" w:rsidR="002F58E8" w:rsidRDefault="002F58E8" w:rsidP="00BF6F6C">
      <w:pPr>
        <w:pStyle w:val="fixed"/>
        <w:rPr>
          <w:rFonts w:ascii="Arial" w:hAnsi="Arial" w:cs="Arial"/>
          <w:sz w:val="22"/>
          <w:szCs w:val="22"/>
        </w:rPr>
      </w:pPr>
    </w:p>
    <w:p w14:paraId="21BA8BE0" w14:textId="0C94E5F2" w:rsidR="002F58E8" w:rsidRDefault="002F58E8" w:rsidP="00BF6F6C">
      <w:pPr>
        <w:pStyle w:val="fixed"/>
        <w:rPr>
          <w:rFonts w:ascii="Arial" w:hAnsi="Arial" w:cs="Arial"/>
          <w:sz w:val="22"/>
          <w:szCs w:val="22"/>
        </w:rPr>
      </w:pPr>
    </w:p>
    <w:p w14:paraId="47463906" w14:textId="6C06794A" w:rsidR="002F58E8" w:rsidRDefault="002F58E8" w:rsidP="00BF6F6C">
      <w:pPr>
        <w:pStyle w:val="fixed"/>
        <w:rPr>
          <w:rFonts w:ascii="Arial" w:hAnsi="Arial" w:cs="Arial"/>
          <w:sz w:val="22"/>
          <w:szCs w:val="22"/>
        </w:rPr>
      </w:pPr>
    </w:p>
    <w:p w14:paraId="4F67EB1E" w14:textId="60B3B2A4" w:rsidR="002F58E8" w:rsidRDefault="002F58E8" w:rsidP="00BF6F6C">
      <w:pPr>
        <w:pStyle w:val="fixed"/>
        <w:rPr>
          <w:rFonts w:ascii="Arial" w:hAnsi="Arial" w:cs="Arial"/>
          <w:sz w:val="22"/>
          <w:szCs w:val="22"/>
        </w:rPr>
      </w:pPr>
    </w:p>
    <w:p w14:paraId="2A32756E" w14:textId="01FFCC9A" w:rsidR="002F58E8" w:rsidRDefault="002F58E8" w:rsidP="00BF6F6C">
      <w:pPr>
        <w:pStyle w:val="fixed"/>
        <w:rPr>
          <w:rFonts w:ascii="Arial" w:hAnsi="Arial" w:cs="Arial"/>
          <w:sz w:val="22"/>
          <w:szCs w:val="22"/>
        </w:rPr>
      </w:pPr>
    </w:p>
    <w:tbl>
      <w:tblPr>
        <w:tblStyle w:val="TableGrid"/>
        <w:tblW w:w="0" w:type="auto"/>
        <w:tblLook w:val="04A0" w:firstRow="1" w:lastRow="0" w:firstColumn="1" w:lastColumn="0" w:noHBand="0" w:noVBand="1"/>
      </w:tblPr>
      <w:tblGrid>
        <w:gridCol w:w="1838"/>
        <w:gridCol w:w="6822"/>
      </w:tblGrid>
      <w:tr w:rsidR="007801F9" w14:paraId="45C3DF1C" w14:textId="77777777" w:rsidTr="007801F9">
        <w:tc>
          <w:tcPr>
            <w:tcW w:w="1838" w:type="dxa"/>
          </w:tcPr>
          <w:p w14:paraId="1221A7BE" w14:textId="434261A8" w:rsidR="007801F9" w:rsidRDefault="007801F9" w:rsidP="00BF6F6C">
            <w:pPr>
              <w:pStyle w:val="fixed"/>
              <w:ind w:left="0" w:firstLine="0"/>
              <w:rPr>
                <w:rFonts w:ascii="Arial" w:hAnsi="Arial" w:cs="Arial"/>
                <w:sz w:val="22"/>
                <w:szCs w:val="22"/>
              </w:rPr>
            </w:pPr>
            <w:r>
              <w:rPr>
                <w:rFonts w:ascii="Arial" w:hAnsi="Arial" w:cs="Arial"/>
                <w:sz w:val="22"/>
                <w:szCs w:val="22"/>
              </w:rPr>
              <w:lastRenderedPageBreak/>
              <w:t>Module Code</w:t>
            </w:r>
          </w:p>
        </w:tc>
        <w:tc>
          <w:tcPr>
            <w:tcW w:w="6822" w:type="dxa"/>
          </w:tcPr>
          <w:p w14:paraId="302CE7C3" w14:textId="765E24AF" w:rsidR="007801F9" w:rsidRPr="00E22A80" w:rsidRDefault="002F58E8" w:rsidP="00BF6F6C">
            <w:pPr>
              <w:pStyle w:val="fixed"/>
              <w:ind w:left="0" w:firstLine="0"/>
              <w:rPr>
                <w:rFonts w:ascii="Arial" w:hAnsi="Arial" w:cs="Arial"/>
                <w:b w:val="0"/>
                <w:sz w:val="22"/>
                <w:szCs w:val="22"/>
              </w:rPr>
            </w:pPr>
            <w:r w:rsidRPr="00E22A80">
              <w:rPr>
                <w:rFonts w:ascii="Arial" w:hAnsi="Arial" w:cs="Arial"/>
                <w:b w:val="0"/>
                <w:sz w:val="22"/>
                <w:szCs w:val="22"/>
              </w:rPr>
              <w:t>BMSP5002</w:t>
            </w:r>
          </w:p>
        </w:tc>
      </w:tr>
      <w:tr w:rsidR="007801F9" w14:paraId="4DFB4D45" w14:textId="77777777" w:rsidTr="007801F9">
        <w:tc>
          <w:tcPr>
            <w:tcW w:w="1838" w:type="dxa"/>
          </w:tcPr>
          <w:p w14:paraId="065302A7" w14:textId="5296C667" w:rsidR="007801F9" w:rsidRDefault="007801F9" w:rsidP="00BF6F6C">
            <w:pPr>
              <w:pStyle w:val="fixed"/>
              <w:ind w:left="0" w:firstLine="0"/>
              <w:rPr>
                <w:rFonts w:ascii="Arial" w:hAnsi="Arial" w:cs="Arial"/>
                <w:sz w:val="22"/>
                <w:szCs w:val="22"/>
              </w:rPr>
            </w:pPr>
            <w:r>
              <w:rPr>
                <w:rFonts w:ascii="Arial" w:hAnsi="Arial" w:cs="Arial"/>
                <w:sz w:val="22"/>
                <w:szCs w:val="22"/>
              </w:rPr>
              <w:t>Title</w:t>
            </w:r>
          </w:p>
        </w:tc>
        <w:tc>
          <w:tcPr>
            <w:tcW w:w="6822" w:type="dxa"/>
          </w:tcPr>
          <w:p w14:paraId="39996D1A" w14:textId="5F4BAB2F" w:rsidR="007801F9" w:rsidRPr="00E22A80" w:rsidRDefault="002F58E8" w:rsidP="00BF6F6C">
            <w:pPr>
              <w:pStyle w:val="fixed"/>
              <w:ind w:left="0" w:firstLine="0"/>
              <w:rPr>
                <w:rFonts w:ascii="Arial" w:hAnsi="Arial" w:cs="Arial"/>
                <w:b w:val="0"/>
                <w:sz w:val="22"/>
                <w:szCs w:val="22"/>
              </w:rPr>
            </w:pPr>
            <w:r w:rsidRPr="00E22A80">
              <w:rPr>
                <w:rFonts w:ascii="Arial" w:hAnsi="Arial" w:cs="Arial"/>
                <w:b w:val="0"/>
                <w:sz w:val="22"/>
                <w:szCs w:val="22"/>
              </w:rPr>
              <w:t xml:space="preserve">The Inter-Cultural Workplace </w:t>
            </w:r>
          </w:p>
        </w:tc>
      </w:tr>
      <w:tr w:rsidR="007801F9" w14:paraId="0467EF39" w14:textId="77777777" w:rsidTr="007801F9">
        <w:tc>
          <w:tcPr>
            <w:tcW w:w="1838" w:type="dxa"/>
          </w:tcPr>
          <w:p w14:paraId="3CD02D34" w14:textId="371B0DDD" w:rsidR="007801F9" w:rsidRDefault="007801F9" w:rsidP="00BF6F6C">
            <w:pPr>
              <w:pStyle w:val="fixed"/>
              <w:ind w:left="0" w:firstLine="0"/>
              <w:rPr>
                <w:rFonts w:ascii="Arial" w:hAnsi="Arial" w:cs="Arial"/>
                <w:sz w:val="22"/>
                <w:szCs w:val="22"/>
              </w:rPr>
            </w:pPr>
            <w:r>
              <w:rPr>
                <w:rFonts w:ascii="Arial" w:hAnsi="Arial" w:cs="Arial"/>
                <w:sz w:val="22"/>
                <w:szCs w:val="22"/>
              </w:rPr>
              <w:t>Date</w:t>
            </w:r>
          </w:p>
        </w:tc>
        <w:tc>
          <w:tcPr>
            <w:tcW w:w="6822" w:type="dxa"/>
          </w:tcPr>
          <w:p w14:paraId="1962F544" w14:textId="0737F8B2" w:rsidR="007801F9" w:rsidRPr="00E22A80" w:rsidRDefault="002F58E8" w:rsidP="00BF6F6C">
            <w:pPr>
              <w:pStyle w:val="fixed"/>
              <w:ind w:left="0" w:firstLine="0"/>
              <w:rPr>
                <w:rFonts w:ascii="Arial" w:hAnsi="Arial" w:cs="Arial"/>
                <w:b w:val="0"/>
                <w:sz w:val="22"/>
                <w:szCs w:val="22"/>
              </w:rPr>
            </w:pPr>
            <w:r w:rsidRPr="00E22A80">
              <w:rPr>
                <w:rFonts w:ascii="Arial" w:hAnsi="Arial" w:cs="Arial"/>
                <w:b w:val="0"/>
                <w:sz w:val="22"/>
                <w:szCs w:val="22"/>
              </w:rPr>
              <w:t>30/06/2017</w:t>
            </w:r>
          </w:p>
        </w:tc>
      </w:tr>
      <w:tr w:rsidR="007801F9" w14:paraId="5E1CA0AB" w14:textId="77777777" w:rsidTr="007801F9">
        <w:tc>
          <w:tcPr>
            <w:tcW w:w="1838" w:type="dxa"/>
          </w:tcPr>
          <w:p w14:paraId="2251160E" w14:textId="52AB5F4C" w:rsidR="007801F9" w:rsidRDefault="007801F9" w:rsidP="00BF6F6C">
            <w:pPr>
              <w:pStyle w:val="fixed"/>
              <w:ind w:left="0" w:firstLine="0"/>
              <w:rPr>
                <w:rFonts w:ascii="Arial" w:hAnsi="Arial" w:cs="Arial"/>
                <w:sz w:val="22"/>
                <w:szCs w:val="22"/>
              </w:rPr>
            </w:pPr>
            <w:r>
              <w:rPr>
                <w:rFonts w:ascii="Arial" w:hAnsi="Arial" w:cs="Arial"/>
                <w:sz w:val="22"/>
                <w:szCs w:val="22"/>
              </w:rPr>
              <w:t>Level</w:t>
            </w:r>
          </w:p>
        </w:tc>
        <w:sdt>
          <w:sdtPr>
            <w:rPr>
              <w:rFonts w:ascii="Arial" w:hAnsi="Arial" w:cs="Arial"/>
              <w:b w:val="0"/>
              <w:sz w:val="22"/>
              <w:szCs w:val="22"/>
            </w:rPr>
            <w:id w:val="-112599854"/>
            <w:placeholder>
              <w:docPart w:val="B09CA213F86B4E90927BA837A8FBFC76"/>
            </w:placeholder>
            <w:comboBox>
              <w:listItem w:value="Choose an item."/>
              <w:listItem w:displayText="3" w:value="3"/>
              <w:listItem w:displayText="4" w:value="4"/>
              <w:listItem w:displayText="5" w:value="5"/>
              <w:listItem w:displayText="6" w:value="6"/>
              <w:listItem w:displayText="7" w:value="7"/>
            </w:comboBox>
          </w:sdtPr>
          <w:sdtContent>
            <w:tc>
              <w:tcPr>
                <w:tcW w:w="6822" w:type="dxa"/>
              </w:tcPr>
              <w:p w14:paraId="1BC7E158" w14:textId="287C9415" w:rsidR="007801F9" w:rsidRPr="00E22A80" w:rsidRDefault="002F58E8" w:rsidP="00BF6F6C">
                <w:pPr>
                  <w:pStyle w:val="fixed"/>
                  <w:ind w:left="0" w:firstLine="0"/>
                  <w:rPr>
                    <w:rFonts w:ascii="Arial" w:hAnsi="Arial" w:cs="Arial"/>
                    <w:b w:val="0"/>
                    <w:sz w:val="22"/>
                    <w:szCs w:val="22"/>
                  </w:rPr>
                </w:pPr>
                <w:r w:rsidRPr="00E22A80">
                  <w:rPr>
                    <w:rFonts w:ascii="Arial" w:hAnsi="Arial" w:cs="Arial"/>
                    <w:b w:val="0"/>
                    <w:sz w:val="22"/>
                    <w:szCs w:val="22"/>
                  </w:rPr>
                  <w:t>5</w:t>
                </w:r>
              </w:p>
            </w:tc>
          </w:sdtContent>
        </w:sdt>
      </w:tr>
      <w:tr w:rsidR="007801F9" w14:paraId="29F05E70" w14:textId="77777777" w:rsidTr="007801F9">
        <w:tc>
          <w:tcPr>
            <w:tcW w:w="1838" w:type="dxa"/>
          </w:tcPr>
          <w:p w14:paraId="0B4CA6B4" w14:textId="4C257AB4" w:rsidR="007801F9" w:rsidRDefault="007801F9" w:rsidP="00BF6F6C">
            <w:pPr>
              <w:pStyle w:val="fixed"/>
              <w:ind w:left="0" w:firstLine="0"/>
              <w:rPr>
                <w:rFonts w:ascii="Arial" w:hAnsi="Arial" w:cs="Arial"/>
                <w:sz w:val="22"/>
                <w:szCs w:val="22"/>
              </w:rPr>
            </w:pPr>
            <w:r>
              <w:rPr>
                <w:rFonts w:ascii="Arial" w:hAnsi="Arial" w:cs="Arial"/>
                <w:sz w:val="22"/>
                <w:szCs w:val="22"/>
              </w:rPr>
              <w:t>Credits</w:t>
            </w:r>
          </w:p>
        </w:tc>
        <w:tc>
          <w:tcPr>
            <w:tcW w:w="6822" w:type="dxa"/>
          </w:tcPr>
          <w:p w14:paraId="16A3EE0E" w14:textId="64AF4834" w:rsidR="007801F9" w:rsidRPr="00E22A80" w:rsidRDefault="002F58E8" w:rsidP="00BF6F6C">
            <w:pPr>
              <w:pStyle w:val="fixed"/>
              <w:ind w:left="0" w:firstLine="0"/>
              <w:rPr>
                <w:rFonts w:ascii="Arial" w:hAnsi="Arial" w:cs="Arial"/>
                <w:b w:val="0"/>
                <w:sz w:val="22"/>
                <w:szCs w:val="22"/>
              </w:rPr>
            </w:pPr>
            <w:r w:rsidRPr="00E22A80">
              <w:rPr>
                <w:rFonts w:ascii="Arial" w:hAnsi="Arial" w:cs="Arial"/>
                <w:b w:val="0"/>
                <w:sz w:val="22"/>
                <w:szCs w:val="22"/>
              </w:rPr>
              <w:t>20</w:t>
            </w:r>
          </w:p>
        </w:tc>
      </w:tr>
    </w:tbl>
    <w:p w14:paraId="218E506D" w14:textId="77777777" w:rsidR="00B8741E" w:rsidRPr="00203392" w:rsidRDefault="00B8741E" w:rsidP="00BF6F6C">
      <w:pPr>
        <w:pBdr>
          <w:bottom w:val="single" w:sz="6" w:space="1" w:color="auto"/>
        </w:pBdr>
        <w:rPr>
          <w:rFonts w:ascii="Arial" w:hAnsi="Arial" w:cs="Arial"/>
          <w:sz w:val="22"/>
          <w:szCs w:val="22"/>
        </w:rPr>
      </w:pPr>
    </w:p>
    <w:p w14:paraId="6BB0255C" w14:textId="77777777" w:rsidR="00C86B41" w:rsidRDefault="00C86B41" w:rsidP="00BF6F6C">
      <w:pPr>
        <w:pStyle w:val="bullet"/>
        <w:overflowPunct/>
        <w:autoSpaceDE/>
        <w:autoSpaceDN/>
        <w:adjustRightInd/>
        <w:spacing w:before="0"/>
        <w:ind w:left="0" w:firstLine="0"/>
        <w:textAlignment w:val="auto"/>
        <w:rPr>
          <w:rFonts w:ascii="Arial" w:hAnsi="Arial" w:cs="Arial"/>
          <w:b/>
          <w:sz w:val="22"/>
          <w:szCs w:val="22"/>
        </w:rPr>
      </w:pPr>
    </w:p>
    <w:p w14:paraId="5F962A5D" w14:textId="77777777" w:rsidR="00B1208A" w:rsidRPr="00203392" w:rsidRDefault="00B1208A" w:rsidP="00BF6F6C">
      <w:pPr>
        <w:pStyle w:val="bullet"/>
        <w:overflowPunct/>
        <w:autoSpaceDE/>
        <w:autoSpaceDN/>
        <w:adjustRightInd/>
        <w:spacing w:before="0"/>
        <w:ind w:left="0" w:firstLine="0"/>
        <w:textAlignment w:val="auto"/>
        <w:rPr>
          <w:rFonts w:ascii="Arial" w:hAnsi="Arial" w:cs="Arial"/>
          <w:b/>
          <w:sz w:val="22"/>
          <w:szCs w:val="22"/>
        </w:rPr>
      </w:pPr>
      <w:r w:rsidRPr="00203392">
        <w:rPr>
          <w:rFonts w:ascii="Arial" w:hAnsi="Arial" w:cs="Arial"/>
          <w:b/>
          <w:sz w:val="22"/>
          <w:szCs w:val="22"/>
        </w:rPr>
        <w:t>AIM(S)</w:t>
      </w:r>
    </w:p>
    <w:p w14:paraId="1EE41A03" w14:textId="7285247F" w:rsidR="00B1208A" w:rsidRPr="002F58E8" w:rsidRDefault="002F58E8" w:rsidP="002F58E8">
      <w:pPr>
        <w:pStyle w:val="bullet"/>
        <w:numPr>
          <w:ilvl w:val="0"/>
          <w:numId w:val="4"/>
        </w:numPr>
        <w:overflowPunct/>
        <w:autoSpaceDE/>
        <w:autoSpaceDN/>
        <w:adjustRightInd/>
        <w:spacing w:before="240"/>
        <w:textAlignment w:val="auto"/>
        <w:rPr>
          <w:rFonts w:ascii="Arial" w:hAnsi="Arial" w:cs="Arial"/>
          <w:b/>
          <w:sz w:val="22"/>
          <w:szCs w:val="22"/>
        </w:rPr>
      </w:pPr>
      <w:r w:rsidRPr="002F58E8">
        <w:rPr>
          <w:rFonts w:ascii="Arial" w:hAnsi="Arial" w:cs="Arial"/>
          <w:sz w:val="22"/>
          <w:szCs w:val="22"/>
        </w:rPr>
        <w:t>To develop student awareness and critical understanding of issues relating to the inter-cultural workplace.</w:t>
      </w:r>
    </w:p>
    <w:p w14:paraId="78D6233B" w14:textId="7F62019D" w:rsidR="002F58E8" w:rsidRPr="002F58E8" w:rsidRDefault="002F58E8" w:rsidP="002F58E8">
      <w:pPr>
        <w:pStyle w:val="bullet"/>
        <w:numPr>
          <w:ilvl w:val="0"/>
          <w:numId w:val="4"/>
        </w:numPr>
        <w:overflowPunct/>
        <w:autoSpaceDE/>
        <w:autoSpaceDN/>
        <w:adjustRightInd/>
        <w:spacing w:before="240"/>
        <w:textAlignment w:val="auto"/>
        <w:rPr>
          <w:rFonts w:ascii="Arial" w:hAnsi="Arial" w:cs="Arial"/>
          <w:sz w:val="22"/>
          <w:szCs w:val="22"/>
        </w:rPr>
      </w:pPr>
      <w:r w:rsidRPr="002F58E8">
        <w:rPr>
          <w:rFonts w:ascii="Arial" w:hAnsi="Arial" w:cs="Arial"/>
          <w:sz w:val="22"/>
          <w:szCs w:val="22"/>
        </w:rPr>
        <w:t>To develop student knowledge and critical understanding of the strategic approaches organisations’ take to attract, develop and retain key talent, in a way which supports the sustainability of the organisation.</w:t>
      </w:r>
    </w:p>
    <w:p w14:paraId="2FC6B1F8" w14:textId="77777777" w:rsidR="00B1208A" w:rsidRPr="00B1208A" w:rsidRDefault="00B1208A" w:rsidP="00B1208A">
      <w:pPr>
        <w:pStyle w:val="bullet"/>
        <w:overflowPunct/>
        <w:autoSpaceDE/>
        <w:autoSpaceDN/>
        <w:adjustRightInd/>
        <w:spacing w:before="0"/>
        <w:ind w:left="0" w:firstLine="0"/>
        <w:textAlignment w:val="auto"/>
        <w:rPr>
          <w:rFonts w:ascii="Arial" w:hAnsi="Arial" w:cs="Arial"/>
          <w:b/>
          <w:sz w:val="22"/>
          <w:szCs w:val="22"/>
        </w:rPr>
      </w:pPr>
    </w:p>
    <w:p w14:paraId="74A63881" w14:textId="77777777" w:rsidR="00B1208A" w:rsidRPr="00B1208A" w:rsidRDefault="00B1208A" w:rsidP="00B1208A">
      <w:pPr>
        <w:pStyle w:val="bullet"/>
        <w:overflowPunct/>
        <w:autoSpaceDE/>
        <w:autoSpaceDN/>
        <w:adjustRightInd/>
        <w:spacing w:before="0"/>
        <w:ind w:left="0" w:firstLine="0"/>
        <w:textAlignment w:val="auto"/>
        <w:rPr>
          <w:rFonts w:ascii="Arial" w:hAnsi="Arial" w:cs="Arial"/>
          <w:b/>
          <w:sz w:val="22"/>
          <w:szCs w:val="22"/>
        </w:rPr>
      </w:pPr>
      <w:r w:rsidRPr="00B1208A">
        <w:rPr>
          <w:rFonts w:ascii="Arial" w:hAnsi="Arial" w:cs="Arial"/>
          <w:b/>
          <w:sz w:val="22"/>
          <w:szCs w:val="22"/>
        </w:rPr>
        <w:t>LEARNING OUTCOMES</w:t>
      </w:r>
    </w:p>
    <w:p w14:paraId="27D29CA8" w14:textId="77777777" w:rsidR="00B1208A" w:rsidRPr="00B1208A" w:rsidRDefault="00B1208A" w:rsidP="00B1208A">
      <w:pPr>
        <w:rPr>
          <w:rFonts w:ascii="Arial" w:hAnsi="Arial" w:cs="Arial"/>
          <w:b/>
          <w:sz w:val="22"/>
          <w:szCs w:val="22"/>
        </w:rPr>
      </w:pPr>
    </w:p>
    <w:p w14:paraId="55D0B32B" w14:textId="77777777" w:rsidR="00B1208A" w:rsidRPr="00B1208A" w:rsidRDefault="00B1208A" w:rsidP="00B1208A">
      <w:pPr>
        <w:rPr>
          <w:rFonts w:ascii="Arial" w:hAnsi="Arial" w:cs="Arial"/>
          <w:sz w:val="22"/>
          <w:szCs w:val="22"/>
        </w:rPr>
      </w:pPr>
      <w:r w:rsidRPr="00B1208A">
        <w:rPr>
          <w:rFonts w:ascii="Arial" w:hAnsi="Arial" w:cs="Arial"/>
          <w:sz w:val="22"/>
          <w:szCs w:val="22"/>
        </w:rPr>
        <w:t>Upon the successful completion of this module, the student should be able to:</w:t>
      </w:r>
    </w:p>
    <w:p w14:paraId="4276662B" w14:textId="44C311EB" w:rsidR="00B1208A" w:rsidRPr="00B1208A" w:rsidRDefault="002F58E8" w:rsidP="002F58E8">
      <w:pPr>
        <w:pStyle w:val="bullet"/>
        <w:numPr>
          <w:ilvl w:val="0"/>
          <w:numId w:val="4"/>
        </w:numPr>
        <w:overflowPunct/>
        <w:autoSpaceDE/>
        <w:autoSpaceDN/>
        <w:adjustRightInd/>
        <w:spacing w:before="240"/>
        <w:textAlignment w:val="auto"/>
        <w:rPr>
          <w:rFonts w:ascii="Arial" w:hAnsi="Arial" w:cs="Arial"/>
          <w:sz w:val="22"/>
          <w:szCs w:val="22"/>
        </w:rPr>
      </w:pPr>
      <w:r>
        <w:rPr>
          <w:rFonts w:ascii="Arial" w:hAnsi="Arial" w:cs="Arial"/>
          <w:sz w:val="22"/>
          <w:szCs w:val="22"/>
        </w:rPr>
        <w:t>C</w:t>
      </w:r>
      <w:r w:rsidRPr="002F58E8">
        <w:rPr>
          <w:rFonts w:ascii="Arial" w:hAnsi="Arial" w:cs="Arial"/>
          <w:sz w:val="22"/>
          <w:szCs w:val="22"/>
        </w:rPr>
        <w:t>ritically assess the culture and context of an organisation</w:t>
      </w:r>
      <w:r>
        <w:rPr>
          <w:rFonts w:ascii="Arial" w:hAnsi="Arial" w:cs="Arial"/>
          <w:sz w:val="22"/>
          <w:szCs w:val="22"/>
        </w:rPr>
        <w:t xml:space="preserve"> within its broader environment.</w:t>
      </w:r>
    </w:p>
    <w:p w14:paraId="533A4887" w14:textId="179116D5" w:rsidR="00B1208A" w:rsidRPr="00B1208A" w:rsidRDefault="002F58E8" w:rsidP="002F58E8">
      <w:pPr>
        <w:pStyle w:val="bullet"/>
        <w:numPr>
          <w:ilvl w:val="0"/>
          <w:numId w:val="4"/>
        </w:numPr>
        <w:overflowPunct/>
        <w:autoSpaceDE/>
        <w:autoSpaceDN/>
        <w:adjustRightInd/>
        <w:spacing w:before="240"/>
        <w:textAlignment w:val="auto"/>
        <w:rPr>
          <w:rFonts w:ascii="Arial" w:hAnsi="Arial" w:cs="Arial"/>
          <w:sz w:val="22"/>
          <w:szCs w:val="22"/>
        </w:rPr>
      </w:pPr>
      <w:r>
        <w:rPr>
          <w:rFonts w:ascii="Arial" w:hAnsi="Arial" w:cs="Arial"/>
          <w:sz w:val="22"/>
          <w:szCs w:val="22"/>
        </w:rPr>
        <w:t>C</w:t>
      </w:r>
      <w:r w:rsidRPr="002F58E8">
        <w:rPr>
          <w:rFonts w:ascii="Arial" w:hAnsi="Arial" w:cs="Arial"/>
          <w:sz w:val="22"/>
          <w:szCs w:val="22"/>
        </w:rPr>
        <w:t>ritically understand the business environment within which professionals work and critically analyse how the management of resourcing an organisation is influenced by internal and external factors.</w:t>
      </w:r>
    </w:p>
    <w:p w14:paraId="7DFD32C3" w14:textId="77777777" w:rsidR="00B1208A" w:rsidRPr="00B1208A" w:rsidRDefault="00B1208A" w:rsidP="00B1208A">
      <w:pPr>
        <w:rPr>
          <w:rFonts w:ascii="Arial" w:hAnsi="Arial" w:cs="Arial"/>
          <w:sz w:val="22"/>
          <w:szCs w:val="22"/>
        </w:rPr>
      </w:pPr>
    </w:p>
    <w:p w14:paraId="75916D3B" w14:textId="77777777" w:rsidR="00B1208A" w:rsidRPr="00B1208A" w:rsidRDefault="00B1208A" w:rsidP="00B1208A">
      <w:pPr>
        <w:pStyle w:val="fixed"/>
        <w:rPr>
          <w:rFonts w:ascii="Arial" w:hAnsi="Arial" w:cs="Arial"/>
          <w:sz w:val="22"/>
          <w:szCs w:val="22"/>
        </w:rPr>
      </w:pPr>
      <w:r w:rsidRPr="00B1208A">
        <w:rPr>
          <w:rFonts w:ascii="Arial" w:hAnsi="Arial" w:cs="Arial"/>
          <w:sz w:val="22"/>
          <w:szCs w:val="22"/>
        </w:rPr>
        <w:t>INDICATIVE CONTENT</w:t>
      </w:r>
    </w:p>
    <w:p w14:paraId="3242D39B" w14:textId="3425A579" w:rsidR="00B1208A" w:rsidRDefault="00B1208A" w:rsidP="00B1208A">
      <w:pPr>
        <w:rPr>
          <w:rFonts w:ascii="Arial" w:hAnsi="Arial" w:cs="Arial"/>
          <w:sz w:val="22"/>
          <w:szCs w:val="22"/>
        </w:rPr>
      </w:pPr>
    </w:p>
    <w:p w14:paraId="36E42336" w14:textId="77777777" w:rsidR="002F58E8" w:rsidRPr="002F58E8" w:rsidRDefault="002F58E8" w:rsidP="002F58E8">
      <w:pPr>
        <w:pStyle w:val="ListParagraph"/>
        <w:numPr>
          <w:ilvl w:val="0"/>
          <w:numId w:val="8"/>
        </w:numPr>
        <w:rPr>
          <w:rFonts w:ascii="Arial" w:hAnsi="Arial" w:cs="Arial"/>
          <w:sz w:val="22"/>
          <w:szCs w:val="22"/>
        </w:rPr>
      </w:pPr>
      <w:r w:rsidRPr="002F58E8">
        <w:rPr>
          <w:rFonts w:ascii="Arial" w:hAnsi="Arial" w:cs="Arial"/>
          <w:sz w:val="22"/>
          <w:szCs w:val="22"/>
        </w:rPr>
        <w:t>Introduction to formal and informal relationships between people and departments in the workplace.</w:t>
      </w:r>
    </w:p>
    <w:p w14:paraId="6927B1E5" w14:textId="4482F0F9" w:rsidR="002F58E8" w:rsidRPr="002F58E8" w:rsidRDefault="002F58E8" w:rsidP="002F58E8">
      <w:pPr>
        <w:pStyle w:val="ListParagraph"/>
        <w:numPr>
          <w:ilvl w:val="0"/>
          <w:numId w:val="8"/>
        </w:numPr>
        <w:rPr>
          <w:rFonts w:ascii="Arial" w:hAnsi="Arial" w:cs="Arial"/>
          <w:sz w:val="22"/>
          <w:szCs w:val="22"/>
        </w:rPr>
      </w:pPr>
      <w:r w:rsidRPr="002F58E8">
        <w:rPr>
          <w:rFonts w:ascii="Arial" w:hAnsi="Arial" w:cs="Arial"/>
          <w:sz w:val="22"/>
          <w:szCs w:val="22"/>
        </w:rPr>
        <w:t>Introduction to Managing People.</w:t>
      </w:r>
    </w:p>
    <w:p w14:paraId="32E091E2" w14:textId="486A9928" w:rsidR="002F58E8" w:rsidRPr="002F58E8" w:rsidRDefault="002F58E8" w:rsidP="002F58E8">
      <w:pPr>
        <w:pStyle w:val="ListParagraph"/>
        <w:numPr>
          <w:ilvl w:val="0"/>
          <w:numId w:val="8"/>
        </w:numPr>
        <w:rPr>
          <w:rFonts w:ascii="Arial" w:hAnsi="Arial" w:cs="Arial"/>
          <w:sz w:val="22"/>
          <w:szCs w:val="22"/>
        </w:rPr>
      </w:pPr>
      <w:r w:rsidRPr="002F58E8">
        <w:rPr>
          <w:rFonts w:ascii="Arial" w:hAnsi="Arial" w:cs="Arial"/>
          <w:sz w:val="22"/>
          <w:szCs w:val="22"/>
        </w:rPr>
        <w:t>The impact of the Internal and External Environment.</w:t>
      </w:r>
    </w:p>
    <w:p w14:paraId="6C494FF5" w14:textId="52DBD0FC" w:rsidR="002F58E8" w:rsidRPr="00C4499D" w:rsidRDefault="002F58E8" w:rsidP="002F58E8">
      <w:pPr>
        <w:pStyle w:val="ListParagraph"/>
        <w:numPr>
          <w:ilvl w:val="0"/>
          <w:numId w:val="8"/>
        </w:numPr>
        <w:rPr>
          <w:rFonts w:ascii="Arial" w:hAnsi="Arial" w:cs="Arial"/>
          <w:sz w:val="22"/>
          <w:szCs w:val="22"/>
        </w:rPr>
      </w:pPr>
      <w:r w:rsidRPr="00C4499D">
        <w:rPr>
          <w:rFonts w:ascii="Arial" w:hAnsi="Arial" w:cs="Arial"/>
          <w:sz w:val="22"/>
          <w:szCs w:val="22"/>
        </w:rPr>
        <w:t>Flexibility and agility.</w:t>
      </w:r>
    </w:p>
    <w:p w14:paraId="538D676F" w14:textId="571DAD09" w:rsidR="002F58E8" w:rsidRPr="002F58E8" w:rsidRDefault="002F58E8" w:rsidP="002F58E8">
      <w:pPr>
        <w:pStyle w:val="ListParagraph"/>
        <w:numPr>
          <w:ilvl w:val="0"/>
          <w:numId w:val="8"/>
        </w:numPr>
        <w:rPr>
          <w:rFonts w:ascii="Arial" w:hAnsi="Arial" w:cs="Arial"/>
          <w:sz w:val="22"/>
          <w:szCs w:val="22"/>
        </w:rPr>
      </w:pPr>
      <w:r w:rsidRPr="002F58E8">
        <w:rPr>
          <w:rFonts w:ascii="Arial" w:hAnsi="Arial" w:cs="Arial"/>
          <w:sz w:val="22"/>
          <w:szCs w:val="22"/>
        </w:rPr>
        <w:t>Organisational culture, ethos and values.</w:t>
      </w:r>
    </w:p>
    <w:p w14:paraId="72C5E9DC" w14:textId="3ED32E02" w:rsidR="002F58E8" w:rsidRPr="002F58E8" w:rsidRDefault="002F58E8" w:rsidP="002F58E8">
      <w:pPr>
        <w:pStyle w:val="ListParagraph"/>
        <w:numPr>
          <w:ilvl w:val="0"/>
          <w:numId w:val="8"/>
        </w:numPr>
        <w:rPr>
          <w:rFonts w:ascii="Arial" w:hAnsi="Arial" w:cs="Arial"/>
          <w:sz w:val="22"/>
          <w:szCs w:val="22"/>
        </w:rPr>
      </w:pPr>
      <w:r w:rsidRPr="002F58E8">
        <w:rPr>
          <w:rFonts w:ascii="Arial" w:hAnsi="Arial" w:cs="Arial"/>
          <w:sz w:val="22"/>
          <w:szCs w:val="22"/>
        </w:rPr>
        <w:t>Establishing a culture of sustainability within the workplace.</w:t>
      </w:r>
    </w:p>
    <w:p w14:paraId="2DA98346" w14:textId="27912E28" w:rsidR="002F58E8" w:rsidRPr="002F58E8" w:rsidRDefault="002F58E8" w:rsidP="002F58E8">
      <w:pPr>
        <w:pStyle w:val="ListParagraph"/>
        <w:numPr>
          <w:ilvl w:val="0"/>
          <w:numId w:val="8"/>
        </w:numPr>
        <w:rPr>
          <w:rFonts w:ascii="Arial" w:hAnsi="Arial" w:cs="Arial"/>
          <w:sz w:val="22"/>
          <w:szCs w:val="22"/>
        </w:rPr>
      </w:pPr>
      <w:r w:rsidRPr="002F58E8">
        <w:rPr>
          <w:rFonts w:ascii="Arial" w:hAnsi="Arial" w:cs="Arial"/>
          <w:sz w:val="22"/>
          <w:szCs w:val="22"/>
        </w:rPr>
        <w:t>Corporate social and environmental responsibility.</w:t>
      </w:r>
    </w:p>
    <w:p w14:paraId="5B1DF310" w14:textId="0AA79751" w:rsidR="002F58E8" w:rsidRPr="002F58E8" w:rsidRDefault="002F58E8" w:rsidP="002F58E8">
      <w:pPr>
        <w:pStyle w:val="ListParagraph"/>
        <w:numPr>
          <w:ilvl w:val="0"/>
          <w:numId w:val="8"/>
        </w:numPr>
        <w:rPr>
          <w:rFonts w:ascii="Arial" w:hAnsi="Arial" w:cs="Arial"/>
          <w:sz w:val="22"/>
          <w:szCs w:val="22"/>
        </w:rPr>
      </w:pPr>
      <w:r w:rsidRPr="002F58E8">
        <w:rPr>
          <w:rFonts w:ascii="Arial" w:hAnsi="Arial" w:cs="Arial"/>
          <w:sz w:val="22"/>
          <w:szCs w:val="22"/>
        </w:rPr>
        <w:t>Personal ethical standards, values and beliefs.</w:t>
      </w:r>
    </w:p>
    <w:p w14:paraId="27029677" w14:textId="2D811FDB" w:rsidR="002F58E8" w:rsidRPr="002F58E8" w:rsidRDefault="002F58E8" w:rsidP="002F58E8">
      <w:pPr>
        <w:pStyle w:val="ListParagraph"/>
        <w:numPr>
          <w:ilvl w:val="0"/>
          <w:numId w:val="8"/>
        </w:numPr>
        <w:rPr>
          <w:rFonts w:ascii="Arial" w:hAnsi="Arial" w:cs="Arial"/>
          <w:sz w:val="22"/>
          <w:szCs w:val="22"/>
        </w:rPr>
      </w:pPr>
      <w:r w:rsidRPr="002F58E8">
        <w:rPr>
          <w:rFonts w:ascii="Arial" w:hAnsi="Arial" w:cs="Arial"/>
          <w:sz w:val="22"/>
          <w:szCs w:val="22"/>
        </w:rPr>
        <w:t>Communication channels for sharing information and building relationships.</w:t>
      </w:r>
    </w:p>
    <w:p w14:paraId="2349E05C" w14:textId="3C0DABF3" w:rsidR="002F58E8" w:rsidRPr="002F58E8" w:rsidRDefault="002F58E8" w:rsidP="002F58E8">
      <w:pPr>
        <w:pStyle w:val="ListParagraph"/>
        <w:numPr>
          <w:ilvl w:val="0"/>
          <w:numId w:val="8"/>
        </w:numPr>
        <w:rPr>
          <w:rFonts w:ascii="Arial" w:hAnsi="Arial" w:cs="Arial"/>
          <w:sz w:val="22"/>
          <w:szCs w:val="22"/>
        </w:rPr>
      </w:pPr>
      <w:r w:rsidRPr="002F58E8">
        <w:rPr>
          <w:rFonts w:ascii="Arial" w:hAnsi="Arial" w:cs="Arial"/>
          <w:sz w:val="22"/>
          <w:szCs w:val="22"/>
        </w:rPr>
        <w:t>Barriers to effective functioning in the organisation and ways to overcome them.</w:t>
      </w:r>
    </w:p>
    <w:p w14:paraId="453D6B32" w14:textId="604639EC" w:rsidR="002F58E8" w:rsidRDefault="002F58E8" w:rsidP="00B1208A">
      <w:pPr>
        <w:rPr>
          <w:rFonts w:ascii="Arial" w:hAnsi="Arial" w:cs="Arial"/>
          <w:sz w:val="22"/>
          <w:szCs w:val="22"/>
        </w:rPr>
      </w:pPr>
    </w:p>
    <w:p w14:paraId="3BBD0A78" w14:textId="1C96A3C4" w:rsidR="002F58E8" w:rsidRPr="00B1208A" w:rsidRDefault="002F58E8" w:rsidP="00B1208A">
      <w:pPr>
        <w:rPr>
          <w:rFonts w:ascii="Arial" w:hAnsi="Arial" w:cs="Arial"/>
          <w:sz w:val="22"/>
          <w:szCs w:val="22"/>
        </w:rPr>
      </w:pPr>
    </w:p>
    <w:p w14:paraId="48BC9E6A" w14:textId="5261C31C" w:rsidR="00B1208A" w:rsidRPr="00B1208A" w:rsidRDefault="007801F9" w:rsidP="00B1208A">
      <w:pPr>
        <w:pStyle w:val="fixed"/>
        <w:rPr>
          <w:rFonts w:ascii="Arial" w:hAnsi="Arial" w:cs="Arial"/>
          <w:sz w:val="22"/>
          <w:szCs w:val="22"/>
        </w:rPr>
      </w:pPr>
      <w:r>
        <w:rPr>
          <w:rFonts w:ascii="Arial" w:hAnsi="Arial" w:cs="Arial"/>
          <w:sz w:val="22"/>
          <w:szCs w:val="22"/>
        </w:rPr>
        <w:t>S</w:t>
      </w:r>
      <w:r w:rsidR="00E22A80">
        <w:rPr>
          <w:rFonts w:ascii="Arial" w:hAnsi="Arial" w:cs="Arial"/>
          <w:sz w:val="22"/>
          <w:szCs w:val="22"/>
        </w:rPr>
        <w:t xml:space="preserve">TUDY </w:t>
      </w:r>
      <w:r>
        <w:rPr>
          <w:rFonts w:ascii="Arial" w:hAnsi="Arial" w:cs="Arial"/>
          <w:sz w:val="22"/>
          <w:szCs w:val="22"/>
        </w:rPr>
        <w:t>T</w:t>
      </w:r>
      <w:r w:rsidR="00E22A80">
        <w:rPr>
          <w:rFonts w:ascii="Arial" w:hAnsi="Arial" w:cs="Arial"/>
          <w:sz w:val="22"/>
          <w:szCs w:val="22"/>
        </w:rPr>
        <w:t>IME</w:t>
      </w:r>
      <w:r>
        <w:rPr>
          <w:rFonts w:ascii="Arial" w:hAnsi="Arial" w:cs="Arial"/>
          <w:sz w:val="22"/>
          <w:szCs w:val="22"/>
        </w:rPr>
        <w:t xml:space="preserve"> A</w:t>
      </w:r>
      <w:r w:rsidR="00E22A80">
        <w:rPr>
          <w:rFonts w:ascii="Arial" w:hAnsi="Arial" w:cs="Arial"/>
          <w:sz w:val="22"/>
          <w:szCs w:val="22"/>
        </w:rPr>
        <w:t>LLOCATION</w:t>
      </w:r>
    </w:p>
    <w:p w14:paraId="07161414" w14:textId="77777777" w:rsidR="00B1208A" w:rsidRPr="00B1208A" w:rsidRDefault="00B1208A" w:rsidP="00B1208A">
      <w:pPr>
        <w:pStyle w:val="fixed"/>
        <w:rPr>
          <w:rFonts w:ascii="Arial" w:hAnsi="Arial" w:cs="Arial"/>
          <w:sz w:val="22"/>
          <w:szCs w:val="22"/>
        </w:rPr>
      </w:pPr>
    </w:p>
    <w:p w14:paraId="750CEAAD"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The study time for the module is divided as follows:</w:t>
      </w:r>
    </w:p>
    <w:p w14:paraId="0B93DD85" w14:textId="77777777" w:rsidR="00B1208A" w:rsidRPr="00B1208A" w:rsidRDefault="00B1208A" w:rsidP="00F64B4A">
      <w:pPr>
        <w:keepNext/>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B1208A" w:rsidRPr="00B1208A" w14:paraId="2DB0273F" w14:textId="77777777" w:rsidTr="00FD4D50">
        <w:tc>
          <w:tcPr>
            <w:tcW w:w="3969" w:type="dxa"/>
            <w:tcBorders>
              <w:top w:val="single" w:sz="4" w:space="0" w:color="auto"/>
              <w:left w:val="single" w:sz="4" w:space="0" w:color="auto"/>
            </w:tcBorders>
          </w:tcPr>
          <w:p w14:paraId="42A5F5BB" w14:textId="77777777" w:rsidR="00B1208A" w:rsidRPr="00B1208A" w:rsidRDefault="00B1208A" w:rsidP="00F64B4A">
            <w:pPr>
              <w:keepNext/>
              <w:rPr>
                <w:rFonts w:ascii="Arial" w:hAnsi="Arial" w:cs="Arial"/>
                <w:b/>
                <w:sz w:val="22"/>
                <w:szCs w:val="22"/>
              </w:rPr>
            </w:pPr>
            <w:r w:rsidRPr="00B1208A">
              <w:rPr>
                <w:rFonts w:ascii="Arial" w:hAnsi="Arial" w:cs="Arial"/>
                <w:b/>
                <w:sz w:val="22"/>
                <w:szCs w:val="22"/>
              </w:rPr>
              <w:t>Activity type</w:t>
            </w:r>
          </w:p>
        </w:tc>
        <w:tc>
          <w:tcPr>
            <w:tcW w:w="1701" w:type="dxa"/>
            <w:tcBorders>
              <w:top w:val="single" w:sz="4" w:space="0" w:color="auto"/>
            </w:tcBorders>
          </w:tcPr>
          <w:p w14:paraId="73D0EC89" w14:textId="77777777" w:rsidR="00B1208A" w:rsidRPr="00B1208A" w:rsidRDefault="00B1208A" w:rsidP="00F64B4A">
            <w:pPr>
              <w:keepNext/>
              <w:jc w:val="center"/>
              <w:rPr>
                <w:rFonts w:ascii="Arial" w:hAnsi="Arial" w:cs="Arial"/>
                <w:b/>
                <w:sz w:val="22"/>
                <w:szCs w:val="22"/>
              </w:rPr>
            </w:pPr>
            <w:r w:rsidRPr="00B1208A">
              <w:rPr>
                <w:rFonts w:ascii="Arial" w:hAnsi="Arial" w:cs="Arial"/>
                <w:b/>
                <w:sz w:val="22"/>
                <w:szCs w:val="22"/>
              </w:rPr>
              <w:t>Hours</w:t>
            </w:r>
          </w:p>
        </w:tc>
        <w:tc>
          <w:tcPr>
            <w:tcW w:w="1843" w:type="dxa"/>
            <w:tcBorders>
              <w:top w:val="single" w:sz="4" w:space="0" w:color="auto"/>
            </w:tcBorders>
          </w:tcPr>
          <w:p w14:paraId="310F294C" w14:textId="77777777" w:rsidR="00B1208A" w:rsidRPr="00B1208A" w:rsidRDefault="00B1208A" w:rsidP="00F64B4A">
            <w:pPr>
              <w:keepNext/>
              <w:jc w:val="center"/>
              <w:rPr>
                <w:rFonts w:ascii="Arial" w:hAnsi="Arial" w:cs="Arial"/>
                <w:b/>
                <w:sz w:val="22"/>
                <w:szCs w:val="22"/>
              </w:rPr>
            </w:pPr>
            <w:r w:rsidRPr="00B1208A">
              <w:rPr>
                <w:rFonts w:ascii="Arial" w:hAnsi="Arial" w:cs="Arial"/>
                <w:b/>
                <w:sz w:val="22"/>
                <w:szCs w:val="22"/>
              </w:rPr>
              <w:t>Percentage</w:t>
            </w:r>
          </w:p>
        </w:tc>
      </w:tr>
      <w:tr w:rsidR="00B1208A" w:rsidRPr="00B1208A" w14:paraId="43128B33" w14:textId="77777777" w:rsidTr="00FD4D50">
        <w:tc>
          <w:tcPr>
            <w:tcW w:w="3969" w:type="dxa"/>
          </w:tcPr>
          <w:p w14:paraId="59DE5F2C"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Scheduled learning</w:t>
            </w:r>
          </w:p>
        </w:tc>
        <w:tc>
          <w:tcPr>
            <w:tcW w:w="1701" w:type="dxa"/>
          </w:tcPr>
          <w:p w14:paraId="42F5F92B" w14:textId="038CB9B5" w:rsidR="00B1208A" w:rsidRPr="00B1208A" w:rsidRDefault="00A206D3" w:rsidP="00F64B4A">
            <w:pPr>
              <w:keepNext/>
              <w:jc w:val="center"/>
              <w:rPr>
                <w:rFonts w:ascii="Arial" w:hAnsi="Arial" w:cs="Arial"/>
                <w:sz w:val="22"/>
                <w:szCs w:val="22"/>
              </w:rPr>
            </w:pPr>
            <w:r>
              <w:rPr>
                <w:rFonts w:ascii="Arial" w:hAnsi="Arial" w:cs="Arial"/>
                <w:sz w:val="22"/>
                <w:szCs w:val="22"/>
              </w:rPr>
              <w:t>40</w:t>
            </w:r>
          </w:p>
        </w:tc>
        <w:tc>
          <w:tcPr>
            <w:tcW w:w="1843" w:type="dxa"/>
          </w:tcPr>
          <w:p w14:paraId="7164CCD2" w14:textId="5C4A6159" w:rsidR="00B1208A" w:rsidRPr="00B1208A" w:rsidRDefault="00A206D3" w:rsidP="00F64B4A">
            <w:pPr>
              <w:keepNext/>
              <w:jc w:val="center"/>
              <w:rPr>
                <w:rFonts w:ascii="Arial" w:hAnsi="Arial" w:cs="Arial"/>
                <w:sz w:val="22"/>
                <w:szCs w:val="22"/>
              </w:rPr>
            </w:pPr>
            <w:r>
              <w:rPr>
                <w:rFonts w:ascii="Arial" w:hAnsi="Arial" w:cs="Arial"/>
                <w:sz w:val="22"/>
                <w:szCs w:val="22"/>
              </w:rPr>
              <w:t>20%</w:t>
            </w:r>
          </w:p>
        </w:tc>
      </w:tr>
      <w:tr w:rsidR="00B1208A" w:rsidRPr="00B1208A" w14:paraId="48623A03" w14:textId="77777777" w:rsidTr="00FD4D50">
        <w:tc>
          <w:tcPr>
            <w:tcW w:w="3969" w:type="dxa"/>
          </w:tcPr>
          <w:p w14:paraId="3973078F"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Independent learning</w:t>
            </w:r>
          </w:p>
        </w:tc>
        <w:tc>
          <w:tcPr>
            <w:tcW w:w="1701" w:type="dxa"/>
          </w:tcPr>
          <w:p w14:paraId="0CF5BF3C" w14:textId="40C33F2B" w:rsidR="00B1208A" w:rsidRPr="00B1208A" w:rsidRDefault="00A206D3" w:rsidP="00F64B4A">
            <w:pPr>
              <w:keepNext/>
              <w:jc w:val="center"/>
              <w:rPr>
                <w:rFonts w:ascii="Arial" w:hAnsi="Arial" w:cs="Arial"/>
                <w:sz w:val="22"/>
                <w:szCs w:val="22"/>
              </w:rPr>
            </w:pPr>
            <w:r>
              <w:rPr>
                <w:rFonts w:ascii="Arial" w:hAnsi="Arial" w:cs="Arial"/>
                <w:sz w:val="22"/>
                <w:szCs w:val="22"/>
              </w:rPr>
              <w:t>160</w:t>
            </w:r>
          </w:p>
        </w:tc>
        <w:tc>
          <w:tcPr>
            <w:tcW w:w="1843" w:type="dxa"/>
          </w:tcPr>
          <w:p w14:paraId="4AB622CF" w14:textId="785E2A26" w:rsidR="00B1208A" w:rsidRPr="00B1208A" w:rsidRDefault="00A206D3" w:rsidP="00F64B4A">
            <w:pPr>
              <w:keepNext/>
              <w:jc w:val="center"/>
              <w:rPr>
                <w:rFonts w:ascii="Arial" w:hAnsi="Arial" w:cs="Arial"/>
                <w:sz w:val="22"/>
                <w:szCs w:val="22"/>
              </w:rPr>
            </w:pPr>
            <w:r>
              <w:rPr>
                <w:rFonts w:ascii="Arial" w:hAnsi="Arial" w:cs="Arial"/>
                <w:sz w:val="22"/>
                <w:szCs w:val="22"/>
              </w:rPr>
              <w:t>80%</w:t>
            </w:r>
          </w:p>
        </w:tc>
      </w:tr>
      <w:tr w:rsidR="00B1208A" w:rsidRPr="00B1208A" w14:paraId="29E89567" w14:textId="77777777" w:rsidTr="00FD4D50">
        <w:tc>
          <w:tcPr>
            <w:tcW w:w="3969" w:type="dxa"/>
          </w:tcPr>
          <w:p w14:paraId="7B58649F"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Placement learning</w:t>
            </w:r>
          </w:p>
        </w:tc>
        <w:tc>
          <w:tcPr>
            <w:tcW w:w="1701" w:type="dxa"/>
          </w:tcPr>
          <w:p w14:paraId="0919184F" w14:textId="77777777" w:rsidR="00B1208A" w:rsidRPr="00B1208A" w:rsidRDefault="00B1208A" w:rsidP="00F64B4A">
            <w:pPr>
              <w:keepNext/>
              <w:jc w:val="center"/>
              <w:rPr>
                <w:rFonts w:ascii="Arial" w:hAnsi="Arial" w:cs="Arial"/>
                <w:sz w:val="22"/>
                <w:szCs w:val="22"/>
              </w:rPr>
            </w:pPr>
          </w:p>
        </w:tc>
        <w:tc>
          <w:tcPr>
            <w:tcW w:w="1843" w:type="dxa"/>
          </w:tcPr>
          <w:p w14:paraId="22C63B95" w14:textId="77777777" w:rsidR="00B1208A" w:rsidRPr="00B1208A" w:rsidRDefault="00B1208A" w:rsidP="00F64B4A">
            <w:pPr>
              <w:keepNext/>
              <w:jc w:val="center"/>
              <w:rPr>
                <w:rFonts w:ascii="Arial" w:hAnsi="Arial" w:cs="Arial"/>
                <w:sz w:val="22"/>
                <w:szCs w:val="22"/>
              </w:rPr>
            </w:pPr>
          </w:p>
        </w:tc>
      </w:tr>
      <w:tr w:rsidR="00B1208A" w:rsidRPr="00B1208A" w14:paraId="2BEF44F9" w14:textId="77777777" w:rsidTr="00FD4D50">
        <w:tc>
          <w:tcPr>
            <w:tcW w:w="3969" w:type="dxa"/>
          </w:tcPr>
          <w:p w14:paraId="5AB854D4" w14:textId="77777777" w:rsidR="00B1208A" w:rsidRPr="00B1208A" w:rsidRDefault="00B1208A" w:rsidP="00F64B4A">
            <w:pPr>
              <w:keepNext/>
              <w:rPr>
                <w:rFonts w:ascii="Arial" w:hAnsi="Arial" w:cs="Arial"/>
                <w:sz w:val="22"/>
                <w:szCs w:val="22"/>
              </w:rPr>
            </w:pPr>
            <w:r w:rsidRPr="00B1208A">
              <w:rPr>
                <w:rFonts w:ascii="Arial" w:hAnsi="Arial" w:cs="Arial"/>
                <w:b/>
                <w:sz w:val="22"/>
                <w:szCs w:val="22"/>
              </w:rPr>
              <w:t>TOTAL</w:t>
            </w:r>
          </w:p>
        </w:tc>
        <w:tc>
          <w:tcPr>
            <w:tcW w:w="1701" w:type="dxa"/>
          </w:tcPr>
          <w:p w14:paraId="6C9B1CA2" w14:textId="6565ABE9" w:rsidR="00B1208A" w:rsidRPr="00B1208A" w:rsidRDefault="00A206D3" w:rsidP="00F64B4A">
            <w:pPr>
              <w:keepNext/>
              <w:jc w:val="center"/>
              <w:rPr>
                <w:rFonts w:ascii="Arial" w:hAnsi="Arial" w:cs="Arial"/>
                <w:b/>
                <w:sz w:val="22"/>
                <w:szCs w:val="22"/>
              </w:rPr>
            </w:pPr>
            <w:r w:rsidRPr="00A206D3">
              <w:rPr>
                <w:rFonts w:ascii="Arial" w:hAnsi="Arial" w:cs="Arial"/>
                <w:b/>
                <w:sz w:val="22"/>
                <w:szCs w:val="22"/>
              </w:rPr>
              <w:t>200</w:t>
            </w:r>
          </w:p>
        </w:tc>
        <w:tc>
          <w:tcPr>
            <w:tcW w:w="1843" w:type="dxa"/>
          </w:tcPr>
          <w:p w14:paraId="15A667F8" w14:textId="77777777" w:rsidR="00B1208A" w:rsidRPr="00B1208A" w:rsidRDefault="00B1208A" w:rsidP="00F64B4A">
            <w:pPr>
              <w:keepNext/>
              <w:jc w:val="center"/>
              <w:rPr>
                <w:rFonts w:ascii="Arial" w:hAnsi="Arial" w:cs="Arial"/>
                <w:b/>
                <w:sz w:val="22"/>
                <w:szCs w:val="22"/>
              </w:rPr>
            </w:pPr>
            <w:r w:rsidRPr="00B1208A">
              <w:rPr>
                <w:rFonts w:ascii="Arial" w:hAnsi="Arial" w:cs="Arial"/>
                <w:b/>
                <w:sz w:val="22"/>
                <w:szCs w:val="22"/>
              </w:rPr>
              <w:t>100%</w:t>
            </w:r>
          </w:p>
        </w:tc>
      </w:tr>
    </w:tbl>
    <w:p w14:paraId="1535E0EC" w14:textId="77777777" w:rsidR="00B1208A" w:rsidRPr="00B1208A" w:rsidRDefault="00B1208A" w:rsidP="00B1208A">
      <w:pPr>
        <w:pStyle w:val="fixed"/>
        <w:ind w:left="0" w:firstLine="0"/>
        <w:rPr>
          <w:rFonts w:ascii="Arial" w:hAnsi="Arial" w:cs="Arial"/>
          <w:sz w:val="22"/>
          <w:szCs w:val="22"/>
        </w:rPr>
      </w:pPr>
    </w:p>
    <w:p w14:paraId="000E4EFD" w14:textId="77777777" w:rsidR="002F58E8" w:rsidRDefault="002F58E8" w:rsidP="00B1208A">
      <w:pPr>
        <w:pStyle w:val="fixed"/>
        <w:ind w:left="0" w:firstLine="0"/>
        <w:rPr>
          <w:rFonts w:ascii="Arial" w:hAnsi="Arial" w:cs="Arial"/>
          <w:sz w:val="22"/>
          <w:szCs w:val="22"/>
        </w:rPr>
      </w:pPr>
    </w:p>
    <w:p w14:paraId="66F56495" w14:textId="37E6467F" w:rsidR="00E22A80" w:rsidRDefault="00E22A80" w:rsidP="00B1208A">
      <w:pPr>
        <w:pStyle w:val="fixed"/>
        <w:ind w:left="0" w:firstLine="0"/>
        <w:rPr>
          <w:rFonts w:ascii="Arial" w:hAnsi="Arial" w:cs="Arial"/>
          <w:sz w:val="22"/>
          <w:szCs w:val="22"/>
        </w:rPr>
      </w:pPr>
      <w:r w:rsidRPr="00E22A80">
        <w:rPr>
          <w:rFonts w:ascii="Arial" w:hAnsi="Arial" w:cs="Arial"/>
          <w:sz w:val="22"/>
          <w:szCs w:val="22"/>
        </w:rPr>
        <w:lastRenderedPageBreak/>
        <w:t>LEARNING AND TEACHING STRATEGY</w:t>
      </w:r>
    </w:p>
    <w:p w14:paraId="182B4F14" w14:textId="77777777" w:rsidR="00E22A80" w:rsidRDefault="00E22A80" w:rsidP="00B1208A">
      <w:pPr>
        <w:pStyle w:val="fixed"/>
        <w:ind w:left="0" w:firstLine="0"/>
        <w:rPr>
          <w:rFonts w:ascii="Arial" w:hAnsi="Arial" w:cs="Arial"/>
          <w:sz w:val="22"/>
          <w:szCs w:val="22"/>
        </w:rPr>
      </w:pPr>
    </w:p>
    <w:p w14:paraId="50857D0B" w14:textId="42A58A81" w:rsidR="00E22A80" w:rsidRPr="00E22A80" w:rsidRDefault="00E22A80" w:rsidP="00E22A80">
      <w:pPr>
        <w:pStyle w:val="fixed"/>
        <w:ind w:left="0" w:firstLine="0"/>
        <w:jc w:val="both"/>
        <w:rPr>
          <w:rFonts w:ascii="Arial" w:hAnsi="Arial" w:cs="Arial"/>
          <w:b w:val="0"/>
          <w:sz w:val="22"/>
          <w:szCs w:val="22"/>
        </w:rPr>
      </w:pPr>
      <w:r w:rsidRPr="00E22A80">
        <w:rPr>
          <w:rFonts w:ascii="Arial" w:hAnsi="Arial" w:cs="Arial"/>
          <w:b w:val="0"/>
          <w:sz w:val="22"/>
          <w:szCs w:val="22"/>
        </w:rPr>
        <w:t>Through selected readings, examples and digital resources, students will engage in individual and collaborative activities that will introduce, develop and support the analysis, discussion, critical reflection and practical application through a collaborative construction of understanding of shared experiences and concepts. Students will have practical engagement with learning technologies and research tools.</w:t>
      </w:r>
    </w:p>
    <w:p w14:paraId="6F208902" w14:textId="77777777" w:rsidR="00E22A80" w:rsidRDefault="00E22A80" w:rsidP="00B1208A">
      <w:pPr>
        <w:pStyle w:val="fixed"/>
        <w:ind w:left="0" w:firstLine="0"/>
        <w:rPr>
          <w:rFonts w:ascii="Arial" w:hAnsi="Arial" w:cs="Arial"/>
          <w:sz w:val="22"/>
          <w:szCs w:val="22"/>
        </w:rPr>
      </w:pPr>
    </w:p>
    <w:p w14:paraId="63BF580B" w14:textId="4DF4BAAD" w:rsidR="00E22A80" w:rsidRPr="00E22A80" w:rsidRDefault="00E22A80" w:rsidP="00E22A80">
      <w:pPr>
        <w:pStyle w:val="fixed"/>
        <w:ind w:left="0" w:firstLine="0"/>
        <w:jc w:val="both"/>
        <w:rPr>
          <w:rFonts w:ascii="Arial" w:hAnsi="Arial" w:cs="Arial"/>
          <w:b w:val="0"/>
          <w:sz w:val="22"/>
          <w:szCs w:val="22"/>
        </w:rPr>
      </w:pPr>
      <w:r w:rsidRPr="00E22A80">
        <w:rPr>
          <w:rFonts w:ascii="Arial" w:hAnsi="Arial" w:cs="Arial"/>
          <w:b w:val="0"/>
          <w:sz w:val="22"/>
          <w:szCs w:val="22"/>
        </w:rPr>
        <w:t>This module aims to develop the understanding and ability to effectively integrate into the modern inter-cultural workplace, including the knowledge and understanding of relevant issues. Sustainability issues within the context of the workplace will be highlighted, as sustainability is about balancing or harmonizing social, environmental and economic interests.</w:t>
      </w:r>
    </w:p>
    <w:p w14:paraId="583846DA" w14:textId="77777777" w:rsidR="00E22A80" w:rsidRDefault="00E22A80" w:rsidP="00B1208A">
      <w:pPr>
        <w:pStyle w:val="fixed"/>
        <w:ind w:left="0" w:firstLine="0"/>
        <w:rPr>
          <w:rFonts w:ascii="Arial" w:hAnsi="Arial" w:cs="Arial"/>
          <w:sz w:val="22"/>
          <w:szCs w:val="22"/>
        </w:rPr>
      </w:pPr>
    </w:p>
    <w:p w14:paraId="4F0276C1" w14:textId="5A155943" w:rsidR="00B1208A" w:rsidRPr="00B1208A" w:rsidRDefault="00B1208A" w:rsidP="00B1208A">
      <w:pPr>
        <w:pStyle w:val="fixed"/>
        <w:ind w:left="0" w:firstLine="0"/>
        <w:rPr>
          <w:rFonts w:ascii="Arial" w:hAnsi="Arial" w:cs="Arial"/>
          <w:sz w:val="22"/>
          <w:szCs w:val="22"/>
        </w:rPr>
      </w:pPr>
      <w:r w:rsidRPr="00B1208A">
        <w:rPr>
          <w:rFonts w:ascii="Arial" w:hAnsi="Arial" w:cs="Arial"/>
          <w:sz w:val="22"/>
          <w:szCs w:val="22"/>
        </w:rPr>
        <w:t>ASSESSMENT</w:t>
      </w:r>
    </w:p>
    <w:p w14:paraId="2C92ACB8" w14:textId="77777777" w:rsidR="00B1208A" w:rsidRPr="00B1208A" w:rsidRDefault="00B1208A" w:rsidP="00B1208A">
      <w:pPr>
        <w:pStyle w:val="fixed"/>
        <w:ind w:left="0"/>
        <w:rPr>
          <w:rFonts w:ascii="Arial" w:hAnsi="Arial" w:cs="Arial"/>
          <w:sz w:val="22"/>
          <w:szCs w:val="22"/>
        </w:rPr>
      </w:pPr>
    </w:p>
    <w:p w14:paraId="11F8EA2F" w14:textId="77777777" w:rsidR="00B1208A" w:rsidRPr="00B1208A" w:rsidRDefault="00B1208A" w:rsidP="00B1208A">
      <w:pPr>
        <w:rPr>
          <w:rFonts w:ascii="Arial" w:hAnsi="Arial" w:cs="Arial"/>
          <w:b/>
          <w:sz w:val="22"/>
          <w:szCs w:val="22"/>
        </w:rPr>
      </w:pPr>
      <w:r w:rsidRPr="00B1208A">
        <w:rPr>
          <w:rFonts w:ascii="Arial" w:hAnsi="Arial" w:cs="Arial"/>
          <w:b/>
          <w:sz w:val="22"/>
          <w:szCs w:val="22"/>
        </w:rPr>
        <w:t>Assessment Component 1</w:t>
      </w:r>
    </w:p>
    <w:p w14:paraId="153CD0AA" w14:textId="77777777" w:rsidR="00B1208A" w:rsidRPr="00BA343F" w:rsidRDefault="00BA343F" w:rsidP="00B1208A">
      <w:pPr>
        <w:rPr>
          <w:rFonts w:ascii="Arial" w:hAnsi="Arial" w:cs="Arial"/>
          <w:b/>
          <w:i/>
          <w:sz w:val="20"/>
        </w:rPr>
      </w:pPr>
      <w:r w:rsidRPr="00BA343F">
        <w:rPr>
          <w:rFonts w:ascii="Arial" w:hAnsi="Arial" w:cs="Arial"/>
          <w:b/>
          <w:i/>
          <w:sz w:val="20"/>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
        <w:gridCol w:w="2319"/>
        <w:gridCol w:w="528"/>
        <w:gridCol w:w="2389"/>
        <w:gridCol w:w="528"/>
        <w:gridCol w:w="2356"/>
      </w:tblGrid>
      <w:tr w:rsidR="00B1208A" w:rsidRPr="00B1208A" w14:paraId="3D01B671" w14:textId="77777777" w:rsidTr="00FD4D50">
        <w:sdt>
          <w:sdtPr>
            <w:rPr>
              <w:rFonts w:ascii="Arial" w:hAnsi="Arial" w:cs="Arial"/>
              <w:sz w:val="22"/>
              <w:szCs w:val="22"/>
            </w:rPr>
            <w:id w:val="591360656"/>
            <w14:checkbox>
              <w14:checked w14:val="0"/>
              <w14:checkedState w14:val="2612" w14:font="MS Gothic"/>
              <w14:uncheckedState w14:val="2610" w14:font="MS Gothic"/>
            </w14:checkbox>
          </w:sdtPr>
          <w:sdtContent>
            <w:tc>
              <w:tcPr>
                <w:tcW w:w="562" w:type="dxa"/>
              </w:tcPr>
              <w:p w14:paraId="591DB717" w14:textId="77777777" w:rsidR="00B1208A" w:rsidRPr="00B1208A" w:rsidRDefault="009A077A" w:rsidP="00FD4D50">
                <w:pPr>
                  <w:rPr>
                    <w:rFonts w:ascii="Arial" w:hAnsi="Arial" w:cs="Arial"/>
                    <w:b/>
                    <w:sz w:val="22"/>
                    <w:szCs w:val="22"/>
                  </w:rPr>
                </w:pPr>
                <w:r>
                  <w:rPr>
                    <w:rFonts w:ascii="MS Gothic" w:eastAsia="MS Gothic" w:hAnsi="MS Gothic" w:cs="Arial" w:hint="eastAsia"/>
                    <w:sz w:val="22"/>
                    <w:szCs w:val="22"/>
                  </w:rPr>
                  <w:t>☐</w:t>
                </w:r>
              </w:p>
            </w:tc>
          </w:sdtContent>
        </w:sdt>
        <w:tc>
          <w:tcPr>
            <w:tcW w:w="2458" w:type="dxa"/>
          </w:tcPr>
          <w:p w14:paraId="6405C312" w14:textId="77777777" w:rsidR="00B1208A" w:rsidRPr="00B1208A" w:rsidRDefault="00B1208A" w:rsidP="00FD4D50">
            <w:pPr>
              <w:rPr>
                <w:rFonts w:ascii="Arial" w:hAnsi="Arial" w:cs="Arial"/>
                <w:b/>
                <w:sz w:val="22"/>
                <w:szCs w:val="22"/>
              </w:rPr>
            </w:pPr>
            <w:r w:rsidRPr="00B1208A">
              <w:rPr>
                <w:rFonts w:ascii="Arial" w:hAnsi="Arial" w:cs="Arial"/>
                <w:b/>
                <w:sz w:val="22"/>
                <w:szCs w:val="22"/>
              </w:rPr>
              <w:t>Written exam</w:t>
            </w:r>
          </w:p>
        </w:tc>
        <w:sdt>
          <w:sdtPr>
            <w:rPr>
              <w:rFonts w:ascii="Arial" w:hAnsi="Arial" w:cs="Arial"/>
              <w:sz w:val="22"/>
              <w:szCs w:val="22"/>
            </w:rPr>
            <w:id w:val="1775057043"/>
            <w14:checkbox>
              <w14:checked w14:val="1"/>
              <w14:checkedState w14:val="2612" w14:font="MS Gothic"/>
              <w14:uncheckedState w14:val="2610" w14:font="MS Gothic"/>
            </w14:checkbox>
          </w:sdtPr>
          <w:sdtContent>
            <w:tc>
              <w:tcPr>
                <w:tcW w:w="538" w:type="dxa"/>
              </w:tcPr>
              <w:p w14:paraId="4C1981F3" w14:textId="00B02E5D" w:rsidR="00B1208A" w:rsidRPr="00B1208A" w:rsidRDefault="002F58E8" w:rsidP="00FD4D50">
                <w:pPr>
                  <w:rPr>
                    <w:rFonts w:ascii="Arial" w:hAnsi="Arial" w:cs="Arial"/>
                    <w:b/>
                    <w:sz w:val="22"/>
                    <w:szCs w:val="22"/>
                  </w:rPr>
                </w:pPr>
                <w:r>
                  <w:rPr>
                    <w:rFonts w:ascii="MS Gothic" w:eastAsia="MS Gothic" w:hAnsi="MS Gothic" w:cs="Arial" w:hint="eastAsia"/>
                    <w:sz w:val="22"/>
                    <w:szCs w:val="22"/>
                  </w:rPr>
                  <w:t>☒</w:t>
                </w:r>
              </w:p>
            </w:tc>
          </w:sdtContent>
        </w:sdt>
        <w:tc>
          <w:tcPr>
            <w:tcW w:w="2482" w:type="dxa"/>
          </w:tcPr>
          <w:p w14:paraId="099B1D26" w14:textId="77777777" w:rsidR="00B1208A" w:rsidRPr="00B1208A" w:rsidRDefault="00B1208A" w:rsidP="00FD4D50">
            <w:pPr>
              <w:rPr>
                <w:rFonts w:ascii="Arial" w:hAnsi="Arial" w:cs="Arial"/>
                <w:b/>
                <w:sz w:val="22"/>
                <w:szCs w:val="22"/>
              </w:rPr>
            </w:pPr>
            <w:r w:rsidRPr="00B1208A">
              <w:rPr>
                <w:rFonts w:ascii="Arial" w:hAnsi="Arial" w:cs="Arial"/>
                <w:b/>
                <w:sz w:val="22"/>
                <w:szCs w:val="22"/>
              </w:rPr>
              <w:t>Coursework</w:t>
            </w:r>
          </w:p>
        </w:tc>
        <w:sdt>
          <w:sdtPr>
            <w:rPr>
              <w:rFonts w:ascii="Arial" w:hAnsi="Arial" w:cs="Arial"/>
              <w:sz w:val="22"/>
              <w:szCs w:val="22"/>
            </w:rPr>
            <w:id w:val="-773473919"/>
            <w14:checkbox>
              <w14:checked w14:val="0"/>
              <w14:checkedState w14:val="2612" w14:font="MS Gothic"/>
              <w14:uncheckedState w14:val="2610" w14:font="MS Gothic"/>
            </w14:checkbox>
          </w:sdtPr>
          <w:sdtContent>
            <w:tc>
              <w:tcPr>
                <w:tcW w:w="538" w:type="dxa"/>
              </w:tcPr>
              <w:p w14:paraId="1EB9F46D" w14:textId="77777777" w:rsidR="00B1208A" w:rsidRPr="00B1208A" w:rsidRDefault="009A077A" w:rsidP="00FD4D50">
                <w:pPr>
                  <w:rPr>
                    <w:rFonts w:ascii="Arial" w:hAnsi="Arial" w:cs="Arial"/>
                    <w:b/>
                    <w:sz w:val="22"/>
                    <w:szCs w:val="22"/>
                  </w:rPr>
                </w:pPr>
                <w:r>
                  <w:rPr>
                    <w:rFonts w:ascii="MS Gothic" w:eastAsia="MS Gothic" w:hAnsi="MS Gothic" w:cs="Arial" w:hint="eastAsia"/>
                    <w:sz w:val="22"/>
                    <w:szCs w:val="22"/>
                  </w:rPr>
                  <w:t>☐</w:t>
                </w:r>
              </w:p>
            </w:tc>
          </w:sdtContent>
        </w:sdt>
        <w:tc>
          <w:tcPr>
            <w:tcW w:w="2482" w:type="dxa"/>
          </w:tcPr>
          <w:p w14:paraId="5EE2C739" w14:textId="77777777" w:rsidR="00B1208A" w:rsidRPr="00B1208A" w:rsidRDefault="00B1208A" w:rsidP="00FD4D50">
            <w:pPr>
              <w:rPr>
                <w:rFonts w:ascii="Arial" w:hAnsi="Arial" w:cs="Arial"/>
                <w:b/>
                <w:sz w:val="22"/>
                <w:szCs w:val="22"/>
              </w:rPr>
            </w:pPr>
            <w:r w:rsidRPr="00B1208A">
              <w:rPr>
                <w:rFonts w:ascii="Arial" w:hAnsi="Arial" w:cs="Arial"/>
                <w:b/>
                <w:sz w:val="22"/>
                <w:szCs w:val="22"/>
              </w:rPr>
              <w:t>Practical</w:t>
            </w:r>
          </w:p>
        </w:tc>
      </w:tr>
    </w:tbl>
    <w:p w14:paraId="05C0D3A3" w14:textId="77777777" w:rsidR="00B1208A" w:rsidRPr="00B1208A" w:rsidRDefault="00B1208A" w:rsidP="00B1208A">
      <w:pPr>
        <w:rPr>
          <w:rFonts w:ascii="Arial" w:hAnsi="Arial" w:cs="Arial"/>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B1208A" w:rsidRPr="00B1208A" w14:paraId="76BE5501" w14:textId="77777777" w:rsidTr="00B53530">
        <w:tc>
          <w:tcPr>
            <w:tcW w:w="3256" w:type="dxa"/>
          </w:tcPr>
          <w:p w14:paraId="5183CBBC" w14:textId="77777777" w:rsidR="00B1208A" w:rsidRPr="00B1208A" w:rsidRDefault="00F0221E" w:rsidP="00FD4D50">
            <w:pPr>
              <w:jc w:val="center"/>
              <w:rPr>
                <w:rFonts w:ascii="Arial" w:hAnsi="Arial" w:cs="Arial"/>
                <w:b/>
                <w:sz w:val="22"/>
                <w:szCs w:val="22"/>
              </w:rPr>
            </w:pPr>
            <w:r>
              <w:rPr>
                <w:rFonts w:ascii="Arial" w:hAnsi="Arial" w:cs="Arial"/>
                <w:b/>
                <w:sz w:val="22"/>
                <w:szCs w:val="22"/>
              </w:rPr>
              <w:t>Mode of a</w:t>
            </w:r>
            <w:r w:rsidR="00B1208A" w:rsidRPr="00B1208A">
              <w:rPr>
                <w:rFonts w:ascii="Arial" w:hAnsi="Arial" w:cs="Arial"/>
                <w:b/>
                <w:sz w:val="22"/>
                <w:szCs w:val="22"/>
              </w:rPr>
              <w:t>ssessment</w:t>
            </w:r>
          </w:p>
        </w:tc>
        <w:tc>
          <w:tcPr>
            <w:tcW w:w="3969" w:type="dxa"/>
          </w:tcPr>
          <w:p w14:paraId="482BDBFD" w14:textId="77777777" w:rsidR="00B1208A" w:rsidRPr="00B1208A" w:rsidRDefault="00F0221E" w:rsidP="00FD4D50">
            <w:pPr>
              <w:rPr>
                <w:rFonts w:ascii="Arial" w:hAnsi="Arial" w:cs="Arial"/>
                <w:sz w:val="22"/>
                <w:szCs w:val="22"/>
              </w:rPr>
            </w:pPr>
            <w:r>
              <w:rPr>
                <w:rFonts w:ascii="Arial" w:hAnsi="Arial" w:cs="Arial"/>
                <w:b/>
                <w:sz w:val="22"/>
                <w:szCs w:val="22"/>
              </w:rPr>
              <w:t>Volume</w:t>
            </w:r>
          </w:p>
        </w:tc>
        <w:tc>
          <w:tcPr>
            <w:tcW w:w="1559" w:type="dxa"/>
          </w:tcPr>
          <w:p w14:paraId="55A359F1" w14:textId="77777777" w:rsidR="00B1208A" w:rsidRPr="00B1208A" w:rsidRDefault="00B1208A" w:rsidP="00FD4D50">
            <w:pPr>
              <w:rPr>
                <w:rFonts w:ascii="Arial" w:hAnsi="Arial" w:cs="Arial"/>
                <w:sz w:val="22"/>
                <w:szCs w:val="22"/>
              </w:rPr>
            </w:pPr>
            <w:r w:rsidRPr="00B1208A">
              <w:rPr>
                <w:rFonts w:ascii="Arial" w:hAnsi="Arial" w:cs="Arial"/>
                <w:b/>
                <w:sz w:val="22"/>
                <w:szCs w:val="22"/>
              </w:rPr>
              <w:t>Weighting</w:t>
            </w:r>
          </w:p>
        </w:tc>
      </w:tr>
      <w:tr w:rsidR="00B1208A" w:rsidRPr="00B1208A" w14:paraId="2976F189" w14:textId="77777777" w:rsidTr="00B53530">
        <w:tc>
          <w:tcPr>
            <w:tcW w:w="3256" w:type="dxa"/>
          </w:tcPr>
          <w:p w14:paraId="7ECFFB20" w14:textId="63C54F65" w:rsidR="00B1208A" w:rsidRPr="00B1208A" w:rsidRDefault="00B10714" w:rsidP="00E22A80">
            <w:pPr>
              <w:jc w:val="center"/>
              <w:rPr>
                <w:rFonts w:ascii="Arial" w:hAnsi="Arial" w:cs="Arial"/>
                <w:sz w:val="22"/>
                <w:szCs w:val="22"/>
              </w:rPr>
            </w:pPr>
            <w:r>
              <w:rPr>
                <w:rFonts w:ascii="Arial" w:hAnsi="Arial" w:cs="Arial"/>
                <w:sz w:val="22"/>
                <w:szCs w:val="22"/>
              </w:rPr>
              <w:t>Written Report</w:t>
            </w:r>
          </w:p>
        </w:tc>
        <w:tc>
          <w:tcPr>
            <w:tcW w:w="3969" w:type="dxa"/>
          </w:tcPr>
          <w:p w14:paraId="0BE1ECE5" w14:textId="1FEE1D4F" w:rsidR="00B1208A" w:rsidRPr="00F0221E" w:rsidRDefault="00B10714" w:rsidP="00E22A80">
            <w:pPr>
              <w:jc w:val="center"/>
              <w:rPr>
                <w:rFonts w:ascii="Arial" w:hAnsi="Arial" w:cs="Arial"/>
                <w:sz w:val="22"/>
                <w:szCs w:val="22"/>
                <w:highlight w:val="yellow"/>
              </w:rPr>
            </w:pPr>
            <w:r w:rsidRPr="00B10714">
              <w:rPr>
                <w:rFonts w:ascii="Arial" w:hAnsi="Arial" w:cs="Arial"/>
                <w:sz w:val="22"/>
                <w:szCs w:val="22"/>
              </w:rPr>
              <w:t>3</w:t>
            </w:r>
            <w:r w:rsidR="00993024">
              <w:rPr>
                <w:rFonts w:ascii="Arial" w:hAnsi="Arial" w:cs="Arial"/>
                <w:sz w:val="22"/>
                <w:szCs w:val="22"/>
              </w:rPr>
              <w:t>,</w:t>
            </w:r>
            <w:r w:rsidRPr="00B10714">
              <w:rPr>
                <w:rFonts w:ascii="Arial" w:hAnsi="Arial" w:cs="Arial"/>
                <w:sz w:val="22"/>
                <w:szCs w:val="22"/>
              </w:rPr>
              <w:t>000 words</w:t>
            </w:r>
          </w:p>
        </w:tc>
        <w:tc>
          <w:tcPr>
            <w:tcW w:w="1559" w:type="dxa"/>
          </w:tcPr>
          <w:p w14:paraId="7549C0D0" w14:textId="78D83E25" w:rsidR="00B1208A" w:rsidRPr="00B1208A" w:rsidRDefault="00B10714" w:rsidP="00E22A80">
            <w:pPr>
              <w:jc w:val="center"/>
              <w:rPr>
                <w:rFonts w:ascii="Arial" w:hAnsi="Arial" w:cs="Arial"/>
                <w:sz w:val="22"/>
                <w:szCs w:val="22"/>
              </w:rPr>
            </w:pPr>
            <w:r>
              <w:rPr>
                <w:rFonts w:ascii="Arial" w:hAnsi="Arial" w:cs="Arial"/>
                <w:sz w:val="22"/>
                <w:szCs w:val="22"/>
              </w:rPr>
              <w:t>60%</w:t>
            </w:r>
          </w:p>
        </w:tc>
      </w:tr>
    </w:tbl>
    <w:p w14:paraId="531CE5EB" w14:textId="77777777" w:rsidR="00B1208A" w:rsidRPr="00B1208A" w:rsidRDefault="00B1208A" w:rsidP="00B1208A">
      <w:pPr>
        <w:rPr>
          <w:rFonts w:ascii="Arial" w:hAnsi="Arial" w:cs="Arial"/>
          <w:b/>
          <w:sz w:val="22"/>
          <w:szCs w:val="22"/>
        </w:rPr>
      </w:pPr>
    </w:p>
    <w:p w14:paraId="16AD3759" w14:textId="5A3AA6B4" w:rsidR="00B1208A" w:rsidRPr="00B1208A" w:rsidRDefault="00E22A80" w:rsidP="00E22A80">
      <w:pPr>
        <w:pStyle w:val="fixed"/>
        <w:ind w:left="0" w:firstLine="0"/>
        <w:jc w:val="both"/>
        <w:rPr>
          <w:rFonts w:ascii="Arial" w:hAnsi="Arial" w:cs="Arial"/>
          <w:b w:val="0"/>
          <w:sz w:val="22"/>
          <w:szCs w:val="22"/>
        </w:rPr>
      </w:pPr>
      <w:r w:rsidRPr="00E22A80">
        <w:rPr>
          <w:rFonts w:ascii="Arial" w:hAnsi="Arial" w:cs="Arial"/>
          <w:b w:val="0"/>
          <w:sz w:val="22"/>
          <w:szCs w:val="22"/>
        </w:rPr>
        <w:t>Using appropriate academic theories and models provide a critical assessment of the culture and context of an agreed organisation within its broader environment. You need to demonstrate a critical understanding of the wider business environment within which professionals work and analyse how the organisation is influenced by internal and external factors. You should provide a comprehensive piece of work which is not only underpinned by relevant facts published by the organisation, but also linked effectively to appropriate academic literature.</w:t>
      </w:r>
    </w:p>
    <w:p w14:paraId="359DFD59" w14:textId="77777777" w:rsidR="007801F9" w:rsidRDefault="007801F9" w:rsidP="00B1208A">
      <w:pPr>
        <w:rPr>
          <w:rFonts w:ascii="Arial" w:hAnsi="Arial" w:cs="Arial"/>
          <w:b/>
          <w:sz w:val="22"/>
          <w:szCs w:val="22"/>
        </w:rPr>
      </w:pPr>
    </w:p>
    <w:p w14:paraId="0E31160B" w14:textId="4953F9AB" w:rsidR="00B1208A" w:rsidRPr="00B1208A" w:rsidRDefault="00B1208A" w:rsidP="00B1208A">
      <w:pPr>
        <w:rPr>
          <w:rFonts w:ascii="Arial" w:hAnsi="Arial" w:cs="Arial"/>
          <w:b/>
          <w:sz w:val="22"/>
          <w:szCs w:val="22"/>
        </w:rPr>
      </w:pPr>
      <w:r w:rsidRPr="00B1208A">
        <w:rPr>
          <w:rFonts w:ascii="Arial" w:hAnsi="Arial" w:cs="Arial"/>
          <w:b/>
          <w:sz w:val="22"/>
          <w:szCs w:val="22"/>
        </w:rPr>
        <w:t>Assessment Component 2</w:t>
      </w:r>
    </w:p>
    <w:p w14:paraId="0C276D21" w14:textId="238B8E33" w:rsidR="00B1208A" w:rsidRPr="00B1208A" w:rsidRDefault="00BA343F" w:rsidP="00B1208A">
      <w:pPr>
        <w:rPr>
          <w:rFonts w:ascii="Arial" w:hAnsi="Arial" w:cs="Arial"/>
          <w:b/>
          <w:sz w:val="22"/>
          <w:szCs w:val="22"/>
        </w:rPr>
      </w:pPr>
      <w:r w:rsidRPr="00BA343F">
        <w:rPr>
          <w:rFonts w:ascii="Arial" w:hAnsi="Arial" w:cs="Arial"/>
          <w:b/>
          <w:i/>
          <w:sz w:val="20"/>
        </w:rPr>
        <w:t>(Tick one</w:t>
      </w:r>
      <w:r w:rsidR="00AA501F">
        <w:rPr>
          <w:rFonts w:ascii="Arial" w:hAnsi="Arial" w:cs="Arial"/>
          <w:b/>
          <w:i/>
          <w:sz w:val="20"/>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
        <w:gridCol w:w="2319"/>
        <w:gridCol w:w="528"/>
        <w:gridCol w:w="2389"/>
        <w:gridCol w:w="528"/>
        <w:gridCol w:w="2356"/>
      </w:tblGrid>
      <w:tr w:rsidR="00B1208A" w:rsidRPr="00B1208A" w14:paraId="575AE81B" w14:textId="77777777" w:rsidTr="00FD4D50">
        <w:sdt>
          <w:sdtPr>
            <w:rPr>
              <w:rFonts w:ascii="Arial" w:hAnsi="Arial" w:cs="Arial"/>
              <w:sz w:val="22"/>
              <w:szCs w:val="22"/>
            </w:rPr>
            <w:id w:val="1183473021"/>
            <w14:checkbox>
              <w14:checked w14:val="0"/>
              <w14:checkedState w14:val="2612" w14:font="MS Gothic"/>
              <w14:uncheckedState w14:val="2610" w14:font="MS Gothic"/>
            </w14:checkbox>
          </w:sdtPr>
          <w:sdtContent>
            <w:tc>
              <w:tcPr>
                <w:tcW w:w="562" w:type="dxa"/>
              </w:tcPr>
              <w:p w14:paraId="5F924941" w14:textId="77777777" w:rsidR="00B1208A" w:rsidRPr="00B1208A" w:rsidRDefault="005946A7" w:rsidP="00FD4D50">
                <w:pPr>
                  <w:rPr>
                    <w:rFonts w:ascii="Arial" w:hAnsi="Arial" w:cs="Arial"/>
                    <w:b/>
                    <w:sz w:val="22"/>
                    <w:szCs w:val="22"/>
                  </w:rPr>
                </w:pPr>
                <w:r>
                  <w:rPr>
                    <w:rFonts w:ascii="MS Gothic" w:eastAsia="MS Gothic" w:hAnsi="MS Gothic" w:cs="Arial" w:hint="eastAsia"/>
                    <w:sz w:val="22"/>
                    <w:szCs w:val="22"/>
                  </w:rPr>
                  <w:t>☐</w:t>
                </w:r>
              </w:p>
            </w:tc>
          </w:sdtContent>
        </w:sdt>
        <w:tc>
          <w:tcPr>
            <w:tcW w:w="2458" w:type="dxa"/>
          </w:tcPr>
          <w:p w14:paraId="0A111A48" w14:textId="77777777" w:rsidR="00B1208A" w:rsidRPr="00B1208A" w:rsidRDefault="00B1208A" w:rsidP="00FD4D50">
            <w:pPr>
              <w:rPr>
                <w:rFonts w:ascii="Arial" w:hAnsi="Arial" w:cs="Arial"/>
                <w:b/>
                <w:sz w:val="22"/>
                <w:szCs w:val="22"/>
              </w:rPr>
            </w:pPr>
            <w:r w:rsidRPr="00B1208A">
              <w:rPr>
                <w:rFonts w:ascii="Arial" w:hAnsi="Arial" w:cs="Arial"/>
                <w:b/>
                <w:sz w:val="22"/>
                <w:szCs w:val="22"/>
              </w:rPr>
              <w:t>Written exam</w:t>
            </w:r>
          </w:p>
        </w:tc>
        <w:sdt>
          <w:sdtPr>
            <w:rPr>
              <w:rFonts w:ascii="Arial" w:hAnsi="Arial" w:cs="Arial"/>
              <w:sz w:val="22"/>
              <w:szCs w:val="22"/>
            </w:rPr>
            <w:id w:val="-908610518"/>
            <w14:checkbox>
              <w14:checked w14:val="0"/>
              <w14:checkedState w14:val="2612" w14:font="MS Gothic"/>
              <w14:uncheckedState w14:val="2610" w14:font="MS Gothic"/>
            </w14:checkbox>
          </w:sdtPr>
          <w:sdtContent>
            <w:tc>
              <w:tcPr>
                <w:tcW w:w="538" w:type="dxa"/>
              </w:tcPr>
              <w:p w14:paraId="4D2A0390" w14:textId="7690D36F" w:rsidR="00B1208A" w:rsidRPr="00B1208A" w:rsidRDefault="00E22A80" w:rsidP="00FD4D50">
                <w:pPr>
                  <w:rPr>
                    <w:rFonts w:ascii="Arial" w:hAnsi="Arial" w:cs="Arial"/>
                    <w:b/>
                    <w:sz w:val="22"/>
                    <w:szCs w:val="22"/>
                  </w:rPr>
                </w:pPr>
                <w:r>
                  <w:rPr>
                    <w:rFonts w:ascii="MS Gothic" w:eastAsia="MS Gothic" w:hAnsi="MS Gothic" w:cs="Arial" w:hint="eastAsia"/>
                    <w:sz w:val="22"/>
                    <w:szCs w:val="22"/>
                  </w:rPr>
                  <w:t>☐</w:t>
                </w:r>
              </w:p>
            </w:tc>
          </w:sdtContent>
        </w:sdt>
        <w:tc>
          <w:tcPr>
            <w:tcW w:w="2482" w:type="dxa"/>
          </w:tcPr>
          <w:p w14:paraId="5FD7891F" w14:textId="77777777" w:rsidR="00B1208A" w:rsidRPr="00B1208A" w:rsidRDefault="00B1208A" w:rsidP="00FD4D50">
            <w:pPr>
              <w:rPr>
                <w:rFonts w:ascii="Arial" w:hAnsi="Arial" w:cs="Arial"/>
                <w:b/>
                <w:sz w:val="22"/>
                <w:szCs w:val="22"/>
              </w:rPr>
            </w:pPr>
            <w:r w:rsidRPr="00B1208A">
              <w:rPr>
                <w:rFonts w:ascii="Arial" w:hAnsi="Arial" w:cs="Arial"/>
                <w:b/>
                <w:sz w:val="22"/>
                <w:szCs w:val="22"/>
              </w:rPr>
              <w:t>Coursework</w:t>
            </w:r>
          </w:p>
        </w:tc>
        <w:sdt>
          <w:sdtPr>
            <w:rPr>
              <w:rFonts w:ascii="Arial" w:hAnsi="Arial" w:cs="Arial"/>
              <w:sz w:val="22"/>
              <w:szCs w:val="22"/>
            </w:rPr>
            <w:id w:val="-1041352471"/>
            <w14:checkbox>
              <w14:checked w14:val="1"/>
              <w14:checkedState w14:val="2612" w14:font="MS Gothic"/>
              <w14:uncheckedState w14:val="2610" w14:font="MS Gothic"/>
            </w14:checkbox>
          </w:sdtPr>
          <w:sdtContent>
            <w:tc>
              <w:tcPr>
                <w:tcW w:w="538" w:type="dxa"/>
              </w:tcPr>
              <w:p w14:paraId="6AB453FC" w14:textId="13D43996" w:rsidR="00B1208A" w:rsidRPr="00B1208A" w:rsidRDefault="00E22A80" w:rsidP="00FD4D50">
                <w:pPr>
                  <w:rPr>
                    <w:rFonts w:ascii="Arial" w:hAnsi="Arial" w:cs="Arial"/>
                    <w:b/>
                    <w:sz w:val="22"/>
                    <w:szCs w:val="22"/>
                  </w:rPr>
                </w:pPr>
                <w:r>
                  <w:rPr>
                    <w:rFonts w:ascii="MS Gothic" w:eastAsia="MS Gothic" w:hAnsi="MS Gothic" w:cs="Arial" w:hint="eastAsia"/>
                    <w:sz w:val="22"/>
                    <w:szCs w:val="22"/>
                  </w:rPr>
                  <w:t>☒</w:t>
                </w:r>
              </w:p>
            </w:tc>
          </w:sdtContent>
        </w:sdt>
        <w:tc>
          <w:tcPr>
            <w:tcW w:w="2482" w:type="dxa"/>
          </w:tcPr>
          <w:p w14:paraId="2306CFB4" w14:textId="77777777" w:rsidR="00B1208A" w:rsidRPr="00B1208A" w:rsidRDefault="00B1208A" w:rsidP="00FD4D50">
            <w:pPr>
              <w:rPr>
                <w:rFonts w:ascii="Arial" w:hAnsi="Arial" w:cs="Arial"/>
                <w:b/>
                <w:sz w:val="22"/>
                <w:szCs w:val="22"/>
              </w:rPr>
            </w:pPr>
            <w:r w:rsidRPr="00B1208A">
              <w:rPr>
                <w:rFonts w:ascii="Arial" w:hAnsi="Arial" w:cs="Arial"/>
                <w:b/>
                <w:sz w:val="22"/>
                <w:szCs w:val="22"/>
              </w:rPr>
              <w:t>Practical</w:t>
            </w:r>
          </w:p>
        </w:tc>
      </w:tr>
    </w:tbl>
    <w:p w14:paraId="55874B18" w14:textId="77777777" w:rsidR="00B1208A" w:rsidRPr="00B1208A" w:rsidRDefault="00B1208A" w:rsidP="00B1208A">
      <w:pPr>
        <w:rPr>
          <w:rFonts w:ascii="Arial" w:hAnsi="Arial" w:cs="Arial"/>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B53530" w:rsidRPr="00B1208A" w14:paraId="1BB8FD3D" w14:textId="77777777" w:rsidTr="00FD4D50">
        <w:tc>
          <w:tcPr>
            <w:tcW w:w="3256" w:type="dxa"/>
          </w:tcPr>
          <w:p w14:paraId="4258B827" w14:textId="77777777" w:rsidR="00B53530" w:rsidRPr="00B1208A" w:rsidRDefault="00B53530" w:rsidP="00FD4D50">
            <w:pPr>
              <w:jc w:val="center"/>
              <w:rPr>
                <w:rFonts w:ascii="Arial" w:hAnsi="Arial" w:cs="Arial"/>
                <w:b/>
                <w:sz w:val="22"/>
                <w:szCs w:val="22"/>
              </w:rPr>
            </w:pPr>
            <w:r>
              <w:rPr>
                <w:rFonts w:ascii="Arial" w:hAnsi="Arial" w:cs="Arial"/>
                <w:b/>
                <w:sz w:val="22"/>
                <w:szCs w:val="22"/>
              </w:rPr>
              <w:t>Mode of a</w:t>
            </w:r>
            <w:r w:rsidRPr="00B1208A">
              <w:rPr>
                <w:rFonts w:ascii="Arial" w:hAnsi="Arial" w:cs="Arial"/>
                <w:b/>
                <w:sz w:val="22"/>
                <w:szCs w:val="22"/>
              </w:rPr>
              <w:t>ssessment</w:t>
            </w:r>
          </w:p>
        </w:tc>
        <w:tc>
          <w:tcPr>
            <w:tcW w:w="3969" w:type="dxa"/>
          </w:tcPr>
          <w:p w14:paraId="609D813D" w14:textId="77777777" w:rsidR="00B53530" w:rsidRPr="00B1208A" w:rsidRDefault="00B53530" w:rsidP="00FD4D50">
            <w:pPr>
              <w:rPr>
                <w:rFonts w:ascii="Arial" w:hAnsi="Arial" w:cs="Arial"/>
                <w:sz w:val="22"/>
                <w:szCs w:val="22"/>
              </w:rPr>
            </w:pPr>
            <w:r>
              <w:rPr>
                <w:rFonts w:ascii="Arial" w:hAnsi="Arial" w:cs="Arial"/>
                <w:b/>
                <w:sz w:val="22"/>
                <w:szCs w:val="22"/>
              </w:rPr>
              <w:t>Volume</w:t>
            </w:r>
          </w:p>
        </w:tc>
        <w:tc>
          <w:tcPr>
            <w:tcW w:w="1559" w:type="dxa"/>
          </w:tcPr>
          <w:p w14:paraId="1573EF88" w14:textId="77777777" w:rsidR="00B53530" w:rsidRPr="00B1208A" w:rsidRDefault="00B53530" w:rsidP="00FD4D50">
            <w:pPr>
              <w:rPr>
                <w:rFonts w:ascii="Arial" w:hAnsi="Arial" w:cs="Arial"/>
                <w:sz w:val="22"/>
                <w:szCs w:val="22"/>
              </w:rPr>
            </w:pPr>
            <w:r w:rsidRPr="00B1208A">
              <w:rPr>
                <w:rFonts w:ascii="Arial" w:hAnsi="Arial" w:cs="Arial"/>
                <w:b/>
                <w:sz w:val="22"/>
                <w:szCs w:val="22"/>
              </w:rPr>
              <w:t>Weighting</w:t>
            </w:r>
          </w:p>
        </w:tc>
      </w:tr>
      <w:tr w:rsidR="00B53530" w:rsidRPr="00B1208A" w14:paraId="25E5505F" w14:textId="77777777" w:rsidTr="00FD4D50">
        <w:tc>
          <w:tcPr>
            <w:tcW w:w="3256" w:type="dxa"/>
          </w:tcPr>
          <w:p w14:paraId="22D7D5EB" w14:textId="10532AAA" w:rsidR="00B53530" w:rsidRPr="00B1208A" w:rsidRDefault="00B10714" w:rsidP="00B10714">
            <w:pPr>
              <w:jc w:val="center"/>
              <w:rPr>
                <w:rFonts w:ascii="Arial" w:hAnsi="Arial" w:cs="Arial"/>
                <w:sz w:val="22"/>
                <w:szCs w:val="22"/>
              </w:rPr>
            </w:pPr>
            <w:r>
              <w:rPr>
                <w:rFonts w:ascii="Arial" w:hAnsi="Arial" w:cs="Arial"/>
                <w:sz w:val="22"/>
                <w:szCs w:val="22"/>
              </w:rPr>
              <w:t>Presentation</w:t>
            </w:r>
          </w:p>
        </w:tc>
        <w:tc>
          <w:tcPr>
            <w:tcW w:w="3969" w:type="dxa"/>
          </w:tcPr>
          <w:p w14:paraId="4D365A28" w14:textId="61987779" w:rsidR="00B53530" w:rsidRPr="00B10714" w:rsidRDefault="00B10714" w:rsidP="00B10714">
            <w:pPr>
              <w:jc w:val="center"/>
              <w:rPr>
                <w:rFonts w:ascii="Arial" w:hAnsi="Arial" w:cs="Arial"/>
                <w:sz w:val="22"/>
                <w:szCs w:val="22"/>
              </w:rPr>
            </w:pPr>
            <w:r w:rsidRPr="00B10714">
              <w:rPr>
                <w:rFonts w:ascii="Arial" w:hAnsi="Arial" w:cs="Arial"/>
                <w:sz w:val="22"/>
                <w:szCs w:val="22"/>
              </w:rPr>
              <w:t xml:space="preserve">10 </w:t>
            </w:r>
            <w:r>
              <w:rPr>
                <w:rFonts w:ascii="Arial" w:hAnsi="Arial" w:cs="Arial"/>
                <w:sz w:val="22"/>
                <w:szCs w:val="22"/>
              </w:rPr>
              <w:t>minutes</w:t>
            </w:r>
          </w:p>
        </w:tc>
        <w:tc>
          <w:tcPr>
            <w:tcW w:w="1559" w:type="dxa"/>
          </w:tcPr>
          <w:p w14:paraId="392D9CCE" w14:textId="4969328E" w:rsidR="00B53530" w:rsidRPr="00B1208A" w:rsidRDefault="00B10714" w:rsidP="00E22A80">
            <w:pPr>
              <w:jc w:val="center"/>
              <w:rPr>
                <w:rFonts w:ascii="Arial" w:hAnsi="Arial" w:cs="Arial"/>
                <w:sz w:val="22"/>
                <w:szCs w:val="22"/>
              </w:rPr>
            </w:pPr>
            <w:r>
              <w:rPr>
                <w:rFonts w:ascii="Arial" w:hAnsi="Arial" w:cs="Arial"/>
                <w:sz w:val="22"/>
                <w:szCs w:val="22"/>
              </w:rPr>
              <w:t>40%</w:t>
            </w:r>
          </w:p>
        </w:tc>
      </w:tr>
    </w:tbl>
    <w:p w14:paraId="69491591" w14:textId="77777777" w:rsidR="00B1208A" w:rsidRPr="00B1208A" w:rsidRDefault="00B1208A" w:rsidP="00B1208A">
      <w:pPr>
        <w:rPr>
          <w:rFonts w:ascii="Arial" w:hAnsi="Arial" w:cs="Arial"/>
          <w:b/>
          <w:sz w:val="22"/>
          <w:szCs w:val="22"/>
          <w:highlight w:val="cyan"/>
        </w:rPr>
      </w:pPr>
    </w:p>
    <w:p w14:paraId="33CD3956" w14:textId="3397688E" w:rsidR="00B1208A" w:rsidRDefault="00E22A80" w:rsidP="00E22A80">
      <w:pPr>
        <w:pStyle w:val="fixed"/>
        <w:ind w:left="0" w:firstLine="0"/>
        <w:jc w:val="both"/>
        <w:rPr>
          <w:rFonts w:ascii="Arial" w:hAnsi="Arial" w:cs="Arial"/>
          <w:b w:val="0"/>
          <w:sz w:val="22"/>
          <w:szCs w:val="22"/>
        </w:rPr>
      </w:pPr>
      <w:r w:rsidRPr="00E22A80">
        <w:rPr>
          <w:rFonts w:ascii="Arial" w:hAnsi="Arial" w:cs="Arial"/>
          <w:b w:val="0"/>
          <w:sz w:val="22"/>
          <w:szCs w:val="22"/>
        </w:rPr>
        <w:t>Create and deliver a presentation within which you provide a critical reflection of your learning as a result of studying this module and provide a summary of the key aspects of the inter-cultural workplace.</w:t>
      </w:r>
    </w:p>
    <w:p w14:paraId="5292DB56" w14:textId="77777777" w:rsidR="00E22A80" w:rsidRPr="00B1208A" w:rsidRDefault="00E22A80" w:rsidP="00B1208A">
      <w:pPr>
        <w:pStyle w:val="fixed"/>
        <w:ind w:left="0" w:firstLine="0"/>
        <w:rPr>
          <w:rFonts w:ascii="Arial" w:hAnsi="Arial" w:cs="Arial"/>
          <w:b w:val="0"/>
          <w:sz w:val="22"/>
          <w:szCs w:val="22"/>
        </w:rPr>
      </w:pPr>
    </w:p>
    <w:p w14:paraId="631D7407" w14:textId="77777777" w:rsidR="00B1208A" w:rsidRDefault="00B1208A" w:rsidP="00F64B4A">
      <w:pPr>
        <w:pStyle w:val="fixed"/>
        <w:keepNext/>
        <w:ind w:left="0" w:firstLine="0"/>
        <w:jc w:val="both"/>
        <w:rPr>
          <w:rFonts w:ascii="Arial" w:hAnsi="Arial" w:cs="Arial"/>
          <w:sz w:val="22"/>
          <w:szCs w:val="22"/>
        </w:rPr>
      </w:pPr>
      <w:r w:rsidRPr="00B1208A">
        <w:rPr>
          <w:rFonts w:ascii="Arial" w:hAnsi="Arial" w:cs="Arial"/>
          <w:sz w:val="22"/>
          <w:szCs w:val="22"/>
        </w:rPr>
        <w:t>Assessment Summary</w:t>
      </w:r>
    </w:p>
    <w:p w14:paraId="6BD8F5CF" w14:textId="77777777" w:rsidR="00E22A80" w:rsidRPr="00B1208A" w:rsidRDefault="00E22A80" w:rsidP="00F64B4A">
      <w:pPr>
        <w:pStyle w:val="fixed"/>
        <w:keepNext/>
        <w:ind w:left="0" w:firstLine="0"/>
        <w:jc w:val="both"/>
        <w:rPr>
          <w:rFonts w:ascii="Arial" w:hAnsi="Arial" w:cs="Arial"/>
          <w:sz w:val="22"/>
          <w:szCs w:val="22"/>
        </w:rPr>
      </w:pPr>
    </w:p>
    <w:tbl>
      <w:tblPr>
        <w:tblStyle w:val="TableGrid"/>
        <w:tblW w:w="0" w:type="auto"/>
        <w:tblLayout w:type="fixed"/>
        <w:tblLook w:val="04A0" w:firstRow="1" w:lastRow="0" w:firstColumn="1" w:lastColumn="0" w:noHBand="0" w:noVBand="1"/>
      </w:tblPr>
      <w:tblGrid>
        <w:gridCol w:w="3261"/>
        <w:gridCol w:w="1842"/>
      </w:tblGrid>
      <w:tr w:rsidR="00B1208A" w:rsidRPr="00B1208A" w14:paraId="1FF0035C" w14:textId="77777777" w:rsidTr="00FD4D50">
        <w:tc>
          <w:tcPr>
            <w:tcW w:w="3261" w:type="dxa"/>
            <w:tcBorders>
              <w:top w:val="single" w:sz="4" w:space="0" w:color="auto"/>
              <w:left w:val="single" w:sz="4" w:space="0" w:color="auto"/>
            </w:tcBorders>
          </w:tcPr>
          <w:p w14:paraId="7BF91DEF" w14:textId="77777777" w:rsidR="00B1208A" w:rsidRPr="00B1208A" w:rsidRDefault="00B1208A" w:rsidP="00F64B4A">
            <w:pPr>
              <w:keepNext/>
              <w:rPr>
                <w:rFonts w:ascii="Arial" w:hAnsi="Arial" w:cs="Arial"/>
                <w:b/>
                <w:sz w:val="22"/>
                <w:szCs w:val="22"/>
              </w:rPr>
            </w:pPr>
            <w:r w:rsidRPr="00B1208A">
              <w:rPr>
                <w:rFonts w:ascii="Arial" w:hAnsi="Arial" w:cs="Arial"/>
                <w:b/>
                <w:sz w:val="22"/>
                <w:szCs w:val="22"/>
              </w:rPr>
              <w:t>Activity type</w:t>
            </w:r>
          </w:p>
        </w:tc>
        <w:tc>
          <w:tcPr>
            <w:tcW w:w="1842" w:type="dxa"/>
          </w:tcPr>
          <w:p w14:paraId="1EFE6186" w14:textId="77777777" w:rsidR="00B1208A" w:rsidRPr="00B1208A" w:rsidRDefault="00B1208A" w:rsidP="00F64B4A">
            <w:pPr>
              <w:keepNext/>
              <w:jc w:val="center"/>
              <w:rPr>
                <w:rFonts w:ascii="Arial" w:hAnsi="Arial" w:cs="Arial"/>
                <w:b/>
                <w:sz w:val="22"/>
                <w:szCs w:val="22"/>
              </w:rPr>
            </w:pPr>
            <w:r w:rsidRPr="00B1208A">
              <w:rPr>
                <w:rFonts w:ascii="Arial" w:hAnsi="Arial" w:cs="Arial"/>
                <w:b/>
                <w:sz w:val="22"/>
                <w:szCs w:val="22"/>
              </w:rPr>
              <w:t>Percentage</w:t>
            </w:r>
          </w:p>
        </w:tc>
      </w:tr>
      <w:tr w:rsidR="00B1208A" w:rsidRPr="00B1208A" w14:paraId="4AB51084" w14:textId="77777777" w:rsidTr="00FD4D50">
        <w:tc>
          <w:tcPr>
            <w:tcW w:w="3261" w:type="dxa"/>
          </w:tcPr>
          <w:p w14:paraId="55BDA44E"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Written exam</w:t>
            </w:r>
          </w:p>
        </w:tc>
        <w:tc>
          <w:tcPr>
            <w:tcW w:w="1842" w:type="dxa"/>
          </w:tcPr>
          <w:p w14:paraId="675533E7" w14:textId="77777777" w:rsidR="00B1208A" w:rsidRPr="00B1208A" w:rsidRDefault="00B1208A" w:rsidP="00F64B4A">
            <w:pPr>
              <w:keepNext/>
              <w:jc w:val="center"/>
              <w:rPr>
                <w:rFonts w:ascii="Arial" w:hAnsi="Arial" w:cs="Arial"/>
                <w:sz w:val="22"/>
                <w:szCs w:val="22"/>
              </w:rPr>
            </w:pPr>
          </w:p>
        </w:tc>
      </w:tr>
      <w:tr w:rsidR="00B1208A" w:rsidRPr="00B1208A" w14:paraId="524A0572" w14:textId="77777777" w:rsidTr="00FD4D50">
        <w:tc>
          <w:tcPr>
            <w:tcW w:w="3261" w:type="dxa"/>
          </w:tcPr>
          <w:p w14:paraId="1F476B80"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Coursework</w:t>
            </w:r>
          </w:p>
        </w:tc>
        <w:tc>
          <w:tcPr>
            <w:tcW w:w="1842" w:type="dxa"/>
          </w:tcPr>
          <w:p w14:paraId="11F3D549" w14:textId="143B1598" w:rsidR="00B1208A" w:rsidRPr="00B1208A" w:rsidRDefault="00E22A80" w:rsidP="00F64B4A">
            <w:pPr>
              <w:keepNext/>
              <w:jc w:val="center"/>
              <w:rPr>
                <w:rFonts w:ascii="Arial" w:hAnsi="Arial" w:cs="Arial"/>
                <w:sz w:val="22"/>
                <w:szCs w:val="22"/>
              </w:rPr>
            </w:pPr>
            <w:r>
              <w:rPr>
                <w:rFonts w:ascii="Arial" w:hAnsi="Arial" w:cs="Arial"/>
                <w:sz w:val="22"/>
                <w:szCs w:val="22"/>
              </w:rPr>
              <w:t>60%</w:t>
            </w:r>
          </w:p>
        </w:tc>
      </w:tr>
      <w:tr w:rsidR="00B1208A" w:rsidRPr="00B1208A" w14:paraId="6B7D6DDF" w14:textId="77777777" w:rsidTr="00FD4D50">
        <w:tc>
          <w:tcPr>
            <w:tcW w:w="3261" w:type="dxa"/>
          </w:tcPr>
          <w:p w14:paraId="7CBFBB87"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Practical</w:t>
            </w:r>
          </w:p>
        </w:tc>
        <w:tc>
          <w:tcPr>
            <w:tcW w:w="1842" w:type="dxa"/>
          </w:tcPr>
          <w:p w14:paraId="628A376E" w14:textId="39B81674" w:rsidR="00B1208A" w:rsidRPr="00B1208A" w:rsidRDefault="00E22A80" w:rsidP="00F64B4A">
            <w:pPr>
              <w:keepNext/>
              <w:jc w:val="center"/>
              <w:rPr>
                <w:rFonts w:ascii="Arial" w:hAnsi="Arial" w:cs="Arial"/>
                <w:sz w:val="22"/>
                <w:szCs w:val="22"/>
              </w:rPr>
            </w:pPr>
            <w:r>
              <w:rPr>
                <w:rFonts w:ascii="Arial" w:hAnsi="Arial" w:cs="Arial"/>
                <w:sz w:val="22"/>
                <w:szCs w:val="22"/>
              </w:rPr>
              <w:t>40%</w:t>
            </w:r>
          </w:p>
        </w:tc>
      </w:tr>
      <w:tr w:rsidR="00B1208A" w:rsidRPr="00B1208A" w14:paraId="0B664606" w14:textId="77777777" w:rsidTr="00FD4D50">
        <w:tc>
          <w:tcPr>
            <w:tcW w:w="3261" w:type="dxa"/>
          </w:tcPr>
          <w:p w14:paraId="45ECE7F7" w14:textId="77777777" w:rsidR="00B1208A" w:rsidRPr="00B1208A" w:rsidRDefault="00B1208A" w:rsidP="00F64B4A">
            <w:pPr>
              <w:keepNext/>
              <w:rPr>
                <w:rFonts w:ascii="Arial" w:hAnsi="Arial" w:cs="Arial"/>
                <w:sz w:val="22"/>
                <w:szCs w:val="22"/>
              </w:rPr>
            </w:pPr>
            <w:r w:rsidRPr="00B1208A">
              <w:rPr>
                <w:rFonts w:ascii="Arial" w:hAnsi="Arial" w:cs="Arial"/>
                <w:b/>
                <w:sz w:val="22"/>
                <w:szCs w:val="22"/>
              </w:rPr>
              <w:t>TOTAL</w:t>
            </w:r>
          </w:p>
        </w:tc>
        <w:tc>
          <w:tcPr>
            <w:tcW w:w="1842" w:type="dxa"/>
          </w:tcPr>
          <w:p w14:paraId="2C8BD48F" w14:textId="77777777" w:rsidR="00B1208A" w:rsidRPr="00B1208A" w:rsidRDefault="00B1208A" w:rsidP="00F64B4A">
            <w:pPr>
              <w:keepNext/>
              <w:jc w:val="center"/>
              <w:rPr>
                <w:rFonts w:ascii="Arial" w:hAnsi="Arial" w:cs="Arial"/>
                <w:b/>
                <w:sz w:val="22"/>
                <w:szCs w:val="22"/>
              </w:rPr>
            </w:pPr>
            <w:r w:rsidRPr="00B1208A">
              <w:rPr>
                <w:rFonts w:ascii="Arial" w:hAnsi="Arial" w:cs="Arial"/>
                <w:b/>
                <w:sz w:val="22"/>
                <w:szCs w:val="22"/>
              </w:rPr>
              <w:t>100%</w:t>
            </w:r>
          </w:p>
        </w:tc>
      </w:tr>
    </w:tbl>
    <w:p w14:paraId="6D990003" w14:textId="77777777" w:rsidR="00B1208A" w:rsidRPr="00B1208A" w:rsidRDefault="00B1208A" w:rsidP="00B1208A">
      <w:pPr>
        <w:rPr>
          <w:rFonts w:ascii="Arial" w:hAnsi="Arial" w:cs="Arial"/>
          <w:sz w:val="22"/>
          <w:szCs w:val="22"/>
        </w:rPr>
      </w:pPr>
    </w:p>
    <w:p w14:paraId="6BEC66EE" w14:textId="77777777" w:rsidR="00B1208A" w:rsidRDefault="00B1208A" w:rsidP="00B1208A">
      <w:pPr>
        <w:rPr>
          <w:rFonts w:ascii="Arial" w:hAnsi="Arial" w:cs="Arial"/>
        </w:rPr>
      </w:pPr>
    </w:p>
    <w:p w14:paraId="0B86E736" w14:textId="77777777" w:rsidR="00E22A80" w:rsidRDefault="00E22A80" w:rsidP="00B1208A">
      <w:pPr>
        <w:rPr>
          <w:rFonts w:ascii="Arial" w:hAnsi="Arial" w:cs="Arial"/>
        </w:rPr>
      </w:pPr>
    </w:p>
    <w:p w14:paraId="5160B485" w14:textId="77777777" w:rsidR="00E22A80" w:rsidRDefault="00E22A80" w:rsidP="00B1208A">
      <w:pPr>
        <w:rPr>
          <w:rFonts w:ascii="Arial" w:hAnsi="Arial" w:cs="Arial"/>
        </w:rPr>
      </w:pPr>
    </w:p>
    <w:p w14:paraId="69548E03" w14:textId="77777777" w:rsidR="00E22A80" w:rsidRDefault="00E22A80" w:rsidP="00B1208A">
      <w:pPr>
        <w:rPr>
          <w:rFonts w:ascii="Arial" w:hAnsi="Arial" w:cs="Arial"/>
        </w:rPr>
      </w:pPr>
    </w:p>
    <w:p w14:paraId="6735AD32" w14:textId="77777777" w:rsidR="00A74B3E" w:rsidRPr="00A74B3E" w:rsidRDefault="00F64B4A" w:rsidP="00A74B3E">
      <w:pPr>
        <w:rPr>
          <w:rFonts w:ascii="Arial" w:hAnsi="Arial" w:cs="Arial"/>
          <w:b/>
          <w:sz w:val="22"/>
          <w:szCs w:val="22"/>
        </w:rPr>
      </w:pPr>
      <w:r w:rsidRPr="00A74B3E">
        <w:rPr>
          <w:rFonts w:ascii="Arial" w:hAnsi="Arial" w:cs="Arial"/>
          <w:b/>
          <w:sz w:val="22"/>
          <w:szCs w:val="22"/>
        </w:rPr>
        <w:lastRenderedPageBreak/>
        <w:t>READING LIST</w:t>
      </w:r>
    </w:p>
    <w:p w14:paraId="6B34606F" w14:textId="77777777" w:rsidR="00A74B3E" w:rsidRPr="00A74B3E" w:rsidRDefault="00A74B3E" w:rsidP="00A74B3E">
      <w:pPr>
        <w:rPr>
          <w:rFonts w:ascii="Arial" w:hAnsi="Arial" w:cs="Arial"/>
          <w:b/>
          <w:sz w:val="22"/>
          <w:szCs w:val="22"/>
        </w:rPr>
      </w:pPr>
    </w:p>
    <w:tbl>
      <w:tblPr>
        <w:tblStyle w:val="TableGrid"/>
        <w:tblW w:w="0" w:type="auto"/>
        <w:tblLook w:val="04A0" w:firstRow="1" w:lastRow="0" w:firstColumn="1" w:lastColumn="0" w:noHBand="0" w:noVBand="1"/>
      </w:tblPr>
      <w:tblGrid>
        <w:gridCol w:w="1689"/>
        <w:gridCol w:w="5605"/>
        <w:gridCol w:w="1366"/>
      </w:tblGrid>
      <w:tr w:rsidR="00A74B3E" w:rsidRPr="00A74B3E" w14:paraId="0E22D04D" w14:textId="77777777" w:rsidTr="00BA343F">
        <w:tc>
          <w:tcPr>
            <w:tcW w:w="1689" w:type="dxa"/>
            <w:shd w:val="clear" w:color="auto" w:fill="BFBFBF" w:themeFill="background1" w:themeFillShade="BF"/>
          </w:tcPr>
          <w:p w14:paraId="53647470" w14:textId="77777777" w:rsidR="00A74B3E" w:rsidRPr="00A74B3E" w:rsidRDefault="00A74B3E" w:rsidP="00FD4D50">
            <w:pPr>
              <w:tabs>
                <w:tab w:val="num" w:pos="720"/>
                <w:tab w:val="left" w:pos="1440"/>
              </w:tabs>
              <w:rPr>
                <w:rFonts w:ascii="Arial" w:hAnsi="Arial" w:cs="Arial"/>
                <w:b/>
                <w:sz w:val="22"/>
                <w:szCs w:val="22"/>
              </w:rPr>
            </w:pPr>
            <w:r w:rsidRPr="00A74B3E">
              <w:rPr>
                <w:rFonts w:ascii="Arial" w:hAnsi="Arial" w:cs="Arial"/>
                <w:b/>
                <w:sz w:val="22"/>
                <w:szCs w:val="22"/>
              </w:rPr>
              <w:t>Module Code</w:t>
            </w:r>
          </w:p>
        </w:tc>
        <w:tc>
          <w:tcPr>
            <w:tcW w:w="6971" w:type="dxa"/>
            <w:gridSpan w:val="2"/>
          </w:tcPr>
          <w:p w14:paraId="4FD3DF1A" w14:textId="704635E3" w:rsidR="00A74B3E" w:rsidRPr="00E22A80" w:rsidRDefault="00E22A80" w:rsidP="00FD4D50">
            <w:pPr>
              <w:tabs>
                <w:tab w:val="num" w:pos="720"/>
                <w:tab w:val="left" w:pos="1440"/>
              </w:tabs>
              <w:rPr>
                <w:rFonts w:ascii="Arial" w:hAnsi="Arial" w:cs="Arial"/>
                <w:sz w:val="22"/>
                <w:szCs w:val="22"/>
              </w:rPr>
            </w:pPr>
            <w:r w:rsidRPr="00E22A80">
              <w:rPr>
                <w:rFonts w:ascii="Arial" w:hAnsi="Arial" w:cs="Arial"/>
                <w:sz w:val="22"/>
                <w:szCs w:val="22"/>
              </w:rPr>
              <w:t>BMSP5002</w:t>
            </w:r>
          </w:p>
        </w:tc>
      </w:tr>
      <w:tr w:rsidR="00A74B3E" w:rsidRPr="00A74B3E" w14:paraId="3B8DA4F2" w14:textId="77777777" w:rsidTr="00BA343F">
        <w:tc>
          <w:tcPr>
            <w:tcW w:w="1689" w:type="dxa"/>
            <w:shd w:val="clear" w:color="auto" w:fill="BFBFBF" w:themeFill="background1" w:themeFillShade="BF"/>
          </w:tcPr>
          <w:p w14:paraId="689DC401" w14:textId="77777777" w:rsidR="00A74B3E" w:rsidRPr="00A74B3E" w:rsidRDefault="00A74B3E" w:rsidP="00FD4D50">
            <w:pPr>
              <w:tabs>
                <w:tab w:val="num" w:pos="720"/>
                <w:tab w:val="left" w:pos="1440"/>
              </w:tabs>
              <w:rPr>
                <w:rFonts w:ascii="Arial" w:hAnsi="Arial" w:cs="Arial"/>
                <w:b/>
                <w:sz w:val="22"/>
                <w:szCs w:val="22"/>
              </w:rPr>
            </w:pPr>
            <w:r w:rsidRPr="00A74B3E">
              <w:rPr>
                <w:rFonts w:ascii="Arial" w:hAnsi="Arial" w:cs="Arial"/>
                <w:b/>
                <w:sz w:val="22"/>
                <w:szCs w:val="22"/>
              </w:rPr>
              <w:t>Module Title</w:t>
            </w:r>
          </w:p>
        </w:tc>
        <w:tc>
          <w:tcPr>
            <w:tcW w:w="6971" w:type="dxa"/>
            <w:gridSpan w:val="2"/>
          </w:tcPr>
          <w:p w14:paraId="077556BF" w14:textId="4C7B5C73" w:rsidR="00A74B3E" w:rsidRPr="00E22A80" w:rsidRDefault="00E22A80" w:rsidP="00FD4D50">
            <w:pPr>
              <w:tabs>
                <w:tab w:val="num" w:pos="720"/>
                <w:tab w:val="left" w:pos="1440"/>
              </w:tabs>
              <w:rPr>
                <w:rFonts w:ascii="Arial" w:hAnsi="Arial" w:cs="Arial"/>
                <w:sz w:val="22"/>
                <w:szCs w:val="22"/>
              </w:rPr>
            </w:pPr>
            <w:r w:rsidRPr="00E22A80">
              <w:rPr>
                <w:rFonts w:ascii="Arial" w:hAnsi="Arial" w:cs="Arial"/>
                <w:sz w:val="22"/>
                <w:szCs w:val="22"/>
              </w:rPr>
              <w:t>The Inter-cultural Workplace</w:t>
            </w:r>
          </w:p>
        </w:tc>
      </w:tr>
      <w:tr w:rsidR="00A74B3E" w:rsidRPr="00A74B3E" w14:paraId="66B1F503" w14:textId="77777777" w:rsidTr="00BA343F">
        <w:tc>
          <w:tcPr>
            <w:tcW w:w="1689" w:type="dxa"/>
            <w:shd w:val="clear" w:color="auto" w:fill="BFBFBF" w:themeFill="background1" w:themeFillShade="BF"/>
          </w:tcPr>
          <w:p w14:paraId="43FD9D4C" w14:textId="77777777" w:rsidR="00A74B3E" w:rsidRPr="00A74B3E" w:rsidRDefault="00A74B3E" w:rsidP="00FD4D50">
            <w:pPr>
              <w:tabs>
                <w:tab w:val="num" w:pos="720"/>
                <w:tab w:val="left" w:pos="1440"/>
              </w:tabs>
              <w:rPr>
                <w:rFonts w:ascii="Arial" w:hAnsi="Arial" w:cs="Arial"/>
                <w:b/>
                <w:sz w:val="22"/>
                <w:szCs w:val="22"/>
              </w:rPr>
            </w:pPr>
            <w:r w:rsidRPr="00A74B3E">
              <w:rPr>
                <w:rFonts w:ascii="Arial" w:hAnsi="Arial" w:cs="Arial"/>
                <w:b/>
                <w:sz w:val="22"/>
                <w:szCs w:val="22"/>
              </w:rPr>
              <w:t>Classification</w:t>
            </w:r>
          </w:p>
        </w:tc>
        <w:tc>
          <w:tcPr>
            <w:tcW w:w="5605" w:type="dxa"/>
            <w:shd w:val="clear" w:color="auto" w:fill="BFBFBF" w:themeFill="background1" w:themeFillShade="BF"/>
          </w:tcPr>
          <w:p w14:paraId="73884E17" w14:textId="77777777" w:rsidR="00A74B3E" w:rsidRPr="00A74B3E" w:rsidRDefault="00A74B3E" w:rsidP="00FD4D50">
            <w:pPr>
              <w:tabs>
                <w:tab w:val="num" w:pos="720"/>
                <w:tab w:val="left" w:pos="1440"/>
              </w:tabs>
              <w:rPr>
                <w:rFonts w:ascii="Arial" w:hAnsi="Arial" w:cs="Arial"/>
                <w:b/>
                <w:sz w:val="22"/>
                <w:szCs w:val="22"/>
              </w:rPr>
            </w:pPr>
            <w:r w:rsidRPr="00A74B3E">
              <w:rPr>
                <w:rFonts w:ascii="Arial" w:hAnsi="Arial" w:cs="Arial"/>
                <w:b/>
                <w:sz w:val="22"/>
                <w:szCs w:val="22"/>
              </w:rPr>
              <w:t>Reading List entry</w:t>
            </w:r>
          </w:p>
        </w:tc>
        <w:tc>
          <w:tcPr>
            <w:tcW w:w="1366" w:type="dxa"/>
            <w:shd w:val="clear" w:color="auto" w:fill="BFBFBF" w:themeFill="background1" w:themeFillShade="BF"/>
          </w:tcPr>
          <w:p w14:paraId="4F28AE42" w14:textId="77777777" w:rsidR="00A74B3E" w:rsidRPr="00A74B3E" w:rsidRDefault="00A74B3E" w:rsidP="00FD4D50">
            <w:pPr>
              <w:tabs>
                <w:tab w:val="num" w:pos="720"/>
                <w:tab w:val="left" w:pos="1440"/>
              </w:tabs>
              <w:rPr>
                <w:rFonts w:ascii="Arial" w:hAnsi="Arial" w:cs="Arial"/>
                <w:b/>
                <w:sz w:val="22"/>
                <w:szCs w:val="22"/>
              </w:rPr>
            </w:pPr>
            <w:r w:rsidRPr="00A74B3E">
              <w:rPr>
                <w:rFonts w:ascii="Arial" w:hAnsi="Arial" w:cs="Arial"/>
                <w:b/>
                <w:sz w:val="22"/>
                <w:szCs w:val="22"/>
              </w:rPr>
              <w:t>Electronic*</w:t>
            </w:r>
          </w:p>
        </w:tc>
      </w:tr>
      <w:tr w:rsidR="00A74B3E" w:rsidRPr="00A74B3E" w14:paraId="7562E93A" w14:textId="77777777" w:rsidTr="00BA343F">
        <w:tc>
          <w:tcPr>
            <w:tcW w:w="1689" w:type="dxa"/>
          </w:tcPr>
          <w:p w14:paraId="54116887" w14:textId="77777777" w:rsidR="00A74B3E" w:rsidRPr="00A74B3E" w:rsidRDefault="00A74B3E" w:rsidP="00FD4D50">
            <w:pPr>
              <w:tabs>
                <w:tab w:val="num" w:pos="720"/>
                <w:tab w:val="left" w:pos="1440"/>
              </w:tabs>
              <w:rPr>
                <w:rFonts w:ascii="Arial" w:hAnsi="Arial" w:cs="Arial"/>
                <w:sz w:val="22"/>
                <w:szCs w:val="22"/>
              </w:rPr>
            </w:pPr>
            <w:r w:rsidRPr="00A74B3E">
              <w:rPr>
                <w:rFonts w:ascii="Arial" w:hAnsi="Arial" w:cs="Arial"/>
                <w:sz w:val="22"/>
                <w:szCs w:val="22"/>
              </w:rPr>
              <w:t>Essential</w:t>
            </w:r>
          </w:p>
        </w:tc>
        <w:tc>
          <w:tcPr>
            <w:tcW w:w="5605" w:type="dxa"/>
          </w:tcPr>
          <w:p w14:paraId="3AE3E739" w14:textId="070D5CC2" w:rsidR="00A74B3E" w:rsidRPr="00E22A80" w:rsidRDefault="00E22A80" w:rsidP="00FD4D50">
            <w:pPr>
              <w:tabs>
                <w:tab w:val="num" w:pos="720"/>
                <w:tab w:val="left" w:pos="1440"/>
              </w:tabs>
              <w:rPr>
                <w:rFonts w:ascii="Arial" w:hAnsi="Arial" w:cs="Arial"/>
                <w:sz w:val="22"/>
                <w:szCs w:val="22"/>
              </w:rPr>
            </w:pPr>
            <w:r w:rsidRPr="00E22A80">
              <w:rPr>
                <w:rFonts w:ascii="Arial" w:hAnsi="Arial" w:cs="Arial"/>
                <w:sz w:val="22"/>
                <w:szCs w:val="22"/>
              </w:rPr>
              <w:t>Enhert, I., Harry, W., &amp; Zink, K. J. (eds.). (2014). Sustainability and Human Resource Management: Developing Sustainable Business Organizations. Springer.</w:t>
            </w:r>
          </w:p>
        </w:tc>
        <w:tc>
          <w:tcPr>
            <w:tcW w:w="1366" w:type="dxa"/>
          </w:tcPr>
          <w:sdt>
            <w:sdtPr>
              <w:rPr>
                <w:rFonts w:ascii="Arial" w:hAnsi="Arial" w:cs="Arial"/>
                <w:sz w:val="22"/>
                <w:szCs w:val="22"/>
              </w:rPr>
              <w:id w:val="-2137248614"/>
              <w14:checkbox>
                <w14:checked w14:val="1"/>
                <w14:checkedState w14:val="2612" w14:font="MS Gothic"/>
                <w14:uncheckedState w14:val="2610" w14:font="MS Gothic"/>
              </w14:checkbox>
            </w:sdtPr>
            <w:sdtContent>
              <w:p w14:paraId="542A49ED" w14:textId="356FE18C" w:rsidR="00A74B3E" w:rsidRPr="00A74B3E" w:rsidRDefault="00E22A80" w:rsidP="00FD4D50">
                <w:pPr>
                  <w:jc w:val="center"/>
                  <w:rPr>
                    <w:rFonts w:ascii="Arial" w:hAnsi="Arial" w:cs="Arial"/>
                    <w:sz w:val="22"/>
                    <w:szCs w:val="22"/>
                  </w:rPr>
                </w:pPr>
                <w:r>
                  <w:rPr>
                    <w:rFonts w:ascii="MS Gothic" w:eastAsia="MS Gothic" w:hAnsi="MS Gothic" w:cs="Arial" w:hint="eastAsia"/>
                    <w:sz w:val="22"/>
                    <w:szCs w:val="22"/>
                  </w:rPr>
                  <w:t>☒</w:t>
                </w:r>
              </w:p>
            </w:sdtContent>
          </w:sdt>
        </w:tc>
      </w:tr>
      <w:tr w:rsidR="00A74B3E" w:rsidRPr="00A74B3E" w14:paraId="1EB48349" w14:textId="77777777" w:rsidTr="00BA343F">
        <w:tc>
          <w:tcPr>
            <w:tcW w:w="1689" w:type="dxa"/>
          </w:tcPr>
          <w:p w14:paraId="6E9A57FE" w14:textId="77777777" w:rsidR="00A74B3E" w:rsidRPr="00A74B3E" w:rsidRDefault="00A74B3E" w:rsidP="00FD4D50">
            <w:pPr>
              <w:tabs>
                <w:tab w:val="num" w:pos="720"/>
                <w:tab w:val="left" w:pos="1440"/>
              </w:tabs>
              <w:rPr>
                <w:rFonts w:ascii="Arial" w:hAnsi="Arial" w:cs="Arial"/>
                <w:sz w:val="22"/>
                <w:szCs w:val="22"/>
              </w:rPr>
            </w:pPr>
            <w:r w:rsidRPr="00A74B3E">
              <w:rPr>
                <w:rFonts w:ascii="Arial" w:hAnsi="Arial" w:cs="Arial"/>
                <w:sz w:val="22"/>
                <w:szCs w:val="22"/>
              </w:rPr>
              <w:t>Essential</w:t>
            </w:r>
          </w:p>
        </w:tc>
        <w:tc>
          <w:tcPr>
            <w:tcW w:w="5605" w:type="dxa"/>
          </w:tcPr>
          <w:p w14:paraId="322EAA47" w14:textId="6920C7F0" w:rsidR="00A74B3E" w:rsidRPr="00A74B3E" w:rsidRDefault="00E22A80" w:rsidP="00FD4D50">
            <w:pPr>
              <w:tabs>
                <w:tab w:val="num" w:pos="720"/>
                <w:tab w:val="left" w:pos="1440"/>
              </w:tabs>
              <w:rPr>
                <w:rFonts w:ascii="Arial" w:hAnsi="Arial" w:cs="Arial"/>
                <w:sz w:val="22"/>
                <w:szCs w:val="22"/>
              </w:rPr>
            </w:pPr>
            <w:r w:rsidRPr="00E22A80">
              <w:rPr>
                <w:rFonts w:ascii="Arial" w:hAnsi="Arial" w:cs="Arial"/>
                <w:sz w:val="22"/>
                <w:szCs w:val="22"/>
              </w:rPr>
              <w:t>Exter, N. (2013). Employee engagement with sustainable business: How to change the world whilst keeping your day job. Routledge.</w:t>
            </w:r>
          </w:p>
        </w:tc>
        <w:tc>
          <w:tcPr>
            <w:tcW w:w="1366" w:type="dxa"/>
          </w:tcPr>
          <w:sdt>
            <w:sdtPr>
              <w:rPr>
                <w:rFonts w:ascii="Arial" w:hAnsi="Arial" w:cs="Arial"/>
                <w:sz w:val="22"/>
                <w:szCs w:val="22"/>
              </w:rPr>
              <w:id w:val="415521081"/>
              <w14:checkbox>
                <w14:checked w14:val="0"/>
                <w14:checkedState w14:val="2612" w14:font="MS Gothic"/>
                <w14:uncheckedState w14:val="2610" w14:font="MS Gothic"/>
              </w14:checkbox>
            </w:sdtPr>
            <w:sdtContent>
              <w:p w14:paraId="43473B23" w14:textId="77777777" w:rsidR="00A74B3E" w:rsidRPr="00A74B3E" w:rsidRDefault="00A74B3E" w:rsidP="00FD4D50">
                <w:pPr>
                  <w:jc w:val="center"/>
                  <w:rPr>
                    <w:rFonts w:ascii="Arial" w:hAnsi="Arial" w:cs="Arial"/>
                    <w:sz w:val="22"/>
                    <w:szCs w:val="22"/>
                  </w:rPr>
                </w:pPr>
                <w:r w:rsidRPr="00A74B3E">
                  <w:rPr>
                    <w:rFonts w:ascii="Segoe UI Symbol" w:eastAsia="MS Gothic" w:hAnsi="Segoe UI Symbol" w:cs="Segoe UI Symbol"/>
                    <w:sz w:val="22"/>
                    <w:szCs w:val="22"/>
                  </w:rPr>
                  <w:t>☐</w:t>
                </w:r>
              </w:p>
            </w:sdtContent>
          </w:sdt>
        </w:tc>
      </w:tr>
      <w:tr w:rsidR="00A74B3E" w:rsidRPr="00A74B3E" w14:paraId="63312798" w14:textId="77777777" w:rsidTr="00BA343F">
        <w:tc>
          <w:tcPr>
            <w:tcW w:w="1689" w:type="dxa"/>
          </w:tcPr>
          <w:p w14:paraId="0E1D4BA2" w14:textId="77777777" w:rsidR="00A74B3E" w:rsidRPr="00A74B3E" w:rsidRDefault="00A74B3E" w:rsidP="00FD4D50">
            <w:pPr>
              <w:tabs>
                <w:tab w:val="num" w:pos="720"/>
                <w:tab w:val="left" w:pos="1440"/>
              </w:tabs>
              <w:rPr>
                <w:rFonts w:ascii="Arial" w:hAnsi="Arial" w:cs="Arial"/>
                <w:sz w:val="22"/>
                <w:szCs w:val="22"/>
              </w:rPr>
            </w:pPr>
            <w:r w:rsidRPr="00A74B3E">
              <w:rPr>
                <w:rFonts w:ascii="Arial" w:hAnsi="Arial" w:cs="Arial"/>
                <w:sz w:val="22"/>
                <w:szCs w:val="22"/>
              </w:rPr>
              <w:t>Essential</w:t>
            </w:r>
          </w:p>
        </w:tc>
        <w:tc>
          <w:tcPr>
            <w:tcW w:w="5605" w:type="dxa"/>
          </w:tcPr>
          <w:p w14:paraId="14EB3D9A" w14:textId="41FCE2E6" w:rsidR="00A74B3E" w:rsidRPr="00A74B3E" w:rsidRDefault="006E7049" w:rsidP="00FD4D50">
            <w:pPr>
              <w:tabs>
                <w:tab w:val="num" w:pos="720"/>
                <w:tab w:val="left" w:pos="1440"/>
              </w:tabs>
              <w:rPr>
                <w:rFonts w:ascii="Arial" w:hAnsi="Arial" w:cs="Arial"/>
                <w:sz w:val="22"/>
                <w:szCs w:val="22"/>
              </w:rPr>
            </w:pPr>
            <w:r w:rsidRPr="006E7049">
              <w:rPr>
                <w:rFonts w:ascii="Arial" w:hAnsi="Arial" w:cs="Arial"/>
                <w:sz w:val="22"/>
                <w:szCs w:val="22"/>
              </w:rPr>
              <w:t>Kempster, S., &amp; Carroll, B. (Eds.). (2016). Responsible leadership: realism and romanticism. Routledge.</w:t>
            </w:r>
          </w:p>
        </w:tc>
        <w:tc>
          <w:tcPr>
            <w:tcW w:w="1366" w:type="dxa"/>
          </w:tcPr>
          <w:sdt>
            <w:sdtPr>
              <w:rPr>
                <w:rFonts w:ascii="Arial" w:hAnsi="Arial" w:cs="Arial"/>
                <w:sz w:val="22"/>
                <w:szCs w:val="22"/>
              </w:rPr>
              <w:id w:val="412667155"/>
              <w14:checkbox>
                <w14:checked w14:val="1"/>
                <w14:checkedState w14:val="2612" w14:font="MS Gothic"/>
                <w14:uncheckedState w14:val="2610" w14:font="MS Gothic"/>
              </w14:checkbox>
            </w:sdtPr>
            <w:sdtContent>
              <w:p w14:paraId="1FA6F5D1" w14:textId="062A2F0D" w:rsidR="00A74B3E" w:rsidRPr="00A74B3E" w:rsidRDefault="00170709" w:rsidP="00FD4D50">
                <w:pPr>
                  <w:jc w:val="center"/>
                  <w:rPr>
                    <w:rFonts w:ascii="Arial" w:hAnsi="Arial" w:cs="Arial"/>
                    <w:sz w:val="22"/>
                    <w:szCs w:val="22"/>
                  </w:rPr>
                </w:pPr>
                <w:r>
                  <w:rPr>
                    <w:rFonts w:ascii="MS Gothic" w:eastAsia="MS Gothic" w:hAnsi="MS Gothic" w:cs="Arial" w:hint="eastAsia"/>
                    <w:sz w:val="22"/>
                    <w:szCs w:val="22"/>
                  </w:rPr>
                  <w:t>☒</w:t>
                </w:r>
              </w:p>
            </w:sdtContent>
          </w:sdt>
        </w:tc>
      </w:tr>
      <w:tr w:rsidR="00A74B3E" w:rsidRPr="00A74B3E" w14:paraId="75A2AA40" w14:textId="77777777" w:rsidTr="00BA343F">
        <w:tc>
          <w:tcPr>
            <w:tcW w:w="1689" w:type="dxa"/>
          </w:tcPr>
          <w:p w14:paraId="6FC8D5CC" w14:textId="77777777" w:rsidR="00A74B3E" w:rsidRPr="00A74B3E" w:rsidRDefault="00A74B3E" w:rsidP="00FD4D50">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14:paraId="06BEDC50" w14:textId="2FD936AB" w:rsidR="00A74B3E" w:rsidRPr="00A74B3E" w:rsidRDefault="00170709" w:rsidP="00FD4D50">
            <w:pPr>
              <w:tabs>
                <w:tab w:val="num" w:pos="720"/>
                <w:tab w:val="left" w:pos="1440"/>
              </w:tabs>
              <w:rPr>
                <w:rFonts w:ascii="Arial" w:hAnsi="Arial" w:cs="Arial"/>
                <w:sz w:val="22"/>
                <w:szCs w:val="22"/>
              </w:rPr>
            </w:pPr>
            <w:r w:rsidRPr="00170709">
              <w:rPr>
                <w:rFonts w:ascii="Arial" w:hAnsi="Arial" w:cs="Arial"/>
                <w:sz w:val="22"/>
                <w:szCs w:val="22"/>
              </w:rPr>
              <w:t>Taylor, S. and Woodhams, C. (2012). Managing People and Organisations. London: Chartered Institute of Personnel and Development.</w:t>
            </w:r>
          </w:p>
        </w:tc>
        <w:tc>
          <w:tcPr>
            <w:tcW w:w="1366" w:type="dxa"/>
          </w:tcPr>
          <w:sdt>
            <w:sdtPr>
              <w:rPr>
                <w:rFonts w:ascii="Arial" w:hAnsi="Arial" w:cs="Arial"/>
                <w:sz w:val="22"/>
                <w:szCs w:val="22"/>
              </w:rPr>
              <w:id w:val="2006009536"/>
              <w14:checkbox>
                <w14:checked w14:val="1"/>
                <w14:checkedState w14:val="2612" w14:font="MS Gothic"/>
                <w14:uncheckedState w14:val="2610" w14:font="MS Gothic"/>
              </w14:checkbox>
            </w:sdtPr>
            <w:sdtContent>
              <w:p w14:paraId="63169D70" w14:textId="649CA048" w:rsidR="00A74B3E" w:rsidRPr="00A74B3E" w:rsidRDefault="00170709" w:rsidP="00FD4D50">
                <w:pPr>
                  <w:jc w:val="center"/>
                  <w:rPr>
                    <w:rFonts w:ascii="Arial" w:hAnsi="Arial" w:cs="Arial"/>
                    <w:sz w:val="22"/>
                    <w:szCs w:val="22"/>
                  </w:rPr>
                </w:pPr>
                <w:r>
                  <w:rPr>
                    <w:rFonts w:ascii="MS Gothic" w:eastAsia="MS Gothic" w:hAnsi="MS Gothic" w:cs="Arial" w:hint="eastAsia"/>
                    <w:sz w:val="22"/>
                    <w:szCs w:val="22"/>
                  </w:rPr>
                  <w:t>☒</w:t>
                </w:r>
              </w:p>
            </w:sdtContent>
          </w:sdt>
        </w:tc>
      </w:tr>
      <w:tr w:rsidR="00A74B3E" w:rsidRPr="00A74B3E" w14:paraId="7720A566" w14:textId="77777777" w:rsidTr="00BA343F">
        <w:tc>
          <w:tcPr>
            <w:tcW w:w="1689" w:type="dxa"/>
          </w:tcPr>
          <w:p w14:paraId="7C6A4DE9" w14:textId="77777777" w:rsidR="00A74B3E" w:rsidRPr="00A74B3E" w:rsidRDefault="00A74B3E" w:rsidP="00FD4D50">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14:paraId="153BDCCE" w14:textId="7CF8D55E" w:rsidR="00A74B3E" w:rsidRPr="00A74B3E" w:rsidRDefault="00181493" w:rsidP="00FD4D50">
            <w:pPr>
              <w:tabs>
                <w:tab w:val="num" w:pos="720"/>
                <w:tab w:val="left" w:pos="1440"/>
              </w:tabs>
              <w:rPr>
                <w:rFonts w:ascii="Arial" w:hAnsi="Arial" w:cs="Arial"/>
                <w:sz w:val="22"/>
                <w:szCs w:val="22"/>
              </w:rPr>
            </w:pPr>
            <w:r>
              <w:rPr>
                <w:rFonts w:ascii="Arial" w:hAnsi="Arial" w:cs="Arial"/>
                <w:sz w:val="22"/>
                <w:szCs w:val="22"/>
              </w:rPr>
              <w:t xml:space="preserve">Taylor, </w:t>
            </w:r>
            <w:r w:rsidRPr="00181493">
              <w:rPr>
                <w:rFonts w:ascii="Arial" w:hAnsi="Arial" w:cs="Arial"/>
                <w:sz w:val="22"/>
                <w:szCs w:val="22"/>
              </w:rPr>
              <w:t>S. (2014) Resourcing and talent management. 6th ed. London: Chartered Institute of Personnel and Development.</w:t>
            </w:r>
          </w:p>
        </w:tc>
        <w:tc>
          <w:tcPr>
            <w:tcW w:w="1366" w:type="dxa"/>
          </w:tcPr>
          <w:sdt>
            <w:sdtPr>
              <w:rPr>
                <w:rFonts w:ascii="Arial" w:hAnsi="Arial" w:cs="Arial"/>
                <w:sz w:val="22"/>
                <w:szCs w:val="22"/>
              </w:rPr>
              <w:id w:val="-1778786093"/>
              <w14:checkbox>
                <w14:checked w14:val="0"/>
                <w14:checkedState w14:val="2612" w14:font="MS Gothic"/>
                <w14:uncheckedState w14:val="2610" w14:font="MS Gothic"/>
              </w14:checkbox>
            </w:sdtPr>
            <w:sdtContent>
              <w:p w14:paraId="349299BD" w14:textId="77777777" w:rsidR="00A74B3E" w:rsidRPr="00A74B3E" w:rsidRDefault="00A74B3E" w:rsidP="00FD4D50">
                <w:pPr>
                  <w:jc w:val="center"/>
                  <w:rPr>
                    <w:rFonts w:ascii="Arial" w:hAnsi="Arial" w:cs="Arial"/>
                    <w:sz w:val="22"/>
                    <w:szCs w:val="22"/>
                  </w:rPr>
                </w:pPr>
                <w:r w:rsidRPr="00A74B3E">
                  <w:rPr>
                    <w:rFonts w:ascii="Segoe UI Symbol" w:eastAsia="MS Gothic" w:hAnsi="Segoe UI Symbol" w:cs="Segoe UI Symbol"/>
                    <w:sz w:val="22"/>
                    <w:szCs w:val="22"/>
                  </w:rPr>
                  <w:t>☐</w:t>
                </w:r>
              </w:p>
            </w:sdtContent>
          </w:sdt>
        </w:tc>
      </w:tr>
      <w:tr w:rsidR="00A74B3E" w:rsidRPr="00A74B3E" w14:paraId="3897B6B7" w14:textId="77777777" w:rsidTr="00BA343F">
        <w:tc>
          <w:tcPr>
            <w:tcW w:w="1689" w:type="dxa"/>
          </w:tcPr>
          <w:p w14:paraId="3A762DAB" w14:textId="77777777" w:rsidR="00A74B3E" w:rsidRPr="00A74B3E" w:rsidRDefault="00A74B3E" w:rsidP="00FD4D50">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14:paraId="62C2DD73" w14:textId="71BDD783" w:rsidR="00A74B3E" w:rsidRPr="00A74B3E" w:rsidRDefault="00181493" w:rsidP="00181493">
            <w:pPr>
              <w:tabs>
                <w:tab w:val="num" w:pos="720"/>
                <w:tab w:val="left" w:pos="1440"/>
              </w:tabs>
              <w:rPr>
                <w:rFonts w:ascii="Arial" w:hAnsi="Arial" w:cs="Arial"/>
                <w:sz w:val="22"/>
                <w:szCs w:val="22"/>
              </w:rPr>
            </w:pPr>
            <w:r w:rsidRPr="00181493">
              <w:rPr>
                <w:rFonts w:ascii="Arial" w:hAnsi="Arial" w:cs="Arial"/>
                <w:sz w:val="22"/>
                <w:szCs w:val="22"/>
              </w:rPr>
              <w:t>M</w:t>
            </w:r>
            <w:r>
              <w:rPr>
                <w:rFonts w:ascii="Arial" w:hAnsi="Arial" w:cs="Arial"/>
                <w:sz w:val="22"/>
                <w:szCs w:val="22"/>
              </w:rPr>
              <w:t>archington</w:t>
            </w:r>
            <w:r w:rsidRPr="00181493">
              <w:rPr>
                <w:rFonts w:ascii="Arial" w:hAnsi="Arial" w:cs="Arial"/>
                <w:sz w:val="22"/>
                <w:szCs w:val="22"/>
              </w:rPr>
              <w:t>, M. and WILKINSON, A. (2016) Human resource management at work. 6th ed. London: Chartered Institute of Personnel and Development</w:t>
            </w:r>
          </w:p>
        </w:tc>
        <w:tc>
          <w:tcPr>
            <w:tcW w:w="1366" w:type="dxa"/>
          </w:tcPr>
          <w:sdt>
            <w:sdtPr>
              <w:rPr>
                <w:rFonts w:ascii="Arial" w:hAnsi="Arial" w:cs="Arial"/>
                <w:sz w:val="22"/>
                <w:szCs w:val="22"/>
              </w:rPr>
              <w:id w:val="2078078200"/>
              <w14:checkbox>
                <w14:checked w14:val="0"/>
                <w14:checkedState w14:val="2612" w14:font="MS Gothic"/>
                <w14:uncheckedState w14:val="2610" w14:font="MS Gothic"/>
              </w14:checkbox>
            </w:sdtPr>
            <w:sdtContent>
              <w:p w14:paraId="68B666EE" w14:textId="77777777" w:rsidR="00A74B3E" w:rsidRPr="00A74B3E" w:rsidRDefault="00A74B3E" w:rsidP="00FD4D50">
                <w:pPr>
                  <w:jc w:val="center"/>
                  <w:rPr>
                    <w:rFonts w:ascii="Arial" w:hAnsi="Arial" w:cs="Arial"/>
                    <w:sz w:val="22"/>
                    <w:szCs w:val="22"/>
                  </w:rPr>
                </w:pPr>
                <w:r w:rsidRPr="00A74B3E">
                  <w:rPr>
                    <w:rFonts w:ascii="Segoe UI Symbol" w:eastAsia="MS Gothic" w:hAnsi="Segoe UI Symbol" w:cs="Segoe UI Symbol"/>
                    <w:sz w:val="22"/>
                    <w:szCs w:val="22"/>
                  </w:rPr>
                  <w:t>☐</w:t>
                </w:r>
              </w:p>
            </w:sdtContent>
          </w:sdt>
        </w:tc>
      </w:tr>
      <w:tr w:rsidR="00A74B3E" w:rsidRPr="00A74B3E" w14:paraId="0D6897E5" w14:textId="77777777" w:rsidTr="00BA343F">
        <w:tc>
          <w:tcPr>
            <w:tcW w:w="1689" w:type="dxa"/>
          </w:tcPr>
          <w:p w14:paraId="2F4966CB" w14:textId="77777777" w:rsidR="00A74B3E" w:rsidRPr="00A74B3E" w:rsidRDefault="00A74B3E" w:rsidP="00FD4D50">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14:paraId="2DF94B32" w14:textId="151F4AB7" w:rsidR="00A74B3E" w:rsidRPr="00A74B3E" w:rsidRDefault="009E49D8" w:rsidP="00FD4D50">
            <w:pPr>
              <w:tabs>
                <w:tab w:val="num" w:pos="720"/>
                <w:tab w:val="left" w:pos="1440"/>
              </w:tabs>
              <w:rPr>
                <w:rFonts w:ascii="Arial" w:hAnsi="Arial" w:cs="Arial"/>
                <w:sz w:val="22"/>
                <w:szCs w:val="22"/>
              </w:rPr>
            </w:pPr>
            <w:r w:rsidRPr="009E49D8">
              <w:rPr>
                <w:rFonts w:ascii="Arial" w:hAnsi="Arial" w:cs="Arial"/>
                <w:sz w:val="22"/>
                <w:szCs w:val="22"/>
              </w:rPr>
              <w:t>Allen, D. and Bryant, P. (2012). Managing employee turnover: myths to dispel and strategies for effective management. New York, Business Expert Press.</w:t>
            </w:r>
          </w:p>
        </w:tc>
        <w:tc>
          <w:tcPr>
            <w:tcW w:w="1366" w:type="dxa"/>
          </w:tcPr>
          <w:sdt>
            <w:sdtPr>
              <w:rPr>
                <w:rFonts w:ascii="Arial" w:hAnsi="Arial" w:cs="Arial"/>
                <w:sz w:val="22"/>
                <w:szCs w:val="22"/>
              </w:rPr>
              <w:id w:val="1080715400"/>
              <w14:checkbox>
                <w14:checked w14:val="1"/>
                <w14:checkedState w14:val="2612" w14:font="MS Gothic"/>
                <w14:uncheckedState w14:val="2610" w14:font="MS Gothic"/>
              </w14:checkbox>
            </w:sdtPr>
            <w:sdtContent>
              <w:p w14:paraId="4FC681A6" w14:textId="524A08E8" w:rsidR="00A74B3E" w:rsidRPr="00A74B3E" w:rsidRDefault="009E49D8" w:rsidP="00FD4D50">
                <w:pPr>
                  <w:jc w:val="center"/>
                  <w:rPr>
                    <w:rFonts w:ascii="Arial" w:hAnsi="Arial" w:cs="Arial"/>
                    <w:sz w:val="22"/>
                    <w:szCs w:val="22"/>
                  </w:rPr>
                </w:pPr>
                <w:r>
                  <w:rPr>
                    <w:rFonts w:ascii="MS Gothic" w:eastAsia="MS Gothic" w:hAnsi="MS Gothic" w:cs="Arial" w:hint="eastAsia"/>
                    <w:sz w:val="22"/>
                    <w:szCs w:val="22"/>
                  </w:rPr>
                  <w:t>☒</w:t>
                </w:r>
              </w:p>
            </w:sdtContent>
          </w:sdt>
        </w:tc>
      </w:tr>
      <w:tr w:rsidR="00A74B3E" w:rsidRPr="00A74B3E" w14:paraId="58F00C0F" w14:textId="77777777" w:rsidTr="00BA343F">
        <w:tc>
          <w:tcPr>
            <w:tcW w:w="1689" w:type="dxa"/>
          </w:tcPr>
          <w:p w14:paraId="0097F6D3" w14:textId="77777777" w:rsidR="00A74B3E" w:rsidRPr="00A74B3E" w:rsidRDefault="00A74B3E" w:rsidP="00FD4D50">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14:paraId="60E4ACD4" w14:textId="463B16BF" w:rsidR="00A74B3E" w:rsidRPr="00A74B3E" w:rsidRDefault="009E49D8" w:rsidP="00FD4D50">
            <w:pPr>
              <w:tabs>
                <w:tab w:val="num" w:pos="720"/>
                <w:tab w:val="left" w:pos="1440"/>
              </w:tabs>
              <w:rPr>
                <w:rFonts w:ascii="Arial" w:hAnsi="Arial" w:cs="Arial"/>
                <w:sz w:val="22"/>
                <w:szCs w:val="22"/>
              </w:rPr>
            </w:pPr>
            <w:r w:rsidRPr="009E49D8">
              <w:rPr>
                <w:rFonts w:ascii="Arial" w:hAnsi="Arial" w:cs="Arial"/>
                <w:sz w:val="22"/>
                <w:szCs w:val="22"/>
              </w:rPr>
              <w:t>Chanlat, Jean-François, C. and Eduardo Davel, E. and Dupuis, J-P. (2013). Cross-cultural management: culture and management across the world. Routledge.</w:t>
            </w:r>
          </w:p>
        </w:tc>
        <w:tc>
          <w:tcPr>
            <w:tcW w:w="1366" w:type="dxa"/>
          </w:tcPr>
          <w:sdt>
            <w:sdtPr>
              <w:rPr>
                <w:rFonts w:ascii="Arial" w:hAnsi="Arial" w:cs="Arial"/>
                <w:sz w:val="22"/>
                <w:szCs w:val="22"/>
              </w:rPr>
              <w:id w:val="-2006505093"/>
              <w14:checkbox>
                <w14:checked w14:val="1"/>
                <w14:checkedState w14:val="2612" w14:font="MS Gothic"/>
                <w14:uncheckedState w14:val="2610" w14:font="MS Gothic"/>
              </w14:checkbox>
            </w:sdtPr>
            <w:sdtContent>
              <w:p w14:paraId="3FC7395A" w14:textId="51AA1C1E" w:rsidR="00A74B3E" w:rsidRPr="00A74B3E" w:rsidRDefault="009E49D8" w:rsidP="00FD4D50">
                <w:pPr>
                  <w:jc w:val="center"/>
                  <w:rPr>
                    <w:rFonts w:ascii="Arial" w:hAnsi="Arial" w:cs="Arial"/>
                    <w:sz w:val="22"/>
                    <w:szCs w:val="22"/>
                  </w:rPr>
                </w:pPr>
                <w:r>
                  <w:rPr>
                    <w:rFonts w:ascii="MS Gothic" w:eastAsia="MS Gothic" w:hAnsi="MS Gothic" w:cs="Arial" w:hint="eastAsia"/>
                    <w:sz w:val="22"/>
                    <w:szCs w:val="22"/>
                  </w:rPr>
                  <w:t>☒</w:t>
                </w:r>
              </w:p>
            </w:sdtContent>
          </w:sdt>
        </w:tc>
      </w:tr>
      <w:tr w:rsidR="00A74B3E" w:rsidRPr="00A74B3E" w14:paraId="0CF7BC22" w14:textId="77777777" w:rsidTr="00BA343F">
        <w:tc>
          <w:tcPr>
            <w:tcW w:w="1689" w:type="dxa"/>
          </w:tcPr>
          <w:p w14:paraId="0C0B778A" w14:textId="77777777" w:rsidR="00A74B3E" w:rsidRPr="00A74B3E" w:rsidRDefault="00A74B3E" w:rsidP="00FD4D50">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14:paraId="2EF5A5AD" w14:textId="7BB0A799" w:rsidR="00A74B3E" w:rsidRPr="00A74B3E" w:rsidRDefault="009E49D8" w:rsidP="00FD4D50">
            <w:pPr>
              <w:tabs>
                <w:tab w:val="num" w:pos="720"/>
                <w:tab w:val="left" w:pos="1440"/>
              </w:tabs>
              <w:rPr>
                <w:rFonts w:ascii="Arial" w:hAnsi="Arial" w:cs="Arial"/>
                <w:sz w:val="22"/>
                <w:szCs w:val="22"/>
              </w:rPr>
            </w:pPr>
            <w:r w:rsidRPr="009E49D8">
              <w:rPr>
                <w:rFonts w:ascii="Arial" w:hAnsi="Arial" w:cs="Arial"/>
                <w:sz w:val="22"/>
                <w:szCs w:val="22"/>
              </w:rPr>
              <w:t>Cook, M. (2009). Personnel selection: adding value through people. 5th ed. Chichester: Wiley.</w:t>
            </w:r>
          </w:p>
        </w:tc>
        <w:tc>
          <w:tcPr>
            <w:tcW w:w="1366" w:type="dxa"/>
          </w:tcPr>
          <w:sdt>
            <w:sdtPr>
              <w:rPr>
                <w:rFonts w:ascii="Arial" w:hAnsi="Arial" w:cs="Arial"/>
                <w:sz w:val="22"/>
                <w:szCs w:val="22"/>
              </w:rPr>
              <w:id w:val="-1807772561"/>
              <w14:checkbox>
                <w14:checked w14:val="1"/>
                <w14:checkedState w14:val="2612" w14:font="MS Gothic"/>
                <w14:uncheckedState w14:val="2610" w14:font="MS Gothic"/>
              </w14:checkbox>
            </w:sdtPr>
            <w:sdtContent>
              <w:p w14:paraId="20E1AEB3" w14:textId="7041534C" w:rsidR="00A74B3E" w:rsidRPr="00A74B3E" w:rsidRDefault="009E49D8" w:rsidP="00FD4D50">
                <w:pPr>
                  <w:jc w:val="center"/>
                  <w:rPr>
                    <w:rFonts w:ascii="Arial" w:hAnsi="Arial" w:cs="Arial"/>
                    <w:sz w:val="22"/>
                    <w:szCs w:val="22"/>
                  </w:rPr>
                </w:pPr>
                <w:r>
                  <w:rPr>
                    <w:rFonts w:ascii="MS Gothic" w:eastAsia="MS Gothic" w:hAnsi="MS Gothic" w:cs="Arial" w:hint="eastAsia"/>
                    <w:sz w:val="22"/>
                    <w:szCs w:val="22"/>
                  </w:rPr>
                  <w:t>☒</w:t>
                </w:r>
              </w:p>
            </w:sdtContent>
          </w:sdt>
        </w:tc>
      </w:tr>
      <w:tr w:rsidR="00A74B3E" w:rsidRPr="00A74B3E" w14:paraId="2AE8E63F" w14:textId="77777777" w:rsidTr="00BA343F">
        <w:tc>
          <w:tcPr>
            <w:tcW w:w="1689" w:type="dxa"/>
          </w:tcPr>
          <w:p w14:paraId="16F9132F" w14:textId="77777777" w:rsidR="00A74B3E" w:rsidRPr="00A74B3E" w:rsidRDefault="00A74B3E" w:rsidP="00FD4D50">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14:paraId="6C61B9B4" w14:textId="7E1BA367" w:rsidR="00A74B3E" w:rsidRPr="00A74B3E" w:rsidRDefault="009E49D8" w:rsidP="00FD4D50">
            <w:pPr>
              <w:tabs>
                <w:tab w:val="num" w:pos="720"/>
                <w:tab w:val="left" w:pos="1440"/>
              </w:tabs>
              <w:rPr>
                <w:rFonts w:ascii="Arial" w:hAnsi="Arial" w:cs="Arial"/>
                <w:sz w:val="22"/>
                <w:szCs w:val="22"/>
              </w:rPr>
            </w:pPr>
            <w:r w:rsidRPr="009E49D8">
              <w:rPr>
                <w:rFonts w:ascii="Arial" w:hAnsi="Arial" w:cs="Arial"/>
                <w:sz w:val="22"/>
                <w:szCs w:val="22"/>
              </w:rPr>
              <w:t>Barber, A. (1998). Recruiting employees: individual and organizational perspectives. London: Sage.</w:t>
            </w:r>
          </w:p>
        </w:tc>
        <w:tc>
          <w:tcPr>
            <w:tcW w:w="1366" w:type="dxa"/>
          </w:tcPr>
          <w:sdt>
            <w:sdtPr>
              <w:rPr>
                <w:rFonts w:ascii="Arial" w:hAnsi="Arial" w:cs="Arial"/>
                <w:sz w:val="22"/>
                <w:szCs w:val="22"/>
              </w:rPr>
              <w:id w:val="-772477555"/>
              <w14:checkbox>
                <w14:checked w14:val="0"/>
                <w14:checkedState w14:val="2612" w14:font="MS Gothic"/>
                <w14:uncheckedState w14:val="2610" w14:font="MS Gothic"/>
              </w14:checkbox>
            </w:sdtPr>
            <w:sdtContent>
              <w:p w14:paraId="7C1E211A" w14:textId="77777777" w:rsidR="00A74B3E" w:rsidRPr="00A74B3E" w:rsidRDefault="00A74B3E" w:rsidP="00FD4D50">
                <w:pPr>
                  <w:jc w:val="center"/>
                  <w:rPr>
                    <w:rFonts w:ascii="Arial" w:eastAsia="MS Gothic" w:hAnsi="Arial" w:cs="Arial"/>
                    <w:sz w:val="22"/>
                    <w:szCs w:val="22"/>
                  </w:rPr>
                </w:pPr>
                <w:r w:rsidRPr="00A74B3E">
                  <w:rPr>
                    <w:rFonts w:ascii="Segoe UI Symbol" w:eastAsia="MS Gothic" w:hAnsi="Segoe UI Symbol" w:cs="Segoe UI Symbol"/>
                    <w:sz w:val="22"/>
                    <w:szCs w:val="22"/>
                  </w:rPr>
                  <w:t>☐</w:t>
                </w:r>
              </w:p>
            </w:sdtContent>
          </w:sdt>
        </w:tc>
      </w:tr>
    </w:tbl>
    <w:p w14:paraId="43D5C5D8" w14:textId="77777777" w:rsidR="00A74B3E" w:rsidRPr="00A74B3E" w:rsidRDefault="00A74B3E" w:rsidP="00A74B3E">
      <w:pPr>
        <w:pStyle w:val="heading"/>
        <w:spacing w:before="0" w:after="0"/>
        <w:ind w:left="0" w:firstLine="0"/>
        <w:rPr>
          <w:rFonts w:ascii="Arial" w:hAnsi="Arial" w:cs="Arial"/>
          <w:sz w:val="22"/>
          <w:szCs w:val="22"/>
        </w:rPr>
      </w:pPr>
    </w:p>
    <w:p w14:paraId="35EE4B42" w14:textId="77777777" w:rsidR="009E49D8" w:rsidRPr="009E49D8" w:rsidRDefault="009E49D8" w:rsidP="009E49D8">
      <w:pPr>
        <w:pStyle w:val="fixed"/>
        <w:rPr>
          <w:rFonts w:ascii="Arial" w:hAnsi="Arial" w:cs="Arial"/>
          <w:sz w:val="22"/>
          <w:szCs w:val="22"/>
        </w:rPr>
      </w:pPr>
      <w:r w:rsidRPr="009E49D8">
        <w:rPr>
          <w:rFonts w:ascii="Arial" w:hAnsi="Arial" w:cs="Arial"/>
          <w:sz w:val="22"/>
          <w:szCs w:val="22"/>
        </w:rPr>
        <w:t>Journals</w:t>
      </w:r>
    </w:p>
    <w:p w14:paraId="4408B8DD" w14:textId="77777777" w:rsidR="009E49D8" w:rsidRDefault="009E49D8" w:rsidP="009E49D8">
      <w:pPr>
        <w:pStyle w:val="fixed"/>
        <w:rPr>
          <w:rFonts w:ascii="Arial" w:hAnsi="Arial" w:cs="Arial"/>
          <w:b w:val="0"/>
          <w:sz w:val="22"/>
          <w:szCs w:val="22"/>
        </w:rPr>
      </w:pPr>
    </w:p>
    <w:p w14:paraId="66AF6D6C" w14:textId="1ED3B214" w:rsidR="009E49D8" w:rsidRPr="009E49D8" w:rsidRDefault="009E49D8" w:rsidP="009E49D8">
      <w:pPr>
        <w:pStyle w:val="fixed"/>
        <w:rPr>
          <w:rFonts w:ascii="Arial" w:hAnsi="Arial" w:cs="Arial"/>
          <w:b w:val="0"/>
          <w:sz w:val="22"/>
          <w:szCs w:val="22"/>
        </w:rPr>
      </w:pPr>
      <w:r>
        <w:rPr>
          <w:rFonts w:ascii="Arial" w:hAnsi="Arial" w:cs="Arial"/>
          <w:b w:val="0"/>
          <w:sz w:val="22"/>
          <w:szCs w:val="22"/>
        </w:rPr>
        <w:t xml:space="preserve">People Management: Available at: </w:t>
      </w:r>
      <w:hyperlink r:id="rId9" w:history="1">
        <w:r w:rsidRPr="00C01DDB">
          <w:rPr>
            <w:rStyle w:val="Hyperlink"/>
            <w:rFonts w:ascii="Arial" w:hAnsi="Arial" w:cs="Arial"/>
            <w:b w:val="0"/>
            <w:sz w:val="22"/>
            <w:szCs w:val="22"/>
          </w:rPr>
          <w:t>www.cipd.co.uk/pm</w:t>
        </w:r>
      </w:hyperlink>
    </w:p>
    <w:p w14:paraId="2A195EA8" w14:textId="77777777" w:rsidR="009E49D8" w:rsidRPr="009E49D8" w:rsidRDefault="009E49D8" w:rsidP="009E49D8">
      <w:pPr>
        <w:pStyle w:val="fixed"/>
        <w:ind w:left="0" w:firstLine="0"/>
        <w:rPr>
          <w:rFonts w:ascii="Arial" w:hAnsi="Arial" w:cs="Arial"/>
          <w:b w:val="0"/>
          <w:sz w:val="22"/>
          <w:szCs w:val="22"/>
        </w:rPr>
      </w:pPr>
      <w:r w:rsidRPr="009E49D8">
        <w:rPr>
          <w:rFonts w:ascii="Arial" w:hAnsi="Arial" w:cs="Arial"/>
          <w:b w:val="0"/>
          <w:sz w:val="22"/>
          <w:szCs w:val="22"/>
        </w:rPr>
        <w:t>Personnel Today</w:t>
      </w:r>
    </w:p>
    <w:p w14:paraId="7B13C9D4" w14:textId="2A511C2A" w:rsidR="00A74B3E" w:rsidRPr="009E49D8" w:rsidRDefault="009E49D8" w:rsidP="009E49D8">
      <w:pPr>
        <w:pStyle w:val="fixed"/>
        <w:ind w:left="0" w:firstLine="0"/>
        <w:rPr>
          <w:rFonts w:ascii="Arial" w:hAnsi="Arial" w:cs="Arial"/>
          <w:b w:val="0"/>
          <w:sz w:val="22"/>
          <w:szCs w:val="22"/>
        </w:rPr>
      </w:pPr>
      <w:r w:rsidRPr="009E49D8">
        <w:rPr>
          <w:rFonts w:ascii="Arial" w:hAnsi="Arial" w:cs="Arial"/>
          <w:b w:val="0"/>
          <w:sz w:val="22"/>
          <w:szCs w:val="22"/>
        </w:rPr>
        <w:t>Harvard Business Review</w:t>
      </w:r>
    </w:p>
    <w:p w14:paraId="4132CC77" w14:textId="77777777" w:rsidR="00A74B3E" w:rsidRPr="00A74B3E" w:rsidRDefault="00A74B3E" w:rsidP="00A74B3E">
      <w:pPr>
        <w:rPr>
          <w:rFonts w:ascii="Arial" w:hAnsi="Arial" w:cs="Arial"/>
          <w:sz w:val="22"/>
          <w:szCs w:val="22"/>
        </w:rPr>
      </w:pPr>
    </w:p>
    <w:p w14:paraId="54DAD436" w14:textId="152565F1" w:rsidR="000C6407" w:rsidRDefault="009E49D8" w:rsidP="00A74B3E">
      <w:pPr>
        <w:pStyle w:val="fixed"/>
        <w:rPr>
          <w:rFonts w:ascii="Arial" w:hAnsi="Arial" w:cs="Arial"/>
          <w:sz w:val="22"/>
          <w:szCs w:val="22"/>
        </w:rPr>
      </w:pPr>
      <w:r>
        <w:rPr>
          <w:rFonts w:ascii="Arial" w:hAnsi="Arial" w:cs="Arial"/>
          <w:sz w:val="22"/>
          <w:szCs w:val="22"/>
        </w:rPr>
        <w:t>Websites</w:t>
      </w:r>
    </w:p>
    <w:p w14:paraId="3A6378FD" w14:textId="77777777" w:rsidR="009E49D8" w:rsidRDefault="009E49D8" w:rsidP="00A74B3E">
      <w:pPr>
        <w:pStyle w:val="fixed"/>
        <w:rPr>
          <w:rFonts w:ascii="Arial" w:hAnsi="Arial" w:cs="Arial"/>
          <w:sz w:val="22"/>
          <w:szCs w:val="22"/>
        </w:rPr>
      </w:pPr>
    </w:p>
    <w:p w14:paraId="56C494D5" w14:textId="17B71CB2" w:rsidR="009E49D8" w:rsidRPr="009E49D8" w:rsidRDefault="009E49D8" w:rsidP="00A74B3E">
      <w:pPr>
        <w:pStyle w:val="fixed"/>
        <w:rPr>
          <w:rFonts w:ascii="Arial" w:hAnsi="Arial" w:cs="Arial"/>
          <w:b w:val="0"/>
          <w:sz w:val="22"/>
          <w:szCs w:val="22"/>
        </w:rPr>
      </w:pPr>
      <w:r w:rsidRPr="009E49D8">
        <w:rPr>
          <w:rFonts w:ascii="Arial" w:hAnsi="Arial" w:cs="Arial"/>
          <w:b w:val="0"/>
          <w:sz w:val="22"/>
          <w:szCs w:val="22"/>
        </w:rPr>
        <w:t xml:space="preserve">Chartered Institute of Professional Development - </w:t>
      </w:r>
      <w:hyperlink r:id="rId10" w:history="1">
        <w:r w:rsidRPr="009E49D8">
          <w:rPr>
            <w:rStyle w:val="Hyperlink"/>
            <w:rFonts w:ascii="Arial" w:hAnsi="Arial" w:cs="Arial"/>
            <w:b w:val="0"/>
            <w:sz w:val="22"/>
            <w:szCs w:val="22"/>
          </w:rPr>
          <w:t>www.cipd.co.uk</w:t>
        </w:r>
      </w:hyperlink>
    </w:p>
    <w:p w14:paraId="4F60A1ED" w14:textId="231677F9" w:rsidR="009E49D8" w:rsidRPr="009E49D8" w:rsidRDefault="009E49D8" w:rsidP="00A74B3E">
      <w:pPr>
        <w:pStyle w:val="fixed"/>
        <w:rPr>
          <w:rFonts w:ascii="Arial" w:hAnsi="Arial" w:cs="Arial"/>
          <w:b w:val="0"/>
          <w:sz w:val="22"/>
          <w:szCs w:val="22"/>
        </w:rPr>
      </w:pPr>
      <w:r w:rsidRPr="009E49D8">
        <w:rPr>
          <w:rFonts w:ascii="Arial" w:hAnsi="Arial" w:cs="Arial"/>
          <w:b w:val="0"/>
          <w:sz w:val="22"/>
          <w:szCs w:val="22"/>
        </w:rPr>
        <w:t xml:space="preserve">Advisory, Conciliation and Arbitration Service: </w:t>
      </w:r>
      <w:hyperlink r:id="rId11" w:history="1">
        <w:r w:rsidRPr="009E49D8">
          <w:rPr>
            <w:rStyle w:val="Hyperlink"/>
            <w:rFonts w:ascii="Arial" w:hAnsi="Arial" w:cs="Arial"/>
            <w:b w:val="0"/>
            <w:sz w:val="22"/>
            <w:szCs w:val="22"/>
          </w:rPr>
          <w:t>www.acas.gov.uk</w:t>
        </w:r>
      </w:hyperlink>
    </w:p>
    <w:p w14:paraId="755A7B5C" w14:textId="77777777" w:rsidR="009E49D8" w:rsidRDefault="009E49D8" w:rsidP="00A74B3E">
      <w:pPr>
        <w:pStyle w:val="fixed"/>
        <w:rPr>
          <w:rFonts w:ascii="Arial" w:hAnsi="Arial" w:cs="Arial"/>
          <w:sz w:val="22"/>
          <w:szCs w:val="22"/>
        </w:rPr>
      </w:pPr>
    </w:p>
    <w:p w14:paraId="237802B4" w14:textId="77777777" w:rsidR="00054285" w:rsidRDefault="00054285" w:rsidP="00A74B3E">
      <w:pPr>
        <w:pStyle w:val="fixed"/>
        <w:rPr>
          <w:rFonts w:ascii="Arial" w:hAnsi="Arial" w:cs="Arial"/>
          <w:sz w:val="22"/>
          <w:szCs w:val="22"/>
        </w:rPr>
      </w:pPr>
    </w:p>
    <w:p w14:paraId="4E0C7D7F" w14:textId="3649DA46" w:rsidR="00054285" w:rsidRDefault="00214156" w:rsidP="00A74B3E">
      <w:pPr>
        <w:pStyle w:val="fixed"/>
        <w:rPr>
          <w:rFonts w:ascii="Arial" w:hAnsi="Arial" w:cs="Arial"/>
          <w:sz w:val="22"/>
          <w:szCs w:val="22"/>
        </w:rPr>
      </w:pPr>
      <w:r>
        <w:rPr>
          <w:rFonts w:ascii="Arial" w:hAnsi="Arial" w:cs="Arial"/>
          <w:sz w:val="22"/>
          <w:szCs w:val="22"/>
        </w:rPr>
        <w:t xml:space="preserve">LECTURER: </w:t>
      </w:r>
    </w:p>
    <w:p w14:paraId="55B25A95" w14:textId="352999B1" w:rsidR="00214156" w:rsidRDefault="00031A43" w:rsidP="00A74B3E">
      <w:pPr>
        <w:pStyle w:val="fixed"/>
        <w:rPr>
          <w:rFonts w:ascii="Arial" w:hAnsi="Arial" w:cs="Arial"/>
          <w:b w:val="0"/>
          <w:sz w:val="22"/>
          <w:szCs w:val="22"/>
        </w:rPr>
      </w:pPr>
      <w:r>
        <w:rPr>
          <w:rFonts w:ascii="Arial" w:hAnsi="Arial" w:cs="Arial"/>
          <w:b w:val="0"/>
          <w:sz w:val="22"/>
          <w:szCs w:val="22"/>
        </w:rPr>
        <w:t>Glenn Behenna</w:t>
      </w:r>
    </w:p>
    <w:p w14:paraId="5E5B0D39" w14:textId="77777777" w:rsidR="00214156" w:rsidRPr="00214156" w:rsidRDefault="00214156" w:rsidP="00A74B3E">
      <w:pPr>
        <w:pStyle w:val="fixed"/>
        <w:rPr>
          <w:rFonts w:ascii="Arial" w:hAnsi="Arial" w:cs="Arial"/>
          <w:b w:val="0"/>
          <w:sz w:val="22"/>
          <w:szCs w:val="22"/>
        </w:rPr>
      </w:pPr>
    </w:p>
    <w:p w14:paraId="4A478898" w14:textId="77777777" w:rsidR="00214156" w:rsidRDefault="00214156" w:rsidP="00A74B3E">
      <w:pPr>
        <w:pStyle w:val="fixed"/>
        <w:rPr>
          <w:rFonts w:ascii="Arial" w:hAnsi="Arial" w:cs="Arial"/>
          <w:sz w:val="22"/>
          <w:szCs w:val="22"/>
        </w:rPr>
      </w:pPr>
    </w:p>
    <w:p w14:paraId="5B588C08" w14:textId="6DAA7AB0" w:rsidR="00214156" w:rsidRDefault="00214156" w:rsidP="00A74B3E">
      <w:pPr>
        <w:pStyle w:val="fixed"/>
        <w:rPr>
          <w:rFonts w:ascii="Arial" w:hAnsi="Arial" w:cs="Arial"/>
          <w:sz w:val="22"/>
          <w:szCs w:val="22"/>
        </w:rPr>
      </w:pPr>
      <w:r>
        <w:rPr>
          <w:rFonts w:ascii="Arial" w:hAnsi="Arial" w:cs="Arial"/>
          <w:sz w:val="22"/>
          <w:szCs w:val="22"/>
        </w:rPr>
        <w:t>E-MAIL:</w:t>
      </w:r>
    </w:p>
    <w:p w14:paraId="057B7E57" w14:textId="30AF18D8" w:rsidR="00214156" w:rsidRPr="00214156" w:rsidRDefault="00000000" w:rsidP="00A74B3E">
      <w:pPr>
        <w:pStyle w:val="fixed"/>
        <w:rPr>
          <w:rFonts w:ascii="Arial" w:hAnsi="Arial" w:cs="Arial"/>
          <w:b w:val="0"/>
          <w:sz w:val="22"/>
          <w:szCs w:val="22"/>
        </w:rPr>
      </w:pPr>
      <w:hyperlink r:id="rId12" w:history="1">
        <w:r w:rsidR="00031A43" w:rsidRPr="00056AE0">
          <w:rPr>
            <w:rStyle w:val="Hyperlink"/>
            <w:rFonts w:ascii="Arial" w:hAnsi="Arial" w:cs="Arial"/>
            <w:b w:val="0"/>
            <w:sz w:val="22"/>
            <w:szCs w:val="22"/>
          </w:rPr>
          <w:t>g.behenna@uwtsd.ac.uk</w:t>
        </w:r>
      </w:hyperlink>
      <w:r w:rsidR="00031A43">
        <w:rPr>
          <w:rFonts w:ascii="Arial" w:hAnsi="Arial" w:cs="Arial"/>
          <w:b w:val="0"/>
          <w:sz w:val="22"/>
          <w:szCs w:val="22"/>
        </w:rPr>
        <w:t xml:space="preserve"> </w:t>
      </w:r>
    </w:p>
    <w:p w14:paraId="639C1654" w14:textId="77777777" w:rsidR="00214156" w:rsidRDefault="00214156" w:rsidP="00A74B3E">
      <w:pPr>
        <w:pStyle w:val="fixed"/>
        <w:rPr>
          <w:rFonts w:ascii="Arial" w:hAnsi="Arial" w:cs="Arial"/>
          <w:sz w:val="22"/>
          <w:szCs w:val="22"/>
        </w:rPr>
      </w:pPr>
    </w:p>
    <w:p w14:paraId="73A88659" w14:textId="77777777" w:rsidR="00054285" w:rsidRDefault="00054285" w:rsidP="00214156">
      <w:pPr>
        <w:pStyle w:val="fixed"/>
        <w:ind w:left="0" w:firstLine="0"/>
        <w:rPr>
          <w:rFonts w:ascii="Arial" w:hAnsi="Arial" w:cs="Arial"/>
          <w:sz w:val="22"/>
          <w:szCs w:val="22"/>
        </w:rPr>
      </w:pPr>
    </w:p>
    <w:tbl>
      <w:tblPr>
        <w:tblpPr w:leftFromText="180" w:rightFromText="180" w:horzAnchor="margin" w:tblpXSpec="center" w:tblpY="-827"/>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705"/>
      </w:tblGrid>
      <w:tr w:rsidR="00B40389" w:rsidRPr="00A406E5" w14:paraId="74D4B50F" w14:textId="77777777" w:rsidTr="00214156">
        <w:tc>
          <w:tcPr>
            <w:tcW w:w="10705" w:type="dxa"/>
            <w:shd w:val="clear" w:color="auto" w:fill="BFBFBF" w:themeFill="background1" w:themeFillShade="BF"/>
          </w:tcPr>
          <w:p w14:paraId="6CFB03FB" w14:textId="07F412C3" w:rsidR="00B40389" w:rsidRPr="00A406E5" w:rsidRDefault="00B40389" w:rsidP="00B40389">
            <w:pPr>
              <w:pStyle w:val="Heading4"/>
              <w:rPr>
                <w:rFonts w:ascii="Arial" w:hAnsi="Arial" w:cs="Arial"/>
                <w:b/>
              </w:rPr>
            </w:pPr>
            <w:r w:rsidRPr="00A406E5">
              <w:rPr>
                <w:rFonts w:ascii="Arial" w:hAnsi="Arial" w:cs="Arial"/>
                <w:b/>
              </w:rPr>
              <w:lastRenderedPageBreak/>
              <w:t xml:space="preserve">ASSESSMENT </w:t>
            </w:r>
            <w:r>
              <w:rPr>
                <w:rFonts w:ascii="Arial" w:hAnsi="Arial" w:cs="Arial"/>
                <w:b/>
              </w:rPr>
              <w:t xml:space="preserve">ONE </w:t>
            </w:r>
            <w:r w:rsidRPr="00A406E5">
              <w:rPr>
                <w:rFonts w:ascii="Arial" w:hAnsi="Arial" w:cs="Arial"/>
                <w:b/>
              </w:rPr>
              <w:t xml:space="preserve">SPECIFICATION </w:t>
            </w:r>
          </w:p>
        </w:tc>
      </w:tr>
    </w:tbl>
    <w:tbl>
      <w:tblPr>
        <w:tblpPr w:leftFromText="180" w:rightFromText="180" w:vertAnchor="text" w:horzAnchor="margin" w:tblpXSpec="center" w:tblpY="146"/>
        <w:tblW w:w="105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28"/>
        <w:gridCol w:w="3293"/>
        <w:gridCol w:w="2268"/>
        <w:gridCol w:w="2268"/>
      </w:tblGrid>
      <w:tr w:rsidR="00B40389" w:rsidRPr="00A406E5" w14:paraId="2531B1FE" w14:textId="77777777" w:rsidTr="00214156">
        <w:tc>
          <w:tcPr>
            <w:tcW w:w="2728" w:type="dxa"/>
            <w:shd w:val="clear" w:color="auto" w:fill="BFBFBF" w:themeFill="background1" w:themeFillShade="BF"/>
          </w:tcPr>
          <w:p w14:paraId="0B4F227F" w14:textId="77777777" w:rsidR="00B40389" w:rsidRPr="00A406E5" w:rsidRDefault="00B40389" w:rsidP="00B40389">
            <w:pPr>
              <w:spacing w:before="120" w:after="120"/>
              <w:rPr>
                <w:rFonts w:ascii="Arial" w:hAnsi="Arial" w:cs="Arial"/>
                <w:b/>
                <w:sz w:val="22"/>
                <w:szCs w:val="22"/>
              </w:rPr>
            </w:pPr>
            <w:bookmarkStart w:id="1" w:name="_Hlk534529047"/>
            <w:r w:rsidRPr="00A406E5">
              <w:rPr>
                <w:rFonts w:ascii="Arial" w:hAnsi="Arial" w:cs="Arial"/>
                <w:b/>
                <w:sz w:val="22"/>
                <w:szCs w:val="22"/>
              </w:rPr>
              <w:t>Student name:</w:t>
            </w:r>
          </w:p>
        </w:tc>
        <w:tc>
          <w:tcPr>
            <w:tcW w:w="3293" w:type="dxa"/>
          </w:tcPr>
          <w:p w14:paraId="75EB1C6E" w14:textId="77777777" w:rsidR="00B40389" w:rsidRPr="00A406E5" w:rsidRDefault="00B40389" w:rsidP="00B40389">
            <w:pPr>
              <w:spacing w:before="120" w:after="120"/>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BFBFBF" w:themeFill="background1" w:themeFillShade="BF"/>
          </w:tcPr>
          <w:p w14:paraId="57AE8DF0" w14:textId="77777777" w:rsidR="00B40389" w:rsidRPr="00A406E5" w:rsidRDefault="00B40389" w:rsidP="00B40389">
            <w:pPr>
              <w:spacing w:before="120" w:after="120"/>
              <w:rPr>
                <w:rFonts w:ascii="Arial" w:hAnsi="Arial" w:cs="Arial"/>
                <w:b/>
                <w:sz w:val="22"/>
                <w:szCs w:val="22"/>
              </w:rPr>
            </w:pPr>
            <w:r w:rsidRPr="00A406E5">
              <w:rPr>
                <w:rFonts w:ascii="Arial" w:hAnsi="Arial" w:cs="Arial"/>
                <w:b/>
                <w:sz w:val="22"/>
                <w:szCs w:val="22"/>
              </w:rPr>
              <w:t>Student ID number:</w:t>
            </w:r>
          </w:p>
        </w:tc>
        <w:tc>
          <w:tcPr>
            <w:tcW w:w="2268" w:type="dxa"/>
          </w:tcPr>
          <w:p w14:paraId="5E881244" w14:textId="77777777" w:rsidR="00B40389" w:rsidRPr="00A406E5" w:rsidRDefault="00B40389" w:rsidP="00B40389">
            <w:pPr>
              <w:spacing w:before="120" w:after="120"/>
              <w:rPr>
                <w:rFonts w:ascii="Arial" w:hAnsi="Arial" w:cs="Arial"/>
                <w:b/>
                <w:sz w:val="22"/>
                <w:szCs w:val="22"/>
              </w:rPr>
            </w:pPr>
          </w:p>
        </w:tc>
      </w:tr>
      <w:tr w:rsidR="00B40389" w:rsidRPr="00A406E5" w14:paraId="4EE9DA27" w14:textId="77777777" w:rsidTr="00214156">
        <w:tc>
          <w:tcPr>
            <w:tcW w:w="2728" w:type="dxa"/>
            <w:shd w:val="clear" w:color="auto" w:fill="BFBFBF" w:themeFill="background1" w:themeFillShade="BF"/>
          </w:tcPr>
          <w:p w14:paraId="7E861757" w14:textId="77777777" w:rsidR="00B40389" w:rsidRPr="00A406E5" w:rsidRDefault="00B40389" w:rsidP="00B40389">
            <w:pPr>
              <w:spacing w:before="120" w:after="120"/>
              <w:rPr>
                <w:rFonts w:ascii="Arial" w:hAnsi="Arial" w:cs="Arial"/>
                <w:b/>
                <w:sz w:val="22"/>
                <w:szCs w:val="22"/>
              </w:rPr>
            </w:pPr>
            <w:r w:rsidRPr="00A406E5">
              <w:rPr>
                <w:rFonts w:ascii="Arial" w:hAnsi="Arial" w:cs="Arial"/>
                <w:b/>
                <w:sz w:val="22"/>
                <w:szCs w:val="22"/>
              </w:rPr>
              <w:t>Programme:</w:t>
            </w:r>
          </w:p>
        </w:tc>
        <w:tc>
          <w:tcPr>
            <w:tcW w:w="7829" w:type="dxa"/>
            <w:gridSpan w:val="3"/>
          </w:tcPr>
          <w:p w14:paraId="793A5C0A" w14:textId="667EABD7" w:rsidR="00B40389" w:rsidRPr="00B40389" w:rsidRDefault="00B40389" w:rsidP="00B40389">
            <w:pPr>
              <w:spacing w:before="120" w:after="120"/>
              <w:rPr>
                <w:rFonts w:ascii="Arial" w:hAnsi="Arial" w:cs="Arial"/>
                <w:sz w:val="22"/>
                <w:szCs w:val="22"/>
              </w:rPr>
            </w:pPr>
            <w:r w:rsidRPr="00B40389">
              <w:rPr>
                <w:rFonts w:ascii="Arial" w:hAnsi="Arial" w:cs="Arial"/>
                <w:sz w:val="22"/>
                <w:szCs w:val="22"/>
                <w:lang w:eastAsia="en-US"/>
              </w:rPr>
              <w:t>Business Management</w:t>
            </w:r>
          </w:p>
        </w:tc>
      </w:tr>
      <w:tr w:rsidR="00B40389" w:rsidRPr="00A406E5" w14:paraId="6E4C80F7" w14:textId="77777777" w:rsidTr="00214156">
        <w:tc>
          <w:tcPr>
            <w:tcW w:w="2728" w:type="dxa"/>
            <w:shd w:val="clear" w:color="auto" w:fill="BFBFBF" w:themeFill="background1" w:themeFillShade="BF"/>
          </w:tcPr>
          <w:p w14:paraId="7C62E102" w14:textId="77777777" w:rsidR="00B40389" w:rsidRPr="00A406E5" w:rsidRDefault="00B40389" w:rsidP="00B40389">
            <w:pPr>
              <w:spacing w:before="120" w:after="120"/>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85EF791" w14:textId="03FFED62" w:rsidR="00B40389" w:rsidRPr="00B40389" w:rsidRDefault="00B40389" w:rsidP="00B40389">
            <w:pPr>
              <w:spacing w:before="120" w:after="120"/>
              <w:rPr>
                <w:rFonts w:ascii="Arial" w:hAnsi="Arial" w:cs="Arial"/>
                <w:sz w:val="22"/>
                <w:szCs w:val="22"/>
              </w:rPr>
            </w:pPr>
            <w:r w:rsidRPr="00B40389">
              <w:rPr>
                <w:rFonts w:ascii="Arial" w:hAnsi="Arial" w:cs="Arial"/>
                <w:sz w:val="22"/>
                <w:szCs w:val="22"/>
              </w:rPr>
              <w:t xml:space="preserve">The Inter- </w:t>
            </w:r>
            <w:r w:rsidR="002F1D79">
              <w:rPr>
                <w:rFonts w:ascii="Arial" w:hAnsi="Arial" w:cs="Arial"/>
                <w:sz w:val="22"/>
                <w:szCs w:val="22"/>
              </w:rPr>
              <w:t>C</w:t>
            </w:r>
            <w:r w:rsidRPr="00B40389">
              <w:rPr>
                <w:rFonts w:ascii="Arial" w:hAnsi="Arial" w:cs="Arial"/>
                <w:sz w:val="22"/>
                <w:szCs w:val="22"/>
              </w:rPr>
              <w:t xml:space="preserve">ultural Workplace </w:t>
            </w:r>
          </w:p>
        </w:tc>
      </w:tr>
      <w:tr w:rsidR="00B40389" w:rsidRPr="00A406E5" w14:paraId="45B5E7C6" w14:textId="77777777" w:rsidTr="00214156">
        <w:tc>
          <w:tcPr>
            <w:tcW w:w="2728" w:type="dxa"/>
            <w:shd w:val="clear" w:color="auto" w:fill="BFBFBF" w:themeFill="background1" w:themeFillShade="BF"/>
          </w:tcPr>
          <w:p w14:paraId="07FC7759" w14:textId="77777777" w:rsidR="00B40389" w:rsidRPr="00A406E5" w:rsidRDefault="00B40389" w:rsidP="00B40389">
            <w:pPr>
              <w:spacing w:before="120" w:after="120"/>
              <w:rPr>
                <w:rFonts w:ascii="Arial" w:hAnsi="Arial" w:cs="Arial"/>
                <w:b/>
                <w:sz w:val="22"/>
                <w:szCs w:val="22"/>
              </w:rPr>
            </w:pPr>
            <w:r w:rsidRPr="00A406E5">
              <w:rPr>
                <w:rFonts w:ascii="Arial" w:hAnsi="Arial" w:cs="Arial"/>
                <w:b/>
                <w:sz w:val="22"/>
                <w:szCs w:val="22"/>
              </w:rPr>
              <w:t>Module code:</w:t>
            </w:r>
          </w:p>
        </w:tc>
        <w:tc>
          <w:tcPr>
            <w:tcW w:w="3293" w:type="dxa"/>
          </w:tcPr>
          <w:p w14:paraId="7B7B4F4B" w14:textId="4FE4D783" w:rsidR="00B40389" w:rsidRPr="00B40389" w:rsidRDefault="00B40389" w:rsidP="00B40389">
            <w:pPr>
              <w:spacing w:before="120" w:after="120"/>
              <w:rPr>
                <w:rFonts w:ascii="Arial" w:hAnsi="Arial" w:cs="Arial"/>
                <w:sz w:val="22"/>
                <w:szCs w:val="22"/>
              </w:rPr>
            </w:pPr>
            <w:r w:rsidRPr="00B40389">
              <w:rPr>
                <w:rFonts w:ascii="Arial" w:hAnsi="Arial" w:cs="Arial"/>
                <w:sz w:val="22"/>
                <w:szCs w:val="22"/>
              </w:rPr>
              <w:t>BMSP5002</w:t>
            </w:r>
          </w:p>
        </w:tc>
        <w:tc>
          <w:tcPr>
            <w:tcW w:w="2268" w:type="dxa"/>
            <w:shd w:val="clear" w:color="auto" w:fill="BFBFBF" w:themeFill="background1" w:themeFillShade="BF"/>
          </w:tcPr>
          <w:p w14:paraId="449DF8C4" w14:textId="77777777" w:rsidR="00B40389" w:rsidRPr="00B40389" w:rsidRDefault="00B40389" w:rsidP="00B40389">
            <w:pPr>
              <w:pStyle w:val="Heading2"/>
              <w:rPr>
                <w:rFonts w:ascii="Arial" w:hAnsi="Arial" w:cs="Arial"/>
                <w:b/>
                <w:sz w:val="22"/>
                <w:szCs w:val="22"/>
              </w:rPr>
            </w:pPr>
            <w:r w:rsidRPr="00B40389">
              <w:rPr>
                <w:rFonts w:ascii="Arial" w:hAnsi="Arial" w:cs="Arial"/>
                <w:b/>
                <w:color w:val="auto"/>
                <w:sz w:val="22"/>
                <w:szCs w:val="22"/>
              </w:rPr>
              <w:t>Contribution to Overall Module Assessment (%):</w:t>
            </w:r>
          </w:p>
        </w:tc>
        <w:tc>
          <w:tcPr>
            <w:tcW w:w="2268" w:type="dxa"/>
          </w:tcPr>
          <w:p w14:paraId="7B5D4F3E" w14:textId="5D323B8A" w:rsidR="00B40389" w:rsidRPr="00214156" w:rsidRDefault="00B40389" w:rsidP="00B40389">
            <w:pPr>
              <w:spacing w:before="120" w:after="120"/>
              <w:rPr>
                <w:rFonts w:ascii="Arial" w:hAnsi="Arial" w:cs="Arial"/>
                <w:sz w:val="22"/>
                <w:szCs w:val="22"/>
              </w:rPr>
            </w:pPr>
            <w:r w:rsidRPr="00214156">
              <w:rPr>
                <w:rFonts w:ascii="Arial" w:hAnsi="Arial" w:cs="Arial"/>
                <w:sz w:val="22"/>
                <w:szCs w:val="22"/>
                <w:lang w:eastAsia="en-US"/>
              </w:rPr>
              <w:t>60%</w:t>
            </w:r>
          </w:p>
        </w:tc>
      </w:tr>
      <w:tr w:rsidR="00B40389" w:rsidRPr="00A406E5" w14:paraId="485C6122" w14:textId="77777777" w:rsidTr="00214156">
        <w:tc>
          <w:tcPr>
            <w:tcW w:w="2728" w:type="dxa"/>
            <w:shd w:val="clear" w:color="auto" w:fill="BFBFBF" w:themeFill="background1" w:themeFillShade="BF"/>
          </w:tcPr>
          <w:p w14:paraId="6E896048" w14:textId="77777777" w:rsidR="00B40389" w:rsidRPr="00A406E5" w:rsidRDefault="00B40389" w:rsidP="00B40389">
            <w:pPr>
              <w:spacing w:before="120" w:after="120"/>
              <w:rPr>
                <w:rFonts w:ascii="Arial" w:hAnsi="Arial" w:cs="Arial"/>
                <w:b/>
                <w:sz w:val="22"/>
                <w:szCs w:val="22"/>
              </w:rPr>
            </w:pPr>
            <w:r w:rsidRPr="00A406E5">
              <w:rPr>
                <w:rFonts w:ascii="Arial" w:hAnsi="Arial" w:cs="Arial"/>
                <w:b/>
                <w:sz w:val="22"/>
                <w:szCs w:val="22"/>
              </w:rPr>
              <w:t>Lecturer:</w:t>
            </w:r>
          </w:p>
        </w:tc>
        <w:tc>
          <w:tcPr>
            <w:tcW w:w="3293" w:type="dxa"/>
          </w:tcPr>
          <w:p w14:paraId="273FA3B1" w14:textId="1E5A8A95" w:rsidR="00B40389" w:rsidRPr="00B40389" w:rsidRDefault="00031A43" w:rsidP="00B40389">
            <w:pPr>
              <w:spacing w:before="120" w:after="120"/>
              <w:rPr>
                <w:rFonts w:ascii="Arial" w:hAnsi="Arial" w:cs="Arial"/>
                <w:sz w:val="22"/>
                <w:szCs w:val="22"/>
              </w:rPr>
            </w:pPr>
            <w:r>
              <w:rPr>
                <w:rFonts w:ascii="Arial" w:hAnsi="Arial" w:cs="Arial"/>
                <w:sz w:val="22"/>
                <w:szCs w:val="22"/>
              </w:rPr>
              <w:t>Glenn Behenna</w:t>
            </w:r>
          </w:p>
        </w:tc>
        <w:tc>
          <w:tcPr>
            <w:tcW w:w="2268" w:type="dxa"/>
            <w:shd w:val="clear" w:color="auto" w:fill="BFBFBF" w:themeFill="background1" w:themeFillShade="BF"/>
          </w:tcPr>
          <w:p w14:paraId="4F7788C1" w14:textId="77777777" w:rsidR="00B40389" w:rsidRPr="00A406E5" w:rsidRDefault="00B40389" w:rsidP="00B40389">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37C62A95" w14:textId="652E31C6" w:rsidR="00B40389" w:rsidRPr="00B40389" w:rsidRDefault="00A71F6C" w:rsidP="00B40389">
            <w:pPr>
              <w:spacing w:before="120" w:after="120"/>
              <w:rPr>
                <w:rFonts w:ascii="Arial" w:hAnsi="Arial" w:cs="Arial"/>
                <w:sz w:val="22"/>
                <w:szCs w:val="22"/>
              </w:rPr>
            </w:pPr>
            <w:r>
              <w:rPr>
                <w:rFonts w:ascii="Arial" w:hAnsi="Arial" w:cs="Arial"/>
                <w:sz w:val="22"/>
                <w:szCs w:val="22"/>
              </w:rPr>
              <w:t>Anthony Burns</w:t>
            </w:r>
          </w:p>
        </w:tc>
      </w:tr>
      <w:tr w:rsidR="00B40389" w:rsidRPr="00A406E5" w14:paraId="50A7BDDD" w14:textId="77777777" w:rsidTr="00214156">
        <w:tc>
          <w:tcPr>
            <w:tcW w:w="2728" w:type="dxa"/>
            <w:shd w:val="clear" w:color="auto" w:fill="BFBFBF" w:themeFill="background1" w:themeFillShade="BF"/>
          </w:tcPr>
          <w:p w14:paraId="1B072860" w14:textId="77777777" w:rsidR="00B40389" w:rsidRPr="00A406E5" w:rsidRDefault="00B40389" w:rsidP="00B40389">
            <w:pPr>
              <w:spacing w:before="120" w:after="120"/>
              <w:rPr>
                <w:rFonts w:ascii="Arial" w:hAnsi="Arial" w:cs="Arial"/>
                <w:b/>
                <w:sz w:val="22"/>
                <w:szCs w:val="22"/>
              </w:rPr>
            </w:pPr>
            <w:r w:rsidRPr="00A406E5">
              <w:rPr>
                <w:rFonts w:ascii="Arial" w:hAnsi="Arial" w:cs="Arial"/>
                <w:b/>
                <w:sz w:val="22"/>
                <w:szCs w:val="22"/>
              </w:rPr>
              <w:t>Assignment Title:</w:t>
            </w:r>
          </w:p>
        </w:tc>
        <w:tc>
          <w:tcPr>
            <w:tcW w:w="3293" w:type="dxa"/>
          </w:tcPr>
          <w:p w14:paraId="7CA4A83D" w14:textId="65BAEC9D" w:rsidR="00B40389" w:rsidRPr="00214156" w:rsidRDefault="00256583" w:rsidP="00B40389">
            <w:pPr>
              <w:spacing w:before="120" w:after="120"/>
              <w:rPr>
                <w:rFonts w:ascii="Arial" w:hAnsi="Arial" w:cs="Arial"/>
                <w:sz w:val="22"/>
                <w:szCs w:val="22"/>
              </w:rPr>
            </w:pPr>
            <w:r>
              <w:rPr>
                <w:rFonts w:ascii="Arial" w:hAnsi="Arial" w:cs="Arial"/>
                <w:sz w:val="22"/>
                <w:szCs w:val="22"/>
                <w:lang w:eastAsia="en-US"/>
              </w:rPr>
              <w:t xml:space="preserve">Report: How Organisations are </w:t>
            </w:r>
            <w:r w:rsidR="00B40389" w:rsidRPr="00214156">
              <w:rPr>
                <w:rFonts w:ascii="Arial" w:hAnsi="Arial" w:cs="Arial"/>
                <w:sz w:val="22"/>
                <w:szCs w:val="22"/>
                <w:lang w:eastAsia="en-US"/>
              </w:rPr>
              <w:t xml:space="preserve">Influenced by the Wider Business Environment. </w:t>
            </w:r>
          </w:p>
        </w:tc>
        <w:tc>
          <w:tcPr>
            <w:tcW w:w="2268" w:type="dxa"/>
            <w:shd w:val="clear" w:color="auto" w:fill="BFBFBF" w:themeFill="background1" w:themeFillShade="BF"/>
          </w:tcPr>
          <w:p w14:paraId="53D7234C" w14:textId="77777777" w:rsidR="00B40389" w:rsidRPr="00A406E5" w:rsidRDefault="00B40389" w:rsidP="00B40389">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7F71ED40" w14:textId="506DD0BF" w:rsidR="00B40389" w:rsidRPr="00B40389" w:rsidRDefault="00B40389" w:rsidP="00B40389">
            <w:pPr>
              <w:spacing w:before="120" w:after="120"/>
              <w:rPr>
                <w:rFonts w:ascii="Arial" w:hAnsi="Arial" w:cs="Arial"/>
                <w:sz w:val="22"/>
                <w:szCs w:val="22"/>
              </w:rPr>
            </w:pPr>
            <w:r w:rsidRPr="00B40389">
              <w:rPr>
                <w:rFonts w:ascii="Arial" w:hAnsi="Arial" w:cs="Arial"/>
                <w:sz w:val="22"/>
                <w:szCs w:val="22"/>
              </w:rPr>
              <w:t>3</w:t>
            </w:r>
            <w:r w:rsidR="00993024">
              <w:rPr>
                <w:rFonts w:ascii="Arial" w:hAnsi="Arial" w:cs="Arial"/>
                <w:sz w:val="22"/>
                <w:szCs w:val="22"/>
              </w:rPr>
              <w:t>,</w:t>
            </w:r>
            <w:r w:rsidRPr="00B40389">
              <w:rPr>
                <w:rFonts w:ascii="Arial" w:hAnsi="Arial" w:cs="Arial"/>
                <w:sz w:val="22"/>
                <w:szCs w:val="22"/>
              </w:rPr>
              <w:t xml:space="preserve">000 words </w:t>
            </w:r>
          </w:p>
        </w:tc>
      </w:tr>
      <w:tr w:rsidR="00B40389" w:rsidRPr="00A406E5" w14:paraId="3DCCD755" w14:textId="77777777" w:rsidTr="00214156">
        <w:tc>
          <w:tcPr>
            <w:tcW w:w="2728" w:type="dxa"/>
            <w:shd w:val="clear" w:color="auto" w:fill="BFBFBF" w:themeFill="background1" w:themeFillShade="BF"/>
          </w:tcPr>
          <w:p w14:paraId="4E2BACD0" w14:textId="77777777" w:rsidR="00B40389" w:rsidRPr="00A406E5" w:rsidRDefault="00B40389" w:rsidP="00B40389">
            <w:pPr>
              <w:spacing w:before="120" w:after="120"/>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C91861E" w14:textId="503E8A75" w:rsidR="00B40389" w:rsidRPr="00993024" w:rsidRDefault="0028059C" w:rsidP="00537D7E">
            <w:pPr>
              <w:spacing w:before="120" w:after="120"/>
              <w:rPr>
                <w:rFonts w:ascii="Arial" w:hAnsi="Arial" w:cs="Arial"/>
                <w:sz w:val="22"/>
                <w:szCs w:val="22"/>
              </w:rPr>
            </w:pPr>
            <w:r>
              <w:rPr>
                <w:rFonts w:ascii="Arial" w:hAnsi="Arial" w:cs="Arial"/>
                <w:sz w:val="22"/>
                <w:szCs w:val="22"/>
              </w:rPr>
              <w:t>Fri</w:t>
            </w:r>
            <w:r w:rsidR="00537D7E">
              <w:rPr>
                <w:rFonts w:ascii="Arial" w:hAnsi="Arial" w:cs="Arial"/>
                <w:sz w:val="22"/>
                <w:szCs w:val="22"/>
              </w:rPr>
              <w:t>d</w:t>
            </w:r>
            <w:r w:rsidR="00031A43">
              <w:rPr>
                <w:rFonts w:ascii="Arial" w:hAnsi="Arial" w:cs="Arial"/>
                <w:sz w:val="22"/>
                <w:szCs w:val="22"/>
              </w:rPr>
              <w:t>ay</w:t>
            </w:r>
            <w:r w:rsidR="00993024" w:rsidRPr="00993024">
              <w:rPr>
                <w:rFonts w:ascii="Arial" w:hAnsi="Arial" w:cs="Arial"/>
                <w:sz w:val="22"/>
                <w:szCs w:val="22"/>
              </w:rPr>
              <w:t xml:space="preserve"> </w:t>
            </w:r>
            <w:r w:rsidR="00927040">
              <w:rPr>
                <w:rFonts w:ascii="Arial" w:hAnsi="Arial" w:cs="Arial"/>
                <w:sz w:val="22"/>
                <w:szCs w:val="22"/>
              </w:rPr>
              <w:t>3</w:t>
            </w:r>
            <w:r w:rsidR="00927040" w:rsidRPr="00927040">
              <w:rPr>
                <w:rFonts w:ascii="Arial" w:hAnsi="Arial" w:cs="Arial"/>
                <w:sz w:val="22"/>
                <w:szCs w:val="22"/>
                <w:vertAlign w:val="superscript"/>
              </w:rPr>
              <w:t>rd</w:t>
            </w:r>
            <w:r w:rsidR="00927040">
              <w:rPr>
                <w:rFonts w:ascii="Arial" w:hAnsi="Arial" w:cs="Arial"/>
                <w:sz w:val="22"/>
                <w:szCs w:val="22"/>
              </w:rPr>
              <w:t xml:space="preserve"> </w:t>
            </w:r>
            <w:r w:rsidR="008A3A9B">
              <w:rPr>
                <w:rFonts w:ascii="Arial" w:hAnsi="Arial" w:cs="Arial"/>
                <w:sz w:val="22"/>
                <w:szCs w:val="22"/>
              </w:rPr>
              <w:t xml:space="preserve">March </w:t>
            </w:r>
            <w:r w:rsidR="00143768">
              <w:rPr>
                <w:rFonts w:ascii="Arial" w:hAnsi="Arial" w:cs="Arial"/>
                <w:sz w:val="22"/>
                <w:szCs w:val="22"/>
              </w:rPr>
              <w:t>202</w:t>
            </w:r>
            <w:r w:rsidR="008A3A9B">
              <w:rPr>
                <w:rFonts w:ascii="Arial" w:hAnsi="Arial" w:cs="Arial"/>
                <w:sz w:val="22"/>
                <w:szCs w:val="22"/>
              </w:rPr>
              <w:t>3</w:t>
            </w:r>
          </w:p>
        </w:tc>
        <w:tc>
          <w:tcPr>
            <w:tcW w:w="2268" w:type="dxa"/>
            <w:shd w:val="clear" w:color="auto" w:fill="BFBFBF" w:themeFill="background1" w:themeFillShade="BF"/>
          </w:tcPr>
          <w:p w14:paraId="75D335F0" w14:textId="77777777" w:rsidR="00B40389" w:rsidRPr="00A406E5" w:rsidRDefault="00B40389" w:rsidP="00B40389">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2C940EF" w14:textId="32F7E36A" w:rsidR="00B40389" w:rsidRPr="00993024" w:rsidRDefault="00EB5847" w:rsidP="00537D7E">
            <w:pPr>
              <w:spacing w:before="120" w:after="120"/>
              <w:jc w:val="left"/>
              <w:rPr>
                <w:rFonts w:ascii="Arial" w:hAnsi="Arial" w:cs="Arial"/>
                <w:sz w:val="22"/>
                <w:szCs w:val="22"/>
              </w:rPr>
            </w:pPr>
            <w:r>
              <w:rPr>
                <w:rFonts w:ascii="Arial" w:hAnsi="Arial" w:cs="Arial"/>
                <w:sz w:val="22"/>
                <w:szCs w:val="22"/>
              </w:rPr>
              <w:t>Fri</w:t>
            </w:r>
            <w:r w:rsidR="009A5AE9">
              <w:rPr>
                <w:rFonts w:ascii="Arial" w:hAnsi="Arial" w:cs="Arial"/>
                <w:sz w:val="22"/>
                <w:szCs w:val="22"/>
              </w:rPr>
              <w:t>da</w:t>
            </w:r>
            <w:r w:rsidR="00537D7E">
              <w:rPr>
                <w:rFonts w:ascii="Arial" w:hAnsi="Arial" w:cs="Arial"/>
                <w:sz w:val="22"/>
                <w:szCs w:val="22"/>
              </w:rPr>
              <w:t>y</w:t>
            </w:r>
            <w:r w:rsidR="00993024" w:rsidRPr="00993024">
              <w:rPr>
                <w:rFonts w:ascii="Arial" w:hAnsi="Arial" w:cs="Arial"/>
                <w:sz w:val="22"/>
                <w:szCs w:val="22"/>
              </w:rPr>
              <w:t xml:space="preserve"> </w:t>
            </w:r>
            <w:r w:rsidR="00927040">
              <w:rPr>
                <w:rFonts w:ascii="Arial" w:hAnsi="Arial" w:cs="Arial"/>
                <w:sz w:val="22"/>
                <w:szCs w:val="22"/>
              </w:rPr>
              <w:t>31</w:t>
            </w:r>
            <w:r w:rsidR="00927040" w:rsidRPr="00927040">
              <w:rPr>
                <w:rFonts w:ascii="Arial" w:hAnsi="Arial" w:cs="Arial"/>
                <w:sz w:val="22"/>
                <w:szCs w:val="22"/>
                <w:vertAlign w:val="superscript"/>
              </w:rPr>
              <w:t>st</w:t>
            </w:r>
            <w:r w:rsidR="00927040">
              <w:rPr>
                <w:rFonts w:ascii="Arial" w:hAnsi="Arial" w:cs="Arial"/>
                <w:sz w:val="22"/>
                <w:szCs w:val="22"/>
              </w:rPr>
              <w:t xml:space="preserve"> March</w:t>
            </w:r>
            <w:r w:rsidR="008047AF">
              <w:rPr>
                <w:rFonts w:ascii="Arial" w:hAnsi="Arial" w:cs="Arial"/>
                <w:sz w:val="22"/>
                <w:szCs w:val="22"/>
              </w:rPr>
              <w:t xml:space="preserve"> </w:t>
            </w:r>
            <w:r w:rsidR="00143768">
              <w:rPr>
                <w:rFonts w:ascii="Arial" w:hAnsi="Arial" w:cs="Arial"/>
                <w:sz w:val="22"/>
                <w:szCs w:val="22"/>
              </w:rPr>
              <w:t>202</w:t>
            </w:r>
            <w:r w:rsidR="009A5AE9">
              <w:rPr>
                <w:rFonts w:ascii="Arial" w:hAnsi="Arial" w:cs="Arial"/>
                <w:sz w:val="22"/>
                <w:szCs w:val="22"/>
              </w:rPr>
              <w:t>3</w:t>
            </w:r>
          </w:p>
        </w:tc>
      </w:tr>
      <w:tr w:rsidR="00B40389" w:rsidRPr="00A406E5" w14:paraId="3129086B" w14:textId="77777777" w:rsidTr="00214156">
        <w:tc>
          <w:tcPr>
            <w:tcW w:w="2728" w:type="dxa"/>
            <w:shd w:val="clear" w:color="auto" w:fill="BFBFBF" w:themeFill="background1" w:themeFillShade="BF"/>
          </w:tcPr>
          <w:p w14:paraId="766DAECB" w14:textId="77777777" w:rsidR="00B40389" w:rsidRPr="00A406E5" w:rsidRDefault="00B40389" w:rsidP="00B40389">
            <w:pPr>
              <w:spacing w:before="120" w:after="120"/>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8D7968F" w14:textId="77777777" w:rsidR="00B40389" w:rsidRPr="00A406E5" w:rsidRDefault="00B40389" w:rsidP="00B40389">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1B7CCAF" w14:textId="77777777" w:rsidR="00B40389" w:rsidRPr="00A406E5" w:rsidRDefault="00B40389" w:rsidP="00B40389">
            <w:pPr>
              <w:spacing w:before="120" w:after="120"/>
              <w:rPr>
                <w:rFonts w:ascii="Arial" w:hAnsi="Arial" w:cs="Arial"/>
                <w:b/>
                <w:sz w:val="22"/>
                <w:szCs w:val="22"/>
              </w:rPr>
            </w:pPr>
            <w:r w:rsidRPr="00A406E5">
              <w:rPr>
                <w:rFonts w:ascii="Arial" w:hAnsi="Arial" w:cs="Arial"/>
                <w:b/>
                <w:sz w:val="22"/>
                <w:szCs w:val="22"/>
              </w:rPr>
              <w:t xml:space="preserve">Alternative submission method (if applicable): </w:t>
            </w:r>
          </w:p>
          <w:p w14:paraId="73341C27" w14:textId="77777777" w:rsidR="00B40389" w:rsidRPr="00A406E5" w:rsidRDefault="00B40389" w:rsidP="00B40389">
            <w:pPr>
              <w:spacing w:before="120" w:after="120"/>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B40389" w:rsidRPr="00A406E5" w14:paraId="0610DE4D" w14:textId="77777777" w:rsidTr="00214156">
        <w:tc>
          <w:tcPr>
            <w:tcW w:w="2728" w:type="dxa"/>
            <w:shd w:val="clear" w:color="auto" w:fill="BFBFBF" w:themeFill="background1" w:themeFillShade="BF"/>
          </w:tcPr>
          <w:p w14:paraId="0E34BB47" w14:textId="77777777" w:rsidR="00B40389" w:rsidRPr="00A406E5" w:rsidRDefault="00B40389" w:rsidP="00B40389">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801546F" w14:textId="77777777" w:rsidR="00B40389" w:rsidRPr="00A406E5" w:rsidRDefault="00B40389" w:rsidP="00B40389">
            <w:pPr>
              <w:spacing w:before="120" w:after="120"/>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bookmarkEnd w:id="1"/>
    </w:tbl>
    <w:p w14:paraId="0CA50288" w14:textId="0B7E34C2" w:rsidR="00054285" w:rsidRDefault="00054285" w:rsidP="00054285"/>
    <w:tbl>
      <w:tblPr>
        <w:tblpPr w:leftFromText="180" w:rightFromText="180" w:vertAnchor="text" w:horzAnchor="margin" w:tblpXSpec="center" w:tblpY="166"/>
        <w:tblW w:w="10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79"/>
      </w:tblGrid>
      <w:tr w:rsidR="00B40389" w:rsidRPr="00A406E5" w14:paraId="4B0611AE" w14:textId="77777777" w:rsidTr="00214156">
        <w:tc>
          <w:tcPr>
            <w:tcW w:w="10779" w:type="dxa"/>
            <w:shd w:val="clear" w:color="auto" w:fill="BFBFBF" w:themeFill="background1" w:themeFillShade="BF"/>
          </w:tcPr>
          <w:p w14:paraId="26B25143" w14:textId="77777777" w:rsidR="00B40389" w:rsidRPr="00A406E5" w:rsidRDefault="00B40389" w:rsidP="00B40389">
            <w:pPr>
              <w:rPr>
                <w:rFonts w:ascii="Arial" w:hAnsi="Arial" w:cs="Arial"/>
                <w:b/>
                <w:sz w:val="22"/>
                <w:szCs w:val="22"/>
              </w:rPr>
            </w:pPr>
            <w:bookmarkStart w:id="2" w:name="_Hlk534529365"/>
            <w:r w:rsidRPr="00A406E5">
              <w:rPr>
                <w:rFonts w:ascii="Arial" w:hAnsi="Arial" w:cs="Arial"/>
                <w:b/>
                <w:sz w:val="22"/>
                <w:szCs w:val="22"/>
              </w:rPr>
              <w:t xml:space="preserve">Module Learning Outcomes </w:t>
            </w:r>
          </w:p>
          <w:p w14:paraId="21E4365B" w14:textId="77777777" w:rsidR="00B40389" w:rsidRPr="00A406E5" w:rsidRDefault="00B40389" w:rsidP="00B40389">
            <w:pPr>
              <w:rPr>
                <w:rFonts w:ascii="Arial" w:hAnsi="Arial" w:cs="Arial"/>
                <w:sz w:val="22"/>
                <w:szCs w:val="22"/>
              </w:rPr>
            </w:pPr>
            <w:r w:rsidRPr="00A406E5">
              <w:rPr>
                <w:rFonts w:ascii="Arial" w:hAnsi="Arial" w:cs="Arial"/>
                <w:b/>
                <w:sz w:val="22"/>
                <w:szCs w:val="22"/>
              </w:rPr>
              <w:t>(from module syllabus)</w:t>
            </w:r>
          </w:p>
        </w:tc>
      </w:tr>
      <w:tr w:rsidR="00B40389" w:rsidRPr="00A406E5" w14:paraId="13CC35B6" w14:textId="77777777" w:rsidTr="00B40389">
        <w:tc>
          <w:tcPr>
            <w:tcW w:w="10779" w:type="dxa"/>
          </w:tcPr>
          <w:p w14:paraId="01CCFC4B" w14:textId="77777777" w:rsidR="00B40389" w:rsidRPr="00B40389" w:rsidRDefault="00B40389" w:rsidP="00B40389">
            <w:pPr>
              <w:pStyle w:val="ListParagraph"/>
              <w:numPr>
                <w:ilvl w:val="0"/>
                <w:numId w:val="11"/>
              </w:numPr>
              <w:spacing w:line="276" w:lineRule="auto"/>
              <w:contextualSpacing/>
              <w:rPr>
                <w:rFonts w:ascii="Arial" w:hAnsi="Arial" w:cs="Arial"/>
                <w:sz w:val="22"/>
                <w:szCs w:val="22"/>
              </w:rPr>
            </w:pPr>
            <w:r w:rsidRPr="00B40389">
              <w:rPr>
                <w:rFonts w:ascii="Arial" w:hAnsi="Arial" w:cs="Arial"/>
                <w:sz w:val="22"/>
                <w:szCs w:val="22"/>
              </w:rPr>
              <w:t>Critically assess the culture and context of an organisation within its broader environment.</w:t>
            </w:r>
          </w:p>
          <w:p w14:paraId="32F59E71" w14:textId="2776DB61" w:rsidR="00B40389" w:rsidRPr="00B40389" w:rsidRDefault="00B40389" w:rsidP="00B40389">
            <w:pPr>
              <w:pStyle w:val="ListParagraph"/>
              <w:numPr>
                <w:ilvl w:val="0"/>
                <w:numId w:val="11"/>
              </w:numPr>
              <w:spacing w:line="276" w:lineRule="auto"/>
              <w:contextualSpacing/>
              <w:rPr>
                <w:rFonts w:ascii="Arial" w:hAnsi="Arial" w:cs="Arial"/>
                <w:sz w:val="22"/>
                <w:szCs w:val="22"/>
              </w:rPr>
            </w:pPr>
            <w:r w:rsidRPr="00B40389">
              <w:rPr>
                <w:rFonts w:ascii="Arial" w:hAnsi="Arial" w:cs="Arial"/>
                <w:sz w:val="22"/>
                <w:szCs w:val="22"/>
              </w:rPr>
              <w:t>Critically understand the business environment within which professionals work and critically analyse how the management of resourcing an organisation is influenced by internal and external factors.</w:t>
            </w:r>
          </w:p>
        </w:tc>
      </w:tr>
      <w:bookmarkEnd w:id="2"/>
    </w:tbl>
    <w:p w14:paraId="02580C4A" w14:textId="77777777" w:rsidR="00B40389" w:rsidRPr="00054285" w:rsidRDefault="00B40389" w:rsidP="00B40389">
      <w:pPr>
        <w:ind w:left="-720"/>
      </w:pPr>
    </w:p>
    <w:p w14:paraId="1EAC14D6" w14:textId="77777777" w:rsidR="00054285" w:rsidRDefault="00054285" w:rsidP="00054285"/>
    <w:p w14:paraId="15CAD801" w14:textId="77777777" w:rsidR="00B40389" w:rsidRDefault="00B40389" w:rsidP="00054285"/>
    <w:p w14:paraId="21CD67F2" w14:textId="77777777" w:rsidR="00B40389" w:rsidRDefault="00B40389" w:rsidP="00054285"/>
    <w:p w14:paraId="601970A0" w14:textId="77777777" w:rsidR="00B40389" w:rsidRDefault="00B40389" w:rsidP="00054285"/>
    <w:p w14:paraId="4B028F6D" w14:textId="77777777" w:rsidR="00B40389" w:rsidRDefault="00B40389" w:rsidP="00054285"/>
    <w:p w14:paraId="3C45389E" w14:textId="77777777" w:rsidR="00B40389" w:rsidRDefault="00B40389" w:rsidP="00054285"/>
    <w:p w14:paraId="4699CE14" w14:textId="77777777" w:rsidR="00B40389" w:rsidRDefault="00B40389" w:rsidP="00054285"/>
    <w:p w14:paraId="1583B673" w14:textId="77777777" w:rsidR="00B40389" w:rsidRDefault="00B40389" w:rsidP="00054285"/>
    <w:p w14:paraId="78FB23CE" w14:textId="77777777" w:rsidR="00B40389" w:rsidRDefault="00B40389" w:rsidP="00054285"/>
    <w:p w14:paraId="5599815B" w14:textId="77777777" w:rsidR="00B40389" w:rsidRDefault="00B40389" w:rsidP="00054285"/>
    <w:tbl>
      <w:tblPr>
        <w:tblpPr w:leftFromText="180" w:rightFromText="180" w:vertAnchor="text" w:horzAnchor="margin" w:tblpX="-995" w:tblpY="-626"/>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705"/>
      </w:tblGrid>
      <w:tr w:rsidR="00B40389" w:rsidRPr="00A406E5" w14:paraId="0036DA3C" w14:textId="77777777" w:rsidTr="00B40389">
        <w:tc>
          <w:tcPr>
            <w:tcW w:w="10705" w:type="dxa"/>
            <w:shd w:val="clear" w:color="auto" w:fill="C0C0C0"/>
          </w:tcPr>
          <w:p w14:paraId="032D698C" w14:textId="77777777" w:rsidR="00B40389" w:rsidRPr="00A406E5" w:rsidRDefault="00B40389" w:rsidP="00B40389">
            <w:pPr>
              <w:jc w:val="center"/>
              <w:rPr>
                <w:rFonts w:ascii="Arial" w:hAnsi="Arial" w:cs="Arial"/>
                <w:b/>
                <w:sz w:val="40"/>
                <w:szCs w:val="40"/>
              </w:rPr>
            </w:pPr>
            <w:bookmarkStart w:id="3" w:name="_Hlk534529391"/>
            <w:r w:rsidRPr="00A406E5">
              <w:rPr>
                <w:rFonts w:ascii="Arial" w:hAnsi="Arial" w:cs="Arial"/>
                <w:sz w:val="32"/>
              </w:rPr>
              <w:lastRenderedPageBreak/>
              <w:br w:type="page"/>
            </w:r>
            <w:r w:rsidRPr="00A406E5">
              <w:rPr>
                <w:rFonts w:ascii="Arial" w:hAnsi="Arial" w:cs="Arial"/>
                <w:b/>
                <w:sz w:val="40"/>
                <w:szCs w:val="40"/>
              </w:rPr>
              <w:t>TASK DESCRIPTION</w:t>
            </w:r>
          </w:p>
        </w:tc>
      </w:tr>
    </w:tbl>
    <w:bookmarkEnd w:id="3"/>
    <w:p w14:paraId="4D265517" w14:textId="0EA2B15F" w:rsidR="00990441" w:rsidRDefault="000F2448" w:rsidP="000F2448">
      <w:pPr>
        <w:spacing w:line="276" w:lineRule="auto"/>
        <w:ind w:left="-990" w:right="-1050"/>
        <w:rPr>
          <w:rFonts w:ascii="Arial" w:eastAsia="Calibri" w:hAnsi="Arial" w:cs="Arial"/>
          <w:sz w:val="22"/>
          <w:szCs w:val="22"/>
          <w:lang w:eastAsia="en-US"/>
        </w:rPr>
      </w:pPr>
      <w:r>
        <w:rPr>
          <w:rFonts w:ascii="Arial" w:eastAsia="Calibri" w:hAnsi="Arial" w:cs="Arial"/>
          <w:sz w:val="22"/>
          <w:szCs w:val="22"/>
          <w:lang w:eastAsia="en-US"/>
        </w:rPr>
        <w:t xml:space="preserve">The </w:t>
      </w:r>
      <w:r w:rsidRPr="000F2448">
        <w:rPr>
          <w:rFonts w:ascii="Arial" w:eastAsia="Calibri" w:hAnsi="Arial" w:cs="Arial"/>
          <w:sz w:val="22"/>
          <w:szCs w:val="22"/>
          <w:lang w:eastAsia="en-US"/>
        </w:rPr>
        <w:t>CEO</w:t>
      </w:r>
      <w:r>
        <w:rPr>
          <w:rFonts w:ascii="Arial" w:eastAsia="Calibri" w:hAnsi="Arial" w:cs="Arial"/>
          <w:sz w:val="22"/>
          <w:szCs w:val="22"/>
          <w:lang w:eastAsia="en-US"/>
        </w:rPr>
        <w:t xml:space="preserve"> of the established organisation that you work at</w:t>
      </w:r>
      <w:r w:rsidRPr="000F2448">
        <w:rPr>
          <w:rFonts w:ascii="Arial" w:eastAsia="Calibri" w:hAnsi="Arial" w:cs="Arial"/>
          <w:sz w:val="22"/>
          <w:szCs w:val="22"/>
          <w:lang w:eastAsia="en-US"/>
        </w:rPr>
        <w:t xml:space="preserve">, </w:t>
      </w:r>
      <w:r>
        <w:rPr>
          <w:rFonts w:ascii="Arial" w:eastAsia="Calibri" w:hAnsi="Arial" w:cs="Arial"/>
          <w:sz w:val="22"/>
          <w:szCs w:val="22"/>
          <w:lang w:eastAsia="en-US"/>
        </w:rPr>
        <w:t>has r</w:t>
      </w:r>
      <w:r w:rsidRPr="000F2448">
        <w:rPr>
          <w:rFonts w:ascii="Arial" w:eastAsia="Calibri" w:hAnsi="Arial" w:cs="Arial"/>
          <w:sz w:val="22"/>
          <w:szCs w:val="22"/>
          <w:lang w:eastAsia="en-US"/>
        </w:rPr>
        <w:t>eturn</w:t>
      </w:r>
      <w:r>
        <w:rPr>
          <w:rFonts w:ascii="Arial" w:eastAsia="Calibri" w:hAnsi="Arial" w:cs="Arial"/>
          <w:sz w:val="22"/>
          <w:szCs w:val="22"/>
          <w:lang w:eastAsia="en-US"/>
        </w:rPr>
        <w:t xml:space="preserve">ed </w:t>
      </w:r>
      <w:r w:rsidRPr="000F2448">
        <w:rPr>
          <w:rFonts w:ascii="Arial" w:eastAsia="Calibri" w:hAnsi="Arial" w:cs="Arial"/>
          <w:sz w:val="22"/>
          <w:szCs w:val="22"/>
          <w:lang w:eastAsia="en-US"/>
        </w:rPr>
        <w:t>from</w:t>
      </w:r>
      <w:r>
        <w:rPr>
          <w:rFonts w:ascii="Arial" w:eastAsia="Calibri" w:hAnsi="Arial" w:cs="Arial"/>
          <w:sz w:val="22"/>
          <w:szCs w:val="22"/>
          <w:lang w:eastAsia="en-US"/>
        </w:rPr>
        <w:t xml:space="preserve"> a Management Forum Event and is </w:t>
      </w:r>
      <w:r w:rsidRPr="000F2448">
        <w:rPr>
          <w:rFonts w:ascii="Arial" w:eastAsia="Calibri" w:hAnsi="Arial" w:cs="Arial"/>
          <w:sz w:val="22"/>
          <w:szCs w:val="22"/>
          <w:lang w:eastAsia="en-US"/>
        </w:rPr>
        <w:t>keen to investigate how you</w:t>
      </w:r>
      <w:r w:rsidR="00782170">
        <w:rPr>
          <w:rFonts w:ascii="Arial" w:eastAsia="Calibri" w:hAnsi="Arial" w:cs="Arial"/>
          <w:sz w:val="22"/>
          <w:szCs w:val="22"/>
          <w:lang w:eastAsia="en-US"/>
        </w:rPr>
        <w:t xml:space="preserve"> as the Branch Manager of the</w:t>
      </w:r>
      <w:r w:rsidRPr="000F2448">
        <w:rPr>
          <w:rFonts w:ascii="Arial" w:eastAsia="Calibri" w:hAnsi="Arial" w:cs="Arial"/>
          <w:sz w:val="22"/>
          <w:szCs w:val="22"/>
          <w:lang w:eastAsia="en-US"/>
        </w:rPr>
        <w:t xml:space="preserve"> organisation</w:t>
      </w:r>
      <w:r>
        <w:rPr>
          <w:rFonts w:ascii="Arial" w:eastAsia="Calibri" w:hAnsi="Arial" w:cs="Arial"/>
          <w:sz w:val="22"/>
          <w:szCs w:val="22"/>
          <w:lang w:eastAsia="en-US"/>
        </w:rPr>
        <w:t xml:space="preserve"> is responding to both internal and external factors that are influencing </w:t>
      </w:r>
      <w:r w:rsidR="00D35460">
        <w:rPr>
          <w:rFonts w:ascii="Arial" w:eastAsia="Calibri" w:hAnsi="Arial" w:cs="Arial"/>
          <w:sz w:val="22"/>
          <w:szCs w:val="22"/>
          <w:lang w:eastAsia="en-US"/>
        </w:rPr>
        <w:t>the context,</w:t>
      </w:r>
      <w:r>
        <w:rPr>
          <w:rFonts w:ascii="Arial" w:eastAsia="Calibri" w:hAnsi="Arial" w:cs="Arial"/>
          <w:sz w:val="22"/>
          <w:szCs w:val="22"/>
          <w:lang w:eastAsia="en-US"/>
        </w:rPr>
        <w:t xml:space="preserve"> culture </w:t>
      </w:r>
      <w:r w:rsidR="00D35460">
        <w:rPr>
          <w:rFonts w:ascii="Arial" w:eastAsia="Calibri" w:hAnsi="Arial" w:cs="Arial"/>
          <w:sz w:val="22"/>
          <w:szCs w:val="22"/>
          <w:lang w:eastAsia="en-US"/>
        </w:rPr>
        <w:t xml:space="preserve">and </w:t>
      </w:r>
      <w:r w:rsidR="00B10AE2">
        <w:rPr>
          <w:rFonts w:ascii="Arial" w:eastAsia="Calibri" w:hAnsi="Arial" w:cs="Arial"/>
          <w:sz w:val="22"/>
          <w:szCs w:val="22"/>
          <w:lang w:eastAsia="en-US"/>
        </w:rPr>
        <w:t xml:space="preserve">human </w:t>
      </w:r>
      <w:r w:rsidR="00D35460">
        <w:rPr>
          <w:rFonts w:ascii="Arial" w:eastAsia="Calibri" w:hAnsi="Arial" w:cs="Arial"/>
          <w:sz w:val="22"/>
          <w:szCs w:val="22"/>
          <w:lang w:eastAsia="en-US"/>
        </w:rPr>
        <w:t xml:space="preserve">resources </w:t>
      </w:r>
      <w:r>
        <w:rPr>
          <w:rFonts w:ascii="Arial" w:eastAsia="Calibri" w:hAnsi="Arial" w:cs="Arial"/>
          <w:sz w:val="22"/>
          <w:szCs w:val="22"/>
          <w:lang w:eastAsia="en-US"/>
        </w:rPr>
        <w:t xml:space="preserve">of </w:t>
      </w:r>
      <w:r w:rsidR="00D35460">
        <w:rPr>
          <w:rFonts w:ascii="Arial" w:eastAsia="Calibri" w:hAnsi="Arial" w:cs="Arial"/>
          <w:sz w:val="22"/>
          <w:szCs w:val="22"/>
          <w:lang w:eastAsia="en-US"/>
        </w:rPr>
        <w:t>the</w:t>
      </w:r>
      <w:r>
        <w:rPr>
          <w:rFonts w:ascii="Arial" w:eastAsia="Calibri" w:hAnsi="Arial" w:cs="Arial"/>
          <w:sz w:val="22"/>
          <w:szCs w:val="22"/>
          <w:lang w:eastAsia="en-US"/>
        </w:rPr>
        <w:t xml:space="preserve"> </w:t>
      </w:r>
      <w:r w:rsidR="005B4628">
        <w:rPr>
          <w:rFonts w:ascii="Arial" w:eastAsia="Calibri" w:hAnsi="Arial" w:cs="Arial"/>
          <w:sz w:val="22"/>
          <w:szCs w:val="22"/>
          <w:lang w:eastAsia="en-US"/>
        </w:rPr>
        <w:t>wider business</w:t>
      </w:r>
      <w:r>
        <w:rPr>
          <w:rFonts w:ascii="Arial" w:eastAsia="Calibri" w:hAnsi="Arial" w:cs="Arial"/>
          <w:sz w:val="22"/>
          <w:szCs w:val="22"/>
          <w:lang w:eastAsia="en-US"/>
        </w:rPr>
        <w:t xml:space="preserve"> environment.  </w:t>
      </w:r>
    </w:p>
    <w:p w14:paraId="2538D350" w14:textId="77777777" w:rsidR="00990441" w:rsidRDefault="00990441" w:rsidP="000F2448">
      <w:pPr>
        <w:spacing w:line="276" w:lineRule="auto"/>
        <w:ind w:left="-990" w:right="-1050"/>
        <w:rPr>
          <w:rFonts w:ascii="Arial" w:eastAsia="Calibri" w:hAnsi="Arial" w:cs="Arial"/>
          <w:sz w:val="22"/>
          <w:szCs w:val="22"/>
          <w:lang w:eastAsia="en-US"/>
        </w:rPr>
      </w:pPr>
    </w:p>
    <w:p w14:paraId="08AF44BF" w14:textId="696B1C40" w:rsidR="00B10AE2" w:rsidRDefault="000F2448" w:rsidP="000F2448">
      <w:pPr>
        <w:spacing w:line="276" w:lineRule="auto"/>
        <w:ind w:left="-990" w:right="-1050"/>
        <w:rPr>
          <w:rFonts w:ascii="Arial" w:eastAsia="Calibri" w:hAnsi="Arial" w:cs="Arial"/>
          <w:sz w:val="22"/>
          <w:szCs w:val="22"/>
          <w:lang w:eastAsia="en-US"/>
        </w:rPr>
      </w:pPr>
      <w:r>
        <w:rPr>
          <w:rFonts w:ascii="Arial" w:eastAsia="Calibri" w:hAnsi="Arial" w:cs="Arial"/>
          <w:sz w:val="22"/>
          <w:szCs w:val="22"/>
          <w:lang w:eastAsia="en-US"/>
        </w:rPr>
        <w:t xml:space="preserve">The CEO has </w:t>
      </w:r>
      <w:r w:rsidR="00B10AE2">
        <w:rPr>
          <w:rFonts w:ascii="Arial" w:eastAsia="Calibri" w:hAnsi="Arial" w:cs="Arial"/>
          <w:sz w:val="22"/>
          <w:szCs w:val="22"/>
          <w:lang w:eastAsia="en-US"/>
        </w:rPr>
        <w:t>noted that the management of human resou</w:t>
      </w:r>
      <w:r w:rsidR="008D4868">
        <w:rPr>
          <w:rFonts w:ascii="Arial" w:eastAsia="Calibri" w:hAnsi="Arial" w:cs="Arial"/>
          <w:sz w:val="22"/>
          <w:szCs w:val="22"/>
          <w:lang w:eastAsia="en-US"/>
        </w:rPr>
        <w:t>rces has been impacted recently</w:t>
      </w:r>
      <w:r w:rsidR="00B10AE2">
        <w:rPr>
          <w:rFonts w:ascii="Arial" w:eastAsia="Calibri" w:hAnsi="Arial" w:cs="Arial"/>
          <w:sz w:val="22"/>
          <w:szCs w:val="22"/>
          <w:lang w:eastAsia="en-US"/>
        </w:rPr>
        <w:t xml:space="preserve"> and has </w:t>
      </w:r>
      <w:r>
        <w:rPr>
          <w:rFonts w:ascii="Arial" w:eastAsia="Calibri" w:hAnsi="Arial" w:cs="Arial"/>
          <w:sz w:val="22"/>
          <w:szCs w:val="22"/>
          <w:lang w:eastAsia="en-US"/>
        </w:rPr>
        <w:t xml:space="preserve">requested a </w:t>
      </w:r>
      <w:r w:rsidR="00990441">
        <w:rPr>
          <w:rFonts w:ascii="Arial" w:eastAsia="Calibri" w:hAnsi="Arial" w:cs="Arial"/>
          <w:sz w:val="22"/>
          <w:szCs w:val="22"/>
          <w:lang w:eastAsia="en-US"/>
        </w:rPr>
        <w:t xml:space="preserve">report to be complied </w:t>
      </w:r>
      <w:r w:rsidR="00782170">
        <w:rPr>
          <w:rFonts w:ascii="Arial" w:eastAsia="Calibri" w:hAnsi="Arial" w:cs="Arial"/>
          <w:sz w:val="22"/>
          <w:szCs w:val="22"/>
          <w:lang w:eastAsia="en-US"/>
        </w:rPr>
        <w:t xml:space="preserve">to understand why.  Within your report consideration should be given to the </w:t>
      </w:r>
      <w:r w:rsidR="00990441">
        <w:rPr>
          <w:rFonts w:ascii="Arial" w:eastAsia="Calibri" w:hAnsi="Arial" w:cs="Arial"/>
          <w:sz w:val="22"/>
          <w:szCs w:val="22"/>
          <w:lang w:eastAsia="en-US"/>
        </w:rPr>
        <w:t xml:space="preserve">analyses </w:t>
      </w:r>
      <w:r w:rsidR="00782170">
        <w:rPr>
          <w:rFonts w:ascii="Arial" w:eastAsia="Calibri" w:hAnsi="Arial" w:cs="Arial"/>
          <w:sz w:val="22"/>
          <w:szCs w:val="22"/>
          <w:lang w:eastAsia="en-US"/>
        </w:rPr>
        <w:t xml:space="preserve">of </w:t>
      </w:r>
      <w:r w:rsidR="00990441">
        <w:rPr>
          <w:rFonts w:ascii="Arial" w:eastAsia="Calibri" w:hAnsi="Arial" w:cs="Arial"/>
          <w:sz w:val="22"/>
          <w:szCs w:val="22"/>
          <w:lang w:eastAsia="en-US"/>
        </w:rPr>
        <w:t xml:space="preserve">both the internal and external environment </w:t>
      </w:r>
      <w:r w:rsidR="00FC4F3B">
        <w:rPr>
          <w:rFonts w:ascii="Arial" w:eastAsia="Calibri" w:hAnsi="Arial" w:cs="Arial"/>
          <w:sz w:val="22"/>
          <w:szCs w:val="22"/>
          <w:lang w:eastAsia="en-US"/>
        </w:rPr>
        <w:t>to determine the impact the</w:t>
      </w:r>
      <w:r w:rsidR="00993024">
        <w:rPr>
          <w:rFonts w:ascii="Arial" w:eastAsia="Calibri" w:hAnsi="Arial" w:cs="Arial"/>
          <w:sz w:val="22"/>
          <w:szCs w:val="22"/>
          <w:lang w:eastAsia="en-US"/>
        </w:rPr>
        <w:t xml:space="preserve"> outcome of your investigation is</w:t>
      </w:r>
      <w:r w:rsidR="00B10AE2">
        <w:rPr>
          <w:rFonts w:ascii="Arial" w:eastAsia="Calibri" w:hAnsi="Arial" w:cs="Arial"/>
          <w:sz w:val="22"/>
          <w:szCs w:val="22"/>
          <w:lang w:eastAsia="en-US"/>
        </w:rPr>
        <w:t xml:space="preserve"> </w:t>
      </w:r>
      <w:r w:rsidR="00A57A35">
        <w:rPr>
          <w:rFonts w:ascii="Arial" w:eastAsia="Calibri" w:hAnsi="Arial" w:cs="Arial"/>
          <w:sz w:val="22"/>
          <w:szCs w:val="22"/>
          <w:lang w:eastAsia="en-US"/>
        </w:rPr>
        <w:t xml:space="preserve">having </w:t>
      </w:r>
      <w:r w:rsidR="00B10AE2">
        <w:rPr>
          <w:rFonts w:ascii="Arial" w:eastAsia="Calibri" w:hAnsi="Arial" w:cs="Arial"/>
          <w:sz w:val="22"/>
          <w:szCs w:val="22"/>
          <w:lang w:eastAsia="en-US"/>
        </w:rPr>
        <w:t>on</w:t>
      </w:r>
      <w:r w:rsidR="008D4868">
        <w:rPr>
          <w:rFonts w:ascii="Arial" w:eastAsia="Calibri" w:hAnsi="Arial" w:cs="Arial"/>
          <w:sz w:val="22"/>
          <w:szCs w:val="22"/>
          <w:lang w:eastAsia="en-US"/>
        </w:rPr>
        <w:t xml:space="preserve"> the following aspects</w:t>
      </w:r>
      <w:r w:rsidR="00B10AE2">
        <w:rPr>
          <w:rFonts w:ascii="Arial" w:eastAsia="Calibri" w:hAnsi="Arial" w:cs="Arial"/>
          <w:sz w:val="22"/>
          <w:szCs w:val="22"/>
          <w:lang w:eastAsia="en-US"/>
        </w:rPr>
        <w:t>:</w:t>
      </w:r>
    </w:p>
    <w:p w14:paraId="4D27BBF6" w14:textId="77777777" w:rsidR="008D4868" w:rsidRDefault="008D4868" w:rsidP="000F2448">
      <w:pPr>
        <w:spacing w:line="276" w:lineRule="auto"/>
        <w:ind w:left="-990" w:right="-1050"/>
        <w:rPr>
          <w:rFonts w:ascii="Arial" w:eastAsia="Calibri" w:hAnsi="Arial" w:cs="Arial"/>
          <w:sz w:val="22"/>
          <w:szCs w:val="22"/>
          <w:lang w:eastAsia="en-US"/>
        </w:rPr>
      </w:pPr>
    </w:p>
    <w:p w14:paraId="0CEE0C51" w14:textId="45B5C4DA" w:rsidR="00B10AE2" w:rsidRPr="00B10AE2" w:rsidRDefault="00B10AE2" w:rsidP="00B10AE2">
      <w:pPr>
        <w:pStyle w:val="ListParagraph"/>
        <w:numPr>
          <w:ilvl w:val="0"/>
          <w:numId w:val="12"/>
        </w:numPr>
        <w:spacing w:line="276" w:lineRule="auto"/>
        <w:ind w:right="-1050" w:hanging="720"/>
        <w:rPr>
          <w:rFonts w:ascii="Arial" w:eastAsia="Calibri" w:hAnsi="Arial" w:cs="Arial"/>
          <w:sz w:val="22"/>
          <w:szCs w:val="22"/>
          <w:lang w:eastAsia="en-US"/>
        </w:rPr>
      </w:pPr>
      <w:r w:rsidRPr="00B10AE2">
        <w:rPr>
          <w:rFonts w:ascii="Arial" w:eastAsia="Calibri" w:hAnsi="Arial" w:cs="Arial"/>
          <w:sz w:val="22"/>
          <w:szCs w:val="22"/>
          <w:lang w:eastAsia="en-US"/>
        </w:rPr>
        <w:t>The context of the organisation</w:t>
      </w:r>
      <w:r w:rsidR="008D4868">
        <w:rPr>
          <w:rFonts w:ascii="Arial" w:eastAsia="Calibri" w:hAnsi="Arial" w:cs="Arial"/>
          <w:sz w:val="22"/>
          <w:szCs w:val="22"/>
          <w:lang w:eastAsia="en-US"/>
        </w:rPr>
        <w:t>.</w:t>
      </w:r>
    </w:p>
    <w:p w14:paraId="7D5DF2AE" w14:textId="7C00CC97" w:rsidR="00B10AE2" w:rsidRPr="00B10AE2" w:rsidRDefault="00B10AE2" w:rsidP="00B10AE2">
      <w:pPr>
        <w:pStyle w:val="ListParagraph"/>
        <w:numPr>
          <w:ilvl w:val="0"/>
          <w:numId w:val="12"/>
        </w:numPr>
        <w:spacing w:line="276" w:lineRule="auto"/>
        <w:ind w:right="-1050" w:hanging="720"/>
        <w:rPr>
          <w:rFonts w:ascii="Arial" w:eastAsia="Calibri" w:hAnsi="Arial" w:cs="Arial"/>
          <w:sz w:val="22"/>
          <w:szCs w:val="22"/>
          <w:lang w:eastAsia="en-US"/>
        </w:rPr>
      </w:pPr>
      <w:r w:rsidRPr="00B10AE2">
        <w:rPr>
          <w:rFonts w:ascii="Arial" w:eastAsia="Calibri" w:hAnsi="Arial" w:cs="Arial"/>
          <w:sz w:val="22"/>
          <w:szCs w:val="22"/>
          <w:lang w:eastAsia="en-US"/>
        </w:rPr>
        <w:t>The c</w:t>
      </w:r>
      <w:r w:rsidR="008D4868">
        <w:rPr>
          <w:rFonts w:ascii="Arial" w:eastAsia="Calibri" w:hAnsi="Arial" w:cs="Arial"/>
          <w:sz w:val="22"/>
          <w:szCs w:val="22"/>
          <w:lang w:eastAsia="en-US"/>
        </w:rPr>
        <w:t>ulture of the organisation.</w:t>
      </w:r>
    </w:p>
    <w:p w14:paraId="02E2DBF9" w14:textId="5ABE7B1B" w:rsidR="00990441" w:rsidRDefault="00B10AE2" w:rsidP="00782170">
      <w:pPr>
        <w:pStyle w:val="ListParagraph"/>
        <w:numPr>
          <w:ilvl w:val="0"/>
          <w:numId w:val="12"/>
        </w:numPr>
        <w:spacing w:line="276" w:lineRule="auto"/>
        <w:ind w:right="-1050" w:hanging="720"/>
        <w:rPr>
          <w:rFonts w:ascii="Arial" w:eastAsia="Calibri" w:hAnsi="Arial" w:cs="Arial"/>
          <w:sz w:val="22"/>
          <w:szCs w:val="22"/>
          <w:lang w:eastAsia="en-US"/>
        </w:rPr>
      </w:pPr>
      <w:r w:rsidRPr="00B10AE2">
        <w:rPr>
          <w:rFonts w:ascii="Arial" w:eastAsia="Calibri" w:hAnsi="Arial" w:cs="Arial"/>
          <w:sz w:val="22"/>
          <w:szCs w:val="22"/>
          <w:lang w:eastAsia="en-US"/>
        </w:rPr>
        <w:t xml:space="preserve">The management of </w:t>
      </w:r>
      <w:r w:rsidR="00782170">
        <w:rPr>
          <w:rFonts w:ascii="Arial" w:eastAsia="Calibri" w:hAnsi="Arial" w:cs="Arial"/>
          <w:sz w:val="22"/>
          <w:szCs w:val="22"/>
          <w:lang w:eastAsia="en-US"/>
        </w:rPr>
        <w:t xml:space="preserve">the </w:t>
      </w:r>
      <w:r w:rsidRPr="00B10AE2">
        <w:rPr>
          <w:rFonts w:ascii="Arial" w:eastAsia="Calibri" w:hAnsi="Arial" w:cs="Arial"/>
          <w:sz w:val="22"/>
          <w:szCs w:val="22"/>
          <w:lang w:eastAsia="en-US"/>
        </w:rPr>
        <w:t>human resources within the organisation.</w:t>
      </w:r>
    </w:p>
    <w:p w14:paraId="5885A1E9" w14:textId="77777777" w:rsidR="00782170" w:rsidRPr="005938D1" w:rsidRDefault="00782170" w:rsidP="005938D1">
      <w:pPr>
        <w:spacing w:line="276" w:lineRule="auto"/>
        <w:ind w:right="-1050"/>
        <w:rPr>
          <w:rFonts w:ascii="Arial" w:eastAsia="Calibri" w:hAnsi="Arial" w:cs="Arial"/>
          <w:sz w:val="22"/>
          <w:szCs w:val="22"/>
          <w:lang w:eastAsia="en-US"/>
        </w:rPr>
      </w:pPr>
    </w:p>
    <w:p w14:paraId="42AD78A7" w14:textId="08E37532" w:rsidR="00A57A35" w:rsidRDefault="00A57A35" w:rsidP="00B26809">
      <w:pPr>
        <w:pStyle w:val="ListParagraph"/>
        <w:spacing w:line="276" w:lineRule="auto"/>
        <w:ind w:left="-990" w:right="-1050"/>
        <w:jc w:val="both"/>
        <w:rPr>
          <w:rFonts w:ascii="Arial" w:eastAsia="Calibri" w:hAnsi="Arial" w:cs="Arial"/>
          <w:sz w:val="22"/>
          <w:szCs w:val="22"/>
          <w:lang w:eastAsia="en-US"/>
        </w:rPr>
      </w:pPr>
      <w:r w:rsidRPr="00A57A35">
        <w:rPr>
          <w:rFonts w:ascii="Arial" w:eastAsia="Calibri" w:hAnsi="Arial" w:cs="Arial"/>
          <w:sz w:val="22"/>
          <w:szCs w:val="22"/>
          <w:lang w:eastAsia="en-US"/>
        </w:rPr>
        <w:t>Ensure that you deve</w:t>
      </w:r>
      <w:r>
        <w:rPr>
          <w:rFonts w:ascii="Arial" w:eastAsia="Calibri" w:hAnsi="Arial" w:cs="Arial"/>
          <w:sz w:val="22"/>
          <w:szCs w:val="22"/>
          <w:lang w:eastAsia="en-US"/>
        </w:rPr>
        <w:t xml:space="preserve">lop a </w:t>
      </w:r>
      <w:r w:rsidRPr="00214156">
        <w:rPr>
          <w:rFonts w:ascii="Arial" w:eastAsia="Calibri" w:hAnsi="Arial" w:cs="Arial"/>
          <w:sz w:val="22"/>
          <w:szCs w:val="22"/>
          <w:u w:val="single"/>
          <w:lang w:eastAsia="en-US"/>
        </w:rPr>
        <w:t>full business report</w:t>
      </w:r>
      <w:r>
        <w:rPr>
          <w:rFonts w:ascii="Arial" w:eastAsia="Calibri" w:hAnsi="Arial" w:cs="Arial"/>
          <w:sz w:val="22"/>
          <w:szCs w:val="22"/>
          <w:lang w:eastAsia="en-US"/>
        </w:rPr>
        <w:t xml:space="preserve"> </w:t>
      </w:r>
      <w:r w:rsidR="005938D1">
        <w:rPr>
          <w:rFonts w:ascii="Arial" w:eastAsia="Calibri" w:hAnsi="Arial" w:cs="Arial"/>
          <w:sz w:val="22"/>
          <w:szCs w:val="22"/>
          <w:lang w:eastAsia="en-US"/>
        </w:rPr>
        <w:t>of no more than 3000 words</w:t>
      </w:r>
      <w:r w:rsidR="00B26809">
        <w:rPr>
          <w:rFonts w:ascii="Arial" w:eastAsia="Calibri" w:hAnsi="Arial" w:cs="Arial"/>
          <w:sz w:val="22"/>
          <w:szCs w:val="22"/>
          <w:lang w:eastAsia="en-US"/>
        </w:rPr>
        <w:t xml:space="preserve"> that is supported with a minimum of 20 credible academic sources</w:t>
      </w:r>
      <w:r w:rsidR="005938D1">
        <w:rPr>
          <w:rFonts w:ascii="Arial" w:eastAsia="Calibri" w:hAnsi="Arial" w:cs="Arial"/>
          <w:sz w:val="22"/>
          <w:szCs w:val="22"/>
          <w:lang w:eastAsia="en-US"/>
        </w:rPr>
        <w:t>, that contain</w:t>
      </w:r>
      <w:r w:rsidR="00BD00BA">
        <w:rPr>
          <w:rFonts w:ascii="Arial" w:eastAsia="Calibri" w:hAnsi="Arial" w:cs="Arial"/>
          <w:sz w:val="22"/>
          <w:szCs w:val="22"/>
          <w:lang w:eastAsia="en-US"/>
        </w:rPr>
        <w:t>s</w:t>
      </w:r>
      <w:r>
        <w:rPr>
          <w:rFonts w:ascii="Arial" w:eastAsia="Calibri" w:hAnsi="Arial" w:cs="Arial"/>
          <w:sz w:val="22"/>
          <w:szCs w:val="22"/>
          <w:lang w:eastAsia="en-US"/>
        </w:rPr>
        <w:t xml:space="preserve"> a Front Cover, Executive Summary, Contents Page, Introduction, Main Findings, Conclusion, Recommendations, Reference Page and applicable Appendices.  </w:t>
      </w:r>
    </w:p>
    <w:p w14:paraId="524312EE" w14:textId="77777777" w:rsidR="00214156" w:rsidRDefault="00214156" w:rsidP="00A57A35">
      <w:pPr>
        <w:pStyle w:val="ListParagraph"/>
        <w:spacing w:line="276" w:lineRule="auto"/>
        <w:ind w:left="-990" w:right="-1050"/>
        <w:rPr>
          <w:rFonts w:ascii="Arial" w:eastAsia="Calibri" w:hAnsi="Arial" w:cs="Arial"/>
          <w:sz w:val="22"/>
          <w:szCs w:val="22"/>
          <w:lang w:eastAsia="en-US"/>
        </w:rPr>
      </w:pPr>
    </w:p>
    <w:p w14:paraId="723A077B" w14:textId="608C2F7E" w:rsidR="00214156" w:rsidRPr="00993024" w:rsidRDefault="00214156" w:rsidP="00A57A35">
      <w:pPr>
        <w:pStyle w:val="ListParagraph"/>
        <w:spacing w:line="276" w:lineRule="auto"/>
        <w:ind w:left="-990" w:right="-1050"/>
        <w:rPr>
          <w:rFonts w:ascii="Arial" w:eastAsia="Calibri" w:hAnsi="Arial" w:cs="Arial"/>
          <w:sz w:val="22"/>
          <w:szCs w:val="22"/>
          <w:lang w:eastAsia="en-US"/>
        </w:rPr>
      </w:pPr>
      <w:bookmarkStart w:id="4" w:name="_Hlk534529455"/>
      <w:r w:rsidRPr="00214156">
        <w:rPr>
          <w:rFonts w:ascii="Arial" w:eastAsia="Calibri" w:hAnsi="Arial" w:cs="Arial"/>
          <w:b/>
          <w:sz w:val="22"/>
          <w:szCs w:val="22"/>
          <w:lang w:eastAsia="en-US"/>
        </w:rPr>
        <w:t xml:space="preserve">Hand in Date: </w:t>
      </w:r>
      <w:r w:rsidR="00B31A72">
        <w:rPr>
          <w:rFonts w:ascii="Arial" w:eastAsia="Calibri" w:hAnsi="Arial" w:cs="Arial"/>
          <w:sz w:val="22"/>
          <w:szCs w:val="22"/>
          <w:lang w:eastAsia="en-US"/>
        </w:rPr>
        <w:t>Fri</w:t>
      </w:r>
      <w:r w:rsidR="004F5C64">
        <w:rPr>
          <w:rFonts w:ascii="Arial" w:eastAsia="Calibri" w:hAnsi="Arial" w:cs="Arial"/>
          <w:sz w:val="22"/>
          <w:szCs w:val="22"/>
          <w:lang w:eastAsia="en-US"/>
        </w:rPr>
        <w:t>day</w:t>
      </w:r>
      <w:r w:rsidR="00993024" w:rsidRPr="00993024">
        <w:rPr>
          <w:rFonts w:ascii="Arial" w:eastAsia="Calibri" w:hAnsi="Arial" w:cs="Arial"/>
          <w:sz w:val="22"/>
          <w:szCs w:val="22"/>
          <w:lang w:eastAsia="en-US"/>
        </w:rPr>
        <w:t xml:space="preserve"> </w:t>
      </w:r>
      <w:r w:rsidR="00910743">
        <w:rPr>
          <w:rFonts w:ascii="Arial" w:eastAsia="Calibri" w:hAnsi="Arial" w:cs="Arial"/>
          <w:sz w:val="22"/>
          <w:szCs w:val="22"/>
          <w:lang w:eastAsia="en-US"/>
        </w:rPr>
        <w:t>3</w:t>
      </w:r>
      <w:r w:rsidR="00910743" w:rsidRPr="00910743">
        <w:rPr>
          <w:rFonts w:ascii="Arial" w:eastAsia="Calibri" w:hAnsi="Arial" w:cs="Arial"/>
          <w:sz w:val="22"/>
          <w:szCs w:val="22"/>
          <w:vertAlign w:val="superscript"/>
          <w:lang w:eastAsia="en-US"/>
        </w:rPr>
        <w:t>rd</w:t>
      </w:r>
      <w:r w:rsidR="00910743">
        <w:rPr>
          <w:rFonts w:ascii="Arial" w:eastAsia="Calibri" w:hAnsi="Arial" w:cs="Arial"/>
          <w:sz w:val="22"/>
          <w:szCs w:val="22"/>
          <w:lang w:eastAsia="en-US"/>
        </w:rPr>
        <w:t xml:space="preserve"> </w:t>
      </w:r>
      <w:r w:rsidR="009A5AE9">
        <w:rPr>
          <w:rFonts w:ascii="Arial" w:eastAsia="Calibri" w:hAnsi="Arial" w:cs="Arial"/>
          <w:sz w:val="22"/>
          <w:szCs w:val="22"/>
          <w:lang w:eastAsia="en-US"/>
        </w:rPr>
        <w:t>March</w:t>
      </w:r>
      <w:r w:rsidR="009118DE">
        <w:rPr>
          <w:rFonts w:ascii="Arial" w:eastAsia="Calibri" w:hAnsi="Arial" w:cs="Arial"/>
          <w:sz w:val="22"/>
          <w:szCs w:val="22"/>
          <w:lang w:eastAsia="en-US"/>
        </w:rPr>
        <w:t xml:space="preserve"> 202</w:t>
      </w:r>
      <w:r w:rsidR="009A5AE9">
        <w:rPr>
          <w:rFonts w:ascii="Arial" w:eastAsia="Calibri" w:hAnsi="Arial" w:cs="Arial"/>
          <w:sz w:val="22"/>
          <w:szCs w:val="22"/>
          <w:lang w:eastAsia="en-US"/>
        </w:rPr>
        <w:t>3</w:t>
      </w:r>
    </w:p>
    <w:p w14:paraId="25D50886" w14:textId="77777777" w:rsidR="00214156" w:rsidRDefault="00214156" w:rsidP="00A57A35">
      <w:pPr>
        <w:pStyle w:val="ListParagraph"/>
        <w:spacing w:line="276" w:lineRule="auto"/>
        <w:ind w:left="-990" w:right="-1050"/>
        <w:rPr>
          <w:rFonts w:ascii="Arial" w:eastAsia="Calibri" w:hAnsi="Arial" w:cs="Arial"/>
          <w:sz w:val="22"/>
          <w:szCs w:val="22"/>
          <w:lang w:eastAsia="en-US"/>
        </w:rPr>
      </w:pPr>
    </w:p>
    <w:p w14:paraId="78B4D1DF" w14:textId="7BDFEE1D" w:rsidR="00214156" w:rsidRPr="00993024" w:rsidRDefault="00214156" w:rsidP="00A57A35">
      <w:pPr>
        <w:pStyle w:val="ListParagraph"/>
        <w:spacing w:line="276" w:lineRule="auto"/>
        <w:ind w:left="-990" w:right="-1050"/>
        <w:rPr>
          <w:rFonts w:ascii="Arial" w:eastAsia="Calibri" w:hAnsi="Arial" w:cs="Arial"/>
          <w:sz w:val="22"/>
          <w:szCs w:val="22"/>
          <w:lang w:eastAsia="en-US"/>
        </w:rPr>
      </w:pPr>
      <w:r>
        <w:rPr>
          <w:rFonts w:ascii="Arial" w:hAnsi="Arial" w:cs="Arial"/>
          <w:b/>
          <w:sz w:val="22"/>
          <w:szCs w:val="22"/>
        </w:rPr>
        <w:t>Return Date of Provisional Marks &amp; Written F</w:t>
      </w:r>
      <w:r w:rsidRPr="004C1349">
        <w:rPr>
          <w:rFonts w:ascii="Arial" w:hAnsi="Arial" w:cs="Arial"/>
          <w:b/>
          <w:sz w:val="22"/>
          <w:szCs w:val="22"/>
        </w:rPr>
        <w:t>eedback</w:t>
      </w:r>
      <w:r>
        <w:rPr>
          <w:rFonts w:ascii="Arial" w:hAnsi="Arial" w:cs="Arial"/>
          <w:b/>
          <w:sz w:val="22"/>
          <w:szCs w:val="22"/>
        </w:rPr>
        <w:t>:</w:t>
      </w:r>
      <w:r w:rsidR="00993024">
        <w:rPr>
          <w:rFonts w:ascii="Arial" w:hAnsi="Arial" w:cs="Arial"/>
          <w:b/>
          <w:sz w:val="22"/>
          <w:szCs w:val="22"/>
        </w:rPr>
        <w:t xml:space="preserve"> </w:t>
      </w:r>
      <w:r w:rsidR="00B97119">
        <w:rPr>
          <w:rFonts w:ascii="Arial" w:hAnsi="Arial" w:cs="Arial"/>
          <w:sz w:val="22"/>
          <w:szCs w:val="22"/>
        </w:rPr>
        <w:t>Tuesday</w:t>
      </w:r>
      <w:r w:rsidR="00993024" w:rsidRPr="00993024">
        <w:rPr>
          <w:rFonts w:ascii="Arial" w:hAnsi="Arial" w:cs="Arial"/>
          <w:sz w:val="22"/>
          <w:szCs w:val="22"/>
        </w:rPr>
        <w:t xml:space="preserve"> </w:t>
      </w:r>
      <w:r w:rsidR="00910743">
        <w:rPr>
          <w:rFonts w:ascii="Arial" w:hAnsi="Arial" w:cs="Arial"/>
          <w:sz w:val="22"/>
          <w:szCs w:val="22"/>
        </w:rPr>
        <w:t>31</w:t>
      </w:r>
      <w:r w:rsidR="00910743" w:rsidRPr="00910743">
        <w:rPr>
          <w:rFonts w:ascii="Arial" w:hAnsi="Arial" w:cs="Arial"/>
          <w:sz w:val="22"/>
          <w:szCs w:val="22"/>
          <w:vertAlign w:val="superscript"/>
        </w:rPr>
        <w:t>st</w:t>
      </w:r>
      <w:r w:rsidR="00910743">
        <w:rPr>
          <w:rFonts w:ascii="Arial" w:hAnsi="Arial" w:cs="Arial"/>
          <w:sz w:val="22"/>
          <w:szCs w:val="22"/>
        </w:rPr>
        <w:t xml:space="preserve"> March</w:t>
      </w:r>
      <w:r w:rsidR="009118DE">
        <w:rPr>
          <w:rFonts w:ascii="Arial" w:hAnsi="Arial" w:cs="Arial"/>
          <w:sz w:val="22"/>
          <w:szCs w:val="22"/>
        </w:rPr>
        <w:t xml:space="preserve"> 202</w:t>
      </w:r>
      <w:r w:rsidR="009A5AE9">
        <w:rPr>
          <w:rFonts w:ascii="Arial" w:hAnsi="Arial" w:cs="Arial"/>
          <w:sz w:val="22"/>
          <w:szCs w:val="22"/>
        </w:rPr>
        <w:t>3</w:t>
      </w:r>
    </w:p>
    <w:p w14:paraId="5167BA1C" w14:textId="3AB4D5E6" w:rsidR="000F2448" w:rsidRDefault="000F2448" w:rsidP="000F2448">
      <w:pPr>
        <w:spacing w:line="276" w:lineRule="auto"/>
        <w:rPr>
          <w:rFonts w:ascii="Arial" w:eastAsia="Calibri" w:hAnsi="Arial" w:cs="Arial"/>
          <w:sz w:val="22"/>
          <w:szCs w:val="22"/>
          <w:lang w:eastAsia="en-US"/>
        </w:rPr>
      </w:pPr>
    </w:p>
    <w:p w14:paraId="5909956D" w14:textId="6897BA46" w:rsidR="00214156" w:rsidRPr="004C1349" w:rsidRDefault="00214156" w:rsidP="00214156">
      <w:pPr>
        <w:ind w:left="-990"/>
        <w:rPr>
          <w:rFonts w:ascii="Arial" w:hAnsi="Arial" w:cs="Arial"/>
          <w:sz w:val="22"/>
          <w:szCs w:val="22"/>
        </w:rPr>
      </w:pPr>
      <w:r w:rsidRPr="004C1349">
        <w:rPr>
          <w:rFonts w:ascii="Arial" w:hAnsi="Arial" w:cs="Arial"/>
          <w:sz w:val="22"/>
          <w:szCs w:val="22"/>
        </w:rPr>
        <w:t xml:space="preserve">Late submission of the electronic version of the assignment will </w:t>
      </w:r>
      <w:r>
        <w:rPr>
          <w:rFonts w:ascii="Arial" w:hAnsi="Arial" w:cs="Arial"/>
          <w:sz w:val="22"/>
          <w:szCs w:val="22"/>
        </w:rPr>
        <w:t xml:space="preserve">result in a late penalty mark. </w:t>
      </w:r>
      <w:r w:rsidRPr="004C1349">
        <w:rPr>
          <w:rFonts w:ascii="Arial" w:hAnsi="Arial" w:cs="Arial"/>
          <w:sz w:val="22"/>
          <w:szCs w:val="22"/>
        </w:rPr>
        <w:t xml:space="preserve">Penalties for late submission: Up to one week late, maximum mark of 40%.  Over one week late, Refer.  Only the </w:t>
      </w:r>
      <w:r w:rsidR="004F5C64">
        <w:rPr>
          <w:rFonts w:ascii="Arial" w:hAnsi="Arial" w:cs="Arial"/>
          <w:sz w:val="22"/>
          <w:szCs w:val="22"/>
        </w:rPr>
        <w:t xml:space="preserve">Academic Office may grant </w:t>
      </w:r>
      <w:r w:rsidRPr="004C1349">
        <w:rPr>
          <w:rFonts w:ascii="Arial" w:hAnsi="Arial" w:cs="Arial"/>
          <w:sz w:val="22"/>
          <w:szCs w:val="22"/>
        </w:rPr>
        <w:t>Extenuating Circumstances Panel may grant an extension.</w:t>
      </w:r>
    </w:p>
    <w:bookmarkEnd w:id="4"/>
    <w:p w14:paraId="2EBF72C6" w14:textId="77777777" w:rsidR="00B40389" w:rsidRDefault="00B40389" w:rsidP="000F2448">
      <w:pPr>
        <w:spacing w:line="276" w:lineRule="auto"/>
      </w:pPr>
    </w:p>
    <w:p w14:paraId="5AB8FF46" w14:textId="77777777" w:rsidR="00214156" w:rsidRDefault="00214156" w:rsidP="000F2448">
      <w:pPr>
        <w:spacing w:line="276" w:lineRule="auto"/>
      </w:pPr>
    </w:p>
    <w:p w14:paraId="0626074F" w14:textId="77777777" w:rsidR="00214156" w:rsidRDefault="00214156" w:rsidP="000F2448">
      <w:pPr>
        <w:spacing w:line="276" w:lineRule="auto"/>
      </w:pPr>
    </w:p>
    <w:p w14:paraId="7BF3243B" w14:textId="77777777" w:rsidR="00214156" w:rsidRDefault="00214156" w:rsidP="000F2448">
      <w:pPr>
        <w:spacing w:line="276" w:lineRule="auto"/>
      </w:pPr>
    </w:p>
    <w:p w14:paraId="39C1F707" w14:textId="77777777" w:rsidR="00214156" w:rsidRDefault="00214156" w:rsidP="000F2448">
      <w:pPr>
        <w:spacing w:line="276" w:lineRule="auto"/>
      </w:pPr>
    </w:p>
    <w:p w14:paraId="612E8A4D" w14:textId="77777777" w:rsidR="00214156" w:rsidRDefault="00214156" w:rsidP="000F2448">
      <w:pPr>
        <w:spacing w:line="276" w:lineRule="auto"/>
      </w:pPr>
    </w:p>
    <w:p w14:paraId="517CA61B" w14:textId="77777777" w:rsidR="00214156" w:rsidRDefault="00214156" w:rsidP="000F2448">
      <w:pPr>
        <w:spacing w:line="276" w:lineRule="auto"/>
      </w:pPr>
    </w:p>
    <w:p w14:paraId="35FD367F" w14:textId="77777777" w:rsidR="00214156" w:rsidRDefault="00214156" w:rsidP="000F2448">
      <w:pPr>
        <w:spacing w:line="276" w:lineRule="auto"/>
      </w:pPr>
    </w:p>
    <w:p w14:paraId="4E207410" w14:textId="77777777" w:rsidR="00214156" w:rsidRDefault="00214156" w:rsidP="000F2448">
      <w:pPr>
        <w:spacing w:line="276" w:lineRule="auto"/>
      </w:pPr>
    </w:p>
    <w:p w14:paraId="4E11600E" w14:textId="77777777" w:rsidR="00214156" w:rsidRDefault="00214156" w:rsidP="000F2448">
      <w:pPr>
        <w:spacing w:line="276" w:lineRule="auto"/>
      </w:pPr>
    </w:p>
    <w:p w14:paraId="0B9ED58D" w14:textId="77777777" w:rsidR="00214156" w:rsidRDefault="00214156" w:rsidP="000F2448">
      <w:pPr>
        <w:spacing w:line="276" w:lineRule="auto"/>
      </w:pPr>
    </w:p>
    <w:p w14:paraId="67733B3E" w14:textId="77777777" w:rsidR="00214156" w:rsidRDefault="00214156" w:rsidP="000F2448">
      <w:pPr>
        <w:spacing w:line="276" w:lineRule="auto"/>
      </w:pPr>
    </w:p>
    <w:p w14:paraId="4AB49C21" w14:textId="77777777" w:rsidR="00214156" w:rsidRDefault="00214156" w:rsidP="000F2448">
      <w:pPr>
        <w:spacing w:line="276" w:lineRule="auto"/>
      </w:pPr>
    </w:p>
    <w:p w14:paraId="0DD67954" w14:textId="77777777" w:rsidR="00214156" w:rsidRDefault="00214156" w:rsidP="000F2448">
      <w:pPr>
        <w:spacing w:line="276" w:lineRule="auto"/>
      </w:pPr>
    </w:p>
    <w:p w14:paraId="77F94F19" w14:textId="77777777" w:rsidR="00214156" w:rsidRDefault="00214156" w:rsidP="000F2448">
      <w:pPr>
        <w:spacing w:line="276" w:lineRule="auto"/>
      </w:pPr>
    </w:p>
    <w:p w14:paraId="325C6C24" w14:textId="77777777" w:rsidR="00214156" w:rsidRDefault="00214156" w:rsidP="000F2448">
      <w:pPr>
        <w:spacing w:line="276" w:lineRule="auto"/>
      </w:pPr>
    </w:p>
    <w:p w14:paraId="1EAD76E0" w14:textId="77777777" w:rsidR="00214156" w:rsidRDefault="00214156" w:rsidP="000F2448">
      <w:pPr>
        <w:spacing w:line="276" w:lineRule="auto"/>
      </w:pPr>
    </w:p>
    <w:p w14:paraId="7FB62206" w14:textId="77777777" w:rsidR="00214156" w:rsidRDefault="00214156" w:rsidP="000F2448">
      <w:pPr>
        <w:spacing w:line="276" w:lineRule="auto"/>
      </w:pPr>
    </w:p>
    <w:p w14:paraId="0944384B" w14:textId="77777777" w:rsidR="00214156" w:rsidRDefault="00214156" w:rsidP="000F2448">
      <w:pPr>
        <w:spacing w:line="276" w:lineRule="auto"/>
      </w:pPr>
    </w:p>
    <w:p w14:paraId="19304F51" w14:textId="77777777" w:rsidR="00214156" w:rsidRDefault="00214156" w:rsidP="000F2448">
      <w:pPr>
        <w:spacing w:line="276" w:lineRule="auto"/>
      </w:pPr>
    </w:p>
    <w:p w14:paraId="6D5FA77F" w14:textId="77777777" w:rsidR="00214156" w:rsidRDefault="00214156" w:rsidP="000F2448">
      <w:pPr>
        <w:spacing w:line="276" w:lineRule="auto"/>
      </w:pPr>
    </w:p>
    <w:p w14:paraId="09A9A182" w14:textId="77777777" w:rsidR="00214156" w:rsidRDefault="00214156" w:rsidP="000F2448">
      <w:pPr>
        <w:spacing w:line="276" w:lineRule="auto"/>
      </w:pPr>
    </w:p>
    <w:tbl>
      <w:tblPr>
        <w:tblpPr w:leftFromText="180" w:rightFromText="180" w:horzAnchor="margin" w:tblpXSpec="center" w:tblpY="-751"/>
        <w:tblW w:w="10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890"/>
      </w:tblGrid>
      <w:tr w:rsidR="00214156" w:rsidRPr="00A406E5" w14:paraId="4BACB7BB" w14:textId="77777777" w:rsidTr="004F3BBD">
        <w:trPr>
          <w:trHeight w:val="414"/>
        </w:trPr>
        <w:tc>
          <w:tcPr>
            <w:tcW w:w="10890" w:type="dxa"/>
            <w:shd w:val="clear" w:color="auto" w:fill="BFBFBF" w:themeFill="background1" w:themeFillShade="BF"/>
          </w:tcPr>
          <w:p w14:paraId="79C668BB" w14:textId="77777777" w:rsidR="00214156" w:rsidRPr="00A406E5" w:rsidRDefault="00214156" w:rsidP="004F3BBD">
            <w:pPr>
              <w:jc w:val="center"/>
              <w:rPr>
                <w:rFonts w:ascii="Arial" w:hAnsi="Arial" w:cs="Arial"/>
                <w:b/>
                <w:caps/>
                <w:sz w:val="40"/>
              </w:rPr>
            </w:pPr>
            <w:bookmarkStart w:id="5" w:name="_Hlk534532542"/>
            <w:r w:rsidRPr="00A406E5">
              <w:rPr>
                <w:rFonts w:ascii="Arial" w:hAnsi="Arial" w:cs="Arial"/>
                <w:b/>
                <w:caps/>
                <w:sz w:val="40"/>
              </w:rPr>
              <w:t>GUIDANCE FOR Students IN THE COMPLETION OF TASKS</w:t>
            </w:r>
          </w:p>
        </w:tc>
      </w:tr>
      <w:bookmarkEnd w:id="5"/>
    </w:tbl>
    <w:p w14:paraId="4BA5C122" w14:textId="77777777" w:rsidR="00214156" w:rsidRDefault="00214156" w:rsidP="000F2448">
      <w:pPr>
        <w:spacing w:line="276" w:lineRule="auto"/>
      </w:pPr>
    </w:p>
    <w:p w14:paraId="37BEFBF5" w14:textId="77777777" w:rsidR="00214156" w:rsidRDefault="00214156" w:rsidP="00214156">
      <w:pPr>
        <w:ind w:left="-810"/>
        <w:rPr>
          <w:rFonts w:ascii="Arial" w:hAnsi="Arial" w:cs="Arial"/>
          <w:b/>
          <w:sz w:val="22"/>
          <w:szCs w:val="22"/>
        </w:rPr>
      </w:pPr>
      <w:bookmarkStart w:id="6" w:name="_Hlk534532570"/>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4D4B6B4" w14:textId="77777777" w:rsidR="00214156" w:rsidRDefault="00214156" w:rsidP="00214156">
      <w:pPr>
        <w:rPr>
          <w:rFonts w:ascii="Arial" w:hAnsi="Arial" w:cs="Arial"/>
          <w:b/>
          <w:sz w:val="22"/>
          <w:szCs w:val="22"/>
        </w:rPr>
      </w:pPr>
    </w:p>
    <w:p w14:paraId="5F71E2EB" w14:textId="77777777" w:rsidR="00214156" w:rsidRPr="00A406E5" w:rsidRDefault="00214156" w:rsidP="00173990">
      <w:pPr>
        <w:numPr>
          <w:ilvl w:val="0"/>
          <w:numId w:val="13"/>
        </w:numPr>
        <w:overflowPunct/>
        <w:autoSpaceDE/>
        <w:autoSpaceDN/>
        <w:adjustRightInd/>
        <w:ind w:left="0" w:hanging="810"/>
        <w:textAlignment w:val="auto"/>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2F1B2ECF" w14:textId="77777777" w:rsidR="00214156" w:rsidRPr="00A406E5" w:rsidRDefault="00214156" w:rsidP="00173990">
      <w:pPr>
        <w:ind w:left="-810"/>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0DF8215" w14:textId="77777777" w:rsidR="00214156" w:rsidRPr="00A406E5" w:rsidRDefault="00214156" w:rsidP="00214156">
      <w:pPr>
        <w:rPr>
          <w:rFonts w:ascii="Arial" w:hAnsi="Arial" w:cs="Arial"/>
          <w:sz w:val="22"/>
          <w:szCs w:val="22"/>
        </w:rPr>
      </w:pPr>
    </w:p>
    <w:p w14:paraId="598E3306" w14:textId="77777777" w:rsidR="00214156" w:rsidRDefault="00214156" w:rsidP="00173990">
      <w:pPr>
        <w:ind w:left="-810"/>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3F484D63" w14:textId="67A9DA0F" w:rsidR="00214156" w:rsidRPr="00BD00BA" w:rsidRDefault="00214156" w:rsidP="00173990">
      <w:pPr>
        <w:ind w:left="-810"/>
        <w:rPr>
          <w:rFonts w:ascii="Arial" w:hAnsi="Arial" w:cs="Arial"/>
          <w:i/>
          <w:sz w:val="22"/>
          <w:szCs w:val="22"/>
        </w:rPr>
      </w:pPr>
      <w:r w:rsidRPr="00BD00BA">
        <w:rPr>
          <w:rFonts w:ascii="Arial" w:hAnsi="Arial" w:cs="Arial"/>
          <w:i/>
          <w:sz w:val="22"/>
          <w:szCs w:val="22"/>
        </w:rPr>
        <w:t>You should show a wide l</w:t>
      </w:r>
      <w:r w:rsidR="004F3BBD" w:rsidRPr="00BD00BA">
        <w:rPr>
          <w:rFonts w:ascii="Arial" w:hAnsi="Arial" w:cs="Arial"/>
          <w:i/>
          <w:sz w:val="22"/>
          <w:szCs w:val="22"/>
        </w:rPr>
        <w:t xml:space="preserve">evel of reading </w:t>
      </w:r>
      <w:r w:rsidRPr="00BD00BA">
        <w:rPr>
          <w:rFonts w:ascii="Arial" w:hAnsi="Arial" w:cs="Arial"/>
          <w:i/>
          <w:sz w:val="22"/>
          <w:szCs w:val="22"/>
        </w:rPr>
        <w:t xml:space="preserve">from a variety of sources including textbooks, academic journals and academic </w:t>
      </w:r>
      <w:r w:rsidR="00173990" w:rsidRPr="00BD00BA">
        <w:rPr>
          <w:rFonts w:ascii="Arial" w:hAnsi="Arial" w:cs="Arial"/>
          <w:i/>
          <w:sz w:val="22"/>
          <w:szCs w:val="22"/>
        </w:rPr>
        <w:t xml:space="preserve">and corporate </w:t>
      </w:r>
      <w:r w:rsidR="004F3BBD" w:rsidRPr="00BD00BA">
        <w:rPr>
          <w:rFonts w:ascii="Arial" w:hAnsi="Arial" w:cs="Arial"/>
          <w:i/>
          <w:sz w:val="22"/>
          <w:szCs w:val="22"/>
        </w:rPr>
        <w:t>based websites</w:t>
      </w:r>
      <w:r w:rsidR="006742EC" w:rsidRPr="00BD00BA">
        <w:rPr>
          <w:rFonts w:ascii="Arial" w:hAnsi="Arial" w:cs="Arial"/>
          <w:i/>
          <w:sz w:val="22"/>
          <w:szCs w:val="22"/>
        </w:rPr>
        <w:t>.</w:t>
      </w:r>
      <w:r w:rsidR="004F3BBD" w:rsidRPr="00BD00BA">
        <w:rPr>
          <w:rFonts w:ascii="Arial" w:hAnsi="Arial" w:cs="Arial"/>
          <w:i/>
          <w:sz w:val="22"/>
          <w:szCs w:val="22"/>
        </w:rPr>
        <w:t xml:space="preserve"> A minimum of 20 credible sources should be used. </w:t>
      </w:r>
    </w:p>
    <w:p w14:paraId="151F2982" w14:textId="77777777" w:rsidR="00214156" w:rsidRPr="00A406E5" w:rsidRDefault="00214156" w:rsidP="00214156">
      <w:pPr>
        <w:rPr>
          <w:rFonts w:ascii="Arial" w:hAnsi="Arial" w:cs="Arial"/>
          <w:sz w:val="22"/>
          <w:szCs w:val="22"/>
        </w:rPr>
      </w:pPr>
    </w:p>
    <w:p w14:paraId="678827EE" w14:textId="77777777" w:rsidR="00214156" w:rsidRPr="00A406E5" w:rsidRDefault="00214156" w:rsidP="00173990">
      <w:pPr>
        <w:numPr>
          <w:ilvl w:val="0"/>
          <w:numId w:val="13"/>
        </w:numPr>
        <w:overflowPunct/>
        <w:autoSpaceDE/>
        <w:autoSpaceDN/>
        <w:adjustRightInd/>
        <w:ind w:left="0" w:hanging="720"/>
        <w:textAlignment w:val="auto"/>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6D70CF24" w14:textId="77777777" w:rsidR="00214156" w:rsidRPr="00A406E5" w:rsidRDefault="00214156" w:rsidP="00173990">
      <w:pPr>
        <w:ind w:left="-810"/>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1BC797AF" w14:textId="77777777" w:rsidR="00214156" w:rsidRPr="00A406E5" w:rsidRDefault="00214156" w:rsidP="00214156">
      <w:pPr>
        <w:rPr>
          <w:rFonts w:ascii="Arial" w:hAnsi="Arial" w:cs="Arial"/>
          <w:b/>
          <w:i/>
          <w:sz w:val="22"/>
          <w:szCs w:val="22"/>
        </w:rPr>
      </w:pPr>
    </w:p>
    <w:p w14:paraId="5312D4F0" w14:textId="77777777" w:rsidR="00214156" w:rsidRPr="00A406E5" w:rsidRDefault="00214156" w:rsidP="00173990">
      <w:pPr>
        <w:ind w:left="-810"/>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47FD627" w14:textId="52D6BB81" w:rsidR="00214156" w:rsidRPr="004F3BBD" w:rsidRDefault="004F3BBD" w:rsidP="004F3BBD">
      <w:pPr>
        <w:ind w:left="-810"/>
        <w:rPr>
          <w:rFonts w:ascii="Arial" w:hAnsi="Arial" w:cs="Arial"/>
          <w:i/>
          <w:sz w:val="22"/>
          <w:szCs w:val="22"/>
        </w:rPr>
      </w:pPr>
      <w:r w:rsidRPr="004F3BBD">
        <w:rPr>
          <w:rFonts w:ascii="Arial" w:hAnsi="Arial" w:cs="Arial"/>
          <w:i/>
          <w:sz w:val="22"/>
          <w:szCs w:val="22"/>
        </w:rPr>
        <w:t>You should demonstrat</w:t>
      </w:r>
      <w:r>
        <w:rPr>
          <w:rFonts w:ascii="Arial" w:hAnsi="Arial" w:cs="Arial"/>
          <w:i/>
          <w:sz w:val="22"/>
          <w:szCs w:val="22"/>
        </w:rPr>
        <w:t xml:space="preserve">e a sound level of knowledge </w:t>
      </w:r>
      <w:r w:rsidRPr="004F3BBD">
        <w:rPr>
          <w:rFonts w:ascii="Arial" w:hAnsi="Arial" w:cs="Arial"/>
          <w:i/>
          <w:sz w:val="22"/>
          <w:szCs w:val="22"/>
        </w:rPr>
        <w:t xml:space="preserve">and </w:t>
      </w:r>
      <w:r>
        <w:rPr>
          <w:rFonts w:ascii="Arial" w:hAnsi="Arial" w:cs="Arial"/>
          <w:i/>
          <w:sz w:val="22"/>
          <w:szCs w:val="22"/>
        </w:rPr>
        <w:t xml:space="preserve">critical </w:t>
      </w:r>
      <w:r w:rsidRPr="004F3BBD">
        <w:rPr>
          <w:rFonts w:ascii="Arial" w:hAnsi="Arial" w:cs="Arial"/>
          <w:i/>
          <w:sz w:val="22"/>
          <w:szCs w:val="22"/>
        </w:rPr>
        <w:t xml:space="preserve">understanding </w:t>
      </w:r>
      <w:r>
        <w:rPr>
          <w:rFonts w:ascii="Arial" w:hAnsi="Arial" w:cs="Arial"/>
          <w:i/>
          <w:sz w:val="22"/>
          <w:szCs w:val="22"/>
        </w:rPr>
        <w:t>of established concepts and models that are appropriate to the task.</w:t>
      </w:r>
    </w:p>
    <w:p w14:paraId="07475D47" w14:textId="77777777" w:rsidR="00214156" w:rsidRPr="00A406E5" w:rsidRDefault="00214156" w:rsidP="00214156">
      <w:pPr>
        <w:rPr>
          <w:rFonts w:ascii="Arial" w:hAnsi="Arial" w:cs="Arial"/>
          <w:b/>
          <w:sz w:val="22"/>
          <w:szCs w:val="22"/>
        </w:rPr>
      </w:pPr>
    </w:p>
    <w:p w14:paraId="57D22EBB" w14:textId="77777777" w:rsidR="00214156" w:rsidRPr="00A406E5" w:rsidRDefault="00214156" w:rsidP="004F3BBD">
      <w:pPr>
        <w:numPr>
          <w:ilvl w:val="0"/>
          <w:numId w:val="13"/>
        </w:numPr>
        <w:overflowPunct/>
        <w:autoSpaceDE/>
        <w:autoSpaceDN/>
        <w:adjustRightInd/>
        <w:ind w:left="0" w:hanging="720"/>
        <w:textAlignment w:val="auto"/>
        <w:rPr>
          <w:rFonts w:ascii="Arial" w:hAnsi="Arial" w:cs="Arial"/>
          <w:b/>
          <w:sz w:val="22"/>
          <w:szCs w:val="22"/>
        </w:rPr>
      </w:pPr>
      <w:r>
        <w:rPr>
          <w:rFonts w:ascii="Arial" w:hAnsi="Arial" w:cs="Arial"/>
          <w:b/>
          <w:sz w:val="22"/>
          <w:szCs w:val="22"/>
        </w:rPr>
        <w:t>Cognitive and Intellectual Skills</w:t>
      </w:r>
    </w:p>
    <w:p w14:paraId="35578FC8" w14:textId="77777777" w:rsidR="00214156" w:rsidRPr="00A406E5" w:rsidRDefault="00214156" w:rsidP="004F3BBD">
      <w:pPr>
        <w:ind w:left="-810"/>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7B33A8F2" w14:textId="77777777" w:rsidR="00214156" w:rsidRPr="00A406E5" w:rsidRDefault="00214156" w:rsidP="00214156">
      <w:pPr>
        <w:rPr>
          <w:rFonts w:ascii="Arial" w:hAnsi="Arial" w:cs="Arial"/>
          <w:sz w:val="22"/>
          <w:szCs w:val="22"/>
        </w:rPr>
      </w:pPr>
    </w:p>
    <w:p w14:paraId="07E53C16" w14:textId="77777777" w:rsidR="00214156" w:rsidRPr="00A406E5" w:rsidRDefault="00214156" w:rsidP="004F3BBD">
      <w:pPr>
        <w:ind w:left="-810"/>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0397D1B4" w14:textId="7125B94F" w:rsidR="00214156" w:rsidRDefault="004F3BBD" w:rsidP="006742EC">
      <w:pPr>
        <w:ind w:left="-810"/>
        <w:rPr>
          <w:rFonts w:ascii="Arial" w:hAnsi="Arial" w:cs="Arial"/>
          <w:i/>
          <w:sz w:val="22"/>
          <w:szCs w:val="22"/>
        </w:rPr>
      </w:pPr>
      <w:r>
        <w:rPr>
          <w:rFonts w:ascii="Arial" w:hAnsi="Arial" w:cs="Arial"/>
          <w:i/>
          <w:sz w:val="22"/>
          <w:szCs w:val="22"/>
        </w:rPr>
        <w:lastRenderedPageBreak/>
        <w:t>You should be able to c</w:t>
      </w:r>
      <w:r w:rsidRPr="004F3BBD">
        <w:rPr>
          <w:rFonts w:ascii="Arial" w:hAnsi="Arial" w:cs="Arial"/>
          <w:i/>
          <w:sz w:val="22"/>
          <w:szCs w:val="22"/>
        </w:rPr>
        <w:t>ritical</w:t>
      </w:r>
      <w:r>
        <w:rPr>
          <w:rFonts w:ascii="Arial" w:hAnsi="Arial" w:cs="Arial"/>
          <w:i/>
          <w:sz w:val="22"/>
          <w:szCs w:val="22"/>
        </w:rPr>
        <w:t>ly</w:t>
      </w:r>
      <w:r w:rsidRPr="004F3BBD">
        <w:rPr>
          <w:rFonts w:ascii="Arial" w:hAnsi="Arial" w:cs="Arial"/>
          <w:i/>
          <w:sz w:val="22"/>
          <w:szCs w:val="22"/>
        </w:rPr>
        <w:t xml:space="preserve"> evaluat</w:t>
      </w:r>
      <w:r>
        <w:rPr>
          <w:rFonts w:ascii="Arial" w:hAnsi="Arial" w:cs="Arial"/>
          <w:i/>
          <w:sz w:val="22"/>
          <w:szCs w:val="22"/>
        </w:rPr>
        <w:t>e and analyse the</w:t>
      </w:r>
      <w:r w:rsidRPr="004F3BBD">
        <w:rPr>
          <w:rFonts w:ascii="Arial" w:hAnsi="Arial" w:cs="Arial"/>
          <w:i/>
          <w:sz w:val="22"/>
          <w:szCs w:val="22"/>
        </w:rPr>
        <w:t xml:space="preserve"> concepts and </w:t>
      </w:r>
      <w:r>
        <w:rPr>
          <w:rFonts w:ascii="Arial" w:hAnsi="Arial" w:cs="Arial"/>
          <w:i/>
          <w:sz w:val="22"/>
          <w:szCs w:val="22"/>
        </w:rPr>
        <w:t xml:space="preserve">models that you have used </w:t>
      </w:r>
      <w:r w:rsidR="006742EC">
        <w:rPr>
          <w:rFonts w:ascii="Arial" w:hAnsi="Arial" w:cs="Arial"/>
          <w:i/>
          <w:sz w:val="22"/>
          <w:szCs w:val="22"/>
        </w:rPr>
        <w:t xml:space="preserve">through the use </w:t>
      </w:r>
      <w:r w:rsidRPr="004F3BBD">
        <w:rPr>
          <w:rFonts w:ascii="Arial" w:hAnsi="Arial" w:cs="Arial"/>
          <w:i/>
          <w:sz w:val="22"/>
          <w:szCs w:val="22"/>
        </w:rPr>
        <w:t>argument</w:t>
      </w:r>
      <w:r w:rsidR="006742EC">
        <w:rPr>
          <w:rFonts w:ascii="Arial" w:hAnsi="Arial" w:cs="Arial"/>
          <w:i/>
          <w:sz w:val="22"/>
          <w:szCs w:val="22"/>
        </w:rPr>
        <w:t>s</w:t>
      </w:r>
      <w:r w:rsidRPr="004F3BBD">
        <w:rPr>
          <w:rFonts w:ascii="Arial" w:hAnsi="Arial" w:cs="Arial"/>
          <w:i/>
          <w:sz w:val="22"/>
          <w:szCs w:val="22"/>
        </w:rPr>
        <w:t xml:space="preserve"> and judgement</w:t>
      </w:r>
      <w:r w:rsidR="006742EC">
        <w:rPr>
          <w:rFonts w:ascii="Arial" w:hAnsi="Arial" w:cs="Arial"/>
          <w:i/>
          <w:sz w:val="22"/>
          <w:szCs w:val="22"/>
        </w:rPr>
        <w:t>s of your</w:t>
      </w:r>
      <w:r w:rsidRPr="004F3BBD">
        <w:rPr>
          <w:rFonts w:ascii="Arial" w:hAnsi="Arial" w:cs="Arial"/>
          <w:i/>
          <w:sz w:val="22"/>
          <w:szCs w:val="22"/>
        </w:rPr>
        <w:t xml:space="preserve"> interpretations</w:t>
      </w:r>
      <w:r w:rsidR="006742EC">
        <w:rPr>
          <w:rFonts w:ascii="Arial" w:hAnsi="Arial" w:cs="Arial"/>
          <w:i/>
          <w:sz w:val="22"/>
          <w:szCs w:val="22"/>
        </w:rPr>
        <w:t>.</w:t>
      </w:r>
    </w:p>
    <w:p w14:paraId="4F42F965" w14:textId="77777777" w:rsidR="00BD00BA" w:rsidRPr="006742EC" w:rsidRDefault="00BD00BA" w:rsidP="006742EC">
      <w:pPr>
        <w:ind w:left="-810"/>
        <w:rPr>
          <w:rFonts w:ascii="Arial" w:hAnsi="Arial" w:cs="Arial"/>
          <w:i/>
          <w:sz w:val="22"/>
          <w:szCs w:val="22"/>
        </w:rPr>
      </w:pPr>
    </w:p>
    <w:p w14:paraId="725486AF" w14:textId="77777777" w:rsidR="00214156" w:rsidRPr="00A406E5" w:rsidRDefault="00214156" w:rsidP="006742EC">
      <w:pPr>
        <w:numPr>
          <w:ilvl w:val="0"/>
          <w:numId w:val="13"/>
        </w:numPr>
        <w:overflowPunct/>
        <w:autoSpaceDE/>
        <w:autoSpaceDN/>
        <w:adjustRightInd/>
        <w:ind w:left="0" w:hanging="720"/>
        <w:textAlignment w:val="auto"/>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2FBFDACD" w14:textId="2A3DD204" w:rsidR="00214156" w:rsidRPr="00A406E5" w:rsidRDefault="00214156" w:rsidP="006742EC">
      <w:pPr>
        <w:ind w:left="-720"/>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w:t>
      </w:r>
      <w:r w:rsidR="006742EC">
        <w:rPr>
          <w:rFonts w:ascii="Arial" w:hAnsi="Arial" w:cs="Arial"/>
          <w:sz w:val="22"/>
          <w:szCs w:val="22"/>
        </w:rPr>
        <w:t xml:space="preserve"> of the limitations of concepts </w:t>
      </w:r>
      <w:r w:rsidRPr="00A406E5">
        <w:rPr>
          <w:rFonts w:ascii="Arial" w:hAnsi="Arial" w:cs="Arial"/>
          <w:sz w:val="22"/>
          <w:szCs w:val="22"/>
        </w:rPr>
        <w:t>and theories when applied in particular contexts.</w:t>
      </w:r>
    </w:p>
    <w:p w14:paraId="6E39BB78" w14:textId="77777777" w:rsidR="00214156" w:rsidRPr="00A406E5" w:rsidRDefault="00214156" w:rsidP="00214156">
      <w:pPr>
        <w:rPr>
          <w:rFonts w:ascii="Arial" w:hAnsi="Arial" w:cs="Arial"/>
          <w:sz w:val="22"/>
          <w:szCs w:val="22"/>
        </w:rPr>
      </w:pPr>
    </w:p>
    <w:p w14:paraId="37D9D1FF" w14:textId="77777777" w:rsidR="00214156" w:rsidRPr="00A406E5" w:rsidRDefault="00214156" w:rsidP="007023FB">
      <w:pPr>
        <w:ind w:left="-720"/>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3A59F097" w14:textId="50AFCF63" w:rsidR="00214156" w:rsidRPr="007023FB" w:rsidRDefault="007023FB" w:rsidP="007023FB">
      <w:pPr>
        <w:ind w:left="-720"/>
        <w:rPr>
          <w:rFonts w:ascii="Arial" w:hAnsi="Arial" w:cs="Arial"/>
          <w:i/>
          <w:sz w:val="22"/>
          <w:szCs w:val="22"/>
        </w:rPr>
      </w:pPr>
      <w:r w:rsidRPr="007023FB">
        <w:rPr>
          <w:rFonts w:ascii="Arial" w:hAnsi="Arial" w:cs="Arial"/>
          <w:i/>
          <w:sz w:val="22"/>
          <w:szCs w:val="22"/>
        </w:rPr>
        <w:t>You should be able to apply the concepts and models used to you</w:t>
      </w:r>
      <w:r>
        <w:rPr>
          <w:rFonts w:ascii="Arial" w:hAnsi="Arial" w:cs="Arial"/>
          <w:i/>
          <w:sz w:val="22"/>
          <w:szCs w:val="22"/>
        </w:rPr>
        <w:t xml:space="preserve">r chosen business organisation based on the stated criteria of the task. </w:t>
      </w:r>
    </w:p>
    <w:p w14:paraId="30AC322E" w14:textId="77777777" w:rsidR="007023FB" w:rsidRPr="00A406E5" w:rsidRDefault="007023FB" w:rsidP="00214156">
      <w:pPr>
        <w:rPr>
          <w:rFonts w:ascii="Arial" w:hAnsi="Arial" w:cs="Arial"/>
          <w:sz w:val="22"/>
          <w:szCs w:val="22"/>
        </w:rPr>
      </w:pPr>
    </w:p>
    <w:p w14:paraId="7F567E77" w14:textId="77777777" w:rsidR="00214156" w:rsidRPr="00A406E5" w:rsidRDefault="00214156" w:rsidP="007023FB">
      <w:pPr>
        <w:numPr>
          <w:ilvl w:val="0"/>
          <w:numId w:val="13"/>
        </w:numPr>
        <w:overflowPunct/>
        <w:autoSpaceDE/>
        <w:autoSpaceDN/>
        <w:adjustRightInd/>
        <w:ind w:left="0" w:hanging="630"/>
        <w:textAlignment w:val="auto"/>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343E9C1C" w14:textId="77777777" w:rsidR="00214156" w:rsidRPr="00A406E5" w:rsidRDefault="00214156" w:rsidP="007023FB">
      <w:pPr>
        <w:ind w:left="-720"/>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57FEBCD5" w14:textId="77777777" w:rsidR="008D186C" w:rsidRDefault="008D186C" w:rsidP="008D186C">
      <w:pPr>
        <w:ind w:left="-720"/>
        <w:rPr>
          <w:rFonts w:ascii="Arial" w:hAnsi="Arial" w:cs="Arial"/>
          <w:b/>
          <w:i/>
          <w:sz w:val="22"/>
          <w:szCs w:val="22"/>
        </w:rPr>
      </w:pPr>
    </w:p>
    <w:p w14:paraId="485DF7F8" w14:textId="77777777" w:rsidR="008D186C" w:rsidRPr="00A406E5" w:rsidRDefault="008D186C" w:rsidP="008D186C">
      <w:pPr>
        <w:ind w:left="-720"/>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3F92B7E7" w14:textId="5B56A147" w:rsidR="005D6743" w:rsidRDefault="008D186C" w:rsidP="005D6743">
      <w:pPr>
        <w:spacing w:line="276" w:lineRule="auto"/>
        <w:ind w:left="-720"/>
        <w:rPr>
          <w:rFonts w:ascii="Arial" w:hAnsi="Arial" w:cs="Arial"/>
          <w:i/>
          <w:sz w:val="22"/>
          <w:szCs w:val="22"/>
        </w:rPr>
      </w:pPr>
      <w:r w:rsidRPr="00BD00BA">
        <w:rPr>
          <w:rFonts w:ascii="Arial" w:hAnsi="Arial" w:cs="Arial"/>
          <w:i/>
          <w:sz w:val="22"/>
          <w:szCs w:val="22"/>
        </w:rPr>
        <w:t xml:space="preserve">Your </w:t>
      </w:r>
      <w:r w:rsidR="005D6743">
        <w:rPr>
          <w:rFonts w:ascii="Arial" w:hAnsi="Arial" w:cs="Arial"/>
          <w:i/>
          <w:sz w:val="22"/>
          <w:szCs w:val="22"/>
        </w:rPr>
        <w:t xml:space="preserve">final </w:t>
      </w:r>
      <w:r w:rsidRPr="00BD00BA">
        <w:rPr>
          <w:rFonts w:ascii="Arial" w:hAnsi="Arial" w:cs="Arial"/>
          <w:i/>
          <w:sz w:val="22"/>
          <w:szCs w:val="22"/>
        </w:rPr>
        <w:t xml:space="preserve">submission </w:t>
      </w:r>
      <w:r w:rsidR="005D6743">
        <w:rPr>
          <w:rFonts w:ascii="Arial" w:hAnsi="Arial" w:cs="Arial"/>
          <w:i/>
          <w:sz w:val="22"/>
          <w:szCs w:val="22"/>
        </w:rPr>
        <w:t>must</w:t>
      </w:r>
      <w:r w:rsidRPr="00BD00BA">
        <w:rPr>
          <w:rFonts w:ascii="Arial" w:hAnsi="Arial" w:cs="Arial"/>
          <w:i/>
          <w:sz w:val="22"/>
          <w:szCs w:val="22"/>
        </w:rPr>
        <w:t xml:space="preserve"> be professionally communicated in a Business Report Format, </w:t>
      </w:r>
      <w:r w:rsidR="005D6743" w:rsidRPr="00C439E4">
        <w:rPr>
          <w:rFonts w:ascii="Arial" w:hAnsi="Arial" w:cs="Arial"/>
          <w:i/>
          <w:color w:val="000000" w:themeColor="text1"/>
          <w:sz w:val="22"/>
          <w:szCs w:val="22"/>
        </w:rPr>
        <w:t>be accurate, exceptionally coherent, very fluent and presented well</w:t>
      </w:r>
      <w:r w:rsidR="005D6743" w:rsidRPr="00BD00BA">
        <w:rPr>
          <w:rFonts w:ascii="Arial" w:hAnsi="Arial" w:cs="Arial"/>
          <w:i/>
          <w:sz w:val="22"/>
          <w:szCs w:val="22"/>
        </w:rPr>
        <w:t xml:space="preserve"> </w:t>
      </w:r>
      <w:r w:rsidRPr="00BD00BA">
        <w:rPr>
          <w:rFonts w:ascii="Arial" w:hAnsi="Arial" w:cs="Arial"/>
          <w:i/>
          <w:sz w:val="22"/>
          <w:szCs w:val="22"/>
        </w:rPr>
        <w:t>with all appropriate sections clearly titled and labelled.</w:t>
      </w:r>
      <w:r w:rsidR="005D6743">
        <w:rPr>
          <w:rFonts w:ascii="Arial" w:hAnsi="Arial" w:cs="Arial"/>
          <w:i/>
          <w:sz w:val="22"/>
          <w:szCs w:val="22"/>
        </w:rPr>
        <w:t xml:space="preserve"> Your Report should contain:</w:t>
      </w:r>
    </w:p>
    <w:p w14:paraId="2C5B10EB" w14:textId="21CCB580" w:rsidR="005D6743" w:rsidRPr="005D6743" w:rsidRDefault="005D6743" w:rsidP="005D6743">
      <w:pPr>
        <w:pStyle w:val="ListParagraph"/>
        <w:numPr>
          <w:ilvl w:val="0"/>
          <w:numId w:val="16"/>
        </w:numPr>
        <w:spacing w:line="276" w:lineRule="auto"/>
        <w:rPr>
          <w:rFonts w:ascii="Arial" w:hAnsi="Arial" w:cs="Arial"/>
          <w:i/>
          <w:sz w:val="22"/>
          <w:szCs w:val="22"/>
        </w:rPr>
      </w:pPr>
      <w:r w:rsidRPr="005D6743">
        <w:rPr>
          <w:rFonts w:ascii="Arial" w:hAnsi="Arial" w:cs="Arial"/>
          <w:i/>
          <w:sz w:val="22"/>
          <w:szCs w:val="22"/>
        </w:rPr>
        <w:t>Front Cover</w:t>
      </w:r>
    </w:p>
    <w:p w14:paraId="455BABD1" w14:textId="1DDD33C2" w:rsidR="005D6743" w:rsidRPr="005D6743" w:rsidRDefault="005D6743" w:rsidP="005D6743">
      <w:pPr>
        <w:pStyle w:val="ListParagraph"/>
        <w:numPr>
          <w:ilvl w:val="0"/>
          <w:numId w:val="16"/>
        </w:numPr>
        <w:spacing w:line="276" w:lineRule="auto"/>
        <w:rPr>
          <w:rFonts w:ascii="Arial" w:hAnsi="Arial" w:cs="Arial"/>
          <w:i/>
          <w:sz w:val="22"/>
          <w:szCs w:val="22"/>
        </w:rPr>
      </w:pPr>
      <w:r w:rsidRPr="005D6743">
        <w:rPr>
          <w:rFonts w:ascii="Arial" w:hAnsi="Arial" w:cs="Arial"/>
          <w:i/>
          <w:sz w:val="22"/>
          <w:szCs w:val="22"/>
        </w:rPr>
        <w:t>Executive Summary</w:t>
      </w:r>
    </w:p>
    <w:p w14:paraId="4A175E56" w14:textId="43CF2803" w:rsidR="005D6743" w:rsidRPr="005D6743" w:rsidRDefault="005D6743" w:rsidP="005D6743">
      <w:pPr>
        <w:pStyle w:val="ListParagraph"/>
        <w:numPr>
          <w:ilvl w:val="0"/>
          <w:numId w:val="16"/>
        </w:numPr>
        <w:spacing w:line="276" w:lineRule="auto"/>
        <w:rPr>
          <w:rFonts w:ascii="Arial" w:hAnsi="Arial" w:cs="Arial"/>
          <w:i/>
          <w:sz w:val="22"/>
          <w:szCs w:val="22"/>
        </w:rPr>
      </w:pPr>
      <w:r w:rsidRPr="005D6743">
        <w:rPr>
          <w:rFonts w:ascii="Arial" w:hAnsi="Arial" w:cs="Arial"/>
          <w:i/>
          <w:sz w:val="22"/>
          <w:szCs w:val="22"/>
        </w:rPr>
        <w:t>Content Page</w:t>
      </w:r>
    </w:p>
    <w:p w14:paraId="7D3EDB38" w14:textId="263405D0" w:rsidR="005D6743" w:rsidRPr="005D6743" w:rsidRDefault="005D6743" w:rsidP="005D6743">
      <w:pPr>
        <w:pStyle w:val="ListParagraph"/>
        <w:numPr>
          <w:ilvl w:val="0"/>
          <w:numId w:val="16"/>
        </w:numPr>
        <w:spacing w:line="276" w:lineRule="auto"/>
        <w:rPr>
          <w:rFonts w:ascii="Arial" w:hAnsi="Arial" w:cs="Arial"/>
          <w:i/>
          <w:sz w:val="22"/>
          <w:szCs w:val="22"/>
        </w:rPr>
      </w:pPr>
      <w:r w:rsidRPr="005D6743">
        <w:rPr>
          <w:rFonts w:ascii="Arial" w:hAnsi="Arial" w:cs="Arial"/>
          <w:i/>
          <w:sz w:val="22"/>
          <w:szCs w:val="22"/>
        </w:rPr>
        <w:t>Introduction</w:t>
      </w:r>
    </w:p>
    <w:p w14:paraId="34CFCF49" w14:textId="3C031B95" w:rsidR="005D6743" w:rsidRPr="005D6743" w:rsidRDefault="005D6743" w:rsidP="005D6743">
      <w:pPr>
        <w:pStyle w:val="ListParagraph"/>
        <w:numPr>
          <w:ilvl w:val="0"/>
          <w:numId w:val="16"/>
        </w:numPr>
        <w:spacing w:line="276" w:lineRule="auto"/>
        <w:rPr>
          <w:rFonts w:ascii="Arial" w:hAnsi="Arial" w:cs="Arial"/>
          <w:i/>
          <w:sz w:val="22"/>
          <w:szCs w:val="22"/>
        </w:rPr>
      </w:pPr>
      <w:r w:rsidRPr="005D6743">
        <w:rPr>
          <w:rFonts w:ascii="Arial" w:hAnsi="Arial" w:cs="Arial"/>
          <w:i/>
          <w:sz w:val="22"/>
          <w:szCs w:val="22"/>
        </w:rPr>
        <w:t>Main Findings</w:t>
      </w:r>
    </w:p>
    <w:p w14:paraId="5E460775" w14:textId="04C38902" w:rsidR="005D6743" w:rsidRPr="005D6743" w:rsidRDefault="005D6743" w:rsidP="005D6743">
      <w:pPr>
        <w:pStyle w:val="ListParagraph"/>
        <w:numPr>
          <w:ilvl w:val="0"/>
          <w:numId w:val="16"/>
        </w:numPr>
        <w:spacing w:line="276" w:lineRule="auto"/>
        <w:rPr>
          <w:rFonts w:ascii="Arial" w:hAnsi="Arial" w:cs="Arial"/>
          <w:i/>
          <w:sz w:val="22"/>
          <w:szCs w:val="22"/>
        </w:rPr>
      </w:pPr>
      <w:r w:rsidRPr="005D6743">
        <w:rPr>
          <w:rFonts w:ascii="Arial" w:hAnsi="Arial" w:cs="Arial"/>
          <w:i/>
          <w:sz w:val="22"/>
          <w:szCs w:val="22"/>
        </w:rPr>
        <w:t>Conclusion</w:t>
      </w:r>
    </w:p>
    <w:p w14:paraId="5C6BD0BD" w14:textId="4549FB1C" w:rsidR="005D6743" w:rsidRPr="005D6743" w:rsidRDefault="005D6743" w:rsidP="005D6743">
      <w:pPr>
        <w:pStyle w:val="ListParagraph"/>
        <w:numPr>
          <w:ilvl w:val="0"/>
          <w:numId w:val="16"/>
        </w:numPr>
        <w:spacing w:line="276" w:lineRule="auto"/>
        <w:rPr>
          <w:rFonts w:ascii="Arial" w:hAnsi="Arial" w:cs="Arial"/>
          <w:i/>
          <w:sz w:val="22"/>
          <w:szCs w:val="22"/>
        </w:rPr>
      </w:pPr>
      <w:r w:rsidRPr="005D6743">
        <w:rPr>
          <w:rFonts w:ascii="Arial" w:hAnsi="Arial" w:cs="Arial"/>
          <w:i/>
          <w:sz w:val="22"/>
          <w:szCs w:val="22"/>
        </w:rPr>
        <w:t>Recommendations</w:t>
      </w:r>
    </w:p>
    <w:p w14:paraId="42333D7C" w14:textId="1487ACDD" w:rsidR="005D6743" w:rsidRPr="005D6743" w:rsidRDefault="005D6743" w:rsidP="005D6743">
      <w:pPr>
        <w:pStyle w:val="ListParagraph"/>
        <w:numPr>
          <w:ilvl w:val="0"/>
          <w:numId w:val="16"/>
        </w:numPr>
        <w:spacing w:line="276" w:lineRule="auto"/>
        <w:rPr>
          <w:rFonts w:ascii="Arial" w:hAnsi="Arial" w:cs="Arial"/>
          <w:i/>
          <w:sz w:val="22"/>
          <w:szCs w:val="22"/>
        </w:rPr>
      </w:pPr>
      <w:r w:rsidRPr="005D6743">
        <w:rPr>
          <w:rFonts w:ascii="Arial" w:hAnsi="Arial" w:cs="Arial"/>
          <w:i/>
          <w:sz w:val="22"/>
          <w:szCs w:val="22"/>
        </w:rPr>
        <w:t>Reference Page</w:t>
      </w:r>
    </w:p>
    <w:p w14:paraId="615C9BE8" w14:textId="6B5A701F" w:rsidR="005D6743" w:rsidRPr="005D6743" w:rsidRDefault="005D6743" w:rsidP="005D6743">
      <w:pPr>
        <w:pStyle w:val="ListParagraph"/>
        <w:numPr>
          <w:ilvl w:val="0"/>
          <w:numId w:val="16"/>
        </w:numPr>
        <w:spacing w:line="276" w:lineRule="auto"/>
        <w:rPr>
          <w:rFonts w:ascii="Arial" w:hAnsi="Arial" w:cs="Arial"/>
          <w:i/>
          <w:sz w:val="22"/>
          <w:szCs w:val="22"/>
        </w:rPr>
      </w:pPr>
      <w:r w:rsidRPr="005D6743">
        <w:rPr>
          <w:rFonts w:ascii="Arial" w:hAnsi="Arial" w:cs="Arial"/>
          <w:i/>
          <w:sz w:val="22"/>
          <w:szCs w:val="22"/>
        </w:rPr>
        <w:t>Appendices (if applicable)</w:t>
      </w:r>
    </w:p>
    <w:p w14:paraId="03D26A4C" w14:textId="77777777" w:rsidR="005D6743" w:rsidRDefault="005D6743" w:rsidP="005D6743">
      <w:pPr>
        <w:spacing w:line="276" w:lineRule="auto"/>
        <w:ind w:left="-720"/>
        <w:rPr>
          <w:rFonts w:ascii="Arial" w:hAnsi="Arial" w:cs="Arial"/>
          <w:i/>
          <w:sz w:val="22"/>
          <w:szCs w:val="22"/>
        </w:rPr>
      </w:pPr>
      <w:r w:rsidRPr="008E683B">
        <w:rPr>
          <w:rFonts w:ascii="Arial" w:hAnsi="Arial" w:cs="Arial"/>
          <w:i/>
          <w:color w:val="000000" w:themeColor="text1"/>
          <w:sz w:val="22"/>
          <w:szCs w:val="22"/>
        </w:rPr>
        <w:t xml:space="preserve">It should be written in a formal style in the third person using Times New Roman or Arial font 12, </w:t>
      </w:r>
      <w:r>
        <w:rPr>
          <w:rFonts w:ascii="Arial" w:hAnsi="Arial" w:cs="Arial"/>
          <w:i/>
          <w:color w:val="000000" w:themeColor="text1"/>
          <w:sz w:val="22"/>
          <w:szCs w:val="22"/>
        </w:rPr>
        <w:t xml:space="preserve">1.15 line spacing </w:t>
      </w:r>
      <w:r w:rsidRPr="008E683B">
        <w:rPr>
          <w:rFonts w:ascii="Arial" w:hAnsi="Arial" w:cs="Arial"/>
          <w:i/>
          <w:color w:val="000000" w:themeColor="text1"/>
          <w:sz w:val="22"/>
          <w:szCs w:val="22"/>
        </w:rPr>
        <w:t xml:space="preserve">and page numbers </w:t>
      </w:r>
      <w:r>
        <w:rPr>
          <w:rFonts w:ascii="Arial" w:hAnsi="Arial" w:cs="Arial"/>
          <w:i/>
          <w:color w:val="000000" w:themeColor="text1"/>
          <w:sz w:val="22"/>
          <w:szCs w:val="22"/>
        </w:rPr>
        <w:t xml:space="preserve">should be </w:t>
      </w:r>
      <w:r w:rsidRPr="008E683B">
        <w:rPr>
          <w:rFonts w:ascii="Arial" w:hAnsi="Arial" w:cs="Arial"/>
          <w:i/>
          <w:color w:val="000000" w:themeColor="text1"/>
          <w:sz w:val="22"/>
          <w:szCs w:val="22"/>
        </w:rPr>
        <w:t>entered</w:t>
      </w:r>
      <w:r>
        <w:rPr>
          <w:rFonts w:ascii="Arial" w:hAnsi="Arial" w:cs="Arial"/>
          <w:i/>
          <w:color w:val="000000" w:themeColor="text1"/>
          <w:sz w:val="22"/>
          <w:szCs w:val="22"/>
        </w:rPr>
        <w:t>.</w:t>
      </w:r>
    </w:p>
    <w:bookmarkEnd w:id="6"/>
    <w:p w14:paraId="3AB0A9C7" w14:textId="4633E93A" w:rsidR="008D186C" w:rsidRDefault="008D186C" w:rsidP="008D186C">
      <w:pPr>
        <w:spacing w:line="276" w:lineRule="auto"/>
        <w:ind w:left="-720"/>
        <w:rPr>
          <w:rFonts w:ascii="Arial" w:hAnsi="Arial" w:cs="Arial"/>
          <w:sz w:val="22"/>
          <w:szCs w:val="22"/>
        </w:rPr>
      </w:pPr>
    </w:p>
    <w:p w14:paraId="50871EAD" w14:textId="6AB0AD0F" w:rsidR="00FC4F3B" w:rsidRDefault="00FC4F3B" w:rsidP="008D186C">
      <w:pPr>
        <w:spacing w:line="276" w:lineRule="auto"/>
        <w:ind w:left="-720"/>
        <w:rPr>
          <w:rFonts w:ascii="Arial" w:hAnsi="Arial" w:cs="Arial"/>
          <w:sz w:val="22"/>
          <w:szCs w:val="22"/>
        </w:rPr>
      </w:pPr>
    </w:p>
    <w:p w14:paraId="16EC0CF7" w14:textId="78BA2483" w:rsidR="00FC4F3B" w:rsidRDefault="00FC4F3B" w:rsidP="008D186C">
      <w:pPr>
        <w:spacing w:line="276" w:lineRule="auto"/>
        <w:ind w:left="-720"/>
        <w:rPr>
          <w:rFonts w:ascii="Arial" w:hAnsi="Arial" w:cs="Arial"/>
          <w:sz w:val="22"/>
          <w:szCs w:val="22"/>
        </w:rPr>
      </w:pPr>
    </w:p>
    <w:p w14:paraId="1817AC0E" w14:textId="5F304F4E" w:rsidR="00FC4F3B" w:rsidRDefault="00FC4F3B" w:rsidP="008D186C">
      <w:pPr>
        <w:spacing w:line="276" w:lineRule="auto"/>
        <w:ind w:left="-720"/>
        <w:rPr>
          <w:rFonts w:ascii="Arial" w:hAnsi="Arial" w:cs="Arial"/>
          <w:sz w:val="22"/>
          <w:szCs w:val="22"/>
        </w:rPr>
      </w:pPr>
    </w:p>
    <w:p w14:paraId="5B5F4258" w14:textId="70811018" w:rsidR="00FC4F3B" w:rsidRDefault="00FC4F3B" w:rsidP="008D186C">
      <w:pPr>
        <w:spacing w:line="276" w:lineRule="auto"/>
        <w:ind w:left="-720"/>
        <w:rPr>
          <w:rFonts w:ascii="Arial" w:hAnsi="Arial" w:cs="Arial"/>
          <w:sz w:val="22"/>
          <w:szCs w:val="22"/>
        </w:rPr>
      </w:pPr>
    </w:p>
    <w:tbl>
      <w:tblPr>
        <w:tblpPr w:leftFromText="180" w:rightFromText="180" w:horzAnchor="margin" w:tblpXSpec="center" w:tblpY="-965"/>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85"/>
      </w:tblGrid>
      <w:tr w:rsidR="00706A0B" w:rsidRPr="00706A0B" w14:paraId="3F64DB7E" w14:textId="77777777" w:rsidTr="00706A0B">
        <w:tc>
          <w:tcPr>
            <w:tcW w:w="10485" w:type="dxa"/>
            <w:tcBorders>
              <w:top w:val="single" w:sz="4" w:space="0" w:color="auto"/>
              <w:left w:val="single" w:sz="4" w:space="0" w:color="auto"/>
              <w:bottom w:val="single" w:sz="4" w:space="0" w:color="auto"/>
              <w:right w:val="single" w:sz="4" w:space="0" w:color="auto"/>
            </w:tcBorders>
            <w:shd w:val="clear" w:color="auto" w:fill="BFBFBF"/>
            <w:hideMark/>
          </w:tcPr>
          <w:p w14:paraId="0FF18415" w14:textId="1DDF7C10" w:rsidR="00706A0B" w:rsidRPr="00706A0B" w:rsidRDefault="00706A0B" w:rsidP="00706A0B">
            <w:pPr>
              <w:overflowPunct/>
              <w:autoSpaceDE/>
              <w:autoSpaceDN/>
              <w:adjustRightInd/>
              <w:jc w:val="center"/>
              <w:textAlignment w:val="auto"/>
              <w:rPr>
                <w:sz w:val="20"/>
              </w:rPr>
            </w:pPr>
            <w:bookmarkStart w:id="7" w:name="_Hlk534533387"/>
            <w:r w:rsidRPr="00706A0B">
              <w:rPr>
                <w:sz w:val="32"/>
                <w:szCs w:val="32"/>
              </w:rPr>
              <w:lastRenderedPageBreak/>
              <w:br w:type="page"/>
            </w:r>
            <w:r w:rsidRPr="00706A0B">
              <w:rPr>
                <w:rFonts w:ascii="Calibri" w:hAnsi="Calibri" w:cs="Arial"/>
                <w:b/>
                <w:caps/>
                <w:sz w:val="40"/>
              </w:rPr>
              <w:t>marking criteria and Student FEEDBACK</w:t>
            </w:r>
          </w:p>
        </w:tc>
      </w:tr>
    </w:tbl>
    <w:p w14:paraId="1A63E5DD" w14:textId="409CB873" w:rsidR="00706A0B" w:rsidRPr="00C02D9D" w:rsidRDefault="00706A0B" w:rsidP="009D64EA">
      <w:pPr>
        <w:pStyle w:val="BodyText1"/>
        <w:ind w:left="-993" w:right="-969"/>
        <w:jc w:val="both"/>
        <w:rPr>
          <w:rFonts w:ascii="Arial" w:hAnsi="Arial" w:cs="Arial"/>
          <w:sz w:val="20"/>
        </w:rPr>
      </w:pPr>
      <w:bookmarkStart w:id="8" w:name="_Hlk534533407"/>
      <w:bookmarkEnd w:id="7"/>
      <w:r w:rsidRPr="00C02D9D">
        <w:rPr>
          <w:rFonts w:ascii="Arial" w:hAnsi="Arial" w:cs="Arial"/>
          <w:sz w:val="20"/>
        </w:rPr>
        <w:t xml:space="preserve">This section details the assessment criteria. The </w:t>
      </w:r>
      <w:r w:rsidRPr="00C02D9D">
        <w:rPr>
          <w:rFonts w:ascii="Arial" w:hAnsi="Arial" w:cs="Arial"/>
          <w:i/>
          <w:sz w:val="20"/>
        </w:rPr>
        <w:t>extent</w:t>
      </w:r>
      <w:r w:rsidRPr="00C02D9D">
        <w:rPr>
          <w:rFonts w:ascii="Arial" w:hAnsi="Arial" w:cs="Arial"/>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bookmarkEnd w:id="8"/>
    <w:p w14:paraId="575CE034" w14:textId="77777777" w:rsidR="00706A0B" w:rsidRDefault="00706A0B" w:rsidP="00706A0B">
      <w:pPr>
        <w:pStyle w:val="BodyText1"/>
        <w:ind w:left="-567" w:right="-544"/>
        <w:jc w:val="both"/>
        <w:rPr>
          <w:rFonts w:ascii="Calibri" w:hAnsi="Calibri"/>
          <w:sz w:val="20"/>
        </w:rPr>
      </w:pPr>
    </w:p>
    <w:tbl>
      <w:tblPr>
        <w:tblW w:w="6139" w:type="pct"/>
        <w:tblInd w:w="-998" w:type="dxa"/>
        <w:tblLook w:val="04A0" w:firstRow="1" w:lastRow="0" w:firstColumn="1" w:lastColumn="0" w:noHBand="0" w:noVBand="1"/>
      </w:tblPr>
      <w:tblGrid>
        <w:gridCol w:w="8556"/>
        <w:gridCol w:w="542"/>
        <w:gridCol w:w="1535"/>
      </w:tblGrid>
      <w:tr w:rsidR="00706A0B" w14:paraId="45C3DFE0" w14:textId="77777777" w:rsidTr="00706A0B">
        <w:trPr>
          <w:trHeight w:val="1002"/>
        </w:trPr>
        <w:tc>
          <w:tcPr>
            <w:tcW w:w="4023" w:type="pct"/>
            <w:tcBorders>
              <w:top w:val="single" w:sz="4" w:space="0" w:color="auto"/>
              <w:left w:val="single" w:sz="4" w:space="0" w:color="auto"/>
              <w:bottom w:val="nil"/>
              <w:right w:val="single" w:sz="4" w:space="0" w:color="auto"/>
            </w:tcBorders>
            <w:shd w:val="clear" w:color="auto" w:fill="BFBFBF"/>
            <w:vAlign w:val="center"/>
            <w:hideMark/>
          </w:tcPr>
          <w:p w14:paraId="4163E79A" w14:textId="77777777" w:rsidR="00706A0B" w:rsidRDefault="00706A0B" w:rsidP="00501819">
            <w:pPr>
              <w:rPr>
                <w:rFonts w:ascii="Calibri" w:hAnsi="Calibri"/>
                <w:b/>
                <w:sz w:val="22"/>
              </w:rPr>
            </w:pPr>
            <w:bookmarkStart w:id="9" w:name="_Hlk526171291"/>
            <w:r>
              <w:rPr>
                <w:rFonts w:ascii="Calibri" w:hAnsi="Calibri"/>
                <w:b/>
                <w:sz w:val="22"/>
                <w:szCs w:val="16"/>
              </w:rPr>
              <w:t xml:space="preserve">Common Assessment Criteria </w:t>
            </w:r>
            <w:r>
              <w:rPr>
                <w:rFonts w:ascii="Calibri" w:hAnsi="Calibri"/>
                <w:b/>
                <w:sz w:val="22"/>
              </w:rPr>
              <w:t>Applied</w:t>
            </w:r>
          </w:p>
        </w:tc>
        <w:tc>
          <w:tcPr>
            <w:tcW w:w="255" w:type="pct"/>
            <w:tcBorders>
              <w:top w:val="single" w:sz="4" w:space="0" w:color="auto"/>
              <w:left w:val="single" w:sz="4" w:space="0" w:color="auto"/>
              <w:bottom w:val="nil"/>
              <w:right w:val="single" w:sz="4" w:space="0" w:color="auto"/>
            </w:tcBorders>
            <w:shd w:val="clear" w:color="auto" w:fill="BFBFBF"/>
            <w:textDirection w:val="btLr"/>
            <w:hideMark/>
          </w:tcPr>
          <w:p w14:paraId="30B8C72D" w14:textId="77777777" w:rsidR="00706A0B" w:rsidRDefault="00706A0B" w:rsidP="00501819">
            <w:pPr>
              <w:ind w:left="34" w:right="113"/>
              <w:jc w:val="center"/>
              <w:rPr>
                <w:rFonts w:ascii="Calibri" w:hAnsi="Calibri"/>
                <w:b/>
                <w:sz w:val="14"/>
                <w:szCs w:val="14"/>
              </w:rPr>
            </w:pPr>
            <w:r>
              <w:rPr>
                <w:rFonts w:ascii="Calibri" w:hAnsi="Calibri"/>
                <w:b/>
                <w:sz w:val="14"/>
                <w:szCs w:val="14"/>
              </w:rPr>
              <w:t>Marks available</w:t>
            </w:r>
          </w:p>
        </w:tc>
        <w:tc>
          <w:tcPr>
            <w:tcW w:w="72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3BBDE715" w14:textId="77777777" w:rsidR="00706A0B" w:rsidRDefault="00706A0B" w:rsidP="00501819">
            <w:pPr>
              <w:ind w:left="113" w:right="113"/>
              <w:jc w:val="center"/>
              <w:rPr>
                <w:rFonts w:ascii="Calibri" w:hAnsi="Calibri"/>
                <w:b/>
                <w:sz w:val="14"/>
                <w:szCs w:val="14"/>
              </w:rPr>
            </w:pPr>
            <w:r>
              <w:rPr>
                <w:rFonts w:ascii="Calibri" w:hAnsi="Calibri"/>
                <w:b/>
                <w:sz w:val="14"/>
                <w:szCs w:val="14"/>
              </w:rPr>
              <w:t xml:space="preserve">Marks </w:t>
            </w:r>
          </w:p>
          <w:p w14:paraId="7F56F361" w14:textId="77777777" w:rsidR="00706A0B" w:rsidRDefault="00706A0B" w:rsidP="00501819">
            <w:pPr>
              <w:ind w:left="113" w:right="113"/>
              <w:jc w:val="center"/>
              <w:rPr>
                <w:rFonts w:ascii="Calibri" w:hAnsi="Calibri"/>
                <w:b/>
                <w:sz w:val="14"/>
                <w:szCs w:val="14"/>
              </w:rPr>
            </w:pPr>
            <w:r>
              <w:rPr>
                <w:rFonts w:ascii="Calibri" w:hAnsi="Calibri"/>
                <w:b/>
                <w:sz w:val="14"/>
                <w:szCs w:val="14"/>
              </w:rPr>
              <w:t>awarded</w:t>
            </w:r>
          </w:p>
        </w:tc>
      </w:tr>
      <w:tr w:rsidR="00706A0B" w14:paraId="676F97B6" w14:textId="77777777" w:rsidTr="00706A0B">
        <w:trPr>
          <w:trHeight w:val="450"/>
        </w:trPr>
        <w:tc>
          <w:tcPr>
            <w:tcW w:w="4023" w:type="pct"/>
            <w:tcBorders>
              <w:top w:val="single" w:sz="4" w:space="0" w:color="auto"/>
              <w:left w:val="single" w:sz="4" w:space="0" w:color="auto"/>
              <w:bottom w:val="nil"/>
              <w:right w:val="single" w:sz="4" w:space="0" w:color="auto"/>
            </w:tcBorders>
            <w:shd w:val="clear" w:color="auto" w:fill="D9D9D9"/>
            <w:hideMark/>
          </w:tcPr>
          <w:p w14:paraId="06707629" w14:textId="77777777" w:rsidR="00706A0B" w:rsidRPr="00A406E5" w:rsidRDefault="00706A0B" w:rsidP="00501819">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371B7F2" w14:textId="77777777" w:rsidR="00706A0B" w:rsidRDefault="00706A0B" w:rsidP="00501819">
            <w:pPr>
              <w:spacing w:after="120"/>
              <w:rPr>
                <w:rFonts w:ascii="Calibri" w:hAnsi="Calibri"/>
                <w:sz w:val="14"/>
                <w:szCs w:val="14"/>
              </w:rPr>
            </w:pPr>
          </w:p>
        </w:tc>
        <w:tc>
          <w:tcPr>
            <w:tcW w:w="255" w:type="pct"/>
            <w:tcBorders>
              <w:top w:val="single" w:sz="4" w:space="0" w:color="auto"/>
              <w:left w:val="single" w:sz="4" w:space="0" w:color="auto"/>
              <w:bottom w:val="nil"/>
              <w:right w:val="single" w:sz="4" w:space="0" w:color="auto"/>
            </w:tcBorders>
            <w:shd w:val="clear" w:color="auto" w:fill="D9D9D9"/>
            <w:hideMark/>
          </w:tcPr>
          <w:p w14:paraId="5CAA8977" w14:textId="77777777" w:rsidR="00706A0B" w:rsidRDefault="00706A0B" w:rsidP="00501819">
            <w:pPr>
              <w:jc w:val="center"/>
              <w:rPr>
                <w:rFonts w:ascii="Calibri" w:hAnsi="Calibri"/>
                <w:sz w:val="32"/>
              </w:rPr>
            </w:pPr>
            <w:r>
              <w:rPr>
                <w:rFonts w:ascii="Calibri" w:hAnsi="Calibri"/>
                <w:sz w:val="32"/>
              </w:rPr>
              <w:t>20</w:t>
            </w:r>
          </w:p>
        </w:tc>
        <w:tc>
          <w:tcPr>
            <w:tcW w:w="722" w:type="pct"/>
            <w:tcBorders>
              <w:top w:val="single" w:sz="4" w:space="0" w:color="auto"/>
              <w:left w:val="single" w:sz="4" w:space="0" w:color="auto"/>
              <w:bottom w:val="single" w:sz="4" w:space="0" w:color="auto"/>
              <w:right w:val="single" w:sz="4" w:space="0" w:color="auto"/>
            </w:tcBorders>
            <w:shd w:val="clear" w:color="auto" w:fill="D9D9D9"/>
          </w:tcPr>
          <w:p w14:paraId="1568902C" w14:textId="77777777" w:rsidR="00706A0B" w:rsidRDefault="00706A0B" w:rsidP="00501819">
            <w:pPr>
              <w:jc w:val="center"/>
              <w:rPr>
                <w:rFonts w:ascii="Calibri" w:hAnsi="Calibri"/>
                <w:sz w:val="32"/>
              </w:rPr>
            </w:pPr>
          </w:p>
        </w:tc>
      </w:tr>
      <w:tr w:rsidR="00706A0B" w14:paraId="7F8F5D85" w14:textId="77777777" w:rsidTr="00706A0B">
        <w:trPr>
          <w:trHeight w:val="450"/>
        </w:trPr>
        <w:tc>
          <w:tcPr>
            <w:tcW w:w="4023" w:type="pct"/>
            <w:vMerge w:val="restart"/>
            <w:tcBorders>
              <w:top w:val="single" w:sz="4" w:space="0" w:color="auto"/>
              <w:left w:val="single" w:sz="4" w:space="0" w:color="auto"/>
              <w:bottom w:val="single" w:sz="4" w:space="0" w:color="auto"/>
              <w:right w:val="single" w:sz="4" w:space="0" w:color="auto"/>
            </w:tcBorders>
          </w:tcPr>
          <w:p w14:paraId="3F1C1601" w14:textId="77777777" w:rsidR="00706A0B" w:rsidRDefault="00706A0B" w:rsidP="00501819">
            <w:pPr>
              <w:spacing w:after="120"/>
              <w:rPr>
                <w:rFonts w:ascii="Calibri" w:hAnsi="Calibri"/>
                <w:sz w:val="14"/>
                <w:szCs w:val="14"/>
              </w:rPr>
            </w:pPr>
          </w:p>
          <w:p w14:paraId="33850BFD" w14:textId="77777777" w:rsidR="00706A0B" w:rsidRDefault="00706A0B" w:rsidP="00501819">
            <w:pPr>
              <w:spacing w:after="120"/>
              <w:rPr>
                <w:rFonts w:ascii="Calibri" w:hAnsi="Calibri"/>
                <w:sz w:val="14"/>
                <w:szCs w:val="14"/>
              </w:rPr>
            </w:pPr>
          </w:p>
          <w:p w14:paraId="1229CAC5" w14:textId="77777777" w:rsidR="00706A0B" w:rsidRDefault="00706A0B" w:rsidP="00501819">
            <w:pPr>
              <w:spacing w:after="120"/>
              <w:rPr>
                <w:rFonts w:ascii="Calibri" w:hAnsi="Calibri"/>
                <w:sz w:val="14"/>
                <w:szCs w:val="14"/>
              </w:rPr>
            </w:pPr>
          </w:p>
          <w:p w14:paraId="6854A395" w14:textId="77777777" w:rsidR="00706A0B" w:rsidRDefault="00706A0B" w:rsidP="00501819">
            <w:pPr>
              <w:spacing w:after="120"/>
              <w:rPr>
                <w:rFonts w:ascii="Calibri" w:hAnsi="Calibri"/>
                <w:sz w:val="14"/>
                <w:szCs w:val="14"/>
              </w:rPr>
            </w:pPr>
          </w:p>
          <w:p w14:paraId="121477EE" w14:textId="77777777" w:rsidR="00706A0B" w:rsidRDefault="00706A0B" w:rsidP="00501819">
            <w:pPr>
              <w:spacing w:after="120"/>
              <w:rPr>
                <w:rFonts w:ascii="Calibri" w:hAnsi="Calibri"/>
                <w:sz w:val="14"/>
                <w:szCs w:val="14"/>
              </w:rPr>
            </w:pPr>
          </w:p>
          <w:p w14:paraId="36498F0C" w14:textId="77777777" w:rsidR="00706A0B" w:rsidRDefault="00706A0B" w:rsidP="00501819">
            <w:pPr>
              <w:spacing w:after="120"/>
              <w:rPr>
                <w:rFonts w:ascii="Calibri" w:hAnsi="Calibri"/>
                <w:sz w:val="14"/>
                <w:szCs w:val="14"/>
              </w:rPr>
            </w:pPr>
          </w:p>
        </w:tc>
        <w:tc>
          <w:tcPr>
            <w:tcW w:w="255" w:type="pct"/>
            <w:tcBorders>
              <w:top w:val="single" w:sz="4" w:space="0" w:color="auto"/>
              <w:left w:val="single" w:sz="4" w:space="0" w:color="auto"/>
              <w:bottom w:val="nil"/>
              <w:right w:val="single" w:sz="4" w:space="0" w:color="auto"/>
            </w:tcBorders>
          </w:tcPr>
          <w:p w14:paraId="3F0191EE" w14:textId="77777777" w:rsidR="00706A0B" w:rsidRDefault="00706A0B" w:rsidP="00501819">
            <w:pPr>
              <w:jc w:val="center"/>
              <w:rPr>
                <w:rFonts w:ascii="Calibri" w:hAnsi="Calibri"/>
                <w:sz w:val="32"/>
              </w:rPr>
            </w:pPr>
          </w:p>
        </w:tc>
        <w:tc>
          <w:tcPr>
            <w:tcW w:w="722" w:type="pct"/>
            <w:vMerge w:val="restart"/>
            <w:tcBorders>
              <w:top w:val="single" w:sz="4" w:space="0" w:color="auto"/>
              <w:left w:val="single" w:sz="4" w:space="0" w:color="auto"/>
              <w:bottom w:val="single" w:sz="4" w:space="0" w:color="auto"/>
              <w:right w:val="single" w:sz="4" w:space="0" w:color="auto"/>
            </w:tcBorders>
          </w:tcPr>
          <w:p w14:paraId="3A4837BF" w14:textId="77777777" w:rsidR="00706A0B" w:rsidRDefault="00706A0B" w:rsidP="00501819">
            <w:pPr>
              <w:jc w:val="center"/>
              <w:rPr>
                <w:rFonts w:ascii="Calibri" w:hAnsi="Calibri"/>
                <w:sz w:val="32"/>
              </w:rPr>
            </w:pPr>
          </w:p>
        </w:tc>
      </w:tr>
      <w:tr w:rsidR="00706A0B" w14:paraId="265D0923" w14:textId="77777777" w:rsidTr="00706A0B">
        <w:trPr>
          <w:trHeight w:val="451"/>
        </w:trPr>
        <w:tc>
          <w:tcPr>
            <w:tcW w:w="4023" w:type="pct"/>
            <w:vMerge/>
            <w:tcBorders>
              <w:top w:val="single" w:sz="4" w:space="0" w:color="auto"/>
              <w:left w:val="single" w:sz="4" w:space="0" w:color="auto"/>
              <w:bottom w:val="single" w:sz="4" w:space="0" w:color="auto"/>
              <w:right w:val="single" w:sz="4" w:space="0" w:color="auto"/>
            </w:tcBorders>
            <w:vAlign w:val="center"/>
            <w:hideMark/>
          </w:tcPr>
          <w:p w14:paraId="3A03ADEE" w14:textId="77777777" w:rsidR="00706A0B" w:rsidRDefault="00706A0B" w:rsidP="00501819">
            <w:pPr>
              <w:rPr>
                <w:rFonts w:ascii="Calibri" w:hAnsi="Calibri"/>
                <w:sz w:val="14"/>
                <w:szCs w:val="14"/>
              </w:rPr>
            </w:pPr>
          </w:p>
        </w:tc>
        <w:tc>
          <w:tcPr>
            <w:tcW w:w="255" w:type="pct"/>
            <w:tcBorders>
              <w:top w:val="nil"/>
              <w:left w:val="single" w:sz="4" w:space="0" w:color="auto"/>
              <w:bottom w:val="single" w:sz="4" w:space="0" w:color="auto"/>
              <w:right w:val="single" w:sz="4" w:space="0" w:color="auto"/>
            </w:tcBorders>
          </w:tcPr>
          <w:p w14:paraId="3A344B9E" w14:textId="77777777" w:rsidR="00706A0B" w:rsidRDefault="00706A0B" w:rsidP="00501819">
            <w:pPr>
              <w:jc w:val="center"/>
              <w:rPr>
                <w:rFonts w:ascii="Calibri" w:hAnsi="Calibri"/>
                <w:sz w:val="32"/>
              </w:rPr>
            </w:pPr>
          </w:p>
        </w:tc>
        <w:tc>
          <w:tcPr>
            <w:tcW w:w="722" w:type="pct"/>
            <w:vMerge/>
            <w:tcBorders>
              <w:top w:val="single" w:sz="4" w:space="0" w:color="auto"/>
              <w:left w:val="single" w:sz="4" w:space="0" w:color="auto"/>
              <w:bottom w:val="single" w:sz="4" w:space="0" w:color="auto"/>
              <w:right w:val="single" w:sz="4" w:space="0" w:color="auto"/>
            </w:tcBorders>
            <w:vAlign w:val="center"/>
            <w:hideMark/>
          </w:tcPr>
          <w:p w14:paraId="0345C32B" w14:textId="77777777" w:rsidR="00706A0B" w:rsidRDefault="00706A0B" w:rsidP="00501819">
            <w:pPr>
              <w:rPr>
                <w:rFonts w:ascii="Calibri" w:hAnsi="Calibri"/>
                <w:sz w:val="32"/>
              </w:rPr>
            </w:pPr>
          </w:p>
        </w:tc>
      </w:tr>
      <w:tr w:rsidR="00706A0B" w14:paraId="030F8CC0" w14:textId="77777777" w:rsidTr="00706A0B">
        <w:trPr>
          <w:trHeight w:val="450"/>
        </w:trPr>
        <w:tc>
          <w:tcPr>
            <w:tcW w:w="4023" w:type="pct"/>
            <w:tcBorders>
              <w:top w:val="single" w:sz="4" w:space="0" w:color="auto"/>
              <w:left w:val="single" w:sz="4" w:space="0" w:color="auto"/>
              <w:bottom w:val="nil"/>
              <w:right w:val="single" w:sz="4" w:space="0" w:color="auto"/>
            </w:tcBorders>
            <w:shd w:val="clear" w:color="auto" w:fill="D9D9D9"/>
            <w:hideMark/>
          </w:tcPr>
          <w:p w14:paraId="5A344641" w14:textId="77777777" w:rsidR="00706A0B" w:rsidRDefault="00706A0B" w:rsidP="00501819">
            <w:pPr>
              <w:spacing w:after="120"/>
              <w:rPr>
                <w:rFonts w:ascii="Calibri" w:hAnsi="Calibri"/>
                <w:sz w:val="14"/>
                <w:szCs w:val="14"/>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tc>
        <w:tc>
          <w:tcPr>
            <w:tcW w:w="255" w:type="pct"/>
            <w:tcBorders>
              <w:top w:val="single" w:sz="4" w:space="0" w:color="auto"/>
              <w:left w:val="single" w:sz="4" w:space="0" w:color="auto"/>
              <w:bottom w:val="nil"/>
              <w:right w:val="single" w:sz="4" w:space="0" w:color="auto"/>
            </w:tcBorders>
            <w:shd w:val="clear" w:color="auto" w:fill="D9D9D9"/>
            <w:hideMark/>
          </w:tcPr>
          <w:p w14:paraId="2278017C" w14:textId="707C4F6B" w:rsidR="00706A0B" w:rsidRDefault="005D6743" w:rsidP="00501819">
            <w:pPr>
              <w:jc w:val="center"/>
              <w:rPr>
                <w:rFonts w:ascii="Calibri" w:hAnsi="Calibri"/>
                <w:sz w:val="32"/>
              </w:rPr>
            </w:pPr>
            <w:r>
              <w:rPr>
                <w:rFonts w:ascii="Calibri" w:hAnsi="Calibri"/>
                <w:sz w:val="32"/>
              </w:rPr>
              <w:t>25</w:t>
            </w:r>
          </w:p>
        </w:tc>
        <w:tc>
          <w:tcPr>
            <w:tcW w:w="722" w:type="pct"/>
            <w:tcBorders>
              <w:top w:val="single" w:sz="4" w:space="0" w:color="auto"/>
              <w:left w:val="single" w:sz="4" w:space="0" w:color="auto"/>
              <w:bottom w:val="single" w:sz="4" w:space="0" w:color="auto"/>
              <w:right w:val="single" w:sz="4" w:space="0" w:color="auto"/>
            </w:tcBorders>
            <w:shd w:val="clear" w:color="auto" w:fill="D9D9D9"/>
          </w:tcPr>
          <w:p w14:paraId="70DDABAA" w14:textId="77777777" w:rsidR="00706A0B" w:rsidRDefault="00706A0B" w:rsidP="00501819">
            <w:pPr>
              <w:jc w:val="center"/>
              <w:rPr>
                <w:rFonts w:ascii="Calibri" w:hAnsi="Calibri"/>
                <w:sz w:val="32"/>
              </w:rPr>
            </w:pPr>
          </w:p>
        </w:tc>
      </w:tr>
      <w:tr w:rsidR="00706A0B" w14:paraId="0BD2E76D" w14:textId="77777777" w:rsidTr="00706A0B">
        <w:trPr>
          <w:trHeight w:val="450"/>
        </w:trPr>
        <w:tc>
          <w:tcPr>
            <w:tcW w:w="4023" w:type="pct"/>
            <w:vMerge w:val="restart"/>
            <w:tcBorders>
              <w:top w:val="single" w:sz="4" w:space="0" w:color="auto"/>
              <w:left w:val="single" w:sz="4" w:space="0" w:color="auto"/>
              <w:bottom w:val="single" w:sz="4" w:space="0" w:color="auto"/>
              <w:right w:val="single" w:sz="4" w:space="0" w:color="auto"/>
            </w:tcBorders>
          </w:tcPr>
          <w:p w14:paraId="06975C1F" w14:textId="77777777" w:rsidR="00706A0B" w:rsidRDefault="00706A0B" w:rsidP="00501819">
            <w:pPr>
              <w:spacing w:after="120"/>
              <w:rPr>
                <w:rFonts w:ascii="Calibri" w:hAnsi="Calibri"/>
                <w:sz w:val="14"/>
                <w:szCs w:val="14"/>
              </w:rPr>
            </w:pPr>
          </w:p>
          <w:p w14:paraId="77B5D7D8" w14:textId="77777777" w:rsidR="00706A0B" w:rsidRDefault="00706A0B" w:rsidP="00501819">
            <w:pPr>
              <w:spacing w:after="120"/>
              <w:rPr>
                <w:rFonts w:ascii="Calibri" w:hAnsi="Calibri"/>
                <w:sz w:val="14"/>
                <w:szCs w:val="14"/>
              </w:rPr>
            </w:pPr>
          </w:p>
          <w:p w14:paraId="16266E5A" w14:textId="77777777" w:rsidR="00706A0B" w:rsidRDefault="00706A0B" w:rsidP="00501819">
            <w:pPr>
              <w:spacing w:after="120"/>
              <w:rPr>
                <w:rFonts w:ascii="Calibri" w:hAnsi="Calibri"/>
                <w:sz w:val="14"/>
                <w:szCs w:val="14"/>
              </w:rPr>
            </w:pPr>
          </w:p>
          <w:p w14:paraId="5B6424D2" w14:textId="77777777" w:rsidR="00706A0B" w:rsidRDefault="00706A0B" w:rsidP="00501819">
            <w:pPr>
              <w:spacing w:after="120"/>
              <w:rPr>
                <w:rFonts w:ascii="Calibri" w:hAnsi="Calibri"/>
                <w:sz w:val="14"/>
                <w:szCs w:val="14"/>
              </w:rPr>
            </w:pPr>
          </w:p>
          <w:p w14:paraId="2BE579FC" w14:textId="77777777" w:rsidR="00706A0B" w:rsidRDefault="00706A0B" w:rsidP="00501819">
            <w:pPr>
              <w:spacing w:after="120"/>
              <w:rPr>
                <w:rFonts w:ascii="Calibri" w:hAnsi="Calibri"/>
                <w:sz w:val="14"/>
                <w:szCs w:val="14"/>
              </w:rPr>
            </w:pPr>
          </w:p>
          <w:p w14:paraId="1D858F64" w14:textId="77777777" w:rsidR="00706A0B" w:rsidRDefault="00706A0B" w:rsidP="00501819">
            <w:pPr>
              <w:spacing w:after="120"/>
              <w:rPr>
                <w:rFonts w:ascii="Calibri" w:hAnsi="Calibri"/>
                <w:sz w:val="14"/>
                <w:szCs w:val="14"/>
              </w:rPr>
            </w:pPr>
          </w:p>
        </w:tc>
        <w:tc>
          <w:tcPr>
            <w:tcW w:w="255" w:type="pct"/>
            <w:tcBorders>
              <w:top w:val="single" w:sz="4" w:space="0" w:color="auto"/>
              <w:left w:val="single" w:sz="4" w:space="0" w:color="auto"/>
              <w:bottom w:val="nil"/>
              <w:right w:val="single" w:sz="4" w:space="0" w:color="auto"/>
            </w:tcBorders>
          </w:tcPr>
          <w:p w14:paraId="27DAB6D0" w14:textId="77777777" w:rsidR="00706A0B" w:rsidRDefault="00706A0B" w:rsidP="00501819">
            <w:pPr>
              <w:jc w:val="center"/>
              <w:rPr>
                <w:rFonts w:ascii="Calibri" w:hAnsi="Calibri"/>
                <w:sz w:val="32"/>
              </w:rPr>
            </w:pPr>
          </w:p>
        </w:tc>
        <w:tc>
          <w:tcPr>
            <w:tcW w:w="722" w:type="pct"/>
            <w:vMerge w:val="restart"/>
            <w:tcBorders>
              <w:top w:val="single" w:sz="4" w:space="0" w:color="auto"/>
              <w:left w:val="single" w:sz="4" w:space="0" w:color="auto"/>
              <w:bottom w:val="single" w:sz="4" w:space="0" w:color="auto"/>
              <w:right w:val="single" w:sz="4" w:space="0" w:color="auto"/>
            </w:tcBorders>
          </w:tcPr>
          <w:p w14:paraId="0CA407FB" w14:textId="77777777" w:rsidR="00706A0B" w:rsidRDefault="00706A0B" w:rsidP="00501819">
            <w:pPr>
              <w:jc w:val="center"/>
              <w:rPr>
                <w:rFonts w:ascii="Calibri" w:hAnsi="Calibri"/>
                <w:sz w:val="32"/>
              </w:rPr>
            </w:pPr>
          </w:p>
        </w:tc>
      </w:tr>
      <w:tr w:rsidR="00706A0B" w14:paraId="501EB79A" w14:textId="77777777" w:rsidTr="00706A0B">
        <w:trPr>
          <w:trHeight w:val="451"/>
        </w:trPr>
        <w:tc>
          <w:tcPr>
            <w:tcW w:w="4023" w:type="pct"/>
            <w:vMerge/>
            <w:tcBorders>
              <w:top w:val="single" w:sz="4" w:space="0" w:color="auto"/>
              <w:left w:val="single" w:sz="4" w:space="0" w:color="auto"/>
              <w:bottom w:val="single" w:sz="4" w:space="0" w:color="auto"/>
              <w:right w:val="single" w:sz="4" w:space="0" w:color="auto"/>
            </w:tcBorders>
            <w:vAlign w:val="center"/>
            <w:hideMark/>
          </w:tcPr>
          <w:p w14:paraId="3504FFC3" w14:textId="77777777" w:rsidR="00706A0B" w:rsidRDefault="00706A0B" w:rsidP="00501819">
            <w:pPr>
              <w:rPr>
                <w:rFonts w:ascii="Calibri" w:hAnsi="Calibri"/>
                <w:sz w:val="14"/>
                <w:szCs w:val="14"/>
              </w:rPr>
            </w:pPr>
          </w:p>
        </w:tc>
        <w:tc>
          <w:tcPr>
            <w:tcW w:w="255" w:type="pct"/>
            <w:tcBorders>
              <w:top w:val="nil"/>
              <w:left w:val="single" w:sz="4" w:space="0" w:color="auto"/>
              <w:bottom w:val="single" w:sz="4" w:space="0" w:color="auto"/>
              <w:right w:val="single" w:sz="4" w:space="0" w:color="auto"/>
            </w:tcBorders>
          </w:tcPr>
          <w:p w14:paraId="1BD4BA67" w14:textId="77777777" w:rsidR="00706A0B" w:rsidRDefault="00706A0B" w:rsidP="00501819">
            <w:pPr>
              <w:jc w:val="center"/>
              <w:rPr>
                <w:rFonts w:ascii="Calibri" w:hAnsi="Calibri"/>
                <w:sz w:val="32"/>
              </w:rPr>
            </w:pPr>
          </w:p>
        </w:tc>
        <w:tc>
          <w:tcPr>
            <w:tcW w:w="722" w:type="pct"/>
            <w:vMerge/>
            <w:tcBorders>
              <w:top w:val="single" w:sz="4" w:space="0" w:color="auto"/>
              <w:left w:val="single" w:sz="4" w:space="0" w:color="auto"/>
              <w:bottom w:val="single" w:sz="4" w:space="0" w:color="auto"/>
              <w:right w:val="single" w:sz="4" w:space="0" w:color="auto"/>
            </w:tcBorders>
            <w:vAlign w:val="center"/>
            <w:hideMark/>
          </w:tcPr>
          <w:p w14:paraId="4AFFBDBC" w14:textId="77777777" w:rsidR="00706A0B" w:rsidRDefault="00706A0B" w:rsidP="00501819">
            <w:pPr>
              <w:rPr>
                <w:rFonts w:ascii="Calibri" w:hAnsi="Calibri"/>
                <w:sz w:val="32"/>
              </w:rPr>
            </w:pPr>
          </w:p>
        </w:tc>
      </w:tr>
      <w:tr w:rsidR="00706A0B" w14:paraId="745234B4" w14:textId="77777777" w:rsidTr="00706A0B">
        <w:trPr>
          <w:trHeight w:val="450"/>
        </w:trPr>
        <w:tc>
          <w:tcPr>
            <w:tcW w:w="4023" w:type="pct"/>
            <w:tcBorders>
              <w:top w:val="single" w:sz="4" w:space="0" w:color="auto"/>
              <w:left w:val="single" w:sz="4" w:space="0" w:color="auto"/>
              <w:bottom w:val="nil"/>
              <w:right w:val="single" w:sz="4" w:space="0" w:color="auto"/>
            </w:tcBorders>
            <w:shd w:val="clear" w:color="auto" w:fill="D9D9D9"/>
            <w:hideMark/>
          </w:tcPr>
          <w:p w14:paraId="457674C6" w14:textId="77777777" w:rsidR="00706A0B" w:rsidRPr="00A406E5" w:rsidRDefault="00706A0B" w:rsidP="00501819">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6C6AA3FF" w14:textId="77777777" w:rsidR="00706A0B" w:rsidRDefault="00706A0B" w:rsidP="00501819">
            <w:pPr>
              <w:spacing w:after="120"/>
              <w:rPr>
                <w:rFonts w:ascii="Calibri" w:hAnsi="Calibri"/>
                <w:sz w:val="14"/>
                <w:szCs w:val="14"/>
              </w:rPr>
            </w:pPr>
          </w:p>
        </w:tc>
        <w:tc>
          <w:tcPr>
            <w:tcW w:w="255" w:type="pct"/>
            <w:tcBorders>
              <w:top w:val="single" w:sz="4" w:space="0" w:color="auto"/>
              <w:left w:val="single" w:sz="4" w:space="0" w:color="auto"/>
              <w:bottom w:val="nil"/>
              <w:right w:val="single" w:sz="4" w:space="0" w:color="auto"/>
            </w:tcBorders>
            <w:shd w:val="clear" w:color="auto" w:fill="D9D9D9"/>
            <w:hideMark/>
          </w:tcPr>
          <w:p w14:paraId="52226632" w14:textId="47FD45A4" w:rsidR="00706A0B" w:rsidRDefault="005D6743" w:rsidP="00501819">
            <w:pPr>
              <w:jc w:val="center"/>
              <w:rPr>
                <w:rFonts w:ascii="Calibri" w:hAnsi="Calibri"/>
                <w:sz w:val="32"/>
              </w:rPr>
            </w:pPr>
            <w:r>
              <w:rPr>
                <w:rFonts w:ascii="Calibri" w:hAnsi="Calibri"/>
                <w:sz w:val="32"/>
              </w:rPr>
              <w:t>25</w:t>
            </w:r>
          </w:p>
        </w:tc>
        <w:tc>
          <w:tcPr>
            <w:tcW w:w="722" w:type="pct"/>
            <w:tcBorders>
              <w:top w:val="single" w:sz="4" w:space="0" w:color="auto"/>
              <w:left w:val="single" w:sz="4" w:space="0" w:color="auto"/>
              <w:bottom w:val="single" w:sz="4" w:space="0" w:color="auto"/>
              <w:right w:val="single" w:sz="4" w:space="0" w:color="auto"/>
            </w:tcBorders>
            <w:shd w:val="clear" w:color="auto" w:fill="D9D9D9"/>
          </w:tcPr>
          <w:p w14:paraId="0CB7700C" w14:textId="77777777" w:rsidR="00706A0B" w:rsidRDefault="00706A0B" w:rsidP="00501819">
            <w:pPr>
              <w:jc w:val="center"/>
              <w:rPr>
                <w:rFonts w:ascii="Calibri" w:hAnsi="Calibri"/>
                <w:sz w:val="32"/>
              </w:rPr>
            </w:pPr>
          </w:p>
        </w:tc>
      </w:tr>
      <w:tr w:rsidR="00706A0B" w14:paraId="413D17BC" w14:textId="77777777" w:rsidTr="00706A0B">
        <w:trPr>
          <w:trHeight w:val="450"/>
        </w:trPr>
        <w:tc>
          <w:tcPr>
            <w:tcW w:w="4023" w:type="pct"/>
            <w:vMerge w:val="restart"/>
            <w:tcBorders>
              <w:top w:val="single" w:sz="4" w:space="0" w:color="auto"/>
              <w:left w:val="single" w:sz="4" w:space="0" w:color="auto"/>
              <w:bottom w:val="single" w:sz="4" w:space="0" w:color="auto"/>
              <w:right w:val="single" w:sz="4" w:space="0" w:color="auto"/>
            </w:tcBorders>
          </w:tcPr>
          <w:p w14:paraId="10BCCE03" w14:textId="77777777" w:rsidR="00706A0B" w:rsidRDefault="00706A0B" w:rsidP="00501819">
            <w:pPr>
              <w:spacing w:after="120"/>
              <w:rPr>
                <w:rFonts w:ascii="Calibri" w:hAnsi="Calibri"/>
                <w:sz w:val="14"/>
                <w:szCs w:val="14"/>
              </w:rPr>
            </w:pPr>
          </w:p>
          <w:p w14:paraId="3637FCDE" w14:textId="77777777" w:rsidR="00706A0B" w:rsidRDefault="00706A0B" w:rsidP="00501819">
            <w:pPr>
              <w:spacing w:after="120"/>
              <w:rPr>
                <w:rFonts w:ascii="Calibri" w:hAnsi="Calibri"/>
                <w:sz w:val="14"/>
                <w:szCs w:val="14"/>
              </w:rPr>
            </w:pPr>
          </w:p>
          <w:p w14:paraId="1CEC97D5" w14:textId="77777777" w:rsidR="00706A0B" w:rsidRDefault="00706A0B" w:rsidP="00501819">
            <w:pPr>
              <w:spacing w:after="120"/>
              <w:rPr>
                <w:rFonts w:ascii="Calibri" w:hAnsi="Calibri"/>
                <w:sz w:val="14"/>
                <w:szCs w:val="14"/>
              </w:rPr>
            </w:pPr>
          </w:p>
          <w:p w14:paraId="3B898F49" w14:textId="77777777" w:rsidR="00706A0B" w:rsidRDefault="00706A0B" w:rsidP="00501819">
            <w:pPr>
              <w:spacing w:after="120"/>
              <w:rPr>
                <w:rFonts w:ascii="Calibri" w:hAnsi="Calibri"/>
                <w:sz w:val="14"/>
                <w:szCs w:val="14"/>
              </w:rPr>
            </w:pPr>
          </w:p>
          <w:p w14:paraId="274AB33F" w14:textId="77777777" w:rsidR="00706A0B" w:rsidRDefault="00706A0B" w:rsidP="00501819">
            <w:pPr>
              <w:spacing w:after="120"/>
              <w:rPr>
                <w:rFonts w:ascii="Calibri" w:hAnsi="Calibri"/>
                <w:sz w:val="14"/>
                <w:szCs w:val="14"/>
              </w:rPr>
            </w:pPr>
          </w:p>
          <w:p w14:paraId="77CB358D" w14:textId="77777777" w:rsidR="00706A0B" w:rsidRDefault="00706A0B" w:rsidP="00501819">
            <w:pPr>
              <w:spacing w:after="120"/>
              <w:rPr>
                <w:rFonts w:ascii="Calibri" w:hAnsi="Calibri"/>
                <w:sz w:val="14"/>
                <w:szCs w:val="14"/>
              </w:rPr>
            </w:pPr>
          </w:p>
        </w:tc>
        <w:tc>
          <w:tcPr>
            <w:tcW w:w="255" w:type="pct"/>
            <w:tcBorders>
              <w:top w:val="single" w:sz="4" w:space="0" w:color="auto"/>
              <w:left w:val="single" w:sz="4" w:space="0" w:color="auto"/>
              <w:bottom w:val="nil"/>
              <w:right w:val="single" w:sz="4" w:space="0" w:color="auto"/>
            </w:tcBorders>
          </w:tcPr>
          <w:p w14:paraId="49D24EDE" w14:textId="77777777" w:rsidR="00706A0B" w:rsidRDefault="00706A0B" w:rsidP="00501819">
            <w:pPr>
              <w:jc w:val="center"/>
              <w:rPr>
                <w:rFonts w:ascii="Calibri" w:hAnsi="Calibri"/>
                <w:sz w:val="32"/>
              </w:rPr>
            </w:pPr>
          </w:p>
        </w:tc>
        <w:tc>
          <w:tcPr>
            <w:tcW w:w="722" w:type="pct"/>
            <w:vMerge w:val="restart"/>
            <w:tcBorders>
              <w:top w:val="single" w:sz="4" w:space="0" w:color="auto"/>
              <w:left w:val="single" w:sz="4" w:space="0" w:color="auto"/>
              <w:bottom w:val="single" w:sz="4" w:space="0" w:color="auto"/>
              <w:right w:val="single" w:sz="4" w:space="0" w:color="auto"/>
            </w:tcBorders>
          </w:tcPr>
          <w:p w14:paraId="2428832D" w14:textId="77777777" w:rsidR="00706A0B" w:rsidRDefault="00706A0B" w:rsidP="00501819">
            <w:pPr>
              <w:jc w:val="center"/>
              <w:rPr>
                <w:rFonts w:ascii="Calibri" w:hAnsi="Calibri"/>
                <w:sz w:val="32"/>
              </w:rPr>
            </w:pPr>
          </w:p>
        </w:tc>
      </w:tr>
      <w:tr w:rsidR="00706A0B" w14:paraId="649CD263" w14:textId="77777777" w:rsidTr="00706A0B">
        <w:trPr>
          <w:trHeight w:val="911"/>
        </w:trPr>
        <w:tc>
          <w:tcPr>
            <w:tcW w:w="4023" w:type="pct"/>
            <w:vMerge/>
            <w:tcBorders>
              <w:top w:val="single" w:sz="4" w:space="0" w:color="auto"/>
              <w:left w:val="single" w:sz="4" w:space="0" w:color="auto"/>
              <w:bottom w:val="single" w:sz="4" w:space="0" w:color="auto"/>
              <w:right w:val="single" w:sz="4" w:space="0" w:color="auto"/>
            </w:tcBorders>
            <w:vAlign w:val="center"/>
            <w:hideMark/>
          </w:tcPr>
          <w:p w14:paraId="5FC45E96" w14:textId="77777777" w:rsidR="00706A0B" w:rsidRDefault="00706A0B" w:rsidP="00501819">
            <w:pPr>
              <w:rPr>
                <w:rFonts w:ascii="Calibri" w:hAnsi="Calibri"/>
                <w:sz w:val="14"/>
                <w:szCs w:val="14"/>
              </w:rPr>
            </w:pPr>
          </w:p>
        </w:tc>
        <w:tc>
          <w:tcPr>
            <w:tcW w:w="255" w:type="pct"/>
            <w:tcBorders>
              <w:top w:val="nil"/>
              <w:left w:val="single" w:sz="4" w:space="0" w:color="auto"/>
              <w:right w:val="single" w:sz="4" w:space="0" w:color="auto"/>
            </w:tcBorders>
          </w:tcPr>
          <w:p w14:paraId="0B6D91CA" w14:textId="77777777" w:rsidR="00706A0B" w:rsidRDefault="00706A0B" w:rsidP="00501819">
            <w:pPr>
              <w:jc w:val="center"/>
              <w:rPr>
                <w:rFonts w:ascii="Calibri" w:hAnsi="Calibri"/>
                <w:sz w:val="32"/>
              </w:rPr>
            </w:pPr>
          </w:p>
        </w:tc>
        <w:tc>
          <w:tcPr>
            <w:tcW w:w="722" w:type="pct"/>
            <w:vMerge/>
            <w:tcBorders>
              <w:top w:val="single" w:sz="4" w:space="0" w:color="auto"/>
              <w:left w:val="single" w:sz="4" w:space="0" w:color="auto"/>
              <w:bottom w:val="single" w:sz="4" w:space="0" w:color="auto"/>
              <w:right w:val="single" w:sz="4" w:space="0" w:color="auto"/>
            </w:tcBorders>
            <w:vAlign w:val="center"/>
            <w:hideMark/>
          </w:tcPr>
          <w:p w14:paraId="057E9813" w14:textId="77777777" w:rsidR="00706A0B" w:rsidRDefault="00706A0B" w:rsidP="00501819">
            <w:pPr>
              <w:rPr>
                <w:rFonts w:ascii="Calibri" w:hAnsi="Calibri"/>
                <w:sz w:val="32"/>
              </w:rPr>
            </w:pPr>
          </w:p>
        </w:tc>
      </w:tr>
      <w:tr w:rsidR="00706A0B" w14:paraId="2055DE50" w14:textId="77777777" w:rsidTr="00706A0B">
        <w:trPr>
          <w:trHeight w:val="450"/>
        </w:trPr>
        <w:tc>
          <w:tcPr>
            <w:tcW w:w="4023" w:type="pct"/>
            <w:tcBorders>
              <w:top w:val="single" w:sz="4" w:space="0" w:color="auto"/>
              <w:left w:val="single" w:sz="4" w:space="0" w:color="auto"/>
              <w:bottom w:val="nil"/>
              <w:right w:val="single" w:sz="4" w:space="0" w:color="auto"/>
            </w:tcBorders>
            <w:shd w:val="clear" w:color="auto" w:fill="D9D9D9"/>
            <w:hideMark/>
          </w:tcPr>
          <w:p w14:paraId="6F4016B9" w14:textId="77777777" w:rsidR="00706A0B" w:rsidRPr="004C1349" w:rsidRDefault="00706A0B" w:rsidP="00501819">
            <w:pPr>
              <w:rPr>
                <w:rFonts w:ascii="Arial" w:hAnsi="Arial" w:cs="Arial"/>
                <w:b/>
                <w:sz w:val="16"/>
                <w:szCs w:val="16"/>
              </w:rPr>
            </w:pPr>
            <w:r w:rsidRPr="004C1349">
              <w:rPr>
                <w:rFonts w:ascii="Arial" w:hAnsi="Arial" w:cs="Arial"/>
                <w:b/>
                <w:szCs w:val="16"/>
              </w:rPr>
              <w:t xml:space="preserve">4. </w:t>
            </w:r>
            <w:r>
              <w:rPr>
                <w:rFonts w:ascii="Arial" w:hAnsi="Arial" w:cs="Arial"/>
                <w:b/>
                <w:szCs w:val="16"/>
              </w:rPr>
              <w:t>Practical Application Skills</w:t>
            </w:r>
          </w:p>
          <w:p w14:paraId="08B4B397" w14:textId="77777777" w:rsidR="00706A0B" w:rsidRDefault="00706A0B" w:rsidP="00501819">
            <w:pPr>
              <w:spacing w:after="120"/>
              <w:rPr>
                <w:rFonts w:ascii="Calibri" w:hAnsi="Calibri"/>
                <w:sz w:val="14"/>
                <w:szCs w:val="14"/>
              </w:rPr>
            </w:pPr>
          </w:p>
        </w:tc>
        <w:tc>
          <w:tcPr>
            <w:tcW w:w="255" w:type="pct"/>
            <w:tcBorders>
              <w:top w:val="single" w:sz="4" w:space="0" w:color="auto"/>
              <w:left w:val="single" w:sz="4" w:space="0" w:color="auto"/>
              <w:bottom w:val="nil"/>
              <w:right w:val="single" w:sz="4" w:space="0" w:color="auto"/>
            </w:tcBorders>
            <w:shd w:val="clear" w:color="auto" w:fill="D9D9D9"/>
            <w:hideMark/>
          </w:tcPr>
          <w:p w14:paraId="175A6F6A" w14:textId="7D9D0A8D" w:rsidR="00706A0B" w:rsidRDefault="004A1286" w:rsidP="00501819">
            <w:pPr>
              <w:jc w:val="center"/>
              <w:rPr>
                <w:rFonts w:ascii="Calibri" w:hAnsi="Calibri"/>
                <w:sz w:val="32"/>
              </w:rPr>
            </w:pPr>
            <w:r>
              <w:rPr>
                <w:rFonts w:ascii="Calibri" w:hAnsi="Calibri"/>
                <w:sz w:val="32"/>
              </w:rPr>
              <w:t>10</w:t>
            </w:r>
          </w:p>
        </w:tc>
        <w:tc>
          <w:tcPr>
            <w:tcW w:w="722" w:type="pct"/>
            <w:tcBorders>
              <w:top w:val="single" w:sz="4" w:space="0" w:color="auto"/>
              <w:left w:val="single" w:sz="4" w:space="0" w:color="auto"/>
              <w:bottom w:val="single" w:sz="4" w:space="0" w:color="auto"/>
              <w:right w:val="single" w:sz="4" w:space="0" w:color="auto"/>
            </w:tcBorders>
            <w:shd w:val="clear" w:color="auto" w:fill="D9D9D9"/>
          </w:tcPr>
          <w:p w14:paraId="0370FAE5" w14:textId="77777777" w:rsidR="00706A0B" w:rsidRDefault="00706A0B" w:rsidP="00501819">
            <w:pPr>
              <w:jc w:val="center"/>
              <w:rPr>
                <w:rFonts w:ascii="Calibri" w:hAnsi="Calibri"/>
                <w:sz w:val="32"/>
              </w:rPr>
            </w:pPr>
          </w:p>
        </w:tc>
      </w:tr>
      <w:tr w:rsidR="00706A0B" w14:paraId="3C9DB459" w14:textId="77777777" w:rsidTr="00706A0B">
        <w:trPr>
          <w:trHeight w:val="451"/>
        </w:trPr>
        <w:tc>
          <w:tcPr>
            <w:tcW w:w="4023" w:type="pct"/>
            <w:tcBorders>
              <w:top w:val="single" w:sz="4" w:space="0" w:color="auto"/>
              <w:left w:val="single" w:sz="4" w:space="0" w:color="auto"/>
              <w:bottom w:val="single" w:sz="4" w:space="0" w:color="auto"/>
              <w:right w:val="single" w:sz="4" w:space="0" w:color="auto"/>
            </w:tcBorders>
          </w:tcPr>
          <w:p w14:paraId="193E629B" w14:textId="77777777" w:rsidR="00706A0B" w:rsidRDefault="00706A0B" w:rsidP="00501819">
            <w:pPr>
              <w:spacing w:after="120"/>
              <w:rPr>
                <w:rFonts w:ascii="Calibri" w:hAnsi="Calibri"/>
                <w:sz w:val="14"/>
                <w:szCs w:val="14"/>
              </w:rPr>
            </w:pPr>
          </w:p>
          <w:p w14:paraId="095988FD" w14:textId="77777777" w:rsidR="00706A0B" w:rsidRDefault="00706A0B" w:rsidP="00501819">
            <w:pPr>
              <w:spacing w:after="120"/>
              <w:rPr>
                <w:rFonts w:ascii="Calibri" w:hAnsi="Calibri"/>
                <w:sz w:val="14"/>
                <w:szCs w:val="14"/>
              </w:rPr>
            </w:pPr>
          </w:p>
          <w:p w14:paraId="4AE8F99F" w14:textId="77777777" w:rsidR="00706A0B" w:rsidRDefault="00706A0B" w:rsidP="00501819">
            <w:pPr>
              <w:spacing w:after="120"/>
              <w:rPr>
                <w:rFonts w:ascii="Calibri" w:hAnsi="Calibri"/>
                <w:sz w:val="14"/>
                <w:szCs w:val="14"/>
              </w:rPr>
            </w:pPr>
          </w:p>
          <w:p w14:paraId="66BD2CF0" w14:textId="77777777" w:rsidR="00706A0B" w:rsidRDefault="00706A0B" w:rsidP="00501819">
            <w:pPr>
              <w:spacing w:after="120"/>
              <w:rPr>
                <w:rFonts w:ascii="Calibri" w:hAnsi="Calibri"/>
                <w:sz w:val="14"/>
                <w:szCs w:val="14"/>
              </w:rPr>
            </w:pPr>
          </w:p>
          <w:p w14:paraId="0271EDC6" w14:textId="77777777" w:rsidR="00706A0B" w:rsidRDefault="00706A0B" w:rsidP="00501819">
            <w:pPr>
              <w:spacing w:after="120"/>
              <w:rPr>
                <w:rFonts w:ascii="Calibri" w:hAnsi="Calibri"/>
                <w:sz w:val="14"/>
                <w:szCs w:val="14"/>
              </w:rPr>
            </w:pPr>
          </w:p>
        </w:tc>
        <w:tc>
          <w:tcPr>
            <w:tcW w:w="255" w:type="pct"/>
            <w:tcBorders>
              <w:top w:val="single" w:sz="4" w:space="0" w:color="auto"/>
              <w:left w:val="single" w:sz="4" w:space="0" w:color="auto"/>
              <w:bottom w:val="nil"/>
              <w:right w:val="single" w:sz="4" w:space="0" w:color="auto"/>
            </w:tcBorders>
          </w:tcPr>
          <w:p w14:paraId="67BB7EB3" w14:textId="77777777" w:rsidR="00706A0B" w:rsidRDefault="00706A0B" w:rsidP="00501819">
            <w:pPr>
              <w:jc w:val="center"/>
              <w:rPr>
                <w:rFonts w:ascii="Calibri" w:hAnsi="Calibri"/>
                <w:sz w:val="32"/>
              </w:rPr>
            </w:pPr>
          </w:p>
        </w:tc>
        <w:tc>
          <w:tcPr>
            <w:tcW w:w="722" w:type="pct"/>
            <w:tcBorders>
              <w:top w:val="single" w:sz="4" w:space="0" w:color="auto"/>
              <w:left w:val="single" w:sz="4" w:space="0" w:color="auto"/>
              <w:bottom w:val="single" w:sz="4" w:space="0" w:color="auto"/>
              <w:right w:val="single" w:sz="4" w:space="0" w:color="auto"/>
            </w:tcBorders>
          </w:tcPr>
          <w:p w14:paraId="1EF87498" w14:textId="77777777" w:rsidR="00706A0B" w:rsidRDefault="00706A0B" w:rsidP="00501819">
            <w:pPr>
              <w:jc w:val="center"/>
              <w:rPr>
                <w:rFonts w:ascii="Calibri" w:hAnsi="Calibri"/>
                <w:sz w:val="32"/>
              </w:rPr>
            </w:pPr>
          </w:p>
        </w:tc>
      </w:tr>
      <w:tr w:rsidR="00706A0B" w14:paraId="62AF9DA8" w14:textId="77777777" w:rsidTr="00706A0B">
        <w:trPr>
          <w:trHeight w:val="450"/>
        </w:trPr>
        <w:tc>
          <w:tcPr>
            <w:tcW w:w="4023" w:type="pct"/>
            <w:tcBorders>
              <w:top w:val="single" w:sz="4" w:space="0" w:color="auto"/>
              <w:left w:val="single" w:sz="4" w:space="0" w:color="auto"/>
              <w:bottom w:val="nil"/>
              <w:right w:val="single" w:sz="4" w:space="0" w:color="auto"/>
            </w:tcBorders>
            <w:shd w:val="clear" w:color="auto" w:fill="D9D9D9"/>
            <w:hideMark/>
          </w:tcPr>
          <w:p w14:paraId="091C9EF7" w14:textId="77777777" w:rsidR="00706A0B" w:rsidRPr="004C1349" w:rsidRDefault="00706A0B" w:rsidP="00501819">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tc>
        <w:tc>
          <w:tcPr>
            <w:tcW w:w="255" w:type="pct"/>
            <w:tcBorders>
              <w:top w:val="single" w:sz="4" w:space="0" w:color="auto"/>
              <w:left w:val="single" w:sz="4" w:space="0" w:color="auto"/>
              <w:bottom w:val="single" w:sz="4" w:space="0" w:color="auto"/>
              <w:right w:val="single" w:sz="4" w:space="0" w:color="auto"/>
            </w:tcBorders>
            <w:shd w:val="clear" w:color="auto" w:fill="D9D9D9"/>
            <w:hideMark/>
          </w:tcPr>
          <w:p w14:paraId="2A0B1B09" w14:textId="32913805" w:rsidR="00706A0B" w:rsidRDefault="005D6743" w:rsidP="00501819">
            <w:pPr>
              <w:jc w:val="center"/>
              <w:rPr>
                <w:rFonts w:ascii="Calibri" w:hAnsi="Calibri"/>
                <w:sz w:val="32"/>
              </w:rPr>
            </w:pPr>
            <w:r>
              <w:rPr>
                <w:rFonts w:ascii="Calibri" w:hAnsi="Calibri"/>
                <w:sz w:val="32"/>
              </w:rPr>
              <w:t>20</w:t>
            </w:r>
          </w:p>
        </w:tc>
        <w:tc>
          <w:tcPr>
            <w:tcW w:w="722" w:type="pct"/>
            <w:tcBorders>
              <w:top w:val="single" w:sz="4" w:space="0" w:color="auto"/>
              <w:left w:val="single" w:sz="4" w:space="0" w:color="auto"/>
              <w:bottom w:val="single" w:sz="4" w:space="0" w:color="auto"/>
              <w:right w:val="single" w:sz="4" w:space="0" w:color="auto"/>
            </w:tcBorders>
            <w:shd w:val="clear" w:color="auto" w:fill="D9D9D9"/>
          </w:tcPr>
          <w:p w14:paraId="0718EFAE" w14:textId="77777777" w:rsidR="00706A0B" w:rsidRDefault="00706A0B" w:rsidP="00501819">
            <w:pPr>
              <w:jc w:val="center"/>
              <w:rPr>
                <w:rFonts w:ascii="Calibri" w:hAnsi="Calibri"/>
                <w:sz w:val="32"/>
              </w:rPr>
            </w:pPr>
          </w:p>
        </w:tc>
      </w:tr>
      <w:tr w:rsidR="00706A0B" w14:paraId="71927F65" w14:textId="77777777" w:rsidTr="00706A0B">
        <w:trPr>
          <w:trHeight w:val="451"/>
        </w:trPr>
        <w:tc>
          <w:tcPr>
            <w:tcW w:w="4023" w:type="pct"/>
            <w:tcBorders>
              <w:top w:val="single" w:sz="4" w:space="0" w:color="auto"/>
              <w:left w:val="single" w:sz="4" w:space="0" w:color="auto"/>
              <w:bottom w:val="single" w:sz="4" w:space="0" w:color="auto"/>
              <w:right w:val="single" w:sz="4" w:space="0" w:color="auto"/>
            </w:tcBorders>
          </w:tcPr>
          <w:p w14:paraId="06401FC2" w14:textId="77777777" w:rsidR="00706A0B" w:rsidRDefault="00706A0B" w:rsidP="00501819">
            <w:pPr>
              <w:spacing w:after="120"/>
              <w:rPr>
                <w:rFonts w:ascii="Calibri" w:hAnsi="Calibri"/>
                <w:sz w:val="14"/>
                <w:szCs w:val="14"/>
              </w:rPr>
            </w:pPr>
          </w:p>
          <w:p w14:paraId="650F1444" w14:textId="77777777" w:rsidR="00706A0B" w:rsidRDefault="00706A0B" w:rsidP="00501819">
            <w:pPr>
              <w:spacing w:after="120"/>
              <w:rPr>
                <w:rFonts w:ascii="Calibri" w:hAnsi="Calibri"/>
                <w:sz w:val="14"/>
                <w:szCs w:val="14"/>
              </w:rPr>
            </w:pPr>
          </w:p>
          <w:p w14:paraId="0E8956CA" w14:textId="77777777" w:rsidR="00706A0B" w:rsidRDefault="00706A0B" w:rsidP="00501819">
            <w:pPr>
              <w:spacing w:after="120"/>
              <w:rPr>
                <w:rFonts w:ascii="Calibri" w:hAnsi="Calibri"/>
                <w:sz w:val="14"/>
                <w:szCs w:val="14"/>
              </w:rPr>
            </w:pPr>
          </w:p>
          <w:p w14:paraId="519656FC" w14:textId="02B9CA3E" w:rsidR="00706A0B" w:rsidRDefault="00706A0B" w:rsidP="00501819">
            <w:pPr>
              <w:spacing w:after="120"/>
              <w:rPr>
                <w:rFonts w:ascii="Calibri" w:hAnsi="Calibri"/>
                <w:sz w:val="14"/>
                <w:szCs w:val="14"/>
              </w:rPr>
            </w:pPr>
          </w:p>
        </w:tc>
        <w:tc>
          <w:tcPr>
            <w:tcW w:w="255" w:type="pct"/>
            <w:tcBorders>
              <w:top w:val="single" w:sz="4" w:space="0" w:color="auto"/>
              <w:left w:val="single" w:sz="4" w:space="0" w:color="auto"/>
              <w:bottom w:val="single" w:sz="4" w:space="0" w:color="auto"/>
              <w:right w:val="single" w:sz="4" w:space="0" w:color="auto"/>
            </w:tcBorders>
          </w:tcPr>
          <w:p w14:paraId="0F93D29F" w14:textId="77777777" w:rsidR="00706A0B" w:rsidRDefault="00706A0B" w:rsidP="00501819">
            <w:pPr>
              <w:jc w:val="center"/>
              <w:rPr>
                <w:rFonts w:ascii="Calibri" w:hAnsi="Calibri"/>
                <w:sz w:val="32"/>
              </w:rPr>
            </w:pPr>
          </w:p>
        </w:tc>
        <w:tc>
          <w:tcPr>
            <w:tcW w:w="722" w:type="pct"/>
            <w:tcBorders>
              <w:top w:val="single" w:sz="4" w:space="0" w:color="auto"/>
              <w:left w:val="single" w:sz="4" w:space="0" w:color="auto"/>
              <w:bottom w:val="single" w:sz="4" w:space="0" w:color="auto"/>
              <w:right w:val="single" w:sz="4" w:space="0" w:color="auto"/>
            </w:tcBorders>
          </w:tcPr>
          <w:p w14:paraId="3503E5C5" w14:textId="77777777" w:rsidR="00706A0B" w:rsidRDefault="00706A0B" w:rsidP="00501819">
            <w:pPr>
              <w:jc w:val="center"/>
              <w:rPr>
                <w:rFonts w:ascii="Calibri" w:hAnsi="Calibri"/>
                <w:sz w:val="32"/>
              </w:rPr>
            </w:pPr>
          </w:p>
        </w:tc>
      </w:tr>
      <w:bookmarkEnd w:id="9"/>
    </w:tbl>
    <w:p w14:paraId="3EF688EF" w14:textId="77777777" w:rsidR="008D186C" w:rsidRDefault="008D186C" w:rsidP="00706A0B">
      <w:pPr>
        <w:spacing w:line="276" w:lineRule="auto"/>
        <w:rPr>
          <w:rFonts w:ascii="Arial" w:hAnsi="Arial" w:cs="Arial"/>
          <w:sz w:val="22"/>
          <w:szCs w:val="22"/>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425"/>
        <w:gridCol w:w="1276"/>
      </w:tblGrid>
      <w:tr w:rsidR="00706A0B" w14:paraId="1905E7C9" w14:textId="77777777" w:rsidTr="00501819">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4FB65EAF" w14:textId="77777777" w:rsidR="00706A0B" w:rsidRDefault="00706A0B" w:rsidP="00501819">
            <w:pPr>
              <w:rPr>
                <w:rFonts w:ascii="Calibri" w:hAnsi="Calibri"/>
                <w:sz w:val="16"/>
                <w:szCs w:val="16"/>
              </w:rPr>
            </w:pPr>
            <w:bookmarkStart w:id="10" w:name="_Hlk526171345"/>
            <w:r>
              <w:rPr>
                <w:rFonts w:ascii="Calibri" w:hAnsi="Calibri" w:cs="Arial"/>
                <w:b/>
                <w:bCs/>
                <w:sz w:val="22"/>
                <w:szCs w:val="22"/>
              </w:rPr>
              <w:t xml:space="preserve">Assignment Mark </w:t>
            </w:r>
            <w:r>
              <w:rPr>
                <w:rFonts w:ascii="Calibri" w:hAnsi="Calibri" w:cs="Arial"/>
                <w:bCs/>
                <w:sz w:val="22"/>
                <w:szCs w:val="22"/>
              </w:rPr>
              <w:t>(</w:t>
            </w:r>
            <w:r>
              <w:rPr>
                <w:rFonts w:ascii="Calibri" w:hAnsi="Calibri"/>
                <w:sz w:val="16"/>
                <w:szCs w:val="16"/>
              </w:rPr>
              <w:t>Assessment marks are subject to ratification at the Exam Board.  These comments and marks are to give feedback on module work and are for guidance only until they are confirmed. )</w:t>
            </w:r>
          </w:p>
        </w:tc>
        <w:tc>
          <w:tcPr>
            <w:tcW w:w="3328"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225B30B9" w14:textId="77777777" w:rsidR="00706A0B" w:rsidRDefault="00706A0B" w:rsidP="00501819">
            <w:pPr>
              <w:rPr>
                <w:rFonts w:ascii="Calibri" w:hAnsi="Calibri" w:cs="Arial"/>
                <w:b/>
                <w:bCs/>
                <w:sz w:val="16"/>
                <w:szCs w:val="16"/>
              </w:rPr>
            </w:pPr>
            <w:r>
              <w:rPr>
                <w:rFonts w:ascii="Calibri" w:hAnsi="Calibri" w:cs="Arial"/>
                <w:b/>
                <w:sz w:val="16"/>
                <w:szCs w:val="16"/>
              </w:rPr>
              <w:t>Late Submission Penalties (tick if appropriate)</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14:paraId="1F68F82F" w14:textId="77777777" w:rsidR="00706A0B" w:rsidRDefault="00706A0B" w:rsidP="00501819">
            <w:pPr>
              <w:jc w:val="right"/>
              <w:rPr>
                <w:rFonts w:ascii="Calibri" w:hAnsi="Calibri" w:cs="Arial"/>
                <w:b/>
                <w:bCs/>
              </w:rPr>
            </w:pPr>
            <w:r>
              <w:rPr>
                <w:rFonts w:ascii="Calibri" w:hAnsi="Calibri" w:cs="Arial"/>
                <w:b/>
                <w:bCs/>
              </w:rPr>
              <w:t>%</w:t>
            </w:r>
          </w:p>
        </w:tc>
      </w:tr>
      <w:tr w:rsidR="00706A0B" w14:paraId="7E093E05" w14:textId="77777777" w:rsidTr="00501819">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1299D327" w14:textId="77777777" w:rsidR="00706A0B" w:rsidRDefault="00706A0B" w:rsidP="00501819">
            <w:pPr>
              <w:rPr>
                <w:rFonts w:ascii="Calibri" w:hAnsi="Calibri"/>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32463D6F" w14:textId="77777777" w:rsidR="00706A0B" w:rsidRDefault="00706A0B" w:rsidP="00501819">
            <w:pPr>
              <w:rPr>
                <w:rFonts w:ascii="Calibri" w:hAnsi="Calibri" w:cs="Arial"/>
                <w:b/>
                <w:bCs/>
                <w:sz w:val="16"/>
                <w:szCs w:val="16"/>
              </w:rPr>
            </w:pPr>
            <w:r>
              <w:rPr>
                <w:rFonts w:ascii="Calibri" w:hAnsi="Calibri" w:cs="Arial"/>
                <w:sz w:val="16"/>
                <w:szCs w:val="16"/>
              </w:rPr>
              <w:t>Up to one-week late</w:t>
            </w:r>
          </w:p>
        </w:tc>
        <w:tc>
          <w:tcPr>
            <w:tcW w:w="425" w:type="dxa"/>
            <w:tcBorders>
              <w:top w:val="single" w:sz="4" w:space="0" w:color="auto"/>
              <w:left w:val="single" w:sz="4" w:space="0" w:color="auto"/>
              <w:bottom w:val="single" w:sz="4" w:space="0" w:color="auto"/>
              <w:right w:val="single" w:sz="4" w:space="0" w:color="auto"/>
            </w:tcBorders>
            <w:vAlign w:val="bottom"/>
          </w:tcPr>
          <w:p w14:paraId="4BAFA2FD" w14:textId="77777777" w:rsidR="00706A0B" w:rsidRDefault="00706A0B" w:rsidP="00501819">
            <w:pPr>
              <w:jc w:val="center"/>
              <w:rPr>
                <w:rFonts w:ascii="Calibri" w:hAnsi="Calibri" w:cs="Arial"/>
                <w:sz w:val="12"/>
                <w:szCs w:val="12"/>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2C0CB1AF" w14:textId="77777777" w:rsidR="00706A0B" w:rsidRDefault="00706A0B" w:rsidP="00501819">
            <w:pPr>
              <w:rPr>
                <w:rFonts w:ascii="Calibri" w:hAnsi="Calibri" w:cs="Arial"/>
                <w:b/>
                <w:bCs/>
              </w:rPr>
            </w:pPr>
          </w:p>
        </w:tc>
      </w:tr>
      <w:tr w:rsidR="00706A0B" w14:paraId="14D677AC" w14:textId="77777777" w:rsidTr="00501819">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439D2F8A" w14:textId="77777777" w:rsidR="00706A0B" w:rsidRDefault="00706A0B" w:rsidP="00501819">
            <w:pPr>
              <w:rPr>
                <w:rFonts w:ascii="Calibri" w:hAnsi="Calibri"/>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0035A65D" w14:textId="77777777" w:rsidR="00706A0B" w:rsidRDefault="00706A0B" w:rsidP="00501819">
            <w:pPr>
              <w:rPr>
                <w:rFonts w:ascii="Calibri" w:hAnsi="Calibri" w:cs="Arial"/>
                <w:b/>
                <w:bCs/>
                <w:sz w:val="16"/>
                <w:szCs w:val="16"/>
              </w:rPr>
            </w:pPr>
            <w:r>
              <w:rPr>
                <w:rFonts w:ascii="Calibri" w:hAnsi="Calibri" w:cs="Arial"/>
                <w:sz w:val="16"/>
                <w:szCs w:val="16"/>
              </w:rPr>
              <w:t>Over one week late</w:t>
            </w:r>
          </w:p>
        </w:tc>
        <w:tc>
          <w:tcPr>
            <w:tcW w:w="425" w:type="dxa"/>
            <w:tcBorders>
              <w:top w:val="single" w:sz="4" w:space="0" w:color="auto"/>
              <w:left w:val="single" w:sz="4" w:space="0" w:color="auto"/>
              <w:bottom w:val="single" w:sz="4" w:space="0" w:color="auto"/>
              <w:right w:val="single" w:sz="4" w:space="0" w:color="auto"/>
            </w:tcBorders>
            <w:vAlign w:val="bottom"/>
          </w:tcPr>
          <w:p w14:paraId="253C0079" w14:textId="77777777" w:rsidR="00706A0B" w:rsidRDefault="00706A0B" w:rsidP="00501819">
            <w:pPr>
              <w:jc w:val="center"/>
              <w:rPr>
                <w:rFonts w:ascii="Calibri" w:hAnsi="Calibri" w:cs="Arial"/>
                <w:sz w:val="12"/>
                <w:szCs w:val="12"/>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09EAEEC3" w14:textId="77777777" w:rsidR="00706A0B" w:rsidRDefault="00706A0B" w:rsidP="00501819">
            <w:pPr>
              <w:rPr>
                <w:rFonts w:ascii="Calibri" w:hAnsi="Calibri" w:cs="Arial"/>
                <w:b/>
                <w:bCs/>
              </w:rPr>
            </w:pPr>
          </w:p>
        </w:tc>
      </w:tr>
      <w:bookmarkEnd w:id="10"/>
    </w:tbl>
    <w:p w14:paraId="4BE8046C" w14:textId="6B2D252E" w:rsidR="00C02D9D" w:rsidRDefault="00C02D9D" w:rsidP="004A1286">
      <w:pPr>
        <w:spacing w:line="276" w:lineRule="auto"/>
        <w:rPr>
          <w:rFonts w:ascii="Arial" w:hAnsi="Arial" w:cs="Arial"/>
          <w:sz w:val="22"/>
          <w:szCs w:val="22"/>
        </w:rPr>
      </w:pPr>
    </w:p>
    <w:p w14:paraId="076B9FC9" w14:textId="77777777" w:rsidR="00C02D9D" w:rsidRPr="00AC2FA6" w:rsidRDefault="00C02D9D" w:rsidP="00C02D9D">
      <w:pPr>
        <w:jc w:val="center"/>
      </w:pPr>
      <w:r w:rsidRPr="00AC2FA6">
        <w:rPr>
          <w:rFonts w:ascii="Arial" w:hAnsi="Arial" w:cs="Arial"/>
          <w:b/>
          <w:szCs w:val="24"/>
          <w:lang w:eastAsia="en-US"/>
        </w:rPr>
        <w:lastRenderedPageBreak/>
        <w:t xml:space="preserve">ASSESSMENT </w:t>
      </w:r>
      <w:r>
        <w:rPr>
          <w:rFonts w:ascii="Arial" w:hAnsi="Arial" w:cs="Arial"/>
          <w:b/>
          <w:szCs w:val="24"/>
          <w:lang w:eastAsia="en-US"/>
        </w:rPr>
        <w:t xml:space="preserve">ONE </w:t>
      </w:r>
      <w:r w:rsidRPr="00AC2FA6">
        <w:rPr>
          <w:rFonts w:ascii="Arial" w:hAnsi="Arial" w:cs="Arial"/>
          <w:b/>
          <w:szCs w:val="24"/>
          <w:lang w:eastAsia="en-US"/>
        </w:rPr>
        <w:t>CRITERIA HOW IT MAPS TO LEARNING OUTCOMES</w:t>
      </w:r>
    </w:p>
    <w:p w14:paraId="46DD86BC" w14:textId="77777777" w:rsidR="00C02D9D" w:rsidRPr="00AC2FA6" w:rsidRDefault="00C02D9D" w:rsidP="00C02D9D">
      <w:pPr>
        <w:rPr>
          <w:szCs w:val="24"/>
          <w:lang w:eastAsia="en-US"/>
        </w:rPr>
      </w:pPr>
    </w:p>
    <w:p w14:paraId="3B86B449" w14:textId="77777777" w:rsidR="00C02D9D" w:rsidRPr="00EF633B" w:rsidRDefault="00C02D9D" w:rsidP="00C02D9D">
      <w:pPr>
        <w:rPr>
          <w:rFonts w:ascii="Arial" w:hAnsi="Arial" w:cs="Arial"/>
          <w:b/>
          <w:sz w:val="22"/>
          <w:szCs w:val="22"/>
        </w:rPr>
      </w:pPr>
      <w:r w:rsidRPr="00EF633B">
        <w:rPr>
          <w:rFonts w:ascii="Arial" w:hAnsi="Arial" w:cs="Arial"/>
          <w:b/>
          <w:sz w:val="22"/>
          <w:szCs w:val="22"/>
        </w:rPr>
        <w:t>AIM(S)</w:t>
      </w:r>
    </w:p>
    <w:p w14:paraId="39BF3421" w14:textId="77777777" w:rsidR="00C02D9D" w:rsidRPr="00EF633B" w:rsidRDefault="00C02D9D" w:rsidP="00C02D9D">
      <w:pPr>
        <w:numPr>
          <w:ilvl w:val="0"/>
          <w:numId w:val="14"/>
        </w:numPr>
        <w:spacing w:before="120"/>
        <w:ind w:left="851" w:hanging="567"/>
        <w:rPr>
          <w:rFonts w:ascii="Arial" w:hAnsi="Arial" w:cs="Arial"/>
          <w:sz w:val="22"/>
          <w:szCs w:val="22"/>
        </w:rPr>
      </w:pPr>
      <w:r w:rsidRPr="00EF633B">
        <w:rPr>
          <w:rFonts w:ascii="Arial" w:hAnsi="Arial" w:cs="Arial"/>
          <w:sz w:val="22"/>
          <w:szCs w:val="22"/>
        </w:rPr>
        <w:t xml:space="preserve">To provide students with an introduction to contemporary management approaches, with reference to specific organisational functions. </w:t>
      </w:r>
    </w:p>
    <w:p w14:paraId="773FA722" w14:textId="77777777" w:rsidR="00C02D9D" w:rsidRPr="00EF633B" w:rsidRDefault="00C02D9D" w:rsidP="00C02D9D">
      <w:pPr>
        <w:rPr>
          <w:rFonts w:ascii="Arial" w:hAnsi="Arial" w:cs="Arial"/>
          <w:b/>
          <w:sz w:val="22"/>
          <w:szCs w:val="22"/>
        </w:rPr>
      </w:pPr>
    </w:p>
    <w:p w14:paraId="5FFBB8B0" w14:textId="77777777" w:rsidR="00C02D9D" w:rsidRPr="00EF633B" w:rsidRDefault="00C02D9D" w:rsidP="00C02D9D">
      <w:pPr>
        <w:rPr>
          <w:rFonts w:ascii="Arial" w:hAnsi="Arial" w:cs="Arial"/>
          <w:b/>
          <w:sz w:val="22"/>
          <w:szCs w:val="22"/>
        </w:rPr>
      </w:pPr>
      <w:r w:rsidRPr="00EF633B">
        <w:rPr>
          <w:rFonts w:ascii="Arial" w:hAnsi="Arial" w:cs="Arial"/>
          <w:b/>
          <w:sz w:val="22"/>
          <w:szCs w:val="22"/>
        </w:rPr>
        <w:t>LEARNING OUTCOMES</w:t>
      </w:r>
    </w:p>
    <w:p w14:paraId="56E92329" w14:textId="77777777" w:rsidR="00C02D9D" w:rsidRPr="00EF633B" w:rsidRDefault="00C02D9D" w:rsidP="00C02D9D">
      <w:pPr>
        <w:rPr>
          <w:rFonts w:ascii="Arial" w:hAnsi="Arial" w:cs="Arial"/>
          <w:b/>
          <w:sz w:val="22"/>
          <w:szCs w:val="22"/>
        </w:rPr>
      </w:pPr>
    </w:p>
    <w:p w14:paraId="48F6B2F6" w14:textId="77777777" w:rsidR="00C02D9D" w:rsidRPr="00EF633B" w:rsidRDefault="00C02D9D" w:rsidP="00C02D9D">
      <w:pPr>
        <w:rPr>
          <w:rFonts w:ascii="Arial" w:hAnsi="Arial" w:cs="Arial"/>
          <w:sz w:val="22"/>
          <w:szCs w:val="22"/>
        </w:rPr>
      </w:pPr>
      <w:r w:rsidRPr="00EF633B">
        <w:rPr>
          <w:rFonts w:ascii="Arial" w:hAnsi="Arial" w:cs="Arial"/>
          <w:sz w:val="22"/>
          <w:szCs w:val="22"/>
        </w:rPr>
        <w:t>Upon the successful completion of this module, the student should be able to demonstrate the ability to:</w:t>
      </w:r>
    </w:p>
    <w:p w14:paraId="3B3C63C1" w14:textId="77777777" w:rsidR="00C02D9D" w:rsidRPr="00EF633B" w:rsidRDefault="00C02D9D" w:rsidP="00C02D9D">
      <w:pPr>
        <w:numPr>
          <w:ilvl w:val="0"/>
          <w:numId w:val="15"/>
        </w:numPr>
        <w:spacing w:before="240"/>
        <w:rPr>
          <w:rFonts w:ascii="Arial" w:hAnsi="Arial" w:cs="Arial"/>
          <w:sz w:val="22"/>
          <w:szCs w:val="22"/>
        </w:rPr>
      </w:pPr>
      <w:r w:rsidRPr="00EF633B">
        <w:rPr>
          <w:rFonts w:ascii="Arial" w:hAnsi="Arial" w:cs="Arial"/>
          <w:sz w:val="22"/>
          <w:szCs w:val="22"/>
        </w:rPr>
        <w:t>explain specific organisational functions and contemporary management approaches to these functions;</w:t>
      </w:r>
    </w:p>
    <w:p w14:paraId="16CBBB88" w14:textId="77777777" w:rsidR="00C02D9D" w:rsidRPr="00EF633B" w:rsidRDefault="00C02D9D" w:rsidP="00C02D9D">
      <w:pPr>
        <w:numPr>
          <w:ilvl w:val="0"/>
          <w:numId w:val="15"/>
        </w:numPr>
        <w:spacing w:before="240"/>
        <w:rPr>
          <w:rFonts w:ascii="Arial" w:hAnsi="Arial" w:cs="Arial"/>
          <w:sz w:val="22"/>
          <w:szCs w:val="22"/>
        </w:rPr>
      </w:pPr>
      <w:r w:rsidRPr="00EF633B">
        <w:rPr>
          <w:rFonts w:ascii="Arial" w:hAnsi="Arial" w:cs="Arial"/>
          <w:sz w:val="22"/>
          <w:szCs w:val="22"/>
        </w:rPr>
        <w:t>critique contemporary management approaches in relation to given sectors or organisations.</w:t>
      </w:r>
    </w:p>
    <w:p w14:paraId="20E610C6" w14:textId="77777777" w:rsidR="00C02D9D" w:rsidRPr="00AC2FA6" w:rsidRDefault="00C02D9D" w:rsidP="00C02D9D">
      <w:pPr>
        <w:spacing w:before="120" w:line="252" w:lineRule="auto"/>
        <w:ind w:left="1004"/>
        <w:rPr>
          <w:rFonts w:ascii="Calibri" w:hAnsi="Calibri" w:cs="Calibri"/>
        </w:rPr>
      </w:pPr>
    </w:p>
    <w:p w14:paraId="351E3088" w14:textId="369CA7AF" w:rsidR="00C02D9D" w:rsidRPr="00AC2FA6" w:rsidRDefault="00C02D9D" w:rsidP="00C02D9D">
      <w:pPr>
        <w:rPr>
          <w:rFonts w:ascii="Calibri" w:hAnsi="Calibri" w:cs="Calibri"/>
          <w:b/>
          <w:szCs w:val="24"/>
          <w:lang w:eastAsia="en-US"/>
        </w:rPr>
      </w:pPr>
      <w:r w:rsidRPr="00AC2FA6">
        <w:rPr>
          <w:rFonts w:ascii="Calibri" w:hAnsi="Calibri" w:cs="Calibri"/>
          <w:b/>
          <w:szCs w:val="24"/>
          <w:lang w:eastAsia="en-US"/>
        </w:rPr>
        <w:t>Assig</w:t>
      </w:r>
      <w:r>
        <w:rPr>
          <w:rFonts w:ascii="Calibri" w:hAnsi="Calibri" w:cs="Calibri"/>
          <w:b/>
          <w:szCs w:val="24"/>
          <w:lang w:eastAsia="en-US"/>
        </w:rPr>
        <w:t>nment one assessment criteria (</w:t>
      </w:r>
      <w:r w:rsidR="00B67799">
        <w:rPr>
          <w:rFonts w:ascii="Calibri" w:hAnsi="Calibri" w:cs="Calibri"/>
          <w:b/>
          <w:szCs w:val="24"/>
          <w:lang w:eastAsia="en-US"/>
        </w:rPr>
        <w:t>6</w:t>
      </w:r>
      <w:r w:rsidRPr="00AC2FA6">
        <w:rPr>
          <w:rFonts w:ascii="Calibri" w:hAnsi="Calibri" w:cs="Calibri"/>
          <w:b/>
          <w:szCs w:val="24"/>
          <w:lang w:eastAsia="en-US"/>
        </w:rPr>
        <w:t>0% of Overall Mark)</w:t>
      </w:r>
    </w:p>
    <w:p w14:paraId="62389883" w14:textId="77777777" w:rsidR="00C02D9D" w:rsidRPr="00AC2FA6" w:rsidRDefault="00C02D9D" w:rsidP="00C02D9D">
      <w:pPr>
        <w:rPr>
          <w:rFonts w:ascii="Calibri" w:hAnsi="Calibri" w:cs="Calibri"/>
          <w:b/>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16"/>
        <w:gridCol w:w="1755"/>
        <w:gridCol w:w="1489"/>
      </w:tblGrid>
      <w:tr w:rsidR="00C02D9D" w:rsidRPr="00AC2FA6" w14:paraId="13CC23E3" w14:textId="77777777" w:rsidTr="00031A43">
        <w:tc>
          <w:tcPr>
            <w:tcW w:w="6345" w:type="dxa"/>
            <w:tcBorders>
              <w:top w:val="single" w:sz="4" w:space="0" w:color="auto"/>
              <w:left w:val="single" w:sz="4" w:space="0" w:color="auto"/>
              <w:bottom w:val="single" w:sz="4" w:space="0" w:color="auto"/>
              <w:right w:val="single" w:sz="4" w:space="0" w:color="auto"/>
            </w:tcBorders>
            <w:hideMark/>
          </w:tcPr>
          <w:p w14:paraId="303FC1E4" w14:textId="77777777" w:rsidR="00C02D9D" w:rsidRPr="001B7607" w:rsidRDefault="00C02D9D" w:rsidP="00031A43">
            <w:pPr>
              <w:rPr>
                <w:rFonts w:ascii="Arial" w:hAnsi="Arial" w:cs="Arial"/>
                <w:b/>
                <w:sz w:val="22"/>
                <w:szCs w:val="22"/>
                <w:lang w:eastAsia="en-US"/>
              </w:rPr>
            </w:pPr>
            <w:r w:rsidRPr="001B7607">
              <w:rPr>
                <w:rFonts w:ascii="Arial" w:hAnsi="Arial" w:cs="Arial"/>
                <w:b/>
                <w:sz w:val="22"/>
                <w:szCs w:val="22"/>
                <w:lang w:eastAsia="en-US"/>
              </w:rPr>
              <w:t>Assessment Criteria</w:t>
            </w:r>
          </w:p>
        </w:tc>
        <w:tc>
          <w:tcPr>
            <w:tcW w:w="1843" w:type="dxa"/>
            <w:tcBorders>
              <w:top w:val="single" w:sz="4" w:space="0" w:color="auto"/>
              <w:left w:val="single" w:sz="4" w:space="0" w:color="auto"/>
              <w:bottom w:val="single" w:sz="4" w:space="0" w:color="auto"/>
              <w:right w:val="single" w:sz="4" w:space="0" w:color="auto"/>
            </w:tcBorders>
            <w:hideMark/>
          </w:tcPr>
          <w:p w14:paraId="18FE1BAD" w14:textId="77777777" w:rsidR="00C02D9D" w:rsidRPr="001B7607" w:rsidRDefault="00C02D9D" w:rsidP="00031A43">
            <w:pPr>
              <w:rPr>
                <w:rFonts w:ascii="Arial" w:hAnsi="Arial" w:cs="Arial"/>
                <w:b/>
                <w:sz w:val="22"/>
                <w:szCs w:val="22"/>
                <w:lang w:eastAsia="en-US"/>
              </w:rPr>
            </w:pPr>
            <w:r w:rsidRPr="001B7607">
              <w:rPr>
                <w:rFonts w:ascii="Arial" w:hAnsi="Arial" w:cs="Arial"/>
                <w:b/>
                <w:sz w:val="22"/>
                <w:szCs w:val="22"/>
                <w:lang w:eastAsia="en-US"/>
              </w:rPr>
              <w:t>Learning Outcome(s)</w:t>
            </w:r>
          </w:p>
        </w:tc>
        <w:tc>
          <w:tcPr>
            <w:tcW w:w="1667" w:type="dxa"/>
            <w:tcBorders>
              <w:top w:val="single" w:sz="4" w:space="0" w:color="auto"/>
              <w:left w:val="single" w:sz="4" w:space="0" w:color="auto"/>
              <w:bottom w:val="single" w:sz="4" w:space="0" w:color="auto"/>
              <w:right w:val="single" w:sz="4" w:space="0" w:color="auto"/>
            </w:tcBorders>
            <w:hideMark/>
          </w:tcPr>
          <w:p w14:paraId="67787923" w14:textId="77777777" w:rsidR="00C02D9D" w:rsidRPr="001B7607" w:rsidRDefault="00C02D9D" w:rsidP="00031A43">
            <w:pPr>
              <w:rPr>
                <w:rFonts w:ascii="Arial" w:hAnsi="Arial" w:cs="Arial"/>
                <w:b/>
                <w:sz w:val="22"/>
                <w:szCs w:val="22"/>
                <w:lang w:eastAsia="en-US"/>
              </w:rPr>
            </w:pPr>
            <w:r w:rsidRPr="001B7607">
              <w:rPr>
                <w:rFonts w:ascii="Arial" w:hAnsi="Arial" w:cs="Arial"/>
                <w:b/>
                <w:sz w:val="22"/>
                <w:szCs w:val="22"/>
                <w:lang w:eastAsia="en-US"/>
              </w:rPr>
              <w:t>% of Marks</w:t>
            </w:r>
          </w:p>
        </w:tc>
      </w:tr>
      <w:tr w:rsidR="00C02D9D" w:rsidRPr="00AC2FA6" w14:paraId="635A3596" w14:textId="77777777" w:rsidTr="00C02D9D">
        <w:tc>
          <w:tcPr>
            <w:tcW w:w="6345" w:type="dxa"/>
            <w:tcBorders>
              <w:top w:val="single" w:sz="4" w:space="0" w:color="auto"/>
              <w:left w:val="single" w:sz="4" w:space="0" w:color="auto"/>
              <w:bottom w:val="single" w:sz="4" w:space="0" w:color="auto"/>
              <w:right w:val="single" w:sz="4" w:space="0" w:color="auto"/>
            </w:tcBorders>
            <w:hideMark/>
          </w:tcPr>
          <w:p w14:paraId="19896BB9" w14:textId="77777777" w:rsidR="00C02D9D" w:rsidRPr="001B7607" w:rsidRDefault="00C02D9D" w:rsidP="00C02D9D">
            <w:pPr>
              <w:spacing w:line="276" w:lineRule="auto"/>
              <w:ind w:left="360"/>
              <w:jc w:val="left"/>
              <w:rPr>
                <w:rFonts w:ascii="Arial" w:hAnsi="Arial" w:cs="Arial"/>
                <w:sz w:val="22"/>
                <w:szCs w:val="22"/>
                <w:lang w:eastAsia="en-US"/>
              </w:rPr>
            </w:pPr>
            <w:r w:rsidRPr="001B7607">
              <w:rPr>
                <w:rFonts w:ascii="Arial" w:eastAsia="Arial" w:hAnsi="Arial" w:cs="Arial"/>
                <w:b/>
                <w:bCs/>
                <w:sz w:val="22"/>
                <w:szCs w:val="22"/>
              </w:rPr>
              <w:t>Engagement with literature</w:t>
            </w:r>
            <w:r w:rsidRPr="00AC2FA6">
              <w:rPr>
                <w:rFonts w:ascii="Arial" w:hAnsi="Arial" w:cs="Arial"/>
                <w:b/>
                <w:szCs w:val="24"/>
                <w:lang w:eastAsia="en-US"/>
              </w:rPr>
              <w:t xml:space="preserve"> Skills</w:t>
            </w:r>
            <w:r w:rsidRPr="001B7607">
              <w:rPr>
                <w:rFonts w:ascii="Arial" w:hAnsi="Arial" w:cs="Arial"/>
                <w:sz w:val="22"/>
                <w:szCs w:val="22"/>
                <w:lang w:eastAsia="en-US"/>
              </w:rPr>
              <w:br/>
            </w:r>
            <w:r w:rsidRPr="001B7607">
              <w:rPr>
                <w:rFonts w:ascii="Arial" w:hAnsi="Arial" w:cs="Arial"/>
                <w:sz w:val="18"/>
                <w:szCs w:val="18"/>
                <w:lang w:eastAsia="en-US"/>
              </w:rPr>
              <w:t>(including reading, referencing, academic conventions and academic honesty)</w:t>
            </w:r>
          </w:p>
        </w:tc>
        <w:tc>
          <w:tcPr>
            <w:tcW w:w="1843" w:type="dxa"/>
            <w:tcBorders>
              <w:top w:val="single" w:sz="4" w:space="0" w:color="auto"/>
              <w:left w:val="single" w:sz="4" w:space="0" w:color="auto"/>
              <w:bottom w:val="single" w:sz="4" w:space="0" w:color="auto"/>
              <w:right w:val="single" w:sz="4" w:space="0" w:color="auto"/>
            </w:tcBorders>
            <w:hideMark/>
          </w:tcPr>
          <w:p w14:paraId="47F64AC9" w14:textId="77777777" w:rsidR="00C02D9D" w:rsidRPr="001B7607" w:rsidRDefault="00C02D9D" w:rsidP="00031A43">
            <w:pPr>
              <w:rPr>
                <w:rFonts w:ascii="Arial" w:hAnsi="Arial" w:cs="Arial"/>
                <w:sz w:val="22"/>
                <w:szCs w:val="22"/>
                <w:lang w:eastAsia="en-US"/>
              </w:rPr>
            </w:pPr>
            <w:r w:rsidRPr="001B7607">
              <w:rPr>
                <w:rFonts w:ascii="Arial" w:hAnsi="Arial" w:cs="Arial"/>
                <w:sz w:val="22"/>
                <w:szCs w:val="22"/>
                <w:lang w:eastAsia="en-US"/>
              </w:rPr>
              <w:t>1,2</w:t>
            </w:r>
          </w:p>
        </w:tc>
        <w:tc>
          <w:tcPr>
            <w:tcW w:w="1667" w:type="dxa"/>
            <w:tcBorders>
              <w:top w:val="single" w:sz="4" w:space="0" w:color="auto"/>
              <w:left w:val="single" w:sz="4" w:space="0" w:color="auto"/>
              <w:bottom w:val="single" w:sz="4" w:space="0" w:color="auto"/>
              <w:right w:val="single" w:sz="4" w:space="0" w:color="auto"/>
            </w:tcBorders>
            <w:hideMark/>
          </w:tcPr>
          <w:p w14:paraId="4E9FCBCC" w14:textId="77777777" w:rsidR="00C02D9D" w:rsidRPr="001B7607" w:rsidRDefault="00C02D9D" w:rsidP="00031A43">
            <w:pPr>
              <w:rPr>
                <w:rFonts w:ascii="Arial" w:hAnsi="Arial" w:cs="Arial"/>
                <w:sz w:val="22"/>
                <w:szCs w:val="22"/>
                <w:lang w:eastAsia="en-US"/>
              </w:rPr>
            </w:pPr>
            <w:r w:rsidRPr="001B7607">
              <w:rPr>
                <w:rFonts w:ascii="Arial" w:hAnsi="Arial" w:cs="Arial"/>
                <w:sz w:val="22"/>
                <w:szCs w:val="22"/>
                <w:lang w:eastAsia="en-US"/>
              </w:rPr>
              <w:t>20</w:t>
            </w:r>
          </w:p>
        </w:tc>
      </w:tr>
      <w:tr w:rsidR="00C02D9D" w:rsidRPr="00AC2FA6" w14:paraId="1C4348B0" w14:textId="77777777" w:rsidTr="00C02D9D">
        <w:tc>
          <w:tcPr>
            <w:tcW w:w="6345" w:type="dxa"/>
            <w:tcBorders>
              <w:top w:val="single" w:sz="4" w:space="0" w:color="auto"/>
              <w:left w:val="single" w:sz="4" w:space="0" w:color="auto"/>
              <w:bottom w:val="single" w:sz="4" w:space="0" w:color="auto"/>
              <w:right w:val="single" w:sz="4" w:space="0" w:color="auto"/>
            </w:tcBorders>
            <w:hideMark/>
          </w:tcPr>
          <w:p w14:paraId="16C6AB96" w14:textId="77777777" w:rsidR="00C02D9D" w:rsidRPr="001B7607" w:rsidRDefault="00C02D9D" w:rsidP="00C02D9D">
            <w:pPr>
              <w:ind w:left="360"/>
              <w:jc w:val="left"/>
              <w:rPr>
                <w:rFonts w:ascii="Arial" w:hAnsi="Arial" w:cs="Arial"/>
                <w:sz w:val="22"/>
                <w:szCs w:val="22"/>
                <w:lang w:eastAsia="en-US"/>
              </w:rPr>
            </w:pPr>
            <w:r w:rsidRPr="001B7607">
              <w:rPr>
                <w:rFonts w:ascii="Arial" w:eastAsia="Arial" w:hAnsi="Arial" w:cs="Arial"/>
                <w:b/>
                <w:bCs/>
                <w:sz w:val="22"/>
                <w:szCs w:val="22"/>
              </w:rPr>
              <w:t>Knowledge and understanding</w:t>
            </w:r>
          </w:p>
          <w:p w14:paraId="5EB16924" w14:textId="39B63C6D" w:rsidR="00C02D9D" w:rsidRPr="001B7607" w:rsidRDefault="00C02D9D" w:rsidP="00B67799">
            <w:pPr>
              <w:ind w:left="317"/>
              <w:jc w:val="left"/>
              <w:rPr>
                <w:rFonts w:ascii="Arial" w:hAnsi="Arial" w:cs="Arial"/>
                <w:sz w:val="18"/>
                <w:szCs w:val="18"/>
                <w:lang w:eastAsia="en-US"/>
              </w:rPr>
            </w:pPr>
            <w:r>
              <w:rPr>
                <w:rFonts w:ascii="Arial" w:hAnsi="Arial" w:cs="Arial"/>
                <w:sz w:val="18"/>
                <w:szCs w:val="18"/>
                <w:lang w:eastAsia="en-US"/>
              </w:rPr>
              <w:t xml:space="preserve"> </w:t>
            </w:r>
            <w:r w:rsidRPr="001B7607">
              <w:rPr>
                <w:rFonts w:ascii="Arial" w:hAnsi="Arial" w:cs="Arial"/>
                <w:sz w:val="18"/>
                <w:szCs w:val="18"/>
                <w:lang w:eastAsia="en-US"/>
              </w:rPr>
              <w:t>(Knowledge of the basic underlying concepts and principles of a</w:t>
            </w:r>
            <w:r w:rsidR="00B67799">
              <w:rPr>
                <w:rFonts w:ascii="Arial" w:hAnsi="Arial" w:cs="Arial"/>
                <w:sz w:val="18"/>
                <w:szCs w:val="18"/>
                <w:lang w:eastAsia="en-US"/>
              </w:rPr>
              <w:t xml:space="preserve"> </w:t>
            </w:r>
            <w:r w:rsidRPr="001B7607">
              <w:rPr>
                <w:rFonts w:ascii="Arial" w:hAnsi="Arial" w:cs="Arial"/>
                <w:sz w:val="18"/>
                <w:szCs w:val="18"/>
                <w:lang w:eastAsia="en-US"/>
              </w:rPr>
              <w:t>subject.)</w:t>
            </w:r>
          </w:p>
        </w:tc>
        <w:tc>
          <w:tcPr>
            <w:tcW w:w="1843" w:type="dxa"/>
            <w:tcBorders>
              <w:top w:val="single" w:sz="4" w:space="0" w:color="auto"/>
              <w:left w:val="single" w:sz="4" w:space="0" w:color="auto"/>
              <w:bottom w:val="single" w:sz="4" w:space="0" w:color="auto"/>
              <w:right w:val="single" w:sz="4" w:space="0" w:color="auto"/>
            </w:tcBorders>
            <w:hideMark/>
          </w:tcPr>
          <w:p w14:paraId="571B6723" w14:textId="77777777" w:rsidR="00C02D9D" w:rsidRPr="001B7607" w:rsidRDefault="00C02D9D" w:rsidP="00031A43">
            <w:pPr>
              <w:rPr>
                <w:rFonts w:ascii="Arial" w:hAnsi="Arial" w:cs="Arial"/>
                <w:sz w:val="22"/>
                <w:szCs w:val="22"/>
                <w:lang w:eastAsia="en-US"/>
              </w:rPr>
            </w:pPr>
            <w:r w:rsidRPr="001B7607">
              <w:rPr>
                <w:rFonts w:ascii="Arial" w:hAnsi="Arial" w:cs="Arial"/>
                <w:sz w:val="22"/>
                <w:szCs w:val="22"/>
                <w:lang w:eastAsia="en-US"/>
              </w:rPr>
              <w:t>1,2</w:t>
            </w:r>
          </w:p>
        </w:tc>
        <w:tc>
          <w:tcPr>
            <w:tcW w:w="1667" w:type="dxa"/>
            <w:tcBorders>
              <w:top w:val="single" w:sz="4" w:space="0" w:color="auto"/>
              <w:left w:val="single" w:sz="4" w:space="0" w:color="auto"/>
              <w:bottom w:val="single" w:sz="4" w:space="0" w:color="auto"/>
              <w:right w:val="single" w:sz="4" w:space="0" w:color="auto"/>
            </w:tcBorders>
            <w:hideMark/>
          </w:tcPr>
          <w:p w14:paraId="51509A7B" w14:textId="156F64E9" w:rsidR="00C02D9D" w:rsidRPr="001B7607" w:rsidRDefault="005D6743" w:rsidP="00031A43">
            <w:pPr>
              <w:rPr>
                <w:rFonts w:ascii="Arial" w:hAnsi="Arial" w:cs="Arial"/>
                <w:sz w:val="22"/>
                <w:szCs w:val="22"/>
                <w:lang w:eastAsia="en-US"/>
              </w:rPr>
            </w:pPr>
            <w:r>
              <w:rPr>
                <w:rFonts w:ascii="Arial" w:hAnsi="Arial" w:cs="Arial"/>
                <w:sz w:val="22"/>
                <w:szCs w:val="22"/>
                <w:lang w:eastAsia="en-US"/>
              </w:rPr>
              <w:t>25</w:t>
            </w:r>
          </w:p>
        </w:tc>
      </w:tr>
      <w:tr w:rsidR="00C02D9D" w:rsidRPr="00AC2FA6" w14:paraId="484200D6" w14:textId="77777777" w:rsidTr="00C02D9D">
        <w:tc>
          <w:tcPr>
            <w:tcW w:w="6345" w:type="dxa"/>
            <w:tcBorders>
              <w:top w:val="single" w:sz="4" w:space="0" w:color="auto"/>
              <w:left w:val="single" w:sz="4" w:space="0" w:color="auto"/>
              <w:bottom w:val="single" w:sz="4" w:space="0" w:color="auto"/>
              <w:right w:val="single" w:sz="4" w:space="0" w:color="auto"/>
            </w:tcBorders>
            <w:hideMark/>
          </w:tcPr>
          <w:p w14:paraId="5C483FE8" w14:textId="77777777" w:rsidR="00C02D9D" w:rsidRPr="001B7607" w:rsidRDefault="00C02D9D" w:rsidP="00C02D9D">
            <w:pPr>
              <w:spacing w:line="276" w:lineRule="auto"/>
              <w:ind w:left="360"/>
              <w:jc w:val="left"/>
              <w:rPr>
                <w:rFonts w:ascii="Arial" w:hAnsi="Arial" w:cs="Arial"/>
                <w:sz w:val="22"/>
                <w:szCs w:val="22"/>
                <w:lang w:eastAsia="en-US"/>
              </w:rPr>
            </w:pPr>
            <w:r w:rsidRPr="001B7607">
              <w:rPr>
                <w:rFonts w:ascii="Arial" w:hAnsi="Arial" w:cs="Arial"/>
                <w:b/>
                <w:sz w:val="22"/>
                <w:szCs w:val="22"/>
                <w:lang w:eastAsia="en-US"/>
              </w:rPr>
              <w:t>Cognitive and intellectual skills</w:t>
            </w:r>
            <w:r w:rsidRPr="001B7607">
              <w:rPr>
                <w:rFonts w:ascii="Arial" w:hAnsi="Arial" w:cs="Arial"/>
                <w:b/>
                <w:sz w:val="22"/>
                <w:szCs w:val="22"/>
                <w:lang w:eastAsia="en-US"/>
              </w:rPr>
              <w:br/>
            </w: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w:t>
            </w:r>
          </w:p>
        </w:tc>
        <w:tc>
          <w:tcPr>
            <w:tcW w:w="1843" w:type="dxa"/>
            <w:tcBorders>
              <w:top w:val="single" w:sz="4" w:space="0" w:color="auto"/>
              <w:left w:val="single" w:sz="4" w:space="0" w:color="auto"/>
              <w:bottom w:val="single" w:sz="4" w:space="0" w:color="auto"/>
              <w:right w:val="single" w:sz="4" w:space="0" w:color="auto"/>
            </w:tcBorders>
            <w:hideMark/>
          </w:tcPr>
          <w:p w14:paraId="5AC89B6B" w14:textId="77777777" w:rsidR="00C02D9D" w:rsidRPr="001B7607" w:rsidRDefault="00C02D9D" w:rsidP="00031A43">
            <w:pPr>
              <w:rPr>
                <w:rFonts w:ascii="Arial" w:hAnsi="Arial" w:cs="Arial"/>
                <w:sz w:val="22"/>
                <w:szCs w:val="22"/>
                <w:lang w:eastAsia="en-US"/>
              </w:rPr>
            </w:pPr>
            <w:r w:rsidRPr="001B7607">
              <w:rPr>
                <w:rFonts w:ascii="Arial" w:hAnsi="Arial" w:cs="Arial"/>
                <w:sz w:val="22"/>
                <w:szCs w:val="22"/>
                <w:lang w:eastAsia="en-US"/>
              </w:rPr>
              <w:t>1,2</w:t>
            </w:r>
          </w:p>
        </w:tc>
        <w:tc>
          <w:tcPr>
            <w:tcW w:w="1667" w:type="dxa"/>
            <w:tcBorders>
              <w:top w:val="single" w:sz="4" w:space="0" w:color="auto"/>
              <w:left w:val="single" w:sz="4" w:space="0" w:color="auto"/>
              <w:bottom w:val="single" w:sz="4" w:space="0" w:color="auto"/>
              <w:right w:val="single" w:sz="4" w:space="0" w:color="auto"/>
            </w:tcBorders>
            <w:hideMark/>
          </w:tcPr>
          <w:p w14:paraId="5CFF468A" w14:textId="1F5F845B" w:rsidR="00C02D9D" w:rsidRPr="001B7607" w:rsidRDefault="005D6743" w:rsidP="00031A43">
            <w:pPr>
              <w:rPr>
                <w:rFonts w:ascii="Arial" w:hAnsi="Arial" w:cs="Arial"/>
                <w:sz w:val="22"/>
                <w:szCs w:val="22"/>
                <w:lang w:eastAsia="en-US"/>
              </w:rPr>
            </w:pPr>
            <w:r>
              <w:rPr>
                <w:rFonts w:ascii="Arial" w:hAnsi="Arial" w:cs="Arial"/>
                <w:sz w:val="22"/>
                <w:szCs w:val="22"/>
                <w:lang w:eastAsia="en-US"/>
              </w:rPr>
              <w:t>25</w:t>
            </w:r>
          </w:p>
        </w:tc>
      </w:tr>
      <w:tr w:rsidR="00C02D9D" w:rsidRPr="00AC2FA6" w14:paraId="1D396DF6" w14:textId="77777777" w:rsidTr="00C02D9D">
        <w:tc>
          <w:tcPr>
            <w:tcW w:w="6345" w:type="dxa"/>
            <w:tcBorders>
              <w:top w:val="single" w:sz="4" w:space="0" w:color="auto"/>
              <w:left w:val="single" w:sz="4" w:space="0" w:color="auto"/>
              <w:bottom w:val="single" w:sz="4" w:space="0" w:color="auto"/>
              <w:right w:val="single" w:sz="4" w:space="0" w:color="auto"/>
            </w:tcBorders>
            <w:hideMark/>
          </w:tcPr>
          <w:p w14:paraId="2726F061" w14:textId="77777777" w:rsidR="00C02D9D" w:rsidRPr="008C0772" w:rsidRDefault="00C02D9D" w:rsidP="00C02D9D">
            <w:pPr>
              <w:spacing w:before="34" w:line="239" w:lineRule="auto"/>
              <w:ind w:left="450" w:right="-54"/>
              <w:jc w:val="left"/>
              <w:rPr>
                <w:rFonts w:ascii="Arial" w:eastAsia="Arial" w:hAnsi="Arial" w:cs="Arial"/>
                <w:b/>
                <w:bCs/>
                <w:sz w:val="22"/>
                <w:szCs w:val="22"/>
              </w:rPr>
            </w:pPr>
            <w:r>
              <w:rPr>
                <w:rFonts w:ascii="Arial" w:eastAsia="Arial" w:hAnsi="Arial" w:cs="Arial"/>
                <w:b/>
                <w:bCs/>
                <w:sz w:val="22"/>
                <w:szCs w:val="22"/>
              </w:rPr>
              <w:t>Practical S</w:t>
            </w:r>
            <w:r w:rsidRPr="008C0772">
              <w:rPr>
                <w:rFonts w:ascii="Arial" w:eastAsia="Arial" w:hAnsi="Arial" w:cs="Arial"/>
                <w:b/>
                <w:bCs/>
                <w:sz w:val="22"/>
                <w:szCs w:val="22"/>
              </w:rPr>
              <w:t>kills</w:t>
            </w:r>
          </w:p>
          <w:p w14:paraId="1BE07C87" w14:textId="77777777" w:rsidR="00C02D9D" w:rsidRPr="008C0772" w:rsidRDefault="00C02D9D" w:rsidP="00C02D9D">
            <w:pPr>
              <w:spacing w:before="34" w:line="239" w:lineRule="auto"/>
              <w:ind w:left="450" w:right="-54"/>
              <w:jc w:val="left"/>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tc>
        <w:tc>
          <w:tcPr>
            <w:tcW w:w="1843" w:type="dxa"/>
            <w:tcBorders>
              <w:top w:val="single" w:sz="4" w:space="0" w:color="auto"/>
              <w:left w:val="single" w:sz="4" w:space="0" w:color="auto"/>
              <w:bottom w:val="single" w:sz="4" w:space="0" w:color="auto"/>
              <w:right w:val="single" w:sz="4" w:space="0" w:color="auto"/>
            </w:tcBorders>
            <w:hideMark/>
          </w:tcPr>
          <w:p w14:paraId="0E15FEDE" w14:textId="77777777" w:rsidR="00C02D9D" w:rsidRPr="001B7607" w:rsidRDefault="00C02D9D" w:rsidP="00031A43">
            <w:pPr>
              <w:rPr>
                <w:rFonts w:ascii="Arial" w:hAnsi="Arial" w:cs="Arial"/>
                <w:sz w:val="22"/>
                <w:szCs w:val="22"/>
                <w:lang w:eastAsia="en-US"/>
              </w:rPr>
            </w:pPr>
            <w:r w:rsidRPr="001B7607">
              <w:rPr>
                <w:rFonts w:ascii="Arial" w:hAnsi="Arial" w:cs="Arial"/>
                <w:sz w:val="22"/>
                <w:szCs w:val="22"/>
                <w:lang w:eastAsia="en-US"/>
              </w:rPr>
              <w:t>1,2</w:t>
            </w:r>
          </w:p>
        </w:tc>
        <w:tc>
          <w:tcPr>
            <w:tcW w:w="1667" w:type="dxa"/>
            <w:tcBorders>
              <w:top w:val="single" w:sz="4" w:space="0" w:color="auto"/>
              <w:left w:val="single" w:sz="4" w:space="0" w:color="auto"/>
              <w:bottom w:val="single" w:sz="4" w:space="0" w:color="auto"/>
              <w:right w:val="single" w:sz="4" w:space="0" w:color="auto"/>
            </w:tcBorders>
            <w:hideMark/>
          </w:tcPr>
          <w:p w14:paraId="7CDF4A7C" w14:textId="30E84CC2" w:rsidR="00C02D9D" w:rsidRPr="001B7607" w:rsidRDefault="00C02D9D" w:rsidP="00031A43">
            <w:pPr>
              <w:rPr>
                <w:rFonts w:ascii="Arial" w:hAnsi="Arial" w:cs="Arial"/>
                <w:sz w:val="22"/>
                <w:szCs w:val="22"/>
                <w:lang w:eastAsia="en-US"/>
              </w:rPr>
            </w:pPr>
            <w:r>
              <w:rPr>
                <w:rFonts w:ascii="Arial" w:hAnsi="Arial" w:cs="Arial"/>
                <w:sz w:val="22"/>
                <w:szCs w:val="22"/>
                <w:lang w:eastAsia="en-US"/>
              </w:rPr>
              <w:t>10</w:t>
            </w:r>
          </w:p>
        </w:tc>
      </w:tr>
      <w:tr w:rsidR="00C02D9D" w:rsidRPr="00AC2FA6" w14:paraId="61BACA39" w14:textId="77777777" w:rsidTr="00C02D9D">
        <w:trPr>
          <w:trHeight w:val="60"/>
        </w:trPr>
        <w:tc>
          <w:tcPr>
            <w:tcW w:w="6345" w:type="dxa"/>
            <w:tcBorders>
              <w:top w:val="single" w:sz="4" w:space="0" w:color="auto"/>
              <w:left w:val="single" w:sz="4" w:space="0" w:color="auto"/>
              <w:bottom w:val="single" w:sz="4" w:space="0" w:color="auto"/>
              <w:right w:val="single" w:sz="4" w:space="0" w:color="auto"/>
            </w:tcBorders>
          </w:tcPr>
          <w:p w14:paraId="3F3C3409" w14:textId="77777777" w:rsidR="00C02D9D" w:rsidRPr="001B7607" w:rsidRDefault="00C02D9D" w:rsidP="00C02D9D">
            <w:pPr>
              <w:ind w:left="360"/>
              <w:jc w:val="left"/>
              <w:rPr>
                <w:rFonts w:ascii="Arial" w:hAnsi="Arial" w:cs="Arial"/>
                <w:b/>
                <w:sz w:val="22"/>
                <w:szCs w:val="22"/>
                <w:lang w:eastAsia="en-US"/>
              </w:rPr>
            </w:pPr>
            <w:r w:rsidRPr="001B7607">
              <w:rPr>
                <w:rFonts w:ascii="Arial" w:hAnsi="Arial" w:cs="Arial"/>
                <w:b/>
                <w:sz w:val="22"/>
                <w:szCs w:val="22"/>
                <w:lang w:eastAsia="en-US"/>
              </w:rPr>
              <w:t>Transferable skills for life and professional practice</w:t>
            </w:r>
          </w:p>
          <w:p w14:paraId="03A5038E" w14:textId="77777777" w:rsidR="00C02D9D" w:rsidRPr="001B7607" w:rsidRDefault="00C02D9D" w:rsidP="00C02D9D">
            <w:pPr>
              <w:ind w:left="360"/>
              <w:jc w:val="left"/>
              <w:rPr>
                <w:rFonts w:ascii="Arial" w:hAnsi="Arial" w:cs="Arial"/>
                <w:sz w:val="22"/>
                <w:szCs w:val="22"/>
                <w:lang w:eastAsia="en-US"/>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843" w:type="dxa"/>
            <w:tcBorders>
              <w:top w:val="single" w:sz="4" w:space="0" w:color="auto"/>
              <w:left w:val="single" w:sz="4" w:space="0" w:color="auto"/>
              <w:bottom w:val="single" w:sz="4" w:space="0" w:color="auto"/>
              <w:right w:val="single" w:sz="4" w:space="0" w:color="auto"/>
            </w:tcBorders>
          </w:tcPr>
          <w:p w14:paraId="6C862098" w14:textId="77777777" w:rsidR="00C02D9D" w:rsidRPr="001B7607" w:rsidRDefault="00C02D9D" w:rsidP="00031A43">
            <w:pPr>
              <w:rPr>
                <w:rFonts w:ascii="Arial" w:hAnsi="Arial" w:cs="Arial"/>
                <w:sz w:val="22"/>
                <w:szCs w:val="22"/>
                <w:lang w:eastAsia="en-US"/>
              </w:rPr>
            </w:pPr>
            <w:r w:rsidRPr="001B7607">
              <w:rPr>
                <w:rFonts w:ascii="Arial" w:hAnsi="Arial" w:cs="Arial"/>
                <w:sz w:val="22"/>
                <w:szCs w:val="22"/>
                <w:lang w:eastAsia="en-US"/>
              </w:rPr>
              <w:t>1,2</w:t>
            </w:r>
          </w:p>
        </w:tc>
        <w:tc>
          <w:tcPr>
            <w:tcW w:w="1667" w:type="dxa"/>
            <w:tcBorders>
              <w:top w:val="single" w:sz="4" w:space="0" w:color="auto"/>
              <w:left w:val="single" w:sz="4" w:space="0" w:color="auto"/>
              <w:bottom w:val="single" w:sz="4" w:space="0" w:color="auto"/>
              <w:right w:val="single" w:sz="4" w:space="0" w:color="auto"/>
            </w:tcBorders>
            <w:hideMark/>
          </w:tcPr>
          <w:p w14:paraId="709D6864" w14:textId="48093EB7" w:rsidR="00C02D9D" w:rsidRPr="001B7607" w:rsidRDefault="005D6743" w:rsidP="00031A43">
            <w:pPr>
              <w:rPr>
                <w:rFonts w:ascii="Arial" w:hAnsi="Arial" w:cs="Arial"/>
                <w:sz w:val="22"/>
                <w:szCs w:val="22"/>
                <w:lang w:eastAsia="en-US"/>
              </w:rPr>
            </w:pPr>
            <w:r>
              <w:rPr>
                <w:rFonts w:ascii="Arial" w:hAnsi="Arial" w:cs="Arial"/>
                <w:sz w:val="22"/>
                <w:szCs w:val="22"/>
                <w:lang w:eastAsia="en-US"/>
              </w:rPr>
              <w:t>20</w:t>
            </w:r>
          </w:p>
        </w:tc>
      </w:tr>
      <w:tr w:rsidR="00C02D9D" w:rsidRPr="00AC2FA6" w14:paraId="1EEDBA0E" w14:textId="77777777" w:rsidTr="00031A43">
        <w:tc>
          <w:tcPr>
            <w:tcW w:w="6345" w:type="dxa"/>
            <w:tcBorders>
              <w:top w:val="single" w:sz="4" w:space="0" w:color="auto"/>
              <w:left w:val="single" w:sz="4" w:space="0" w:color="auto"/>
              <w:bottom w:val="single" w:sz="4" w:space="0" w:color="auto"/>
              <w:right w:val="single" w:sz="4" w:space="0" w:color="auto"/>
            </w:tcBorders>
          </w:tcPr>
          <w:p w14:paraId="55ECDD53" w14:textId="77777777" w:rsidR="00C02D9D" w:rsidRPr="001B7607" w:rsidRDefault="00C02D9D" w:rsidP="00031A43">
            <w:pPr>
              <w:ind w:left="720"/>
              <w:rPr>
                <w:rFonts w:ascii="Arial" w:hAnsi="Arial" w:cs="Arial"/>
                <w:sz w:val="22"/>
                <w:szCs w:val="22"/>
                <w:lang w:eastAsia="en-US"/>
              </w:rPr>
            </w:pPr>
          </w:p>
        </w:tc>
        <w:tc>
          <w:tcPr>
            <w:tcW w:w="1843" w:type="dxa"/>
            <w:tcBorders>
              <w:top w:val="single" w:sz="4" w:space="0" w:color="auto"/>
              <w:left w:val="single" w:sz="4" w:space="0" w:color="auto"/>
              <w:bottom w:val="single" w:sz="4" w:space="0" w:color="auto"/>
              <w:right w:val="single" w:sz="4" w:space="0" w:color="auto"/>
            </w:tcBorders>
          </w:tcPr>
          <w:p w14:paraId="7AF39336" w14:textId="77777777" w:rsidR="00C02D9D" w:rsidRPr="001B7607" w:rsidRDefault="00C02D9D" w:rsidP="00031A43">
            <w:pPr>
              <w:rPr>
                <w:rFonts w:ascii="Arial" w:hAnsi="Arial" w:cs="Arial"/>
                <w:sz w:val="22"/>
                <w:szCs w:val="22"/>
                <w:lang w:eastAsia="en-US"/>
              </w:rPr>
            </w:pPr>
          </w:p>
        </w:tc>
        <w:tc>
          <w:tcPr>
            <w:tcW w:w="1667" w:type="dxa"/>
            <w:tcBorders>
              <w:top w:val="single" w:sz="4" w:space="0" w:color="auto"/>
              <w:left w:val="single" w:sz="4" w:space="0" w:color="auto"/>
              <w:bottom w:val="single" w:sz="4" w:space="0" w:color="auto"/>
              <w:right w:val="single" w:sz="4" w:space="0" w:color="auto"/>
            </w:tcBorders>
          </w:tcPr>
          <w:p w14:paraId="6D638B8E" w14:textId="77777777" w:rsidR="00C02D9D" w:rsidRPr="001B7607" w:rsidRDefault="00C02D9D" w:rsidP="00031A43">
            <w:pPr>
              <w:rPr>
                <w:rFonts w:ascii="Arial" w:hAnsi="Arial" w:cs="Arial"/>
                <w:sz w:val="22"/>
                <w:szCs w:val="22"/>
                <w:lang w:eastAsia="en-US"/>
              </w:rPr>
            </w:pPr>
            <w:r w:rsidRPr="001B7607">
              <w:rPr>
                <w:rFonts w:ascii="Arial" w:hAnsi="Arial" w:cs="Arial"/>
                <w:sz w:val="22"/>
                <w:szCs w:val="22"/>
                <w:lang w:eastAsia="en-US"/>
              </w:rPr>
              <w:t>Total 100</w:t>
            </w:r>
          </w:p>
        </w:tc>
      </w:tr>
    </w:tbl>
    <w:p w14:paraId="21075B1E" w14:textId="77777777" w:rsidR="00C02D9D" w:rsidRPr="00AC2FA6" w:rsidRDefault="00C02D9D" w:rsidP="00C02D9D">
      <w:pPr>
        <w:rPr>
          <w:rFonts w:ascii="Calibri" w:hAnsi="Calibri" w:cs="Calibri"/>
          <w:b/>
          <w:szCs w:val="24"/>
          <w:lang w:eastAsia="en-US"/>
        </w:rPr>
      </w:pPr>
    </w:p>
    <w:p w14:paraId="3DF848E0" w14:textId="77777777" w:rsidR="00C02D9D" w:rsidRDefault="00C02D9D">
      <w:pPr>
        <w:overflowPunct/>
        <w:autoSpaceDE/>
        <w:autoSpaceDN/>
        <w:adjustRightInd/>
        <w:jc w:val="left"/>
        <w:textAlignment w:val="auto"/>
        <w:rPr>
          <w:rFonts w:ascii="Arial" w:hAnsi="Arial" w:cs="Arial"/>
          <w:sz w:val="22"/>
          <w:szCs w:val="22"/>
        </w:rPr>
      </w:pPr>
      <w:r>
        <w:rPr>
          <w:rFonts w:ascii="Arial" w:hAnsi="Arial" w:cs="Arial"/>
          <w:sz w:val="22"/>
          <w:szCs w:val="22"/>
        </w:rPr>
        <w:br w:type="page"/>
      </w:r>
    </w:p>
    <w:p w14:paraId="62A4E68A" w14:textId="77777777" w:rsidR="008D186C" w:rsidRDefault="008D186C" w:rsidP="004A1286">
      <w:pPr>
        <w:spacing w:line="276" w:lineRule="auto"/>
        <w:rPr>
          <w:rFonts w:ascii="Arial" w:hAnsi="Arial" w:cs="Arial"/>
          <w:sz w:val="22"/>
          <w:szCs w:val="22"/>
        </w:rPr>
      </w:pPr>
    </w:p>
    <w:tbl>
      <w:tblPr>
        <w:tblpPr w:leftFromText="180" w:rightFromText="180" w:horzAnchor="margin" w:tblpXSpec="center" w:tblpY="-827"/>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705"/>
      </w:tblGrid>
      <w:tr w:rsidR="00501819" w:rsidRPr="00A406E5" w14:paraId="4E5DBD45" w14:textId="77777777" w:rsidTr="00501819">
        <w:tc>
          <w:tcPr>
            <w:tcW w:w="10705" w:type="dxa"/>
            <w:shd w:val="clear" w:color="auto" w:fill="BFBFBF" w:themeFill="background1" w:themeFillShade="BF"/>
          </w:tcPr>
          <w:p w14:paraId="37D3AB41" w14:textId="71DC67A0" w:rsidR="00501819" w:rsidRPr="00A406E5" w:rsidRDefault="00501819" w:rsidP="00501819">
            <w:pPr>
              <w:pStyle w:val="Heading4"/>
              <w:rPr>
                <w:rFonts w:ascii="Arial" w:hAnsi="Arial" w:cs="Arial"/>
                <w:b/>
              </w:rPr>
            </w:pPr>
            <w:r w:rsidRPr="00A406E5">
              <w:rPr>
                <w:rFonts w:ascii="Arial" w:hAnsi="Arial" w:cs="Arial"/>
                <w:b/>
              </w:rPr>
              <w:t xml:space="preserve">ASSESSMENT </w:t>
            </w:r>
            <w:r>
              <w:rPr>
                <w:rFonts w:ascii="Arial" w:hAnsi="Arial" w:cs="Arial"/>
                <w:b/>
              </w:rPr>
              <w:t xml:space="preserve">TWO </w:t>
            </w:r>
            <w:r w:rsidRPr="00A406E5">
              <w:rPr>
                <w:rFonts w:ascii="Arial" w:hAnsi="Arial" w:cs="Arial"/>
                <w:b/>
              </w:rPr>
              <w:t xml:space="preserve">SPECIFICATION </w:t>
            </w:r>
          </w:p>
        </w:tc>
      </w:tr>
    </w:tbl>
    <w:p w14:paraId="1EFE8312" w14:textId="77777777" w:rsidR="008D186C" w:rsidRDefault="008D186C" w:rsidP="009A27C0">
      <w:pPr>
        <w:rPr>
          <w:rFonts w:ascii="Arial" w:hAnsi="Arial" w:cs="Arial"/>
          <w:sz w:val="22"/>
          <w:szCs w:val="22"/>
        </w:rPr>
      </w:pPr>
    </w:p>
    <w:tbl>
      <w:tblPr>
        <w:tblpPr w:leftFromText="180" w:rightFromText="180" w:vertAnchor="text" w:horzAnchor="margin" w:tblpXSpec="center" w:tblpY="146"/>
        <w:tblW w:w="105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28"/>
        <w:gridCol w:w="3293"/>
        <w:gridCol w:w="2268"/>
        <w:gridCol w:w="2268"/>
      </w:tblGrid>
      <w:tr w:rsidR="00501819" w:rsidRPr="00A406E5" w14:paraId="00F9C775" w14:textId="77777777" w:rsidTr="00501819">
        <w:tc>
          <w:tcPr>
            <w:tcW w:w="2728" w:type="dxa"/>
            <w:shd w:val="clear" w:color="auto" w:fill="BFBFBF" w:themeFill="background1" w:themeFillShade="BF"/>
          </w:tcPr>
          <w:p w14:paraId="3DE88DD9" w14:textId="77777777" w:rsidR="00501819" w:rsidRPr="00A406E5" w:rsidRDefault="00501819" w:rsidP="00501819">
            <w:pPr>
              <w:spacing w:before="120" w:after="120"/>
              <w:rPr>
                <w:rFonts w:ascii="Arial" w:hAnsi="Arial" w:cs="Arial"/>
                <w:b/>
                <w:sz w:val="22"/>
                <w:szCs w:val="22"/>
              </w:rPr>
            </w:pPr>
            <w:r w:rsidRPr="00A406E5">
              <w:rPr>
                <w:rFonts w:ascii="Arial" w:hAnsi="Arial" w:cs="Arial"/>
                <w:b/>
                <w:sz w:val="22"/>
                <w:szCs w:val="22"/>
              </w:rPr>
              <w:t>Student name:</w:t>
            </w:r>
          </w:p>
        </w:tc>
        <w:tc>
          <w:tcPr>
            <w:tcW w:w="3293" w:type="dxa"/>
          </w:tcPr>
          <w:p w14:paraId="1D969F9E" w14:textId="77777777" w:rsidR="00501819" w:rsidRPr="00A406E5" w:rsidRDefault="00501819" w:rsidP="00501819">
            <w:pPr>
              <w:spacing w:before="120" w:after="120"/>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BFBFBF" w:themeFill="background1" w:themeFillShade="BF"/>
          </w:tcPr>
          <w:p w14:paraId="36762573" w14:textId="77777777" w:rsidR="00501819" w:rsidRPr="00A406E5" w:rsidRDefault="00501819" w:rsidP="00501819">
            <w:pPr>
              <w:spacing w:before="120" w:after="120"/>
              <w:rPr>
                <w:rFonts w:ascii="Arial" w:hAnsi="Arial" w:cs="Arial"/>
                <w:b/>
                <w:sz w:val="22"/>
                <w:szCs w:val="22"/>
              </w:rPr>
            </w:pPr>
            <w:r w:rsidRPr="00A406E5">
              <w:rPr>
                <w:rFonts w:ascii="Arial" w:hAnsi="Arial" w:cs="Arial"/>
                <w:b/>
                <w:sz w:val="22"/>
                <w:szCs w:val="22"/>
              </w:rPr>
              <w:t>Student ID number:</w:t>
            </w:r>
          </w:p>
        </w:tc>
        <w:tc>
          <w:tcPr>
            <w:tcW w:w="2268" w:type="dxa"/>
          </w:tcPr>
          <w:p w14:paraId="6D877754" w14:textId="77777777" w:rsidR="00501819" w:rsidRPr="00A406E5" w:rsidRDefault="00501819" w:rsidP="00501819">
            <w:pPr>
              <w:spacing w:before="120" w:after="120"/>
              <w:rPr>
                <w:rFonts w:ascii="Arial" w:hAnsi="Arial" w:cs="Arial"/>
                <w:b/>
                <w:sz w:val="22"/>
                <w:szCs w:val="22"/>
              </w:rPr>
            </w:pPr>
          </w:p>
        </w:tc>
      </w:tr>
      <w:tr w:rsidR="00501819" w:rsidRPr="00A406E5" w14:paraId="1A4407B3" w14:textId="77777777" w:rsidTr="00501819">
        <w:tc>
          <w:tcPr>
            <w:tcW w:w="2728" w:type="dxa"/>
            <w:shd w:val="clear" w:color="auto" w:fill="BFBFBF" w:themeFill="background1" w:themeFillShade="BF"/>
          </w:tcPr>
          <w:p w14:paraId="09658363" w14:textId="77777777" w:rsidR="00501819" w:rsidRPr="00A406E5" w:rsidRDefault="00501819" w:rsidP="00501819">
            <w:pPr>
              <w:spacing w:before="120" w:after="120"/>
              <w:rPr>
                <w:rFonts w:ascii="Arial" w:hAnsi="Arial" w:cs="Arial"/>
                <w:b/>
                <w:sz w:val="22"/>
                <w:szCs w:val="22"/>
              </w:rPr>
            </w:pPr>
            <w:r w:rsidRPr="00A406E5">
              <w:rPr>
                <w:rFonts w:ascii="Arial" w:hAnsi="Arial" w:cs="Arial"/>
                <w:b/>
                <w:sz w:val="22"/>
                <w:szCs w:val="22"/>
              </w:rPr>
              <w:t>Programme:</w:t>
            </w:r>
          </w:p>
        </w:tc>
        <w:tc>
          <w:tcPr>
            <w:tcW w:w="7829" w:type="dxa"/>
            <w:gridSpan w:val="3"/>
          </w:tcPr>
          <w:p w14:paraId="166E2311" w14:textId="77777777" w:rsidR="00501819" w:rsidRPr="00B40389" w:rsidRDefault="00501819" w:rsidP="00501819">
            <w:pPr>
              <w:spacing w:before="120" w:after="120"/>
              <w:rPr>
                <w:rFonts w:ascii="Arial" w:hAnsi="Arial" w:cs="Arial"/>
                <w:sz w:val="22"/>
                <w:szCs w:val="22"/>
              </w:rPr>
            </w:pPr>
            <w:r w:rsidRPr="00B40389">
              <w:rPr>
                <w:rFonts w:ascii="Arial" w:hAnsi="Arial" w:cs="Arial"/>
                <w:sz w:val="22"/>
                <w:szCs w:val="22"/>
                <w:lang w:eastAsia="en-US"/>
              </w:rPr>
              <w:t>Business Management</w:t>
            </w:r>
          </w:p>
        </w:tc>
      </w:tr>
      <w:tr w:rsidR="00501819" w:rsidRPr="00A406E5" w14:paraId="4029CB07" w14:textId="77777777" w:rsidTr="00501819">
        <w:tc>
          <w:tcPr>
            <w:tcW w:w="2728" w:type="dxa"/>
            <w:shd w:val="clear" w:color="auto" w:fill="BFBFBF" w:themeFill="background1" w:themeFillShade="BF"/>
          </w:tcPr>
          <w:p w14:paraId="3EE828EB" w14:textId="77777777" w:rsidR="00501819" w:rsidRPr="00A406E5" w:rsidRDefault="00501819" w:rsidP="00501819">
            <w:pPr>
              <w:spacing w:before="120" w:after="120"/>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B769B1E" w14:textId="142E0933" w:rsidR="00501819" w:rsidRPr="00B40389" w:rsidRDefault="00501819" w:rsidP="00501819">
            <w:pPr>
              <w:spacing w:before="120" w:after="120"/>
              <w:rPr>
                <w:rFonts w:ascii="Arial" w:hAnsi="Arial" w:cs="Arial"/>
                <w:sz w:val="22"/>
                <w:szCs w:val="22"/>
              </w:rPr>
            </w:pPr>
            <w:r w:rsidRPr="00B40389">
              <w:rPr>
                <w:rFonts w:ascii="Arial" w:hAnsi="Arial" w:cs="Arial"/>
                <w:sz w:val="22"/>
                <w:szCs w:val="22"/>
              </w:rPr>
              <w:t xml:space="preserve">The Inter- </w:t>
            </w:r>
            <w:r w:rsidR="002F1D79">
              <w:rPr>
                <w:rFonts w:ascii="Arial" w:hAnsi="Arial" w:cs="Arial"/>
                <w:sz w:val="22"/>
                <w:szCs w:val="22"/>
              </w:rPr>
              <w:t>C</w:t>
            </w:r>
            <w:r w:rsidRPr="00B40389">
              <w:rPr>
                <w:rFonts w:ascii="Arial" w:hAnsi="Arial" w:cs="Arial"/>
                <w:sz w:val="22"/>
                <w:szCs w:val="22"/>
              </w:rPr>
              <w:t xml:space="preserve">ultural Workplace </w:t>
            </w:r>
          </w:p>
        </w:tc>
      </w:tr>
      <w:tr w:rsidR="00501819" w:rsidRPr="00A406E5" w14:paraId="1BF7D2A7" w14:textId="77777777" w:rsidTr="00501819">
        <w:tc>
          <w:tcPr>
            <w:tcW w:w="2728" w:type="dxa"/>
            <w:shd w:val="clear" w:color="auto" w:fill="BFBFBF" w:themeFill="background1" w:themeFillShade="BF"/>
          </w:tcPr>
          <w:p w14:paraId="1E5EB292" w14:textId="77777777" w:rsidR="00501819" w:rsidRPr="00A406E5" w:rsidRDefault="00501819" w:rsidP="00501819">
            <w:pPr>
              <w:spacing w:before="120" w:after="120"/>
              <w:rPr>
                <w:rFonts w:ascii="Arial" w:hAnsi="Arial" w:cs="Arial"/>
                <w:b/>
                <w:sz w:val="22"/>
                <w:szCs w:val="22"/>
              </w:rPr>
            </w:pPr>
            <w:r w:rsidRPr="00A406E5">
              <w:rPr>
                <w:rFonts w:ascii="Arial" w:hAnsi="Arial" w:cs="Arial"/>
                <w:b/>
                <w:sz w:val="22"/>
                <w:szCs w:val="22"/>
              </w:rPr>
              <w:t>Module code:</w:t>
            </w:r>
          </w:p>
        </w:tc>
        <w:tc>
          <w:tcPr>
            <w:tcW w:w="3293" w:type="dxa"/>
          </w:tcPr>
          <w:p w14:paraId="31F55B83" w14:textId="77777777" w:rsidR="00501819" w:rsidRPr="00B40389" w:rsidRDefault="00501819" w:rsidP="00501819">
            <w:pPr>
              <w:spacing w:before="120" w:after="120"/>
              <w:rPr>
                <w:rFonts w:ascii="Arial" w:hAnsi="Arial" w:cs="Arial"/>
                <w:sz w:val="22"/>
                <w:szCs w:val="22"/>
              </w:rPr>
            </w:pPr>
            <w:r w:rsidRPr="00B40389">
              <w:rPr>
                <w:rFonts w:ascii="Arial" w:hAnsi="Arial" w:cs="Arial"/>
                <w:sz w:val="22"/>
                <w:szCs w:val="22"/>
              </w:rPr>
              <w:t>BMSP5002</w:t>
            </w:r>
          </w:p>
        </w:tc>
        <w:tc>
          <w:tcPr>
            <w:tcW w:w="2268" w:type="dxa"/>
            <w:shd w:val="clear" w:color="auto" w:fill="BFBFBF" w:themeFill="background1" w:themeFillShade="BF"/>
          </w:tcPr>
          <w:p w14:paraId="2CC48D94" w14:textId="77777777" w:rsidR="00501819" w:rsidRPr="00B40389" w:rsidRDefault="00501819" w:rsidP="00501819">
            <w:pPr>
              <w:pStyle w:val="Heading2"/>
              <w:rPr>
                <w:rFonts w:ascii="Arial" w:hAnsi="Arial" w:cs="Arial"/>
                <w:b/>
                <w:sz w:val="22"/>
                <w:szCs w:val="22"/>
              </w:rPr>
            </w:pPr>
            <w:r w:rsidRPr="00B40389">
              <w:rPr>
                <w:rFonts w:ascii="Arial" w:hAnsi="Arial" w:cs="Arial"/>
                <w:b/>
                <w:color w:val="auto"/>
                <w:sz w:val="22"/>
                <w:szCs w:val="22"/>
              </w:rPr>
              <w:t>Contribution to Overall Module Assessment (%):</w:t>
            </w:r>
          </w:p>
        </w:tc>
        <w:tc>
          <w:tcPr>
            <w:tcW w:w="2268" w:type="dxa"/>
          </w:tcPr>
          <w:p w14:paraId="0B782A34" w14:textId="5FE8B546" w:rsidR="00501819" w:rsidRPr="00214156" w:rsidRDefault="00501819" w:rsidP="00501819">
            <w:pPr>
              <w:spacing w:before="120" w:after="120"/>
              <w:rPr>
                <w:rFonts w:ascii="Arial" w:hAnsi="Arial" w:cs="Arial"/>
                <w:sz w:val="22"/>
                <w:szCs w:val="22"/>
              </w:rPr>
            </w:pPr>
            <w:r>
              <w:rPr>
                <w:rFonts w:ascii="Arial" w:hAnsi="Arial" w:cs="Arial"/>
                <w:sz w:val="22"/>
                <w:szCs w:val="22"/>
                <w:lang w:eastAsia="en-US"/>
              </w:rPr>
              <w:t>4</w:t>
            </w:r>
            <w:r w:rsidRPr="00214156">
              <w:rPr>
                <w:rFonts w:ascii="Arial" w:hAnsi="Arial" w:cs="Arial"/>
                <w:sz w:val="22"/>
                <w:szCs w:val="22"/>
                <w:lang w:eastAsia="en-US"/>
              </w:rPr>
              <w:t>0%</w:t>
            </w:r>
          </w:p>
        </w:tc>
      </w:tr>
      <w:tr w:rsidR="00501819" w:rsidRPr="00A406E5" w14:paraId="5259D933" w14:textId="77777777" w:rsidTr="00501819">
        <w:tc>
          <w:tcPr>
            <w:tcW w:w="2728" w:type="dxa"/>
            <w:shd w:val="clear" w:color="auto" w:fill="BFBFBF" w:themeFill="background1" w:themeFillShade="BF"/>
          </w:tcPr>
          <w:p w14:paraId="0D590845" w14:textId="77777777" w:rsidR="00501819" w:rsidRPr="00A406E5" w:rsidRDefault="00501819" w:rsidP="00501819">
            <w:pPr>
              <w:spacing w:before="120" w:after="120"/>
              <w:rPr>
                <w:rFonts w:ascii="Arial" w:hAnsi="Arial" w:cs="Arial"/>
                <w:b/>
                <w:sz w:val="22"/>
                <w:szCs w:val="22"/>
              </w:rPr>
            </w:pPr>
            <w:r w:rsidRPr="00A406E5">
              <w:rPr>
                <w:rFonts w:ascii="Arial" w:hAnsi="Arial" w:cs="Arial"/>
                <w:b/>
                <w:sz w:val="22"/>
                <w:szCs w:val="22"/>
              </w:rPr>
              <w:t>Lecturer:</w:t>
            </w:r>
          </w:p>
        </w:tc>
        <w:tc>
          <w:tcPr>
            <w:tcW w:w="3293" w:type="dxa"/>
          </w:tcPr>
          <w:p w14:paraId="2B9EEA00" w14:textId="2AE2A0C9" w:rsidR="00501819" w:rsidRPr="00B40389" w:rsidRDefault="003D6796" w:rsidP="00501819">
            <w:pPr>
              <w:spacing w:before="120" w:after="120"/>
              <w:rPr>
                <w:rFonts w:ascii="Arial" w:hAnsi="Arial" w:cs="Arial"/>
                <w:sz w:val="22"/>
                <w:szCs w:val="22"/>
              </w:rPr>
            </w:pPr>
            <w:r>
              <w:rPr>
                <w:rFonts w:ascii="Arial" w:hAnsi="Arial" w:cs="Arial"/>
                <w:sz w:val="22"/>
                <w:szCs w:val="22"/>
              </w:rPr>
              <w:t>Glenn Behenna</w:t>
            </w:r>
          </w:p>
        </w:tc>
        <w:tc>
          <w:tcPr>
            <w:tcW w:w="2268" w:type="dxa"/>
            <w:shd w:val="clear" w:color="auto" w:fill="BFBFBF" w:themeFill="background1" w:themeFillShade="BF"/>
          </w:tcPr>
          <w:p w14:paraId="0A83DEEA" w14:textId="77777777" w:rsidR="00501819" w:rsidRPr="00A406E5" w:rsidRDefault="00501819" w:rsidP="00501819">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000B737B" w14:textId="2AA424D0" w:rsidR="00501819" w:rsidRPr="00B40389" w:rsidRDefault="00A71F6C" w:rsidP="00501819">
            <w:pPr>
              <w:spacing w:before="120" w:after="120"/>
              <w:rPr>
                <w:rFonts w:ascii="Arial" w:hAnsi="Arial" w:cs="Arial"/>
                <w:sz w:val="22"/>
                <w:szCs w:val="22"/>
              </w:rPr>
            </w:pPr>
            <w:r>
              <w:rPr>
                <w:rFonts w:ascii="Arial" w:hAnsi="Arial" w:cs="Arial"/>
                <w:sz w:val="22"/>
                <w:szCs w:val="22"/>
              </w:rPr>
              <w:t>Anthony Burns</w:t>
            </w:r>
          </w:p>
        </w:tc>
      </w:tr>
      <w:tr w:rsidR="00501819" w:rsidRPr="00A406E5" w14:paraId="1FDC45CC" w14:textId="77777777" w:rsidTr="00501819">
        <w:tc>
          <w:tcPr>
            <w:tcW w:w="2728" w:type="dxa"/>
            <w:shd w:val="clear" w:color="auto" w:fill="BFBFBF" w:themeFill="background1" w:themeFillShade="BF"/>
          </w:tcPr>
          <w:p w14:paraId="5BEE571D" w14:textId="77777777" w:rsidR="00501819" w:rsidRPr="00A406E5" w:rsidRDefault="00501819" w:rsidP="002F1D79">
            <w:pPr>
              <w:spacing w:before="120"/>
              <w:rPr>
                <w:rFonts w:ascii="Arial" w:hAnsi="Arial" w:cs="Arial"/>
                <w:b/>
                <w:sz w:val="22"/>
                <w:szCs w:val="22"/>
              </w:rPr>
            </w:pPr>
            <w:r w:rsidRPr="00A406E5">
              <w:rPr>
                <w:rFonts w:ascii="Arial" w:hAnsi="Arial" w:cs="Arial"/>
                <w:b/>
                <w:sz w:val="22"/>
                <w:szCs w:val="22"/>
              </w:rPr>
              <w:t>Assignment Title:</w:t>
            </w:r>
          </w:p>
        </w:tc>
        <w:tc>
          <w:tcPr>
            <w:tcW w:w="3293" w:type="dxa"/>
          </w:tcPr>
          <w:p w14:paraId="6190D5FD" w14:textId="6447EB3A" w:rsidR="00501819" w:rsidRPr="00214156" w:rsidRDefault="002F1D79" w:rsidP="002F1D79">
            <w:pPr>
              <w:spacing w:before="120"/>
              <w:rPr>
                <w:rFonts w:ascii="Arial" w:hAnsi="Arial" w:cs="Arial"/>
                <w:sz w:val="22"/>
                <w:szCs w:val="22"/>
              </w:rPr>
            </w:pPr>
            <w:r>
              <w:rPr>
                <w:rFonts w:ascii="Arial" w:hAnsi="Arial" w:cs="Arial"/>
                <w:sz w:val="22"/>
                <w:szCs w:val="22"/>
              </w:rPr>
              <w:t xml:space="preserve">Presentation: </w:t>
            </w:r>
            <w:r w:rsidR="00501819">
              <w:rPr>
                <w:rFonts w:ascii="Arial" w:hAnsi="Arial" w:cs="Arial"/>
                <w:sz w:val="22"/>
                <w:szCs w:val="22"/>
              </w:rPr>
              <w:t>Critical Reflection of the Inter-Cultural Workplace</w:t>
            </w:r>
          </w:p>
        </w:tc>
        <w:tc>
          <w:tcPr>
            <w:tcW w:w="2268" w:type="dxa"/>
            <w:shd w:val="clear" w:color="auto" w:fill="BFBFBF" w:themeFill="background1" w:themeFillShade="BF"/>
          </w:tcPr>
          <w:p w14:paraId="0C6E3EAE" w14:textId="77777777" w:rsidR="00501819" w:rsidRPr="00A406E5" w:rsidRDefault="00501819" w:rsidP="002F1D79">
            <w:pPr>
              <w:spacing w:before="120"/>
              <w:rPr>
                <w:rFonts w:ascii="Arial" w:hAnsi="Arial" w:cs="Arial"/>
                <w:b/>
                <w:sz w:val="22"/>
                <w:szCs w:val="22"/>
              </w:rPr>
            </w:pPr>
            <w:r>
              <w:rPr>
                <w:rFonts w:ascii="Arial" w:hAnsi="Arial" w:cs="Arial"/>
                <w:b/>
                <w:sz w:val="22"/>
                <w:szCs w:val="22"/>
              </w:rPr>
              <w:t>Word count (or equivalent):</w:t>
            </w:r>
          </w:p>
        </w:tc>
        <w:tc>
          <w:tcPr>
            <w:tcW w:w="2268" w:type="dxa"/>
          </w:tcPr>
          <w:p w14:paraId="149DFF8D" w14:textId="13C7755B" w:rsidR="002F1D79" w:rsidRDefault="007649D1" w:rsidP="005157E3">
            <w:pPr>
              <w:spacing w:before="120"/>
              <w:rPr>
                <w:rFonts w:ascii="Arial" w:hAnsi="Arial" w:cs="Arial"/>
                <w:sz w:val="22"/>
                <w:szCs w:val="22"/>
              </w:rPr>
            </w:pPr>
            <w:r>
              <w:rPr>
                <w:rFonts w:ascii="Arial" w:hAnsi="Arial" w:cs="Arial"/>
                <w:sz w:val="22"/>
                <w:szCs w:val="22"/>
              </w:rPr>
              <w:t>Approx. 10 to 15 slides</w:t>
            </w:r>
          </w:p>
          <w:p w14:paraId="7C673EAC" w14:textId="53D7B094" w:rsidR="002F1D79" w:rsidRPr="00B40389" w:rsidRDefault="002F1D79" w:rsidP="002F1D79">
            <w:pPr>
              <w:rPr>
                <w:rFonts w:ascii="Arial" w:hAnsi="Arial" w:cs="Arial"/>
                <w:sz w:val="22"/>
                <w:szCs w:val="22"/>
              </w:rPr>
            </w:pPr>
          </w:p>
        </w:tc>
      </w:tr>
      <w:tr w:rsidR="00501819" w:rsidRPr="00A406E5" w14:paraId="7620FFEA" w14:textId="77777777" w:rsidTr="00501819">
        <w:tc>
          <w:tcPr>
            <w:tcW w:w="2728" w:type="dxa"/>
            <w:shd w:val="clear" w:color="auto" w:fill="BFBFBF" w:themeFill="background1" w:themeFillShade="BF"/>
          </w:tcPr>
          <w:p w14:paraId="606E5995" w14:textId="77777777" w:rsidR="00501819" w:rsidRPr="00A406E5" w:rsidRDefault="00501819" w:rsidP="00501819">
            <w:pPr>
              <w:spacing w:before="120" w:after="120"/>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46F84FF" w14:textId="0E864927" w:rsidR="00501819" w:rsidRPr="00993024" w:rsidRDefault="00B97119" w:rsidP="008047AF">
            <w:pPr>
              <w:spacing w:before="120" w:after="120"/>
              <w:rPr>
                <w:rFonts w:ascii="Arial" w:hAnsi="Arial" w:cs="Arial"/>
                <w:sz w:val="22"/>
                <w:szCs w:val="22"/>
              </w:rPr>
            </w:pPr>
            <w:r>
              <w:rPr>
                <w:rFonts w:ascii="Arial" w:hAnsi="Arial" w:cs="Arial"/>
                <w:sz w:val="22"/>
                <w:szCs w:val="22"/>
              </w:rPr>
              <w:t>Friday</w:t>
            </w:r>
            <w:r w:rsidRPr="00993024">
              <w:rPr>
                <w:rFonts w:ascii="Arial" w:hAnsi="Arial" w:cs="Arial"/>
                <w:sz w:val="22"/>
                <w:szCs w:val="22"/>
              </w:rPr>
              <w:t xml:space="preserve"> </w:t>
            </w:r>
            <w:r>
              <w:rPr>
                <w:rFonts w:ascii="Arial" w:hAnsi="Arial" w:cs="Arial"/>
                <w:sz w:val="22"/>
                <w:szCs w:val="22"/>
              </w:rPr>
              <w:t>10</w:t>
            </w:r>
            <w:r w:rsidRPr="00B31A72">
              <w:rPr>
                <w:rFonts w:ascii="Arial" w:hAnsi="Arial" w:cs="Arial"/>
                <w:sz w:val="22"/>
                <w:szCs w:val="22"/>
                <w:vertAlign w:val="superscript"/>
              </w:rPr>
              <w:t>th</w:t>
            </w:r>
            <w:r>
              <w:rPr>
                <w:rFonts w:ascii="Arial" w:hAnsi="Arial" w:cs="Arial"/>
                <w:sz w:val="22"/>
                <w:szCs w:val="22"/>
              </w:rPr>
              <w:t xml:space="preserve"> March 2023</w:t>
            </w:r>
          </w:p>
        </w:tc>
        <w:tc>
          <w:tcPr>
            <w:tcW w:w="2268" w:type="dxa"/>
            <w:shd w:val="clear" w:color="auto" w:fill="BFBFBF" w:themeFill="background1" w:themeFillShade="BF"/>
          </w:tcPr>
          <w:p w14:paraId="454DD246" w14:textId="77777777" w:rsidR="00501819" w:rsidRPr="00A406E5" w:rsidRDefault="00501819" w:rsidP="00501819">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588A4A4" w14:textId="1F8FFE49" w:rsidR="00501819" w:rsidRPr="00993024" w:rsidRDefault="00B03211" w:rsidP="00537D7E">
            <w:pPr>
              <w:spacing w:before="120" w:after="120"/>
              <w:jc w:val="left"/>
              <w:rPr>
                <w:rFonts w:ascii="Arial" w:hAnsi="Arial" w:cs="Arial"/>
                <w:sz w:val="22"/>
                <w:szCs w:val="22"/>
              </w:rPr>
            </w:pPr>
            <w:r>
              <w:rPr>
                <w:rFonts w:ascii="Arial" w:hAnsi="Arial" w:cs="Arial"/>
                <w:sz w:val="22"/>
                <w:szCs w:val="22"/>
              </w:rPr>
              <w:t>Tuesday</w:t>
            </w:r>
            <w:r w:rsidRPr="00993024">
              <w:rPr>
                <w:rFonts w:ascii="Arial" w:hAnsi="Arial" w:cs="Arial"/>
                <w:sz w:val="22"/>
                <w:szCs w:val="22"/>
              </w:rPr>
              <w:t xml:space="preserve"> </w:t>
            </w:r>
            <w:r>
              <w:rPr>
                <w:rFonts w:ascii="Arial" w:hAnsi="Arial" w:cs="Arial"/>
                <w:sz w:val="22"/>
                <w:szCs w:val="22"/>
              </w:rPr>
              <w:t>11</w:t>
            </w:r>
            <w:r w:rsidRPr="00B31A72">
              <w:rPr>
                <w:rFonts w:ascii="Arial" w:hAnsi="Arial" w:cs="Arial"/>
                <w:sz w:val="22"/>
                <w:szCs w:val="22"/>
                <w:vertAlign w:val="superscript"/>
              </w:rPr>
              <w:t>th</w:t>
            </w:r>
            <w:r>
              <w:rPr>
                <w:rFonts w:ascii="Arial" w:hAnsi="Arial" w:cs="Arial"/>
                <w:sz w:val="22"/>
                <w:szCs w:val="22"/>
              </w:rPr>
              <w:t xml:space="preserve"> April 2023</w:t>
            </w:r>
          </w:p>
        </w:tc>
      </w:tr>
      <w:tr w:rsidR="00501819" w:rsidRPr="00A406E5" w14:paraId="65938919" w14:textId="77777777" w:rsidTr="00501819">
        <w:tc>
          <w:tcPr>
            <w:tcW w:w="2728" w:type="dxa"/>
            <w:shd w:val="clear" w:color="auto" w:fill="BFBFBF" w:themeFill="background1" w:themeFillShade="BF"/>
          </w:tcPr>
          <w:p w14:paraId="6B06BA21" w14:textId="77777777" w:rsidR="00501819" w:rsidRPr="00A406E5" w:rsidRDefault="00501819" w:rsidP="00501819">
            <w:pPr>
              <w:spacing w:before="120" w:after="120"/>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C1F6338" w14:textId="77777777" w:rsidR="00501819" w:rsidRPr="00A406E5" w:rsidRDefault="00501819" w:rsidP="00501819">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B2E5673" w14:textId="77777777" w:rsidR="00501819" w:rsidRPr="00A406E5" w:rsidRDefault="00501819" w:rsidP="00501819">
            <w:pPr>
              <w:spacing w:before="120" w:after="120"/>
              <w:rPr>
                <w:rFonts w:ascii="Arial" w:hAnsi="Arial" w:cs="Arial"/>
                <w:b/>
                <w:sz w:val="22"/>
                <w:szCs w:val="22"/>
              </w:rPr>
            </w:pPr>
            <w:r w:rsidRPr="00A406E5">
              <w:rPr>
                <w:rFonts w:ascii="Arial" w:hAnsi="Arial" w:cs="Arial"/>
                <w:b/>
                <w:sz w:val="22"/>
                <w:szCs w:val="22"/>
              </w:rPr>
              <w:t xml:space="preserve">Alternative submission method (if applicable): </w:t>
            </w:r>
          </w:p>
          <w:p w14:paraId="1BB76467" w14:textId="77777777" w:rsidR="00501819" w:rsidRPr="00A406E5" w:rsidRDefault="00501819" w:rsidP="00501819">
            <w:pPr>
              <w:spacing w:before="120" w:after="120"/>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501819" w:rsidRPr="00A406E5" w14:paraId="63209758" w14:textId="77777777" w:rsidTr="00501819">
        <w:tc>
          <w:tcPr>
            <w:tcW w:w="2728" w:type="dxa"/>
            <w:shd w:val="clear" w:color="auto" w:fill="BFBFBF" w:themeFill="background1" w:themeFillShade="BF"/>
          </w:tcPr>
          <w:p w14:paraId="67FF816F" w14:textId="77777777" w:rsidR="00501819" w:rsidRPr="00A406E5" w:rsidRDefault="00501819" w:rsidP="00501819">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0157B1B" w14:textId="77777777" w:rsidR="00501819" w:rsidRPr="00A406E5" w:rsidRDefault="00501819" w:rsidP="00501819">
            <w:pPr>
              <w:spacing w:before="120" w:after="120"/>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4F7093B" w14:textId="77777777" w:rsidR="008D186C" w:rsidRDefault="008D186C" w:rsidP="008D186C">
      <w:pPr>
        <w:spacing w:line="276" w:lineRule="auto"/>
        <w:ind w:left="-720"/>
        <w:rPr>
          <w:rFonts w:ascii="Arial" w:hAnsi="Arial" w:cs="Arial"/>
          <w:sz w:val="22"/>
          <w:szCs w:val="22"/>
        </w:rPr>
      </w:pPr>
    </w:p>
    <w:tbl>
      <w:tblPr>
        <w:tblpPr w:leftFromText="180" w:rightFromText="180" w:vertAnchor="text" w:horzAnchor="margin" w:tblpXSpec="center" w:tblpY="166"/>
        <w:tblW w:w="10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79"/>
      </w:tblGrid>
      <w:tr w:rsidR="00501819" w:rsidRPr="00A406E5" w14:paraId="2CF49EA9" w14:textId="77777777" w:rsidTr="00501819">
        <w:tc>
          <w:tcPr>
            <w:tcW w:w="10779" w:type="dxa"/>
            <w:shd w:val="clear" w:color="auto" w:fill="BFBFBF" w:themeFill="background1" w:themeFillShade="BF"/>
          </w:tcPr>
          <w:p w14:paraId="57148D30" w14:textId="77777777" w:rsidR="00501819" w:rsidRPr="00A406E5" w:rsidRDefault="00501819" w:rsidP="00501819">
            <w:pPr>
              <w:rPr>
                <w:rFonts w:ascii="Arial" w:hAnsi="Arial" w:cs="Arial"/>
                <w:b/>
                <w:sz w:val="22"/>
                <w:szCs w:val="22"/>
              </w:rPr>
            </w:pPr>
            <w:bookmarkStart w:id="11" w:name="_Hlk534533514"/>
            <w:r w:rsidRPr="00A406E5">
              <w:rPr>
                <w:rFonts w:ascii="Arial" w:hAnsi="Arial" w:cs="Arial"/>
                <w:b/>
                <w:sz w:val="22"/>
                <w:szCs w:val="22"/>
              </w:rPr>
              <w:t xml:space="preserve">Module Learning Outcomes </w:t>
            </w:r>
          </w:p>
          <w:p w14:paraId="4A795D14" w14:textId="77777777" w:rsidR="00501819" w:rsidRPr="00A406E5" w:rsidRDefault="00501819" w:rsidP="00501819">
            <w:pPr>
              <w:rPr>
                <w:rFonts w:ascii="Arial" w:hAnsi="Arial" w:cs="Arial"/>
                <w:sz w:val="22"/>
                <w:szCs w:val="22"/>
              </w:rPr>
            </w:pPr>
            <w:r w:rsidRPr="00A406E5">
              <w:rPr>
                <w:rFonts w:ascii="Arial" w:hAnsi="Arial" w:cs="Arial"/>
                <w:b/>
                <w:sz w:val="22"/>
                <w:szCs w:val="22"/>
              </w:rPr>
              <w:t>(from module syllabus)</w:t>
            </w:r>
          </w:p>
        </w:tc>
      </w:tr>
      <w:tr w:rsidR="00501819" w:rsidRPr="00A406E5" w14:paraId="1E2414CD" w14:textId="77777777" w:rsidTr="00501819">
        <w:tc>
          <w:tcPr>
            <w:tcW w:w="10779" w:type="dxa"/>
          </w:tcPr>
          <w:p w14:paraId="3F777D6E" w14:textId="77777777" w:rsidR="00501819" w:rsidRPr="00B40389" w:rsidRDefault="00501819" w:rsidP="00501819">
            <w:pPr>
              <w:pStyle w:val="ListParagraph"/>
              <w:numPr>
                <w:ilvl w:val="0"/>
                <w:numId w:val="11"/>
              </w:numPr>
              <w:spacing w:line="276" w:lineRule="auto"/>
              <w:contextualSpacing/>
              <w:rPr>
                <w:rFonts w:ascii="Arial" w:hAnsi="Arial" w:cs="Arial"/>
                <w:sz w:val="22"/>
                <w:szCs w:val="22"/>
              </w:rPr>
            </w:pPr>
            <w:r w:rsidRPr="00B40389">
              <w:rPr>
                <w:rFonts w:ascii="Arial" w:hAnsi="Arial" w:cs="Arial"/>
                <w:sz w:val="22"/>
                <w:szCs w:val="22"/>
              </w:rPr>
              <w:t>Critically assess the culture and context of an organisation within its broader environment.</w:t>
            </w:r>
          </w:p>
          <w:p w14:paraId="6613BC1A" w14:textId="77777777" w:rsidR="00501819" w:rsidRPr="00B40389" w:rsidRDefault="00501819" w:rsidP="00501819">
            <w:pPr>
              <w:pStyle w:val="ListParagraph"/>
              <w:numPr>
                <w:ilvl w:val="0"/>
                <w:numId w:val="11"/>
              </w:numPr>
              <w:spacing w:line="276" w:lineRule="auto"/>
              <w:contextualSpacing/>
              <w:rPr>
                <w:rFonts w:ascii="Arial" w:hAnsi="Arial" w:cs="Arial"/>
                <w:sz w:val="22"/>
                <w:szCs w:val="22"/>
              </w:rPr>
            </w:pPr>
            <w:r w:rsidRPr="00B40389">
              <w:rPr>
                <w:rFonts w:ascii="Arial" w:hAnsi="Arial" w:cs="Arial"/>
                <w:sz w:val="22"/>
                <w:szCs w:val="22"/>
              </w:rPr>
              <w:t>Critically understand the business environment within which professionals work and critically analyse how the management of resourcing an organisation is influenced by internal and external factors.</w:t>
            </w:r>
          </w:p>
        </w:tc>
      </w:tr>
      <w:bookmarkEnd w:id="11"/>
    </w:tbl>
    <w:p w14:paraId="3429DF0C" w14:textId="693ED0C4" w:rsidR="008D186C" w:rsidRDefault="008D186C" w:rsidP="008D186C">
      <w:pPr>
        <w:spacing w:line="276" w:lineRule="auto"/>
        <w:ind w:left="-720"/>
        <w:rPr>
          <w:rFonts w:ascii="Arial" w:hAnsi="Arial" w:cs="Arial"/>
          <w:sz w:val="22"/>
          <w:szCs w:val="22"/>
        </w:rPr>
      </w:pPr>
    </w:p>
    <w:p w14:paraId="29DBD64E" w14:textId="71B945C6" w:rsidR="00501819" w:rsidRDefault="00501819" w:rsidP="008D186C">
      <w:pPr>
        <w:spacing w:line="276" w:lineRule="auto"/>
        <w:ind w:left="-720"/>
        <w:rPr>
          <w:rFonts w:ascii="Arial" w:hAnsi="Arial" w:cs="Arial"/>
          <w:sz w:val="22"/>
          <w:szCs w:val="22"/>
        </w:rPr>
      </w:pPr>
    </w:p>
    <w:p w14:paraId="6BB6BC28" w14:textId="5C5D34DA" w:rsidR="00501819" w:rsidRDefault="00501819" w:rsidP="008D186C">
      <w:pPr>
        <w:spacing w:line="276" w:lineRule="auto"/>
        <w:ind w:left="-720"/>
        <w:rPr>
          <w:rFonts w:ascii="Arial" w:hAnsi="Arial" w:cs="Arial"/>
          <w:sz w:val="22"/>
          <w:szCs w:val="22"/>
        </w:rPr>
      </w:pPr>
    </w:p>
    <w:p w14:paraId="7EC185CE" w14:textId="77777777" w:rsidR="00501819" w:rsidRDefault="00501819" w:rsidP="008D186C">
      <w:pPr>
        <w:spacing w:line="276" w:lineRule="auto"/>
        <w:ind w:left="-720"/>
        <w:rPr>
          <w:rFonts w:ascii="Arial" w:hAnsi="Arial" w:cs="Arial"/>
          <w:sz w:val="22"/>
          <w:szCs w:val="22"/>
        </w:rPr>
      </w:pPr>
    </w:p>
    <w:p w14:paraId="455E9531" w14:textId="77777777" w:rsidR="008D186C" w:rsidRDefault="008D186C" w:rsidP="008D186C">
      <w:pPr>
        <w:spacing w:line="276" w:lineRule="auto"/>
        <w:ind w:left="-720"/>
        <w:rPr>
          <w:rFonts w:ascii="Arial" w:hAnsi="Arial" w:cs="Arial"/>
          <w:sz w:val="22"/>
          <w:szCs w:val="22"/>
        </w:rPr>
      </w:pPr>
    </w:p>
    <w:p w14:paraId="588E5DBA" w14:textId="77777777" w:rsidR="008D186C" w:rsidRDefault="008D186C" w:rsidP="008D186C">
      <w:pPr>
        <w:spacing w:line="276" w:lineRule="auto"/>
        <w:ind w:left="-720"/>
        <w:rPr>
          <w:rFonts w:ascii="Arial" w:hAnsi="Arial" w:cs="Arial"/>
          <w:sz w:val="22"/>
          <w:szCs w:val="22"/>
        </w:rPr>
      </w:pPr>
    </w:p>
    <w:p w14:paraId="68AE9C1C" w14:textId="77777777" w:rsidR="008D186C" w:rsidRDefault="008D186C" w:rsidP="008D186C">
      <w:pPr>
        <w:spacing w:line="276" w:lineRule="auto"/>
        <w:ind w:left="-720"/>
        <w:rPr>
          <w:rFonts w:ascii="Arial" w:hAnsi="Arial" w:cs="Arial"/>
          <w:sz w:val="22"/>
          <w:szCs w:val="22"/>
        </w:rPr>
      </w:pPr>
    </w:p>
    <w:p w14:paraId="0DA7BB76" w14:textId="77777777" w:rsidR="008D186C" w:rsidRDefault="008D186C" w:rsidP="008D186C">
      <w:pPr>
        <w:spacing w:line="276" w:lineRule="auto"/>
        <w:ind w:left="-720"/>
        <w:rPr>
          <w:rFonts w:ascii="Arial" w:hAnsi="Arial" w:cs="Arial"/>
          <w:sz w:val="22"/>
          <w:szCs w:val="22"/>
        </w:rPr>
      </w:pPr>
    </w:p>
    <w:p w14:paraId="76CF56CF" w14:textId="77777777" w:rsidR="008D186C" w:rsidRDefault="008D186C" w:rsidP="008D186C">
      <w:pPr>
        <w:spacing w:line="276" w:lineRule="auto"/>
        <w:ind w:left="-720"/>
        <w:rPr>
          <w:rFonts w:ascii="Arial" w:hAnsi="Arial" w:cs="Arial"/>
          <w:sz w:val="22"/>
          <w:szCs w:val="22"/>
        </w:rPr>
      </w:pPr>
    </w:p>
    <w:tbl>
      <w:tblPr>
        <w:tblpPr w:leftFromText="180" w:rightFromText="180" w:vertAnchor="text" w:horzAnchor="margin" w:tblpX="-995" w:tblpY="-959"/>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705"/>
      </w:tblGrid>
      <w:tr w:rsidR="002E556A" w:rsidRPr="00A406E5" w14:paraId="15107E22" w14:textId="77777777" w:rsidTr="002E556A">
        <w:tc>
          <w:tcPr>
            <w:tcW w:w="10705" w:type="dxa"/>
            <w:shd w:val="clear" w:color="auto" w:fill="C0C0C0"/>
          </w:tcPr>
          <w:p w14:paraId="6252944F" w14:textId="77777777" w:rsidR="002E556A" w:rsidRPr="00A406E5" w:rsidRDefault="002E556A" w:rsidP="002E556A">
            <w:pPr>
              <w:jc w:val="center"/>
              <w:rPr>
                <w:rFonts w:ascii="Arial" w:hAnsi="Arial" w:cs="Arial"/>
                <w:b/>
                <w:sz w:val="40"/>
                <w:szCs w:val="40"/>
              </w:rPr>
            </w:pPr>
            <w:r w:rsidRPr="00A406E5">
              <w:rPr>
                <w:rFonts w:ascii="Arial" w:hAnsi="Arial" w:cs="Arial"/>
                <w:sz w:val="32"/>
              </w:rPr>
              <w:lastRenderedPageBreak/>
              <w:br w:type="page"/>
            </w:r>
            <w:r w:rsidRPr="00A406E5">
              <w:rPr>
                <w:rFonts w:ascii="Arial" w:hAnsi="Arial" w:cs="Arial"/>
                <w:b/>
                <w:sz w:val="40"/>
                <w:szCs w:val="40"/>
              </w:rPr>
              <w:t>TASK DESCRIPTION</w:t>
            </w:r>
          </w:p>
        </w:tc>
      </w:tr>
    </w:tbl>
    <w:p w14:paraId="3C1450FE" w14:textId="742FB394" w:rsidR="008D186C" w:rsidRPr="00B26809" w:rsidRDefault="002F1D79" w:rsidP="002E556A">
      <w:pPr>
        <w:spacing w:line="276" w:lineRule="auto"/>
        <w:ind w:left="-993" w:right="-969"/>
        <w:rPr>
          <w:rFonts w:ascii="Arial" w:hAnsi="Arial" w:cs="Arial"/>
          <w:sz w:val="22"/>
          <w:szCs w:val="22"/>
        </w:rPr>
      </w:pPr>
      <w:r w:rsidRPr="00B26809">
        <w:rPr>
          <w:rFonts w:ascii="Arial" w:hAnsi="Arial" w:cs="Arial"/>
          <w:sz w:val="22"/>
          <w:szCs w:val="22"/>
        </w:rPr>
        <w:t>Following the study of the module ‘The Inter-Cultural Workplace’ you are required individually to create and deliver a 10-minute Power-Point Presentation</w:t>
      </w:r>
      <w:r w:rsidR="00F971CF" w:rsidRPr="00B26809">
        <w:rPr>
          <w:rFonts w:ascii="Arial" w:hAnsi="Arial" w:cs="Arial"/>
          <w:sz w:val="22"/>
          <w:szCs w:val="22"/>
        </w:rPr>
        <w:t>.  W</w:t>
      </w:r>
      <w:r w:rsidRPr="00B26809">
        <w:rPr>
          <w:rFonts w:ascii="Arial" w:hAnsi="Arial" w:cs="Arial"/>
          <w:sz w:val="22"/>
          <w:szCs w:val="22"/>
        </w:rPr>
        <w:t>ithin you</w:t>
      </w:r>
      <w:r w:rsidR="00F971CF" w:rsidRPr="00B26809">
        <w:rPr>
          <w:rFonts w:ascii="Arial" w:hAnsi="Arial" w:cs="Arial"/>
          <w:sz w:val="22"/>
          <w:szCs w:val="22"/>
        </w:rPr>
        <w:t>r presentations you</w:t>
      </w:r>
      <w:r w:rsidRPr="00B26809">
        <w:rPr>
          <w:rFonts w:ascii="Arial" w:hAnsi="Arial" w:cs="Arial"/>
          <w:sz w:val="22"/>
          <w:szCs w:val="22"/>
        </w:rPr>
        <w:t xml:space="preserve"> will provide a critical reflection of your learning as a result of studying this module and provide a summary of the key aspects of the inter-cultural workplace.</w:t>
      </w:r>
    </w:p>
    <w:p w14:paraId="670B8EC3" w14:textId="4170CBF8" w:rsidR="00F971CF" w:rsidRPr="00B26809" w:rsidRDefault="00F971CF" w:rsidP="002F1D79">
      <w:pPr>
        <w:spacing w:line="276" w:lineRule="auto"/>
        <w:ind w:left="-720" w:right="-969"/>
        <w:rPr>
          <w:rFonts w:ascii="Arial" w:hAnsi="Arial" w:cs="Arial"/>
          <w:sz w:val="22"/>
          <w:szCs w:val="22"/>
        </w:rPr>
      </w:pPr>
    </w:p>
    <w:p w14:paraId="6DA11051" w14:textId="7909DD09" w:rsidR="000355A9" w:rsidRDefault="008D67FC" w:rsidP="002E556A">
      <w:pPr>
        <w:spacing w:line="276" w:lineRule="auto"/>
        <w:ind w:left="-993" w:right="-969"/>
        <w:rPr>
          <w:rFonts w:ascii="Arial" w:hAnsi="Arial" w:cs="Arial"/>
          <w:sz w:val="22"/>
          <w:szCs w:val="22"/>
        </w:rPr>
      </w:pPr>
      <w:r w:rsidRPr="00B26809">
        <w:rPr>
          <w:rFonts w:ascii="Arial" w:hAnsi="Arial" w:cs="Arial"/>
          <w:sz w:val="22"/>
          <w:szCs w:val="22"/>
        </w:rPr>
        <w:t xml:space="preserve">It is very important that you create good quality </w:t>
      </w:r>
      <w:r w:rsidR="00BD5D00" w:rsidRPr="00B26809">
        <w:rPr>
          <w:rFonts w:ascii="Arial" w:hAnsi="Arial" w:cs="Arial"/>
          <w:sz w:val="22"/>
          <w:szCs w:val="22"/>
        </w:rPr>
        <w:t xml:space="preserve">professional </w:t>
      </w:r>
      <w:r w:rsidRPr="00B26809">
        <w:rPr>
          <w:rFonts w:ascii="Arial" w:hAnsi="Arial" w:cs="Arial"/>
          <w:sz w:val="22"/>
          <w:szCs w:val="22"/>
        </w:rPr>
        <w:t xml:space="preserve">slides that includes </w:t>
      </w:r>
      <w:r w:rsidR="00D0696B">
        <w:rPr>
          <w:rFonts w:ascii="Arial" w:hAnsi="Arial" w:cs="Arial"/>
          <w:sz w:val="22"/>
          <w:szCs w:val="22"/>
        </w:rPr>
        <w:t xml:space="preserve">a relevant and clear </w:t>
      </w:r>
      <w:r w:rsidR="001875BF" w:rsidRPr="00B26809">
        <w:rPr>
          <w:rFonts w:ascii="Arial" w:hAnsi="Arial" w:cs="Arial"/>
          <w:sz w:val="22"/>
          <w:szCs w:val="22"/>
        </w:rPr>
        <w:t>per</w:t>
      </w:r>
      <w:r w:rsidR="005C7135" w:rsidRPr="00B26809">
        <w:rPr>
          <w:rFonts w:ascii="Arial" w:hAnsi="Arial" w:cs="Arial"/>
          <w:sz w:val="22"/>
          <w:szCs w:val="22"/>
        </w:rPr>
        <w:t xml:space="preserve">sonal </w:t>
      </w:r>
      <w:r w:rsidRPr="00B26809">
        <w:rPr>
          <w:rFonts w:ascii="Arial" w:hAnsi="Arial" w:cs="Arial"/>
          <w:sz w:val="22"/>
          <w:szCs w:val="22"/>
        </w:rPr>
        <w:t xml:space="preserve">narrative </w:t>
      </w:r>
      <w:r w:rsidR="00D0696B">
        <w:rPr>
          <w:rFonts w:ascii="Arial" w:hAnsi="Arial" w:cs="Arial"/>
          <w:sz w:val="22"/>
          <w:szCs w:val="22"/>
        </w:rPr>
        <w:t xml:space="preserve">delivered by you throughout your presentation, captured your voice through the ‘narrator’ feature of PowerPoint.  Your slides should be </w:t>
      </w:r>
      <w:r w:rsidR="00B26809" w:rsidRPr="00B26809">
        <w:rPr>
          <w:rFonts w:ascii="Arial" w:hAnsi="Arial" w:cs="Arial"/>
          <w:sz w:val="22"/>
          <w:szCs w:val="22"/>
        </w:rPr>
        <w:t xml:space="preserve">supported with credible sources </w:t>
      </w:r>
      <w:r w:rsidR="00D0696B">
        <w:rPr>
          <w:rFonts w:ascii="Arial" w:hAnsi="Arial" w:cs="Arial"/>
          <w:sz w:val="22"/>
          <w:szCs w:val="22"/>
        </w:rPr>
        <w:t>throughout.</w:t>
      </w:r>
      <w:r w:rsidR="000355A9">
        <w:rPr>
          <w:rFonts w:ascii="Arial" w:hAnsi="Arial" w:cs="Arial"/>
          <w:sz w:val="22"/>
          <w:szCs w:val="22"/>
        </w:rPr>
        <w:t xml:space="preserve">  Alternatively, you may record your </w:t>
      </w:r>
      <w:r w:rsidR="008D4868">
        <w:rPr>
          <w:rFonts w:ascii="Arial" w:hAnsi="Arial" w:cs="Arial"/>
          <w:sz w:val="22"/>
          <w:szCs w:val="22"/>
        </w:rPr>
        <w:t xml:space="preserve">PowerPoint </w:t>
      </w:r>
      <w:r w:rsidR="000355A9">
        <w:rPr>
          <w:rFonts w:ascii="Arial" w:hAnsi="Arial" w:cs="Arial"/>
          <w:sz w:val="22"/>
          <w:szCs w:val="22"/>
        </w:rPr>
        <w:t xml:space="preserve">presentation and narration by means of a video.  </w:t>
      </w:r>
    </w:p>
    <w:p w14:paraId="1B6AB17A" w14:textId="77777777" w:rsidR="000355A9" w:rsidRDefault="000355A9" w:rsidP="002E556A">
      <w:pPr>
        <w:spacing w:line="276" w:lineRule="auto"/>
        <w:ind w:left="-993" w:right="-969"/>
        <w:rPr>
          <w:rFonts w:ascii="Arial" w:hAnsi="Arial" w:cs="Arial"/>
          <w:sz w:val="22"/>
          <w:szCs w:val="22"/>
        </w:rPr>
      </w:pPr>
    </w:p>
    <w:p w14:paraId="7FA27AF7" w14:textId="77777777" w:rsidR="000355A9" w:rsidRDefault="000355A9" w:rsidP="002E556A">
      <w:pPr>
        <w:spacing w:line="276" w:lineRule="auto"/>
        <w:ind w:left="-993" w:right="-969"/>
        <w:rPr>
          <w:rFonts w:ascii="Arial" w:hAnsi="Arial" w:cs="Arial"/>
          <w:sz w:val="22"/>
          <w:szCs w:val="22"/>
        </w:rPr>
      </w:pPr>
      <w:r>
        <w:rPr>
          <w:rFonts w:ascii="Arial" w:hAnsi="Arial" w:cs="Arial"/>
          <w:sz w:val="22"/>
          <w:szCs w:val="22"/>
        </w:rPr>
        <w:t>Whichever of these two approaches to the presentation for this assessment you choose to take, you must submit the recorded presentation via the appropriate TurnitIn link on the Moodle module.</w:t>
      </w:r>
    </w:p>
    <w:p w14:paraId="16160A2B" w14:textId="77777777" w:rsidR="000355A9" w:rsidRDefault="000355A9" w:rsidP="002E556A">
      <w:pPr>
        <w:spacing w:line="276" w:lineRule="auto"/>
        <w:ind w:left="-993" w:right="-969"/>
        <w:rPr>
          <w:rFonts w:ascii="Arial" w:hAnsi="Arial" w:cs="Arial"/>
          <w:sz w:val="22"/>
          <w:szCs w:val="22"/>
        </w:rPr>
      </w:pPr>
    </w:p>
    <w:p w14:paraId="07C8D5AA" w14:textId="3A66AE24" w:rsidR="00FD4D50" w:rsidRDefault="000355A9" w:rsidP="002E556A">
      <w:pPr>
        <w:spacing w:line="276" w:lineRule="auto"/>
        <w:ind w:left="-993" w:right="-969"/>
        <w:rPr>
          <w:rFonts w:ascii="Arial" w:hAnsi="Arial" w:cs="Arial"/>
          <w:sz w:val="22"/>
          <w:szCs w:val="22"/>
        </w:rPr>
      </w:pPr>
      <w:r>
        <w:rPr>
          <w:rFonts w:ascii="Arial" w:hAnsi="Arial" w:cs="Arial"/>
          <w:sz w:val="22"/>
          <w:szCs w:val="22"/>
        </w:rPr>
        <w:t>To assist you, h</w:t>
      </w:r>
      <w:r w:rsidR="00D0696B">
        <w:rPr>
          <w:rFonts w:ascii="Arial" w:hAnsi="Arial" w:cs="Arial"/>
          <w:sz w:val="22"/>
          <w:szCs w:val="22"/>
        </w:rPr>
        <w:t>ere is an example structure</w:t>
      </w:r>
      <w:r>
        <w:rPr>
          <w:rFonts w:ascii="Arial" w:hAnsi="Arial" w:cs="Arial"/>
          <w:sz w:val="22"/>
          <w:szCs w:val="22"/>
        </w:rPr>
        <w:t xml:space="preserve"> for your presentation</w:t>
      </w:r>
      <w:r w:rsidR="00BD5D00" w:rsidRPr="00B26809">
        <w:rPr>
          <w:rFonts w:ascii="Arial" w:hAnsi="Arial" w:cs="Arial"/>
          <w:sz w:val="22"/>
          <w:szCs w:val="22"/>
        </w:rPr>
        <w:t>:</w:t>
      </w:r>
    </w:p>
    <w:p w14:paraId="0C5B67B6" w14:textId="77777777" w:rsidR="00D0696B" w:rsidRPr="00B26809" w:rsidRDefault="00D0696B" w:rsidP="002E556A">
      <w:pPr>
        <w:spacing w:line="276" w:lineRule="auto"/>
        <w:ind w:left="-993" w:right="-969"/>
        <w:rPr>
          <w:rFonts w:ascii="Arial" w:hAnsi="Arial" w:cs="Arial"/>
          <w:sz w:val="22"/>
          <w:szCs w:val="22"/>
        </w:rPr>
      </w:pPr>
    </w:p>
    <w:p w14:paraId="01B4B985" w14:textId="52A09AD7" w:rsidR="00BD5D00" w:rsidRPr="002E556A" w:rsidRDefault="00BD5D00" w:rsidP="002E556A">
      <w:pPr>
        <w:pStyle w:val="ListParagraph"/>
        <w:numPr>
          <w:ilvl w:val="0"/>
          <w:numId w:val="17"/>
        </w:numPr>
        <w:spacing w:line="276" w:lineRule="auto"/>
        <w:ind w:right="-969"/>
        <w:rPr>
          <w:rFonts w:ascii="Arial" w:hAnsi="Arial" w:cs="Arial"/>
          <w:color w:val="303B44"/>
          <w:sz w:val="22"/>
          <w:szCs w:val="22"/>
        </w:rPr>
      </w:pPr>
      <w:r w:rsidRPr="002E556A">
        <w:rPr>
          <w:rFonts w:ascii="Arial" w:hAnsi="Arial" w:cs="Arial"/>
          <w:color w:val="303B44"/>
          <w:sz w:val="22"/>
          <w:szCs w:val="22"/>
        </w:rPr>
        <w:t>Slide 1 – Cover Slide</w:t>
      </w:r>
    </w:p>
    <w:p w14:paraId="7661195F" w14:textId="5CC8B863" w:rsidR="00BD5D00" w:rsidRPr="002E556A" w:rsidRDefault="00BD5D00" w:rsidP="002E556A">
      <w:pPr>
        <w:pStyle w:val="ListParagraph"/>
        <w:numPr>
          <w:ilvl w:val="0"/>
          <w:numId w:val="17"/>
        </w:numPr>
        <w:spacing w:line="276" w:lineRule="auto"/>
        <w:ind w:right="-969"/>
        <w:rPr>
          <w:rFonts w:ascii="Arial" w:hAnsi="Arial" w:cs="Arial"/>
          <w:color w:val="303B44"/>
          <w:sz w:val="22"/>
          <w:szCs w:val="22"/>
        </w:rPr>
      </w:pPr>
      <w:r w:rsidRPr="002E556A">
        <w:rPr>
          <w:rFonts w:ascii="Arial" w:hAnsi="Arial" w:cs="Arial"/>
          <w:color w:val="303B44"/>
          <w:sz w:val="22"/>
          <w:szCs w:val="22"/>
        </w:rPr>
        <w:t>Slide 2 – Introduction</w:t>
      </w:r>
    </w:p>
    <w:p w14:paraId="2FC473FD" w14:textId="103374EC" w:rsidR="00BD5D00" w:rsidRPr="002E556A" w:rsidRDefault="00BD5D00" w:rsidP="002E556A">
      <w:pPr>
        <w:pStyle w:val="ListParagraph"/>
        <w:numPr>
          <w:ilvl w:val="0"/>
          <w:numId w:val="17"/>
        </w:numPr>
        <w:spacing w:line="276" w:lineRule="auto"/>
        <w:ind w:right="-969"/>
        <w:rPr>
          <w:rFonts w:ascii="Arial" w:hAnsi="Arial" w:cs="Arial"/>
          <w:color w:val="303B44"/>
          <w:sz w:val="22"/>
          <w:szCs w:val="22"/>
        </w:rPr>
      </w:pPr>
      <w:r w:rsidRPr="002E556A">
        <w:rPr>
          <w:rFonts w:ascii="Arial" w:hAnsi="Arial" w:cs="Arial"/>
          <w:color w:val="303B44"/>
          <w:sz w:val="22"/>
          <w:szCs w:val="22"/>
        </w:rPr>
        <w:t>Slide</w:t>
      </w:r>
      <w:r w:rsidR="000355A9">
        <w:rPr>
          <w:rFonts w:ascii="Arial" w:hAnsi="Arial" w:cs="Arial"/>
          <w:color w:val="303B44"/>
          <w:sz w:val="22"/>
          <w:szCs w:val="22"/>
        </w:rPr>
        <w:t>s</w:t>
      </w:r>
      <w:r w:rsidRPr="002E556A">
        <w:rPr>
          <w:rFonts w:ascii="Arial" w:hAnsi="Arial" w:cs="Arial"/>
          <w:color w:val="303B44"/>
          <w:sz w:val="22"/>
          <w:szCs w:val="22"/>
        </w:rPr>
        <w:t xml:space="preserve"> 3 – </w:t>
      </w:r>
      <w:r w:rsidR="000355A9">
        <w:rPr>
          <w:rFonts w:ascii="Arial" w:hAnsi="Arial" w:cs="Arial"/>
          <w:color w:val="303B44"/>
          <w:sz w:val="22"/>
          <w:szCs w:val="22"/>
        </w:rPr>
        <w:t xml:space="preserve">9 </w:t>
      </w:r>
      <w:r w:rsidRPr="002E556A">
        <w:rPr>
          <w:rFonts w:ascii="Arial" w:hAnsi="Arial" w:cs="Arial"/>
          <w:color w:val="303B44"/>
          <w:sz w:val="22"/>
          <w:szCs w:val="22"/>
        </w:rPr>
        <w:t>Main Reflective Content</w:t>
      </w:r>
    </w:p>
    <w:p w14:paraId="4B470212" w14:textId="2008EEE3" w:rsidR="00BD5D00" w:rsidRPr="002E556A" w:rsidRDefault="000355A9" w:rsidP="002E556A">
      <w:pPr>
        <w:pStyle w:val="ListParagraph"/>
        <w:numPr>
          <w:ilvl w:val="0"/>
          <w:numId w:val="17"/>
        </w:numPr>
        <w:spacing w:line="276" w:lineRule="auto"/>
        <w:ind w:right="-969"/>
        <w:rPr>
          <w:rFonts w:ascii="Arial" w:hAnsi="Arial" w:cs="Arial"/>
          <w:color w:val="303B44"/>
          <w:sz w:val="22"/>
          <w:szCs w:val="22"/>
        </w:rPr>
      </w:pPr>
      <w:r>
        <w:rPr>
          <w:rFonts w:ascii="Arial" w:hAnsi="Arial" w:cs="Arial"/>
          <w:color w:val="303B44"/>
          <w:sz w:val="22"/>
          <w:szCs w:val="22"/>
        </w:rPr>
        <w:t>Slide 10</w:t>
      </w:r>
      <w:r w:rsidR="00BD5D00" w:rsidRPr="002E556A">
        <w:rPr>
          <w:rFonts w:ascii="Arial" w:hAnsi="Arial" w:cs="Arial"/>
          <w:color w:val="303B44"/>
          <w:sz w:val="22"/>
          <w:szCs w:val="22"/>
        </w:rPr>
        <w:t xml:space="preserve"> - Conclusion Slide</w:t>
      </w:r>
    </w:p>
    <w:p w14:paraId="31040BD2" w14:textId="7A335B23" w:rsidR="00BD5D00" w:rsidRPr="002E556A" w:rsidRDefault="000355A9" w:rsidP="002E556A">
      <w:pPr>
        <w:pStyle w:val="ListParagraph"/>
        <w:numPr>
          <w:ilvl w:val="0"/>
          <w:numId w:val="17"/>
        </w:numPr>
        <w:spacing w:line="276" w:lineRule="auto"/>
        <w:ind w:right="-969"/>
        <w:rPr>
          <w:rFonts w:ascii="Arial" w:hAnsi="Arial" w:cs="Arial"/>
          <w:color w:val="303B44"/>
          <w:sz w:val="22"/>
          <w:szCs w:val="22"/>
        </w:rPr>
      </w:pPr>
      <w:r>
        <w:rPr>
          <w:rFonts w:ascii="Arial" w:hAnsi="Arial" w:cs="Arial"/>
          <w:color w:val="303B44"/>
          <w:sz w:val="22"/>
          <w:szCs w:val="22"/>
        </w:rPr>
        <w:t>Slide 11</w:t>
      </w:r>
      <w:r w:rsidR="00BD5D00" w:rsidRPr="002E556A">
        <w:rPr>
          <w:rFonts w:ascii="Arial" w:hAnsi="Arial" w:cs="Arial"/>
          <w:color w:val="303B44"/>
          <w:sz w:val="22"/>
          <w:szCs w:val="22"/>
        </w:rPr>
        <w:t xml:space="preserve"> – References Slide</w:t>
      </w:r>
    </w:p>
    <w:p w14:paraId="2847545E" w14:textId="77777777" w:rsidR="00C02D9D" w:rsidRDefault="00C02D9D" w:rsidP="00FD4D50">
      <w:pPr>
        <w:pStyle w:val="NormalWeb"/>
        <w:rPr>
          <w:rFonts w:ascii="Arial" w:hAnsi="Arial" w:cs="Arial"/>
          <w:color w:val="303B44"/>
          <w:sz w:val="22"/>
          <w:szCs w:val="22"/>
        </w:rPr>
      </w:pPr>
    </w:p>
    <w:p w14:paraId="10713A3E" w14:textId="5F60A72E" w:rsidR="00C02D9D" w:rsidRPr="00993024" w:rsidRDefault="00C02D9D" w:rsidP="00C02D9D">
      <w:pPr>
        <w:pStyle w:val="ListParagraph"/>
        <w:spacing w:line="276" w:lineRule="auto"/>
        <w:ind w:left="-990" w:right="-1050"/>
        <w:rPr>
          <w:rFonts w:ascii="Arial" w:eastAsia="Calibri" w:hAnsi="Arial" w:cs="Arial"/>
          <w:sz w:val="22"/>
          <w:szCs w:val="22"/>
          <w:lang w:eastAsia="en-US"/>
        </w:rPr>
      </w:pPr>
      <w:r w:rsidRPr="00214156">
        <w:rPr>
          <w:rFonts w:ascii="Arial" w:eastAsia="Calibri" w:hAnsi="Arial" w:cs="Arial"/>
          <w:b/>
          <w:sz w:val="22"/>
          <w:szCs w:val="22"/>
          <w:lang w:eastAsia="en-US"/>
        </w:rPr>
        <w:t xml:space="preserve">Hand in Date: </w:t>
      </w:r>
      <w:r w:rsidR="00F971CF" w:rsidRPr="00F971CF">
        <w:rPr>
          <w:rFonts w:ascii="Arial" w:eastAsia="Calibri" w:hAnsi="Arial" w:cs="Arial"/>
          <w:sz w:val="22"/>
          <w:szCs w:val="22"/>
          <w:lang w:eastAsia="en-US"/>
        </w:rPr>
        <w:t xml:space="preserve">Presentations </w:t>
      </w:r>
      <w:r w:rsidR="00D0696B">
        <w:rPr>
          <w:rFonts w:ascii="Arial" w:eastAsia="Calibri" w:hAnsi="Arial" w:cs="Arial"/>
          <w:sz w:val="22"/>
          <w:szCs w:val="22"/>
          <w:lang w:eastAsia="en-US"/>
        </w:rPr>
        <w:t xml:space="preserve">are </w:t>
      </w:r>
      <w:r w:rsidR="00B55574">
        <w:rPr>
          <w:rFonts w:ascii="Arial" w:eastAsia="Calibri" w:hAnsi="Arial" w:cs="Arial"/>
          <w:sz w:val="22"/>
          <w:szCs w:val="22"/>
          <w:lang w:eastAsia="en-US"/>
        </w:rPr>
        <w:t xml:space="preserve">to be submitted on or before </w:t>
      </w:r>
      <w:r w:rsidR="00B31A72">
        <w:rPr>
          <w:rFonts w:ascii="Arial" w:eastAsia="Calibri" w:hAnsi="Arial" w:cs="Arial"/>
          <w:sz w:val="22"/>
          <w:szCs w:val="22"/>
          <w:lang w:eastAsia="en-US"/>
        </w:rPr>
        <w:t>Fri</w:t>
      </w:r>
      <w:r w:rsidR="00192AC3">
        <w:rPr>
          <w:rFonts w:ascii="Arial" w:eastAsia="Calibri" w:hAnsi="Arial" w:cs="Arial"/>
          <w:sz w:val="22"/>
          <w:szCs w:val="22"/>
          <w:lang w:eastAsia="en-US"/>
        </w:rPr>
        <w:t>day</w:t>
      </w:r>
      <w:r>
        <w:rPr>
          <w:rFonts w:ascii="Arial" w:eastAsia="Calibri" w:hAnsi="Arial" w:cs="Arial"/>
          <w:sz w:val="22"/>
          <w:szCs w:val="22"/>
          <w:lang w:eastAsia="en-US"/>
        </w:rPr>
        <w:t xml:space="preserve"> </w:t>
      </w:r>
      <w:r w:rsidR="009C1A2B">
        <w:rPr>
          <w:rFonts w:ascii="Arial" w:eastAsia="Calibri" w:hAnsi="Arial" w:cs="Arial"/>
          <w:sz w:val="22"/>
          <w:szCs w:val="22"/>
          <w:lang w:eastAsia="en-US"/>
        </w:rPr>
        <w:t>10</w:t>
      </w:r>
      <w:r w:rsidR="00B31A72" w:rsidRPr="00B31A72">
        <w:rPr>
          <w:rFonts w:ascii="Arial" w:eastAsia="Calibri" w:hAnsi="Arial" w:cs="Arial"/>
          <w:sz w:val="22"/>
          <w:szCs w:val="22"/>
          <w:vertAlign w:val="superscript"/>
          <w:lang w:eastAsia="en-US"/>
        </w:rPr>
        <w:t>th</w:t>
      </w:r>
      <w:r w:rsidR="00B31A72">
        <w:rPr>
          <w:rFonts w:ascii="Arial" w:eastAsia="Calibri" w:hAnsi="Arial" w:cs="Arial"/>
          <w:sz w:val="22"/>
          <w:szCs w:val="22"/>
          <w:lang w:eastAsia="en-US"/>
        </w:rPr>
        <w:t xml:space="preserve"> </w:t>
      </w:r>
      <w:r w:rsidR="00537D7E">
        <w:rPr>
          <w:rFonts w:ascii="Arial" w:eastAsia="Calibri" w:hAnsi="Arial" w:cs="Arial"/>
          <w:sz w:val="22"/>
          <w:szCs w:val="22"/>
          <w:lang w:eastAsia="en-US"/>
        </w:rPr>
        <w:t>March</w:t>
      </w:r>
      <w:r w:rsidR="00D0696B">
        <w:rPr>
          <w:rFonts w:ascii="Arial" w:eastAsia="Calibri" w:hAnsi="Arial" w:cs="Arial"/>
          <w:sz w:val="22"/>
          <w:szCs w:val="22"/>
          <w:lang w:eastAsia="en-US"/>
        </w:rPr>
        <w:t xml:space="preserve"> 202</w:t>
      </w:r>
      <w:r w:rsidR="009C1A2B">
        <w:rPr>
          <w:rFonts w:ascii="Arial" w:eastAsia="Calibri" w:hAnsi="Arial" w:cs="Arial"/>
          <w:sz w:val="22"/>
          <w:szCs w:val="22"/>
          <w:lang w:eastAsia="en-US"/>
        </w:rPr>
        <w:t>3</w:t>
      </w:r>
      <w:r w:rsidR="00D0696B">
        <w:rPr>
          <w:rFonts w:ascii="Arial" w:eastAsia="Calibri" w:hAnsi="Arial" w:cs="Arial"/>
          <w:sz w:val="22"/>
          <w:szCs w:val="22"/>
          <w:lang w:eastAsia="en-US"/>
        </w:rPr>
        <w:t>.</w:t>
      </w:r>
      <w:r w:rsidR="00F971CF">
        <w:rPr>
          <w:rFonts w:ascii="Arial" w:eastAsia="Calibri" w:hAnsi="Arial" w:cs="Arial"/>
          <w:sz w:val="22"/>
          <w:szCs w:val="22"/>
          <w:lang w:eastAsia="en-US"/>
        </w:rPr>
        <w:t xml:space="preserve"> </w:t>
      </w:r>
    </w:p>
    <w:p w14:paraId="62D4049C" w14:textId="77777777" w:rsidR="00C02D9D" w:rsidRDefault="00C02D9D" w:rsidP="00C02D9D">
      <w:pPr>
        <w:pStyle w:val="ListParagraph"/>
        <w:spacing w:line="276" w:lineRule="auto"/>
        <w:ind w:left="-990" w:right="-1050"/>
        <w:rPr>
          <w:rFonts w:ascii="Arial" w:eastAsia="Calibri" w:hAnsi="Arial" w:cs="Arial"/>
          <w:sz w:val="22"/>
          <w:szCs w:val="22"/>
          <w:lang w:eastAsia="en-US"/>
        </w:rPr>
      </w:pPr>
    </w:p>
    <w:p w14:paraId="7AC1B553" w14:textId="79A3CBD0" w:rsidR="00C02D9D" w:rsidRPr="00993024" w:rsidRDefault="00C02D9D" w:rsidP="00C02D9D">
      <w:pPr>
        <w:pStyle w:val="ListParagraph"/>
        <w:spacing w:line="276" w:lineRule="auto"/>
        <w:ind w:left="-990" w:right="-1050"/>
        <w:rPr>
          <w:rFonts w:ascii="Arial" w:eastAsia="Calibri" w:hAnsi="Arial" w:cs="Arial"/>
          <w:sz w:val="22"/>
          <w:szCs w:val="22"/>
          <w:lang w:eastAsia="en-US"/>
        </w:rPr>
      </w:pPr>
      <w:r>
        <w:rPr>
          <w:rFonts w:ascii="Arial" w:hAnsi="Arial" w:cs="Arial"/>
          <w:b/>
          <w:sz w:val="22"/>
          <w:szCs w:val="22"/>
        </w:rPr>
        <w:t>Return Date of Provisional Marks &amp; Written F</w:t>
      </w:r>
      <w:r w:rsidRPr="004C1349">
        <w:rPr>
          <w:rFonts w:ascii="Arial" w:hAnsi="Arial" w:cs="Arial"/>
          <w:b/>
          <w:sz w:val="22"/>
          <w:szCs w:val="22"/>
        </w:rPr>
        <w:t>eedback</w:t>
      </w:r>
      <w:r>
        <w:rPr>
          <w:rFonts w:ascii="Arial" w:hAnsi="Arial" w:cs="Arial"/>
          <w:b/>
          <w:sz w:val="22"/>
          <w:szCs w:val="22"/>
        </w:rPr>
        <w:t xml:space="preserve">: </w:t>
      </w:r>
      <w:r w:rsidR="00BC3A69">
        <w:rPr>
          <w:rFonts w:ascii="Arial" w:hAnsi="Arial" w:cs="Arial"/>
          <w:sz w:val="22"/>
          <w:szCs w:val="22"/>
        </w:rPr>
        <w:t>Tuesday</w:t>
      </w:r>
      <w:r w:rsidRPr="00993024">
        <w:rPr>
          <w:rFonts w:ascii="Arial" w:hAnsi="Arial" w:cs="Arial"/>
          <w:sz w:val="22"/>
          <w:szCs w:val="22"/>
        </w:rPr>
        <w:t xml:space="preserve"> </w:t>
      </w:r>
      <w:r w:rsidR="009C1A2B">
        <w:rPr>
          <w:rFonts w:ascii="Arial" w:hAnsi="Arial" w:cs="Arial"/>
          <w:sz w:val="22"/>
          <w:szCs w:val="22"/>
        </w:rPr>
        <w:t>1</w:t>
      </w:r>
      <w:r w:rsidR="00BC3A69">
        <w:rPr>
          <w:rFonts w:ascii="Arial" w:hAnsi="Arial" w:cs="Arial"/>
          <w:sz w:val="22"/>
          <w:szCs w:val="22"/>
        </w:rPr>
        <w:t>1</w:t>
      </w:r>
      <w:r w:rsidR="00BC3A69" w:rsidRPr="00BC3A69">
        <w:rPr>
          <w:rFonts w:ascii="Arial" w:hAnsi="Arial" w:cs="Arial"/>
          <w:sz w:val="22"/>
          <w:szCs w:val="22"/>
          <w:vertAlign w:val="superscript"/>
        </w:rPr>
        <w:t>th</w:t>
      </w:r>
      <w:r w:rsidR="00B31A72">
        <w:rPr>
          <w:rFonts w:ascii="Arial" w:hAnsi="Arial" w:cs="Arial"/>
          <w:sz w:val="22"/>
          <w:szCs w:val="22"/>
        </w:rPr>
        <w:t xml:space="preserve"> April </w:t>
      </w:r>
      <w:r w:rsidR="00D0696B">
        <w:rPr>
          <w:rFonts w:ascii="Arial" w:hAnsi="Arial" w:cs="Arial"/>
          <w:sz w:val="22"/>
          <w:szCs w:val="22"/>
        </w:rPr>
        <w:t>202</w:t>
      </w:r>
      <w:r w:rsidR="009C1A2B">
        <w:rPr>
          <w:rFonts w:ascii="Arial" w:hAnsi="Arial" w:cs="Arial"/>
          <w:sz w:val="22"/>
          <w:szCs w:val="22"/>
        </w:rPr>
        <w:t>3</w:t>
      </w:r>
      <w:r w:rsidR="00D0696B">
        <w:rPr>
          <w:rFonts w:ascii="Arial" w:hAnsi="Arial" w:cs="Arial"/>
          <w:sz w:val="22"/>
          <w:szCs w:val="22"/>
        </w:rPr>
        <w:t>.</w:t>
      </w:r>
    </w:p>
    <w:p w14:paraId="74563D7D" w14:textId="77777777" w:rsidR="00C02D9D" w:rsidRDefault="00C02D9D" w:rsidP="00C02D9D">
      <w:pPr>
        <w:spacing w:line="276" w:lineRule="auto"/>
        <w:rPr>
          <w:rFonts w:ascii="Arial" w:eastAsia="Calibri" w:hAnsi="Arial" w:cs="Arial"/>
          <w:sz w:val="22"/>
          <w:szCs w:val="22"/>
          <w:lang w:eastAsia="en-US"/>
        </w:rPr>
      </w:pPr>
    </w:p>
    <w:p w14:paraId="2B81ECDB" w14:textId="77777777" w:rsidR="00C02D9D" w:rsidRPr="004C1349" w:rsidRDefault="00C02D9D" w:rsidP="00C02D9D">
      <w:pPr>
        <w:ind w:left="-990"/>
        <w:rPr>
          <w:rFonts w:ascii="Arial" w:hAnsi="Arial" w:cs="Arial"/>
          <w:sz w:val="22"/>
          <w:szCs w:val="22"/>
        </w:rPr>
      </w:pPr>
      <w:r w:rsidRPr="004C1349">
        <w:rPr>
          <w:rFonts w:ascii="Arial" w:hAnsi="Arial" w:cs="Arial"/>
          <w:sz w:val="22"/>
          <w:szCs w:val="22"/>
        </w:rPr>
        <w:t xml:space="preserve">Late submission of the electronic version of the assignment will </w:t>
      </w:r>
      <w:r>
        <w:rPr>
          <w:rFonts w:ascii="Arial" w:hAnsi="Arial" w:cs="Arial"/>
          <w:sz w:val="22"/>
          <w:szCs w:val="22"/>
        </w:rPr>
        <w:t xml:space="preserve">result in a late penalty mark. </w:t>
      </w:r>
      <w:r w:rsidRPr="004C1349">
        <w:rPr>
          <w:rFonts w:ascii="Arial" w:hAnsi="Arial" w:cs="Arial"/>
          <w:sz w:val="22"/>
          <w:szCs w:val="22"/>
        </w:rPr>
        <w:t>Penalties for late submission: Up to one week late, maximum mark of 40%.  Over one week late, Refer.  Only the Extenuating Circumstances Panel may grant an extension.</w:t>
      </w:r>
    </w:p>
    <w:p w14:paraId="0B315C9B" w14:textId="77777777" w:rsidR="00C02D9D" w:rsidRDefault="00C02D9D" w:rsidP="00FD4D50">
      <w:pPr>
        <w:pStyle w:val="NormalWeb"/>
        <w:rPr>
          <w:rFonts w:ascii="Arial" w:hAnsi="Arial" w:cs="Arial"/>
          <w:color w:val="303B44"/>
          <w:sz w:val="22"/>
          <w:szCs w:val="22"/>
        </w:rPr>
      </w:pPr>
    </w:p>
    <w:p w14:paraId="2D356D1F" w14:textId="77777777" w:rsidR="002E556A" w:rsidRDefault="002E556A" w:rsidP="00FD4D50">
      <w:pPr>
        <w:pStyle w:val="NormalWeb"/>
        <w:rPr>
          <w:rFonts w:ascii="Arial" w:hAnsi="Arial" w:cs="Arial"/>
          <w:color w:val="303B44"/>
          <w:sz w:val="22"/>
          <w:szCs w:val="22"/>
        </w:rPr>
      </w:pPr>
    </w:p>
    <w:p w14:paraId="4A448B0D" w14:textId="77777777" w:rsidR="002E556A" w:rsidRDefault="002E556A" w:rsidP="00FD4D50">
      <w:pPr>
        <w:pStyle w:val="NormalWeb"/>
        <w:rPr>
          <w:rFonts w:ascii="Arial" w:hAnsi="Arial" w:cs="Arial"/>
          <w:color w:val="303B44"/>
          <w:sz w:val="22"/>
          <w:szCs w:val="22"/>
        </w:rPr>
      </w:pPr>
    </w:p>
    <w:p w14:paraId="425A180D" w14:textId="77777777" w:rsidR="002E556A" w:rsidRDefault="002E556A" w:rsidP="00FD4D50">
      <w:pPr>
        <w:pStyle w:val="NormalWeb"/>
        <w:rPr>
          <w:rFonts w:ascii="Arial" w:hAnsi="Arial" w:cs="Arial"/>
          <w:color w:val="303B44"/>
          <w:sz w:val="22"/>
          <w:szCs w:val="22"/>
        </w:rPr>
      </w:pPr>
    </w:p>
    <w:p w14:paraId="27A989B1" w14:textId="77777777" w:rsidR="002E556A" w:rsidRDefault="002E556A" w:rsidP="00FD4D50">
      <w:pPr>
        <w:pStyle w:val="NormalWeb"/>
        <w:rPr>
          <w:rFonts w:ascii="Arial" w:hAnsi="Arial" w:cs="Arial"/>
          <w:color w:val="303B44"/>
          <w:sz w:val="22"/>
          <w:szCs w:val="22"/>
        </w:rPr>
      </w:pPr>
    </w:p>
    <w:p w14:paraId="52BCCBF6" w14:textId="77777777" w:rsidR="002E556A" w:rsidRDefault="002E556A" w:rsidP="00FD4D50">
      <w:pPr>
        <w:pStyle w:val="NormalWeb"/>
        <w:rPr>
          <w:rFonts w:ascii="Arial" w:hAnsi="Arial" w:cs="Arial"/>
          <w:color w:val="303B44"/>
          <w:sz w:val="22"/>
          <w:szCs w:val="22"/>
        </w:rPr>
      </w:pPr>
    </w:p>
    <w:p w14:paraId="2ACA5C88" w14:textId="77777777" w:rsidR="002E556A" w:rsidRDefault="002E556A" w:rsidP="00FD4D50">
      <w:pPr>
        <w:pStyle w:val="NormalWeb"/>
        <w:rPr>
          <w:rFonts w:ascii="Arial" w:hAnsi="Arial" w:cs="Arial"/>
          <w:color w:val="303B44"/>
          <w:sz w:val="22"/>
          <w:szCs w:val="22"/>
        </w:rPr>
      </w:pPr>
    </w:p>
    <w:p w14:paraId="03E79989" w14:textId="77777777" w:rsidR="002E556A" w:rsidRDefault="002E556A" w:rsidP="00FD4D50">
      <w:pPr>
        <w:pStyle w:val="NormalWeb"/>
        <w:rPr>
          <w:rFonts w:ascii="Arial" w:hAnsi="Arial" w:cs="Arial"/>
          <w:color w:val="303B44"/>
          <w:sz w:val="22"/>
          <w:szCs w:val="22"/>
        </w:rPr>
      </w:pPr>
    </w:p>
    <w:p w14:paraId="15E832E5" w14:textId="77777777" w:rsidR="002E556A" w:rsidRDefault="002E556A" w:rsidP="00FD4D50">
      <w:pPr>
        <w:pStyle w:val="NormalWeb"/>
        <w:rPr>
          <w:rFonts w:ascii="Arial" w:hAnsi="Arial" w:cs="Arial"/>
          <w:color w:val="303B44"/>
          <w:sz w:val="22"/>
          <w:szCs w:val="22"/>
        </w:rPr>
      </w:pPr>
    </w:p>
    <w:p w14:paraId="63263223" w14:textId="77777777" w:rsidR="002E556A" w:rsidRDefault="002E556A" w:rsidP="00FD4D50">
      <w:pPr>
        <w:pStyle w:val="NormalWeb"/>
        <w:rPr>
          <w:rFonts w:ascii="Arial" w:hAnsi="Arial" w:cs="Arial"/>
          <w:color w:val="303B44"/>
          <w:sz w:val="22"/>
          <w:szCs w:val="22"/>
        </w:rPr>
      </w:pPr>
    </w:p>
    <w:p w14:paraId="7D84ACB7" w14:textId="77777777" w:rsidR="002E556A" w:rsidRDefault="002E556A" w:rsidP="00FD4D50">
      <w:pPr>
        <w:pStyle w:val="NormalWeb"/>
        <w:rPr>
          <w:rFonts w:ascii="Arial" w:hAnsi="Arial" w:cs="Arial"/>
          <w:color w:val="303B44"/>
          <w:sz w:val="22"/>
          <w:szCs w:val="22"/>
        </w:rPr>
      </w:pPr>
    </w:p>
    <w:p w14:paraId="4CE2D4DF" w14:textId="77777777" w:rsidR="002E556A" w:rsidRDefault="002E556A" w:rsidP="00FD4D50">
      <w:pPr>
        <w:pStyle w:val="NormalWeb"/>
        <w:rPr>
          <w:rFonts w:ascii="Arial" w:hAnsi="Arial" w:cs="Arial"/>
          <w:color w:val="303B44"/>
          <w:sz w:val="22"/>
          <w:szCs w:val="22"/>
        </w:rPr>
      </w:pPr>
    </w:p>
    <w:p w14:paraId="5C542679" w14:textId="77777777" w:rsidR="002E556A" w:rsidRDefault="002E556A" w:rsidP="00FD4D50">
      <w:pPr>
        <w:pStyle w:val="NormalWeb"/>
        <w:rPr>
          <w:rFonts w:ascii="Arial" w:hAnsi="Arial" w:cs="Arial"/>
          <w:color w:val="303B44"/>
          <w:sz w:val="22"/>
          <w:szCs w:val="22"/>
        </w:rPr>
      </w:pPr>
    </w:p>
    <w:p w14:paraId="0B159783" w14:textId="77777777" w:rsidR="002E556A" w:rsidRDefault="002E556A" w:rsidP="00FD4D50">
      <w:pPr>
        <w:pStyle w:val="NormalWeb"/>
        <w:rPr>
          <w:rFonts w:ascii="Arial" w:hAnsi="Arial" w:cs="Arial"/>
          <w:color w:val="303B44"/>
          <w:sz w:val="22"/>
          <w:szCs w:val="22"/>
        </w:rPr>
      </w:pPr>
    </w:p>
    <w:p w14:paraId="1033E9D7" w14:textId="77777777" w:rsidR="002E556A" w:rsidRDefault="002E556A" w:rsidP="00FD4D50">
      <w:pPr>
        <w:pStyle w:val="NormalWeb"/>
        <w:rPr>
          <w:rFonts w:ascii="Arial" w:hAnsi="Arial" w:cs="Arial"/>
          <w:color w:val="303B44"/>
          <w:sz w:val="22"/>
          <w:szCs w:val="22"/>
        </w:rPr>
      </w:pPr>
    </w:p>
    <w:p w14:paraId="0BE62A39" w14:textId="77777777" w:rsidR="002E556A" w:rsidRDefault="002E556A" w:rsidP="00FD4D50">
      <w:pPr>
        <w:pStyle w:val="NormalWeb"/>
        <w:rPr>
          <w:rFonts w:ascii="Arial" w:hAnsi="Arial" w:cs="Arial"/>
          <w:color w:val="303B44"/>
          <w:sz w:val="22"/>
          <w:szCs w:val="22"/>
        </w:rPr>
      </w:pPr>
    </w:p>
    <w:p w14:paraId="327F0AD8" w14:textId="77777777" w:rsidR="002E556A" w:rsidRDefault="002E556A" w:rsidP="00FD4D50">
      <w:pPr>
        <w:pStyle w:val="NormalWeb"/>
        <w:rPr>
          <w:rFonts w:ascii="Arial" w:hAnsi="Arial" w:cs="Arial"/>
          <w:color w:val="303B44"/>
          <w:sz w:val="22"/>
          <w:szCs w:val="22"/>
        </w:rPr>
      </w:pPr>
    </w:p>
    <w:p w14:paraId="15394E6B" w14:textId="77777777" w:rsidR="002E556A" w:rsidRDefault="002E556A" w:rsidP="00FD4D50">
      <w:pPr>
        <w:pStyle w:val="NormalWeb"/>
        <w:rPr>
          <w:rFonts w:ascii="Arial" w:hAnsi="Arial" w:cs="Arial"/>
          <w:color w:val="303B44"/>
          <w:sz w:val="22"/>
          <w:szCs w:val="22"/>
        </w:rPr>
      </w:pPr>
    </w:p>
    <w:p w14:paraId="66B2A7B6" w14:textId="77777777" w:rsidR="002E556A" w:rsidRDefault="002E556A" w:rsidP="00FD4D50">
      <w:pPr>
        <w:pStyle w:val="NormalWeb"/>
        <w:rPr>
          <w:rFonts w:ascii="Arial" w:hAnsi="Arial" w:cs="Arial"/>
          <w:color w:val="303B44"/>
          <w:sz w:val="22"/>
          <w:szCs w:val="22"/>
        </w:rPr>
      </w:pPr>
    </w:p>
    <w:p w14:paraId="12E291A5" w14:textId="77777777" w:rsidR="002E556A" w:rsidRDefault="002E556A" w:rsidP="00FD4D50">
      <w:pPr>
        <w:pStyle w:val="NormalWeb"/>
        <w:rPr>
          <w:rFonts w:ascii="Arial" w:hAnsi="Arial" w:cs="Arial"/>
          <w:color w:val="303B44"/>
          <w:sz w:val="22"/>
          <w:szCs w:val="22"/>
        </w:rPr>
      </w:pPr>
    </w:p>
    <w:tbl>
      <w:tblPr>
        <w:tblpPr w:leftFromText="180" w:rightFromText="180" w:horzAnchor="margin" w:tblpXSpec="center" w:tblpY="-751"/>
        <w:tblW w:w="10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890"/>
      </w:tblGrid>
      <w:tr w:rsidR="002E556A" w:rsidRPr="00A406E5" w14:paraId="69162926" w14:textId="77777777" w:rsidTr="00031A43">
        <w:trPr>
          <w:trHeight w:val="414"/>
        </w:trPr>
        <w:tc>
          <w:tcPr>
            <w:tcW w:w="10890" w:type="dxa"/>
            <w:shd w:val="clear" w:color="auto" w:fill="BFBFBF" w:themeFill="background1" w:themeFillShade="BF"/>
          </w:tcPr>
          <w:p w14:paraId="607E51D4" w14:textId="77777777" w:rsidR="002E556A" w:rsidRPr="00A406E5" w:rsidRDefault="002E556A" w:rsidP="00031A43">
            <w:pPr>
              <w:jc w:val="center"/>
              <w:rPr>
                <w:rFonts w:ascii="Arial" w:hAnsi="Arial" w:cs="Arial"/>
                <w:b/>
                <w:caps/>
                <w:sz w:val="40"/>
              </w:rPr>
            </w:pPr>
            <w:r w:rsidRPr="00A406E5">
              <w:rPr>
                <w:rFonts w:ascii="Arial" w:hAnsi="Arial" w:cs="Arial"/>
                <w:b/>
                <w:caps/>
                <w:sz w:val="40"/>
              </w:rPr>
              <w:t>GUIDANCE FOR Students IN THE COMPLETION OF TASKS</w:t>
            </w:r>
          </w:p>
        </w:tc>
      </w:tr>
    </w:tbl>
    <w:p w14:paraId="141757C4" w14:textId="77777777" w:rsidR="002E556A" w:rsidRDefault="002E556A" w:rsidP="00FD4D50">
      <w:pPr>
        <w:pStyle w:val="NormalWeb"/>
        <w:rPr>
          <w:rFonts w:ascii="Arial" w:hAnsi="Arial" w:cs="Arial"/>
          <w:color w:val="303B44"/>
          <w:sz w:val="22"/>
          <w:szCs w:val="22"/>
        </w:rPr>
      </w:pPr>
    </w:p>
    <w:p w14:paraId="075EE9B0" w14:textId="77777777" w:rsidR="002E556A" w:rsidRDefault="002E556A" w:rsidP="002E556A">
      <w:pPr>
        <w:ind w:left="-810"/>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5F37A72E" w14:textId="77777777" w:rsidR="002E556A" w:rsidRDefault="002E556A" w:rsidP="002E556A">
      <w:pPr>
        <w:rPr>
          <w:rFonts w:ascii="Arial" w:hAnsi="Arial" w:cs="Arial"/>
          <w:b/>
          <w:sz w:val="22"/>
          <w:szCs w:val="22"/>
        </w:rPr>
      </w:pPr>
    </w:p>
    <w:p w14:paraId="751569EC" w14:textId="77777777" w:rsidR="002E556A" w:rsidRPr="00A406E5" w:rsidRDefault="002E556A" w:rsidP="002E556A">
      <w:pPr>
        <w:numPr>
          <w:ilvl w:val="0"/>
          <w:numId w:val="13"/>
        </w:numPr>
        <w:overflowPunct/>
        <w:autoSpaceDE/>
        <w:autoSpaceDN/>
        <w:adjustRightInd/>
        <w:ind w:left="0" w:hanging="810"/>
        <w:textAlignment w:val="auto"/>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518D773F" w14:textId="77777777" w:rsidR="002E556A" w:rsidRPr="00A406E5" w:rsidRDefault="002E556A" w:rsidP="002E556A">
      <w:pPr>
        <w:ind w:left="-810"/>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24971C" w14:textId="77777777" w:rsidR="002E556A" w:rsidRPr="00A406E5" w:rsidRDefault="002E556A" w:rsidP="002E556A">
      <w:pPr>
        <w:rPr>
          <w:rFonts w:ascii="Arial" w:hAnsi="Arial" w:cs="Arial"/>
          <w:sz w:val="22"/>
          <w:szCs w:val="22"/>
        </w:rPr>
      </w:pPr>
    </w:p>
    <w:p w14:paraId="05C5E43E" w14:textId="77777777" w:rsidR="002E556A" w:rsidRDefault="002E556A" w:rsidP="002E556A">
      <w:pPr>
        <w:ind w:left="-810"/>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3D1D48D" w14:textId="7D5F0D31" w:rsidR="002E556A" w:rsidRPr="00BD00BA" w:rsidRDefault="002E556A" w:rsidP="002E556A">
      <w:pPr>
        <w:ind w:left="-810"/>
        <w:rPr>
          <w:rFonts w:ascii="Arial" w:hAnsi="Arial" w:cs="Arial"/>
          <w:i/>
          <w:sz w:val="22"/>
          <w:szCs w:val="22"/>
        </w:rPr>
      </w:pPr>
      <w:r w:rsidRPr="00BD00BA">
        <w:rPr>
          <w:rFonts w:ascii="Arial" w:hAnsi="Arial" w:cs="Arial"/>
          <w:i/>
          <w:sz w:val="22"/>
          <w:szCs w:val="22"/>
        </w:rPr>
        <w:t xml:space="preserve">You should show a wide level of reading from a variety of sources including textbooks, academic journals and academic and corporate based websites. </w:t>
      </w:r>
      <w:bookmarkStart w:id="12" w:name="_Hlk534535060"/>
      <w:r w:rsidRPr="00BD00BA">
        <w:rPr>
          <w:rFonts w:ascii="Arial" w:hAnsi="Arial" w:cs="Arial"/>
          <w:i/>
          <w:sz w:val="22"/>
          <w:szCs w:val="22"/>
        </w:rPr>
        <w:t xml:space="preserve">A minimum of </w:t>
      </w:r>
      <w:r>
        <w:rPr>
          <w:rFonts w:ascii="Arial" w:hAnsi="Arial" w:cs="Arial"/>
          <w:i/>
          <w:sz w:val="22"/>
          <w:szCs w:val="22"/>
        </w:rPr>
        <w:t>10</w:t>
      </w:r>
      <w:r w:rsidRPr="00BD00BA">
        <w:rPr>
          <w:rFonts w:ascii="Arial" w:hAnsi="Arial" w:cs="Arial"/>
          <w:i/>
          <w:sz w:val="22"/>
          <w:szCs w:val="22"/>
        </w:rPr>
        <w:t xml:space="preserve"> credible sources </w:t>
      </w:r>
      <w:bookmarkEnd w:id="12"/>
      <w:r w:rsidRPr="00BD00BA">
        <w:rPr>
          <w:rFonts w:ascii="Arial" w:hAnsi="Arial" w:cs="Arial"/>
          <w:i/>
          <w:sz w:val="22"/>
          <w:szCs w:val="22"/>
        </w:rPr>
        <w:t xml:space="preserve">should be used. </w:t>
      </w:r>
    </w:p>
    <w:p w14:paraId="73D3D746" w14:textId="77777777" w:rsidR="002E556A" w:rsidRPr="00A406E5" w:rsidRDefault="002E556A" w:rsidP="002E556A">
      <w:pPr>
        <w:rPr>
          <w:rFonts w:ascii="Arial" w:hAnsi="Arial" w:cs="Arial"/>
          <w:sz w:val="22"/>
          <w:szCs w:val="22"/>
        </w:rPr>
      </w:pPr>
    </w:p>
    <w:p w14:paraId="20F67F29" w14:textId="77777777" w:rsidR="002E556A" w:rsidRPr="00A406E5" w:rsidRDefault="002E556A" w:rsidP="002E556A">
      <w:pPr>
        <w:numPr>
          <w:ilvl w:val="0"/>
          <w:numId w:val="13"/>
        </w:numPr>
        <w:overflowPunct/>
        <w:autoSpaceDE/>
        <w:autoSpaceDN/>
        <w:adjustRightInd/>
        <w:ind w:left="0" w:hanging="720"/>
        <w:textAlignment w:val="auto"/>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2B78FC92" w14:textId="77777777" w:rsidR="002E556A" w:rsidRPr="00A406E5" w:rsidRDefault="002E556A" w:rsidP="002E556A">
      <w:pPr>
        <w:ind w:left="-810"/>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5B7E3B1D" w14:textId="77777777" w:rsidR="002E556A" w:rsidRPr="00A406E5" w:rsidRDefault="002E556A" w:rsidP="002E556A">
      <w:pPr>
        <w:rPr>
          <w:rFonts w:ascii="Arial" w:hAnsi="Arial" w:cs="Arial"/>
          <w:b/>
          <w:i/>
          <w:sz w:val="22"/>
          <w:szCs w:val="22"/>
        </w:rPr>
      </w:pPr>
    </w:p>
    <w:p w14:paraId="14AEABB8" w14:textId="77777777" w:rsidR="002E556A" w:rsidRPr="00A406E5" w:rsidRDefault="002E556A" w:rsidP="002E556A">
      <w:pPr>
        <w:ind w:left="-810"/>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0BFE5FB4" w14:textId="77777777" w:rsidR="002E556A" w:rsidRPr="004F3BBD" w:rsidRDefault="002E556A" w:rsidP="002E556A">
      <w:pPr>
        <w:ind w:left="-810"/>
        <w:rPr>
          <w:rFonts w:ascii="Arial" w:hAnsi="Arial" w:cs="Arial"/>
          <w:i/>
          <w:sz w:val="22"/>
          <w:szCs w:val="22"/>
        </w:rPr>
      </w:pPr>
      <w:r w:rsidRPr="004F3BBD">
        <w:rPr>
          <w:rFonts w:ascii="Arial" w:hAnsi="Arial" w:cs="Arial"/>
          <w:i/>
          <w:sz w:val="22"/>
          <w:szCs w:val="22"/>
        </w:rPr>
        <w:t>You should demonstrat</w:t>
      </w:r>
      <w:r>
        <w:rPr>
          <w:rFonts w:ascii="Arial" w:hAnsi="Arial" w:cs="Arial"/>
          <w:i/>
          <w:sz w:val="22"/>
          <w:szCs w:val="22"/>
        </w:rPr>
        <w:t xml:space="preserve">e a sound level of knowledge </w:t>
      </w:r>
      <w:r w:rsidRPr="004F3BBD">
        <w:rPr>
          <w:rFonts w:ascii="Arial" w:hAnsi="Arial" w:cs="Arial"/>
          <w:i/>
          <w:sz w:val="22"/>
          <w:szCs w:val="22"/>
        </w:rPr>
        <w:t xml:space="preserve">and </w:t>
      </w:r>
      <w:r>
        <w:rPr>
          <w:rFonts w:ascii="Arial" w:hAnsi="Arial" w:cs="Arial"/>
          <w:i/>
          <w:sz w:val="22"/>
          <w:szCs w:val="22"/>
        </w:rPr>
        <w:t xml:space="preserve">critical </w:t>
      </w:r>
      <w:r w:rsidRPr="004F3BBD">
        <w:rPr>
          <w:rFonts w:ascii="Arial" w:hAnsi="Arial" w:cs="Arial"/>
          <w:i/>
          <w:sz w:val="22"/>
          <w:szCs w:val="22"/>
        </w:rPr>
        <w:t xml:space="preserve">understanding </w:t>
      </w:r>
      <w:r>
        <w:rPr>
          <w:rFonts w:ascii="Arial" w:hAnsi="Arial" w:cs="Arial"/>
          <w:i/>
          <w:sz w:val="22"/>
          <w:szCs w:val="22"/>
        </w:rPr>
        <w:t>of established concepts and models that are appropriate to the task.</w:t>
      </w:r>
    </w:p>
    <w:p w14:paraId="38AA3629" w14:textId="77777777" w:rsidR="002E556A" w:rsidRPr="00A406E5" w:rsidRDefault="002E556A" w:rsidP="002E556A">
      <w:pPr>
        <w:rPr>
          <w:rFonts w:ascii="Arial" w:hAnsi="Arial" w:cs="Arial"/>
          <w:b/>
          <w:sz w:val="22"/>
          <w:szCs w:val="22"/>
        </w:rPr>
      </w:pPr>
    </w:p>
    <w:p w14:paraId="74EC9E74" w14:textId="77777777" w:rsidR="002E556A" w:rsidRPr="00A406E5" w:rsidRDefault="002E556A" w:rsidP="002E556A">
      <w:pPr>
        <w:numPr>
          <w:ilvl w:val="0"/>
          <w:numId w:val="13"/>
        </w:numPr>
        <w:overflowPunct/>
        <w:autoSpaceDE/>
        <w:autoSpaceDN/>
        <w:adjustRightInd/>
        <w:ind w:left="0" w:hanging="720"/>
        <w:textAlignment w:val="auto"/>
        <w:rPr>
          <w:rFonts w:ascii="Arial" w:hAnsi="Arial" w:cs="Arial"/>
          <w:b/>
          <w:sz w:val="22"/>
          <w:szCs w:val="22"/>
        </w:rPr>
      </w:pPr>
      <w:r>
        <w:rPr>
          <w:rFonts w:ascii="Arial" w:hAnsi="Arial" w:cs="Arial"/>
          <w:b/>
          <w:sz w:val="22"/>
          <w:szCs w:val="22"/>
        </w:rPr>
        <w:t>Cognitive and Intellectual Skills</w:t>
      </w:r>
    </w:p>
    <w:p w14:paraId="3487C6FF" w14:textId="77777777" w:rsidR="002E556A" w:rsidRPr="00A406E5" w:rsidRDefault="002E556A" w:rsidP="002E556A">
      <w:pPr>
        <w:ind w:left="-810"/>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w:t>
      </w:r>
      <w:r w:rsidRPr="00A406E5">
        <w:rPr>
          <w:rFonts w:ascii="Arial" w:hAnsi="Arial" w:cs="Arial"/>
          <w:sz w:val="22"/>
          <w:szCs w:val="22"/>
        </w:rPr>
        <w:lastRenderedPageBreak/>
        <w:t xml:space="preserve">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57E9EC0B" w14:textId="77777777" w:rsidR="002E556A" w:rsidRPr="00A406E5" w:rsidRDefault="002E556A" w:rsidP="002E556A">
      <w:pPr>
        <w:rPr>
          <w:rFonts w:ascii="Arial" w:hAnsi="Arial" w:cs="Arial"/>
          <w:sz w:val="22"/>
          <w:szCs w:val="22"/>
        </w:rPr>
      </w:pPr>
    </w:p>
    <w:p w14:paraId="44113FCE" w14:textId="77777777" w:rsidR="002E556A" w:rsidRPr="00A406E5" w:rsidRDefault="002E556A" w:rsidP="002E556A">
      <w:pPr>
        <w:ind w:left="-810"/>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27C7721B" w14:textId="4EC0BA12" w:rsidR="002E556A" w:rsidRPr="006742EC" w:rsidRDefault="002E556A" w:rsidP="002E556A">
      <w:pPr>
        <w:ind w:left="-810"/>
        <w:rPr>
          <w:rFonts w:ascii="Arial" w:hAnsi="Arial" w:cs="Arial"/>
          <w:i/>
          <w:sz w:val="22"/>
          <w:szCs w:val="22"/>
        </w:rPr>
      </w:pPr>
      <w:r>
        <w:rPr>
          <w:rFonts w:ascii="Arial" w:hAnsi="Arial" w:cs="Arial"/>
          <w:i/>
          <w:sz w:val="22"/>
          <w:szCs w:val="22"/>
        </w:rPr>
        <w:t>You should be able to c</w:t>
      </w:r>
      <w:r w:rsidRPr="004F3BBD">
        <w:rPr>
          <w:rFonts w:ascii="Arial" w:hAnsi="Arial" w:cs="Arial"/>
          <w:i/>
          <w:sz w:val="22"/>
          <w:szCs w:val="22"/>
        </w:rPr>
        <w:t>ritical</w:t>
      </w:r>
      <w:r>
        <w:rPr>
          <w:rFonts w:ascii="Arial" w:hAnsi="Arial" w:cs="Arial"/>
          <w:i/>
          <w:sz w:val="22"/>
          <w:szCs w:val="22"/>
        </w:rPr>
        <w:t>ly</w:t>
      </w:r>
      <w:r w:rsidRPr="004F3BBD">
        <w:rPr>
          <w:rFonts w:ascii="Arial" w:hAnsi="Arial" w:cs="Arial"/>
          <w:i/>
          <w:sz w:val="22"/>
          <w:szCs w:val="22"/>
        </w:rPr>
        <w:t xml:space="preserve"> evaluat</w:t>
      </w:r>
      <w:r>
        <w:rPr>
          <w:rFonts w:ascii="Arial" w:hAnsi="Arial" w:cs="Arial"/>
          <w:i/>
          <w:sz w:val="22"/>
          <w:szCs w:val="22"/>
        </w:rPr>
        <w:t>e and analyse the</w:t>
      </w:r>
      <w:r w:rsidRPr="004F3BBD">
        <w:rPr>
          <w:rFonts w:ascii="Arial" w:hAnsi="Arial" w:cs="Arial"/>
          <w:i/>
          <w:sz w:val="22"/>
          <w:szCs w:val="22"/>
        </w:rPr>
        <w:t xml:space="preserve"> concepts and </w:t>
      </w:r>
      <w:r>
        <w:rPr>
          <w:rFonts w:ascii="Arial" w:hAnsi="Arial" w:cs="Arial"/>
          <w:i/>
          <w:sz w:val="22"/>
          <w:szCs w:val="22"/>
        </w:rPr>
        <w:t xml:space="preserve">models that you have used through the use </w:t>
      </w:r>
      <w:r w:rsidR="007F704D">
        <w:rPr>
          <w:rFonts w:ascii="Arial" w:hAnsi="Arial" w:cs="Arial"/>
          <w:i/>
          <w:sz w:val="22"/>
          <w:szCs w:val="22"/>
        </w:rPr>
        <w:t xml:space="preserve">of </w:t>
      </w:r>
      <w:r w:rsidRPr="004F3BBD">
        <w:rPr>
          <w:rFonts w:ascii="Arial" w:hAnsi="Arial" w:cs="Arial"/>
          <w:i/>
          <w:sz w:val="22"/>
          <w:szCs w:val="22"/>
        </w:rPr>
        <w:t>argument</w:t>
      </w:r>
      <w:r>
        <w:rPr>
          <w:rFonts w:ascii="Arial" w:hAnsi="Arial" w:cs="Arial"/>
          <w:i/>
          <w:sz w:val="22"/>
          <w:szCs w:val="22"/>
        </w:rPr>
        <w:t>s</w:t>
      </w:r>
      <w:r w:rsidRPr="004F3BBD">
        <w:rPr>
          <w:rFonts w:ascii="Arial" w:hAnsi="Arial" w:cs="Arial"/>
          <w:i/>
          <w:sz w:val="22"/>
          <w:szCs w:val="22"/>
        </w:rPr>
        <w:t xml:space="preserve"> and judgement</w:t>
      </w:r>
      <w:r>
        <w:rPr>
          <w:rFonts w:ascii="Arial" w:hAnsi="Arial" w:cs="Arial"/>
          <w:i/>
          <w:sz w:val="22"/>
          <w:szCs w:val="22"/>
        </w:rPr>
        <w:t>s of your</w:t>
      </w:r>
      <w:r w:rsidRPr="004F3BBD">
        <w:rPr>
          <w:rFonts w:ascii="Arial" w:hAnsi="Arial" w:cs="Arial"/>
          <w:i/>
          <w:sz w:val="22"/>
          <w:szCs w:val="22"/>
        </w:rPr>
        <w:t xml:space="preserve"> interpretations</w:t>
      </w:r>
      <w:r>
        <w:rPr>
          <w:rFonts w:ascii="Arial" w:hAnsi="Arial" w:cs="Arial"/>
          <w:i/>
          <w:sz w:val="22"/>
          <w:szCs w:val="22"/>
        </w:rPr>
        <w:t>.</w:t>
      </w:r>
    </w:p>
    <w:p w14:paraId="29713187" w14:textId="77777777" w:rsidR="002E556A" w:rsidRPr="00A406E5" w:rsidRDefault="002E556A" w:rsidP="002E556A">
      <w:pPr>
        <w:numPr>
          <w:ilvl w:val="0"/>
          <w:numId w:val="13"/>
        </w:numPr>
        <w:overflowPunct/>
        <w:autoSpaceDE/>
        <w:autoSpaceDN/>
        <w:adjustRightInd/>
        <w:ind w:left="0" w:hanging="720"/>
        <w:textAlignment w:val="auto"/>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7685D8F6" w14:textId="77777777" w:rsidR="002E556A" w:rsidRPr="00A406E5" w:rsidRDefault="002E556A" w:rsidP="002E556A">
      <w:pPr>
        <w:ind w:left="-720"/>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w:t>
      </w:r>
      <w:r>
        <w:rPr>
          <w:rFonts w:ascii="Arial" w:hAnsi="Arial" w:cs="Arial"/>
          <w:sz w:val="22"/>
          <w:szCs w:val="22"/>
        </w:rPr>
        <w:t xml:space="preserve"> of the limitations of concepts </w:t>
      </w:r>
      <w:r w:rsidRPr="00A406E5">
        <w:rPr>
          <w:rFonts w:ascii="Arial" w:hAnsi="Arial" w:cs="Arial"/>
          <w:sz w:val="22"/>
          <w:szCs w:val="22"/>
        </w:rPr>
        <w:t>and theories when applied in particular contexts.</w:t>
      </w:r>
    </w:p>
    <w:p w14:paraId="07E15C2B" w14:textId="77777777" w:rsidR="002E556A" w:rsidRPr="00A406E5" w:rsidRDefault="002E556A" w:rsidP="002E556A">
      <w:pPr>
        <w:rPr>
          <w:rFonts w:ascii="Arial" w:hAnsi="Arial" w:cs="Arial"/>
          <w:sz w:val="22"/>
          <w:szCs w:val="22"/>
        </w:rPr>
      </w:pPr>
    </w:p>
    <w:p w14:paraId="6B998867" w14:textId="77777777" w:rsidR="002E556A" w:rsidRPr="00A406E5" w:rsidRDefault="002E556A" w:rsidP="002E556A">
      <w:pPr>
        <w:ind w:left="-720"/>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7C12CCC1" w14:textId="217BA784" w:rsidR="002E556A" w:rsidRPr="007023FB" w:rsidRDefault="002E556A" w:rsidP="002E556A">
      <w:pPr>
        <w:ind w:left="-720"/>
        <w:rPr>
          <w:rFonts w:ascii="Arial" w:hAnsi="Arial" w:cs="Arial"/>
          <w:i/>
          <w:sz w:val="22"/>
          <w:szCs w:val="22"/>
        </w:rPr>
      </w:pPr>
      <w:r w:rsidRPr="007023FB">
        <w:rPr>
          <w:rFonts w:ascii="Arial" w:hAnsi="Arial" w:cs="Arial"/>
          <w:i/>
          <w:sz w:val="22"/>
          <w:szCs w:val="22"/>
        </w:rPr>
        <w:t xml:space="preserve">You should be able to apply the concepts </w:t>
      </w:r>
      <w:r>
        <w:rPr>
          <w:rFonts w:ascii="Arial" w:hAnsi="Arial" w:cs="Arial"/>
          <w:i/>
          <w:sz w:val="22"/>
          <w:szCs w:val="22"/>
        </w:rPr>
        <w:t xml:space="preserve">studied within the module </w:t>
      </w:r>
      <w:r w:rsidRPr="007023FB">
        <w:rPr>
          <w:rFonts w:ascii="Arial" w:hAnsi="Arial" w:cs="Arial"/>
          <w:i/>
          <w:sz w:val="22"/>
          <w:szCs w:val="22"/>
        </w:rPr>
        <w:t>to you</w:t>
      </w:r>
      <w:r>
        <w:rPr>
          <w:rFonts w:ascii="Arial" w:hAnsi="Arial" w:cs="Arial"/>
          <w:i/>
          <w:sz w:val="22"/>
          <w:szCs w:val="22"/>
        </w:rPr>
        <w:t xml:space="preserve">r own personal experiences based on the stated criteria of the task. </w:t>
      </w:r>
    </w:p>
    <w:p w14:paraId="7845F355" w14:textId="77777777" w:rsidR="002E556A" w:rsidRPr="00A406E5" w:rsidRDefault="002E556A" w:rsidP="002E556A">
      <w:pPr>
        <w:rPr>
          <w:rFonts w:ascii="Arial" w:hAnsi="Arial" w:cs="Arial"/>
          <w:sz w:val="22"/>
          <w:szCs w:val="22"/>
        </w:rPr>
      </w:pPr>
    </w:p>
    <w:p w14:paraId="2E950163" w14:textId="77777777" w:rsidR="002E556A" w:rsidRPr="00A406E5" w:rsidRDefault="002E556A" w:rsidP="002E556A">
      <w:pPr>
        <w:numPr>
          <w:ilvl w:val="0"/>
          <w:numId w:val="13"/>
        </w:numPr>
        <w:overflowPunct/>
        <w:autoSpaceDE/>
        <w:autoSpaceDN/>
        <w:adjustRightInd/>
        <w:ind w:left="0" w:hanging="630"/>
        <w:textAlignment w:val="auto"/>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2562F009" w14:textId="77777777" w:rsidR="002E556A" w:rsidRPr="00A406E5" w:rsidRDefault="002E556A" w:rsidP="002E556A">
      <w:pPr>
        <w:ind w:left="-720"/>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5F9F3E2B" w14:textId="77777777" w:rsidR="002E556A" w:rsidRDefault="002E556A" w:rsidP="002E556A">
      <w:pPr>
        <w:ind w:left="-720"/>
        <w:rPr>
          <w:rFonts w:ascii="Arial" w:hAnsi="Arial" w:cs="Arial"/>
          <w:b/>
          <w:i/>
          <w:sz w:val="22"/>
          <w:szCs w:val="22"/>
        </w:rPr>
      </w:pPr>
    </w:p>
    <w:p w14:paraId="7B20DA99" w14:textId="77777777" w:rsidR="002E556A" w:rsidRPr="00A406E5" w:rsidRDefault="002E556A" w:rsidP="002E556A">
      <w:pPr>
        <w:ind w:left="-720"/>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2A710EC" w14:textId="26477921" w:rsidR="002E556A" w:rsidRDefault="002E556A" w:rsidP="002E556A">
      <w:pPr>
        <w:spacing w:line="276" w:lineRule="auto"/>
        <w:ind w:left="-720"/>
        <w:rPr>
          <w:rFonts w:ascii="Arial" w:hAnsi="Arial" w:cs="Arial"/>
          <w:i/>
          <w:sz w:val="22"/>
          <w:szCs w:val="22"/>
        </w:rPr>
      </w:pPr>
      <w:r w:rsidRPr="00BD00BA">
        <w:rPr>
          <w:rFonts w:ascii="Arial" w:hAnsi="Arial" w:cs="Arial"/>
          <w:i/>
          <w:sz w:val="22"/>
          <w:szCs w:val="22"/>
        </w:rPr>
        <w:t xml:space="preserve">Your </w:t>
      </w:r>
      <w:r>
        <w:rPr>
          <w:rFonts w:ascii="Arial" w:hAnsi="Arial" w:cs="Arial"/>
          <w:i/>
          <w:sz w:val="22"/>
          <w:szCs w:val="22"/>
        </w:rPr>
        <w:t xml:space="preserve">final </w:t>
      </w:r>
      <w:r w:rsidRPr="00BD00BA">
        <w:rPr>
          <w:rFonts w:ascii="Arial" w:hAnsi="Arial" w:cs="Arial"/>
          <w:i/>
          <w:sz w:val="22"/>
          <w:szCs w:val="22"/>
        </w:rPr>
        <w:t xml:space="preserve">submission </w:t>
      </w:r>
      <w:r>
        <w:rPr>
          <w:rFonts w:ascii="Arial" w:hAnsi="Arial" w:cs="Arial"/>
          <w:i/>
          <w:sz w:val="22"/>
          <w:szCs w:val="22"/>
        </w:rPr>
        <w:t>must</w:t>
      </w:r>
      <w:r w:rsidRPr="00BD00BA">
        <w:rPr>
          <w:rFonts w:ascii="Arial" w:hAnsi="Arial" w:cs="Arial"/>
          <w:i/>
          <w:sz w:val="22"/>
          <w:szCs w:val="22"/>
        </w:rPr>
        <w:t xml:space="preserve"> be professionally </w:t>
      </w:r>
      <w:r>
        <w:rPr>
          <w:rFonts w:ascii="Arial" w:hAnsi="Arial" w:cs="Arial"/>
          <w:i/>
          <w:sz w:val="22"/>
          <w:szCs w:val="22"/>
        </w:rPr>
        <w:t xml:space="preserve">presented with the use of PowerPoint with appropriate </w:t>
      </w:r>
      <w:r w:rsidR="007F704D">
        <w:rPr>
          <w:rFonts w:ascii="Arial" w:hAnsi="Arial" w:cs="Arial"/>
          <w:i/>
          <w:sz w:val="22"/>
          <w:szCs w:val="22"/>
        </w:rPr>
        <w:t xml:space="preserve">slide transitions and animation. Please also </w:t>
      </w:r>
      <w:r>
        <w:rPr>
          <w:rFonts w:ascii="Arial" w:hAnsi="Arial" w:cs="Arial"/>
          <w:i/>
          <w:sz w:val="22"/>
          <w:szCs w:val="22"/>
        </w:rPr>
        <w:t>ensur</w:t>
      </w:r>
      <w:r w:rsidR="007F704D">
        <w:rPr>
          <w:rFonts w:ascii="Arial" w:hAnsi="Arial" w:cs="Arial"/>
          <w:i/>
          <w:sz w:val="22"/>
          <w:szCs w:val="22"/>
        </w:rPr>
        <w:t>e</w:t>
      </w:r>
      <w:r>
        <w:rPr>
          <w:rFonts w:ascii="Arial" w:hAnsi="Arial" w:cs="Arial"/>
          <w:i/>
          <w:sz w:val="22"/>
          <w:szCs w:val="22"/>
        </w:rPr>
        <w:t xml:space="preserve"> that you include detailed speaker notes under each </w:t>
      </w:r>
      <w:r w:rsidR="007F704D">
        <w:rPr>
          <w:rFonts w:ascii="Arial" w:hAnsi="Arial" w:cs="Arial"/>
          <w:i/>
          <w:sz w:val="22"/>
          <w:szCs w:val="22"/>
        </w:rPr>
        <w:t>slide. Your</w:t>
      </w:r>
      <w:r>
        <w:rPr>
          <w:rFonts w:ascii="Arial" w:hAnsi="Arial" w:cs="Arial"/>
          <w:i/>
          <w:sz w:val="22"/>
          <w:szCs w:val="22"/>
        </w:rPr>
        <w:t xml:space="preserve"> presentation </w:t>
      </w:r>
      <w:r w:rsidR="007F704D">
        <w:rPr>
          <w:rFonts w:ascii="Arial" w:hAnsi="Arial" w:cs="Arial"/>
          <w:i/>
          <w:sz w:val="22"/>
          <w:szCs w:val="22"/>
        </w:rPr>
        <w:t xml:space="preserve">should </w:t>
      </w:r>
      <w:r>
        <w:rPr>
          <w:rFonts w:ascii="Arial" w:hAnsi="Arial" w:cs="Arial"/>
          <w:i/>
          <w:sz w:val="22"/>
          <w:szCs w:val="22"/>
        </w:rPr>
        <w:t>reflect your personal experiences therefore can be exhibited in the first-person.</w:t>
      </w:r>
    </w:p>
    <w:p w14:paraId="5119D512" w14:textId="77777777" w:rsidR="002E556A" w:rsidRDefault="002E556A" w:rsidP="002E556A">
      <w:pPr>
        <w:spacing w:line="276" w:lineRule="auto"/>
        <w:ind w:left="-720"/>
        <w:rPr>
          <w:rFonts w:ascii="Arial" w:hAnsi="Arial" w:cs="Arial"/>
          <w:i/>
          <w:sz w:val="22"/>
          <w:szCs w:val="22"/>
        </w:rPr>
      </w:pPr>
    </w:p>
    <w:p w14:paraId="3085AD6C" w14:textId="77777777" w:rsidR="002E556A" w:rsidRDefault="002E556A" w:rsidP="00FD4D50">
      <w:pPr>
        <w:pStyle w:val="NormalWeb"/>
        <w:rPr>
          <w:rFonts w:ascii="Arial" w:hAnsi="Arial" w:cs="Arial"/>
          <w:color w:val="303B44"/>
          <w:sz w:val="22"/>
          <w:szCs w:val="22"/>
        </w:rPr>
      </w:pPr>
    </w:p>
    <w:p w14:paraId="1F7D71A3" w14:textId="77777777" w:rsidR="009A27C0" w:rsidRDefault="009A27C0" w:rsidP="00FD4D50">
      <w:pPr>
        <w:pStyle w:val="NormalWeb"/>
        <w:rPr>
          <w:rFonts w:ascii="Arial" w:hAnsi="Arial" w:cs="Arial"/>
          <w:color w:val="303B44"/>
          <w:sz w:val="22"/>
          <w:szCs w:val="22"/>
        </w:rPr>
      </w:pPr>
    </w:p>
    <w:p w14:paraId="241FD97E" w14:textId="77777777" w:rsidR="009A27C0" w:rsidRDefault="009A27C0" w:rsidP="00FD4D50">
      <w:pPr>
        <w:pStyle w:val="NormalWeb"/>
        <w:rPr>
          <w:rFonts w:ascii="Arial" w:hAnsi="Arial" w:cs="Arial"/>
          <w:color w:val="303B44"/>
          <w:sz w:val="22"/>
          <w:szCs w:val="22"/>
        </w:rPr>
      </w:pPr>
    </w:p>
    <w:p w14:paraId="7216CF0B" w14:textId="77777777" w:rsidR="009A27C0" w:rsidRDefault="009A27C0" w:rsidP="00FD4D50">
      <w:pPr>
        <w:pStyle w:val="NormalWeb"/>
        <w:rPr>
          <w:rFonts w:ascii="Arial" w:hAnsi="Arial" w:cs="Arial"/>
          <w:color w:val="303B44"/>
          <w:sz w:val="22"/>
          <w:szCs w:val="22"/>
        </w:rPr>
      </w:pPr>
    </w:p>
    <w:p w14:paraId="737C3CAC" w14:textId="77777777" w:rsidR="009A27C0" w:rsidRDefault="009A27C0" w:rsidP="00FD4D50">
      <w:pPr>
        <w:pStyle w:val="NormalWeb"/>
        <w:rPr>
          <w:rFonts w:ascii="Arial" w:hAnsi="Arial" w:cs="Arial"/>
          <w:color w:val="303B44"/>
          <w:sz w:val="22"/>
          <w:szCs w:val="22"/>
        </w:rPr>
      </w:pPr>
    </w:p>
    <w:p w14:paraId="63A8EDF9" w14:textId="77777777" w:rsidR="009A27C0" w:rsidRDefault="009A27C0" w:rsidP="00FD4D50">
      <w:pPr>
        <w:pStyle w:val="NormalWeb"/>
        <w:rPr>
          <w:rFonts w:ascii="Arial" w:hAnsi="Arial" w:cs="Arial"/>
          <w:color w:val="303B44"/>
          <w:sz w:val="22"/>
          <w:szCs w:val="22"/>
        </w:rPr>
      </w:pPr>
    </w:p>
    <w:p w14:paraId="3CA946CF" w14:textId="77777777" w:rsidR="009A27C0" w:rsidRDefault="009A27C0" w:rsidP="00FD4D50">
      <w:pPr>
        <w:pStyle w:val="NormalWeb"/>
        <w:rPr>
          <w:rFonts w:ascii="Arial" w:hAnsi="Arial" w:cs="Arial"/>
          <w:color w:val="303B44"/>
          <w:sz w:val="22"/>
          <w:szCs w:val="22"/>
        </w:rPr>
      </w:pPr>
    </w:p>
    <w:p w14:paraId="4F74F867" w14:textId="77777777" w:rsidR="009A27C0" w:rsidRDefault="009A27C0" w:rsidP="00FD4D50">
      <w:pPr>
        <w:pStyle w:val="NormalWeb"/>
        <w:rPr>
          <w:rFonts w:ascii="Arial" w:hAnsi="Arial" w:cs="Arial"/>
          <w:color w:val="303B44"/>
          <w:sz w:val="22"/>
          <w:szCs w:val="22"/>
        </w:rPr>
      </w:pPr>
    </w:p>
    <w:p w14:paraId="6B6466B1" w14:textId="77777777" w:rsidR="009A27C0" w:rsidRDefault="009A27C0" w:rsidP="00FD4D50">
      <w:pPr>
        <w:pStyle w:val="NormalWeb"/>
        <w:rPr>
          <w:rFonts w:ascii="Arial" w:hAnsi="Arial" w:cs="Arial"/>
          <w:color w:val="303B44"/>
          <w:sz w:val="22"/>
          <w:szCs w:val="22"/>
        </w:rPr>
      </w:pPr>
    </w:p>
    <w:p w14:paraId="5F6E229C" w14:textId="77777777" w:rsidR="009A27C0" w:rsidRDefault="009A27C0" w:rsidP="00FD4D50">
      <w:pPr>
        <w:pStyle w:val="NormalWeb"/>
        <w:rPr>
          <w:rFonts w:ascii="Arial" w:hAnsi="Arial" w:cs="Arial"/>
          <w:color w:val="303B44"/>
          <w:sz w:val="22"/>
          <w:szCs w:val="22"/>
        </w:rPr>
      </w:pPr>
    </w:p>
    <w:p w14:paraId="73C2C863" w14:textId="77777777" w:rsidR="009A27C0" w:rsidRDefault="009A27C0" w:rsidP="00FD4D50">
      <w:pPr>
        <w:pStyle w:val="NormalWeb"/>
        <w:rPr>
          <w:rFonts w:ascii="Arial" w:hAnsi="Arial" w:cs="Arial"/>
          <w:color w:val="303B44"/>
          <w:sz w:val="22"/>
          <w:szCs w:val="22"/>
        </w:rPr>
      </w:pPr>
    </w:p>
    <w:p w14:paraId="7D718179" w14:textId="77777777" w:rsidR="009A27C0" w:rsidRDefault="009A27C0" w:rsidP="00FD4D50">
      <w:pPr>
        <w:pStyle w:val="NormalWeb"/>
        <w:rPr>
          <w:rFonts w:ascii="Arial" w:hAnsi="Arial" w:cs="Arial"/>
          <w:color w:val="303B44"/>
          <w:sz w:val="22"/>
          <w:szCs w:val="22"/>
        </w:rPr>
      </w:pPr>
    </w:p>
    <w:p w14:paraId="1E39B4AD" w14:textId="77777777" w:rsidR="009A27C0" w:rsidRDefault="009A27C0" w:rsidP="00FD4D50">
      <w:pPr>
        <w:pStyle w:val="NormalWeb"/>
        <w:rPr>
          <w:rFonts w:ascii="Arial" w:hAnsi="Arial" w:cs="Arial"/>
          <w:color w:val="303B44"/>
          <w:sz w:val="22"/>
          <w:szCs w:val="22"/>
        </w:rPr>
      </w:pPr>
    </w:p>
    <w:p w14:paraId="56024B17" w14:textId="77777777" w:rsidR="009A27C0" w:rsidRDefault="009A27C0" w:rsidP="00FD4D50">
      <w:pPr>
        <w:pStyle w:val="NormalWeb"/>
        <w:rPr>
          <w:rFonts w:ascii="Arial" w:hAnsi="Arial" w:cs="Arial"/>
          <w:color w:val="303B44"/>
          <w:sz w:val="22"/>
          <w:szCs w:val="22"/>
        </w:rPr>
      </w:pPr>
    </w:p>
    <w:p w14:paraId="40D79762" w14:textId="77777777" w:rsidR="009A27C0" w:rsidRPr="00C02D9D" w:rsidRDefault="009A27C0" w:rsidP="009A27C0">
      <w:pPr>
        <w:pStyle w:val="BodyText1"/>
        <w:ind w:left="-993" w:right="-969"/>
        <w:jc w:val="both"/>
        <w:rPr>
          <w:rFonts w:ascii="Arial" w:hAnsi="Arial" w:cs="Arial"/>
          <w:sz w:val="20"/>
        </w:rPr>
      </w:pPr>
      <w:r w:rsidRPr="00C02D9D">
        <w:rPr>
          <w:rFonts w:ascii="Arial" w:hAnsi="Arial" w:cs="Arial"/>
          <w:sz w:val="20"/>
        </w:rPr>
        <w:t xml:space="preserve">This section details the assessment criteria. The </w:t>
      </w:r>
      <w:r w:rsidRPr="00C02D9D">
        <w:rPr>
          <w:rFonts w:ascii="Arial" w:hAnsi="Arial" w:cs="Arial"/>
          <w:i/>
          <w:sz w:val="20"/>
        </w:rPr>
        <w:t>extent</w:t>
      </w:r>
      <w:r w:rsidRPr="00C02D9D">
        <w:rPr>
          <w:rFonts w:ascii="Arial" w:hAnsi="Arial" w:cs="Arial"/>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tbl>
      <w:tblPr>
        <w:tblpPr w:leftFromText="180" w:rightFromText="180" w:vertAnchor="text" w:horzAnchor="margin" w:tblpXSpec="center" w:tblpY="222"/>
        <w:tblW w:w="6139" w:type="pct"/>
        <w:tblLook w:val="04A0" w:firstRow="1" w:lastRow="0" w:firstColumn="1" w:lastColumn="0" w:noHBand="0" w:noVBand="1"/>
      </w:tblPr>
      <w:tblGrid>
        <w:gridCol w:w="8556"/>
        <w:gridCol w:w="542"/>
        <w:gridCol w:w="1535"/>
      </w:tblGrid>
      <w:tr w:rsidR="009A27C0" w14:paraId="72F797FA" w14:textId="77777777" w:rsidTr="009A27C0">
        <w:trPr>
          <w:trHeight w:val="1002"/>
        </w:trPr>
        <w:tc>
          <w:tcPr>
            <w:tcW w:w="4023" w:type="pct"/>
            <w:tcBorders>
              <w:top w:val="single" w:sz="4" w:space="0" w:color="auto"/>
              <w:left w:val="single" w:sz="4" w:space="0" w:color="auto"/>
              <w:bottom w:val="nil"/>
              <w:right w:val="single" w:sz="4" w:space="0" w:color="auto"/>
            </w:tcBorders>
            <w:shd w:val="clear" w:color="auto" w:fill="BFBFBF"/>
            <w:vAlign w:val="center"/>
            <w:hideMark/>
          </w:tcPr>
          <w:p w14:paraId="65B30776" w14:textId="77777777" w:rsidR="009A27C0" w:rsidRDefault="009A27C0" w:rsidP="009A27C0">
            <w:pPr>
              <w:rPr>
                <w:rFonts w:ascii="Calibri" w:hAnsi="Calibri"/>
                <w:b/>
                <w:sz w:val="22"/>
              </w:rPr>
            </w:pPr>
            <w:r>
              <w:rPr>
                <w:rFonts w:ascii="Calibri" w:hAnsi="Calibri"/>
                <w:b/>
                <w:sz w:val="22"/>
                <w:szCs w:val="16"/>
              </w:rPr>
              <w:t xml:space="preserve">Common Assessment Criteria </w:t>
            </w:r>
            <w:r>
              <w:rPr>
                <w:rFonts w:ascii="Calibri" w:hAnsi="Calibri"/>
                <w:b/>
                <w:sz w:val="22"/>
              </w:rPr>
              <w:t>Applied</w:t>
            </w:r>
          </w:p>
        </w:tc>
        <w:tc>
          <w:tcPr>
            <w:tcW w:w="255" w:type="pct"/>
            <w:tcBorders>
              <w:top w:val="single" w:sz="4" w:space="0" w:color="auto"/>
              <w:left w:val="single" w:sz="4" w:space="0" w:color="auto"/>
              <w:bottom w:val="nil"/>
              <w:right w:val="single" w:sz="4" w:space="0" w:color="auto"/>
            </w:tcBorders>
            <w:shd w:val="clear" w:color="auto" w:fill="BFBFBF"/>
            <w:textDirection w:val="btLr"/>
            <w:hideMark/>
          </w:tcPr>
          <w:p w14:paraId="20321A4D" w14:textId="77777777" w:rsidR="009A27C0" w:rsidRDefault="009A27C0" w:rsidP="009A27C0">
            <w:pPr>
              <w:ind w:left="34" w:right="113"/>
              <w:jc w:val="center"/>
              <w:rPr>
                <w:rFonts w:ascii="Calibri" w:hAnsi="Calibri"/>
                <w:b/>
                <w:sz w:val="14"/>
                <w:szCs w:val="14"/>
              </w:rPr>
            </w:pPr>
            <w:r>
              <w:rPr>
                <w:rFonts w:ascii="Calibri" w:hAnsi="Calibri"/>
                <w:b/>
                <w:sz w:val="14"/>
                <w:szCs w:val="14"/>
              </w:rPr>
              <w:t>Marks available</w:t>
            </w:r>
          </w:p>
        </w:tc>
        <w:tc>
          <w:tcPr>
            <w:tcW w:w="72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3D27CD0C" w14:textId="77777777" w:rsidR="009A27C0" w:rsidRDefault="009A27C0" w:rsidP="009A27C0">
            <w:pPr>
              <w:ind w:left="113" w:right="113"/>
              <w:jc w:val="center"/>
              <w:rPr>
                <w:rFonts w:ascii="Calibri" w:hAnsi="Calibri"/>
                <w:b/>
                <w:sz w:val="14"/>
                <w:szCs w:val="14"/>
              </w:rPr>
            </w:pPr>
            <w:r>
              <w:rPr>
                <w:rFonts w:ascii="Calibri" w:hAnsi="Calibri"/>
                <w:b/>
                <w:sz w:val="14"/>
                <w:szCs w:val="14"/>
              </w:rPr>
              <w:t xml:space="preserve">Marks </w:t>
            </w:r>
          </w:p>
          <w:p w14:paraId="3AF20D5E" w14:textId="77777777" w:rsidR="009A27C0" w:rsidRDefault="009A27C0" w:rsidP="009A27C0">
            <w:pPr>
              <w:ind w:left="113" w:right="113"/>
              <w:jc w:val="center"/>
              <w:rPr>
                <w:rFonts w:ascii="Calibri" w:hAnsi="Calibri"/>
                <w:b/>
                <w:sz w:val="14"/>
                <w:szCs w:val="14"/>
              </w:rPr>
            </w:pPr>
            <w:r>
              <w:rPr>
                <w:rFonts w:ascii="Calibri" w:hAnsi="Calibri"/>
                <w:b/>
                <w:sz w:val="14"/>
                <w:szCs w:val="14"/>
              </w:rPr>
              <w:t>awarded</w:t>
            </w:r>
          </w:p>
        </w:tc>
      </w:tr>
      <w:tr w:rsidR="009A27C0" w14:paraId="16522FAC" w14:textId="77777777" w:rsidTr="009A27C0">
        <w:trPr>
          <w:trHeight w:val="450"/>
        </w:trPr>
        <w:tc>
          <w:tcPr>
            <w:tcW w:w="4023" w:type="pct"/>
            <w:tcBorders>
              <w:top w:val="single" w:sz="4" w:space="0" w:color="auto"/>
              <w:left w:val="single" w:sz="4" w:space="0" w:color="auto"/>
              <w:bottom w:val="nil"/>
              <w:right w:val="single" w:sz="4" w:space="0" w:color="auto"/>
            </w:tcBorders>
            <w:shd w:val="clear" w:color="auto" w:fill="D9D9D9"/>
            <w:hideMark/>
          </w:tcPr>
          <w:p w14:paraId="1F8E40F1" w14:textId="77777777" w:rsidR="009A27C0" w:rsidRPr="00A406E5" w:rsidRDefault="009A27C0" w:rsidP="009A27C0">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F5E1F6A" w14:textId="77777777" w:rsidR="009A27C0" w:rsidRDefault="009A27C0" w:rsidP="009A27C0">
            <w:pPr>
              <w:spacing w:after="120"/>
              <w:rPr>
                <w:rFonts w:ascii="Calibri" w:hAnsi="Calibri"/>
                <w:sz w:val="14"/>
                <w:szCs w:val="14"/>
              </w:rPr>
            </w:pPr>
          </w:p>
        </w:tc>
        <w:tc>
          <w:tcPr>
            <w:tcW w:w="255" w:type="pct"/>
            <w:tcBorders>
              <w:top w:val="single" w:sz="4" w:space="0" w:color="auto"/>
              <w:left w:val="single" w:sz="4" w:space="0" w:color="auto"/>
              <w:bottom w:val="nil"/>
              <w:right w:val="single" w:sz="4" w:space="0" w:color="auto"/>
            </w:tcBorders>
            <w:shd w:val="clear" w:color="auto" w:fill="D9D9D9"/>
            <w:hideMark/>
          </w:tcPr>
          <w:p w14:paraId="48E7F262" w14:textId="77777777" w:rsidR="009A27C0" w:rsidRDefault="009A27C0" w:rsidP="009A27C0">
            <w:pPr>
              <w:jc w:val="center"/>
              <w:rPr>
                <w:rFonts w:ascii="Calibri" w:hAnsi="Calibri"/>
                <w:sz w:val="32"/>
              </w:rPr>
            </w:pPr>
            <w:r>
              <w:rPr>
                <w:rFonts w:ascii="Calibri" w:hAnsi="Calibri"/>
                <w:sz w:val="32"/>
              </w:rPr>
              <w:t>10</w:t>
            </w:r>
          </w:p>
        </w:tc>
        <w:tc>
          <w:tcPr>
            <w:tcW w:w="722" w:type="pct"/>
            <w:tcBorders>
              <w:top w:val="single" w:sz="4" w:space="0" w:color="auto"/>
              <w:left w:val="single" w:sz="4" w:space="0" w:color="auto"/>
              <w:bottom w:val="single" w:sz="4" w:space="0" w:color="auto"/>
              <w:right w:val="single" w:sz="4" w:space="0" w:color="auto"/>
            </w:tcBorders>
            <w:shd w:val="clear" w:color="auto" w:fill="D9D9D9"/>
          </w:tcPr>
          <w:p w14:paraId="054A8162" w14:textId="77777777" w:rsidR="009A27C0" w:rsidRDefault="009A27C0" w:rsidP="009A27C0">
            <w:pPr>
              <w:jc w:val="center"/>
              <w:rPr>
                <w:rFonts w:ascii="Calibri" w:hAnsi="Calibri"/>
                <w:sz w:val="32"/>
              </w:rPr>
            </w:pPr>
          </w:p>
        </w:tc>
      </w:tr>
      <w:tr w:rsidR="009A27C0" w14:paraId="502EAC9A" w14:textId="77777777" w:rsidTr="009A27C0">
        <w:trPr>
          <w:trHeight w:val="450"/>
        </w:trPr>
        <w:tc>
          <w:tcPr>
            <w:tcW w:w="4023" w:type="pct"/>
            <w:vMerge w:val="restart"/>
            <w:tcBorders>
              <w:top w:val="single" w:sz="4" w:space="0" w:color="auto"/>
              <w:left w:val="single" w:sz="4" w:space="0" w:color="auto"/>
              <w:bottom w:val="single" w:sz="4" w:space="0" w:color="auto"/>
              <w:right w:val="single" w:sz="4" w:space="0" w:color="auto"/>
            </w:tcBorders>
          </w:tcPr>
          <w:p w14:paraId="69FB8D42" w14:textId="77777777" w:rsidR="009A27C0" w:rsidRDefault="009A27C0" w:rsidP="009A27C0">
            <w:pPr>
              <w:spacing w:after="120"/>
              <w:rPr>
                <w:rFonts w:ascii="Calibri" w:hAnsi="Calibri"/>
                <w:sz w:val="14"/>
                <w:szCs w:val="14"/>
              </w:rPr>
            </w:pPr>
          </w:p>
          <w:p w14:paraId="72670A85" w14:textId="77777777" w:rsidR="009A27C0" w:rsidRDefault="009A27C0" w:rsidP="009A27C0">
            <w:pPr>
              <w:spacing w:after="120"/>
              <w:rPr>
                <w:rFonts w:ascii="Calibri" w:hAnsi="Calibri"/>
                <w:sz w:val="14"/>
                <w:szCs w:val="14"/>
              </w:rPr>
            </w:pPr>
          </w:p>
          <w:p w14:paraId="20AF9AF5" w14:textId="77777777" w:rsidR="009A27C0" w:rsidRDefault="009A27C0" w:rsidP="009A27C0">
            <w:pPr>
              <w:spacing w:after="120"/>
              <w:rPr>
                <w:rFonts w:ascii="Calibri" w:hAnsi="Calibri"/>
                <w:sz w:val="14"/>
                <w:szCs w:val="14"/>
              </w:rPr>
            </w:pPr>
          </w:p>
          <w:p w14:paraId="0BD87223" w14:textId="77777777" w:rsidR="009A27C0" w:rsidRDefault="009A27C0" w:rsidP="009A27C0">
            <w:pPr>
              <w:spacing w:after="120"/>
              <w:rPr>
                <w:rFonts w:ascii="Calibri" w:hAnsi="Calibri"/>
                <w:sz w:val="14"/>
                <w:szCs w:val="14"/>
              </w:rPr>
            </w:pPr>
          </w:p>
        </w:tc>
        <w:tc>
          <w:tcPr>
            <w:tcW w:w="255" w:type="pct"/>
            <w:tcBorders>
              <w:top w:val="single" w:sz="4" w:space="0" w:color="auto"/>
              <w:left w:val="single" w:sz="4" w:space="0" w:color="auto"/>
              <w:bottom w:val="nil"/>
              <w:right w:val="single" w:sz="4" w:space="0" w:color="auto"/>
            </w:tcBorders>
          </w:tcPr>
          <w:p w14:paraId="099F66FC" w14:textId="77777777" w:rsidR="009A27C0" w:rsidRDefault="009A27C0" w:rsidP="009A27C0">
            <w:pPr>
              <w:jc w:val="center"/>
              <w:rPr>
                <w:rFonts w:ascii="Calibri" w:hAnsi="Calibri"/>
                <w:sz w:val="32"/>
              </w:rPr>
            </w:pPr>
          </w:p>
        </w:tc>
        <w:tc>
          <w:tcPr>
            <w:tcW w:w="722" w:type="pct"/>
            <w:vMerge w:val="restart"/>
            <w:tcBorders>
              <w:top w:val="single" w:sz="4" w:space="0" w:color="auto"/>
              <w:left w:val="single" w:sz="4" w:space="0" w:color="auto"/>
              <w:bottom w:val="single" w:sz="4" w:space="0" w:color="auto"/>
              <w:right w:val="single" w:sz="4" w:space="0" w:color="auto"/>
            </w:tcBorders>
          </w:tcPr>
          <w:p w14:paraId="433E82DA" w14:textId="77777777" w:rsidR="009A27C0" w:rsidRDefault="009A27C0" w:rsidP="009A27C0">
            <w:pPr>
              <w:jc w:val="center"/>
              <w:rPr>
                <w:rFonts w:ascii="Calibri" w:hAnsi="Calibri"/>
                <w:sz w:val="32"/>
              </w:rPr>
            </w:pPr>
          </w:p>
        </w:tc>
      </w:tr>
      <w:tr w:rsidR="009A27C0" w14:paraId="446BEF46" w14:textId="77777777" w:rsidTr="009A27C0">
        <w:trPr>
          <w:trHeight w:val="451"/>
        </w:trPr>
        <w:tc>
          <w:tcPr>
            <w:tcW w:w="4023" w:type="pct"/>
            <w:vMerge/>
            <w:tcBorders>
              <w:top w:val="single" w:sz="4" w:space="0" w:color="auto"/>
              <w:left w:val="single" w:sz="4" w:space="0" w:color="auto"/>
              <w:bottom w:val="single" w:sz="4" w:space="0" w:color="auto"/>
              <w:right w:val="single" w:sz="4" w:space="0" w:color="auto"/>
            </w:tcBorders>
            <w:vAlign w:val="center"/>
            <w:hideMark/>
          </w:tcPr>
          <w:p w14:paraId="29A06DC2" w14:textId="77777777" w:rsidR="009A27C0" w:rsidRDefault="009A27C0" w:rsidP="009A27C0">
            <w:pPr>
              <w:rPr>
                <w:rFonts w:ascii="Calibri" w:hAnsi="Calibri"/>
                <w:sz w:val="14"/>
                <w:szCs w:val="14"/>
              </w:rPr>
            </w:pPr>
          </w:p>
        </w:tc>
        <w:tc>
          <w:tcPr>
            <w:tcW w:w="255" w:type="pct"/>
            <w:tcBorders>
              <w:top w:val="nil"/>
              <w:left w:val="single" w:sz="4" w:space="0" w:color="auto"/>
              <w:bottom w:val="single" w:sz="4" w:space="0" w:color="auto"/>
              <w:right w:val="single" w:sz="4" w:space="0" w:color="auto"/>
            </w:tcBorders>
          </w:tcPr>
          <w:p w14:paraId="0A9F6ED7" w14:textId="77777777" w:rsidR="009A27C0" w:rsidRDefault="009A27C0" w:rsidP="009A27C0">
            <w:pPr>
              <w:jc w:val="center"/>
              <w:rPr>
                <w:rFonts w:ascii="Calibri" w:hAnsi="Calibri"/>
                <w:sz w:val="32"/>
              </w:rPr>
            </w:pPr>
          </w:p>
        </w:tc>
        <w:tc>
          <w:tcPr>
            <w:tcW w:w="722" w:type="pct"/>
            <w:vMerge/>
            <w:tcBorders>
              <w:top w:val="single" w:sz="4" w:space="0" w:color="auto"/>
              <w:left w:val="single" w:sz="4" w:space="0" w:color="auto"/>
              <w:bottom w:val="single" w:sz="4" w:space="0" w:color="auto"/>
              <w:right w:val="single" w:sz="4" w:space="0" w:color="auto"/>
            </w:tcBorders>
            <w:vAlign w:val="center"/>
            <w:hideMark/>
          </w:tcPr>
          <w:p w14:paraId="216BECE6" w14:textId="77777777" w:rsidR="009A27C0" w:rsidRDefault="009A27C0" w:rsidP="009A27C0">
            <w:pPr>
              <w:rPr>
                <w:rFonts w:ascii="Calibri" w:hAnsi="Calibri"/>
                <w:sz w:val="32"/>
              </w:rPr>
            </w:pPr>
          </w:p>
        </w:tc>
      </w:tr>
      <w:tr w:rsidR="009A27C0" w14:paraId="647F8EB0" w14:textId="77777777" w:rsidTr="009A27C0">
        <w:trPr>
          <w:trHeight w:val="450"/>
        </w:trPr>
        <w:tc>
          <w:tcPr>
            <w:tcW w:w="4023" w:type="pct"/>
            <w:tcBorders>
              <w:top w:val="single" w:sz="4" w:space="0" w:color="auto"/>
              <w:left w:val="single" w:sz="4" w:space="0" w:color="auto"/>
              <w:bottom w:val="nil"/>
              <w:right w:val="single" w:sz="4" w:space="0" w:color="auto"/>
            </w:tcBorders>
            <w:shd w:val="clear" w:color="auto" w:fill="D9D9D9"/>
            <w:hideMark/>
          </w:tcPr>
          <w:p w14:paraId="7BC72159" w14:textId="77777777" w:rsidR="009A27C0" w:rsidRDefault="009A27C0" w:rsidP="009A27C0">
            <w:pPr>
              <w:spacing w:after="120"/>
              <w:rPr>
                <w:rFonts w:ascii="Calibri" w:hAnsi="Calibri"/>
                <w:sz w:val="14"/>
                <w:szCs w:val="14"/>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tc>
        <w:tc>
          <w:tcPr>
            <w:tcW w:w="255" w:type="pct"/>
            <w:tcBorders>
              <w:top w:val="single" w:sz="4" w:space="0" w:color="auto"/>
              <w:left w:val="single" w:sz="4" w:space="0" w:color="auto"/>
              <w:bottom w:val="nil"/>
              <w:right w:val="single" w:sz="4" w:space="0" w:color="auto"/>
            </w:tcBorders>
            <w:shd w:val="clear" w:color="auto" w:fill="D9D9D9"/>
            <w:hideMark/>
          </w:tcPr>
          <w:p w14:paraId="21575A21" w14:textId="77777777" w:rsidR="009A27C0" w:rsidRDefault="009A27C0" w:rsidP="009A27C0">
            <w:pPr>
              <w:jc w:val="center"/>
              <w:rPr>
                <w:rFonts w:ascii="Calibri" w:hAnsi="Calibri"/>
                <w:sz w:val="32"/>
              </w:rPr>
            </w:pPr>
            <w:r>
              <w:rPr>
                <w:rFonts w:ascii="Calibri" w:hAnsi="Calibri"/>
                <w:sz w:val="32"/>
              </w:rPr>
              <w:t>20</w:t>
            </w:r>
          </w:p>
        </w:tc>
        <w:tc>
          <w:tcPr>
            <w:tcW w:w="722" w:type="pct"/>
            <w:tcBorders>
              <w:top w:val="single" w:sz="4" w:space="0" w:color="auto"/>
              <w:left w:val="single" w:sz="4" w:space="0" w:color="auto"/>
              <w:bottom w:val="single" w:sz="4" w:space="0" w:color="auto"/>
              <w:right w:val="single" w:sz="4" w:space="0" w:color="auto"/>
            </w:tcBorders>
            <w:shd w:val="clear" w:color="auto" w:fill="D9D9D9"/>
          </w:tcPr>
          <w:p w14:paraId="2F297523" w14:textId="77777777" w:rsidR="009A27C0" w:rsidRDefault="009A27C0" w:rsidP="009A27C0">
            <w:pPr>
              <w:jc w:val="center"/>
              <w:rPr>
                <w:rFonts w:ascii="Calibri" w:hAnsi="Calibri"/>
                <w:sz w:val="32"/>
              </w:rPr>
            </w:pPr>
          </w:p>
        </w:tc>
      </w:tr>
      <w:tr w:rsidR="009A27C0" w14:paraId="15B3CE3B" w14:textId="77777777" w:rsidTr="009A27C0">
        <w:trPr>
          <w:trHeight w:val="450"/>
        </w:trPr>
        <w:tc>
          <w:tcPr>
            <w:tcW w:w="4023" w:type="pct"/>
            <w:vMerge w:val="restart"/>
            <w:tcBorders>
              <w:top w:val="single" w:sz="4" w:space="0" w:color="auto"/>
              <w:left w:val="single" w:sz="4" w:space="0" w:color="auto"/>
              <w:bottom w:val="single" w:sz="4" w:space="0" w:color="auto"/>
              <w:right w:val="single" w:sz="4" w:space="0" w:color="auto"/>
            </w:tcBorders>
          </w:tcPr>
          <w:p w14:paraId="0C91E103" w14:textId="77777777" w:rsidR="009A27C0" w:rsidRDefault="009A27C0" w:rsidP="009A27C0">
            <w:pPr>
              <w:spacing w:after="120"/>
              <w:rPr>
                <w:rFonts w:ascii="Calibri" w:hAnsi="Calibri"/>
                <w:sz w:val="14"/>
                <w:szCs w:val="14"/>
              </w:rPr>
            </w:pPr>
          </w:p>
          <w:p w14:paraId="5371F938" w14:textId="77777777" w:rsidR="009A27C0" w:rsidRDefault="009A27C0" w:rsidP="009A27C0">
            <w:pPr>
              <w:spacing w:after="120"/>
              <w:rPr>
                <w:rFonts w:ascii="Calibri" w:hAnsi="Calibri"/>
                <w:sz w:val="14"/>
                <w:szCs w:val="14"/>
              </w:rPr>
            </w:pPr>
          </w:p>
          <w:p w14:paraId="5672BDF9" w14:textId="77777777" w:rsidR="009A27C0" w:rsidRDefault="009A27C0" w:rsidP="009A27C0">
            <w:pPr>
              <w:spacing w:after="120"/>
              <w:rPr>
                <w:rFonts w:ascii="Calibri" w:hAnsi="Calibri"/>
                <w:sz w:val="14"/>
                <w:szCs w:val="14"/>
              </w:rPr>
            </w:pPr>
          </w:p>
          <w:p w14:paraId="0AEED120" w14:textId="77777777" w:rsidR="009A27C0" w:rsidRDefault="009A27C0" w:rsidP="009A27C0">
            <w:pPr>
              <w:spacing w:after="120"/>
              <w:rPr>
                <w:rFonts w:ascii="Calibri" w:hAnsi="Calibri"/>
                <w:sz w:val="14"/>
                <w:szCs w:val="14"/>
              </w:rPr>
            </w:pPr>
          </w:p>
          <w:p w14:paraId="06D98009" w14:textId="77777777" w:rsidR="009A27C0" w:rsidRDefault="009A27C0" w:rsidP="009A27C0">
            <w:pPr>
              <w:spacing w:after="120"/>
              <w:rPr>
                <w:rFonts w:ascii="Calibri" w:hAnsi="Calibri"/>
                <w:sz w:val="14"/>
                <w:szCs w:val="14"/>
              </w:rPr>
            </w:pPr>
          </w:p>
          <w:p w14:paraId="611190B7" w14:textId="77777777" w:rsidR="009A27C0" w:rsidRDefault="009A27C0" w:rsidP="009A27C0">
            <w:pPr>
              <w:spacing w:after="120"/>
              <w:rPr>
                <w:rFonts w:ascii="Calibri" w:hAnsi="Calibri"/>
                <w:sz w:val="14"/>
                <w:szCs w:val="14"/>
              </w:rPr>
            </w:pPr>
          </w:p>
        </w:tc>
        <w:tc>
          <w:tcPr>
            <w:tcW w:w="255" w:type="pct"/>
            <w:tcBorders>
              <w:top w:val="single" w:sz="4" w:space="0" w:color="auto"/>
              <w:left w:val="single" w:sz="4" w:space="0" w:color="auto"/>
              <w:bottom w:val="nil"/>
              <w:right w:val="single" w:sz="4" w:space="0" w:color="auto"/>
            </w:tcBorders>
          </w:tcPr>
          <w:p w14:paraId="79E9A633" w14:textId="77777777" w:rsidR="009A27C0" w:rsidRDefault="009A27C0" w:rsidP="009A27C0">
            <w:pPr>
              <w:jc w:val="center"/>
              <w:rPr>
                <w:rFonts w:ascii="Calibri" w:hAnsi="Calibri"/>
                <w:sz w:val="32"/>
              </w:rPr>
            </w:pPr>
          </w:p>
        </w:tc>
        <w:tc>
          <w:tcPr>
            <w:tcW w:w="722" w:type="pct"/>
            <w:vMerge w:val="restart"/>
            <w:tcBorders>
              <w:top w:val="single" w:sz="4" w:space="0" w:color="auto"/>
              <w:left w:val="single" w:sz="4" w:space="0" w:color="auto"/>
              <w:bottom w:val="single" w:sz="4" w:space="0" w:color="auto"/>
              <w:right w:val="single" w:sz="4" w:space="0" w:color="auto"/>
            </w:tcBorders>
          </w:tcPr>
          <w:p w14:paraId="1399FE0C" w14:textId="77777777" w:rsidR="009A27C0" w:rsidRDefault="009A27C0" w:rsidP="009A27C0">
            <w:pPr>
              <w:jc w:val="center"/>
              <w:rPr>
                <w:rFonts w:ascii="Calibri" w:hAnsi="Calibri"/>
                <w:sz w:val="32"/>
              </w:rPr>
            </w:pPr>
          </w:p>
        </w:tc>
      </w:tr>
      <w:tr w:rsidR="009A27C0" w14:paraId="48D025BC" w14:textId="77777777" w:rsidTr="009A27C0">
        <w:trPr>
          <w:trHeight w:val="451"/>
        </w:trPr>
        <w:tc>
          <w:tcPr>
            <w:tcW w:w="4023" w:type="pct"/>
            <w:vMerge/>
            <w:tcBorders>
              <w:top w:val="single" w:sz="4" w:space="0" w:color="auto"/>
              <w:left w:val="single" w:sz="4" w:space="0" w:color="auto"/>
              <w:bottom w:val="single" w:sz="4" w:space="0" w:color="auto"/>
              <w:right w:val="single" w:sz="4" w:space="0" w:color="auto"/>
            </w:tcBorders>
            <w:vAlign w:val="center"/>
            <w:hideMark/>
          </w:tcPr>
          <w:p w14:paraId="2DFB65EE" w14:textId="77777777" w:rsidR="009A27C0" w:rsidRDefault="009A27C0" w:rsidP="009A27C0">
            <w:pPr>
              <w:rPr>
                <w:rFonts w:ascii="Calibri" w:hAnsi="Calibri"/>
                <w:sz w:val="14"/>
                <w:szCs w:val="14"/>
              </w:rPr>
            </w:pPr>
          </w:p>
        </w:tc>
        <w:tc>
          <w:tcPr>
            <w:tcW w:w="255" w:type="pct"/>
            <w:tcBorders>
              <w:top w:val="nil"/>
              <w:left w:val="single" w:sz="4" w:space="0" w:color="auto"/>
              <w:bottom w:val="single" w:sz="4" w:space="0" w:color="auto"/>
              <w:right w:val="single" w:sz="4" w:space="0" w:color="auto"/>
            </w:tcBorders>
          </w:tcPr>
          <w:p w14:paraId="208233A7" w14:textId="77777777" w:rsidR="009A27C0" w:rsidRDefault="009A27C0" w:rsidP="009A27C0">
            <w:pPr>
              <w:jc w:val="center"/>
              <w:rPr>
                <w:rFonts w:ascii="Calibri" w:hAnsi="Calibri"/>
                <w:sz w:val="32"/>
              </w:rPr>
            </w:pPr>
          </w:p>
        </w:tc>
        <w:tc>
          <w:tcPr>
            <w:tcW w:w="722" w:type="pct"/>
            <w:vMerge/>
            <w:tcBorders>
              <w:top w:val="single" w:sz="4" w:space="0" w:color="auto"/>
              <w:left w:val="single" w:sz="4" w:space="0" w:color="auto"/>
              <w:bottom w:val="single" w:sz="4" w:space="0" w:color="auto"/>
              <w:right w:val="single" w:sz="4" w:space="0" w:color="auto"/>
            </w:tcBorders>
            <w:vAlign w:val="center"/>
            <w:hideMark/>
          </w:tcPr>
          <w:p w14:paraId="3E045F7D" w14:textId="77777777" w:rsidR="009A27C0" w:rsidRDefault="009A27C0" w:rsidP="009A27C0">
            <w:pPr>
              <w:rPr>
                <w:rFonts w:ascii="Calibri" w:hAnsi="Calibri"/>
                <w:sz w:val="32"/>
              </w:rPr>
            </w:pPr>
          </w:p>
        </w:tc>
      </w:tr>
      <w:tr w:rsidR="009A27C0" w14:paraId="297EDD4E" w14:textId="77777777" w:rsidTr="009A27C0">
        <w:trPr>
          <w:trHeight w:val="450"/>
        </w:trPr>
        <w:tc>
          <w:tcPr>
            <w:tcW w:w="4023" w:type="pct"/>
            <w:tcBorders>
              <w:top w:val="single" w:sz="4" w:space="0" w:color="auto"/>
              <w:left w:val="single" w:sz="4" w:space="0" w:color="auto"/>
              <w:bottom w:val="nil"/>
              <w:right w:val="single" w:sz="4" w:space="0" w:color="auto"/>
            </w:tcBorders>
            <w:shd w:val="clear" w:color="auto" w:fill="D9D9D9"/>
            <w:hideMark/>
          </w:tcPr>
          <w:p w14:paraId="744489A4" w14:textId="77777777" w:rsidR="009A27C0" w:rsidRPr="00A406E5" w:rsidRDefault="009A27C0" w:rsidP="009A27C0">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04614B72" w14:textId="77777777" w:rsidR="009A27C0" w:rsidRDefault="009A27C0" w:rsidP="009A27C0">
            <w:pPr>
              <w:spacing w:after="120"/>
              <w:rPr>
                <w:rFonts w:ascii="Calibri" w:hAnsi="Calibri"/>
                <w:sz w:val="14"/>
                <w:szCs w:val="14"/>
              </w:rPr>
            </w:pPr>
          </w:p>
        </w:tc>
        <w:tc>
          <w:tcPr>
            <w:tcW w:w="255" w:type="pct"/>
            <w:tcBorders>
              <w:top w:val="single" w:sz="4" w:space="0" w:color="auto"/>
              <w:left w:val="single" w:sz="4" w:space="0" w:color="auto"/>
              <w:bottom w:val="nil"/>
              <w:right w:val="single" w:sz="4" w:space="0" w:color="auto"/>
            </w:tcBorders>
            <w:shd w:val="clear" w:color="auto" w:fill="D9D9D9"/>
            <w:hideMark/>
          </w:tcPr>
          <w:p w14:paraId="2398196D" w14:textId="77777777" w:rsidR="009A27C0" w:rsidRDefault="009A27C0" w:rsidP="009A27C0">
            <w:pPr>
              <w:jc w:val="center"/>
              <w:rPr>
                <w:rFonts w:ascii="Calibri" w:hAnsi="Calibri"/>
                <w:sz w:val="32"/>
              </w:rPr>
            </w:pPr>
            <w:r>
              <w:rPr>
                <w:rFonts w:ascii="Calibri" w:hAnsi="Calibri"/>
                <w:sz w:val="32"/>
              </w:rPr>
              <w:t>20</w:t>
            </w:r>
          </w:p>
        </w:tc>
        <w:tc>
          <w:tcPr>
            <w:tcW w:w="722" w:type="pct"/>
            <w:tcBorders>
              <w:top w:val="single" w:sz="4" w:space="0" w:color="auto"/>
              <w:left w:val="single" w:sz="4" w:space="0" w:color="auto"/>
              <w:bottom w:val="single" w:sz="4" w:space="0" w:color="auto"/>
              <w:right w:val="single" w:sz="4" w:space="0" w:color="auto"/>
            </w:tcBorders>
            <w:shd w:val="clear" w:color="auto" w:fill="D9D9D9"/>
          </w:tcPr>
          <w:p w14:paraId="1D14293D" w14:textId="77777777" w:rsidR="009A27C0" w:rsidRDefault="009A27C0" w:rsidP="009A27C0">
            <w:pPr>
              <w:jc w:val="center"/>
              <w:rPr>
                <w:rFonts w:ascii="Calibri" w:hAnsi="Calibri"/>
                <w:sz w:val="32"/>
              </w:rPr>
            </w:pPr>
          </w:p>
        </w:tc>
      </w:tr>
      <w:tr w:rsidR="009A27C0" w14:paraId="79890406" w14:textId="77777777" w:rsidTr="009A27C0">
        <w:trPr>
          <w:trHeight w:val="450"/>
        </w:trPr>
        <w:tc>
          <w:tcPr>
            <w:tcW w:w="4023" w:type="pct"/>
            <w:vMerge w:val="restart"/>
            <w:tcBorders>
              <w:top w:val="single" w:sz="4" w:space="0" w:color="auto"/>
              <w:left w:val="single" w:sz="4" w:space="0" w:color="auto"/>
              <w:bottom w:val="single" w:sz="4" w:space="0" w:color="auto"/>
              <w:right w:val="single" w:sz="4" w:space="0" w:color="auto"/>
            </w:tcBorders>
          </w:tcPr>
          <w:p w14:paraId="02FCD281" w14:textId="77777777" w:rsidR="009A27C0" w:rsidRDefault="009A27C0" w:rsidP="009A27C0">
            <w:pPr>
              <w:spacing w:after="120"/>
              <w:rPr>
                <w:rFonts w:ascii="Calibri" w:hAnsi="Calibri"/>
                <w:sz w:val="14"/>
                <w:szCs w:val="14"/>
              </w:rPr>
            </w:pPr>
          </w:p>
          <w:p w14:paraId="3824582F" w14:textId="77777777" w:rsidR="009A27C0" w:rsidRDefault="009A27C0" w:rsidP="009A27C0">
            <w:pPr>
              <w:spacing w:after="120"/>
              <w:rPr>
                <w:rFonts w:ascii="Calibri" w:hAnsi="Calibri"/>
                <w:sz w:val="14"/>
                <w:szCs w:val="14"/>
              </w:rPr>
            </w:pPr>
          </w:p>
          <w:p w14:paraId="6557DB31" w14:textId="77777777" w:rsidR="009A27C0" w:rsidRDefault="009A27C0" w:rsidP="009A27C0">
            <w:pPr>
              <w:spacing w:after="120"/>
              <w:rPr>
                <w:rFonts w:ascii="Calibri" w:hAnsi="Calibri"/>
                <w:sz w:val="14"/>
                <w:szCs w:val="14"/>
              </w:rPr>
            </w:pPr>
          </w:p>
          <w:p w14:paraId="7680C8A7" w14:textId="77777777" w:rsidR="009A27C0" w:rsidRDefault="009A27C0" w:rsidP="009A27C0">
            <w:pPr>
              <w:spacing w:after="120"/>
              <w:rPr>
                <w:rFonts w:ascii="Calibri" w:hAnsi="Calibri"/>
                <w:sz w:val="14"/>
                <w:szCs w:val="14"/>
              </w:rPr>
            </w:pPr>
          </w:p>
          <w:p w14:paraId="459EB769" w14:textId="77777777" w:rsidR="009A27C0" w:rsidRDefault="009A27C0" w:rsidP="009A27C0">
            <w:pPr>
              <w:spacing w:after="120"/>
              <w:rPr>
                <w:rFonts w:ascii="Calibri" w:hAnsi="Calibri"/>
                <w:sz w:val="14"/>
                <w:szCs w:val="14"/>
              </w:rPr>
            </w:pPr>
          </w:p>
          <w:p w14:paraId="74EF2403" w14:textId="77777777" w:rsidR="009A27C0" w:rsidRDefault="009A27C0" w:rsidP="009A27C0">
            <w:pPr>
              <w:spacing w:after="120"/>
              <w:rPr>
                <w:rFonts w:ascii="Calibri" w:hAnsi="Calibri"/>
                <w:sz w:val="14"/>
                <w:szCs w:val="14"/>
              </w:rPr>
            </w:pPr>
          </w:p>
        </w:tc>
        <w:tc>
          <w:tcPr>
            <w:tcW w:w="255" w:type="pct"/>
            <w:tcBorders>
              <w:top w:val="single" w:sz="4" w:space="0" w:color="auto"/>
              <w:left w:val="single" w:sz="4" w:space="0" w:color="auto"/>
              <w:bottom w:val="nil"/>
              <w:right w:val="single" w:sz="4" w:space="0" w:color="auto"/>
            </w:tcBorders>
          </w:tcPr>
          <w:p w14:paraId="1545845F" w14:textId="77777777" w:rsidR="009A27C0" w:rsidRDefault="009A27C0" w:rsidP="009A27C0">
            <w:pPr>
              <w:jc w:val="center"/>
              <w:rPr>
                <w:rFonts w:ascii="Calibri" w:hAnsi="Calibri"/>
                <w:sz w:val="32"/>
              </w:rPr>
            </w:pPr>
          </w:p>
        </w:tc>
        <w:tc>
          <w:tcPr>
            <w:tcW w:w="722" w:type="pct"/>
            <w:vMerge w:val="restart"/>
            <w:tcBorders>
              <w:top w:val="single" w:sz="4" w:space="0" w:color="auto"/>
              <w:left w:val="single" w:sz="4" w:space="0" w:color="auto"/>
              <w:bottom w:val="single" w:sz="4" w:space="0" w:color="auto"/>
              <w:right w:val="single" w:sz="4" w:space="0" w:color="auto"/>
            </w:tcBorders>
          </w:tcPr>
          <w:p w14:paraId="26F3FEF7" w14:textId="77777777" w:rsidR="009A27C0" w:rsidRDefault="009A27C0" w:rsidP="009A27C0">
            <w:pPr>
              <w:jc w:val="center"/>
              <w:rPr>
                <w:rFonts w:ascii="Calibri" w:hAnsi="Calibri"/>
                <w:sz w:val="32"/>
              </w:rPr>
            </w:pPr>
          </w:p>
        </w:tc>
      </w:tr>
      <w:tr w:rsidR="009A27C0" w14:paraId="799E526F" w14:textId="77777777" w:rsidTr="009A27C0">
        <w:trPr>
          <w:trHeight w:val="911"/>
        </w:trPr>
        <w:tc>
          <w:tcPr>
            <w:tcW w:w="4023" w:type="pct"/>
            <w:vMerge/>
            <w:tcBorders>
              <w:top w:val="single" w:sz="4" w:space="0" w:color="auto"/>
              <w:left w:val="single" w:sz="4" w:space="0" w:color="auto"/>
              <w:bottom w:val="single" w:sz="4" w:space="0" w:color="auto"/>
              <w:right w:val="single" w:sz="4" w:space="0" w:color="auto"/>
            </w:tcBorders>
            <w:vAlign w:val="center"/>
            <w:hideMark/>
          </w:tcPr>
          <w:p w14:paraId="186C4029" w14:textId="77777777" w:rsidR="009A27C0" w:rsidRDefault="009A27C0" w:rsidP="009A27C0">
            <w:pPr>
              <w:rPr>
                <w:rFonts w:ascii="Calibri" w:hAnsi="Calibri"/>
                <w:sz w:val="14"/>
                <w:szCs w:val="14"/>
              </w:rPr>
            </w:pPr>
          </w:p>
        </w:tc>
        <w:tc>
          <w:tcPr>
            <w:tcW w:w="255" w:type="pct"/>
            <w:tcBorders>
              <w:top w:val="nil"/>
              <w:left w:val="single" w:sz="4" w:space="0" w:color="auto"/>
              <w:right w:val="single" w:sz="4" w:space="0" w:color="auto"/>
            </w:tcBorders>
          </w:tcPr>
          <w:p w14:paraId="0BE6209E" w14:textId="77777777" w:rsidR="009A27C0" w:rsidRDefault="009A27C0" w:rsidP="009A27C0">
            <w:pPr>
              <w:jc w:val="center"/>
              <w:rPr>
                <w:rFonts w:ascii="Calibri" w:hAnsi="Calibri"/>
                <w:sz w:val="32"/>
              </w:rPr>
            </w:pPr>
          </w:p>
        </w:tc>
        <w:tc>
          <w:tcPr>
            <w:tcW w:w="722" w:type="pct"/>
            <w:vMerge/>
            <w:tcBorders>
              <w:top w:val="single" w:sz="4" w:space="0" w:color="auto"/>
              <w:left w:val="single" w:sz="4" w:space="0" w:color="auto"/>
              <w:bottom w:val="single" w:sz="4" w:space="0" w:color="auto"/>
              <w:right w:val="single" w:sz="4" w:space="0" w:color="auto"/>
            </w:tcBorders>
            <w:vAlign w:val="center"/>
            <w:hideMark/>
          </w:tcPr>
          <w:p w14:paraId="167DF7F6" w14:textId="77777777" w:rsidR="009A27C0" w:rsidRDefault="009A27C0" w:rsidP="009A27C0">
            <w:pPr>
              <w:rPr>
                <w:rFonts w:ascii="Calibri" w:hAnsi="Calibri"/>
                <w:sz w:val="32"/>
              </w:rPr>
            </w:pPr>
          </w:p>
        </w:tc>
      </w:tr>
      <w:tr w:rsidR="009A27C0" w14:paraId="032A6C26" w14:textId="77777777" w:rsidTr="009A27C0">
        <w:trPr>
          <w:trHeight w:val="450"/>
        </w:trPr>
        <w:tc>
          <w:tcPr>
            <w:tcW w:w="4023" w:type="pct"/>
            <w:tcBorders>
              <w:top w:val="single" w:sz="4" w:space="0" w:color="auto"/>
              <w:left w:val="single" w:sz="4" w:space="0" w:color="auto"/>
              <w:bottom w:val="nil"/>
              <w:right w:val="single" w:sz="4" w:space="0" w:color="auto"/>
            </w:tcBorders>
            <w:shd w:val="clear" w:color="auto" w:fill="D9D9D9"/>
            <w:hideMark/>
          </w:tcPr>
          <w:p w14:paraId="49CD63C2" w14:textId="77777777" w:rsidR="009A27C0" w:rsidRPr="004C1349" w:rsidRDefault="009A27C0" w:rsidP="009A27C0">
            <w:pPr>
              <w:rPr>
                <w:rFonts w:ascii="Arial" w:hAnsi="Arial" w:cs="Arial"/>
                <w:b/>
                <w:sz w:val="16"/>
                <w:szCs w:val="16"/>
              </w:rPr>
            </w:pPr>
            <w:r w:rsidRPr="004C1349">
              <w:rPr>
                <w:rFonts w:ascii="Arial" w:hAnsi="Arial" w:cs="Arial"/>
                <w:b/>
                <w:szCs w:val="16"/>
              </w:rPr>
              <w:t xml:space="preserve">4. </w:t>
            </w:r>
            <w:r>
              <w:rPr>
                <w:rFonts w:ascii="Arial" w:hAnsi="Arial" w:cs="Arial"/>
                <w:b/>
                <w:szCs w:val="16"/>
              </w:rPr>
              <w:t>Practical Application Skills</w:t>
            </w:r>
          </w:p>
          <w:p w14:paraId="6778F7FE" w14:textId="77777777" w:rsidR="009A27C0" w:rsidRDefault="009A27C0" w:rsidP="009A27C0">
            <w:pPr>
              <w:spacing w:after="120"/>
              <w:rPr>
                <w:rFonts w:ascii="Calibri" w:hAnsi="Calibri"/>
                <w:sz w:val="14"/>
                <w:szCs w:val="14"/>
              </w:rPr>
            </w:pPr>
          </w:p>
        </w:tc>
        <w:tc>
          <w:tcPr>
            <w:tcW w:w="255" w:type="pct"/>
            <w:tcBorders>
              <w:top w:val="single" w:sz="4" w:space="0" w:color="auto"/>
              <w:left w:val="single" w:sz="4" w:space="0" w:color="auto"/>
              <w:bottom w:val="nil"/>
              <w:right w:val="single" w:sz="4" w:space="0" w:color="auto"/>
            </w:tcBorders>
            <w:shd w:val="clear" w:color="auto" w:fill="D9D9D9"/>
            <w:hideMark/>
          </w:tcPr>
          <w:p w14:paraId="26CEC868" w14:textId="77777777" w:rsidR="009A27C0" w:rsidRDefault="009A27C0" w:rsidP="009A27C0">
            <w:pPr>
              <w:jc w:val="center"/>
              <w:rPr>
                <w:rFonts w:ascii="Calibri" w:hAnsi="Calibri"/>
                <w:sz w:val="32"/>
              </w:rPr>
            </w:pPr>
            <w:r>
              <w:rPr>
                <w:rFonts w:ascii="Calibri" w:hAnsi="Calibri"/>
                <w:sz w:val="32"/>
              </w:rPr>
              <w:t>20</w:t>
            </w:r>
          </w:p>
        </w:tc>
        <w:tc>
          <w:tcPr>
            <w:tcW w:w="722" w:type="pct"/>
            <w:tcBorders>
              <w:top w:val="single" w:sz="4" w:space="0" w:color="auto"/>
              <w:left w:val="single" w:sz="4" w:space="0" w:color="auto"/>
              <w:bottom w:val="single" w:sz="4" w:space="0" w:color="auto"/>
              <w:right w:val="single" w:sz="4" w:space="0" w:color="auto"/>
            </w:tcBorders>
            <w:shd w:val="clear" w:color="auto" w:fill="D9D9D9"/>
          </w:tcPr>
          <w:p w14:paraId="65EAFE4B" w14:textId="77777777" w:rsidR="009A27C0" w:rsidRDefault="009A27C0" w:rsidP="009A27C0">
            <w:pPr>
              <w:jc w:val="center"/>
              <w:rPr>
                <w:rFonts w:ascii="Calibri" w:hAnsi="Calibri"/>
                <w:sz w:val="32"/>
              </w:rPr>
            </w:pPr>
          </w:p>
        </w:tc>
      </w:tr>
      <w:tr w:rsidR="009A27C0" w14:paraId="247288E7" w14:textId="77777777" w:rsidTr="009A27C0">
        <w:trPr>
          <w:trHeight w:val="451"/>
        </w:trPr>
        <w:tc>
          <w:tcPr>
            <w:tcW w:w="4023" w:type="pct"/>
            <w:tcBorders>
              <w:top w:val="single" w:sz="4" w:space="0" w:color="auto"/>
              <w:left w:val="single" w:sz="4" w:space="0" w:color="auto"/>
              <w:bottom w:val="single" w:sz="4" w:space="0" w:color="auto"/>
              <w:right w:val="single" w:sz="4" w:space="0" w:color="auto"/>
            </w:tcBorders>
          </w:tcPr>
          <w:p w14:paraId="0D83ACAC" w14:textId="77777777" w:rsidR="009A27C0" w:rsidRDefault="009A27C0" w:rsidP="009A27C0">
            <w:pPr>
              <w:spacing w:after="120"/>
              <w:rPr>
                <w:rFonts w:ascii="Calibri" w:hAnsi="Calibri"/>
                <w:sz w:val="14"/>
                <w:szCs w:val="14"/>
              </w:rPr>
            </w:pPr>
          </w:p>
          <w:p w14:paraId="0F84052D" w14:textId="77777777" w:rsidR="009A27C0" w:rsidRDefault="009A27C0" w:rsidP="009A27C0">
            <w:pPr>
              <w:spacing w:after="120"/>
              <w:rPr>
                <w:rFonts w:ascii="Calibri" w:hAnsi="Calibri"/>
                <w:sz w:val="14"/>
                <w:szCs w:val="14"/>
              </w:rPr>
            </w:pPr>
          </w:p>
          <w:p w14:paraId="56C74CCA" w14:textId="77777777" w:rsidR="009A27C0" w:rsidRDefault="009A27C0" w:rsidP="009A27C0">
            <w:pPr>
              <w:spacing w:after="120"/>
              <w:rPr>
                <w:rFonts w:ascii="Calibri" w:hAnsi="Calibri"/>
                <w:sz w:val="14"/>
                <w:szCs w:val="14"/>
              </w:rPr>
            </w:pPr>
          </w:p>
          <w:p w14:paraId="36D9B920" w14:textId="77777777" w:rsidR="009A27C0" w:rsidRDefault="009A27C0" w:rsidP="009A27C0">
            <w:pPr>
              <w:spacing w:after="120"/>
              <w:rPr>
                <w:rFonts w:ascii="Calibri" w:hAnsi="Calibri"/>
                <w:sz w:val="14"/>
                <w:szCs w:val="14"/>
              </w:rPr>
            </w:pPr>
          </w:p>
          <w:p w14:paraId="599FCF00" w14:textId="77777777" w:rsidR="009A27C0" w:rsidRDefault="009A27C0" w:rsidP="009A27C0">
            <w:pPr>
              <w:spacing w:after="120"/>
              <w:rPr>
                <w:rFonts w:ascii="Calibri" w:hAnsi="Calibri"/>
                <w:sz w:val="14"/>
                <w:szCs w:val="14"/>
              </w:rPr>
            </w:pPr>
          </w:p>
        </w:tc>
        <w:tc>
          <w:tcPr>
            <w:tcW w:w="255" w:type="pct"/>
            <w:tcBorders>
              <w:top w:val="single" w:sz="4" w:space="0" w:color="auto"/>
              <w:left w:val="single" w:sz="4" w:space="0" w:color="auto"/>
              <w:bottom w:val="nil"/>
              <w:right w:val="single" w:sz="4" w:space="0" w:color="auto"/>
            </w:tcBorders>
          </w:tcPr>
          <w:p w14:paraId="62D50CB0" w14:textId="77777777" w:rsidR="009A27C0" w:rsidRDefault="009A27C0" w:rsidP="009A27C0">
            <w:pPr>
              <w:jc w:val="center"/>
              <w:rPr>
                <w:rFonts w:ascii="Calibri" w:hAnsi="Calibri"/>
                <w:sz w:val="32"/>
              </w:rPr>
            </w:pPr>
          </w:p>
        </w:tc>
        <w:tc>
          <w:tcPr>
            <w:tcW w:w="722" w:type="pct"/>
            <w:tcBorders>
              <w:top w:val="single" w:sz="4" w:space="0" w:color="auto"/>
              <w:left w:val="single" w:sz="4" w:space="0" w:color="auto"/>
              <w:bottom w:val="single" w:sz="4" w:space="0" w:color="auto"/>
              <w:right w:val="single" w:sz="4" w:space="0" w:color="auto"/>
            </w:tcBorders>
          </w:tcPr>
          <w:p w14:paraId="2254A60A" w14:textId="77777777" w:rsidR="009A27C0" w:rsidRDefault="009A27C0" w:rsidP="009A27C0">
            <w:pPr>
              <w:jc w:val="center"/>
              <w:rPr>
                <w:rFonts w:ascii="Calibri" w:hAnsi="Calibri"/>
                <w:sz w:val="32"/>
              </w:rPr>
            </w:pPr>
          </w:p>
        </w:tc>
      </w:tr>
      <w:tr w:rsidR="009A27C0" w14:paraId="769978EE" w14:textId="77777777" w:rsidTr="009A27C0">
        <w:trPr>
          <w:trHeight w:val="450"/>
        </w:trPr>
        <w:tc>
          <w:tcPr>
            <w:tcW w:w="4023" w:type="pct"/>
            <w:tcBorders>
              <w:top w:val="single" w:sz="4" w:space="0" w:color="auto"/>
              <w:left w:val="single" w:sz="4" w:space="0" w:color="auto"/>
              <w:bottom w:val="nil"/>
              <w:right w:val="single" w:sz="4" w:space="0" w:color="auto"/>
            </w:tcBorders>
            <w:shd w:val="clear" w:color="auto" w:fill="D9D9D9"/>
            <w:hideMark/>
          </w:tcPr>
          <w:p w14:paraId="58FAD365" w14:textId="77777777" w:rsidR="009A27C0" w:rsidRPr="004C1349" w:rsidRDefault="009A27C0" w:rsidP="009A27C0">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tc>
        <w:tc>
          <w:tcPr>
            <w:tcW w:w="255" w:type="pct"/>
            <w:tcBorders>
              <w:top w:val="single" w:sz="4" w:space="0" w:color="auto"/>
              <w:left w:val="single" w:sz="4" w:space="0" w:color="auto"/>
              <w:bottom w:val="single" w:sz="4" w:space="0" w:color="auto"/>
              <w:right w:val="single" w:sz="4" w:space="0" w:color="auto"/>
            </w:tcBorders>
            <w:shd w:val="clear" w:color="auto" w:fill="D9D9D9"/>
            <w:hideMark/>
          </w:tcPr>
          <w:p w14:paraId="298C9C7D" w14:textId="77777777" w:rsidR="009A27C0" w:rsidRDefault="009A27C0" w:rsidP="009A27C0">
            <w:pPr>
              <w:jc w:val="center"/>
              <w:rPr>
                <w:rFonts w:ascii="Calibri" w:hAnsi="Calibri"/>
                <w:sz w:val="32"/>
              </w:rPr>
            </w:pPr>
            <w:r>
              <w:rPr>
                <w:rFonts w:ascii="Calibri" w:hAnsi="Calibri"/>
                <w:sz w:val="32"/>
              </w:rPr>
              <w:t>30</w:t>
            </w:r>
          </w:p>
        </w:tc>
        <w:tc>
          <w:tcPr>
            <w:tcW w:w="722" w:type="pct"/>
            <w:tcBorders>
              <w:top w:val="single" w:sz="4" w:space="0" w:color="auto"/>
              <w:left w:val="single" w:sz="4" w:space="0" w:color="auto"/>
              <w:bottom w:val="single" w:sz="4" w:space="0" w:color="auto"/>
              <w:right w:val="single" w:sz="4" w:space="0" w:color="auto"/>
            </w:tcBorders>
            <w:shd w:val="clear" w:color="auto" w:fill="D9D9D9"/>
          </w:tcPr>
          <w:p w14:paraId="125C363D" w14:textId="77777777" w:rsidR="009A27C0" w:rsidRDefault="009A27C0" w:rsidP="009A27C0">
            <w:pPr>
              <w:jc w:val="center"/>
              <w:rPr>
                <w:rFonts w:ascii="Calibri" w:hAnsi="Calibri"/>
                <w:sz w:val="32"/>
              </w:rPr>
            </w:pPr>
          </w:p>
        </w:tc>
      </w:tr>
      <w:tr w:rsidR="009A27C0" w14:paraId="5A73443B" w14:textId="77777777" w:rsidTr="009A27C0">
        <w:trPr>
          <w:trHeight w:val="451"/>
        </w:trPr>
        <w:tc>
          <w:tcPr>
            <w:tcW w:w="4023" w:type="pct"/>
            <w:tcBorders>
              <w:top w:val="single" w:sz="4" w:space="0" w:color="auto"/>
              <w:left w:val="single" w:sz="4" w:space="0" w:color="auto"/>
              <w:bottom w:val="single" w:sz="4" w:space="0" w:color="auto"/>
              <w:right w:val="single" w:sz="4" w:space="0" w:color="auto"/>
            </w:tcBorders>
          </w:tcPr>
          <w:p w14:paraId="78C13A31" w14:textId="77777777" w:rsidR="009A27C0" w:rsidRDefault="009A27C0" w:rsidP="009A27C0">
            <w:pPr>
              <w:spacing w:after="120"/>
              <w:rPr>
                <w:rFonts w:ascii="Calibri" w:hAnsi="Calibri"/>
                <w:sz w:val="14"/>
                <w:szCs w:val="14"/>
              </w:rPr>
            </w:pPr>
          </w:p>
          <w:p w14:paraId="27E27432" w14:textId="77777777" w:rsidR="009A27C0" w:rsidRDefault="009A27C0" w:rsidP="009A27C0">
            <w:pPr>
              <w:spacing w:after="120"/>
              <w:rPr>
                <w:rFonts w:ascii="Calibri" w:hAnsi="Calibri"/>
                <w:sz w:val="14"/>
                <w:szCs w:val="14"/>
              </w:rPr>
            </w:pPr>
          </w:p>
          <w:p w14:paraId="35906886" w14:textId="77777777" w:rsidR="009A27C0" w:rsidRDefault="009A27C0" w:rsidP="009A27C0">
            <w:pPr>
              <w:spacing w:after="120"/>
              <w:rPr>
                <w:rFonts w:ascii="Calibri" w:hAnsi="Calibri"/>
                <w:sz w:val="14"/>
                <w:szCs w:val="14"/>
              </w:rPr>
            </w:pPr>
          </w:p>
          <w:p w14:paraId="0006A5AA" w14:textId="77777777" w:rsidR="009A27C0" w:rsidRDefault="009A27C0" w:rsidP="009A27C0">
            <w:pPr>
              <w:spacing w:after="120"/>
              <w:rPr>
                <w:rFonts w:ascii="Calibri" w:hAnsi="Calibri"/>
                <w:sz w:val="14"/>
                <w:szCs w:val="14"/>
              </w:rPr>
            </w:pPr>
          </w:p>
        </w:tc>
        <w:tc>
          <w:tcPr>
            <w:tcW w:w="255" w:type="pct"/>
            <w:tcBorders>
              <w:top w:val="single" w:sz="4" w:space="0" w:color="auto"/>
              <w:left w:val="single" w:sz="4" w:space="0" w:color="auto"/>
              <w:bottom w:val="single" w:sz="4" w:space="0" w:color="auto"/>
              <w:right w:val="single" w:sz="4" w:space="0" w:color="auto"/>
            </w:tcBorders>
          </w:tcPr>
          <w:p w14:paraId="1A0E1B17" w14:textId="77777777" w:rsidR="009A27C0" w:rsidRDefault="009A27C0" w:rsidP="009A27C0">
            <w:pPr>
              <w:jc w:val="center"/>
              <w:rPr>
                <w:rFonts w:ascii="Calibri" w:hAnsi="Calibri"/>
                <w:sz w:val="32"/>
              </w:rPr>
            </w:pPr>
          </w:p>
        </w:tc>
        <w:tc>
          <w:tcPr>
            <w:tcW w:w="722" w:type="pct"/>
            <w:tcBorders>
              <w:top w:val="single" w:sz="4" w:space="0" w:color="auto"/>
              <w:left w:val="single" w:sz="4" w:space="0" w:color="auto"/>
              <w:bottom w:val="single" w:sz="4" w:space="0" w:color="auto"/>
              <w:right w:val="single" w:sz="4" w:space="0" w:color="auto"/>
            </w:tcBorders>
          </w:tcPr>
          <w:p w14:paraId="2A31FAE7" w14:textId="77777777" w:rsidR="009A27C0" w:rsidRDefault="009A27C0" w:rsidP="009A27C0">
            <w:pPr>
              <w:jc w:val="center"/>
              <w:rPr>
                <w:rFonts w:ascii="Calibri" w:hAnsi="Calibri"/>
                <w:sz w:val="32"/>
              </w:rPr>
            </w:pPr>
          </w:p>
        </w:tc>
      </w:tr>
    </w:tbl>
    <w:p w14:paraId="09DE2A0E" w14:textId="77777777" w:rsidR="009A27C0" w:rsidRDefault="009A27C0" w:rsidP="00FD4D50">
      <w:pPr>
        <w:pStyle w:val="NormalWeb"/>
        <w:rPr>
          <w:rFonts w:ascii="Arial" w:hAnsi="Arial" w:cs="Arial"/>
          <w:color w:val="303B44"/>
          <w:sz w:val="22"/>
          <w:szCs w:val="22"/>
        </w:rPr>
      </w:pPr>
    </w:p>
    <w:tbl>
      <w:tblPr>
        <w:tblpPr w:leftFromText="180" w:rightFromText="180" w:horzAnchor="margin" w:tblpXSpec="center" w:tblpY="-965"/>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85"/>
      </w:tblGrid>
      <w:tr w:rsidR="009A27C0" w:rsidRPr="00706A0B" w14:paraId="4ADD89AE" w14:textId="77777777" w:rsidTr="00031A43">
        <w:tc>
          <w:tcPr>
            <w:tcW w:w="10485" w:type="dxa"/>
            <w:tcBorders>
              <w:top w:val="single" w:sz="4" w:space="0" w:color="auto"/>
              <w:left w:val="single" w:sz="4" w:space="0" w:color="auto"/>
              <w:bottom w:val="single" w:sz="4" w:space="0" w:color="auto"/>
              <w:right w:val="single" w:sz="4" w:space="0" w:color="auto"/>
            </w:tcBorders>
            <w:shd w:val="clear" w:color="auto" w:fill="BFBFBF"/>
            <w:hideMark/>
          </w:tcPr>
          <w:p w14:paraId="190AB564" w14:textId="77777777" w:rsidR="009A27C0" w:rsidRPr="00706A0B" w:rsidRDefault="009A27C0" w:rsidP="00031A43">
            <w:pPr>
              <w:overflowPunct/>
              <w:autoSpaceDE/>
              <w:autoSpaceDN/>
              <w:adjustRightInd/>
              <w:jc w:val="center"/>
              <w:textAlignment w:val="auto"/>
              <w:rPr>
                <w:sz w:val="20"/>
              </w:rPr>
            </w:pPr>
            <w:r w:rsidRPr="00706A0B">
              <w:rPr>
                <w:sz w:val="32"/>
                <w:szCs w:val="32"/>
              </w:rPr>
              <w:lastRenderedPageBreak/>
              <w:br w:type="page"/>
            </w:r>
            <w:r w:rsidRPr="00706A0B">
              <w:rPr>
                <w:rFonts w:ascii="Calibri" w:hAnsi="Calibri" w:cs="Arial"/>
                <w:b/>
                <w:caps/>
                <w:sz w:val="40"/>
              </w:rPr>
              <w:t>marking criteria and Student FEEDBACK</w:t>
            </w:r>
          </w:p>
        </w:tc>
      </w:tr>
    </w:tbl>
    <w:tbl>
      <w:tblPr>
        <w:tblpPr w:leftFromText="180" w:rightFromText="180" w:vertAnchor="text" w:horzAnchor="margin" w:tblpXSpec="center" w:tblpY="166"/>
        <w:tblW w:w="10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79"/>
      </w:tblGrid>
      <w:tr w:rsidR="009A27C0" w:rsidRPr="00A406E5" w14:paraId="164465FF" w14:textId="77777777" w:rsidTr="00031A43">
        <w:tc>
          <w:tcPr>
            <w:tcW w:w="10779" w:type="dxa"/>
            <w:shd w:val="clear" w:color="auto" w:fill="BFBFBF" w:themeFill="background1" w:themeFillShade="BF"/>
          </w:tcPr>
          <w:p w14:paraId="406126E4" w14:textId="77777777" w:rsidR="009A27C0" w:rsidRPr="00A406E5" w:rsidRDefault="009A27C0" w:rsidP="00031A43">
            <w:pPr>
              <w:rPr>
                <w:rFonts w:ascii="Arial" w:hAnsi="Arial" w:cs="Arial"/>
                <w:b/>
                <w:sz w:val="22"/>
                <w:szCs w:val="22"/>
              </w:rPr>
            </w:pPr>
            <w:r w:rsidRPr="00A406E5">
              <w:rPr>
                <w:rFonts w:ascii="Arial" w:hAnsi="Arial" w:cs="Arial"/>
                <w:b/>
                <w:sz w:val="22"/>
                <w:szCs w:val="22"/>
              </w:rPr>
              <w:t xml:space="preserve">Module Learning Outcomes </w:t>
            </w:r>
          </w:p>
          <w:p w14:paraId="6A1DDA16" w14:textId="77777777" w:rsidR="009A27C0" w:rsidRPr="00A406E5" w:rsidRDefault="009A27C0" w:rsidP="00031A43">
            <w:pPr>
              <w:rPr>
                <w:rFonts w:ascii="Arial" w:hAnsi="Arial" w:cs="Arial"/>
                <w:sz w:val="22"/>
                <w:szCs w:val="22"/>
              </w:rPr>
            </w:pPr>
            <w:r w:rsidRPr="00A406E5">
              <w:rPr>
                <w:rFonts w:ascii="Arial" w:hAnsi="Arial" w:cs="Arial"/>
                <w:b/>
                <w:sz w:val="22"/>
                <w:szCs w:val="22"/>
              </w:rPr>
              <w:t>(from module syllabus)</w:t>
            </w:r>
          </w:p>
        </w:tc>
      </w:tr>
      <w:tr w:rsidR="009A27C0" w:rsidRPr="00A406E5" w14:paraId="7A079114" w14:textId="77777777" w:rsidTr="00031A43">
        <w:tc>
          <w:tcPr>
            <w:tcW w:w="10779" w:type="dxa"/>
          </w:tcPr>
          <w:p w14:paraId="59099F9B" w14:textId="77777777" w:rsidR="009A27C0" w:rsidRPr="00B40389" w:rsidRDefault="009A27C0" w:rsidP="00031A43">
            <w:pPr>
              <w:pStyle w:val="ListParagraph"/>
              <w:numPr>
                <w:ilvl w:val="0"/>
                <w:numId w:val="11"/>
              </w:numPr>
              <w:spacing w:line="276" w:lineRule="auto"/>
              <w:contextualSpacing/>
              <w:rPr>
                <w:rFonts w:ascii="Arial" w:hAnsi="Arial" w:cs="Arial"/>
                <w:sz w:val="22"/>
                <w:szCs w:val="22"/>
              </w:rPr>
            </w:pPr>
            <w:r w:rsidRPr="00B40389">
              <w:rPr>
                <w:rFonts w:ascii="Arial" w:hAnsi="Arial" w:cs="Arial"/>
                <w:sz w:val="22"/>
                <w:szCs w:val="22"/>
              </w:rPr>
              <w:t>Critically assess the culture and context of an organisation within its broader environment.</w:t>
            </w:r>
          </w:p>
          <w:p w14:paraId="613CF172" w14:textId="77777777" w:rsidR="009A27C0" w:rsidRPr="00B40389" w:rsidRDefault="009A27C0" w:rsidP="00031A43">
            <w:pPr>
              <w:pStyle w:val="ListParagraph"/>
              <w:numPr>
                <w:ilvl w:val="0"/>
                <w:numId w:val="11"/>
              </w:numPr>
              <w:spacing w:line="276" w:lineRule="auto"/>
              <w:contextualSpacing/>
              <w:rPr>
                <w:rFonts w:ascii="Arial" w:hAnsi="Arial" w:cs="Arial"/>
                <w:sz w:val="22"/>
                <w:szCs w:val="22"/>
              </w:rPr>
            </w:pPr>
            <w:r w:rsidRPr="00B40389">
              <w:rPr>
                <w:rFonts w:ascii="Arial" w:hAnsi="Arial" w:cs="Arial"/>
                <w:sz w:val="22"/>
                <w:szCs w:val="22"/>
              </w:rPr>
              <w:t>Critically understand the business environment within which professionals work and critically analyse how the management of resourcing an organisation is influenced by internal and external factors.</w:t>
            </w:r>
          </w:p>
        </w:tc>
      </w:tr>
    </w:tbl>
    <w:p w14:paraId="3C4F9B14" w14:textId="77777777" w:rsidR="009A27C0" w:rsidRDefault="009A27C0" w:rsidP="002532AA">
      <w:pPr>
        <w:pStyle w:val="NormalWeb"/>
        <w:spacing w:after="0"/>
        <w:rPr>
          <w:rFonts w:ascii="Arial" w:hAnsi="Arial" w:cs="Arial"/>
          <w:color w:val="303B44"/>
          <w:sz w:val="22"/>
          <w:szCs w:val="22"/>
        </w:rPr>
      </w:pPr>
    </w:p>
    <w:p w14:paraId="3C20C60C" w14:textId="16D8475D" w:rsidR="002532AA" w:rsidRPr="00AC2FA6" w:rsidRDefault="002532AA" w:rsidP="002532AA">
      <w:pPr>
        <w:jc w:val="center"/>
      </w:pPr>
      <w:r w:rsidRPr="00AC2FA6">
        <w:rPr>
          <w:rFonts w:ascii="Arial" w:hAnsi="Arial" w:cs="Arial"/>
          <w:b/>
          <w:szCs w:val="24"/>
          <w:lang w:eastAsia="en-US"/>
        </w:rPr>
        <w:t xml:space="preserve">ASSESSMENT </w:t>
      </w:r>
      <w:r>
        <w:rPr>
          <w:rFonts w:ascii="Arial" w:hAnsi="Arial" w:cs="Arial"/>
          <w:b/>
          <w:szCs w:val="24"/>
          <w:lang w:eastAsia="en-US"/>
        </w:rPr>
        <w:t xml:space="preserve">TWO </w:t>
      </w:r>
      <w:r w:rsidRPr="00AC2FA6">
        <w:rPr>
          <w:rFonts w:ascii="Arial" w:hAnsi="Arial" w:cs="Arial"/>
          <w:b/>
          <w:szCs w:val="24"/>
          <w:lang w:eastAsia="en-US"/>
        </w:rPr>
        <w:t>CRITERIA HOW IT MAPS TO LEARNING OUTCOMES</w:t>
      </w:r>
    </w:p>
    <w:p w14:paraId="505A9ACB" w14:textId="77777777" w:rsidR="002532AA" w:rsidRPr="00AC2FA6" w:rsidRDefault="002532AA" w:rsidP="002532AA">
      <w:pPr>
        <w:rPr>
          <w:szCs w:val="24"/>
          <w:lang w:eastAsia="en-US"/>
        </w:rPr>
      </w:pPr>
    </w:p>
    <w:p w14:paraId="3EF12ED2" w14:textId="77777777" w:rsidR="002532AA" w:rsidRPr="00EF633B" w:rsidRDefault="002532AA" w:rsidP="002532AA">
      <w:pPr>
        <w:rPr>
          <w:rFonts w:ascii="Arial" w:hAnsi="Arial" w:cs="Arial"/>
          <w:b/>
          <w:sz w:val="22"/>
          <w:szCs w:val="22"/>
        </w:rPr>
      </w:pPr>
      <w:r w:rsidRPr="00EF633B">
        <w:rPr>
          <w:rFonts w:ascii="Arial" w:hAnsi="Arial" w:cs="Arial"/>
          <w:b/>
          <w:sz w:val="22"/>
          <w:szCs w:val="22"/>
        </w:rPr>
        <w:t>AIM(S)</w:t>
      </w:r>
    </w:p>
    <w:p w14:paraId="459DF64C" w14:textId="77777777" w:rsidR="002532AA" w:rsidRPr="00EF633B" w:rsidRDefault="002532AA" w:rsidP="002532AA">
      <w:pPr>
        <w:numPr>
          <w:ilvl w:val="0"/>
          <w:numId w:val="14"/>
        </w:numPr>
        <w:spacing w:before="120"/>
        <w:ind w:left="851" w:hanging="567"/>
        <w:rPr>
          <w:rFonts w:ascii="Arial" w:hAnsi="Arial" w:cs="Arial"/>
          <w:sz w:val="22"/>
          <w:szCs w:val="22"/>
        </w:rPr>
      </w:pPr>
      <w:r w:rsidRPr="00EF633B">
        <w:rPr>
          <w:rFonts w:ascii="Arial" w:hAnsi="Arial" w:cs="Arial"/>
          <w:sz w:val="22"/>
          <w:szCs w:val="22"/>
        </w:rPr>
        <w:t xml:space="preserve">To provide students with an introduction to contemporary management approaches, with reference to specific organisational functions. </w:t>
      </w:r>
    </w:p>
    <w:p w14:paraId="57FE8A70" w14:textId="77777777" w:rsidR="002532AA" w:rsidRPr="00EF633B" w:rsidRDefault="002532AA" w:rsidP="002532AA">
      <w:pPr>
        <w:rPr>
          <w:rFonts w:ascii="Arial" w:hAnsi="Arial" w:cs="Arial"/>
          <w:b/>
          <w:sz w:val="22"/>
          <w:szCs w:val="22"/>
        </w:rPr>
      </w:pPr>
    </w:p>
    <w:p w14:paraId="5B11D9CE" w14:textId="77777777" w:rsidR="002532AA" w:rsidRPr="00EF633B" w:rsidRDefault="002532AA" w:rsidP="002532AA">
      <w:pPr>
        <w:rPr>
          <w:rFonts w:ascii="Arial" w:hAnsi="Arial" w:cs="Arial"/>
          <w:b/>
          <w:sz w:val="22"/>
          <w:szCs w:val="22"/>
        </w:rPr>
      </w:pPr>
      <w:r w:rsidRPr="00EF633B">
        <w:rPr>
          <w:rFonts w:ascii="Arial" w:hAnsi="Arial" w:cs="Arial"/>
          <w:b/>
          <w:sz w:val="22"/>
          <w:szCs w:val="22"/>
        </w:rPr>
        <w:t>LEARNING OUTCOMES</w:t>
      </w:r>
    </w:p>
    <w:p w14:paraId="56DD9BFC" w14:textId="77777777" w:rsidR="002532AA" w:rsidRPr="00EF633B" w:rsidRDefault="002532AA" w:rsidP="002532AA">
      <w:pPr>
        <w:rPr>
          <w:rFonts w:ascii="Arial" w:hAnsi="Arial" w:cs="Arial"/>
          <w:b/>
          <w:sz w:val="22"/>
          <w:szCs w:val="22"/>
        </w:rPr>
      </w:pPr>
    </w:p>
    <w:p w14:paraId="0EB5FED2" w14:textId="77777777" w:rsidR="002532AA" w:rsidRPr="00EF633B" w:rsidRDefault="002532AA" w:rsidP="002532AA">
      <w:pPr>
        <w:rPr>
          <w:rFonts w:ascii="Arial" w:hAnsi="Arial" w:cs="Arial"/>
          <w:sz w:val="22"/>
          <w:szCs w:val="22"/>
        </w:rPr>
      </w:pPr>
      <w:r w:rsidRPr="00EF633B">
        <w:rPr>
          <w:rFonts w:ascii="Arial" w:hAnsi="Arial" w:cs="Arial"/>
          <w:sz w:val="22"/>
          <w:szCs w:val="22"/>
        </w:rPr>
        <w:t>Upon the successful completion of this module, the student should be able to demonstrate the ability to:</w:t>
      </w:r>
    </w:p>
    <w:p w14:paraId="76FD83D2" w14:textId="77777777" w:rsidR="002532AA" w:rsidRPr="00EF633B" w:rsidRDefault="002532AA" w:rsidP="002532AA">
      <w:pPr>
        <w:numPr>
          <w:ilvl w:val="0"/>
          <w:numId w:val="15"/>
        </w:numPr>
        <w:spacing w:before="240"/>
        <w:rPr>
          <w:rFonts w:ascii="Arial" w:hAnsi="Arial" w:cs="Arial"/>
          <w:sz w:val="22"/>
          <w:szCs w:val="22"/>
        </w:rPr>
      </w:pPr>
      <w:r w:rsidRPr="00EF633B">
        <w:rPr>
          <w:rFonts w:ascii="Arial" w:hAnsi="Arial" w:cs="Arial"/>
          <w:sz w:val="22"/>
          <w:szCs w:val="22"/>
        </w:rPr>
        <w:t>explain specific organisational functions and contemporary management approaches to these functions;</w:t>
      </w:r>
    </w:p>
    <w:p w14:paraId="76B6FEB4" w14:textId="77777777" w:rsidR="002532AA" w:rsidRPr="00EF633B" w:rsidRDefault="002532AA" w:rsidP="002532AA">
      <w:pPr>
        <w:numPr>
          <w:ilvl w:val="0"/>
          <w:numId w:val="15"/>
        </w:numPr>
        <w:spacing w:before="240"/>
        <w:rPr>
          <w:rFonts w:ascii="Arial" w:hAnsi="Arial" w:cs="Arial"/>
          <w:sz w:val="22"/>
          <w:szCs w:val="22"/>
        </w:rPr>
      </w:pPr>
      <w:r w:rsidRPr="00EF633B">
        <w:rPr>
          <w:rFonts w:ascii="Arial" w:hAnsi="Arial" w:cs="Arial"/>
          <w:sz w:val="22"/>
          <w:szCs w:val="22"/>
        </w:rPr>
        <w:t>critique contemporary management approaches in relation to given sectors or organisations.</w:t>
      </w:r>
    </w:p>
    <w:p w14:paraId="6556437D" w14:textId="77777777" w:rsidR="002532AA" w:rsidRPr="00AC2FA6" w:rsidRDefault="002532AA" w:rsidP="002532AA">
      <w:pPr>
        <w:spacing w:before="120" w:line="252" w:lineRule="auto"/>
        <w:ind w:left="1004"/>
        <w:rPr>
          <w:rFonts w:ascii="Calibri" w:hAnsi="Calibri" w:cs="Calibri"/>
        </w:rPr>
      </w:pPr>
    </w:p>
    <w:p w14:paraId="3967F53E" w14:textId="2607CF3F" w:rsidR="002532AA" w:rsidRPr="00AC2FA6" w:rsidRDefault="002532AA" w:rsidP="002532AA">
      <w:pPr>
        <w:rPr>
          <w:rFonts w:ascii="Calibri" w:hAnsi="Calibri" w:cs="Calibri"/>
          <w:b/>
          <w:szCs w:val="24"/>
          <w:lang w:eastAsia="en-US"/>
        </w:rPr>
      </w:pPr>
      <w:r w:rsidRPr="00AC2FA6">
        <w:rPr>
          <w:rFonts w:ascii="Calibri" w:hAnsi="Calibri" w:cs="Calibri"/>
          <w:b/>
          <w:szCs w:val="24"/>
          <w:lang w:eastAsia="en-US"/>
        </w:rPr>
        <w:t>Assig</w:t>
      </w:r>
      <w:r>
        <w:rPr>
          <w:rFonts w:ascii="Calibri" w:hAnsi="Calibri" w:cs="Calibri"/>
          <w:b/>
          <w:szCs w:val="24"/>
          <w:lang w:eastAsia="en-US"/>
        </w:rPr>
        <w:t>nment one assessment criteria (4</w:t>
      </w:r>
      <w:r w:rsidRPr="00AC2FA6">
        <w:rPr>
          <w:rFonts w:ascii="Calibri" w:hAnsi="Calibri" w:cs="Calibri"/>
          <w:b/>
          <w:szCs w:val="24"/>
          <w:lang w:eastAsia="en-US"/>
        </w:rPr>
        <w:t>0% of Overall Mark)</w:t>
      </w:r>
    </w:p>
    <w:p w14:paraId="64381567" w14:textId="77777777" w:rsidR="002532AA" w:rsidRPr="00AC2FA6" w:rsidRDefault="002532AA" w:rsidP="002532AA">
      <w:pPr>
        <w:rPr>
          <w:rFonts w:ascii="Calibri" w:hAnsi="Calibri" w:cs="Calibri"/>
          <w:b/>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16"/>
        <w:gridCol w:w="1755"/>
        <w:gridCol w:w="1489"/>
      </w:tblGrid>
      <w:tr w:rsidR="002532AA" w:rsidRPr="00AC2FA6" w14:paraId="17800908" w14:textId="77777777" w:rsidTr="00031A43">
        <w:tc>
          <w:tcPr>
            <w:tcW w:w="6345" w:type="dxa"/>
            <w:tcBorders>
              <w:top w:val="single" w:sz="4" w:space="0" w:color="auto"/>
              <w:left w:val="single" w:sz="4" w:space="0" w:color="auto"/>
              <w:bottom w:val="single" w:sz="4" w:space="0" w:color="auto"/>
              <w:right w:val="single" w:sz="4" w:space="0" w:color="auto"/>
            </w:tcBorders>
            <w:hideMark/>
          </w:tcPr>
          <w:p w14:paraId="5699EE01" w14:textId="77777777" w:rsidR="002532AA" w:rsidRPr="001B7607" w:rsidRDefault="002532AA" w:rsidP="00031A43">
            <w:pPr>
              <w:rPr>
                <w:rFonts w:ascii="Arial" w:hAnsi="Arial" w:cs="Arial"/>
                <w:b/>
                <w:sz w:val="22"/>
                <w:szCs w:val="22"/>
                <w:lang w:eastAsia="en-US"/>
              </w:rPr>
            </w:pPr>
            <w:r w:rsidRPr="001B7607">
              <w:rPr>
                <w:rFonts w:ascii="Arial" w:hAnsi="Arial" w:cs="Arial"/>
                <w:b/>
                <w:sz w:val="22"/>
                <w:szCs w:val="22"/>
                <w:lang w:eastAsia="en-US"/>
              </w:rPr>
              <w:t>Assessment Criteria</w:t>
            </w:r>
          </w:p>
        </w:tc>
        <w:tc>
          <w:tcPr>
            <w:tcW w:w="1843" w:type="dxa"/>
            <w:tcBorders>
              <w:top w:val="single" w:sz="4" w:space="0" w:color="auto"/>
              <w:left w:val="single" w:sz="4" w:space="0" w:color="auto"/>
              <w:bottom w:val="single" w:sz="4" w:space="0" w:color="auto"/>
              <w:right w:val="single" w:sz="4" w:space="0" w:color="auto"/>
            </w:tcBorders>
            <w:hideMark/>
          </w:tcPr>
          <w:p w14:paraId="6A4C712E" w14:textId="77777777" w:rsidR="002532AA" w:rsidRPr="001B7607" w:rsidRDefault="002532AA" w:rsidP="00031A43">
            <w:pPr>
              <w:rPr>
                <w:rFonts w:ascii="Arial" w:hAnsi="Arial" w:cs="Arial"/>
                <w:b/>
                <w:sz w:val="22"/>
                <w:szCs w:val="22"/>
                <w:lang w:eastAsia="en-US"/>
              </w:rPr>
            </w:pPr>
            <w:r w:rsidRPr="001B7607">
              <w:rPr>
                <w:rFonts w:ascii="Arial" w:hAnsi="Arial" w:cs="Arial"/>
                <w:b/>
                <w:sz w:val="22"/>
                <w:szCs w:val="22"/>
                <w:lang w:eastAsia="en-US"/>
              </w:rPr>
              <w:t>Learning Outcome(s)</w:t>
            </w:r>
          </w:p>
        </w:tc>
        <w:tc>
          <w:tcPr>
            <w:tcW w:w="1667" w:type="dxa"/>
            <w:tcBorders>
              <w:top w:val="single" w:sz="4" w:space="0" w:color="auto"/>
              <w:left w:val="single" w:sz="4" w:space="0" w:color="auto"/>
              <w:bottom w:val="single" w:sz="4" w:space="0" w:color="auto"/>
              <w:right w:val="single" w:sz="4" w:space="0" w:color="auto"/>
            </w:tcBorders>
            <w:hideMark/>
          </w:tcPr>
          <w:p w14:paraId="119EE33B" w14:textId="77777777" w:rsidR="002532AA" w:rsidRPr="001B7607" w:rsidRDefault="002532AA" w:rsidP="00031A43">
            <w:pPr>
              <w:rPr>
                <w:rFonts w:ascii="Arial" w:hAnsi="Arial" w:cs="Arial"/>
                <w:b/>
                <w:sz w:val="22"/>
                <w:szCs w:val="22"/>
                <w:lang w:eastAsia="en-US"/>
              </w:rPr>
            </w:pPr>
            <w:r w:rsidRPr="001B7607">
              <w:rPr>
                <w:rFonts w:ascii="Arial" w:hAnsi="Arial" w:cs="Arial"/>
                <w:b/>
                <w:sz w:val="22"/>
                <w:szCs w:val="22"/>
                <w:lang w:eastAsia="en-US"/>
              </w:rPr>
              <w:t>% of Marks</w:t>
            </w:r>
          </w:p>
        </w:tc>
      </w:tr>
      <w:tr w:rsidR="002532AA" w:rsidRPr="00AC2FA6" w14:paraId="4FEA88F9" w14:textId="77777777" w:rsidTr="00031A43">
        <w:tc>
          <w:tcPr>
            <w:tcW w:w="6345" w:type="dxa"/>
            <w:tcBorders>
              <w:top w:val="single" w:sz="4" w:space="0" w:color="auto"/>
              <w:left w:val="single" w:sz="4" w:space="0" w:color="auto"/>
              <w:bottom w:val="single" w:sz="4" w:space="0" w:color="auto"/>
              <w:right w:val="single" w:sz="4" w:space="0" w:color="auto"/>
            </w:tcBorders>
            <w:hideMark/>
          </w:tcPr>
          <w:p w14:paraId="25E72D08" w14:textId="77777777" w:rsidR="002532AA" w:rsidRPr="001B7607" w:rsidRDefault="002532AA" w:rsidP="00031A43">
            <w:pPr>
              <w:spacing w:line="276" w:lineRule="auto"/>
              <w:ind w:left="360"/>
              <w:jc w:val="left"/>
              <w:rPr>
                <w:rFonts w:ascii="Arial" w:hAnsi="Arial" w:cs="Arial"/>
                <w:sz w:val="22"/>
                <w:szCs w:val="22"/>
                <w:lang w:eastAsia="en-US"/>
              </w:rPr>
            </w:pPr>
            <w:r w:rsidRPr="001B7607">
              <w:rPr>
                <w:rFonts w:ascii="Arial" w:eastAsia="Arial" w:hAnsi="Arial" w:cs="Arial"/>
                <w:b/>
                <w:bCs/>
                <w:sz w:val="22"/>
                <w:szCs w:val="22"/>
              </w:rPr>
              <w:t>Engagement with literature</w:t>
            </w:r>
            <w:r w:rsidRPr="00AC2FA6">
              <w:rPr>
                <w:rFonts w:ascii="Arial" w:hAnsi="Arial" w:cs="Arial"/>
                <w:b/>
                <w:szCs w:val="24"/>
                <w:lang w:eastAsia="en-US"/>
              </w:rPr>
              <w:t xml:space="preserve"> Skills</w:t>
            </w:r>
            <w:r w:rsidRPr="001B7607">
              <w:rPr>
                <w:rFonts w:ascii="Arial" w:hAnsi="Arial" w:cs="Arial"/>
                <w:sz w:val="22"/>
                <w:szCs w:val="22"/>
                <w:lang w:eastAsia="en-US"/>
              </w:rPr>
              <w:br/>
            </w:r>
            <w:r w:rsidRPr="001B7607">
              <w:rPr>
                <w:rFonts w:ascii="Arial" w:hAnsi="Arial" w:cs="Arial"/>
                <w:sz w:val="18"/>
                <w:szCs w:val="18"/>
                <w:lang w:eastAsia="en-US"/>
              </w:rPr>
              <w:t>(including reading, referencing, academic conventions and academic honesty)</w:t>
            </w:r>
          </w:p>
        </w:tc>
        <w:tc>
          <w:tcPr>
            <w:tcW w:w="1843" w:type="dxa"/>
            <w:tcBorders>
              <w:top w:val="single" w:sz="4" w:space="0" w:color="auto"/>
              <w:left w:val="single" w:sz="4" w:space="0" w:color="auto"/>
              <w:bottom w:val="single" w:sz="4" w:space="0" w:color="auto"/>
              <w:right w:val="single" w:sz="4" w:space="0" w:color="auto"/>
            </w:tcBorders>
            <w:hideMark/>
          </w:tcPr>
          <w:p w14:paraId="30B75D6E" w14:textId="77777777" w:rsidR="002532AA" w:rsidRPr="001B7607" w:rsidRDefault="002532AA" w:rsidP="00031A43">
            <w:pPr>
              <w:rPr>
                <w:rFonts w:ascii="Arial" w:hAnsi="Arial" w:cs="Arial"/>
                <w:sz w:val="22"/>
                <w:szCs w:val="22"/>
                <w:lang w:eastAsia="en-US"/>
              </w:rPr>
            </w:pPr>
            <w:r w:rsidRPr="001B7607">
              <w:rPr>
                <w:rFonts w:ascii="Arial" w:hAnsi="Arial" w:cs="Arial"/>
                <w:sz w:val="22"/>
                <w:szCs w:val="22"/>
                <w:lang w:eastAsia="en-US"/>
              </w:rPr>
              <w:t>1,2</w:t>
            </w:r>
          </w:p>
        </w:tc>
        <w:tc>
          <w:tcPr>
            <w:tcW w:w="1667" w:type="dxa"/>
            <w:tcBorders>
              <w:top w:val="single" w:sz="4" w:space="0" w:color="auto"/>
              <w:left w:val="single" w:sz="4" w:space="0" w:color="auto"/>
              <w:bottom w:val="single" w:sz="4" w:space="0" w:color="auto"/>
              <w:right w:val="single" w:sz="4" w:space="0" w:color="auto"/>
            </w:tcBorders>
            <w:hideMark/>
          </w:tcPr>
          <w:p w14:paraId="0588106B" w14:textId="33490EBA" w:rsidR="002532AA" w:rsidRPr="001B7607" w:rsidRDefault="002532AA" w:rsidP="00031A43">
            <w:pPr>
              <w:rPr>
                <w:rFonts w:ascii="Arial" w:hAnsi="Arial" w:cs="Arial"/>
                <w:sz w:val="22"/>
                <w:szCs w:val="22"/>
                <w:lang w:eastAsia="en-US"/>
              </w:rPr>
            </w:pPr>
            <w:r>
              <w:rPr>
                <w:rFonts w:ascii="Arial" w:hAnsi="Arial" w:cs="Arial"/>
                <w:sz w:val="22"/>
                <w:szCs w:val="22"/>
                <w:lang w:eastAsia="en-US"/>
              </w:rPr>
              <w:t>1</w:t>
            </w:r>
            <w:r w:rsidRPr="001B7607">
              <w:rPr>
                <w:rFonts w:ascii="Arial" w:hAnsi="Arial" w:cs="Arial"/>
                <w:sz w:val="22"/>
                <w:szCs w:val="22"/>
                <w:lang w:eastAsia="en-US"/>
              </w:rPr>
              <w:t>0</w:t>
            </w:r>
          </w:p>
        </w:tc>
      </w:tr>
      <w:tr w:rsidR="002532AA" w:rsidRPr="00AC2FA6" w14:paraId="5C157C9C" w14:textId="77777777" w:rsidTr="00031A43">
        <w:tc>
          <w:tcPr>
            <w:tcW w:w="6345" w:type="dxa"/>
            <w:tcBorders>
              <w:top w:val="single" w:sz="4" w:space="0" w:color="auto"/>
              <w:left w:val="single" w:sz="4" w:space="0" w:color="auto"/>
              <w:bottom w:val="single" w:sz="4" w:space="0" w:color="auto"/>
              <w:right w:val="single" w:sz="4" w:space="0" w:color="auto"/>
            </w:tcBorders>
            <w:hideMark/>
          </w:tcPr>
          <w:p w14:paraId="7395A9D2" w14:textId="77777777" w:rsidR="002532AA" w:rsidRPr="001B7607" w:rsidRDefault="002532AA" w:rsidP="00031A43">
            <w:pPr>
              <w:ind w:left="360"/>
              <w:jc w:val="left"/>
              <w:rPr>
                <w:rFonts w:ascii="Arial" w:hAnsi="Arial" w:cs="Arial"/>
                <w:sz w:val="22"/>
                <w:szCs w:val="22"/>
                <w:lang w:eastAsia="en-US"/>
              </w:rPr>
            </w:pPr>
            <w:r w:rsidRPr="001B7607">
              <w:rPr>
                <w:rFonts w:ascii="Arial" w:eastAsia="Arial" w:hAnsi="Arial" w:cs="Arial"/>
                <w:b/>
                <w:bCs/>
                <w:sz w:val="22"/>
                <w:szCs w:val="22"/>
              </w:rPr>
              <w:t>Knowledge and understanding</w:t>
            </w:r>
          </w:p>
          <w:p w14:paraId="4FA0D6AC" w14:textId="77777777" w:rsidR="002532AA" w:rsidRPr="001B7607" w:rsidRDefault="002532AA" w:rsidP="00031A43">
            <w:pPr>
              <w:ind w:left="317"/>
              <w:jc w:val="left"/>
              <w:rPr>
                <w:rFonts w:ascii="Arial" w:hAnsi="Arial" w:cs="Arial"/>
                <w:sz w:val="18"/>
                <w:szCs w:val="18"/>
                <w:lang w:eastAsia="en-US"/>
              </w:rPr>
            </w:pPr>
            <w:r>
              <w:rPr>
                <w:rFonts w:ascii="Arial" w:hAnsi="Arial" w:cs="Arial"/>
                <w:sz w:val="18"/>
                <w:szCs w:val="18"/>
                <w:lang w:eastAsia="en-US"/>
              </w:rPr>
              <w:t xml:space="preserve"> </w:t>
            </w:r>
            <w:r w:rsidRPr="001B7607">
              <w:rPr>
                <w:rFonts w:ascii="Arial" w:hAnsi="Arial" w:cs="Arial"/>
                <w:sz w:val="18"/>
                <w:szCs w:val="18"/>
                <w:lang w:eastAsia="en-US"/>
              </w:rPr>
              <w:t>(Knowledge of the basic underlying concepts and principles of a</w:t>
            </w:r>
            <w:r>
              <w:rPr>
                <w:rFonts w:ascii="Arial" w:hAnsi="Arial" w:cs="Arial"/>
                <w:sz w:val="18"/>
                <w:szCs w:val="18"/>
                <w:lang w:eastAsia="en-US"/>
              </w:rPr>
              <w:t xml:space="preserve"> </w:t>
            </w:r>
            <w:r w:rsidRPr="001B7607">
              <w:rPr>
                <w:rFonts w:ascii="Arial" w:hAnsi="Arial" w:cs="Arial"/>
                <w:sz w:val="18"/>
                <w:szCs w:val="18"/>
                <w:lang w:eastAsia="en-US"/>
              </w:rPr>
              <w:t>subject.)</w:t>
            </w:r>
          </w:p>
        </w:tc>
        <w:tc>
          <w:tcPr>
            <w:tcW w:w="1843" w:type="dxa"/>
            <w:tcBorders>
              <w:top w:val="single" w:sz="4" w:space="0" w:color="auto"/>
              <w:left w:val="single" w:sz="4" w:space="0" w:color="auto"/>
              <w:bottom w:val="single" w:sz="4" w:space="0" w:color="auto"/>
              <w:right w:val="single" w:sz="4" w:space="0" w:color="auto"/>
            </w:tcBorders>
            <w:hideMark/>
          </w:tcPr>
          <w:p w14:paraId="68586836" w14:textId="77777777" w:rsidR="002532AA" w:rsidRPr="001B7607" w:rsidRDefault="002532AA" w:rsidP="00031A43">
            <w:pPr>
              <w:rPr>
                <w:rFonts w:ascii="Arial" w:hAnsi="Arial" w:cs="Arial"/>
                <w:sz w:val="22"/>
                <w:szCs w:val="22"/>
                <w:lang w:eastAsia="en-US"/>
              </w:rPr>
            </w:pPr>
            <w:r w:rsidRPr="001B7607">
              <w:rPr>
                <w:rFonts w:ascii="Arial" w:hAnsi="Arial" w:cs="Arial"/>
                <w:sz w:val="22"/>
                <w:szCs w:val="22"/>
                <w:lang w:eastAsia="en-US"/>
              </w:rPr>
              <w:t>1,2</w:t>
            </w:r>
          </w:p>
        </w:tc>
        <w:tc>
          <w:tcPr>
            <w:tcW w:w="1667" w:type="dxa"/>
            <w:tcBorders>
              <w:top w:val="single" w:sz="4" w:space="0" w:color="auto"/>
              <w:left w:val="single" w:sz="4" w:space="0" w:color="auto"/>
              <w:bottom w:val="single" w:sz="4" w:space="0" w:color="auto"/>
              <w:right w:val="single" w:sz="4" w:space="0" w:color="auto"/>
            </w:tcBorders>
            <w:hideMark/>
          </w:tcPr>
          <w:p w14:paraId="22A2D6C1" w14:textId="4F9FD7DB" w:rsidR="002532AA" w:rsidRPr="001B7607" w:rsidRDefault="002532AA" w:rsidP="00031A43">
            <w:pPr>
              <w:rPr>
                <w:rFonts w:ascii="Arial" w:hAnsi="Arial" w:cs="Arial"/>
                <w:sz w:val="22"/>
                <w:szCs w:val="22"/>
                <w:lang w:eastAsia="en-US"/>
              </w:rPr>
            </w:pPr>
            <w:r>
              <w:rPr>
                <w:rFonts w:ascii="Arial" w:hAnsi="Arial" w:cs="Arial"/>
                <w:sz w:val="22"/>
                <w:szCs w:val="22"/>
                <w:lang w:eastAsia="en-US"/>
              </w:rPr>
              <w:t>20</w:t>
            </w:r>
          </w:p>
        </w:tc>
      </w:tr>
      <w:tr w:rsidR="002532AA" w:rsidRPr="00AC2FA6" w14:paraId="44E9C2BD" w14:textId="77777777" w:rsidTr="00031A43">
        <w:tc>
          <w:tcPr>
            <w:tcW w:w="6345" w:type="dxa"/>
            <w:tcBorders>
              <w:top w:val="single" w:sz="4" w:space="0" w:color="auto"/>
              <w:left w:val="single" w:sz="4" w:space="0" w:color="auto"/>
              <w:bottom w:val="single" w:sz="4" w:space="0" w:color="auto"/>
              <w:right w:val="single" w:sz="4" w:space="0" w:color="auto"/>
            </w:tcBorders>
            <w:hideMark/>
          </w:tcPr>
          <w:p w14:paraId="3F5A45FD" w14:textId="77777777" w:rsidR="002532AA" w:rsidRPr="001B7607" w:rsidRDefault="002532AA" w:rsidP="00031A43">
            <w:pPr>
              <w:spacing w:line="276" w:lineRule="auto"/>
              <w:ind w:left="360"/>
              <w:jc w:val="left"/>
              <w:rPr>
                <w:rFonts w:ascii="Arial" w:hAnsi="Arial" w:cs="Arial"/>
                <w:sz w:val="22"/>
                <w:szCs w:val="22"/>
                <w:lang w:eastAsia="en-US"/>
              </w:rPr>
            </w:pPr>
            <w:r w:rsidRPr="001B7607">
              <w:rPr>
                <w:rFonts w:ascii="Arial" w:hAnsi="Arial" w:cs="Arial"/>
                <w:b/>
                <w:sz w:val="22"/>
                <w:szCs w:val="22"/>
                <w:lang w:eastAsia="en-US"/>
              </w:rPr>
              <w:t>Cognitive and intellectual skills</w:t>
            </w:r>
            <w:r w:rsidRPr="001B7607">
              <w:rPr>
                <w:rFonts w:ascii="Arial" w:hAnsi="Arial" w:cs="Arial"/>
                <w:b/>
                <w:sz w:val="22"/>
                <w:szCs w:val="22"/>
                <w:lang w:eastAsia="en-US"/>
              </w:rPr>
              <w:br/>
            </w: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w:t>
            </w:r>
          </w:p>
        </w:tc>
        <w:tc>
          <w:tcPr>
            <w:tcW w:w="1843" w:type="dxa"/>
            <w:tcBorders>
              <w:top w:val="single" w:sz="4" w:space="0" w:color="auto"/>
              <w:left w:val="single" w:sz="4" w:space="0" w:color="auto"/>
              <w:bottom w:val="single" w:sz="4" w:space="0" w:color="auto"/>
              <w:right w:val="single" w:sz="4" w:space="0" w:color="auto"/>
            </w:tcBorders>
            <w:hideMark/>
          </w:tcPr>
          <w:p w14:paraId="053BC22C" w14:textId="77777777" w:rsidR="002532AA" w:rsidRPr="001B7607" w:rsidRDefault="002532AA" w:rsidP="00031A43">
            <w:pPr>
              <w:rPr>
                <w:rFonts w:ascii="Arial" w:hAnsi="Arial" w:cs="Arial"/>
                <w:sz w:val="22"/>
                <w:szCs w:val="22"/>
                <w:lang w:eastAsia="en-US"/>
              </w:rPr>
            </w:pPr>
            <w:r w:rsidRPr="001B7607">
              <w:rPr>
                <w:rFonts w:ascii="Arial" w:hAnsi="Arial" w:cs="Arial"/>
                <w:sz w:val="22"/>
                <w:szCs w:val="22"/>
                <w:lang w:eastAsia="en-US"/>
              </w:rPr>
              <w:t>1,2</w:t>
            </w:r>
          </w:p>
        </w:tc>
        <w:tc>
          <w:tcPr>
            <w:tcW w:w="1667" w:type="dxa"/>
            <w:tcBorders>
              <w:top w:val="single" w:sz="4" w:space="0" w:color="auto"/>
              <w:left w:val="single" w:sz="4" w:space="0" w:color="auto"/>
              <w:bottom w:val="single" w:sz="4" w:space="0" w:color="auto"/>
              <w:right w:val="single" w:sz="4" w:space="0" w:color="auto"/>
            </w:tcBorders>
            <w:hideMark/>
          </w:tcPr>
          <w:p w14:paraId="6094BB7E" w14:textId="34B141CD" w:rsidR="002532AA" w:rsidRPr="001B7607" w:rsidRDefault="002532AA" w:rsidP="00031A43">
            <w:pPr>
              <w:rPr>
                <w:rFonts w:ascii="Arial" w:hAnsi="Arial" w:cs="Arial"/>
                <w:sz w:val="22"/>
                <w:szCs w:val="22"/>
                <w:lang w:eastAsia="en-US"/>
              </w:rPr>
            </w:pPr>
            <w:r>
              <w:rPr>
                <w:rFonts w:ascii="Arial" w:hAnsi="Arial" w:cs="Arial"/>
                <w:sz w:val="22"/>
                <w:szCs w:val="22"/>
                <w:lang w:eastAsia="en-US"/>
              </w:rPr>
              <w:t>20</w:t>
            </w:r>
          </w:p>
        </w:tc>
      </w:tr>
      <w:tr w:rsidR="002532AA" w:rsidRPr="00AC2FA6" w14:paraId="27505C3A" w14:textId="77777777" w:rsidTr="00031A43">
        <w:tc>
          <w:tcPr>
            <w:tcW w:w="6345" w:type="dxa"/>
            <w:tcBorders>
              <w:top w:val="single" w:sz="4" w:space="0" w:color="auto"/>
              <w:left w:val="single" w:sz="4" w:space="0" w:color="auto"/>
              <w:bottom w:val="single" w:sz="4" w:space="0" w:color="auto"/>
              <w:right w:val="single" w:sz="4" w:space="0" w:color="auto"/>
            </w:tcBorders>
            <w:hideMark/>
          </w:tcPr>
          <w:p w14:paraId="56E0B110" w14:textId="77777777" w:rsidR="002532AA" w:rsidRPr="008C0772" w:rsidRDefault="002532AA" w:rsidP="00031A43">
            <w:pPr>
              <w:spacing w:before="34" w:line="239" w:lineRule="auto"/>
              <w:ind w:left="450" w:right="-54"/>
              <w:jc w:val="left"/>
              <w:rPr>
                <w:rFonts w:ascii="Arial" w:eastAsia="Arial" w:hAnsi="Arial" w:cs="Arial"/>
                <w:b/>
                <w:bCs/>
                <w:sz w:val="22"/>
                <w:szCs w:val="22"/>
              </w:rPr>
            </w:pPr>
            <w:r>
              <w:rPr>
                <w:rFonts w:ascii="Arial" w:eastAsia="Arial" w:hAnsi="Arial" w:cs="Arial"/>
                <w:b/>
                <w:bCs/>
                <w:sz w:val="22"/>
                <w:szCs w:val="22"/>
              </w:rPr>
              <w:t>Practical S</w:t>
            </w:r>
            <w:r w:rsidRPr="008C0772">
              <w:rPr>
                <w:rFonts w:ascii="Arial" w:eastAsia="Arial" w:hAnsi="Arial" w:cs="Arial"/>
                <w:b/>
                <w:bCs/>
                <w:sz w:val="22"/>
                <w:szCs w:val="22"/>
              </w:rPr>
              <w:t>kills</w:t>
            </w:r>
          </w:p>
          <w:p w14:paraId="04F59BF1" w14:textId="77777777" w:rsidR="002532AA" w:rsidRPr="008C0772" w:rsidRDefault="002532AA" w:rsidP="00031A43">
            <w:pPr>
              <w:spacing w:before="34" w:line="239" w:lineRule="auto"/>
              <w:ind w:left="450" w:right="-54"/>
              <w:jc w:val="left"/>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tc>
        <w:tc>
          <w:tcPr>
            <w:tcW w:w="1843" w:type="dxa"/>
            <w:tcBorders>
              <w:top w:val="single" w:sz="4" w:space="0" w:color="auto"/>
              <w:left w:val="single" w:sz="4" w:space="0" w:color="auto"/>
              <w:bottom w:val="single" w:sz="4" w:space="0" w:color="auto"/>
              <w:right w:val="single" w:sz="4" w:space="0" w:color="auto"/>
            </w:tcBorders>
            <w:hideMark/>
          </w:tcPr>
          <w:p w14:paraId="5D6C19F5" w14:textId="77777777" w:rsidR="002532AA" w:rsidRPr="001B7607" w:rsidRDefault="002532AA" w:rsidP="00031A43">
            <w:pPr>
              <w:rPr>
                <w:rFonts w:ascii="Arial" w:hAnsi="Arial" w:cs="Arial"/>
                <w:sz w:val="22"/>
                <w:szCs w:val="22"/>
                <w:lang w:eastAsia="en-US"/>
              </w:rPr>
            </w:pPr>
            <w:r w:rsidRPr="001B7607">
              <w:rPr>
                <w:rFonts w:ascii="Arial" w:hAnsi="Arial" w:cs="Arial"/>
                <w:sz w:val="22"/>
                <w:szCs w:val="22"/>
                <w:lang w:eastAsia="en-US"/>
              </w:rPr>
              <w:t>1,2</w:t>
            </w:r>
          </w:p>
        </w:tc>
        <w:tc>
          <w:tcPr>
            <w:tcW w:w="1667" w:type="dxa"/>
            <w:tcBorders>
              <w:top w:val="single" w:sz="4" w:space="0" w:color="auto"/>
              <w:left w:val="single" w:sz="4" w:space="0" w:color="auto"/>
              <w:bottom w:val="single" w:sz="4" w:space="0" w:color="auto"/>
              <w:right w:val="single" w:sz="4" w:space="0" w:color="auto"/>
            </w:tcBorders>
            <w:hideMark/>
          </w:tcPr>
          <w:p w14:paraId="172CA8B1" w14:textId="6E5F3445" w:rsidR="002532AA" w:rsidRPr="001B7607" w:rsidRDefault="002532AA" w:rsidP="00031A43">
            <w:pPr>
              <w:rPr>
                <w:rFonts w:ascii="Arial" w:hAnsi="Arial" w:cs="Arial"/>
                <w:sz w:val="22"/>
                <w:szCs w:val="22"/>
                <w:lang w:eastAsia="en-US"/>
              </w:rPr>
            </w:pPr>
            <w:r>
              <w:rPr>
                <w:rFonts w:ascii="Arial" w:hAnsi="Arial" w:cs="Arial"/>
                <w:sz w:val="22"/>
                <w:szCs w:val="22"/>
                <w:lang w:eastAsia="en-US"/>
              </w:rPr>
              <w:t>20</w:t>
            </w:r>
          </w:p>
        </w:tc>
      </w:tr>
      <w:tr w:rsidR="002532AA" w:rsidRPr="00AC2FA6" w14:paraId="443E2014" w14:textId="77777777" w:rsidTr="00031A43">
        <w:trPr>
          <w:trHeight w:val="60"/>
        </w:trPr>
        <w:tc>
          <w:tcPr>
            <w:tcW w:w="6345" w:type="dxa"/>
            <w:tcBorders>
              <w:top w:val="single" w:sz="4" w:space="0" w:color="auto"/>
              <w:left w:val="single" w:sz="4" w:space="0" w:color="auto"/>
              <w:bottom w:val="single" w:sz="4" w:space="0" w:color="auto"/>
              <w:right w:val="single" w:sz="4" w:space="0" w:color="auto"/>
            </w:tcBorders>
          </w:tcPr>
          <w:p w14:paraId="50EEF350" w14:textId="77777777" w:rsidR="002532AA" w:rsidRPr="001B7607" w:rsidRDefault="002532AA" w:rsidP="00031A43">
            <w:pPr>
              <w:ind w:left="360"/>
              <w:jc w:val="left"/>
              <w:rPr>
                <w:rFonts w:ascii="Arial" w:hAnsi="Arial" w:cs="Arial"/>
                <w:b/>
                <w:sz w:val="22"/>
                <w:szCs w:val="22"/>
                <w:lang w:eastAsia="en-US"/>
              </w:rPr>
            </w:pPr>
            <w:r w:rsidRPr="001B7607">
              <w:rPr>
                <w:rFonts w:ascii="Arial" w:hAnsi="Arial" w:cs="Arial"/>
                <w:b/>
                <w:sz w:val="22"/>
                <w:szCs w:val="22"/>
                <w:lang w:eastAsia="en-US"/>
              </w:rPr>
              <w:t>Transferable skills for life and professional practice</w:t>
            </w:r>
          </w:p>
          <w:p w14:paraId="79F92085" w14:textId="77777777" w:rsidR="002532AA" w:rsidRPr="001B7607" w:rsidRDefault="002532AA" w:rsidP="00031A43">
            <w:pPr>
              <w:ind w:left="360"/>
              <w:jc w:val="left"/>
              <w:rPr>
                <w:rFonts w:ascii="Arial" w:hAnsi="Arial" w:cs="Arial"/>
                <w:sz w:val="22"/>
                <w:szCs w:val="22"/>
                <w:lang w:eastAsia="en-US"/>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843" w:type="dxa"/>
            <w:tcBorders>
              <w:top w:val="single" w:sz="4" w:space="0" w:color="auto"/>
              <w:left w:val="single" w:sz="4" w:space="0" w:color="auto"/>
              <w:bottom w:val="single" w:sz="4" w:space="0" w:color="auto"/>
              <w:right w:val="single" w:sz="4" w:space="0" w:color="auto"/>
            </w:tcBorders>
          </w:tcPr>
          <w:p w14:paraId="65619410" w14:textId="77777777" w:rsidR="002532AA" w:rsidRPr="001B7607" w:rsidRDefault="002532AA" w:rsidP="00031A43">
            <w:pPr>
              <w:rPr>
                <w:rFonts w:ascii="Arial" w:hAnsi="Arial" w:cs="Arial"/>
                <w:sz w:val="22"/>
                <w:szCs w:val="22"/>
                <w:lang w:eastAsia="en-US"/>
              </w:rPr>
            </w:pPr>
            <w:r w:rsidRPr="001B7607">
              <w:rPr>
                <w:rFonts w:ascii="Arial" w:hAnsi="Arial" w:cs="Arial"/>
                <w:sz w:val="22"/>
                <w:szCs w:val="22"/>
                <w:lang w:eastAsia="en-US"/>
              </w:rPr>
              <w:t>1,2</w:t>
            </w:r>
          </w:p>
        </w:tc>
        <w:tc>
          <w:tcPr>
            <w:tcW w:w="1667" w:type="dxa"/>
            <w:tcBorders>
              <w:top w:val="single" w:sz="4" w:space="0" w:color="auto"/>
              <w:left w:val="single" w:sz="4" w:space="0" w:color="auto"/>
              <w:bottom w:val="single" w:sz="4" w:space="0" w:color="auto"/>
              <w:right w:val="single" w:sz="4" w:space="0" w:color="auto"/>
            </w:tcBorders>
            <w:hideMark/>
          </w:tcPr>
          <w:p w14:paraId="6B7A0C7E" w14:textId="40B2035C" w:rsidR="002532AA" w:rsidRPr="001B7607" w:rsidRDefault="002532AA" w:rsidP="00031A43">
            <w:pPr>
              <w:rPr>
                <w:rFonts w:ascii="Arial" w:hAnsi="Arial" w:cs="Arial"/>
                <w:sz w:val="22"/>
                <w:szCs w:val="22"/>
                <w:lang w:eastAsia="en-US"/>
              </w:rPr>
            </w:pPr>
            <w:r>
              <w:rPr>
                <w:rFonts w:ascii="Arial" w:hAnsi="Arial" w:cs="Arial"/>
                <w:sz w:val="22"/>
                <w:szCs w:val="22"/>
                <w:lang w:eastAsia="en-US"/>
              </w:rPr>
              <w:t>30</w:t>
            </w:r>
          </w:p>
        </w:tc>
      </w:tr>
      <w:tr w:rsidR="002532AA" w:rsidRPr="00AC2FA6" w14:paraId="39A4D192" w14:textId="77777777" w:rsidTr="00031A43">
        <w:tc>
          <w:tcPr>
            <w:tcW w:w="6345" w:type="dxa"/>
            <w:tcBorders>
              <w:top w:val="single" w:sz="4" w:space="0" w:color="auto"/>
              <w:left w:val="single" w:sz="4" w:space="0" w:color="auto"/>
              <w:bottom w:val="single" w:sz="4" w:space="0" w:color="auto"/>
              <w:right w:val="single" w:sz="4" w:space="0" w:color="auto"/>
            </w:tcBorders>
          </w:tcPr>
          <w:p w14:paraId="1E618518" w14:textId="77777777" w:rsidR="002532AA" w:rsidRPr="001B7607" w:rsidRDefault="002532AA" w:rsidP="00031A43">
            <w:pPr>
              <w:ind w:left="720"/>
              <w:rPr>
                <w:rFonts w:ascii="Arial" w:hAnsi="Arial" w:cs="Arial"/>
                <w:sz w:val="22"/>
                <w:szCs w:val="22"/>
                <w:lang w:eastAsia="en-US"/>
              </w:rPr>
            </w:pPr>
          </w:p>
        </w:tc>
        <w:tc>
          <w:tcPr>
            <w:tcW w:w="1843" w:type="dxa"/>
            <w:tcBorders>
              <w:top w:val="single" w:sz="4" w:space="0" w:color="auto"/>
              <w:left w:val="single" w:sz="4" w:space="0" w:color="auto"/>
              <w:bottom w:val="single" w:sz="4" w:space="0" w:color="auto"/>
              <w:right w:val="single" w:sz="4" w:space="0" w:color="auto"/>
            </w:tcBorders>
          </w:tcPr>
          <w:p w14:paraId="1E3BBDCA" w14:textId="77777777" w:rsidR="002532AA" w:rsidRPr="001B7607" w:rsidRDefault="002532AA" w:rsidP="00031A43">
            <w:pPr>
              <w:rPr>
                <w:rFonts w:ascii="Arial" w:hAnsi="Arial" w:cs="Arial"/>
                <w:sz w:val="22"/>
                <w:szCs w:val="22"/>
                <w:lang w:eastAsia="en-US"/>
              </w:rPr>
            </w:pPr>
          </w:p>
        </w:tc>
        <w:tc>
          <w:tcPr>
            <w:tcW w:w="1667" w:type="dxa"/>
            <w:tcBorders>
              <w:top w:val="single" w:sz="4" w:space="0" w:color="auto"/>
              <w:left w:val="single" w:sz="4" w:space="0" w:color="auto"/>
              <w:bottom w:val="single" w:sz="4" w:space="0" w:color="auto"/>
              <w:right w:val="single" w:sz="4" w:space="0" w:color="auto"/>
            </w:tcBorders>
          </w:tcPr>
          <w:p w14:paraId="74ECC094" w14:textId="77777777" w:rsidR="002532AA" w:rsidRPr="001B7607" w:rsidRDefault="002532AA" w:rsidP="00031A43">
            <w:pPr>
              <w:rPr>
                <w:rFonts w:ascii="Arial" w:hAnsi="Arial" w:cs="Arial"/>
                <w:sz w:val="22"/>
                <w:szCs w:val="22"/>
                <w:lang w:eastAsia="en-US"/>
              </w:rPr>
            </w:pPr>
            <w:r w:rsidRPr="001B7607">
              <w:rPr>
                <w:rFonts w:ascii="Arial" w:hAnsi="Arial" w:cs="Arial"/>
                <w:sz w:val="22"/>
                <w:szCs w:val="22"/>
                <w:lang w:eastAsia="en-US"/>
              </w:rPr>
              <w:t>Total 100</w:t>
            </w:r>
          </w:p>
        </w:tc>
      </w:tr>
    </w:tbl>
    <w:p w14:paraId="16B94B40" w14:textId="2B000F16" w:rsidR="009A27C0" w:rsidRDefault="009A27C0" w:rsidP="00FD4D50">
      <w:pPr>
        <w:pStyle w:val="NormalWeb"/>
        <w:rPr>
          <w:rFonts w:ascii="Arial" w:hAnsi="Arial" w:cs="Arial"/>
          <w:color w:val="303B44"/>
          <w:sz w:val="22"/>
          <w:szCs w:val="22"/>
        </w:rPr>
        <w:sectPr w:rsidR="009A27C0" w:rsidSect="006D2B8B">
          <w:endnotePr>
            <w:numFmt w:val="decimal"/>
          </w:endnotePr>
          <w:pgSz w:w="11907" w:h="16840" w:code="9"/>
          <w:pgMar w:top="1440" w:right="1440" w:bottom="1440" w:left="1797" w:header="1440" w:footer="1440" w:gutter="0"/>
          <w:cols w:space="720"/>
          <w:noEndnote/>
          <w:titlePg/>
        </w:sectPr>
      </w:pPr>
    </w:p>
    <w:tbl>
      <w:tblPr>
        <w:tblStyle w:val="TableGrid"/>
        <w:tblpPr w:leftFromText="180" w:rightFromText="180" w:horzAnchor="margin" w:tblpX="-455" w:tblpY="-1096"/>
        <w:tblW w:w="15385" w:type="dxa"/>
        <w:shd w:val="clear" w:color="auto" w:fill="FF99FF"/>
        <w:tblLook w:val="04A0" w:firstRow="1" w:lastRow="0" w:firstColumn="1" w:lastColumn="0" w:noHBand="0" w:noVBand="1"/>
      </w:tblPr>
      <w:tblGrid>
        <w:gridCol w:w="15385"/>
      </w:tblGrid>
      <w:tr w:rsidR="00FD4D50" w14:paraId="4A879B65" w14:textId="77777777" w:rsidTr="00B94434">
        <w:tc>
          <w:tcPr>
            <w:tcW w:w="15385" w:type="dxa"/>
            <w:shd w:val="clear" w:color="auto" w:fill="FF99FF"/>
          </w:tcPr>
          <w:p w14:paraId="347368C8" w14:textId="77777777" w:rsidR="00FD4D50" w:rsidRPr="00995D51" w:rsidRDefault="00FD4D50" w:rsidP="00B94434">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tbl>
      <w:tblPr>
        <w:tblStyle w:val="TableGrid"/>
        <w:tblW w:w="14490" w:type="dxa"/>
        <w:tblInd w:w="-455" w:type="dxa"/>
        <w:tblLook w:val="04A0" w:firstRow="1" w:lastRow="0" w:firstColumn="1" w:lastColumn="0" w:noHBand="0" w:noVBand="1"/>
      </w:tblPr>
      <w:tblGrid>
        <w:gridCol w:w="1991"/>
        <w:gridCol w:w="1951"/>
        <w:gridCol w:w="1911"/>
        <w:gridCol w:w="2005"/>
        <w:gridCol w:w="1911"/>
        <w:gridCol w:w="1911"/>
        <w:gridCol w:w="1738"/>
        <w:gridCol w:w="1951"/>
      </w:tblGrid>
      <w:tr w:rsidR="00FD4D50" w:rsidRPr="00D9771E" w14:paraId="3B150A01" w14:textId="77777777" w:rsidTr="00B94434">
        <w:tc>
          <w:tcPr>
            <w:tcW w:w="14490" w:type="dxa"/>
            <w:gridSpan w:val="8"/>
            <w:shd w:val="clear" w:color="auto" w:fill="FF99FF"/>
          </w:tcPr>
          <w:p w14:paraId="7C9A0093" w14:textId="77777777" w:rsidR="00FD4D50" w:rsidRPr="00D9771E" w:rsidRDefault="00FD4D50" w:rsidP="00FD4D50">
            <w:pPr>
              <w:rPr>
                <w:rFonts w:ascii="Arial" w:hAnsi="Arial" w:cs="Arial"/>
                <w:b/>
              </w:rPr>
            </w:pPr>
            <w:r>
              <w:rPr>
                <w:rFonts w:ascii="Arial" w:hAnsi="Arial" w:cs="Arial"/>
                <w:b/>
              </w:rPr>
              <w:t>Level 5</w:t>
            </w:r>
          </w:p>
        </w:tc>
      </w:tr>
      <w:tr w:rsidR="00FD4D50" w:rsidRPr="00D9771E" w14:paraId="3C6A10F2" w14:textId="77777777" w:rsidTr="00B94434">
        <w:trPr>
          <w:trHeight w:val="3644"/>
        </w:trPr>
        <w:tc>
          <w:tcPr>
            <w:tcW w:w="14490" w:type="dxa"/>
            <w:gridSpan w:val="8"/>
            <w:shd w:val="clear" w:color="auto" w:fill="FFCCFF"/>
          </w:tcPr>
          <w:p w14:paraId="312D92EB" w14:textId="77777777" w:rsidR="00FD4D50" w:rsidRPr="00B669B1" w:rsidRDefault="00FD4D50" w:rsidP="00FD4D50">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r w:rsidR="00FD4D50" w:rsidRPr="00D9771E" w14:paraId="3E634F08" w14:textId="77777777" w:rsidTr="00B94434">
        <w:trPr>
          <w:tblHeader/>
        </w:trPr>
        <w:tc>
          <w:tcPr>
            <w:tcW w:w="1867" w:type="dxa"/>
            <w:shd w:val="clear" w:color="auto" w:fill="FF99FF"/>
          </w:tcPr>
          <w:p w14:paraId="1FDCC003" w14:textId="77777777" w:rsidR="00FD4D50" w:rsidRPr="00C73F6F" w:rsidRDefault="00FD4D50" w:rsidP="00FD4D50">
            <w:pPr>
              <w:rPr>
                <w:rFonts w:ascii="Arial" w:hAnsi="Arial" w:cs="Arial"/>
                <w:b/>
                <w:sz w:val="18"/>
                <w:szCs w:val="18"/>
              </w:rPr>
            </w:pPr>
            <w:r w:rsidRPr="00C73F6F">
              <w:rPr>
                <w:rFonts w:ascii="Arial" w:hAnsi="Arial" w:cs="Arial"/>
                <w:b/>
                <w:sz w:val="18"/>
                <w:szCs w:val="18"/>
              </w:rPr>
              <w:t>Level 5</w:t>
            </w:r>
          </w:p>
        </w:tc>
        <w:tc>
          <w:tcPr>
            <w:tcW w:w="1828" w:type="dxa"/>
            <w:shd w:val="clear" w:color="auto" w:fill="FF99FF"/>
            <w:vAlign w:val="center"/>
          </w:tcPr>
          <w:p w14:paraId="72BF0881" w14:textId="77777777" w:rsidR="00FD4D50" w:rsidRPr="00D9771E" w:rsidRDefault="00FD4D50" w:rsidP="00FD4D50">
            <w:pPr>
              <w:jc w:val="center"/>
              <w:rPr>
                <w:rFonts w:ascii="Arial" w:hAnsi="Arial" w:cs="Arial"/>
                <w:b/>
                <w:sz w:val="18"/>
                <w:szCs w:val="18"/>
              </w:rPr>
            </w:pPr>
            <w:r w:rsidRPr="00D9771E">
              <w:rPr>
                <w:rFonts w:ascii="Arial" w:hAnsi="Arial" w:cs="Arial"/>
                <w:b/>
                <w:sz w:val="18"/>
                <w:szCs w:val="18"/>
              </w:rPr>
              <w:t>FAIL</w:t>
            </w:r>
          </w:p>
        </w:tc>
        <w:tc>
          <w:tcPr>
            <w:tcW w:w="1791" w:type="dxa"/>
            <w:shd w:val="clear" w:color="auto" w:fill="FF99FF"/>
            <w:vAlign w:val="center"/>
          </w:tcPr>
          <w:p w14:paraId="25B63FC4" w14:textId="77777777" w:rsidR="00FD4D50" w:rsidRPr="00D9771E" w:rsidRDefault="00FD4D50" w:rsidP="00FD4D50">
            <w:pPr>
              <w:jc w:val="center"/>
              <w:rPr>
                <w:rFonts w:ascii="Arial" w:hAnsi="Arial" w:cs="Arial"/>
                <w:b/>
                <w:sz w:val="18"/>
                <w:szCs w:val="18"/>
              </w:rPr>
            </w:pPr>
            <w:r w:rsidRPr="00D9771E">
              <w:rPr>
                <w:rFonts w:ascii="Arial" w:hAnsi="Arial" w:cs="Arial"/>
                <w:b/>
                <w:sz w:val="18"/>
                <w:szCs w:val="18"/>
              </w:rPr>
              <w:t>MARGINAL FAIL</w:t>
            </w:r>
          </w:p>
        </w:tc>
        <w:tc>
          <w:tcPr>
            <w:tcW w:w="1879" w:type="dxa"/>
            <w:shd w:val="clear" w:color="auto" w:fill="FF99FF"/>
            <w:vAlign w:val="center"/>
          </w:tcPr>
          <w:p w14:paraId="5BB90244" w14:textId="77777777" w:rsidR="00FD4D50" w:rsidRPr="00D9771E" w:rsidRDefault="00FD4D50" w:rsidP="00FD4D50">
            <w:pPr>
              <w:jc w:val="center"/>
              <w:rPr>
                <w:rFonts w:ascii="Arial" w:hAnsi="Arial" w:cs="Arial"/>
                <w:b/>
                <w:sz w:val="18"/>
                <w:szCs w:val="18"/>
              </w:rPr>
            </w:pPr>
            <w:r w:rsidRPr="00D9771E">
              <w:rPr>
                <w:rFonts w:ascii="Arial" w:hAnsi="Arial" w:cs="Arial"/>
                <w:b/>
                <w:sz w:val="18"/>
                <w:szCs w:val="18"/>
              </w:rPr>
              <w:t>SATISFACTORY</w:t>
            </w:r>
          </w:p>
          <w:p w14:paraId="6398D027" w14:textId="77777777" w:rsidR="00FD4D50" w:rsidRPr="00D9771E" w:rsidRDefault="00FD4D50" w:rsidP="00FD4D50">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91" w:type="dxa"/>
            <w:shd w:val="clear" w:color="auto" w:fill="FF99FF"/>
            <w:vAlign w:val="center"/>
          </w:tcPr>
          <w:p w14:paraId="7876661F" w14:textId="77777777" w:rsidR="00FD4D50" w:rsidRPr="00D9771E" w:rsidRDefault="00FD4D50" w:rsidP="00FD4D50">
            <w:pPr>
              <w:jc w:val="center"/>
              <w:rPr>
                <w:rFonts w:ascii="Arial" w:hAnsi="Arial" w:cs="Arial"/>
                <w:b/>
                <w:sz w:val="18"/>
                <w:szCs w:val="18"/>
              </w:rPr>
            </w:pPr>
            <w:r w:rsidRPr="00D9771E">
              <w:rPr>
                <w:rFonts w:ascii="Arial" w:hAnsi="Arial" w:cs="Arial"/>
                <w:b/>
                <w:sz w:val="18"/>
                <w:szCs w:val="18"/>
              </w:rPr>
              <w:t>GOOD</w:t>
            </w:r>
          </w:p>
          <w:p w14:paraId="71389A10" w14:textId="77777777" w:rsidR="00FD4D50" w:rsidRPr="00D9771E" w:rsidRDefault="00FD4D50" w:rsidP="00FD4D50">
            <w:pPr>
              <w:jc w:val="center"/>
              <w:rPr>
                <w:rFonts w:ascii="Arial" w:hAnsi="Arial" w:cs="Arial"/>
                <w:b/>
                <w:sz w:val="18"/>
                <w:szCs w:val="18"/>
              </w:rPr>
            </w:pPr>
            <w:r>
              <w:rPr>
                <w:rFonts w:ascii="Arial" w:hAnsi="Arial" w:cs="Arial"/>
                <w:b/>
                <w:sz w:val="18"/>
                <w:szCs w:val="18"/>
              </w:rPr>
              <w:t>(2.2 / Pass)</w:t>
            </w:r>
          </w:p>
        </w:tc>
        <w:tc>
          <w:tcPr>
            <w:tcW w:w="1791" w:type="dxa"/>
            <w:shd w:val="clear" w:color="auto" w:fill="FF99FF"/>
            <w:vAlign w:val="center"/>
          </w:tcPr>
          <w:p w14:paraId="237B39BF" w14:textId="77777777" w:rsidR="00FD4D50" w:rsidRPr="00D9771E" w:rsidRDefault="00FD4D50" w:rsidP="00FD4D50">
            <w:pPr>
              <w:jc w:val="center"/>
              <w:rPr>
                <w:rFonts w:ascii="Arial" w:hAnsi="Arial" w:cs="Arial"/>
                <w:b/>
                <w:sz w:val="18"/>
                <w:szCs w:val="18"/>
              </w:rPr>
            </w:pPr>
            <w:r w:rsidRPr="00D9771E">
              <w:rPr>
                <w:rFonts w:ascii="Arial" w:hAnsi="Arial" w:cs="Arial"/>
                <w:b/>
                <w:sz w:val="18"/>
                <w:szCs w:val="18"/>
              </w:rPr>
              <w:t>VERY GOOD</w:t>
            </w:r>
          </w:p>
          <w:p w14:paraId="49631773" w14:textId="77777777" w:rsidR="00FD4D50" w:rsidRPr="00D9771E" w:rsidRDefault="00FD4D50" w:rsidP="00FD4D50">
            <w:pPr>
              <w:jc w:val="center"/>
              <w:rPr>
                <w:rFonts w:ascii="Arial" w:hAnsi="Arial" w:cs="Arial"/>
                <w:b/>
                <w:sz w:val="18"/>
                <w:szCs w:val="18"/>
              </w:rPr>
            </w:pPr>
            <w:r>
              <w:rPr>
                <w:rFonts w:ascii="Arial" w:hAnsi="Arial" w:cs="Arial"/>
                <w:b/>
                <w:sz w:val="18"/>
                <w:szCs w:val="18"/>
              </w:rPr>
              <w:t>(2.1 / Merit)</w:t>
            </w:r>
          </w:p>
        </w:tc>
        <w:tc>
          <w:tcPr>
            <w:tcW w:w="1630" w:type="dxa"/>
            <w:shd w:val="clear" w:color="auto" w:fill="FF99FF"/>
            <w:vAlign w:val="center"/>
          </w:tcPr>
          <w:p w14:paraId="7987600E" w14:textId="77777777" w:rsidR="00FD4D50" w:rsidRPr="00D9771E" w:rsidRDefault="00FD4D50" w:rsidP="00FD4D50">
            <w:pPr>
              <w:jc w:val="center"/>
              <w:rPr>
                <w:rFonts w:ascii="Arial" w:hAnsi="Arial" w:cs="Arial"/>
                <w:b/>
                <w:sz w:val="18"/>
                <w:szCs w:val="18"/>
              </w:rPr>
            </w:pPr>
            <w:r w:rsidRPr="00D9771E">
              <w:rPr>
                <w:rFonts w:ascii="Arial" w:hAnsi="Arial" w:cs="Arial"/>
                <w:b/>
                <w:sz w:val="18"/>
                <w:szCs w:val="18"/>
              </w:rPr>
              <w:t>EXCELLENT</w:t>
            </w:r>
          </w:p>
          <w:p w14:paraId="597CEBA6" w14:textId="77777777" w:rsidR="00FD4D50" w:rsidRPr="00D9771E" w:rsidRDefault="00FD4D50" w:rsidP="00FD4D5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913" w:type="dxa"/>
            <w:shd w:val="clear" w:color="auto" w:fill="FF99FF"/>
            <w:vAlign w:val="center"/>
          </w:tcPr>
          <w:p w14:paraId="2869352B" w14:textId="77777777" w:rsidR="00FD4D50" w:rsidRPr="00D9771E" w:rsidRDefault="00FD4D50" w:rsidP="00FD4D50">
            <w:pPr>
              <w:jc w:val="center"/>
              <w:rPr>
                <w:rFonts w:ascii="Arial" w:hAnsi="Arial" w:cs="Arial"/>
                <w:b/>
                <w:sz w:val="18"/>
                <w:szCs w:val="18"/>
              </w:rPr>
            </w:pPr>
            <w:r w:rsidRPr="00D9771E">
              <w:rPr>
                <w:rFonts w:ascii="Arial" w:hAnsi="Arial" w:cs="Arial"/>
                <w:b/>
                <w:sz w:val="18"/>
                <w:szCs w:val="18"/>
              </w:rPr>
              <w:t>EXCEPTIONAL</w:t>
            </w:r>
          </w:p>
          <w:p w14:paraId="672981BE" w14:textId="77777777" w:rsidR="00FD4D50" w:rsidRPr="00D9771E" w:rsidRDefault="00FD4D50" w:rsidP="00FD4D5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FD4D50" w:rsidRPr="00D9771E" w14:paraId="4A056DA2" w14:textId="77777777" w:rsidTr="00B94434">
        <w:trPr>
          <w:tblHeader/>
        </w:trPr>
        <w:tc>
          <w:tcPr>
            <w:tcW w:w="1867" w:type="dxa"/>
            <w:shd w:val="clear" w:color="auto" w:fill="FF99FF"/>
          </w:tcPr>
          <w:p w14:paraId="02DBCD29" w14:textId="77777777" w:rsidR="00FD4D50" w:rsidRPr="00D9771E" w:rsidRDefault="00FD4D50" w:rsidP="00FD4D50">
            <w:pPr>
              <w:ind w:left="171"/>
              <w:rPr>
                <w:rFonts w:ascii="Arial" w:hAnsi="Arial" w:cs="Arial"/>
                <w:sz w:val="18"/>
                <w:szCs w:val="18"/>
              </w:rPr>
            </w:pPr>
            <w:r w:rsidRPr="006A2256">
              <w:rPr>
                <w:rFonts w:ascii="Arial" w:eastAsia="Arial" w:hAnsi="Arial" w:cs="Arial"/>
                <w:b/>
                <w:bCs/>
              </w:rPr>
              <w:t>Category</w:t>
            </w:r>
          </w:p>
        </w:tc>
        <w:tc>
          <w:tcPr>
            <w:tcW w:w="1828" w:type="dxa"/>
            <w:shd w:val="clear" w:color="auto" w:fill="FF99FF"/>
            <w:vAlign w:val="bottom"/>
          </w:tcPr>
          <w:p w14:paraId="455A5CE9" w14:textId="77777777" w:rsidR="00FD4D50" w:rsidRPr="00D9771E" w:rsidRDefault="00FD4D50" w:rsidP="00FD4D50">
            <w:pPr>
              <w:jc w:val="center"/>
              <w:rPr>
                <w:rFonts w:ascii="Arial" w:hAnsi="Arial" w:cs="Arial"/>
                <w:b/>
                <w:sz w:val="18"/>
                <w:szCs w:val="18"/>
              </w:rPr>
            </w:pPr>
            <w:r w:rsidRPr="00D9771E">
              <w:rPr>
                <w:rFonts w:ascii="Arial" w:hAnsi="Arial" w:cs="Arial"/>
                <w:b/>
                <w:sz w:val="18"/>
                <w:szCs w:val="18"/>
              </w:rPr>
              <w:t>0-29%</w:t>
            </w:r>
          </w:p>
        </w:tc>
        <w:tc>
          <w:tcPr>
            <w:tcW w:w="1791" w:type="dxa"/>
            <w:shd w:val="clear" w:color="auto" w:fill="FF99FF"/>
            <w:vAlign w:val="bottom"/>
          </w:tcPr>
          <w:p w14:paraId="36AB2745" w14:textId="77777777" w:rsidR="00FD4D50" w:rsidRPr="00D9771E" w:rsidRDefault="00FD4D50" w:rsidP="00FD4D50">
            <w:pPr>
              <w:jc w:val="center"/>
              <w:rPr>
                <w:rFonts w:ascii="Arial" w:hAnsi="Arial" w:cs="Arial"/>
                <w:b/>
                <w:sz w:val="18"/>
                <w:szCs w:val="18"/>
              </w:rPr>
            </w:pPr>
            <w:r>
              <w:rPr>
                <w:rFonts w:ascii="Arial" w:hAnsi="Arial" w:cs="Arial"/>
                <w:b/>
                <w:sz w:val="18"/>
                <w:szCs w:val="18"/>
              </w:rPr>
              <w:t>30-39%</w:t>
            </w:r>
          </w:p>
        </w:tc>
        <w:tc>
          <w:tcPr>
            <w:tcW w:w="1879" w:type="dxa"/>
            <w:shd w:val="clear" w:color="auto" w:fill="FF99FF"/>
            <w:vAlign w:val="bottom"/>
          </w:tcPr>
          <w:p w14:paraId="5F0E5DA1" w14:textId="77777777" w:rsidR="00FD4D50" w:rsidRPr="00D9771E" w:rsidRDefault="00FD4D50" w:rsidP="00FD4D50">
            <w:pPr>
              <w:jc w:val="center"/>
              <w:rPr>
                <w:rFonts w:ascii="Arial" w:hAnsi="Arial" w:cs="Arial"/>
                <w:b/>
                <w:sz w:val="18"/>
                <w:szCs w:val="18"/>
              </w:rPr>
            </w:pPr>
            <w:r w:rsidRPr="00D9771E">
              <w:rPr>
                <w:rFonts w:ascii="Arial" w:hAnsi="Arial" w:cs="Arial"/>
                <w:b/>
                <w:sz w:val="18"/>
                <w:szCs w:val="18"/>
              </w:rPr>
              <w:t>40-49%</w:t>
            </w:r>
          </w:p>
        </w:tc>
        <w:tc>
          <w:tcPr>
            <w:tcW w:w="1791" w:type="dxa"/>
            <w:shd w:val="clear" w:color="auto" w:fill="FF99FF"/>
            <w:vAlign w:val="bottom"/>
          </w:tcPr>
          <w:p w14:paraId="452AC1FB" w14:textId="77777777" w:rsidR="00FD4D50" w:rsidRPr="00D9771E" w:rsidRDefault="00FD4D50" w:rsidP="00FD4D50">
            <w:pPr>
              <w:jc w:val="center"/>
              <w:rPr>
                <w:rFonts w:ascii="Arial" w:hAnsi="Arial" w:cs="Arial"/>
                <w:b/>
                <w:sz w:val="18"/>
                <w:szCs w:val="18"/>
              </w:rPr>
            </w:pPr>
            <w:r w:rsidRPr="00D9771E">
              <w:rPr>
                <w:rFonts w:ascii="Arial" w:hAnsi="Arial" w:cs="Arial"/>
                <w:b/>
                <w:sz w:val="18"/>
                <w:szCs w:val="18"/>
              </w:rPr>
              <w:t>50-59%</w:t>
            </w:r>
          </w:p>
        </w:tc>
        <w:tc>
          <w:tcPr>
            <w:tcW w:w="1791" w:type="dxa"/>
            <w:shd w:val="clear" w:color="auto" w:fill="FF99FF"/>
            <w:vAlign w:val="bottom"/>
          </w:tcPr>
          <w:p w14:paraId="14608185" w14:textId="77777777" w:rsidR="00FD4D50" w:rsidRPr="00D9771E" w:rsidRDefault="00FD4D50" w:rsidP="00FD4D50">
            <w:pPr>
              <w:jc w:val="center"/>
              <w:rPr>
                <w:rFonts w:ascii="Arial" w:hAnsi="Arial" w:cs="Arial"/>
                <w:b/>
                <w:sz w:val="18"/>
                <w:szCs w:val="18"/>
              </w:rPr>
            </w:pPr>
            <w:r w:rsidRPr="00D9771E">
              <w:rPr>
                <w:rFonts w:ascii="Arial" w:hAnsi="Arial" w:cs="Arial"/>
                <w:b/>
                <w:sz w:val="18"/>
                <w:szCs w:val="18"/>
              </w:rPr>
              <w:t>60-69%</w:t>
            </w:r>
          </w:p>
        </w:tc>
        <w:tc>
          <w:tcPr>
            <w:tcW w:w="1630" w:type="dxa"/>
            <w:shd w:val="clear" w:color="auto" w:fill="FF99FF"/>
            <w:vAlign w:val="bottom"/>
          </w:tcPr>
          <w:p w14:paraId="55557BCB" w14:textId="77777777" w:rsidR="00FD4D50" w:rsidRPr="00D9771E" w:rsidRDefault="00FD4D50" w:rsidP="00FD4D50">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13" w:type="dxa"/>
            <w:shd w:val="clear" w:color="auto" w:fill="FF99FF"/>
            <w:vAlign w:val="center"/>
          </w:tcPr>
          <w:p w14:paraId="4B7B0897" w14:textId="77777777" w:rsidR="00FD4D50" w:rsidRPr="00D9771E" w:rsidRDefault="00FD4D50" w:rsidP="00FD4D50">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FD4D50" w:rsidRPr="00D9771E" w14:paraId="1C8C18E0" w14:textId="77777777" w:rsidTr="00B94434">
        <w:tc>
          <w:tcPr>
            <w:tcW w:w="1867" w:type="dxa"/>
            <w:shd w:val="clear" w:color="auto" w:fill="FF99FF"/>
          </w:tcPr>
          <w:p w14:paraId="4D4BC574" w14:textId="77777777" w:rsidR="00FD4D50" w:rsidRPr="00F65EEE" w:rsidRDefault="00FD4D50" w:rsidP="00FD4D50">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EE2D8AA" w14:textId="77777777" w:rsidR="00FD4D50" w:rsidRPr="00F65EEE" w:rsidRDefault="00FD4D50" w:rsidP="00FD4D50">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F9EF6AF" w14:textId="77777777" w:rsidR="00FD4D50" w:rsidRDefault="00FD4D50" w:rsidP="00FD4D50">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828" w:type="dxa"/>
            <w:tcBorders>
              <w:top w:val="single" w:sz="4" w:space="0" w:color="auto"/>
              <w:left w:val="single" w:sz="4" w:space="0" w:color="auto"/>
              <w:bottom w:val="single" w:sz="4" w:space="0" w:color="auto"/>
              <w:right w:val="dashed" w:sz="4" w:space="0" w:color="auto"/>
            </w:tcBorders>
          </w:tcPr>
          <w:p w14:paraId="606A540A" w14:textId="77777777" w:rsidR="00FD4D50" w:rsidRPr="00B669B1" w:rsidRDefault="00FD4D50" w:rsidP="00FD4D50">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A26F3E0" w14:textId="77777777" w:rsidR="00FD4D50" w:rsidRPr="00B669B1" w:rsidRDefault="00FD4D50" w:rsidP="00FD4D50">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366B5F5" w14:textId="77777777" w:rsidR="00FD4D50" w:rsidRPr="00B669B1" w:rsidRDefault="00FD4D50" w:rsidP="00FD4D50">
            <w:pPr>
              <w:rPr>
                <w:rFonts w:ascii="Arial" w:hAnsi="Arial" w:cs="Arial"/>
              </w:rPr>
            </w:pPr>
            <w:r w:rsidRPr="00B669B1">
              <w:rPr>
                <w:rFonts w:ascii="Arial" w:hAnsi="Arial" w:cs="Arial"/>
              </w:rPr>
              <w:t xml:space="preserve">Referencing conventions </w:t>
            </w:r>
            <w:r>
              <w:rPr>
                <w:rFonts w:ascii="Arial" w:hAnsi="Arial" w:cs="Arial"/>
              </w:rPr>
              <w:t xml:space="preserve">used </w:t>
            </w:r>
            <w:r>
              <w:rPr>
                <w:rFonts w:ascii="Arial" w:hAnsi="Arial" w:cs="Arial"/>
              </w:rPr>
              <w:lastRenderedPageBreak/>
              <w:t>incoherently or largely absent</w:t>
            </w:r>
            <w:r w:rsidRPr="00B669B1">
              <w:rPr>
                <w:rFonts w:ascii="Arial" w:hAnsi="Arial" w:cs="Arial"/>
              </w:rPr>
              <w:t>.</w:t>
            </w:r>
          </w:p>
        </w:tc>
        <w:tc>
          <w:tcPr>
            <w:tcW w:w="1791" w:type="dxa"/>
            <w:tcBorders>
              <w:top w:val="single" w:sz="4" w:space="0" w:color="auto"/>
              <w:left w:val="dashed" w:sz="4" w:space="0" w:color="auto"/>
              <w:bottom w:val="single" w:sz="4" w:space="0" w:color="auto"/>
              <w:right w:val="double" w:sz="4" w:space="0" w:color="auto"/>
            </w:tcBorders>
          </w:tcPr>
          <w:p w14:paraId="465F7330" w14:textId="77777777" w:rsidR="00FD4D50" w:rsidRPr="00B669B1" w:rsidRDefault="00FD4D50" w:rsidP="00FD4D50">
            <w:pPr>
              <w:rPr>
                <w:rFonts w:ascii="Arial" w:hAnsi="Arial" w:cs="Arial"/>
              </w:rPr>
            </w:pPr>
            <w:r w:rsidRPr="009200F3">
              <w:rPr>
                <w:rFonts w:ascii="Arial" w:hAnsi="Arial" w:cs="Arial"/>
              </w:rPr>
              <w:lastRenderedPageBreak/>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w:t>
            </w:r>
            <w:r w:rsidRPr="009200F3">
              <w:rPr>
                <w:rFonts w:ascii="Arial" w:hAnsi="Arial" w:cs="Arial"/>
              </w:rPr>
              <w:lastRenderedPageBreak/>
              <w:t>class contact. Inconsistent and weak use of referencing.</w:t>
            </w:r>
          </w:p>
        </w:tc>
        <w:tc>
          <w:tcPr>
            <w:tcW w:w="1879" w:type="dxa"/>
            <w:tcBorders>
              <w:top w:val="single" w:sz="4" w:space="0" w:color="auto"/>
              <w:left w:val="double" w:sz="4" w:space="0" w:color="auto"/>
              <w:bottom w:val="single" w:sz="4" w:space="0" w:color="auto"/>
              <w:right w:val="dashed" w:sz="4" w:space="0" w:color="auto"/>
            </w:tcBorders>
          </w:tcPr>
          <w:p w14:paraId="56D2C397" w14:textId="77777777" w:rsidR="00FD4D50" w:rsidRPr="00B669B1" w:rsidRDefault="00FD4D50" w:rsidP="00FD4D50">
            <w:pPr>
              <w:rPr>
                <w:rFonts w:ascii="Arial" w:hAnsi="Arial" w:cs="Arial"/>
              </w:rPr>
            </w:pPr>
            <w:r>
              <w:rPr>
                <w:rFonts w:ascii="Arial" w:hAnsi="Arial" w:cs="Arial"/>
              </w:rPr>
              <w:lastRenderedPageBreak/>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EA658CF" w14:textId="77777777" w:rsidR="00FD4D50" w:rsidRPr="00B669B1" w:rsidRDefault="00FD4D50" w:rsidP="00FD4D50">
            <w:pPr>
              <w:rPr>
                <w:rFonts w:ascii="Arial" w:hAnsi="Arial" w:cs="Arial"/>
              </w:rPr>
            </w:pPr>
            <w:r w:rsidRPr="00B669B1">
              <w:rPr>
                <w:rFonts w:ascii="Arial" w:hAnsi="Arial" w:cs="Arial"/>
              </w:rPr>
              <w:t xml:space="preserve">Referencing conventions evident though not always applied </w:t>
            </w:r>
            <w:r>
              <w:rPr>
                <w:rFonts w:ascii="Arial" w:hAnsi="Arial" w:cs="Arial"/>
              </w:rPr>
              <w:lastRenderedPageBreak/>
              <w:t xml:space="preserve">accurately or </w:t>
            </w:r>
            <w:r w:rsidRPr="00B669B1">
              <w:rPr>
                <w:rFonts w:ascii="Arial" w:hAnsi="Arial" w:cs="Arial"/>
              </w:rPr>
              <w:t>consistently.</w:t>
            </w:r>
          </w:p>
        </w:tc>
        <w:tc>
          <w:tcPr>
            <w:tcW w:w="1791" w:type="dxa"/>
            <w:tcBorders>
              <w:top w:val="single" w:sz="4" w:space="0" w:color="auto"/>
              <w:left w:val="dashed" w:sz="4" w:space="0" w:color="auto"/>
              <w:bottom w:val="single" w:sz="4" w:space="0" w:color="auto"/>
              <w:right w:val="dashed" w:sz="4" w:space="0" w:color="auto"/>
            </w:tcBorders>
          </w:tcPr>
          <w:p w14:paraId="7EA9FF0C" w14:textId="77777777" w:rsidR="00FD4D50" w:rsidRPr="00B669B1" w:rsidRDefault="00FD4D50" w:rsidP="00FD4D50">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w:t>
            </w:r>
            <w:r>
              <w:rPr>
                <w:rFonts w:ascii="Arial" w:hAnsi="Arial" w:cs="Arial"/>
              </w:rPr>
              <w:lastRenderedPageBreak/>
              <w:t>minor</w:t>
            </w:r>
            <w:r w:rsidRPr="00B669B1">
              <w:rPr>
                <w:rFonts w:ascii="Arial" w:hAnsi="Arial" w:cs="Arial"/>
              </w:rPr>
              <w:t xml:space="preserve"> </w:t>
            </w:r>
            <w:r w:rsidRPr="002B34B7">
              <w:rPr>
                <w:rFonts w:ascii="Arial" w:hAnsi="Arial" w:cs="Arial"/>
              </w:rPr>
              <w:t>inaccuracies or inconsistencies.</w:t>
            </w:r>
          </w:p>
        </w:tc>
        <w:tc>
          <w:tcPr>
            <w:tcW w:w="1791" w:type="dxa"/>
            <w:tcBorders>
              <w:top w:val="single" w:sz="4" w:space="0" w:color="auto"/>
              <w:left w:val="dashed" w:sz="4" w:space="0" w:color="auto"/>
              <w:bottom w:val="single" w:sz="4" w:space="0" w:color="auto"/>
              <w:right w:val="dashed" w:sz="4" w:space="0" w:color="auto"/>
            </w:tcBorders>
          </w:tcPr>
          <w:p w14:paraId="5AAA6751" w14:textId="77777777" w:rsidR="00FD4D50" w:rsidRPr="00B669B1" w:rsidRDefault="00FD4D50" w:rsidP="00FD4D50">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literature, including sources retrieved independently.</w:t>
            </w:r>
          </w:p>
          <w:p w14:paraId="564A8749" w14:textId="77777777" w:rsidR="00FD4D50" w:rsidRPr="00B669B1" w:rsidRDefault="00FD4D50" w:rsidP="00FD4D50">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lastRenderedPageBreak/>
              <w:t>with no</w:t>
            </w:r>
            <w:r>
              <w:rPr>
                <w:rFonts w:ascii="Arial" w:hAnsi="Arial" w:cs="Arial"/>
              </w:rPr>
              <w:t>/very few</w:t>
            </w:r>
            <w:r w:rsidRPr="002B34B7">
              <w:rPr>
                <w:rFonts w:ascii="Arial" w:hAnsi="Arial" w:cs="Arial"/>
              </w:rPr>
              <w:t xml:space="preserve"> inaccuracies or inconsistencies.</w:t>
            </w:r>
          </w:p>
        </w:tc>
        <w:tc>
          <w:tcPr>
            <w:tcW w:w="1630" w:type="dxa"/>
            <w:tcBorders>
              <w:top w:val="single" w:sz="4" w:space="0" w:color="auto"/>
              <w:left w:val="dashed" w:sz="4" w:space="0" w:color="auto"/>
              <w:bottom w:val="single" w:sz="4" w:space="0" w:color="auto"/>
              <w:right w:val="dashed" w:sz="4" w:space="0" w:color="auto"/>
            </w:tcBorders>
          </w:tcPr>
          <w:p w14:paraId="0434D4D7" w14:textId="77777777" w:rsidR="00FD4D50" w:rsidRPr="00B669B1" w:rsidRDefault="00FD4D50" w:rsidP="00FD4D50">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913" w:type="dxa"/>
            <w:tcBorders>
              <w:top w:val="single" w:sz="4" w:space="0" w:color="auto"/>
              <w:left w:val="dashed" w:sz="4" w:space="0" w:color="auto"/>
              <w:bottom w:val="single" w:sz="4" w:space="0" w:color="auto"/>
              <w:right w:val="single" w:sz="4" w:space="0" w:color="auto"/>
            </w:tcBorders>
          </w:tcPr>
          <w:p w14:paraId="79D5DCFF" w14:textId="77777777" w:rsidR="00FD4D50" w:rsidRPr="00B669B1" w:rsidRDefault="00FD4D50" w:rsidP="00FD4D50">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FD4D50" w:rsidRPr="00D9771E" w14:paraId="62409005" w14:textId="77777777" w:rsidTr="00B94434">
        <w:tc>
          <w:tcPr>
            <w:tcW w:w="1867" w:type="dxa"/>
            <w:shd w:val="clear" w:color="auto" w:fill="FF99FF"/>
          </w:tcPr>
          <w:p w14:paraId="45A31521" w14:textId="77777777" w:rsidR="00FD4D50" w:rsidRPr="00D9771E" w:rsidRDefault="00FD4D50" w:rsidP="00FD4D50">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828" w:type="dxa"/>
            <w:tcBorders>
              <w:top w:val="single" w:sz="4" w:space="0" w:color="auto"/>
              <w:left w:val="single" w:sz="4" w:space="0" w:color="auto"/>
              <w:bottom w:val="single" w:sz="4" w:space="0" w:color="auto"/>
              <w:right w:val="dashed" w:sz="4" w:space="0" w:color="auto"/>
            </w:tcBorders>
          </w:tcPr>
          <w:p w14:paraId="1C6E5EF8" w14:textId="77777777" w:rsidR="00FD4D50" w:rsidRPr="00B669B1" w:rsidRDefault="00FD4D50" w:rsidP="00FD4D50">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91" w:type="dxa"/>
            <w:tcBorders>
              <w:top w:val="single" w:sz="4" w:space="0" w:color="auto"/>
              <w:left w:val="dashed" w:sz="4" w:space="0" w:color="auto"/>
              <w:bottom w:val="single" w:sz="4" w:space="0" w:color="auto"/>
              <w:right w:val="double" w:sz="4" w:space="0" w:color="auto"/>
            </w:tcBorders>
          </w:tcPr>
          <w:p w14:paraId="513E0A9D" w14:textId="77777777" w:rsidR="00FD4D50" w:rsidRPr="00B669B1" w:rsidRDefault="00FD4D50" w:rsidP="00FD4D50">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879" w:type="dxa"/>
            <w:tcBorders>
              <w:top w:val="single" w:sz="4" w:space="0" w:color="auto"/>
              <w:left w:val="double" w:sz="4" w:space="0" w:color="auto"/>
              <w:bottom w:val="single" w:sz="4" w:space="0" w:color="auto"/>
              <w:right w:val="dashed" w:sz="4" w:space="0" w:color="auto"/>
            </w:tcBorders>
          </w:tcPr>
          <w:p w14:paraId="5429FD8E" w14:textId="77777777" w:rsidR="00FD4D50" w:rsidRPr="00B669B1" w:rsidRDefault="00FD4D50" w:rsidP="00FD4D50">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91" w:type="dxa"/>
            <w:tcBorders>
              <w:top w:val="single" w:sz="4" w:space="0" w:color="auto"/>
              <w:left w:val="dashed" w:sz="4" w:space="0" w:color="auto"/>
              <w:bottom w:val="single" w:sz="4" w:space="0" w:color="auto"/>
              <w:right w:val="dashed" w:sz="4" w:space="0" w:color="auto"/>
            </w:tcBorders>
          </w:tcPr>
          <w:p w14:paraId="69F1063A" w14:textId="77777777" w:rsidR="00FD4D50" w:rsidRPr="00B669B1" w:rsidRDefault="00FD4D50" w:rsidP="00FD4D50">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91" w:type="dxa"/>
            <w:tcBorders>
              <w:top w:val="single" w:sz="4" w:space="0" w:color="auto"/>
              <w:left w:val="dashed" w:sz="4" w:space="0" w:color="auto"/>
              <w:bottom w:val="single" w:sz="4" w:space="0" w:color="auto"/>
              <w:right w:val="dashed" w:sz="4" w:space="0" w:color="auto"/>
            </w:tcBorders>
          </w:tcPr>
          <w:p w14:paraId="5E88D083" w14:textId="77777777" w:rsidR="00FD4D50" w:rsidRPr="00B669B1" w:rsidRDefault="00FD4D50" w:rsidP="00FD4D50">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630" w:type="dxa"/>
            <w:tcBorders>
              <w:top w:val="single" w:sz="4" w:space="0" w:color="auto"/>
              <w:left w:val="dashed" w:sz="4" w:space="0" w:color="auto"/>
              <w:bottom w:val="single" w:sz="4" w:space="0" w:color="auto"/>
              <w:right w:val="dashed" w:sz="4" w:space="0" w:color="auto"/>
            </w:tcBorders>
          </w:tcPr>
          <w:p w14:paraId="41B40B94" w14:textId="77777777" w:rsidR="00FD4D50" w:rsidRPr="00B669B1" w:rsidRDefault="00FD4D50" w:rsidP="00FD4D50">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913" w:type="dxa"/>
            <w:tcBorders>
              <w:top w:val="single" w:sz="4" w:space="0" w:color="auto"/>
              <w:left w:val="dashed" w:sz="4" w:space="0" w:color="auto"/>
              <w:bottom w:val="single" w:sz="4" w:space="0" w:color="auto"/>
              <w:right w:val="single" w:sz="4" w:space="0" w:color="auto"/>
            </w:tcBorders>
          </w:tcPr>
          <w:p w14:paraId="332D0C60" w14:textId="77777777" w:rsidR="00FD4D50" w:rsidRPr="00B669B1" w:rsidRDefault="00FD4D50" w:rsidP="00FD4D50">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FD4D50" w:rsidRPr="00D9771E" w14:paraId="5F10DAD3" w14:textId="77777777" w:rsidTr="00B94434">
        <w:tc>
          <w:tcPr>
            <w:tcW w:w="1867" w:type="dxa"/>
            <w:shd w:val="clear" w:color="auto" w:fill="FF99FF"/>
          </w:tcPr>
          <w:p w14:paraId="61E20527" w14:textId="77777777" w:rsidR="00FD4D50" w:rsidRDefault="00FD4D50" w:rsidP="00FD4D50">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6EC943E" w14:textId="77777777" w:rsidR="00FD4D50" w:rsidRPr="00F65EEE" w:rsidRDefault="00FD4D50" w:rsidP="00FD4D50">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 xml:space="preserve">the limits of their knowledge, and how </w:t>
            </w:r>
            <w:r w:rsidRPr="0003417F">
              <w:rPr>
                <w:rFonts w:ascii="Arial" w:eastAsia="Arial" w:hAnsi="Arial" w:cs="Arial"/>
                <w:bCs/>
                <w:sz w:val="18"/>
                <w:szCs w:val="18"/>
              </w:rPr>
              <w:lastRenderedPageBreak/>
              <w:t>this influences their analyses and interpretations</w:t>
            </w:r>
            <w:r>
              <w:rPr>
                <w:rFonts w:ascii="Arial" w:eastAsia="Arial" w:hAnsi="Arial" w:cs="Arial"/>
                <w:bCs/>
                <w:sz w:val="18"/>
                <w:szCs w:val="18"/>
              </w:rPr>
              <w:t xml:space="preserve">.) </w:t>
            </w:r>
          </w:p>
        </w:tc>
        <w:tc>
          <w:tcPr>
            <w:tcW w:w="1828" w:type="dxa"/>
          </w:tcPr>
          <w:p w14:paraId="2CFFD7A8" w14:textId="77777777" w:rsidR="00FD4D50" w:rsidRDefault="00FD4D50" w:rsidP="00FD4D50">
            <w:pPr>
              <w:rPr>
                <w:rFonts w:ascii="Arial" w:hAnsi="Arial" w:cs="Arial"/>
              </w:rPr>
            </w:pPr>
            <w:r>
              <w:rPr>
                <w:rFonts w:ascii="Arial" w:hAnsi="Arial" w:cs="Arial"/>
              </w:rPr>
              <w:lastRenderedPageBreak/>
              <w:t>Wholly or almost wholly descriptive work. Little or no c</w:t>
            </w:r>
            <w:r w:rsidRPr="005E5423">
              <w:rPr>
                <w:rFonts w:ascii="Arial" w:hAnsi="Arial" w:cs="Arial"/>
              </w:rPr>
              <w:t xml:space="preserve">ritical evaluation and analysis of </w:t>
            </w:r>
            <w:r w:rsidRPr="005E5423">
              <w:rPr>
                <w:rFonts w:ascii="Arial" w:hAnsi="Arial" w:cs="Arial"/>
              </w:rPr>
              <w:lastRenderedPageBreak/>
              <w:t>concepts and principles</w:t>
            </w:r>
            <w:r w:rsidRPr="00B669B1">
              <w:rPr>
                <w:rFonts w:ascii="Arial" w:hAnsi="Arial" w:cs="Arial"/>
              </w:rPr>
              <w:t>.</w:t>
            </w:r>
          </w:p>
          <w:p w14:paraId="6E01064B" w14:textId="77777777" w:rsidR="00FD4D50" w:rsidRDefault="00FD4D50" w:rsidP="00FD4D50">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385B6947" w14:textId="77777777" w:rsidR="00FD4D50" w:rsidRPr="00B669B1" w:rsidRDefault="00FD4D50" w:rsidP="00FD4D50">
            <w:pPr>
              <w:rPr>
                <w:rFonts w:ascii="Arial" w:hAnsi="Arial" w:cs="Arial"/>
              </w:rPr>
            </w:pPr>
          </w:p>
        </w:tc>
        <w:tc>
          <w:tcPr>
            <w:tcW w:w="1791" w:type="dxa"/>
          </w:tcPr>
          <w:p w14:paraId="25E2905A" w14:textId="77777777" w:rsidR="00FD4D50" w:rsidRPr="00B669B1" w:rsidRDefault="00FD4D50" w:rsidP="00FD4D50">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w:t>
            </w:r>
            <w:r w:rsidRPr="008E2975">
              <w:rPr>
                <w:rFonts w:ascii="Arial" w:hAnsi="Arial" w:cs="Arial"/>
              </w:rPr>
              <w:t xml:space="preserve">ritical evaluation and analysis of concepts and </w:t>
            </w:r>
            <w:r w:rsidRPr="008E2975">
              <w:rPr>
                <w:rFonts w:ascii="Arial" w:hAnsi="Arial" w:cs="Arial"/>
              </w:rPr>
              <w:lastRenderedPageBreak/>
              <w:t>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879" w:type="dxa"/>
          </w:tcPr>
          <w:p w14:paraId="7FC89213" w14:textId="77777777" w:rsidR="00FD4D50" w:rsidRPr="00B669B1" w:rsidRDefault="00FD4D50" w:rsidP="00FD4D50">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4C98EABF" w14:textId="77777777" w:rsidR="00FD4D50" w:rsidRDefault="00FD4D50" w:rsidP="00FD4D50">
            <w:pPr>
              <w:rPr>
                <w:rFonts w:ascii="Arial" w:hAnsi="Arial" w:cs="Arial"/>
              </w:rPr>
            </w:pPr>
            <w:r w:rsidRPr="00B669B1">
              <w:rPr>
                <w:rFonts w:ascii="Arial" w:hAnsi="Arial" w:cs="Arial"/>
              </w:rPr>
              <w:lastRenderedPageBreak/>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172875E" w14:textId="77777777" w:rsidR="00FD4D50" w:rsidRPr="00E518DC" w:rsidRDefault="00FD4D50" w:rsidP="00FD4D50">
            <w:pPr>
              <w:rPr>
                <w:rFonts w:ascii="Arial" w:hAnsi="Arial" w:cs="Arial"/>
              </w:rPr>
            </w:pPr>
          </w:p>
          <w:p w14:paraId="41BFDCCB" w14:textId="77777777" w:rsidR="00FD4D50" w:rsidRPr="00B669B1" w:rsidRDefault="00FD4D50" w:rsidP="00FD4D50">
            <w:pPr>
              <w:rPr>
                <w:rFonts w:ascii="Arial" w:hAnsi="Arial" w:cs="Arial"/>
              </w:rPr>
            </w:pPr>
          </w:p>
        </w:tc>
        <w:tc>
          <w:tcPr>
            <w:tcW w:w="1791" w:type="dxa"/>
          </w:tcPr>
          <w:p w14:paraId="788621B2" w14:textId="77777777" w:rsidR="00FD4D50" w:rsidRPr="00B669B1" w:rsidRDefault="00FD4D50" w:rsidP="00FD4D50">
            <w:pPr>
              <w:rPr>
                <w:rFonts w:ascii="Arial" w:hAnsi="Arial" w:cs="Arial"/>
              </w:rPr>
            </w:pPr>
            <w:r>
              <w:rPr>
                <w:rFonts w:ascii="Arial" w:hAnsi="Arial" w:cs="Arial"/>
              </w:rPr>
              <w:lastRenderedPageBreak/>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4CC7B495" w14:textId="77777777" w:rsidR="00FD4D50" w:rsidRPr="00B669B1" w:rsidRDefault="00FD4D50" w:rsidP="00FD4D50">
            <w:pPr>
              <w:rPr>
                <w:rFonts w:ascii="Arial" w:hAnsi="Arial" w:cs="Arial"/>
              </w:rPr>
            </w:pPr>
            <w:r w:rsidRPr="00B669B1">
              <w:rPr>
                <w:rFonts w:ascii="Arial" w:hAnsi="Arial" w:cs="Arial"/>
              </w:rPr>
              <w:lastRenderedPageBreak/>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246788FB" w14:textId="77777777" w:rsidR="00FD4D50" w:rsidRPr="00B669B1" w:rsidRDefault="00FD4D50" w:rsidP="00FD4D50">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91" w:type="dxa"/>
          </w:tcPr>
          <w:p w14:paraId="32FEB849" w14:textId="77777777" w:rsidR="00FD4D50" w:rsidRPr="00B669B1" w:rsidRDefault="00FD4D50" w:rsidP="00FD4D50">
            <w:pPr>
              <w:rPr>
                <w:rFonts w:ascii="Arial" w:hAnsi="Arial" w:cs="Arial"/>
              </w:rPr>
            </w:pPr>
            <w:r w:rsidRPr="00B669B1">
              <w:rPr>
                <w:rFonts w:ascii="Arial" w:hAnsi="Arial" w:cs="Arial"/>
              </w:rPr>
              <w:lastRenderedPageBreak/>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w:t>
            </w:r>
            <w:r w:rsidRPr="00CD770C">
              <w:rPr>
                <w:rFonts w:ascii="Arial" w:hAnsi="Arial" w:cs="Arial"/>
              </w:rPr>
              <w:lastRenderedPageBreak/>
              <w:t>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630" w:type="dxa"/>
          </w:tcPr>
          <w:p w14:paraId="70F09DB6" w14:textId="77777777" w:rsidR="00FD4D50" w:rsidRDefault="00FD4D50" w:rsidP="00FD4D50">
            <w:pPr>
              <w:rPr>
                <w:rFonts w:ascii="Arial" w:hAnsi="Arial" w:cs="Arial"/>
              </w:rPr>
            </w:pPr>
            <w:r>
              <w:rPr>
                <w:rFonts w:ascii="Arial" w:hAnsi="Arial" w:cs="Arial"/>
              </w:rPr>
              <w:lastRenderedPageBreak/>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lastRenderedPageBreak/>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9DF3D1C" w14:textId="77777777" w:rsidR="00FD4D50" w:rsidRPr="00B669B1" w:rsidRDefault="00FD4D50" w:rsidP="00FD4D50">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913" w:type="dxa"/>
          </w:tcPr>
          <w:p w14:paraId="64384DE3" w14:textId="77777777" w:rsidR="00FD4D50" w:rsidRPr="00B669B1" w:rsidRDefault="00FD4D50" w:rsidP="00FD4D50">
            <w:pPr>
              <w:rPr>
                <w:rFonts w:ascii="Arial" w:hAnsi="Arial" w:cs="Arial"/>
              </w:rPr>
            </w:pPr>
            <w:r w:rsidRPr="00F22A91">
              <w:rPr>
                <w:rFonts w:ascii="Arial" w:hAnsi="Arial" w:cs="Arial"/>
              </w:rPr>
              <w:lastRenderedPageBreak/>
              <w:t xml:space="preserve">Outstanding critical evaluation and analysis of concepts and principles.  Uses evidence exceptionally </w:t>
            </w:r>
            <w:r w:rsidRPr="00F22A91">
              <w:rPr>
                <w:rFonts w:ascii="Arial" w:hAnsi="Arial" w:cs="Arial"/>
              </w:rPr>
              <w:lastRenderedPageBreak/>
              <w:t>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FD4D50" w:rsidRPr="00D9771E" w14:paraId="081A02D0" w14:textId="77777777" w:rsidTr="00B94434">
        <w:tc>
          <w:tcPr>
            <w:tcW w:w="1867" w:type="dxa"/>
            <w:shd w:val="clear" w:color="auto" w:fill="FF99FF"/>
          </w:tcPr>
          <w:p w14:paraId="24A7B6EE" w14:textId="77777777" w:rsidR="00FD4D50" w:rsidRDefault="00FD4D50" w:rsidP="00FD4D50">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1219FFA" w14:textId="77777777" w:rsidR="00FD4D50" w:rsidRPr="002E6269" w:rsidRDefault="00FD4D50" w:rsidP="00FD4D50">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 xml:space="preserve">concepts and principles more widely outside the context in which they </w:t>
            </w:r>
            <w:r w:rsidRPr="0003417F">
              <w:rPr>
                <w:rFonts w:ascii="Arial" w:eastAsia="Arial" w:hAnsi="Arial" w:cs="Arial"/>
                <w:bCs/>
                <w:sz w:val="18"/>
                <w:szCs w:val="18"/>
              </w:rPr>
              <w:lastRenderedPageBreak/>
              <w:t>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828" w:type="dxa"/>
          </w:tcPr>
          <w:p w14:paraId="120319A8" w14:textId="77777777" w:rsidR="00FD4D50" w:rsidRPr="00B669B1" w:rsidRDefault="00FD4D50" w:rsidP="00FD4D50">
            <w:pPr>
              <w:rPr>
                <w:rFonts w:ascii="Arial" w:hAnsi="Arial" w:cs="Arial"/>
              </w:rPr>
            </w:pPr>
            <w:r w:rsidRPr="00B669B1">
              <w:rPr>
                <w:rFonts w:ascii="Arial" w:hAnsi="Arial" w:cs="Arial"/>
              </w:rPr>
              <w:lastRenderedPageBreak/>
              <w:t xml:space="preserve">Limited or no use of </w:t>
            </w:r>
            <w:r>
              <w:rPr>
                <w:rFonts w:ascii="Arial" w:hAnsi="Arial" w:cs="Arial"/>
              </w:rPr>
              <w:t xml:space="preserve">established </w:t>
            </w:r>
            <w:r w:rsidRPr="00B669B1">
              <w:rPr>
                <w:rFonts w:ascii="Arial" w:hAnsi="Arial" w:cs="Arial"/>
              </w:rPr>
              <w:t xml:space="preserve">methods, materials, tools </w:t>
            </w:r>
            <w:r w:rsidRPr="00B669B1">
              <w:rPr>
                <w:rFonts w:ascii="Arial" w:hAnsi="Arial" w:cs="Arial"/>
              </w:rPr>
              <w:lastRenderedPageBreak/>
              <w:t>and/or techniques.</w:t>
            </w:r>
          </w:p>
          <w:p w14:paraId="1BFC01B9" w14:textId="77777777" w:rsidR="00FD4D50" w:rsidRDefault="00FD4D50" w:rsidP="00FD4D50">
            <w:pPr>
              <w:rPr>
                <w:rFonts w:ascii="Arial" w:hAnsi="Arial" w:cs="Arial"/>
              </w:rPr>
            </w:pPr>
            <w:r w:rsidRPr="00B669B1">
              <w:rPr>
                <w:rFonts w:ascii="Arial" w:hAnsi="Arial" w:cs="Arial"/>
              </w:rPr>
              <w:t>Little or no appreciation of the context of the application.</w:t>
            </w:r>
          </w:p>
          <w:p w14:paraId="2DDAD8D2" w14:textId="77777777" w:rsidR="00FD4D50" w:rsidRDefault="00FD4D50" w:rsidP="00FD4D50">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FBCB61F" w14:textId="77777777" w:rsidR="00FD4D50" w:rsidRPr="00B669B1" w:rsidRDefault="00FD4D50" w:rsidP="00FD4D50">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91" w:type="dxa"/>
          </w:tcPr>
          <w:p w14:paraId="45A3A831" w14:textId="77777777" w:rsidR="00FD4D50" w:rsidRDefault="00FD4D50" w:rsidP="00FD4D50">
            <w:pPr>
              <w:rPr>
                <w:rFonts w:ascii="Arial" w:hAnsi="Arial" w:cs="Arial"/>
              </w:rPr>
            </w:pPr>
            <w:r w:rsidRPr="00B669B1">
              <w:rPr>
                <w:rFonts w:ascii="Arial" w:hAnsi="Arial" w:cs="Arial"/>
              </w:rPr>
              <w:lastRenderedPageBreak/>
              <w:t xml:space="preserve">Rudimentary application of </w:t>
            </w:r>
            <w:r w:rsidRPr="00F708E2">
              <w:rPr>
                <w:rFonts w:ascii="Arial" w:hAnsi="Arial" w:cs="Arial"/>
              </w:rPr>
              <w:t xml:space="preserve">established </w:t>
            </w:r>
            <w:r w:rsidRPr="00B669B1">
              <w:rPr>
                <w:rFonts w:ascii="Arial" w:hAnsi="Arial" w:cs="Arial"/>
              </w:rPr>
              <w:t xml:space="preserve">methods, materials, tools </w:t>
            </w:r>
            <w:r w:rsidRPr="00B669B1">
              <w:rPr>
                <w:rFonts w:ascii="Arial" w:hAnsi="Arial" w:cs="Arial"/>
              </w:rPr>
              <w:lastRenderedPageBreak/>
              <w:t>and/or techniques but without consideration and competence. Flawed appreciation of the context of the application.</w:t>
            </w:r>
          </w:p>
          <w:p w14:paraId="32782CFA" w14:textId="77777777" w:rsidR="00FD4D50" w:rsidRPr="00B669B1" w:rsidRDefault="00FD4D50" w:rsidP="00FD4D50">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4762501B" w14:textId="77777777" w:rsidR="00FD4D50" w:rsidRPr="00B669B1" w:rsidRDefault="00FD4D50" w:rsidP="00FD4D50">
            <w:pPr>
              <w:rPr>
                <w:rFonts w:ascii="Arial" w:hAnsi="Arial" w:cs="Arial"/>
              </w:rPr>
            </w:pPr>
          </w:p>
          <w:p w14:paraId="21A7FB1F" w14:textId="77777777" w:rsidR="00FD4D50" w:rsidRPr="00B669B1" w:rsidRDefault="00FD4D50" w:rsidP="00FD4D50">
            <w:pPr>
              <w:rPr>
                <w:rFonts w:ascii="Arial" w:hAnsi="Arial" w:cs="Arial"/>
              </w:rPr>
            </w:pPr>
          </w:p>
        </w:tc>
        <w:tc>
          <w:tcPr>
            <w:tcW w:w="1879" w:type="dxa"/>
          </w:tcPr>
          <w:p w14:paraId="44598989" w14:textId="77777777" w:rsidR="00FD4D50" w:rsidRPr="00B669B1" w:rsidRDefault="00FD4D50" w:rsidP="00FD4D50">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B669B1">
              <w:rPr>
                <w:rFonts w:ascii="Arial" w:hAnsi="Arial" w:cs="Arial"/>
              </w:rPr>
              <w:lastRenderedPageBreak/>
              <w:t>established methods, materials, tools and/or techniques.</w:t>
            </w:r>
          </w:p>
          <w:p w14:paraId="39FE2C3B" w14:textId="77777777" w:rsidR="00FD4D50" w:rsidRDefault="00FD4D50" w:rsidP="00FD4D50">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6F396A4" w14:textId="77777777" w:rsidR="00FD4D50" w:rsidRPr="00B669B1" w:rsidRDefault="00FD4D50" w:rsidP="00FD4D50">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91" w:type="dxa"/>
          </w:tcPr>
          <w:p w14:paraId="29E70F29" w14:textId="77777777" w:rsidR="00FD4D50" w:rsidRPr="00B669B1" w:rsidRDefault="00FD4D50" w:rsidP="00FD4D50">
            <w:pPr>
              <w:rPr>
                <w:rFonts w:ascii="Arial" w:hAnsi="Arial" w:cs="Arial"/>
              </w:rPr>
            </w:pPr>
            <w:r w:rsidRPr="00B669B1">
              <w:rPr>
                <w:rFonts w:ascii="Arial" w:hAnsi="Arial" w:cs="Arial"/>
              </w:rPr>
              <w:lastRenderedPageBreak/>
              <w:t xml:space="preserve">A good and appropriate application of </w:t>
            </w:r>
            <w:r w:rsidRPr="008A5056">
              <w:rPr>
                <w:rFonts w:ascii="Arial" w:hAnsi="Arial" w:cs="Arial"/>
              </w:rPr>
              <w:t xml:space="preserve">established </w:t>
            </w:r>
            <w:r w:rsidRPr="00B669B1">
              <w:rPr>
                <w:rFonts w:ascii="Arial" w:hAnsi="Arial" w:cs="Arial"/>
              </w:rPr>
              <w:t xml:space="preserve">methods, </w:t>
            </w:r>
            <w:r w:rsidRPr="00B669B1">
              <w:rPr>
                <w:rFonts w:ascii="Arial" w:hAnsi="Arial" w:cs="Arial"/>
              </w:rPr>
              <w:lastRenderedPageBreak/>
              <w:t>materials, tools and/or techniques.</w:t>
            </w:r>
          </w:p>
          <w:p w14:paraId="203D5BDB" w14:textId="77777777" w:rsidR="00FD4D50" w:rsidRDefault="00FD4D50" w:rsidP="00FD4D50">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CF9B0BB" w14:textId="77777777" w:rsidR="00FD4D50" w:rsidRPr="00B669B1" w:rsidRDefault="00FD4D50" w:rsidP="00FD4D50">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91" w:type="dxa"/>
          </w:tcPr>
          <w:p w14:paraId="41FDDD69" w14:textId="77777777" w:rsidR="00FD4D50" w:rsidRPr="00B669B1" w:rsidRDefault="00FD4D50" w:rsidP="00FD4D50">
            <w:pPr>
              <w:rPr>
                <w:rFonts w:ascii="Arial" w:hAnsi="Arial" w:cs="Arial"/>
              </w:rPr>
            </w:pPr>
            <w:r w:rsidRPr="00B669B1">
              <w:rPr>
                <w:rFonts w:ascii="Arial" w:hAnsi="Arial" w:cs="Arial"/>
              </w:rPr>
              <w:lastRenderedPageBreak/>
              <w:t xml:space="preserve">A very good application of a range of </w:t>
            </w:r>
            <w:r w:rsidRPr="008A5056">
              <w:rPr>
                <w:rFonts w:ascii="Arial" w:hAnsi="Arial" w:cs="Arial"/>
              </w:rPr>
              <w:t xml:space="preserve">established </w:t>
            </w:r>
            <w:r w:rsidRPr="00B669B1">
              <w:rPr>
                <w:rFonts w:ascii="Arial" w:hAnsi="Arial" w:cs="Arial"/>
              </w:rPr>
              <w:t xml:space="preserve">methods, </w:t>
            </w:r>
            <w:r w:rsidRPr="00B669B1">
              <w:rPr>
                <w:rFonts w:ascii="Arial" w:hAnsi="Arial" w:cs="Arial"/>
              </w:rPr>
              <w:lastRenderedPageBreak/>
              <w:t>materials, tools and/or techniques.</w:t>
            </w:r>
          </w:p>
          <w:p w14:paraId="4323D924" w14:textId="77777777" w:rsidR="00FD4D50" w:rsidRPr="00B669B1" w:rsidRDefault="00FD4D50" w:rsidP="00FD4D50">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14E054E" w14:textId="77777777" w:rsidR="00FD4D50" w:rsidRPr="00B669B1" w:rsidRDefault="00FD4D50" w:rsidP="00FD4D50">
            <w:pPr>
              <w:rPr>
                <w:rFonts w:ascii="Arial" w:hAnsi="Arial" w:cs="Arial"/>
              </w:rPr>
            </w:pPr>
            <w:r w:rsidRPr="00B669B1">
              <w:rPr>
                <w:rFonts w:ascii="Arial" w:hAnsi="Arial" w:cs="Arial"/>
              </w:rPr>
              <w:t xml:space="preserve">Evidence of some creativity. </w:t>
            </w:r>
          </w:p>
        </w:tc>
        <w:tc>
          <w:tcPr>
            <w:tcW w:w="1630" w:type="dxa"/>
          </w:tcPr>
          <w:p w14:paraId="392E6943" w14:textId="77777777" w:rsidR="00FD4D50" w:rsidRPr="00B669B1" w:rsidRDefault="00FD4D50" w:rsidP="00FD4D50">
            <w:pPr>
              <w:rPr>
                <w:rFonts w:ascii="Arial" w:hAnsi="Arial" w:cs="Arial"/>
              </w:rPr>
            </w:pPr>
            <w:r w:rsidRPr="00B669B1">
              <w:rPr>
                <w:rFonts w:ascii="Arial" w:hAnsi="Arial" w:cs="Arial"/>
              </w:rPr>
              <w:lastRenderedPageBreak/>
              <w:t xml:space="preserve">An advanced application of a range of </w:t>
            </w:r>
            <w:r w:rsidRPr="008A5056">
              <w:rPr>
                <w:rFonts w:ascii="Arial" w:hAnsi="Arial" w:cs="Arial"/>
              </w:rPr>
              <w:t xml:space="preserve">established </w:t>
            </w:r>
            <w:r w:rsidRPr="00B669B1">
              <w:rPr>
                <w:rFonts w:ascii="Arial" w:hAnsi="Arial" w:cs="Arial"/>
              </w:rPr>
              <w:t xml:space="preserve">methods, </w:t>
            </w:r>
            <w:r w:rsidRPr="00B669B1">
              <w:rPr>
                <w:rFonts w:ascii="Arial" w:hAnsi="Arial" w:cs="Arial"/>
              </w:rPr>
              <w:lastRenderedPageBreak/>
              <w:t>materials, tools and/or techniques.</w:t>
            </w:r>
          </w:p>
          <w:p w14:paraId="448906B5" w14:textId="77777777" w:rsidR="00FD4D50" w:rsidRPr="00B669B1" w:rsidRDefault="00FD4D50" w:rsidP="00FD4D50">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7D31FA6" w14:textId="77777777" w:rsidR="00FD4D50" w:rsidRPr="00B669B1" w:rsidRDefault="00FD4D50" w:rsidP="00FD4D50">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913" w:type="dxa"/>
          </w:tcPr>
          <w:p w14:paraId="59721199" w14:textId="77777777" w:rsidR="00FD4D50" w:rsidRPr="00B669B1" w:rsidRDefault="00FD4D50" w:rsidP="00FD4D50">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lastRenderedPageBreak/>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FD4D50" w:rsidRPr="00D9771E" w14:paraId="206CB79D" w14:textId="77777777" w:rsidTr="00B94434">
        <w:tc>
          <w:tcPr>
            <w:tcW w:w="1867" w:type="dxa"/>
            <w:shd w:val="clear" w:color="auto" w:fill="FF99FF"/>
          </w:tcPr>
          <w:p w14:paraId="68EA8C13" w14:textId="77777777" w:rsidR="00FD4D50" w:rsidRDefault="00FD4D50" w:rsidP="00FD4D50">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90C9CAF" w14:textId="77777777" w:rsidR="00FD4D50" w:rsidRPr="002E6269" w:rsidRDefault="00FD4D50" w:rsidP="00FD4D50">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43E388A4" w14:textId="77777777" w:rsidR="00FD4D50" w:rsidRPr="00CC222E" w:rsidRDefault="00FD4D50" w:rsidP="00FD4D50">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828" w:type="dxa"/>
            <w:tcBorders>
              <w:top w:val="single" w:sz="4" w:space="0" w:color="auto"/>
              <w:left w:val="single" w:sz="4" w:space="0" w:color="auto"/>
              <w:bottom w:val="single" w:sz="4" w:space="0" w:color="auto"/>
              <w:right w:val="dashed" w:sz="4" w:space="0" w:color="auto"/>
            </w:tcBorders>
          </w:tcPr>
          <w:p w14:paraId="0AFDD5B8" w14:textId="77777777" w:rsidR="00FD4D50" w:rsidRPr="00E07BE3" w:rsidRDefault="00FD4D50" w:rsidP="00FD4D50">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46FCBB07" w14:textId="77777777" w:rsidR="00FD4D50" w:rsidRPr="00E07BE3" w:rsidRDefault="00FD4D50" w:rsidP="00FD4D50">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689FC472" w14:textId="77777777" w:rsidR="00FD4D50" w:rsidRPr="00ED3ABD" w:rsidRDefault="00FD4D50" w:rsidP="00FD4D50">
            <w:pPr>
              <w:rPr>
                <w:rFonts w:ascii="Arial" w:hAnsi="Arial" w:cs="Arial"/>
              </w:rPr>
            </w:pPr>
          </w:p>
          <w:p w14:paraId="54403F80" w14:textId="77777777" w:rsidR="00FD4D50" w:rsidRPr="00E07BE3" w:rsidRDefault="00FD4D50" w:rsidP="00FD4D50">
            <w:pPr>
              <w:rPr>
                <w:rFonts w:ascii="Arial" w:hAnsi="Arial" w:cs="Arial"/>
              </w:rPr>
            </w:pPr>
          </w:p>
        </w:tc>
        <w:tc>
          <w:tcPr>
            <w:tcW w:w="1791" w:type="dxa"/>
            <w:tcBorders>
              <w:top w:val="single" w:sz="4" w:space="0" w:color="auto"/>
              <w:left w:val="dashed" w:sz="4" w:space="0" w:color="auto"/>
              <w:bottom w:val="single" w:sz="4" w:space="0" w:color="auto"/>
              <w:right w:val="double" w:sz="4" w:space="0" w:color="auto"/>
            </w:tcBorders>
          </w:tcPr>
          <w:p w14:paraId="3FD0F588" w14:textId="77777777" w:rsidR="00FD4D50" w:rsidRPr="00E07BE3" w:rsidRDefault="00FD4D50" w:rsidP="00FD4D50">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4E6828B0" w14:textId="77777777" w:rsidR="00FD4D50" w:rsidRPr="00E07BE3" w:rsidRDefault="00FD4D50" w:rsidP="00FD4D50">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 xml:space="preserve">of the skills for </w:t>
            </w:r>
            <w:r w:rsidRPr="00CC222E">
              <w:rPr>
                <w:rFonts w:ascii="Arial" w:hAnsi="Arial" w:cs="Arial"/>
              </w:rPr>
              <w:lastRenderedPageBreak/>
              <w:t>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879" w:type="dxa"/>
            <w:tcBorders>
              <w:top w:val="single" w:sz="4" w:space="0" w:color="auto"/>
              <w:left w:val="double" w:sz="4" w:space="0" w:color="auto"/>
              <w:bottom w:val="single" w:sz="4" w:space="0" w:color="auto"/>
              <w:right w:val="dashed" w:sz="4" w:space="0" w:color="auto"/>
            </w:tcBorders>
          </w:tcPr>
          <w:p w14:paraId="0CEDD051" w14:textId="77777777" w:rsidR="00FD4D50" w:rsidRPr="00E07BE3" w:rsidRDefault="00FD4D50" w:rsidP="00FD4D50">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A5D67E1" w14:textId="77777777" w:rsidR="00FD4D50" w:rsidRPr="00E07BE3" w:rsidRDefault="00FD4D50" w:rsidP="00FD4D50">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C66DBE9" w14:textId="77777777" w:rsidR="00FD4D50" w:rsidRPr="00E07BE3" w:rsidRDefault="00FD4D50" w:rsidP="00FD4D50">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 xml:space="preserve">skills for employment requiring the exercise of personal </w:t>
            </w:r>
            <w:r w:rsidRPr="00CC222E">
              <w:rPr>
                <w:rFonts w:ascii="Arial" w:hAnsi="Arial" w:cs="Arial"/>
              </w:rPr>
              <w:lastRenderedPageBreak/>
              <w:t>responsibility and deci</w:t>
            </w:r>
            <w:r>
              <w:rPr>
                <w:rFonts w:ascii="Arial" w:hAnsi="Arial" w:cs="Arial"/>
              </w:rPr>
              <w:t>sion-making, with some areas of minor weakness.</w:t>
            </w:r>
          </w:p>
        </w:tc>
        <w:tc>
          <w:tcPr>
            <w:tcW w:w="1791" w:type="dxa"/>
            <w:tcBorders>
              <w:top w:val="single" w:sz="4" w:space="0" w:color="auto"/>
              <w:left w:val="dashed" w:sz="4" w:space="0" w:color="auto"/>
              <w:bottom w:val="single" w:sz="4" w:space="0" w:color="auto"/>
              <w:right w:val="dashed" w:sz="4" w:space="0" w:color="auto"/>
            </w:tcBorders>
          </w:tcPr>
          <w:p w14:paraId="610F43D2" w14:textId="77777777" w:rsidR="00FD4D50" w:rsidRPr="00E07BE3" w:rsidRDefault="00FD4D50" w:rsidP="00FD4D50">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14:paraId="21A9C8C0" w14:textId="77777777" w:rsidR="00FD4D50" w:rsidRPr="00E07BE3" w:rsidRDefault="00FD4D50" w:rsidP="00FD4D50">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9873217" w14:textId="77777777" w:rsidR="00FD4D50" w:rsidRPr="00E07BE3" w:rsidRDefault="00FD4D50" w:rsidP="00FD4D50">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w:t>
            </w:r>
            <w:r w:rsidRPr="00CC222E">
              <w:rPr>
                <w:rFonts w:ascii="Arial" w:hAnsi="Arial" w:cs="Arial"/>
              </w:rPr>
              <w:lastRenderedPageBreak/>
              <w:t>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91" w:type="dxa"/>
            <w:tcBorders>
              <w:top w:val="single" w:sz="4" w:space="0" w:color="auto"/>
              <w:left w:val="dashed" w:sz="4" w:space="0" w:color="auto"/>
              <w:bottom w:val="single" w:sz="4" w:space="0" w:color="auto"/>
              <w:right w:val="dashed" w:sz="4" w:space="0" w:color="auto"/>
            </w:tcBorders>
          </w:tcPr>
          <w:p w14:paraId="229942A5" w14:textId="77777777" w:rsidR="00FD4D50" w:rsidRPr="00E07BE3" w:rsidRDefault="00FD4D50" w:rsidP="00FD4D50">
            <w:pPr>
              <w:rPr>
                <w:rFonts w:ascii="Arial" w:hAnsi="Arial" w:cs="Arial"/>
              </w:rPr>
            </w:pPr>
            <w:r w:rsidRPr="00E07BE3">
              <w:rPr>
                <w:rFonts w:ascii="Arial" w:hAnsi="Arial" w:cs="Arial"/>
              </w:rPr>
              <w:lastRenderedPageBreak/>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6C9E86CF" w14:textId="77777777" w:rsidR="00FD4D50" w:rsidRPr="00E07BE3" w:rsidRDefault="00FD4D50" w:rsidP="00FD4D50">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8A6AF5C" w14:textId="77777777" w:rsidR="00FD4D50" w:rsidRPr="00E07BE3" w:rsidRDefault="00FD4D50" w:rsidP="00FD4D50">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lastRenderedPageBreak/>
              <w:t>minor weakness.</w:t>
            </w:r>
          </w:p>
        </w:tc>
        <w:tc>
          <w:tcPr>
            <w:tcW w:w="1630" w:type="dxa"/>
            <w:tcBorders>
              <w:top w:val="single" w:sz="4" w:space="0" w:color="auto"/>
              <w:left w:val="dashed" w:sz="4" w:space="0" w:color="auto"/>
              <w:bottom w:val="single" w:sz="4" w:space="0" w:color="auto"/>
              <w:right w:val="dashed" w:sz="4" w:space="0" w:color="auto"/>
            </w:tcBorders>
          </w:tcPr>
          <w:p w14:paraId="4DA20F26" w14:textId="77777777" w:rsidR="00FD4D50" w:rsidRPr="00E07BE3" w:rsidRDefault="00FD4D50" w:rsidP="00FD4D50">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5D2BFD85" w14:textId="77777777" w:rsidR="00FD4D50" w:rsidRPr="00E07BE3" w:rsidRDefault="00FD4D50" w:rsidP="00FD4D50">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w:t>
            </w:r>
            <w:r w:rsidRPr="00CC222E">
              <w:rPr>
                <w:rFonts w:ascii="Arial" w:hAnsi="Arial" w:cs="Arial"/>
              </w:rPr>
              <w:lastRenderedPageBreak/>
              <w:t xml:space="preserve">employment requiring the exercise of personal responsibility and decision-making </w:t>
            </w:r>
            <w:r>
              <w:rPr>
                <w:rFonts w:ascii="Arial" w:hAnsi="Arial" w:cs="Arial"/>
              </w:rPr>
              <w:t>and an appetite for further development.</w:t>
            </w:r>
          </w:p>
          <w:p w14:paraId="7BA9B38D" w14:textId="77777777" w:rsidR="00FD4D50" w:rsidRPr="00E07BE3" w:rsidRDefault="00FD4D50" w:rsidP="00FD4D50">
            <w:pPr>
              <w:rPr>
                <w:rFonts w:ascii="Arial" w:hAnsi="Arial" w:cs="Arial"/>
              </w:rPr>
            </w:pPr>
          </w:p>
        </w:tc>
        <w:tc>
          <w:tcPr>
            <w:tcW w:w="1913" w:type="dxa"/>
            <w:tcBorders>
              <w:top w:val="single" w:sz="4" w:space="0" w:color="auto"/>
              <w:left w:val="dashed" w:sz="4" w:space="0" w:color="auto"/>
              <w:bottom w:val="single" w:sz="4" w:space="0" w:color="auto"/>
              <w:right w:val="single" w:sz="4" w:space="0" w:color="auto"/>
            </w:tcBorders>
          </w:tcPr>
          <w:p w14:paraId="385A1911" w14:textId="77777777" w:rsidR="00FD4D50" w:rsidRPr="00E07BE3" w:rsidRDefault="00FD4D50" w:rsidP="00FD4D50">
            <w:pPr>
              <w:rPr>
                <w:rFonts w:ascii="Arial" w:hAnsi="Arial" w:cs="Arial"/>
              </w:rPr>
            </w:pPr>
            <w:r w:rsidRPr="00E07BE3">
              <w:rPr>
                <w:rFonts w:ascii="Arial" w:hAnsi="Arial" w:cs="Arial"/>
              </w:rPr>
              <w:lastRenderedPageBreak/>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738069EE" w14:textId="77777777" w:rsidR="00FD4D50" w:rsidRPr="00E07BE3" w:rsidRDefault="00FD4D50" w:rsidP="00FD4D50">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 xml:space="preserve">and an </w:t>
            </w:r>
            <w:r>
              <w:rPr>
                <w:rFonts w:ascii="Arial" w:hAnsi="Arial" w:cs="Arial"/>
              </w:rPr>
              <w:lastRenderedPageBreak/>
              <w:t>appetite for further development.</w:t>
            </w:r>
          </w:p>
        </w:tc>
      </w:tr>
    </w:tbl>
    <w:p w14:paraId="24866ACE" w14:textId="4732CDD8" w:rsidR="00054285" w:rsidRPr="00054285" w:rsidRDefault="00054285" w:rsidP="00054285"/>
    <w:sectPr w:rsidR="00054285" w:rsidRPr="00054285" w:rsidSect="00FD4D50">
      <w:endnotePr>
        <w:numFmt w:val="decimal"/>
      </w:endnotePr>
      <w:pgSz w:w="16840" w:h="11907" w:orient="landscape" w:code="9"/>
      <w:pgMar w:top="1800" w:right="1440" w:bottom="1440" w:left="1440" w:header="1440" w:footer="144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A8AD09" w14:textId="77777777" w:rsidR="00C46446" w:rsidRDefault="00C46446" w:rsidP="009B5674">
      <w:r>
        <w:separator/>
      </w:r>
    </w:p>
  </w:endnote>
  <w:endnote w:type="continuationSeparator" w:id="0">
    <w:p w14:paraId="6CE62BFF" w14:textId="77777777" w:rsidR="00C46446" w:rsidRDefault="00C46446" w:rsidP="009B56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2ED9BC" w14:textId="77777777" w:rsidR="00C46446" w:rsidRDefault="00C46446" w:rsidP="009B5674">
      <w:r>
        <w:separator/>
      </w:r>
    </w:p>
  </w:footnote>
  <w:footnote w:type="continuationSeparator" w:id="0">
    <w:p w14:paraId="2A682717" w14:textId="77777777" w:rsidR="00C46446" w:rsidRDefault="00C46446" w:rsidP="009B56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FB92635"/>
    <w:multiLevelType w:val="hybridMultilevel"/>
    <w:tmpl w:val="E2929FFA"/>
    <w:lvl w:ilvl="0" w:tplc="08090001">
      <w:start w:val="1"/>
      <w:numFmt w:val="bullet"/>
      <w:lvlText w:val=""/>
      <w:lvlJc w:val="left"/>
      <w:pPr>
        <w:ind w:left="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 w15:restartNumberingAfterBreak="0">
    <w:nsid w:val="22096EAC"/>
    <w:multiLevelType w:val="hybridMultilevel"/>
    <w:tmpl w:val="420407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1A721EB"/>
    <w:multiLevelType w:val="singleLevel"/>
    <w:tmpl w:val="FFAE4442"/>
    <w:lvl w:ilvl="0">
      <w:start w:val="1"/>
      <w:numFmt w:val="lowerRoman"/>
      <w:lvlText w:val="(%1)"/>
      <w:lvlJc w:val="left"/>
      <w:pPr>
        <w:tabs>
          <w:tab w:val="num" w:pos="720"/>
        </w:tabs>
        <w:ind w:left="720" w:hanging="720"/>
      </w:pPr>
    </w:lvl>
  </w:abstractNum>
  <w:abstractNum w:abstractNumId="4" w15:restartNumberingAfterBreak="0">
    <w:nsid w:val="38D50637"/>
    <w:multiLevelType w:val="hybridMultilevel"/>
    <w:tmpl w:val="5A76B444"/>
    <w:lvl w:ilvl="0" w:tplc="08090001">
      <w:start w:val="1"/>
      <w:numFmt w:val="bullet"/>
      <w:lvlText w:val=""/>
      <w:lvlJc w:val="left"/>
      <w:pPr>
        <w:ind w:left="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5"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379319C"/>
    <w:multiLevelType w:val="hybridMultilevel"/>
    <w:tmpl w:val="73FAB18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46403C5F"/>
    <w:multiLevelType w:val="hybridMultilevel"/>
    <w:tmpl w:val="979242C0"/>
    <w:lvl w:ilvl="0" w:tplc="08090001">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abstractNum w:abstractNumId="8" w15:restartNumberingAfterBreak="0">
    <w:nsid w:val="497375AB"/>
    <w:multiLevelType w:val="hybridMultilevel"/>
    <w:tmpl w:val="F384C2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5A0DA9"/>
    <w:multiLevelType w:val="hybridMultilevel"/>
    <w:tmpl w:val="6E901760"/>
    <w:lvl w:ilvl="0" w:tplc="0409000F">
      <w:start w:val="1"/>
      <w:numFmt w:val="decimal"/>
      <w:lvlText w:val="%1."/>
      <w:lvlJc w:val="left"/>
      <w:pPr>
        <w:ind w:left="1069"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3A81CB2"/>
    <w:multiLevelType w:val="hybridMultilevel"/>
    <w:tmpl w:val="1DB64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4674F6"/>
    <w:multiLevelType w:val="hybridMultilevel"/>
    <w:tmpl w:val="ACF23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72AC0100"/>
    <w:multiLevelType w:val="hybridMultilevel"/>
    <w:tmpl w:val="100621C2"/>
    <w:lvl w:ilvl="0" w:tplc="04090001">
      <w:start w:val="1"/>
      <w:numFmt w:val="bullet"/>
      <w:lvlText w:val=""/>
      <w:lvlJc w:val="left"/>
      <w:pPr>
        <w:ind w:left="-270" w:hanging="360"/>
      </w:pPr>
      <w:rPr>
        <w:rFonts w:ascii="Symbol" w:hAnsi="Symbol" w:hint="default"/>
      </w:rPr>
    </w:lvl>
    <w:lvl w:ilvl="1" w:tplc="04090003" w:tentative="1">
      <w:start w:val="1"/>
      <w:numFmt w:val="bullet"/>
      <w:lvlText w:val="o"/>
      <w:lvlJc w:val="left"/>
      <w:pPr>
        <w:ind w:left="450" w:hanging="360"/>
      </w:pPr>
      <w:rPr>
        <w:rFonts w:ascii="Courier New" w:hAnsi="Courier New" w:cs="Courier New" w:hint="default"/>
      </w:rPr>
    </w:lvl>
    <w:lvl w:ilvl="2" w:tplc="04090005" w:tentative="1">
      <w:start w:val="1"/>
      <w:numFmt w:val="bullet"/>
      <w:lvlText w:val=""/>
      <w:lvlJc w:val="left"/>
      <w:pPr>
        <w:ind w:left="1170" w:hanging="360"/>
      </w:pPr>
      <w:rPr>
        <w:rFonts w:ascii="Wingdings" w:hAnsi="Wingdings" w:hint="default"/>
      </w:rPr>
    </w:lvl>
    <w:lvl w:ilvl="3" w:tplc="04090001" w:tentative="1">
      <w:start w:val="1"/>
      <w:numFmt w:val="bullet"/>
      <w:lvlText w:val=""/>
      <w:lvlJc w:val="left"/>
      <w:pPr>
        <w:ind w:left="1890" w:hanging="360"/>
      </w:pPr>
      <w:rPr>
        <w:rFonts w:ascii="Symbol" w:hAnsi="Symbol" w:hint="default"/>
      </w:rPr>
    </w:lvl>
    <w:lvl w:ilvl="4" w:tplc="04090003" w:tentative="1">
      <w:start w:val="1"/>
      <w:numFmt w:val="bullet"/>
      <w:lvlText w:val="o"/>
      <w:lvlJc w:val="left"/>
      <w:pPr>
        <w:ind w:left="2610" w:hanging="360"/>
      </w:pPr>
      <w:rPr>
        <w:rFonts w:ascii="Courier New" w:hAnsi="Courier New" w:cs="Courier New" w:hint="default"/>
      </w:rPr>
    </w:lvl>
    <w:lvl w:ilvl="5" w:tplc="04090005" w:tentative="1">
      <w:start w:val="1"/>
      <w:numFmt w:val="bullet"/>
      <w:lvlText w:val=""/>
      <w:lvlJc w:val="left"/>
      <w:pPr>
        <w:ind w:left="3330" w:hanging="360"/>
      </w:pPr>
      <w:rPr>
        <w:rFonts w:ascii="Wingdings" w:hAnsi="Wingdings" w:hint="default"/>
      </w:rPr>
    </w:lvl>
    <w:lvl w:ilvl="6" w:tplc="04090001" w:tentative="1">
      <w:start w:val="1"/>
      <w:numFmt w:val="bullet"/>
      <w:lvlText w:val=""/>
      <w:lvlJc w:val="left"/>
      <w:pPr>
        <w:ind w:left="4050" w:hanging="360"/>
      </w:pPr>
      <w:rPr>
        <w:rFonts w:ascii="Symbol" w:hAnsi="Symbol" w:hint="default"/>
      </w:rPr>
    </w:lvl>
    <w:lvl w:ilvl="7" w:tplc="04090003" w:tentative="1">
      <w:start w:val="1"/>
      <w:numFmt w:val="bullet"/>
      <w:lvlText w:val="o"/>
      <w:lvlJc w:val="left"/>
      <w:pPr>
        <w:ind w:left="4770" w:hanging="360"/>
      </w:pPr>
      <w:rPr>
        <w:rFonts w:ascii="Courier New" w:hAnsi="Courier New" w:cs="Courier New" w:hint="default"/>
      </w:rPr>
    </w:lvl>
    <w:lvl w:ilvl="8" w:tplc="04090005" w:tentative="1">
      <w:start w:val="1"/>
      <w:numFmt w:val="bullet"/>
      <w:lvlText w:val=""/>
      <w:lvlJc w:val="left"/>
      <w:pPr>
        <w:ind w:left="5490" w:hanging="360"/>
      </w:pPr>
      <w:rPr>
        <w:rFonts w:ascii="Wingdings" w:hAnsi="Wingdings" w:hint="default"/>
      </w:rPr>
    </w:lvl>
  </w:abstractNum>
  <w:abstractNum w:abstractNumId="14" w15:restartNumberingAfterBreak="0">
    <w:nsid w:val="74D26B24"/>
    <w:multiLevelType w:val="hybridMultilevel"/>
    <w:tmpl w:val="3B4E7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2601101">
    <w:abstractNumId w:val="9"/>
  </w:num>
  <w:num w:numId="2" w16cid:durableId="383409107">
    <w:abstractNumId w:val="5"/>
  </w:num>
  <w:num w:numId="3" w16cid:durableId="2022705595">
    <w:abstractNumId w:val="0"/>
    <w:lvlOverride w:ilvl="0">
      <w:lvl w:ilvl="0">
        <w:start w:val="1"/>
        <w:numFmt w:val="bullet"/>
        <w:lvlText w:val=""/>
        <w:legacy w:legacy="1" w:legacySpace="0" w:legacyIndent="283"/>
        <w:lvlJc w:val="left"/>
        <w:pPr>
          <w:ind w:left="283" w:hanging="283"/>
        </w:pPr>
        <w:rPr>
          <w:rFonts w:ascii="Courier New" w:hAnsi="Courier New" w:cs="Courier New" w:hint="default"/>
          <w:sz w:val="20"/>
        </w:rPr>
      </w:lvl>
    </w:lvlOverride>
  </w:num>
  <w:num w:numId="4" w16cid:durableId="542448772">
    <w:abstractNumId w:val="15"/>
  </w:num>
  <w:num w:numId="5" w16cid:durableId="847330521">
    <w:abstractNumId w:val="3"/>
    <w:lvlOverride w:ilvl="0">
      <w:startOverride w:val="1"/>
    </w:lvlOverride>
  </w:num>
  <w:num w:numId="6" w16cid:durableId="1987588969">
    <w:abstractNumId w:val="8"/>
  </w:num>
  <w:num w:numId="7" w16cid:durableId="1001737314">
    <w:abstractNumId w:val="10"/>
  </w:num>
  <w:num w:numId="8" w16cid:durableId="386497139">
    <w:abstractNumId w:val="11"/>
  </w:num>
  <w:num w:numId="9" w16cid:durableId="472335224">
    <w:abstractNumId w:val="2"/>
  </w:num>
  <w:num w:numId="10" w16cid:durableId="1083718087">
    <w:abstractNumId w:val="6"/>
  </w:num>
  <w:num w:numId="11" w16cid:durableId="31729227">
    <w:abstractNumId w:val="14"/>
  </w:num>
  <w:num w:numId="12" w16cid:durableId="663243822">
    <w:abstractNumId w:val="13"/>
  </w:num>
  <w:num w:numId="13" w16cid:durableId="1454667942">
    <w:abstractNumId w:val="12"/>
  </w:num>
  <w:num w:numId="14" w16cid:durableId="1527987742">
    <w:abstractNumId w:val="15"/>
  </w:num>
  <w:num w:numId="15" w16cid:durableId="2070960108">
    <w:abstractNumId w:val="7"/>
  </w:num>
  <w:num w:numId="16" w16cid:durableId="1682927876">
    <w:abstractNumId w:val="4"/>
  </w:num>
  <w:num w:numId="17" w16cid:durableId="19801839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GB" w:vendorID="64" w:dllVersion="0" w:nlCheck="1" w:checkStyle="0"/>
  <w:attachedTemplate r:id="rId1"/>
  <w:defaultTabStop w:val="720"/>
  <w:doNotHyphenateCaps/>
  <w:drawingGridHorizontalSpacing w:val="120"/>
  <w:drawingGridVerticalSpacing w:val="120"/>
  <w:displayVerticalDrawingGridEvery w:val="0"/>
  <w:doNotUseMarginsForDrawingGridOrigin/>
  <w:doNotShadeFormData/>
  <w:characterSpacingControl w:val="doNotCompress"/>
  <w:hdrShapeDefaults>
    <o:shapedefaults v:ext="edit" spidmax="2050"/>
  </w:hdrShapeDefaults>
  <w:footnotePr>
    <w:footnote w:id="-1"/>
    <w:footnote w:id="0"/>
  </w:footnotePr>
  <w:endnotePr>
    <w:numFmt w:val="decimal"/>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741E"/>
    <w:rsid w:val="00005C82"/>
    <w:rsid w:val="00014AFE"/>
    <w:rsid w:val="00014CBA"/>
    <w:rsid w:val="000318EB"/>
    <w:rsid w:val="00031A43"/>
    <w:rsid w:val="000355A9"/>
    <w:rsid w:val="00054285"/>
    <w:rsid w:val="00066DE8"/>
    <w:rsid w:val="00077CD4"/>
    <w:rsid w:val="000906B4"/>
    <w:rsid w:val="000C6407"/>
    <w:rsid w:val="000F2448"/>
    <w:rsid w:val="00116421"/>
    <w:rsid w:val="00116B44"/>
    <w:rsid w:val="0013038A"/>
    <w:rsid w:val="00143768"/>
    <w:rsid w:val="00170709"/>
    <w:rsid w:val="00172EDC"/>
    <w:rsid w:val="00173990"/>
    <w:rsid w:val="00181493"/>
    <w:rsid w:val="001875BF"/>
    <w:rsid w:val="00192AC3"/>
    <w:rsid w:val="00195CC1"/>
    <w:rsid w:val="001A15E3"/>
    <w:rsid w:val="001A2624"/>
    <w:rsid w:val="001C2275"/>
    <w:rsid w:val="001C765C"/>
    <w:rsid w:val="001D5DF6"/>
    <w:rsid w:val="00203392"/>
    <w:rsid w:val="00214156"/>
    <w:rsid w:val="00222723"/>
    <w:rsid w:val="00237107"/>
    <w:rsid w:val="002411A3"/>
    <w:rsid w:val="002532AA"/>
    <w:rsid w:val="00256583"/>
    <w:rsid w:val="0028059C"/>
    <w:rsid w:val="002E1031"/>
    <w:rsid w:val="002E556A"/>
    <w:rsid w:val="002F1D79"/>
    <w:rsid w:val="002F58E8"/>
    <w:rsid w:val="00302297"/>
    <w:rsid w:val="003146EA"/>
    <w:rsid w:val="00316625"/>
    <w:rsid w:val="00356025"/>
    <w:rsid w:val="0038374D"/>
    <w:rsid w:val="00387FBA"/>
    <w:rsid w:val="003D6796"/>
    <w:rsid w:val="00404273"/>
    <w:rsid w:val="00470586"/>
    <w:rsid w:val="004872A9"/>
    <w:rsid w:val="004A1286"/>
    <w:rsid w:val="004A6539"/>
    <w:rsid w:val="004B6F80"/>
    <w:rsid w:val="004D732A"/>
    <w:rsid w:val="004F207C"/>
    <w:rsid w:val="004F3BBD"/>
    <w:rsid w:val="004F5C64"/>
    <w:rsid w:val="005006B0"/>
    <w:rsid w:val="00501819"/>
    <w:rsid w:val="005157E3"/>
    <w:rsid w:val="005259D7"/>
    <w:rsid w:val="00537D7E"/>
    <w:rsid w:val="00551363"/>
    <w:rsid w:val="005938D1"/>
    <w:rsid w:val="005946A7"/>
    <w:rsid w:val="005B4628"/>
    <w:rsid w:val="005C7135"/>
    <w:rsid w:val="005D6743"/>
    <w:rsid w:val="005E40A7"/>
    <w:rsid w:val="005E41B4"/>
    <w:rsid w:val="0062376E"/>
    <w:rsid w:val="00646A7D"/>
    <w:rsid w:val="006742EC"/>
    <w:rsid w:val="0069757B"/>
    <w:rsid w:val="006A0463"/>
    <w:rsid w:val="006A0CE9"/>
    <w:rsid w:val="006D2B8B"/>
    <w:rsid w:val="006E15F0"/>
    <w:rsid w:val="006E184F"/>
    <w:rsid w:val="006E7049"/>
    <w:rsid w:val="006F50B2"/>
    <w:rsid w:val="007023FB"/>
    <w:rsid w:val="00706A0B"/>
    <w:rsid w:val="00717684"/>
    <w:rsid w:val="00736A82"/>
    <w:rsid w:val="007649D1"/>
    <w:rsid w:val="007801F9"/>
    <w:rsid w:val="00782170"/>
    <w:rsid w:val="00797A8E"/>
    <w:rsid w:val="00797D51"/>
    <w:rsid w:val="007F3042"/>
    <w:rsid w:val="007F704D"/>
    <w:rsid w:val="008047AF"/>
    <w:rsid w:val="00807388"/>
    <w:rsid w:val="008619BD"/>
    <w:rsid w:val="0086421F"/>
    <w:rsid w:val="0089539D"/>
    <w:rsid w:val="008A3A9B"/>
    <w:rsid w:val="008C188B"/>
    <w:rsid w:val="008D186C"/>
    <w:rsid w:val="008D4868"/>
    <w:rsid w:val="008D67FC"/>
    <w:rsid w:val="008E55FA"/>
    <w:rsid w:val="008F44C9"/>
    <w:rsid w:val="00910743"/>
    <w:rsid w:val="009118DE"/>
    <w:rsid w:val="009139DF"/>
    <w:rsid w:val="00924F30"/>
    <w:rsid w:val="00927040"/>
    <w:rsid w:val="009511EF"/>
    <w:rsid w:val="00990441"/>
    <w:rsid w:val="00993024"/>
    <w:rsid w:val="00996935"/>
    <w:rsid w:val="009A077A"/>
    <w:rsid w:val="009A27C0"/>
    <w:rsid w:val="009A5AE9"/>
    <w:rsid w:val="009B5674"/>
    <w:rsid w:val="009C1A2B"/>
    <w:rsid w:val="009C447B"/>
    <w:rsid w:val="009D0293"/>
    <w:rsid w:val="009D64EA"/>
    <w:rsid w:val="009E49D8"/>
    <w:rsid w:val="00A206D3"/>
    <w:rsid w:val="00A57A35"/>
    <w:rsid w:val="00A71F6C"/>
    <w:rsid w:val="00A74B3E"/>
    <w:rsid w:val="00A9641E"/>
    <w:rsid w:val="00A97EBF"/>
    <w:rsid w:val="00AA501F"/>
    <w:rsid w:val="00AD111C"/>
    <w:rsid w:val="00B03211"/>
    <w:rsid w:val="00B10714"/>
    <w:rsid w:val="00B10AE2"/>
    <w:rsid w:val="00B1208A"/>
    <w:rsid w:val="00B1211B"/>
    <w:rsid w:val="00B17917"/>
    <w:rsid w:val="00B26809"/>
    <w:rsid w:val="00B30410"/>
    <w:rsid w:val="00B30B52"/>
    <w:rsid w:val="00B31A72"/>
    <w:rsid w:val="00B40389"/>
    <w:rsid w:val="00B53530"/>
    <w:rsid w:val="00B55574"/>
    <w:rsid w:val="00B67799"/>
    <w:rsid w:val="00B80522"/>
    <w:rsid w:val="00B81017"/>
    <w:rsid w:val="00B8741E"/>
    <w:rsid w:val="00B94434"/>
    <w:rsid w:val="00B97119"/>
    <w:rsid w:val="00BA343F"/>
    <w:rsid w:val="00BC3A69"/>
    <w:rsid w:val="00BD00BA"/>
    <w:rsid w:val="00BD06FD"/>
    <w:rsid w:val="00BD5D00"/>
    <w:rsid w:val="00BF6F6C"/>
    <w:rsid w:val="00C0228E"/>
    <w:rsid w:val="00C02D9D"/>
    <w:rsid w:val="00C13D91"/>
    <w:rsid w:val="00C17971"/>
    <w:rsid w:val="00C23ADC"/>
    <w:rsid w:val="00C4499D"/>
    <w:rsid w:val="00C46446"/>
    <w:rsid w:val="00C86B41"/>
    <w:rsid w:val="00C87741"/>
    <w:rsid w:val="00D0696B"/>
    <w:rsid w:val="00D24553"/>
    <w:rsid w:val="00D27008"/>
    <w:rsid w:val="00D35460"/>
    <w:rsid w:val="00D41EBF"/>
    <w:rsid w:val="00D81E32"/>
    <w:rsid w:val="00DA3486"/>
    <w:rsid w:val="00DB46AD"/>
    <w:rsid w:val="00DC7FD0"/>
    <w:rsid w:val="00DE543B"/>
    <w:rsid w:val="00E22A80"/>
    <w:rsid w:val="00E30887"/>
    <w:rsid w:val="00E66E11"/>
    <w:rsid w:val="00E91B3E"/>
    <w:rsid w:val="00EA24E6"/>
    <w:rsid w:val="00EB5847"/>
    <w:rsid w:val="00ED342A"/>
    <w:rsid w:val="00EF1FF4"/>
    <w:rsid w:val="00F0221E"/>
    <w:rsid w:val="00F56467"/>
    <w:rsid w:val="00F64B4A"/>
    <w:rsid w:val="00F74441"/>
    <w:rsid w:val="00F817A6"/>
    <w:rsid w:val="00F971CF"/>
    <w:rsid w:val="00FC4F3B"/>
    <w:rsid w:val="00FD4D50"/>
    <w:rsid w:val="00FF433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96A3A8"/>
  <w15:docId w15:val="{40DE8F7D-E63C-4BC4-B752-20420C63F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186C"/>
    <w:pPr>
      <w:overflowPunct w:val="0"/>
      <w:autoSpaceDE w:val="0"/>
      <w:autoSpaceDN w:val="0"/>
      <w:adjustRightInd w:val="0"/>
      <w:jc w:val="both"/>
      <w:textAlignment w:val="baseline"/>
    </w:pPr>
    <w:rPr>
      <w:sz w:val="24"/>
    </w:rPr>
  </w:style>
  <w:style w:type="paragraph" w:styleId="Heading2">
    <w:name w:val="heading 2"/>
    <w:basedOn w:val="Normal"/>
    <w:next w:val="Normal"/>
    <w:link w:val="Heading2Char"/>
    <w:uiPriority w:val="9"/>
    <w:semiHidden/>
    <w:unhideWhenUsed/>
    <w:qFormat/>
    <w:rsid w:val="00B4038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qFormat/>
    <w:rsid w:val="00B40389"/>
    <w:pPr>
      <w:keepNext/>
      <w:overflowPunct/>
      <w:autoSpaceDE/>
      <w:autoSpaceDN/>
      <w:adjustRightInd/>
      <w:spacing w:before="120" w:after="120"/>
      <w:jc w:val="center"/>
      <w:textAlignment w:val="auto"/>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sid w:val="006D2B8B"/>
  </w:style>
  <w:style w:type="paragraph" w:customStyle="1" w:styleId="heading">
    <w:name w:val="heading"/>
    <w:basedOn w:val="fixed"/>
    <w:link w:val="headingChar"/>
    <w:rsid w:val="006D2B8B"/>
    <w:pPr>
      <w:spacing w:before="240" w:after="120"/>
    </w:pPr>
  </w:style>
  <w:style w:type="paragraph" w:customStyle="1" w:styleId="fixed">
    <w:name w:val="fixed"/>
    <w:link w:val="fixedChar"/>
    <w:rsid w:val="006D2B8B"/>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variable">
    <w:name w:val="variable"/>
    <w:rsid w:val="006D2B8B"/>
    <w:pPr>
      <w:overflowPunct w:val="0"/>
      <w:autoSpaceDE w:val="0"/>
      <w:autoSpaceDN w:val="0"/>
      <w:adjustRightInd w:val="0"/>
      <w:ind w:left="3600" w:hanging="3600"/>
      <w:jc w:val="both"/>
      <w:textAlignment w:val="baseline"/>
    </w:pPr>
    <w:rPr>
      <w:b/>
      <w:sz w:val="24"/>
    </w:rPr>
  </w:style>
  <w:style w:type="paragraph" w:customStyle="1" w:styleId="bullet">
    <w:name w:val="bullet"/>
    <w:link w:val="bulletChar"/>
    <w:rsid w:val="006D2B8B"/>
    <w:pPr>
      <w:overflowPunct w:val="0"/>
      <w:autoSpaceDE w:val="0"/>
      <w:autoSpaceDN w:val="0"/>
      <w:adjustRightInd w:val="0"/>
      <w:spacing w:before="120"/>
      <w:ind w:left="1004" w:hanging="284"/>
      <w:jc w:val="both"/>
      <w:textAlignment w:val="baseline"/>
    </w:pPr>
    <w:rPr>
      <w:sz w:val="24"/>
    </w:rPr>
  </w:style>
  <w:style w:type="paragraph" w:customStyle="1" w:styleId="more">
    <w:name w:val="more"/>
    <w:rsid w:val="006D2B8B"/>
    <w:pPr>
      <w:overflowPunct w:val="0"/>
      <w:autoSpaceDE w:val="0"/>
      <w:autoSpaceDN w:val="0"/>
      <w:adjustRightInd w:val="0"/>
      <w:spacing w:before="60"/>
      <w:ind w:left="1288" w:hanging="284"/>
      <w:jc w:val="both"/>
      <w:textAlignment w:val="baseline"/>
    </w:pPr>
    <w:rPr>
      <w:sz w:val="24"/>
    </w:rPr>
  </w:style>
  <w:style w:type="character" w:customStyle="1" w:styleId="fixedChar">
    <w:name w:val="fixed Char"/>
    <w:link w:val="fixed"/>
    <w:rsid w:val="00B8741E"/>
    <w:rPr>
      <w:b/>
      <w:sz w:val="24"/>
      <w:lang w:val="en-GB" w:eastAsia="en-GB" w:bidi="ar-SA"/>
    </w:rPr>
  </w:style>
  <w:style w:type="character" w:customStyle="1" w:styleId="headingChar">
    <w:name w:val="heading Char"/>
    <w:link w:val="heading"/>
    <w:rsid w:val="00B8741E"/>
    <w:rPr>
      <w:b/>
      <w:sz w:val="24"/>
    </w:rPr>
  </w:style>
  <w:style w:type="character" w:customStyle="1" w:styleId="bulletChar">
    <w:name w:val="bullet Char"/>
    <w:link w:val="bullet"/>
    <w:rsid w:val="00B8741E"/>
    <w:rPr>
      <w:sz w:val="24"/>
      <w:lang w:val="en-GB" w:eastAsia="en-GB" w:bidi="ar-SA"/>
    </w:rPr>
  </w:style>
  <w:style w:type="character" w:styleId="Hyperlink">
    <w:name w:val="Hyperlink"/>
    <w:uiPriority w:val="99"/>
    <w:rsid w:val="00B8741E"/>
    <w:rPr>
      <w:color w:val="0000FF"/>
      <w:u w:val="single"/>
    </w:rPr>
  </w:style>
  <w:style w:type="paragraph" w:styleId="ListParagraph">
    <w:name w:val="List Paragraph"/>
    <w:basedOn w:val="Normal"/>
    <w:link w:val="ListParagraphChar"/>
    <w:uiPriority w:val="34"/>
    <w:qFormat/>
    <w:rsid w:val="00B8741E"/>
    <w:pPr>
      <w:overflowPunct/>
      <w:autoSpaceDE/>
      <w:autoSpaceDN/>
      <w:adjustRightInd/>
      <w:ind w:left="720"/>
      <w:jc w:val="left"/>
      <w:textAlignment w:val="auto"/>
    </w:pPr>
    <w:rPr>
      <w:szCs w:val="24"/>
    </w:rPr>
  </w:style>
  <w:style w:type="table" w:styleId="TableGrid">
    <w:name w:val="Table Grid"/>
    <w:basedOn w:val="TableNormal"/>
    <w:uiPriority w:val="39"/>
    <w:rsid w:val="00C86B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B5674"/>
    <w:pPr>
      <w:tabs>
        <w:tab w:val="center" w:pos="4513"/>
        <w:tab w:val="right" w:pos="9026"/>
      </w:tabs>
    </w:pPr>
  </w:style>
  <w:style w:type="character" w:customStyle="1" w:styleId="HeaderChar">
    <w:name w:val="Header Char"/>
    <w:basedOn w:val="DefaultParagraphFont"/>
    <w:link w:val="Header"/>
    <w:uiPriority w:val="99"/>
    <w:rsid w:val="009B5674"/>
    <w:rPr>
      <w:sz w:val="24"/>
    </w:rPr>
  </w:style>
  <w:style w:type="paragraph" w:styleId="Footer">
    <w:name w:val="footer"/>
    <w:basedOn w:val="Normal"/>
    <w:link w:val="FooterChar"/>
    <w:uiPriority w:val="99"/>
    <w:unhideWhenUsed/>
    <w:rsid w:val="009B5674"/>
    <w:pPr>
      <w:tabs>
        <w:tab w:val="center" w:pos="4513"/>
        <w:tab w:val="right" w:pos="9026"/>
      </w:tabs>
    </w:pPr>
  </w:style>
  <w:style w:type="character" w:customStyle="1" w:styleId="FooterChar">
    <w:name w:val="Footer Char"/>
    <w:basedOn w:val="DefaultParagraphFont"/>
    <w:link w:val="Footer"/>
    <w:uiPriority w:val="99"/>
    <w:rsid w:val="009B5674"/>
    <w:rPr>
      <w:sz w:val="24"/>
    </w:rPr>
  </w:style>
  <w:style w:type="paragraph" w:styleId="BalloonText">
    <w:name w:val="Balloon Text"/>
    <w:basedOn w:val="Normal"/>
    <w:link w:val="BalloonTextChar"/>
    <w:uiPriority w:val="99"/>
    <w:semiHidden/>
    <w:unhideWhenUsed/>
    <w:rsid w:val="00B81017"/>
    <w:rPr>
      <w:rFonts w:ascii="Tahoma" w:hAnsi="Tahoma" w:cs="Tahoma"/>
      <w:sz w:val="16"/>
      <w:szCs w:val="16"/>
    </w:rPr>
  </w:style>
  <w:style w:type="character" w:customStyle="1" w:styleId="BalloonTextChar">
    <w:name w:val="Balloon Text Char"/>
    <w:basedOn w:val="DefaultParagraphFont"/>
    <w:link w:val="BalloonText"/>
    <w:uiPriority w:val="99"/>
    <w:semiHidden/>
    <w:rsid w:val="00B81017"/>
    <w:rPr>
      <w:rFonts w:ascii="Tahoma" w:hAnsi="Tahoma" w:cs="Tahoma"/>
      <w:sz w:val="16"/>
      <w:szCs w:val="16"/>
    </w:rPr>
  </w:style>
  <w:style w:type="character" w:customStyle="1" w:styleId="ListParagraphChar">
    <w:name w:val="List Paragraph Char"/>
    <w:link w:val="ListParagraph"/>
    <w:uiPriority w:val="34"/>
    <w:locked/>
    <w:rsid w:val="00A74B3E"/>
    <w:rPr>
      <w:sz w:val="24"/>
      <w:szCs w:val="24"/>
    </w:rPr>
  </w:style>
  <w:style w:type="character" w:styleId="PlaceholderText">
    <w:name w:val="Placeholder Text"/>
    <w:basedOn w:val="DefaultParagraphFont"/>
    <w:uiPriority w:val="99"/>
    <w:semiHidden/>
    <w:rsid w:val="007801F9"/>
    <w:rPr>
      <w:color w:val="808080"/>
    </w:rPr>
  </w:style>
  <w:style w:type="character" w:styleId="CommentReference">
    <w:name w:val="annotation reference"/>
    <w:basedOn w:val="DefaultParagraphFont"/>
    <w:uiPriority w:val="99"/>
    <w:semiHidden/>
    <w:unhideWhenUsed/>
    <w:rsid w:val="00ED342A"/>
    <w:rPr>
      <w:sz w:val="16"/>
      <w:szCs w:val="16"/>
    </w:rPr>
  </w:style>
  <w:style w:type="paragraph" w:styleId="CommentText">
    <w:name w:val="annotation text"/>
    <w:basedOn w:val="Normal"/>
    <w:link w:val="CommentTextChar"/>
    <w:uiPriority w:val="99"/>
    <w:semiHidden/>
    <w:unhideWhenUsed/>
    <w:rsid w:val="00ED342A"/>
    <w:rPr>
      <w:sz w:val="20"/>
    </w:rPr>
  </w:style>
  <w:style w:type="character" w:customStyle="1" w:styleId="CommentTextChar">
    <w:name w:val="Comment Text Char"/>
    <w:basedOn w:val="DefaultParagraphFont"/>
    <w:link w:val="CommentText"/>
    <w:uiPriority w:val="99"/>
    <w:semiHidden/>
    <w:rsid w:val="00ED342A"/>
  </w:style>
  <w:style w:type="paragraph" w:styleId="CommentSubject">
    <w:name w:val="annotation subject"/>
    <w:basedOn w:val="CommentText"/>
    <w:next w:val="CommentText"/>
    <w:link w:val="CommentSubjectChar"/>
    <w:uiPriority w:val="99"/>
    <w:semiHidden/>
    <w:unhideWhenUsed/>
    <w:rsid w:val="00ED342A"/>
    <w:rPr>
      <w:b/>
      <w:bCs/>
    </w:rPr>
  </w:style>
  <w:style w:type="character" w:customStyle="1" w:styleId="CommentSubjectChar">
    <w:name w:val="Comment Subject Char"/>
    <w:basedOn w:val="CommentTextChar"/>
    <w:link w:val="CommentSubject"/>
    <w:uiPriority w:val="99"/>
    <w:semiHidden/>
    <w:rsid w:val="00ED342A"/>
    <w:rPr>
      <w:b/>
      <w:bCs/>
    </w:rPr>
  </w:style>
  <w:style w:type="character" w:customStyle="1" w:styleId="Heading4Char">
    <w:name w:val="Heading 4 Char"/>
    <w:basedOn w:val="DefaultParagraphFont"/>
    <w:link w:val="Heading4"/>
    <w:rsid w:val="00B40389"/>
    <w:rPr>
      <w:sz w:val="40"/>
    </w:rPr>
  </w:style>
  <w:style w:type="character" w:customStyle="1" w:styleId="Heading2Char">
    <w:name w:val="Heading 2 Char"/>
    <w:basedOn w:val="DefaultParagraphFont"/>
    <w:link w:val="Heading2"/>
    <w:uiPriority w:val="9"/>
    <w:semiHidden/>
    <w:rsid w:val="00B40389"/>
    <w:rPr>
      <w:rFonts w:asciiTheme="majorHAnsi" w:eastAsiaTheme="majorEastAsia" w:hAnsiTheme="majorHAnsi" w:cstheme="majorBidi"/>
      <w:color w:val="365F91" w:themeColor="accent1" w:themeShade="BF"/>
      <w:sz w:val="26"/>
      <w:szCs w:val="26"/>
    </w:rPr>
  </w:style>
  <w:style w:type="paragraph" w:styleId="NormalWeb">
    <w:name w:val="Normal (Web)"/>
    <w:basedOn w:val="Normal"/>
    <w:uiPriority w:val="99"/>
    <w:rsid w:val="00FD4D50"/>
    <w:pPr>
      <w:overflowPunct/>
      <w:autoSpaceDE/>
      <w:autoSpaceDN/>
      <w:adjustRightInd/>
      <w:spacing w:before="100" w:after="100"/>
      <w:jc w:val="left"/>
      <w:textAlignment w:val="auto"/>
    </w:pPr>
    <w:rPr>
      <w:lang w:eastAsia="en-US"/>
    </w:rPr>
  </w:style>
  <w:style w:type="paragraph" w:customStyle="1" w:styleId="BodyText1">
    <w:name w:val="Body Text1"/>
    <w:basedOn w:val="Normal"/>
    <w:uiPriority w:val="99"/>
    <w:rsid w:val="00706A0B"/>
    <w:pPr>
      <w:tabs>
        <w:tab w:val="left" w:pos="720"/>
        <w:tab w:val="left" w:pos="1440"/>
      </w:tabs>
      <w:overflowPunct/>
      <w:autoSpaceDE/>
      <w:autoSpaceDN/>
      <w:adjustRightInd/>
      <w:jc w:val="left"/>
      <w:textAlignment w:val="auto"/>
    </w:pPr>
    <w:rPr>
      <w:rFonts w:ascii="CG Times (WN)" w:hAnsi="CG Times (W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0546976">
      <w:bodyDiv w:val="1"/>
      <w:marLeft w:val="0"/>
      <w:marRight w:val="0"/>
      <w:marTop w:val="0"/>
      <w:marBottom w:val="0"/>
      <w:divBdr>
        <w:top w:val="none" w:sz="0" w:space="0" w:color="auto"/>
        <w:left w:val="none" w:sz="0" w:space="0" w:color="auto"/>
        <w:bottom w:val="none" w:sz="0" w:space="0" w:color="auto"/>
        <w:right w:val="none" w:sz="0" w:space="0" w:color="auto"/>
      </w:divBdr>
      <w:divsChild>
        <w:div w:id="88936027">
          <w:marLeft w:val="0"/>
          <w:marRight w:val="0"/>
          <w:marTop w:val="0"/>
          <w:marBottom w:val="0"/>
          <w:divBdr>
            <w:top w:val="none" w:sz="0" w:space="0" w:color="auto"/>
            <w:left w:val="none" w:sz="0" w:space="0" w:color="auto"/>
            <w:bottom w:val="none" w:sz="0" w:space="0" w:color="auto"/>
            <w:right w:val="none" w:sz="0" w:space="0" w:color="auto"/>
          </w:divBdr>
          <w:divsChild>
            <w:div w:id="1746414215">
              <w:marLeft w:val="0"/>
              <w:marRight w:val="0"/>
              <w:marTop w:val="0"/>
              <w:marBottom w:val="0"/>
              <w:divBdr>
                <w:top w:val="none" w:sz="0" w:space="0" w:color="auto"/>
                <w:left w:val="none" w:sz="0" w:space="0" w:color="auto"/>
                <w:bottom w:val="none" w:sz="0" w:space="0" w:color="auto"/>
                <w:right w:val="none" w:sz="0" w:space="0" w:color="auto"/>
              </w:divBdr>
              <w:divsChild>
                <w:div w:id="686949025">
                  <w:marLeft w:val="0"/>
                  <w:marRight w:val="0"/>
                  <w:marTop w:val="0"/>
                  <w:marBottom w:val="0"/>
                  <w:divBdr>
                    <w:top w:val="none" w:sz="0" w:space="0" w:color="auto"/>
                    <w:left w:val="none" w:sz="0" w:space="0" w:color="auto"/>
                    <w:bottom w:val="none" w:sz="0" w:space="0" w:color="auto"/>
                    <w:right w:val="none" w:sz="0" w:space="0" w:color="auto"/>
                  </w:divBdr>
                  <w:divsChild>
                    <w:div w:id="163414239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 w:id="2116556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behenna@uwtsd.ac.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cas.gov.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ipd.co.uk" TargetMode="External"/><Relationship Id="rId4" Type="http://schemas.openxmlformats.org/officeDocument/2006/relationships/settings" Target="settings.xml"/><Relationship Id="rId9" Type="http://schemas.openxmlformats.org/officeDocument/2006/relationships/hyperlink" Target="http://www.cipd.co.uk/pm" TargetMode="Externa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q:\SYSTEM\01_qamod.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09CA213F86B4E90927BA837A8FBFC76"/>
        <w:category>
          <w:name w:val="General"/>
          <w:gallery w:val="placeholder"/>
        </w:category>
        <w:types>
          <w:type w:val="bbPlcHdr"/>
        </w:types>
        <w:behaviors>
          <w:behavior w:val="content"/>
        </w:behaviors>
        <w:guid w:val="{2A65496B-58EB-410A-89BD-A6840E46E199}"/>
      </w:docPartPr>
      <w:docPartBody>
        <w:p w:rsidR="000A10BC" w:rsidRDefault="00B54DA4" w:rsidP="00B54DA4">
          <w:pPr>
            <w:pStyle w:val="B09CA213F86B4E90927BA837A8FBFC76"/>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4DA4"/>
    <w:rsid w:val="000A10BC"/>
    <w:rsid w:val="00167799"/>
    <w:rsid w:val="00321AC0"/>
    <w:rsid w:val="003809CB"/>
    <w:rsid w:val="00386455"/>
    <w:rsid w:val="00450578"/>
    <w:rsid w:val="004930F9"/>
    <w:rsid w:val="00500748"/>
    <w:rsid w:val="00531A0D"/>
    <w:rsid w:val="005918B9"/>
    <w:rsid w:val="00604ED3"/>
    <w:rsid w:val="006A10D0"/>
    <w:rsid w:val="006F116B"/>
    <w:rsid w:val="00716B26"/>
    <w:rsid w:val="00730EE9"/>
    <w:rsid w:val="00732B30"/>
    <w:rsid w:val="007465B8"/>
    <w:rsid w:val="007574D0"/>
    <w:rsid w:val="00820288"/>
    <w:rsid w:val="00B54DA4"/>
    <w:rsid w:val="00C63331"/>
    <w:rsid w:val="00D20EA8"/>
    <w:rsid w:val="00FD6A3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54DA4"/>
    <w:rPr>
      <w:color w:val="808080"/>
    </w:rPr>
  </w:style>
  <w:style w:type="paragraph" w:customStyle="1" w:styleId="B09CA213F86B4E90927BA837A8FBFC76">
    <w:name w:val="B09CA213F86B4E90927BA837A8FBFC76"/>
    <w:rsid w:val="00B54DA4"/>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B620E6-BCE3-4D25-BF61-6F8ECA72D4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01_qamod</Template>
  <TotalTime>23</TotalTime>
  <Pages>22</Pages>
  <Words>6614</Words>
  <Characters>37700</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Appendix PV3</vt:lpstr>
    </vt:vector>
  </TitlesOfParts>
  <Company>UWTSD</Company>
  <LinksUpToDate>false</LinksUpToDate>
  <CharactersWithSpaces>44226</CharactersWithSpaces>
  <SharedDoc>false</SharedDoc>
  <HLinks>
    <vt:vector size="42" baseType="variant">
      <vt:variant>
        <vt:i4>2359393</vt:i4>
      </vt:variant>
      <vt:variant>
        <vt:i4>18</vt:i4>
      </vt:variant>
      <vt:variant>
        <vt:i4>0</vt:i4>
      </vt:variant>
      <vt:variant>
        <vt:i4>5</vt:i4>
      </vt:variant>
      <vt:variant>
        <vt:lpwstr>http://www.fma.org/</vt:lpwstr>
      </vt:variant>
      <vt:variant>
        <vt:lpwstr/>
      </vt:variant>
      <vt:variant>
        <vt:i4>2228276</vt:i4>
      </vt:variant>
      <vt:variant>
        <vt:i4>15</vt:i4>
      </vt:variant>
      <vt:variant>
        <vt:i4>0</vt:i4>
      </vt:variant>
      <vt:variant>
        <vt:i4>5</vt:i4>
      </vt:variant>
      <vt:variant>
        <vt:lpwstr>http://www.cimaglobal.com/</vt:lpwstr>
      </vt:variant>
      <vt:variant>
        <vt:lpwstr/>
      </vt:variant>
      <vt:variant>
        <vt:i4>3014718</vt:i4>
      </vt:variant>
      <vt:variant>
        <vt:i4>12</vt:i4>
      </vt:variant>
      <vt:variant>
        <vt:i4>0</vt:i4>
      </vt:variant>
      <vt:variant>
        <vt:i4>5</vt:i4>
      </vt:variant>
      <vt:variant>
        <vt:lpwstr>http://www.accaglobal.com/</vt:lpwstr>
      </vt:variant>
      <vt:variant>
        <vt:lpwstr/>
      </vt:variant>
      <vt:variant>
        <vt:i4>2424931</vt:i4>
      </vt:variant>
      <vt:variant>
        <vt:i4>9</vt:i4>
      </vt:variant>
      <vt:variant>
        <vt:i4>0</vt:i4>
      </vt:variant>
      <vt:variant>
        <vt:i4>5</vt:i4>
      </vt:variant>
      <vt:variant>
        <vt:lpwstr>http://www.hescott.com/</vt:lpwstr>
      </vt:variant>
      <vt:variant>
        <vt:lpwstr/>
      </vt:variant>
      <vt:variant>
        <vt:i4>2293802</vt:i4>
      </vt:variant>
      <vt:variant>
        <vt:i4>6</vt:i4>
      </vt:variant>
      <vt:variant>
        <vt:i4>0</vt:i4>
      </vt:variant>
      <vt:variant>
        <vt:i4>5</vt:i4>
      </vt:variant>
      <vt:variant>
        <vt:lpwstr>http://www.ft.com/</vt:lpwstr>
      </vt:variant>
      <vt:variant>
        <vt:lpwstr/>
      </vt:variant>
      <vt:variant>
        <vt:i4>5701709</vt:i4>
      </vt:variant>
      <vt:variant>
        <vt:i4>3</vt:i4>
      </vt:variant>
      <vt:variant>
        <vt:i4>0</vt:i4>
      </vt:variant>
      <vt:variant>
        <vt:i4>5</vt:i4>
      </vt:variant>
      <vt:variant>
        <vt:lpwstr>http://www.ft.com/management</vt:lpwstr>
      </vt:variant>
      <vt:variant>
        <vt:lpwstr/>
      </vt:variant>
      <vt:variant>
        <vt:i4>7405672</vt:i4>
      </vt:variant>
      <vt:variant>
        <vt:i4>0</vt:i4>
      </vt:variant>
      <vt:variant>
        <vt:i4>0</vt:i4>
      </vt:variant>
      <vt:variant>
        <vt:i4>5</vt:i4>
      </vt:variant>
      <vt:variant>
        <vt:lpwstr>http://www.bized.co.uk/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PV3</dc:title>
  <dc:creator>Academic Office</dc:creator>
  <cp:lastModifiedBy>Glenn Behenna</cp:lastModifiedBy>
  <cp:revision>18</cp:revision>
  <cp:lastPrinted>1901-01-01T00:00:00Z</cp:lastPrinted>
  <dcterms:created xsi:type="dcterms:W3CDTF">2021-12-05T11:48:00Z</dcterms:created>
  <dcterms:modified xsi:type="dcterms:W3CDTF">2023-02-04T13:12:00Z</dcterms:modified>
</cp:coreProperties>
</file>