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1FFB" w14:textId="4DD5D5E3" w:rsidR="00E27BED" w:rsidRDefault="002171C0">
      <w:pPr>
        <w:rPr>
          <w:b/>
          <w:bCs/>
          <w:sz w:val="28"/>
          <w:szCs w:val="28"/>
        </w:rPr>
      </w:pPr>
      <w:r w:rsidRPr="002171C0">
        <w:rPr>
          <w:b/>
          <w:bCs/>
          <w:sz w:val="28"/>
          <w:szCs w:val="28"/>
        </w:rPr>
        <w:t>Topics for Test 202</w:t>
      </w:r>
      <w:r w:rsidR="009942EB">
        <w:rPr>
          <w:b/>
          <w:bCs/>
          <w:sz w:val="28"/>
          <w:szCs w:val="28"/>
        </w:rPr>
        <w:t>1</w:t>
      </w:r>
      <w:r w:rsidRPr="002171C0">
        <w:rPr>
          <w:b/>
          <w:bCs/>
          <w:sz w:val="28"/>
          <w:szCs w:val="28"/>
        </w:rPr>
        <w:t>-202</w:t>
      </w:r>
      <w:r w:rsidR="009942EB">
        <w:rPr>
          <w:b/>
          <w:bCs/>
          <w:sz w:val="28"/>
          <w:szCs w:val="28"/>
        </w:rPr>
        <w:t>2</w:t>
      </w:r>
    </w:p>
    <w:p w14:paraId="549F5F3D" w14:textId="5596B2E4" w:rsidR="002171C0" w:rsidRDefault="002171C0" w:rsidP="002171C0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Past paper questions are on Moodle (see individual topics)</w:t>
      </w:r>
    </w:p>
    <w:p w14:paraId="0952B3CE" w14:textId="10B4BAA6" w:rsidR="00E9733B" w:rsidRDefault="00E9733B" w:rsidP="002171C0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 from 4 Qs. 2 hours + upload time included.</w:t>
      </w:r>
    </w:p>
    <w:p w14:paraId="3392F3B9" w14:textId="38A84349" w:rsidR="002171C0" w:rsidRDefault="002171C0" w:rsidP="002171C0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Naïve Bayes.</w:t>
      </w:r>
    </w:p>
    <w:p w14:paraId="0B917ADA" w14:textId="77777777" w:rsidR="002171C0" w:rsidRDefault="002171C0" w:rsidP="002171C0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State Machines:</w:t>
      </w:r>
    </w:p>
    <w:p w14:paraId="38E647E6" w14:textId="77777777" w:rsidR="002171C0" w:rsidRDefault="002171C0" w:rsidP="002171C0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Interpret narrative descriptions into state </w:t>
      </w:r>
      <w:proofErr w:type="gramStart"/>
      <w:r>
        <w:rPr>
          <w:b/>
          <w:bCs/>
          <w:sz w:val="24"/>
          <w:szCs w:val="24"/>
        </w:rPr>
        <w:t>machines;</w:t>
      </w:r>
      <w:proofErr w:type="gramEnd"/>
      <w:r>
        <w:rPr>
          <w:b/>
          <w:bCs/>
          <w:sz w:val="24"/>
          <w:szCs w:val="24"/>
        </w:rPr>
        <w:t xml:space="preserve"> </w:t>
      </w:r>
    </w:p>
    <w:p w14:paraId="2A2A1EE3" w14:textId="30652F2C" w:rsidR="002171C0" w:rsidRDefault="002171C0" w:rsidP="002171C0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Kinds of state machines</w:t>
      </w:r>
    </w:p>
    <w:p w14:paraId="34CF7CA8" w14:textId="45276823" w:rsidR="002171C0" w:rsidRDefault="002171C0" w:rsidP="002171C0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Implementation. Enter/Execute/Exit patterns. Pseudocode.</w:t>
      </w:r>
    </w:p>
    <w:p w14:paraId="13D2EB0C" w14:textId="53759689" w:rsidR="002171C0" w:rsidRDefault="002171C0" w:rsidP="002171C0">
      <w:pPr>
        <w:spacing w:after="0" w:line="240" w:lineRule="auto"/>
        <w:rPr>
          <w:b/>
          <w:bCs/>
          <w:sz w:val="28"/>
          <w:szCs w:val="28"/>
        </w:rPr>
      </w:pPr>
      <w:r w:rsidRPr="002171C0">
        <w:rPr>
          <w:b/>
          <w:bCs/>
          <w:sz w:val="28"/>
          <w:szCs w:val="28"/>
        </w:rPr>
        <w:t>Fuzzy Logic:</w:t>
      </w:r>
    </w:p>
    <w:p w14:paraId="611CF3B0" w14:textId="32B59F03" w:rsidR="002171C0" w:rsidRDefault="002171C0" w:rsidP="002171C0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Know theory – 4 stages, Fuzzification, </w:t>
      </w:r>
      <w:proofErr w:type="gramStart"/>
      <w:r>
        <w:rPr>
          <w:b/>
          <w:bCs/>
          <w:sz w:val="24"/>
          <w:szCs w:val="24"/>
        </w:rPr>
        <w:t>etc.;</w:t>
      </w:r>
      <w:proofErr w:type="gramEnd"/>
      <w:r>
        <w:rPr>
          <w:b/>
          <w:bCs/>
          <w:sz w:val="24"/>
          <w:szCs w:val="24"/>
        </w:rPr>
        <w:t xml:space="preserve"> Defuzzification calcs – </w:t>
      </w:r>
      <w:proofErr w:type="spellStart"/>
      <w:r>
        <w:rPr>
          <w:b/>
          <w:bCs/>
          <w:sz w:val="24"/>
          <w:szCs w:val="24"/>
        </w:rPr>
        <w:t>CoG</w:t>
      </w:r>
      <w:proofErr w:type="spellEnd"/>
      <w:r>
        <w:rPr>
          <w:b/>
          <w:bCs/>
          <w:sz w:val="24"/>
          <w:szCs w:val="24"/>
        </w:rPr>
        <w:t>, etc.</w:t>
      </w:r>
    </w:p>
    <w:p w14:paraId="369354EE" w14:textId="77777777" w:rsidR="002D6DD3" w:rsidRDefault="002171C0" w:rsidP="002171C0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Solve problems using rules, DOM equations/graphs.  Max/min operation etc.</w:t>
      </w:r>
    </w:p>
    <w:p w14:paraId="76A069A7" w14:textId="77777777" w:rsidR="002D6DD3" w:rsidRDefault="002D6DD3" w:rsidP="002171C0">
      <w:pPr>
        <w:spacing w:after="0" w:line="240" w:lineRule="auto"/>
        <w:rPr>
          <w:b/>
          <w:bCs/>
          <w:sz w:val="24"/>
          <w:szCs w:val="24"/>
        </w:rPr>
      </w:pPr>
      <w:r w:rsidRPr="002D6DD3">
        <w:rPr>
          <w:b/>
          <w:bCs/>
          <w:sz w:val="28"/>
          <w:szCs w:val="28"/>
        </w:rPr>
        <w:t>Search:</w:t>
      </w:r>
      <w:r>
        <w:rPr>
          <w:b/>
          <w:bCs/>
          <w:sz w:val="24"/>
          <w:szCs w:val="24"/>
        </w:rPr>
        <w:t xml:space="preserve"> local search/hill climbing – gradient descent/ assent/ loss functions/fitness functions.</w:t>
      </w:r>
    </w:p>
    <w:p w14:paraId="7F475A64" w14:textId="0279E3D7" w:rsidR="002D6DD3" w:rsidRDefault="002D6DD3" w:rsidP="002171C0">
      <w:pPr>
        <w:spacing w:after="0" w:line="240" w:lineRule="auto"/>
        <w:rPr>
          <w:b/>
          <w:bCs/>
          <w:sz w:val="24"/>
          <w:szCs w:val="24"/>
        </w:rPr>
      </w:pPr>
      <w:r w:rsidRPr="002D6DD3">
        <w:rPr>
          <w:b/>
          <w:bCs/>
          <w:sz w:val="28"/>
          <w:szCs w:val="28"/>
        </w:rPr>
        <w:t xml:space="preserve">Genetic </w:t>
      </w:r>
      <w:proofErr w:type="gramStart"/>
      <w:r w:rsidRPr="002D6DD3">
        <w:rPr>
          <w:b/>
          <w:bCs/>
          <w:sz w:val="28"/>
          <w:szCs w:val="28"/>
        </w:rPr>
        <w:t>Algorithms</w:t>
      </w:r>
      <w:r>
        <w:rPr>
          <w:b/>
          <w:bCs/>
          <w:sz w:val="28"/>
          <w:szCs w:val="28"/>
        </w:rPr>
        <w:t>(</w:t>
      </w:r>
      <w:proofErr w:type="gramEnd"/>
      <w:r>
        <w:rPr>
          <w:b/>
          <w:bCs/>
          <w:sz w:val="28"/>
          <w:szCs w:val="28"/>
        </w:rPr>
        <w:t>part of search)</w:t>
      </w:r>
      <w:r w:rsidRPr="002D6DD3">
        <w:rPr>
          <w:b/>
          <w:bCs/>
          <w:sz w:val="28"/>
          <w:szCs w:val="28"/>
        </w:rPr>
        <w:t xml:space="preserve">: </w:t>
      </w:r>
      <w:r>
        <w:rPr>
          <w:b/>
          <w:bCs/>
          <w:sz w:val="24"/>
          <w:szCs w:val="24"/>
        </w:rPr>
        <w:t xml:space="preserve">Algorithm/pseudocode.  Know and use operators </w:t>
      </w:r>
      <w:proofErr w:type="spellStart"/>
      <w:r>
        <w:rPr>
          <w:b/>
          <w:bCs/>
          <w:sz w:val="24"/>
          <w:szCs w:val="24"/>
        </w:rPr>
        <w:t>eg</w:t>
      </w:r>
      <w:proofErr w:type="spellEnd"/>
      <w:r>
        <w:rPr>
          <w:b/>
          <w:bCs/>
          <w:sz w:val="24"/>
          <w:szCs w:val="24"/>
        </w:rPr>
        <w:t xml:space="preserve"> crossover/mutation/ etc</w:t>
      </w:r>
      <w:r w:rsidR="00E9733B">
        <w:rPr>
          <w:b/>
          <w:bCs/>
          <w:sz w:val="24"/>
          <w:szCs w:val="24"/>
        </w:rPr>
        <w:t>.  Terminating conditions.</w:t>
      </w:r>
    </w:p>
    <w:p w14:paraId="66C15AA3" w14:textId="15865CF5" w:rsidR="002D6DD3" w:rsidRDefault="002D6DD3" w:rsidP="002171C0">
      <w:pPr>
        <w:spacing w:after="0" w:line="240" w:lineRule="auto"/>
        <w:rPr>
          <w:b/>
          <w:bCs/>
          <w:sz w:val="24"/>
          <w:szCs w:val="24"/>
        </w:rPr>
      </w:pPr>
      <w:r w:rsidRPr="00C015B6">
        <w:rPr>
          <w:b/>
          <w:bCs/>
          <w:sz w:val="28"/>
          <w:szCs w:val="28"/>
        </w:rPr>
        <w:t>Machine Learning</w:t>
      </w:r>
      <w:r>
        <w:rPr>
          <w:b/>
          <w:bCs/>
          <w:sz w:val="24"/>
          <w:szCs w:val="24"/>
        </w:rPr>
        <w:t xml:space="preserve">: Definitions/terms </w:t>
      </w:r>
      <w:proofErr w:type="spellStart"/>
      <w:r>
        <w:rPr>
          <w:b/>
          <w:bCs/>
          <w:sz w:val="24"/>
          <w:szCs w:val="24"/>
        </w:rPr>
        <w:t>eg</w:t>
      </w:r>
      <w:proofErr w:type="spellEnd"/>
      <w:r>
        <w:rPr>
          <w:b/>
          <w:bCs/>
          <w:sz w:val="24"/>
          <w:szCs w:val="24"/>
        </w:rPr>
        <w:t xml:space="preserve"> superv</w:t>
      </w:r>
      <w:r w:rsidR="00C015B6">
        <w:rPr>
          <w:b/>
          <w:bCs/>
          <w:sz w:val="24"/>
          <w:szCs w:val="24"/>
        </w:rPr>
        <w:t>is</w:t>
      </w:r>
      <w:r>
        <w:rPr>
          <w:b/>
          <w:bCs/>
          <w:sz w:val="24"/>
          <w:szCs w:val="24"/>
        </w:rPr>
        <w:t>ed/unsupervised/Classification/Regression/Reinforcement Learning</w:t>
      </w:r>
    </w:p>
    <w:p w14:paraId="1544AB36" w14:textId="4F9824CB" w:rsidR="00C015B6" w:rsidRDefault="00C015B6" w:rsidP="002171C0">
      <w:pPr>
        <w:spacing w:after="0" w:line="240" w:lineRule="auto"/>
        <w:rPr>
          <w:rFonts w:eastAsiaTheme="minorEastAsia"/>
          <w:b/>
          <w:szCs w:val="24"/>
        </w:rPr>
      </w:pPr>
      <w:r>
        <w:rPr>
          <w:b/>
          <w:bCs/>
          <w:sz w:val="24"/>
          <w:szCs w:val="24"/>
        </w:rPr>
        <w:t xml:space="preserve">Linear Regression: Big idea. Estimate y given x – see </w:t>
      </w:r>
      <w:proofErr w:type="spellStart"/>
      <w:r>
        <w:rPr>
          <w:b/>
          <w:bCs/>
          <w:sz w:val="24"/>
          <w:szCs w:val="24"/>
        </w:rPr>
        <w:t>eqns</w:t>
      </w:r>
      <w:proofErr w:type="spellEnd"/>
      <w:r>
        <w:rPr>
          <w:b/>
          <w:bCs/>
          <w:sz w:val="24"/>
          <w:szCs w:val="24"/>
        </w:rPr>
        <w:t xml:space="preserve"> in </w:t>
      </w:r>
      <w:proofErr w:type="spellStart"/>
      <w:r>
        <w:rPr>
          <w:b/>
          <w:bCs/>
          <w:sz w:val="24"/>
          <w:szCs w:val="24"/>
        </w:rPr>
        <w:t>powerpoints</w:t>
      </w:r>
      <w:proofErr w:type="spellEnd"/>
      <w:r>
        <w:rPr>
          <w:b/>
          <w:bCs/>
          <w:sz w:val="24"/>
          <w:szCs w:val="24"/>
        </w:rPr>
        <w:t>; calc residual values</w:t>
      </w:r>
      <w:r w:rsidR="00E9733B">
        <w:rPr>
          <w:b/>
          <w:bCs/>
          <w:sz w:val="24"/>
          <w:szCs w:val="24"/>
        </w:rPr>
        <w:t xml:space="preserve">.  Learning rates, eta, </w:t>
      </w:r>
      <m:oMath>
        <m:r>
          <m:rPr>
            <m:sty m:val="b"/>
          </m:rPr>
          <w:rPr>
            <w:rFonts w:ascii="Cambria Math" w:hAnsi="Cambria Math"/>
            <w:szCs w:val="24"/>
          </w:rPr>
          <m:t>η</m:t>
        </m:r>
      </m:oMath>
    </w:p>
    <w:p w14:paraId="1AC869FF" w14:textId="159724D8" w:rsidR="00E9733B" w:rsidRDefault="00E9733B" w:rsidP="002171C0">
      <w:pPr>
        <w:spacing w:after="0" w:line="240" w:lineRule="auto"/>
        <w:rPr>
          <w:rFonts w:eastAsiaTheme="minorEastAsia"/>
          <w:b/>
          <w:szCs w:val="24"/>
        </w:rPr>
      </w:pPr>
    </w:p>
    <w:p w14:paraId="626D37B3" w14:textId="700E42B9" w:rsidR="00E9733B" w:rsidRPr="00E9733B" w:rsidRDefault="00E9733B" w:rsidP="002171C0">
      <w:pPr>
        <w:spacing w:after="0" w:line="240" w:lineRule="auto"/>
        <w:rPr>
          <w:rFonts w:eastAsiaTheme="minorEastAsia"/>
          <w:b/>
          <w:sz w:val="24"/>
          <w:szCs w:val="24"/>
        </w:rPr>
      </w:pPr>
      <w:r w:rsidRPr="00E9733B">
        <w:rPr>
          <w:rFonts w:eastAsiaTheme="minorEastAsia"/>
          <w:b/>
          <w:sz w:val="28"/>
          <w:szCs w:val="28"/>
        </w:rPr>
        <w:t>Neural Networks:</w:t>
      </w:r>
      <w:r w:rsidRPr="00E9733B">
        <w:rPr>
          <w:rFonts w:eastAsiaTheme="minorEastAsia"/>
          <w:b/>
          <w:sz w:val="24"/>
          <w:szCs w:val="28"/>
        </w:rPr>
        <w:t xml:space="preserve"> </w:t>
      </w:r>
      <w:r w:rsidRPr="00E9733B">
        <w:rPr>
          <w:rFonts w:eastAsiaTheme="minorEastAsia"/>
          <w:b/>
          <w:sz w:val="24"/>
          <w:szCs w:val="24"/>
        </w:rPr>
        <w:t xml:space="preserve">Rosenblatt, Perceptron.  McCulloch-Pitts, Learning, weights, gradient descent, see </w:t>
      </w:r>
      <w:proofErr w:type="spellStart"/>
      <w:r w:rsidRPr="00E9733B">
        <w:rPr>
          <w:rFonts w:eastAsiaTheme="minorEastAsia"/>
          <w:b/>
          <w:sz w:val="24"/>
          <w:szCs w:val="24"/>
        </w:rPr>
        <w:t>powerpoints</w:t>
      </w:r>
      <w:proofErr w:type="spellEnd"/>
      <w:r w:rsidRPr="00E9733B">
        <w:rPr>
          <w:rFonts w:eastAsiaTheme="minorEastAsia"/>
          <w:b/>
          <w:sz w:val="24"/>
          <w:szCs w:val="24"/>
        </w:rPr>
        <w:t>.  Be able to draw them and explain.  Calculations (dot product).  Calculate outputs given an activation function and weights and inputs.</w:t>
      </w:r>
    </w:p>
    <w:p w14:paraId="6E22AE89" w14:textId="77856BB2" w:rsidR="00E9733B" w:rsidRDefault="00E9733B" w:rsidP="002171C0">
      <w:pPr>
        <w:spacing w:after="0" w:line="240" w:lineRule="auto"/>
        <w:rPr>
          <w:rFonts w:eastAsiaTheme="minorEastAsia"/>
          <w:b/>
          <w:sz w:val="24"/>
          <w:szCs w:val="24"/>
        </w:rPr>
      </w:pPr>
      <w:r w:rsidRPr="00E9733B">
        <w:rPr>
          <w:rFonts w:eastAsiaTheme="minorEastAsia"/>
          <w:b/>
          <w:sz w:val="24"/>
          <w:szCs w:val="24"/>
        </w:rPr>
        <w:t>Influence maps: Theory. Calculating influence</w:t>
      </w:r>
      <w:proofErr w:type="gramStart"/>
      <w:r w:rsidRPr="00E9733B">
        <w:rPr>
          <w:rFonts w:eastAsiaTheme="minorEastAsia"/>
          <w:b/>
          <w:sz w:val="24"/>
          <w:szCs w:val="24"/>
        </w:rPr>
        <w:t xml:space="preserve">-  </w:t>
      </w:r>
      <w:proofErr w:type="spellStart"/>
      <w:r w:rsidRPr="00E9733B">
        <w:rPr>
          <w:rFonts w:eastAsiaTheme="minorEastAsia"/>
          <w:b/>
          <w:sz w:val="24"/>
          <w:szCs w:val="24"/>
        </w:rPr>
        <w:t>eg</w:t>
      </w:r>
      <w:proofErr w:type="spellEnd"/>
      <w:proofErr w:type="gramEnd"/>
      <w:r w:rsidRPr="00E9733B">
        <w:rPr>
          <w:rFonts w:eastAsiaTheme="minorEastAsia"/>
          <w:b/>
          <w:sz w:val="24"/>
          <w:szCs w:val="24"/>
        </w:rPr>
        <w:t xml:space="preserve"> </w:t>
      </w:r>
      <w:r>
        <w:rPr>
          <w:rFonts w:eastAsiaTheme="minorEastAsia"/>
          <w:b/>
          <w:sz w:val="24"/>
          <w:szCs w:val="24"/>
        </w:rPr>
        <w:t>c</w:t>
      </w:r>
      <w:r w:rsidRPr="00E9733B">
        <w:rPr>
          <w:rFonts w:eastAsiaTheme="minorEastAsia"/>
          <w:b/>
          <w:sz w:val="24"/>
          <w:szCs w:val="24"/>
        </w:rPr>
        <w:t>onvolution kernels.</w:t>
      </w:r>
    </w:p>
    <w:p w14:paraId="548177C9" w14:textId="05DD380F" w:rsidR="009942EB" w:rsidRDefault="009942EB" w:rsidP="002171C0">
      <w:pPr>
        <w:spacing w:after="0" w:line="240" w:lineRule="auto"/>
        <w:rPr>
          <w:rFonts w:eastAsiaTheme="minorEastAsia"/>
          <w:b/>
          <w:sz w:val="24"/>
          <w:szCs w:val="24"/>
        </w:rPr>
      </w:pPr>
    </w:p>
    <w:p w14:paraId="12BC495B" w14:textId="36325EAC" w:rsidR="009942EB" w:rsidRPr="00E9733B" w:rsidRDefault="009942EB" w:rsidP="002171C0">
      <w:pPr>
        <w:spacing w:after="0" w:line="240" w:lineRule="auto"/>
        <w:rPr>
          <w:b/>
          <w:bCs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 xml:space="preserve">Search - </w:t>
      </w:r>
      <w:proofErr w:type="spellStart"/>
      <w:r>
        <w:rPr>
          <w:rFonts w:eastAsiaTheme="minorEastAsia"/>
          <w:b/>
          <w:sz w:val="24"/>
          <w:szCs w:val="24"/>
        </w:rPr>
        <w:t>Djikstra’s</w:t>
      </w:r>
      <w:proofErr w:type="spellEnd"/>
      <w:r>
        <w:rPr>
          <w:rFonts w:eastAsiaTheme="minorEastAsia"/>
          <w:b/>
          <w:sz w:val="24"/>
          <w:szCs w:val="24"/>
        </w:rPr>
        <w:t>, etc.  Local and Global Search. Uniformed and Informed.</w:t>
      </w:r>
    </w:p>
    <w:p w14:paraId="4C377703" w14:textId="77777777" w:rsidR="00C015B6" w:rsidRPr="00E9733B" w:rsidRDefault="00C015B6" w:rsidP="002171C0">
      <w:pPr>
        <w:spacing w:after="0" w:line="240" w:lineRule="auto"/>
        <w:rPr>
          <w:b/>
          <w:bCs/>
          <w:sz w:val="24"/>
          <w:szCs w:val="24"/>
        </w:rPr>
      </w:pPr>
    </w:p>
    <w:p w14:paraId="53B7C259" w14:textId="77777777" w:rsidR="00C015B6" w:rsidRPr="00E9733B" w:rsidRDefault="00C015B6" w:rsidP="002171C0">
      <w:pPr>
        <w:spacing w:after="0" w:line="240" w:lineRule="auto"/>
        <w:rPr>
          <w:b/>
          <w:bCs/>
          <w:sz w:val="24"/>
          <w:szCs w:val="24"/>
        </w:rPr>
      </w:pPr>
    </w:p>
    <w:p w14:paraId="7D8856E6" w14:textId="77777777" w:rsidR="002D6DD3" w:rsidRPr="00E9733B" w:rsidRDefault="002D6DD3" w:rsidP="002171C0">
      <w:pPr>
        <w:spacing w:after="0" w:line="240" w:lineRule="auto"/>
        <w:rPr>
          <w:b/>
          <w:bCs/>
          <w:sz w:val="24"/>
          <w:szCs w:val="24"/>
        </w:rPr>
      </w:pPr>
    </w:p>
    <w:p w14:paraId="5FC0B6D7" w14:textId="77777777" w:rsidR="002D6DD3" w:rsidRPr="00E9733B" w:rsidRDefault="002D6DD3" w:rsidP="002171C0">
      <w:pPr>
        <w:spacing w:after="0" w:line="240" w:lineRule="auto"/>
        <w:rPr>
          <w:b/>
          <w:bCs/>
          <w:sz w:val="24"/>
          <w:szCs w:val="24"/>
        </w:rPr>
      </w:pPr>
    </w:p>
    <w:p w14:paraId="15C301AC" w14:textId="6F63B918" w:rsidR="002D6DD3" w:rsidRPr="002D6DD3" w:rsidRDefault="002D6DD3" w:rsidP="002171C0">
      <w:pPr>
        <w:spacing w:after="0" w:line="240" w:lineRule="auto"/>
        <w:rPr>
          <w:b/>
          <w:bCs/>
          <w:sz w:val="24"/>
          <w:szCs w:val="24"/>
        </w:rPr>
      </w:pPr>
      <w:r w:rsidRPr="002D6DD3">
        <w:rPr>
          <w:b/>
          <w:bCs/>
          <w:sz w:val="24"/>
          <w:szCs w:val="24"/>
        </w:rPr>
        <w:t xml:space="preserve"> </w:t>
      </w:r>
    </w:p>
    <w:p w14:paraId="078D1EE6" w14:textId="77777777" w:rsidR="002171C0" w:rsidRPr="002171C0" w:rsidRDefault="002171C0" w:rsidP="002171C0">
      <w:pPr>
        <w:spacing w:after="0" w:line="240" w:lineRule="auto"/>
        <w:rPr>
          <w:b/>
          <w:bCs/>
          <w:sz w:val="24"/>
          <w:szCs w:val="24"/>
        </w:rPr>
      </w:pPr>
    </w:p>
    <w:p w14:paraId="1C841E82" w14:textId="77777777" w:rsidR="002171C0" w:rsidRPr="002171C0" w:rsidRDefault="002171C0" w:rsidP="002171C0">
      <w:pPr>
        <w:spacing w:after="0" w:line="240" w:lineRule="auto"/>
        <w:rPr>
          <w:b/>
          <w:bCs/>
        </w:rPr>
      </w:pPr>
    </w:p>
    <w:p w14:paraId="1368DB0D" w14:textId="77777777" w:rsidR="002171C0" w:rsidRPr="002171C0" w:rsidRDefault="002171C0">
      <w:pPr>
        <w:rPr>
          <w:b/>
          <w:bCs/>
          <w:sz w:val="28"/>
          <w:szCs w:val="28"/>
        </w:rPr>
      </w:pPr>
    </w:p>
    <w:sectPr w:rsidR="002171C0" w:rsidRPr="002171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C0"/>
    <w:rsid w:val="002171C0"/>
    <w:rsid w:val="002D6DD3"/>
    <w:rsid w:val="00406F74"/>
    <w:rsid w:val="005728E4"/>
    <w:rsid w:val="009942EB"/>
    <w:rsid w:val="00A82C73"/>
    <w:rsid w:val="00BD34E4"/>
    <w:rsid w:val="00C015B6"/>
    <w:rsid w:val="00E27BED"/>
    <w:rsid w:val="00E9733B"/>
    <w:rsid w:val="00FC0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DCEB3"/>
  <w15:chartTrackingRefBased/>
  <w15:docId w15:val="{59B83102-446D-4A2D-AB62-868DF422D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2</cp:revision>
  <dcterms:created xsi:type="dcterms:W3CDTF">2021-12-07T10:22:00Z</dcterms:created>
  <dcterms:modified xsi:type="dcterms:W3CDTF">2021-12-07T10:22:00Z</dcterms:modified>
</cp:coreProperties>
</file>