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DB2B7D2" w14:textId="42B793C8" w:rsidR="00BB6519" w:rsidRPr="00BB6519" w:rsidRDefault="00BB6519" w:rsidP="00BB6519">
      <w:pPr>
        <w:jc w:val="center"/>
        <w:rPr>
          <w:b/>
          <w:bCs/>
        </w:rPr>
      </w:pPr>
      <w:r w:rsidRPr="00BB6519">
        <w:rPr>
          <w:b/>
          <w:bCs/>
        </w:rPr>
        <w:t>Research Methods II</w:t>
      </w:r>
    </w:p>
    <w:p w14:paraId="6927E9F7" w14:textId="0E4013EF" w:rsidR="00BB6519" w:rsidRPr="00BB6519" w:rsidRDefault="00BB6519" w:rsidP="00BB6519">
      <w:pPr>
        <w:jc w:val="center"/>
        <w:rPr>
          <w:b/>
          <w:bCs/>
        </w:rPr>
      </w:pPr>
      <w:r w:rsidRPr="00BB6519">
        <w:rPr>
          <w:b/>
          <w:bCs/>
        </w:rPr>
        <w:t>Statistical Power and Sample Size Worksheet</w:t>
      </w:r>
    </w:p>
    <w:p w14:paraId="5ABD399C" w14:textId="77777777" w:rsidR="00BB6519" w:rsidRDefault="00BB6519" w:rsidP="00BB6519"/>
    <w:p w14:paraId="5149FDBA" w14:textId="03AB7B12" w:rsidR="00BB6519" w:rsidRPr="00BF123B" w:rsidRDefault="00BB6519" w:rsidP="00BF123B">
      <w:pPr>
        <w:rPr>
          <w:b/>
          <w:bCs/>
        </w:rPr>
      </w:pPr>
      <w:r w:rsidRPr="00BF123B">
        <w:rPr>
          <w:b/>
          <w:bCs/>
        </w:rPr>
        <w:t>A health psychologist wants to study the effect of an intervention on smoking cessation rates. They want to compare the proportion of people who quit smoking in the intervention group versus a control group.</w:t>
      </w:r>
    </w:p>
    <w:p w14:paraId="7ABA5AEC" w14:textId="4CF4E9AC" w:rsidR="00BB6519" w:rsidRDefault="00BB6519" w:rsidP="00BF123B">
      <w:pPr>
        <w:pStyle w:val="ListParagraph"/>
        <w:numPr>
          <w:ilvl w:val="0"/>
          <w:numId w:val="2"/>
        </w:numPr>
      </w:pPr>
      <w:r>
        <w:t>Expected difference in proportions: 0.</w:t>
      </w:r>
      <w:r w:rsidR="00140E9B">
        <w:t>6</w:t>
      </w:r>
      <w:r>
        <w:t>5</w:t>
      </w:r>
    </w:p>
    <w:p w14:paraId="1FF337AD" w14:textId="45A4A4AC" w:rsidR="00BB6519" w:rsidRDefault="00BB6519" w:rsidP="00BF123B">
      <w:pPr>
        <w:pStyle w:val="ListParagraph"/>
        <w:numPr>
          <w:ilvl w:val="0"/>
          <w:numId w:val="2"/>
        </w:numPr>
      </w:pPr>
      <w:r>
        <w:t>Desired power: .</w:t>
      </w:r>
      <w:r w:rsidR="00140E9B">
        <w:t>8</w:t>
      </w:r>
      <w:r>
        <w:t>0</w:t>
      </w:r>
    </w:p>
    <w:p w14:paraId="0A53BCE2" w14:textId="5B471445" w:rsidR="00BB6519" w:rsidRDefault="00BB6519" w:rsidP="00BF123B">
      <w:pPr>
        <w:pStyle w:val="ListParagraph"/>
        <w:numPr>
          <w:ilvl w:val="0"/>
          <w:numId w:val="2"/>
        </w:numPr>
      </w:pPr>
      <w:r>
        <w:t>Significance level: .05</w:t>
      </w:r>
    </w:p>
    <w:p w14:paraId="6BC0A705" w14:textId="77777777" w:rsidR="00BB6519" w:rsidRDefault="00BB6519" w:rsidP="00BB6519"/>
    <w:p w14:paraId="75CFE89F" w14:textId="7CC821AD" w:rsidR="00BB6519" w:rsidRDefault="00140E9B" w:rsidP="00BF123B">
      <w:pPr>
        <w:pStyle w:val="ListParagraph"/>
        <w:numPr>
          <w:ilvl w:val="0"/>
          <w:numId w:val="3"/>
        </w:numPr>
      </w:pPr>
      <w:r>
        <w:t xml:space="preserve">According to Altman’s nomogram, </w:t>
      </w:r>
      <w:r>
        <w:t>w</w:t>
      </w:r>
      <w:r w:rsidR="00BB6519">
        <w:t>hat is the minimum required sample size per group to detect this difference?</w:t>
      </w:r>
    </w:p>
    <w:p w14:paraId="1BF3EC6E" w14:textId="77777777" w:rsidR="00BB6519" w:rsidRDefault="00BB6519" w:rsidP="00BB6519"/>
    <w:p w14:paraId="1FDD1510" w14:textId="0B5C6528" w:rsidR="00E64D21" w:rsidRDefault="00E64D21" w:rsidP="00BF123B">
      <w:pPr>
        <w:pStyle w:val="ListParagraph"/>
        <w:numPr>
          <w:ilvl w:val="0"/>
          <w:numId w:val="3"/>
        </w:numPr>
      </w:pPr>
      <w:r>
        <w:t>Write an appropriate power statement.</w:t>
      </w:r>
    </w:p>
    <w:p w14:paraId="69E16646" w14:textId="77777777" w:rsidR="00BB6519" w:rsidRDefault="00BB6519" w:rsidP="00BB6519"/>
    <w:p w14:paraId="10F8F4C1" w14:textId="77777777" w:rsidR="00BB6519" w:rsidRDefault="00BB6519" w:rsidP="00BB6519"/>
    <w:p w14:paraId="53FEB7F0" w14:textId="3F9BB572" w:rsidR="00BB6519" w:rsidRPr="00BF123B" w:rsidRDefault="00BB6519" w:rsidP="00BF123B">
      <w:pPr>
        <w:rPr>
          <w:b/>
          <w:bCs/>
        </w:rPr>
      </w:pPr>
      <w:r w:rsidRPr="00BF123B">
        <w:rPr>
          <w:b/>
          <w:bCs/>
        </w:rPr>
        <w:t xml:space="preserve">A clinical psychologist wants to compare the effectiveness of Cognitive </w:t>
      </w:r>
      <w:r w:rsidRPr="00BF123B">
        <w:rPr>
          <w:b/>
          <w:bCs/>
        </w:rPr>
        <w:t>Behavioural</w:t>
      </w:r>
      <w:r w:rsidRPr="00BF123B">
        <w:rPr>
          <w:b/>
          <w:bCs/>
        </w:rPr>
        <w:t xml:space="preserve"> Therapy (CBT) and Mindfulness-Based Therapy (MBT) in reducing stress levels among </w:t>
      </w:r>
      <w:r w:rsidRPr="00BF123B">
        <w:rPr>
          <w:b/>
          <w:bCs/>
        </w:rPr>
        <w:t>people</w:t>
      </w:r>
      <w:r w:rsidRPr="00BF123B">
        <w:rPr>
          <w:b/>
          <w:bCs/>
        </w:rPr>
        <w:t xml:space="preserve"> diagnosed with anxiety.</w:t>
      </w:r>
    </w:p>
    <w:p w14:paraId="55BD3185" w14:textId="4A7D771E" w:rsidR="00BB6519" w:rsidRDefault="00BB6519" w:rsidP="00BF123B">
      <w:pPr>
        <w:pStyle w:val="ListParagraph"/>
        <w:numPr>
          <w:ilvl w:val="0"/>
          <w:numId w:val="4"/>
        </w:numPr>
      </w:pPr>
      <w:r>
        <w:t>Expected effect size: 0.5</w:t>
      </w:r>
      <w:r w:rsidR="00E64D21">
        <w:t>0</w:t>
      </w:r>
      <w:r>
        <w:t xml:space="preserve"> (based on differences in mean stress scores between groups)</w:t>
      </w:r>
    </w:p>
    <w:p w14:paraId="60DA1A61" w14:textId="0C7A1929" w:rsidR="00BB6519" w:rsidRDefault="00BB6519" w:rsidP="00BF123B">
      <w:pPr>
        <w:pStyle w:val="ListParagraph"/>
        <w:numPr>
          <w:ilvl w:val="0"/>
          <w:numId w:val="4"/>
        </w:numPr>
      </w:pPr>
      <w:r>
        <w:t>Desired power: .80</w:t>
      </w:r>
    </w:p>
    <w:p w14:paraId="524AFEB8" w14:textId="37A815F9" w:rsidR="00BB6519" w:rsidRDefault="00BB6519" w:rsidP="00BF123B">
      <w:pPr>
        <w:pStyle w:val="ListParagraph"/>
        <w:numPr>
          <w:ilvl w:val="0"/>
          <w:numId w:val="4"/>
        </w:numPr>
      </w:pPr>
      <w:r>
        <w:t>Significance level:.05</w:t>
      </w:r>
    </w:p>
    <w:p w14:paraId="635A7C0A" w14:textId="77777777" w:rsidR="00BB6519" w:rsidRDefault="00BB6519" w:rsidP="00BB6519"/>
    <w:p w14:paraId="657F8E91" w14:textId="773239B1" w:rsidR="00BB6519" w:rsidRDefault="00140E9B" w:rsidP="00BF123B">
      <w:pPr>
        <w:pStyle w:val="ListParagraph"/>
        <w:numPr>
          <w:ilvl w:val="0"/>
          <w:numId w:val="5"/>
        </w:numPr>
      </w:pPr>
      <w:r>
        <w:t xml:space="preserve">According to Altman’s nomogram, </w:t>
      </w:r>
      <w:r>
        <w:t>w</w:t>
      </w:r>
      <w:r w:rsidR="00BB6519">
        <w:t>hat is the minimum required sample size per group to detect a difference in stress reduction between the two therapy methods?</w:t>
      </w:r>
    </w:p>
    <w:p w14:paraId="3D9F658D" w14:textId="77777777" w:rsidR="00BF123B" w:rsidRDefault="00BF123B" w:rsidP="00BF123B"/>
    <w:p w14:paraId="1E1D843D" w14:textId="2A5A7ABA" w:rsidR="00E64D21" w:rsidRDefault="00E64D21" w:rsidP="00BF123B">
      <w:pPr>
        <w:pStyle w:val="ListParagraph"/>
        <w:numPr>
          <w:ilvl w:val="0"/>
          <w:numId w:val="5"/>
        </w:numPr>
      </w:pPr>
      <w:r>
        <w:t>Write an appropriate power statement.</w:t>
      </w:r>
    </w:p>
    <w:p w14:paraId="299F0A4D" w14:textId="77777777" w:rsidR="00BB6519" w:rsidRDefault="00BB6519" w:rsidP="00BB6519"/>
    <w:p w14:paraId="6E09F028" w14:textId="77777777" w:rsidR="00BF123B" w:rsidRDefault="00BF123B" w:rsidP="00BB6519"/>
    <w:p w14:paraId="1D48F8C7" w14:textId="77777777" w:rsidR="00BB6519" w:rsidRDefault="00BB6519" w:rsidP="00BB6519"/>
    <w:p w14:paraId="44196483" w14:textId="78BAFA6C" w:rsidR="00BB6519" w:rsidRPr="00BF123B" w:rsidRDefault="00BB6519" w:rsidP="00BF123B">
      <w:pPr>
        <w:rPr>
          <w:b/>
          <w:bCs/>
        </w:rPr>
      </w:pPr>
      <w:r w:rsidRPr="00BF123B">
        <w:rPr>
          <w:b/>
          <w:bCs/>
        </w:rPr>
        <w:lastRenderedPageBreak/>
        <w:t xml:space="preserve">A social psychologist </w:t>
      </w:r>
      <w:r w:rsidRPr="00BF123B">
        <w:rPr>
          <w:b/>
          <w:bCs/>
        </w:rPr>
        <w:t xml:space="preserve">wants to compare </w:t>
      </w:r>
      <w:r w:rsidRPr="00BF123B">
        <w:rPr>
          <w:b/>
          <w:bCs/>
        </w:rPr>
        <w:t>empathy levels between individuals in helping professions (e.g., social workers) and non-helping professions (e.g., engineers)</w:t>
      </w:r>
      <w:r w:rsidRPr="00BF123B">
        <w:rPr>
          <w:b/>
          <w:bCs/>
        </w:rPr>
        <w:t>.</w:t>
      </w:r>
    </w:p>
    <w:p w14:paraId="2F9AB648" w14:textId="1E234792" w:rsidR="00BB6519" w:rsidRDefault="00BB6519" w:rsidP="00BF123B">
      <w:pPr>
        <w:pStyle w:val="ListParagraph"/>
        <w:numPr>
          <w:ilvl w:val="0"/>
          <w:numId w:val="6"/>
        </w:numPr>
      </w:pPr>
      <w:r>
        <w:t xml:space="preserve">Expected effect size: </w:t>
      </w:r>
      <w:r w:rsidR="00E64D21">
        <w:t>0</w:t>
      </w:r>
      <w:r>
        <w:t>.30 (assuming a small to moderate difference in empathy scores between the two groups)</w:t>
      </w:r>
    </w:p>
    <w:p w14:paraId="5D47363B" w14:textId="24836331" w:rsidR="00BB6519" w:rsidRDefault="00BB6519" w:rsidP="00BF123B">
      <w:pPr>
        <w:pStyle w:val="ListParagraph"/>
        <w:numPr>
          <w:ilvl w:val="0"/>
          <w:numId w:val="6"/>
        </w:numPr>
      </w:pPr>
      <w:r>
        <w:t>Desired power: .80</w:t>
      </w:r>
    </w:p>
    <w:p w14:paraId="76F5C4C9" w14:textId="1DBF8DE9" w:rsidR="00BB6519" w:rsidRDefault="00BB6519" w:rsidP="00BF123B">
      <w:pPr>
        <w:pStyle w:val="ListParagraph"/>
        <w:numPr>
          <w:ilvl w:val="0"/>
          <w:numId w:val="6"/>
        </w:numPr>
      </w:pPr>
      <w:r>
        <w:t>Significance level: .05</w:t>
      </w:r>
    </w:p>
    <w:p w14:paraId="0AB19F80" w14:textId="77777777" w:rsidR="00BB6519" w:rsidRDefault="00BB6519" w:rsidP="00BB6519"/>
    <w:p w14:paraId="2539317F" w14:textId="2C72910C" w:rsidR="00BB6519" w:rsidRDefault="00140E9B" w:rsidP="00BF123B">
      <w:pPr>
        <w:pStyle w:val="ListParagraph"/>
        <w:numPr>
          <w:ilvl w:val="0"/>
          <w:numId w:val="7"/>
        </w:numPr>
      </w:pPr>
      <w:r>
        <w:t>According to Altman’s nomogram, w</w:t>
      </w:r>
      <w:r w:rsidR="00BB6519">
        <w:t>hat is the minimum required sample size per group to detect the expected difference in empathy levels between professions?</w:t>
      </w:r>
    </w:p>
    <w:p w14:paraId="516091FC" w14:textId="77777777" w:rsidR="00BB6519" w:rsidRDefault="00BB6519" w:rsidP="00BB6519"/>
    <w:p w14:paraId="4684C6E5" w14:textId="6E171817" w:rsidR="00E64D21" w:rsidRDefault="00E64D21" w:rsidP="00BF123B">
      <w:pPr>
        <w:pStyle w:val="ListParagraph"/>
        <w:numPr>
          <w:ilvl w:val="0"/>
          <w:numId w:val="7"/>
        </w:numPr>
      </w:pPr>
      <w:r>
        <w:t>Write an appropriate power statement.</w:t>
      </w:r>
    </w:p>
    <w:p w14:paraId="208FC4FC" w14:textId="77777777" w:rsidR="00E64D21" w:rsidRDefault="00E64D21" w:rsidP="00BB6519"/>
    <w:p w14:paraId="1C0E21EA" w14:textId="77777777" w:rsidR="00E64D21" w:rsidRDefault="00E64D21" w:rsidP="00BB6519"/>
    <w:p w14:paraId="28EF2DBC" w14:textId="77777777" w:rsidR="00E64D21" w:rsidRDefault="00E64D21" w:rsidP="00BB6519"/>
    <w:p w14:paraId="5FBE0D52" w14:textId="2FF2E370" w:rsidR="00BB6519" w:rsidRPr="00140E9B" w:rsidRDefault="00BB6519" w:rsidP="00BF123B">
      <w:pPr>
        <w:rPr>
          <w:b/>
          <w:bCs/>
        </w:rPr>
      </w:pPr>
      <w:r w:rsidRPr="00140E9B">
        <w:rPr>
          <w:b/>
          <w:bCs/>
        </w:rPr>
        <w:t>A developmental psychologist aims to investigate the relationship between social media usage (measured in hours per day) and levels of self-esteem in adolescents.</w:t>
      </w:r>
    </w:p>
    <w:p w14:paraId="2E1CAEA6" w14:textId="7FC72EC9" w:rsidR="00BB6519" w:rsidRDefault="00BB6519" w:rsidP="00140E9B">
      <w:pPr>
        <w:pStyle w:val="ListParagraph"/>
        <w:numPr>
          <w:ilvl w:val="1"/>
          <w:numId w:val="8"/>
        </w:numPr>
      </w:pPr>
      <w:r>
        <w:t>Expected correlation co-efficient: .25 (assuming a weak to moderate negative correlation)</w:t>
      </w:r>
    </w:p>
    <w:p w14:paraId="130EB952" w14:textId="70E30CE5" w:rsidR="00BB6519" w:rsidRDefault="00BB6519" w:rsidP="00140E9B">
      <w:pPr>
        <w:pStyle w:val="ListParagraph"/>
        <w:numPr>
          <w:ilvl w:val="1"/>
          <w:numId w:val="8"/>
        </w:numPr>
      </w:pPr>
      <w:r>
        <w:t>Desired power: .80</w:t>
      </w:r>
    </w:p>
    <w:p w14:paraId="37EE67F4" w14:textId="3D914FE0" w:rsidR="00BB6519" w:rsidRDefault="00BB6519" w:rsidP="00140E9B">
      <w:pPr>
        <w:pStyle w:val="ListParagraph"/>
        <w:numPr>
          <w:ilvl w:val="1"/>
          <w:numId w:val="8"/>
        </w:numPr>
      </w:pPr>
      <w:r>
        <w:t>Significance level: .05</w:t>
      </w:r>
    </w:p>
    <w:p w14:paraId="2E5FBCEF" w14:textId="77777777" w:rsidR="00140E9B" w:rsidRDefault="00140E9B" w:rsidP="00140E9B"/>
    <w:p w14:paraId="214F416C" w14:textId="2D5014C0" w:rsidR="00BB6519" w:rsidRDefault="00140E9B" w:rsidP="00140E9B">
      <w:pPr>
        <w:pStyle w:val="ListParagraph"/>
        <w:numPr>
          <w:ilvl w:val="0"/>
          <w:numId w:val="9"/>
        </w:numPr>
      </w:pPr>
      <w:r>
        <w:t xml:space="preserve">According to Altman’s nomogram, </w:t>
      </w:r>
      <w:r>
        <w:t>w</w:t>
      </w:r>
      <w:r w:rsidR="00BB6519">
        <w:t>hat would be the minimum sample size required to detect this correlation between social media usage and self-esteem in adolescents?</w:t>
      </w:r>
    </w:p>
    <w:p w14:paraId="0198EB9B" w14:textId="77777777" w:rsidR="00140E9B" w:rsidRDefault="00140E9B" w:rsidP="00140E9B"/>
    <w:p w14:paraId="7ABA54A5" w14:textId="05B637E4" w:rsidR="00E64D21" w:rsidRDefault="00E64D21" w:rsidP="00140E9B">
      <w:pPr>
        <w:pStyle w:val="ListParagraph"/>
        <w:numPr>
          <w:ilvl w:val="0"/>
          <w:numId w:val="9"/>
        </w:numPr>
      </w:pPr>
      <w:r>
        <w:t>Write an appropriate power statement.</w:t>
      </w:r>
    </w:p>
    <w:p w14:paraId="5C79A656" w14:textId="77777777" w:rsidR="00BB6519" w:rsidRDefault="00BB6519" w:rsidP="00BB6519"/>
    <w:p w14:paraId="0EA2271A" w14:textId="77777777" w:rsidR="00BB6519" w:rsidRDefault="00BB6519" w:rsidP="00BB6519"/>
    <w:p w14:paraId="2EE4D789" w14:textId="77777777" w:rsidR="00140E9B" w:rsidRDefault="00140E9B" w:rsidP="00BB6519"/>
    <w:p w14:paraId="13E50575" w14:textId="77777777" w:rsidR="00140E9B" w:rsidRDefault="00140E9B" w:rsidP="00BB6519"/>
    <w:p w14:paraId="329E3505" w14:textId="6DD3972D" w:rsidR="00BB6519" w:rsidRPr="00140E9B" w:rsidRDefault="00BB6519" w:rsidP="00140E9B">
      <w:pPr>
        <w:rPr>
          <w:b/>
          <w:bCs/>
        </w:rPr>
      </w:pPr>
      <w:r w:rsidRPr="00140E9B">
        <w:rPr>
          <w:b/>
          <w:bCs/>
        </w:rPr>
        <w:lastRenderedPageBreak/>
        <w:t xml:space="preserve">A cognitive psychologist </w:t>
      </w:r>
      <w:r w:rsidRPr="00140E9B">
        <w:rPr>
          <w:b/>
          <w:bCs/>
        </w:rPr>
        <w:t xml:space="preserve">is exploring </w:t>
      </w:r>
      <w:r w:rsidRPr="00140E9B">
        <w:rPr>
          <w:b/>
          <w:bCs/>
        </w:rPr>
        <w:t>the impact of sleep deprivation on reaction time. They want to compare reaction times between a group deprived of sleep for 24 hours and a well-rested group.</w:t>
      </w:r>
    </w:p>
    <w:p w14:paraId="7605573F" w14:textId="4A4F93E3" w:rsidR="00BB6519" w:rsidRDefault="00BB6519" w:rsidP="00140E9B">
      <w:pPr>
        <w:pStyle w:val="ListParagraph"/>
        <w:numPr>
          <w:ilvl w:val="1"/>
          <w:numId w:val="10"/>
        </w:numPr>
      </w:pPr>
      <w:r>
        <w:t xml:space="preserve">Expected effect size: </w:t>
      </w:r>
      <w:r w:rsidR="00E64D21">
        <w:t>0</w:t>
      </w:r>
      <w:r>
        <w:t>.50 (assuming a moderate increase in reaction times for the sleep-deprived group)</w:t>
      </w:r>
    </w:p>
    <w:p w14:paraId="2F61CDDD" w14:textId="1893E087" w:rsidR="00BB6519" w:rsidRDefault="00BB6519" w:rsidP="00140E9B">
      <w:pPr>
        <w:pStyle w:val="ListParagraph"/>
        <w:numPr>
          <w:ilvl w:val="1"/>
          <w:numId w:val="10"/>
        </w:numPr>
      </w:pPr>
      <w:r>
        <w:t>Desired power: .85</w:t>
      </w:r>
    </w:p>
    <w:p w14:paraId="735EA50B" w14:textId="0EF54E94" w:rsidR="00BB6519" w:rsidRDefault="00BB6519" w:rsidP="00140E9B">
      <w:pPr>
        <w:pStyle w:val="ListParagraph"/>
        <w:numPr>
          <w:ilvl w:val="1"/>
          <w:numId w:val="10"/>
        </w:numPr>
      </w:pPr>
      <w:r>
        <w:t>Significance level: .05</w:t>
      </w:r>
    </w:p>
    <w:p w14:paraId="12930F34" w14:textId="77777777" w:rsidR="00140E9B" w:rsidRDefault="00140E9B" w:rsidP="00BB6519"/>
    <w:p w14:paraId="2F948B7C" w14:textId="7FA146F8" w:rsidR="00BB6519" w:rsidRDefault="00140E9B" w:rsidP="00140E9B">
      <w:pPr>
        <w:pStyle w:val="ListParagraph"/>
        <w:numPr>
          <w:ilvl w:val="0"/>
          <w:numId w:val="11"/>
        </w:numPr>
      </w:pPr>
      <w:r>
        <w:t xml:space="preserve">According to Altman’s nomogram, </w:t>
      </w:r>
      <w:r>
        <w:t>w</w:t>
      </w:r>
      <w:r w:rsidR="00BB6519">
        <w:t>hat is the minimum required sample size per group to detect differences in reaction times between sleep-deprived and well-rested participants?</w:t>
      </w:r>
    </w:p>
    <w:p w14:paraId="7B0C8DF9" w14:textId="77777777" w:rsidR="00140E9B" w:rsidRDefault="00140E9B" w:rsidP="00140E9B"/>
    <w:p w14:paraId="40E38ABD" w14:textId="77777777" w:rsidR="00140E9B" w:rsidRDefault="00140E9B" w:rsidP="00140E9B"/>
    <w:p w14:paraId="594E257E" w14:textId="5D7129BE" w:rsidR="00E64D21" w:rsidRDefault="00E64D21" w:rsidP="00140E9B">
      <w:pPr>
        <w:pStyle w:val="ListParagraph"/>
        <w:numPr>
          <w:ilvl w:val="0"/>
          <w:numId w:val="11"/>
        </w:numPr>
      </w:pPr>
      <w:r>
        <w:t>Write an appropriate power statement.</w:t>
      </w:r>
    </w:p>
    <w:p w14:paraId="5A98CFEE" w14:textId="77777777" w:rsidR="00BB6519" w:rsidRDefault="00BB6519" w:rsidP="00BB6519"/>
    <w:p w14:paraId="4D1ED52A" w14:textId="77777777" w:rsidR="00140E9B" w:rsidRDefault="00140E9B" w:rsidP="00BB6519"/>
    <w:p w14:paraId="0571CDD1" w14:textId="77777777" w:rsidR="00140E9B" w:rsidRDefault="00140E9B" w:rsidP="00BB6519"/>
    <w:p w14:paraId="14A7A4EE" w14:textId="77777777" w:rsidR="00BB6519" w:rsidRPr="00140E9B" w:rsidRDefault="00BB6519" w:rsidP="00BB6519">
      <w:pPr>
        <w:rPr>
          <w:b/>
          <w:bCs/>
        </w:rPr>
      </w:pPr>
    </w:p>
    <w:p w14:paraId="592B0144" w14:textId="61DC78A0" w:rsidR="00BB6519" w:rsidRPr="00140E9B" w:rsidRDefault="00BB6519" w:rsidP="00140E9B">
      <w:pPr>
        <w:rPr>
          <w:b/>
          <w:bCs/>
        </w:rPr>
      </w:pPr>
      <w:r w:rsidRPr="00140E9B">
        <w:rPr>
          <w:b/>
          <w:bCs/>
        </w:rPr>
        <w:t>A health psychologist wants to study the effect of group therapy on feelings of loneliness in older adults living in residential care. They plan to measure loneliness levels before and after a 6-week group therapy intervention in the same participants.</w:t>
      </w:r>
    </w:p>
    <w:p w14:paraId="74AA5FE5" w14:textId="29A0A6C1" w:rsidR="00BB6519" w:rsidRDefault="00BB6519" w:rsidP="00140E9B">
      <w:pPr>
        <w:pStyle w:val="ListParagraph"/>
        <w:numPr>
          <w:ilvl w:val="1"/>
          <w:numId w:val="12"/>
        </w:numPr>
      </w:pPr>
      <w:r>
        <w:t>Ex</w:t>
      </w:r>
      <w:r>
        <w:t xml:space="preserve">pected effect size: </w:t>
      </w:r>
      <w:r>
        <w:t>0</w:t>
      </w:r>
      <w:r>
        <w:t>.4</w:t>
      </w:r>
      <w:r>
        <w:t>0</w:t>
      </w:r>
      <w:r>
        <w:t xml:space="preserve"> (assuming a moderate decrease in loneliness scores after therapy)</w:t>
      </w:r>
    </w:p>
    <w:p w14:paraId="3B8CB2A5" w14:textId="77777777" w:rsidR="00E64D21" w:rsidRDefault="00BB6519" w:rsidP="00140E9B">
      <w:pPr>
        <w:pStyle w:val="ListParagraph"/>
        <w:numPr>
          <w:ilvl w:val="1"/>
          <w:numId w:val="12"/>
        </w:numPr>
      </w:pPr>
      <w:r>
        <w:t>Desired power: .85</w:t>
      </w:r>
    </w:p>
    <w:p w14:paraId="10B4151A" w14:textId="77777777" w:rsidR="00E64D21" w:rsidRDefault="00BB6519" w:rsidP="00140E9B">
      <w:pPr>
        <w:pStyle w:val="ListParagraph"/>
        <w:numPr>
          <w:ilvl w:val="1"/>
          <w:numId w:val="12"/>
        </w:numPr>
      </w:pPr>
      <w:r>
        <w:t>Significance level: .05</w:t>
      </w:r>
    </w:p>
    <w:p w14:paraId="403518A7" w14:textId="77777777" w:rsidR="00140E9B" w:rsidRDefault="00140E9B" w:rsidP="00E64D21"/>
    <w:p w14:paraId="6E9434E7" w14:textId="1A1EFABB" w:rsidR="00BB6519" w:rsidRDefault="00140E9B" w:rsidP="00140E9B">
      <w:pPr>
        <w:pStyle w:val="ListParagraph"/>
        <w:numPr>
          <w:ilvl w:val="0"/>
          <w:numId w:val="13"/>
        </w:numPr>
      </w:pPr>
      <w:r>
        <w:t>Using Altman’s nomogram, c</w:t>
      </w:r>
      <w:r w:rsidR="00BB6519">
        <w:t>alculate the sample size required to detect changes in loneliness scores</w:t>
      </w:r>
      <w:r w:rsidR="00E64D21">
        <w:t>.</w:t>
      </w:r>
    </w:p>
    <w:p w14:paraId="2F229B4F" w14:textId="77777777" w:rsidR="00140E9B" w:rsidRDefault="00140E9B" w:rsidP="00140E9B"/>
    <w:p w14:paraId="26012DD0" w14:textId="61DCB793" w:rsidR="00E64D21" w:rsidRDefault="00E64D21" w:rsidP="00140E9B">
      <w:pPr>
        <w:pStyle w:val="ListParagraph"/>
        <w:numPr>
          <w:ilvl w:val="0"/>
          <w:numId w:val="13"/>
        </w:numPr>
      </w:pPr>
      <w:r>
        <w:t>Write an appropriate power statement.</w:t>
      </w:r>
    </w:p>
    <w:p w14:paraId="15207BE8" w14:textId="77777777" w:rsidR="00E64D21" w:rsidRDefault="00E64D21" w:rsidP="00E64D21"/>
    <w:p w14:paraId="6036118F" w14:textId="77777777" w:rsidR="00E64D21" w:rsidRDefault="00E64D21" w:rsidP="00E64D21"/>
    <w:p w14:paraId="2FF84D7B" w14:textId="77777777" w:rsidR="00E64D21" w:rsidRPr="00140E9B" w:rsidRDefault="00E64D21" w:rsidP="00140E9B">
      <w:pPr>
        <w:rPr>
          <w:b/>
          <w:bCs/>
        </w:rPr>
      </w:pPr>
      <w:r w:rsidRPr="00140E9B">
        <w:rPr>
          <w:b/>
          <w:bCs/>
        </w:rPr>
        <w:t>A researcher wants to investigate the effect of a new study technique on exam performance. They plan to compare the mean exam scores of two independent groups: one using the new technique and the other using traditional study methods.</w:t>
      </w:r>
    </w:p>
    <w:p w14:paraId="30B0807D" w14:textId="3BA68FDA" w:rsidR="00E64D21" w:rsidRDefault="00E64D21" w:rsidP="00140E9B">
      <w:pPr>
        <w:pStyle w:val="ListParagraph"/>
        <w:numPr>
          <w:ilvl w:val="1"/>
          <w:numId w:val="14"/>
        </w:numPr>
      </w:pPr>
      <w:r>
        <w:t>Expected effect size: 0.50 (moderate)</w:t>
      </w:r>
    </w:p>
    <w:p w14:paraId="38FF9657" w14:textId="5C781258" w:rsidR="00E64D21" w:rsidRDefault="00E64D21" w:rsidP="00140E9B">
      <w:pPr>
        <w:pStyle w:val="ListParagraph"/>
        <w:numPr>
          <w:ilvl w:val="1"/>
          <w:numId w:val="14"/>
        </w:numPr>
      </w:pPr>
      <w:r>
        <w:t>Desired power: .80</w:t>
      </w:r>
    </w:p>
    <w:p w14:paraId="01AC19AA" w14:textId="481CB22C" w:rsidR="00E64D21" w:rsidRDefault="00E64D21" w:rsidP="00140E9B">
      <w:pPr>
        <w:pStyle w:val="ListParagraph"/>
        <w:numPr>
          <w:ilvl w:val="1"/>
          <w:numId w:val="14"/>
        </w:numPr>
      </w:pPr>
      <w:r>
        <w:t>Significance level: .05</w:t>
      </w:r>
    </w:p>
    <w:p w14:paraId="11EDEB5E" w14:textId="77777777" w:rsidR="00140E9B" w:rsidRDefault="00140E9B" w:rsidP="00E64D21"/>
    <w:p w14:paraId="709817F3" w14:textId="119260B5" w:rsidR="00E64D21" w:rsidRDefault="00140E9B" w:rsidP="00140E9B">
      <w:pPr>
        <w:pStyle w:val="ListParagraph"/>
        <w:numPr>
          <w:ilvl w:val="0"/>
          <w:numId w:val="15"/>
        </w:numPr>
      </w:pPr>
      <w:r>
        <w:t xml:space="preserve">According to Altman’s nomogram, </w:t>
      </w:r>
      <w:r>
        <w:t>w</w:t>
      </w:r>
      <w:r w:rsidR="00E64D21">
        <w:t>hat is the minimum sample size required per group to detect a difference in exam scores between students using the new technique and students using traditional study methods?</w:t>
      </w:r>
    </w:p>
    <w:p w14:paraId="14693816" w14:textId="77777777" w:rsidR="00140E9B" w:rsidRDefault="00140E9B" w:rsidP="00140E9B"/>
    <w:p w14:paraId="164752A4" w14:textId="253C8282" w:rsidR="00E64D21" w:rsidRDefault="00E64D21" w:rsidP="00140E9B">
      <w:pPr>
        <w:pStyle w:val="ListParagraph"/>
        <w:numPr>
          <w:ilvl w:val="0"/>
          <w:numId w:val="15"/>
        </w:numPr>
      </w:pPr>
      <w:r>
        <w:t>Write an appropriate power statement.</w:t>
      </w:r>
    </w:p>
    <w:p w14:paraId="02D3E3E3" w14:textId="1B234CD7" w:rsidR="00BB6519" w:rsidRDefault="00BB6519" w:rsidP="00E64D21"/>
    <w:sectPr w:rsidR="00BB651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08F6D22"/>
    <w:multiLevelType w:val="hybridMultilevel"/>
    <w:tmpl w:val="D01073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A5E4994"/>
    <w:multiLevelType w:val="hybridMultilevel"/>
    <w:tmpl w:val="DE68BD7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EAC5BA6"/>
    <w:multiLevelType w:val="hybridMultilevel"/>
    <w:tmpl w:val="6BDE9C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0C13977"/>
    <w:multiLevelType w:val="hybridMultilevel"/>
    <w:tmpl w:val="DAC2EE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C9673E"/>
    <w:multiLevelType w:val="hybridMultilevel"/>
    <w:tmpl w:val="9532195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B3F1933"/>
    <w:multiLevelType w:val="hybridMultilevel"/>
    <w:tmpl w:val="162A93E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0D31216"/>
    <w:multiLevelType w:val="hybridMultilevel"/>
    <w:tmpl w:val="724083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C8D091C"/>
    <w:multiLevelType w:val="hybridMultilevel"/>
    <w:tmpl w:val="90E6326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93B6C8B"/>
    <w:multiLevelType w:val="hybridMultilevel"/>
    <w:tmpl w:val="FA8A1C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DDD0650"/>
    <w:multiLevelType w:val="hybridMultilevel"/>
    <w:tmpl w:val="FAA2B29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EB3190A"/>
    <w:multiLevelType w:val="hybridMultilevel"/>
    <w:tmpl w:val="DD9A1D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EFD3D0A"/>
    <w:multiLevelType w:val="hybridMultilevel"/>
    <w:tmpl w:val="E54AC95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0B63503"/>
    <w:multiLevelType w:val="hybridMultilevel"/>
    <w:tmpl w:val="40B4A2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CB751CF"/>
    <w:multiLevelType w:val="hybridMultilevel"/>
    <w:tmpl w:val="C13834C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D322B44"/>
    <w:multiLevelType w:val="hybridMultilevel"/>
    <w:tmpl w:val="A262F3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57836903">
    <w:abstractNumId w:val="13"/>
  </w:num>
  <w:num w:numId="2" w16cid:durableId="113066460">
    <w:abstractNumId w:val="14"/>
  </w:num>
  <w:num w:numId="3" w16cid:durableId="372467328">
    <w:abstractNumId w:val="5"/>
  </w:num>
  <w:num w:numId="4" w16cid:durableId="731999337">
    <w:abstractNumId w:val="2"/>
  </w:num>
  <w:num w:numId="5" w16cid:durableId="1716612152">
    <w:abstractNumId w:val="8"/>
  </w:num>
  <w:num w:numId="6" w16cid:durableId="1013144354">
    <w:abstractNumId w:val="3"/>
  </w:num>
  <w:num w:numId="7" w16cid:durableId="1740783679">
    <w:abstractNumId w:val="0"/>
  </w:num>
  <w:num w:numId="8" w16cid:durableId="2106487617">
    <w:abstractNumId w:val="4"/>
  </w:num>
  <w:num w:numId="9" w16cid:durableId="1986811349">
    <w:abstractNumId w:val="12"/>
  </w:num>
  <w:num w:numId="10" w16cid:durableId="1941839436">
    <w:abstractNumId w:val="1"/>
  </w:num>
  <w:num w:numId="11" w16cid:durableId="1700886583">
    <w:abstractNumId w:val="6"/>
  </w:num>
  <w:num w:numId="12" w16cid:durableId="1682315538">
    <w:abstractNumId w:val="9"/>
  </w:num>
  <w:num w:numId="13" w16cid:durableId="1008754500">
    <w:abstractNumId w:val="10"/>
  </w:num>
  <w:num w:numId="14" w16cid:durableId="794563629">
    <w:abstractNumId w:val="7"/>
  </w:num>
  <w:num w:numId="15" w16cid:durableId="149950707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BB6519"/>
    <w:rsid w:val="00140E9B"/>
    <w:rsid w:val="003E568E"/>
    <w:rsid w:val="00AA6F8F"/>
    <w:rsid w:val="00B15B69"/>
    <w:rsid w:val="00BB6519"/>
    <w:rsid w:val="00BF123B"/>
    <w:rsid w:val="00E64D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EA3F5E"/>
  <w15:chartTrackingRefBased/>
  <w15:docId w15:val="{255C4291-9263-429B-9AF3-D347E6950E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B651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B651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B651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B651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B651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B651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B651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B651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B651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B651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B651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B651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B651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B651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B651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B651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B651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B651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B651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B651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B651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B651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B651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B651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B651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B651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B651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B651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B651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555</Words>
  <Characters>3167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dc:description/>
  <cp:lastModifiedBy>Stacey Coleman</cp:lastModifiedBy>
  <cp:revision>1</cp:revision>
  <dcterms:created xsi:type="dcterms:W3CDTF">2024-11-11T20:37:00Z</dcterms:created>
  <dcterms:modified xsi:type="dcterms:W3CDTF">2024-11-11T21:32:00Z</dcterms:modified>
</cp:coreProperties>
</file>