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9C1" w:rsidRDefault="003669C1" w:rsidP="00A72974">
      <w:pPr>
        <w:pStyle w:val="Heading1"/>
      </w:pPr>
    </w:p>
    <w:p w:rsidR="003669C1" w:rsidRPr="00432291" w:rsidRDefault="003669C1" w:rsidP="00A72974">
      <w:pPr>
        <w:pStyle w:val="Heading1"/>
        <w:rPr>
          <w:lang w:val="en-GB"/>
        </w:rPr>
      </w:pPr>
    </w:p>
    <w:p w:rsidR="003669C1" w:rsidRPr="00F97A8F" w:rsidRDefault="00F97A8F" w:rsidP="009813BD">
      <w:pPr>
        <w:rPr>
          <w:sz w:val="32"/>
          <w:szCs w:val="32"/>
        </w:rPr>
      </w:pPr>
      <w:r w:rsidRPr="00F97A8F">
        <w:rPr>
          <w:sz w:val="52"/>
          <w:szCs w:val="52"/>
        </w:rPr>
        <w:t>Knowledge and Information Management</w:t>
      </w:r>
    </w:p>
    <w:p w:rsidR="003669C1" w:rsidRDefault="003669C1" w:rsidP="00A72974">
      <w:pPr>
        <w:pStyle w:val="Heading1"/>
      </w:pPr>
    </w:p>
    <w:p w:rsidR="003669C1" w:rsidRDefault="00F97A8F" w:rsidP="00F97A8F">
      <w:r>
        <w:t>Lecturer: D.F. Miri</w:t>
      </w:r>
    </w:p>
    <w:p w:rsidR="003669C1" w:rsidRDefault="003669C1" w:rsidP="00A72974">
      <w:pPr>
        <w:pStyle w:val="Heading1"/>
      </w:pPr>
    </w:p>
    <w:p w:rsidR="003669C1" w:rsidRDefault="003669C1" w:rsidP="00A72974">
      <w:pPr>
        <w:pStyle w:val="Heading1"/>
      </w:pPr>
    </w:p>
    <w:p w:rsidR="003669C1" w:rsidRDefault="003669C1" w:rsidP="00A72974">
      <w:pPr>
        <w:pStyle w:val="Heading1"/>
      </w:pPr>
    </w:p>
    <w:p w:rsidR="003669C1" w:rsidRDefault="003669C1" w:rsidP="00A72974">
      <w:pPr>
        <w:pStyle w:val="Heading1"/>
      </w:pPr>
    </w:p>
    <w:p w:rsidR="00833820" w:rsidRDefault="00833820" w:rsidP="00833820"/>
    <w:p w:rsidR="00833820" w:rsidRPr="00833820" w:rsidRDefault="00833820" w:rsidP="00833820"/>
    <w:p w:rsidR="003669C1" w:rsidRDefault="003669C1" w:rsidP="00A72974">
      <w:pPr>
        <w:pStyle w:val="Heading1"/>
      </w:pPr>
    </w:p>
    <w:p w:rsidR="003669C1" w:rsidRDefault="003669C1" w:rsidP="00A72974">
      <w:pPr>
        <w:pStyle w:val="Heading1"/>
      </w:pPr>
    </w:p>
    <w:p w:rsidR="002009BE" w:rsidRDefault="002009BE" w:rsidP="002009BE"/>
    <w:p w:rsidR="002009BE" w:rsidRDefault="002009BE" w:rsidP="002009BE"/>
    <w:p w:rsidR="0071045B" w:rsidRDefault="0071045B" w:rsidP="003D4C27">
      <w:pPr>
        <w:pStyle w:val="Heading1"/>
        <w:spacing w:line="360" w:lineRule="auto"/>
        <w:jc w:val="both"/>
        <w:rPr>
          <w:rFonts w:asciiTheme="minorBidi" w:hAnsiTheme="minorBidi" w:cstheme="minorBidi"/>
          <w:color w:val="auto"/>
          <w:sz w:val="22"/>
          <w:szCs w:val="22"/>
        </w:rPr>
      </w:pPr>
      <w:bookmarkStart w:id="0" w:name="_Toc21552372"/>
    </w:p>
    <w:bookmarkEnd w:id="0"/>
    <w:p w:rsidR="00AA696C" w:rsidRDefault="00AA696C">
      <w:pPr>
        <w:rPr>
          <w:rFonts w:asciiTheme="minorBidi" w:hAnsiTheme="minorBidi"/>
          <w:b/>
          <w:bCs/>
        </w:rPr>
      </w:pPr>
      <w:r>
        <w:rPr>
          <w:rFonts w:asciiTheme="minorBidi" w:hAnsiTheme="minorBidi"/>
          <w:b/>
          <w:bCs/>
        </w:rPr>
        <w:br w:type="page"/>
      </w:r>
    </w:p>
    <w:bookmarkStart w:id="1" w:name="_Toc21552371" w:displacedByCustomXml="next"/>
    <w:sdt>
      <w:sdtPr>
        <w:id w:val="-894423637"/>
        <w:docPartObj>
          <w:docPartGallery w:val="Table of Contents"/>
          <w:docPartUnique/>
        </w:docPartObj>
      </w:sdtPr>
      <w:sdtEndPr>
        <w:rPr>
          <w:rFonts w:asciiTheme="minorHAnsi" w:eastAsiaTheme="minorEastAsia" w:hAnsiTheme="minorHAnsi" w:cstheme="minorBidi"/>
          <w:noProof/>
          <w:color w:val="auto"/>
          <w:sz w:val="22"/>
          <w:szCs w:val="22"/>
        </w:rPr>
      </w:sdtEndPr>
      <w:sdtContent>
        <w:p w:rsidR="00B15BA8" w:rsidRPr="00BE1E47" w:rsidRDefault="00B15BA8">
          <w:pPr>
            <w:pStyle w:val="TOCHeading"/>
            <w:rPr>
              <w:rFonts w:ascii="Arial" w:hAnsi="Arial" w:cs="Arial"/>
              <w:color w:val="auto"/>
            </w:rPr>
          </w:pPr>
          <w:r w:rsidRPr="00BE1E47">
            <w:rPr>
              <w:rFonts w:ascii="Arial" w:hAnsi="Arial" w:cs="Arial"/>
              <w:color w:val="auto"/>
            </w:rPr>
            <w:t>Contents</w:t>
          </w:r>
          <w:bookmarkStart w:id="2" w:name="_GoBack"/>
          <w:bookmarkEnd w:id="2"/>
        </w:p>
        <w:p w:rsidR="00BE1E47" w:rsidRPr="00BE1E47" w:rsidRDefault="00BE1E47" w:rsidP="00BE1E47"/>
        <w:p w:rsidR="00BE1E47" w:rsidRDefault="00B15BA8">
          <w:pPr>
            <w:pStyle w:val="TOC1"/>
            <w:tabs>
              <w:tab w:val="right" w:leader="dot" w:pos="9016"/>
            </w:tabs>
            <w:rPr>
              <w:noProof/>
              <w:lang w:val="en-GB" w:eastAsia="en-GB" w:bidi="ar-SA"/>
            </w:rPr>
          </w:pPr>
          <w:r>
            <w:fldChar w:fldCharType="begin"/>
          </w:r>
          <w:r>
            <w:instrText xml:space="preserve"> TOC \o "1-3" \h \z \u </w:instrText>
          </w:r>
          <w:r>
            <w:fldChar w:fldCharType="separate"/>
          </w:r>
          <w:hyperlink w:anchor="_Toc25628981" w:history="1">
            <w:r w:rsidR="00BE1E47" w:rsidRPr="00824ADE">
              <w:rPr>
                <w:rStyle w:val="Hyperlink"/>
                <w:rFonts w:ascii="Arial" w:hAnsi="Arial" w:cs="Arial"/>
                <w:noProof/>
              </w:rPr>
              <w:t>Introduction</w:t>
            </w:r>
            <w:r w:rsidR="00BE1E47">
              <w:rPr>
                <w:noProof/>
                <w:webHidden/>
              </w:rPr>
              <w:tab/>
            </w:r>
            <w:r w:rsidR="00BE1E47">
              <w:rPr>
                <w:noProof/>
                <w:webHidden/>
              </w:rPr>
              <w:fldChar w:fldCharType="begin"/>
            </w:r>
            <w:r w:rsidR="00BE1E47">
              <w:rPr>
                <w:noProof/>
                <w:webHidden/>
              </w:rPr>
              <w:instrText xml:space="preserve"> PAGEREF _Toc25628981 \h </w:instrText>
            </w:r>
            <w:r w:rsidR="00BE1E47">
              <w:rPr>
                <w:noProof/>
                <w:webHidden/>
              </w:rPr>
            </w:r>
            <w:r w:rsidR="00BE1E47">
              <w:rPr>
                <w:noProof/>
                <w:webHidden/>
              </w:rPr>
              <w:fldChar w:fldCharType="separate"/>
            </w:r>
            <w:r w:rsidR="00BE1E47">
              <w:rPr>
                <w:noProof/>
                <w:webHidden/>
              </w:rPr>
              <w:t>3</w:t>
            </w:r>
            <w:r w:rsidR="00BE1E47">
              <w:rPr>
                <w:noProof/>
                <w:webHidden/>
              </w:rPr>
              <w:fldChar w:fldCharType="end"/>
            </w:r>
          </w:hyperlink>
        </w:p>
        <w:p w:rsidR="00BE1E47" w:rsidRDefault="00BE1E47">
          <w:pPr>
            <w:pStyle w:val="TOC1"/>
            <w:tabs>
              <w:tab w:val="right" w:leader="dot" w:pos="9016"/>
            </w:tabs>
            <w:rPr>
              <w:noProof/>
              <w:lang w:val="en-GB" w:eastAsia="en-GB" w:bidi="ar-SA"/>
            </w:rPr>
          </w:pPr>
          <w:hyperlink w:anchor="_Toc25628982" w:history="1">
            <w:r w:rsidRPr="00824ADE">
              <w:rPr>
                <w:rStyle w:val="Hyperlink"/>
                <w:rFonts w:asciiTheme="minorBidi" w:hAnsiTheme="minorBidi"/>
                <w:noProof/>
              </w:rPr>
              <w:t>Describe the ways in which “knowledge” differs from “data” and “information.” Justify your answer with a relevant diagram.</w:t>
            </w:r>
            <w:r>
              <w:rPr>
                <w:noProof/>
                <w:webHidden/>
              </w:rPr>
              <w:tab/>
            </w:r>
            <w:r>
              <w:rPr>
                <w:noProof/>
                <w:webHidden/>
              </w:rPr>
              <w:fldChar w:fldCharType="begin"/>
            </w:r>
            <w:r>
              <w:rPr>
                <w:noProof/>
                <w:webHidden/>
              </w:rPr>
              <w:instrText xml:space="preserve"> PAGEREF _Toc25628982 \h </w:instrText>
            </w:r>
            <w:r>
              <w:rPr>
                <w:noProof/>
                <w:webHidden/>
              </w:rPr>
            </w:r>
            <w:r>
              <w:rPr>
                <w:noProof/>
                <w:webHidden/>
              </w:rPr>
              <w:fldChar w:fldCharType="separate"/>
            </w:r>
            <w:r>
              <w:rPr>
                <w:noProof/>
                <w:webHidden/>
              </w:rPr>
              <w:t>5</w:t>
            </w:r>
            <w:r>
              <w:rPr>
                <w:noProof/>
                <w:webHidden/>
              </w:rPr>
              <w:fldChar w:fldCharType="end"/>
            </w:r>
          </w:hyperlink>
        </w:p>
        <w:p w:rsidR="00BE1E47" w:rsidRDefault="00BE1E47">
          <w:pPr>
            <w:pStyle w:val="TOC1"/>
            <w:tabs>
              <w:tab w:val="right" w:leader="dot" w:pos="9016"/>
            </w:tabs>
            <w:rPr>
              <w:noProof/>
              <w:lang w:val="en-GB" w:eastAsia="en-GB" w:bidi="ar-SA"/>
            </w:rPr>
          </w:pPr>
          <w:hyperlink w:anchor="_Toc25628983" w:history="1">
            <w:r w:rsidRPr="00824ADE">
              <w:rPr>
                <w:rStyle w:val="Hyperlink"/>
                <w:rFonts w:asciiTheme="minorBidi" w:hAnsiTheme="minorBidi"/>
                <w:noProof/>
                <w:lang w:val="en-GB"/>
              </w:rPr>
              <w:t>Describe how the overall approach adopted by American Airlines incorporated the basic competitive strategies of cost leadership and product differentiation</w:t>
            </w:r>
            <w:r>
              <w:rPr>
                <w:noProof/>
                <w:webHidden/>
              </w:rPr>
              <w:tab/>
            </w:r>
            <w:r>
              <w:rPr>
                <w:noProof/>
                <w:webHidden/>
              </w:rPr>
              <w:fldChar w:fldCharType="begin"/>
            </w:r>
            <w:r>
              <w:rPr>
                <w:noProof/>
                <w:webHidden/>
              </w:rPr>
              <w:instrText xml:space="preserve"> PAGEREF _Toc25628983 \h </w:instrText>
            </w:r>
            <w:r>
              <w:rPr>
                <w:noProof/>
                <w:webHidden/>
              </w:rPr>
            </w:r>
            <w:r>
              <w:rPr>
                <w:noProof/>
                <w:webHidden/>
              </w:rPr>
              <w:fldChar w:fldCharType="separate"/>
            </w:r>
            <w:r>
              <w:rPr>
                <w:noProof/>
                <w:webHidden/>
              </w:rPr>
              <w:t>13</w:t>
            </w:r>
            <w:r>
              <w:rPr>
                <w:noProof/>
                <w:webHidden/>
              </w:rPr>
              <w:fldChar w:fldCharType="end"/>
            </w:r>
          </w:hyperlink>
        </w:p>
        <w:p w:rsidR="00BE1E47" w:rsidRDefault="00BE1E47">
          <w:pPr>
            <w:pStyle w:val="TOC2"/>
            <w:tabs>
              <w:tab w:val="right" w:leader="dot" w:pos="9016"/>
            </w:tabs>
            <w:rPr>
              <w:noProof/>
              <w:lang w:val="en-GB" w:eastAsia="en-GB" w:bidi="ar-SA"/>
            </w:rPr>
          </w:pPr>
          <w:hyperlink w:anchor="_Toc25628984" w:history="1">
            <w:r w:rsidRPr="00824ADE">
              <w:rPr>
                <w:rStyle w:val="Hyperlink"/>
                <w:rFonts w:asciiTheme="minorBidi" w:hAnsiTheme="minorBidi"/>
                <w:noProof/>
                <w:lang w:val="en-GB"/>
              </w:rPr>
              <w:t>In what ways did SABRE provide American Airlines with a competitive advantage? Your analysis should refer to concepts related to the strategic use of information systems, for example, entry barriers.</w:t>
            </w:r>
            <w:r>
              <w:rPr>
                <w:noProof/>
                <w:webHidden/>
              </w:rPr>
              <w:tab/>
            </w:r>
            <w:r>
              <w:rPr>
                <w:noProof/>
                <w:webHidden/>
              </w:rPr>
              <w:fldChar w:fldCharType="begin"/>
            </w:r>
            <w:r>
              <w:rPr>
                <w:noProof/>
                <w:webHidden/>
              </w:rPr>
              <w:instrText xml:space="preserve"> PAGEREF _Toc25628984 \h </w:instrText>
            </w:r>
            <w:r>
              <w:rPr>
                <w:noProof/>
                <w:webHidden/>
              </w:rPr>
            </w:r>
            <w:r>
              <w:rPr>
                <w:noProof/>
                <w:webHidden/>
              </w:rPr>
              <w:fldChar w:fldCharType="separate"/>
            </w:r>
            <w:r>
              <w:rPr>
                <w:noProof/>
                <w:webHidden/>
              </w:rPr>
              <w:t>14</w:t>
            </w:r>
            <w:r>
              <w:rPr>
                <w:noProof/>
                <w:webHidden/>
              </w:rPr>
              <w:fldChar w:fldCharType="end"/>
            </w:r>
          </w:hyperlink>
        </w:p>
        <w:p w:rsidR="00BE1E47" w:rsidRDefault="00BE1E47">
          <w:pPr>
            <w:pStyle w:val="TOC2"/>
            <w:tabs>
              <w:tab w:val="right" w:leader="dot" w:pos="9016"/>
            </w:tabs>
            <w:rPr>
              <w:noProof/>
              <w:lang w:val="en-GB" w:eastAsia="en-GB" w:bidi="ar-SA"/>
            </w:rPr>
          </w:pPr>
          <w:hyperlink w:anchor="_Toc25628985" w:history="1">
            <w:r w:rsidRPr="00824ADE">
              <w:rPr>
                <w:rStyle w:val="Hyperlink"/>
                <w:rFonts w:asciiTheme="minorBidi" w:hAnsiTheme="minorBidi"/>
                <w:noProof/>
                <w:lang w:val="en-GB"/>
              </w:rPr>
              <w:t>Although SABRE was undoubtedly successful, American Airlines was not able to maintain its competitive advantage beyond the late 1980s. What factors played a part in the erosion of the company’s lead over its competitors and how did the company react?</w:t>
            </w:r>
            <w:r>
              <w:rPr>
                <w:noProof/>
                <w:webHidden/>
              </w:rPr>
              <w:tab/>
            </w:r>
            <w:r>
              <w:rPr>
                <w:noProof/>
                <w:webHidden/>
              </w:rPr>
              <w:fldChar w:fldCharType="begin"/>
            </w:r>
            <w:r>
              <w:rPr>
                <w:noProof/>
                <w:webHidden/>
              </w:rPr>
              <w:instrText xml:space="preserve"> PAGEREF _Toc25628985 \h </w:instrText>
            </w:r>
            <w:r>
              <w:rPr>
                <w:noProof/>
                <w:webHidden/>
              </w:rPr>
            </w:r>
            <w:r>
              <w:rPr>
                <w:noProof/>
                <w:webHidden/>
              </w:rPr>
              <w:fldChar w:fldCharType="separate"/>
            </w:r>
            <w:r>
              <w:rPr>
                <w:noProof/>
                <w:webHidden/>
              </w:rPr>
              <w:t>16</w:t>
            </w:r>
            <w:r>
              <w:rPr>
                <w:noProof/>
                <w:webHidden/>
              </w:rPr>
              <w:fldChar w:fldCharType="end"/>
            </w:r>
          </w:hyperlink>
        </w:p>
        <w:p w:rsidR="00BE1E47" w:rsidRDefault="00BE1E47">
          <w:pPr>
            <w:pStyle w:val="TOC2"/>
            <w:tabs>
              <w:tab w:val="right" w:leader="dot" w:pos="9016"/>
            </w:tabs>
            <w:rPr>
              <w:noProof/>
              <w:lang w:val="en-GB" w:eastAsia="en-GB" w:bidi="ar-SA"/>
            </w:rPr>
          </w:pPr>
          <w:hyperlink w:anchor="_Toc25628986" w:history="1">
            <w:r w:rsidRPr="00824ADE">
              <w:rPr>
                <w:rStyle w:val="Hyperlink"/>
                <w:rFonts w:ascii="Arial" w:hAnsi="Arial" w:cs="Arial"/>
                <w:noProof/>
                <w:lang w:val="en-GB"/>
              </w:rPr>
              <w:t>Define an information system</w:t>
            </w:r>
            <w:r>
              <w:rPr>
                <w:noProof/>
                <w:webHidden/>
              </w:rPr>
              <w:tab/>
            </w:r>
            <w:r>
              <w:rPr>
                <w:noProof/>
                <w:webHidden/>
              </w:rPr>
              <w:fldChar w:fldCharType="begin"/>
            </w:r>
            <w:r>
              <w:rPr>
                <w:noProof/>
                <w:webHidden/>
              </w:rPr>
              <w:instrText xml:space="preserve"> PAGEREF _Toc25628986 \h </w:instrText>
            </w:r>
            <w:r>
              <w:rPr>
                <w:noProof/>
                <w:webHidden/>
              </w:rPr>
            </w:r>
            <w:r>
              <w:rPr>
                <w:noProof/>
                <w:webHidden/>
              </w:rPr>
              <w:fldChar w:fldCharType="separate"/>
            </w:r>
            <w:r>
              <w:rPr>
                <w:noProof/>
                <w:webHidden/>
              </w:rPr>
              <w:t>18</w:t>
            </w:r>
            <w:r>
              <w:rPr>
                <w:noProof/>
                <w:webHidden/>
              </w:rPr>
              <w:fldChar w:fldCharType="end"/>
            </w:r>
          </w:hyperlink>
        </w:p>
        <w:p w:rsidR="00BE1E47" w:rsidRDefault="00BE1E47">
          <w:pPr>
            <w:pStyle w:val="TOC2"/>
            <w:tabs>
              <w:tab w:val="right" w:leader="dot" w:pos="9016"/>
            </w:tabs>
            <w:rPr>
              <w:noProof/>
              <w:lang w:val="en-GB" w:eastAsia="en-GB" w:bidi="ar-SA"/>
            </w:rPr>
          </w:pPr>
          <w:hyperlink w:anchor="_Toc25628987" w:history="1">
            <w:r w:rsidRPr="00824ADE">
              <w:rPr>
                <w:rStyle w:val="Hyperlink"/>
                <w:rFonts w:ascii="Arial" w:hAnsi="Arial" w:cs="Arial"/>
                <w:noProof/>
                <w:lang w:val="en-GB"/>
              </w:rPr>
              <w:t>Describe the categories of computer-based information systems, providing relevant business examples for each category identified;</w:t>
            </w:r>
            <w:r>
              <w:rPr>
                <w:noProof/>
                <w:webHidden/>
              </w:rPr>
              <w:tab/>
            </w:r>
            <w:r>
              <w:rPr>
                <w:noProof/>
                <w:webHidden/>
              </w:rPr>
              <w:fldChar w:fldCharType="begin"/>
            </w:r>
            <w:r>
              <w:rPr>
                <w:noProof/>
                <w:webHidden/>
              </w:rPr>
              <w:instrText xml:space="preserve"> PAGEREF _Toc25628987 \h </w:instrText>
            </w:r>
            <w:r>
              <w:rPr>
                <w:noProof/>
                <w:webHidden/>
              </w:rPr>
            </w:r>
            <w:r>
              <w:rPr>
                <w:noProof/>
                <w:webHidden/>
              </w:rPr>
              <w:fldChar w:fldCharType="separate"/>
            </w:r>
            <w:r>
              <w:rPr>
                <w:noProof/>
                <w:webHidden/>
              </w:rPr>
              <w:t>18</w:t>
            </w:r>
            <w:r>
              <w:rPr>
                <w:noProof/>
                <w:webHidden/>
              </w:rPr>
              <w:fldChar w:fldCharType="end"/>
            </w:r>
          </w:hyperlink>
        </w:p>
        <w:p w:rsidR="00BE1E47" w:rsidRDefault="00BE1E47">
          <w:pPr>
            <w:pStyle w:val="TOC2"/>
            <w:tabs>
              <w:tab w:val="right" w:leader="dot" w:pos="9016"/>
            </w:tabs>
            <w:rPr>
              <w:noProof/>
              <w:lang w:val="en-GB" w:eastAsia="en-GB" w:bidi="ar-SA"/>
            </w:rPr>
          </w:pPr>
          <w:hyperlink w:anchor="_Toc25628988" w:history="1">
            <w:r w:rsidRPr="00824ADE">
              <w:rPr>
                <w:rStyle w:val="Hyperlink"/>
                <w:rFonts w:ascii="Arial" w:hAnsi="Arial" w:cs="Arial"/>
                <w:noProof/>
                <w:lang w:val="en-GB"/>
              </w:rPr>
              <w:t>Explain how computer-based information systems can support managers at each level of an organisation.</w:t>
            </w:r>
            <w:r>
              <w:rPr>
                <w:noProof/>
                <w:webHidden/>
              </w:rPr>
              <w:tab/>
            </w:r>
            <w:r>
              <w:rPr>
                <w:noProof/>
                <w:webHidden/>
              </w:rPr>
              <w:fldChar w:fldCharType="begin"/>
            </w:r>
            <w:r>
              <w:rPr>
                <w:noProof/>
                <w:webHidden/>
              </w:rPr>
              <w:instrText xml:space="preserve"> PAGEREF _Toc25628988 \h </w:instrText>
            </w:r>
            <w:r>
              <w:rPr>
                <w:noProof/>
                <w:webHidden/>
              </w:rPr>
            </w:r>
            <w:r>
              <w:rPr>
                <w:noProof/>
                <w:webHidden/>
              </w:rPr>
              <w:fldChar w:fldCharType="separate"/>
            </w:r>
            <w:r>
              <w:rPr>
                <w:noProof/>
                <w:webHidden/>
              </w:rPr>
              <w:t>19</w:t>
            </w:r>
            <w:r>
              <w:rPr>
                <w:noProof/>
                <w:webHidden/>
              </w:rPr>
              <w:fldChar w:fldCharType="end"/>
            </w:r>
          </w:hyperlink>
        </w:p>
        <w:p w:rsidR="00BE1E47" w:rsidRDefault="00BE1E47">
          <w:pPr>
            <w:pStyle w:val="TOC1"/>
            <w:tabs>
              <w:tab w:val="right" w:leader="dot" w:pos="9016"/>
            </w:tabs>
            <w:rPr>
              <w:noProof/>
              <w:lang w:val="en-GB" w:eastAsia="en-GB" w:bidi="ar-SA"/>
            </w:rPr>
          </w:pPr>
          <w:hyperlink w:anchor="_Toc25628989" w:history="1">
            <w:r w:rsidRPr="00824AD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_Toc25628989 \h </w:instrText>
            </w:r>
            <w:r>
              <w:rPr>
                <w:noProof/>
                <w:webHidden/>
              </w:rPr>
            </w:r>
            <w:r>
              <w:rPr>
                <w:noProof/>
                <w:webHidden/>
              </w:rPr>
              <w:fldChar w:fldCharType="separate"/>
            </w:r>
            <w:r>
              <w:rPr>
                <w:noProof/>
                <w:webHidden/>
              </w:rPr>
              <w:t>20</w:t>
            </w:r>
            <w:r>
              <w:rPr>
                <w:noProof/>
                <w:webHidden/>
              </w:rPr>
              <w:fldChar w:fldCharType="end"/>
            </w:r>
          </w:hyperlink>
        </w:p>
        <w:p w:rsidR="00BE1E47" w:rsidRDefault="00BE1E47">
          <w:pPr>
            <w:pStyle w:val="TOC1"/>
            <w:tabs>
              <w:tab w:val="right" w:leader="dot" w:pos="9016"/>
            </w:tabs>
            <w:rPr>
              <w:noProof/>
              <w:lang w:val="en-GB" w:eastAsia="en-GB" w:bidi="ar-SA"/>
            </w:rPr>
          </w:pPr>
          <w:hyperlink w:anchor="_Toc25628990" w:history="1">
            <w:r w:rsidRPr="00824AD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_Toc25628990 \h </w:instrText>
            </w:r>
            <w:r>
              <w:rPr>
                <w:noProof/>
                <w:webHidden/>
              </w:rPr>
            </w:r>
            <w:r>
              <w:rPr>
                <w:noProof/>
                <w:webHidden/>
              </w:rPr>
              <w:fldChar w:fldCharType="separate"/>
            </w:r>
            <w:r>
              <w:rPr>
                <w:noProof/>
                <w:webHidden/>
              </w:rPr>
              <w:t>22</w:t>
            </w:r>
            <w:r>
              <w:rPr>
                <w:noProof/>
                <w:webHidden/>
              </w:rPr>
              <w:fldChar w:fldCharType="end"/>
            </w:r>
          </w:hyperlink>
        </w:p>
        <w:p w:rsidR="00B15BA8" w:rsidRDefault="00B15BA8">
          <w:r>
            <w:rPr>
              <w:b/>
              <w:bCs/>
              <w:noProof/>
            </w:rPr>
            <w:fldChar w:fldCharType="end"/>
          </w:r>
        </w:p>
      </w:sdtContent>
    </w:sdt>
    <w:p w:rsidR="00A74F7E" w:rsidRDefault="00A74F7E">
      <w:pPr>
        <w:rPr>
          <w:rFonts w:asciiTheme="majorHAnsi" w:eastAsiaTheme="majorEastAsia" w:hAnsiTheme="majorHAnsi" w:cstheme="majorBidi"/>
          <w:b/>
          <w:bCs/>
          <w:color w:val="365F91" w:themeColor="accent1" w:themeShade="BF"/>
          <w:sz w:val="28"/>
          <w:szCs w:val="28"/>
        </w:rPr>
      </w:pPr>
      <w:r>
        <w:br w:type="page"/>
      </w:r>
    </w:p>
    <w:p w:rsidR="00AA696C" w:rsidRPr="00B15BA8" w:rsidRDefault="00AA696C" w:rsidP="00BE1E47">
      <w:pPr>
        <w:pStyle w:val="Heading1"/>
        <w:rPr>
          <w:rFonts w:ascii="Arial" w:hAnsi="Arial" w:cs="Arial"/>
        </w:rPr>
      </w:pPr>
      <w:bookmarkStart w:id="3" w:name="_Toc25628981"/>
      <w:r w:rsidRPr="00BE1E47">
        <w:rPr>
          <w:rFonts w:ascii="Arial" w:hAnsi="Arial" w:cs="Arial"/>
          <w:color w:val="auto"/>
        </w:rPr>
        <w:lastRenderedPageBreak/>
        <w:t>Introduction</w:t>
      </w:r>
      <w:bookmarkEnd w:id="1"/>
      <w:bookmarkEnd w:id="3"/>
    </w:p>
    <w:p w:rsidR="00AA696C" w:rsidRPr="00833820" w:rsidRDefault="00AA696C" w:rsidP="00AA696C">
      <w:pPr>
        <w:pStyle w:val="Heading1"/>
        <w:spacing w:line="360" w:lineRule="auto"/>
        <w:jc w:val="both"/>
        <w:rPr>
          <w:rFonts w:asciiTheme="minorBidi" w:hAnsiTheme="minorBidi" w:cstheme="minorBidi"/>
          <w:color w:val="auto"/>
          <w:sz w:val="22"/>
          <w:szCs w:val="22"/>
        </w:rPr>
      </w:pPr>
      <w:r w:rsidRPr="00833820">
        <w:rPr>
          <w:rFonts w:asciiTheme="minorBidi" w:hAnsiTheme="minorBidi" w:cstheme="minorBidi"/>
          <w:color w:val="auto"/>
          <w:sz w:val="22"/>
          <w:szCs w:val="22"/>
        </w:rPr>
        <w:t xml:space="preserve"> </w:t>
      </w:r>
    </w:p>
    <w:p w:rsidR="00AA696C" w:rsidRDefault="00AA696C" w:rsidP="00AA696C">
      <w:pPr>
        <w:spacing w:line="360" w:lineRule="auto"/>
        <w:jc w:val="both"/>
        <w:rPr>
          <w:rFonts w:asciiTheme="minorBidi" w:hAnsiTheme="minorBidi"/>
        </w:rPr>
      </w:pPr>
      <w:r w:rsidRPr="00833820">
        <w:rPr>
          <w:rFonts w:asciiTheme="minorBidi" w:hAnsiTheme="minorBidi"/>
        </w:rPr>
        <w:t xml:space="preserve">This piece of writing will focus on data, knowledge and information and how these aspects contribute to the daily actions performed by individuals. This will be done through </w:t>
      </w:r>
      <w:r w:rsidR="00A74F7E" w:rsidRPr="00833820">
        <w:rPr>
          <w:rFonts w:asciiTheme="minorBidi" w:hAnsiTheme="minorBidi"/>
        </w:rPr>
        <w:t>several</w:t>
      </w:r>
      <w:r w:rsidRPr="00833820">
        <w:rPr>
          <w:rFonts w:asciiTheme="minorBidi" w:hAnsiTheme="minorBidi"/>
        </w:rPr>
        <w:t xml:space="preserve"> scenarios which shows a </w:t>
      </w:r>
      <w:r w:rsidR="00A74F7E" w:rsidRPr="00833820">
        <w:rPr>
          <w:rFonts w:asciiTheme="minorBidi" w:hAnsiTheme="minorBidi"/>
        </w:rPr>
        <w:t>real-life</w:t>
      </w:r>
      <w:r w:rsidRPr="00833820">
        <w:rPr>
          <w:rFonts w:asciiTheme="minorBidi" w:hAnsiTheme="minorBidi"/>
        </w:rPr>
        <w:t xml:space="preserve"> demonstration of this. A new product was </w:t>
      </w:r>
      <w:r w:rsidR="00A74F7E" w:rsidRPr="00833820">
        <w:rPr>
          <w:rFonts w:asciiTheme="minorBidi" w:hAnsiTheme="minorBidi"/>
        </w:rPr>
        <w:t>invented,</w:t>
      </w:r>
      <w:r w:rsidRPr="00833820">
        <w:rPr>
          <w:rFonts w:asciiTheme="minorBidi" w:hAnsiTheme="minorBidi"/>
        </w:rPr>
        <w:t xml:space="preserve"> and it had been analyses on how the gathering data, information and knowledge are used and how it enabled the product to be promoted effectively. </w:t>
      </w:r>
    </w:p>
    <w:p w:rsidR="00AA696C" w:rsidRPr="006F0D34" w:rsidRDefault="00AA696C" w:rsidP="00AA696C">
      <w:pPr>
        <w:pStyle w:val="Normal1"/>
        <w:spacing w:line="360" w:lineRule="auto"/>
        <w:jc w:val="both"/>
        <w:rPr>
          <w:rFonts w:asciiTheme="minorBidi" w:hAnsiTheme="minorBidi"/>
          <w:highlight w:val="white"/>
          <w:lang w:val="en-GB"/>
        </w:rPr>
      </w:pPr>
      <w:r w:rsidRPr="006F0D34">
        <w:rPr>
          <w:rFonts w:asciiTheme="minorBidi" w:hAnsiTheme="minorBidi"/>
          <w:highlight w:val="white"/>
          <w:lang w:val="en-GB"/>
        </w:rPr>
        <w:t xml:space="preserve">American Airlines is an exceptionally successful organisation which has throughout the year established their brand and has applied excellent business strategies which have proven to be very advantageous and beneficial for the business. One of the discussed strategies which have been included in this writing is cost leadership. This has been referred to as the way in which an </w:t>
      </w:r>
      <w:r w:rsidR="00A74F7E" w:rsidRPr="006F0D34">
        <w:rPr>
          <w:rFonts w:asciiTheme="minorBidi" w:hAnsiTheme="minorBidi"/>
          <w:highlight w:val="white"/>
          <w:lang w:val="en-GB"/>
        </w:rPr>
        <w:t>organisation</w:t>
      </w:r>
      <w:r w:rsidRPr="006F0D34">
        <w:rPr>
          <w:rFonts w:asciiTheme="minorBidi" w:hAnsiTheme="minorBidi"/>
          <w:highlight w:val="white"/>
          <w:lang w:val="en-GB"/>
        </w:rPr>
        <w:t xml:space="preserve"> attracts the customer by providing the customers with products and services at a low price. By using this introduction of other useful strategies in the organisation was also possible so that their marketing actions were shown to be successful. Furthermore the chosen software which American Airline had first introduced in the 20</w:t>
      </w:r>
      <w:r w:rsidRPr="006F0D34">
        <w:rPr>
          <w:rFonts w:asciiTheme="minorBidi" w:hAnsiTheme="minorBidi"/>
          <w:highlight w:val="white"/>
          <w:vertAlign w:val="superscript"/>
          <w:lang w:val="en-GB"/>
        </w:rPr>
        <w:t>th</w:t>
      </w:r>
      <w:r w:rsidRPr="006F0D34">
        <w:rPr>
          <w:rFonts w:asciiTheme="minorBidi" w:hAnsiTheme="minorBidi"/>
          <w:highlight w:val="white"/>
          <w:lang w:val="en-GB"/>
        </w:rPr>
        <w:t xml:space="preserve"> century, the company had attained a massively successful advantage from it. An example of this would be that because of the chosen software called SABRE, the organisation as able to allocate booking seats online and on the computer without an individual physically and manually installing the names. Level of accuracy was increased and level of time was decreased. By using this software the company was able to minimise its costs and offer such </w:t>
      </w:r>
      <w:r w:rsidR="00A74F7E" w:rsidRPr="006F0D34">
        <w:rPr>
          <w:rFonts w:asciiTheme="minorBidi" w:hAnsiTheme="minorBidi"/>
          <w:highlight w:val="white"/>
          <w:lang w:val="en-GB"/>
        </w:rPr>
        <w:t>low-priced</w:t>
      </w:r>
      <w:r w:rsidRPr="006F0D34">
        <w:rPr>
          <w:rFonts w:asciiTheme="minorBidi" w:hAnsiTheme="minorBidi"/>
          <w:highlight w:val="white"/>
          <w:lang w:val="en-GB"/>
        </w:rPr>
        <w:t xml:space="preserve"> tickets to its customers. This was initially done by the gathering of information which shows how important information systems are in the operating of a business. Without knowledge and information nothing is possible. By including the SABRE software, the company had been able to develop a positive workplace culture.  By gathering internal and external information, the company had been able to develop an open communication system with it employees and customers. </w:t>
      </w:r>
    </w:p>
    <w:p w:rsidR="00AA696C" w:rsidRPr="006F0D34" w:rsidRDefault="00AA696C" w:rsidP="00AA696C">
      <w:pPr>
        <w:pStyle w:val="Normal1"/>
        <w:spacing w:line="360" w:lineRule="auto"/>
        <w:jc w:val="both"/>
        <w:rPr>
          <w:rFonts w:asciiTheme="minorBidi" w:eastAsia="Times New Roman" w:hAnsiTheme="minorBidi"/>
          <w:highlight w:val="white"/>
          <w:lang w:val="en-GB"/>
        </w:rPr>
      </w:pPr>
      <w:r w:rsidRPr="006F0D34">
        <w:rPr>
          <w:rFonts w:asciiTheme="minorBidi" w:hAnsiTheme="minorBidi"/>
          <w:highlight w:val="white"/>
          <w:lang w:val="en-GB"/>
        </w:rPr>
        <w:t xml:space="preserve">In addition to this alongside SABRE, the use of crew scheduling software was used so that the competitive advantage of the company can be increased. Moving away from the case study, the writing provides information regarding information systems and </w:t>
      </w:r>
      <w:r w:rsidR="00A74F7E" w:rsidRPr="006F0D34">
        <w:rPr>
          <w:rFonts w:asciiTheme="minorBidi" w:hAnsiTheme="minorBidi"/>
          <w:highlight w:val="white"/>
          <w:lang w:val="en-GB"/>
        </w:rPr>
        <w:t>computer-based</w:t>
      </w:r>
      <w:r w:rsidRPr="006F0D34">
        <w:rPr>
          <w:rFonts w:asciiTheme="minorBidi" w:hAnsiTheme="minorBidi"/>
          <w:highlight w:val="white"/>
          <w:lang w:val="en-GB"/>
        </w:rPr>
        <w:t xml:space="preserve"> information systems. Computer based information systems is where an organisation is able to upload and store organisational information digitally and this is done so that a company is successful in executing a business strategy. As part of this writing a few computer based information systems were referred to which were as follows: </w:t>
      </w:r>
      <w:r w:rsidRPr="006F0D34">
        <w:rPr>
          <w:rFonts w:asciiTheme="minorBidi" w:eastAsia="Times New Roman" w:hAnsiTheme="minorBidi"/>
          <w:highlight w:val="white"/>
          <w:lang w:val="en-GB"/>
        </w:rPr>
        <w:t>Transaction Processing Systems (TPS), Management Information Systems (MIS), Decision Support Systems (DSS), Executive Support Systems (ESS)</w:t>
      </w:r>
    </w:p>
    <w:p w:rsidR="00AA696C" w:rsidRPr="00833820" w:rsidRDefault="00AA696C" w:rsidP="00AA696C">
      <w:pPr>
        <w:spacing w:line="360" w:lineRule="auto"/>
        <w:jc w:val="both"/>
        <w:rPr>
          <w:rFonts w:asciiTheme="minorBidi" w:hAnsiTheme="minorBidi"/>
        </w:rPr>
      </w:pPr>
    </w:p>
    <w:p w:rsidR="002027E9" w:rsidRPr="00A74F7E" w:rsidRDefault="0071045B" w:rsidP="00A74F7E">
      <w:pPr>
        <w:rPr>
          <w:rFonts w:asciiTheme="minorBidi" w:hAnsiTheme="minorBidi"/>
          <w:b/>
          <w:bCs/>
        </w:rPr>
      </w:pPr>
      <w:r w:rsidRPr="00A74F7E">
        <w:rPr>
          <w:rFonts w:asciiTheme="minorBidi" w:hAnsiTheme="minorBidi"/>
          <w:b/>
          <w:bCs/>
        </w:rPr>
        <w:t xml:space="preserve">Explain why the same set of data can be considered as useful information by some and useless data by others. </w:t>
      </w:r>
      <w:r w:rsidR="002027E9" w:rsidRPr="00A74F7E">
        <w:rPr>
          <w:rFonts w:asciiTheme="minorBidi" w:hAnsiTheme="minorBidi"/>
          <w:b/>
          <w:bCs/>
        </w:rPr>
        <w:t>Could this useful information be termed as “knowledge”? Why?</w:t>
      </w:r>
    </w:p>
    <w:p w:rsidR="00AB6D19" w:rsidRPr="003A3114" w:rsidRDefault="002E2AD5" w:rsidP="003A3114">
      <w:pPr>
        <w:spacing w:line="360" w:lineRule="auto"/>
        <w:jc w:val="both"/>
        <w:rPr>
          <w:rFonts w:asciiTheme="minorBidi" w:hAnsiTheme="minorBidi"/>
        </w:rPr>
      </w:pPr>
      <w:r w:rsidRPr="00C47F5B">
        <w:rPr>
          <w:rFonts w:ascii="Arial" w:hAnsi="Arial" w:cs="Arial"/>
        </w:rPr>
        <w:t xml:space="preserve">To begin with the term data will be defined. </w:t>
      </w:r>
      <w:r w:rsidR="00EB75FA" w:rsidRPr="00C47F5B">
        <w:rPr>
          <w:rFonts w:ascii="Arial" w:hAnsi="Arial" w:cs="Arial"/>
        </w:rPr>
        <w:t>Data is the observations made which are believed to have little to not value. Data will only have value once it has been processed and tr</w:t>
      </w:r>
      <w:r w:rsidR="008C518A" w:rsidRPr="00C47F5B">
        <w:rPr>
          <w:rFonts w:ascii="Arial" w:hAnsi="Arial" w:cs="Arial"/>
        </w:rPr>
        <w:t xml:space="preserve">ansferred to become information </w:t>
      </w:r>
      <w:r w:rsidR="00E522CB" w:rsidRPr="00C47F5B">
        <w:rPr>
          <w:rFonts w:ascii="Arial" w:hAnsi="Arial" w:cs="Arial"/>
        </w:rPr>
        <w:t>(</w:t>
      </w:r>
      <w:r w:rsidR="00E522CB" w:rsidRPr="00C47F5B">
        <w:rPr>
          <w:rStyle w:val="selectable"/>
          <w:rFonts w:ascii="Arial" w:hAnsi="Arial" w:cs="Arial"/>
        </w:rPr>
        <w:t>Infogineering.net, 2019)</w:t>
      </w:r>
      <w:r w:rsidRPr="00C47F5B">
        <w:rPr>
          <w:rFonts w:ascii="Arial" w:hAnsi="Arial" w:cs="Arial"/>
        </w:rPr>
        <w:t>. Data could for example be number</w:t>
      </w:r>
      <w:r w:rsidR="001C3317" w:rsidRPr="00C47F5B">
        <w:rPr>
          <w:rFonts w:ascii="Arial" w:hAnsi="Arial" w:cs="Arial"/>
        </w:rPr>
        <w:t>s</w:t>
      </w:r>
      <w:r w:rsidRPr="00C47F5B">
        <w:rPr>
          <w:rFonts w:ascii="Arial" w:hAnsi="Arial" w:cs="Arial"/>
        </w:rPr>
        <w:t>, values or non - random symbols which clearly show that data cannot be practical unless it is transferred into information. Data could also be facts which have been derived from research or observation</w:t>
      </w:r>
      <w:r w:rsidR="00E522CB" w:rsidRPr="00C47F5B">
        <w:rPr>
          <w:rFonts w:ascii="Arial" w:hAnsi="Arial" w:cs="Arial"/>
        </w:rPr>
        <w:t xml:space="preserve"> (</w:t>
      </w:r>
      <w:r w:rsidR="00D0358D" w:rsidRPr="00C47F5B">
        <w:rPr>
          <w:rStyle w:val="selectable"/>
          <w:rFonts w:ascii="Arial" w:hAnsi="Arial" w:cs="Arial"/>
        </w:rPr>
        <w:t>Waltz, 2003)</w:t>
      </w:r>
      <w:r w:rsidRPr="00C47F5B">
        <w:rPr>
          <w:rFonts w:ascii="Arial" w:hAnsi="Arial" w:cs="Arial"/>
        </w:rPr>
        <w:t xml:space="preserve">. It could also be an event recorded. </w:t>
      </w:r>
      <w:r w:rsidR="00EB75FA" w:rsidRPr="00C47F5B">
        <w:rPr>
          <w:rFonts w:ascii="Arial" w:hAnsi="Arial" w:cs="Arial"/>
        </w:rPr>
        <w:t xml:space="preserve">Real life example of data would be </w:t>
      </w:r>
      <w:r w:rsidR="00421E3D" w:rsidRPr="00C47F5B">
        <w:rPr>
          <w:rFonts w:ascii="Arial" w:hAnsi="Arial" w:cs="Arial"/>
        </w:rPr>
        <w:t>people’s</w:t>
      </w:r>
      <w:r w:rsidR="00EB75FA" w:rsidRPr="00C47F5B">
        <w:rPr>
          <w:rFonts w:ascii="Arial" w:hAnsi="Arial" w:cs="Arial"/>
        </w:rPr>
        <w:t xml:space="preserve"> national insurance number</w:t>
      </w:r>
      <w:r w:rsidR="00421E3D" w:rsidRPr="00C47F5B">
        <w:rPr>
          <w:rFonts w:ascii="Arial" w:hAnsi="Arial" w:cs="Arial"/>
        </w:rPr>
        <w:t xml:space="preserve">. </w:t>
      </w:r>
      <w:r w:rsidRPr="00C47F5B">
        <w:rPr>
          <w:rFonts w:ascii="Arial" w:hAnsi="Arial" w:cs="Arial"/>
        </w:rPr>
        <w:t>This data could</w:t>
      </w:r>
      <w:r w:rsidR="001C3317" w:rsidRPr="00C47F5B">
        <w:rPr>
          <w:rFonts w:ascii="Arial" w:hAnsi="Arial" w:cs="Arial"/>
        </w:rPr>
        <w:t xml:space="preserve"> be valuable for one individual</w:t>
      </w:r>
      <w:r w:rsidRPr="00C47F5B">
        <w:rPr>
          <w:rFonts w:ascii="Arial" w:hAnsi="Arial" w:cs="Arial"/>
        </w:rPr>
        <w:t xml:space="preserve"> or a</w:t>
      </w:r>
      <w:r w:rsidR="001C3317" w:rsidRPr="00C47F5B">
        <w:rPr>
          <w:rFonts w:ascii="Arial" w:hAnsi="Arial" w:cs="Arial"/>
        </w:rPr>
        <w:t xml:space="preserve"> group </w:t>
      </w:r>
      <w:r w:rsidRPr="00C47F5B">
        <w:rPr>
          <w:rFonts w:ascii="Arial" w:hAnsi="Arial" w:cs="Arial"/>
        </w:rPr>
        <w:t xml:space="preserve">of people but not valuable or important to others. This is merely due to the fact that the person whom knows what the data is and </w:t>
      </w:r>
      <w:r w:rsidR="001C3317" w:rsidRPr="00C47F5B">
        <w:rPr>
          <w:rFonts w:ascii="Arial" w:hAnsi="Arial" w:cs="Arial"/>
        </w:rPr>
        <w:t>the importance it has</w:t>
      </w:r>
      <w:r w:rsidR="001C3317" w:rsidRPr="003A3114">
        <w:rPr>
          <w:rFonts w:asciiTheme="minorBidi" w:hAnsiTheme="minorBidi"/>
        </w:rPr>
        <w:t xml:space="preserve">. </w:t>
      </w:r>
    </w:p>
    <w:p w:rsidR="000A347F" w:rsidRPr="00C47F5B" w:rsidRDefault="001C3317" w:rsidP="003A3114">
      <w:pPr>
        <w:spacing w:line="360" w:lineRule="auto"/>
        <w:jc w:val="both"/>
        <w:rPr>
          <w:rFonts w:ascii="Arial" w:hAnsi="Arial" w:cs="Arial"/>
        </w:rPr>
      </w:pPr>
      <w:r w:rsidRPr="00C47F5B">
        <w:rPr>
          <w:rFonts w:ascii="Arial" w:hAnsi="Arial" w:cs="Arial"/>
        </w:rPr>
        <w:t>For example if a</w:t>
      </w:r>
      <w:r w:rsidR="00AB6D19" w:rsidRPr="00C47F5B">
        <w:rPr>
          <w:rFonts w:ascii="Arial" w:hAnsi="Arial" w:cs="Arial"/>
        </w:rPr>
        <w:t>n</w:t>
      </w:r>
      <w:r w:rsidRPr="00C47F5B">
        <w:rPr>
          <w:rFonts w:ascii="Arial" w:hAnsi="Arial" w:cs="Arial"/>
        </w:rPr>
        <w:t xml:space="preserve"> experiment was being conducted to assess memory in teenagers compared to adults, the data collated would probably include the sum of the number of words each participant was able to remember. </w:t>
      </w:r>
      <w:r w:rsidR="00AB6D19" w:rsidRPr="00C47F5B">
        <w:rPr>
          <w:rFonts w:ascii="Arial" w:hAnsi="Arial" w:cs="Arial"/>
        </w:rPr>
        <w:t>This specific data is known as quantitative data</w:t>
      </w:r>
      <w:r w:rsidR="00D0358D" w:rsidRPr="00C47F5B">
        <w:rPr>
          <w:rFonts w:ascii="Arial" w:hAnsi="Arial" w:cs="Arial"/>
        </w:rPr>
        <w:t xml:space="preserve"> (</w:t>
      </w:r>
      <w:r w:rsidR="00D0358D" w:rsidRPr="00C47F5B">
        <w:rPr>
          <w:rStyle w:val="selectable"/>
          <w:rFonts w:ascii="Arial" w:hAnsi="Arial" w:cs="Arial"/>
        </w:rPr>
        <w:t>Ambisense, 2019)</w:t>
      </w:r>
      <w:r w:rsidR="00AB6D19" w:rsidRPr="00C47F5B">
        <w:rPr>
          <w:rFonts w:ascii="Arial" w:hAnsi="Arial" w:cs="Arial"/>
        </w:rPr>
        <w:t xml:space="preserve">. </w:t>
      </w:r>
      <w:r w:rsidRPr="00C47F5B">
        <w:rPr>
          <w:rFonts w:ascii="Arial" w:hAnsi="Arial" w:cs="Arial"/>
        </w:rPr>
        <w:t xml:space="preserve">The documentation for this piece of paper would comprise of a </w:t>
      </w:r>
      <w:r w:rsidR="00A74F7E" w:rsidRPr="00C47F5B">
        <w:rPr>
          <w:rFonts w:ascii="Arial" w:hAnsi="Arial" w:cs="Arial"/>
        </w:rPr>
        <w:t>number</w:t>
      </w:r>
      <w:r w:rsidRPr="00C47F5B">
        <w:rPr>
          <w:rFonts w:ascii="Arial" w:hAnsi="Arial" w:cs="Arial"/>
        </w:rPr>
        <w:t xml:space="preserve"> next to participant 1, participant 2 … </w:t>
      </w:r>
      <w:r w:rsidR="00A74F7E" w:rsidRPr="00C47F5B">
        <w:rPr>
          <w:rFonts w:ascii="Arial" w:hAnsi="Arial" w:cs="Arial"/>
        </w:rPr>
        <w:t>etc.</w:t>
      </w:r>
      <w:r w:rsidRPr="00C47F5B">
        <w:rPr>
          <w:rFonts w:ascii="Arial" w:hAnsi="Arial" w:cs="Arial"/>
        </w:rPr>
        <w:t xml:space="preserve"> An individual </w:t>
      </w:r>
      <w:r w:rsidR="00AB6D19" w:rsidRPr="00C47F5B">
        <w:rPr>
          <w:rFonts w:ascii="Arial" w:hAnsi="Arial" w:cs="Arial"/>
        </w:rPr>
        <w:t>whom is</w:t>
      </w:r>
      <w:r w:rsidRPr="00C47F5B">
        <w:rPr>
          <w:rFonts w:ascii="Arial" w:hAnsi="Arial" w:cs="Arial"/>
        </w:rPr>
        <w:t xml:space="preserve"> not part of the experiment, neither has any knowledge of the piece of paper, would look at it as a useless and unimportant documentation. However this would not be the perception which the researcher would have when he looks at the piec</w:t>
      </w:r>
      <w:r w:rsidR="000A347F" w:rsidRPr="00C47F5B">
        <w:rPr>
          <w:rFonts w:ascii="Arial" w:hAnsi="Arial" w:cs="Arial"/>
        </w:rPr>
        <w:t>e of paper documenting the data as</w:t>
      </w:r>
      <w:r w:rsidR="00AB6D19" w:rsidRPr="00C47F5B">
        <w:rPr>
          <w:rFonts w:ascii="Arial" w:hAnsi="Arial" w:cs="Arial"/>
        </w:rPr>
        <w:t xml:space="preserve"> he knows that this data could contribute to expanding</w:t>
      </w:r>
      <w:r w:rsidR="000A347F" w:rsidRPr="00C47F5B">
        <w:rPr>
          <w:rFonts w:ascii="Arial" w:hAnsi="Arial" w:cs="Arial"/>
        </w:rPr>
        <w:t xml:space="preserve"> the human knowledge on how our </w:t>
      </w:r>
      <w:r w:rsidR="00AB6D19" w:rsidRPr="00C47F5B">
        <w:rPr>
          <w:rFonts w:ascii="Arial" w:hAnsi="Arial" w:cs="Arial"/>
        </w:rPr>
        <w:t>brain works in terms of memory. Therefore, with the provision of this example it has been possible to display how specific data would be of value to some, but irrelevant and not of value to others.</w:t>
      </w:r>
    </w:p>
    <w:p w:rsidR="000A347F" w:rsidRPr="00C47F5B" w:rsidRDefault="000A347F" w:rsidP="003A3114">
      <w:pPr>
        <w:spacing w:line="360" w:lineRule="auto"/>
        <w:jc w:val="both"/>
        <w:rPr>
          <w:rFonts w:ascii="Arial" w:hAnsi="Arial" w:cs="Arial"/>
        </w:rPr>
      </w:pPr>
      <w:r w:rsidRPr="00C47F5B">
        <w:rPr>
          <w:rFonts w:ascii="Arial" w:hAnsi="Arial" w:cs="Arial"/>
        </w:rPr>
        <w:t xml:space="preserve">A further example would be the test results collected by a teacher on the recent test of her students. This would include the marks each student achieved and the equivalent grade. Again </w:t>
      </w:r>
      <w:r w:rsidR="001F4C05" w:rsidRPr="00C47F5B">
        <w:rPr>
          <w:rFonts w:ascii="Arial" w:hAnsi="Arial" w:cs="Arial"/>
        </w:rPr>
        <w:t>someone,</w:t>
      </w:r>
      <w:r w:rsidRPr="00C47F5B">
        <w:rPr>
          <w:rFonts w:ascii="Arial" w:hAnsi="Arial" w:cs="Arial"/>
        </w:rPr>
        <w:t xml:space="preserve"> whom has not interest in such data, would redeem this data to be useless as it is something not of value of the individual. However possibly a teacher in the same organization may find this data useful as he knows what the data is and how important the data would be when it is needed to be processed in a report card for example. </w:t>
      </w:r>
    </w:p>
    <w:p w:rsidR="00C47F5B" w:rsidRDefault="00C47F5B">
      <w:pPr>
        <w:rPr>
          <w:rFonts w:ascii="Arial" w:hAnsi="Arial" w:cs="Arial"/>
        </w:rPr>
      </w:pPr>
      <w:r>
        <w:rPr>
          <w:rFonts w:ascii="Arial" w:hAnsi="Arial" w:cs="Arial"/>
        </w:rPr>
        <w:br w:type="page"/>
      </w:r>
    </w:p>
    <w:p w:rsidR="00901F22" w:rsidRPr="003A3114" w:rsidRDefault="00A74F7E" w:rsidP="003A3114">
      <w:pPr>
        <w:spacing w:line="360" w:lineRule="auto"/>
        <w:jc w:val="both"/>
        <w:rPr>
          <w:rFonts w:asciiTheme="minorBidi" w:hAnsiTheme="minorBidi"/>
          <w:i/>
          <w:iCs/>
        </w:rPr>
      </w:pPr>
      <w:r w:rsidRPr="00C47F5B">
        <w:rPr>
          <w:rFonts w:ascii="Arial" w:hAnsi="Arial" w:cs="Arial"/>
        </w:rPr>
        <w:lastRenderedPageBreak/>
        <w:t>Furthermore,</w:t>
      </w:r>
      <w:r w:rsidR="00AB6D19" w:rsidRPr="00C47F5B">
        <w:rPr>
          <w:rFonts w:ascii="Arial" w:hAnsi="Arial" w:cs="Arial"/>
        </w:rPr>
        <w:t xml:space="preserve"> it can be suggested that this useful information which in this case in data could be termed as ‘Knowledge’’</w:t>
      </w:r>
      <w:r w:rsidR="00D0358D" w:rsidRPr="00C47F5B">
        <w:rPr>
          <w:rFonts w:ascii="Arial" w:hAnsi="Arial" w:cs="Arial"/>
        </w:rPr>
        <w:t xml:space="preserve"> (</w:t>
      </w:r>
      <w:r w:rsidR="00D0358D" w:rsidRPr="00C47F5B">
        <w:rPr>
          <w:rStyle w:val="selectable"/>
          <w:rFonts w:ascii="Arial" w:hAnsi="Arial" w:cs="Arial"/>
        </w:rPr>
        <w:t>Tlainc.com, 2019)</w:t>
      </w:r>
      <w:r w:rsidR="00AB6D19" w:rsidRPr="00C47F5B">
        <w:rPr>
          <w:rFonts w:ascii="Arial" w:hAnsi="Arial" w:cs="Arial"/>
        </w:rPr>
        <w:t xml:space="preserve">. </w:t>
      </w:r>
      <w:r w:rsidR="00720B08" w:rsidRPr="00C47F5B">
        <w:rPr>
          <w:rFonts w:ascii="Arial" w:hAnsi="Arial" w:cs="Arial"/>
        </w:rPr>
        <w:t xml:space="preserve">To begin with the term knowledge is the understanding a person has from an experience, raw data and the interpretation of that data from a number of sources. The data here could be both quantitative and qualitative data </w:t>
      </w:r>
      <w:r w:rsidR="00720B08" w:rsidRPr="003A3114">
        <w:rPr>
          <w:rFonts w:asciiTheme="minorBidi" w:hAnsiTheme="minorBidi"/>
        </w:rPr>
        <w:t xml:space="preserve">which contributes to the formation of knowledge. </w:t>
      </w:r>
      <w:r w:rsidR="000A347F" w:rsidRPr="003A3114">
        <w:rPr>
          <w:rFonts w:asciiTheme="minorBidi" w:hAnsiTheme="minorBidi"/>
        </w:rPr>
        <w:t>The data that people see every d</w:t>
      </w:r>
      <w:r w:rsidR="00720B08" w:rsidRPr="003A3114">
        <w:rPr>
          <w:rFonts w:asciiTheme="minorBidi" w:hAnsiTheme="minorBidi"/>
        </w:rPr>
        <w:t>ay are useful sources and meanings on which knowledge is built from.</w:t>
      </w:r>
      <w:r w:rsidR="00720B08" w:rsidRPr="003A3114">
        <w:rPr>
          <w:rFonts w:asciiTheme="minorBidi" w:hAnsiTheme="minorBidi"/>
          <w:i/>
          <w:iCs/>
        </w:rPr>
        <w:t xml:space="preserve"> </w:t>
      </w:r>
    </w:p>
    <w:p w:rsidR="00901F22" w:rsidRPr="003A3114" w:rsidRDefault="0071045B" w:rsidP="00A74F7E">
      <w:pPr>
        <w:pStyle w:val="Heading1"/>
        <w:spacing w:line="360" w:lineRule="auto"/>
        <w:jc w:val="both"/>
        <w:rPr>
          <w:rFonts w:asciiTheme="minorBidi" w:hAnsiTheme="minorBidi" w:cstheme="minorBidi"/>
          <w:color w:val="auto"/>
          <w:sz w:val="22"/>
          <w:szCs w:val="22"/>
        </w:rPr>
      </w:pPr>
      <w:bookmarkStart w:id="4" w:name="_Toc25628982"/>
      <w:r w:rsidRPr="003A3114">
        <w:rPr>
          <w:rFonts w:asciiTheme="minorBidi" w:hAnsiTheme="minorBidi" w:cstheme="minorBidi"/>
          <w:color w:val="auto"/>
          <w:sz w:val="22"/>
          <w:szCs w:val="22"/>
        </w:rPr>
        <w:t>Describe the ways in which “knowledge” differs from “data” and “information.” Justify your answer with a relevant diagram.</w:t>
      </w:r>
      <w:bookmarkEnd w:id="4"/>
      <w:r w:rsidR="00901F22" w:rsidRPr="003A3114">
        <w:rPr>
          <w:rFonts w:asciiTheme="minorBidi" w:hAnsiTheme="minorBidi" w:cstheme="minorBidi"/>
          <w:color w:val="auto"/>
          <w:sz w:val="22"/>
          <w:szCs w:val="22"/>
        </w:rPr>
        <w:t xml:space="preserve"> </w:t>
      </w:r>
    </w:p>
    <w:p w:rsidR="00CB1138" w:rsidRPr="003A3114" w:rsidRDefault="00CB1138" w:rsidP="003A3114">
      <w:pPr>
        <w:spacing w:line="360" w:lineRule="auto"/>
        <w:rPr>
          <w:rFonts w:asciiTheme="minorBidi" w:hAnsiTheme="minorBidi"/>
        </w:rPr>
      </w:pPr>
    </w:p>
    <w:p w:rsidR="00496D06" w:rsidRPr="00C47F5B" w:rsidRDefault="00496D06" w:rsidP="003A3114">
      <w:pPr>
        <w:spacing w:line="360" w:lineRule="auto"/>
        <w:jc w:val="both"/>
        <w:rPr>
          <w:rFonts w:ascii="Arial" w:hAnsi="Arial" w:cs="Arial"/>
        </w:rPr>
      </w:pPr>
      <w:r w:rsidRPr="00C47F5B">
        <w:rPr>
          <w:rFonts w:ascii="Arial" w:hAnsi="Arial" w:cs="Arial"/>
        </w:rPr>
        <w:t>In o</w:t>
      </w:r>
      <w:r w:rsidR="000A347F" w:rsidRPr="00C47F5B">
        <w:rPr>
          <w:rFonts w:ascii="Arial" w:hAnsi="Arial" w:cs="Arial"/>
        </w:rPr>
        <w:t>rder for the following question</w:t>
      </w:r>
      <w:r w:rsidRPr="00C47F5B">
        <w:rPr>
          <w:rFonts w:ascii="Arial" w:hAnsi="Arial" w:cs="Arial"/>
        </w:rPr>
        <w:t xml:space="preserve"> to be established each term will be described in depth and compared in relation to how it can be applied. To begin with data will be described in ways in which this term differs from information and knowledge. </w:t>
      </w:r>
      <w:r w:rsidR="000A347F" w:rsidRPr="00C47F5B">
        <w:rPr>
          <w:rFonts w:ascii="Arial" w:hAnsi="Arial" w:cs="Arial"/>
        </w:rPr>
        <w:t>Data are the raw facts which are believed to have no value until the data is processed to become valuable information.  D</w:t>
      </w:r>
      <w:r w:rsidRPr="00C47F5B">
        <w:rPr>
          <w:rFonts w:ascii="Arial" w:hAnsi="Arial" w:cs="Arial"/>
        </w:rPr>
        <w:t xml:space="preserve">ata is originated from gathering raw pieces of information which does not </w:t>
      </w:r>
      <w:r w:rsidR="007818E7" w:rsidRPr="00C47F5B">
        <w:rPr>
          <w:rFonts w:ascii="Arial" w:hAnsi="Arial" w:cs="Arial"/>
        </w:rPr>
        <w:t>necessarily</w:t>
      </w:r>
      <w:r w:rsidRPr="00C47F5B">
        <w:rPr>
          <w:rFonts w:ascii="Arial" w:hAnsi="Arial" w:cs="Arial"/>
        </w:rPr>
        <w:t xml:space="preserve"> need to be obtained from a single source but rather multiple sources</w:t>
      </w:r>
      <w:r w:rsidR="000E60F2" w:rsidRPr="00C47F5B">
        <w:rPr>
          <w:rFonts w:ascii="Arial" w:hAnsi="Arial" w:cs="Arial"/>
        </w:rPr>
        <w:t xml:space="preserve"> (S, 2009)</w:t>
      </w:r>
      <w:r w:rsidRPr="00C47F5B">
        <w:rPr>
          <w:rFonts w:ascii="Arial" w:hAnsi="Arial" w:cs="Arial"/>
        </w:rPr>
        <w:t xml:space="preserve">. When data is gathered, depending on the method used </w:t>
      </w:r>
      <w:r w:rsidR="007818E7" w:rsidRPr="00C47F5B">
        <w:rPr>
          <w:rFonts w:ascii="Arial" w:hAnsi="Arial" w:cs="Arial"/>
        </w:rPr>
        <w:t xml:space="preserve">the type of data delivered may either be quantitative or qualitative. Data is produced by the individual whom puts in the effort of producing this data as this could possibly be a researcher. </w:t>
      </w:r>
    </w:p>
    <w:p w:rsidR="00F94EB7" w:rsidRPr="003A3114" w:rsidRDefault="00421E3D" w:rsidP="003A3114">
      <w:pPr>
        <w:spacing w:line="360" w:lineRule="auto"/>
        <w:jc w:val="both"/>
        <w:rPr>
          <w:rFonts w:asciiTheme="minorBidi" w:hAnsiTheme="minorBidi"/>
        </w:rPr>
      </w:pPr>
      <w:r w:rsidRPr="00C47F5B">
        <w:rPr>
          <w:rFonts w:ascii="Arial" w:hAnsi="Arial" w:cs="Arial"/>
        </w:rPr>
        <w:t xml:space="preserve">Information is simply data which has undergone process and therefore is not meaningful data. </w:t>
      </w:r>
      <w:r w:rsidR="000A347F" w:rsidRPr="00C47F5B">
        <w:rPr>
          <w:rFonts w:ascii="Arial" w:hAnsi="Arial" w:cs="Arial"/>
        </w:rPr>
        <w:t xml:space="preserve">This is data which has been processed for a particular reason. </w:t>
      </w:r>
      <w:r w:rsidRPr="00C47F5B">
        <w:rPr>
          <w:rFonts w:ascii="Arial" w:hAnsi="Arial" w:cs="Arial"/>
        </w:rPr>
        <w:t>Examples include bank statements and a bus timetable.</w:t>
      </w:r>
      <w:r w:rsidR="00F94EB7" w:rsidRPr="00C47F5B">
        <w:rPr>
          <w:rFonts w:ascii="Arial" w:hAnsi="Arial" w:cs="Arial"/>
        </w:rPr>
        <w:t xml:space="preserve"> </w:t>
      </w:r>
      <w:r w:rsidR="000A347F" w:rsidRPr="00C47F5B">
        <w:rPr>
          <w:rFonts w:ascii="Arial" w:hAnsi="Arial" w:cs="Arial"/>
        </w:rPr>
        <w:t xml:space="preserve">Information can be processed in multiple ways some of which are </w:t>
      </w:r>
      <w:r w:rsidR="00E84F13" w:rsidRPr="00C47F5B">
        <w:rPr>
          <w:rFonts w:ascii="Arial" w:hAnsi="Arial" w:cs="Arial"/>
        </w:rPr>
        <w:t xml:space="preserve">aggregating, classification, sorting and performing calculations. </w:t>
      </w:r>
      <w:r w:rsidR="00F94EB7" w:rsidRPr="00C47F5B">
        <w:rPr>
          <w:rFonts w:ascii="Arial" w:hAnsi="Arial" w:cs="Arial"/>
        </w:rPr>
        <w:t>Information can be delivered to one person to another, with both the combination of data and context. Once data has been used to build up information, the data is now representing in a higher quality. Similarly just like data, information can be passed on from one place to another and this can be done verbally or written. Information can also be easily reproduced, as it has already most likely been documented somewhere e.g. a book or the internet.</w:t>
      </w:r>
      <w:r w:rsidR="00CC63D3" w:rsidRPr="00C47F5B">
        <w:rPr>
          <w:rFonts w:ascii="Arial" w:hAnsi="Arial" w:cs="Arial"/>
        </w:rPr>
        <w:t xml:space="preserve"> Information can be applied as having two type of value: tangible value and intangible value.</w:t>
      </w:r>
      <w:r w:rsidR="00F94EB7" w:rsidRPr="00C47F5B">
        <w:rPr>
          <w:rFonts w:ascii="Arial" w:hAnsi="Arial" w:cs="Arial"/>
        </w:rPr>
        <w:t xml:space="preserve"> By just having information it is not possible to </w:t>
      </w:r>
      <w:r w:rsidR="002B0F6C" w:rsidRPr="00C47F5B">
        <w:rPr>
          <w:rFonts w:ascii="Arial" w:hAnsi="Arial" w:cs="Arial"/>
        </w:rPr>
        <w:t>make assumptions and neither makes</w:t>
      </w:r>
      <w:r w:rsidR="00F94EB7" w:rsidRPr="00C47F5B">
        <w:rPr>
          <w:rFonts w:ascii="Arial" w:hAnsi="Arial" w:cs="Arial"/>
        </w:rPr>
        <w:t xml:space="preserve"> predictions based upon </w:t>
      </w:r>
      <w:r w:rsidR="002B0F6C" w:rsidRPr="00C47F5B">
        <w:rPr>
          <w:rFonts w:ascii="Arial" w:hAnsi="Arial" w:cs="Arial"/>
        </w:rPr>
        <w:t>only</w:t>
      </w:r>
      <w:r w:rsidR="00F94EB7" w:rsidRPr="00C47F5B">
        <w:rPr>
          <w:rFonts w:ascii="Arial" w:hAnsi="Arial" w:cs="Arial"/>
        </w:rPr>
        <w:t xml:space="preserve"> </w:t>
      </w:r>
      <w:r w:rsidR="002B0F6C" w:rsidRPr="00C47F5B">
        <w:rPr>
          <w:rFonts w:ascii="Arial" w:hAnsi="Arial" w:cs="Arial"/>
        </w:rPr>
        <w:t>information</w:t>
      </w:r>
      <w:r w:rsidR="00F94EB7" w:rsidRPr="00C47F5B">
        <w:rPr>
          <w:rFonts w:ascii="Arial" w:hAnsi="Arial" w:cs="Arial"/>
        </w:rPr>
        <w:t xml:space="preserve"> </w:t>
      </w:r>
      <w:r w:rsidR="002B0F6C" w:rsidRPr="00C47F5B">
        <w:rPr>
          <w:rFonts w:ascii="Arial" w:hAnsi="Arial" w:cs="Arial"/>
        </w:rPr>
        <w:t xml:space="preserve">as it would be misleading. </w:t>
      </w:r>
      <w:r w:rsidR="00F94EB7" w:rsidRPr="00C47F5B">
        <w:rPr>
          <w:rFonts w:ascii="Arial" w:hAnsi="Arial" w:cs="Arial"/>
        </w:rPr>
        <w:t xml:space="preserve"> </w:t>
      </w:r>
      <w:r w:rsidR="002B0F6C" w:rsidRPr="00C47F5B">
        <w:rPr>
          <w:rFonts w:ascii="Arial" w:hAnsi="Arial" w:cs="Arial"/>
        </w:rPr>
        <w:t>Just like how data is the superset of information, information is also the superset of knowledge</w:t>
      </w:r>
      <w:r w:rsidR="00AB4679" w:rsidRPr="00C47F5B">
        <w:rPr>
          <w:rFonts w:ascii="Arial" w:hAnsi="Arial" w:cs="Arial"/>
        </w:rPr>
        <w:t xml:space="preserve"> (</w:t>
      </w:r>
      <w:r w:rsidR="00AB4679" w:rsidRPr="00C47F5B">
        <w:rPr>
          <w:rStyle w:val="selectable"/>
          <w:rFonts w:ascii="Arial" w:hAnsi="Arial" w:cs="Arial"/>
        </w:rPr>
        <w:t>Prentice, 2005)</w:t>
      </w:r>
      <w:r w:rsidR="002B0F6C" w:rsidRPr="00C47F5B">
        <w:rPr>
          <w:rFonts w:ascii="Arial" w:hAnsi="Arial" w:cs="Arial"/>
        </w:rPr>
        <w:t>.</w:t>
      </w:r>
      <w:r w:rsidRPr="00C47F5B">
        <w:rPr>
          <w:rFonts w:ascii="Arial" w:hAnsi="Arial" w:cs="Arial"/>
        </w:rPr>
        <w:t xml:space="preserve"> In order for data to become information, data is referred to go through a transformation</w:t>
      </w:r>
      <w:r w:rsidRPr="003A3114">
        <w:rPr>
          <w:rFonts w:asciiTheme="minorBidi" w:hAnsiTheme="minorBidi"/>
        </w:rPr>
        <w:t xml:space="preserve"> process as shown in the below image. </w:t>
      </w:r>
    </w:p>
    <w:p w:rsidR="00421E3D" w:rsidRPr="003A3114" w:rsidRDefault="00421E3D" w:rsidP="003A3114">
      <w:pPr>
        <w:keepNext/>
        <w:spacing w:line="360" w:lineRule="auto"/>
        <w:jc w:val="both"/>
        <w:rPr>
          <w:rFonts w:asciiTheme="minorBidi" w:hAnsiTheme="minorBidi"/>
        </w:rPr>
      </w:pPr>
      <w:r w:rsidRPr="003A3114">
        <w:rPr>
          <w:rFonts w:asciiTheme="minorBidi" w:hAnsiTheme="minorBidi"/>
          <w:noProof/>
          <w:lang w:val="en-GB" w:eastAsia="en-GB" w:bidi="ar-SA"/>
        </w:rPr>
        <w:lastRenderedPageBreak/>
        <w:drawing>
          <wp:inline distT="0" distB="0" distL="0" distR="0">
            <wp:extent cx="5737694" cy="1661823"/>
            <wp:effectExtent l="19050" t="0" r="0" b="0"/>
            <wp:docPr id="3" name="irc_mi" descr="Image result for data transformation process informatio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ata transformation process information">
                      <a:hlinkClick r:id="rId8" tgtFrame="&quot;_blank&quot;"/>
                    </pic:cNvPr>
                    <pic:cNvPicPr>
                      <a:picLocks noChangeAspect="1" noChangeArrowheads="1"/>
                    </pic:cNvPicPr>
                  </pic:nvPicPr>
                  <pic:blipFill>
                    <a:blip r:embed="rId9" cstate="print"/>
                    <a:srcRect t="37154" b="24214"/>
                    <a:stretch>
                      <a:fillRect/>
                    </a:stretch>
                  </pic:blipFill>
                  <pic:spPr bwMode="auto">
                    <a:xfrm>
                      <a:off x="0" y="0"/>
                      <a:ext cx="5737694" cy="1661823"/>
                    </a:xfrm>
                    <a:prstGeom prst="rect">
                      <a:avLst/>
                    </a:prstGeom>
                    <a:noFill/>
                    <a:ln w="9525">
                      <a:noFill/>
                      <a:miter lim="800000"/>
                      <a:headEnd/>
                      <a:tailEnd/>
                    </a:ln>
                  </pic:spPr>
                </pic:pic>
              </a:graphicData>
            </a:graphic>
          </wp:inline>
        </w:drawing>
      </w:r>
    </w:p>
    <w:p w:rsidR="00421E3D" w:rsidRPr="003A3114" w:rsidRDefault="00421E3D" w:rsidP="003A3114">
      <w:pPr>
        <w:pStyle w:val="Caption"/>
        <w:spacing w:line="360" w:lineRule="auto"/>
        <w:jc w:val="center"/>
        <w:rPr>
          <w:rFonts w:asciiTheme="minorBidi" w:hAnsiTheme="minorBidi"/>
          <w:color w:val="auto"/>
          <w:sz w:val="22"/>
          <w:szCs w:val="22"/>
        </w:rPr>
      </w:pPr>
      <w:r w:rsidRPr="003A3114">
        <w:rPr>
          <w:rFonts w:asciiTheme="minorBidi" w:hAnsiTheme="minorBidi"/>
          <w:color w:val="auto"/>
          <w:sz w:val="22"/>
          <w:szCs w:val="22"/>
        </w:rPr>
        <w:t xml:space="preserve">Figure </w:t>
      </w:r>
      <w:r w:rsidR="00B60FD3" w:rsidRPr="003A3114">
        <w:rPr>
          <w:rFonts w:asciiTheme="minorBidi" w:hAnsiTheme="minorBidi"/>
          <w:color w:val="auto"/>
          <w:sz w:val="22"/>
          <w:szCs w:val="22"/>
        </w:rPr>
        <w:fldChar w:fldCharType="begin"/>
      </w:r>
      <w:r w:rsidR="007D25A0" w:rsidRPr="003A3114">
        <w:rPr>
          <w:rFonts w:asciiTheme="minorBidi" w:hAnsiTheme="minorBidi"/>
          <w:color w:val="auto"/>
          <w:sz w:val="22"/>
          <w:szCs w:val="22"/>
        </w:rPr>
        <w:instrText xml:space="preserve"> SEQ Figure \* ARABIC </w:instrText>
      </w:r>
      <w:r w:rsidR="00B60FD3" w:rsidRPr="003A3114">
        <w:rPr>
          <w:rFonts w:asciiTheme="minorBidi" w:hAnsiTheme="minorBidi"/>
          <w:color w:val="auto"/>
          <w:sz w:val="22"/>
          <w:szCs w:val="22"/>
        </w:rPr>
        <w:fldChar w:fldCharType="separate"/>
      </w:r>
      <w:r w:rsidR="002027E9" w:rsidRPr="003A3114">
        <w:rPr>
          <w:rFonts w:asciiTheme="minorBidi" w:hAnsiTheme="minorBidi"/>
          <w:noProof/>
          <w:color w:val="auto"/>
          <w:sz w:val="22"/>
          <w:szCs w:val="22"/>
        </w:rPr>
        <w:t>1</w:t>
      </w:r>
      <w:r w:rsidR="00B60FD3" w:rsidRPr="003A3114">
        <w:rPr>
          <w:rFonts w:asciiTheme="minorBidi" w:hAnsiTheme="minorBidi"/>
          <w:color w:val="auto"/>
          <w:sz w:val="22"/>
          <w:szCs w:val="22"/>
        </w:rPr>
        <w:fldChar w:fldCharType="end"/>
      </w:r>
      <w:r w:rsidRPr="003A3114">
        <w:rPr>
          <w:rFonts w:asciiTheme="minorBidi" w:hAnsiTheme="minorBidi"/>
          <w:color w:val="auto"/>
          <w:sz w:val="22"/>
          <w:szCs w:val="22"/>
          <w:lang w:val="en-GB"/>
        </w:rPr>
        <w:t>: The process of transferring data into information</w:t>
      </w:r>
    </w:p>
    <w:p w:rsidR="00034CF4" w:rsidRPr="003A3114" w:rsidRDefault="00034CF4" w:rsidP="003A3114">
      <w:pPr>
        <w:spacing w:line="360" w:lineRule="auto"/>
        <w:jc w:val="both"/>
        <w:rPr>
          <w:rFonts w:asciiTheme="minorBidi" w:hAnsiTheme="minorBidi"/>
        </w:rPr>
      </w:pPr>
    </w:p>
    <w:p w:rsidR="00901F22" w:rsidRDefault="002B0F6C" w:rsidP="003A3114">
      <w:pPr>
        <w:spacing w:line="360" w:lineRule="auto"/>
        <w:jc w:val="both"/>
        <w:rPr>
          <w:rFonts w:ascii="Arial" w:hAnsi="Arial" w:cs="Arial"/>
        </w:rPr>
      </w:pPr>
      <w:r w:rsidRPr="00C47F5B">
        <w:rPr>
          <w:rFonts w:ascii="Arial" w:hAnsi="Arial" w:cs="Arial"/>
        </w:rPr>
        <w:t>Finally the term knowledge</w:t>
      </w:r>
      <w:r w:rsidR="00CC63D3" w:rsidRPr="00C47F5B">
        <w:rPr>
          <w:rFonts w:ascii="Arial" w:hAnsi="Arial" w:cs="Arial"/>
        </w:rPr>
        <w:t xml:space="preserve"> is thought to be the combined result of the information a person has the experience they have </w:t>
      </w:r>
      <w:r w:rsidR="00C33564" w:rsidRPr="00C47F5B">
        <w:rPr>
          <w:rFonts w:ascii="Arial" w:hAnsi="Arial" w:cs="Arial"/>
        </w:rPr>
        <w:t>(</w:t>
      </w:r>
      <w:r w:rsidR="00C33564" w:rsidRPr="00C47F5B">
        <w:rPr>
          <w:rStyle w:val="selectable"/>
          <w:rFonts w:ascii="Arial" w:hAnsi="Arial" w:cs="Arial"/>
        </w:rPr>
        <w:t>Burnett, 2012)</w:t>
      </w:r>
      <w:r w:rsidRPr="00C47F5B">
        <w:rPr>
          <w:rFonts w:ascii="Arial" w:hAnsi="Arial" w:cs="Arial"/>
        </w:rPr>
        <w:t>. The data which is integrated within the knowledge an individual acts as valuable and useful information. The type of knowledge an individual has differs depending on the level of intuition</w:t>
      </w:r>
      <w:r w:rsidR="003B3276" w:rsidRPr="00C47F5B">
        <w:rPr>
          <w:rFonts w:ascii="Arial" w:hAnsi="Arial" w:cs="Arial"/>
        </w:rPr>
        <w:t xml:space="preserve"> and experience a person has. The knowledge a person obtains impacts the consciousness by increasing it no matter who the individual is. </w:t>
      </w:r>
      <w:r w:rsidRPr="00C47F5B">
        <w:rPr>
          <w:rFonts w:ascii="Arial" w:hAnsi="Arial" w:cs="Arial"/>
        </w:rPr>
        <w:t xml:space="preserve"> </w:t>
      </w:r>
      <w:r w:rsidR="003B3276" w:rsidRPr="00C47F5B">
        <w:rPr>
          <w:rFonts w:ascii="Arial" w:hAnsi="Arial" w:cs="Arial"/>
        </w:rPr>
        <w:t>How well a person can obtain, retain and maintain knowledge does have assistance for the learning methods used and the more effective methods used means that the knowledge will be remembered better. Unlike data and information, replicating knowledge is impossible. This is because knowledge is contributed to by the experience individual people have</w:t>
      </w:r>
      <w:r w:rsidR="00050975" w:rsidRPr="00C47F5B">
        <w:rPr>
          <w:rFonts w:ascii="Arial" w:hAnsi="Arial" w:cs="Arial"/>
        </w:rPr>
        <w:t xml:space="preserve"> (</w:t>
      </w:r>
      <w:r w:rsidR="00050975" w:rsidRPr="00C47F5B">
        <w:rPr>
          <w:rStyle w:val="selectable"/>
          <w:rFonts w:ascii="Arial" w:hAnsi="Arial" w:cs="Arial"/>
        </w:rPr>
        <w:t>Chou and Tang, 2014)</w:t>
      </w:r>
      <w:r w:rsidR="003B3276" w:rsidRPr="00C47F5B">
        <w:rPr>
          <w:rFonts w:ascii="Arial" w:hAnsi="Arial" w:cs="Arial"/>
        </w:rPr>
        <w:t xml:space="preserve">. </w:t>
      </w:r>
      <w:r w:rsidR="00CC63D3" w:rsidRPr="00C47F5B">
        <w:rPr>
          <w:rFonts w:ascii="Arial" w:hAnsi="Arial" w:cs="Arial"/>
        </w:rPr>
        <w:t xml:space="preserve">Knowledge can be described mainly by looking at tacit and explicit knowledge. </w:t>
      </w:r>
    </w:p>
    <w:p w:rsidR="00C47F5B" w:rsidRPr="00C47F5B" w:rsidRDefault="00C47F5B" w:rsidP="003A3114">
      <w:pPr>
        <w:spacing w:line="360" w:lineRule="auto"/>
        <w:jc w:val="both"/>
        <w:rPr>
          <w:rFonts w:ascii="Arial" w:hAnsi="Arial" w:cs="Arial"/>
        </w:rPr>
      </w:pPr>
    </w:p>
    <w:p w:rsidR="002027E9" w:rsidRPr="003A3114" w:rsidRDefault="002027E9" w:rsidP="003A3114">
      <w:pPr>
        <w:keepNext/>
        <w:spacing w:line="360" w:lineRule="auto"/>
        <w:jc w:val="both"/>
        <w:rPr>
          <w:rFonts w:asciiTheme="minorBidi" w:hAnsiTheme="minorBidi"/>
        </w:rPr>
      </w:pPr>
      <w:r w:rsidRPr="003A3114">
        <w:rPr>
          <w:rFonts w:asciiTheme="minorBidi" w:hAnsiTheme="minorBidi"/>
          <w:noProof/>
          <w:lang w:val="en-GB" w:eastAsia="en-GB" w:bidi="ar-SA"/>
        </w:rPr>
        <w:lastRenderedPageBreak/>
        <w:drawing>
          <wp:inline distT="0" distB="0" distL="0" distR="0">
            <wp:extent cx="5717540" cy="3029585"/>
            <wp:effectExtent l="19050" t="0" r="0" b="0"/>
            <wp:docPr id="6" name="irc_mi" descr="Image result for dikw model">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kw model">
                      <a:hlinkClick r:id="rId10" tgtFrame="&quot;_blank&quot;"/>
                    </pic:cNvPr>
                    <pic:cNvPicPr>
                      <a:picLocks noChangeAspect="1" noChangeArrowheads="1"/>
                    </pic:cNvPicPr>
                  </pic:nvPicPr>
                  <pic:blipFill>
                    <a:blip r:embed="rId11" cstate="print"/>
                    <a:srcRect/>
                    <a:stretch>
                      <a:fillRect/>
                    </a:stretch>
                  </pic:blipFill>
                  <pic:spPr bwMode="auto">
                    <a:xfrm>
                      <a:off x="0" y="0"/>
                      <a:ext cx="5717540" cy="3029585"/>
                    </a:xfrm>
                    <a:prstGeom prst="rect">
                      <a:avLst/>
                    </a:prstGeom>
                    <a:noFill/>
                    <a:ln w="9525">
                      <a:noFill/>
                      <a:miter lim="800000"/>
                      <a:headEnd/>
                      <a:tailEnd/>
                    </a:ln>
                  </pic:spPr>
                </pic:pic>
              </a:graphicData>
            </a:graphic>
          </wp:inline>
        </w:drawing>
      </w:r>
    </w:p>
    <w:p w:rsidR="002027E9" w:rsidRPr="003A3114" w:rsidRDefault="002027E9" w:rsidP="003A3114">
      <w:pPr>
        <w:pStyle w:val="Caption"/>
        <w:spacing w:line="360" w:lineRule="auto"/>
        <w:jc w:val="center"/>
        <w:rPr>
          <w:rFonts w:asciiTheme="minorBidi" w:hAnsiTheme="minorBidi"/>
          <w:color w:val="auto"/>
          <w:sz w:val="22"/>
          <w:szCs w:val="22"/>
          <w:lang w:val="en-GB"/>
        </w:rPr>
      </w:pPr>
      <w:r w:rsidRPr="003A3114">
        <w:rPr>
          <w:rFonts w:asciiTheme="minorBidi" w:hAnsiTheme="minorBidi"/>
          <w:color w:val="auto"/>
          <w:sz w:val="22"/>
          <w:szCs w:val="22"/>
        </w:rPr>
        <w:t xml:space="preserve">Figure </w:t>
      </w:r>
      <w:r w:rsidR="00B60FD3" w:rsidRPr="003A3114">
        <w:rPr>
          <w:rFonts w:asciiTheme="minorBidi" w:hAnsiTheme="minorBidi"/>
          <w:color w:val="auto"/>
          <w:sz w:val="22"/>
          <w:szCs w:val="22"/>
        </w:rPr>
        <w:fldChar w:fldCharType="begin"/>
      </w:r>
      <w:r w:rsidR="007D25A0" w:rsidRPr="003A3114">
        <w:rPr>
          <w:rFonts w:asciiTheme="minorBidi" w:hAnsiTheme="minorBidi"/>
          <w:color w:val="auto"/>
          <w:sz w:val="22"/>
          <w:szCs w:val="22"/>
        </w:rPr>
        <w:instrText xml:space="preserve"> SEQ Figure \* ARABIC </w:instrText>
      </w:r>
      <w:r w:rsidR="00B60FD3" w:rsidRPr="003A3114">
        <w:rPr>
          <w:rFonts w:asciiTheme="minorBidi" w:hAnsiTheme="minorBidi"/>
          <w:color w:val="auto"/>
          <w:sz w:val="22"/>
          <w:szCs w:val="22"/>
        </w:rPr>
        <w:fldChar w:fldCharType="separate"/>
      </w:r>
      <w:r w:rsidRPr="003A3114">
        <w:rPr>
          <w:rFonts w:asciiTheme="minorBidi" w:hAnsiTheme="minorBidi"/>
          <w:noProof/>
          <w:color w:val="auto"/>
          <w:sz w:val="22"/>
          <w:szCs w:val="22"/>
        </w:rPr>
        <w:t>2</w:t>
      </w:r>
      <w:r w:rsidR="00B60FD3" w:rsidRPr="003A3114">
        <w:rPr>
          <w:rFonts w:asciiTheme="minorBidi" w:hAnsiTheme="minorBidi"/>
          <w:color w:val="auto"/>
          <w:sz w:val="22"/>
          <w:szCs w:val="22"/>
        </w:rPr>
        <w:fldChar w:fldCharType="end"/>
      </w:r>
      <w:r w:rsidRPr="003A3114">
        <w:rPr>
          <w:rFonts w:asciiTheme="minorBidi" w:hAnsiTheme="minorBidi"/>
          <w:color w:val="auto"/>
          <w:sz w:val="22"/>
          <w:szCs w:val="22"/>
          <w:lang w:val="en-GB"/>
        </w:rPr>
        <w:t>: The DIKW model for knowledge management</w:t>
      </w:r>
    </w:p>
    <w:p w:rsidR="002027E9" w:rsidRPr="003A3114" w:rsidRDefault="002B1EC9" w:rsidP="003A3114">
      <w:pPr>
        <w:spacing w:line="360" w:lineRule="auto"/>
        <w:jc w:val="center"/>
        <w:rPr>
          <w:rFonts w:asciiTheme="minorBidi" w:hAnsiTheme="minorBidi"/>
          <w:lang w:val="en-GB"/>
        </w:rPr>
      </w:pPr>
      <w:r w:rsidRPr="003A3114">
        <w:rPr>
          <w:rFonts w:asciiTheme="minorBidi" w:hAnsiTheme="minorBidi"/>
          <w:lang w:val="en-GB"/>
        </w:rPr>
        <w:t xml:space="preserve">Source: </w:t>
      </w:r>
      <w:r w:rsidRPr="003A3114">
        <w:rPr>
          <w:rStyle w:val="selectable"/>
          <w:rFonts w:asciiTheme="minorBidi" w:hAnsiTheme="minorBidi"/>
        </w:rPr>
        <w:t>i-SCOOP. (2019).</w:t>
      </w:r>
    </w:p>
    <w:p w:rsidR="00EB75FA" w:rsidRPr="003A3114" w:rsidRDefault="00EB75FA" w:rsidP="003A3114">
      <w:pPr>
        <w:spacing w:line="360" w:lineRule="auto"/>
        <w:jc w:val="both"/>
        <w:rPr>
          <w:rFonts w:asciiTheme="minorBidi" w:hAnsiTheme="minorBidi"/>
        </w:rPr>
      </w:pPr>
    </w:p>
    <w:p w:rsidR="00CB1138" w:rsidRPr="003A3114" w:rsidRDefault="00CB1138" w:rsidP="003A3114">
      <w:pPr>
        <w:spacing w:line="360" w:lineRule="auto"/>
        <w:jc w:val="both"/>
        <w:rPr>
          <w:rFonts w:asciiTheme="minorBidi" w:hAnsiTheme="minorBidi"/>
          <w:b/>
          <w:bCs/>
        </w:rPr>
      </w:pPr>
    </w:p>
    <w:p w:rsidR="0071045B" w:rsidRPr="00A74F7E" w:rsidRDefault="0071045B" w:rsidP="00A74F7E">
      <w:pPr>
        <w:spacing w:line="360" w:lineRule="auto"/>
        <w:jc w:val="both"/>
        <w:rPr>
          <w:rFonts w:asciiTheme="minorBidi" w:hAnsiTheme="minorBidi"/>
          <w:b/>
          <w:bCs/>
        </w:rPr>
      </w:pPr>
      <w:r w:rsidRPr="00A74F7E">
        <w:rPr>
          <w:rFonts w:asciiTheme="minorBidi" w:hAnsiTheme="minorBidi"/>
          <w:b/>
          <w:bCs/>
        </w:rPr>
        <w:t>Does a player in a card game use tacit or explicit knowledge? Explain why.</w:t>
      </w:r>
    </w:p>
    <w:p w:rsidR="00CB1138" w:rsidRPr="003A3114" w:rsidRDefault="00CB1138" w:rsidP="003A3114">
      <w:pPr>
        <w:spacing w:line="360" w:lineRule="auto"/>
        <w:jc w:val="both"/>
        <w:rPr>
          <w:rFonts w:asciiTheme="minorBidi" w:hAnsiTheme="minorBidi"/>
          <w:b/>
          <w:bCs/>
        </w:rPr>
      </w:pPr>
    </w:p>
    <w:p w:rsidR="0071045B" w:rsidRPr="00C47F5B" w:rsidRDefault="0071045B" w:rsidP="003A3114">
      <w:pPr>
        <w:spacing w:line="360" w:lineRule="auto"/>
        <w:jc w:val="both"/>
        <w:rPr>
          <w:rFonts w:ascii="Arial" w:hAnsi="Arial" w:cs="Arial"/>
        </w:rPr>
      </w:pPr>
      <w:r w:rsidRPr="00C47F5B">
        <w:rPr>
          <w:rFonts w:ascii="Arial" w:hAnsi="Arial" w:cs="Arial"/>
        </w:rPr>
        <w:t>In a card game, based upon the experience and knowledge they have acquired over the years of experience, so that tacit knowledge is playing a role here. The concept of experience and skills are essential in this particular case. In t</w:t>
      </w:r>
      <w:r w:rsidR="00DA58A2" w:rsidRPr="00C47F5B">
        <w:rPr>
          <w:rFonts w:ascii="Arial" w:hAnsi="Arial" w:cs="Arial"/>
        </w:rPr>
        <w:t>he first few days a new player</w:t>
      </w:r>
      <w:r w:rsidRPr="00C47F5B">
        <w:rPr>
          <w:rFonts w:ascii="Arial" w:hAnsi="Arial" w:cs="Arial"/>
        </w:rPr>
        <w:t xml:space="preserve"> may have difficulty, but as days have progressed a player becomes trained on the skills and requirements of playing a card game. However to some extent it can also be said that people use this explicit knowledge when they are beginners because at that time with the current knowledge they have read or taught is used to allow them to play the card game. Only once a person has played the game more than once does tacit knowledge contributes to the action performed (</w:t>
      </w:r>
      <w:r w:rsidRPr="00C47F5B">
        <w:rPr>
          <w:rStyle w:val="selectable"/>
          <w:rFonts w:ascii="Arial" w:hAnsi="Arial" w:cs="Arial"/>
        </w:rPr>
        <w:t>Bessot and Ridgway, 2000)</w:t>
      </w:r>
      <w:r w:rsidRPr="00C47F5B">
        <w:rPr>
          <w:rFonts w:ascii="Arial" w:hAnsi="Arial" w:cs="Arial"/>
        </w:rPr>
        <w:t xml:space="preserve">. </w:t>
      </w:r>
    </w:p>
    <w:p w:rsidR="00034CF4" w:rsidRPr="003A3114" w:rsidRDefault="00034CF4" w:rsidP="003A3114">
      <w:pPr>
        <w:spacing w:line="360" w:lineRule="auto"/>
        <w:jc w:val="both"/>
        <w:rPr>
          <w:rFonts w:asciiTheme="minorBidi" w:hAnsiTheme="minorBidi"/>
        </w:rPr>
      </w:pPr>
    </w:p>
    <w:p w:rsidR="00C47F5B" w:rsidRDefault="00C47F5B">
      <w:pPr>
        <w:rPr>
          <w:rFonts w:asciiTheme="minorBidi" w:hAnsiTheme="minorBidi"/>
          <w:b/>
          <w:bCs/>
        </w:rPr>
      </w:pPr>
      <w:r>
        <w:rPr>
          <w:rFonts w:asciiTheme="minorBidi" w:hAnsiTheme="minorBidi"/>
          <w:b/>
          <w:bCs/>
        </w:rPr>
        <w:br w:type="page"/>
      </w:r>
    </w:p>
    <w:p w:rsidR="00A72974" w:rsidRPr="003A3114" w:rsidRDefault="0071045B" w:rsidP="003A3114">
      <w:pPr>
        <w:spacing w:line="360" w:lineRule="auto"/>
        <w:jc w:val="both"/>
        <w:rPr>
          <w:rFonts w:asciiTheme="minorBidi" w:hAnsiTheme="minorBidi"/>
          <w:b/>
          <w:bCs/>
        </w:rPr>
      </w:pPr>
      <w:r w:rsidRPr="003A3114">
        <w:rPr>
          <w:rFonts w:asciiTheme="minorBidi" w:hAnsiTheme="minorBidi"/>
          <w:b/>
          <w:bCs/>
        </w:rPr>
        <w:lastRenderedPageBreak/>
        <w:t>Define and explain the difference between tacit and explicit knowledge.</w:t>
      </w:r>
    </w:p>
    <w:p w:rsidR="00034CF4" w:rsidRPr="003A3114" w:rsidRDefault="00034CF4" w:rsidP="003A3114">
      <w:pPr>
        <w:spacing w:line="360" w:lineRule="auto"/>
        <w:jc w:val="both"/>
        <w:rPr>
          <w:rFonts w:asciiTheme="minorBidi" w:hAnsiTheme="minorBidi"/>
          <w:b/>
          <w:bCs/>
        </w:rPr>
      </w:pPr>
    </w:p>
    <w:p w:rsidR="003B3276" w:rsidRPr="00C47F5B" w:rsidRDefault="003B3276" w:rsidP="003A3114">
      <w:pPr>
        <w:spacing w:line="360" w:lineRule="auto"/>
        <w:jc w:val="both"/>
        <w:rPr>
          <w:rFonts w:ascii="Arial" w:hAnsi="Arial" w:cs="Arial"/>
        </w:rPr>
      </w:pPr>
      <w:r w:rsidRPr="00C47F5B">
        <w:rPr>
          <w:rFonts w:ascii="Arial" w:hAnsi="Arial" w:cs="Arial"/>
        </w:rPr>
        <w:t xml:space="preserve">Tacit knowledge is the knowledge which a person receives purely from activities and experiences which have taken place in the </w:t>
      </w:r>
      <w:r w:rsidR="004328BC" w:rsidRPr="00C47F5B">
        <w:rPr>
          <w:rFonts w:ascii="Arial" w:hAnsi="Arial" w:cs="Arial"/>
        </w:rPr>
        <w:t>individual’s</w:t>
      </w:r>
      <w:r w:rsidRPr="00C47F5B">
        <w:rPr>
          <w:rFonts w:ascii="Arial" w:hAnsi="Arial" w:cs="Arial"/>
        </w:rPr>
        <w:t xml:space="preserve"> life</w:t>
      </w:r>
      <w:r w:rsidR="00CF052C" w:rsidRPr="00C47F5B">
        <w:rPr>
          <w:rFonts w:ascii="Arial" w:hAnsi="Arial" w:cs="Arial"/>
        </w:rPr>
        <w:t xml:space="preserve"> (</w:t>
      </w:r>
      <w:r w:rsidR="00CF052C" w:rsidRPr="00C47F5B">
        <w:rPr>
          <w:rStyle w:val="selectable"/>
          <w:rFonts w:ascii="Arial" w:hAnsi="Arial" w:cs="Arial"/>
        </w:rPr>
        <w:t>Badia, 2013)</w:t>
      </w:r>
      <w:r w:rsidRPr="00C47F5B">
        <w:rPr>
          <w:rFonts w:ascii="Arial" w:hAnsi="Arial" w:cs="Arial"/>
        </w:rPr>
        <w:t xml:space="preserve">. </w:t>
      </w:r>
      <w:r w:rsidR="004328BC" w:rsidRPr="00C47F5B">
        <w:rPr>
          <w:rFonts w:ascii="Arial" w:hAnsi="Arial" w:cs="Arial"/>
        </w:rPr>
        <w:t xml:space="preserve">Due to the way in which this knowledge is obtained it makes it harder for this knowledge to be expressed. If asked about any information included in this type of knowledge, an individual would be unable to write down or present in a tangible form. Tacit knowledge is developed from years of </w:t>
      </w:r>
      <w:r w:rsidR="00AD6D99" w:rsidRPr="00C47F5B">
        <w:rPr>
          <w:rFonts w:ascii="Arial" w:hAnsi="Arial" w:cs="Arial"/>
        </w:rPr>
        <w:t>experience and</w:t>
      </w:r>
      <w:r w:rsidR="004328BC" w:rsidRPr="00C47F5B">
        <w:rPr>
          <w:rFonts w:ascii="Arial" w:hAnsi="Arial" w:cs="Arial"/>
        </w:rPr>
        <w:t xml:space="preserve"> it’s a feeling </w:t>
      </w:r>
      <w:r w:rsidR="005E7C6F" w:rsidRPr="00C47F5B">
        <w:rPr>
          <w:rFonts w:ascii="Arial" w:hAnsi="Arial" w:cs="Arial"/>
        </w:rPr>
        <w:t>a person</w:t>
      </w:r>
      <w:r w:rsidR="004328BC" w:rsidRPr="00C47F5B">
        <w:rPr>
          <w:rFonts w:ascii="Arial" w:hAnsi="Arial" w:cs="Arial"/>
        </w:rPr>
        <w:t xml:space="preserve"> has. </w:t>
      </w:r>
      <w:r w:rsidR="00AD6D99" w:rsidRPr="00C47F5B">
        <w:rPr>
          <w:rFonts w:ascii="Arial" w:hAnsi="Arial" w:cs="Arial"/>
        </w:rPr>
        <w:t xml:space="preserve">In a workplace setting tacit knowledge would be the application of the implicit knowledge a person has depending on the job role performed. </w:t>
      </w:r>
    </w:p>
    <w:p w:rsidR="00AD6D99" w:rsidRPr="00C47F5B" w:rsidRDefault="00AD6D99" w:rsidP="003A3114">
      <w:pPr>
        <w:spacing w:line="360" w:lineRule="auto"/>
        <w:jc w:val="both"/>
        <w:rPr>
          <w:rFonts w:ascii="Arial" w:hAnsi="Arial" w:cs="Arial"/>
        </w:rPr>
      </w:pPr>
      <w:r w:rsidRPr="00C47F5B">
        <w:rPr>
          <w:rFonts w:ascii="Arial" w:hAnsi="Arial" w:cs="Arial"/>
        </w:rPr>
        <w:t>Explicit knowledge is the type of knowledge which could be shared, written down and communicated</w:t>
      </w:r>
      <w:r w:rsidR="00CF052C" w:rsidRPr="00C47F5B">
        <w:rPr>
          <w:rFonts w:ascii="Arial" w:hAnsi="Arial" w:cs="Arial"/>
        </w:rPr>
        <w:t xml:space="preserve"> (</w:t>
      </w:r>
      <w:r w:rsidR="00CF052C" w:rsidRPr="00C47F5B">
        <w:rPr>
          <w:rStyle w:val="selectable"/>
          <w:rFonts w:ascii="Arial" w:hAnsi="Arial" w:cs="Arial"/>
        </w:rPr>
        <w:t>Waltz, 2003)</w:t>
      </w:r>
      <w:r w:rsidRPr="00C47F5B">
        <w:rPr>
          <w:rFonts w:ascii="Arial" w:hAnsi="Arial" w:cs="Arial"/>
        </w:rPr>
        <w:t xml:space="preserve">. Because this type of knowledge is written down it can be passed along between individuals. Explicit knowledge is recorded, communicated and mainly in the world of management. The information which is written down constantly such as homework, paper research report and data sheets are all examples of places where explicit knowledge is written down. </w:t>
      </w:r>
    </w:p>
    <w:p w:rsidR="00CC63D3" w:rsidRPr="00C47F5B" w:rsidRDefault="00CC63D3" w:rsidP="003A3114">
      <w:pPr>
        <w:spacing w:line="360" w:lineRule="auto"/>
        <w:jc w:val="both"/>
        <w:rPr>
          <w:rFonts w:ascii="Arial" w:hAnsi="Arial" w:cs="Arial"/>
        </w:rPr>
      </w:pPr>
      <w:r w:rsidRPr="00C47F5B">
        <w:rPr>
          <w:rFonts w:ascii="Arial" w:hAnsi="Arial" w:cs="Arial"/>
        </w:rPr>
        <w:t xml:space="preserve">Knowledge management systems are highly valuable in how people receive knowledge as this system plays a huge role in the gathering of tacit knowledge and converting it to explicit knowledge. Through socialization tacit knowledge is further developed and through combination explicit knowledge is also further developed. However for explicit knowledge to be converted to tacit, internalization has to occur. Also for tacit knowledge to turn into explicit knowledge externalization has to occur. </w:t>
      </w:r>
    </w:p>
    <w:p w:rsidR="00034CF4" w:rsidRPr="003A3114" w:rsidRDefault="00034CF4" w:rsidP="003A3114">
      <w:pPr>
        <w:spacing w:line="360" w:lineRule="auto"/>
        <w:jc w:val="both"/>
        <w:rPr>
          <w:rFonts w:asciiTheme="minorBidi" w:hAnsiTheme="minorBidi"/>
        </w:rPr>
      </w:pPr>
    </w:p>
    <w:p w:rsidR="00C47F5B" w:rsidRDefault="00C47F5B">
      <w:pPr>
        <w:rPr>
          <w:rFonts w:asciiTheme="minorBidi" w:eastAsiaTheme="majorEastAsia" w:hAnsiTheme="minorBidi"/>
          <w:b/>
          <w:bCs/>
        </w:rPr>
      </w:pPr>
      <w:r>
        <w:rPr>
          <w:rFonts w:asciiTheme="minorBidi" w:eastAsiaTheme="majorEastAsia" w:hAnsiTheme="minorBidi"/>
          <w:b/>
          <w:bCs/>
        </w:rPr>
        <w:br w:type="page"/>
      </w:r>
    </w:p>
    <w:p w:rsidR="00A72974" w:rsidRPr="00A74F7E" w:rsidRDefault="00F11589" w:rsidP="00A74F7E">
      <w:pPr>
        <w:spacing w:line="360" w:lineRule="auto"/>
        <w:jc w:val="both"/>
        <w:rPr>
          <w:rFonts w:asciiTheme="minorBidi" w:eastAsiaTheme="majorEastAsia" w:hAnsiTheme="minorBidi"/>
          <w:b/>
          <w:bCs/>
        </w:rPr>
      </w:pPr>
      <w:r w:rsidRPr="00A74F7E">
        <w:rPr>
          <w:rFonts w:asciiTheme="minorBidi" w:eastAsiaTheme="majorEastAsia" w:hAnsiTheme="minorBidi"/>
          <w:b/>
          <w:bCs/>
        </w:rPr>
        <w:lastRenderedPageBreak/>
        <w:t xml:space="preserve">Consider five decisions you have made today. In each case determine the data, information, or knowledge that </w:t>
      </w:r>
      <w:r w:rsidR="00034CF4" w:rsidRPr="00A74F7E">
        <w:rPr>
          <w:rFonts w:asciiTheme="minorBidi" w:eastAsiaTheme="majorEastAsia" w:hAnsiTheme="minorBidi"/>
          <w:b/>
          <w:bCs/>
        </w:rPr>
        <w:t>was</w:t>
      </w:r>
      <w:r w:rsidRPr="00A74F7E">
        <w:rPr>
          <w:rFonts w:asciiTheme="minorBidi" w:eastAsiaTheme="majorEastAsia" w:hAnsiTheme="minorBidi"/>
          <w:b/>
          <w:bCs/>
        </w:rPr>
        <w:t xml:space="preserve"> involved in the decision.</w:t>
      </w:r>
    </w:p>
    <w:p w:rsidR="00034CF4" w:rsidRPr="003A3114" w:rsidRDefault="00034CF4" w:rsidP="003A3114">
      <w:pPr>
        <w:spacing w:line="360" w:lineRule="auto"/>
        <w:jc w:val="both"/>
        <w:rPr>
          <w:rFonts w:asciiTheme="minorBidi" w:hAnsiTheme="minorBidi"/>
        </w:rPr>
      </w:pPr>
    </w:p>
    <w:p w:rsidR="00E84F13" w:rsidRPr="00C47F5B" w:rsidRDefault="00DB660D" w:rsidP="003A3114">
      <w:pPr>
        <w:spacing w:line="360" w:lineRule="auto"/>
        <w:jc w:val="both"/>
        <w:rPr>
          <w:rFonts w:ascii="Arial" w:hAnsi="Arial" w:cs="Arial"/>
        </w:rPr>
      </w:pPr>
      <w:r w:rsidRPr="00C47F5B">
        <w:rPr>
          <w:rFonts w:ascii="Arial" w:hAnsi="Arial" w:cs="Arial"/>
          <w:b/>
          <w:bCs/>
        </w:rPr>
        <w:t>Decision</w:t>
      </w:r>
      <w:r w:rsidR="00767063" w:rsidRPr="00C47F5B">
        <w:rPr>
          <w:rFonts w:ascii="Arial" w:hAnsi="Arial" w:cs="Arial"/>
          <w:b/>
          <w:bCs/>
        </w:rPr>
        <w:t xml:space="preserve"> 1:</w:t>
      </w:r>
      <w:r w:rsidR="00767063" w:rsidRPr="00C47F5B">
        <w:rPr>
          <w:rFonts w:ascii="Arial" w:hAnsi="Arial" w:cs="Arial"/>
        </w:rPr>
        <w:t xml:space="preserve"> </w:t>
      </w:r>
      <w:r w:rsidR="0097526B" w:rsidRPr="00C47F5B">
        <w:rPr>
          <w:rFonts w:ascii="Arial" w:hAnsi="Arial" w:cs="Arial"/>
        </w:rPr>
        <w:t xml:space="preserve">One of the decisions made today was ordering a phone case on EBay. </w:t>
      </w:r>
    </w:p>
    <w:p w:rsidR="00E84F13" w:rsidRPr="00C47F5B" w:rsidRDefault="00E84F13" w:rsidP="003A3114">
      <w:pPr>
        <w:spacing w:line="360" w:lineRule="auto"/>
        <w:jc w:val="both"/>
        <w:rPr>
          <w:rFonts w:ascii="Arial" w:hAnsi="Arial" w:cs="Arial"/>
        </w:rPr>
      </w:pPr>
      <w:r w:rsidRPr="00C47F5B">
        <w:rPr>
          <w:rFonts w:ascii="Arial" w:hAnsi="Arial" w:cs="Arial"/>
          <w:i/>
          <w:iCs/>
        </w:rPr>
        <w:t>Data:</w:t>
      </w:r>
      <w:r w:rsidRPr="00C47F5B">
        <w:rPr>
          <w:rFonts w:ascii="Arial" w:hAnsi="Arial" w:cs="Arial"/>
        </w:rPr>
        <w:t xml:space="preserve"> </w:t>
      </w:r>
      <w:r w:rsidR="00767063" w:rsidRPr="00C47F5B">
        <w:rPr>
          <w:rFonts w:ascii="Arial" w:hAnsi="Arial" w:cs="Arial"/>
        </w:rPr>
        <w:t xml:space="preserve">The data included in this decision included the phone brand, colours and product description. </w:t>
      </w:r>
      <w:r w:rsidRPr="00C47F5B">
        <w:rPr>
          <w:rFonts w:ascii="Arial" w:hAnsi="Arial" w:cs="Arial"/>
        </w:rPr>
        <w:t>The supplier and his ratings and total product sold information were also provided.</w:t>
      </w:r>
    </w:p>
    <w:p w:rsidR="00E84F13" w:rsidRPr="00C47F5B" w:rsidRDefault="00E84F13" w:rsidP="003A3114">
      <w:pPr>
        <w:spacing w:line="360" w:lineRule="auto"/>
        <w:jc w:val="both"/>
        <w:rPr>
          <w:rFonts w:ascii="Arial" w:hAnsi="Arial" w:cs="Arial"/>
        </w:rPr>
      </w:pPr>
      <w:r w:rsidRPr="00C47F5B">
        <w:rPr>
          <w:rFonts w:ascii="Arial" w:hAnsi="Arial" w:cs="Arial"/>
          <w:i/>
          <w:iCs/>
        </w:rPr>
        <w:t>Information:</w:t>
      </w:r>
      <w:r w:rsidRPr="00C47F5B">
        <w:rPr>
          <w:rFonts w:ascii="Arial" w:hAnsi="Arial" w:cs="Arial"/>
        </w:rPr>
        <w:t xml:space="preserve"> </w:t>
      </w:r>
      <w:r w:rsidR="00767063" w:rsidRPr="00C47F5B">
        <w:rPr>
          <w:rFonts w:ascii="Arial" w:hAnsi="Arial" w:cs="Arial"/>
        </w:rPr>
        <w:t xml:space="preserve">The amount of purchases which was made of the product which was purchased was another piece of information included on this product page. Reviews which were information regarding their real life experience with the product enabled the reassuring motivation to purchase the case cover. In the situation, being reassured by the information provided by the reviews allowed </w:t>
      </w:r>
      <w:r w:rsidRPr="00C47F5B">
        <w:rPr>
          <w:rFonts w:ascii="Arial" w:hAnsi="Arial" w:cs="Arial"/>
        </w:rPr>
        <w:t>me to</w:t>
      </w:r>
      <w:r w:rsidR="00767063" w:rsidRPr="00C47F5B">
        <w:rPr>
          <w:rFonts w:ascii="Arial" w:hAnsi="Arial" w:cs="Arial"/>
        </w:rPr>
        <w:t xml:space="preserve"> purchase </w:t>
      </w:r>
      <w:r w:rsidRPr="00C47F5B">
        <w:rPr>
          <w:rFonts w:ascii="Arial" w:hAnsi="Arial" w:cs="Arial"/>
        </w:rPr>
        <w:t>the product.</w:t>
      </w:r>
    </w:p>
    <w:p w:rsidR="0097526B" w:rsidRPr="00C47F5B" w:rsidRDefault="00E84F13" w:rsidP="003A3114">
      <w:pPr>
        <w:spacing w:line="360" w:lineRule="auto"/>
        <w:jc w:val="both"/>
        <w:rPr>
          <w:rFonts w:ascii="Arial" w:hAnsi="Arial" w:cs="Arial"/>
        </w:rPr>
      </w:pPr>
      <w:r w:rsidRPr="00C47F5B">
        <w:rPr>
          <w:rFonts w:ascii="Arial" w:hAnsi="Arial" w:cs="Arial"/>
          <w:i/>
          <w:iCs/>
        </w:rPr>
        <w:t>Knowledge:</w:t>
      </w:r>
      <w:r w:rsidRPr="00C47F5B">
        <w:rPr>
          <w:rFonts w:ascii="Arial" w:hAnsi="Arial" w:cs="Arial"/>
        </w:rPr>
        <w:t xml:space="preserve"> Learning</w:t>
      </w:r>
      <w:r w:rsidR="00767063" w:rsidRPr="00C47F5B">
        <w:rPr>
          <w:rFonts w:ascii="Arial" w:hAnsi="Arial" w:cs="Arial"/>
        </w:rPr>
        <w:t xml:space="preserve"> about cheaper but high quality products, has provided the knowledge to find out where to find good and reasonable products. </w:t>
      </w:r>
    </w:p>
    <w:p w:rsidR="00E84F13" w:rsidRPr="00C47F5B" w:rsidRDefault="00767063" w:rsidP="003A3114">
      <w:pPr>
        <w:spacing w:line="360" w:lineRule="auto"/>
        <w:jc w:val="both"/>
        <w:rPr>
          <w:rFonts w:ascii="Arial" w:hAnsi="Arial" w:cs="Arial"/>
        </w:rPr>
      </w:pPr>
      <w:r w:rsidRPr="00C47F5B">
        <w:rPr>
          <w:rFonts w:ascii="Arial" w:hAnsi="Arial" w:cs="Arial"/>
          <w:b/>
          <w:bCs/>
        </w:rPr>
        <w:t>Decision 2:</w:t>
      </w:r>
      <w:r w:rsidRPr="00C47F5B">
        <w:rPr>
          <w:rFonts w:ascii="Arial" w:hAnsi="Arial" w:cs="Arial"/>
        </w:rPr>
        <w:t xml:space="preserve"> Another decision made involved </w:t>
      </w:r>
      <w:r w:rsidR="008C53BD" w:rsidRPr="00C47F5B">
        <w:rPr>
          <w:rFonts w:ascii="Arial" w:hAnsi="Arial" w:cs="Arial"/>
        </w:rPr>
        <w:t xml:space="preserve">a simple decision of waking up in the morning for work. </w:t>
      </w:r>
    </w:p>
    <w:p w:rsidR="00E84F13" w:rsidRPr="00C47F5B" w:rsidRDefault="00E84F13" w:rsidP="003A3114">
      <w:pPr>
        <w:spacing w:line="360" w:lineRule="auto"/>
        <w:jc w:val="both"/>
        <w:rPr>
          <w:rFonts w:ascii="Arial" w:hAnsi="Arial" w:cs="Arial"/>
        </w:rPr>
      </w:pPr>
      <w:r w:rsidRPr="00C47F5B">
        <w:rPr>
          <w:rFonts w:ascii="Arial" w:hAnsi="Arial" w:cs="Arial"/>
          <w:i/>
          <w:iCs/>
        </w:rPr>
        <w:t>Data:</w:t>
      </w:r>
      <w:r w:rsidRPr="00C47F5B">
        <w:rPr>
          <w:rFonts w:ascii="Arial" w:hAnsi="Arial" w:cs="Arial"/>
        </w:rPr>
        <w:t xml:space="preserve"> </w:t>
      </w:r>
      <w:r w:rsidR="008C53BD" w:rsidRPr="00C47F5B">
        <w:rPr>
          <w:rFonts w:ascii="Arial" w:hAnsi="Arial" w:cs="Arial"/>
        </w:rPr>
        <w:t xml:space="preserve">The data provided for this to happen was provided by the sounds </w:t>
      </w:r>
      <w:r w:rsidRPr="00C47F5B">
        <w:rPr>
          <w:rFonts w:ascii="Arial" w:hAnsi="Arial" w:cs="Arial"/>
        </w:rPr>
        <w:t>the phone made when the alarm was</w:t>
      </w:r>
      <w:r w:rsidR="008C53BD" w:rsidRPr="00C47F5B">
        <w:rPr>
          <w:rFonts w:ascii="Arial" w:hAnsi="Arial" w:cs="Arial"/>
        </w:rPr>
        <w:t xml:space="preserve"> activated. </w:t>
      </w:r>
    </w:p>
    <w:p w:rsidR="00E84F13" w:rsidRPr="00C47F5B" w:rsidRDefault="00E84F13" w:rsidP="003A3114">
      <w:pPr>
        <w:spacing w:line="360" w:lineRule="auto"/>
        <w:jc w:val="both"/>
        <w:rPr>
          <w:rFonts w:ascii="Arial" w:hAnsi="Arial" w:cs="Arial"/>
        </w:rPr>
      </w:pPr>
      <w:r w:rsidRPr="00C47F5B">
        <w:rPr>
          <w:rFonts w:ascii="Arial" w:hAnsi="Arial" w:cs="Arial"/>
          <w:i/>
          <w:iCs/>
        </w:rPr>
        <w:t>Information:</w:t>
      </w:r>
      <w:r w:rsidRPr="00C47F5B">
        <w:rPr>
          <w:rFonts w:ascii="Arial" w:hAnsi="Arial" w:cs="Arial"/>
        </w:rPr>
        <w:t xml:space="preserve"> </w:t>
      </w:r>
      <w:r w:rsidR="008C53BD" w:rsidRPr="00C47F5B">
        <w:rPr>
          <w:rFonts w:ascii="Arial" w:hAnsi="Arial" w:cs="Arial"/>
        </w:rPr>
        <w:t>The information associated with t</w:t>
      </w:r>
      <w:r w:rsidRPr="00C47F5B">
        <w:rPr>
          <w:rFonts w:ascii="Arial" w:hAnsi="Arial" w:cs="Arial"/>
        </w:rPr>
        <w:t xml:space="preserve">his data was </w:t>
      </w:r>
      <w:r w:rsidR="008C53BD" w:rsidRPr="00C47F5B">
        <w:rPr>
          <w:rFonts w:ascii="Arial" w:hAnsi="Arial" w:cs="Arial"/>
        </w:rPr>
        <w:t xml:space="preserve">to wake up straight away. </w:t>
      </w:r>
    </w:p>
    <w:p w:rsidR="00767063" w:rsidRPr="00C47F5B" w:rsidRDefault="00E84F13" w:rsidP="003A3114">
      <w:pPr>
        <w:spacing w:line="360" w:lineRule="auto"/>
        <w:jc w:val="both"/>
        <w:rPr>
          <w:rFonts w:ascii="Arial" w:hAnsi="Arial" w:cs="Arial"/>
        </w:rPr>
      </w:pPr>
      <w:r w:rsidRPr="00C47F5B">
        <w:rPr>
          <w:rFonts w:ascii="Arial" w:hAnsi="Arial" w:cs="Arial"/>
          <w:i/>
          <w:iCs/>
        </w:rPr>
        <w:t>Knowledge:</w:t>
      </w:r>
      <w:r w:rsidRPr="00C47F5B">
        <w:rPr>
          <w:rFonts w:ascii="Arial" w:hAnsi="Arial" w:cs="Arial"/>
        </w:rPr>
        <w:t xml:space="preserve"> </w:t>
      </w:r>
      <w:r w:rsidR="008C53BD" w:rsidRPr="00C47F5B">
        <w:rPr>
          <w:rFonts w:ascii="Arial" w:hAnsi="Arial" w:cs="Arial"/>
        </w:rPr>
        <w:t>Knowle</w:t>
      </w:r>
      <w:r w:rsidRPr="00C47F5B">
        <w:rPr>
          <w:rFonts w:ascii="Arial" w:hAnsi="Arial" w:cs="Arial"/>
        </w:rPr>
        <w:t>dge related to this situation was</w:t>
      </w:r>
      <w:r w:rsidR="008C53BD" w:rsidRPr="00C47F5B">
        <w:rPr>
          <w:rFonts w:ascii="Arial" w:hAnsi="Arial" w:cs="Arial"/>
        </w:rPr>
        <w:t xml:space="preserve"> tacit knowledge as this has developed through experience. Turning the alarm off and falling asleep would mean that getting late for work is guaranteed. However in order to avoid t</w:t>
      </w:r>
      <w:r w:rsidRPr="00C47F5B">
        <w:rPr>
          <w:rFonts w:ascii="Arial" w:hAnsi="Arial" w:cs="Arial"/>
        </w:rPr>
        <w:t>his situation, waking up became</w:t>
      </w:r>
      <w:r w:rsidR="008C53BD" w:rsidRPr="00C47F5B">
        <w:rPr>
          <w:rFonts w:ascii="Arial" w:hAnsi="Arial" w:cs="Arial"/>
        </w:rPr>
        <w:t xml:space="preserve"> a priority. </w:t>
      </w:r>
    </w:p>
    <w:p w:rsidR="00E84F13" w:rsidRPr="00C47F5B" w:rsidRDefault="008C53BD" w:rsidP="003A3114">
      <w:pPr>
        <w:spacing w:line="360" w:lineRule="auto"/>
        <w:jc w:val="both"/>
        <w:rPr>
          <w:rFonts w:ascii="Arial" w:hAnsi="Arial" w:cs="Arial"/>
        </w:rPr>
      </w:pPr>
      <w:r w:rsidRPr="00C47F5B">
        <w:rPr>
          <w:rFonts w:ascii="Arial" w:hAnsi="Arial" w:cs="Arial"/>
          <w:b/>
          <w:bCs/>
        </w:rPr>
        <w:t>Decision 3:</w:t>
      </w:r>
      <w:r w:rsidRPr="00C47F5B">
        <w:rPr>
          <w:rFonts w:ascii="Arial" w:hAnsi="Arial" w:cs="Arial"/>
        </w:rPr>
        <w:t xml:space="preserve"> Another action undertaken during the week </w:t>
      </w:r>
      <w:r w:rsidR="00030342" w:rsidRPr="00C47F5B">
        <w:rPr>
          <w:rFonts w:ascii="Arial" w:hAnsi="Arial" w:cs="Arial"/>
        </w:rPr>
        <w:t>involves</w:t>
      </w:r>
      <w:r w:rsidRPr="00C47F5B">
        <w:rPr>
          <w:rFonts w:ascii="Arial" w:hAnsi="Arial" w:cs="Arial"/>
        </w:rPr>
        <w:t xml:space="preserve"> </w:t>
      </w:r>
      <w:r w:rsidR="00030342" w:rsidRPr="00C47F5B">
        <w:rPr>
          <w:rFonts w:ascii="Arial" w:hAnsi="Arial" w:cs="Arial"/>
        </w:rPr>
        <w:t xml:space="preserve">ordering food over the internet. </w:t>
      </w:r>
      <w:r w:rsidRPr="00C47F5B">
        <w:rPr>
          <w:rFonts w:ascii="Arial" w:hAnsi="Arial" w:cs="Arial"/>
        </w:rPr>
        <w:t xml:space="preserve"> </w:t>
      </w:r>
    </w:p>
    <w:p w:rsidR="00E84F13" w:rsidRPr="00C47F5B" w:rsidRDefault="00E84F13" w:rsidP="003A3114">
      <w:pPr>
        <w:spacing w:line="360" w:lineRule="auto"/>
        <w:jc w:val="both"/>
        <w:rPr>
          <w:rFonts w:ascii="Arial" w:hAnsi="Arial" w:cs="Arial"/>
        </w:rPr>
      </w:pPr>
      <w:r w:rsidRPr="00C47F5B">
        <w:rPr>
          <w:rFonts w:ascii="Arial" w:hAnsi="Arial" w:cs="Arial"/>
          <w:i/>
          <w:iCs/>
        </w:rPr>
        <w:t>Data:</w:t>
      </w:r>
      <w:r w:rsidRPr="00C47F5B">
        <w:rPr>
          <w:rFonts w:ascii="Arial" w:hAnsi="Arial" w:cs="Arial"/>
        </w:rPr>
        <w:t xml:space="preserve"> </w:t>
      </w:r>
      <w:r w:rsidR="00030342" w:rsidRPr="00C47F5B">
        <w:rPr>
          <w:rFonts w:ascii="Arial" w:hAnsi="Arial" w:cs="Arial"/>
        </w:rPr>
        <w:t xml:space="preserve">When making decisions in this situation the data gathered was the prices of the food as well as ratings of the company. </w:t>
      </w:r>
    </w:p>
    <w:p w:rsidR="00E84F13" w:rsidRPr="00C47F5B" w:rsidRDefault="00E84F13" w:rsidP="003A3114">
      <w:pPr>
        <w:spacing w:line="360" w:lineRule="auto"/>
        <w:jc w:val="both"/>
        <w:rPr>
          <w:rFonts w:ascii="Arial" w:hAnsi="Arial" w:cs="Arial"/>
        </w:rPr>
      </w:pPr>
      <w:r w:rsidRPr="00C47F5B">
        <w:rPr>
          <w:rFonts w:ascii="Arial" w:hAnsi="Arial" w:cs="Arial"/>
          <w:i/>
          <w:iCs/>
        </w:rPr>
        <w:t>Information:</w:t>
      </w:r>
      <w:r w:rsidRPr="00C47F5B">
        <w:rPr>
          <w:rFonts w:ascii="Arial" w:hAnsi="Arial" w:cs="Arial"/>
        </w:rPr>
        <w:t xml:space="preserve"> </w:t>
      </w:r>
      <w:r w:rsidR="00030342" w:rsidRPr="00C47F5B">
        <w:rPr>
          <w:rFonts w:ascii="Arial" w:hAnsi="Arial" w:cs="Arial"/>
        </w:rPr>
        <w:t xml:space="preserve">The information used here was the popular items and </w:t>
      </w:r>
      <w:r w:rsidR="007E035F" w:rsidRPr="00C47F5B">
        <w:rPr>
          <w:rFonts w:ascii="Arial" w:hAnsi="Arial" w:cs="Arial"/>
        </w:rPr>
        <w:t>restaurant rating provided. The reviews of previous customers, is also information used to help make a better decision regarding the food which is intended to be pur</w:t>
      </w:r>
      <w:r w:rsidRPr="00C47F5B">
        <w:rPr>
          <w:rFonts w:ascii="Arial" w:hAnsi="Arial" w:cs="Arial"/>
        </w:rPr>
        <w:t xml:space="preserve">chased.  </w:t>
      </w:r>
    </w:p>
    <w:p w:rsidR="008C53BD" w:rsidRPr="00C47F5B" w:rsidRDefault="00E84F13" w:rsidP="003A3114">
      <w:pPr>
        <w:spacing w:line="360" w:lineRule="auto"/>
        <w:jc w:val="both"/>
        <w:rPr>
          <w:rFonts w:ascii="Arial" w:hAnsi="Arial" w:cs="Arial"/>
        </w:rPr>
      </w:pPr>
      <w:r w:rsidRPr="00C47F5B">
        <w:rPr>
          <w:rFonts w:ascii="Arial" w:hAnsi="Arial" w:cs="Arial"/>
          <w:i/>
          <w:iCs/>
        </w:rPr>
        <w:t>Knowledge:</w:t>
      </w:r>
      <w:r w:rsidRPr="00C47F5B">
        <w:rPr>
          <w:rFonts w:ascii="Arial" w:hAnsi="Arial" w:cs="Arial"/>
        </w:rPr>
        <w:t xml:space="preserve"> The knowledge enabled me</w:t>
      </w:r>
      <w:r w:rsidR="007E035F" w:rsidRPr="00C47F5B">
        <w:rPr>
          <w:rFonts w:ascii="Arial" w:hAnsi="Arial" w:cs="Arial"/>
        </w:rPr>
        <w:t xml:space="preserve"> to look </w:t>
      </w:r>
      <w:r w:rsidR="00DB660D" w:rsidRPr="00C47F5B">
        <w:rPr>
          <w:rFonts w:ascii="Arial" w:hAnsi="Arial" w:cs="Arial"/>
        </w:rPr>
        <w:t>for</w:t>
      </w:r>
      <w:r w:rsidR="007E035F" w:rsidRPr="00C47F5B">
        <w:rPr>
          <w:rFonts w:ascii="Arial" w:hAnsi="Arial" w:cs="Arial"/>
        </w:rPr>
        <w:t xml:space="preserve"> healthy options in the menu. </w:t>
      </w:r>
    </w:p>
    <w:p w:rsidR="00E84F13" w:rsidRPr="00C47F5B" w:rsidRDefault="000101FD" w:rsidP="003A3114">
      <w:pPr>
        <w:spacing w:line="360" w:lineRule="auto"/>
        <w:jc w:val="both"/>
        <w:rPr>
          <w:rFonts w:ascii="Arial" w:hAnsi="Arial" w:cs="Arial"/>
          <w:lang w:val="en-IN"/>
        </w:rPr>
      </w:pPr>
      <w:r w:rsidRPr="00C47F5B">
        <w:rPr>
          <w:rFonts w:ascii="Arial" w:hAnsi="Arial" w:cs="Arial"/>
          <w:b/>
          <w:bCs/>
          <w:lang w:val="en-IN"/>
        </w:rPr>
        <w:lastRenderedPageBreak/>
        <w:t>Decision 4:</w:t>
      </w:r>
      <w:r w:rsidRPr="00C47F5B">
        <w:rPr>
          <w:rFonts w:ascii="Arial" w:hAnsi="Arial" w:cs="Arial"/>
          <w:lang w:val="en-IN"/>
        </w:rPr>
        <w:t xml:space="preserve"> </w:t>
      </w:r>
      <w:r w:rsidR="00EF01CE" w:rsidRPr="00C47F5B">
        <w:rPr>
          <w:rFonts w:ascii="Arial" w:hAnsi="Arial" w:cs="Arial"/>
          <w:lang w:val="en-IN"/>
        </w:rPr>
        <w:t>The fourth decision made, was when using the car to go shopping.</w:t>
      </w:r>
    </w:p>
    <w:p w:rsidR="00E84F13" w:rsidRPr="00C47F5B" w:rsidRDefault="00E84F13" w:rsidP="003A3114">
      <w:pPr>
        <w:spacing w:line="360" w:lineRule="auto"/>
        <w:jc w:val="both"/>
        <w:rPr>
          <w:rFonts w:ascii="Arial" w:hAnsi="Arial" w:cs="Arial"/>
          <w:lang w:val="en-IN"/>
        </w:rPr>
      </w:pPr>
      <w:r w:rsidRPr="00C47F5B">
        <w:rPr>
          <w:rFonts w:ascii="Arial" w:hAnsi="Arial" w:cs="Arial"/>
          <w:i/>
          <w:iCs/>
          <w:lang w:val="en-IN"/>
        </w:rPr>
        <w:t>Data:</w:t>
      </w:r>
      <w:r w:rsidR="00EF01CE" w:rsidRPr="00C47F5B">
        <w:rPr>
          <w:rFonts w:ascii="Arial" w:hAnsi="Arial" w:cs="Arial"/>
          <w:lang w:val="en-IN"/>
        </w:rPr>
        <w:t xml:space="preserve"> The data was which included in this situation was to remember the shortest route to the shopping centre in order to </w:t>
      </w:r>
      <w:r w:rsidRPr="00C47F5B">
        <w:rPr>
          <w:rFonts w:ascii="Arial" w:hAnsi="Arial" w:cs="Arial"/>
          <w:lang w:val="en-IN"/>
        </w:rPr>
        <w:t>return home</w:t>
      </w:r>
      <w:r w:rsidR="00EF01CE" w:rsidRPr="00C47F5B">
        <w:rPr>
          <w:rFonts w:ascii="Arial" w:hAnsi="Arial" w:cs="Arial"/>
          <w:lang w:val="en-IN"/>
        </w:rPr>
        <w:t xml:space="preserve"> on time. </w:t>
      </w:r>
    </w:p>
    <w:p w:rsidR="00E84F13" w:rsidRPr="00C47F5B" w:rsidRDefault="00E84F13" w:rsidP="003A3114">
      <w:pPr>
        <w:spacing w:line="360" w:lineRule="auto"/>
        <w:jc w:val="both"/>
        <w:rPr>
          <w:rFonts w:ascii="Arial" w:hAnsi="Arial" w:cs="Arial"/>
          <w:lang w:val="en-IN"/>
        </w:rPr>
      </w:pPr>
      <w:r w:rsidRPr="00C47F5B">
        <w:rPr>
          <w:rFonts w:ascii="Arial" w:hAnsi="Arial" w:cs="Arial"/>
          <w:i/>
          <w:iCs/>
          <w:lang w:val="en-IN"/>
        </w:rPr>
        <w:t>Information:</w:t>
      </w:r>
      <w:r w:rsidRPr="00C47F5B">
        <w:rPr>
          <w:rFonts w:ascii="Arial" w:hAnsi="Arial" w:cs="Arial"/>
          <w:lang w:val="en-IN"/>
        </w:rPr>
        <w:t xml:space="preserve"> There were many roads blocked on</w:t>
      </w:r>
      <w:r w:rsidR="00EF01CE" w:rsidRPr="00C47F5B">
        <w:rPr>
          <w:rFonts w:ascii="Arial" w:hAnsi="Arial" w:cs="Arial"/>
          <w:lang w:val="en-IN"/>
        </w:rPr>
        <w:t xml:space="preserve"> this day, which is why information was required about alternative </w:t>
      </w:r>
      <w:r w:rsidR="00F957F3" w:rsidRPr="00C47F5B">
        <w:rPr>
          <w:rFonts w:ascii="Arial" w:hAnsi="Arial" w:cs="Arial"/>
          <w:lang w:val="en-IN"/>
        </w:rPr>
        <w:t xml:space="preserve">routes which were </w:t>
      </w:r>
      <w:r w:rsidR="00EF01CE" w:rsidRPr="00C47F5B">
        <w:rPr>
          <w:rFonts w:ascii="Arial" w:hAnsi="Arial" w:cs="Arial"/>
          <w:lang w:val="en-IN"/>
        </w:rPr>
        <w:t>needed to be taken to reach the shopping centre, also within the desired period of time. This was derived from the ment</w:t>
      </w:r>
      <w:r w:rsidR="00F957F3" w:rsidRPr="00C47F5B">
        <w:rPr>
          <w:rFonts w:ascii="Arial" w:hAnsi="Arial" w:cs="Arial"/>
          <w:lang w:val="en-IN"/>
        </w:rPr>
        <w:t>al mind map which I have</w:t>
      </w:r>
      <w:r w:rsidR="00EF01CE" w:rsidRPr="00C47F5B">
        <w:rPr>
          <w:rFonts w:ascii="Arial" w:hAnsi="Arial" w:cs="Arial"/>
          <w:lang w:val="en-IN"/>
        </w:rPr>
        <w:t xml:space="preserve">. </w:t>
      </w:r>
    </w:p>
    <w:p w:rsidR="00030342" w:rsidRPr="00C47F5B" w:rsidRDefault="00E84F13" w:rsidP="003A3114">
      <w:pPr>
        <w:spacing w:line="360" w:lineRule="auto"/>
        <w:jc w:val="both"/>
        <w:rPr>
          <w:rFonts w:ascii="Arial" w:hAnsi="Arial" w:cs="Arial"/>
          <w:lang w:val="en-IN"/>
        </w:rPr>
      </w:pPr>
      <w:r w:rsidRPr="00C47F5B">
        <w:rPr>
          <w:rFonts w:ascii="Arial" w:hAnsi="Arial" w:cs="Arial"/>
          <w:i/>
          <w:iCs/>
          <w:lang w:val="en-IN"/>
        </w:rPr>
        <w:t>Knowledge</w:t>
      </w:r>
      <w:r w:rsidRPr="00C47F5B">
        <w:rPr>
          <w:rFonts w:ascii="Arial" w:hAnsi="Arial" w:cs="Arial"/>
          <w:lang w:val="en-IN"/>
        </w:rPr>
        <w:t xml:space="preserve">: </w:t>
      </w:r>
      <w:r w:rsidR="00EF01CE" w:rsidRPr="00C47F5B">
        <w:rPr>
          <w:rFonts w:ascii="Arial" w:hAnsi="Arial" w:cs="Arial"/>
          <w:lang w:val="en-IN"/>
        </w:rPr>
        <w:t>With previous knowledge of similar situations like these it was possibl</w:t>
      </w:r>
      <w:r w:rsidR="00F957F3" w:rsidRPr="00C47F5B">
        <w:rPr>
          <w:rFonts w:ascii="Arial" w:hAnsi="Arial" w:cs="Arial"/>
          <w:lang w:val="en-IN"/>
        </w:rPr>
        <w:t>e to reach the shopping centre in a</w:t>
      </w:r>
      <w:r w:rsidR="00EF01CE" w:rsidRPr="00C47F5B">
        <w:rPr>
          <w:rFonts w:ascii="Arial" w:hAnsi="Arial" w:cs="Arial"/>
          <w:lang w:val="en-IN"/>
        </w:rPr>
        <w:t xml:space="preserve"> safe and punctual manner. </w:t>
      </w:r>
    </w:p>
    <w:p w:rsidR="00E84F13" w:rsidRPr="00C47F5B" w:rsidRDefault="00EF01CE" w:rsidP="003A3114">
      <w:pPr>
        <w:spacing w:line="360" w:lineRule="auto"/>
        <w:jc w:val="both"/>
        <w:rPr>
          <w:rFonts w:ascii="Arial" w:hAnsi="Arial" w:cs="Arial"/>
          <w:lang w:val="en-IN"/>
        </w:rPr>
      </w:pPr>
      <w:r w:rsidRPr="00C47F5B">
        <w:rPr>
          <w:rFonts w:ascii="Arial" w:hAnsi="Arial" w:cs="Arial"/>
          <w:b/>
          <w:bCs/>
          <w:lang w:val="en-IN"/>
        </w:rPr>
        <w:t>Decision 5:</w:t>
      </w:r>
      <w:r w:rsidRPr="00C47F5B">
        <w:rPr>
          <w:rFonts w:ascii="Arial" w:hAnsi="Arial" w:cs="Arial"/>
          <w:lang w:val="en-IN"/>
        </w:rPr>
        <w:t xml:space="preserve"> the final decision which was made </w:t>
      </w:r>
      <w:r w:rsidR="00F957F3" w:rsidRPr="00C47F5B">
        <w:rPr>
          <w:rFonts w:ascii="Arial" w:hAnsi="Arial" w:cs="Arial"/>
          <w:lang w:val="en-IN"/>
        </w:rPr>
        <w:t xml:space="preserve">was the action of purchasing </w:t>
      </w:r>
      <w:r w:rsidRPr="00C47F5B">
        <w:rPr>
          <w:rFonts w:ascii="Arial" w:hAnsi="Arial" w:cs="Arial"/>
          <w:lang w:val="en-IN"/>
        </w:rPr>
        <w:t xml:space="preserve">conference tickets. </w:t>
      </w:r>
    </w:p>
    <w:p w:rsidR="00E84F13" w:rsidRPr="00C47F5B" w:rsidRDefault="00E84F13" w:rsidP="003A3114">
      <w:pPr>
        <w:spacing w:line="360" w:lineRule="auto"/>
        <w:jc w:val="both"/>
        <w:rPr>
          <w:rFonts w:ascii="Arial" w:hAnsi="Arial" w:cs="Arial"/>
          <w:lang w:val="en-IN"/>
        </w:rPr>
      </w:pPr>
      <w:r w:rsidRPr="00C47F5B">
        <w:rPr>
          <w:rFonts w:ascii="Arial" w:hAnsi="Arial" w:cs="Arial"/>
          <w:i/>
          <w:iCs/>
          <w:lang w:val="en-IN"/>
        </w:rPr>
        <w:t>Data:</w:t>
      </w:r>
      <w:r w:rsidRPr="00C47F5B">
        <w:rPr>
          <w:rFonts w:ascii="Arial" w:hAnsi="Arial" w:cs="Arial"/>
          <w:lang w:val="en-IN"/>
        </w:rPr>
        <w:t xml:space="preserve"> </w:t>
      </w:r>
      <w:r w:rsidR="00EF01CE" w:rsidRPr="00C47F5B">
        <w:rPr>
          <w:rFonts w:ascii="Arial" w:hAnsi="Arial" w:cs="Arial"/>
          <w:lang w:val="en-IN"/>
        </w:rPr>
        <w:t xml:space="preserve">The data which was required for this situation was the price of the tickets. </w:t>
      </w:r>
    </w:p>
    <w:p w:rsidR="00EF01CE" w:rsidRPr="00C47F5B" w:rsidRDefault="00E84F13" w:rsidP="003A3114">
      <w:pPr>
        <w:spacing w:line="360" w:lineRule="auto"/>
        <w:jc w:val="both"/>
        <w:rPr>
          <w:rFonts w:ascii="Arial" w:hAnsi="Arial" w:cs="Arial"/>
          <w:lang w:val="en-IN"/>
        </w:rPr>
      </w:pPr>
      <w:r w:rsidRPr="00C47F5B">
        <w:rPr>
          <w:rFonts w:ascii="Arial" w:hAnsi="Arial" w:cs="Arial"/>
          <w:i/>
          <w:iCs/>
          <w:lang w:val="en-IN"/>
        </w:rPr>
        <w:t>Information:</w:t>
      </w:r>
      <w:r w:rsidR="00EF01CE" w:rsidRPr="00C47F5B">
        <w:rPr>
          <w:rFonts w:ascii="Arial" w:hAnsi="Arial" w:cs="Arial"/>
          <w:lang w:val="en-IN"/>
        </w:rPr>
        <w:t xml:space="preserve"> Based upon the information given by other people and the information provided on the website further </w:t>
      </w:r>
      <w:r w:rsidR="00FB1BF0" w:rsidRPr="00C47F5B">
        <w:rPr>
          <w:rFonts w:ascii="Arial" w:hAnsi="Arial" w:cs="Arial"/>
          <w:lang w:val="en-IN"/>
        </w:rPr>
        <w:t xml:space="preserve">enabled the considered decision to be made. </w:t>
      </w:r>
    </w:p>
    <w:p w:rsidR="00E84F13" w:rsidRPr="00C47F5B" w:rsidRDefault="00E84F13" w:rsidP="003A3114">
      <w:pPr>
        <w:spacing w:line="360" w:lineRule="auto"/>
        <w:jc w:val="both"/>
        <w:rPr>
          <w:rFonts w:ascii="Arial" w:hAnsi="Arial" w:cs="Arial"/>
          <w:lang w:val="en-IN"/>
        </w:rPr>
      </w:pPr>
      <w:r w:rsidRPr="00C47F5B">
        <w:rPr>
          <w:rFonts w:ascii="Arial" w:hAnsi="Arial" w:cs="Arial"/>
          <w:i/>
          <w:iCs/>
          <w:lang w:val="en-IN"/>
        </w:rPr>
        <w:t xml:space="preserve">Knowledge: </w:t>
      </w:r>
      <w:r w:rsidRPr="00C47F5B">
        <w:rPr>
          <w:rFonts w:ascii="Arial" w:hAnsi="Arial" w:cs="Arial"/>
          <w:lang w:val="en-IN"/>
        </w:rPr>
        <w:t>On basis of the previous conferences made, the decision which was made was possible because previous conferences were really good and of high quality. The conferences were on relation of current social issues which was required to be discussed and heard.</w:t>
      </w:r>
    </w:p>
    <w:p w:rsidR="00A72974" w:rsidRPr="00A74F7E" w:rsidRDefault="00F11589" w:rsidP="00A74F7E">
      <w:pPr>
        <w:spacing w:line="360" w:lineRule="auto"/>
        <w:jc w:val="both"/>
        <w:rPr>
          <w:rFonts w:asciiTheme="minorBidi" w:hAnsiTheme="minorBidi"/>
          <w:b/>
          <w:bCs/>
          <w:lang w:val="en-IN"/>
        </w:rPr>
      </w:pPr>
      <w:r w:rsidRPr="00A74F7E">
        <w:rPr>
          <w:rFonts w:asciiTheme="minorBidi" w:hAnsiTheme="minorBidi"/>
          <w:b/>
          <w:bCs/>
          <w:lang w:val="en-IN"/>
        </w:rPr>
        <w:t>Now consider how those decisions would have been influenced by the lack of pre-existing data, information, or knowledge.</w:t>
      </w:r>
    </w:p>
    <w:p w:rsidR="00034CF4" w:rsidRPr="003A3114" w:rsidRDefault="00034CF4" w:rsidP="003A3114">
      <w:pPr>
        <w:spacing w:line="360" w:lineRule="auto"/>
        <w:jc w:val="both"/>
        <w:rPr>
          <w:rFonts w:asciiTheme="minorBidi" w:hAnsiTheme="minorBidi"/>
          <w:lang w:val="en-IN"/>
        </w:rPr>
      </w:pPr>
    </w:p>
    <w:p w:rsidR="00F11589" w:rsidRPr="00C47F5B" w:rsidRDefault="00FB1BF0" w:rsidP="003A3114">
      <w:pPr>
        <w:spacing w:line="360" w:lineRule="auto"/>
        <w:jc w:val="both"/>
        <w:rPr>
          <w:rFonts w:ascii="Arial" w:hAnsi="Arial" w:cs="Arial"/>
          <w:lang w:val="en-IN"/>
        </w:rPr>
      </w:pPr>
      <w:r w:rsidRPr="00C47F5B">
        <w:rPr>
          <w:rFonts w:ascii="Arial" w:hAnsi="Arial" w:cs="Arial"/>
          <w:lang w:val="en-IN"/>
        </w:rPr>
        <w:t xml:space="preserve">In this section each of the cases where the decision was made by the individual will be analysed. </w:t>
      </w:r>
    </w:p>
    <w:p w:rsidR="00FB1BF0" w:rsidRPr="00C47F5B" w:rsidRDefault="00F11589" w:rsidP="003A3114">
      <w:pPr>
        <w:spacing w:line="360" w:lineRule="auto"/>
        <w:jc w:val="both"/>
        <w:rPr>
          <w:rFonts w:ascii="Arial" w:hAnsi="Arial" w:cs="Arial"/>
          <w:lang w:val="en-IN"/>
        </w:rPr>
      </w:pPr>
      <w:r w:rsidRPr="00C47F5B">
        <w:rPr>
          <w:rFonts w:ascii="Arial" w:hAnsi="Arial" w:cs="Arial"/>
          <w:b/>
          <w:bCs/>
          <w:lang w:val="en-IN"/>
        </w:rPr>
        <w:t xml:space="preserve">Decision 1: </w:t>
      </w:r>
      <w:r w:rsidR="00FB1BF0" w:rsidRPr="00C47F5B">
        <w:rPr>
          <w:rFonts w:ascii="Arial" w:hAnsi="Arial" w:cs="Arial"/>
          <w:lang w:val="en-IN"/>
        </w:rPr>
        <w:t>To begin with the first decision consisted of making a choice of a particular phone case which w</w:t>
      </w:r>
      <w:r w:rsidR="00F957F3" w:rsidRPr="00C47F5B">
        <w:rPr>
          <w:rFonts w:ascii="Arial" w:hAnsi="Arial" w:cs="Arial"/>
          <w:lang w:val="en-IN"/>
        </w:rPr>
        <w:t>as of interest to me</w:t>
      </w:r>
      <w:r w:rsidR="00FB1BF0" w:rsidRPr="00C47F5B">
        <w:rPr>
          <w:rFonts w:ascii="Arial" w:hAnsi="Arial" w:cs="Arial"/>
          <w:lang w:val="en-IN"/>
        </w:rPr>
        <w:t xml:space="preserve">. If there was not data such as the price of the phone case and if there was not enough or </w:t>
      </w:r>
      <w:r w:rsidR="000B5EC2" w:rsidRPr="00C47F5B">
        <w:rPr>
          <w:rFonts w:ascii="Arial" w:hAnsi="Arial" w:cs="Arial"/>
          <w:lang w:val="en-IN"/>
        </w:rPr>
        <w:t>adequate</w:t>
      </w:r>
      <w:r w:rsidR="00FB1BF0" w:rsidRPr="00C47F5B">
        <w:rPr>
          <w:rFonts w:ascii="Arial" w:hAnsi="Arial" w:cs="Arial"/>
          <w:lang w:val="en-IN"/>
        </w:rPr>
        <w:t xml:space="preserve"> information regarding </w:t>
      </w:r>
      <w:r w:rsidR="00DB660D" w:rsidRPr="00C47F5B">
        <w:rPr>
          <w:rFonts w:ascii="Arial" w:hAnsi="Arial" w:cs="Arial"/>
          <w:lang w:val="en-IN"/>
        </w:rPr>
        <w:t>the</w:t>
      </w:r>
      <w:r w:rsidR="00FB1BF0" w:rsidRPr="00C47F5B">
        <w:rPr>
          <w:rFonts w:ascii="Arial" w:hAnsi="Arial" w:cs="Arial"/>
          <w:lang w:val="en-IN"/>
        </w:rPr>
        <w:t xml:space="preserve"> phone</w:t>
      </w:r>
      <w:r w:rsidR="00F957F3" w:rsidRPr="00C47F5B">
        <w:rPr>
          <w:rFonts w:ascii="Arial" w:hAnsi="Arial" w:cs="Arial"/>
          <w:lang w:val="en-IN"/>
        </w:rPr>
        <w:t xml:space="preserve"> case, then I wouldn’t have been able to make the decisions</w:t>
      </w:r>
      <w:r w:rsidR="00FB1BF0" w:rsidRPr="00C47F5B">
        <w:rPr>
          <w:rFonts w:ascii="Arial" w:hAnsi="Arial" w:cs="Arial"/>
          <w:lang w:val="en-IN"/>
        </w:rPr>
        <w:t xml:space="preserve">. </w:t>
      </w:r>
      <w:r w:rsidR="000B5EC2" w:rsidRPr="00C47F5B">
        <w:rPr>
          <w:rFonts w:ascii="Arial" w:hAnsi="Arial" w:cs="Arial"/>
          <w:lang w:val="en-IN"/>
        </w:rPr>
        <w:t>Similarly</w:t>
      </w:r>
      <w:r w:rsidR="00FB1BF0" w:rsidRPr="00C47F5B">
        <w:rPr>
          <w:rFonts w:ascii="Arial" w:hAnsi="Arial" w:cs="Arial"/>
          <w:lang w:val="en-IN"/>
        </w:rPr>
        <w:t xml:space="preserve"> the </w:t>
      </w:r>
      <w:r w:rsidR="000B5EC2" w:rsidRPr="00C47F5B">
        <w:rPr>
          <w:rFonts w:ascii="Arial" w:hAnsi="Arial" w:cs="Arial"/>
          <w:lang w:val="en-IN"/>
        </w:rPr>
        <w:t>information</w:t>
      </w:r>
      <w:r w:rsidR="00FB1BF0" w:rsidRPr="00C47F5B">
        <w:rPr>
          <w:rFonts w:ascii="Arial" w:hAnsi="Arial" w:cs="Arial"/>
          <w:lang w:val="en-IN"/>
        </w:rPr>
        <w:t xml:space="preserve"> </w:t>
      </w:r>
      <w:r w:rsidR="000B5EC2" w:rsidRPr="00C47F5B">
        <w:rPr>
          <w:rFonts w:ascii="Arial" w:hAnsi="Arial" w:cs="Arial"/>
          <w:lang w:val="en-IN"/>
        </w:rPr>
        <w:t>regarding</w:t>
      </w:r>
      <w:r w:rsidR="00FB1BF0" w:rsidRPr="00C47F5B">
        <w:rPr>
          <w:rFonts w:ascii="Arial" w:hAnsi="Arial" w:cs="Arial"/>
          <w:lang w:val="en-IN"/>
        </w:rPr>
        <w:t xml:space="preserve"> the supplier if that was also not </w:t>
      </w:r>
      <w:r w:rsidR="000B5EC2" w:rsidRPr="00C47F5B">
        <w:rPr>
          <w:rFonts w:ascii="Arial" w:hAnsi="Arial" w:cs="Arial"/>
          <w:lang w:val="en-IN"/>
        </w:rPr>
        <w:t>provided</w:t>
      </w:r>
      <w:r w:rsidR="00FB1BF0" w:rsidRPr="00C47F5B">
        <w:rPr>
          <w:rFonts w:ascii="Arial" w:hAnsi="Arial" w:cs="Arial"/>
          <w:lang w:val="en-IN"/>
        </w:rPr>
        <w:t xml:space="preserve"> then </w:t>
      </w:r>
      <w:r w:rsidR="000B5EC2" w:rsidRPr="00C47F5B">
        <w:rPr>
          <w:rFonts w:ascii="Arial" w:hAnsi="Arial" w:cs="Arial"/>
          <w:lang w:val="en-IN"/>
        </w:rPr>
        <w:t>if would no</w:t>
      </w:r>
      <w:r w:rsidR="00F957F3" w:rsidRPr="00C47F5B">
        <w:rPr>
          <w:rFonts w:ascii="Arial" w:hAnsi="Arial" w:cs="Arial"/>
          <w:lang w:val="en-IN"/>
        </w:rPr>
        <w:t>t be rational for me</w:t>
      </w:r>
      <w:r w:rsidR="000B5EC2" w:rsidRPr="00C47F5B">
        <w:rPr>
          <w:rFonts w:ascii="Arial" w:hAnsi="Arial" w:cs="Arial"/>
          <w:lang w:val="en-IN"/>
        </w:rPr>
        <w:t xml:space="preserve"> to make the decision of purchasing the phone case</w:t>
      </w:r>
      <w:r w:rsidR="00DB660D" w:rsidRPr="00C47F5B">
        <w:rPr>
          <w:rFonts w:ascii="Arial" w:hAnsi="Arial" w:cs="Arial"/>
          <w:lang w:val="en-IN"/>
        </w:rPr>
        <w:t xml:space="preserve"> (</w:t>
      </w:r>
      <w:r w:rsidR="00DB660D" w:rsidRPr="00C47F5B">
        <w:rPr>
          <w:rStyle w:val="selectable"/>
          <w:rFonts w:ascii="Arial" w:hAnsi="Arial" w:cs="Arial"/>
        </w:rPr>
        <w:t>Koriat, 2012)</w:t>
      </w:r>
      <w:r w:rsidR="000B5EC2" w:rsidRPr="00C47F5B">
        <w:rPr>
          <w:rFonts w:ascii="Arial" w:hAnsi="Arial" w:cs="Arial"/>
          <w:lang w:val="en-IN"/>
        </w:rPr>
        <w:t xml:space="preserve">. The decision which was made here was possible with the data and information provided and the previous knowledge of how to include card details for purchase. </w:t>
      </w:r>
    </w:p>
    <w:p w:rsidR="00EF01CE" w:rsidRPr="00C47F5B" w:rsidRDefault="00F11589" w:rsidP="003A3114">
      <w:pPr>
        <w:spacing w:line="360" w:lineRule="auto"/>
        <w:jc w:val="both"/>
        <w:rPr>
          <w:rFonts w:ascii="Arial" w:hAnsi="Arial" w:cs="Arial"/>
          <w:lang w:val="en-IN"/>
        </w:rPr>
      </w:pPr>
      <w:r w:rsidRPr="00C47F5B">
        <w:rPr>
          <w:rFonts w:ascii="Arial" w:hAnsi="Arial" w:cs="Arial"/>
          <w:b/>
          <w:bCs/>
          <w:lang w:val="en-IN"/>
        </w:rPr>
        <w:lastRenderedPageBreak/>
        <w:t xml:space="preserve">Decision 2: </w:t>
      </w:r>
      <w:r w:rsidR="000B5EC2" w:rsidRPr="00C47F5B">
        <w:rPr>
          <w:rFonts w:ascii="Arial" w:hAnsi="Arial" w:cs="Arial"/>
          <w:lang w:val="en-IN"/>
        </w:rPr>
        <w:t>The second deci</w:t>
      </w:r>
      <w:r w:rsidR="00F957F3" w:rsidRPr="00C47F5B">
        <w:rPr>
          <w:rFonts w:ascii="Arial" w:hAnsi="Arial" w:cs="Arial"/>
          <w:lang w:val="en-IN"/>
        </w:rPr>
        <w:t>sion which was made included</w:t>
      </w:r>
      <w:r w:rsidR="000B5EC2" w:rsidRPr="00C47F5B">
        <w:rPr>
          <w:rFonts w:ascii="Arial" w:hAnsi="Arial" w:cs="Arial"/>
          <w:lang w:val="en-IN"/>
        </w:rPr>
        <w:t xml:space="preserve"> waking up in the morning. If the data of the phone alarm was no present there would be a highly likely chance of being late for work. However in situations like these turning off the alarm and falling asleep again is possible. Due to having previous knowledge of the consequences and the mind being installed with the outcome of such a</w:t>
      </w:r>
      <w:r w:rsidR="00F957F3" w:rsidRPr="00C47F5B">
        <w:rPr>
          <w:rFonts w:ascii="Arial" w:hAnsi="Arial" w:cs="Arial"/>
          <w:lang w:val="en-IN"/>
        </w:rPr>
        <w:t xml:space="preserve">ctions, I chose to wake up. </w:t>
      </w:r>
      <w:r w:rsidR="000B5EC2" w:rsidRPr="00C47F5B">
        <w:rPr>
          <w:rFonts w:ascii="Arial" w:hAnsi="Arial" w:cs="Arial"/>
          <w:lang w:val="en-IN"/>
        </w:rPr>
        <w:t>Therefore in this case to make the decision of waking up would not be possible without the data provided by the alarm and the previous knowledge of consequences. However this could necessarily be true, because the inclusion of daylight could als</w:t>
      </w:r>
      <w:r w:rsidR="00F957F3" w:rsidRPr="00C47F5B">
        <w:rPr>
          <w:rFonts w:ascii="Arial" w:hAnsi="Arial" w:cs="Arial"/>
          <w:lang w:val="en-IN"/>
        </w:rPr>
        <w:t>o be a factor of me</w:t>
      </w:r>
      <w:r w:rsidR="000B5EC2" w:rsidRPr="00C47F5B">
        <w:rPr>
          <w:rFonts w:ascii="Arial" w:hAnsi="Arial" w:cs="Arial"/>
          <w:lang w:val="en-IN"/>
        </w:rPr>
        <w:t xml:space="preserve"> waking up. </w:t>
      </w:r>
    </w:p>
    <w:p w:rsidR="00A22307" w:rsidRPr="00C47F5B" w:rsidRDefault="00F11589" w:rsidP="003A3114">
      <w:pPr>
        <w:spacing w:line="360" w:lineRule="auto"/>
        <w:jc w:val="both"/>
        <w:rPr>
          <w:rFonts w:ascii="Arial" w:hAnsi="Arial" w:cs="Arial"/>
          <w:lang w:val="en-IN"/>
        </w:rPr>
      </w:pPr>
      <w:r w:rsidRPr="00C47F5B">
        <w:rPr>
          <w:rFonts w:ascii="Arial" w:hAnsi="Arial" w:cs="Arial"/>
          <w:b/>
          <w:bCs/>
          <w:lang w:val="en-IN"/>
        </w:rPr>
        <w:t xml:space="preserve">Decision 3: </w:t>
      </w:r>
      <w:r w:rsidR="00A22307" w:rsidRPr="00C47F5B">
        <w:rPr>
          <w:rFonts w:ascii="Arial" w:hAnsi="Arial" w:cs="Arial"/>
          <w:lang w:val="en-IN"/>
        </w:rPr>
        <w:t xml:space="preserve">The third action which was undertaken was ordering food over the internet via a food ordering platform. If there was insufficient information provided on the website regarding food menus, quality of food, restaurant hygiene rating, then </w:t>
      </w:r>
      <w:r w:rsidR="0059641A" w:rsidRPr="00C47F5B">
        <w:rPr>
          <w:rFonts w:ascii="Arial" w:hAnsi="Arial" w:cs="Arial"/>
          <w:lang w:val="en-IN"/>
        </w:rPr>
        <w:t>I</w:t>
      </w:r>
      <w:r w:rsidR="00A22307" w:rsidRPr="00C47F5B">
        <w:rPr>
          <w:rFonts w:ascii="Arial" w:hAnsi="Arial" w:cs="Arial"/>
          <w:lang w:val="en-IN"/>
        </w:rPr>
        <w:t xml:space="preserve"> would not h</w:t>
      </w:r>
      <w:r w:rsidR="000336CC" w:rsidRPr="00C47F5B">
        <w:rPr>
          <w:rFonts w:ascii="Arial" w:hAnsi="Arial" w:cs="Arial"/>
          <w:lang w:val="en-IN"/>
        </w:rPr>
        <w:t>a</w:t>
      </w:r>
      <w:r w:rsidR="00A22307" w:rsidRPr="00C47F5B">
        <w:rPr>
          <w:rFonts w:ascii="Arial" w:hAnsi="Arial" w:cs="Arial"/>
          <w:lang w:val="en-IN"/>
        </w:rPr>
        <w:t xml:space="preserve">ve </w:t>
      </w:r>
      <w:r w:rsidR="0059641A" w:rsidRPr="00C47F5B">
        <w:rPr>
          <w:rFonts w:ascii="Arial" w:hAnsi="Arial" w:cs="Arial"/>
          <w:lang w:val="en-IN"/>
        </w:rPr>
        <w:t xml:space="preserve">the </w:t>
      </w:r>
      <w:r w:rsidR="000336CC" w:rsidRPr="00C47F5B">
        <w:rPr>
          <w:rFonts w:ascii="Arial" w:hAnsi="Arial" w:cs="Arial"/>
          <w:lang w:val="en-IN"/>
        </w:rPr>
        <w:t>adequate</w:t>
      </w:r>
      <w:r w:rsidR="0059641A" w:rsidRPr="00C47F5B">
        <w:rPr>
          <w:rFonts w:ascii="Arial" w:hAnsi="Arial" w:cs="Arial"/>
          <w:lang w:val="en-IN"/>
        </w:rPr>
        <w:t xml:space="preserve"> information</w:t>
      </w:r>
      <w:r w:rsidR="00A22307" w:rsidRPr="00C47F5B">
        <w:rPr>
          <w:rFonts w:ascii="Arial" w:hAnsi="Arial" w:cs="Arial"/>
          <w:lang w:val="en-IN"/>
        </w:rPr>
        <w:t xml:space="preserve"> to go ahead with and </w:t>
      </w:r>
      <w:r w:rsidR="000336CC" w:rsidRPr="00C47F5B">
        <w:rPr>
          <w:rFonts w:ascii="Arial" w:hAnsi="Arial" w:cs="Arial"/>
          <w:lang w:val="en-IN"/>
        </w:rPr>
        <w:t>finalise the</w:t>
      </w:r>
      <w:r w:rsidR="00A22307" w:rsidRPr="00C47F5B">
        <w:rPr>
          <w:rFonts w:ascii="Arial" w:hAnsi="Arial" w:cs="Arial"/>
          <w:lang w:val="en-IN"/>
        </w:rPr>
        <w:t xml:space="preserve"> order. There </w:t>
      </w:r>
      <w:r w:rsidR="0059641A" w:rsidRPr="00C47F5B">
        <w:rPr>
          <w:rFonts w:ascii="Arial" w:hAnsi="Arial" w:cs="Arial"/>
          <w:lang w:val="en-IN"/>
        </w:rPr>
        <w:t>is</w:t>
      </w:r>
      <w:r w:rsidR="00A22307" w:rsidRPr="00C47F5B">
        <w:rPr>
          <w:rFonts w:ascii="Arial" w:hAnsi="Arial" w:cs="Arial"/>
          <w:lang w:val="en-IN"/>
        </w:rPr>
        <w:t xml:space="preserve"> </w:t>
      </w:r>
      <w:r w:rsidR="000336CC" w:rsidRPr="00C47F5B">
        <w:rPr>
          <w:rFonts w:ascii="Arial" w:hAnsi="Arial" w:cs="Arial"/>
          <w:lang w:val="en-IN"/>
        </w:rPr>
        <w:t>certain</w:t>
      </w:r>
      <w:r w:rsidR="00A22307" w:rsidRPr="00C47F5B">
        <w:rPr>
          <w:rFonts w:ascii="Arial" w:hAnsi="Arial" w:cs="Arial"/>
          <w:lang w:val="en-IN"/>
        </w:rPr>
        <w:t xml:space="preserve"> information a person needs </w:t>
      </w:r>
      <w:r w:rsidR="000336CC" w:rsidRPr="00C47F5B">
        <w:rPr>
          <w:rFonts w:ascii="Arial" w:hAnsi="Arial" w:cs="Arial"/>
          <w:lang w:val="en-IN"/>
        </w:rPr>
        <w:t>obtain</w:t>
      </w:r>
      <w:r w:rsidR="00A22307" w:rsidRPr="00C47F5B">
        <w:rPr>
          <w:rFonts w:ascii="Arial" w:hAnsi="Arial" w:cs="Arial"/>
          <w:lang w:val="en-IN"/>
        </w:rPr>
        <w:t xml:space="preserve"> before making an order because then the factors such as timing </w:t>
      </w:r>
      <w:r w:rsidR="000336CC" w:rsidRPr="00C47F5B">
        <w:rPr>
          <w:rFonts w:ascii="Arial" w:hAnsi="Arial" w:cs="Arial"/>
          <w:lang w:val="en-IN"/>
        </w:rPr>
        <w:t>of delivery</w:t>
      </w:r>
      <w:r w:rsidR="00A22307" w:rsidRPr="00C47F5B">
        <w:rPr>
          <w:rFonts w:ascii="Arial" w:hAnsi="Arial" w:cs="Arial"/>
          <w:lang w:val="en-IN"/>
        </w:rPr>
        <w:t xml:space="preserve"> and the type of food being delivered would be</w:t>
      </w:r>
      <w:r w:rsidR="0059641A" w:rsidRPr="00C47F5B">
        <w:rPr>
          <w:rFonts w:ascii="Arial" w:hAnsi="Arial" w:cs="Arial"/>
          <w:lang w:val="en-IN"/>
        </w:rPr>
        <w:t xml:space="preserve"> unknown. Also if I</w:t>
      </w:r>
      <w:r w:rsidR="00A22307" w:rsidRPr="00C47F5B">
        <w:rPr>
          <w:rFonts w:ascii="Arial" w:hAnsi="Arial" w:cs="Arial"/>
          <w:lang w:val="en-IN"/>
        </w:rPr>
        <w:t xml:space="preserve"> </w:t>
      </w:r>
      <w:r w:rsidR="0059641A" w:rsidRPr="00C47F5B">
        <w:rPr>
          <w:rFonts w:ascii="Arial" w:hAnsi="Arial" w:cs="Arial"/>
          <w:lang w:val="en-IN"/>
        </w:rPr>
        <w:t>did have</w:t>
      </w:r>
      <w:r w:rsidR="00A22307" w:rsidRPr="00C47F5B">
        <w:rPr>
          <w:rFonts w:ascii="Arial" w:hAnsi="Arial" w:cs="Arial"/>
          <w:lang w:val="en-IN"/>
        </w:rPr>
        <w:t xml:space="preserve"> </w:t>
      </w:r>
      <w:r w:rsidR="000336CC" w:rsidRPr="00C47F5B">
        <w:rPr>
          <w:rFonts w:ascii="Arial" w:hAnsi="Arial" w:cs="Arial"/>
          <w:lang w:val="en-IN"/>
        </w:rPr>
        <w:t>insufficient</w:t>
      </w:r>
      <w:r w:rsidR="00A22307" w:rsidRPr="00C47F5B">
        <w:rPr>
          <w:rFonts w:ascii="Arial" w:hAnsi="Arial" w:cs="Arial"/>
          <w:lang w:val="en-IN"/>
        </w:rPr>
        <w:t xml:space="preserve"> </w:t>
      </w:r>
      <w:r w:rsidR="000336CC" w:rsidRPr="00C47F5B">
        <w:rPr>
          <w:rFonts w:ascii="Arial" w:hAnsi="Arial" w:cs="Arial"/>
          <w:lang w:val="en-IN"/>
        </w:rPr>
        <w:t>knowledge</w:t>
      </w:r>
      <w:r w:rsidR="00A22307" w:rsidRPr="00C47F5B">
        <w:rPr>
          <w:rFonts w:ascii="Arial" w:hAnsi="Arial" w:cs="Arial"/>
          <w:lang w:val="en-IN"/>
        </w:rPr>
        <w:t xml:space="preserve"> about the ordering app, then it would be </w:t>
      </w:r>
      <w:r w:rsidR="000336CC" w:rsidRPr="00C47F5B">
        <w:rPr>
          <w:rFonts w:ascii="Arial" w:hAnsi="Arial" w:cs="Arial"/>
          <w:lang w:val="en-IN"/>
        </w:rPr>
        <w:t>difficult</w:t>
      </w:r>
      <w:r w:rsidR="00A22307" w:rsidRPr="00C47F5B">
        <w:rPr>
          <w:rFonts w:ascii="Arial" w:hAnsi="Arial" w:cs="Arial"/>
          <w:lang w:val="en-IN"/>
        </w:rPr>
        <w:t xml:space="preserve"> to </w:t>
      </w:r>
      <w:r w:rsidR="000336CC" w:rsidRPr="00C47F5B">
        <w:rPr>
          <w:rFonts w:ascii="Arial" w:hAnsi="Arial" w:cs="Arial"/>
          <w:lang w:val="en-IN"/>
        </w:rPr>
        <w:t>operate</w:t>
      </w:r>
      <w:r w:rsidR="00A22307" w:rsidRPr="00C47F5B">
        <w:rPr>
          <w:rFonts w:ascii="Arial" w:hAnsi="Arial" w:cs="Arial"/>
          <w:lang w:val="en-IN"/>
        </w:rPr>
        <w:t xml:space="preserve"> </w:t>
      </w:r>
      <w:r w:rsidR="000336CC" w:rsidRPr="00C47F5B">
        <w:rPr>
          <w:rFonts w:ascii="Arial" w:hAnsi="Arial" w:cs="Arial"/>
          <w:lang w:val="en-IN"/>
        </w:rPr>
        <w:t>t</w:t>
      </w:r>
      <w:r w:rsidR="00A22307" w:rsidRPr="00C47F5B">
        <w:rPr>
          <w:rFonts w:ascii="Arial" w:hAnsi="Arial" w:cs="Arial"/>
          <w:lang w:val="en-IN"/>
        </w:rPr>
        <w:t xml:space="preserve">he apps for </w:t>
      </w:r>
      <w:r w:rsidR="000336CC" w:rsidRPr="00C47F5B">
        <w:rPr>
          <w:rFonts w:ascii="Arial" w:hAnsi="Arial" w:cs="Arial"/>
          <w:lang w:val="en-IN"/>
        </w:rPr>
        <w:t>personal</w:t>
      </w:r>
      <w:r w:rsidR="00A22307" w:rsidRPr="00C47F5B">
        <w:rPr>
          <w:rFonts w:ascii="Arial" w:hAnsi="Arial" w:cs="Arial"/>
          <w:lang w:val="en-IN"/>
        </w:rPr>
        <w:t xml:space="preserve"> means, which would again acts as a barrier for the </w:t>
      </w:r>
      <w:r w:rsidR="000336CC" w:rsidRPr="00C47F5B">
        <w:rPr>
          <w:rFonts w:ascii="Arial" w:hAnsi="Arial" w:cs="Arial"/>
          <w:lang w:val="en-IN"/>
        </w:rPr>
        <w:t>decision mak</w:t>
      </w:r>
      <w:r w:rsidR="00A22307" w:rsidRPr="00C47F5B">
        <w:rPr>
          <w:rFonts w:ascii="Arial" w:hAnsi="Arial" w:cs="Arial"/>
          <w:lang w:val="en-IN"/>
        </w:rPr>
        <w:t xml:space="preserve">ing process. </w:t>
      </w:r>
    </w:p>
    <w:p w:rsidR="00A22307" w:rsidRPr="00C47F5B" w:rsidRDefault="00F11589" w:rsidP="003A3114">
      <w:pPr>
        <w:spacing w:line="360" w:lineRule="auto"/>
        <w:jc w:val="both"/>
        <w:rPr>
          <w:rFonts w:ascii="Arial" w:hAnsi="Arial" w:cs="Arial"/>
          <w:lang w:val="en-IN"/>
        </w:rPr>
      </w:pPr>
      <w:r w:rsidRPr="00C47F5B">
        <w:rPr>
          <w:rFonts w:ascii="Arial" w:hAnsi="Arial" w:cs="Arial"/>
          <w:b/>
          <w:bCs/>
          <w:lang w:val="en-IN"/>
        </w:rPr>
        <w:t xml:space="preserve">Decision 4: </w:t>
      </w:r>
      <w:r w:rsidR="00A22307" w:rsidRPr="00C47F5B">
        <w:rPr>
          <w:rFonts w:ascii="Arial" w:hAnsi="Arial" w:cs="Arial"/>
          <w:lang w:val="en-IN"/>
        </w:rPr>
        <w:t>The fourth information was provided in the previous se</w:t>
      </w:r>
      <w:r w:rsidR="0059641A" w:rsidRPr="00C47F5B">
        <w:rPr>
          <w:rFonts w:ascii="Arial" w:hAnsi="Arial" w:cs="Arial"/>
          <w:lang w:val="en-IN"/>
        </w:rPr>
        <w:t xml:space="preserve">ction referred to me going shopping. Without </w:t>
      </w:r>
      <w:r w:rsidR="005D6652" w:rsidRPr="00C47F5B">
        <w:rPr>
          <w:rFonts w:ascii="Arial" w:hAnsi="Arial" w:cs="Arial"/>
          <w:lang w:val="en-IN"/>
        </w:rPr>
        <w:t>the knowledge</w:t>
      </w:r>
      <w:r w:rsidR="0059641A" w:rsidRPr="00C47F5B">
        <w:rPr>
          <w:rFonts w:ascii="Arial" w:hAnsi="Arial" w:cs="Arial"/>
          <w:lang w:val="en-IN"/>
        </w:rPr>
        <w:t xml:space="preserve"> I have on </w:t>
      </w:r>
      <w:r w:rsidR="000336CC" w:rsidRPr="00C47F5B">
        <w:rPr>
          <w:rFonts w:ascii="Arial" w:hAnsi="Arial" w:cs="Arial"/>
          <w:lang w:val="en-IN"/>
        </w:rPr>
        <w:t>h</w:t>
      </w:r>
      <w:r w:rsidR="00A22307" w:rsidRPr="00C47F5B">
        <w:rPr>
          <w:rFonts w:ascii="Arial" w:hAnsi="Arial" w:cs="Arial"/>
          <w:lang w:val="en-IN"/>
        </w:rPr>
        <w:t xml:space="preserve">ow to drive, it would be possible for </w:t>
      </w:r>
      <w:r w:rsidR="0059641A" w:rsidRPr="00C47F5B">
        <w:rPr>
          <w:rFonts w:ascii="Arial" w:hAnsi="Arial" w:cs="Arial"/>
          <w:lang w:val="en-IN"/>
        </w:rPr>
        <w:t>me</w:t>
      </w:r>
      <w:r w:rsidR="000336CC" w:rsidRPr="00C47F5B">
        <w:rPr>
          <w:rFonts w:ascii="Arial" w:hAnsi="Arial" w:cs="Arial"/>
          <w:lang w:val="en-IN"/>
        </w:rPr>
        <w:t xml:space="preserve"> to operate</w:t>
      </w:r>
      <w:r w:rsidR="00A22307" w:rsidRPr="00C47F5B">
        <w:rPr>
          <w:rFonts w:ascii="Arial" w:hAnsi="Arial" w:cs="Arial"/>
          <w:lang w:val="en-IN"/>
        </w:rPr>
        <w:t xml:space="preserve"> the car. Without previous </w:t>
      </w:r>
      <w:r w:rsidR="000336CC" w:rsidRPr="00C47F5B">
        <w:rPr>
          <w:rFonts w:ascii="Arial" w:hAnsi="Arial" w:cs="Arial"/>
          <w:lang w:val="en-IN"/>
        </w:rPr>
        <w:t>knowledge</w:t>
      </w:r>
      <w:r w:rsidR="00A22307" w:rsidRPr="00C47F5B">
        <w:rPr>
          <w:rFonts w:ascii="Arial" w:hAnsi="Arial" w:cs="Arial"/>
          <w:lang w:val="en-IN"/>
        </w:rPr>
        <w:t xml:space="preserve"> this action would be possi</w:t>
      </w:r>
      <w:r w:rsidR="0059641A" w:rsidRPr="00C47F5B">
        <w:rPr>
          <w:rFonts w:ascii="Arial" w:hAnsi="Arial" w:cs="Arial"/>
          <w:lang w:val="en-IN"/>
        </w:rPr>
        <w:t>ble, therefore meaning that I would not</w:t>
      </w:r>
      <w:r w:rsidR="000336CC" w:rsidRPr="00C47F5B">
        <w:rPr>
          <w:rFonts w:ascii="Arial" w:hAnsi="Arial" w:cs="Arial"/>
          <w:lang w:val="en-IN"/>
        </w:rPr>
        <w:t xml:space="preserve"> </w:t>
      </w:r>
      <w:r w:rsidR="0059641A" w:rsidRPr="00C47F5B">
        <w:rPr>
          <w:rFonts w:ascii="Arial" w:hAnsi="Arial" w:cs="Arial"/>
          <w:lang w:val="en-IN"/>
        </w:rPr>
        <w:t xml:space="preserve">have been </w:t>
      </w:r>
      <w:r w:rsidR="000336CC" w:rsidRPr="00C47F5B">
        <w:rPr>
          <w:rFonts w:ascii="Arial" w:hAnsi="Arial" w:cs="Arial"/>
          <w:lang w:val="en-IN"/>
        </w:rPr>
        <w:t>ab</w:t>
      </w:r>
      <w:r w:rsidR="00A22307" w:rsidRPr="00C47F5B">
        <w:rPr>
          <w:rFonts w:ascii="Arial" w:hAnsi="Arial" w:cs="Arial"/>
          <w:lang w:val="en-IN"/>
        </w:rPr>
        <w:t>l</w:t>
      </w:r>
      <w:r w:rsidR="000336CC" w:rsidRPr="00C47F5B">
        <w:rPr>
          <w:rFonts w:ascii="Arial" w:hAnsi="Arial" w:cs="Arial"/>
          <w:lang w:val="en-IN"/>
        </w:rPr>
        <w:t>e to drive the car to the shopping centre.</w:t>
      </w:r>
      <w:r w:rsidR="00A22307" w:rsidRPr="00C47F5B">
        <w:rPr>
          <w:rFonts w:ascii="Arial" w:hAnsi="Arial" w:cs="Arial"/>
          <w:lang w:val="en-IN"/>
        </w:rPr>
        <w:t xml:space="preserve"> Furthermore, the information provided by </w:t>
      </w:r>
      <w:r w:rsidR="000336CC" w:rsidRPr="00C47F5B">
        <w:rPr>
          <w:rFonts w:ascii="Arial" w:hAnsi="Arial" w:cs="Arial"/>
          <w:lang w:val="en-IN"/>
        </w:rPr>
        <w:t>t</w:t>
      </w:r>
      <w:r w:rsidR="00A22307" w:rsidRPr="00C47F5B">
        <w:rPr>
          <w:rFonts w:ascii="Arial" w:hAnsi="Arial" w:cs="Arial"/>
          <w:lang w:val="en-IN"/>
        </w:rPr>
        <w:t xml:space="preserve">he road </w:t>
      </w:r>
      <w:r w:rsidR="000336CC" w:rsidRPr="00C47F5B">
        <w:rPr>
          <w:rFonts w:ascii="Arial" w:hAnsi="Arial" w:cs="Arial"/>
          <w:lang w:val="en-IN"/>
        </w:rPr>
        <w:t>signs</w:t>
      </w:r>
      <w:r w:rsidR="00A22307" w:rsidRPr="00C47F5B">
        <w:rPr>
          <w:rFonts w:ascii="Arial" w:hAnsi="Arial" w:cs="Arial"/>
          <w:lang w:val="en-IN"/>
        </w:rPr>
        <w:t xml:space="preserve"> and the signs</w:t>
      </w:r>
      <w:r w:rsidR="000336CC" w:rsidRPr="00C47F5B">
        <w:rPr>
          <w:rFonts w:ascii="Arial" w:hAnsi="Arial" w:cs="Arial"/>
          <w:lang w:val="en-IN"/>
        </w:rPr>
        <w:t xml:space="preserve"> on t</w:t>
      </w:r>
      <w:r w:rsidR="00A22307" w:rsidRPr="00C47F5B">
        <w:rPr>
          <w:rFonts w:ascii="Arial" w:hAnsi="Arial" w:cs="Arial"/>
          <w:lang w:val="en-IN"/>
        </w:rPr>
        <w:t xml:space="preserve">he </w:t>
      </w:r>
      <w:r w:rsidR="000336CC" w:rsidRPr="00C47F5B">
        <w:rPr>
          <w:rFonts w:ascii="Arial" w:hAnsi="Arial" w:cs="Arial"/>
          <w:lang w:val="en-IN"/>
        </w:rPr>
        <w:t>automated</w:t>
      </w:r>
      <w:r w:rsidR="00A22307" w:rsidRPr="00C47F5B">
        <w:rPr>
          <w:rFonts w:ascii="Arial" w:hAnsi="Arial" w:cs="Arial"/>
          <w:lang w:val="en-IN"/>
        </w:rPr>
        <w:t xml:space="preserve"> map system in the car, alerts </w:t>
      </w:r>
      <w:r w:rsidR="0059641A" w:rsidRPr="00C47F5B">
        <w:rPr>
          <w:rFonts w:ascii="Arial" w:hAnsi="Arial" w:cs="Arial"/>
          <w:lang w:val="en-IN"/>
        </w:rPr>
        <w:t>me that</w:t>
      </w:r>
      <w:r w:rsidR="00A22307" w:rsidRPr="00C47F5B">
        <w:rPr>
          <w:rFonts w:ascii="Arial" w:hAnsi="Arial" w:cs="Arial"/>
          <w:lang w:val="en-IN"/>
        </w:rPr>
        <w:t xml:space="preserve"> certain roads have been blocked. Therefore based upon </w:t>
      </w:r>
      <w:r w:rsidR="000336CC" w:rsidRPr="00C47F5B">
        <w:rPr>
          <w:rFonts w:ascii="Arial" w:hAnsi="Arial" w:cs="Arial"/>
          <w:lang w:val="en-IN"/>
        </w:rPr>
        <w:t>previous</w:t>
      </w:r>
      <w:r w:rsidR="00A22307" w:rsidRPr="00C47F5B">
        <w:rPr>
          <w:rFonts w:ascii="Arial" w:hAnsi="Arial" w:cs="Arial"/>
          <w:lang w:val="en-IN"/>
        </w:rPr>
        <w:t xml:space="preserve"> knowledge of roads in the area and help of the </w:t>
      </w:r>
      <w:r w:rsidR="0059641A" w:rsidRPr="00C47F5B">
        <w:rPr>
          <w:rFonts w:ascii="Arial" w:hAnsi="Arial" w:cs="Arial"/>
          <w:lang w:val="en-IN"/>
        </w:rPr>
        <w:t>automated map, I found</w:t>
      </w:r>
      <w:r w:rsidR="00A22307" w:rsidRPr="00C47F5B">
        <w:rPr>
          <w:rFonts w:ascii="Arial" w:hAnsi="Arial" w:cs="Arial"/>
          <w:lang w:val="en-IN"/>
        </w:rPr>
        <w:t xml:space="preserve"> an alternative route to reach the shopping mall. From th</w:t>
      </w:r>
      <w:r w:rsidR="000336CC" w:rsidRPr="00C47F5B">
        <w:rPr>
          <w:rFonts w:ascii="Arial" w:hAnsi="Arial" w:cs="Arial"/>
          <w:lang w:val="en-IN"/>
        </w:rPr>
        <w:t>is it can be seen that without the</w:t>
      </w:r>
      <w:r w:rsidR="00A22307" w:rsidRPr="00C47F5B">
        <w:rPr>
          <w:rFonts w:ascii="Arial" w:hAnsi="Arial" w:cs="Arial"/>
          <w:lang w:val="en-IN"/>
        </w:rPr>
        <w:t xml:space="preserve"> information</w:t>
      </w:r>
      <w:r w:rsidR="000336CC" w:rsidRPr="00C47F5B">
        <w:rPr>
          <w:rFonts w:ascii="Arial" w:hAnsi="Arial" w:cs="Arial"/>
          <w:lang w:val="en-IN"/>
        </w:rPr>
        <w:t>, data and</w:t>
      </w:r>
      <w:r w:rsidR="00A22307" w:rsidRPr="00C47F5B">
        <w:rPr>
          <w:rFonts w:ascii="Arial" w:hAnsi="Arial" w:cs="Arial"/>
          <w:lang w:val="en-IN"/>
        </w:rPr>
        <w:t xml:space="preserve"> </w:t>
      </w:r>
      <w:r w:rsidR="000336CC" w:rsidRPr="00C47F5B">
        <w:rPr>
          <w:rFonts w:ascii="Arial" w:hAnsi="Arial" w:cs="Arial"/>
          <w:lang w:val="en-IN"/>
        </w:rPr>
        <w:t>knowledge</w:t>
      </w:r>
      <w:r w:rsidR="0059641A" w:rsidRPr="00C47F5B">
        <w:rPr>
          <w:rFonts w:ascii="Arial" w:hAnsi="Arial" w:cs="Arial"/>
          <w:lang w:val="en-IN"/>
        </w:rPr>
        <w:t xml:space="preserve"> of this situation, I </w:t>
      </w:r>
      <w:r w:rsidR="00A22307" w:rsidRPr="00C47F5B">
        <w:rPr>
          <w:rFonts w:ascii="Arial" w:hAnsi="Arial" w:cs="Arial"/>
          <w:lang w:val="en-IN"/>
        </w:rPr>
        <w:t>would not have been able to perform the desired ta</w:t>
      </w:r>
      <w:r w:rsidR="000336CC" w:rsidRPr="00C47F5B">
        <w:rPr>
          <w:rFonts w:ascii="Arial" w:hAnsi="Arial" w:cs="Arial"/>
          <w:lang w:val="en-IN"/>
        </w:rPr>
        <w:t>s</w:t>
      </w:r>
      <w:r w:rsidR="00A22307" w:rsidRPr="00C47F5B">
        <w:rPr>
          <w:rFonts w:ascii="Arial" w:hAnsi="Arial" w:cs="Arial"/>
          <w:lang w:val="en-IN"/>
        </w:rPr>
        <w:t xml:space="preserve">ks during this day. </w:t>
      </w:r>
    </w:p>
    <w:p w:rsidR="00F11589" w:rsidRPr="00C47F5B" w:rsidRDefault="00F11589" w:rsidP="003A3114">
      <w:pPr>
        <w:spacing w:line="360" w:lineRule="auto"/>
        <w:jc w:val="both"/>
        <w:rPr>
          <w:rFonts w:ascii="Arial" w:hAnsi="Arial" w:cs="Arial"/>
          <w:lang w:val="en-IN"/>
        </w:rPr>
      </w:pPr>
      <w:r w:rsidRPr="00C47F5B">
        <w:rPr>
          <w:rFonts w:ascii="Arial" w:hAnsi="Arial" w:cs="Arial"/>
          <w:b/>
          <w:bCs/>
          <w:lang w:val="en-IN"/>
        </w:rPr>
        <w:t xml:space="preserve">Decision 5: </w:t>
      </w:r>
      <w:r w:rsidR="00A22307" w:rsidRPr="00C47F5B">
        <w:rPr>
          <w:rFonts w:ascii="Arial" w:hAnsi="Arial" w:cs="Arial"/>
          <w:lang w:val="en-IN"/>
        </w:rPr>
        <w:t xml:space="preserve">The final decision which was made was regarding purchasing conference </w:t>
      </w:r>
      <w:r w:rsidR="000336CC" w:rsidRPr="00C47F5B">
        <w:rPr>
          <w:rFonts w:ascii="Arial" w:hAnsi="Arial" w:cs="Arial"/>
          <w:lang w:val="en-IN"/>
        </w:rPr>
        <w:t>tickets. With insufficient knowledge on how</w:t>
      </w:r>
      <w:r w:rsidR="00A22307" w:rsidRPr="00C47F5B">
        <w:rPr>
          <w:rFonts w:ascii="Arial" w:hAnsi="Arial" w:cs="Arial"/>
          <w:lang w:val="en-IN"/>
        </w:rPr>
        <w:t xml:space="preserve"> </w:t>
      </w:r>
      <w:r w:rsidR="000336CC" w:rsidRPr="00C47F5B">
        <w:rPr>
          <w:rFonts w:ascii="Arial" w:hAnsi="Arial" w:cs="Arial"/>
          <w:lang w:val="en-IN"/>
        </w:rPr>
        <w:t>t</w:t>
      </w:r>
      <w:r w:rsidR="00A22307" w:rsidRPr="00C47F5B">
        <w:rPr>
          <w:rFonts w:ascii="Arial" w:hAnsi="Arial" w:cs="Arial"/>
          <w:lang w:val="en-IN"/>
        </w:rPr>
        <w:t>o</w:t>
      </w:r>
      <w:r w:rsidR="000336CC" w:rsidRPr="00C47F5B">
        <w:rPr>
          <w:rFonts w:ascii="Arial" w:hAnsi="Arial" w:cs="Arial"/>
          <w:lang w:val="en-IN"/>
        </w:rPr>
        <w:t xml:space="preserve"> order ticket</w:t>
      </w:r>
      <w:r w:rsidR="00A22307" w:rsidRPr="00C47F5B">
        <w:rPr>
          <w:rFonts w:ascii="Arial" w:hAnsi="Arial" w:cs="Arial"/>
          <w:lang w:val="en-IN"/>
        </w:rPr>
        <w:t xml:space="preserve">s online, would have made the online purchase of the tickets much more </w:t>
      </w:r>
      <w:r w:rsidR="000336CC" w:rsidRPr="00C47F5B">
        <w:rPr>
          <w:rFonts w:ascii="Arial" w:hAnsi="Arial" w:cs="Arial"/>
          <w:lang w:val="en-IN"/>
        </w:rPr>
        <w:t>time consuming as anticipated. Also</w:t>
      </w:r>
      <w:r w:rsidR="00A22307" w:rsidRPr="00C47F5B">
        <w:rPr>
          <w:rFonts w:ascii="Arial" w:hAnsi="Arial" w:cs="Arial"/>
          <w:lang w:val="en-IN"/>
        </w:rPr>
        <w:t xml:space="preserve"> with the information provided on the website regarding the </w:t>
      </w:r>
      <w:r w:rsidR="000336CC" w:rsidRPr="00C47F5B">
        <w:rPr>
          <w:rFonts w:ascii="Arial" w:hAnsi="Arial" w:cs="Arial"/>
          <w:lang w:val="en-IN"/>
        </w:rPr>
        <w:t>conference</w:t>
      </w:r>
      <w:r w:rsidR="00A22307" w:rsidRPr="00C47F5B">
        <w:rPr>
          <w:rFonts w:ascii="Arial" w:hAnsi="Arial" w:cs="Arial"/>
          <w:lang w:val="en-IN"/>
        </w:rPr>
        <w:t xml:space="preserve">, </w:t>
      </w:r>
      <w:r w:rsidR="000336CC" w:rsidRPr="00C47F5B">
        <w:rPr>
          <w:rFonts w:ascii="Arial" w:hAnsi="Arial" w:cs="Arial"/>
          <w:lang w:val="en-IN"/>
        </w:rPr>
        <w:t>enabled</w:t>
      </w:r>
      <w:r w:rsidR="0059641A" w:rsidRPr="00C47F5B">
        <w:rPr>
          <w:rFonts w:ascii="Arial" w:hAnsi="Arial" w:cs="Arial"/>
          <w:lang w:val="en-IN"/>
        </w:rPr>
        <w:t xml:space="preserve"> me</w:t>
      </w:r>
      <w:r w:rsidR="000336CC" w:rsidRPr="00C47F5B">
        <w:rPr>
          <w:rFonts w:ascii="Arial" w:hAnsi="Arial" w:cs="Arial"/>
          <w:lang w:val="en-IN"/>
        </w:rPr>
        <w:t xml:space="preserve"> to kno</w:t>
      </w:r>
      <w:r w:rsidR="0059641A" w:rsidRPr="00C47F5B">
        <w:rPr>
          <w:rFonts w:ascii="Arial" w:hAnsi="Arial" w:cs="Arial"/>
          <w:lang w:val="en-IN"/>
        </w:rPr>
        <w:t>w that I</w:t>
      </w:r>
      <w:r w:rsidR="00A22307" w:rsidRPr="00C47F5B">
        <w:rPr>
          <w:rFonts w:ascii="Arial" w:hAnsi="Arial" w:cs="Arial"/>
          <w:lang w:val="en-IN"/>
        </w:rPr>
        <w:t xml:space="preserve"> was purchasing tickets for the righ</w:t>
      </w:r>
      <w:r w:rsidR="000336CC" w:rsidRPr="00C47F5B">
        <w:rPr>
          <w:rFonts w:ascii="Arial" w:hAnsi="Arial" w:cs="Arial"/>
          <w:lang w:val="en-IN"/>
        </w:rPr>
        <w:t>t</w:t>
      </w:r>
      <w:r w:rsidR="00A22307" w:rsidRPr="00C47F5B">
        <w:rPr>
          <w:rFonts w:ascii="Arial" w:hAnsi="Arial" w:cs="Arial"/>
          <w:lang w:val="en-IN"/>
        </w:rPr>
        <w:t xml:space="preserve"> conference.  Furthermore without the precious </w:t>
      </w:r>
      <w:r w:rsidR="000336CC" w:rsidRPr="00C47F5B">
        <w:rPr>
          <w:rFonts w:ascii="Arial" w:hAnsi="Arial" w:cs="Arial"/>
          <w:lang w:val="en-IN"/>
        </w:rPr>
        <w:t>knowledge of how t</w:t>
      </w:r>
      <w:r w:rsidR="00A22307" w:rsidRPr="00C47F5B">
        <w:rPr>
          <w:rFonts w:ascii="Arial" w:hAnsi="Arial" w:cs="Arial"/>
          <w:lang w:val="en-IN"/>
        </w:rPr>
        <w:t>o use credit ca</w:t>
      </w:r>
      <w:r w:rsidR="0059641A" w:rsidRPr="00C47F5B">
        <w:rPr>
          <w:rFonts w:ascii="Arial" w:hAnsi="Arial" w:cs="Arial"/>
          <w:lang w:val="en-IN"/>
        </w:rPr>
        <w:t>rd to make purchases, I</w:t>
      </w:r>
      <w:r w:rsidR="00A22307" w:rsidRPr="00C47F5B">
        <w:rPr>
          <w:rFonts w:ascii="Arial" w:hAnsi="Arial" w:cs="Arial"/>
          <w:lang w:val="en-IN"/>
        </w:rPr>
        <w:t xml:space="preserve"> would also </w:t>
      </w:r>
      <w:r w:rsidR="000336CC" w:rsidRPr="00C47F5B">
        <w:rPr>
          <w:rFonts w:ascii="Arial" w:hAnsi="Arial" w:cs="Arial"/>
          <w:lang w:val="en-IN"/>
        </w:rPr>
        <w:t>struggle to complete</w:t>
      </w:r>
      <w:r w:rsidR="00A22307" w:rsidRPr="00C47F5B">
        <w:rPr>
          <w:rFonts w:ascii="Arial" w:hAnsi="Arial" w:cs="Arial"/>
          <w:lang w:val="en-IN"/>
        </w:rPr>
        <w:t xml:space="preserve"> the </w:t>
      </w:r>
      <w:r w:rsidR="000336CC" w:rsidRPr="00C47F5B">
        <w:rPr>
          <w:rFonts w:ascii="Arial" w:hAnsi="Arial" w:cs="Arial"/>
          <w:lang w:val="en-IN"/>
        </w:rPr>
        <w:t>final stages of</w:t>
      </w:r>
      <w:r w:rsidR="00A22307" w:rsidRPr="00C47F5B">
        <w:rPr>
          <w:rFonts w:ascii="Arial" w:hAnsi="Arial" w:cs="Arial"/>
          <w:lang w:val="en-IN"/>
        </w:rPr>
        <w:t xml:space="preserve"> the payment of the tickets. </w:t>
      </w:r>
    </w:p>
    <w:p w:rsidR="00034CF4" w:rsidRPr="003A3114" w:rsidRDefault="00034CF4" w:rsidP="003A3114">
      <w:pPr>
        <w:spacing w:line="360" w:lineRule="auto"/>
        <w:jc w:val="both"/>
        <w:rPr>
          <w:rFonts w:asciiTheme="minorBidi" w:hAnsiTheme="minorBidi"/>
          <w:lang w:val="en-IN"/>
        </w:rPr>
      </w:pPr>
    </w:p>
    <w:p w:rsidR="00A72974" w:rsidRPr="00A74F7E" w:rsidRDefault="00F11589" w:rsidP="00A74F7E">
      <w:pPr>
        <w:spacing w:line="360" w:lineRule="auto"/>
        <w:jc w:val="both"/>
        <w:rPr>
          <w:rFonts w:asciiTheme="minorBidi" w:hAnsiTheme="minorBidi"/>
          <w:b/>
          <w:bCs/>
        </w:rPr>
      </w:pPr>
      <w:r w:rsidRPr="00A74F7E">
        <w:rPr>
          <w:rFonts w:asciiTheme="minorBidi" w:hAnsiTheme="minorBidi"/>
          <w:b/>
          <w:bCs/>
        </w:rPr>
        <w:lastRenderedPageBreak/>
        <w:t>Collect demographic data from a sample population, determine how you would use this data, and convert it into information and possibly knowledge for promoting the product.</w:t>
      </w:r>
    </w:p>
    <w:p w:rsidR="00034CF4" w:rsidRPr="0029238D" w:rsidRDefault="00034CF4" w:rsidP="003A3114">
      <w:pPr>
        <w:spacing w:line="360" w:lineRule="auto"/>
        <w:jc w:val="both"/>
        <w:rPr>
          <w:rFonts w:asciiTheme="minorBidi" w:hAnsiTheme="minorBidi"/>
          <w:b/>
          <w:bCs/>
        </w:rPr>
      </w:pPr>
    </w:p>
    <w:p w:rsidR="00CC63D3" w:rsidRPr="00C47F5B" w:rsidRDefault="00CC63D3" w:rsidP="003A3114">
      <w:pPr>
        <w:spacing w:line="360" w:lineRule="auto"/>
        <w:jc w:val="both"/>
        <w:rPr>
          <w:rFonts w:ascii="Arial" w:hAnsi="Arial" w:cs="Arial"/>
        </w:rPr>
      </w:pPr>
      <w:r w:rsidRPr="00C47F5B">
        <w:rPr>
          <w:rFonts w:ascii="Arial" w:hAnsi="Arial" w:cs="Arial"/>
        </w:rPr>
        <w:t>Enterprise resource planning systems are very important for situations which involve product development, sales and manufacturing</w:t>
      </w:r>
      <w:r w:rsidR="00761C48" w:rsidRPr="00C47F5B">
        <w:rPr>
          <w:rFonts w:ascii="Arial" w:hAnsi="Arial" w:cs="Arial"/>
        </w:rPr>
        <w:t xml:space="preserve"> (</w:t>
      </w:r>
      <w:r w:rsidR="00761C48" w:rsidRPr="00C47F5B">
        <w:rPr>
          <w:rStyle w:val="selectable"/>
          <w:rFonts w:ascii="Arial" w:hAnsi="Arial" w:cs="Arial"/>
        </w:rPr>
        <w:t>Lee, Eastman and Sacks, 2007)</w:t>
      </w:r>
      <w:r w:rsidRPr="00C47F5B">
        <w:rPr>
          <w:rFonts w:ascii="Arial" w:hAnsi="Arial" w:cs="Arial"/>
        </w:rPr>
        <w:t>. This is related to the upcoming information as a product is being developed by using the analysis derived from customer data collection. In addition to this customer relationship management system, customer’s data is focused on and the data collected in analyzed. The upcoming information given displays how this has been done by</w:t>
      </w:r>
      <w:r w:rsidR="0059641A" w:rsidRPr="00C47F5B">
        <w:rPr>
          <w:rFonts w:ascii="Arial" w:hAnsi="Arial" w:cs="Arial"/>
        </w:rPr>
        <w:t xml:space="preserve"> promoting</w:t>
      </w:r>
      <w:r w:rsidRPr="00C47F5B">
        <w:rPr>
          <w:rFonts w:ascii="Arial" w:hAnsi="Arial" w:cs="Arial"/>
        </w:rPr>
        <w:t xml:space="preserve"> a new product. </w:t>
      </w:r>
    </w:p>
    <w:p w:rsidR="007818E7" w:rsidRPr="00C47F5B" w:rsidRDefault="00DA2812" w:rsidP="003A3114">
      <w:pPr>
        <w:spacing w:line="360" w:lineRule="auto"/>
        <w:jc w:val="both"/>
        <w:rPr>
          <w:rFonts w:ascii="Arial" w:hAnsi="Arial" w:cs="Arial"/>
        </w:rPr>
      </w:pPr>
      <w:r w:rsidRPr="00C47F5B">
        <w:rPr>
          <w:rFonts w:ascii="Arial" w:hAnsi="Arial" w:cs="Arial"/>
        </w:rPr>
        <w:t xml:space="preserve">The recent product which was invented was a shampoo for men and women whom are suffering from great hair loss. On basis of the information gathered from sample of 100 people, the </w:t>
      </w:r>
      <w:r w:rsidR="00901F22" w:rsidRPr="00C47F5B">
        <w:rPr>
          <w:rFonts w:ascii="Arial" w:hAnsi="Arial" w:cs="Arial"/>
        </w:rPr>
        <w:t>decision was made on how this shampoo could be tailored for each person and ultimately provides</w:t>
      </w:r>
      <w:r w:rsidR="00E91A4C" w:rsidRPr="00C47F5B">
        <w:rPr>
          <w:rFonts w:ascii="Arial" w:hAnsi="Arial" w:cs="Arial"/>
        </w:rPr>
        <w:t xml:space="preserve"> them wi</w:t>
      </w:r>
      <w:r w:rsidR="00901F22" w:rsidRPr="00C47F5B">
        <w:rPr>
          <w:rFonts w:ascii="Arial" w:hAnsi="Arial" w:cs="Arial"/>
        </w:rPr>
        <w:t>t</w:t>
      </w:r>
      <w:r w:rsidR="00E91A4C" w:rsidRPr="00C47F5B">
        <w:rPr>
          <w:rFonts w:ascii="Arial" w:hAnsi="Arial" w:cs="Arial"/>
        </w:rPr>
        <w:t xml:space="preserve">h a shampoo which provides their hair with the </w:t>
      </w:r>
      <w:r w:rsidR="00901F22" w:rsidRPr="00C47F5B">
        <w:rPr>
          <w:rFonts w:ascii="Arial" w:hAnsi="Arial" w:cs="Arial"/>
        </w:rPr>
        <w:t>necessary</w:t>
      </w:r>
      <w:r w:rsidR="00E91A4C" w:rsidRPr="00C47F5B">
        <w:rPr>
          <w:rFonts w:ascii="Arial" w:hAnsi="Arial" w:cs="Arial"/>
        </w:rPr>
        <w:t xml:space="preserve"> </w:t>
      </w:r>
      <w:r w:rsidR="00901F22" w:rsidRPr="00C47F5B">
        <w:rPr>
          <w:rFonts w:ascii="Arial" w:hAnsi="Arial" w:cs="Arial"/>
        </w:rPr>
        <w:t>nutrient</w:t>
      </w:r>
      <w:r w:rsidR="00E91A4C" w:rsidRPr="00C47F5B">
        <w:rPr>
          <w:rFonts w:ascii="Arial" w:hAnsi="Arial" w:cs="Arial"/>
        </w:rPr>
        <w:t xml:space="preserve"> </w:t>
      </w:r>
      <w:r w:rsidR="00901F22" w:rsidRPr="00C47F5B">
        <w:rPr>
          <w:rFonts w:ascii="Arial" w:hAnsi="Arial" w:cs="Arial"/>
        </w:rPr>
        <w:t>in promoting</w:t>
      </w:r>
      <w:r w:rsidR="00E91A4C" w:rsidRPr="00C47F5B">
        <w:rPr>
          <w:rFonts w:ascii="Arial" w:hAnsi="Arial" w:cs="Arial"/>
        </w:rPr>
        <w:t xml:space="preserve"> to </w:t>
      </w:r>
      <w:r w:rsidR="00901F22" w:rsidRPr="00C47F5B">
        <w:rPr>
          <w:rFonts w:ascii="Arial" w:hAnsi="Arial" w:cs="Arial"/>
        </w:rPr>
        <w:t>grow</w:t>
      </w:r>
      <w:r w:rsidR="00E91A4C" w:rsidRPr="00C47F5B">
        <w:rPr>
          <w:rFonts w:ascii="Arial" w:hAnsi="Arial" w:cs="Arial"/>
        </w:rPr>
        <w:t xml:space="preserve">, </w:t>
      </w:r>
      <w:r w:rsidR="00901F22" w:rsidRPr="00C47F5B">
        <w:rPr>
          <w:rFonts w:ascii="Arial" w:hAnsi="Arial" w:cs="Arial"/>
        </w:rPr>
        <w:t>compared</w:t>
      </w:r>
      <w:r w:rsidR="00E91A4C" w:rsidRPr="00C47F5B">
        <w:rPr>
          <w:rFonts w:ascii="Arial" w:hAnsi="Arial" w:cs="Arial"/>
        </w:rPr>
        <w:t xml:space="preserve"> to other product which are filled in chemical and demanding substances. A small section of </w:t>
      </w:r>
      <w:r w:rsidR="00901F22" w:rsidRPr="00C47F5B">
        <w:rPr>
          <w:rFonts w:ascii="Arial" w:hAnsi="Arial" w:cs="Arial"/>
        </w:rPr>
        <w:t>t</w:t>
      </w:r>
      <w:r w:rsidR="00E91A4C" w:rsidRPr="00C47F5B">
        <w:rPr>
          <w:rFonts w:ascii="Arial" w:hAnsi="Arial" w:cs="Arial"/>
        </w:rPr>
        <w:t xml:space="preserve">he </w:t>
      </w:r>
      <w:r w:rsidR="00901F22" w:rsidRPr="00C47F5B">
        <w:rPr>
          <w:rFonts w:ascii="Arial" w:hAnsi="Arial" w:cs="Arial"/>
        </w:rPr>
        <w:t>main</w:t>
      </w:r>
      <w:r w:rsidR="00E91A4C" w:rsidRPr="00C47F5B">
        <w:rPr>
          <w:rFonts w:ascii="Arial" w:hAnsi="Arial" w:cs="Arial"/>
        </w:rPr>
        <w:t xml:space="preserve"> questions asked will be provided below. </w:t>
      </w:r>
    </w:p>
    <w:p w:rsidR="00034CF4" w:rsidRPr="003A3114" w:rsidRDefault="00034CF4" w:rsidP="003A3114">
      <w:pPr>
        <w:spacing w:line="360" w:lineRule="auto"/>
        <w:jc w:val="both"/>
        <w:rPr>
          <w:rFonts w:asciiTheme="minorBidi" w:hAnsiTheme="minorBidi"/>
        </w:rPr>
      </w:pPr>
    </w:p>
    <w:tbl>
      <w:tblPr>
        <w:tblStyle w:val="TableGrid"/>
        <w:tblW w:w="0" w:type="auto"/>
        <w:tblLook w:val="04A0" w:firstRow="1" w:lastRow="0" w:firstColumn="1" w:lastColumn="0" w:noHBand="0" w:noVBand="1"/>
      </w:tblPr>
      <w:tblGrid>
        <w:gridCol w:w="1809"/>
        <w:gridCol w:w="7250"/>
      </w:tblGrid>
      <w:tr w:rsidR="00E91A4C" w:rsidRPr="003A3114" w:rsidTr="00AC5E3F">
        <w:trPr>
          <w:trHeight w:val="345"/>
        </w:trPr>
        <w:tc>
          <w:tcPr>
            <w:tcW w:w="9059" w:type="dxa"/>
            <w:gridSpan w:val="2"/>
          </w:tcPr>
          <w:p w:rsidR="00E91A4C" w:rsidRPr="003A3114" w:rsidRDefault="00E91A4C" w:rsidP="003A3114">
            <w:pPr>
              <w:spacing w:line="360" w:lineRule="auto"/>
              <w:rPr>
                <w:rFonts w:asciiTheme="minorBidi" w:hAnsiTheme="minorBidi"/>
                <w:b/>
                <w:bCs/>
              </w:rPr>
            </w:pPr>
            <w:r w:rsidRPr="003A3114">
              <w:rPr>
                <w:rFonts w:asciiTheme="minorBidi" w:hAnsiTheme="minorBidi"/>
                <w:b/>
                <w:bCs/>
              </w:rPr>
              <w:t>Question 1: What type of hair do you think you have?</w:t>
            </w:r>
          </w:p>
        </w:tc>
      </w:tr>
      <w:tr w:rsidR="00E91A4C" w:rsidRPr="003A3114" w:rsidTr="00E91A4C">
        <w:trPr>
          <w:trHeight w:val="360"/>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 xml:space="preserve">Grey hair </w:t>
            </w:r>
          </w:p>
        </w:tc>
        <w:tc>
          <w:tcPr>
            <w:tcW w:w="7250" w:type="dxa"/>
          </w:tcPr>
          <w:p w:rsidR="00E91A4C" w:rsidRPr="003A3114" w:rsidRDefault="00E91A4C" w:rsidP="003A3114">
            <w:pPr>
              <w:spacing w:line="360" w:lineRule="auto"/>
              <w:rPr>
                <w:rFonts w:asciiTheme="minorBidi" w:hAnsiTheme="minorBidi"/>
              </w:rPr>
            </w:pPr>
            <w:r w:rsidRPr="003A3114">
              <w:rPr>
                <w:rFonts w:asciiTheme="minorBidi" w:hAnsiTheme="minorBidi"/>
              </w:rPr>
              <w:t>10</w:t>
            </w:r>
          </w:p>
        </w:tc>
      </w:tr>
      <w:tr w:rsidR="00E91A4C" w:rsidRPr="003A3114" w:rsidTr="00E91A4C">
        <w:trPr>
          <w:trHeight w:val="360"/>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 xml:space="preserve">Greasy hair </w:t>
            </w:r>
          </w:p>
        </w:tc>
        <w:tc>
          <w:tcPr>
            <w:tcW w:w="7250" w:type="dxa"/>
          </w:tcPr>
          <w:p w:rsidR="00E91A4C" w:rsidRPr="003A3114" w:rsidRDefault="00E91A4C" w:rsidP="003A3114">
            <w:pPr>
              <w:spacing w:line="360" w:lineRule="auto"/>
              <w:rPr>
                <w:rFonts w:asciiTheme="minorBidi" w:hAnsiTheme="minorBidi"/>
              </w:rPr>
            </w:pPr>
            <w:r w:rsidRPr="003A3114">
              <w:rPr>
                <w:rFonts w:asciiTheme="minorBidi" w:hAnsiTheme="minorBidi"/>
              </w:rPr>
              <w:t>65</w:t>
            </w:r>
          </w:p>
        </w:tc>
      </w:tr>
      <w:tr w:rsidR="00E91A4C" w:rsidRPr="003A3114" w:rsidTr="00E91A4C">
        <w:trPr>
          <w:trHeight w:val="360"/>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 xml:space="preserve">Dry hair </w:t>
            </w:r>
          </w:p>
        </w:tc>
        <w:tc>
          <w:tcPr>
            <w:tcW w:w="7250" w:type="dxa"/>
          </w:tcPr>
          <w:p w:rsidR="00E91A4C" w:rsidRPr="003A3114" w:rsidRDefault="00E91A4C" w:rsidP="003A3114">
            <w:pPr>
              <w:spacing w:line="360" w:lineRule="auto"/>
              <w:rPr>
                <w:rFonts w:asciiTheme="minorBidi" w:hAnsiTheme="minorBidi"/>
              </w:rPr>
            </w:pPr>
            <w:r w:rsidRPr="003A3114">
              <w:rPr>
                <w:rFonts w:asciiTheme="minorBidi" w:hAnsiTheme="minorBidi"/>
              </w:rPr>
              <w:t>25</w:t>
            </w:r>
          </w:p>
        </w:tc>
      </w:tr>
    </w:tbl>
    <w:p w:rsidR="00E91A4C" w:rsidRPr="003A3114" w:rsidRDefault="00E91A4C" w:rsidP="003A3114">
      <w:pPr>
        <w:spacing w:line="360" w:lineRule="auto"/>
        <w:rPr>
          <w:rFonts w:asciiTheme="minorBidi" w:hAnsiTheme="minorBidi"/>
        </w:rPr>
      </w:pPr>
    </w:p>
    <w:tbl>
      <w:tblPr>
        <w:tblStyle w:val="TableGrid"/>
        <w:tblW w:w="0" w:type="auto"/>
        <w:tblLook w:val="04A0" w:firstRow="1" w:lastRow="0" w:firstColumn="1" w:lastColumn="0" w:noHBand="0" w:noVBand="1"/>
      </w:tblPr>
      <w:tblGrid>
        <w:gridCol w:w="1809"/>
        <w:gridCol w:w="7211"/>
      </w:tblGrid>
      <w:tr w:rsidR="00E91A4C" w:rsidRPr="003A3114" w:rsidTr="00E91A4C">
        <w:trPr>
          <w:trHeight w:val="332"/>
        </w:trPr>
        <w:tc>
          <w:tcPr>
            <w:tcW w:w="9020" w:type="dxa"/>
            <w:gridSpan w:val="2"/>
          </w:tcPr>
          <w:p w:rsidR="00E91A4C" w:rsidRPr="003A3114" w:rsidRDefault="00E91A4C" w:rsidP="003A3114">
            <w:pPr>
              <w:spacing w:line="360" w:lineRule="auto"/>
              <w:rPr>
                <w:rFonts w:asciiTheme="minorBidi" w:hAnsiTheme="minorBidi"/>
                <w:b/>
                <w:bCs/>
              </w:rPr>
            </w:pPr>
            <w:r w:rsidRPr="003A3114">
              <w:rPr>
                <w:rFonts w:asciiTheme="minorBidi" w:hAnsiTheme="minorBidi"/>
                <w:b/>
                <w:bCs/>
              </w:rPr>
              <w:t>Question 2: In what age category do you fall in?</w:t>
            </w:r>
          </w:p>
        </w:tc>
      </w:tr>
      <w:tr w:rsidR="00E91A4C" w:rsidRPr="003A3114" w:rsidTr="00E91A4C">
        <w:trPr>
          <w:trHeight w:val="350"/>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20 and less</w:t>
            </w:r>
          </w:p>
        </w:tc>
        <w:tc>
          <w:tcPr>
            <w:tcW w:w="7211" w:type="dxa"/>
          </w:tcPr>
          <w:p w:rsidR="00E91A4C" w:rsidRPr="003A3114" w:rsidRDefault="00E91A4C" w:rsidP="003A3114">
            <w:pPr>
              <w:spacing w:line="360" w:lineRule="auto"/>
              <w:rPr>
                <w:rFonts w:asciiTheme="minorBidi" w:hAnsiTheme="minorBidi"/>
              </w:rPr>
            </w:pPr>
            <w:r w:rsidRPr="003A3114">
              <w:rPr>
                <w:rFonts w:asciiTheme="minorBidi" w:hAnsiTheme="minorBidi"/>
              </w:rPr>
              <w:t>32</w:t>
            </w:r>
          </w:p>
        </w:tc>
      </w:tr>
      <w:tr w:rsidR="00E91A4C" w:rsidRPr="003A3114" w:rsidTr="00E91A4C">
        <w:trPr>
          <w:trHeight w:val="350"/>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21-50</w:t>
            </w:r>
          </w:p>
        </w:tc>
        <w:tc>
          <w:tcPr>
            <w:tcW w:w="7211" w:type="dxa"/>
          </w:tcPr>
          <w:p w:rsidR="00E91A4C" w:rsidRPr="003A3114" w:rsidRDefault="00E91A4C" w:rsidP="003A3114">
            <w:pPr>
              <w:spacing w:line="360" w:lineRule="auto"/>
              <w:rPr>
                <w:rFonts w:asciiTheme="minorBidi" w:hAnsiTheme="minorBidi"/>
              </w:rPr>
            </w:pPr>
            <w:r w:rsidRPr="003A3114">
              <w:rPr>
                <w:rFonts w:asciiTheme="minorBidi" w:hAnsiTheme="minorBidi"/>
              </w:rPr>
              <w:t>54</w:t>
            </w:r>
          </w:p>
        </w:tc>
      </w:tr>
      <w:tr w:rsidR="00E91A4C" w:rsidRPr="003A3114" w:rsidTr="00E91A4C">
        <w:trPr>
          <w:trHeight w:val="350"/>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50 and more</w:t>
            </w:r>
          </w:p>
        </w:tc>
        <w:tc>
          <w:tcPr>
            <w:tcW w:w="7211" w:type="dxa"/>
          </w:tcPr>
          <w:p w:rsidR="00E91A4C" w:rsidRPr="003A3114" w:rsidRDefault="00E91A4C" w:rsidP="003A3114">
            <w:pPr>
              <w:spacing w:line="360" w:lineRule="auto"/>
              <w:rPr>
                <w:rFonts w:asciiTheme="minorBidi" w:hAnsiTheme="minorBidi"/>
              </w:rPr>
            </w:pPr>
            <w:r w:rsidRPr="003A3114">
              <w:rPr>
                <w:rFonts w:asciiTheme="minorBidi" w:hAnsiTheme="minorBidi"/>
              </w:rPr>
              <w:t>24</w:t>
            </w:r>
          </w:p>
        </w:tc>
      </w:tr>
    </w:tbl>
    <w:p w:rsidR="00496D06" w:rsidRPr="003A3114" w:rsidRDefault="00496D06" w:rsidP="003A3114">
      <w:pPr>
        <w:spacing w:line="360" w:lineRule="auto"/>
        <w:rPr>
          <w:rFonts w:asciiTheme="minorBidi" w:hAnsiTheme="minorBidi"/>
        </w:rPr>
      </w:pPr>
    </w:p>
    <w:tbl>
      <w:tblPr>
        <w:tblStyle w:val="TableGrid"/>
        <w:tblW w:w="9272" w:type="dxa"/>
        <w:tblLook w:val="04A0" w:firstRow="1" w:lastRow="0" w:firstColumn="1" w:lastColumn="0" w:noHBand="0" w:noVBand="1"/>
      </w:tblPr>
      <w:tblGrid>
        <w:gridCol w:w="1809"/>
        <w:gridCol w:w="7463"/>
      </w:tblGrid>
      <w:tr w:rsidR="00E91A4C" w:rsidRPr="003A3114" w:rsidTr="00E91A4C">
        <w:trPr>
          <w:trHeight w:val="324"/>
        </w:trPr>
        <w:tc>
          <w:tcPr>
            <w:tcW w:w="9272" w:type="dxa"/>
            <w:gridSpan w:val="2"/>
          </w:tcPr>
          <w:p w:rsidR="00E91A4C" w:rsidRPr="003A3114" w:rsidRDefault="00E91A4C" w:rsidP="003A3114">
            <w:pPr>
              <w:spacing w:line="360" w:lineRule="auto"/>
              <w:rPr>
                <w:rFonts w:asciiTheme="minorBidi" w:hAnsiTheme="minorBidi"/>
                <w:b/>
                <w:bCs/>
              </w:rPr>
            </w:pPr>
            <w:r w:rsidRPr="003A3114">
              <w:rPr>
                <w:rFonts w:asciiTheme="minorBidi" w:hAnsiTheme="minorBidi"/>
                <w:b/>
                <w:bCs/>
              </w:rPr>
              <w:t>Questions 3: Do you use any harmful products in your hair which is not organic?</w:t>
            </w:r>
          </w:p>
        </w:tc>
      </w:tr>
      <w:tr w:rsidR="00E91A4C" w:rsidRPr="003A3114" w:rsidTr="00E91A4C">
        <w:trPr>
          <w:trHeight w:val="324"/>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Yes</w:t>
            </w:r>
          </w:p>
        </w:tc>
        <w:tc>
          <w:tcPr>
            <w:tcW w:w="7463" w:type="dxa"/>
          </w:tcPr>
          <w:p w:rsidR="00E91A4C" w:rsidRPr="003A3114" w:rsidRDefault="00E91A4C" w:rsidP="003A3114">
            <w:pPr>
              <w:spacing w:line="360" w:lineRule="auto"/>
              <w:rPr>
                <w:rFonts w:asciiTheme="minorBidi" w:hAnsiTheme="minorBidi"/>
              </w:rPr>
            </w:pPr>
            <w:r w:rsidRPr="003A3114">
              <w:rPr>
                <w:rFonts w:asciiTheme="minorBidi" w:hAnsiTheme="minorBidi"/>
              </w:rPr>
              <w:t>94</w:t>
            </w:r>
          </w:p>
        </w:tc>
      </w:tr>
      <w:tr w:rsidR="00E91A4C" w:rsidRPr="003A3114" w:rsidTr="00E91A4C">
        <w:trPr>
          <w:trHeight w:val="342"/>
        </w:trPr>
        <w:tc>
          <w:tcPr>
            <w:tcW w:w="1809" w:type="dxa"/>
          </w:tcPr>
          <w:p w:rsidR="00E91A4C" w:rsidRPr="003A3114" w:rsidRDefault="00E91A4C" w:rsidP="003A3114">
            <w:pPr>
              <w:spacing w:line="360" w:lineRule="auto"/>
              <w:rPr>
                <w:rFonts w:asciiTheme="minorBidi" w:hAnsiTheme="minorBidi"/>
              </w:rPr>
            </w:pPr>
            <w:r w:rsidRPr="003A3114">
              <w:rPr>
                <w:rFonts w:asciiTheme="minorBidi" w:hAnsiTheme="minorBidi"/>
              </w:rPr>
              <w:t>No</w:t>
            </w:r>
          </w:p>
        </w:tc>
        <w:tc>
          <w:tcPr>
            <w:tcW w:w="7463" w:type="dxa"/>
          </w:tcPr>
          <w:p w:rsidR="00E91A4C" w:rsidRPr="003A3114" w:rsidRDefault="00E91A4C" w:rsidP="003A3114">
            <w:pPr>
              <w:spacing w:line="360" w:lineRule="auto"/>
              <w:rPr>
                <w:rFonts w:asciiTheme="minorBidi" w:hAnsiTheme="minorBidi"/>
              </w:rPr>
            </w:pPr>
            <w:r w:rsidRPr="003A3114">
              <w:rPr>
                <w:rFonts w:asciiTheme="minorBidi" w:hAnsiTheme="minorBidi"/>
              </w:rPr>
              <w:t>6</w:t>
            </w:r>
          </w:p>
        </w:tc>
      </w:tr>
    </w:tbl>
    <w:p w:rsidR="00E91A4C" w:rsidRPr="003A3114" w:rsidRDefault="00E91A4C" w:rsidP="003A3114">
      <w:pPr>
        <w:spacing w:line="360" w:lineRule="auto"/>
        <w:rPr>
          <w:rFonts w:asciiTheme="minorBidi" w:hAnsiTheme="minorBidi"/>
        </w:rPr>
      </w:pPr>
    </w:p>
    <w:p w:rsidR="0059641A" w:rsidRPr="00C47F5B" w:rsidRDefault="00E91A4C" w:rsidP="003A3114">
      <w:pPr>
        <w:spacing w:line="360" w:lineRule="auto"/>
        <w:jc w:val="both"/>
        <w:rPr>
          <w:rFonts w:ascii="Arial" w:hAnsi="Arial" w:cs="Arial"/>
        </w:rPr>
      </w:pPr>
      <w:r w:rsidRPr="00C47F5B">
        <w:rPr>
          <w:rFonts w:ascii="Arial" w:hAnsi="Arial" w:cs="Arial"/>
        </w:rPr>
        <w:lastRenderedPageBreak/>
        <w:t xml:space="preserve">From the data which was gathered, the majority of people whom suffer from hair loss </w:t>
      </w:r>
      <w:r w:rsidR="00901F22" w:rsidRPr="00C47F5B">
        <w:rPr>
          <w:rFonts w:ascii="Arial" w:hAnsi="Arial" w:cs="Arial"/>
        </w:rPr>
        <w:t>have</w:t>
      </w:r>
      <w:r w:rsidRPr="00C47F5B">
        <w:rPr>
          <w:rFonts w:ascii="Arial" w:hAnsi="Arial" w:cs="Arial"/>
        </w:rPr>
        <w:t xml:space="preserve"> greasy hair and they </w:t>
      </w:r>
      <w:r w:rsidR="00014512" w:rsidRPr="00C47F5B">
        <w:rPr>
          <w:rFonts w:ascii="Arial" w:hAnsi="Arial" w:cs="Arial"/>
        </w:rPr>
        <w:t>are</w:t>
      </w:r>
      <w:r w:rsidRPr="00C47F5B">
        <w:rPr>
          <w:rFonts w:ascii="Arial" w:hAnsi="Arial" w:cs="Arial"/>
        </w:rPr>
        <w:t xml:space="preserve"> a percentage whom has dry hair. Therefore the product will have two alternatives in order to suit the needs of both kinds of hair types. </w:t>
      </w:r>
      <w:r w:rsidR="00901F22" w:rsidRPr="00C47F5B">
        <w:rPr>
          <w:rFonts w:ascii="Arial" w:hAnsi="Arial" w:cs="Arial"/>
        </w:rPr>
        <w:t>Furthermore</w:t>
      </w:r>
      <w:r w:rsidRPr="00C47F5B">
        <w:rPr>
          <w:rFonts w:ascii="Arial" w:hAnsi="Arial" w:cs="Arial"/>
        </w:rPr>
        <w:t xml:space="preserve"> </w:t>
      </w:r>
      <w:r w:rsidR="00901F22" w:rsidRPr="00C47F5B">
        <w:rPr>
          <w:rFonts w:ascii="Arial" w:hAnsi="Arial" w:cs="Arial"/>
        </w:rPr>
        <w:t>majority</w:t>
      </w:r>
      <w:r w:rsidRPr="00C47F5B">
        <w:rPr>
          <w:rFonts w:ascii="Arial" w:hAnsi="Arial" w:cs="Arial"/>
        </w:rPr>
        <w:t xml:space="preserve"> of people whom suffer from hair loss is within the age </w:t>
      </w:r>
      <w:r w:rsidR="00901F22" w:rsidRPr="00C47F5B">
        <w:rPr>
          <w:rFonts w:ascii="Arial" w:hAnsi="Arial" w:cs="Arial"/>
        </w:rPr>
        <w:t>category</w:t>
      </w:r>
      <w:r w:rsidRPr="00C47F5B">
        <w:rPr>
          <w:rFonts w:ascii="Arial" w:hAnsi="Arial" w:cs="Arial"/>
        </w:rPr>
        <w:t xml:space="preserve"> of 21 –</w:t>
      </w:r>
      <w:r w:rsidR="00901F22" w:rsidRPr="00C47F5B">
        <w:rPr>
          <w:rFonts w:ascii="Arial" w:hAnsi="Arial" w:cs="Arial"/>
        </w:rPr>
        <w:t xml:space="preserve"> 50</w:t>
      </w:r>
      <w:r w:rsidRPr="00C47F5B">
        <w:rPr>
          <w:rFonts w:ascii="Arial" w:hAnsi="Arial" w:cs="Arial"/>
        </w:rPr>
        <w:t xml:space="preserve">, therefore looking at what biological </w:t>
      </w:r>
      <w:r w:rsidR="00901F22" w:rsidRPr="00C47F5B">
        <w:rPr>
          <w:rFonts w:ascii="Arial" w:hAnsi="Arial" w:cs="Arial"/>
        </w:rPr>
        <w:t xml:space="preserve">factors which </w:t>
      </w:r>
      <w:r w:rsidRPr="00C47F5B">
        <w:rPr>
          <w:rFonts w:ascii="Arial" w:hAnsi="Arial" w:cs="Arial"/>
        </w:rPr>
        <w:t>may con</w:t>
      </w:r>
      <w:r w:rsidR="00901F22" w:rsidRPr="00C47F5B">
        <w:rPr>
          <w:rFonts w:ascii="Arial" w:hAnsi="Arial" w:cs="Arial"/>
        </w:rPr>
        <w:t>tribut</w:t>
      </w:r>
      <w:r w:rsidRPr="00C47F5B">
        <w:rPr>
          <w:rFonts w:ascii="Arial" w:hAnsi="Arial" w:cs="Arial"/>
        </w:rPr>
        <w:t xml:space="preserve">e to the hair loss has been looked into and used when creating the product. </w:t>
      </w:r>
      <w:r w:rsidR="00901F22" w:rsidRPr="00C47F5B">
        <w:rPr>
          <w:rFonts w:ascii="Arial" w:hAnsi="Arial" w:cs="Arial"/>
        </w:rPr>
        <w:t>Furthermore</w:t>
      </w:r>
      <w:r w:rsidRPr="00C47F5B">
        <w:rPr>
          <w:rFonts w:ascii="Arial" w:hAnsi="Arial" w:cs="Arial"/>
        </w:rPr>
        <w:t xml:space="preserve"> most peop</w:t>
      </w:r>
      <w:r w:rsidR="00901F22" w:rsidRPr="00C47F5B">
        <w:rPr>
          <w:rFonts w:ascii="Arial" w:hAnsi="Arial" w:cs="Arial"/>
        </w:rPr>
        <w:t>l</w:t>
      </w:r>
      <w:r w:rsidRPr="00C47F5B">
        <w:rPr>
          <w:rFonts w:ascii="Arial" w:hAnsi="Arial" w:cs="Arial"/>
        </w:rPr>
        <w:t xml:space="preserve">e purchase cheap </w:t>
      </w:r>
      <w:r w:rsidR="00901F22" w:rsidRPr="00C47F5B">
        <w:rPr>
          <w:rFonts w:ascii="Arial" w:hAnsi="Arial" w:cs="Arial"/>
        </w:rPr>
        <w:t>products with</w:t>
      </w:r>
      <w:r w:rsidRPr="00C47F5B">
        <w:rPr>
          <w:rFonts w:ascii="Arial" w:hAnsi="Arial" w:cs="Arial"/>
        </w:rPr>
        <w:t xml:space="preserve"> have harmful </w:t>
      </w:r>
      <w:r w:rsidR="00901F22" w:rsidRPr="00C47F5B">
        <w:rPr>
          <w:rFonts w:ascii="Arial" w:hAnsi="Arial" w:cs="Arial"/>
        </w:rPr>
        <w:t>product</w:t>
      </w:r>
      <w:r w:rsidRPr="00C47F5B">
        <w:rPr>
          <w:rFonts w:ascii="Arial" w:hAnsi="Arial" w:cs="Arial"/>
        </w:rPr>
        <w:t xml:space="preserve"> in their hair resulting in </w:t>
      </w:r>
      <w:r w:rsidR="00901F22" w:rsidRPr="00C47F5B">
        <w:rPr>
          <w:rFonts w:ascii="Arial" w:hAnsi="Arial" w:cs="Arial"/>
        </w:rPr>
        <w:t>their</w:t>
      </w:r>
      <w:r w:rsidRPr="00C47F5B">
        <w:rPr>
          <w:rFonts w:ascii="Arial" w:hAnsi="Arial" w:cs="Arial"/>
        </w:rPr>
        <w:t xml:space="preserve"> hair getting </w:t>
      </w:r>
      <w:r w:rsidR="00901F22" w:rsidRPr="00C47F5B">
        <w:rPr>
          <w:rFonts w:ascii="Arial" w:hAnsi="Arial" w:cs="Arial"/>
        </w:rPr>
        <w:t>damaged</w:t>
      </w:r>
      <w:r w:rsidRPr="00C47F5B">
        <w:rPr>
          <w:rFonts w:ascii="Arial" w:hAnsi="Arial" w:cs="Arial"/>
        </w:rPr>
        <w:t xml:space="preserve">. </w:t>
      </w:r>
      <w:r w:rsidR="00901F22" w:rsidRPr="00C47F5B">
        <w:rPr>
          <w:rFonts w:ascii="Arial" w:hAnsi="Arial" w:cs="Arial"/>
        </w:rPr>
        <w:t>Therefore</w:t>
      </w:r>
      <w:r w:rsidRPr="00C47F5B">
        <w:rPr>
          <w:rFonts w:ascii="Arial" w:hAnsi="Arial" w:cs="Arial"/>
        </w:rPr>
        <w:t xml:space="preserve"> this product will be used to </w:t>
      </w:r>
      <w:r w:rsidR="00901F22" w:rsidRPr="00C47F5B">
        <w:rPr>
          <w:rFonts w:ascii="Arial" w:hAnsi="Arial" w:cs="Arial"/>
        </w:rPr>
        <w:t xml:space="preserve">persuade the </w:t>
      </w:r>
      <w:r w:rsidRPr="00C47F5B">
        <w:rPr>
          <w:rFonts w:ascii="Arial" w:hAnsi="Arial" w:cs="Arial"/>
        </w:rPr>
        <w:t>people</w:t>
      </w:r>
      <w:r w:rsidR="00901F22" w:rsidRPr="00C47F5B">
        <w:rPr>
          <w:rFonts w:ascii="Arial" w:hAnsi="Arial" w:cs="Arial"/>
        </w:rPr>
        <w:t xml:space="preserve"> to purchase this shamp</w:t>
      </w:r>
      <w:r w:rsidRPr="00C47F5B">
        <w:rPr>
          <w:rFonts w:ascii="Arial" w:hAnsi="Arial" w:cs="Arial"/>
        </w:rPr>
        <w:t xml:space="preserve">oo and the </w:t>
      </w:r>
      <w:r w:rsidR="00901F22" w:rsidRPr="00C47F5B">
        <w:rPr>
          <w:rFonts w:ascii="Arial" w:hAnsi="Arial" w:cs="Arial"/>
        </w:rPr>
        <w:t>information</w:t>
      </w:r>
      <w:r w:rsidRPr="00C47F5B">
        <w:rPr>
          <w:rFonts w:ascii="Arial" w:hAnsi="Arial" w:cs="Arial"/>
        </w:rPr>
        <w:t xml:space="preserve"> from rela</w:t>
      </w:r>
      <w:r w:rsidR="00901F22" w:rsidRPr="00C47F5B">
        <w:rPr>
          <w:rFonts w:ascii="Arial" w:hAnsi="Arial" w:cs="Arial"/>
        </w:rPr>
        <w:t>ted</w:t>
      </w:r>
      <w:r w:rsidRPr="00C47F5B">
        <w:rPr>
          <w:rFonts w:ascii="Arial" w:hAnsi="Arial" w:cs="Arial"/>
        </w:rPr>
        <w:t xml:space="preserve"> people using it and the result</w:t>
      </w:r>
      <w:r w:rsidR="00901F22" w:rsidRPr="00C47F5B">
        <w:rPr>
          <w:rFonts w:ascii="Arial" w:hAnsi="Arial" w:cs="Arial"/>
        </w:rPr>
        <w:t>s that they</w:t>
      </w:r>
      <w:r w:rsidRPr="00C47F5B">
        <w:rPr>
          <w:rFonts w:ascii="Arial" w:hAnsi="Arial" w:cs="Arial"/>
        </w:rPr>
        <w:t xml:space="preserve"> have had will also be included, so that </w:t>
      </w:r>
      <w:r w:rsidR="00901F22" w:rsidRPr="00C47F5B">
        <w:rPr>
          <w:rFonts w:ascii="Arial" w:hAnsi="Arial" w:cs="Arial"/>
        </w:rPr>
        <w:t>people can be persuaded to purchase.</w:t>
      </w:r>
    </w:p>
    <w:p w:rsidR="00E91A4C" w:rsidRPr="00C47F5B" w:rsidRDefault="0059641A" w:rsidP="003A3114">
      <w:pPr>
        <w:spacing w:line="360" w:lineRule="auto"/>
        <w:jc w:val="both"/>
        <w:rPr>
          <w:rFonts w:ascii="Arial" w:hAnsi="Arial" w:cs="Arial"/>
        </w:rPr>
      </w:pPr>
      <w:r w:rsidRPr="00C47F5B">
        <w:rPr>
          <w:rFonts w:ascii="Arial" w:hAnsi="Arial" w:cs="Arial"/>
        </w:rPr>
        <w:t>So to promote the product, the bottle will use terms where customers are aware that it treats greasy and dry hair.</w:t>
      </w:r>
      <w:r w:rsidR="00901F22" w:rsidRPr="00C47F5B">
        <w:rPr>
          <w:rFonts w:ascii="Arial" w:hAnsi="Arial" w:cs="Arial"/>
        </w:rPr>
        <w:t xml:space="preserve"> The use of social media will also be used</w:t>
      </w:r>
      <w:r w:rsidRPr="00C47F5B">
        <w:rPr>
          <w:rFonts w:ascii="Arial" w:hAnsi="Arial" w:cs="Arial"/>
        </w:rPr>
        <w:t xml:space="preserve">, so that the product can me market to a large audience. </w:t>
      </w:r>
      <w:r w:rsidR="00934D6A" w:rsidRPr="00C47F5B">
        <w:rPr>
          <w:rFonts w:ascii="Arial" w:hAnsi="Arial" w:cs="Arial"/>
        </w:rPr>
        <w:t>(</w:t>
      </w:r>
      <w:r w:rsidR="00934D6A" w:rsidRPr="00C47F5B">
        <w:rPr>
          <w:rStyle w:val="selectable"/>
          <w:rFonts w:ascii="Arial" w:hAnsi="Arial" w:cs="Arial"/>
        </w:rPr>
        <w:t>Arai, Goossenaerts, Shirase, 2005)</w:t>
      </w:r>
      <w:r w:rsidR="00901F22" w:rsidRPr="00C47F5B">
        <w:rPr>
          <w:rFonts w:ascii="Arial" w:hAnsi="Arial" w:cs="Arial"/>
        </w:rPr>
        <w:t xml:space="preserve">. </w:t>
      </w:r>
    </w:p>
    <w:p w:rsidR="0061598F" w:rsidRDefault="0061598F" w:rsidP="003A3114">
      <w:pPr>
        <w:spacing w:line="360" w:lineRule="auto"/>
        <w:jc w:val="both"/>
        <w:rPr>
          <w:rFonts w:asciiTheme="minorBidi" w:hAnsiTheme="minorBidi"/>
        </w:rPr>
      </w:pPr>
    </w:p>
    <w:p w:rsidR="0061598F" w:rsidRDefault="0061598F" w:rsidP="00A74F7E">
      <w:pPr>
        <w:pStyle w:val="Heading1"/>
        <w:pBdr>
          <w:bottom w:val="single" w:sz="4" w:space="1" w:color="auto"/>
        </w:pBdr>
        <w:spacing w:line="360" w:lineRule="auto"/>
        <w:rPr>
          <w:rFonts w:asciiTheme="minorBidi" w:hAnsiTheme="minorBidi" w:cstheme="minorBidi"/>
          <w:color w:val="auto"/>
          <w:sz w:val="22"/>
          <w:szCs w:val="22"/>
          <w:lang w:val="en-GB"/>
        </w:rPr>
      </w:pPr>
      <w:bookmarkStart w:id="5" w:name="_Toc24631454"/>
      <w:bookmarkStart w:id="6" w:name="_Toc25628983"/>
      <w:r w:rsidRPr="00BC5F2D">
        <w:rPr>
          <w:rFonts w:asciiTheme="minorBidi" w:hAnsiTheme="minorBidi" w:cstheme="minorBidi"/>
          <w:color w:val="auto"/>
          <w:sz w:val="22"/>
          <w:szCs w:val="22"/>
          <w:lang w:val="en-GB"/>
        </w:rPr>
        <w:t>Describe how the overall approach adopted by American Airlines incorporated the basic competitive strategies of cost leadership and product differentiation</w:t>
      </w:r>
      <w:bookmarkEnd w:id="5"/>
      <w:bookmarkEnd w:id="6"/>
    </w:p>
    <w:p w:rsidR="00A74F7E" w:rsidRPr="00A74F7E" w:rsidRDefault="00A74F7E" w:rsidP="00A74F7E">
      <w:pPr>
        <w:rPr>
          <w:highlight w:val="white"/>
          <w:lang w:val="en-GB"/>
        </w:rPr>
      </w:pPr>
    </w:p>
    <w:p w:rsidR="0061598F" w:rsidRPr="00C47F5B" w:rsidRDefault="0061598F" w:rsidP="0061598F">
      <w:pPr>
        <w:pStyle w:val="Normal2"/>
        <w:spacing w:line="360" w:lineRule="auto"/>
        <w:jc w:val="both"/>
        <w:rPr>
          <w:lang w:val="en-GB"/>
        </w:rPr>
      </w:pPr>
      <w:r w:rsidRPr="00C47F5B">
        <w:rPr>
          <w:rFonts w:eastAsia="Times New Roman"/>
          <w:highlight w:val="white"/>
          <w:lang w:val="en-GB"/>
        </w:rPr>
        <w:t xml:space="preserve">Cost leadership strategy is a process that is applied in an organization for reducing the cost of the product. The cost leadership strategy is used in an organisation to attract the market share as well as the customers (Block </w:t>
      </w:r>
      <w:r w:rsidRPr="00C47F5B">
        <w:rPr>
          <w:rFonts w:eastAsia="Times New Roman"/>
          <w:i/>
          <w:highlight w:val="white"/>
          <w:lang w:val="en-GB"/>
        </w:rPr>
        <w:t xml:space="preserve">et al, </w:t>
      </w:r>
      <w:r w:rsidRPr="00C47F5B">
        <w:rPr>
          <w:rFonts w:eastAsia="Times New Roman"/>
          <w:highlight w:val="white"/>
          <w:lang w:val="en-GB"/>
        </w:rPr>
        <w:t xml:space="preserve">2015). Another strategic part of the cost leadership is to deliver quality products and services at a low cost. The strategies are implemented by the introduction of different types of innovative technology in the organisation.  </w:t>
      </w:r>
      <w:r w:rsidRPr="00C47F5B">
        <w:rPr>
          <w:lang w:val="en-GB"/>
        </w:rPr>
        <w:t xml:space="preserve">The company makes a leading position in the market by adopting the cost leadership strategy. The customer gets the quality services due to the application of the innovative technology. Thus, the threats for the new entrance reduced. In the other hand, innovation in the existing product as well as services makes the existing customers attracted to the sector. In addition, new targeted customers goals are achieved by the making the in innovation in the services. They can reduce the cost of their service by making the building of the economic scales which have the capacity to reduce the rate of the cost of the services. </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 xml:space="preserve">On the other hand, another strategy which is followed by the different organisation for attracting the customer is the product differentiation strategy. The company identifies the demand of the market and then set the goal. To achieve the goal the company offers </w:t>
      </w:r>
      <w:r w:rsidRPr="00C47F5B">
        <w:rPr>
          <w:rFonts w:eastAsia="Times New Roman"/>
          <w:highlight w:val="white"/>
          <w:lang w:val="en-GB"/>
        </w:rPr>
        <w:lastRenderedPageBreak/>
        <w:t>different types of products and services with quality specifications. By the application of the SABRA the staff cost are managed in the company (</w:t>
      </w:r>
      <w:r w:rsidRPr="00C47F5B">
        <w:rPr>
          <w:shd w:val="clear" w:color="auto" w:fill="FFFFFF"/>
        </w:rPr>
        <w:t>Krämer, Friesen and Shelton, 2018)</w:t>
      </w:r>
      <w:r w:rsidRPr="00C47F5B">
        <w:rPr>
          <w:rFonts w:eastAsia="Times New Roman"/>
          <w:highlight w:val="white"/>
          <w:lang w:val="en-GB"/>
        </w:rPr>
        <w:t>.</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company delivers a strong brand which is another priority of the customers. In the following concept, American Airlines uses the product differentiation strategy for holding the leading position in the UK market (</w:t>
      </w:r>
      <w:r w:rsidRPr="00C47F5B">
        <w:rPr>
          <w:shd w:val="clear" w:color="auto" w:fill="FFFFFF"/>
        </w:rPr>
        <w:t>Palaniappan, Sridevi and Subburaj, 2018).</w:t>
      </w:r>
      <w:r w:rsidRPr="00C47F5B">
        <w:rPr>
          <w:rFonts w:eastAsia="Times New Roman"/>
          <w:highlight w:val="white"/>
          <w:lang w:val="en-GB"/>
        </w:rPr>
        <w:t xml:space="preserve"> The company provides a strong brand name to the customer which reduces the market competition. In addition, the discussed company added various types of functions by the application of the SABRA which delivers the additional facility to the customers. </w:t>
      </w:r>
    </w:p>
    <w:p w:rsidR="0061598F" w:rsidRDefault="0061598F" w:rsidP="0061598F">
      <w:pPr>
        <w:pStyle w:val="Heading2"/>
        <w:spacing w:line="360" w:lineRule="auto"/>
        <w:rPr>
          <w:rFonts w:asciiTheme="minorBidi" w:eastAsia="Times New Roman" w:hAnsiTheme="minorBidi" w:cstheme="minorBidi"/>
          <w:b w:val="0"/>
          <w:bCs w:val="0"/>
          <w:color w:val="auto"/>
          <w:sz w:val="22"/>
          <w:szCs w:val="22"/>
          <w:lang w:val="en-GB"/>
        </w:rPr>
      </w:pPr>
      <w:bookmarkStart w:id="7" w:name="_Toc24631455"/>
    </w:p>
    <w:p w:rsidR="0061598F" w:rsidRPr="00BC5F2D" w:rsidRDefault="0061598F" w:rsidP="0061598F">
      <w:pPr>
        <w:pStyle w:val="Heading2"/>
        <w:spacing w:line="360" w:lineRule="auto"/>
        <w:rPr>
          <w:rFonts w:asciiTheme="minorBidi" w:hAnsiTheme="minorBidi" w:cstheme="minorBidi"/>
          <w:color w:val="auto"/>
          <w:sz w:val="22"/>
          <w:szCs w:val="22"/>
          <w:lang w:val="en-GB"/>
        </w:rPr>
      </w:pPr>
      <w:bookmarkStart w:id="8" w:name="_Toc25628984"/>
      <w:bookmarkEnd w:id="7"/>
      <w:r w:rsidRPr="00A97BCA">
        <w:rPr>
          <w:rFonts w:asciiTheme="minorBidi" w:hAnsiTheme="minorBidi" w:cstheme="minorBidi"/>
          <w:color w:val="auto"/>
          <w:sz w:val="22"/>
          <w:szCs w:val="22"/>
          <w:lang w:val="en-GB"/>
        </w:rPr>
        <w:t>In what ways did SABRE provide American Airlines with a competitive advantage? Your analysis should refer to concepts related to the strategic use of information systems, for example, entry barriers.</w:t>
      </w:r>
      <w:bookmarkEnd w:id="8"/>
    </w:p>
    <w:p w:rsidR="0061598F" w:rsidRDefault="0061598F" w:rsidP="0061598F">
      <w:pPr>
        <w:pStyle w:val="Normal2"/>
        <w:spacing w:line="360" w:lineRule="auto"/>
        <w:jc w:val="both"/>
        <w:rPr>
          <w:rFonts w:asciiTheme="minorBidi" w:hAnsiTheme="minorBidi"/>
          <w:b/>
          <w:lang w:val="en-GB"/>
        </w:rPr>
      </w:pPr>
    </w:p>
    <w:p w:rsidR="0061598F" w:rsidRPr="00C47F5B" w:rsidRDefault="0061598F" w:rsidP="0061598F">
      <w:pPr>
        <w:pStyle w:val="Normal2"/>
        <w:spacing w:line="360" w:lineRule="auto"/>
        <w:jc w:val="both"/>
        <w:rPr>
          <w:b/>
          <w:lang w:val="en-GB"/>
        </w:rPr>
      </w:pPr>
      <w:r w:rsidRPr="00C47F5B">
        <w:rPr>
          <w:b/>
          <w:lang w:val="en-GB"/>
        </w:rPr>
        <w:t>Bargaining power of buyer</w:t>
      </w:r>
    </w:p>
    <w:p w:rsidR="0061598F" w:rsidRPr="00C47F5B" w:rsidRDefault="0061598F" w:rsidP="0061598F">
      <w:pPr>
        <w:pStyle w:val="Normal2"/>
        <w:spacing w:line="360" w:lineRule="auto"/>
        <w:jc w:val="both"/>
        <w:rPr>
          <w:lang w:val="en-GB"/>
        </w:rPr>
      </w:pPr>
      <w:r w:rsidRPr="00C47F5B">
        <w:rPr>
          <w:lang w:val="en-GB"/>
        </w:rPr>
        <w:t>The inflation rate of the country fixes the capacity of the barraging of the buyers. The bargain power of the buyer is moderate. The customers have the intention to buy the services or product at the low price rate. In this context, the mentioned company fixes a low pricing strategy where the buyers get attracted to the company (</w:t>
      </w:r>
      <w:r w:rsidRPr="00C47F5B">
        <w:rPr>
          <w:shd w:val="clear" w:color="auto" w:fill="FFFFFF"/>
        </w:rPr>
        <w:t>Kiseli, Senaji and Eng, 2016)</w:t>
      </w:r>
      <w:r w:rsidRPr="00C47F5B">
        <w:rPr>
          <w:lang w:val="en-GB"/>
        </w:rPr>
        <w:t xml:space="preserve">.  The high the capacity of purchasing of the customers makes the bargaining power high for the company. The company delivers the more discounts and the offers of the product as well as the services the customers get attracted to that sector. As American Airlines deliver quality servicers at low prices makes the customer attracted to the sector. </w:t>
      </w:r>
    </w:p>
    <w:p w:rsidR="0061598F" w:rsidRPr="00C47F5B" w:rsidRDefault="0061598F" w:rsidP="0061598F">
      <w:pPr>
        <w:pStyle w:val="Normal2"/>
        <w:spacing w:line="360" w:lineRule="auto"/>
        <w:jc w:val="both"/>
        <w:rPr>
          <w:b/>
          <w:lang w:val="en-GB"/>
        </w:rPr>
      </w:pPr>
      <w:r w:rsidRPr="00C47F5B">
        <w:rPr>
          <w:b/>
          <w:lang w:val="en-GB"/>
        </w:rPr>
        <w:t>Bargaining power of supplier</w:t>
      </w:r>
    </w:p>
    <w:p w:rsidR="0061598F" w:rsidRPr="00C47F5B" w:rsidRDefault="0061598F" w:rsidP="0061598F">
      <w:pPr>
        <w:pStyle w:val="Normal2"/>
        <w:spacing w:line="360" w:lineRule="auto"/>
        <w:jc w:val="both"/>
        <w:rPr>
          <w:lang w:val="en-GB"/>
        </w:rPr>
      </w:pPr>
      <w:r w:rsidRPr="00C47F5B">
        <w:rPr>
          <w:lang w:val="en-GB"/>
        </w:rPr>
        <w:t xml:space="preserve">The bargaining power of supplier experiences low forces for the American Airlines. The presence of the supplier is high in the airline market. The raw materials are collected from the company y from the supplier which is considered as the bargaining power of the supplier. The low forces of the bargaining power of the supplier make the enhancement of the profit of the sector. </w:t>
      </w:r>
    </w:p>
    <w:p w:rsidR="0061598F" w:rsidRPr="00C47F5B" w:rsidRDefault="0061598F" w:rsidP="0061598F">
      <w:pPr>
        <w:pStyle w:val="Normal2"/>
        <w:spacing w:line="360" w:lineRule="auto"/>
        <w:jc w:val="both"/>
        <w:rPr>
          <w:b/>
          <w:lang w:val="en-GB"/>
        </w:rPr>
      </w:pPr>
      <w:r w:rsidRPr="00C47F5B">
        <w:rPr>
          <w:b/>
          <w:lang w:val="en-GB"/>
        </w:rPr>
        <w:t>Threats of substitutes</w:t>
      </w:r>
    </w:p>
    <w:p w:rsidR="0061598F" w:rsidRPr="00C47F5B" w:rsidRDefault="0061598F" w:rsidP="0061598F">
      <w:pPr>
        <w:pStyle w:val="Normal2"/>
        <w:spacing w:line="360" w:lineRule="auto"/>
        <w:jc w:val="both"/>
        <w:rPr>
          <w:lang w:val="en-GB"/>
        </w:rPr>
      </w:pPr>
      <w:r w:rsidRPr="00C47F5B">
        <w:rPr>
          <w:lang w:val="en-GB"/>
        </w:rPr>
        <w:t>The presences of the similar products in the market make the threats of substitutes high for the sector.  In this case, the sector delivers a quality series to customer at low prices which reduces the high force of the threats of substitutes</w:t>
      </w:r>
      <w:r w:rsidR="00A74F7E">
        <w:rPr>
          <w:lang w:val="en-GB"/>
        </w:rPr>
        <w:t xml:space="preserve"> </w:t>
      </w:r>
      <w:r w:rsidR="00A74F7E" w:rsidRPr="00C47F5B">
        <w:rPr>
          <w:lang w:val="en-GB"/>
        </w:rPr>
        <w:t>by</w:t>
      </w:r>
      <w:r w:rsidRPr="00C47F5B">
        <w:rPr>
          <w:lang w:val="en-GB"/>
        </w:rPr>
        <w:t xml:space="preserve"> focusing over the customer satisfaction while experiencing the services makes the customers attracted to the company (</w:t>
      </w:r>
      <w:r w:rsidRPr="00C47F5B">
        <w:rPr>
          <w:shd w:val="clear" w:color="auto" w:fill="FFFFFF"/>
        </w:rPr>
        <w:t>Jarzabkowski and Kaplan, 2015)</w:t>
      </w:r>
      <w:r w:rsidRPr="00C47F5B">
        <w:rPr>
          <w:lang w:val="en-GB"/>
        </w:rPr>
        <w:t xml:space="preserve">. In the other hand, the requirements of the customers are identified by the organisation and the strategies of the services are created according to the demand of the customers. </w:t>
      </w:r>
    </w:p>
    <w:p w:rsidR="0061598F" w:rsidRPr="00C47F5B" w:rsidRDefault="0061598F" w:rsidP="0061598F">
      <w:pPr>
        <w:pStyle w:val="Normal2"/>
        <w:spacing w:line="360" w:lineRule="auto"/>
        <w:jc w:val="both"/>
        <w:rPr>
          <w:b/>
          <w:lang w:val="en-GB"/>
        </w:rPr>
      </w:pPr>
      <w:r w:rsidRPr="00C47F5B">
        <w:rPr>
          <w:b/>
          <w:lang w:val="en-GB"/>
        </w:rPr>
        <w:lastRenderedPageBreak/>
        <w:t>Threats of new entrance</w:t>
      </w:r>
    </w:p>
    <w:p w:rsidR="0061598F" w:rsidRPr="00C47F5B" w:rsidRDefault="0061598F" w:rsidP="0061598F">
      <w:pPr>
        <w:pStyle w:val="Normal2"/>
        <w:spacing w:line="360" w:lineRule="auto"/>
        <w:jc w:val="both"/>
        <w:rPr>
          <w:lang w:val="en-GB"/>
        </w:rPr>
      </w:pPr>
      <w:r w:rsidRPr="00C47F5B">
        <w:rPr>
          <w:lang w:val="en-GB"/>
        </w:rPr>
        <w:t xml:space="preserve">The American Airlines Group faces low forces for the threats of new entrances. The threats of the new entrances deal with the concept of the fact that the entry of the new company in the country which creates a threats for the existing company in the market. In this concept, American Airlines makes the low pricing strategy as well as deliver a quality services to the customers which makes a reputation in the market. </w:t>
      </w:r>
    </w:p>
    <w:p w:rsidR="0061598F" w:rsidRPr="00C47F5B" w:rsidRDefault="0061598F" w:rsidP="0061598F">
      <w:pPr>
        <w:pStyle w:val="Normal2"/>
        <w:spacing w:line="360" w:lineRule="auto"/>
        <w:jc w:val="both"/>
        <w:rPr>
          <w:b/>
          <w:lang w:val="en-GB"/>
        </w:rPr>
      </w:pPr>
      <w:r w:rsidRPr="00C47F5B">
        <w:rPr>
          <w:b/>
          <w:lang w:val="en-GB"/>
        </w:rPr>
        <w:t xml:space="preserve">Competitive rivalry </w:t>
      </w:r>
    </w:p>
    <w:p w:rsidR="0061598F" w:rsidRPr="00C47F5B" w:rsidRDefault="0061598F" w:rsidP="0061598F">
      <w:pPr>
        <w:pStyle w:val="Normal2"/>
        <w:spacing w:line="360" w:lineRule="auto"/>
        <w:jc w:val="both"/>
        <w:rPr>
          <w:lang w:val="en-GB"/>
        </w:rPr>
      </w:pPr>
      <w:r w:rsidRPr="00C47F5B">
        <w:rPr>
          <w:lang w:val="en-GB"/>
        </w:rPr>
        <w:t xml:space="preserve">The presence of the reputation leading organisation in the market which delivers the similar services to the organisation makes the competitive rivalry forces high. In this context, </w:t>
      </w:r>
      <w:r w:rsidRPr="00C47F5B">
        <w:rPr>
          <w:bCs/>
          <w:lang w:val="en-GB"/>
        </w:rPr>
        <w:t>Jet blue</w:t>
      </w:r>
      <w:r w:rsidRPr="00C47F5B">
        <w:rPr>
          <w:lang w:val="en-GB"/>
        </w:rPr>
        <w:t xml:space="preserve"> is the leading company which provide the quality services to the customer by providing the services at low rate. Thus, the competitive rivalry force is high for the American airlines. </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changing trends of the customers as well as the market are considered as the information which is required for running an organisation smoothly. According to Xi (2017), the information is gathered by the application of different types of technology in the organisation. The relevant information about the competitive market helps the organisation to make a quality decision for generating different types of marketing strategies. The strategy helps the organisation to build an innovative culture. In addition, the gathering of the information from the external and the internal environment builds an open communication system.</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changing trends of the customers are identified by the application of the information strategy. In the following concept, the described company makes a 30% investment over the different types of travel agents. In addition, the company also makes the reservation of the seat through online. The introduction of the online reservation facility the company attracts a high range of UK customers. Thus the competitive rivalry forces of the company are much lower by the application of SABRA. In addition, by the implementation of the mentioned technology, they discussed the company has expanded its airline seat booking services to the hotel and rental car booking. By making the expansion of the service are the company has become a leading market in the UK.</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In this following concept, American airlines use the</w:t>
      </w:r>
      <w:r w:rsidRPr="00C47F5B">
        <w:rPr>
          <w:rFonts w:eastAsia="Times New Roman"/>
          <w:b/>
          <w:i/>
          <w:highlight w:val="white"/>
          <w:lang w:val="en-GB"/>
        </w:rPr>
        <w:t xml:space="preserve"> </w:t>
      </w:r>
      <w:r w:rsidRPr="00C47F5B">
        <w:rPr>
          <w:rFonts w:eastAsia="Times New Roman"/>
          <w:bCs/>
          <w:iCs/>
          <w:highlight w:val="white"/>
          <w:lang w:val="en-GB"/>
        </w:rPr>
        <w:t>Semi-Automatic Business research environment (SABRA)</w:t>
      </w:r>
      <w:r w:rsidRPr="00C47F5B">
        <w:rPr>
          <w:rFonts w:eastAsia="Times New Roman"/>
          <w:highlight w:val="white"/>
          <w:lang w:val="en-GB"/>
        </w:rPr>
        <w:t xml:space="preserve"> for making the reduction of the seat reserving costs.  From the year 1950 to 2000 the mentioned company uses the handwritten system for the seat reservation which creates a high cost for the seat reservation. To minimize the cost, the company applies the web-based inter airline reservation system by the application of the SABRA. By the application of the innovative technology 90% of the UK passenger books the airline ticket online.  In this concept, the labour cost gets reduced by the introduction of the SABRA. In addition, about 50 % of the company's cost is invested over the staff for performing </w:t>
      </w:r>
      <w:r w:rsidRPr="00C47F5B">
        <w:rPr>
          <w:rFonts w:eastAsia="Times New Roman"/>
          <w:highlight w:val="white"/>
          <w:lang w:val="en-GB"/>
        </w:rPr>
        <w:lastRenderedPageBreak/>
        <w:t>information work.  the benefits of the product as well as the services are according to the needs of the customers which attract the customers (</w:t>
      </w:r>
      <w:r w:rsidRPr="00C47F5B">
        <w:rPr>
          <w:shd w:val="clear" w:color="auto" w:fill="FFFFFF"/>
        </w:rPr>
        <w:t>Takata, 2016)</w:t>
      </w:r>
      <w:r w:rsidRPr="00C47F5B">
        <w:rPr>
          <w:rFonts w:eastAsia="Times New Roman"/>
          <w:highlight w:val="white"/>
          <w:lang w:val="en-GB"/>
        </w:rPr>
        <w:t xml:space="preserve">. </w:t>
      </w:r>
    </w:p>
    <w:p w:rsidR="0061598F" w:rsidRPr="00BC5F2D" w:rsidRDefault="0061598F" w:rsidP="0061598F">
      <w:pPr>
        <w:pStyle w:val="Normal2"/>
        <w:spacing w:line="360" w:lineRule="auto"/>
        <w:jc w:val="both"/>
        <w:rPr>
          <w:rFonts w:asciiTheme="minorBidi" w:eastAsia="Times New Roman" w:hAnsiTheme="minorBidi"/>
          <w:highlight w:val="white"/>
          <w:lang w:val="en-GB"/>
        </w:rPr>
      </w:pPr>
    </w:p>
    <w:p w:rsidR="0061598F" w:rsidRDefault="0061598F" w:rsidP="0061598F">
      <w:pPr>
        <w:pStyle w:val="Heading2"/>
        <w:spacing w:line="360" w:lineRule="auto"/>
        <w:rPr>
          <w:rFonts w:asciiTheme="minorBidi" w:hAnsiTheme="minorBidi" w:cstheme="minorBidi"/>
          <w:color w:val="auto"/>
          <w:sz w:val="22"/>
          <w:szCs w:val="22"/>
          <w:highlight w:val="white"/>
          <w:lang w:val="en-GB"/>
        </w:rPr>
      </w:pPr>
      <w:bookmarkStart w:id="9" w:name="_Toc24631456"/>
      <w:bookmarkStart w:id="10" w:name="_Toc25628985"/>
      <w:r w:rsidRPr="00BC5F2D">
        <w:rPr>
          <w:rFonts w:asciiTheme="minorBidi" w:hAnsiTheme="minorBidi" w:cstheme="minorBidi"/>
          <w:color w:val="auto"/>
          <w:sz w:val="22"/>
          <w:szCs w:val="22"/>
          <w:lang w:val="en-GB"/>
        </w:rPr>
        <w:t>Although SABRE was undoubtedly successful, American Airlines was not able to maintain its competitive advantage beyond the late 1980s. What factors played a part in the erosion of the company’s lead over its competitors and how did the company react?</w:t>
      </w:r>
      <w:bookmarkEnd w:id="9"/>
      <w:bookmarkEnd w:id="10"/>
      <w:r w:rsidRPr="00BC5F2D">
        <w:rPr>
          <w:rFonts w:asciiTheme="minorBidi" w:hAnsiTheme="minorBidi" w:cstheme="minorBidi"/>
          <w:color w:val="auto"/>
          <w:sz w:val="22"/>
          <w:szCs w:val="22"/>
          <w:highlight w:val="white"/>
          <w:lang w:val="en-GB"/>
        </w:rPr>
        <w:t xml:space="preserve"> </w:t>
      </w:r>
    </w:p>
    <w:p w:rsidR="0061598F" w:rsidRPr="00B22873" w:rsidRDefault="0061598F" w:rsidP="0061598F">
      <w:pPr>
        <w:rPr>
          <w:highlight w:val="white"/>
          <w:lang w:val="en-GB"/>
        </w:rPr>
      </w:pPr>
    </w:p>
    <w:p w:rsidR="0061598F" w:rsidRPr="00C47F5B" w:rsidRDefault="0061598F" w:rsidP="0061598F">
      <w:pPr>
        <w:pStyle w:val="Normal2"/>
        <w:spacing w:line="360" w:lineRule="auto"/>
        <w:rPr>
          <w:b/>
          <w:lang w:val="en-GB"/>
        </w:rPr>
      </w:pPr>
      <w:r w:rsidRPr="00C47F5B">
        <w:rPr>
          <w:b/>
          <w:highlight w:val="white"/>
          <w:lang w:val="en-GB"/>
        </w:rPr>
        <w:t>Disadv</w:t>
      </w:r>
      <w:r w:rsidRPr="00C47F5B">
        <w:rPr>
          <w:b/>
          <w:lang w:val="en-GB"/>
        </w:rPr>
        <w:t>antages of the porters five forces</w:t>
      </w:r>
    </w:p>
    <w:p w:rsidR="0061598F" w:rsidRPr="00C47F5B" w:rsidRDefault="0061598F" w:rsidP="0061598F">
      <w:pPr>
        <w:pStyle w:val="Normal2"/>
        <w:spacing w:line="360" w:lineRule="auto"/>
        <w:jc w:val="both"/>
        <w:rPr>
          <w:b/>
          <w:lang w:val="en-GB"/>
        </w:rPr>
      </w:pPr>
      <w:r w:rsidRPr="00C47F5B">
        <w:rPr>
          <w:b/>
          <w:lang w:val="en-GB"/>
        </w:rPr>
        <w:t>Buyer bargain power</w:t>
      </w:r>
    </w:p>
    <w:p w:rsidR="0061598F" w:rsidRPr="00C47F5B" w:rsidRDefault="0061598F" w:rsidP="0061598F">
      <w:pPr>
        <w:pStyle w:val="Normal2"/>
        <w:spacing w:line="360" w:lineRule="auto"/>
        <w:jc w:val="both"/>
        <w:rPr>
          <w:lang w:val="en-GB"/>
        </w:rPr>
      </w:pPr>
      <w:r w:rsidRPr="00C47F5B">
        <w:rPr>
          <w:lang w:val="en-GB"/>
        </w:rPr>
        <w:t>The bargain power of the buyer is high in UKB due to the low rate of the inflation in 2019. The purchasing capacity of the buyer gets increased drastically which makes the high competitive environment for the mentioned sector (</w:t>
      </w:r>
      <w:r w:rsidRPr="00C47F5B">
        <w:rPr>
          <w:shd w:val="clear" w:color="auto" w:fill="FFFFFF"/>
        </w:rPr>
        <w:t>Jarzabkowski and Kaplan, 2015)</w:t>
      </w:r>
      <w:r w:rsidRPr="00C47F5B">
        <w:rPr>
          <w:lang w:val="en-GB"/>
        </w:rPr>
        <w:t xml:space="preserve">. On the other hand, the low prices strategy is created by the described sector which has the capacity to reduce the force of the bargain. The drastic reduction in the cost of the service may create the loss of the sector for beating the competitors in the market. </w:t>
      </w:r>
    </w:p>
    <w:p w:rsidR="0061598F" w:rsidRPr="00C47F5B" w:rsidRDefault="0061598F" w:rsidP="0061598F">
      <w:pPr>
        <w:pStyle w:val="Normal2"/>
        <w:spacing w:line="360" w:lineRule="auto"/>
        <w:jc w:val="both"/>
        <w:rPr>
          <w:b/>
          <w:lang w:val="en-GB"/>
        </w:rPr>
      </w:pPr>
      <w:r w:rsidRPr="00C47F5B">
        <w:rPr>
          <w:b/>
          <w:lang w:val="en-GB"/>
        </w:rPr>
        <w:t>Supplier bargain power</w:t>
      </w:r>
    </w:p>
    <w:p w:rsidR="0061598F" w:rsidRPr="00C47F5B" w:rsidRDefault="0061598F" w:rsidP="0061598F">
      <w:pPr>
        <w:pStyle w:val="Normal2"/>
        <w:spacing w:line="360" w:lineRule="auto"/>
        <w:jc w:val="both"/>
        <w:rPr>
          <w:lang w:val="en-GB"/>
        </w:rPr>
      </w:pPr>
      <w:r w:rsidRPr="00C47F5B">
        <w:rPr>
          <w:lang w:val="en-GB"/>
        </w:rPr>
        <w:t xml:space="preserve">The supplier bargain power is low due to the presence of high number of supplier in the market. Thus, the supplier power does not create any limitation for the Airlines. </w:t>
      </w:r>
    </w:p>
    <w:p w:rsidR="0061598F" w:rsidRPr="00C47F5B" w:rsidRDefault="0061598F" w:rsidP="0061598F">
      <w:pPr>
        <w:pStyle w:val="Normal2"/>
        <w:spacing w:line="360" w:lineRule="auto"/>
        <w:jc w:val="both"/>
        <w:rPr>
          <w:b/>
          <w:lang w:val="en-GB"/>
        </w:rPr>
      </w:pPr>
      <w:r w:rsidRPr="00C47F5B">
        <w:rPr>
          <w:b/>
          <w:lang w:val="en-GB"/>
        </w:rPr>
        <w:t xml:space="preserve">Threats of substitution </w:t>
      </w:r>
    </w:p>
    <w:p w:rsidR="0061598F" w:rsidRPr="00C47F5B" w:rsidRDefault="0061598F" w:rsidP="0061598F">
      <w:pPr>
        <w:pStyle w:val="Normal2"/>
        <w:spacing w:line="360" w:lineRule="auto"/>
        <w:jc w:val="both"/>
        <w:rPr>
          <w:lang w:val="en-GB"/>
        </w:rPr>
      </w:pPr>
      <w:r w:rsidRPr="00C47F5B">
        <w:rPr>
          <w:lang w:val="en-GB"/>
        </w:rPr>
        <w:t xml:space="preserve">The mentioned company faces a high risk of competition due to the presence of the similar series in the market which create the threats of substitution. </w:t>
      </w:r>
    </w:p>
    <w:p w:rsidR="0061598F" w:rsidRPr="00C47F5B" w:rsidRDefault="0061598F" w:rsidP="0061598F">
      <w:pPr>
        <w:pStyle w:val="Normal2"/>
        <w:spacing w:line="360" w:lineRule="auto"/>
        <w:jc w:val="both"/>
        <w:rPr>
          <w:b/>
          <w:lang w:val="en-GB"/>
        </w:rPr>
      </w:pPr>
      <w:r w:rsidRPr="00C47F5B">
        <w:rPr>
          <w:b/>
          <w:lang w:val="en-GB"/>
        </w:rPr>
        <w:t>Threats of new entrances</w:t>
      </w:r>
    </w:p>
    <w:p w:rsidR="0061598F" w:rsidRPr="00C47F5B" w:rsidRDefault="0061598F" w:rsidP="0061598F">
      <w:pPr>
        <w:pStyle w:val="Normal2"/>
        <w:spacing w:line="360" w:lineRule="auto"/>
        <w:jc w:val="both"/>
        <w:rPr>
          <w:lang w:val="en-GB"/>
        </w:rPr>
      </w:pPr>
      <w:r w:rsidRPr="00C47F5B">
        <w:rPr>
          <w:lang w:val="en-GB"/>
        </w:rPr>
        <w:t xml:space="preserve">The low pricing strategies which are adopted by the sector makes the balance of the threats of new entrance by holding as leading position in the market. </w:t>
      </w:r>
    </w:p>
    <w:p w:rsidR="0061598F" w:rsidRPr="00C47F5B" w:rsidRDefault="0061598F" w:rsidP="0061598F">
      <w:pPr>
        <w:pStyle w:val="Normal2"/>
        <w:spacing w:line="360" w:lineRule="auto"/>
        <w:jc w:val="both"/>
        <w:rPr>
          <w:lang w:val="en-GB"/>
        </w:rPr>
      </w:pPr>
      <w:r w:rsidRPr="00C47F5B">
        <w:rPr>
          <w:b/>
          <w:lang w:val="en-GB"/>
        </w:rPr>
        <w:t>Competitive rivalry</w:t>
      </w:r>
      <w:r w:rsidRPr="00C47F5B">
        <w:rPr>
          <w:lang w:val="en-GB"/>
        </w:rPr>
        <w:t xml:space="preserve"> </w:t>
      </w:r>
    </w:p>
    <w:p w:rsidR="0061598F" w:rsidRPr="00C47F5B" w:rsidRDefault="0061598F" w:rsidP="0061598F">
      <w:pPr>
        <w:pStyle w:val="Normal2"/>
        <w:spacing w:line="360" w:lineRule="auto"/>
        <w:jc w:val="both"/>
        <w:rPr>
          <w:lang w:val="en-GB"/>
        </w:rPr>
      </w:pPr>
      <w:r w:rsidRPr="00C47F5B">
        <w:rPr>
          <w:lang w:val="en-GB"/>
        </w:rPr>
        <w:t>The presence of high number of the competitors creates a limitation. The low pricing strategy have the capacity to reduce the threats by applying the low price strategy insyte3da of focusing over the customers demand the company may the face the risk (</w:t>
      </w:r>
      <w:r w:rsidRPr="00C47F5B">
        <w:rPr>
          <w:shd w:val="clear" w:color="auto" w:fill="FFFFFF"/>
        </w:rPr>
        <w:t>Aithal,  Shailashree and Kumar, 2016)</w:t>
      </w:r>
      <w:r w:rsidRPr="00C47F5B">
        <w:rPr>
          <w:lang w:val="en-GB"/>
        </w:rPr>
        <w:t>.</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 xml:space="preserve">The competitive advantages of the SABRA get reduced in the year 1980 to 1988 due to the rapid application of the mentioned technology by the other company. Thus the competitive rivalry increased in the year 1988. To reduce the competition in the UK market the mentioned company applies another strategy that is used to attract the customers of the market is the yield management. As mentioned by Liu </w:t>
      </w:r>
      <w:r w:rsidRPr="00C47F5B">
        <w:rPr>
          <w:rFonts w:eastAsia="Times New Roman"/>
          <w:i/>
          <w:highlight w:val="white"/>
          <w:lang w:val="en-GB"/>
        </w:rPr>
        <w:t xml:space="preserve">et al. </w:t>
      </w:r>
      <w:r w:rsidRPr="00C47F5B">
        <w:rPr>
          <w:rFonts w:eastAsia="Times New Roman"/>
          <w:highlight w:val="white"/>
          <w:lang w:val="en-GB"/>
        </w:rPr>
        <w:t xml:space="preserve">(2015), the strategy deals with </w:t>
      </w:r>
      <w:r w:rsidRPr="00C47F5B">
        <w:rPr>
          <w:rFonts w:eastAsia="Times New Roman"/>
          <w:highlight w:val="white"/>
          <w:lang w:val="en-GB"/>
        </w:rPr>
        <w:lastRenderedPageBreak/>
        <w:t>the identification of the demand of the customers and selling the product or services at the correct time. By the application of the strategy, the company experiences high profits.</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Apart from this, American Airlines uses the crew scheduling software to increase its competitive advantage in the UK market. The workforce of the company is managed by the application of the mentioned software. By the application of the discussed software, the future 3 months planning is executed which facilitates the customers of the UK (</w:t>
      </w:r>
      <w:r w:rsidRPr="00C47F5B">
        <w:rPr>
          <w:shd w:val="clear" w:color="auto" w:fill="FFFFFF"/>
        </w:rPr>
        <w:t>Liu, Eng and Takeda, 2015)</w:t>
      </w:r>
      <w:r w:rsidRPr="00C47F5B">
        <w:rPr>
          <w:rFonts w:eastAsia="Times New Roman"/>
          <w:highlight w:val="white"/>
          <w:lang w:val="en-GB"/>
        </w:rPr>
        <w:t>.  The availability of the crew according to the target of the company is also managed by the mentioned creative technology. The advance weather change technology is also incorporated in the crew scheduling software which helps the organisation to make the schedules as well as the cancellation of the flight according to it (</w:t>
      </w:r>
      <w:r w:rsidRPr="00C47F5B">
        <w:rPr>
          <w:shd w:val="clear" w:color="auto" w:fill="FFFFFF"/>
        </w:rPr>
        <w:t>Lipitakis and Phillips, 2016)</w:t>
      </w:r>
      <w:r w:rsidRPr="00C47F5B">
        <w:rPr>
          <w:rFonts w:eastAsia="Times New Roman"/>
          <w:highlight w:val="white"/>
          <w:lang w:val="en-GB"/>
        </w:rPr>
        <w:t xml:space="preserve">. By the incorporation of the discussed software, the competitive rivalry of the company gets lower.  </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 xml:space="preserve">On the other hand, the company also uses the different types of decision-making techniques which help the analytical manager and the intuitive manager. In addition, the company uses the cognitive style of decision making. The cognitive style deals with the absorption of different types of market information and delivery of the decision to the market according to the information (Theorin </w:t>
      </w:r>
      <w:r w:rsidRPr="00C47F5B">
        <w:rPr>
          <w:rFonts w:eastAsia="Times New Roman"/>
          <w:i/>
          <w:highlight w:val="white"/>
          <w:lang w:val="en-GB"/>
        </w:rPr>
        <w:t xml:space="preserve">et al, </w:t>
      </w:r>
      <w:r w:rsidRPr="00C47F5B">
        <w:rPr>
          <w:rFonts w:eastAsia="Times New Roman"/>
          <w:highlight w:val="white"/>
          <w:lang w:val="en-GB"/>
        </w:rPr>
        <w:t>2017).</w:t>
      </w:r>
    </w:p>
    <w:p w:rsidR="0061598F" w:rsidRPr="00BC5F2D" w:rsidRDefault="0061598F" w:rsidP="0061598F">
      <w:pPr>
        <w:spacing w:line="360" w:lineRule="auto"/>
        <w:rPr>
          <w:rFonts w:asciiTheme="minorBidi" w:eastAsia="Times New Roman" w:hAnsiTheme="minorBidi"/>
          <w:b/>
          <w:highlight w:val="white"/>
          <w:lang w:val="en-GB"/>
        </w:rPr>
      </w:pPr>
      <w:r w:rsidRPr="00BC5F2D">
        <w:rPr>
          <w:rFonts w:asciiTheme="minorBidi" w:eastAsia="Times New Roman" w:hAnsiTheme="minorBidi"/>
          <w:b/>
          <w:highlight w:val="white"/>
          <w:lang w:val="en-GB"/>
        </w:rPr>
        <w:br w:type="page"/>
      </w:r>
    </w:p>
    <w:p w:rsidR="0061598F" w:rsidRPr="00C47F5B" w:rsidRDefault="0061598F" w:rsidP="0061598F">
      <w:pPr>
        <w:pStyle w:val="Heading2"/>
        <w:spacing w:line="360" w:lineRule="auto"/>
        <w:rPr>
          <w:rFonts w:ascii="Arial" w:hAnsi="Arial" w:cs="Arial"/>
          <w:color w:val="auto"/>
          <w:sz w:val="22"/>
          <w:szCs w:val="22"/>
          <w:lang w:val="en-GB"/>
        </w:rPr>
      </w:pPr>
      <w:bookmarkStart w:id="11" w:name="_Toc24631458"/>
      <w:bookmarkStart w:id="12" w:name="_Toc25628986"/>
      <w:r w:rsidRPr="00C47F5B">
        <w:rPr>
          <w:rFonts w:ascii="Arial" w:hAnsi="Arial" w:cs="Arial"/>
          <w:color w:val="auto"/>
          <w:sz w:val="22"/>
          <w:szCs w:val="22"/>
          <w:lang w:val="en-GB"/>
        </w:rPr>
        <w:lastRenderedPageBreak/>
        <w:t>Define an information system</w:t>
      </w:r>
      <w:bookmarkEnd w:id="11"/>
      <w:bookmarkEnd w:id="12"/>
    </w:p>
    <w:p w:rsidR="0061598F" w:rsidRPr="00C47F5B" w:rsidRDefault="0061598F" w:rsidP="0061598F">
      <w:pPr>
        <w:rPr>
          <w:rFonts w:ascii="Arial" w:hAnsi="Arial" w:cs="Arial"/>
          <w:highlight w:val="white"/>
          <w:lang w:val="en-GB"/>
        </w:rPr>
      </w:pP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methods of the application of the electronic devices for making the storage of the electronic data are considered as the information system (</w:t>
      </w:r>
      <w:r w:rsidRPr="00C47F5B">
        <w:rPr>
          <w:shd w:val="clear" w:color="auto" w:fill="FFFFFF"/>
        </w:rPr>
        <w:t>Matt, Hess and Benlian, 2015)</w:t>
      </w:r>
      <w:r w:rsidRPr="00C47F5B">
        <w:rPr>
          <w:rFonts w:eastAsia="Times New Roman"/>
          <w:highlight w:val="white"/>
          <w:lang w:val="en-GB"/>
        </w:rPr>
        <w:t xml:space="preserve">. The electronic devices include computers, networking, and storage devices. However, the collection of the different types of input and output processes for controlling an organisation is considered as the business information system (BIS).In addition, to control the staff of the sectors the IS includes the people resources. The people resources maintain the system of the sector by storing the records of the IS users. </w:t>
      </w:r>
    </w:p>
    <w:p w:rsidR="0061598F" w:rsidRPr="00C47F5B" w:rsidRDefault="0061598F" w:rsidP="0061598F">
      <w:pPr>
        <w:pStyle w:val="Normal2"/>
        <w:spacing w:line="360" w:lineRule="auto"/>
        <w:jc w:val="both"/>
        <w:rPr>
          <w:rFonts w:eastAsia="Times New Roman"/>
          <w:highlight w:val="white"/>
          <w:lang w:val="en-GB"/>
        </w:rPr>
      </w:pPr>
    </w:p>
    <w:p w:rsidR="0061598F" w:rsidRPr="00C47F5B" w:rsidRDefault="0061598F" w:rsidP="0061598F">
      <w:pPr>
        <w:pStyle w:val="Heading2"/>
        <w:spacing w:line="360" w:lineRule="auto"/>
        <w:rPr>
          <w:rFonts w:ascii="Arial" w:hAnsi="Arial" w:cs="Arial"/>
          <w:color w:val="auto"/>
          <w:sz w:val="22"/>
          <w:szCs w:val="22"/>
          <w:lang w:val="en-GB"/>
        </w:rPr>
      </w:pPr>
      <w:bookmarkStart w:id="13" w:name="_Toc24631459"/>
      <w:bookmarkStart w:id="14" w:name="_Toc25628987"/>
      <w:r w:rsidRPr="00C47F5B">
        <w:rPr>
          <w:rFonts w:ascii="Arial" w:hAnsi="Arial" w:cs="Arial"/>
          <w:color w:val="auto"/>
          <w:sz w:val="22"/>
          <w:szCs w:val="22"/>
          <w:lang w:val="en-GB"/>
        </w:rPr>
        <w:t>Describe the categories of computer-based information systems, providing relevant business examples for each category identified;</w:t>
      </w:r>
      <w:bookmarkEnd w:id="13"/>
      <w:bookmarkEnd w:id="14"/>
    </w:p>
    <w:p w:rsidR="0061598F" w:rsidRPr="00C47F5B" w:rsidRDefault="0061598F" w:rsidP="0061598F">
      <w:pPr>
        <w:rPr>
          <w:rFonts w:ascii="Arial" w:hAnsi="Arial" w:cs="Arial"/>
          <w:highlight w:val="white"/>
          <w:lang w:val="en-GB"/>
        </w:rPr>
      </w:pP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computer-based information system is used to store the electronic data for making the business strategy which helps the sector to achieve the goals (</w:t>
      </w:r>
      <w:r w:rsidRPr="00C47F5B">
        <w:rPr>
          <w:shd w:val="clear" w:color="auto" w:fill="FFFFFF"/>
        </w:rPr>
        <w:t>Saebi and Foss, 2015)</w:t>
      </w:r>
      <w:r w:rsidRPr="00C47F5B">
        <w:rPr>
          <w:rFonts w:eastAsia="Times New Roman"/>
          <w:highlight w:val="white"/>
          <w:lang w:val="en-GB"/>
        </w:rPr>
        <w:t xml:space="preserve">. There are four types of the computer-based systems.  </w:t>
      </w:r>
    </w:p>
    <w:p w:rsidR="0061598F" w:rsidRPr="00C47F5B" w:rsidRDefault="0061598F" w:rsidP="0061598F">
      <w:pPr>
        <w:pStyle w:val="Normal2"/>
        <w:spacing w:line="360" w:lineRule="auto"/>
        <w:jc w:val="both"/>
        <w:rPr>
          <w:highlight w:val="white"/>
          <w:lang w:val="en-GB"/>
        </w:rPr>
      </w:pPr>
    </w:p>
    <w:p w:rsidR="0061598F" w:rsidRPr="00C47F5B" w:rsidRDefault="0061598F" w:rsidP="0061598F">
      <w:pPr>
        <w:pStyle w:val="Normal2"/>
        <w:spacing w:line="360" w:lineRule="auto"/>
        <w:jc w:val="both"/>
        <w:rPr>
          <w:rFonts w:eastAsia="Times New Roman"/>
          <w:b/>
          <w:highlight w:val="white"/>
          <w:lang w:val="en-GB"/>
        </w:rPr>
      </w:pPr>
      <w:r w:rsidRPr="00C47F5B">
        <w:rPr>
          <w:rFonts w:eastAsia="Times New Roman"/>
          <w:b/>
          <w:highlight w:val="white"/>
          <w:lang w:val="en-GB"/>
        </w:rPr>
        <w:t>Transaction Processing Systems (TPS)</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transaction information system provides a record of the transaction of the customer’s bills. By the application of the system, the supervisors of the organisation get benefited from generating databases (</w:t>
      </w:r>
      <w:r w:rsidRPr="00C47F5B">
        <w:rPr>
          <w:shd w:val="clear" w:color="auto" w:fill="FFFFFF"/>
        </w:rPr>
        <w:t>Alwan, Jones and Holgate, 2017).</w:t>
      </w:r>
      <w:r w:rsidRPr="00C47F5B">
        <w:rPr>
          <w:rFonts w:eastAsia="Times New Roman"/>
          <w:highlight w:val="white"/>
          <w:lang w:val="en-GB"/>
        </w:rPr>
        <w:t xml:space="preserve"> In addition, the information system records the bills of the customers. The process is considered as the batch process which manages the sector by the application of the input and output equipment considering a wide range of data. For example, British Airway uses the mentioned information systems for recording the data of the customers.</w:t>
      </w:r>
    </w:p>
    <w:p w:rsidR="00F97A8F" w:rsidRPr="00C47F5B" w:rsidRDefault="00F97A8F" w:rsidP="0061598F">
      <w:pPr>
        <w:pStyle w:val="Normal2"/>
        <w:spacing w:line="360" w:lineRule="auto"/>
        <w:jc w:val="both"/>
        <w:rPr>
          <w:rFonts w:eastAsia="Times New Roman"/>
          <w:b/>
          <w:highlight w:val="white"/>
          <w:lang w:val="en-GB"/>
        </w:rPr>
      </w:pPr>
    </w:p>
    <w:p w:rsidR="0061598F" w:rsidRPr="00C47F5B" w:rsidRDefault="0061598F" w:rsidP="0061598F">
      <w:pPr>
        <w:pStyle w:val="Normal2"/>
        <w:spacing w:line="360" w:lineRule="auto"/>
        <w:jc w:val="both"/>
        <w:rPr>
          <w:rFonts w:eastAsia="Times New Roman"/>
          <w:b/>
          <w:highlight w:val="white"/>
          <w:lang w:val="en-GB"/>
        </w:rPr>
      </w:pPr>
      <w:r w:rsidRPr="00C47F5B">
        <w:rPr>
          <w:rFonts w:eastAsia="Times New Roman"/>
          <w:b/>
          <w:highlight w:val="white"/>
          <w:lang w:val="en-GB"/>
        </w:rPr>
        <w:t>Management Information Systems (MIS)</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MIS is used for making the summarisation of the detailed data of the processed transaction. The MIS influences and facilitates the middle-level manager for generating the schedules of the production (oocities.org, 2019). The budget schedule is also executed by the application of the MIS. One of the examples of UK Company which uses the MIS is Hummingbot.</w:t>
      </w:r>
    </w:p>
    <w:p w:rsidR="00F97A8F" w:rsidRPr="00C47F5B" w:rsidRDefault="00F97A8F" w:rsidP="0061598F">
      <w:pPr>
        <w:pStyle w:val="Normal2"/>
        <w:spacing w:line="360" w:lineRule="auto"/>
        <w:jc w:val="both"/>
        <w:rPr>
          <w:rFonts w:eastAsia="Times New Roman"/>
          <w:b/>
          <w:highlight w:val="white"/>
          <w:lang w:val="en-GB"/>
        </w:rPr>
      </w:pPr>
    </w:p>
    <w:p w:rsidR="0061598F" w:rsidRPr="00C47F5B" w:rsidRDefault="0061598F" w:rsidP="0061598F">
      <w:pPr>
        <w:pStyle w:val="Normal2"/>
        <w:spacing w:line="360" w:lineRule="auto"/>
        <w:jc w:val="both"/>
        <w:rPr>
          <w:rFonts w:eastAsia="Times New Roman"/>
          <w:b/>
          <w:highlight w:val="white"/>
          <w:lang w:val="en-GB"/>
        </w:rPr>
      </w:pPr>
      <w:r w:rsidRPr="00C47F5B">
        <w:rPr>
          <w:rFonts w:eastAsia="Times New Roman"/>
          <w:b/>
          <w:highlight w:val="white"/>
          <w:lang w:val="en-GB"/>
        </w:rPr>
        <w:t>Decision Support Systems (DSS)</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 xml:space="preserve">The DSS is considered as the flexible tool for managing the middle-level manager of the organisation (Paul </w:t>
      </w:r>
      <w:r w:rsidRPr="00C47F5B">
        <w:rPr>
          <w:rFonts w:eastAsia="Times New Roman"/>
          <w:i/>
          <w:highlight w:val="white"/>
          <w:lang w:val="en-GB"/>
        </w:rPr>
        <w:t xml:space="preserve">et al, </w:t>
      </w:r>
      <w:r w:rsidRPr="00C47F5B">
        <w:rPr>
          <w:rFonts w:eastAsia="Times New Roman"/>
          <w:highlight w:val="white"/>
          <w:lang w:val="en-GB"/>
        </w:rPr>
        <w:t xml:space="preserve">2017). Different events of the organisation are analyzed by the application of the DSS. The events include the strikes, rising rates of interest. For example </w:t>
      </w:r>
      <w:r w:rsidRPr="00C47F5B">
        <w:rPr>
          <w:rFonts w:eastAsia="Times New Roman"/>
          <w:highlight w:val="white"/>
          <w:lang w:val="en-GB"/>
        </w:rPr>
        <w:lastRenderedPageBreak/>
        <w:t>Quick score Balanced Scorecards is one of the companies which uses the DSS for analysing the profit rate of the sector by the application of the telecommunication procedures.</w:t>
      </w:r>
    </w:p>
    <w:p w:rsidR="00F97A8F" w:rsidRPr="00C47F5B" w:rsidRDefault="00F97A8F" w:rsidP="0061598F">
      <w:pPr>
        <w:pStyle w:val="Normal2"/>
        <w:spacing w:line="360" w:lineRule="auto"/>
        <w:jc w:val="both"/>
        <w:rPr>
          <w:rFonts w:eastAsia="Times New Roman"/>
          <w:b/>
          <w:highlight w:val="white"/>
          <w:lang w:val="en-GB"/>
        </w:rPr>
      </w:pPr>
    </w:p>
    <w:p w:rsidR="0061598F" w:rsidRPr="00C47F5B" w:rsidRDefault="0061598F" w:rsidP="0061598F">
      <w:pPr>
        <w:pStyle w:val="Normal2"/>
        <w:spacing w:line="360" w:lineRule="auto"/>
        <w:jc w:val="both"/>
        <w:rPr>
          <w:rFonts w:eastAsia="Times New Roman"/>
          <w:b/>
          <w:highlight w:val="white"/>
          <w:lang w:val="en-GB"/>
        </w:rPr>
      </w:pPr>
      <w:r w:rsidRPr="00C47F5B">
        <w:rPr>
          <w:rFonts w:eastAsia="Times New Roman"/>
          <w:b/>
          <w:highlight w:val="white"/>
          <w:lang w:val="en-GB"/>
        </w:rPr>
        <w:t>Executive Support Systems (ESS)</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ESS deals with the combination of the internal information with external information. The internal information is gathered from the TIP and the external information is gathered from the MIS (oocities.org, 2019). Both the TIS and MIS are combined for providing the facility to the top-level manager. The managers deliver the quality strategy according to the combined information. The strategy may include the introduction of the innovative product or services according to the demand of the customers. For example, salsify is one of the UK companies to use the mentioned system.</w:t>
      </w:r>
    </w:p>
    <w:p w:rsidR="0061598F" w:rsidRPr="00BC5F2D" w:rsidRDefault="0061598F" w:rsidP="0061598F">
      <w:pPr>
        <w:pStyle w:val="Normal2"/>
        <w:spacing w:line="360" w:lineRule="auto"/>
        <w:jc w:val="both"/>
        <w:rPr>
          <w:rFonts w:asciiTheme="minorBidi" w:eastAsia="Times New Roman" w:hAnsiTheme="minorBidi"/>
          <w:highlight w:val="white"/>
          <w:lang w:val="en-GB"/>
        </w:rPr>
      </w:pPr>
    </w:p>
    <w:p w:rsidR="0061598F" w:rsidRPr="00C47F5B" w:rsidRDefault="0061598F" w:rsidP="0061598F">
      <w:pPr>
        <w:pStyle w:val="Heading2"/>
        <w:spacing w:line="360" w:lineRule="auto"/>
        <w:rPr>
          <w:rFonts w:ascii="Arial" w:hAnsi="Arial" w:cs="Arial"/>
          <w:color w:val="auto"/>
          <w:sz w:val="22"/>
          <w:szCs w:val="22"/>
          <w:lang w:val="en-GB"/>
        </w:rPr>
      </w:pPr>
      <w:bookmarkStart w:id="15" w:name="_Toc24631460"/>
      <w:bookmarkStart w:id="16" w:name="_Toc25628988"/>
      <w:r w:rsidRPr="00C47F5B">
        <w:rPr>
          <w:rFonts w:ascii="Arial" w:hAnsi="Arial" w:cs="Arial"/>
          <w:color w:val="auto"/>
          <w:sz w:val="22"/>
          <w:szCs w:val="22"/>
          <w:lang w:val="en-GB"/>
        </w:rPr>
        <w:t>Explain how computer-based information systems can support managers at each level of an organisation.</w:t>
      </w:r>
      <w:bookmarkEnd w:id="15"/>
      <w:bookmarkEnd w:id="16"/>
    </w:p>
    <w:p w:rsidR="0061598F" w:rsidRPr="00C47F5B" w:rsidRDefault="0061598F" w:rsidP="0061598F">
      <w:pPr>
        <w:rPr>
          <w:rFonts w:ascii="Arial" w:hAnsi="Arial" w:cs="Arial"/>
          <w:highlight w:val="white"/>
          <w:lang w:val="en-GB"/>
        </w:rPr>
      </w:pP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The organisation as well as the individual gets facilitated by the application of the transaction cost theory. The transaction cost theory helps the sector in terms of reducing the cost of the service by the application of the TIS and MIS. The demand of the customers as well as the availability of the resources can be evaluated by the application of the computer-based technology.</w:t>
      </w:r>
    </w:p>
    <w:p w:rsidR="0061598F" w:rsidRPr="00C47F5B" w:rsidRDefault="0061598F" w:rsidP="0061598F">
      <w:pPr>
        <w:pStyle w:val="Normal2"/>
        <w:spacing w:line="360" w:lineRule="auto"/>
        <w:jc w:val="both"/>
        <w:rPr>
          <w:rFonts w:eastAsia="Times New Roman"/>
          <w:highlight w:val="white"/>
          <w:lang w:val="en-GB"/>
        </w:rPr>
      </w:pPr>
      <w:r w:rsidRPr="00C47F5B">
        <w:rPr>
          <w:rFonts w:eastAsia="Times New Roman"/>
          <w:highlight w:val="white"/>
          <w:lang w:val="en-GB"/>
        </w:rPr>
        <w:t>By the implementation of the discussed system the objectives of the sectors can be achieved in short time (</w:t>
      </w:r>
      <w:r w:rsidRPr="00C47F5B">
        <w:rPr>
          <w:shd w:val="clear" w:color="auto" w:fill="FFFFFF"/>
        </w:rPr>
        <w:t>Sarigiannidis, Karapistoli and Economides, 2015)</w:t>
      </w:r>
      <w:r w:rsidRPr="00C47F5B">
        <w:rPr>
          <w:rFonts w:eastAsia="Times New Roman"/>
          <w:highlight w:val="white"/>
          <w:lang w:val="en-GB"/>
        </w:rPr>
        <w:t>. The manager of the British Airway can execute the calculation of the data in an accurate manner by the use of the mentioned technology. The repetition of the task can be avoided by the use of the recorded data. The organization offers a flexible environment by the smooth case flow. By the application of the agency theory, the company may reduce the cost of the agents by the application of information technology.</w:t>
      </w:r>
    </w:p>
    <w:p w:rsidR="0061598F" w:rsidRDefault="0061598F" w:rsidP="003A3114">
      <w:pPr>
        <w:spacing w:line="360" w:lineRule="auto"/>
        <w:jc w:val="both"/>
        <w:rPr>
          <w:rFonts w:asciiTheme="minorBidi" w:hAnsiTheme="minorBidi"/>
          <w:lang w:val="en-GB"/>
        </w:rPr>
      </w:pPr>
      <w:r>
        <w:rPr>
          <w:rFonts w:asciiTheme="minorBidi" w:hAnsiTheme="minorBidi"/>
          <w:lang w:val="en-GB"/>
        </w:rPr>
        <w:t xml:space="preserve"> </w:t>
      </w:r>
    </w:p>
    <w:p w:rsidR="00AA696C" w:rsidRDefault="00AA696C">
      <w:pPr>
        <w:rPr>
          <w:rFonts w:asciiTheme="minorBidi" w:eastAsiaTheme="majorEastAsia" w:hAnsiTheme="minorBidi"/>
          <w:b/>
          <w:bCs/>
        </w:rPr>
      </w:pPr>
      <w:bookmarkStart w:id="17" w:name="_Toc21552378"/>
      <w:r>
        <w:rPr>
          <w:rFonts w:asciiTheme="minorBidi" w:hAnsiTheme="minorBidi"/>
        </w:rPr>
        <w:br w:type="page"/>
      </w:r>
    </w:p>
    <w:p w:rsidR="00AA696C" w:rsidRPr="00BE1E47" w:rsidRDefault="00AA696C" w:rsidP="00BE1E47">
      <w:pPr>
        <w:pStyle w:val="Heading1"/>
        <w:rPr>
          <w:rFonts w:ascii="Arial" w:hAnsi="Arial" w:cs="Arial"/>
          <w:b w:val="0"/>
          <w:bCs w:val="0"/>
          <w:color w:val="auto"/>
        </w:rPr>
      </w:pPr>
      <w:bookmarkStart w:id="18" w:name="_Toc25628989"/>
      <w:r w:rsidRPr="00BE1E47">
        <w:rPr>
          <w:rFonts w:ascii="Arial" w:hAnsi="Arial" w:cs="Arial"/>
          <w:b w:val="0"/>
          <w:bCs w:val="0"/>
          <w:color w:val="auto"/>
        </w:rPr>
        <w:lastRenderedPageBreak/>
        <w:t>Conclusion</w:t>
      </w:r>
      <w:bookmarkEnd w:id="17"/>
      <w:bookmarkEnd w:id="18"/>
      <w:r w:rsidRPr="00BE1E47">
        <w:rPr>
          <w:rFonts w:ascii="Arial" w:hAnsi="Arial" w:cs="Arial"/>
          <w:b w:val="0"/>
          <w:bCs w:val="0"/>
          <w:color w:val="auto"/>
        </w:rPr>
        <w:t xml:space="preserve"> </w:t>
      </w:r>
    </w:p>
    <w:p w:rsidR="00AA696C" w:rsidRPr="00833820" w:rsidRDefault="00AA696C" w:rsidP="00AA696C">
      <w:pPr>
        <w:spacing w:line="360" w:lineRule="auto"/>
        <w:jc w:val="both"/>
        <w:rPr>
          <w:rFonts w:asciiTheme="minorBidi" w:hAnsiTheme="minorBidi"/>
        </w:rPr>
      </w:pPr>
    </w:p>
    <w:p w:rsidR="00AA696C" w:rsidRDefault="00AA696C" w:rsidP="00AA696C">
      <w:pPr>
        <w:spacing w:line="360" w:lineRule="auto"/>
        <w:jc w:val="both"/>
        <w:rPr>
          <w:rFonts w:asciiTheme="minorBidi" w:hAnsiTheme="minorBidi"/>
        </w:rPr>
      </w:pPr>
      <w:r w:rsidRPr="00833820">
        <w:rPr>
          <w:rFonts w:asciiTheme="minorBidi" w:hAnsiTheme="minorBidi"/>
        </w:rPr>
        <w:t xml:space="preserve">To conclude from this </w:t>
      </w:r>
      <w:r w:rsidR="00A74F7E" w:rsidRPr="00833820">
        <w:rPr>
          <w:rFonts w:asciiTheme="minorBidi" w:hAnsiTheme="minorBidi"/>
        </w:rPr>
        <w:t>report,</w:t>
      </w:r>
      <w:r w:rsidRPr="00833820">
        <w:rPr>
          <w:rFonts w:asciiTheme="minorBidi" w:hAnsiTheme="minorBidi"/>
        </w:rPr>
        <w:t xml:space="preserve"> it has become evident how data, information and knowledge differ and how each of these contributes to the everyday decisions we make. </w:t>
      </w:r>
      <w:r w:rsidR="00A74F7E" w:rsidRPr="00833820">
        <w:rPr>
          <w:rFonts w:asciiTheme="minorBidi" w:hAnsiTheme="minorBidi"/>
        </w:rPr>
        <w:t>Also,</w:t>
      </w:r>
      <w:r w:rsidRPr="00833820">
        <w:rPr>
          <w:rFonts w:asciiTheme="minorBidi" w:hAnsiTheme="minorBidi"/>
        </w:rPr>
        <w:t xml:space="preserve"> the distinction between two types of knowledge was also successful. Further the data, information and knowledge gathered regarding people </w:t>
      </w:r>
      <w:r w:rsidR="00A74F7E" w:rsidRPr="00833820">
        <w:rPr>
          <w:rFonts w:asciiTheme="minorBidi" w:hAnsiTheme="minorBidi"/>
        </w:rPr>
        <w:t>everyday</w:t>
      </w:r>
      <w:r w:rsidRPr="00833820">
        <w:rPr>
          <w:rFonts w:asciiTheme="minorBidi" w:hAnsiTheme="minorBidi"/>
        </w:rPr>
        <w:t xml:space="preserve"> activities with their hair and their age </w:t>
      </w:r>
      <w:r w:rsidR="00A74F7E" w:rsidRPr="00833820">
        <w:rPr>
          <w:rFonts w:asciiTheme="minorBidi" w:hAnsiTheme="minorBidi"/>
        </w:rPr>
        <w:t>groups,</w:t>
      </w:r>
      <w:r w:rsidRPr="00833820">
        <w:rPr>
          <w:rFonts w:asciiTheme="minorBidi" w:hAnsiTheme="minorBidi"/>
        </w:rPr>
        <w:t xml:space="preserve"> has enabled a perfect product to be made and the target audience to whom this should be </w:t>
      </w:r>
      <w:r w:rsidR="00A74F7E" w:rsidRPr="00833820">
        <w:rPr>
          <w:rFonts w:asciiTheme="minorBidi" w:hAnsiTheme="minorBidi"/>
        </w:rPr>
        <w:t>directed to</w:t>
      </w:r>
      <w:r w:rsidRPr="00833820">
        <w:rPr>
          <w:rFonts w:asciiTheme="minorBidi" w:hAnsiTheme="minorBidi"/>
        </w:rPr>
        <w:t xml:space="preserve"> was also established. </w:t>
      </w:r>
    </w:p>
    <w:p w:rsidR="00AA696C" w:rsidRPr="006F0D34" w:rsidRDefault="00AA696C" w:rsidP="00AA696C">
      <w:pPr>
        <w:pStyle w:val="Normal1"/>
        <w:spacing w:line="360" w:lineRule="auto"/>
        <w:jc w:val="both"/>
        <w:rPr>
          <w:rFonts w:asciiTheme="minorBidi" w:eastAsia="Times New Roman" w:hAnsiTheme="minorBidi"/>
          <w:highlight w:val="white"/>
          <w:lang w:val="en-GB"/>
        </w:rPr>
      </w:pPr>
      <w:r w:rsidRPr="006F0D34">
        <w:rPr>
          <w:rFonts w:asciiTheme="minorBidi" w:eastAsia="Times New Roman" w:hAnsiTheme="minorBidi"/>
          <w:highlight w:val="white"/>
          <w:lang w:val="en-GB"/>
        </w:rPr>
        <w:t xml:space="preserve">American Airlines has become very popular and reputed amongst its competitors, reaching the position of being the best airline service for customers. This company has able to </w:t>
      </w:r>
      <w:r w:rsidR="00A74F7E" w:rsidRPr="006F0D34">
        <w:rPr>
          <w:rFonts w:asciiTheme="minorBidi" w:eastAsia="Times New Roman" w:hAnsiTheme="minorBidi"/>
          <w:highlight w:val="white"/>
          <w:lang w:val="en-GB"/>
        </w:rPr>
        <w:t>provide</w:t>
      </w:r>
      <w:r w:rsidRPr="006F0D34">
        <w:rPr>
          <w:rFonts w:asciiTheme="minorBidi" w:eastAsia="Times New Roman" w:hAnsiTheme="minorBidi"/>
          <w:highlight w:val="white"/>
          <w:lang w:val="en-GB"/>
        </w:rPr>
        <w:t xml:space="preserve"> tickets at remarkably low costs and provide excellent service to the customers also. One reason or factor which has been suggested to contribute to the fact that American Airline was able to do this was the software SABRE. From the information included above it can be seen that many aspect of this software enabled the organisation to decrease the tickets prices put on offer for customers. One of those are the fact that since the SABRE is an automated system of uploading customers information and booking tickets, there is no need for individuals to perform this time consuming and high prone to errors task manually and also by hiring people to do this, the airline is required to pay them large amount of wages. But the major advantages which this software had brought were much more apparent when other airlines adopted this technique and used it in their organisation. However the company was not entirely overwhelmed by the competitors using this excellent marketing technique, butt by using crew scheduling, the company also received benefits. </w:t>
      </w:r>
    </w:p>
    <w:p w:rsidR="00AA696C" w:rsidRDefault="00AA696C" w:rsidP="00AA696C">
      <w:pPr>
        <w:spacing w:line="360" w:lineRule="auto"/>
        <w:jc w:val="both"/>
        <w:rPr>
          <w:rFonts w:asciiTheme="minorBidi" w:hAnsiTheme="minorBidi"/>
        </w:rPr>
      </w:pPr>
      <w:r w:rsidRPr="006F0D34">
        <w:rPr>
          <w:rFonts w:asciiTheme="minorBidi" w:eastAsia="Times New Roman" w:hAnsiTheme="minorBidi"/>
          <w:highlight w:val="white"/>
          <w:lang w:val="en-GB"/>
        </w:rPr>
        <w:t xml:space="preserve">Just before concluding the piece of writing, what information and </w:t>
      </w:r>
      <w:r w:rsidR="00A74F7E" w:rsidRPr="006F0D34">
        <w:rPr>
          <w:rFonts w:asciiTheme="minorBidi" w:eastAsia="Times New Roman" w:hAnsiTheme="minorBidi"/>
          <w:highlight w:val="white"/>
          <w:lang w:val="en-GB"/>
        </w:rPr>
        <w:t>computer-based</w:t>
      </w:r>
      <w:r w:rsidRPr="006F0D34">
        <w:rPr>
          <w:rFonts w:asciiTheme="minorBidi" w:eastAsia="Times New Roman" w:hAnsiTheme="minorBidi"/>
          <w:highlight w:val="white"/>
          <w:lang w:val="en-GB"/>
        </w:rPr>
        <w:t xml:space="preserve"> systems are was defined and the importance it has in organisations. The central pieces of information which any organisation consists of large amounts of date and much be accessible via a central passage and by have </w:t>
      </w:r>
      <w:r w:rsidR="00A74F7E" w:rsidRPr="006F0D34">
        <w:rPr>
          <w:rFonts w:asciiTheme="minorBidi" w:eastAsia="Times New Roman" w:hAnsiTheme="minorBidi"/>
          <w:highlight w:val="white"/>
          <w:lang w:val="en-GB"/>
        </w:rPr>
        <w:t>computer-based</w:t>
      </w:r>
      <w:r w:rsidRPr="006F0D34">
        <w:rPr>
          <w:rFonts w:asciiTheme="minorBidi" w:eastAsia="Times New Roman" w:hAnsiTheme="minorBidi"/>
          <w:highlight w:val="white"/>
          <w:lang w:val="en-GB"/>
        </w:rPr>
        <w:t xml:space="preserve"> information system </w:t>
      </w:r>
      <w:r w:rsidR="00A74F7E" w:rsidRPr="006F0D34">
        <w:rPr>
          <w:rFonts w:asciiTheme="minorBidi" w:eastAsia="Times New Roman" w:hAnsiTheme="minorBidi"/>
          <w:highlight w:val="white"/>
          <w:lang w:val="en-GB"/>
        </w:rPr>
        <w:t>an</w:t>
      </w:r>
      <w:r w:rsidRPr="006F0D34">
        <w:rPr>
          <w:rFonts w:asciiTheme="minorBidi" w:eastAsia="Times New Roman" w:hAnsiTheme="minorBidi"/>
          <w:highlight w:val="white"/>
          <w:lang w:val="en-GB"/>
        </w:rPr>
        <w:t xml:space="preserve"> organisation is able to do just that. Information plays an essential contribution to the company as it provides access to productivity and increases it also. Recent development of information systems and brought forward </w:t>
      </w:r>
      <w:r w:rsidR="00A74F7E" w:rsidRPr="006F0D34">
        <w:rPr>
          <w:rFonts w:asciiTheme="minorBidi" w:eastAsia="Times New Roman" w:hAnsiTheme="minorBidi"/>
          <w:highlight w:val="white"/>
          <w:lang w:val="en-GB"/>
        </w:rPr>
        <w:t>computer-based</w:t>
      </w:r>
      <w:r w:rsidRPr="006F0D34">
        <w:rPr>
          <w:rFonts w:asciiTheme="minorBidi" w:eastAsia="Times New Roman" w:hAnsiTheme="minorBidi"/>
          <w:highlight w:val="white"/>
          <w:lang w:val="en-GB"/>
        </w:rPr>
        <w:t xml:space="preserve"> systems which allow companies to gather large amount of data for professional and academic research and this can be done using things such as Google. Each of the </w:t>
      </w:r>
      <w:r w:rsidR="00A74F7E" w:rsidRPr="006F0D34">
        <w:rPr>
          <w:rFonts w:asciiTheme="minorBidi" w:eastAsia="Times New Roman" w:hAnsiTheme="minorBidi"/>
          <w:highlight w:val="white"/>
          <w:lang w:val="en-GB"/>
        </w:rPr>
        <w:t>computer-based</w:t>
      </w:r>
      <w:r w:rsidRPr="006F0D34">
        <w:rPr>
          <w:rFonts w:asciiTheme="minorBidi" w:eastAsia="Times New Roman" w:hAnsiTheme="minorBidi"/>
          <w:highlight w:val="white"/>
          <w:lang w:val="en-GB"/>
        </w:rPr>
        <w:t xml:space="preserve"> information systems included in this writing was related to a specific level of management so that it can be suggested under what criteria and role a certain type of </w:t>
      </w:r>
      <w:r w:rsidR="00A74F7E" w:rsidRPr="006F0D34">
        <w:rPr>
          <w:rFonts w:asciiTheme="minorBidi" w:eastAsia="Times New Roman" w:hAnsiTheme="minorBidi"/>
          <w:highlight w:val="white"/>
          <w:lang w:val="en-GB"/>
        </w:rPr>
        <w:t>computer-based</w:t>
      </w:r>
      <w:r w:rsidRPr="006F0D34">
        <w:rPr>
          <w:rFonts w:asciiTheme="minorBidi" w:eastAsia="Times New Roman" w:hAnsiTheme="minorBidi"/>
          <w:highlight w:val="white"/>
          <w:lang w:val="en-GB"/>
        </w:rPr>
        <w:t xml:space="preserve"> information system would be used. Computer based information systems have proven to be highly beneficial and useful for managers and overall the organisation, because the information which is derived from the </w:t>
      </w:r>
      <w:r w:rsidR="00A74F7E" w:rsidRPr="006F0D34">
        <w:rPr>
          <w:rFonts w:asciiTheme="minorBidi" w:eastAsia="Times New Roman" w:hAnsiTheme="minorBidi"/>
          <w:highlight w:val="white"/>
          <w:lang w:val="en-GB"/>
        </w:rPr>
        <w:t>computer-based</w:t>
      </w:r>
      <w:r w:rsidRPr="006F0D34">
        <w:rPr>
          <w:rFonts w:asciiTheme="minorBidi" w:eastAsia="Times New Roman" w:hAnsiTheme="minorBidi"/>
          <w:highlight w:val="white"/>
          <w:lang w:val="en-GB"/>
        </w:rPr>
        <w:t xml:space="preserve"> information system is used to make advanced and technical decisions in an organisation. </w:t>
      </w:r>
      <w:r w:rsidRPr="006F0D34">
        <w:rPr>
          <w:rFonts w:asciiTheme="minorBidi" w:eastAsia="Times New Roman" w:hAnsiTheme="minorBidi"/>
          <w:highlight w:val="white"/>
          <w:lang w:val="en-GB"/>
        </w:rPr>
        <w:lastRenderedPageBreak/>
        <w:t xml:space="preserve">Advanced and complications calculations can be made by using such system, making it a much </w:t>
      </w:r>
      <w:r w:rsidR="00A74F7E" w:rsidRPr="006F0D34">
        <w:rPr>
          <w:rFonts w:asciiTheme="minorBidi" w:eastAsia="Times New Roman" w:hAnsiTheme="minorBidi"/>
          <w:highlight w:val="white"/>
          <w:lang w:val="en-GB"/>
        </w:rPr>
        <w:t>more easy</w:t>
      </w:r>
      <w:r w:rsidRPr="006F0D34">
        <w:rPr>
          <w:rFonts w:asciiTheme="minorBidi" w:eastAsia="Times New Roman" w:hAnsiTheme="minorBidi"/>
          <w:highlight w:val="white"/>
          <w:lang w:val="en-GB"/>
        </w:rPr>
        <w:t xml:space="preserve"> and simplistic method for managers.</w:t>
      </w:r>
    </w:p>
    <w:p w:rsidR="00AA696C" w:rsidRPr="00833820" w:rsidRDefault="00AA696C" w:rsidP="00AA696C">
      <w:pPr>
        <w:spacing w:line="360" w:lineRule="auto"/>
        <w:jc w:val="both"/>
        <w:rPr>
          <w:rFonts w:asciiTheme="minorBidi" w:hAnsiTheme="minorBidi"/>
        </w:rPr>
      </w:pPr>
    </w:p>
    <w:p w:rsidR="00AA696C" w:rsidRPr="0061598F" w:rsidRDefault="00AA696C" w:rsidP="003A3114">
      <w:pPr>
        <w:spacing w:line="360" w:lineRule="auto"/>
        <w:jc w:val="both"/>
        <w:rPr>
          <w:rFonts w:asciiTheme="minorBidi" w:hAnsiTheme="minorBidi"/>
          <w:lang w:val="en-GB"/>
        </w:rPr>
      </w:pPr>
    </w:p>
    <w:p w:rsidR="00A72974" w:rsidRPr="003A3114" w:rsidRDefault="00A72974" w:rsidP="003A3114">
      <w:pPr>
        <w:spacing w:line="360" w:lineRule="auto"/>
        <w:jc w:val="both"/>
        <w:rPr>
          <w:rFonts w:asciiTheme="minorBidi" w:hAnsiTheme="minorBidi"/>
        </w:rPr>
      </w:pPr>
    </w:p>
    <w:p w:rsidR="00C47F5B" w:rsidRDefault="00C47F5B">
      <w:pPr>
        <w:rPr>
          <w:rFonts w:ascii="Arial" w:eastAsiaTheme="majorEastAsia" w:hAnsi="Arial" w:cs="Arial"/>
          <w:b/>
          <w:bCs/>
          <w:color w:val="365F91" w:themeColor="accent1" w:themeShade="BF"/>
          <w:sz w:val="28"/>
          <w:szCs w:val="28"/>
        </w:rPr>
      </w:pPr>
      <w:r>
        <w:rPr>
          <w:rFonts w:ascii="Arial" w:hAnsi="Arial" w:cs="Arial"/>
        </w:rPr>
        <w:br w:type="page"/>
      </w:r>
    </w:p>
    <w:p w:rsidR="003669C1" w:rsidRPr="00BE1E47" w:rsidRDefault="00A74F7E" w:rsidP="00A74F7E">
      <w:pPr>
        <w:pStyle w:val="Heading1"/>
        <w:rPr>
          <w:rFonts w:ascii="Arial" w:hAnsi="Arial" w:cs="Arial"/>
          <w:color w:val="auto"/>
        </w:rPr>
      </w:pPr>
      <w:bookmarkStart w:id="19" w:name="_Toc25628990"/>
      <w:r w:rsidRPr="00BE1E47">
        <w:rPr>
          <w:rFonts w:ascii="Arial" w:hAnsi="Arial" w:cs="Arial"/>
          <w:color w:val="auto"/>
        </w:rPr>
        <w:lastRenderedPageBreak/>
        <w:t>References</w:t>
      </w:r>
      <w:bookmarkEnd w:id="19"/>
    </w:p>
    <w:p w:rsidR="00CB0A0B" w:rsidRPr="003A3114" w:rsidRDefault="00CB0A0B" w:rsidP="003A3114">
      <w:pPr>
        <w:spacing w:line="360" w:lineRule="auto"/>
        <w:rPr>
          <w:rFonts w:asciiTheme="minorBidi" w:hAnsiTheme="minorBidi"/>
        </w:rPr>
      </w:pP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Ambisense. (2019). </w:t>
      </w:r>
      <w:r w:rsidRPr="00C47F5B">
        <w:rPr>
          <w:rStyle w:val="selectable"/>
          <w:rFonts w:asciiTheme="minorBidi" w:hAnsiTheme="minorBidi"/>
          <w:i/>
          <w:iCs/>
        </w:rPr>
        <w:t>Why Useless Data Is Worse Than No Data - Ambisense</w:t>
      </w:r>
      <w:r w:rsidRPr="00C47F5B">
        <w:rPr>
          <w:rStyle w:val="selectable"/>
          <w:rFonts w:asciiTheme="minorBidi" w:hAnsiTheme="minorBidi"/>
        </w:rPr>
        <w:t>. [online] Available at: https://ambisense.net/why-useless-data-is-worse-than-no-data/ [Accessed 9 Oct. 2019].</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Arai, E., Goossenaerts, J. and Shirase, K. (2005). </w:t>
      </w:r>
      <w:r w:rsidRPr="00C47F5B">
        <w:rPr>
          <w:rStyle w:val="selectable"/>
          <w:rFonts w:asciiTheme="minorBidi" w:hAnsiTheme="minorBidi"/>
          <w:i/>
          <w:iCs/>
        </w:rPr>
        <w:t>Knowledge and Skill Chains in Engineering and Manufacturing</w:t>
      </w:r>
      <w:r w:rsidRPr="00C47F5B">
        <w:rPr>
          <w:rStyle w:val="selectable"/>
          <w:rFonts w:asciiTheme="minorBidi" w:hAnsiTheme="minorBidi"/>
        </w:rPr>
        <w:t>. Boston, MA: Springer US.</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Badia, G. (2013). Faculty Knowledge of Information Literacy Standards Has an Impact in the Classroom. </w:t>
      </w:r>
      <w:r w:rsidRPr="00C47F5B">
        <w:rPr>
          <w:rStyle w:val="selectable"/>
          <w:rFonts w:asciiTheme="minorBidi" w:hAnsiTheme="minorBidi"/>
          <w:i/>
          <w:iCs/>
        </w:rPr>
        <w:t>Evidence Based Library and Information Practice</w:t>
      </w:r>
      <w:r w:rsidRPr="00C47F5B">
        <w:rPr>
          <w:rStyle w:val="selectable"/>
          <w:rFonts w:asciiTheme="minorBidi" w:hAnsiTheme="minorBidi"/>
        </w:rPr>
        <w:t>, 8(2), p.242.</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Bessot, A. and Ridgway, J. (2000). </w:t>
      </w:r>
      <w:r w:rsidRPr="00C47F5B">
        <w:rPr>
          <w:rStyle w:val="selectable"/>
          <w:rFonts w:asciiTheme="minorBidi" w:hAnsiTheme="minorBidi"/>
          <w:i/>
          <w:iCs/>
        </w:rPr>
        <w:t>Education for mathematics in the workplace</w:t>
      </w:r>
      <w:r w:rsidRPr="00C47F5B">
        <w:rPr>
          <w:rStyle w:val="selectable"/>
          <w:rFonts w:asciiTheme="minorBidi" w:hAnsiTheme="minorBidi"/>
        </w:rPr>
        <w:t>. Dordrecht: Kluwer Academic Publishers.</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Burnett, S. (2012). Explicit to Tacit: </w:t>
      </w:r>
      <w:r w:rsidR="00A74F7E" w:rsidRPr="00C47F5B">
        <w:rPr>
          <w:rStyle w:val="selectable"/>
          <w:rFonts w:asciiTheme="minorBidi" w:hAnsiTheme="minorBidi"/>
        </w:rPr>
        <w:t>The</w:t>
      </w:r>
      <w:r w:rsidRPr="00C47F5B">
        <w:rPr>
          <w:rStyle w:val="selectable"/>
          <w:rFonts w:asciiTheme="minorBidi" w:hAnsiTheme="minorBidi"/>
        </w:rPr>
        <w:t xml:space="preserve"> Role of Explicit Knowledge in Technological Innovation. </w:t>
      </w:r>
      <w:r w:rsidRPr="00C47F5B">
        <w:rPr>
          <w:rStyle w:val="selectable"/>
          <w:rFonts w:asciiTheme="minorBidi" w:hAnsiTheme="minorBidi"/>
          <w:i/>
          <w:iCs/>
        </w:rPr>
        <w:t>Libri</w:t>
      </w:r>
      <w:r w:rsidRPr="00C47F5B">
        <w:rPr>
          <w:rStyle w:val="selectable"/>
          <w:rFonts w:asciiTheme="minorBidi" w:hAnsiTheme="minorBidi"/>
        </w:rPr>
        <w:t>, 62(2).</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Chou, C. and Tang, T. (2014). Exploring the Distinction between Knowledge Transfer and Knowledge Sharing by Bibliometric Method. </w:t>
      </w:r>
      <w:r w:rsidRPr="00C47F5B">
        <w:rPr>
          <w:rStyle w:val="selectable"/>
          <w:rFonts w:asciiTheme="minorBidi" w:hAnsiTheme="minorBidi"/>
          <w:i/>
          <w:iCs/>
        </w:rPr>
        <w:t>Journal of Industrial and Intelligent Information</w:t>
      </w:r>
      <w:r w:rsidRPr="00C47F5B">
        <w:rPr>
          <w:rStyle w:val="selectable"/>
          <w:rFonts w:asciiTheme="minorBidi" w:hAnsiTheme="minorBidi"/>
        </w:rPr>
        <w:t>, 2(3), pp.179-183.</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Infogineering.net. (2019). </w:t>
      </w:r>
      <w:r w:rsidRPr="00C47F5B">
        <w:rPr>
          <w:rStyle w:val="selectable"/>
          <w:rFonts w:asciiTheme="minorBidi" w:hAnsiTheme="minorBidi"/>
          <w:i/>
          <w:iCs/>
        </w:rPr>
        <w:t xml:space="preserve">The Differences Between Data, Information and </w:t>
      </w:r>
      <w:r w:rsidR="00A74F7E" w:rsidRPr="00C47F5B">
        <w:rPr>
          <w:rStyle w:val="selectable"/>
          <w:rFonts w:asciiTheme="minorBidi" w:hAnsiTheme="minorBidi"/>
          <w:i/>
          <w:iCs/>
        </w:rPr>
        <w:t>Knowledge:</w:t>
      </w:r>
      <w:r w:rsidRPr="00C47F5B">
        <w:rPr>
          <w:rStyle w:val="selectable"/>
          <w:rFonts w:asciiTheme="minorBidi" w:hAnsiTheme="minorBidi"/>
          <w:i/>
          <w:iCs/>
        </w:rPr>
        <w:t xml:space="preserve"> Infogineering - Master Your Information</w:t>
      </w:r>
      <w:r w:rsidRPr="00C47F5B">
        <w:rPr>
          <w:rStyle w:val="selectable"/>
          <w:rFonts w:asciiTheme="minorBidi" w:hAnsiTheme="minorBidi"/>
        </w:rPr>
        <w:t xml:space="preserve">. [online] Available at: http://www.infogineering.net/data-information-knowledge.htm [Accessed 05 Oct. 2019]. </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i-SCOOP. (2019). </w:t>
      </w:r>
      <w:r w:rsidRPr="00C47F5B">
        <w:rPr>
          <w:rStyle w:val="selectable"/>
          <w:rFonts w:asciiTheme="minorBidi" w:hAnsiTheme="minorBidi"/>
          <w:i/>
          <w:iCs/>
        </w:rPr>
        <w:t>The DIKW model for knowledge management and data value extraction</w:t>
      </w:r>
      <w:r w:rsidRPr="00C47F5B">
        <w:rPr>
          <w:rStyle w:val="selectable"/>
          <w:rFonts w:asciiTheme="minorBidi" w:hAnsiTheme="minorBidi"/>
        </w:rPr>
        <w:t xml:space="preserve">. [online] Available at: https://www.i-scoop.eu/big-data-action-value-context/dikw-model/ [Accessed 24 Oct. 2019]. </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Koriat, A. (2012). Confidence in Personal Preferences. </w:t>
      </w:r>
      <w:r w:rsidRPr="00C47F5B">
        <w:rPr>
          <w:rStyle w:val="selectable"/>
          <w:rFonts w:asciiTheme="minorBidi" w:hAnsiTheme="minorBidi"/>
          <w:i/>
          <w:iCs/>
        </w:rPr>
        <w:t>Journal of Behavioral Decision Making</w:t>
      </w:r>
      <w:r w:rsidRPr="00C47F5B">
        <w:rPr>
          <w:rStyle w:val="selectable"/>
          <w:rFonts w:asciiTheme="minorBidi" w:hAnsiTheme="minorBidi"/>
        </w:rPr>
        <w:t>, 26(3), pp.247-259.</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Lee, G., Eastman, C. and Sacks, R. (2007). Eliciting information for product modeling using process modeling. </w:t>
      </w:r>
      <w:r w:rsidRPr="00C47F5B">
        <w:rPr>
          <w:rStyle w:val="selectable"/>
          <w:rFonts w:asciiTheme="minorBidi" w:hAnsiTheme="minorBidi"/>
          <w:i/>
          <w:iCs/>
        </w:rPr>
        <w:t>Data &amp; Knowledge Engineering</w:t>
      </w:r>
      <w:r w:rsidRPr="00C47F5B">
        <w:rPr>
          <w:rStyle w:val="selectable"/>
          <w:rFonts w:asciiTheme="minorBidi" w:hAnsiTheme="minorBidi"/>
        </w:rPr>
        <w:t>, 62(2), pp.292-307.</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Lush Fresh Handmade Cosmetics UK. (2019). </w:t>
      </w:r>
      <w:r w:rsidRPr="00C47F5B">
        <w:rPr>
          <w:rStyle w:val="selectable"/>
          <w:rFonts w:asciiTheme="minorBidi" w:hAnsiTheme="minorBidi"/>
          <w:i/>
          <w:iCs/>
        </w:rPr>
        <w:t>New</w:t>
      </w:r>
      <w:r w:rsidRPr="00C47F5B">
        <w:rPr>
          <w:rStyle w:val="selectable"/>
          <w:rFonts w:asciiTheme="minorBidi" w:hAnsiTheme="minorBidi"/>
        </w:rPr>
        <w:t xml:space="preserve">. [online] Available at: https://uk.lush.com/products/shampoo/new [Accessed 15 Oct. 2019]. </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Prentice, A. (2005). </w:t>
      </w:r>
      <w:r w:rsidRPr="00C47F5B">
        <w:rPr>
          <w:rStyle w:val="selectable"/>
          <w:rFonts w:asciiTheme="minorBidi" w:hAnsiTheme="minorBidi"/>
          <w:i/>
          <w:iCs/>
        </w:rPr>
        <w:t>Managing in the information age</w:t>
      </w:r>
      <w:r w:rsidRPr="00C47F5B">
        <w:rPr>
          <w:rStyle w:val="selectable"/>
          <w:rFonts w:asciiTheme="minorBidi" w:hAnsiTheme="minorBidi"/>
        </w:rPr>
        <w:t>. Lanham, Md: Scarecrow Press.</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Ruti, M. (2016). Why Some Things Matter More than Others: A Lacanian Explanation. </w:t>
      </w:r>
      <w:r w:rsidRPr="00C47F5B">
        <w:rPr>
          <w:rStyle w:val="selectable"/>
          <w:rFonts w:asciiTheme="minorBidi" w:hAnsiTheme="minorBidi"/>
          <w:i/>
          <w:iCs/>
        </w:rPr>
        <w:t>Constellations</w:t>
      </w:r>
      <w:r w:rsidRPr="00C47F5B">
        <w:rPr>
          <w:rStyle w:val="selectable"/>
          <w:rFonts w:asciiTheme="minorBidi" w:hAnsiTheme="minorBidi"/>
        </w:rPr>
        <w:t>, 23(2), pp.201-211.</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S, S. (2019). </w:t>
      </w:r>
      <w:r w:rsidRPr="00C47F5B">
        <w:rPr>
          <w:rStyle w:val="selectable"/>
          <w:rFonts w:asciiTheme="minorBidi" w:hAnsiTheme="minorBidi"/>
          <w:i/>
          <w:iCs/>
        </w:rPr>
        <w:t>Difference Between Information and Knowledge (with Comparison Chart) - Key Differences</w:t>
      </w:r>
      <w:r w:rsidRPr="00C47F5B">
        <w:rPr>
          <w:rStyle w:val="selectable"/>
          <w:rFonts w:asciiTheme="minorBidi" w:hAnsiTheme="minorBidi"/>
        </w:rPr>
        <w:t xml:space="preserve">. [online] Key Differences. Available at: </w:t>
      </w:r>
      <w:r w:rsidRPr="00C47F5B">
        <w:rPr>
          <w:rStyle w:val="selectable"/>
          <w:rFonts w:asciiTheme="minorBidi" w:hAnsiTheme="minorBidi"/>
        </w:rPr>
        <w:lastRenderedPageBreak/>
        <w:t>https://keydifferences.com/difference-between-information-and-knowledge.html [Accessed 9 Oct. 2019].</w:t>
      </w:r>
    </w:p>
    <w:p w:rsidR="00CB0A0B" w:rsidRPr="00C47F5B" w:rsidRDefault="00CB0A0B" w:rsidP="00C47F5B">
      <w:pPr>
        <w:pStyle w:val="ListParagraph"/>
        <w:numPr>
          <w:ilvl w:val="0"/>
          <w:numId w:val="7"/>
        </w:numPr>
        <w:spacing w:after="0" w:line="360" w:lineRule="auto"/>
        <w:jc w:val="both"/>
        <w:rPr>
          <w:rFonts w:asciiTheme="minorBidi" w:hAnsiTheme="minorBidi"/>
          <w:lang w:val="en-GB"/>
        </w:rPr>
      </w:pPr>
      <w:r w:rsidRPr="00C47F5B">
        <w:rPr>
          <w:rStyle w:val="selectable"/>
          <w:rFonts w:asciiTheme="minorBidi" w:hAnsiTheme="minorBidi"/>
        </w:rPr>
        <w:t xml:space="preserve">Tlainc.com. (2019). </w:t>
      </w:r>
      <w:r w:rsidRPr="00C47F5B">
        <w:rPr>
          <w:rStyle w:val="selectable"/>
          <w:rFonts w:asciiTheme="minorBidi" w:hAnsiTheme="minorBidi"/>
          <w:i/>
          <w:iCs/>
        </w:rPr>
        <w:t>Journal of Knowledge Management Practice,</w:t>
      </w:r>
      <w:r w:rsidRPr="00C47F5B">
        <w:rPr>
          <w:rStyle w:val="selectable"/>
          <w:rFonts w:asciiTheme="minorBidi" w:hAnsiTheme="minorBidi"/>
        </w:rPr>
        <w:t>. [online] Available at: http://www.tlainc.com/articl134.htm [Accessed 12 Oct. 2019].</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Wallace, P. (2004). </w:t>
      </w:r>
      <w:r w:rsidRPr="00C47F5B">
        <w:rPr>
          <w:rStyle w:val="selectable"/>
          <w:rFonts w:asciiTheme="minorBidi" w:hAnsiTheme="minorBidi"/>
          <w:i/>
          <w:iCs/>
        </w:rPr>
        <w:t>The Internet in the workplace</w:t>
      </w:r>
      <w:r w:rsidRPr="00C47F5B">
        <w:rPr>
          <w:rStyle w:val="selectable"/>
          <w:rFonts w:asciiTheme="minorBidi" w:hAnsiTheme="minorBidi"/>
        </w:rPr>
        <w:t>. Cambridge: Cambridge University Press.</w:t>
      </w:r>
    </w:p>
    <w:p w:rsidR="00CB0A0B" w:rsidRPr="00C47F5B" w:rsidRDefault="00CB0A0B" w:rsidP="00C47F5B">
      <w:pPr>
        <w:pStyle w:val="ListParagraph"/>
        <w:numPr>
          <w:ilvl w:val="0"/>
          <w:numId w:val="7"/>
        </w:numPr>
        <w:spacing w:after="0" w:line="360" w:lineRule="auto"/>
        <w:jc w:val="both"/>
        <w:rPr>
          <w:rStyle w:val="selectable"/>
          <w:rFonts w:asciiTheme="minorBidi" w:hAnsiTheme="minorBidi"/>
          <w:lang w:val="en-GB"/>
        </w:rPr>
      </w:pPr>
      <w:r w:rsidRPr="00C47F5B">
        <w:rPr>
          <w:rStyle w:val="selectable"/>
          <w:rFonts w:asciiTheme="minorBidi" w:hAnsiTheme="minorBidi"/>
        </w:rPr>
        <w:t xml:space="preserve">Waltz, E. (2003). </w:t>
      </w:r>
      <w:r w:rsidRPr="00C47F5B">
        <w:rPr>
          <w:rStyle w:val="selectable"/>
          <w:rFonts w:asciiTheme="minorBidi" w:hAnsiTheme="minorBidi"/>
          <w:i/>
          <w:iCs/>
        </w:rPr>
        <w:t>Knowledge management for the intelligence enterprise</w:t>
      </w:r>
      <w:r w:rsidRPr="00C47F5B">
        <w:rPr>
          <w:rStyle w:val="selectable"/>
          <w:rFonts w:asciiTheme="minorBidi" w:hAnsiTheme="minorBidi"/>
        </w:rPr>
        <w:t xml:space="preserve">. Boston: Artech House. </w:t>
      </w:r>
    </w:p>
    <w:p w:rsidR="009055E5" w:rsidRDefault="009055E5" w:rsidP="00C47F5B">
      <w:pPr>
        <w:spacing w:line="360" w:lineRule="auto"/>
        <w:jc w:val="both"/>
        <w:rPr>
          <w:rFonts w:asciiTheme="minorBidi" w:hAnsiTheme="minorBidi"/>
          <w:b/>
          <w:shd w:val="clear" w:color="auto" w:fill="FFFFFF"/>
        </w:rPr>
      </w:pP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 xml:space="preserve">Aithal, P.S., Shailashree, V. and Kumar, P.M., (2016). Application of ABCD Analysis Framework on Private University System in India. International Journal of Management Sciences and Business Research. </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Alwan, Z., Jones, P. and Holgate, P., (2017). Strategic sustainable development in the UK construction industry, through the framework for strategic sustainable development, using Building Information Modelling. </w:t>
      </w:r>
      <w:r w:rsidRPr="00C47F5B">
        <w:rPr>
          <w:rFonts w:asciiTheme="minorBidi" w:hAnsiTheme="minorBidi"/>
          <w:i/>
          <w:iCs/>
          <w:shd w:val="clear" w:color="auto" w:fill="FFFFFF"/>
        </w:rPr>
        <w:t>Journal of Cleaner Production</w:t>
      </w:r>
      <w:r w:rsidRPr="00C47F5B">
        <w:rPr>
          <w:rFonts w:asciiTheme="minorBidi" w:hAnsiTheme="minorBidi"/>
          <w:shd w:val="clear" w:color="auto" w:fill="FFFFFF"/>
        </w:rPr>
        <w:t xml:space="preserve">. </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Block, J.H., Kohn, K., Miller, D. and Ullrich, K., (2015). Necessity entrepreneurship and competitive strategy. </w:t>
      </w:r>
      <w:r w:rsidRPr="00C47F5B">
        <w:rPr>
          <w:rFonts w:asciiTheme="minorBidi" w:hAnsiTheme="minorBidi"/>
          <w:i/>
          <w:iCs/>
          <w:shd w:val="clear" w:color="auto" w:fill="FFFFFF"/>
        </w:rPr>
        <w:t>Small Business Economics</w:t>
      </w:r>
      <w:r w:rsidRPr="00C47F5B">
        <w:rPr>
          <w:rFonts w:asciiTheme="minorBidi" w:hAnsiTheme="minorBidi"/>
          <w:shd w:val="clear" w:color="auto" w:fill="FFFFFF"/>
        </w:rPr>
        <w:t>.</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Chakraborty, U.K., Konar, D., Roy, S. and Choudhury, S., (2016). Intelligent fuzzy spelling evaluator for e-Learning systems. </w:t>
      </w:r>
      <w:r w:rsidRPr="00C47F5B">
        <w:rPr>
          <w:rFonts w:asciiTheme="minorBidi" w:hAnsiTheme="minorBidi"/>
          <w:i/>
          <w:iCs/>
          <w:shd w:val="clear" w:color="auto" w:fill="FFFFFF"/>
        </w:rPr>
        <w:t>Education and Information Technologies</w:t>
      </w:r>
      <w:r w:rsidRPr="00C47F5B">
        <w:rPr>
          <w:rFonts w:asciiTheme="minorBidi" w:hAnsiTheme="minorBidi"/>
          <w:shd w:val="clear" w:color="auto" w:fill="FFFFFF"/>
        </w:rPr>
        <w:t>. </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Jarzabkowski, P. and Kaplan, S., (2015). Strategy tool</w:t>
      </w:r>
      <w:r w:rsidRPr="00C47F5B">
        <w:rPr>
          <w:rFonts w:ascii="Cambria Math" w:hAnsi="Cambria Math"/>
          <w:shd w:val="clear" w:color="auto" w:fill="FFFFFF"/>
        </w:rPr>
        <w:t>s</w:t>
      </w:r>
      <w:r w:rsidRPr="00C47F5B">
        <w:rPr>
          <w:rFonts w:ascii="Cambria Math" w:hAnsi="Cambria Math" w:cs="Cambria Math"/>
          <w:shd w:val="clear" w:color="auto" w:fill="FFFFFF"/>
        </w:rPr>
        <w:t>‐</w:t>
      </w:r>
      <w:r w:rsidRPr="00C47F5B">
        <w:rPr>
          <w:rFonts w:asciiTheme="minorBidi" w:hAnsiTheme="minorBidi"/>
          <w:shd w:val="clear" w:color="auto" w:fill="FFFFFF"/>
        </w:rPr>
        <w:t>i</w:t>
      </w:r>
      <w:r w:rsidRPr="00C47F5B">
        <w:rPr>
          <w:rFonts w:ascii="Cambria Math" w:hAnsi="Cambria Math"/>
          <w:shd w:val="clear" w:color="auto" w:fill="FFFFFF"/>
        </w:rPr>
        <w:t>n</w:t>
      </w:r>
      <w:r w:rsidRPr="00C47F5B">
        <w:rPr>
          <w:rFonts w:ascii="Cambria Math" w:hAnsi="Cambria Math" w:cs="Cambria Math"/>
          <w:shd w:val="clear" w:color="auto" w:fill="FFFFFF"/>
        </w:rPr>
        <w:t>‐</w:t>
      </w:r>
      <w:r w:rsidRPr="00C47F5B">
        <w:rPr>
          <w:rFonts w:asciiTheme="minorBidi" w:hAnsiTheme="minorBidi"/>
          <w:shd w:val="clear" w:color="auto" w:fill="FFFFFF"/>
        </w:rPr>
        <w:t>use: A framework for understanding “technologies of rationality” in practice. Strategic management journal, 36(4), pp.537-558.</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Kiseli, J.M., Senaji, T.A. and Eng, R., (2016). Effect of knowledge management capabilities on competitive advantage in the Kenya hospitality industry: The case of five star hotels in Kenya. International Academic Journal of Human Resource and Business Administration.</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Krämer, A., Friesen, M., and Shelton, T. (2018). Are airline passengers ready for personalized dynamic pricing? A study of German consumers. </w:t>
      </w:r>
      <w:r w:rsidRPr="00C47F5B">
        <w:rPr>
          <w:rFonts w:asciiTheme="minorBidi" w:hAnsiTheme="minorBidi"/>
          <w:i/>
          <w:iCs/>
          <w:shd w:val="clear" w:color="auto" w:fill="FFFFFF"/>
        </w:rPr>
        <w:t>Journal of Revenue and Pricing Management</w:t>
      </w:r>
      <w:r w:rsidRPr="00C47F5B">
        <w:rPr>
          <w:rFonts w:asciiTheme="minorBidi" w:hAnsiTheme="minorBidi"/>
          <w:shd w:val="clear" w:color="auto" w:fill="FFFFFF"/>
        </w:rPr>
        <w:t>.</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Lipitakis, A. and Phillips, P., (2016). On e-business strategy planning and performance: a comparative study of the UK and Greece.</w:t>
      </w:r>
      <w:r w:rsidRPr="00C47F5B">
        <w:rPr>
          <w:rFonts w:asciiTheme="minorBidi" w:hAnsiTheme="minorBidi"/>
          <w:i/>
          <w:iCs/>
          <w:shd w:val="clear" w:color="auto" w:fill="FFFFFF"/>
        </w:rPr>
        <w:t> Technology Analysis &amp; Strategic Management</w:t>
      </w:r>
      <w:r w:rsidRPr="00C47F5B">
        <w:rPr>
          <w:rFonts w:asciiTheme="minorBidi" w:hAnsiTheme="minorBidi"/>
          <w:shd w:val="clear" w:color="auto" w:fill="FFFFFF"/>
        </w:rPr>
        <w:t>.</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Liu, G., Eng, T.Y. and Takeda, S., (2015). An investigation of marketing capabilities and social enterprise performance in the UK and Japan.</w:t>
      </w:r>
      <w:r w:rsidRPr="00C47F5B">
        <w:rPr>
          <w:rFonts w:asciiTheme="minorBidi" w:hAnsiTheme="minorBidi"/>
          <w:i/>
          <w:iCs/>
          <w:shd w:val="clear" w:color="auto" w:fill="FFFFFF"/>
        </w:rPr>
        <w:t> Entrepreneurship Theory and Practice.</w:t>
      </w:r>
    </w:p>
    <w:p w:rsidR="009055E5" w:rsidRPr="00C47F5B" w:rsidRDefault="009055E5" w:rsidP="00C47F5B">
      <w:pPr>
        <w:pStyle w:val="ListParagraph"/>
        <w:numPr>
          <w:ilvl w:val="0"/>
          <w:numId w:val="7"/>
        </w:numPr>
        <w:spacing w:line="360" w:lineRule="auto"/>
        <w:jc w:val="both"/>
        <w:rPr>
          <w:rFonts w:asciiTheme="minorBidi" w:hAnsiTheme="minorBidi"/>
        </w:rPr>
      </w:pPr>
      <w:r w:rsidRPr="00C47F5B">
        <w:rPr>
          <w:rFonts w:asciiTheme="minorBidi" w:hAnsiTheme="minorBidi"/>
          <w:shd w:val="clear" w:color="auto" w:fill="FFFFFF"/>
        </w:rPr>
        <w:lastRenderedPageBreak/>
        <w:t>Matt, C., Hess, T. and Benlian, A., (2015). Digital transformation strategies. </w:t>
      </w:r>
      <w:r w:rsidRPr="00C47F5B">
        <w:rPr>
          <w:rFonts w:asciiTheme="minorBidi" w:hAnsiTheme="minorBidi"/>
          <w:i/>
          <w:iCs/>
          <w:shd w:val="clear" w:color="auto" w:fill="FFFFFF"/>
        </w:rPr>
        <w:t>Business &amp; Information Systems Engineering</w:t>
      </w:r>
      <w:r w:rsidRPr="00C47F5B">
        <w:rPr>
          <w:rFonts w:asciiTheme="minorBidi" w:hAnsiTheme="minorBidi"/>
          <w:shd w:val="clear" w:color="auto" w:fill="FFFFFF"/>
        </w:rPr>
        <w:t>.</w:t>
      </w:r>
    </w:p>
    <w:p w:rsidR="009055E5" w:rsidRPr="00C47F5B" w:rsidRDefault="009055E5" w:rsidP="00C47F5B">
      <w:pPr>
        <w:pStyle w:val="ListParagraph"/>
        <w:numPr>
          <w:ilvl w:val="0"/>
          <w:numId w:val="7"/>
        </w:numPr>
        <w:spacing w:line="360" w:lineRule="auto"/>
        <w:jc w:val="both"/>
        <w:rPr>
          <w:rFonts w:asciiTheme="minorBidi" w:hAnsiTheme="minorBidi"/>
        </w:rPr>
      </w:pPr>
      <w:r w:rsidRPr="00C47F5B">
        <w:rPr>
          <w:rFonts w:asciiTheme="minorBidi" w:hAnsiTheme="minorBidi"/>
        </w:rPr>
        <w:t xml:space="preserve">oocities.org (2019), </w:t>
      </w:r>
      <w:r w:rsidRPr="00C47F5B">
        <w:rPr>
          <w:rFonts w:asciiTheme="minorBidi" w:hAnsiTheme="minorBidi"/>
          <w:i/>
        </w:rPr>
        <w:t>Computer-Based Information Systems</w:t>
      </w:r>
      <w:r w:rsidRPr="00C47F5B">
        <w:rPr>
          <w:rFonts w:asciiTheme="minorBidi" w:hAnsiTheme="minorBidi"/>
        </w:rPr>
        <w:t xml:space="preserve">, Available at: </w:t>
      </w:r>
      <w:hyperlink r:id="rId12" w:history="1">
        <w:r w:rsidRPr="00C47F5B">
          <w:rPr>
            <w:rStyle w:val="Hyperlink"/>
            <w:rFonts w:asciiTheme="minorBidi" w:hAnsiTheme="minorBidi"/>
          </w:rPr>
          <w:t>http://www.oocities.org/csit101/Lecture11/Page3.html.tmp</w:t>
        </w:r>
      </w:hyperlink>
      <w:r w:rsidRPr="00C47F5B">
        <w:rPr>
          <w:rFonts w:asciiTheme="minorBidi" w:hAnsiTheme="minorBidi"/>
        </w:rPr>
        <w:t xml:space="preserve"> [Accessed on: 5/ 10/2019] </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Palaniappan, S., Sridevi, U.K. and Subburaj, J., (2018). Ontology based Question Answering system using JSON-LD for Closed Domain. </w:t>
      </w:r>
      <w:r w:rsidRPr="00C47F5B">
        <w:rPr>
          <w:rFonts w:asciiTheme="minorBidi" w:hAnsiTheme="minorBidi"/>
          <w:i/>
          <w:iCs/>
          <w:shd w:val="clear" w:color="auto" w:fill="FFFFFF"/>
        </w:rPr>
        <w:t>International Journal of Pure and Applied Mathematics</w:t>
      </w:r>
      <w:r w:rsidRPr="00C47F5B">
        <w:rPr>
          <w:rFonts w:asciiTheme="minorBidi" w:hAnsiTheme="minorBidi"/>
          <w:shd w:val="clear" w:color="auto" w:fill="FFFFFF"/>
        </w:rPr>
        <w:t>, </w:t>
      </w:r>
      <w:r w:rsidRPr="00C47F5B">
        <w:rPr>
          <w:rFonts w:asciiTheme="minorBidi" w:hAnsiTheme="minorBidi"/>
          <w:i/>
          <w:iCs/>
          <w:shd w:val="clear" w:color="auto" w:fill="FFFFFF"/>
        </w:rPr>
        <w:t>119</w:t>
      </w:r>
      <w:r w:rsidRPr="00C47F5B">
        <w:rPr>
          <w:rFonts w:asciiTheme="minorBidi" w:hAnsiTheme="minorBidi"/>
          <w:shd w:val="clear" w:color="auto" w:fill="FFFFFF"/>
        </w:rPr>
        <w:t>(12), pp.1969-1980.</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Paul, P., Bhuimali, A., Aithal, P.S. and Chatterjee, D., (2017). Information Science towards IST: Emerging Interdisciplinary Domain with Expert Definition, Existing and Future Scenario. </w:t>
      </w:r>
      <w:r w:rsidRPr="00C47F5B">
        <w:rPr>
          <w:rFonts w:asciiTheme="minorBidi" w:hAnsiTheme="minorBidi"/>
          <w:i/>
          <w:iCs/>
          <w:shd w:val="clear" w:color="auto" w:fill="FFFFFF"/>
        </w:rPr>
        <w:t>International Journal on Recent Researches in Science, Engineering &amp; Technology.</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Saebi, T. and Foss, N.J., (2015). Business models for open innovation: Matching heterogeneous open innovation strategies with business model dimensions. </w:t>
      </w:r>
      <w:r w:rsidRPr="00C47F5B">
        <w:rPr>
          <w:rFonts w:asciiTheme="minorBidi" w:hAnsiTheme="minorBidi"/>
          <w:i/>
          <w:iCs/>
          <w:shd w:val="clear" w:color="auto" w:fill="FFFFFF"/>
        </w:rPr>
        <w:t>European Management Journal</w:t>
      </w:r>
      <w:r w:rsidRPr="00C47F5B">
        <w:rPr>
          <w:rFonts w:asciiTheme="minorBidi" w:hAnsiTheme="minorBidi"/>
          <w:shd w:val="clear" w:color="auto" w:fill="FFFFFF"/>
        </w:rPr>
        <w:t>.</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Sarigiannidis, P., Karapistoli, E. and Economides, A.A., (2015). Detecting Sybil attacks in wireless sensor networks using UWB ranging-based information. </w:t>
      </w:r>
      <w:r w:rsidRPr="00C47F5B">
        <w:rPr>
          <w:rFonts w:asciiTheme="minorBidi" w:hAnsiTheme="minorBidi"/>
          <w:i/>
          <w:iCs/>
          <w:shd w:val="clear" w:color="auto" w:fill="FFFFFF"/>
        </w:rPr>
        <w:t>expert systems with applications</w:t>
      </w:r>
      <w:r w:rsidRPr="00C47F5B">
        <w:rPr>
          <w:rFonts w:asciiTheme="minorBidi" w:hAnsiTheme="minorBidi"/>
          <w:shd w:val="clear" w:color="auto" w:fill="FFFFFF"/>
        </w:rPr>
        <w:t>.</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Takata, H., (2016). Effects of industry forces, market orientation, and marketing capabilities on business performance: An empirical analysis of Japanese manufacturers from 2009 to 2011. Journal of Business Research, 69(12), pp.5611-5619.</w:t>
      </w:r>
    </w:p>
    <w:p w:rsidR="009055E5" w:rsidRPr="00C47F5B" w:rsidRDefault="009055E5" w:rsidP="00C47F5B">
      <w:pPr>
        <w:pStyle w:val="ListParagraph"/>
        <w:numPr>
          <w:ilvl w:val="0"/>
          <w:numId w:val="7"/>
        </w:numPr>
        <w:spacing w:line="360" w:lineRule="auto"/>
        <w:jc w:val="both"/>
        <w:rPr>
          <w:rFonts w:asciiTheme="minorBidi" w:hAnsiTheme="minorBidi"/>
          <w:shd w:val="clear" w:color="auto" w:fill="FFFFFF"/>
        </w:rPr>
      </w:pPr>
      <w:r w:rsidRPr="00C47F5B">
        <w:rPr>
          <w:rFonts w:asciiTheme="minorBidi" w:hAnsiTheme="minorBidi"/>
          <w:shd w:val="clear" w:color="auto" w:fill="FFFFFF"/>
        </w:rPr>
        <w:t>Theorin, A., Bengtsson, K., Provost, J., Lieder, M., Johnsson, C., Lundholm, T. and Lennartson, B., (2017). An event-driven manufacturing information system architecture for Industry 4.0. </w:t>
      </w:r>
      <w:r w:rsidRPr="00C47F5B">
        <w:rPr>
          <w:rFonts w:asciiTheme="minorBidi" w:hAnsiTheme="minorBidi"/>
          <w:i/>
          <w:iCs/>
          <w:shd w:val="clear" w:color="auto" w:fill="FFFFFF"/>
        </w:rPr>
        <w:t>International Journal of Production Research</w:t>
      </w:r>
      <w:r w:rsidRPr="00C47F5B">
        <w:rPr>
          <w:rFonts w:asciiTheme="minorBidi" w:hAnsiTheme="minorBidi"/>
          <w:shd w:val="clear" w:color="auto" w:fill="FFFFFF"/>
        </w:rPr>
        <w:t>, </w:t>
      </w:r>
      <w:r w:rsidRPr="00C47F5B">
        <w:rPr>
          <w:rFonts w:asciiTheme="minorBidi" w:hAnsiTheme="minorBidi"/>
          <w:i/>
          <w:iCs/>
          <w:shd w:val="clear" w:color="auto" w:fill="FFFFFF"/>
        </w:rPr>
        <w:t>55</w:t>
      </w:r>
      <w:r w:rsidRPr="00C47F5B">
        <w:rPr>
          <w:rFonts w:asciiTheme="minorBidi" w:hAnsiTheme="minorBidi"/>
          <w:shd w:val="clear" w:color="auto" w:fill="FFFFFF"/>
        </w:rPr>
        <w:t>(5), pp.1297-1311.</w:t>
      </w:r>
    </w:p>
    <w:p w:rsidR="009055E5" w:rsidRPr="00C47F5B" w:rsidRDefault="009055E5" w:rsidP="00C47F5B">
      <w:pPr>
        <w:pStyle w:val="ListParagraph"/>
        <w:numPr>
          <w:ilvl w:val="0"/>
          <w:numId w:val="7"/>
        </w:numPr>
        <w:spacing w:line="360" w:lineRule="auto"/>
        <w:jc w:val="both"/>
        <w:rPr>
          <w:rFonts w:asciiTheme="minorBidi" w:hAnsiTheme="minorBidi"/>
          <w:b/>
          <w:shd w:val="clear" w:color="auto" w:fill="FFFFFF"/>
        </w:rPr>
      </w:pPr>
      <w:r w:rsidRPr="00C47F5B">
        <w:rPr>
          <w:rFonts w:asciiTheme="minorBidi" w:hAnsiTheme="minorBidi"/>
          <w:shd w:val="clear" w:color="auto" w:fill="FFFFFF"/>
        </w:rPr>
        <w:t>Xia, T., and Liu, X. (2017). Foreign competition, domestic competition and innovation in Chinese private high-tech new ventures. </w:t>
      </w:r>
      <w:r w:rsidRPr="00C47F5B">
        <w:rPr>
          <w:rFonts w:asciiTheme="minorBidi" w:hAnsiTheme="minorBidi"/>
          <w:i/>
          <w:iCs/>
          <w:shd w:val="clear" w:color="auto" w:fill="FFFFFF"/>
        </w:rPr>
        <w:t>Journal of International Business Studies</w:t>
      </w:r>
    </w:p>
    <w:p w:rsidR="009055E5" w:rsidRPr="001E1A36" w:rsidRDefault="009055E5" w:rsidP="009055E5">
      <w:pPr>
        <w:pStyle w:val="Normal2"/>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9055E5" w:rsidRPr="009055E5" w:rsidRDefault="009055E5" w:rsidP="009055E5">
      <w:pPr>
        <w:spacing w:after="0" w:line="360" w:lineRule="auto"/>
        <w:ind w:left="360"/>
        <w:rPr>
          <w:rFonts w:asciiTheme="minorBidi" w:hAnsiTheme="minorBidi"/>
          <w:lang w:val="en-IN"/>
        </w:rPr>
      </w:pPr>
      <w:r>
        <w:rPr>
          <w:rFonts w:asciiTheme="minorBidi" w:hAnsiTheme="minorBidi"/>
          <w:lang w:val="en-IN"/>
        </w:rPr>
        <w:t xml:space="preserve"> </w:t>
      </w:r>
    </w:p>
    <w:sectPr w:rsidR="009055E5" w:rsidRPr="009055E5" w:rsidSect="000C724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24E" w:rsidRDefault="0065224E" w:rsidP="00A72974">
      <w:pPr>
        <w:spacing w:after="0" w:line="240" w:lineRule="auto"/>
      </w:pPr>
      <w:r>
        <w:separator/>
      </w:r>
    </w:p>
  </w:endnote>
  <w:endnote w:type="continuationSeparator" w:id="0">
    <w:p w:rsidR="0065224E" w:rsidRDefault="0065224E" w:rsidP="00A72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24E" w:rsidRDefault="0065224E" w:rsidP="00A72974">
      <w:pPr>
        <w:spacing w:after="0" w:line="240" w:lineRule="auto"/>
      </w:pPr>
      <w:r>
        <w:separator/>
      </w:r>
    </w:p>
  </w:footnote>
  <w:footnote w:type="continuationSeparator" w:id="0">
    <w:p w:rsidR="0065224E" w:rsidRDefault="0065224E" w:rsidP="00A72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F13" w:rsidRPr="009F10E0" w:rsidRDefault="00F97A8F" w:rsidP="00F97A8F">
    <w:pPr>
      <w:pStyle w:val="Header"/>
      <w:jc w:val="center"/>
      <w:rPr>
        <w:lang w:val="en-GB"/>
      </w:rPr>
    </w:pPr>
    <w:r>
      <w:rPr>
        <w:lang w:val="en-GB"/>
      </w:rPr>
      <w:t>Student: Parbez Ahmed 1708935</w:t>
    </w:r>
  </w:p>
  <w:p w:rsidR="00E84F13" w:rsidRDefault="00E84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A3735"/>
    <w:multiLevelType w:val="hybridMultilevel"/>
    <w:tmpl w:val="D1D69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59235F"/>
    <w:multiLevelType w:val="hybridMultilevel"/>
    <w:tmpl w:val="66600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085D8C"/>
    <w:multiLevelType w:val="hybridMultilevel"/>
    <w:tmpl w:val="2660AC64"/>
    <w:lvl w:ilvl="0" w:tplc="12D48C7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20506B"/>
    <w:multiLevelType w:val="hybridMultilevel"/>
    <w:tmpl w:val="BA2A6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313F86"/>
    <w:multiLevelType w:val="hybridMultilevel"/>
    <w:tmpl w:val="7AFE076C"/>
    <w:lvl w:ilvl="0" w:tplc="1A00B1EE">
      <w:start w:val="1"/>
      <w:numFmt w:val="bullet"/>
      <w:lvlText w:val="•"/>
      <w:lvlJc w:val="left"/>
      <w:pPr>
        <w:tabs>
          <w:tab w:val="num" w:pos="720"/>
        </w:tabs>
        <w:ind w:left="720" w:hanging="360"/>
      </w:pPr>
      <w:rPr>
        <w:rFonts w:ascii="Arial" w:hAnsi="Arial" w:hint="default"/>
      </w:rPr>
    </w:lvl>
    <w:lvl w:ilvl="1" w:tplc="7CDC88CC" w:tentative="1">
      <w:start w:val="1"/>
      <w:numFmt w:val="bullet"/>
      <w:lvlText w:val="•"/>
      <w:lvlJc w:val="left"/>
      <w:pPr>
        <w:tabs>
          <w:tab w:val="num" w:pos="1440"/>
        </w:tabs>
        <w:ind w:left="1440" w:hanging="360"/>
      </w:pPr>
      <w:rPr>
        <w:rFonts w:ascii="Arial" w:hAnsi="Arial" w:hint="default"/>
      </w:rPr>
    </w:lvl>
    <w:lvl w:ilvl="2" w:tplc="859E6C90" w:tentative="1">
      <w:start w:val="1"/>
      <w:numFmt w:val="bullet"/>
      <w:lvlText w:val="•"/>
      <w:lvlJc w:val="left"/>
      <w:pPr>
        <w:tabs>
          <w:tab w:val="num" w:pos="2160"/>
        </w:tabs>
        <w:ind w:left="2160" w:hanging="360"/>
      </w:pPr>
      <w:rPr>
        <w:rFonts w:ascii="Arial" w:hAnsi="Arial" w:hint="default"/>
      </w:rPr>
    </w:lvl>
    <w:lvl w:ilvl="3" w:tplc="37F64874" w:tentative="1">
      <w:start w:val="1"/>
      <w:numFmt w:val="bullet"/>
      <w:lvlText w:val="•"/>
      <w:lvlJc w:val="left"/>
      <w:pPr>
        <w:tabs>
          <w:tab w:val="num" w:pos="2880"/>
        </w:tabs>
        <w:ind w:left="2880" w:hanging="360"/>
      </w:pPr>
      <w:rPr>
        <w:rFonts w:ascii="Arial" w:hAnsi="Arial" w:hint="default"/>
      </w:rPr>
    </w:lvl>
    <w:lvl w:ilvl="4" w:tplc="F3B89F36" w:tentative="1">
      <w:start w:val="1"/>
      <w:numFmt w:val="bullet"/>
      <w:lvlText w:val="•"/>
      <w:lvlJc w:val="left"/>
      <w:pPr>
        <w:tabs>
          <w:tab w:val="num" w:pos="3600"/>
        </w:tabs>
        <w:ind w:left="3600" w:hanging="360"/>
      </w:pPr>
      <w:rPr>
        <w:rFonts w:ascii="Arial" w:hAnsi="Arial" w:hint="default"/>
      </w:rPr>
    </w:lvl>
    <w:lvl w:ilvl="5" w:tplc="6B62FFE2" w:tentative="1">
      <w:start w:val="1"/>
      <w:numFmt w:val="bullet"/>
      <w:lvlText w:val="•"/>
      <w:lvlJc w:val="left"/>
      <w:pPr>
        <w:tabs>
          <w:tab w:val="num" w:pos="4320"/>
        </w:tabs>
        <w:ind w:left="4320" w:hanging="360"/>
      </w:pPr>
      <w:rPr>
        <w:rFonts w:ascii="Arial" w:hAnsi="Arial" w:hint="default"/>
      </w:rPr>
    </w:lvl>
    <w:lvl w:ilvl="6" w:tplc="0C0A57EA" w:tentative="1">
      <w:start w:val="1"/>
      <w:numFmt w:val="bullet"/>
      <w:lvlText w:val="•"/>
      <w:lvlJc w:val="left"/>
      <w:pPr>
        <w:tabs>
          <w:tab w:val="num" w:pos="5040"/>
        </w:tabs>
        <w:ind w:left="5040" w:hanging="360"/>
      </w:pPr>
      <w:rPr>
        <w:rFonts w:ascii="Arial" w:hAnsi="Arial" w:hint="default"/>
      </w:rPr>
    </w:lvl>
    <w:lvl w:ilvl="7" w:tplc="3E42FA22" w:tentative="1">
      <w:start w:val="1"/>
      <w:numFmt w:val="bullet"/>
      <w:lvlText w:val="•"/>
      <w:lvlJc w:val="left"/>
      <w:pPr>
        <w:tabs>
          <w:tab w:val="num" w:pos="5760"/>
        </w:tabs>
        <w:ind w:left="5760" w:hanging="360"/>
      </w:pPr>
      <w:rPr>
        <w:rFonts w:ascii="Arial" w:hAnsi="Arial" w:hint="default"/>
      </w:rPr>
    </w:lvl>
    <w:lvl w:ilvl="8" w:tplc="87CE58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90A134C"/>
    <w:multiLevelType w:val="multilevel"/>
    <w:tmpl w:val="1BB204E0"/>
    <w:lvl w:ilvl="0">
      <w:start w:val="1"/>
      <w:numFmt w:val="bullet"/>
      <w:lvlText w:val=""/>
      <w:lvlJc w:val="left"/>
      <w:pPr>
        <w:ind w:left="360" w:hanging="360"/>
      </w:pPr>
      <w:rPr>
        <w:rFonts w:ascii="Symbol" w:hAnsi="Symbol" w:hint="default"/>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91D3874"/>
    <w:multiLevelType w:val="multilevel"/>
    <w:tmpl w:val="1BB204E0"/>
    <w:lvl w:ilvl="0">
      <w:start w:val="1"/>
      <w:numFmt w:val="bullet"/>
      <w:lvlText w:val=""/>
      <w:lvlJc w:val="left"/>
      <w:pPr>
        <w:ind w:left="360" w:hanging="360"/>
      </w:pPr>
      <w:rPr>
        <w:rFonts w:ascii="Symbol" w:hAnsi="Symbol" w:hint="default"/>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CEC688F"/>
    <w:multiLevelType w:val="hybridMultilevel"/>
    <w:tmpl w:val="24986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1A04C4"/>
    <w:multiLevelType w:val="hybridMultilevel"/>
    <w:tmpl w:val="2660AC64"/>
    <w:lvl w:ilvl="0" w:tplc="12D48C7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1"/>
  </w:num>
  <w:num w:numId="5">
    <w:abstractNumId w:val="8"/>
  </w:num>
  <w:num w:numId="6">
    <w:abstractNumId w:val="3"/>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10613"/>
    <w:rsid w:val="000101FD"/>
    <w:rsid w:val="00014512"/>
    <w:rsid w:val="00030342"/>
    <w:rsid w:val="00033564"/>
    <w:rsid w:val="000336CC"/>
    <w:rsid w:val="00034CF4"/>
    <w:rsid w:val="00043DDC"/>
    <w:rsid w:val="00050975"/>
    <w:rsid w:val="000A347F"/>
    <w:rsid w:val="000A76BC"/>
    <w:rsid w:val="000B5EC2"/>
    <w:rsid w:val="000C724E"/>
    <w:rsid w:val="000E60F2"/>
    <w:rsid w:val="000E62FE"/>
    <w:rsid w:val="00132E2E"/>
    <w:rsid w:val="001A6B6A"/>
    <w:rsid w:val="001C04E5"/>
    <w:rsid w:val="001C3317"/>
    <w:rsid w:val="001F4C05"/>
    <w:rsid w:val="002009BE"/>
    <w:rsid w:val="002027E9"/>
    <w:rsid w:val="002142D5"/>
    <w:rsid w:val="0029238D"/>
    <w:rsid w:val="002B0F6C"/>
    <w:rsid w:val="002B1EC9"/>
    <w:rsid w:val="002E2AD5"/>
    <w:rsid w:val="003159EE"/>
    <w:rsid w:val="003203C2"/>
    <w:rsid w:val="003669C1"/>
    <w:rsid w:val="003904A2"/>
    <w:rsid w:val="003A3114"/>
    <w:rsid w:val="003B3276"/>
    <w:rsid w:val="003D4C27"/>
    <w:rsid w:val="00402B8D"/>
    <w:rsid w:val="00421E3D"/>
    <w:rsid w:val="00423404"/>
    <w:rsid w:val="00432291"/>
    <w:rsid w:val="004328BC"/>
    <w:rsid w:val="0044457F"/>
    <w:rsid w:val="00490F94"/>
    <w:rsid w:val="00496D06"/>
    <w:rsid w:val="00517927"/>
    <w:rsid w:val="00523457"/>
    <w:rsid w:val="00590442"/>
    <w:rsid w:val="0059641A"/>
    <w:rsid w:val="005C1950"/>
    <w:rsid w:val="005D6652"/>
    <w:rsid w:val="005E6A99"/>
    <w:rsid w:val="005E7C6F"/>
    <w:rsid w:val="00606022"/>
    <w:rsid w:val="0061598F"/>
    <w:rsid w:val="0064580D"/>
    <w:rsid w:val="0065224E"/>
    <w:rsid w:val="00660EB7"/>
    <w:rsid w:val="006B7AE3"/>
    <w:rsid w:val="0071045B"/>
    <w:rsid w:val="00720B08"/>
    <w:rsid w:val="00735545"/>
    <w:rsid w:val="00761C48"/>
    <w:rsid w:val="00767063"/>
    <w:rsid w:val="00770F40"/>
    <w:rsid w:val="007771B5"/>
    <w:rsid w:val="007818E7"/>
    <w:rsid w:val="007D25A0"/>
    <w:rsid w:val="007E035F"/>
    <w:rsid w:val="00812CE0"/>
    <w:rsid w:val="00833820"/>
    <w:rsid w:val="0084258A"/>
    <w:rsid w:val="008778B3"/>
    <w:rsid w:val="008C518A"/>
    <w:rsid w:val="008C53BD"/>
    <w:rsid w:val="008D7973"/>
    <w:rsid w:val="008F4FDC"/>
    <w:rsid w:val="00901F22"/>
    <w:rsid w:val="009055E5"/>
    <w:rsid w:val="00934D6A"/>
    <w:rsid w:val="0097526B"/>
    <w:rsid w:val="0097544B"/>
    <w:rsid w:val="009813BD"/>
    <w:rsid w:val="009901C3"/>
    <w:rsid w:val="009F10E0"/>
    <w:rsid w:val="009F1E0B"/>
    <w:rsid w:val="00A22307"/>
    <w:rsid w:val="00A23D00"/>
    <w:rsid w:val="00A72974"/>
    <w:rsid w:val="00A74F7E"/>
    <w:rsid w:val="00A866BB"/>
    <w:rsid w:val="00AA66BE"/>
    <w:rsid w:val="00AA696C"/>
    <w:rsid w:val="00AB4679"/>
    <w:rsid w:val="00AB6D19"/>
    <w:rsid w:val="00AC5E3F"/>
    <w:rsid w:val="00AD6D99"/>
    <w:rsid w:val="00B15BA8"/>
    <w:rsid w:val="00B56DF2"/>
    <w:rsid w:val="00B60FD3"/>
    <w:rsid w:val="00B80228"/>
    <w:rsid w:val="00BE1E47"/>
    <w:rsid w:val="00C10613"/>
    <w:rsid w:val="00C33564"/>
    <w:rsid w:val="00C47F5B"/>
    <w:rsid w:val="00C83BFB"/>
    <w:rsid w:val="00CB0A0B"/>
    <w:rsid w:val="00CB1138"/>
    <w:rsid w:val="00CC63D3"/>
    <w:rsid w:val="00CF052C"/>
    <w:rsid w:val="00D0358D"/>
    <w:rsid w:val="00D4064D"/>
    <w:rsid w:val="00D45480"/>
    <w:rsid w:val="00D710BC"/>
    <w:rsid w:val="00DA2812"/>
    <w:rsid w:val="00DA58A2"/>
    <w:rsid w:val="00DB660D"/>
    <w:rsid w:val="00DE639B"/>
    <w:rsid w:val="00E42BDA"/>
    <w:rsid w:val="00E522CB"/>
    <w:rsid w:val="00E73B0A"/>
    <w:rsid w:val="00E84F13"/>
    <w:rsid w:val="00E91A4C"/>
    <w:rsid w:val="00EB2CF5"/>
    <w:rsid w:val="00EB75FA"/>
    <w:rsid w:val="00ED252F"/>
    <w:rsid w:val="00EF01CE"/>
    <w:rsid w:val="00F00F8B"/>
    <w:rsid w:val="00F11589"/>
    <w:rsid w:val="00F2787B"/>
    <w:rsid w:val="00F54735"/>
    <w:rsid w:val="00F66EDA"/>
    <w:rsid w:val="00F85426"/>
    <w:rsid w:val="00F94EB7"/>
    <w:rsid w:val="00F957F3"/>
    <w:rsid w:val="00F97A8F"/>
    <w:rsid w:val="00FB1BF0"/>
    <w:rsid w:val="00FB75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ED95"/>
  <w15:docId w15:val="{4A9BBFC6-DDB3-48CE-BE65-1CA1E55A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72974"/>
  </w:style>
  <w:style w:type="paragraph" w:styleId="Heading1">
    <w:name w:val="heading 1"/>
    <w:basedOn w:val="Normal"/>
    <w:next w:val="Normal"/>
    <w:link w:val="Heading1Char"/>
    <w:uiPriority w:val="9"/>
    <w:qFormat/>
    <w:rsid w:val="00A729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729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7297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7297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7297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7297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7297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72974"/>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7297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974"/>
    <w:pPr>
      <w:ind w:left="720"/>
      <w:contextualSpacing/>
    </w:pPr>
  </w:style>
  <w:style w:type="character" w:styleId="Hyperlink">
    <w:name w:val="Hyperlink"/>
    <w:basedOn w:val="DefaultParagraphFont"/>
    <w:uiPriority w:val="99"/>
    <w:unhideWhenUsed/>
    <w:rsid w:val="00C10613"/>
    <w:rPr>
      <w:strike w:val="0"/>
      <w:dstrike w:val="0"/>
      <w:color w:val="003E5A"/>
      <w:u w:val="none"/>
      <w:effect w:val="none"/>
      <w:shd w:val="clear" w:color="auto" w:fill="auto"/>
    </w:rPr>
  </w:style>
  <w:style w:type="character" w:customStyle="1" w:styleId="Heading2Char">
    <w:name w:val="Heading 2 Char"/>
    <w:basedOn w:val="DefaultParagraphFont"/>
    <w:link w:val="Heading2"/>
    <w:uiPriority w:val="9"/>
    <w:rsid w:val="00A7297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720B08"/>
    <w:pPr>
      <w:spacing w:after="125" w:line="240" w:lineRule="auto"/>
    </w:pPr>
    <w:rPr>
      <w:rFonts w:ascii="Times New Roman" w:eastAsia="Times New Roman" w:hAnsi="Times New Roman" w:cs="Times New Roman"/>
      <w:sz w:val="24"/>
      <w:szCs w:val="24"/>
      <w:lang w:eastAsia="en-GB"/>
    </w:rPr>
  </w:style>
  <w:style w:type="paragraph" w:customStyle="1" w:styleId="Normal1">
    <w:name w:val="Normal1"/>
    <w:rsid w:val="00496D06"/>
    <w:pPr>
      <w:spacing w:after="0"/>
    </w:pPr>
    <w:rPr>
      <w:rFonts w:ascii="Arial" w:eastAsia="Arial" w:hAnsi="Arial" w:cs="Arial"/>
      <w:lang w:val="en-IN"/>
    </w:rPr>
  </w:style>
  <w:style w:type="character" w:styleId="Strong">
    <w:name w:val="Strong"/>
    <w:basedOn w:val="DefaultParagraphFont"/>
    <w:uiPriority w:val="22"/>
    <w:qFormat/>
    <w:rsid w:val="00A72974"/>
    <w:rPr>
      <w:b/>
      <w:bCs/>
    </w:rPr>
  </w:style>
  <w:style w:type="paragraph" w:customStyle="1" w:styleId="Normal2">
    <w:name w:val="Normal2"/>
    <w:rsid w:val="00EF01CE"/>
    <w:pPr>
      <w:spacing w:after="0"/>
    </w:pPr>
    <w:rPr>
      <w:rFonts w:ascii="Arial" w:eastAsia="Arial" w:hAnsi="Arial" w:cs="Arial"/>
      <w:lang w:val="en-IN"/>
    </w:rPr>
  </w:style>
  <w:style w:type="table" w:styleId="TableGrid">
    <w:name w:val="Table Grid"/>
    <w:basedOn w:val="TableNormal"/>
    <w:uiPriority w:val="59"/>
    <w:rsid w:val="00E91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974"/>
  </w:style>
  <w:style w:type="paragraph" w:styleId="Footer">
    <w:name w:val="footer"/>
    <w:basedOn w:val="Normal"/>
    <w:link w:val="FooterChar"/>
    <w:uiPriority w:val="99"/>
    <w:unhideWhenUsed/>
    <w:rsid w:val="00A72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974"/>
  </w:style>
  <w:style w:type="character" w:customStyle="1" w:styleId="Heading1Char">
    <w:name w:val="Heading 1 Char"/>
    <w:basedOn w:val="DefaultParagraphFont"/>
    <w:link w:val="Heading1"/>
    <w:uiPriority w:val="9"/>
    <w:rsid w:val="00A7297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A7297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7297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7297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7297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A7297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A72974"/>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A7297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A72974"/>
    <w:pPr>
      <w:spacing w:line="240" w:lineRule="auto"/>
    </w:pPr>
    <w:rPr>
      <w:b/>
      <w:bCs/>
      <w:color w:val="4F81BD" w:themeColor="accent1"/>
      <w:sz w:val="18"/>
      <w:szCs w:val="18"/>
    </w:rPr>
  </w:style>
  <w:style w:type="paragraph" w:styleId="Title">
    <w:name w:val="Title"/>
    <w:basedOn w:val="Normal"/>
    <w:next w:val="Normal"/>
    <w:link w:val="TitleChar"/>
    <w:uiPriority w:val="10"/>
    <w:qFormat/>
    <w:rsid w:val="00A729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7297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A7297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72974"/>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A72974"/>
    <w:rPr>
      <w:i/>
      <w:iCs/>
    </w:rPr>
  </w:style>
  <w:style w:type="paragraph" w:styleId="NoSpacing">
    <w:name w:val="No Spacing"/>
    <w:uiPriority w:val="1"/>
    <w:qFormat/>
    <w:rsid w:val="00A72974"/>
    <w:pPr>
      <w:spacing w:after="0" w:line="240" w:lineRule="auto"/>
    </w:pPr>
  </w:style>
  <w:style w:type="paragraph" w:styleId="Quote">
    <w:name w:val="Quote"/>
    <w:basedOn w:val="Normal"/>
    <w:next w:val="Normal"/>
    <w:link w:val="QuoteChar"/>
    <w:uiPriority w:val="29"/>
    <w:qFormat/>
    <w:rsid w:val="00A72974"/>
    <w:rPr>
      <w:i/>
      <w:iCs/>
      <w:color w:val="000000" w:themeColor="text1"/>
    </w:rPr>
  </w:style>
  <w:style w:type="character" w:customStyle="1" w:styleId="QuoteChar">
    <w:name w:val="Quote Char"/>
    <w:basedOn w:val="DefaultParagraphFont"/>
    <w:link w:val="Quote"/>
    <w:uiPriority w:val="29"/>
    <w:rsid w:val="00A72974"/>
    <w:rPr>
      <w:i/>
      <w:iCs/>
      <w:color w:val="000000" w:themeColor="text1"/>
    </w:rPr>
  </w:style>
  <w:style w:type="paragraph" w:styleId="IntenseQuote">
    <w:name w:val="Intense Quote"/>
    <w:basedOn w:val="Normal"/>
    <w:next w:val="Normal"/>
    <w:link w:val="IntenseQuoteChar"/>
    <w:uiPriority w:val="30"/>
    <w:qFormat/>
    <w:rsid w:val="00A7297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72974"/>
    <w:rPr>
      <w:b/>
      <w:bCs/>
      <w:i/>
      <w:iCs/>
      <w:color w:val="4F81BD" w:themeColor="accent1"/>
    </w:rPr>
  </w:style>
  <w:style w:type="character" w:styleId="SubtleEmphasis">
    <w:name w:val="Subtle Emphasis"/>
    <w:basedOn w:val="DefaultParagraphFont"/>
    <w:uiPriority w:val="19"/>
    <w:qFormat/>
    <w:rsid w:val="00A72974"/>
    <w:rPr>
      <w:i/>
      <w:iCs/>
      <w:color w:val="808080" w:themeColor="text1" w:themeTint="7F"/>
    </w:rPr>
  </w:style>
  <w:style w:type="character" w:styleId="IntenseEmphasis">
    <w:name w:val="Intense Emphasis"/>
    <w:basedOn w:val="DefaultParagraphFont"/>
    <w:uiPriority w:val="21"/>
    <w:qFormat/>
    <w:rsid w:val="00A72974"/>
    <w:rPr>
      <w:b/>
      <w:bCs/>
      <w:i/>
      <w:iCs/>
      <w:color w:val="4F81BD" w:themeColor="accent1"/>
    </w:rPr>
  </w:style>
  <w:style w:type="character" w:styleId="SubtleReference">
    <w:name w:val="Subtle Reference"/>
    <w:basedOn w:val="DefaultParagraphFont"/>
    <w:uiPriority w:val="31"/>
    <w:qFormat/>
    <w:rsid w:val="00A72974"/>
    <w:rPr>
      <w:smallCaps/>
      <w:color w:val="C0504D" w:themeColor="accent2"/>
      <w:u w:val="single"/>
    </w:rPr>
  </w:style>
  <w:style w:type="character" w:styleId="IntenseReference">
    <w:name w:val="Intense Reference"/>
    <w:basedOn w:val="DefaultParagraphFont"/>
    <w:uiPriority w:val="32"/>
    <w:qFormat/>
    <w:rsid w:val="00A72974"/>
    <w:rPr>
      <w:b/>
      <w:bCs/>
      <w:smallCaps/>
      <w:color w:val="C0504D" w:themeColor="accent2"/>
      <w:spacing w:val="5"/>
      <w:u w:val="single"/>
    </w:rPr>
  </w:style>
  <w:style w:type="character" w:styleId="BookTitle">
    <w:name w:val="Book Title"/>
    <w:basedOn w:val="DefaultParagraphFont"/>
    <w:uiPriority w:val="33"/>
    <w:qFormat/>
    <w:rsid w:val="00A72974"/>
    <w:rPr>
      <w:b/>
      <w:bCs/>
      <w:smallCaps/>
      <w:spacing w:val="5"/>
    </w:rPr>
  </w:style>
  <w:style w:type="paragraph" w:styleId="TOCHeading">
    <w:name w:val="TOC Heading"/>
    <w:basedOn w:val="Heading1"/>
    <w:next w:val="Normal"/>
    <w:uiPriority w:val="39"/>
    <w:unhideWhenUsed/>
    <w:qFormat/>
    <w:rsid w:val="00A72974"/>
    <w:pPr>
      <w:outlineLvl w:val="9"/>
    </w:pPr>
  </w:style>
  <w:style w:type="paragraph" w:styleId="TOC1">
    <w:name w:val="toc 1"/>
    <w:basedOn w:val="Normal"/>
    <w:next w:val="Normal"/>
    <w:autoRedefine/>
    <w:uiPriority w:val="39"/>
    <w:unhideWhenUsed/>
    <w:rsid w:val="003669C1"/>
    <w:pPr>
      <w:spacing w:after="100"/>
    </w:pPr>
  </w:style>
  <w:style w:type="paragraph" w:styleId="BalloonText">
    <w:name w:val="Balloon Text"/>
    <w:basedOn w:val="Normal"/>
    <w:link w:val="BalloonTextChar"/>
    <w:uiPriority w:val="99"/>
    <w:semiHidden/>
    <w:unhideWhenUsed/>
    <w:rsid w:val="00366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9C1"/>
    <w:rPr>
      <w:rFonts w:ascii="Tahoma" w:hAnsi="Tahoma" w:cs="Tahoma"/>
      <w:sz w:val="16"/>
      <w:szCs w:val="16"/>
    </w:rPr>
  </w:style>
  <w:style w:type="character" w:customStyle="1" w:styleId="selectable">
    <w:name w:val="selectable"/>
    <w:basedOn w:val="DefaultParagraphFont"/>
    <w:rsid w:val="0097544B"/>
  </w:style>
  <w:style w:type="paragraph" w:styleId="TOC2">
    <w:name w:val="toc 2"/>
    <w:basedOn w:val="Normal"/>
    <w:next w:val="Normal"/>
    <w:autoRedefine/>
    <w:uiPriority w:val="39"/>
    <w:unhideWhenUsed/>
    <w:rsid w:val="00B15BA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69695">
      <w:bodyDiv w:val="1"/>
      <w:marLeft w:val="0"/>
      <w:marRight w:val="0"/>
      <w:marTop w:val="0"/>
      <w:marBottom w:val="0"/>
      <w:divBdr>
        <w:top w:val="none" w:sz="0" w:space="0" w:color="auto"/>
        <w:left w:val="none" w:sz="0" w:space="0" w:color="auto"/>
        <w:bottom w:val="none" w:sz="0" w:space="0" w:color="auto"/>
        <w:right w:val="none" w:sz="0" w:space="0" w:color="auto"/>
      </w:divBdr>
      <w:divsChild>
        <w:div w:id="2000769994">
          <w:marLeft w:val="0"/>
          <w:marRight w:val="0"/>
          <w:marTop w:val="0"/>
          <w:marBottom w:val="0"/>
          <w:divBdr>
            <w:top w:val="none" w:sz="0" w:space="0" w:color="auto"/>
            <w:left w:val="none" w:sz="0" w:space="0" w:color="auto"/>
            <w:bottom w:val="none" w:sz="0" w:space="0" w:color="auto"/>
            <w:right w:val="none" w:sz="0" w:space="0" w:color="auto"/>
          </w:divBdr>
        </w:div>
      </w:divsChild>
    </w:div>
    <w:div w:id="264268889">
      <w:bodyDiv w:val="1"/>
      <w:marLeft w:val="0"/>
      <w:marRight w:val="0"/>
      <w:marTop w:val="0"/>
      <w:marBottom w:val="0"/>
      <w:divBdr>
        <w:top w:val="none" w:sz="0" w:space="0" w:color="auto"/>
        <w:left w:val="none" w:sz="0" w:space="0" w:color="auto"/>
        <w:bottom w:val="none" w:sz="0" w:space="0" w:color="auto"/>
        <w:right w:val="none" w:sz="0" w:space="0" w:color="auto"/>
      </w:divBdr>
    </w:div>
    <w:div w:id="1250458788">
      <w:bodyDiv w:val="1"/>
      <w:marLeft w:val="0"/>
      <w:marRight w:val="0"/>
      <w:marTop w:val="0"/>
      <w:marBottom w:val="0"/>
      <w:divBdr>
        <w:top w:val="none" w:sz="0" w:space="0" w:color="auto"/>
        <w:left w:val="none" w:sz="0" w:space="0" w:color="auto"/>
        <w:bottom w:val="none" w:sz="0" w:space="0" w:color="auto"/>
        <w:right w:val="none" w:sz="0" w:space="0" w:color="auto"/>
      </w:divBdr>
      <w:divsChild>
        <w:div w:id="763037458">
          <w:marLeft w:val="0"/>
          <w:marRight w:val="0"/>
          <w:marTop w:val="0"/>
          <w:marBottom w:val="0"/>
          <w:divBdr>
            <w:top w:val="none" w:sz="0" w:space="0" w:color="auto"/>
            <w:left w:val="none" w:sz="0" w:space="0" w:color="auto"/>
            <w:bottom w:val="none" w:sz="0" w:space="0" w:color="auto"/>
            <w:right w:val="none" w:sz="0" w:space="0" w:color="auto"/>
          </w:divBdr>
          <w:divsChild>
            <w:div w:id="1439910925">
              <w:marLeft w:val="0"/>
              <w:marRight w:val="0"/>
              <w:marTop w:val="0"/>
              <w:marBottom w:val="0"/>
              <w:divBdr>
                <w:top w:val="none" w:sz="0" w:space="0" w:color="auto"/>
                <w:left w:val="none" w:sz="0" w:space="0" w:color="auto"/>
                <w:bottom w:val="none" w:sz="0" w:space="0" w:color="auto"/>
                <w:right w:val="none" w:sz="0" w:space="0" w:color="auto"/>
              </w:divBdr>
              <w:divsChild>
                <w:div w:id="1557005955">
                  <w:marLeft w:val="0"/>
                  <w:marRight w:val="0"/>
                  <w:marTop w:val="0"/>
                  <w:marBottom w:val="0"/>
                  <w:divBdr>
                    <w:top w:val="none" w:sz="0" w:space="0" w:color="auto"/>
                    <w:left w:val="none" w:sz="0" w:space="0" w:color="auto"/>
                    <w:bottom w:val="none" w:sz="0" w:space="0" w:color="auto"/>
                    <w:right w:val="none" w:sz="0" w:space="0" w:color="auto"/>
                  </w:divBdr>
                  <w:divsChild>
                    <w:div w:id="697580520">
                      <w:marLeft w:val="0"/>
                      <w:marRight w:val="0"/>
                      <w:marTop w:val="0"/>
                      <w:marBottom w:val="0"/>
                      <w:divBdr>
                        <w:top w:val="none" w:sz="0" w:space="0" w:color="auto"/>
                        <w:left w:val="none" w:sz="0" w:space="0" w:color="auto"/>
                        <w:bottom w:val="none" w:sz="0" w:space="0" w:color="auto"/>
                        <w:right w:val="none" w:sz="0" w:space="0" w:color="auto"/>
                      </w:divBdr>
                      <w:divsChild>
                        <w:div w:id="1389232129">
                          <w:marLeft w:val="0"/>
                          <w:marRight w:val="0"/>
                          <w:marTop w:val="0"/>
                          <w:marBottom w:val="0"/>
                          <w:divBdr>
                            <w:top w:val="none" w:sz="0" w:space="0" w:color="auto"/>
                            <w:left w:val="none" w:sz="0" w:space="0" w:color="auto"/>
                            <w:bottom w:val="none" w:sz="0" w:space="0" w:color="auto"/>
                            <w:right w:val="none" w:sz="0" w:space="0" w:color="auto"/>
                          </w:divBdr>
                          <w:divsChild>
                            <w:div w:id="769854984">
                              <w:marLeft w:val="0"/>
                              <w:marRight w:val="0"/>
                              <w:marTop w:val="63"/>
                              <w:marBottom w:val="50"/>
                              <w:divBdr>
                                <w:top w:val="none" w:sz="0" w:space="0" w:color="auto"/>
                                <w:left w:val="none" w:sz="0" w:space="0" w:color="auto"/>
                                <w:bottom w:val="none" w:sz="0" w:space="0" w:color="auto"/>
                                <w:right w:val="none" w:sz="0" w:space="0" w:color="auto"/>
                              </w:divBdr>
                              <w:divsChild>
                                <w:div w:id="1314062841">
                                  <w:marLeft w:val="0"/>
                                  <w:marRight w:val="0"/>
                                  <w:marTop w:val="0"/>
                                  <w:marBottom w:val="0"/>
                                  <w:divBdr>
                                    <w:top w:val="none" w:sz="0" w:space="0" w:color="auto"/>
                                    <w:left w:val="none" w:sz="0" w:space="0" w:color="auto"/>
                                    <w:bottom w:val="none" w:sz="0" w:space="0" w:color="auto"/>
                                    <w:right w:val="none" w:sz="0" w:space="0" w:color="auto"/>
                                  </w:divBdr>
                                  <w:divsChild>
                                    <w:div w:id="1242644026">
                                      <w:marLeft w:val="0"/>
                                      <w:marRight w:val="0"/>
                                      <w:marTop w:val="0"/>
                                      <w:marBottom w:val="0"/>
                                      <w:divBdr>
                                        <w:top w:val="none" w:sz="0" w:space="0" w:color="auto"/>
                                        <w:left w:val="none" w:sz="0" w:space="0" w:color="auto"/>
                                        <w:bottom w:val="none" w:sz="0" w:space="0" w:color="auto"/>
                                        <w:right w:val="none" w:sz="0" w:space="0" w:color="auto"/>
                                      </w:divBdr>
                                      <w:divsChild>
                                        <w:div w:id="1325358105">
                                          <w:marLeft w:val="0"/>
                                          <w:marRight w:val="0"/>
                                          <w:marTop w:val="0"/>
                                          <w:marBottom w:val="0"/>
                                          <w:divBdr>
                                            <w:top w:val="none" w:sz="0" w:space="0" w:color="auto"/>
                                            <w:left w:val="none" w:sz="0" w:space="0" w:color="auto"/>
                                            <w:bottom w:val="none" w:sz="0" w:space="0" w:color="auto"/>
                                            <w:right w:val="none" w:sz="0" w:space="0" w:color="auto"/>
                                          </w:divBdr>
                                          <w:divsChild>
                                            <w:div w:id="92126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9988661">
      <w:bodyDiv w:val="1"/>
      <w:marLeft w:val="0"/>
      <w:marRight w:val="0"/>
      <w:marTop w:val="0"/>
      <w:marBottom w:val="0"/>
      <w:divBdr>
        <w:top w:val="none" w:sz="0" w:space="0" w:color="auto"/>
        <w:left w:val="none" w:sz="0" w:space="0" w:color="auto"/>
        <w:bottom w:val="none" w:sz="0" w:space="0" w:color="auto"/>
        <w:right w:val="none" w:sz="0" w:space="0" w:color="auto"/>
      </w:divBdr>
      <w:divsChild>
        <w:div w:id="606087250">
          <w:marLeft w:val="0"/>
          <w:marRight w:val="0"/>
          <w:marTop w:val="0"/>
          <w:marBottom w:val="0"/>
          <w:divBdr>
            <w:top w:val="none" w:sz="0" w:space="0" w:color="auto"/>
            <w:left w:val="none" w:sz="0" w:space="0" w:color="auto"/>
            <w:bottom w:val="none" w:sz="0" w:space="0" w:color="auto"/>
            <w:right w:val="none" w:sz="0" w:space="0" w:color="auto"/>
          </w:divBdr>
        </w:div>
      </w:divsChild>
    </w:div>
    <w:div w:id="1822039547">
      <w:bodyDiv w:val="1"/>
      <w:marLeft w:val="0"/>
      <w:marRight w:val="0"/>
      <w:marTop w:val="0"/>
      <w:marBottom w:val="0"/>
      <w:divBdr>
        <w:top w:val="none" w:sz="0" w:space="0" w:color="auto"/>
        <w:left w:val="none" w:sz="0" w:space="0" w:color="auto"/>
        <w:bottom w:val="none" w:sz="0" w:space="0" w:color="auto"/>
        <w:right w:val="none" w:sz="0" w:space="0" w:color="auto"/>
      </w:divBdr>
      <w:divsChild>
        <w:div w:id="1396778480">
          <w:marLeft w:val="0"/>
          <w:marRight w:val="0"/>
          <w:marTop w:val="0"/>
          <w:marBottom w:val="0"/>
          <w:divBdr>
            <w:top w:val="none" w:sz="0" w:space="0" w:color="auto"/>
            <w:left w:val="none" w:sz="0" w:space="0" w:color="auto"/>
            <w:bottom w:val="none" w:sz="0" w:space="0" w:color="auto"/>
            <w:right w:val="none" w:sz="0" w:space="0" w:color="auto"/>
          </w:divBdr>
          <w:divsChild>
            <w:div w:id="469447085">
              <w:marLeft w:val="0"/>
              <w:marRight w:val="0"/>
              <w:marTop w:val="0"/>
              <w:marBottom w:val="0"/>
              <w:divBdr>
                <w:top w:val="none" w:sz="0" w:space="0" w:color="auto"/>
                <w:left w:val="none" w:sz="0" w:space="0" w:color="auto"/>
                <w:bottom w:val="none" w:sz="0" w:space="0" w:color="auto"/>
                <w:right w:val="none" w:sz="0" w:space="0" w:color="auto"/>
              </w:divBdr>
              <w:divsChild>
                <w:div w:id="334043078">
                  <w:marLeft w:val="0"/>
                  <w:marRight w:val="0"/>
                  <w:marTop w:val="0"/>
                  <w:marBottom w:val="0"/>
                  <w:divBdr>
                    <w:top w:val="none" w:sz="0" w:space="0" w:color="auto"/>
                    <w:left w:val="none" w:sz="0" w:space="0" w:color="auto"/>
                    <w:bottom w:val="none" w:sz="0" w:space="0" w:color="auto"/>
                    <w:right w:val="none" w:sz="0" w:space="0" w:color="auto"/>
                  </w:divBdr>
                  <w:divsChild>
                    <w:div w:id="480079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972009983">
      <w:bodyDiv w:val="1"/>
      <w:marLeft w:val="0"/>
      <w:marRight w:val="0"/>
      <w:marTop w:val="0"/>
      <w:marBottom w:val="0"/>
      <w:divBdr>
        <w:top w:val="none" w:sz="0" w:space="0" w:color="auto"/>
        <w:left w:val="none" w:sz="0" w:space="0" w:color="auto"/>
        <w:bottom w:val="none" w:sz="0" w:space="0" w:color="auto"/>
        <w:right w:val="none" w:sz="0" w:space="0" w:color="auto"/>
      </w:divBdr>
      <w:divsChild>
        <w:div w:id="182938474">
          <w:marLeft w:val="518"/>
          <w:marRight w:val="0"/>
          <w:marTop w:val="125"/>
          <w:marBottom w:val="0"/>
          <w:divBdr>
            <w:top w:val="none" w:sz="0" w:space="0" w:color="auto"/>
            <w:left w:val="none" w:sz="0" w:space="0" w:color="auto"/>
            <w:bottom w:val="none" w:sz="0" w:space="0" w:color="auto"/>
            <w:right w:val="none" w:sz="0" w:space="0" w:color="auto"/>
          </w:divBdr>
        </w:div>
      </w:divsChild>
    </w:div>
    <w:div w:id="210668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n6LWV5LXlAhVSBGMBHWX_D7YQjRx6BAgBEAQ&amp;url=https://www.slideshare.net/AKHLAS/lecture-01-mis&amp;psig=AOvVaw24Bnbq-eLIfnN_i6cCa8f3&amp;ust=157203694531291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ocities.org/csit101/Lecture11/Page3.html.tm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uk/url?sa=i&amp;rct=j&amp;q=&amp;esrc=s&amp;source=images&amp;cd=&amp;ved=2ahUKEwjdguvn6bXlAhUHkxQKHdQWDmIQjRx6BAgBEAQ&amp;url=https://www.i-scoop.eu/big-data-action-value-context/dikw-model/&amp;psig=AOvVaw0uHjygk74_zEFC9UHQTdjs&amp;ust=1572038471248406"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8A3505-0609-4495-B17E-93AE26641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24</Pages>
  <Words>7050</Words>
  <Characters>40191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Private .</cp:lastModifiedBy>
  <cp:revision>13</cp:revision>
  <dcterms:created xsi:type="dcterms:W3CDTF">2019-11-22T17:50:00Z</dcterms:created>
  <dcterms:modified xsi:type="dcterms:W3CDTF">2019-11-26T02:49:00Z</dcterms:modified>
</cp:coreProperties>
</file>