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6FFFB6" w14:textId="013E91CA" w:rsidR="005461A6" w:rsidRDefault="00956EDD" w:rsidP="008355DB">
      <w:pPr>
        <w:spacing w:before="100" w:beforeAutospacing="1" w:after="100" w:afterAutospacing="1" w:line="276" w:lineRule="auto"/>
        <w:rPr>
          <w:rFonts w:ascii="Times New Roman" w:eastAsia="Times New Roman" w:hAnsi="Times New Roman" w:cs="Times New Roman"/>
          <w:kern w:val="0"/>
          <w14:ligatures w14:val="none"/>
        </w:rPr>
      </w:pPr>
      <w:r w:rsidRPr="00956EDD">
        <w:rPr>
          <w:rFonts w:ascii="Times New Roman" w:eastAsia="Times New Roman" w:hAnsi="Times New Roman" w:cs="Times New Roman"/>
          <w:b/>
          <w:bCs/>
          <w:kern w:val="0"/>
          <w14:ligatures w14:val="none"/>
        </w:rPr>
        <w:t>Title:</w:t>
      </w:r>
      <w:r w:rsidRPr="00956EDD">
        <w:rPr>
          <w:rFonts w:ascii="Times New Roman" w:eastAsia="Times New Roman" w:hAnsi="Times New Roman" w:cs="Times New Roman"/>
          <w:kern w:val="0"/>
          <w14:ligatures w14:val="none"/>
        </w:rPr>
        <w:t xml:space="preserve"> </w:t>
      </w:r>
      <w:r w:rsidR="006C4652" w:rsidRPr="006C4652">
        <w:rPr>
          <w:rFonts w:ascii="Times New Roman" w:eastAsia="Times New Roman" w:hAnsi="Times New Roman" w:cs="Times New Roman"/>
          <w:kern w:val="0"/>
          <w14:ligatures w14:val="none"/>
        </w:rPr>
        <w:t>Understanding the Everyday Impact of ADHD: A Qualitative Exploration of Adolescents’ Perspectives</w:t>
      </w:r>
    </w:p>
    <w:p w14:paraId="6236F788" w14:textId="77777777" w:rsidR="0055659F" w:rsidRDefault="00956EDD" w:rsidP="008355DB">
      <w:pPr>
        <w:spacing w:before="100" w:beforeAutospacing="1" w:after="100" w:afterAutospacing="1" w:line="276" w:lineRule="auto"/>
        <w:rPr>
          <w:rFonts w:ascii="Times New Roman" w:eastAsia="Times New Roman" w:hAnsi="Times New Roman" w:cs="Times New Roman"/>
          <w:b/>
          <w:bCs/>
          <w:kern w:val="0"/>
          <w14:ligatures w14:val="none"/>
        </w:rPr>
      </w:pPr>
      <w:r w:rsidRPr="00956EDD">
        <w:rPr>
          <w:rFonts w:ascii="Times New Roman" w:eastAsia="Times New Roman" w:hAnsi="Times New Roman" w:cs="Times New Roman"/>
          <w:b/>
          <w:bCs/>
          <w:kern w:val="0"/>
          <w14:ligatures w14:val="none"/>
        </w:rPr>
        <w:t>Aim:</w:t>
      </w:r>
      <w:r w:rsidR="007C2AA4">
        <w:rPr>
          <w:rFonts w:ascii="Times New Roman" w:eastAsia="Times New Roman" w:hAnsi="Times New Roman" w:cs="Times New Roman"/>
          <w:b/>
          <w:bCs/>
          <w:kern w:val="0"/>
          <w14:ligatures w14:val="none"/>
        </w:rPr>
        <w:t xml:space="preserve">  </w:t>
      </w:r>
      <w:r w:rsidR="007C2AA4" w:rsidRPr="00B9266E">
        <w:rPr>
          <w:rFonts w:ascii="Times New Roman" w:eastAsia="Times New Roman" w:hAnsi="Times New Roman" w:cs="Times New Roman"/>
          <w:kern w:val="0"/>
          <w14:ligatures w14:val="none"/>
        </w:rPr>
        <w:t>To examine how adolescents with ADHD describe the impact of their symptoms across different environments</w:t>
      </w:r>
      <w:r w:rsidR="007C2AA4" w:rsidRPr="007C2AA4">
        <w:rPr>
          <w:rFonts w:ascii="Times New Roman" w:eastAsia="Times New Roman" w:hAnsi="Times New Roman" w:cs="Times New Roman"/>
          <w:kern w:val="0"/>
          <w14:ligatures w14:val="none"/>
        </w:rPr>
        <w:t xml:space="preserve"> and aspects of daily life</w:t>
      </w:r>
      <w:r w:rsidRPr="00956EDD">
        <w:rPr>
          <w:rFonts w:ascii="Times New Roman" w:eastAsia="Times New Roman" w:hAnsi="Times New Roman" w:cs="Times New Roman"/>
          <w:kern w:val="0"/>
          <w14:ligatures w14:val="none"/>
        </w:rPr>
        <w:br/>
      </w:r>
    </w:p>
    <w:p w14:paraId="49A47CF3" w14:textId="4C1524F0" w:rsidR="00C1364F" w:rsidRDefault="00956EDD" w:rsidP="008355DB">
      <w:pPr>
        <w:spacing w:before="100" w:beforeAutospacing="1" w:after="100" w:afterAutospacing="1" w:line="276" w:lineRule="auto"/>
        <w:rPr>
          <w:rFonts w:ascii="Times New Roman" w:eastAsia="Times New Roman" w:hAnsi="Times New Roman" w:cs="Times New Roman"/>
          <w:kern w:val="0"/>
          <w14:ligatures w14:val="none"/>
        </w:rPr>
      </w:pPr>
      <w:r w:rsidRPr="00956EDD">
        <w:rPr>
          <w:rFonts w:ascii="Times New Roman" w:eastAsia="Times New Roman" w:hAnsi="Times New Roman" w:cs="Times New Roman"/>
          <w:b/>
          <w:bCs/>
          <w:kern w:val="0"/>
          <w14:ligatures w14:val="none"/>
        </w:rPr>
        <w:t>Participants:</w:t>
      </w:r>
      <w:r w:rsidR="005A492B">
        <w:rPr>
          <w:rFonts w:ascii="Times New Roman" w:eastAsia="Times New Roman" w:hAnsi="Times New Roman" w:cs="Times New Roman"/>
          <w:b/>
          <w:bCs/>
          <w:kern w:val="0"/>
          <w14:ligatures w14:val="none"/>
        </w:rPr>
        <w:t xml:space="preserve"> </w:t>
      </w:r>
      <w:r w:rsidR="009F09C1" w:rsidRPr="009F09C1">
        <w:rPr>
          <w:rFonts w:ascii="Times New Roman" w:eastAsia="Times New Roman" w:hAnsi="Times New Roman" w:cs="Times New Roman"/>
          <w:kern w:val="0"/>
          <w14:ligatures w14:val="none"/>
        </w:rPr>
        <w:t>Five children aged 9–13 with a formal ADHD diagnosis, interviewed individually using semi-structured questions.</w:t>
      </w:r>
      <w:r w:rsidRPr="00956EDD">
        <w:rPr>
          <w:rFonts w:ascii="Times New Roman" w:eastAsia="Times New Roman" w:hAnsi="Times New Roman" w:cs="Times New Roman"/>
          <w:kern w:val="0"/>
          <w14:ligatures w14:val="none"/>
        </w:rPr>
        <w:br/>
      </w:r>
    </w:p>
    <w:p w14:paraId="5257B141" w14:textId="11BE83A8" w:rsidR="00956EDD" w:rsidRPr="00C1364F" w:rsidRDefault="00956EDD" w:rsidP="008355DB">
      <w:pPr>
        <w:spacing w:before="100" w:beforeAutospacing="1" w:after="100" w:afterAutospacing="1" w:line="276" w:lineRule="auto"/>
        <w:rPr>
          <w:rFonts w:ascii="Times New Roman" w:eastAsia="Times New Roman" w:hAnsi="Times New Roman" w:cs="Times New Roman"/>
          <w:b/>
          <w:bCs/>
          <w:kern w:val="0"/>
          <w14:ligatures w14:val="none"/>
        </w:rPr>
      </w:pPr>
      <w:r w:rsidRPr="00C1364F">
        <w:rPr>
          <w:rFonts w:ascii="Times New Roman" w:eastAsia="Times New Roman" w:hAnsi="Times New Roman" w:cs="Times New Roman"/>
          <w:b/>
          <w:bCs/>
          <w:kern w:val="0"/>
          <w14:ligatures w14:val="none"/>
        </w:rPr>
        <w:t>Coding data</w:t>
      </w:r>
      <w:r w:rsidR="00C1364F">
        <w:rPr>
          <w:rFonts w:ascii="Times New Roman" w:eastAsia="Times New Roman" w:hAnsi="Times New Roman" w:cs="Times New Roman"/>
          <w:b/>
          <w:bCs/>
          <w:kern w:val="0"/>
          <w14:ligatures w14:val="none"/>
        </w:rPr>
        <w:t>:</w:t>
      </w:r>
    </w:p>
    <w:p w14:paraId="3927B1F5" w14:textId="0B8D99F3" w:rsidR="00956EDD" w:rsidRPr="00956EDD" w:rsidRDefault="00956EDD" w:rsidP="008355DB">
      <w:pPr>
        <w:spacing w:before="100" w:beforeAutospacing="1" w:after="100" w:afterAutospacing="1" w:line="276" w:lineRule="auto"/>
        <w:rPr>
          <w:rFonts w:ascii="Times New Roman" w:eastAsia="Times New Roman" w:hAnsi="Times New Roman" w:cs="Times New Roman"/>
          <w:kern w:val="0"/>
          <w14:ligatures w14:val="none"/>
        </w:rPr>
      </w:pPr>
      <w:r w:rsidRPr="00956EDD">
        <w:rPr>
          <w:rFonts w:ascii="Times New Roman" w:eastAsia="Times New Roman" w:hAnsi="Times New Roman" w:cs="Times New Roman"/>
          <w:kern w:val="0"/>
          <w14:ligatures w14:val="none"/>
        </w:rPr>
        <w:t xml:space="preserve">Below are </w:t>
      </w:r>
      <w:r w:rsidRPr="00956EDD">
        <w:rPr>
          <w:rFonts w:ascii="Times New Roman" w:eastAsia="Times New Roman" w:hAnsi="Times New Roman" w:cs="Times New Roman"/>
          <w:b/>
          <w:bCs/>
          <w:kern w:val="0"/>
          <w14:ligatures w14:val="none"/>
        </w:rPr>
        <w:t>initial descriptive codes</w:t>
      </w:r>
      <w:r w:rsidRPr="00956EDD">
        <w:rPr>
          <w:rFonts w:ascii="Times New Roman" w:eastAsia="Times New Roman" w:hAnsi="Times New Roman" w:cs="Times New Roman"/>
          <w:kern w:val="0"/>
          <w14:ligatures w14:val="none"/>
        </w:rPr>
        <w:t xml:space="preserve"> (short, concise labels that capture meaning):</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182"/>
        <w:gridCol w:w="7844"/>
      </w:tblGrid>
      <w:tr w:rsidR="00956EDD" w:rsidRPr="00956EDD" w14:paraId="1BDE1B0C" w14:textId="77777777" w:rsidTr="009D21AA">
        <w:trPr>
          <w:tblHeader/>
          <w:tblCellSpacing w:w="15" w:type="dxa"/>
        </w:trPr>
        <w:tc>
          <w:tcPr>
            <w:tcW w:w="0" w:type="auto"/>
            <w:vAlign w:val="center"/>
            <w:hideMark/>
          </w:tcPr>
          <w:p w14:paraId="42E2DA06" w14:textId="793EAB75" w:rsidR="00956EDD" w:rsidRPr="00956EDD" w:rsidRDefault="003E3A6F" w:rsidP="008355DB">
            <w:pPr>
              <w:spacing w:after="0" w:line="276" w:lineRule="auto"/>
              <w:jc w:val="center"/>
              <w:rPr>
                <w:rFonts w:ascii="Times New Roman" w:eastAsia="Times New Roman" w:hAnsi="Times New Roman" w:cs="Times New Roman"/>
                <w:b/>
                <w:bCs/>
                <w:kern w:val="0"/>
                <w14:ligatures w14:val="none"/>
              </w:rPr>
            </w:pPr>
            <w:r>
              <w:rPr>
                <w:rFonts w:ascii="Times New Roman" w:eastAsia="Times New Roman" w:hAnsi="Times New Roman" w:cs="Times New Roman"/>
                <w:b/>
                <w:bCs/>
                <w:kern w:val="0"/>
                <w14:ligatures w14:val="none"/>
              </w:rPr>
              <w:t>Transcript</w:t>
            </w:r>
          </w:p>
        </w:tc>
        <w:tc>
          <w:tcPr>
            <w:tcW w:w="8038" w:type="dxa"/>
            <w:vAlign w:val="center"/>
            <w:hideMark/>
          </w:tcPr>
          <w:p w14:paraId="13D2DFBD" w14:textId="77777777" w:rsidR="00956EDD" w:rsidRPr="00956EDD" w:rsidRDefault="00956EDD" w:rsidP="008355DB">
            <w:pPr>
              <w:spacing w:after="0" w:line="276" w:lineRule="auto"/>
              <w:jc w:val="center"/>
              <w:rPr>
                <w:rFonts w:ascii="Times New Roman" w:eastAsia="Times New Roman" w:hAnsi="Times New Roman" w:cs="Times New Roman"/>
                <w:b/>
                <w:bCs/>
                <w:kern w:val="0"/>
                <w14:ligatures w14:val="none"/>
              </w:rPr>
            </w:pPr>
            <w:r w:rsidRPr="00956EDD">
              <w:rPr>
                <w:rFonts w:ascii="Times New Roman" w:eastAsia="Times New Roman" w:hAnsi="Times New Roman" w:cs="Times New Roman"/>
                <w:b/>
                <w:bCs/>
                <w:kern w:val="0"/>
                <w14:ligatures w14:val="none"/>
              </w:rPr>
              <w:t>Initial Codes</w:t>
            </w:r>
          </w:p>
        </w:tc>
      </w:tr>
      <w:tr w:rsidR="00956EDD" w:rsidRPr="00956EDD" w14:paraId="18BEA1BF" w14:textId="77777777" w:rsidTr="009D21AA">
        <w:trPr>
          <w:tblCellSpacing w:w="15" w:type="dxa"/>
        </w:trPr>
        <w:tc>
          <w:tcPr>
            <w:tcW w:w="0" w:type="auto"/>
            <w:vAlign w:val="center"/>
            <w:hideMark/>
          </w:tcPr>
          <w:p w14:paraId="178F30F8" w14:textId="77777777" w:rsidR="006A3D44" w:rsidRDefault="00F54199" w:rsidP="008355DB">
            <w:pPr>
              <w:spacing w:after="0" w:line="276" w:lineRule="auto"/>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t>T</w:t>
            </w:r>
            <w:r w:rsidR="009D21AA">
              <w:rPr>
                <w:rFonts w:ascii="Times New Roman" w:eastAsia="Times New Roman" w:hAnsi="Times New Roman" w:cs="Times New Roman"/>
                <w:kern w:val="0"/>
                <w14:ligatures w14:val="none"/>
              </w:rPr>
              <w:t>1</w:t>
            </w:r>
            <w:r w:rsidR="007C0EB6">
              <w:rPr>
                <w:rFonts w:ascii="Times New Roman" w:eastAsia="Times New Roman" w:hAnsi="Times New Roman" w:cs="Times New Roman"/>
                <w:kern w:val="0"/>
                <w14:ligatures w14:val="none"/>
              </w:rPr>
              <w:t xml:space="preserve"> </w:t>
            </w:r>
            <w:r w:rsidR="00FD4E2D">
              <w:rPr>
                <w:rFonts w:ascii="Times New Roman" w:eastAsia="Times New Roman" w:hAnsi="Times New Roman" w:cs="Times New Roman"/>
                <w:kern w:val="0"/>
                <w14:ligatures w14:val="none"/>
              </w:rPr>
              <w:t xml:space="preserve"> </w:t>
            </w:r>
            <w:r w:rsidR="006A3D44">
              <w:rPr>
                <w:rFonts w:ascii="Times New Roman" w:eastAsia="Times New Roman" w:hAnsi="Times New Roman" w:cs="Times New Roman"/>
                <w:kern w:val="0"/>
                <w14:ligatures w14:val="none"/>
              </w:rPr>
              <w:t xml:space="preserve"> </w:t>
            </w:r>
          </w:p>
          <w:p w14:paraId="6AB976E3" w14:textId="77777777" w:rsidR="006A3D44" w:rsidRDefault="006A3D44" w:rsidP="008355DB">
            <w:pPr>
              <w:spacing w:after="0" w:line="276" w:lineRule="auto"/>
              <w:rPr>
                <w:rFonts w:ascii="Times New Roman" w:eastAsia="Times New Roman" w:hAnsi="Times New Roman" w:cs="Times New Roman"/>
                <w:kern w:val="0"/>
                <w14:ligatures w14:val="none"/>
              </w:rPr>
            </w:pPr>
          </w:p>
          <w:p w14:paraId="35CE1FF8" w14:textId="77777777" w:rsidR="006A3D44" w:rsidRDefault="006A3D44" w:rsidP="008355DB">
            <w:pPr>
              <w:spacing w:after="0" w:line="276" w:lineRule="auto"/>
              <w:rPr>
                <w:rFonts w:ascii="Times New Roman" w:eastAsia="Times New Roman" w:hAnsi="Times New Roman" w:cs="Times New Roman"/>
                <w:kern w:val="0"/>
                <w14:ligatures w14:val="none"/>
              </w:rPr>
            </w:pPr>
          </w:p>
          <w:p w14:paraId="32C0567B" w14:textId="6812D6FA" w:rsidR="00956EDD" w:rsidRPr="00956EDD" w:rsidRDefault="006A3D44" w:rsidP="008355DB">
            <w:pPr>
              <w:spacing w:after="0" w:line="276" w:lineRule="auto"/>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t xml:space="preserve">                                   </w:t>
            </w:r>
          </w:p>
        </w:tc>
        <w:tc>
          <w:tcPr>
            <w:tcW w:w="8038" w:type="dxa"/>
            <w:vAlign w:val="center"/>
          </w:tcPr>
          <w:p w14:paraId="648797DA" w14:textId="73DB67F6" w:rsidR="006A3D44" w:rsidRPr="001E3389" w:rsidRDefault="00AC50E5" w:rsidP="001E3389">
            <w:pPr>
              <w:pStyle w:val="ListParagraph"/>
              <w:numPr>
                <w:ilvl w:val="0"/>
                <w:numId w:val="2"/>
              </w:numPr>
              <w:spacing w:after="0" w:line="276" w:lineRule="auto"/>
              <w:rPr>
                <w:rFonts w:ascii="Times New Roman" w:eastAsia="Times New Roman" w:hAnsi="Times New Roman" w:cs="Times New Roman"/>
                <w:kern w:val="0"/>
                <w14:ligatures w14:val="none"/>
              </w:rPr>
            </w:pPr>
            <w:r w:rsidRPr="001E3389">
              <w:rPr>
                <w:rFonts w:ascii="Times New Roman" w:eastAsia="Times New Roman" w:hAnsi="Times New Roman" w:cs="Times New Roman"/>
                <w:kern w:val="0"/>
                <w14:ligatures w14:val="none"/>
              </w:rPr>
              <w:t>Disassociation</w:t>
            </w:r>
            <w:r w:rsidR="000F1518" w:rsidRPr="001E3389">
              <w:rPr>
                <w:rFonts w:ascii="Times New Roman" w:eastAsia="Times New Roman" w:hAnsi="Times New Roman" w:cs="Times New Roman"/>
                <w:kern w:val="0"/>
                <w14:ligatures w14:val="none"/>
              </w:rPr>
              <w:t xml:space="preserve"> from having ADHD</w:t>
            </w:r>
          </w:p>
          <w:p w14:paraId="433258C3" w14:textId="481432D9" w:rsidR="000F1518" w:rsidRPr="001E3389" w:rsidRDefault="005B63E4" w:rsidP="001E3389">
            <w:pPr>
              <w:pStyle w:val="ListParagraph"/>
              <w:numPr>
                <w:ilvl w:val="0"/>
                <w:numId w:val="2"/>
              </w:numPr>
              <w:spacing w:after="0" w:line="276" w:lineRule="auto"/>
              <w:rPr>
                <w:rFonts w:ascii="Times New Roman" w:eastAsia="Times New Roman" w:hAnsi="Times New Roman" w:cs="Times New Roman"/>
                <w:kern w:val="0"/>
                <w14:ligatures w14:val="none"/>
              </w:rPr>
            </w:pPr>
            <w:r w:rsidRPr="001E3389">
              <w:rPr>
                <w:rFonts w:ascii="Times New Roman" w:eastAsia="Times New Roman" w:hAnsi="Times New Roman" w:cs="Times New Roman"/>
                <w:kern w:val="0"/>
                <w14:ligatures w14:val="none"/>
              </w:rPr>
              <w:t>H</w:t>
            </w:r>
            <w:r w:rsidR="00AC50E5" w:rsidRPr="001E3389">
              <w:rPr>
                <w:rFonts w:ascii="Times New Roman" w:eastAsia="Times New Roman" w:hAnsi="Times New Roman" w:cs="Times New Roman"/>
                <w:kern w:val="0"/>
                <w14:ligatures w14:val="none"/>
              </w:rPr>
              <w:t>yper fixation</w:t>
            </w:r>
            <w:r w:rsidR="000F1518" w:rsidRPr="001E3389">
              <w:rPr>
                <w:rFonts w:ascii="Times New Roman" w:eastAsia="Times New Roman" w:hAnsi="Times New Roman" w:cs="Times New Roman"/>
                <w:kern w:val="0"/>
                <w14:ligatures w14:val="none"/>
              </w:rPr>
              <w:t xml:space="preserve"> when engag</w:t>
            </w:r>
            <w:r w:rsidR="00AC50E5" w:rsidRPr="001E3389">
              <w:rPr>
                <w:rFonts w:ascii="Times New Roman" w:eastAsia="Times New Roman" w:hAnsi="Times New Roman" w:cs="Times New Roman"/>
                <w:kern w:val="0"/>
                <w14:ligatures w14:val="none"/>
              </w:rPr>
              <w:t>ed</w:t>
            </w:r>
            <w:r w:rsidR="004F09E8" w:rsidRPr="001E3389">
              <w:rPr>
                <w:rFonts w:ascii="Times New Roman" w:eastAsia="Times New Roman" w:hAnsi="Times New Roman" w:cs="Times New Roman"/>
                <w:kern w:val="0"/>
                <w14:ligatures w14:val="none"/>
              </w:rPr>
              <w:t>-</w:t>
            </w:r>
            <w:r w:rsidR="002F0EDB" w:rsidRPr="001E3389">
              <w:rPr>
                <w:rFonts w:ascii="Times New Roman" w:eastAsia="Times New Roman" w:hAnsi="Times New Roman" w:cs="Times New Roman"/>
                <w:kern w:val="0"/>
                <w14:ligatures w14:val="none"/>
              </w:rPr>
              <w:t>Preferred</w:t>
            </w:r>
            <w:r w:rsidR="004F09E8" w:rsidRPr="001E3389">
              <w:rPr>
                <w:rFonts w:ascii="Times New Roman" w:eastAsia="Times New Roman" w:hAnsi="Times New Roman" w:cs="Times New Roman"/>
                <w:kern w:val="0"/>
                <w14:ligatures w14:val="none"/>
              </w:rPr>
              <w:t xml:space="preserve"> activities</w:t>
            </w:r>
            <w:r w:rsidR="00FD0256" w:rsidRPr="001E3389">
              <w:rPr>
                <w:rFonts w:ascii="Times New Roman" w:eastAsia="Times New Roman" w:hAnsi="Times New Roman" w:cs="Times New Roman"/>
                <w:kern w:val="0"/>
                <w14:ligatures w14:val="none"/>
              </w:rPr>
              <w:t xml:space="preserve">  </w:t>
            </w:r>
          </w:p>
          <w:p w14:paraId="21D62660" w14:textId="2DA1AB64" w:rsidR="003A43C4" w:rsidRDefault="00912AFF" w:rsidP="001E3389">
            <w:pPr>
              <w:pStyle w:val="ListParagraph"/>
              <w:numPr>
                <w:ilvl w:val="0"/>
                <w:numId w:val="2"/>
              </w:numPr>
              <w:spacing w:after="0" w:line="276" w:lineRule="auto"/>
              <w:rPr>
                <w:rFonts w:ascii="Times New Roman" w:eastAsia="Times New Roman" w:hAnsi="Times New Roman" w:cs="Times New Roman"/>
                <w:kern w:val="0"/>
                <w14:ligatures w14:val="none"/>
              </w:rPr>
            </w:pPr>
            <w:r w:rsidRPr="001E3389">
              <w:rPr>
                <w:rFonts w:ascii="Times New Roman" w:eastAsia="Times New Roman" w:hAnsi="Times New Roman" w:cs="Times New Roman"/>
                <w:kern w:val="0"/>
                <w14:ligatures w14:val="none"/>
              </w:rPr>
              <w:t>Heightened</w:t>
            </w:r>
            <w:r w:rsidR="00BE09B2" w:rsidRPr="001E3389">
              <w:rPr>
                <w:rFonts w:ascii="Times New Roman" w:eastAsia="Times New Roman" w:hAnsi="Times New Roman" w:cs="Times New Roman"/>
                <w:kern w:val="0"/>
                <w14:ligatures w14:val="none"/>
              </w:rPr>
              <w:t xml:space="preserve"> Distractions</w:t>
            </w:r>
            <w:r w:rsidR="000E3711" w:rsidRPr="001E3389">
              <w:rPr>
                <w:rFonts w:ascii="Times New Roman" w:eastAsia="Times New Roman" w:hAnsi="Times New Roman" w:cs="Times New Roman"/>
                <w:kern w:val="0"/>
                <w14:ligatures w14:val="none"/>
              </w:rPr>
              <w:t>-Increases disruption and impulsivity</w:t>
            </w:r>
            <w:r w:rsidR="00BE09B2" w:rsidRPr="001E3389">
              <w:rPr>
                <w:rFonts w:ascii="Times New Roman" w:eastAsia="Times New Roman" w:hAnsi="Times New Roman" w:cs="Times New Roman"/>
                <w:kern w:val="0"/>
                <w14:ligatures w14:val="none"/>
              </w:rPr>
              <w:t xml:space="preserve">- Leads to interpretation of </w:t>
            </w:r>
            <w:r w:rsidRPr="001E3389">
              <w:rPr>
                <w:rFonts w:ascii="Times New Roman" w:eastAsia="Times New Roman" w:hAnsi="Times New Roman" w:cs="Times New Roman"/>
                <w:kern w:val="0"/>
                <w14:ligatures w14:val="none"/>
              </w:rPr>
              <w:t>misbehavi</w:t>
            </w:r>
            <w:r w:rsidR="000E3711" w:rsidRPr="001E3389">
              <w:rPr>
                <w:rFonts w:ascii="Times New Roman" w:eastAsia="Times New Roman" w:hAnsi="Times New Roman" w:cs="Times New Roman"/>
                <w:kern w:val="0"/>
                <w14:ligatures w14:val="none"/>
              </w:rPr>
              <w:t>ng.</w:t>
            </w:r>
          </w:p>
          <w:p w14:paraId="455880C3" w14:textId="6AC0BEC1" w:rsidR="00CF225C" w:rsidRPr="001E3389" w:rsidRDefault="008A1AAA" w:rsidP="001E3389">
            <w:pPr>
              <w:pStyle w:val="ListParagraph"/>
              <w:numPr>
                <w:ilvl w:val="0"/>
                <w:numId w:val="2"/>
              </w:numPr>
              <w:spacing w:after="0" w:line="276" w:lineRule="auto"/>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t>Inattention (school and home)</w:t>
            </w:r>
          </w:p>
          <w:p w14:paraId="487C676D" w14:textId="0BEC4D7D" w:rsidR="00720D22" w:rsidRDefault="00720D22" w:rsidP="00720D22">
            <w:pPr>
              <w:pStyle w:val="ListParagraph"/>
              <w:numPr>
                <w:ilvl w:val="0"/>
                <w:numId w:val="2"/>
              </w:numPr>
              <w:spacing w:after="0" w:line="276" w:lineRule="auto"/>
              <w:rPr>
                <w:rFonts w:ascii="Times New Roman" w:eastAsia="Times New Roman" w:hAnsi="Times New Roman" w:cs="Times New Roman"/>
                <w:kern w:val="0"/>
                <w14:ligatures w14:val="none"/>
              </w:rPr>
            </w:pPr>
            <w:r w:rsidRPr="00720D22">
              <w:rPr>
                <w:rFonts w:ascii="Times New Roman" w:eastAsia="Times New Roman" w:hAnsi="Times New Roman" w:cs="Times New Roman"/>
                <w:kern w:val="0"/>
                <w14:ligatures w14:val="none"/>
              </w:rPr>
              <w:t>Negative Feedback Loop</w:t>
            </w:r>
            <w:r w:rsidR="001018BF">
              <w:rPr>
                <w:rFonts w:ascii="Times New Roman" w:eastAsia="Times New Roman" w:hAnsi="Times New Roman" w:cs="Times New Roman"/>
                <w:kern w:val="0"/>
                <w14:ligatures w14:val="none"/>
              </w:rPr>
              <w:t>-Being told off</w:t>
            </w:r>
          </w:p>
          <w:p w14:paraId="0CF3D3FC" w14:textId="7CF781C1" w:rsidR="00F60E76" w:rsidRDefault="00F60E76" w:rsidP="00F60E76">
            <w:pPr>
              <w:pStyle w:val="ListParagraph"/>
              <w:spacing w:after="0" w:line="276" w:lineRule="auto"/>
              <w:rPr>
                <w:rFonts w:ascii="Times New Roman" w:eastAsia="Times New Roman" w:hAnsi="Times New Roman" w:cs="Times New Roman"/>
                <w:kern w:val="0"/>
                <w14:ligatures w14:val="none"/>
              </w:rPr>
            </w:pPr>
            <w:r w:rsidRPr="00F60E76">
              <w:rPr>
                <w:rFonts w:ascii="Times New Roman" w:eastAsia="Times New Roman" w:hAnsi="Times New Roman" w:cs="Times New Roman"/>
                <w:kern w:val="0"/>
                <w14:ligatures w14:val="none"/>
              </w:rPr>
              <w:t>Ambivalence Toward Positives</w:t>
            </w:r>
          </w:p>
          <w:p w14:paraId="17C26C3A" w14:textId="69A33A2E" w:rsidR="00720D22" w:rsidRPr="00720D22" w:rsidRDefault="00720D22" w:rsidP="00F60E76">
            <w:pPr>
              <w:pStyle w:val="ListParagraph"/>
              <w:spacing w:after="0" w:line="276" w:lineRule="auto"/>
              <w:rPr>
                <w:rFonts w:ascii="Times New Roman" w:eastAsia="Times New Roman" w:hAnsi="Times New Roman" w:cs="Times New Roman"/>
                <w:kern w:val="0"/>
                <w14:ligatures w14:val="none"/>
              </w:rPr>
            </w:pPr>
          </w:p>
        </w:tc>
      </w:tr>
      <w:tr w:rsidR="00956EDD" w:rsidRPr="00956EDD" w14:paraId="577CC194" w14:textId="77777777" w:rsidTr="009D21AA">
        <w:trPr>
          <w:tblCellSpacing w:w="15" w:type="dxa"/>
        </w:trPr>
        <w:tc>
          <w:tcPr>
            <w:tcW w:w="0" w:type="auto"/>
            <w:vAlign w:val="center"/>
            <w:hideMark/>
          </w:tcPr>
          <w:p w14:paraId="644FEA76" w14:textId="76B30597" w:rsidR="00956EDD" w:rsidRPr="001C02B6" w:rsidRDefault="00F54199" w:rsidP="001C02B6">
            <w:pPr>
              <w:spacing w:after="0" w:line="276" w:lineRule="auto"/>
              <w:rPr>
                <w:rFonts w:ascii="Times New Roman" w:eastAsia="Times New Roman" w:hAnsi="Times New Roman" w:cs="Times New Roman"/>
                <w:kern w:val="0"/>
                <w14:ligatures w14:val="none"/>
              </w:rPr>
            </w:pPr>
            <w:r w:rsidRPr="001C02B6">
              <w:rPr>
                <w:rFonts w:ascii="Times New Roman" w:eastAsia="Times New Roman" w:hAnsi="Times New Roman" w:cs="Times New Roman"/>
                <w:kern w:val="0"/>
                <w14:ligatures w14:val="none"/>
              </w:rPr>
              <w:t>T</w:t>
            </w:r>
            <w:r w:rsidR="009D21AA" w:rsidRPr="001C02B6">
              <w:rPr>
                <w:rFonts w:ascii="Times New Roman" w:eastAsia="Times New Roman" w:hAnsi="Times New Roman" w:cs="Times New Roman"/>
                <w:kern w:val="0"/>
                <w14:ligatures w14:val="none"/>
              </w:rPr>
              <w:t>2</w:t>
            </w:r>
          </w:p>
        </w:tc>
        <w:tc>
          <w:tcPr>
            <w:tcW w:w="8038" w:type="dxa"/>
            <w:vAlign w:val="center"/>
          </w:tcPr>
          <w:p w14:paraId="3D9EA49B" w14:textId="2EB62049" w:rsidR="003D7DF6" w:rsidRDefault="003D7DF6" w:rsidP="00E34BE1">
            <w:pPr>
              <w:pStyle w:val="ListParagraph"/>
              <w:numPr>
                <w:ilvl w:val="0"/>
                <w:numId w:val="2"/>
              </w:numPr>
              <w:spacing w:after="0" w:line="276" w:lineRule="auto"/>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t>Concentration difficulties</w:t>
            </w:r>
            <w:r w:rsidR="00542CEF">
              <w:rPr>
                <w:rFonts w:ascii="Times New Roman" w:eastAsia="Times New Roman" w:hAnsi="Times New Roman" w:cs="Times New Roman"/>
                <w:kern w:val="0"/>
                <w14:ligatures w14:val="none"/>
              </w:rPr>
              <w:t>-Focus impaired-Self Directed</w:t>
            </w:r>
          </w:p>
          <w:p w14:paraId="030FE0F1" w14:textId="7A7A3E33" w:rsidR="00FB553B" w:rsidRPr="003D7DF6" w:rsidRDefault="00FB553B" w:rsidP="00E34BE1">
            <w:pPr>
              <w:pStyle w:val="ListParagraph"/>
              <w:numPr>
                <w:ilvl w:val="0"/>
                <w:numId w:val="2"/>
              </w:numPr>
              <w:spacing w:after="0" w:line="276" w:lineRule="auto"/>
              <w:rPr>
                <w:rFonts w:ascii="Times New Roman" w:eastAsia="Times New Roman" w:hAnsi="Times New Roman" w:cs="Times New Roman"/>
                <w:kern w:val="0"/>
                <w14:ligatures w14:val="none"/>
              </w:rPr>
            </w:pPr>
            <w:r w:rsidRPr="003D7DF6">
              <w:rPr>
                <w:rFonts w:ascii="Times New Roman" w:eastAsia="Times New Roman" w:hAnsi="Times New Roman" w:cs="Times New Roman"/>
                <w:kern w:val="0"/>
                <w14:ligatures w14:val="none"/>
              </w:rPr>
              <w:t>Negative</w:t>
            </w:r>
            <w:r w:rsidR="00A41ED3" w:rsidRPr="003D7DF6">
              <w:rPr>
                <w:rFonts w:ascii="Times New Roman" w:eastAsia="Times New Roman" w:hAnsi="Times New Roman" w:cs="Times New Roman"/>
                <w:kern w:val="0"/>
                <w14:ligatures w14:val="none"/>
              </w:rPr>
              <w:t xml:space="preserve"> self-</w:t>
            </w:r>
            <w:r w:rsidR="00542CEF" w:rsidRPr="003D7DF6">
              <w:rPr>
                <w:rFonts w:ascii="Times New Roman" w:eastAsia="Times New Roman" w:hAnsi="Times New Roman" w:cs="Times New Roman"/>
                <w:kern w:val="0"/>
                <w14:ligatures w14:val="none"/>
              </w:rPr>
              <w:t>perception</w:t>
            </w:r>
          </w:p>
          <w:p w14:paraId="68E2950B" w14:textId="60E91F91" w:rsidR="00391F55" w:rsidRPr="0034267A" w:rsidRDefault="00726214" w:rsidP="00391F55">
            <w:pPr>
              <w:pStyle w:val="ListParagraph"/>
              <w:numPr>
                <w:ilvl w:val="0"/>
                <w:numId w:val="2"/>
              </w:numPr>
              <w:spacing w:after="0" w:line="276" w:lineRule="auto"/>
              <w:rPr>
                <w:rFonts w:ascii="Times New Roman" w:eastAsia="Times New Roman" w:hAnsi="Times New Roman" w:cs="Times New Roman"/>
                <w:kern w:val="0"/>
                <w14:ligatures w14:val="none"/>
              </w:rPr>
            </w:pPr>
            <w:r w:rsidRPr="00726214">
              <w:rPr>
                <w:rFonts w:ascii="Times New Roman" w:eastAsia="Times New Roman" w:hAnsi="Times New Roman" w:cs="Times New Roman"/>
                <w:kern w:val="0"/>
                <w14:ligatures w14:val="none"/>
              </w:rPr>
              <w:t>Task abandonment-long</w:t>
            </w:r>
          </w:p>
        </w:tc>
      </w:tr>
      <w:tr w:rsidR="00956EDD" w:rsidRPr="00956EDD" w14:paraId="22EA7864" w14:textId="77777777" w:rsidTr="009D21AA">
        <w:trPr>
          <w:tblCellSpacing w:w="15" w:type="dxa"/>
        </w:trPr>
        <w:tc>
          <w:tcPr>
            <w:tcW w:w="0" w:type="auto"/>
            <w:vAlign w:val="center"/>
            <w:hideMark/>
          </w:tcPr>
          <w:p w14:paraId="681B2AE6" w14:textId="6A0F53C9" w:rsidR="00956EDD" w:rsidRPr="00956EDD" w:rsidRDefault="00F54199" w:rsidP="008355DB">
            <w:pPr>
              <w:spacing w:after="0" w:line="276" w:lineRule="auto"/>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t>T</w:t>
            </w:r>
            <w:r w:rsidR="009D21AA">
              <w:rPr>
                <w:rFonts w:ascii="Times New Roman" w:eastAsia="Times New Roman" w:hAnsi="Times New Roman" w:cs="Times New Roman"/>
                <w:kern w:val="0"/>
                <w14:ligatures w14:val="none"/>
              </w:rPr>
              <w:t>3</w:t>
            </w:r>
            <w:r w:rsidR="00391F55">
              <w:rPr>
                <w:rFonts w:ascii="Times New Roman" w:eastAsia="Times New Roman" w:hAnsi="Times New Roman" w:cs="Times New Roman"/>
                <w:kern w:val="0"/>
                <w14:ligatures w14:val="none"/>
              </w:rPr>
              <w:t xml:space="preserve">                 </w:t>
            </w:r>
          </w:p>
        </w:tc>
        <w:tc>
          <w:tcPr>
            <w:tcW w:w="8038" w:type="dxa"/>
            <w:vAlign w:val="center"/>
          </w:tcPr>
          <w:p w14:paraId="41AC465E" w14:textId="6FD64F1E" w:rsidR="00956EDD" w:rsidRDefault="00391F55" w:rsidP="0034267A">
            <w:pPr>
              <w:pStyle w:val="Heading1"/>
              <w:numPr>
                <w:ilvl w:val="0"/>
                <w:numId w:val="2"/>
              </w:numPr>
              <w:rPr>
                <w:rFonts w:ascii="Times New Roman" w:hAnsi="Times New Roman" w:cs="Times New Roman"/>
                <w:color w:val="auto"/>
                <w:sz w:val="24"/>
                <w:szCs w:val="24"/>
              </w:rPr>
            </w:pPr>
            <w:r>
              <w:rPr>
                <w:rFonts w:ascii="Times New Roman" w:hAnsi="Times New Roman" w:cs="Times New Roman"/>
                <w:color w:val="auto"/>
                <w:sz w:val="24"/>
                <w:szCs w:val="24"/>
              </w:rPr>
              <w:t xml:space="preserve">Hyperactivity and </w:t>
            </w:r>
            <w:r w:rsidR="0034267A">
              <w:rPr>
                <w:rFonts w:ascii="Times New Roman" w:hAnsi="Times New Roman" w:cs="Times New Roman"/>
                <w:color w:val="auto"/>
                <w:sz w:val="24"/>
                <w:szCs w:val="24"/>
              </w:rPr>
              <w:t>Inattention</w:t>
            </w:r>
            <w:r>
              <w:rPr>
                <w:rFonts w:ascii="Times New Roman" w:hAnsi="Times New Roman" w:cs="Times New Roman"/>
                <w:color w:val="auto"/>
                <w:sz w:val="24"/>
                <w:szCs w:val="24"/>
              </w:rPr>
              <w:t xml:space="preserve"> </w:t>
            </w:r>
          </w:p>
          <w:p w14:paraId="7E763028" w14:textId="77777777" w:rsidR="0034267A" w:rsidRDefault="00875374" w:rsidP="0034267A">
            <w:pPr>
              <w:pStyle w:val="ListParagraph"/>
              <w:numPr>
                <w:ilvl w:val="0"/>
                <w:numId w:val="2"/>
              </w:numPr>
            </w:pPr>
            <w:r>
              <w:t xml:space="preserve">Social Issues-Leading to isolation </w:t>
            </w:r>
          </w:p>
          <w:p w14:paraId="47B795A1" w14:textId="77777777" w:rsidR="0034267A" w:rsidRDefault="0034267A" w:rsidP="0034267A">
            <w:pPr>
              <w:pStyle w:val="ListParagraph"/>
              <w:numPr>
                <w:ilvl w:val="0"/>
                <w:numId w:val="2"/>
              </w:numPr>
            </w:pPr>
            <w:r>
              <w:t>Misunderstood by teachers</w:t>
            </w:r>
          </w:p>
          <w:p w14:paraId="5070C8A1" w14:textId="071D27BB" w:rsidR="005F08B8" w:rsidRDefault="00241071" w:rsidP="005F08B8">
            <w:pPr>
              <w:pStyle w:val="ListParagraph"/>
              <w:numPr>
                <w:ilvl w:val="0"/>
                <w:numId w:val="2"/>
              </w:numPr>
            </w:pPr>
            <w:r>
              <w:t>Unaware of risks-</w:t>
            </w:r>
            <w:r w:rsidR="009F2F84">
              <w:t>Fearless</w:t>
            </w:r>
          </w:p>
          <w:p w14:paraId="3F778528" w14:textId="2B116851" w:rsidR="003C2282" w:rsidRDefault="009F2F84" w:rsidP="005F08B8">
            <w:pPr>
              <w:pStyle w:val="ListParagraph"/>
              <w:numPr>
                <w:ilvl w:val="0"/>
                <w:numId w:val="2"/>
              </w:numPr>
            </w:pPr>
            <w:r>
              <w:t>Hyper fixation</w:t>
            </w:r>
            <w:r w:rsidR="003C2282">
              <w:t xml:space="preserve"> on enjoyed activities</w:t>
            </w:r>
          </w:p>
          <w:p w14:paraId="7549951D" w14:textId="340F742D" w:rsidR="003C2282" w:rsidRPr="00391F55" w:rsidRDefault="009F2F84" w:rsidP="005F08B8">
            <w:pPr>
              <w:pStyle w:val="ListParagraph"/>
              <w:numPr>
                <w:ilvl w:val="0"/>
                <w:numId w:val="2"/>
              </w:numPr>
            </w:pPr>
            <w:r>
              <w:t>Difficulties in a school environment</w:t>
            </w:r>
          </w:p>
        </w:tc>
      </w:tr>
      <w:tr w:rsidR="00956EDD" w:rsidRPr="00956EDD" w14:paraId="198D0A89" w14:textId="77777777" w:rsidTr="009D21AA">
        <w:trPr>
          <w:tblCellSpacing w:w="15" w:type="dxa"/>
        </w:trPr>
        <w:tc>
          <w:tcPr>
            <w:tcW w:w="0" w:type="auto"/>
            <w:vAlign w:val="center"/>
            <w:hideMark/>
          </w:tcPr>
          <w:p w14:paraId="18195BBD" w14:textId="4DAB3B5C" w:rsidR="00956EDD" w:rsidRPr="00956EDD" w:rsidRDefault="00F54199" w:rsidP="008355DB">
            <w:pPr>
              <w:spacing w:after="0" w:line="276" w:lineRule="auto"/>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t>T</w:t>
            </w:r>
            <w:r w:rsidR="009D21AA">
              <w:rPr>
                <w:rFonts w:ascii="Times New Roman" w:eastAsia="Times New Roman" w:hAnsi="Times New Roman" w:cs="Times New Roman"/>
                <w:kern w:val="0"/>
                <w14:ligatures w14:val="none"/>
              </w:rPr>
              <w:t>4</w:t>
            </w:r>
          </w:p>
        </w:tc>
        <w:tc>
          <w:tcPr>
            <w:tcW w:w="8038" w:type="dxa"/>
            <w:vAlign w:val="center"/>
          </w:tcPr>
          <w:p w14:paraId="4A558DD7" w14:textId="77777777" w:rsidR="00A7343F" w:rsidRPr="006F73A9" w:rsidRDefault="003B0EE5" w:rsidP="006F73A9">
            <w:pPr>
              <w:pStyle w:val="ListParagraph"/>
              <w:numPr>
                <w:ilvl w:val="0"/>
                <w:numId w:val="4"/>
              </w:numPr>
              <w:spacing w:after="0" w:line="276" w:lineRule="auto"/>
              <w:rPr>
                <w:rFonts w:ascii="Times New Roman" w:eastAsia="Times New Roman" w:hAnsi="Times New Roman" w:cs="Times New Roman"/>
                <w:kern w:val="0"/>
                <w14:ligatures w14:val="none"/>
              </w:rPr>
            </w:pPr>
            <w:r w:rsidRPr="006F73A9">
              <w:rPr>
                <w:rFonts w:ascii="Times New Roman" w:eastAsia="Times New Roman" w:hAnsi="Times New Roman" w:cs="Times New Roman"/>
                <w:kern w:val="0"/>
                <w14:ligatures w14:val="none"/>
              </w:rPr>
              <w:t>Rejection by society-</w:t>
            </w:r>
            <w:r w:rsidR="00A7343F" w:rsidRPr="006F73A9">
              <w:rPr>
                <w:rFonts w:ascii="Times New Roman" w:eastAsia="Times New Roman" w:hAnsi="Times New Roman" w:cs="Times New Roman"/>
                <w:kern w:val="0"/>
                <w14:ligatures w14:val="none"/>
              </w:rPr>
              <w:t xml:space="preserve">Leading to isolation </w:t>
            </w:r>
          </w:p>
          <w:p w14:paraId="47E319DF" w14:textId="7DB63F88" w:rsidR="00646E63" w:rsidRPr="006F73A9" w:rsidRDefault="00A7343F" w:rsidP="006F73A9">
            <w:pPr>
              <w:pStyle w:val="ListParagraph"/>
              <w:numPr>
                <w:ilvl w:val="0"/>
                <w:numId w:val="4"/>
              </w:numPr>
              <w:spacing w:after="0" w:line="276" w:lineRule="auto"/>
              <w:rPr>
                <w:rFonts w:ascii="Times New Roman" w:eastAsia="Times New Roman" w:hAnsi="Times New Roman" w:cs="Times New Roman"/>
                <w:kern w:val="0"/>
                <w14:ligatures w14:val="none"/>
              </w:rPr>
            </w:pPr>
            <w:r w:rsidRPr="006F73A9">
              <w:rPr>
                <w:rFonts w:ascii="Times New Roman" w:eastAsia="Times New Roman" w:hAnsi="Times New Roman" w:cs="Times New Roman"/>
                <w:kern w:val="0"/>
                <w14:ligatures w14:val="none"/>
              </w:rPr>
              <w:t>Misunderstood by peers</w:t>
            </w:r>
            <w:r w:rsidR="00646E63" w:rsidRPr="006F73A9">
              <w:rPr>
                <w:rFonts w:ascii="Times New Roman" w:eastAsia="Times New Roman" w:hAnsi="Times New Roman" w:cs="Times New Roman"/>
                <w:kern w:val="0"/>
                <w14:ligatures w14:val="none"/>
              </w:rPr>
              <w:t>-</w:t>
            </w:r>
            <w:r w:rsidR="00605F3F" w:rsidRPr="006F73A9">
              <w:rPr>
                <w:rFonts w:ascii="Times New Roman" w:eastAsia="Times New Roman" w:hAnsi="Times New Roman" w:cs="Times New Roman"/>
                <w:kern w:val="0"/>
                <w14:ligatures w14:val="none"/>
              </w:rPr>
              <w:t>Negative</w:t>
            </w:r>
            <w:r w:rsidR="00646E63" w:rsidRPr="006F73A9">
              <w:rPr>
                <w:rFonts w:ascii="Times New Roman" w:eastAsia="Times New Roman" w:hAnsi="Times New Roman" w:cs="Times New Roman"/>
                <w:kern w:val="0"/>
                <w14:ligatures w14:val="none"/>
              </w:rPr>
              <w:t xml:space="preserve"> </w:t>
            </w:r>
            <w:r w:rsidR="00605F3F" w:rsidRPr="006F73A9">
              <w:rPr>
                <w:rFonts w:ascii="Times New Roman" w:eastAsia="Times New Roman" w:hAnsi="Times New Roman" w:cs="Times New Roman"/>
                <w:kern w:val="0"/>
                <w14:ligatures w14:val="none"/>
              </w:rPr>
              <w:t>perception</w:t>
            </w:r>
            <w:r w:rsidR="00646E63" w:rsidRPr="006F73A9">
              <w:rPr>
                <w:rFonts w:ascii="Times New Roman" w:eastAsia="Times New Roman" w:hAnsi="Times New Roman" w:cs="Times New Roman"/>
                <w:kern w:val="0"/>
                <w14:ligatures w14:val="none"/>
              </w:rPr>
              <w:t xml:space="preserve"> (naughty)</w:t>
            </w:r>
          </w:p>
          <w:p w14:paraId="0EF3DFC6" w14:textId="77777777" w:rsidR="00646E63" w:rsidRDefault="006F73A9" w:rsidP="006F73A9">
            <w:pPr>
              <w:pStyle w:val="ListParagraph"/>
              <w:numPr>
                <w:ilvl w:val="0"/>
                <w:numId w:val="4"/>
              </w:numPr>
              <w:spacing w:after="0" w:line="276" w:lineRule="auto"/>
              <w:rPr>
                <w:rFonts w:ascii="Times New Roman" w:eastAsia="Times New Roman" w:hAnsi="Times New Roman" w:cs="Times New Roman"/>
                <w:kern w:val="0"/>
                <w14:ligatures w14:val="none"/>
              </w:rPr>
            </w:pPr>
            <w:r w:rsidRPr="006F73A9">
              <w:rPr>
                <w:rFonts w:ascii="Times New Roman" w:eastAsia="Times New Roman" w:hAnsi="Times New Roman" w:cs="Times New Roman"/>
                <w:kern w:val="0"/>
                <w14:ligatures w14:val="none"/>
              </w:rPr>
              <w:t>Internal frustration and emotional distress</w:t>
            </w:r>
          </w:p>
          <w:p w14:paraId="5742281E" w14:textId="56CAB268" w:rsidR="00804260" w:rsidRDefault="00804260" w:rsidP="006F73A9">
            <w:pPr>
              <w:pStyle w:val="ListParagraph"/>
              <w:numPr>
                <w:ilvl w:val="0"/>
                <w:numId w:val="4"/>
              </w:numPr>
              <w:spacing w:after="0" w:line="276" w:lineRule="auto"/>
              <w:rPr>
                <w:rFonts w:ascii="Times New Roman" w:eastAsia="Times New Roman" w:hAnsi="Times New Roman" w:cs="Times New Roman"/>
                <w:kern w:val="0"/>
                <w14:ligatures w14:val="none"/>
              </w:rPr>
            </w:pPr>
            <w:r w:rsidRPr="00804260">
              <w:rPr>
                <w:rFonts w:ascii="Times New Roman" w:eastAsia="Times New Roman" w:hAnsi="Times New Roman" w:cs="Times New Roman"/>
                <w:kern w:val="0"/>
                <w14:ligatures w14:val="none"/>
              </w:rPr>
              <w:t xml:space="preserve">Desire for understanding and </w:t>
            </w:r>
            <w:r w:rsidR="00E776BA" w:rsidRPr="00804260">
              <w:rPr>
                <w:rFonts w:ascii="Times New Roman" w:eastAsia="Times New Roman" w:hAnsi="Times New Roman" w:cs="Times New Roman"/>
                <w:kern w:val="0"/>
                <w14:ligatures w14:val="none"/>
              </w:rPr>
              <w:t>acceptance</w:t>
            </w:r>
          </w:p>
          <w:p w14:paraId="1FE1191C" w14:textId="228FF56F" w:rsidR="00AC68B8" w:rsidRPr="006F73A9" w:rsidRDefault="00AC68B8" w:rsidP="00427F11">
            <w:pPr>
              <w:pStyle w:val="ListParagraph"/>
              <w:spacing w:after="0" w:line="276" w:lineRule="auto"/>
              <w:rPr>
                <w:rFonts w:ascii="Times New Roman" w:eastAsia="Times New Roman" w:hAnsi="Times New Roman" w:cs="Times New Roman"/>
                <w:kern w:val="0"/>
                <w14:ligatures w14:val="none"/>
              </w:rPr>
            </w:pPr>
          </w:p>
        </w:tc>
      </w:tr>
      <w:tr w:rsidR="00956EDD" w:rsidRPr="00956EDD" w14:paraId="13C43BD5" w14:textId="77777777" w:rsidTr="009D21AA">
        <w:trPr>
          <w:tblCellSpacing w:w="15" w:type="dxa"/>
        </w:trPr>
        <w:tc>
          <w:tcPr>
            <w:tcW w:w="0" w:type="auto"/>
            <w:vAlign w:val="center"/>
            <w:hideMark/>
          </w:tcPr>
          <w:p w14:paraId="52D9E88F" w14:textId="52F38624" w:rsidR="00956EDD" w:rsidRPr="00956EDD" w:rsidRDefault="00F54199" w:rsidP="008355DB">
            <w:pPr>
              <w:spacing w:after="0" w:line="276" w:lineRule="auto"/>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t>T</w:t>
            </w:r>
            <w:r w:rsidR="009D21AA">
              <w:rPr>
                <w:rFonts w:ascii="Times New Roman" w:eastAsia="Times New Roman" w:hAnsi="Times New Roman" w:cs="Times New Roman"/>
                <w:kern w:val="0"/>
                <w14:ligatures w14:val="none"/>
              </w:rPr>
              <w:t>5</w:t>
            </w:r>
          </w:p>
        </w:tc>
        <w:tc>
          <w:tcPr>
            <w:tcW w:w="8038" w:type="dxa"/>
            <w:vAlign w:val="center"/>
          </w:tcPr>
          <w:p w14:paraId="3C266344" w14:textId="2805870C" w:rsidR="00956EDD" w:rsidRPr="00AC68B8" w:rsidRDefault="00AC68B8" w:rsidP="00AC68B8">
            <w:pPr>
              <w:pStyle w:val="ListParagraph"/>
              <w:numPr>
                <w:ilvl w:val="0"/>
                <w:numId w:val="4"/>
              </w:numPr>
              <w:spacing w:after="0" w:line="276" w:lineRule="auto"/>
              <w:rPr>
                <w:rFonts w:ascii="Times New Roman" w:eastAsia="Times New Roman" w:hAnsi="Times New Roman" w:cs="Times New Roman"/>
                <w:kern w:val="0"/>
                <w14:ligatures w14:val="none"/>
              </w:rPr>
            </w:pPr>
            <w:r w:rsidRPr="00AC68B8">
              <w:rPr>
                <w:rFonts w:ascii="Times New Roman" w:eastAsia="Times New Roman" w:hAnsi="Times New Roman" w:cs="Times New Roman"/>
                <w:kern w:val="0"/>
                <w14:ligatures w14:val="none"/>
              </w:rPr>
              <w:t>Hyper fixation</w:t>
            </w:r>
            <w:r w:rsidR="00B535DA" w:rsidRPr="00AC68B8">
              <w:rPr>
                <w:rFonts w:ascii="Times New Roman" w:eastAsia="Times New Roman" w:hAnsi="Times New Roman" w:cs="Times New Roman"/>
                <w:kern w:val="0"/>
                <w14:ligatures w14:val="none"/>
              </w:rPr>
              <w:t xml:space="preserve"> when </w:t>
            </w:r>
            <w:r w:rsidR="00760E4C" w:rsidRPr="00AC68B8">
              <w:rPr>
                <w:rFonts w:ascii="Times New Roman" w:eastAsia="Times New Roman" w:hAnsi="Times New Roman" w:cs="Times New Roman"/>
                <w:kern w:val="0"/>
                <w14:ligatures w14:val="none"/>
              </w:rPr>
              <w:t>task is enjoyable</w:t>
            </w:r>
            <w:r w:rsidR="00456EB5">
              <w:rPr>
                <w:rFonts w:ascii="Times New Roman" w:eastAsia="Times New Roman" w:hAnsi="Times New Roman" w:cs="Times New Roman"/>
                <w:kern w:val="0"/>
                <w14:ligatures w14:val="none"/>
              </w:rPr>
              <w:t>-Painting dinosaurs</w:t>
            </w:r>
          </w:p>
          <w:p w14:paraId="4E7CEEC3" w14:textId="77777777" w:rsidR="00760E4C" w:rsidRPr="00AC68B8" w:rsidRDefault="00760E4C" w:rsidP="00AC68B8">
            <w:pPr>
              <w:pStyle w:val="ListParagraph"/>
              <w:numPr>
                <w:ilvl w:val="0"/>
                <w:numId w:val="4"/>
              </w:numPr>
              <w:spacing w:after="0" w:line="276" w:lineRule="auto"/>
              <w:rPr>
                <w:rFonts w:ascii="Times New Roman" w:eastAsia="Times New Roman" w:hAnsi="Times New Roman" w:cs="Times New Roman"/>
                <w:kern w:val="0"/>
                <w14:ligatures w14:val="none"/>
              </w:rPr>
            </w:pPr>
            <w:r w:rsidRPr="00AC68B8">
              <w:rPr>
                <w:rFonts w:ascii="Times New Roman" w:eastAsia="Times New Roman" w:hAnsi="Times New Roman" w:cs="Times New Roman"/>
                <w:kern w:val="0"/>
                <w14:ligatures w14:val="none"/>
              </w:rPr>
              <w:t xml:space="preserve">Fear of limitations of ADHD </w:t>
            </w:r>
          </w:p>
          <w:p w14:paraId="0CBB9809" w14:textId="2D41DB0A" w:rsidR="007D718B" w:rsidRPr="00AC68B8" w:rsidRDefault="007D718B" w:rsidP="00AC68B8">
            <w:pPr>
              <w:pStyle w:val="ListParagraph"/>
              <w:numPr>
                <w:ilvl w:val="0"/>
                <w:numId w:val="4"/>
              </w:numPr>
              <w:spacing w:after="0" w:line="276" w:lineRule="auto"/>
              <w:rPr>
                <w:rFonts w:ascii="Times New Roman" w:eastAsia="Times New Roman" w:hAnsi="Times New Roman" w:cs="Times New Roman"/>
                <w:kern w:val="0"/>
                <w14:ligatures w14:val="none"/>
              </w:rPr>
            </w:pPr>
            <w:r w:rsidRPr="00AC68B8">
              <w:rPr>
                <w:rFonts w:ascii="Times New Roman" w:eastAsia="Times New Roman" w:hAnsi="Times New Roman" w:cs="Times New Roman"/>
                <w:kern w:val="0"/>
                <w14:ligatures w14:val="none"/>
              </w:rPr>
              <w:lastRenderedPageBreak/>
              <w:t>Limited concentration span-</w:t>
            </w:r>
            <w:r w:rsidR="00AC68B8" w:rsidRPr="00AC68B8">
              <w:rPr>
                <w:rFonts w:ascii="Times New Roman" w:eastAsia="Times New Roman" w:hAnsi="Times New Roman" w:cs="Times New Roman"/>
                <w:kern w:val="0"/>
                <w14:ligatures w14:val="none"/>
              </w:rPr>
              <w:t xml:space="preserve"> unable to finish tasks, </w:t>
            </w:r>
            <w:r w:rsidR="00605F3F" w:rsidRPr="00AC68B8">
              <w:rPr>
                <w:rFonts w:ascii="Times New Roman" w:eastAsia="Times New Roman" w:hAnsi="Times New Roman" w:cs="Times New Roman"/>
                <w:kern w:val="0"/>
                <w14:ligatures w14:val="none"/>
              </w:rPr>
              <w:t>forgetfulness</w:t>
            </w:r>
          </w:p>
        </w:tc>
      </w:tr>
    </w:tbl>
    <w:p w14:paraId="14CF9EF1" w14:textId="7C1144CF" w:rsidR="00956EDD" w:rsidRDefault="00956EDD" w:rsidP="008355DB">
      <w:pPr>
        <w:spacing w:after="0" w:line="276" w:lineRule="auto"/>
        <w:rPr>
          <w:rFonts w:ascii="Times New Roman" w:eastAsia="Times New Roman" w:hAnsi="Times New Roman" w:cs="Times New Roman"/>
          <w:kern w:val="0"/>
          <w14:ligatures w14:val="none"/>
        </w:rPr>
      </w:pPr>
    </w:p>
    <w:p w14:paraId="3AF577FD" w14:textId="77777777" w:rsidR="00956EDD" w:rsidRDefault="00956EDD" w:rsidP="008355DB">
      <w:pPr>
        <w:spacing w:after="0" w:line="276" w:lineRule="auto"/>
        <w:rPr>
          <w:rFonts w:ascii="Times New Roman" w:eastAsia="Times New Roman" w:hAnsi="Times New Roman" w:cs="Times New Roman"/>
          <w:b/>
          <w:bCs/>
          <w:kern w:val="0"/>
          <w14:ligatures w14:val="none"/>
        </w:rPr>
      </w:pPr>
    </w:p>
    <w:p w14:paraId="68CE0866" w14:textId="13DDB1AA" w:rsidR="00956EDD" w:rsidRPr="00956EDD" w:rsidRDefault="00956EDD" w:rsidP="008355DB">
      <w:pPr>
        <w:spacing w:after="0" w:line="276" w:lineRule="auto"/>
        <w:rPr>
          <w:rFonts w:ascii="Times New Roman" w:eastAsia="Times New Roman" w:hAnsi="Times New Roman" w:cs="Times New Roman"/>
          <w:b/>
          <w:bCs/>
          <w:kern w:val="0"/>
          <w14:ligatures w14:val="none"/>
        </w:rPr>
      </w:pPr>
      <w:r w:rsidRPr="00956EDD">
        <w:rPr>
          <w:rFonts w:ascii="Times New Roman" w:eastAsia="Times New Roman" w:hAnsi="Times New Roman" w:cs="Times New Roman"/>
          <w:b/>
          <w:bCs/>
          <w:kern w:val="0"/>
          <w14:ligatures w14:val="none"/>
        </w:rPr>
        <w:t>Generating themes</w:t>
      </w:r>
    </w:p>
    <w:tbl>
      <w:tblPr>
        <w:tblStyle w:val="TableGridLight"/>
        <w:tblpPr w:leftFromText="180" w:rightFromText="180" w:vertAnchor="text" w:horzAnchor="margin" w:tblpXSpec="center" w:tblpY="1007"/>
        <w:tblW w:w="11477" w:type="dxa"/>
        <w:tblLayout w:type="fixed"/>
        <w:tblLook w:val="05E0" w:firstRow="1" w:lastRow="1" w:firstColumn="1" w:lastColumn="1" w:noHBand="0" w:noVBand="1"/>
      </w:tblPr>
      <w:tblGrid>
        <w:gridCol w:w="1838"/>
        <w:gridCol w:w="3260"/>
        <w:gridCol w:w="6379"/>
      </w:tblGrid>
      <w:tr w:rsidR="00FE4CC3" w:rsidRPr="00956EDD" w14:paraId="23037564" w14:textId="77777777" w:rsidTr="00FE4CC3">
        <w:tc>
          <w:tcPr>
            <w:tcW w:w="1838" w:type="dxa"/>
            <w:hideMark/>
          </w:tcPr>
          <w:p w14:paraId="2E1EF6D0" w14:textId="77777777" w:rsidR="00FE4CC3" w:rsidRPr="00956EDD" w:rsidRDefault="00FE4CC3" w:rsidP="00FE4CC3">
            <w:pPr>
              <w:spacing w:line="276" w:lineRule="auto"/>
              <w:jc w:val="center"/>
              <w:rPr>
                <w:rFonts w:ascii="Times New Roman" w:eastAsia="Times New Roman" w:hAnsi="Times New Roman" w:cs="Times New Roman"/>
                <w:b/>
                <w:bCs/>
                <w:kern w:val="0"/>
                <w14:ligatures w14:val="none"/>
              </w:rPr>
            </w:pPr>
            <w:r w:rsidRPr="00956EDD">
              <w:rPr>
                <w:rFonts w:ascii="Times New Roman" w:eastAsia="Times New Roman" w:hAnsi="Times New Roman" w:cs="Times New Roman"/>
                <w:b/>
                <w:bCs/>
                <w:kern w:val="0"/>
                <w14:ligatures w14:val="none"/>
              </w:rPr>
              <w:t>Themes</w:t>
            </w:r>
          </w:p>
        </w:tc>
        <w:tc>
          <w:tcPr>
            <w:tcW w:w="3260" w:type="dxa"/>
            <w:hideMark/>
          </w:tcPr>
          <w:p w14:paraId="74EF5769" w14:textId="77777777" w:rsidR="00FE4CC3" w:rsidRPr="00956EDD" w:rsidRDefault="00FE4CC3" w:rsidP="00FE4CC3">
            <w:pPr>
              <w:spacing w:line="276" w:lineRule="auto"/>
              <w:jc w:val="center"/>
              <w:rPr>
                <w:rFonts w:ascii="Times New Roman" w:eastAsia="Times New Roman" w:hAnsi="Times New Roman" w:cs="Times New Roman"/>
                <w:b/>
                <w:bCs/>
                <w:kern w:val="0"/>
                <w14:ligatures w14:val="none"/>
              </w:rPr>
            </w:pPr>
            <w:r w:rsidRPr="00956EDD">
              <w:rPr>
                <w:rFonts w:ascii="Times New Roman" w:eastAsia="Times New Roman" w:hAnsi="Times New Roman" w:cs="Times New Roman"/>
                <w:b/>
                <w:bCs/>
                <w:kern w:val="0"/>
                <w14:ligatures w14:val="none"/>
              </w:rPr>
              <w:t>Sub-themes</w:t>
            </w:r>
          </w:p>
        </w:tc>
        <w:tc>
          <w:tcPr>
            <w:tcW w:w="6379" w:type="dxa"/>
            <w:hideMark/>
          </w:tcPr>
          <w:p w14:paraId="1CF94CC9" w14:textId="77777777" w:rsidR="00FE4CC3" w:rsidRPr="00956EDD" w:rsidRDefault="00FE4CC3" w:rsidP="00FE4CC3">
            <w:pPr>
              <w:spacing w:line="276" w:lineRule="auto"/>
              <w:jc w:val="center"/>
              <w:rPr>
                <w:rFonts w:ascii="Times New Roman" w:eastAsia="Times New Roman" w:hAnsi="Times New Roman" w:cs="Times New Roman"/>
                <w:b/>
                <w:bCs/>
                <w:kern w:val="0"/>
                <w14:ligatures w14:val="none"/>
              </w:rPr>
            </w:pPr>
            <w:r w:rsidRPr="00956EDD">
              <w:rPr>
                <w:rFonts w:ascii="Times New Roman" w:eastAsia="Times New Roman" w:hAnsi="Times New Roman" w:cs="Times New Roman"/>
                <w:b/>
                <w:bCs/>
                <w:kern w:val="0"/>
                <w14:ligatures w14:val="none"/>
              </w:rPr>
              <w:t>Example Codes Feeding In</w:t>
            </w:r>
          </w:p>
        </w:tc>
      </w:tr>
      <w:tr w:rsidR="00FE4CC3" w:rsidRPr="00956EDD" w14:paraId="70C40354" w14:textId="77777777" w:rsidTr="00FE4CC3">
        <w:tc>
          <w:tcPr>
            <w:tcW w:w="1838" w:type="dxa"/>
          </w:tcPr>
          <w:p w14:paraId="56BB43E9" w14:textId="77777777" w:rsidR="00FE4CC3" w:rsidRPr="00956EDD" w:rsidRDefault="00FE4CC3" w:rsidP="00FE4CC3">
            <w:pPr>
              <w:spacing w:line="276" w:lineRule="auto"/>
              <w:jc w:val="center"/>
              <w:rPr>
                <w:rFonts w:ascii="Times New Roman" w:eastAsia="Times New Roman" w:hAnsi="Times New Roman" w:cs="Times New Roman"/>
                <w:b/>
                <w:bCs/>
                <w:kern w:val="0"/>
                <w14:ligatures w14:val="none"/>
              </w:rPr>
            </w:pPr>
          </w:p>
        </w:tc>
        <w:tc>
          <w:tcPr>
            <w:tcW w:w="3260" w:type="dxa"/>
          </w:tcPr>
          <w:p w14:paraId="69291F87" w14:textId="77777777" w:rsidR="00FE4CC3" w:rsidRPr="00956EDD" w:rsidRDefault="00FE4CC3" w:rsidP="00FE4CC3">
            <w:pPr>
              <w:spacing w:line="276" w:lineRule="auto"/>
              <w:jc w:val="center"/>
              <w:rPr>
                <w:rFonts w:ascii="Times New Roman" w:eastAsia="Times New Roman" w:hAnsi="Times New Roman" w:cs="Times New Roman"/>
                <w:b/>
                <w:bCs/>
                <w:kern w:val="0"/>
                <w14:ligatures w14:val="none"/>
              </w:rPr>
            </w:pPr>
          </w:p>
        </w:tc>
        <w:tc>
          <w:tcPr>
            <w:tcW w:w="6379" w:type="dxa"/>
          </w:tcPr>
          <w:p w14:paraId="69AB6EBC" w14:textId="77777777" w:rsidR="00FE4CC3" w:rsidRPr="00956EDD" w:rsidRDefault="00FE4CC3" w:rsidP="00FE4CC3">
            <w:pPr>
              <w:spacing w:line="276" w:lineRule="auto"/>
              <w:jc w:val="center"/>
              <w:rPr>
                <w:rFonts w:ascii="Times New Roman" w:eastAsia="Times New Roman" w:hAnsi="Times New Roman" w:cs="Times New Roman"/>
                <w:b/>
                <w:bCs/>
                <w:kern w:val="0"/>
                <w14:ligatures w14:val="none"/>
              </w:rPr>
            </w:pPr>
          </w:p>
        </w:tc>
      </w:tr>
      <w:tr w:rsidR="00FE4CC3" w:rsidRPr="00956EDD" w14:paraId="780007B4" w14:textId="77777777" w:rsidTr="00FE4CC3">
        <w:tc>
          <w:tcPr>
            <w:tcW w:w="1838" w:type="dxa"/>
          </w:tcPr>
          <w:p w14:paraId="38601102" w14:textId="1B4171DF" w:rsidR="00FE4CC3" w:rsidRDefault="00EF1B5D" w:rsidP="00FE4CC3">
            <w:pPr>
              <w:spacing w:line="276" w:lineRule="auto"/>
              <w:rPr>
                <w:rFonts w:ascii="Times New Roman" w:eastAsia="Times New Roman" w:hAnsi="Times New Roman" w:cs="Times New Roman"/>
                <w:b/>
                <w:bCs/>
                <w:kern w:val="0"/>
                <w14:ligatures w14:val="none"/>
              </w:rPr>
            </w:pPr>
            <w:r w:rsidRPr="00EF1B5D">
              <w:rPr>
                <w:rFonts w:ascii="Times New Roman" w:eastAsia="Times New Roman" w:hAnsi="Times New Roman" w:cs="Times New Roman"/>
                <w:b/>
                <w:bCs/>
                <w:kern w:val="0"/>
                <w14:ligatures w14:val="none"/>
              </w:rPr>
              <w:t>Social Misunderstanding and Perceptual Bias</w:t>
            </w:r>
          </w:p>
          <w:p w14:paraId="5879537D" w14:textId="77777777" w:rsidR="00FE4CC3" w:rsidRDefault="00FE4CC3" w:rsidP="00FE4CC3">
            <w:pPr>
              <w:spacing w:line="276" w:lineRule="auto"/>
              <w:rPr>
                <w:rFonts w:ascii="Times New Roman" w:eastAsia="Times New Roman" w:hAnsi="Times New Roman" w:cs="Times New Roman"/>
                <w:b/>
                <w:bCs/>
                <w:kern w:val="0"/>
                <w14:ligatures w14:val="none"/>
              </w:rPr>
            </w:pPr>
          </w:p>
          <w:p w14:paraId="4184D37A" w14:textId="77777777" w:rsidR="00FE4CC3" w:rsidRPr="009F2F84" w:rsidRDefault="00FE4CC3" w:rsidP="00FE4CC3">
            <w:pPr>
              <w:spacing w:line="276" w:lineRule="auto"/>
              <w:rPr>
                <w:rFonts w:ascii="Times New Roman" w:eastAsia="Times New Roman" w:hAnsi="Times New Roman" w:cs="Times New Roman"/>
                <w:b/>
                <w:bCs/>
                <w:kern w:val="0"/>
                <w14:ligatures w14:val="none"/>
              </w:rPr>
            </w:pPr>
          </w:p>
        </w:tc>
        <w:tc>
          <w:tcPr>
            <w:tcW w:w="3260" w:type="dxa"/>
          </w:tcPr>
          <w:p w14:paraId="1FB1CCD5" w14:textId="77777777" w:rsidR="00FE4CC3" w:rsidRPr="00956EDD" w:rsidRDefault="00FE4CC3" w:rsidP="00FE4CC3">
            <w:pPr>
              <w:spacing w:line="276" w:lineRule="auto"/>
              <w:rPr>
                <w:rFonts w:ascii="Times New Roman" w:eastAsia="Times New Roman" w:hAnsi="Times New Roman" w:cs="Times New Roman"/>
                <w:kern w:val="0"/>
                <w14:ligatures w14:val="none"/>
              </w:rPr>
            </w:pPr>
          </w:p>
        </w:tc>
        <w:tc>
          <w:tcPr>
            <w:tcW w:w="6379" w:type="dxa"/>
          </w:tcPr>
          <w:p w14:paraId="16504ECE" w14:textId="26B41F29" w:rsidR="00FE4CC3" w:rsidRDefault="00A751FC" w:rsidP="00FE4CC3">
            <w:pPr>
              <w:spacing w:line="276" w:lineRule="auto"/>
              <w:rPr>
                <w:rFonts w:ascii="Times New Roman" w:eastAsia="Times New Roman" w:hAnsi="Times New Roman" w:cs="Times New Roman"/>
                <w:kern w:val="0"/>
                <w14:ligatures w14:val="none"/>
              </w:rPr>
            </w:pPr>
            <w:r w:rsidRPr="00A751FC">
              <w:rPr>
                <w:rFonts w:ascii="Times New Roman" w:eastAsia="Times New Roman" w:hAnsi="Times New Roman" w:cs="Times New Roman"/>
                <w:kern w:val="0"/>
                <w14:ligatures w14:val="none"/>
              </w:rPr>
              <w:t xml:space="preserve"> </w:t>
            </w:r>
            <w:bookmarkStart w:id="0" w:name="_Hlk213625926"/>
            <w:r w:rsidR="00663AA8" w:rsidRPr="00663AA8">
              <w:rPr>
                <w:rFonts w:ascii="Times New Roman" w:eastAsia="Times New Roman" w:hAnsi="Times New Roman" w:cs="Times New Roman"/>
                <w:kern w:val="0"/>
                <w14:ligatures w14:val="none"/>
              </w:rPr>
              <w:t>“It’s not like I choose not to listen</w:t>
            </w:r>
            <w:r w:rsidR="00E71CB3">
              <w:rPr>
                <w:rFonts w:ascii="Times New Roman" w:eastAsia="Times New Roman" w:hAnsi="Times New Roman" w:cs="Times New Roman"/>
                <w:kern w:val="0"/>
                <w14:ligatures w14:val="none"/>
              </w:rPr>
              <w:t xml:space="preserve"> to him,</w:t>
            </w:r>
            <w:r w:rsidR="00663AA8" w:rsidRPr="00663AA8">
              <w:rPr>
                <w:rFonts w:ascii="Times New Roman" w:eastAsia="Times New Roman" w:hAnsi="Times New Roman" w:cs="Times New Roman"/>
                <w:kern w:val="0"/>
                <w14:ligatures w14:val="none"/>
              </w:rPr>
              <w:t xml:space="preserve"> I just carry on without thinking.” (TA1)</w:t>
            </w:r>
            <w:bookmarkEnd w:id="0"/>
          </w:p>
          <w:p w14:paraId="70901C44" w14:textId="1692ACD6" w:rsidR="0057581A" w:rsidRDefault="00E71CB3" w:rsidP="00FE4CC3">
            <w:pPr>
              <w:spacing w:line="276" w:lineRule="auto"/>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t>“B</w:t>
            </w:r>
            <w:r w:rsidRPr="00E71CB3">
              <w:rPr>
                <w:rFonts w:ascii="Times New Roman" w:eastAsia="Times New Roman" w:hAnsi="Times New Roman" w:cs="Times New Roman"/>
                <w:kern w:val="0"/>
                <w14:ligatures w14:val="none"/>
              </w:rPr>
              <w:t>eing told off, not finishing staff, not starting staff, losing the will, being told off.</w:t>
            </w:r>
            <w:r>
              <w:rPr>
                <w:rFonts w:ascii="Times New Roman" w:eastAsia="Times New Roman" w:hAnsi="Times New Roman" w:cs="Times New Roman"/>
                <w:kern w:val="0"/>
                <w14:ligatures w14:val="none"/>
              </w:rPr>
              <w:t>” (TA1)</w:t>
            </w:r>
          </w:p>
          <w:p w14:paraId="1737D6B4" w14:textId="11B7D126" w:rsidR="003E7D01" w:rsidRDefault="003E7D01" w:rsidP="00FE4CC3">
            <w:pPr>
              <w:spacing w:line="276" w:lineRule="auto"/>
              <w:rPr>
                <w:rFonts w:ascii="Times New Roman" w:eastAsia="Times New Roman" w:hAnsi="Times New Roman" w:cs="Times New Roman"/>
                <w:kern w:val="0"/>
                <w14:ligatures w14:val="none"/>
              </w:rPr>
            </w:pPr>
            <w:bookmarkStart w:id="1" w:name="_Hlk213625965"/>
            <w:r>
              <w:rPr>
                <w:rFonts w:ascii="Times New Roman" w:eastAsia="Times New Roman" w:hAnsi="Times New Roman" w:cs="Times New Roman"/>
                <w:kern w:val="0"/>
                <w14:ligatures w14:val="none"/>
              </w:rPr>
              <w:t>“</w:t>
            </w:r>
            <w:r w:rsidR="00EA2549">
              <w:t xml:space="preserve"> </w:t>
            </w:r>
            <w:r w:rsidR="00EA2549" w:rsidRPr="00EA2549">
              <w:rPr>
                <w:rFonts w:ascii="Times New Roman" w:eastAsia="Times New Roman" w:hAnsi="Times New Roman" w:cs="Times New Roman"/>
                <w:kern w:val="0"/>
                <w14:ligatures w14:val="none"/>
              </w:rPr>
              <w:t>Generally, people don’t have patience with me, so their reactions are negative</w:t>
            </w:r>
            <w:r w:rsidR="00EA2549">
              <w:rPr>
                <w:rFonts w:ascii="Times New Roman" w:eastAsia="Times New Roman" w:hAnsi="Times New Roman" w:cs="Times New Roman"/>
                <w:kern w:val="0"/>
                <w14:ligatures w14:val="none"/>
              </w:rPr>
              <w:t>” (TA2)</w:t>
            </w:r>
          </w:p>
          <w:p w14:paraId="6EDF1FDC" w14:textId="07F66D60" w:rsidR="00623E1E" w:rsidRDefault="00FD53DA" w:rsidP="00FD53DA">
            <w:pPr>
              <w:rPr>
                <w:rFonts w:ascii="Times New Roman" w:hAnsi="Times New Roman" w:cs="Times New Roman"/>
              </w:rPr>
            </w:pPr>
            <w:r>
              <w:rPr>
                <w:rFonts w:ascii="Times New Roman" w:eastAsia="Times New Roman" w:hAnsi="Times New Roman" w:cs="Times New Roman"/>
                <w:kern w:val="0"/>
                <w14:ligatures w14:val="none"/>
              </w:rPr>
              <w:t>“</w:t>
            </w:r>
            <w:r>
              <w:rPr>
                <w:rFonts w:ascii="Times New Roman" w:hAnsi="Times New Roman" w:cs="Times New Roman"/>
              </w:rPr>
              <w:t xml:space="preserve"> Getting on people’s nerves, but the thing is they don’t get it. They just think I’m being a pain in the backside. When really all I’m doing is being hyperactive, can’t help it.”</w:t>
            </w:r>
            <w:r w:rsidR="00623E1E">
              <w:rPr>
                <w:rFonts w:ascii="Times New Roman" w:hAnsi="Times New Roman" w:cs="Times New Roman"/>
              </w:rPr>
              <w:t>(TA3)</w:t>
            </w:r>
          </w:p>
          <w:p w14:paraId="7A67B006" w14:textId="054D9637" w:rsidR="009F5FC5" w:rsidRDefault="006E4643" w:rsidP="00FE4CC3">
            <w:pPr>
              <w:spacing w:line="276" w:lineRule="auto"/>
              <w:rPr>
                <w:rFonts w:ascii="Times New Roman" w:hAnsi="Times New Roman" w:cs="Times New Roman"/>
              </w:rPr>
            </w:pPr>
            <w:r>
              <w:rPr>
                <w:rFonts w:ascii="Times New Roman" w:eastAsia="Times New Roman" w:hAnsi="Times New Roman" w:cs="Times New Roman"/>
                <w:kern w:val="0"/>
                <w14:ligatures w14:val="none"/>
              </w:rPr>
              <w:t>“</w:t>
            </w:r>
            <w:r w:rsidRPr="001F18E2">
              <w:rPr>
                <w:rFonts w:ascii="Times New Roman" w:hAnsi="Times New Roman" w:cs="Times New Roman"/>
              </w:rPr>
              <w:t xml:space="preserve"> School.</w:t>
            </w:r>
            <w:r>
              <w:rPr>
                <w:rFonts w:ascii="Times New Roman" w:hAnsi="Times New Roman" w:cs="Times New Roman"/>
              </w:rPr>
              <w:t xml:space="preserve"> The kids don’t like it, neither do the teachers. I’m always getting in trouble. I think they think a troublemaker” (TA3)</w:t>
            </w:r>
          </w:p>
          <w:bookmarkEnd w:id="1"/>
          <w:p w14:paraId="78342D24" w14:textId="4B522E8E" w:rsidR="006456EC" w:rsidRDefault="006456EC" w:rsidP="00FE4CC3">
            <w:pPr>
              <w:spacing w:line="276" w:lineRule="auto"/>
              <w:rPr>
                <w:rFonts w:ascii="Times New Roman" w:hAnsi="Times New Roman" w:cs="Times New Roman"/>
              </w:rPr>
            </w:pPr>
            <w:r>
              <w:rPr>
                <w:rFonts w:ascii="Times New Roman" w:hAnsi="Times New Roman" w:cs="Times New Roman"/>
              </w:rPr>
              <w:t>“</w:t>
            </w:r>
            <w:r w:rsidRPr="001F18E2">
              <w:rPr>
                <w:rFonts w:ascii="Times New Roman" w:hAnsi="Times New Roman" w:cs="Times New Roman"/>
              </w:rPr>
              <w:t xml:space="preserve"> I guess kind of annoyed</w:t>
            </w:r>
            <w:r>
              <w:rPr>
                <w:rFonts w:ascii="Times New Roman" w:hAnsi="Times New Roman" w:cs="Times New Roman"/>
              </w:rPr>
              <w:t>. Misunderstood. They just don’t get me” (TA3)</w:t>
            </w:r>
          </w:p>
          <w:p w14:paraId="3072CF68" w14:textId="0D82D973" w:rsidR="004E45F2" w:rsidRDefault="004E45F2" w:rsidP="00FE4CC3">
            <w:pPr>
              <w:spacing w:line="276" w:lineRule="auto"/>
              <w:rPr>
                <w:rFonts w:ascii="Times New Roman" w:eastAsia="Times New Roman" w:hAnsi="Times New Roman" w:cs="Times New Roman"/>
                <w:kern w:val="0"/>
                <w14:ligatures w14:val="none"/>
              </w:rPr>
            </w:pPr>
            <w:r>
              <w:rPr>
                <w:rFonts w:ascii="Times New Roman" w:hAnsi="Times New Roman" w:cs="Times New Roman"/>
              </w:rPr>
              <w:t>“</w:t>
            </w:r>
            <w:r>
              <w:t xml:space="preserve"> </w:t>
            </w:r>
            <w:r w:rsidRPr="004E45F2">
              <w:rPr>
                <w:rFonts w:ascii="Times New Roman" w:hAnsi="Times New Roman" w:cs="Times New Roman"/>
              </w:rPr>
              <w:t>Most of the teachers just tell me off</w:t>
            </w:r>
            <w:r>
              <w:rPr>
                <w:rFonts w:ascii="Times New Roman" w:hAnsi="Times New Roman" w:cs="Times New Roman"/>
              </w:rPr>
              <w:t>….</w:t>
            </w:r>
            <w:r w:rsidR="00EE20DD">
              <w:t xml:space="preserve"> </w:t>
            </w:r>
            <w:r w:rsidR="00EE20DD" w:rsidRPr="00EE20DD">
              <w:rPr>
                <w:rFonts w:ascii="Times New Roman" w:hAnsi="Times New Roman" w:cs="Times New Roman"/>
              </w:rPr>
              <w:t>I don’t think they have a clue what to do with me</w:t>
            </w:r>
            <w:r w:rsidR="00EE20DD">
              <w:rPr>
                <w:rFonts w:ascii="Times New Roman" w:hAnsi="Times New Roman" w:cs="Times New Roman"/>
              </w:rPr>
              <w:t>” (TA3)</w:t>
            </w:r>
          </w:p>
          <w:p w14:paraId="2BB0CE69" w14:textId="1924AD43" w:rsidR="009F5FC5" w:rsidRDefault="009F5FC5" w:rsidP="009F5FC5">
            <w:pPr>
              <w:rPr>
                <w:rFonts w:ascii="Times New Roman" w:hAnsi="Times New Roman" w:cs="Times New Roman"/>
              </w:rPr>
            </w:pPr>
            <w:r>
              <w:rPr>
                <w:rFonts w:ascii="Times New Roman" w:hAnsi="Times New Roman" w:cs="Times New Roman"/>
              </w:rPr>
              <w:t>“ I haven’t got many friends because I’m so hyperactive. I get on people’s nerves.” (TA3)</w:t>
            </w:r>
          </w:p>
          <w:p w14:paraId="7A91975B" w14:textId="5E883B6B" w:rsidR="007D12E2" w:rsidRDefault="007D12E2" w:rsidP="009F5FC5">
            <w:pPr>
              <w:rPr>
                <w:rFonts w:ascii="Times New Roman" w:hAnsi="Times New Roman" w:cs="Times New Roman"/>
              </w:rPr>
            </w:pPr>
            <w:r>
              <w:rPr>
                <w:rFonts w:ascii="Times New Roman" w:hAnsi="Times New Roman" w:cs="Times New Roman"/>
              </w:rPr>
              <w:t>“I have no friends”(TA4)</w:t>
            </w:r>
          </w:p>
          <w:p w14:paraId="13ED56F5" w14:textId="1B288448" w:rsidR="003576DC" w:rsidRDefault="003576DC" w:rsidP="009F5FC5">
            <w:pPr>
              <w:rPr>
                <w:rFonts w:ascii="Times New Roman" w:hAnsi="Times New Roman" w:cs="Times New Roman"/>
              </w:rPr>
            </w:pPr>
            <w:r>
              <w:rPr>
                <w:rFonts w:ascii="Times New Roman" w:hAnsi="Times New Roman" w:cs="Times New Roman"/>
              </w:rPr>
              <w:t>“</w:t>
            </w:r>
            <w:r w:rsidR="000946FD" w:rsidRPr="000946FD">
              <w:rPr>
                <w:rFonts w:ascii="Times New Roman" w:hAnsi="Times New Roman" w:cs="Times New Roman"/>
              </w:rPr>
              <w:t xml:space="preserve">I get on people’s nerves in </w:t>
            </w:r>
            <w:r w:rsidR="000946FD">
              <w:rPr>
                <w:rFonts w:ascii="Times New Roman" w:hAnsi="Times New Roman" w:cs="Times New Roman"/>
              </w:rPr>
              <w:t>school, b</w:t>
            </w:r>
            <w:r w:rsidRPr="003576DC">
              <w:rPr>
                <w:rFonts w:ascii="Times New Roman" w:hAnsi="Times New Roman" w:cs="Times New Roman"/>
              </w:rPr>
              <w:t>rother hates me because I get on his nerves</w:t>
            </w:r>
            <w:r>
              <w:rPr>
                <w:rFonts w:ascii="Times New Roman" w:hAnsi="Times New Roman" w:cs="Times New Roman"/>
              </w:rPr>
              <w:t>” (TA4)</w:t>
            </w:r>
          </w:p>
          <w:p w14:paraId="12570F37" w14:textId="2766FB07" w:rsidR="00677055" w:rsidRPr="001F18E2" w:rsidRDefault="00677055" w:rsidP="009F5FC5">
            <w:pPr>
              <w:rPr>
                <w:rFonts w:ascii="Times New Roman" w:hAnsi="Times New Roman" w:cs="Times New Roman"/>
              </w:rPr>
            </w:pPr>
            <w:r>
              <w:rPr>
                <w:rFonts w:ascii="Times New Roman" w:hAnsi="Times New Roman" w:cs="Times New Roman"/>
              </w:rPr>
              <w:t>“</w:t>
            </w:r>
            <w:r w:rsidRPr="00677055">
              <w:rPr>
                <w:rFonts w:ascii="Times New Roman" w:hAnsi="Times New Roman" w:cs="Times New Roman"/>
              </w:rPr>
              <w:t>I get thrown out a lot because I can’t keep still</w:t>
            </w:r>
            <w:r>
              <w:rPr>
                <w:rFonts w:ascii="Times New Roman" w:hAnsi="Times New Roman" w:cs="Times New Roman"/>
              </w:rPr>
              <w:t>” (TA 4)</w:t>
            </w:r>
          </w:p>
          <w:p w14:paraId="0EFBE94D" w14:textId="77777777" w:rsidR="003054F2" w:rsidRDefault="003054F2" w:rsidP="00FE4CC3">
            <w:pPr>
              <w:spacing w:line="276" w:lineRule="auto"/>
              <w:rPr>
                <w:rFonts w:ascii="Times New Roman" w:eastAsia="Times New Roman" w:hAnsi="Times New Roman" w:cs="Times New Roman"/>
                <w:kern w:val="0"/>
                <w14:ligatures w14:val="none"/>
              </w:rPr>
            </w:pPr>
            <w:r w:rsidRPr="003054F2">
              <w:rPr>
                <w:rFonts w:ascii="Times New Roman" w:eastAsia="Times New Roman" w:hAnsi="Times New Roman" w:cs="Times New Roman"/>
                <w:kern w:val="0"/>
                <w14:ligatures w14:val="none"/>
              </w:rPr>
              <w:t>“The teachers don’t always get it. They just think I’m kicking off for the sake of it.” (TA4)</w:t>
            </w:r>
          </w:p>
          <w:p w14:paraId="44CA74ED" w14:textId="77777777" w:rsidR="00A136F0" w:rsidRPr="00A136F0" w:rsidRDefault="00A136F0" w:rsidP="00A136F0">
            <w:pPr>
              <w:spacing w:line="276" w:lineRule="auto"/>
              <w:rPr>
                <w:rFonts w:ascii="Times New Roman" w:eastAsia="Times New Roman" w:hAnsi="Times New Roman" w:cs="Times New Roman"/>
                <w:kern w:val="0"/>
                <w14:ligatures w14:val="none"/>
              </w:rPr>
            </w:pPr>
            <w:r w:rsidRPr="00A136F0">
              <w:rPr>
                <w:rFonts w:ascii="Times New Roman" w:eastAsia="Times New Roman" w:hAnsi="Times New Roman" w:cs="Times New Roman"/>
                <w:kern w:val="0"/>
                <w14:ligatures w14:val="none"/>
              </w:rPr>
              <w:t>“Some of the boys laugh and think it’s funny. Well it’s not really.” (TA4)</w:t>
            </w:r>
          </w:p>
          <w:p w14:paraId="4B73D88A" w14:textId="77777777" w:rsidR="00A147EB" w:rsidRDefault="00A136F0" w:rsidP="00A136F0">
            <w:pPr>
              <w:spacing w:line="276" w:lineRule="auto"/>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t>“</w:t>
            </w:r>
            <w:r w:rsidRPr="00A136F0">
              <w:rPr>
                <w:rFonts w:ascii="Times New Roman" w:eastAsia="Times New Roman" w:hAnsi="Times New Roman" w:cs="Times New Roman"/>
                <w:kern w:val="0"/>
                <w14:ligatures w14:val="none"/>
              </w:rPr>
              <w:t>Friends walking away, if I have any.” (TA4)</w:t>
            </w:r>
          </w:p>
          <w:p w14:paraId="320BFBAD" w14:textId="4ACD9256" w:rsidR="00A136F0" w:rsidRDefault="00A147EB" w:rsidP="00A136F0">
            <w:pPr>
              <w:spacing w:line="276" w:lineRule="auto"/>
              <w:rPr>
                <w:rFonts w:ascii="Times New Roman" w:eastAsia="Times New Roman" w:hAnsi="Times New Roman" w:cs="Times New Roman"/>
                <w:kern w:val="0"/>
                <w14:ligatures w14:val="none"/>
              </w:rPr>
            </w:pPr>
            <w:r w:rsidRPr="00A751FC">
              <w:rPr>
                <w:rFonts w:ascii="Times New Roman" w:eastAsia="Times New Roman" w:hAnsi="Times New Roman" w:cs="Times New Roman"/>
                <w:kern w:val="0"/>
                <w14:ligatures w14:val="none"/>
              </w:rPr>
              <w:t>“People just think ADHD is all about being naughty, disrespectful, disruptive. It’s not—it’s more than that.” (TA4)</w:t>
            </w:r>
          </w:p>
          <w:p w14:paraId="20D91CD6" w14:textId="74F5F69C" w:rsidR="006D76E3" w:rsidRDefault="004A5A43" w:rsidP="006D76E3">
            <w:pPr>
              <w:spacing w:line="276" w:lineRule="auto"/>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t>“M</w:t>
            </w:r>
            <w:r w:rsidR="006D76E3" w:rsidRPr="006D76E3">
              <w:rPr>
                <w:rFonts w:ascii="Times New Roman" w:eastAsia="Times New Roman" w:hAnsi="Times New Roman" w:cs="Times New Roman"/>
                <w:kern w:val="0"/>
                <w14:ligatures w14:val="none"/>
              </w:rPr>
              <w:t>y parents think I’m just a lost cause, coz they don’t understand it either.” (TA4)</w:t>
            </w:r>
          </w:p>
          <w:p w14:paraId="353DBF41" w14:textId="74746D2B" w:rsidR="00406BA9" w:rsidRPr="006D76E3" w:rsidRDefault="00406BA9" w:rsidP="006D76E3">
            <w:pPr>
              <w:spacing w:line="276" w:lineRule="auto"/>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t>“</w:t>
            </w:r>
            <w:r>
              <w:t xml:space="preserve"> </w:t>
            </w:r>
            <w:r w:rsidRPr="00406BA9">
              <w:rPr>
                <w:rFonts w:ascii="Times New Roman" w:eastAsia="Times New Roman" w:hAnsi="Times New Roman" w:cs="Times New Roman"/>
                <w:kern w:val="0"/>
                <w14:ligatures w14:val="none"/>
              </w:rPr>
              <w:t>people don’t understand, and they won’t give me a break.</w:t>
            </w:r>
            <w:r>
              <w:rPr>
                <w:rFonts w:ascii="Times New Roman" w:eastAsia="Times New Roman" w:hAnsi="Times New Roman" w:cs="Times New Roman"/>
                <w:kern w:val="0"/>
                <w14:ligatures w14:val="none"/>
              </w:rPr>
              <w:t>” (TA 4)</w:t>
            </w:r>
          </w:p>
          <w:p w14:paraId="6299EAD8" w14:textId="092C853F" w:rsidR="006D76E3" w:rsidRDefault="006D76E3" w:rsidP="006D76E3">
            <w:pPr>
              <w:spacing w:line="276" w:lineRule="auto"/>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t>“</w:t>
            </w:r>
          </w:p>
          <w:p w14:paraId="71865335" w14:textId="77777777" w:rsidR="00364451" w:rsidRDefault="00364451" w:rsidP="006D76E3">
            <w:pPr>
              <w:spacing w:line="276" w:lineRule="auto"/>
              <w:rPr>
                <w:rFonts w:ascii="Times New Roman" w:eastAsia="Times New Roman" w:hAnsi="Times New Roman" w:cs="Times New Roman"/>
                <w:kern w:val="0"/>
                <w14:ligatures w14:val="none"/>
              </w:rPr>
            </w:pPr>
            <w:r w:rsidRPr="00364451">
              <w:rPr>
                <w:rFonts w:ascii="Times New Roman" w:eastAsia="Times New Roman" w:hAnsi="Times New Roman" w:cs="Times New Roman"/>
                <w:kern w:val="0"/>
                <w14:ligatures w14:val="none"/>
              </w:rPr>
              <w:lastRenderedPageBreak/>
              <w:t>“I know the same teachers are quite strict with other kids with ADHD because they disrupt the class, I don’t.” (TA5)</w:t>
            </w:r>
          </w:p>
          <w:p w14:paraId="030BD53C" w14:textId="25B558FF" w:rsidR="007B53E8" w:rsidRPr="00956EDD" w:rsidRDefault="007B53E8" w:rsidP="006D76E3">
            <w:pPr>
              <w:spacing w:line="276" w:lineRule="auto"/>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t>“T</w:t>
            </w:r>
            <w:r w:rsidRPr="007B53E8">
              <w:rPr>
                <w:rFonts w:ascii="Times New Roman" w:eastAsia="Times New Roman" w:hAnsi="Times New Roman" w:cs="Times New Roman"/>
                <w:kern w:val="0"/>
                <w14:ligatures w14:val="none"/>
              </w:rPr>
              <w:t>eachers hate them, and they don’t get on with anybody. I’m glad that’s not my ADHD</w:t>
            </w:r>
            <w:r>
              <w:rPr>
                <w:rFonts w:ascii="Times New Roman" w:eastAsia="Times New Roman" w:hAnsi="Times New Roman" w:cs="Times New Roman"/>
                <w:kern w:val="0"/>
                <w14:ligatures w14:val="none"/>
              </w:rPr>
              <w:t>”(TA5)</w:t>
            </w:r>
          </w:p>
        </w:tc>
      </w:tr>
      <w:tr w:rsidR="00FE4CC3" w:rsidRPr="00956EDD" w14:paraId="489D9C40" w14:textId="77777777" w:rsidTr="00FE4CC3">
        <w:tc>
          <w:tcPr>
            <w:tcW w:w="1838" w:type="dxa"/>
          </w:tcPr>
          <w:p w14:paraId="34348B57" w14:textId="0F664EF8" w:rsidR="00FE4CC3" w:rsidRPr="009F2F84" w:rsidRDefault="00FE4CC3" w:rsidP="00FE4CC3">
            <w:pPr>
              <w:spacing w:line="276" w:lineRule="auto"/>
              <w:rPr>
                <w:rFonts w:ascii="Times New Roman" w:eastAsia="Times New Roman" w:hAnsi="Times New Roman" w:cs="Times New Roman"/>
                <w:b/>
                <w:bCs/>
                <w:kern w:val="0"/>
                <w14:ligatures w14:val="none"/>
              </w:rPr>
            </w:pPr>
            <w:bookmarkStart w:id="2" w:name="_Hlk213626875"/>
            <w:r w:rsidRPr="00D9427E">
              <w:rPr>
                <w:rFonts w:ascii="Times New Roman" w:eastAsia="Times New Roman" w:hAnsi="Times New Roman" w:cs="Times New Roman"/>
                <w:b/>
                <w:bCs/>
                <w:kern w:val="0"/>
                <w14:ligatures w14:val="none"/>
              </w:rPr>
              <w:lastRenderedPageBreak/>
              <w:t>Inattention</w:t>
            </w:r>
            <w:r w:rsidR="00537590">
              <w:rPr>
                <w:rFonts w:ascii="Times New Roman" w:eastAsia="Times New Roman" w:hAnsi="Times New Roman" w:cs="Times New Roman"/>
                <w:b/>
                <w:bCs/>
                <w:kern w:val="0"/>
                <w14:ligatures w14:val="none"/>
              </w:rPr>
              <w:t>,</w:t>
            </w:r>
            <w:r w:rsidR="00537590" w:rsidRPr="00D9427E">
              <w:rPr>
                <w:rFonts w:ascii="Times New Roman" w:eastAsia="Times New Roman" w:hAnsi="Times New Roman" w:cs="Times New Roman"/>
                <w:b/>
                <w:bCs/>
                <w:kern w:val="0"/>
                <w14:ligatures w14:val="none"/>
              </w:rPr>
              <w:t xml:space="preserve"> Task Avoidance</w:t>
            </w:r>
            <w:r>
              <w:rPr>
                <w:rFonts w:ascii="Times New Roman" w:eastAsia="Times New Roman" w:hAnsi="Times New Roman" w:cs="Times New Roman"/>
                <w:b/>
                <w:bCs/>
                <w:kern w:val="0"/>
                <w14:ligatures w14:val="none"/>
              </w:rPr>
              <w:t xml:space="preserve">, Hyperactivity </w:t>
            </w:r>
          </w:p>
          <w:bookmarkEnd w:id="2"/>
          <w:p w14:paraId="5ED25841" w14:textId="77777777" w:rsidR="00FE4CC3" w:rsidRPr="009F2F84" w:rsidRDefault="00FE4CC3" w:rsidP="00FE4CC3">
            <w:pPr>
              <w:spacing w:line="276" w:lineRule="auto"/>
              <w:rPr>
                <w:rFonts w:ascii="Times New Roman" w:eastAsia="Times New Roman" w:hAnsi="Times New Roman" w:cs="Times New Roman"/>
                <w:b/>
                <w:bCs/>
                <w:kern w:val="0"/>
                <w14:ligatures w14:val="none"/>
              </w:rPr>
            </w:pPr>
          </w:p>
        </w:tc>
        <w:tc>
          <w:tcPr>
            <w:tcW w:w="3260" w:type="dxa"/>
          </w:tcPr>
          <w:p w14:paraId="2FFD6CC1" w14:textId="77777777" w:rsidR="00FE4CC3" w:rsidRDefault="009476B7" w:rsidP="00FE4CC3">
            <w:pPr>
              <w:spacing w:line="276" w:lineRule="auto"/>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t>Inattention</w:t>
            </w:r>
            <w:r w:rsidR="00970847">
              <w:rPr>
                <w:rFonts w:ascii="Times New Roman" w:eastAsia="Times New Roman" w:hAnsi="Times New Roman" w:cs="Times New Roman"/>
                <w:kern w:val="0"/>
                <w14:ligatures w14:val="none"/>
              </w:rPr>
              <w:t xml:space="preserve"> </w:t>
            </w:r>
          </w:p>
          <w:p w14:paraId="064F0AF5" w14:textId="77777777" w:rsidR="00760438" w:rsidRDefault="00760438" w:rsidP="00FE4CC3">
            <w:pPr>
              <w:spacing w:line="276" w:lineRule="auto"/>
              <w:rPr>
                <w:rFonts w:ascii="Times New Roman" w:eastAsia="Times New Roman" w:hAnsi="Times New Roman" w:cs="Times New Roman"/>
                <w:kern w:val="0"/>
                <w14:ligatures w14:val="none"/>
              </w:rPr>
            </w:pPr>
          </w:p>
          <w:p w14:paraId="1445B31F" w14:textId="77777777" w:rsidR="00760438" w:rsidRDefault="00760438" w:rsidP="00FE4CC3">
            <w:pPr>
              <w:spacing w:line="276" w:lineRule="auto"/>
              <w:rPr>
                <w:rFonts w:ascii="Times New Roman" w:eastAsia="Times New Roman" w:hAnsi="Times New Roman" w:cs="Times New Roman"/>
                <w:kern w:val="0"/>
                <w14:ligatures w14:val="none"/>
              </w:rPr>
            </w:pPr>
          </w:p>
          <w:p w14:paraId="6FCB6E50" w14:textId="77777777" w:rsidR="00760438" w:rsidRDefault="00760438" w:rsidP="00FE4CC3">
            <w:pPr>
              <w:spacing w:line="276" w:lineRule="auto"/>
              <w:rPr>
                <w:rFonts w:ascii="Times New Roman" w:eastAsia="Times New Roman" w:hAnsi="Times New Roman" w:cs="Times New Roman"/>
                <w:kern w:val="0"/>
                <w14:ligatures w14:val="none"/>
              </w:rPr>
            </w:pPr>
          </w:p>
          <w:p w14:paraId="3071D76B" w14:textId="77777777" w:rsidR="00760438" w:rsidRDefault="00760438" w:rsidP="00FE4CC3">
            <w:pPr>
              <w:spacing w:line="276" w:lineRule="auto"/>
              <w:rPr>
                <w:rFonts w:ascii="Times New Roman" w:eastAsia="Times New Roman" w:hAnsi="Times New Roman" w:cs="Times New Roman"/>
                <w:kern w:val="0"/>
                <w14:ligatures w14:val="none"/>
              </w:rPr>
            </w:pPr>
          </w:p>
          <w:p w14:paraId="3AFEAFEC" w14:textId="77777777" w:rsidR="00760438" w:rsidRDefault="00760438" w:rsidP="00FE4CC3">
            <w:pPr>
              <w:spacing w:line="276" w:lineRule="auto"/>
              <w:rPr>
                <w:rFonts w:ascii="Times New Roman" w:eastAsia="Times New Roman" w:hAnsi="Times New Roman" w:cs="Times New Roman"/>
                <w:kern w:val="0"/>
                <w14:ligatures w14:val="none"/>
              </w:rPr>
            </w:pPr>
          </w:p>
          <w:p w14:paraId="0B6EB86F" w14:textId="77777777" w:rsidR="00760438" w:rsidRDefault="00760438" w:rsidP="00FE4CC3">
            <w:pPr>
              <w:spacing w:line="276" w:lineRule="auto"/>
              <w:rPr>
                <w:rFonts w:ascii="Times New Roman" w:eastAsia="Times New Roman" w:hAnsi="Times New Roman" w:cs="Times New Roman"/>
                <w:kern w:val="0"/>
                <w14:ligatures w14:val="none"/>
              </w:rPr>
            </w:pPr>
          </w:p>
          <w:p w14:paraId="515CEA71" w14:textId="77777777" w:rsidR="00760438" w:rsidRDefault="00760438" w:rsidP="00FE4CC3">
            <w:pPr>
              <w:spacing w:line="276" w:lineRule="auto"/>
              <w:rPr>
                <w:rFonts w:ascii="Times New Roman" w:eastAsia="Times New Roman" w:hAnsi="Times New Roman" w:cs="Times New Roman"/>
                <w:kern w:val="0"/>
                <w14:ligatures w14:val="none"/>
              </w:rPr>
            </w:pPr>
          </w:p>
          <w:p w14:paraId="741B1F54" w14:textId="77777777" w:rsidR="00760438" w:rsidRDefault="00760438" w:rsidP="00FE4CC3">
            <w:pPr>
              <w:spacing w:line="276" w:lineRule="auto"/>
              <w:rPr>
                <w:rFonts w:ascii="Times New Roman" w:eastAsia="Times New Roman" w:hAnsi="Times New Roman" w:cs="Times New Roman"/>
                <w:kern w:val="0"/>
                <w14:ligatures w14:val="none"/>
              </w:rPr>
            </w:pPr>
          </w:p>
          <w:p w14:paraId="107BB2DE" w14:textId="77777777" w:rsidR="00760438" w:rsidRDefault="00760438" w:rsidP="00FE4CC3">
            <w:pPr>
              <w:spacing w:line="276" w:lineRule="auto"/>
              <w:rPr>
                <w:rFonts w:ascii="Times New Roman" w:eastAsia="Times New Roman" w:hAnsi="Times New Roman" w:cs="Times New Roman"/>
                <w:kern w:val="0"/>
                <w14:ligatures w14:val="none"/>
              </w:rPr>
            </w:pPr>
          </w:p>
          <w:p w14:paraId="6278F0A0" w14:textId="77777777" w:rsidR="00760438" w:rsidRDefault="00760438" w:rsidP="00FE4CC3">
            <w:pPr>
              <w:spacing w:line="276" w:lineRule="auto"/>
              <w:rPr>
                <w:rFonts w:ascii="Times New Roman" w:eastAsia="Times New Roman" w:hAnsi="Times New Roman" w:cs="Times New Roman"/>
                <w:kern w:val="0"/>
                <w14:ligatures w14:val="none"/>
              </w:rPr>
            </w:pPr>
          </w:p>
          <w:p w14:paraId="1E0AF2BA" w14:textId="77777777" w:rsidR="00760438" w:rsidRDefault="00760438" w:rsidP="00FE4CC3">
            <w:pPr>
              <w:spacing w:line="276" w:lineRule="auto"/>
              <w:rPr>
                <w:rFonts w:ascii="Times New Roman" w:eastAsia="Times New Roman" w:hAnsi="Times New Roman" w:cs="Times New Roman"/>
                <w:kern w:val="0"/>
                <w14:ligatures w14:val="none"/>
              </w:rPr>
            </w:pPr>
          </w:p>
          <w:p w14:paraId="385301DC" w14:textId="77777777" w:rsidR="00760438" w:rsidRDefault="00760438" w:rsidP="00FE4CC3">
            <w:pPr>
              <w:spacing w:line="276" w:lineRule="auto"/>
              <w:rPr>
                <w:rFonts w:ascii="Times New Roman" w:eastAsia="Times New Roman" w:hAnsi="Times New Roman" w:cs="Times New Roman"/>
                <w:kern w:val="0"/>
                <w14:ligatures w14:val="none"/>
              </w:rPr>
            </w:pPr>
          </w:p>
          <w:p w14:paraId="05F794F3" w14:textId="77777777" w:rsidR="00760438" w:rsidRDefault="00760438" w:rsidP="00FE4CC3">
            <w:pPr>
              <w:spacing w:line="276" w:lineRule="auto"/>
              <w:rPr>
                <w:rFonts w:ascii="Times New Roman" w:eastAsia="Times New Roman" w:hAnsi="Times New Roman" w:cs="Times New Roman"/>
                <w:kern w:val="0"/>
                <w14:ligatures w14:val="none"/>
              </w:rPr>
            </w:pPr>
          </w:p>
          <w:p w14:paraId="29BCFD60" w14:textId="77777777" w:rsidR="00760438" w:rsidRDefault="00760438" w:rsidP="00FE4CC3">
            <w:pPr>
              <w:spacing w:line="276" w:lineRule="auto"/>
              <w:rPr>
                <w:rFonts w:ascii="Times New Roman" w:eastAsia="Times New Roman" w:hAnsi="Times New Roman" w:cs="Times New Roman"/>
                <w:kern w:val="0"/>
                <w14:ligatures w14:val="none"/>
              </w:rPr>
            </w:pPr>
          </w:p>
          <w:p w14:paraId="092A2851" w14:textId="77777777" w:rsidR="00760438" w:rsidRDefault="00760438" w:rsidP="00FE4CC3">
            <w:pPr>
              <w:spacing w:line="276" w:lineRule="auto"/>
              <w:rPr>
                <w:rFonts w:ascii="Times New Roman" w:eastAsia="Times New Roman" w:hAnsi="Times New Roman" w:cs="Times New Roman"/>
                <w:kern w:val="0"/>
                <w14:ligatures w14:val="none"/>
              </w:rPr>
            </w:pPr>
          </w:p>
          <w:p w14:paraId="4F4C768D" w14:textId="77777777" w:rsidR="00760438" w:rsidRDefault="00760438" w:rsidP="00FE4CC3">
            <w:pPr>
              <w:spacing w:line="276" w:lineRule="auto"/>
              <w:rPr>
                <w:rFonts w:ascii="Times New Roman" w:eastAsia="Times New Roman" w:hAnsi="Times New Roman" w:cs="Times New Roman"/>
                <w:kern w:val="0"/>
                <w14:ligatures w14:val="none"/>
              </w:rPr>
            </w:pPr>
          </w:p>
          <w:p w14:paraId="4300BEC7" w14:textId="77777777" w:rsidR="00760438" w:rsidRDefault="00760438" w:rsidP="00FE4CC3">
            <w:pPr>
              <w:spacing w:line="276" w:lineRule="auto"/>
              <w:rPr>
                <w:rFonts w:ascii="Times New Roman" w:eastAsia="Times New Roman" w:hAnsi="Times New Roman" w:cs="Times New Roman"/>
                <w:kern w:val="0"/>
                <w14:ligatures w14:val="none"/>
              </w:rPr>
            </w:pPr>
          </w:p>
          <w:p w14:paraId="36AB2E68" w14:textId="77777777" w:rsidR="00760438" w:rsidRDefault="00760438" w:rsidP="00FE4CC3">
            <w:pPr>
              <w:spacing w:line="276" w:lineRule="auto"/>
              <w:rPr>
                <w:rFonts w:ascii="Times New Roman" w:eastAsia="Times New Roman" w:hAnsi="Times New Roman" w:cs="Times New Roman"/>
                <w:kern w:val="0"/>
                <w14:ligatures w14:val="none"/>
              </w:rPr>
            </w:pPr>
          </w:p>
          <w:p w14:paraId="4BC05CE6" w14:textId="77777777" w:rsidR="00760438" w:rsidRDefault="00760438" w:rsidP="00FE4CC3">
            <w:pPr>
              <w:spacing w:line="276" w:lineRule="auto"/>
              <w:rPr>
                <w:rFonts w:ascii="Times New Roman" w:eastAsia="Times New Roman" w:hAnsi="Times New Roman" w:cs="Times New Roman"/>
                <w:kern w:val="0"/>
                <w14:ligatures w14:val="none"/>
              </w:rPr>
            </w:pPr>
          </w:p>
          <w:p w14:paraId="25578592" w14:textId="77777777" w:rsidR="00760438" w:rsidRDefault="00760438" w:rsidP="00FE4CC3">
            <w:pPr>
              <w:spacing w:line="276" w:lineRule="auto"/>
              <w:rPr>
                <w:rFonts w:ascii="Times New Roman" w:eastAsia="Times New Roman" w:hAnsi="Times New Roman" w:cs="Times New Roman"/>
                <w:kern w:val="0"/>
                <w14:ligatures w14:val="none"/>
              </w:rPr>
            </w:pPr>
          </w:p>
          <w:p w14:paraId="43D87BE2" w14:textId="77777777" w:rsidR="00760438" w:rsidRDefault="00760438" w:rsidP="00FE4CC3">
            <w:pPr>
              <w:spacing w:line="276" w:lineRule="auto"/>
              <w:rPr>
                <w:rFonts w:ascii="Times New Roman" w:eastAsia="Times New Roman" w:hAnsi="Times New Roman" w:cs="Times New Roman"/>
                <w:kern w:val="0"/>
                <w14:ligatures w14:val="none"/>
              </w:rPr>
            </w:pPr>
          </w:p>
          <w:p w14:paraId="459F8E4B" w14:textId="77777777" w:rsidR="00760438" w:rsidRDefault="00760438" w:rsidP="00FE4CC3">
            <w:pPr>
              <w:spacing w:line="276" w:lineRule="auto"/>
              <w:rPr>
                <w:rFonts w:ascii="Times New Roman" w:eastAsia="Times New Roman" w:hAnsi="Times New Roman" w:cs="Times New Roman"/>
                <w:kern w:val="0"/>
                <w14:ligatures w14:val="none"/>
              </w:rPr>
            </w:pPr>
          </w:p>
          <w:p w14:paraId="6F4E2B8A" w14:textId="77777777" w:rsidR="00760438" w:rsidRDefault="00760438" w:rsidP="00FE4CC3">
            <w:pPr>
              <w:spacing w:line="276" w:lineRule="auto"/>
              <w:rPr>
                <w:rFonts w:ascii="Times New Roman" w:eastAsia="Times New Roman" w:hAnsi="Times New Roman" w:cs="Times New Roman"/>
                <w:kern w:val="0"/>
                <w14:ligatures w14:val="none"/>
              </w:rPr>
            </w:pPr>
          </w:p>
          <w:p w14:paraId="23D8BE8B" w14:textId="77777777" w:rsidR="00760438" w:rsidRDefault="00760438" w:rsidP="00FE4CC3">
            <w:pPr>
              <w:spacing w:line="276" w:lineRule="auto"/>
              <w:rPr>
                <w:rFonts w:ascii="Times New Roman" w:eastAsia="Times New Roman" w:hAnsi="Times New Roman" w:cs="Times New Roman"/>
                <w:kern w:val="0"/>
                <w14:ligatures w14:val="none"/>
              </w:rPr>
            </w:pPr>
          </w:p>
          <w:p w14:paraId="61273E37" w14:textId="77777777" w:rsidR="00760438" w:rsidRDefault="00760438" w:rsidP="00FE4CC3">
            <w:pPr>
              <w:spacing w:line="276" w:lineRule="auto"/>
              <w:rPr>
                <w:rFonts w:ascii="Times New Roman" w:eastAsia="Times New Roman" w:hAnsi="Times New Roman" w:cs="Times New Roman"/>
                <w:kern w:val="0"/>
                <w14:ligatures w14:val="none"/>
              </w:rPr>
            </w:pPr>
          </w:p>
          <w:p w14:paraId="469092AD" w14:textId="4F1C8BBE" w:rsidR="00760438" w:rsidRPr="00956EDD" w:rsidRDefault="00760438" w:rsidP="00FE4CC3">
            <w:pPr>
              <w:spacing w:line="276" w:lineRule="auto"/>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t>Hyperactivity</w:t>
            </w:r>
          </w:p>
        </w:tc>
        <w:tc>
          <w:tcPr>
            <w:tcW w:w="6379" w:type="dxa"/>
          </w:tcPr>
          <w:p w14:paraId="5D263E0A" w14:textId="77777777" w:rsidR="002818BA" w:rsidRDefault="002818BA" w:rsidP="008C5DD0">
            <w:pPr>
              <w:spacing w:line="276" w:lineRule="auto"/>
              <w:rPr>
                <w:rFonts w:ascii="Times New Roman" w:eastAsia="Times New Roman" w:hAnsi="Times New Roman" w:cs="Times New Roman"/>
                <w:kern w:val="0"/>
                <w14:ligatures w14:val="none"/>
              </w:rPr>
            </w:pPr>
            <w:r w:rsidRPr="002818BA">
              <w:rPr>
                <w:rFonts w:ascii="Times New Roman" w:eastAsia="Times New Roman" w:hAnsi="Times New Roman" w:cs="Times New Roman"/>
                <w:kern w:val="0"/>
                <w14:ligatures w14:val="none"/>
              </w:rPr>
              <w:t xml:space="preserve">“I just can’t focus long enough to finish anything or pay attention long enough to know what’s going on.” (TA1) </w:t>
            </w:r>
          </w:p>
          <w:p w14:paraId="07FB291F" w14:textId="1F26E279" w:rsidR="008C5DD0" w:rsidRPr="008C5DD0" w:rsidRDefault="008C5DD0" w:rsidP="008C5DD0">
            <w:pPr>
              <w:spacing w:line="276" w:lineRule="auto"/>
              <w:rPr>
                <w:rFonts w:ascii="Times New Roman" w:eastAsia="Times New Roman" w:hAnsi="Times New Roman" w:cs="Times New Roman"/>
                <w:kern w:val="0"/>
                <w14:ligatures w14:val="none"/>
              </w:rPr>
            </w:pPr>
            <w:r w:rsidRPr="008C5DD0">
              <w:rPr>
                <w:rFonts w:ascii="Times New Roman" w:eastAsia="Times New Roman" w:hAnsi="Times New Roman" w:cs="Times New Roman"/>
                <w:kern w:val="0"/>
                <w14:ligatures w14:val="none"/>
              </w:rPr>
              <w:t xml:space="preserve"> “I find concentrating really difficult, and because of this, I don’t always see things through.” (TA5)</w:t>
            </w:r>
          </w:p>
          <w:p w14:paraId="496539C4" w14:textId="7C0A0213" w:rsidR="008C5DD0" w:rsidRPr="008C5DD0" w:rsidRDefault="008C5DD0" w:rsidP="008C5DD0">
            <w:pPr>
              <w:spacing w:line="276" w:lineRule="auto"/>
              <w:rPr>
                <w:rFonts w:ascii="Times New Roman" w:eastAsia="Times New Roman" w:hAnsi="Times New Roman" w:cs="Times New Roman"/>
                <w:kern w:val="0"/>
                <w14:ligatures w14:val="none"/>
              </w:rPr>
            </w:pPr>
            <w:r w:rsidRPr="008C5DD0">
              <w:rPr>
                <w:rFonts w:ascii="Times New Roman" w:eastAsia="Times New Roman" w:hAnsi="Times New Roman" w:cs="Times New Roman"/>
                <w:kern w:val="0"/>
                <w14:ligatures w14:val="none"/>
              </w:rPr>
              <w:t>“Sometimes, it’s to do with not hearing or understanding the instructions. Then, I miss important details and can’t finish what I’m doing.” (TA5)</w:t>
            </w:r>
          </w:p>
          <w:p w14:paraId="4B65F430" w14:textId="6F8AA747" w:rsidR="008C5DD0" w:rsidRPr="008C5DD0" w:rsidRDefault="008C5DD0" w:rsidP="008C5DD0">
            <w:pPr>
              <w:spacing w:line="276" w:lineRule="auto"/>
              <w:rPr>
                <w:rFonts w:ascii="Times New Roman" w:eastAsia="Times New Roman" w:hAnsi="Times New Roman" w:cs="Times New Roman"/>
                <w:kern w:val="0"/>
                <w14:ligatures w14:val="none"/>
              </w:rPr>
            </w:pPr>
            <w:r w:rsidRPr="008C5DD0">
              <w:rPr>
                <w:rFonts w:ascii="Times New Roman" w:eastAsia="Times New Roman" w:hAnsi="Times New Roman" w:cs="Times New Roman"/>
                <w:kern w:val="0"/>
                <w14:ligatures w14:val="none"/>
              </w:rPr>
              <w:t>“I can’t concentrate for long periods of time unless I can see where it’s going.” (TA2)</w:t>
            </w:r>
          </w:p>
          <w:p w14:paraId="2155A311" w14:textId="56256358" w:rsidR="008C5DD0" w:rsidRPr="008C5DD0" w:rsidRDefault="008C5DD0" w:rsidP="008C5DD0">
            <w:pPr>
              <w:spacing w:line="276" w:lineRule="auto"/>
              <w:rPr>
                <w:rFonts w:ascii="Times New Roman" w:eastAsia="Times New Roman" w:hAnsi="Times New Roman" w:cs="Times New Roman"/>
                <w:kern w:val="0"/>
                <w14:ligatures w14:val="none"/>
              </w:rPr>
            </w:pPr>
            <w:r w:rsidRPr="008C5DD0">
              <w:rPr>
                <w:rFonts w:ascii="Times New Roman" w:eastAsia="Times New Roman" w:hAnsi="Times New Roman" w:cs="Times New Roman"/>
                <w:kern w:val="0"/>
                <w14:ligatures w14:val="none"/>
              </w:rPr>
              <w:t>“If I’m left to carry on myself, I find focusing hard. I guess I lose track and often move on to other things.” (TA2)</w:t>
            </w:r>
          </w:p>
          <w:p w14:paraId="6D5D7D8B" w14:textId="0F7DFF46" w:rsidR="008C5DD0" w:rsidRPr="008C5DD0" w:rsidRDefault="008C5DD0" w:rsidP="008C5DD0">
            <w:pPr>
              <w:spacing w:line="276" w:lineRule="auto"/>
              <w:rPr>
                <w:rFonts w:ascii="Times New Roman" w:eastAsia="Times New Roman" w:hAnsi="Times New Roman" w:cs="Times New Roman"/>
                <w:kern w:val="0"/>
                <w14:ligatures w14:val="none"/>
              </w:rPr>
            </w:pPr>
            <w:r w:rsidRPr="008C5DD0">
              <w:rPr>
                <w:rFonts w:ascii="Times New Roman" w:eastAsia="Times New Roman" w:hAnsi="Times New Roman" w:cs="Times New Roman"/>
                <w:kern w:val="0"/>
                <w14:ligatures w14:val="none"/>
              </w:rPr>
              <w:t>“Mostly, like, if it’s a long piece of work, I’ll just put that to the back of my mind and pick something else that may be shorter.” (TA2)</w:t>
            </w:r>
          </w:p>
          <w:p w14:paraId="3A0757E3" w14:textId="77777777" w:rsidR="002818BA" w:rsidRDefault="008C5DD0" w:rsidP="008C5DD0">
            <w:pPr>
              <w:spacing w:line="276" w:lineRule="auto"/>
              <w:rPr>
                <w:rFonts w:ascii="Times New Roman" w:eastAsia="Times New Roman" w:hAnsi="Times New Roman" w:cs="Times New Roman"/>
                <w:kern w:val="0"/>
                <w14:ligatures w14:val="none"/>
              </w:rPr>
            </w:pPr>
            <w:r w:rsidRPr="008C5DD0">
              <w:rPr>
                <w:rFonts w:ascii="Times New Roman" w:eastAsia="Times New Roman" w:hAnsi="Times New Roman" w:cs="Times New Roman"/>
                <w:kern w:val="0"/>
                <w14:ligatures w14:val="none"/>
              </w:rPr>
              <w:t>“I just disrupt my own work by forgetting or losing concentration or missing instructions.” (TA5)</w:t>
            </w:r>
          </w:p>
          <w:p w14:paraId="1FB70F17" w14:textId="7798BFE9" w:rsidR="008C5DD0" w:rsidRPr="008C5DD0" w:rsidRDefault="008C5DD0" w:rsidP="008C5DD0">
            <w:pPr>
              <w:spacing w:line="276" w:lineRule="auto"/>
              <w:rPr>
                <w:rFonts w:ascii="Times New Roman" w:eastAsia="Times New Roman" w:hAnsi="Times New Roman" w:cs="Times New Roman"/>
                <w:kern w:val="0"/>
                <w14:ligatures w14:val="none"/>
              </w:rPr>
            </w:pPr>
            <w:r w:rsidRPr="008C5DD0">
              <w:rPr>
                <w:rFonts w:ascii="Times New Roman" w:eastAsia="Times New Roman" w:hAnsi="Times New Roman" w:cs="Times New Roman"/>
                <w:kern w:val="0"/>
                <w14:ligatures w14:val="none"/>
              </w:rPr>
              <w:t>“I get distracted and forget what I’m supposed to be doing.” (TA1)</w:t>
            </w:r>
          </w:p>
          <w:p w14:paraId="69B24A8F" w14:textId="77777777" w:rsidR="00FE4CC3" w:rsidRDefault="008C5DD0" w:rsidP="008C5DD0">
            <w:pPr>
              <w:spacing w:line="276" w:lineRule="auto"/>
              <w:rPr>
                <w:rFonts w:ascii="Times New Roman" w:eastAsia="Times New Roman" w:hAnsi="Times New Roman" w:cs="Times New Roman"/>
                <w:kern w:val="0"/>
                <w14:ligatures w14:val="none"/>
              </w:rPr>
            </w:pPr>
            <w:r w:rsidRPr="008C5DD0">
              <w:rPr>
                <w:rFonts w:ascii="Times New Roman" w:eastAsia="Times New Roman" w:hAnsi="Times New Roman" w:cs="Times New Roman"/>
                <w:kern w:val="0"/>
                <w14:ligatures w14:val="none"/>
              </w:rPr>
              <w:t>“I get all muddled up.” (TA5)</w:t>
            </w:r>
          </w:p>
          <w:p w14:paraId="232F73BC" w14:textId="01811DD4" w:rsidR="009476B7" w:rsidRPr="009476B7" w:rsidRDefault="009476B7" w:rsidP="009476B7">
            <w:pPr>
              <w:spacing w:line="276" w:lineRule="auto"/>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t>“O</w:t>
            </w:r>
            <w:r w:rsidRPr="009476B7">
              <w:rPr>
                <w:rFonts w:ascii="Times New Roman" w:eastAsia="Times New Roman" w:hAnsi="Times New Roman" w:cs="Times New Roman"/>
                <w:kern w:val="0"/>
                <w14:ligatures w14:val="none"/>
              </w:rPr>
              <w:t>bviously I can’t concentrate for that long.”</w:t>
            </w:r>
            <w:r>
              <w:rPr>
                <w:rFonts w:ascii="Times New Roman" w:eastAsia="Times New Roman" w:hAnsi="Times New Roman" w:cs="Times New Roman"/>
                <w:kern w:val="0"/>
                <w14:ligatures w14:val="none"/>
              </w:rPr>
              <w:t xml:space="preserve"> (TA3)</w:t>
            </w:r>
          </w:p>
          <w:p w14:paraId="6E77BADA" w14:textId="251BE0DF" w:rsidR="009476B7" w:rsidRPr="009476B7" w:rsidRDefault="009476B7" w:rsidP="009476B7">
            <w:pPr>
              <w:spacing w:line="276" w:lineRule="auto"/>
              <w:rPr>
                <w:rFonts w:ascii="Times New Roman" w:eastAsia="Times New Roman" w:hAnsi="Times New Roman" w:cs="Times New Roman"/>
                <w:kern w:val="0"/>
                <w14:ligatures w14:val="none"/>
              </w:rPr>
            </w:pPr>
            <w:r w:rsidRPr="009476B7">
              <w:rPr>
                <w:rFonts w:ascii="Times New Roman" w:eastAsia="Times New Roman" w:hAnsi="Times New Roman" w:cs="Times New Roman"/>
                <w:kern w:val="0"/>
                <w14:ligatures w14:val="none"/>
              </w:rPr>
              <w:t>“Can’t always finish my work because of my hyperactivity, it’s hard to concentrate on things and pay attention to my work.”</w:t>
            </w:r>
            <w:r>
              <w:rPr>
                <w:rFonts w:ascii="Times New Roman" w:eastAsia="Times New Roman" w:hAnsi="Times New Roman" w:cs="Times New Roman"/>
                <w:kern w:val="0"/>
                <w14:ligatures w14:val="none"/>
              </w:rPr>
              <w:t xml:space="preserve"> (TA3)</w:t>
            </w:r>
          </w:p>
          <w:p w14:paraId="217F804E" w14:textId="77777777" w:rsidR="009476B7" w:rsidRDefault="009476B7" w:rsidP="009476B7">
            <w:pPr>
              <w:spacing w:line="276" w:lineRule="auto"/>
              <w:rPr>
                <w:rFonts w:ascii="Times New Roman" w:eastAsia="Times New Roman" w:hAnsi="Times New Roman" w:cs="Times New Roman"/>
                <w:kern w:val="0"/>
                <w14:ligatures w14:val="none"/>
              </w:rPr>
            </w:pPr>
            <w:r w:rsidRPr="009476B7">
              <w:rPr>
                <w:rFonts w:ascii="Times New Roman" w:eastAsia="Times New Roman" w:hAnsi="Times New Roman" w:cs="Times New Roman"/>
                <w:kern w:val="0"/>
                <w14:ligatures w14:val="none"/>
              </w:rPr>
              <w:t>“Same for inattention, but that’s at home as well, that’s everywhere.”</w:t>
            </w:r>
            <w:r>
              <w:rPr>
                <w:rFonts w:ascii="Times New Roman" w:eastAsia="Times New Roman" w:hAnsi="Times New Roman" w:cs="Times New Roman"/>
                <w:kern w:val="0"/>
                <w14:ligatures w14:val="none"/>
              </w:rPr>
              <w:t xml:space="preserve"> (TA3)</w:t>
            </w:r>
          </w:p>
          <w:p w14:paraId="031E542A" w14:textId="77777777" w:rsidR="00760438" w:rsidRDefault="00760438" w:rsidP="009476B7">
            <w:pPr>
              <w:spacing w:line="276" w:lineRule="auto"/>
              <w:rPr>
                <w:rFonts w:ascii="Times New Roman" w:eastAsia="Times New Roman" w:hAnsi="Times New Roman" w:cs="Times New Roman"/>
                <w:kern w:val="0"/>
                <w14:ligatures w14:val="none"/>
              </w:rPr>
            </w:pPr>
          </w:p>
          <w:p w14:paraId="08CD949A" w14:textId="77777777" w:rsidR="005C6E60" w:rsidRDefault="005979E6" w:rsidP="00760438">
            <w:pPr>
              <w:spacing w:line="276" w:lineRule="auto"/>
              <w:rPr>
                <w:rFonts w:ascii="Times New Roman" w:eastAsia="Times New Roman" w:hAnsi="Times New Roman" w:cs="Times New Roman"/>
                <w:kern w:val="0"/>
                <w14:ligatures w14:val="none"/>
              </w:rPr>
            </w:pPr>
            <w:r w:rsidRPr="005979E6">
              <w:rPr>
                <w:rFonts w:ascii="Times New Roman" w:eastAsia="Times New Roman" w:hAnsi="Times New Roman" w:cs="Times New Roman"/>
                <w:kern w:val="0"/>
                <w14:ligatures w14:val="none"/>
              </w:rPr>
              <w:t xml:space="preserve">“It takes me a long time to get into something, and if I’m not interested in it, I lose concentration really quickly.” </w:t>
            </w:r>
            <w:r w:rsidR="005C6E60">
              <w:rPr>
                <w:rFonts w:ascii="Times New Roman" w:eastAsia="Times New Roman" w:hAnsi="Times New Roman" w:cs="Times New Roman"/>
                <w:kern w:val="0"/>
                <w14:ligatures w14:val="none"/>
              </w:rPr>
              <w:t>(TA1)</w:t>
            </w:r>
          </w:p>
          <w:p w14:paraId="3B795374" w14:textId="77777777" w:rsidR="00537590" w:rsidRPr="009F361E" w:rsidRDefault="00537590" w:rsidP="00537590">
            <w:pPr>
              <w:spacing w:line="276" w:lineRule="auto"/>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t>“O</w:t>
            </w:r>
            <w:r w:rsidRPr="009F361E">
              <w:rPr>
                <w:rFonts w:ascii="Times New Roman" w:eastAsia="Times New Roman" w:hAnsi="Times New Roman" w:cs="Times New Roman"/>
                <w:kern w:val="0"/>
                <w14:ligatures w14:val="none"/>
              </w:rPr>
              <w:t>h! And I do get kind of hyper, hyperactive. Quite a lot. This isn’t good.”</w:t>
            </w:r>
            <w:r>
              <w:rPr>
                <w:rFonts w:ascii="Times New Roman" w:eastAsia="Times New Roman" w:hAnsi="Times New Roman" w:cs="Times New Roman"/>
                <w:kern w:val="0"/>
                <w14:ligatures w14:val="none"/>
              </w:rPr>
              <w:t xml:space="preserve"> (TA3)</w:t>
            </w:r>
          </w:p>
          <w:p w14:paraId="38836BD2" w14:textId="77777777" w:rsidR="00537590" w:rsidRPr="009F361E" w:rsidRDefault="00537590" w:rsidP="00537590">
            <w:pPr>
              <w:spacing w:line="276" w:lineRule="auto"/>
              <w:rPr>
                <w:rFonts w:ascii="Times New Roman" w:eastAsia="Times New Roman" w:hAnsi="Times New Roman" w:cs="Times New Roman"/>
                <w:kern w:val="0"/>
                <w14:ligatures w14:val="none"/>
              </w:rPr>
            </w:pPr>
            <w:r w:rsidRPr="009F361E">
              <w:rPr>
                <w:rFonts w:ascii="Times New Roman" w:eastAsia="Times New Roman" w:hAnsi="Times New Roman" w:cs="Times New Roman"/>
                <w:kern w:val="0"/>
                <w14:ligatures w14:val="none"/>
              </w:rPr>
              <w:t>“It’s the hyperactive, the more bad one. I get overexcited, and then I can’t think straight.”</w:t>
            </w:r>
            <w:r>
              <w:rPr>
                <w:rFonts w:ascii="Times New Roman" w:eastAsia="Times New Roman" w:hAnsi="Times New Roman" w:cs="Times New Roman"/>
                <w:kern w:val="0"/>
                <w14:ligatures w14:val="none"/>
              </w:rPr>
              <w:t xml:space="preserve"> (TA3)</w:t>
            </w:r>
          </w:p>
          <w:p w14:paraId="24CC3999" w14:textId="77777777" w:rsidR="00537590" w:rsidRPr="009F361E" w:rsidRDefault="00537590" w:rsidP="00537590">
            <w:pPr>
              <w:spacing w:line="276" w:lineRule="auto"/>
              <w:rPr>
                <w:rFonts w:ascii="Times New Roman" w:eastAsia="Times New Roman" w:hAnsi="Times New Roman" w:cs="Times New Roman"/>
                <w:kern w:val="0"/>
                <w14:ligatures w14:val="none"/>
              </w:rPr>
            </w:pPr>
            <w:r w:rsidRPr="009F361E">
              <w:rPr>
                <w:rFonts w:ascii="Times New Roman" w:eastAsia="Times New Roman" w:hAnsi="Times New Roman" w:cs="Times New Roman"/>
                <w:kern w:val="0"/>
                <w14:ligatures w14:val="none"/>
              </w:rPr>
              <w:t>“Unlike a jumping bean, bouncing all over the place.”</w:t>
            </w:r>
            <w:r>
              <w:rPr>
                <w:rFonts w:ascii="Times New Roman" w:eastAsia="Times New Roman" w:hAnsi="Times New Roman" w:cs="Times New Roman"/>
                <w:kern w:val="0"/>
                <w14:ligatures w14:val="none"/>
              </w:rPr>
              <w:t xml:space="preserve"> TA 3)</w:t>
            </w:r>
          </w:p>
          <w:p w14:paraId="49CA620C" w14:textId="77777777" w:rsidR="00537590" w:rsidRPr="009F361E" w:rsidRDefault="00537590" w:rsidP="00537590">
            <w:pPr>
              <w:spacing w:line="276" w:lineRule="auto"/>
              <w:rPr>
                <w:rFonts w:ascii="Times New Roman" w:eastAsia="Times New Roman" w:hAnsi="Times New Roman" w:cs="Times New Roman"/>
                <w:kern w:val="0"/>
                <w14:ligatures w14:val="none"/>
              </w:rPr>
            </w:pPr>
            <w:r w:rsidRPr="009F361E">
              <w:rPr>
                <w:rFonts w:ascii="Times New Roman" w:eastAsia="Times New Roman" w:hAnsi="Times New Roman" w:cs="Times New Roman"/>
                <w:kern w:val="0"/>
                <w14:ligatures w14:val="none"/>
              </w:rPr>
              <w:t>“I’m hyperactive wherever I am. It’s not like I can shut it off at any time. It’s what I am.”</w:t>
            </w:r>
            <w:r>
              <w:rPr>
                <w:rFonts w:ascii="Times New Roman" w:eastAsia="Times New Roman" w:hAnsi="Times New Roman" w:cs="Times New Roman"/>
                <w:kern w:val="0"/>
                <w14:ligatures w14:val="none"/>
              </w:rPr>
              <w:t xml:space="preserve"> (TA3)</w:t>
            </w:r>
          </w:p>
          <w:p w14:paraId="74203A6D" w14:textId="77777777" w:rsidR="00537590" w:rsidRPr="009F361E" w:rsidRDefault="00537590" w:rsidP="00537590">
            <w:pPr>
              <w:spacing w:line="276" w:lineRule="auto"/>
              <w:rPr>
                <w:rFonts w:ascii="Times New Roman" w:eastAsia="Times New Roman" w:hAnsi="Times New Roman" w:cs="Times New Roman"/>
                <w:kern w:val="0"/>
                <w14:ligatures w14:val="none"/>
              </w:rPr>
            </w:pPr>
            <w:r w:rsidRPr="009F361E">
              <w:rPr>
                <w:rFonts w:ascii="Times New Roman" w:eastAsia="Times New Roman" w:hAnsi="Times New Roman" w:cs="Times New Roman"/>
                <w:kern w:val="0"/>
                <w14:ligatures w14:val="none"/>
              </w:rPr>
              <w:t>“I’m always getting in trouble. I think they think a troublemaker. Because I’m so loud and aggressive and once I’m hyperactive find it really hard to come down.”</w:t>
            </w:r>
            <w:r>
              <w:rPr>
                <w:rFonts w:ascii="Times New Roman" w:eastAsia="Times New Roman" w:hAnsi="Times New Roman" w:cs="Times New Roman"/>
                <w:kern w:val="0"/>
                <w14:ligatures w14:val="none"/>
              </w:rPr>
              <w:t xml:space="preserve"> (TA3)</w:t>
            </w:r>
          </w:p>
          <w:p w14:paraId="136E6029" w14:textId="77777777" w:rsidR="00537590" w:rsidRPr="009F361E" w:rsidRDefault="00537590" w:rsidP="00537590">
            <w:pPr>
              <w:spacing w:line="276" w:lineRule="auto"/>
              <w:rPr>
                <w:rFonts w:ascii="Times New Roman" w:eastAsia="Times New Roman" w:hAnsi="Times New Roman" w:cs="Times New Roman"/>
                <w:kern w:val="0"/>
                <w14:ligatures w14:val="none"/>
              </w:rPr>
            </w:pPr>
            <w:r w:rsidRPr="009F361E">
              <w:rPr>
                <w:rFonts w:ascii="Times New Roman" w:eastAsia="Times New Roman" w:hAnsi="Times New Roman" w:cs="Times New Roman"/>
                <w:kern w:val="0"/>
                <w14:ligatures w14:val="none"/>
              </w:rPr>
              <w:lastRenderedPageBreak/>
              <w:t>“Can’t always finish my work because of my hyperactivity.”</w:t>
            </w:r>
            <w:r>
              <w:rPr>
                <w:rFonts w:ascii="Times New Roman" w:eastAsia="Times New Roman" w:hAnsi="Times New Roman" w:cs="Times New Roman"/>
                <w:kern w:val="0"/>
                <w14:ligatures w14:val="none"/>
              </w:rPr>
              <w:t xml:space="preserve"> (TA3)</w:t>
            </w:r>
          </w:p>
          <w:p w14:paraId="0C6BC26A" w14:textId="77777777" w:rsidR="00537590" w:rsidRPr="009F361E" w:rsidRDefault="00537590" w:rsidP="00537590">
            <w:pPr>
              <w:spacing w:line="276" w:lineRule="auto"/>
              <w:rPr>
                <w:rFonts w:ascii="Times New Roman" w:eastAsia="Times New Roman" w:hAnsi="Times New Roman" w:cs="Times New Roman"/>
                <w:kern w:val="0"/>
                <w14:ligatures w14:val="none"/>
              </w:rPr>
            </w:pPr>
            <w:r w:rsidRPr="009F361E">
              <w:rPr>
                <w:rFonts w:ascii="Times New Roman" w:eastAsia="Times New Roman" w:hAnsi="Times New Roman" w:cs="Times New Roman"/>
                <w:kern w:val="0"/>
                <w14:ligatures w14:val="none"/>
              </w:rPr>
              <w:t>“I think it’s to do with my hyperactivity it just gives me loads of energy.”</w:t>
            </w:r>
            <w:r>
              <w:rPr>
                <w:rFonts w:ascii="Times New Roman" w:eastAsia="Times New Roman" w:hAnsi="Times New Roman" w:cs="Times New Roman"/>
                <w:kern w:val="0"/>
                <w14:ligatures w14:val="none"/>
              </w:rPr>
              <w:t xml:space="preserve"> (TA3)</w:t>
            </w:r>
          </w:p>
          <w:p w14:paraId="24FA902A" w14:textId="1D0E14DB" w:rsidR="00537590" w:rsidRDefault="00537590" w:rsidP="00537590">
            <w:pPr>
              <w:spacing w:line="276" w:lineRule="auto"/>
              <w:rPr>
                <w:rFonts w:ascii="Times New Roman" w:eastAsia="Times New Roman" w:hAnsi="Times New Roman" w:cs="Times New Roman"/>
                <w:kern w:val="0"/>
                <w14:ligatures w14:val="none"/>
              </w:rPr>
            </w:pPr>
            <w:r w:rsidRPr="009F361E">
              <w:rPr>
                <w:rFonts w:ascii="Times New Roman" w:eastAsia="Times New Roman" w:hAnsi="Times New Roman" w:cs="Times New Roman"/>
                <w:kern w:val="0"/>
                <w14:ligatures w14:val="none"/>
              </w:rPr>
              <w:t>“None of the other boys can keep up with me running skateboarding.”</w:t>
            </w:r>
            <w:r>
              <w:rPr>
                <w:rFonts w:ascii="Times New Roman" w:eastAsia="Times New Roman" w:hAnsi="Times New Roman" w:cs="Times New Roman"/>
                <w:kern w:val="0"/>
                <w14:ligatures w14:val="none"/>
              </w:rPr>
              <w:t xml:space="preserve"> (TA3)</w:t>
            </w:r>
          </w:p>
          <w:p w14:paraId="596CF846" w14:textId="24FFEA55" w:rsidR="00760438" w:rsidRPr="00760438" w:rsidRDefault="00760438" w:rsidP="00760438">
            <w:pPr>
              <w:spacing w:line="276" w:lineRule="auto"/>
              <w:rPr>
                <w:rFonts w:ascii="Times New Roman" w:eastAsia="Times New Roman" w:hAnsi="Times New Roman" w:cs="Times New Roman"/>
                <w:kern w:val="0"/>
                <w14:ligatures w14:val="none"/>
              </w:rPr>
            </w:pPr>
            <w:r w:rsidRPr="00760438">
              <w:rPr>
                <w:rFonts w:ascii="Times New Roman" w:eastAsia="Times New Roman" w:hAnsi="Times New Roman" w:cs="Times New Roman"/>
                <w:kern w:val="0"/>
                <w14:ligatures w14:val="none"/>
              </w:rPr>
              <w:t>•“I’m hyperactive all the time and can’t keep still.” (TA4)</w:t>
            </w:r>
          </w:p>
          <w:p w14:paraId="447D6AFF" w14:textId="151DE263" w:rsidR="00760438" w:rsidRPr="00760438" w:rsidRDefault="00760438" w:rsidP="00760438">
            <w:pPr>
              <w:spacing w:line="276" w:lineRule="auto"/>
              <w:rPr>
                <w:rFonts w:ascii="Times New Roman" w:eastAsia="Times New Roman" w:hAnsi="Times New Roman" w:cs="Times New Roman"/>
                <w:kern w:val="0"/>
                <w14:ligatures w14:val="none"/>
              </w:rPr>
            </w:pPr>
            <w:r w:rsidRPr="00760438">
              <w:rPr>
                <w:rFonts w:ascii="Times New Roman" w:eastAsia="Times New Roman" w:hAnsi="Times New Roman" w:cs="Times New Roman"/>
                <w:kern w:val="0"/>
                <w14:ligatures w14:val="none"/>
              </w:rPr>
              <w:t>“I know I’m loud and forceful and aggressive, but don’t know what to do about it.” (TA4)</w:t>
            </w:r>
          </w:p>
          <w:p w14:paraId="1A7EA31D" w14:textId="4CD07734" w:rsidR="00760438" w:rsidRPr="00760438" w:rsidRDefault="00760438" w:rsidP="00760438">
            <w:pPr>
              <w:spacing w:line="276" w:lineRule="auto"/>
              <w:rPr>
                <w:rFonts w:ascii="Times New Roman" w:eastAsia="Times New Roman" w:hAnsi="Times New Roman" w:cs="Times New Roman"/>
                <w:kern w:val="0"/>
                <w14:ligatures w14:val="none"/>
              </w:rPr>
            </w:pPr>
            <w:r w:rsidRPr="00760438">
              <w:rPr>
                <w:rFonts w:ascii="Times New Roman" w:eastAsia="Times New Roman" w:hAnsi="Times New Roman" w:cs="Times New Roman"/>
                <w:kern w:val="0"/>
                <w14:ligatures w14:val="none"/>
              </w:rPr>
              <w:t>•“There’s nothing I can do about it; however many times they tell me to shut up or sit down, I just physically can’t do it.” (TA4)</w:t>
            </w:r>
          </w:p>
          <w:p w14:paraId="07444749" w14:textId="09E1926E" w:rsidR="00760438" w:rsidRPr="00760438" w:rsidRDefault="00760438" w:rsidP="00760438">
            <w:pPr>
              <w:spacing w:line="276" w:lineRule="auto"/>
              <w:rPr>
                <w:rFonts w:ascii="Times New Roman" w:eastAsia="Times New Roman" w:hAnsi="Times New Roman" w:cs="Times New Roman"/>
                <w:kern w:val="0"/>
                <w14:ligatures w14:val="none"/>
              </w:rPr>
            </w:pPr>
            <w:r w:rsidRPr="00760438">
              <w:rPr>
                <w:rFonts w:ascii="Times New Roman" w:eastAsia="Times New Roman" w:hAnsi="Times New Roman" w:cs="Times New Roman"/>
                <w:kern w:val="0"/>
                <w14:ligatures w14:val="none"/>
              </w:rPr>
              <w:t>“I can’t keep my mouth shut and I know this is disruptive, but I really can’t stop myself.” (TA4)</w:t>
            </w:r>
          </w:p>
          <w:p w14:paraId="7A489871" w14:textId="77777777" w:rsidR="00760438" w:rsidRDefault="00760438" w:rsidP="00760438">
            <w:pPr>
              <w:spacing w:line="276" w:lineRule="auto"/>
              <w:rPr>
                <w:rFonts w:ascii="Times New Roman" w:eastAsia="Times New Roman" w:hAnsi="Times New Roman" w:cs="Times New Roman"/>
                <w:kern w:val="0"/>
                <w14:ligatures w14:val="none"/>
              </w:rPr>
            </w:pPr>
            <w:r w:rsidRPr="00760438">
              <w:rPr>
                <w:rFonts w:ascii="Times New Roman" w:eastAsia="Times New Roman" w:hAnsi="Times New Roman" w:cs="Times New Roman"/>
                <w:kern w:val="0"/>
                <w14:ligatures w14:val="none"/>
              </w:rPr>
              <w:t xml:space="preserve">“I feel as if I’m </w:t>
            </w:r>
            <w:proofErr w:type="spellStart"/>
            <w:r w:rsidRPr="00760438">
              <w:rPr>
                <w:rFonts w:ascii="Times New Roman" w:eastAsia="Times New Roman" w:hAnsi="Times New Roman" w:cs="Times New Roman"/>
                <w:kern w:val="0"/>
                <w14:ligatures w14:val="none"/>
              </w:rPr>
              <w:t>gonna</w:t>
            </w:r>
            <w:proofErr w:type="spellEnd"/>
            <w:r w:rsidRPr="00760438">
              <w:rPr>
                <w:rFonts w:ascii="Times New Roman" w:eastAsia="Times New Roman" w:hAnsi="Times New Roman" w:cs="Times New Roman"/>
                <w:kern w:val="0"/>
                <w14:ligatures w14:val="none"/>
              </w:rPr>
              <w:t xml:space="preserve"> explode in this.” (TA4)</w:t>
            </w:r>
          </w:p>
          <w:p w14:paraId="3357C141" w14:textId="4D2F5030" w:rsidR="009F361E" w:rsidRDefault="009F361E" w:rsidP="009F361E">
            <w:pPr>
              <w:spacing w:line="276" w:lineRule="auto"/>
              <w:rPr>
                <w:rFonts w:ascii="Times New Roman" w:eastAsia="Times New Roman" w:hAnsi="Times New Roman" w:cs="Times New Roman"/>
                <w:kern w:val="0"/>
                <w14:ligatures w14:val="none"/>
              </w:rPr>
            </w:pPr>
          </w:p>
        </w:tc>
      </w:tr>
      <w:tr w:rsidR="00FE4CC3" w:rsidRPr="00956EDD" w14:paraId="12C898C3" w14:textId="77777777" w:rsidTr="00FE4CC3">
        <w:tc>
          <w:tcPr>
            <w:tcW w:w="1838" w:type="dxa"/>
          </w:tcPr>
          <w:p w14:paraId="61802195" w14:textId="77777777" w:rsidR="00FE4CC3" w:rsidRPr="009F2F84" w:rsidRDefault="00FE4CC3" w:rsidP="00FE4CC3">
            <w:pPr>
              <w:spacing w:line="276" w:lineRule="auto"/>
              <w:rPr>
                <w:rFonts w:ascii="Times New Roman" w:eastAsia="Times New Roman" w:hAnsi="Times New Roman" w:cs="Times New Roman"/>
                <w:b/>
                <w:bCs/>
                <w:kern w:val="0"/>
                <w14:ligatures w14:val="none"/>
              </w:rPr>
            </w:pPr>
            <w:bookmarkStart w:id="3" w:name="_Hlk213626890"/>
            <w:r w:rsidRPr="009F2F84">
              <w:rPr>
                <w:rFonts w:ascii="Times New Roman" w:eastAsia="Times New Roman" w:hAnsi="Times New Roman" w:cs="Times New Roman"/>
                <w:b/>
                <w:bCs/>
                <w:kern w:val="0"/>
                <w14:ligatures w14:val="none"/>
              </w:rPr>
              <w:lastRenderedPageBreak/>
              <w:t>Dissociation of Perception of ADHD</w:t>
            </w:r>
          </w:p>
        </w:tc>
        <w:tc>
          <w:tcPr>
            <w:tcW w:w="3260" w:type="dxa"/>
          </w:tcPr>
          <w:p w14:paraId="210CCE48" w14:textId="77777777" w:rsidR="00FE4CC3" w:rsidRDefault="00EA6B60" w:rsidP="00FE4CC3">
            <w:pPr>
              <w:spacing w:line="276" w:lineRule="auto"/>
              <w:rPr>
                <w:rFonts w:ascii="Times New Roman" w:eastAsia="Times New Roman" w:hAnsi="Times New Roman" w:cs="Times New Roman"/>
                <w:kern w:val="0"/>
                <w14:ligatures w14:val="none"/>
              </w:rPr>
            </w:pPr>
            <w:r w:rsidRPr="00EA6B60">
              <w:rPr>
                <w:rFonts w:ascii="Times New Roman" w:eastAsia="Times New Roman" w:hAnsi="Times New Roman" w:cs="Times New Roman"/>
                <w:kern w:val="0"/>
                <w14:ligatures w14:val="none"/>
              </w:rPr>
              <w:t>Emotional Detachment or Ambivalence</w:t>
            </w:r>
          </w:p>
          <w:p w14:paraId="0828A1FC" w14:textId="77777777" w:rsidR="003603C4" w:rsidRDefault="003603C4" w:rsidP="00FE4CC3">
            <w:pPr>
              <w:spacing w:line="276" w:lineRule="auto"/>
              <w:rPr>
                <w:rFonts w:ascii="Times New Roman" w:eastAsia="Times New Roman" w:hAnsi="Times New Roman" w:cs="Times New Roman"/>
                <w:kern w:val="0"/>
                <w14:ligatures w14:val="none"/>
              </w:rPr>
            </w:pPr>
          </w:p>
          <w:p w14:paraId="7FFB90E7" w14:textId="77777777" w:rsidR="003603C4" w:rsidRDefault="003603C4" w:rsidP="00FE4CC3">
            <w:pPr>
              <w:spacing w:line="276" w:lineRule="auto"/>
              <w:rPr>
                <w:rFonts w:ascii="Times New Roman" w:eastAsia="Times New Roman" w:hAnsi="Times New Roman" w:cs="Times New Roman"/>
                <w:kern w:val="0"/>
                <w14:ligatures w14:val="none"/>
              </w:rPr>
            </w:pPr>
          </w:p>
          <w:p w14:paraId="312BEDFB" w14:textId="77777777" w:rsidR="003603C4" w:rsidRDefault="003603C4" w:rsidP="00FE4CC3">
            <w:pPr>
              <w:spacing w:line="276" w:lineRule="auto"/>
              <w:rPr>
                <w:rFonts w:ascii="Times New Roman" w:eastAsia="Times New Roman" w:hAnsi="Times New Roman" w:cs="Times New Roman"/>
                <w:kern w:val="0"/>
                <w14:ligatures w14:val="none"/>
              </w:rPr>
            </w:pPr>
          </w:p>
          <w:p w14:paraId="51F3FC5B" w14:textId="77777777" w:rsidR="003603C4" w:rsidRDefault="003603C4" w:rsidP="00FE4CC3">
            <w:pPr>
              <w:spacing w:line="276" w:lineRule="auto"/>
              <w:rPr>
                <w:rFonts w:ascii="Times New Roman" w:eastAsia="Times New Roman" w:hAnsi="Times New Roman" w:cs="Times New Roman"/>
                <w:kern w:val="0"/>
                <w14:ligatures w14:val="none"/>
              </w:rPr>
            </w:pPr>
          </w:p>
          <w:p w14:paraId="63488964" w14:textId="77777777" w:rsidR="003603C4" w:rsidRDefault="003603C4" w:rsidP="00FE4CC3">
            <w:pPr>
              <w:spacing w:line="276" w:lineRule="auto"/>
              <w:rPr>
                <w:rFonts w:ascii="Times New Roman" w:eastAsia="Times New Roman" w:hAnsi="Times New Roman" w:cs="Times New Roman"/>
                <w:kern w:val="0"/>
                <w14:ligatures w14:val="none"/>
              </w:rPr>
            </w:pPr>
          </w:p>
          <w:p w14:paraId="0B954545" w14:textId="4AADF6A4" w:rsidR="003603C4" w:rsidRPr="00956EDD" w:rsidRDefault="00DC1E99" w:rsidP="00FE4CC3">
            <w:pPr>
              <w:spacing w:line="276" w:lineRule="auto"/>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t>Contradictions of oneself</w:t>
            </w:r>
          </w:p>
        </w:tc>
        <w:tc>
          <w:tcPr>
            <w:tcW w:w="6379" w:type="dxa"/>
          </w:tcPr>
          <w:p w14:paraId="788F305E" w14:textId="0ED5CECD" w:rsidR="00FE4CC3" w:rsidRDefault="00A15759" w:rsidP="00FE4CC3">
            <w:pPr>
              <w:spacing w:line="276" w:lineRule="auto"/>
              <w:rPr>
                <w:rFonts w:ascii="Times New Roman" w:eastAsia="Times New Roman" w:hAnsi="Times New Roman" w:cs="Times New Roman"/>
                <w:kern w:val="0"/>
                <w14:ligatures w14:val="none"/>
              </w:rPr>
            </w:pPr>
            <w:r w:rsidRPr="00A15759">
              <w:rPr>
                <w:rFonts w:ascii="Times New Roman" w:eastAsia="Times New Roman" w:hAnsi="Times New Roman" w:cs="Times New Roman"/>
                <w:kern w:val="0"/>
                <w14:ligatures w14:val="none"/>
              </w:rPr>
              <w:t>I don’t really think about it. So got no feelings about it. I just get on with it. I can’t control it. So what’s the point in worrying about it.” (TA1)</w:t>
            </w:r>
          </w:p>
          <w:p w14:paraId="1BB425A0" w14:textId="7963E049" w:rsidR="00A15759" w:rsidRDefault="00F560A2" w:rsidP="00FE4CC3">
            <w:pPr>
              <w:spacing w:line="276" w:lineRule="auto"/>
              <w:rPr>
                <w:rFonts w:ascii="Times New Roman" w:eastAsia="Times New Roman" w:hAnsi="Times New Roman" w:cs="Times New Roman"/>
                <w:kern w:val="0"/>
                <w14:ligatures w14:val="none"/>
              </w:rPr>
            </w:pPr>
            <w:r w:rsidRPr="00F560A2">
              <w:rPr>
                <w:rFonts w:ascii="Times New Roman" w:eastAsia="Times New Roman" w:hAnsi="Times New Roman" w:cs="Times New Roman"/>
                <w:kern w:val="0"/>
                <w14:ligatures w14:val="none"/>
              </w:rPr>
              <w:t xml:space="preserve">I just plod on doing nothing. I don’t really think about it being positive or negative. It is what it is… You just </w:t>
            </w:r>
            <w:proofErr w:type="spellStart"/>
            <w:r w:rsidRPr="00F560A2">
              <w:rPr>
                <w:rFonts w:ascii="Times New Roman" w:eastAsia="Times New Roman" w:hAnsi="Times New Roman" w:cs="Times New Roman"/>
                <w:kern w:val="0"/>
                <w14:ligatures w14:val="none"/>
              </w:rPr>
              <w:t>gotta</w:t>
            </w:r>
            <w:proofErr w:type="spellEnd"/>
            <w:r w:rsidRPr="00F560A2">
              <w:rPr>
                <w:rFonts w:ascii="Times New Roman" w:eastAsia="Times New Roman" w:hAnsi="Times New Roman" w:cs="Times New Roman"/>
                <w:kern w:val="0"/>
                <w14:ligatures w14:val="none"/>
              </w:rPr>
              <w:t xml:space="preserve"> live with it.” (TA1)</w:t>
            </w:r>
          </w:p>
          <w:p w14:paraId="7919B01E" w14:textId="33C36BE9" w:rsidR="00403379" w:rsidRDefault="00403379" w:rsidP="00FE4CC3">
            <w:pPr>
              <w:spacing w:line="276" w:lineRule="auto"/>
              <w:rPr>
                <w:rFonts w:ascii="Times New Roman" w:hAnsi="Times New Roman" w:cs="Times New Roman"/>
              </w:rPr>
            </w:pPr>
            <w:r>
              <w:rPr>
                <w:rFonts w:ascii="Times New Roman" w:hAnsi="Times New Roman" w:cs="Times New Roman"/>
              </w:rPr>
              <w:t>“I suppose I don’t get myself much either.</w:t>
            </w:r>
            <w:r w:rsidR="00A17AA1">
              <w:rPr>
                <w:rFonts w:ascii="Times New Roman" w:hAnsi="Times New Roman" w:cs="Times New Roman"/>
              </w:rPr>
              <w:t xml:space="preserve">” </w:t>
            </w:r>
            <w:r>
              <w:rPr>
                <w:rFonts w:ascii="Times New Roman" w:hAnsi="Times New Roman" w:cs="Times New Roman"/>
              </w:rPr>
              <w:t>(TA3)</w:t>
            </w:r>
          </w:p>
          <w:p w14:paraId="502DEA22" w14:textId="34F929CF" w:rsidR="000A42FF" w:rsidRDefault="000A42FF" w:rsidP="00FE4CC3">
            <w:pPr>
              <w:spacing w:line="276" w:lineRule="auto"/>
              <w:rPr>
                <w:rFonts w:ascii="Times New Roman" w:hAnsi="Times New Roman" w:cs="Times New Roman"/>
              </w:rPr>
            </w:pPr>
            <w:r>
              <w:rPr>
                <w:rFonts w:ascii="Times New Roman" w:hAnsi="Times New Roman" w:cs="Times New Roman"/>
              </w:rPr>
              <w:t>“I hate ADHD” (TA4)</w:t>
            </w:r>
          </w:p>
          <w:p w14:paraId="541B64A5" w14:textId="494B442E" w:rsidR="007C4256" w:rsidRDefault="007C4256" w:rsidP="00FE4CC3">
            <w:pPr>
              <w:spacing w:line="276" w:lineRule="auto"/>
              <w:rPr>
                <w:rFonts w:ascii="Times New Roman" w:hAnsi="Times New Roman" w:cs="Times New Roman"/>
              </w:rPr>
            </w:pPr>
            <w:r>
              <w:rPr>
                <w:rFonts w:ascii="Times New Roman" w:hAnsi="Times New Roman" w:cs="Times New Roman"/>
              </w:rPr>
              <w:t>“</w:t>
            </w:r>
            <w:r>
              <w:t xml:space="preserve"> </w:t>
            </w:r>
            <w:r w:rsidRPr="007C4256">
              <w:rPr>
                <w:rFonts w:ascii="Times New Roman" w:hAnsi="Times New Roman" w:cs="Times New Roman"/>
              </w:rPr>
              <w:t>guess I put up with it for a long time so you just get on with things. But I still hate it,</w:t>
            </w:r>
            <w:r>
              <w:rPr>
                <w:rFonts w:ascii="Times New Roman" w:hAnsi="Times New Roman" w:cs="Times New Roman"/>
              </w:rPr>
              <w:t>” (TA4)</w:t>
            </w:r>
          </w:p>
          <w:p w14:paraId="71E168BA" w14:textId="02D873DA" w:rsidR="004230F9" w:rsidRDefault="004230F9" w:rsidP="00FE4CC3">
            <w:pPr>
              <w:spacing w:line="276" w:lineRule="auto"/>
              <w:rPr>
                <w:rFonts w:ascii="Times New Roman" w:eastAsia="Times New Roman" w:hAnsi="Times New Roman" w:cs="Times New Roman"/>
                <w:kern w:val="0"/>
                <w14:ligatures w14:val="none"/>
              </w:rPr>
            </w:pPr>
            <w:r w:rsidRPr="004230F9">
              <w:rPr>
                <w:rFonts w:ascii="Times New Roman" w:eastAsia="Times New Roman" w:hAnsi="Times New Roman" w:cs="Times New Roman"/>
                <w:kern w:val="0"/>
                <w14:ligatures w14:val="none"/>
              </w:rPr>
              <w:t>.</w:t>
            </w:r>
            <w:r>
              <w:rPr>
                <w:rFonts w:ascii="Times New Roman" w:eastAsia="Times New Roman" w:hAnsi="Times New Roman" w:cs="Times New Roman"/>
                <w:kern w:val="0"/>
                <w14:ligatures w14:val="none"/>
              </w:rPr>
              <w:t>”</w:t>
            </w:r>
            <w:r w:rsidRPr="004230F9">
              <w:rPr>
                <w:rFonts w:ascii="Times New Roman" w:eastAsia="Times New Roman" w:hAnsi="Times New Roman" w:cs="Times New Roman"/>
                <w:kern w:val="0"/>
                <w14:ligatures w14:val="none"/>
              </w:rPr>
              <w:t>My parents think I’m just a lost cause, coz they don’t understand it either. Suppose I don’t really</w:t>
            </w:r>
            <w:r>
              <w:rPr>
                <w:rFonts w:ascii="Times New Roman" w:eastAsia="Times New Roman" w:hAnsi="Times New Roman" w:cs="Times New Roman"/>
                <w:kern w:val="0"/>
                <w14:ligatures w14:val="none"/>
              </w:rPr>
              <w:t>.” (TA4)</w:t>
            </w:r>
          </w:p>
          <w:p w14:paraId="5AC5D15A" w14:textId="6BCCDA71" w:rsidR="00AA7436" w:rsidRDefault="00AA7436" w:rsidP="00FE4CC3">
            <w:pPr>
              <w:spacing w:line="276" w:lineRule="auto"/>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t>“</w:t>
            </w:r>
            <w:r w:rsidRPr="00AA7436">
              <w:rPr>
                <w:rFonts w:ascii="Times New Roman" w:eastAsia="Times New Roman" w:hAnsi="Times New Roman" w:cs="Times New Roman"/>
                <w:kern w:val="0"/>
                <w14:ligatures w14:val="none"/>
              </w:rPr>
              <w:t>So how do I feel about the ADHD - it sucks!</w:t>
            </w:r>
            <w:r>
              <w:rPr>
                <w:rFonts w:ascii="Times New Roman" w:eastAsia="Times New Roman" w:hAnsi="Times New Roman" w:cs="Times New Roman"/>
                <w:kern w:val="0"/>
                <w14:ligatures w14:val="none"/>
              </w:rPr>
              <w:t>” (TA5)</w:t>
            </w:r>
          </w:p>
          <w:p w14:paraId="6D0014BC" w14:textId="77777777" w:rsidR="003603C4" w:rsidRDefault="003603C4" w:rsidP="003603C4">
            <w:pPr>
              <w:spacing w:line="276" w:lineRule="auto"/>
              <w:rPr>
                <w:rFonts w:ascii="Times New Roman" w:eastAsia="Times New Roman" w:hAnsi="Times New Roman" w:cs="Times New Roman"/>
                <w:kern w:val="0"/>
                <w14:ligatures w14:val="none"/>
              </w:rPr>
            </w:pPr>
          </w:p>
          <w:p w14:paraId="2C317BC9" w14:textId="019284DF" w:rsidR="00F560A2" w:rsidRPr="003603C4" w:rsidRDefault="003603C4" w:rsidP="003603C4">
            <w:pPr>
              <w:spacing w:line="276" w:lineRule="auto"/>
              <w:rPr>
                <w:rFonts w:ascii="Times New Roman" w:eastAsia="Times New Roman" w:hAnsi="Times New Roman" w:cs="Times New Roman"/>
                <w:kern w:val="0"/>
                <w14:ligatures w14:val="none"/>
              </w:rPr>
            </w:pPr>
            <w:r w:rsidRPr="003603C4">
              <w:rPr>
                <w:rFonts w:ascii="Times New Roman" w:eastAsia="Times New Roman" w:hAnsi="Times New Roman" w:cs="Times New Roman"/>
                <w:kern w:val="0"/>
                <w14:ligatures w14:val="none"/>
              </w:rPr>
              <w:t>“I’m good at running. I guess because I’ve got loads of energy… But even then, this can be negative because people say well, if I can concentrate on running, how can’t I concentrate on my work.” (TA4)</w:t>
            </w:r>
          </w:p>
          <w:p w14:paraId="29B2C99E" w14:textId="4FFD9E2F" w:rsidR="00FE4CC3" w:rsidRDefault="003567AE" w:rsidP="00FE4CC3">
            <w:pPr>
              <w:spacing w:line="276" w:lineRule="auto"/>
              <w:rPr>
                <w:rFonts w:ascii="Times New Roman" w:eastAsia="Times New Roman" w:hAnsi="Times New Roman" w:cs="Times New Roman"/>
                <w:kern w:val="0"/>
                <w14:ligatures w14:val="none"/>
              </w:rPr>
            </w:pPr>
            <w:r w:rsidRPr="003567AE">
              <w:rPr>
                <w:rFonts w:ascii="Times New Roman" w:eastAsia="Times New Roman" w:hAnsi="Times New Roman" w:cs="Times New Roman"/>
                <w:kern w:val="0"/>
                <w14:ligatures w14:val="none"/>
              </w:rPr>
              <w:t>“So, school would be better if I didn’t have ADHD, but I might not be as good as I am at football. So who knows.” (TA1)</w:t>
            </w:r>
          </w:p>
          <w:p w14:paraId="4AED75AF" w14:textId="77777777" w:rsidR="00FE4CC3" w:rsidRPr="00956EDD" w:rsidRDefault="00FE4CC3" w:rsidP="00FE4CC3">
            <w:pPr>
              <w:spacing w:line="276" w:lineRule="auto"/>
              <w:rPr>
                <w:rFonts w:ascii="Times New Roman" w:eastAsia="Times New Roman" w:hAnsi="Times New Roman" w:cs="Times New Roman"/>
                <w:kern w:val="0"/>
                <w14:ligatures w14:val="none"/>
              </w:rPr>
            </w:pPr>
          </w:p>
        </w:tc>
      </w:tr>
      <w:bookmarkEnd w:id="3"/>
      <w:tr w:rsidR="00FE4CC3" w:rsidRPr="00956EDD" w14:paraId="7FDD9A4D" w14:textId="77777777" w:rsidTr="00FE4CC3">
        <w:trPr>
          <w:trHeight w:val="2196"/>
        </w:trPr>
        <w:tc>
          <w:tcPr>
            <w:tcW w:w="1838" w:type="dxa"/>
          </w:tcPr>
          <w:p w14:paraId="349930AE" w14:textId="77777777" w:rsidR="00FE4CC3" w:rsidRPr="009F2F84" w:rsidRDefault="00FE4CC3" w:rsidP="00FE4CC3">
            <w:pPr>
              <w:spacing w:line="276" w:lineRule="auto"/>
              <w:rPr>
                <w:rFonts w:ascii="Times New Roman" w:eastAsia="Times New Roman" w:hAnsi="Times New Roman" w:cs="Times New Roman"/>
                <w:b/>
                <w:bCs/>
                <w:kern w:val="0"/>
                <w14:ligatures w14:val="none"/>
              </w:rPr>
            </w:pPr>
            <w:r w:rsidRPr="009F2F84">
              <w:rPr>
                <w:rFonts w:ascii="Times New Roman" w:eastAsia="Times New Roman" w:hAnsi="Times New Roman" w:cs="Times New Roman"/>
                <w:b/>
                <w:bCs/>
                <w:kern w:val="0"/>
                <w14:ligatures w14:val="none"/>
              </w:rPr>
              <w:lastRenderedPageBreak/>
              <w:t>School as a Stressor</w:t>
            </w:r>
          </w:p>
        </w:tc>
        <w:tc>
          <w:tcPr>
            <w:tcW w:w="3260" w:type="dxa"/>
          </w:tcPr>
          <w:p w14:paraId="73ED53C2" w14:textId="77777777" w:rsidR="00FE4CC3" w:rsidRPr="00FE4CC3" w:rsidRDefault="00FE4CC3" w:rsidP="00FE4CC3">
            <w:pPr>
              <w:spacing w:line="276" w:lineRule="auto"/>
              <w:rPr>
                <w:rFonts w:ascii="Times New Roman" w:eastAsia="Times New Roman" w:hAnsi="Times New Roman" w:cs="Times New Roman"/>
                <w:kern w:val="0"/>
                <w14:ligatures w14:val="none"/>
              </w:rPr>
            </w:pPr>
            <w:r w:rsidRPr="00FE4CC3">
              <w:rPr>
                <w:rFonts w:ascii="Times New Roman" w:eastAsia="Times New Roman" w:hAnsi="Times New Roman" w:cs="Times New Roman"/>
                <w:kern w:val="0"/>
                <w14:ligatures w14:val="none"/>
              </w:rPr>
              <w:t>Frequent reprimands or removal from class</w:t>
            </w:r>
          </w:p>
          <w:p w14:paraId="72B31D6E" w14:textId="77777777" w:rsidR="00FE4CC3" w:rsidRPr="00FE4CC3" w:rsidRDefault="00FE4CC3" w:rsidP="00FE4CC3">
            <w:pPr>
              <w:spacing w:line="276" w:lineRule="auto"/>
              <w:rPr>
                <w:rFonts w:ascii="Times New Roman" w:eastAsia="Times New Roman" w:hAnsi="Times New Roman" w:cs="Times New Roman"/>
                <w:kern w:val="0"/>
                <w14:ligatures w14:val="none"/>
              </w:rPr>
            </w:pPr>
            <w:r w:rsidRPr="00FE4CC3">
              <w:rPr>
                <w:rFonts w:ascii="Times New Roman" w:eastAsia="Times New Roman" w:hAnsi="Times New Roman" w:cs="Times New Roman"/>
                <w:kern w:val="0"/>
                <w14:ligatures w14:val="none"/>
              </w:rPr>
              <w:t xml:space="preserve">Difficulty completing non self-directed work </w:t>
            </w:r>
          </w:p>
          <w:p w14:paraId="5C7CEAC9" w14:textId="77777777" w:rsidR="00FE4CC3" w:rsidRPr="00FE4CC3" w:rsidRDefault="00FE4CC3" w:rsidP="00FE4CC3">
            <w:pPr>
              <w:spacing w:line="276" w:lineRule="auto"/>
              <w:rPr>
                <w:rFonts w:ascii="Times New Roman" w:eastAsia="Times New Roman" w:hAnsi="Times New Roman" w:cs="Times New Roman"/>
                <w:kern w:val="0"/>
                <w14:ligatures w14:val="none"/>
              </w:rPr>
            </w:pPr>
            <w:r w:rsidRPr="00FE4CC3">
              <w:rPr>
                <w:rFonts w:ascii="Times New Roman" w:eastAsia="Times New Roman" w:hAnsi="Times New Roman" w:cs="Times New Roman"/>
                <w:kern w:val="0"/>
                <w14:ligatures w14:val="none"/>
              </w:rPr>
              <w:t>Feeling unsupported/misunderstood  by teachers</w:t>
            </w:r>
          </w:p>
        </w:tc>
        <w:tc>
          <w:tcPr>
            <w:tcW w:w="6379" w:type="dxa"/>
          </w:tcPr>
          <w:p w14:paraId="3F481B87" w14:textId="77777777" w:rsidR="00FE4CC3" w:rsidRPr="00FE4CC3" w:rsidRDefault="00FE4CC3" w:rsidP="00FE4CC3">
            <w:pPr>
              <w:spacing w:line="276" w:lineRule="auto"/>
              <w:rPr>
                <w:rFonts w:ascii="Times New Roman" w:eastAsia="Times New Roman" w:hAnsi="Times New Roman" w:cs="Times New Roman"/>
                <w:kern w:val="0"/>
                <w14:ligatures w14:val="none"/>
              </w:rPr>
            </w:pPr>
            <w:r w:rsidRPr="00FE4CC3">
              <w:rPr>
                <w:rFonts w:ascii="Times New Roman" w:eastAsia="Times New Roman" w:hAnsi="Times New Roman" w:cs="Times New Roman"/>
                <w:kern w:val="0"/>
                <w14:ligatures w14:val="none"/>
              </w:rPr>
              <w:t>“School… you need to concentrate… I can never get things done.” (TA1)</w:t>
            </w:r>
          </w:p>
          <w:p w14:paraId="4C54E335" w14:textId="77777777" w:rsidR="00FE4CC3" w:rsidRPr="00FE4CC3" w:rsidRDefault="00FE4CC3" w:rsidP="00FE4CC3">
            <w:pPr>
              <w:spacing w:line="276" w:lineRule="auto"/>
              <w:rPr>
                <w:rFonts w:ascii="Times New Roman" w:eastAsia="Times New Roman" w:hAnsi="Times New Roman" w:cs="Times New Roman"/>
                <w:kern w:val="0"/>
                <w14:ligatures w14:val="none"/>
              </w:rPr>
            </w:pPr>
            <w:r w:rsidRPr="00FE4CC3">
              <w:rPr>
                <w:rFonts w:ascii="Times New Roman" w:eastAsia="Times New Roman" w:hAnsi="Times New Roman" w:cs="Times New Roman"/>
                <w:kern w:val="0"/>
                <w14:ligatures w14:val="none"/>
              </w:rPr>
              <w:t xml:space="preserve">“I spend most my time outside of the classroom, so I’m never </w:t>
            </w:r>
            <w:proofErr w:type="spellStart"/>
            <w:r w:rsidRPr="00FE4CC3">
              <w:rPr>
                <w:rFonts w:ascii="Times New Roman" w:eastAsia="Times New Roman" w:hAnsi="Times New Roman" w:cs="Times New Roman"/>
                <w:kern w:val="0"/>
                <w14:ligatures w14:val="none"/>
              </w:rPr>
              <w:t>gonna</w:t>
            </w:r>
            <w:proofErr w:type="spellEnd"/>
            <w:r w:rsidRPr="00FE4CC3">
              <w:rPr>
                <w:rFonts w:ascii="Times New Roman" w:eastAsia="Times New Roman" w:hAnsi="Times New Roman" w:cs="Times New Roman"/>
                <w:kern w:val="0"/>
                <w14:ligatures w14:val="none"/>
              </w:rPr>
              <w:t xml:space="preserve"> do well in school.” (TA4)</w:t>
            </w:r>
          </w:p>
          <w:p w14:paraId="6F9D47EF" w14:textId="77777777" w:rsidR="00FE4CC3" w:rsidRPr="00FE4CC3" w:rsidRDefault="00FE4CC3" w:rsidP="00FE4CC3">
            <w:pPr>
              <w:spacing w:line="276" w:lineRule="auto"/>
              <w:rPr>
                <w:rFonts w:ascii="Times New Roman" w:eastAsia="Times New Roman" w:hAnsi="Times New Roman" w:cs="Times New Roman"/>
                <w:kern w:val="0"/>
                <w14:ligatures w14:val="none"/>
              </w:rPr>
            </w:pPr>
            <w:r w:rsidRPr="00FE4CC3">
              <w:rPr>
                <w:rFonts w:ascii="Times New Roman" w:eastAsia="Times New Roman" w:hAnsi="Times New Roman" w:cs="Times New Roman"/>
                <w:kern w:val="0"/>
                <w14:ligatures w14:val="none"/>
              </w:rPr>
              <w:t>“It affects my schoolwork more than anything.” (TA5)</w:t>
            </w:r>
          </w:p>
        </w:tc>
      </w:tr>
    </w:tbl>
    <w:p w14:paraId="466E9C84" w14:textId="77777777" w:rsidR="00956EDD" w:rsidRPr="00956EDD" w:rsidRDefault="00956EDD" w:rsidP="008355DB">
      <w:pPr>
        <w:spacing w:before="100" w:beforeAutospacing="1" w:after="100" w:afterAutospacing="1" w:line="276" w:lineRule="auto"/>
        <w:rPr>
          <w:rFonts w:ascii="Times New Roman" w:eastAsia="Times New Roman" w:hAnsi="Times New Roman" w:cs="Times New Roman"/>
          <w:kern w:val="0"/>
          <w14:ligatures w14:val="none"/>
        </w:rPr>
      </w:pPr>
      <w:r w:rsidRPr="00956EDD">
        <w:rPr>
          <w:rFonts w:ascii="Times New Roman" w:eastAsia="Times New Roman" w:hAnsi="Times New Roman" w:cs="Times New Roman"/>
          <w:kern w:val="0"/>
          <w14:ligatures w14:val="none"/>
        </w:rPr>
        <w:t xml:space="preserve">After collating and grouping codes with shared meanings, the following </w:t>
      </w:r>
      <w:r w:rsidRPr="00956EDD">
        <w:rPr>
          <w:rFonts w:ascii="Times New Roman" w:eastAsia="Times New Roman" w:hAnsi="Times New Roman" w:cs="Times New Roman"/>
          <w:b/>
          <w:bCs/>
          <w:kern w:val="0"/>
          <w14:ligatures w14:val="none"/>
        </w:rPr>
        <w:t>themes</w:t>
      </w:r>
      <w:r w:rsidRPr="00956EDD">
        <w:rPr>
          <w:rFonts w:ascii="Times New Roman" w:eastAsia="Times New Roman" w:hAnsi="Times New Roman" w:cs="Times New Roman"/>
          <w:kern w:val="0"/>
          <w14:ligatures w14:val="none"/>
        </w:rPr>
        <w:t xml:space="preserve"> and </w:t>
      </w:r>
      <w:r w:rsidRPr="00956EDD">
        <w:rPr>
          <w:rFonts w:ascii="Times New Roman" w:eastAsia="Times New Roman" w:hAnsi="Times New Roman" w:cs="Times New Roman"/>
          <w:b/>
          <w:bCs/>
          <w:kern w:val="0"/>
          <w14:ligatures w14:val="none"/>
        </w:rPr>
        <w:t>sub-themes</w:t>
      </w:r>
      <w:r w:rsidRPr="00956EDD">
        <w:rPr>
          <w:rFonts w:ascii="Times New Roman" w:eastAsia="Times New Roman" w:hAnsi="Times New Roman" w:cs="Times New Roman"/>
          <w:kern w:val="0"/>
          <w14:ligatures w14:val="none"/>
        </w:rPr>
        <w:t xml:space="preserve"> emerged:</w:t>
      </w:r>
    </w:p>
    <w:p w14:paraId="0E6189EA" w14:textId="77777777" w:rsidR="00956EDD" w:rsidRDefault="00956EDD" w:rsidP="008355DB">
      <w:pPr>
        <w:spacing w:after="0" w:line="276" w:lineRule="auto"/>
        <w:rPr>
          <w:rFonts w:ascii="Times New Roman" w:eastAsia="Times New Roman" w:hAnsi="Times New Roman" w:cs="Times New Roman"/>
          <w:kern w:val="0"/>
          <w14:ligatures w14:val="none"/>
        </w:rPr>
      </w:pPr>
    </w:p>
    <w:p w14:paraId="15A4B879" w14:textId="3D650834" w:rsidR="00956EDD" w:rsidRDefault="00956EDD" w:rsidP="008355DB">
      <w:pPr>
        <w:spacing w:after="0" w:line="276" w:lineRule="auto"/>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t>Results</w:t>
      </w:r>
      <w:r w:rsidRPr="00956EDD">
        <w:rPr>
          <w:rFonts w:ascii="Times New Roman" w:eastAsia="Times New Roman" w:hAnsi="Times New Roman" w:cs="Times New Roman"/>
          <w:kern w:val="0"/>
          <w14:ligatures w14:val="none"/>
        </w:rPr>
        <w:br/>
        <w:t xml:space="preserve">This section integrates </w:t>
      </w:r>
      <w:r w:rsidRPr="00956EDD">
        <w:rPr>
          <w:rFonts w:ascii="Times New Roman" w:eastAsia="Times New Roman" w:hAnsi="Times New Roman" w:cs="Times New Roman"/>
          <w:b/>
          <w:bCs/>
          <w:kern w:val="0"/>
          <w14:ligatures w14:val="none"/>
        </w:rPr>
        <w:t>themes, narrative, and participant quotes</w:t>
      </w:r>
      <w:r w:rsidRPr="00956EDD">
        <w:rPr>
          <w:rFonts w:ascii="Times New Roman" w:eastAsia="Times New Roman" w:hAnsi="Times New Roman" w:cs="Times New Roman"/>
          <w:kern w:val="0"/>
          <w14:ligatures w14:val="none"/>
        </w:rPr>
        <w:t>, showing the interpretative work of Thematic Analysis.</w:t>
      </w:r>
    </w:p>
    <w:p w14:paraId="080228A8" w14:textId="77777777" w:rsidR="00A02B19" w:rsidRPr="00956EDD" w:rsidRDefault="00A02B19" w:rsidP="008355DB">
      <w:pPr>
        <w:spacing w:after="0" w:line="276" w:lineRule="auto"/>
        <w:rPr>
          <w:rFonts w:ascii="Times New Roman" w:eastAsia="Times New Roman" w:hAnsi="Times New Roman" w:cs="Times New Roman"/>
          <w:kern w:val="0"/>
          <w14:ligatures w14:val="none"/>
        </w:rPr>
      </w:pPr>
    </w:p>
    <w:p w14:paraId="5665208C" w14:textId="2BE01066" w:rsidR="00956EDD" w:rsidRDefault="00956EDD" w:rsidP="008355DB">
      <w:pPr>
        <w:spacing w:after="0" w:line="276" w:lineRule="auto"/>
        <w:rPr>
          <w:rFonts w:ascii="Times New Roman" w:eastAsia="Times New Roman" w:hAnsi="Times New Roman" w:cs="Times New Roman"/>
          <w:kern w:val="0"/>
          <w14:ligatures w14:val="none"/>
        </w:rPr>
      </w:pPr>
      <w:r w:rsidRPr="00956EDD">
        <w:rPr>
          <w:rFonts w:ascii="Times New Roman" w:eastAsia="Times New Roman" w:hAnsi="Times New Roman" w:cs="Times New Roman"/>
          <w:kern w:val="0"/>
          <w14:ligatures w14:val="none"/>
        </w:rPr>
        <w:t xml:space="preserve">Analysis of the interviews identified </w:t>
      </w:r>
      <w:r w:rsidR="004B390B">
        <w:rPr>
          <w:rFonts w:ascii="Times New Roman" w:eastAsia="Times New Roman" w:hAnsi="Times New Roman" w:cs="Times New Roman"/>
          <w:kern w:val="0"/>
          <w14:ligatures w14:val="none"/>
        </w:rPr>
        <w:t>?</w:t>
      </w:r>
      <w:r w:rsidRPr="00956EDD">
        <w:rPr>
          <w:rFonts w:ascii="Times New Roman" w:eastAsia="Times New Roman" w:hAnsi="Times New Roman" w:cs="Times New Roman"/>
          <w:kern w:val="0"/>
          <w14:ligatures w14:val="none"/>
        </w:rPr>
        <w:t xml:space="preserve"> </w:t>
      </w:r>
      <w:r w:rsidR="00A02B19">
        <w:rPr>
          <w:rFonts w:ascii="Times New Roman" w:eastAsia="Times New Roman" w:hAnsi="Times New Roman" w:cs="Times New Roman"/>
          <w:kern w:val="0"/>
          <w14:ligatures w14:val="none"/>
        </w:rPr>
        <w:t xml:space="preserve">(3 or 4) </w:t>
      </w:r>
      <w:r w:rsidRPr="00956EDD">
        <w:rPr>
          <w:rFonts w:ascii="Times New Roman" w:eastAsia="Times New Roman" w:hAnsi="Times New Roman" w:cs="Times New Roman"/>
          <w:kern w:val="0"/>
          <w14:ligatures w14:val="none"/>
        </w:rPr>
        <w:t xml:space="preserve">overarching themes that capture </w:t>
      </w:r>
      <w:r w:rsidR="004B390B">
        <w:rPr>
          <w:rFonts w:ascii="Times New Roman" w:eastAsia="Times New Roman" w:hAnsi="Times New Roman" w:cs="Times New Roman"/>
          <w:kern w:val="0"/>
          <w14:ligatures w14:val="none"/>
        </w:rPr>
        <w:t>?</w:t>
      </w:r>
      <w:r w:rsidRPr="00956EDD">
        <w:rPr>
          <w:rFonts w:ascii="Times New Roman" w:eastAsia="Times New Roman" w:hAnsi="Times New Roman" w:cs="Times New Roman"/>
          <w:kern w:val="0"/>
          <w14:ligatures w14:val="none"/>
        </w:rPr>
        <w:t>:</w:t>
      </w:r>
      <w:r w:rsidRPr="00956EDD">
        <w:rPr>
          <w:rFonts w:ascii="Times New Roman" w:eastAsia="Times New Roman" w:hAnsi="Times New Roman" w:cs="Times New Roman"/>
          <w:kern w:val="0"/>
          <w14:ligatures w14:val="none"/>
        </w:rPr>
        <w:br/>
      </w:r>
      <w:r w:rsidR="00A02B19">
        <w:rPr>
          <w:rFonts w:ascii="Times New Roman" w:eastAsia="Times New Roman" w:hAnsi="Times New Roman" w:cs="Times New Roman"/>
          <w:kern w:val="0"/>
          <w14:ligatures w14:val="none"/>
        </w:rPr>
        <w:t>1.</w:t>
      </w:r>
      <w:r w:rsidR="008414F0" w:rsidRPr="008414F0">
        <w:rPr>
          <w:rFonts w:ascii="Times New Roman" w:eastAsia="Times New Roman" w:hAnsi="Times New Roman" w:cs="Times New Roman"/>
          <w:b/>
          <w:bCs/>
          <w:kern w:val="0"/>
          <w14:ligatures w14:val="none"/>
        </w:rPr>
        <w:t xml:space="preserve"> </w:t>
      </w:r>
      <w:r w:rsidR="008414F0" w:rsidRPr="00EF1B5D">
        <w:rPr>
          <w:rFonts w:ascii="Times New Roman" w:eastAsia="Times New Roman" w:hAnsi="Times New Roman" w:cs="Times New Roman"/>
          <w:b/>
          <w:bCs/>
          <w:kern w:val="0"/>
          <w14:ligatures w14:val="none"/>
        </w:rPr>
        <w:t>Social Misunderstanding and Perceptual Bias</w:t>
      </w:r>
      <w:r w:rsidR="008414F0">
        <w:rPr>
          <w:rFonts w:ascii="Times New Roman" w:eastAsia="Times New Roman" w:hAnsi="Times New Roman" w:cs="Times New Roman"/>
          <w:b/>
          <w:bCs/>
          <w:kern w:val="0"/>
          <w14:ligatures w14:val="none"/>
        </w:rPr>
        <w:t xml:space="preserve"> of ADHD</w:t>
      </w:r>
    </w:p>
    <w:p w14:paraId="171BC9F5" w14:textId="7018F46C" w:rsidR="00A02B19" w:rsidRDefault="00A02B19" w:rsidP="008355DB">
      <w:pPr>
        <w:spacing w:after="0" w:line="276" w:lineRule="auto"/>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t>2.</w:t>
      </w:r>
      <w:r w:rsidR="008414F0" w:rsidRPr="008414F0">
        <w:t xml:space="preserve"> </w:t>
      </w:r>
      <w:r w:rsidR="008414F0" w:rsidRPr="008414F0">
        <w:rPr>
          <w:rFonts w:ascii="Times New Roman" w:eastAsia="Times New Roman" w:hAnsi="Times New Roman" w:cs="Times New Roman"/>
          <w:kern w:val="0"/>
          <w14:ligatures w14:val="none"/>
        </w:rPr>
        <w:t>Inattention, Task Avoidance, Hyperactivity</w:t>
      </w:r>
    </w:p>
    <w:p w14:paraId="0E3E3DDB" w14:textId="3D888BFA" w:rsidR="00A02B19" w:rsidRDefault="00A02B19" w:rsidP="008355DB">
      <w:pPr>
        <w:spacing w:after="0" w:line="276" w:lineRule="auto"/>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t>3.</w:t>
      </w:r>
      <w:r w:rsidR="008414F0" w:rsidRPr="008414F0">
        <w:t xml:space="preserve"> </w:t>
      </w:r>
      <w:r w:rsidR="008414F0" w:rsidRPr="008414F0">
        <w:rPr>
          <w:rFonts w:ascii="Times New Roman" w:eastAsia="Times New Roman" w:hAnsi="Times New Roman" w:cs="Times New Roman"/>
          <w:kern w:val="0"/>
          <w14:ligatures w14:val="none"/>
        </w:rPr>
        <w:t>Dissociation of Perception of ADHD</w:t>
      </w:r>
    </w:p>
    <w:p w14:paraId="4626E209" w14:textId="78A401C6" w:rsidR="00956EDD" w:rsidRDefault="00956EDD" w:rsidP="008355DB">
      <w:pPr>
        <w:spacing w:before="100" w:beforeAutospacing="1" w:after="100" w:afterAutospacing="1" w:line="276" w:lineRule="auto"/>
        <w:rPr>
          <w:rFonts w:ascii="Times New Roman" w:eastAsia="Times New Roman" w:hAnsi="Times New Roman" w:cs="Times New Roman"/>
          <w:kern w:val="0"/>
          <w14:ligatures w14:val="none"/>
        </w:rPr>
      </w:pPr>
      <w:r w:rsidRPr="00956EDD">
        <w:rPr>
          <w:rFonts w:ascii="Times New Roman" w:eastAsia="Times New Roman" w:hAnsi="Times New Roman" w:cs="Times New Roman"/>
          <w:kern w:val="0"/>
          <w14:ligatures w14:val="none"/>
        </w:rPr>
        <w:t xml:space="preserve">Together, these themes reveal </w:t>
      </w:r>
      <w:r w:rsidR="00DC3164">
        <w:rPr>
          <w:rFonts w:ascii="Times New Roman" w:eastAsia="Times New Roman" w:hAnsi="Times New Roman" w:cs="Times New Roman"/>
          <w:kern w:val="0"/>
          <w14:ligatures w14:val="none"/>
        </w:rPr>
        <w:t>?</w:t>
      </w:r>
      <w:r w:rsidRPr="00956EDD">
        <w:rPr>
          <w:rFonts w:ascii="Times New Roman" w:eastAsia="Times New Roman" w:hAnsi="Times New Roman" w:cs="Times New Roman"/>
          <w:kern w:val="0"/>
          <w14:ligatures w14:val="none"/>
        </w:rPr>
        <w:t>.</w:t>
      </w:r>
    </w:p>
    <w:p w14:paraId="1D596A8E" w14:textId="065E06F6" w:rsidR="00DA6FA1" w:rsidRDefault="00956EDD" w:rsidP="00DA6FA1">
      <w:pPr>
        <w:spacing w:line="276" w:lineRule="auto"/>
        <w:rPr>
          <w:rFonts w:ascii="Times New Roman" w:eastAsia="Times New Roman" w:hAnsi="Times New Roman" w:cs="Times New Roman"/>
          <w:b/>
          <w:bCs/>
          <w:kern w:val="0"/>
          <w14:ligatures w14:val="none"/>
        </w:rPr>
      </w:pPr>
      <w:r w:rsidRPr="00956EDD">
        <w:rPr>
          <w:rFonts w:ascii="Times New Roman" w:eastAsia="Times New Roman" w:hAnsi="Times New Roman" w:cs="Times New Roman"/>
          <w:b/>
          <w:bCs/>
          <w:kern w:val="0"/>
          <w14:ligatures w14:val="none"/>
        </w:rPr>
        <w:t xml:space="preserve">Theme 1: </w:t>
      </w:r>
      <w:r w:rsidR="00DA6FA1" w:rsidRPr="00EF1B5D">
        <w:rPr>
          <w:rFonts w:ascii="Times New Roman" w:eastAsia="Times New Roman" w:hAnsi="Times New Roman" w:cs="Times New Roman"/>
          <w:b/>
          <w:bCs/>
          <w:kern w:val="0"/>
          <w14:ligatures w14:val="none"/>
        </w:rPr>
        <w:t>Social Misunderstanding and Perceptual Bias</w:t>
      </w:r>
      <w:r w:rsidR="00DA6FA1">
        <w:rPr>
          <w:rFonts w:ascii="Times New Roman" w:eastAsia="Times New Roman" w:hAnsi="Times New Roman" w:cs="Times New Roman"/>
          <w:b/>
          <w:bCs/>
          <w:kern w:val="0"/>
          <w14:ligatures w14:val="none"/>
        </w:rPr>
        <w:t xml:space="preserve"> of ADHD</w:t>
      </w:r>
    </w:p>
    <w:p w14:paraId="2497F6CD" w14:textId="1BDCB10C" w:rsidR="00CE1A2C" w:rsidRDefault="007F03AE" w:rsidP="00CE1A2C">
      <w:pPr>
        <w:spacing w:before="100" w:beforeAutospacing="1" w:after="100" w:afterAutospacing="1" w:line="276" w:lineRule="auto"/>
        <w:rPr>
          <w:rFonts w:ascii="Times New Roman" w:eastAsia="Times New Roman" w:hAnsi="Times New Roman" w:cs="Times New Roman"/>
          <w:kern w:val="0"/>
          <w14:ligatures w14:val="none"/>
        </w:rPr>
      </w:pPr>
      <w:r w:rsidRPr="007F03AE">
        <w:rPr>
          <w:rFonts w:ascii="Times New Roman" w:eastAsia="Times New Roman" w:hAnsi="Times New Roman" w:cs="Times New Roman"/>
          <w:kern w:val="0"/>
          <w14:ligatures w14:val="none"/>
        </w:rPr>
        <w:t xml:space="preserve">Educators frequently misconstrued distractibility </w:t>
      </w:r>
      <w:r>
        <w:rPr>
          <w:rFonts w:ascii="Times New Roman" w:eastAsia="Times New Roman" w:hAnsi="Times New Roman" w:cs="Times New Roman"/>
          <w:kern w:val="0"/>
          <w14:ligatures w14:val="none"/>
        </w:rPr>
        <w:t>or lack of focus as</w:t>
      </w:r>
      <w:r w:rsidRPr="007F03AE">
        <w:rPr>
          <w:rFonts w:ascii="Times New Roman" w:eastAsia="Times New Roman" w:hAnsi="Times New Roman" w:cs="Times New Roman"/>
          <w:kern w:val="0"/>
          <w14:ligatures w14:val="none"/>
        </w:rPr>
        <w:t xml:space="preserve"> intentional defiance, resulting in recurrent disciplinary actions</w:t>
      </w:r>
      <w:r>
        <w:rPr>
          <w:rFonts w:ascii="Times New Roman" w:eastAsia="Times New Roman" w:hAnsi="Times New Roman" w:cs="Times New Roman"/>
          <w:kern w:val="0"/>
          <w14:ligatures w14:val="none"/>
        </w:rPr>
        <w:t xml:space="preserve"> and a lack of understanding that behaviour are not intended just part of ADHD.</w:t>
      </w:r>
      <w:r w:rsidR="00AA38B6">
        <w:rPr>
          <w:rFonts w:ascii="Times New Roman" w:eastAsia="Times New Roman" w:hAnsi="Times New Roman" w:cs="Times New Roman"/>
          <w:kern w:val="0"/>
          <w14:ligatures w14:val="none"/>
        </w:rPr>
        <w:t xml:space="preserve"> This </w:t>
      </w:r>
      <w:r w:rsidR="00037723">
        <w:rPr>
          <w:rFonts w:ascii="Times New Roman" w:eastAsia="Times New Roman" w:hAnsi="Times New Roman" w:cs="Times New Roman"/>
          <w:kern w:val="0"/>
          <w14:ligatures w14:val="none"/>
        </w:rPr>
        <w:t>misunderstanding leads to</w:t>
      </w:r>
      <w:r w:rsidR="00405653">
        <w:rPr>
          <w:rFonts w:ascii="Times New Roman" w:eastAsia="Times New Roman" w:hAnsi="Times New Roman" w:cs="Times New Roman"/>
          <w:kern w:val="0"/>
          <w14:ligatures w14:val="none"/>
        </w:rPr>
        <w:t xml:space="preserve"> constant reinforcement </w:t>
      </w:r>
      <w:r w:rsidR="00B4475B">
        <w:rPr>
          <w:rFonts w:ascii="Times New Roman" w:eastAsia="Times New Roman" w:hAnsi="Times New Roman" w:cs="Times New Roman"/>
          <w:kern w:val="0"/>
          <w14:ligatures w14:val="none"/>
        </w:rPr>
        <w:t>being given and the child self-</w:t>
      </w:r>
      <w:r w:rsidR="00CF3A91">
        <w:rPr>
          <w:rFonts w:ascii="Times New Roman" w:eastAsia="Times New Roman" w:hAnsi="Times New Roman" w:cs="Times New Roman"/>
          <w:kern w:val="0"/>
          <w14:ligatures w14:val="none"/>
        </w:rPr>
        <w:t>perception</w:t>
      </w:r>
      <w:r w:rsidR="00B4475B">
        <w:rPr>
          <w:rFonts w:ascii="Times New Roman" w:eastAsia="Times New Roman" w:hAnsi="Times New Roman" w:cs="Times New Roman"/>
          <w:kern w:val="0"/>
          <w14:ligatures w14:val="none"/>
        </w:rPr>
        <w:t xml:space="preserve"> being based on the formation of  </w:t>
      </w:r>
      <w:r w:rsidR="00C40F36">
        <w:rPr>
          <w:rFonts w:ascii="Times New Roman" w:eastAsia="Times New Roman" w:hAnsi="Times New Roman" w:cs="Times New Roman"/>
          <w:kern w:val="0"/>
          <w14:ligatures w14:val="none"/>
        </w:rPr>
        <w:t>“</w:t>
      </w:r>
      <w:r w:rsidR="00C40F36" w:rsidRPr="00CF3A91">
        <w:rPr>
          <w:rFonts w:ascii="Times New Roman" w:eastAsia="Times New Roman" w:hAnsi="Times New Roman" w:cs="Times New Roman"/>
          <w:kern w:val="0"/>
          <w14:ligatures w14:val="none"/>
        </w:rPr>
        <w:t>I’m always getting in trouble. I think they think a troublemaker” (TA3)</w:t>
      </w:r>
      <w:r w:rsidR="00C40F36">
        <w:rPr>
          <w:rFonts w:ascii="Times New Roman" w:eastAsia="Times New Roman" w:hAnsi="Times New Roman" w:cs="Times New Roman"/>
          <w:kern w:val="0"/>
          <w14:ligatures w14:val="none"/>
        </w:rPr>
        <w:t xml:space="preserve"> </w:t>
      </w:r>
      <w:r w:rsidR="00C40F36" w:rsidRPr="00A751FC">
        <w:rPr>
          <w:rFonts w:ascii="Times New Roman" w:eastAsia="Times New Roman" w:hAnsi="Times New Roman" w:cs="Times New Roman"/>
          <w:kern w:val="0"/>
          <w14:ligatures w14:val="none"/>
        </w:rPr>
        <w:t>“People just think ADHD is all about being naughty, disrespectful, disruptive. It’s not—it’s more than that.” (TA4)</w:t>
      </w:r>
      <w:r w:rsidR="00707EBA">
        <w:rPr>
          <w:rFonts w:ascii="Times New Roman" w:eastAsia="Times New Roman" w:hAnsi="Times New Roman" w:cs="Times New Roman"/>
          <w:kern w:val="0"/>
          <w14:ligatures w14:val="none"/>
        </w:rPr>
        <w:t xml:space="preserve">. </w:t>
      </w:r>
    </w:p>
    <w:p w14:paraId="27E1B390" w14:textId="3DD1618B" w:rsidR="00CE1A2C" w:rsidRDefault="00CE1A2C" w:rsidP="00CE1A2C">
      <w:pPr>
        <w:spacing w:before="100" w:beforeAutospacing="1" w:after="100" w:afterAutospacing="1" w:line="276" w:lineRule="auto"/>
        <w:rPr>
          <w:rFonts w:ascii="Times New Roman" w:eastAsia="Times New Roman" w:hAnsi="Times New Roman" w:cs="Times New Roman"/>
          <w:kern w:val="0"/>
          <w14:ligatures w14:val="none"/>
        </w:rPr>
      </w:pPr>
      <w:r w:rsidRPr="00CF3A91">
        <w:rPr>
          <w:rFonts w:ascii="Times New Roman" w:eastAsia="Times New Roman" w:hAnsi="Times New Roman" w:cs="Times New Roman"/>
          <w:kern w:val="0"/>
          <w14:ligatures w14:val="none"/>
        </w:rPr>
        <w:t>“It’s not like I choose not to listen to him, I just carry on without thinking.” (TA1)</w:t>
      </w:r>
    </w:p>
    <w:p w14:paraId="114A6636" w14:textId="77777777" w:rsidR="004A5FD7" w:rsidRDefault="004A5FD7" w:rsidP="004A5FD7">
      <w:pPr>
        <w:spacing w:line="276" w:lineRule="auto"/>
        <w:rPr>
          <w:rFonts w:ascii="Times New Roman" w:eastAsia="Times New Roman" w:hAnsi="Times New Roman" w:cs="Times New Roman"/>
          <w:kern w:val="0"/>
          <w14:ligatures w14:val="none"/>
        </w:rPr>
      </w:pPr>
      <w:r>
        <w:rPr>
          <w:rFonts w:ascii="Times New Roman" w:hAnsi="Times New Roman" w:cs="Times New Roman"/>
        </w:rPr>
        <w:t>“</w:t>
      </w:r>
      <w:r>
        <w:t xml:space="preserve"> </w:t>
      </w:r>
      <w:r w:rsidRPr="004E45F2">
        <w:rPr>
          <w:rFonts w:ascii="Times New Roman" w:hAnsi="Times New Roman" w:cs="Times New Roman"/>
        </w:rPr>
        <w:t>Most of the teachers just tell me off</w:t>
      </w:r>
      <w:r>
        <w:rPr>
          <w:rFonts w:ascii="Times New Roman" w:hAnsi="Times New Roman" w:cs="Times New Roman"/>
        </w:rPr>
        <w:t>….</w:t>
      </w:r>
      <w:r>
        <w:t xml:space="preserve"> </w:t>
      </w:r>
      <w:r w:rsidRPr="00EE20DD">
        <w:rPr>
          <w:rFonts w:ascii="Times New Roman" w:hAnsi="Times New Roman" w:cs="Times New Roman"/>
        </w:rPr>
        <w:t>I don’t think they have a clue what to do with me</w:t>
      </w:r>
      <w:r>
        <w:rPr>
          <w:rFonts w:ascii="Times New Roman" w:hAnsi="Times New Roman" w:cs="Times New Roman"/>
        </w:rPr>
        <w:t>” (TA3)</w:t>
      </w:r>
    </w:p>
    <w:p w14:paraId="511C437A" w14:textId="77777777" w:rsidR="004A5FD7" w:rsidRDefault="008C07F2" w:rsidP="00CE1A2C">
      <w:pPr>
        <w:spacing w:before="100" w:beforeAutospacing="1" w:after="100" w:afterAutospacing="1" w:line="276" w:lineRule="auto"/>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t>Through</w:t>
      </w:r>
      <w:r w:rsidR="00DE302C">
        <w:rPr>
          <w:rFonts w:ascii="Times New Roman" w:eastAsia="Times New Roman" w:hAnsi="Times New Roman" w:cs="Times New Roman"/>
          <w:kern w:val="0"/>
          <w14:ligatures w14:val="none"/>
        </w:rPr>
        <w:t>out a l</w:t>
      </w:r>
      <w:r w:rsidR="00AE469F">
        <w:rPr>
          <w:rFonts w:ascii="Times New Roman" w:eastAsia="Times New Roman" w:hAnsi="Times New Roman" w:cs="Times New Roman"/>
          <w:kern w:val="0"/>
          <w14:ligatures w14:val="none"/>
        </w:rPr>
        <w:t>ack of understanding</w:t>
      </w:r>
      <w:r w:rsidR="00DE302C">
        <w:rPr>
          <w:rFonts w:ascii="Times New Roman" w:eastAsia="Times New Roman" w:hAnsi="Times New Roman" w:cs="Times New Roman"/>
          <w:kern w:val="0"/>
          <w14:ligatures w14:val="none"/>
        </w:rPr>
        <w:t xml:space="preserve"> by peers and family</w:t>
      </w:r>
      <w:r w:rsidR="00AE469F">
        <w:rPr>
          <w:rFonts w:ascii="Times New Roman" w:eastAsia="Times New Roman" w:hAnsi="Times New Roman" w:cs="Times New Roman"/>
          <w:kern w:val="0"/>
          <w14:ligatures w14:val="none"/>
        </w:rPr>
        <w:t xml:space="preserve"> </w:t>
      </w:r>
      <w:r w:rsidR="00DE302C">
        <w:rPr>
          <w:rFonts w:ascii="Times New Roman" w:eastAsia="Times New Roman" w:hAnsi="Times New Roman" w:cs="Times New Roman"/>
          <w:kern w:val="0"/>
          <w14:ligatures w14:val="none"/>
        </w:rPr>
        <w:t>highlighted how</w:t>
      </w:r>
      <w:r w:rsidR="00125261" w:rsidRPr="00125261">
        <w:rPr>
          <w:rFonts w:ascii="Times New Roman" w:eastAsia="Times New Roman" w:hAnsi="Times New Roman" w:cs="Times New Roman"/>
          <w:kern w:val="0"/>
          <w14:ligatures w14:val="none"/>
        </w:rPr>
        <w:t xml:space="preserve"> challenges are frequently misinterpreted by others. The</w:t>
      </w:r>
      <w:r w:rsidR="00DE302C">
        <w:rPr>
          <w:rFonts w:ascii="Times New Roman" w:eastAsia="Times New Roman" w:hAnsi="Times New Roman" w:cs="Times New Roman"/>
          <w:kern w:val="0"/>
          <w14:ligatures w14:val="none"/>
        </w:rPr>
        <w:t>se</w:t>
      </w:r>
      <w:r w:rsidR="00125261" w:rsidRPr="00125261">
        <w:rPr>
          <w:rFonts w:ascii="Times New Roman" w:eastAsia="Times New Roman" w:hAnsi="Times New Roman" w:cs="Times New Roman"/>
          <w:kern w:val="0"/>
          <w14:ligatures w14:val="none"/>
        </w:rPr>
        <w:t xml:space="preserve"> participant attributed this lack of understanding to strained relationships with both </w:t>
      </w:r>
      <w:r w:rsidR="00DE302C">
        <w:rPr>
          <w:rFonts w:ascii="Times New Roman" w:eastAsia="Times New Roman" w:hAnsi="Times New Roman" w:cs="Times New Roman"/>
          <w:kern w:val="0"/>
          <w14:ligatures w14:val="none"/>
        </w:rPr>
        <w:t>friends</w:t>
      </w:r>
      <w:r w:rsidR="00125261" w:rsidRPr="00125261">
        <w:rPr>
          <w:rFonts w:ascii="Times New Roman" w:eastAsia="Times New Roman" w:hAnsi="Times New Roman" w:cs="Times New Roman"/>
          <w:kern w:val="0"/>
          <w14:ligatures w14:val="none"/>
        </w:rPr>
        <w:t xml:space="preserve"> and</w:t>
      </w:r>
      <w:r w:rsidR="005D648A">
        <w:rPr>
          <w:rFonts w:ascii="Times New Roman" w:eastAsia="Times New Roman" w:hAnsi="Times New Roman" w:cs="Times New Roman"/>
          <w:kern w:val="0"/>
          <w14:ligatures w14:val="none"/>
        </w:rPr>
        <w:t xml:space="preserve"> family</w:t>
      </w:r>
      <w:r w:rsidR="00CE1A2C">
        <w:rPr>
          <w:rFonts w:ascii="Times New Roman" w:eastAsia="Times New Roman" w:hAnsi="Times New Roman" w:cs="Times New Roman"/>
          <w:kern w:val="0"/>
          <w14:ligatures w14:val="none"/>
        </w:rPr>
        <w:t xml:space="preserve"> throughout highlighting the sense of </w:t>
      </w:r>
      <w:r w:rsidR="004A5FD7">
        <w:rPr>
          <w:rFonts w:ascii="Times New Roman" w:eastAsia="Times New Roman" w:hAnsi="Times New Roman" w:cs="Times New Roman"/>
          <w:kern w:val="0"/>
          <w14:ligatures w14:val="none"/>
        </w:rPr>
        <w:t>“getting on peoples nerves</w:t>
      </w:r>
      <w:r w:rsidR="00125261" w:rsidRPr="00125261">
        <w:rPr>
          <w:rFonts w:ascii="Times New Roman" w:eastAsia="Times New Roman" w:hAnsi="Times New Roman" w:cs="Times New Roman"/>
          <w:kern w:val="0"/>
          <w14:ligatures w14:val="none"/>
        </w:rPr>
        <w:t>.</w:t>
      </w:r>
      <w:r w:rsidR="004A5FD7">
        <w:rPr>
          <w:rFonts w:ascii="Times New Roman" w:eastAsia="Times New Roman" w:hAnsi="Times New Roman" w:cs="Times New Roman"/>
          <w:kern w:val="0"/>
          <w14:ligatures w14:val="none"/>
        </w:rPr>
        <w:t>”</w:t>
      </w:r>
    </w:p>
    <w:p w14:paraId="6DDB0761" w14:textId="2F8D0C43" w:rsidR="00CE1A2C" w:rsidRPr="00CF3A91" w:rsidRDefault="00CE1A2C" w:rsidP="00CE1A2C">
      <w:pPr>
        <w:spacing w:before="100" w:beforeAutospacing="1" w:after="100" w:afterAutospacing="1" w:line="276" w:lineRule="auto"/>
        <w:rPr>
          <w:rFonts w:ascii="Times New Roman" w:eastAsia="Times New Roman" w:hAnsi="Times New Roman" w:cs="Times New Roman"/>
          <w:kern w:val="0"/>
          <w14:ligatures w14:val="none"/>
        </w:rPr>
      </w:pPr>
      <w:r w:rsidRPr="00CE1A2C">
        <w:rPr>
          <w:rFonts w:ascii="Times New Roman" w:eastAsia="Times New Roman" w:hAnsi="Times New Roman" w:cs="Times New Roman"/>
          <w:kern w:val="0"/>
          <w14:ligatures w14:val="none"/>
        </w:rPr>
        <w:t xml:space="preserve"> </w:t>
      </w:r>
      <w:r w:rsidRPr="00CF3A91">
        <w:rPr>
          <w:rFonts w:ascii="Times New Roman" w:eastAsia="Times New Roman" w:hAnsi="Times New Roman" w:cs="Times New Roman"/>
          <w:kern w:val="0"/>
          <w14:ligatures w14:val="none"/>
        </w:rPr>
        <w:t>“ Getting on people’s nerves, but the thing is they don’t get it. They just think I’m being a pain in the backside. When really all I’m doing is being hyperactive, can’t help it.”(TA3)</w:t>
      </w:r>
    </w:p>
    <w:p w14:paraId="6C2E806B" w14:textId="06B70D40" w:rsidR="00C40F36" w:rsidRDefault="00C40F36" w:rsidP="00C40F36">
      <w:pPr>
        <w:spacing w:line="276" w:lineRule="auto"/>
        <w:rPr>
          <w:rFonts w:ascii="Times New Roman" w:eastAsia="Times New Roman" w:hAnsi="Times New Roman" w:cs="Times New Roman"/>
          <w:kern w:val="0"/>
          <w14:ligatures w14:val="none"/>
        </w:rPr>
      </w:pPr>
    </w:p>
    <w:p w14:paraId="44CA208F" w14:textId="77777777" w:rsidR="00CF3A91" w:rsidRPr="00CF3A91" w:rsidRDefault="00CF3A91" w:rsidP="00CF3A91">
      <w:pPr>
        <w:spacing w:before="100" w:beforeAutospacing="1" w:after="100" w:afterAutospacing="1" w:line="276" w:lineRule="auto"/>
        <w:rPr>
          <w:rFonts w:ascii="Times New Roman" w:eastAsia="Times New Roman" w:hAnsi="Times New Roman" w:cs="Times New Roman"/>
          <w:kern w:val="0"/>
          <w14:ligatures w14:val="none"/>
        </w:rPr>
      </w:pPr>
      <w:r w:rsidRPr="00CF3A91">
        <w:rPr>
          <w:rFonts w:ascii="Times New Roman" w:eastAsia="Times New Roman" w:hAnsi="Times New Roman" w:cs="Times New Roman"/>
          <w:kern w:val="0"/>
          <w14:ligatures w14:val="none"/>
        </w:rPr>
        <w:lastRenderedPageBreak/>
        <w:t>“ Generally, people don’t have patience with me, so their reactions are negative” (TA2)</w:t>
      </w:r>
    </w:p>
    <w:p w14:paraId="1FCD9386" w14:textId="2219ACD3" w:rsidR="00CF3A91" w:rsidRDefault="00CF3A91" w:rsidP="00CF3A91">
      <w:pPr>
        <w:spacing w:before="100" w:beforeAutospacing="1" w:after="100" w:afterAutospacing="1" w:line="276" w:lineRule="auto"/>
        <w:rPr>
          <w:rFonts w:ascii="Times New Roman" w:eastAsia="Times New Roman" w:hAnsi="Times New Roman" w:cs="Times New Roman"/>
          <w:kern w:val="0"/>
          <w14:ligatures w14:val="none"/>
        </w:rPr>
      </w:pPr>
      <w:r w:rsidRPr="00CF3A91">
        <w:rPr>
          <w:rFonts w:ascii="Times New Roman" w:eastAsia="Times New Roman" w:hAnsi="Times New Roman" w:cs="Times New Roman"/>
          <w:kern w:val="0"/>
          <w14:ligatures w14:val="none"/>
        </w:rPr>
        <w:t xml:space="preserve">“ School. The kids don’t like it, neither do the teachers. </w:t>
      </w:r>
    </w:p>
    <w:p w14:paraId="20AE8D88" w14:textId="77777777" w:rsidR="009E6588" w:rsidRDefault="009E6588" w:rsidP="009E6588">
      <w:pPr>
        <w:framePr w:hSpace="180" w:wrap="around" w:vAnchor="text" w:hAnchor="margin" w:xAlign="center" w:y="1007"/>
        <w:spacing w:line="276" w:lineRule="auto"/>
        <w:rPr>
          <w:rFonts w:ascii="Times New Roman" w:hAnsi="Times New Roman" w:cs="Times New Roman"/>
        </w:rPr>
      </w:pPr>
      <w:r>
        <w:rPr>
          <w:rFonts w:ascii="Times New Roman" w:hAnsi="Times New Roman" w:cs="Times New Roman"/>
        </w:rPr>
        <w:t>“</w:t>
      </w:r>
      <w:r w:rsidRPr="001F18E2">
        <w:rPr>
          <w:rFonts w:ascii="Times New Roman" w:hAnsi="Times New Roman" w:cs="Times New Roman"/>
        </w:rPr>
        <w:t xml:space="preserve"> I guess kind of annoyed</w:t>
      </w:r>
      <w:r>
        <w:rPr>
          <w:rFonts w:ascii="Times New Roman" w:hAnsi="Times New Roman" w:cs="Times New Roman"/>
        </w:rPr>
        <w:t>. Misunderstood. They just don’t get me” (TA3)</w:t>
      </w:r>
    </w:p>
    <w:p w14:paraId="1C44A6C3" w14:textId="77777777" w:rsidR="009E6588" w:rsidRDefault="009E6588" w:rsidP="009E6588">
      <w:pPr>
        <w:rPr>
          <w:rFonts w:ascii="Times New Roman" w:hAnsi="Times New Roman" w:cs="Times New Roman"/>
        </w:rPr>
      </w:pPr>
      <w:r>
        <w:rPr>
          <w:rFonts w:ascii="Times New Roman" w:hAnsi="Times New Roman" w:cs="Times New Roman"/>
        </w:rPr>
        <w:t>“ I haven’t got many friends because I’m so hyperactive. I get on people’s nerves.” (TA3)</w:t>
      </w:r>
    </w:p>
    <w:p w14:paraId="10BE5691" w14:textId="77777777" w:rsidR="009E6588" w:rsidRDefault="009E6588" w:rsidP="009E6588">
      <w:pPr>
        <w:rPr>
          <w:rFonts w:ascii="Times New Roman" w:hAnsi="Times New Roman" w:cs="Times New Roman"/>
        </w:rPr>
      </w:pPr>
      <w:r>
        <w:rPr>
          <w:rFonts w:ascii="Times New Roman" w:hAnsi="Times New Roman" w:cs="Times New Roman"/>
        </w:rPr>
        <w:t>“I have no friends”(TA4)</w:t>
      </w:r>
    </w:p>
    <w:p w14:paraId="710BB657" w14:textId="77777777" w:rsidR="009E6588" w:rsidRDefault="009E6588" w:rsidP="009E6588">
      <w:pPr>
        <w:rPr>
          <w:rFonts w:ascii="Times New Roman" w:hAnsi="Times New Roman" w:cs="Times New Roman"/>
        </w:rPr>
      </w:pPr>
      <w:r>
        <w:rPr>
          <w:rFonts w:ascii="Times New Roman" w:hAnsi="Times New Roman" w:cs="Times New Roman"/>
        </w:rPr>
        <w:t>“</w:t>
      </w:r>
      <w:r w:rsidRPr="000946FD">
        <w:rPr>
          <w:rFonts w:ascii="Times New Roman" w:hAnsi="Times New Roman" w:cs="Times New Roman"/>
        </w:rPr>
        <w:t xml:space="preserve">I get on people’s nerves in </w:t>
      </w:r>
      <w:r>
        <w:rPr>
          <w:rFonts w:ascii="Times New Roman" w:hAnsi="Times New Roman" w:cs="Times New Roman"/>
        </w:rPr>
        <w:t>school, b</w:t>
      </w:r>
      <w:r w:rsidRPr="003576DC">
        <w:rPr>
          <w:rFonts w:ascii="Times New Roman" w:hAnsi="Times New Roman" w:cs="Times New Roman"/>
        </w:rPr>
        <w:t>rother hates me because I get on his nerves</w:t>
      </w:r>
      <w:r>
        <w:rPr>
          <w:rFonts w:ascii="Times New Roman" w:hAnsi="Times New Roman" w:cs="Times New Roman"/>
        </w:rPr>
        <w:t>” (TA4)</w:t>
      </w:r>
    </w:p>
    <w:p w14:paraId="7F98C3C5" w14:textId="77777777" w:rsidR="009E6588" w:rsidRDefault="009E6588" w:rsidP="009E6588">
      <w:pPr>
        <w:framePr w:hSpace="180" w:wrap="around" w:vAnchor="text" w:hAnchor="margin" w:xAlign="center" w:y="1007"/>
        <w:spacing w:line="276" w:lineRule="auto"/>
        <w:rPr>
          <w:rFonts w:ascii="Times New Roman" w:eastAsia="Times New Roman" w:hAnsi="Times New Roman" w:cs="Times New Roman"/>
          <w:kern w:val="0"/>
          <w14:ligatures w14:val="none"/>
        </w:rPr>
      </w:pPr>
      <w:r w:rsidRPr="003054F2">
        <w:rPr>
          <w:rFonts w:ascii="Times New Roman" w:eastAsia="Times New Roman" w:hAnsi="Times New Roman" w:cs="Times New Roman"/>
          <w:kern w:val="0"/>
          <w14:ligatures w14:val="none"/>
        </w:rPr>
        <w:t>“The teachers don’t always get it. They just think I’m kicking off for the sake of it.” (TA4)</w:t>
      </w:r>
    </w:p>
    <w:p w14:paraId="229B6BAE" w14:textId="77777777" w:rsidR="009E6588" w:rsidRPr="00A136F0" w:rsidRDefault="009E6588" w:rsidP="009E6588">
      <w:pPr>
        <w:framePr w:hSpace="180" w:wrap="around" w:vAnchor="text" w:hAnchor="margin" w:xAlign="center" w:y="1007"/>
        <w:spacing w:after="0" w:line="276" w:lineRule="auto"/>
        <w:rPr>
          <w:rFonts w:ascii="Times New Roman" w:eastAsia="Times New Roman" w:hAnsi="Times New Roman" w:cs="Times New Roman"/>
          <w:kern w:val="0"/>
          <w14:ligatures w14:val="none"/>
        </w:rPr>
      </w:pPr>
      <w:r w:rsidRPr="00A136F0">
        <w:rPr>
          <w:rFonts w:ascii="Times New Roman" w:eastAsia="Times New Roman" w:hAnsi="Times New Roman" w:cs="Times New Roman"/>
          <w:kern w:val="0"/>
          <w14:ligatures w14:val="none"/>
        </w:rPr>
        <w:t>“Some of the boys laugh and think it’s funny. Well it’s not really.” (TA4)</w:t>
      </w:r>
    </w:p>
    <w:p w14:paraId="3F7EC9A7" w14:textId="77777777" w:rsidR="009E6588" w:rsidRDefault="009E6588" w:rsidP="009E6588">
      <w:pPr>
        <w:framePr w:hSpace="180" w:wrap="around" w:vAnchor="text" w:hAnchor="margin" w:xAlign="center" w:y="1007"/>
        <w:spacing w:line="276" w:lineRule="auto"/>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t>“</w:t>
      </w:r>
      <w:r w:rsidRPr="00A136F0">
        <w:rPr>
          <w:rFonts w:ascii="Times New Roman" w:eastAsia="Times New Roman" w:hAnsi="Times New Roman" w:cs="Times New Roman"/>
          <w:kern w:val="0"/>
          <w14:ligatures w14:val="none"/>
        </w:rPr>
        <w:t>Friends walking away, if I have any.” (TA4)</w:t>
      </w:r>
    </w:p>
    <w:p w14:paraId="7E0AE488" w14:textId="77777777" w:rsidR="009E6588" w:rsidRDefault="009E6588" w:rsidP="009E6588">
      <w:pPr>
        <w:framePr w:hSpace="180" w:wrap="around" w:vAnchor="text" w:hAnchor="margin" w:xAlign="center" w:y="1007"/>
        <w:spacing w:line="276" w:lineRule="auto"/>
        <w:rPr>
          <w:rFonts w:ascii="Times New Roman" w:eastAsia="Times New Roman" w:hAnsi="Times New Roman" w:cs="Times New Roman"/>
          <w:kern w:val="0"/>
          <w14:ligatures w14:val="none"/>
        </w:rPr>
      </w:pPr>
      <w:r w:rsidRPr="00A751FC">
        <w:rPr>
          <w:rFonts w:ascii="Times New Roman" w:eastAsia="Times New Roman" w:hAnsi="Times New Roman" w:cs="Times New Roman"/>
          <w:kern w:val="0"/>
          <w14:ligatures w14:val="none"/>
        </w:rPr>
        <w:t>“People just think ADHD is all about being naughty, disrespectful, disruptive. It’s not—it’s more than that.” (TA4)</w:t>
      </w:r>
    </w:p>
    <w:p w14:paraId="02EE1F95" w14:textId="77777777" w:rsidR="009E6588" w:rsidRDefault="009E6588" w:rsidP="009E6588">
      <w:pPr>
        <w:framePr w:hSpace="180" w:wrap="around" w:vAnchor="text" w:hAnchor="margin" w:xAlign="center" w:y="1007"/>
        <w:spacing w:line="276" w:lineRule="auto"/>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t>“M</w:t>
      </w:r>
      <w:r w:rsidRPr="006D76E3">
        <w:rPr>
          <w:rFonts w:ascii="Times New Roman" w:eastAsia="Times New Roman" w:hAnsi="Times New Roman" w:cs="Times New Roman"/>
          <w:kern w:val="0"/>
          <w14:ligatures w14:val="none"/>
        </w:rPr>
        <w:t>y parents think I’m just a lost cause, coz they don’t understand it either.” (TA4)</w:t>
      </w:r>
    </w:p>
    <w:p w14:paraId="043E5972" w14:textId="77777777" w:rsidR="009E6588" w:rsidRPr="006D76E3" w:rsidRDefault="009E6588" w:rsidP="009E6588">
      <w:pPr>
        <w:framePr w:hSpace="180" w:wrap="around" w:vAnchor="text" w:hAnchor="margin" w:xAlign="center" w:y="1007"/>
        <w:spacing w:after="0" w:line="276" w:lineRule="auto"/>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t>“</w:t>
      </w:r>
      <w:r>
        <w:t xml:space="preserve"> </w:t>
      </w:r>
      <w:r w:rsidRPr="00406BA9">
        <w:rPr>
          <w:rFonts w:ascii="Times New Roman" w:eastAsia="Times New Roman" w:hAnsi="Times New Roman" w:cs="Times New Roman"/>
          <w:kern w:val="0"/>
          <w14:ligatures w14:val="none"/>
        </w:rPr>
        <w:t>people don’t understand, and they won’t give me a break.</w:t>
      </w:r>
      <w:r>
        <w:rPr>
          <w:rFonts w:ascii="Times New Roman" w:eastAsia="Times New Roman" w:hAnsi="Times New Roman" w:cs="Times New Roman"/>
          <w:kern w:val="0"/>
          <w14:ligatures w14:val="none"/>
        </w:rPr>
        <w:t>” (TA 4)</w:t>
      </w:r>
    </w:p>
    <w:p w14:paraId="128202B5" w14:textId="77777777" w:rsidR="009E6588" w:rsidRDefault="009E6588" w:rsidP="00CF3A91">
      <w:pPr>
        <w:spacing w:before="100" w:beforeAutospacing="1" w:after="100" w:afterAutospacing="1" w:line="276" w:lineRule="auto"/>
        <w:rPr>
          <w:rFonts w:ascii="Times New Roman" w:eastAsia="Times New Roman" w:hAnsi="Times New Roman" w:cs="Times New Roman"/>
          <w:kern w:val="0"/>
          <w14:ligatures w14:val="none"/>
        </w:rPr>
      </w:pPr>
    </w:p>
    <w:p w14:paraId="08AF33EA" w14:textId="77777777" w:rsidR="00B4475B" w:rsidRDefault="00B4475B" w:rsidP="008355DB">
      <w:pPr>
        <w:spacing w:before="100" w:beforeAutospacing="1" w:after="100" w:afterAutospacing="1" w:line="276" w:lineRule="auto"/>
        <w:rPr>
          <w:rFonts w:ascii="Times New Roman" w:eastAsia="Times New Roman" w:hAnsi="Times New Roman" w:cs="Times New Roman"/>
          <w:kern w:val="0"/>
          <w14:ligatures w14:val="none"/>
        </w:rPr>
      </w:pPr>
    </w:p>
    <w:p w14:paraId="6B7AA3E6" w14:textId="77777777" w:rsidR="007F03AE" w:rsidRDefault="007F03AE" w:rsidP="008355DB">
      <w:pPr>
        <w:spacing w:before="100" w:beforeAutospacing="1" w:after="100" w:afterAutospacing="1" w:line="276" w:lineRule="auto"/>
        <w:rPr>
          <w:rFonts w:ascii="Times New Roman" w:eastAsia="Times New Roman" w:hAnsi="Times New Roman" w:cs="Times New Roman"/>
          <w:kern w:val="0"/>
          <w14:ligatures w14:val="none"/>
        </w:rPr>
      </w:pPr>
    </w:p>
    <w:p w14:paraId="0FD75F98" w14:textId="77777777" w:rsidR="007F03AE" w:rsidRPr="007F03AE" w:rsidRDefault="007F03AE" w:rsidP="008355DB">
      <w:pPr>
        <w:spacing w:before="100" w:beforeAutospacing="1" w:after="100" w:afterAutospacing="1" w:line="276" w:lineRule="auto"/>
        <w:rPr>
          <w:rFonts w:ascii="Times New Roman" w:eastAsia="Times New Roman" w:hAnsi="Times New Roman" w:cs="Times New Roman"/>
          <w:kern w:val="0"/>
          <w14:ligatures w14:val="none"/>
        </w:rPr>
      </w:pPr>
    </w:p>
    <w:p w14:paraId="2EA147C5" w14:textId="77777777" w:rsidR="00221815" w:rsidRPr="009F2F84" w:rsidRDefault="00956EDD" w:rsidP="00221815">
      <w:pPr>
        <w:spacing w:line="276" w:lineRule="auto"/>
        <w:rPr>
          <w:rFonts w:ascii="Times New Roman" w:eastAsia="Times New Roman" w:hAnsi="Times New Roman" w:cs="Times New Roman"/>
          <w:b/>
          <w:bCs/>
          <w:kern w:val="0"/>
          <w14:ligatures w14:val="none"/>
        </w:rPr>
      </w:pPr>
      <w:r w:rsidRPr="00956EDD">
        <w:rPr>
          <w:rFonts w:ascii="Times New Roman" w:eastAsia="Times New Roman" w:hAnsi="Times New Roman" w:cs="Times New Roman"/>
          <w:b/>
          <w:bCs/>
          <w:kern w:val="0"/>
          <w14:ligatures w14:val="none"/>
        </w:rPr>
        <w:t xml:space="preserve">Theme 2: </w:t>
      </w:r>
      <w:r w:rsidR="00221815" w:rsidRPr="00D9427E">
        <w:rPr>
          <w:rFonts w:ascii="Times New Roman" w:eastAsia="Times New Roman" w:hAnsi="Times New Roman" w:cs="Times New Roman"/>
          <w:b/>
          <w:bCs/>
          <w:kern w:val="0"/>
          <w14:ligatures w14:val="none"/>
        </w:rPr>
        <w:t>Inattention</w:t>
      </w:r>
      <w:r w:rsidR="00221815">
        <w:rPr>
          <w:rFonts w:ascii="Times New Roman" w:eastAsia="Times New Roman" w:hAnsi="Times New Roman" w:cs="Times New Roman"/>
          <w:b/>
          <w:bCs/>
          <w:kern w:val="0"/>
          <w14:ligatures w14:val="none"/>
        </w:rPr>
        <w:t>,</w:t>
      </w:r>
      <w:r w:rsidR="00221815" w:rsidRPr="00D9427E">
        <w:rPr>
          <w:rFonts w:ascii="Times New Roman" w:eastAsia="Times New Roman" w:hAnsi="Times New Roman" w:cs="Times New Roman"/>
          <w:b/>
          <w:bCs/>
          <w:kern w:val="0"/>
          <w14:ligatures w14:val="none"/>
        </w:rPr>
        <w:t xml:space="preserve"> Task Avoidance</w:t>
      </w:r>
      <w:r w:rsidR="00221815">
        <w:rPr>
          <w:rFonts w:ascii="Times New Roman" w:eastAsia="Times New Roman" w:hAnsi="Times New Roman" w:cs="Times New Roman"/>
          <w:b/>
          <w:bCs/>
          <w:kern w:val="0"/>
          <w14:ligatures w14:val="none"/>
        </w:rPr>
        <w:t xml:space="preserve">, Hyperactivity </w:t>
      </w:r>
    </w:p>
    <w:p w14:paraId="7E289423" w14:textId="37D11313" w:rsidR="00956EDD" w:rsidRDefault="00970BFA" w:rsidP="008355DB">
      <w:pPr>
        <w:spacing w:before="100" w:beforeAutospacing="1" w:after="100" w:afterAutospacing="1" w:line="276" w:lineRule="auto"/>
      </w:pPr>
      <w:r>
        <w:t xml:space="preserve">A strong link was made through each participant and </w:t>
      </w:r>
      <w:r w:rsidR="00443231">
        <w:t>how ADHD contributed to increased inattention and hyperactivity.</w:t>
      </w:r>
      <w:r w:rsidR="00CF67FC">
        <w:t xml:space="preserve"> Leading to struggles academically when </w:t>
      </w:r>
      <w:r w:rsidR="008658F9">
        <w:t>doing tasks they deem unenjoyable.</w:t>
      </w:r>
    </w:p>
    <w:p w14:paraId="6D4245B3" w14:textId="67DD8E00" w:rsidR="0066506B" w:rsidRDefault="0066506B" w:rsidP="0066506B">
      <w:pPr>
        <w:spacing w:line="276" w:lineRule="auto"/>
        <w:rPr>
          <w:rFonts w:ascii="Times New Roman" w:eastAsia="Times New Roman" w:hAnsi="Times New Roman" w:cs="Times New Roman"/>
          <w:kern w:val="0"/>
          <w14:ligatures w14:val="none"/>
        </w:rPr>
      </w:pPr>
      <w:r w:rsidRPr="002818BA">
        <w:rPr>
          <w:rFonts w:ascii="Times New Roman" w:eastAsia="Times New Roman" w:hAnsi="Times New Roman" w:cs="Times New Roman"/>
          <w:kern w:val="0"/>
          <w14:ligatures w14:val="none"/>
        </w:rPr>
        <w:t>“I just can’t focus long enough to finish anything or pay attention long enough to know what’s going on.” (TA1)</w:t>
      </w:r>
      <w:r>
        <w:rPr>
          <w:rFonts w:ascii="Times New Roman" w:eastAsia="Times New Roman" w:hAnsi="Times New Roman" w:cs="Times New Roman"/>
          <w:kern w:val="0"/>
          <w14:ligatures w14:val="none"/>
        </w:rPr>
        <w:t xml:space="preserve"> This effects </w:t>
      </w:r>
      <w:r w:rsidRPr="002818BA">
        <w:rPr>
          <w:rFonts w:ascii="Times New Roman" w:eastAsia="Times New Roman" w:hAnsi="Times New Roman" w:cs="Times New Roman"/>
          <w:kern w:val="0"/>
          <w14:ligatures w14:val="none"/>
        </w:rPr>
        <w:t xml:space="preserve"> </w:t>
      </w:r>
    </w:p>
    <w:p w14:paraId="66CD4E50" w14:textId="77777777" w:rsidR="0066506B" w:rsidRPr="00221815" w:rsidRDefault="0066506B" w:rsidP="008355DB">
      <w:pPr>
        <w:spacing w:before="100" w:beforeAutospacing="1" w:after="100" w:afterAutospacing="1" w:line="276" w:lineRule="auto"/>
      </w:pPr>
    </w:p>
    <w:p w14:paraId="27BAF830" w14:textId="76763A70" w:rsidR="00956EDD" w:rsidRPr="00956EDD" w:rsidRDefault="00956EDD" w:rsidP="008355DB">
      <w:pPr>
        <w:spacing w:before="100" w:beforeAutospacing="1" w:after="100" w:afterAutospacing="1" w:line="276" w:lineRule="auto"/>
        <w:rPr>
          <w:rFonts w:ascii="Times New Roman" w:eastAsia="Times New Roman" w:hAnsi="Times New Roman" w:cs="Times New Roman"/>
          <w:b/>
          <w:bCs/>
          <w:kern w:val="0"/>
          <w14:ligatures w14:val="none"/>
        </w:rPr>
      </w:pPr>
      <w:r>
        <w:rPr>
          <w:rFonts w:ascii="Times New Roman" w:eastAsia="Times New Roman" w:hAnsi="Times New Roman" w:cs="Times New Roman"/>
          <w:b/>
          <w:bCs/>
          <w:kern w:val="0"/>
          <w14:ligatures w14:val="none"/>
        </w:rPr>
        <w:t>T</w:t>
      </w:r>
      <w:r w:rsidRPr="00956EDD">
        <w:rPr>
          <w:rFonts w:ascii="Times New Roman" w:eastAsia="Times New Roman" w:hAnsi="Times New Roman" w:cs="Times New Roman"/>
          <w:b/>
          <w:bCs/>
          <w:kern w:val="0"/>
          <w14:ligatures w14:val="none"/>
        </w:rPr>
        <w:t xml:space="preserve">heme 3: </w:t>
      </w:r>
      <w:r w:rsidR="00DC3164">
        <w:rPr>
          <w:rFonts w:ascii="Times New Roman" w:eastAsia="Times New Roman" w:hAnsi="Times New Roman" w:cs="Times New Roman"/>
          <w:b/>
          <w:bCs/>
          <w:kern w:val="0"/>
          <w14:ligatures w14:val="none"/>
        </w:rPr>
        <w:t>?</w:t>
      </w:r>
    </w:p>
    <w:p w14:paraId="513F5F46" w14:textId="0886B781" w:rsidR="00956EDD" w:rsidRPr="00956EDD" w:rsidRDefault="00956EDD" w:rsidP="008355DB">
      <w:pPr>
        <w:spacing w:after="0" w:line="276" w:lineRule="auto"/>
        <w:rPr>
          <w:rFonts w:ascii="Times New Roman" w:eastAsia="Times New Roman" w:hAnsi="Times New Roman" w:cs="Times New Roman"/>
          <w:kern w:val="0"/>
          <w14:ligatures w14:val="none"/>
        </w:rPr>
      </w:pPr>
    </w:p>
    <w:p w14:paraId="6FFFA990" w14:textId="77777777" w:rsidR="00137F35" w:rsidRDefault="00137F35" w:rsidP="008355DB">
      <w:pPr>
        <w:spacing w:before="100" w:beforeAutospacing="1" w:after="100" w:afterAutospacing="1" w:line="276" w:lineRule="auto"/>
        <w:rPr>
          <w:rFonts w:ascii="Times New Roman" w:eastAsia="Times New Roman" w:hAnsi="Times New Roman" w:cs="Times New Roman"/>
          <w:b/>
          <w:bCs/>
          <w:kern w:val="0"/>
          <w14:ligatures w14:val="none"/>
        </w:rPr>
      </w:pPr>
    </w:p>
    <w:p w14:paraId="5C40901E" w14:textId="77777777" w:rsidR="00137F35" w:rsidRDefault="00137F35" w:rsidP="008355DB">
      <w:pPr>
        <w:spacing w:before="100" w:beforeAutospacing="1" w:after="100" w:afterAutospacing="1" w:line="276" w:lineRule="auto"/>
        <w:rPr>
          <w:rFonts w:ascii="Times New Roman" w:eastAsia="Times New Roman" w:hAnsi="Times New Roman" w:cs="Times New Roman"/>
          <w:b/>
          <w:bCs/>
          <w:kern w:val="0"/>
          <w14:ligatures w14:val="none"/>
        </w:rPr>
      </w:pPr>
    </w:p>
    <w:p w14:paraId="113016AA" w14:textId="77777777" w:rsidR="00137F35" w:rsidRDefault="00137F35" w:rsidP="008355DB">
      <w:pPr>
        <w:spacing w:before="100" w:beforeAutospacing="1" w:after="100" w:afterAutospacing="1" w:line="276" w:lineRule="auto"/>
        <w:rPr>
          <w:rFonts w:ascii="Times New Roman" w:eastAsia="Times New Roman" w:hAnsi="Times New Roman" w:cs="Times New Roman"/>
          <w:b/>
          <w:bCs/>
          <w:kern w:val="0"/>
          <w14:ligatures w14:val="none"/>
        </w:rPr>
      </w:pPr>
    </w:p>
    <w:p w14:paraId="0DFA3371" w14:textId="77777777" w:rsidR="00137F35" w:rsidRDefault="00137F35" w:rsidP="008355DB">
      <w:pPr>
        <w:spacing w:before="100" w:beforeAutospacing="1" w:after="100" w:afterAutospacing="1" w:line="276" w:lineRule="auto"/>
        <w:rPr>
          <w:rFonts w:ascii="Times New Roman" w:eastAsia="Times New Roman" w:hAnsi="Times New Roman" w:cs="Times New Roman"/>
          <w:b/>
          <w:bCs/>
          <w:kern w:val="0"/>
          <w14:ligatures w14:val="none"/>
        </w:rPr>
      </w:pPr>
    </w:p>
    <w:p w14:paraId="484C944B" w14:textId="77777777" w:rsidR="001E3389" w:rsidRDefault="001E3389" w:rsidP="008355DB">
      <w:pPr>
        <w:spacing w:before="100" w:beforeAutospacing="1" w:after="100" w:afterAutospacing="1" w:line="276" w:lineRule="auto"/>
        <w:rPr>
          <w:rFonts w:ascii="Times New Roman" w:eastAsia="Times New Roman" w:hAnsi="Times New Roman" w:cs="Times New Roman"/>
          <w:b/>
          <w:bCs/>
          <w:kern w:val="0"/>
          <w14:ligatures w14:val="none"/>
        </w:rPr>
      </w:pPr>
    </w:p>
    <w:p w14:paraId="3FCDCDCE" w14:textId="7398CF10" w:rsidR="00956EDD" w:rsidRPr="001E3389" w:rsidRDefault="00956EDD" w:rsidP="008355DB">
      <w:pPr>
        <w:spacing w:before="100" w:beforeAutospacing="1" w:after="100" w:afterAutospacing="1" w:line="276" w:lineRule="auto"/>
        <w:rPr>
          <w:rFonts w:ascii="Arial" w:eastAsia="Times New Roman" w:hAnsi="Arial" w:cs="Arial"/>
          <w:kern w:val="0"/>
          <w14:ligatures w14:val="none"/>
        </w:rPr>
      </w:pPr>
      <w:r w:rsidRPr="001E3389">
        <w:rPr>
          <w:rFonts w:ascii="Arial" w:eastAsia="Times New Roman" w:hAnsi="Arial" w:cs="Arial"/>
          <w:kern w:val="0"/>
          <w14:ligatures w14:val="none"/>
        </w:rPr>
        <w:t>Summary</w:t>
      </w:r>
    </w:p>
    <w:tbl>
      <w:tblPr>
        <w:tblStyle w:val="TableGrid1"/>
        <w:tblW w:w="0" w:type="auto"/>
        <w:tblLook w:val="04A0" w:firstRow="1" w:lastRow="0" w:firstColumn="1" w:lastColumn="0" w:noHBand="0" w:noVBand="1"/>
      </w:tblPr>
      <w:tblGrid>
        <w:gridCol w:w="9016"/>
      </w:tblGrid>
      <w:tr w:rsidR="00137F35" w:rsidRPr="00137F35" w14:paraId="420B7ED1" w14:textId="77777777" w:rsidTr="00137F35">
        <w:tc>
          <w:tcPr>
            <w:tcW w:w="15390" w:type="dxa"/>
            <w:shd w:val="clear" w:color="auto" w:fill="EDEDED"/>
          </w:tcPr>
          <w:p w14:paraId="203C3D61" w14:textId="77777777" w:rsidR="00137F35" w:rsidRPr="00137F35" w:rsidRDefault="00137F35" w:rsidP="008355DB">
            <w:pPr>
              <w:spacing w:line="276" w:lineRule="auto"/>
              <w:textAlignment w:val="baseline"/>
              <w:rPr>
                <w:rFonts w:ascii="Arial" w:eastAsia="Times New Roman" w:hAnsi="Arial" w:cs="Arial"/>
                <w:sz w:val="28"/>
                <w:szCs w:val="28"/>
              </w:rPr>
            </w:pPr>
            <w:r w:rsidRPr="00137F35">
              <w:rPr>
                <w:rFonts w:ascii="Arial" w:eastAsia="Times New Roman" w:hAnsi="Arial" w:cs="Arial"/>
                <w:b/>
                <w:sz w:val="28"/>
                <w:szCs w:val="28"/>
              </w:rPr>
              <w:t>Proposal and Intervention:</w:t>
            </w:r>
            <w:r w:rsidRPr="00137F35">
              <w:rPr>
                <w:rFonts w:ascii="Arial" w:eastAsia="Times New Roman" w:hAnsi="Arial" w:cs="Arial"/>
                <w:bCs/>
                <w:sz w:val="28"/>
                <w:szCs w:val="28"/>
              </w:rPr>
              <w:t xml:space="preserve"> Part two: Create a psychosocial intervention to support adolescents with ADHD. </w:t>
            </w:r>
          </w:p>
        </w:tc>
      </w:tr>
    </w:tbl>
    <w:p w14:paraId="4E0CE3D4" w14:textId="77777777" w:rsidR="00137F35" w:rsidRPr="00137F35" w:rsidRDefault="00137F35" w:rsidP="008355DB">
      <w:pPr>
        <w:spacing w:after="0" w:line="276" w:lineRule="auto"/>
        <w:textAlignment w:val="baseline"/>
        <w:rPr>
          <w:rFonts w:ascii="Arial" w:eastAsia="Times New Roman" w:hAnsi="Arial" w:cs="Arial"/>
          <w:kern w:val="0"/>
          <w:sz w:val="20"/>
          <w:szCs w:val="20"/>
          <w14:ligatures w14:val="none"/>
        </w:rPr>
      </w:pPr>
    </w:p>
    <w:p w14:paraId="5F8D15EE" w14:textId="77777777" w:rsidR="00137F35" w:rsidRPr="00137F35" w:rsidRDefault="00137F35" w:rsidP="008355DB">
      <w:pPr>
        <w:spacing w:after="0" w:line="276" w:lineRule="auto"/>
        <w:textAlignment w:val="baseline"/>
        <w:rPr>
          <w:rFonts w:ascii="Arial" w:eastAsia="Times New Roman" w:hAnsi="Arial" w:cs="Arial"/>
          <w:kern w:val="0"/>
          <w14:ligatures w14:val="none"/>
        </w:rPr>
      </w:pPr>
      <w:r w:rsidRPr="00137F35">
        <w:rPr>
          <w:rFonts w:ascii="Arial" w:eastAsia="Times New Roman" w:hAnsi="Arial" w:cs="Arial"/>
          <w:kern w:val="0"/>
          <w14:ligatures w14:val="none"/>
        </w:rPr>
        <w:t>The following proposal form for your psychosocial intervention must consider the information provided in the FBA and interviews (your thematic analysis). Thus, the intervention needs to support behavioural issues faced by those with ADHD in any context (home or school). Please use the intervention form below (2000 words).</w:t>
      </w:r>
    </w:p>
    <w:p w14:paraId="428F241A" w14:textId="77777777" w:rsidR="00137F35" w:rsidRPr="00137F35" w:rsidRDefault="00137F35" w:rsidP="008355DB">
      <w:pPr>
        <w:spacing w:after="0" w:line="276" w:lineRule="auto"/>
        <w:textAlignment w:val="baseline"/>
        <w:rPr>
          <w:rFonts w:ascii="Arial" w:eastAsia="Times New Roman" w:hAnsi="Arial" w:cs="Arial"/>
          <w:kern w:val="0"/>
          <w:sz w:val="22"/>
          <w:szCs w:val="22"/>
          <w14:ligatures w14:val="non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37F35" w:rsidRPr="00137F35" w14:paraId="37CF1115" w14:textId="77777777" w:rsidTr="001E3389">
        <w:tc>
          <w:tcPr>
            <w:tcW w:w="15163" w:type="dxa"/>
          </w:tcPr>
          <w:p w14:paraId="0868CEB8" w14:textId="066D7D63" w:rsidR="00137F35" w:rsidRPr="00137F35" w:rsidRDefault="00137F35" w:rsidP="008355DB">
            <w:pPr>
              <w:spacing w:after="0" w:line="276" w:lineRule="auto"/>
              <w:rPr>
                <w:rFonts w:ascii="Arial" w:eastAsia="Times New Roman" w:hAnsi="Arial" w:cs="Arial"/>
                <w:kern w:val="0"/>
                <w:sz w:val="20"/>
                <w:szCs w:val="20"/>
                <w:lang w:eastAsia="en-GB"/>
                <w14:ligatures w14:val="none"/>
              </w:rPr>
            </w:pPr>
            <w:r w:rsidRPr="00137F35">
              <w:rPr>
                <w:rFonts w:ascii="Arial" w:eastAsia="Times New Roman" w:hAnsi="Arial" w:cs="Arial"/>
                <w:b/>
                <w:bCs/>
                <w:kern w:val="0"/>
                <w:sz w:val="20"/>
                <w:szCs w:val="20"/>
                <w:lang w:eastAsia="en-GB"/>
                <w14:ligatures w14:val="none"/>
              </w:rPr>
              <w:t xml:space="preserve">Suggested intervention title:  </w:t>
            </w:r>
            <w:r w:rsidR="001E3389">
              <w:rPr>
                <w:rFonts w:ascii="Arial" w:eastAsia="Times New Roman" w:hAnsi="Arial" w:cs="Arial"/>
                <w:b/>
                <w:bCs/>
                <w:kern w:val="0"/>
                <w:sz w:val="20"/>
                <w:szCs w:val="20"/>
                <w:lang w:eastAsia="en-GB"/>
                <w14:ligatures w14:val="none"/>
              </w:rPr>
              <w:t>Noise Making</w:t>
            </w:r>
          </w:p>
        </w:tc>
      </w:tr>
    </w:tbl>
    <w:p w14:paraId="1DCF1ADD" w14:textId="77777777" w:rsidR="00137F35" w:rsidRPr="00137F35" w:rsidRDefault="00137F35" w:rsidP="008355DB">
      <w:pPr>
        <w:spacing w:after="0" w:line="276" w:lineRule="auto"/>
        <w:rPr>
          <w:rFonts w:ascii="Times New Roman" w:eastAsia="Times New Roman" w:hAnsi="Times New Roman" w:cs="Times New Roman"/>
          <w:kern w:val="0"/>
          <w:szCs w:val="8"/>
          <w:lang w:eastAsia="en-GB"/>
          <w14:ligatures w14:val="non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37F35" w:rsidRPr="00137F35" w14:paraId="15C1E58F" w14:textId="77777777" w:rsidTr="001E3389">
        <w:tc>
          <w:tcPr>
            <w:tcW w:w="15163" w:type="dxa"/>
          </w:tcPr>
          <w:p w14:paraId="2D4647A9" w14:textId="77777777" w:rsidR="00137F35" w:rsidRPr="00137F35" w:rsidRDefault="00137F35" w:rsidP="008355DB">
            <w:pPr>
              <w:spacing w:after="0" w:line="276" w:lineRule="auto"/>
              <w:rPr>
                <w:rFonts w:ascii="Arial" w:eastAsia="Times New Roman" w:hAnsi="Arial" w:cs="Arial"/>
                <w:b/>
                <w:bCs/>
                <w:kern w:val="0"/>
                <w:sz w:val="20"/>
                <w:szCs w:val="20"/>
                <w:lang w:eastAsia="en-GB"/>
                <w14:ligatures w14:val="none"/>
              </w:rPr>
            </w:pPr>
            <w:r w:rsidRPr="00137F35">
              <w:rPr>
                <w:rFonts w:ascii="Arial" w:eastAsia="Times New Roman" w:hAnsi="Arial" w:cs="Arial"/>
                <w:b/>
                <w:bCs/>
                <w:kern w:val="0"/>
                <w:sz w:val="20"/>
                <w:szCs w:val="20"/>
                <w:lang w:eastAsia="en-GB"/>
                <w14:ligatures w14:val="none"/>
              </w:rPr>
              <w:t>Please state the aim and rationale of your intervention:</w:t>
            </w:r>
          </w:p>
          <w:p w14:paraId="7C37DAC9" w14:textId="77777777" w:rsidR="00137F35" w:rsidRPr="00137F35" w:rsidRDefault="00137F35" w:rsidP="008355DB">
            <w:pPr>
              <w:spacing w:after="0" w:line="276" w:lineRule="auto"/>
              <w:rPr>
                <w:rFonts w:ascii="Arial" w:eastAsia="Times New Roman" w:hAnsi="Arial" w:cs="Arial"/>
                <w:b/>
                <w:bCs/>
                <w:kern w:val="0"/>
                <w:sz w:val="20"/>
                <w:szCs w:val="20"/>
                <w:lang w:eastAsia="en-GB"/>
                <w14:ligatures w14:val="none"/>
              </w:rPr>
            </w:pPr>
          </w:p>
          <w:p w14:paraId="05D13A4C" w14:textId="77777777" w:rsidR="00137F35" w:rsidRPr="00137F35" w:rsidRDefault="00137F35" w:rsidP="008355DB">
            <w:pPr>
              <w:spacing w:after="0" w:line="276" w:lineRule="auto"/>
              <w:rPr>
                <w:rFonts w:ascii="Arial" w:eastAsia="Times New Roman" w:hAnsi="Arial" w:cs="Arial"/>
                <w:kern w:val="0"/>
                <w:sz w:val="20"/>
                <w:szCs w:val="20"/>
                <w:lang w:eastAsia="en-GB"/>
                <w14:ligatures w14:val="none"/>
              </w:rPr>
            </w:pPr>
          </w:p>
          <w:p w14:paraId="46B63107" w14:textId="77777777" w:rsidR="00137F35" w:rsidRPr="00137F35" w:rsidRDefault="00137F35" w:rsidP="008355DB">
            <w:pPr>
              <w:spacing w:after="0" w:line="276" w:lineRule="auto"/>
              <w:rPr>
                <w:rFonts w:ascii="Arial" w:eastAsia="Times New Roman" w:hAnsi="Arial" w:cs="Arial"/>
                <w:b/>
                <w:kern w:val="0"/>
                <w:sz w:val="20"/>
                <w:lang w:eastAsia="en-GB"/>
                <w14:ligatures w14:val="none"/>
              </w:rPr>
            </w:pPr>
          </w:p>
          <w:p w14:paraId="5683B4F4" w14:textId="77777777" w:rsidR="00137F35" w:rsidRPr="00137F35" w:rsidRDefault="00137F35" w:rsidP="008355DB">
            <w:pPr>
              <w:spacing w:after="0" w:line="276" w:lineRule="auto"/>
              <w:rPr>
                <w:rFonts w:ascii="Times New Roman" w:eastAsia="Times New Roman" w:hAnsi="Times New Roman" w:cs="Times New Roman"/>
                <w:kern w:val="0"/>
                <w:lang w:eastAsia="en-GB"/>
                <w14:ligatures w14:val="none"/>
              </w:rPr>
            </w:pPr>
          </w:p>
        </w:tc>
      </w:tr>
    </w:tbl>
    <w:p w14:paraId="4A906E86" w14:textId="77777777" w:rsidR="00137F35" w:rsidRPr="00137F35" w:rsidRDefault="00137F35" w:rsidP="008355DB">
      <w:pPr>
        <w:spacing w:after="0" w:line="276" w:lineRule="auto"/>
        <w:rPr>
          <w:rFonts w:ascii="Arial" w:eastAsia="Times New Roman" w:hAnsi="Arial" w:cs="Arial"/>
          <w:b/>
          <w:kern w:val="0"/>
          <w:sz w:val="20"/>
          <w:szCs w:val="16"/>
          <w:lang w:eastAsia="en-GB"/>
          <w14:ligatures w14:val="non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37F35" w:rsidRPr="00137F35" w14:paraId="2D5F49DD" w14:textId="77777777" w:rsidTr="001E3389">
        <w:tc>
          <w:tcPr>
            <w:tcW w:w="15163" w:type="dxa"/>
          </w:tcPr>
          <w:p w14:paraId="21ECE0C6" w14:textId="77777777" w:rsidR="00137F35" w:rsidRPr="00137F35" w:rsidRDefault="00137F35" w:rsidP="008355DB">
            <w:pPr>
              <w:spacing w:after="0" w:line="276" w:lineRule="auto"/>
              <w:rPr>
                <w:rFonts w:ascii="Arial" w:eastAsia="Times New Roman" w:hAnsi="Arial" w:cs="Arial"/>
                <w:b/>
                <w:kern w:val="0"/>
                <w:sz w:val="20"/>
                <w:lang w:eastAsia="en-GB"/>
                <w14:ligatures w14:val="none"/>
              </w:rPr>
            </w:pPr>
            <w:r w:rsidRPr="00137F35">
              <w:rPr>
                <w:rFonts w:ascii="Arial" w:eastAsia="Times New Roman" w:hAnsi="Arial" w:cs="Arial"/>
                <w:b/>
                <w:bCs/>
                <w:kern w:val="0"/>
                <w:sz w:val="20"/>
                <w:szCs w:val="20"/>
                <w:lang w:eastAsia="en-GB"/>
                <w14:ligatures w14:val="none"/>
              </w:rPr>
              <w:t xml:space="preserve">What theory and empirical research evidence supports your intervention? </w:t>
            </w:r>
            <w:r w:rsidRPr="00137F35">
              <w:rPr>
                <w:rFonts w:ascii="Arial" w:eastAsia="Times New Roman" w:hAnsi="Arial" w:cs="Arial"/>
                <w:kern w:val="0"/>
                <w:sz w:val="20"/>
                <w:szCs w:val="20"/>
                <w:lang w:eastAsia="en-GB"/>
                <w14:ligatures w14:val="none"/>
              </w:rPr>
              <w:t>(Please provide a brief review of relevant psychological literature/theory that supports your intervention and a minimum of six references – refs not part of the word count). (Approx. 700 words)</w:t>
            </w:r>
          </w:p>
          <w:p w14:paraId="1777DA75" w14:textId="77777777" w:rsidR="00137F35" w:rsidRPr="00137F35" w:rsidRDefault="00137F35" w:rsidP="008355DB">
            <w:pPr>
              <w:spacing w:after="0" w:line="276" w:lineRule="auto"/>
              <w:rPr>
                <w:rFonts w:ascii="Arial" w:eastAsia="Times New Roman" w:hAnsi="Arial" w:cs="Arial"/>
                <w:kern w:val="0"/>
                <w:sz w:val="20"/>
                <w:szCs w:val="20"/>
                <w:lang w:eastAsia="en-GB"/>
                <w14:ligatures w14:val="none"/>
              </w:rPr>
            </w:pPr>
          </w:p>
          <w:p w14:paraId="6C047BC4" w14:textId="77777777" w:rsidR="00137F35" w:rsidRPr="00137F35" w:rsidRDefault="00137F35" w:rsidP="008355DB">
            <w:pPr>
              <w:spacing w:after="0" w:line="276" w:lineRule="auto"/>
              <w:rPr>
                <w:rFonts w:ascii="Arial" w:eastAsia="Arial" w:hAnsi="Arial" w:cs="Arial"/>
                <w:kern w:val="0"/>
                <w:sz w:val="20"/>
                <w:szCs w:val="20"/>
                <w:lang w:eastAsia="en-US"/>
                <w14:ligatures w14:val="none"/>
              </w:rPr>
            </w:pPr>
            <w:r w:rsidRPr="00137F35">
              <w:rPr>
                <w:rFonts w:ascii="Arial" w:eastAsia="Arial" w:hAnsi="Arial" w:cs="Arial"/>
                <w:kern w:val="0"/>
                <w:sz w:val="20"/>
                <w:szCs w:val="20"/>
                <w:lang w:eastAsia="en-US"/>
                <w14:ligatures w14:val="none"/>
              </w:rPr>
              <w:t xml:space="preserve">  </w:t>
            </w:r>
          </w:p>
          <w:p w14:paraId="030CF010" w14:textId="77777777" w:rsidR="00137F35" w:rsidRPr="00137F35" w:rsidRDefault="00137F35" w:rsidP="008355DB">
            <w:pPr>
              <w:spacing w:after="0" w:line="276" w:lineRule="auto"/>
              <w:ind w:left="720"/>
              <w:contextualSpacing/>
              <w:rPr>
                <w:rFonts w:ascii="Calibri" w:eastAsia="Calibri" w:hAnsi="Calibri" w:cs="Arial"/>
                <w:kern w:val="0"/>
                <w:lang w:eastAsia="en-US"/>
                <w14:ligatures w14:val="none"/>
              </w:rPr>
            </w:pPr>
          </w:p>
          <w:p w14:paraId="226251FB" w14:textId="77777777" w:rsidR="00137F35" w:rsidRPr="00137F35" w:rsidRDefault="00137F35" w:rsidP="008355DB">
            <w:pPr>
              <w:spacing w:after="0" w:line="276" w:lineRule="auto"/>
              <w:rPr>
                <w:rFonts w:ascii="Arial" w:eastAsia="Arial" w:hAnsi="Arial" w:cs="Arial"/>
                <w:kern w:val="0"/>
                <w:sz w:val="20"/>
                <w:szCs w:val="20"/>
                <w:lang w:eastAsia="en-US"/>
                <w14:ligatures w14:val="none"/>
              </w:rPr>
            </w:pPr>
          </w:p>
          <w:p w14:paraId="30EFDE8E" w14:textId="77777777" w:rsidR="00137F35" w:rsidRPr="00137F35" w:rsidRDefault="00137F35" w:rsidP="008355DB">
            <w:pPr>
              <w:spacing w:after="0" w:line="276" w:lineRule="auto"/>
              <w:rPr>
                <w:rFonts w:ascii="Arial" w:eastAsia="Times New Roman" w:hAnsi="Arial" w:cs="Arial"/>
                <w:b/>
                <w:kern w:val="0"/>
                <w:lang w:eastAsia="en-GB"/>
                <w14:ligatures w14:val="none"/>
              </w:rPr>
            </w:pPr>
          </w:p>
          <w:p w14:paraId="7D39CC4B" w14:textId="77777777" w:rsidR="00137F35" w:rsidRPr="00137F35" w:rsidRDefault="00137F35" w:rsidP="008355DB">
            <w:pPr>
              <w:spacing w:after="0" w:line="276" w:lineRule="auto"/>
              <w:rPr>
                <w:rFonts w:ascii="Times New Roman" w:eastAsia="Times New Roman" w:hAnsi="Times New Roman" w:cs="Times New Roman"/>
                <w:kern w:val="0"/>
                <w:lang w:eastAsia="en-GB"/>
                <w14:ligatures w14:val="none"/>
              </w:rPr>
            </w:pPr>
          </w:p>
        </w:tc>
      </w:tr>
    </w:tbl>
    <w:p w14:paraId="3BA17D6D" w14:textId="77777777" w:rsidR="00137F35" w:rsidRPr="00137F35" w:rsidRDefault="00137F35" w:rsidP="008355DB">
      <w:pPr>
        <w:spacing w:after="0" w:line="276" w:lineRule="auto"/>
        <w:rPr>
          <w:rFonts w:ascii="Arial" w:eastAsia="Times New Roman" w:hAnsi="Arial" w:cs="Arial"/>
          <w:kern w:val="0"/>
          <w:sz w:val="8"/>
          <w:szCs w:val="8"/>
          <w:lang w:eastAsia="en-GB"/>
          <w14:ligatures w14:val="none"/>
        </w:rPr>
      </w:pPr>
    </w:p>
    <w:p w14:paraId="3D5585C8" w14:textId="77777777" w:rsidR="00137F35" w:rsidRPr="00137F35" w:rsidRDefault="00137F35" w:rsidP="008355DB">
      <w:pPr>
        <w:spacing w:after="0" w:line="276" w:lineRule="auto"/>
        <w:rPr>
          <w:rFonts w:ascii="Arial" w:eastAsia="Times New Roman" w:hAnsi="Arial" w:cs="Arial"/>
          <w:b/>
          <w:kern w:val="0"/>
          <w:sz w:val="20"/>
          <w:lang w:eastAsia="en-GB"/>
          <w14:ligatures w14:val="none"/>
        </w:rPr>
      </w:pPr>
    </w:p>
    <w:tbl>
      <w:tblPr>
        <w:tblW w:w="0" w:type="auto"/>
        <w:tblLook w:val="01E0" w:firstRow="1" w:lastRow="1" w:firstColumn="1" w:lastColumn="1" w:noHBand="0" w:noVBand="0"/>
      </w:tblPr>
      <w:tblGrid>
        <w:gridCol w:w="9016"/>
      </w:tblGrid>
      <w:tr w:rsidR="00137F35" w:rsidRPr="00137F35" w14:paraId="5EAD8055" w14:textId="77777777" w:rsidTr="001E3389">
        <w:tc>
          <w:tcPr>
            <w:tcW w:w="15163" w:type="dxa"/>
            <w:tcBorders>
              <w:top w:val="single" w:sz="4" w:space="0" w:color="auto"/>
              <w:left w:val="single" w:sz="4" w:space="0" w:color="auto"/>
              <w:bottom w:val="single" w:sz="4" w:space="0" w:color="auto"/>
              <w:right w:val="single" w:sz="4" w:space="0" w:color="auto"/>
            </w:tcBorders>
          </w:tcPr>
          <w:p w14:paraId="14FA1290" w14:textId="77777777" w:rsidR="00137F35" w:rsidRPr="00137F35" w:rsidRDefault="00137F35" w:rsidP="008355DB">
            <w:pPr>
              <w:spacing w:after="0" w:line="276" w:lineRule="auto"/>
              <w:rPr>
                <w:rFonts w:ascii="Arial" w:eastAsia="Times New Roman" w:hAnsi="Arial" w:cs="Arial"/>
                <w:b/>
                <w:kern w:val="0"/>
                <w:sz w:val="20"/>
                <w:lang w:eastAsia="en-GB"/>
                <w14:ligatures w14:val="none"/>
              </w:rPr>
            </w:pPr>
            <w:r w:rsidRPr="00137F35">
              <w:rPr>
                <w:rFonts w:ascii="Arial" w:eastAsia="Times New Roman" w:hAnsi="Arial" w:cs="Arial"/>
                <w:b/>
                <w:kern w:val="0"/>
                <w:sz w:val="20"/>
                <w:u w:val="single"/>
                <w:lang w:eastAsia="en-GB"/>
                <w14:ligatures w14:val="none"/>
              </w:rPr>
              <w:t xml:space="preserve">Methodological Details </w:t>
            </w:r>
            <w:r w:rsidRPr="00137F35">
              <w:rPr>
                <w:rFonts w:ascii="Arial" w:eastAsia="Times New Roman" w:hAnsi="Arial" w:cs="Arial"/>
                <w:bCs/>
                <w:kern w:val="0"/>
                <w:sz w:val="20"/>
                <w:lang w:eastAsia="en-GB"/>
                <w14:ligatures w14:val="none"/>
              </w:rPr>
              <w:t>(Approx. 1000 words)</w:t>
            </w:r>
          </w:p>
          <w:p w14:paraId="58A6EE09" w14:textId="77777777" w:rsidR="00137F35" w:rsidRPr="00137F35" w:rsidRDefault="00137F35" w:rsidP="008355DB">
            <w:pPr>
              <w:spacing w:after="0" w:line="276" w:lineRule="auto"/>
              <w:rPr>
                <w:rFonts w:ascii="Arial" w:eastAsia="Times New Roman" w:hAnsi="Arial" w:cs="Arial"/>
                <w:b/>
                <w:kern w:val="0"/>
                <w:sz w:val="20"/>
                <w:u w:val="single"/>
                <w:lang w:eastAsia="en-GB"/>
                <w14:ligatures w14:val="none"/>
              </w:rPr>
            </w:pPr>
          </w:p>
          <w:p w14:paraId="1706B34D" w14:textId="77777777" w:rsidR="00137F35" w:rsidRPr="00137F35" w:rsidRDefault="00137F35" w:rsidP="008355DB">
            <w:pPr>
              <w:spacing w:after="0" w:line="276" w:lineRule="auto"/>
              <w:rPr>
                <w:rFonts w:ascii="Arial" w:eastAsia="Times New Roman" w:hAnsi="Arial" w:cs="Arial"/>
                <w:b/>
                <w:kern w:val="0"/>
                <w:sz w:val="20"/>
                <w:lang w:eastAsia="en-GB"/>
                <w14:ligatures w14:val="none"/>
              </w:rPr>
            </w:pPr>
            <w:r w:rsidRPr="00137F35">
              <w:rPr>
                <w:rFonts w:ascii="Arial" w:eastAsia="Times New Roman" w:hAnsi="Arial" w:cs="Arial"/>
                <w:b/>
                <w:kern w:val="0"/>
                <w:sz w:val="20"/>
                <w:lang w:eastAsia="en-GB"/>
                <w14:ligatures w14:val="none"/>
              </w:rPr>
              <w:t xml:space="preserve">Please describe the anticipated design of your intervention </w:t>
            </w:r>
            <w:r w:rsidRPr="00137F35">
              <w:rPr>
                <w:rFonts w:ascii="Arial" w:eastAsia="Times New Roman" w:hAnsi="Arial" w:cs="Arial"/>
                <w:bCs/>
                <w:kern w:val="0"/>
                <w:sz w:val="20"/>
                <w:lang w:eastAsia="en-GB"/>
                <w14:ligatures w14:val="none"/>
              </w:rPr>
              <w:t>(e.g., exercise programme, cognitive or behavioural strategies)</w:t>
            </w:r>
          </w:p>
          <w:p w14:paraId="77195741" w14:textId="77777777" w:rsidR="00137F35" w:rsidRPr="00137F35" w:rsidRDefault="00137F35" w:rsidP="008355DB">
            <w:pPr>
              <w:spacing w:after="0" w:line="276" w:lineRule="auto"/>
              <w:rPr>
                <w:rFonts w:ascii="Arial" w:eastAsia="Times New Roman" w:hAnsi="Arial" w:cs="Arial"/>
                <w:b/>
                <w:kern w:val="0"/>
                <w:sz w:val="18"/>
                <w:szCs w:val="22"/>
                <w:lang w:eastAsia="en-GB"/>
                <w14:ligatures w14:val="none"/>
              </w:rPr>
            </w:pPr>
          </w:p>
          <w:p w14:paraId="223540FE" w14:textId="77777777" w:rsidR="00137F35" w:rsidRPr="00137F35" w:rsidRDefault="00137F35" w:rsidP="008355DB">
            <w:pPr>
              <w:spacing w:after="0" w:line="276" w:lineRule="auto"/>
              <w:rPr>
                <w:rFonts w:ascii="Arial" w:eastAsia="Times New Roman" w:hAnsi="Arial" w:cs="Arial"/>
                <w:b/>
                <w:kern w:val="0"/>
                <w:sz w:val="20"/>
                <w:lang w:eastAsia="en-GB"/>
                <w14:ligatures w14:val="none"/>
              </w:rPr>
            </w:pPr>
            <w:r w:rsidRPr="00137F35">
              <w:rPr>
                <w:rFonts w:ascii="Arial" w:eastAsia="Times New Roman" w:hAnsi="Arial" w:cs="Arial"/>
                <w:b/>
                <w:kern w:val="0"/>
                <w:sz w:val="20"/>
                <w:lang w:eastAsia="en-GB"/>
                <w14:ligatures w14:val="none"/>
              </w:rPr>
              <w:t xml:space="preserve">Participant group </w:t>
            </w:r>
            <w:r w:rsidRPr="00137F35">
              <w:rPr>
                <w:rFonts w:ascii="Arial" w:eastAsia="Times New Roman" w:hAnsi="Arial" w:cs="Arial"/>
                <w:bCs/>
                <w:kern w:val="0"/>
                <w:sz w:val="20"/>
                <w:lang w:eastAsia="en-GB"/>
                <w14:ligatures w14:val="none"/>
              </w:rPr>
              <w:t>(including anticipated numbers, target population, and any specific inclusion/exclusion criteria</w:t>
            </w:r>
            <w:r w:rsidRPr="00137F35">
              <w:rPr>
                <w:rFonts w:ascii="Arial" w:eastAsia="Times New Roman" w:hAnsi="Arial" w:cs="Arial"/>
                <w:b/>
                <w:kern w:val="0"/>
                <w:sz w:val="20"/>
                <w:lang w:eastAsia="en-GB"/>
                <w14:ligatures w14:val="none"/>
              </w:rPr>
              <w:t xml:space="preserve">)  </w:t>
            </w:r>
          </w:p>
          <w:p w14:paraId="700B04CC" w14:textId="77777777" w:rsidR="00137F35" w:rsidRPr="00137F35" w:rsidRDefault="00137F35" w:rsidP="008355DB">
            <w:pPr>
              <w:spacing w:after="0" w:line="276" w:lineRule="auto"/>
              <w:rPr>
                <w:rFonts w:ascii="Arial" w:eastAsia="Times New Roman" w:hAnsi="Arial" w:cs="Arial"/>
                <w:b/>
                <w:kern w:val="0"/>
                <w:sz w:val="18"/>
                <w:szCs w:val="18"/>
                <w:lang w:eastAsia="en-GB"/>
                <w14:ligatures w14:val="none"/>
              </w:rPr>
            </w:pPr>
          </w:p>
          <w:p w14:paraId="71C3EC9C" w14:textId="77777777" w:rsidR="00137F35" w:rsidRPr="00137F35" w:rsidRDefault="00137F35" w:rsidP="008355DB">
            <w:pPr>
              <w:spacing w:after="0" w:line="276" w:lineRule="auto"/>
              <w:rPr>
                <w:rFonts w:ascii="Arial" w:eastAsia="Times New Roman" w:hAnsi="Arial" w:cs="Arial"/>
                <w:b/>
                <w:kern w:val="0"/>
                <w:sz w:val="20"/>
                <w:lang w:eastAsia="en-GB"/>
                <w14:ligatures w14:val="none"/>
              </w:rPr>
            </w:pPr>
            <w:r w:rsidRPr="00137F35">
              <w:rPr>
                <w:rFonts w:ascii="Arial" w:eastAsia="Times New Roman" w:hAnsi="Arial" w:cs="Arial"/>
                <w:b/>
                <w:kern w:val="0"/>
                <w:sz w:val="20"/>
                <w:lang w:eastAsia="en-GB"/>
                <w14:ligatures w14:val="none"/>
              </w:rPr>
              <w:t>Materials/measures</w:t>
            </w:r>
            <w:r w:rsidRPr="00137F35">
              <w:rPr>
                <w:rFonts w:ascii="Arial" w:eastAsia="Times New Roman" w:hAnsi="Arial" w:cs="Arial"/>
                <w:bCs/>
                <w:kern w:val="0"/>
                <w:sz w:val="20"/>
                <w:lang w:eastAsia="en-GB"/>
                <w14:ligatures w14:val="none"/>
              </w:rPr>
              <w:t xml:space="preserve"> (e.g., exercises, cognitive tasks)</w:t>
            </w:r>
          </w:p>
          <w:p w14:paraId="04590919" w14:textId="77777777" w:rsidR="00137F35" w:rsidRPr="00137F35" w:rsidRDefault="00137F35" w:rsidP="008355DB">
            <w:pPr>
              <w:spacing w:after="0" w:line="276" w:lineRule="auto"/>
              <w:rPr>
                <w:rFonts w:ascii="Arial" w:eastAsia="Times New Roman" w:hAnsi="Arial" w:cs="Arial"/>
                <w:b/>
                <w:kern w:val="0"/>
                <w:sz w:val="20"/>
                <w:szCs w:val="20"/>
                <w:lang w:eastAsia="en-GB"/>
                <w14:ligatures w14:val="none"/>
              </w:rPr>
            </w:pPr>
          </w:p>
          <w:p w14:paraId="66BEB143" w14:textId="77777777" w:rsidR="00137F35" w:rsidRPr="00137F35" w:rsidRDefault="00137F35" w:rsidP="008355DB">
            <w:pPr>
              <w:spacing w:after="0" w:line="276" w:lineRule="auto"/>
              <w:rPr>
                <w:rFonts w:ascii="Arial" w:eastAsia="Times New Roman" w:hAnsi="Arial" w:cs="Arial"/>
                <w:kern w:val="0"/>
                <w:sz w:val="20"/>
                <w:lang w:eastAsia="en-GB"/>
                <w14:ligatures w14:val="none"/>
              </w:rPr>
            </w:pPr>
            <w:r w:rsidRPr="00137F35">
              <w:rPr>
                <w:rFonts w:ascii="Arial" w:eastAsia="Times New Roman" w:hAnsi="Arial" w:cs="Arial"/>
                <w:b/>
                <w:kern w:val="0"/>
                <w:sz w:val="20"/>
                <w:lang w:eastAsia="en-GB"/>
                <w14:ligatures w14:val="none"/>
              </w:rPr>
              <w:t xml:space="preserve">Please describe the intervention procedure </w:t>
            </w:r>
            <w:r w:rsidRPr="00137F35">
              <w:rPr>
                <w:rFonts w:ascii="Arial" w:eastAsia="Times New Roman" w:hAnsi="Arial" w:cs="Arial"/>
                <w:kern w:val="0"/>
                <w:sz w:val="20"/>
                <w:lang w:eastAsia="en-GB"/>
                <w14:ligatures w14:val="none"/>
              </w:rPr>
              <w:t>(what will your participant have to do from start to finish? It should be clear from this how you are actually planning to carry out your intervention, and what will happen to participants – how long is the intervention etc)</w:t>
            </w:r>
          </w:p>
          <w:p w14:paraId="3CA3457C" w14:textId="77777777" w:rsidR="00137F35" w:rsidRPr="00137F35" w:rsidRDefault="00137F35" w:rsidP="008355DB">
            <w:pPr>
              <w:spacing w:after="0" w:line="276" w:lineRule="auto"/>
              <w:rPr>
                <w:rFonts w:ascii="Arial" w:eastAsia="Times New Roman" w:hAnsi="Arial" w:cs="Arial"/>
                <w:b/>
                <w:kern w:val="0"/>
                <w:lang w:eastAsia="en-GB"/>
                <w14:ligatures w14:val="none"/>
              </w:rPr>
            </w:pPr>
          </w:p>
        </w:tc>
      </w:tr>
    </w:tbl>
    <w:p w14:paraId="4121385C" w14:textId="77777777" w:rsidR="00137F35" w:rsidRPr="00137F35" w:rsidRDefault="00137F35" w:rsidP="008355DB">
      <w:pPr>
        <w:spacing w:after="0" w:line="276" w:lineRule="auto"/>
        <w:rPr>
          <w:rFonts w:ascii="Arial" w:eastAsia="Times New Roman" w:hAnsi="Arial" w:cs="Arial"/>
          <w:b/>
          <w:kern w:val="0"/>
          <w:sz w:val="22"/>
          <w:szCs w:val="22"/>
          <w:lang w:eastAsia="en-GB"/>
          <w14:ligatures w14:val="none"/>
        </w:rPr>
      </w:pPr>
    </w:p>
    <w:p w14:paraId="327C0873" w14:textId="77777777" w:rsidR="00137F35" w:rsidRPr="00137F35" w:rsidRDefault="00137F35" w:rsidP="008355DB">
      <w:pPr>
        <w:spacing w:after="0" w:line="276" w:lineRule="auto"/>
        <w:rPr>
          <w:rFonts w:ascii="Times New Roman" w:eastAsia="Times New Roman" w:hAnsi="Times New Roman" w:cs="Times New Roman"/>
          <w:kern w:val="0"/>
          <w:sz w:val="4"/>
          <w:szCs w:val="4"/>
          <w:lang w:eastAsia="en-GB"/>
          <w14:ligatures w14:val="none"/>
        </w:rPr>
      </w:pPr>
    </w:p>
    <w:tbl>
      <w:tblPr>
        <w:tblW w:w="9047" w:type="dxa"/>
        <w:tblLook w:val="01E0" w:firstRow="1" w:lastRow="1" w:firstColumn="1" w:lastColumn="1" w:noHBand="0" w:noVBand="0"/>
      </w:tblPr>
      <w:tblGrid>
        <w:gridCol w:w="9047"/>
      </w:tblGrid>
      <w:tr w:rsidR="00137F35" w:rsidRPr="00137F35" w14:paraId="3780C591" w14:textId="77777777" w:rsidTr="00C66B4E">
        <w:trPr>
          <w:trHeight w:val="933"/>
        </w:trPr>
        <w:tc>
          <w:tcPr>
            <w:tcW w:w="9047" w:type="dxa"/>
            <w:tcBorders>
              <w:top w:val="single" w:sz="4" w:space="0" w:color="auto"/>
              <w:left w:val="single" w:sz="4" w:space="0" w:color="auto"/>
              <w:bottom w:val="single" w:sz="4" w:space="0" w:color="auto"/>
              <w:right w:val="single" w:sz="4" w:space="0" w:color="auto"/>
            </w:tcBorders>
          </w:tcPr>
          <w:p w14:paraId="5B5CF440" w14:textId="77777777" w:rsidR="00137F35" w:rsidRPr="00137F35" w:rsidRDefault="00137F35" w:rsidP="008355DB">
            <w:pPr>
              <w:spacing w:after="0" w:line="276" w:lineRule="auto"/>
              <w:rPr>
                <w:rFonts w:ascii="Arial" w:eastAsia="Times New Roman" w:hAnsi="Arial" w:cs="Arial"/>
                <w:kern w:val="0"/>
                <w:sz w:val="20"/>
                <w:lang w:eastAsia="en-GB"/>
                <w14:ligatures w14:val="none"/>
              </w:rPr>
            </w:pPr>
            <w:r w:rsidRPr="00137F35">
              <w:rPr>
                <w:rFonts w:ascii="Arial" w:eastAsia="Times New Roman" w:hAnsi="Arial" w:cs="Arial"/>
                <w:b/>
                <w:kern w:val="0"/>
                <w:sz w:val="20"/>
                <w:u w:val="single"/>
                <w:lang w:eastAsia="en-GB"/>
                <w14:ligatures w14:val="none"/>
              </w:rPr>
              <w:t>Appendix</w:t>
            </w:r>
            <w:r w:rsidRPr="00137F35">
              <w:rPr>
                <w:rFonts w:ascii="Arial" w:eastAsia="Times New Roman" w:hAnsi="Arial" w:cs="Arial"/>
                <w:b/>
                <w:kern w:val="0"/>
                <w:sz w:val="20"/>
                <w:lang w:eastAsia="en-GB"/>
                <w14:ligatures w14:val="none"/>
              </w:rPr>
              <w:t xml:space="preserve"> (not included as part of the 2000 words but must still be completed)</w:t>
            </w:r>
          </w:p>
          <w:p w14:paraId="1813183D" w14:textId="77777777" w:rsidR="00137F35" w:rsidRPr="00137F35" w:rsidRDefault="00137F35" w:rsidP="008355DB">
            <w:pPr>
              <w:numPr>
                <w:ilvl w:val="0"/>
                <w:numId w:val="1"/>
              </w:numPr>
              <w:spacing w:after="0" w:line="276" w:lineRule="auto"/>
              <w:ind w:left="426" w:hanging="426"/>
              <w:rPr>
                <w:rFonts w:ascii="Arial" w:eastAsia="Times New Roman" w:hAnsi="Arial" w:cs="Arial"/>
                <w:kern w:val="0"/>
                <w:sz w:val="20"/>
                <w:lang w:eastAsia="en-GB"/>
                <w14:ligatures w14:val="none"/>
              </w:rPr>
            </w:pPr>
            <w:r w:rsidRPr="00137F35">
              <w:rPr>
                <w:rFonts w:ascii="Arial" w:eastAsia="Times New Roman" w:hAnsi="Arial" w:cs="Arial"/>
                <w:kern w:val="0"/>
                <w:sz w:val="20"/>
                <w:lang w:eastAsia="en-GB"/>
                <w14:ligatures w14:val="none"/>
              </w:rPr>
              <w:t>Reference list</w:t>
            </w:r>
          </w:p>
          <w:p w14:paraId="2F959F99" w14:textId="77777777" w:rsidR="00137F35" w:rsidRPr="00137F35" w:rsidRDefault="00137F35" w:rsidP="008355DB">
            <w:pPr>
              <w:numPr>
                <w:ilvl w:val="0"/>
                <w:numId w:val="1"/>
              </w:numPr>
              <w:spacing w:after="0" w:line="276" w:lineRule="auto"/>
              <w:ind w:left="426" w:hanging="426"/>
              <w:rPr>
                <w:rFonts w:ascii="Arial" w:eastAsia="Times New Roman" w:hAnsi="Arial" w:cs="Arial"/>
                <w:kern w:val="0"/>
                <w:sz w:val="20"/>
                <w:lang w:eastAsia="en-GB"/>
                <w14:ligatures w14:val="none"/>
              </w:rPr>
            </w:pPr>
            <w:r w:rsidRPr="00137F35">
              <w:rPr>
                <w:rFonts w:ascii="Arial" w:eastAsia="Times New Roman" w:hAnsi="Arial" w:cs="Arial"/>
                <w:kern w:val="0"/>
                <w:sz w:val="20"/>
                <w:lang w:eastAsia="en-GB"/>
                <w14:ligatures w14:val="none"/>
              </w:rPr>
              <w:t>Attach any materials to the end of this proposal as an appendix (questionnaires/interview schedules, etc)</w:t>
            </w:r>
          </w:p>
          <w:p w14:paraId="1A187658" w14:textId="77777777" w:rsidR="00137F35" w:rsidRPr="00137F35" w:rsidRDefault="00137F35" w:rsidP="008355DB">
            <w:pPr>
              <w:spacing w:after="0" w:line="276" w:lineRule="auto"/>
              <w:ind w:left="426"/>
              <w:rPr>
                <w:rFonts w:ascii="Arial" w:eastAsia="Times New Roman" w:hAnsi="Arial" w:cs="Arial"/>
                <w:kern w:val="0"/>
                <w:sz w:val="20"/>
                <w:lang w:eastAsia="en-GB"/>
                <w14:ligatures w14:val="none"/>
              </w:rPr>
            </w:pPr>
          </w:p>
        </w:tc>
      </w:tr>
    </w:tbl>
    <w:p w14:paraId="62281CF9" w14:textId="71680AD4" w:rsidR="00137F35" w:rsidRDefault="00AC6C68" w:rsidP="008355DB">
      <w:pPr>
        <w:spacing w:after="0" w:line="276" w:lineRule="auto"/>
        <w:textAlignment w:val="baseline"/>
        <w:rPr>
          <w:rFonts w:ascii="Arial" w:eastAsia="Times New Roman" w:hAnsi="Arial" w:cs="Arial"/>
          <w:kern w:val="0"/>
          <w:sz w:val="26"/>
          <w:szCs w:val="26"/>
          <w14:ligatures w14:val="none"/>
        </w:rPr>
      </w:pPr>
      <w:r>
        <w:rPr>
          <w:rFonts w:ascii="Arial" w:eastAsia="Times New Roman" w:hAnsi="Arial" w:cs="Arial"/>
          <w:kern w:val="0"/>
          <w:sz w:val="26"/>
          <w:szCs w:val="26"/>
          <w14:ligatures w14:val="none"/>
        </w:rPr>
        <w:t>References</w:t>
      </w:r>
    </w:p>
    <w:p w14:paraId="6CB1C33B" w14:textId="77777777" w:rsidR="00AC6C68" w:rsidRPr="00137F35" w:rsidRDefault="00AC6C68" w:rsidP="008355DB">
      <w:pPr>
        <w:spacing w:after="0" w:line="276" w:lineRule="auto"/>
        <w:textAlignment w:val="baseline"/>
        <w:rPr>
          <w:rFonts w:ascii="Arial" w:eastAsia="Times New Roman" w:hAnsi="Arial" w:cs="Arial"/>
          <w:kern w:val="0"/>
          <w:sz w:val="26"/>
          <w:szCs w:val="26"/>
          <w14:ligatures w14:val="none"/>
        </w:rPr>
      </w:pPr>
    </w:p>
    <w:p w14:paraId="6610C9C5" w14:textId="77777777" w:rsidR="00956EDD" w:rsidRPr="00956EDD" w:rsidRDefault="00956EDD"/>
    <w:sectPr w:rsidR="00956EDD" w:rsidRPr="00956ED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97A5F2" w14:textId="77777777" w:rsidR="000264DC" w:rsidRDefault="000264DC" w:rsidP="00A362EC">
      <w:pPr>
        <w:spacing w:after="0" w:line="240" w:lineRule="auto"/>
      </w:pPr>
      <w:r>
        <w:separator/>
      </w:r>
    </w:p>
  </w:endnote>
  <w:endnote w:type="continuationSeparator" w:id="0">
    <w:p w14:paraId="1F86B8E3" w14:textId="77777777" w:rsidR="000264DC" w:rsidRDefault="000264DC" w:rsidP="00A362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881AA91" w14:textId="77777777" w:rsidR="000264DC" w:rsidRDefault="000264DC" w:rsidP="00A362EC">
      <w:pPr>
        <w:spacing w:after="0" w:line="240" w:lineRule="auto"/>
      </w:pPr>
      <w:r>
        <w:separator/>
      </w:r>
    </w:p>
  </w:footnote>
  <w:footnote w:type="continuationSeparator" w:id="0">
    <w:p w14:paraId="4F89ED3D" w14:textId="77777777" w:rsidR="000264DC" w:rsidRDefault="000264DC" w:rsidP="00A362E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BF2BBA"/>
    <w:multiLevelType w:val="hybridMultilevel"/>
    <w:tmpl w:val="67BC0D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B1524B"/>
    <w:multiLevelType w:val="hybridMultilevel"/>
    <w:tmpl w:val="8CC843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1E17CDD"/>
    <w:multiLevelType w:val="hybridMultilevel"/>
    <w:tmpl w:val="D9B20A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DC032CC"/>
    <w:multiLevelType w:val="hybridMultilevel"/>
    <w:tmpl w:val="DB8AD5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8A9659B"/>
    <w:multiLevelType w:val="hybridMultilevel"/>
    <w:tmpl w:val="DBE454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1F91E63"/>
    <w:multiLevelType w:val="hybridMultilevel"/>
    <w:tmpl w:val="EDE4DF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39681079">
    <w:abstractNumId w:val="0"/>
  </w:num>
  <w:num w:numId="2" w16cid:durableId="1053432677">
    <w:abstractNumId w:val="1"/>
  </w:num>
  <w:num w:numId="3" w16cid:durableId="355622208">
    <w:abstractNumId w:val="2"/>
  </w:num>
  <w:num w:numId="4" w16cid:durableId="1168594711">
    <w:abstractNumId w:val="4"/>
  </w:num>
  <w:num w:numId="5" w16cid:durableId="1373847170">
    <w:abstractNumId w:val="3"/>
  </w:num>
  <w:num w:numId="6" w16cid:durableId="199853110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MDUwMDMyMTawNLO0MLNU0lEKTi0uzszPAykwqgUA/mjzqCwAAAA="/>
  </w:docVars>
  <w:rsids>
    <w:rsidRoot w:val="00956EDD"/>
    <w:rsid w:val="00000727"/>
    <w:rsid w:val="000264DC"/>
    <w:rsid w:val="00037723"/>
    <w:rsid w:val="0007678B"/>
    <w:rsid w:val="000946FD"/>
    <w:rsid w:val="000A42FF"/>
    <w:rsid w:val="000E3711"/>
    <w:rsid w:val="000F1518"/>
    <w:rsid w:val="001018BF"/>
    <w:rsid w:val="00125261"/>
    <w:rsid w:val="00137F35"/>
    <w:rsid w:val="00196702"/>
    <w:rsid w:val="001A1125"/>
    <w:rsid w:val="001C02B6"/>
    <w:rsid w:val="001E3389"/>
    <w:rsid w:val="00221815"/>
    <w:rsid w:val="00237A99"/>
    <w:rsid w:val="00241071"/>
    <w:rsid w:val="002818BA"/>
    <w:rsid w:val="002F0EDB"/>
    <w:rsid w:val="003054F2"/>
    <w:rsid w:val="00311665"/>
    <w:rsid w:val="0034267A"/>
    <w:rsid w:val="003567AE"/>
    <w:rsid w:val="003576DC"/>
    <w:rsid w:val="003603C4"/>
    <w:rsid w:val="00364451"/>
    <w:rsid w:val="00391F55"/>
    <w:rsid w:val="003A43C4"/>
    <w:rsid w:val="003B0EE5"/>
    <w:rsid w:val="003C2282"/>
    <w:rsid w:val="003D7DF6"/>
    <w:rsid w:val="003E3A6F"/>
    <w:rsid w:val="003E7D01"/>
    <w:rsid w:val="003F57FD"/>
    <w:rsid w:val="00403379"/>
    <w:rsid w:val="00405653"/>
    <w:rsid w:val="00406BA9"/>
    <w:rsid w:val="004230F9"/>
    <w:rsid w:val="00427F11"/>
    <w:rsid w:val="00443231"/>
    <w:rsid w:val="004458FD"/>
    <w:rsid w:val="00456EB5"/>
    <w:rsid w:val="004A5A43"/>
    <w:rsid w:val="004A5FD7"/>
    <w:rsid w:val="004B390B"/>
    <w:rsid w:val="004E45F2"/>
    <w:rsid w:val="004F09E8"/>
    <w:rsid w:val="00522AAE"/>
    <w:rsid w:val="00537590"/>
    <w:rsid w:val="00542CEF"/>
    <w:rsid w:val="005461A6"/>
    <w:rsid w:val="0055659F"/>
    <w:rsid w:val="0057581A"/>
    <w:rsid w:val="005824A7"/>
    <w:rsid w:val="005979E6"/>
    <w:rsid w:val="00597C25"/>
    <w:rsid w:val="005A492B"/>
    <w:rsid w:val="005B63E4"/>
    <w:rsid w:val="005C6E60"/>
    <w:rsid w:val="005D2845"/>
    <w:rsid w:val="005D5AEA"/>
    <w:rsid w:val="005D648A"/>
    <w:rsid w:val="005F08B8"/>
    <w:rsid w:val="00605F3F"/>
    <w:rsid w:val="00623E1E"/>
    <w:rsid w:val="006456EC"/>
    <w:rsid w:val="00646E63"/>
    <w:rsid w:val="00647419"/>
    <w:rsid w:val="00663AA8"/>
    <w:rsid w:val="0066506B"/>
    <w:rsid w:val="006711D3"/>
    <w:rsid w:val="00677055"/>
    <w:rsid w:val="006A3D44"/>
    <w:rsid w:val="006C4652"/>
    <w:rsid w:val="006D38FB"/>
    <w:rsid w:val="006D76E3"/>
    <w:rsid w:val="006E4643"/>
    <w:rsid w:val="006F73A9"/>
    <w:rsid w:val="00707EBA"/>
    <w:rsid w:val="00720D22"/>
    <w:rsid w:val="00726214"/>
    <w:rsid w:val="00760438"/>
    <w:rsid w:val="00760E4C"/>
    <w:rsid w:val="007B53E8"/>
    <w:rsid w:val="007C0EB6"/>
    <w:rsid w:val="007C2AA4"/>
    <w:rsid w:val="007C4256"/>
    <w:rsid w:val="007C5C8B"/>
    <w:rsid w:val="007D12E2"/>
    <w:rsid w:val="007D4186"/>
    <w:rsid w:val="007D718B"/>
    <w:rsid w:val="007E2F91"/>
    <w:rsid w:val="007E7E03"/>
    <w:rsid w:val="007F03AE"/>
    <w:rsid w:val="00804260"/>
    <w:rsid w:val="008355DB"/>
    <w:rsid w:val="008414F0"/>
    <w:rsid w:val="008658F9"/>
    <w:rsid w:val="00875374"/>
    <w:rsid w:val="008912D4"/>
    <w:rsid w:val="008A1AAA"/>
    <w:rsid w:val="008C07F2"/>
    <w:rsid w:val="008C5DD0"/>
    <w:rsid w:val="008D5569"/>
    <w:rsid w:val="008E1B52"/>
    <w:rsid w:val="00912AFF"/>
    <w:rsid w:val="009476B7"/>
    <w:rsid w:val="00955FAC"/>
    <w:rsid w:val="00956EDD"/>
    <w:rsid w:val="00970847"/>
    <w:rsid w:val="00970BFA"/>
    <w:rsid w:val="009D21AA"/>
    <w:rsid w:val="009E6588"/>
    <w:rsid w:val="009F09C1"/>
    <w:rsid w:val="009F2F84"/>
    <w:rsid w:val="009F361E"/>
    <w:rsid w:val="009F5FC5"/>
    <w:rsid w:val="00A02B19"/>
    <w:rsid w:val="00A136F0"/>
    <w:rsid w:val="00A147EB"/>
    <w:rsid w:val="00A15759"/>
    <w:rsid w:val="00A17AA1"/>
    <w:rsid w:val="00A362EC"/>
    <w:rsid w:val="00A41ED3"/>
    <w:rsid w:val="00A7343F"/>
    <w:rsid w:val="00A751FC"/>
    <w:rsid w:val="00AA38B6"/>
    <w:rsid w:val="00AA7436"/>
    <w:rsid w:val="00AC50E5"/>
    <w:rsid w:val="00AC68B8"/>
    <w:rsid w:val="00AC6C68"/>
    <w:rsid w:val="00AE469F"/>
    <w:rsid w:val="00B4475B"/>
    <w:rsid w:val="00B535DA"/>
    <w:rsid w:val="00B57BC0"/>
    <w:rsid w:val="00B70EA1"/>
    <w:rsid w:val="00B8547F"/>
    <w:rsid w:val="00B9266E"/>
    <w:rsid w:val="00B94AAE"/>
    <w:rsid w:val="00BE09B2"/>
    <w:rsid w:val="00C0040E"/>
    <w:rsid w:val="00C1364F"/>
    <w:rsid w:val="00C40F36"/>
    <w:rsid w:val="00C66B4E"/>
    <w:rsid w:val="00C718AA"/>
    <w:rsid w:val="00C84E9C"/>
    <w:rsid w:val="00C9325C"/>
    <w:rsid w:val="00CE1A2C"/>
    <w:rsid w:val="00CF225C"/>
    <w:rsid w:val="00CF3A91"/>
    <w:rsid w:val="00CF67FC"/>
    <w:rsid w:val="00D251E6"/>
    <w:rsid w:val="00D9394A"/>
    <w:rsid w:val="00D9427E"/>
    <w:rsid w:val="00DA6FA1"/>
    <w:rsid w:val="00DC1E99"/>
    <w:rsid w:val="00DC3164"/>
    <w:rsid w:val="00DC7065"/>
    <w:rsid w:val="00DE302C"/>
    <w:rsid w:val="00E15F2C"/>
    <w:rsid w:val="00E71CB3"/>
    <w:rsid w:val="00E776BA"/>
    <w:rsid w:val="00E92732"/>
    <w:rsid w:val="00EA2549"/>
    <w:rsid w:val="00EA6B60"/>
    <w:rsid w:val="00EE20DD"/>
    <w:rsid w:val="00EF1B5D"/>
    <w:rsid w:val="00F47419"/>
    <w:rsid w:val="00F54199"/>
    <w:rsid w:val="00F560A2"/>
    <w:rsid w:val="00F60E76"/>
    <w:rsid w:val="00F80A89"/>
    <w:rsid w:val="00FB553B"/>
    <w:rsid w:val="00FD0256"/>
    <w:rsid w:val="00FD4E2D"/>
    <w:rsid w:val="00FD53DA"/>
    <w:rsid w:val="00FE0444"/>
    <w:rsid w:val="00FE4CC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9798D3E"/>
  <w15:chartTrackingRefBased/>
  <w15:docId w15:val="{46493452-AA6C-495B-B5A1-BFE1C7515E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6506B"/>
  </w:style>
  <w:style w:type="paragraph" w:styleId="Heading1">
    <w:name w:val="heading 1"/>
    <w:basedOn w:val="Normal"/>
    <w:next w:val="Normal"/>
    <w:link w:val="Heading1Char"/>
    <w:uiPriority w:val="9"/>
    <w:qFormat/>
    <w:rsid w:val="00956ED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56ED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56ED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56ED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56ED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56ED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56ED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56ED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56ED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56ED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56ED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956ED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56ED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56ED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56ED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56ED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56ED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56EDD"/>
    <w:rPr>
      <w:rFonts w:eastAsiaTheme="majorEastAsia" w:cstheme="majorBidi"/>
      <w:color w:val="272727" w:themeColor="text1" w:themeTint="D8"/>
    </w:rPr>
  </w:style>
  <w:style w:type="paragraph" w:styleId="Title">
    <w:name w:val="Title"/>
    <w:basedOn w:val="Normal"/>
    <w:next w:val="Normal"/>
    <w:link w:val="TitleChar"/>
    <w:uiPriority w:val="10"/>
    <w:qFormat/>
    <w:rsid w:val="00956ED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56ED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56ED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56ED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56EDD"/>
    <w:pPr>
      <w:spacing w:before="160"/>
      <w:jc w:val="center"/>
    </w:pPr>
    <w:rPr>
      <w:i/>
      <w:iCs/>
      <w:color w:val="404040" w:themeColor="text1" w:themeTint="BF"/>
    </w:rPr>
  </w:style>
  <w:style w:type="character" w:customStyle="1" w:styleId="QuoteChar">
    <w:name w:val="Quote Char"/>
    <w:basedOn w:val="DefaultParagraphFont"/>
    <w:link w:val="Quote"/>
    <w:uiPriority w:val="29"/>
    <w:rsid w:val="00956EDD"/>
    <w:rPr>
      <w:i/>
      <w:iCs/>
      <w:color w:val="404040" w:themeColor="text1" w:themeTint="BF"/>
    </w:rPr>
  </w:style>
  <w:style w:type="paragraph" w:styleId="ListParagraph">
    <w:name w:val="List Paragraph"/>
    <w:basedOn w:val="Normal"/>
    <w:uiPriority w:val="34"/>
    <w:qFormat/>
    <w:rsid w:val="00956EDD"/>
    <w:pPr>
      <w:ind w:left="720"/>
      <w:contextualSpacing/>
    </w:pPr>
  </w:style>
  <w:style w:type="character" w:styleId="IntenseEmphasis">
    <w:name w:val="Intense Emphasis"/>
    <w:basedOn w:val="DefaultParagraphFont"/>
    <w:uiPriority w:val="21"/>
    <w:qFormat/>
    <w:rsid w:val="00956EDD"/>
    <w:rPr>
      <w:i/>
      <w:iCs/>
      <w:color w:val="0F4761" w:themeColor="accent1" w:themeShade="BF"/>
    </w:rPr>
  </w:style>
  <w:style w:type="paragraph" w:styleId="IntenseQuote">
    <w:name w:val="Intense Quote"/>
    <w:basedOn w:val="Normal"/>
    <w:next w:val="Normal"/>
    <w:link w:val="IntenseQuoteChar"/>
    <w:uiPriority w:val="30"/>
    <w:qFormat/>
    <w:rsid w:val="00956ED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56EDD"/>
    <w:rPr>
      <w:i/>
      <w:iCs/>
      <w:color w:val="0F4761" w:themeColor="accent1" w:themeShade="BF"/>
    </w:rPr>
  </w:style>
  <w:style w:type="character" w:styleId="IntenseReference">
    <w:name w:val="Intense Reference"/>
    <w:basedOn w:val="DefaultParagraphFont"/>
    <w:uiPriority w:val="32"/>
    <w:qFormat/>
    <w:rsid w:val="00956EDD"/>
    <w:rPr>
      <w:b/>
      <w:bCs/>
      <w:smallCaps/>
      <w:color w:val="0F4761" w:themeColor="accent1" w:themeShade="BF"/>
      <w:spacing w:val="5"/>
    </w:rPr>
  </w:style>
  <w:style w:type="paragraph" w:styleId="NormalWeb">
    <w:name w:val="Normal (Web)"/>
    <w:basedOn w:val="Normal"/>
    <w:uiPriority w:val="99"/>
    <w:semiHidden/>
    <w:unhideWhenUsed/>
    <w:rsid w:val="00956EDD"/>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Strong">
    <w:name w:val="Strong"/>
    <w:basedOn w:val="DefaultParagraphFont"/>
    <w:uiPriority w:val="22"/>
    <w:qFormat/>
    <w:rsid w:val="00956EDD"/>
    <w:rPr>
      <w:b/>
      <w:bCs/>
    </w:rPr>
  </w:style>
  <w:style w:type="character" w:styleId="Emphasis">
    <w:name w:val="Emphasis"/>
    <w:basedOn w:val="DefaultParagraphFont"/>
    <w:uiPriority w:val="20"/>
    <w:qFormat/>
    <w:rsid w:val="00956EDD"/>
    <w:rPr>
      <w:i/>
      <w:iCs/>
    </w:rPr>
  </w:style>
  <w:style w:type="paragraph" w:styleId="Header">
    <w:name w:val="header"/>
    <w:basedOn w:val="Normal"/>
    <w:link w:val="HeaderChar"/>
    <w:uiPriority w:val="99"/>
    <w:unhideWhenUsed/>
    <w:rsid w:val="00A362EC"/>
    <w:pPr>
      <w:tabs>
        <w:tab w:val="center" w:pos="4513"/>
        <w:tab w:val="right" w:pos="9026"/>
      </w:tabs>
      <w:spacing w:after="0" w:line="240" w:lineRule="auto"/>
    </w:pPr>
  </w:style>
  <w:style w:type="character" w:customStyle="1" w:styleId="HeaderChar">
    <w:name w:val="Header Char"/>
    <w:basedOn w:val="DefaultParagraphFont"/>
    <w:link w:val="Header"/>
    <w:uiPriority w:val="99"/>
    <w:rsid w:val="00A362EC"/>
  </w:style>
  <w:style w:type="paragraph" w:styleId="Footer">
    <w:name w:val="footer"/>
    <w:basedOn w:val="Normal"/>
    <w:link w:val="FooterChar"/>
    <w:uiPriority w:val="99"/>
    <w:unhideWhenUsed/>
    <w:rsid w:val="00A362EC"/>
    <w:pPr>
      <w:tabs>
        <w:tab w:val="center" w:pos="4513"/>
        <w:tab w:val="right" w:pos="9026"/>
      </w:tabs>
      <w:spacing w:after="0" w:line="240" w:lineRule="auto"/>
    </w:pPr>
  </w:style>
  <w:style w:type="character" w:customStyle="1" w:styleId="FooterChar">
    <w:name w:val="Footer Char"/>
    <w:basedOn w:val="DefaultParagraphFont"/>
    <w:link w:val="Footer"/>
    <w:uiPriority w:val="99"/>
    <w:rsid w:val="00A362EC"/>
  </w:style>
  <w:style w:type="table" w:customStyle="1" w:styleId="TableGrid1">
    <w:name w:val="Table Grid1"/>
    <w:basedOn w:val="TableNormal"/>
    <w:next w:val="TableGrid"/>
    <w:uiPriority w:val="39"/>
    <w:rsid w:val="00137F35"/>
    <w:pPr>
      <w:spacing w:after="0" w:line="240" w:lineRule="auto"/>
    </w:pPr>
    <w:rPr>
      <w:rFonts w:eastAsia="Calibri"/>
      <w:kern w:val="0"/>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137F3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FE4CC3"/>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68181279">
      <w:bodyDiv w:val="1"/>
      <w:marLeft w:val="0"/>
      <w:marRight w:val="0"/>
      <w:marTop w:val="0"/>
      <w:marBottom w:val="0"/>
      <w:divBdr>
        <w:top w:val="none" w:sz="0" w:space="0" w:color="auto"/>
        <w:left w:val="none" w:sz="0" w:space="0" w:color="auto"/>
        <w:bottom w:val="none" w:sz="0" w:space="0" w:color="auto"/>
        <w:right w:val="none" w:sz="0" w:space="0" w:color="auto"/>
      </w:divBdr>
      <w:divsChild>
        <w:div w:id="169490546">
          <w:marLeft w:val="0"/>
          <w:marRight w:val="0"/>
          <w:marTop w:val="0"/>
          <w:marBottom w:val="0"/>
          <w:divBdr>
            <w:top w:val="none" w:sz="0" w:space="0" w:color="auto"/>
            <w:left w:val="none" w:sz="0" w:space="0" w:color="auto"/>
            <w:bottom w:val="none" w:sz="0" w:space="0" w:color="auto"/>
            <w:right w:val="none" w:sz="0" w:space="0" w:color="auto"/>
          </w:divBdr>
          <w:divsChild>
            <w:div w:id="1561404569">
              <w:marLeft w:val="0"/>
              <w:marRight w:val="0"/>
              <w:marTop w:val="0"/>
              <w:marBottom w:val="0"/>
              <w:divBdr>
                <w:top w:val="none" w:sz="0" w:space="0" w:color="auto"/>
                <w:left w:val="none" w:sz="0" w:space="0" w:color="auto"/>
                <w:bottom w:val="none" w:sz="0" w:space="0" w:color="auto"/>
                <w:right w:val="none" w:sz="0" w:space="0" w:color="auto"/>
              </w:divBdr>
            </w:div>
          </w:divsChild>
        </w:div>
        <w:div w:id="413623421">
          <w:blockQuote w:val="1"/>
          <w:marLeft w:val="720"/>
          <w:marRight w:val="720"/>
          <w:marTop w:val="100"/>
          <w:marBottom w:val="100"/>
          <w:divBdr>
            <w:top w:val="none" w:sz="0" w:space="0" w:color="auto"/>
            <w:left w:val="none" w:sz="0" w:space="0" w:color="auto"/>
            <w:bottom w:val="none" w:sz="0" w:space="0" w:color="auto"/>
            <w:right w:val="none" w:sz="0" w:space="0" w:color="auto"/>
          </w:divBdr>
        </w:div>
        <w:div w:id="936447656">
          <w:marLeft w:val="0"/>
          <w:marRight w:val="0"/>
          <w:marTop w:val="0"/>
          <w:marBottom w:val="0"/>
          <w:divBdr>
            <w:top w:val="none" w:sz="0" w:space="0" w:color="auto"/>
            <w:left w:val="none" w:sz="0" w:space="0" w:color="auto"/>
            <w:bottom w:val="none" w:sz="0" w:space="0" w:color="auto"/>
            <w:right w:val="none" w:sz="0" w:space="0" w:color="auto"/>
          </w:divBdr>
          <w:divsChild>
            <w:div w:id="2012490156">
              <w:marLeft w:val="0"/>
              <w:marRight w:val="0"/>
              <w:marTop w:val="0"/>
              <w:marBottom w:val="0"/>
              <w:divBdr>
                <w:top w:val="none" w:sz="0" w:space="0" w:color="auto"/>
                <w:left w:val="none" w:sz="0" w:space="0" w:color="auto"/>
                <w:bottom w:val="none" w:sz="0" w:space="0" w:color="auto"/>
                <w:right w:val="none" w:sz="0" w:space="0" w:color="auto"/>
              </w:divBdr>
            </w:div>
          </w:divsChild>
        </w:div>
        <w:div w:id="1016035336">
          <w:blockQuote w:val="1"/>
          <w:marLeft w:val="720"/>
          <w:marRight w:val="720"/>
          <w:marTop w:val="100"/>
          <w:marBottom w:val="100"/>
          <w:divBdr>
            <w:top w:val="none" w:sz="0" w:space="0" w:color="auto"/>
            <w:left w:val="none" w:sz="0" w:space="0" w:color="auto"/>
            <w:bottom w:val="none" w:sz="0" w:space="0" w:color="auto"/>
            <w:right w:val="none" w:sz="0" w:space="0" w:color="auto"/>
          </w:divBdr>
        </w:div>
        <w:div w:id="1170370814">
          <w:blockQuote w:val="1"/>
          <w:marLeft w:val="720"/>
          <w:marRight w:val="720"/>
          <w:marTop w:val="100"/>
          <w:marBottom w:val="100"/>
          <w:divBdr>
            <w:top w:val="none" w:sz="0" w:space="0" w:color="auto"/>
            <w:left w:val="none" w:sz="0" w:space="0" w:color="auto"/>
            <w:bottom w:val="none" w:sz="0" w:space="0" w:color="auto"/>
            <w:right w:val="none" w:sz="0" w:space="0" w:color="auto"/>
          </w:divBdr>
        </w:div>
        <w:div w:id="1417165665">
          <w:blockQuote w:val="1"/>
          <w:marLeft w:val="720"/>
          <w:marRight w:val="720"/>
          <w:marTop w:val="100"/>
          <w:marBottom w:val="100"/>
          <w:divBdr>
            <w:top w:val="none" w:sz="0" w:space="0" w:color="auto"/>
            <w:left w:val="none" w:sz="0" w:space="0" w:color="auto"/>
            <w:bottom w:val="none" w:sz="0" w:space="0" w:color="auto"/>
            <w:right w:val="none" w:sz="0" w:space="0" w:color="auto"/>
          </w:divBdr>
        </w:div>
        <w:div w:id="1618218804">
          <w:marLeft w:val="0"/>
          <w:marRight w:val="0"/>
          <w:marTop w:val="0"/>
          <w:marBottom w:val="0"/>
          <w:divBdr>
            <w:top w:val="none" w:sz="0" w:space="0" w:color="auto"/>
            <w:left w:val="none" w:sz="0" w:space="0" w:color="auto"/>
            <w:bottom w:val="none" w:sz="0" w:space="0" w:color="auto"/>
            <w:right w:val="none" w:sz="0" w:space="0" w:color="auto"/>
          </w:divBdr>
          <w:divsChild>
            <w:div w:id="594946650">
              <w:marLeft w:val="0"/>
              <w:marRight w:val="0"/>
              <w:marTop w:val="0"/>
              <w:marBottom w:val="0"/>
              <w:divBdr>
                <w:top w:val="none" w:sz="0" w:space="0" w:color="auto"/>
                <w:left w:val="none" w:sz="0" w:space="0" w:color="auto"/>
                <w:bottom w:val="none" w:sz="0" w:space="0" w:color="auto"/>
                <w:right w:val="none" w:sz="0" w:space="0" w:color="auto"/>
              </w:divBdr>
            </w:div>
          </w:divsChild>
        </w:div>
        <w:div w:id="1668632282">
          <w:blockQuote w:val="1"/>
          <w:marLeft w:val="720"/>
          <w:marRight w:val="720"/>
          <w:marTop w:val="100"/>
          <w:marBottom w:val="100"/>
          <w:divBdr>
            <w:top w:val="none" w:sz="0" w:space="0" w:color="auto"/>
            <w:left w:val="none" w:sz="0" w:space="0" w:color="auto"/>
            <w:bottom w:val="none" w:sz="0" w:space="0" w:color="auto"/>
            <w:right w:val="none" w:sz="0" w:space="0" w:color="auto"/>
          </w:divBdr>
        </w:div>
        <w:div w:id="2012248929">
          <w:blockQuote w:val="1"/>
          <w:marLeft w:val="720"/>
          <w:marRight w:val="720"/>
          <w:marTop w:val="100"/>
          <w:marBottom w:val="100"/>
          <w:divBdr>
            <w:top w:val="none" w:sz="0" w:space="0" w:color="auto"/>
            <w:left w:val="none" w:sz="0" w:space="0" w:color="auto"/>
            <w:bottom w:val="none" w:sz="0" w:space="0" w:color="auto"/>
            <w:right w:val="none" w:sz="0" w:space="0" w:color="auto"/>
          </w:divBdr>
        </w:div>
        <w:div w:id="212672819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1791</Words>
  <Characters>10211</Characters>
  <Application>Microsoft Office Word</Application>
  <DocSecurity>0</DocSecurity>
  <Lines>85</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Greenway</dc:creator>
  <cp:keywords/>
  <dc:description/>
  <cp:lastModifiedBy>Chloe Thomas</cp:lastModifiedBy>
  <cp:revision>124</cp:revision>
  <dcterms:created xsi:type="dcterms:W3CDTF">2025-11-03T20:02:00Z</dcterms:created>
  <dcterms:modified xsi:type="dcterms:W3CDTF">2025-11-10T07:13:00Z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b2ab263a-2231-44be-956d-98f6fbfe19e8</vt:lpwstr>
  </property>
</Properties>
</file>