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B5D" w:rsidRDefault="00C3471F" w:rsidP="00375E21">
      <w:pPr>
        <w:jc w:val="center"/>
        <w:rPr>
          <w:rFonts w:ascii="Times New Roman" w:hAnsi="Times New Roman" w:cs="Times New Roman"/>
          <w:sz w:val="24"/>
          <w:u w:val="single"/>
        </w:rPr>
      </w:pPr>
      <w:bookmarkStart w:id="0" w:name="_GoBack"/>
      <w:r>
        <w:rPr>
          <w:rFonts w:ascii="Times New Roman" w:hAnsi="Times New Roman" w:cs="Times New Roman"/>
          <w:sz w:val="24"/>
          <w:u w:val="single"/>
        </w:rPr>
        <w:t xml:space="preserve"> </w:t>
      </w:r>
      <w:r w:rsidR="0085780A">
        <w:rPr>
          <w:rFonts w:ascii="Times New Roman" w:hAnsi="Times New Roman" w:cs="Times New Roman"/>
          <w:sz w:val="24"/>
          <w:u w:val="single"/>
        </w:rPr>
        <w:t xml:space="preserve">The Effects of </w:t>
      </w:r>
      <w:r w:rsidR="00DE47B2">
        <w:rPr>
          <w:rFonts w:ascii="Times New Roman" w:hAnsi="Times New Roman" w:cs="Times New Roman"/>
          <w:sz w:val="24"/>
          <w:u w:val="single"/>
        </w:rPr>
        <w:t xml:space="preserve">Extended </w:t>
      </w:r>
      <w:r w:rsidR="0085780A">
        <w:rPr>
          <w:rFonts w:ascii="Times New Roman" w:hAnsi="Times New Roman" w:cs="Times New Roman"/>
          <w:sz w:val="24"/>
          <w:u w:val="single"/>
        </w:rPr>
        <w:t xml:space="preserve">Hours of Work </w:t>
      </w:r>
      <w:r w:rsidR="004959FE">
        <w:rPr>
          <w:rFonts w:ascii="Times New Roman" w:hAnsi="Times New Roman" w:cs="Times New Roman"/>
          <w:sz w:val="24"/>
          <w:u w:val="single"/>
        </w:rPr>
        <w:t xml:space="preserve">and Job Satisfaction </w:t>
      </w:r>
      <w:r w:rsidR="0085780A">
        <w:rPr>
          <w:rFonts w:ascii="Times New Roman" w:hAnsi="Times New Roman" w:cs="Times New Roman"/>
          <w:sz w:val="24"/>
          <w:u w:val="single"/>
        </w:rPr>
        <w:t>on Anxiety</w:t>
      </w:r>
      <w:r w:rsidR="00DE47B2">
        <w:rPr>
          <w:rFonts w:ascii="Times New Roman" w:hAnsi="Times New Roman" w:cs="Times New Roman"/>
          <w:sz w:val="24"/>
          <w:u w:val="single"/>
        </w:rPr>
        <w:t xml:space="preserve"> in Teachers</w:t>
      </w:r>
    </w:p>
    <w:bookmarkEnd w:id="0"/>
    <w:p w:rsidR="008F662C" w:rsidRDefault="008F662C" w:rsidP="00F957F7">
      <w:pPr>
        <w:rPr>
          <w:rFonts w:ascii="Times New Roman" w:hAnsi="Times New Roman" w:cs="Times New Roman"/>
          <w:sz w:val="24"/>
          <w:u w:val="single"/>
        </w:rPr>
      </w:pPr>
    </w:p>
    <w:p w:rsidR="00F957F7" w:rsidRPr="00CC5E9E" w:rsidRDefault="00F957F7" w:rsidP="00F957F7">
      <w:pPr>
        <w:rPr>
          <w:rFonts w:ascii="Times New Roman" w:hAnsi="Times New Roman" w:cs="Times New Roman"/>
          <w:b/>
          <w:sz w:val="24"/>
          <w:u w:val="single"/>
        </w:rPr>
      </w:pPr>
      <w:r w:rsidRPr="00CC5E9E">
        <w:rPr>
          <w:rFonts w:ascii="Times New Roman" w:hAnsi="Times New Roman" w:cs="Times New Roman"/>
          <w:b/>
          <w:sz w:val="24"/>
          <w:u w:val="single"/>
        </w:rPr>
        <w:t xml:space="preserve">Abstract </w:t>
      </w:r>
    </w:p>
    <w:p w:rsidR="00FB5C7E" w:rsidRPr="009358C1" w:rsidRDefault="004C671A" w:rsidP="0060250E">
      <w:pPr>
        <w:spacing w:after="360" w:line="360" w:lineRule="auto"/>
        <w:jc w:val="both"/>
        <w:rPr>
          <w:rFonts w:ascii="Times New Roman" w:hAnsi="Times New Roman" w:cs="Times New Roman"/>
          <w:sz w:val="24"/>
          <w:szCs w:val="24"/>
        </w:rPr>
      </w:pPr>
      <w:r>
        <w:rPr>
          <w:rFonts w:ascii="Times New Roman" w:hAnsi="Times New Roman" w:cs="Times New Roman"/>
          <w:sz w:val="24"/>
        </w:rPr>
        <w:t>The aim of this study is</w:t>
      </w:r>
      <w:r w:rsidR="006206E1">
        <w:rPr>
          <w:rFonts w:ascii="Times New Roman" w:hAnsi="Times New Roman" w:cs="Times New Roman"/>
          <w:sz w:val="24"/>
        </w:rPr>
        <w:t xml:space="preserve"> to explore the effects of high or low j</w:t>
      </w:r>
      <w:r w:rsidR="00173928">
        <w:rPr>
          <w:rFonts w:ascii="Times New Roman" w:hAnsi="Times New Roman" w:cs="Times New Roman"/>
          <w:sz w:val="24"/>
        </w:rPr>
        <w:t xml:space="preserve">ob satisfaction and the number </w:t>
      </w:r>
      <w:r w:rsidR="006206E1">
        <w:rPr>
          <w:rFonts w:ascii="Times New Roman" w:hAnsi="Times New Roman" w:cs="Times New Roman"/>
          <w:sz w:val="24"/>
        </w:rPr>
        <w:t xml:space="preserve">of hours worked by teachers outside of school on anxiety levels. </w:t>
      </w:r>
      <w:r w:rsidR="00C86EC8" w:rsidRPr="00C86EC8">
        <w:rPr>
          <w:rFonts w:ascii="Times New Roman" w:hAnsi="Times New Roman" w:cs="Times New Roman"/>
          <w:sz w:val="24"/>
          <w:szCs w:val="24"/>
        </w:rPr>
        <w:t>It is predicted that individuals who complete more hours of work outside of school will have higher anxiety scores; individuals who have low job satisfaction will have higher anxiety scores. Therefore, those who work longer hours with low job satisfaction will have higher anxiety scores</w:t>
      </w:r>
      <w:r w:rsidR="00C86EC8">
        <w:rPr>
          <w:rFonts w:ascii="Times New Roman" w:hAnsi="Times New Roman" w:cs="Times New Roman"/>
          <w:sz w:val="24"/>
          <w:szCs w:val="24"/>
        </w:rPr>
        <w:t xml:space="preserve">. </w:t>
      </w:r>
      <w:r w:rsidR="00FB5C7E">
        <w:rPr>
          <w:rFonts w:ascii="Times New Roman" w:hAnsi="Times New Roman" w:cs="Times New Roman"/>
          <w:sz w:val="24"/>
          <w:szCs w:val="24"/>
        </w:rPr>
        <w:t xml:space="preserve">An opportunity sample of </w:t>
      </w:r>
      <w:r w:rsidR="00C86EC8" w:rsidRPr="009106B9">
        <w:rPr>
          <w:rFonts w:ascii="Times New Roman" w:hAnsi="Times New Roman" w:cs="Times New Roman"/>
          <w:sz w:val="24"/>
          <w:szCs w:val="24"/>
        </w:rPr>
        <w:t>48</w:t>
      </w:r>
      <w:r w:rsidR="00C86EC8">
        <w:rPr>
          <w:rFonts w:ascii="Times New Roman" w:hAnsi="Times New Roman" w:cs="Times New Roman"/>
          <w:color w:val="FF0000"/>
          <w:sz w:val="24"/>
          <w:szCs w:val="24"/>
        </w:rPr>
        <w:t xml:space="preserve"> </w:t>
      </w:r>
      <w:r w:rsidR="00C86EC8">
        <w:rPr>
          <w:rFonts w:ascii="Times New Roman" w:hAnsi="Times New Roman" w:cs="Times New Roman"/>
          <w:sz w:val="24"/>
          <w:szCs w:val="24"/>
        </w:rPr>
        <w:t xml:space="preserve">teachers took part in the </w:t>
      </w:r>
      <w:r w:rsidR="00D559A8">
        <w:rPr>
          <w:rFonts w:ascii="Times New Roman" w:hAnsi="Times New Roman" w:cs="Times New Roman"/>
          <w:sz w:val="24"/>
          <w:szCs w:val="24"/>
        </w:rPr>
        <w:t>experiment;</w:t>
      </w:r>
      <w:r w:rsidR="00C86EC8">
        <w:rPr>
          <w:rFonts w:ascii="Times New Roman" w:hAnsi="Times New Roman" w:cs="Times New Roman"/>
          <w:sz w:val="24"/>
          <w:szCs w:val="24"/>
        </w:rPr>
        <w:t xml:space="preserve"> each completed a Job </w:t>
      </w:r>
      <w:r w:rsidR="00C86EC8" w:rsidRPr="00873FBE">
        <w:rPr>
          <w:rFonts w:ascii="Times New Roman" w:hAnsi="Times New Roman" w:cs="Times New Roman"/>
          <w:sz w:val="24"/>
          <w:szCs w:val="24"/>
        </w:rPr>
        <w:t xml:space="preserve">Satisfaction Survey </w:t>
      </w:r>
      <w:r w:rsidR="00C86EC8" w:rsidRPr="00873FBE">
        <w:rPr>
          <w:rFonts w:ascii="Times New Roman" w:hAnsi="Times New Roman" w:cs="Times New Roman"/>
          <w:sz w:val="24"/>
        </w:rPr>
        <w:t xml:space="preserve">(2011) </w:t>
      </w:r>
      <w:r w:rsidR="00C86EC8" w:rsidRPr="00873FBE">
        <w:rPr>
          <w:rFonts w:ascii="Times New Roman" w:hAnsi="Times New Roman" w:cs="Times New Roman"/>
          <w:sz w:val="24"/>
          <w:szCs w:val="24"/>
        </w:rPr>
        <w:t>and a Hamilton Anxiety Scale (195</w:t>
      </w:r>
      <w:r w:rsidR="00FB5C7E" w:rsidRPr="00873FBE">
        <w:rPr>
          <w:rFonts w:ascii="Times New Roman" w:hAnsi="Times New Roman" w:cs="Times New Roman"/>
          <w:sz w:val="24"/>
          <w:szCs w:val="24"/>
        </w:rPr>
        <w:t>9).</w:t>
      </w:r>
      <w:r w:rsidR="009106B9" w:rsidRPr="00873FBE">
        <w:rPr>
          <w:rFonts w:ascii="Times New Roman" w:hAnsi="Times New Roman" w:cs="Times New Roman"/>
          <w:sz w:val="24"/>
          <w:szCs w:val="24"/>
        </w:rPr>
        <w:t xml:space="preserve"> Participants consisted of 40 females and 8 males.</w:t>
      </w:r>
      <w:r w:rsidR="00873FBE" w:rsidRPr="00873FBE">
        <w:rPr>
          <w:rFonts w:ascii="Times New Roman" w:hAnsi="Times New Roman" w:cs="Times New Roman"/>
          <w:sz w:val="24"/>
          <w:szCs w:val="24"/>
        </w:rPr>
        <w:t xml:space="preserve"> A between subjects design</w:t>
      </w:r>
      <w:r w:rsidR="00A421F1">
        <w:rPr>
          <w:rFonts w:ascii="Times New Roman" w:hAnsi="Times New Roman" w:cs="Times New Roman"/>
          <w:sz w:val="24"/>
          <w:szCs w:val="24"/>
        </w:rPr>
        <w:t xml:space="preserve"> was used</w:t>
      </w:r>
      <w:r w:rsidR="00873FBE" w:rsidRPr="00873FBE">
        <w:rPr>
          <w:rFonts w:ascii="Times New Roman" w:hAnsi="Times New Roman" w:cs="Times New Roman"/>
          <w:sz w:val="24"/>
          <w:szCs w:val="24"/>
        </w:rPr>
        <w:t xml:space="preserve"> and a</w:t>
      </w:r>
      <w:r w:rsidR="00FB5C7E" w:rsidRPr="00873FBE">
        <w:rPr>
          <w:rFonts w:ascii="Times New Roman" w:hAnsi="Times New Roman" w:cs="Times New Roman"/>
          <w:sz w:val="24"/>
          <w:szCs w:val="24"/>
        </w:rPr>
        <w:t xml:space="preserve"> </w:t>
      </w:r>
      <w:r w:rsidR="009358C1" w:rsidRPr="00873FBE">
        <w:rPr>
          <w:rFonts w:ascii="Times New Roman" w:hAnsi="Times New Roman" w:cs="Times New Roman"/>
          <w:sz w:val="24"/>
          <w:szCs w:val="24"/>
        </w:rPr>
        <w:t>two-way</w:t>
      </w:r>
      <w:r w:rsidR="00FB5C7E" w:rsidRPr="00873FBE">
        <w:rPr>
          <w:rFonts w:ascii="Times New Roman" w:hAnsi="Times New Roman" w:cs="Times New Roman"/>
          <w:sz w:val="24"/>
          <w:szCs w:val="24"/>
        </w:rPr>
        <w:t xml:space="preserve"> </w:t>
      </w:r>
      <w:r w:rsidR="009106B9" w:rsidRPr="00873FBE">
        <w:rPr>
          <w:rFonts w:ascii="Times New Roman" w:hAnsi="Times New Roman" w:cs="Times New Roman"/>
          <w:sz w:val="24"/>
          <w:szCs w:val="24"/>
        </w:rPr>
        <w:t xml:space="preserve">statistical </w:t>
      </w:r>
      <w:r w:rsidR="00FB5C7E" w:rsidRPr="00873FBE">
        <w:rPr>
          <w:rFonts w:ascii="Times New Roman" w:hAnsi="Times New Roman" w:cs="Times New Roman"/>
          <w:sz w:val="24"/>
          <w:szCs w:val="24"/>
        </w:rPr>
        <w:t xml:space="preserve">ANOVA test was used to examine </w:t>
      </w:r>
      <w:r w:rsidR="009358C1">
        <w:rPr>
          <w:rFonts w:ascii="Times New Roman" w:hAnsi="Times New Roman" w:cs="Times New Roman"/>
          <w:sz w:val="24"/>
          <w:szCs w:val="24"/>
        </w:rPr>
        <w:t xml:space="preserve">data. </w:t>
      </w:r>
      <w:r w:rsidR="00554D15">
        <w:rPr>
          <w:rFonts w:ascii="Times New Roman" w:hAnsi="Times New Roman" w:cs="Times New Roman"/>
          <w:sz w:val="24"/>
          <w:szCs w:val="24"/>
        </w:rPr>
        <w:t>The results supported the hypothesis but did not support the interaction hypothesis as no significant difference was found</w:t>
      </w:r>
      <w:r w:rsidR="0060250E">
        <w:rPr>
          <w:rFonts w:ascii="Times New Roman" w:hAnsi="Times New Roman" w:cs="Times New Roman"/>
          <w:sz w:val="24"/>
          <w:szCs w:val="24"/>
        </w:rPr>
        <w:t xml:space="preserve"> between both </w:t>
      </w:r>
      <w:r w:rsidR="00554D15">
        <w:rPr>
          <w:rFonts w:ascii="Times New Roman" w:hAnsi="Times New Roman" w:cs="Times New Roman"/>
          <w:sz w:val="24"/>
          <w:szCs w:val="24"/>
        </w:rPr>
        <w:t xml:space="preserve">conditions. </w:t>
      </w:r>
    </w:p>
    <w:p w:rsidR="00F21FE5" w:rsidRPr="00CC5E9E" w:rsidRDefault="00CC71DC" w:rsidP="00600A8C">
      <w:pPr>
        <w:spacing w:line="360" w:lineRule="auto"/>
        <w:rPr>
          <w:rFonts w:ascii="Times New Roman" w:hAnsi="Times New Roman" w:cs="Times New Roman"/>
          <w:b/>
          <w:sz w:val="24"/>
          <w:u w:val="single"/>
        </w:rPr>
      </w:pPr>
      <w:r w:rsidRPr="00CC5E9E">
        <w:rPr>
          <w:rFonts w:ascii="Times New Roman" w:hAnsi="Times New Roman" w:cs="Times New Roman"/>
          <w:b/>
          <w:sz w:val="24"/>
          <w:u w:val="single"/>
        </w:rPr>
        <w:t>Introduction</w:t>
      </w:r>
    </w:p>
    <w:p w:rsidR="00E16A04" w:rsidRPr="00C86EC8" w:rsidRDefault="00CC71DC" w:rsidP="00CC71DC">
      <w:pPr>
        <w:spacing w:line="360" w:lineRule="auto"/>
        <w:jc w:val="both"/>
        <w:rPr>
          <w:rFonts w:ascii="Times New Roman" w:hAnsi="Times New Roman" w:cs="Times New Roman"/>
          <w:sz w:val="24"/>
          <w:szCs w:val="24"/>
        </w:rPr>
      </w:pPr>
      <w:r w:rsidRPr="00C86EC8">
        <w:rPr>
          <w:rFonts w:ascii="Times New Roman" w:hAnsi="Times New Roman" w:cs="Times New Roman"/>
          <w:sz w:val="24"/>
          <w:szCs w:val="24"/>
        </w:rPr>
        <w:t>There have been several research studies that have examined the link between anxiety and the teaching profession. Coates &amp; Thoresen (1976) reviewed previous literature exploring anxiety level</w:t>
      </w:r>
      <w:r w:rsidR="005629AA" w:rsidRPr="00C86EC8">
        <w:rPr>
          <w:rFonts w:ascii="Times New Roman" w:hAnsi="Times New Roman" w:cs="Times New Roman"/>
          <w:sz w:val="24"/>
          <w:szCs w:val="24"/>
        </w:rPr>
        <w:t>s in teachers. Hicks (1966) collected dat</w:t>
      </w:r>
      <w:r w:rsidR="00C86EC8" w:rsidRPr="00C86EC8">
        <w:rPr>
          <w:rFonts w:ascii="Times New Roman" w:hAnsi="Times New Roman" w:cs="Times New Roman"/>
          <w:sz w:val="24"/>
          <w:szCs w:val="24"/>
        </w:rPr>
        <w:t>a from 600 teachers, using questionnaires</w:t>
      </w:r>
      <w:r w:rsidR="005629AA" w:rsidRPr="00C86EC8">
        <w:rPr>
          <w:rFonts w:ascii="Times New Roman" w:hAnsi="Times New Roman" w:cs="Times New Roman"/>
          <w:sz w:val="24"/>
          <w:szCs w:val="24"/>
        </w:rPr>
        <w:t xml:space="preserve">. The aim of this research is </w:t>
      </w:r>
      <w:r w:rsidRPr="00C86EC8">
        <w:rPr>
          <w:rFonts w:ascii="Times New Roman" w:hAnsi="Times New Roman" w:cs="Times New Roman"/>
          <w:sz w:val="24"/>
          <w:szCs w:val="24"/>
        </w:rPr>
        <w:t>to explore whether teachers experienced symptoms of an</w:t>
      </w:r>
      <w:r w:rsidR="00C86EC8">
        <w:rPr>
          <w:rFonts w:ascii="Times New Roman" w:hAnsi="Times New Roman" w:cs="Times New Roman"/>
          <w:sz w:val="24"/>
          <w:szCs w:val="24"/>
        </w:rPr>
        <w:t xml:space="preserve">xiety. </w:t>
      </w:r>
      <w:r w:rsidRPr="00C86EC8">
        <w:rPr>
          <w:rFonts w:ascii="Times New Roman" w:hAnsi="Times New Roman" w:cs="Times New Roman"/>
          <w:sz w:val="24"/>
          <w:szCs w:val="24"/>
        </w:rPr>
        <w:t>It was concluded</w:t>
      </w:r>
      <w:r w:rsidR="00C86EC8">
        <w:rPr>
          <w:rFonts w:ascii="Times New Roman" w:hAnsi="Times New Roman" w:cs="Times New Roman"/>
          <w:sz w:val="24"/>
          <w:szCs w:val="24"/>
        </w:rPr>
        <w:t xml:space="preserve"> that 7% of the teachers within the </w:t>
      </w:r>
      <w:r w:rsidRPr="00C86EC8">
        <w:rPr>
          <w:rFonts w:ascii="Times New Roman" w:hAnsi="Times New Roman" w:cs="Times New Roman"/>
          <w:sz w:val="24"/>
          <w:szCs w:val="24"/>
        </w:rPr>
        <w:t>sample reported fee</w:t>
      </w:r>
      <w:r w:rsidR="00C86EC8">
        <w:rPr>
          <w:rFonts w:ascii="Times New Roman" w:hAnsi="Times New Roman" w:cs="Times New Roman"/>
          <w:sz w:val="24"/>
          <w:szCs w:val="24"/>
        </w:rPr>
        <w:t xml:space="preserve">ling nervous and 11% </w:t>
      </w:r>
      <w:r w:rsidRPr="00C86EC8">
        <w:rPr>
          <w:rFonts w:ascii="Times New Roman" w:hAnsi="Times New Roman" w:cs="Times New Roman"/>
          <w:sz w:val="24"/>
          <w:szCs w:val="24"/>
        </w:rPr>
        <w:t xml:space="preserve">had experienced breakdowns. </w:t>
      </w:r>
    </w:p>
    <w:p w:rsidR="00CC71DC" w:rsidRPr="00C86EC8" w:rsidRDefault="00CC71DC" w:rsidP="00CC71DC">
      <w:pPr>
        <w:spacing w:line="360" w:lineRule="auto"/>
        <w:jc w:val="both"/>
        <w:rPr>
          <w:rFonts w:ascii="Times New Roman" w:hAnsi="Times New Roman" w:cs="Times New Roman"/>
          <w:sz w:val="24"/>
          <w:szCs w:val="24"/>
        </w:rPr>
      </w:pPr>
      <w:r w:rsidRPr="00C86EC8">
        <w:rPr>
          <w:rFonts w:ascii="Times New Roman" w:hAnsi="Times New Roman" w:cs="Times New Roman"/>
          <w:sz w:val="24"/>
          <w:szCs w:val="24"/>
        </w:rPr>
        <w:t>Research has found that teachers’ occupational workload has i</w:t>
      </w:r>
      <w:r w:rsidR="00B02FF1">
        <w:rPr>
          <w:rFonts w:ascii="Times New Roman" w:hAnsi="Times New Roman" w:cs="Times New Roman"/>
          <w:sz w:val="24"/>
          <w:szCs w:val="24"/>
        </w:rPr>
        <w:t xml:space="preserve">ncreased significantly, </w:t>
      </w:r>
      <w:r w:rsidR="00BC161E">
        <w:rPr>
          <w:rFonts w:ascii="Times New Roman" w:hAnsi="Times New Roman" w:cs="Times New Roman"/>
          <w:sz w:val="24"/>
          <w:szCs w:val="24"/>
        </w:rPr>
        <w:t xml:space="preserve">teachers are expected </w:t>
      </w:r>
      <w:r w:rsidRPr="00C86EC8">
        <w:rPr>
          <w:rFonts w:ascii="Times New Roman" w:hAnsi="Times New Roman" w:cs="Times New Roman"/>
          <w:sz w:val="24"/>
          <w:szCs w:val="24"/>
        </w:rPr>
        <w:t>to work extended hours outside of the typical ‘9-5’ work hours. Easthope &amp; Easth</w:t>
      </w:r>
      <w:r w:rsidR="00BC161E">
        <w:rPr>
          <w:rFonts w:ascii="Times New Roman" w:hAnsi="Times New Roman" w:cs="Times New Roman"/>
          <w:sz w:val="24"/>
          <w:szCs w:val="24"/>
        </w:rPr>
        <w:t xml:space="preserve">ope (2000) explored the workload undertaken by teachers. Teachers gave </w:t>
      </w:r>
      <w:r w:rsidRPr="00C86EC8">
        <w:rPr>
          <w:rFonts w:ascii="Times New Roman" w:hAnsi="Times New Roman" w:cs="Times New Roman"/>
          <w:sz w:val="24"/>
          <w:szCs w:val="24"/>
        </w:rPr>
        <w:t>reports into increased workload, longer</w:t>
      </w:r>
      <w:r w:rsidR="00BC161E">
        <w:rPr>
          <w:rFonts w:ascii="Times New Roman" w:hAnsi="Times New Roman" w:cs="Times New Roman"/>
          <w:sz w:val="24"/>
          <w:szCs w:val="24"/>
        </w:rPr>
        <w:t xml:space="preserve"> hours, and</w:t>
      </w:r>
      <w:r w:rsidRPr="00C86EC8">
        <w:rPr>
          <w:rFonts w:ascii="Times New Roman" w:hAnsi="Times New Roman" w:cs="Times New Roman"/>
          <w:sz w:val="24"/>
          <w:szCs w:val="24"/>
        </w:rPr>
        <w:t xml:space="preserve"> increased responsibilities. </w:t>
      </w:r>
      <w:r w:rsidR="00152D22" w:rsidRPr="00C86EC8">
        <w:rPr>
          <w:rFonts w:ascii="Times New Roman" w:hAnsi="Times New Roman" w:cs="Times New Roman"/>
          <w:sz w:val="24"/>
          <w:szCs w:val="24"/>
        </w:rPr>
        <w:t xml:space="preserve">The authors concluded that </w:t>
      </w:r>
      <w:r w:rsidRPr="00C86EC8">
        <w:rPr>
          <w:rFonts w:ascii="Times New Roman" w:hAnsi="Times New Roman" w:cs="Times New Roman"/>
          <w:sz w:val="24"/>
          <w:szCs w:val="24"/>
        </w:rPr>
        <w:t xml:space="preserve">teachers had noticed an increased </w:t>
      </w:r>
      <w:r w:rsidR="00FD2F10" w:rsidRPr="00C86EC8">
        <w:rPr>
          <w:rFonts w:ascii="Times New Roman" w:hAnsi="Times New Roman" w:cs="Times New Roman"/>
          <w:sz w:val="24"/>
          <w:szCs w:val="24"/>
        </w:rPr>
        <w:t>workload</w:t>
      </w:r>
      <w:r w:rsidRPr="00C86EC8">
        <w:rPr>
          <w:rFonts w:ascii="Times New Roman" w:hAnsi="Times New Roman" w:cs="Times New Roman"/>
          <w:sz w:val="24"/>
          <w:szCs w:val="24"/>
        </w:rPr>
        <w:t xml:space="preserve"> which meant </w:t>
      </w:r>
      <w:r w:rsidR="00E16A04" w:rsidRPr="00C86EC8">
        <w:rPr>
          <w:rFonts w:ascii="Times New Roman" w:hAnsi="Times New Roman" w:cs="Times New Roman"/>
          <w:sz w:val="24"/>
          <w:szCs w:val="24"/>
        </w:rPr>
        <w:t>working considerably more</w:t>
      </w:r>
      <w:r w:rsidRPr="00C86EC8">
        <w:rPr>
          <w:rFonts w:ascii="Times New Roman" w:hAnsi="Times New Roman" w:cs="Times New Roman"/>
          <w:sz w:val="24"/>
          <w:szCs w:val="24"/>
        </w:rPr>
        <w:t xml:space="preserve"> hours outside of work. </w:t>
      </w:r>
    </w:p>
    <w:p w:rsidR="00706F6C" w:rsidRPr="00C86EC8" w:rsidRDefault="00BC161E" w:rsidP="00CC71DC">
      <w:pPr>
        <w:spacing w:after="360" w:line="360" w:lineRule="auto"/>
        <w:jc w:val="both"/>
        <w:rPr>
          <w:rFonts w:ascii="Times New Roman" w:hAnsi="Times New Roman" w:cs="Times New Roman"/>
          <w:sz w:val="24"/>
          <w:szCs w:val="24"/>
        </w:rPr>
      </w:pPr>
      <w:r>
        <w:rPr>
          <w:rFonts w:ascii="Times New Roman" w:hAnsi="Times New Roman" w:cs="Times New Roman"/>
          <w:sz w:val="24"/>
          <w:szCs w:val="24"/>
        </w:rPr>
        <w:t>A</w:t>
      </w:r>
      <w:r w:rsidR="00CC71DC" w:rsidRPr="00C86EC8">
        <w:rPr>
          <w:rFonts w:ascii="Times New Roman" w:hAnsi="Times New Roman" w:cs="Times New Roman"/>
          <w:sz w:val="24"/>
          <w:szCs w:val="24"/>
        </w:rPr>
        <w:t xml:space="preserve">lternative research has found that working extended hours </w:t>
      </w:r>
      <w:r w:rsidR="00152D22" w:rsidRPr="00C86EC8">
        <w:rPr>
          <w:rFonts w:ascii="Times New Roman" w:hAnsi="Times New Roman" w:cs="Times New Roman"/>
          <w:sz w:val="24"/>
          <w:szCs w:val="24"/>
        </w:rPr>
        <w:t>(hours worked outside of normal working hours)</w:t>
      </w:r>
      <w:r w:rsidR="00FE7F00" w:rsidRPr="00C86EC8">
        <w:rPr>
          <w:rFonts w:ascii="Times New Roman" w:hAnsi="Times New Roman" w:cs="Times New Roman"/>
          <w:sz w:val="24"/>
          <w:szCs w:val="24"/>
        </w:rPr>
        <w:t xml:space="preserve"> through marking and planning</w:t>
      </w:r>
      <w:r w:rsidR="00152D22" w:rsidRPr="00C86EC8">
        <w:rPr>
          <w:rFonts w:ascii="Times New Roman" w:hAnsi="Times New Roman" w:cs="Times New Roman"/>
          <w:sz w:val="24"/>
          <w:szCs w:val="24"/>
        </w:rPr>
        <w:t xml:space="preserve"> </w:t>
      </w:r>
      <w:r>
        <w:rPr>
          <w:rFonts w:ascii="Times New Roman" w:hAnsi="Times New Roman" w:cs="Times New Roman"/>
          <w:sz w:val="24"/>
          <w:szCs w:val="24"/>
        </w:rPr>
        <w:t xml:space="preserve">can effect </w:t>
      </w:r>
      <w:r w:rsidR="00CC71DC" w:rsidRPr="00C86EC8">
        <w:rPr>
          <w:rFonts w:ascii="Times New Roman" w:hAnsi="Times New Roman" w:cs="Times New Roman"/>
          <w:sz w:val="24"/>
          <w:szCs w:val="24"/>
        </w:rPr>
        <w:t>anxiety levels. Working exten</w:t>
      </w:r>
      <w:r>
        <w:rPr>
          <w:rFonts w:ascii="Times New Roman" w:hAnsi="Times New Roman" w:cs="Times New Roman"/>
          <w:sz w:val="24"/>
          <w:szCs w:val="24"/>
        </w:rPr>
        <w:t>ded hours is a</w:t>
      </w:r>
      <w:r w:rsidR="00CC71DC" w:rsidRPr="00C86EC8">
        <w:rPr>
          <w:rFonts w:ascii="Times New Roman" w:hAnsi="Times New Roman" w:cs="Times New Roman"/>
          <w:sz w:val="24"/>
          <w:szCs w:val="24"/>
        </w:rPr>
        <w:t xml:space="preserve"> psychological stressor</w:t>
      </w:r>
      <w:r w:rsidR="00FE7F00" w:rsidRPr="00C86EC8">
        <w:rPr>
          <w:rFonts w:ascii="Times New Roman" w:hAnsi="Times New Roman" w:cs="Times New Roman"/>
          <w:sz w:val="24"/>
          <w:szCs w:val="24"/>
        </w:rPr>
        <w:t xml:space="preserve"> affecting</w:t>
      </w:r>
      <w:r w:rsidR="00CC71DC" w:rsidRPr="00C86EC8">
        <w:rPr>
          <w:rFonts w:ascii="Times New Roman" w:hAnsi="Times New Roman" w:cs="Times New Roman"/>
          <w:sz w:val="24"/>
          <w:szCs w:val="24"/>
        </w:rPr>
        <w:t xml:space="preserve"> </w:t>
      </w:r>
      <w:r w:rsidR="00CC71DC" w:rsidRPr="00C86EC8">
        <w:rPr>
          <w:rFonts w:ascii="Times New Roman" w:eastAsia="Times New Roman" w:hAnsi="Times New Roman" w:cs="Times New Roman"/>
          <w:sz w:val="24"/>
          <w:szCs w:val="24"/>
          <w:lang w:val="en" w:eastAsia="en-GB"/>
        </w:rPr>
        <w:t>the mental health of employees</w:t>
      </w:r>
      <w:r w:rsidR="00256941" w:rsidRPr="00C86EC8">
        <w:rPr>
          <w:rFonts w:ascii="Times New Roman" w:eastAsia="Times New Roman" w:hAnsi="Times New Roman" w:cs="Times New Roman"/>
          <w:sz w:val="24"/>
          <w:szCs w:val="24"/>
          <w:lang w:val="en" w:eastAsia="en-GB"/>
        </w:rPr>
        <w:t>,</w:t>
      </w:r>
      <w:r w:rsidR="00FE7F00" w:rsidRPr="00C86EC8">
        <w:rPr>
          <w:rFonts w:ascii="Times New Roman" w:eastAsia="Times New Roman" w:hAnsi="Times New Roman" w:cs="Times New Roman"/>
          <w:sz w:val="24"/>
          <w:szCs w:val="24"/>
          <w:lang w:val="en" w:eastAsia="en-GB"/>
        </w:rPr>
        <w:t xml:space="preserve"> </w:t>
      </w:r>
      <w:r>
        <w:rPr>
          <w:rFonts w:ascii="Times New Roman" w:eastAsia="Times New Roman" w:hAnsi="Times New Roman" w:cs="Times New Roman"/>
          <w:sz w:val="24"/>
          <w:szCs w:val="24"/>
          <w:lang w:val="en" w:eastAsia="en-GB"/>
        </w:rPr>
        <w:t xml:space="preserve">(Harrington, </w:t>
      </w:r>
      <w:r w:rsidR="00FE7F00" w:rsidRPr="00C86EC8">
        <w:rPr>
          <w:rFonts w:ascii="Times New Roman" w:eastAsia="Times New Roman" w:hAnsi="Times New Roman" w:cs="Times New Roman"/>
          <w:sz w:val="24"/>
          <w:szCs w:val="24"/>
          <w:lang w:val="en" w:eastAsia="en-GB"/>
        </w:rPr>
        <w:t>2001).</w:t>
      </w:r>
      <w:r w:rsidR="00CC71DC" w:rsidRPr="00C86EC8">
        <w:rPr>
          <w:rFonts w:ascii="Times New Roman" w:eastAsia="Times New Roman" w:hAnsi="Times New Roman" w:cs="Times New Roman"/>
          <w:sz w:val="24"/>
          <w:szCs w:val="24"/>
          <w:lang w:val="en" w:eastAsia="en-GB"/>
        </w:rPr>
        <w:t xml:space="preserve"> </w:t>
      </w:r>
      <w:r w:rsidR="00256941" w:rsidRPr="00C86EC8">
        <w:rPr>
          <w:rFonts w:ascii="Times New Roman" w:hAnsi="Times New Roman" w:cs="Times New Roman"/>
          <w:sz w:val="24"/>
          <w:szCs w:val="24"/>
        </w:rPr>
        <w:t xml:space="preserve">Bubb &amp; </w:t>
      </w:r>
      <w:r w:rsidRPr="00C86EC8">
        <w:rPr>
          <w:rFonts w:ascii="Times New Roman" w:hAnsi="Times New Roman" w:cs="Times New Roman"/>
          <w:sz w:val="24"/>
          <w:szCs w:val="24"/>
        </w:rPr>
        <w:t>Ear</w:t>
      </w:r>
      <w:r>
        <w:rPr>
          <w:rFonts w:ascii="Times New Roman" w:hAnsi="Times New Roman" w:cs="Times New Roman"/>
          <w:sz w:val="24"/>
          <w:szCs w:val="24"/>
        </w:rPr>
        <w:t xml:space="preserve">ley (2004) explored how many hours teachers work outside of school. </w:t>
      </w:r>
      <w:r w:rsidR="00256941" w:rsidRPr="00C86EC8">
        <w:rPr>
          <w:rFonts w:ascii="Times New Roman" w:hAnsi="Times New Roman" w:cs="Times New Roman"/>
          <w:sz w:val="24"/>
          <w:szCs w:val="24"/>
        </w:rPr>
        <w:t xml:space="preserve">The </w:t>
      </w:r>
      <w:r w:rsidR="00256941" w:rsidRPr="00C86EC8">
        <w:rPr>
          <w:rFonts w:ascii="Times New Roman" w:hAnsi="Times New Roman" w:cs="Times New Roman"/>
          <w:sz w:val="24"/>
          <w:szCs w:val="24"/>
        </w:rPr>
        <w:lastRenderedPageBreak/>
        <w:t xml:space="preserve">researches explored the diaries of </w:t>
      </w:r>
      <w:r>
        <w:rPr>
          <w:rFonts w:ascii="Times New Roman" w:hAnsi="Times New Roman" w:cs="Times New Roman"/>
          <w:sz w:val="24"/>
          <w:szCs w:val="24"/>
        </w:rPr>
        <w:t xml:space="preserve">2,694 teachers, it was found that </w:t>
      </w:r>
      <w:r w:rsidR="00256941" w:rsidRPr="00C86EC8">
        <w:rPr>
          <w:rFonts w:ascii="Times New Roman" w:hAnsi="Times New Roman" w:cs="Times New Roman"/>
          <w:sz w:val="24"/>
          <w:szCs w:val="24"/>
        </w:rPr>
        <w:t xml:space="preserve">teachers worked 57.6 </w:t>
      </w:r>
      <w:r>
        <w:rPr>
          <w:rFonts w:ascii="Times New Roman" w:hAnsi="Times New Roman" w:cs="Times New Roman"/>
          <w:sz w:val="24"/>
          <w:szCs w:val="24"/>
        </w:rPr>
        <w:t xml:space="preserve">hours per week and </w:t>
      </w:r>
      <w:r w:rsidR="00256941" w:rsidRPr="00C86EC8">
        <w:rPr>
          <w:rFonts w:ascii="Times New Roman" w:hAnsi="Times New Roman" w:cs="Times New Roman"/>
          <w:sz w:val="24"/>
          <w:szCs w:val="24"/>
        </w:rPr>
        <w:t xml:space="preserve">16% reported working over 60 hours per week. </w:t>
      </w:r>
    </w:p>
    <w:p w:rsidR="00E16A04" w:rsidRPr="00C86EC8" w:rsidRDefault="00BC161E" w:rsidP="00CC71DC">
      <w:pPr>
        <w:spacing w:after="360" w:line="360" w:lineRule="auto"/>
        <w:jc w:val="both"/>
        <w:rPr>
          <w:rFonts w:ascii="Times New Roman" w:hAnsi="Times New Roman" w:cs="Times New Roman"/>
          <w:sz w:val="24"/>
          <w:szCs w:val="24"/>
        </w:rPr>
      </w:pPr>
      <w:r>
        <w:rPr>
          <w:rFonts w:ascii="Times New Roman" w:hAnsi="Times New Roman" w:cs="Times New Roman"/>
          <w:sz w:val="24"/>
          <w:szCs w:val="24"/>
        </w:rPr>
        <w:t>J</w:t>
      </w:r>
      <w:r w:rsidR="00CC71DC" w:rsidRPr="00C86EC8">
        <w:rPr>
          <w:rFonts w:ascii="Times New Roman" w:hAnsi="Times New Roman" w:cs="Times New Roman"/>
          <w:sz w:val="24"/>
          <w:szCs w:val="24"/>
        </w:rPr>
        <w:t>ob satisfaction can also effect anxiety levels. Research has found a negative correlation between anxiety and job satisfaction, the higher levels of anxiety expe</w:t>
      </w:r>
      <w:r w:rsidR="00E16A04" w:rsidRPr="00C86EC8">
        <w:rPr>
          <w:rFonts w:ascii="Times New Roman" w:hAnsi="Times New Roman" w:cs="Times New Roman"/>
          <w:sz w:val="24"/>
          <w:szCs w:val="24"/>
        </w:rPr>
        <w:t>rienced by participants the lower job satisfaction score.</w:t>
      </w:r>
      <w:r w:rsidR="00CC71DC" w:rsidRPr="00C86EC8">
        <w:rPr>
          <w:rFonts w:ascii="Times New Roman" w:hAnsi="Times New Roman" w:cs="Times New Roman"/>
          <w:sz w:val="24"/>
          <w:szCs w:val="24"/>
        </w:rPr>
        <w:t xml:space="preserve"> Newbury-Birch, &amp; Kamali, (2001) explored anxiety and job </w:t>
      </w:r>
      <w:r w:rsidRPr="00C86EC8">
        <w:rPr>
          <w:rFonts w:ascii="Times New Roman" w:hAnsi="Times New Roman" w:cs="Times New Roman"/>
          <w:sz w:val="24"/>
          <w:szCs w:val="24"/>
        </w:rPr>
        <w:t>satisfaction;</w:t>
      </w:r>
      <w:r w:rsidR="00CC71DC" w:rsidRPr="00C86EC8">
        <w:rPr>
          <w:rFonts w:ascii="Times New Roman" w:hAnsi="Times New Roman" w:cs="Times New Roman"/>
          <w:sz w:val="24"/>
          <w:szCs w:val="24"/>
        </w:rPr>
        <w:t xml:space="preserve"> it was found that</w:t>
      </w:r>
      <w:r w:rsidR="00CC71DC" w:rsidRPr="00C86EC8">
        <w:rPr>
          <w:rFonts w:ascii="Times New Roman" w:hAnsi="Times New Roman" w:cs="Times New Roman"/>
          <w:sz w:val="24"/>
          <w:szCs w:val="24"/>
          <w:lang w:val="en"/>
        </w:rPr>
        <w:t xml:space="preserve"> 38.9% of women and 5.4% of men suffer from anxiety</w:t>
      </w:r>
      <w:r w:rsidR="00E16A04" w:rsidRPr="00C86EC8">
        <w:rPr>
          <w:rFonts w:ascii="Times New Roman" w:hAnsi="Times New Roman" w:cs="Times New Roman"/>
          <w:sz w:val="24"/>
          <w:szCs w:val="24"/>
          <w:lang w:val="en"/>
        </w:rPr>
        <w:t xml:space="preserve"> due to low job satisfaction</w:t>
      </w:r>
      <w:r w:rsidR="00CC71DC" w:rsidRPr="00C86EC8">
        <w:rPr>
          <w:rFonts w:ascii="Times New Roman" w:hAnsi="Times New Roman" w:cs="Times New Roman"/>
          <w:sz w:val="24"/>
          <w:szCs w:val="24"/>
        </w:rPr>
        <w:t>.</w:t>
      </w:r>
    </w:p>
    <w:p w:rsidR="00375E21" w:rsidRPr="00CC5E9E" w:rsidRDefault="00CC71DC" w:rsidP="00CC5E9E">
      <w:pPr>
        <w:spacing w:after="360" w:line="360" w:lineRule="auto"/>
        <w:jc w:val="both"/>
        <w:rPr>
          <w:rFonts w:ascii="Times New Roman" w:hAnsi="Times New Roman" w:cs="Times New Roman"/>
          <w:sz w:val="24"/>
          <w:szCs w:val="24"/>
        </w:rPr>
      </w:pPr>
      <w:r w:rsidRPr="00C86EC8">
        <w:rPr>
          <w:rFonts w:ascii="Times New Roman" w:hAnsi="Times New Roman" w:cs="Times New Roman"/>
          <w:sz w:val="24"/>
          <w:szCs w:val="24"/>
        </w:rPr>
        <w:t>This current research has a number of</w:t>
      </w:r>
      <w:r w:rsidR="00FE7F00" w:rsidRPr="00C86EC8">
        <w:rPr>
          <w:rFonts w:ascii="Times New Roman" w:hAnsi="Times New Roman" w:cs="Times New Roman"/>
          <w:sz w:val="24"/>
          <w:szCs w:val="24"/>
        </w:rPr>
        <w:t xml:space="preserve"> implications for </w:t>
      </w:r>
      <w:r w:rsidRPr="00C86EC8">
        <w:rPr>
          <w:rFonts w:ascii="Times New Roman" w:hAnsi="Times New Roman" w:cs="Times New Roman"/>
          <w:sz w:val="24"/>
          <w:szCs w:val="24"/>
        </w:rPr>
        <w:t xml:space="preserve">teachers with anxiety. </w:t>
      </w:r>
      <w:r w:rsidR="00FE7F00" w:rsidRPr="00C86EC8">
        <w:rPr>
          <w:rFonts w:ascii="Times New Roman" w:hAnsi="Times New Roman" w:cs="Times New Roman"/>
          <w:sz w:val="24"/>
          <w:szCs w:val="24"/>
        </w:rPr>
        <w:t xml:space="preserve">If teachers who work longer hours score high in anxiety levels and have low </w:t>
      </w:r>
      <w:r w:rsidR="00E16A04" w:rsidRPr="00C86EC8">
        <w:rPr>
          <w:rFonts w:ascii="Times New Roman" w:hAnsi="Times New Roman" w:cs="Times New Roman"/>
          <w:sz w:val="24"/>
          <w:szCs w:val="24"/>
        </w:rPr>
        <w:t>job satisfaction</w:t>
      </w:r>
      <w:r w:rsidR="00FE7F00" w:rsidRPr="00C86EC8">
        <w:rPr>
          <w:rFonts w:ascii="Times New Roman" w:hAnsi="Times New Roman" w:cs="Times New Roman"/>
          <w:sz w:val="24"/>
          <w:szCs w:val="24"/>
        </w:rPr>
        <w:t xml:space="preserve">, </w:t>
      </w:r>
      <w:r w:rsidRPr="00C86EC8">
        <w:rPr>
          <w:rFonts w:ascii="Times New Roman" w:hAnsi="Times New Roman" w:cs="Times New Roman"/>
          <w:sz w:val="24"/>
          <w:szCs w:val="24"/>
        </w:rPr>
        <w:t xml:space="preserve">interventions to assist </w:t>
      </w:r>
      <w:r w:rsidR="00FE7F00" w:rsidRPr="00C86EC8">
        <w:rPr>
          <w:rFonts w:ascii="Times New Roman" w:hAnsi="Times New Roman" w:cs="Times New Roman"/>
          <w:sz w:val="24"/>
          <w:szCs w:val="24"/>
        </w:rPr>
        <w:t>reduci</w:t>
      </w:r>
      <w:r w:rsidR="00E16A04" w:rsidRPr="00C86EC8">
        <w:rPr>
          <w:rFonts w:ascii="Times New Roman" w:hAnsi="Times New Roman" w:cs="Times New Roman"/>
          <w:sz w:val="24"/>
          <w:szCs w:val="24"/>
        </w:rPr>
        <w:t>ng extra hours and increasing job satisfaction</w:t>
      </w:r>
      <w:r w:rsidRPr="00C86EC8">
        <w:rPr>
          <w:rFonts w:ascii="Times New Roman" w:hAnsi="Times New Roman" w:cs="Times New Roman"/>
          <w:sz w:val="24"/>
          <w:szCs w:val="24"/>
        </w:rPr>
        <w:t xml:space="preserve"> could be put in place in order to reduce anxiety </w:t>
      </w:r>
      <w:r w:rsidRPr="0062785C">
        <w:rPr>
          <w:rFonts w:ascii="Times New Roman" w:hAnsi="Times New Roman" w:cs="Times New Roman"/>
          <w:sz w:val="24"/>
          <w:szCs w:val="24"/>
        </w:rPr>
        <w:t xml:space="preserve">in </w:t>
      </w:r>
      <w:r w:rsidR="00FE7F00" w:rsidRPr="0062785C">
        <w:rPr>
          <w:rFonts w:ascii="Times New Roman" w:hAnsi="Times New Roman" w:cs="Times New Roman"/>
          <w:sz w:val="24"/>
          <w:szCs w:val="24"/>
        </w:rPr>
        <w:t>the classroom. Reducing teacher</w:t>
      </w:r>
      <w:r w:rsidRPr="0062785C">
        <w:rPr>
          <w:rFonts w:ascii="Times New Roman" w:hAnsi="Times New Roman" w:cs="Times New Roman"/>
          <w:sz w:val="24"/>
          <w:szCs w:val="24"/>
        </w:rPr>
        <w:t xml:space="preserve"> anxiety will also improve teaching strategies and learning</w:t>
      </w:r>
      <w:r w:rsidR="00FE7F00" w:rsidRPr="0062785C">
        <w:rPr>
          <w:rFonts w:ascii="Times New Roman" w:hAnsi="Times New Roman" w:cs="Times New Roman"/>
          <w:sz w:val="24"/>
          <w:szCs w:val="24"/>
        </w:rPr>
        <w:t xml:space="preserve"> for children</w:t>
      </w:r>
      <w:r w:rsidR="0062785C" w:rsidRPr="0062785C">
        <w:rPr>
          <w:rFonts w:ascii="Times New Roman" w:hAnsi="Times New Roman" w:cs="Times New Roman"/>
          <w:sz w:val="24"/>
          <w:szCs w:val="24"/>
        </w:rPr>
        <w:t xml:space="preserve">, (Coates &amp; Thoresen, 1976). </w:t>
      </w:r>
      <w:r w:rsidR="00254B68">
        <w:rPr>
          <w:rFonts w:ascii="Times New Roman" w:hAnsi="Times New Roman" w:cs="Times New Roman"/>
          <w:sz w:val="24"/>
          <w:szCs w:val="24"/>
        </w:rPr>
        <w:t xml:space="preserve"> Based on this research, </w:t>
      </w:r>
      <w:r w:rsidRPr="00C86EC8">
        <w:rPr>
          <w:rFonts w:ascii="Times New Roman" w:hAnsi="Times New Roman" w:cs="Times New Roman"/>
          <w:sz w:val="24"/>
          <w:szCs w:val="24"/>
        </w:rPr>
        <w:t xml:space="preserve">the aim of this research is to explore the effects of job satisfaction and extended hours on anxiety scores. </w:t>
      </w:r>
      <w:r w:rsidR="00FE7F00" w:rsidRPr="00C86EC8">
        <w:rPr>
          <w:rFonts w:ascii="Times New Roman" w:hAnsi="Times New Roman" w:cs="Times New Roman"/>
          <w:sz w:val="24"/>
          <w:szCs w:val="24"/>
        </w:rPr>
        <w:t>It is predicted</w:t>
      </w:r>
      <w:r w:rsidRPr="00C86EC8">
        <w:rPr>
          <w:rFonts w:ascii="Times New Roman" w:hAnsi="Times New Roman" w:cs="Times New Roman"/>
          <w:sz w:val="24"/>
          <w:szCs w:val="24"/>
        </w:rPr>
        <w:t xml:space="preserve"> </w:t>
      </w:r>
      <w:r w:rsidR="00FE7F00" w:rsidRPr="00C86EC8">
        <w:rPr>
          <w:rFonts w:ascii="Times New Roman" w:hAnsi="Times New Roman" w:cs="Times New Roman"/>
          <w:sz w:val="24"/>
          <w:szCs w:val="24"/>
        </w:rPr>
        <w:t>that</w:t>
      </w:r>
      <w:r w:rsidRPr="00C86EC8">
        <w:rPr>
          <w:rFonts w:ascii="Times New Roman" w:hAnsi="Times New Roman" w:cs="Times New Roman"/>
          <w:sz w:val="24"/>
          <w:szCs w:val="24"/>
        </w:rPr>
        <w:t xml:space="preserve"> individuals who complete more hours of work outside of school will have higher anxiety scores</w:t>
      </w:r>
      <w:r w:rsidR="00E16A04" w:rsidRPr="00C86EC8">
        <w:rPr>
          <w:rFonts w:ascii="Times New Roman" w:hAnsi="Times New Roman" w:cs="Times New Roman"/>
          <w:sz w:val="24"/>
          <w:szCs w:val="24"/>
        </w:rPr>
        <w:t>;</w:t>
      </w:r>
      <w:r w:rsidRPr="00C86EC8">
        <w:rPr>
          <w:rFonts w:ascii="Times New Roman" w:hAnsi="Times New Roman" w:cs="Times New Roman"/>
          <w:sz w:val="24"/>
          <w:szCs w:val="24"/>
        </w:rPr>
        <w:t xml:space="preserve"> individuals who have low job satisfaction will have higher anxiety scores</w:t>
      </w:r>
      <w:r w:rsidR="00E16A04" w:rsidRPr="00C86EC8">
        <w:rPr>
          <w:rFonts w:ascii="Times New Roman" w:hAnsi="Times New Roman" w:cs="Times New Roman"/>
          <w:sz w:val="24"/>
          <w:szCs w:val="24"/>
        </w:rPr>
        <w:t>. Therefore, those who</w:t>
      </w:r>
      <w:r w:rsidRPr="00C86EC8">
        <w:rPr>
          <w:rFonts w:ascii="Times New Roman" w:hAnsi="Times New Roman" w:cs="Times New Roman"/>
          <w:sz w:val="24"/>
          <w:szCs w:val="24"/>
        </w:rPr>
        <w:t xml:space="preserve"> </w:t>
      </w:r>
      <w:r w:rsidR="00E16A04" w:rsidRPr="00C86EC8">
        <w:rPr>
          <w:rFonts w:ascii="Times New Roman" w:hAnsi="Times New Roman" w:cs="Times New Roman"/>
          <w:sz w:val="24"/>
          <w:szCs w:val="24"/>
        </w:rPr>
        <w:t>work longer hours with</w:t>
      </w:r>
      <w:r w:rsidRPr="00C86EC8">
        <w:rPr>
          <w:rFonts w:ascii="Times New Roman" w:hAnsi="Times New Roman" w:cs="Times New Roman"/>
          <w:sz w:val="24"/>
          <w:szCs w:val="24"/>
        </w:rPr>
        <w:t xml:space="preserve"> low job satisfaction will </w:t>
      </w:r>
      <w:r w:rsidR="00E16A04" w:rsidRPr="00C86EC8">
        <w:rPr>
          <w:rFonts w:ascii="Times New Roman" w:hAnsi="Times New Roman" w:cs="Times New Roman"/>
          <w:sz w:val="24"/>
          <w:szCs w:val="24"/>
        </w:rPr>
        <w:t>have higher</w:t>
      </w:r>
      <w:r w:rsidRPr="00C86EC8">
        <w:rPr>
          <w:rFonts w:ascii="Times New Roman" w:hAnsi="Times New Roman" w:cs="Times New Roman"/>
          <w:sz w:val="24"/>
          <w:szCs w:val="24"/>
        </w:rPr>
        <w:t xml:space="preserve"> anxiety </w:t>
      </w:r>
      <w:r w:rsidR="00E16A04" w:rsidRPr="00C86EC8">
        <w:rPr>
          <w:rFonts w:ascii="Times New Roman" w:hAnsi="Times New Roman" w:cs="Times New Roman"/>
          <w:sz w:val="24"/>
          <w:szCs w:val="24"/>
        </w:rPr>
        <w:t>scores</w:t>
      </w:r>
      <w:r w:rsidR="00CC5E9E">
        <w:rPr>
          <w:rFonts w:ascii="Times New Roman" w:hAnsi="Times New Roman" w:cs="Times New Roman"/>
          <w:sz w:val="24"/>
          <w:szCs w:val="24"/>
        </w:rPr>
        <w:t xml:space="preserve">. </w:t>
      </w:r>
    </w:p>
    <w:p w:rsidR="00E0609B" w:rsidRPr="00CC5E9E" w:rsidRDefault="004C671A" w:rsidP="00600A8C">
      <w:pPr>
        <w:spacing w:line="360" w:lineRule="auto"/>
        <w:jc w:val="both"/>
        <w:rPr>
          <w:rFonts w:ascii="Times New Roman" w:hAnsi="Times New Roman" w:cs="Times New Roman"/>
          <w:b/>
          <w:sz w:val="24"/>
          <w:u w:val="single"/>
        </w:rPr>
      </w:pPr>
      <w:r w:rsidRPr="00CC5E9E">
        <w:rPr>
          <w:rFonts w:ascii="Times New Roman" w:hAnsi="Times New Roman" w:cs="Times New Roman"/>
          <w:b/>
          <w:sz w:val="24"/>
          <w:u w:val="single"/>
        </w:rPr>
        <w:t xml:space="preserve">Methodology </w:t>
      </w:r>
    </w:p>
    <w:p w:rsidR="00A95919" w:rsidRDefault="00A95919" w:rsidP="00A95919">
      <w:pPr>
        <w:spacing w:line="360" w:lineRule="auto"/>
        <w:jc w:val="both"/>
        <w:rPr>
          <w:rFonts w:ascii="Times New Roman" w:hAnsi="Times New Roman" w:cs="Times New Roman"/>
          <w:sz w:val="24"/>
          <w:u w:val="single"/>
        </w:rPr>
      </w:pPr>
      <w:r>
        <w:rPr>
          <w:rFonts w:ascii="Times New Roman" w:hAnsi="Times New Roman" w:cs="Times New Roman"/>
          <w:sz w:val="24"/>
          <w:u w:val="single"/>
        </w:rPr>
        <w:t>Design</w:t>
      </w:r>
    </w:p>
    <w:p w:rsidR="00A95919" w:rsidRDefault="006000E9" w:rsidP="00A95919">
      <w:pPr>
        <w:spacing w:line="360" w:lineRule="auto"/>
        <w:jc w:val="both"/>
        <w:rPr>
          <w:rFonts w:ascii="Times New Roman" w:hAnsi="Times New Roman" w:cs="Times New Roman"/>
          <w:sz w:val="24"/>
        </w:rPr>
      </w:pPr>
      <w:r>
        <w:rPr>
          <w:rFonts w:ascii="Times New Roman" w:hAnsi="Times New Roman" w:cs="Times New Roman"/>
          <w:sz w:val="24"/>
        </w:rPr>
        <w:t xml:space="preserve">A between subjects </w:t>
      </w:r>
      <w:r w:rsidR="001317E0">
        <w:rPr>
          <w:rFonts w:ascii="Times New Roman" w:hAnsi="Times New Roman" w:cs="Times New Roman"/>
          <w:sz w:val="24"/>
        </w:rPr>
        <w:t xml:space="preserve">design was used. There are </w:t>
      </w:r>
      <w:r w:rsidR="00A95919">
        <w:rPr>
          <w:rFonts w:ascii="Times New Roman" w:hAnsi="Times New Roman" w:cs="Times New Roman"/>
          <w:sz w:val="24"/>
        </w:rPr>
        <w:t>two independent variables. Th</w:t>
      </w:r>
      <w:r w:rsidR="001317E0">
        <w:rPr>
          <w:rFonts w:ascii="Times New Roman" w:hAnsi="Times New Roman" w:cs="Times New Roman"/>
          <w:sz w:val="24"/>
        </w:rPr>
        <w:t>e first independent variable is</w:t>
      </w:r>
      <w:r w:rsidR="00A95919">
        <w:rPr>
          <w:rFonts w:ascii="Times New Roman" w:hAnsi="Times New Roman" w:cs="Times New Roman"/>
          <w:sz w:val="24"/>
        </w:rPr>
        <w:t xml:space="preserve"> the number of hours worked outside of school (high or low) and the </w:t>
      </w:r>
      <w:r w:rsidR="001317E0">
        <w:rPr>
          <w:rFonts w:ascii="Times New Roman" w:hAnsi="Times New Roman" w:cs="Times New Roman"/>
          <w:sz w:val="24"/>
        </w:rPr>
        <w:t xml:space="preserve">second independent variable is </w:t>
      </w:r>
      <w:r w:rsidR="00A95919">
        <w:rPr>
          <w:rFonts w:ascii="Times New Roman" w:hAnsi="Times New Roman" w:cs="Times New Roman"/>
          <w:sz w:val="24"/>
        </w:rPr>
        <w:t xml:space="preserve">the job satisfaction rating (high or low). The dependent variable </w:t>
      </w:r>
      <w:r w:rsidR="001317E0">
        <w:rPr>
          <w:rFonts w:ascii="Times New Roman" w:hAnsi="Times New Roman" w:cs="Times New Roman"/>
          <w:sz w:val="24"/>
        </w:rPr>
        <w:t xml:space="preserve">is </w:t>
      </w:r>
      <w:r w:rsidR="00A95919">
        <w:rPr>
          <w:rFonts w:ascii="Times New Roman" w:hAnsi="Times New Roman" w:cs="Times New Roman"/>
          <w:sz w:val="24"/>
        </w:rPr>
        <w:t xml:space="preserve">anxiety. The data will be analysed using a </w:t>
      </w:r>
      <w:r w:rsidR="001317E0">
        <w:rPr>
          <w:rFonts w:ascii="Times New Roman" w:hAnsi="Times New Roman" w:cs="Times New Roman"/>
          <w:sz w:val="24"/>
        </w:rPr>
        <w:t>two-</w:t>
      </w:r>
      <w:r w:rsidR="00D559A8">
        <w:rPr>
          <w:rFonts w:ascii="Times New Roman" w:hAnsi="Times New Roman" w:cs="Times New Roman"/>
          <w:sz w:val="24"/>
        </w:rPr>
        <w:t>way ANOVA</w:t>
      </w:r>
      <w:r w:rsidR="00A95919">
        <w:rPr>
          <w:rFonts w:ascii="Times New Roman" w:hAnsi="Times New Roman" w:cs="Times New Roman"/>
          <w:sz w:val="24"/>
        </w:rPr>
        <w:t xml:space="preserve"> test for </w:t>
      </w:r>
      <w:r>
        <w:rPr>
          <w:rFonts w:ascii="Times New Roman" w:hAnsi="Times New Roman" w:cs="Times New Roman"/>
          <w:sz w:val="24"/>
        </w:rPr>
        <w:t xml:space="preserve">between designs. </w:t>
      </w:r>
      <w:r w:rsidR="00A95919" w:rsidRPr="007A0B8E">
        <w:rPr>
          <w:rFonts w:ascii="Times New Roman" w:hAnsi="Times New Roman" w:cs="Times New Roman"/>
          <w:color w:val="FF0000"/>
          <w:sz w:val="24"/>
        </w:rPr>
        <w:t xml:space="preserve"> </w:t>
      </w:r>
    </w:p>
    <w:p w:rsidR="0085780A" w:rsidRPr="009106B9" w:rsidRDefault="0085780A" w:rsidP="00600A8C">
      <w:pPr>
        <w:spacing w:line="360" w:lineRule="auto"/>
        <w:jc w:val="both"/>
        <w:rPr>
          <w:rFonts w:ascii="Times New Roman" w:hAnsi="Times New Roman" w:cs="Times New Roman"/>
          <w:sz w:val="24"/>
          <w:u w:val="single"/>
        </w:rPr>
      </w:pPr>
      <w:r w:rsidRPr="009106B9">
        <w:rPr>
          <w:rFonts w:ascii="Times New Roman" w:hAnsi="Times New Roman" w:cs="Times New Roman"/>
          <w:sz w:val="24"/>
          <w:u w:val="single"/>
        </w:rPr>
        <w:t xml:space="preserve">Participants </w:t>
      </w:r>
    </w:p>
    <w:p w:rsidR="00E41BD8" w:rsidRDefault="001317E0" w:rsidP="009106B9">
      <w:pPr>
        <w:autoSpaceDE w:val="0"/>
        <w:autoSpaceDN w:val="0"/>
        <w:adjustRightInd w:val="0"/>
        <w:spacing w:after="0" w:line="360" w:lineRule="auto"/>
        <w:jc w:val="both"/>
        <w:rPr>
          <w:rFonts w:ascii="Times New Roman" w:hAnsi="Times New Roman" w:cs="Times New Roman"/>
          <w:sz w:val="24"/>
        </w:rPr>
      </w:pPr>
      <w:r w:rsidRPr="009106B9">
        <w:rPr>
          <w:rFonts w:ascii="Times New Roman" w:hAnsi="Times New Roman" w:cs="Times New Roman"/>
          <w:sz w:val="24"/>
          <w:szCs w:val="24"/>
        </w:rPr>
        <w:t xml:space="preserve">48 </w:t>
      </w:r>
      <w:r w:rsidR="007A0B8E" w:rsidRPr="009106B9">
        <w:rPr>
          <w:rFonts w:ascii="Times New Roman" w:hAnsi="Times New Roman" w:cs="Times New Roman"/>
          <w:sz w:val="24"/>
          <w:szCs w:val="24"/>
        </w:rPr>
        <w:t>participants in</w:t>
      </w:r>
      <w:r w:rsidRPr="009106B9">
        <w:rPr>
          <w:rFonts w:ascii="Times New Roman" w:hAnsi="Times New Roman" w:cs="Times New Roman"/>
          <w:sz w:val="24"/>
          <w:szCs w:val="24"/>
        </w:rPr>
        <w:t xml:space="preserve"> total completed the </w:t>
      </w:r>
      <w:r w:rsidR="00D559A8" w:rsidRPr="009106B9">
        <w:rPr>
          <w:rFonts w:ascii="Times New Roman" w:hAnsi="Times New Roman" w:cs="Times New Roman"/>
          <w:sz w:val="24"/>
          <w:szCs w:val="24"/>
        </w:rPr>
        <w:t>research;</w:t>
      </w:r>
      <w:r w:rsidRPr="009106B9">
        <w:rPr>
          <w:rFonts w:ascii="Times New Roman" w:hAnsi="Times New Roman" w:cs="Times New Roman"/>
          <w:sz w:val="24"/>
          <w:szCs w:val="24"/>
        </w:rPr>
        <w:t xml:space="preserve"> </w:t>
      </w:r>
      <w:r w:rsidR="009106B9">
        <w:rPr>
          <w:rFonts w:ascii="Times New Roman" w:hAnsi="Times New Roman" w:cs="Times New Roman"/>
          <w:sz w:val="24"/>
          <w:szCs w:val="24"/>
        </w:rPr>
        <w:t>this included 40 females and 8 males. The ages of the participants ranged from 18 to 50 plus. All 48</w:t>
      </w:r>
      <w:r w:rsidR="007A0B8E" w:rsidRPr="009106B9">
        <w:rPr>
          <w:rFonts w:ascii="Times New Roman" w:hAnsi="Times New Roman" w:cs="Times New Roman"/>
          <w:sz w:val="24"/>
          <w:szCs w:val="24"/>
        </w:rPr>
        <w:t xml:space="preserve"> participants answered </w:t>
      </w:r>
      <w:r w:rsidR="009106B9">
        <w:rPr>
          <w:rFonts w:ascii="Times New Roman" w:hAnsi="Times New Roman" w:cs="Times New Roman"/>
          <w:sz w:val="24"/>
          <w:szCs w:val="24"/>
        </w:rPr>
        <w:t>an Anxiety Rating Scale</w:t>
      </w:r>
      <w:r w:rsidR="00254B68">
        <w:rPr>
          <w:rFonts w:ascii="Times New Roman" w:hAnsi="Times New Roman" w:cs="Times New Roman"/>
          <w:sz w:val="24"/>
          <w:szCs w:val="24"/>
        </w:rPr>
        <w:t xml:space="preserve"> (1959)</w:t>
      </w:r>
      <w:r w:rsidR="009106B9">
        <w:rPr>
          <w:rFonts w:ascii="Times New Roman" w:hAnsi="Times New Roman" w:cs="Times New Roman"/>
          <w:sz w:val="24"/>
          <w:szCs w:val="24"/>
        </w:rPr>
        <w:t xml:space="preserve"> and a Job Satisfaction Survey</w:t>
      </w:r>
      <w:r w:rsidR="00254B68">
        <w:rPr>
          <w:rFonts w:ascii="Times New Roman" w:hAnsi="Times New Roman" w:cs="Times New Roman"/>
          <w:sz w:val="24"/>
          <w:szCs w:val="24"/>
        </w:rPr>
        <w:t xml:space="preserve"> (2011)</w:t>
      </w:r>
      <w:r w:rsidR="009106B9">
        <w:rPr>
          <w:rFonts w:ascii="Times New Roman" w:hAnsi="Times New Roman" w:cs="Times New Roman"/>
          <w:sz w:val="24"/>
          <w:szCs w:val="24"/>
        </w:rPr>
        <w:t xml:space="preserve">. </w:t>
      </w:r>
      <w:r w:rsidR="00CC5E9E">
        <w:rPr>
          <w:rFonts w:ascii="Times New Roman" w:hAnsi="Times New Roman" w:cs="Times New Roman"/>
          <w:sz w:val="24"/>
        </w:rPr>
        <w:t xml:space="preserve">All participants were part of an opportunity sample of </w:t>
      </w:r>
      <w:r w:rsidR="00D559A8">
        <w:rPr>
          <w:rFonts w:ascii="Times New Roman" w:hAnsi="Times New Roman" w:cs="Times New Roman"/>
          <w:sz w:val="24"/>
        </w:rPr>
        <w:t>schoolteachers</w:t>
      </w:r>
      <w:r w:rsidR="009106B9">
        <w:rPr>
          <w:rFonts w:ascii="Times New Roman" w:hAnsi="Times New Roman" w:cs="Times New Roman"/>
          <w:sz w:val="24"/>
        </w:rPr>
        <w:t xml:space="preserve"> from West Wales and were naïve to the purpose of the research. </w:t>
      </w:r>
    </w:p>
    <w:p w:rsidR="00BC161E" w:rsidRDefault="00BC161E" w:rsidP="00600A8C">
      <w:pPr>
        <w:spacing w:line="360" w:lineRule="auto"/>
        <w:jc w:val="both"/>
        <w:rPr>
          <w:rFonts w:ascii="Times New Roman" w:hAnsi="Times New Roman" w:cs="Times New Roman"/>
          <w:sz w:val="24"/>
          <w:u w:val="single"/>
        </w:rPr>
      </w:pPr>
    </w:p>
    <w:p w:rsidR="008426FC" w:rsidRDefault="008426FC" w:rsidP="00600A8C">
      <w:pPr>
        <w:spacing w:line="360" w:lineRule="auto"/>
        <w:jc w:val="both"/>
        <w:rPr>
          <w:rFonts w:ascii="Times New Roman" w:hAnsi="Times New Roman" w:cs="Times New Roman"/>
          <w:sz w:val="24"/>
          <w:u w:val="single"/>
        </w:rPr>
      </w:pPr>
      <w:r>
        <w:rPr>
          <w:rFonts w:ascii="Times New Roman" w:hAnsi="Times New Roman" w:cs="Times New Roman"/>
          <w:sz w:val="24"/>
          <w:u w:val="single"/>
        </w:rPr>
        <w:lastRenderedPageBreak/>
        <w:t xml:space="preserve">Materials </w:t>
      </w:r>
    </w:p>
    <w:p w:rsidR="00E41BD8" w:rsidRPr="005551F0" w:rsidRDefault="00795C9F" w:rsidP="005551F0">
      <w:pPr>
        <w:pStyle w:val="ListParagraph"/>
        <w:numPr>
          <w:ilvl w:val="0"/>
          <w:numId w:val="28"/>
        </w:numPr>
        <w:spacing w:line="360" w:lineRule="auto"/>
        <w:jc w:val="both"/>
        <w:rPr>
          <w:rFonts w:ascii="Times New Roman" w:hAnsi="Times New Roman"/>
          <w:sz w:val="24"/>
        </w:rPr>
      </w:pPr>
      <w:r w:rsidRPr="005551F0">
        <w:rPr>
          <w:rFonts w:ascii="Times New Roman" w:hAnsi="Times New Roman"/>
          <w:sz w:val="24"/>
        </w:rPr>
        <w:t xml:space="preserve">Job Satisfaction Survey (2011) </w:t>
      </w:r>
      <w:r w:rsidR="00CC5E9E" w:rsidRPr="005551F0">
        <w:rPr>
          <w:rFonts w:ascii="Times New Roman" w:hAnsi="Times New Roman"/>
          <w:sz w:val="24"/>
        </w:rPr>
        <w:t>–</w:t>
      </w:r>
      <w:r w:rsidR="00CC5E9E">
        <w:rPr>
          <w:rFonts w:ascii="Times New Roman" w:hAnsi="Times New Roman"/>
          <w:sz w:val="24"/>
        </w:rPr>
        <w:t xml:space="preserve"> Consisted of 30 questions. </w:t>
      </w:r>
      <w:r w:rsidR="005551F0" w:rsidRPr="005551F0">
        <w:rPr>
          <w:rFonts w:ascii="Times New Roman" w:hAnsi="Times New Roman"/>
          <w:sz w:val="24"/>
        </w:rPr>
        <w:t>Participants will be asked to ans</w:t>
      </w:r>
      <w:r w:rsidR="001317E0">
        <w:rPr>
          <w:rFonts w:ascii="Times New Roman" w:hAnsi="Times New Roman"/>
          <w:sz w:val="24"/>
        </w:rPr>
        <w:t>wer yes or no to each statement;</w:t>
      </w:r>
      <w:r w:rsidR="00254B68">
        <w:rPr>
          <w:rFonts w:ascii="Times New Roman" w:hAnsi="Times New Roman"/>
          <w:sz w:val="24"/>
        </w:rPr>
        <w:t xml:space="preserve"> 2 </w:t>
      </w:r>
      <w:r w:rsidR="005551F0" w:rsidRPr="005551F0">
        <w:rPr>
          <w:rFonts w:ascii="Times New Roman" w:hAnsi="Times New Roman"/>
          <w:sz w:val="24"/>
        </w:rPr>
        <w:t>points will be given for each statement that is answered positively. A score r</w:t>
      </w:r>
      <w:r w:rsidR="001317E0">
        <w:rPr>
          <w:rFonts w:ascii="Times New Roman" w:hAnsi="Times New Roman"/>
          <w:sz w:val="24"/>
        </w:rPr>
        <w:t xml:space="preserve">anging from 0 – 29 </w:t>
      </w:r>
      <w:r w:rsidR="005551F0" w:rsidRPr="005551F0">
        <w:rPr>
          <w:rFonts w:ascii="Times New Roman" w:hAnsi="Times New Roman"/>
          <w:sz w:val="24"/>
        </w:rPr>
        <w:t xml:space="preserve">will be measured as low job satisfaction and scores between </w:t>
      </w:r>
      <w:r w:rsidR="001317E0">
        <w:rPr>
          <w:rFonts w:ascii="Times New Roman" w:hAnsi="Times New Roman"/>
          <w:sz w:val="24"/>
        </w:rPr>
        <w:t xml:space="preserve">30 – 60 </w:t>
      </w:r>
      <w:r w:rsidR="005551F0" w:rsidRPr="005551F0">
        <w:rPr>
          <w:rFonts w:ascii="Times New Roman" w:hAnsi="Times New Roman"/>
          <w:sz w:val="24"/>
        </w:rPr>
        <w:t>will be considered as high job satisfaction</w:t>
      </w:r>
      <w:r w:rsidRPr="005551F0">
        <w:rPr>
          <w:rFonts w:ascii="Times New Roman" w:hAnsi="Times New Roman"/>
          <w:sz w:val="24"/>
        </w:rPr>
        <w:t xml:space="preserve"> </w:t>
      </w:r>
      <w:r w:rsidR="005551F0" w:rsidRPr="005551F0">
        <w:rPr>
          <w:rFonts w:ascii="Times New Roman" w:hAnsi="Times New Roman"/>
          <w:sz w:val="24"/>
        </w:rPr>
        <w:t>(</w:t>
      </w:r>
      <w:r w:rsidRPr="005551F0">
        <w:rPr>
          <w:rFonts w:ascii="Times New Roman" w:hAnsi="Times New Roman"/>
          <w:sz w:val="24"/>
        </w:rPr>
        <w:t>see appendi</w:t>
      </w:r>
      <w:r w:rsidR="005551F0" w:rsidRPr="005551F0">
        <w:rPr>
          <w:rFonts w:ascii="Times New Roman" w:hAnsi="Times New Roman"/>
          <w:sz w:val="24"/>
        </w:rPr>
        <w:t>x 4)</w:t>
      </w:r>
      <w:r w:rsidR="005551F0">
        <w:rPr>
          <w:rFonts w:ascii="Times New Roman" w:hAnsi="Times New Roman"/>
          <w:sz w:val="24"/>
        </w:rPr>
        <w:t>.</w:t>
      </w:r>
    </w:p>
    <w:p w:rsidR="004C671A" w:rsidRPr="004C671A" w:rsidRDefault="004C671A" w:rsidP="004C671A">
      <w:pPr>
        <w:pStyle w:val="ListParagraph"/>
        <w:spacing w:line="360" w:lineRule="auto"/>
        <w:jc w:val="both"/>
        <w:rPr>
          <w:rFonts w:ascii="Times New Roman" w:hAnsi="Times New Roman"/>
          <w:sz w:val="24"/>
        </w:rPr>
      </w:pPr>
    </w:p>
    <w:p w:rsidR="004F1194" w:rsidRPr="00B22937" w:rsidRDefault="005551F0" w:rsidP="00B22937">
      <w:pPr>
        <w:pStyle w:val="ListParagraph"/>
        <w:numPr>
          <w:ilvl w:val="0"/>
          <w:numId w:val="27"/>
        </w:numPr>
        <w:spacing w:line="360" w:lineRule="auto"/>
        <w:jc w:val="both"/>
        <w:rPr>
          <w:rFonts w:ascii="Times New Roman" w:hAnsi="Times New Roman"/>
          <w:sz w:val="24"/>
        </w:rPr>
      </w:pPr>
      <w:r>
        <w:rPr>
          <w:rFonts w:ascii="Times New Roman" w:hAnsi="Times New Roman"/>
          <w:sz w:val="24"/>
        </w:rPr>
        <w:t xml:space="preserve">Hamilton Anxiety </w:t>
      </w:r>
      <w:r w:rsidR="004F1194" w:rsidRPr="00B22937">
        <w:rPr>
          <w:rFonts w:ascii="Times New Roman" w:hAnsi="Times New Roman"/>
          <w:sz w:val="24"/>
        </w:rPr>
        <w:t>Rating Scale</w:t>
      </w:r>
      <w:r w:rsidR="00795C9F" w:rsidRPr="00B22937">
        <w:rPr>
          <w:rFonts w:ascii="Times New Roman" w:hAnsi="Times New Roman"/>
          <w:sz w:val="24"/>
        </w:rPr>
        <w:t xml:space="preserve"> (1959)</w:t>
      </w:r>
      <w:r w:rsidR="004F1194" w:rsidRPr="00B22937">
        <w:rPr>
          <w:rFonts w:ascii="Times New Roman" w:hAnsi="Times New Roman"/>
          <w:sz w:val="24"/>
        </w:rPr>
        <w:t xml:space="preserve"> </w:t>
      </w:r>
      <w:r w:rsidR="004C671A" w:rsidRPr="00B22937">
        <w:rPr>
          <w:rFonts w:ascii="Times New Roman" w:hAnsi="Times New Roman"/>
          <w:sz w:val="24"/>
        </w:rPr>
        <w:t>–</w:t>
      </w:r>
      <w:r w:rsidR="00CC5E9E">
        <w:rPr>
          <w:rFonts w:ascii="Times New Roman" w:hAnsi="Times New Roman"/>
          <w:sz w:val="24"/>
        </w:rPr>
        <w:t xml:space="preserve"> </w:t>
      </w:r>
      <w:r w:rsidR="00B22937" w:rsidRPr="00B22937">
        <w:rPr>
          <w:rFonts w:ascii="Times New Roman" w:hAnsi="Times New Roman"/>
          <w:sz w:val="24"/>
        </w:rPr>
        <w:t xml:space="preserve">Participants will be asked to rate </w:t>
      </w:r>
      <w:r w:rsidR="00420098">
        <w:rPr>
          <w:rFonts w:ascii="Times New Roman" w:hAnsi="Times New Roman"/>
          <w:sz w:val="24"/>
        </w:rPr>
        <w:t xml:space="preserve">13 </w:t>
      </w:r>
      <w:r w:rsidR="00F12BB1">
        <w:rPr>
          <w:rFonts w:ascii="Times New Roman" w:hAnsi="Times New Roman"/>
          <w:sz w:val="24"/>
        </w:rPr>
        <w:t xml:space="preserve">statements on </w:t>
      </w:r>
      <w:r w:rsidR="001317E0">
        <w:rPr>
          <w:rFonts w:ascii="Times New Roman" w:hAnsi="Times New Roman"/>
          <w:sz w:val="24"/>
          <w:szCs w:val="24"/>
        </w:rPr>
        <w:t xml:space="preserve">a scale of 0 to 4, 0 </w:t>
      </w:r>
      <w:r w:rsidR="00B22937" w:rsidRPr="00B22937">
        <w:rPr>
          <w:rFonts w:ascii="Times New Roman" w:hAnsi="Times New Roman"/>
          <w:sz w:val="24"/>
          <w:szCs w:val="24"/>
        </w:rPr>
        <w:t>bein</w:t>
      </w:r>
      <w:r w:rsidR="009803C1">
        <w:rPr>
          <w:rFonts w:ascii="Times New Roman" w:hAnsi="Times New Roman"/>
          <w:sz w:val="24"/>
          <w:szCs w:val="24"/>
        </w:rPr>
        <w:t xml:space="preserve">g no symptoms </w:t>
      </w:r>
      <w:r w:rsidR="001317E0">
        <w:rPr>
          <w:rFonts w:ascii="Times New Roman" w:hAnsi="Times New Roman"/>
          <w:sz w:val="24"/>
          <w:szCs w:val="24"/>
        </w:rPr>
        <w:t>and 4</w:t>
      </w:r>
      <w:r w:rsidR="00B22937" w:rsidRPr="00B22937">
        <w:rPr>
          <w:rFonts w:ascii="Times New Roman" w:hAnsi="Times New Roman"/>
          <w:sz w:val="24"/>
          <w:szCs w:val="24"/>
        </w:rPr>
        <w:t xml:space="preserve"> </w:t>
      </w:r>
      <w:r w:rsidR="009803C1">
        <w:rPr>
          <w:rFonts w:ascii="Times New Roman" w:hAnsi="Times New Roman"/>
          <w:sz w:val="24"/>
          <w:szCs w:val="24"/>
        </w:rPr>
        <w:t>being severe symptoms.</w:t>
      </w:r>
      <w:r w:rsidR="00B22937" w:rsidRPr="00B22937">
        <w:rPr>
          <w:rFonts w:ascii="Times New Roman" w:hAnsi="Times New Roman"/>
          <w:sz w:val="24"/>
          <w:szCs w:val="24"/>
        </w:rPr>
        <w:t xml:space="preserve"> The </w:t>
      </w:r>
      <w:r w:rsidR="002801E1">
        <w:rPr>
          <w:rFonts w:ascii="Times New Roman" w:hAnsi="Times New Roman"/>
          <w:sz w:val="24"/>
          <w:szCs w:val="24"/>
        </w:rPr>
        <w:t>total</w:t>
      </w:r>
      <w:r w:rsidR="001317E0">
        <w:rPr>
          <w:rFonts w:ascii="Times New Roman" w:hAnsi="Times New Roman"/>
          <w:sz w:val="24"/>
          <w:szCs w:val="24"/>
        </w:rPr>
        <w:t xml:space="preserve"> will range from 0 - 56</w:t>
      </w:r>
      <w:r w:rsidR="009803C1">
        <w:rPr>
          <w:rFonts w:ascii="Times New Roman" w:hAnsi="Times New Roman"/>
          <w:sz w:val="24"/>
          <w:szCs w:val="24"/>
        </w:rPr>
        <w:t xml:space="preserve">, a score below 17 </w:t>
      </w:r>
      <w:r w:rsidR="00B22937" w:rsidRPr="00B22937">
        <w:rPr>
          <w:rFonts w:ascii="Times New Roman" w:hAnsi="Times New Roman"/>
          <w:sz w:val="24"/>
          <w:szCs w:val="24"/>
        </w:rPr>
        <w:t xml:space="preserve">will be considered low </w:t>
      </w:r>
      <w:r w:rsidR="00FD2F10" w:rsidRPr="00B22937">
        <w:rPr>
          <w:rFonts w:ascii="Times New Roman" w:hAnsi="Times New Roman"/>
          <w:sz w:val="24"/>
          <w:szCs w:val="24"/>
        </w:rPr>
        <w:t>anxie</w:t>
      </w:r>
      <w:r w:rsidR="00FD2F10">
        <w:rPr>
          <w:rFonts w:ascii="Times New Roman" w:hAnsi="Times New Roman"/>
          <w:sz w:val="24"/>
          <w:szCs w:val="24"/>
        </w:rPr>
        <w:t>ty</w:t>
      </w:r>
      <w:r w:rsidR="00420098">
        <w:rPr>
          <w:rFonts w:ascii="Times New Roman" w:hAnsi="Times New Roman"/>
          <w:sz w:val="24"/>
          <w:szCs w:val="24"/>
        </w:rPr>
        <w:t xml:space="preserve"> and scores ranging </w:t>
      </w:r>
      <w:r w:rsidR="00B22937" w:rsidRPr="00B22937">
        <w:rPr>
          <w:rFonts w:ascii="Times New Roman" w:hAnsi="Times New Roman"/>
          <w:sz w:val="24"/>
          <w:szCs w:val="24"/>
        </w:rPr>
        <w:t xml:space="preserve">between </w:t>
      </w:r>
      <w:r w:rsidR="0059293B">
        <w:rPr>
          <w:rFonts w:ascii="Times New Roman" w:hAnsi="Times New Roman"/>
          <w:sz w:val="24"/>
          <w:szCs w:val="24"/>
        </w:rPr>
        <w:t xml:space="preserve">25 + </w:t>
      </w:r>
      <w:r w:rsidR="00B22937" w:rsidRPr="00B22937">
        <w:rPr>
          <w:rFonts w:ascii="Times New Roman" w:hAnsi="Times New Roman"/>
          <w:sz w:val="24"/>
          <w:szCs w:val="24"/>
        </w:rPr>
        <w:t>wil</w:t>
      </w:r>
      <w:r>
        <w:rPr>
          <w:rFonts w:ascii="Times New Roman" w:hAnsi="Times New Roman"/>
          <w:sz w:val="24"/>
          <w:szCs w:val="24"/>
        </w:rPr>
        <w:t xml:space="preserve">l be considered severe anxiety (see appendix 3). </w:t>
      </w:r>
    </w:p>
    <w:p w:rsidR="004C671A" w:rsidRPr="00795C9F" w:rsidRDefault="004C671A" w:rsidP="00795C9F">
      <w:pPr>
        <w:spacing w:line="360" w:lineRule="auto"/>
        <w:jc w:val="both"/>
        <w:rPr>
          <w:rFonts w:ascii="Times New Roman" w:hAnsi="Times New Roman"/>
          <w:sz w:val="24"/>
        </w:rPr>
      </w:pPr>
    </w:p>
    <w:p w:rsidR="004F1194" w:rsidRPr="004C671A" w:rsidRDefault="004F1194" w:rsidP="004C671A">
      <w:pPr>
        <w:pStyle w:val="ListParagraph"/>
        <w:numPr>
          <w:ilvl w:val="0"/>
          <w:numId w:val="27"/>
        </w:numPr>
        <w:spacing w:line="360" w:lineRule="auto"/>
        <w:jc w:val="both"/>
        <w:rPr>
          <w:rFonts w:ascii="Times New Roman" w:hAnsi="Times New Roman"/>
          <w:sz w:val="24"/>
        </w:rPr>
      </w:pPr>
      <w:r w:rsidRPr="004C671A">
        <w:rPr>
          <w:rFonts w:ascii="Times New Roman" w:hAnsi="Times New Roman"/>
          <w:sz w:val="24"/>
        </w:rPr>
        <w:t xml:space="preserve">Consent </w:t>
      </w:r>
      <w:r w:rsidR="002801E1">
        <w:rPr>
          <w:rFonts w:ascii="Times New Roman" w:hAnsi="Times New Roman"/>
          <w:sz w:val="24"/>
        </w:rPr>
        <w:t xml:space="preserve">+ </w:t>
      </w:r>
      <w:r w:rsidR="00795C9F">
        <w:rPr>
          <w:rFonts w:ascii="Times New Roman" w:hAnsi="Times New Roman"/>
          <w:sz w:val="24"/>
        </w:rPr>
        <w:t>Debrief Form (see appendix 1</w:t>
      </w:r>
      <w:r w:rsidRPr="004C671A">
        <w:rPr>
          <w:rFonts w:ascii="Times New Roman" w:hAnsi="Times New Roman"/>
          <w:sz w:val="24"/>
        </w:rPr>
        <w:t>)</w:t>
      </w:r>
      <w:r w:rsidR="005551F0">
        <w:rPr>
          <w:rFonts w:ascii="Times New Roman" w:hAnsi="Times New Roman"/>
          <w:sz w:val="24"/>
        </w:rPr>
        <w:t>.</w:t>
      </w:r>
      <w:r w:rsidRPr="004C671A">
        <w:rPr>
          <w:rFonts w:ascii="Times New Roman" w:hAnsi="Times New Roman"/>
          <w:sz w:val="24"/>
        </w:rPr>
        <w:t xml:space="preserve"> </w:t>
      </w:r>
    </w:p>
    <w:p w:rsidR="00CC5E9E" w:rsidRDefault="00CC5E9E" w:rsidP="00CC5E9E">
      <w:pPr>
        <w:spacing w:line="360" w:lineRule="auto"/>
        <w:jc w:val="both"/>
        <w:rPr>
          <w:rFonts w:ascii="Times New Roman" w:hAnsi="Times New Roman" w:cs="Times New Roman"/>
          <w:sz w:val="24"/>
          <w:u w:val="single"/>
        </w:rPr>
      </w:pPr>
    </w:p>
    <w:p w:rsidR="00E0609B" w:rsidRPr="00CC5E9E" w:rsidRDefault="00E0609B" w:rsidP="00E0609B">
      <w:pPr>
        <w:spacing w:line="360" w:lineRule="auto"/>
        <w:rPr>
          <w:rFonts w:ascii="Times New Roman" w:hAnsi="Times New Roman" w:cs="Times New Roman"/>
          <w:b/>
          <w:sz w:val="24"/>
          <w:u w:val="single"/>
        </w:rPr>
      </w:pPr>
      <w:r w:rsidRPr="00CC5E9E">
        <w:rPr>
          <w:rFonts w:ascii="Times New Roman" w:hAnsi="Times New Roman" w:cs="Times New Roman"/>
          <w:b/>
          <w:sz w:val="24"/>
          <w:u w:val="single"/>
        </w:rPr>
        <w:t xml:space="preserve">Results </w:t>
      </w:r>
    </w:p>
    <w:p w:rsidR="00517E11" w:rsidRPr="00517E11" w:rsidRDefault="00517E11" w:rsidP="00E0609B">
      <w:pPr>
        <w:spacing w:line="360" w:lineRule="auto"/>
        <w:rPr>
          <w:rFonts w:ascii="Times New Roman" w:hAnsi="Times New Roman" w:cs="Times New Roman"/>
          <w:sz w:val="24"/>
        </w:rPr>
      </w:pPr>
      <w:r>
        <w:rPr>
          <w:rFonts w:ascii="Times New Roman" w:hAnsi="Times New Roman" w:cs="Times New Roman"/>
          <w:sz w:val="24"/>
        </w:rPr>
        <w:t>The following</w:t>
      </w:r>
      <w:r w:rsidR="0020514D">
        <w:rPr>
          <w:rFonts w:ascii="Times New Roman" w:hAnsi="Times New Roman" w:cs="Times New Roman"/>
          <w:sz w:val="24"/>
        </w:rPr>
        <w:t xml:space="preserve"> sect</w:t>
      </w:r>
      <w:r w:rsidR="003E3EF8">
        <w:rPr>
          <w:rFonts w:ascii="Times New Roman" w:hAnsi="Times New Roman" w:cs="Times New Roman"/>
          <w:sz w:val="24"/>
        </w:rPr>
        <w:t>ion presents the results for the</w:t>
      </w:r>
      <w:r w:rsidR="00BC161E">
        <w:rPr>
          <w:rFonts w:ascii="Times New Roman" w:hAnsi="Times New Roman" w:cs="Times New Roman"/>
          <w:sz w:val="24"/>
        </w:rPr>
        <w:t xml:space="preserve"> effects of hours worked (zero/six plus)</w:t>
      </w:r>
      <w:r w:rsidR="003E3EF8">
        <w:rPr>
          <w:rFonts w:ascii="Times New Roman" w:hAnsi="Times New Roman" w:cs="Times New Roman"/>
          <w:sz w:val="24"/>
        </w:rPr>
        <w:t xml:space="preserve"> and job satisfaction (high/low) on anxiety scores. </w:t>
      </w:r>
    </w:p>
    <w:tbl>
      <w:tblPr>
        <w:tblStyle w:val="PlainTable2"/>
        <w:tblpPr w:leftFromText="180" w:rightFromText="180" w:vertAnchor="page" w:horzAnchor="margin" w:tblpY="11716"/>
        <w:tblW w:w="0" w:type="auto"/>
        <w:tblLook w:val="0620" w:firstRow="1" w:lastRow="0" w:firstColumn="0" w:lastColumn="0" w:noHBand="1" w:noVBand="1"/>
      </w:tblPr>
      <w:tblGrid>
        <w:gridCol w:w="3005"/>
        <w:gridCol w:w="3005"/>
        <w:gridCol w:w="3006"/>
      </w:tblGrid>
      <w:tr w:rsidR="00922FB6" w:rsidRPr="00F94176" w:rsidTr="00922FB6">
        <w:trPr>
          <w:cnfStyle w:val="100000000000" w:firstRow="1" w:lastRow="0" w:firstColumn="0" w:lastColumn="0" w:oddVBand="0" w:evenVBand="0" w:oddHBand="0" w:evenHBand="0" w:firstRowFirstColumn="0" w:firstRowLastColumn="0" w:lastRowFirstColumn="0" w:lastRowLastColumn="0"/>
        </w:trPr>
        <w:tc>
          <w:tcPr>
            <w:tcW w:w="3005" w:type="dxa"/>
          </w:tcPr>
          <w:p w:rsidR="00922FB6" w:rsidRPr="00F94176" w:rsidRDefault="00922FB6" w:rsidP="00922FB6">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Condition</w:t>
            </w:r>
          </w:p>
        </w:tc>
        <w:tc>
          <w:tcPr>
            <w:tcW w:w="3005" w:type="dxa"/>
          </w:tcPr>
          <w:p w:rsidR="00922FB6" w:rsidRPr="00F94176" w:rsidRDefault="00922FB6" w:rsidP="00922FB6">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Mean</w:t>
            </w:r>
          </w:p>
        </w:tc>
        <w:tc>
          <w:tcPr>
            <w:tcW w:w="3006" w:type="dxa"/>
          </w:tcPr>
          <w:p w:rsidR="00922FB6" w:rsidRPr="00F94176" w:rsidRDefault="00922FB6" w:rsidP="00922FB6">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 xml:space="preserve">Std. Deviation </w:t>
            </w:r>
          </w:p>
        </w:tc>
      </w:tr>
      <w:tr w:rsidR="00922FB6" w:rsidRPr="00F94176" w:rsidTr="00922FB6">
        <w:tc>
          <w:tcPr>
            <w:tcW w:w="3005" w:type="dxa"/>
          </w:tcPr>
          <w:p w:rsidR="00922FB6" w:rsidRPr="00F94176" w:rsidRDefault="00922FB6" w:rsidP="00922FB6">
            <w:pPr>
              <w:spacing w:line="360" w:lineRule="auto"/>
              <w:jc w:val="both"/>
              <w:rPr>
                <w:rFonts w:ascii="Times New Roman" w:hAnsi="Times New Roman" w:cs="Times New Roman"/>
                <w:sz w:val="24"/>
                <w:szCs w:val="24"/>
              </w:rPr>
            </w:pPr>
            <w:r>
              <w:rPr>
                <w:rFonts w:ascii="Times New Roman" w:hAnsi="Times New Roman" w:cs="Times New Roman"/>
                <w:sz w:val="24"/>
                <w:szCs w:val="24"/>
              </w:rPr>
              <w:t>Zero</w:t>
            </w:r>
            <w:r w:rsidR="00A00490">
              <w:rPr>
                <w:rFonts w:ascii="Times New Roman" w:hAnsi="Times New Roman" w:cs="Times New Roman"/>
                <w:sz w:val="24"/>
                <w:szCs w:val="24"/>
              </w:rPr>
              <w:t xml:space="preserve"> Hours</w:t>
            </w:r>
          </w:p>
        </w:tc>
        <w:tc>
          <w:tcPr>
            <w:tcW w:w="3005" w:type="dxa"/>
          </w:tcPr>
          <w:p w:rsidR="00922FB6" w:rsidRPr="00F94176" w:rsidRDefault="00922FB6" w:rsidP="00922FB6">
            <w:pPr>
              <w:spacing w:line="360" w:lineRule="auto"/>
              <w:jc w:val="both"/>
              <w:rPr>
                <w:rFonts w:ascii="Times New Roman" w:hAnsi="Times New Roman" w:cs="Times New Roman"/>
                <w:sz w:val="24"/>
                <w:szCs w:val="24"/>
              </w:rPr>
            </w:pPr>
            <w:r>
              <w:rPr>
                <w:rFonts w:ascii="Times New Roman" w:hAnsi="Times New Roman" w:cs="Times New Roman"/>
                <w:sz w:val="24"/>
                <w:szCs w:val="24"/>
              </w:rPr>
              <w:t>13.54</w:t>
            </w:r>
          </w:p>
        </w:tc>
        <w:tc>
          <w:tcPr>
            <w:tcW w:w="3006" w:type="dxa"/>
          </w:tcPr>
          <w:p w:rsidR="00922FB6" w:rsidRPr="00F94176" w:rsidRDefault="00922FB6" w:rsidP="00922FB6">
            <w:pPr>
              <w:spacing w:line="360" w:lineRule="auto"/>
              <w:jc w:val="both"/>
              <w:rPr>
                <w:rFonts w:ascii="Times New Roman" w:hAnsi="Times New Roman" w:cs="Times New Roman"/>
                <w:sz w:val="24"/>
                <w:szCs w:val="24"/>
              </w:rPr>
            </w:pPr>
            <w:r>
              <w:rPr>
                <w:rFonts w:ascii="Times New Roman" w:hAnsi="Times New Roman" w:cs="Times New Roman"/>
                <w:sz w:val="24"/>
                <w:szCs w:val="24"/>
              </w:rPr>
              <w:t>10.37</w:t>
            </w:r>
          </w:p>
        </w:tc>
      </w:tr>
      <w:tr w:rsidR="00922FB6" w:rsidRPr="00F94176" w:rsidTr="00922FB6">
        <w:tc>
          <w:tcPr>
            <w:tcW w:w="3005" w:type="dxa"/>
          </w:tcPr>
          <w:p w:rsidR="00922FB6" w:rsidRDefault="00922FB6" w:rsidP="00922F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Six Plus </w:t>
            </w:r>
            <w:r w:rsidR="00A00490">
              <w:rPr>
                <w:rFonts w:ascii="Times New Roman" w:hAnsi="Times New Roman" w:cs="Times New Roman"/>
                <w:sz w:val="24"/>
                <w:szCs w:val="24"/>
              </w:rPr>
              <w:t xml:space="preserve">Hours </w:t>
            </w:r>
          </w:p>
          <w:p w:rsidR="00922FB6" w:rsidRDefault="00922FB6" w:rsidP="00922F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High </w:t>
            </w:r>
            <w:r w:rsidR="00A00490">
              <w:rPr>
                <w:rFonts w:ascii="Times New Roman" w:hAnsi="Times New Roman" w:cs="Times New Roman"/>
                <w:sz w:val="24"/>
                <w:szCs w:val="24"/>
              </w:rPr>
              <w:t>JS</w:t>
            </w:r>
          </w:p>
          <w:p w:rsidR="00922FB6" w:rsidRPr="00F94176" w:rsidRDefault="00922FB6" w:rsidP="00922F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Low </w:t>
            </w:r>
            <w:r w:rsidR="00A00490">
              <w:rPr>
                <w:rFonts w:ascii="Times New Roman" w:hAnsi="Times New Roman" w:cs="Times New Roman"/>
                <w:sz w:val="24"/>
                <w:szCs w:val="24"/>
              </w:rPr>
              <w:t>JS</w:t>
            </w:r>
            <w:r>
              <w:rPr>
                <w:rFonts w:ascii="Times New Roman" w:hAnsi="Times New Roman" w:cs="Times New Roman"/>
                <w:sz w:val="24"/>
                <w:szCs w:val="24"/>
              </w:rPr>
              <w:t xml:space="preserve">                                         </w:t>
            </w:r>
          </w:p>
        </w:tc>
        <w:tc>
          <w:tcPr>
            <w:tcW w:w="3005" w:type="dxa"/>
          </w:tcPr>
          <w:p w:rsidR="00922FB6" w:rsidRDefault="00922FB6" w:rsidP="00922FB6">
            <w:pPr>
              <w:spacing w:line="360" w:lineRule="auto"/>
              <w:jc w:val="both"/>
              <w:rPr>
                <w:rFonts w:ascii="Times New Roman" w:hAnsi="Times New Roman" w:cs="Times New Roman"/>
                <w:sz w:val="24"/>
                <w:szCs w:val="24"/>
              </w:rPr>
            </w:pPr>
            <w:r>
              <w:rPr>
                <w:rFonts w:ascii="Times New Roman" w:hAnsi="Times New Roman" w:cs="Times New Roman"/>
                <w:sz w:val="24"/>
                <w:szCs w:val="24"/>
              </w:rPr>
              <w:t>26.13</w:t>
            </w:r>
          </w:p>
          <w:p w:rsidR="00922FB6" w:rsidRDefault="00922FB6" w:rsidP="00922FB6">
            <w:pPr>
              <w:spacing w:line="360" w:lineRule="auto"/>
              <w:jc w:val="both"/>
              <w:rPr>
                <w:rFonts w:ascii="Times New Roman" w:hAnsi="Times New Roman" w:cs="Times New Roman"/>
                <w:sz w:val="24"/>
                <w:szCs w:val="24"/>
              </w:rPr>
            </w:pPr>
            <w:r>
              <w:rPr>
                <w:rFonts w:ascii="Times New Roman" w:hAnsi="Times New Roman" w:cs="Times New Roman"/>
                <w:sz w:val="24"/>
                <w:szCs w:val="24"/>
              </w:rPr>
              <w:t>14.71</w:t>
            </w:r>
          </w:p>
          <w:p w:rsidR="00922FB6" w:rsidRPr="00F94176" w:rsidRDefault="00922FB6" w:rsidP="00922FB6">
            <w:pPr>
              <w:spacing w:line="360" w:lineRule="auto"/>
              <w:jc w:val="both"/>
              <w:rPr>
                <w:rFonts w:ascii="Times New Roman" w:hAnsi="Times New Roman" w:cs="Times New Roman"/>
                <w:sz w:val="24"/>
                <w:szCs w:val="24"/>
              </w:rPr>
            </w:pPr>
            <w:r>
              <w:rPr>
                <w:rFonts w:ascii="Times New Roman" w:hAnsi="Times New Roman" w:cs="Times New Roman"/>
                <w:sz w:val="24"/>
                <w:szCs w:val="24"/>
              </w:rPr>
              <w:t>24.96</w:t>
            </w:r>
          </w:p>
        </w:tc>
        <w:tc>
          <w:tcPr>
            <w:tcW w:w="3006" w:type="dxa"/>
          </w:tcPr>
          <w:p w:rsidR="00922FB6" w:rsidRDefault="00922FB6" w:rsidP="00922FB6">
            <w:pPr>
              <w:spacing w:line="360" w:lineRule="auto"/>
              <w:jc w:val="both"/>
              <w:rPr>
                <w:rFonts w:ascii="Times New Roman" w:hAnsi="Times New Roman" w:cs="Times New Roman"/>
                <w:sz w:val="24"/>
                <w:szCs w:val="24"/>
              </w:rPr>
            </w:pPr>
            <w:r>
              <w:rPr>
                <w:rFonts w:ascii="Times New Roman" w:hAnsi="Times New Roman" w:cs="Times New Roman"/>
                <w:sz w:val="24"/>
                <w:szCs w:val="24"/>
              </w:rPr>
              <w:t>8.46</w:t>
            </w:r>
          </w:p>
          <w:p w:rsidR="00922FB6" w:rsidRDefault="00922FB6" w:rsidP="00922FB6">
            <w:pPr>
              <w:spacing w:line="360" w:lineRule="auto"/>
              <w:jc w:val="both"/>
              <w:rPr>
                <w:rFonts w:ascii="Times New Roman" w:hAnsi="Times New Roman" w:cs="Times New Roman"/>
                <w:sz w:val="24"/>
                <w:szCs w:val="24"/>
              </w:rPr>
            </w:pPr>
            <w:r>
              <w:rPr>
                <w:rFonts w:ascii="Times New Roman" w:hAnsi="Times New Roman" w:cs="Times New Roman"/>
                <w:sz w:val="24"/>
                <w:szCs w:val="24"/>
              </w:rPr>
              <w:t>10.69</w:t>
            </w:r>
          </w:p>
          <w:p w:rsidR="00922FB6" w:rsidRPr="00F94176" w:rsidRDefault="00922FB6" w:rsidP="00922FB6">
            <w:pPr>
              <w:spacing w:line="360" w:lineRule="auto"/>
              <w:jc w:val="both"/>
              <w:rPr>
                <w:rFonts w:ascii="Times New Roman" w:hAnsi="Times New Roman" w:cs="Times New Roman"/>
                <w:sz w:val="24"/>
                <w:szCs w:val="24"/>
              </w:rPr>
            </w:pPr>
            <w:r>
              <w:rPr>
                <w:rFonts w:ascii="Times New Roman" w:hAnsi="Times New Roman" w:cs="Times New Roman"/>
                <w:sz w:val="24"/>
                <w:szCs w:val="24"/>
              </w:rPr>
              <w:t>9.63</w:t>
            </w:r>
          </w:p>
        </w:tc>
      </w:tr>
    </w:tbl>
    <w:p w:rsidR="00517E11" w:rsidRPr="00F94176" w:rsidRDefault="00517E11" w:rsidP="00517E11">
      <w:pPr>
        <w:spacing w:line="360" w:lineRule="auto"/>
        <w:jc w:val="both"/>
        <w:rPr>
          <w:rFonts w:ascii="Times New Roman" w:hAnsi="Times New Roman" w:cs="Times New Roman"/>
          <w:sz w:val="24"/>
          <w:szCs w:val="24"/>
          <w:u w:val="single"/>
        </w:rPr>
      </w:pPr>
      <w:r w:rsidRPr="00F94176">
        <w:rPr>
          <w:rFonts w:ascii="Times New Roman" w:hAnsi="Times New Roman" w:cs="Times New Roman"/>
          <w:sz w:val="24"/>
          <w:szCs w:val="24"/>
          <w:u w:val="single"/>
        </w:rPr>
        <w:t>Table 1</w:t>
      </w:r>
    </w:p>
    <w:p w:rsidR="00517E11" w:rsidRPr="00F94176" w:rsidRDefault="00517E11" w:rsidP="00517E11">
      <w:pPr>
        <w:framePr w:h="901" w:hRule="exact" w:hSpace="180" w:wrap="around" w:vAnchor="text" w:hAnchor="margin" w:yAlign="top"/>
        <w:autoSpaceDE w:val="0"/>
        <w:autoSpaceDN w:val="0"/>
        <w:adjustRightInd w:val="0"/>
        <w:spacing w:after="0"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This results section outlines the me</w:t>
      </w:r>
      <w:r w:rsidR="0020514D">
        <w:rPr>
          <w:rFonts w:ascii="Times New Roman" w:hAnsi="Times New Roman" w:cs="Times New Roman"/>
          <w:i/>
          <w:sz w:val="24"/>
          <w:szCs w:val="24"/>
        </w:rPr>
        <w:t>ans and standard deviations for the number of hou</w:t>
      </w:r>
      <w:r w:rsidR="00A00490">
        <w:rPr>
          <w:rFonts w:ascii="Times New Roman" w:hAnsi="Times New Roman" w:cs="Times New Roman"/>
          <w:i/>
          <w:sz w:val="24"/>
          <w:szCs w:val="24"/>
        </w:rPr>
        <w:t xml:space="preserve">rs worked and job satisfaction (JS). </w:t>
      </w:r>
    </w:p>
    <w:p w:rsidR="00554D15" w:rsidRDefault="00554D15" w:rsidP="00E0609B">
      <w:pPr>
        <w:spacing w:line="360" w:lineRule="auto"/>
        <w:rPr>
          <w:rFonts w:ascii="Times New Roman" w:hAnsi="Times New Roman" w:cs="Times New Roman"/>
          <w:sz w:val="24"/>
          <w:u w:val="single"/>
        </w:rPr>
      </w:pPr>
    </w:p>
    <w:p w:rsidR="00554D15" w:rsidRDefault="00554D15" w:rsidP="00E0609B">
      <w:pPr>
        <w:spacing w:line="360" w:lineRule="auto"/>
        <w:rPr>
          <w:rFonts w:ascii="Times New Roman" w:hAnsi="Times New Roman" w:cs="Times New Roman"/>
          <w:sz w:val="24"/>
          <w:u w:val="single"/>
        </w:rPr>
      </w:pPr>
    </w:p>
    <w:p w:rsidR="00FD2F10" w:rsidRDefault="00FD2F10" w:rsidP="006000E9">
      <w:pPr>
        <w:spacing w:line="360" w:lineRule="auto"/>
        <w:jc w:val="both"/>
        <w:rPr>
          <w:rFonts w:ascii="Times New Roman" w:hAnsi="Times New Roman" w:cs="Times New Roman"/>
          <w:sz w:val="24"/>
        </w:rPr>
      </w:pPr>
    </w:p>
    <w:p w:rsidR="00D02E96" w:rsidRDefault="00D02E96" w:rsidP="006000E9">
      <w:pPr>
        <w:spacing w:line="360" w:lineRule="auto"/>
        <w:jc w:val="both"/>
        <w:rPr>
          <w:rFonts w:ascii="Times New Roman" w:hAnsi="Times New Roman" w:cs="Times New Roman"/>
          <w:sz w:val="24"/>
        </w:rPr>
      </w:pPr>
      <w:r>
        <w:rPr>
          <w:rFonts w:ascii="Times New Roman" w:hAnsi="Times New Roman" w:cs="Times New Roman"/>
          <w:sz w:val="24"/>
        </w:rPr>
        <w:t>Table 1 shows that anxiety scor</w:t>
      </w:r>
      <w:r w:rsidR="007809BC">
        <w:rPr>
          <w:rFonts w:ascii="Times New Roman" w:hAnsi="Times New Roman" w:cs="Times New Roman"/>
          <w:sz w:val="24"/>
        </w:rPr>
        <w:t xml:space="preserve">es were highest in the 6 + </w:t>
      </w:r>
      <w:r>
        <w:rPr>
          <w:rFonts w:ascii="Times New Roman" w:hAnsi="Times New Roman" w:cs="Times New Roman"/>
          <w:sz w:val="24"/>
        </w:rPr>
        <w:t xml:space="preserve">hours worked condition, and were the lowest in the </w:t>
      </w:r>
      <w:r w:rsidR="00BC161E">
        <w:rPr>
          <w:rFonts w:ascii="Times New Roman" w:hAnsi="Times New Roman" w:cs="Times New Roman"/>
          <w:sz w:val="24"/>
        </w:rPr>
        <w:t>high job satisfaction condition (N=48).</w:t>
      </w:r>
      <w:r>
        <w:rPr>
          <w:rFonts w:ascii="Times New Roman" w:hAnsi="Times New Roman" w:cs="Times New Roman"/>
          <w:sz w:val="24"/>
        </w:rPr>
        <w:t xml:space="preserve"> </w:t>
      </w:r>
      <w:r w:rsidR="006000E9">
        <w:rPr>
          <w:rFonts w:ascii="Times New Roman" w:hAnsi="Times New Roman" w:cs="Times New Roman"/>
          <w:sz w:val="24"/>
        </w:rPr>
        <w:t>A two w</w:t>
      </w:r>
      <w:r w:rsidR="007809BC">
        <w:rPr>
          <w:rFonts w:ascii="Times New Roman" w:hAnsi="Times New Roman" w:cs="Times New Roman"/>
          <w:sz w:val="24"/>
        </w:rPr>
        <w:t>ay 2 (hours worked: 6+</w:t>
      </w:r>
      <w:r w:rsidR="006000E9">
        <w:rPr>
          <w:rFonts w:ascii="Times New Roman" w:hAnsi="Times New Roman" w:cs="Times New Roman"/>
          <w:sz w:val="24"/>
        </w:rPr>
        <w:t xml:space="preserve"> </w:t>
      </w:r>
      <w:r w:rsidR="007809BC">
        <w:rPr>
          <w:rFonts w:ascii="Times New Roman" w:hAnsi="Times New Roman" w:cs="Times New Roman"/>
          <w:sz w:val="24"/>
        </w:rPr>
        <w:t xml:space="preserve">and </w:t>
      </w:r>
      <w:r w:rsidR="007809BC">
        <w:rPr>
          <w:rFonts w:ascii="Times New Roman" w:hAnsi="Times New Roman" w:cs="Times New Roman"/>
          <w:sz w:val="24"/>
        </w:rPr>
        <w:lastRenderedPageBreak/>
        <w:t>0</w:t>
      </w:r>
      <w:r w:rsidR="006000E9">
        <w:rPr>
          <w:rFonts w:ascii="Times New Roman" w:hAnsi="Times New Roman" w:cs="Times New Roman"/>
          <w:sz w:val="24"/>
        </w:rPr>
        <w:t>) × 2 (job satisfaction: high and low</w:t>
      </w:r>
      <w:r w:rsidR="00A421F1" w:rsidRPr="00A421F1">
        <w:rPr>
          <w:rFonts w:ascii="Times New Roman" w:hAnsi="Times New Roman" w:cs="Times New Roman"/>
          <w:sz w:val="24"/>
        </w:rPr>
        <w:t>) independent measures ANOVA was c</w:t>
      </w:r>
      <w:r w:rsidR="00554D15">
        <w:rPr>
          <w:rFonts w:ascii="Times New Roman" w:hAnsi="Times New Roman" w:cs="Times New Roman"/>
          <w:sz w:val="24"/>
        </w:rPr>
        <w:t>onducted and t</w:t>
      </w:r>
      <w:r w:rsidR="00A421F1" w:rsidRPr="00A421F1">
        <w:rPr>
          <w:rFonts w:ascii="Times New Roman" w:hAnsi="Times New Roman" w:cs="Times New Roman"/>
          <w:sz w:val="24"/>
        </w:rPr>
        <w:t xml:space="preserve">his revealed a significant main </w:t>
      </w:r>
      <w:r w:rsidR="00FB3C0C">
        <w:rPr>
          <w:rFonts w:ascii="Times New Roman" w:hAnsi="Times New Roman" w:cs="Times New Roman"/>
          <w:sz w:val="24"/>
        </w:rPr>
        <w:t>effect of</w:t>
      </w:r>
      <w:r w:rsidR="00A00490">
        <w:rPr>
          <w:rFonts w:ascii="Times New Roman" w:hAnsi="Times New Roman" w:cs="Times New Roman"/>
          <w:sz w:val="24"/>
        </w:rPr>
        <w:t xml:space="preserve"> hours worked, F(3, 44) = 29.32</w:t>
      </w:r>
      <w:r w:rsidR="00FD2F10">
        <w:rPr>
          <w:rFonts w:ascii="Times New Roman" w:hAnsi="Times New Roman" w:cs="Times New Roman"/>
          <w:sz w:val="24"/>
        </w:rPr>
        <w:t>, p&gt;.05</w:t>
      </w:r>
      <w:r w:rsidR="00A421F1" w:rsidRPr="00A421F1">
        <w:rPr>
          <w:rFonts w:ascii="Times New Roman" w:hAnsi="Times New Roman" w:cs="Times New Roman"/>
          <w:sz w:val="24"/>
        </w:rPr>
        <w:t>, the mean di</w:t>
      </w:r>
      <w:r w:rsidR="00FB3C0C">
        <w:rPr>
          <w:rFonts w:ascii="Times New Roman" w:hAnsi="Times New Roman" w:cs="Times New Roman"/>
          <w:sz w:val="24"/>
        </w:rPr>
        <w:t>fferences indicated that anxiety scores were significantly higher in those who work more hours outside of school</w:t>
      </w:r>
      <w:r w:rsidR="00D222B6">
        <w:rPr>
          <w:rFonts w:ascii="Times New Roman" w:hAnsi="Times New Roman" w:cs="Times New Roman"/>
          <w:sz w:val="24"/>
        </w:rPr>
        <w:t xml:space="preserve"> (p=.000). </w:t>
      </w:r>
      <w:r w:rsidR="007809BC">
        <w:rPr>
          <w:rFonts w:ascii="Times New Roman" w:hAnsi="Times New Roman" w:cs="Times New Roman"/>
          <w:sz w:val="24"/>
        </w:rPr>
        <w:t>There was</w:t>
      </w:r>
      <w:r w:rsidR="00A421F1" w:rsidRPr="00A421F1">
        <w:rPr>
          <w:rFonts w:ascii="Times New Roman" w:hAnsi="Times New Roman" w:cs="Times New Roman"/>
          <w:sz w:val="24"/>
        </w:rPr>
        <w:t xml:space="preserve"> a significa</w:t>
      </w:r>
      <w:r w:rsidR="00FB3C0C">
        <w:rPr>
          <w:rFonts w:ascii="Times New Roman" w:hAnsi="Times New Roman" w:cs="Times New Roman"/>
          <w:sz w:val="24"/>
        </w:rPr>
        <w:t>nt main effect of job satisfaction, F(3, 44) = 19.454</w:t>
      </w:r>
      <w:r w:rsidR="00FD2F10">
        <w:rPr>
          <w:rFonts w:ascii="Times New Roman" w:hAnsi="Times New Roman" w:cs="Times New Roman"/>
          <w:sz w:val="24"/>
        </w:rPr>
        <w:t>, p&gt;.05</w:t>
      </w:r>
      <w:r w:rsidR="00A421F1" w:rsidRPr="00A421F1">
        <w:rPr>
          <w:rFonts w:ascii="Times New Roman" w:hAnsi="Times New Roman" w:cs="Times New Roman"/>
          <w:sz w:val="24"/>
        </w:rPr>
        <w:t xml:space="preserve">, the mean differences indicated that </w:t>
      </w:r>
      <w:r w:rsidR="00FB3C0C">
        <w:rPr>
          <w:rFonts w:ascii="Times New Roman" w:hAnsi="Times New Roman" w:cs="Times New Roman"/>
          <w:sz w:val="24"/>
        </w:rPr>
        <w:t xml:space="preserve">anxiety scores were significantly higher in those who had low job </w:t>
      </w:r>
      <w:r w:rsidR="007809BC">
        <w:rPr>
          <w:rFonts w:ascii="Times New Roman" w:hAnsi="Times New Roman" w:cs="Times New Roman"/>
          <w:sz w:val="24"/>
        </w:rPr>
        <w:t xml:space="preserve">satisfaction </w:t>
      </w:r>
      <w:r>
        <w:rPr>
          <w:rFonts w:ascii="Times New Roman" w:hAnsi="Times New Roman" w:cs="Times New Roman"/>
          <w:sz w:val="24"/>
        </w:rPr>
        <w:t>compared to the h</w:t>
      </w:r>
      <w:r w:rsidR="00D222B6">
        <w:rPr>
          <w:rFonts w:ascii="Times New Roman" w:hAnsi="Times New Roman" w:cs="Times New Roman"/>
          <w:sz w:val="24"/>
        </w:rPr>
        <w:t>igh job satisfaction condition (p=.000).</w:t>
      </w:r>
    </w:p>
    <w:p w:rsidR="00BE63BB" w:rsidRDefault="00BE63BB" w:rsidP="006000E9">
      <w:pPr>
        <w:spacing w:line="360" w:lineRule="auto"/>
        <w:jc w:val="both"/>
        <w:rPr>
          <w:rFonts w:ascii="Times New Roman" w:hAnsi="Times New Roman" w:cs="Times New Roman"/>
          <w:sz w:val="24"/>
        </w:rPr>
      </w:pPr>
    </w:p>
    <w:p w:rsidR="00A00490" w:rsidRPr="00BE63BB" w:rsidRDefault="00D02E96" w:rsidP="006000E9">
      <w:pPr>
        <w:spacing w:line="360" w:lineRule="auto"/>
        <w:jc w:val="both"/>
        <w:rPr>
          <w:rFonts w:ascii="Times New Roman" w:hAnsi="Times New Roman" w:cs="Times New Roman"/>
          <w:sz w:val="24"/>
        </w:rPr>
      </w:pPr>
      <w:r>
        <w:rPr>
          <w:rFonts w:ascii="Times New Roman" w:hAnsi="Times New Roman" w:cs="Times New Roman"/>
          <w:sz w:val="24"/>
        </w:rPr>
        <w:t>Table 2 shows the means and standard deviatio</w:t>
      </w:r>
      <w:r w:rsidR="00BE63BB">
        <w:rPr>
          <w:rFonts w:ascii="Times New Roman" w:hAnsi="Times New Roman" w:cs="Times New Roman"/>
          <w:sz w:val="24"/>
        </w:rPr>
        <w:t xml:space="preserve">ns for the interaction effect. </w:t>
      </w:r>
    </w:p>
    <w:p w:rsidR="00D02E96" w:rsidRDefault="00D02E96" w:rsidP="006000E9">
      <w:pPr>
        <w:spacing w:line="360" w:lineRule="auto"/>
        <w:jc w:val="both"/>
        <w:rPr>
          <w:rFonts w:ascii="Times New Roman" w:hAnsi="Times New Roman" w:cs="Times New Roman"/>
          <w:sz w:val="24"/>
        </w:rPr>
      </w:pPr>
      <w:r>
        <w:rPr>
          <w:rFonts w:ascii="Times New Roman" w:hAnsi="Times New Roman" w:cs="Times New Roman"/>
          <w:sz w:val="24"/>
          <w:u w:val="single"/>
        </w:rPr>
        <w:t xml:space="preserve">Table 2 </w:t>
      </w:r>
    </w:p>
    <w:p w:rsidR="009A078C" w:rsidRPr="00D02E96" w:rsidRDefault="00D02E96" w:rsidP="006000E9">
      <w:pPr>
        <w:spacing w:line="360" w:lineRule="auto"/>
        <w:jc w:val="both"/>
        <w:rPr>
          <w:rFonts w:ascii="Times New Roman" w:hAnsi="Times New Roman" w:cs="Times New Roman"/>
          <w:i/>
          <w:sz w:val="24"/>
        </w:rPr>
      </w:pPr>
      <w:r>
        <w:rPr>
          <w:rFonts w:ascii="Times New Roman" w:hAnsi="Times New Roman" w:cs="Times New Roman"/>
          <w:i/>
          <w:sz w:val="24"/>
        </w:rPr>
        <w:t xml:space="preserve">Table 2 shows the means and standard deviation scores for the hours worked and job satisfaction interaction. </w:t>
      </w:r>
    </w:p>
    <w:tbl>
      <w:tblPr>
        <w:tblStyle w:val="PlainTable2"/>
        <w:tblW w:w="0" w:type="auto"/>
        <w:tblLook w:val="0620" w:firstRow="1" w:lastRow="0" w:firstColumn="0" w:lastColumn="0" w:noHBand="1" w:noVBand="1"/>
      </w:tblPr>
      <w:tblGrid>
        <w:gridCol w:w="3005"/>
        <w:gridCol w:w="3005"/>
        <w:gridCol w:w="3006"/>
      </w:tblGrid>
      <w:tr w:rsidR="00D02E96" w:rsidRPr="00F94176" w:rsidTr="0059293B">
        <w:trPr>
          <w:cnfStyle w:val="100000000000" w:firstRow="1" w:lastRow="0" w:firstColumn="0" w:lastColumn="0" w:oddVBand="0" w:evenVBand="0" w:oddHBand="0" w:evenHBand="0" w:firstRowFirstColumn="0" w:firstRowLastColumn="0" w:lastRowFirstColumn="0" w:lastRowLastColumn="0"/>
        </w:trPr>
        <w:tc>
          <w:tcPr>
            <w:tcW w:w="3005" w:type="dxa"/>
          </w:tcPr>
          <w:p w:rsidR="00D02E96" w:rsidRPr="00F94176" w:rsidRDefault="00D02E96" w:rsidP="0059293B">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Condition</w:t>
            </w:r>
          </w:p>
        </w:tc>
        <w:tc>
          <w:tcPr>
            <w:tcW w:w="3005" w:type="dxa"/>
          </w:tcPr>
          <w:p w:rsidR="00D02E96" w:rsidRPr="00F94176" w:rsidRDefault="00D02E96" w:rsidP="0059293B">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Mean</w:t>
            </w:r>
          </w:p>
        </w:tc>
        <w:tc>
          <w:tcPr>
            <w:tcW w:w="3006" w:type="dxa"/>
          </w:tcPr>
          <w:p w:rsidR="00D02E96" w:rsidRPr="00F94176" w:rsidRDefault="00D02E96" w:rsidP="0059293B">
            <w:pPr>
              <w:spacing w:line="360" w:lineRule="auto"/>
              <w:jc w:val="both"/>
              <w:rPr>
                <w:rFonts w:ascii="Times New Roman" w:hAnsi="Times New Roman" w:cs="Times New Roman"/>
                <w:i/>
                <w:sz w:val="24"/>
                <w:szCs w:val="24"/>
              </w:rPr>
            </w:pPr>
            <w:r w:rsidRPr="00F94176">
              <w:rPr>
                <w:rFonts w:ascii="Times New Roman" w:hAnsi="Times New Roman" w:cs="Times New Roman"/>
                <w:i/>
                <w:sz w:val="24"/>
                <w:szCs w:val="24"/>
              </w:rPr>
              <w:t xml:space="preserve">Std. Deviation </w:t>
            </w:r>
          </w:p>
        </w:tc>
      </w:tr>
      <w:tr w:rsidR="00D02E96" w:rsidRPr="00F94176" w:rsidTr="0059293B">
        <w:tc>
          <w:tcPr>
            <w:tcW w:w="3005" w:type="dxa"/>
          </w:tcPr>
          <w:p w:rsidR="00D02E96" w:rsidRPr="00F94176" w:rsidRDefault="00D02E96" w:rsidP="0059293B">
            <w:pPr>
              <w:spacing w:line="360" w:lineRule="auto"/>
              <w:jc w:val="both"/>
              <w:rPr>
                <w:rFonts w:ascii="Times New Roman" w:hAnsi="Times New Roman" w:cs="Times New Roman"/>
                <w:sz w:val="24"/>
                <w:szCs w:val="24"/>
              </w:rPr>
            </w:pPr>
            <w:r>
              <w:rPr>
                <w:rFonts w:ascii="Times New Roman" w:hAnsi="Times New Roman" w:cs="Times New Roman"/>
                <w:sz w:val="24"/>
                <w:szCs w:val="24"/>
              </w:rPr>
              <w:t>Zero</w:t>
            </w:r>
            <w:r w:rsidR="000C7DDB">
              <w:rPr>
                <w:rFonts w:ascii="Times New Roman" w:hAnsi="Times New Roman" w:cs="Times New Roman"/>
                <w:sz w:val="24"/>
                <w:szCs w:val="24"/>
              </w:rPr>
              <w:t xml:space="preserve"> hours</w:t>
            </w:r>
            <w:r w:rsidR="009358C1">
              <w:rPr>
                <w:rFonts w:ascii="Times New Roman" w:hAnsi="Times New Roman" w:cs="Times New Roman"/>
                <w:sz w:val="24"/>
                <w:szCs w:val="24"/>
              </w:rPr>
              <w:t>/high</w:t>
            </w:r>
            <w:r w:rsidR="000C7DDB">
              <w:rPr>
                <w:rFonts w:ascii="Times New Roman" w:hAnsi="Times New Roman" w:cs="Times New Roman"/>
                <w:sz w:val="24"/>
                <w:szCs w:val="24"/>
              </w:rPr>
              <w:t xml:space="preserve"> JS</w:t>
            </w:r>
          </w:p>
        </w:tc>
        <w:tc>
          <w:tcPr>
            <w:tcW w:w="3005" w:type="dxa"/>
          </w:tcPr>
          <w:p w:rsidR="00D02E96" w:rsidRPr="00F94176" w:rsidRDefault="009358C1" w:rsidP="0059293B">
            <w:pPr>
              <w:spacing w:line="360" w:lineRule="auto"/>
              <w:jc w:val="both"/>
              <w:rPr>
                <w:rFonts w:ascii="Times New Roman" w:hAnsi="Times New Roman" w:cs="Times New Roman"/>
                <w:sz w:val="24"/>
                <w:szCs w:val="24"/>
              </w:rPr>
            </w:pPr>
            <w:r>
              <w:rPr>
                <w:rFonts w:ascii="Times New Roman" w:hAnsi="Times New Roman" w:cs="Times New Roman"/>
                <w:sz w:val="24"/>
                <w:szCs w:val="24"/>
              </w:rPr>
              <w:t>8.83</w:t>
            </w:r>
          </w:p>
        </w:tc>
        <w:tc>
          <w:tcPr>
            <w:tcW w:w="3006" w:type="dxa"/>
          </w:tcPr>
          <w:p w:rsidR="00D02E96" w:rsidRPr="00F94176" w:rsidRDefault="009358C1" w:rsidP="0059293B">
            <w:pPr>
              <w:spacing w:line="360" w:lineRule="auto"/>
              <w:jc w:val="both"/>
              <w:rPr>
                <w:rFonts w:ascii="Times New Roman" w:hAnsi="Times New Roman" w:cs="Times New Roman"/>
                <w:sz w:val="24"/>
                <w:szCs w:val="24"/>
              </w:rPr>
            </w:pPr>
            <w:r>
              <w:rPr>
                <w:rFonts w:ascii="Times New Roman" w:hAnsi="Times New Roman" w:cs="Times New Roman"/>
                <w:sz w:val="24"/>
                <w:szCs w:val="24"/>
              </w:rPr>
              <w:t>9.88</w:t>
            </w:r>
          </w:p>
        </w:tc>
      </w:tr>
      <w:tr w:rsidR="00D02E96" w:rsidRPr="00F94176" w:rsidTr="0059293B">
        <w:tc>
          <w:tcPr>
            <w:tcW w:w="3005" w:type="dxa"/>
          </w:tcPr>
          <w:p w:rsidR="00D02E96" w:rsidRDefault="009358C1" w:rsidP="0059293B">
            <w:pPr>
              <w:spacing w:line="360" w:lineRule="auto"/>
              <w:jc w:val="both"/>
              <w:rPr>
                <w:rFonts w:ascii="Times New Roman" w:hAnsi="Times New Roman" w:cs="Times New Roman"/>
                <w:sz w:val="24"/>
                <w:szCs w:val="24"/>
              </w:rPr>
            </w:pPr>
            <w:r>
              <w:rPr>
                <w:rFonts w:ascii="Times New Roman" w:hAnsi="Times New Roman" w:cs="Times New Roman"/>
                <w:sz w:val="24"/>
                <w:szCs w:val="24"/>
              </w:rPr>
              <w:t>Zero</w:t>
            </w:r>
            <w:r w:rsidR="000C7DDB">
              <w:rPr>
                <w:rFonts w:ascii="Times New Roman" w:hAnsi="Times New Roman" w:cs="Times New Roman"/>
                <w:sz w:val="24"/>
                <w:szCs w:val="24"/>
              </w:rPr>
              <w:t xml:space="preserve"> hours</w:t>
            </w:r>
            <w:r>
              <w:rPr>
                <w:rFonts w:ascii="Times New Roman" w:hAnsi="Times New Roman" w:cs="Times New Roman"/>
                <w:sz w:val="24"/>
                <w:szCs w:val="24"/>
              </w:rPr>
              <w:t>/low</w:t>
            </w:r>
            <w:r w:rsidR="000C7DDB">
              <w:rPr>
                <w:rFonts w:ascii="Times New Roman" w:hAnsi="Times New Roman" w:cs="Times New Roman"/>
                <w:sz w:val="24"/>
                <w:szCs w:val="24"/>
              </w:rPr>
              <w:t xml:space="preserve"> JS</w:t>
            </w:r>
          </w:p>
          <w:p w:rsidR="00D02E96" w:rsidRDefault="009358C1" w:rsidP="0059293B">
            <w:pPr>
              <w:spacing w:line="360" w:lineRule="auto"/>
              <w:jc w:val="both"/>
              <w:rPr>
                <w:rFonts w:ascii="Times New Roman" w:hAnsi="Times New Roman" w:cs="Times New Roman"/>
                <w:sz w:val="24"/>
                <w:szCs w:val="24"/>
              </w:rPr>
            </w:pPr>
            <w:r>
              <w:rPr>
                <w:rFonts w:ascii="Times New Roman" w:hAnsi="Times New Roman" w:cs="Times New Roman"/>
                <w:sz w:val="24"/>
                <w:szCs w:val="24"/>
              </w:rPr>
              <w:t>Six plus</w:t>
            </w:r>
            <w:r w:rsidR="00F12BB1">
              <w:rPr>
                <w:rFonts w:ascii="Times New Roman" w:hAnsi="Times New Roman" w:cs="Times New Roman"/>
                <w:sz w:val="24"/>
                <w:szCs w:val="24"/>
              </w:rPr>
              <w:t xml:space="preserve"> hours</w:t>
            </w:r>
            <w:r>
              <w:rPr>
                <w:rFonts w:ascii="Times New Roman" w:hAnsi="Times New Roman" w:cs="Times New Roman"/>
                <w:sz w:val="24"/>
                <w:szCs w:val="24"/>
              </w:rPr>
              <w:t xml:space="preserve">/high </w:t>
            </w:r>
            <w:r w:rsidR="00F12BB1">
              <w:rPr>
                <w:rFonts w:ascii="Times New Roman" w:hAnsi="Times New Roman" w:cs="Times New Roman"/>
                <w:sz w:val="24"/>
                <w:szCs w:val="24"/>
              </w:rPr>
              <w:t xml:space="preserve">JS </w:t>
            </w:r>
          </w:p>
          <w:p w:rsidR="00D02E96" w:rsidRPr="00F94176" w:rsidRDefault="00F12BB1" w:rsidP="0059293B">
            <w:pPr>
              <w:spacing w:line="360" w:lineRule="auto"/>
              <w:jc w:val="both"/>
              <w:rPr>
                <w:rFonts w:ascii="Times New Roman" w:hAnsi="Times New Roman" w:cs="Times New Roman"/>
                <w:sz w:val="24"/>
                <w:szCs w:val="24"/>
              </w:rPr>
            </w:pPr>
            <w:r>
              <w:rPr>
                <w:rFonts w:ascii="Times New Roman" w:hAnsi="Times New Roman" w:cs="Times New Roman"/>
                <w:sz w:val="24"/>
                <w:szCs w:val="24"/>
              </w:rPr>
              <w:t>Six plus hours/low JS</w:t>
            </w:r>
            <w:r w:rsidR="00D02E96">
              <w:rPr>
                <w:rFonts w:ascii="Times New Roman" w:hAnsi="Times New Roman" w:cs="Times New Roman"/>
                <w:sz w:val="24"/>
                <w:szCs w:val="24"/>
              </w:rPr>
              <w:t xml:space="preserve">                          </w:t>
            </w:r>
          </w:p>
        </w:tc>
        <w:tc>
          <w:tcPr>
            <w:tcW w:w="3005" w:type="dxa"/>
          </w:tcPr>
          <w:p w:rsidR="00D02E96" w:rsidRDefault="009358C1" w:rsidP="0059293B">
            <w:pPr>
              <w:spacing w:line="360" w:lineRule="auto"/>
              <w:jc w:val="both"/>
              <w:rPr>
                <w:rFonts w:ascii="Times New Roman" w:hAnsi="Times New Roman" w:cs="Times New Roman"/>
                <w:sz w:val="24"/>
                <w:szCs w:val="24"/>
              </w:rPr>
            </w:pPr>
            <w:r>
              <w:rPr>
                <w:rFonts w:ascii="Times New Roman" w:hAnsi="Times New Roman" w:cs="Times New Roman"/>
                <w:sz w:val="24"/>
                <w:szCs w:val="24"/>
              </w:rPr>
              <w:t>18.25</w:t>
            </w:r>
          </w:p>
          <w:p w:rsidR="00D02E96" w:rsidRDefault="009358C1" w:rsidP="0059293B">
            <w:pPr>
              <w:spacing w:line="360" w:lineRule="auto"/>
              <w:jc w:val="both"/>
              <w:rPr>
                <w:rFonts w:ascii="Times New Roman" w:hAnsi="Times New Roman" w:cs="Times New Roman"/>
                <w:sz w:val="24"/>
                <w:szCs w:val="24"/>
              </w:rPr>
            </w:pPr>
            <w:r>
              <w:rPr>
                <w:rFonts w:ascii="Times New Roman" w:hAnsi="Times New Roman" w:cs="Times New Roman"/>
                <w:sz w:val="24"/>
                <w:szCs w:val="24"/>
              </w:rPr>
              <w:t>20.58</w:t>
            </w:r>
          </w:p>
          <w:p w:rsidR="00D02E96" w:rsidRPr="00F94176" w:rsidRDefault="009358C1" w:rsidP="0059293B">
            <w:pPr>
              <w:spacing w:line="360" w:lineRule="auto"/>
              <w:jc w:val="both"/>
              <w:rPr>
                <w:rFonts w:ascii="Times New Roman" w:hAnsi="Times New Roman" w:cs="Times New Roman"/>
                <w:sz w:val="24"/>
                <w:szCs w:val="24"/>
              </w:rPr>
            </w:pPr>
            <w:r>
              <w:rPr>
                <w:rFonts w:ascii="Times New Roman" w:hAnsi="Times New Roman" w:cs="Times New Roman"/>
                <w:sz w:val="24"/>
                <w:szCs w:val="24"/>
              </w:rPr>
              <w:t>31.67</w:t>
            </w:r>
          </w:p>
        </w:tc>
        <w:tc>
          <w:tcPr>
            <w:tcW w:w="3006" w:type="dxa"/>
          </w:tcPr>
          <w:p w:rsidR="00D02E96" w:rsidRDefault="009358C1" w:rsidP="0059293B">
            <w:pPr>
              <w:spacing w:line="360" w:lineRule="auto"/>
              <w:jc w:val="both"/>
              <w:rPr>
                <w:rFonts w:ascii="Times New Roman" w:hAnsi="Times New Roman" w:cs="Times New Roman"/>
                <w:sz w:val="24"/>
                <w:szCs w:val="24"/>
              </w:rPr>
            </w:pPr>
            <w:r>
              <w:rPr>
                <w:rFonts w:ascii="Times New Roman" w:hAnsi="Times New Roman" w:cs="Times New Roman"/>
                <w:sz w:val="24"/>
                <w:szCs w:val="24"/>
              </w:rPr>
              <w:t>8.88</w:t>
            </w:r>
          </w:p>
          <w:p w:rsidR="009358C1" w:rsidRDefault="009358C1" w:rsidP="0059293B">
            <w:pPr>
              <w:spacing w:line="360" w:lineRule="auto"/>
              <w:jc w:val="both"/>
              <w:rPr>
                <w:rFonts w:ascii="Times New Roman" w:hAnsi="Times New Roman" w:cs="Times New Roman"/>
                <w:sz w:val="24"/>
                <w:szCs w:val="24"/>
              </w:rPr>
            </w:pPr>
            <w:r>
              <w:rPr>
                <w:rFonts w:ascii="Times New Roman" w:hAnsi="Times New Roman" w:cs="Times New Roman"/>
                <w:sz w:val="24"/>
                <w:szCs w:val="24"/>
              </w:rPr>
              <w:t>8.12</w:t>
            </w:r>
          </w:p>
          <w:p w:rsidR="009358C1" w:rsidRPr="00F94176" w:rsidRDefault="00F12BB1" w:rsidP="0059293B">
            <w:pPr>
              <w:spacing w:line="360" w:lineRule="auto"/>
              <w:jc w:val="both"/>
              <w:rPr>
                <w:rFonts w:ascii="Times New Roman" w:hAnsi="Times New Roman" w:cs="Times New Roman"/>
                <w:sz w:val="24"/>
                <w:szCs w:val="24"/>
              </w:rPr>
            </w:pPr>
            <w:r>
              <w:rPr>
                <w:rFonts w:ascii="Times New Roman" w:hAnsi="Times New Roman" w:cs="Times New Roman"/>
                <w:sz w:val="24"/>
                <w:szCs w:val="24"/>
              </w:rPr>
              <w:t>4.10</w:t>
            </w:r>
          </w:p>
        </w:tc>
      </w:tr>
    </w:tbl>
    <w:p w:rsidR="00D02E96" w:rsidRDefault="00D02E96" w:rsidP="006000E9">
      <w:pPr>
        <w:spacing w:line="360" w:lineRule="auto"/>
        <w:jc w:val="both"/>
        <w:rPr>
          <w:rFonts w:ascii="Times New Roman" w:hAnsi="Times New Roman" w:cs="Times New Roman"/>
          <w:sz w:val="24"/>
        </w:rPr>
      </w:pPr>
    </w:p>
    <w:p w:rsidR="006000E9" w:rsidRDefault="009358C1" w:rsidP="006000E9">
      <w:pPr>
        <w:spacing w:line="360" w:lineRule="auto"/>
        <w:jc w:val="both"/>
        <w:rPr>
          <w:rFonts w:ascii="Times New Roman" w:hAnsi="Times New Roman" w:cs="Times New Roman"/>
          <w:sz w:val="24"/>
        </w:rPr>
      </w:pPr>
      <w:r>
        <w:rPr>
          <w:rFonts w:ascii="Times New Roman" w:hAnsi="Times New Roman" w:cs="Times New Roman"/>
          <w:sz w:val="24"/>
        </w:rPr>
        <w:t>Table 2 shows that anxiety sco</w:t>
      </w:r>
      <w:r w:rsidR="007809BC">
        <w:rPr>
          <w:rFonts w:ascii="Times New Roman" w:hAnsi="Times New Roman" w:cs="Times New Roman"/>
          <w:sz w:val="24"/>
        </w:rPr>
        <w:t>res were highest in the 6 +</w:t>
      </w:r>
      <w:r>
        <w:rPr>
          <w:rFonts w:ascii="Times New Roman" w:hAnsi="Times New Roman" w:cs="Times New Roman"/>
          <w:sz w:val="24"/>
        </w:rPr>
        <w:t xml:space="preserve"> hours and low job satisfaction condition. The lowest anxiety s</w:t>
      </w:r>
      <w:r w:rsidR="007809BC">
        <w:rPr>
          <w:rFonts w:ascii="Times New Roman" w:hAnsi="Times New Roman" w:cs="Times New Roman"/>
          <w:sz w:val="24"/>
        </w:rPr>
        <w:t xml:space="preserve">cores were recorded in the 0 </w:t>
      </w:r>
      <w:r>
        <w:rPr>
          <w:rFonts w:ascii="Times New Roman" w:hAnsi="Times New Roman" w:cs="Times New Roman"/>
          <w:sz w:val="24"/>
        </w:rPr>
        <w:t>hours worked and high job satisfaction condition. T</w:t>
      </w:r>
      <w:r w:rsidR="006000E9">
        <w:rPr>
          <w:rFonts w:ascii="Times New Roman" w:hAnsi="Times New Roman" w:cs="Times New Roman"/>
          <w:sz w:val="24"/>
        </w:rPr>
        <w:t>he hours of work × job satisfaction</w:t>
      </w:r>
      <w:r w:rsidR="00A421F1" w:rsidRPr="00A421F1">
        <w:rPr>
          <w:rFonts w:ascii="Times New Roman" w:hAnsi="Times New Roman" w:cs="Times New Roman"/>
          <w:sz w:val="24"/>
        </w:rPr>
        <w:t xml:space="preserve"> </w:t>
      </w:r>
      <w:r w:rsidR="00FB3C0C">
        <w:rPr>
          <w:rFonts w:ascii="Times New Roman" w:hAnsi="Times New Roman" w:cs="Times New Roman"/>
          <w:sz w:val="24"/>
        </w:rPr>
        <w:t xml:space="preserve">interaction </w:t>
      </w:r>
      <w:r w:rsidR="00A421F1" w:rsidRPr="00A421F1">
        <w:rPr>
          <w:rFonts w:ascii="Times New Roman" w:hAnsi="Times New Roman" w:cs="Times New Roman"/>
          <w:sz w:val="24"/>
        </w:rPr>
        <w:t>was n</w:t>
      </w:r>
      <w:r w:rsidR="00A00490">
        <w:rPr>
          <w:rFonts w:ascii="Times New Roman" w:hAnsi="Times New Roman" w:cs="Times New Roman"/>
          <w:sz w:val="24"/>
        </w:rPr>
        <w:t>ot significant, F (3, 44) = 8.33</w:t>
      </w:r>
      <w:r w:rsidR="00FD2F10">
        <w:rPr>
          <w:rFonts w:ascii="Times New Roman" w:hAnsi="Times New Roman" w:cs="Times New Roman"/>
          <w:sz w:val="24"/>
        </w:rPr>
        <w:t>, p&lt;</w:t>
      </w:r>
      <w:r w:rsidR="00982D6A">
        <w:rPr>
          <w:rFonts w:ascii="Times New Roman" w:hAnsi="Times New Roman" w:cs="Times New Roman"/>
          <w:sz w:val="24"/>
        </w:rPr>
        <w:t>.</w:t>
      </w:r>
      <w:r w:rsidR="00A421F1" w:rsidRPr="00A421F1">
        <w:rPr>
          <w:rFonts w:ascii="Times New Roman" w:hAnsi="Times New Roman" w:cs="Times New Roman"/>
          <w:sz w:val="24"/>
        </w:rPr>
        <w:t xml:space="preserve">05, indicating that differences in </w:t>
      </w:r>
      <w:r w:rsidR="006000E9">
        <w:rPr>
          <w:rFonts w:ascii="Times New Roman" w:hAnsi="Times New Roman" w:cs="Times New Roman"/>
          <w:sz w:val="24"/>
        </w:rPr>
        <w:t>anxi</w:t>
      </w:r>
      <w:r w:rsidR="00FB3C0C">
        <w:rPr>
          <w:rFonts w:ascii="Times New Roman" w:hAnsi="Times New Roman" w:cs="Times New Roman"/>
          <w:sz w:val="24"/>
        </w:rPr>
        <w:t>ety scores due to hours of work were not affected by job satisfaction</w:t>
      </w:r>
      <w:r w:rsidR="00BC161E">
        <w:rPr>
          <w:rFonts w:ascii="Times New Roman" w:hAnsi="Times New Roman" w:cs="Times New Roman"/>
          <w:sz w:val="24"/>
        </w:rPr>
        <w:t>.</w:t>
      </w:r>
      <w:r w:rsidR="00D222B6">
        <w:rPr>
          <w:rFonts w:ascii="Times New Roman" w:hAnsi="Times New Roman" w:cs="Times New Roman"/>
          <w:sz w:val="24"/>
        </w:rPr>
        <w:t xml:space="preserve"> (p=722). </w:t>
      </w:r>
    </w:p>
    <w:p w:rsidR="00982D6A" w:rsidRDefault="00982D6A" w:rsidP="006000E9">
      <w:pPr>
        <w:spacing w:line="360" w:lineRule="auto"/>
        <w:jc w:val="both"/>
        <w:rPr>
          <w:rFonts w:ascii="Times New Roman" w:hAnsi="Times New Roman" w:cs="Times New Roman"/>
          <w:sz w:val="24"/>
        </w:rPr>
      </w:pPr>
    </w:p>
    <w:p w:rsidR="00E0609B" w:rsidRPr="00CC5E9E" w:rsidRDefault="00E0609B" w:rsidP="00E0609B">
      <w:pPr>
        <w:spacing w:line="360" w:lineRule="auto"/>
        <w:rPr>
          <w:rFonts w:ascii="Times New Roman" w:hAnsi="Times New Roman" w:cs="Times New Roman"/>
          <w:b/>
          <w:sz w:val="24"/>
          <w:u w:val="single"/>
        </w:rPr>
      </w:pPr>
      <w:r w:rsidRPr="00CC5E9E">
        <w:rPr>
          <w:rFonts w:ascii="Times New Roman" w:hAnsi="Times New Roman" w:cs="Times New Roman"/>
          <w:b/>
          <w:sz w:val="24"/>
          <w:u w:val="single"/>
        </w:rPr>
        <w:t xml:space="preserve">Discussion </w:t>
      </w:r>
    </w:p>
    <w:p w:rsidR="00FB5C7E" w:rsidRPr="002D2598" w:rsidRDefault="00FB5C7E" w:rsidP="002D2598">
      <w:pPr>
        <w:spacing w:line="360" w:lineRule="auto"/>
        <w:jc w:val="both"/>
        <w:rPr>
          <w:rFonts w:ascii="Times New Roman" w:hAnsi="Times New Roman" w:cs="Times New Roman"/>
          <w:sz w:val="24"/>
        </w:rPr>
      </w:pPr>
      <w:r w:rsidRPr="00FB5C7E">
        <w:rPr>
          <w:rFonts w:ascii="Times New Roman" w:hAnsi="Times New Roman" w:cs="Times New Roman"/>
          <w:sz w:val="24"/>
        </w:rPr>
        <w:t xml:space="preserve">The aim </w:t>
      </w:r>
      <w:r>
        <w:rPr>
          <w:rFonts w:ascii="Times New Roman" w:hAnsi="Times New Roman" w:cs="Times New Roman"/>
          <w:sz w:val="24"/>
        </w:rPr>
        <w:t>of this research was to investigate the effects of job satisfaction and hours of work on anxiety.</w:t>
      </w:r>
      <w:r w:rsidR="00982D6A">
        <w:rPr>
          <w:rFonts w:ascii="Times New Roman" w:hAnsi="Times New Roman" w:cs="Times New Roman"/>
          <w:sz w:val="24"/>
        </w:rPr>
        <w:t xml:space="preserve"> The findings indicated that anxiety levels are higher in those who work more hours outside of school. </w:t>
      </w:r>
      <w:r w:rsidR="00173928">
        <w:rPr>
          <w:rFonts w:ascii="Times New Roman" w:hAnsi="Times New Roman" w:cs="Times New Roman"/>
          <w:sz w:val="24"/>
        </w:rPr>
        <w:t xml:space="preserve">Prior to the study, it was predicted that </w:t>
      </w:r>
      <w:r w:rsidR="00173928" w:rsidRPr="00C86EC8">
        <w:rPr>
          <w:rFonts w:ascii="Times New Roman" w:hAnsi="Times New Roman" w:cs="Times New Roman"/>
          <w:sz w:val="24"/>
          <w:szCs w:val="24"/>
        </w:rPr>
        <w:t>individuals who complete more hours of work outside of school would have higher anxiety scores; individuals wh</w:t>
      </w:r>
      <w:r w:rsidR="00173928">
        <w:rPr>
          <w:rFonts w:ascii="Times New Roman" w:hAnsi="Times New Roman" w:cs="Times New Roman"/>
          <w:sz w:val="24"/>
          <w:szCs w:val="24"/>
        </w:rPr>
        <w:t>o have low job satisfaction would</w:t>
      </w:r>
      <w:r w:rsidR="00173928" w:rsidRPr="00C86EC8">
        <w:rPr>
          <w:rFonts w:ascii="Times New Roman" w:hAnsi="Times New Roman" w:cs="Times New Roman"/>
          <w:sz w:val="24"/>
          <w:szCs w:val="24"/>
        </w:rPr>
        <w:t xml:space="preserve"> have higher anxiety scores. Therefore, those who work longer hour</w:t>
      </w:r>
      <w:r w:rsidR="00173928">
        <w:rPr>
          <w:rFonts w:ascii="Times New Roman" w:hAnsi="Times New Roman" w:cs="Times New Roman"/>
          <w:sz w:val="24"/>
          <w:szCs w:val="24"/>
        </w:rPr>
        <w:t xml:space="preserve">s with </w:t>
      </w:r>
      <w:r w:rsidR="00173928">
        <w:rPr>
          <w:rFonts w:ascii="Times New Roman" w:hAnsi="Times New Roman" w:cs="Times New Roman"/>
          <w:sz w:val="24"/>
          <w:szCs w:val="24"/>
        </w:rPr>
        <w:lastRenderedPageBreak/>
        <w:t>low job satisfaction would</w:t>
      </w:r>
      <w:r w:rsidR="00173928" w:rsidRPr="00C86EC8">
        <w:rPr>
          <w:rFonts w:ascii="Times New Roman" w:hAnsi="Times New Roman" w:cs="Times New Roman"/>
          <w:sz w:val="24"/>
          <w:szCs w:val="24"/>
        </w:rPr>
        <w:t xml:space="preserve"> have higher anxiety scores</w:t>
      </w:r>
      <w:r w:rsidR="00173928">
        <w:rPr>
          <w:rFonts w:ascii="Times New Roman" w:hAnsi="Times New Roman" w:cs="Times New Roman"/>
          <w:sz w:val="24"/>
          <w:szCs w:val="24"/>
        </w:rPr>
        <w:t xml:space="preserve">. </w:t>
      </w:r>
      <w:r w:rsidR="00982D6A">
        <w:rPr>
          <w:rFonts w:ascii="Times New Roman" w:hAnsi="Times New Roman" w:cs="Times New Roman"/>
          <w:sz w:val="24"/>
        </w:rPr>
        <w:t xml:space="preserve">The results revealed a significant difference in anxiety scores between the zero hours worked and the six plus hours worked conditions. As well as this, the results indicated a significant difference in anxiety scores between the high and low job satisfaction conditions. Those with lower job satisfaction had higher anxiety rating scores. </w:t>
      </w:r>
      <w:r w:rsidR="00554D15">
        <w:rPr>
          <w:rFonts w:ascii="Times New Roman" w:hAnsi="Times New Roman" w:cs="Times New Roman"/>
          <w:sz w:val="24"/>
        </w:rPr>
        <w:t xml:space="preserve">These results indicate that the happier participants are with their job, the lower their anxiety ratings. </w:t>
      </w:r>
      <w:r w:rsidR="00982D6A">
        <w:rPr>
          <w:rFonts w:ascii="Times New Roman" w:hAnsi="Times New Roman" w:cs="Times New Roman"/>
          <w:sz w:val="24"/>
        </w:rPr>
        <w:t>The difference between the number of hours worked and job satisfaction interaction was not significant</w:t>
      </w:r>
      <w:r w:rsidR="002D2598">
        <w:rPr>
          <w:rFonts w:ascii="Times New Roman" w:hAnsi="Times New Roman" w:cs="Times New Roman"/>
          <w:sz w:val="24"/>
        </w:rPr>
        <w:t xml:space="preserve">, showing that the differences in anxiety scores due to the number of hours worked were not affected by job satisfaction. </w:t>
      </w:r>
      <w:r w:rsidR="00173928">
        <w:rPr>
          <w:rFonts w:ascii="Times New Roman" w:hAnsi="Times New Roman" w:cs="Times New Roman"/>
          <w:sz w:val="24"/>
          <w:szCs w:val="24"/>
        </w:rPr>
        <w:t xml:space="preserve">The results of the study support the hypothesis, however, do not support the interaction as job satisfaction and hours worked did not reveal a significant difference in anxiety scores. These results show that teachers working long hours outside of work suffer from high anxiety levels. </w:t>
      </w:r>
    </w:p>
    <w:p w:rsidR="004C671A" w:rsidRPr="00A87D43" w:rsidRDefault="00A95919" w:rsidP="00A87D43">
      <w:pPr>
        <w:spacing w:line="360" w:lineRule="auto"/>
        <w:jc w:val="both"/>
        <w:rPr>
          <w:rFonts w:ascii="Times New Roman" w:hAnsi="Times New Roman" w:cs="Times New Roman"/>
          <w:sz w:val="24"/>
        </w:rPr>
      </w:pPr>
      <w:r>
        <w:rPr>
          <w:rFonts w:ascii="Times New Roman" w:hAnsi="Times New Roman" w:cs="Times New Roman"/>
          <w:sz w:val="24"/>
        </w:rPr>
        <w:t>This resear</w:t>
      </w:r>
      <w:r w:rsidR="00A10656">
        <w:rPr>
          <w:rFonts w:ascii="Times New Roman" w:hAnsi="Times New Roman" w:cs="Times New Roman"/>
          <w:sz w:val="24"/>
        </w:rPr>
        <w:t>ch propo</w:t>
      </w:r>
      <w:r w:rsidR="00BC161E">
        <w:rPr>
          <w:rFonts w:ascii="Times New Roman" w:hAnsi="Times New Roman" w:cs="Times New Roman"/>
          <w:sz w:val="24"/>
        </w:rPr>
        <w:t>sed several limitations. T</w:t>
      </w:r>
      <w:r w:rsidR="00795C9F">
        <w:rPr>
          <w:rFonts w:ascii="Times New Roman" w:hAnsi="Times New Roman" w:cs="Times New Roman"/>
          <w:sz w:val="24"/>
        </w:rPr>
        <w:t>he time of day the questionnaires</w:t>
      </w:r>
      <w:r w:rsidR="00A10656">
        <w:rPr>
          <w:rFonts w:ascii="Times New Roman" w:hAnsi="Times New Roman" w:cs="Times New Roman"/>
          <w:sz w:val="24"/>
        </w:rPr>
        <w:t xml:space="preserve"> were </w:t>
      </w:r>
      <w:r w:rsidR="00795C9F">
        <w:rPr>
          <w:rFonts w:ascii="Times New Roman" w:hAnsi="Times New Roman" w:cs="Times New Roman"/>
          <w:sz w:val="24"/>
        </w:rPr>
        <w:t>completed may have influenced results. Some questionnaires were completed early in the morning before school had started and others were completed after the school day had ended; participants may have felt tired when completing questionnaires at the end of the school day and may have not answered to their full capabilities. As</w:t>
      </w:r>
      <w:r w:rsidR="0060250E">
        <w:rPr>
          <w:rFonts w:ascii="Times New Roman" w:hAnsi="Times New Roman" w:cs="Times New Roman"/>
          <w:sz w:val="24"/>
        </w:rPr>
        <w:t xml:space="preserve"> well as this, there were</w:t>
      </w:r>
      <w:r w:rsidR="00795C9F">
        <w:rPr>
          <w:rFonts w:ascii="Times New Roman" w:hAnsi="Times New Roman" w:cs="Times New Roman"/>
          <w:sz w:val="24"/>
        </w:rPr>
        <w:t xml:space="preserve"> more women participating in the study. </w:t>
      </w:r>
      <w:r w:rsidR="007809BC">
        <w:rPr>
          <w:rFonts w:ascii="Times New Roman" w:hAnsi="Times New Roman" w:cs="Times New Roman"/>
          <w:sz w:val="24"/>
        </w:rPr>
        <w:t>T</w:t>
      </w:r>
      <w:r w:rsidR="00795C9F">
        <w:rPr>
          <w:rFonts w:ascii="Times New Roman" w:hAnsi="Times New Roman" w:cs="Times New Roman"/>
          <w:sz w:val="24"/>
        </w:rPr>
        <w:t>o obtain</w:t>
      </w:r>
      <w:r w:rsidR="00BC161E">
        <w:rPr>
          <w:rFonts w:ascii="Times New Roman" w:hAnsi="Times New Roman" w:cs="Times New Roman"/>
          <w:sz w:val="24"/>
        </w:rPr>
        <w:t xml:space="preserve"> generalizable</w:t>
      </w:r>
      <w:r w:rsidR="0060250E">
        <w:rPr>
          <w:rFonts w:ascii="Times New Roman" w:hAnsi="Times New Roman" w:cs="Times New Roman"/>
          <w:sz w:val="24"/>
        </w:rPr>
        <w:t xml:space="preserve"> results an </w:t>
      </w:r>
      <w:r w:rsidR="00795C9F">
        <w:rPr>
          <w:rFonts w:ascii="Times New Roman" w:hAnsi="Times New Roman" w:cs="Times New Roman"/>
          <w:sz w:val="24"/>
        </w:rPr>
        <w:t xml:space="preserve">even number of both males and females could have been used. </w:t>
      </w:r>
      <w:r w:rsidR="002D2598">
        <w:rPr>
          <w:rFonts w:ascii="Times New Roman" w:hAnsi="Times New Roman" w:cs="Times New Roman"/>
          <w:sz w:val="24"/>
        </w:rPr>
        <w:t>Individual differences may have also effected results, some participants may be pron</w:t>
      </w:r>
      <w:r w:rsidR="0060250E">
        <w:rPr>
          <w:rFonts w:ascii="Times New Roman" w:hAnsi="Times New Roman" w:cs="Times New Roman"/>
          <w:sz w:val="24"/>
        </w:rPr>
        <w:t xml:space="preserve">e to high anxiety levels </w:t>
      </w:r>
      <w:r w:rsidR="002D2598">
        <w:rPr>
          <w:rFonts w:ascii="Times New Roman" w:hAnsi="Times New Roman" w:cs="Times New Roman"/>
          <w:sz w:val="24"/>
        </w:rPr>
        <w:t>and this may not have anything to do with their</w:t>
      </w:r>
      <w:r w:rsidR="0060250E">
        <w:rPr>
          <w:rFonts w:ascii="Times New Roman" w:hAnsi="Times New Roman" w:cs="Times New Roman"/>
          <w:sz w:val="24"/>
        </w:rPr>
        <w:t xml:space="preserve"> job.</w:t>
      </w:r>
    </w:p>
    <w:p w:rsidR="00FB5C7E" w:rsidRDefault="00FB5C7E" w:rsidP="00E0609B">
      <w:pPr>
        <w:spacing w:line="360" w:lineRule="auto"/>
        <w:jc w:val="both"/>
        <w:rPr>
          <w:rFonts w:ascii="Times New Roman" w:hAnsi="Times New Roman" w:cs="Times New Roman"/>
          <w:sz w:val="24"/>
        </w:rPr>
      </w:pPr>
      <w:r>
        <w:rPr>
          <w:rFonts w:ascii="Times New Roman" w:hAnsi="Times New Roman" w:cs="Times New Roman"/>
          <w:sz w:val="24"/>
        </w:rPr>
        <w:t>The result</w:t>
      </w:r>
      <w:r w:rsidR="00270A59">
        <w:rPr>
          <w:rFonts w:ascii="Times New Roman" w:hAnsi="Times New Roman" w:cs="Times New Roman"/>
          <w:sz w:val="24"/>
        </w:rPr>
        <w:t>s</w:t>
      </w:r>
      <w:r>
        <w:rPr>
          <w:rFonts w:ascii="Times New Roman" w:hAnsi="Times New Roman" w:cs="Times New Roman"/>
          <w:sz w:val="24"/>
        </w:rPr>
        <w:t xml:space="preserve"> of this research are important as they provide several</w:t>
      </w:r>
      <w:r w:rsidR="00E0609B">
        <w:rPr>
          <w:rFonts w:ascii="Times New Roman" w:hAnsi="Times New Roman" w:cs="Times New Roman"/>
          <w:sz w:val="24"/>
        </w:rPr>
        <w:t xml:space="preserve"> implications for</w:t>
      </w:r>
      <w:r>
        <w:rPr>
          <w:rFonts w:ascii="Times New Roman" w:hAnsi="Times New Roman" w:cs="Times New Roman"/>
          <w:sz w:val="24"/>
        </w:rPr>
        <w:t xml:space="preserve"> both</w:t>
      </w:r>
      <w:r w:rsidR="00E0609B">
        <w:rPr>
          <w:rFonts w:ascii="Times New Roman" w:hAnsi="Times New Roman" w:cs="Times New Roman"/>
          <w:sz w:val="24"/>
        </w:rPr>
        <w:t xml:space="preserve"> schools and teachers. </w:t>
      </w:r>
      <w:r w:rsidR="005B1D6D">
        <w:rPr>
          <w:rFonts w:ascii="Times New Roman" w:hAnsi="Times New Roman" w:cs="Times New Roman"/>
          <w:sz w:val="24"/>
        </w:rPr>
        <w:t>Teachers with high anxiety may be more likely to take sick from work. As well as this, t</w:t>
      </w:r>
      <w:r w:rsidR="00E0609B">
        <w:rPr>
          <w:rFonts w:ascii="Times New Roman" w:hAnsi="Times New Roman" w:cs="Times New Roman"/>
          <w:sz w:val="24"/>
        </w:rPr>
        <w:t xml:space="preserve">eachers suffering with high anxiety </w:t>
      </w:r>
      <w:r>
        <w:rPr>
          <w:rFonts w:ascii="Times New Roman" w:hAnsi="Times New Roman" w:cs="Times New Roman"/>
          <w:sz w:val="24"/>
        </w:rPr>
        <w:t xml:space="preserve">and low job satisfaction </w:t>
      </w:r>
      <w:r w:rsidR="00E0609B">
        <w:rPr>
          <w:rFonts w:ascii="Times New Roman" w:hAnsi="Times New Roman" w:cs="Times New Roman"/>
          <w:sz w:val="24"/>
        </w:rPr>
        <w:t xml:space="preserve">may not be able to perform to their best abilities. </w:t>
      </w:r>
      <w:r w:rsidR="005B1D6D">
        <w:rPr>
          <w:rFonts w:ascii="Times New Roman" w:hAnsi="Times New Roman" w:cs="Times New Roman"/>
          <w:sz w:val="24"/>
        </w:rPr>
        <w:t>Senior staff must help teachers by improving classroom conditions and working hours. Senior staff could implement interventions such as mindfulness</w:t>
      </w:r>
      <w:r w:rsidR="00E0609B">
        <w:rPr>
          <w:rFonts w:ascii="Times New Roman" w:hAnsi="Times New Roman" w:cs="Times New Roman"/>
          <w:sz w:val="24"/>
        </w:rPr>
        <w:t xml:space="preserve"> for</w:t>
      </w:r>
      <w:r w:rsidR="00FD2F10">
        <w:rPr>
          <w:rFonts w:ascii="Times New Roman" w:hAnsi="Times New Roman" w:cs="Times New Roman"/>
          <w:sz w:val="24"/>
        </w:rPr>
        <w:t xml:space="preserve"> teachers</w:t>
      </w:r>
      <w:r w:rsidR="007809BC">
        <w:rPr>
          <w:rFonts w:ascii="Times New Roman" w:hAnsi="Times New Roman" w:cs="Times New Roman"/>
          <w:sz w:val="24"/>
        </w:rPr>
        <w:t xml:space="preserve">. </w:t>
      </w:r>
      <w:r w:rsidR="005B1D6D">
        <w:rPr>
          <w:rFonts w:ascii="Times New Roman" w:hAnsi="Times New Roman" w:cs="Times New Roman"/>
          <w:sz w:val="24"/>
          <w:szCs w:val="24"/>
        </w:rPr>
        <w:t xml:space="preserve">Gold et al. (2010) found that mindfulness is a cost effective method for </w:t>
      </w:r>
      <w:r w:rsidR="007809BC">
        <w:rPr>
          <w:rFonts w:ascii="Times New Roman" w:hAnsi="Times New Roman" w:cs="Times New Roman"/>
          <w:sz w:val="24"/>
          <w:szCs w:val="24"/>
        </w:rPr>
        <w:t>reducing anxiety</w:t>
      </w:r>
      <w:r>
        <w:rPr>
          <w:rFonts w:ascii="Times New Roman" w:hAnsi="Times New Roman" w:cs="Times New Roman"/>
          <w:sz w:val="24"/>
        </w:rPr>
        <w:t xml:space="preserve">. </w:t>
      </w:r>
      <w:r w:rsidR="00AA0036">
        <w:rPr>
          <w:rFonts w:ascii="Times New Roman" w:hAnsi="Times New Roman" w:cs="Times New Roman"/>
          <w:sz w:val="24"/>
        </w:rPr>
        <w:t xml:space="preserve">Researches have suggested that high anxiety in teachers can cause higher anxiety within pupils; therefore, implementing strategies to reduce teacher anxiety can also assist pupils, </w:t>
      </w:r>
      <w:r w:rsidR="00AA0036" w:rsidRPr="00DE47B2">
        <w:rPr>
          <w:rFonts w:ascii="Times New Roman" w:hAnsi="Times New Roman" w:cs="Times New Roman"/>
          <w:sz w:val="24"/>
          <w:szCs w:val="24"/>
        </w:rPr>
        <w:t>(Coates &amp; Thoresen, 1976)</w:t>
      </w:r>
      <w:r w:rsidR="00AA0036">
        <w:rPr>
          <w:rFonts w:ascii="Times New Roman" w:hAnsi="Times New Roman" w:cs="Times New Roman"/>
          <w:sz w:val="24"/>
          <w:szCs w:val="24"/>
        </w:rPr>
        <w:t>.</w:t>
      </w:r>
      <w:r w:rsidR="00AA0036" w:rsidRPr="00DE47B2">
        <w:rPr>
          <w:rFonts w:ascii="Times New Roman" w:hAnsi="Times New Roman" w:cs="Times New Roman"/>
          <w:sz w:val="24"/>
          <w:szCs w:val="24"/>
        </w:rPr>
        <w:t xml:space="preserve"> </w:t>
      </w:r>
      <w:r w:rsidR="00AA0036">
        <w:rPr>
          <w:rFonts w:ascii="Times New Roman" w:hAnsi="Times New Roman" w:cs="Times New Roman"/>
          <w:sz w:val="24"/>
        </w:rPr>
        <w:t xml:space="preserve"> </w:t>
      </w:r>
      <w:r>
        <w:rPr>
          <w:rFonts w:ascii="Times New Roman" w:hAnsi="Times New Roman" w:cs="Times New Roman"/>
          <w:sz w:val="24"/>
        </w:rPr>
        <w:t>Teachers will becom</w:t>
      </w:r>
      <w:r w:rsidR="00554D15">
        <w:rPr>
          <w:rFonts w:ascii="Times New Roman" w:hAnsi="Times New Roman" w:cs="Times New Roman"/>
          <w:sz w:val="24"/>
        </w:rPr>
        <w:t>e less anxious</w:t>
      </w:r>
      <w:r>
        <w:rPr>
          <w:rFonts w:ascii="Times New Roman" w:hAnsi="Times New Roman" w:cs="Times New Roman"/>
          <w:sz w:val="24"/>
        </w:rPr>
        <w:t>, this will then ensure teaching is effective and students are learning</w:t>
      </w:r>
      <w:r w:rsidR="00270A59">
        <w:rPr>
          <w:rFonts w:ascii="Times New Roman" w:hAnsi="Times New Roman" w:cs="Times New Roman"/>
          <w:sz w:val="24"/>
        </w:rPr>
        <w:t xml:space="preserve"> efficiently. I</w:t>
      </w:r>
      <w:r>
        <w:rPr>
          <w:rFonts w:ascii="Times New Roman" w:hAnsi="Times New Roman" w:cs="Times New Roman"/>
          <w:sz w:val="24"/>
        </w:rPr>
        <w:t xml:space="preserve">nterventions could </w:t>
      </w:r>
      <w:r w:rsidR="00270A59">
        <w:rPr>
          <w:rFonts w:ascii="Times New Roman" w:hAnsi="Times New Roman" w:cs="Times New Roman"/>
          <w:sz w:val="24"/>
        </w:rPr>
        <w:t xml:space="preserve">also </w:t>
      </w:r>
      <w:r>
        <w:rPr>
          <w:rFonts w:ascii="Times New Roman" w:hAnsi="Times New Roman" w:cs="Times New Roman"/>
          <w:sz w:val="24"/>
        </w:rPr>
        <w:t>be put in pl</w:t>
      </w:r>
      <w:r w:rsidR="007809BC">
        <w:rPr>
          <w:rFonts w:ascii="Times New Roman" w:hAnsi="Times New Roman" w:cs="Times New Roman"/>
          <w:sz w:val="24"/>
        </w:rPr>
        <w:t xml:space="preserve">ace </w:t>
      </w:r>
      <w:r w:rsidR="00270A59">
        <w:rPr>
          <w:rFonts w:ascii="Times New Roman" w:hAnsi="Times New Roman" w:cs="Times New Roman"/>
          <w:sz w:val="24"/>
        </w:rPr>
        <w:t xml:space="preserve">to help reduce extended working hours. </w:t>
      </w:r>
    </w:p>
    <w:p w:rsidR="00E0609B" w:rsidRPr="00A87D43" w:rsidRDefault="00C86EC8" w:rsidP="00A87D43">
      <w:pPr>
        <w:spacing w:line="360" w:lineRule="auto"/>
        <w:jc w:val="both"/>
        <w:rPr>
          <w:rFonts w:ascii="Times New Roman" w:hAnsi="Times New Roman" w:cs="Times New Roman"/>
          <w:sz w:val="24"/>
          <w:szCs w:val="24"/>
        </w:rPr>
      </w:pPr>
      <w:r w:rsidRPr="00DE47B2">
        <w:rPr>
          <w:rFonts w:ascii="Times New Roman" w:hAnsi="Times New Roman" w:cs="Times New Roman"/>
          <w:sz w:val="24"/>
          <w:szCs w:val="24"/>
        </w:rPr>
        <w:t>In relation to future research, it is important to consider the effectiveness of min</w:t>
      </w:r>
      <w:r w:rsidR="00D559A8">
        <w:rPr>
          <w:rFonts w:ascii="Times New Roman" w:hAnsi="Times New Roman" w:cs="Times New Roman"/>
          <w:sz w:val="24"/>
          <w:szCs w:val="24"/>
        </w:rPr>
        <w:t>dfulness for teachers with anxiety.</w:t>
      </w:r>
      <w:r w:rsidRPr="00DE47B2">
        <w:rPr>
          <w:rFonts w:ascii="Times New Roman" w:hAnsi="Times New Roman" w:cs="Times New Roman"/>
          <w:sz w:val="24"/>
          <w:szCs w:val="24"/>
        </w:rPr>
        <w:t xml:space="preserve"> </w:t>
      </w:r>
      <w:r w:rsidR="007809BC">
        <w:rPr>
          <w:rFonts w:ascii="Times New Roman" w:hAnsi="Times New Roman" w:cs="Times New Roman"/>
          <w:sz w:val="24"/>
          <w:szCs w:val="24"/>
        </w:rPr>
        <w:t>Research could explore how</w:t>
      </w:r>
      <w:r w:rsidR="00DE47B2" w:rsidRPr="00DE47B2">
        <w:rPr>
          <w:rFonts w:ascii="Times New Roman" w:hAnsi="Times New Roman" w:cs="Times New Roman"/>
          <w:sz w:val="24"/>
          <w:szCs w:val="24"/>
        </w:rPr>
        <w:t xml:space="preserve"> mindfuln</w:t>
      </w:r>
      <w:r w:rsidR="00DE47B2">
        <w:rPr>
          <w:rFonts w:ascii="Times New Roman" w:hAnsi="Times New Roman" w:cs="Times New Roman"/>
          <w:sz w:val="24"/>
          <w:szCs w:val="24"/>
        </w:rPr>
        <w:t xml:space="preserve">ess </w:t>
      </w:r>
      <w:r w:rsidR="007809BC">
        <w:rPr>
          <w:rFonts w:ascii="Times New Roman" w:hAnsi="Times New Roman" w:cs="Times New Roman"/>
          <w:sz w:val="24"/>
          <w:szCs w:val="24"/>
        </w:rPr>
        <w:t xml:space="preserve">can assist teachers. </w:t>
      </w:r>
      <w:r w:rsidR="00696883" w:rsidRPr="00DE47B2">
        <w:rPr>
          <w:rFonts w:ascii="Times New Roman" w:hAnsi="Times New Roman" w:cs="Times New Roman"/>
          <w:sz w:val="24"/>
          <w:szCs w:val="24"/>
        </w:rPr>
        <w:t xml:space="preserve">Previous </w:t>
      </w:r>
      <w:r w:rsidR="00696883" w:rsidRPr="00DE47B2">
        <w:rPr>
          <w:rFonts w:ascii="Times New Roman" w:hAnsi="Times New Roman" w:cs="Times New Roman"/>
          <w:sz w:val="24"/>
          <w:szCs w:val="24"/>
        </w:rPr>
        <w:lastRenderedPageBreak/>
        <w:t>research has explored the effectiveness of teaching skill</w:t>
      </w:r>
      <w:r w:rsidR="005B1D6D">
        <w:rPr>
          <w:rFonts w:ascii="Times New Roman" w:hAnsi="Times New Roman" w:cs="Times New Roman"/>
          <w:sz w:val="24"/>
          <w:szCs w:val="24"/>
        </w:rPr>
        <w:t xml:space="preserve">s training on reducing anxiety. </w:t>
      </w:r>
      <w:r w:rsidR="00CC5E9E">
        <w:rPr>
          <w:rFonts w:ascii="Times New Roman" w:hAnsi="Times New Roman" w:cs="Times New Roman"/>
          <w:sz w:val="24"/>
          <w:szCs w:val="24"/>
        </w:rPr>
        <w:t>In addition</w:t>
      </w:r>
      <w:r w:rsidR="005B1D6D">
        <w:rPr>
          <w:rFonts w:ascii="Times New Roman" w:hAnsi="Times New Roman" w:cs="Times New Roman"/>
          <w:sz w:val="24"/>
          <w:szCs w:val="24"/>
        </w:rPr>
        <w:t xml:space="preserve">, previous research has explored the effects of mindfulness on depression and stress </w:t>
      </w:r>
      <w:r w:rsidR="005B1D6D" w:rsidRPr="007809BC">
        <w:rPr>
          <w:rFonts w:ascii="Times New Roman" w:hAnsi="Times New Roman" w:cs="Times New Roman"/>
          <w:sz w:val="24"/>
          <w:szCs w:val="24"/>
        </w:rPr>
        <w:t xml:space="preserve">Gold et al. (2010) </w:t>
      </w:r>
      <w:r w:rsidR="00696883" w:rsidRPr="007809BC">
        <w:rPr>
          <w:rFonts w:ascii="Times New Roman" w:hAnsi="Times New Roman" w:cs="Times New Roman"/>
          <w:sz w:val="24"/>
          <w:szCs w:val="24"/>
        </w:rPr>
        <w:t xml:space="preserve">but there </w:t>
      </w:r>
      <w:r w:rsidR="00696883" w:rsidRPr="00DE47B2">
        <w:rPr>
          <w:rFonts w:ascii="Times New Roman" w:hAnsi="Times New Roman" w:cs="Times New Roman"/>
          <w:sz w:val="24"/>
          <w:szCs w:val="24"/>
        </w:rPr>
        <w:t>is need for research into the effectivenes</w:t>
      </w:r>
      <w:r w:rsidR="00DE47B2">
        <w:rPr>
          <w:rFonts w:ascii="Times New Roman" w:hAnsi="Times New Roman" w:cs="Times New Roman"/>
          <w:sz w:val="24"/>
          <w:szCs w:val="24"/>
        </w:rPr>
        <w:t>s of mindfulness</w:t>
      </w:r>
      <w:r w:rsidR="005B1D6D">
        <w:rPr>
          <w:rFonts w:ascii="Times New Roman" w:hAnsi="Times New Roman" w:cs="Times New Roman"/>
          <w:sz w:val="24"/>
          <w:szCs w:val="24"/>
        </w:rPr>
        <w:t xml:space="preserve"> on reducing teacher anxiety</w:t>
      </w:r>
      <w:r w:rsidR="00DE47B2">
        <w:rPr>
          <w:rFonts w:ascii="Times New Roman" w:hAnsi="Times New Roman" w:cs="Times New Roman"/>
          <w:sz w:val="24"/>
          <w:szCs w:val="24"/>
        </w:rPr>
        <w:t xml:space="preserve">, </w:t>
      </w:r>
      <w:r w:rsidR="00DE47B2" w:rsidRPr="00DE47B2">
        <w:rPr>
          <w:rFonts w:ascii="Times New Roman" w:hAnsi="Times New Roman" w:cs="Times New Roman"/>
          <w:sz w:val="24"/>
          <w:szCs w:val="24"/>
        </w:rPr>
        <w:t>(Coates &amp; Thoresen, 1976)</w:t>
      </w:r>
      <w:r w:rsidR="00DE47B2">
        <w:rPr>
          <w:rFonts w:ascii="Times New Roman" w:hAnsi="Times New Roman" w:cs="Times New Roman"/>
          <w:sz w:val="24"/>
          <w:szCs w:val="24"/>
        </w:rPr>
        <w:t>.</w:t>
      </w:r>
      <w:r w:rsidR="00696883" w:rsidRPr="00DE47B2">
        <w:rPr>
          <w:rFonts w:ascii="Times New Roman" w:hAnsi="Times New Roman" w:cs="Times New Roman"/>
          <w:sz w:val="24"/>
          <w:szCs w:val="24"/>
        </w:rPr>
        <w:t xml:space="preserve"> </w:t>
      </w:r>
      <w:r w:rsidR="00270A59">
        <w:rPr>
          <w:rFonts w:ascii="Times New Roman" w:hAnsi="Times New Roman" w:cs="Times New Roman"/>
          <w:sz w:val="24"/>
          <w:szCs w:val="24"/>
        </w:rPr>
        <w:t>T</w:t>
      </w:r>
      <w:r w:rsidR="00DE47B2" w:rsidRPr="00DE47B2">
        <w:rPr>
          <w:rFonts w:ascii="Times New Roman" w:hAnsi="Times New Roman" w:cs="Times New Roman"/>
          <w:sz w:val="24"/>
          <w:szCs w:val="24"/>
        </w:rPr>
        <w:t>here is evidence to suggest that addressing the i</w:t>
      </w:r>
      <w:r w:rsidR="00270A59">
        <w:rPr>
          <w:rFonts w:ascii="Times New Roman" w:hAnsi="Times New Roman" w:cs="Times New Roman"/>
          <w:sz w:val="24"/>
          <w:szCs w:val="24"/>
        </w:rPr>
        <w:t xml:space="preserve">mportance of teacher </w:t>
      </w:r>
      <w:r w:rsidR="00DE47B2" w:rsidRPr="00DE47B2">
        <w:rPr>
          <w:rFonts w:ascii="Times New Roman" w:hAnsi="Times New Roman" w:cs="Times New Roman"/>
          <w:sz w:val="24"/>
          <w:szCs w:val="24"/>
        </w:rPr>
        <w:t>anxiety is a major issue within</w:t>
      </w:r>
      <w:r w:rsidR="00270A59">
        <w:rPr>
          <w:rFonts w:ascii="Times New Roman" w:hAnsi="Times New Roman" w:cs="Times New Roman"/>
          <w:sz w:val="24"/>
          <w:szCs w:val="24"/>
        </w:rPr>
        <w:t xml:space="preserve"> the educational sector, </w:t>
      </w:r>
      <w:r w:rsidR="00DE47B2" w:rsidRPr="00DE47B2">
        <w:rPr>
          <w:rFonts w:ascii="Times New Roman" w:hAnsi="Times New Roman" w:cs="Times New Roman"/>
          <w:sz w:val="24"/>
          <w:szCs w:val="24"/>
        </w:rPr>
        <w:t>(Flook, Goldberg, Pinger, Bon</w:t>
      </w:r>
      <w:r w:rsidR="00D95424">
        <w:rPr>
          <w:rFonts w:ascii="Times New Roman" w:hAnsi="Times New Roman" w:cs="Times New Roman"/>
          <w:sz w:val="24"/>
          <w:szCs w:val="24"/>
        </w:rPr>
        <w:t>us, &amp; Davidson, 2013</w:t>
      </w:r>
      <w:r w:rsidR="00D559A8">
        <w:rPr>
          <w:rFonts w:ascii="Times New Roman" w:hAnsi="Times New Roman" w:cs="Times New Roman"/>
          <w:sz w:val="24"/>
          <w:szCs w:val="24"/>
        </w:rPr>
        <w:t xml:space="preserve">), therefore, research into this is essential. </w:t>
      </w:r>
    </w:p>
    <w:p w:rsidR="00765911" w:rsidRDefault="00765911" w:rsidP="00765911">
      <w:pPr>
        <w:spacing w:line="360" w:lineRule="auto"/>
        <w:rPr>
          <w:rFonts w:ascii="Times New Roman" w:hAnsi="Times New Roman" w:cs="Times New Roman"/>
          <w:sz w:val="24"/>
          <w:u w:val="single"/>
        </w:rPr>
      </w:pPr>
    </w:p>
    <w:p w:rsidR="00765911" w:rsidRDefault="00765911" w:rsidP="00765911">
      <w:pPr>
        <w:spacing w:line="360" w:lineRule="auto"/>
        <w:rPr>
          <w:rFonts w:ascii="Times New Roman" w:hAnsi="Times New Roman" w:cs="Times New Roman"/>
          <w:sz w:val="24"/>
          <w:u w:val="single"/>
        </w:rPr>
      </w:pPr>
    </w:p>
    <w:p w:rsidR="00765911" w:rsidRDefault="00765911" w:rsidP="00765911">
      <w:pPr>
        <w:spacing w:line="360" w:lineRule="auto"/>
        <w:rPr>
          <w:rFonts w:ascii="Times New Roman" w:hAnsi="Times New Roman" w:cs="Times New Roman"/>
          <w:sz w:val="24"/>
          <w:u w:val="single"/>
        </w:rPr>
      </w:pPr>
    </w:p>
    <w:p w:rsidR="00765911" w:rsidRDefault="00765911" w:rsidP="00765911">
      <w:pPr>
        <w:spacing w:line="360" w:lineRule="auto"/>
        <w:rPr>
          <w:rFonts w:ascii="Times New Roman" w:hAnsi="Times New Roman" w:cs="Times New Roman"/>
          <w:sz w:val="24"/>
          <w:u w:val="single"/>
        </w:rPr>
      </w:pPr>
    </w:p>
    <w:p w:rsidR="00765911" w:rsidRDefault="00765911" w:rsidP="00765911">
      <w:pPr>
        <w:spacing w:line="360" w:lineRule="auto"/>
        <w:rPr>
          <w:rFonts w:ascii="Times New Roman" w:hAnsi="Times New Roman" w:cs="Times New Roman"/>
          <w:sz w:val="24"/>
          <w:u w:val="single"/>
        </w:rPr>
      </w:pPr>
    </w:p>
    <w:p w:rsidR="00765911" w:rsidRDefault="00765911" w:rsidP="00765911">
      <w:pPr>
        <w:spacing w:line="360" w:lineRule="auto"/>
        <w:rPr>
          <w:rFonts w:ascii="Times New Roman" w:hAnsi="Times New Roman" w:cs="Times New Roman"/>
          <w:sz w:val="24"/>
          <w:u w:val="single"/>
        </w:rPr>
      </w:pPr>
    </w:p>
    <w:p w:rsidR="00765911" w:rsidRDefault="00765911" w:rsidP="00765911">
      <w:pPr>
        <w:spacing w:line="360" w:lineRule="auto"/>
        <w:rPr>
          <w:rFonts w:ascii="Times New Roman" w:hAnsi="Times New Roman" w:cs="Times New Roman"/>
          <w:sz w:val="24"/>
          <w:u w:val="single"/>
        </w:rPr>
      </w:pPr>
    </w:p>
    <w:p w:rsidR="00765911" w:rsidRDefault="00765911" w:rsidP="00765911">
      <w:pPr>
        <w:spacing w:line="360" w:lineRule="auto"/>
        <w:rPr>
          <w:rFonts w:ascii="Times New Roman" w:hAnsi="Times New Roman" w:cs="Times New Roman"/>
          <w:sz w:val="24"/>
          <w:u w:val="single"/>
        </w:rPr>
      </w:pPr>
    </w:p>
    <w:p w:rsidR="00765911" w:rsidRDefault="00765911" w:rsidP="00765911">
      <w:pPr>
        <w:spacing w:line="360" w:lineRule="auto"/>
        <w:rPr>
          <w:rFonts w:ascii="Times New Roman" w:hAnsi="Times New Roman" w:cs="Times New Roman"/>
          <w:sz w:val="24"/>
          <w:u w:val="single"/>
        </w:rPr>
      </w:pPr>
    </w:p>
    <w:p w:rsidR="00642B5B" w:rsidRDefault="00642B5B" w:rsidP="00765911">
      <w:pPr>
        <w:spacing w:line="360" w:lineRule="auto"/>
        <w:rPr>
          <w:rFonts w:ascii="Times New Roman" w:hAnsi="Times New Roman" w:cs="Times New Roman"/>
          <w:sz w:val="24"/>
          <w:u w:val="single"/>
        </w:rPr>
      </w:pPr>
    </w:p>
    <w:p w:rsidR="00173928" w:rsidRDefault="00173928" w:rsidP="00765911">
      <w:pPr>
        <w:spacing w:line="360" w:lineRule="auto"/>
        <w:rPr>
          <w:rFonts w:ascii="Times New Roman" w:hAnsi="Times New Roman" w:cs="Times New Roman"/>
          <w:sz w:val="24"/>
          <w:u w:val="single"/>
        </w:rPr>
      </w:pPr>
    </w:p>
    <w:p w:rsidR="00642B5B" w:rsidRDefault="00642B5B" w:rsidP="00765911">
      <w:pPr>
        <w:spacing w:line="360" w:lineRule="auto"/>
        <w:rPr>
          <w:rFonts w:ascii="Times New Roman" w:hAnsi="Times New Roman" w:cs="Times New Roman"/>
          <w:sz w:val="24"/>
          <w:u w:val="single"/>
        </w:rPr>
      </w:pPr>
    </w:p>
    <w:p w:rsidR="00FD2F10" w:rsidRDefault="00FD2F10" w:rsidP="00765911">
      <w:pPr>
        <w:spacing w:line="360" w:lineRule="auto"/>
        <w:rPr>
          <w:rFonts w:ascii="Times New Roman" w:hAnsi="Times New Roman" w:cs="Times New Roman"/>
          <w:sz w:val="24"/>
          <w:u w:val="single"/>
        </w:rPr>
      </w:pPr>
    </w:p>
    <w:p w:rsidR="00FD2F10" w:rsidRDefault="00FD2F10" w:rsidP="00765911">
      <w:pPr>
        <w:spacing w:line="360" w:lineRule="auto"/>
        <w:rPr>
          <w:rFonts w:ascii="Times New Roman" w:hAnsi="Times New Roman" w:cs="Times New Roman"/>
          <w:sz w:val="24"/>
          <w:u w:val="single"/>
        </w:rPr>
      </w:pPr>
    </w:p>
    <w:p w:rsidR="00FD2F10" w:rsidRDefault="00FD2F10" w:rsidP="00765911">
      <w:pPr>
        <w:spacing w:line="360" w:lineRule="auto"/>
        <w:rPr>
          <w:rFonts w:ascii="Times New Roman" w:hAnsi="Times New Roman" w:cs="Times New Roman"/>
          <w:sz w:val="24"/>
          <w:u w:val="single"/>
        </w:rPr>
      </w:pPr>
    </w:p>
    <w:p w:rsidR="00FD2F10" w:rsidRDefault="00FD2F10" w:rsidP="00765911">
      <w:pPr>
        <w:spacing w:line="360" w:lineRule="auto"/>
        <w:rPr>
          <w:rFonts w:ascii="Times New Roman" w:hAnsi="Times New Roman" w:cs="Times New Roman"/>
          <w:sz w:val="24"/>
          <w:u w:val="single"/>
        </w:rPr>
      </w:pPr>
    </w:p>
    <w:p w:rsidR="00FD2F10" w:rsidRDefault="00FD2F10" w:rsidP="00765911">
      <w:pPr>
        <w:spacing w:line="360" w:lineRule="auto"/>
        <w:rPr>
          <w:rFonts w:ascii="Times New Roman" w:hAnsi="Times New Roman" w:cs="Times New Roman"/>
          <w:sz w:val="24"/>
          <w:u w:val="single"/>
        </w:rPr>
      </w:pPr>
    </w:p>
    <w:p w:rsidR="00FD2F10" w:rsidRDefault="00FD2F10" w:rsidP="00765911">
      <w:pPr>
        <w:spacing w:line="360" w:lineRule="auto"/>
        <w:rPr>
          <w:rFonts w:ascii="Times New Roman" w:hAnsi="Times New Roman" w:cs="Times New Roman"/>
          <w:sz w:val="24"/>
          <w:u w:val="single"/>
        </w:rPr>
      </w:pPr>
    </w:p>
    <w:p w:rsidR="00FD2F10" w:rsidRDefault="00FD2F10" w:rsidP="00765911">
      <w:pPr>
        <w:spacing w:line="360" w:lineRule="auto"/>
        <w:rPr>
          <w:rFonts w:ascii="Times New Roman" w:hAnsi="Times New Roman" w:cs="Times New Roman"/>
          <w:sz w:val="24"/>
          <w:u w:val="single"/>
        </w:rPr>
      </w:pPr>
    </w:p>
    <w:p w:rsidR="00FD2F10" w:rsidRDefault="00FD2F10" w:rsidP="00765911">
      <w:pPr>
        <w:spacing w:line="360" w:lineRule="auto"/>
        <w:rPr>
          <w:rFonts w:ascii="Times New Roman" w:hAnsi="Times New Roman" w:cs="Times New Roman"/>
          <w:sz w:val="24"/>
          <w:u w:val="single"/>
        </w:rPr>
      </w:pPr>
    </w:p>
    <w:p w:rsidR="00765911" w:rsidRPr="00765911" w:rsidRDefault="00765911" w:rsidP="00765911">
      <w:pPr>
        <w:spacing w:line="360" w:lineRule="auto"/>
        <w:rPr>
          <w:rFonts w:ascii="Times New Roman" w:hAnsi="Times New Roman" w:cs="Times New Roman"/>
          <w:sz w:val="24"/>
          <w:u w:val="single"/>
        </w:rPr>
      </w:pPr>
      <w:r>
        <w:rPr>
          <w:rFonts w:ascii="Times New Roman" w:hAnsi="Times New Roman" w:cs="Times New Roman"/>
          <w:sz w:val="24"/>
          <w:u w:val="single"/>
        </w:rPr>
        <w:lastRenderedPageBreak/>
        <w:t xml:space="preserve">References </w:t>
      </w:r>
    </w:p>
    <w:p w:rsidR="00765911" w:rsidRPr="00765911" w:rsidRDefault="00765911" w:rsidP="00765911">
      <w:pPr>
        <w:spacing w:after="360" w:line="360" w:lineRule="auto"/>
        <w:jc w:val="both"/>
        <w:rPr>
          <w:rFonts w:ascii="Times New Roman" w:hAnsi="Times New Roman" w:cs="Times New Roman"/>
          <w:sz w:val="24"/>
          <w:szCs w:val="24"/>
        </w:rPr>
      </w:pPr>
      <w:r w:rsidRPr="00765911">
        <w:rPr>
          <w:rFonts w:ascii="Times New Roman" w:hAnsi="Times New Roman" w:cs="Times New Roman"/>
          <w:sz w:val="24"/>
          <w:szCs w:val="24"/>
        </w:rPr>
        <w:t xml:space="preserve">Bubb, S., &amp; Earley, P. (2004). </w:t>
      </w:r>
      <w:r w:rsidRPr="00765911">
        <w:rPr>
          <w:rFonts w:ascii="Times New Roman" w:hAnsi="Times New Roman" w:cs="Times New Roman"/>
          <w:i/>
          <w:iCs/>
          <w:sz w:val="24"/>
          <w:szCs w:val="24"/>
        </w:rPr>
        <w:t>Managing teacher workload: Work-life balance and wellbeing</w:t>
      </w:r>
      <w:r w:rsidRPr="00765911">
        <w:rPr>
          <w:rFonts w:ascii="Times New Roman" w:hAnsi="Times New Roman" w:cs="Times New Roman"/>
          <w:sz w:val="24"/>
          <w:szCs w:val="24"/>
        </w:rPr>
        <w:t xml:space="preserve">. </w:t>
      </w:r>
      <w:r w:rsidRPr="00765911">
        <w:rPr>
          <w:rFonts w:ascii="Times New Roman" w:hAnsi="Times New Roman" w:cs="Times New Roman"/>
          <w:sz w:val="24"/>
          <w:szCs w:val="24"/>
        </w:rPr>
        <w:tab/>
        <w:t>Sage.</w:t>
      </w:r>
    </w:p>
    <w:p w:rsidR="00765911" w:rsidRPr="00765911" w:rsidRDefault="00765911" w:rsidP="00765911">
      <w:pPr>
        <w:spacing w:after="360" w:line="360" w:lineRule="auto"/>
        <w:jc w:val="both"/>
        <w:rPr>
          <w:rFonts w:ascii="Times New Roman" w:hAnsi="Times New Roman" w:cs="Times New Roman"/>
          <w:sz w:val="24"/>
          <w:szCs w:val="24"/>
        </w:rPr>
      </w:pPr>
      <w:r w:rsidRPr="00765911">
        <w:rPr>
          <w:rFonts w:ascii="Times New Roman" w:hAnsi="Times New Roman" w:cs="Times New Roman"/>
          <w:sz w:val="24"/>
          <w:szCs w:val="24"/>
        </w:rPr>
        <w:t xml:space="preserve">Coates, T. J., &amp; Thoresen, C. E. (1976). Teacher anxiety: A review with recommendations. </w:t>
      </w:r>
      <w:r w:rsidRPr="00765911">
        <w:rPr>
          <w:rFonts w:ascii="Times New Roman" w:hAnsi="Times New Roman" w:cs="Times New Roman"/>
          <w:sz w:val="24"/>
          <w:szCs w:val="24"/>
        </w:rPr>
        <w:tab/>
      </w:r>
      <w:r w:rsidRPr="00765911">
        <w:rPr>
          <w:rFonts w:ascii="Times New Roman" w:hAnsi="Times New Roman" w:cs="Times New Roman"/>
          <w:i/>
          <w:iCs/>
          <w:sz w:val="24"/>
          <w:szCs w:val="24"/>
        </w:rPr>
        <w:t>Review of educational research</w:t>
      </w:r>
      <w:r w:rsidRPr="00765911">
        <w:rPr>
          <w:rFonts w:ascii="Times New Roman" w:hAnsi="Times New Roman" w:cs="Times New Roman"/>
          <w:sz w:val="24"/>
          <w:szCs w:val="24"/>
        </w:rPr>
        <w:t xml:space="preserve">, </w:t>
      </w:r>
      <w:r w:rsidRPr="00765911">
        <w:rPr>
          <w:rFonts w:ascii="Times New Roman" w:hAnsi="Times New Roman" w:cs="Times New Roman"/>
          <w:i/>
          <w:iCs/>
          <w:sz w:val="24"/>
          <w:szCs w:val="24"/>
        </w:rPr>
        <w:t>46</w:t>
      </w:r>
      <w:r w:rsidRPr="00765911">
        <w:rPr>
          <w:rFonts w:ascii="Times New Roman" w:hAnsi="Times New Roman" w:cs="Times New Roman"/>
          <w:sz w:val="24"/>
          <w:szCs w:val="24"/>
        </w:rPr>
        <w:t>(2), 159-184.</w:t>
      </w:r>
    </w:p>
    <w:p w:rsidR="00765911" w:rsidRPr="00765911" w:rsidRDefault="00765911" w:rsidP="00765911">
      <w:pPr>
        <w:spacing w:line="360" w:lineRule="auto"/>
        <w:rPr>
          <w:rFonts w:ascii="Times New Roman" w:hAnsi="Times New Roman" w:cs="Times New Roman"/>
          <w:sz w:val="24"/>
          <w:szCs w:val="24"/>
        </w:rPr>
      </w:pPr>
      <w:r w:rsidRPr="00765911">
        <w:rPr>
          <w:rFonts w:ascii="Times New Roman" w:hAnsi="Times New Roman" w:cs="Times New Roman"/>
          <w:sz w:val="24"/>
          <w:szCs w:val="24"/>
        </w:rPr>
        <w:t xml:space="preserve">Easthope, C., &amp; Easthope, G. (2000). Intensification, extension and complexity of teachers' </w:t>
      </w:r>
      <w:r w:rsidRPr="00765911">
        <w:rPr>
          <w:rFonts w:ascii="Times New Roman" w:hAnsi="Times New Roman" w:cs="Times New Roman"/>
          <w:sz w:val="24"/>
          <w:szCs w:val="24"/>
        </w:rPr>
        <w:tab/>
        <w:t xml:space="preserve">workload. </w:t>
      </w:r>
      <w:r w:rsidRPr="00765911">
        <w:rPr>
          <w:rFonts w:ascii="Times New Roman" w:hAnsi="Times New Roman" w:cs="Times New Roman"/>
          <w:i/>
          <w:iCs/>
          <w:sz w:val="24"/>
          <w:szCs w:val="24"/>
        </w:rPr>
        <w:t>British Journal of Sociology of Education</w:t>
      </w:r>
      <w:r w:rsidRPr="00765911">
        <w:rPr>
          <w:rFonts w:ascii="Times New Roman" w:hAnsi="Times New Roman" w:cs="Times New Roman"/>
          <w:sz w:val="24"/>
          <w:szCs w:val="24"/>
        </w:rPr>
        <w:t xml:space="preserve">, </w:t>
      </w:r>
      <w:r w:rsidRPr="00765911">
        <w:rPr>
          <w:rFonts w:ascii="Times New Roman" w:hAnsi="Times New Roman" w:cs="Times New Roman"/>
          <w:i/>
          <w:iCs/>
          <w:sz w:val="24"/>
          <w:szCs w:val="24"/>
        </w:rPr>
        <w:t>21</w:t>
      </w:r>
      <w:r w:rsidRPr="00765911">
        <w:rPr>
          <w:rFonts w:ascii="Times New Roman" w:hAnsi="Times New Roman" w:cs="Times New Roman"/>
          <w:sz w:val="24"/>
          <w:szCs w:val="24"/>
        </w:rPr>
        <w:t xml:space="preserve">(1), 43-58. </w:t>
      </w:r>
    </w:p>
    <w:p w:rsidR="00765911" w:rsidRPr="00765911" w:rsidRDefault="00765911" w:rsidP="00765911">
      <w:pPr>
        <w:spacing w:after="360" w:line="360" w:lineRule="auto"/>
        <w:jc w:val="both"/>
        <w:rPr>
          <w:rFonts w:ascii="Times New Roman" w:hAnsi="Times New Roman" w:cs="Times New Roman"/>
          <w:sz w:val="24"/>
          <w:szCs w:val="24"/>
        </w:rPr>
      </w:pPr>
      <w:r w:rsidRPr="00765911">
        <w:rPr>
          <w:rFonts w:ascii="Times New Roman" w:hAnsi="Times New Roman" w:cs="Times New Roman"/>
          <w:sz w:val="24"/>
          <w:szCs w:val="24"/>
        </w:rPr>
        <w:t xml:space="preserve">Flook, L., Goldberg, S. B., Pinger, L., Bonus, K., &amp; Davidson, R. J. (2013). Mindfulness for </w:t>
      </w:r>
      <w:r w:rsidRPr="00765911">
        <w:rPr>
          <w:rFonts w:ascii="Times New Roman" w:hAnsi="Times New Roman" w:cs="Times New Roman"/>
          <w:sz w:val="24"/>
          <w:szCs w:val="24"/>
        </w:rPr>
        <w:tab/>
        <w:t xml:space="preserve">teachers: A pilot study to assess effects on stress, burnout, and teaching efficacy. </w:t>
      </w:r>
      <w:r w:rsidRPr="00765911">
        <w:rPr>
          <w:rFonts w:ascii="Times New Roman" w:hAnsi="Times New Roman" w:cs="Times New Roman"/>
          <w:i/>
          <w:iCs/>
          <w:sz w:val="24"/>
          <w:szCs w:val="24"/>
        </w:rPr>
        <w:t xml:space="preserve">Mind, </w:t>
      </w:r>
      <w:r>
        <w:rPr>
          <w:rFonts w:ascii="Times New Roman" w:hAnsi="Times New Roman" w:cs="Times New Roman"/>
          <w:i/>
          <w:iCs/>
          <w:sz w:val="24"/>
          <w:szCs w:val="24"/>
        </w:rPr>
        <w:tab/>
      </w:r>
      <w:r w:rsidRPr="00765911">
        <w:rPr>
          <w:rFonts w:ascii="Times New Roman" w:hAnsi="Times New Roman" w:cs="Times New Roman"/>
          <w:i/>
          <w:iCs/>
          <w:sz w:val="24"/>
          <w:szCs w:val="24"/>
        </w:rPr>
        <w:t>Brain, and Education</w:t>
      </w:r>
      <w:r w:rsidRPr="00765911">
        <w:rPr>
          <w:rFonts w:ascii="Times New Roman" w:hAnsi="Times New Roman" w:cs="Times New Roman"/>
          <w:sz w:val="24"/>
          <w:szCs w:val="24"/>
        </w:rPr>
        <w:t xml:space="preserve">, </w:t>
      </w:r>
      <w:r w:rsidRPr="00765911">
        <w:rPr>
          <w:rFonts w:ascii="Times New Roman" w:hAnsi="Times New Roman" w:cs="Times New Roman"/>
          <w:i/>
          <w:iCs/>
          <w:sz w:val="24"/>
          <w:szCs w:val="24"/>
        </w:rPr>
        <w:t>7</w:t>
      </w:r>
      <w:r w:rsidRPr="00765911">
        <w:rPr>
          <w:rFonts w:ascii="Times New Roman" w:hAnsi="Times New Roman" w:cs="Times New Roman"/>
          <w:sz w:val="24"/>
          <w:szCs w:val="24"/>
        </w:rPr>
        <w:t>(3), 182-195.</w:t>
      </w:r>
    </w:p>
    <w:p w:rsidR="00765911" w:rsidRPr="00765911" w:rsidRDefault="00765911" w:rsidP="00765911">
      <w:pPr>
        <w:spacing w:line="360" w:lineRule="auto"/>
        <w:jc w:val="both"/>
        <w:rPr>
          <w:rFonts w:ascii="Times New Roman" w:hAnsi="Times New Roman" w:cs="Times New Roman"/>
          <w:sz w:val="24"/>
          <w:szCs w:val="24"/>
        </w:rPr>
      </w:pPr>
      <w:r w:rsidRPr="00765911">
        <w:rPr>
          <w:rFonts w:ascii="Times New Roman" w:hAnsi="Times New Roman" w:cs="Times New Roman"/>
          <w:sz w:val="24"/>
          <w:szCs w:val="24"/>
        </w:rPr>
        <w:t xml:space="preserve">Gold, E., Smith, A., Hopper, I., Herne, D., Tansey, G., &amp; Hulland, C. (2010). Mindfulness-based stress reduction (MBSR) for primary school teachers. </w:t>
      </w:r>
      <w:r w:rsidRPr="00765911">
        <w:rPr>
          <w:rFonts w:ascii="Times New Roman" w:hAnsi="Times New Roman" w:cs="Times New Roman"/>
          <w:i/>
          <w:iCs/>
          <w:sz w:val="24"/>
          <w:szCs w:val="24"/>
        </w:rPr>
        <w:t>Journal of child and family studies</w:t>
      </w:r>
      <w:r w:rsidRPr="00765911">
        <w:rPr>
          <w:rFonts w:ascii="Times New Roman" w:hAnsi="Times New Roman" w:cs="Times New Roman"/>
          <w:sz w:val="24"/>
          <w:szCs w:val="24"/>
        </w:rPr>
        <w:t xml:space="preserve">, </w:t>
      </w:r>
      <w:r w:rsidRPr="00765911">
        <w:rPr>
          <w:rFonts w:ascii="Times New Roman" w:hAnsi="Times New Roman" w:cs="Times New Roman"/>
          <w:i/>
          <w:iCs/>
          <w:sz w:val="24"/>
          <w:szCs w:val="24"/>
        </w:rPr>
        <w:t>19</w:t>
      </w:r>
      <w:r w:rsidRPr="00765911">
        <w:rPr>
          <w:rFonts w:ascii="Times New Roman" w:hAnsi="Times New Roman" w:cs="Times New Roman"/>
          <w:sz w:val="24"/>
          <w:szCs w:val="24"/>
        </w:rPr>
        <w:t>(2), 184-189.</w:t>
      </w:r>
    </w:p>
    <w:p w:rsidR="00765911" w:rsidRPr="00765911" w:rsidRDefault="00765911" w:rsidP="00765911">
      <w:pPr>
        <w:spacing w:line="360" w:lineRule="auto"/>
        <w:rPr>
          <w:rFonts w:ascii="Times New Roman" w:hAnsi="Times New Roman" w:cs="Times New Roman"/>
          <w:sz w:val="24"/>
          <w:szCs w:val="24"/>
        </w:rPr>
      </w:pPr>
      <w:r w:rsidRPr="00765911">
        <w:rPr>
          <w:rFonts w:ascii="Times New Roman" w:hAnsi="Times New Roman" w:cs="Times New Roman"/>
          <w:sz w:val="24"/>
          <w:szCs w:val="24"/>
        </w:rPr>
        <w:t xml:space="preserve">Ivancevich, J. M., &amp; Donnelly Jr, J. H. (1975). Relation of organizational structure to job </w:t>
      </w:r>
      <w:r w:rsidRPr="00765911">
        <w:rPr>
          <w:rFonts w:ascii="Times New Roman" w:hAnsi="Times New Roman" w:cs="Times New Roman"/>
          <w:sz w:val="24"/>
          <w:szCs w:val="24"/>
        </w:rPr>
        <w:tab/>
        <w:t xml:space="preserve">satisfaction, anxiety-stress, and performance. </w:t>
      </w:r>
      <w:r w:rsidRPr="00765911">
        <w:rPr>
          <w:rFonts w:ascii="Times New Roman" w:hAnsi="Times New Roman" w:cs="Times New Roman"/>
          <w:i/>
          <w:iCs/>
          <w:sz w:val="24"/>
          <w:szCs w:val="24"/>
        </w:rPr>
        <w:t>Administrative science quarterly</w:t>
      </w:r>
      <w:r w:rsidRPr="00765911">
        <w:rPr>
          <w:rFonts w:ascii="Times New Roman" w:hAnsi="Times New Roman" w:cs="Times New Roman"/>
          <w:sz w:val="24"/>
          <w:szCs w:val="24"/>
        </w:rPr>
        <w:t>, 272-</w:t>
      </w:r>
      <w:r>
        <w:rPr>
          <w:rFonts w:ascii="Times New Roman" w:hAnsi="Times New Roman" w:cs="Times New Roman"/>
          <w:sz w:val="24"/>
          <w:szCs w:val="24"/>
        </w:rPr>
        <w:tab/>
      </w:r>
      <w:r w:rsidRPr="00765911">
        <w:rPr>
          <w:rFonts w:ascii="Times New Roman" w:hAnsi="Times New Roman" w:cs="Times New Roman"/>
          <w:sz w:val="24"/>
          <w:szCs w:val="24"/>
        </w:rPr>
        <w:t>280.</w:t>
      </w:r>
    </w:p>
    <w:p w:rsidR="00765911" w:rsidRPr="00765911" w:rsidRDefault="00765911" w:rsidP="00765911">
      <w:pPr>
        <w:spacing w:line="360" w:lineRule="auto"/>
        <w:rPr>
          <w:rFonts w:ascii="Times New Roman" w:hAnsi="Times New Roman" w:cs="Times New Roman"/>
          <w:sz w:val="24"/>
          <w:szCs w:val="24"/>
        </w:rPr>
      </w:pPr>
      <w:r w:rsidRPr="00765911">
        <w:rPr>
          <w:rFonts w:ascii="Times New Roman" w:hAnsi="Times New Roman" w:cs="Times New Roman"/>
          <w:sz w:val="24"/>
          <w:szCs w:val="24"/>
        </w:rPr>
        <w:t xml:space="preserve">Newbury-Birch, D., &amp; Kamali, F. (2001). Psychological stress, anxiety, depression, job </w:t>
      </w:r>
      <w:r w:rsidRPr="00765911">
        <w:rPr>
          <w:rFonts w:ascii="Times New Roman" w:hAnsi="Times New Roman" w:cs="Times New Roman"/>
          <w:sz w:val="24"/>
          <w:szCs w:val="24"/>
        </w:rPr>
        <w:tab/>
        <w:t xml:space="preserve">satisfaction, and personality characteristics in preregistration house officers. </w:t>
      </w:r>
      <w:r>
        <w:rPr>
          <w:rFonts w:ascii="Times New Roman" w:hAnsi="Times New Roman" w:cs="Times New Roman"/>
          <w:sz w:val="24"/>
          <w:szCs w:val="24"/>
        </w:rPr>
        <w:tab/>
      </w:r>
      <w:r w:rsidRPr="00765911">
        <w:rPr>
          <w:rFonts w:ascii="Times New Roman" w:hAnsi="Times New Roman" w:cs="Times New Roman"/>
          <w:i/>
          <w:iCs/>
          <w:sz w:val="24"/>
          <w:szCs w:val="24"/>
        </w:rPr>
        <w:t>Postgraduate Medical Journal</w:t>
      </w:r>
      <w:r w:rsidRPr="00765911">
        <w:rPr>
          <w:rFonts w:ascii="Times New Roman" w:hAnsi="Times New Roman" w:cs="Times New Roman"/>
          <w:sz w:val="24"/>
          <w:szCs w:val="24"/>
        </w:rPr>
        <w:t xml:space="preserve">, </w:t>
      </w:r>
      <w:r w:rsidRPr="00765911">
        <w:rPr>
          <w:rFonts w:ascii="Times New Roman" w:hAnsi="Times New Roman" w:cs="Times New Roman"/>
          <w:i/>
          <w:iCs/>
          <w:sz w:val="24"/>
          <w:szCs w:val="24"/>
        </w:rPr>
        <w:t>77</w:t>
      </w:r>
      <w:r w:rsidRPr="00765911">
        <w:rPr>
          <w:rFonts w:ascii="Times New Roman" w:hAnsi="Times New Roman" w:cs="Times New Roman"/>
          <w:sz w:val="24"/>
          <w:szCs w:val="24"/>
        </w:rPr>
        <w:t>(904), 109-111.</w:t>
      </w:r>
    </w:p>
    <w:p w:rsidR="00765911" w:rsidRPr="00765911" w:rsidRDefault="00765911" w:rsidP="00765911">
      <w:pPr>
        <w:spacing w:line="360" w:lineRule="auto"/>
        <w:rPr>
          <w:rFonts w:ascii="Times New Roman" w:hAnsi="Times New Roman" w:cs="Times New Roman"/>
          <w:sz w:val="24"/>
          <w:szCs w:val="24"/>
        </w:rPr>
      </w:pPr>
      <w:r w:rsidRPr="00765911">
        <w:rPr>
          <w:rFonts w:ascii="Times New Roman" w:hAnsi="Times New Roman" w:cs="Times New Roman"/>
          <w:sz w:val="24"/>
          <w:szCs w:val="24"/>
        </w:rPr>
        <w:t xml:space="preserve">Virtanen, M., Ferrie, J. E., Singh-Manoux, A., Shipley, M. J., Stansfeld, S. A., Marmot, M. </w:t>
      </w:r>
      <w:r w:rsidRPr="00765911">
        <w:rPr>
          <w:rFonts w:ascii="Times New Roman" w:hAnsi="Times New Roman" w:cs="Times New Roman"/>
          <w:sz w:val="24"/>
          <w:szCs w:val="24"/>
        </w:rPr>
        <w:tab/>
        <w:t xml:space="preserve">G., ... &amp; Kivimäki, M. (2011). Long working hours and symptoms of anxiety and </w:t>
      </w:r>
      <w:r>
        <w:rPr>
          <w:rFonts w:ascii="Times New Roman" w:hAnsi="Times New Roman" w:cs="Times New Roman"/>
          <w:sz w:val="24"/>
          <w:szCs w:val="24"/>
        </w:rPr>
        <w:tab/>
      </w:r>
      <w:r w:rsidRPr="00765911">
        <w:rPr>
          <w:rFonts w:ascii="Times New Roman" w:hAnsi="Times New Roman" w:cs="Times New Roman"/>
          <w:sz w:val="24"/>
          <w:szCs w:val="24"/>
        </w:rPr>
        <w:t xml:space="preserve">depression: a 5-year follow-up of the Whitehall II study. </w:t>
      </w:r>
      <w:r w:rsidRPr="00765911">
        <w:rPr>
          <w:rFonts w:ascii="Times New Roman" w:hAnsi="Times New Roman" w:cs="Times New Roman"/>
          <w:i/>
          <w:iCs/>
          <w:sz w:val="24"/>
          <w:szCs w:val="24"/>
        </w:rPr>
        <w:t>Psychological medicine</w:t>
      </w:r>
      <w:r w:rsidRPr="00765911">
        <w:rPr>
          <w:rFonts w:ascii="Times New Roman" w:hAnsi="Times New Roman" w:cs="Times New Roman"/>
          <w:sz w:val="24"/>
          <w:szCs w:val="24"/>
        </w:rPr>
        <w:t xml:space="preserve">, </w:t>
      </w:r>
      <w:r>
        <w:rPr>
          <w:rFonts w:ascii="Times New Roman" w:hAnsi="Times New Roman" w:cs="Times New Roman"/>
          <w:sz w:val="24"/>
          <w:szCs w:val="24"/>
        </w:rPr>
        <w:tab/>
      </w:r>
      <w:r w:rsidRPr="00765911">
        <w:rPr>
          <w:rFonts w:ascii="Times New Roman" w:hAnsi="Times New Roman" w:cs="Times New Roman"/>
          <w:i/>
          <w:iCs/>
          <w:sz w:val="24"/>
          <w:szCs w:val="24"/>
        </w:rPr>
        <w:t>41</w:t>
      </w:r>
      <w:r w:rsidRPr="00765911">
        <w:rPr>
          <w:rFonts w:ascii="Times New Roman" w:hAnsi="Times New Roman" w:cs="Times New Roman"/>
          <w:sz w:val="24"/>
          <w:szCs w:val="24"/>
        </w:rPr>
        <w:t>(12), 2485-2494.</w:t>
      </w:r>
    </w:p>
    <w:p w:rsidR="00F35839" w:rsidRPr="00304808" w:rsidRDefault="00F35839" w:rsidP="00F35839">
      <w:pPr>
        <w:spacing w:line="360" w:lineRule="auto"/>
        <w:jc w:val="both"/>
        <w:rPr>
          <w:rFonts w:ascii="Times New Roman" w:hAnsi="Times New Roman" w:cs="Times New Roman"/>
          <w:sz w:val="24"/>
        </w:rPr>
      </w:pPr>
      <w:r>
        <w:rPr>
          <w:rFonts w:ascii="Times New Roman" w:hAnsi="Times New Roman" w:cs="Times New Roman"/>
          <w:sz w:val="24"/>
        </w:rPr>
        <w:t xml:space="preserve">Wellness Council of America (2011). Job Satisfaction Survey. Retrieved from </w:t>
      </w:r>
      <w:r>
        <w:rPr>
          <w:rFonts w:ascii="Times New Roman" w:hAnsi="Times New Roman" w:cs="Times New Roman"/>
          <w:sz w:val="24"/>
        </w:rPr>
        <w:tab/>
      </w:r>
      <w:hyperlink r:id="rId5" w:history="1">
        <w:r w:rsidRPr="00EE0E83">
          <w:rPr>
            <w:rStyle w:val="Hyperlink"/>
            <w:rFonts w:ascii="Times New Roman" w:hAnsi="Times New Roman" w:cs="Times New Roman"/>
            <w:sz w:val="24"/>
          </w:rPr>
          <w:t>https://mn.gov/mmb/assets/Job-Satisfaction-Survey_tcm1059-128083.pdf</w:t>
        </w:r>
      </w:hyperlink>
      <w:r>
        <w:rPr>
          <w:rFonts w:ascii="Times New Roman" w:hAnsi="Times New Roman" w:cs="Times New Roman"/>
          <w:sz w:val="24"/>
        </w:rPr>
        <w:t xml:space="preserve"> </w:t>
      </w:r>
    </w:p>
    <w:p w:rsidR="00304808" w:rsidRPr="00173928" w:rsidRDefault="00173928" w:rsidP="00304808">
      <w:pPr>
        <w:spacing w:line="360" w:lineRule="auto"/>
        <w:jc w:val="both"/>
        <w:rPr>
          <w:rFonts w:ascii="Times New Roman" w:hAnsi="Times New Roman" w:cs="Times New Roman"/>
          <w:sz w:val="18"/>
        </w:rPr>
      </w:pPr>
      <w:r w:rsidRPr="00173928">
        <w:rPr>
          <w:rFonts w:ascii="Times New Roman" w:hAnsi="Times New Roman" w:cs="Times New Roman"/>
          <w:bCs/>
          <w:sz w:val="24"/>
        </w:rPr>
        <w:t>Hamilton M.</w:t>
      </w:r>
      <w:r w:rsidR="00F35839" w:rsidRPr="00173928">
        <w:rPr>
          <w:rFonts w:ascii="Times New Roman" w:hAnsi="Times New Roman" w:cs="Times New Roman"/>
          <w:bCs/>
          <w:sz w:val="28"/>
          <w:szCs w:val="36"/>
        </w:rPr>
        <w:t xml:space="preserve"> </w:t>
      </w:r>
      <w:r w:rsidR="00F35839">
        <w:rPr>
          <w:rFonts w:ascii="Times New Roman" w:hAnsi="Times New Roman" w:cs="Times New Roman"/>
          <w:bCs/>
          <w:sz w:val="24"/>
          <w:szCs w:val="36"/>
        </w:rPr>
        <w:t xml:space="preserve">(1959). </w:t>
      </w:r>
      <w:r w:rsidR="00F35839" w:rsidRPr="00F35839">
        <w:rPr>
          <w:rFonts w:ascii="Times New Roman" w:hAnsi="Times New Roman" w:cs="Times New Roman"/>
          <w:bCs/>
          <w:sz w:val="24"/>
        </w:rPr>
        <w:t>The assessment of anxiety states by rating</w:t>
      </w:r>
      <w:r>
        <w:rPr>
          <w:rFonts w:ascii="Times New Roman" w:hAnsi="Times New Roman" w:cs="Times New Roman"/>
          <w:bCs/>
          <w:sz w:val="24"/>
        </w:rPr>
        <w:t xml:space="preserve">. Retrieved from </w:t>
      </w:r>
      <w:r w:rsidR="00304808">
        <w:rPr>
          <w:rFonts w:ascii="Times New Roman" w:hAnsi="Times New Roman" w:cs="Times New Roman"/>
          <w:sz w:val="24"/>
        </w:rPr>
        <w:t xml:space="preserve"> </w:t>
      </w:r>
      <w:r>
        <w:rPr>
          <w:rFonts w:ascii="Times New Roman" w:hAnsi="Times New Roman" w:cs="Times New Roman"/>
          <w:sz w:val="24"/>
        </w:rPr>
        <w:tab/>
      </w:r>
      <w:hyperlink r:id="rId6" w:history="1">
        <w:r w:rsidR="00304808" w:rsidRPr="00C44A97">
          <w:rPr>
            <w:rStyle w:val="Hyperlink"/>
            <w:rFonts w:ascii="Times New Roman" w:hAnsi="Times New Roman" w:cs="Times New Roman"/>
            <w:sz w:val="24"/>
          </w:rPr>
          <w:t>https://dcf.psychiatry.ufl.edu/files/2011/05/HAMILTON-ANXIETY.pdf</w:t>
        </w:r>
      </w:hyperlink>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173928" w:rsidRDefault="00173928" w:rsidP="00600A8C">
      <w:pPr>
        <w:spacing w:line="360" w:lineRule="auto"/>
        <w:jc w:val="both"/>
        <w:rPr>
          <w:rFonts w:ascii="Times New Roman" w:hAnsi="Times New Roman" w:cs="Times New Roman"/>
          <w:b/>
          <w:sz w:val="24"/>
          <w:u w:val="single"/>
        </w:rPr>
      </w:pPr>
    </w:p>
    <w:p w:rsidR="007210B7" w:rsidRDefault="007210B7" w:rsidP="00600A8C">
      <w:pPr>
        <w:spacing w:line="360" w:lineRule="auto"/>
        <w:jc w:val="both"/>
        <w:rPr>
          <w:rFonts w:ascii="Times New Roman" w:hAnsi="Times New Roman" w:cs="Times New Roman"/>
          <w:b/>
          <w:sz w:val="24"/>
          <w:u w:val="single"/>
        </w:rPr>
      </w:pPr>
      <w:r w:rsidRPr="007210B7">
        <w:rPr>
          <w:rFonts w:ascii="Times New Roman" w:hAnsi="Times New Roman" w:cs="Times New Roman"/>
          <w:b/>
          <w:sz w:val="24"/>
          <w:u w:val="single"/>
        </w:rPr>
        <w:lastRenderedPageBreak/>
        <w:t xml:space="preserve">Appendix One </w:t>
      </w:r>
    </w:p>
    <w:p w:rsidR="00F5770D" w:rsidRDefault="00BF2280" w:rsidP="00600A8C">
      <w:pPr>
        <w:spacing w:line="360" w:lineRule="auto"/>
        <w:jc w:val="both"/>
        <w:rPr>
          <w:rFonts w:ascii="Times New Roman" w:hAnsi="Times New Roman" w:cs="Times New Roman"/>
          <w:sz w:val="24"/>
          <w:u w:val="single"/>
        </w:rPr>
      </w:pPr>
      <w:r>
        <w:rPr>
          <w:rFonts w:cs="Times New Roman"/>
          <w:b/>
          <w:noProof/>
          <w:u w:val="single"/>
          <w:lang w:eastAsia="en-GB"/>
        </w:rPr>
        <mc:AlternateContent>
          <mc:Choice Requires="wps">
            <w:drawing>
              <wp:anchor distT="0" distB="0" distL="114300" distR="114300" simplePos="0" relativeHeight="251660288" behindDoc="0" locked="0" layoutInCell="1" allowOverlap="1" wp14:anchorId="491EF6C0" wp14:editId="43ECF56C">
                <wp:simplePos x="0" y="0"/>
                <wp:positionH relativeFrom="column">
                  <wp:posOffset>3829050</wp:posOffset>
                </wp:positionH>
                <wp:positionV relativeFrom="paragraph">
                  <wp:posOffset>349885</wp:posOffset>
                </wp:positionV>
                <wp:extent cx="2143125" cy="742950"/>
                <wp:effectExtent l="0" t="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742950"/>
                        </a:xfrm>
                        <a:prstGeom prst="rect">
                          <a:avLst/>
                        </a:prstGeom>
                        <a:solidFill>
                          <a:srgbClr val="FFFFFF"/>
                        </a:solidFill>
                        <a:ln w="25400">
                          <a:solidFill>
                            <a:srgbClr val="000000"/>
                          </a:solidFill>
                          <a:miter lim="800000"/>
                          <a:headEnd/>
                          <a:tailEnd/>
                        </a:ln>
                      </wps:spPr>
                      <wps:txbx>
                        <w:txbxContent>
                          <w:p w:rsidR="00A00490" w:rsidRPr="004C2D8D" w:rsidRDefault="00A00490" w:rsidP="00BF2280">
                            <w:pPr>
                              <w:jc w:val="center"/>
                              <w:rPr>
                                <w:rFonts w:ascii="Arial" w:hAnsi="Arial" w:cs="Arial"/>
                                <w:sz w:val="28"/>
                                <w:szCs w:val="20"/>
                              </w:rPr>
                            </w:pPr>
                            <w:r w:rsidRPr="004C2D8D">
                              <w:rPr>
                                <w:rFonts w:ascii="Arial" w:hAnsi="Arial" w:cs="Arial"/>
                                <w:sz w:val="28"/>
                                <w:szCs w:val="20"/>
                              </w:rPr>
                              <w:t>School of Psychology</w:t>
                            </w:r>
                          </w:p>
                          <w:p w:rsidR="00A00490" w:rsidRPr="004C2D8D" w:rsidRDefault="00A00490" w:rsidP="00BF2280">
                            <w:pPr>
                              <w:jc w:val="center"/>
                              <w:rPr>
                                <w:rFonts w:ascii="Arial" w:hAnsi="Arial" w:cs="Arial"/>
                                <w:sz w:val="28"/>
                                <w:szCs w:val="20"/>
                              </w:rPr>
                            </w:pPr>
                            <w:r w:rsidRPr="004C2D8D">
                              <w:rPr>
                                <w:rFonts w:ascii="Arial" w:hAnsi="Arial" w:cs="Arial"/>
                                <w:sz w:val="28"/>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91EF6C0" id="_x0000_t202" coordsize="21600,21600" o:spt="202" path="m,l,21600r21600,l21600,xe">
                <v:stroke joinstyle="miter"/>
                <v:path gradientshapeok="t" o:connecttype="rect"/>
              </v:shapetype>
              <v:shape id="Text Box 2" o:spid="_x0000_s1026" type="#_x0000_t202" style="position:absolute;left:0;text-align:left;margin-left:301.5pt;margin-top:27.55pt;width:168.75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" strokeweight="2pt">
                <v:textbox>
                  <w:txbxContent>
                    <w:p w:rsidR="00A00490" w:rsidRPr="004C2D8D" w:rsidRDefault="00A00490" w:rsidP="00BF2280">
                      <w:pPr>
                        <w:jc w:val="center"/>
                        <w:rPr>
                          <w:rFonts w:ascii="Arial" w:hAnsi="Arial" w:cs="Arial"/>
                          <w:sz w:val="28"/>
                          <w:szCs w:val="20"/>
                        </w:rPr>
                      </w:pPr>
                      <w:r w:rsidRPr="004C2D8D">
                        <w:rPr>
                          <w:rFonts w:ascii="Arial" w:hAnsi="Arial" w:cs="Arial"/>
                          <w:sz w:val="28"/>
                          <w:szCs w:val="20"/>
                        </w:rPr>
                        <w:t>School of Psychology</w:t>
                      </w:r>
                    </w:p>
                    <w:p w:rsidR="00A00490" w:rsidRPr="004C2D8D" w:rsidRDefault="00A00490" w:rsidP="00BF2280">
                      <w:pPr>
                        <w:jc w:val="center"/>
                        <w:rPr>
                          <w:rFonts w:ascii="Arial" w:hAnsi="Arial" w:cs="Arial"/>
                          <w:sz w:val="28"/>
                          <w:szCs w:val="20"/>
                        </w:rPr>
                      </w:pPr>
                      <w:r w:rsidRPr="004C2D8D">
                        <w:rPr>
                          <w:rFonts w:ascii="Arial" w:hAnsi="Arial" w:cs="Arial"/>
                          <w:sz w:val="28"/>
                          <w:szCs w:val="20"/>
                        </w:rPr>
                        <w:t>Carmarthen Campus</w:t>
                      </w:r>
                    </w:p>
                  </w:txbxContent>
                </v:textbox>
              </v:shape>
            </w:pict>
          </mc:Fallback>
        </mc:AlternateContent>
      </w:r>
      <w:r w:rsidR="00F5770D" w:rsidRPr="00F5770D">
        <w:rPr>
          <w:rFonts w:ascii="Times New Roman" w:hAnsi="Times New Roman" w:cs="Times New Roman"/>
          <w:sz w:val="24"/>
          <w:u w:val="single"/>
        </w:rPr>
        <w:t xml:space="preserve">Consent and Debrief Form </w:t>
      </w:r>
    </w:p>
    <w:p w:rsid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imes New Roman"/>
          <w:b/>
          <w:sz w:val="28"/>
          <w:u w:val="single"/>
          <w:lang w:val="en-US"/>
        </w:rPr>
      </w:pP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13970</wp:posOffset>
            </wp:positionV>
            <wp:extent cx="1724025" cy="742950"/>
            <wp:effectExtent l="0" t="0" r="9525" b="0"/>
            <wp:wrapNone/>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24025" cy="742950"/>
                    </a:xfrm>
                    <a:prstGeom prst="rect">
                      <a:avLst/>
                    </a:prstGeom>
                  </pic:spPr>
                </pic:pic>
              </a:graphicData>
            </a:graphic>
            <wp14:sizeRelH relativeFrom="page">
              <wp14:pctWidth>0</wp14:pctWidth>
            </wp14:sizeRelH>
            <wp14:sizeRelV relativeFrom="page">
              <wp14:pctHeight>0</wp14:pctHeight>
            </wp14:sizeRelV>
          </wp:anchor>
        </w:drawing>
      </w:r>
    </w:p>
    <w:p w:rsid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imes New Roman"/>
          <w:b/>
          <w:sz w:val="28"/>
          <w:u w:val="single"/>
          <w:lang w:val="en-US"/>
        </w:rPr>
      </w:pPr>
    </w:p>
    <w:p w:rsidR="00BF2280" w:rsidRP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sz w:val="28"/>
          <w:u w:val="single"/>
          <w:lang w:val="en-US"/>
        </w:rPr>
      </w:pPr>
      <w:r w:rsidRPr="00BF2280">
        <w:rPr>
          <w:rFonts w:ascii="Times New Roman" w:hAnsi="Times New Roman" w:cs="Times New Roman"/>
          <w:b/>
          <w:sz w:val="28"/>
          <w:u w:val="single"/>
          <w:lang w:val="en-US"/>
        </w:rPr>
        <w:t>Study Consent Form</w:t>
      </w:r>
    </w:p>
    <w:p w:rsidR="00BF2280" w:rsidRP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sz w:val="28"/>
          <w:lang w:val="en-US"/>
        </w:rPr>
      </w:pPr>
    </w:p>
    <w:p w:rsidR="00BF2280" w:rsidRP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8"/>
          <w:lang w:val="en-US"/>
        </w:rPr>
      </w:pPr>
      <w:r w:rsidRPr="00BF2280">
        <w:rPr>
          <w:rFonts w:ascii="Times New Roman" w:hAnsi="Times New Roman" w:cs="Times New Roman"/>
          <w:sz w:val="28"/>
          <w:lang w:val="en-US"/>
        </w:rPr>
        <w:t>I understand that this research study is being carried out by a 2</w:t>
      </w:r>
      <w:r w:rsidRPr="00BF2280">
        <w:rPr>
          <w:rFonts w:ascii="Times New Roman" w:hAnsi="Times New Roman" w:cs="Times New Roman"/>
          <w:sz w:val="28"/>
          <w:vertAlign w:val="superscript"/>
          <w:lang w:val="en-US"/>
        </w:rPr>
        <w:t>nd</w:t>
      </w:r>
      <w:r w:rsidRPr="00BF2280">
        <w:rPr>
          <w:rFonts w:ascii="Times New Roman" w:hAnsi="Times New Roman" w:cs="Times New Roman"/>
          <w:sz w:val="28"/>
          <w:lang w:val="en-US"/>
        </w:rPr>
        <w:t xml:space="preserve"> year Psychology Student for a research project, and that taking part in this study will involve answering a Job Satisfaction Survey and an Anxiety Scale. Previous research has shown that anxiety scores can be effected by the amount of hours worked by teachers and their job satisfaction levels. </w:t>
      </w:r>
    </w:p>
    <w:p w:rsidR="00BF2280" w:rsidRP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8"/>
          <w:lang w:val="en-US"/>
        </w:rPr>
      </w:pPr>
      <w:r w:rsidRPr="00BF2280">
        <w:rPr>
          <w:rFonts w:ascii="Times New Roman" w:hAnsi="Times New Roman" w:cs="Times New Roman"/>
          <w:sz w:val="28"/>
          <w:lang w:val="en-US"/>
        </w:rPr>
        <w:t xml:space="preserve">This task will take approximately </w:t>
      </w:r>
      <w:r w:rsidRPr="00BF2280">
        <w:rPr>
          <w:rFonts w:ascii="Times New Roman" w:hAnsi="Times New Roman" w:cs="Times New Roman"/>
          <w:b/>
          <w:sz w:val="28"/>
          <w:lang w:val="en-US"/>
        </w:rPr>
        <w:t>10 minutes</w:t>
      </w:r>
      <w:r w:rsidRPr="00BF2280">
        <w:rPr>
          <w:rFonts w:ascii="Times New Roman" w:hAnsi="Times New Roman" w:cs="Times New Roman"/>
          <w:sz w:val="28"/>
          <w:lang w:val="en-US"/>
        </w:rPr>
        <w:t xml:space="preserve"> to complete. </w:t>
      </w:r>
    </w:p>
    <w:p w:rsidR="00BF2280" w:rsidRPr="00BF2280" w:rsidRDefault="00BF2280" w:rsidP="00BF2280">
      <w:pPr>
        <w:pStyle w:val="Default"/>
        <w:jc w:val="both"/>
        <w:rPr>
          <w:b/>
          <w:i/>
          <w:sz w:val="28"/>
        </w:rPr>
      </w:pPr>
      <w:r w:rsidRPr="00BF2280">
        <w:rPr>
          <w:sz w:val="28"/>
          <w:lang w:val="en-US"/>
        </w:rPr>
        <w:t xml:space="preserve">I understand that participation in this study is entirely voluntary and I am free to withdraw participation at any time without giving a reason.  I am aware that if I have concerns about the study I can discuss these concerns with the researcher, Alys Lewis, </w:t>
      </w:r>
      <w:hyperlink r:id="rId8" w:history="1">
        <w:r w:rsidRPr="00BF2280">
          <w:rPr>
            <w:rStyle w:val="Hyperlink"/>
            <w:sz w:val="28"/>
            <w:lang w:val="en-US"/>
          </w:rPr>
          <w:t>1501020@student.uwtsd.ac.uk</w:t>
        </w:r>
      </w:hyperlink>
      <w:r w:rsidRPr="00BF2280">
        <w:rPr>
          <w:sz w:val="28"/>
          <w:lang w:val="en-US"/>
        </w:rPr>
        <w:t xml:space="preserve"> or academic supervisor, Charlotte Greenway,</w:t>
      </w:r>
      <w:r w:rsidRPr="00BF2280">
        <w:rPr>
          <w:sz w:val="28"/>
        </w:rPr>
        <w:t xml:space="preserve"> </w:t>
      </w:r>
      <w:hyperlink r:id="rId9" w:history="1">
        <w:r w:rsidRPr="00BF2280">
          <w:rPr>
            <w:rStyle w:val="Hyperlink"/>
            <w:sz w:val="28"/>
          </w:rPr>
          <w:t>c.greenway@uwtsd.ac.uk</w:t>
        </w:r>
      </w:hyperlink>
      <w:r w:rsidRPr="00BF2280">
        <w:rPr>
          <w:sz w:val="28"/>
        </w:rPr>
        <w:t xml:space="preserve">. </w:t>
      </w:r>
    </w:p>
    <w:p w:rsidR="00BF2280" w:rsidRP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8"/>
          <w:lang w:val="en-US"/>
        </w:rPr>
      </w:pPr>
    </w:p>
    <w:p w:rsidR="00BF2280" w:rsidRP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8"/>
          <w:lang w:val="en-US"/>
        </w:rPr>
      </w:pPr>
      <w:r w:rsidRPr="00BF2280">
        <w:rPr>
          <w:rFonts w:ascii="Times New Roman" w:hAnsi="Times New Roman" w:cs="Times New Roman"/>
          <w:sz w:val="28"/>
          <w:lang w:val="en-US"/>
        </w:rPr>
        <w:t xml:space="preserve">I understand that the information provided by me will be held </w:t>
      </w:r>
      <w:r w:rsidRPr="00BF2280">
        <w:rPr>
          <w:rFonts w:ascii="Times New Roman" w:hAnsi="Times New Roman" w:cs="Times New Roman"/>
          <w:b/>
          <w:sz w:val="28"/>
          <w:lang w:val="en-US"/>
        </w:rPr>
        <w:t>confidentially</w:t>
      </w:r>
      <w:r w:rsidRPr="00BF2280">
        <w:rPr>
          <w:rFonts w:ascii="Times New Roman" w:hAnsi="Times New Roman" w:cs="Times New Roman"/>
          <w:sz w:val="28"/>
          <w:lang w:val="en-US"/>
        </w:rPr>
        <w:t>, with a code assigned in place of my name. These data will be stored indefinitely in accordance with the Data Protection Act.</w:t>
      </w:r>
    </w:p>
    <w:p w:rsidR="00BF2280" w:rsidRP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8"/>
          <w:lang w:val="en-US"/>
        </w:rPr>
      </w:pPr>
      <w:r w:rsidRPr="00BF2280">
        <w:rPr>
          <w:rFonts w:ascii="Times New Roman" w:hAnsi="Times New Roman" w:cs="Times New Roman"/>
          <w:sz w:val="28"/>
          <w:lang w:val="en-US"/>
        </w:rPr>
        <w:t>I also understand that at the end of the study I will be provided with a debrief form and the opportunity to discuss any issues with the researchers.</w:t>
      </w:r>
    </w:p>
    <w:p w:rsidR="00BF2280" w:rsidRP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8"/>
          <w:lang w:val="en-US"/>
        </w:rPr>
      </w:pPr>
    </w:p>
    <w:p w:rsidR="00BF2280" w:rsidRP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8"/>
          <w:lang w:val="en-US"/>
        </w:rPr>
      </w:pPr>
      <w:r w:rsidRPr="00BF2280">
        <w:rPr>
          <w:rFonts w:ascii="Times New Roman" w:hAnsi="Times New Roman" w:cs="Times New Roman"/>
          <w:sz w:val="28"/>
          <w:lang w:val="en-US"/>
        </w:rPr>
        <w:t xml:space="preserve">Name and signature of researcher taking consent </w:t>
      </w:r>
    </w:p>
    <w:p w:rsidR="00BF2280" w:rsidRP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lang w:val="en-US"/>
        </w:rPr>
      </w:pPr>
      <w:r w:rsidRPr="00BF2280">
        <w:rPr>
          <w:rFonts w:ascii="Times New Roman" w:hAnsi="Times New Roman" w:cs="Times New Roman"/>
          <w:lang w:val="en-US"/>
        </w:rPr>
        <w:t>___________________________________________________________________</w:t>
      </w:r>
    </w:p>
    <w:p w:rsidR="00BF2280" w:rsidRP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lang w:val="en-US"/>
        </w:rPr>
      </w:pPr>
    </w:p>
    <w:p w:rsidR="00BF2280" w:rsidRDefault="00BF2280" w:rsidP="00600A8C">
      <w:pPr>
        <w:spacing w:line="360" w:lineRule="auto"/>
        <w:jc w:val="both"/>
        <w:rPr>
          <w:rFonts w:ascii="Times New Roman" w:hAnsi="Times New Roman" w:cs="Times New Roman"/>
          <w:sz w:val="24"/>
          <w:u w:val="single"/>
        </w:rPr>
      </w:pPr>
    </w:p>
    <w:p w:rsidR="00BF2280" w:rsidRDefault="00BF2280" w:rsidP="00600A8C">
      <w:pPr>
        <w:spacing w:line="360" w:lineRule="auto"/>
        <w:jc w:val="both"/>
        <w:rPr>
          <w:rFonts w:ascii="Times New Roman" w:hAnsi="Times New Roman" w:cs="Times New Roman"/>
          <w:sz w:val="24"/>
          <w:u w:val="single"/>
        </w:rPr>
      </w:pPr>
    </w:p>
    <w:p w:rsidR="00BF2280" w:rsidRDefault="00BF2280" w:rsidP="00600A8C">
      <w:pPr>
        <w:spacing w:line="360" w:lineRule="auto"/>
        <w:jc w:val="both"/>
        <w:rPr>
          <w:rFonts w:ascii="Times New Roman" w:hAnsi="Times New Roman" w:cs="Times New Roman"/>
          <w:sz w:val="24"/>
          <w:u w:val="single"/>
        </w:rPr>
      </w:pPr>
    </w:p>
    <w:p w:rsidR="00173928" w:rsidRDefault="00173928"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sz w:val="24"/>
          <w:u w:val="single"/>
        </w:rPr>
      </w:pPr>
    </w:p>
    <w:p w:rsidR="00BF2280" w:rsidRPr="00BF2280" w:rsidRDefault="00BF2280" w:rsidP="00BF22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
          <w:sz w:val="24"/>
          <w:lang w:val="en-US"/>
        </w:rPr>
      </w:pPr>
      <w:r w:rsidRPr="00BF2280">
        <w:rPr>
          <w:rFonts w:ascii="Times New Roman" w:hAnsi="Times New Roman" w:cs="Times New Roman"/>
          <w:b/>
          <w:sz w:val="24"/>
          <w:lang w:val="en-US"/>
        </w:rPr>
        <w:lastRenderedPageBreak/>
        <w:t xml:space="preserve">If you consent to participate in the study conducted by Alys Lewis, School of Psychology, University of Wales Trinity Saint David, Carmarthen under the supervision of Charlotte Greenway please sign the sheet below. </w:t>
      </w:r>
    </w:p>
    <w:tbl>
      <w:tblPr>
        <w:tblStyle w:val="TableGrid"/>
        <w:tblW w:w="9612" w:type="dxa"/>
        <w:tblLook w:val="04A0" w:firstRow="1" w:lastRow="0" w:firstColumn="1" w:lastColumn="0" w:noHBand="0" w:noVBand="1"/>
      </w:tblPr>
      <w:tblGrid>
        <w:gridCol w:w="4806"/>
        <w:gridCol w:w="4806"/>
      </w:tblGrid>
      <w:tr w:rsidR="00BF2280" w:rsidRPr="00E7197B" w:rsidTr="00BF2280">
        <w:trPr>
          <w:trHeight w:val="293"/>
        </w:trPr>
        <w:tc>
          <w:tcPr>
            <w:tcW w:w="4806" w:type="dxa"/>
          </w:tcPr>
          <w:p w:rsidR="00BF2280" w:rsidRPr="00BF2280"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u w:val="single"/>
                <w:lang w:val="en-US"/>
              </w:rPr>
            </w:pPr>
            <w:r w:rsidRPr="00BF2280">
              <w:rPr>
                <w:rFonts w:ascii="Times New Roman" w:hAnsi="Times New Roman" w:cs="Times New Roman"/>
                <w:b/>
                <w:sz w:val="24"/>
                <w:u w:val="single"/>
                <w:lang w:val="en-US"/>
              </w:rPr>
              <w:t>Participant Signature</w:t>
            </w:r>
            <w:r w:rsidRPr="00BF2280">
              <w:rPr>
                <w:rFonts w:ascii="Times New Roman" w:hAnsi="Times New Roman" w:cs="Times New Roman"/>
                <w:b/>
                <w:sz w:val="24"/>
                <w:lang w:val="en-US"/>
              </w:rPr>
              <w:t xml:space="preserve">                                                                        </w:t>
            </w:r>
          </w:p>
        </w:tc>
        <w:tc>
          <w:tcPr>
            <w:tcW w:w="4806" w:type="dxa"/>
          </w:tcPr>
          <w:p w:rsidR="00BF2280" w:rsidRPr="00BF2280"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u w:val="single"/>
                <w:lang w:val="en-US"/>
              </w:rPr>
            </w:pPr>
            <w:r w:rsidRPr="00BF2280">
              <w:rPr>
                <w:rFonts w:ascii="Times New Roman" w:hAnsi="Times New Roman" w:cs="Times New Roman"/>
                <w:b/>
                <w:sz w:val="24"/>
                <w:u w:val="single"/>
                <w:lang w:val="en-US"/>
              </w:rPr>
              <w:t>Date</w:t>
            </w: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r w:rsidR="00BF2280" w:rsidRPr="00E7197B" w:rsidTr="00BF2280">
        <w:trPr>
          <w:trHeight w:val="293"/>
        </w:trPr>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c>
          <w:tcPr>
            <w:tcW w:w="4806" w:type="dxa"/>
          </w:tcPr>
          <w:p w:rsidR="00BF2280" w:rsidRPr="00E7197B" w:rsidRDefault="00BF2280" w:rsidP="00C47F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tc>
      </w:tr>
    </w:tbl>
    <w:p w:rsidR="00BF2280" w:rsidRDefault="00BF2280" w:rsidP="00600A8C">
      <w:pPr>
        <w:spacing w:line="360" w:lineRule="auto"/>
        <w:jc w:val="both"/>
        <w:rPr>
          <w:rFonts w:ascii="Times New Roman" w:hAnsi="Times New Roman" w:cs="Times New Roman"/>
          <w:sz w:val="24"/>
          <w:u w:val="single"/>
        </w:rPr>
      </w:pPr>
    </w:p>
    <w:p w:rsidR="00BF2280" w:rsidRDefault="00BF2280" w:rsidP="00600A8C">
      <w:pPr>
        <w:spacing w:line="360" w:lineRule="auto"/>
        <w:jc w:val="both"/>
        <w:rPr>
          <w:rFonts w:ascii="Times New Roman" w:hAnsi="Times New Roman" w:cs="Times New Roman"/>
          <w:sz w:val="24"/>
          <w:u w:val="single"/>
        </w:rPr>
      </w:pPr>
    </w:p>
    <w:p w:rsidR="00BF2280" w:rsidRDefault="00BF2280" w:rsidP="00600A8C">
      <w:pPr>
        <w:spacing w:line="360" w:lineRule="auto"/>
        <w:jc w:val="both"/>
        <w:rPr>
          <w:noProof/>
          <w:lang w:eastAsia="en-GB"/>
        </w:rPr>
      </w:pPr>
      <w:r>
        <w:rPr>
          <w:noProof/>
          <w:lang w:eastAsia="en-GB"/>
        </w:rPr>
        <w:lastRenderedPageBreak/>
        <w:drawing>
          <wp:inline distT="0" distB="0" distL="0" distR="0" wp14:anchorId="4F8517AA" wp14:editId="3FE9C3E0">
            <wp:extent cx="2879725" cy="11322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0"/>
                    <a:stretch>
                      <a:fillRect/>
                    </a:stretch>
                  </pic:blipFill>
                  <pic:spPr>
                    <a:xfrm>
                      <a:off x="0" y="0"/>
                      <a:ext cx="2879725" cy="1132205"/>
                    </a:xfrm>
                    <a:prstGeom prst="rect">
                      <a:avLst/>
                    </a:prstGeom>
                  </pic:spPr>
                </pic:pic>
              </a:graphicData>
            </a:graphic>
          </wp:inline>
        </w:drawing>
      </w:r>
      <w:r>
        <w:rPr>
          <w:noProof/>
          <w:lang w:eastAsia="en-GB"/>
        </w:rPr>
        <mc:AlternateContent>
          <mc:Choice Requires="wps">
            <w:drawing>
              <wp:anchor distT="0" distB="0" distL="114300" distR="114300" simplePos="0" relativeHeight="251662336" behindDoc="0" locked="0" layoutInCell="1" allowOverlap="1" wp14:anchorId="6F821BE0" wp14:editId="6D745509">
                <wp:simplePos x="0" y="0"/>
                <wp:positionH relativeFrom="column">
                  <wp:posOffset>3771900</wp:posOffset>
                </wp:positionH>
                <wp:positionV relativeFrom="paragraph">
                  <wp:posOffset>19050</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rsidR="00A00490" w:rsidRPr="000936E3" w:rsidRDefault="00A00490" w:rsidP="00BF2280">
                            <w:pPr>
                              <w:rPr>
                                <w:rFonts w:ascii="Arial" w:eastAsia="Times New Roman" w:hAnsi="Arial" w:cs="Arial"/>
                                <w:sz w:val="24"/>
                                <w:szCs w:val="20"/>
                              </w:rPr>
                            </w:pPr>
                            <w:r w:rsidRPr="000936E3">
                              <w:rPr>
                                <w:rFonts w:ascii="Arial" w:eastAsia="Times New Roman" w:hAnsi="Arial" w:cs="Arial"/>
                                <w:sz w:val="24"/>
                                <w:szCs w:val="20"/>
                              </w:rPr>
                              <w:t xml:space="preserve">School of Psychology </w:t>
                            </w:r>
                          </w:p>
                          <w:p w:rsidR="00A00490" w:rsidRPr="000936E3" w:rsidRDefault="00A00490" w:rsidP="00BF2280">
                            <w:pPr>
                              <w:rPr>
                                <w:rFonts w:ascii="Arial" w:eastAsia="Times New Roman" w:hAnsi="Arial" w:cs="Arial"/>
                                <w:sz w:val="24"/>
                                <w:szCs w:val="20"/>
                              </w:rPr>
                            </w:pPr>
                            <w:r w:rsidRPr="000936E3">
                              <w:rPr>
                                <w:rFonts w:ascii="Arial" w:eastAsia="Times New Roman" w:hAnsi="Arial" w:cs="Arial"/>
                                <w:sz w:val="24"/>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821BE0" id="Text Box 3" o:spid="_x0000_s1027" type="#_x0000_t202" style="position:absolute;left:0;text-align:left;margin-left:297pt;margin-top:1.5pt;width:192.75pt;height:7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" strokeweight="2pt">
                <v:textbox>
                  <w:txbxContent>
                    <w:p w:rsidR="00A00490" w:rsidRPr="000936E3" w:rsidRDefault="00A00490" w:rsidP="00BF2280">
                      <w:pPr>
                        <w:rPr>
                          <w:rFonts w:ascii="Arial" w:eastAsia="Times New Roman" w:hAnsi="Arial" w:cs="Arial"/>
                          <w:sz w:val="24"/>
                          <w:szCs w:val="20"/>
                        </w:rPr>
                      </w:pPr>
                      <w:r w:rsidRPr="000936E3">
                        <w:rPr>
                          <w:rFonts w:ascii="Arial" w:eastAsia="Times New Roman" w:hAnsi="Arial" w:cs="Arial"/>
                          <w:sz w:val="24"/>
                          <w:szCs w:val="20"/>
                        </w:rPr>
                        <w:t xml:space="preserve">School of Psychology </w:t>
                      </w:r>
                    </w:p>
                    <w:p w:rsidR="00A00490" w:rsidRPr="000936E3" w:rsidRDefault="00A00490" w:rsidP="00BF2280">
                      <w:pPr>
                        <w:rPr>
                          <w:rFonts w:ascii="Arial" w:eastAsia="Times New Roman" w:hAnsi="Arial" w:cs="Arial"/>
                          <w:sz w:val="24"/>
                          <w:szCs w:val="20"/>
                        </w:rPr>
                      </w:pPr>
                      <w:r w:rsidRPr="000936E3">
                        <w:rPr>
                          <w:rFonts w:ascii="Arial" w:eastAsia="Times New Roman" w:hAnsi="Arial" w:cs="Arial"/>
                          <w:sz w:val="24"/>
                          <w:szCs w:val="20"/>
                        </w:rPr>
                        <w:t>Carmarthen Campus</w:t>
                      </w:r>
                    </w:p>
                  </w:txbxContent>
                </v:textbox>
              </v:shape>
            </w:pict>
          </mc:Fallback>
        </mc:AlternateContent>
      </w:r>
      <w:r>
        <w:rPr>
          <w:noProof/>
          <w:lang w:eastAsia="en-GB"/>
        </w:rPr>
        <w:t xml:space="preserve">         </w:t>
      </w:r>
    </w:p>
    <w:p w:rsidR="00BF2280" w:rsidRPr="00DC5063" w:rsidRDefault="00BF2280" w:rsidP="00BF2280">
      <w:pPr>
        <w:spacing w:line="360" w:lineRule="auto"/>
        <w:jc w:val="center"/>
        <w:rPr>
          <w:rFonts w:ascii="Times New Roman" w:hAnsi="Times New Roman" w:cs="Times New Roman"/>
          <w:b/>
          <w:sz w:val="28"/>
          <w:szCs w:val="26"/>
          <w:u w:val="single"/>
        </w:rPr>
      </w:pPr>
      <w:r w:rsidRPr="00DC5063">
        <w:rPr>
          <w:rFonts w:ascii="Times New Roman" w:hAnsi="Times New Roman" w:cs="Times New Roman"/>
          <w:b/>
          <w:sz w:val="28"/>
          <w:szCs w:val="26"/>
          <w:u w:val="single"/>
        </w:rPr>
        <w:t xml:space="preserve">Study Debrief Sheet </w:t>
      </w:r>
    </w:p>
    <w:p w:rsidR="00BF2280" w:rsidRPr="00DC5063" w:rsidRDefault="00BF2280" w:rsidP="00BF2280">
      <w:pPr>
        <w:pStyle w:val="Default"/>
        <w:spacing w:line="360" w:lineRule="auto"/>
        <w:jc w:val="center"/>
        <w:rPr>
          <w:b/>
          <w:sz w:val="26"/>
          <w:szCs w:val="26"/>
        </w:rPr>
      </w:pPr>
      <w:r w:rsidRPr="00DC5063">
        <w:rPr>
          <w:b/>
          <w:sz w:val="26"/>
          <w:szCs w:val="26"/>
        </w:rPr>
        <w:t xml:space="preserve">A study exploring the effect of the number of hours worked outside of school </w:t>
      </w:r>
      <w:r>
        <w:rPr>
          <w:b/>
          <w:sz w:val="26"/>
          <w:szCs w:val="26"/>
        </w:rPr>
        <w:t>and job satisfaction on anxiety levels.</w:t>
      </w:r>
      <w:r w:rsidRPr="00DC5063">
        <w:rPr>
          <w:b/>
          <w:sz w:val="26"/>
          <w:szCs w:val="26"/>
        </w:rPr>
        <w:t xml:space="preserve"> </w:t>
      </w:r>
    </w:p>
    <w:p w:rsidR="00BF2280" w:rsidRPr="00DC5063" w:rsidRDefault="00BF2280" w:rsidP="00BF2280">
      <w:pPr>
        <w:pStyle w:val="Default"/>
        <w:spacing w:line="360" w:lineRule="auto"/>
        <w:jc w:val="both"/>
        <w:rPr>
          <w:sz w:val="26"/>
          <w:szCs w:val="26"/>
        </w:rPr>
      </w:pPr>
    </w:p>
    <w:p w:rsidR="00BF2280" w:rsidRPr="00DC5063" w:rsidRDefault="00BF2280" w:rsidP="00BF2280">
      <w:pPr>
        <w:pStyle w:val="Default"/>
        <w:spacing w:line="360" w:lineRule="auto"/>
        <w:jc w:val="both"/>
        <w:rPr>
          <w:sz w:val="26"/>
          <w:szCs w:val="26"/>
        </w:rPr>
      </w:pPr>
      <w:r w:rsidRPr="00DC5063">
        <w:rPr>
          <w:sz w:val="26"/>
          <w:szCs w:val="26"/>
        </w:rPr>
        <w:t xml:space="preserve">Thank you for taking part in the study.  </w:t>
      </w:r>
    </w:p>
    <w:p w:rsidR="00BF2280" w:rsidRPr="00DC5063" w:rsidRDefault="00BF2280" w:rsidP="00BF2280">
      <w:pPr>
        <w:pStyle w:val="Default"/>
        <w:spacing w:line="360" w:lineRule="auto"/>
        <w:jc w:val="both"/>
        <w:rPr>
          <w:sz w:val="26"/>
          <w:szCs w:val="26"/>
        </w:rPr>
      </w:pPr>
    </w:p>
    <w:p w:rsidR="00BF2280" w:rsidRPr="00DC5063" w:rsidRDefault="00BF2280" w:rsidP="00BF2280">
      <w:pPr>
        <w:spacing w:line="360" w:lineRule="auto"/>
        <w:rPr>
          <w:rFonts w:ascii="Times New Roman" w:hAnsi="Times New Roman" w:cs="Times New Roman"/>
          <w:sz w:val="26"/>
          <w:szCs w:val="26"/>
        </w:rPr>
      </w:pPr>
      <w:r w:rsidRPr="00DC5063">
        <w:rPr>
          <w:rFonts w:ascii="Times New Roman" w:hAnsi="Times New Roman" w:cs="Times New Roman"/>
          <w:sz w:val="26"/>
          <w:szCs w:val="26"/>
        </w:rPr>
        <w:t>The aim of this research was to explore the effects of high or low job satisfaction and the number of hours worked outside of school on</w:t>
      </w:r>
      <w:r>
        <w:rPr>
          <w:rFonts w:ascii="Times New Roman" w:hAnsi="Times New Roman" w:cs="Times New Roman"/>
          <w:sz w:val="26"/>
          <w:szCs w:val="26"/>
        </w:rPr>
        <w:t xml:space="preserve"> an individual’s</w:t>
      </w:r>
      <w:r w:rsidRPr="00DC5063">
        <w:rPr>
          <w:rFonts w:ascii="Times New Roman" w:hAnsi="Times New Roman" w:cs="Times New Roman"/>
          <w:sz w:val="26"/>
          <w:szCs w:val="26"/>
        </w:rPr>
        <w:t xml:space="preserve"> anxiety scores. </w:t>
      </w:r>
    </w:p>
    <w:p w:rsidR="00BF2280" w:rsidRPr="00DC5063" w:rsidRDefault="00BF2280" w:rsidP="00BF2280">
      <w:pPr>
        <w:pStyle w:val="Default"/>
        <w:spacing w:line="360" w:lineRule="auto"/>
        <w:jc w:val="both"/>
        <w:rPr>
          <w:sz w:val="26"/>
          <w:szCs w:val="26"/>
        </w:rPr>
      </w:pPr>
      <w:r w:rsidRPr="00DC5063">
        <w:rPr>
          <w:b/>
          <w:sz w:val="26"/>
          <w:szCs w:val="26"/>
        </w:rPr>
        <w:t>If you wish to withdraw your data from the study you must tell the researcher now.</w:t>
      </w:r>
      <w:r w:rsidRPr="00DC5063">
        <w:rPr>
          <w:sz w:val="26"/>
          <w:szCs w:val="26"/>
        </w:rPr>
        <w:t xml:space="preserve">  After this point, all of your data will remain </w:t>
      </w:r>
      <w:r w:rsidRPr="00DC5063">
        <w:rPr>
          <w:sz w:val="26"/>
          <w:szCs w:val="26"/>
          <w:u w:val="single"/>
        </w:rPr>
        <w:t>confidential</w:t>
      </w:r>
      <w:r w:rsidRPr="00DC5063">
        <w:rPr>
          <w:sz w:val="26"/>
          <w:szCs w:val="26"/>
        </w:rPr>
        <w:t xml:space="preserve"> and we will not trace it back to you.</w:t>
      </w:r>
    </w:p>
    <w:p w:rsidR="00BF2280" w:rsidRPr="00DC5063" w:rsidRDefault="00BF2280" w:rsidP="00BF2280">
      <w:pPr>
        <w:pStyle w:val="Default"/>
        <w:spacing w:line="360" w:lineRule="auto"/>
        <w:jc w:val="both"/>
        <w:rPr>
          <w:sz w:val="26"/>
          <w:szCs w:val="26"/>
        </w:rPr>
      </w:pPr>
    </w:p>
    <w:p w:rsidR="00BF2280" w:rsidRPr="00DC5063" w:rsidRDefault="00BF2280" w:rsidP="00BF2280">
      <w:pPr>
        <w:pStyle w:val="Default"/>
        <w:spacing w:line="360" w:lineRule="auto"/>
        <w:jc w:val="both"/>
        <w:rPr>
          <w:b/>
          <w:i/>
          <w:sz w:val="26"/>
          <w:szCs w:val="26"/>
        </w:rPr>
      </w:pPr>
      <w:r w:rsidRPr="00DC5063">
        <w:rPr>
          <w:sz w:val="26"/>
          <w:szCs w:val="26"/>
        </w:rPr>
        <w:t xml:space="preserve">If taking part in this study has raised any questions </w:t>
      </w:r>
      <w:r>
        <w:rPr>
          <w:sz w:val="26"/>
          <w:szCs w:val="26"/>
        </w:rPr>
        <w:t>please speak to the researcher</w:t>
      </w:r>
      <w:r w:rsidRPr="00DC5063">
        <w:rPr>
          <w:sz w:val="26"/>
          <w:szCs w:val="26"/>
        </w:rPr>
        <w:t xml:space="preserve"> on </w:t>
      </w:r>
      <w:hyperlink r:id="rId11" w:history="1">
        <w:r w:rsidRPr="00DC5063">
          <w:rPr>
            <w:rStyle w:val="Hyperlink"/>
            <w:sz w:val="26"/>
            <w:szCs w:val="26"/>
          </w:rPr>
          <w:t>1501020@student.uwstd.ac.uk</w:t>
        </w:r>
      </w:hyperlink>
      <w:r w:rsidRPr="00DC5063">
        <w:rPr>
          <w:sz w:val="26"/>
          <w:szCs w:val="26"/>
        </w:rPr>
        <w:t xml:space="preserve"> or contact the academic supervisor Charlotte Greenway, </w:t>
      </w:r>
      <w:hyperlink r:id="rId12" w:history="1">
        <w:r w:rsidRPr="00DC5063">
          <w:rPr>
            <w:rStyle w:val="Hyperlink"/>
            <w:sz w:val="26"/>
            <w:szCs w:val="26"/>
          </w:rPr>
          <w:t>c.greenway@uwtsd.ac.uk</w:t>
        </w:r>
      </w:hyperlink>
      <w:r w:rsidRPr="00DC5063">
        <w:rPr>
          <w:sz w:val="26"/>
          <w:szCs w:val="26"/>
        </w:rPr>
        <w:t>. If this research has caused you any</w:t>
      </w:r>
      <w:r>
        <w:rPr>
          <w:sz w:val="26"/>
          <w:szCs w:val="26"/>
        </w:rPr>
        <w:t xml:space="preserve"> problems or</w:t>
      </w:r>
      <w:r w:rsidRPr="00DC5063">
        <w:rPr>
          <w:sz w:val="26"/>
          <w:szCs w:val="26"/>
        </w:rPr>
        <w:t xml:space="preserve"> distress then </w:t>
      </w:r>
      <w:r>
        <w:rPr>
          <w:sz w:val="26"/>
          <w:szCs w:val="26"/>
        </w:rPr>
        <w:t xml:space="preserve">please let the researcher know and suitable support will be given. </w:t>
      </w:r>
    </w:p>
    <w:p w:rsidR="00BF2280" w:rsidRPr="00DC5063" w:rsidRDefault="00BF2280" w:rsidP="00BF2280">
      <w:pPr>
        <w:pStyle w:val="Default"/>
        <w:spacing w:line="360" w:lineRule="auto"/>
        <w:jc w:val="both"/>
        <w:rPr>
          <w:b/>
          <w:sz w:val="26"/>
          <w:szCs w:val="26"/>
        </w:rPr>
      </w:pPr>
    </w:p>
    <w:p w:rsidR="00BF2280" w:rsidRPr="00DC5063" w:rsidRDefault="00BF2280" w:rsidP="00BF2280">
      <w:pPr>
        <w:pStyle w:val="Default"/>
        <w:spacing w:line="360" w:lineRule="auto"/>
        <w:jc w:val="both"/>
        <w:rPr>
          <w:b/>
          <w:sz w:val="26"/>
          <w:szCs w:val="26"/>
        </w:rPr>
      </w:pPr>
      <w:r w:rsidRPr="00DC5063">
        <w:rPr>
          <w:b/>
          <w:sz w:val="26"/>
          <w:szCs w:val="26"/>
        </w:rPr>
        <w:t>Thank you once again for taking time to participate in this study.</w:t>
      </w:r>
    </w:p>
    <w:p w:rsidR="00BF2280" w:rsidRPr="00DC5063" w:rsidRDefault="00BF2280" w:rsidP="00BF2280">
      <w:pPr>
        <w:pStyle w:val="Default"/>
        <w:spacing w:line="360" w:lineRule="auto"/>
        <w:jc w:val="both"/>
        <w:rPr>
          <w:sz w:val="26"/>
          <w:szCs w:val="26"/>
        </w:rPr>
      </w:pPr>
      <w:r w:rsidRPr="00DC5063">
        <w:rPr>
          <w:sz w:val="26"/>
          <w:szCs w:val="26"/>
        </w:rPr>
        <w:t xml:space="preserve">Alys Lewis </w:t>
      </w:r>
    </w:p>
    <w:p w:rsidR="00BF2280" w:rsidRPr="00DC5063" w:rsidRDefault="00BF2280" w:rsidP="00BF2280">
      <w:pPr>
        <w:pStyle w:val="Default"/>
        <w:spacing w:line="360" w:lineRule="auto"/>
        <w:jc w:val="both"/>
        <w:rPr>
          <w:i/>
          <w:sz w:val="26"/>
          <w:szCs w:val="26"/>
          <w:u w:val="single"/>
        </w:rPr>
      </w:pPr>
    </w:p>
    <w:p w:rsidR="00BF2280" w:rsidRPr="00DC5063" w:rsidRDefault="00BF2280" w:rsidP="00BF2280">
      <w:pPr>
        <w:pStyle w:val="Default"/>
        <w:spacing w:line="360" w:lineRule="auto"/>
        <w:jc w:val="both"/>
        <w:rPr>
          <w:i/>
          <w:sz w:val="26"/>
          <w:szCs w:val="26"/>
          <w:u w:val="single"/>
        </w:rPr>
      </w:pPr>
      <w:r w:rsidRPr="00DC5063">
        <w:rPr>
          <w:sz w:val="26"/>
          <w:szCs w:val="26"/>
        </w:rPr>
        <w:t xml:space="preserve">BSc Honours Applied Psychology </w:t>
      </w:r>
    </w:p>
    <w:p w:rsidR="00BF2280" w:rsidRPr="00DC5063" w:rsidRDefault="00BF2280" w:rsidP="00BF2280">
      <w:pPr>
        <w:pStyle w:val="Default"/>
        <w:spacing w:line="360" w:lineRule="auto"/>
        <w:jc w:val="both"/>
        <w:rPr>
          <w:sz w:val="26"/>
          <w:szCs w:val="26"/>
        </w:rPr>
      </w:pPr>
    </w:p>
    <w:p w:rsidR="00BF2280" w:rsidRPr="00DC5063" w:rsidRDefault="00BF2280" w:rsidP="00BF2280">
      <w:pPr>
        <w:pStyle w:val="Default"/>
        <w:spacing w:line="360" w:lineRule="auto"/>
        <w:jc w:val="both"/>
        <w:rPr>
          <w:sz w:val="26"/>
          <w:szCs w:val="26"/>
        </w:rPr>
      </w:pPr>
      <w:r w:rsidRPr="00DC5063">
        <w:rPr>
          <w:sz w:val="26"/>
          <w:szCs w:val="26"/>
        </w:rPr>
        <w:t xml:space="preserve">University of Wales Trinity Saint David, Carmarthen </w:t>
      </w:r>
    </w:p>
    <w:p w:rsidR="00BF2280" w:rsidRDefault="00BF2280" w:rsidP="00600A8C">
      <w:pPr>
        <w:spacing w:line="360" w:lineRule="auto"/>
        <w:jc w:val="both"/>
        <w:rPr>
          <w:noProof/>
          <w:lang w:eastAsia="en-GB"/>
        </w:rPr>
      </w:pPr>
    </w:p>
    <w:p w:rsidR="00BF2280" w:rsidRDefault="00BF2280" w:rsidP="00600A8C">
      <w:pPr>
        <w:spacing w:line="360" w:lineRule="auto"/>
        <w:jc w:val="both"/>
        <w:rPr>
          <w:noProof/>
          <w:lang w:eastAsia="en-GB"/>
        </w:rPr>
      </w:pPr>
    </w:p>
    <w:p w:rsidR="00BF2280" w:rsidRPr="00BF2280" w:rsidRDefault="00BF2280" w:rsidP="00600A8C">
      <w:pPr>
        <w:spacing w:line="360" w:lineRule="auto"/>
        <w:jc w:val="both"/>
        <w:rPr>
          <w:rFonts w:ascii="Times New Roman" w:hAnsi="Times New Roman" w:cs="Times New Roman"/>
          <w:b/>
          <w:noProof/>
          <w:sz w:val="24"/>
          <w:u w:val="single"/>
          <w:lang w:eastAsia="en-GB"/>
        </w:rPr>
      </w:pPr>
      <w:r w:rsidRPr="00BF2280">
        <w:rPr>
          <w:rFonts w:ascii="Times New Roman" w:hAnsi="Times New Roman" w:cs="Times New Roman"/>
          <w:b/>
          <w:noProof/>
          <w:sz w:val="24"/>
          <w:u w:val="single"/>
          <w:lang w:eastAsia="en-GB"/>
        </w:rPr>
        <w:lastRenderedPageBreak/>
        <w:t>Appendix Two</w:t>
      </w:r>
    </w:p>
    <w:p w:rsidR="00BF2280" w:rsidRDefault="00BF2280" w:rsidP="00600A8C">
      <w:pPr>
        <w:spacing w:line="360" w:lineRule="auto"/>
        <w:jc w:val="both"/>
        <w:rPr>
          <w:rFonts w:ascii="Times New Roman" w:hAnsi="Times New Roman" w:cs="Times New Roman"/>
          <w:noProof/>
          <w:sz w:val="24"/>
          <w:u w:val="single"/>
          <w:lang w:eastAsia="en-GB"/>
        </w:rPr>
      </w:pPr>
      <w:r w:rsidRPr="00BF2280">
        <w:rPr>
          <w:rFonts w:ascii="Times New Roman" w:hAnsi="Times New Roman" w:cs="Times New Roman"/>
          <w:noProof/>
          <w:sz w:val="24"/>
          <w:u w:val="single"/>
          <w:lang w:eastAsia="en-GB"/>
        </w:rPr>
        <w:t xml:space="preserve">Ethics Form </w:t>
      </w:r>
    </w:p>
    <w:p w:rsidR="00BF2280" w:rsidRPr="004C3A0B" w:rsidRDefault="00BF2280" w:rsidP="00BF2280">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BF2280" w:rsidRPr="004C3A0B" w:rsidRDefault="00BF2280" w:rsidP="00BF2280">
      <w:pPr>
        <w:tabs>
          <w:tab w:val="left" w:pos="5103"/>
        </w:tabs>
        <w:ind w:right="282"/>
        <w:jc w:val="center"/>
        <w:rPr>
          <w:rFonts w:ascii="Arial" w:hAnsi="Arial" w:cs="Arial"/>
          <w:b/>
          <w:bCs/>
        </w:rPr>
      </w:pPr>
    </w:p>
    <w:p w:rsidR="00BF2280" w:rsidRPr="004C3A0B" w:rsidRDefault="00BF2280" w:rsidP="00BF2280">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BF2280" w:rsidRPr="004C3A0B" w:rsidRDefault="00BF2280" w:rsidP="00BF2280">
      <w:pPr>
        <w:tabs>
          <w:tab w:val="left" w:pos="5103"/>
        </w:tabs>
        <w:ind w:right="282"/>
        <w:jc w:val="center"/>
        <w:rPr>
          <w:rFonts w:ascii="Arial" w:hAnsi="Arial" w:cs="Arial"/>
          <w:b/>
          <w:bCs/>
          <w:sz w:val="16"/>
          <w:szCs w:val="16"/>
        </w:rPr>
      </w:pPr>
    </w:p>
    <w:p w:rsidR="00BF2280" w:rsidRPr="004C3A0B" w:rsidRDefault="00BF2280" w:rsidP="00BF2280">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BF2280" w:rsidRPr="004C3A0B" w:rsidRDefault="00BF2280" w:rsidP="00BF2280">
      <w:pPr>
        <w:tabs>
          <w:tab w:val="left" w:pos="5103"/>
        </w:tabs>
        <w:ind w:right="282"/>
        <w:jc w:val="both"/>
        <w:rPr>
          <w:rFonts w:ascii="Arial" w:hAnsi="Arial" w:cs="Arial"/>
        </w:rPr>
      </w:pPr>
    </w:p>
    <w:p w:rsidR="00BF2280" w:rsidRPr="004C3A0B" w:rsidRDefault="00BF2280" w:rsidP="00BF2280">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BF2280" w:rsidRPr="004C3A0B" w:rsidRDefault="00BF2280" w:rsidP="00BF2280">
      <w:pPr>
        <w:tabs>
          <w:tab w:val="left" w:pos="5103"/>
        </w:tabs>
        <w:ind w:right="282"/>
        <w:jc w:val="both"/>
        <w:rPr>
          <w:rFonts w:ascii="Arial" w:hAnsi="Arial" w:cs="Arial"/>
        </w:rPr>
      </w:pPr>
    </w:p>
    <w:p w:rsidR="00BF2280" w:rsidRPr="004C3A0B" w:rsidRDefault="00BF2280" w:rsidP="00BF2280">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BF2280" w:rsidRPr="004C3A0B" w:rsidRDefault="00BF2280" w:rsidP="00BF2280">
      <w:pPr>
        <w:tabs>
          <w:tab w:val="left" w:pos="5103"/>
        </w:tabs>
        <w:ind w:right="282"/>
        <w:jc w:val="both"/>
        <w:rPr>
          <w:rFonts w:ascii="Arial" w:hAnsi="Arial" w:cs="Arial"/>
        </w:rPr>
      </w:pPr>
    </w:p>
    <w:p w:rsidR="00BF2280" w:rsidRPr="004C3A0B" w:rsidRDefault="00BF2280" w:rsidP="00BF2280">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BF2280" w:rsidRPr="004C3A0B" w:rsidRDefault="00BF2280" w:rsidP="00BF2280">
      <w:pPr>
        <w:autoSpaceDE w:val="0"/>
        <w:autoSpaceDN w:val="0"/>
        <w:adjustRightInd w:val="0"/>
        <w:jc w:val="both"/>
        <w:rPr>
          <w:rFonts w:ascii="Arial" w:hAnsi="Arial" w:cs="Arial"/>
        </w:rPr>
      </w:pPr>
    </w:p>
    <w:p w:rsidR="00BF2280" w:rsidRPr="004C3A0B" w:rsidRDefault="00BF2280" w:rsidP="00BF2280">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BF2280" w:rsidRPr="004C3A0B" w:rsidRDefault="00BF2280" w:rsidP="00BF2280">
      <w:pPr>
        <w:autoSpaceDE w:val="0"/>
        <w:autoSpaceDN w:val="0"/>
        <w:adjustRightInd w:val="0"/>
        <w:jc w:val="both"/>
        <w:rPr>
          <w:rFonts w:ascii="Arial" w:hAnsi="Arial" w:cs="Arial"/>
        </w:rPr>
      </w:pPr>
    </w:p>
    <w:p w:rsidR="00BF2280" w:rsidRPr="004C3A0B" w:rsidRDefault="00BF2280" w:rsidP="00BF2280">
      <w:pPr>
        <w:autoSpaceDE w:val="0"/>
        <w:autoSpaceDN w:val="0"/>
        <w:adjustRightInd w:val="0"/>
        <w:jc w:val="both"/>
        <w:rPr>
          <w:rFonts w:ascii="Arial" w:hAnsi="Arial" w:cs="Arial"/>
        </w:rPr>
      </w:pPr>
    </w:p>
    <w:p w:rsidR="00BF2280" w:rsidRPr="004C3A0B" w:rsidRDefault="00BF2280" w:rsidP="00BF2280">
      <w:pPr>
        <w:autoSpaceDE w:val="0"/>
        <w:autoSpaceDN w:val="0"/>
        <w:adjustRightInd w:val="0"/>
        <w:jc w:val="both"/>
        <w:rPr>
          <w:rFonts w:ascii="Arial" w:hAnsi="Arial" w:cs="Arial"/>
          <w:b/>
        </w:rPr>
      </w:pPr>
      <w:r w:rsidRPr="004C3A0B">
        <w:rPr>
          <w:rFonts w:ascii="Arial" w:hAnsi="Arial" w:cs="Arial"/>
          <w:b/>
        </w:rPr>
        <w:t>SECTION A: About You (Principal Researcher)</w:t>
      </w:r>
    </w:p>
    <w:p w:rsidR="00BF2280" w:rsidRPr="004C3A0B" w:rsidRDefault="00BF2280" w:rsidP="00BF2280">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BF2280" w:rsidRPr="004C3A0B" w:rsidTr="00C47F9F">
        <w:trPr>
          <w:trHeight w:val="439"/>
        </w:trPr>
        <w:tc>
          <w:tcPr>
            <w:tcW w:w="3510" w:type="dxa"/>
            <w:gridSpan w:val="3"/>
            <w:shd w:val="clear" w:color="auto" w:fill="F2F2F2" w:themeFill="background1" w:themeFillShade="F2"/>
          </w:tcPr>
          <w:p w:rsidR="00BF2280" w:rsidRPr="004C3A0B" w:rsidRDefault="00BF2280" w:rsidP="00C47F9F">
            <w:pPr>
              <w:rPr>
                <w:rFonts w:ascii="Arial" w:hAnsi="Arial" w:cs="Arial"/>
              </w:rPr>
            </w:pPr>
            <w:r w:rsidRPr="004C3A0B">
              <w:rPr>
                <w:rFonts w:ascii="Arial" w:hAnsi="Arial" w:cs="Arial"/>
              </w:rPr>
              <w:t>Full Name:</w:t>
            </w:r>
            <w:r>
              <w:rPr>
                <w:rFonts w:ascii="Arial" w:hAnsi="Arial" w:cs="Arial"/>
              </w:rPr>
              <w:t xml:space="preserve"> </w:t>
            </w:r>
          </w:p>
        </w:tc>
        <w:tc>
          <w:tcPr>
            <w:tcW w:w="6379" w:type="dxa"/>
            <w:gridSpan w:val="4"/>
          </w:tcPr>
          <w:p w:rsidR="00BF2280" w:rsidRPr="004C3A0B" w:rsidRDefault="00BF2280" w:rsidP="00C47F9F">
            <w:pPr>
              <w:rPr>
                <w:rFonts w:ascii="Arial" w:hAnsi="Arial" w:cs="Arial"/>
              </w:rPr>
            </w:pPr>
            <w:r>
              <w:rPr>
                <w:rFonts w:ascii="Arial" w:hAnsi="Arial" w:cs="Arial"/>
              </w:rPr>
              <w:t xml:space="preserve">Alys Lewis </w:t>
            </w:r>
          </w:p>
        </w:tc>
      </w:tr>
      <w:tr w:rsidR="00BF2280" w:rsidRPr="004C3A0B" w:rsidTr="00C47F9F">
        <w:tc>
          <w:tcPr>
            <w:tcW w:w="9889" w:type="dxa"/>
            <w:gridSpan w:val="7"/>
          </w:tcPr>
          <w:p w:rsidR="00BF2280" w:rsidRPr="004C3A0B" w:rsidRDefault="00BF2280" w:rsidP="00C47F9F">
            <w:pPr>
              <w:rPr>
                <w:rFonts w:ascii="Arial" w:hAnsi="Arial" w:cs="Arial"/>
              </w:rPr>
            </w:pPr>
            <w:r w:rsidRPr="004C3A0B">
              <w:rPr>
                <w:rFonts w:ascii="Arial" w:hAnsi="Arial" w:cs="Arial"/>
              </w:rPr>
              <w:t>Tick all boxes which apply:</w:t>
            </w:r>
          </w:p>
        </w:tc>
      </w:tr>
      <w:tr w:rsidR="00BF2280" w:rsidRPr="004C3A0B" w:rsidTr="00C47F9F">
        <w:trPr>
          <w:trHeight w:val="472"/>
        </w:trPr>
        <w:tc>
          <w:tcPr>
            <w:tcW w:w="1951" w:type="dxa"/>
            <w:shd w:val="clear" w:color="auto" w:fill="F2F2F2" w:themeFill="background1" w:themeFillShade="F2"/>
            <w:vAlign w:val="center"/>
          </w:tcPr>
          <w:p w:rsidR="00BF2280" w:rsidRPr="004C3A0B" w:rsidRDefault="00BF2280" w:rsidP="00C47F9F">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rsidR="00BF2280" w:rsidRPr="004C3A0B" w:rsidRDefault="00BF2280" w:rsidP="00C47F9F">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BF2280" w:rsidRPr="004C3A0B" w:rsidRDefault="00BF2280" w:rsidP="00C47F9F">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rsidR="00BF2280" w:rsidRPr="004C3A0B" w:rsidRDefault="00BF2280" w:rsidP="00C47F9F">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rsidR="00BF2280" w:rsidRPr="004C3A0B" w:rsidRDefault="00BF2280" w:rsidP="00C47F9F">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F2280" w:rsidRPr="004C3A0B" w:rsidRDefault="00BF2280" w:rsidP="00C47F9F">
                <w:pPr>
                  <w:jc w:val="center"/>
                  <w:rPr>
                    <w:rFonts w:ascii="Arial" w:hAnsi="Arial" w:cs="Arial"/>
                  </w:rPr>
                </w:pPr>
                <w:r>
                  <w:rPr>
                    <w:rFonts w:ascii="MS Gothic" w:eastAsia="MS Gothic" w:hAnsi="MS Gothic" w:cs="Arial" w:hint="eastAsia"/>
                  </w:rPr>
                  <w:t>☐</w:t>
                </w:r>
              </w:p>
            </w:tc>
          </w:sdtContent>
        </w:sdt>
      </w:tr>
    </w:tbl>
    <w:p w:rsidR="00BF2280" w:rsidRPr="004C3A0B" w:rsidRDefault="00BF2280" w:rsidP="00BF2280">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BF2280" w:rsidRPr="004C3A0B" w:rsidTr="00C47F9F">
        <w:trPr>
          <w:cantSplit/>
          <w:trHeight w:val="334"/>
        </w:trPr>
        <w:tc>
          <w:tcPr>
            <w:tcW w:w="3510" w:type="dxa"/>
            <w:shd w:val="clear" w:color="auto" w:fill="F2F2F2" w:themeFill="background1" w:themeFillShade="F2"/>
          </w:tcPr>
          <w:p w:rsidR="00BF2280" w:rsidRPr="004C3A0B" w:rsidRDefault="00BF2280" w:rsidP="00C47F9F">
            <w:pPr>
              <w:rPr>
                <w:rFonts w:ascii="Arial" w:hAnsi="Arial" w:cs="Arial"/>
              </w:rPr>
            </w:pPr>
            <w:r w:rsidRPr="004C3A0B">
              <w:rPr>
                <w:rFonts w:ascii="Arial" w:hAnsi="Arial" w:cs="Arial"/>
              </w:rPr>
              <w:t>Faculty/School/Centre:</w:t>
            </w:r>
          </w:p>
        </w:tc>
        <w:tc>
          <w:tcPr>
            <w:tcW w:w="6379" w:type="dxa"/>
            <w:gridSpan w:val="3"/>
          </w:tcPr>
          <w:p w:rsidR="00BF2280" w:rsidRPr="004C3A0B" w:rsidRDefault="00BF2280" w:rsidP="00C47F9F">
            <w:pPr>
              <w:rPr>
                <w:rFonts w:ascii="Arial" w:hAnsi="Arial" w:cs="Arial"/>
              </w:rPr>
            </w:pPr>
            <w:r>
              <w:rPr>
                <w:rFonts w:ascii="Arial" w:hAnsi="Arial" w:cs="Arial"/>
              </w:rPr>
              <w:t xml:space="preserve">Psychology </w:t>
            </w:r>
          </w:p>
        </w:tc>
      </w:tr>
      <w:tr w:rsidR="00BF2280" w:rsidRPr="004C3A0B" w:rsidTr="00C47F9F">
        <w:trPr>
          <w:cantSplit/>
          <w:trHeight w:val="340"/>
        </w:trPr>
        <w:tc>
          <w:tcPr>
            <w:tcW w:w="3510" w:type="dxa"/>
            <w:shd w:val="clear" w:color="auto" w:fill="F2F2F2" w:themeFill="background1" w:themeFillShade="F2"/>
          </w:tcPr>
          <w:p w:rsidR="00BF2280" w:rsidRPr="004C3A0B" w:rsidRDefault="00BF2280" w:rsidP="00C47F9F">
            <w:pPr>
              <w:rPr>
                <w:rFonts w:ascii="Arial" w:hAnsi="Arial" w:cs="Arial"/>
              </w:rPr>
            </w:pPr>
            <w:r w:rsidRPr="004C3A0B">
              <w:rPr>
                <w:rFonts w:ascii="Arial" w:hAnsi="Arial" w:cs="Arial"/>
              </w:rPr>
              <w:t>Campus:</w:t>
            </w:r>
          </w:p>
        </w:tc>
        <w:tc>
          <w:tcPr>
            <w:tcW w:w="6379" w:type="dxa"/>
            <w:gridSpan w:val="3"/>
          </w:tcPr>
          <w:p w:rsidR="00BF2280" w:rsidRPr="004C3A0B" w:rsidRDefault="00BF2280" w:rsidP="00C47F9F">
            <w:pPr>
              <w:rPr>
                <w:rFonts w:ascii="Arial" w:hAnsi="Arial" w:cs="Arial"/>
              </w:rPr>
            </w:pPr>
            <w:r>
              <w:rPr>
                <w:rFonts w:ascii="Arial" w:hAnsi="Arial" w:cs="Arial"/>
              </w:rPr>
              <w:t xml:space="preserve">Carmarthen </w:t>
            </w:r>
          </w:p>
        </w:tc>
      </w:tr>
      <w:tr w:rsidR="00BF2280" w:rsidRPr="004C3A0B" w:rsidTr="00C47F9F">
        <w:trPr>
          <w:cantSplit/>
          <w:trHeight w:val="340"/>
        </w:trPr>
        <w:tc>
          <w:tcPr>
            <w:tcW w:w="3510" w:type="dxa"/>
            <w:shd w:val="clear" w:color="auto" w:fill="F2F2F2" w:themeFill="background1" w:themeFillShade="F2"/>
          </w:tcPr>
          <w:p w:rsidR="00BF2280" w:rsidRPr="004C3A0B" w:rsidRDefault="00BF2280" w:rsidP="00C47F9F">
            <w:pPr>
              <w:rPr>
                <w:rFonts w:ascii="Arial" w:hAnsi="Arial" w:cs="Arial"/>
              </w:rPr>
            </w:pPr>
            <w:r w:rsidRPr="004C3A0B">
              <w:rPr>
                <w:rFonts w:ascii="Arial" w:hAnsi="Arial" w:cs="Arial"/>
              </w:rPr>
              <w:lastRenderedPageBreak/>
              <w:t>E-mail address:</w:t>
            </w:r>
          </w:p>
        </w:tc>
        <w:tc>
          <w:tcPr>
            <w:tcW w:w="6379" w:type="dxa"/>
            <w:gridSpan w:val="3"/>
          </w:tcPr>
          <w:p w:rsidR="00BF2280" w:rsidRPr="004C3A0B" w:rsidRDefault="00BF2280" w:rsidP="00C47F9F">
            <w:pPr>
              <w:rPr>
                <w:rFonts w:ascii="Arial" w:hAnsi="Arial" w:cs="Arial"/>
              </w:rPr>
            </w:pPr>
            <w:r>
              <w:rPr>
                <w:rFonts w:ascii="Arial" w:hAnsi="Arial" w:cs="Arial"/>
              </w:rPr>
              <w:t>1501020@student.uwtsd.ac.uk</w:t>
            </w:r>
          </w:p>
        </w:tc>
      </w:tr>
      <w:tr w:rsidR="00BF2280" w:rsidRPr="004C3A0B" w:rsidTr="00C47F9F">
        <w:trPr>
          <w:cantSplit/>
          <w:trHeight w:val="340"/>
        </w:trPr>
        <w:tc>
          <w:tcPr>
            <w:tcW w:w="3510" w:type="dxa"/>
            <w:shd w:val="clear" w:color="auto" w:fill="F2F2F2" w:themeFill="background1" w:themeFillShade="F2"/>
          </w:tcPr>
          <w:p w:rsidR="00BF2280" w:rsidRPr="004C3A0B" w:rsidRDefault="00BF2280" w:rsidP="00C47F9F">
            <w:pPr>
              <w:rPr>
                <w:rFonts w:ascii="Arial" w:hAnsi="Arial" w:cs="Arial"/>
              </w:rPr>
            </w:pPr>
            <w:r w:rsidRPr="004C3A0B">
              <w:rPr>
                <w:rFonts w:ascii="Arial" w:hAnsi="Arial" w:cs="Arial"/>
              </w:rPr>
              <w:t>Contact Telephone Number:</w:t>
            </w:r>
          </w:p>
        </w:tc>
        <w:tc>
          <w:tcPr>
            <w:tcW w:w="6379" w:type="dxa"/>
            <w:gridSpan w:val="3"/>
          </w:tcPr>
          <w:p w:rsidR="00BF2280" w:rsidRPr="004C3A0B" w:rsidRDefault="00BF2280" w:rsidP="00C47F9F">
            <w:pPr>
              <w:rPr>
                <w:rFonts w:ascii="Arial" w:hAnsi="Arial" w:cs="Arial"/>
              </w:rPr>
            </w:pPr>
            <w:r>
              <w:rPr>
                <w:rFonts w:ascii="Arial" w:hAnsi="Arial" w:cs="Arial"/>
              </w:rPr>
              <w:t>07939035538</w:t>
            </w:r>
          </w:p>
        </w:tc>
      </w:tr>
      <w:tr w:rsidR="00BF2280" w:rsidRPr="004C3A0B" w:rsidTr="00C47F9F">
        <w:tc>
          <w:tcPr>
            <w:tcW w:w="9889" w:type="dxa"/>
            <w:gridSpan w:val="4"/>
          </w:tcPr>
          <w:p w:rsidR="00BF2280" w:rsidRPr="004C3A0B" w:rsidRDefault="00BF2280" w:rsidP="00C47F9F">
            <w:pPr>
              <w:rPr>
                <w:rFonts w:ascii="Arial" w:hAnsi="Arial" w:cs="Arial"/>
              </w:rPr>
            </w:pPr>
            <w:r w:rsidRPr="004C3A0B">
              <w:rPr>
                <w:rFonts w:ascii="Arial" w:hAnsi="Arial" w:cs="Arial"/>
                <w:b/>
                <w:i/>
              </w:rPr>
              <w:t>For students:</w:t>
            </w:r>
          </w:p>
        </w:tc>
      </w:tr>
      <w:tr w:rsidR="00BF2280" w:rsidRPr="004C3A0B" w:rsidTr="00C47F9F">
        <w:trPr>
          <w:trHeight w:val="513"/>
        </w:trPr>
        <w:tc>
          <w:tcPr>
            <w:tcW w:w="3510" w:type="dxa"/>
            <w:shd w:val="clear" w:color="auto" w:fill="F2F2F2" w:themeFill="background1" w:themeFillShade="F2"/>
            <w:vAlign w:val="center"/>
          </w:tcPr>
          <w:p w:rsidR="00BF2280" w:rsidRPr="004C3A0B" w:rsidRDefault="00BF2280" w:rsidP="00C47F9F">
            <w:pPr>
              <w:rPr>
                <w:rFonts w:ascii="Arial" w:hAnsi="Arial" w:cs="Arial"/>
              </w:rPr>
            </w:pPr>
            <w:r w:rsidRPr="004C3A0B">
              <w:rPr>
                <w:rFonts w:ascii="Arial" w:hAnsi="Arial" w:cs="Arial"/>
              </w:rPr>
              <w:t>Student Number:</w:t>
            </w:r>
          </w:p>
        </w:tc>
        <w:tc>
          <w:tcPr>
            <w:tcW w:w="3969" w:type="dxa"/>
            <w:vAlign w:val="center"/>
          </w:tcPr>
          <w:p w:rsidR="00BF2280" w:rsidRPr="004C3A0B" w:rsidRDefault="00BF2280" w:rsidP="00C47F9F">
            <w:pPr>
              <w:rPr>
                <w:rFonts w:ascii="Arial" w:hAnsi="Arial" w:cs="Arial"/>
              </w:rPr>
            </w:pPr>
            <w:r>
              <w:rPr>
                <w:rFonts w:ascii="Arial" w:hAnsi="Arial" w:cs="Arial"/>
              </w:rPr>
              <w:t>1501020</w:t>
            </w:r>
          </w:p>
        </w:tc>
        <w:tc>
          <w:tcPr>
            <w:tcW w:w="1701" w:type="dxa"/>
            <w:vAlign w:val="center"/>
          </w:tcPr>
          <w:p w:rsidR="00BF2280" w:rsidRPr="004C3A0B" w:rsidRDefault="00BF2280" w:rsidP="00C47F9F">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BF2280" w:rsidRPr="004C3A0B" w:rsidRDefault="00BF2280" w:rsidP="00C47F9F">
                <w:pPr>
                  <w:jc w:val="center"/>
                  <w:rPr>
                    <w:rFonts w:ascii="Arial" w:hAnsi="Arial" w:cs="Arial"/>
                  </w:rPr>
                </w:pPr>
                <w:r>
                  <w:rPr>
                    <w:rFonts w:ascii="MS Gothic" w:eastAsia="MS Gothic" w:hAnsi="MS Gothic" w:cs="Arial" w:hint="eastAsia"/>
                  </w:rPr>
                  <w:t>☒</w:t>
                </w:r>
              </w:p>
            </w:tc>
          </w:sdtContent>
        </w:sdt>
      </w:tr>
      <w:tr w:rsidR="00BF2280" w:rsidRPr="004C3A0B" w:rsidTr="00C47F9F">
        <w:trPr>
          <w:trHeight w:val="549"/>
        </w:trPr>
        <w:tc>
          <w:tcPr>
            <w:tcW w:w="3510" w:type="dxa"/>
            <w:shd w:val="clear" w:color="auto" w:fill="F2F2F2" w:themeFill="background1" w:themeFillShade="F2"/>
            <w:vAlign w:val="center"/>
          </w:tcPr>
          <w:p w:rsidR="00BF2280" w:rsidRPr="004C3A0B" w:rsidRDefault="00BF2280" w:rsidP="00C47F9F">
            <w:pPr>
              <w:rPr>
                <w:rFonts w:ascii="Arial" w:hAnsi="Arial" w:cs="Arial"/>
              </w:rPr>
            </w:pPr>
            <w:r w:rsidRPr="004C3A0B">
              <w:rPr>
                <w:rFonts w:ascii="Arial" w:hAnsi="Arial" w:cs="Arial"/>
              </w:rPr>
              <w:t>Programme of Study:</w:t>
            </w:r>
          </w:p>
        </w:tc>
        <w:tc>
          <w:tcPr>
            <w:tcW w:w="3969" w:type="dxa"/>
            <w:vAlign w:val="center"/>
          </w:tcPr>
          <w:p w:rsidR="00BF2280" w:rsidRPr="004C3A0B" w:rsidRDefault="00BF2280" w:rsidP="00C47F9F">
            <w:pPr>
              <w:rPr>
                <w:rFonts w:ascii="Arial" w:hAnsi="Arial" w:cs="Arial"/>
              </w:rPr>
            </w:pPr>
            <w:r>
              <w:rPr>
                <w:rFonts w:ascii="Arial" w:hAnsi="Arial" w:cs="Arial"/>
              </w:rPr>
              <w:t xml:space="preserve">Applied Psychology </w:t>
            </w:r>
          </w:p>
        </w:tc>
        <w:tc>
          <w:tcPr>
            <w:tcW w:w="1701" w:type="dxa"/>
            <w:vAlign w:val="center"/>
          </w:tcPr>
          <w:p w:rsidR="00BF2280" w:rsidRPr="004C3A0B" w:rsidRDefault="00BF2280" w:rsidP="00C47F9F">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BF2280" w:rsidRPr="004C3A0B" w:rsidRDefault="00BF2280" w:rsidP="00C47F9F">
                <w:pPr>
                  <w:jc w:val="center"/>
                  <w:rPr>
                    <w:rFonts w:ascii="Arial" w:hAnsi="Arial" w:cs="Arial"/>
                  </w:rPr>
                </w:pPr>
                <w:r>
                  <w:rPr>
                    <w:rFonts w:ascii="MS Gothic" w:eastAsia="MS Gothic" w:hAnsi="MS Gothic" w:cs="Arial" w:hint="eastAsia"/>
                  </w:rPr>
                  <w:t>☐</w:t>
                </w:r>
              </w:p>
            </w:tc>
          </w:sdtContent>
        </w:sdt>
      </w:tr>
      <w:tr w:rsidR="00BF2280" w:rsidRPr="004C3A0B" w:rsidTr="00C47F9F">
        <w:trPr>
          <w:trHeight w:val="557"/>
        </w:trPr>
        <w:tc>
          <w:tcPr>
            <w:tcW w:w="3510" w:type="dxa"/>
            <w:shd w:val="clear" w:color="auto" w:fill="F2F2F2" w:themeFill="background1" w:themeFillShade="F2"/>
            <w:vAlign w:val="center"/>
          </w:tcPr>
          <w:p w:rsidR="00BF2280" w:rsidRPr="004C3A0B" w:rsidRDefault="00BF2280" w:rsidP="00C47F9F">
            <w:pPr>
              <w:rPr>
                <w:rFonts w:ascii="Arial" w:hAnsi="Arial" w:cs="Arial"/>
              </w:rPr>
            </w:pPr>
            <w:r w:rsidRPr="004C3A0B">
              <w:rPr>
                <w:rFonts w:ascii="Arial" w:hAnsi="Arial" w:cs="Arial"/>
              </w:rPr>
              <w:t>Director of Studies/Supervisor:</w:t>
            </w:r>
          </w:p>
        </w:tc>
        <w:tc>
          <w:tcPr>
            <w:tcW w:w="3969" w:type="dxa"/>
            <w:vAlign w:val="center"/>
          </w:tcPr>
          <w:p w:rsidR="00BF2280" w:rsidRPr="004C3A0B" w:rsidRDefault="00BF2280" w:rsidP="00C47F9F">
            <w:pPr>
              <w:rPr>
                <w:rFonts w:ascii="Arial" w:hAnsi="Arial" w:cs="Arial"/>
              </w:rPr>
            </w:pPr>
            <w:r>
              <w:rPr>
                <w:rFonts w:ascii="Arial" w:hAnsi="Arial" w:cs="Arial"/>
              </w:rPr>
              <w:t>Charlotte Greenway</w:t>
            </w:r>
          </w:p>
        </w:tc>
        <w:tc>
          <w:tcPr>
            <w:tcW w:w="1701" w:type="dxa"/>
            <w:vAlign w:val="center"/>
          </w:tcPr>
          <w:p w:rsidR="00BF2280" w:rsidRPr="004C3A0B" w:rsidRDefault="00BF2280" w:rsidP="00C47F9F">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BF2280" w:rsidRPr="004C3A0B" w:rsidRDefault="00BF2280" w:rsidP="00C47F9F">
                <w:pPr>
                  <w:jc w:val="center"/>
                  <w:rPr>
                    <w:rFonts w:ascii="Arial" w:hAnsi="Arial" w:cs="Arial"/>
                  </w:rPr>
                </w:pPr>
                <w:r>
                  <w:rPr>
                    <w:rFonts w:ascii="MS Gothic" w:eastAsia="MS Gothic" w:hAnsi="MS Gothic" w:cs="Arial" w:hint="eastAsia"/>
                  </w:rPr>
                  <w:t>☐</w:t>
                </w:r>
              </w:p>
            </w:tc>
          </w:sdtContent>
        </w:sdt>
      </w:tr>
    </w:tbl>
    <w:p w:rsidR="00BF2280" w:rsidRDefault="00BF2280" w:rsidP="00BF2280">
      <w:pPr>
        <w:rPr>
          <w:rFonts w:ascii="Arial" w:hAnsi="Arial" w:cs="Arial"/>
          <w:bCs/>
          <w:iCs/>
        </w:rPr>
      </w:pPr>
    </w:p>
    <w:p w:rsidR="00BF2280" w:rsidRPr="004C3A0B" w:rsidRDefault="00BF2280" w:rsidP="00BF2280">
      <w:pPr>
        <w:autoSpaceDE w:val="0"/>
        <w:autoSpaceDN w:val="0"/>
        <w:adjustRightInd w:val="0"/>
        <w:jc w:val="both"/>
        <w:rPr>
          <w:rFonts w:ascii="Arial" w:hAnsi="Arial" w:cs="Arial"/>
          <w:b/>
        </w:rPr>
      </w:pPr>
      <w:r w:rsidRPr="004C3A0B">
        <w:rPr>
          <w:rFonts w:ascii="Arial" w:hAnsi="Arial" w:cs="Arial"/>
          <w:b/>
        </w:rPr>
        <w:t>SECTION B: Approval for Research Activity</w:t>
      </w:r>
    </w:p>
    <w:p w:rsidR="00BF2280" w:rsidRPr="004C3A0B" w:rsidRDefault="00BF2280" w:rsidP="00BF2280">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BF2280" w:rsidRPr="004C3A0B" w:rsidTr="00C47F9F">
        <w:tc>
          <w:tcPr>
            <w:tcW w:w="7508" w:type="dxa"/>
            <w:gridSpan w:val="2"/>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Has the research activity received approval in principle?</w:t>
            </w:r>
          </w:p>
          <w:p w:rsidR="00BF2280" w:rsidRPr="004C3A0B" w:rsidRDefault="00BF2280" w:rsidP="00C47F9F">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BF2280" w:rsidRPr="004C3A0B" w:rsidRDefault="00BF2280" w:rsidP="00C47F9F">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rsidR="00BF2280" w:rsidRPr="004C3A0B" w:rsidRDefault="00BF2280" w:rsidP="00C47F9F">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BF2280" w:rsidRPr="004C3A0B" w:rsidTr="00C47F9F">
        <w:tc>
          <w:tcPr>
            <w:tcW w:w="8784" w:type="dxa"/>
            <w:gridSpan w:val="4"/>
          </w:tcPr>
          <w:p w:rsidR="00BF2280" w:rsidRPr="004C3A0B" w:rsidRDefault="00BF2280" w:rsidP="00C47F9F">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rsidR="00BF2280" w:rsidRPr="004C3A0B" w:rsidRDefault="00BF2280" w:rsidP="00C47F9F">
            <w:pPr>
              <w:autoSpaceDE w:val="0"/>
              <w:autoSpaceDN w:val="0"/>
              <w:adjustRightInd w:val="0"/>
              <w:jc w:val="center"/>
              <w:rPr>
                <w:rFonts w:ascii="Arial" w:hAnsi="Arial" w:cs="Arial"/>
                <w:b/>
                <w:bCs/>
                <w:i/>
              </w:rPr>
            </w:pPr>
            <w:r w:rsidRPr="004C3A0B">
              <w:rPr>
                <w:rFonts w:ascii="Arial" w:hAnsi="Arial" w:cs="Arial"/>
                <w:b/>
                <w:bCs/>
                <w:i/>
              </w:rPr>
              <w:t>Date</w:t>
            </w:r>
          </w:p>
        </w:tc>
      </w:tr>
      <w:tr w:rsidR="00BF2280" w:rsidRPr="004C3A0B" w:rsidTr="00C47F9F">
        <w:trPr>
          <w:trHeight w:val="437"/>
        </w:trPr>
        <w:tc>
          <w:tcPr>
            <w:tcW w:w="3693" w:type="dxa"/>
            <w:vMerge w:val="restart"/>
            <w:shd w:val="clear" w:color="auto" w:fill="F2F2F2" w:themeFill="background1" w:themeFillShade="F2"/>
          </w:tcPr>
          <w:p w:rsidR="00BF2280" w:rsidRPr="004C3A0B" w:rsidRDefault="00BF2280" w:rsidP="00C47F9F">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00BF2280" w:rsidRPr="004C3A0B" w:rsidRDefault="00BF2280" w:rsidP="00C47F9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BF2280" w:rsidRPr="004C3A0B" w:rsidRDefault="00BF2280" w:rsidP="00C47F9F">
            <w:pPr>
              <w:autoSpaceDE w:val="0"/>
              <w:autoSpaceDN w:val="0"/>
              <w:adjustRightInd w:val="0"/>
              <w:jc w:val="center"/>
              <w:rPr>
                <w:rFonts w:ascii="Arial" w:hAnsi="Arial" w:cs="Arial"/>
                <w:b/>
                <w:bCs/>
              </w:rPr>
            </w:pPr>
          </w:p>
        </w:tc>
      </w:tr>
      <w:tr w:rsidR="00BF2280" w:rsidRPr="004C3A0B" w:rsidTr="00C47F9F">
        <w:trPr>
          <w:trHeight w:val="415"/>
        </w:trPr>
        <w:tc>
          <w:tcPr>
            <w:tcW w:w="3693" w:type="dxa"/>
            <w:vMerge/>
            <w:shd w:val="clear" w:color="auto" w:fill="F2F2F2" w:themeFill="background1" w:themeFillShade="F2"/>
          </w:tcPr>
          <w:p w:rsidR="00BF2280" w:rsidRPr="004C3A0B" w:rsidRDefault="00BF2280" w:rsidP="00C47F9F">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BF2280" w:rsidRPr="004C3A0B" w:rsidRDefault="00BF2280" w:rsidP="00C47F9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BF2280" w:rsidRPr="004C3A0B" w:rsidRDefault="00BF2280" w:rsidP="00C47F9F">
            <w:pPr>
              <w:autoSpaceDE w:val="0"/>
              <w:autoSpaceDN w:val="0"/>
              <w:adjustRightInd w:val="0"/>
              <w:jc w:val="center"/>
              <w:rPr>
                <w:rFonts w:ascii="Arial" w:hAnsi="Arial" w:cs="Arial"/>
                <w:b/>
                <w:bCs/>
              </w:rPr>
            </w:pPr>
          </w:p>
        </w:tc>
      </w:tr>
      <w:tr w:rsidR="00BF2280" w:rsidRPr="004C3A0B" w:rsidTr="00C47F9F">
        <w:tc>
          <w:tcPr>
            <w:tcW w:w="3693" w:type="dxa"/>
            <w:vMerge/>
            <w:shd w:val="clear" w:color="auto" w:fill="F2F2F2" w:themeFill="background1" w:themeFillShade="F2"/>
          </w:tcPr>
          <w:p w:rsidR="00BF2280" w:rsidRPr="004C3A0B" w:rsidRDefault="00BF2280" w:rsidP="00C47F9F">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Other (write in)</w:t>
            </w:r>
          </w:p>
          <w:p w:rsidR="00BF2280" w:rsidRPr="004C3A0B" w:rsidRDefault="00BF2280" w:rsidP="00C47F9F">
            <w:pPr>
              <w:autoSpaceDE w:val="0"/>
              <w:autoSpaceDN w:val="0"/>
              <w:adjustRightInd w:val="0"/>
              <w:rPr>
                <w:rFonts w:ascii="Arial" w:hAnsi="Arial" w:cs="Arial"/>
              </w:rPr>
            </w:pPr>
            <w:r>
              <w:rPr>
                <w:rFonts w:ascii="Arial" w:hAnsi="Arial" w:cs="Arial"/>
              </w:rPr>
              <w:t>School ethics board</w:t>
            </w:r>
          </w:p>
        </w:tc>
        <w:sdt>
          <w:sdtPr>
            <w:rPr>
              <w:rFonts w:ascii="Arial" w:hAnsi="Arial" w:cs="Arial"/>
              <w:b/>
              <w:bCs/>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BF2280" w:rsidRPr="004C3A0B" w:rsidRDefault="00BF2280" w:rsidP="00C47F9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BF2280" w:rsidRPr="004C3A0B" w:rsidRDefault="00BF2280" w:rsidP="00C47F9F">
            <w:pPr>
              <w:autoSpaceDE w:val="0"/>
              <w:autoSpaceDN w:val="0"/>
              <w:adjustRightInd w:val="0"/>
              <w:jc w:val="center"/>
              <w:rPr>
                <w:rFonts w:ascii="Arial" w:hAnsi="Arial" w:cs="Arial"/>
                <w:b/>
                <w:bCs/>
              </w:rPr>
            </w:pPr>
            <w:r>
              <w:rPr>
                <w:rFonts w:ascii="Arial" w:hAnsi="Arial" w:cs="Arial"/>
                <w:b/>
                <w:bCs/>
              </w:rPr>
              <w:t>7.11.18</w:t>
            </w:r>
          </w:p>
        </w:tc>
      </w:tr>
    </w:tbl>
    <w:p w:rsidR="00BF2280" w:rsidRPr="004C3A0B" w:rsidRDefault="00BF2280" w:rsidP="00BF2280">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BF2280" w:rsidRPr="004C3A0B" w:rsidRDefault="00BF2280" w:rsidP="00BF2280">
      <w:pPr>
        <w:rPr>
          <w:rFonts w:ascii="Arial" w:hAnsi="Arial" w:cs="Arial"/>
          <w:bCs/>
          <w:iCs/>
        </w:rPr>
      </w:pPr>
    </w:p>
    <w:p w:rsidR="00BF2280" w:rsidRPr="004C3A0B" w:rsidRDefault="00BF2280" w:rsidP="00BF2280">
      <w:pPr>
        <w:autoSpaceDE w:val="0"/>
        <w:autoSpaceDN w:val="0"/>
        <w:adjustRightInd w:val="0"/>
        <w:jc w:val="both"/>
        <w:rPr>
          <w:rFonts w:ascii="Arial" w:hAnsi="Arial" w:cs="Arial"/>
          <w:b/>
        </w:rPr>
      </w:pPr>
      <w:r w:rsidRPr="004C3A0B">
        <w:rPr>
          <w:rFonts w:ascii="Arial" w:hAnsi="Arial" w:cs="Arial"/>
          <w:b/>
        </w:rPr>
        <w:t>SECTION C:  External Ethical Guidance Materials</w:t>
      </w:r>
    </w:p>
    <w:p w:rsidR="00BF2280" w:rsidRPr="004C3A0B" w:rsidRDefault="00BF2280" w:rsidP="00BF2280">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BF2280" w:rsidRPr="004C3A0B" w:rsidTr="00C47F9F">
        <w:tc>
          <w:tcPr>
            <w:tcW w:w="9628" w:type="dxa"/>
            <w:gridSpan w:val="2"/>
            <w:shd w:val="clear" w:color="auto" w:fill="F2F2F2" w:themeFill="background1" w:themeFillShade="F2"/>
          </w:tcPr>
          <w:p w:rsidR="00BF2280" w:rsidRPr="004C3A0B" w:rsidRDefault="00BF2280" w:rsidP="00C47F9F">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F2280" w:rsidRPr="004C3A0B" w:rsidTr="00C47F9F">
        <w:trPr>
          <w:trHeight w:val="144"/>
        </w:trPr>
        <w:tc>
          <w:tcPr>
            <w:tcW w:w="8784" w:type="dxa"/>
          </w:tcPr>
          <w:p w:rsidR="00BF2280" w:rsidRPr="004C3A0B" w:rsidRDefault="00BF2280" w:rsidP="00C47F9F">
            <w:pPr>
              <w:autoSpaceDE w:val="0"/>
              <w:autoSpaceDN w:val="0"/>
              <w:adjustRightInd w:val="0"/>
              <w:rPr>
                <w:rFonts w:ascii="Arial" w:hAnsi="Arial" w:cs="Arial"/>
                <w:b/>
                <w:bCs/>
                <w:i/>
              </w:rPr>
            </w:pPr>
            <w:r w:rsidRPr="00FB32D4">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rsidR="00BF2280" w:rsidRPr="00DD0929" w:rsidRDefault="00BF2280" w:rsidP="00C47F9F">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BF2280" w:rsidRPr="004C3A0B" w:rsidTr="00C47F9F">
        <w:trPr>
          <w:trHeight w:val="144"/>
        </w:trPr>
        <w:tc>
          <w:tcPr>
            <w:tcW w:w="8784" w:type="dxa"/>
          </w:tcPr>
          <w:p w:rsidR="00BF2280" w:rsidRPr="004C3A0B" w:rsidRDefault="00BF2280" w:rsidP="00C47F9F">
            <w:pPr>
              <w:autoSpaceDE w:val="0"/>
              <w:autoSpaceDN w:val="0"/>
              <w:adjustRightInd w:val="0"/>
              <w:rPr>
                <w:rFonts w:ascii="Arial" w:hAnsi="Arial" w:cs="Arial"/>
                <w:b/>
                <w:bCs/>
                <w:i/>
              </w:rPr>
            </w:pPr>
            <w:r w:rsidRPr="00FB32D4">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BF2280" w:rsidRPr="004C3A0B" w:rsidTr="00C47F9F">
        <w:trPr>
          <w:trHeight w:val="144"/>
        </w:trPr>
        <w:tc>
          <w:tcPr>
            <w:tcW w:w="8784" w:type="dxa"/>
          </w:tcPr>
          <w:p w:rsidR="00BF2280" w:rsidRPr="004C3A0B" w:rsidRDefault="00BF2280" w:rsidP="00C47F9F">
            <w:pPr>
              <w:autoSpaceDE w:val="0"/>
              <w:autoSpaceDN w:val="0"/>
              <w:adjustRightInd w:val="0"/>
              <w:rPr>
                <w:rFonts w:ascii="Arial" w:hAnsi="Arial" w:cs="Arial"/>
                <w:b/>
                <w:bCs/>
                <w:i/>
              </w:rPr>
            </w:pPr>
            <w:r w:rsidRPr="00FB32D4">
              <w:rPr>
                <w:rFonts w:ascii="Arial" w:hAnsi="Arial" w:cs="Arial"/>
                <w:b/>
                <w:bCs/>
                <w:i/>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BF2280" w:rsidRPr="004C3A0B" w:rsidRDefault="00BF2280" w:rsidP="00BF2280">
      <w:pPr>
        <w:autoSpaceDE w:val="0"/>
        <w:autoSpaceDN w:val="0"/>
        <w:adjustRightInd w:val="0"/>
        <w:jc w:val="both"/>
        <w:rPr>
          <w:rFonts w:ascii="Arial" w:hAnsi="Arial" w:cs="Arial"/>
          <w:b/>
        </w:rPr>
      </w:pPr>
    </w:p>
    <w:p w:rsidR="00BF2280" w:rsidRPr="004C3A0B" w:rsidRDefault="00BF2280" w:rsidP="00BF2280">
      <w:pPr>
        <w:autoSpaceDE w:val="0"/>
        <w:autoSpaceDN w:val="0"/>
        <w:adjustRightInd w:val="0"/>
        <w:jc w:val="both"/>
        <w:rPr>
          <w:rFonts w:ascii="Arial" w:hAnsi="Arial" w:cs="Arial"/>
          <w:b/>
        </w:rPr>
      </w:pPr>
    </w:p>
    <w:p w:rsidR="00BF2280" w:rsidRPr="004C3A0B" w:rsidRDefault="00BF2280" w:rsidP="00BF2280">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BF2280" w:rsidRPr="004C3A0B" w:rsidRDefault="00BF2280" w:rsidP="00BF2280">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BF2280" w:rsidRPr="004C3A0B" w:rsidTr="00C47F9F">
        <w:tc>
          <w:tcPr>
            <w:tcW w:w="6164" w:type="dxa"/>
            <w:gridSpan w:val="2"/>
            <w:shd w:val="clear" w:color="auto" w:fill="F2F2F2" w:themeFill="background1" w:themeFillShade="F2"/>
          </w:tcPr>
          <w:p w:rsidR="00BF2280" w:rsidRPr="004C3A0B" w:rsidRDefault="00BF2280" w:rsidP="00C47F9F">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rsidR="00BF2280" w:rsidRPr="004C3A0B" w:rsidRDefault="00BF2280" w:rsidP="00C47F9F">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rsidR="00BF2280" w:rsidRPr="004C3A0B" w:rsidRDefault="00BF2280" w:rsidP="00C47F9F">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c>
          <w:tcPr>
            <w:tcW w:w="9776" w:type="dxa"/>
            <w:gridSpan w:val="6"/>
          </w:tcPr>
          <w:p w:rsidR="00BF2280" w:rsidRPr="004C3A0B" w:rsidRDefault="00BF2280" w:rsidP="00C47F9F">
            <w:pPr>
              <w:autoSpaceDE w:val="0"/>
              <w:autoSpaceDN w:val="0"/>
              <w:adjustRightInd w:val="0"/>
              <w:rPr>
                <w:rFonts w:ascii="Arial" w:hAnsi="Arial" w:cs="Arial"/>
                <w:sz w:val="16"/>
                <w:szCs w:val="16"/>
              </w:rPr>
            </w:pPr>
          </w:p>
          <w:p w:rsidR="00BF2280" w:rsidRPr="004C3A0B" w:rsidRDefault="00BF2280" w:rsidP="00C47F9F">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BF2280" w:rsidRPr="004C3A0B" w:rsidTr="00C47F9F">
        <w:tc>
          <w:tcPr>
            <w:tcW w:w="3431" w:type="dxa"/>
            <w:shd w:val="clear" w:color="auto" w:fill="F2F2F2" w:themeFill="background1" w:themeFillShade="F2"/>
          </w:tcPr>
          <w:p w:rsidR="00BF2280" w:rsidRPr="004C3A0B" w:rsidRDefault="00BF2280" w:rsidP="00C47F9F">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rsidR="00BF2280" w:rsidRPr="004C3A0B" w:rsidRDefault="00BF2280" w:rsidP="00C47F9F">
            <w:pPr>
              <w:autoSpaceDE w:val="0"/>
              <w:autoSpaceDN w:val="0"/>
              <w:adjustRightInd w:val="0"/>
              <w:rPr>
                <w:rFonts w:ascii="Arial" w:hAnsi="Arial" w:cs="Arial"/>
                <w:bCs/>
              </w:rPr>
            </w:pPr>
          </w:p>
        </w:tc>
      </w:tr>
      <w:tr w:rsidR="00BF2280" w:rsidRPr="004C3A0B" w:rsidTr="00C47F9F">
        <w:tc>
          <w:tcPr>
            <w:tcW w:w="3431" w:type="dxa"/>
            <w:shd w:val="clear" w:color="auto" w:fill="F2F2F2" w:themeFill="background1" w:themeFillShade="F2"/>
          </w:tcPr>
          <w:p w:rsidR="00BF2280" w:rsidRPr="004C3A0B" w:rsidRDefault="00BF2280" w:rsidP="00C47F9F">
            <w:pPr>
              <w:autoSpaceDE w:val="0"/>
              <w:autoSpaceDN w:val="0"/>
              <w:adjustRightInd w:val="0"/>
              <w:jc w:val="both"/>
              <w:rPr>
                <w:rFonts w:ascii="Arial" w:hAnsi="Arial" w:cs="Arial"/>
              </w:rPr>
            </w:pPr>
            <w:r w:rsidRPr="004C3A0B">
              <w:rPr>
                <w:rFonts w:ascii="Arial" w:hAnsi="Arial" w:cs="Arial"/>
              </w:rPr>
              <w:lastRenderedPageBreak/>
              <w:t>Contact person name</w:t>
            </w:r>
          </w:p>
        </w:tc>
        <w:tc>
          <w:tcPr>
            <w:tcW w:w="6345" w:type="dxa"/>
            <w:gridSpan w:val="5"/>
          </w:tcPr>
          <w:p w:rsidR="00BF2280" w:rsidRPr="004C3A0B" w:rsidRDefault="00BF2280" w:rsidP="00C47F9F">
            <w:pPr>
              <w:autoSpaceDE w:val="0"/>
              <w:autoSpaceDN w:val="0"/>
              <w:adjustRightInd w:val="0"/>
              <w:rPr>
                <w:rFonts w:ascii="Arial" w:hAnsi="Arial" w:cs="Arial"/>
                <w:bCs/>
              </w:rPr>
            </w:pPr>
          </w:p>
        </w:tc>
      </w:tr>
      <w:tr w:rsidR="00BF2280" w:rsidRPr="004C3A0B" w:rsidTr="00C47F9F">
        <w:tc>
          <w:tcPr>
            <w:tcW w:w="3431" w:type="dxa"/>
            <w:shd w:val="clear" w:color="auto" w:fill="F2F2F2" w:themeFill="background1" w:themeFillShade="F2"/>
          </w:tcPr>
          <w:p w:rsidR="00BF2280" w:rsidRPr="004C3A0B" w:rsidRDefault="00BF2280" w:rsidP="00C47F9F">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rsidR="00BF2280" w:rsidRPr="004C3A0B" w:rsidRDefault="00BF2280" w:rsidP="00C47F9F">
            <w:pPr>
              <w:autoSpaceDE w:val="0"/>
              <w:autoSpaceDN w:val="0"/>
              <w:adjustRightInd w:val="0"/>
              <w:rPr>
                <w:rFonts w:ascii="Arial" w:hAnsi="Arial" w:cs="Arial"/>
                <w:bCs/>
              </w:rPr>
            </w:pPr>
          </w:p>
        </w:tc>
      </w:tr>
    </w:tbl>
    <w:p w:rsidR="00BF2280" w:rsidRPr="004C3A0B" w:rsidRDefault="00BF2280" w:rsidP="00BF2280">
      <w:pPr>
        <w:rPr>
          <w:rFonts w:ascii="Arial" w:hAnsi="Arial" w:cs="Arial"/>
          <w:bCs/>
          <w:iCs/>
          <w:sz w:val="16"/>
          <w:szCs w:val="16"/>
        </w:rPr>
      </w:pPr>
    </w:p>
    <w:p w:rsidR="00BF2280" w:rsidRPr="004C3A0B" w:rsidRDefault="00BF2280" w:rsidP="00BF2280">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BF2280" w:rsidRPr="004C3A0B" w:rsidTr="00C47F9F">
        <w:trPr>
          <w:trHeight w:val="507"/>
        </w:trPr>
        <w:tc>
          <w:tcPr>
            <w:tcW w:w="6164"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rsidR="00BF2280" w:rsidRPr="004C3A0B" w:rsidRDefault="00BF2280" w:rsidP="00C47F9F">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rsidR="00BF2280" w:rsidRPr="004C3A0B" w:rsidRDefault="00BF2280" w:rsidP="00C47F9F">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F2280" w:rsidRPr="004C3A0B" w:rsidTr="00C47F9F">
        <w:tc>
          <w:tcPr>
            <w:tcW w:w="9776" w:type="dxa"/>
            <w:gridSpan w:val="5"/>
          </w:tcPr>
          <w:p w:rsidR="00BF2280" w:rsidRPr="004C3A0B" w:rsidRDefault="00BF2280" w:rsidP="00C47F9F">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rsidR="00BF2280" w:rsidRPr="004C3A0B" w:rsidRDefault="00BF2280" w:rsidP="00BF2280">
      <w:pPr>
        <w:autoSpaceDE w:val="0"/>
        <w:autoSpaceDN w:val="0"/>
        <w:adjustRightInd w:val="0"/>
        <w:jc w:val="both"/>
        <w:rPr>
          <w:rFonts w:ascii="Arial" w:hAnsi="Arial" w:cs="Arial"/>
          <w:b/>
        </w:rPr>
      </w:pPr>
    </w:p>
    <w:p w:rsidR="00BF2280" w:rsidRPr="004C3A0B" w:rsidRDefault="00BF2280" w:rsidP="00BF2280">
      <w:pPr>
        <w:autoSpaceDE w:val="0"/>
        <w:autoSpaceDN w:val="0"/>
        <w:adjustRightInd w:val="0"/>
        <w:jc w:val="both"/>
        <w:rPr>
          <w:rFonts w:ascii="Arial" w:hAnsi="Arial" w:cs="Arial"/>
          <w:b/>
        </w:rPr>
      </w:pPr>
      <w:r w:rsidRPr="004C3A0B">
        <w:rPr>
          <w:rFonts w:ascii="Arial" w:hAnsi="Arial" w:cs="Arial"/>
          <w:b/>
        </w:rPr>
        <w:t>SECTION E: Details of Research Activity</w:t>
      </w:r>
    </w:p>
    <w:p w:rsidR="00BF2280" w:rsidRPr="004C3A0B" w:rsidRDefault="00BF2280" w:rsidP="00BF2280">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BF2280" w:rsidRPr="004C3A0B" w:rsidTr="00C47F9F">
        <w:trPr>
          <w:trHeight w:val="454"/>
        </w:trPr>
        <w:tc>
          <w:tcPr>
            <w:tcW w:w="1286" w:type="pct"/>
            <w:shd w:val="clear" w:color="auto" w:fill="F2F2F2" w:themeFill="background1" w:themeFillShade="F2"/>
            <w:vAlign w:val="center"/>
          </w:tcPr>
          <w:p w:rsidR="00BF2280" w:rsidRPr="004C3A0B" w:rsidRDefault="00BF2280" w:rsidP="00C47F9F">
            <w:pPr>
              <w:rPr>
                <w:rFonts w:ascii="Arial" w:hAnsi="Arial" w:cs="Arial"/>
              </w:rPr>
            </w:pPr>
            <w:r w:rsidRPr="004C3A0B">
              <w:rPr>
                <w:rFonts w:ascii="Arial" w:hAnsi="Arial" w:cs="Arial"/>
              </w:rPr>
              <w:t>Indicative title:</w:t>
            </w:r>
          </w:p>
        </w:tc>
        <w:tc>
          <w:tcPr>
            <w:tcW w:w="3714" w:type="pct"/>
            <w:gridSpan w:val="3"/>
            <w:vAlign w:val="center"/>
          </w:tcPr>
          <w:p w:rsidR="00BF2280" w:rsidRPr="004C3A0B" w:rsidRDefault="00BF2280" w:rsidP="00C47F9F">
            <w:pPr>
              <w:rPr>
                <w:rFonts w:ascii="Arial" w:hAnsi="Arial" w:cs="Arial"/>
              </w:rPr>
            </w:pPr>
            <w:r>
              <w:rPr>
                <w:rFonts w:ascii="Arial" w:hAnsi="Arial" w:cs="Arial"/>
              </w:rPr>
              <w:t xml:space="preserve">The effects of anxiety on hours of work and job satisfaction </w:t>
            </w:r>
          </w:p>
        </w:tc>
      </w:tr>
      <w:tr w:rsidR="00BF2280" w:rsidRPr="004C3A0B" w:rsidTr="00C47F9F">
        <w:trPr>
          <w:trHeight w:val="454"/>
        </w:trPr>
        <w:tc>
          <w:tcPr>
            <w:tcW w:w="1286" w:type="pct"/>
            <w:shd w:val="clear" w:color="auto" w:fill="F2F2F2" w:themeFill="background1" w:themeFillShade="F2"/>
            <w:vAlign w:val="center"/>
          </w:tcPr>
          <w:p w:rsidR="00BF2280" w:rsidRPr="004C3A0B" w:rsidRDefault="00BF2280" w:rsidP="00C47F9F">
            <w:pPr>
              <w:rPr>
                <w:rFonts w:ascii="Arial" w:hAnsi="Arial" w:cs="Arial"/>
              </w:rPr>
            </w:pPr>
            <w:r w:rsidRPr="004C3A0B">
              <w:rPr>
                <w:rFonts w:ascii="Arial" w:hAnsi="Arial" w:cs="Arial"/>
              </w:rPr>
              <w:t>Proposed start date:</w:t>
            </w:r>
          </w:p>
        </w:tc>
        <w:tc>
          <w:tcPr>
            <w:tcW w:w="1262" w:type="pct"/>
            <w:vAlign w:val="center"/>
          </w:tcPr>
          <w:p w:rsidR="00BF2280" w:rsidRPr="004C3A0B" w:rsidRDefault="00BF2280" w:rsidP="00C47F9F">
            <w:pPr>
              <w:rPr>
                <w:rFonts w:ascii="Arial" w:hAnsi="Arial" w:cs="Arial"/>
              </w:rPr>
            </w:pPr>
            <w:r>
              <w:rPr>
                <w:rFonts w:ascii="Arial" w:hAnsi="Arial" w:cs="Arial"/>
              </w:rPr>
              <w:t>12.11.2018</w:t>
            </w:r>
          </w:p>
        </w:tc>
        <w:tc>
          <w:tcPr>
            <w:tcW w:w="1262" w:type="pct"/>
            <w:shd w:val="clear" w:color="auto" w:fill="F2F2F2" w:themeFill="background1" w:themeFillShade="F2"/>
            <w:vAlign w:val="center"/>
          </w:tcPr>
          <w:p w:rsidR="00BF2280" w:rsidRPr="004C3A0B" w:rsidRDefault="00BF2280" w:rsidP="00C47F9F">
            <w:pPr>
              <w:rPr>
                <w:rFonts w:ascii="Arial" w:hAnsi="Arial" w:cs="Arial"/>
              </w:rPr>
            </w:pPr>
            <w:r w:rsidRPr="004C3A0B">
              <w:rPr>
                <w:rFonts w:ascii="Arial" w:hAnsi="Arial" w:cs="Arial"/>
              </w:rPr>
              <w:t>Proposed end date:</w:t>
            </w:r>
          </w:p>
        </w:tc>
        <w:tc>
          <w:tcPr>
            <w:tcW w:w="1190" w:type="pct"/>
            <w:vAlign w:val="center"/>
          </w:tcPr>
          <w:p w:rsidR="00BF2280" w:rsidRPr="004C3A0B" w:rsidRDefault="00BF2280" w:rsidP="00C47F9F">
            <w:pPr>
              <w:rPr>
                <w:rFonts w:ascii="Arial" w:hAnsi="Arial" w:cs="Arial"/>
              </w:rPr>
            </w:pPr>
            <w:r>
              <w:rPr>
                <w:rFonts w:ascii="Arial" w:hAnsi="Arial" w:cs="Arial"/>
              </w:rPr>
              <w:t>20.11.2018</w:t>
            </w:r>
          </w:p>
        </w:tc>
      </w:tr>
      <w:tr w:rsidR="00BF2280" w:rsidRPr="004C3A0B" w:rsidTr="00C47F9F">
        <w:trPr>
          <w:trHeight w:val="454"/>
        </w:trPr>
        <w:tc>
          <w:tcPr>
            <w:tcW w:w="5000" w:type="pct"/>
            <w:gridSpan w:val="4"/>
            <w:shd w:val="clear" w:color="auto" w:fill="F2F2F2" w:themeFill="background1" w:themeFillShade="F2"/>
            <w:vAlign w:val="center"/>
          </w:tcPr>
          <w:p w:rsidR="00BF2280" w:rsidRPr="004C3A0B" w:rsidRDefault="00BF2280" w:rsidP="00C47F9F">
            <w:pPr>
              <w:spacing w:before="120"/>
              <w:rPr>
                <w:rFonts w:ascii="Arial" w:hAnsi="Arial" w:cs="Arial"/>
                <w:b/>
              </w:rPr>
            </w:pPr>
            <w:r w:rsidRPr="004C3A0B">
              <w:rPr>
                <w:rFonts w:ascii="Arial" w:hAnsi="Arial" w:cs="Arial"/>
                <w:b/>
              </w:rPr>
              <w:t>Purpose of research activity (including aims and objectives)</w:t>
            </w:r>
          </w:p>
          <w:p w:rsidR="00BF2280" w:rsidRPr="004C3A0B" w:rsidRDefault="00BF2280" w:rsidP="00C47F9F">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BF2280" w:rsidRPr="004C3A0B" w:rsidTr="00C47F9F">
        <w:trPr>
          <w:trHeight w:val="454"/>
        </w:trPr>
        <w:tc>
          <w:tcPr>
            <w:tcW w:w="5000" w:type="pct"/>
            <w:gridSpan w:val="4"/>
            <w:vAlign w:val="center"/>
          </w:tcPr>
          <w:p w:rsidR="00BF2280" w:rsidRPr="00BF2280" w:rsidRDefault="00BF2280" w:rsidP="00C47F9F">
            <w:pPr>
              <w:spacing w:line="360" w:lineRule="auto"/>
              <w:jc w:val="both"/>
              <w:rPr>
                <w:rFonts w:ascii="Times New Roman" w:hAnsi="Times New Roman" w:cs="Times New Roman"/>
                <w:color w:val="000000" w:themeColor="text1"/>
                <w:sz w:val="24"/>
                <w:szCs w:val="24"/>
                <w:lang w:val="en-US"/>
              </w:rPr>
            </w:pPr>
            <w:r w:rsidRPr="00BF2280">
              <w:rPr>
                <w:rFonts w:ascii="Times New Roman" w:hAnsi="Times New Roman" w:cs="Times New Roman"/>
                <w:color w:val="000000" w:themeColor="text1"/>
                <w:sz w:val="24"/>
                <w:szCs w:val="24"/>
                <w:lang w:val="en-US"/>
              </w:rPr>
              <w:t>This research aims to investigate the effect of hours of work and job satisfaction on anxiety.</w:t>
            </w:r>
          </w:p>
          <w:p w:rsidR="00BF2280" w:rsidRPr="00BF2280" w:rsidRDefault="00BF2280" w:rsidP="00C47F9F">
            <w:pPr>
              <w:spacing w:line="360" w:lineRule="auto"/>
              <w:jc w:val="both"/>
              <w:rPr>
                <w:rFonts w:ascii="Times New Roman" w:hAnsi="Times New Roman" w:cs="Times New Roman"/>
                <w:color w:val="000000" w:themeColor="text1"/>
                <w:sz w:val="24"/>
                <w:szCs w:val="24"/>
              </w:rPr>
            </w:pPr>
            <w:r w:rsidRPr="00BF2280">
              <w:rPr>
                <w:rFonts w:ascii="Times New Roman" w:hAnsi="Times New Roman" w:cs="Times New Roman"/>
                <w:color w:val="000000" w:themeColor="text1"/>
                <w:sz w:val="24"/>
                <w:szCs w:val="24"/>
              </w:rPr>
              <w:t xml:space="preserve">Previous research has found a negative correlation between anxiety and job satisfaction, the higher levels of anxiety experienced by participants the less job satisfaction was reported. </w:t>
            </w:r>
            <w:r w:rsidRPr="00BF2280">
              <w:rPr>
                <w:rFonts w:ascii="Times New Roman" w:hAnsi="Times New Roman" w:cs="Times New Roman"/>
                <w:color w:val="000000" w:themeColor="text1"/>
                <w:sz w:val="24"/>
                <w:szCs w:val="24"/>
                <w:lang w:val="en"/>
              </w:rPr>
              <w:t>Research conducted by</w:t>
            </w:r>
            <w:r w:rsidRPr="00BF2280">
              <w:rPr>
                <w:rFonts w:ascii="Times New Roman" w:hAnsi="Times New Roman" w:cs="Times New Roman"/>
                <w:color w:val="000000" w:themeColor="text1"/>
                <w:sz w:val="24"/>
                <w:szCs w:val="24"/>
              </w:rPr>
              <w:t xml:space="preserve"> Newbury-Birch, &amp; Kamali, (2001) explored anxiety and job satisfaction, it was found that</w:t>
            </w:r>
            <w:r w:rsidRPr="00BF2280">
              <w:rPr>
                <w:rFonts w:ascii="Times New Roman" w:hAnsi="Times New Roman" w:cs="Times New Roman"/>
                <w:color w:val="000000" w:themeColor="text1"/>
                <w:sz w:val="24"/>
                <w:szCs w:val="24"/>
                <w:lang w:val="en"/>
              </w:rPr>
              <w:t xml:space="preserve"> 38.9% of women and 5.4% of men suffer from anxiety in the work place. Moreover, to support this </w:t>
            </w:r>
            <w:r w:rsidRPr="00BF2280">
              <w:rPr>
                <w:rFonts w:ascii="Times New Roman" w:hAnsi="Times New Roman" w:cs="Times New Roman"/>
                <w:color w:val="000000" w:themeColor="text1"/>
                <w:sz w:val="24"/>
                <w:szCs w:val="24"/>
              </w:rPr>
              <w:t xml:space="preserve">another previous study which aimed to explore the relationship between anxiety and job satisfaction was conducted by Ivancevich, &amp; Donnelly, (1975). From this study, it was reported that employees who experienced high job satisfaction, experienced less anxiety in the work place. </w:t>
            </w:r>
          </w:p>
          <w:p w:rsidR="00BF2280" w:rsidRPr="00BF2280" w:rsidRDefault="00BF2280" w:rsidP="00C47F9F">
            <w:pPr>
              <w:spacing w:after="360" w:line="360" w:lineRule="auto"/>
              <w:jc w:val="both"/>
              <w:rPr>
                <w:rFonts w:ascii="Times New Roman" w:hAnsi="Times New Roman" w:cs="Times New Roman"/>
                <w:color w:val="000000" w:themeColor="text1"/>
                <w:sz w:val="24"/>
                <w:szCs w:val="24"/>
                <w:lang w:val="en" w:eastAsia="en-GB"/>
              </w:rPr>
            </w:pPr>
            <w:r w:rsidRPr="00BF2280">
              <w:rPr>
                <w:rFonts w:ascii="Times New Roman" w:hAnsi="Times New Roman" w:cs="Times New Roman"/>
                <w:color w:val="000000" w:themeColor="text1"/>
                <w:sz w:val="24"/>
                <w:szCs w:val="24"/>
              </w:rPr>
              <w:t xml:space="preserve">Secondly, research has shown that participants who work longer hours, experience higher anxiety levels. </w:t>
            </w:r>
            <w:r w:rsidRPr="00BF2280">
              <w:rPr>
                <w:rFonts w:ascii="Times New Roman" w:hAnsi="Times New Roman" w:cs="Times New Roman"/>
                <w:color w:val="000000" w:themeColor="text1"/>
                <w:sz w:val="24"/>
                <w:szCs w:val="24"/>
                <w:lang w:val="en" w:eastAsia="en-GB"/>
              </w:rPr>
              <w:t>Shift work and extended hours has been found to influence employee’s mental health (</w:t>
            </w:r>
            <w:r w:rsidRPr="00BF2280">
              <w:rPr>
                <w:rFonts w:ascii="Times New Roman" w:hAnsi="Times New Roman" w:cs="Times New Roman"/>
                <w:color w:val="000000" w:themeColor="text1"/>
                <w:sz w:val="24"/>
                <w:szCs w:val="24"/>
              </w:rPr>
              <w:t xml:space="preserve">Harrington, 2001). Several studies have hypothesised that the longer hours worked, the higher levels of anxiety experienced by employees. A recent study conducted by Virtanen, Ferrie, Singh-Manoux, Shipley, Stansfeld, Marmot, &amp; Kivimäki, (2011) looked at the effects of long hours on mental health. It was concluded that working a 55 hour week meant high anxiety levels for employees, especially in women. </w:t>
            </w:r>
          </w:p>
          <w:p w:rsidR="00BF2280" w:rsidRPr="00BF2280" w:rsidRDefault="00BF2280" w:rsidP="00C47F9F">
            <w:pPr>
              <w:spacing w:line="360" w:lineRule="auto"/>
              <w:jc w:val="both"/>
              <w:rPr>
                <w:rFonts w:ascii="Times New Roman" w:hAnsi="Times New Roman" w:cs="Times New Roman"/>
                <w:color w:val="000000" w:themeColor="text1"/>
                <w:sz w:val="24"/>
                <w:szCs w:val="24"/>
              </w:rPr>
            </w:pPr>
            <w:r w:rsidRPr="00BF2280">
              <w:rPr>
                <w:rFonts w:ascii="Times New Roman" w:hAnsi="Times New Roman" w:cs="Times New Roman"/>
                <w:color w:val="000000" w:themeColor="text1"/>
                <w:sz w:val="24"/>
                <w:szCs w:val="24"/>
              </w:rPr>
              <w:lastRenderedPageBreak/>
              <w:t xml:space="preserve">From looking at previous research, it is predicted that the lower job satisfaction scores, the higher the anxiety score will be. Also, the longer hours worked by participants the higher the anxiety score will be. Employees working long hours with low job satisfaction are expected to have higher anxiety scores. </w:t>
            </w:r>
          </w:p>
          <w:p w:rsidR="00BF2280" w:rsidRPr="00BF2280" w:rsidRDefault="00BF2280" w:rsidP="00C47F9F">
            <w:pPr>
              <w:spacing w:line="360" w:lineRule="auto"/>
              <w:jc w:val="both"/>
              <w:rPr>
                <w:rFonts w:ascii="Times New Roman" w:hAnsi="Times New Roman" w:cs="Times New Roman"/>
                <w:color w:val="000000" w:themeColor="text1"/>
                <w:sz w:val="24"/>
                <w:szCs w:val="24"/>
              </w:rPr>
            </w:pPr>
            <w:r w:rsidRPr="00BF2280">
              <w:rPr>
                <w:rFonts w:ascii="Times New Roman" w:hAnsi="Times New Roman" w:cs="Times New Roman"/>
                <w:color w:val="000000" w:themeColor="text1"/>
                <w:sz w:val="24"/>
                <w:szCs w:val="24"/>
              </w:rPr>
              <w:t xml:space="preserve">This research is useful in everyday life as it can be used by employers in order to help reduce anxiety in the work place. Different interventions can be put in place in order to help employees who find they experience high levels of anxiety surrounding work. Teaching has been found to be a stressful occupation, therefore, more can be done in order to support teachers. </w:t>
            </w:r>
          </w:p>
          <w:p w:rsidR="00BF2280" w:rsidRPr="00BF2280" w:rsidRDefault="00BF2280" w:rsidP="00C47F9F">
            <w:pPr>
              <w:spacing w:line="360" w:lineRule="auto"/>
              <w:jc w:val="both"/>
              <w:rPr>
                <w:rFonts w:ascii="Times New Roman" w:hAnsi="Times New Roman" w:cs="Times New Roman"/>
                <w:color w:val="000000" w:themeColor="text1"/>
                <w:sz w:val="24"/>
                <w:szCs w:val="24"/>
              </w:rPr>
            </w:pPr>
            <w:r w:rsidRPr="00BF2280">
              <w:rPr>
                <w:rFonts w:ascii="Times New Roman" w:hAnsi="Times New Roman" w:cs="Times New Roman"/>
                <w:color w:val="000000" w:themeColor="text1"/>
                <w:sz w:val="24"/>
                <w:szCs w:val="24"/>
              </w:rPr>
              <w:t xml:space="preserve">From looking at previous research in detail, this current research project will show a difference between anxiety and hours of work and job satisfaction scores. </w:t>
            </w:r>
          </w:p>
          <w:p w:rsidR="00BF2280" w:rsidRPr="00BF2280" w:rsidRDefault="00BF2280" w:rsidP="00C47F9F">
            <w:pPr>
              <w:spacing w:line="360" w:lineRule="auto"/>
              <w:jc w:val="both"/>
              <w:rPr>
                <w:rFonts w:ascii="Times New Roman" w:hAnsi="Times New Roman" w:cs="Times New Roman"/>
                <w:sz w:val="24"/>
                <w:szCs w:val="24"/>
              </w:rPr>
            </w:pPr>
            <w:r w:rsidRPr="00BF2280">
              <w:rPr>
                <w:rFonts w:ascii="Times New Roman" w:hAnsi="Times New Roman" w:cs="Times New Roman"/>
                <w:color w:val="000000" w:themeColor="text1"/>
                <w:sz w:val="24"/>
                <w:szCs w:val="24"/>
              </w:rPr>
              <w:t xml:space="preserve">This </w:t>
            </w:r>
            <w:r w:rsidRPr="00BF2280">
              <w:rPr>
                <w:rFonts w:ascii="Times New Roman" w:hAnsi="Times New Roman" w:cs="Times New Roman"/>
                <w:sz w:val="24"/>
                <w:szCs w:val="24"/>
              </w:rPr>
              <w:t>study will look at teachers in particular as research has shown high levels of anxiety within this profession. A recent report from the BBC stated that up to 75% of teachers experience mental health issues resulting from their work load (Brennan &amp; Henton, 2017). Symptoms experienced included anxiety and panic attacks. Easthope &amp; Easthope, (2000) found that teachers reported having increased work load, working long hours and having more responsibility than they should.</w:t>
            </w:r>
          </w:p>
          <w:p w:rsidR="00BF2280" w:rsidRPr="00BF2280" w:rsidRDefault="00BF2280" w:rsidP="00C47F9F">
            <w:pPr>
              <w:spacing w:line="360" w:lineRule="auto"/>
              <w:jc w:val="both"/>
              <w:rPr>
                <w:rFonts w:ascii="Times New Roman" w:hAnsi="Times New Roman" w:cs="Times New Roman"/>
                <w:color w:val="000000" w:themeColor="text1"/>
                <w:sz w:val="24"/>
                <w:szCs w:val="24"/>
              </w:rPr>
            </w:pPr>
          </w:p>
        </w:tc>
      </w:tr>
      <w:tr w:rsidR="00BF2280" w:rsidRPr="004C3A0B" w:rsidTr="00C47F9F">
        <w:trPr>
          <w:trHeight w:val="454"/>
        </w:trPr>
        <w:tc>
          <w:tcPr>
            <w:tcW w:w="5000" w:type="pct"/>
            <w:gridSpan w:val="4"/>
            <w:shd w:val="clear" w:color="auto" w:fill="F2F2F2" w:themeFill="background1" w:themeFillShade="F2"/>
            <w:vAlign w:val="center"/>
          </w:tcPr>
          <w:p w:rsidR="00BF2280" w:rsidRPr="004C3A0B" w:rsidRDefault="00BF2280" w:rsidP="00C47F9F">
            <w:pPr>
              <w:spacing w:before="120"/>
              <w:rPr>
                <w:rFonts w:ascii="Arial" w:hAnsi="Arial" w:cs="Arial"/>
                <w:b/>
              </w:rPr>
            </w:pPr>
            <w:r w:rsidRPr="004C3A0B">
              <w:rPr>
                <w:rFonts w:ascii="Arial" w:hAnsi="Arial" w:cs="Arial"/>
                <w:b/>
              </w:rPr>
              <w:lastRenderedPageBreak/>
              <w:t>Proposed methods</w:t>
            </w:r>
          </w:p>
          <w:p w:rsidR="00BF2280" w:rsidRPr="004C3A0B" w:rsidRDefault="00BF2280" w:rsidP="00C47F9F">
            <w:pPr>
              <w:rPr>
                <w:rFonts w:ascii="Arial" w:hAnsi="Arial" w:cs="Arial"/>
              </w:rPr>
            </w:pPr>
            <w:r w:rsidRPr="004C3A0B">
              <w:rPr>
                <w:rFonts w:ascii="Arial" w:hAnsi="Arial" w:cs="Arial"/>
              </w:rPr>
              <w:t xml:space="preserve">Provide a </w:t>
            </w:r>
            <w:r w:rsidRPr="0098015D">
              <w:rPr>
                <w:rFonts w:ascii="Arial" w:hAnsi="Arial" w:cs="Arial"/>
                <w:noProof/>
              </w:rPr>
              <w:t>brief summary</w:t>
            </w:r>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BF2280" w:rsidRPr="004C3A0B" w:rsidTr="00C47F9F">
        <w:trPr>
          <w:trHeight w:val="454"/>
        </w:trPr>
        <w:tc>
          <w:tcPr>
            <w:tcW w:w="5000" w:type="pct"/>
            <w:gridSpan w:val="4"/>
            <w:vAlign w:val="center"/>
          </w:tcPr>
          <w:p w:rsidR="00BF2280" w:rsidRDefault="00BF2280" w:rsidP="00BF2280">
            <w:pPr>
              <w:spacing w:line="360" w:lineRule="auto"/>
              <w:rPr>
                <w:rFonts w:ascii="Times New Roman" w:hAnsi="Times New Roman" w:cs="Times New Roman"/>
                <w:sz w:val="24"/>
              </w:rPr>
            </w:pPr>
            <w:r w:rsidRPr="00BF2280">
              <w:rPr>
                <w:rFonts w:ascii="Times New Roman" w:hAnsi="Times New Roman" w:cs="Times New Roman"/>
                <w:sz w:val="24"/>
              </w:rPr>
              <w:t xml:space="preserve">Hard copies of the questionnaires will be given out to staff in the school. Firstly, participants will be asked to fill out a consent form. </w:t>
            </w:r>
          </w:p>
          <w:p w:rsidR="00BF2280" w:rsidRPr="00BF2280" w:rsidRDefault="00BF2280" w:rsidP="00BF2280">
            <w:pPr>
              <w:spacing w:line="360" w:lineRule="auto"/>
              <w:rPr>
                <w:rFonts w:ascii="Times New Roman" w:hAnsi="Times New Roman" w:cs="Times New Roman"/>
                <w:sz w:val="24"/>
              </w:rPr>
            </w:pPr>
            <w:r w:rsidRPr="00BF2280">
              <w:rPr>
                <w:rFonts w:ascii="Times New Roman" w:hAnsi="Times New Roman" w:cs="Times New Roman"/>
                <w:sz w:val="24"/>
              </w:rPr>
              <w:t>Participants will be given two questionnaires (Job Satisfaction Survey (Wellness Council of America, 2011) and the Hamilton Anxiety Scale (</w:t>
            </w:r>
            <w:r w:rsidRPr="00BF2280">
              <w:rPr>
                <w:rFonts w:ascii="Times New Roman" w:hAnsi="Times New Roman" w:cs="Times New Roman"/>
                <w:bCs/>
                <w:sz w:val="24"/>
                <w:szCs w:val="24"/>
                <w:lang w:eastAsia="en-GB"/>
              </w:rPr>
              <w:t>1959</w:t>
            </w:r>
            <w:r w:rsidRPr="00BF2280">
              <w:rPr>
                <w:rFonts w:ascii="Times New Roman" w:hAnsi="Times New Roman" w:cs="Times New Roman"/>
                <w:sz w:val="24"/>
                <w:szCs w:val="24"/>
              </w:rPr>
              <w:t>)</w:t>
            </w:r>
            <w:r w:rsidRPr="00BF2280">
              <w:rPr>
                <w:rFonts w:ascii="Times New Roman" w:hAnsi="Times New Roman" w:cs="Times New Roman"/>
                <w:sz w:val="24"/>
              </w:rPr>
              <w:t xml:space="preserve"> participants will be instructed to tick either yes or no to each statement and for the Hamilton Anxiety Scale participants must circle a number between 0 and 4. 0 being not present and 4 being very severe. The scores will range from 0 – 56. The questionnaires should take approximately 10 – 15 minutes to complete. Job satisfaction will be determined by the total of the score, 0 -29 will be low job satisfaction and 30 – 60 will be high job satisfaction. </w:t>
            </w:r>
          </w:p>
          <w:p w:rsidR="00BF2280" w:rsidRPr="00BF2280" w:rsidRDefault="00BF2280" w:rsidP="00BF2280">
            <w:pPr>
              <w:spacing w:line="360" w:lineRule="auto"/>
              <w:rPr>
                <w:rFonts w:ascii="Times New Roman" w:hAnsi="Times New Roman" w:cs="Times New Roman"/>
                <w:sz w:val="24"/>
              </w:rPr>
            </w:pPr>
            <w:r w:rsidRPr="00BF2280">
              <w:rPr>
                <w:rFonts w:ascii="Times New Roman" w:hAnsi="Times New Roman" w:cs="Times New Roman"/>
                <w:sz w:val="24"/>
              </w:rPr>
              <w:lastRenderedPageBreak/>
              <w:t>Participants will be informed that information will be kept confidential and no names are needed on the question sheets. Participants will be debriefed, verbally prior to completing the questionnaires.</w:t>
            </w:r>
          </w:p>
          <w:p w:rsidR="00BF2280" w:rsidRPr="00BF2280" w:rsidRDefault="00BF2280" w:rsidP="00BF2280">
            <w:pPr>
              <w:spacing w:line="360" w:lineRule="auto"/>
              <w:rPr>
                <w:rFonts w:ascii="Times New Roman" w:hAnsi="Times New Roman" w:cs="Times New Roman"/>
                <w:sz w:val="24"/>
              </w:rPr>
            </w:pPr>
            <w:r w:rsidRPr="00BF2280">
              <w:rPr>
                <w:rFonts w:ascii="Times New Roman" w:hAnsi="Times New Roman" w:cs="Times New Roman"/>
                <w:sz w:val="24"/>
              </w:rPr>
              <w:t xml:space="preserve">The participants will be asked on the job satisfaction survey how many hours they work outside of work. Hours will be categorised 0 hours, 1-5 hours and 6 plus hours. </w:t>
            </w:r>
          </w:p>
          <w:p w:rsidR="00BF2280" w:rsidRPr="00BF2280" w:rsidRDefault="00BF2280" w:rsidP="00BF2280">
            <w:pPr>
              <w:spacing w:line="360" w:lineRule="auto"/>
              <w:rPr>
                <w:rFonts w:ascii="Times New Roman" w:hAnsi="Times New Roman" w:cs="Times New Roman"/>
                <w:sz w:val="24"/>
              </w:rPr>
            </w:pPr>
            <w:r w:rsidRPr="00BF2280">
              <w:rPr>
                <w:rFonts w:ascii="Times New Roman" w:hAnsi="Times New Roman" w:cs="Times New Roman"/>
                <w:sz w:val="24"/>
              </w:rPr>
              <w:t xml:space="preserve">All data will </w:t>
            </w:r>
            <w:r w:rsidRPr="00BF2280">
              <w:rPr>
                <w:rFonts w:ascii="Times New Roman" w:hAnsi="Times New Roman" w:cs="Times New Roman"/>
                <w:noProof/>
                <w:sz w:val="24"/>
              </w:rPr>
              <w:t>be collated</w:t>
            </w:r>
            <w:r w:rsidRPr="00BF2280">
              <w:rPr>
                <w:rFonts w:ascii="Times New Roman" w:hAnsi="Times New Roman" w:cs="Times New Roman"/>
                <w:sz w:val="24"/>
              </w:rPr>
              <w:t xml:space="preserve"> and analysed using SPSS. A 2x2 Anova will be used to analyse results. </w:t>
            </w:r>
          </w:p>
          <w:p w:rsidR="00BF2280" w:rsidRPr="00BF2280" w:rsidRDefault="00BF2280" w:rsidP="00BF2280">
            <w:pPr>
              <w:spacing w:line="360" w:lineRule="auto"/>
              <w:rPr>
                <w:rFonts w:ascii="Times New Roman" w:hAnsi="Times New Roman" w:cs="Times New Roman"/>
                <w:sz w:val="24"/>
              </w:rPr>
            </w:pPr>
            <w:r w:rsidRPr="00BF2280">
              <w:rPr>
                <w:rFonts w:ascii="Times New Roman" w:hAnsi="Times New Roman" w:cs="Times New Roman"/>
                <w:sz w:val="24"/>
              </w:rPr>
              <w:t xml:space="preserve">There will be approximately 12 males and 36 females completing the research. Ages will range from 18 – 58. There will be 12 participants per group. </w:t>
            </w:r>
          </w:p>
          <w:p w:rsidR="00BF2280" w:rsidRPr="00BF2280" w:rsidRDefault="00BF2280" w:rsidP="00BF2280">
            <w:pPr>
              <w:spacing w:line="360" w:lineRule="auto"/>
              <w:rPr>
                <w:rFonts w:ascii="Times New Roman" w:hAnsi="Times New Roman" w:cs="Times New Roman"/>
                <w:b/>
                <w:sz w:val="24"/>
              </w:rPr>
            </w:pPr>
            <w:r w:rsidRPr="00BF2280" w:rsidDel="000E09DA">
              <w:rPr>
                <w:rFonts w:ascii="Times New Roman" w:hAnsi="Times New Roman" w:cs="Times New Roman"/>
                <w:sz w:val="24"/>
              </w:rPr>
              <w:t xml:space="preserve"> </w:t>
            </w:r>
            <w:r w:rsidRPr="00BF2280">
              <w:rPr>
                <w:rFonts w:ascii="Times New Roman" w:hAnsi="Times New Roman" w:cs="Times New Roman"/>
                <w:color w:val="808080"/>
                <w:sz w:val="24"/>
                <w:szCs w:val="18"/>
              </w:rPr>
              <w:t>(this box should expand as you type)</w:t>
            </w:r>
          </w:p>
        </w:tc>
      </w:tr>
    </w:tbl>
    <w:p w:rsidR="00BF2280" w:rsidRPr="004C3A0B" w:rsidRDefault="00BF2280" w:rsidP="00BF2280"/>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BF2280" w:rsidRPr="004C3A0B" w:rsidTr="00C47F9F">
        <w:trPr>
          <w:trHeight w:val="454"/>
        </w:trPr>
        <w:tc>
          <w:tcPr>
            <w:tcW w:w="5000" w:type="pct"/>
            <w:shd w:val="clear" w:color="auto" w:fill="F2F2F2" w:themeFill="background1" w:themeFillShade="F2"/>
            <w:vAlign w:val="center"/>
          </w:tcPr>
          <w:p w:rsidR="00BF2280" w:rsidRPr="004C3A0B" w:rsidRDefault="00BF2280" w:rsidP="00C47F9F">
            <w:pPr>
              <w:spacing w:before="120"/>
              <w:rPr>
                <w:rFonts w:ascii="Arial" w:hAnsi="Arial" w:cs="Arial"/>
                <w:b/>
              </w:rPr>
            </w:pPr>
            <w:r w:rsidRPr="004C3A0B">
              <w:rPr>
                <w:rFonts w:ascii="Arial" w:hAnsi="Arial" w:cs="Arial"/>
                <w:b/>
              </w:rPr>
              <w:t>Location of research activity</w:t>
            </w:r>
          </w:p>
          <w:p w:rsidR="00BF2280" w:rsidRPr="004C3A0B" w:rsidRDefault="00BF2280" w:rsidP="00C47F9F">
            <w:pPr>
              <w:rPr>
                <w:rFonts w:ascii="Arial" w:hAnsi="Arial" w:cs="Arial"/>
              </w:rPr>
            </w:pPr>
            <w:r w:rsidRPr="004C3A0B">
              <w:rPr>
                <w:rFonts w:ascii="Arial" w:hAnsi="Arial" w:cs="Arial"/>
              </w:rPr>
              <w:t>Identify all locations where research activity will take place.</w:t>
            </w:r>
          </w:p>
        </w:tc>
      </w:tr>
      <w:tr w:rsidR="00BF2280" w:rsidRPr="004C3A0B" w:rsidTr="00C47F9F">
        <w:trPr>
          <w:trHeight w:val="454"/>
        </w:trPr>
        <w:tc>
          <w:tcPr>
            <w:tcW w:w="5000" w:type="pct"/>
            <w:vAlign w:val="center"/>
          </w:tcPr>
          <w:p w:rsidR="00BF2280" w:rsidRDefault="00BF2280" w:rsidP="00C47F9F">
            <w:pPr>
              <w:rPr>
                <w:rFonts w:ascii="Arial" w:hAnsi="Arial" w:cs="Arial"/>
              </w:rPr>
            </w:pPr>
            <w:r>
              <w:rPr>
                <w:rFonts w:ascii="Arial" w:hAnsi="Arial" w:cs="Arial"/>
              </w:rPr>
              <w:t xml:space="preserve">Research will take place at Goodwick Community School as I (the principal research) work here, making it easily accessible. There are approximately forty- eight members of staff at the school, therefore, at least twelve employees per condition will complete both questionnaires. </w:t>
            </w:r>
          </w:p>
          <w:p w:rsidR="00BF2280" w:rsidRPr="004C3A0B" w:rsidRDefault="00BF2280" w:rsidP="00C47F9F">
            <w:pPr>
              <w:rPr>
                <w:rFonts w:ascii="Arial" w:hAnsi="Arial" w:cs="Arial"/>
                <w:b/>
              </w:rPr>
            </w:pPr>
            <w:r w:rsidDel="00BB562E">
              <w:rPr>
                <w:rFonts w:ascii="Arial" w:hAnsi="Arial" w:cs="Arial"/>
              </w:rPr>
              <w:t xml:space="preserve"> </w:t>
            </w:r>
            <w:r w:rsidRPr="004C3A0B">
              <w:rPr>
                <w:rFonts w:ascii="Arial" w:hAnsi="Arial" w:cs="Arial"/>
                <w:color w:val="808080"/>
                <w:sz w:val="18"/>
                <w:szCs w:val="18"/>
              </w:rPr>
              <w:t>(this box should expand as you type)</w:t>
            </w:r>
          </w:p>
        </w:tc>
      </w:tr>
      <w:tr w:rsidR="00BF2280" w:rsidRPr="004C3A0B" w:rsidTr="00C47F9F">
        <w:trPr>
          <w:trHeight w:val="454"/>
        </w:trPr>
        <w:tc>
          <w:tcPr>
            <w:tcW w:w="5000" w:type="pct"/>
            <w:shd w:val="clear" w:color="auto" w:fill="F2F2F2" w:themeFill="background1" w:themeFillShade="F2"/>
            <w:vAlign w:val="center"/>
          </w:tcPr>
          <w:p w:rsidR="00BF2280" w:rsidRPr="004C3A0B" w:rsidRDefault="00BF2280" w:rsidP="00C47F9F">
            <w:pPr>
              <w:spacing w:before="120"/>
              <w:rPr>
                <w:rFonts w:ascii="Arial" w:hAnsi="Arial" w:cs="Arial"/>
                <w:b/>
              </w:rPr>
            </w:pPr>
            <w:r w:rsidRPr="004C3A0B">
              <w:rPr>
                <w:rFonts w:ascii="Arial" w:hAnsi="Arial" w:cs="Arial"/>
                <w:b/>
              </w:rPr>
              <w:t>Research activity outside of the UK</w:t>
            </w:r>
          </w:p>
          <w:p w:rsidR="00BF2280" w:rsidRPr="004C3A0B" w:rsidRDefault="00BF2280" w:rsidP="00C47F9F">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BF2280" w:rsidRPr="004C3A0B" w:rsidTr="00C47F9F">
        <w:trPr>
          <w:trHeight w:val="454"/>
        </w:trPr>
        <w:tc>
          <w:tcPr>
            <w:tcW w:w="5000" w:type="pct"/>
            <w:vAlign w:val="center"/>
          </w:tcPr>
          <w:p w:rsidR="00BF2280" w:rsidRPr="004C3A0B" w:rsidRDefault="00BF2280" w:rsidP="00C47F9F">
            <w:pPr>
              <w:rPr>
                <w:rFonts w:ascii="Arial" w:hAnsi="Arial" w:cs="Arial"/>
              </w:rPr>
            </w:pPr>
            <w:r>
              <w:rPr>
                <w:rFonts w:ascii="Arial" w:hAnsi="Arial" w:cs="Arial"/>
              </w:rPr>
              <w:t>N/A</w:t>
            </w:r>
          </w:p>
          <w:p w:rsidR="00BF2280" w:rsidRPr="004C3A0B" w:rsidRDefault="00BF2280" w:rsidP="00C47F9F">
            <w:pPr>
              <w:rPr>
                <w:rFonts w:ascii="Arial" w:hAnsi="Arial" w:cs="Arial"/>
              </w:rPr>
            </w:pPr>
          </w:p>
          <w:p w:rsidR="00BF2280" w:rsidRPr="004C3A0B" w:rsidRDefault="00BF2280" w:rsidP="00C47F9F">
            <w:pPr>
              <w:rPr>
                <w:rFonts w:ascii="Arial" w:hAnsi="Arial" w:cs="Arial"/>
                <w:b/>
              </w:rPr>
            </w:pPr>
            <w:r w:rsidRPr="004C3A0B">
              <w:rPr>
                <w:rFonts w:ascii="Arial" w:hAnsi="Arial" w:cs="Arial"/>
                <w:color w:val="808080"/>
                <w:sz w:val="18"/>
                <w:szCs w:val="18"/>
              </w:rPr>
              <w:t>(this box should expand as you type)</w:t>
            </w:r>
          </w:p>
        </w:tc>
      </w:tr>
    </w:tbl>
    <w:p w:rsidR="00BF2280" w:rsidRPr="004C3A0B" w:rsidRDefault="00BF2280" w:rsidP="00BF2280">
      <w:pPr>
        <w:rPr>
          <w:rFonts w:ascii="Arial" w:hAnsi="Arial" w:cs="Arial"/>
          <w:bCs/>
        </w:rPr>
      </w:pPr>
    </w:p>
    <w:p w:rsidR="00BF2280" w:rsidRPr="004C3A0B" w:rsidRDefault="00BF2280" w:rsidP="00BF2280">
      <w:pPr>
        <w:autoSpaceDE w:val="0"/>
        <w:autoSpaceDN w:val="0"/>
        <w:adjustRightInd w:val="0"/>
        <w:jc w:val="both"/>
        <w:rPr>
          <w:rFonts w:ascii="Arial" w:hAnsi="Arial" w:cs="Arial"/>
          <w:b/>
        </w:rPr>
      </w:pPr>
    </w:p>
    <w:p w:rsidR="00BF2280" w:rsidRPr="004C3A0B" w:rsidRDefault="00BF2280" w:rsidP="00BF2280">
      <w:pPr>
        <w:autoSpaceDE w:val="0"/>
        <w:autoSpaceDN w:val="0"/>
        <w:adjustRightInd w:val="0"/>
        <w:jc w:val="both"/>
        <w:rPr>
          <w:rFonts w:ascii="Arial" w:hAnsi="Arial" w:cs="Arial"/>
          <w:b/>
        </w:rPr>
      </w:pPr>
      <w:r w:rsidRPr="004C3A0B">
        <w:rPr>
          <w:rFonts w:ascii="Arial" w:hAnsi="Arial" w:cs="Arial"/>
          <w:b/>
        </w:rPr>
        <w:t>SECTION F: Scope of Research Activity</w:t>
      </w:r>
    </w:p>
    <w:p w:rsidR="00BF2280" w:rsidRPr="004C3A0B" w:rsidRDefault="00BF2280" w:rsidP="00BF2280">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BF2280" w:rsidRPr="004C3A0B" w:rsidTr="00C47F9F">
        <w:tc>
          <w:tcPr>
            <w:tcW w:w="8217" w:type="dxa"/>
            <w:shd w:val="clear" w:color="auto" w:fill="F2F2F2" w:themeFill="background1" w:themeFillShade="F2"/>
          </w:tcPr>
          <w:p w:rsidR="00BF2280" w:rsidRPr="004C3A0B" w:rsidRDefault="00BF2280" w:rsidP="00C47F9F">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rsidR="00BF2280" w:rsidRPr="004C3A0B" w:rsidRDefault="00BF2280" w:rsidP="00C47F9F">
            <w:pPr>
              <w:autoSpaceDE w:val="0"/>
              <w:autoSpaceDN w:val="0"/>
              <w:adjustRightInd w:val="0"/>
              <w:jc w:val="center"/>
              <w:rPr>
                <w:rFonts w:ascii="Arial" w:hAnsi="Arial" w:cs="Arial"/>
                <w:b/>
                <w:bCs/>
              </w:rPr>
            </w:pPr>
          </w:p>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lastRenderedPageBreak/>
              <w:t>YES</w:t>
            </w:r>
          </w:p>
        </w:tc>
        <w:tc>
          <w:tcPr>
            <w:tcW w:w="822" w:type="dxa"/>
            <w:shd w:val="clear" w:color="auto" w:fill="F2F2F2" w:themeFill="background1" w:themeFillShade="F2"/>
          </w:tcPr>
          <w:p w:rsidR="00BF2280" w:rsidRPr="004C3A0B" w:rsidRDefault="00BF2280" w:rsidP="00C47F9F">
            <w:pPr>
              <w:autoSpaceDE w:val="0"/>
              <w:autoSpaceDN w:val="0"/>
              <w:adjustRightInd w:val="0"/>
              <w:jc w:val="center"/>
              <w:rPr>
                <w:rFonts w:ascii="Arial" w:hAnsi="Arial" w:cs="Arial"/>
                <w:b/>
                <w:bCs/>
              </w:rPr>
            </w:pPr>
          </w:p>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lastRenderedPageBreak/>
              <w:t>NO</w:t>
            </w:r>
          </w:p>
        </w:tc>
      </w:tr>
      <w:tr w:rsidR="00BF2280" w:rsidRPr="004C3A0B" w:rsidTr="00C47F9F">
        <w:trPr>
          <w:trHeight w:val="439"/>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lastRenderedPageBreak/>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39"/>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39"/>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39"/>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 xml:space="preserve">Administration of any questions, test stimuli, </w:t>
            </w:r>
            <w:r w:rsidRPr="0098015D">
              <w:rPr>
                <w:rFonts w:ascii="Arial" w:hAnsi="Arial" w:cs="Arial"/>
                <w:noProof/>
              </w:rPr>
              <w:t>presentation</w:t>
            </w:r>
            <w:r w:rsidRPr="004C3A0B">
              <w:rPr>
                <w:rFonts w:ascii="Arial" w:hAnsi="Arial" w:cs="Arial"/>
              </w:rPr>
              <w:t xml:space="preserve"> that may </w:t>
            </w:r>
            <w:r w:rsidRPr="0098015D">
              <w:rPr>
                <w:rFonts w:ascii="Arial" w:hAnsi="Arial" w:cs="Arial"/>
                <w:noProof/>
              </w:rPr>
              <w:t>be experienced</w:t>
            </w:r>
            <w:r w:rsidRPr="004C3A0B">
              <w:rPr>
                <w:rFonts w:ascii="Arial" w:hAnsi="Arial" w:cs="Arial"/>
              </w:rPr>
              <w:t xml:space="preserve"> as physically, mentally or emotionally </w:t>
            </w:r>
            <w:r w:rsidRPr="0098015D">
              <w:rPr>
                <w:rFonts w:ascii="Arial" w:hAnsi="Arial" w:cs="Arial"/>
                <w:noProof/>
              </w:rPr>
              <w:t>harmful / offensive</w:t>
            </w:r>
            <w:r w:rsidRPr="004C3A0B">
              <w:rPr>
                <w:rFonts w:ascii="Arial" w:hAnsi="Arial" w:cs="Arial"/>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F2280" w:rsidRPr="004C3A0B" w:rsidTr="00C47F9F">
        <w:trPr>
          <w:trHeight w:val="403"/>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F2280" w:rsidRPr="004C3A0B" w:rsidTr="00C47F9F">
        <w:trPr>
          <w:trHeight w:val="403"/>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F2280" w:rsidRPr="004C3A0B" w:rsidTr="00C47F9F">
        <w:trPr>
          <w:trHeight w:val="403"/>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F2280" w:rsidRPr="004C3A0B" w:rsidTr="00C47F9F">
        <w:trPr>
          <w:trHeight w:val="403"/>
        </w:trPr>
        <w:tc>
          <w:tcPr>
            <w:tcW w:w="8217"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98015D">
              <w:rPr>
                <w:rFonts w:ascii="Arial" w:hAnsi="Arial" w:cs="Arial"/>
                <w:noProof/>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F2280" w:rsidRPr="004C3A0B" w:rsidTr="00C47F9F">
        <w:trPr>
          <w:trHeight w:val="403"/>
        </w:trPr>
        <w:tc>
          <w:tcPr>
            <w:tcW w:w="8217" w:type="dxa"/>
            <w:shd w:val="clear" w:color="auto" w:fill="F2F2F2" w:themeFill="background1" w:themeFillShade="F2"/>
            <w:vAlign w:val="center"/>
          </w:tcPr>
          <w:p w:rsidR="00BF2280" w:rsidRDefault="00BF2280" w:rsidP="00C47F9F">
            <w:pPr>
              <w:autoSpaceDE w:val="0"/>
              <w:autoSpaceDN w:val="0"/>
              <w:adjustRightInd w:val="0"/>
              <w:rPr>
                <w:rFonts w:ascii="Arial" w:hAnsi="Arial" w:cs="Arial"/>
              </w:rPr>
            </w:pPr>
            <w:r>
              <w:rPr>
                <w:rFonts w:ascii="Arial" w:hAnsi="Arial" w:cs="Arial"/>
              </w:rPr>
              <w:t>Other primary data collection methods, please explain in this box</w:t>
            </w:r>
          </w:p>
          <w:p w:rsidR="00BF2280" w:rsidRPr="004C3A0B" w:rsidRDefault="00BF2280" w:rsidP="00C47F9F">
            <w:pPr>
              <w:autoSpaceDE w:val="0"/>
              <w:autoSpaceDN w:val="0"/>
              <w:adjustRightInd w:val="0"/>
              <w:rPr>
                <w:rFonts w:ascii="Arial" w:hAnsi="Arial" w:cs="Arial"/>
              </w:rPr>
            </w:pPr>
            <w:r>
              <w:rPr>
                <w:rFonts w:ascii="Arial" w:hAnsi="Arial" w:cs="Arial"/>
              </w:rPr>
              <w:t xml:space="preserve">An anxiety scale and a job satisfaction survey will be used to collect data. </w:t>
            </w: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rsidR="00BF2280" w:rsidRPr="004C3A0B" w:rsidRDefault="00BF2280" w:rsidP="00BF2280">
      <w:pPr>
        <w:rPr>
          <w:rFonts w:ascii="Arial" w:hAnsi="Arial" w:cs="Arial"/>
          <w:bCs/>
          <w:iCs/>
        </w:rPr>
      </w:pPr>
    </w:p>
    <w:p w:rsidR="00BF2280" w:rsidRPr="004C3A0B" w:rsidRDefault="00BF2280" w:rsidP="00BF2280">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BF2280" w:rsidRPr="004C3A0B" w:rsidRDefault="00BF2280" w:rsidP="00BF2280">
      <w:pPr>
        <w:rPr>
          <w:rFonts w:ascii="Arial" w:hAnsi="Arial" w:cs="Arial"/>
          <w:bCs/>
          <w:iCs/>
        </w:rPr>
      </w:pPr>
    </w:p>
    <w:p w:rsidR="00BF2280" w:rsidRPr="00F4138E" w:rsidRDefault="00BF2280" w:rsidP="00BF2280">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rsidR="00BF2280" w:rsidRPr="004C3A0B" w:rsidRDefault="00BF2280" w:rsidP="00BF2280">
      <w:pPr>
        <w:rPr>
          <w:rFonts w:ascii="Arial" w:hAnsi="Arial" w:cs="Arial"/>
          <w:b/>
          <w:bCs/>
        </w:rPr>
      </w:pPr>
      <w:r w:rsidRPr="004C3A0B">
        <w:rPr>
          <w:rFonts w:ascii="Arial" w:hAnsi="Arial" w:cs="Arial"/>
          <w:b/>
          <w:bCs/>
        </w:rPr>
        <w:t>SECTION G: Intended Participants</w:t>
      </w:r>
    </w:p>
    <w:p w:rsidR="00BF2280" w:rsidRPr="004C3A0B" w:rsidRDefault="00BF2280" w:rsidP="00BF2280">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BF2280" w:rsidRPr="004C3A0B" w:rsidTr="00C47F9F">
        <w:tc>
          <w:tcPr>
            <w:tcW w:w="7763" w:type="dxa"/>
            <w:shd w:val="clear" w:color="auto" w:fill="F2F2F2" w:themeFill="background1" w:themeFillShade="F2"/>
          </w:tcPr>
          <w:p w:rsidR="00BF2280" w:rsidRPr="004C3A0B" w:rsidRDefault="00BF2280" w:rsidP="00C47F9F">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rsidR="00BF2280" w:rsidRPr="004C3A0B" w:rsidRDefault="00BF2280" w:rsidP="00C47F9F">
            <w:pPr>
              <w:autoSpaceDE w:val="0"/>
              <w:autoSpaceDN w:val="0"/>
              <w:adjustRightInd w:val="0"/>
              <w:jc w:val="center"/>
              <w:rPr>
                <w:rFonts w:ascii="Arial" w:hAnsi="Arial" w:cs="Arial"/>
                <w:b/>
                <w:bCs/>
              </w:rPr>
            </w:pPr>
          </w:p>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BF2280" w:rsidRPr="004C3A0B" w:rsidRDefault="00BF2280" w:rsidP="00C47F9F">
            <w:pPr>
              <w:autoSpaceDE w:val="0"/>
              <w:autoSpaceDN w:val="0"/>
              <w:adjustRightInd w:val="0"/>
              <w:jc w:val="center"/>
              <w:rPr>
                <w:rFonts w:ascii="Arial" w:hAnsi="Arial" w:cs="Arial"/>
                <w:b/>
                <w:bCs/>
              </w:rPr>
            </w:pPr>
          </w:p>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NO</w:t>
            </w:r>
          </w:p>
        </w:tc>
      </w:tr>
      <w:tr w:rsidR="00BF2280" w:rsidRPr="004C3A0B" w:rsidTr="00C47F9F">
        <w:trPr>
          <w:trHeight w:val="439"/>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39"/>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98015D">
              <w:rPr>
                <w:rFonts w:ascii="Arial" w:hAnsi="Arial" w:cs="Arial"/>
                <w:noProof/>
              </w:rPr>
              <w:t>Children</w:t>
            </w:r>
            <w:r w:rsidRPr="004C3A0B">
              <w:rPr>
                <w:rFonts w:ascii="Arial" w:hAnsi="Arial" w:cs="Arial"/>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39"/>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F2280" w:rsidRPr="004C3A0B" w:rsidTr="00C47F9F">
        <w:trPr>
          <w:trHeight w:val="403"/>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F2280" w:rsidRPr="004C3A0B" w:rsidTr="00C47F9F">
        <w:trPr>
          <w:trHeight w:val="403"/>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lastRenderedPageBreak/>
              <w:t>Others (please identify):</w:t>
            </w:r>
          </w:p>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rsidR="00BF2280" w:rsidRPr="004C3A0B" w:rsidRDefault="00BF2280" w:rsidP="00BF2280">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BF2280" w:rsidRPr="004C3A0B" w:rsidTr="00C47F9F">
        <w:trPr>
          <w:trHeight w:val="403"/>
        </w:trPr>
        <w:tc>
          <w:tcPr>
            <w:tcW w:w="9889" w:type="dxa"/>
            <w:shd w:val="clear" w:color="auto" w:fill="F2F2F2" w:themeFill="background1" w:themeFillShade="F2"/>
            <w:vAlign w:val="center"/>
          </w:tcPr>
          <w:p w:rsidR="00BF2280" w:rsidRPr="004C3A0B" w:rsidRDefault="00BF2280" w:rsidP="00C47F9F">
            <w:pPr>
              <w:rPr>
                <w:rFonts w:ascii="Arial" w:hAnsi="Arial" w:cs="Arial"/>
                <w:b/>
              </w:rPr>
            </w:pPr>
            <w:r w:rsidRPr="004C3A0B">
              <w:rPr>
                <w:rFonts w:ascii="Arial" w:hAnsi="Arial" w:cs="Arial"/>
                <w:b/>
              </w:rPr>
              <w:t>Participant numbers and source</w:t>
            </w:r>
          </w:p>
          <w:p w:rsidR="00BF2280" w:rsidRPr="004C3A0B" w:rsidRDefault="00BF2280" w:rsidP="00C47F9F">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BF2280" w:rsidRPr="004C3A0B" w:rsidTr="00C47F9F">
        <w:trPr>
          <w:trHeight w:val="403"/>
        </w:trPr>
        <w:tc>
          <w:tcPr>
            <w:tcW w:w="9889" w:type="dxa"/>
            <w:vAlign w:val="center"/>
          </w:tcPr>
          <w:p w:rsidR="00BF2280" w:rsidRDefault="00BF2280" w:rsidP="00C47F9F">
            <w:pPr>
              <w:rPr>
                <w:rFonts w:ascii="Arial" w:hAnsi="Arial" w:cs="Arial"/>
              </w:rPr>
            </w:pPr>
          </w:p>
          <w:p w:rsidR="00BF2280" w:rsidRPr="004C3A0B" w:rsidRDefault="00BF2280" w:rsidP="00C47F9F">
            <w:pPr>
              <w:rPr>
                <w:rFonts w:ascii="Arial" w:hAnsi="Arial" w:cs="Arial"/>
              </w:rPr>
            </w:pPr>
            <w:r>
              <w:rPr>
                <w:rFonts w:ascii="Arial" w:hAnsi="Arial" w:cs="Arial"/>
              </w:rPr>
              <w:t xml:space="preserve">There will be approximately 48 participants. All participants will be Goodwick Community School Employees. </w:t>
            </w:r>
          </w:p>
          <w:p w:rsidR="00BF2280" w:rsidRPr="004C3A0B" w:rsidRDefault="00BF2280" w:rsidP="00C47F9F">
            <w:pPr>
              <w:rPr>
                <w:rFonts w:ascii="Arial" w:hAnsi="Arial" w:cs="Arial"/>
                <w:b/>
              </w:rPr>
            </w:pPr>
            <w:r w:rsidRPr="004C3A0B">
              <w:rPr>
                <w:rFonts w:ascii="Arial" w:hAnsi="Arial" w:cs="Arial"/>
                <w:color w:val="808080"/>
                <w:sz w:val="18"/>
                <w:szCs w:val="18"/>
              </w:rPr>
              <w:t>this box should expand as you type)</w:t>
            </w:r>
          </w:p>
        </w:tc>
      </w:tr>
    </w:tbl>
    <w:p w:rsidR="00BF2280" w:rsidRPr="004C3A0B" w:rsidRDefault="00BF2280" w:rsidP="00BF2280">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BF2280" w:rsidRPr="004C3A0B" w:rsidTr="00C47F9F">
        <w:tc>
          <w:tcPr>
            <w:tcW w:w="6629" w:type="dxa"/>
            <w:shd w:val="clear" w:color="auto" w:fill="F2F2F2" w:themeFill="background1" w:themeFillShade="F2"/>
          </w:tcPr>
          <w:p w:rsidR="00BF2280" w:rsidRPr="004C3A0B" w:rsidRDefault="00BF2280" w:rsidP="00C47F9F">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BF2280" w:rsidRPr="004C3A0B" w:rsidRDefault="00BF2280" w:rsidP="00C47F9F">
            <w:pPr>
              <w:autoSpaceDE w:val="0"/>
              <w:autoSpaceDN w:val="0"/>
              <w:adjustRightInd w:val="0"/>
              <w:jc w:val="center"/>
              <w:rPr>
                <w:rFonts w:ascii="Arial" w:hAnsi="Arial" w:cs="Arial"/>
                <w:b/>
                <w:bCs/>
                <w:sz w:val="16"/>
                <w:szCs w:val="16"/>
              </w:rPr>
            </w:pPr>
          </w:p>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rsidR="00BF2280" w:rsidRPr="004C3A0B" w:rsidRDefault="00BF2280" w:rsidP="00C47F9F">
            <w:pPr>
              <w:autoSpaceDE w:val="0"/>
              <w:autoSpaceDN w:val="0"/>
              <w:adjustRightInd w:val="0"/>
              <w:jc w:val="center"/>
              <w:rPr>
                <w:rFonts w:ascii="Arial" w:hAnsi="Arial" w:cs="Arial"/>
                <w:b/>
                <w:bCs/>
                <w:sz w:val="16"/>
                <w:szCs w:val="16"/>
              </w:rPr>
            </w:pPr>
          </w:p>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N/A</w:t>
            </w:r>
          </w:p>
        </w:tc>
      </w:tr>
      <w:tr w:rsidR="00BF2280" w:rsidRPr="004C3A0B" w:rsidTr="00C47F9F">
        <w:trPr>
          <w:trHeight w:val="439"/>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39"/>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39"/>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39"/>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 xml:space="preserve">Will you tell participants that their data will </w:t>
            </w:r>
            <w:r w:rsidRPr="00680225">
              <w:rPr>
                <w:rFonts w:ascii="Arial" w:hAnsi="Arial" w:cs="Arial"/>
                <w:noProof/>
              </w:rPr>
              <w:t>be treated</w:t>
            </w:r>
            <w:r w:rsidRPr="004C3A0B">
              <w:rPr>
                <w:rFonts w:ascii="Arial" w:hAnsi="Arial" w:cs="Arial"/>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39"/>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9889" w:type="dxa"/>
            <w:gridSpan w:val="4"/>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w:t>
            </w:r>
            <w:r w:rsidRPr="00680225">
              <w:rPr>
                <w:rFonts w:ascii="Arial" w:hAnsi="Arial" w:cs="Arial"/>
                <w:noProof/>
              </w:rPr>
              <w:t>above</w:t>
            </w:r>
            <w:r w:rsidRPr="004C3A0B">
              <w:rPr>
                <w:rFonts w:ascii="Arial" w:hAnsi="Arial" w:cs="Arial"/>
              </w:rPr>
              <w:t xml:space="preserve"> questions, please give an explanation </w:t>
            </w:r>
          </w:p>
        </w:tc>
      </w:tr>
      <w:tr w:rsidR="00BF2280" w:rsidRPr="004C3A0B" w:rsidTr="00C47F9F">
        <w:trPr>
          <w:trHeight w:val="403"/>
        </w:trPr>
        <w:tc>
          <w:tcPr>
            <w:tcW w:w="9889" w:type="dxa"/>
            <w:gridSpan w:val="4"/>
            <w:vAlign w:val="center"/>
          </w:tcPr>
          <w:p w:rsidR="00BF2280" w:rsidRPr="004C3A0B" w:rsidRDefault="00BF2280" w:rsidP="00C47F9F">
            <w:pPr>
              <w:autoSpaceDE w:val="0"/>
              <w:autoSpaceDN w:val="0"/>
              <w:adjustRightInd w:val="0"/>
              <w:rPr>
                <w:rFonts w:ascii="Arial" w:hAnsi="Arial" w:cs="Arial"/>
              </w:rPr>
            </w:pPr>
            <w:r>
              <w:rPr>
                <w:rFonts w:ascii="Arial" w:hAnsi="Arial" w:cs="Arial"/>
              </w:rPr>
              <w:t xml:space="preserve">This is an in-class experiment and is part of their first assessed report. If they do not take part – they will not understand how to complete their assignment. </w:t>
            </w:r>
          </w:p>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BF2280" w:rsidRPr="004C3A0B" w:rsidRDefault="00BF2280" w:rsidP="00BF2280"/>
    <w:tbl>
      <w:tblPr>
        <w:tblStyle w:val="TableGrid"/>
        <w:tblW w:w="9889" w:type="dxa"/>
        <w:tblLook w:val="04A0" w:firstRow="1" w:lastRow="0" w:firstColumn="1" w:lastColumn="0" w:noHBand="0" w:noVBand="1"/>
      </w:tblPr>
      <w:tblGrid>
        <w:gridCol w:w="6629"/>
        <w:gridCol w:w="1134"/>
        <w:gridCol w:w="992"/>
        <w:gridCol w:w="1134"/>
      </w:tblGrid>
      <w:tr w:rsidR="00BF2280" w:rsidRPr="004C3A0B" w:rsidTr="00C47F9F">
        <w:tc>
          <w:tcPr>
            <w:tcW w:w="6629" w:type="dxa"/>
            <w:shd w:val="clear" w:color="auto" w:fill="F2F2F2" w:themeFill="background1" w:themeFillShade="F2"/>
          </w:tcPr>
          <w:p w:rsidR="00BF2280" w:rsidRPr="004C3A0B" w:rsidRDefault="00BF2280" w:rsidP="00C47F9F">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BF2280" w:rsidRPr="004C3A0B" w:rsidRDefault="00BF2280" w:rsidP="00C47F9F">
            <w:pPr>
              <w:autoSpaceDE w:val="0"/>
              <w:autoSpaceDN w:val="0"/>
              <w:adjustRightInd w:val="0"/>
              <w:jc w:val="center"/>
              <w:rPr>
                <w:rFonts w:ascii="Arial" w:hAnsi="Arial" w:cs="Arial"/>
                <w:b/>
                <w:bCs/>
                <w:sz w:val="16"/>
                <w:szCs w:val="16"/>
              </w:rPr>
            </w:pPr>
          </w:p>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rsidR="00BF2280" w:rsidRPr="004C3A0B" w:rsidRDefault="00BF2280" w:rsidP="00C47F9F">
            <w:pPr>
              <w:autoSpaceDE w:val="0"/>
              <w:autoSpaceDN w:val="0"/>
              <w:adjustRightInd w:val="0"/>
              <w:jc w:val="center"/>
              <w:rPr>
                <w:rFonts w:ascii="Arial" w:hAnsi="Arial" w:cs="Arial"/>
                <w:b/>
                <w:bCs/>
                <w:sz w:val="16"/>
                <w:szCs w:val="16"/>
              </w:rPr>
            </w:pPr>
          </w:p>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N/A</w:t>
            </w:r>
          </w:p>
        </w:tc>
      </w:tr>
      <w:tr w:rsidR="00BF2280" w:rsidRPr="004C3A0B" w:rsidTr="00C47F9F">
        <w:trPr>
          <w:trHeight w:val="439"/>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39"/>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662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 xml:space="preserve">Will the research activity </w:t>
            </w:r>
            <w:r w:rsidRPr="00680225">
              <w:rPr>
                <w:rFonts w:ascii="Arial" w:hAnsi="Arial" w:cs="Arial"/>
                <w:noProof/>
              </w:rPr>
              <w:t>involve</w:t>
            </w:r>
            <w:r w:rsidRPr="004C3A0B">
              <w:rPr>
                <w:rFonts w:ascii="Arial" w:hAnsi="Arial" w:cs="Arial"/>
              </w:rPr>
              <w:t xml:space="preserve"> deliberately misleading participants in any </w:t>
            </w:r>
            <w:r w:rsidRPr="00680225">
              <w:rPr>
                <w:rFonts w:ascii="Arial" w:hAnsi="Arial" w:cs="Arial"/>
                <w:noProof/>
              </w:rPr>
              <w:t>way,</w:t>
            </w:r>
            <w:r w:rsidRPr="004C3A0B">
              <w:rPr>
                <w:rFonts w:ascii="Arial" w:hAnsi="Arial" w:cs="Arial"/>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9889" w:type="dxa"/>
            <w:gridSpan w:val="4"/>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BF2280" w:rsidRPr="004C3A0B" w:rsidTr="00C47F9F">
        <w:trPr>
          <w:trHeight w:val="403"/>
        </w:trPr>
        <w:tc>
          <w:tcPr>
            <w:tcW w:w="9889" w:type="dxa"/>
            <w:gridSpan w:val="4"/>
            <w:vAlign w:val="center"/>
          </w:tcPr>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BF2280" w:rsidRPr="004C3A0B" w:rsidRDefault="00BF2280" w:rsidP="00BF2280">
      <w:pPr>
        <w:rPr>
          <w:rFonts w:ascii="Arial" w:hAnsi="Arial" w:cs="Arial"/>
        </w:rPr>
      </w:pPr>
    </w:p>
    <w:p w:rsidR="00BF2280" w:rsidRPr="004C3A0B" w:rsidRDefault="00BF2280" w:rsidP="00BF2280">
      <w:pPr>
        <w:rPr>
          <w:rFonts w:ascii="Arial" w:hAnsi="Arial" w:cs="Arial"/>
        </w:rPr>
      </w:pPr>
    </w:p>
    <w:p w:rsidR="00BF2280" w:rsidRPr="004C3A0B" w:rsidRDefault="00BF2280" w:rsidP="00BF2280">
      <w:pPr>
        <w:rPr>
          <w:rFonts w:ascii="Arial" w:hAnsi="Arial" w:cs="Arial"/>
          <w:b/>
          <w:bCs/>
        </w:rPr>
      </w:pPr>
      <w:r w:rsidRPr="004C3A0B">
        <w:rPr>
          <w:rFonts w:ascii="Arial" w:hAnsi="Arial" w:cs="Arial"/>
          <w:b/>
          <w:bCs/>
        </w:rPr>
        <w:t>SECTION H: Anticipated Risks</w:t>
      </w:r>
    </w:p>
    <w:p w:rsidR="00BF2280" w:rsidRPr="004C3A0B" w:rsidRDefault="00BF2280" w:rsidP="00BF228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F2280" w:rsidRPr="004C3A0B" w:rsidTr="00C47F9F">
        <w:tc>
          <w:tcPr>
            <w:tcW w:w="9923" w:type="dxa"/>
            <w:tcBorders>
              <w:bottom w:val="single" w:sz="4" w:space="0" w:color="auto"/>
            </w:tcBorders>
            <w:shd w:val="clear" w:color="auto" w:fill="F2F2F2" w:themeFill="background1" w:themeFillShade="F2"/>
          </w:tcPr>
          <w:p w:rsidR="00BF2280" w:rsidRDefault="00BF2280" w:rsidP="00C47F9F">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rsidR="00BF2280" w:rsidRDefault="00BF2280" w:rsidP="00C47F9F"/>
          <w:p w:rsidR="00BF2280" w:rsidRPr="00204E14" w:rsidRDefault="00BF2280" w:rsidP="00C47F9F">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BF2280" w:rsidRPr="004C3A0B" w:rsidTr="00C47F9F">
        <w:tc>
          <w:tcPr>
            <w:tcW w:w="9923" w:type="dxa"/>
            <w:tcBorders>
              <w:bottom w:val="single" w:sz="4" w:space="0" w:color="auto"/>
            </w:tcBorders>
          </w:tcPr>
          <w:p w:rsidR="00BF2280" w:rsidRPr="00204E14" w:rsidRDefault="00BF2280" w:rsidP="00C47F9F">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rsidR="00BF2280" w:rsidRPr="00204E14" w:rsidRDefault="00BF2280" w:rsidP="00C47F9F"/>
          <w:p w:rsidR="00BF2280" w:rsidRPr="00204E14" w:rsidRDefault="00BF2280" w:rsidP="00C47F9F">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p w:rsidR="00BF2280" w:rsidRDefault="00BF2280" w:rsidP="00C47F9F">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p w:rsidR="00BF2280" w:rsidRPr="00204E14" w:rsidRDefault="00BF2280" w:rsidP="00C47F9F"/>
        </w:tc>
      </w:tr>
      <w:tr w:rsidR="00BF2280" w:rsidRPr="004C3A0B" w:rsidTr="00C47F9F">
        <w:tc>
          <w:tcPr>
            <w:tcW w:w="9923" w:type="dxa"/>
            <w:tcBorders>
              <w:bottom w:val="single" w:sz="4" w:space="0" w:color="auto"/>
            </w:tcBorders>
            <w:shd w:val="clear" w:color="auto" w:fill="F2F2F2" w:themeFill="background1" w:themeFillShade="F2"/>
          </w:tcPr>
          <w:p w:rsidR="00BF2280" w:rsidRPr="004C3A0B" w:rsidRDefault="00BF2280" w:rsidP="00C47F9F">
            <w:pPr>
              <w:rPr>
                <w:rFonts w:ascii="Arial" w:hAnsi="Arial" w:cs="Arial"/>
              </w:rPr>
            </w:pPr>
            <w:r w:rsidRPr="004C3A0B">
              <w:rPr>
                <w:rFonts w:ascii="Arial" w:hAnsi="Arial" w:cs="Arial"/>
                <w:b/>
              </w:rPr>
              <w:t>Risks to participants</w:t>
            </w:r>
          </w:p>
          <w:p w:rsidR="00BF2280" w:rsidRPr="004C3A0B" w:rsidRDefault="00BF2280" w:rsidP="00C47F9F">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BF2280" w:rsidRPr="004C3A0B" w:rsidTr="00C47F9F">
        <w:tc>
          <w:tcPr>
            <w:tcW w:w="9923" w:type="dxa"/>
            <w:tcBorders>
              <w:top w:val="single" w:sz="4" w:space="0" w:color="auto"/>
              <w:bottom w:val="single" w:sz="4" w:space="0" w:color="auto"/>
            </w:tcBorders>
          </w:tcPr>
          <w:p w:rsidR="00BF2280" w:rsidRPr="004C3A0B" w:rsidRDefault="00BF2280" w:rsidP="00C47F9F">
            <w:pPr>
              <w:autoSpaceDE w:val="0"/>
              <w:autoSpaceDN w:val="0"/>
              <w:adjustRightInd w:val="0"/>
              <w:rPr>
                <w:rFonts w:ascii="Arial" w:hAnsi="Arial" w:cs="Arial"/>
              </w:rPr>
            </w:pPr>
            <w:r>
              <w:rPr>
                <w:rFonts w:ascii="Arial" w:hAnsi="Arial" w:cs="Arial"/>
              </w:rPr>
              <w:t>Emotional distress. Participants may become upset if they are very anxious in the workplace. After the questionnaires have been completed I will offer them an email  they can contact for help and support with anxiety. (</w:t>
            </w:r>
            <w:hyperlink r:id="rId13" w:history="1">
              <w:r>
                <w:rPr>
                  <w:rFonts w:ascii="avenir-book" w:hAnsi="avenir-book"/>
                  <w:color w:val="2E62C4"/>
                  <w:sz w:val="23"/>
                  <w:szCs w:val="23"/>
                </w:rPr>
                <w:t>support@anxietyuk.org.uk</w:t>
              </w:r>
            </w:hyperlink>
            <w:r>
              <w:rPr>
                <w:rFonts w:ascii="avenir-book" w:hAnsi="avenir-book"/>
                <w:color w:val="333333"/>
                <w:sz w:val="23"/>
                <w:szCs w:val="23"/>
              </w:rPr>
              <w:t>)</w:t>
            </w:r>
            <w:r>
              <w:rPr>
                <w:rFonts w:ascii="Arial" w:hAnsi="Arial" w:cs="Arial"/>
              </w:rPr>
              <w:t xml:space="preserve"> The researcher will ensure participants that personal data will be kept confidential, no personal data (e.g. names and addresses) will be obtained during this research.</w:t>
            </w:r>
          </w:p>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(this box should expand as you type)</w:t>
            </w:r>
          </w:p>
        </w:tc>
      </w:tr>
      <w:tr w:rsidR="00BF2280" w:rsidRPr="004C3A0B" w:rsidTr="00C47F9F">
        <w:tc>
          <w:tcPr>
            <w:tcW w:w="9923" w:type="dxa"/>
            <w:tcBorders>
              <w:bottom w:val="single" w:sz="4" w:space="0" w:color="auto"/>
            </w:tcBorders>
          </w:tcPr>
          <w:p w:rsidR="00BF2280" w:rsidRPr="004C3A0B" w:rsidRDefault="00BF2280" w:rsidP="00C47F9F">
            <w:pPr>
              <w:pStyle w:val="Heading1"/>
              <w:jc w:val="left"/>
              <w:rPr>
                <w:rFonts w:ascii="Arial" w:hAnsi="Arial" w:cs="Arial"/>
                <w:sz w:val="16"/>
                <w:szCs w:val="16"/>
              </w:rPr>
            </w:pPr>
          </w:p>
        </w:tc>
      </w:tr>
      <w:tr w:rsidR="00BF2280" w:rsidRPr="004C3A0B" w:rsidTr="00C47F9F">
        <w:tc>
          <w:tcPr>
            <w:tcW w:w="9923" w:type="dxa"/>
            <w:tcBorders>
              <w:bottom w:val="single" w:sz="4" w:space="0" w:color="auto"/>
            </w:tcBorders>
            <w:shd w:val="clear" w:color="auto" w:fill="F2F2F2" w:themeFill="background1" w:themeFillShade="F2"/>
          </w:tcPr>
          <w:p w:rsidR="00BF2280" w:rsidRPr="004C3A0B" w:rsidRDefault="00BF2280" w:rsidP="00C47F9F">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BF2280" w:rsidRPr="004C3A0B" w:rsidTr="00C47F9F">
        <w:tc>
          <w:tcPr>
            <w:tcW w:w="9923" w:type="dxa"/>
            <w:tcBorders>
              <w:top w:val="single" w:sz="4" w:space="0" w:color="auto"/>
              <w:bottom w:val="single" w:sz="4" w:space="0" w:color="auto"/>
            </w:tcBorders>
          </w:tcPr>
          <w:p w:rsidR="00BF2280" w:rsidRPr="004C3A0B" w:rsidRDefault="00BF2280" w:rsidP="00C47F9F">
            <w:pPr>
              <w:autoSpaceDE w:val="0"/>
              <w:autoSpaceDN w:val="0"/>
              <w:adjustRightInd w:val="0"/>
              <w:rPr>
                <w:rFonts w:ascii="Arial" w:hAnsi="Arial" w:cs="Arial"/>
              </w:rPr>
            </w:pPr>
            <w:r>
              <w:rPr>
                <w:rFonts w:ascii="Arial" w:hAnsi="Arial" w:cs="Arial"/>
              </w:rPr>
              <w:t>N/A</w:t>
            </w: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(this box should expand as you type)</w:t>
            </w:r>
          </w:p>
        </w:tc>
      </w:tr>
      <w:tr w:rsidR="00BF2280" w:rsidRPr="004C3A0B" w:rsidTr="00C47F9F">
        <w:tc>
          <w:tcPr>
            <w:tcW w:w="9923" w:type="dxa"/>
            <w:tcBorders>
              <w:top w:val="single" w:sz="4" w:space="0" w:color="auto"/>
              <w:bottom w:val="single" w:sz="4" w:space="0" w:color="auto"/>
            </w:tcBorders>
          </w:tcPr>
          <w:p w:rsidR="00BF2280" w:rsidRPr="004C3A0B" w:rsidRDefault="00BF2280" w:rsidP="00C47F9F">
            <w:pPr>
              <w:autoSpaceDE w:val="0"/>
              <w:autoSpaceDN w:val="0"/>
              <w:adjustRightInd w:val="0"/>
              <w:rPr>
                <w:rFonts w:ascii="Arial" w:hAnsi="Arial" w:cs="Arial"/>
                <w:sz w:val="16"/>
                <w:szCs w:val="16"/>
              </w:rPr>
            </w:pPr>
          </w:p>
        </w:tc>
      </w:tr>
      <w:tr w:rsidR="00BF2280" w:rsidRPr="004C3A0B" w:rsidTr="00C47F9F">
        <w:tc>
          <w:tcPr>
            <w:tcW w:w="9923" w:type="dxa"/>
            <w:tcBorders>
              <w:top w:val="single" w:sz="4" w:space="0" w:color="auto"/>
              <w:bottom w:val="single" w:sz="4" w:space="0" w:color="auto"/>
            </w:tcBorders>
            <w:shd w:val="clear" w:color="auto" w:fill="F2F2F2" w:themeFill="background1" w:themeFillShade="F2"/>
          </w:tcPr>
          <w:p w:rsidR="00BF2280" w:rsidRPr="004C3A0B" w:rsidRDefault="00BF2280" w:rsidP="00C47F9F">
            <w:pPr>
              <w:rPr>
                <w:rFonts w:ascii="Arial" w:hAnsi="Arial" w:cs="Arial"/>
              </w:rPr>
            </w:pPr>
            <w:r w:rsidRPr="004C3A0B">
              <w:rPr>
                <w:rFonts w:ascii="Arial" w:hAnsi="Arial" w:cs="Arial"/>
                <w:b/>
              </w:rPr>
              <w:t>Risks to investigator</w:t>
            </w:r>
          </w:p>
          <w:p w:rsidR="00BF2280" w:rsidRPr="004C3A0B" w:rsidRDefault="00BF2280" w:rsidP="00C47F9F">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BF2280" w:rsidRPr="004C3A0B" w:rsidTr="00C47F9F">
        <w:tc>
          <w:tcPr>
            <w:tcW w:w="9923" w:type="dxa"/>
            <w:tcBorders>
              <w:top w:val="single" w:sz="4" w:space="0" w:color="auto"/>
              <w:bottom w:val="single" w:sz="4" w:space="0" w:color="auto"/>
            </w:tcBorders>
          </w:tcPr>
          <w:p w:rsidR="00BF2280" w:rsidRDefault="00BF2280" w:rsidP="00C47F9F">
            <w:pPr>
              <w:autoSpaceDE w:val="0"/>
              <w:autoSpaceDN w:val="0"/>
              <w:adjustRightInd w:val="0"/>
              <w:rPr>
                <w:rFonts w:ascii="Arial" w:hAnsi="Arial" w:cs="Arial"/>
              </w:rPr>
            </w:pPr>
            <w:r>
              <w:rPr>
                <w:rFonts w:ascii="Arial" w:hAnsi="Arial" w:cs="Arial"/>
              </w:rPr>
              <w:lastRenderedPageBreak/>
              <w:t xml:space="preserve">The risks to the investigator are minimal as a questionnaire method is being used and the participants are the co-workers of the researcher. If participants become agitated, full support will be given and I will offer them a right to withdraw if they find it too distressing. Abusive behaviour will be reported to the head teacher of the school. </w:t>
            </w:r>
          </w:p>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(this box should expand as you type)</w:t>
            </w:r>
          </w:p>
        </w:tc>
      </w:tr>
      <w:tr w:rsidR="00BF2280" w:rsidRPr="004C3A0B" w:rsidTr="00C47F9F">
        <w:tc>
          <w:tcPr>
            <w:tcW w:w="9923" w:type="dxa"/>
            <w:tcBorders>
              <w:top w:val="single" w:sz="4" w:space="0" w:color="auto"/>
              <w:bottom w:val="single" w:sz="4" w:space="0" w:color="auto"/>
            </w:tcBorders>
          </w:tcPr>
          <w:p w:rsidR="00BF2280" w:rsidRPr="004C3A0B" w:rsidRDefault="00BF2280" w:rsidP="00C47F9F">
            <w:pPr>
              <w:autoSpaceDE w:val="0"/>
              <w:autoSpaceDN w:val="0"/>
              <w:adjustRightInd w:val="0"/>
              <w:rPr>
                <w:rFonts w:ascii="Arial" w:hAnsi="Arial" w:cs="Arial"/>
                <w:sz w:val="16"/>
                <w:szCs w:val="16"/>
              </w:rPr>
            </w:pPr>
          </w:p>
        </w:tc>
      </w:tr>
      <w:tr w:rsidR="00BF2280" w:rsidRPr="004C3A0B" w:rsidTr="00C47F9F">
        <w:tc>
          <w:tcPr>
            <w:tcW w:w="9923" w:type="dxa"/>
            <w:tcBorders>
              <w:top w:val="single" w:sz="4" w:space="0" w:color="auto"/>
              <w:bottom w:val="single" w:sz="4" w:space="0" w:color="auto"/>
            </w:tcBorders>
            <w:shd w:val="clear" w:color="auto" w:fill="F2F2F2" w:themeFill="background1" w:themeFillShade="F2"/>
          </w:tcPr>
          <w:p w:rsidR="00BF2280" w:rsidRPr="004C3A0B" w:rsidRDefault="00BF2280" w:rsidP="00C47F9F">
            <w:pPr>
              <w:rPr>
                <w:rFonts w:ascii="Arial" w:hAnsi="Arial" w:cs="Arial"/>
              </w:rPr>
            </w:pPr>
            <w:r w:rsidRPr="004C3A0B">
              <w:rPr>
                <w:rFonts w:ascii="Arial" w:hAnsi="Arial" w:cs="Arial"/>
                <w:b/>
              </w:rPr>
              <w:t>University/institutional risks</w:t>
            </w:r>
          </w:p>
          <w:p w:rsidR="00BF2280" w:rsidRPr="004C3A0B" w:rsidRDefault="00BF2280" w:rsidP="00C47F9F">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BF2280" w:rsidRPr="004C3A0B" w:rsidTr="00C47F9F">
        <w:tc>
          <w:tcPr>
            <w:tcW w:w="9923" w:type="dxa"/>
            <w:tcBorders>
              <w:top w:val="single" w:sz="4" w:space="0" w:color="auto"/>
              <w:bottom w:val="single" w:sz="4" w:space="0" w:color="auto"/>
            </w:tcBorders>
          </w:tcPr>
          <w:p w:rsidR="00BF2280" w:rsidRPr="004C3A0B" w:rsidRDefault="00BF2280" w:rsidP="00C47F9F">
            <w:pPr>
              <w:autoSpaceDE w:val="0"/>
              <w:autoSpaceDN w:val="0"/>
              <w:adjustRightInd w:val="0"/>
              <w:rPr>
                <w:rFonts w:cs="Arial"/>
              </w:rPr>
            </w:pPr>
            <w:r>
              <w:rPr>
                <w:rFonts w:ascii="Arial" w:hAnsi="Arial" w:cs="Arial"/>
              </w:rPr>
              <w:t>N/A</w:t>
            </w:r>
            <w:r w:rsidRPr="004C3A0B">
              <w:rPr>
                <w:rFonts w:ascii="Arial" w:hAnsi="Arial" w:cs="Arial"/>
                <w:color w:val="808080"/>
                <w:sz w:val="18"/>
                <w:szCs w:val="18"/>
              </w:rPr>
              <w:t xml:space="preserve"> (this box should expand as you type)</w:t>
            </w:r>
          </w:p>
        </w:tc>
      </w:tr>
      <w:tr w:rsidR="00BF2280" w:rsidRPr="004C3A0B" w:rsidTr="00C47F9F">
        <w:tc>
          <w:tcPr>
            <w:tcW w:w="9923" w:type="dxa"/>
            <w:tcBorders>
              <w:top w:val="single" w:sz="4" w:space="0" w:color="auto"/>
              <w:bottom w:val="single" w:sz="4" w:space="0" w:color="auto"/>
            </w:tcBorders>
          </w:tcPr>
          <w:p w:rsidR="00BF2280" w:rsidRPr="004C3A0B" w:rsidRDefault="00BF2280" w:rsidP="00C47F9F">
            <w:pPr>
              <w:autoSpaceDE w:val="0"/>
              <w:autoSpaceDN w:val="0"/>
              <w:adjustRightInd w:val="0"/>
              <w:rPr>
                <w:rFonts w:ascii="Arial" w:hAnsi="Arial" w:cs="Arial"/>
                <w:sz w:val="16"/>
                <w:szCs w:val="16"/>
              </w:rPr>
            </w:pPr>
          </w:p>
        </w:tc>
      </w:tr>
      <w:tr w:rsidR="00BF2280" w:rsidRPr="004C3A0B" w:rsidTr="00C47F9F">
        <w:tc>
          <w:tcPr>
            <w:tcW w:w="9923" w:type="dxa"/>
            <w:tcBorders>
              <w:top w:val="single" w:sz="4" w:space="0" w:color="auto"/>
              <w:bottom w:val="single" w:sz="4" w:space="0" w:color="auto"/>
            </w:tcBorders>
            <w:shd w:val="clear" w:color="auto" w:fill="F2F2F2" w:themeFill="background1" w:themeFillShade="F2"/>
          </w:tcPr>
          <w:p w:rsidR="00BF2280" w:rsidRPr="004C3A0B" w:rsidRDefault="00BF2280" w:rsidP="00C47F9F">
            <w:pPr>
              <w:rPr>
                <w:rFonts w:ascii="Arial" w:hAnsi="Arial" w:cs="Arial"/>
                <w:b/>
              </w:rPr>
            </w:pPr>
            <w:r w:rsidRPr="004C3A0B">
              <w:rPr>
                <w:rFonts w:ascii="Arial" w:hAnsi="Arial" w:cs="Arial"/>
                <w:b/>
              </w:rPr>
              <w:t>Adverse outcomes</w:t>
            </w:r>
          </w:p>
          <w:p w:rsidR="00BF2280" w:rsidRPr="004C3A0B" w:rsidRDefault="00BF2280" w:rsidP="00C47F9F">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BF2280" w:rsidRPr="004C3A0B" w:rsidTr="00C47F9F">
        <w:tc>
          <w:tcPr>
            <w:tcW w:w="9923" w:type="dxa"/>
            <w:tcBorders>
              <w:top w:val="single" w:sz="4" w:space="0" w:color="auto"/>
              <w:bottom w:val="single" w:sz="4" w:space="0" w:color="auto"/>
            </w:tcBorders>
          </w:tcPr>
          <w:p w:rsidR="00BF2280" w:rsidRDefault="00BF2280" w:rsidP="00C47F9F">
            <w:pPr>
              <w:autoSpaceDE w:val="0"/>
              <w:autoSpaceDN w:val="0"/>
              <w:adjustRightInd w:val="0"/>
              <w:rPr>
                <w:rFonts w:ascii="Arial" w:hAnsi="Arial" w:cs="Arial"/>
              </w:rPr>
            </w:pPr>
            <w:r>
              <w:rPr>
                <w:rFonts w:ascii="Arial" w:hAnsi="Arial" w:cs="Arial"/>
              </w:rPr>
              <w:t xml:space="preserve">I will follow the Goodwick Community School’s </w:t>
            </w:r>
            <w:r w:rsidRPr="00397BEF">
              <w:rPr>
                <w:rFonts w:ascii="Arial" w:hAnsi="Arial" w:cs="Arial"/>
              </w:rPr>
              <w:t>emergency protocols</w:t>
            </w:r>
            <w:r>
              <w:rPr>
                <w:rFonts w:ascii="Arial" w:hAnsi="Arial" w:cs="Arial"/>
              </w:rPr>
              <w:t xml:space="preserve"> if need be. Data protection protocols will also be followed to ensure the confidentiality of the information obtained. </w:t>
            </w:r>
          </w:p>
          <w:p w:rsidR="00BF2280"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cs="Arial"/>
              </w:rPr>
            </w:pPr>
            <w:r>
              <w:rPr>
                <w:rFonts w:ascii="Arial" w:hAnsi="Arial" w:cs="Arial"/>
              </w:rPr>
              <w:t xml:space="preserve"> </w:t>
            </w:r>
            <w:r w:rsidRPr="004C3A0B">
              <w:rPr>
                <w:rFonts w:ascii="Arial" w:hAnsi="Arial" w:cs="Arial"/>
                <w:color w:val="808080"/>
                <w:sz w:val="18"/>
                <w:szCs w:val="18"/>
              </w:rPr>
              <w:t>(this box should expand as you type)</w:t>
            </w:r>
          </w:p>
        </w:tc>
      </w:tr>
    </w:tbl>
    <w:p w:rsidR="00BF2280" w:rsidRPr="004C3A0B" w:rsidRDefault="00BF2280" w:rsidP="00BF2280">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BF2280" w:rsidRPr="004C3A0B" w:rsidTr="00C47F9F">
        <w:tc>
          <w:tcPr>
            <w:tcW w:w="9923" w:type="dxa"/>
            <w:gridSpan w:val="4"/>
            <w:tcBorders>
              <w:top w:val="single" w:sz="4" w:space="0" w:color="auto"/>
              <w:bottom w:val="single" w:sz="4" w:space="0" w:color="auto"/>
            </w:tcBorders>
            <w:shd w:val="clear" w:color="auto" w:fill="F2F2F2" w:themeFill="background1" w:themeFillShade="F2"/>
          </w:tcPr>
          <w:p w:rsidR="00BF2280" w:rsidRPr="004C3A0B" w:rsidRDefault="00BF2280" w:rsidP="00C47F9F">
            <w:pPr>
              <w:autoSpaceDE w:val="0"/>
              <w:autoSpaceDN w:val="0"/>
              <w:adjustRightInd w:val="0"/>
              <w:rPr>
                <w:rFonts w:ascii="Arial" w:hAnsi="Arial" w:cs="Arial"/>
                <w:b/>
              </w:rPr>
            </w:pPr>
            <w:r w:rsidRPr="004C3A0B">
              <w:rPr>
                <w:rFonts w:ascii="Arial" w:hAnsi="Arial" w:cs="Arial"/>
                <w:b/>
              </w:rPr>
              <w:t>Disclosure and Barring Service</w:t>
            </w:r>
          </w:p>
        </w:tc>
      </w:tr>
      <w:tr w:rsidR="00BF2280" w:rsidRPr="004C3A0B" w:rsidTr="00C47F9F">
        <w:tc>
          <w:tcPr>
            <w:tcW w:w="6663" w:type="dxa"/>
            <w:tcBorders>
              <w:top w:val="single" w:sz="4" w:space="0" w:color="auto"/>
              <w:bottom w:val="single" w:sz="4" w:space="0" w:color="auto"/>
            </w:tcBorders>
            <w:shd w:val="clear" w:color="auto" w:fill="F2F2F2" w:themeFill="background1" w:themeFillShade="F2"/>
          </w:tcPr>
          <w:p w:rsidR="00BF2280" w:rsidRPr="004C3A0B" w:rsidRDefault="00BF2280" w:rsidP="00C47F9F">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BF2280" w:rsidRPr="004C3A0B" w:rsidRDefault="00BF2280" w:rsidP="00C47F9F">
            <w:pPr>
              <w:autoSpaceDE w:val="0"/>
              <w:autoSpaceDN w:val="0"/>
              <w:adjustRightInd w:val="0"/>
              <w:jc w:val="center"/>
              <w:rPr>
                <w:rFonts w:ascii="Arial" w:hAnsi="Arial" w:cs="Arial"/>
                <w:b/>
              </w:rPr>
            </w:pPr>
          </w:p>
          <w:p w:rsidR="00BF2280" w:rsidRPr="004C3A0B" w:rsidRDefault="00BF2280" w:rsidP="00C47F9F">
            <w:pPr>
              <w:autoSpaceDE w:val="0"/>
              <w:autoSpaceDN w:val="0"/>
              <w:adjustRightInd w:val="0"/>
              <w:jc w:val="center"/>
              <w:rPr>
                <w:rFonts w:ascii="Arial" w:hAnsi="Arial" w:cs="Arial"/>
                <w:b/>
              </w:rPr>
            </w:pPr>
          </w:p>
          <w:p w:rsidR="00BF2280" w:rsidRPr="004C3A0B" w:rsidRDefault="00BF2280" w:rsidP="00C47F9F">
            <w:pPr>
              <w:autoSpaceDE w:val="0"/>
              <w:autoSpaceDN w:val="0"/>
              <w:adjustRightInd w:val="0"/>
              <w:rPr>
                <w:rFonts w:ascii="Arial" w:hAnsi="Arial" w:cs="Arial"/>
                <w:b/>
                <w:sz w:val="16"/>
                <w:szCs w:val="16"/>
              </w:rPr>
            </w:pPr>
          </w:p>
          <w:p w:rsidR="00BF2280" w:rsidRPr="004C3A0B" w:rsidRDefault="00BF2280" w:rsidP="00C47F9F">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BF2280" w:rsidRPr="004C3A0B" w:rsidRDefault="00BF2280" w:rsidP="00C47F9F">
            <w:pPr>
              <w:autoSpaceDE w:val="0"/>
              <w:autoSpaceDN w:val="0"/>
              <w:adjustRightInd w:val="0"/>
              <w:jc w:val="center"/>
              <w:rPr>
                <w:rFonts w:ascii="Arial" w:hAnsi="Arial" w:cs="Arial"/>
                <w:b/>
              </w:rPr>
            </w:pPr>
          </w:p>
          <w:p w:rsidR="00BF2280" w:rsidRPr="004C3A0B" w:rsidRDefault="00BF2280" w:rsidP="00C47F9F">
            <w:pPr>
              <w:autoSpaceDE w:val="0"/>
              <w:autoSpaceDN w:val="0"/>
              <w:adjustRightInd w:val="0"/>
              <w:jc w:val="center"/>
              <w:rPr>
                <w:rFonts w:ascii="Arial" w:hAnsi="Arial" w:cs="Arial"/>
                <w:b/>
              </w:rPr>
            </w:pPr>
          </w:p>
          <w:p w:rsidR="00BF2280" w:rsidRPr="004C3A0B" w:rsidRDefault="00BF2280" w:rsidP="00C47F9F">
            <w:pPr>
              <w:autoSpaceDE w:val="0"/>
              <w:autoSpaceDN w:val="0"/>
              <w:adjustRightInd w:val="0"/>
              <w:rPr>
                <w:rFonts w:ascii="Arial" w:hAnsi="Arial" w:cs="Arial"/>
                <w:b/>
                <w:sz w:val="16"/>
                <w:szCs w:val="16"/>
              </w:rPr>
            </w:pPr>
          </w:p>
          <w:p w:rsidR="00BF2280" w:rsidRPr="004C3A0B" w:rsidRDefault="00BF2280" w:rsidP="00C47F9F">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BF2280" w:rsidRPr="004C3A0B" w:rsidRDefault="00BF2280" w:rsidP="00C47F9F">
            <w:pPr>
              <w:autoSpaceDE w:val="0"/>
              <w:autoSpaceDN w:val="0"/>
              <w:adjustRightInd w:val="0"/>
              <w:jc w:val="center"/>
              <w:rPr>
                <w:rFonts w:ascii="Arial" w:hAnsi="Arial" w:cs="Arial"/>
                <w:b/>
              </w:rPr>
            </w:pPr>
          </w:p>
          <w:p w:rsidR="00BF2280" w:rsidRPr="004C3A0B" w:rsidRDefault="00BF2280" w:rsidP="00C47F9F">
            <w:pPr>
              <w:autoSpaceDE w:val="0"/>
              <w:autoSpaceDN w:val="0"/>
              <w:adjustRightInd w:val="0"/>
              <w:jc w:val="center"/>
              <w:rPr>
                <w:rFonts w:ascii="Arial" w:hAnsi="Arial" w:cs="Arial"/>
                <w:b/>
              </w:rPr>
            </w:pPr>
          </w:p>
          <w:p w:rsidR="00BF2280" w:rsidRPr="004C3A0B" w:rsidRDefault="00BF2280" w:rsidP="00C47F9F">
            <w:pPr>
              <w:autoSpaceDE w:val="0"/>
              <w:autoSpaceDN w:val="0"/>
              <w:adjustRightInd w:val="0"/>
              <w:rPr>
                <w:rFonts w:ascii="Arial" w:hAnsi="Arial" w:cs="Arial"/>
                <w:b/>
                <w:sz w:val="16"/>
                <w:szCs w:val="16"/>
              </w:rPr>
            </w:pPr>
          </w:p>
          <w:p w:rsidR="00BF2280" w:rsidRPr="004C3A0B" w:rsidRDefault="00BF2280" w:rsidP="00C47F9F">
            <w:pPr>
              <w:autoSpaceDE w:val="0"/>
              <w:autoSpaceDN w:val="0"/>
              <w:adjustRightInd w:val="0"/>
              <w:jc w:val="center"/>
              <w:rPr>
                <w:rFonts w:ascii="Arial" w:hAnsi="Arial" w:cs="Arial"/>
                <w:b/>
              </w:rPr>
            </w:pPr>
            <w:r w:rsidRPr="004C3A0B">
              <w:rPr>
                <w:rFonts w:ascii="Arial" w:hAnsi="Arial" w:cs="Arial"/>
                <w:b/>
              </w:rPr>
              <w:t>N/A</w:t>
            </w:r>
          </w:p>
        </w:tc>
      </w:tr>
      <w:tr w:rsidR="00BF2280" w:rsidRPr="004C3A0B" w:rsidTr="00C47F9F">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rsidR="00BF2280" w:rsidRPr="004C3A0B" w:rsidRDefault="00BF2280" w:rsidP="00BF2280">
      <w:pPr>
        <w:rPr>
          <w:rFonts w:ascii="Arial" w:hAnsi="Arial" w:cs="Arial"/>
          <w:b/>
          <w:bCs/>
        </w:rPr>
      </w:pPr>
      <w:r w:rsidRPr="004C3A0B">
        <w:rPr>
          <w:rFonts w:ascii="Arial" w:hAnsi="Arial" w:cs="Arial"/>
          <w:b/>
          <w:bCs/>
        </w:rPr>
        <w:t>SECTION I: Feedback, Consent and Confidentiality</w:t>
      </w:r>
    </w:p>
    <w:p w:rsidR="00BF2280" w:rsidRPr="004C3A0B" w:rsidRDefault="00BF2280" w:rsidP="00BF228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F2280" w:rsidRPr="004C3A0B" w:rsidTr="00C47F9F">
        <w:tc>
          <w:tcPr>
            <w:tcW w:w="9923" w:type="dxa"/>
            <w:tcBorders>
              <w:top w:val="single" w:sz="4" w:space="0" w:color="auto"/>
              <w:bottom w:val="single" w:sz="4" w:space="0" w:color="auto"/>
            </w:tcBorders>
            <w:shd w:val="clear" w:color="auto" w:fill="F2F2F2" w:themeFill="background1" w:themeFillShade="F2"/>
          </w:tcPr>
          <w:p w:rsidR="00BF2280" w:rsidRPr="004C3A0B" w:rsidRDefault="00BF2280" w:rsidP="00C47F9F">
            <w:pPr>
              <w:rPr>
                <w:rFonts w:ascii="Arial" w:hAnsi="Arial" w:cs="Arial"/>
              </w:rPr>
            </w:pPr>
            <w:r w:rsidRPr="004C3A0B">
              <w:rPr>
                <w:rFonts w:ascii="Arial" w:hAnsi="Arial" w:cs="Arial"/>
                <w:b/>
              </w:rPr>
              <w:t>Feedback</w:t>
            </w:r>
          </w:p>
          <w:p w:rsidR="00BF2280" w:rsidRPr="004C3A0B" w:rsidRDefault="00BF2280" w:rsidP="00C47F9F">
            <w:pPr>
              <w:rPr>
                <w:rFonts w:ascii="Arial" w:hAnsi="Arial" w:cs="Arial"/>
              </w:rPr>
            </w:pPr>
            <w:r w:rsidRPr="004C3A0B">
              <w:rPr>
                <w:rFonts w:ascii="Arial" w:hAnsi="Arial" w:cs="Arial"/>
              </w:rPr>
              <w:t xml:space="preserve">What feedback will be provided to participants, how will this be done and when? </w:t>
            </w:r>
          </w:p>
        </w:tc>
      </w:tr>
      <w:tr w:rsidR="00BF2280" w:rsidRPr="004C3A0B" w:rsidTr="00C47F9F">
        <w:tc>
          <w:tcPr>
            <w:tcW w:w="9923" w:type="dxa"/>
            <w:tcBorders>
              <w:top w:val="single" w:sz="4" w:space="0" w:color="auto"/>
              <w:bottom w:val="single" w:sz="4" w:space="0" w:color="auto"/>
            </w:tcBorders>
          </w:tcPr>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ascii="Arial" w:hAnsi="Arial" w:cs="Arial"/>
              </w:rPr>
            </w:pPr>
            <w:r>
              <w:rPr>
                <w:rFonts w:ascii="Arial" w:hAnsi="Arial" w:cs="Arial"/>
              </w:rPr>
              <w:t xml:space="preserve">Debriefing – there will be a verbal debriefing to all participants following the survey. </w:t>
            </w: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BF2280" w:rsidRPr="004C3A0B" w:rsidTr="00C47F9F">
        <w:tc>
          <w:tcPr>
            <w:tcW w:w="9923" w:type="dxa"/>
            <w:tcBorders>
              <w:top w:val="single" w:sz="4" w:space="0" w:color="auto"/>
              <w:bottom w:val="single" w:sz="4" w:space="0" w:color="auto"/>
            </w:tcBorders>
          </w:tcPr>
          <w:p w:rsidR="00BF2280" w:rsidRPr="004C3A0B" w:rsidRDefault="00BF2280" w:rsidP="00C47F9F">
            <w:pPr>
              <w:autoSpaceDE w:val="0"/>
              <w:autoSpaceDN w:val="0"/>
              <w:adjustRightInd w:val="0"/>
              <w:rPr>
                <w:rFonts w:ascii="Arial" w:hAnsi="Arial" w:cs="Arial"/>
                <w:sz w:val="16"/>
                <w:szCs w:val="16"/>
              </w:rPr>
            </w:pPr>
          </w:p>
        </w:tc>
      </w:tr>
      <w:tr w:rsidR="00BF2280" w:rsidRPr="004C3A0B" w:rsidTr="00C47F9F">
        <w:tc>
          <w:tcPr>
            <w:tcW w:w="9923" w:type="dxa"/>
            <w:tcBorders>
              <w:top w:val="single" w:sz="4" w:space="0" w:color="auto"/>
              <w:bottom w:val="single" w:sz="4" w:space="0" w:color="auto"/>
            </w:tcBorders>
            <w:shd w:val="clear" w:color="auto" w:fill="F2F2F2" w:themeFill="background1" w:themeFillShade="F2"/>
          </w:tcPr>
          <w:p w:rsidR="00BF2280" w:rsidRPr="004C3A0B" w:rsidRDefault="00BF2280" w:rsidP="00C47F9F">
            <w:pPr>
              <w:rPr>
                <w:rFonts w:ascii="Arial" w:hAnsi="Arial" w:cs="Arial"/>
              </w:rPr>
            </w:pPr>
            <w:r w:rsidRPr="004C3A0B">
              <w:rPr>
                <w:rFonts w:ascii="Arial" w:hAnsi="Arial" w:cs="Arial"/>
                <w:b/>
              </w:rPr>
              <w:t>Informed consent</w:t>
            </w:r>
          </w:p>
          <w:p w:rsidR="00BF2280" w:rsidRPr="004C3A0B" w:rsidRDefault="00BF2280" w:rsidP="00C47F9F">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BF2280" w:rsidRPr="004C3A0B" w:rsidTr="00C47F9F">
        <w:tc>
          <w:tcPr>
            <w:tcW w:w="9923" w:type="dxa"/>
            <w:tcBorders>
              <w:top w:val="single" w:sz="4" w:space="0" w:color="auto"/>
              <w:bottom w:val="single" w:sz="4" w:space="0" w:color="auto"/>
            </w:tcBorders>
          </w:tcPr>
          <w:p w:rsidR="00BF2280" w:rsidRPr="004C3A0B" w:rsidRDefault="00BF2280" w:rsidP="00C47F9F">
            <w:pPr>
              <w:autoSpaceDE w:val="0"/>
              <w:autoSpaceDN w:val="0"/>
              <w:adjustRightInd w:val="0"/>
              <w:rPr>
                <w:rFonts w:ascii="Arial" w:hAnsi="Arial" w:cs="Arial"/>
              </w:rPr>
            </w:pPr>
            <w:r>
              <w:rPr>
                <w:rFonts w:ascii="Arial" w:hAnsi="Arial" w:cs="Arial"/>
              </w:rPr>
              <w:t xml:space="preserve">A consent form will be handed out to all participants, they will be instructed to complete the consent form and hand it back to the researcher. The research will not take place until all participants have completed a consent form. </w:t>
            </w: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BF2280" w:rsidRPr="004C3A0B" w:rsidTr="00C47F9F">
        <w:tc>
          <w:tcPr>
            <w:tcW w:w="9923" w:type="dxa"/>
            <w:tcBorders>
              <w:top w:val="single" w:sz="4" w:space="0" w:color="auto"/>
              <w:bottom w:val="single" w:sz="4" w:space="0" w:color="auto"/>
            </w:tcBorders>
          </w:tcPr>
          <w:p w:rsidR="00BF2280" w:rsidRPr="004C3A0B" w:rsidRDefault="00BF2280" w:rsidP="00C47F9F">
            <w:pPr>
              <w:autoSpaceDE w:val="0"/>
              <w:autoSpaceDN w:val="0"/>
              <w:adjustRightInd w:val="0"/>
              <w:rPr>
                <w:rFonts w:ascii="Arial" w:hAnsi="Arial" w:cs="Arial"/>
                <w:sz w:val="16"/>
                <w:szCs w:val="16"/>
              </w:rPr>
            </w:pPr>
          </w:p>
        </w:tc>
      </w:tr>
      <w:tr w:rsidR="00BF2280" w:rsidRPr="004C3A0B" w:rsidTr="00C47F9F">
        <w:tc>
          <w:tcPr>
            <w:tcW w:w="9923" w:type="dxa"/>
            <w:tcBorders>
              <w:top w:val="single" w:sz="4" w:space="0" w:color="auto"/>
              <w:bottom w:val="single" w:sz="4" w:space="0" w:color="auto"/>
            </w:tcBorders>
            <w:shd w:val="clear" w:color="auto" w:fill="F2F2F2" w:themeFill="background1" w:themeFillShade="F2"/>
          </w:tcPr>
          <w:p w:rsidR="00BF2280" w:rsidRPr="004C3A0B" w:rsidRDefault="00BF2280" w:rsidP="00C47F9F">
            <w:pPr>
              <w:rPr>
                <w:rFonts w:ascii="Arial" w:hAnsi="Arial" w:cs="Arial"/>
                <w:b/>
              </w:rPr>
            </w:pPr>
            <w:r w:rsidRPr="004C3A0B">
              <w:rPr>
                <w:rFonts w:ascii="Arial" w:hAnsi="Arial" w:cs="Arial"/>
                <w:b/>
              </w:rPr>
              <w:t>Confidentiality / Anonymity</w:t>
            </w:r>
          </w:p>
          <w:p w:rsidR="00BF2280" w:rsidRPr="004C3A0B" w:rsidRDefault="00BF2280" w:rsidP="00C47F9F">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BF2280" w:rsidRPr="004C3A0B" w:rsidTr="00C47F9F">
        <w:tc>
          <w:tcPr>
            <w:tcW w:w="9923" w:type="dxa"/>
            <w:tcBorders>
              <w:top w:val="single" w:sz="4" w:space="0" w:color="auto"/>
              <w:bottom w:val="single" w:sz="4" w:space="0" w:color="auto"/>
            </w:tcBorders>
          </w:tcPr>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ascii="Arial" w:hAnsi="Arial" w:cs="Arial"/>
              </w:rPr>
            </w:pPr>
            <w:r>
              <w:rPr>
                <w:rFonts w:ascii="Arial" w:hAnsi="Arial" w:cs="Arial"/>
              </w:rPr>
              <w:t xml:space="preserve">No names/personal information will be attached to the individual scores. </w:t>
            </w: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BF2280" w:rsidRPr="004C3A0B" w:rsidRDefault="00BF2280" w:rsidP="00BF2280">
      <w:pPr>
        <w:rPr>
          <w:rFonts w:ascii="Arial" w:hAnsi="Arial" w:cs="Arial"/>
        </w:rPr>
      </w:pPr>
    </w:p>
    <w:p w:rsidR="00BF2280" w:rsidRPr="004C3A0B" w:rsidRDefault="00BF2280" w:rsidP="00BF2280">
      <w:pPr>
        <w:rPr>
          <w:rFonts w:ascii="Arial" w:hAnsi="Arial" w:cs="Arial"/>
          <w:b/>
          <w:bCs/>
        </w:rPr>
      </w:pPr>
      <w:r w:rsidRPr="004C3A0B">
        <w:rPr>
          <w:rFonts w:ascii="Arial" w:hAnsi="Arial" w:cs="Arial"/>
          <w:b/>
          <w:bCs/>
        </w:rPr>
        <w:t>SECTION J: Data Protection and Storage</w:t>
      </w:r>
    </w:p>
    <w:p w:rsidR="00BF2280" w:rsidRPr="004C3A0B" w:rsidRDefault="00BF2280" w:rsidP="00BF2280">
      <w:pPr>
        <w:rPr>
          <w:rFonts w:ascii="Arial" w:hAnsi="Arial" w:cs="Arial"/>
          <w:b/>
          <w:bCs/>
          <w:sz w:val="16"/>
          <w:szCs w:val="16"/>
        </w:rPr>
      </w:pPr>
    </w:p>
    <w:p w:rsidR="00BF2280" w:rsidRPr="004C3A0B" w:rsidRDefault="00BF2280" w:rsidP="00BF2280">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4"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BF2280" w:rsidRPr="004C3A0B" w:rsidTr="00C47F9F">
        <w:tc>
          <w:tcPr>
            <w:tcW w:w="7763" w:type="dxa"/>
            <w:tcBorders>
              <w:top w:val="nil"/>
              <w:left w:val="nil"/>
            </w:tcBorders>
          </w:tcPr>
          <w:p w:rsidR="00BF2280" w:rsidRPr="004C3A0B" w:rsidRDefault="00BF2280" w:rsidP="00C47F9F">
            <w:pPr>
              <w:autoSpaceDE w:val="0"/>
              <w:autoSpaceDN w:val="0"/>
              <w:adjustRightInd w:val="0"/>
              <w:rPr>
                <w:rFonts w:ascii="Arial" w:hAnsi="Arial" w:cs="Arial"/>
                <w:bCs/>
              </w:rPr>
            </w:pPr>
          </w:p>
        </w:tc>
        <w:tc>
          <w:tcPr>
            <w:tcW w:w="992" w:type="dxa"/>
            <w:shd w:val="clear" w:color="auto" w:fill="F2F2F2" w:themeFill="background1" w:themeFillShade="F2"/>
            <w:vAlign w:val="bottom"/>
          </w:tcPr>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NO</w:t>
            </w:r>
          </w:p>
        </w:tc>
      </w:tr>
      <w:tr w:rsidR="00BF2280" w:rsidRPr="004C3A0B" w:rsidTr="00C47F9F">
        <w:trPr>
          <w:trHeight w:val="403"/>
        </w:trPr>
        <w:tc>
          <w:tcPr>
            <w:tcW w:w="7763" w:type="dxa"/>
            <w:shd w:val="clear" w:color="auto" w:fill="F2F2F2" w:themeFill="background1" w:themeFillShade="F2"/>
            <w:vAlign w:val="center"/>
          </w:tcPr>
          <w:p w:rsidR="00BF2280" w:rsidRDefault="00BF2280" w:rsidP="00C47F9F">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rsidR="00BF2280" w:rsidRPr="00204E14" w:rsidRDefault="00BF2280" w:rsidP="00C47F9F">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rsidR="00BF2280" w:rsidRPr="00204E14" w:rsidRDefault="00BF2280" w:rsidP="00C47F9F">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rsidR="00BF2280" w:rsidRPr="00204E14" w:rsidRDefault="00BF2280" w:rsidP="00C47F9F">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9889" w:type="dxa"/>
            <w:gridSpan w:val="3"/>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BF2280" w:rsidRPr="004C3A0B" w:rsidTr="00C47F9F">
        <w:trPr>
          <w:trHeight w:val="403"/>
        </w:trPr>
        <w:tc>
          <w:tcPr>
            <w:tcW w:w="9889" w:type="dxa"/>
            <w:gridSpan w:val="3"/>
            <w:vAlign w:val="center"/>
          </w:tcPr>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(this box should expand as you type)</w:t>
            </w:r>
          </w:p>
        </w:tc>
      </w:tr>
      <w:tr w:rsidR="00BF2280" w:rsidRPr="004C3A0B" w:rsidTr="00C47F9F">
        <w:trPr>
          <w:trHeight w:val="163"/>
        </w:trPr>
        <w:tc>
          <w:tcPr>
            <w:tcW w:w="9889" w:type="dxa"/>
            <w:gridSpan w:val="3"/>
            <w:vAlign w:val="center"/>
          </w:tcPr>
          <w:p w:rsidR="00BF2280" w:rsidRPr="004C3A0B" w:rsidRDefault="00BF2280" w:rsidP="00C47F9F">
            <w:pPr>
              <w:autoSpaceDE w:val="0"/>
              <w:autoSpaceDN w:val="0"/>
              <w:adjustRightInd w:val="0"/>
              <w:rPr>
                <w:rFonts w:ascii="Arial" w:hAnsi="Arial" w:cs="Arial"/>
                <w:sz w:val="16"/>
                <w:szCs w:val="16"/>
              </w:rPr>
            </w:pPr>
          </w:p>
        </w:tc>
      </w:tr>
      <w:tr w:rsidR="00BF2280" w:rsidRPr="004C3A0B" w:rsidTr="00C47F9F">
        <w:trPr>
          <w:trHeight w:val="403"/>
        </w:trPr>
        <w:tc>
          <w:tcPr>
            <w:tcW w:w="7763" w:type="dxa"/>
            <w:shd w:val="clear" w:color="auto" w:fill="F2F2F2" w:themeFill="background1" w:themeFillShade="F2"/>
            <w:vAlign w:val="center"/>
          </w:tcPr>
          <w:p w:rsidR="00BF2280" w:rsidRDefault="00BF2280" w:rsidP="00C47F9F">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rsidR="00BF2280" w:rsidRPr="00204E14" w:rsidRDefault="00BF2280" w:rsidP="00C47F9F">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BF2280" w:rsidRPr="00204E14" w:rsidRDefault="00BF2280" w:rsidP="00C47F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BF2280" w:rsidRPr="00204E14" w:rsidRDefault="00BF2280" w:rsidP="00C47F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BF2280" w:rsidRPr="00204E14" w:rsidRDefault="00BF2280" w:rsidP="00C47F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BF2280" w:rsidRPr="00204E14" w:rsidRDefault="00BF2280" w:rsidP="00C47F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lastRenderedPageBreak/>
              <w:t>(d) whether he is a member of a trade union (within the meaning of the Trade Union and Labour Relations (Consolidation) Act 1992),</w:t>
            </w:r>
          </w:p>
          <w:p w:rsidR="00BF2280" w:rsidRPr="00204E14" w:rsidRDefault="00BF2280" w:rsidP="00C47F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BF2280" w:rsidRPr="00204E14" w:rsidRDefault="00BF2280" w:rsidP="00C47F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BF2280" w:rsidRPr="00204E14" w:rsidRDefault="00BF2280" w:rsidP="00C47F9F">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BF2280" w:rsidRPr="004C3A0B" w:rsidRDefault="00BF2280" w:rsidP="00C47F9F">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9889" w:type="dxa"/>
            <w:gridSpan w:val="3"/>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BF2280" w:rsidRPr="004C3A0B" w:rsidTr="00C47F9F">
        <w:trPr>
          <w:trHeight w:val="403"/>
        </w:trPr>
        <w:tc>
          <w:tcPr>
            <w:tcW w:w="9889" w:type="dxa"/>
            <w:gridSpan w:val="3"/>
            <w:vAlign w:val="center"/>
          </w:tcPr>
          <w:p w:rsidR="00BF2280" w:rsidRPr="004C3A0B" w:rsidRDefault="00BF2280" w:rsidP="00C47F9F">
            <w:pPr>
              <w:autoSpaceDE w:val="0"/>
              <w:autoSpaceDN w:val="0"/>
              <w:adjustRightInd w:val="0"/>
              <w:rPr>
                <w:rFonts w:ascii="Arial" w:hAnsi="Arial" w:cs="Arial"/>
              </w:rPr>
            </w:pPr>
            <w:r>
              <w:rPr>
                <w:rFonts w:ascii="Arial" w:hAnsi="Arial" w:cs="Arial"/>
              </w:rPr>
              <w:t xml:space="preserve">Data concerning anxiety will be collected during this study. The purpose of this is to explore the link between anxiety and hours of work and job satisfaction. </w:t>
            </w: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BF2280" w:rsidRDefault="00BF2280" w:rsidP="00BF2280">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BF2280" w:rsidRPr="004C3A0B" w:rsidTr="00C47F9F">
        <w:trPr>
          <w:trHeight w:val="439"/>
        </w:trPr>
        <w:tc>
          <w:tcPr>
            <w:tcW w:w="7763" w:type="dxa"/>
          </w:tcPr>
          <w:p w:rsidR="00BF2280" w:rsidRPr="004C3A0B" w:rsidRDefault="00BF2280" w:rsidP="00C47F9F">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NO</w:t>
            </w:r>
          </w:p>
        </w:tc>
      </w:tr>
      <w:tr w:rsidR="00BF2280" w:rsidRPr="004C3A0B" w:rsidTr="00C47F9F">
        <w:trPr>
          <w:trHeight w:val="439"/>
        </w:trPr>
        <w:tc>
          <w:tcPr>
            <w:tcW w:w="7763" w:type="dxa"/>
          </w:tcPr>
          <w:p w:rsidR="00BF2280" w:rsidRPr="004C3A0B" w:rsidRDefault="00BF2280" w:rsidP="00C47F9F">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tcPr>
          <w:p w:rsidR="00BF2280" w:rsidRPr="004C3A0B" w:rsidRDefault="00BF2280" w:rsidP="00C47F9F">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39"/>
        </w:trPr>
        <w:tc>
          <w:tcPr>
            <w:tcW w:w="7763" w:type="dxa"/>
          </w:tcPr>
          <w:p w:rsidR="00BF2280" w:rsidRPr="004C3A0B" w:rsidRDefault="00BF2280" w:rsidP="00C47F9F">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tcPr>
          <w:p w:rsidR="00BF2280" w:rsidRPr="004C3A0B" w:rsidRDefault="00BF2280" w:rsidP="00C47F9F">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tcPr>
          <w:p w:rsidR="00BF2280" w:rsidRPr="004C3A0B" w:rsidRDefault="00BF2280" w:rsidP="00C47F9F">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tcPr>
          <w:p w:rsidR="00BF2280" w:rsidRPr="004C3A0B" w:rsidRDefault="00BF2280" w:rsidP="00C47F9F">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tcPr>
          <w:p w:rsidR="00BF2280" w:rsidRPr="004C3A0B" w:rsidRDefault="00BF2280" w:rsidP="00C47F9F">
            <w:pPr>
              <w:autoSpaceDE w:val="0"/>
              <w:autoSpaceDN w:val="0"/>
              <w:adjustRightInd w:val="0"/>
              <w:rPr>
                <w:rFonts w:ascii="Arial" w:hAnsi="Arial" w:cs="Arial"/>
              </w:rPr>
            </w:pPr>
            <w:r w:rsidRPr="004C3A0B">
              <w:rPr>
                <w:rFonts w:ascii="Arial" w:hAnsi="Arial" w:cs="Arial"/>
              </w:rPr>
              <w:t>Other – specify:</w:t>
            </w:r>
          </w:p>
          <w:p w:rsidR="00BF2280" w:rsidRPr="004C3A0B" w:rsidRDefault="00BF2280" w:rsidP="00C47F9F">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9889" w:type="dxa"/>
            <w:gridSpan w:val="3"/>
          </w:tcPr>
          <w:p w:rsidR="00BF2280" w:rsidRDefault="00BF2280" w:rsidP="00C47F9F">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BF2280" w:rsidRPr="004C3A0B" w:rsidTr="00C47F9F">
        <w:trPr>
          <w:trHeight w:val="403"/>
        </w:trPr>
        <w:tc>
          <w:tcPr>
            <w:tcW w:w="9889" w:type="dxa"/>
            <w:gridSpan w:val="3"/>
          </w:tcPr>
          <w:p w:rsidR="00BF2280" w:rsidRDefault="00BF2280" w:rsidP="00C47F9F">
            <w:pPr>
              <w:autoSpaceDE w:val="0"/>
              <w:autoSpaceDN w:val="0"/>
              <w:adjustRightInd w:val="0"/>
              <w:rPr>
                <w:rFonts w:ascii="Arial" w:hAnsi="Arial" w:cs="Arial"/>
                <w:b/>
                <w:bCs/>
              </w:rPr>
            </w:pPr>
          </w:p>
          <w:p w:rsidR="00BF2280" w:rsidRPr="00FC7C90" w:rsidRDefault="00BF2280" w:rsidP="00C47F9F">
            <w:pPr>
              <w:autoSpaceDE w:val="0"/>
              <w:autoSpaceDN w:val="0"/>
              <w:adjustRightInd w:val="0"/>
              <w:rPr>
                <w:rFonts w:ascii="Arial" w:hAnsi="Arial" w:cs="Arial"/>
                <w:bCs/>
              </w:rPr>
            </w:pPr>
            <w:r w:rsidRPr="00FC7C90">
              <w:rPr>
                <w:rFonts w:ascii="Arial" w:hAnsi="Arial" w:cs="Arial"/>
                <w:bCs/>
              </w:rPr>
              <w:t xml:space="preserve">There is </w:t>
            </w:r>
            <w:r>
              <w:rPr>
                <w:rFonts w:ascii="Arial" w:hAnsi="Arial" w:cs="Arial"/>
                <w:bCs/>
              </w:rPr>
              <w:t xml:space="preserve">no personal date – just raw data from the scores from the questionnaires. </w:t>
            </w:r>
          </w:p>
          <w:p w:rsidR="00BF2280" w:rsidRDefault="00BF2280" w:rsidP="00C47F9F">
            <w:pPr>
              <w:autoSpaceDE w:val="0"/>
              <w:autoSpaceDN w:val="0"/>
              <w:adjustRightInd w:val="0"/>
              <w:rPr>
                <w:rFonts w:ascii="Arial" w:hAnsi="Arial" w:cs="Arial"/>
                <w:b/>
                <w:bCs/>
              </w:rPr>
            </w:pPr>
          </w:p>
          <w:p w:rsidR="00BF2280" w:rsidRDefault="00BF2280" w:rsidP="00C47F9F">
            <w:pPr>
              <w:autoSpaceDE w:val="0"/>
              <w:autoSpaceDN w:val="0"/>
              <w:adjustRightInd w:val="0"/>
              <w:rPr>
                <w:rFonts w:ascii="Arial" w:hAnsi="Arial" w:cs="Arial"/>
                <w:b/>
                <w:bCs/>
              </w:rPr>
            </w:pPr>
          </w:p>
          <w:p w:rsidR="00BF2280" w:rsidRPr="007407AA" w:rsidRDefault="00BF2280" w:rsidP="00C47F9F">
            <w:pPr>
              <w:autoSpaceDE w:val="0"/>
              <w:autoSpaceDN w:val="0"/>
              <w:adjustRightInd w:val="0"/>
              <w:rPr>
                <w:rFonts w:ascii="Arial" w:hAnsi="Arial" w:cs="Arial"/>
                <w:b/>
                <w:bCs/>
              </w:rPr>
            </w:pPr>
            <w:r w:rsidRPr="00204E14">
              <w:rPr>
                <w:rFonts w:ascii="Arial" w:hAnsi="Arial" w:cs="Arial"/>
                <w:sz w:val="18"/>
                <w:szCs w:val="18"/>
              </w:rPr>
              <w:t>(this box should expand as you type)</w:t>
            </w:r>
          </w:p>
          <w:p w:rsidR="00BF2280" w:rsidRDefault="00BF2280" w:rsidP="00C47F9F">
            <w:pPr>
              <w:autoSpaceDE w:val="0"/>
              <w:autoSpaceDN w:val="0"/>
              <w:adjustRightInd w:val="0"/>
              <w:jc w:val="center"/>
              <w:rPr>
                <w:rFonts w:ascii="Arial" w:hAnsi="Arial" w:cs="Arial"/>
                <w:b/>
                <w:bCs/>
              </w:rPr>
            </w:pPr>
          </w:p>
        </w:tc>
      </w:tr>
      <w:tr w:rsidR="00BF2280" w:rsidRPr="004C3A0B" w:rsidTr="00C47F9F">
        <w:trPr>
          <w:trHeight w:val="439"/>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BF2280" w:rsidRPr="004C3A0B" w:rsidRDefault="00BF2280" w:rsidP="00C47F9F">
            <w:pPr>
              <w:autoSpaceDE w:val="0"/>
              <w:autoSpaceDN w:val="0"/>
              <w:adjustRightInd w:val="0"/>
              <w:jc w:val="center"/>
              <w:rPr>
                <w:rFonts w:ascii="Arial" w:hAnsi="Arial" w:cs="Arial"/>
                <w:b/>
                <w:bCs/>
              </w:rPr>
            </w:pPr>
            <w:r w:rsidRPr="004C3A0B">
              <w:rPr>
                <w:rFonts w:ascii="Arial" w:hAnsi="Arial" w:cs="Arial"/>
                <w:b/>
                <w:bCs/>
              </w:rPr>
              <w:t>NO</w:t>
            </w:r>
          </w:p>
        </w:tc>
      </w:tr>
      <w:tr w:rsidR="00BF2280" w:rsidRPr="004C3A0B" w:rsidTr="00C47F9F">
        <w:trPr>
          <w:trHeight w:val="439"/>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39"/>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BF2280" w:rsidRPr="004C3A0B" w:rsidTr="00C47F9F">
        <w:trPr>
          <w:trHeight w:val="403"/>
        </w:trPr>
        <w:tc>
          <w:tcPr>
            <w:tcW w:w="7763"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rsidR="00BF2280" w:rsidRPr="004C3A0B" w:rsidRDefault="00BF2280" w:rsidP="00C47F9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BF2280" w:rsidRPr="004C3A0B" w:rsidTr="00C47F9F">
        <w:trPr>
          <w:trHeight w:val="403"/>
        </w:trPr>
        <w:tc>
          <w:tcPr>
            <w:tcW w:w="9889" w:type="dxa"/>
            <w:gridSpan w:val="3"/>
            <w:shd w:val="clear" w:color="auto" w:fill="F2F2F2" w:themeFill="background1" w:themeFillShade="F2"/>
            <w:vAlign w:val="center"/>
          </w:tcPr>
          <w:p w:rsidR="00BF2280" w:rsidRPr="004C3A0B" w:rsidRDefault="00BF2280" w:rsidP="00C47F9F">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BF2280" w:rsidRPr="004C3A0B" w:rsidTr="00C47F9F">
        <w:trPr>
          <w:trHeight w:val="403"/>
        </w:trPr>
        <w:tc>
          <w:tcPr>
            <w:tcW w:w="9889" w:type="dxa"/>
            <w:gridSpan w:val="3"/>
            <w:vAlign w:val="center"/>
          </w:tcPr>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BF2280" w:rsidRPr="004C3A0B" w:rsidRDefault="00BF2280" w:rsidP="00BF2280">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BF2280" w:rsidRPr="004C3A0B" w:rsidTr="00C47F9F">
        <w:trPr>
          <w:trHeight w:val="403"/>
        </w:trPr>
        <w:tc>
          <w:tcPr>
            <w:tcW w:w="9889" w:type="dxa"/>
            <w:shd w:val="clear" w:color="auto" w:fill="F2F2F2" w:themeFill="background1" w:themeFillShade="F2"/>
            <w:vAlign w:val="center"/>
          </w:tcPr>
          <w:p w:rsidR="00BF2280" w:rsidRPr="004C3A0B" w:rsidRDefault="00BF2280" w:rsidP="00C47F9F">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BF2280" w:rsidRPr="004C3A0B" w:rsidTr="00C47F9F">
        <w:trPr>
          <w:trHeight w:val="403"/>
        </w:trPr>
        <w:tc>
          <w:tcPr>
            <w:tcW w:w="9889" w:type="dxa"/>
            <w:vAlign w:val="center"/>
          </w:tcPr>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ascii="Arial" w:hAnsi="Arial" w:cs="Arial"/>
              </w:rPr>
            </w:pPr>
            <w:r>
              <w:rPr>
                <w:rFonts w:ascii="Arial" w:hAnsi="Arial" w:cs="Arial"/>
              </w:rPr>
              <w:t xml:space="preserve">The principal researcher </w:t>
            </w:r>
          </w:p>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(this box should expand as you type)</w:t>
            </w:r>
          </w:p>
        </w:tc>
      </w:tr>
      <w:tr w:rsidR="00BF2280" w:rsidRPr="004C3A0B" w:rsidTr="00C47F9F">
        <w:trPr>
          <w:trHeight w:val="233"/>
        </w:trPr>
        <w:tc>
          <w:tcPr>
            <w:tcW w:w="9889" w:type="dxa"/>
            <w:vAlign w:val="center"/>
          </w:tcPr>
          <w:p w:rsidR="00BF2280" w:rsidRPr="004C3A0B" w:rsidRDefault="00BF2280" w:rsidP="00C47F9F">
            <w:pPr>
              <w:autoSpaceDE w:val="0"/>
              <w:autoSpaceDN w:val="0"/>
              <w:adjustRightInd w:val="0"/>
              <w:rPr>
                <w:rFonts w:ascii="Arial" w:hAnsi="Arial" w:cs="Arial"/>
                <w:sz w:val="16"/>
                <w:szCs w:val="16"/>
              </w:rPr>
            </w:pPr>
          </w:p>
        </w:tc>
      </w:tr>
      <w:tr w:rsidR="00BF2280" w:rsidRPr="004C3A0B" w:rsidTr="00C47F9F">
        <w:trPr>
          <w:trHeight w:val="403"/>
        </w:trPr>
        <w:tc>
          <w:tcPr>
            <w:tcW w:w="9889" w:type="dxa"/>
            <w:shd w:val="clear" w:color="auto" w:fill="F2F2F2" w:themeFill="background1" w:themeFillShade="F2"/>
          </w:tcPr>
          <w:p w:rsidR="00BF2280" w:rsidRPr="004C3A0B" w:rsidRDefault="00BF2280" w:rsidP="00C47F9F">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BF2280" w:rsidRPr="004C3A0B" w:rsidTr="00C47F9F">
        <w:trPr>
          <w:trHeight w:val="403"/>
        </w:trPr>
        <w:tc>
          <w:tcPr>
            <w:tcW w:w="9889" w:type="dxa"/>
          </w:tcPr>
          <w:p w:rsidR="00BF2280" w:rsidRPr="004C3A0B" w:rsidRDefault="00BF2280" w:rsidP="00C47F9F">
            <w:pPr>
              <w:autoSpaceDE w:val="0"/>
              <w:autoSpaceDN w:val="0"/>
              <w:adjustRightInd w:val="0"/>
              <w:rPr>
                <w:rFonts w:ascii="Arial" w:hAnsi="Arial" w:cs="Arial"/>
              </w:rPr>
            </w:pPr>
          </w:p>
          <w:p w:rsidR="00BF2280" w:rsidRPr="00FC7C90" w:rsidRDefault="00BF2280" w:rsidP="00C47F9F">
            <w:pPr>
              <w:autoSpaceDE w:val="0"/>
              <w:autoSpaceDN w:val="0"/>
              <w:adjustRightInd w:val="0"/>
              <w:rPr>
                <w:rFonts w:ascii="Arial" w:hAnsi="Arial" w:cs="Arial"/>
              </w:rPr>
            </w:pPr>
            <w:r w:rsidRPr="00FC7C90">
              <w:rPr>
                <w:rFonts w:ascii="Arial" w:hAnsi="Arial" w:cs="Arial"/>
              </w:rPr>
              <w:t xml:space="preserve">The principal researcher </w:t>
            </w:r>
          </w:p>
          <w:p w:rsidR="00BF2280" w:rsidRPr="004C3A0B" w:rsidRDefault="00BF2280" w:rsidP="00C47F9F">
            <w:pPr>
              <w:autoSpaceDE w:val="0"/>
              <w:autoSpaceDN w:val="0"/>
              <w:adjustRightInd w:val="0"/>
              <w:rPr>
                <w:rFonts w:ascii="Arial" w:hAnsi="Arial" w:cs="Arial"/>
              </w:rPr>
            </w:pP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(this box should expand as you type)</w:t>
            </w:r>
          </w:p>
        </w:tc>
      </w:tr>
      <w:tr w:rsidR="00BF2280" w:rsidRPr="004C3A0B" w:rsidTr="00C47F9F">
        <w:trPr>
          <w:trHeight w:val="233"/>
        </w:trPr>
        <w:tc>
          <w:tcPr>
            <w:tcW w:w="9889" w:type="dxa"/>
          </w:tcPr>
          <w:p w:rsidR="00BF2280" w:rsidRPr="004C3A0B" w:rsidRDefault="00BF2280" w:rsidP="00C47F9F">
            <w:pPr>
              <w:autoSpaceDE w:val="0"/>
              <w:autoSpaceDN w:val="0"/>
              <w:adjustRightInd w:val="0"/>
              <w:rPr>
                <w:rFonts w:ascii="Arial" w:hAnsi="Arial" w:cs="Arial"/>
                <w:sz w:val="16"/>
                <w:szCs w:val="16"/>
              </w:rPr>
            </w:pPr>
          </w:p>
        </w:tc>
      </w:tr>
      <w:tr w:rsidR="00BF2280" w:rsidRPr="004C3A0B" w:rsidTr="00C47F9F">
        <w:trPr>
          <w:trHeight w:val="403"/>
        </w:trPr>
        <w:tc>
          <w:tcPr>
            <w:tcW w:w="9889" w:type="dxa"/>
            <w:shd w:val="clear" w:color="auto" w:fill="F2F2F2" w:themeFill="background1" w:themeFillShade="F2"/>
          </w:tcPr>
          <w:p w:rsidR="00BF2280" w:rsidRPr="004C3A0B" w:rsidRDefault="00BF2280" w:rsidP="00C47F9F">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BF2280" w:rsidRPr="004C3A0B" w:rsidTr="00C47F9F">
        <w:trPr>
          <w:trHeight w:val="403"/>
        </w:trPr>
        <w:tc>
          <w:tcPr>
            <w:tcW w:w="9889" w:type="dxa"/>
          </w:tcPr>
          <w:p w:rsidR="00BF2280" w:rsidRPr="004C3A0B" w:rsidRDefault="00BF2280" w:rsidP="00C47F9F">
            <w:pPr>
              <w:autoSpaceDE w:val="0"/>
              <w:autoSpaceDN w:val="0"/>
              <w:adjustRightInd w:val="0"/>
              <w:rPr>
                <w:rFonts w:cs="Arial"/>
              </w:rPr>
            </w:pPr>
          </w:p>
          <w:p w:rsidR="00BF2280" w:rsidRPr="00BB6E9B" w:rsidRDefault="00BF2280" w:rsidP="00C47F9F">
            <w:pPr>
              <w:autoSpaceDE w:val="0"/>
              <w:autoSpaceDN w:val="0"/>
              <w:adjustRightInd w:val="0"/>
              <w:rPr>
                <w:rFonts w:cs="Arial"/>
              </w:rPr>
            </w:pPr>
            <w:r>
              <w:rPr>
                <w:rFonts w:cs="Arial"/>
              </w:rPr>
              <w:t xml:space="preserve">Data will be stored in Word document and SPSS format on a university computer for approximately one </w:t>
            </w:r>
            <w:r>
              <w:rPr>
                <w:rFonts w:cs="Arial"/>
                <w:sz w:val="24"/>
              </w:rPr>
              <w:t xml:space="preserve">year. To store them safely, they will be kept in a folder on the computer that needs a password to be accessed. The only person that will know the password is the principal researcher. The hard copies of the questionnaires will be stored in document which will be locked in a filing cabinet after use. </w:t>
            </w:r>
          </w:p>
          <w:p w:rsidR="00BF2280" w:rsidRPr="00B4115D" w:rsidRDefault="00BF2280" w:rsidP="00C47F9F">
            <w:pPr>
              <w:autoSpaceDE w:val="0"/>
              <w:autoSpaceDN w:val="0"/>
              <w:adjustRightInd w:val="0"/>
              <w:rPr>
                <w:rFonts w:cs="Arial"/>
              </w:rPr>
            </w:pPr>
          </w:p>
          <w:p w:rsidR="00BF2280" w:rsidRPr="004C3A0B" w:rsidRDefault="00BF2280" w:rsidP="00C47F9F">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BF2280" w:rsidRPr="004C3A0B" w:rsidRDefault="00BF2280" w:rsidP="00BF2280">
      <w:pPr>
        <w:rPr>
          <w:rFonts w:ascii="Arial" w:hAnsi="Arial" w:cs="Arial"/>
          <w:b/>
          <w:bCs/>
        </w:rPr>
      </w:pPr>
    </w:p>
    <w:p w:rsidR="00BF2280" w:rsidRDefault="00BF2280" w:rsidP="00BF2280">
      <w:pPr>
        <w:rPr>
          <w:rFonts w:ascii="Arial" w:hAnsi="Arial" w:cs="Arial"/>
          <w:b/>
          <w:bCs/>
        </w:rPr>
      </w:pPr>
    </w:p>
    <w:p w:rsidR="00BF2280" w:rsidRDefault="00BF2280" w:rsidP="00BF2280">
      <w:pPr>
        <w:rPr>
          <w:rFonts w:ascii="Arial" w:hAnsi="Arial" w:cs="Arial"/>
          <w:b/>
          <w:bCs/>
        </w:rPr>
      </w:pPr>
    </w:p>
    <w:p w:rsidR="00BF2280" w:rsidRDefault="00BF2280" w:rsidP="00BF2280">
      <w:pPr>
        <w:rPr>
          <w:rFonts w:ascii="Arial" w:hAnsi="Arial" w:cs="Arial"/>
          <w:b/>
          <w:bCs/>
        </w:rPr>
      </w:pPr>
    </w:p>
    <w:p w:rsidR="00BF2280" w:rsidRDefault="00BF2280" w:rsidP="00BF2280">
      <w:pPr>
        <w:rPr>
          <w:rFonts w:ascii="Arial" w:hAnsi="Arial" w:cs="Arial"/>
          <w:b/>
          <w:bCs/>
        </w:rPr>
      </w:pPr>
    </w:p>
    <w:p w:rsidR="00BF2280" w:rsidRDefault="00BF2280" w:rsidP="00BF2280">
      <w:pPr>
        <w:rPr>
          <w:rFonts w:ascii="Arial" w:hAnsi="Arial" w:cs="Arial"/>
          <w:b/>
          <w:bCs/>
        </w:rPr>
      </w:pPr>
    </w:p>
    <w:p w:rsidR="00BF2280" w:rsidRDefault="00BF2280" w:rsidP="00BF2280">
      <w:pPr>
        <w:rPr>
          <w:rFonts w:ascii="Arial" w:hAnsi="Arial" w:cs="Arial"/>
          <w:b/>
          <w:bCs/>
        </w:rPr>
      </w:pPr>
    </w:p>
    <w:p w:rsidR="00BF2280" w:rsidRDefault="00BF2280" w:rsidP="00BF2280">
      <w:pPr>
        <w:rPr>
          <w:rFonts w:ascii="Arial" w:hAnsi="Arial" w:cs="Arial"/>
          <w:b/>
          <w:bCs/>
        </w:rPr>
      </w:pPr>
    </w:p>
    <w:p w:rsidR="00BF2280" w:rsidRPr="004C3A0B" w:rsidRDefault="00BF2280" w:rsidP="00BF2280">
      <w:pPr>
        <w:rPr>
          <w:rFonts w:ascii="Arial" w:hAnsi="Arial" w:cs="Arial"/>
          <w:b/>
          <w:bCs/>
        </w:rPr>
      </w:pPr>
      <w:r w:rsidRPr="004C3A0B">
        <w:rPr>
          <w:rFonts w:ascii="Arial" w:hAnsi="Arial" w:cs="Arial"/>
          <w:b/>
          <w:bCs/>
        </w:rPr>
        <w:t>SECTION K: Declaration</w:t>
      </w:r>
    </w:p>
    <w:p w:rsidR="00BF2280" w:rsidRPr="004C3A0B" w:rsidRDefault="00BF2280" w:rsidP="00BF2280">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BF2280" w:rsidRPr="004C3A0B" w:rsidTr="00C47F9F">
        <w:trPr>
          <w:trHeight w:val="1807"/>
        </w:trPr>
        <w:tc>
          <w:tcPr>
            <w:tcW w:w="9881" w:type="dxa"/>
            <w:gridSpan w:val="4"/>
            <w:shd w:val="clear" w:color="auto" w:fill="F2F2F2" w:themeFill="background1" w:themeFillShade="F2"/>
            <w:vAlign w:val="center"/>
          </w:tcPr>
          <w:p w:rsidR="00BF2280" w:rsidRPr="004C3A0B" w:rsidRDefault="00BF2280" w:rsidP="00C47F9F">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BF2280" w:rsidRPr="004C3A0B" w:rsidRDefault="00BF2280" w:rsidP="00C47F9F">
            <w:pPr>
              <w:jc w:val="both"/>
              <w:rPr>
                <w:rFonts w:ascii="Arial" w:hAnsi="Arial" w:cs="Arial"/>
                <w:b/>
                <w:bCs/>
                <w:color w:val="000000"/>
              </w:rPr>
            </w:pPr>
          </w:p>
          <w:p w:rsidR="00BF2280" w:rsidRPr="004C3A0B" w:rsidRDefault="00BF2280" w:rsidP="00C47F9F">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5" w:history="1">
              <w:r w:rsidRPr="004C3A0B">
                <w:rPr>
                  <w:rStyle w:val="Hyperlink"/>
                  <w:rFonts w:ascii="Arial" w:hAnsi="Arial" w:cs="Arial"/>
                </w:rPr>
                <w:t>Research Ethics and Integrity Code of Practice</w:t>
              </w:r>
            </w:hyperlink>
          </w:p>
        </w:tc>
      </w:tr>
      <w:tr w:rsidR="00BF2280" w:rsidRPr="004C3A0B" w:rsidTr="00C47F9F">
        <w:trPr>
          <w:trHeight w:val="657"/>
        </w:trPr>
        <w:tc>
          <w:tcPr>
            <w:tcW w:w="3219" w:type="dxa"/>
            <w:tcBorders>
              <w:right w:val="nil"/>
            </w:tcBorders>
            <w:vAlign w:val="center"/>
          </w:tcPr>
          <w:p w:rsidR="00BF2280" w:rsidRPr="004C3A0B" w:rsidRDefault="00BF2280" w:rsidP="00C47F9F">
            <w:pPr>
              <w:spacing w:before="100" w:beforeAutospacing="1" w:after="100" w:afterAutospacing="1"/>
              <w:rPr>
                <w:rFonts w:ascii="Arial" w:hAnsi="Arial" w:cs="Arial"/>
              </w:rPr>
            </w:pPr>
            <w:r w:rsidRPr="004C3A0B">
              <w:rPr>
                <w:rFonts w:ascii="Arial" w:hAnsi="Arial" w:cs="Arial"/>
                <w:b/>
                <w:bCs/>
              </w:rPr>
              <w:lastRenderedPageBreak/>
              <w:t>Signature of applicant:</w:t>
            </w:r>
          </w:p>
        </w:tc>
        <w:tc>
          <w:tcPr>
            <w:tcW w:w="3969" w:type="dxa"/>
            <w:tcBorders>
              <w:left w:val="nil"/>
            </w:tcBorders>
            <w:vAlign w:val="center"/>
          </w:tcPr>
          <w:p w:rsidR="00BF2280" w:rsidRPr="004C3A0B" w:rsidRDefault="00BF2280" w:rsidP="00C47F9F">
            <w:pPr>
              <w:spacing w:before="100" w:beforeAutospacing="1" w:after="100" w:afterAutospacing="1"/>
              <w:rPr>
                <w:rFonts w:ascii="Arial" w:hAnsi="Arial" w:cs="Arial"/>
              </w:rPr>
            </w:pPr>
            <w:r>
              <w:rPr>
                <w:rFonts w:ascii="Arial" w:hAnsi="Arial" w:cs="Arial"/>
              </w:rPr>
              <w:t>a.lewis</w:t>
            </w:r>
          </w:p>
        </w:tc>
        <w:tc>
          <w:tcPr>
            <w:tcW w:w="850" w:type="dxa"/>
            <w:tcBorders>
              <w:right w:val="nil"/>
            </w:tcBorders>
            <w:vAlign w:val="center"/>
          </w:tcPr>
          <w:p w:rsidR="00BF2280" w:rsidRPr="004C3A0B" w:rsidRDefault="00BF2280" w:rsidP="00C47F9F">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rsidR="00BF2280" w:rsidRPr="004C3A0B" w:rsidRDefault="00BF2280" w:rsidP="00C47F9F">
            <w:pPr>
              <w:spacing w:before="100" w:beforeAutospacing="1" w:after="100" w:afterAutospacing="1"/>
              <w:rPr>
                <w:rFonts w:ascii="Arial" w:hAnsi="Arial" w:cs="Arial"/>
              </w:rPr>
            </w:pPr>
            <w:r>
              <w:rPr>
                <w:rFonts w:ascii="Arial" w:hAnsi="Arial" w:cs="Arial"/>
              </w:rPr>
              <w:t>05/11/2018</w:t>
            </w:r>
          </w:p>
        </w:tc>
      </w:tr>
    </w:tbl>
    <w:p w:rsidR="00BF2280" w:rsidRPr="004C3A0B" w:rsidRDefault="00BF2280" w:rsidP="00BF2280">
      <w:pPr>
        <w:rPr>
          <w:rFonts w:ascii="Arial" w:hAnsi="Arial" w:cs="Arial"/>
        </w:rPr>
      </w:pPr>
    </w:p>
    <w:p w:rsidR="00BF2280" w:rsidRPr="004C3A0B" w:rsidRDefault="00BF2280" w:rsidP="00BF2280">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F2280" w:rsidRPr="004C3A0B" w:rsidTr="00C47F9F">
        <w:trPr>
          <w:trHeight w:val="346"/>
        </w:trPr>
        <w:tc>
          <w:tcPr>
            <w:tcW w:w="3227" w:type="dxa"/>
            <w:shd w:val="clear" w:color="auto" w:fill="F2F2F2" w:themeFill="background1" w:themeFillShade="F2"/>
            <w:vAlign w:val="center"/>
          </w:tcPr>
          <w:p w:rsidR="00BF2280" w:rsidRPr="004C3A0B" w:rsidRDefault="00BF2280" w:rsidP="00C47F9F">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BF2280" w:rsidRPr="004C3A0B" w:rsidRDefault="00BF2280" w:rsidP="00C47F9F">
            <w:pPr>
              <w:pStyle w:val="ListParagraph"/>
              <w:ind w:left="0"/>
              <w:rPr>
                <w:rFonts w:ascii="Arial" w:hAnsi="Arial" w:cs="Arial"/>
              </w:rPr>
            </w:pPr>
            <w:r>
              <w:rPr>
                <w:rFonts w:ascii="Arial" w:hAnsi="Arial" w:cs="Arial"/>
              </w:rPr>
              <w:t xml:space="preserve">Dr Charlotte Greenway </w:t>
            </w:r>
          </w:p>
        </w:tc>
      </w:tr>
      <w:tr w:rsidR="00BF2280" w:rsidRPr="004C3A0B" w:rsidTr="00C47F9F">
        <w:trPr>
          <w:trHeight w:val="347"/>
        </w:trPr>
        <w:tc>
          <w:tcPr>
            <w:tcW w:w="3227" w:type="dxa"/>
            <w:shd w:val="clear" w:color="auto" w:fill="F2F2F2" w:themeFill="background1" w:themeFillShade="F2"/>
            <w:vAlign w:val="center"/>
          </w:tcPr>
          <w:p w:rsidR="00BF2280" w:rsidRPr="004C3A0B" w:rsidRDefault="00BF2280" w:rsidP="00C47F9F">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BF2280" w:rsidRPr="004C3A0B" w:rsidRDefault="00BF2280" w:rsidP="00C47F9F">
            <w:pPr>
              <w:pStyle w:val="ListParagraph"/>
              <w:ind w:left="0"/>
              <w:rPr>
                <w:rFonts w:ascii="Arial" w:hAnsi="Arial" w:cs="Arial"/>
              </w:rPr>
            </w:pPr>
            <w:r w:rsidRPr="00FC7C90">
              <w:rPr>
                <w:rFonts w:ascii="Arial" w:hAnsi="Arial" w:cs="Arial"/>
                <w:noProof/>
                <w:lang w:eastAsia="en-GB"/>
              </w:rPr>
              <w:drawing>
                <wp:inline distT="0" distB="0" distL="0" distR="0" wp14:anchorId="13FB96E1" wp14:editId="35D7F50E">
                  <wp:extent cx="1218078" cy="47625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rsidR="00BF2280" w:rsidRPr="004C3A0B" w:rsidRDefault="00BF2280" w:rsidP="00C47F9F">
            <w:pPr>
              <w:pStyle w:val="ListParagraph"/>
              <w:ind w:left="0"/>
              <w:rPr>
                <w:rFonts w:ascii="Arial" w:hAnsi="Arial" w:cs="Arial"/>
              </w:rPr>
            </w:pPr>
          </w:p>
        </w:tc>
      </w:tr>
      <w:tr w:rsidR="00BF2280" w:rsidRPr="004C3A0B" w:rsidTr="00C47F9F">
        <w:trPr>
          <w:trHeight w:val="347"/>
        </w:trPr>
        <w:tc>
          <w:tcPr>
            <w:tcW w:w="3227" w:type="dxa"/>
            <w:shd w:val="clear" w:color="auto" w:fill="F2F2F2" w:themeFill="background1" w:themeFillShade="F2"/>
            <w:vAlign w:val="center"/>
          </w:tcPr>
          <w:p w:rsidR="00BF2280" w:rsidRPr="004C3A0B" w:rsidRDefault="00BF2280" w:rsidP="00C47F9F">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BF2280" w:rsidRPr="004C3A0B" w:rsidRDefault="00BF2280" w:rsidP="00C47F9F">
            <w:pPr>
              <w:pStyle w:val="ListParagraph"/>
              <w:ind w:left="0"/>
              <w:rPr>
                <w:rFonts w:ascii="Arial" w:hAnsi="Arial" w:cs="Arial"/>
              </w:rPr>
            </w:pPr>
            <w:r>
              <w:rPr>
                <w:rFonts w:ascii="Arial" w:hAnsi="Arial" w:cs="Arial"/>
              </w:rPr>
              <w:t>15.10.18</w:t>
            </w:r>
          </w:p>
        </w:tc>
      </w:tr>
    </w:tbl>
    <w:p w:rsidR="00BF2280" w:rsidRPr="004C3A0B" w:rsidRDefault="00BF2280" w:rsidP="00BF2280">
      <w:pPr>
        <w:rPr>
          <w:rFonts w:ascii="Arial" w:hAnsi="Arial" w:cs="Arial"/>
        </w:rPr>
      </w:pPr>
    </w:p>
    <w:p w:rsidR="00BF2280" w:rsidRPr="004C3A0B" w:rsidRDefault="00BF2280" w:rsidP="00BF2280">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F2280" w:rsidRPr="004C3A0B" w:rsidTr="00C47F9F">
        <w:trPr>
          <w:trHeight w:val="346"/>
        </w:trPr>
        <w:tc>
          <w:tcPr>
            <w:tcW w:w="3227" w:type="dxa"/>
            <w:shd w:val="clear" w:color="auto" w:fill="F2F2F2" w:themeFill="background1" w:themeFillShade="F2"/>
            <w:vAlign w:val="center"/>
          </w:tcPr>
          <w:p w:rsidR="00BF2280" w:rsidRPr="004C3A0B" w:rsidRDefault="00BF2280" w:rsidP="00C47F9F">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BF2280" w:rsidRPr="004C3A0B" w:rsidRDefault="00BF2280" w:rsidP="00C47F9F">
            <w:pPr>
              <w:pStyle w:val="ListParagraph"/>
              <w:ind w:left="0"/>
              <w:rPr>
                <w:rFonts w:ascii="Arial" w:hAnsi="Arial" w:cs="Arial"/>
              </w:rPr>
            </w:pPr>
          </w:p>
        </w:tc>
      </w:tr>
      <w:tr w:rsidR="00BF2280" w:rsidRPr="004C3A0B" w:rsidTr="00C47F9F">
        <w:trPr>
          <w:trHeight w:val="347"/>
        </w:trPr>
        <w:tc>
          <w:tcPr>
            <w:tcW w:w="3227" w:type="dxa"/>
            <w:shd w:val="clear" w:color="auto" w:fill="F2F2F2" w:themeFill="background1" w:themeFillShade="F2"/>
            <w:vAlign w:val="center"/>
          </w:tcPr>
          <w:p w:rsidR="00BF2280" w:rsidRPr="004C3A0B" w:rsidRDefault="00BF2280" w:rsidP="00C47F9F">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BF2280" w:rsidRPr="004C3A0B" w:rsidRDefault="00BF2280" w:rsidP="00C47F9F">
            <w:pPr>
              <w:pStyle w:val="ListParagraph"/>
              <w:ind w:left="0"/>
              <w:rPr>
                <w:rFonts w:ascii="Arial" w:hAnsi="Arial" w:cs="Arial"/>
              </w:rPr>
            </w:pPr>
          </w:p>
          <w:p w:rsidR="00BF2280" w:rsidRPr="004C3A0B" w:rsidRDefault="00BF2280" w:rsidP="00C47F9F">
            <w:pPr>
              <w:pStyle w:val="ListParagraph"/>
              <w:ind w:left="0"/>
              <w:rPr>
                <w:rFonts w:ascii="Arial" w:hAnsi="Arial" w:cs="Arial"/>
              </w:rPr>
            </w:pPr>
          </w:p>
        </w:tc>
      </w:tr>
      <w:tr w:rsidR="00BF2280" w:rsidRPr="004C3A0B" w:rsidTr="00C47F9F">
        <w:trPr>
          <w:trHeight w:val="347"/>
        </w:trPr>
        <w:tc>
          <w:tcPr>
            <w:tcW w:w="3227" w:type="dxa"/>
            <w:shd w:val="clear" w:color="auto" w:fill="F2F2F2" w:themeFill="background1" w:themeFillShade="F2"/>
            <w:vAlign w:val="center"/>
          </w:tcPr>
          <w:p w:rsidR="00BF2280" w:rsidRPr="004C3A0B" w:rsidRDefault="00BF2280" w:rsidP="00C47F9F">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BF2280" w:rsidRPr="004C3A0B" w:rsidRDefault="00BF2280" w:rsidP="00C47F9F">
            <w:pPr>
              <w:pStyle w:val="ListParagraph"/>
              <w:ind w:left="0"/>
              <w:rPr>
                <w:rFonts w:ascii="Arial" w:hAnsi="Arial" w:cs="Arial"/>
              </w:rPr>
            </w:pPr>
          </w:p>
        </w:tc>
      </w:tr>
    </w:tbl>
    <w:p w:rsidR="00BF2280" w:rsidRPr="004C3A0B" w:rsidRDefault="00BF2280" w:rsidP="00BF2280">
      <w:pPr>
        <w:rPr>
          <w:rFonts w:ascii="Arial" w:hAnsi="Arial" w:cs="Arial"/>
        </w:rPr>
      </w:pPr>
    </w:p>
    <w:p w:rsidR="00BF2280" w:rsidRPr="004C3A0B" w:rsidRDefault="00BF2280" w:rsidP="00BF2280">
      <w:pPr>
        <w:rPr>
          <w:rFonts w:ascii="Arial" w:hAnsi="Arial" w:cs="Arial"/>
        </w:rPr>
      </w:pPr>
    </w:p>
    <w:p w:rsidR="00BF2280" w:rsidRPr="004C3A0B" w:rsidRDefault="00BF2280" w:rsidP="00BF2280">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F2280" w:rsidRPr="004C3A0B" w:rsidTr="00C47F9F">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BF2280" w:rsidRPr="004C3A0B" w:rsidRDefault="00BF2280" w:rsidP="00C47F9F">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BF2280" w:rsidRPr="004C3A0B" w:rsidRDefault="00BF2280" w:rsidP="00C47F9F">
            <w:pPr>
              <w:rPr>
                <w:rFonts w:ascii="Arial" w:eastAsia="MS Gothic" w:hAnsi="Arial" w:cs="Arial"/>
                <w:bCs/>
              </w:rPr>
            </w:pPr>
            <w:r w:rsidRPr="004C3A0B">
              <w:rPr>
                <w:rFonts w:ascii="Arial" w:eastAsia="MS Gothic" w:hAnsi="Arial" w:cs="Arial"/>
                <w:bCs/>
              </w:rPr>
              <w:t>I have read the guidance notes supplied before completing the form.</w:t>
            </w:r>
          </w:p>
        </w:tc>
      </w:tr>
      <w:tr w:rsidR="00BF2280" w:rsidRPr="004C3A0B" w:rsidTr="00C47F9F">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BF2280" w:rsidRPr="004C3A0B" w:rsidRDefault="00BF2280" w:rsidP="00C47F9F">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BF2280" w:rsidRPr="004C3A0B" w:rsidRDefault="00BF2280" w:rsidP="00C47F9F">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BF2280" w:rsidRPr="004C3A0B" w:rsidTr="00C47F9F">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BF2280" w:rsidRPr="004C3A0B" w:rsidRDefault="00BF2280" w:rsidP="00C47F9F">
                <w:pPr>
                  <w:jc w:val="center"/>
                  <w:rPr>
                    <w:rFonts w:ascii="Arial" w:hAnsi="Arial" w:cs="Arial"/>
                  </w:rPr>
                </w:pPr>
                <w:r>
                  <w:rPr>
                    <w:rFonts w:ascii="MS Gothic" w:eastAsia="MS Gothic" w:hAnsi="MS Gothic" w:cs="Arial" w:hint="eastAsia"/>
                    <w:b/>
                    <w:bCs/>
                  </w:rPr>
                  <w:t>☒</w:t>
                </w:r>
              </w:p>
            </w:sdtContent>
          </w:sdt>
        </w:tc>
        <w:tc>
          <w:tcPr>
            <w:tcW w:w="9356" w:type="dxa"/>
            <w:vAlign w:val="center"/>
          </w:tcPr>
          <w:p w:rsidR="00BF2280" w:rsidRPr="004C3A0B" w:rsidRDefault="00BF2280" w:rsidP="00C47F9F">
            <w:pPr>
              <w:rPr>
                <w:rFonts w:ascii="Arial" w:hAnsi="Arial" w:cs="Arial"/>
              </w:rPr>
            </w:pPr>
            <w:r w:rsidRPr="004C3A0B">
              <w:rPr>
                <w:rFonts w:ascii="Arial" w:hAnsi="Arial" w:cs="Arial"/>
              </w:rPr>
              <w:t>I confirm that the research activity has received approval in principle</w:t>
            </w:r>
          </w:p>
        </w:tc>
      </w:tr>
      <w:tr w:rsidR="00BF2280" w:rsidRPr="004C3A0B" w:rsidTr="00C47F9F">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BF2280" w:rsidRPr="004C3A0B" w:rsidRDefault="00BF2280" w:rsidP="00C47F9F">
                <w:pPr>
                  <w:jc w:val="center"/>
                  <w:rPr>
                    <w:rFonts w:ascii="Arial" w:hAnsi="Arial" w:cs="Arial"/>
                  </w:rPr>
                </w:pPr>
                <w:r>
                  <w:rPr>
                    <w:rFonts w:ascii="MS Gothic" w:eastAsia="MS Gothic" w:hAnsi="MS Gothic" w:cs="Arial" w:hint="eastAsia"/>
                    <w:b/>
                    <w:bCs/>
                  </w:rPr>
                  <w:t>☒</w:t>
                </w:r>
              </w:p>
            </w:sdtContent>
          </w:sdt>
        </w:tc>
        <w:tc>
          <w:tcPr>
            <w:tcW w:w="9356" w:type="dxa"/>
            <w:vAlign w:val="center"/>
          </w:tcPr>
          <w:p w:rsidR="00BF2280" w:rsidRPr="004C3A0B" w:rsidRDefault="00BF2280" w:rsidP="00C47F9F">
            <w:pPr>
              <w:rPr>
                <w:rFonts w:ascii="Arial" w:hAnsi="Arial" w:cs="Arial"/>
              </w:rPr>
            </w:pPr>
            <w:r w:rsidRPr="004C3A0B">
              <w:rPr>
                <w:rFonts w:ascii="Arial" w:hAnsi="Arial" w:cs="Arial"/>
              </w:rPr>
              <w:t>I have attached a copy of final/interim approval from external organisation (where appropriate)</w:t>
            </w:r>
          </w:p>
        </w:tc>
      </w:tr>
      <w:tr w:rsidR="00BF2280" w:rsidRPr="004C3A0B" w:rsidTr="00C47F9F">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BF2280" w:rsidRDefault="00BF2280" w:rsidP="00C47F9F">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BF2280" w:rsidRDefault="00BF2280" w:rsidP="00C47F9F">
            <w:pPr>
              <w:rPr>
                <w:rFonts w:ascii="Arial" w:hAnsi="Arial" w:cs="Arial"/>
              </w:rPr>
            </w:pPr>
          </w:p>
          <w:p w:rsidR="00BF2280" w:rsidRDefault="00BF2280" w:rsidP="00C47F9F">
            <w:pPr>
              <w:rPr>
                <w:rFonts w:ascii="Arial" w:hAnsi="Arial" w:cs="Arial"/>
              </w:rPr>
            </w:pPr>
            <w:r w:rsidRPr="00204E14">
              <w:rPr>
                <w:rFonts w:ascii="Arial" w:hAnsi="Arial" w:cs="Arial"/>
              </w:rPr>
              <w:t>I have attached a full risk assessment (and have NOT completed Section H of this form) (where appropriate)</w:t>
            </w:r>
          </w:p>
          <w:p w:rsidR="00BF2280" w:rsidRPr="004C3A0B" w:rsidRDefault="00BF2280" w:rsidP="00C47F9F">
            <w:pPr>
              <w:rPr>
                <w:rFonts w:ascii="Arial" w:hAnsi="Arial" w:cs="Arial"/>
              </w:rPr>
            </w:pPr>
          </w:p>
        </w:tc>
      </w:tr>
      <w:tr w:rsidR="00BF2280" w:rsidRPr="004C3A0B" w:rsidTr="00C47F9F">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BF2280" w:rsidRPr="004C3A0B" w:rsidRDefault="00BF2280" w:rsidP="00C47F9F">
                <w:pPr>
                  <w:jc w:val="center"/>
                  <w:rPr>
                    <w:rFonts w:ascii="Arial" w:hAnsi="Arial" w:cs="Arial"/>
                  </w:rPr>
                </w:pPr>
                <w:r>
                  <w:rPr>
                    <w:rFonts w:ascii="MS Gothic" w:eastAsia="MS Gothic" w:hAnsi="MS Gothic" w:cs="Arial" w:hint="eastAsia"/>
                    <w:b/>
                    <w:bCs/>
                  </w:rPr>
                  <w:t>☒</w:t>
                </w:r>
              </w:p>
            </w:sdtContent>
          </w:sdt>
        </w:tc>
        <w:tc>
          <w:tcPr>
            <w:tcW w:w="9356" w:type="dxa"/>
            <w:vAlign w:val="center"/>
          </w:tcPr>
          <w:p w:rsidR="00BF2280" w:rsidRPr="004C3A0B" w:rsidRDefault="00BF2280" w:rsidP="00C47F9F">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BF2280" w:rsidRPr="004C3A0B" w:rsidTr="00C47F9F">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BF2280" w:rsidRPr="004C3A0B" w:rsidRDefault="00BF2280" w:rsidP="00C47F9F">
                <w:pPr>
                  <w:jc w:val="center"/>
                  <w:rPr>
                    <w:rFonts w:ascii="Arial" w:hAnsi="Arial" w:cs="Arial"/>
                  </w:rPr>
                </w:pPr>
                <w:r>
                  <w:rPr>
                    <w:rFonts w:ascii="MS Gothic" w:eastAsia="MS Gothic" w:hAnsi="MS Gothic" w:cs="Arial" w:hint="eastAsia"/>
                    <w:b/>
                    <w:bCs/>
                  </w:rPr>
                  <w:t>☒</w:t>
                </w:r>
              </w:p>
            </w:sdtContent>
          </w:sdt>
        </w:tc>
        <w:tc>
          <w:tcPr>
            <w:tcW w:w="9356" w:type="dxa"/>
            <w:vAlign w:val="center"/>
          </w:tcPr>
          <w:p w:rsidR="00BF2280" w:rsidRPr="004C3A0B" w:rsidRDefault="00BF2280" w:rsidP="00C47F9F">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rsidR="00BF2280" w:rsidRPr="004C3A0B" w:rsidRDefault="00BF2280" w:rsidP="00BF2280">
      <w:pPr>
        <w:tabs>
          <w:tab w:val="left" w:pos="5103"/>
        </w:tabs>
        <w:rPr>
          <w:rFonts w:ascii="Arial" w:hAnsi="Arial" w:cs="Arial"/>
          <w:b/>
          <w:bCs/>
        </w:rPr>
      </w:pPr>
    </w:p>
    <w:p w:rsidR="00BF2280" w:rsidRPr="004C3A0B" w:rsidRDefault="00BF2280" w:rsidP="00BF2280">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BF2280" w:rsidRPr="004C3A0B" w:rsidTr="00C47F9F">
        <w:tc>
          <w:tcPr>
            <w:tcW w:w="10060" w:type="dxa"/>
            <w:shd w:val="clear" w:color="auto" w:fill="F2F2F2" w:themeFill="background1" w:themeFillShade="F2"/>
          </w:tcPr>
          <w:p w:rsidR="00BF2280" w:rsidRPr="004C3A0B" w:rsidRDefault="00BF2280" w:rsidP="00C47F9F">
            <w:pPr>
              <w:rPr>
                <w:rFonts w:ascii="Arial" w:hAnsi="Arial" w:cs="Arial"/>
                <w:b/>
              </w:rPr>
            </w:pPr>
            <w:r w:rsidRPr="004C3A0B">
              <w:rPr>
                <w:rFonts w:ascii="Arial" w:hAnsi="Arial" w:cs="Arial"/>
                <w:b/>
              </w:rPr>
              <w:t>RESEARCH STUDENTS AND STAFF ONLY</w:t>
            </w:r>
          </w:p>
          <w:p w:rsidR="00BF2280" w:rsidRPr="004C3A0B" w:rsidRDefault="00BF2280" w:rsidP="00C47F9F">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BF2280" w:rsidRPr="004C3A0B" w:rsidRDefault="00BF2280" w:rsidP="00C47F9F">
            <w:pPr>
              <w:rPr>
                <w:rFonts w:ascii="Arial" w:hAnsi="Arial" w:cs="Arial"/>
              </w:rPr>
            </w:pPr>
            <w:r w:rsidRPr="004C3A0B">
              <w:rPr>
                <w:rFonts w:ascii="Arial" w:hAnsi="Arial" w:cs="Arial"/>
                <w:color w:val="000000"/>
              </w:rPr>
              <w:lastRenderedPageBreak/>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00BF2280" w:rsidRPr="004C3A0B" w:rsidRDefault="00BF2280" w:rsidP="00BF2280">
      <w:pPr>
        <w:tabs>
          <w:tab w:val="left" w:pos="5103"/>
        </w:tabs>
        <w:rPr>
          <w:rFonts w:ascii="Arial" w:hAnsi="Arial" w:cs="Arial"/>
          <w:b/>
          <w:bCs/>
        </w:rPr>
      </w:pPr>
    </w:p>
    <w:p w:rsidR="00BF2280" w:rsidRPr="004C3A0B" w:rsidRDefault="00BF2280" w:rsidP="00BF2280">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rsidR="00BF2280" w:rsidRPr="004C3A0B" w:rsidRDefault="00BF2280" w:rsidP="00BF2280">
      <w:pPr>
        <w:tabs>
          <w:tab w:val="left" w:pos="5103"/>
        </w:tabs>
        <w:rPr>
          <w:rFonts w:ascii="Arial" w:hAnsi="Arial" w:cs="Arial"/>
          <w:bCs/>
        </w:rPr>
      </w:pPr>
    </w:p>
    <w:p w:rsidR="00BF2280" w:rsidRDefault="00BF2280" w:rsidP="00BF2280">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8" w:history="1">
        <w:r w:rsidRPr="004C3A0B">
          <w:rPr>
            <w:rStyle w:val="Hyperlink"/>
            <w:rFonts w:ascii="Arial" w:hAnsi="Arial" w:cs="Arial"/>
          </w:rPr>
          <w:t>http://www.uwtsd.ac.uk/academic-office/</w:t>
        </w:r>
      </w:hyperlink>
    </w:p>
    <w:p w:rsidR="00BF2280" w:rsidRPr="004C3A0B" w:rsidRDefault="00BF2280" w:rsidP="00BF2280">
      <w:pPr>
        <w:tabs>
          <w:tab w:val="left" w:pos="5103"/>
        </w:tabs>
        <w:rPr>
          <w:rFonts w:ascii="Arial" w:hAnsi="Arial" w:cs="Arial"/>
          <w:bCs/>
        </w:rPr>
      </w:pPr>
    </w:p>
    <w:p w:rsidR="00BF2280" w:rsidRPr="004C3A0B" w:rsidRDefault="00BF2280" w:rsidP="00BF2280">
      <w:pPr>
        <w:jc w:val="center"/>
        <w:rPr>
          <w:rFonts w:ascii="Arial" w:hAnsi="Arial" w:cs="Arial"/>
          <w:b/>
        </w:rPr>
      </w:pPr>
      <w:r w:rsidRPr="004C3A0B">
        <w:rPr>
          <w:rFonts w:ascii="Arial" w:hAnsi="Arial" w:cs="Arial"/>
          <w:b/>
        </w:rPr>
        <w:t>Application Process</w:t>
      </w:r>
    </w:p>
    <w:p w:rsidR="00BF2280" w:rsidRPr="004C3A0B" w:rsidRDefault="00BF2280" w:rsidP="00BF2280">
      <w:pPr>
        <w:jc w:val="both"/>
        <w:rPr>
          <w:rFonts w:ascii="Arial" w:hAnsi="Arial" w:cs="Arial"/>
        </w:rPr>
      </w:pPr>
    </w:p>
    <w:p w:rsidR="00BF2280" w:rsidRPr="004C3A0B" w:rsidRDefault="00BF2280" w:rsidP="00BF2280">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9"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rsidR="00BF2280" w:rsidRPr="004C3A0B" w:rsidRDefault="00BF2280" w:rsidP="00BF2280">
      <w:pPr>
        <w:jc w:val="both"/>
        <w:rPr>
          <w:rFonts w:ascii="Arial" w:hAnsi="Arial" w:cs="Arial"/>
        </w:rPr>
      </w:pPr>
    </w:p>
    <w:p w:rsidR="00BF2280" w:rsidRPr="004C3A0B" w:rsidRDefault="00BF2280" w:rsidP="00BF2280">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BF2280" w:rsidRPr="004C3A0B" w:rsidRDefault="00BF2280" w:rsidP="00BF2280">
      <w:pPr>
        <w:jc w:val="both"/>
        <w:rPr>
          <w:rFonts w:ascii="Arial" w:hAnsi="Arial" w:cs="Arial"/>
        </w:rPr>
      </w:pPr>
    </w:p>
    <w:p w:rsidR="00BF2280" w:rsidRPr="004C3A0B" w:rsidRDefault="00BF2280" w:rsidP="00BF2280">
      <w:pPr>
        <w:tabs>
          <w:tab w:val="left" w:pos="5103"/>
        </w:tabs>
        <w:jc w:val="both"/>
        <w:rPr>
          <w:rFonts w:ascii="Arial" w:hAnsi="Arial" w:cs="Arial"/>
          <w:b/>
          <w:bCs/>
        </w:rPr>
      </w:pPr>
      <w:r w:rsidRPr="004C3A0B">
        <w:rPr>
          <w:rFonts w:ascii="Arial" w:hAnsi="Arial" w:cs="Arial"/>
          <w:b/>
          <w:bCs/>
        </w:rPr>
        <w:t>Notes for guidance in completion of this form</w:t>
      </w:r>
    </w:p>
    <w:p w:rsidR="00BF2280" w:rsidRPr="004C3A0B" w:rsidRDefault="00BF2280" w:rsidP="00BF2280">
      <w:pPr>
        <w:tabs>
          <w:tab w:val="left" w:pos="5103"/>
        </w:tabs>
        <w:jc w:val="both"/>
        <w:rPr>
          <w:rFonts w:ascii="Arial" w:hAnsi="Arial" w:cs="Arial"/>
          <w:b/>
          <w:bCs/>
        </w:rPr>
      </w:pPr>
    </w:p>
    <w:p w:rsidR="00BF2280" w:rsidRPr="004C3A0B" w:rsidRDefault="00BF2280" w:rsidP="00BF2280">
      <w:pPr>
        <w:tabs>
          <w:tab w:val="left" w:pos="5103"/>
        </w:tabs>
        <w:jc w:val="both"/>
        <w:rPr>
          <w:rFonts w:ascii="Arial" w:hAnsi="Arial" w:cs="Arial"/>
          <w:b/>
          <w:bCs/>
        </w:rPr>
      </w:pPr>
      <w:r w:rsidRPr="004C3A0B">
        <w:rPr>
          <w:rFonts w:ascii="Arial" w:hAnsi="Arial" w:cs="Arial"/>
          <w:b/>
          <w:bCs/>
        </w:rPr>
        <w:t>Section A:  About You</w:t>
      </w:r>
    </w:p>
    <w:p w:rsidR="00BF2280" w:rsidRPr="004C3A0B" w:rsidRDefault="00BF2280" w:rsidP="00BF2280">
      <w:pPr>
        <w:tabs>
          <w:tab w:val="left" w:pos="5103"/>
        </w:tabs>
        <w:jc w:val="both"/>
        <w:rPr>
          <w:rFonts w:ascii="Arial" w:hAnsi="Arial" w:cs="Arial"/>
          <w:bCs/>
        </w:rPr>
      </w:pPr>
      <w:r w:rsidRPr="004C3A0B">
        <w:rPr>
          <w:rFonts w:ascii="Arial" w:hAnsi="Arial" w:cs="Arial"/>
          <w:bCs/>
        </w:rPr>
        <w:t>Please complete all relevant sections</w:t>
      </w:r>
    </w:p>
    <w:p w:rsidR="00BF2280" w:rsidRPr="004C3A0B" w:rsidRDefault="00BF2280" w:rsidP="00BF2280">
      <w:pPr>
        <w:tabs>
          <w:tab w:val="left" w:pos="5103"/>
        </w:tabs>
        <w:jc w:val="both"/>
        <w:rPr>
          <w:rFonts w:ascii="Arial" w:hAnsi="Arial" w:cs="Arial"/>
          <w:b/>
          <w:bCs/>
        </w:rPr>
      </w:pPr>
    </w:p>
    <w:p w:rsidR="00BF2280" w:rsidRPr="004C3A0B" w:rsidRDefault="00BF2280" w:rsidP="00BF2280">
      <w:pPr>
        <w:tabs>
          <w:tab w:val="left" w:pos="5103"/>
        </w:tabs>
        <w:jc w:val="both"/>
        <w:rPr>
          <w:rFonts w:ascii="Arial" w:hAnsi="Arial" w:cs="Arial"/>
          <w:b/>
          <w:bCs/>
        </w:rPr>
      </w:pPr>
      <w:r w:rsidRPr="004C3A0B">
        <w:rPr>
          <w:rFonts w:ascii="Arial" w:hAnsi="Arial" w:cs="Arial"/>
          <w:b/>
          <w:bCs/>
        </w:rPr>
        <w:t>Section B:  Approval for research activity</w:t>
      </w:r>
    </w:p>
    <w:p w:rsidR="00BF2280" w:rsidRPr="004C3A0B" w:rsidRDefault="00BF2280" w:rsidP="00BF2280">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BF2280" w:rsidRPr="004C3A0B" w:rsidRDefault="00BF2280" w:rsidP="00BF2280">
      <w:pPr>
        <w:tabs>
          <w:tab w:val="left" w:pos="5103"/>
        </w:tabs>
        <w:jc w:val="both"/>
        <w:rPr>
          <w:rFonts w:ascii="Arial" w:hAnsi="Arial" w:cs="Arial"/>
          <w:bCs/>
          <w:sz w:val="12"/>
          <w:szCs w:val="12"/>
        </w:rPr>
      </w:pPr>
    </w:p>
    <w:p w:rsidR="00BF2280" w:rsidRPr="004C3A0B" w:rsidRDefault="00BF2280" w:rsidP="00BF2280">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BF2280" w:rsidRPr="004C3A0B" w:rsidRDefault="00BF2280" w:rsidP="00BF2280">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BF2280" w:rsidRPr="004C3A0B" w:rsidRDefault="00BF2280" w:rsidP="00BF2280">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BF2280" w:rsidRPr="004C3A0B" w:rsidRDefault="00BF2280" w:rsidP="00BF2280">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rsidR="00BF2280" w:rsidRPr="004C3A0B" w:rsidRDefault="00BF2280" w:rsidP="00BF2280">
      <w:pPr>
        <w:tabs>
          <w:tab w:val="left" w:pos="5103"/>
        </w:tabs>
        <w:jc w:val="both"/>
        <w:rPr>
          <w:rFonts w:ascii="Arial" w:hAnsi="Arial" w:cs="Arial"/>
          <w:bCs/>
        </w:rPr>
      </w:pPr>
    </w:p>
    <w:p w:rsidR="00BF2280" w:rsidRPr="004C3A0B" w:rsidRDefault="00BF2280" w:rsidP="00BF2280">
      <w:pPr>
        <w:tabs>
          <w:tab w:val="left" w:pos="5103"/>
        </w:tabs>
        <w:jc w:val="both"/>
        <w:rPr>
          <w:rFonts w:ascii="Arial" w:hAnsi="Arial" w:cs="Arial"/>
          <w:b/>
          <w:bCs/>
        </w:rPr>
      </w:pPr>
      <w:r w:rsidRPr="004C3A0B">
        <w:rPr>
          <w:rFonts w:ascii="Arial" w:hAnsi="Arial" w:cs="Arial"/>
          <w:b/>
          <w:bCs/>
        </w:rPr>
        <w:t>Section C:  External Ethical Guidance materials</w:t>
      </w:r>
    </w:p>
    <w:p w:rsidR="00BF2280" w:rsidRPr="004C3A0B" w:rsidRDefault="00BF2280" w:rsidP="00BF2280">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BF2280" w:rsidRPr="004C3A0B" w:rsidRDefault="00BF2280" w:rsidP="00BF2280">
      <w:pPr>
        <w:tabs>
          <w:tab w:val="left" w:pos="5103"/>
        </w:tabs>
        <w:jc w:val="both"/>
        <w:rPr>
          <w:rFonts w:ascii="Arial" w:hAnsi="Arial" w:cs="Arial"/>
          <w:bCs/>
        </w:rPr>
      </w:pPr>
    </w:p>
    <w:p w:rsidR="00BF2280" w:rsidRPr="004C3A0B" w:rsidRDefault="00BF2280" w:rsidP="00BF2280">
      <w:pPr>
        <w:tabs>
          <w:tab w:val="left" w:pos="5103"/>
        </w:tabs>
        <w:jc w:val="both"/>
        <w:rPr>
          <w:rFonts w:ascii="Arial" w:hAnsi="Arial" w:cs="Arial"/>
          <w:b/>
          <w:bCs/>
        </w:rPr>
      </w:pPr>
      <w:r w:rsidRPr="004C3A0B">
        <w:rPr>
          <w:rFonts w:ascii="Arial" w:hAnsi="Arial" w:cs="Arial"/>
          <w:b/>
          <w:bCs/>
        </w:rPr>
        <w:t>Section D:  External Collaborative Research Activity</w:t>
      </w:r>
    </w:p>
    <w:p w:rsidR="00BF2280" w:rsidRPr="004C3A0B" w:rsidRDefault="00BF2280" w:rsidP="00BF2280">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BF2280" w:rsidRPr="004C3A0B" w:rsidRDefault="00BF2280" w:rsidP="00BF2280">
      <w:pPr>
        <w:tabs>
          <w:tab w:val="left" w:pos="5103"/>
        </w:tabs>
        <w:jc w:val="both"/>
        <w:rPr>
          <w:rFonts w:ascii="Arial" w:hAnsi="Arial" w:cs="Arial"/>
          <w:bCs/>
        </w:rPr>
      </w:pPr>
    </w:p>
    <w:p w:rsidR="00BF2280" w:rsidRPr="004C3A0B" w:rsidRDefault="00BF2280" w:rsidP="00BF2280">
      <w:pPr>
        <w:tabs>
          <w:tab w:val="left" w:pos="5103"/>
        </w:tabs>
        <w:jc w:val="both"/>
        <w:rPr>
          <w:rFonts w:ascii="Arial" w:hAnsi="Arial" w:cs="Arial"/>
          <w:b/>
          <w:bCs/>
        </w:rPr>
      </w:pPr>
      <w:r w:rsidRPr="004C3A0B">
        <w:rPr>
          <w:rFonts w:ascii="Arial" w:hAnsi="Arial" w:cs="Arial"/>
          <w:b/>
          <w:bCs/>
        </w:rPr>
        <w:t>Section E:  Details of Research Activity</w:t>
      </w:r>
    </w:p>
    <w:p w:rsidR="00BF2280" w:rsidRDefault="00BF2280" w:rsidP="00BF2280">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BF2280" w:rsidRPr="004C3A0B" w:rsidRDefault="00BF2280" w:rsidP="00BF2280">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BF2280" w:rsidRDefault="00BF2280" w:rsidP="00BF2280">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BF2280" w:rsidRDefault="00BF2280" w:rsidP="00BF2280">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BF2280" w:rsidRDefault="00BF2280" w:rsidP="00BF2280">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BF2280" w:rsidRPr="004C3A0B" w:rsidRDefault="00BF2280" w:rsidP="00BF2280">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BF2280" w:rsidRDefault="00BF2280" w:rsidP="00BF2280">
      <w:pPr>
        <w:tabs>
          <w:tab w:val="left" w:pos="5103"/>
        </w:tabs>
        <w:jc w:val="both"/>
        <w:rPr>
          <w:rFonts w:ascii="Arial" w:hAnsi="Arial" w:cs="Arial"/>
          <w:b/>
          <w:bCs/>
        </w:rPr>
      </w:pPr>
    </w:p>
    <w:p w:rsidR="00BF2280" w:rsidRDefault="00BF2280" w:rsidP="00BF2280">
      <w:pPr>
        <w:tabs>
          <w:tab w:val="left" w:pos="5103"/>
        </w:tabs>
        <w:jc w:val="both"/>
        <w:rPr>
          <w:rFonts w:ascii="Arial" w:hAnsi="Arial" w:cs="Arial"/>
          <w:b/>
          <w:bCs/>
        </w:rPr>
      </w:pPr>
    </w:p>
    <w:p w:rsidR="00BF2280" w:rsidRDefault="00BF2280" w:rsidP="00BF2280">
      <w:pPr>
        <w:tabs>
          <w:tab w:val="left" w:pos="5103"/>
        </w:tabs>
        <w:jc w:val="both"/>
        <w:rPr>
          <w:rFonts w:ascii="Arial" w:hAnsi="Arial" w:cs="Arial"/>
          <w:b/>
          <w:bCs/>
        </w:rPr>
      </w:pPr>
    </w:p>
    <w:p w:rsidR="00BF2280" w:rsidRDefault="00BF2280" w:rsidP="00BF2280">
      <w:pPr>
        <w:tabs>
          <w:tab w:val="left" w:pos="5103"/>
        </w:tabs>
        <w:jc w:val="both"/>
        <w:rPr>
          <w:rFonts w:ascii="Arial" w:hAnsi="Arial" w:cs="Arial"/>
          <w:b/>
          <w:bCs/>
        </w:rPr>
      </w:pPr>
    </w:p>
    <w:p w:rsidR="00BF2280" w:rsidRPr="004C3A0B" w:rsidRDefault="00BF2280" w:rsidP="00BF2280">
      <w:pPr>
        <w:tabs>
          <w:tab w:val="left" w:pos="5103"/>
        </w:tabs>
        <w:jc w:val="both"/>
        <w:rPr>
          <w:rFonts w:ascii="Arial" w:hAnsi="Arial" w:cs="Arial"/>
          <w:b/>
          <w:bCs/>
        </w:rPr>
      </w:pPr>
    </w:p>
    <w:p w:rsidR="00BF2280" w:rsidRPr="004C3A0B" w:rsidRDefault="00BF2280" w:rsidP="00BF2280">
      <w:pPr>
        <w:tabs>
          <w:tab w:val="left" w:pos="5103"/>
        </w:tabs>
        <w:jc w:val="both"/>
        <w:rPr>
          <w:rFonts w:ascii="Arial" w:hAnsi="Arial" w:cs="Arial"/>
          <w:b/>
          <w:bCs/>
        </w:rPr>
      </w:pPr>
      <w:r w:rsidRPr="004C3A0B">
        <w:rPr>
          <w:rFonts w:ascii="Arial" w:hAnsi="Arial" w:cs="Arial"/>
          <w:b/>
          <w:bCs/>
        </w:rPr>
        <w:t>Section F:  Scope of Research Activity</w:t>
      </w:r>
    </w:p>
    <w:p w:rsidR="00BF2280" w:rsidRPr="004C3A0B" w:rsidRDefault="00BF2280" w:rsidP="00BF2280">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BF2280" w:rsidRPr="004C3A0B" w:rsidRDefault="00BF2280" w:rsidP="00BF2280">
      <w:pPr>
        <w:tabs>
          <w:tab w:val="left" w:pos="5103"/>
        </w:tabs>
        <w:jc w:val="both"/>
        <w:rPr>
          <w:rFonts w:ascii="Arial" w:hAnsi="Arial" w:cs="Arial"/>
          <w:bCs/>
        </w:rPr>
      </w:pPr>
      <w:r w:rsidRPr="004C3A0B">
        <w:rPr>
          <w:rFonts w:ascii="Arial" w:hAnsi="Arial" w:cs="Arial"/>
          <w:bCs/>
        </w:rPr>
        <w:lastRenderedPageBreak/>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BF2280" w:rsidRDefault="00BF2280" w:rsidP="00BF2280">
      <w:pPr>
        <w:tabs>
          <w:tab w:val="left" w:pos="5103"/>
        </w:tabs>
        <w:jc w:val="both"/>
        <w:rPr>
          <w:rFonts w:ascii="Arial" w:hAnsi="Arial" w:cs="Arial"/>
          <w:b/>
          <w:bCs/>
        </w:rPr>
      </w:pPr>
    </w:p>
    <w:p w:rsidR="00BF2280" w:rsidRPr="004C3A0B" w:rsidRDefault="00BF2280" w:rsidP="00BF2280">
      <w:pPr>
        <w:tabs>
          <w:tab w:val="left" w:pos="5103"/>
        </w:tabs>
        <w:jc w:val="both"/>
        <w:rPr>
          <w:rFonts w:ascii="Arial" w:hAnsi="Arial" w:cs="Arial"/>
          <w:b/>
          <w:bCs/>
        </w:rPr>
      </w:pPr>
      <w:r w:rsidRPr="004C3A0B">
        <w:rPr>
          <w:rFonts w:ascii="Arial" w:hAnsi="Arial" w:cs="Arial"/>
          <w:b/>
          <w:bCs/>
        </w:rPr>
        <w:t>Section G:  Intended Participants</w:t>
      </w:r>
    </w:p>
    <w:p w:rsidR="00BF2280" w:rsidRPr="004C3A0B" w:rsidRDefault="00BF2280" w:rsidP="00BF2280">
      <w:pPr>
        <w:tabs>
          <w:tab w:val="left" w:pos="5103"/>
        </w:tabs>
        <w:jc w:val="both"/>
        <w:rPr>
          <w:rFonts w:ascii="Arial" w:hAnsi="Arial" w:cs="Arial"/>
          <w:bCs/>
        </w:rPr>
      </w:pPr>
      <w:r w:rsidRPr="004C3A0B">
        <w:rPr>
          <w:rFonts w:ascii="Arial" w:hAnsi="Arial" w:cs="Arial"/>
          <w:bCs/>
        </w:rPr>
        <w:t>Please tick all categories that might apply.</w:t>
      </w:r>
    </w:p>
    <w:p w:rsidR="00BF2280" w:rsidRPr="004C3A0B" w:rsidRDefault="00BF2280" w:rsidP="00BF2280">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BF2280" w:rsidRPr="004C3A0B" w:rsidRDefault="00BF2280" w:rsidP="00BF2280">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BF2280" w:rsidRPr="004C3A0B" w:rsidRDefault="00BF2280" w:rsidP="00BF2280">
      <w:pPr>
        <w:tabs>
          <w:tab w:val="left" w:pos="5103"/>
        </w:tabs>
        <w:jc w:val="both"/>
        <w:rPr>
          <w:rFonts w:ascii="Arial" w:hAnsi="Arial" w:cs="Arial"/>
          <w:bCs/>
        </w:rPr>
      </w:pPr>
    </w:p>
    <w:p w:rsidR="00BF2280" w:rsidRPr="004C3A0B" w:rsidRDefault="00BF2280" w:rsidP="00BF2280">
      <w:pPr>
        <w:tabs>
          <w:tab w:val="left" w:pos="5103"/>
        </w:tabs>
        <w:jc w:val="both"/>
        <w:rPr>
          <w:rFonts w:ascii="Arial" w:hAnsi="Arial" w:cs="Arial"/>
          <w:b/>
          <w:bCs/>
        </w:rPr>
      </w:pPr>
      <w:r w:rsidRPr="004C3A0B">
        <w:rPr>
          <w:rFonts w:ascii="Arial" w:hAnsi="Arial" w:cs="Arial"/>
          <w:b/>
          <w:bCs/>
        </w:rPr>
        <w:t>Section H:  Anticipate Risks</w:t>
      </w:r>
    </w:p>
    <w:p w:rsidR="00BF2280" w:rsidRPr="004C3A0B" w:rsidRDefault="00BF2280" w:rsidP="00BF2280">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BF2280" w:rsidRPr="004C3A0B" w:rsidRDefault="00BF2280" w:rsidP="00BF2280">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BF2280" w:rsidRPr="004C3A0B" w:rsidRDefault="00BF2280" w:rsidP="00BF2280">
      <w:pPr>
        <w:jc w:val="both"/>
        <w:rPr>
          <w:rFonts w:ascii="Arial" w:hAnsi="Arial" w:cs="Arial"/>
        </w:rPr>
      </w:pPr>
      <w:r w:rsidRPr="004C3A0B">
        <w:rPr>
          <w:rFonts w:ascii="Arial" w:hAnsi="Arial" w:cs="Arial"/>
        </w:rPr>
        <w:t xml:space="preserve">If these are business owners, time with you may reduce profit.  </w:t>
      </w:r>
    </w:p>
    <w:p w:rsidR="00BF2280" w:rsidRPr="004C3A0B" w:rsidRDefault="00BF2280" w:rsidP="00BF2280">
      <w:pPr>
        <w:jc w:val="both"/>
        <w:rPr>
          <w:rFonts w:ascii="Arial" w:hAnsi="Arial" w:cs="Arial"/>
        </w:rPr>
      </w:pPr>
      <w:r w:rsidRPr="004C3A0B">
        <w:rPr>
          <w:rFonts w:ascii="Arial" w:hAnsi="Arial" w:cs="Arial"/>
        </w:rPr>
        <w:t>In some locations physical risk is very real to both participants and yourself, please consider this.</w:t>
      </w:r>
    </w:p>
    <w:p w:rsidR="00BF2280" w:rsidRPr="004C3A0B" w:rsidRDefault="00BF2280" w:rsidP="00BF2280">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BF2280" w:rsidRPr="00CA0057" w:rsidRDefault="00BF2280" w:rsidP="00BF2280">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w:t>
      </w:r>
      <w:r w:rsidRPr="00CA0057">
        <w:rPr>
          <w:rFonts w:ascii="Arial" w:hAnsi="Arial" w:cs="Arial"/>
        </w:rPr>
        <w:lastRenderedPageBreak/>
        <w:t>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BF2280" w:rsidRPr="00CA0057" w:rsidRDefault="00BF2280" w:rsidP="00BF228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BF2280" w:rsidRPr="00CA0057" w:rsidRDefault="00BF2280" w:rsidP="00BF228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BF2280" w:rsidRPr="00CA0057" w:rsidRDefault="00BF2280" w:rsidP="00BF228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BF2280" w:rsidRPr="00CA0057" w:rsidRDefault="00BF2280" w:rsidP="00BF228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BF2280" w:rsidRPr="00CA0057" w:rsidRDefault="00BF2280" w:rsidP="00BF228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BF2280" w:rsidRDefault="00BF2280" w:rsidP="00BF2280">
      <w:pPr>
        <w:contextualSpacing/>
        <w:jc w:val="both"/>
        <w:rPr>
          <w:rFonts w:ascii="Arial" w:hAnsi="Arial" w:cs="Arial"/>
          <w:b/>
        </w:rPr>
      </w:pPr>
    </w:p>
    <w:p w:rsidR="00BF2280" w:rsidRPr="004C3A0B" w:rsidRDefault="00BF2280" w:rsidP="00BF2280">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BF2280" w:rsidRPr="004C3A0B" w:rsidRDefault="00BF2280" w:rsidP="00BF2280">
      <w:pPr>
        <w:contextualSpacing/>
        <w:jc w:val="both"/>
        <w:rPr>
          <w:rFonts w:ascii="Arial" w:hAnsi="Arial" w:cs="Arial"/>
        </w:rPr>
      </w:pPr>
    </w:p>
    <w:p w:rsidR="00BF2280" w:rsidRPr="004C3A0B" w:rsidRDefault="00BF2280" w:rsidP="00BF2280">
      <w:pPr>
        <w:contextualSpacing/>
        <w:jc w:val="both"/>
        <w:rPr>
          <w:rFonts w:ascii="Arial" w:hAnsi="Arial" w:cs="Arial"/>
          <w:b/>
        </w:rPr>
      </w:pPr>
      <w:r w:rsidRPr="004C3A0B">
        <w:rPr>
          <w:rFonts w:ascii="Arial" w:hAnsi="Arial" w:cs="Arial"/>
          <w:b/>
        </w:rPr>
        <w:t>Section I:  Feedback, Consent and Confidentiality</w:t>
      </w:r>
    </w:p>
    <w:p w:rsidR="00BF2280" w:rsidRDefault="00BF2280" w:rsidP="00BF2280">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BF2280" w:rsidRDefault="00BF2280" w:rsidP="00BF2280">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rsidR="00BF2280" w:rsidRPr="004C3A0B" w:rsidRDefault="00BF2280" w:rsidP="00BF2280">
      <w:pPr>
        <w:jc w:val="both"/>
        <w:rPr>
          <w:rFonts w:ascii="Arial" w:hAnsi="Arial" w:cs="Arial"/>
        </w:rPr>
      </w:pPr>
      <w:r w:rsidRPr="004C3A0B">
        <w:rPr>
          <w:rFonts w:ascii="Arial" w:hAnsi="Arial" w:cs="Arial"/>
        </w:rPr>
        <w:t>Confidentiality/Anonymity.  Explain clearly how you will ensure confidentiality and anonymity.</w:t>
      </w:r>
    </w:p>
    <w:p w:rsidR="00BF2280" w:rsidRDefault="00BF2280" w:rsidP="00BF2280">
      <w:pPr>
        <w:jc w:val="both"/>
        <w:rPr>
          <w:rFonts w:ascii="Arial" w:hAnsi="Arial" w:cs="Arial"/>
        </w:rPr>
      </w:pPr>
    </w:p>
    <w:p w:rsidR="00BF2280" w:rsidRPr="004C3A0B" w:rsidRDefault="00BF2280" w:rsidP="00BF2280">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BF2280" w:rsidRDefault="00BF2280" w:rsidP="00BF2280">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BF2280" w:rsidRPr="004C3A0B" w:rsidRDefault="00BF2280" w:rsidP="00BF2280">
      <w:pPr>
        <w:jc w:val="both"/>
        <w:rPr>
          <w:rFonts w:ascii="Arial" w:hAnsi="Arial" w:cs="Arial"/>
        </w:rPr>
      </w:pPr>
    </w:p>
    <w:p w:rsidR="00BF2280" w:rsidRDefault="00BF2280" w:rsidP="00BF2280">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BF2280" w:rsidRPr="004C3A0B" w:rsidRDefault="00BF2280" w:rsidP="00BF2280">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BF2280" w:rsidRPr="004C3A0B" w:rsidRDefault="00BF2280" w:rsidP="00BF2280">
      <w:pPr>
        <w:jc w:val="both"/>
        <w:rPr>
          <w:rFonts w:ascii="Arial" w:hAnsi="Arial" w:cs="Arial"/>
        </w:rPr>
      </w:pPr>
      <w:r w:rsidRPr="004C3A0B">
        <w:rPr>
          <w:rFonts w:ascii="Arial" w:hAnsi="Arial" w:cs="Arial"/>
        </w:rPr>
        <w:t>In terms of storage of data please ensure security, and also mitigate against loss of data.</w:t>
      </w:r>
    </w:p>
    <w:p w:rsidR="00BF2280" w:rsidRPr="004C3A0B" w:rsidRDefault="00BF2280" w:rsidP="00BF2280">
      <w:pPr>
        <w:jc w:val="both"/>
        <w:rPr>
          <w:rFonts w:ascii="Arial" w:hAnsi="Arial" w:cs="Arial"/>
        </w:rPr>
      </w:pPr>
    </w:p>
    <w:p w:rsidR="00BF2280" w:rsidRPr="004C3A0B" w:rsidRDefault="00BF2280" w:rsidP="00BF2280">
      <w:pPr>
        <w:jc w:val="both"/>
        <w:rPr>
          <w:rFonts w:ascii="Arial" w:hAnsi="Arial" w:cs="Arial"/>
          <w:b/>
        </w:rPr>
      </w:pPr>
      <w:r w:rsidRPr="004C3A0B">
        <w:rPr>
          <w:rFonts w:ascii="Arial" w:hAnsi="Arial" w:cs="Arial"/>
          <w:b/>
        </w:rPr>
        <w:t>Section K:  Declaration</w:t>
      </w:r>
    </w:p>
    <w:p w:rsidR="00BF2280" w:rsidRPr="004C3A0B" w:rsidRDefault="00BF2280" w:rsidP="00BF2280">
      <w:pPr>
        <w:jc w:val="both"/>
        <w:rPr>
          <w:rFonts w:ascii="Arial" w:hAnsi="Arial" w:cs="Arial"/>
        </w:rPr>
      </w:pPr>
      <w:r w:rsidRPr="004C3A0B">
        <w:rPr>
          <w:rFonts w:ascii="Arial" w:hAnsi="Arial" w:cs="Arial"/>
        </w:rPr>
        <w:lastRenderedPageBreak/>
        <w:t>Ensure the appropriate countersignatures have been provided</w:t>
      </w:r>
    </w:p>
    <w:p w:rsidR="00BF2280" w:rsidRPr="00D77DFD" w:rsidRDefault="00BF2280" w:rsidP="00BF2280">
      <w:pPr>
        <w:jc w:val="both"/>
        <w:rPr>
          <w:rFonts w:ascii="Arial" w:hAnsi="Arial" w:cs="Arial"/>
        </w:rPr>
      </w:pPr>
      <w:r w:rsidRPr="004C3A0B">
        <w:rPr>
          <w:rFonts w:ascii="Arial" w:hAnsi="Arial" w:cs="Arial"/>
        </w:rPr>
        <w:t>Look carefully at the checklist and ensure that you comply with and tick all that are relevant to your research.</w:t>
      </w:r>
    </w:p>
    <w:p w:rsidR="00BF2280" w:rsidRPr="00D77DFD" w:rsidRDefault="00BF2280" w:rsidP="00BF2280">
      <w:pPr>
        <w:jc w:val="both"/>
        <w:rPr>
          <w:rFonts w:ascii="Arial" w:hAnsi="Arial" w:cs="Arial"/>
        </w:rPr>
      </w:pPr>
    </w:p>
    <w:p w:rsidR="00BF2280" w:rsidRPr="00D77DFD" w:rsidRDefault="00BF2280" w:rsidP="00BF2280">
      <w:pPr>
        <w:jc w:val="both"/>
        <w:rPr>
          <w:rFonts w:ascii="Arial" w:hAnsi="Arial" w:cs="Arial"/>
        </w:rPr>
      </w:pPr>
    </w:p>
    <w:p w:rsidR="00BF2280" w:rsidRPr="00D77DFD" w:rsidRDefault="00BF2280" w:rsidP="00BF2280">
      <w:pPr>
        <w:jc w:val="both"/>
        <w:rPr>
          <w:rFonts w:ascii="Arial" w:hAnsi="Arial" w:cs="Arial"/>
        </w:rPr>
      </w:pPr>
    </w:p>
    <w:p w:rsidR="00BF2280" w:rsidRDefault="00BF2280"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C47F9F" w:rsidRDefault="00C47F9F" w:rsidP="00BF2280">
      <w:pPr>
        <w:jc w:val="both"/>
        <w:rPr>
          <w:rFonts w:ascii="Arial" w:hAnsi="Arial" w:cs="Arial"/>
        </w:rPr>
      </w:pPr>
    </w:p>
    <w:p w:rsidR="00BA06C0" w:rsidRDefault="00BA06C0" w:rsidP="00BF2280">
      <w:pPr>
        <w:jc w:val="both"/>
        <w:rPr>
          <w:rFonts w:ascii="Arial" w:hAnsi="Arial" w:cs="Arial"/>
        </w:rPr>
      </w:pPr>
    </w:p>
    <w:p w:rsidR="00BA06C0" w:rsidRDefault="00BA06C0" w:rsidP="00BF2280">
      <w:pPr>
        <w:jc w:val="both"/>
        <w:rPr>
          <w:rFonts w:ascii="Arial" w:hAnsi="Arial" w:cs="Arial"/>
        </w:rPr>
      </w:pPr>
    </w:p>
    <w:p w:rsidR="00BA06C0" w:rsidRDefault="00BA06C0" w:rsidP="00BF2280">
      <w:pPr>
        <w:jc w:val="both"/>
        <w:rPr>
          <w:rFonts w:ascii="Arial" w:hAnsi="Arial" w:cs="Arial"/>
        </w:rPr>
      </w:pPr>
    </w:p>
    <w:p w:rsidR="00BA06C0" w:rsidRDefault="00BA06C0" w:rsidP="00BF2280">
      <w:pPr>
        <w:jc w:val="both"/>
        <w:rPr>
          <w:rFonts w:ascii="Arial" w:hAnsi="Arial" w:cs="Arial"/>
        </w:rPr>
      </w:pPr>
    </w:p>
    <w:p w:rsidR="00642B5B" w:rsidRDefault="00642B5B" w:rsidP="00BF2280">
      <w:pPr>
        <w:jc w:val="both"/>
        <w:rPr>
          <w:rFonts w:ascii="Arial" w:hAnsi="Arial" w:cs="Arial"/>
        </w:rPr>
      </w:pPr>
    </w:p>
    <w:p w:rsidR="00642B5B" w:rsidRDefault="00642B5B" w:rsidP="00BF2280">
      <w:pPr>
        <w:jc w:val="both"/>
        <w:rPr>
          <w:rFonts w:ascii="Arial" w:hAnsi="Arial" w:cs="Arial"/>
        </w:rPr>
      </w:pPr>
    </w:p>
    <w:p w:rsidR="00642B5B" w:rsidRDefault="00642B5B" w:rsidP="00BF2280">
      <w:pPr>
        <w:jc w:val="both"/>
        <w:rPr>
          <w:rFonts w:ascii="Arial" w:hAnsi="Arial" w:cs="Arial"/>
        </w:rPr>
      </w:pPr>
    </w:p>
    <w:p w:rsidR="00642B5B" w:rsidRDefault="00642B5B" w:rsidP="00BF2280">
      <w:pPr>
        <w:jc w:val="both"/>
        <w:rPr>
          <w:rFonts w:ascii="Arial" w:hAnsi="Arial" w:cs="Arial"/>
        </w:rPr>
      </w:pPr>
    </w:p>
    <w:p w:rsidR="00C47F9F" w:rsidRDefault="00C47F9F" w:rsidP="00BF2280">
      <w:pPr>
        <w:jc w:val="both"/>
        <w:rPr>
          <w:rFonts w:ascii="Arial" w:hAnsi="Arial" w:cs="Arial"/>
        </w:rPr>
      </w:pPr>
    </w:p>
    <w:p w:rsidR="007656B7" w:rsidRDefault="007656B7" w:rsidP="00BF2280">
      <w:pPr>
        <w:jc w:val="both"/>
        <w:rPr>
          <w:rFonts w:ascii="Arial" w:hAnsi="Arial" w:cs="Arial"/>
        </w:rPr>
      </w:pPr>
    </w:p>
    <w:p w:rsidR="00C47F9F" w:rsidRPr="00C47F9F" w:rsidRDefault="00C47F9F" w:rsidP="00BF2280">
      <w:pPr>
        <w:jc w:val="both"/>
        <w:rPr>
          <w:rFonts w:ascii="Times New Roman" w:hAnsi="Times New Roman" w:cs="Times New Roman"/>
          <w:b/>
          <w:sz w:val="24"/>
          <w:u w:val="single"/>
        </w:rPr>
      </w:pPr>
      <w:r w:rsidRPr="00C47F9F">
        <w:rPr>
          <w:rFonts w:ascii="Times New Roman" w:hAnsi="Times New Roman" w:cs="Times New Roman"/>
          <w:b/>
          <w:sz w:val="24"/>
          <w:u w:val="single"/>
        </w:rPr>
        <w:lastRenderedPageBreak/>
        <w:t>Appendix Three</w:t>
      </w:r>
    </w:p>
    <w:p w:rsidR="00C47F9F" w:rsidRPr="00C47F9F" w:rsidRDefault="00C47F9F" w:rsidP="00BF2280">
      <w:pPr>
        <w:jc w:val="both"/>
        <w:rPr>
          <w:rFonts w:ascii="Times New Roman" w:hAnsi="Times New Roman" w:cs="Times New Roman"/>
          <w:sz w:val="24"/>
          <w:u w:val="single"/>
        </w:rPr>
      </w:pPr>
      <w:r>
        <w:rPr>
          <w:noProof/>
          <w:lang w:eastAsia="en-GB"/>
        </w:rPr>
        <w:drawing>
          <wp:anchor distT="0" distB="0" distL="114300" distR="114300" simplePos="0" relativeHeight="251664384" behindDoc="1" locked="0" layoutInCell="1" allowOverlap="1" wp14:anchorId="50120A93" wp14:editId="5F2C9872">
            <wp:simplePos x="0" y="0"/>
            <wp:positionH relativeFrom="margin">
              <wp:posOffset>-361950</wp:posOffset>
            </wp:positionH>
            <wp:positionV relativeFrom="paragraph">
              <wp:posOffset>356870</wp:posOffset>
            </wp:positionV>
            <wp:extent cx="2038350" cy="80010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38350" cy="800100"/>
                    </a:xfrm>
                    <a:prstGeom prst="rect">
                      <a:avLst/>
                    </a:prstGeom>
                  </pic:spPr>
                </pic:pic>
              </a:graphicData>
            </a:graphic>
            <wp14:sizeRelH relativeFrom="page">
              <wp14:pctWidth>0</wp14:pctWidth>
            </wp14:sizeRelH>
            <wp14:sizeRelV relativeFrom="page">
              <wp14:pctHeight>0</wp14:pctHeight>
            </wp14:sizeRelV>
          </wp:anchor>
        </w:drawing>
      </w:r>
      <w:r w:rsidRPr="00C47F9F">
        <w:rPr>
          <w:rFonts w:ascii="Times New Roman" w:hAnsi="Times New Roman" w:cs="Times New Roman"/>
          <w:sz w:val="24"/>
          <w:u w:val="single"/>
        </w:rPr>
        <w:t xml:space="preserve">Anxiety Rating Scale </w:t>
      </w:r>
    </w:p>
    <w:p w:rsidR="00BF2280" w:rsidRPr="00D77DFD" w:rsidRDefault="00C47F9F" w:rsidP="00BF2280">
      <w:pPr>
        <w:jc w:val="both"/>
        <w:rPr>
          <w:rFonts w:ascii="Arial" w:hAnsi="Arial" w:cs="Arial"/>
        </w:rPr>
      </w:pPr>
      <w:r>
        <w:rPr>
          <w:noProof/>
          <w:lang w:eastAsia="en-GB"/>
        </w:rPr>
        <mc:AlternateContent>
          <mc:Choice Requires="wps">
            <w:drawing>
              <wp:anchor distT="0" distB="0" distL="114300" distR="114300" simplePos="0" relativeHeight="251666432" behindDoc="0" locked="0" layoutInCell="1" allowOverlap="1" wp14:anchorId="3F75158B" wp14:editId="09C8430D">
                <wp:simplePos x="0" y="0"/>
                <wp:positionH relativeFrom="column">
                  <wp:posOffset>4029075</wp:posOffset>
                </wp:positionH>
                <wp:positionV relativeFrom="paragraph">
                  <wp:posOffset>27940</wp:posOffset>
                </wp:positionV>
                <wp:extent cx="2238375" cy="762000"/>
                <wp:effectExtent l="0" t="0" r="2857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762000"/>
                        </a:xfrm>
                        <a:prstGeom prst="rect">
                          <a:avLst/>
                        </a:prstGeom>
                        <a:solidFill>
                          <a:srgbClr val="FFFFFF"/>
                        </a:solidFill>
                        <a:ln w="25400">
                          <a:solidFill>
                            <a:srgbClr val="000000"/>
                          </a:solidFill>
                          <a:miter lim="800000"/>
                          <a:headEnd/>
                          <a:tailEnd/>
                        </a:ln>
                      </wps:spPr>
                      <wps:txbx>
                        <w:txbxContent>
                          <w:p w:rsidR="00A00490" w:rsidRPr="000936E3" w:rsidRDefault="00A00490" w:rsidP="00C47F9F">
                            <w:pPr>
                              <w:rPr>
                                <w:rFonts w:ascii="Arial" w:eastAsia="Times New Roman" w:hAnsi="Arial" w:cs="Arial"/>
                                <w:sz w:val="24"/>
                                <w:szCs w:val="20"/>
                              </w:rPr>
                            </w:pPr>
                            <w:r w:rsidRPr="000936E3">
                              <w:rPr>
                                <w:rFonts w:ascii="Arial" w:eastAsia="Times New Roman" w:hAnsi="Arial" w:cs="Arial"/>
                                <w:sz w:val="24"/>
                                <w:szCs w:val="20"/>
                              </w:rPr>
                              <w:t xml:space="preserve">School of Psychology </w:t>
                            </w:r>
                          </w:p>
                          <w:p w:rsidR="00A00490" w:rsidRPr="000936E3" w:rsidRDefault="00A00490" w:rsidP="00C47F9F">
                            <w:pPr>
                              <w:rPr>
                                <w:rFonts w:ascii="Arial" w:eastAsia="Times New Roman" w:hAnsi="Arial" w:cs="Arial"/>
                                <w:sz w:val="24"/>
                                <w:szCs w:val="20"/>
                              </w:rPr>
                            </w:pPr>
                            <w:r w:rsidRPr="000936E3">
                              <w:rPr>
                                <w:rFonts w:ascii="Arial" w:eastAsia="Times New Roman" w:hAnsi="Arial" w:cs="Arial"/>
                                <w:sz w:val="24"/>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75158B" id="Text Box 6" o:spid="_x0000_s1028" type="#_x0000_t202" style="position:absolute;left:0;text-align:left;margin-left:317.25pt;margin-top:2.2pt;width:176.25pt;height:6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" strokeweight="2pt">
                <v:textbox>
                  <w:txbxContent>
                    <w:p w:rsidR="00A00490" w:rsidRPr="000936E3" w:rsidRDefault="00A00490" w:rsidP="00C47F9F">
                      <w:pPr>
                        <w:rPr>
                          <w:rFonts w:ascii="Arial" w:eastAsia="Times New Roman" w:hAnsi="Arial" w:cs="Arial"/>
                          <w:sz w:val="24"/>
                          <w:szCs w:val="20"/>
                        </w:rPr>
                      </w:pPr>
                      <w:r w:rsidRPr="000936E3">
                        <w:rPr>
                          <w:rFonts w:ascii="Arial" w:eastAsia="Times New Roman" w:hAnsi="Arial" w:cs="Arial"/>
                          <w:sz w:val="24"/>
                          <w:szCs w:val="20"/>
                        </w:rPr>
                        <w:t xml:space="preserve">School of Psychology </w:t>
                      </w:r>
                    </w:p>
                    <w:p w:rsidR="00A00490" w:rsidRPr="000936E3" w:rsidRDefault="00A00490" w:rsidP="00C47F9F">
                      <w:pPr>
                        <w:rPr>
                          <w:rFonts w:ascii="Arial" w:eastAsia="Times New Roman" w:hAnsi="Arial" w:cs="Arial"/>
                          <w:sz w:val="24"/>
                          <w:szCs w:val="20"/>
                        </w:rPr>
                      </w:pPr>
                      <w:r w:rsidRPr="000936E3">
                        <w:rPr>
                          <w:rFonts w:ascii="Arial" w:eastAsia="Times New Roman" w:hAnsi="Arial" w:cs="Arial"/>
                          <w:sz w:val="24"/>
                          <w:szCs w:val="20"/>
                        </w:rPr>
                        <w:t>Carmarthen Campus</w:t>
                      </w:r>
                    </w:p>
                  </w:txbxContent>
                </v:textbox>
              </v:shape>
            </w:pict>
          </mc:Fallback>
        </mc:AlternateContent>
      </w:r>
    </w:p>
    <w:p w:rsidR="00BF2280" w:rsidRDefault="00BF2280" w:rsidP="00600A8C">
      <w:pPr>
        <w:spacing w:line="360" w:lineRule="auto"/>
        <w:jc w:val="both"/>
        <w:rPr>
          <w:rFonts w:ascii="Times New Roman" w:hAnsi="Times New Roman" w:cs="Times New Roman"/>
          <w:noProof/>
          <w:sz w:val="24"/>
          <w:u w:val="single"/>
          <w:lang w:eastAsia="en-GB"/>
        </w:rPr>
      </w:pPr>
    </w:p>
    <w:p w:rsidR="00C47F9F" w:rsidRDefault="00C47F9F" w:rsidP="00600A8C">
      <w:pPr>
        <w:spacing w:line="360" w:lineRule="auto"/>
        <w:jc w:val="both"/>
        <w:rPr>
          <w:rFonts w:ascii="Times New Roman" w:hAnsi="Times New Roman" w:cs="Times New Roman"/>
          <w:noProof/>
          <w:sz w:val="24"/>
          <w:u w:val="single"/>
          <w:lang w:eastAsia="en-GB"/>
        </w:rPr>
      </w:pPr>
    </w:p>
    <w:p w:rsidR="00C47F9F" w:rsidRDefault="00C47F9F" w:rsidP="00600A8C">
      <w:pPr>
        <w:spacing w:line="360" w:lineRule="auto"/>
        <w:jc w:val="both"/>
        <w:rPr>
          <w:rFonts w:ascii="Times New Roman" w:hAnsi="Times New Roman" w:cs="Times New Roman"/>
          <w:noProof/>
          <w:sz w:val="24"/>
          <w:u w:val="single"/>
          <w:lang w:eastAsia="en-GB"/>
        </w:rPr>
      </w:pPr>
    </w:p>
    <w:p w:rsidR="00C47F9F" w:rsidRPr="00626939" w:rsidRDefault="00C47F9F" w:rsidP="00C47F9F">
      <w:pPr>
        <w:jc w:val="center"/>
        <w:rPr>
          <w:rFonts w:ascii="Times New Roman" w:hAnsi="Times New Roman" w:cs="Times New Roman"/>
          <w:sz w:val="28"/>
          <w:szCs w:val="24"/>
          <w:u w:val="single"/>
        </w:rPr>
      </w:pPr>
      <w:r w:rsidRPr="00767606">
        <w:rPr>
          <w:rFonts w:ascii="Times New Roman" w:hAnsi="Times New Roman" w:cs="Times New Roman"/>
          <w:sz w:val="28"/>
          <w:szCs w:val="24"/>
          <w:u w:val="single"/>
        </w:rPr>
        <w:t>Hamilton Anxiety Rating Scale</w:t>
      </w:r>
    </w:p>
    <w:tbl>
      <w:tblPr>
        <w:tblStyle w:val="TableGrid"/>
        <w:tblpPr w:leftFromText="180" w:rightFromText="180" w:vertAnchor="page" w:horzAnchor="margin" w:tblpXSpec="center" w:tblpY="5371"/>
        <w:tblW w:w="10325" w:type="dxa"/>
        <w:tblLook w:val="04A0" w:firstRow="1" w:lastRow="0" w:firstColumn="1" w:lastColumn="0" w:noHBand="0" w:noVBand="1"/>
      </w:tblPr>
      <w:tblGrid>
        <w:gridCol w:w="3894"/>
        <w:gridCol w:w="2014"/>
        <w:gridCol w:w="2159"/>
        <w:gridCol w:w="2258"/>
      </w:tblGrid>
      <w:tr w:rsidR="00C47F9F" w:rsidTr="00C47F9F">
        <w:trPr>
          <w:trHeight w:val="500"/>
        </w:trPr>
        <w:tc>
          <w:tcPr>
            <w:tcW w:w="3894" w:type="dxa"/>
          </w:tcPr>
          <w:p w:rsidR="00C47F9F" w:rsidRPr="008C2856" w:rsidRDefault="00C47F9F" w:rsidP="00C47F9F">
            <w:pPr>
              <w:rPr>
                <w:rFonts w:ascii="Times New Roman" w:hAnsi="Times New Roman" w:cs="Times New Roman"/>
              </w:rPr>
            </w:pPr>
            <w:r w:rsidRPr="008C2856">
              <w:rPr>
                <w:rFonts w:ascii="Times New Roman" w:hAnsi="Times New Roman" w:cs="Times New Roman"/>
              </w:rPr>
              <w:t>Gender</w:t>
            </w:r>
            <w:r>
              <w:rPr>
                <w:rFonts w:ascii="Times New Roman" w:hAnsi="Times New Roman" w:cs="Times New Roman"/>
              </w:rPr>
              <w:t>:</w:t>
            </w:r>
          </w:p>
        </w:tc>
        <w:tc>
          <w:tcPr>
            <w:tcW w:w="2014" w:type="dxa"/>
          </w:tcPr>
          <w:p w:rsidR="00C47F9F" w:rsidRPr="008C2856" w:rsidRDefault="00C47F9F" w:rsidP="00C47F9F">
            <w:pPr>
              <w:rPr>
                <w:rFonts w:ascii="Times New Roman" w:hAnsi="Times New Roman" w:cs="Times New Roman"/>
              </w:rPr>
            </w:pPr>
            <w:r w:rsidRPr="008C2856">
              <w:rPr>
                <w:rFonts w:ascii="Times New Roman" w:hAnsi="Times New Roman" w:cs="Times New Roman"/>
              </w:rPr>
              <w:t>Male</w:t>
            </w:r>
          </w:p>
        </w:tc>
        <w:tc>
          <w:tcPr>
            <w:tcW w:w="2159" w:type="dxa"/>
          </w:tcPr>
          <w:p w:rsidR="00C47F9F" w:rsidRPr="008C2856" w:rsidRDefault="00C47F9F" w:rsidP="00C47F9F">
            <w:pPr>
              <w:rPr>
                <w:rFonts w:ascii="Times New Roman" w:hAnsi="Times New Roman" w:cs="Times New Roman"/>
              </w:rPr>
            </w:pPr>
            <w:r>
              <w:rPr>
                <w:rFonts w:ascii="Times New Roman" w:hAnsi="Times New Roman" w:cs="Times New Roman"/>
              </w:rPr>
              <w:t>Female</w:t>
            </w:r>
          </w:p>
        </w:tc>
        <w:tc>
          <w:tcPr>
            <w:tcW w:w="2258" w:type="dxa"/>
          </w:tcPr>
          <w:p w:rsidR="00C47F9F" w:rsidRPr="008C2856" w:rsidRDefault="00C47F9F" w:rsidP="00C47F9F">
            <w:pPr>
              <w:rPr>
                <w:rFonts w:ascii="Times New Roman" w:hAnsi="Times New Roman" w:cs="Times New Roman"/>
              </w:rPr>
            </w:pPr>
          </w:p>
        </w:tc>
      </w:tr>
      <w:tr w:rsidR="00C47F9F" w:rsidTr="00C47F9F">
        <w:trPr>
          <w:trHeight w:val="488"/>
        </w:trPr>
        <w:tc>
          <w:tcPr>
            <w:tcW w:w="3894" w:type="dxa"/>
          </w:tcPr>
          <w:p w:rsidR="00C47F9F" w:rsidRPr="008C2856" w:rsidRDefault="00C47F9F" w:rsidP="00C47F9F">
            <w:pPr>
              <w:rPr>
                <w:rFonts w:ascii="Times New Roman" w:hAnsi="Times New Roman" w:cs="Times New Roman"/>
              </w:rPr>
            </w:pPr>
            <w:r w:rsidRPr="008C2856">
              <w:rPr>
                <w:rFonts w:ascii="Times New Roman" w:hAnsi="Times New Roman" w:cs="Times New Roman"/>
              </w:rPr>
              <w:t>Age</w:t>
            </w:r>
            <w:r>
              <w:rPr>
                <w:rFonts w:ascii="Times New Roman" w:hAnsi="Times New Roman" w:cs="Times New Roman"/>
              </w:rPr>
              <w:t>:</w:t>
            </w:r>
          </w:p>
        </w:tc>
        <w:tc>
          <w:tcPr>
            <w:tcW w:w="2014" w:type="dxa"/>
          </w:tcPr>
          <w:p w:rsidR="00C47F9F" w:rsidRPr="008C2856" w:rsidRDefault="00C47F9F" w:rsidP="00C47F9F">
            <w:pPr>
              <w:rPr>
                <w:rFonts w:ascii="Times New Roman" w:hAnsi="Times New Roman" w:cs="Times New Roman"/>
              </w:rPr>
            </w:pPr>
            <w:r w:rsidRPr="008C2856">
              <w:rPr>
                <w:rFonts w:ascii="Times New Roman" w:hAnsi="Times New Roman" w:cs="Times New Roman"/>
              </w:rPr>
              <w:t>18-30</w:t>
            </w:r>
          </w:p>
        </w:tc>
        <w:tc>
          <w:tcPr>
            <w:tcW w:w="2159" w:type="dxa"/>
          </w:tcPr>
          <w:p w:rsidR="00C47F9F" w:rsidRPr="008C2856" w:rsidRDefault="00C47F9F" w:rsidP="00C47F9F">
            <w:pPr>
              <w:rPr>
                <w:rFonts w:ascii="Times New Roman" w:hAnsi="Times New Roman" w:cs="Times New Roman"/>
              </w:rPr>
            </w:pPr>
            <w:r w:rsidRPr="008C2856">
              <w:rPr>
                <w:rFonts w:ascii="Times New Roman" w:hAnsi="Times New Roman" w:cs="Times New Roman"/>
              </w:rPr>
              <w:t>30-50</w:t>
            </w:r>
          </w:p>
        </w:tc>
        <w:tc>
          <w:tcPr>
            <w:tcW w:w="2258" w:type="dxa"/>
          </w:tcPr>
          <w:p w:rsidR="00C47F9F" w:rsidRPr="008C2856" w:rsidRDefault="00C47F9F" w:rsidP="00C47F9F">
            <w:pPr>
              <w:rPr>
                <w:rFonts w:ascii="Times New Roman" w:hAnsi="Times New Roman" w:cs="Times New Roman"/>
              </w:rPr>
            </w:pPr>
            <w:r w:rsidRPr="008C2856">
              <w:rPr>
                <w:rFonts w:ascii="Times New Roman" w:hAnsi="Times New Roman" w:cs="Times New Roman"/>
              </w:rPr>
              <w:t>50+</w:t>
            </w:r>
          </w:p>
        </w:tc>
      </w:tr>
      <w:tr w:rsidR="00C47F9F" w:rsidTr="00C47F9F">
        <w:trPr>
          <w:trHeight w:val="612"/>
        </w:trPr>
        <w:tc>
          <w:tcPr>
            <w:tcW w:w="3894" w:type="dxa"/>
          </w:tcPr>
          <w:p w:rsidR="00C47F9F" w:rsidRPr="008C2856" w:rsidRDefault="00C47F9F" w:rsidP="00C47F9F">
            <w:pPr>
              <w:rPr>
                <w:rFonts w:ascii="Times New Roman" w:hAnsi="Times New Roman" w:cs="Times New Roman"/>
              </w:rPr>
            </w:pPr>
            <w:r w:rsidRPr="008C2856">
              <w:rPr>
                <w:rFonts w:ascii="Times New Roman" w:hAnsi="Times New Roman" w:cs="Times New Roman"/>
              </w:rPr>
              <w:t>How many hour</w:t>
            </w:r>
            <w:r>
              <w:rPr>
                <w:rFonts w:ascii="Times New Roman" w:hAnsi="Times New Roman" w:cs="Times New Roman"/>
              </w:rPr>
              <w:t xml:space="preserve">s do you work outside of school per week? </w:t>
            </w:r>
          </w:p>
        </w:tc>
        <w:tc>
          <w:tcPr>
            <w:tcW w:w="2014" w:type="dxa"/>
          </w:tcPr>
          <w:p w:rsidR="00C47F9F" w:rsidRPr="008C2856" w:rsidRDefault="00C47F9F" w:rsidP="00C47F9F">
            <w:pPr>
              <w:rPr>
                <w:rFonts w:ascii="Times New Roman" w:hAnsi="Times New Roman" w:cs="Times New Roman"/>
              </w:rPr>
            </w:pPr>
            <w:r>
              <w:rPr>
                <w:rFonts w:ascii="Times New Roman" w:hAnsi="Times New Roman" w:cs="Times New Roman"/>
              </w:rPr>
              <w:t xml:space="preserve">0 hours </w:t>
            </w:r>
          </w:p>
        </w:tc>
        <w:tc>
          <w:tcPr>
            <w:tcW w:w="2159" w:type="dxa"/>
          </w:tcPr>
          <w:p w:rsidR="00C47F9F" w:rsidRPr="008C2856" w:rsidRDefault="00C47F9F" w:rsidP="00C47F9F">
            <w:pPr>
              <w:rPr>
                <w:rFonts w:ascii="Times New Roman" w:hAnsi="Times New Roman" w:cs="Times New Roman"/>
              </w:rPr>
            </w:pPr>
            <w:r>
              <w:rPr>
                <w:rFonts w:ascii="Times New Roman" w:hAnsi="Times New Roman" w:cs="Times New Roman"/>
              </w:rPr>
              <w:t xml:space="preserve">1-5 hours </w:t>
            </w:r>
          </w:p>
        </w:tc>
        <w:tc>
          <w:tcPr>
            <w:tcW w:w="2258" w:type="dxa"/>
          </w:tcPr>
          <w:p w:rsidR="00C47F9F" w:rsidRPr="008C2856" w:rsidRDefault="00C47F9F" w:rsidP="00C47F9F">
            <w:pPr>
              <w:rPr>
                <w:rFonts w:ascii="Times New Roman" w:hAnsi="Times New Roman" w:cs="Times New Roman"/>
              </w:rPr>
            </w:pPr>
            <w:r>
              <w:rPr>
                <w:rFonts w:ascii="Times New Roman" w:hAnsi="Times New Roman" w:cs="Times New Roman"/>
              </w:rPr>
              <w:t xml:space="preserve">6 + hours </w:t>
            </w:r>
          </w:p>
        </w:tc>
      </w:tr>
    </w:tbl>
    <w:p w:rsidR="00C47F9F" w:rsidRDefault="00C47F9F" w:rsidP="00600A8C">
      <w:pPr>
        <w:spacing w:line="360" w:lineRule="auto"/>
        <w:jc w:val="both"/>
        <w:rPr>
          <w:rFonts w:ascii="Times New Roman" w:hAnsi="Times New Roman" w:cs="Times New Roman"/>
          <w:noProof/>
          <w:sz w:val="24"/>
          <w:u w:val="single"/>
          <w:lang w:eastAsia="en-GB"/>
        </w:rPr>
      </w:pPr>
    </w:p>
    <w:p w:rsidR="00C47F9F" w:rsidRDefault="00C47F9F" w:rsidP="00600A8C">
      <w:pPr>
        <w:spacing w:line="360" w:lineRule="auto"/>
        <w:jc w:val="both"/>
        <w:rPr>
          <w:rFonts w:ascii="Times New Roman" w:hAnsi="Times New Roman" w:cs="Times New Roman"/>
          <w:noProof/>
          <w:sz w:val="24"/>
          <w:u w:val="single"/>
          <w:lang w:eastAsia="en-GB"/>
        </w:rPr>
      </w:pPr>
    </w:p>
    <w:p w:rsidR="00C47F9F" w:rsidRPr="00767606" w:rsidRDefault="00C47F9F" w:rsidP="00C47F9F">
      <w:pPr>
        <w:rPr>
          <w:rFonts w:ascii="Times New Roman" w:hAnsi="Times New Roman" w:cs="Times New Roman"/>
          <w:sz w:val="24"/>
          <w:szCs w:val="24"/>
        </w:rPr>
      </w:pPr>
      <w:r>
        <w:rPr>
          <w:rFonts w:ascii="Times New Roman" w:hAnsi="Times New Roman" w:cs="Times New Roman"/>
          <w:sz w:val="24"/>
          <w:szCs w:val="24"/>
        </w:rPr>
        <w:t xml:space="preserve">Previous research has shown that both job satisfaction and the amount of hours worked by individuals can effect anxiety levels. </w:t>
      </w:r>
      <w:r w:rsidRPr="00767606">
        <w:rPr>
          <w:rFonts w:ascii="Times New Roman" w:hAnsi="Times New Roman" w:cs="Times New Roman"/>
          <w:sz w:val="24"/>
          <w:szCs w:val="24"/>
        </w:rPr>
        <w:t xml:space="preserve">Please circle a number 0 – 4 for each statement, which you think best describes how you feel. </w:t>
      </w:r>
      <w:r>
        <w:rPr>
          <w:rFonts w:ascii="Times New Roman" w:hAnsi="Times New Roman" w:cs="Times New Roman"/>
          <w:sz w:val="24"/>
          <w:szCs w:val="24"/>
        </w:rPr>
        <w:t>0 being no present symptoms at all and 4 being severe symptoms present.</w:t>
      </w:r>
    </w:p>
    <w:p w:rsidR="00C47F9F" w:rsidRPr="00767606" w:rsidRDefault="00C47F9F" w:rsidP="00C47F9F">
      <w:pPr>
        <w:rPr>
          <w:rFonts w:ascii="Times New Roman" w:hAnsi="Times New Roman" w:cs="Times New Roman"/>
          <w:sz w:val="24"/>
          <w:szCs w:val="24"/>
        </w:rPr>
      </w:pPr>
    </w:p>
    <w:p w:rsidR="00C47F9F" w:rsidRPr="00767606" w:rsidRDefault="00C47F9F" w:rsidP="00C47F9F">
      <w:pPr>
        <w:pStyle w:val="ListParagraph"/>
        <w:numPr>
          <w:ilvl w:val="0"/>
          <w:numId w:val="26"/>
        </w:numPr>
        <w:spacing w:after="160" w:line="259" w:lineRule="auto"/>
        <w:rPr>
          <w:rFonts w:ascii="Times New Roman" w:hAnsi="Times New Roman"/>
          <w:sz w:val="24"/>
          <w:szCs w:val="24"/>
        </w:rPr>
      </w:pPr>
      <w:r w:rsidRPr="00F67F09">
        <w:rPr>
          <w:rFonts w:ascii="Times New Roman" w:hAnsi="Times New Roman"/>
          <w:b/>
          <w:sz w:val="24"/>
          <w:szCs w:val="24"/>
        </w:rPr>
        <w:t xml:space="preserve">Anxious Mood </w:t>
      </w:r>
      <w:r w:rsidRPr="00F67F09">
        <w:rPr>
          <w:rFonts w:ascii="MathematicalPi-Six" w:hAnsi="MathematicalPi-Six" w:cs="MathematicalPi-Six"/>
          <w:b/>
          <w:sz w:val="24"/>
          <w:szCs w:val="24"/>
        </w:rPr>
        <w:t xml:space="preserve">                                                                    </w:t>
      </w:r>
      <w:r w:rsidRPr="003D595D">
        <w:rPr>
          <w:rFonts w:ascii="Times New Roman" w:hAnsi="Times New Roman"/>
          <w:b/>
          <w:sz w:val="24"/>
          <w:szCs w:val="24"/>
        </w:rPr>
        <w:t>0    1    2    3    4</w:t>
      </w:r>
      <w:r w:rsidRPr="00767606">
        <w:rPr>
          <w:rFonts w:ascii="MathematicalPi-Six" w:hAnsi="MathematicalPi-Six" w:cs="MathematicalPi-Six"/>
          <w:sz w:val="24"/>
          <w:szCs w:val="24"/>
        </w:rPr>
        <w:t xml:space="preserve"> </w:t>
      </w:r>
    </w:p>
    <w:p w:rsidR="00C47F9F" w:rsidRDefault="00C47F9F" w:rsidP="00C47F9F">
      <w:pPr>
        <w:rPr>
          <w:rFonts w:ascii="Times New Roman" w:hAnsi="Times New Roman" w:cs="Times New Roman"/>
          <w:sz w:val="24"/>
          <w:szCs w:val="24"/>
        </w:rPr>
      </w:pPr>
      <w:r w:rsidRPr="00767606">
        <w:rPr>
          <w:rFonts w:ascii="Times New Roman" w:hAnsi="Times New Roman" w:cs="Times New Roman"/>
          <w:sz w:val="24"/>
          <w:szCs w:val="24"/>
        </w:rPr>
        <w:t>Worries, anticipation of the worst, fearful anticipation, irritability.</w:t>
      </w:r>
      <w:r>
        <w:rPr>
          <w:rFonts w:ascii="Times New Roman" w:hAnsi="Times New Roman" w:cs="Times New Roman"/>
          <w:sz w:val="24"/>
          <w:szCs w:val="24"/>
        </w:rPr>
        <w:t xml:space="preserve">  </w:t>
      </w:r>
    </w:p>
    <w:p w:rsidR="00C47F9F" w:rsidRDefault="00C47F9F" w:rsidP="00C47F9F">
      <w:pPr>
        <w:ind w:left="360"/>
        <w:rPr>
          <w:rFonts w:ascii="Times New Roman" w:hAnsi="Times New Roman" w:cs="Times New Roman"/>
          <w:sz w:val="24"/>
          <w:szCs w:val="24"/>
        </w:rPr>
      </w:pPr>
    </w:p>
    <w:p w:rsidR="00C47F9F" w:rsidRPr="00767606" w:rsidRDefault="00C47F9F" w:rsidP="00C47F9F">
      <w:pPr>
        <w:pStyle w:val="ListParagraph"/>
        <w:numPr>
          <w:ilvl w:val="0"/>
          <w:numId w:val="26"/>
        </w:numPr>
        <w:spacing w:after="160" w:line="259" w:lineRule="auto"/>
        <w:rPr>
          <w:rFonts w:ascii="Times New Roman" w:hAnsi="Times New Roman"/>
          <w:sz w:val="24"/>
          <w:szCs w:val="24"/>
        </w:rPr>
      </w:pPr>
      <w:r w:rsidRPr="00F67F09">
        <w:rPr>
          <w:rFonts w:ascii="Times New Roman" w:hAnsi="Times New Roman"/>
          <w:b/>
          <w:sz w:val="24"/>
          <w:szCs w:val="24"/>
        </w:rPr>
        <w:t>Tension</w:t>
      </w:r>
      <w:r>
        <w:rPr>
          <w:rFonts w:ascii="Times New Roman" w:hAnsi="Times New Roman"/>
          <w:sz w:val="24"/>
          <w:szCs w:val="24"/>
        </w:rPr>
        <w:t xml:space="preserve">                                                                                        </w:t>
      </w:r>
      <w:r w:rsidRPr="003D595D">
        <w:rPr>
          <w:rFonts w:ascii="Times New Roman" w:hAnsi="Times New Roman"/>
          <w:b/>
          <w:sz w:val="24"/>
          <w:szCs w:val="24"/>
        </w:rPr>
        <w:t>0    1    2    3    4</w:t>
      </w:r>
      <w:r w:rsidRPr="00767606">
        <w:rPr>
          <w:rFonts w:ascii="MathematicalPi-Six" w:hAnsi="MathematicalPi-Six" w:cs="MathematicalPi-Six"/>
          <w:sz w:val="24"/>
          <w:szCs w:val="24"/>
        </w:rPr>
        <w:t xml:space="preserve"> </w:t>
      </w:r>
    </w:p>
    <w:p w:rsidR="00C47F9F" w:rsidRDefault="00C47F9F" w:rsidP="00C47F9F">
      <w:pPr>
        <w:autoSpaceDE w:val="0"/>
        <w:autoSpaceDN w:val="0"/>
        <w:adjustRightInd w:val="0"/>
        <w:spacing w:after="0" w:line="240" w:lineRule="auto"/>
        <w:rPr>
          <w:rFonts w:ascii="Times New Roman" w:hAnsi="Times New Roman" w:cs="Times New Roman"/>
          <w:sz w:val="24"/>
          <w:szCs w:val="16"/>
        </w:rPr>
      </w:pPr>
      <w:r w:rsidRPr="00767606">
        <w:rPr>
          <w:rFonts w:ascii="Times New Roman" w:hAnsi="Times New Roman" w:cs="Times New Roman"/>
          <w:sz w:val="24"/>
          <w:szCs w:val="16"/>
        </w:rPr>
        <w:t>Feelings of tension, fatigability, startle response, moved to tears easily, trembling, feelings of restlessness, inability to relax.</w:t>
      </w: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Pr="00F67F09" w:rsidRDefault="00C47F9F" w:rsidP="00C47F9F">
      <w:pPr>
        <w:pStyle w:val="ListParagraph"/>
        <w:numPr>
          <w:ilvl w:val="0"/>
          <w:numId w:val="26"/>
        </w:numPr>
        <w:spacing w:after="160" w:line="259" w:lineRule="auto"/>
        <w:rPr>
          <w:rFonts w:ascii="Times New Roman" w:hAnsi="Times New Roman"/>
          <w:sz w:val="24"/>
          <w:szCs w:val="24"/>
        </w:rPr>
      </w:pPr>
      <w:r w:rsidRPr="00F67F09">
        <w:rPr>
          <w:rFonts w:ascii="Times New Roman" w:hAnsi="Times New Roman"/>
          <w:b/>
          <w:sz w:val="24"/>
          <w:szCs w:val="16"/>
        </w:rPr>
        <w:t xml:space="preserve">Fears  </w:t>
      </w:r>
      <w:r>
        <w:rPr>
          <w:rFonts w:ascii="Times New Roman" w:hAnsi="Times New Roman"/>
          <w:sz w:val="24"/>
          <w:szCs w:val="16"/>
        </w:rPr>
        <w:t xml:space="preserve">                                                                                           </w:t>
      </w:r>
      <w:r w:rsidRPr="003D595D">
        <w:rPr>
          <w:rFonts w:ascii="Times New Roman" w:hAnsi="Times New Roman"/>
          <w:b/>
          <w:sz w:val="24"/>
          <w:szCs w:val="24"/>
        </w:rPr>
        <w:t>0    1    2    3    4</w:t>
      </w:r>
      <w:r w:rsidRPr="00767606">
        <w:rPr>
          <w:rFonts w:ascii="Times New Roman" w:hAnsi="Times New Roman"/>
          <w:sz w:val="24"/>
          <w:szCs w:val="16"/>
        </w:rPr>
        <w:t xml:space="preserve">                                                     </w:t>
      </w:r>
    </w:p>
    <w:p w:rsidR="00C47F9F" w:rsidRDefault="00C47F9F" w:rsidP="00C47F9F">
      <w:pPr>
        <w:rPr>
          <w:rFonts w:ascii="Times New Roman" w:hAnsi="Times New Roman" w:cs="Times New Roman"/>
          <w:sz w:val="24"/>
          <w:szCs w:val="24"/>
        </w:rPr>
      </w:pPr>
      <w:r w:rsidRPr="00F67F09">
        <w:rPr>
          <w:rFonts w:ascii="Times New Roman" w:hAnsi="Times New Roman" w:cs="Times New Roman"/>
          <w:sz w:val="24"/>
          <w:szCs w:val="24"/>
        </w:rPr>
        <w:t>Of dark, of strangers, of being left alone, of animals, of traffic, of crowds.</w:t>
      </w:r>
    </w:p>
    <w:p w:rsidR="00C47F9F" w:rsidRDefault="00C47F9F" w:rsidP="00C47F9F">
      <w:pPr>
        <w:autoSpaceDE w:val="0"/>
        <w:autoSpaceDN w:val="0"/>
        <w:adjustRightInd w:val="0"/>
        <w:spacing w:after="0" w:line="240" w:lineRule="auto"/>
        <w:rPr>
          <w:rFonts w:ascii="Times New Roman" w:hAnsi="Times New Roman" w:cs="Times New Roman"/>
          <w:sz w:val="24"/>
          <w:szCs w:val="24"/>
        </w:rPr>
      </w:pPr>
    </w:p>
    <w:p w:rsidR="00C47F9F" w:rsidRDefault="00C47F9F" w:rsidP="00C47F9F">
      <w:pPr>
        <w:pStyle w:val="ListParagraph"/>
        <w:numPr>
          <w:ilvl w:val="0"/>
          <w:numId w:val="26"/>
        </w:numPr>
        <w:autoSpaceDE w:val="0"/>
        <w:autoSpaceDN w:val="0"/>
        <w:adjustRightInd w:val="0"/>
        <w:rPr>
          <w:rFonts w:ascii="Times New Roman" w:hAnsi="Times New Roman"/>
          <w:sz w:val="24"/>
          <w:szCs w:val="24"/>
        </w:rPr>
      </w:pPr>
      <w:r w:rsidRPr="00F67F09">
        <w:rPr>
          <w:rFonts w:ascii="Times New Roman" w:hAnsi="Times New Roman"/>
          <w:b/>
          <w:sz w:val="24"/>
          <w:szCs w:val="24"/>
        </w:rPr>
        <w:t xml:space="preserve">Insomnia  </w:t>
      </w:r>
      <w:r>
        <w:rPr>
          <w:rFonts w:ascii="Times New Roman" w:hAnsi="Times New Roman"/>
          <w:sz w:val="24"/>
          <w:szCs w:val="24"/>
        </w:rPr>
        <w:t xml:space="preserve">                                                                                    </w:t>
      </w:r>
      <w:r w:rsidRPr="003D595D">
        <w:rPr>
          <w:rFonts w:ascii="Times New Roman" w:hAnsi="Times New Roman"/>
          <w:b/>
          <w:sz w:val="24"/>
          <w:szCs w:val="24"/>
        </w:rPr>
        <w:t>0    1    2    3    4</w:t>
      </w:r>
      <w:r w:rsidRPr="00767606">
        <w:rPr>
          <w:rFonts w:ascii="Times New Roman" w:hAnsi="Times New Roman"/>
          <w:sz w:val="24"/>
          <w:szCs w:val="16"/>
        </w:rPr>
        <w:t xml:space="preserve">                                                     </w:t>
      </w:r>
    </w:p>
    <w:p w:rsidR="00C47F9F" w:rsidRDefault="00C47F9F" w:rsidP="00C47F9F">
      <w:pPr>
        <w:autoSpaceDE w:val="0"/>
        <w:autoSpaceDN w:val="0"/>
        <w:adjustRightInd w:val="0"/>
        <w:spacing w:after="0" w:line="240" w:lineRule="auto"/>
        <w:ind w:left="360"/>
        <w:rPr>
          <w:rFonts w:ascii="GillSans" w:hAnsi="GillSans" w:cs="GillSans"/>
          <w:sz w:val="16"/>
          <w:szCs w:val="16"/>
        </w:rPr>
      </w:pPr>
      <w:r>
        <w:rPr>
          <w:rFonts w:ascii="GillSans" w:hAnsi="GillSans" w:cs="GillSans"/>
          <w:sz w:val="16"/>
          <w:szCs w:val="16"/>
        </w:rPr>
        <w:t xml:space="preserve"> </w:t>
      </w:r>
    </w:p>
    <w:p w:rsidR="00C47F9F" w:rsidRDefault="00C47F9F" w:rsidP="00C47F9F">
      <w:pPr>
        <w:autoSpaceDE w:val="0"/>
        <w:autoSpaceDN w:val="0"/>
        <w:adjustRightInd w:val="0"/>
        <w:spacing w:after="0" w:line="240" w:lineRule="auto"/>
        <w:rPr>
          <w:rFonts w:ascii="Times New Roman" w:hAnsi="Times New Roman" w:cs="Times New Roman"/>
          <w:sz w:val="24"/>
          <w:szCs w:val="16"/>
        </w:rPr>
      </w:pPr>
      <w:r w:rsidRPr="00767606">
        <w:rPr>
          <w:rFonts w:ascii="Times New Roman" w:hAnsi="Times New Roman" w:cs="Times New Roman"/>
          <w:sz w:val="24"/>
          <w:szCs w:val="16"/>
        </w:rPr>
        <w:t>Difficulty in falling asleep, broken sleep, unsatisfying sleep and fatigue on waking, dreams, nightmares, night terrors.</w:t>
      </w: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Default="00C47F9F" w:rsidP="00C47F9F">
      <w:pPr>
        <w:pStyle w:val="ListParagraph"/>
        <w:numPr>
          <w:ilvl w:val="0"/>
          <w:numId w:val="26"/>
        </w:numPr>
        <w:autoSpaceDE w:val="0"/>
        <w:autoSpaceDN w:val="0"/>
        <w:adjustRightInd w:val="0"/>
        <w:rPr>
          <w:rFonts w:ascii="Times New Roman" w:hAnsi="Times New Roman"/>
          <w:sz w:val="24"/>
          <w:szCs w:val="16"/>
        </w:rPr>
      </w:pPr>
      <w:r w:rsidRPr="00F67F09">
        <w:rPr>
          <w:rFonts w:ascii="Times New Roman" w:hAnsi="Times New Roman"/>
          <w:b/>
          <w:sz w:val="24"/>
          <w:szCs w:val="16"/>
        </w:rPr>
        <w:t xml:space="preserve">Intellectual    </w:t>
      </w:r>
      <w:r>
        <w:rPr>
          <w:rFonts w:ascii="Times New Roman" w:hAnsi="Times New Roman"/>
          <w:sz w:val="24"/>
          <w:szCs w:val="16"/>
        </w:rPr>
        <w:t xml:space="preserve">                                                                               </w:t>
      </w:r>
      <w:r w:rsidRPr="003D595D">
        <w:rPr>
          <w:rFonts w:ascii="Times New Roman" w:hAnsi="Times New Roman"/>
          <w:b/>
          <w:sz w:val="24"/>
          <w:szCs w:val="24"/>
        </w:rPr>
        <w:t>0    1    2    3    4</w:t>
      </w:r>
      <w:r w:rsidRPr="00767606">
        <w:rPr>
          <w:rFonts w:ascii="Times New Roman" w:hAnsi="Times New Roman"/>
          <w:sz w:val="24"/>
          <w:szCs w:val="16"/>
        </w:rPr>
        <w:t xml:space="preserve">     </w:t>
      </w:r>
    </w:p>
    <w:p w:rsidR="00C47F9F" w:rsidRDefault="00C47F9F" w:rsidP="00C47F9F">
      <w:pPr>
        <w:autoSpaceDE w:val="0"/>
        <w:autoSpaceDN w:val="0"/>
        <w:adjustRightInd w:val="0"/>
        <w:spacing w:after="0" w:line="240" w:lineRule="auto"/>
        <w:rPr>
          <w:rFonts w:ascii="GillSans" w:hAnsi="GillSans" w:cs="GillSans"/>
          <w:sz w:val="16"/>
          <w:szCs w:val="16"/>
        </w:rPr>
      </w:pPr>
    </w:p>
    <w:p w:rsidR="00C47F9F" w:rsidRDefault="00C47F9F" w:rsidP="00C47F9F">
      <w:pPr>
        <w:autoSpaceDE w:val="0"/>
        <w:autoSpaceDN w:val="0"/>
        <w:adjustRightInd w:val="0"/>
        <w:spacing w:after="0" w:line="240" w:lineRule="auto"/>
        <w:rPr>
          <w:rFonts w:ascii="Times New Roman" w:hAnsi="Times New Roman" w:cs="Times New Roman"/>
          <w:sz w:val="40"/>
          <w:szCs w:val="16"/>
        </w:rPr>
      </w:pPr>
      <w:r w:rsidRPr="00767606">
        <w:rPr>
          <w:rFonts w:ascii="Times New Roman" w:hAnsi="Times New Roman" w:cs="Times New Roman"/>
          <w:sz w:val="24"/>
          <w:szCs w:val="16"/>
        </w:rPr>
        <w:t>Difficulty in concentration, poor memory.</w:t>
      </w:r>
      <w:r w:rsidRPr="00767606">
        <w:rPr>
          <w:rFonts w:ascii="Times New Roman" w:hAnsi="Times New Roman" w:cs="Times New Roman"/>
          <w:sz w:val="40"/>
          <w:szCs w:val="16"/>
        </w:rPr>
        <w:t xml:space="preserve">   </w:t>
      </w:r>
    </w:p>
    <w:p w:rsidR="00C47F9F" w:rsidRDefault="00C47F9F" w:rsidP="00C47F9F">
      <w:pPr>
        <w:autoSpaceDE w:val="0"/>
        <w:autoSpaceDN w:val="0"/>
        <w:adjustRightInd w:val="0"/>
        <w:spacing w:after="0" w:line="240" w:lineRule="auto"/>
        <w:ind w:left="360"/>
        <w:rPr>
          <w:rFonts w:ascii="Times New Roman" w:hAnsi="Times New Roman" w:cs="Times New Roman"/>
          <w:sz w:val="40"/>
          <w:szCs w:val="16"/>
        </w:rPr>
      </w:pPr>
    </w:p>
    <w:p w:rsidR="00C47F9F" w:rsidRDefault="00C47F9F" w:rsidP="00C47F9F">
      <w:pPr>
        <w:pStyle w:val="ListParagraph"/>
        <w:numPr>
          <w:ilvl w:val="0"/>
          <w:numId w:val="26"/>
        </w:numPr>
        <w:autoSpaceDE w:val="0"/>
        <w:autoSpaceDN w:val="0"/>
        <w:adjustRightInd w:val="0"/>
        <w:rPr>
          <w:rFonts w:ascii="Times New Roman" w:hAnsi="Times New Roman"/>
          <w:sz w:val="24"/>
          <w:szCs w:val="16"/>
        </w:rPr>
      </w:pPr>
      <w:r w:rsidRPr="00F67F09">
        <w:rPr>
          <w:rFonts w:ascii="Times New Roman" w:hAnsi="Times New Roman"/>
          <w:b/>
          <w:sz w:val="24"/>
          <w:szCs w:val="16"/>
        </w:rPr>
        <w:t xml:space="preserve">Depressed </w:t>
      </w:r>
      <w:r w:rsidRPr="003D595D">
        <w:rPr>
          <w:rFonts w:ascii="Times New Roman" w:hAnsi="Times New Roman"/>
          <w:b/>
          <w:sz w:val="24"/>
          <w:szCs w:val="16"/>
        </w:rPr>
        <w:t xml:space="preserve">Mood                                                                          </w:t>
      </w:r>
      <w:r w:rsidRPr="003D595D">
        <w:rPr>
          <w:rFonts w:ascii="Times New Roman" w:hAnsi="Times New Roman"/>
          <w:b/>
          <w:sz w:val="24"/>
          <w:szCs w:val="24"/>
        </w:rPr>
        <w:t>0    1    2    3    4</w:t>
      </w:r>
      <w:r w:rsidRPr="00767606">
        <w:rPr>
          <w:rFonts w:ascii="Times New Roman" w:hAnsi="Times New Roman"/>
          <w:sz w:val="24"/>
          <w:szCs w:val="16"/>
        </w:rPr>
        <w:t xml:space="preserve">     </w:t>
      </w:r>
    </w:p>
    <w:p w:rsidR="00C47F9F" w:rsidRDefault="00C47F9F" w:rsidP="00C47F9F">
      <w:pPr>
        <w:autoSpaceDE w:val="0"/>
        <w:autoSpaceDN w:val="0"/>
        <w:adjustRightInd w:val="0"/>
        <w:spacing w:after="0" w:line="240" w:lineRule="auto"/>
        <w:rPr>
          <w:rFonts w:ascii="GillSans" w:hAnsi="GillSans" w:cs="GillSans"/>
          <w:sz w:val="16"/>
          <w:szCs w:val="16"/>
        </w:rPr>
      </w:pPr>
    </w:p>
    <w:p w:rsidR="00C47F9F" w:rsidRDefault="00C47F9F" w:rsidP="00C47F9F">
      <w:pPr>
        <w:autoSpaceDE w:val="0"/>
        <w:autoSpaceDN w:val="0"/>
        <w:adjustRightInd w:val="0"/>
        <w:spacing w:after="0" w:line="240" w:lineRule="auto"/>
        <w:rPr>
          <w:rFonts w:ascii="Times New Roman" w:hAnsi="Times New Roman" w:cs="Times New Roman"/>
          <w:sz w:val="24"/>
          <w:szCs w:val="16"/>
        </w:rPr>
      </w:pPr>
      <w:r w:rsidRPr="00180D48">
        <w:rPr>
          <w:rFonts w:ascii="Times New Roman" w:hAnsi="Times New Roman" w:cs="Times New Roman"/>
          <w:sz w:val="24"/>
          <w:szCs w:val="16"/>
        </w:rPr>
        <w:t>Loss of interest, lack of pleasure in hobbies, depression, early waking, diurnal swing.</w:t>
      </w: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Default="00C47F9F" w:rsidP="00C47F9F">
      <w:pPr>
        <w:autoSpaceDE w:val="0"/>
        <w:autoSpaceDN w:val="0"/>
        <w:adjustRightInd w:val="0"/>
        <w:spacing w:after="0" w:line="240" w:lineRule="auto"/>
        <w:rPr>
          <w:rFonts w:ascii="Times New Roman" w:hAnsi="Times New Roman" w:cs="Times New Roman"/>
          <w:sz w:val="24"/>
          <w:szCs w:val="16"/>
        </w:rPr>
      </w:pPr>
      <w:r>
        <w:rPr>
          <w:rFonts w:ascii="Times New Roman" w:hAnsi="Times New Roman" w:cs="Times New Roman"/>
          <w:sz w:val="24"/>
          <w:szCs w:val="16"/>
        </w:rPr>
        <w:t>PTO</w:t>
      </w: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Default="00C47F9F" w:rsidP="00C47F9F">
      <w:pPr>
        <w:pStyle w:val="ListParagraph"/>
        <w:numPr>
          <w:ilvl w:val="0"/>
          <w:numId w:val="26"/>
        </w:numPr>
        <w:autoSpaceDE w:val="0"/>
        <w:autoSpaceDN w:val="0"/>
        <w:adjustRightInd w:val="0"/>
        <w:rPr>
          <w:rFonts w:ascii="Times New Roman" w:hAnsi="Times New Roman"/>
          <w:sz w:val="24"/>
          <w:szCs w:val="16"/>
        </w:rPr>
      </w:pPr>
      <w:r w:rsidRPr="00F67F09">
        <w:rPr>
          <w:rFonts w:ascii="Times New Roman" w:hAnsi="Times New Roman"/>
          <w:b/>
          <w:sz w:val="24"/>
          <w:szCs w:val="16"/>
        </w:rPr>
        <w:t xml:space="preserve">Somatic (muscular)                                                                      </w:t>
      </w:r>
      <w:r w:rsidRPr="003D595D">
        <w:rPr>
          <w:rFonts w:ascii="Times New Roman" w:hAnsi="Times New Roman"/>
          <w:b/>
          <w:sz w:val="24"/>
          <w:szCs w:val="24"/>
        </w:rPr>
        <w:t>0    1    2    3    4</w:t>
      </w:r>
      <w:r w:rsidRPr="00767606">
        <w:rPr>
          <w:rFonts w:ascii="Times New Roman" w:hAnsi="Times New Roman"/>
          <w:sz w:val="24"/>
          <w:szCs w:val="16"/>
        </w:rPr>
        <w:t xml:space="preserve">   </w:t>
      </w:r>
    </w:p>
    <w:p w:rsidR="00C47F9F" w:rsidRDefault="00C47F9F" w:rsidP="00C47F9F">
      <w:pPr>
        <w:autoSpaceDE w:val="0"/>
        <w:autoSpaceDN w:val="0"/>
        <w:adjustRightInd w:val="0"/>
        <w:spacing w:after="0" w:line="240" w:lineRule="auto"/>
        <w:rPr>
          <w:rFonts w:ascii="GillSans" w:hAnsi="GillSans" w:cs="GillSans"/>
          <w:sz w:val="16"/>
          <w:szCs w:val="16"/>
        </w:rPr>
      </w:pPr>
    </w:p>
    <w:p w:rsidR="00C47F9F" w:rsidRDefault="00C47F9F" w:rsidP="00C47F9F">
      <w:pPr>
        <w:autoSpaceDE w:val="0"/>
        <w:autoSpaceDN w:val="0"/>
        <w:adjustRightInd w:val="0"/>
        <w:spacing w:after="0" w:line="240" w:lineRule="auto"/>
        <w:rPr>
          <w:rFonts w:ascii="Times New Roman" w:hAnsi="Times New Roman" w:cs="Times New Roman"/>
          <w:sz w:val="24"/>
          <w:szCs w:val="24"/>
        </w:rPr>
      </w:pPr>
      <w:r w:rsidRPr="00385908">
        <w:rPr>
          <w:rFonts w:ascii="Times New Roman" w:hAnsi="Times New Roman" w:cs="Times New Roman"/>
          <w:sz w:val="24"/>
          <w:szCs w:val="24"/>
        </w:rPr>
        <w:t xml:space="preserve">Pains and aches, twitching, stiffness, myoclonic jerks, grinding of </w:t>
      </w:r>
      <w:r>
        <w:rPr>
          <w:rFonts w:ascii="Times New Roman" w:hAnsi="Times New Roman" w:cs="Times New Roman"/>
          <w:sz w:val="24"/>
          <w:szCs w:val="24"/>
        </w:rPr>
        <w:t xml:space="preserve">teeth, unsteady voice, </w:t>
      </w:r>
      <w:r w:rsidRPr="00385908">
        <w:rPr>
          <w:rFonts w:ascii="Times New Roman" w:hAnsi="Times New Roman" w:cs="Times New Roman"/>
          <w:sz w:val="24"/>
          <w:szCs w:val="24"/>
        </w:rPr>
        <w:t xml:space="preserve">increased muscular tone. </w:t>
      </w:r>
    </w:p>
    <w:p w:rsidR="00C47F9F" w:rsidRDefault="00C47F9F" w:rsidP="00C47F9F">
      <w:pPr>
        <w:autoSpaceDE w:val="0"/>
        <w:autoSpaceDN w:val="0"/>
        <w:adjustRightInd w:val="0"/>
        <w:spacing w:after="0" w:line="240" w:lineRule="auto"/>
        <w:ind w:left="360"/>
        <w:rPr>
          <w:rFonts w:ascii="Times New Roman" w:hAnsi="Times New Roman" w:cs="Times New Roman"/>
          <w:sz w:val="24"/>
          <w:szCs w:val="24"/>
        </w:rPr>
      </w:pPr>
    </w:p>
    <w:p w:rsidR="00C47F9F" w:rsidRDefault="00C47F9F" w:rsidP="00C47F9F">
      <w:pPr>
        <w:autoSpaceDE w:val="0"/>
        <w:autoSpaceDN w:val="0"/>
        <w:adjustRightInd w:val="0"/>
        <w:spacing w:after="0" w:line="240" w:lineRule="auto"/>
        <w:ind w:left="360"/>
        <w:rPr>
          <w:rFonts w:ascii="Times New Roman" w:hAnsi="Times New Roman" w:cs="Times New Roman"/>
          <w:sz w:val="24"/>
          <w:szCs w:val="24"/>
        </w:rPr>
      </w:pPr>
    </w:p>
    <w:p w:rsidR="00C47F9F" w:rsidRPr="00385908" w:rsidRDefault="00C47F9F" w:rsidP="00C47F9F">
      <w:pPr>
        <w:pStyle w:val="ListParagraph"/>
        <w:numPr>
          <w:ilvl w:val="0"/>
          <w:numId w:val="26"/>
        </w:numPr>
        <w:autoSpaceDE w:val="0"/>
        <w:autoSpaceDN w:val="0"/>
        <w:adjustRightInd w:val="0"/>
        <w:rPr>
          <w:rFonts w:ascii="Times New Roman" w:hAnsi="Times New Roman"/>
          <w:sz w:val="24"/>
          <w:szCs w:val="24"/>
        </w:rPr>
      </w:pPr>
      <w:r w:rsidRPr="00F67F09">
        <w:rPr>
          <w:rFonts w:ascii="Times New Roman" w:hAnsi="Times New Roman"/>
          <w:b/>
          <w:sz w:val="24"/>
          <w:szCs w:val="24"/>
        </w:rPr>
        <w:t xml:space="preserve">Somatic (sensory)                                                                         </w:t>
      </w:r>
      <w:r w:rsidRPr="003D595D">
        <w:rPr>
          <w:rFonts w:ascii="Times New Roman" w:hAnsi="Times New Roman"/>
          <w:b/>
          <w:sz w:val="24"/>
          <w:szCs w:val="24"/>
        </w:rPr>
        <w:t>0    1    2    3    4</w:t>
      </w:r>
      <w:r w:rsidRPr="00767606">
        <w:rPr>
          <w:rFonts w:ascii="Times New Roman" w:hAnsi="Times New Roman"/>
          <w:sz w:val="24"/>
          <w:szCs w:val="16"/>
        </w:rPr>
        <w:t xml:space="preserve">   </w:t>
      </w:r>
    </w:p>
    <w:p w:rsidR="00C47F9F" w:rsidRDefault="00C47F9F" w:rsidP="00C47F9F">
      <w:pPr>
        <w:autoSpaceDE w:val="0"/>
        <w:autoSpaceDN w:val="0"/>
        <w:adjustRightInd w:val="0"/>
        <w:spacing w:after="0" w:line="240" w:lineRule="auto"/>
        <w:rPr>
          <w:rFonts w:ascii="GillSans" w:hAnsi="GillSans" w:cs="GillSans"/>
          <w:sz w:val="16"/>
          <w:szCs w:val="16"/>
        </w:rPr>
      </w:pPr>
    </w:p>
    <w:p w:rsidR="00C47F9F" w:rsidRDefault="00C47F9F" w:rsidP="00C47F9F">
      <w:pPr>
        <w:autoSpaceDE w:val="0"/>
        <w:autoSpaceDN w:val="0"/>
        <w:adjustRightInd w:val="0"/>
        <w:spacing w:after="0" w:line="240" w:lineRule="auto"/>
        <w:rPr>
          <w:rFonts w:ascii="Times New Roman" w:hAnsi="Times New Roman" w:cs="Times New Roman"/>
          <w:sz w:val="24"/>
          <w:szCs w:val="16"/>
        </w:rPr>
      </w:pPr>
      <w:r w:rsidRPr="00385908">
        <w:rPr>
          <w:rFonts w:ascii="Times New Roman" w:hAnsi="Times New Roman" w:cs="Times New Roman"/>
          <w:sz w:val="24"/>
          <w:szCs w:val="16"/>
        </w:rPr>
        <w:t>Tinnitus, blurring of vision, hot and cold flushes, feelings of weakness, pricking sensation.</w:t>
      </w: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Pr="00385908" w:rsidRDefault="00C47F9F" w:rsidP="00C47F9F">
      <w:pPr>
        <w:pStyle w:val="ListParagraph"/>
        <w:numPr>
          <w:ilvl w:val="0"/>
          <w:numId w:val="26"/>
        </w:numPr>
        <w:autoSpaceDE w:val="0"/>
        <w:autoSpaceDN w:val="0"/>
        <w:adjustRightInd w:val="0"/>
        <w:rPr>
          <w:rFonts w:ascii="Times New Roman" w:hAnsi="Times New Roman"/>
          <w:sz w:val="24"/>
          <w:szCs w:val="16"/>
        </w:rPr>
      </w:pPr>
      <w:r w:rsidRPr="00F67F09">
        <w:rPr>
          <w:rFonts w:ascii="Times New Roman" w:hAnsi="Times New Roman"/>
          <w:b/>
          <w:sz w:val="24"/>
          <w:szCs w:val="16"/>
        </w:rPr>
        <w:t xml:space="preserve">Cardiovascular Symptoms                                                            </w:t>
      </w:r>
      <w:r w:rsidRPr="003D595D">
        <w:rPr>
          <w:rFonts w:ascii="Times New Roman" w:hAnsi="Times New Roman"/>
          <w:b/>
          <w:sz w:val="24"/>
          <w:szCs w:val="24"/>
        </w:rPr>
        <w:t>0    1    2    3    4</w:t>
      </w:r>
      <w:r w:rsidRPr="00767606">
        <w:rPr>
          <w:rFonts w:ascii="Times New Roman" w:hAnsi="Times New Roman"/>
          <w:sz w:val="24"/>
          <w:szCs w:val="16"/>
        </w:rPr>
        <w:t xml:space="preserve">   </w:t>
      </w: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Default="00C47F9F" w:rsidP="00C47F9F">
      <w:pPr>
        <w:autoSpaceDE w:val="0"/>
        <w:autoSpaceDN w:val="0"/>
        <w:adjustRightInd w:val="0"/>
        <w:spacing w:after="0" w:line="240" w:lineRule="auto"/>
        <w:rPr>
          <w:rFonts w:ascii="Times New Roman" w:hAnsi="Times New Roman" w:cs="Times New Roman"/>
          <w:sz w:val="24"/>
          <w:szCs w:val="16"/>
        </w:rPr>
      </w:pPr>
      <w:r w:rsidRPr="00385908">
        <w:rPr>
          <w:rFonts w:ascii="Times New Roman" w:hAnsi="Times New Roman" w:cs="Times New Roman"/>
          <w:sz w:val="24"/>
          <w:szCs w:val="16"/>
        </w:rPr>
        <w:t xml:space="preserve">Tachycardia, palpitations, pain in chest, throbbing of vessels, fainting </w:t>
      </w:r>
      <w:r>
        <w:rPr>
          <w:rFonts w:ascii="Times New Roman" w:hAnsi="Times New Roman" w:cs="Times New Roman"/>
          <w:sz w:val="24"/>
          <w:szCs w:val="16"/>
        </w:rPr>
        <w:t xml:space="preserve">feelings.       </w:t>
      </w:r>
    </w:p>
    <w:p w:rsidR="00C47F9F" w:rsidRDefault="00C47F9F" w:rsidP="00C47F9F">
      <w:pPr>
        <w:autoSpaceDE w:val="0"/>
        <w:autoSpaceDN w:val="0"/>
        <w:adjustRightInd w:val="0"/>
        <w:spacing w:after="0" w:line="240" w:lineRule="auto"/>
        <w:rPr>
          <w:rFonts w:ascii="Times New Roman" w:hAnsi="Times New Roman" w:cs="Times New Roman"/>
          <w:sz w:val="24"/>
          <w:szCs w:val="16"/>
        </w:rPr>
      </w:pPr>
    </w:p>
    <w:p w:rsidR="00C47F9F" w:rsidRDefault="00C47F9F" w:rsidP="00C47F9F">
      <w:pPr>
        <w:autoSpaceDE w:val="0"/>
        <w:autoSpaceDN w:val="0"/>
        <w:adjustRightInd w:val="0"/>
        <w:spacing w:after="0" w:line="240" w:lineRule="auto"/>
        <w:rPr>
          <w:rFonts w:ascii="Times New Roman" w:hAnsi="Times New Roman" w:cs="Times New Roman"/>
          <w:sz w:val="24"/>
          <w:szCs w:val="16"/>
        </w:rPr>
      </w:pPr>
    </w:p>
    <w:p w:rsidR="00C47F9F" w:rsidRDefault="00C47F9F" w:rsidP="00C47F9F">
      <w:pPr>
        <w:pStyle w:val="ListParagraph"/>
        <w:numPr>
          <w:ilvl w:val="0"/>
          <w:numId w:val="26"/>
        </w:numPr>
        <w:autoSpaceDE w:val="0"/>
        <w:autoSpaceDN w:val="0"/>
        <w:adjustRightInd w:val="0"/>
        <w:rPr>
          <w:rFonts w:ascii="Times New Roman" w:hAnsi="Times New Roman"/>
          <w:sz w:val="24"/>
          <w:szCs w:val="16"/>
        </w:rPr>
      </w:pPr>
      <w:r>
        <w:rPr>
          <w:rFonts w:ascii="Times New Roman" w:hAnsi="Times New Roman"/>
          <w:sz w:val="24"/>
          <w:szCs w:val="16"/>
        </w:rPr>
        <w:t xml:space="preserve">  </w:t>
      </w:r>
      <w:r w:rsidRPr="00F67F09">
        <w:rPr>
          <w:rFonts w:ascii="Times New Roman" w:hAnsi="Times New Roman"/>
          <w:b/>
          <w:sz w:val="24"/>
          <w:szCs w:val="16"/>
        </w:rPr>
        <w:t xml:space="preserve">Respiratory </w:t>
      </w:r>
      <w:r w:rsidRPr="003D595D">
        <w:rPr>
          <w:rFonts w:ascii="Times New Roman" w:hAnsi="Times New Roman"/>
          <w:b/>
          <w:sz w:val="24"/>
          <w:szCs w:val="16"/>
        </w:rPr>
        <w:t xml:space="preserve">Symptoms                                                                </w:t>
      </w:r>
      <w:r w:rsidRPr="003D595D">
        <w:rPr>
          <w:rFonts w:ascii="Times New Roman" w:hAnsi="Times New Roman"/>
          <w:b/>
          <w:sz w:val="24"/>
          <w:szCs w:val="24"/>
        </w:rPr>
        <w:t>0    1    2    3    4</w:t>
      </w:r>
      <w:r w:rsidRPr="00767606">
        <w:rPr>
          <w:rFonts w:ascii="Times New Roman" w:hAnsi="Times New Roman"/>
          <w:sz w:val="24"/>
          <w:szCs w:val="16"/>
        </w:rPr>
        <w:t xml:space="preserve">   </w:t>
      </w: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Default="00C47F9F" w:rsidP="00C47F9F">
      <w:pPr>
        <w:autoSpaceDE w:val="0"/>
        <w:autoSpaceDN w:val="0"/>
        <w:adjustRightInd w:val="0"/>
        <w:spacing w:after="0" w:line="240" w:lineRule="auto"/>
        <w:rPr>
          <w:rFonts w:ascii="Times New Roman" w:hAnsi="Times New Roman" w:cs="Times New Roman"/>
          <w:sz w:val="24"/>
          <w:szCs w:val="16"/>
        </w:rPr>
      </w:pPr>
      <w:r w:rsidRPr="00385908">
        <w:rPr>
          <w:rFonts w:ascii="Times New Roman" w:hAnsi="Times New Roman" w:cs="Times New Roman"/>
          <w:sz w:val="24"/>
          <w:szCs w:val="16"/>
        </w:rPr>
        <w:t>Pressure or constriction in chest, choking feelings, sighing, dyspnea.</w:t>
      </w:r>
      <w:r>
        <w:rPr>
          <w:rFonts w:ascii="Times New Roman" w:hAnsi="Times New Roman" w:cs="Times New Roman"/>
          <w:sz w:val="24"/>
          <w:szCs w:val="16"/>
        </w:rPr>
        <w:t xml:space="preserve"> </w:t>
      </w: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Default="00C47F9F" w:rsidP="00C47F9F">
      <w:pPr>
        <w:autoSpaceDE w:val="0"/>
        <w:autoSpaceDN w:val="0"/>
        <w:adjustRightInd w:val="0"/>
        <w:spacing w:after="0" w:line="240" w:lineRule="auto"/>
        <w:ind w:left="360"/>
        <w:rPr>
          <w:rFonts w:ascii="Times New Roman" w:hAnsi="Times New Roman" w:cs="Times New Roman"/>
          <w:sz w:val="24"/>
          <w:szCs w:val="16"/>
        </w:rPr>
      </w:pPr>
    </w:p>
    <w:p w:rsidR="00C47F9F" w:rsidRPr="00385908" w:rsidRDefault="00C47F9F" w:rsidP="00C47F9F">
      <w:pPr>
        <w:pStyle w:val="ListParagraph"/>
        <w:numPr>
          <w:ilvl w:val="0"/>
          <w:numId w:val="26"/>
        </w:numPr>
        <w:autoSpaceDE w:val="0"/>
        <w:autoSpaceDN w:val="0"/>
        <w:adjustRightInd w:val="0"/>
        <w:rPr>
          <w:rFonts w:ascii="Times New Roman" w:hAnsi="Times New Roman"/>
          <w:sz w:val="24"/>
          <w:szCs w:val="16"/>
        </w:rPr>
      </w:pPr>
      <w:r>
        <w:rPr>
          <w:rFonts w:ascii="Times New Roman" w:hAnsi="Times New Roman"/>
          <w:sz w:val="40"/>
          <w:szCs w:val="16"/>
        </w:rPr>
        <w:t xml:space="preserve"> </w:t>
      </w:r>
      <w:r w:rsidRPr="00F67F09">
        <w:rPr>
          <w:rFonts w:ascii="Times New Roman" w:hAnsi="Times New Roman"/>
          <w:b/>
          <w:sz w:val="24"/>
          <w:szCs w:val="16"/>
        </w:rPr>
        <w:t>Gastrointestinal Symptoms</w:t>
      </w:r>
      <w:r>
        <w:rPr>
          <w:rFonts w:ascii="Times New Roman" w:hAnsi="Times New Roman"/>
          <w:sz w:val="24"/>
          <w:szCs w:val="16"/>
        </w:rPr>
        <w:t xml:space="preserve">                                                          </w:t>
      </w:r>
      <w:r w:rsidRPr="003D595D">
        <w:rPr>
          <w:rFonts w:ascii="Times New Roman" w:hAnsi="Times New Roman"/>
          <w:b/>
          <w:sz w:val="24"/>
          <w:szCs w:val="24"/>
        </w:rPr>
        <w:t>0    1    2    3    4</w:t>
      </w:r>
      <w:r w:rsidRPr="00767606">
        <w:rPr>
          <w:rFonts w:ascii="Times New Roman" w:hAnsi="Times New Roman"/>
          <w:sz w:val="24"/>
          <w:szCs w:val="16"/>
        </w:rPr>
        <w:t xml:space="preserve">   </w:t>
      </w:r>
      <w:r w:rsidRPr="00385908">
        <w:rPr>
          <w:rFonts w:ascii="Times New Roman" w:hAnsi="Times New Roman"/>
          <w:sz w:val="40"/>
          <w:szCs w:val="16"/>
        </w:rPr>
        <w:t xml:space="preserve"> </w:t>
      </w:r>
    </w:p>
    <w:p w:rsidR="00C47F9F" w:rsidRPr="00385908" w:rsidRDefault="00C47F9F" w:rsidP="00C47F9F">
      <w:pPr>
        <w:pStyle w:val="ListParagraph"/>
        <w:autoSpaceDE w:val="0"/>
        <w:autoSpaceDN w:val="0"/>
        <w:adjustRightInd w:val="0"/>
        <w:rPr>
          <w:rFonts w:ascii="Times New Roman" w:hAnsi="Times New Roman"/>
          <w:sz w:val="24"/>
          <w:szCs w:val="16"/>
        </w:rPr>
      </w:pPr>
    </w:p>
    <w:p w:rsidR="00C47F9F" w:rsidRDefault="00C47F9F" w:rsidP="00C47F9F">
      <w:pPr>
        <w:autoSpaceDE w:val="0"/>
        <w:autoSpaceDN w:val="0"/>
        <w:adjustRightInd w:val="0"/>
        <w:spacing w:after="0" w:line="240" w:lineRule="auto"/>
        <w:rPr>
          <w:rFonts w:ascii="Times New Roman" w:hAnsi="Times New Roman" w:cs="Times New Roman"/>
          <w:sz w:val="24"/>
          <w:szCs w:val="16"/>
        </w:rPr>
      </w:pPr>
      <w:r w:rsidRPr="00385908">
        <w:rPr>
          <w:rFonts w:ascii="Times New Roman" w:hAnsi="Times New Roman" w:cs="Times New Roman"/>
          <w:sz w:val="24"/>
          <w:szCs w:val="16"/>
        </w:rPr>
        <w:t>Difficulty in swallowing, wind abdominal pain, burning sensations, abdominal fullness, nausea, vom</w:t>
      </w:r>
      <w:r>
        <w:rPr>
          <w:rFonts w:ascii="Times New Roman" w:hAnsi="Times New Roman" w:cs="Times New Roman"/>
          <w:sz w:val="24"/>
          <w:szCs w:val="16"/>
        </w:rPr>
        <w:t>iting, borborygmi,</w:t>
      </w:r>
      <w:r w:rsidRPr="00385908">
        <w:rPr>
          <w:rFonts w:ascii="Times New Roman" w:hAnsi="Times New Roman" w:cs="Times New Roman"/>
          <w:sz w:val="24"/>
          <w:szCs w:val="16"/>
        </w:rPr>
        <w:t xml:space="preserve"> looseness of bowels, loss of weight, constipation.</w:t>
      </w:r>
    </w:p>
    <w:p w:rsidR="00C47F9F" w:rsidRDefault="00C47F9F" w:rsidP="00C47F9F">
      <w:pPr>
        <w:autoSpaceDE w:val="0"/>
        <w:autoSpaceDN w:val="0"/>
        <w:adjustRightInd w:val="0"/>
        <w:spacing w:after="0" w:line="240" w:lineRule="auto"/>
        <w:rPr>
          <w:rFonts w:ascii="Times New Roman" w:hAnsi="Times New Roman" w:cs="Times New Roman"/>
          <w:sz w:val="24"/>
          <w:szCs w:val="16"/>
        </w:rPr>
      </w:pPr>
    </w:p>
    <w:p w:rsidR="00C47F9F" w:rsidRDefault="00C47F9F" w:rsidP="00C47F9F">
      <w:pPr>
        <w:autoSpaceDE w:val="0"/>
        <w:autoSpaceDN w:val="0"/>
        <w:adjustRightInd w:val="0"/>
        <w:spacing w:after="0" w:line="240" w:lineRule="auto"/>
        <w:rPr>
          <w:rFonts w:ascii="Times New Roman" w:hAnsi="Times New Roman" w:cs="Times New Roman"/>
          <w:sz w:val="24"/>
          <w:szCs w:val="16"/>
        </w:rPr>
      </w:pPr>
    </w:p>
    <w:p w:rsidR="00C47F9F" w:rsidRDefault="00C47F9F" w:rsidP="00C47F9F">
      <w:pPr>
        <w:pStyle w:val="ListParagraph"/>
        <w:numPr>
          <w:ilvl w:val="0"/>
          <w:numId w:val="26"/>
        </w:numPr>
        <w:autoSpaceDE w:val="0"/>
        <w:autoSpaceDN w:val="0"/>
        <w:adjustRightInd w:val="0"/>
        <w:rPr>
          <w:rFonts w:ascii="Times New Roman" w:hAnsi="Times New Roman"/>
          <w:sz w:val="24"/>
          <w:szCs w:val="16"/>
        </w:rPr>
      </w:pPr>
      <w:r>
        <w:rPr>
          <w:rFonts w:ascii="Times New Roman" w:hAnsi="Times New Roman"/>
          <w:sz w:val="24"/>
          <w:szCs w:val="16"/>
        </w:rPr>
        <w:t xml:space="preserve"> </w:t>
      </w:r>
      <w:r w:rsidRPr="00F67F09">
        <w:rPr>
          <w:rFonts w:ascii="Times New Roman" w:hAnsi="Times New Roman"/>
          <w:b/>
          <w:sz w:val="24"/>
          <w:szCs w:val="16"/>
        </w:rPr>
        <w:t xml:space="preserve">Genitourinary Symptoms                                                              </w:t>
      </w:r>
      <w:r w:rsidRPr="003D595D">
        <w:rPr>
          <w:rFonts w:ascii="Times New Roman" w:hAnsi="Times New Roman"/>
          <w:b/>
          <w:sz w:val="24"/>
          <w:szCs w:val="24"/>
        </w:rPr>
        <w:t>0    1    2    3    4</w:t>
      </w:r>
      <w:r w:rsidRPr="00767606">
        <w:rPr>
          <w:rFonts w:ascii="Times New Roman" w:hAnsi="Times New Roman"/>
          <w:sz w:val="24"/>
          <w:szCs w:val="16"/>
        </w:rPr>
        <w:t xml:space="preserve">   </w:t>
      </w:r>
      <w:r w:rsidRPr="00385908">
        <w:rPr>
          <w:rFonts w:ascii="Times New Roman" w:hAnsi="Times New Roman"/>
          <w:sz w:val="40"/>
          <w:szCs w:val="16"/>
        </w:rPr>
        <w:t xml:space="preserve"> </w:t>
      </w:r>
    </w:p>
    <w:p w:rsidR="00C47F9F" w:rsidRDefault="00C47F9F" w:rsidP="00C47F9F">
      <w:pPr>
        <w:pStyle w:val="ListParagraph"/>
        <w:autoSpaceDE w:val="0"/>
        <w:autoSpaceDN w:val="0"/>
        <w:adjustRightInd w:val="0"/>
        <w:rPr>
          <w:rFonts w:ascii="Times New Roman" w:hAnsi="Times New Roman"/>
          <w:sz w:val="24"/>
          <w:szCs w:val="16"/>
        </w:rPr>
      </w:pPr>
    </w:p>
    <w:p w:rsidR="00C47F9F" w:rsidRDefault="00C47F9F" w:rsidP="00C47F9F">
      <w:pPr>
        <w:autoSpaceDE w:val="0"/>
        <w:autoSpaceDN w:val="0"/>
        <w:adjustRightInd w:val="0"/>
        <w:spacing w:after="0" w:line="240" w:lineRule="auto"/>
        <w:rPr>
          <w:rFonts w:ascii="Times New Roman" w:hAnsi="Times New Roman" w:cs="Times New Roman"/>
          <w:sz w:val="24"/>
          <w:szCs w:val="16"/>
        </w:rPr>
      </w:pPr>
      <w:r w:rsidRPr="00385908">
        <w:rPr>
          <w:rFonts w:ascii="Times New Roman" w:hAnsi="Times New Roman" w:cs="Times New Roman"/>
          <w:sz w:val="24"/>
          <w:szCs w:val="16"/>
        </w:rPr>
        <w:t xml:space="preserve">Frequency of micturition, urgency of micturition, amenorrhea, menorrhagia, development </w:t>
      </w:r>
      <w:r>
        <w:rPr>
          <w:rFonts w:ascii="Times New Roman" w:hAnsi="Times New Roman" w:cs="Times New Roman"/>
          <w:sz w:val="24"/>
          <w:szCs w:val="16"/>
        </w:rPr>
        <w:t xml:space="preserve">  </w:t>
      </w:r>
      <w:r w:rsidRPr="00385908">
        <w:rPr>
          <w:rFonts w:ascii="Times New Roman" w:hAnsi="Times New Roman" w:cs="Times New Roman"/>
          <w:sz w:val="24"/>
          <w:szCs w:val="16"/>
        </w:rPr>
        <w:t>of frigidity, premature ejaculation, loss of libido, impotence.</w:t>
      </w:r>
    </w:p>
    <w:p w:rsidR="00C47F9F" w:rsidRDefault="00C47F9F" w:rsidP="00C47F9F">
      <w:pPr>
        <w:autoSpaceDE w:val="0"/>
        <w:autoSpaceDN w:val="0"/>
        <w:adjustRightInd w:val="0"/>
        <w:spacing w:after="0" w:line="240" w:lineRule="auto"/>
        <w:rPr>
          <w:rFonts w:ascii="Times New Roman" w:hAnsi="Times New Roman" w:cs="Times New Roman"/>
          <w:sz w:val="24"/>
          <w:szCs w:val="16"/>
        </w:rPr>
      </w:pPr>
    </w:p>
    <w:p w:rsidR="00C47F9F" w:rsidRDefault="00C47F9F" w:rsidP="00C47F9F">
      <w:pPr>
        <w:autoSpaceDE w:val="0"/>
        <w:autoSpaceDN w:val="0"/>
        <w:adjustRightInd w:val="0"/>
        <w:spacing w:after="0" w:line="240" w:lineRule="auto"/>
        <w:rPr>
          <w:rFonts w:ascii="Times New Roman" w:hAnsi="Times New Roman" w:cs="Times New Roman"/>
          <w:sz w:val="24"/>
          <w:szCs w:val="16"/>
        </w:rPr>
      </w:pPr>
    </w:p>
    <w:p w:rsidR="00C47F9F" w:rsidRDefault="00C47F9F" w:rsidP="00C47F9F">
      <w:pPr>
        <w:pStyle w:val="ListParagraph"/>
        <w:numPr>
          <w:ilvl w:val="0"/>
          <w:numId w:val="26"/>
        </w:numPr>
        <w:autoSpaceDE w:val="0"/>
        <w:autoSpaceDN w:val="0"/>
        <w:adjustRightInd w:val="0"/>
        <w:rPr>
          <w:rFonts w:ascii="Times New Roman" w:hAnsi="Times New Roman"/>
          <w:sz w:val="24"/>
          <w:szCs w:val="16"/>
        </w:rPr>
      </w:pPr>
      <w:r>
        <w:rPr>
          <w:rFonts w:ascii="Times New Roman" w:hAnsi="Times New Roman"/>
          <w:sz w:val="24"/>
          <w:szCs w:val="16"/>
        </w:rPr>
        <w:t xml:space="preserve"> </w:t>
      </w:r>
      <w:r w:rsidRPr="00F67F09">
        <w:rPr>
          <w:rFonts w:ascii="Times New Roman" w:hAnsi="Times New Roman"/>
          <w:b/>
          <w:sz w:val="24"/>
          <w:szCs w:val="16"/>
        </w:rPr>
        <w:t xml:space="preserve">Autonomic Symptoms                                                                   </w:t>
      </w:r>
      <w:r w:rsidRPr="003D595D">
        <w:rPr>
          <w:rFonts w:ascii="Times New Roman" w:hAnsi="Times New Roman"/>
          <w:b/>
          <w:sz w:val="24"/>
          <w:szCs w:val="24"/>
        </w:rPr>
        <w:t>0    1    2    3    4</w:t>
      </w:r>
      <w:r w:rsidRPr="003D595D">
        <w:rPr>
          <w:rFonts w:ascii="Times New Roman" w:hAnsi="Times New Roman"/>
          <w:sz w:val="24"/>
          <w:szCs w:val="16"/>
        </w:rPr>
        <w:t xml:space="preserve">   </w:t>
      </w:r>
    </w:p>
    <w:p w:rsidR="00C47F9F" w:rsidRDefault="00C47F9F" w:rsidP="00C47F9F">
      <w:pPr>
        <w:autoSpaceDE w:val="0"/>
        <w:autoSpaceDN w:val="0"/>
        <w:adjustRightInd w:val="0"/>
        <w:spacing w:after="0" w:line="240" w:lineRule="auto"/>
        <w:ind w:left="360"/>
        <w:rPr>
          <w:rFonts w:ascii="GillSans" w:hAnsi="GillSans" w:cs="GillSans"/>
          <w:sz w:val="16"/>
          <w:szCs w:val="16"/>
        </w:rPr>
      </w:pPr>
    </w:p>
    <w:p w:rsidR="00C47F9F" w:rsidRDefault="00C47F9F" w:rsidP="00C47F9F">
      <w:pPr>
        <w:autoSpaceDE w:val="0"/>
        <w:autoSpaceDN w:val="0"/>
        <w:adjustRightInd w:val="0"/>
        <w:spacing w:after="0" w:line="240" w:lineRule="auto"/>
        <w:rPr>
          <w:rFonts w:ascii="Times New Roman" w:hAnsi="Times New Roman" w:cs="Times New Roman"/>
          <w:sz w:val="56"/>
          <w:szCs w:val="16"/>
        </w:rPr>
      </w:pPr>
      <w:r w:rsidRPr="00385908">
        <w:rPr>
          <w:rFonts w:ascii="Times New Roman" w:hAnsi="Times New Roman" w:cs="Times New Roman"/>
          <w:sz w:val="24"/>
          <w:szCs w:val="16"/>
        </w:rPr>
        <w:t>Dry mouth, flushing, pallor, tendency to sweat, giddiness, tension headache, raising of hair.</w:t>
      </w:r>
      <w:r w:rsidRPr="00385908">
        <w:rPr>
          <w:rFonts w:ascii="Times New Roman" w:hAnsi="Times New Roman" w:cs="Times New Roman"/>
          <w:sz w:val="56"/>
          <w:szCs w:val="16"/>
        </w:rPr>
        <w:t xml:space="preserve"> </w:t>
      </w:r>
    </w:p>
    <w:p w:rsidR="00C47F9F" w:rsidRDefault="00C47F9F" w:rsidP="00C47F9F">
      <w:pPr>
        <w:autoSpaceDE w:val="0"/>
        <w:autoSpaceDN w:val="0"/>
        <w:adjustRightInd w:val="0"/>
        <w:spacing w:after="0" w:line="240" w:lineRule="auto"/>
        <w:rPr>
          <w:rFonts w:ascii="Times New Roman" w:hAnsi="Times New Roman" w:cs="Times New Roman"/>
          <w:sz w:val="56"/>
          <w:szCs w:val="16"/>
        </w:rPr>
      </w:pPr>
    </w:p>
    <w:p w:rsidR="00C47F9F" w:rsidRPr="00F67F09" w:rsidRDefault="00C47F9F" w:rsidP="00C47F9F">
      <w:pPr>
        <w:autoSpaceDE w:val="0"/>
        <w:autoSpaceDN w:val="0"/>
        <w:adjustRightInd w:val="0"/>
        <w:spacing w:after="0" w:line="240" w:lineRule="auto"/>
        <w:jc w:val="center"/>
        <w:rPr>
          <w:rFonts w:ascii="Times New Roman" w:hAnsi="Times New Roman" w:cs="Times New Roman"/>
          <w:sz w:val="2"/>
          <w:szCs w:val="16"/>
        </w:rPr>
      </w:pPr>
      <w:r w:rsidRPr="00626939">
        <w:rPr>
          <w:rFonts w:ascii="Times New Roman" w:hAnsi="Times New Roman" w:cs="Times New Roman"/>
          <w:sz w:val="32"/>
          <w:szCs w:val="16"/>
        </w:rPr>
        <w:t>When you are happy with your answers, please return the form to the researcher. Thank you for taking part.</w:t>
      </w:r>
    </w:p>
    <w:p w:rsidR="00C47F9F" w:rsidRDefault="00C47F9F" w:rsidP="00600A8C">
      <w:pPr>
        <w:spacing w:line="360" w:lineRule="auto"/>
        <w:jc w:val="both"/>
        <w:rPr>
          <w:rFonts w:ascii="Times New Roman" w:hAnsi="Times New Roman" w:cs="Times New Roman"/>
          <w:b/>
          <w:noProof/>
          <w:sz w:val="24"/>
          <w:u w:val="single"/>
          <w:lang w:eastAsia="en-GB"/>
        </w:rPr>
      </w:pPr>
      <w:r w:rsidRPr="00C47F9F">
        <w:rPr>
          <w:rFonts w:ascii="Times New Roman" w:hAnsi="Times New Roman" w:cs="Times New Roman"/>
          <w:b/>
          <w:noProof/>
          <w:sz w:val="24"/>
          <w:u w:val="single"/>
          <w:lang w:eastAsia="en-GB"/>
        </w:rPr>
        <w:lastRenderedPageBreak/>
        <w:t xml:space="preserve">Appendix Four </w:t>
      </w:r>
    </w:p>
    <w:p w:rsidR="00C47F9F" w:rsidRDefault="00C47F9F" w:rsidP="00600A8C">
      <w:pPr>
        <w:spacing w:line="360" w:lineRule="auto"/>
        <w:jc w:val="both"/>
        <w:rPr>
          <w:rFonts w:ascii="Times New Roman" w:hAnsi="Times New Roman" w:cs="Times New Roman"/>
          <w:noProof/>
          <w:sz w:val="24"/>
          <w:u w:val="single"/>
          <w:lang w:eastAsia="en-GB"/>
        </w:rPr>
      </w:pPr>
      <w:r w:rsidRPr="00B7510E">
        <w:rPr>
          <w:noProof/>
          <w:u w:val="single"/>
          <w:lang w:eastAsia="en-GB"/>
        </w:rPr>
        <w:drawing>
          <wp:anchor distT="0" distB="0" distL="114300" distR="114300" simplePos="0" relativeHeight="251668480" behindDoc="1" locked="0" layoutInCell="1" allowOverlap="1" wp14:anchorId="2DC2EF9C" wp14:editId="2A6EFBD4">
            <wp:simplePos x="0" y="0"/>
            <wp:positionH relativeFrom="margin">
              <wp:align>left</wp:align>
            </wp:positionH>
            <wp:positionV relativeFrom="paragraph">
              <wp:posOffset>359410</wp:posOffset>
            </wp:positionV>
            <wp:extent cx="2200275" cy="762000"/>
            <wp:effectExtent l="0" t="0" r="9525" b="0"/>
            <wp:wrapNone/>
            <wp:docPr id="7" name="Picture 7"/>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00275" cy="762000"/>
                    </a:xfrm>
                    <a:prstGeom prst="rect">
                      <a:avLst/>
                    </a:prstGeom>
                  </pic:spPr>
                </pic:pic>
              </a:graphicData>
            </a:graphic>
            <wp14:sizeRelH relativeFrom="page">
              <wp14:pctWidth>0</wp14:pctWidth>
            </wp14:sizeRelH>
            <wp14:sizeRelV relativeFrom="page">
              <wp14:pctHeight>0</wp14:pctHeight>
            </wp14:sizeRelV>
          </wp:anchor>
        </w:drawing>
      </w:r>
      <w:r w:rsidRPr="00B7510E">
        <w:rPr>
          <w:noProof/>
          <w:u w:val="single"/>
          <w:lang w:eastAsia="en-GB"/>
        </w:rPr>
        <mc:AlternateContent>
          <mc:Choice Requires="wps">
            <w:drawing>
              <wp:anchor distT="0" distB="0" distL="114300" distR="114300" simplePos="0" relativeHeight="251670528" behindDoc="1" locked="0" layoutInCell="1" allowOverlap="1" wp14:anchorId="2985E762" wp14:editId="110A6070">
                <wp:simplePos x="0" y="0"/>
                <wp:positionH relativeFrom="column">
                  <wp:posOffset>4019550</wp:posOffset>
                </wp:positionH>
                <wp:positionV relativeFrom="paragraph">
                  <wp:posOffset>329565</wp:posOffset>
                </wp:positionV>
                <wp:extent cx="2228850" cy="781050"/>
                <wp:effectExtent l="0" t="0" r="19050"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781050"/>
                        </a:xfrm>
                        <a:prstGeom prst="rect">
                          <a:avLst/>
                        </a:prstGeom>
                        <a:solidFill>
                          <a:srgbClr val="FFFFFF"/>
                        </a:solidFill>
                        <a:ln w="25400">
                          <a:solidFill>
                            <a:srgbClr val="000000"/>
                          </a:solidFill>
                          <a:miter lim="800000"/>
                          <a:headEnd/>
                          <a:tailEnd/>
                        </a:ln>
                      </wps:spPr>
                      <wps:txbx>
                        <w:txbxContent>
                          <w:p w:rsidR="00A00490" w:rsidRPr="000936E3" w:rsidRDefault="00A00490" w:rsidP="00C47F9F">
                            <w:pPr>
                              <w:rPr>
                                <w:rFonts w:ascii="Arial" w:eastAsia="Times New Roman" w:hAnsi="Arial" w:cs="Arial"/>
                                <w:sz w:val="24"/>
                                <w:szCs w:val="20"/>
                              </w:rPr>
                            </w:pPr>
                            <w:r w:rsidRPr="000936E3">
                              <w:rPr>
                                <w:rFonts w:ascii="Arial" w:eastAsia="Times New Roman" w:hAnsi="Arial" w:cs="Arial"/>
                                <w:sz w:val="24"/>
                                <w:szCs w:val="20"/>
                              </w:rPr>
                              <w:t xml:space="preserve">School of Psychology </w:t>
                            </w:r>
                          </w:p>
                          <w:p w:rsidR="00A00490" w:rsidRPr="000936E3" w:rsidRDefault="00A00490" w:rsidP="00C47F9F">
                            <w:pPr>
                              <w:rPr>
                                <w:rFonts w:ascii="Arial" w:eastAsia="Times New Roman" w:hAnsi="Arial" w:cs="Arial"/>
                                <w:sz w:val="24"/>
                                <w:szCs w:val="20"/>
                              </w:rPr>
                            </w:pPr>
                            <w:r w:rsidRPr="000936E3">
                              <w:rPr>
                                <w:rFonts w:ascii="Arial" w:eastAsia="Times New Roman" w:hAnsi="Arial" w:cs="Arial"/>
                                <w:sz w:val="24"/>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85E762" id="Text Box 8" o:spid="_x0000_s1029" type="#_x0000_t202" style="position:absolute;left:0;text-align:left;margin-left:316.5pt;margin-top:25.95pt;width:175.5pt;height:6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" strokeweight="2pt">
                <v:textbox>
                  <w:txbxContent>
                    <w:p w:rsidR="00A00490" w:rsidRPr="000936E3" w:rsidRDefault="00A00490" w:rsidP="00C47F9F">
                      <w:pPr>
                        <w:rPr>
                          <w:rFonts w:ascii="Arial" w:eastAsia="Times New Roman" w:hAnsi="Arial" w:cs="Arial"/>
                          <w:sz w:val="24"/>
                          <w:szCs w:val="20"/>
                        </w:rPr>
                      </w:pPr>
                      <w:r w:rsidRPr="000936E3">
                        <w:rPr>
                          <w:rFonts w:ascii="Arial" w:eastAsia="Times New Roman" w:hAnsi="Arial" w:cs="Arial"/>
                          <w:sz w:val="24"/>
                          <w:szCs w:val="20"/>
                        </w:rPr>
                        <w:t xml:space="preserve">School of Psychology </w:t>
                      </w:r>
                    </w:p>
                    <w:p w:rsidR="00A00490" w:rsidRPr="000936E3" w:rsidRDefault="00A00490" w:rsidP="00C47F9F">
                      <w:pPr>
                        <w:rPr>
                          <w:rFonts w:ascii="Arial" w:eastAsia="Times New Roman" w:hAnsi="Arial" w:cs="Arial"/>
                          <w:sz w:val="24"/>
                          <w:szCs w:val="20"/>
                        </w:rPr>
                      </w:pPr>
                      <w:r w:rsidRPr="000936E3">
                        <w:rPr>
                          <w:rFonts w:ascii="Arial" w:eastAsia="Times New Roman" w:hAnsi="Arial" w:cs="Arial"/>
                          <w:sz w:val="24"/>
                          <w:szCs w:val="20"/>
                        </w:rPr>
                        <w:t>Carmarthen Campus</w:t>
                      </w:r>
                    </w:p>
                  </w:txbxContent>
                </v:textbox>
              </v:shape>
            </w:pict>
          </mc:Fallback>
        </mc:AlternateContent>
      </w:r>
      <w:r>
        <w:rPr>
          <w:rFonts w:ascii="Times New Roman" w:hAnsi="Times New Roman" w:cs="Times New Roman"/>
          <w:noProof/>
          <w:sz w:val="24"/>
          <w:u w:val="single"/>
          <w:lang w:eastAsia="en-GB"/>
        </w:rPr>
        <w:t xml:space="preserve">Job Satisfaction Survey </w:t>
      </w:r>
    </w:p>
    <w:p w:rsidR="00C47F9F" w:rsidRDefault="00C47F9F" w:rsidP="00C47F9F">
      <w:pPr>
        <w:jc w:val="center"/>
        <w:rPr>
          <w:rFonts w:ascii="Times New Roman" w:hAnsi="Times New Roman" w:cs="Times New Roman"/>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47F9F" w:rsidRDefault="00C47F9F" w:rsidP="00C47F9F">
      <w:pPr>
        <w:jc w:val="center"/>
        <w:rPr>
          <w:rFonts w:ascii="Times New Roman" w:hAnsi="Times New Roman" w:cs="Times New Roman"/>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47F9F" w:rsidRDefault="00C47F9F" w:rsidP="00C47F9F">
      <w:pPr>
        <w:jc w:val="center"/>
        <w:rPr>
          <w:rFonts w:ascii="Times New Roman" w:hAnsi="Times New Roman" w:cs="Times New Roman"/>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47F9F" w:rsidRPr="00B7510E" w:rsidRDefault="00C47F9F" w:rsidP="00C47F9F">
      <w:pPr>
        <w:jc w:val="center"/>
        <w:rPr>
          <w:rFonts w:ascii="Times New Roman" w:hAnsi="Times New Roman" w:cs="Times New Roman"/>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r w:rsidRPr="00B7510E">
        <w:rPr>
          <w:rFonts w:ascii="Times New Roman" w:hAnsi="Times New Roman" w:cs="Times New Roman"/>
          <w:color w:val="000000" w:themeColor="text1"/>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 Satisfaction Survey</w:t>
      </w:r>
    </w:p>
    <w:p w:rsidR="00C47F9F" w:rsidRDefault="00C47F9F" w:rsidP="00C47F9F">
      <w:pPr>
        <w:rPr>
          <w:rFonts w:ascii="Times New Roman" w:hAnsi="Times New Roman" w:cs="Times New Roman"/>
          <w:sz w:val="24"/>
        </w:rPr>
      </w:pPr>
      <w:r w:rsidRPr="008C2856">
        <w:rPr>
          <w:rFonts w:ascii="Times New Roman" w:hAnsi="Times New Roman" w:cs="Times New Roman"/>
          <w:sz w:val="24"/>
        </w:rPr>
        <w:t xml:space="preserve">Please </w:t>
      </w:r>
      <w:r w:rsidRPr="00B7510E">
        <w:rPr>
          <w:rFonts w:ascii="Times New Roman" w:hAnsi="Times New Roman" w:cs="Times New Roman"/>
          <w:b/>
          <w:sz w:val="24"/>
        </w:rPr>
        <w:t>circle</w:t>
      </w:r>
      <w:r w:rsidRPr="008C2856">
        <w:rPr>
          <w:rFonts w:ascii="Times New Roman" w:hAnsi="Times New Roman" w:cs="Times New Roman"/>
          <w:sz w:val="24"/>
        </w:rPr>
        <w:t xml:space="preserve"> the following that applies to you:  </w:t>
      </w:r>
    </w:p>
    <w:tbl>
      <w:tblPr>
        <w:tblStyle w:val="TableGrid1"/>
        <w:tblpPr w:leftFromText="180" w:rightFromText="180" w:vertAnchor="page" w:horzAnchor="margin" w:tblpXSpec="center" w:tblpY="5686"/>
        <w:tblW w:w="10325" w:type="dxa"/>
        <w:tblLook w:val="04A0" w:firstRow="1" w:lastRow="0" w:firstColumn="1" w:lastColumn="0" w:noHBand="0" w:noVBand="1"/>
      </w:tblPr>
      <w:tblGrid>
        <w:gridCol w:w="3894"/>
        <w:gridCol w:w="2014"/>
        <w:gridCol w:w="2159"/>
        <w:gridCol w:w="2258"/>
      </w:tblGrid>
      <w:tr w:rsidR="00C47F9F" w:rsidRPr="00C47F9F" w:rsidTr="00C47F9F">
        <w:trPr>
          <w:trHeight w:val="500"/>
        </w:trPr>
        <w:tc>
          <w:tcPr>
            <w:tcW w:w="3894" w:type="dxa"/>
          </w:tcPr>
          <w:p w:rsidR="00C47F9F" w:rsidRPr="00C47F9F" w:rsidRDefault="00C47F9F" w:rsidP="00C47F9F">
            <w:pPr>
              <w:rPr>
                <w:rFonts w:ascii="Times New Roman" w:hAnsi="Times New Roman" w:cs="Times New Roman"/>
              </w:rPr>
            </w:pPr>
            <w:r w:rsidRPr="00C47F9F">
              <w:rPr>
                <w:rFonts w:ascii="Times New Roman" w:hAnsi="Times New Roman" w:cs="Times New Roman"/>
              </w:rPr>
              <w:t>Gender</w:t>
            </w:r>
          </w:p>
        </w:tc>
        <w:tc>
          <w:tcPr>
            <w:tcW w:w="2014" w:type="dxa"/>
          </w:tcPr>
          <w:p w:rsidR="00C47F9F" w:rsidRPr="00C47F9F" w:rsidRDefault="00C47F9F" w:rsidP="00C47F9F">
            <w:pPr>
              <w:rPr>
                <w:rFonts w:ascii="Times New Roman" w:hAnsi="Times New Roman" w:cs="Times New Roman"/>
              </w:rPr>
            </w:pPr>
            <w:r w:rsidRPr="00C47F9F">
              <w:rPr>
                <w:rFonts w:ascii="Times New Roman" w:hAnsi="Times New Roman" w:cs="Times New Roman"/>
              </w:rPr>
              <w:t>Male</w:t>
            </w:r>
          </w:p>
        </w:tc>
        <w:tc>
          <w:tcPr>
            <w:tcW w:w="2159" w:type="dxa"/>
          </w:tcPr>
          <w:p w:rsidR="00C47F9F" w:rsidRPr="00C47F9F" w:rsidRDefault="00C47F9F" w:rsidP="00C47F9F">
            <w:pPr>
              <w:rPr>
                <w:rFonts w:ascii="Times New Roman" w:hAnsi="Times New Roman" w:cs="Times New Roman"/>
              </w:rPr>
            </w:pPr>
            <w:r w:rsidRPr="00C47F9F">
              <w:rPr>
                <w:rFonts w:ascii="Times New Roman" w:hAnsi="Times New Roman" w:cs="Times New Roman"/>
              </w:rPr>
              <w:t>Female</w:t>
            </w:r>
          </w:p>
        </w:tc>
        <w:tc>
          <w:tcPr>
            <w:tcW w:w="2258" w:type="dxa"/>
          </w:tcPr>
          <w:p w:rsidR="00C47F9F" w:rsidRPr="00C47F9F" w:rsidRDefault="00C47F9F" w:rsidP="00C47F9F">
            <w:pPr>
              <w:rPr>
                <w:rFonts w:ascii="Times New Roman" w:hAnsi="Times New Roman" w:cs="Times New Roman"/>
              </w:rPr>
            </w:pPr>
          </w:p>
        </w:tc>
      </w:tr>
      <w:tr w:rsidR="00C47F9F" w:rsidRPr="00C47F9F" w:rsidTr="00C47F9F">
        <w:trPr>
          <w:trHeight w:val="488"/>
        </w:trPr>
        <w:tc>
          <w:tcPr>
            <w:tcW w:w="3894" w:type="dxa"/>
          </w:tcPr>
          <w:p w:rsidR="00C47F9F" w:rsidRPr="00C47F9F" w:rsidRDefault="00C47F9F" w:rsidP="00C47F9F">
            <w:pPr>
              <w:rPr>
                <w:rFonts w:ascii="Times New Roman" w:hAnsi="Times New Roman" w:cs="Times New Roman"/>
              </w:rPr>
            </w:pPr>
            <w:r w:rsidRPr="00C47F9F">
              <w:rPr>
                <w:rFonts w:ascii="Times New Roman" w:hAnsi="Times New Roman" w:cs="Times New Roman"/>
              </w:rPr>
              <w:t>Age</w:t>
            </w:r>
          </w:p>
        </w:tc>
        <w:tc>
          <w:tcPr>
            <w:tcW w:w="2014" w:type="dxa"/>
          </w:tcPr>
          <w:p w:rsidR="00C47F9F" w:rsidRPr="00C47F9F" w:rsidRDefault="00C47F9F" w:rsidP="00C47F9F">
            <w:pPr>
              <w:rPr>
                <w:rFonts w:ascii="Times New Roman" w:hAnsi="Times New Roman" w:cs="Times New Roman"/>
              </w:rPr>
            </w:pPr>
            <w:r w:rsidRPr="00C47F9F">
              <w:rPr>
                <w:rFonts w:ascii="Times New Roman" w:hAnsi="Times New Roman" w:cs="Times New Roman"/>
              </w:rPr>
              <w:t>18-30</w:t>
            </w:r>
          </w:p>
        </w:tc>
        <w:tc>
          <w:tcPr>
            <w:tcW w:w="2159" w:type="dxa"/>
          </w:tcPr>
          <w:p w:rsidR="00C47F9F" w:rsidRPr="00C47F9F" w:rsidRDefault="00C47F9F" w:rsidP="00C47F9F">
            <w:pPr>
              <w:rPr>
                <w:rFonts w:ascii="Times New Roman" w:hAnsi="Times New Roman" w:cs="Times New Roman"/>
              </w:rPr>
            </w:pPr>
            <w:r w:rsidRPr="00C47F9F">
              <w:rPr>
                <w:rFonts w:ascii="Times New Roman" w:hAnsi="Times New Roman" w:cs="Times New Roman"/>
              </w:rPr>
              <w:t>30-50</w:t>
            </w:r>
          </w:p>
        </w:tc>
        <w:tc>
          <w:tcPr>
            <w:tcW w:w="2258" w:type="dxa"/>
          </w:tcPr>
          <w:p w:rsidR="00C47F9F" w:rsidRPr="00C47F9F" w:rsidRDefault="00C47F9F" w:rsidP="00C47F9F">
            <w:pPr>
              <w:rPr>
                <w:rFonts w:ascii="Times New Roman" w:hAnsi="Times New Roman" w:cs="Times New Roman"/>
              </w:rPr>
            </w:pPr>
            <w:r w:rsidRPr="00C47F9F">
              <w:rPr>
                <w:rFonts w:ascii="Times New Roman" w:hAnsi="Times New Roman" w:cs="Times New Roman"/>
              </w:rPr>
              <w:t>50+</w:t>
            </w:r>
          </w:p>
        </w:tc>
      </w:tr>
      <w:tr w:rsidR="00C47F9F" w:rsidRPr="00C47F9F" w:rsidTr="00C47F9F">
        <w:trPr>
          <w:trHeight w:val="612"/>
        </w:trPr>
        <w:tc>
          <w:tcPr>
            <w:tcW w:w="3894" w:type="dxa"/>
          </w:tcPr>
          <w:p w:rsidR="00C47F9F" w:rsidRPr="00C47F9F" w:rsidRDefault="00C47F9F" w:rsidP="00C47F9F">
            <w:pPr>
              <w:rPr>
                <w:rFonts w:ascii="Times New Roman" w:hAnsi="Times New Roman" w:cs="Times New Roman"/>
              </w:rPr>
            </w:pPr>
            <w:r w:rsidRPr="00C47F9F">
              <w:rPr>
                <w:rFonts w:ascii="Times New Roman" w:hAnsi="Times New Roman" w:cs="Times New Roman"/>
              </w:rPr>
              <w:t xml:space="preserve">How many hours do you work outside of school per week? </w:t>
            </w:r>
          </w:p>
        </w:tc>
        <w:tc>
          <w:tcPr>
            <w:tcW w:w="2014" w:type="dxa"/>
          </w:tcPr>
          <w:p w:rsidR="00C47F9F" w:rsidRPr="00C47F9F" w:rsidRDefault="00C47F9F" w:rsidP="00C47F9F">
            <w:pPr>
              <w:rPr>
                <w:rFonts w:ascii="Times New Roman" w:hAnsi="Times New Roman" w:cs="Times New Roman"/>
              </w:rPr>
            </w:pPr>
            <w:r w:rsidRPr="00C47F9F">
              <w:rPr>
                <w:rFonts w:ascii="Times New Roman" w:hAnsi="Times New Roman" w:cs="Times New Roman"/>
              </w:rPr>
              <w:t xml:space="preserve">0 hours </w:t>
            </w:r>
          </w:p>
        </w:tc>
        <w:tc>
          <w:tcPr>
            <w:tcW w:w="2159" w:type="dxa"/>
          </w:tcPr>
          <w:p w:rsidR="00C47F9F" w:rsidRPr="00C47F9F" w:rsidRDefault="00C47F9F" w:rsidP="00C47F9F">
            <w:pPr>
              <w:rPr>
                <w:rFonts w:ascii="Times New Roman" w:hAnsi="Times New Roman" w:cs="Times New Roman"/>
              </w:rPr>
            </w:pPr>
            <w:r w:rsidRPr="00C47F9F">
              <w:rPr>
                <w:rFonts w:ascii="Times New Roman" w:hAnsi="Times New Roman" w:cs="Times New Roman"/>
              </w:rPr>
              <w:t xml:space="preserve">1-5 hours </w:t>
            </w:r>
          </w:p>
        </w:tc>
        <w:tc>
          <w:tcPr>
            <w:tcW w:w="2258" w:type="dxa"/>
          </w:tcPr>
          <w:p w:rsidR="00C47F9F" w:rsidRPr="00C47F9F" w:rsidRDefault="00C47F9F" w:rsidP="00C47F9F">
            <w:pPr>
              <w:rPr>
                <w:rFonts w:ascii="Times New Roman" w:hAnsi="Times New Roman" w:cs="Times New Roman"/>
              </w:rPr>
            </w:pPr>
            <w:r w:rsidRPr="00C47F9F">
              <w:rPr>
                <w:rFonts w:ascii="Times New Roman" w:hAnsi="Times New Roman" w:cs="Times New Roman"/>
              </w:rPr>
              <w:t xml:space="preserve">6 + hours </w:t>
            </w:r>
          </w:p>
        </w:tc>
      </w:tr>
    </w:tbl>
    <w:p w:rsidR="00F957F7" w:rsidRDefault="00F957F7" w:rsidP="00F957F7">
      <w:pPr>
        <w:rPr>
          <w:rFonts w:ascii="Times New Roman" w:hAnsi="Times New Roman" w:cs="Times New Roman"/>
          <w:sz w:val="24"/>
        </w:rPr>
      </w:pPr>
    </w:p>
    <w:p w:rsidR="00F957F7" w:rsidRDefault="00F957F7" w:rsidP="00F957F7">
      <w:pPr>
        <w:rPr>
          <w:rFonts w:ascii="Times New Roman" w:hAnsi="Times New Roman" w:cs="Times New Roman"/>
          <w:sz w:val="24"/>
        </w:rPr>
      </w:pPr>
      <w:r>
        <w:rPr>
          <w:rFonts w:ascii="Times New Roman" w:hAnsi="Times New Roman" w:cs="Times New Roman"/>
          <w:sz w:val="24"/>
        </w:rPr>
        <w:t xml:space="preserve">Please tick </w:t>
      </w:r>
      <w:r w:rsidRPr="00B7510E">
        <w:rPr>
          <w:rFonts w:ascii="Times New Roman" w:hAnsi="Times New Roman" w:cs="Times New Roman"/>
          <w:b/>
          <w:sz w:val="24"/>
        </w:rPr>
        <w:t>YES</w:t>
      </w:r>
      <w:r>
        <w:rPr>
          <w:rFonts w:ascii="Times New Roman" w:hAnsi="Times New Roman" w:cs="Times New Roman"/>
          <w:sz w:val="24"/>
        </w:rPr>
        <w:t xml:space="preserve"> or </w:t>
      </w:r>
      <w:r w:rsidRPr="00B7510E">
        <w:rPr>
          <w:rFonts w:ascii="Times New Roman" w:hAnsi="Times New Roman" w:cs="Times New Roman"/>
          <w:b/>
          <w:sz w:val="24"/>
        </w:rPr>
        <w:t>NO</w:t>
      </w:r>
      <w:r>
        <w:rPr>
          <w:rFonts w:ascii="Times New Roman" w:hAnsi="Times New Roman" w:cs="Times New Roman"/>
          <w:sz w:val="24"/>
        </w:rPr>
        <w:t xml:space="preserve"> for each of the following statements: </w:t>
      </w:r>
    </w:p>
    <w:tbl>
      <w:tblPr>
        <w:tblStyle w:val="TableGrid"/>
        <w:tblW w:w="9104" w:type="dxa"/>
        <w:tblInd w:w="-5" w:type="dxa"/>
        <w:tblLook w:val="04A0" w:firstRow="1" w:lastRow="0" w:firstColumn="1" w:lastColumn="0" w:noHBand="0" w:noVBand="1"/>
      </w:tblPr>
      <w:tblGrid>
        <w:gridCol w:w="7166"/>
        <w:gridCol w:w="909"/>
        <w:gridCol w:w="1029"/>
      </w:tblGrid>
      <w:tr w:rsidR="00F957F7" w:rsidTr="00CC71DC">
        <w:trPr>
          <w:trHeight w:val="244"/>
        </w:trPr>
        <w:tc>
          <w:tcPr>
            <w:tcW w:w="7166" w:type="dxa"/>
          </w:tcPr>
          <w:p w:rsidR="00F957F7" w:rsidRPr="008605A2" w:rsidRDefault="00F957F7" w:rsidP="00CC71DC">
            <w:pPr>
              <w:spacing w:line="360" w:lineRule="auto"/>
              <w:rPr>
                <w:rFonts w:ascii="Times New Roman" w:hAnsi="Times New Roman" w:cs="Times New Roman"/>
                <w:b/>
              </w:rPr>
            </w:pPr>
            <w:r w:rsidRPr="008605A2">
              <w:rPr>
                <w:rFonts w:ascii="Times New Roman" w:hAnsi="Times New Roman" w:cs="Times New Roman"/>
                <w:b/>
              </w:rPr>
              <w:t>Statement</w:t>
            </w:r>
          </w:p>
        </w:tc>
        <w:tc>
          <w:tcPr>
            <w:tcW w:w="909" w:type="dxa"/>
          </w:tcPr>
          <w:p w:rsidR="00F957F7" w:rsidRPr="008605A2" w:rsidRDefault="00F957F7" w:rsidP="00CC71DC">
            <w:pPr>
              <w:spacing w:line="360" w:lineRule="auto"/>
              <w:rPr>
                <w:rFonts w:ascii="Times New Roman" w:hAnsi="Times New Roman" w:cs="Times New Roman"/>
                <w:b/>
                <w:sz w:val="28"/>
                <w:szCs w:val="24"/>
              </w:rPr>
            </w:pPr>
            <w:r w:rsidRPr="008605A2">
              <w:rPr>
                <w:rFonts w:ascii="Times New Roman" w:hAnsi="Times New Roman" w:cs="Times New Roman"/>
                <w:b/>
                <w:sz w:val="28"/>
                <w:szCs w:val="24"/>
              </w:rPr>
              <w:t>Yes</w:t>
            </w:r>
          </w:p>
        </w:tc>
        <w:tc>
          <w:tcPr>
            <w:tcW w:w="1029" w:type="dxa"/>
          </w:tcPr>
          <w:p w:rsidR="00F957F7" w:rsidRPr="008605A2" w:rsidRDefault="00F957F7" w:rsidP="00CC71DC">
            <w:pPr>
              <w:spacing w:line="360" w:lineRule="auto"/>
              <w:rPr>
                <w:rFonts w:ascii="Times New Roman" w:hAnsi="Times New Roman" w:cs="Times New Roman"/>
                <w:b/>
                <w:sz w:val="28"/>
                <w:szCs w:val="24"/>
              </w:rPr>
            </w:pPr>
            <w:r w:rsidRPr="008605A2">
              <w:rPr>
                <w:rFonts w:ascii="Times New Roman" w:hAnsi="Times New Roman" w:cs="Times New Roman"/>
                <w:b/>
                <w:sz w:val="28"/>
                <w:szCs w:val="24"/>
              </w:rPr>
              <w:t>No</w:t>
            </w:r>
          </w:p>
        </w:tc>
      </w:tr>
      <w:tr w:rsidR="00F957F7" w:rsidTr="00CC71DC">
        <w:trPr>
          <w:trHeight w:val="440"/>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1. I look forward to going to work on Monday morning.</w:t>
            </w:r>
          </w:p>
        </w:tc>
        <w:tc>
          <w:tcPr>
            <w:tcW w:w="909" w:type="dxa"/>
          </w:tcPr>
          <w:p w:rsidR="00F957F7" w:rsidRPr="008605A2" w:rsidRDefault="00F957F7" w:rsidP="00CC71DC">
            <w:pPr>
              <w:spacing w:line="360" w:lineRule="auto"/>
              <w:rPr>
                <w:rFonts w:ascii="Times New Roman" w:hAnsi="Times New Roman" w:cs="Times New Roman"/>
                <w:sz w:val="24"/>
                <w:szCs w:val="24"/>
              </w:rPr>
            </w:pPr>
          </w:p>
        </w:tc>
        <w:tc>
          <w:tcPr>
            <w:tcW w:w="1029" w:type="dxa"/>
          </w:tcPr>
          <w:p w:rsidR="00F957F7" w:rsidRPr="008605A2" w:rsidRDefault="00F957F7" w:rsidP="00CC71DC">
            <w:pPr>
              <w:spacing w:line="360" w:lineRule="auto"/>
              <w:rPr>
                <w:rFonts w:ascii="Times New Roman" w:hAnsi="Times New Roman" w:cs="Times New Roman"/>
                <w:sz w:val="24"/>
                <w:szCs w:val="24"/>
              </w:rPr>
            </w:pPr>
          </w:p>
        </w:tc>
      </w:tr>
      <w:tr w:rsidR="00F957F7" w:rsidTr="00CC71DC">
        <w:trPr>
          <w:trHeight w:val="371"/>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2. I feel positive and up most of the time I am working.</w:t>
            </w:r>
          </w:p>
        </w:tc>
        <w:tc>
          <w:tcPr>
            <w:tcW w:w="909" w:type="dxa"/>
          </w:tcPr>
          <w:p w:rsidR="00F957F7" w:rsidRPr="008605A2" w:rsidRDefault="00F957F7" w:rsidP="00CC71DC">
            <w:pPr>
              <w:spacing w:line="360" w:lineRule="auto"/>
              <w:rPr>
                <w:rFonts w:ascii="Times New Roman" w:hAnsi="Times New Roman" w:cs="Times New Roman"/>
                <w:sz w:val="24"/>
                <w:szCs w:val="24"/>
              </w:rPr>
            </w:pPr>
          </w:p>
        </w:tc>
        <w:tc>
          <w:tcPr>
            <w:tcW w:w="1029" w:type="dxa"/>
          </w:tcPr>
          <w:p w:rsidR="00F957F7" w:rsidRPr="008605A2" w:rsidRDefault="00F957F7" w:rsidP="00CC71DC">
            <w:pPr>
              <w:spacing w:line="360" w:lineRule="auto"/>
              <w:rPr>
                <w:rFonts w:ascii="Times New Roman" w:hAnsi="Times New Roman" w:cs="Times New Roman"/>
                <w:sz w:val="24"/>
                <w:szCs w:val="24"/>
              </w:rPr>
            </w:pPr>
          </w:p>
        </w:tc>
      </w:tr>
      <w:tr w:rsidR="00F957F7" w:rsidTr="00CC71DC">
        <w:trPr>
          <w:trHeight w:val="618"/>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3. I have energy at the end of each work day to attend to the people I care about.</w:t>
            </w:r>
          </w:p>
        </w:tc>
        <w:tc>
          <w:tcPr>
            <w:tcW w:w="909" w:type="dxa"/>
          </w:tcPr>
          <w:p w:rsidR="00F957F7" w:rsidRPr="008605A2" w:rsidRDefault="00F957F7" w:rsidP="00CC71DC">
            <w:pPr>
              <w:spacing w:line="360" w:lineRule="auto"/>
              <w:rPr>
                <w:rFonts w:ascii="Times New Roman" w:hAnsi="Times New Roman" w:cs="Times New Roman"/>
                <w:sz w:val="24"/>
                <w:szCs w:val="24"/>
              </w:rPr>
            </w:pPr>
          </w:p>
        </w:tc>
        <w:tc>
          <w:tcPr>
            <w:tcW w:w="1029" w:type="dxa"/>
          </w:tcPr>
          <w:p w:rsidR="00F957F7" w:rsidRPr="008605A2" w:rsidRDefault="00F957F7" w:rsidP="00CC71DC">
            <w:pPr>
              <w:spacing w:line="360" w:lineRule="auto"/>
              <w:rPr>
                <w:rFonts w:ascii="Times New Roman" w:hAnsi="Times New Roman" w:cs="Times New Roman"/>
                <w:sz w:val="24"/>
                <w:szCs w:val="24"/>
              </w:rPr>
            </w:pPr>
          </w:p>
        </w:tc>
      </w:tr>
      <w:tr w:rsidR="00F957F7" w:rsidTr="00CC71DC">
        <w:trPr>
          <w:trHeight w:val="436"/>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4. I have energy at the end of each work day to engage in personal interests.</w:t>
            </w:r>
          </w:p>
        </w:tc>
        <w:tc>
          <w:tcPr>
            <w:tcW w:w="909" w:type="dxa"/>
          </w:tcPr>
          <w:p w:rsidR="00F957F7" w:rsidRPr="008605A2" w:rsidRDefault="00F957F7" w:rsidP="00CC71DC">
            <w:pPr>
              <w:spacing w:line="360" w:lineRule="auto"/>
              <w:rPr>
                <w:rFonts w:ascii="Times New Roman" w:hAnsi="Times New Roman" w:cs="Times New Roman"/>
                <w:sz w:val="24"/>
                <w:szCs w:val="24"/>
              </w:rPr>
            </w:pPr>
          </w:p>
        </w:tc>
        <w:tc>
          <w:tcPr>
            <w:tcW w:w="1029" w:type="dxa"/>
          </w:tcPr>
          <w:p w:rsidR="00F957F7" w:rsidRPr="008605A2" w:rsidRDefault="00F957F7" w:rsidP="00CC71DC">
            <w:pPr>
              <w:spacing w:line="360" w:lineRule="auto"/>
              <w:rPr>
                <w:rFonts w:ascii="Times New Roman" w:hAnsi="Times New Roman" w:cs="Times New Roman"/>
                <w:sz w:val="24"/>
                <w:szCs w:val="24"/>
              </w:rPr>
            </w:pPr>
          </w:p>
        </w:tc>
      </w:tr>
      <w:tr w:rsidR="00F957F7" w:rsidTr="00CC71DC">
        <w:trPr>
          <w:trHeight w:val="379"/>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5. I have the time and energy in my life to read books that interest me.</w:t>
            </w:r>
          </w:p>
        </w:tc>
        <w:tc>
          <w:tcPr>
            <w:tcW w:w="909" w:type="dxa"/>
          </w:tcPr>
          <w:p w:rsidR="00F957F7" w:rsidRPr="008605A2" w:rsidRDefault="00F957F7" w:rsidP="00CC71DC">
            <w:pPr>
              <w:spacing w:line="360" w:lineRule="auto"/>
              <w:rPr>
                <w:rFonts w:ascii="Times New Roman" w:hAnsi="Times New Roman" w:cs="Times New Roman"/>
                <w:sz w:val="24"/>
                <w:szCs w:val="24"/>
              </w:rPr>
            </w:pPr>
          </w:p>
        </w:tc>
        <w:tc>
          <w:tcPr>
            <w:tcW w:w="1029" w:type="dxa"/>
          </w:tcPr>
          <w:p w:rsidR="00F957F7" w:rsidRPr="008605A2" w:rsidRDefault="00F957F7" w:rsidP="00CC71DC">
            <w:pPr>
              <w:spacing w:line="360" w:lineRule="auto"/>
              <w:rPr>
                <w:rFonts w:ascii="Times New Roman" w:hAnsi="Times New Roman" w:cs="Times New Roman"/>
                <w:sz w:val="24"/>
                <w:szCs w:val="24"/>
              </w:rPr>
            </w:pPr>
          </w:p>
        </w:tc>
      </w:tr>
      <w:tr w:rsidR="00F957F7" w:rsidTr="00CC71DC">
        <w:trPr>
          <w:trHeight w:val="368"/>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6. Most interactions at work are positive.</w:t>
            </w:r>
          </w:p>
        </w:tc>
        <w:tc>
          <w:tcPr>
            <w:tcW w:w="909" w:type="dxa"/>
          </w:tcPr>
          <w:p w:rsidR="00F957F7" w:rsidRPr="008605A2" w:rsidRDefault="00F957F7" w:rsidP="00CC71DC">
            <w:pPr>
              <w:spacing w:line="360" w:lineRule="auto"/>
              <w:rPr>
                <w:rFonts w:ascii="Times New Roman" w:hAnsi="Times New Roman" w:cs="Times New Roman"/>
                <w:sz w:val="24"/>
                <w:szCs w:val="24"/>
              </w:rPr>
            </w:pPr>
          </w:p>
        </w:tc>
        <w:tc>
          <w:tcPr>
            <w:tcW w:w="1029" w:type="dxa"/>
          </w:tcPr>
          <w:p w:rsidR="00F957F7" w:rsidRPr="008605A2" w:rsidRDefault="00F957F7" w:rsidP="00CC71DC">
            <w:pPr>
              <w:spacing w:line="360" w:lineRule="auto"/>
              <w:rPr>
                <w:rFonts w:ascii="Times New Roman" w:hAnsi="Times New Roman" w:cs="Times New Roman"/>
                <w:sz w:val="24"/>
                <w:szCs w:val="24"/>
              </w:rPr>
            </w:pPr>
          </w:p>
        </w:tc>
      </w:tr>
      <w:tr w:rsidR="00F957F7" w:rsidTr="00CC71DC">
        <w:trPr>
          <w:trHeight w:val="373"/>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7. I have good friends at work.</w:t>
            </w:r>
          </w:p>
        </w:tc>
        <w:tc>
          <w:tcPr>
            <w:tcW w:w="909" w:type="dxa"/>
          </w:tcPr>
          <w:p w:rsidR="00F957F7" w:rsidRPr="008605A2" w:rsidRDefault="00F957F7" w:rsidP="00CC71DC">
            <w:pPr>
              <w:spacing w:line="360" w:lineRule="auto"/>
              <w:rPr>
                <w:rFonts w:ascii="Times New Roman" w:hAnsi="Times New Roman" w:cs="Times New Roman"/>
                <w:sz w:val="24"/>
                <w:szCs w:val="24"/>
              </w:rPr>
            </w:pPr>
          </w:p>
        </w:tc>
        <w:tc>
          <w:tcPr>
            <w:tcW w:w="1029" w:type="dxa"/>
          </w:tcPr>
          <w:p w:rsidR="00F957F7" w:rsidRPr="008605A2" w:rsidRDefault="00F957F7" w:rsidP="00CC71DC">
            <w:pPr>
              <w:spacing w:line="360" w:lineRule="auto"/>
              <w:rPr>
                <w:rFonts w:ascii="Times New Roman" w:hAnsi="Times New Roman" w:cs="Times New Roman"/>
                <w:sz w:val="24"/>
                <w:szCs w:val="24"/>
              </w:rPr>
            </w:pPr>
          </w:p>
        </w:tc>
      </w:tr>
      <w:tr w:rsidR="00F957F7" w:rsidTr="00CC71DC">
        <w:trPr>
          <w:trHeight w:val="366"/>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8. I feel valued and affirmed at work.</w:t>
            </w:r>
          </w:p>
        </w:tc>
        <w:tc>
          <w:tcPr>
            <w:tcW w:w="909" w:type="dxa"/>
          </w:tcPr>
          <w:p w:rsidR="00F957F7" w:rsidRPr="008605A2" w:rsidRDefault="00F957F7" w:rsidP="00CC71DC">
            <w:pPr>
              <w:spacing w:line="360" w:lineRule="auto"/>
              <w:rPr>
                <w:rFonts w:ascii="Times New Roman" w:hAnsi="Times New Roman" w:cs="Times New Roman"/>
                <w:sz w:val="24"/>
                <w:szCs w:val="24"/>
              </w:rPr>
            </w:pPr>
          </w:p>
        </w:tc>
        <w:tc>
          <w:tcPr>
            <w:tcW w:w="1029" w:type="dxa"/>
          </w:tcPr>
          <w:p w:rsidR="00F957F7" w:rsidRPr="008605A2" w:rsidRDefault="00F957F7" w:rsidP="00CC71DC">
            <w:pPr>
              <w:spacing w:line="360" w:lineRule="auto"/>
              <w:rPr>
                <w:rFonts w:ascii="Times New Roman" w:hAnsi="Times New Roman" w:cs="Times New Roman"/>
                <w:sz w:val="24"/>
                <w:szCs w:val="24"/>
              </w:rPr>
            </w:pPr>
          </w:p>
        </w:tc>
      </w:tr>
      <w:tr w:rsidR="00F957F7" w:rsidTr="00CC71DC">
        <w:trPr>
          <w:trHeight w:val="372"/>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9. I feel recognized and appreciated at work.</w:t>
            </w:r>
          </w:p>
        </w:tc>
        <w:tc>
          <w:tcPr>
            <w:tcW w:w="909" w:type="dxa"/>
          </w:tcPr>
          <w:p w:rsidR="00F957F7" w:rsidRPr="008605A2" w:rsidRDefault="00F957F7" w:rsidP="00CC71DC">
            <w:pPr>
              <w:spacing w:line="360" w:lineRule="auto"/>
              <w:rPr>
                <w:rFonts w:ascii="Times New Roman" w:hAnsi="Times New Roman" w:cs="Times New Roman"/>
                <w:sz w:val="24"/>
                <w:szCs w:val="24"/>
              </w:rPr>
            </w:pPr>
          </w:p>
        </w:tc>
        <w:tc>
          <w:tcPr>
            <w:tcW w:w="1029" w:type="dxa"/>
          </w:tcPr>
          <w:p w:rsidR="00F957F7" w:rsidRPr="008605A2" w:rsidRDefault="00F957F7" w:rsidP="00CC71DC">
            <w:pPr>
              <w:spacing w:line="360" w:lineRule="auto"/>
              <w:rPr>
                <w:rFonts w:ascii="Times New Roman" w:hAnsi="Times New Roman" w:cs="Times New Roman"/>
                <w:sz w:val="24"/>
                <w:szCs w:val="24"/>
              </w:rPr>
            </w:pPr>
          </w:p>
        </w:tc>
      </w:tr>
      <w:tr w:rsidR="00F957F7" w:rsidTr="00CC71DC">
        <w:trPr>
          <w:trHeight w:val="377"/>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10. Work is a real plus in my life.</w:t>
            </w:r>
          </w:p>
        </w:tc>
        <w:tc>
          <w:tcPr>
            <w:tcW w:w="909" w:type="dxa"/>
          </w:tcPr>
          <w:p w:rsidR="00F957F7" w:rsidRPr="008605A2" w:rsidRDefault="00F957F7" w:rsidP="00CC71DC">
            <w:pPr>
              <w:spacing w:line="360" w:lineRule="auto"/>
              <w:rPr>
                <w:rFonts w:ascii="Times New Roman" w:hAnsi="Times New Roman" w:cs="Times New Roman"/>
                <w:sz w:val="24"/>
                <w:szCs w:val="24"/>
              </w:rPr>
            </w:pPr>
          </w:p>
        </w:tc>
        <w:tc>
          <w:tcPr>
            <w:tcW w:w="1029" w:type="dxa"/>
          </w:tcPr>
          <w:p w:rsidR="00F957F7" w:rsidRPr="008605A2" w:rsidRDefault="00F957F7" w:rsidP="00CC71DC">
            <w:pPr>
              <w:spacing w:line="360" w:lineRule="auto"/>
              <w:rPr>
                <w:rFonts w:ascii="Times New Roman" w:hAnsi="Times New Roman" w:cs="Times New Roman"/>
                <w:sz w:val="24"/>
                <w:szCs w:val="24"/>
              </w:rPr>
            </w:pPr>
          </w:p>
        </w:tc>
      </w:tr>
      <w:tr w:rsidR="00F957F7" w:rsidTr="00CC71DC">
        <w:trPr>
          <w:trHeight w:val="291"/>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11. I’m engaged in meaningful work.</w:t>
            </w:r>
          </w:p>
        </w:tc>
        <w:tc>
          <w:tcPr>
            <w:tcW w:w="909" w:type="dxa"/>
          </w:tcPr>
          <w:p w:rsidR="00F957F7" w:rsidRPr="008605A2" w:rsidRDefault="00F957F7" w:rsidP="00CC71DC">
            <w:pPr>
              <w:spacing w:line="360" w:lineRule="auto"/>
              <w:rPr>
                <w:rFonts w:ascii="Times New Roman" w:hAnsi="Times New Roman" w:cs="Times New Roman"/>
                <w:sz w:val="24"/>
                <w:szCs w:val="24"/>
              </w:rPr>
            </w:pPr>
          </w:p>
        </w:tc>
        <w:tc>
          <w:tcPr>
            <w:tcW w:w="1029" w:type="dxa"/>
          </w:tcPr>
          <w:p w:rsidR="00F957F7" w:rsidRPr="008605A2" w:rsidRDefault="00F957F7" w:rsidP="00CC71DC">
            <w:pPr>
              <w:spacing w:line="360" w:lineRule="auto"/>
              <w:rPr>
                <w:rFonts w:ascii="Times New Roman" w:hAnsi="Times New Roman" w:cs="Times New Roman"/>
                <w:sz w:val="24"/>
                <w:szCs w:val="24"/>
              </w:rPr>
            </w:pPr>
          </w:p>
        </w:tc>
      </w:tr>
      <w:tr w:rsidR="00F957F7" w:rsidTr="00CC71DC">
        <w:trPr>
          <w:trHeight w:val="297"/>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12. I feel free to be who I am at work.</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13. I feel free to do things the way I like at work.</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14. My values fit with the organizational values.</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15. I am aligned with the organizational mission.</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lastRenderedPageBreak/>
              <w:t>16. I trust our leadership team.</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17. I respect the work of my peers.</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18. I have opportunities to learn what I want to learn.</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 xml:space="preserve">19. I feel involved in decisions that affect our organizational community. </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20. Creativity and innovation are supported.</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21. I feel informed about what’s going on.</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22. I know what is expected of me at work.</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23. I have the materials and equipment that I need in order to do my work right.</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24. I have the opportunity to do what I do best every day at work.</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25. My manager cares about me as a person.</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sz w:val="24"/>
                <w:szCs w:val="24"/>
              </w:rPr>
            </w:pPr>
            <w:r w:rsidRPr="008605A2">
              <w:rPr>
                <w:rFonts w:ascii="Times New Roman" w:hAnsi="Times New Roman" w:cs="Times New Roman"/>
                <w:sz w:val="24"/>
                <w:szCs w:val="24"/>
              </w:rPr>
              <w:t>26. I know someone at work who encourages my development.</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sz w:val="24"/>
                <w:szCs w:val="24"/>
              </w:rPr>
            </w:pPr>
            <w:r w:rsidRPr="008605A2">
              <w:rPr>
                <w:rFonts w:ascii="Times New Roman" w:hAnsi="Times New Roman" w:cs="Times New Roman"/>
                <w:sz w:val="24"/>
                <w:szCs w:val="24"/>
              </w:rPr>
              <w:t>27. My opinions count.</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28. My co-workers are committed to doing quality work.</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29. My manager reviews my progress.</w:t>
            </w:r>
          </w:p>
        </w:tc>
        <w:tc>
          <w:tcPr>
            <w:tcW w:w="909" w:type="dxa"/>
          </w:tcPr>
          <w:p w:rsidR="00F957F7" w:rsidRDefault="00F957F7" w:rsidP="00CC71DC"/>
        </w:tc>
        <w:tc>
          <w:tcPr>
            <w:tcW w:w="1029" w:type="dxa"/>
          </w:tcPr>
          <w:p w:rsidR="00F957F7" w:rsidRDefault="00F957F7" w:rsidP="00CC71DC"/>
        </w:tc>
      </w:tr>
      <w:tr w:rsidR="00F957F7" w:rsidTr="00CC71DC">
        <w:trPr>
          <w:trHeight w:val="364"/>
        </w:trPr>
        <w:tc>
          <w:tcPr>
            <w:tcW w:w="7166" w:type="dxa"/>
          </w:tcPr>
          <w:p w:rsidR="00F957F7" w:rsidRPr="008605A2" w:rsidRDefault="00F957F7" w:rsidP="00CC71DC">
            <w:pPr>
              <w:spacing w:line="360" w:lineRule="auto"/>
              <w:rPr>
                <w:rFonts w:ascii="Times New Roman" w:hAnsi="Times New Roman" w:cs="Times New Roman"/>
              </w:rPr>
            </w:pPr>
            <w:r w:rsidRPr="008605A2">
              <w:rPr>
                <w:rFonts w:ascii="Times New Roman" w:hAnsi="Times New Roman" w:cs="Times New Roman"/>
              </w:rPr>
              <w:t>30. I am fairly compensated.</w:t>
            </w:r>
          </w:p>
        </w:tc>
        <w:tc>
          <w:tcPr>
            <w:tcW w:w="909" w:type="dxa"/>
          </w:tcPr>
          <w:p w:rsidR="00F957F7" w:rsidRDefault="00F957F7" w:rsidP="00CC71DC"/>
        </w:tc>
        <w:tc>
          <w:tcPr>
            <w:tcW w:w="1029" w:type="dxa"/>
          </w:tcPr>
          <w:p w:rsidR="00F957F7" w:rsidRDefault="00F957F7" w:rsidP="00CC71DC"/>
        </w:tc>
      </w:tr>
    </w:tbl>
    <w:p w:rsidR="00C47F9F" w:rsidRDefault="00C47F9F" w:rsidP="00600A8C">
      <w:pPr>
        <w:spacing w:line="360" w:lineRule="auto"/>
        <w:jc w:val="both"/>
        <w:rPr>
          <w:rFonts w:ascii="Times New Roman" w:hAnsi="Times New Roman" w:cs="Times New Roman"/>
          <w:noProof/>
          <w:sz w:val="24"/>
          <w:u w:val="single"/>
          <w:lang w:eastAsia="en-GB"/>
        </w:rPr>
      </w:pPr>
    </w:p>
    <w:p w:rsidR="00E0609B" w:rsidRDefault="00E0609B" w:rsidP="00600A8C">
      <w:pPr>
        <w:spacing w:line="360" w:lineRule="auto"/>
        <w:jc w:val="both"/>
        <w:rPr>
          <w:rFonts w:ascii="Times New Roman" w:hAnsi="Times New Roman" w:cs="Times New Roman"/>
          <w:noProof/>
          <w:sz w:val="24"/>
          <w:u w:val="single"/>
          <w:lang w:eastAsia="en-GB"/>
        </w:rPr>
      </w:pPr>
    </w:p>
    <w:p w:rsidR="00E0609B" w:rsidRDefault="00E0609B" w:rsidP="00600A8C">
      <w:pPr>
        <w:spacing w:line="360" w:lineRule="auto"/>
        <w:jc w:val="both"/>
        <w:rPr>
          <w:rFonts w:ascii="Times New Roman" w:hAnsi="Times New Roman" w:cs="Times New Roman"/>
          <w:noProof/>
          <w:sz w:val="24"/>
          <w:u w:val="single"/>
          <w:lang w:eastAsia="en-GB"/>
        </w:rPr>
      </w:pPr>
    </w:p>
    <w:p w:rsidR="00E0609B" w:rsidRDefault="00E0609B" w:rsidP="00600A8C">
      <w:pPr>
        <w:spacing w:line="360" w:lineRule="auto"/>
        <w:jc w:val="both"/>
        <w:rPr>
          <w:rFonts w:ascii="Times New Roman" w:hAnsi="Times New Roman" w:cs="Times New Roman"/>
          <w:noProof/>
          <w:sz w:val="24"/>
          <w:u w:val="single"/>
          <w:lang w:eastAsia="en-GB"/>
        </w:rPr>
      </w:pPr>
    </w:p>
    <w:p w:rsidR="00E0609B" w:rsidRDefault="00E0609B" w:rsidP="00600A8C">
      <w:pPr>
        <w:spacing w:line="360" w:lineRule="auto"/>
        <w:jc w:val="both"/>
        <w:rPr>
          <w:rFonts w:ascii="Times New Roman" w:hAnsi="Times New Roman" w:cs="Times New Roman"/>
          <w:noProof/>
          <w:sz w:val="24"/>
          <w:u w:val="single"/>
          <w:lang w:eastAsia="en-GB"/>
        </w:rPr>
      </w:pPr>
    </w:p>
    <w:p w:rsidR="00E0609B" w:rsidRDefault="00E0609B" w:rsidP="00600A8C">
      <w:pPr>
        <w:spacing w:line="360" w:lineRule="auto"/>
        <w:jc w:val="both"/>
        <w:rPr>
          <w:rFonts w:ascii="Times New Roman" w:hAnsi="Times New Roman" w:cs="Times New Roman"/>
          <w:noProof/>
          <w:sz w:val="24"/>
          <w:u w:val="single"/>
          <w:lang w:eastAsia="en-GB"/>
        </w:rPr>
      </w:pPr>
    </w:p>
    <w:p w:rsidR="00E0609B" w:rsidRDefault="00E0609B" w:rsidP="00600A8C">
      <w:pPr>
        <w:spacing w:line="360" w:lineRule="auto"/>
        <w:jc w:val="both"/>
        <w:rPr>
          <w:rFonts w:ascii="Times New Roman" w:hAnsi="Times New Roman" w:cs="Times New Roman"/>
          <w:noProof/>
          <w:sz w:val="24"/>
          <w:u w:val="single"/>
          <w:lang w:eastAsia="en-GB"/>
        </w:rPr>
      </w:pPr>
    </w:p>
    <w:p w:rsidR="00E0609B" w:rsidRDefault="00E0609B" w:rsidP="00600A8C">
      <w:pPr>
        <w:spacing w:line="360" w:lineRule="auto"/>
        <w:jc w:val="both"/>
        <w:rPr>
          <w:rFonts w:ascii="Times New Roman" w:hAnsi="Times New Roman" w:cs="Times New Roman"/>
          <w:noProof/>
          <w:sz w:val="24"/>
          <w:u w:val="single"/>
          <w:lang w:eastAsia="en-GB"/>
        </w:rPr>
      </w:pPr>
    </w:p>
    <w:p w:rsidR="00E0609B" w:rsidRDefault="00E0609B" w:rsidP="00600A8C">
      <w:pPr>
        <w:spacing w:line="360" w:lineRule="auto"/>
        <w:jc w:val="both"/>
        <w:rPr>
          <w:rFonts w:ascii="Times New Roman" w:hAnsi="Times New Roman" w:cs="Times New Roman"/>
          <w:noProof/>
          <w:sz w:val="24"/>
          <w:u w:val="single"/>
          <w:lang w:eastAsia="en-GB"/>
        </w:rPr>
      </w:pPr>
    </w:p>
    <w:p w:rsidR="00E0609B" w:rsidRDefault="00E0609B" w:rsidP="00600A8C">
      <w:pPr>
        <w:spacing w:line="360" w:lineRule="auto"/>
        <w:jc w:val="both"/>
        <w:rPr>
          <w:rFonts w:ascii="Times New Roman" w:hAnsi="Times New Roman" w:cs="Times New Roman"/>
          <w:noProof/>
          <w:sz w:val="24"/>
          <w:u w:val="single"/>
          <w:lang w:eastAsia="en-GB"/>
        </w:rPr>
      </w:pPr>
    </w:p>
    <w:p w:rsidR="00E0609B" w:rsidRDefault="00E0609B" w:rsidP="00600A8C">
      <w:pPr>
        <w:spacing w:line="360" w:lineRule="auto"/>
        <w:jc w:val="both"/>
        <w:rPr>
          <w:rFonts w:ascii="Times New Roman" w:hAnsi="Times New Roman" w:cs="Times New Roman"/>
          <w:noProof/>
          <w:sz w:val="24"/>
          <w:u w:val="single"/>
          <w:lang w:eastAsia="en-GB"/>
        </w:rPr>
      </w:pPr>
    </w:p>
    <w:p w:rsidR="00CC5E9E" w:rsidRDefault="00CC5E9E" w:rsidP="00600A8C">
      <w:pPr>
        <w:spacing w:line="360" w:lineRule="auto"/>
        <w:jc w:val="both"/>
        <w:rPr>
          <w:rFonts w:ascii="Times New Roman" w:hAnsi="Times New Roman" w:cs="Times New Roman"/>
          <w:noProof/>
          <w:sz w:val="24"/>
          <w:u w:val="single"/>
          <w:lang w:eastAsia="en-GB"/>
        </w:rPr>
      </w:pPr>
    </w:p>
    <w:p w:rsidR="00642B5B" w:rsidRDefault="00642B5B" w:rsidP="00600A8C">
      <w:pPr>
        <w:spacing w:line="360" w:lineRule="auto"/>
        <w:jc w:val="both"/>
        <w:rPr>
          <w:rFonts w:ascii="Times New Roman" w:hAnsi="Times New Roman" w:cs="Times New Roman"/>
          <w:b/>
          <w:noProof/>
          <w:sz w:val="24"/>
          <w:u w:val="single"/>
          <w:lang w:eastAsia="en-GB"/>
        </w:rPr>
      </w:pPr>
    </w:p>
    <w:p w:rsidR="00E0609B" w:rsidRDefault="00E0609B" w:rsidP="00600A8C">
      <w:pPr>
        <w:spacing w:line="360" w:lineRule="auto"/>
        <w:jc w:val="both"/>
        <w:rPr>
          <w:rFonts w:ascii="Times New Roman" w:hAnsi="Times New Roman" w:cs="Times New Roman"/>
          <w:b/>
          <w:noProof/>
          <w:sz w:val="24"/>
          <w:u w:val="single"/>
          <w:lang w:eastAsia="en-GB"/>
        </w:rPr>
      </w:pPr>
      <w:r w:rsidRPr="00E0609B">
        <w:rPr>
          <w:rFonts w:ascii="Times New Roman" w:hAnsi="Times New Roman" w:cs="Times New Roman"/>
          <w:b/>
          <w:noProof/>
          <w:sz w:val="24"/>
          <w:u w:val="single"/>
          <w:lang w:eastAsia="en-GB"/>
        </w:rPr>
        <w:lastRenderedPageBreak/>
        <w:t xml:space="preserve">Appendix Five </w:t>
      </w:r>
    </w:p>
    <w:p w:rsidR="00E0609B" w:rsidRDefault="00E0609B" w:rsidP="00E0609B">
      <w:pPr>
        <w:spacing w:line="360" w:lineRule="auto"/>
        <w:jc w:val="both"/>
        <w:rPr>
          <w:rFonts w:ascii="Times New Roman" w:hAnsi="Times New Roman" w:cs="Times New Roman"/>
          <w:sz w:val="24"/>
          <w:u w:val="single"/>
        </w:rPr>
      </w:pPr>
      <w:r>
        <w:rPr>
          <w:rFonts w:ascii="Times New Roman" w:hAnsi="Times New Roman" w:cs="Times New Roman"/>
          <w:sz w:val="24"/>
          <w:u w:val="single"/>
        </w:rPr>
        <w:t xml:space="preserve">Procedure </w:t>
      </w:r>
    </w:p>
    <w:p w:rsidR="00E0609B" w:rsidRDefault="00E0609B" w:rsidP="00E0609B">
      <w:pPr>
        <w:spacing w:line="360" w:lineRule="auto"/>
        <w:jc w:val="both"/>
        <w:rPr>
          <w:rFonts w:ascii="Times New Roman" w:hAnsi="Times New Roman" w:cs="Times New Roman"/>
          <w:sz w:val="24"/>
        </w:rPr>
      </w:pPr>
      <w:r>
        <w:rPr>
          <w:rFonts w:ascii="Times New Roman" w:hAnsi="Times New Roman" w:cs="Times New Roman"/>
          <w:sz w:val="24"/>
        </w:rPr>
        <w:t xml:space="preserve">Participants were given a consent form to read and asked to sign if they wished to take part in the research. If participants gave their </w:t>
      </w:r>
      <w:r w:rsidR="00A87D43">
        <w:rPr>
          <w:rFonts w:ascii="Times New Roman" w:hAnsi="Times New Roman" w:cs="Times New Roman"/>
          <w:sz w:val="24"/>
        </w:rPr>
        <w:t xml:space="preserve">consent, they were then handed </w:t>
      </w:r>
      <w:r>
        <w:rPr>
          <w:rFonts w:ascii="Times New Roman" w:hAnsi="Times New Roman" w:cs="Times New Roman"/>
          <w:sz w:val="24"/>
        </w:rPr>
        <w:t>an Anxiety Rating Scale and a Job Satisfaction Survey</w:t>
      </w:r>
      <w:r w:rsidR="00A87D43">
        <w:rPr>
          <w:rFonts w:ascii="Times New Roman" w:hAnsi="Times New Roman" w:cs="Times New Roman"/>
          <w:sz w:val="24"/>
        </w:rPr>
        <w:t xml:space="preserve"> (2011)</w:t>
      </w:r>
      <w:r>
        <w:rPr>
          <w:rFonts w:ascii="Times New Roman" w:hAnsi="Times New Roman" w:cs="Times New Roman"/>
          <w:sz w:val="24"/>
        </w:rPr>
        <w:t>.</w:t>
      </w:r>
      <w:r w:rsidR="001D4870">
        <w:rPr>
          <w:rFonts w:ascii="Times New Roman" w:hAnsi="Times New Roman" w:cs="Times New Roman"/>
          <w:sz w:val="24"/>
        </w:rPr>
        <w:t xml:space="preserve"> Before beginning the scales, participants were asked questions about their demographics, including information about their age, gender and the number of hours worked outside of school. </w:t>
      </w:r>
      <w:r w:rsidR="007605E6">
        <w:rPr>
          <w:rFonts w:ascii="Times New Roman" w:hAnsi="Times New Roman" w:cs="Times New Roman"/>
          <w:sz w:val="24"/>
        </w:rPr>
        <w:t xml:space="preserve">In addition, participants were asked how many hours they work outside of school hours, with the answers being zero or six plus. Six plus hours is considered a high amount of hours outside of work. </w:t>
      </w:r>
      <w:r w:rsidR="001D4870">
        <w:rPr>
          <w:rFonts w:ascii="Times New Roman" w:hAnsi="Times New Roman" w:cs="Times New Roman"/>
          <w:sz w:val="24"/>
        </w:rPr>
        <w:t>P</w:t>
      </w:r>
      <w:r w:rsidR="00A87D43">
        <w:rPr>
          <w:rFonts w:ascii="Times New Roman" w:hAnsi="Times New Roman" w:cs="Times New Roman"/>
          <w:sz w:val="24"/>
        </w:rPr>
        <w:t>articipants</w:t>
      </w:r>
      <w:r w:rsidR="001D4870">
        <w:rPr>
          <w:rFonts w:ascii="Times New Roman" w:hAnsi="Times New Roman" w:cs="Times New Roman"/>
          <w:sz w:val="24"/>
        </w:rPr>
        <w:t xml:space="preserve"> then</w:t>
      </w:r>
      <w:r w:rsidR="00A87D43">
        <w:rPr>
          <w:rFonts w:ascii="Times New Roman" w:hAnsi="Times New Roman" w:cs="Times New Roman"/>
          <w:sz w:val="24"/>
        </w:rPr>
        <w:t xml:space="preserve"> completed the Anxiety Rating Scale (1959) and secondly, the Job Satisfaction Survey (2011). Participants completed the questionnaires individually, all within the school setting. </w:t>
      </w:r>
      <w:r>
        <w:rPr>
          <w:rFonts w:ascii="Times New Roman" w:hAnsi="Times New Roman" w:cs="Times New Roman"/>
          <w:sz w:val="24"/>
        </w:rPr>
        <w:t xml:space="preserve"> </w:t>
      </w:r>
      <w:r w:rsidR="00A87D43">
        <w:rPr>
          <w:rFonts w:ascii="Times New Roman" w:hAnsi="Times New Roman" w:cs="Times New Roman"/>
          <w:sz w:val="24"/>
        </w:rPr>
        <w:t>After the forms had been completed, a</w:t>
      </w:r>
      <w:r>
        <w:rPr>
          <w:rFonts w:ascii="Times New Roman" w:hAnsi="Times New Roman" w:cs="Times New Roman"/>
          <w:sz w:val="24"/>
        </w:rPr>
        <w:t xml:space="preserve">ll participants were then given debriefing </w:t>
      </w:r>
      <w:r w:rsidR="00CC5E9E">
        <w:rPr>
          <w:rFonts w:ascii="Times New Roman" w:hAnsi="Times New Roman" w:cs="Times New Roman"/>
          <w:sz w:val="24"/>
        </w:rPr>
        <w:t>form</w:t>
      </w:r>
      <w:r w:rsidR="00A87D43">
        <w:rPr>
          <w:rFonts w:ascii="Times New Roman" w:hAnsi="Times New Roman" w:cs="Times New Roman"/>
          <w:sz w:val="24"/>
        </w:rPr>
        <w:t>, which</w:t>
      </w:r>
      <w:r>
        <w:rPr>
          <w:rFonts w:ascii="Times New Roman" w:hAnsi="Times New Roman" w:cs="Times New Roman"/>
          <w:sz w:val="24"/>
        </w:rPr>
        <w:t xml:space="preserve"> informed them on the aim</w:t>
      </w:r>
      <w:r w:rsidR="00A87D43">
        <w:rPr>
          <w:rFonts w:ascii="Times New Roman" w:hAnsi="Times New Roman" w:cs="Times New Roman"/>
          <w:sz w:val="24"/>
        </w:rPr>
        <w:t>s</w:t>
      </w:r>
      <w:r>
        <w:rPr>
          <w:rFonts w:ascii="Times New Roman" w:hAnsi="Times New Roman" w:cs="Times New Roman"/>
          <w:sz w:val="24"/>
        </w:rPr>
        <w:t xml:space="preserve"> of the research, they were then given the opportunity to ask questions and</w:t>
      </w:r>
      <w:r w:rsidR="00A87D43">
        <w:rPr>
          <w:rFonts w:ascii="Times New Roman" w:hAnsi="Times New Roman" w:cs="Times New Roman"/>
          <w:sz w:val="24"/>
        </w:rPr>
        <w:t xml:space="preserve"> the right to</w:t>
      </w:r>
      <w:r>
        <w:rPr>
          <w:rFonts w:ascii="Times New Roman" w:hAnsi="Times New Roman" w:cs="Times New Roman"/>
          <w:sz w:val="24"/>
        </w:rPr>
        <w:t xml:space="preserve"> withdraw themselves if they wished to do so. </w:t>
      </w:r>
      <w:r w:rsidR="00CC5E9E">
        <w:rPr>
          <w:rFonts w:ascii="Times New Roman" w:hAnsi="Times New Roman" w:cs="Times New Roman"/>
          <w:sz w:val="24"/>
        </w:rPr>
        <w:t xml:space="preserve">Participants were reassured that all information will remain anonymous and confidential. </w:t>
      </w:r>
    </w:p>
    <w:p w:rsidR="00BA06C0" w:rsidRDefault="00BA06C0" w:rsidP="00BA06C0">
      <w:pPr>
        <w:autoSpaceDE w:val="0"/>
        <w:autoSpaceDN w:val="0"/>
        <w:adjustRightInd w:val="0"/>
        <w:spacing w:after="0" w:line="240" w:lineRule="auto"/>
        <w:rPr>
          <w:rFonts w:ascii="TTE1D3E6B8t00" w:hAnsi="TTE1D3E6B8t00" w:cs="TTE1D3E6B8t00"/>
          <w:color w:val="000000"/>
          <w:sz w:val="19"/>
          <w:szCs w:val="19"/>
        </w:rPr>
      </w:pPr>
    </w:p>
    <w:p w:rsidR="00BA06C0" w:rsidRDefault="00BA06C0" w:rsidP="00BA06C0">
      <w:pPr>
        <w:autoSpaceDE w:val="0"/>
        <w:autoSpaceDN w:val="0"/>
        <w:adjustRightInd w:val="0"/>
        <w:spacing w:after="0" w:line="240" w:lineRule="auto"/>
        <w:rPr>
          <w:rFonts w:ascii="TTE1D3E6B8t00" w:hAnsi="TTE1D3E6B8t00" w:cs="TTE1D3E6B8t00"/>
          <w:color w:val="000000"/>
          <w:sz w:val="19"/>
          <w:szCs w:val="19"/>
        </w:rPr>
      </w:pPr>
    </w:p>
    <w:p w:rsidR="00E0609B" w:rsidRDefault="00E0609B" w:rsidP="00BA06C0">
      <w:pPr>
        <w:spacing w:line="360" w:lineRule="auto"/>
        <w:jc w:val="both"/>
        <w:rPr>
          <w:rFonts w:ascii="Times New Roman" w:hAnsi="Times New Roman" w:cs="Times New Roman"/>
          <w:b/>
          <w:noProof/>
          <w:sz w:val="24"/>
          <w:u w:val="single"/>
          <w:lang w:eastAsia="en-GB"/>
        </w:rPr>
      </w:pPr>
    </w:p>
    <w:p w:rsidR="00642B5B" w:rsidRDefault="00642B5B" w:rsidP="00BA06C0">
      <w:pPr>
        <w:spacing w:line="360" w:lineRule="auto"/>
        <w:jc w:val="both"/>
        <w:rPr>
          <w:rFonts w:ascii="Times New Roman" w:hAnsi="Times New Roman" w:cs="Times New Roman"/>
          <w:b/>
          <w:noProof/>
          <w:sz w:val="24"/>
          <w:u w:val="single"/>
          <w:lang w:eastAsia="en-GB"/>
        </w:rPr>
      </w:pPr>
    </w:p>
    <w:p w:rsidR="00642B5B" w:rsidRDefault="00642B5B" w:rsidP="00BA06C0">
      <w:pPr>
        <w:spacing w:line="360" w:lineRule="auto"/>
        <w:jc w:val="both"/>
        <w:rPr>
          <w:rFonts w:ascii="Times New Roman" w:hAnsi="Times New Roman" w:cs="Times New Roman"/>
          <w:b/>
          <w:noProof/>
          <w:sz w:val="24"/>
          <w:u w:val="single"/>
          <w:lang w:eastAsia="en-GB"/>
        </w:rPr>
      </w:pPr>
    </w:p>
    <w:p w:rsidR="00642B5B" w:rsidRDefault="00642B5B" w:rsidP="00BA06C0">
      <w:pPr>
        <w:spacing w:line="360" w:lineRule="auto"/>
        <w:jc w:val="both"/>
        <w:rPr>
          <w:rFonts w:ascii="Times New Roman" w:hAnsi="Times New Roman" w:cs="Times New Roman"/>
          <w:b/>
          <w:noProof/>
          <w:sz w:val="24"/>
          <w:u w:val="single"/>
          <w:lang w:eastAsia="en-GB"/>
        </w:rPr>
      </w:pPr>
    </w:p>
    <w:p w:rsidR="00642B5B" w:rsidRDefault="00642B5B" w:rsidP="00BA06C0">
      <w:pPr>
        <w:spacing w:line="360" w:lineRule="auto"/>
        <w:jc w:val="both"/>
        <w:rPr>
          <w:rFonts w:ascii="Times New Roman" w:hAnsi="Times New Roman" w:cs="Times New Roman"/>
          <w:b/>
          <w:noProof/>
          <w:sz w:val="24"/>
          <w:u w:val="single"/>
          <w:lang w:eastAsia="en-GB"/>
        </w:rPr>
      </w:pPr>
    </w:p>
    <w:p w:rsidR="00642B5B" w:rsidRDefault="00642B5B" w:rsidP="00BA06C0">
      <w:pPr>
        <w:spacing w:line="360" w:lineRule="auto"/>
        <w:jc w:val="both"/>
        <w:rPr>
          <w:rFonts w:ascii="Times New Roman" w:hAnsi="Times New Roman" w:cs="Times New Roman"/>
          <w:b/>
          <w:noProof/>
          <w:sz w:val="24"/>
          <w:u w:val="single"/>
          <w:lang w:eastAsia="en-GB"/>
        </w:rPr>
      </w:pPr>
    </w:p>
    <w:p w:rsidR="00642B5B" w:rsidRDefault="00642B5B" w:rsidP="00BA06C0">
      <w:pPr>
        <w:spacing w:line="360" w:lineRule="auto"/>
        <w:jc w:val="both"/>
        <w:rPr>
          <w:rFonts w:ascii="Times New Roman" w:hAnsi="Times New Roman" w:cs="Times New Roman"/>
          <w:b/>
          <w:noProof/>
          <w:sz w:val="24"/>
          <w:u w:val="single"/>
          <w:lang w:eastAsia="en-GB"/>
        </w:rPr>
      </w:pPr>
    </w:p>
    <w:p w:rsidR="00642B5B" w:rsidRDefault="00642B5B" w:rsidP="00BA06C0">
      <w:pPr>
        <w:spacing w:line="360" w:lineRule="auto"/>
        <w:jc w:val="both"/>
        <w:rPr>
          <w:rFonts w:ascii="Times New Roman" w:hAnsi="Times New Roman" w:cs="Times New Roman"/>
          <w:b/>
          <w:noProof/>
          <w:sz w:val="24"/>
          <w:u w:val="single"/>
          <w:lang w:eastAsia="en-GB"/>
        </w:rPr>
      </w:pPr>
    </w:p>
    <w:p w:rsidR="00642B5B" w:rsidRDefault="00642B5B" w:rsidP="00BA06C0">
      <w:pPr>
        <w:spacing w:line="360" w:lineRule="auto"/>
        <w:jc w:val="both"/>
        <w:rPr>
          <w:rFonts w:ascii="Times New Roman" w:hAnsi="Times New Roman" w:cs="Times New Roman"/>
          <w:b/>
          <w:noProof/>
          <w:sz w:val="24"/>
          <w:u w:val="single"/>
          <w:lang w:eastAsia="en-GB"/>
        </w:rPr>
      </w:pPr>
    </w:p>
    <w:p w:rsidR="00642B5B" w:rsidRDefault="00642B5B" w:rsidP="00BA06C0">
      <w:pPr>
        <w:spacing w:line="360" w:lineRule="auto"/>
        <w:jc w:val="both"/>
        <w:rPr>
          <w:rFonts w:ascii="Times New Roman" w:hAnsi="Times New Roman" w:cs="Times New Roman"/>
          <w:b/>
          <w:noProof/>
          <w:sz w:val="24"/>
          <w:u w:val="single"/>
          <w:lang w:eastAsia="en-GB"/>
        </w:rPr>
      </w:pPr>
    </w:p>
    <w:p w:rsidR="00642B5B" w:rsidRDefault="00642B5B" w:rsidP="00BA06C0">
      <w:pPr>
        <w:spacing w:line="360" w:lineRule="auto"/>
        <w:jc w:val="both"/>
        <w:rPr>
          <w:rFonts w:ascii="Times New Roman" w:hAnsi="Times New Roman" w:cs="Times New Roman"/>
          <w:b/>
          <w:noProof/>
          <w:sz w:val="24"/>
          <w:u w:val="single"/>
          <w:lang w:eastAsia="en-GB"/>
        </w:rPr>
      </w:pPr>
    </w:p>
    <w:p w:rsidR="007656B7" w:rsidRDefault="007656B7" w:rsidP="00BA06C0">
      <w:pPr>
        <w:spacing w:line="360" w:lineRule="auto"/>
        <w:jc w:val="both"/>
        <w:rPr>
          <w:rFonts w:ascii="Times New Roman" w:hAnsi="Times New Roman" w:cs="Times New Roman"/>
          <w:b/>
          <w:noProof/>
          <w:sz w:val="24"/>
          <w:u w:val="single"/>
          <w:lang w:eastAsia="en-GB"/>
        </w:rPr>
      </w:pPr>
    </w:p>
    <w:p w:rsidR="00EF6471" w:rsidRPr="00EF6471" w:rsidRDefault="00EF6471" w:rsidP="00BA06C0">
      <w:pPr>
        <w:spacing w:line="360" w:lineRule="auto"/>
        <w:jc w:val="both"/>
        <w:rPr>
          <w:rFonts w:ascii="Times New Roman" w:hAnsi="Times New Roman" w:cs="Times New Roman"/>
          <w:b/>
          <w:noProof/>
          <w:sz w:val="24"/>
          <w:u w:val="single"/>
          <w:lang w:eastAsia="en-GB"/>
        </w:rPr>
      </w:pPr>
      <w:r w:rsidRPr="00EF6471">
        <w:rPr>
          <w:rFonts w:ascii="Times New Roman" w:hAnsi="Times New Roman" w:cs="Times New Roman"/>
          <w:b/>
          <w:noProof/>
          <w:sz w:val="24"/>
          <w:u w:val="single"/>
          <w:lang w:eastAsia="en-GB"/>
        </w:rPr>
        <w:lastRenderedPageBreak/>
        <w:t xml:space="preserve">Appendix Six </w:t>
      </w:r>
    </w:p>
    <w:p w:rsidR="00642B5B" w:rsidRPr="00EF6471" w:rsidRDefault="00642B5B" w:rsidP="00BA06C0">
      <w:pPr>
        <w:spacing w:line="360" w:lineRule="auto"/>
        <w:jc w:val="both"/>
        <w:rPr>
          <w:rFonts w:ascii="Times New Roman" w:hAnsi="Times New Roman" w:cs="Times New Roman"/>
          <w:noProof/>
          <w:sz w:val="24"/>
          <w:u w:val="single"/>
          <w:lang w:eastAsia="en-GB"/>
        </w:rPr>
      </w:pPr>
      <w:r w:rsidRPr="00EF6471">
        <w:rPr>
          <w:rFonts w:ascii="Times New Roman" w:hAnsi="Times New Roman" w:cs="Times New Roman"/>
          <w:noProof/>
          <w:sz w:val="24"/>
          <w:u w:val="single"/>
          <w:lang w:eastAsia="en-GB"/>
        </w:rPr>
        <w:t xml:space="preserve">SPSS Output </w:t>
      </w:r>
    </w:p>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bl>
      <w:tblPr>
        <w:tblW w:w="47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72"/>
        <w:gridCol w:w="761"/>
        <w:gridCol w:w="1334"/>
        <w:gridCol w:w="1064"/>
      </w:tblGrid>
      <w:tr w:rsidR="00EF6471" w:rsidRPr="00EF6471" w:rsidTr="00EF6471">
        <w:trPr>
          <w:cantSplit/>
          <w:trHeight w:val="328"/>
        </w:trPr>
        <w:tc>
          <w:tcPr>
            <w:tcW w:w="4731" w:type="dxa"/>
            <w:gridSpan w:val="4"/>
            <w:tcBorders>
              <w:top w:val="nil"/>
              <w:left w:val="nil"/>
              <w:bottom w:val="nil"/>
              <w:right w:val="nil"/>
            </w:tcBorders>
            <w:shd w:val="clear" w:color="auto" w:fill="FFFFFF"/>
            <w:vAlign w:val="center"/>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010205"/>
              </w:rPr>
            </w:pPr>
            <w:r w:rsidRPr="00EF6471">
              <w:rPr>
                <w:rFonts w:ascii="Arial" w:hAnsi="Arial" w:cs="Arial"/>
                <w:b/>
                <w:bCs/>
                <w:color w:val="010205"/>
              </w:rPr>
              <w:t>Between-Subjects Factors</w:t>
            </w:r>
          </w:p>
        </w:tc>
      </w:tr>
      <w:tr w:rsidR="00EF6471" w:rsidRPr="00EF6471" w:rsidTr="00EF6471">
        <w:trPr>
          <w:cantSplit/>
          <w:trHeight w:val="344"/>
        </w:trPr>
        <w:tc>
          <w:tcPr>
            <w:tcW w:w="2333" w:type="dxa"/>
            <w:gridSpan w:val="2"/>
            <w:tcBorders>
              <w:top w:val="nil"/>
              <w:left w:val="nil"/>
              <w:bottom w:val="single" w:sz="8" w:space="0" w:color="152935"/>
              <w:right w:val="nil"/>
            </w:tcBorders>
            <w:shd w:val="clear" w:color="auto" w:fill="FFFFFF"/>
            <w:vAlign w:val="bottom"/>
          </w:tcPr>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c>
        <w:tc>
          <w:tcPr>
            <w:tcW w:w="1334" w:type="dxa"/>
            <w:tcBorders>
              <w:top w:val="nil"/>
              <w:left w:val="nil"/>
              <w:bottom w:val="single" w:sz="8" w:space="0" w:color="152935"/>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Value Label</w:t>
            </w:r>
          </w:p>
        </w:tc>
        <w:tc>
          <w:tcPr>
            <w:tcW w:w="1063" w:type="dxa"/>
            <w:tcBorders>
              <w:top w:val="nil"/>
              <w:left w:val="single" w:sz="8" w:space="0" w:color="E0E0E0"/>
              <w:bottom w:val="single" w:sz="8" w:space="0" w:color="152935"/>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N</w:t>
            </w:r>
          </w:p>
        </w:tc>
      </w:tr>
      <w:tr w:rsidR="00EF6471" w:rsidRPr="00EF6471" w:rsidTr="00EF6471">
        <w:trPr>
          <w:cantSplit/>
          <w:trHeight w:val="328"/>
        </w:trPr>
        <w:tc>
          <w:tcPr>
            <w:tcW w:w="1572" w:type="dxa"/>
            <w:vMerge w:val="restart"/>
            <w:tcBorders>
              <w:top w:val="single" w:sz="8" w:space="0" w:color="152935"/>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hoursworked</w:t>
            </w:r>
          </w:p>
        </w:tc>
        <w:tc>
          <w:tcPr>
            <w:tcW w:w="761" w:type="dxa"/>
            <w:tcBorders>
              <w:top w:val="single" w:sz="8" w:space="0" w:color="152935"/>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1.00</w:t>
            </w:r>
          </w:p>
        </w:tc>
        <w:tc>
          <w:tcPr>
            <w:tcW w:w="1334" w:type="dxa"/>
            <w:tcBorders>
              <w:top w:val="single" w:sz="8" w:space="0" w:color="152935"/>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rPr>
                <w:rFonts w:ascii="Arial" w:hAnsi="Arial" w:cs="Arial"/>
                <w:color w:val="010205"/>
                <w:sz w:val="18"/>
                <w:szCs w:val="18"/>
              </w:rPr>
            </w:pPr>
            <w:r w:rsidRPr="00EF6471">
              <w:rPr>
                <w:rFonts w:ascii="Arial" w:hAnsi="Arial" w:cs="Arial"/>
                <w:color w:val="010205"/>
                <w:sz w:val="18"/>
                <w:szCs w:val="18"/>
              </w:rPr>
              <w:t>sixplus</w:t>
            </w:r>
          </w:p>
        </w:tc>
        <w:tc>
          <w:tcPr>
            <w:tcW w:w="1063" w:type="dxa"/>
            <w:tcBorders>
              <w:top w:val="single" w:sz="8" w:space="0" w:color="152935"/>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24</w:t>
            </w:r>
          </w:p>
        </w:tc>
      </w:tr>
      <w:tr w:rsidR="00EF6471" w:rsidRPr="00EF6471" w:rsidTr="00EF6471">
        <w:trPr>
          <w:cantSplit/>
          <w:trHeight w:val="360"/>
        </w:trPr>
        <w:tc>
          <w:tcPr>
            <w:tcW w:w="1572" w:type="dxa"/>
            <w:vMerge/>
            <w:tcBorders>
              <w:top w:val="single" w:sz="8" w:space="0" w:color="152935"/>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240" w:lineRule="auto"/>
              <w:rPr>
                <w:rFonts w:ascii="Arial" w:hAnsi="Arial" w:cs="Arial"/>
                <w:color w:val="010205"/>
                <w:sz w:val="18"/>
                <w:szCs w:val="18"/>
              </w:rPr>
            </w:pPr>
          </w:p>
        </w:tc>
        <w:tc>
          <w:tcPr>
            <w:tcW w:w="761"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2.00</w:t>
            </w:r>
          </w:p>
        </w:tc>
        <w:tc>
          <w:tcPr>
            <w:tcW w:w="1334"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rPr>
                <w:rFonts w:ascii="Arial" w:hAnsi="Arial" w:cs="Arial"/>
                <w:color w:val="010205"/>
                <w:sz w:val="18"/>
                <w:szCs w:val="18"/>
              </w:rPr>
            </w:pPr>
            <w:r w:rsidRPr="00EF6471">
              <w:rPr>
                <w:rFonts w:ascii="Arial" w:hAnsi="Arial" w:cs="Arial"/>
                <w:color w:val="010205"/>
                <w:sz w:val="18"/>
                <w:szCs w:val="18"/>
              </w:rPr>
              <w:t>zero</w:t>
            </w:r>
          </w:p>
        </w:tc>
        <w:tc>
          <w:tcPr>
            <w:tcW w:w="1063" w:type="dxa"/>
            <w:tcBorders>
              <w:top w:val="single" w:sz="8" w:space="0" w:color="AEAEAE"/>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24</w:t>
            </w:r>
          </w:p>
        </w:tc>
      </w:tr>
      <w:tr w:rsidR="00EF6471" w:rsidRPr="00EF6471" w:rsidTr="00EF6471">
        <w:trPr>
          <w:cantSplit/>
          <w:trHeight w:val="344"/>
        </w:trPr>
        <w:tc>
          <w:tcPr>
            <w:tcW w:w="1572" w:type="dxa"/>
            <w:vMerge w:val="restart"/>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jobsatisfaction</w:t>
            </w:r>
          </w:p>
        </w:tc>
        <w:tc>
          <w:tcPr>
            <w:tcW w:w="761"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1.00</w:t>
            </w:r>
          </w:p>
        </w:tc>
        <w:tc>
          <w:tcPr>
            <w:tcW w:w="1334"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rPr>
                <w:rFonts w:ascii="Arial" w:hAnsi="Arial" w:cs="Arial"/>
                <w:color w:val="010205"/>
                <w:sz w:val="18"/>
                <w:szCs w:val="18"/>
              </w:rPr>
            </w:pPr>
            <w:r w:rsidRPr="00EF6471">
              <w:rPr>
                <w:rFonts w:ascii="Arial" w:hAnsi="Arial" w:cs="Arial"/>
                <w:color w:val="010205"/>
                <w:sz w:val="18"/>
                <w:szCs w:val="18"/>
              </w:rPr>
              <w:t>high</w:t>
            </w:r>
          </w:p>
        </w:tc>
        <w:tc>
          <w:tcPr>
            <w:tcW w:w="1063" w:type="dxa"/>
            <w:tcBorders>
              <w:top w:val="single" w:sz="8" w:space="0" w:color="AEAEAE"/>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24</w:t>
            </w:r>
          </w:p>
        </w:tc>
      </w:tr>
      <w:tr w:rsidR="00EF6471" w:rsidRPr="00EF6471" w:rsidTr="00EF6471">
        <w:trPr>
          <w:cantSplit/>
          <w:trHeight w:val="360"/>
        </w:trPr>
        <w:tc>
          <w:tcPr>
            <w:tcW w:w="1572" w:type="dxa"/>
            <w:vMerge/>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240" w:lineRule="auto"/>
              <w:rPr>
                <w:rFonts w:ascii="Arial" w:hAnsi="Arial" w:cs="Arial"/>
                <w:color w:val="010205"/>
                <w:sz w:val="18"/>
                <w:szCs w:val="18"/>
              </w:rPr>
            </w:pPr>
          </w:p>
        </w:tc>
        <w:tc>
          <w:tcPr>
            <w:tcW w:w="761" w:type="dxa"/>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2.00</w:t>
            </w:r>
          </w:p>
        </w:tc>
        <w:tc>
          <w:tcPr>
            <w:tcW w:w="1334" w:type="dxa"/>
            <w:tcBorders>
              <w:top w:val="single" w:sz="8" w:space="0" w:color="AEAEAE"/>
              <w:left w:val="nil"/>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rPr>
                <w:rFonts w:ascii="Arial" w:hAnsi="Arial" w:cs="Arial"/>
                <w:color w:val="010205"/>
                <w:sz w:val="18"/>
                <w:szCs w:val="18"/>
              </w:rPr>
            </w:pPr>
            <w:r w:rsidRPr="00EF6471">
              <w:rPr>
                <w:rFonts w:ascii="Arial" w:hAnsi="Arial" w:cs="Arial"/>
                <w:color w:val="010205"/>
                <w:sz w:val="18"/>
                <w:szCs w:val="18"/>
              </w:rPr>
              <w:t>low</w:t>
            </w:r>
          </w:p>
        </w:tc>
        <w:tc>
          <w:tcPr>
            <w:tcW w:w="1063" w:type="dxa"/>
            <w:tcBorders>
              <w:top w:val="single" w:sz="8" w:space="0" w:color="AEAEAE"/>
              <w:left w:val="single" w:sz="8" w:space="0" w:color="E0E0E0"/>
              <w:bottom w:val="single" w:sz="8" w:space="0" w:color="152935"/>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24</w:t>
            </w:r>
          </w:p>
        </w:tc>
      </w:tr>
    </w:tbl>
    <w:p w:rsidR="00EF6471" w:rsidRPr="00EF6471" w:rsidRDefault="00EF6471" w:rsidP="00EF6471">
      <w:pPr>
        <w:autoSpaceDE w:val="0"/>
        <w:autoSpaceDN w:val="0"/>
        <w:adjustRightInd w:val="0"/>
        <w:spacing w:after="0" w:line="400" w:lineRule="atLeast"/>
        <w:rPr>
          <w:rFonts w:ascii="Times New Roman" w:hAnsi="Times New Roman" w:cs="Times New Roman"/>
          <w:sz w:val="24"/>
          <w:szCs w:val="24"/>
        </w:rPr>
      </w:pPr>
    </w:p>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bl>
      <w:tblPr>
        <w:tblW w:w="64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98"/>
        <w:gridCol w:w="1522"/>
        <w:gridCol w:w="1030"/>
        <w:gridCol w:w="1445"/>
        <w:gridCol w:w="1030"/>
      </w:tblGrid>
      <w:tr w:rsidR="00EF6471" w:rsidRPr="00EF6471">
        <w:trPr>
          <w:cantSplit/>
        </w:trPr>
        <w:tc>
          <w:tcPr>
            <w:tcW w:w="6421" w:type="dxa"/>
            <w:gridSpan w:val="5"/>
            <w:tcBorders>
              <w:top w:val="nil"/>
              <w:left w:val="nil"/>
              <w:bottom w:val="nil"/>
              <w:right w:val="nil"/>
            </w:tcBorders>
            <w:shd w:val="clear" w:color="auto" w:fill="FFFFFF"/>
            <w:vAlign w:val="center"/>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010205"/>
              </w:rPr>
            </w:pPr>
            <w:r w:rsidRPr="00EF6471">
              <w:rPr>
                <w:rFonts w:ascii="Arial" w:hAnsi="Arial" w:cs="Arial"/>
                <w:b/>
                <w:bCs/>
                <w:color w:val="010205"/>
              </w:rPr>
              <w:t>Descriptive Statistics</w:t>
            </w:r>
          </w:p>
        </w:tc>
      </w:tr>
      <w:tr w:rsidR="00EF6471" w:rsidRPr="00EF6471">
        <w:trPr>
          <w:cantSplit/>
        </w:trPr>
        <w:tc>
          <w:tcPr>
            <w:tcW w:w="6421" w:type="dxa"/>
            <w:gridSpan w:val="5"/>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320" w:lineRule="atLeast"/>
              <w:rPr>
                <w:rFonts w:ascii="Times New Roman" w:hAnsi="Times New Roman" w:cs="Times New Roman"/>
                <w:sz w:val="24"/>
                <w:szCs w:val="24"/>
              </w:rPr>
            </w:pPr>
            <w:r w:rsidRPr="00EF6471">
              <w:rPr>
                <w:rFonts w:ascii="Arial" w:hAnsi="Arial" w:cs="Arial"/>
                <w:color w:val="010205"/>
                <w:sz w:val="18"/>
                <w:szCs w:val="18"/>
                <w:shd w:val="clear" w:color="auto" w:fill="FFFFFF"/>
              </w:rPr>
              <w:t xml:space="preserve">Dependent Variable:   anxietyscore  </w:t>
            </w:r>
          </w:p>
        </w:tc>
      </w:tr>
      <w:tr w:rsidR="00EF6471" w:rsidRPr="00EF6471">
        <w:trPr>
          <w:cantSplit/>
        </w:trPr>
        <w:tc>
          <w:tcPr>
            <w:tcW w:w="1398" w:type="dxa"/>
            <w:tcBorders>
              <w:top w:val="nil"/>
              <w:left w:val="nil"/>
              <w:bottom w:val="single" w:sz="8" w:space="0" w:color="152935"/>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hoursworked</w:t>
            </w:r>
          </w:p>
        </w:tc>
        <w:tc>
          <w:tcPr>
            <w:tcW w:w="1521" w:type="dxa"/>
            <w:tcBorders>
              <w:top w:val="nil"/>
              <w:left w:val="nil"/>
              <w:bottom w:val="single" w:sz="8" w:space="0" w:color="152935"/>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jobsatisfaction</w:t>
            </w:r>
          </w:p>
        </w:tc>
        <w:tc>
          <w:tcPr>
            <w:tcW w:w="1029" w:type="dxa"/>
            <w:tcBorders>
              <w:top w:val="nil"/>
              <w:left w:val="nil"/>
              <w:bottom w:val="single" w:sz="8" w:space="0" w:color="152935"/>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N</w:t>
            </w:r>
          </w:p>
        </w:tc>
      </w:tr>
      <w:tr w:rsidR="00EF6471" w:rsidRPr="00EF6471">
        <w:trPr>
          <w:cantSplit/>
        </w:trPr>
        <w:tc>
          <w:tcPr>
            <w:tcW w:w="1398" w:type="dxa"/>
            <w:vMerge w:val="restart"/>
            <w:tcBorders>
              <w:top w:val="single" w:sz="8" w:space="0" w:color="152935"/>
              <w:left w:val="nil"/>
              <w:bottom w:val="nil"/>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sixplus</w:t>
            </w:r>
          </w:p>
        </w:tc>
        <w:tc>
          <w:tcPr>
            <w:tcW w:w="1521" w:type="dxa"/>
            <w:tcBorders>
              <w:top w:val="single" w:sz="8" w:space="0" w:color="152935"/>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high</w:t>
            </w:r>
          </w:p>
        </w:tc>
        <w:tc>
          <w:tcPr>
            <w:tcW w:w="1029" w:type="dxa"/>
            <w:tcBorders>
              <w:top w:val="single" w:sz="8" w:space="0" w:color="152935"/>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20.5833</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8.11797</w:t>
            </w:r>
          </w:p>
        </w:tc>
        <w:tc>
          <w:tcPr>
            <w:tcW w:w="1029" w:type="dxa"/>
            <w:tcBorders>
              <w:top w:val="single" w:sz="8" w:space="0" w:color="152935"/>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12</w:t>
            </w:r>
          </w:p>
        </w:tc>
      </w:tr>
      <w:tr w:rsidR="00EF6471" w:rsidRPr="00EF6471">
        <w:trPr>
          <w:cantSplit/>
        </w:trPr>
        <w:tc>
          <w:tcPr>
            <w:tcW w:w="1398" w:type="dxa"/>
            <w:vMerge/>
            <w:tcBorders>
              <w:top w:val="single" w:sz="8" w:space="0" w:color="152935"/>
              <w:left w:val="nil"/>
              <w:bottom w:val="nil"/>
              <w:right w:val="nil"/>
            </w:tcBorders>
            <w:shd w:val="clear" w:color="auto" w:fill="E0E0E0"/>
          </w:tcPr>
          <w:p w:rsidR="00EF6471" w:rsidRPr="00EF6471" w:rsidRDefault="00EF6471" w:rsidP="00EF6471">
            <w:pPr>
              <w:autoSpaceDE w:val="0"/>
              <w:autoSpaceDN w:val="0"/>
              <w:adjustRightInd w:val="0"/>
              <w:spacing w:after="0" w:line="240" w:lineRule="auto"/>
              <w:rPr>
                <w:rFonts w:ascii="Arial" w:hAnsi="Arial" w:cs="Arial"/>
                <w:color w:val="010205"/>
                <w:sz w:val="18"/>
                <w:szCs w:val="18"/>
              </w:rPr>
            </w:pPr>
          </w:p>
        </w:tc>
        <w:tc>
          <w:tcPr>
            <w:tcW w:w="1521"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31.6667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4.09730</w:t>
            </w:r>
          </w:p>
        </w:tc>
        <w:tc>
          <w:tcPr>
            <w:tcW w:w="1029" w:type="dxa"/>
            <w:tcBorders>
              <w:top w:val="single" w:sz="8" w:space="0" w:color="AEAEAE"/>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12</w:t>
            </w:r>
          </w:p>
        </w:tc>
      </w:tr>
      <w:tr w:rsidR="00EF6471" w:rsidRPr="00EF6471">
        <w:trPr>
          <w:cantSplit/>
        </w:trPr>
        <w:tc>
          <w:tcPr>
            <w:tcW w:w="1398" w:type="dxa"/>
            <w:vMerge/>
            <w:tcBorders>
              <w:top w:val="single" w:sz="8" w:space="0" w:color="152935"/>
              <w:left w:val="nil"/>
              <w:bottom w:val="nil"/>
              <w:right w:val="nil"/>
            </w:tcBorders>
            <w:shd w:val="clear" w:color="auto" w:fill="E0E0E0"/>
          </w:tcPr>
          <w:p w:rsidR="00EF6471" w:rsidRPr="00EF6471" w:rsidRDefault="00EF6471" w:rsidP="00EF6471">
            <w:pPr>
              <w:autoSpaceDE w:val="0"/>
              <w:autoSpaceDN w:val="0"/>
              <w:adjustRightInd w:val="0"/>
              <w:spacing w:after="0" w:line="240" w:lineRule="auto"/>
              <w:rPr>
                <w:rFonts w:ascii="Arial" w:hAnsi="Arial" w:cs="Arial"/>
                <w:color w:val="010205"/>
                <w:sz w:val="18"/>
                <w:szCs w:val="18"/>
              </w:rPr>
            </w:pPr>
          </w:p>
        </w:tc>
        <w:tc>
          <w:tcPr>
            <w:tcW w:w="1521" w:type="dxa"/>
            <w:tcBorders>
              <w:top w:val="single" w:sz="8" w:space="0" w:color="AEAEAE"/>
              <w:left w:val="nil"/>
              <w:bottom w:val="nil"/>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26.1250</w:t>
            </w:r>
          </w:p>
        </w:tc>
        <w:tc>
          <w:tcPr>
            <w:tcW w:w="1444" w:type="dxa"/>
            <w:tcBorders>
              <w:top w:val="single" w:sz="8" w:space="0" w:color="AEAEAE"/>
              <w:left w:val="single" w:sz="8" w:space="0" w:color="E0E0E0"/>
              <w:bottom w:val="nil"/>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8.46123</w:t>
            </w:r>
          </w:p>
        </w:tc>
        <w:tc>
          <w:tcPr>
            <w:tcW w:w="1029" w:type="dxa"/>
            <w:tcBorders>
              <w:top w:val="single" w:sz="8" w:space="0" w:color="AEAEAE"/>
              <w:left w:val="single" w:sz="8" w:space="0" w:color="E0E0E0"/>
              <w:bottom w:val="nil"/>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24</w:t>
            </w:r>
          </w:p>
        </w:tc>
      </w:tr>
      <w:tr w:rsidR="00EF6471" w:rsidRPr="00EF6471">
        <w:trPr>
          <w:cantSplit/>
        </w:trPr>
        <w:tc>
          <w:tcPr>
            <w:tcW w:w="1398" w:type="dxa"/>
            <w:vMerge w:val="restart"/>
            <w:tcBorders>
              <w:top w:val="single" w:sz="8" w:space="0" w:color="AEAEAE"/>
              <w:left w:val="nil"/>
              <w:bottom w:val="nil"/>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zero</w:t>
            </w:r>
          </w:p>
        </w:tc>
        <w:tc>
          <w:tcPr>
            <w:tcW w:w="1521"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8.8333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9.87958</w:t>
            </w:r>
          </w:p>
        </w:tc>
        <w:tc>
          <w:tcPr>
            <w:tcW w:w="1029" w:type="dxa"/>
            <w:tcBorders>
              <w:top w:val="single" w:sz="8" w:space="0" w:color="AEAEAE"/>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12</w:t>
            </w:r>
          </w:p>
        </w:tc>
      </w:tr>
      <w:tr w:rsidR="00EF6471" w:rsidRPr="00EF6471">
        <w:trPr>
          <w:cantSplit/>
        </w:trPr>
        <w:tc>
          <w:tcPr>
            <w:tcW w:w="1398" w:type="dxa"/>
            <w:vMerge/>
            <w:tcBorders>
              <w:top w:val="single" w:sz="8" w:space="0" w:color="AEAEAE"/>
              <w:left w:val="nil"/>
              <w:bottom w:val="nil"/>
              <w:right w:val="nil"/>
            </w:tcBorders>
            <w:shd w:val="clear" w:color="auto" w:fill="E0E0E0"/>
          </w:tcPr>
          <w:p w:rsidR="00EF6471" w:rsidRPr="00EF6471" w:rsidRDefault="00EF6471" w:rsidP="00EF6471">
            <w:pPr>
              <w:autoSpaceDE w:val="0"/>
              <w:autoSpaceDN w:val="0"/>
              <w:adjustRightInd w:val="0"/>
              <w:spacing w:after="0" w:line="240" w:lineRule="auto"/>
              <w:rPr>
                <w:rFonts w:ascii="Arial" w:hAnsi="Arial" w:cs="Arial"/>
                <w:color w:val="010205"/>
                <w:sz w:val="18"/>
                <w:szCs w:val="18"/>
              </w:rPr>
            </w:pPr>
          </w:p>
        </w:tc>
        <w:tc>
          <w:tcPr>
            <w:tcW w:w="1521"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18.2500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8.88436</w:t>
            </w:r>
          </w:p>
        </w:tc>
        <w:tc>
          <w:tcPr>
            <w:tcW w:w="1029" w:type="dxa"/>
            <w:tcBorders>
              <w:top w:val="single" w:sz="8" w:space="0" w:color="AEAEAE"/>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12</w:t>
            </w:r>
          </w:p>
        </w:tc>
      </w:tr>
      <w:tr w:rsidR="00EF6471" w:rsidRPr="00EF6471">
        <w:trPr>
          <w:cantSplit/>
        </w:trPr>
        <w:tc>
          <w:tcPr>
            <w:tcW w:w="1398" w:type="dxa"/>
            <w:vMerge/>
            <w:tcBorders>
              <w:top w:val="single" w:sz="8" w:space="0" w:color="AEAEAE"/>
              <w:left w:val="nil"/>
              <w:bottom w:val="nil"/>
              <w:right w:val="nil"/>
            </w:tcBorders>
            <w:shd w:val="clear" w:color="auto" w:fill="E0E0E0"/>
          </w:tcPr>
          <w:p w:rsidR="00EF6471" w:rsidRPr="00EF6471" w:rsidRDefault="00EF6471" w:rsidP="00EF6471">
            <w:pPr>
              <w:autoSpaceDE w:val="0"/>
              <w:autoSpaceDN w:val="0"/>
              <w:adjustRightInd w:val="0"/>
              <w:spacing w:after="0" w:line="240" w:lineRule="auto"/>
              <w:rPr>
                <w:rFonts w:ascii="Arial" w:hAnsi="Arial" w:cs="Arial"/>
                <w:color w:val="010205"/>
                <w:sz w:val="18"/>
                <w:szCs w:val="18"/>
              </w:rPr>
            </w:pPr>
          </w:p>
        </w:tc>
        <w:tc>
          <w:tcPr>
            <w:tcW w:w="1521" w:type="dxa"/>
            <w:tcBorders>
              <w:top w:val="single" w:sz="8" w:space="0" w:color="AEAEAE"/>
              <w:left w:val="nil"/>
              <w:bottom w:val="nil"/>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13.5417</w:t>
            </w:r>
          </w:p>
        </w:tc>
        <w:tc>
          <w:tcPr>
            <w:tcW w:w="1444" w:type="dxa"/>
            <w:tcBorders>
              <w:top w:val="single" w:sz="8" w:space="0" w:color="AEAEAE"/>
              <w:left w:val="single" w:sz="8" w:space="0" w:color="E0E0E0"/>
              <w:bottom w:val="nil"/>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10.37128</w:t>
            </w:r>
          </w:p>
        </w:tc>
        <w:tc>
          <w:tcPr>
            <w:tcW w:w="1029" w:type="dxa"/>
            <w:tcBorders>
              <w:top w:val="single" w:sz="8" w:space="0" w:color="AEAEAE"/>
              <w:left w:val="single" w:sz="8" w:space="0" w:color="E0E0E0"/>
              <w:bottom w:val="nil"/>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24</w:t>
            </w:r>
          </w:p>
        </w:tc>
      </w:tr>
      <w:tr w:rsidR="00EF6471" w:rsidRPr="00EF6471">
        <w:trPr>
          <w:cantSplit/>
        </w:trPr>
        <w:tc>
          <w:tcPr>
            <w:tcW w:w="1398" w:type="dxa"/>
            <w:vMerge w:val="restart"/>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Total</w:t>
            </w:r>
          </w:p>
        </w:tc>
        <w:tc>
          <w:tcPr>
            <w:tcW w:w="1521"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14.7083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10.68717</w:t>
            </w:r>
          </w:p>
        </w:tc>
        <w:tc>
          <w:tcPr>
            <w:tcW w:w="1029" w:type="dxa"/>
            <w:tcBorders>
              <w:top w:val="single" w:sz="8" w:space="0" w:color="AEAEAE"/>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24</w:t>
            </w:r>
          </w:p>
        </w:tc>
      </w:tr>
      <w:tr w:rsidR="00EF6471" w:rsidRPr="00EF6471">
        <w:trPr>
          <w:cantSplit/>
        </w:trPr>
        <w:tc>
          <w:tcPr>
            <w:tcW w:w="1398" w:type="dxa"/>
            <w:vMerge/>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240" w:lineRule="auto"/>
              <w:rPr>
                <w:rFonts w:ascii="Arial" w:hAnsi="Arial" w:cs="Arial"/>
                <w:color w:val="010205"/>
                <w:sz w:val="18"/>
                <w:szCs w:val="18"/>
              </w:rPr>
            </w:pPr>
          </w:p>
        </w:tc>
        <w:tc>
          <w:tcPr>
            <w:tcW w:w="1521"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24.9583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9.63002</w:t>
            </w:r>
          </w:p>
        </w:tc>
        <w:tc>
          <w:tcPr>
            <w:tcW w:w="1029" w:type="dxa"/>
            <w:tcBorders>
              <w:top w:val="single" w:sz="8" w:space="0" w:color="AEAEAE"/>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24</w:t>
            </w:r>
          </w:p>
        </w:tc>
      </w:tr>
      <w:tr w:rsidR="00EF6471" w:rsidRPr="00EF6471">
        <w:trPr>
          <w:cantSplit/>
        </w:trPr>
        <w:tc>
          <w:tcPr>
            <w:tcW w:w="1398" w:type="dxa"/>
            <w:vMerge/>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240" w:lineRule="auto"/>
              <w:rPr>
                <w:rFonts w:ascii="Arial" w:hAnsi="Arial" w:cs="Arial"/>
                <w:color w:val="010205"/>
                <w:sz w:val="18"/>
                <w:szCs w:val="18"/>
              </w:rPr>
            </w:pPr>
          </w:p>
        </w:tc>
        <w:tc>
          <w:tcPr>
            <w:tcW w:w="1521" w:type="dxa"/>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19.8333</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11.31810</w:t>
            </w:r>
          </w:p>
        </w:tc>
        <w:tc>
          <w:tcPr>
            <w:tcW w:w="1029" w:type="dxa"/>
            <w:tcBorders>
              <w:top w:val="single" w:sz="8" w:space="0" w:color="AEAEAE"/>
              <w:left w:val="single" w:sz="8" w:space="0" w:color="E0E0E0"/>
              <w:bottom w:val="single" w:sz="8" w:space="0" w:color="152935"/>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48</w:t>
            </w:r>
          </w:p>
        </w:tc>
      </w:tr>
    </w:tbl>
    <w:p w:rsidR="00EF6471" w:rsidRPr="00EF6471" w:rsidRDefault="00EF6471" w:rsidP="00EF6471">
      <w:pPr>
        <w:autoSpaceDE w:val="0"/>
        <w:autoSpaceDN w:val="0"/>
        <w:adjustRightInd w:val="0"/>
        <w:spacing w:after="0" w:line="400" w:lineRule="atLeast"/>
        <w:rPr>
          <w:rFonts w:ascii="Times New Roman" w:hAnsi="Times New Roman" w:cs="Times New Roman"/>
          <w:sz w:val="24"/>
          <w:szCs w:val="24"/>
        </w:rPr>
      </w:pPr>
    </w:p>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bl>
      <w:tblPr>
        <w:tblW w:w="84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476"/>
        <w:gridCol w:w="1029"/>
        <w:gridCol w:w="1415"/>
        <w:gridCol w:w="1029"/>
        <w:gridCol w:w="1029"/>
      </w:tblGrid>
      <w:tr w:rsidR="00EF6471" w:rsidRPr="00EF6471">
        <w:trPr>
          <w:cantSplit/>
        </w:trPr>
        <w:tc>
          <w:tcPr>
            <w:tcW w:w="8435" w:type="dxa"/>
            <w:gridSpan w:val="6"/>
            <w:tcBorders>
              <w:top w:val="nil"/>
              <w:left w:val="nil"/>
              <w:bottom w:val="nil"/>
              <w:right w:val="nil"/>
            </w:tcBorders>
            <w:shd w:val="clear" w:color="auto" w:fill="FFFFFF"/>
            <w:vAlign w:val="center"/>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010205"/>
              </w:rPr>
            </w:pPr>
            <w:r w:rsidRPr="00EF6471">
              <w:rPr>
                <w:rFonts w:ascii="Arial" w:hAnsi="Arial" w:cs="Arial"/>
                <w:b/>
                <w:bCs/>
                <w:color w:val="010205"/>
              </w:rPr>
              <w:t>Tests of Between-Subjects Effects</w:t>
            </w:r>
          </w:p>
        </w:tc>
      </w:tr>
      <w:tr w:rsidR="00EF6471" w:rsidRPr="00EF6471">
        <w:trPr>
          <w:cantSplit/>
        </w:trPr>
        <w:tc>
          <w:tcPr>
            <w:tcW w:w="8435" w:type="dxa"/>
            <w:gridSpan w:val="6"/>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320" w:lineRule="atLeast"/>
              <w:rPr>
                <w:rFonts w:ascii="Times New Roman" w:hAnsi="Times New Roman" w:cs="Times New Roman"/>
                <w:sz w:val="24"/>
                <w:szCs w:val="24"/>
              </w:rPr>
            </w:pPr>
            <w:r w:rsidRPr="00EF6471">
              <w:rPr>
                <w:rFonts w:ascii="Arial" w:hAnsi="Arial" w:cs="Arial"/>
                <w:color w:val="010205"/>
                <w:sz w:val="18"/>
                <w:szCs w:val="18"/>
                <w:shd w:val="clear" w:color="auto" w:fill="FFFFFF"/>
              </w:rPr>
              <w:t xml:space="preserve">Dependent Variable:   anxietyscore  </w:t>
            </w:r>
          </w:p>
        </w:tc>
      </w:tr>
      <w:tr w:rsidR="00EF6471" w:rsidRPr="00EF6471">
        <w:trPr>
          <w:cantSplit/>
        </w:trPr>
        <w:tc>
          <w:tcPr>
            <w:tcW w:w="2459" w:type="dxa"/>
            <w:tcBorders>
              <w:top w:val="nil"/>
              <w:left w:val="nil"/>
              <w:bottom w:val="single" w:sz="8" w:space="0" w:color="152935"/>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Sig.</w:t>
            </w:r>
          </w:p>
        </w:tc>
      </w:tr>
      <w:tr w:rsidR="00EF6471" w:rsidRPr="00EF6471">
        <w:trPr>
          <w:cantSplit/>
        </w:trPr>
        <w:tc>
          <w:tcPr>
            <w:tcW w:w="2459" w:type="dxa"/>
            <w:tcBorders>
              <w:top w:val="single" w:sz="8" w:space="0" w:color="152935"/>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3169.167</w:t>
            </w:r>
            <w:r w:rsidRPr="00EF6471">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1056.389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16.301</w:t>
            </w:r>
          </w:p>
        </w:tc>
        <w:tc>
          <w:tcPr>
            <w:tcW w:w="1029" w:type="dxa"/>
            <w:tcBorders>
              <w:top w:val="single" w:sz="8" w:space="0" w:color="152935"/>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.000</w:t>
            </w:r>
          </w:p>
        </w:tc>
      </w:tr>
      <w:tr w:rsidR="00EF6471" w:rsidRPr="00EF6471">
        <w:trPr>
          <w:cantSplit/>
        </w:trPr>
        <w:tc>
          <w:tcPr>
            <w:tcW w:w="2459"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Intercept</w:t>
            </w:r>
          </w:p>
        </w:tc>
        <w:tc>
          <w:tcPr>
            <w:tcW w:w="1475"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18881.333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18881.333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291.348</w:t>
            </w:r>
          </w:p>
        </w:tc>
        <w:tc>
          <w:tcPr>
            <w:tcW w:w="1029" w:type="dxa"/>
            <w:tcBorders>
              <w:top w:val="single" w:sz="8" w:space="0" w:color="AEAEAE"/>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.000</w:t>
            </w:r>
          </w:p>
        </w:tc>
      </w:tr>
      <w:tr w:rsidR="00EF6471" w:rsidRPr="00EF6471">
        <w:trPr>
          <w:cantSplit/>
        </w:trPr>
        <w:tc>
          <w:tcPr>
            <w:tcW w:w="2459"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hoursworked</w:t>
            </w:r>
          </w:p>
        </w:tc>
        <w:tc>
          <w:tcPr>
            <w:tcW w:w="1475"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1900.083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1900.083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29.319</w:t>
            </w:r>
          </w:p>
        </w:tc>
        <w:tc>
          <w:tcPr>
            <w:tcW w:w="1029" w:type="dxa"/>
            <w:tcBorders>
              <w:top w:val="single" w:sz="8" w:space="0" w:color="AEAEAE"/>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.000</w:t>
            </w:r>
          </w:p>
        </w:tc>
      </w:tr>
      <w:tr w:rsidR="00EF6471" w:rsidRPr="00EF6471">
        <w:trPr>
          <w:cantSplit/>
        </w:trPr>
        <w:tc>
          <w:tcPr>
            <w:tcW w:w="2459"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jobsatisfaction</w:t>
            </w:r>
          </w:p>
        </w:tc>
        <w:tc>
          <w:tcPr>
            <w:tcW w:w="1475"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1260.750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1260.750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19.454</w:t>
            </w:r>
          </w:p>
        </w:tc>
        <w:tc>
          <w:tcPr>
            <w:tcW w:w="1029" w:type="dxa"/>
            <w:tcBorders>
              <w:top w:val="single" w:sz="8" w:space="0" w:color="AEAEAE"/>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.000</w:t>
            </w:r>
          </w:p>
        </w:tc>
      </w:tr>
      <w:tr w:rsidR="00EF6471" w:rsidRPr="00EF6471">
        <w:trPr>
          <w:cantSplit/>
        </w:trPr>
        <w:tc>
          <w:tcPr>
            <w:tcW w:w="2459"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hoursworked * jobsatisfaction</w:t>
            </w:r>
          </w:p>
        </w:tc>
        <w:tc>
          <w:tcPr>
            <w:tcW w:w="1475"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8.333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8.333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.129</w:t>
            </w:r>
          </w:p>
        </w:tc>
        <w:tc>
          <w:tcPr>
            <w:tcW w:w="1029" w:type="dxa"/>
            <w:tcBorders>
              <w:top w:val="single" w:sz="8" w:space="0" w:color="AEAEAE"/>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.722</w:t>
            </w:r>
          </w:p>
        </w:tc>
      </w:tr>
      <w:tr w:rsidR="00EF6471" w:rsidRPr="00EF6471">
        <w:trPr>
          <w:cantSplit/>
        </w:trPr>
        <w:tc>
          <w:tcPr>
            <w:tcW w:w="2459"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Error</w:t>
            </w:r>
          </w:p>
        </w:tc>
        <w:tc>
          <w:tcPr>
            <w:tcW w:w="1475"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2851.500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44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64.807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c>
      </w:tr>
      <w:tr w:rsidR="00EF6471" w:rsidRPr="00EF6471">
        <w:trPr>
          <w:cantSplit/>
        </w:trPr>
        <w:tc>
          <w:tcPr>
            <w:tcW w:w="2459"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Total</w:t>
            </w:r>
          </w:p>
        </w:tc>
        <w:tc>
          <w:tcPr>
            <w:tcW w:w="1475"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24902.000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48</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c>
      </w:tr>
      <w:tr w:rsidR="00EF6471" w:rsidRPr="00EF6471">
        <w:trPr>
          <w:cantSplit/>
        </w:trPr>
        <w:tc>
          <w:tcPr>
            <w:tcW w:w="2459" w:type="dxa"/>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6020.667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47</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c>
      </w:tr>
      <w:tr w:rsidR="00EF6471" w:rsidRPr="00EF6471">
        <w:trPr>
          <w:cantSplit/>
        </w:trPr>
        <w:tc>
          <w:tcPr>
            <w:tcW w:w="8435" w:type="dxa"/>
            <w:gridSpan w:val="6"/>
            <w:tcBorders>
              <w:top w:val="nil"/>
              <w:left w:val="nil"/>
              <w:bottom w:val="nil"/>
              <w:right w:val="nil"/>
            </w:tcBorders>
            <w:shd w:val="clear" w:color="auto" w:fill="FFFFFF"/>
          </w:tcPr>
          <w:p w:rsidR="00EF6471" w:rsidRPr="00EF6471" w:rsidRDefault="00EF6471" w:rsidP="00EF6471">
            <w:pPr>
              <w:autoSpaceDE w:val="0"/>
              <w:autoSpaceDN w:val="0"/>
              <w:adjustRightInd w:val="0"/>
              <w:spacing w:after="0" w:line="320" w:lineRule="atLeast"/>
              <w:ind w:left="60" w:right="60"/>
              <w:rPr>
                <w:rFonts w:ascii="Arial" w:hAnsi="Arial" w:cs="Arial"/>
                <w:color w:val="010205"/>
                <w:sz w:val="18"/>
                <w:szCs w:val="18"/>
              </w:rPr>
            </w:pPr>
            <w:r w:rsidRPr="00EF6471">
              <w:rPr>
                <w:rFonts w:ascii="Arial" w:hAnsi="Arial" w:cs="Arial"/>
                <w:color w:val="010205"/>
                <w:sz w:val="18"/>
                <w:szCs w:val="18"/>
              </w:rPr>
              <w:t>a. R Squared = .526 (Adjusted R Squared = .494)</w:t>
            </w:r>
          </w:p>
        </w:tc>
      </w:tr>
    </w:tbl>
    <w:p w:rsidR="00EF6471" w:rsidRPr="00EF6471" w:rsidRDefault="00EF6471" w:rsidP="00EF6471">
      <w:pPr>
        <w:autoSpaceDE w:val="0"/>
        <w:autoSpaceDN w:val="0"/>
        <w:adjustRightInd w:val="0"/>
        <w:spacing w:after="0" w:line="400" w:lineRule="atLeast"/>
        <w:rPr>
          <w:rFonts w:ascii="Times New Roman" w:hAnsi="Times New Roman" w:cs="Times New Roman"/>
          <w:sz w:val="24"/>
          <w:szCs w:val="24"/>
        </w:rPr>
      </w:pPr>
    </w:p>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bl>
      <w:tblPr>
        <w:tblW w:w="63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98"/>
        <w:gridCol w:w="1029"/>
        <w:gridCol w:w="1076"/>
        <w:gridCol w:w="1415"/>
        <w:gridCol w:w="1415"/>
      </w:tblGrid>
      <w:tr w:rsidR="00EF6471" w:rsidRPr="00EF6471">
        <w:trPr>
          <w:cantSplit/>
        </w:trPr>
        <w:tc>
          <w:tcPr>
            <w:tcW w:w="6330" w:type="dxa"/>
            <w:gridSpan w:val="5"/>
            <w:tcBorders>
              <w:top w:val="nil"/>
              <w:left w:val="nil"/>
              <w:bottom w:val="nil"/>
              <w:right w:val="nil"/>
            </w:tcBorders>
            <w:shd w:val="clear" w:color="auto" w:fill="FFFFFF"/>
            <w:vAlign w:val="center"/>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010205"/>
              </w:rPr>
            </w:pPr>
            <w:r w:rsidRPr="00EF6471">
              <w:rPr>
                <w:rFonts w:ascii="Arial" w:hAnsi="Arial" w:cs="Arial"/>
                <w:b/>
                <w:bCs/>
                <w:color w:val="010205"/>
              </w:rPr>
              <w:t>1. hoursworked</w:t>
            </w:r>
          </w:p>
        </w:tc>
      </w:tr>
      <w:tr w:rsidR="00EF6471" w:rsidRPr="00EF6471">
        <w:trPr>
          <w:cantSplit/>
        </w:trPr>
        <w:tc>
          <w:tcPr>
            <w:tcW w:w="6330" w:type="dxa"/>
            <w:gridSpan w:val="5"/>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320" w:lineRule="atLeast"/>
              <w:rPr>
                <w:rFonts w:ascii="Times New Roman" w:hAnsi="Times New Roman" w:cs="Times New Roman"/>
                <w:sz w:val="24"/>
                <w:szCs w:val="24"/>
              </w:rPr>
            </w:pPr>
            <w:r w:rsidRPr="00EF6471">
              <w:rPr>
                <w:rFonts w:ascii="Arial" w:hAnsi="Arial" w:cs="Arial"/>
                <w:color w:val="010205"/>
                <w:sz w:val="18"/>
                <w:szCs w:val="18"/>
                <w:shd w:val="clear" w:color="auto" w:fill="FFFFFF"/>
              </w:rPr>
              <w:t xml:space="preserve">Dependent Variable:   anxietyscore  </w:t>
            </w:r>
          </w:p>
        </w:tc>
      </w:tr>
      <w:tr w:rsidR="00EF6471" w:rsidRPr="00EF6471">
        <w:trPr>
          <w:cantSplit/>
        </w:trPr>
        <w:tc>
          <w:tcPr>
            <w:tcW w:w="1398" w:type="dxa"/>
            <w:vMerge w:val="restart"/>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hoursworked</w:t>
            </w:r>
          </w:p>
        </w:tc>
        <w:tc>
          <w:tcPr>
            <w:tcW w:w="1029" w:type="dxa"/>
            <w:vMerge w:val="restart"/>
            <w:tcBorders>
              <w:top w:val="nil"/>
              <w:left w:val="nil"/>
              <w:bottom w:val="nil"/>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95% Confidence Interval</w:t>
            </w:r>
          </w:p>
        </w:tc>
      </w:tr>
      <w:tr w:rsidR="00EF6471" w:rsidRPr="00EF6471">
        <w:trPr>
          <w:cantSplit/>
        </w:trPr>
        <w:tc>
          <w:tcPr>
            <w:tcW w:w="1398" w:type="dxa"/>
            <w:vMerge/>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rsidR="00EF6471" w:rsidRPr="00EF6471" w:rsidRDefault="00EF6471" w:rsidP="00EF6471">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rsidR="00EF6471" w:rsidRPr="00EF6471" w:rsidRDefault="00EF6471" w:rsidP="00EF6471">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Upper Bound</w:t>
            </w:r>
          </w:p>
        </w:tc>
      </w:tr>
      <w:tr w:rsidR="00EF6471" w:rsidRPr="00EF6471">
        <w:trPr>
          <w:cantSplit/>
        </w:trPr>
        <w:tc>
          <w:tcPr>
            <w:tcW w:w="1398" w:type="dxa"/>
            <w:tcBorders>
              <w:top w:val="single" w:sz="8" w:space="0" w:color="152935"/>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sixplus</w:t>
            </w:r>
          </w:p>
        </w:tc>
        <w:tc>
          <w:tcPr>
            <w:tcW w:w="1029" w:type="dxa"/>
            <w:tcBorders>
              <w:top w:val="single" w:sz="8" w:space="0" w:color="152935"/>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26.125</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1.643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22.813</w:t>
            </w:r>
          </w:p>
        </w:tc>
        <w:tc>
          <w:tcPr>
            <w:tcW w:w="1414" w:type="dxa"/>
            <w:tcBorders>
              <w:top w:val="single" w:sz="8" w:space="0" w:color="152935"/>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29.437</w:t>
            </w:r>
          </w:p>
        </w:tc>
      </w:tr>
      <w:tr w:rsidR="00EF6471" w:rsidRPr="00EF6471">
        <w:trPr>
          <w:cantSplit/>
        </w:trPr>
        <w:tc>
          <w:tcPr>
            <w:tcW w:w="1398" w:type="dxa"/>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zero</w:t>
            </w:r>
          </w:p>
        </w:tc>
        <w:tc>
          <w:tcPr>
            <w:tcW w:w="1029" w:type="dxa"/>
            <w:tcBorders>
              <w:top w:val="single" w:sz="8" w:space="0" w:color="AEAEAE"/>
              <w:left w:val="nil"/>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13.542</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1.643</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10.230</w:t>
            </w:r>
          </w:p>
        </w:tc>
        <w:tc>
          <w:tcPr>
            <w:tcW w:w="1414" w:type="dxa"/>
            <w:tcBorders>
              <w:top w:val="single" w:sz="8" w:space="0" w:color="AEAEAE"/>
              <w:left w:val="single" w:sz="8" w:space="0" w:color="E0E0E0"/>
              <w:bottom w:val="single" w:sz="8" w:space="0" w:color="152935"/>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16.853</w:t>
            </w:r>
          </w:p>
        </w:tc>
      </w:tr>
    </w:tbl>
    <w:p w:rsidR="00EF6471" w:rsidRPr="00EF6471" w:rsidRDefault="00EF6471" w:rsidP="00EF6471">
      <w:pPr>
        <w:autoSpaceDE w:val="0"/>
        <w:autoSpaceDN w:val="0"/>
        <w:adjustRightInd w:val="0"/>
        <w:spacing w:after="0" w:line="400" w:lineRule="atLeast"/>
        <w:rPr>
          <w:rFonts w:ascii="Times New Roman" w:hAnsi="Times New Roman" w:cs="Times New Roman"/>
          <w:sz w:val="24"/>
          <w:szCs w:val="24"/>
        </w:rPr>
      </w:pPr>
    </w:p>
    <w:p w:rsidR="00EF6471" w:rsidRPr="00EF6471" w:rsidRDefault="00EF6471" w:rsidP="00EF6471">
      <w:pPr>
        <w:autoSpaceDE w:val="0"/>
        <w:autoSpaceDN w:val="0"/>
        <w:adjustRightInd w:val="0"/>
        <w:spacing w:after="0" w:line="400" w:lineRule="atLeast"/>
        <w:rPr>
          <w:rFonts w:ascii="Times New Roman" w:hAnsi="Times New Roman" w:cs="Times New Roman"/>
          <w:sz w:val="24"/>
          <w:szCs w:val="24"/>
        </w:rPr>
      </w:pPr>
    </w:p>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bl>
      <w:tblPr>
        <w:tblW w:w="64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22"/>
        <w:gridCol w:w="1029"/>
        <w:gridCol w:w="1075"/>
        <w:gridCol w:w="1415"/>
        <w:gridCol w:w="1415"/>
      </w:tblGrid>
      <w:tr w:rsidR="00EF6471" w:rsidRPr="00EF6471">
        <w:trPr>
          <w:cantSplit/>
        </w:trPr>
        <w:tc>
          <w:tcPr>
            <w:tcW w:w="6453" w:type="dxa"/>
            <w:gridSpan w:val="5"/>
            <w:tcBorders>
              <w:top w:val="nil"/>
              <w:left w:val="nil"/>
              <w:bottom w:val="nil"/>
              <w:right w:val="nil"/>
            </w:tcBorders>
            <w:shd w:val="clear" w:color="auto" w:fill="FFFFFF"/>
            <w:vAlign w:val="center"/>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010205"/>
              </w:rPr>
            </w:pPr>
            <w:r w:rsidRPr="00EF6471">
              <w:rPr>
                <w:rFonts w:ascii="Arial" w:hAnsi="Arial" w:cs="Arial"/>
                <w:b/>
                <w:bCs/>
                <w:color w:val="010205"/>
              </w:rPr>
              <w:t>2. jobsatisfaction</w:t>
            </w:r>
          </w:p>
        </w:tc>
      </w:tr>
      <w:tr w:rsidR="00EF6471" w:rsidRPr="00EF6471">
        <w:trPr>
          <w:cantSplit/>
        </w:trPr>
        <w:tc>
          <w:tcPr>
            <w:tcW w:w="6453" w:type="dxa"/>
            <w:gridSpan w:val="5"/>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320" w:lineRule="atLeast"/>
              <w:rPr>
                <w:rFonts w:ascii="Times New Roman" w:hAnsi="Times New Roman" w:cs="Times New Roman"/>
                <w:sz w:val="24"/>
                <w:szCs w:val="24"/>
              </w:rPr>
            </w:pPr>
            <w:r w:rsidRPr="00EF6471">
              <w:rPr>
                <w:rFonts w:ascii="Arial" w:hAnsi="Arial" w:cs="Arial"/>
                <w:color w:val="010205"/>
                <w:sz w:val="18"/>
                <w:szCs w:val="18"/>
                <w:shd w:val="clear" w:color="auto" w:fill="FFFFFF"/>
              </w:rPr>
              <w:t xml:space="preserve">Dependent Variable:   anxietyscore  </w:t>
            </w:r>
          </w:p>
        </w:tc>
      </w:tr>
      <w:tr w:rsidR="00EF6471" w:rsidRPr="00EF6471">
        <w:trPr>
          <w:cantSplit/>
        </w:trPr>
        <w:tc>
          <w:tcPr>
            <w:tcW w:w="1521" w:type="dxa"/>
            <w:vMerge w:val="restart"/>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jobsatisfaction</w:t>
            </w:r>
          </w:p>
        </w:tc>
        <w:tc>
          <w:tcPr>
            <w:tcW w:w="1029" w:type="dxa"/>
            <w:vMerge w:val="restart"/>
            <w:tcBorders>
              <w:top w:val="nil"/>
              <w:left w:val="nil"/>
              <w:bottom w:val="nil"/>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95% Confidence Interval</w:t>
            </w:r>
          </w:p>
        </w:tc>
      </w:tr>
      <w:tr w:rsidR="00EF6471" w:rsidRPr="00EF6471">
        <w:trPr>
          <w:cantSplit/>
        </w:trPr>
        <w:tc>
          <w:tcPr>
            <w:tcW w:w="1521" w:type="dxa"/>
            <w:vMerge/>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rsidR="00EF6471" w:rsidRPr="00EF6471" w:rsidRDefault="00EF6471" w:rsidP="00EF6471">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rsidR="00EF6471" w:rsidRPr="00EF6471" w:rsidRDefault="00EF6471" w:rsidP="00EF6471">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Upper Bound</w:t>
            </w:r>
          </w:p>
        </w:tc>
      </w:tr>
      <w:tr w:rsidR="00EF6471" w:rsidRPr="00EF6471">
        <w:trPr>
          <w:cantSplit/>
        </w:trPr>
        <w:tc>
          <w:tcPr>
            <w:tcW w:w="1521" w:type="dxa"/>
            <w:tcBorders>
              <w:top w:val="single" w:sz="8" w:space="0" w:color="152935"/>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high</w:t>
            </w:r>
          </w:p>
        </w:tc>
        <w:tc>
          <w:tcPr>
            <w:tcW w:w="1029" w:type="dxa"/>
            <w:tcBorders>
              <w:top w:val="single" w:sz="8" w:space="0" w:color="152935"/>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14.708</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1.643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11.397</w:t>
            </w:r>
          </w:p>
        </w:tc>
        <w:tc>
          <w:tcPr>
            <w:tcW w:w="1414" w:type="dxa"/>
            <w:tcBorders>
              <w:top w:val="single" w:sz="8" w:space="0" w:color="152935"/>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18.020</w:t>
            </w:r>
          </w:p>
        </w:tc>
      </w:tr>
      <w:tr w:rsidR="00EF6471" w:rsidRPr="00EF6471">
        <w:trPr>
          <w:cantSplit/>
        </w:trPr>
        <w:tc>
          <w:tcPr>
            <w:tcW w:w="1521" w:type="dxa"/>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low</w:t>
            </w:r>
          </w:p>
        </w:tc>
        <w:tc>
          <w:tcPr>
            <w:tcW w:w="1029" w:type="dxa"/>
            <w:tcBorders>
              <w:top w:val="single" w:sz="8" w:space="0" w:color="AEAEAE"/>
              <w:left w:val="nil"/>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24.958</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1.643</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21.647</w:t>
            </w:r>
          </w:p>
        </w:tc>
        <w:tc>
          <w:tcPr>
            <w:tcW w:w="1414" w:type="dxa"/>
            <w:tcBorders>
              <w:top w:val="single" w:sz="8" w:space="0" w:color="AEAEAE"/>
              <w:left w:val="single" w:sz="8" w:space="0" w:color="E0E0E0"/>
              <w:bottom w:val="single" w:sz="8" w:space="0" w:color="152935"/>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28.270</w:t>
            </w:r>
          </w:p>
        </w:tc>
      </w:tr>
    </w:tbl>
    <w:p w:rsidR="00EF6471" w:rsidRPr="00EF6471" w:rsidRDefault="00EF6471" w:rsidP="00EF6471">
      <w:pPr>
        <w:autoSpaceDE w:val="0"/>
        <w:autoSpaceDN w:val="0"/>
        <w:adjustRightInd w:val="0"/>
        <w:spacing w:after="0" w:line="400" w:lineRule="atLeast"/>
        <w:rPr>
          <w:rFonts w:ascii="Times New Roman" w:hAnsi="Times New Roman" w:cs="Times New Roman"/>
          <w:sz w:val="24"/>
          <w:szCs w:val="24"/>
        </w:rPr>
      </w:pPr>
    </w:p>
    <w:p w:rsidR="00642B5B" w:rsidRDefault="00642B5B" w:rsidP="00BA06C0">
      <w:pPr>
        <w:spacing w:line="360" w:lineRule="auto"/>
        <w:jc w:val="both"/>
        <w:rPr>
          <w:rFonts w:ascii="Times New Roman" w:hAnsi="Times New Roman" w:cs="Times New Roman"/>
          <w:noProof/>
          <w:sz w:val="24"/>
          <w:lang w:eastAsia="en-GB"/>
        </w:rPr>
      </w:pPr>
    </w:p>
    <w:p w:rsidR="00EF6471" w:rsidRPr="00EF6471" w:rsidRDefault="00EF6471" w:rsidP="00EF6471">
      <w:pPr>
        <w:autoSpaceDE w:val="0"/>
        <w:autoSpaceDN w:val="0"/>
        <w:adjustRightInd w:val="0"/>
        <w:spacing w:after="0" w:line="240" w:lineRule="auto"/>
        <w:rPr>
          <w:rFonts w:ascii="Times New Roman" w:hAnsi="Times New Roman" w:cs="Times New Roman"/>
          <w:sz w:val="24"/>
          <w:szCs w:val="24"/>
        </w:rPr>
      </w:pPr>
    </w:p>
    <w:tbl>
      <w:tblPr>
        <w:tblW w:w="78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98"/>
        <w:gridCol w:w="1522"/>
        <w:gridCol w:w="1029"/>
        <w:gridCol w:w="1076"/>
        <w:gridCol w:w="1415"/>
        <w:gridCol w:w="1415"/>
      </w:tblGrid>
      <w:tr w:rsidR="00EF6471" w:rsidRPr="00EF6471">
        <w:trPr>
          <w:cantSplit/>
        </w:trPr>
        <w:tc>
          <w:tcPr>
            <w:tcW w:w="7852" w:type="dxa"/>
            <w:gridSpan w:val="6"/>
            <w:tcBorders>
              <w:top w:val="nil"/>
              <w:left w:val="nil"/>
              <w:bottom w:val="nil"/>
              <w:right w:val="nil"/>
            </w:tcBorders>
            <w:shd w:val="clear" w:color="auto" w:fill="FFFFFF"/>
            <w:vAlign w:val="center"/>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010205"/>
              </w:rPr>
            </w:pPr>
            <w:r w:rsidRPr="00EF6471">
              <w:rPr>
                <w:rFonts w:ascii="Arial" w:hAnsi="Arial" w:cs="Arial"/>
                <w:b/>
                <w:bCs/>
                <w:color w:val="010205"/>
              </w:rPr>
              <w:t>3. hoursworked * jobsatisfaction</w:t>
            </w:r>
          </w:p>
        </w:tc>
      </w:tr>
      <w:tr w:rsidR="00EF6471" w:rsidRPr="00EF6471">
        <w:trPr>
          <w:cantSplit/>
        </w:trPr>
        <w:tc>
          <w:tcPr>
            <w:tcW w:w="7852" w:type="dxa"/>
            <w:gridSpan w:val="6"/>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320" w:lineRule="atLeast"/>
              <w:rPr>
                <w:rFonts w:ascii="Times New Roman" w:hAnsi="Times New Roman" w:cs="Times New Roman"/>
                <w:sz w:val="24"/>
                <w:szCs w:val="24"/>
              </w:rPr>
            </w:pPr>
            <w:r w:rsidRPr="00EF6471">
              <w:rPr>
                <w:rFonts w:ascii="Arial" w:hAnsi="Arial" w:cs="Arial"/>
                <w:color w:val="010205"/>
                <w:sz w:val="18"/>
                <w:szCs w:val="18"/>
                <w:shd w:val="clear" w:color="auto" w:fill="FFFFFF"/>
              </w:rPr>
              <w:t xml:space="preserve">Dependent Variable:   anxietyscore  </w:t>
            </w:r>
          </w:p>
        </w:tc>
      </w:tr>
      <w:tr w:rsidR="00EF6471" w:rsidRPr="00EF6471">
        <w:trPr>
          <w:cantSplit/>
        </w:trPr>
        <w:tc>
          <w:tcPr>
            <w:tcW w:w="1398" w:type="dxa"/>
            <w:vMerge w:val="restart"/>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hoursworked</w:t>
            </w:r>
          </w:p>
        </w:tc>
        <w:tc>
          <w:tcPr>
            <w:tcW w:w="1521" w:type="dxa"/>
            <w:vMerge w:val="restart"/>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jobsatisfaction</w:t>
            </w:r>
          </w:p>
        </w:tc>
        <w:tc>
          <w:tcPr>
            <w:tcW w:w="1029" w:type="dxa"/>
            <w:vMerge w:val="restart"/>
            <w:tcBorders>
              <w:top w:val="nil"/>
              <w:left w:val="nil"/>
              <w:bottom w:val="nil"/>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95% Confidence Interval</w:t>
            </w:r>
          </w:p>
        </w:tc>
      </w:tr>
      <w:tr w:rsidR="00EF6471" w:rsidRPr="00EF6471">
        <w:trPr>
          <w:cantSplit/>
        </w:trPr>
        <w:tc>
          <w:tcPr>
            <w:tcW w:w="1398" w:type="dxa"/>
            <w:vMerge/>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240" w:lineRule="auto"/>
              <w:rPr>
                <w:rFonts w:ascii="Arial" w:hAnsi="Arial" w:cs="Arial"/>
                <w:color w:val="264A60"/>
                <w:sz w:val="18"/>
                <w:szCs w:val="18"/>
              </w:rPr>
            </w:pPr>
          </w:p>
        </w:tc>
        <w:tc>
          <w:tcPr>
            <w:tcW w:w="1521" w:type="dxa"/>
            <w:vMerge/>
            <w:tcBorders>
              <w:top w:val="nil"/>
              <w:left w:val="nil"/>
              <w:bottom w:val="nil"/>
              <w:right w:val="nil"/>
            </w:tcBorders>
            <w:shd w:val="clear" w:color="auto" w:fill="FFFFFF"/>
            <w:vAlign w:val="bottom"/>
          </w:tcPr>
          <w:p w:rsidR="00EF6471" w:rsidRPr="00EF6471" w:rsidRDefault="00EF6471" w:rsidP="00EF6471">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rsidR="00EF6471" w:rsidRPr="00EF6471" w:rsidRDefault="00EF6471" w:rsidP="00EF6471">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rsidR="00EF6471" w:rsidRPr="00EF6471" w:rsidRDefault="00EF6471" w:rsidP="00EF6471">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rsidR="00EF6471" w:rsidRPr="00EF6471" w:rsidRDefault="00EF6471" w:rsidP="00EF6471">
            <w:pPr>
              <w:autoSpaceDE w:val="0"/>
              <w:autoSpaceDN w:val="0"/>
              <w:adjustRightInd w:val="0"/>
              <w:spacing w:after="0" w:line="320" w:lineRule="atLeast"/>
              <w:ind w:left="60" w:right="60"/>
              <w:jc w:val="center"/>
              <w:rPr>
                <w:rFonts w:ascii="Arial" w:hAnsi="Arial" w:cs="Arial"/>
                <w:color w:val="264A60"/>
                <w:sz w:val="18"/>
                <w:szCs w:val="18"/>
              </w:rPr>
            </w:pPr>
            <w:r w:rsidRPr="00EF6471">
              <w:rPr>
                <w:rFonts w:ascii="Arial" w:hAnsi="Arial" w:cs="Arial"/>
                <w:color w:val="264A60"/>
                <w:sz w:val="18"/>
                <w:szCs w:val="18"/>
              </w:rPr>
              <w:t>Upper Bound</w:t>
            </w:r>
          </w:p>
        </w:tc>
      </w:tr>
      <w:tr w:rsidR="00EF6471" w:rsidRPr="00EF6471">
        <w:trPr>
          <w:cantSplit/>
        </w:trPr>
        <w:tc>
          <w:tcPr>
            <w:tcW w:w="1398" w:type="dxa"/>
            <w:vMerge w:val="restart"/>
            <w:tcBorders>
              <w:top w:val="single" w:sz="8" w:space="0" w:color="152935"/>
              <w:left w:val="nil"/>
              <w:bottom w:val="nil"/>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sixplus</w:t>
            </w:r>
          </w:p>
        </w:tc>
        <w:tc>
          <w:tcPr>
            <w:tcW w:w="1521" w:type="dxa"/>
            <w:tcBorders>
              <w:top w:val="single" w:sz="8" w:space="0" w:color="152935"/>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high</w:t>
            </w:r>
          </w:p>
        </w:tc>
        <w:tc>
          <w:tcPr>
            <w:tcW w:w="1029" w:type="dxa"/>
            <w:tcBorders>
              <w:top w:val="single" w:sz="8" w:space="0" w:color="152935"/>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20.583</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2.324</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15.900</w:t>
            </w:r>
          </w:p>
        </w:tc>
        <w:tc>
          <w:tcPr>
            <w:tcW w:w="1414" w:type="dxa"/>
            <w:tcBorders>
              <w:top w:val="single" w:sz="8" w:space="0" w:color="152935"/>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25.267</w:t>
            </w:r>
          </w:p>
        </w:tc>
      </w:tr>
      <w:tr w:rsidR="00EF6471" w:rsidRPr="00EF6471">
        <w:trPr>
          <w:cantSplit/>
        </w:trPr>
        <w:tc>
          <w:tcPr>
            <w:tcW w:w="1398" w:type="dxa"/>
            <w:vMerge/>
            <w:tcBorders>
              <w:top w:val="single" w:sz="8" w:space="0" w:color="152935"/>
              <w:left w:val="nil"/>
              <w:bottom w:val="nil"/>
              <w:right w:val="nil"/>
            </w:tcBorders>
            <w:shd w:val="clear" w:color="auto" w:fill="E0E0E0"/>
          </w:tcPr>
          <w:p w:rsidR="00EF6471" w:rsidRPr="00EF6471" w:rsidRDefault="00EF6471" w:rsidP="00EF6471">
            <w:pPr>
              <w:autoSpaceDE w:val="0"/>
              <w:autoSpaceDN w:val="0"/>
              <w:adjustRightInd w:val="0"/>
              <w:spacing w:after="0" w:line="240" w:lineRule="auto"/>
              <w:rPr>
                <w:rFonts w:ascii="Arial" w:hAnsi="Arial" w:cs="Arial"/>
                <w:color w:val="010205"/>
                <w:sz w:val="18"/>
                <w:szCs w:val="18"/>
              </w:rPr>
            </w:pPr>
          </w:p>
        </w:tc>
        <w:tc>
          <w:tcPr>
            <w:tcW w:w="1521" w:type="dxa"/>
            <w:tcBorders>
              <w:top w:val="single" w:sz="8" w:space="0" w:color="AEAEAE"/>
              <w:left w:val="nil"/>
              <w:bottom w:val="nil"/>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low</w:t>
            </w:r>
          </w:p>
        </w:tc>
        <w:tc>
          <w:tcPr>
            <w:tcW w:w="1029" w:type="dxa"/>
            <w:tcBorders>
              <w:top w:val="single" w:sz="8" w:space="0" w:color="AEAEAE"/>
              <w:left w:val="nil"/>
              <w:bottom w:val="nil"/>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31.667</w:t>
            </w:r>
          </w:p>
        </w:tc>
        <w:tc>
          <w:tcPr>
            <w:tcW w:w="1076" w:type="dxa"/>
            <w:tcBorders>
              <w:top w:val="single" w:sz="8" w:space="0" w:color="AEAEAE"/>
              <w:left w:val="single" w:sz="8" w:space="0" w:color="E0E0E0"/>
              <w:bottom w:val="nil"/>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2.324</w:t>
            </w:r>
          </w:p>
        </w:tc>
        <w:tc>
          <w:tcPr>
            <w:tcW w:w="1414" w:type="dxa"/>
            <w:tcBorders>
              <w:top w:val="single" w:sz="8" w:space="0" w:color="AEAEAE"/>
              <w:left w:val="single" w:sz="8" w:space="0" w:color="E0E0E0"/>
              <w:bottom w:val="nil"/>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26.983</w:t>
            </w:r>
          </w:p>
        </w:tc>
        <w:tc>
          <w:tcPr>
            <w:tcW w:w="1414" w:type="dxa"/>
            <w:tcBorders>
              <w:top w:val="single" w:sz="8" w:space="0" w:color="AEAEAE"/>
              <w:left w:val="single" w:sz="8" w:space="0" w:color="E0E0E0"/>
              <w:bottom w:val="nil"/>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36.350</w:t>
            </w:r>
          </w:p>
        </w:tc>
      </w:tr>
      <w:tr w:rsidR="00EF6471" w:rsidRPr="00EF6471">
        <w:trPr>
          <w:cantSplit/>
        </w:trPr>
        <w:tc>
          <w:tcPr>
            <w:tcW w:w="1398" w:type="dxa"/>
            <w:vMerge w:val="restart"/>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zero</w:t>
            </w:r>
          </w:p>
        </w:tc>
        <w:tc>
          <w:tcPr>
            <w:tcW w:w="1521" w:type="dxa"/>
            <w:tcBorders>
              <w:top w:val="single" w:sz="8" w:space="0" w:color="AEAEAE"/>
              <w:left w:val="nil"/>
              <w:bottom w:val="single" w:sz="8" w:space="0" w:color="AEAEAE"/>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8.833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2.324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4.150</w:t>
            </w:r>
          </w:p>
        </w:tc>
        <w:tc>
          <w:tcPr>
            <w:tcW w:w="1414" w:type="dxa"/>
            <w:tcBorders>
              <w:top w:val="single" w:sz="8" w:space="0" w:color="AEAEAE"/>
              <w:left w:val="single" w:sz="8" w:space="0" w:color="E0E0E0"/>
              <w:bottom w:val="single" w:sz="8" w:space="0" w:color="AEAEAE"/>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13.517</w:t>
            </w:r>
          </w:p>
        </w:tc>
      </w:tr>
      <w:tr w:rsidR="00EF6471" w:rsidRPr="00EF6471">
        <w:trPr>
          <w:cantSplit/>
        </w:trPr>
        <w:tc>
          <w:tcPr>
            <w:tcW w:w="1398" w:type="dxa"/>
            <w:vMerge/>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240" w:lineRule="auto"/>
              <w:rPr>
                <w:rFonts w:ascii="Arial" w:hAnsi="Arial" w:cs="Arial"/>
                <w:color w:val="010205"/>
                <w:sz w:val="18"/>
                <w:szCs w:val="18"/>
              </w:rPr>
            </w:pPr>
          </w:p>
        </w:tc>
        <w:tc>
          <w:tcPr>
            <w:tcW w:w="1521" w:type="dxa"/>
            <w:tcBorders>
              <w:top w:val="single" w:sz="8" w:space="0" w:color="AEAEAE"/>
              <w:left w:val="nil"/>
              <w:bottom w:val="single" w:sz="8" w:space="0" w:color="152935"/>
              <w:right w:val="nil"/>
            </w:tcBorders>
            <w:shd w:val="clear" w:color="auto" w:fill="E0E0E0"/>
          </w:tcPr>
          <w:p w:rsidR="00EF6471" w:rsidRPr="00EF6471" w:rsidRDefault="00EF6471" w:rsidP="00EF6471">
            <w:pPr>
              <w:autoSpaceDE w:val="0"/>
              <w:autoSpaceDN w:val="0"/>
              <w:adjustRightInd w:val="0"/>
              <w:spacing w:after="0" w:line="320" w:lineRule="atLeast"/>
              <w:ind w:left="60" w:right="60"/>
              <w:rPr>
                <w:rFonts w:ascii="Arial" w:hAnsi="Arial" w:cs="Arial"/>
                <w:color w:val="264A60"/>
                <w:sz w:val="18"/>
                <w:szCs w:val="18"/>
              </w:rPr>
            </w:pPr>
            <w:r w:rsidRPr="00EF6471">
              <w:rPr>
                <w:rFonts w:ascii="Arial" w:hAnsi="Arial" w:cs="Arial"/>
                <w:color w:val="264A60"/>
                <w:sz w:val="18"/>
                <w:szCs w:val="18"/>
              </w:rPr>
              <w:t>low</w:t>
            </w:r>
          </w:p>
        </w:tc>
        <w:tc>
          <w:tcPr>
            <w:tcW w:w="1029" w:type="dxa"/>
            <w:tcBorders>
              <w:top w:val="single" w:sz="8" w:space="0" w:color="AEAEAE"/>
              <w:left w:val="nil"/>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18.250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2.324</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13.566</w:t>
            </w:r>
          </w:p>
        </w:tc>
        <w:tc>
          <w:tcPr>
            <w:tcW w:w="1414" w:type="dxa"/>
            <w:tcBorders>
              <w:top w:val="single" w:sz="8" w:space="0" w:color="AEAEAE"/>
              <w:left w:val="single" w:sz="8" w:space="0" w:color="E0E0E0"/>
              <w:bottom w:val="single" w:sz="8" w:space="0" w:color="152935"/>
              <w:right w:val="nil"/>
            </w:tcBorders>
            <w:shd w:val="clear" w:color="auto" w:fill="FFFFFF"/>
          </w:tcPr>
          <w:p w:rsidR="00EF6471" w:rsidRPr="00EF6471" w:rsidRDefault="00EF6471" w:rsidP="00EF6471">
            <w:pPr>
              <w:autoSpaceDE w:val="0"/>
              <w:autoSpaceDN w:val="0"/>
              <w:adjustRightInd w:val="0"/>
              <w:spacing w:after="0" w:line="320" w:lineRule="atLeast"/>
              <w:ind w:left="60" w:right="60"/>
              <w:jc w:val="right"/>
              <w:rPr>
                <w:rFonts w:ascii="Arial" w:hAnsi="Arial" w:cs="Arial"/>
                <w:color w:val="010205"/>
                <w:sz w:val="18"/>
                <w:szCs w:val="18"/>
              </w:rPr>
            </w:pPr>
            <w:r w:rsidRPr="00EF6471">
              <w:rPr>
                <w:rFonts w:ascii="Arial" w:hAnsi="Arial" w:cs="Arial"/>
                <w:color w:val="010205"/>
                <w:sz w:val="18"/>
                <w:szCs w:val="18"/>
              </w:rPr>
              <w:t>22.934</w:t>
            </w:r>
          </w:p>
        </w:tc>
      </w:tr>
    </w:tbl>
    <w:p w:rsidR="00EF6471" w:rsidRPr="00EF6471" w:rsidRDefault="00EF6471" w:rsidP="00EF6471">
      <w:pPr>
        <w:autoSpaceDE w:val="0"/>
        <w:autoSpaceDN w:val="0"/>
        <w:adjustRightInd w:val="0"/>
        <w:spacing w:after="0" w:line="400" w:lineRule="atLeast"/>
        <w:rPr>
          <w:rFonts w:ascii="Times New Roman" w:hAnsi="Times New Roman" w:cs="Times New Roman"/>
          <w:sz w:val="24"/>
          <w:szCs w:val="24"/>
        </w:rPr>
      </w:pPr>
    </w:p>
    <w:p w:rsidR="00EF6471" w:rsidRDefault="00EF6471" w:rsidP="00EF64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972175" cy="47815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2175" cy="4781550"/>
                    </a:xfrm>
                    <a:prstGeom prst="rect">
                      <a:avLst/>
                    </a:prstGeom>
                    <a:noFill/>
                    <a:ln>
                      <a:noFill/>
                    </a:ln>
                  </pic:spPr>
                </pic:pic>
              </a:graphicData>
            </a:graphic>
          </wp:inline>
        </w:drawing>
      </w:r>
    </w:p>
    <w:p w:rsidR="00EF6471" w:rsidRDefault="00EF6471" w:rsidP="00EF6471">
      <w:pPr>
        <w:autoSpaceDE w:val="0"/>
        <w:autoSpaceDN w:val="0"/>
        <w:adjustRightInd w:val="0"/>
        <w:spacing w:after="0" w:line="240" w:lineRule="auto"/>
        <w:rPr>
          <w:rFonts w:ascii="Times New Roman" w:hAnsi="Times New Roman" w:cs="Times New Roman"/>
          <w:sz w:val="24"/>
          <w:szCs w:val="24"/>
        </w:rPr>
      </w:pPr>
    </w:p>
    <w:p w:rsidR="00EF6471" w:rsidRDefault="00EF6471" w:rsidP="00EF6471">
      <w:pPr>
        <w:autoSpaceDE w:val="0"/>
        <w:autoSpaceDN w:val="0"/>
        <w:adjustRightInd w:val="0"/>
        <w:spacing w:after="0" w:line="400" w:lineRule="atLeast"/>
        <w:rPr>
          <w:rFonts w:ascii="Times New Roman" w:hAnsi="Times New Roman" w:cs="Times New Roman"/>
          <w:sz w:val="24"/>
          <w:szCs w:val="24"/>
        </w:rPr>
      </w:pPr>
    </w:p>
    <w:p w:rsidR="00642B5B" w:rsidRDefault="00642B5B" w:rsidP="00BA06C0">
      <w:pPr>
        <w:spacing w:line="360" w:lineRule="auto"/>
        <w:jc w:val="both"/>
        <w:rPr>
          <w:rFonts w:ascii="Times New Roman" w:hAnsi="Times New Roman" w:cs="Times New Roman"/>
          <w:noProof/>
          <w:sz w:val="24"/>
          <w:lang w:eastAsia="en-GB"/>
        </w:rPr>
      </w:pPr>
    </w:p>
    <w:p w:rsidR="00EF6471" w:rsidRDefault="00EF6471" w:rsidP="00BA06C0">
      <w:pPr>
        <w:spacing w:line="360" w:lineRule="auto"/>
        <w:jc w:val="both"/>
        <w:rPr>
          <w:rFonts w:ascii="Times New Roman" w:hAnsi="Times New Roman" w:cs="Times New Roman"/>
          <w:noProof/>
          <w:sz w:val="24"/>
          <w:lang w:eastAsia="en-GB"/>
        </w:rPr>
      </w:pPr>
    </w:p>
    <w:p w:rsidR="00EF6471" w:rsidRDefault="00EF6471" w:rsidP="00BA06C0">
      <w:pPr>
        <w:spacing w:line="360" w:lineRule="auto"/>
        <w:jc w:val="both"/>
        <w:rPr>
          <w:rFonts w:ascii="Times New Roman" w:hAnsi="Times New Roman" w:cs="Times New Roman"/>
          <w:noProof/>
          <w:sz w:val="24"/>
          <w:lang w:eastAsia="en-GB"/>
        </w:rPr>
      </w:pPr>
    </w:p>
    <w:p w:rsidR="00EF6471" w:rsidRDefault="00EF6471" w:rsidP="00BA06C0">
      <w:pPr>
        <w:spacing w:line="360" w:lineRule="auto"/>
        <w:jc w:val="both"/>
        <w:rPr>
          <w:rFonts w:ascii="Times New Roman" w:hAnsi="Times New Roman" w:cs="Times New Roman"/>
          <w:noProof/>
          <w:sz w:val="24"/>
          <w:lang w:eastAsia="en-GB"/>
        </w:rPr>
      </w:pPr>
    </w:p>
    <w:p w:rsidR="00EF6471" w:rsidRDefault="00EF6471" w:rsidP="00BA06C0">
      <w:pPr>
        <w:spacing w:line="360" w:lineRule="auto"/>
        <w:jc w:val="both"/>
        <w:rPr>
          <w:rFonts w:ascii="Times New Roman" w:hAnsi="Times New Roman" w:cs="Times New Roman"/>
          <w:noProof/>
          <w:sz w:val="24"/>
          <w:lang w:eastAsia="en-GB"/>
        </w:rPr>
      </w:pPr>
    </w:p>
    <w:p w:rsidR="00EF6471" w:rsidRDefault="00EF6471" w:rsidP="00BA06C0">
      <w:pPr>
        <w:spacing w:line="360" w:lineRule="auto"/>
        <w:jc w:val="both"/>
        <w:rPr>
          <w:rFonts w:ascii="Times New Roman" w:hAnsi="Times New Roman" w:cs="Times New Roman"/>
          <w:noProof/>
          <w:sz w:val="24"/>
          <w:lang w:eastAsia="en-GB"/>
        </w:rPr>
      </w:pPr>
    </w:p>
    <w:p w:rsidR="00EF6471" w:rsidRDefault="00EF6471" w:rsidP="00BA06C0">
      <w:pPr>
        <w:spacing w:line="360" w:lineRule="auto"/>
        <w:jc w:val="both"/>
        <w:rPr>
          <w:rFonts w:ascii="Times New Roman" w:hAnsi="Times New Roman" w:cs="Times New Roman"/>
          <w:noProof/>
          <w:sz w:val="24"/>
          <w:lang w:eastAsia="en-GB"/>
        </w:rPr>
      </w:pPr>
    </w:p>
    <w:p w:rsidR="00EF6471" w:rsidRDefault="00EF6471" w:rsidP="00BA06C0">
      <w:pPr>
        <w:spacing w:line="360" w:lineRule="auto"/>
        <w:jc w:val="both"/>
        <w:rPr>
          <w:rFonts w:ascii="Times New Roman" w:hAnsi="Times New Roman" w:cs="Times New Roman"/>
          <w:noProof/>
          <w:sz w:val="24"/>
          <w:lang w:eastAsia="en-GB"/>
        </w:rPr>
      </w:pPr>
    </w:p>
    <w:p w:rsidR="00EF6471" w:rsidRDefault="00EF6471" w:rsidP="00BA06C0">
      <w:pPr>
        <w:spacing w:line="360" w:lineRule="auto"/>
        <w:jc w:val="both"/>
        <w:rPr>
          <w:rFonts w:ascii="Times New Roman" w:hAnsi="Times New Roman" w:cs="Times New Roman"/>
          <w:noProof/>
          <w:sz w:val="24"/>
          <w:lang w:eastAsia="en-GB"/>
        </w:rPr>
      </w:pPr>
    </w:p>
    <w:p w:rsidR="00EF6471" w:rsidRDefault="00EF6471" w:rsidP="00BA06C0">
      <w:pPr>
        <w:spacing w:line="360" w:lineRule="auto"/>
        <w:jc w:val="both"/>
        <w:rPr>
          <w:rFonts w:ascii="Times New Roman" w:hAnsi="Times New Roman" w:cs="Times New Roman"/>
          <w:b/>
          <w:noProof/>
          <w:sz w:val="24"/>
          <w:u w:val="single"/>
          <w:lang w:eastAsia="en-GB"/>
        </w:rPr>
      </w:pPr>
    </w:p>
    <w:p w:rsidR="00EF6471" w:rsidRDefault="00EF6471" w:rsidP="00BA06C0">
      <w:pPr>
        <w:spacing w:line="360" w:lineRule="auto"/>
        <w:jc w:val="both"/>
        <w:rPr>
          <w:rFonts w:ascii="Times New Roman" w:hAnsi="Times New Roman" w:cs="Times New Roman"/>
          <w:b/>
          <w:noProof/>
          <w:sz w:val="24"/>
          <w:u w:val="single"/>
          <w:lang w:eastAsia="en-GB"/>
        </w:rPr>
      </w:pPr>
      <w:r>
        <w:rPr>
          <w:rFonts w:ascii="Times New Roman" w:hAnsi="Times New Roman" w:cs="Times New Roman"/>
          <w:b/>
          <w:noProof/>
          <w:sz w:val="24"/>
          <w:u w:val="single"/>
          <w:lang w:eastAsia="en-GB"/>
        </w:rPr>
        <w:lastRenderedPageBreak/>
        <w:t xml:space="preserve">Appendix Seven </w:t>
      </w:r>
    </w:p>
    <w:p w:rsidR="00054361" w:rsidRPr="00EF6471" w:rsidRDefault="00642B5B" w:rsidP="00BA06C0">
      <w:pPr>
        <w:spacing w:line="360" w:lineRule="auto"/>
        <w:jc w:val="both"/>
        <w:rPr>
          <w:rFonts w:ascii="Times New Roman" w:hAnsi="Times New Roman" w:cs="Times New Roman"/>
          <w:noProof/>
          <w:sz w:val="24"/>
          <w:u w:val="single"/>
          <w:lang w:eastAsia="en-GB"/>
        </w:rPr>
      </w:pPr>
      <w:r w:rsidRPr="00EF6471">
        <w:rPr>
          <w:rFonts w:ascii="Times New Roman" w:hAnsi="Times New Roman" w:cs="Times New Roman"/>
          <w:noProof/>
          <w:sz w:val="24"/>
          <w:u w:val="single"/>
          <w:lang w:eastAsia="en-GB"/>
        </w:rPr>
        <w:t xml:space="preserve">Raw Scores </w:t>
      </w:r>
      <w:r w:rsidR="00054361" w:rsidRPr="00EF6471">
        <w:rPr>
          <w:rFonts w:ascii="Times New Roman" w:hAnsi="Times New Roman" w:cs="Times New Roman"/>
          <w:noProof/>
          <w:sz w:val="24"/>
          <w:u w:val="single"/>
          <w:lang w:eastAsia="en-GB"/>
        </w:rPr>
        <w:t xml:space="preserve">for Anxiety </w:t>
      </w:r>
    </w:p>
    <w:tbl>
      <w:tblPr>
        <w:tblStyle w:val="TableGrid"/>
        <w:tblpPr w:leftFromText="180" w:rightFromText="180" w:vertAnchor="page" w:horzAnchor="margin" w:tblpY="3016"/>
        <w:tblW w:w="0" w:type="auto"/>
        <w:tblLook w:val="04A0" w:firstRow="1" w:lastRow="0" w:firstColumn="1" w:lastColumn="0" w:noHBand="0" w:noVBand="1"/>
      </w:tblPr>
      <w:tblGrid>
        <w:gridCol w:w="2254"/>
        <w:gridCol w:w="2254"/>
        <w:gridCol w:w="2254"/>
        <w:gridCol w:w="2254"/>
      </w:tblGrid>
      <w:tr w:rsidR="00054361" w:rsidTr="00EF6471">
        <w:tc>
          <w:tcPr>
            <w:tcW w:w="2254" w:type="dxa"/>
          </w:tcPr>
          <w:p w:rsidR="00054361" w:rsidRPr="00054361" w:rsidRDefault="00054361" w:rsidP="00EF6471">
            <w:pPr>
              <w:spacing w:line="360" w:lineRule="auto"/>
              <w:jc w:val="center"/>
              <w:rPr>
                <w:rFonts w:ascii="Times New Roman" w:hAnsi="Times New Roman" w:cs="Times New Roman"/>
                <w:noProof/>
                <w:sz w:val="24"/>
                <w:u w:val="single"/>
                <w:lang w:eastAsia="en-GB"/>
              </w:rPr>
            </w:pPr>
            <w:r w:rsidRPr="00054361">
              <w:rPr>
                <w:rFonts w:ascii="Times New Roman" w:hAnsi="Times New Roman" w:cs="Times New Roman"/>
                <w:noProof/>
                <w:sz w:val="24"/>
                <w:u w:val="single"/>
                <w:lang w:eastAsia="en-GB"/>
              </w:rPr>
              <w:t>0 hours + high job satisfaction</w:t>
            </w:r>
          </w:p>
        </w:tc>
        <w:tc>
          <w:tcPr>
            <w:tcW w:w="2254" w:type="dxa"/>
          </w:tcPr>
          <w:p w:rsidR="00054361" w:rsidRPr="00054361" w:rsidRDefault="00054361" w:rsidP="00EF6471">
            <w:pPr>
              <w:spacing w:line="360" w:lineRule="auto"/>
              <w:jc w:val="center"/>
              <w:rPr>
                <w:rFonts w:ascii="Times New Roman" w:hAnsi="Times New Roman" w:cs="Times New Roman"/>
                <w:noProof/>
                <w:sz w:val="24"/>
                <w:u w:val="single"/>
                <w:lang w:eastAsia="en-GB"/>
              </w:rPr>
            </w:pPr>
            <w:r w:rsidRPr="00054361">
              <w:rPr>
                <w:rFonts w:ascii="Times New Roman" w:hAnsi="Times New Roman" w:cs="Times New Roman"/>
                <w:noProof/>
                <w:sz w:val="24"/>
                <w:u w:val="single"/>
                <w:lang w:eastAsia="en-GB"/>
              </w:rPr>
              <w:t>0 hours + low job satisfaction</w:t>
            </w:r>
          </w:p>
        </w:tc>
        <w:tc>
          <w:tcPr>
            <w:tcW w:w="2254" w:type="dxa"/>
          </w:tcPr>
          <w:p w:rsidR="00054361" w:rsidRPr="00054361" w:rsidRDefault="00054361" w:rsidP="00EF6471">
            <w:pPr>
              <w:spacing w:line="360" w:lineRule="auto"/>
              <w:jc w:val="center"/>
              <w:rPr>
                <w:rFonts w:ascii="Times New Roman" w:hAnsi="Times New Roman" w:cs="Times New Roman"/>
                <w:noProof/>
                <w:sz w:val="24"/>
                <w:u w:val="single"/>
                <w:lang w:eastAsia="en-GB"/>
              </w:rPr>
            </w:pPr>
            <w:r>
              <w:rPr>
                <w:rFonts w:ascii="Times New Roman" w:hAnsi="Times New Roman" w:cs="Times New Roman"/>
                <w:noProof/>
                <w:sz w:val="24"/>
                <w:u w:val="single"/>
                <w:lang w:eastAsia="en-GB"/>
              </w:rPr>
              <w:t>6</w:t>
            </w:r>
            <w:r w:rsidRPr="00054361">
              <w:rPr>
                <w:rFonts w:ascii="Times New Roman" w:hAnsi="Times New Roman" w:cs="Times New Roman"/>
                <w:noProof/>
                <w:sz w:val="24"/>
                <w:u w:val="single"/>
                <w:lang w:eastAsia="en-GB"/>
              </w:rPr>
              <w:t xml:space="preserve"> plus hours + high job satisfaction</w:t>
            </w:r>
          </w:p>
        </w:tc>
        <w:tc>
          <w:tcPr>
            <w:tcW w:w="2254" w:type="dxa"/>
          </w:tcPr>
          <w:p w:rsidR="00054361" w:rsidRPr="00054361" w:rsidRDefault="00054361" w:rsidP="00EF6471">
            <w:pPr>
              <w:spacing w:line="360" w:lineRule="auto"/>
              <w:jc w:val="center"/>
              <w:rPr>
                <w:rFonts w:ascii="Times New Roman" w:hAnsi="Times New Roman" w:cs="Times New Roman"/>
                <w:noProof/>
                <w:sz w:val="24"/>
                <w:u w:val="single"/>
                <w:lang w:eastAsia="en-GB"/>
              </w:rPr>
            </w:pPr>
            <w:r>
              <w:rPr>
                <w:rFonts w:ascii="Times New Roman" w:hAnsi="Times New Roman" w:cs="Times New Roman"/>
                <w:noProof/>
                <w:sz w:val="24"/>
                <w:u w:val="single"/>
                <w:lang w:eastAsia="en-GB"/>
              </w:rPr>
              <w:t>6</w:t>
            </w:r>
            <w:r w:rsidRPr="00054361">
              <w:rPr>
                <w:rFonts w:ascii="Times New Roman" w:hAnsi="Times New Roman" w:cs="Times New Roman"/>
                <w:noProof/>
                <w:sz w:val="24"/>
                <w:u w:val="single"/>
                <w:lang w:eastAsia="en-GB"/>
              </w:rPr>
              <w:t xml:space="preserve"> plus hours + low job satisfaction</w:t>
            </w:r>
          </w:p>
        </w:tc>
      </w:tr>
      <w:tr w:rsidR="00054361" w:rsidTr="00EF6471">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Pr>
                <w:rFonts w:ascii="Times New Roman" w:hAnsi="Times New Roman" w:cs="Times New Roman"/>
                <w:noProof/>
                <w:sz w:val="24"/>
                <w:lang w:eastAsia="en-GB"/>
              </w:rPr>
              <w:t>23</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29</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26</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28</w:t>
            </w:r>
          </w:p>
        </w:tc>
      </w:tr>
      <w:tr w:rsidR="00054361" w:rsidTr="00EF6471">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31</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18</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27</w:t>
            </w:r>
          </w:p>
        </w:tc>
      </w:tr>
      <w:tr w:rsidR="00054361" w:rsidTr="00EF6471">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4</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25</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5</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33</w:t>
            </w:r>
          </w:p>
        </w:tc>
      </w:tr>
      <w:tr w:rsidR="00054361" w:rsidTr="00EF6471">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34</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7</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29</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35</w:t>
            </w:r>
          </w:p>
        </w:tc>
      </w:tr>
      <w:tr w:rsidR="00054361" w:rsidTr="00EF6471">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3</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12</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22</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38</w:t>
            </w:r>
          </w:p>
        </w:tc>
      </w:tr>
      <w:tr w:rsidR="00054361" w:rsidTr="00EF6471">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1</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16</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18</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27</w:t>
            </w:r>
          </w:p>
        </w:tc>
      </w:tr>
      <w:tr w:rsidR="00054361" w:rsidTr="00EF6471">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24</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24</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30</w:t>
            </w:r>
          </w:p>
        </w:tc>
      </w:tr>
      <w:tr w:rsidR="00054361" w:rsidTr="00EF6471">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7</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6</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34</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37</w:t>
            </w:r>
          </w:p>
        </w:tc>
      </w:tr>
      <w:tr w:rsidR="00054361" w:rsidTr="00EF6471">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5</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21</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15</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27</w:t>
            </w:r>
          </w:p>
        </w:tc>
      </w:tr>
      <w:tr w:rsidR="00054361" w:rsidTr="00EF6471">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10</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14</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15</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32</w:t>
            </w:r>
          </w:p>
        </w:tc>
      </w:tr>
      <w:tr w:rsidR="00054361" w:rsidTr="00EF6471">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9</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8</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13</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30</w:t>
            </w:r>
          </w:p>
        </w:tc>
      </w:tr>
      <w:tr w:rsidR="00054361" w:rsidTr="00EF6471">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6</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26</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28</w:t>
            </w:r>
          </w:p>
        </w:tc>
        <w:tc>
          <w:tcPr>
            <w:tcW w:w="2254" w:type="dxa"/>
          </w:tcPr>
          <w:p w:rsidR="00054361" w:rsidRPr="00054361" w:rsidRDefault="00054361" w:rsidP="00EF6471">
            <w:pPr>
              <w:spacing w:line="360" w:lineRule="auto"/>
              <w:jc w:val="both"/>
              <w:rPr>
                <w:rFonts w:ascii="Times New Roman" w:hAnsi="Times New Roman" w:cs="Times New Roman"/>
                <w:noProof/>
                <w:sz w:val="24"/>
                <w:lang w:eastAsia="en-GB"/>
              </w:rPr>
            </w:pPr>
            <w:r w:rsidRPr="00054361">
              <w:rPr>
                <w:rFonts w:ascii="Times New Roman" w:hAnsi="Times New Roman" w:cs="Times New Roman"/>
                <w:noProof/>
                <w:sz w:val="24"/>
                <w:lang w:eastAsia="en-GB"/>
              </w:rPr>
              <w:t>36</w:t>
            </w:r>
          </w:p>
        </w:tc>
      </w:tr>
    </w:tbl>
    <w:p w:rsidR="00642B5B" w:rsidRPr="00642B5B" w:rsidRDefault="00642B5B" w:rsidP="00BA06C0">
      <w:pPr>
        <w:spacing w:line="360" w:lineRule="auto"/>
        <w:jc w:val="both"/>
        <w:rPr>
          <w:rFonts w:ascii="Times New Roman" w:hAnsi="Times New Roman" w:cs="Times New Roman"/>
          <w:b/>
          <w:noProof/>
          <w:sz w:val="24"/>
          <w:u w:val="single"/>
          <w:lang w:eastAsia="en-GB"/>
        </w:rPr>
      </w:pPr>
    </w:p>
    <w:sectPr w:rsidR="00642B5B" w:rsidRPr="00642B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venir-book">
    <w:altName w:val="Times New Roman"/>
    <w:charset w:val="00"/>
    <w:family w:val="auto"/>
    <w:pitch w:val="default"/>
  </w:font>
  <w:font w:name="MathematicalPi-Six">
    <w:panose1 w:val="00000000000000000000"/>
    <w:charset w:val="00"/>
    <w:family w:val="auto"/>
    <w:notTrueType/>
    <w:pitch w:val="default"/>
    <w:sig w:usb0="00000003" w:usb1="00000000" w:usb2="00000000" w:usb3="00000000" w:csb0="00000001" w:csb1="00000000"/>
  </w:font>
  <w:font w:name="GillSans">
    <w:panose1 w:val="00000000000000000000"/>
    <w:charset w:val="00"/>
    <w:family w:val="swiss"/>
    <w:notTrueType/>
    <w:pitch w:val="default"/>
    <w:sig w:usb0="00000003" w:usb1="00000000" w:usb2="00000000" w:usb3="00000000" w:csb0="00000001" w:csb1="00000000"/>
  </w:font>
  <w:font w:name="TTE1D3E6B8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C9121D4"/>
    <w:multiLevelType w:val="hybridMultilevel"/>
    <w:tmpl w:val="D130A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A83304"/>
    <w:multiLevelType w:val="hybridMultilevel"/>
    <w:tmpl w:val="5A700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F2D1021"/>
    <w:multiLevelType w:val="hybridMultilevel"/>
    <w:tmpl w:val="33D6F5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3"/>
  </w:num>
  <w:num w:numId="2">
    <w:abstractNumId w:val="21"/>
  </w:num>
  <w:num w:numId="3">
    <w:abstractNumId w:val="5"/>
  </w:num>
  <w:num w:numId="4">
    <w:abstractNumId w:val="2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24"/>
  </w:num>
  <w:num w:numId="12">
    <w:abstractNumId w:val="22"/>
  </w:num>
  <w:num w:numId="13">
    <w:abstractNumId w:val="23"/>
  </w:num>
  <w:num w:numId="14">
    <w:abstractNumId w:val="1"/>
  </w:num>
  <w:num w:numId="15">
    <w:abstractNumId w:val="8"/>
  </w:num>
  <w:num w:numId="16">
    <w:abstractNumId w:val="9"/>
  </w:num>
  <w:num w:numId="17">
    <w:abstractNumId w:val="14"/>
  </w:num>
  <w:num w:numId="18">
    <w:abstractNumId w:val="15"/>
  </w:num>
  <w:num w:numId="19">
    <w:abstractNumId w:val="25"/>
  </w:num>
  <w:num w:numId="20">
    <w:abstractNumId w:val="7"/>
  </w:num>
  <w:num w:numId="21">
    <w:abstractNumId w:val="16"/>
  </w:num>
  <w:num w:numId="22">
    <w:abstractNumId w:val="20"/>
  </w:num>
  <w:num w:numId="23">
    <w:abstractNumId w:val="2"/>
  </w:num>
  <w:num w:numId="24">
    <w:abstractNumId w:val="0"/>
  </w:num>
  <w:num w:numId="25">
    <w:abstractNumId w:val="3"/>
  </w:num>
  <w:num w:numId="26">
    <w:abstractNumId w:val="19"/>
  </w:num>
  <w:num w:numId="27">
    <w:abstractNumId w:val="10"/>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E21"/>
    <w:rsid w:val="00054361"/>
    <w:rsid w:val="000C7DDB"/>
    <w:rsid w:val="001317E0"/>
    <w:rsid w:val="00152D22"/>
    <w:rsid w:val="00162E05"/>
    <w:rsid w:val="00173928"/>
    <w:rsid w:val="00187CDB"/>
    <w:rsid w:val="001D4870"/>
    <w:rsid w:val="0020514D"/>
    <w:rsid w:val="00254B68"/>
    <w:rsid w:val="00256941"/>
    <w:rsid w:val="00270A59"/>
    <w:rsid w:val="002801E1"/>
    <w:rsid w:val="002B3115"/>
    <w:rsid w:val="002D2598"/>
    <w:rsid w:val="00304808"/>
    <w:rsid w:val="00375E21"/>
    <w:rsid w:val="003E3EF8"/>
    <w:rsid w:val="00420098"/>
    <w:rsid w:val="004334C4"/>
    <w:rsid w:val="004401D1"/>
    <w:rsid w:val="004959FE"/>
    <w:rsid w:val="004C671A"/>
    <w:rsid w:val="004F1194"/>
    <w:rsid w:val="005142B7"/>
    <w:rsid w:val="00517E11"/>
    <w:rsid w:val="00535D31"/>
    <w:rsid w:val="00554D15"/>
    <w:rsid w:val="005551F0"/>
    <w:rsid w:val="005629AA"/>
    <w:rsid w:val="0059293B"/>
    <w:rsid w:val="005B1D6D"/>
    <w:rsid w:val="006000E9"/>
    <w:rsid w:val="00600A8C"/>
    <w:rsid w:val="0060250E"/>
    <w:rsid w:val="006206E1"/>
    <w:rsid w:val="0062106B"/>
    <w:rsid w:val="0062785C"/>
    <w:rsid w:val="00642B5B"/>
    <w:rsid w:val="00684583"/>
    <w:rsid w:val="00696883"/>
    <w:rsid w:val="006B6101"/>
    <w:rsid w:val="00706F6C"/>
    <w:rsid w:val="007177D8"/>
    <w:rsid w:val="007210B7"/>
    <w:rsid w:val="007605E6"/>
    <w:rsid w:val="007656B7"/>
    <w:rsid w:val="00765911"/>
    <w:rsid w:val="007809BC"/>
    <w:rsid w:val="00781AD0"/>
    <w:rsid w:val="00795C9F"/>
    <w:rsid w:val="007A0B8E"/>
    <w:rsid w:val="007B25A6"/>
    <w:rsid w:val="008426FC"/>
    <w:rsid w:val="0085780A"/>
    <w:rsid w:val="00873FBE"/>
    <w:rsid w:val="008F662C"/>
    <w:rsid w:val="009106B9"/>
    <w:rsid w:val="00916019"/>
    <w:rsid w:val="00922FB6"/>
    <w:rsid w:val="009358C1"/>
    <w:rsid w:val="009803C1"/>
    <w:rsid w:val="00980F47"/>
    <w:rsid w:val="00982D6A"/>
    <w:rsid w:val="009A078C"/>
    <w:rsid w:val="00A00490"/>
    <w:rsid w:val="00A10656"/>
    <w:rsid w:val="00A421F1"/>
    <w:rsid w:val="00A87D43"/>
    <w:rsid w:val="00A928F3"/>
    <w:rsid w:val="00A95919"/>
    <w:rsid w:val="00AA0036"/>
    <w:rsid w:val="00B02FF1"/>
    <w:rsid w:val="00B22937"/>
    <w:rsid w:val="00B2627B"/>
    <w:rsid w:val="00B76CDD"/>
    <w:rsid w:val="00BA06C0"/>
    <w:rsid w:val="00BB55ED"/>
    <w:rsid w:val="00BC161E"/>
    <w:rsid w:val="00BD38B4"/>
    <w:rsid w:val="00BE63BB"/>
    <w:rsid w:val="00BE7ED4"/>
    <w:rsid w:val="00BF2280"/>
    <w:rsid w:val="00C3471F"/>
    <w:rsid w:val="00C46D9A"/>
    <w:rsid w:val="00C47F9F"/>
    <w:rsid w:val="00C62B5D"/>
    <w:rsid w:val="00C86EC8"/>
    <w:rsid w:val="00CC5E9E"/>
    <w:rsid w:val="00CC71DC"/>
    <w:rsid w:val="00CD7780"/>
    <w:rsid w:val="00CE37B5"/>
    <w:rsid w:val="00D02E96"/>
    <w:rsid w:val="00D222B6"/>
    <w:rsid w:val="00D559A8"/>
    <w:rsid w:val="00D84922"/>
    <w:rsid w:val="00D95424"/>
    <w:rsid w:val="00DE47B2"/>
    <w:rsid w:val="00E0609B"/>
    <w:rsid w:val="00E16A04"/>
    <w:rsid w:val="00E41BD8"/>
    <w:rsid w:val="00E71C40"/>
    <w:rsid w:val="00EF6471"/>
    <w:rsid w:val="00F12BB1"/>
    <w:rsid w:val="00F21FE5"/>
    <w:rsid w:val="00F35839"/>
    <w:rsid w:val="00F5770D"/>
    <w:rsid w:val="00F957F7"/>
    <w:rsid w:val="00FA5B01"/>
    <w:rsid w:val="00FB3C0C"/>
    <w:rsid w:val="00FB5C7E"/>
    <w:rsid w:val="00FD2F10"/>
    <w:rsid w:val="00FE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340D02-ECB3-4B95-A7C5-145FC35D3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BF2280"/>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F228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5E21"/>
    <w:rPr>
      <w:color w:val="0563C1" w:themeColor="hyperlink"/>
      <w:u w:val="single"/>
    </w:rPr>
  </w:style>
  <w:style w:type="paragraph" w:customStyle="1" w:styleId="Default">
    <w:name w:val="Default"/>
    <w:rsid w:val="00BF2280"/>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BF2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F228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F2280"/>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F228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F2280"/>
    <w:rPr>
      <w:rFonts w:ascii="Times New Roman" w:eastAsia="Times New Roman" w:hAnsi="Times New Roman" w:cs="Times New Roman"/>
      <w:b/>
      <w:bCs/>
    </w:rPr>
  </w:style>
  <w:style w:type="paragraph" w:customStyle="1" w:styleId="deannah1">
    <w:name w:val="deannah1"/>
    <w:basedOn w:val="Normal"/>
    <w:uiPriority w:val="99"/>
    <w:rsid w:val="00BF2280"/>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F228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F2280"/>
    <w:rPr>
      <w:rFonts w:ascii="Tahoma" w:eastAsia="Times New Roman" w:hAnsi="Tahoma" w:cs="Tahoma"/>
      <w:sz w:val="16"/>
      <w:szCs w:val="16"/>
    </w:rPr>
  </w:style>
  <w:style w:type="character" w:styleId="FollowedHyperlink">
    <w:name w:val="FollowedHyperlink"/>
    <w:uiPriority w:val="99"/>
    <w:semiHidden/>
    <w:rsid w:val="00BF2280"/>
    <w:rPr>
      <w:color w:val="800080"/>
      <w:u w:val="single"/>
    </w:rPr>
  </w:style>
  <w:style w:type="paragraph" w:styleId="Header">
    <w:name w:val="header"/>
    <w:basedOn w:val="Normal"/>
    <w:link w:val="HeaderChar"/>
    <w:uiPriority w:val="99"/>
    <w:semiHidden/>
    <w:rsid w:val="00BF228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BF2280"/>
    <w:rPr>
      <w:rFonts w:ascii="Times New Roman" w:eastAsia="Times New Roman" w:hAnsi="Times New Roman" w:cs="Times New Roman"/>
      <w:sz w:val="20"/>
      <w:szCs w:val="20"/>
    </w:rPr>
  </w:style>
  <w:style w:type="paragraph" w:styleId="Footer">
    <w:name w:val="footer"/>
    <w:basedOn w:val="Normal"/>
    <w:link w:val="FooterChar"/>
    <w:uiPriority w:val="99"/>
    <w:rsid w:val="00BF228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F2280"/>
    <w:rPr>
      <w:rFonts w:ascii="Times New Roman" w:eastAsia="Times New Roman" w:hAnsi="Times New Roman" w:cs="Times New Roman"/>
      <w:sz w:val="20"/>
      <w:szCs w:val="20"/>
    </w:rPr>
  </w:style>
  <w:style w:type="paragraph" w:styleId="NormalWeb">
    <w:name w:val="Normal (Web)"/>
    <w:basedOn w:val="Normal"/>
    <w:uiPriority w:val="99"/>
    <w:rsid w:val="00BF22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F2280"/>
    <w:rPr>
      <w:color w:val="535353"/>
      <w:u w:val="single"/>
      <w:effect w:val="none"/>
    </w:rPr>
  </w:style>
  <w:style w:type="paragraph" w:customStyle="1" w:styleId="NormalWeb1">
    <w:name w:val="Normal (Web)1"/>
    <w:basedOn w:val="Normal"/>
    <w:uiPriority w:val="99"/>
    <w:rsid w:val="00BF228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F2280"/>
  </w:style>
  <w:style w:type="character" w:styleId="CommentReference">
    <w:name w:val="annotation reference"/>
    <w:uiPriority w:val="99"/>
    <w:semiHidden/>
    <w:unhideWhenUsed/>
    <w:rsid w:val="00BF2280"/>
    <w:rPr>
      <w:sz w:val="16"/>
      <w:szCs w:val="16"/>
    </w:rPr>
  </w:style>
  <w:style w:type="paragraph" w:styleId="CommentText">
    <w:name w:val="annotation text"/>
    <w:basedOn w:val="Normal"/>
    <w:link w:val="CommentTextChar"/>
    <w:uiPriority w:val="99"/>
    <w:semiHidden/>
    <w:unhideWhenUsed/>
    <w:rsid w:val="00BF228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F228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F2280"/>
    <w:rPr>
      <w:b/>
      <w:bCs/>
    </w:rPr>
  </w:style>
  <w:style w:type="character" w:customStyle="1" w:styleId="CommentSubjectChar">
    <w:name w:val="Comment Subject Char"/>
    <w:basedOn w:val="CommentTextChar"/>
    <w:link w:val="CommentSubject"/>
    <w:uiPriority w:val="99"/>
    <w:semiHidden/>
    <w:rsid w:val="00BF2280"/>
    <w:rPr>
      <w:rFonts w:ascii="Times New Roman" w:eastAsia="Times New Roman" w:hAnsi="Times New Roman" w:cs="Times New Roman"/>
      <w:b/>
      <w:bCs/>
      <w:sz w:val="20"/>
      <w:szCs w:val="20"/>
    </w:rPr>
  </w:style>
  <w:style w:type="paragraph" w:styleId="ListParagraph">
    <w:name w:val="List Paragraph"/>
    <w:basedOn w:val="Normal"/>
    <w:uiPriority w:val="34"/>
    <w:qFormat/>
    <w:rsid w:val="00BF2280"/>
    <w:pPr>
      <w:spacing w:after="0" w:line="240" w:lineRule="auto"/>
      <w:ind w:left="720"/>
      <w:contextualSpacing/>
    </w:pPr>
    <w:rPr>
      <w:rFonts w:ascii="Calibri" w:eastAsia="Calibri" w:hAnsi="Calibri" w:cs="Times New Roman"/>
    </w:rPr>
  </w:style>
  <w:style w:type="character" w:styleId="Strong">
    <w:name w:val="Strong"/>
    <w:uiPriority w:val="22"/>
    <w:qFormat/>
    <w:rsid w:val="00BF2280"/>
    <w:rPr>
      <w:b/>
      <w:bCs/>
    </w:rPr>
  </w:style>
  <w:style w:type="table" w:customStyle="1" w:styleId="TableGrid1">
    <w:name w:val="Table Grid1"/>
    <w:basedOn w:val="TableNormal"/>
    <w:next w:val="TableGrid"/>
    <w:uiPriority w:val="39"/>
    <w:rsid w:val="00C47F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B5C7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08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501020@student.uwtsd.ac.uk" TargetMode="External"/><Relationship Id="rId13" Type="http://schemas.openxmlformats.org/officeDocument/2006/relationships/hyperlink" Target="mailto:support@anxietyuk.org.uk" TargetMode="External"/><Relationship Id="rId18" Type="http://schemas.openxmlformats.org/officeDocument/2006/relationships/hyperlink" Target="http://www.uwtsd.ac.uk/academic-office/" TargetMode="Externa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image" Target="media/image1.jpeg"/><Relationship Id="rId12" Type="http://schemas.openxmlformats.org/officeDocument/2006/relationships/hyperlink" Target="mailto:c.greenway@uwtsd.ac.uk" TargetMode="External"/><Relationship Id="rId17"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hyperlink" Target="https://dcf.psychiatry.ufl.edu/files/2011/05/HAMILTON-ANXIETY.pdf" TargetMode="External"/><Relationship Id="rId11" Type="http://schemas.openxmlformats.org/officeDocument/2006/relationships/hyperlink" Target="mailto:1501020@student.uwstd.ac.uk" TargetMode="External"/><Relationship Id="rId24" Type="http://schemas.openxmlformats.org/officeDocument/2006/relationships/theme" Target="theme/theme1.xml"/><Relationship Id="rId5" Type="http://schemas.openxmlformats.org/officeDocument/2006/relationships/hyperlink" Target="https://mn.gov/mmb/assets/Job-Satisfaction-Survey_tcm1059-128083.pdf" TargetMode="Externa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mailto:c.greenway@uwtsd.ac.uk" TargetMode="External"/><Relationship Id="rId14" Type="http://schemas.openxmlformats.org/officeDocument/2006/relationships/hyperlink" Target="http://uwtsd.ac.uk/library/research-data-management/"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793</TotalTime>
  <Pages>38</Pages>
  <Words>9013</Words>
  <Characters>51378</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Lewis (1501020)</dc:creator>
  <cp:keywords/>
  <dc:description/>
  <cp:lastModifiedBy>Alys Lewis (1501020)</cp:lastModifiedBy>
  <cp:revision>53</cp:revision>
  <dcterms:created xsi:type="dcterms:W3CDTF">2018-11-15T13:16:00Z</dcterms:created>
  <dcterms:modified xsi:type="dcterms:W3CDTF">2018-12-13T13:19:00Z</dcterms:modified>
</cp:coreProperties>
</file>