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04C6B" w14:textId="444FEF58" w:rsidR="00092470" w:rsidRDefault="00092470" w:rsidP="00092470">
      <w:r>
        <w:t>Piece from Group Showcase</w:t>
      </w:r>
    </w:p>
    <w:p w14:paraId="0BF42344" w14:textId="54397A93" w:rsidR="00092470" w:rsidRDefault="00092470" w:rsidP="00092470">
      <w:r>
        <w:t>Old Stone</w:t>
      </w:r>
    </w:p>
    <w:p w14:paraId="2FF9AB5D" w14:textId="77777777" w:rsidR="00092470" w:rsidRDefault="00092470" w:rsidP="00092470">
      <w:r>
        <w:t>Old stone. Cold old stone. Stone emanating a certain chill that only comes born over centuries weathered in its lifespan. Old and cold. Cool to the touch despite the futile efforts of the sun to warm its rough and crumbling exterior. A sun that is warm upon the face, the skin of the water and the little brick pathways winding round and round and through, through the cold stone, unable to warm its heart. Old stone.</w:t>
      </w:r>
    </w:p>
    <w:p w14:paraId="182FE973" w14:textId="77777777" w:rsidR="00092470" w:rsidRDefault="00092470" w:rsidP="00092470">
      <w:r>
        <w:t xml:space="preserve">The barest whisper of breeze ran gentle hands through leaves and hair alike, rustling the warm living and the weeds valiantly poking through the cracks of the old stone, though of course the stone remained unmoved. Howling gales had beat their angry fists with an almost malignant violence upon its stubborn surface, and still it remained. Strong old stone. It would not be fooled by the teasing touches whistling through poignant fractures. </w:t>
      </w:r>
    </w:p>
    <w:p w14:paraId="011BB261" w14:textId="77777777" w:rsidR="00092470" w:rsidRDefault="00092470" w:rsidP="00092470">
      <w:r>
        <w:t>Yellowed with its old age, like a smoker’s teeth after the long decades, like leaves of a book or pages of letters sent well before even your grandparents’ day. But still crisp – in a clean sense, and a snapping one. So old, almost too old – sustained and maintained by careful rough hands brimming with the knowledge of techniques fallen from favour, building it back up to an imitation of its prior fortitude and strength. Just for a little while. Until the old stone needs it again. Old, old stone.</w:t>
      </w:r>
    </w:p>
    <w:p w14:paraId="1E96DF4C" w14:textId="77777777" w:rsidR="00092470" w:rsidRDefault="00092470" w:rsidP="00092470">
      <w:r>
        <w:t xml:space="preserve">It did not exude strength, not even with its last vestiges of importance within the world that had left it behind. Perhaps it did once, perhaps it stood proud and tall, the centre of its own spiderweb of glory, towering over its home with its height and brutal build. But things were so much smaller then, the world and the people, back when the old stone was young. Those days have long since passed. The stone was old. Aged and ancient and cold. The stone was small now, by comparison, insignificant, just as it once made others feel. Old stone. </w:t>
      </w:r>
    </w:p>
    <w:p w14:paraId="1D0138F6" w14:textId="77777777" w:rsidR="00092470" w:rsidRDefault="00092470" w:rsidP="00092470">
      <w:r>
        <w:t xml:space="preserve">Rough like sandpaper, brittle and jagged, but lacking the tenacity and resilience. Erstwhile endurance depleted, absconded with the chipped flints, and cracked lime mortar. Even now, you could see stones of the walls in the rivers, fallen and discarded by time into the gentle lapping waters. Like an old man who works before dawn to the end of dusk at the docks and lives atop a hill, the stone was old and cold and tired. Old stone. </w:t>
      </w:r>
    </w:p>
    <w:p w14:paraId="52F2E5E2" w14:textId="77777777" w:rsidR="00092470" w:rsidRDefault="00092470" w:rsidP="00092470">
      <w:r>
        <w:t xml:space="preserve">But it won’t collapse, it will stand for as long as it can until it can’t, and then it shall sit, and then it shall lie, until the relentless beatings of time turn it to mere speckled dust tickling a child’s nose into a sneeze. </w:t>
      </w:r>
    </w:p>
    <w:p w14:paraId="4B69ED40" w14:textId="77777777" w:rsidR="00092470" w:rsidRDefault="00092470" w:rsidP="00092470">
      <w:r>
        <w:t xml:space="preserve">Though its time is already done, it does not know to stop, that old stone. It remains an unwitting expense of a hazardous pretty thing, a novelty in its shoddy view into the world before. It’s a relic of its prime, cold, and tired and so out of place. Old stone. </w:t>
      </w:r>
    </w:p>
    <w:p w14:paraId="39BF7FD3" w14:textId="77777777" w:rsidR="00092470" w:rsidRDefault="00092470" w:rsidP="00092470">
      <w:r>
        <w:t xml:space="preserve">Yet still it is stubborn, like that old man atop the hill, a stubbornness that grows in the bones unnoticed until the joints are too stiff with it to ever be changed, the fragile body housing an ardent will. Like a boulder in a stream, you, and everything else must move around to accommodate, the only exception being the systems of trees and weeds so interwoven through the old stone’s very bones. Those living entities so entwined with the old stone, the roots likely act as foundations – given what is now revered as rather lacklustre and meagre attempts of structural soundness. A harsh view not accounting for the booming changes wrought with the </w:t>
      </w:r>
      <w:r>
        <w:lastRenderedPageBreak/>
        <w:t xml:space="preserve">modern age this old cold stone couldn’t even dream of – and not just because stones aren’t much known to dream. </w:t>
      </w:r>
    </w:p>
    <w:p w14:paraId="029797C0" w14:textId="77777777" w:rsidR="00092470" w:rsidRDefault="00092470" w:rsidP="00092470">
      <w:r>
        <w:t xml:space="preserve">Cars, trucks, lorries and vans, heavy weighted wheels pressing down upon the ground that the stone rigidly emerged from, shaking, jostling, and carelessly bashing, pushing into the space of the old stone’s rocky roots, breeding tremors like parasites, breaking it from below. Foot traffic, constant and great, the population so much bigger than imagined when built for – with upkeep few and far between. Petty squabbles of money and ownership, the old stone cares not for. Arguments of rights and missing deliveries, poor workmanship colluding with subpar manpower, delayed, delayed, delayed. They say, ‘that stone is so old, it can wait a while longer’. Perhaps the old stone’s dreams would be of those rough knowledgeable hands, fingertips dancing with precision and poise; hands coated in a quiet dusty joy. </w:t>
      </w:r>
    </w:p>
    <w:p w14:paraId="0CA548EA" w14:textId="77777777" w:rsidR="00092470" w:rsidRDefault="00092470" w:rsidP="00092470">
      <w:r>
        <w:t>The air is different, the old stone’s lungs were meant for different air, skin for different rain, for different shades and different shoes, walls for different hands. This new rain hissed, and it spat, this new air was thick and cloyingly clogged, and these new shoes in variety that boggled. The old stone was not meant for this. The old stone was not made for this.</w:t>
      </w:r>
    </w:p>
    <w:p w14:paraId="3BEAFA46" w14:textId="77777777" w:rsidR="00092470" w:rsidRDefault="00092470" w:rsidP="00092470">
      <w:r>
        <w:t xml:space="preserve">The old stone was cold, and it was tired. </w:t>
      </w:r>
    </w:p>
    <w:p w14:paraId="409021EB" w14:textId="77777777" w:rsidR="00092470" w:rsidRDefault="00092470" w:rsidP="00092470">
      <w:r>
        <w:t xml:space="preserve">This was no longer its world, and yet here it remained. </w:t>
      </w:r>
    </w:p>
    <w:p w14:paraId="7471FE66" w14:textId="77777777" w:rsidR="00092470" w:rsidRDefault="00092470" w:rsidP="00092470">
      <w:r>
        <w:t>Old stone.</w:t>
      </w:r>
    </w:p>
    <w:p w14:paraId="7B151ED4" w14:textId="77777777" w:rsidR="00092470" w:rsidRDefault="00092470" w:rsidP="00092470"/>
    <w:p w14:paraId="3A884994" w14:textId="0DAFB51D" w:rsidR="00092470" w:rsidRDefault="00092470" w:rsidP="00092470">
      <w:pPr>
        <w:pStyle w:val="NoSpacing"/>
      </w:pPr>
      <w:r>
        <w:t>COMPETITION PIECES:</w:t>
      </w:r>
    </w:p>
    <w:p w14:paraId="34356353" w14:textId="77777777" w:rsidR="00092470" w:rsidRDefault="00092470" w:rsidP="00092470">
      <w:pPr>
        <w:pStyle w:val="NoSpacing"/>
      </w:pPr>
    </w:p>
    <w:p w14:paraId="43F61BBC" w14:textId="197B8F4E" w:rsidR="00092470" w:rsidRDefault="00092470" w:rsidP="00092470">
      <w:pPr>
        <w:pStyle w:val="NoSpacing"/>
      </w:pPr>
      <w:r>
        <w:t xml:space="preserve">Entry for </w:t>
      </w:r>
      <w:proofErr w:type="spellStart"/>
      <w:r>
        <w:t>Biopage</w:t>
      </w:r>
      <w:proofErr w:type="spellEnd"/>
      <w:r>
        <w:t xml:space="preserve"> Story Writing Competition</w:t>
      </w:r>
    </w:p>
    <w:p w14:paraId="218B2153" w14:textId="03451042" w:rsidR="00092470" w:rsidRDefault="00092470" w:rsidP="00092470">
      <w:r>
        <w:t>(</w:t>
      </w:r>
      <w:hyperlink r:id="rId4" w:history="1">
        <w:r w:rsidRPr="00EF5A42">
          <w:rPr>
            <w:rStyle w:val="Hyperlink"/>
          </w:rPr>
          <w:t>https://www.biopage.com/contest</w:t>
        </w:r>
      </w:hyperlink>
      <w:r>
        <w:t>)</w:t>
      </w:r>
    </w:p>
    <w:p w14:paraId="2EFB6D37" w14:textId="4A2CAE4A" w:rsidR="00092470" w:rsidRDefault="00092470" w:rsidP="00092470">
      <w:r>
        <w:t>Sorry About the Soup Tin</w:t>
      </w:r>
    </w:p>
    <w:p w14:paraId="1B7316E3" w14:textId="39992A3C" w:rsidR="002465D5" w:rsidRDefault="0070782C" w:rsidP="002465D5">
      <w:pPr>
        <w:spacing w:line="360" w:lineRule="auto"/>
      </w:pPr>
      <w:r>
        <w:t>A parent’s greatest worry, when they send their children off and out, out into the wide</w:t>
      </w:r>
      <w:r w:rsidR="003D7E4D">
        <w:t>,</w:t>
      </w:r>
      <w:r>
        <w:t xml:space="preserve"> wide world, that has only seemed to </w:t>
      </w:r>
      <w:proofErr w:type="gramStart"/>
      <w:r>
        <w:t>grow in size</w:t>
      </w:r>
      <w:proofErr w:type="gramEnd"/>
      <w:r>
        <w:t xml:space="preserve"> as the years drag on, is whether they’ll be alright. Whether they know the strength in asking for help, and the wisdom in knowing it’s almost always there for them when they need it. </w:t>
      </w:r>
    </w:p>
    <w:p w14:paraId="70C078DF" w14:textId="114ADE96" w:rsidR="0070782C" w:rsidRDefault="0070782C" w:rsidP="002465D5">
      <w:pPr>
        <w:spacing w:line="360" w:lineRule="auto"/>
      </w:pPr>
      <w:r>
        <w:t xml:space="preserve">There are smaller fears, too, like how often will they remember to call home? Will they make themselves their favourite meal? Will they miss their parents? Or will the newness and opportunities, the growth and exploration, will it all distract them so much, too much, like a cat following the point of a laser, right off the edge of the sofa, off down the side with a rather indignant yowl. Unhurt, of course, save for their pride. </w:t>
      </w:r>
    </w:p>
    <w:p w14:paraId="29B1F5A6" w14:textId="4B397CDB" w:rsidR="0070782C" w:rsidRDefault="0070782C" w:rsidP="002465D5">
      <w:pPr>
        <w:spacing w:line="360" w:lineRule="auto"/>
      </w:pPr>
      <w:r>
        <w:t xml:space="preserve">If they don’t ring, when they don’t ring, </w:t>
      </w:r>
      <w:r w:rsidR="008E4D21">
        <w:t xml:space="preserve">you can only ring them, texting them first so that you can catch them when they’re on their phones, unable to hide that they’re there, nowadays it’s the only way to ensure those of that age answer it seems. But if you don’t, if you stick to texts and messages, awaiting replies that eventually come, you step into some nuance of the typed word </w:t>
      </w:r>
      <w:r w:rsidR="008E4D21">
        <w:lastRenderedPageBreak/>
        <w:t xml:space="preserve">– not written, these hidden meanings too new to have sprung from pen and paper – never known before, unwittingly causing offence with simple adherence to punctuation. </w:t>
      </w:r>
    </w:p>
    <w:p w14:paraId="49951544" w14:textId="47614620" w:rsidR="008E4D21" w:rsidRDefault="008E4D21" w:rsidP="002465D5">
      <w:pPr>
        <w:spacing w:line="360" w:lineRule="auto"/>
      </w:pPr>
      <w:r>
        <w:t>Some do still try, asking for notes and rules to put on the pad by the telephone, pressed neatly atop the seldom used pages littered with numbers scribbled out too many years ago now. There’s always some that fall through, missing from the cheat sheet, leaving you to grasp at meaning, tentatively googling only to find potentials innumerable and subject to context incomprehen</w:t>
      </w:r>
      <w:r w:rsidR="004D4021">
        <w:t>sible.</w:t>
      </w:r>
    </w:p>
    <w:p w14:paraId="23F6FAB5" w14:textId="1587E452" w:rsidR="004D4021" w:rsidRDefault="004D4021" w:rsidP="002465D5">
      <w:pPr>
        <w:spacing w:line="360" w:lineRule="auto"/>
      </w:pPr>
      <w:r>
        <w:t xml:space="preserve">That’s on purpose I’m afraid. It’s nothing personal – we just need a buffer for when we slip. There are some things you just don’t need to know, the parents, some things we keep to our conversations with each other that you’ve never really understood. That’s not a bad thing though! Understanding is so important, yes, but you know what is even more important than that? Acceptance. </w:t>
      </w:r>
    </w:p>
    <w:p w14:paraId="01B5F8BF" w14:textId="580C8CCC" w:rsidR="004D4021" w:rsidRDefault="004D4021" w:rsidP="002465D5">
      <w:pPr>
        <w:spacing w:line="360" w:lineRule="auto"/>
      </w:pPr>
      <w:r>
        <w:t xml:space="preserve">Even when you don’t understand us, you accept us, that means more than can be said. You accept us and our quirks, not despite of but because of. We forget to call and fear the phone when it rings, we speak in tongues that change almost daily, we ask for our favourite meals because even when we try it just doesn’t taste the same. Or at least that’s what we claim, you’re always so suspicious that we just don’t want to cook. You accept us for that too. Begrudgingly. </w:t>
      </w:r>
    </w:p>
    <w:p w14:paraId="47C98786" w14:textId="66AEF249" w:rsidR="004D4021" w:rsidRDefault="004D4021" w:rsidP="002465D5">
      <w:pPr>
        <w:spacing w:line="360" w:lineRule="auto"/>
      </w:pPr>
      <w:r>
        <w:t xml:space="preserve">We know that you’re there, with one of those cartoony trampolines </w:t>
      </w:r>
      <w:r w:rsidR="003D7E4D">
        <w:t xml:space="preserve">to rush under us if we fall too far, or a camera to record us if it’s just a slip like the cat. You’ll drive six hours after a long shift to a country you hate just to nurse us back to health from a cold. I mean, it was tonsillitis, had antibiotics and everything, never had it before, but sure. </w:t>
      </w:r>
    </w:p>
    <w:p w14:paraId="51C97332" w14:textId="32AB25BC" w:rsidR="003D7E4D" w:rsidRDefault="003D7E4D" w:rsidP="002465D5">
      <w:pPr>
        <w:spacing w:line="360" w:lineRule="auto"/>
      </w:pPr>
      <w:r>
        <w:t xml:space="preserve">And I know it doesn’t ease the worry nagging at you when you open your phone in the morning, after weeks without a single word, to find the horrific saga of a butchered tin of soup sent at one in the morning when you know </w:t>
      </w:r>
      <w:proofErr w:type="gramStart"/>
      <w:r>
        <w:t>damn</w:t>
      </w:r>
      <w:proofErr w:type="gramEnd"/>
      <w:r>
        <w:t xml:space="preserve"> well you bought a perfectly serviceable tin opener. </w:t>
      </w:r>
    </w:p>
    <w:p w14:paraId="4B272710" w14:textId="7EE78A70" w:rsidR="003D7E4D" w:rsidRDefault="003D7E4D" w:rsidP="002465D5">
      <w:pPr>
        <w:spacing w:line="360" w:lineRule="auto"/>
      </w:pPr>
      <w:r>
        <w:t xml:space="preserve">Turns out I may not know how to use a tin opener. </w:t>
      </w:r>
    </w:p>
    <w:p w14:paraId="6D18AAA8" w14:textId="07FA8AC0" w:rsidR="003D7E4D" w:rsidRDefault="003D7E4D" w:rsidP="002465D5">
      <w:pPr>
        <w:spacing w:line="360" w:lineRule="auto"/>
      </w:pPr>
      <w:r>
        <w:t xml:space="preserve">Or a knife. </w:t>
      </w:r>
    </w:p>
    <w:p w14:paraId="535E6A1C" w14:textId="7EF299CB" w:rsidR="003D7E4D" w:rsidRDefault="003D7E4D" w:rsidP="002465D5">
      <w:pPr>
        <w:spacing w:line="360" w:lineRule="auto"/>
      </w:pPr>
      <w:r>
        <w:t>The spoon worked though.</w:t>
      </w:r>
    </w:p>
    <w:p w14:paraId="4DB72FC4" w14:textId="77777777" w:rsidR="00092470" w:rsidRDefault="00092470" w:rsidP="002465D5">
      <w:pPr>
        <w:spacing w:line="360" w:lineRule="auto"/>
      </w:pPr>
    </w:p>
    <w:p w14:paraId="0DA34642" w14:textId="73E5DA86" w:rsidR="00092470" w:rsidRDefault="00092470" w:rsidP="00092470">
      <w:pPr>
        <w:pStyle w:val="NoSpacing"/>
      </w:pPr>
      <w:r>
        <w:t>Entry for Pick of the Pops Story Competition</w:t>
      </w:r>
    </w:p>
    <w:p w14:paraId="14077DFF" w14:textId="6B6AF8A7" w:rsidR="00092470" w:rsidRDefault="00092470" w:rsidP="002465D5">
      <w:pPr>
        <w:spacing w:line="360" w:lineRule="auto"/>
      </w:pPr>
      <w:r>
        <w:t>(</w:t>
      </w:r>
      <w:hyperlink r:id="rId5" w:history="1">
        <w:r w:rsidRPr="00EF5A42">
          <w:rPr>
            <w:rStyle w:val="Hyperlink"/>
          </w:rPr>
          <w:t>https://victoryonline.co.uk/pick-of-the-pops/</w:t>
        </w:r>
      </w:hyperlink>
      <w:r>
        <w:t>)</w:t>
      </w:r>
    </w:p>
    <w:p w14:paraId="604AF856" w14:textId="77777777" w:rsidR="00092470" w:rsidRDefault="00092470" w:rsidP="00092470">
      <w:pPr>
        <w:spacing w:line="360" w:lineRule="auto"/>
      </w:pPr>
      <w:r>
        <w:lastRenderedPageBreak/>
        <w:t>Mayhem, Maybe</w:t>
      </w:r>
    </w:p>
    <w:p w14:paraId="3725EA5D" w14:textId="77777777" w:rsidR="00092470" w:rsidRDefault="00092470" w:rsidP="00092470">
      <w:pPr>
        <w:spacing w:line="360" w:lineRule="auto"/>
      </w:pPr>
      <w:r>
        <w:t>Alight and dancing through the whispering air, the leaves glinted in oranges and auburns, flitting around, and dropping to thatched roofs, dragging them to join their revelry. Delicate butterfly wings darted through the rising colours, sending out sharp gusts with every twist and turn, enticing the rising flames, teasing them into strength. Small bodies of small creatures using the burning leaves as stepping stones, wicked hands, and wicked feet graceful at every touch, vicious grins hacked out across roguish faces with sharp fingers. Their twig limbs looking burnt at the end, veins spiralling out from blackened tips, lightning scars from ill thought through mal intent wrought with nary a care. It was a celebration.</w:t>
      </w:r>
    </w:p>
    <w:p w14:paraId="449CB392" w14:textId="77777777" w:rsidR="00092470" w:rsidRDefault="00092470" w:rsidP="00092470">
      <w:pPr>
        <w:spacing w:line="360" w:lineRule="auto"/>
      </w:pPr>
      <w:r>
        <w:t>Frantic screams littered the morning air, shaking the dew drops from the morning grass, panicked feet crushing them underfoot. But for every cry there was a gleeful cackle, for every sob, every wail, every terror-soaked plea running in every direction but a good one, a lilting laugh tumbled from needle teeth, mirthful eyes reflecting the flames. It was a celebration.</w:t>
      </w:r>
    </w:p>
    <w:p w14:paraId="4AA1D44F" w14:textId="77777777" w:rsidR="00092470" w:rsidRDefault="00092470" w:rsidP="00092470">
      <w:pPr>
        <w:spacing w:line="360" w:lineRule="auto"/>
      </w:pPr>
      <w:r>
        <w:t xml:space="preserve">Music poured out from the surrounding trees, unheard by ears too big to catch their biting tunes, seeping across the patchwork of mottled hand-built homes. The pace was as fast as the little burnt feet, striking out across the sounds of fear, bolstered by them. The musicians hid within the bark, under fallen branches and logs, nestled between families of beetles and riding the surging wasps, nails sharper than stingers. Every celebration needed music. </w:t>
      </w:r>
    </w:p>
    <w:p w14:paraId="3D5AC699" w14:textId="77777777" w:rsidR="00092470" w:rsidRDefault="00092470" w:rsidP="00092470">
      <w:pPr>
        <w:spacing w:line="360" w:lineRule="auto"/>
      </w:pPr>
      <w:r>
        <w:t>The smallest of the creatures darted between those fleeing giants, unaware of the futility of their escape, quick spindly fingers tugging on hair, on clothes and skin, pinching and pulling, tripping legs, slashing belts, and stealing rings. Their sharp teeth gnashing into remorseless laughter. One of their number tripped a stout and broad man into another, fluttering away with age grimed laces bundled tightly to a bare chlorophyll chest, trailing like a reptile’s tail. Baited breaths watched as incited violence spread quicker than plague through the crowd, unconsciously emulating with fistfuls of hair and nails scratching red down faces. Unbridled joy rippled through the watching creatures, joining hands to twist across the sky, and the show. It was a celebration.</w:t>
      </w:r>
    </w:p>
    <w:p w14:paraId="5E81A4A3" w14:textId="77777777" w:rsidR="00092470" w:rsidRDefault="00092470" w:rsidP="00092470">
      <w:pPr>
        <w:spacing w:line="360" w:lineRule="auto"/>
      </w:pPr>
      <w:r>
        <w:t xml:space="preserve">Searing across the sky, the sun rose and fell, fire continuing into the darkness under the watch of the silvery moon, round gaze falling impartially upon the festivities. Crackling embers and sparks consorting with ash to spin and twirl to the ceaseless hidden strings and drums, falling in spirals through the skies from breaths through wooden lengths riddled with careful holes. No energy had been lost, no diminishment in speed or delight, the creatures danced on leaves </w:t>
      </w:r>
      <w:r>
        <w:lastRenderedPageBreak/>
        <w:t xml:space="preserve">fallen and clinging still, danced on violent heads and swinging fists, across broken homes and broken spirits, shrieking snickers a </w:t>
      </w:r>
      <w:proofErr w:type="gramStart"/>
      <w:r>
        <w:t>beat</w:t>
      </w:r>
      <w:proofErr w:type="gramEnd"/>
      <w:r>
        <w:t xml:space="preserve"> behind. </w:t>
      </w:r>
    </w:p>
    <w:p w14:paraId="2E95DEE0" w14:textId="77777777" w:rsidR="00092470" w:rsidRDefault="00092470" w:rsidP="00092470">
      <w:pPr>
        <w:spacing w:line="360" w:lineRule="auto"/>
      </w:pPr>
      <w:r>
        <w:t xml:space="preserve">It was a celebration. </w:t>
      </w:r>
    </w:p>
    <w:p w14:paraId="12E34257" w14:textId="46941329" w:rsidR="00092470" w:rsidRDefault="00092470" w:rsidP="00092470">
      <w:pPr>
        <w:spacing w:line="360" w:lineRule="auto"/>
      </w:pPr>
      <w:r>
        <w:t>But who said it had to end.</w:t>
      </w:r>
    </w:p>
    <w:p w14:paraId="745FF466" w14:textId="77777777" w:rsidR="00092470" w:rsidRDefault="00092470" w:rsidP="00092470">
      <w:pPr>
        <w:spacing w:line="360" w:lineRule="auto"/>
      </w:pPr>
    </w:p>
    <w:p w14:paraId="5BAD04BF" w14:textId="1BA5BA8B" w:rsidR="00092470" w:rsidRDefault="00092470" w:rsidP="00092470">
      <w:pPr>
        <w:pStyle w:val="NoSpacing"/>
      </w:pPr>
      <w:r>
        <w:t>Entry for Secret Attic Flash Fiction Competition</w:t>
      </w:r>
    </w:p>
    <w:p w14:paraId="46459258" w14:textId="497A69B3" w:rsidR="00092470" w:rsidRDefault="00092470" w:rsidP="00092470">
      <w:pPr>
        <w:spacing w:line="360" w:lineRule="auto"/>
      </w:pPr>
      <w:r>
        <w:t>(</w:t>
      </w:r>
      <w:hyperlink r:id="rId6" w:history="1">
        <w:r w:rsidRPr="00EF5A42">
          <w:rPr>
            <w:rStyle w:val="Hyperlink"/>
          </w:rPr>
          <w:t>https://www.secret-attic.co.uk/</w:t>
        </w:r>
      </w:hyperlink>
      <w:r>
        <w:t>)</w:t>
      </w:r>
    </w:p>
    <w:p w14:paraId="3B6B6EBE" w14:textId="15DB4100" w:rsidR="00092470" w:rsidRDefault="00092470" w:rsidP="00092470">
      <w:pPr>
        <w:spacing w:line="360" w:lineRule="auto"/>
      </w:pPr>
      <w:r>
        <w:t>Garden Dome</w:t>
      </w:r>
    </w:p>
    <w:p w14:paraId="7FDA5E1A" w14:textId="77777777" w:rsidR="00092470" w:rsidRDefault="00092470" w:rsidP="00092470">
      <w:pPr>
        <w:spacing w:line="360" w:lineRule="auto"/>
      </w:pPr>
      <w:r>
        <w:t xml:space="preserve">There was a tree in the gardens, right in the centre. It was a big tree, tall, reaching the roof of the garden dome, branches stretching out along the ceiling, creeping across it like feelers. The trunk was easily thicker than three shoulder widths, pushing down into the ground to roots that pushed up against the little bricks of pathways winding round it. Its leaves were a brilliant green with purpling buds nestled between their strong shapes – oddly thick and inflexible. There was a tree in the gardens. It hadn’t been there yesterday. </w:t>
      </w:r>
    </w:p>
    <w:p w14:paraId="7759068D" w14:textId="77777777" w:rsidR="00092470" w:rsidRDefault="00092470" w:rsidP="00092470">
      <w:pPr>
        <w:spacing w:line="360" w:lineRule="auto"/>
      </w:pPr>
      <w:r>
        <w:t xml:space="preserve">A woman regarded the tree, a researcher aboard this vessel through the stars, she knew she wasn’t always the most observant, but she was pretty sure she’d have noticed a tree as big as that within the garden dome. It was a place to relax, to think and unwind, a small snippet of earth without the fabrications of virtual reality and holograms. They had decided against the inclusion of trees. A few people kept bonsai in their quarters, they were within their rights to, but there were no trees planted in the gardens. The woman had signed off on it herself. </w:t>
      </w:r>
    </w:p>
    <w:p w14:paraId="2D5D39D9" w14:textId="77777777" w:rsidR="00092470" w:rsidRDefault="00092470" w:rsidP="00092470">
      <w:pPr>
        <w:spacing w:line="360" w:lineRule="auto"/>
      </w:pPr>
      <w:r>
        <w:t xml:space="preserve">There was a tree in the gardens. </w:t>
      </w:r>
    </w:p>
    <w:p w14:paraId="6C80FF96" w14:textId="77777777" w:rsidR="00092470" w:rsidRDefault="00092470" w:rsidP="00092470">
      <w:pPr>
        <w:spacing w:line="360" w:lineRule="auto"/>
      </w:pPr>
      <w:r>
        <w:t>It looked like it ought to have been there for decades.</w:t>
      </w:r>
    </w:p>
    <w:p w14:paraId="2BDA21D1" w14:textId="77777777" w:rsidR="00092470" w:rsidRDefault="00092470" w:rsidP="00092470">
      <w:pPr>
        <w:spacing w:line="360" w:lineRule="auto"/>
      </w:pPr>
      <w:r>
        <w:t xml:space="preserve">The ship was built two years ago. </w:t>
      </w:r>
    </w:p>
    <w:p w14:paraId="6A50205F" w14:textId="77777777" w:rsidR="00092470" w:rsidRDefault="00092470" w:rsidP="00092470">
      <w:pPr>
        <w:spacing w:line="360" w:lineRule="auto"/>
      </w:pPr>
      <w:r>
        <w:t xml:space="preserve">Trying to think, the woman sat on a white stone bench facing the offender, no project current or prior, had anything to do with spontaneous trees. Trees aren’t much known for their spontaneity. </w:t>
      </w:r>
    </w:p>
    <w:p w14:paraId="1EF6C75D" w14:textId="77777777" w:rsidR="00092470" w:rsidRDefault="00092470" w:rsidP="00092470">
      <w:pPr>
        <w:spacing w:line="360" w:lineRule="auto"/>
      </w:pPr>
      <w:r>
        <w:t xml:space="preserve">It was a tree, solid and real and living. It wasn’t a prank, wasn’t a hologram or made of cardboard, she had tripped over an errant root when crossing the room, engrossed in relentless paperwork. </w:t>
      </w:r>
    </w:p>
    <w:p w14:paraId="7C4AEF02" w14:textId="77777777" w:rsidR="00092470" w:rsidRDefault="00092470" w:rsidP="00092470">
      <w:pPr>
        <w:spacing w:line="360" w:lineRule="auto"/>
      </w:pPr>
      <w:r>
        <w:t xml:space="preserve">Letting out a sigh, the woman scrunched her eyes closed, fingers pinching and rubbing between her brow, pushing up thin rimmed glasses. Perhaps the third sleepless night in the labs had </w:t>
      </w:r>
      <w:r>
        <w:lastRenderedPageBreak/>
        <w:t xml:space="preserve">pushed her overworked brain too far, she had thought the worst of it were the caffeine shakes in her hands and the burning behind her eyes, but what else could explain a tree she was too tired to react appropriately to. </w:t>
      </w:r>
    </w:p>
    <w:p w14:paraId="61C010B7" w14:textId="77777777" w:rsidR="00092470" w:rsidRDefault="00092470" w:rsidP="00092470">
      <w:pPr>
        <w:spacing w:line="360" w:lineRule="auto"/>
      </w:pPr>
      <w:r>
        <w:t>She opened her eyes.</w:t>
      </w:r>
    </w:p>
    <w:p w14:paraId="204E3963" w14:textId="77777777" w:rsidR="00092470" w:rsidRDefault="00092470" w:rsidP="00092470">
      <w:pPr>
        <w:spacing w:line="360" w:lineRule="auto"/>
      </w:pPr>
      <w:r>
        <w:t>The tree was still there. Shiny green leaves mocking her, still in the windless room, the deep reds of blooms scattered between looking like drips of blood the size of her fist. Pretty, in a way.</w:t>
      </w:r>
    </w:p>
    <w:p w14:paraId="73FC5CEF" w14:textId="77777777" w:rsidR="00092470" w:rsidRDefault="00092470" w:rsidP="00092470">
      <w:pPr>
        <w:spacing w:line="360" w:lineRule="auto"/>
      </w:pPr>
      <w:r>
        <w:t>The woman frowned, she had work to do in the labs, she couldn’t waste time staring at the garden’s tree. She stood up and started back the way she came, making mental note to fix the brick paths.</w:t>
      </w:r>
    </w:p>
    <w:p w14:paraId="33863217" w14:textId="77777777" w:rsidR="00092470" w:rsidRDefault="00092470" w:rsidP="00092470">
      <w:pPr>
        <w:spacing w:line="360" w:lineRule="auto"/>
      </w:pPr>
      <w:r>
        <w:t xml:space="preserve">As the woman left the room, door hissing as it rolled shut behind her, the branches of the tree seemed to grow, covering more of the dome above, more flowers, bigger and bloodier, unfurled into the humidity-controlled room. </w:t>
      </w:r>
    </w:p>
    <w:p w14:paraId="3E3C5A2C" w14:textId="77777777" w:rsidR="00092470" w:rsidRDefault="00092470" w:rsidP="00092470">
      <w:pPr>
        <w:spacing w:line="360" w:lineRule="auto"/>
      </w:pPr>
      <w:r>
        <w:t xml:space="preserve">It had been lonely amongst the stars. </w:t>
      </w:r>
    </w:p>
    <w:p w14:paraId="6974514F" w14:textId="2C5C1E35" w:rsidR="00092470" w:rsidRDefault="00092470" w:rsidP="00092470">
      <w:pPr>
        <w:spacing w:line="360" w:lineRule="auto"/>
      </w:pPr>
      <w:r>
        <w:t>Starving.</w:t>
      </w:r>
    </w:p>
    <w:sectPr w:rsidR="000924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5D5"/>
    <w:rsid w:val="00092470"/>
    <w:rsid w:val="00130AD1"/>
    <w:rsid w:val="001D401B"/>
    <w:rsid w:val="00210C93"/>
    <w:rsid w:val="002465D5"/>
    <w:rsid w:val="003D7E4D"/>
    <w:rsid w:val="00415420"/>
    <w:rsid w:val="004D4021"/>
    <w:rsid w:val="007071BF"/>
    <w:rsid w:val="0070782C"/>
    <w:rsid w:val="008E4D21"/>
    <w:rsid w:val="009B5937"/>
    <w:rsid w:val="00B416B0"/>
    <w:rsid w:val="00DC6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05073"/>
  <w15:chartTrackingRefBased/>
  <w15:docId w15:val="{F873713C-8A40-4ED3-B45D-06C797265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65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65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65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65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65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65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65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65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65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5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65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65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65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65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65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65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65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65D5"/>
    <w:rPr>
      <w:rFonts w:eastAsiaTheme="majorEastAsia" w:cstheme="majorBidi"/>
      <w:color w:val="272727" w:themeColor="text1" w:themeTint="D8"/>
    </w:rPr>
  </w:style>
  <w:style w:type="paragraph" w:styleId="Title">
    <w:name w:val="Title"/>
    <w:basedOn w:val="Normal"/>
    <w:next w:val="Normal"/>
    <w:link w:val="TitleChar"/>
    <w:uiPriority w:val="10"/>
    <w:qFormat/>
    <w:rsid w:val="002465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5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65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65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65D5"/>
    <w:pPr>
      <w:spacing w:before="160"/>
      <w:jc w:val="center"/>
    </w:pPr>
    <w:rPr>
      <w:i/>
      <w:iCs/>
      <w:color w:val="404040" w:themeColor="text1" w:themeTint="BF"/>
    </w:rPr>
  </w:style>
  <w:style w:type="character" w:customStyle="1" w:styleId="QuoteChar">
    <w:name w:val="Quote Char"/>
    <w:basedOn w:val="DefaultParagraphFont"/>
    <w:link w:val="Quote"/>
    <w:uiPriority w:val="29"/>
    <w:rsid w:val="002465D5"/>
    <w:rPr>
      <w:i/>
      <w:iCs/>
      <w:color w:val="404040" w:themeColor="text1" w:themeTint="BF"/>
    </w:rPr>
  </w:style>
  <w:style w:type="paragraph" w:styleId="ListParagraph">
    <w:name w:val="List Paragraph"/>
    <w:basedOn w:val="Normal"/>
    <w:uiPriority w:val="34"/>
    <w:qFormat/>
    <w:rsid w:val="002465D5"/>
    <w:pPr>
      <w:ind w:left="720"/>
      <w:contextualSpacing/>
    </w:pPr>
  </w:style>
  <w:style w:type="character" w:styleId="IntenseEmphasis">
    <w:name w:val="Intense Emphasis"/>
    <w:basedOn w:val="DefaultParagraphFont"/>
    <w:uiPriority w:val="21"/>
    <w:qFormat/>
    <w:rsid w:val="002465D5"/>
    <w:rPr>
      <w:i/>
      <w:iCs/>
      <w:color w:val="0F4761" w:themeColor="accent1" w:themeShade="BF"/>
    </w:rPr>
  </w:style>
  <w:style w:type="paragraph" w:styleId="IntenseQuote">
    <w:name w:val="Intense Quote"/>
    <w:basedOn w:val="Normal"/>
    <w:next w:val="Normal"/>
    <w:link w:val="IntenseQuoteChar"/>
    <w:uiPriority w:val="30"/>
    <w:qFormat/>
    <w:rsid w:val="002465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65D5"/>
    <w:rPr>
      <w:i/>
      <w:iCs/>
      <w:color w:val="0F4761" w:themeColor="accent1" w:themeShade="BF"/>
    </w:rPr>
  </w:style>
  <w:style w:type="character" w:styleId="IntenseReference">
    <w:name w:val="Intense Reference"/>
    <w:basedOn w:val="DefaultParagraphFont"/>
    <w:uiPriority w:val="32"/>
    <w:qFormat/>
    <w:rsid w:val="002465D5"/>
    <w:rPr>
      <w:b/>
      <w:bCs/>
      <w:smallCaps/>
      <w:color w:val="0F4761" w:themeColor="accent1" w:themeShade="BF"/>
      <w:spacing w:val="5"/>
    </w:rPr>
  </w:style>
  <w:style w:type="paragraph" w:styleId="NoSpacing">
    <w:name w:val="No Spacing"/>
    <w:uiPriority w:val="1"/>
    <w:qFormat/>
    <w:rsid w:val="00092470"/>
    <w:pPr>
      <w:spacing w:after="0" w:line="240" w:lineRule="auto"/>
    </w:pPr>
  </w:style>
  <w:style w:type="character" w:styleId="Hyperlink">
    <w:name w:val="Hyperlink"/>
    <w:basedOn w:val="DefaultParagraphFont"/>
    <w:uiPriority w:val="99"/>
    <w:unhideWhenUsed/>
    <w:rsid w:val="00092470"/>
    <w:rPr>
      <w:color w:val="467886" w:themeColor="hyperlink"/>
      <w:u w:val="single"/>
    </w:rPr>
  </w:style>
  <w:style w:type="character" w:styleId="UnresolvedMention">
    <w:name w:val="Unresolved Mention"/>
    <w:basedOn w:val="DefaultParagraphFont"/>
    <w:uiPriority w:val="99"/>
    <w:semiHidden/>
    <w:unhideWhenUsed/>
    <w:rsid w:val="000924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ecret-attic.co.uk/" TargetMode="External"/><Relationship Id="rId5" Type="http://schemas.openxmlformats.org/officeDocument/2006/relationships/hyperlink" Target="https://victoryonline.co.uk/pick-of-the-pops/" TargetMode="External"/><Relationship Id="rId4" Type="http://schemas.openxmlformats.org/officeDocument/2006/relationships/hyperlink" Target="https://www.biopage.com/con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6</Pages>
  <Words>2150</Words>
  <Characters>12258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Sirius Bowen</dc:creator>
  <cp:keywords/>
  <dc:description/>
  <cp:lastModifiedBy>Sirius Bowen</cp:lastModifiedBy>
  <cp:revision>1</cp:revision>
  <dcterms:created xsi:type="dcterms:W3CDTF">2024-05-12T12:55:00Z</dcterms:created>
  <dcterms:modified xsi:type="dcterms:W3CDTF">2024-05-12T22:34:00Z</dcterms:modified>
</cp:coreProperties>
</file>