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974366920"/>
        <w:docPartObj>
          <w:docPartGallery w:val="Cover Pages"/>
          <w:docPartUnique/>
        </w:docPartObj>
      </w:sdtPr>
      <w:sdtEndPr>
        <w:rPr>
          <w:rFonts w:ascii="Times New Roman" w:hAnsi="Times New Roman"/>
          <w:b/>
          <w:sz w:val="32"/>
          <w:szCs w:val="32"/>
        </w:rPr>
      </w:sdtEndPr>
      <w:sdtContent>
        <w:p w:rsidR="00FC07FA" w:rsidRDefault="00FC07FA" w:rsidP="00FC07FA">
          <w:pPr>
            <w:pStyle w:val="NoSpacing"/>
            <w:rPr>
              <w:sz w:val="2"/>
            </w:rPr>
          </w:pPr>
          <w:r>
            <w:rPr>
              <w:b/>
              <w:noProof/>
              <w:lang w:eastAsia="en-GB"/>
            </w:rPr>
            <w:drawing>
              <wp:inline distT="0" distB="0" distL="0" distR="0" wp14:anchorId="52252334" wp14:editId="75C473B4">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Start w:id="0" w:name="_GoBack"/>
          <w:bookmarkEnd w:id="0"/>
        </w:p>
        <w:p w:rsidR="00FC07FA" w:rsidRDefault="00FC07FA" w:rsidP="00FC07FA">
          <w:r>
            <w:rPr>
              <w:noProof/>
              <w:color w:val="4472C4" w:themeColor="accent1"/>
              <w:sz w:val="36"/>
              <w:szCs w:val="36"/>
            </w:rPr>
            <mc:AlternateContent>
              <mc:Choice Requires="wpg">
                <w:drawing>
                  <wp:anchor distT="0" distB="0" distL="114300" distR="114300" simplePos="0" relativeHeight="251660288" behindDoc="1" locked="0" layoutInCell="1" allowOverlap="1" wp14:anchorId="0C97BD3A" wp14:editId="3442FED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CB2D4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9381EE2" wp14:editId="4905793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D5AEB" w:rsidRDefault="008D5AEB" w:rsidP="00FC07FA">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8D5AEB" w:rsidRDefault="008D5AEB" w:rsidP="00FC07FA">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9381EE2"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rsidR="008D5AEB" w:rsidRDefault="008D5AEB" w:rsidP="00FC07FA">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8D5AEB" w:rsidRDefault="008D5AEB" w:rsidP="00FC07FA">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rsidR="00FC07FA" w:rsidRDefault="00FC07FA" w:rsidP="00FC07FA">
          <w:pPr>
            <w:rPr>
              <w:rFonts w:ascii="Times New Roman" w:hAnsi="Times New Roman"/>
              <w:b/>
              <w:sz w:val="32"/>
              <w:szCs w:val="32"/>
            </w:rPr>
          </w:pPr>
          <w:r>
            <w:rPr>
              <w:noProof/>
            </w:rPr>
            <mc:AlternateContent>
              <mc:Choice Requires="wps">
                <w:drawing>
                  <wp:anchor distT="0" distB="0" distL="114300" distR="114300" simplePos="0" relativeHeight="251661312" behindDoc="0" locked="0" layoutInCell="1" allowOverlap="1" wp14:anchorId="72087797" wp14:editId="49E0CDAC">
                    <wp:simplePos x="0" y="0"/>
                    <wp:positionH relativeFrom="margin">
                      <wp:posOffset>-47625</wp:posOffset>
                    </wp:positionH>
                    <wp:positionV relativeFrom="margin">
                      <wp:posOffset>1362076</wp:posOffset>
                    </wp:positionV>
                    <wp:extent cx="4133850" cy="23622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133850" cy="2362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D5AEB" w:rsidRDefault="008D5AEB" w:rsidP="00FC07FA">
                                <w:pPr>
                                  <w:pStyle w:val="NoSpacing"/>
                                  <w:spacing w:before="120"/>
                                  <w:rPr>
                                    <w:noProof/>
                                  </w:rPr>
                                </w:pPr>
                              </w:p>
                              <w:p w:rsidR="008D5AEB" w:rsidRPr="00EA73C9" w:rsidRDefault="008D5AEB" w:rsidP="00FC07FA">
                                <w:pPr>
                                  <w:pStyle w:val="NoSpacing"/>
                                  <w:spacing w:before="120"/>
                                  <w:jc w:val="center"/>
                                  <w:rPr>
                                    <w:rFonts w:cstheme="minorHAnsi"/>
                                    <w:color w:val="0070C0"/>
                                    <w:sz w:val="72"/>
                                    <w:szCs w:val="72"/>
                                  </w:rPr>
                                </w:pPr>
                                <w:r w:rsidRPr="00EA73C9">
                                  <w:rPr>
                                    <w:rFonts w:cstheme="minorHAnsi"/>
                                    <w:color w:val="0070C0"/>
                                    <w:sz w:val="72"/>
                                    <w:szCs w:val="72"/>
                                  </w:rPr>
                                  <w:t>BA Leadership and Management</w:t>
                                </w:r>
                              </w:p>
                              <w:p w:rsidR="008D5AEB" w:rsidRPr="00EA73C9" w:rsidRDefault="008D5AEB" w:rsidP="00FC07FA">
                                <w:pPr>
                                  <w:pStyle w:val="NoSpacing"/>
                                  <w:spacing w:before="120"/>
                                  <w:jc w:val="center"/>
                                  <w:rPr>
                                    <w:noProof/>
                                    <w:color w:val="0070C0"/>
                                    <w:sz w:val="72"/>
                                    <w:szCs w:val="72"/>
                                    <w:vertAlign w:val="superscript"/>
                                  </w:rPr>
                                </w:pPr>
                                <w:r>
                                  <w:rPr>
                                    <w:noProof/>
                                    <w:color w:val="0070C0"/>
                                    <w:sz w:val="72"/>
                                    <w:szCs w:val="72"/>
                                    <w:vertAlign w:val="superscript"/>
                                  </w:rPr>
                                  <w:t>(</w:t>
                                </w:r>
                                <w:r w:rsidRPr="00EA73C9">
                                  <w:rPr>
                                    <w:noProof/>
                                    <w:color w:val="0070C0"/>
                                    <w:sz w:val="72"/>
                                    <w:szCs w:val="72"/>
                                    <w:vertAlign w:val="superscript"/>
                                  </w:rPr>
                                  <w:t>Skills For Workplace</w:t>
                                </w:r>
                                <w:r>
                                  <w:rPr>
                                    <w:noProof/>
                                    <w:color w:val="0070C0"/>
                                    <w:sz w:val="72"/>
                                    <w:szCs w:val="72"/>
                                    <w:vertAlign w:val="superscript"/>
                                  </w:rPr>
                                  <w:t>)</w:t>
                                </w:r>
                              </w:p>
                              <w:p w:rsidR="008D5AEB" w:rsidRPr="009347BA" w:rsidRDefault="008D5AEB" w:rsidP="00FC07FA">
                                <w:pPr>
                                  <w:pStyle w:val="NoSpacing"/>
                                  <w:spacing w:before="120"/>
                                  <w:rPr>
                                    <w:color w:val="2F5496" w:themeColor="accent1" w:themeShade="BF"/>
                                    <w:sz w:val="36"/>
                                    <w:szCs w:val="36"/>
                                  </w:rPr>
                                </w:pPr>
                              </w:p>
                              <w:p w:rsidR="008D5AEB" w:rsidRDefault="008D5AEB" w:rsidP="00FC07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2087797" id="Text Box 62" o:spid="_x0000_s1027" type="#_x0000_t202" style="position:absolute;margin-left:-3.75pt;margin-top:107.25pt;width:325.5pt;height:18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mVfQIAAGwFAAAOAAAAZHJzL2Uyb0RvYy54bWysVE1PGzEQvVfqf7B8L5svKI3YoBREVQkB&#10;KlScHa9NVvV6XNtJNv31PHs3IaW9UPWyO555fp7vs/O2MWytfKjJlnx4NOBMWUlVbZ9K/v3h6sMp&#10;ZyEKWwlDVpV8qwI/n71/d7ZxUzWiJZlKeQYSG6YbV/JljG5aFEEuVSPCETllYdTkGxFx9E9F5cUG&#10;7I0pRoPBSbEhXzlPUoUA7WVn5LPMr7WS8VbroCIzJYdvMX99/i7St5idiemTF25Zy94N8Q9eNKK2&#10;eHRPdSmiYCtf/0HV1NJTIB2PJDUFaV1LlWNANMPBq2jul8KpHAuSE9w+TeH/0cqb9Z1ndVXykxFn&#10;VjSo0YNqI/tMLYMK+dm4MAXs3gEYW+hR550+QJnCbrVv0h8BMdiR6e0+u4lNQjkZjsenxzBJ2Ebj&#10;kxHql3iKl+vOh/hFUcOSUHKP8uWsivV1iB10B0mvWbqqjcklNJZtEMMY/L9ZQG5s0qjcDD1NCqlz&#10;PUtxa1TCGPtNaSQjR5AUuQ3VhfFsLdBAQkplYw4+8wKdUBpOvOVij3/x6i2Xuzh2L5ON+8tNbcnn&#10;6F+5Xf3Yuaw7PHJ+EHcSY7tocxfsK7ugaouCe+pGJjh5VaMo1yLEO+ExIygk5j7e4qMNIfnUS5wt&#10;yf/6mz7h0bqwcrbBzJU8/FwJrzgzXy2a+tNwMklDmg+T448jHPyhZXFosavmglCVITaMk1lM+Gh2&#10;ovbUPGI9zNOrMAkr8XbJ4068iN0mwHqRaj7PIIylE/Ha3juZqFORUss9tI/Cu74vI1r6hnbTKaav&#10;2rPDppuW5qtIus69m/LcZbXPP0Y6d3+/ftLOODxn1MuSnD0DAAD//wMAUEsDBBQABgAIAAAAIQBo&#10;nugQ4gAAAAoBAAAPAAAAZHJzL2Rvd25yZXYueG1sTI9NT4NAEIbvJv6HzZh4a5diQUIZmoakMTF6&#10;aO3F28JugXQ/kN226K93PNXbO5kn7zxTrCej2UWNvncWYTGPgCnbONnbFuHwsZ1lwHwQVgrtrEL4&#10;Vh7W5f1dIXLprnanLvvQMiqxPhcIXQhDzrlvOmWEn7tBWdod3WhEoHFsuRzFlcqN5nEUpdyI3tKF&#10;Tgyq6lRz2p8Nwmu1fRe7OjbZj65e3o6b4evwmSA+PkybFbCgpnCD4U+f1KEkp9qdrfRMI8yeEyIR&#10;4sWSAgHp8olCjZBkaQK8LPj/F8pfAAAA//8DAFBLAQItABQABgAIAAAAIQC2gziS/gAAAOEBAAAT&#10;AAAAAAAAAAAAAAAAAAAAAABbQ29udGVudF9UeXBlc10ueG1sUEsBAi0AFAAGAAgAAAAhADj9If/W&#10;AAAAlAEAAAsAAAAAAAAAAAAAAAAALwEAAF9yZWxzLy5yZWxzUEsBAi0AFAAGAAgAAAAhAGC3+ZV9&#10;AgAAbAUAAA4AAAAAAAAAAAAAAAAALgIAAGRycy9lMm9Eb2MueG1sUEsBAi0AFAAGAAgAAAAhAGie&#10;6BDiAAAACgEAAA8AAAAAAAAAAAAAAAAA1wQAAGRycy9kb3ducmV2LnhtbFBLBQYAAAAABAAEAPMA&#10;AADmBQAAAAA=&#10;" filled="f" stroked="f" strokeweight=".5pt">
                    <v:textbox>
                      <w:txbxContent>
                        <w:p w:rsidR="008D5AEB" w:rsidRDefault="008D5AEB" w:rsidP="00FC07FA">
                          <w:pPr>
                            <w:pStyle w:val="NoSpacing"/>
                            <w:spacing w:before="120"/>
                            <w:rPr>
                              <w:noProof/>
                            </w:rPr>
                          </w:pPr>
                        </w:p>
                        <w:p w:rsidR="008D5AEB" w:rsidRPr="00EA73C9" w:rsidRDefault="008D5AEB" w:rsidP="00FC07FA">
                          <w:pPr>
                            <w:pStyle w:val="NoSpacing"/>
                            <w:spacing w:before="120"/>
                            <w:jc w:val="center"/>
                            <w:rPr>
                              <w:rFonts w:cstheme="minorHAnsi"/>
                              <w:color w:val="0070C0"/>
                              <w:sz w:val="72"/>
                              <w:szCs w:val="72"/>
                            </w:rPr>
                          </w:pPr>
                          <w:r w:rsidRPr="00EA73C9">
                            <w:rPr>
                              <w:rFonts w:cstheme="minorHAnsi"/>
                              <w:color w:val="0070C0"/>
                              <w:sz w:val="72"/>
                              <w:szCs w:val="72"/>
                            </w:rPr>
                            <w:t>BA Leadership and Management</w:t>
                          </w:r>
                        </w:p>
                        <w:p w:rsidR="008D5AEB" w:rsidRPr="00EA73C9" w:rsidRDefault="008D5AEB" w:rsidP="00FC07FA">
                          <w:pPr>
                            <w:pStyle w:val="NoSpacing"/>
                            <w:spacing w:before="120"/>
                            <w:jc w:val="center"/>
                            <w:rPr>
                              <w:noProof/>
                              <w:color w:val="0070C0"/>
                              <w:sz w:val="72"/>
                              <w:szCs w:val="72"/>
                              <w:vertAlign w:val="superscript"/>
                            </w:rPr>
                          </w:pPr>
                          <w:r>
                            <w:rPr>
                              <w:noProof/>
                              <w:color w:val="0070C0"/>
                              <w:sz w:val="72"/>
                              <w:szCs w:val="72"/>
                              <w:vertAlign w:val="superscript"/>
                            </w:rPr>
                            <w:t>(</w:t>
                          </w:r>
                          <w:r w:rsidRPr="00EA73C9">
                            <w:rPr>
                              <w:noProof/>
                              <w:color w:val="0070C0"/>
                              <w:sz w:val="72"/>
                              <w:szCs w:val="72"/>
                              <w:vertAlign w:val="superscript"/>
                            </w:rPr>
                            <w:t>Skills For Workplace</w:t>
                          </w:r>
                          <w:r>
                            <w:rPr>
                              <w:noProof/>
                              <w:color w:val="0070C0"/>
                              <w:sz w:val="72"/>
                              <w:szCs w:val="72"/>
                              <w:vertAlign w:val="superscript"/>
                            </w:rPr>
                            <w:t>)</w:t>
                          </w:r>
                        </w:p>
                        <w:p w:rsidR="008D5AEB" w:rsidRPr="009347BA" w:rsidRDefault="008D5AEB" w:rsidP="00FC07FA">
                          <w:pPr>
                            <w:pStyle w:val="NoSpacing"/>
                            <w:spacing w:before="120"/>
                            <w:rPr>
                              <w:color w:val="2F5496" w:themeColor="accent1" w:themeShade="BF"/>
                              <w:sz w:val="36"/>
                              <w:szCs w:val="36"/>
                            </w:rPr>
                          </w:pPr>
                        </w:p>
                        <w:p w:rsidR="008D5AEB" w:rsidRDefault="008D5AEB" w:rsidP="00FC07FA"/>
                      </w:txbxContent>
                    </v:textbox>
                    <w10:wrap anchorx="margin" anchory="margin"/>
                  </v:shape>
                </w:pict>
              </mc:Fallback>
            </mc:AlternateContent>
          </w:r>
          <w:r>
            <w:rPr>
              <w:rFonts w:ascii="Times New Roman" w:hAnsi="Times New Roman"/>
              <w:b/>
              <w:sz w:val="32"/>
              <w:szCs w:val="32"/>
            </w:rPr>
            <w:br w:type="page"/>
          </w:r>
        </w:p>
      </w:sdtContent>
    </w:sdt>
    <w:p w:rsidR="000C3CFB" w:rsidRDefault="000C3CFB" w:rsidP="000C3CFB">
      <w:pPr>
        <w:pStyle w:val="NoSpacing"/>
        <w:rPr>
          <w:sz w:val="2"/>
        </w:rPr>
      </w:pPr>
      <w:r>
        <w:rPr>
          <w:b/>
          <w:noProof/>
          <w:lang w:eastAsia="en-GB"/>
        </w:rPr>
        <w:lastRenderedPageBreak/>
        <w:drawing>
          <wp:inline distT="0" distB="0" distL="0" distR="0" wp14:anchorId="75BE5453" wp14:editId="21B5DF1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EA73C9" w:rsidRDefault="00EA73C9"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pStyle w:val="NoSpacing"/>
        <w:rPr>
          <w:sz w:val="2"/>
        </w:rPr>
      </w:pPr>
    </w:p>
    <w:p w:rsidR="000C3CFB" w:rsidRDefault="000C3CFB" w:rsidP="000C3CFB">
      <w:pPr>
        <w:rPr>
          <w:rFonts w:ascii="Times New Roman" w:hAnsi="Times New Roman"/>
          <w:b/>
          <w:color w:val="2F5496" w:themeColor="accent1" w:themeShade="BF"/>
          <w:sz w:val="32"/>
          <w:szCs w:val="32"/>
        </w:rPr>
      </w:pPr>
      <w:r>
        <w:rPr>
          <w:rFonts w:ascii="Times New Roman" w:hAnsi="Times New Roman"/>
          <w:b/>
          <w:color w:val="2F5496" w:themeColor="accent1" w:themeShade="BF"/>
          <w:sz w:val="32"/>
          <w:szCs w:val="32"/>
        </w:rPr>
        <w:t>Module: Understanding and Engaging in the Customer Experience</w:t>
      </w:r>
    </w:p>
    <w:p w:rsidR="000C3CFB" w:rsidRPr="009347BA" w:rsidRDefault="000C3CFB" w:rsidP="000C3CFB">
      <w:pPr>
        <w:rPr>
          <w:rFonts w:ascii="Times New Roman" w:hAnsi="Times New Roman"/>
          <w:b/>
          <w:color w:val="2F5496" w:themeColor="accent1" w:themeShade="BF"/>
          <w:sz w:val="32"/>
          <w:szCs w:val="32"/>
        </w:rPr>
      </w:pPr>
      <w:r>
        <w:rPr>
          <w:rFonts w:ascii="Times New Roman" w:hAnsi="Times New Roman"/>
          <w:b/>
          <w:color w:val="2F5496" w:themeColor="accent1" w:themeShade="BF"/>
          <w:sz w:val="32"/>
          <w:szCs w:val="32"/>
        </w:rPr>
        <w:t>Module No: BMSK-5003</w:t>
      </w:r>
    </w:p>
    <w:p w:rsidR="00FC07FA" w:rsidRDefault="000C3CFB" w:rsidP="00FC07FA">
      <w:pPr>
        <w:rPr>
          <w:rFonts w:ascii="Times New Roman" w:hAnsi="Times New Roman"/>
          <w:b/>
          <w:sz w:val="24"/>
          <w:szCs w:val="24"/>
        </w:rPr>
      </w:pPr>
      <w:r>
        <w:rPr>
          <w:rFonts w:ascii="Times New Roman" w:hAnsi="Times New Roman"/>
          <w:b/>
          <w:color w:val="2F5496" w:themeColor="accent1" w:themeShade="BF"/>
          <w:sz w:val="32"/>
          <w:szCs w:val="32"/>
        </w:rPr>
        <w:t>Tutor: Dr. Rexon Nti</w:t>
      </w:r>
      <w:r w:rsidR="00D10A7E">
        <w:rPr>
          <w:rFonts w:ascii="Times New Roman" w:hAnsi="Times New Roman"/>
          <w:b/>
          <w:color w:val="2F5496" w:themeColor="accent1" w:themeShade="BF"/>
          <w:sz w:val="32"/>
          <w:szCs w:val="32"/>
        </w:rPr>
        <w:t>ng</w:t>
      </w:r>
    </w:p>
    <w:p w:rsidR="00FC07FA" w:rsidRPr="009347BA" w:rsidRDefault="00FC07FA" w:rsidP="000C3CFB">
      <w:pPr>
        <w:rPr>
          <w:rFonts w:ascii="Times New Roman" w:hAnsi="Times New Roman"/>
          <w:b/>
          <w:color w:val="2F5496" w:themeColor="accent1" w:themeShade="BF"/>
          <w:sz w:val="32"/>
          <w:szCs w:val="32"/>
        </w:rPr>
      </w:pPr>
      <w:r>
        <w:rPr>
          <w:rFonts w:ascii="Times New Roman" w:hAnsi="Times New Roman"/>
          <w:b/>
          <w:color w:val="2F5496" w:themeColor="accent1" w:themeShade="BF"/>
          <w:sz w:val="32"/>
          <w:szCs w:val="32"/>
        </w:rPr>
        <w:t xml:space="preserve">Student </w:t>
      </w:r>
      <w:r w:rsidRPr="009347BA">
        <w:rPr>
          <w:rFonts w:ascii="Times New Roman" w:hAnsi="Times New Roman"/>
          <w:b/>
          <w:color w:val="2F5496" w:themeColor="accent1" w:themeShade="BF"/>
          <w:sz w:val="32"/>
          <w:szCs w:val="32"/>
        </w:rPr>
        <w:t>Name:  Rajnikant Parmar</w:t>
      </w:r>
    </w:p>
    <w:p w:rsidR="00FC07FA" w:rsidRDefault="00FC07FA" w:rsidP="000C3CFB">
      <w:pPr>
        <w:rPr>
          <w:rFonts w:ascii="Times New Roman" w:hAnsi="Times New Roman"/>
          <w:b/>
          <w:color w:val="2F5496" w:themeColor="accent1" w:themeShade="BF"/>
          <w:sz w:val="32"/>
          <w:szCs w:val="32"/>
        </w:rPr>
      </w:pPr>
      <w:r w:rsidRPr="009347BA">
        <w:rPr>
          <w:rFonts w:ascii="Times New Roman" w:hAnsi="Times New Roman"/>
          <w:b/>
          <w:color w:val="2F5496" w:themeColor="accent1" w:themeShade="BF"/>
          <w:sz w:val="32"/>
          <w:szCs w:val="32"/>
        </w:rPr>
        <w:t>Student ID: 1605427</w:t>
      </w:r>
    </w:p>
    <w:p w:rsidR="00EA73C9" w:rsidRDefault="00EA73C9" w:rsidP="000C3CFB">
      <w:pPr>
        <w:rPr>
          <w:rFonts w:ascii="Times New Roman" w:hAnsi="Times New Roman"/>
          <w:b/>
          <w:sz w:val="24"/>
          <w:szCs w:val="24"/>
        </w:rPr>
      </w:pPr>
    </w:p>
    <w:p w:rsidR="00FC07FA" w:rsidRDefault="00FC07FA" w:rsidP="00FC07FA">
      <w:pPr>
        <w:rPr>
          <w:rFonts w:ascii="Times New Roman" w:hAnsi="Times New Roman"/>
          <w:b/>
          <w:sz w:val="24"/>
          <w:szCs w:val="24"/>
        </w:rPr>
      </w:pPr>
    </w:p>
    <w:p w:rsidR="00FC07FA" w:rsidRDefault="00FC07FA" w:rsidP="00FC07FA">
      <w:pPr>
        <w:rPr>
          <w:rFonts w:ascii="Times New Roman" w:hAnsi="Times New Roman"/>
          <w:b/>
          <w:sz w:val="24"/>
          <w:szCs w:val="24"/>
        </w:rPr>
      </w:pPr>
    </w:p>
    <w:p w:rsidR="00FC07FA" w:rsidRPr="00A930CB" w:rsidRDefault="00FC07FA" w:rsidP="00FC07F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FC07FA" w:rsidRPr="00A930CB" w:rsidRDefault="00FC07FA" w:rsidP="00FC07FA">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C07FA" w:rsidRDefault="00FC07FA" w:rsidP="00FC07FA">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FC07FA" w:rsidRDefault="00FC07FA" w:rsidP="00FC07FA">
      <w:pPr>
        <w:rPr>
          <w:rFonts w:ascii="Times New Roman" w:hAnsi="Times New Roman"/>
          <w:b/>
          <w:sz w:val="24"/>
          <w:szCs w:val="24"/>
        </w:rPr>
      </w:pPr>
    </w:p>
    <w:p w:rsidR="00FC07FA" w:rsidRDefault="00FC07FA" w:rsidP="00FC07FA">
      <w:pPr>
        <w:rPr>
          <w:rFonts w:ascii="Times New Roman" w:hAnsi="Times New Roman"/>
          <w:b/>
          <w:sz w:val="24"/>
          <w:szCs w:val="24"/>
        </w:rPr>
      </w:pPr>
    </w:p>
    <w:p w:rsidR="000C3CFB" w:rsidRDefault="000C3CFB" w:rsidP="00FC07FA">
      <w:pPr>
        <w:rPr>
          <w:rFonts w:ascii="Times New Roman" w:hAnsi="Times New Roman"/>
          <w:b/>
          <w:sz w:val="24"/>
          <w:szCs w:val="24"/>
        </w:rPr>
      </w:pPr>
    </w:p>
    <w:p w:rsidR="000C3CFB" w:rsidRDefault="000C3CFB" w:rsidP="00FC07FA">
      <w:pPr>
        <w:rPr>
          <w:rFonts w:ascii="Times New Roman" w:hAnsi="Times New Roman"/>
          <w:b/>
          <w:sz w:val="24"/>
          <w:szCs w:val="24"/>
        </w:rPr>
      </w:pPr>
    </w:p>
    <w:p w:rsidR="00FC07FA" w:rsidRDefault="00FC07FA" w:rsidP="00FC07FA">
      <w:pPr>
        <w:rPr>
          <w:rFonts w:ascii="Times New Roman" w:hAnsi="Times New Roman"/>
          <w:b/>
          <w:sz w:val="24"/>
          <w:szCs w:val="24"/>
        </w:rPr>
      </w:pPr>
    </w:p>
    <w:p w:rsidR="00DC7B91" w:rsidRDefault="00DC7B91" w:rsidP="000A2D14"/>
    <w:p w:rsidR="00DC7B91" w:rsidRDefault="00DC7B91" w:rsidP="000A2D14"/>
    <w:sdt>
      <w:sdtPr>
        <w:rPr>
          <w:rFonts w:asciiTheme="minorHAnsi" w:eastAsiaTheme="minorHAnsi" w:hAnsiTheme="minorHAnsi" w:cstheme="minorBidi"/>
          <w:color w:val="auto"/>
          <w:sz w:val="22"/>
          <w:szCs w:val="22"/>
          <w:lang w:val="en-GB"/>
        </w:rPr>
        <w:id w:val="-160859853"/>
        <w:docPartObj>
          <w:docPartGallery w:val="Table of Contents"/>
          <w:docPartUnique/>
        </w:docPartObj>
      </w:sdtPr>
      <w:sdtEndPr>
        <w:rPr>
          <w:b/>
          <w:bCs/>
          <w:noProof/>
        </w:rPr>
      </w:sdtEndPr>
      <w:sdtContent>
        <w:p w:rsidR="000A2D14" w:rsidRPr="00CB63AE" w:rsidRDefault="000A2D14">
          <w:pPr>
            <w:pStyle w:val="TOCHeading"/>
            <w:rPr>
              <w:sz w:val="36"/>
              <w:szCs w:val="36"/>
            </w:rPr>
          </w:pPr>
          <w:r w:rsidRPr="00CB63AE">
            <w:rPr>
              <w:sz w:val="36"/>
              <w:szCs w:val="36"/>
            </w:rPr>
            <w:t>Table of Contents</w:t>
          </w:r>
        </w:p>
        <w:p w:rsidR="008D5AEB" w:rsidRPr="00C70195" w:rsidRDefault="000A2D14">
          <w:pPr>
            <w:pStyle w:val="TOC1"/>
            <w:tabs>
              <w:tab w:val="right" w:leader="dot" w:pos="9016"/>
            </w:tabs>
            <w:rPr>
              <w:rFonts w:asciiTheme="majorHAnsi" w:eastAsiaTheme="minorEastAsia" w:hAnsiTheme="majorHAnsi" w:cstheme="majorHAnsi"/>
              <w:noProof/>
              <w:sz w:val="24"/>
              <w:szCs w:val="24"/>
              <w:lang w:eastAsia="en-GB"/>
            </w:rPr>
          </w:pPr>
          <w:r>
            <w:rPr>
              <w:b/>
              <w:bCs/>
              <w:noProof/>
            </w:rPr>
            <w:fldChar w:fldCharType="begin"/>
          </w:r>
          <w:r>
            <w:rPr>
              <w:b/>
              <w:bCs/>
              <w:noProof/>
            </w:rPr>
            <w:instrText xml:space="preserve"> TOC \o "1-3" \h \z \u </w:instrText>
          </w:r>
          <w:r>
            <w:rPr>
              <w:b/>
              <w:bCs/>
              <w:noProof/>
            </w:rPr>
            <w:fldChar w:fldCharType="separate"/>
          </w:r>
          <w:hyperlink w:anchor="_Toc534699387" w:history="1">
            <w:r w:rsidR="008D5AEB" w:rsidRPr="00C70195">
              <w:rPr>
                <w:rStyle w:val="Hyperlink"/>
                <w:rFonts w:asciiTheme="majorHAnsi" w:hAnsiTheme="majorHAnsi" w:cstheme="majorHAnsi"/>
                <w:noProof/>
                <w:sz w:val="24"/>
                <w:szCs w:val="24"/>
              </w:rPr>
              <w:t>Unit-1</w:t>
            </w:r>
            <w:r w:rsidR="008D5AEB" w:rsidRPr="00C70195">
              <w:rPr>
                <w:rFonts w:asciiTheme="majorHAnsi" w:hAnsiTheme="majorHAnsi" w:cstheme="majorHAnsi"/>
                <w:noProof/>
                <w:webHidden/>
                <w:sz w:val="24"/>
                <w:szCs w:val="24"/>
              </w:rPr>
              <w:tab/>
            </w:r>
            <w:r w:rsidR="008D5AEB" w:rsidRPr="00C70195">
              <w:rPr>
                <w:rFonts w:asciiTheme="majorHAnsi" w:hAnsiTheme="majorHAnsi" w:cstheme="majorHAnsi"/>
                <w:noProof/>
                <w:webHidden/>
                <w:sz w:val="24"/>
                <w:szCs w:val="24"/>
              </w:rPr>
              <w:fldChar w:fldCharType="begin"/>
            </w:r>
            <w:r w:rsidR="008D5AEB" w:rsidRPr="00C70195">
              <w:rPr>
                <w:rFonts w:asciiTheme="majorHAnsi" w:hAnsiTheme="majorHAnsi" w:cstheme="majorHAnsi"/>
                <w:noProof/>
                <w:webHidden/>
                <w:sz w:val="24"/>
                <w:szCs w:val="24"/>
              </w:rPr>
              <w:instrText xml:space="preserve"> PAGEREF _Toc534699387 \h </w:instrText>
            </w:r>
            <w:r w:rsidR="008D5AEB" w:rsidRPr="00C70195">
              <w:rPr>
                <w:rFonts w:asciiTheme="majorHAnsi" w:hAnsiTheme="majorHAnsi" w:cstheme="majorHAnsi"/>
                <w:noProof/>
                <w:webHidden/>
                <w:sz w:val="24"/>
                <w:szCs w:val="24"/>
              </w:rPr>
            </w:r>
            <w:r w:rsidR="008D5AEB" w:rsidRPr="00C70195">
              <w:rPr>
                <w:rFonts w:asciiTheme="majorHAnsi" w:hAnsiTheme="majorHAnsi" w:cstheme="majorHAnsi"/>
                <w:noProof/>
                <w:webHidden/>
                <w:sz w:val="24"/>
                <w:szCs w:val="24"/>
              </w:rPr>
              <w:fldChar w:fldCharType="separate"/>
            </w:r>
            <w:r w:rsidR="008D5AEB" w:rsidRPr="00C70195">
              <w:rPr>
                <w:rFonts w:asciiTheme="majorHAnsi" w:hAnsiTheme="majorHAnsi" w:cstheme="majorHAnsi"/>
                <w:noProof/>
                <w:webHidden/>
                <w:sz w:val="24"/>
                <w:szCs w:val="24"/>
              </w:rPr>
              <w:t>4</w:t>
            </w:r>
            <w:r w:rsidR="008D5AEB"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88" w:history="1">
            <w:r w:rsidRPr="00C70195">
              <w:rPr>
                <w:rStyle w:val="Hyperlink"/>
                <w:rFonts w:asciiTheme="majorHAnsi" w:hAnsiTheme="majorHAnsi" w:cstheme="majorHAnsi"/>
                <w:noProof/>
                <w:sz w:val="24"/>
                <w:szCs w:val="24"/>
              </w:rPr>
              <w:t>Introduction</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_Toc534699388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4</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89" w:history="1">
            <w:r w:rsidRPr="00C70195">
              <w:rPr>
                <w:rStyle w:val="Hyperlink"/>
                <w:rFonts w:asciiTheme="majorHAnsi" w:hAnsiTheme="majorHAnsi" w:cstheme="majorHAnsi"/>
                <w:noProof/>
                <w:sz w:val="24"/>
                <w:szCs w:val="24"/>
              </w:rPr>
              <w:t>Customer</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_Toc534699389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5</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0" w:history="1">
            <w:r w:rsidRPr="00C70195">
              <w:rPr>
                <w:rStyle w:val="Hyperlink"/>
                <w:rFonts w:asciiTheme="majorHAnsi" w:hAnsiTheme="majorHAnsi" w:cstheme="majorHAnsi"/>
                <w:noProof/>
                <w:sz w:val="24"/>
                <w:szCs w:val="24"/>
              </w:rPr>
              <w:t>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_Toc534699390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6</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391" w:history="1">
            <w:r w:rsidRPr="00C70195">
              <w:rPr>
                <w:rStyle w:val="Hyperlink"/>
                <w:rFonts w:asciiTheme="majorHAnsi" w:hAnsiTheme="majorHAnsi" w:cstheme="majorHAnsi"/>
                <w:noProof/>
                <w:sz w:val="24"/>
                <w:szCs w:val="24"/>
              </w:rPr>
              <w:t>Significance of 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_Toc534699391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7</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2" w:history="1">
            <w:r w:rsidRPr="00C70195">
              <w:rPr>
                <w:rStyle w:val="Hyperlink"/>
                <w:rFonts w:asciiTheme="majorHAnsi" w:hAnsiTheme="majorHAnsi" w:cstheme="majorHAnsi"/>
                <w:noProof/>
                <w:sz w:val="24"/>
                <w:szCs w:val="24"/>
              </w:rPr>
              <w:t>E-commerce and e 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_Toc534699392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7</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393" w:history="1">
            <w:r w:rsidRPr="00C70195">
              <w:rPr>
                <w:rStyle w:val="Hyperlink"/>
                <w:rFonts w:asciiTheme="majorHAnsi" w:hAnsiTheme="majorHAnsi" w:cstheme="majorHAnsi"/>
                <w:noProof/>
                <w:sz w:val="24"/>
                <w:szCs w:val="24"/>
              </w:rPr>
              <w:t>Importance of the web</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_Toc534699393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8</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394" w:history="1">
            <w:r w:rsidRPr="00C70195">
              <w:rPr>
                <w:rStyle w:val="Hyperlink"/>
                <w:rFonts w:asciiTheme="majorHAnsi" w:hAnsiTheme="majorHAnsi" w:cstheme="majorHAnsi"/>
                <w:noProof/>
                <w:sz w:val="24"/>
                <w:szCs w:val="24"/>
              </w:rPr>
              <w:t>Advantages of eCRM</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_Toc534699394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8</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5" w:history="1">
            <w:r w:rsidRPr="00C70195">
              <w:rPr>
                <w:rStyle w:val="Hyperlink"/>
                <w:rFonts w:asciiTheme="majorHAnsi" w:hAnsiTheme="majorHAnsi" w:cstheme="majorHAnsi"/>
                <w:noProof/>
                <w:sz w:val="24"/>
                <w:szCs w:val="24"/>
              </w:rPr>
              <w:t>Data security and privacy concerns</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_Toc534699395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9</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6" w:history="1">
            <w:r w:rsidRPr="00C70195">
              <w:rPr>
                <w:rStyle w:val="Hyperlink"/>
                <w:rFonts w:asciiTheme="majorHAnsi" w:hAnsiTheme="majorHAnsi" w:cstheme="majorHAnsi"/>
                <w:noProof/>
                <w:sz w:val="24"/>
                <w:szCs w:val="24"/>
              </w:rPr>
              <w:t>Touchpoints</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_Toc534699396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10</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7" w:history="1">
            <w:r w:rsidRPr="00C70195">
              <w:rPr>
                <w:rStyle w:val="Hyperlink"/>
                <w:rFonts w:asciiTheme="majorHAnsi" w:hAnsiTheme="majorHAnsi" w:cstheme="majorHAnsi"/>
                <w:noProof/>
                <w:sz w:val="24"/>
                <w:szCs w:val="24"/>
              </w:rPr>
              <w:t>Customer loyalty service</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_Toc534699397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11</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8" w:history="1">
            <w:r w:rsidRPr="00C70195">
              <w:rPr>
                <w:rStyle w:val="Hyperlink"/>
                <w:rFonts w:asciiTheme="majorHAnsi" w:hAnsiTheme="majorHAnsi" w:cstheme="majorHAnsi"/>
                <w:noProof/>
                <w:sz w:val="24"/>
                <w:szCs w:val="24"/>
              </w:rPr>
              <w:t>Unit-2</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_Toc534699398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12</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399" w:history="1">
            <w:r w:rsidRPr="00C70195">
              <w:rPr>
                <w:rStyle w:val="Hyperlink"/>
                <w:rFonts w:asciiTheme="majorHAnsi" w:hAnsiTheme="majorHAnsi" w:cstheme="majorHAnsi"/>
                <w:noProof/>
                <w:sz w:val="24"/>
                <w:szCs w:val="24"/>
              </w:rPr>
              <w:t>Modern expectations of customers</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_Toc534699399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12</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0" w:history="1">
            <w:r w:rsidRPr="00C70195">
              <w:rPr>
                <w:rStyle w:val="Hyperlink"/>
                <w:rFonts w:asciiTheme="majorHAnsi" w:hAnsiTheme="majorHAnsi" w:cstheme="majorHAnsi"/>
                <w:noProof/>
                <w:sz w:val="24"/>
                <w:szCs w:val="24"/>
              </w:rPr>
              <w:t>Customer Service Characteristics</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_Toc534699400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13</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1" w:history="1">
            <w:r w:rsidRPr="00C70195">
              <w:rPr>
                <w:rStyle w:val="Hyperlink"/>
                <w:rFonts w:asciiTheme="majorHAnsi" w:hAnsiTheme="majorHAnsi" w:cstheme="majorHAnsi"/>
                <w:noProof/>
                <w:sz w:val="24"/>
                <w:szCs w:val="24"/>
              </w:rPr>
              <w:t>Focused system</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_Toc534699401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14</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402" w:history="1">
            <w:r w:rsidRPr="00C70195">
              <w:rPr>
                <w:rStyle w:val="Hyperlink"/>
                <w:rFonts w:asciiTheme="majorHAnsi" w:hAnsiTheme="majorHAnsi" w:cstheme="majorHAnsi"/>
                <w:noProof/>
                <w:sz w:val="24"/>
                <w:szCs w:val="24"/>
              </w:rPr>
              <w:t>The product-focused ecosystem</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_Toc534699402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14</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403" w:history="1">
            <w:r w:rsidRPr="00C70195">
              <w:rPr>
                <w:rStyle w:val="Hyperlink"/>
                <w:rFonts w:asciiTheme="majorHAnsi" w:hAnsiTheme="majorHAnsi" w:cstheme="majorHAnsi"/>
                <w:noProof/>
                <w:sz w:val="24"/>
                <w:szCs w:val="24"/>
              </w:rPr>
              <w:t>The customer-focused ecosystem</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_Toc534699403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14</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4" w:history="1">
            <w:r w:rsidRPr="00C70195">
              <w:rPr>
                <w:rStyle w:val="Hyperlink"/>
                <w:rFonts w:asciiTheme="majorHAnsi" w:hAnsiTheme="majorHAnsi" w:cstheme="majorHAnsi"/>
                <w:noProof/>
                <w:sz w:val="24"/>
                <w:szCs w:val="24"/>
              </w:rPr>
              <w:t>Technology and 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_Toc534699404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15</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405" w:history="1">
            <w:r w:rsidRPr="00C70195">
              <w:rPr>
                <w:rStyle w:val="Hyperlink"/>
                <w:rFonts w:asciiTheme="majorHAnsi" w:hAnsiTheme="majorHAnsi" w:cstheme="majorHAnsi"/>
                <w:noProof/>
                <w:sz w:val="24"/>
                <w:szCs w:val="24"/>
              </w:rPr>
              <w:t>Different types of technology</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_Toc534699405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15</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6" w:history="1">
            <w:r w:rsidRPr="00C70195">
              <w:rPr>
                <w:rStyle w:val="Hyperlink"/>
                <w:rFonts w:asciiTheme="majorHAnsi" w:hAnsiTheme="majorHAnsi" w:cstheme="majorHAnsi"/>
                <w:noProof/>
                <w:sz w:val="24"/>
                <w:szCs w:val="24"/>
              </w:rPr>
              <w:t>Establishing good 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_Toc534699406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16</w:t>
            </w:r>
            <w:r w:rsidRPr="00C70195">
              <w:rPr>
                <w:rFonts w:asciiTheme="majorHAnsi" w:hAnsiTheme="majorHAnsi" w:cstheme="majorHAnsi"/>
                <w:noProof/>
                <w:webHidden/>
                <w:sz w:val="24"/>
                <w:szCs w:val="24"/>
              </w:rPr>
              <w:fldChar w:fldCharType="end"/>
            </w:r>
          </w:hyperlink>
        </w:p>
        <w:p w:rsidR="008D5AEB" w:rsidRPr="00C70195" w:rsidRDefault="008D5AEB">
          <w:pPr>
            <w:pStyle w:val="TOC2"/>
            <w:rPr>
              <w:rFonts w:asciiTheme="majorHAnsi" w:eastAsiaTheme="minorEastAsia" w:hAnsiTheme="majorHAnsi" w:cstheme="majorHAnsi"/>
              <w:noProof/>
              <w:sz w:val="24"/>
              <w:szCs w:val="24"/>
              <w:lang w:val="en-GB" w:eastAsia="en-GB"/>
            </w:rPr>
          </w:pPr>
          <w:hyperlink w:anchor="_Toc534699407" w:history="1">
            <w:r w:rsidRPr="00C70195">
              <w:rPr>
                <w:rStyle w:val="Hyperlink"/>
                <w:rFonts w:asciiTheme="majorHAnsi" w:hAnsiTheme="majorHAnsi" w:cstheme="majorHAnsi"/>
                <w:noProof/>
                <w:sz w:val="24"/>
                <w:szCs w:val="24"/>
              </w:rPr>
              <w:t>Steps for making good customer relationship</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_Toc534699407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17</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8" w:history="1">
            <w:r w:rsidRPr="00C70195">
              <w:rPr>
                <w:rStyle w:val="Hyperlink"/>
                <w:rFonts w:asciiTheme="majorHAnsi" w:hAnsiTheme="majorHAnsi" w:cstheme="majorHAnsi"/>
                <w:noProof/>
                <w:sz w:val="24"/>
                <w:szCs w:val="24"/>
              </w:rPr>
              <w:t>Employee satisfaction and customer relationship management</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_Toc534699408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18</w:t>
            </w:r>
            <w:r w:rsidRPr="00C70195">
              <w:rPr>
                <w:rFonts w:asciiTheme="majorHAnsi" w:hAnsiTheme="majorHAnsi" w:cstheme="majorHAnsi"/>
                <w:noProof/>
                <w:webHidden/>
                <w:sz w:val="24"/>
                <w:szCs w:val="24"/>
              </w:rPr>
              <w:fldChar w:fldCharType="end"/>
            </w:r>
          </w:hyperlink>
        </w:p>
        <w:p w:rsidR="008D5AEB" w:rsidRPr="00C70195" w:rsidRDefault="008D5AEB">
          <w:pPr>
            <w:pStyle w:val="TOC1"/>
            <w:tabs>
              <w:tab w:val="right" w:leader="dot" w:pos="9016"/>
            </w:tabs>
            <w:rPr>
              <w:rFonts w:asciiTheme="majorHAnsi" w:eastAsiaTheme="minorEastAsia" w:hAnsiTheme="majorHAnsi" w:cstheme="majorHAnsi"/>
              <w:noProof/>
              <w:sz w:val="24"/>
              <w:szCs w:val="24"/>
              <w:lang w:eastAsia="en-GB"/>
            </w:rPr>
          </w:pPr>
          <w:hyperlink w:anchor="_Toc534699409" w:history="1">
            <w:r w:rsidRPr="00C70195">
              <w:rPr>
                <w:rStyle w:val="Hyperlink"/>
                <w:rFonts w:asciiTheme="majorHAnsi" w:hAnsiTheme="majorHAnsi" w:cstheme="majorHAnsi"/>
                <w:noProof/>
                <w:sz w:val="24"/>
                <w:szCs w:val="24"/>
              </w:rPr>
              <w:t>Conclusion</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_Toc534699409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19</w:t>
            </w:r>
            <w:r w:rsidRPr="00C70195">
              <w:rPr>
                <w:rFonts w:asciiTheme="majorHAnsi" w:hAnsiTheme="majorHAnsi" w:cstheme="majorHAnsi"/>
                <w:noProof/>
                <w:webHidden/>
                <w:sz w:val="24"/>
                <w:szCs w:val="24"/>
              </w:rPr>
              <w:fldChar w:fldCharType="end"/>
            </w:r>
          </w:hyperlink>
        </w:p>
        <w:p w:rsidR="000A2D14" w:rsidRDefault="008D5AEB" w:rsidP="00C70195">
          <w:pPr>
            <w:pStyle w:val="TOC1"/>
            <w:tabs>
              <w:tab w:val="right" w:leader="dot" w:pos="9016"/>
            </w:tabs>
          </w:pPr>
          <w:hyperlink w:anchor="_Toc534699410" w:history="1">
            <w:r w:rsidRPr="00C70195">
              <w:rPr>
                <w:rStyle w:val="Hyperlink"/>
                <w:rFonts w:asciiTheme="majorHAnsi" w:hAnsiTheme="majorHAnsi" w:cstheme="majorHAnsi"/>
                <w:noProof/>
                <w:sz w:val="24"/>
                <w:szCs w:val="24"/>
              </w:rPr>
              <w:t>References</w:t>
            </w:r>
            <w:r w:rsidRPr="00C70195">
              <w:rPr>
                <w:rFonts w:asciiTheme="majorHAnsi" w:hAnsiTheme="majorHAnsi" w:cstheme="majorHAnsi"/>
                <w:noProof/>
                <w:webHidden/>
                <w:sz w:val="24"/>
                <w:szCs w:val="24"/>
              </w:rPr>
              <w:tab/>
            </w:r>
            <w:r w:rsidRPr="00C70195">
              <w:rPr>
                <w:rFonts w:asciiTheme="majorHAnsi" w:hAnsiTheme="majorHAnsi" w:cstheme="majorHAnsi"/>
                <w:noProof/>
                <w:webHidden/>
                <w:sz w:val="24"/>
                <w:szCs w:val="24"/>
              </w:rPr>
              <w:fldChar w:fldCharType="begin"/>
            </w:r>
            <w:r w:rsidRPr="00C70195">
              <w:rPr>
                <w:rFonts w:asciiTheme="majorHAnsi" w:hAnsiTheme="majorHAnsi" w:cstheme="majorHAnsi"/>
                <w:noProof/>
                <w:webHidden/>
                <w:sz w:val="24"/>
                <w:szCs w:val="24"/>
              </w:rPr>
              <w:instrText xml:space="preserve"> PAGEREF _Toc534699410 \h </w:instrText>
            </w:r>
            <w:r w:rsidRPr="00C70195">
              <w:rPr>
                <w:rFonts w:asciiTheme="majorHAnsi" w:hAnsiTheme="majorHAnsi" w:cstheme="majorHAnsi"/>
                <w:noProof/>
                <w:webHidden/>
                <w:sz w:val="24"/>
                <w:szCs w:val="24"/>
              </w:rPr>
            </w:r>
            <w:r w:rsidRPr="00C70195">
              <w:rPr>
                <w:rFonts w:asciiTheme="majorHAnsi" w:hAnsiTheme="majorHAnsi" w:cstheme="majorHAnsi"/>
                <w:noProof/>
                <w:webHidden/>
                <w:sz w:val="24"/>
                <w:szCs w:val="24"/>
              </w:rPr>
              <w:fldChar w:fldCharType="separate"/>
            </w:r>
            <w:r w:rsidRPr="00C70195">
              <w:rPr>
                <w:rFonts w:asciiTheme="majorHAnsi" w:hAnsiTheme="majorHAnsi" w:cstheme="majorHAnsi"/>
                <w:noProof/>
                <w:webHidden/>
                <w:sz w:val="24"/>
                <w:szCs w:val="24"/>
              </w:rPr>
              <w:t>19</w:t>
            </w:r>
            <w:r w:rsidRPr="00C70195">
              <w:rPr>
                <w:rFonts w:asciiTheme="majorHAnsi" w:hAnsiTheme="majorHAnsi" w:cstheme="majorHAnsi"/>
                <w:noProof/>
                <w:webHidden/>
                <w:sz w:val="24"/>
                <w:szCs w:val="24"/>
              </w:rPr>
              <w:fldChar w:fldCharType="end"/>
            </w:r>
          </w:hyperlink>
          <w:r w:rsidR="000A2D14">
            <w:rPr>
              <w:b/>
              <w:bCs/>
              <w:noProof/>
            </w:rPr>
            <w:fldChar w:fldCharType="end"/>
          </w:r>
        </w:p>
      </w:sdtContent>
    </w:sdt>
    <w:p w:rsidR="00DC7B91" w:rsidRDefault="00DC7B91" w:rsidP="009063D2"/>
    <w:p w:rsidR="009063D2" w:rsidRDefault="009063D2" w:rsidP="009063D2"/>
    <w:p w:rsidR="000C3CFB" w:rsidRDefault="000C3CFB" w:rsidP="009063D2"/>
    <w:p w:rsidR="009063D2" w:rsidRDefault="009063D2" w:rsidP="009063D2"/>
    <w:p w:rsidR="009063D2" w:rsidRDefault="009063D2" w:rsidP="009063D2"/>
    <w:p w:rsidR="009063D2" w:rsidRDefault="009063D2" w:rsidP="009063D2"/>
    <w:p w:rsidR="00765237" w:rsidRDefault="00931F25" w:rsidP="009063D2">
      <w:pPr>
        <w:pStyle w:val="Heading1"/>
        <w:jc w:val="center"/>
        <w:rPr>
          <w:sz w:val="40"/>
          <w:szCs w:val="40"/>
        </w:rPr>
      </w:pPr>
      <w:bookmarkStart w:id="1" w:name="_Toc534699387"/>
      <w:r>
        <w:rPr>
          <w:sz w:val="40"/>
          <w:szCs w:val="40"/>
        </w:rPr>
        <w:t>Unit</w:t>
      </w:r>
      <w:r w:rsidR="00765237" w:rsidRPr="009063D2">
        <w:rPr>
          <w:sz w:val="40"/>
          <w:szCs w:val="40"/>
        </w:rPr>
        <w:t>-1</w:t>
      </w:r>
      <w:bookmarkEnd w:id="1"/>
    </w:p>
    <w:p w:rsidR="009063D2" w:rsidRDefault="009063D2" w:rsidP="009063D2"/>
    <w:p w:rsidR="009063D2" w:rsidRDefault="009063D2" w:rsidP="009063D2"/>
    <w:p w:rsidR="009063D2" w:rsidRDefault="009063D2" w:rsidP="009063D2"/>
    <w:p w:rsidR="009063D2" w:rsidRPr="009063D2" w:rsidRDefault="009063D2" w:rsidP="009063D2"/>
    <w:p w:rsidR="00860A12" w:rsidRPr="00CB63AE" w:rsidRDefault="00860A12" w:rsidP="00CB63AE">
      <w:pPr>
        <w:pStyle w:val="Heading1"/>
        <w:rPr>
          <w:sz w:val="36"/>
          <w:szCs w:val="36"/>
        </w:rPr>
      </w:pPr>
      <w:bookmarkStart w:id="2" w:name="_Toc534699388"/>
      <w:r w:rsidRPr="00CB63AE">
        <w:rPr>
          <w:sz w:val="36"/>
          <w:szCs w:val="36"/>
        </w:rPr>
        <w:t>Introduction</w:t>
      </w:r>
      <w:bookmarkEnd w:id="2"/>
    </w:p>
    <w:p w:rsidR="00860A12" w:rsidRPr="00202CEA" w:rsidRDefault="00860A12" w:rsidP="00860A12">
      <w:pPr>
        <w:rPr>
          <w:rFonts w:cstheme="minorHAnsi"/>
        </w:rPr>
      </w:pPr>
    </w:p>
    <w:p w:rsidR="00860A12" w:rsidRPr="00202CEA" w:rsidRDefault="00860A12" w:rsidP="00860A12">
      <w:pPr>
        <w:spacing w:line="360" w:lineRule="auto"/>
        <w:jc w:val="both"/>
        <w:rPr>
          <w:rFonts w:cstheme="minorHAnsi"/>
          <w:sz w:val="24"/>
        </w:rPr>
      </w:pPr>
      <w:r w:rsidRPr="00202CEA">
        <w:rPr>
          <w:rFonts w:cstheme="minorHAnsi"/>
          <w:sz w:val="24"/>
        </w:rPr>
        <w:t xml:space="preserve">Customers are the most important part of any organization. understanding customers and making products as per their satisfaction level increase the sales margin. There is a huge budget for developing customer satisfaction by doing different types of customer relationship management by a </w:t>
      </w:r>
      <w:r w:rsidRPr="00202CEA">
        <w:rPr>
          <w:rFonts w:cstheme="minorHAnsi"/>
          <w:noProof/>
          <w:sz w:val="24"/>
        </w:rPr>
        <w:t>multinational</w:t>
      </w:r>
      <w:r w:rsidRPr="00202CEA">
        <w:rPr>
          <w:rFonts w:cstheme="minorHAnsi"/>
          <w:sz w:val="24"/>
        </w:rPr>
        <w:t xml:space="preserve"> organization. They always try to grab the attention of customers by engaging with multiple social activities or marketing. </w:t>
      </w:r>
    </w:p>
    <w:p w:rsidR="00860A12" w:rsidRPr="00202CEA" w:rsidRDefault="00860A12" w:rsidP="00860A12">
      <w:pPr>
        <w:spacing w:line="360" w:lineRule="auto"/>
        <w:jc w:val="both"/>
        <w:rPr>
          <w:rFonts w:cstheme="minorHAnsi"/>
          <w:sz w:val="24"/>
        </w:rPr>
      </w:pPr>
      <w:r w:rsidRPr="00202CEA">
        <w:rPr>
          <w:rFonts w:cstheme="minorHAnsi"/>
          <w:sz w:val="24"/>
        </w:rPr>
        <w:t xml:space="preserve">Understanding and engaging customers </w:t>
      </w:r>
      <w:r w:rsidRPr="00202CEA">
        <w:rPr>
          <w:rFonts w:cstheme="minorHAnsi"/>
          <w:noProof/>
          <w:sz w:val="24"/>
        </w:rPr>
        <w:t>are</w:t>
      </w:r>
      <w:r w:rsidRPr="00202CEA">
        <w:rPr>
          <w:rFonts w:cstheme="minorHAnsi"/>
          <w:sz w:val="24"/>
        </w:rPr>
        <w:t xml:space="preserve"> the major part of an </w:t>
      </w:r>
      <w:r w:rsidRPr="00202CEA">
        <w:rPr>
          <w:rFonts w:cstheme="minorHAnsi"/>
          <w:noProof/>
          <w:sz w:val="24"/>
        </w:rPr>
        <w:t>organization</w:t>
      </w:r>
      <w:r w:rsidRPr="00202CEA">
        <w:rPr>
          <w:rFonts w:cstheme="minorHAnsi"/>
          <w:sz w:val="24"/>
        </w:rPr>
        <w:t xml:space="preserve"> that helps to develop products </w:t>
      </w:r>
      <w:sdt>
        <w:sdtPr>
          <w:rPr>
            <w:rFonts w:cstheme="minorHAnsi"/>
            <w:sz w:val="24"/>
            <w:highlight w:val="lightGray"/>
          </w:rPr>
          <w:id w:val="-1989696894"/>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Ber02 \l 2057 </w:instrText>
          </w:r>
          <w:r w:rsidRPr="00202CEA">
            <w:rPr>
              <w:rFonts w:cstheme="minorHAnsi"/>
              <w:sz w:val="24"/>
              <w:highlight w:val="lightGray"/>
            </w:rPr>
            <w:fldChar w:fldCharType="separate"/>
          </w:r>
          <w:r w:rsidR="000A1F95" w:rsidRPr="000A1F95">
            <w:rPr>
              <w:rFonts w:cstheme="minorHAnsi"/>
              <w:noProof/>
              <w:sz w:val="24"/>
              <w:highlight w:val="lightGray"/>
            </w:rPr>
            <w:t>(Bergeron, 2002)</w:t>
          </w:r>
          <w:r w:rsidRPr="00202CEA">
            <w:rPr>
              <w:rFonts w:cstheme="minorHAnsi"/>
              <w:sz w:val="24"/>
              <w:highlight w:val="lightGray"/>
            </w:rPr>
            <w:fldChar w:fldCharType="end"/>
          </w:r>
        </w:sdtContent>
      </w:sdt>
      <w:r w:rsidRPr="00202CEA">
        <w:rPr>
          <w:rFonts w:cstheme="minorHAnsi"/>
          <w:sz w:val="24"/>
        </w:rPr>
        <w:t xml:space="preserve">. Customer attention not only just helps to increases the sales margin, </w:t>
      </w:r>
      <w:r w:rsidRPr="00202CEA">
        <w:rPr>
          <w:rFonts w:cstheme="minorHAnsi"/>
          <w:noProof/>
          <w:sz w:val="24"/>
        </w:rPr>
        <w:t>but it also</w:t>
      </w:r>
      <w:r w:rsidRPr="00202CEA">
        <w:rPr>
          <w:rFonts w:cstheme="minorHAnsi"/>
          <w:sz w:val="24"/>
        </w:rPr>
        <w:t xml:space="preserve"> helps to make a good relationship with the </w:t>
      </w:r>
      <w:r w:rsidRPr="00202CEA">
        <w:rPr>
          <w:rFonts w:cstheme="minorHAnsi"/>
          <w:noProof/>
          <w:sz w:val="24"/>
        </w:rPr>
        <w:t>customer</w:t>
      </w:r>
      <w:r w:rsidRPr="00202CEA">
        <w:rPr>
          <w:rFonts w:cstheme="minorHAnsi"/>
          <w:sz w:val="24"/>
        </w:rPr>
        <w:t xml:space="preserve"> as well. No matter its online or offline organization, developing customer satisfaction is the first task by providing the </w:t>
      </w:r>
      <w:r w:rsidRPr="00202CEA">
        <w:rPr>
          <w:rFonts w:cstheme="minorHAnsi"/>
          <w:noProof/>
          <w:sz w:val="24"/>
        </w:rPr>
        <w:t>best</w:t>
      </w:r>
      <w:r w:rsidRPr="00202CEA">
        <w:rPr>
          <w:rFonts w:cstheme="minorHAnsi"/>
          <w:sz w:val="24"/>
        </w:rPr>
        <w:t xml:space="preserve"> products and sales service. Customers satisfaction won’t be able to gather by just selling the product, there needs to </w:t>
      </w:r>
      <w:r w:rsidRPr="00202CEA">
        <w:rPr>
          <w:rFonts w:cstheme="minorHAnsi"/>
          <w:noProof/>
          <w:sz w:val="24"/>
        </w:rPr>
        <w:t>provide</w:t>
      </w:r>
      <w:r w:rsidRPr="00202CEA">
        <w:rPr>
          <w:rFonts w:cstheme="minorHAnsi"/>
          <w:sz w:val="24"/>
        </w:rPr>
        <w:t xml:space="preserve"> pre and </w:t>
      </w:r>
      <w:r w:rsidRPr="00202CEA">
        <w:rPr>
          <w:rFonts w:cstheme="minorHAnsi"/>
          <w:noProof/>
          <w:sz w:val="24"/>
        </w:rPr>
        <w:t>post-sales</w:t>
      </w:r>
      <w:r w:rsidRPr="00202CEA">
        <w:rPr>
          <w:rFonts w:cstheme="minorHAnsi"/>
          <w:sz w:val="24"/>
        </w:rPr>
        <w:t xml:space="preserve"> service. If products are not able to gather customer expectation, it will not generate sales and can be a </w:t>
      </w:r>
      <w:r w:rsidRPr="00202CEA">
        <w:rPr>
          <w:rFonts w:cstheme="minorHAnsi"/>
          <w:noProof/>
          <w:sz w:val="24"/>
        </w:rPr>
        <w:t>huge</w:t>
      </w:r>
      <w:r w:rsidRPr="00202CEA">
        <w:rPr>
          <w:rFonts w:cstheme="minorHAnsi"/>
          <w:sz w:val="24"/>
        </w:rPr>
        <w:t xml:space="preserve"> negative impact </w:t>
      </w:r>
      <w:r w:rsidRPr="00202CEA">
        <w:rPr>
          <w:rFonts w:cstheme="minorHAnsi"/>
          <w:noProof/>
          <w:sz w:val="24"/>
        </w:rPr>
        <w:t>on</w:t>
      </w:r>
      <w:r w:rsidRPr="00202CEA">
        <w:rPr>
          <w:rFonts w:cstheme="minorHAnsi"/>
          <w:sz w:val="24"/>
        </w:rPr>
        <w:t xml:space="preserve"> the organization.</w:t>
      </w:r>
    </w:p>
    <w:p w:rsidR="00860A12" w:rsidRPr="00202CEA" w:rsidRDefault="00860A12" w:rsidP="00860A12">
      <w:pPr>
        <w:spacing w:line="360" w:lineRule="auto"/>
        <w:jc w:val="both"/>
        <w:rPr>
          <w:rFonts w:cstheme="minorHAnsi"/>
          <w:sz w:val="24"/>
        </w:rPr>
      </w:pPr>
      <w:r w:rsidRPr="00202CEA">
        <w:rPr>
          <w:rFonts w:cstheme="minorHAnsi"/>
          <w:sz w:val="24"/>
        </w:rPr>
        <w:t xml:space="preserve">Different types of tools are used to get customer satisfaction </w:t>
      </w:r>
      <w:r w:rsidRPr="00202CEA">
        <w:rPr>
          <w:rFonts w:cstheme="minorHAnsi"/>
          <w:noProof/>
          <w:sz w:val="24"/>
        </w:rPr>
        <w:t>through</w:t>
      </w:r>
      <w:r w:rsidRPr="00202CEA">
        <w:rPr>
          <w:rFonts w:cstheme="minorHAnsi"/>
          <w:sz w:val="24"/>
        </w:rPr>
        <w:t xml:space="preserve"> the organization. it can be done with touch point technologies, opening service </w:t>
      </w:r>
      <w:r w:rsidRPr="00202CEA">
        <w:rPr>
          <w:rFonts w:cstheme="minorHAnsi"/>
          <w:noProof/>
          <w:sz w:val="24"/>
        </w:rPr>
        <w:t>center</w:t>
      </w:r>
      <w:r w:rsidRPr="00202CEA">
        <w:rPr>
          <w:rFonts w:cstheme="minorHAnsi"/>
          <w:sz w:val="24"/>
        </w:rPr>
        <w:t xml:space="preserve">, corporate social responsibilities, sales security, customer loyalty service, technical services, employee </w:t>
      </w:r>
      <w:r w:rsidRPr="00202CEA">
        <w:rPr>
          <w:rFonts w:cstheme="minorHAnsi"/>
          <w:noProof/>
          <w:sz w:val="24"/>
        </w:rPr>
        <w:t>behavior</w:t>
      </w:r>
      <w:r w:rsidRPr="00202CEA">
        <w:rPr>
          <w:rFonts w:cstheme="minorHAnsi"/>
          <w:sz w:val="24"/>
        </w:rPr>
        <w:t xml:space="preserve"> and many other things</w:t>
      </w:r>
      <w:sdt>
        <w:sdtPr>
          <w:rPr>
            <w:rFonts w:cstheme="minorHAnsi"/>
            <w:sz w:val="24"/>
            <w:highlight w:val="lightGray"/>
          </w:rPr>
          <w:id w:val="-1930186578"/>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Gum02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(Gummesson, 2002)</w:t>
          </w:r>
          <w:r w:rsidRPr="00202CEA">
            <w:rPr>
              <w:rFonts w:cstheme="minorHAnsi"/>
              <w:sz w:val="24"/>
              <w:highlight w:val="lightGray"/>
            </w:rPr>
            <w:fldChar w:fldCharType="end"/>
          </w:r>
        </w:sdtContent>
      </w:sdt>
      <w:r w:rsidRPr="00202CEA">
        <w:rPr>
          <w:rFonts w:cstheme="minorHAnsi"/>
          <w:sz w:val="24"/>
        </w:rPr>
        <w:t>. The objective of this report as part of my essay is to use a particular case study to discuss issues linked to customer services. The two main issues to be discussed are to present the factors that influences an organisations ability to maximise customer value and secondly to identify and explain how the quality systems of my case study have been effective in meeting the customer</w:t>
      </w:r>
      <w:r w:rsidR="00D10A7E">
        <w:rPr>
          <w:rFonts w:cstheme="minorHAnsi"/>
          <w:sz w:val="24"/>
        </w:rPr>
        <w:t>’</w:t>
      </w:r>
      <w:r w:rsidRPr="00202CEA">
        <w:rPr>
          <w:rFonts w:cstheme="minorHAnsi"/>
          <w:sz w:val="24"/>
        </w:rPr>
        <w:t xml:space="preserve">s requirements. </w:t>
      </w:r>
      <w:r w:rsidRPr="00202CEA">
        <w:rPr>
          <w:rFonts w:cstheme="minorHAnsi"/>
          <w:noProof/>
          <w:sz w:val="24"/>
        </w:rPr>
        <w:t>Currently,</w:t>
      </w:r>
      <w:r w:rsidRPr="00202CEA">
        <w:rPr>
          <w:rFonts w:cstheme="minorHAnsi"/>
          <w:sz w:val="24"/>
        </w:rPr>
        <w:t xml:space="preserve"> I am working at Burger King and I know the importance of customer service there. </w:t>
      </w:r>
      <w:r w:rsidRPr="00202CEA">
        <w:rPr>
          <w:rFonts w:cstheme="minorHAnsi"/>
          <w:sz w:val="24"/>
        </w:rPr>
        <w:lastRenderedPageBreak/>
        <w:t xml:space="preserve">This report will therefore use Burger King as my case study to answer the two main questions in this essay.  </w:t>
      </w:r>
    </w:p>
    <w:p w:rsidR="00860A12" w:rsidRPr="00202CEA" w:rsidRDefault="00860A12" w:rsidP="00860A12">
      <w:pPr>
        <w:spacing w:line="360" w:lineRule="auto"/>
        <w:jc w:val="both"/>
        <w:rPr>
          <w:rFonts w:cstheme="minorHAnsi"/>
          <w:sz w:val="24"/>
        </w:rPr>
      </w:pPr>
      <w:r w:rsidRPr="00202CEA">
        <w:rPr>
          <w:rFonts w:cstheme="minorHAnsi"/>
          <w:sz w:val="24"/>
        </w:rPr>
        <w:t xml:space="preserve"> </w:t>
      </w:r>
    </w:p>
    <w:p w:rsidR="00860A12" w:rsidRDefault="00860A12" w:rsidP="00860A12">
      <w:pPr>
        <w:spacing w:line="360" w:lineRule="auto"/>
        <w:jc w:val="both"/>
        <w:rPr>
          <w:rFonts w:cstheme="minorHAnsi"/>
          <w:sz w:val="24"/>
        </w:rPr>
      </w:pPr>
    </w:p>
    <w:p w:rsidR="00860A12" w:rsidRPr="00202CEA" w:rsidRDefault="00860A12" w:rsidP="00860A12">
      <w:pPr>
        <w:spacing w:line="360" w:lineRule="auto"/>
        <w:jc w:val="both"/>
        <w:rPr>
          <w:rFonts w:cstheme="minorHAnsi"/>
          <w:sz w:val="24"/>
        </w:rPr>
      </w:pPr>
    </w:p>
    <w:p w:rsidR="00860A12" w:rsidRDefault="00860A12" w:rsidP="00860A12">
      <w:pPr>
        <w:pStyle w:val="Heading1"/>
        <w:rPr>
          <w:sz w:val="36"/>
          <w:szCs w:val="36"/>
        </w:rPr>
      </w:pPr>
      <w:bookmarkStart w:id="3" w:name="_Toc534559242"/>
      <w:bookmarkStart w:id="4" w:name="_Toc534699389"/>
      <w:r w:rsidRPr="00202CEA">
        <w:rPr>
          <w:sz w:val="36"/>
          <w:szCs w:val="36"/>
        </w:rPr>
        <w:t>Customer</w:t>
      </w:r>
      <w:bookmarkEnd w:id="3"/>
      <w:bookmarkEnd w:id="4"/>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noProof/>
          <w:sz w:val="24"/>
        </w:rPr>
        <w:t>The customer</w:t>
      </w:r>
      <w:r w:rsidRPr="00202CEA">
        <w:rPr>
          <w:rFonts w:cstheme="minorHAnsi"/>
          <w:sz w:val="24"/>
        </w:rPr>
        <w:t xml:space="preserve"> </w:t>
      </w:r>
      <w:r w:rsidRPr="00202CEA">
        <w:rPr>
          <w:rFonts w:cstheme="minorHAnsi"/>
          <w:noProof/>
          <w:sz w:val="24"/>
        </w:rPr>
        <w:t>is</w:t>
      </w:r>
      <w:r w:rsidRPr="00202CEA">
        <w:rPr>
          <w:rFonts w:cstheme="minorHAnsi"/>
          <w:sz w:val="24"/>
        </w:rPr>
        <w:t xml:space="preserve"> the person that a company can’t survive without it. In order to stay alive by selling products, customers are the most important person</w:t>
      </w:r>
      <w:sdt>
        <w:sdtPr>
          <w:rPr>
            <w:rFonts w:cstheme="minorHAnsi"/>
            <w:sz w:val="24"/>
            <w:highlight w:val="lightGray"/>
          </w:rPr>
          <w:id w:val="-554464787"/>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Ter09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(Terblanche, 2009)</w:t>
          </w:r>
          <w:r w:rsidRPr="00202CEA">
            <w:rPr>
              <w:rFonts w:cstheme="minorHAnsi"/>
              <w:sz w:val="24"/>
              <w:highlight w:val="lightGray"/>
            </w:rPr>
            <w:fldChar w:fldCharType="end"/>
          </w:r>
        </w:sdtContent>
      </w:sdt>
      <w:r w:rsidRPr="00202CEA">
        <w:rPr>
          <w:rFonts w:cstheme="minorHAnsi"/>
          <w:sz w:val="24"/>
        </w:rPr>
        <w:t xml:space="preserve">. Customers make an influence in the organization in such a way that every organization </w:t>
      </w:r>
      <w:r w:rsidRPr="00202CEA">
        <w:rPr>
          <w:rFonts w:cstheme="minorHAnsi"/>
          <w:noProof/>
          <w:sz w:val="24"/>
        </w:rPr>
        <w:t>needs</w:t>
      </w:r>
      <w:r w:rsidRPr="00202CEA">
        <w:rPr>
          <w:rFonts w:cstheme="minorHAnsi"/>
          <w:sz w:val="24"/>
        </w:rPr>
        <w:t xml:space="preserve"> to follow accordingly. the </w:t>
      </w:r>
      <w:r w:rsidRPr="00202CEA">
        <w:rPr>
          <w:rFonts w:cstheme="minorHAnsi"/>
          <w:noProof/>
          <w:sz w:val="24"/>
        </w:rPr>
        <w:t>organization</w:t>
      </w:r>
      <w:r w:rsidRPr="00202CEA">
        <w:rPr>
          <w:rFonts w:cstheme="minorHAnsi"/>
          <w:sz w:val="24"/>
        </w:rPr>
        <w:t xml:space="preserve"> faces a </w:t>
      </w:r>
      <w:r w:rsidRPr="00202CEA">
        <w:rPr>
          <w:rFonts w:cstheme="minorHAnsi"/>
          <w:noProof/>
          <w:sz w:val="24"/>
        </w:rPr>
        <w:t>different</w:t>
      </w:r>
      <w:r w:rsidRPr="00202CEA">
        <w:rPr>
          <w:rFonts w:cstheme="minorHAnsi"/>
          <w:sz w:val="24"/>
        </w:rPr>
        <w:t xml:space="preserve"> challenge from customers to effectively manage that helps to service them by keeping business goals, that includes growth and profits.</w:t>
      </w:r>
    </w:p>
    <w:p w:rsidR="00860A12" w:rsidRPr="00202CEA" w:rsidRDefault="00860A12" w:rsidP="00860A12">
      <w:pPr>
        <w:spacing w:line="360" w:lineRule="auto"/>
        <w:jc w:val="both"/>
        <w:rPr>
          <w:rFonts w:cstheme="minorHAnsi"/>
          <w:sz w:val="24"/>
        </w:rPr>
      </w:pPr>
      <w:r w:rsidRPr="00202CEA">
        <w:rPr>
          <w:rFonts w:cstheme="minorHAnsi"/>
          <w:sz w:val="24"/>
        </w:rPr>
        <w:t xml:space="preserve">Customers build and develop a </w:t>
      </w:r>
      <w:r w:rsidRPr="00202CEA">
        <w:rPr>
          <w:rFonts w:cstheme="minorHAnsi"/>
          <w:noProof/>
          <w:sz w:val="24"/>
        </w:rPr>
        <w:t>loyal</w:t>
      </w:r>
      <w:r w:rsidRPr="00202CEA">
        <w:rPr>
          <w:rFonts w:cstheme="minorHAnsi"/>
          <w:sz w:val="24"/>
        </w:rPr>
        <w:t xml:space="preserve"> relationship with the </w:t>
      </w:r>
      <w:r w:rsidRPr="00202CEA">
        <w:rPr>
          <w:rFonts w:cstheme="minorHAnsi"/>
          <w:noProof/>
          <w:sz w:val="24"/>
        </w:rPr>
        <w:t>organization</w:t>
      </w:r>
      <w:r w:rsidRPr="00202CEA">
        <w:rPr>
          <w:rFonts w:cstheme="minorHAnsi"/>
          <w:sz w:val="24"/>
        </w:rPr>
        <w:t xml:space="preserve"> by doing different things. There are some customers who only prefers to buy products from the </w:t>
      </w:r>
      <w:r w:rsidRPr="00202CEA">
        <w:rPr>
          <w:rFonts w:cstheme="minorHAnsi"/>
          <w:noProof/>
          <w:sz w:val="24"/>
        </w:rPr>
        <w:t>same</w:t>
      </w:r>
      <w:r w:rsidRPr="00202CEA">
        <w:rPr>
          <w:rFonts w:cstheme="minorHAnsi"/>
          <w:sz w:val="24"/>
        </w:rPr>
        <w:t xml:space="preserve"> organization and suggest others to purchase too. This helps to increase the marketing of the organization, providing loyalty serve to customer gives extra privilege to find out this advantage.</w:t>
      </w:r>
    </w:p>
    <w:p w:rsidR="00860A12" w:rsidRPr="00202CEA" w:rsidRDefault="00860A12" w:rsidP="00860A12">
      <w:pPr>
        <w:spacing w:line="360" w:lineRule="auto"/>
        <w:jc w:val="both"/>
        <w:rPr>
          <w:rFonts w:cstheme="minorHAnsi"/>
          <w:sz w:val="24"/>
        </w:rPr>
      </w:pPr>
      <w:r w:rsidRPr="00202CEA">
        <w:rPr>
          <w:rFonts w:cstheme="minorHAnsi"/>
          <w:sz w:val="24"/>
        </w:rPr>
        <w:t xml:space="preserve">Customers are the biggest assets of any organization that made different types of changes to make the </w:t>
      </w:r>
      <w:r w:rsidRPr="00202CEA">
        <w:rPr>
          <w:rFonts w:cstheme="minorHAnsi"/>
          <w:noProof/>
          <w:sz w:val="24"/>
        </w:rPr>
        <w:t>product</w:t>
      </w:r>
      <w:r w:rsidRPr="00202CEA">
        <w:rPr>
          <w:rFonts w:cstheme="minorHAnsi"/>
          <w:sz w:val="24"/>
        </w:rPr>
        <w:t xml:space="preserve"> as per their demand</w:t>
      </w:r>
      <w:sdt>
        <w:sdtPr>
          <w:rPr>
            <w:rFonts w:cstheme="minorHAnsi"/>
            <w:sz w:val="24"/>
            <w:highlight w:val="lightGray"/>
          </w:rPr>
          <w:id w:val="767810761"/>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Lep17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(Leppard &amp; Molyneux, 2017)</w:t>
          </w:r>
          <w:r w:rsidRPr="00202CEA">
            <w:rPr>
              <w:rFonts w:cstheme="minorHAnsi"/>
              <w:sz w:val="24"/>
              <w:highlight w:val="lightGray"/>
            </w:rPr>
            <w:fldChar w:fldCharType="end"/>
          </w:r>
        </w:sdtContent>
      </w:sdt>
      <w:r w:rsidRPr="00202CEA">
        <w:rPr>
          <w:rFonts w:cstheme="minorHAnsi"/>
          <w:sz w:val="24"/>
        </w:rPr>
        <w:t xml:space="preserve">. Organizations always </w:t>
      </w:r>
      <w:r w:rsidRPr="00202CEA">
        <w:rPr>
          <w:rFonts w:cstheme="minorHAnsi"/>
          <w:noProof/>
          <w:sz w:val="24"/>
        </w:rPr>
        <w:t>have</w:t>
      </w:r>
      <w:r w:rsidRPr="00202CEA">
        <w:rPr>
          <w:rFonts w:cstheme="minorHAnsi"/>
          <w:sz w:val="24"/>
        </w:rPr>
        <w:t xml:space="preserve"> to look for customers choice and make the </w:t>
      </w:r>
      <w:r w:rsidRPr="00202CEA">
        <w:rPr>
          <w:rFonts w:cstheme="minorHAnsi"/>
          <w:noProof/>
          <w:sz w:val="24"/>
        </w:rPr>
        <w:t>product</w:t>
      </w:r>
      <w:r w:rsidRPr="00202CEA">
        <w:rPr>
          <w:rFonts w:cstheme="minorHAnsi"/>
          <w:sz w:val="24"/>
        </w:rPr>
        <w:t xml:space="preserve"> as per their interest level. New design, modification of products or services, price reductions, offer, loyalty service, customer relationship management, </w:t>
      </w:r>
      <w:r w:rsidRPr="00202CEA">
        <w:rPr>
          <w:rFonts w:cstheme="minorHAnsi"/>
          <w:noProof/>
          <w:sz w:val="24"/>
        </w:rPr>
        <w:t>after-sales</w:t>
      </w:r>
      <w:r w:rsidRPr="00202CEA">
        <w:rPr>
          <w:rFonts w:cstheme="minorHAnsi"/>
          <w:sz w:val="24"/>
        </w:rPr>
        <w:t xml:space="preserve"> service, </w:t>
      </w:r>
      <w:r w:rsidRPr="00202CEA">
        <w:rPr>
          <w:rFonts w:cstheme="minorHAnsi"/>
          <w:noProof/>
          <w:sz w:val="24"/>
        </w:rPr>
        <w:t>and</w:t>
      </w:r>
      <w:r w:rsidRPr="00202CEA">
        <w:rPr>
          <w:rFonts w:cstheme="minorHAnsi"/>
          <w:sz w:val="24"/>
        </w:rPr>
        <w:t xml:space="preserve"> many other things </w:t>
      </w:r>
      <w:r w:rsidRPr="00202CEA">
        <w:rPr>
          <w:rFonts w:cstheme="minorHAnsi"/>
          <w:noProof/>
          <w:sz w:val="24"/>
        </w:rPr>
        <w:t>help</w:t>
      </w:r>
      <w:r w:rsidRPr="00202CEA">
        <w:rPr>
          <w:rFonts w:cstheme="minorHAnsi"/>
          <w:sz w:val="24"/>
        </w:rPr>
        <w:t xml:space="preserve"> to attract customers to purchase the product.</w:t>
      </w:r>
    </w:p>
    <w:p w:rsidR="00860A12" w:rsidRDefault="00860A12" w:rsidP="00860A12">
      <w:pPr>
        <w:spacing w:line="360" w:lineRule="auto"/>
        <w:jc w:val="both"/>
        <w:rPr>
          <w:rFonts w:cstheme="minorHAnsi"/>
          <w:sz w:val="24"/>
        </w:rPr>
      </w:pPr>
      <w:r w:rsidRPr="00202CEA">
        <w:rPr>
          <w:rFonts w:cstheme="minorHAnsi"/>
          <w:noProof/>
          <w:sz w:val="24"/>
        </w:rPr>
        <w:t>The organization</w:t>
      </w:r>
      <w:r w:rsidRPr="00202CEA">
        <w:rPr>
          <w:rFonts w:cstheme="minorHAnsi"/>
          <w:sz w:val="24"/>
        </w:rPr>
        <w:t xml:space="preserve"> always needs to make products as per customers expectation with better service and price competitive</w:t>
      </w:r>
      <w:sdt>
        <w:sdtPr>
          <w:rPr>
            <w:rFonts w:cstheme="minorHAnsi"/>
            <w:sz w:val="24"/>
            <w:highlight w:val="lightGray"/>
          </w:rPr>
          <w:id w:val="-960260217"/>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Ter09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(Terblanche, 2009)</w:t>
          </w:r>
          <w:r w:rsidRPr="00202CEA">
            <w:rPr>
              <w:rFonts w:cstheme="minorHAnsi"/>
              <w:sz w:val="24"/>
              <w:highlight w:val="lightGray"/>
            </w:rPr>
            <w:fldChar w:fldCharType="end"/>
          </w:r>
        </w:sdtContent>
      </w:sdt>
      <w:r w:rsidRPr="00202CEA">
        <w:rPr>
          <w:rFonts w:cstheme="minorHAnsi"/>
          <w:sz w:val="24"/>
        </w:rPr>
        <w:t xml:space="preserve">. Competition </w:t>
      </w:r>
      <w:r w:rsidRPr="00202CEA">
        <w:rPr>
          <w:rFonts w:cstheme="minorHAnsi"/>
          <w:noProof/>
          <w:sz w:val="24"/>
        </w:rPr>
        <w:t>is</w:t>
      </w:r>
      <w:r w:rsidRPr="00202CEA">
        <w:rPr>
          <w:rFonts w:cstheme="minorHAnsi"/>
          <w:sz w:val="24"/>
        </w:rPr>
        <w:t xml:space="preserve"> always based on the basis of quality, price and time. That’s why providing better service quality with fast service helps to make better expectation in the sales margin.</w:t>
      </w:r>
    </w:p>
    <w:p w:rsidR="00860A12" w:rsidRDefault="00860A12" w:rsidP="00860A12">
      <w:pPr>
        <w:pStyle w:val="Heading1"/>
        <w:rPr>
          <w:sz w:val="36"/>
          <w:szCs w:val="36"/>
        </w:rPr>
      </w:pPr>
      <w:bookmarkStart w:id="5" w:name="_Toc534559243"/>
      <w:bookmarkStart w:id="6" w:name="_Toc534699390"/>
      <w:r w:rsidRPr="00202CEA">
        <w:rPr>
          <w:sz w:val="36"/>
          <w:szCs w:val="36"/>
        </w:rPr>
        <w:lastRenderedPageBreak/>
        <w:t>Customer relationship management</w:t>
      </w:r>
      <w:bookmarkEnd w:id="5"/>
      <w:bookmarkEnd w:id="6"/>
    </w:p>
    <w:p w:rsidR="00860A12" w:rsidRPr="00202CEA" w:rsidRDefault="00860A12" w:rsidP="00860A12"/>
    <w:p w:rsidR="00860A12" w:rsidRPr="00202CEA" w:rsidRDefault="00860A12" w:rsidP="00931F25">
      <w:pPr>
        <w:spacing w:line="360" w:lineRule="auto"/>
        <w:jc w:val="both"/>
        <w:rPr>
          <w:rFonts w:cstheme="minorHAnsi"/>
          <w:sz w:val="24"/>
        </w:rPr>
      </w:pPr>
      <w:r w:rsidRPr="00202CEA">
        <w:rPr>
          <w:rFonts w:cstheme="minorHAnsi"/>
          <w:sz w:val="24"/>
        </w:rPr>
        <w:t>Customer</w:t>
      </w:r>
      <w:r w:rsidR="00931F25">
        <w:rPr>
          <w:rFonts w:cstheme="minorHAnsi"/>
          <w:sz w:val="24"/>
        </w:rPr>
        <w:t xml:space="preserve"> </w:t>
      </w:r>
      <w:r w:rsidRPr="00202CEA">
        <w:rPr>
          <w:rFonts w:cstheme="minorHAnsi"/>
          <w:sz w:val="24"/>
        </w:rPr>
        <w:t xml:space="preserve">relationship management is the relation between an </w:t>
      </w:r>
      <w:r w:rsidR="00931F25" w:rsidRPr="00202CEA">
        <w:rPr>
          <w:rFonts w:cstheme="minorHAnsi"/>
          <w:noProof/>
          <w:sz w:val="24"/>
        </w:rPr>
        <w:t>establ</w:t>
      </w:r>
      <w:r w:rsidR="00931F25">
        <w:rPr>
          <w:rFonts w:cstheme="minorHAnsi"/>
          <w:noProof/>
          <w:sz w:val="24"/>
        </w:rPr>
        <w:t>i</w:t>
      </w:r>
      <w:r w:rsidR="00931F25" w:rsidRPr="00202CEA">
        <w:rPr>
          <w:rFonts w:cstheme="minorHAnsi"/>
          <w:noProof/>
          <w:sz w:val="24"/>
        </w:rPr>
        <w:t>shment</w:t>
      </w:r>
      <w:r w:rsidRPr="00202CEA">
        <w:rPr>
          <w:rFonts w:cstheme="minorHAnsi"/>
          <w:sz w:val="24"/>
        </w:rPr>
        <w:t xml:space="preserve"> and its customers</w:t>
      </w:r>
      <w:sdt>
        <w:sdtPr>
          <w:rPr>
            <w:rFonts w:cstheme="minorHAnsi"/>
            <w:sz w:val="24"/>
            <w:highlight w:val="lightGray"/>
          </w:rPr>
          <w:id w:val="18132127"/>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But09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(Buttle, 2009)</w:t>
          </w:r>
          <w:r w:rsidRPr="00202CEA">
            <w:rPr>
              <w:rFonts w:cstheme="minorHAnsi"/>
              <w:sz w:val="24"/>
              <w:highlight w:val="lightGray"/>
            </w:rPr>
            <w:fldChar w:fldCharType="end"/>
          </w:r>
        </w:sdtContent>
      </w:sdt>
      <w:r w:rsidRPr="00202CEA">
        <w:rPr>
          <w:rFonts w:cstheme="minorHAnsi"/>
          <w:sz w:val="24"/>
        </w:rPr>
        <w:t xml:space="preserve">. Both </w:t>
      </w:r>
      <w:r w:rsidR="00DC5764" w:rsidRPr="00202CEA">
        <w:rPr>
          <w:rFonts w:cstheme="minorHAnsi"/>
          <w:sz w:val="24"/>
        </w:rPr>
        <w:t>client</w:t>
      </w:r>
      <w:r w:rsidRPr="00202CEA">
        <w:rPr>
          <w:rFonts w:cstheme="minorHAnsi"/>
          <w:sz w:val="24"/>
        </w:rPr>
        <w:t xml:space="preserve"> and business organi</w:t>
      </w:r>
      <w:r w:rsidR="00DC5764">
        <w:rPr>
          <w:rFonts w:cstheme="minorHAnsi"/>
          <w:sz w:val="24"/>
        </w:rPr>
        <w:t>s</w:t>
      </w:r>
      <w:r w:rsidRPr="00202CEA">
        <w:rPr>
          <w:rFonts w:cstheme="minorHAnsi"/>
          <w:sz w:val="24"/>
        </w:rPr>
        <w:t xml:space="preserve">ation expect their contribution from the relationship. </w:t>
      </w:r>
      <w:r w:rsidRPr="00202CEA">
        <w:rPr>
          <w:rFonts w:cstheme="minorHAnsi"/>
          <w:noProof/>
          <w:sz w:val="24"/>
        </w:rPr>
        <w:t>The business</w:t>
      </w:r>
      <w:r w:rsidRPr="00202CEA">
        <w:rPr>
          <w:rFonts w:cstheme="minorHAnsi"/>
          <w:sz w:val="24"/>
        </w:rPr>
        <w:t xml:space="preserve"> organization expects sales margin of products, marketing, customer loyalty, and a level of exchange relationship in terms of products or service. On the other hand, the </w:t>
      </w:r>
      <w:r w:rsidRPr="00202CEA">
        <w:rPr>
          <w:rFonts w:cstheme="minorHAnsi"/>
          <w:noProof/>
          <w:sz w:val="24"/>
        </w:rPr>
        <w:t>customer</w:t>
      </w:r>
      <w:r w:rsidRPr="00202CEA">
        <w:rPr>
          <w:rFonts w:cstheme="minorHAnsi"/>
          <w:sz w:val="24"/>
        </w:rPr>
        <w:t xml:space="preserve"> expects the </w:t>
      </w:r>
      <w:r w:rsidRPr="00202CEA">
        <w:rPr>
          <w:rFonts w:cstheme="minorHAnsi"/>
          <w:noProof/>
          <w:sz w:val="24"/>
        </w:rPr>
        <w:t>best</w:t>
      </w:r>
      <w:r w:rsidRPr="00202CEA">
        <w:rPr>
          <w:rFonts w:cstheme="minorHAnsi"/>
          <w:sz w:val="24"/>
        </w:rPr>
        <w:t xml:space="preserve"> value of money within the </w:t>
      </w:r>
      <w:r w:rsidRPr="00202CEA">
        <w:rPr>
          <w:rFonts w:cstheme="minorHAnsi"/>
          <w:noProof/>
          <w:sz w:val="24"/>
        </w:rPr>
        <w:t>best</w:t>
      </w:r>
      <w:r w:rsidRPr="00202CEA">
        <w:rPr>
          <w:rFonts w:cstheme="minorHAnsi"/>
          <w:sz w:val="24"/>
        </w:rPr>
        <w:t xml:space="preserve"> price of products. Employees or staffs of the organization plays the most important factors to build </w:t>
      </w:r>
      <w:r w:rsidRPr="00202CEA">
        <w:rPr>
          <w:rFonts w:cstheme="minorHAnsi"/>
          <w:noProof/>
          <w:sz w:val="24"/>
        </w:rPr>
        <w:t>customer</w:t>
      </w:r>
      <w:r w:rsidRPr="00202CEA">
        <w:rPr>
          <w:rFonts w:cstheme="minorHAnsi"/>
          <w:sz w:val="24"/>
        </w:rPr>
        <w:t xml:space="preserve"> relationship management. </w:t>
      </w:r>
    </w:p>
    <w:p w:rsidR="00860A12" w:rsidRPr="00202CEA" w:rsidRDefault="00860A12" w:rsidP="00860A12">
      <w:pPr>
        <w:spacing w:line="360" w:lineRule="auto"/>
        <w:jc w:val="both"/>
        <w:rPr>
          <w:rFonts w:cstheme="minorHAnsi"/>
          <w:sz w:val="24"/>
        </w:rPr>
      </w:pPr>
      <w:r w:rsidRPr="00202CEA">
        <w:rPr>
          <w:rFonts w:cstheme="minorHAnsi"/>
          <w:sz w:val="24"/>
        </w:rPr>
        <w:t>Below are the main components of customer relationship management:</w:t>
      </w:r>
    </w:p>
    <w:p w:rsidR="00860A12" w:rsidRPr="00202CEA" w:rsidRDefault="00860A12" w:rsidP="00860A12">
      <w:pPr>
        <w:pStyle w:val="ListParagraph"/>
        <w:numPr>
          <w:ilvl w:val="0"/>
          <w:numId w:val="1"/>
        </w:numPr>
        <w:spacing w:line="360" w:lineRule="auto"/>
        <w:jc w:val="both"/>
        <w:rPr>
          <w:rFonts w:cstheme="minorHAnsi"/>
          <w:sz w:val="24"/>
        </w:rPr>
      </w:pPr>
      <w:r w:rsidRPr="00202CEA">
        <w:rPr>
          <w:rFonts w:cstheme="minorHAnsi"/>
          <w:sz w:val="24"/>
        </w:rPr>
        <w:t xml:space="preserve">Customer </w:t>
      </w:r>
      <w:r w:rsidR="00FB248B">
        <w:rPr>
          <w:rFonts w:cstheme="minorHAnsi"/>
          <w:sz w:val="24"/>
        </w:rPr>
        <w:t>trading</w:t>
      </w:r>
    </w:p>
    <w:p w:rsidR="00860A12" w:rsidRPr="00202CEA" w:rsidRDefault="00860A12" w:rsidP="00860A12">
      <w:pPr>
        <w:pStyle w:val="ListParagraph"/>
        <w:numPr>
          <w:ilvl w:val="0"/>
          <w:numId w:val="1"/>
        </w:numPr>
        <w:spacing w:line="360" w:lineRule="auto"/>
        <w:jc w:val="both"/>
        <w:rPr>
          <w:rFonts w:cstheme="minorHAnsi"/>
          <w:sz w:val="24"/>
        </w:rPr>
      </w:pPr>
      <w:r w:rsidRPr="00202CEA">
        <w:rPr>
          <w:rFonts w:cstheme="minorHAnsi"/>
          <w:sz w:val="24"/>
        </w:rPr>
        <w:t xml:space="preserve">Customer </w:t>
      </w:r>
      <w:r w:rsidR="00FB248B" w:rsidRPr="00202CEA">
        <w:rPr>
          <w:rFonts w:cstheme="minorHAnsi"/>
          <w:sz w:val="24"/>
        </w:rPr>
        <w:t>promotion</w:t>
      </w:r>
    </w:p>
    <w:p w:rsidR="00860A12" w:rsidRPr="00202CEA" w:rsidRDefault="00860A12" w:rsidP="00860A12">
      <w:pPr>
        <w:pStyle w:val="ListParagraph"/>
        <w:numPr>
          <w:ilvl w:val="0"/>
          <w:numId w:val="1"/>
        </w:numPr>
        <w:spacing w:line="360" w:lineRule="auto"/>
        <w:jc w:val="both"/>
        <w:rPr>
          <w:rFonts w:cstheme="minorHAnsi"/>
          <w:sz w:val="24"/>
        </w:rPr>
      </w:pPr>
      <w:r w:rsidRPr="00202CEA">
        <w:rPr>
          <w:rFonts w:cstheme="minorHAnsi"/>
          <w:sz w:val="24"/>
        </w:rPr>
        <w:t xml:space="preserve">Customer </w:t>
      </w:r>
      <w:r w:rsidR="00FB248B">
        <w:rPr>
          <w:rFonts w:cstheme="minorHAnsi"/>
          <w:sz w:val="24"/>
        </w:rPr>
        <w:t>field provision</w:t>
      </w:r>
    </w:p>
    <w:p w:rsidR="00860A12" w:rsidRPr="00202CEA" w:rsidRDefault="00860A12" w:rsidP="00860A12">
      <w:pPr>
        <w:pStyle w:val="ListParagraph"/>
        <w:numPr>
          <w:ilvl w:val="0"/>
          <w:numId w:val="1"/>
        </w:numPr>
        <w:spacing w:line="360" w:lineRule="auto"/>
        <w:jc w:val="both"/>
        <w:rPr>
          <w:rFonts w:cstheme="minorHAnsi"/>
          <w:sz w:val="24"/>
        </w:rPr>
      </w:pPr>
      <w:r w:rsidRPr="00202CEA">
        <w:rPr>
          <w:rFonts w:cstheme="minorHAnsi"/>
          <w:sz w:val="24"/>
        </w:rPr>
        <w:t>Customer service</w:t>
      </w:r>
    </w:p>
    <w:p w:rsidR="00860A12" w:rsidRDefault="00860A12" w:rsidP="00860A12">
      <w:pPr>
        <w:pStyle w:val="ListParagraph"/>
        <w:numPr>
          <w:ilvl w:val="0"/>
          <w:numId w:val="1"/>
        </w:numPr>
        <w:spacing w:line="360" w:lineRule="auto"/>
        <w:jc w:val="both"/>
        <w:rPr>
          <w:rFonts w:cstheme="minorHAnsi"/>
          <w:sz w:val="24"/>
        </w:rPr>
      </w:pPr>
      <w:r w:rsidRPr="00202CEA">
        <w:rPr>
          <w:rFonts w:cstheme="minorHAnsi"/>
          <w:sz w:val="24"/>
        </w:rPr>
        <w:t xml:space="preserve">Customer </w:t>
      </w:r>
      <w:r w:rsidR="00FB248B">
        <w:rPr>
          <w:rFonts w:cstheme="minorHAnsi"/>
          <w:sz w:val="24"/>
        </w:rPr>
        <w:t>evaluation</w:t>
      </w:r>
      <w:r w:rsidRPr="00202CEA">
        <w:rPr>
          <w:rFonts w:cstheme="minorHAnsi"/>
          <w:sz w:val="24"/>
        </w:rPr>
        <w:t xml:space="preserve"> and reporting</w:t>
      </w:r>
    </w:p>
    <w:p w:rsidR="00860A12" w:rsidRPr="00202CEA" w:rsidRDefault="00860A12" w:rsidP="00860A12">
      <w:pPr>
        <w:pStyle w:val="ListParagraph"/>
        <w:spacing w:line="360" w:lineRule="auto"/>
        <w:jc w:val="both"/>
        <w:rPr>
          <w:rFonts w:cstheme="minorHAnsi"/>
          <w:sz w:val="24"/>
        </w:rPr>
      </w:pPr>
    </w:p>
    <w:p w:rsidR="00860A12" w:rsidRPr="00202CEA" w:rsidRDefault="00860A12" w:rsidP="00860A12">
      <w:pPr>
        <w:spacing w:line="360" w:lineRule="auto"/>
        <w:jc w:val="center"/>
        <w:rPr>
          <w:rFonts w:cstheme="minorHAnsi"/>
          <w:sz w:val="24"/>
        </w:rPr>
      </w:pPr>
      <w:r w:rsidRPr="00202CEA">
        <w:rPr>
          <w:rFonts w:cstheme="minorHAnsi"/>
          <w:noProof/>
        </w:rPr>
        <w:drawing>
          <wp:inline distT="0" distB="0" distL="0" distR="0" wp14:anchorId="459E0277" wp14:editId="59D178F4">
            <wp:extent cx="2649045" cy="249555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62267" cy="2508006"/>
                    </a:xfrm>
                    <a:prstGeom prst="rect">
                      <a:avLst/>
                    </a:prstGeom>
                  </pic:spPr>
                </pic:pic>
              </a:graphicData>
            </a:graphic>
          </wp:inline>
        </w:drawing>
      </w:r>
    </w:p>
    <w:p w:rsidR="00860A12" w:rsidRPr="00202CEA" w:rsidRDefault="00860A12" w:rsidP="00860A12">
      <w:pPr>
        <w:spacing w:line="360" w:lineRule="auto"/>
        <w:jc w:val="center"/>
        <w:rPr>
          <w:rFonts w:cstheme="minorHAnsi"/>
          <w:sz w:val="24"/>
        </w:rPr>
      </w:pPr>
      <w:r w:rsidRPr="00202CEA">
        <w:rPr>
          <w:rFonts w:cstheme="minorHAnsi"/>
          <w:sz w:val="24"/>
        </w:rPr>
        <w:t>Figure: Customer</w:t>
      </w:r>
      <w:r w:rsidR="00F52DB8">
        <w:rPr>
          <w:rFonts w:cstheme="minorHAnsi"/>
          <w:sz w:val="24"/>
        </w:rPr>
        <w:t>s</w:t>
      </w:r>
      <w:r w:rsidRPr="00202CEA">
        <w:rPr>
          <w:rFonts w:cstheme="minorHAnsi"/>
          <w:sz w:val="24"/>
        </w:rPr>
        <w:t xml:space="preserve"> relationship management activities (Christopher, 2013)</w:t>
      </w:r>
    </w:p>
    <w:p w:rsidR="00860A12" w:rsidRPr="00202CEA" w:rsidRDefault="00860A12" w:rsidP="00860A12">
      <w:pPr>
        <w:spacing w:line="360" w:lineRule="auto"/>
        <w:jc w:val="center"/>
        <w:rPr>
          <w:rFonts w:cstheme="minorHAnsi"/>
          <w:sz w:val="24"/>
        </w:rPr>
      </w:pPr>
    </w:p>
    <w:p w:rsidR="00860A12" w:rsidRPr="00202CEA" w:rsidRDefault="00860A12" w:rsidP="00860A12">
      <w:pPr>
        <w:spacing w:line="360" w:lineRule="auto"/>
        <w:jc w:val="both"/>
        <w:rPr>
          <w:rFonts w:cstheme="minorHAnsi"/>
          <w:sz w:val="24"/>
        </w:rPr>
      </w:pPr>
    </w:p>
    <w:p w:rsidR="00860A12" w:rsidRPr="0083323E" w:rsidRDefault="006737B1" w:rsidP="00860A12">
      <w:pPr>
        <w:pStyle w:val="Heading2"/>
        <w:rPr>
          <w:rFonts w:asciiTheme="majorHAnsi" w:hAnsiTheme="majorHAnsi" w:cstheme="majorHAnsi"/>
          <w:sz w:val="32"/>
          <w:szCs w:val="32"/>
        </w:rPr>
      </w:pPr>
      <w:bookmarkStart w:id="7" w:name="_Toc534559244"/>
      <w:bookmarkStart w:id="8" w:name="_Toc534699391"/>
      <w:r w:rsidRPr="006737B1">
        <w:rPr>
          <w:rFonts w:asciiTheme="majorHAnsi" w:hAnsiTheme="majorHAnsi" w:cstheme="majorHAnsi"/>
          <w:sz w:val="32"/>
          <w:szCs w:val="32"/>
        </w:rPr>
        <w:lastRenderedPageBreak/>
        <w:t>Significance</w:t>
      </w:r>
      <w:r w:rsidR="00860A12" w:rsidRPr="0083323E">
        <w:rPr>
          <w:rFonts w:asciiTheme="majorHAnsi" w:hAnsiTheme="majorHAnsi" w:cstheme="majorHAnsi"/>
          <w:sz w:val="32"/>
          <w:szCs w:val="32"/>
        </w:rPr>
        <w:t xml:space="preserve"> of customer relationship management</w:t>
      </w:r>
      <w:bookmarkEnd w:id="7"/>
      <w:bookmarkEnd w:id="8"/>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Customer relationship management helps to make</w:t>
      </w:r>
      <w:r w:rsidR="00DA4C39">
        <w:rPr>
          <w:rFonts w:cstheme="minorHAnsi"/>
          <w:sz w:val="24"/>
        </w:rPr>
        <w:t xml:space="preserve"> </w:t>
      </w:r>
      <w:r w:rsidRPr="00202CEA">
        <w:rPr>
          <w:rFonts w:cstheme="minorHAnsi"/>
          <w:sz w:val="24"/>
        </w:rPr>
        <w:t xml:space="preserve">good communication or bonding with customers that is the core value of the </w:t>
      </w:r>
      <w:r w:rsidRPr="00202CEA">
        <w:rPr>
          <w:rFonts w:cstheme="minorHAnsi"/>
          <w:noProof/>
          <w:sz w:val="24"/>
        </w:rPr>
        <w:t>organization</w:t>
      </w:r>
      <w:r w:rsidRPr="00202CEA">
        <w:rPr>
          <w:rFonts w:cstheme="minorHAnsi"/>
          <w:sz w:val="24"/>
        </w:rPr>
        <w:t>. Here are the main important factors of customer relationship management:</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Positive experience</w:t>
      </w:r>
      <w:r w:rsidRPr="00202CEA">
        <w:rPr>
          <w:rFonts w:cstheme="minorHAnsi"/>
          <w:b/>
          <w:i/>
          <w:sz w:val="24"/>
        </w:rPr>
        <w:t>:</w:t>
      </w:r>
      <w:r w:rsidRPr="00202CEA">
        <w:rPr>
          <w:rFonts w:cstheme="minorHAnsi"/>
          <w:sz w:val="24"/>
        </w:rPr>
        <w:t xml:space="preserve"> Customer relationship management makes  positive relationship with the </w:t>
      </w:r>
      <w:r w:rsidRPr="00202CEA">
        <w:rPr>
          <w:rFonts w:cstheme="minorHAnsi"/>
          <w:noProof/>
          <w:sz w:val="24"/>
        </w:rPr>
        <w:t>customer</w:t>
      </w:r>
      <w:r w:rsidRPr="00202CEA">
        <w:rPr>
          <w:rFonts w:cstheme="minorHAnsi"/>
          <w:sz w:val="24"/>
        </w:rPr>
        <w:t xml:space="preserve"> that retains </w:t>
      </w:r>
      <w:r w:rsidRPr="00202CEA">
        <w:rPr>
          <w:rFonts w:cstheme="minorHAnsi"/>
          <w:noProof/>
          <w:sz w:val="24"/>
        </w:rPr>
        <w:t>existing</w:t>
      </w:r>
      <w:r w:rsidRPr="00202CEA">
        <w:rPr>
          <w:rFonts w:cstheme="minorHAnsi"/>
          <w:sz w:val="24"/>
        </w:rPr>
        <w:t xml:space="preserve"> and loyal customers. Providing different discounts extends customers with their friends and relatives.</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 xml:space="preserve">Bonding with the </w:t>
      </w:r>
      <w:r w:rsidRPr="00202CEA">
        <w:rPr>
          <w:rFonts w:cstheme="minorHAnsi"/>
          <w:b/>
          <w:i/>
          <w:noProof/>
          <w:sz w:val="28"/>
          <w:szCs w:val="28"/>
          <w:u w:val="single"/>
        </w:rPr>
        <w:t>customer</w:t>
      </w:r>
      <w:r w:rsidRPr="00202CEA">
        <w:rPr>
          <w:rFonts w:cstheme="minorHAnsi"/>
          <w:b/>
          <w:i/>
          <w:sz w:val="24"/>
        </w:rPr>
        <w:t>:</w:t>
      </w:r>
      <w:r w:rsidRPr="00202CEA">
        <w:rPr>
          <w:rFonts w:cstheme="minorHAnsi"/>
          <w:sz w:val="24"/>
        </w:rPr>
        <w:t xml:space="preserve"> Building </w:t>
      </w:r>
      <w:r w:rsidR="00555B5A">
        <w:rPr>
          <w:rFonts w:cstheme="minorHAnsi"/>
          <w:sz w:val="24"/>
        </w:rPr>
        <w:t>better</w:t>
      </w:r>
      <w:r w:rsidRPr="00202CEA">
        <w:rPr>
          <w:rFonts w:cstheme="minorHAnsi"/>
          <w:sz w:val="24"/>
        </w:rPr>
        <w:t xml:space="preserve"> relationship with customers in </w:t>
      </w:r>
      <w:r w:rsidR="003E582A">
        <w:rPr>
          <w:rFonts w:cstheme="minorHAnsi"/>
          <w:sz w:val="24"/>
        </w:rPr>
        <w:t>positive</w:t>
      </w:r>
      <w:r w:rsidRPr="00202CEA">
        <w:rPr>
          <w:rFonts w:cstheme="minorHAnsi"/>
          <w:sz w:val="24"/>
        </w:rPr>
        <w:t xml:space="preserve"> way that </w:t>
      </w:r>
      <w:r w:rsidRPr="00202CEA">
        <w:rPr>
          <w:rFonts w:cstheme="minorHAnsi"/>
          <w:noProof/>
          <w:sz w:val="24"/>
        </w:rPr>
        <w:t>dissuades</w:t>
      </w:r>
      <w:r w:rsidRPr="00202CEA">
        <w:rPr>
          <w:rFonts w:cstheme="minorHAnsi"/>
          <w:sz w:val="24"/>
        </w:rPr>
        <w:t xml:space="preserve"> them from acting in an unprofitable relationship and </w:t>
      </w:r>
      <w:r w:rsidRPr="00202CEA">
        <w:rPr>
          <w:rFonts w:cstheme="minorHAnsi"/>
          <w:noProof/>
          <w:sz w:val="24"/>
        </w:rPr>
        <w:t>loss</w:t>
      </w:r>
      <w:r w:rsidRPr="00202CEA">
        <w:rPr>
          <w:rFonts w:cstheme="minorHAnsi"/>
          <w:sz w:val="24"/>
        </w:rPr>
        <w:t xml:space="preserve"> of business.</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Details of customer:</w:t>
      </w:r>
      <w:r w:rsidRPr="00202CEA">
        <w:rPr>
          <w:rFonts w:cstheme="minorHAnsi"/>
          <w:sz w:val="24"/>
        </w:rPr>
        <w:t xml:space="preserve"> This process needs details of customer that helps to find out and track customer properly to determine customer is profitable or not. </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Cost effective:</w:t>
      </w:r>
      <w:r w:rsidRPr="00202CEA">
        <w:rPr>
          <w:rFonts w:cstheme="minorHAnsi"/>
          <w:sz w:val="24"/>
        </w:rPr>
        <w:t xml:space="preserve"> Customer relationship management is very cost effective and this advantage requires </w:t>
      </w:r>
      <w:r w:rsidRPr="00202CEA">
        <w:rPr>
          <w:rFonts w:cstheme="minorHAnsi"/>
          <w:noProof/>
          <w:sz w:val="24"/>
        </w:rPr>
        <w:t>fewer</w:t>
      </w:r>
      <w:r w:rsidRPr="00202CEA">
        <w:rPr>
          <w:rFonts w:cstheme="minorHAnsi"/>
          <w:sz w:val="24"/>
        </w:rPr>
        <w:t xml:space="preserve"> staffs. This helps to manage all the staffs properly with doing only some manual activities to deal with it. Technology gives extra privilege that </w:t>
      </w:r>
      <w:r w:rsidRPr="00202CEA">
        <w:rPr>
          <w:rFonts w:cstheme="minorHAnsi"/>
          <w:noProof/>
          <w:sz w:val="24"/>
        </w:rPr>
        <w:t>reduces</w:t>
      </w:r>
      <w:r w:rsidRPr="00202CEA">
        <w:rPr>
          <w:rFonts w:cstheme="minorHAnsi"/>
          <w:sz w:val="24"/>
        </w:rPr>
        <w:t xml:space="preserve"> the staffs and works in a </w:t>
      </w:r>
      <w:r w:rsidRPr="00202CEA">
        <w:rPr>
          <w:rFonts w:cstheme="minorHAnsi"/>
          <w:noProof/>
          <w:sz w:val="24"/>
        </w:rPr>
        <w:t>smooth</w:t>
      </w:r>
      <w:r w:rsidRPr="00202CEA">
        <w:rPr>
          <w:rFonts w:cstheme="minorHAnsi"/>
          <w:sz w:val="24"/>
        </w:rPr>
        <w:t xml:space="preserve"> way.</w:t>
      </w:r>
    </w:p>
    <w:p w:rsidR="00860A12" w:rsidRDefault="00860A12" w:rsidP="00860A12">
      <w:pPr>
        <w:spacing w:line="360" w:lineRule="auto"/>
        <w:jc w:val="both"/>
        <w:rPr>
          <w:rFonts w:cstheme="minorHAnsi"/>
          <w:sz w:val="24"/>
        </w:rPr>
      </w:pPr>
      <w:r w:rsidRPr="00202CEA">
        <w:rPr>
          <w:rFonts w:cstheme="minorHAnsi"/>
          <w:b/>
          <w:i/>
          <w:sz w:val="28"/>
          <w:szCs w:val="28"/>
          <w:u w:val="single"/>
        </w:rPr>
        <w:t>Customer satisfaction:</w:t>
      </w:r>
      <w:r w:rsidRPr="00202CEA">
        <w:rPr>
          <w:rFonts w:cstheme="minorHAnsi"/>
          <w:sz w:val="24"/>
        </w:rPr>
        <w:t xml:space="preserve"> Efficient customer dealing helps to provide proper customer satisfaction that increases </w:t>
      </w:r>
      <w:r w:rsidRPr="00202CEA">
        <w:rPr>
          <w:rFonts w:cstheme="minorHAnsi"/>
          <w:noProof/>
          <w:sz w:val="24"/>
        </w:rPr>
        <w:t>customer</w:t>
      </w:r>
      <w:r w:rsidRPr="00202CEA">
        <w:rPr>
          <w:rFonts w:cstheme="minorHAnsi"/>
          <w:sz w:val="24"/>
        </w:rPr>
        <w:t xml:space="preserve"> satisfaction. This helps to increase the turnover of the organization. when customers are satisfied, they start to stay loyal and that increases the </w:t>
      </w:r>
      <w:r w:rsidRPr="00202CEA">
        <w:rPr>
          <w:rFonts w:cstheme="minorHAnsi"/>
          <w:noProof/>
          <w:sz w:val="24"/>
        </w:rPr>
        <w:t>automatic</w:t>
      </w:r>
      <w:r w:rsidRPr="00202CEA">
        <w:rPr>
          <w:rFonts w:cstheme="minorHAnsi"/>
          <w:sz w:val="24"/>
        </w:rPr>
        <w:t xml:space="preserve"> growth of the </w:t>
      </w:r>
      <w:r w:rsidRPr="00202CEA">
        <w:rPr>
          <w:rFonts w:cstheme="minorHAnsi"/>
          <w:noProof/>
          <w:sz w:val="24"/>
        </w:rPr>
        <w:t>business</w:t>
      </w:r>
      <w:sdt>
        <w:sdtPr>
          <w:rPr>
            <w:rFonts w:cstheme="minorHAnsi"/>
            <w:noProof/>
            <w:sz w:val="24"/>
            <w:highlight w:val="lightGray"/>
          </w:rPr>
          <w:id w:val="-103657722"/>
          <w:citation/>
        </w:sdtPr>
        <w:sdtContent>
          <w:r w:rsidRPr="00202CEA">
            <w:rPr>
              <w:rFonts w:cstheme="minorHAnsi"/>
              <w:noProof/>
              <w:sz w:val="24"/>
              <w:highlight w:val="lightGray"/>
            </w:rPr>
            <w:fldChar w:fldCharType="begin"/>
          </w:r>
          <w:r w:rsidRPr="00202CEA">
            <w:rPr>
              <w:rFonts w:cstheme="minorHAnsi"/>
              <w:noProof/>
              <w:sz w:val="24"/>
              <w:highlight w:val="lightGray"/>
            </w:rPr>
            <w:instrText xml:space="preserve"> CITATION Mor94 \l 2057 </w:instrText>
          </w:r>
          <w:r w:rsidRPr="00202CEA">
            <w:rPr>
              <w:rFonts w:cstheme="minorHAnsi"/>
              <w:noProof/>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(Morgan &amp; Hunt, 1994)</w:t>
          </w:r>
          <w:r w:rsidRPr="00202CEA">
            <w:rPr>
              <w:rFonts w:cstheme="minorHAnsi"/>
              <w:noProof/>
              <w:sz w:val="24"/>
              <w:highlight w:val="lightGray"/>
            </w:rPr>
            <w:fldChar w:fldCharType="end"/>
          </w:r>
        </w:sdtContent>
      </w:sdt>
      <w:r w:rsidRPr="00202CEA">
        <w:rPr>
          <w:rFonts w:cstheme="minorHAnsi"/>
          <w:sz w:val="24"/>
        </w:rPr>
        <w:t>.</w:t>
      </w:r>
      <w:r>
        <w:rPr>
          <w:rFonts w:cstheme="minorHAnsi"/>
          <w:sz w:val="24"/>
        </w:rPr>
        <w:t xml:space="preserve">  </w:t>
      </w:r>
    </w:p>
    <w:p w:rsidR="000C3CFB" w:rsidRDefault="000C3CFB" w:rsidP="00860A12">
      <w:pPr>
        <w:spacing w:line="360" w:lineRule="auto"/>
        <w:jc w:val="both"/>
        <w:rPr>
          <w:rFonts w:cstheme="minorHAnsi"/>
          <w:sz w:val="24"/>
        </w:rPr>
      </w:pPr>
    </w:p>
    <w:p w:rsidR="00860A12" w:rsidRDefault="00860A12" w:rsidP="00860A12">
      <w:pPr>
        <w:pStyle w:val="Heading1"/>
        <w:rPr>
          <w:sz w:val="36"/>
          <w:szCs w:val="36"/>
        </w:rPr>
      </w:pPr>
      <w:bookmarkStart w:id="9" w:name="_Toc534559248"/>
      <w:bookmarkStart w:id="10" w:name="_Toc534699392"/>
      <w:r w:rsidRPr="00202CEA">
        <w:rPr>
          <w:noProof/>
          <w:sz w:val="36"/>
          <w:szCs w:val="36"/>
        </w:rPr>
        <w:t>E-commerce</w:t>
      </w:r>
      <w:r w:rsidRPr="00202CEA">
        <w:rPr>
          <w:sz w:val="36"/>
          <w:szCs w:val="36"/>
        </w:rPr>
        <w:t xml:space="preserve"> and e Customer relationship management</w:t>
      </w:r>
      <w:bookmarkEnd w:id="9"/>
      <w:bookmarkEnd w:id="10"/>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noProof/>
          <w:sz w:val="24"/>
        </w:rPr>
        <w:t>E-commerce</w:t>
      </w:r>
      <w:r w:rsidRPr="00202CEA">
        <w:rPr>
          <w:rFonts w:cstheme="minorHAnsi"/>
          <w:sz w:val="24"/>
        </w:rPr>
        <w:t xml:space="preserve"> is the process where goods and services are selling over the internet. </w:t>
      </w:r>
      <w:r w:rsidRPr="00202CEA">
        <w:rPr>
          <w:rFonts w:cstheme="minorHAnsi"/>
          <w:noProof/>
          <w:sz w:val="24"/>
        </w:rPr>
        <w:t>E-commerce</w:t>
      </w:r>
      <w:r w:rsidRPr="00202CEA">
        <w:rPr>
          <w:rFonts w:cstheme="minorHAnsi"/>
          <w:sz w:val="24"/>
        </w:rPr>
        <w:t xml:space="preserve"> companies </w:t>
      </w:r>
      <w:r w:rsidRPr="00202CEA">
        <w:rPr>
          <w:rFonts w:cstheme="minorHAnsi"/>
          <w:noProof/>
          <w:sz w:val="24"/>
        </w:rPr>
        <w:t>get</w:t>
      </w:r>
      <w:r w:rsidRPr="00202CEA">
        <w:rPr>
          <w:rFonts w:cstheme="minorHAnsi"/>
          <w:sz w:val="24"/>
        </w:rPr>
        <w:t xml:space="preserve"> all the mailing information and consider them as an asset for selling products</w:t>
      </w:r>
      <w:sdt>
        <w:sdtPr>
          <w:rPr>
            <w:rFonts w:cstheme="minorHAnsi"/>
            <w:sz w:val="24"/>
            <w:highlight w:val="lightGray"/>
          </w:rPr>
          <w:id w:val="-586156250"/>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Pie09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(Piercy, 2009)</w:t>
          </w:r>
          <w:r w:rsidRPr="00202CEA">
            <w:rPr>
              <w:rFonts w:cstheme="minorHAnsi"/>
              <w:sz w:val="24"/>
              <w:highlight w:val="lightGray"/>
            </w:rPr>
            <w:fldChar w:fldCharType="end"/>
          </w:r>
        </w:sdtContent>
      </w:sdt>
      <w:r w:rsidRPr="00202CEA">
        <w:rPr>
          <w:rFonts w:cstheme="minorHAnsi"/>
          <w:sz w:val="24"/>
        </w:rPr>
        <w:t xml:space="preserve">. Privacy concerns </w:t>
      </w:r>
      <w:r w:rsidRPr="00202CEA">
        <w:rPr>
          <w:rFonts w:cstheme="minorHAnsi"/>
          <w:noProof/>
          <w:sz w:val="24"/>
        </w:rPr>
        <w:t>have always been</w:t>
      </w:r>
      <w:r w:rsidRPr="00202CEA">
        <w:rPr>
          <w:rFonts w:cstheme="minorHAnsi"/>
          <w:sz w:val="24"/>
        </w:rPr>
        <w:t xml:space="preserve"> an issue for the customer while doing </w:t>
      </w:r>
      <w:r w:rsidRPr="00202CEA">
        <w:rPr>
          <w:rFonts w:cstheme="minorHAnsi"/>
          <w:noProof/>
          <w:sz w:val="24"/>
        </w:rPr>
        <w:t>e-commerce</w:t>
      </w:r>
      <w:r w:rsidRPr="00202CEA">
        <w:rPr>
          <w:rFonts w:cstheme="minorHAnsi"/>
          <w:sz w:val="24"/>
        </w:rPr>
        <w:t xml:space="preserve"> or online shopping. Day by day customers </w:t>
      </w:r>
      <w:r w:rsidRPr="00202CEA">
        <w:rPr>
          <w:rFonts w:cstheme="minorHAnsi"/>
          <w:noProof/>
          <w:sz w:val="24"/>
        </w:rPr>
        <w:t>interests</w:t>
      </w:r>
      <w:r w:rsidRPr="00202CEA">
        <w:rPr>
          <w:rFonts w:cstheme="minorHAnsi"/>
          <w:sz w:val="24"/>
        </w:rPr>
        <w:t xml:space="preserve"> to purchase via different types of web-based services. </w:t>
      </w:r>
    </w:p>
    <w:p w:rsidR="00860A12" w:rsidRPr="00202CEA" w:rsidRDefault="00734F9C" w:rsidP="00860A12">
      <w:pPr>
        <w:spacing w:line="360" w:lineRule="auto"/>
        <w:jc w:val="both"/>
        <w:rPr>
          <w:rFonts w:cstheme="minorHAnsi"/>
          <w:sz w:val="24"/>
        </w:rPr>
      </w:pPr>
      <w:r>
        <w:rPr>
          <w:rFonts w:cstheme="minorHAnsi"/>
          <w:noProof/>
          <w:sz w:val="24"/>
        </w:rPr>
        <w:lastRenderedPageBreak/>
        <w:t>E-</w:t>
      </w:r>
      <w:r w:rsidR="00860A12" w:rsidRPr="00202CEA">
        <w:rPr>
          <w:rFonts w:cstheme="minorHAnsi"/>
          <w:noProof/>
          <w:sz w:val="24"/>
        </w:rPr>
        <w:t>CRM</w:t>
      </w:r>
      <w:r w:rsidR="00860A12" w:rsidRPr="00202CEA">
        <w:rPr>
          <w:rFonts w:cstheme="minorHAnsi"/>
          <w:sz w:val="24"/>
        </w:rPr>
        <w:t xml:space="preserve"> is the </w:t>
      </w:r>
      <w:r w:rsidR="00607E05" w:rsidRPr="00202CEA">
        <w:rPr>
          <w:rFonts w:cstheme="minorHAnsi"/>
          <w:sz w:val="24"/>
        </w:rPr>
        <w:t>system</w:t>
      </w:r>
      <w:r w:rsidR="00860A12" w:rsidRPr="00202CEA">
        <w:rPr>
          <w:rFonts w:cstheme="minorHAnsi"/>
          <w:sz w:val="24"/>
        </w:rPr>
        <w:t xml:space="preserve"> where maximization of sales to the </w:t>
      </w:r>
      <w:r w:rsidR="0009667D" w:rsidRPr="00202CEA">
        <w:rPr>
          <w:rFonts w:cstheme="minorHAnsi"/>
          <w:sz w:val="24"/>
        </w:rPr>
        <w:t>prevailing</w:t>
      </w:r>
      <w:r w:rsidR="00860A12" w:rsidRPr="00202CEA">
        <w:rPr>
          <w:rFonts w:cstheme="minorHAnsi"/>
          <w:sz w:val="24"/>
        </w:rPr>
        <w:t xml:space="preserve"> customers are done </w:t>
      </w:r>
      <w:r w:rsidR="0009667D">
        <w:rPr>
          <w:rFonts w:cstheme="minorHAnsi"/>
          <w:sz w:val="24"/>
        </w:rPr>
        <w:t>which</w:t>
      </w:r>
      <w:r w:rsidR="00860A12" w:rsidRPr="00202CEA">
        <w:rPr>
          <w:rFonts w:cstheme="minorHAnsi"/>
          <w:sz w:val="24"/>
        </w:rPr>
        <w:t xml:space="preserve"> helps to make </w:t>
      </w:r>
      <w:r w:rsidR="0009667D">
        <w:rPr>
          <w:rFonts w:cstheme="minorHAnsi"/>
          <w:sz w:val="24"/>
        </w:rPr>
        <w:t>steady</w:t>
      </w:r>
      <w:r w:rsidR="00860A12" w:rsidRPr="00202CEA">
        <w:rPr>
          <w:rFonts w:cstheme="minorHAnsi"/>
          <w:sz w:val="24"/>
        </w:rPr>
        <w:t xml:space="preserve"> </w:t>
      </w:r>
      <w:r w:rsidR="0009667D" w:rsidRPr="00202CEA">
        <w:rPr>
          <w:rFonts w:cstheme="minorHAnsi"/>
          <w:sz w:val="24"/>
        </w:rPr>
        <w:t>relations</w:t>
      </w:r>
      <w:r w:rsidR="00860A12" w:rsidRPr="00202CEA">
        <w:rPr>
          <w:rFonts w:cstheme="minorHAnsi"/>
          <w:sz w:val="24"/>
        </w:rPr>
        <w:t xml:space="preserve"> through the </w:t>
      </w:r>
      <w:r w:rsidR="0009667D" w:rsidRPr="00202CEA">
        <w:rPr>
          <w:rFonts w:cstheme="minorHAnsi"/>
          <w:sz w:val="24"/>
        </w:rPr>
        <w:t>practice</w:t>
      </w:r>
      <w:r w:rsidR="00860A12" w:rsidRPr="00202CEA">
        <w:rPr>
          <w:rFonts w:cstheme="minorHAnsi"/>
          <w:sz w:val="24"/>
        </w:rPr>
        <w:t xml:space="preserve"> of digital communications techn</w:t>
      </w:r>
      <w:r w:rsidR="0009667D">
        <w:rPr>
          <w:rFonts w:cstheme="minorHAnsi"/>
          <w:sz w:val="24"/>
        </w:rPr>
        <w:t>i</w:t>
      </w:r>
      <w:r w:rsidR="001C0C66">
        <w:rPr>
          <w:rFonts w:cstheme="minorHAnsi"/>
          <w:sz w:val="24"/>
        </w:rPr>
        <w:t>ques</w:t>
      </w:r>
      <w:r w:rsidR="00860A12" w:rsidRPr="00202CEA">
        <w:rPr>
          <w:rFonts w:cstheme="minorHAnsi"/>
          <w:sz w:val="24"/>
        </w:rPr>
        <w:t xml:space="preserve"> like operations </w:t>
      </w:r>
      <w:r w:rsidR="001C0C66" w:rsidRPr="00202CEA">
        <w:rPr>
          <w:rFonts w:cstheme="minorHAnsi"/>
          <w:sz w:val="24"/>
        </w:rPr>
        <w:t>files</w:t>
      </w:r>
      <w:r w:rsidR="00860A12" w:rsidRPr="00202CEA">
        <w:rPr>
          <w:rFonts w:cstheme="minorHAnsi"/>
          <w:sz w:val="24"/>
        </w:rPr>
        <w:t xml:space="preserve">, </w:t>
      </w:r>
      <w:r w:rsidR="001C0C66" w:rsidRPr="001C0C66">
        <w:rPr>
          <w:rFonts w:cstheme="minorHAnsi"/>
          <w:sz w:val="24"/>
        </w:rPr>
        <w:t>individualised</w:t>
      </w:r>
      <w:r w:rsidR="00860A12" w:rsidRPr="00202CEA">
        <w:rPr>
          <w:rFonts w:cstheme="minorHAnsi"/>
          <w:sz w:val="24"/>
        </w:rPr>
        <w:t xml:space="preserve"> web </w:t>
      </w:r>
      <w:r w:rsidR="001C0C66" w:rsidRPr="00202CEA">
        <w:rPr>
          <w:rFonts w:cstheme="minorHAnsi"/>
          <w:sz w:val="24"/>
        </w:rPr>
        <w:t>communications</w:t>
      </w:r>
      <w:r w:rsidR="00860A12" w:rsidRPr="00202CEA">
        <w:rPr>
          <w:rFonts w:cstheme="minorHAnsi"/>
          <w:sz w:val="24"/>
        </w:rPr>
        <w:t xml:space="preserve">, customer </w:t>
      </w:r>
      <w:r w:rsidR="001C0C66">
        <w:rPr>
          <w:rFonts w:cstheme="minorHAnsi"/>
          <w:sz w:val="24"/>
        </w:rPr>
        <w:t>care</w:t>
      </w:r>
      <w:r w:rsidR="00860A12" w:rsidRPr="00202CEA">
        <w:rPr>
          <w:rFonts w:cstheme="minorHAnsi"/>
          <w:sz w:val="24"/>
        </w:rPr>
        <w:t xml:space="preserve">, </w:t>
      </w:r>
      <w:r w:rsidR="001C0C66" w:rsidRPr="00202CEA">
        <w:rPr>
          <w:rFonts w:cstheme="minorHAnsi"/>
          <w:sz w:val="24"/>
        </w:rPr>
        <w:t>public</w:t>
      </w:r>
      <w:r w:rsidR="00860A12" w:rsidRPr="00202CEA">
        <w:rPr>
          <w:rFonts w:cstheme="minorHAnsi"/>
          <w:sz w:val="24"/>
        </w:rPr>
        <w:t xml:space="preserve"> networking and e</w:t>
      </w:r>
      <w:r w:rsidR="001C0C66">
        <w:rPr>
          <w:rFonts w:cstheme="minorHAnsi"/>
          <w:sz w:val="24"/>
        </w:rPr>
        <w:t>-</w:t>
      </w:r>
      <w:r w:rsidR="00860A12" w:rsidRPr="00202CEA">
        <w:rPr>
          <w:rFonts w:cstheme="minorHAnsi"/>
          <w:sz w:val="24"/>
        </w:rPr>
        <w:t>mail</w:t>
      </w:r>
      <w:sdt>
        <w:sdtPr>
          <w:rPr>
            <w:rFonts w:cstheme="minorHAnsi"/>
            <w:sz w:val="24"/>
            <w:highlight w:val="lightGray"/>
          </w:rPr>
          <w:id w:val="-1243408193"/>
          <w:citation/>
        </w:sdtPr>
        <w:sdtContent>
          <w:r w:rsidR="00860A12" w:rsidRPr="00202CEA">
            <w:rPr>
              <w:rFonts w:cstheme="minorHAnsi"/>
              <w:sz w:val="24"/>
              <w:highlight w:val="lightGray"/>
            </w:rPr>
            <w:fldChar w:fldCharType="begin"/>
          </w:r>
          <w:r w:rsidR="00860A12" w:rsidRPr="00202CEA">
            <w:rPr>
              <w:rFonts w:cstheme="minorHAnsi"/>
              <w:sz w:val="24"/>
              <w:highlight w:val="lightGray"/>
            </w:rPr>
            <w:instrText xml:space="preserve"> CITATION Ber02 \l 2057 </w:instrText>
          </w:r>
          <w:r w:rsidR="00860A12"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(Bergeron, 2002)</w:t>
          </w:r>
          <w:r w:rsidR="00860A12" w:rsidRPr="00202CEA">
            <w:rPr>
              <w:rFonts w:cstheme="minorHAnsi"/>
              <w:sz w:val="24"/>
              <w:highlight w:val="lightGray"/>
            </w:rPr>
            <w:fldChar w:fldCharType="end"/>
          </w:r>
        </w:sdtContent>
      </w:sdt>
      <w:r w:rsidR="00860A12" w:rsidRPr="00202CEA">
        <w:rPr>
          <w:rFonts w:cstheme="minorHAnsi"/>
          <w:sz w:val="24"/>
        </w:rPr>
        <w:t xml:space="preserve">. E-CRM is the practices of Customer relationship management via the </w:t>
      </w:r>
      <w:r w:rsidR="00860A12" w:rsidRPr="00202CEA">
        <w:rPr>
          <w:rFonts w:cstheme="minorHAnsi"/>
          <w:noProof/>
          <w:sz w:val="24"/>
        </w:rPr>
        <w:t>web</w:t>
      </w:r>
      <w:r w:rsidR="00860A12" w:rsidRPr="00202CEA">
        <w:rPr>
          <w:rFonts w:cstheme="minorHAnsi"/>
          <w:sz w:val="24"/>
        </w:rPr>
        <w:t xml:space="preserve"> that provides customer services via online touchpoints. </w:t>
      </w:r>
    </w:p>
    <w:p w:rsidR="00860A12" w:rsidRPr="00202CEA" w:rsidRDefault="00860A12" w:rsidP="00860A12">
      <w:pPr>
        <w:spacing w:line="360" w:lineRule="auto"/>
        <w:jc w:val="both"/>
        <w:rPr>
          <w:rFonts w:cstheme="minorHAnsi"/>
          <w:b/>
          <w:i/>
          <w:sz w:val="24"/>
        </w:rPr>
      </w:pPr>
    </w:p>
    <w:p w:rsidR="00860A12" w:rsidRPr="0083323E" w:rsidRDefault="00860A12" w:rsidP="00860A12">
      <w:pPr>
        <w:pStyle w:val="Heading2"/>
        <w:rPr>
          <w:rFonts w:asciiTheme="majorHAnsi" w:hAnsiTheme="majorHAnsi" w:cstheme="majorHAnsi"/>
          <w:sz w:val="32"/>
          <w:szCs w:val="32"/>
        </w:rPr>
      </w:pPr>
      <w:bookmarkStart w:id="11" w:name="_Toc534559249"/>
      <w:bookmarkStart w:id="12" w:name="_Toc534699393"/>
      <w:r w:rsidRPr="0083323E">
        <w:rPr>
          <w:rFonts w:asciiTheme="majorHAnsi" w:hAnsiTheme="majorHAnsi" w:cstheme="majorHAnsi"/>
          <w:sz w:val="32"/>
          <w:szCs w:val="32"/>
        </w:rPr>
        <w:t>Importance of the web</w:t>
      </w:r>
      <w:bookmarkEnd w:id="11"/>
      <w:bookmarkEnd w:id="12"/>
    </w:p>
    <w:p w:rsidR="00860A12" w:rsidRPr="00E258B6" w:rsidRDefault="00860A12" w:rsidP="00860A12"/>
    <w:p w:rsidR="00860A12" w:rsidRPr="00202CEA" w:rsidRDefault="00860A12" w:rsidP="00860A12">
      <w:pPr>
        <w:pStyle w:val="ListParagraph"/>
        <w:numPr>
          <w:ilvl w:val="0"/>
          <w:numId w:val="7"/>
        </w:numPr>
        <w:spacing w:line="360" w:lineRule="auto"/>
        <w:jc w:val="both"/>
        <w:rPr>
          <w:rFonts w:cstheme="minorHAnsi"/>
          <w:sz w:val="24"/>
        </w:rPr>
      </w:pPr>
      <w:r w:rsidRPr="00202CEA">
        <w:rPr>
          <w:rFonts w:cstheme="minorHAnsi"/>
          <w:noProof/>
          <w:sz w:val="24"/>
        </w:rPr>
        <w:t>The web</w:t>
      </w:r>
      <w:r w:rsidRPr="00202CEA">
        <w:rPr>
          <w:rFonts w:cstheme="minorHAnsi"/>
          <w:sz w:val="24"/>
        </w:rPr>
        <w:t xml:space="preserve"> is the good media that helps to gather different types of customer data automatically and stores in the database to search for proper </w:t>
      </w:r>
      <w:r w:rsidRPr="00202CEA">
        <w:rPr>
          <w:rFonts w:cstheme="minorHAnsi"/>
          <w:noProof/>
          <w:sz w:val="24"/>
        </w:rPr>
        <w:t>analysing</w:t>
      </w:r>
    </w:p>
    <w:p w:rsidR="00860A12" w:rsidRPr="00202CEA" w:rsidRDefault="00860A12" w:rsidP="00860A12">
      <w:pPr>
        <w:pStyle w:val="ListParagraph"/>
        <w:numPr>
          <w:ilvl w:val="0"/>
          <w:numId w:val="7"/>
        </w:numPr>
        <w:spacing w:line="360" w:lineRule="auto"/>
        <w:jc w:val="both"/>
        <w:rPr>
          <w:rFonts w:cstheme="minorHAnsi"/>
          <w:sz w:val="24"/>
        </w:rPr>
      </w:pPr>
      <w:r w:rsidRPr="00202CEA">
        <w:rPr>
          <w:rFonts w:cstheme="minorHAnsi"/>
          <w:sz w:val="24"/>
        </w:rPr>
        <w:t xml:space="preserve">Different types of software are developing via an </w:t>
      </w:r>
      <w:r w:rsidRPr="00202CEA">
        <w:rPr>
          <w:rFonts w:cstheme="minorHAnsi"/>
          <w:noProof/>
          <w:sz w:val="24"/>
        </w:rPr>
        <w:t>organisation</w:t>
      </w:r>
      <w:r w:rsidRPr="00202CEA">
        <w:rPr>
          <w:rFonts w:cstheme="minorHAnsi"/>
          <w:sz w:val="24"/>
        </w:rPr>
        <w:t xml:space="preserve"> that helps to acquire new products regularly.</w:t>
      </w:r>
    </w:p>
    <w:p w:rsidR="00860A12" w:rsidRPr="00202CEA" w:rsidRDefault="00860A12" w:rsidP="00860A12">
      <w:pPr>
        <w:pStyle w:val="ListParagraph"/>
        <w:numPr>
          <w:ilvl w:val="0"/>
          <w:numId w:val="7"/>
        </w:numPr>
        <w:spacing w:line="360" w:lineRule="auto"/>
        <w:jc w:val="both"/>
        <w:rPr>
          <w:rFonts w:cstheme="minorHAnsi"/>
          <w:sz w:val="24"/>
        </w:rPr>
      </w:pPr>
      <w:r w:rsidRPr="00202CEA">
        <w:rPr>
          <w:rFonts w:cstheme="minorHAnsi"/>
          <w:sz w:val="24"/>
        </w:rPr>
        <w:t xml:space="preserve">Increases in the web </w:t>
      </w:r>
      <w:r w:rsidRPr="00202CEA">
        <w:rPr>
          <w:rFonts w:cstheme="minorHAnsi"/>
          <w:noProof/>
          <w:sz w:val="24"/>
        </w:rPr>
        <w:t>help</w:t>
      </w:r>
      <w:r w:rsidRPr="00202CEA">
        <w:rPr>
          <w:rFonts w:cstheme="minorHAnsi"/>
          <w:sz w:val="24"/>
        </w:rPr>
        <w:t xml:space="preserve"> the organization to enrich Customer relationship management </w:t>
      </w:r>
      <w:r w:rsidRPr="00202CEA">
        <w:rPr>
          <w:rFonts w:cstheme="minorHAnsi"/>
          <w:noProof/>
          <w:sz w:val="24"/>
        </w:rPr>
        <w:t>on</w:t>
      </w:r>
      <w:r w:rsidRPr="00202CEA">
        <w:rPr>
          <w:rFonts w:cstheme="minorHAnsi"/>
          <w:sz w:val="24"/>
        </w:rPr>
        <w:t xml:space="preserve"> a </w:t>
      </w:r>
      <w:r w:rsidRPr="00202CEA">
        <w:rPr>
          <w:rFonts w:cstheme="minorHAnsi"/>
          <w:noProof/>
          <w:sz w:val="24"/>
        </w:rPr>
        <w:t>wide</w:t>
      </w:r>
      <w:r w:rsidRPr="00202CEA">
        <w:rPr>
          <w:rFonts w:cstheme="minorHAnsi"/>
          <w:sz w:val="24"/>
        </w:rPr>
        <w:t xml:space="preserve"> base.</w:t>
      </w:r>
    </w:p>
    <w:p w:rsidR="00860A12" w:rsidRPr="00202CEA" w:rsidRDefault="00860A12" w:rsidP="00860A12">
      <w:pPr>
        <w:pStyle w:val="ListParagraph"/>
        <w:numPr>
          <w:ilvl w:val="0"/>
          <w:numId w:val="7"/>
        </w:numPr>
        <w:spacing w:line="360" w:lineRule="auto"/>
        <w:jc w:val="both"/>
        <w:rPr>
          <w:rFonts w:cstheme="minorHAnsi"/>
          <w:sz w:val="24"/>
        </w:rPr>
      </w:pPr>
      <w:r w:rsidRPr="00202CEA">
        <w:rPr>
          <w:rFonts w:cstheme="minorHAnsi"/>
          <w:sz w:val="24"/>
        </w:rPr>
        <w:t xml:space="preserve">It reduces the </w:t>
      </w:r>
      <w:r w:rsidRPr="00202CEA">
        <w:rPr>
          <w:rFonts w:cstheme="minorHAnsi"/>
          <w:noProof/>
          <w:sz w:val="24"/>
        </w:rPr>
        <w:t>workload</w:t>
      </w:r>
      <w:r w:rsidRPr="00202CEA">
        <w:rPr>
          <w:rFonts w:cstheme="minorHAnsi"/>
          <w:sz w:val="24"/>
        </w:rPr>
        <w:t xml:space="preserve"> of call </w:t>
      </w:r>
      <w:r w:rsidRPr="00202CEA">
        <w:rPr>
          <w:rFonts w:cstheme="minorHAnsi"/>
          <w:noProof/>
          <w:sz w:val="24"/>
        </w:rPr>
        <w:t>center</w:t>
      </w:r>
      <w:r w:rsidRPr="00202CEA">
        <w:rPr>
          <w:rFonts w:cstheme="minorHAnsi"/>
          <w:sz w:val="24"/>
        </w:rPr>
        <w:t xml:space="preserve"> staffs by point different information in the websites.</w:t>
      </w:r>
    </w:p>
    <w:p w:rsidR="00860A12" w:rsidRPr="00202CEA" w:rsidRDefault="00860A12" w:rsidP="00860A12">
      <w:pPr>
        <w:pStyle w:val="ListParagraph"/>
        <w:numPr>
          <w:ilvl w:val="0"/>
          <w:numId w:val="7"/>
        </w:numPr>
        <w:spacing w:line="360" w:lineRule="auto"/>
        <w:jc w:val="both"/>
        <w:rPr>
          <w:rFonts w:cstheme="minorHAnsi"/>
          <w:sz w:val="24"/>
        </w:rPr>
      </w:pPr>
      <w:r w:rsidRPr="00202CEA">
        <w:rPr>
          <w:rFonts w:cstheme="minorHAnsi"/>
          <w:sz w:val="24"/>
        </w:rPr>
        <w:t xml:space="preserve">Information’s are provided as on regular basis on the website and other networking sites that </w:t>
      </w:r>
      <w:r w:rsidRPr="00202CEA">
        <w:rPr>
          <w:rFonts w:cstheme="minorHAnsi"/>
          <w:noProof/>
          <w:sz w:val="24"/>
        </w:rPr>
        <w:t>help</w:t>
      </w:r>
      <w:r w:rsidRPr="00202CEA">
        <w:rPr>
          <w:rFonts w:cstheme="minorHAnsi"/>
          <w:sz w:val="24"/>
        </w:rPr>
        <w:t xml:space="preserve"> good interactions with customers.</w:t>
      </w:r>
    </w:p>
    <w:p w:rsidR="00860A12" w:rsidRPr="00202CEA" w:rsidRDefault="00860A12" w:rsidP="00860A12">
      <w:pPr>
        <w:spacing w:line="360" w:lineRule="auto"/>
        <w:jc w:val="both"/>
        <w:rPr>
          <w:rFonts w:cstheme="minorHAnsi"/>
          <w:b/>
          <w:i/>
          <w:sz w:val="24"/>
        </w:rPr>
      </w:pPr>
    </w:p>
    <w:p w:rsidR="00860A12" w:rsidRPr="0083323E" w:rsidRDefault="00860A12" w:rsidP="00860A12">
      <w:pPr>
        <w:pStyle w:val="Heading2"/>
        <w:rPr>
          <w:rFonts w:asciiTheme="majorHAnsi" w:hAnsiTheme="majorHAnsi" w:cstheme="majorHAnsi"/>
          <w:noProof/>
          <w:sz w:val="32"/>
          <w:szCs w:val="32"/>
        </w:rPr>
      </w:pPr>
      <w:bookmarkStart w:id="13" w:name="_Toc534559250"/>
      <w:bookmarkStart w:id="14" w:name="_Toc534699394"/>
      <w:r w:rsidRPr="0083323E">
        <w:rPr>
          <w:rFonts w:asciiTheme="majorHAnsi" w:hAnsiTheme="majorHAnsi" w:cstheme="majorHAnsi"/>
          <w:sz w:val="32"/>
          <w:szCs w:val="32"/>
        </w:rPr>
        <w:t xml:space="preserve">Advantages of </w:t>
      </w:r>
      <w:r w:rsidRPr="0083323E">
        <w:rPr>
          <w:rFonts w:asciiTheme="majorHAnsi" w:hAnsiTheme="majorHAnsi" w:cstheme="majorHAnsi"/>
          <w:noProof/>
          <w:sz w:val="32"/>
          <w:szCs w:val="32"/>
        </w:rPr>
        <w:t>eCRM</w:t>
      </w:r>
      <w:bookmarkEnd w:id="13"/>
      <w:bookmarkEnd w:id="14"/>
    </w:p>
    <w:p w:rsidR="00860A12" w:rsidRPr="00E258B6" w:rsidRDefault="00860A12" w:rsidP="00860A12"/>
    <w:p w:rsidR="00860A12" w:rsidRPr="00202CEA" w:rsidRDefault="00860A12" w:rsidP="00860A12">
      <w:pPr>
        <w:spacing w:line="360" w:lineRule="auto"/>
        <w:jc w:val="both"/>
        <w:rPr>
          <w:rFonts w:cstheme="minorHAnsi"/>
          <w:sz w:val="24"/>
        </w:rPr>
      </w:pPr>
      <w:r w:rsidRPr="00E258B6">
        <w:rPr>
          <w:rFonts w:cstheme="minorHAnsi"/>
          <w:b/>
          <w:i/>
          <w:sz w:val="28"/>
          <w:szCs w:val="28"/>
          <w:u w:val="single"/>
        </w:rPr>
        <w:t>Affordability</w:t>
      </w:r>
      <w:r w:rsidRPr="00202CEA">
        <w:rPr>
          <w:rFonts w:cstheme="minorHAnsi"/>
          <w:b/>
          <w:i/>
          <w:sz w:val="24"/>
        </w:rPr>
        <w:t>:</w:t>
      </w:r>
      <w:r w:rsidRPr="00202CEA">
        <w:rPr>
          <w:rFonts w:cstheme="minorHAnsi"/>
          <w:sz w:val="24"/>
        </w:rPr>
        <w:t xml:space="preserve"> Some of the basic activities of technology like a </w:t>
      </w:r>
      <w:r w:rsidRPr="00202CEA">
        <w:rPr>
          <w:rFonts w:cstheme="minorHAnsi"/>
          <w:noProof/>
          <w:sz w:val="24"/>
        </w:rPr>
        <w:t>list</w:t>
      </w:r>
      <w:r w:rsidRPr="00202CEA">
        <w:rPr>
          <w:rFonts w:cstheme="minorHAnsi"/>
          <w:sz w:val="24"/>
        </w:rPr>
        <w:t xml:space="preserve"> of FAQ or frequently asked question on the website, emails, artificial intelligence gives </w:t>
      </w:r>
      <w:r w:rsidRPr="00202CEA">
        <w:rPr>
          <w:rFonts w:cstheme="minorHAnsi"/>
          <w:noProof/>
          <w:sz w:val="24"/>
        </w:rPr>
        <w:t>affordable</w:t>
      </w:r>
      <w:r w:rsidRPr="00202CEA">
        <w:rPr>
          <w:rFonts w:cstheme="minorHAnsi"/>
          <w:sz w:val="24"/>
        </w:rPr>
        <w:t xml:space="preserve"> for the organization. it can be maintained via a </w:t>
      </w:r>
      <w:r w:rsidRPr="00202CEA">
        <w:rPr>
          <w:rFonts w:cstheme="minorHAnsi"/>
          <w:noProof/>
          <w:sz w:val="24"/>
        </w:rPr>
        <w:t>lesser</w:t>
      </w:r>
      <w:r w:rsidRPr="00202CEA">
        <w:rPr>
          <w:rFonts w:cstheme="minorHAnsi"/>
          <w:sz w:val="24"/>
        </w:rPr>
        <w:t xml:space="preserve"> cost than employing a customer service representative </w:t>
      </w:r>
      <w:sdt>
        <w:sdtPr>
          <w:rPr>
            <w:rFonts w:cstheme="minorHAnsi"/>
            <w:sz w:val="24"/>
            <w:highlight w:val="lightGray"/>
          </w:rPr>
          <w:id w:val="-2024775501"/>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But09 \l 2057 </w:instrText>
          </w:r>
          <w:r w:rsidRPr="00202CEA">
            <w:rPr>
              <w:rFonts w:cstheme="minorHAnsi"/>
              <w:sz w:val="24"/>
              <w:highlight w:val="lightGray"/>
            </w:rPr>
            <w:fldChar w:fldCharType="separate"/>
          </w:r>
          <w:r w:rsidR="000A1F95" w:rsidRPr="000A1F95">
            <w:rPr>
              <w:rFonts w:cstheme="minorHAnsi"/>
              <w:noProof/>
              <w:sz w:val="24"/>
              <w:highlight w:val="lightGray"/>
            </w:rPr>
            <w:t>(Buttle, 2009)</w:t>
          </w:r>
          <w:r w:rsidRPr="00202CEA">
            <w:rPr>
              <w:rFonts w:cstheme="minorHAnsi"/>
              <w:sz w:val="24"/>
              <w:highlight w:val="lightGray"/>
            </w:rPr>
            <w:fldChar w:fldCharType="end"/>
          </w:r>
        </w:sdtContent>
      </w:sdt>
      <w:r w:rsidRPr="00202CEA">
        <w:rPr>
          <w:rFonts w:cstheme="minorHAnsi"/>
          <w:sz w:val="24"/>
        </w:rPr>
        <w:t>.</w:t>
      </w:r>
    </w:p>
    <w:p w:rsidR="00860A12" w:rsidRPr="00202CEA" w:rsidRDefault="00860A12" w:rsidP="00860A12">
      <w:pPr>
        <w:spacing w:line="360" w:lineRule="auto"/>
        <w:jc w:val="both"/>
        <w:rPr>
          <w:rFonts w:cstheme="minorHAnsi"/>
          <w:sz w:val="24"/>
        </w:rPr>
      </w:pPr>
      <w:r w:rsidRPr="00E258B6">
        <w:rPr>
          <w:rFonts w:cstheme="minorHAnsi"/>
          <w:b/>
          <w:i/>
          <w:sz w:val="28"/>
          <w:szCs w:val="28"/>
          <w:u w:val="single"/>
        </w:rPr>
        <w:t>Adopting new technology</w:t>
      </w:r>
      <w:r w:rsidRPr="00202CEA">
        <w:rPr>
          <w:rFonts w:cstheme="minorHAnsi"/>
          <w:b/>
          <w:i/>
          <w:sz w:val="24"/>
        </w:rPr>
        <w:t>:</w:t>
      </w:r>
      <w:r w:rsidRPr="00202CEA">
        <w:rPr>
          <w:rFonts w:cstheme="minorHAnsi"/>
          <w:sz w:val="24"/>
        </w:rPr>
        <w:t xml:space="preserve"> New technology </w:t>
      </w:r>
      <w:r w:rsidRPr="00202CEA">
        <w:rPr>
          <w:rFonts w:cstheme="minorHAnsi"/>
          <w:noProof/>
          <w:sz w:val="24"/>
        </w:rPr>
        <w:t>is</w:t>
      </w:r>
      <w:r w:rsidRPr="00202CEA">
        <w:rPr>
          <w:rFonts w:cstheme="minorHAnsi"/>
          <w:sz w:val="24"/>
        </w:rPr>
        <w:t xml:space="preserve"> coming on a </w:t>
      </w:r>
      <w:r w:rsidRPr="00202CEA">
        <w:rPr>
          <w:rFonts w:cstheme="minorHAnsi"/>
          <w:noProof/>
          <w:sz w:val="24"/>
        </w:rPr>
        <w:t>regular</w:t>
      </w:r>
      <w:r w:rsidRPr="00202CEA">
        <w:rPr>
          <w:rFonts w:cstheme="minorHAnsi"/>
          <w:sz w:val="24"/>
        </w:rPr>
        <w:t xml:space="preserve"> basis and </w:t>
      </w:r>
      <w:r w:rsidRPr="00202CEA">
        <w:rPr>
          <w:rFonts w:cstheme="minorHAnsi"/>
          <w:noProof/>
          <w:sz w:val="24"/>
        </w:rPr>
        <w:t>uses</w:t>
      </w:r>
      <w:r w:rsidRPr="00202CEA">
        <w:rPr>
          <w:rFonts w:cstheme="minorHAnsi"/>
          <w:sz w:val="24"/>
        </w:rPr>
        <w:t xml:space="preserve"> them helps to provide advantages. Collecting different data, making a </w:t>
      </w:r>
      <w:r w:rsidRPr="00202CEA">
        <w:rPr>
          <w:rFonts w:cstheme="minorHAnsi"/>
          <w:noProof/>
          <w:sz w:val="24"/>
        </w:rPr>
        <w:t>profile</w:t>
      </w:r>
      <w:r w:rsidRPr="00202CEA">
        <w:rPr>
          <w:rFonts w:cstheme="minorHAnsi"/>
          <w:sz w:val="24"/>
        </w:rPr>
        <w:t>, using software’s for multiple operations, analysis data on the touchpoints and proper application helps to boost up the performance.</w:t>
      </w:r>
    </w:p>
    <w:p w:rsidR="00860A12" w:rsidRPr="00202CEA" w:rsidRDefault="00860A12" w:rsidP="00860A12">
      <w:pPr>
        <w:spacing w:line="360" w:lineRule="auto"/>
        <w:jc w:val="both"/>
        <w:rPr>
          <w:rFonts w:cstheme="minorHAnsi"/>
          <w:sz w:val="24"/>
        </w:rPr>
      </w:pPr>
      <w:r w:rsidRPr="00E258B6">
        <w:rPr>
          <w:rFonts w:cstheme="minorHAnsi"/>
          <w:b/>
          <w:i/>
          <w:sz w:val="28"/>
          <w:szCs w:val="28"/>
          <w:u w:val="single"/>
        </w:rPr>
        <w:lastRenderedPageBreak/>
        <w:t>Availability</w:t>
      </w:r>
      <w:r w:rsidRPr="00202CEA">
        <w:rPr>
          <w:rFonts w:cstheme="minorHAnsi"/>
          <w:b/>
          <w:i/>
          <w:sz w:val="24"/>
        </w:rPr>
        <w:t>:</w:t>
      </w:r>
      <w:r w:rsidRPr="00202CEA">
        <w:rPr>
          <w:rFonts w:cstheme="minorHAnsi"/>
          <w:sz w:val="24"/>
        </w:rPr>
        <w:t xml:space="preserve"> Web is available for 24/7 and any kind of information as per customers choice can be accessible without looking at the time. Automated voice calling system also provides information via phone call.</w:t>
      </w:r>
    </w:p>
    <w:p w:rsidR="00860A12" w:rsidRPr="00202CEA" w:rsidRDefault="00860A12" w:rsidP="00860A12">
      <w:pPr>
        <w:spacing w:line="360" w:lineRule="auto"/>
        <w:jc w:val="both"/>
        <w:rPr>
          <w:rFonts w:cstheme="minorHAnsi"/>
          <w:sz w:val="24"/>
        </w:rPr>
      </w:pPr>
      <w:r w:rsidRPr="00E258B6">
        <w:rPr>
          <w:rFonts w:cstheme="minorHAnsi"/>
          <w:b/>
          <w:i/>
          <w:noProof/>
          <w:sz w:val="28"/>
          <w:szCs w:val="28"/>
          <w:u w:val="single"/>
        </w:rPr>
        <w:t>The degree</w:t>
      </w:r>
      <w:r w:rsidRPr="00E258B6">
        <w:rPr>
          <w:rFonts w:cstheme="minorHAnsi"/>
          <w:b/>
          <w:i/>
          <w:sz w:val="28"/>
          <w:szCs w:val="28"/>
          <w:u w:val="single"/>
        </w:rPr>
        <w:t xml:space="preserve"> of integration</w:t>
      </w:r>
      <w:r w:rsidRPr="00202CEA">
        <w:rPr>
          <w:rFonts w:cstheme="minorHAnsi"/>
          <w:b/>
          <w:i/>
          <w:sz w:val="24"/>
        </w:rPr>
        <w:t>:</w:t>
      </w:r>
      <w:r w:rsidRPr="00202CEA">
        <w:rPr>
          <w:rFonts w:cstheme="minorHAnsi"/>
          <w:sz w:val="24"/>
        </w:rPr>
        <w:t xml:space="preserve"> Web service provides a </w:t>
      </w:r>
      <w:r w:rsidRPr="00202CEA">
        <w:rPr>
          <w:rFonts w:cstheme="minorHAnsi"/>
          <w:noProof/>
          <w:sz w:val="24"/>
        </w:rPr>
        <w:t>proper</w:t>
      </w:r>
      <w:r w:rsidRPr="00202CEA">
        <w:rPr>
          <w:rFonts w:cstheme="minorHAnsi"/>
          <w:sz w:val="24"/>
        </w:rPr>
        <w:t xml:space="preserve"> degree of integration by checking and tracking all the activities on a </w:t>
      </w:r>
      <w:r w:rsidRPr="00202CEA">
        <w:rPr>
          <w:rFonts w:cstheme="minorHAnsi"/>
          <w:noProof/>
          <w:sz w:val="24"/>
        </w:rPr>
        <w:t>scheduled</w:t>
      </w:r>
      <w:r w:rsidRPr="00202CEA">
        <w:rPr>
          <w:rFonts w:cstheme="minorHAnsi"/>
          <w:sz w:val="24"/>
        </w:rPr>
        <w:t xml:space="preserve"> basis. Automated system makes notification system to the customers to make proper follow up of all the activities.</w:t>
      </w:r>
    </w:p>
    <w:p w:rsidR="00860A12" w:rsidRPr="00202CEA" w:rsidRDefault="00860A12" w:rsidP="00860A12">
      <w:pPr>
        <w:spacing w:line="360" w:lineRule="auto"/>
        <w:jc w:val="both"/>
        <w:rPr>
          <w:rFonts w:cstheme="minorHAnsi"/>
          <w:sz w:val="24"/>
        </w:rPr>
      </w:pPr>
      <w:r w:rsidRPr="00E258B6">
        <w:rPr>
          <w:rFonts w:cstheme="minorHAnsi"/>
          <w:b/>
          <w:i/>
          <w:sz w:val="28"/>
          <w:szCs w:val="28"/>
          <w:u w:val="single"/>
        </w:rPr>
        <w:t>Enhanced data collection</w:t>
      </w:r>
      <w:r w:rsidRPr="00202CEA">
        <w:rPr>
          <w:rFonts w:cstheme="minorHAnsi"/>
          <w:b/>
          <w:i/>
          <w:sz w:val="24"/>
        </w:rPr>
        <w:t>:</w:t>
      </w:r>
      <w:r w:rsidRPr="00202CEA">
        <w:rPr>
          <w:rFonts w:cstheme="minorHAnsi"/>
          <w:sz w:val="24"/>
        </w:rPr>
        <w:t xml:space="preserve"> Tracking customers as per their mail address and provided information helps to make proper use of all the materials and use them accordingly when </w:t>
      </w:r>
      <w:r w:rsidRPr="00202CEA">
        <w:rPr>
          <w:rFonts w:cstheme="minorHAnsi"/>
          <w:noProof/>
          <w:sz w:val="24"/>
        </w:rPr>
        <w:t>it's</w:t>
      </w:r>
      <w:r w:rsidRPr="00202CEA">
        <w:rPr>
          <w:rFonts w:cstheme="minorHAnsi"/>
          <w:sz w:val="24"/>
        </w:rPr>
        <w:t xml:space="preserve"> needed.</w:t>
      </w:r>
    </w:p>
    <w:p w:rsidR="00860A12" w:rsidRPr="00202CEA" w:rsidRDefault="00860A12" w:rsidP="00860A12">
      <w:pPr>
        <w:spacing w:line="360" w:lineRule="auto"/>
        <w:jc w:val="both"/>
        <w:rPr>
          <w:rFonts w:cstheme="minorHAnsi"/>
          <w:sz w:val="24"/>
        </w:rPr>
      </w:pPr>
      <w:r w:rsidRPr="00E258B6">
        <w:rPr>
          <w:rFonts w:cstheme="minorHAnsi"/>
          <w:b/>
          <w:i/>
          <w:sz w:val="28"/>
          <w:szCs w:val="28"/>
          <w:u w:val="single"/>
        </w:rPr>
        <w:t>Interactivity enhanced</w:t>
      </w:r>
      <w:r w:rsidRPr="00202CEA">
        <w:rPr>
          <w:rFonts w:cstheme="minorHAnsi"/>
          <w:b/>
          <w:i/>
          <w:sz w:val="24"/>
        </w:rPr>
        <w:t>:</w:t>
      </w:r>
      <w:r w:rsidRPr="00202CEA">
        <w:rPr>
          <w:rFonts w:cstheme="minorHAnsi"/>
          <w:sz w:val="24"/>
        </w:rPr>
        <w:t xml:space="preserve"> Interactivity enhanced via using of the </w:t>
      </w:r>
      <w:r w:rsidRPr="00202CEA">
        <w:rPr>
          <w:rFonts w:cstheme="minorHAnsi"/>
          <w:noProof/>
          <w:sz w:val="24"/>
        </w:rPr>
        <w:t>website</w:t>
      </w:r>
      <w:r w:rsidRPr="00202CEA">
        <w:rPr>
          <w:rFonts w:cstheme="minorHAnsi"/>
          <w:sz w:val="24"/>
        </w:rPr>
        <w:t xml:space="preserve"> and make all the possibilities on quick response than human interactions.</w:t>
      </w:r>
    </w:p>
    <w:p w:rsidR="00860A12" w:rsidRPr="00202CEA" w:rsidRDefault="00860A12" w:rsidP="00860A12">
      <w:pPr>
        <w:spacing w:line="360" w:lineRule="auto"/>
        <w:jc w:val="both"/>
        <w:rPr>
          <w:rFonts w:cstheme="minorHAnsi"/>
          <w:sz w:val="24"/>
        </w:rPr>
      </w:pPr>
      <w:r w:rsidRPr="00E258B6">
        <w:rPr>
          <w:rFonts w:cstheme="minorHAnsi"/>
          <w:b/>
          <w:i/>
          <w:sz w:val="28"/>
          <w:szCs w:val="28"/>
          <w:u w:val="single"/>
        </w:rPr>
        <w:t>Flexibility and immediacy</w:t>
      </w:r>
      <w:r w:rsidRPr="00202CEA">
        <w:rPr>
          <w:rFonts w:cstheme="minorHAnsi"/>
          <w:b/>
          <w:i/>
          <w:sz w:val="24"/>
        </w:rPr>
        <w:t>:</w:t>
      </w:r>
      <w:r w:rsidRPr="00202CEA">
        <w:rPr>
          <w:rFonts w:cstheme="minorHAnsi"/>
          <w:sz w:val="24"/>
        </w:rPr>
        <w:t xml:space="preserve"> According to </w:t>
      </w:r>
      <w:r w:rsidRPr="00202CEA">
        <w:rPr>
          <w:rFonts w:cstheme="minorHAnsi"/>
          <w:noProof/>
          <w:sz w:val="24"/>
          <w:highlight w:val="lightGray"/>
        </w:rPr>
        <w:t>Smith (2016)</w:t>
      </w:r>
      <w:r w:rsidRPr="00202CEA">
        <w:rPr>
          <w:rFonts w:cstheme="minorHAnsi"/>
          <w:sz w:val="24"/>
        </w:rPr>
        <w:t xml:space="preserve"> Website are highly flexible to work and proper immediacy that provides a </w:t>
      </w:r>
      <w:r w:rsidRPr="00202CEA">
        <w:rPr>
          <w:rFonts w:cstheme="minorHAnsi"/>
          <w:noProof/>
          <w:sz w:val="24"/>
        </w:rPr>
        <w:t>faster</w:t>
      </w:r>
      <w:r w:rsidRPr="00202CEA">
        <w:rPr>
          <w:rFonts w:cstheme="minorHAnsi"/>
          <w:sz w:val="24"/>
        </w:rPr>
        <w:t xml:space="preserve"> response by just clicking on the dedicated links. It provides flexible responses to work in terms of changing or updating different ongoing information.</w:t>
      </w:r>
    </w:p>
    <w:p w:rsidR="00860A12" w:rsidRPr="00202CEA" w:rsidRDefault="00860A12" w:rsidP="00860A12">
      <w:pPr>
        <w:spacing w:line="360" w:lineRule="auto"/>
        <w:jc w:val="both"/>
        <w:rPr>
          <w:rFonts w:cstheme="minorHAnsi"/>
          <w:sz w:val="24"/>
        </w:rPr>
      </w:pPr>
    </w:p>
    <w:p w:rsidR="00860A12" w:rsidRPr="0083323E" w:rsidRDefault="00860A12" w:rsidP="00860A12">
      <w:pPr>
        <w:pStyle w:val="Heading1"/>
        <w:rPr>
          <w:rFonts w:cstheme="majorHAnsi"/>
          <w:sz w:val="36"/>
          <w:szCs w:val="36"/>
        </w:rPr>
      </w:pPr>
      <w:bookmarkStart w:id="15" w:name="_Toc534559251"/>
      <w:bookmarkStart w:id="16" w:name="_Toc534699395"/>
      <w:r w:rsidRPr="0083323E">
        <w:rPr>
          <w:rFonts w:cstheme="majorHAnsi"/>
          <w:sz w:val="36"/>
          <w:szCs w:val="36"/>
        </w:rPr>
        <w:t>Data security and privacy concerns</w:t>
      </w:r>
      <w:bookmarkEnd w:id="15"/>
      <w:bookmarkEnd w:id="16"/>
    </w:p>
    <w:p w:rsidR="00860A12" w:rsidRPr="00E258B6" w:rsidRDefault="00860A12" w:rsidP="00860A12"/>
    <w:p w:rsidR="00860A12" w:rsidRPr="00202CEA" w:rsidRDefault="00860A12" w:rsidP="00860A12">
      <w:pPr>
        <w:spacing w:line="360" w:lineRule="auto"/>
        <w:jc w:val="both"/>
        <w:rPr>
          <w:rFonts w:cstheme="minorHAnsi"/>
          <w:sz w:val="24"/>
        </w:rPr>
      </w:pPr>
      <w:r w:rsidRPr="00202CEA">
        <w:rPr>
          <w:rFonts w:cstheme="minorHAnsi"/>
          <w:noProof/>
          <w:sz w:val="24"/>
        </w:rPr>
        <w:t>E-commerce</w:t>
      </w:r>
      <w:r w:rsidRPr="00202CEA">
        <w:rPr>
          <w:rFonts w:cstheme="minorHAnsi"/>
          <w:sz w:val="24"/>
        </w:rPr>
        <w:t xml:space="preserve"> or online companies’ different types of demographic information like age, occupation, mailing address, annual income, expense history, and many other things. It can make come impacts on the data secret and piracy of customers </w:t>
      </w:r>
      <w:sdt>
        <w:sdtPr>
          <w:rPr>
            <w:rFonts w:cstheme="minorHAnsi"/>
            <w:sz w:val="24"/>
            <w:highlight w:val="lightGray"/>
          </w:rPr>
          <w:id w:val="511034956"/>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Sol12 \l 2057 </w:instrText>
          </w:r>
          <w:r w:rsidRPr="00202CEA">
            <w:rPr>
              <w:rFonts w:cstheme="minorHAnsi"/>
              <w:sz w:val="24"/>
              <w:highlight w:val="lightGray"/>
            </w:rPr>
            <w:fldChar w:fldCharType="separate"/>
          </w:r>
          <w:r w:rsidR="000A1F95" w:rsidRPr="000A1F95">
            <w:rPr>
              <w:rFonts w:cstheme="minorHAnsi"/>
              <w:noProof/>
              <w:sz w:val="24"/>
              <w:highlight w:val="lightGray"/>
            </w:rPr>
            <w:t>(Solomon, 2012)</w:t>
          </w:r>
          <w:r w:rsidRPr="00202CEA">
            <w:rPr>
              <w:rFonts w:cstheme="minorHAnsi"/>
              <w:sz w:val="24"/>
              <w:highlight w:val="lightGray"/>
            </w:rPr>
            <w:fldChar w:fldCharType="end"/>
          </w:r>
        </w:sdtContent>
      </w:sdt>
      <w:r w:rsidRPr="00202CEA">
        <w:rPr>
          <w:rFonts w:cstheme="minorHAnsi"/>
          <w:sz w:val="24"/>
        </w:rPr>
        <w:t xml:space="preserve">. There </w:t>
      </w:r>
      <w:r w:rsidRPr="00202CEA">
        <w:rPr>
          <w:rFonts w:cstheme="minorHAnsi"/>
          <w:noProof/>
          <w:sz w:val="24"/>
        </w:rPr>
        <w:t>is</w:t>
      </w:r>
      <w:r w:rsidRPr="00202CEA">
        <w:rPr>
          <w:rFonts w:cstheme="minorHAnsi"/>
          <w:sz w:val="24"/>
        </w:rPr>
        <w:t xml:space="preserve"> some organization who provides basic information to different third parties for money and that makes the </w:t>
      </w:r>
      <w:r w:rsidRPr="00202CEA">
        <w:rPr>
          <w:rFonts w:cstheme="minorHAnsi"/>
          <w:noProof/>
          <w:sz w:val="24"/>
        </w:rPr>
        <w:t>loss</w:t>
      </w:r>
      <w:r w:rsidRPr="00202CEA">
        <w:rPr>
          <w:rFonts w:cstheme="minorHAnsi"/>
          <w:sz w:val="24"/>
        </w:rPr>
        <w:t xml:space="preserve"> of personal information to them. </w:t>
      </w:r>
    </w:p>
    <w:p w:rsidR="00860A12" w:rsidRPr="00202CEA" w:rsidRDefault="00860A12" w:rsidP="00860A12">
      <w:pPr>
        <w:spacing w:line="360" w:lineRule="auto"/>
        <w:jc w:val="both"/>
        <w:rPr>
          <w:rFonts w:cstheme="minorHAnsi"/>
          <w:sz w:val="24"/>
        </w:rPr>
      </w:pPr>
      <w:r w:rsidRPr="00202CEA">
        <w:rPr>
          <w:rFonts w:cstheme="minorHAnsi"/>
          <w:sz w:val="24"/>
        </w:rPr>
        <w:t xml:space="preserve">Privacy is the main issue of any person and providing or passing information to others is totally illegal. There are different types of laws are made to provide better service to </w:t>
      </w:r>
      <w:r w:rsidRPr="00202CEA">
        <w:rPr>
          <w:rFonts w:cstheme="minorHAnsi"/>
          <w:noProof/>
          <w:sz w:val="24"/>
        </w:rPr>
        <w:t>customers</w:t>
      </w:r>
      <w:r w:rsidRPr="00202CEA">
        <w:rPr>
          <w:rFonts w:cstheme="minorHAnsi"/>
          <w:sz w:val="24"/>
        </w:rPr>
        <w:t xml:space="preserve"> and make them ensure that the </w:t>
      </w:r>
      <w:r w:rsidRPr="00202CEA">
        <w:rPr>
          <w:rFonts w:cstheme="minorHAnsi"/>
          <w:noProof/>
          <w:sz w:val="24"/>
        </w:rPr>
        <w:t>organsation</w:t>
      </w:r>
      <w:r w:rsidRPr="00202CEA">
        <w:rPr>
          <w:rFonts w:cstheme="minorHAnsi"/>
          <w:sz w:val="24"/>
        </w:rPr>
        <w:t xml:space="preserve"> </w:t>
      </w:r>
      <w:r w:rsidRPr="00202CEA">
        <w:rPr>
          <w:rFonts w:cstheme="minorHAnsi"/>
          <w:noProof/>
          <w:sz w:val="24"/>
        </w:rPr>
        <w:t>is</w:t>
      </w:r>
      <w:r w:rsidRPr="00202CEA">
        <w:rPr>
          <w:rFonts w:cstheme="minorHAnsi"/>
          <w:sz w:val="24"/>
        </w:rPr>
        <w:t xml:space="preserve"> following proper data protection. Any kind of information that </w:t>
      </w:r>
      <w:r w:rsidRPr="00202CEA">
        <w:rPr>
          <w:rFonts w:cstheme="minorHAnsi"/>
          <w:noProof/>
          <w:sz w:val="24"/>
        </w:rPr>
        <w:t>is</w:t>
      </w:r>
      <w:r w:rsidRPr="00202CEA">
        <w:rPr>
          <w:rFonts w:cstheme="minorHAnsi"/>
          <w:sz w:val="24"/>
        </w:rPr>
        <w:t xml:space="preserve"> passed to other media can be a </w:t>
      </w:r>
      <w:r w:rsidRPr="00202CEA">
        <w:rPr>
          <w:rFonts w:cstheme="minorHAnsi"/>
          <w:noProof/>
          <w:sz w:val="24"/>
        </w:rPr>
        <w:t>threat</w:t>
      </w:r>
      <w:r w:rsidRPr="00202CEA">
        <w:rPr>
          <w:rFonts w:cstheme="minorHAnsi"/>
          <w:sz w:val="24"/>
        </w:rPr>
        <w:t xml:space="preserve"> to a person. It can cause serious </w:t>
      </w:r>
      <w:r w:rsidRPr="00202CEA">
        <w:rPr>
          <w:rFonts w:cstheme="minorHAnsi"/>
          <w:sz w:val="24"/>
        </w:rPr>
        <w:lastRenderedPageBreak/>
        <w:t>loss in terms of data and other private information of a person. Here are some issues with data security and privacy:</w:t>
      </w:r>
    </w:p>
    <w:p w:rsidR="00860A12" w:rsidRPr="00202CEA" w:rsidRDefault="00860A12" w:rsidP="00860A12">
      <w:pPr>
        <w:pStyle w:val="ListParagraph"/>
        <w:numPr>
          <w:ilvl w:val="0"/>
          <w:numId w:val="4"/>
        </w:numPr>
        <w:spacing w:line="360" w:lineRule="auto"/>
        <w:jc w:val="both"/>
        <w:rPr>
          <w:rFonts w:cstheme="minorHAnsi"/>
          <w:sz w:val="24"/>
        </w:rPr>
      </w:pPr>
      <w:r w:rsidRPr="00202CEA">
        <w:rPr>
          <w:rFonts w:cstheme="minorHAnsi"/>
          <w:sz w:val="24"/>
        </w:rPr>
        <w:t>Online retailers mostly make a list of customers while trading that makes some impacts on data privacy.</w:t>
      </w:r>
    </w:p>
    <w:p w:rsidR="00860A12" w:rsidRPr="00202CEA" w:rsidRDefault="00860A12" w:rsidP="00860A12">
      <w:pPr>
        <w:pStyle w:val="ListParagraph"/>
        <w:numPr>
          <w:ilvl w:val="0"/>
          <w:numId w:val="4"/>
        </w:numPr>
        <w:spacing w:line="360" w:lineRule="auto"/>
        <w:jc w:val="both"/>
        <w:rPr>
          <w:rFonts w:cstheme="minorHAnsi"/>
          <w:sz w:val="24"/>
        </w:rPr>
      </w:pPr>
      <w:r w:rsidRPr="00202CEA">
        <w:rPr>
          <w:rFonts w:cstheme="minorHAnsi"/>
          <w:sz w:val="24"/>
        </w:rPr>
        <w:t xml:space="preserve">Providing data to different third parties collects more money than the </w:t>
      </w:r>
      <w:r w:rsidRPr="00202CEA">
        <w:rPr>
          <w:rFonts w:cstheme="minorHAnsi"/>
          <w:noProof/>
          <w:sz w:val="24"/>
        </w:rPr>
        <w:t>actual</w:t>
      </w:r>
      <w:r w:rsidRPr="00202CEA">
        <w:rPr>
          <w:rFonts w:cstheme="minorHAnsi"/>
          <w:sz w:val="24"/>
        </w:rPr>
        <w:t xml:space="preserve"> sale of the product.</w:t>
      </w:r>
    </w:p>
    <w:p w:rsidR="00860A12" w:rsidRPr="00202CEA" w:rsidRDefault="00860A12" w:rsidP="00860A12">
      <w:pPr>
        <w:pStyle w:val="ListParagraph"/>
        <w:numPr>
          <w:ilvl w:val="0"/>
          <w:numId w:val="4"/>
        </w:numPr>
        <w:spacing w:line="360" w:lineRule="auto"/>
        <w:jc w:val="both"/>
        <w:rPr>
          <w:rFonts w:cstheme="minorHAnsi"/>
          <w:sz w:val="24"/>
        </w:rPr>
      </w:pPr>
      <w:r w:rsidRPr="00202CEA">
        <w:rPr>
          <w:rFonts w:cstheme="minorHAnsi"/>
          <w:sz w:val="24"/>
        </w:rPr>
        <w:t xml:space="preserve">Private information’s of the </w:t>
      </w:r>
      <w:r w:rsidRPr="00202CEA">
        <w:rPr>
          <w:rFonts w:cstheme="minorHAnsi"/>
          <w:noProof/>
          <w:sz w:val="24"/>
        </w:rPr>
        <w:t>customer</w:t>
      </w:r>
      <w:r w:rsidRPr="00202CEA">
        <w:rPr>
          <w:rFonts w:cstheme="minorHAnsi"/>
          <w:sz w:val="24"/>
        </w:rPr>
        <w:t xml:space="preserve"> as passed while online purchase and that makes an </w:t>
      </w:r>
      <w:r w:rsidRPr="00202CEA">
        <w:rPr>
          <w:rFonts w:cstheme="minorHAnsi"/>
          <w:noProof/>
          <w:sz w:val="24"/>
        </w:rPr>
        <w:t>impact</w:t>
      </w:r>
      <w:r w:rsidRPr="00202CEA">
        <w:rPr>
          <w:rFonts w:cstheme="minorHAnsi"/>
          <w:sz w:val="24"/>
        </w:rPr>
        <w:t xml:space="preserve"> on the trust building in an </w:t>
      </w:r>
      <w:r w:rsidRPr="00202CEA">
        <w:rPr>
          <w:rFonts w:cstheme="minorHAnsi"/>
          <w:noProof/>
          <w:sz w:val="24"/>
        </w:rPr>
        <w:t>online</w:t>
      </w:r>
      <w:r w:rsidRPr="00202CEA">
        <w:rPr>
          <w:rFonts w:cstheme="minorHAnsi"/>
          <w:sz w:val="24"/>
        </w:rPr>
        <w:t xml:space="preserve"> purchase.</w:t>
      </w:r>
    </w:p>
    <w:p w:rsidR="00860A12" w:rsidRPr="00202CEA" w:rsidRDefault="00860A12" w:rsidP="00860A12">
      <w:pPr>
        <w:pStyle w:val="ListParagraph"/>
        <w:numPr>
          <w:ilvl w:val="0"/>
          <w:numId w:val="4"/>
        </w:numPr>
        <w:spacing w:line="360" w:lineRule="auto"/>
        <w:jc w:val="both"/>
        <w:rPr>
          <w:rFonts w:cstheme="minorHAnsi"/>
          <w:sz w:val="24"/>
        </w:rPr>
      </w:pPr>
      <w:r w:rsidRPr="00202CEA">
        <w:rPr>
          <w:rFonts w:cstheme="minorHAnsi"/>
          <w:sz w:val="24"/>
        </w:rPr>
        <w:t xml:space="preserve">Changing of ownership in online business makes an </w:t>
      </w:r>
      <w:r w:rsidRPr="00202CEA">
        <w:rPr>
          <w:rFonts w:cstheme="minorHAnsi"/>
          <w:noProof/>
          <w:sz w:val="24"/>
        </w:rPr>
        <w:t>impact</w:t>
      </w:r>
      <w:r w:rsidRPr="00202CEA">
        <w:rPr>
          <w:rFonts w:cstheme="minorHAnsi"/>
          <w:sz w:val="24"/>
        </w:rPr>
        <w:t xml:space="preserve"> on the passing of personal data.</w:t>
      </w:r>
    </w:p>
    <w:p w:rsidR="00860A12" w:rsidRDefault="00860A12" w:rsidP="00860A12">
      <w:pPr>
        <w:pStyle w:val="ListParagraph"/>
        <w:numPr>
          <w:ilvl w:val="0"/>
          <w:numId w:val="4"/>
        </w:numPr>
        <w:spacing w:line="360" w:lineRule="auto"/>
        <w:jc w:val="both"/>
        <w:rPr>
          <w:rFonts w:cstheme="minorHAnsi"/>
          <w:sz w:val="24"/>
        </w:rPr>
      </w:pPr>
      <w:r w:rsidRPr="00202CEA">
        <w:rPr>
          <w:rFonts w:cstheme="minorHAnsi"/>
          <w:sz w:val="24"/>
        </w:rPr>
        <w:t>Access of personal data can make hacking of bank account or other financial terms of a person, that make losses financially.</w:t>
      </w:r>
    </w:p>
    <w:p w:rsidR="000C3CFB" w:rsidRPr="00202CEA" w:rsidRDefault="000C3CFB" w:rsidP="000C3CFB">
      <w:pPr>
        <w:pStyle w:val="ListParagraph"/>
        <w:spacing w:line="360" w:lineRule="auto"/>
        <w:jc w:val="both"/>
        <w:rPr>
          <w:rFonts w:cstheme="minorHAnsi"/>
          <w:sz w:val="24"/>
        </w:rPr>
      </w:pPr>
    </w:p>
    <w:p w:rsidR="00860A12" w:rsidRPr="0083323E" w:rsidRDefault="00860A12" w:rsidP="00860A12">
      <w:pPr>
        <w:pStyle w:val="Heading1"/>
        <w:rPr>
          <w:rFonts w:cstheme="majorHAnsi"/>
          <w:sz w:val="36"/>
          <w:szCs w:val="36"/>
        </w:rPr>
      </w:pPr>
      <w:bookmarkStart w:id="17" w:name="_Toc534559247"/>
      <w:bookmarkStart w:id="18" w:name="_Toc534699396"/>
      <w:r w:rsidRPr="0083323E">
        <w:rPr>
          <w:rFonts w:cstheme="majorHAnsi"/>
          <w:sz w:val="36"/>
          <w:szCs w:val="36"/>
        </w:rPr>
        <w:t>Touchpoints</w:t>
      </w:r>
      <w:bookmarkEnd w:id="17"/>
      <w:bookmarkEnd w:id="18"/>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Touchpoints </w:t>
      </w:r>
      <w:r w:rsidRPr="00202CEA">
        <w:rPr>
          <w:rFonts w:cstheme="minorHAnsi"/>
          <w:noProof/>
          <w:sz w:val="24"/>
        </w:rPr>
        <w:t>are</w:t>
      </w:r>
      <w:r w:rsidRPr="00202CEA">
        <w:rPr>
          <w:rFonts w:cstheme="minorHAnsi"/>
          <w:sz w:val="24"/>
        </w:rPr>
        <w:t xml:space="preserve"> one of the most advanced </w:t>
      </w:r>
      <w:r w:rsidRPr="00202CEA">
        <w:rPr>
          <w:rFonts w:cstheme="minorHAnsi"/>
          <w:noProof/>
          <w:sz w:val="24"/>
        </w:rPr>
        <w:t>ways</w:t>
      </w:r>
      <w:r w:rsidRPr="00202CEA">
        <w:rPr>
          <w:rFonts w:cstheme="minorHAnsi"/>
          <w:sz w:val="24"/>
        </w:rPr>
        <w:t xml:space="preserve"> to provide customer service where the </w:t>
      </w:r>
      <w:r w:rsidRPr="00202CEA">
        <w:rPr>
          <w:rFonts w:cstheme="minorHAnsi"/>
          <w:noProof/>
          <w:sz w:val="24"/>
        </w:rPr>
        <w:t>customer</w:t>
      </w:r>
      <w:r w:rsidRPr="00202CEA">
        <w:rPr>
          <w:rFonts w:cstheme="minorHAnsi"/>
          <w:sz w:val="24"/>
        </w:rPr>
        <w:t xml:space="preserve"> can make face to face interactions with representatives and get dedicated services </w:t>
      </w:r>
      <w:sdt>
        <w:sdtPr>
          <w:rPr>
            <w:rFonts w:cstheme="minorHAnsi"/>
            <w:sz w:val="24"/>
            <w:highlight w:val="lightGray"/>
          </w:rPr>
          <w:id w:val="-534730579"/>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Lew12 \l 2057 </w:instrText>
          </w:r>
          <w:r w:rsidRPr="00202CEA">
            <w:rPr>
              <w:rFonts w:cstheme="minorHAnsi"/>
              <w:sz w:val="24"/>
              <w:highlight w:val="lightGray"/>
            </w:rPr>
            <w:fldChar w:fldCharType="separate"/>
          </w:r>
          <w:r w:rsidR="000A1F95" w:rsidRPr="000A1F95">
            <w:rPr>
              <w:rFonts w:cstheme="minorHAnsi"/>
              <w:noProof/>
              <w:sz w:val="24"/>
              <w:highlight w:val="lightGray"/>
            </w:rPr>
            <w:t>(Lewis &amp; Varey, 2012)</w:t>
          </w:r>
          <w:r w:rsidRPr="00202CEA">
            <w:rPr>
              <w:rFonts w:cstheme="minorHAnsi"/>
              <w:sz w:val="24"/>
              <w:highlight w:val="lightGray"/>
            </w:rPr>
            <w:fldChar w:fldCharType="end"/>
          </w:r>
        </w:sdtContent>
      </w:sdt>
      <w:r w:rsidRPr="00202CEA">
        <w:rPr>
          <w:rFonts w:cstheme="minorHAnsi"/>
          <w:sz w:val="24"/>
        </w:rPr>
        <w:t xml:space="preserve">. </w:t>
      </w:r>
      <w:r w:rsidRPr="00202CEA">
        <w:rPr>
          <w:rFonts w:cstheme="minorHAnsi"/>
          <w:noProof/>
          <w:sz w:val="24"/>
        </w:rPr>
        <w:t>Burger King</w:t>
      </w:r>
      <w:r w:rsidRPr="00202CEA">
        <w:rPr>
          <w:rFonts w:cstheme="minorHAnsi"/>
          <w:sz w:val="24"/>
        </w:rPr>
        <w:t xml:space="preserve"> now collects different data from the touchpoint and use them for different reasons for </w:t>
      </w:r>
      <w:r w:rsidRPr="00202CEA">
        <w:rPr>
          <w:rFonts w:cstheme="minorHAnsi"/>
          <w:noProof/>
          <w:sz w:val="24"/>
        </w:rPr>
        <w:t>analyzing</w:t>
      </w:r>
      <w:r w:rsidRPr="00202CEA">
        <w:rPr>
          <w:rFonts w:cstheme="minorHAnsi"/>
          <w:sz w:val="24"/>
        </w:rPr>
        <w:t xml:space="preserve">. Different types of personal information, interest level, income rate, purchase information, </w:t>
      </w:r>
      <w:r w:rsidRPr="00202CEA">
        <w:rPr>
          <w:rFonts w:cstheme="minorHAnsi"/>
          <w:noProof/>
          <w:sz w:val="24"/>
        </w:rPr>
        <w:t>and</w:t>
      </w:r>
      <w:r w:rsidRPr="00202CEA">
        <w:rPr>
          <w:rFonts w:cstheme="minorHAnsi"/>
          <w:sz w:val="24"/>
        </w:rPr>
        <w:t xml:space="preserve"> various data are collected via touchpoint. At Burger King, they collect information in different outlets and use them accordingly to provide different types of offers and updates. Touchpoint </w:t>
      </w:r>
      <w:r w:rsidRPr="00202CEA">
        <w:rPr>
          <w:rFonts w:cstheme="minorHAnsi"/>
          <w:noProof/>
          <w:sz w:val="24"/>
        </w:rPr>
        <w:t>is</w:t>
      </w:r>
      <w:r w:rsidRPr="00202CEA">
        <w:rPr>
          <w:rFonts w:cstheme="minorHAnsi"/>
          <w:sz w:val="24"/>
        </w:rPr>
        <w:t xml:space="preserve"> also considered as the contact point, the </w:t>
      </w:r>
      <w:r w:rsidRPr="00202CEA">
        <w:rPr>
          <w:rFonts w:cstheme="minorHAnsi"/>
          <w:noProof/>
          <w:sz w:val="24"/>
        </w:rPr>
        <w:t>point</w:t>
      </w:r>
      <w:r w:rsidRPr="00202CEA">
        <w:rPr>
          <w:rFonts w:cstheme="minorHAnsi"/>
          <w:sz w:val="24"/>
        </w:rPr>
        <w:t xml:space="preserve"> of contacting information where customer and business mainly engage to exchange information, provide service and handle different transactions</w:t>
      </w:r>
      <w:sdt>
        <w:sdtPr>
          <w:rPr>
            <w:rFonts w:cstheme="minorHAnsi"/>
            <w:sz w:val="24"/>
            <w:highlight w:val="lightGray"/>
          </w:rPr>
          <w:id w:val="1017122842"/>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Kay14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(Kaynak &amp; Herbig, 2014)</w:t>
          </w:r>
          <w:r w:rsidRPr="00202CEA">
            <w:rPr>
              <w:rFonts w:cstheme="minorHAnsi"/>
              <w:sz w:val="24"/>
              <w:highlight w:val="lightGray"/>
            </w:rPr>
            <w:fldChar w:fldCharType="end"/>
          </w:r>
        </w:sdtContent>
      </w:sdt>
      <w:r w:rsidRPr="00202CEA">
        <w:rPr>
          <w:rFonts w:cstheme="minorHAnsi"/>
          <w:sz w:val="24"/>
        </w:rPr>
        <w:t>. Here are some key stages of touchpoints that are described below:</w:t>
      </w:r>
    </w:p>
    <w:p w:rsidR="00860A12" w:rsidRPr="00202CEA"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t xml:space="preserve">Customers </w:t>
      </w:r>
      <w:r w:rsidRPr="00202CEA">
        <w:rPr>
          <w:rFonts w:cstheme="minorHAnsi"/>
          <w:b/>
          <w:i/>
          <w:noProof/>
          <w:sz w:val="28"/>
          <w:szCs w:val="28"/>
          <w:u w:val="single"/>
        </w:rPr>
        <w:t>want</w:t>
      </w:r>
      <w:r w:rsidRPr="00202CEA">
        <w:rPr>
          <w:rFonts w:cstheme="minorHAnsi"/>
          <w:b/>
          <w:i/>
          <w:sz w:val="28"/>
          <w:szCs w:val="28"/>
          <w:u w:val="single"/>
        </w:rPr>
        <w:t xml:space="preserve"> and </w:t>
      </w:r>
      <w:r w:rsidRPr="00202CEA">
        <w:rPr>
          <w:rFonts w:cstheme="minorHAnsi"/>
          <w:b/>
          <w:i/>
          <w:noProof/>
          <w:sz w:val="28"/>
          <w:szCs w:val="28"/>
          <w:u w:val="single"/>
        </w:rPr>
        <w:t>need</w:t>
      </w:r>
      <w:r w:rsidRPr="00202CEA">
        <w:rPr>
          <w:rFonts w:cstheme="minorHAnsi"/>
          <w:b/>
          <w:i/>
          <w:sz w:val="24"/>
        </w:rPr>
        <w:t>:</w:t>
      </w:r>
      <w:r w:rsidRPr="00202CEA">
        <w:rPr>
          <w:rFonts w:cstheme="minorHAnsi"/>
          <w:sz w:val="24"/>
        </w:rPr>
        <w:t xml:space="preserve"> Needs are the reasons why a customer is using a good or service and wants are the desirable goods and services. Touchpoint helps to make the purchase decision based on providing different types of information that customer wants to know. </w:t>
      </w:r>
      <w:r w:rsidRPr="00202CEA">
        <w:rPr>
          <w:rFonts w:cstheme="minorHAnsi"/>
          <w:noProof/>
          <w:sz w:val="24"/>
        </w:rPr>
        <w:t>Analyzing</w:t>
      </w:r>
      <w:r w:rsidRPr="00202CEA">
        <w:rPr>
          <w:rFonts w:cstheme="minorHAnsi"/>
          <w:sz w:val="24"/>
        </w:rPr>
        <w:t xml:space="preserve"> different factors of customers and their needs or wants, products are made to provide ultimate satisfaction to customers. </w:t>
      </w:r>
    </w:p>
    <w:p w:rsidR="00860A12" w:rsidRPr="00202CEA"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lastRenderedPageBreak/>
        <w:t>Customer purchase cycle</w:t>
      </w:r>
      <w:r w:rsidRPr="00202CEA">
        <w:rPr>
          <w:rFonts w:cstheme="minorHAnsi"/>
          <w:b/>
          <w:i/>
          <w:sz w:val="24"/>
        </w:rPr>
        <w:t>:</w:t>
      </w:r>
      <w:r w:rsidRPr="00202CEA">
        <w:rPr>
          <w:rFonts w:cstheme="minorHAnsi"/>
          <w:sz w:val="24"/>
        </w:rPr>
        <w:t xml:space="preserve"> It’s the cycle of time where customers </w:t>
      </w:r>
      <w:r w:rsidRPr="00202CEA">
        <w:rPr>
          <w:rFonts w:cstheme="minorHAnsi"/>
          <w:noProof/>
          <w:sz w:val="24"/>
        </w:rPr>
        <w:t>repeat</w:t>
      </w:r>
      <w:r w:rsidRPr="00202CEA">
        <w:rPr>
          <w:rFonts w:cstheme="minorHAnsi"/>
          <w:sz w:val="24"/>
        </w:rPr>
        <w:t xml:space="preserve"> to purchase of goods and service by evaluating present and future purchase. Touchpoint helps to gather the information of how many time customers purchase a product or how frequently they made a </w:t>
      </w:r>
      <w:r w:rsidRPr="00202CEA">
        <w:rPr>
          <w:rFonts w:cstheme="minorHAnsi"/>
          <w:noProof/>
          <w:sz w:val="24"/>
        </w:rPr>
        <w:t>purchase</w:t>
      </w:r>
      <w:r w:rsidRPr="00202CEA">
        <w:rPr>
          <w:rFonts w:cstheme="minorHAnsi"/>
          <w:sz w:val="24"/>
        </w:rPr>
        <w:t xml:space="preserve"> of any products.</w:t>
      </w:r>
    </w:p>
    <w:p w:rsidR="00860A12" w:rsidRPr="00202CEA"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t>Customer interactions</w:t>
      </w:r>
      <w:r w:rsidRPr="00202CEA">
        <w:rPr>
          <w:rFonts w:cstheme="minorHAnsi"/>
          <w:b/>
          <w:i/>
          <w:sz w:val="24"/>
        </w:rPr>
        <w:t>:</w:t>
      </w:r>
      <w:r w:rsidRPr="00202CEA">
        <w:rPr>
          <w:rFonts w:cstheme="minorHAnsi"/>
          <w:sz w:val="24"/>
        </w:rPr>
        <w:t xml:space="preserve"> In terms of interacting with customers, a </w:t>
      </w:r>
      <w:r w:rsidRPr="00202CEA">
        <w:rPr>
          <w:rFonts w:cstheme="minorHAnsi"/>
          <w:noProof/>
          <w:sz w:val="24"/>
        </w:rPr>
        <w:t>touchpoint</w:t>
      </w:r>
      <w:r w:rsidRPr="00202CEA">
        <w:rPr>
          <w:rFonts w:cstheme="minorHAnsi"/>
          <w:sz w:val="24"/>
        </w:rPr>
        <w:t xml:space="preserve"> is the best idea that ensures </w:t>
      </w:r>
      <w:r w:rsidR="002A71AD">
        <w:rPr>
          <w:rFonts w:cstheme="minorHAnsi"/>
          <w:sz w:val="24"/>
        </w:rPr>
        <w:t xml:space="preserve">business recurrence </w:t>
      </w:r>
      <w:r w:rsidRPr="00202CEA">
        <w:rPr>
          <w:rFonts w:cstheme="minorHAnsi"/>
          <w:sz w:val="24"/>
        </w:rPr>
        <w:t xml:space="preserve">and customer </w:t>
      </w:r>
      <w:r w:rsidR="002A71AD">
        <w:rPr>
          <w:rFonts w:cstheme="minorHAnsi"/>
          <w:sz w:val="24"/>
        </w:rPr>
        <w:t>reliability</w:t>
      </w:r>
      <w:r w:rsidRPr="00202CEA">
        <w:rPr>
          <w:rFonts w:cstheme="minorHAnsi"/>
          <w:sz w:val="24"/>
        </w:rPr>
        <w:t xml:space="preserve">. The cost and </w:t>
      </w:r>
      <w:r w:rsidR="002A71AD">
        <w:rPr>
          <w:rFonts w:cstheme="minorHAnsi"/>
          <w:sz w:val="24"/>
        </w:rPr>
        <w:t>values</w:t>
      </w:r>
      <w:r w:rsidRPr="00202CEA">
        <w:rPr>
          <w:rFonts w:cstheme="minorHAnsi"/>
          <w:sz w:val="24"/>
        </w:rPr>
        <w:t xml:space="preserve"> of interaction explored properly to </w:t>
      </w:r>
      <w:r w:rsidRPr="00202CEA">
        <w:rPr>
          <w:rFonts w:cstheme="minorHAnsi"/>
          <w:noProof/>
          <w:sz w:val="24"/>
        </w:rPr>
        <w:t>analy</w:t>
      </w:r>
      <w:r w:rsidR="002A71AD">
        <w:rPr>
          <w:rFonts w:cstheme="minorHAnsi"/>
          <w:noProof/>
          <w:sz w:val="24"/>
        </w:rPr>
        <w:t>s</w:t>
      </w:r>
      <w:r w:rsidRPr="00202CEA">
        <w:rPr>
          <w:rFonts w:cstheme="minorHAnsi"/>
          <w:noProof/>
          <w:sz w:val="24"/>
        </w:rPr>
        <w:t>e</w:t>
      </w:r>
      <w:r w:rsidRPr="00202CEA">
        <w:rPr>
          <w:rFonts w:cstheme="minorHAnsi"/>
          <w:sz w:val="24"/>
        </w:rPr>
        <w:t xml:space="preserve"> all the factors properly. </w:t>
      </w:r>
    </w:p>
    <w:p w:rsidR="00860A12" w:rsidRPr="00202CEA"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t>Customer profile</w:t>
      </w:r>
      <w:r w:rsidRPr="00202CEA">
        <w:rPr>
          <w:rFonts w:cstheme="minorHAnsi"/>
          <w:b/>
          <w:i/>
          <w:sz w:val="24"/>
        </w:rPr>
        <w:t>:</w:t>
      </w:r>
      <w:r w:rsidRPr="00202CEA">
        <w:rPr>
          <w:rFonts w:cstheme="minorHAnsi"/>
          <w:sz w:val="24"/>
        </w:rPr>
        <w:t xml:space="preserve"> Collecting details of customers information like address, interest level, age, purchase history, education, lifestyle, </w:t>
      </w:r>
      <w:r w:rsidRPr="00202CEA">
        <w:rPr>
          <w:rFonts w:cstheme="minorHAnsi"/>
          <w:noProof/>
          <w:sz w:val="24"/>
        </w:rPr>
        <w:t>and</w:t>
      </w:r>
      <w:r w:rsidRPr="00202CEA">
        <w:rPr>
          <w:rFonts w:cstheme="minorHAnsi"/>
          <w:sz w:val="24"/>
        </w:rPr>
        <w:t xml:space="preserve"> many other things helps to give better opportunities and support </w:t>
      </w:r>
      <w:sdt>
        <w:sdtPr>
          <w:rPr>
            <w:highlight w:val="lightGray"/>
          </w:rPr>
          <w:id w:val="193357628"/>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Lew12 \l 2057 </w:instrText>
          </w:r>
          <w:r w:rsidRPr="00202CEA">
            <w:rPr>
              <w:rFonts w:cstheme="minorHAnsi"/>
              <w:sz w:val="24"/>
              <w:highlight w:val="lightGray"/>
            </w:rPr>
            <w:fldChar w:fldCharType="separate"/>
          </w:r>
          <w:r w:rsidR="000A1F95" w:rsidRPr="000A1F95">
            <w:rPr>
              <w:rFonts w:cstheme="minorHAnsi"/>
              <w:noProof/>
              <w:sz w:val="24"/>
              <w:highlight w:val="lightGray"/>
            </w:rPr>
            <w:t>(Lewis &amp; Varey, 2012)</w:t>
          </w:r>
          <w:r w:rsidRPr="00202CEA">
            <w:rPr>
              <w:rFonts w:cstheme="minorHAnsi"/>
              <w:sz w:val="24"/>
              <w:highlight w:val="lightGray"/>
            </w:rPr>
            <w:fldChar w:fldCharType="end"/>
          </w:r>
        </w:sdtContent>
      </w:sdt>
      <w:r w:rsidRPr="00202CEA">
        <w:rPr>
          <w:rFonts w:cstheme="minorHAnsi"/>
          <w:sz w:val="24"/>
        </w:rPr>
        <w:t>. This information helps to provide better services to offer and make good conversation to find out effective ways.</w:t>
      </w:r>
    </w:p>
    <w:p w:rsidR="00860A12" w:rsidRPr="00202CEA"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t>Segmentation</w:t>
      </w:r>
      <w:r w:rsidRPr="00202CEA">
        <w:rPr>
          <w:rFonts w:cstheme="minorHAnsi"/>
          <w:b/>
          <w:i/>
          <w:sz w:val="24"/>
        </w:rPr>
        <w:t>:</w:t>
      </w:r>
      <w:r w:rsidRPr="00202CEA">
        <w:rPr>
          <w:rFonts w:cstheme="minorHAnsi"/>
          <w:sz w:val="24"/>
        </w:rPr>
        <w:t xml:space="preserve"> Segmenting customers into different groups by collecting information as per their </w:t>
      </w:r>
      <w:r w:rsidRPr="00202CEA">
        <w:rPr>
          <w:rFonts w:cstheme="minorHAnsi"/>
          <w:noProof/>
          <w:sz w:val="24"/>
        </w:rPr>
        <w:t>behavior</w:t>
      </w:r>
      <w:r w:rsidRPr="00202CEA">
        <w:rPr>
          <w:rFonts w:cstheme="minorHAnsi"/>
          <w:sz w:val="24"/>
        </w:rPr>
        <w:t xml:space="preserve"> and interest level. This helps to target customers in terms of a </w:t>
      </w:r>
      <w:r w:rsidRPr="00202CEA">
        <w:rPr>
          <w:rFonts w:cstheme="minorHAnsi"/>
          <w:noProof/>
          <w:sz w:val="24"/>
        </w:rPr>
        <w:t>different</w:t>
      </w:r>
      <w:r w:rsidRPr="00202CEA">
        <w:rPr>
          <w:rFonts w:cstheme="minorHAnsi"/>
          <w:sz w:val="24"/>
        </w:rPr>
        <w:t xml:space="preserve"> marketing campaign and other activities properly.</w:t>
      </w:r>
    </w:p>
    <w:p w:rsidR="00860A12" w:rsidRDefault="00860A12" w:rsidP="00860A12">
      <w:pPr>
        <w:pStyle w:val="ListParagraph"/>
        <w:numPr>
          <w:ilvl w:val="0"/>
          <w:numId w:val="6"/>
        </w:numPr>
        <w:spacing w:line="360" w:lineRule="auto"/>
        <w:jc w:val="both"/>
        <w:rPr>
          <w:rFonts w:cstheme="minorHAnsi"/>
          <w:sz w:val="24"/>
        </w:rPr>
      </w:pPr>
      <w:r w:rsidRPr="00202CEA">
        <w:rPr>
          <w:rFonts w:cstheme="minorHAnsi"/>
          <w:b/>
          <w:i/>
          <w:sz w:val="28"/>
          <w:szCs w:val="28"/>
          <w:u w:val="single"/>
        </w:rPr>
        <w:t>Internal improvements</w:t>
      </w:r>
      <w:r w:rsidRPr="00202CEA">
        <w:rPr>
          <w:rFonts w:cstheme="minorHAnsi"/>
          <w:b/>
          <w:i/>
          <w:sz w:val="24"/>
        </w:rPr>
        <w:t>:</w:t>
      </w:r>
      <w:r w:rsidRPr="00202CEA">
        <w:rPr>
          <w:rFonts w:cstheme="minorHAnsi"/>
          <w:sz w:val="24"/>
        </w:rPr>
        <w:t xml:space="preserve"> Make proper improvements as per customers interest that helps to lower down the cost and ensure the </w:t>
      </w:r>
      <w:r w:rsidRPr="00202CEA">
        <w:rPr>
          <w:rFonts w:cstheme="minorHAnsi"/>
          <w:noProof/>
          <w:sz w:val="24"/>
        </w:rPr>
        <w:t>best</w:t>
      </w:r>
      <w:r w:rsidRPr="00202CEA">
        <w:rPr>
          <w:rFonts w:cstheme="minorHAnsi"/>
          <w:sz w:val="24"/>
        </w:rPr>
        <w:t xml:space="preserve"> service that </w:t>
      </w:r>
      <w:r w:rsidRPr="00202CEA">
        <w:rPr>
          <w:rFonts w:cstheme="minorHAnsi"/>
          <w:noProof/>
          <w:sz w:val="24"/>
        </w:rPr>
        <w:t>is</w:t>
      </w:r>
      <w:r w:rsidRPr="00202CEA">
        <w:rPr>
          <w:rFonts w:cstheme="minorHAnsi"/>
          <w:sz w:val="24"/>
        </w:rPr>
        <w:t xml:space="preserve"> effective. Proper information helps to make different types of development and efficient customer service.</w:t>
      </w:r>
    </w:p>
    <w:p w:rsidR="00860A12" w:rsidRPr="0083323E" w:rsidRDefault="00860A12" w:rsidP="00860A12">
      <w:pPr>
        <w:pStyle w:val="Heading1"/>
        <w:rPr>
          <w:rFonts w:cstheme="majorHAnsi"/>
          <w:sz w:val="36"/>
          <w:szCs w:val="36"/>
        </w:rPr>
      </w:pPr>
      <w:bookmarkStart w:id="19" w:name="_Toc534559252"/>
      <w:bookmarkStart w:id="20" w:name="_Toc534699397"/>
      <w:r w:rsidRPr="0083323E">
        <w:rPr>
          <w:rFonts w:cstheme="majorHAnsi"/>
          <w:sz w:val="36"/>
          <w:szCs w:val="36"/>
        </w:rPr>
        <w:t>Customer loyalty service</w:t>
      </w:r>
      <w:bookmarkEnd w:id="19"/>
      <w:bookmarkEnd w:id="20"/>
    </w:p>
    <w:p w:rsidR="00860A12" w:rsidRPr="00E258B6"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Customer loyalty service is the model that </w:t>
      </w:r>
      <w:r w:rsidRPr="00202CEA">
        <w:rPr>
          <w:rFonts w:cstheme="minorHAnsi"/>
          <w:noProof/>
          <w:sz w:val="24"/>
        </w:rPr>
        <w:t>is</w:t>
      </w:r>
      <w:r w:rsidRPr="00202CEA">
        <w:rPr>
          <w:rFonts w:cstheme="minorHAnsi"/>
          <w:sz w:val="24"/>
        </w:rPr>
        <w:t xml:space="preserve"> used to predict customer </w:t>
      </w:r>
      <w:r w:rsidRPr="00202CEA">
        <w:rPr>
          <w:rFonts w:cstheme="minorHAnsi"/>
          <w:noProof/>
          <w:sz w:val="24"/>
        </w:rPr>
        <w:t>behavior</w:t>
      </w:r>
      <w:r w:rsidRPr="00202CEA">
        <w:rPr>
          <w:rFonts w:cstheme="minorHAnsi"/>
          <w:sz w:val="24"/>
        </w:rPr>
        <w:t xml:space="preserve"> based on different positive and negative interactions </w:t>
      </w:r>
      <w:sdt>
        <w:sdtPr>
          <w:rPr>
            <w:rFonts w:cstheme="minorHAnsi"/>
            <w:sz w:val="24"/>
            <w:highlight w:val="lightGray"/>
          </w:rPr>
          <w:id w:val="-870844398"/>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Wel10 \l 2057 </w:instrText>
          </w:r>
          <w:r w:rsidRPr="00202CEA">
            <w:rPr>
              <w:rFonts w:cstheme="minorHAnsi"/>
              <w:sz w:val="24"/>
              <w:highlight w:val="lightGray"/>
            </w:rPr>
            <w:fldChar w:fldCharType="separate"/>
          </w:r>
          <w:r w:rsidR="000A1F95" w:rsidRPr="000A1F95">
            <w:rPr>
              <w:rFonts w:cstheme="minorHAnsi"/>
              <w:noProof/>
              <w:sz w:val="24"/>
              <w:highlight w:val="lightGray"/>
            </w:rPr>
            <w:t>(Wellington, 2010)</w:t>
          </w:r>
          <w:r w:rsidRPr="00202CEA">
            <w:rPr>
              <w:rFonts w:cstheme="minorHAnsi"/>
              <w:sz w:val="24"/>
              <w:highlight w:val="lightGray"/>
            </w:rPr>
            <w:fldChar w:fldCharType="end"/>
          </w:r>
        </w:sdtContent>
      </w:sdt>
      <w:r w:rsidRPr="00202CEA">
        <w:rPr>
          <w:rFonts w:cstheme="minorHAnsi"/>
          <w:sz w:val="24"/>
        </w:rPr>
        <w:t xml:space="preserve">. It finds out the influences of the </w:t>
      </w:r>
      <w:r w:rsidRPr="00202CEA">
        <w:rPr>
          <w:rFonts w:cstheme="minorHAnsi"/>
          <w:noProof/>
          <w:sz w:val="24"/>
        </w:rPr>
        <w:t>customer</w:t>
      </w:r>
      <w:r w:rsidRPr="00202CEA">
        <w:rPr>
          <w:rFonts w:cstheme="minorHAnsi"/>
          <w:sz w:val="24"/>
        </w:rPr>
        <w:t xml:space="preserve"> either positively and negatively to continue for a </w:t>
      </w:r>
      <w:r w:rsidRPr="00202CEA">
        <w:rPr>
          <w:rFonts w:cstheme="minorHAnsi"/>
          <w:noProof/>
          <w:sz w:val="24"/>
        </w:rPr>
        <w:t>business</w:t>
      </w:r>
      <w:r w:rsidRPr="00202CEA">
        <w:rPr>
          <w:rFonts w:cstheme="minorHAnsi"/>
          <w:sz w:val="24"/>
        </w:rPr>
        <w:t xml:space="preserve"> relationship or make termination of it. Loyalty example can be positive referrals, repeat business, continuing a business relationship with the superior and make the most potential products and services in the market. </w:t>
      </w:r>
    </w:p>
    <w:p w:rsidR="00860A12" w:rsidRPr="00202CEA" w:rsidRDefault="00860A12" w:rsidP="00860A12">
      <w:pPr>
        <w:spacing w:line="360" w:lineRule="auto"/>
        <w:jc w:val="both"/>
        <w:rPr>
          <w:rFonts w:cstheme="minorHAnsi"/>
          <w:sz w:val="24"/>
        </w:rPr>
      </w:pPr>
      <w:r w:rsidRPr="00202CEA">
        <w:rPr>
          <w:rFonts w:cstheme="minorHAnsi"/>
          <w:sz w:val="24"/>
        </w:rPr>
        <w:t>Here are some advantages of customer loyalty service at Burger King:</w:t>
      </w:r>
    </w:p>
    <w:p w:rsidR="00860A12" w:rsidRPr="00202CEA" w:rsidRDefault="00860A12" w:rsidP="00860A12">
      <w:pPr>
        <w:pStyle w:val="ListParagraph"/>
        <w:numPr>
          <w:ilvl w:val="0"/>
          <w:numId w:val="5"/>
        </w:numPr>
        <w:spacing w:line="360" w:lineRule="auto"/>
        <w:jc w:val="both"/>
        <w:rPr>
          <w:rFonts w:cstheme="minorHAnsi"/>
          <w:sz w:val="24"/>
        </w:rPr>
      </w:pPr>
      <w:r w:rsidRPr="00202CEA">
        <w:rPr>
          <w:rFonts w:cstheme="minorHAnsi"/>
          <w:sz w:val="24"/>
        </w:rPr>
        <w:lastRenderedPageBreak/>
        <w:t xml:space="preserve">Customer loyalty service helps to make a good relationship with the </w:t>
      </w:r>
      <w:r w:rsidRPr="00202CEA">
        <w:rPr>
          <w:rFonts w:cstheme="minorHAnsi"/>
          <w:noProof/>
          <w:sz w:val="24"/>
        </w:rPr>
        <w:t>customer</w:t>
      </w:r>
      <w:r w:rsidRPr="00202CEA">
        <w:rPr>
          <w:rFonts w:cstheme="minorHAnsi"/>
          <w:sz w:val="24"/>
        </w:rPr>
        <w:t xml:space="preserve"> by providing extra privilege services that </w:t>
      </w:r>
      <w:r w:rsidRPr="00202CEA">
        <w:rPr>
          <w:rFonts w:cstheme="minorHAnsi"/>
          <w:noProof/>
          <w:sz w:val="24"/>
        </w:rPr>
        <w:t>make</w:t>
      </w:r>
      <w:r w:rsidRPr="00202CEA">
        <w:rPr>
          <w:rFonts w:cstheme="minorHAnsi"/>
          <w:sz w:val="24"/>
        </w:rPr>
        <w:t xml:space="preserve"> a </w:t>
      </w:r>
      <w:r w:rsidRPr="00202CEA">
        <w:rPr>
          <w:rFonts w:cstheme="minorHAnsi"/>
          <w:noProof/>
          <w:sz w:val="24"/>
        </w:rPr>
        <w:t>positive</w:t>
      </w:r>
      <w:r w:rsidRPr="00202CEA">
        <w:rPr>
          <w:rFonts w:cstheme="minorHAnsi"/>
          <w:sz w:val="24"/>
        </w:rPr>
        <w:t xml:space="preserve"> impact </w:t>
      </w:r>
      <w:r w:rsidRPr="00202CEA">
        <w:rPr>
          <w:rFonts w:cstheme="minorHAnsi"/>
          <w:noProof/>
          <w:sz w:val="24"/>
        </w:rPr>
        <w:t>on</w:t>
      </w:r>
      <w:r w:rsidRPr="00202CEA">
        <w:rPr>
          <w:rFonts w:cstheme="minorHAnsi"/>
          <w:sz w:val="24"/>
        </w:rPr>
        <w:t xml:space="preserve"> the </w:t>
      </w:r>
      <w:r w:rsidRPr="00202CEA">
        <w:rPr>
          <w:rFonts w:cstheme="minorHAnsi"/>
          <w:noProof/>
          <w:sz w:val="24"/>
        </w:rPr>
        <w:t>customer</w:t>
      </w:r>
      <w:r w:rsidRPr="00202CEA">
        <w:rPr>
          <w:rFonts w:cstheme="minorHAnsi"/>
          <w:sz w:val="24"/>
        </w:rPr>
        <w:t>.</w:t>
      </w:r>
    </w:p>
    <w:p w:rsidR="00860A12" w:rsidRPr="00202CEA" w:rsidRDefault="00860A12" w:rsidP="00860A12">
      <w:pPr>
        <w:pStyle w:val="ListParagraph"/>
        <w:numPr>
          <w:ilvl w:val="0"/>
          <w:numId w:val="5"/>
        </w:numPr>
        <w:spacing w:line="360" w:lineRule="auto"/>
        <w:jc w:val="both"/>
        <w:rPr>
          <w:rFonts w:cstheme="minorHAnsi"/>
          <w:sz w:val="24"/>
        </w:rPr>
      </w:pPr>
      <w:r w:rsidRPr="00202CEA">
        <w:rPr>
          <w:rFonts w:cstheme="minorHAnsi"/>
          <w:sz w:val="24"/>
        </w:rPr>
        <w:t xml:space="preserve">Different types of a </w:t>
      </w:r>
      <w:r w:rsidRPr="00202CEA">
        <w:rPr>
          <w:rFonts w:cstheme="minorHAnsi"/>
          <w:noProof/>
          <w:sz w:val="24"/>
        </w:rPr>
        <w:t>loyalty</w:t>
      </w:r>
      <w:r w:rsidRPr="00202CEA">
        <w:rPr>
          <w:rFonts w:cstheme="minorHAnsi"/>
          <w:sz w:val="24"/>
        </w:rPr>
        <w:t xml:space="preserve"> program, purchase points, immediate service, after sales service and many other things </w:t>
      </w:r>
      <w:r w:rsidRPr="00202CEA">
        <w:rPr>
          <w:rFonts w:cstheme="minorHAnsi"/>
          <w:noProof/>
          <w:sz w:val="24"/>
        </w:rPr>
        <w:t>help</w:t>
      </w:r>
      <w:r w:rsidRPr="00202CEA">
        <w:rPr>
          <w:rFonts w:cstheme="minorHAnsi"/>
          <w:sz w:val="24"/>
        </w:rPr>
        <w:t xml:space="preserve"> to build up more customer by referrals.</w:t>
      </w:r>
    </w:p>
    <w:p w:rsidR="00860A12" w:rsidRPr="00202CEA" w:rsidRDefault="00860A12" w:rsidP="00860A12">
      <w:pPr>
        <w:pStyle w:val="ListParagraph"/>
        <w:numPr>
          <w:ilvl w:val="0"/>
          <w:numId w:val="5"/>
        </w:numPr>
        <w:spacing w:line="360" w:lineRule="auto"/>
        <w:jc w:val="both"/>
        <w:rPr>
          <w:rFonts w:cstheme="minorHAnsi"/>
          <w:sz w:val="24"/>
        </w:rPr>
      </w:pPr>
      <w:r w:rsidRPr="00202CEA">
        <w:rPr>
          <w:rFonts w:cstheme="minorHAnsi"/>
          <w:sz w:val="24"/>
        </w:rPr>
        <w:t xml:space="preserve">If a customer is loyal </w:t>
      </w:r>
      <w:r w:rsidRPr="00202CEA">
        <w:rPr>
          <w:rFonts w:cstheme="minorHAnsi"/>
          <w:noProof/>
          <w:sz w:val="24"/>
        </w:rPr>
        <w:t>to</w:t>
      </w:r>
      <w:r w:rsidRPr="00202CEA">
        <w:rPr>
          <w:rFonts w:cstheme="minorHAnsi"/>
          <w:sz w:val="24"/>
        </w:rPr>
        <w:t xml:space="preserve"> the </w:t>
      </w:r>
      <w:r w:rsidRPr="00202CEA">
        <w:rPr>
          <w:rFonts w:cstheme="minorHAnsi"/>
          <w:noProof/>
          <w:sz w:val="24"/>
        </w:rPr>
        <w:t>organisation</w:t>
      </w:r>
      <w:r w:rsidRPr="00202CEA">
        <w:rPr>
          <w:rFonts w:cstheme="minorHAnsi"/>
          <w:sz w:val="24"/>
        </w:rPr>
        <w:t xml:space="preserve">, they won’t make a </w:t>
      </w:r>
      <w:r w:rsidRPr="00202CEA">
        <w:rPr>
          <w:rFonts w:cstheme="minorHAnsi"/>
          <w:noProof/>
          <w:sz w:val="24"/>
        </w:rPr>
        <w:t>purchase</w:t>
      </w:r>
      <w:r w:rsidRPr="00202CEA">
        <w:rPr>
          <w:rFonts w:cstheme="minorHAnsi"/>
          <w:sz w:val="24"/>
        </w:rPr>
        <w:t xml:space="preserve"> from others and says positive things to other customers as well.</w:t>
      </w:r>
    </w:p>
    <w:p w:rsidR="00860A12" w:rsidRPr="00202CEA" w:rsidRDefault="00860A12" w:rsidP="00860A12">
      <w:pPr>
        <w:pStyle w:val="ListParagraph"/>
        <w:numPr>
          <w:ilvl w:val="0"/>
          <w:numId w:val="5"/>
        </w:numPr>
        <w:spacing w:line="360" w:lineRule="auto"/>
        <w:jc w:val="both"/>
        <w:rPr>
          <w:rFonts w:cstheme="minorHAnsi"/>
          <w:sz w:val="24"/>
        </w:rPr>
      </w:pPr>
      <w:r w:rsidRPr="00202CEA">
        <w:rPr>
          <w:rFonts w:cstheme="minorHAnsi"/>
          <w:sz w:val="24"/>
        </w:rPr>
        <w:t>Positive features of customers help to reduce the marketing cost of the organisation.</w:t>
      </w:r>
    </w:p>
    <w:p w:rsidR="00860A12" w:rsidRDefault="00860A12" w:rsidP="00860A12">
      <w:pPr>
        <w:pStyle w:val="ListParagraph"/>
        <w:numPr>
          <w:ilvl w:val="0"/>
          <w:numId w:val="5"/>
        </w:numPr>
        <w:spacing w:line="360" w:lineRule="auto"/>
        <w:jc w:val="both"/>
        <w:rPr>
          <w:rFonts w:cstheme="minorHAnsi"/>
          <w:sz w:val="24"/>
        </w:rPr>
      </w:pPr>
      <w:r w:rsidRPr="00202CEA">
        <w:rPr>
          <w:rFonts w:cstheme="minorHAnsi"/>
          <w:sz w:val="24"/>
        </w:rPr>
        <w:t>Loyalty helps to make a long-lasting relationship till the continuation of the business and some loyal customers gives advice for changing or modification.</w:t>
      </w:r>
    </w:p>
    <w:p w:rsidR="00765237" w:rsidRPr="00765237" w:rsidRDefault="00765237" w:rsidP="00765237">
      <w:pPr>
        <w:spacing w:line="360" w:lineRule="auto"/>
        <w:ind w:left="360"/>
        <w:jc w:val="both"/>
        <w:rPr>
          <w:rFonts w:cstheme="minorHAnsi"/>
          <w:sz w:val="24"/>
        </w:rPr>
      </w:pPr>
    </w:p>
    <w:p w:rsidR="00745A81" w:rsidRDefault="00A66321" w:rsidP="00765237">
      <w:pPr>
        <w:pStyle w:val="Heading1"/>
        <w:jc w:val="center"/>
        <w:rPr>
          <w:rFonts w:cstheme="majorHAnsi"/>
          <w:sz w:val="40"/>
          <w:szCs w:val="40"/>
        </w:rPr>
      </w:pPr>
      <w:bookmarkStart w:id="21" w:name="_Toc534699398"/>
      <w:r>
        <w:rPr>
          <w:rFonts w:cstheme="majorHAnsi"/>
          <w:sz w:val="40"/>
          <w:szCs w:val="40"/>
        </w:rPr>
        <w:t>Unit</w:t>
      </w:r>
      <w:r w:rsidR="00765237" w:rsidRPr="0083323E">
        <w:rPr>
          <w:rFonts w:cstheme="majorHAnsi"/>
          <w:sz w:val="40"/>
          <w:szCs w:val="40"/>
        </w:rPr>
        <w:t>-2</w:t>
      </w:r>
      <w:bookmarkEnd w:id="21"/>
    </w:p>
    <w:p w:rsidR="000C3CFB" w:rsidRPr="000C3CFB" w:rsidRDefault="000C3CFB" w:rsidP="000C3CFB"/>
    <w:p w:rsidR="00860A12" w:rsidRPr="0083323E" w:rsidRDefault="00860A12" w:rsidP="00860A12">
      <w:pPr>
        <w:pStyle w:val="Heading1"/>
        <w:rPr>
          <w:rFonts w:cstheme="majorHAnsi"/>
          <w:sz w:val="36"/>
          <w:szCs w:val="36"/>
        </w:rPr>
      </w:pPr>
      <w:bookmarkStart w:id="22" w:name="_Toc534559256"/>
      <w:bookmarkStart w:id="23" w:name="_Toc534699399"/>
      <w:r w:rsidRPr="0083323E">
        <w:rPr>
          <w:rFonts w:cstheme="majorHAnsi"/>
          <w:sz w:val="36"/>
          <w:szCs w:val="36"/>
        </w:rPr>
        <w:t>Modern expectations of customers</w:t>
      </w:r>
      <w:bookmarkEnd w:id="22"/>
      <w:bookmarkEnd w:id="23"/>
    </w:p>
    <w:p w:rsidR="00860A12" w:rsidRPr="00E258B6"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This is the modern time where customers mind </w:t>
      </w:r>
      <w:r w:rsidRPr="00202CEA">
        <w:rPr>
          <w:rFonts w:cstheme="minorHAnsi"/>
          <w:noProof/>
          <w:sz w:val="24"/>
        </w:rPr>
        <w:t>is easily changed</w:t>
      </w:r>
      <w:r w:rsidRPr="00202CEA">
        <w:rPr>
          <w:rFonts w:cstheme="minorHAnsi"/>
          <w:sz w:val="24"/>
        </w:rPr>
        <w:t xml:space="preserve">. Development of the flow of information </w:t>
      </w:r>
      <w:r w:rsidRPr="00202CEA">
        <w:rPr>
          <w:rFonts w:cstheme="minorHAnsi"/>
          <w:noProof/>
          <w:sz w:val="24"/>
        </w:rPr>
        <w:t>is</w:t>
      </w:r>
      <w:r w:rsidRPr="00202CEA">
        <w:rPr>
          <w:rFonts w:cstheme="minorHAnsi"/>
          <w:sz w:val="24"/>
        </w:rPr>
        <w:t xml:space="preserve"> made different types of changes over </w:t>
      </w:r>
      <w:r w:rsidRPr="00202CEA">
        <w:rPr>
          <w:rFonts w:cstheme="minorHAnsi"/>
          <w:noProof/>
          <w:sz w:val="24"/>
        </w:rPr>
        <w:t>time</w:t>
      </w:r>
      <w:r w:rsidRPr="00202CEA">
        <w:rPr>
          <w:rFonts w:cstheme="minorHAnsi"/>
          <w:sz w:val="24"/>
        </w:rPr>
        <w:t xml:space="preserve"> </w:t>
      </w:r>
      <w:sdt>
        <w:sdtPr>
          <w:rPr>
            <w:rFonts w:cstheme="minorHAnsi"/>
            <w:sz w:val="24"/>
            <w:highlight w:val="lightGray"/>
          </w:rPr>
          <w:id w:val="1374346055"/>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Lep17 \l 2057 </w:instrText>
          </w:r>
          <w:r w:rsidRPr="00202CEA">
            <w:rPr>
              <w:rFonts w:cstheme="minorHAnsi"/>
              <w:sz w:val="24"/>
              <w:highlight w:val="lightGray"/>
            </w:rPr>
            <w:fldChar w:fldCharType="separate"/>
          </w:r>
          <w:r w:rsidR="000A1F95" w:rsidRPr="000A1F95">
            <w:rPr>
              <w:rFonts w:cstheme="minorHAnsi"/>
              <w:noProof/>
              <w:sz w:val="24"/>
              <w:highlight w:val="lightGray"/>
            </w:rPr>
            <w:t>(Leppard &amp; Molyneux, 2017)</w:t>
          </w:r>
          <w:r w:rsidRPr="00202CEA">
            <w:rPr>
              <w:rFonts w:cstheme="minorHAnsi"/>
              <w:sz w:val="24"/>
              <w:highlight w:val="lightGray"/>
            </w:rPr>
            <w:fldChar w:fldCharType="end"/>
          </w:r>
        </w:sdtContent>
      </w:sdt>
      <w:r w:rsidRPr="00202CEA">
        <w:rPr>
          <w:rFonts w:cstheme="minorHAnsi"/>
          <w:sz w:val="24"/>
        </w:rPr>
        <w:t>. Different types of strategies are made by the Burger King to make customer loyal and focus on the product.</w:t>
      </w:r>
    </w:p>
    <w:p w:rsidR="00860A12" w:rsidRPr="00202CEA" w:rsidRDefault="00860A12" w:rsidP="00860A12">
      <w:pPr>
        <w:spacing w:line="360" w:lineRule="auto"/>
        <w:jc w:val="both"/>
        <w:rPr>
          <w:rFonts w:cstheme="minorHAnsi"/>
          <w:sz w:val="24"/>
        </w:rPr>
      </w:pPr>
      <w:r w:rsidRPr="00202CEA">
        <w:rPr>
          <w:rFonts w:cstheme="minorHAnsi"/>
          <w:sz w:val="24"/>
        </w:rPr>
        <w:t xml:space="preserve">Online purchase </w:t>
      </w:r>
      <w:r w:rsidRPr="00202CEA">
        <w:rPr>
          <w:rFonts w:cstheme="minorHAnsi"/>
          <w:noProof/>
          <w:sz w:val="24"/>
        </w:rPr>
        <w:t>is</w:t>
      </w:r>
      <w:r w:rsidRPr="00202CEA">
        <w:rPr>
          <w:rFonts w:cstheme="minorHAnsi"/>
          <w:sz w:val="24"/>
        </w:rPr>
        <w:t xml:space="preserve"> fast and customers choices are changes fast as well, low security, low service quality or any other dissatisfaction from the product make a </w:t>
      </w:r>
      <w:r w:rsidRPr="00202CEA">
        <w:rPr>
          <w:rFonts w:cstheme="minorHAnsi"/>
          <w:noProof/>
          <w:sz w:val="24"/>
        </w:rPr>
        <w:t>huge</w:t>
      </w:r>
      <w:r w:rsidRPr="00202CEA">
        <w:rPr>
          <w:rFonts w:cstheme="minorHAnsi"/>
          <w:sz w:val="24"/>
        </w:rPr>
        <w:t xml:space="preserve"> impact on the </w:t>
      </w:r>
      <w:r w:rsidRPr="00202CEA">
        <w:rPr>
          <w:rFonts w:cstheme="minorHAnsi"/>
          <w:noProof/>
          <w:sz w:val="24"/>
        </w:rPr>
        <w:t>customer's</w:t>
      </w:r>
      <w:r w:rsidRPr="00202CEA">
        <w:rPr>
          <w:rFonts w:cstheme="minorHAnsi"/>
          <w:sz w:val="24"/>
        </w:rPr>
        <w:t xml:space="preserve"> mind. There are different types of review system on </w:t>
      </w:r>
      <w:r w:rsidRPr="00202CEA">
        <w:rPr>
          <w:rFonts w:cstheme="minorHAnsi"/>
          <w:noProof/>
          <w:sz w:val="24"/>
        </w:rPr>
        <w:t>social</w:t>
      </w:r>
      <w:r w:rsidRPr="00202CEA">
        <w:rPr>
          <w:rFonts w:cstheme="minorHAnsi"/>
          <w:sz w:val="24"/>
        </w:rPr>
        <w:t xml:space="preserve"> networking </w:t>
      </w:r>
      <w:r w:rsidRPr="00202CEA">
        <w:rPr>
          <w:rFonts w:cstheme="minorHAnsi"/>
          <w:noProof/>
          <w:sz w:val="24"/>
        </w:rPr>
        <w:t>sites</w:t>
      </w:r>
      <w:r w:rsidRPr="00202CEA">
        <w:rPr>
          <w:rFonts w:cstheme="minorHAnsi"/>
          <w:sz w:val="24"/>
        </w:rPr>
        <w:t xml:space="preserve">, blogging, YouTube videos or any other methods where customers provide their feedback on certain products. Positive feedback for the product helps to increases the sales margin of the product, </w:t>
      </w:r>
      <w:r w:rsidRPr="00202CEA">
        <w:rPr>
          <w:rFonts w:cstheme="minorHAnsi"/>
          <w:noProof/>
          <w:sz w:val="24"/>
        </w:rPr>
        <w:t>on</w:t>
      </w:r>
      <w:r w:rsidRPr="00202CEA">
        <w:rPr>
          <w:rFonts w:cstheme="minorHAnsi"/>
          <w:sz w:val="24"/>
        </w:rPr>
        <w:t xml:space="preserve"> the other hand, the </w:t>
      </w:r>
      <w:r w:rsidRPr="00202CEA">
        <w:rPr>
          <w:rFonts w:cstheme="minorHAnsi"/>
          <w:noProof/>
          <w:sz w:val="24"/>
        </w:rPr>
        <w:t>negative</w:t>
      </w:r>
      <w:r w:rsidRPr="00202CEA">
        <w:rPr>
          <w:rFonts w:cstheme="minorHAnsi"/>
          <w:sz w:val="24"/>
        </w:rPr>
        <w:t xml:space="preserve"> review makes huge losses. </w:t>
      </w:r>
    </w:p>
    <w:p w:rsidR="00860A12" w:rsidRPr="00202CEA" w:rsidRDefault="00860A12" w:rsidP="00860A12">
      <w:pPr>
        <w:spacing w:line="360" w:lineRule="auto"/>
        <w:jc w:val="both"/>
        <w:rPr>
          <w:rFonts w:cstheme="minorHAnsi"/>
          <w:sz w:val="24"/>
        </w:rPr>
      </w:pPr>
      <w:r w:rsidRPr="00202CEA">
        <w:rPr>
          <w:rFonts w:cstheme="minorHAnsi"/>
          <w:sz w:val="24"/>
        </w:rPr>
        <w:t xml:space="preserve">Companies </w:t>
      </w:r>
      <w:r w:rsidRPr="00202CEA">
        <w:rPr>
          <w:rFonts w:cstheme="minorHAnsi"/>
          <w:noProof/>
          <w:sz w:val="24"/>
        </w:rPr>
        <w:t>always need</w:t>
      </w:r>
      <w:r w:rsidRPr="00202CEA">
        <w:rPr>
          <w:rFonts w:cstheme="minorHAnsi"/>
          <w:sz w:val="24"/>
        </w:rPr>
        <w:t xml:space="preserve"> to be careful to provide the best service to the customers by producing different types </w:t>
      </w:r>
      <w:r w:rsidRPr="00202CEA">
        <w:rPr>
          <w:rFonts w:cstheme="minorHAnsi"/>
          <w:noProof/>
          <w:sz w:val="24"/>
        </w:rPr>
        <w:t>of</w:t>
      </w:r>
      <w:r w:rsidRPr="00202CEA">
        <w:rPr>
          <w:rFonts w:cstheme="minorHAnsi"/>
          <w:sz w:val="24"/>
        </w:rPr>
        <w:t xml:space="preserve"> loyalty, faster service, fast delivery for online shopping, proper </w:t>
      </w:r>
      <w:r w:rsidRPr="00202CEA">
        <w:rPr>
          <w:rFonts w:cstheme="minorHAnsi"/>
          <w:noProof/>
          <w:sz w:val="24"/>
        </w:rPr>
        <w:t>behavior</w:t>
      </w:r>
      <w:r w:rsidRPr="00202CEA">
        <w:rPr>
          <w:rFonts w:cstheme="minorHAnsi"/>
          <w:sz w:val="24"/>
        </w:rPr>
        <w:t xml:space="preserve"> from employees and many consider many other things that are important for building better customer relationship </w:t>
      </w:r>
      <w:sdt>
        <w:sdtPr>
          <w:rPr>
            <w:rFonts w:cstheme="minorHAnsi"/>
            <w:sz w:val="24"/>
            <w:highlight w:val="lightGray"/>
          </w:rPr>
          <w:id w:val="-900210625"/>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Ber98 \l 2057 </w:instrText>
          </w:r>
          <w:r w:rsidRPr="00202CEA">
            <w:rPr>
              <w:rFonts w:cstheme="minorHAnsi"/>
              <w:sz w:val="24"/>
              <w:highlight w:val="lightGray"/>
            </w:rPr>
            <w:fldChar w:fldCharType="separate"/>
          </w:r>
          <w:r w:rsidR="000A1F95" w:rsidRPr="000A1F95">
            <w:rPr>
              <w:rFonts w:cstheme="minorHAnsi"/>
              <w:noProof/>
              <w:sz w:val="24"/>
              <w:highlight w:val="lightGray"/>
            </w:rPr>
            <w:t>(Berger &amp; Nasr, 1998)</w:t>
          </w:r>
          <w:r w:rsidRPr="00202CEA">
            <w:rPr>
              <w:rFonts w:cstheme="minorHAnsi"/>
              <w:sz w:val="24"/>
              <w:highlight w:val="lightGray"/>
            </w:rPr>
            <w:fldChar w:fldCharType="end"/>
          </w:r>
        </w:sdtContent>
      </w:sdt>
      <w:r w:rsidRPr="00202CEA">
        <w:rPr>
          <w:rFonts w:cstheme="minorHAnsi"/>
          <w:sz w:val="24"/>
        </w:rPr>
        <w:t>.</w:t>
      </w:r>
    </w:p>
    <w:p w:rsidR="00860A12" w:rsidRDefault="00860A12" w:rsidP="00860A12">
      <w:pPr>
        <w:spacing w:line="360" w:lineRule="auto"/>
        <w:jc w:val="both"/>
        <w:rPr>
          <w:rFonts w:cstheme="minorHAnsi"/>
          <w:sz w:val="24"/>
        </w:rPr>
      </w:pPr>
      <w:r w:rsidRPr="00202CEA">
        <w:rPr>
          <w:rFonts w:cstheme="minorHAnsi"/>
          <w:sz w:val="24"/>
        </w:rPr>
        <w:lastRenderedPageBreak/>
        <w:t xml:space="preserve">Good products at the best price </w:t>
      </w:r>
      <w:r w:rsidRPr="00202CEA">
        <w:rPr>
          <w:rFonts w:cstheme="minorHAnsi"/>
          <w:noProof/>
          <w:sz w:val="24"/>
        </w:rPr>
        <w:t>help</w:t>
      </w:r>
      <w:r w:rsidRPr="00202CEA">
        <w:rPr>
          <w:rFonts w:cstheme="minorHAnsi"/>
          <w:sz w:val="24"/>
        </w:rPr>
        <w:t xml:space="preserve"> to enrich customers attention and satisfaction level of customers that can enhance the reputation of the organisation. Without building a </w:t>
      </w:r>
      <w:r w:rsidRPr="00202CEA">
        <w:rPr>
          <w:rFonts w:cstheme="minorHAnsi"/>
          <w:noProof/>
          <w:sz w:val="24"/>
        </w:rPr>
        <w:t>better</w:t>
      </w:r>
      <w:r w:rsidRPr="00202CEA">
        <w:rPr>
          <w:rFonts w:cstheme="minorHAnsi"/>
          <w:sz w:val="24"/>
        </w:rPr>
        <w:t xml:space="preserve"> relationship with customers, </w:t>
      </w:r>
      <w:r w:rsidRPr="00202CEA">
        <w:rPr>
          <w:rFonts w:cstheme="minorHAnsi"/>
          <w:noProof/>
          <w:sz w:val="24"/>
        </w:rPr>
        <w:t>it's</w:t>
      </w:r>
      <w:r w:rsidRPr="00202CEA">
        <w:rPr>
          <w:rFonts w:cstheme="minorHAnsi"/>
          <w:sz w:val="24"/>
        </w:rPr>
        <w:t xml:space="preserve"> not possible to compete in this modern world.</w:t>
      </w:r>
    </w:p>
    <w:p w:rsidR="00860A12" w:rsidRPr="00202CEA" w:rsidRDefault="00860A12" w:rsidP="00860A12">
      <w:pPr>
        <w:spacing w:line="360" w:lineRule="auto"/>
        <w:jc w:val="both"/>
        <w:rPr>
          <w:rFonts w:cstheme="minorHAnsi"/>
          <w:sz w:val="24"/>
        </w:rPr>
      </w:pPr>
    </w:p>
    <w:p w:rsidR="00860A12" w:rsidRPr="0083323E" w:rsidRDefault="00C24718" w:rsidP="00860A12">
      <w:pPr>
        <w:pStyle w:val="Heading1"/>
        <w:rPr>
          <w:rFonts w:cstheme="majorHAnsi"/>
          <w:sz w:val="36"/>
          <w:szCs w:val="36"/>
        </w:rPr>
      </w:pPr>
      <w:bookmarkStart w:id="24" w:name="_Toc534559257"/>
      <w:bookmarkStart w:id="25" w:name="_Toc534699400"/>
      <w:r>
        <w:rPr>
          <w:rFonts w:cstheme="majorHAnsi"/>
          <w:sz w:val="36"/>
          <w:szCs w:val="36"/>
        </w:rPr>
        <w:t xml:space="preserve">Customer </w:t>
      </w:r>
      <w:r w:rsidR="00860A12" w:rsidRPr="0083323E">
        <w:rPr>
          <w:rFonts w:cstheme="majorHAnsi"/>
          <w:sz w:val="36"/>
          <w:szCs w:val="36"/>
        </w:rPr>
        <w:t xml:space="preserve">Service </w:t>
      </w:r>
      <w:r>
        <w:rPr>
          <w:rFonts w:cstheme="majorHAnsi"/>
          <w:sz w:val="36"/>
          <w:szCs w:val="36"/>
        </w:rPr>
        <w:t>Characteristics</w:t>
      </w:r>
      <w:bookmarkEnd w:id="24"/>
      <w:bookmarkEnd w:id="25"/>
    </w:p>
    <w:p w:rsidR="00860A12" w:rsidRPr="00E258B6"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 </w:t>
      </w:r>
      <w:r w:rsidR="00C24718">
        <w:rPr>
          <w:rFonts w:cstheme="minorHAnsi"/>
          <w:sz w:val="24"/>
        </w:rPr>
        <w:t>Q</w:t>
      </w:r>
      <w:r w:rsidRPr="00202CEA">
        <w:rPr>
          <w:rFonts w:cstheme="minorHAnsi"/>
          <w:sz w:val="24"/>
        </w:rPr>
        <w:t>uality</w:t>
      </w:r>
      <w:r w:rsidR="00C24718">
        <w:rPr>
          <w:rFonts w:cstheme="minorHAnsi"/>
          <w:sz w:val="24"/>
        </w:rPr>
        <w:t xml:space="preserve"> of service</w:t>
      </w:r>
      <w:r w:rsidRPr="00202CEA">
        <w:rPr>
          <w:rFonts w:cstheme="minorHAnsi"/>
          <w:sz w:val="24"/>
        </w:rPr>
        <w:t xml:space="preserve"> </w:t>
      </w:r>
      <w:r w:rsidRPr="00202CEA">
        <w:rPr>
          <w:rFonts w:cstheme="minorHAnsi"/>
          <w:noProof/>
          <w:sz w:val="24"/>
        </w:rPr>
        <w:t>is</w:t>
      </w:r>
      <w:r w:rsidRPr="00202CEA">
        <w:rPr>
          <w:rFonts w:cstheme="minorHAnsi"/>
          <w:sz w:val="24"/>
        </w:rPr>
        <w:t xml:space="preserve"> the </w:t>
      </w:r>
      <w:r w:rsidR="00C24718" w:rsidRPr="00202CEA">
        <w:rPr>
          <w:rFonts w:cstheme="minorHAnsi"/>
          <w:noProof/>
          <w:sz w:val="24"/>
        </w:rPr>
        <w:t>client's</w:t>
      </w:r>
      <w:r w:rsidRPr="00202CEA">
        <w:rPr>
          <w:rFonts w:cstheme="minorHAnsi"/>
          <w:sz w:val="24"/>
        </w:rPr>
        <w:t xml:space="preserve"> </w:t>
      </w:r>
      <w:r w:rsidR="00C24718" w:rsidRPr="00202CEA">
        <w:rPr>
          <w:rFonts w:cstheme="minorHAnsi"/>
          <w:noProof/>
          <w:sz w:val="24"/>
        </w:rPr>
        <w:t>verdict</w:t>
      </w:r>
      <w:r w:rsidRPr="00202CEA">
        <w:rPr>
          <w:rFonts w:cstheme="minorHAnsi"/>
          <w:sz w:val="24"/>
        </w:rPr>
        <w:t xml:space="preserve"> of the </w:t>
      </w:r>
      <w:r w:rsidR="00C24718" w:rsidRPr="00202CEA">
        <w:rPr>
          <w:rFonts w:cstheme="minorHAnsi"/>
          <w:noProof/>
          <w:sz w:val="24"/>
        </w:rPr>
        <w:t>complete</w:t>
      </w:r>
      <w:r w:rsidRPr="00202CEA">
        <w:rPr>
          <w:rFonts w:cstheme="minorHAnsi"/>
          <w:sz w:val="24"/>
        </w:rPr>
        <w:t xml:space="preserve"> </w:t>
      </w:r>
      <w:r w:rsidR="00C24718" w:rsidRPr="00C24718">
        <w:rPr>
          <w:rFonts w:cstheme="minorHAnsi"/>
          <w:sz w:val="24"/>
        </w:rPr>
        <w:t>dominance</w:t>
      </w:r>
      <w:r w:rsidRPr="00202CEA">
        <w:rPr>
          <w:rFonts w:cstheme="minorHAnsi"/>
          <w:sz w:val="24"/>
        </w:rPr>
        <w:t xml:space="preserve"> of the service </w:t>
      </w:r>
      <w:r w:rsidR="00C24718">
        <w:rPr>
          <w:rFonts w:cstheme="minorHAnsi"/>
          <w:sz w:val="24"/>
        </w:rPr>
        <w:t>which</w:t>
      </w:r>
      <w:r w:rsidRPr="00202CEA">
        <w:rPr>
          <w:rFonts w:cstheme="minorHAnsi"/>
          <w:sz w:val="24"/>
        </w:rPr>
        <w:t xml:space="preserve"> </w:t>
      </w:r>
      <w:r w:rsidRPr="00202CEA">
        <w:rPr>
          <w:rFonts w:cstheme="minorHAnsi"/>
          <w:noProof/>
          <w:sz w:val="24"/>
        </w:rPr>
        <w:t>is</w:t>
      </w:r>
      <w:r w:rsidRPr="00202CEA">
        <w:rPr>
          <w:rFonts w:cstheme="minorHAnsi"/>
          <w:sz w:val="24"/>
        </w:rPr>
        <w:t xml:space="preserve"> provided </w:t>
      </w:r>
      <w:r w:rsidR="00E874EE" w:rsidRPr="00202CEA">
        <w:rPr>
          <w:rFonts w:cstheme="minorHAnsi"/>
          <w:sz w:val="24"/>
        </w:rPr>
        <w:t>relative</w:t>
      </w:r>
      <w:r w:rsidRPr="00202CEA">
        <w:rPr>
          <w:rFonts w:cstheme="minorHAnsi"/>
          <w:sz w:val="24"/>
        </w:rPr>
        <w:t xml:space="preserve"> to the quality that </w:t>
      </w:r>
      <w:r w:rsidRPr="00202CEA">
        <w:rPr>
          <w:rFonts w:cstheme="minorHAnsi"/>
          <w:noProof/>
          <w:sz w:val="24"/>
        </w:rPr>
        <w:t>is</w:t>
      </w:r>
      <w:r w:rsidRPr="00202CEA">
        <w:rPr>
          <w:rFonts w:cstheme="minorHAnsi"/>
          <w:sz w:val="24"/>
        </w:rPr>
        <w:t xml:space="preserve"> expected. Service </w:t>
      </w:r>
      <w:r w:rsidR="00E874EE" w:rsidRPr="00202CEA">
        <w:rPr>
          <w:rFonts w:cstheme="minorHAnsi"/>
          <w:sz w:val="24"/>
        </w:rPr>
        <w:t>excellence</w:t>
      </w:r>
      <w:r w:rsidRPr="00202CEA">
        <w:rPr>
          <w:rFonts w:cstheme="minorHAnsi"/>
          <w:sz w:val="24"/>
        </w:rPr>
        <w:t xml:space="preserve"> </w:t>
      </w:r>
      <w:r w:rsidRPr="00202CEA">
        <w:rPr>
          <w:rFonts w:cstheme="minorHAnsi"/>
          <w:noProof/>
          <w:sz w:val="24"/>
        </w:rPr>
        <w:t xml:space="preserve">has </w:t>
      </w:r>
      <w:r w:rsidR="00E874EE" w:rsidRPr="00202CEA">
        <w:rPr>
          <w:rFonts w:cstheme="minorHAnsi"/>
          <w:noProof/>
          <w:sz w:val="24"/>
        </w:rPr>
        <w:t>mostly</w:t>
      </w:r>
      <w:r w:rsidRPr="00202CEA">
        <w:rPr>
          <w:rFonts w:cstheme="minorHAnsi"/>
          <w:noProof/>
          <w:sz w:val="24"/>
        </w:rPr>
        <w:t xml:space="preserve"> </w:t>
      </w:r>
      <w:r w:rsidR="00E874EE" w:rsidRPr="00E874EE">
        <w:rPr>
          <w:rFonts w:cstheme="minorHAnsi"/>
          <w:noProof/>
          <w:sz w:val="24"/>
        </w:rPr>
        <w:t>established</w:t>
      </w:r>
      <w:r w:rsidRPr="00202CEA">
        <w:rPr>
          <w:rFonts w:cstheme="minorHAnsi"/>
          <w:sz w:val="24"/>
        </w:rPr>
        <w:t xml:space="preserve"> a </w:t>
      </w:r>
      <w:r w:rsidR="00E874EE" w:rsidRPr="00202CEA">
        <w:rPr>
          <w:rFonts w:cstheme="minorHAnsi"/>
          <w:noProof/>
          <w:sz w:val="24"/>
        </w:rPr>
        <w:t>decision</w:t>
      </w:r>
      <w:r w:rsidRPr="00202CEA">
        <w:rPr>
          <w:rFonts w:cstheme="minorHAnsi"/>
          <w:sz w:val="24"/>
        </w:rPr>
        <w:t xml:space="preserve"> of </w:t>
      </w:r>
      <w:r w:rsidR="00E874EE" w:rsidRPr="00202CEA">
        <w:rPr>
          <w:rFonts w:cstheme="minorHAnsi"/>
          <w:sz w:val="24"/>
        </w:rPr>
        <w:t>product</w:t>
      </w:r>
      <w:r w:rsidRPr="00202CEA">
        <w:rPr>
          <w:rFonts w:cstheme="minorHAnsi"/>
          <w:sz w:val="24"/>
        </w:rPr>
        <w:t xml:space="preserve"> quality, </w:t>
      </w:r>
      <w:r w:rsidR="00E874EE" w:rsidRPr="00202CEA">
        <w:rPr>
          <w:rFonts w:cstheme="minorHAnsi"/>
          <w:sz w:val="24"/>
        </w:rPr>
        <w:t>communication</w:t>
      </w:r>
      <w:r w:rsidRPr="00202CEA">
        <w:rPr>
          <w:rFonts w:cstheme="minorHAnsi"/>
          <w:sz w:val="24"/>
        </w:rPr>
        <w:t xml:space="preserve"> quality, and physical </w:t>
      </w:r>
      <w:r w:rsidR="00E874EE" w:rsidRPr="00E874EE">
        <w:rPr>
          <w:rFonts w:cstheme="minorHAnsi"/>
          <w:sz w:val="24"/>
        </w:rPr>
        <w:t>ambience</w:t>
      </w:r>
      <w:r w:rsidRPr="00202CEA">
        <w:rPr>
          <w:rFonts w:cstheme="minorHAnsi"/>
          <w:sz w:val="24"/>
        </w:rPr>
        <w:t xml:space="preserve"> quality </w:t>
      </w:r>
      <w:sdt>
        <w:sdtPr>
          <w:rPr>
            <w:rFonts w:cstheme="minorHAnsi"/>
            <w:sz w:val="24"/>
            <w:highlight w:val="lightGray"/>
          </w:rPr>
          <w:id w:val="-1889785266"/>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Pie09 \l 2057 </w:instrText>
          </w:r>
          <w:r w:rsidRPr="00202CEA">
            <w:rPr>
              <w:rFonts w:cstheme="minorHAnsi"/>
              <w:sz w:val="24"/>
              <w:highlight w:val="lightGray"/>
            </w:rPr>
            <w:fldChar w:fldCharType="separate"/>
          </w:r>
          <w:r w:rsidR="000A1F95" w:rsidRPr="000A1F95">
            <w:rPr>
              <w:rFonts w:cstheme="minorHAnsi"/>
              <w:noProof/>
              <w:sz w:val="24"/>
              <w:highlight w:val="lightGray"/>
            </w:rPr>
            <w:t>(Piercy, 2009)</w:t>
          </w:r>
          <w:r w:rsidRPr="00202CEA">
            <w:rPr>
              <w:rFonts w:cstheme="minorHAnsi"/>
              <w:sz w:val="24"/>
              <w:highlight w:val="lightGray"/>
            </w:rPr>
            <w:fldChar w:fldCharType="end"/>
          </w:r>
        </w:sdtContent>
      </w:sdt>
      <w:r w:rsidRPr="00202CEA">
        <w:rPr>
          <w:rFonts w:cstheme="minorHAnsi"/>
          <w:sz w:val="24"/>
          <w:highlight w:val="lightGray"/>
        </w:rPr>
        <w:t>.</w:t>
      </w:r>
      <w:r w:rsidRPr="00202CEA">
        <w:rPr>
          <w:rFonts w:cstheme="minorHAnsi"/>
          <w:sz w:val="24"/>
        </w:rPr>
        <w:t xml:space="preserve"> There is a </w:t>
      </w:r>
      <w:r w:rsidR="006F5254">
        <w:rPr>
          <w:rFonts w:cstheme="minorHAnsi"/>
          <w:sz w:val="24"/>
        </w:rPr>
        <w:t xml:space="preserve">huge </w:t>
      </w:r>
      <w:r w:rsidRPr="00202CEA">
        <w:rPr>
          <w:rFonts w:cstheme="minorHAnsi"/>
          <w:sz w:val="24"/>
        </w:rPr>
        <w:t xml:space="preserve">gap between service </w:t>
      </w:r>
      <w:r w:rsidR="006F5254">
        <w:rPr>
          <w:rFonts w:cstheme="minorHAnsi"/>
          <w:sz w:val="24"/>
        </w:rPr>
        <w:t xml:space="preserve">expected </w:t>
      </w:r>
      <w:r w:rsidRPr="00202CEA">
        <w:rPr>
          <w:rFonts w:cstheme="minorHAnsi"/>
          <w:sz w:val="24"/>
        </w:rPr>
        <w:t>and service</w:t>
      </w:r>
      <w:r w:rsidR="006F5254" w:rsidRPr="006F5254">
        <w:rPr>
          <w:rFonts w:cstheme="minorHAnsi"/>
          <w:sz w:val="24"/>
        </w:rPr>
        <w:t xml:space="preserve"> </w:t>
      </w:r>
      <w:r w:rsidR="00A34402" w:rsidRPr="00A34402">
        <w:rPr>
          <w:rFonts w:cstheme="minorHAnsi"/>
          <w:sz w:val="24"/>
        </w:rPr>
        <w:t xml:space="preserve">attained </w:t>
      </w:r>
      <w:r w:rsidR="006F5254">
        <w:rPr>
          <w:rFonts w:cstheme="minorHAnsi"/>
          <w:sz w:val="24"/>
        </w:rPr>
        <w:t>by the customer</w:t>
      </w:r>
      <w:r w:rsidRPr="00202CEA">
        <w:rPr>
          <w:rFonts w:cstheme="minorHAnsi"/>
          <w:sz w:val="24"/>
        </w:rPr>
        <w:t xml:space="preserve">, in the middle of this it’s called customer gap. In order to provide the best service to the customer, there must need to provide better service quality that </w:t>
      </w:r>
      <w:r w:rsidRPr="00202CEA">
        <w:rPr>
          <w:rFonts w:cstheme="minorHAnsi"/>
          <w:noProof/>
          <w:sz w:val="24"/>
        </w:rPr>
        <w:t>is</w:t>
      </w:r>
      <w:r w:rsidRPr="00202CEA">
        <w:rPr>
          <w:rFonts w:cstheme="minorHAnsi"/>
          <w:sz w:val="24"/>
        </w:rPr>
        <w:t xml:space="preserve"> important to build up better satisfaction from the customers. </w:t>
      </w:r>
      <w:r w:rsidR="00A34402">
        <w:rPr>
          <w:rFonts w:cstheme="minorHAnsi"/>
          <w:sz w:val="24"/>
        </w:rPr>
        <w:t>Below</w:t>
      </w:r>
      <w:r w:rsidRPr="00202CEA">
        <w:rPr>
          <w:rFonts w:cstheme="minorHAnsi"/>
          <w:sz w:val="24"/>
        </w:rPr>
        <w:t xml:space="preserve"> are five </w:t>
      </w:r>
      <w:r w:rsidR="00A34402">
        <w:rPr>
          <w:rFonts w:cstheme="minorHAnsi"/>
          <w:sz w:val="24"/>
        </w:rPr>
        <w:t>features</w:t>
      </w:r>
      <w:r w:rsidRPr="00202CEA">
        <w:rPr>
          <w:rFonts w:cstheme="minorHAnsi"/>
          <w:sz w:val="24"/>
        </w:rPr>
        <w:t xml:space="preserve"> of service quality:</w:t>
      </w:r>
    </w:p>
    <w:p w:rsidR="00860A12" w:rsidRPr="00E258B6" w:rsidRDefault="00860A12" w:rsidP="00860A12">
      <w:pPr>
        <w:pStyle w:val="ListParagraph"/>
        <w:numPr>
          <w:ilvl w:val="0"/>
          <w:numId w:val="8"/>
        </w:numPr>
        <w:spacing w:line="360" w:lineRule="auto"/>
        <w:jc w:val="both"/>
        <w:rPr>
          <w:rFonts w:cstheme="minorHAnsi"/>
          <w:sz w:val="24"/>
        </w:rPr>
      </w:pPr>
      <w:r w:rsidRPr="00E258B6">
        <w:rPr>
          <w:rFonts w:cstheme="minorHAnsi"/>
          <w:b/>
          <w:i/>
          <w:sz w:val="28"/>
          <w:szCs w:val="28"/>
          <w:u w:val="single"/>
        </w:rPr>
        <w:t>Reliability</w:t>
      </w:r>
      <w:r w:rsidRPr="00E258B6">
        <w:rPr>
          <w:rFonts w:cstheme="minorHAnsi"/>
          <w:i/>
          <w:sz w:val="24"/>
        </w:rPr>
        <w:t>:</w:t>
      </w:r>
      <w:r w:rsidRPr="00E258B6">
        <w:rPr>
          <w:rFonts w:cstheme="minorHAnsi"/>
          <w:sz w:val="24"/>
        </w:rPr>
        <w:t xml:space="preserve"> This </w:t>
      </w:r>
      <w:r w:rsidR="004117ED">
        <w:rPr>
          <w:rFonts w:cstheme="minorHAnsi"/>
          <w:sz w:val="24"/>
        </w:rPr>
        <w:t>involves</w:t>
      </w:r>
      <w:r w:rsidRPr="00E258B6">
        <w:rPr>
          <w:rFonts w:cstheme="minorHAnsi"/>
          <w:sz w:val="24"/>
        </w:rPr>
        <w:t xml:space="preserve"> the </w:t>
      </w:r>
      <w:r w:rsidR="004117ED" w:rsidRPr="00E258B6">
        <w:rPr>
          <w:rFonts w:cstheme="minorHAnsi"/>
          <w:noProof/>
          <w:sz w:val="24"/>
        </w:rPr>
        <w:t>capability</w:t>
      </w:r>
      <w:r w:rsidRPr="00E258B6">
        <w:rPr>
          <w:rFonts w:cstheme="minorHAnsi"/>
          <w:sz w:val="24"/>
        </w:rPr>
        <w:t xml:space="preserve"> to </w:t>
      </w:r>
      <w:r w:rsidR="004117ED" w:rsidRPr="00E258B6">
        <w:rPr>
          <w:rFonts w:cstheme="minorHAnsi"/>
          <w:sz w:val="24"/>
        </w:rPr>
        <w:t>accomplish</w:t>
      </w:r>
      <w:r w:rsidRPr="00E258B6">
        <w:rPr>
          <w:rFonts w:cstheme="minorHAnsi"/>
          <w:sz w:val="24"/>
        </w:rPr>
        <w:t xml:space="preserve"> the </w:t>
      </w:r>
      <w:r w:rsidR="004117ED" w:rsidRPr="00E258B6">
        <w:rPr>
          <w:rFonts w:cstheme="minorHAnsi"/>
          <w:sz w:val="24"/>
        </w:rPr>
        <w:t>assured</w:t>
      </w:r>
      <w:r w:rsidR="004117ED">
        <w:rPr>
          <w:rFonts w:cstheme="minorHAnsi"/>
          <w:sz w:val="24"/>
        </w:rPr>
        <w:t xml:space="preserve"> </w:t>
      </w:r>
      <w:r w:rsidR="00D84A2A">
        <w:rPr>
          <w:rFonts w:cstheme="minorHAnsi"/>
          <w:sz w:val="24"/>
        </w:rPr>
        <w:t>continuous</w:t>
      </w:r>
      <w:r w:rsidRPr="00E258B6">
        <w:rPr>
          <w:rFonts w:cstheme="minorHAnsi"/>
          <w:sz w:val="24"/>
        </w:rPr>
        <w:t xml:space="preserve"> and accurate</w:t>
      </w:r>
      <w:r w:rsidR="004117ED">
        <w:rPr>
          <w:rFonts w:cstheme="minorHAnsi"/>
          <w:sz w:val="24"/>
        </w:rPr>
        <w:t xml:space="preserve"> service</w:t>
      </w:r>
      <w:r w:rsidRPr="00E258B6">
        <w:rPr>
          <w:rFonts w:cstheme="minorHAnsi"/>
          <w:sz w:val="24"/>
        </w:rPr>
        <w:t xml:space="preserve">. Reliability helps to enhance </w:t>
      </w:r>
      <w:r w:rsidRPr="00E258B6">
        <w:rPr>
          <w:rFonts w:cstheme="minorHAnsi"/>
          <w:noProof/>
          <w:sz w:val="24"/>
        </w:rPr>
        <w:t>customer</w:t>
      </w:r>
      <w:r w:rsidRPr="00E258B6">
        <w:rPr>
          <w:rFonts w:cstheme="minorHAnsi"/>
          <w:sz w:val="24"/>
        </w:rPr>
        <w:t xml:space="preserve"> satisfaction and </w:t>
      </w:r>
      <w:r w:rsidRPr="00E258B6">
        <w:rPr>
          <w:rFonts w:cstheme="minorHAnsi"/>
          <w:noProof/>
          <w:sz w:val="24"/>
        </w:rPr>
        <w:t>automatically</w:t>
      </w:r>
      <w:r w:rsidRPr="00E258B6">
        <w:rPr>
          <w:rFonts w:cstheme="minorHAnsi"/>
          <w:sz w:val="24"/>
        </w:rPr>
        <w:t xml:space="preserve"> improves in the service quality.</w:t>
      </w:r>
    </w:p>
    <w:p w:rsidR="00860A12" w:rsidRPr="00E258B6" w:rsidRDefault="00860A12" w:rsidP="00860A12">
      <w:pPr>
        <w:pStyle w:val="ListParagraph"/>
        <w:numPr>
          <w:ilvl w:val="0"/>
          <w:numId w:val="8"/>
        </w:numPr>
        <w:spacing w:line="360" w:lineRule="auto"/>
        <w:jc w:val="both"/>
        <w:rPr>
          <w:rFonts w:cstheme="minorHAnsi"/>
          <w:sz w:val="24"/>
        </w:rPr>
      </w:pPr>
      <w:r w:rsidRPr="00E258B6">
        <w:rPr>
          <w:rFonts w:cstheme="minorHAnsi"/>
          <w:b/>
          <w:i/>
          <w:sz w:val="28"/>
          <w:szCs w:val="28"/>
          <w:u w:val="single"/>
        </w:rPr>
        <w:t>Assurance</w:t>
      </w:r>
      <w:r w:rsidRPr="00E258B6">
        <w:rPr>
          <w:rFonts w:cstheme="minorHAnsi"/>
          <w:i/>
          <w:sz w:val="24"/>
        </w:rPr>
        <w:t>:</w:t>
      </w:r>
      <w:r w:rsidRPr="00E258B6">
        <w:rPr>
          <w:rFonts w:cstheme="minorHAnsi"/>
          <w:sz w:val="24"/>
        </w:rPr>
        <w:t xml:space="preserve"> Providing better assurance and </w:t>
      </w:r>
      <w:r w:rsidR="004E2E07" w:rsidRPr="00E258B6">
        <w:rPr>
          <w:rFonts w:cstheme="minorHAnsi"/>
          <w:sz w:val="24"/>
        </w:rPr>
        <w:t>consideration</w:t>
      </w:r>
      <w:r w:rsidRPr="00E258B6">
        <w:rPr>
          <w:rFonts w:cstheme="minorHAnsi"/>
          <w:sz w:val="24"/>
        </w:rPr>
        <w:t xml:space="preserve"> of </w:t>
      </w:r>
      <w:r w:rsidR="004E2E07">
        <w:rPr>
          <w:rFonts w:cstheme="minorHAnsi"/>
          <w:sz w:val="24"/>
        </w:rPr>
        <w:t>team</w:t>
      </w:r>
      <w:r w:rsidRPr="00E258B6">
        <w:rPr>
          <w:rFonts w:cstheme="minorHAnsi"/>
          <w:sz w:val="24"/>
        </w:rPr>
        <w:t xml:space="preserve"> and their working abilities to </w:t>
      </w:r>
      <w:r w:rsidR="004E2E07" w:rsidRPr="00E258B6">
        <w:rPr>
          <w:rFonts w:cstheme="minorHAnsi"/>
          <w:sz w:val="24"/>
        </w:rPr>
        <w:t>encourage</w:t>
      </w:r>
      <w:r w:rsidRPr="00E258B6">
        <w:rPr>
          <w:rFonts w:cstheme="minorHAnsi"/>
          <w:sz w:val="24"/>
        </w:rPr>
        <w:t xml:space="preserve"> </w:t>
      </w:r>
      <w:r w:rsidR="004E2E07">
        <w:rPr>
          <w:rFonts w:cstheme="minorHAnsi"/>
          <w:sz w:val="24"/>
        </w:rPr>
        <w:t>trust</w:t>
      </w:r>
      <w:r w:rsidRPr="00E258B6">
        <w:rPr>
          <w:rFonts w:cstheme="minorHAnsi"/>
          <w:sz w:val="24"/>
        </w:rPr>
        <w:t xml:space="preserve"> and confidence among </w:t>
      </w:r>
      <w:r w:rsidR="004E2E07">
        <w:rPr>
          <w:rFonts w:cstheme="minorHAnsi"/>
          <w:sz w:val="24"/>
        </w:rPr>
        <w:t xml:space="preserve">the </w:t>
      </w:r>
      <w:r w:rsidRPr="00E258B6">
        <w:rPr>
          <w:rFonts w:cstheme="minorHAnsi"/>
          <w:sz w:val="24"/>
        </w:rPr>
        <w:t>customers.</w:t>
      </w:r>
    </w:p>
    <w:p w:rsidR="00860A12" w:rsidRPr="00E258B6" w:rsidRDefault="00860A12" w:rsidP="00860A12">
      <w:pPr>
        <w:pStyle w:val="ListParagraph"/>
        <w:numPr>
          <w:ilvl w:val="0"/>
          <w:numId w:val="8"/>
        </w:numPr>
        <w:spacing w:line="360" w:lineRule="auto"/>
        <w:jc w:val="both"/>
        <w:rPr>
          <w:rFonts w:cstheme="minorHAnsi"/>
          <w:sz w:val="24"/>
        </w:rPr>
      </w:pPr>
      <w:r w:rsidRPr="00E258B6">
        <w:rPr>
          <w:rFonts w:cstheme="minorHAnsi"/>
          <w:b/>
          <w:i/>
          <w:sz w:val="28"/>
          <w:szCs w:val="28"/>
          <w:u w:val="single"/>
        </w:rPr>
        <w:t>Tangibles</w:t>
      </w:r>
      <w:r w:rsidRPr="00E258B6">
        <w:rPr>
          <w:rFonts w:cstheme="minorHAnsi"/>
          <w:i/>
          <w:sz w:val="24"/>
        </w:rPr>
        <w:t>:</w:t>
      </w:r>
      <w:r w:rsidRPr="00E258B6">
        <w:rPr>
          <w:rFonts w:cstheme="minorHAnsi"/>
          <w:sz w:val="24"/>
        </w:rPr>
        <w:t xml:space="preserve"> Providing different types of equipment’s, physical facilities and appearance or personnel helps to make customers happy to come again.</w:t>
      </w:r>
    </w:p>
    <w:p w:rsidR="00860A12" w:rsidRPr="00E258B6" w:rsidRDefault="00860A12" w:rsidP="00860A12">
      <w:pPr>
        <w:pStyle w:val="ListParagraph"/>
        <w:numPr>
          <w:ilvl w:val="0"/>
          <w:numId w:val="8"/>
        </w:numPr>
        <w:spacing w:line="360" w:lineRule="auto"/>
        <w:jc w:val="both"/>
        <w:rPr>
          <w:rFonts w:cstheme="minorHAnsi"/>
          <w:sz w:val="24"/>
        </w:rPr>
      </w:pPr>
      <w:r w:rsidRPr="00E258B6">
        <w:rPr>
          <w:rFonts w:cstheme="minorHAnsi"/>
          <w:b/>
          <w:i/>
          <w:sz w:val="28"/>
          <w:szCs w:val="28"/>
          <w:u w:val="single"/>
        </w:rPr>
        <w:t>Empathy</w:t>
      </w:r>
      <w:r w:rsidRPr="00E258B6">
        <w:rPr>
          <w:rFonts w:cstheme="minorHAnsi"/>
          <w:i/>
          <w:sz w:val="24"/>
        </w:rPr>
        <w:t>:</w:t>
      </w:r>
      <w:r w:rsidRPr="00E258B6">
        <w:rPr>
          <w:rFonts w:cstheme="minorHAnsi"/>
          <w:sz w:val="24"/>
        </w:rPr>
        <w:t xml:space="preserve"> Taking care of customers, providing individual attention that helps to provide better service to the customers as well.</w:t>
      </w:r>
    </w:p>
    <w:p w:rsidR="00765237" w:rsidRDefault="00860A12" w:rsidP="00DC3DE2">
      <w:pPr>
        <w:pStyle w:val="ListParagraph"/>
        <w:numPr>
          <w:ilvl w:val="0"/>
          <w:numId w:val="8"/>
        </w:numPr>
        <w:spacing w:line="360" w:lineRule="auto"/>
        <w:jc w:val="both"/>
        <w:rPr>
          <w:rFonts w:cstheme="minorHAnsi"/>
          <w:sz w:val="24"/>
        </w:rPr>
      </w:pPr>
      <w:r w:rsidRPr="00765237">
        <w:rPr>
          <w:rFonts w:cstheme="minorHAnsi"/>
          <w:b/>
          <w:i/>
          <w:sz w:val="28"/>
          <w:szCs w:val="28"/>
          <w:u w:val="single"/>
        </w:rPr>
        <w:t>Responsiveness</w:t>
      </w:r>
      <w:r w:rsidRPr="00765237">
        <w:rPr>
          <w:rFonts w:cstheme="minorHAnsi"/>
          <w:i/>
          <w:sz w:val="24"/>
        </w:rPr>
        <w:t>:</w:t>
      </w:r>
      <w:r w:rsidRPr="00765237">
        <w:rPr>
          <w:rFonts w:cstheme="minorHAnsi"/>
          <w:sz w:val="24"/>
        </w:rPr>
        <w:t xml:space="preserve"> Willingness to provide better service to the customer and prompt service quality ensures customer satisfaction</w:t>
      </w:r>
      <w:sdt>
        <w:sdtPr>
          <w:rPr>
            <w:highlight w:val="lightGray"/>
          </w:rPr>
          <w:id w:val="42490436"/>
          <w:citation/>
        </w:sdtPr>
        <w:sdtContent>
          <w:r w:rsidRPr="00765237">
            <w:rPr>
              <w:rFonts w:cstheme="minorHAnsi"/>
              <w:sz w:val="24"/>
              <w:highlight w:val="lightGray"/>
            </w:rPr>
            <w:fldChar w:fldCharType="begin"/>
          </w:r>
          <w:r w:rsidRPr="00765237">
            <w:rPr>
              <w:rFonts w:cstheme="minorHAnsi"/>
              <w:sz w:val="24"/>
              <w:highlight w:val="lightGray"/>
            </w:rPr>
            <w:instrText xml:space="preserve"> CITATION Ber02 \l 2057 </w:instrText>
          </w:r>
          <w:r w:rsidRPr="00765237">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(Bergeron, 2002)</w:t>
          </w:r>
          <w:r w:rsidRPr="00765237">
            <w:rPr>
              <w:rFonts w:cstheme="minorHAnsi"/>
              <w:sz w:val="24"/>
              <w:highlight w:val="lightGray"/>
            </w:rPr>
            <w:fldChar w:fldCharType="end"/>
          </w:r>
        </w:sdtContent>
      </w:sdt>
      <w:r w:rsidRPr="00765237">
        <w:rPr>
          <w:rFonts w:cstheme="minorHAnsi"/>
          <w:sz w:val="24"/>
        </w:rPr>
        <w:t>.</w:t>
      </w:r>
    </w:p>
    <w:p w:rsidR="00765237" w:rsidRDefault="00765237" w:rsidP="00765237">
      <w:pPr>
        <w:pStyle w:val="ListParagraph"/>
        <w:spacing w:line="360" w:lineRule="auto"/>
        <w:jc w:val="both"/>
        <w:rPr>
          <w:rFonts w:cstheme="minorHAnsi"/>
          <w:sz w:val="24"/>
        </w:rPr>
      </w:pPr>
    </w:p>
    <w:p w:rsidR="000C3CFB" w:rsidRPr="00765237" w:rsidRDefault="000C3CFB" w:rsidP="00765237">
      <w:pPr>
        <w:pStyle w:val="ListParagraph"/>
        <w:spacing w:line="360" w:lineRule="auto"/>
        <w:jc w:val="both"/>
        <w:rPr>
          <w:rFonts w:cstheme="minorHAnsi"/>
          <w:sz w:val="24"/>
        </w:rPr>
      </w:pPr>
    </w:p>
    <w:p w:rsidR="00765237" w:rsidRDefault="00765237" w:rsidP="00860A12">
      <w:pPr>
        <w:spacing w:line="360" w:lineRule="auto"/>
        <w:jc w:val="both"/>
        <w:rPr>
          <w:rFonts w:cstheme="minorHAnsi"/>
          <w:sz w:val="24"/>
        </w:rPr>
      </w:pPr>
    </w:p>
    <w:p w:rsidR="00860A12" w:rsidRPr="0083323E" w:rsidRDefault="00860A12" w:rsidP="00860A12">
      <w:pPr>
        <w:pStyle w:val="Heading1"/>
        <w:rPr>
          <w:rFonts w:cstheme="majorHAnsi"/>
          <w:sz w:val="36"/>
          <w:szCs w:val="36"/>
        </w:rPr>
      </w:pPr>
      <w:bookmarkStart w:id="26" w:name="_Toc534559253"/>
      <w:bookmarkStart w:id="27" w:name="_Hlk530226212"/>
      <w:bookmarkStart w:id="28" w:name="_Toc534699401"/>
      <w:r w:rsidRPr="0083323E">
        <w:rPr>
          <w:rFonts w:cstheme="majorHAnsi"/>
          <w:sz w:val="36"/>
          <w:szCs w:val="36"/>
        </w:rPr>
        <w:lastRenderedPageBreak/>
        <w:t>Focused system</w:t>
      </w:r>
      <w:bookmarkEnd w:id="26"/>
      <w:bookmarkEnd w:id="28"/>
    </w:p>
    <w:p w:rsidR="00860A12" w:rsidRPr="00E258B6" w:rsidRDefault="00860A12" w:rsidP="00860A12"/>
    <w:p w:rsidR="00860A12" w:rsidRDefault="00860A12" w:rsidP="00860A12">
      <w:pPr>
        <w:rPr>
          <w:sz w:val="24"/>
          <w:szCs w:val="24"/>
        </w:rPr>
      </w:pPr>
      <w:r w:rsidRPr="00E258B6">
        <w:rPr>
          <w:sz w:val="24"/>
          <w:szCs w:val="24"/>
        </w:rPr>
        <w:t>There are two types of focused ecosystem, one is the product-focused and another one is the customer-focused ecosystem.</w:t>
      </w:r>
    </w:p>
    <w:p w:rsidR="00765237" w:rsidRDefault="00765237" w:rsidP="00860A12">
      <w:pPr>
        <w:rPr>
          <w:sz w:val="24"/>
          <w:szCs w:val="24"/>
        </w:rPr>
      </w:pPr>
    </w:p>
    <w:p w:rsidR="00860A12" w:rsidRPr="00E258B6" w:rsidRDefault="00860A12" w:rsidP="00860A12"/>
    <w:p w:rsidR="00860A12" w:rsidRPr="0083323E" w:rsidRDefault="00860A12" w:rsidP="00860A12">
      <w:pPr>
        <w:pStyle w:val="Heading2"/>
        <w:rPr>
          <w:rFonts w:asciiTheme="majorHAnsi" w:hAnsiTheme="majorHAnsi" w:cstheme="majorHAnsi"/>
          <w:sz w:val="32"/>
          <w:szCs w:val="32"/>
        </w:rPr>
      </w:pPr>
      <w:bookmarkStart w:id="29" w:name="_Toc534559254"/>
      <w:bookmarkStart w:id="30" w:name="_Toc534699402"/>
      <w:bookmarkEnd w:id="27"/>
      <w:r w:rsidRPr="0083323E">
        <w:rPr>
          <w:rFonts w:asciiTheme="majorHAnsi" w:hAnsiTheme="majorHAnsi" w:cstheme="majorHAnsi"/>
          <w:sz w:val="32"/>
          <w:szCs w:val="32"/>
        </w:rPr>
        <w:t xml:space="preserve">The </w:t>
      </w:r>
      <w:r w:rsidRPr="0083323E">
        <w:rPr>
          <w:rFonts w:asciiTheme="majorHAnsi" w:hAnsiTheme="majorHAnsi" w:cstheme="majorHAnsi"/>
          <w:noProof/>
          <w:sz w:val="32"/>
          <w:szCs w:val="32"/>
        </w:rPr>
        <w:t>product-focused</w:t>
      </w:r>
      <w:r w:rsidRPr="0083323E">
        <w:rPr>
          <w:rFonts w:asciiTheme="majorHAnsi" w:hAnsiTheme="majorHAnsi" w:cstheme="majorHAnsi"/>
          <w:sz w:val="32"/>
          <w:szCs w:val="32"/>
        </w:rPr>
        <w:t xml:space="preserve"> ecosystem</w:t>
      </w:r>
      <w:bookmarkEnd w:id="29"/>
      <w:bookmarkEnd w:id="30"/>
    </w:p>
    <w:p w:rsidR="00860A12" w:rsidRPr="00E258B6" w:rsidRDefault="00860A12" w:rsidP="00860A12"/>
    <w:p w:rsidR="00860A12" w:rsidRPr="00202CEA" w:rsidRDefault="00860A12" w:rsidP="00860A12">
      <w:pPr>
        <w:spacing w:line="360" w:lineRule="auto"/>
        <w:jc w:val="both"/>
        <w:rPr>
          <w:rFonts w:cstheme="minorHAnsi"/>
          <w:sz w:val="24"/>
        </w:rPr>
      </w:pPr>
      <w:r w:rsidRPr="00202CEA">
        <w:rPr>
          <w:rFonts w:cstheme="minorHAnsi"/>
          <w:noProof/>
          <w:sz w:val="24"/>
        </w:rPr>
        <w:t>Product-focused</w:t>
      </w:r>
      <w:r w:rsidRPr="00202CEA">
        <w:rPr>
          <w:rFonts w:cstheme="minorHAnsi"/>
          <w:sz w:val="24"/>
        </w:rPr>
        <w:t xml:space="preserve"> ecosystem means where manufactures mainly controls and that </w:t>
      </w:r>
      <w:r w:rsidRPr="00202CEA">
        <w:rPr>
          <w:rFonts w:cstheme="minorHAnsi"/>
          <w:noProof/>
          <w:sz w:val="24"/>
        </w:rPr>
        <w:t>was</w:t>
      </w:r>
      <w:r w:rsidRPr="00202CEA">
        <w:rPr>
          <w:rFonts w:cstheme="minorHAnsi"/>
          <w:sz w:val="24"/>
        </w:rPr>
        <w:t xml:space="preserve"> used mainly in the </w:t>
      </w:r>
      <w:r w:rsidRPr="00202CEA">
        <w:rPr>
          <w:rFonts w:cstheme="minorHAnsi"/>
          <w:noProof/>
          <w:sz w:val="24"/>
        </w:rPr>
        <w:t>50s</w:t>
      </w:r>
      <w:r w:rsidRPr="00202CEA">
        <w:rPr>
          <w:rFonts w:cstheme="minorHAnsi"/>
          <w:sz w:val="24"/>
        </w:rPr>
        <w:t xml:space="preserve"> and 80s business </w:t>
      </w:r>
      <w:sdt>
        <w:sdtPr>
          <w:rPr>
            <w:rFonts w:cstheme="minorHAnsi"/>
            <w:sz w:val="24"/>
            <w:highlight w:val="lightGray"/>
          </w:rPr>
          <w:id w:val="-301455283"/>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But09 \l 2057 </w:instrText>
          </w:r>
          <w:r w:rsidRPr="00202CEA">
            <w:rPr>
              <w:rFonts w:cstheme="minorHAnsi"/>
              <w:sz w:val="24"/>
              <w:highlight w:val="lightGray"/>
            </w:rPr>
            <w:fldChar w:fldCharType="separate"/>
          </w:r>
          <w:r w:rsidR="000A1F95" w:rsidRPr="000A1F95">
            <w:rPr>
              <w:rFonts w:cstheme="minorHAnsi"/>
              <w:noProof/>
              <w:sz w:val="24"/>
              <w:highlight w:val="lightGray"/>
            </w:rPr>
            <w:t>(Buttle, 2009)</w:t>
          </w:r>
          <w:r w:rsidRPr="00202CEA">
            <w:rPr>
              <w:rFonts w:cstheme="minorHAnsi"/>
              <w:sz w:val="24"/>
              <w:highlight w:val="lightGray"/>
            </w:rPr>
            <w:fldChar w:fldCharType="end"/>
          </w:r>
        </w:sdtContent>
      </w:sdt>
      <w:r w:rsidRPr="00202CEA">
        <w:rPr>
          <w:rFonts w:cstheme="minorHAnsi"/>
          <w:sz w:val="24"/>
        </w:rPr>
        <w:t xml:space="preserve">. Focusing on the product were the main concerns of the organisation where different types of advertisement and marketing </w:t>
      </w:r>
      <w:r w:rsidRPr="00202CEA">
        <w:rPr>
          <w:rFonts w:cstheme="minorHAnsi"/>
          <w:noProof/>
          <w:sz w:val="24"/>
        </w:rPr>
        <w:t>weren’t</w:t>
      </w:r>
      <w:r w:rsidRPr="00202CEA">
        <w:rPr>
          <w:rFonts w:cstheme="minorHAnsi"/>
          <w:sz w:val="24"/>
        </w:rPr>
        <w:t xml:space="preserve"> really competitive that were used by magazines, coupons or other different mediums. </w:t>
      </w:r>
      <w:r w:rsidRPr="00202CEA">
        <w:rPr>
          <w:rFonts w:cstheme="minorHAnsi"/>
          <w:noProof/>
          <w:sz w:val="24"/>
        </w:rPr>
        <w:t>The customer</w:t>
      </w:r>
      <w:r w:rsidRPr="00202CEA">
        <w:rPr>
          <w:rFonts w:cstheme="minorHAnsi"/>
          <w:sz w:val="24"/>
        </w:rPr>
        <w:t xml:space="preserve"> has only a </w:t>
      </w:r>
      <w:r w:rsidRPr="00202CEA">
        <w:rPr>
          <w:rFonts w:cstheme="minorHAnsi"/>
          <w:noProof/>
          <w:sz w:val="24"/>
        </w:rPr>
        <w:t>few</w:t>
      </w:r>
      <w:r w:rsidRPr="00202CEA">
        <w:rPr>
          <w:rFonts w:cstheme="minorHAnsi"/>
          <w:sz w:val="24"/>
        </w:rPr>
        <w:t xml:space="preserve"> information about the product that </w:t>
      </w:r>
      <w:r w:rsidRPr="00202CEA">
        <w:rPr>
          <w:rFonts w:cstheme="minorHAnsi"/>
          <w:noProof/>
          <w:sz w:val="24"/>
        </w:rPr>
        <w:t>is</w:t>
      </w:r>
      <w:r w:rsidRPr="00202CEA">
        <w:rPr>
          <w:rFonts w:cstheme="minorHAnsi"/>
          <w:sz w:val="24"/>
        </w:rPr>
        <w:t xml:space="preserve"> given by the manufacture’s sources. At that time, newspapers were the only real sources of information. </w:t>
      </w:r>
    </w:p>
    <w:p w:rsidR="00860A12" w:rsidRDefault="00860A12" w:rsidP="00860A12">
      <w:pPr>
        <w:spacing w:line="360" w:lineRule="auto"/>
        <w:jc w:val="both"/>
        <w:rPr>
          <w:rFonts w:cstheme="minorHAnsi"/>
          <w:sz w:val="24"/>
        </w:rPr>
      </w:pPr>
      <w:r w:rsidRPr="00202CEA">
        <w:rPr>
          <w:rFonts w:cstheme="minorHAnsi"/>
          <w:noProof/>
          <w:sz w:val="24"/>
        </w:rPr>
        <w:t>The customer</w:t>
      </w:r>
      <w:r w:rsidRPr="00202CEA">
        <w:rPr>
          <w:rFonts w:cstheme="minorHAnsi"/>
          <w:sz w:val="24"/>
        </w:rPr>
        <w:t xml:space="preserve"> had the </w:t>
      </w:r>
      <w:r w:rsidRPr="00202CEA">
        <w:rPr>
          <w:rFonts w:cstheme="minorHAnsi"/>
          <w:noProof/>
          <w:sz w:val="24"/>
        </w:rPr>
        <w:t>only</w:t>
      </w:r>
      <w:r w:rsidRPr="00202CEA">
        <w:rPr>
          <w:rFonts w:cstheme="minorHAnsi"/>
          <w:sz w:val="24"/>
        </w:rPr>
        <w:t xml:space="preserve"> little amount of choice as there </w:t>
      </w:r>
      <w:r w:rsidRPr="00202CEA">
        <w:rPr>
          <w:rFonts w:cstheme="minorHAnsi"/>
          <w:noProof/>
          <w:sz w:val="24"/>
        </w:rPr>
        <w:t>was</w:t>
      </w:r>
      <w:r w:rsidRPr="00202CEA">
        <w:rPr>
          <w:rFonts w:cstheme="minorHAnsi"/>
          <w:sz w:val="24"/>
        </w:rPr>
        <w:t xml:space="preserve"> no variation of products standards and aimed at broad consumptions</w:t>
      </w:r>
      <w:sdt>
        <w:sdtPr>
          <w:rPr>
            <w:rFonts w:cstheme="minorHAnsi"/>
            <w:sz w:val="24"/>
            <w:highlight w:val="lightGray"/>
          </w:rPr>
          <w:id w:val="1986894868"/>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But09 \l 2057 </w:instrText>
          </w:r>
          <w:r w:rsidRPr="00202CEA">
            <w:rPr>
              <w:rFonts w:cstheme="minorHAnsi"/>
              <w:sz w:val="24"/>
              <w:highlight w:val="lightGray"/>
            </w:rPr>
            <w:fldChar w:fldCharType="separate"/>
          </w:r>
          <w:r w:rsidR="000A1F95">
            <w:rPr>
              <w:rFonts w:cstheme="minorHAnsi"/>
              <w:noProof/>
              <w:sz w:val="24"/>
              <w:highlight w:val="lightGray"/>
            </w:rPr>
            <w:t xml:space="preserve"> </w:t>
          </w:r>
          <w:r w:rsidR="000A1F95" w:rsidRPr="000A1F95">
            <w:rPr>
              <w:rFonts w:cstheme="minorHAnsi"/>
              <w:noProof/>
              <w:sz w:val="24"/>
              <w:highlight w:val="lightGray"/>
            </w:rPr>
            <w:t>(Buttle, 2009)</w:t>
          </w:r>
          <w:r w:rsidRPr="00202CEA">
            <w:rPr>
              <w:rFonts w:cstheme="minorHAnsi"/>
              <w:sz w:val="24"/>
              <w:highlight w:val="lightGray"/>
            </w:rPr>
            <w:fldChar w:fldCharType="end"/>
          </w:r>
        </w:sdtContent>
      </w:sdt>
      <w:r w:rsidRPr="00202CEA">
        <w:rPr>
          <w:rFonts w:cstheme="minorHAnsi"/>
          <w:sz w:val="24"/>
        </w:rPr>
        <w:t xml:space="preserve">. Realties controlled the market accordingly and they flow of knowledge with different advertisement agencies. </w:t>
      </w:r>
      <w:r w:rsidRPr="00202CEA">
        <w:rPr>
          <w:rFonts w:cstheme="minorHAnsi"/>
          <w:noProof/>
          <w:sz w:val="24"/>
        </w:rPr>
        <w:t>The product-focused</w:t>
      </w:r>
      <w:r w:rsidRPr="00202CEA">
        <w:rPr>
          <w:rFonts w:cstheme="minorHAnsi"/>
          <w:sz w:val="24"/>
        </w:rPr>
        <w:t xml:space="preserve"> system has only </w:t>
      </w:r>
      <w:r w:rsidRPr="00202CEA">
        <w:rPr>
          <w:rFonts w:cstheme="minorHAnsi"/>
          <w:noProof/>
          <w:sz w:val="24"/>
        </w:rPr>
        <w:t>focused</w:t>
      </w:r>
      <w:r w:rsidRPr="00202CEA">
        <w:rPr>
          <w:rFonts w:cstheme="minorHAnsi"/>
          <w:sz w:val="24"/>
        </w:rPr>
        <w:t xml:space="preserve"> on the </w:t>
      </w:r>
      <w:r w:rsidRPr="00202CEA">
        <w:rPr>
          <w:rFonts w:cstheme="minorHAnsi"/>
          <w:noProof/>
          <w:sz w:val="24"/>
        </w:rPr>
        <w:t>product</w:t>
      </w:r>
      <w:r w:rsidRPr="00202CEA">
        <w:rPr>
          <w:rFonts w:cstheme="minorHAnsi"/>
          <w:sz w:val="24"/>
        </w:rPr>
        <w:t xml:space="preserve"> and that makes customer expectations low.</w:t>
      </w:r>
    </w:p>
    <w:p w:rsidR="00765237" w:rsidRPr="00202CEA" w:rsidRDefault="00765237" w:rsidP="00860A12">
      <w:pPr>
        <w:spacing w:line="360" w:lineRule="auto"/>
        <w:jc w:val="both"/>
        <w:rPr>
          <w:rFonts w:cstheme="minorHAnsi"/>
          <w:sz w:val="24"/>
        </w:rPr>
      </w:pPr>
    </w:p>
    <w:p w:rsidR="00860A12" w:rsidRPr="0083323E" w:rsidRDefault="00860A12" w:rsidP="00860A12">
      <w:pPr>
        <w:pStyle w:val="Heading2"/>
        <w:rPr>
          <w:rFonts w:asciiTheme="majorHAnsi" w:hAnsiTheme="majorHAnsi" w:cstheme="majorHAnsi"/>
          <w:sz w:val="32"/>
          <w:szCs w:val="32"/>
        </w:rPr>
      </w:pPr>
      <w:bookmarkStart w:id="31" w:name="_Toc534559255"/>
      <w:bookmarkStart w:id="32" w:name="_Hlk530226270"/>
      <w:bookmarkStart w:id="33" w:name="_Toc534699403"/>
      <w:r w:rsidRPr="0083323E">
        <w:rPr>
          <w:rFonts w:asciiTheme="majorHAnsi" w:hAnsiTheme="majorHAnsi" w:cstheme="majorHAnsi"/>
          <w:sz w:val="32"/>
          <w:szCs w:val="32"/>
        </w:rPr>
        <w:t xml:space="preserve">The </w:t>
      </w:r>
      <w:r w:rsidRPr="0083323E">
        <w:rPr>
          <w:rFonts w:asciiTheme="majorHAnsi" w:hAnsiTheme="majorHAnsi" w:cstheme="majorHAnsi"/>
          <w:noProof/>
          <w:sz w:val="32"/>
          <w:szCs w:val="32"/>
        </w:rPr>
        <w:t>customer-focused</w:t>
      </w:r>
      <w:r w:rsidRPr="0083323E">
        <w:rPr>
          <w:rFonts w:asciiTheme="majorHAnsi" w:hAnsiTheme="majorHAnsi" w:cstheme="majorHAnsi"/>
          <w:sz w:val="32"/>
          <w:szCs w:val="32"/>
        </w:rPr>
        <w:t xml:space="preserve"> ecosystem</w:t>
      </w:r>
      <w:bookmarkEnd w:id="31"/>
      <w:bookmarkEnd w:id="33"/>
    </w:p>
    <w:p w:rsidR="00860A12" w:rsidRPr="00E258B6" w:rsidRDefault="00860A12" w:rsidP="00860A12"/>
    <w:bookmarkEnd w:id="32"/>
    <w:p w:rsidR="00860A12" w:rsidRPr="00202CEA" w:rsidRDefault="00860A12" w:rsidP="00860A12">
      <w:pPr>
        <w:spacing w:line="360" w:lineRule="auto"/>
        <w:jc w:val="both"/>
        <w:rPr>
          <w:rFonts w:cstheme="minorHAnsi"/>
          <w:sz w:val="24"/>
        </w:rPr>
      </w:pPr>
      <w:r w:rsidRPr="00202CEA">
        <w:rPr>
          <w:rFonts w:cstheme="minorHAnsi"/>
          <w:sz w:val="24"/>
        </w:rPr>
        <w:t xml:space="preserve">This period is after the </w:t>
      </w:r>
      <w:r w:rsidRPr="00202CEA">
        <w:rPr>
          <w:rFonts w:cstheme="minorHAnsi"/>
          <w:noProof/>
          <w:sz w:val="24"/>
        </w:rPr>
        <w:t>80s</w:t>
      </w:r>
      <w:r w:rsidRPr="00202CEA">
        <w:rPr>
          <w:rFonts w:cstheme="minorHAnsi"/>
          <w:sz w:val="24"/>
        </w:rPr>
        <w:t xml:space="preserve">, where technology started to develop on a </w:t>
      </w:r>
      <w:r w:rsidRPr="00202CEA">
        <w:rPr>
          <w:rFonts w:cstheme="minorHAnsi"/>
          <w:noProof/>
          <w:sz w:val="24"/>
        </w:rPr>
        <w:t>regular</w:t>
      </w:r>
      <w:r w:rsidRPr="00202CEA">
        <w:rPr>
          <w:rFonts w:cstheme="minorHAnsi"/>
          <w:sz w:val="24"/>
        </w:rPr>
        <w:t xml:space="preserve"> basis and delivery of goods started in low price </w:t>
      </w:r>
      <w:sdt>
        <w:sdtPr>
          <w:rPr>
            <w:rFonts w:cstheme="minorHAnsi"/>
            <w:sz w:val="24"/>
            <w:highlight w:val="lightGray"/>
          </w:rPr>
          <w:id w:val="-1189984670"/>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Kay14 \l 2057 </w:instrText>
          </w:r>
          <w:r w:rsidRPr="00202CEA">
            <w:rPr>
              <w:rFonts w:cstheme="minorHAnsi"/>
              <w:sz w:val="24"/>
              <w:highlight w:val="lightGray"/>
            </w:rPr>
            <w:fldChar w:fldCharType="separate"/>
          </w:r>
          <w:r w:rsidR="000A1F95" w:rsidRPr="000A1F95">
            <w:rPr>
              <w:rFonts w:cstheme="minorHAnsi"/>
              <w:noProof/>
              <w:sz w:val="24"/>
              <w:highlight w:val="lightGray"/>
            </w:rPr>
            <w:t>(Kaynak &amp; Herbig, 2014)</w:t>
          </w:r>
          <w:r w:rsidRPr="00202CEA">
            <w:rPr>
              <w:rFonts w:cstheme="minorHAnsi"/>
              <w:sz w:val="24"/>
              <w:highlight w:val="lightGray"/>
            </w:rPr>
            <w:fldChar w:fldCharType="end"/>
          </w:r>
        </w:sdtContent>
      </w:sdt>
      <w:r w:rsidRPr="00202CEA">
        <w:rPr>
          <w:rFonts w:cstheme="minorHAnsi"/>
          <w:sz w:val="24"/>
        </w:rPr>
        <w:t xml:space="preserve">. Customization of goods at a </w:t>
      </w:r>
      <w:r w:rsidRPr="00202CEA">
        <w:rPr>
          <w:rFonts w:cstheme="minorHAnsi"/>
          <w:noProof/>
          <w:sz w:val="24"/>
        </w:rPr>
        <w:t>lower</w:t>
      </w:r>
      <w:r w:rsidRPr="00202CEA">
        <w:rPr>
          <w:rFonts w:cstheme="minorHAnsi"/>
          <w:sz w:val="24"/>
        </w:rPr>
        <w:t xml:space="preserve"> price makes the market in the best possible way. Burger King started to give focus to the customers as the competition started higher in level. Internet stetted to available so buyers get various information </w:t>
      </w:r>
      <w:r w:rsidRPr="00202CEA">
        <w:rPr>
          <w:rFonts w:cstheme="minorHAnsi"/>
          <w:noProof/>
          <w:sz w:val="24"/>
        </w:rPr>
        <w:t>from</w:t>
      </w:r>
      <w:r w:rsidRPr="00202CEA">
        <w:rPr>
          <w:rFonts w:cstheme="minorHAnsi"/>
          <w:sz w:val="24"/>
        </w:rPr>
        <w:t xml:space="preserve"> others, </w:t>
      </w:r>
      <w:r w:rsidRPr="00202CEA">
        <w:rPr>
          <w:rFonts w:cstheme="minorHAnsi"/>
          <w:noProof/>
          <w:sz w:val="24"/>
        </w:rPr>
        <w:t>not</w:t>
      </w:r>
      <w:r w:rsidRPr="00202CEA">
        <w:rPr>
          <w:rFonts w:cstheme="minorHAnsi"/>
          <w:sz w:val="24"/>
        </w:rPr>
        <w:t xml:space="preserve"> from the manufacturers. Different types of courier service also developed to the customer that makes products easy and in cheap costs. </w:t>
      </w:r>
    </w:p>
    <w:p w:rsidR="00860A12" w:rsidRDefault="00860A12" w:rsidP="00860A12">
      <w:pPr>
        <w:spacing w:line="360" w:lineRule="auto"/>
        <w:jc w:val="both"/>
        <w:rPr>
          <w:rFonts w:cstheme="minorHAnsi"/>
          <w:sz w:val="24"/>
        </w:rPr>
      </w:pPr>
      <w:r w:rsidRPr="00202CEA">
        <w:rPr>
          <w:rFonts w:cstheme="minorHAnsi"/>
          <w:sz w:val="24"/>
        </w:rPr>
        <w:t xml:space="preserve">Customer focused ecosystem </w:t>
      </w:r>
      <w:r w:rsidRPr="00202CEA">
        <w:rPr>
          <w:rFonts w:cstheme="minorHAnsi"/>
          <w:noProof/>
          <w:sz w:val="24"/>
        </w:rPr>
        <w:t>makes</w:t>
      </w:r>
      <w:r w:rsidRPr="00202CEA">
        <w:rPr>
          <w:rFonts w:cstheme="minorHAnsi"/>
          <w:sz w:val="24"/>
        </w:rPr>
        <w:t xml:space="preserve"> some demands changing that are available by the organisation. to satisfy the customers, retailers always made some changes on the produces as per the needs. Expansions of the business in high competition via different types of online </w:t>
      </w:r>
      <w:r w:rsidRPr="00202CEA">
        <w:rPr>
          <w:rFonts w:cstheme="minorHAnsi"/>
          <w:sz w:val="24"/>
        </w:rPr>
        <w:lastRenderedPageBreak/>
        <w:t xml:space="preserve">purchase, review of products are also developed. Information of the products </w:t>
      </w:r>
      <w:r w:rsidRPr="00202CEA">
        <w:rPr>
          <w:rFonts w:cstheme="minorHAnsi"/>
          <w:noProof/>
          <w:sz w:val="24"/>
        </w:rPr>
        <w:t>is</w:t>
      </w:r>
      <w:r w:rsidRPr="00202CEA">
        <w:rPr>
          <w:rFonts w:cstheme="minorHAnsi"/>
          <w:sz w:val="24"/>
        </w:rPr>
        <w:t xml:space="preserve"> easy and variable to all from the manufactures to </w:t>
      </w:r>
      <w:r w:rsidRPr="00202CEA">
        <w:rPr>
          <w:rFonts w:cstheme="minorHAnsi"/>
          <w:noProof/>
          <w:sz w:val="24"/>
        </w:rPr>
        <w:t>retailers</w:t>
      </w:r>
      <w:r w:rsidRPr="00202CEA">
        <w:rPr>
          <w:rFonts w:cstheme="minorHAnsi"/>
          <w:sz w:val="24"/>
        </w:rPr>
        <w:t xml:space="preserve"> and customers. </w:t>
      </w:r>
    </w:p>
    <w:p w:rsidR="00860A12" w:rsidRDefault="00860A12" w:rsidP="00860A12">
      <w:pPr>
        <w:spacing w:line="360" w:lineRule="auto"/>
        <w:jc w:val="both"/>
        <w:rPr>
          <w:rFonts w:cstheme="minorHAnsi"/>
          <w:sz w:val="24"/>
        </w:rPr>
      </w:pPr>
    </w:p>
    <w:p w:rsidR="00860A12" w:rsidRDefault="00860A12" w:rsidP="00860A12">
      <w:pPr>
        <w:pStyle w:val="ListParagraph"/>
        <w:spacing w:line="360" w:lineRule="auto"/>
        <w:jc w:val="both"/>
        <w:rPr>
          <w:rFonts w:cstheme="minorHAnsi"/>
          <w:sz w:val="24"/>
        </w:rPr>
      </w:pPr>
    </w:p>
    <w:p w:rsidR="00860A12" w:rsidRDefault="00860A12" w:rsidP="00860A12">
      <w:pPr>
        <w:pStyle w:val="Heading1"/>
        <w:rPr>
          <w:sz w:val="36"/>
          <w:szCs w:val="36"/>
        </w:rPr>
      </w:pPr>
      <w:bookmarkStart w:id="34" w:name="_Toc534559245"/>
      <w:bookmarkStart w:id="35" w:name="_Toc534699404"/>
      <w:r w:rsidRPr="00202CEA">
        <w:rPr>
          <w:sz w:val="36"/>
          <w:szCs w:val="36"/>
        </w:rPr>
        <w:t>Technology and customer relationship management</w:t>
      </w:r>
      <w:bookmarkEnd w:id="34"/>
      <w:bookmarkEnd w:id="35"/>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Technology helps to build better Customer relationship management by making a </w:t>
      </w:r>
      <w:r w:rsidRPr="00202CEA">
        <w:rPr>
          <w:rFonts w:cstheme="minorHAnsi"/>
          <w:noProof/>
          <w:sz w:val="24"/>
        </w:rPr>
        <w:t>cost-efficient</w:t>
      </w:r>
      <w:r w:rsidRPr="00202CEA">
        <w:rPr>
          <w:rFonts w:cstheme="minorHAnsi"/>
          <w:sz w:val="24"/>
        </w:rPr>
        <w:t xml:space="preserve"> system for the organization </w:t>
      </w:r>
      <w:sdt>
        <w:sdtPr>
          <w:rPr>
            <w:rFonts w:cstheme="minorHAnsi"/>
            <w:sz w:val="24"/>
            <w:highlight w:val="lightGray"/>
          </w:rPr>
          <w:id w:val="346289485"/>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Ber98 \l 2057 </w:instrText>
          </w:r>
          <w:r w:rsidRPr="00202CEA">
            <w:rPr>
              <w:rFonts w:cstheme="minorHAnsi"/>
              <w:sz w:val="24"/>
              <w:highlight w:val="lightGray"/>
            </w:rPr>
            <w:fldChar w:fldCharType="separate"/>
          </w:r>
          <w:r w:rsidR="000A1F95" w:rsidRPr="000A1F95">
            <w:rPr>
              <w:rFonts w:cstheme="minorHAnsi"/>
              <w:noProof/>
              <w:sz w:val="24"/>
              <w:highlight w:val="lightGray"/>
            </w:rPr>
            <w:t>(Berger &amp; Nasr, 1998)</w:t>
          </w:r>
          <w:r w:rsidRPr="00202CEA">
            <w:rPr>
              <w:rFonts w:cstheme="minorHAnsi"/>
              <w:sz w:val="24"/>
              <w:highlight w:val="lightGray"/>
            </w:rPr>
            <w:fldChar w:fldCharType="end"/>
          </w:r>
        </w:sdtContent>
      </w:sdt>
      <w:r w:rsidRPr="00202CEA">
        <w:rPr>
          <w:rFonts w:cstheme="minorHAnsi"/>
          <w:sz w:val="24"/>
        </w:rPr>
        <w:t xml:space="preserve">. Burger </w:t>
      </w:r>
      <w:r w:rsidRPr="00202CEA">
        <w:rPr>
          <w:rFonts w:cstheme="minorHAnsi"/>
          <w:noProof/>
          <w:sz w:val="24"/>
        </w:rPr>
        <w:t>King</w:t>
      </w:r>
      <w:r w:rsidRPr="00202CEA">
        <w:rPr>
          <w:rFonts w:cstheme="minorHAnsi"/>
          <w:sz w:val="24"/>
        </w:rPr>
        <w:t xml:space="preserve"> uses different types of technology that helps to interact with customer easily. Using different types of technology makes a </w:t>
      </w:r>
      <w:r w:rsidRPr="00202CEA">
        <w:rPr>
          <w:rFonts w:cstheme="minorHAnsi"/>
          <w:noProof/>
          <w:sz w:val="24"/>
        </w:rPr>
        <w:t>positive</w:t>
      </w:r>
      <w:r w:rsidRPr="00202CEA">
        <w:rPr>
          <w:rFonts w:cstheme="minorHAnsi"/>
          <w:sz w:val="24"/>
        </w:rPr>
        <w:t xml:space="preserve"> impact </w:t>
      </w:r>
      <w:r w:rsidRPr="00202CEA">
        <w:rPr>
          <w:rFonts w:cstheme="minorHAnsi"/>
          <w:noProof/>
          <w:sz w:val="24"/>
        </w:rPr>
        <w:t>on</w:t>
      </w:r>
      <w:r w:rsidRPr="00202CEA">
        <w:rPr>
          <w:rFonts w:cstheme="minorHAnsi"/>
          <w:sz w:val="24"/>
        </w:rPr>
        <w:t xml:space="preserve"> the organization. most of the technologies are used in order management, Wearhouse management, logistics management, billing management, document management, and customer management. </w:t>
      </w:r>
    </w:p>
    <w:p w:rsidR="00860A12" w:rsidRPr="00202CEA" w:rsidRDefault="00860A12" w:rsidP="00860A12">
      <w:pPr>
        <w:spacing w:line="360" w:lineRule="auto"/>
        <w:jc w:val="both"/>
        <w:rPr>
          <w:rFonts w:cstheme="minorHAnsi"/>
          <w:sz w:val="24"/>
        </w:rPr>
      </w:pPr>
      <w:r w:rsidRPr="00202CEA">
        <w:rPr>
          <w:rFonts w:cstheme="minorHAnsi"/>
          <w:sz w:val="24"/>
        </w:rPr>
        <w:t>Below are some important factors of technology at Burger King:</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noProof/>
          <w:sz w:val="24"/>
        </w:rPr>
        <w:t>The customer</w:t>
      </w:r>
      <w:r w:rsidRPr="00202CEA">
        <w:rPr>
          <w:rFonts w:cstheme="minorHAnsi"/>
          <w:sz w:val="24"/>
        </w:rPr>
        <w:t xml:space="preserve"> wants to have a </w:t>
      </w:r>
      <w:r w:rsidRPr="00202CEA">
        <w:rPr>
          <w:rFonts w:cstheme="minorHAnsi"/>
          <w:noProof/>
          <w:sz w:val="24"/>
        </w:rPr>
        <w:t>good</w:t>
      </w:r>
      <w:r w:rsidRPr="00202CEA">
        <w:rPr>
          <w:rFonts w:cstheme="minorHAnsi"/>
          <w:sz w:val="24"/>
        </w:rPr>
        <w:t xml:space="preserve"> experience by calling, email, phone communication, and any other method with the organization.</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sz w:val="24"/>
        </w:rPr>
        <w:t xml:space="preserve">Customer satisfaction level increases </w:t>
      </w:r>
      <w:r w:rsidRPr="00202CEA">
        <w:rPr>
          <w:rFonts w:cstheme="minorHAnsi"/>
          <w:noProof/>
          <w:sz w:val="24"/>
        </w:rPr>
        <w:t>through</w:t>
      </w:r>
      <w:r w:rsidRPr="00202CEA">
        <w:rPr>
          <w:rFonts w:cstheme="minorHAnsi"/>
          <w:sz w:val="24"/>
        </w:rPr>
        <w:t xml:space="preserve"> direct communication and their </w:t>
      </w:r>
      <w:r w:rsidRPr="00202CEA">
        <w:rPr>
          <w:rFonts w:cstheme="minorHAnsi"/>
          <w:noProof/>
          <w:sz w:val="24"/>
        </w:rPr>
        <w:t>user</w:t>
      </w:r>
      <w:r w:rsidRPr="00202CEA">
        <w:rPr>
          <w:rFonts w:cstheme="minorHAnsi"/>
          <w:sz w:val="24"/>
        </w:rPr>
        <w:t xml:space="preserve"> interfaces.</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sz w:val="24"/>
        </w:rPr>
        <w:t xml:space="preserve">Using technology helps the </w:t>
      </w:r>
      <w:r w:rsidRPr="00202CEA">
        <w:rPr>
          <w:rFonts w:cstheme="minorHAnsi"/>
          <w:noProof/>
          <w:sz w:val="24"/>
        </w:rPr>
        <w:t>customer</w:t>
      </w:r>
      <w:r w:rsidRPr="00202CEA">
        <w:rPr>
          <w:rFonts w:cstheme="minorHAnsi"/>
          <w:sz w:val="24"/>
        </w:rPr>
        <w:t xml:space="preserve"> to get mental satisfaction with Burger King.</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sz w:val="24"/>
        </w:rPr>
        <w:t>Technology helps to provide effective and efficient service for both company and customers</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sz w:val="24"/>
        </w:rPr>
        <w:t xml:space="preserve">Technology helps to speed up the interaction process for the </w:t>
      </w:r>
      <w:r w:rsidRPr="00202CEA">
        <w:rPr>
          <w:rFonts w:cstheme="minorHAnsi"/>
          <w:noProof/>
          <w:sz w:val="24"/>
        </w:rPr>
        <w:t>customer</w:t>
      </w:r>
      <w:r w:rsidRPr="00202CEA">
        <w:rPr>
          <w:rFonts w:cstheme="minorHAnsi"/>
          <w:sz w:val="24"/>
        </w:rPr>
        <w:t xml:space="preserve"> and save their time.</w:t>
      </w:r>
    </w:p>
    <w:p w:rsidR="00860A12" w:rsidRPr="00202CEA" w:rsidRDefault="00860A12" w:rsidP="00860A12">
      <w:pPr>
        <w:pStyle w:val="ListParagraph"/>
        <w:numPr>
          <w:ilvl w:val="0"/>
          <w:numId w:val="2"/>
        </w:numPr>
        <w:spacing w:line="360" w:lineRule="auto"/>
        <w:jc w:val="both"/>
        <w:rPr>
          <w:rFonts w:cstheme="minorHAnsi"/>
          <w:sz w:val="24"/>
        </w:rPr>
      </w:pPr>
      <w:r w:rsidRPr="00202CEA">
        <w:rPr>
          <w:rFonts w:cstheme="minorHAnsi"/>
          <w:sz w:val="24"/>
        </w:rPr>
        <w:t xml:space="preserve">It provides satisfaction by providing different needs of the </w:t>
      </w:r>
      <w:r w:rsidRPr="00202CEA">
        <w:rPr>
          <w:rFonts w:cstheme="minorHAnsi"/>
          <w:noProof/>
          <w:sz w:val="24"/>
        </w:rPr>
        <w:t>customer</w:t>
      </w:r>
      <w:r w:rsidRPr="00202CEA">
        <w:rPr>
          <w:rFonts w:cstheme="minorHAnsi"/>
          <w:sz w:val="24"/>
        </w:rPr>
        <w:t xml:space="preserve"> by proper segmentation.</w:t>
      </w:r>
    </w:p>
    <w:p w:rsidR="00860A12" w:rsidRPr="00202CEA" w:rsidRDefault="00860A12" w:rsidP="00860A12">
      <w:pPr>
        <w:pStyle w:val="ListParagraph"/>
        <w:spacing w:line="360" w:lineRule="auto"/>
        <w:jc w:val="both"/>
        <w:rPr>
          <w:rFonts w:cstheme="minorHAnsi"/>
          <w:sz w:val="24"/>
        </w:rPr>
      </w:pPr>
    </w:p>
    <w:p w:rsidR="00860A12" w:rsidRPr="0083323E" w:rsidRDefault="00860A12" w:rsidP="00860A12">
      <w:pPr>
        <w:pStyle w:val="Heading2"/>
        <w:rPr>
          <w:rFonts w:asciiTheme="majorHAnsi" w:hAnsiTheme="majorHAnsi" w:cstheme="majorHAnsi"/>
          <w:sz w:val="32"/>
          <w:szCs w:val="32"/>
        </w:rPr>
      </w:pPr>
      <w:bookmarkStart w:id="36" w:name="_Toc534559246"/>
      <w:bookmarkStart w:id="37" w:name="_Toc534699405"/>
      <w:r w:rsidRPr="0083323E">
        <w:rPr>
          <w:rFonts w:asciiTheme="majorHAnsi" w:hAnsiTheme="majorHAnsi" w:cstheme="majorHAnsi"/>
          <w:sz w:val="32"/>
          <w:szCs w:val="32"/>
        </w:rPr>
        <w:t>Different types of technology</w:t>
      </w:r>
      <w:bookmarkEnd w:id="36"/>
      <w:bookmarkEnd w:id="37"/>
    </w:p>
    <w:p w:rsidR="00860A12" w:rsidRPr="00202CEA"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There are different types of technology that are </w:t>
      </w:r>
      <w:r w:rsidRPr="00202CEA">
        <w:rPr>
          <w:rFonts w:cstheme="minorHAnsi"/>
          <w:noProof/>
          <w:sz w:val="24"/>
        </w:rPr>
        <w:t>used</w:t>
      </w:r>
      <w:r w:rsidRPr="00202CEA">
        <w:rPr>
          <w:rFonts w:cstheme="minorHAnsi"/>
          <w:sz w:val="24"/>
        </w:rPr>
        <w:t xml:space="preserve"> </w:t>
      </w:r>
      <w:r w:rsidRPr="00202CEA">
        <w:rPr>
          <w:rFonts w:cstheme="minorHAnsi"/>
          <w:noProof/>
          <w:sz w:val="24"/>
        </w:rPr>
        <w:t>in</w:t>
      </w:r>
      <w:r w:rsidRPr="00202CEA">
        <w:rPr>
          <w:rFonts w:cstheme="minorHAnsi"/>
          <w:sz w:val="24"/>
        </w:rPr>
        <w:t xml:space="preserve"> the Burger King for faster activities. Below are described some of the most uses technology at my organisation:</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lastRenderedPageBreak/>
        <w:t>Automatic Voice</w:t>
      </w:r>
      <w:r w:rsidRPr="00202CEA">
        <w:rPr>
          <w:rFonts w:cstheme="minorHAnsi"/>
          <w:b/>
          <w:i/>
          <w:sz w:val="24"/>
        </w:rPr>
        <w:t>:</w:t>
      </w:r>
      <w:r w:rsidRPr="00202CEA">
        <w:rPr>
          <w:rFonts w:cstheme="minorHAnsi"/>
          <w:i/>
          <w:sz w:val="24"/>
        </w:rPr>
        <w:t xml:space="preserve"> </w:t>
      </w:r>
      <w:r w:rsidRPr="00202CEA">
        <w:rPr>
          <w:rFonts w:cstheme="minorHAnsi"/>
          <w:sz w:val="24"/>
        </w:rPr>
        <w:t xml:space="preserve">This also consider as artificial intelligence or AI, they work best for delivering different types of simple information to the </w:t>
      </w:r>
      <w:r w:rsidRPr="00202CEA">
        <w:rPr>
          <w:rFonts w:cstheme="minorHAnsi"/>
          <w:noProof/>
          <w:sz w:val="24"/>
        </w:rPr>
        <w:t xml:space="preserve">customer </w:t>
      </w:r>
      <w:sdt>
        <w:sdtPr>
          <w:rPr>
            <w:rFonts w:cstheme="minorHAnsi"/>
            <w:noProof/>
            <w:sz w:val="24"/>
            <w:highlight w:val="lightGray"/>
          </w:rPr>
          <w:id w:val="1586117347"/>
          <w:citation/>
        </w:sdtPr>
        <w:sdtContent>
          <w:r w:rsidRPr="00202CEA">
            <w:rPr>
              <w:rFonts w:cstheme="minorHAnsi"/>
              <w:noProof/>
              <w:sz w:val="24"/>
              <w:highlight w:val="lightGray"/>
            </w:rPr>
            <w:fldChar w:fldCharType="begin"/>
          </w:r>
          <w:r w:rsidRPr="00202CEA">
            <w:rPr>
              <w:rFonts w:cstheme="minorHAnsi"/>
              <w:noProof/>
              <w:sz w:val="24"/>
              <w:highlight w:val="lightGray"/>
            </w:rPr>
            <w:instrText xml:space="preserve"> CITATION Har05 \l 2057 </w:instrText>
          </w:r>
          <w:r w:rsidRPr="00202CEA">
            <w:rPr>
              <w:rFonts w:cstheme="minorHAnsi"/>
              <w:noProof/>
              <w:sz w:val="24"/>
              <w:highlight w:val="lightGray"/>
            </w:rPr>
            <w:fldChar w:fldCharType="separate"/>
          </w:r>
          <w:r w:rsidR="000A1F95" w:rsidRPr="000A1F95">
            <w:rPr>
              <w:rFonts w:cstheme="minorHAnsi"/>
              <w:noProof/>
              <w:sz w:val="24"/>
              <w:highlight w:val="lightGray"/>
            </w:rPr>
            <w:t>(Harrison, 2005)</w:t>
          </w:r>
          <w:r w:rsidRPr="00202CEA">
            <w:rPr>
              <w:rFonts w:cstheme="minorHAnsi"/>
              <w:noProof/>
              <w:sz w:val="24"/>
              <w:highlight w:val="lightGray"/>
            </w:rPr>
            <w:fldChar w:fldCharType="end"/>
          </w:r>
        </w:sdtContent>
      </w:sdt>
      <w:r w:rsidRPr="00202CEA">
        <w:rPr>
          <w:rFonts w:cstheme="minorHAnsi"/>
          <w:sz w:val="24"/>
        </w:rPr>
        <w:t>. They are mostly used in bank, shipment information and any other as per their user interfaces.</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Email and chat</w:t>
      </w:r>
      <w:r w:rsidRPr="00202CEA">
        <w:rPr>
          <w:rFonts w:cstheme="minorHAnsi"/>
          <w:b/>
          <w:i/>
          <w:sz w:val="24"/>
        </w:rPr>
        <w:t>:</w:t>
      </w:r>
      <w:r w:rsidRPr="00202CEA">
        <w:rPr>
          <w:rFonts w:cstheme="minorHAnsi"/>
          <w:i/>
          <w:sz w:val="24"/>
        </w:rPr>
        <w:t xml:space="preserve"> </w:t>
      </w:r>
      <w:r w:rsidRPr="00202CEA">
        <w:rPr>
          <w:rFonts w:cstheme="minorHAnsi"/>
          <w:sz w:val="24"/>
        </w:rPr>
        <w:t xml:space="preserve">This help to communicate with customer easily by answering frequently asked question fast. However, voice interface helps to deliver more advantages by hearing customers a </w:t>
      </w:r>
      <w:r w:rsidRPr="00202CEA">
        <w:rPr>
          <w:rFonts w:cstheme="minorHAnsi"/>
          <w:noProof/>
          <w:sz w:val="24"/>
        </w:rPr>
        <w:t>voice</w:t>
      </w:r>
      <w:r w:rsidRPr="00202CEA">
        <w:rPr>
          <w:rFonts w:cstheme="minorHAnsi"/>
          <w:sz w:val="24"/>
        </w:rPr>
        <w:t xml:space="preserve"> and their address.</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Websites</w:t>
      </w:r>
      <w:r w:rsidRPr="00202CEA">
        <w:rPr>
          <w:rFonts w:cstheme="minorHAnsi"/>
          <w:b/>
          <w:i/>
          <w:sz w:val="24"/>
        </w:rPr>
        <w:t>:</w:t>
      </w:r>
      <w:r w:rsidRPr="00202CEA">
        <w:rPr>
          <w:rFonts w:cstheme="minorHAnsi"/>
          <w:sz w:val="24"/>
        </w:rPr>
        <w:t xml:space="preserve"> Convenient for providing details information regarding different part of the organization, announcing discounts or promotions, details of marketing activities and all the recent updates </w:t>
      </w:r>
      <w:sdt>
        <w:sdtPr>
          <w:rPr>
            <w:rFonts w:cstheme="minorHAnsi"/>
            <w:sz w:val="24"/>
            <w:highlight w:val="lightGray"/>
          </w:rPr>
          <w:id w:val="1325005552"/>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Håk18 \l 2057 </w:instrText>
          </w:r>
          <w:r w:rsidRPr="00202CEA">
            <w:rPr>
              <w:rFonts w:cstheme="minorHAnsi"/>
              <w:sz w:val="24"/>
              <w:highlight w:val="lightGray"/>
            </w:rPr>
            <w:fldChar w:fldCharType="separate"/>
          </w:r>
          <w:r w:rsidR="000A1F95" w:rsidRPr="000A1F95">
            <w:rPr>
              <w:rFonts w:cstheme="minorHAnsi"/>
              <w:noProof/>
              <w:sz w:val="24"/>
              <w:highlight w:val="lightGray"/>
            </w:rPr>
            <w:t>(Håkansson &amp; Snehota, 2018)</w:t>
          </w:r>
          <w:r w:rsidRPr="00202CEA">
            <w:rPr>
              <w:rFonts w:cstheme="minorHAnsi"/>
              <w:sz w:val="24"/>
              <w:highlight w:val="lightGray"/>
            </w:rPr>
            <w:fldChar w:fldCharType="end"/>
          </w:r>
        </w:sdtContent>
      </w:sdt>
      <w:r w:rsidRPr="00202CEA">
        <w:rPr>
          <w:rFonts w:cstheme="minorHAnsi"/>
          <w:sz w:val="24"/>
        </w:rPr>
        <w:t>. This helps to prove direct communication by providing all the address or communication methods as well.</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Mobile Communication</w:t>
      </w:r>
      <w:r w:rsidRPr="00202CEA">
        <w:rPr>
          <w:rFonts w:cstheme="minorHAnsi"/>
          <w:b/>
          <w:i/>
          <w:sz w:val="24"/>
        </w:rPr>
        <w:t>:</w:t>
      </w:r>
      <w:r w:rsidRPr="00202CEA">
        <w:rPr>
          <w:rFonts w:cstheme="minorHAnsi"/>
          <w:i/>
          <w:sz w:val="24"/>
        </w:rPr>
        <w:t xml:space="preserve"> </w:t>
      </w:r>
      <w:r w:rsidRPr="00202CEA">
        <w:rPr>
          <w:rFonts w:cstheme="minorHAnsi"/>
          <w:sz w:val="24"/>
        </w:rPr>
        <w:t xml:space="preserve">Using mobile for direct communication with the </w:t>
      </w:r>
      <w:r w:rsidRPr="00202CEA">
        <w:rPr>
          <w:rFonts w:cstheme="minorHAnsi"/>
          <w:noProof/>
          <w:sz w:val="24"/>
        </w:rPr>
        <w:t>organization</w:t>
      </w:r>
      <w:r w:rsidRPr="00202CEA">
        <w:rPr>
          <w:rFonts w:cstheme="minorHAnsi"/>
          <w:sz w:val="24"/>
        </w:rPr>
        <w:t xml:space="preserve"> by mobile or telephone numbers that are available at the </w:t>
      </w:r>
      <w:r w:rsidRPr="00202CEA">
        <w:rPr>
          <w:rFonts w:cstheme="minorHAnsi"/>
          <w:noProof/>
          <w:sz w:val="24"/>
        </w:rPr>
        <w:t>organization</w:t>
      </w:r>
      <w:r w:rsidRPr="00202CEA">
        <w:rPr>
          <w:rFonts w:cstheme="minorHAnsi"/>
          <w:sz w:val="24"/>
        </w:rPr>
        <w:t xml:space="preserve">. This also can be </w:t>
      </w:r>
      <w:r w:rsidRPr="00202CEA">
        <w:rPr>
          <w:rFonts w:cstheme="minorHAnsi"/>
          <w:noProof/>
          <w:sz w:val="24"/>
        </w:rPr>
        <w:t>accessed</w:t>
      </w:r>
      <w:r w:rsidRPr="00202CEA">
        <w:rPr>
          <w:rFonts w:cstheme="minorHAnsi"/>
          <w:sz w:val="24"/>
        </w:rPr>
        <w:t xml:space="preserve"> via social networking sites like Facebook </w:t>
      </w:r>
      <w:r w:rsidRPr="00202CEA">
        <w:rPr>
          <w:rFonts w:cstheme="minorHAnsi"/>
          <w:noProof/>
          <w:sz w:val="24"/>
        </w:rPr>
        <w:t>Messenger</w:t>
      </w:r>
      <w:r w:rsidRPr="00202CEA">
        <w:rPr>
          <w:rFonts w:cstheme="minorHAnsi"/>
          <w:sz w:val="24"/>
        </w:rPr>
        <w:t xml:space="preserve">, WhatsApp, Viber or twitter as well. </w:t>
      </w:r>
    </w:p>
    <w:p w:rsidR="00860A12" w:rsidRPr="00202CEA" w:rsidRDefault="00860A12" w:rsidP="00860A12">
      <w:pPr>
        <w:spacing w:line="360" w:lineRule="auto"/>
        <w:jc w:val="both"/>
        <w:rPr>
          <w:rFonts w:cstheme="minorHAnsi"/>
          <w:sz w:val="24"/>
        </w:rPr>
      </w:pPr>
      <w:r w:rsidRPr="00202CEA">
        <w:rPr>
          <w:rFonts w:cstheme="minorHAnsi"/>
          <w:b/>
          <w:i/>
          <w:sz w:val="28"/>
          <w:szCs w:val="28"/>
          <w:u w:val="single"/>
        </w:rPr>
        <w:t xml:space="preserve">Call </w:t>
      </w:r>
      <w:r w:rsidRPr="00202CEA">
        <w:rPr>
          <w:rFonts w:cstheme="minorHAnsi"/>
          <w:b/>
          <w:i/>
          <w:noProof/>
          <w:sz w:val="28"/>
          <w:szCs w:val="28"/>
          <w:u w:val="single"/>
        </w:rPr>
        <w:t>center</w:t>
      </w:r>
      <w:r w:rsidRPr="00202CEA">
        <w:rPr>
          <w:rFonts w:cstheme="minorHAnsi"/>
          <w:b/>
          <w:i/>
          <w:sz w:val="24"/>
        </w:rPr>
        <w:t>:</w:t>
      </w:r>
      <w:r w:rsidRPr="00202CEA">
        <w:rPr>
          <w:rFonts w:cstheme="minorHAnsi"/>
          <w:i/>
          <w:sz w:val="24"/>
        </w:rPr>
        <w:t xml:space="preserve"> </w:t>
      </w:r>
      <w:r w:rsidRPr="00202CEA">
        <w:rPr>
          <w:rFonts w:cstheme="minorHAnsi"/>
          <w:sz w:val="24"/>
        </w:rPr>
        <w:t xml:space="preserve">Call </w:t>
      </w:r>
      <w:r w:rsidRPr="00202CEA">
        <w:rPr>
          <w:rFonts w:cstheme="minorHAnsi"/>
          <w:noProof/>
          <w:sz w:val="24"/>
        </w:rPr>
        <w:t>center</w:t>
      </w:r>
      <w:r w:rsidRPr="00202CEA">
        <w:rPr>
          <w:rFonts w:cstheme="minorHAnsi"/>
          <w:sz w:val="24"/>
        </w:rPr>
        <w:t xml:space="preserve"> helps to communicate with the </w:t>
      </w:r>
      <w:r w:rsidRPr="00202CEA">
        <w:rPr>
          <w:rFonts w:cstheme="minorHAnsi"/>
          <w:noProof/>
          <w:sz w:val="24"/>
        </w:rPr>
        <w:t>customer</w:t>
      </w:r>
      <w:r w:rsidRPr="00202CEA">
        <w:rPr>
          <w:rFonts w:cstheme="minorHAnsi"/>
          <w:sz w:val="24"/>
        </w:rPr>
        <w:t xml:space="preserve"> from central places where representatives are dedicated to provide different queries and hand customers via phone calls </w:t>
      </w:r>
      <w:sdt>
        <w:sdtPr>
          <w:rPr>
            <w:rFonts w:cstheme="minorHAnsi"/>
            <w:sz w:val="24"/>
            <w:highlight w:val="lightGray"/>
          </w:rPr>
          <w:id w:val="-2038801466"/>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Kay14 \l 2057 </w:instrText>
          </w:r>
          <w:r w:rsidRPr="00202CEA">
            <w:rPr>
              <w:rFonts w:cstheme="minorHAnsi"/>
              <w:sz w:val="24"/>
              <w:highlight w:val="lightGray"/>
            </w:rPr>
            <w:fldChar w:fldCharType="separate"/>
          </w:r>
          <w:r w:rsidR="000A1F95" w:rsidRPr="000A1F95">
            <w:rPr>
              <w:rFonts w:cstheme="minorHAnsi"/>
              <w:noProof/>
              <w:sz w:val="24"/>
              <w:highlight w:val="lightGray"/>
            </w:rPr>
            <w:t>(Kaynak &amp; Herbig, 2014)</w:t>
          </w:r>
          <w:r w:rsidRPr="00202CEA">
            <w:rPr>
              <w:rFonts w:cstheme="minorHAnsi"/>
              <w:sz w:val="24"/>
              <w:highlight w:val="lightGray"/>
            </w:rPr>
            <w:fldChar w:fldCharType="end"/>
          </w:r>
        </w:sdtContent>
      </w:sdt>
      <w:r w:rsidRPr="00202CEA">
        <w:rPr>
          <w:rFonts w:cstheme="minorHAnsi"/>
          <w:sz w:val="24"/>
        </w:rPr>
        <w:t xml:space="preserve">. This is 24/7 service where the </w:t>
      </w:r>
      <w:r w:rsidRPr="00202CEA">
        <w:rPr>
          <w:rFonts w:cstheme="minorHAnsi"/>
          <w:noProof/>
          <w:sz w:val="24"/>
        </w:rPr>
        <w:t>automated</w:t>
      </w:r>
      <w:r w:rsidRPr="00202CEA">
        <w:rPr>
          <w:rFonts w:cstheme="minorHAnsi"/>
          <w:sz w:val="24"/>
        </w:rPr>
        <w:t xml:space="preserve"> system receives a </w:t>
      </w:r>
      <w:r w:rsidRPr="00202CEA">
        <w:rPr>
          <w:rFonts w:cstheme="minorHAnsi"/>
          <w:noProof/>
          <w:sz w:val="24"/>
        </w:rPr>
        <w:t>call</w:t>
      </w:r>
      <w:r w:rsidRPr="00202CEA">
        <w:rPr>
          <w:rFonts w:cstheme="minorHAnsi"/>
          <w:sz w:val="24"/>
        </w:rPr>
        <w:t xml:space="preserve"> and later on handle via representatives. Some are automated as well that requires the </w:t>
      </w:r>
      <w:r w:rsidRPr="00202CEA">
        <w:rPr>
          <w:rFonts w:cstheme="minorHAnsi"/>
          <w:noProof/>
          <w:sz w:val="24"/>
        </w:rPr>
        <w:t>computer</w:t>
      </w:r>
      <w:r w:rsidRPr="00202CEA">
        <w:rPr>
          <w:rFonts w:cstheme="minorHAnsi"/>
          <w:sz w:val="24"/>
        </w:rPr>
        <w:t xml:space="preserve"> system to handle some frequent questions of customers.</w:t>
      </w:r>
    </w:p>
    <w:p w:rsidR="00860A12" w:rsidRDefault="00860A12" w:rsidP="00860A12">
      <w:pPr>
        <w:spacing w:line="360" w:lineRule="auto"/>
        <w:jc w:val="both"/>
        <w:rPr>
          <w:rFonts w:cstheme="minorHAnsi"/>
          <w:sz w:val="24"/>
        </w:rPr>
      </w:pPr>
      <w:r w:rsidRPr="00202CEA">
        <w:rPr>
          <w:rFonts w:cstheme="minorHAnsi"/>
          <w:b/>
          <w:i/>
          <w:sz w:val="28"/>
          <w:szCs w:val="28"/>
          <w:u w:val="single"/>
        </w:rPr>
        <w:t>Data aggregation and collection</w:t>
      </w:r>
      <w:r w:rsidRPr="00202CEA">
        <w:rPr>
          <w:rFonts w:cstheme="minorHAnsi"/>
          <w:b/>
          <w:i/>
          <w:sz w:val="24"/>
        </w:rPr>
        <w:t>:</w:t>
      </w:r>
      <w:r w:rsidRPr="00202CEA">
        <w:rPr>
          <w:rFonts w:cstheme="minorHAnsi"/>
          <w:i/>
          <w:sz w:val="24"/>
        </w:rPr>
        <w:t xml:space="preserve"> </w:t>
      </w:r>
      <w:r w:rsidRPr="00202CEA">
        <w:rPr>
          <w:rFonts w:cstheme="minorHAnsi"/>
          <w:sz w:val="24"/>
        </w:rPr>
        <w:t xml:space="preserve">This process invokes collection of various data and </w:t>
      </w:r>
      <w:r w:rsidRPr="00202CEA">
        <w:rPr>
          <w:rFonts w:cstheme="minorHAnsi"/>
          <w:noProof/>
          <w:sz w:val="24"/>
        </w:rPr>
        <w:t>uses</w:t>
      </w:r>
      <w:r w:rsidRPr="00202CEA">
        <w:rPr>
          <w:rFonts w:cstheme="minorHAnsi"/>
          <w:sz w:val="24"/>
        </w:rPr>
        <w:t xml:space="preserve"> them as per location based for easy analysis. Records are collected via computer data, telephone, emails, touchpoints, </w:t>
      </w:r>
      <w:r w:rsidRPr="00202CEA">
        <w:rPr>
          <w:rFonts w:cstheme="minorHAnsi"/>
          <w:noProof/>
          <w:sz w:val="24"/>
        </w:rPr>
        <w:t>and</w:t>
      </w:r>
      <w:r w:rsidRPr="00202CEA">
        <w:rPr>
          <w:rFonts w:cstheme="minorHAnsi"/>
          <w:sz w:val="24"/>
        </w:rPr>
        <w:t xml:space="preserve"> many other places.</w:t>
      </w:r>
    </w:p>
    <w:p w:rsidR="00860A12" w:rsidRPr="00202CEA" w:rsidRDefault="00860A12" w:rsidP="00860A12">
      <w:pPr>
        <w:spacing w:line="360" w:lineRule="auto"/>
        <w:jc w:val="both"/>
        <w:rPr>
          <w:rFonts w:cstheme="minorHAnsi"/>
          <w:sz w:val="24"/>
        </w:rPr>
      </w:pPr>
    </w:p>
    <w:p w:rsidR="00860A12" w:rsidRPr="0083323E" w:rsidRDefault="00860A12" w:rsidP="00860A12">
      <w:pPr>
        <w:pStyle w:val="Heading1"/>
        <w:rPr>
          <w:rFonts w:cstheme="majorHAnsi"/>
          <w:sz w:val="36"/>
          <w:szCs w:val="36"/>
        </w:rPr>
      </w:pPr>
      <w:bookmarkStart w:id="38" w:name="_Toc534559258"/>
      <w:bookmarkStart w:id="39" w:name="_Toc534699406"/>
      <w:r w:rsidRPr="0083323E">
        <w:rPr>
          <w:rFonts w:cstheme="majorHAnsi"/>
          <w:sz w:val="36"/>
          <w:szCs w:val="36"/>
        </w:rPr>
        <w:t>Establishing good customer relationship management</w:t>
      </w:r>
      <w:bookmarkEnd w:id="38"/>
      <w:bookmarkEnd w:id="39"/>
    </w:p>
    <w:p w:rsidR="00860A12" w:rsidRPr="007F10CB"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In order to create a good customer relationship management, there are different types of theories and models. Hiring the right employees and providing </w:t>
      </w:r>
      <w:r w:rsidRPr="00202CEA">
        <w:rPr>
          <w:rFonts w:cstheme="minorHAnsi"/>
          <w:noProof/>
          <w:sz w:val="24"/>
        </w:rPr>
        <w:t>the best</w:t>
      </w:r>
      <w:r w:rsidRPr="00202CEA">
        <w:rPr>
          <w:rFonts w:cstheme="minorHAnsi"/>
          <w:sz w:val="24"/>
        </w:rPr>
        <w:t xml:space="preserve"> training to serve customers </w:t>
      </w:r>
      <w:r w:rsidRPr="00202CEA">
        <w:rPr>
          <w:rFonts w:cstheme="minorHAnsi"/>
          <w:noProof/>
          <w:sz w:val="24"/>
        </w:rPr>
        <w:t>is</w:t>
      </w:r>
      <w:r w:rsidRPr="00202CEA">
        <w:rPr>
          <w:rFonts w:cstheme="minorHAnsi"/>
          <w:sz w:val="24"/>
        </w:rPr>
        <w:t xml:space="preserve"> the most important task of establishing good customer relationship </w:t>
      </w:r>
      <w:r w:rsidRPr="00202CEA">
        <w:rPr>
          <w:rFonts w:cstheme="minorHAnsi"/>
          <w:sz w:val="24"/>
        </w:rPr>
        <w:lastRenderedPageBreak/>
        <w:t xml:space="preserve">management. There can be also done practical approaches, tactical approaches, </w:t>
      </w:r>
      <w:r w:rsidRPr="00202CEA">
        <w:rPr>
          <w:rFonts w:cstheme="minorHAnsi"/>
          <w:noProof/>
          <w:sz w:val="24"/>
        </w:rPr>
        <w:t>and</w:t>
      </w:r>
      <w:r w:rsidRPr="00202CEA">
        <w:rPr>
          <w:rFonts w:cstheme="minorHAnsi"/>
          <w:sz w:val="24"/>
        </w:rPr>
        <w:t xml:space="preserve"> strategic approaches. Here is some description of them:</w:t>
      </w:r>
    </w:p>
    <w:p w:rsidR="00860A12" w:rsidRPr="00202CEA" w:rsidRDefault="00860A12" w:rsidP="00860A12">
      <w:pPr>
        <w:spacing w:line="360" w:lineRule="auto"/>
        <w:jc w:val="both"/>
        <w:rPr>
          <w:rFonts w:cstheme="minorHAnsi"/>
          <w:sz w:val="24"/>
        </w:rPr>
      </w:pPr>
      <w:r w:rsidRPr="007F10CB">
        <w:rPr>
          <w:rFonts w:cstheme="minorHAnsi"/>
          <w:b/>
          <w:i/>
          <w:sz w:val="28"/>
          <w:szCs w:val="28"/>
          <w:u w:val="single"/>
        </w:rPr>
        <w:t>Practical approaches</w:t>
      </w:r>
      <w:r w:rsidRPr="00202CEA">
        <w:rPr>
          <w:rFonts w:cstheme="minorHAnsi"/>
          <w:b/>
          <w:i/>
          <w:sz w:val="24"/>
        </w:rPr>
        <w:t>:</w:t>
      </w:r>
      <w:r w:rsidRPr="00202CEA">
        <w:rPr>
          <w:rFonts w:cstheme="minorHAnsi"/>
          <w:b/>
          <w:sz w:val="24"/>
        </w:rPr>
        <w:t xml:space="preserve"> </w:t>
      </w:r>
      <w:r w:rsidRPr="00202CEA">
        <w:rPr>
          <w:rFonts w:cstheme="minorHAnsi"/>
          <w:sz w:val="24"/>
        </w:rPr>
        <w:t xml:space="preserve">This means delivering both tactical and strategic customer service. </w:t>
      </w:r>
      <w:r w:rsidRPr="00202CEA">
        <w:rPr>
          <w:rFonts w:cstheme="minorHAnsi"/>
          <w:noProof/>
          <w:sz w:val="24"/>
        </w:rPr>
        <w:t>The main</w:t>
      </w:r>
      <w:r w:rsidRPr="00202CEA">
        <w:rPr>
          <w:rFonts w:cstheme="minorHAnsi"/>
          <w:sz w:val="24"/>
        </w:rPr>
        <w:t xml:space="preserve"> target of this approach is to provide cheaper service to the customers quickly by finding out which customers </w:t>
      </w:r>
      <w:r w:rsidRPr="00202CEA">
        <w:rPr>
          <w:rFonts w:cstheme="minorHAnsi"/>
          <w:noProof/>
          <w:sz w:val="24"/>
        </w:rPr>
        <w:t>are</w:t>
      </w:r>
      <w:r w:rsidRPr="00202CEA">
        <w:rPr>
          <w:rFonts w:cstheme="minorHAnsi"/>
          <w:sz w:val="24"/>
        </w:rPr>
        <w:t xml:space="preserve"> unhappy with the service quality that received on the first time.</w:t>
      </w:r>
    </w:p>
    <w:p w:rsidR="00860A12" w:rsidRPr="00202CEA" w:rsidRDefault="00860A12" w:rsidP="00860A12">
      <w:pPr>
        <w:spacing w:line="360" w:lineRule="auto"/>
        <w:jc w:val="both"/>
        <w:rPr>
          <w:rFonts w:cstheme="minorHAnsi"/>
          <w:sz w:val="24"/>
        </w:rPr>
      </w:pPr>
      <w:r w:rsidRPr="007F10CB">
        <w:rPr>
          <w:rFonts w:cstheme="minorHAnsi"/>
          <w:b/>
          <w:i/>
          <w:sz w:val="28"/>
          <w:szCs w:val="28"/>
          <w:u w:val="single"/>
        </w:rPr>
        <w:t>Tactical approach</w:t>
      </w:r>
      <w:r w:rsidRPr="00202CEA">
        <w:rPr>
          <w:rFonts w:cstheme="minorHAnsi"/>
          <w:b/>
          <w:i/>
          <w:sz w:val="24"/>
        </w:rPr>
        <w:t>:</w:t>
      </w:r>
      <w:r w:rsidRPr="00202CEA">
        <w:rPr>
          <w:rFonts w:cstheme="minorHAnsi"/>
          <w:b/>
          <w:sz w:val="24"/>
        </w:rPr>
        <w:t xml:space="preserve"> </w:t>
      </w:r>
      <w:r w:rsidRPr="00202CEA">
        <w:rPr>
          <w:rFonts w:cstheme="minorHAnsi"/>
          <w:sz w:val="24"/>
        </w:rPr>
        <w:t xml:space="preserve">Tactical approach means where </w:t>
      </w:r>
      <w:r w:rsidRPr="00202CEA">
        <w:rPr>
          <w:rFonts w:cstheme="minorHAnsi"/>
          <w:noProof/>
          <w:sz w:val="24"/>
        </w:rPr>
        <w:t>frontline</w:t>
      </w:r>
      <w:r w:rsidRPr="00202CEA">
        <w:rPr>
          <w:rFonts w:cstheme="minorHAnsi"/>
          <w:sz w:val="24"/>
        </w:rPr>
        <w:t xml:space="preserve"> staffs are trained in a way by giving motivation, inspiration, that helps to provide the </w:t>
      </w:r>
      <w:r w:rsidRPr="00202CEA">
        <w:rPr>
          <w:rFonts w:cstheme="minorHAnsi"/>
          <w:noProof/>
          <w:sz w:val="24"/>
        </w:rPr>
        <w:t>best</w:t>
      </w:r>
      <w:r w:rsidRPr="00202CEA">
        <w:rPr>
          <w:rFonts w:cstheme="minorHAnsi"/>
          <w:sz w:val="24"/>
        </w:rPr>
        <w:t xml:space="preserve"> service to the customers. An employee must need to able 90 percent of customer queries without any intervention and support from other managers. </w:t>
      </w:r>
    </w:p>
    <w:p w:rsidR="00860A12" w:rsidRPr="00202CEA" w:rsidRDefault="00860A12" w:rsidP="00860A12">
      <w:pPr>
        <w:spacing w:line="360" w:lineRule="auto"/>
        <w:jc w:val="both"/>
        <w:rPr>
          <w:rFonts w:cstheme="minorHAnsi"/>
          <w:sz w:val="24"/>
        </w:rPr>
      </w:pPr>
      <w:r w:rsidRPr="007F10CB">
        <w:rPr>
          <w:rFonts w:cstheme="minorHAnsi"/>
          <w:b/>
          <w:i/>
          <w:sz w:val="28"/>
          <w:szCs w:val="28"/>
          <w:u w:val="single"/>
        </w:rPr>
        <w:t>Strategic approach</w:t>
      </w:r>
      <w:r w:rsidRPr="00202CEA">
        <w:rPr>
          <w:rFonts w:cstheme="minorHAnsi"/>
          <w:b/>
          <w:i/>
          <w:sz w:val="24"/>
        </w:rPr>
        <w:t>:</w:t>
      </w:r>
      <w:r w:rsidRPr="00202CEA">
        <w:rPr>
          <w:rFonts w:cstheme="minorHAnsi"/>
          <w:sz w:val="24"/>
        </w:rPr>
        <w:t xml:space="preserve"> This approach needs a </w:t>
      </w:r>
      <w:r w:rsidRPr="00202CEA">
        <w:rPr>
          <w:rFonts w:cstheme="minorHAnsi"/>
          <w:noProof/>
          <w:sz w:val="24"/>
        </w:rPr>
        <w:t>channel</w:t>
      </w:r>
      <w:r w:rsidRPr="00202CEA">
        <w:rPr>
          <w:rFonts w:cstheme="minorHAnsi"/>
          <w:sz w:val="24"/>
        </w:rPr>
        <w:t xml:space="preserve"> for communicating in a channel-based way where different types of experience and process are improved in the </w:t>
      </w:r>
      <w:r w:rsidRPr="00202CEA">
        <w:rPr>
          <w:rFonts w:cstheme="minorHAnsi"/>
          <w:noProof/>
          <w:sz w:val="24"/>
        </w:rPr>
        <w:t>right</w:t>
      </w:r>
      <w:r w:rsidRPr="00202CEA">
        <w:rPr>
          <w:rFonts w:cstheme="minorHAnsi"/>
          <w:sz w:val="24"/>
        </w:rPr>
        <w:t xml:space="preserve"> way </w:t>
      </w:r>
      <w:sdt>
        <w:sdtPr>
          <w:rPr>
            <w:rFonts w:cstheme="minorHAnsi"/>
            <w:sz w:val="24"/>
            <w:highlight w:val="lightGray"/>
          </w:rPr>
          <w:id w:val="2097439175"/>
          <w:citation/>
        </w:sdtPr>
        <w:sdtContent>
          <w:r w:rsidRPr="00202CEA">
            <w:rPr>
              <w:rFonts w:cstheme="minorHAnsi"/>
              <w:sz w:val="24"/>
              <w:highlight w:val="lightGray"/>
            </w:rPr>
            <w:fldChar w:fldCharType="begin"/>
          </w:r>
          <w:r w:rsidRPr="00202CEA">
            <w:rPr>
              <w:rFonts w:cstheme="minorHAnsi"/>
              <w:sz w:val="24"/>
              <w:highlight w:val="lightGray"/>
            </w:rPr>
            <w:instrText xml:space="preserve"> CITATION Smi16 \l 2057 </w:instrText>
          </w:r>
          <w:r w:rsidRPr="00202CEA">
            <w:rPr>
              <w:rFonts w:cstheme="minorHAnsi"/>
              <w:sz w:val="24"/>
              <w:highlight w:val="lightGray"/>
            </w:rPr>
            <w:fldChar w:fldCharType="separate"/>
          </w:r>
          <w:r w:rsidR="000A1F95" w:rsidRPr="000A1F95">
            <w:rPr>
              <w:rFonts w:cstheme="minorHAnsi"/>
              <w:noProof/>
              <w:sz w:val="24"/>
              <w:highlight w:val="lightGray"/>
            </w:rPr>
            <w:t>(Smith, 2016)</w:t>
          </w:r>
          <w:r w:rsidRPr="00202CEA">
            <w:rPr>
              <w:rFonts w:cstheme="minorHAnsi"/>
              <w:sz w:val="24"/>
              <w:highlight w:val="lightGray"/>
            </w:rPr>
            <w:fldChar w:fldCharType="end"/>
          </w:r>
        </w:sdtContent>
      </w:sdt>
      <w:r w:rsidRPr="00202CEA">
        <w:rPr>
          <w:rFonts w:cstheme="minorHAnsi"/>
          <w:sz w:val="24"/>
        </w:rPr>
        <w:t>. Different types of communication way that provides better service to the customer with newer innovation techniques are done in this strategy.</w:t>
      </w:r>
    </w:p>
    <w:p w:rsidR="00860A12" w:rsidRPr="00202CEA" w:rsidRDefault="00860A12" w:rsidP="00860A12">
      <w:pPr>
        <w:spacing w:line="360" w:lineRule="auto"/>
        <w:jc w:val="both"/>
        <w:rPr>
          <w:rFonts w:cstheme="minorHAnsi"/>
          <w:b/>
          <w:i/>
          <w:sz w:val="24"/>
        </w:rPr>
      </w:pPr>
    </w:p>
    <w:p w:rsidR="00860A12" w:rsidRPr="0083323E" w:rsidRDefault="00860A12" w:rsidP="00860A12">
      <w:pPr>
        <w:pStyle w:val="Heading2"/>
        <w:rPr>
          <w:rFonts w:asciiTheme="majorHAnsi" w:hAnsiTheme="majorHAnsi" w:cstheme="majorHAnsi"/>
          <w:sz w:val="32"/>
          <w:szCs w:val="32"/>
        </w:rPr>
      </w:pPr>
      <w:bookmarkStart w:id="40" w:name="_Toc534559259"/>
      <w:bookmarkStart w:id="41" w:name="_Toc534699407"/>
      <w:r w:rsidRPr="0083323E">
        <w:rPr>
          <w:rFonts w:asciiTheme="majorHAnsi" w:hAnsiTheme="majorHAnsi" w:cstheme="majorHAnsi"/>
          <w:sz w:val="32"/>
          <w:szCs w:val="32"/>
        </w:rPr>
        <w:t>Steps for making good customer relationship</w:t>
      </w:r>
      <w:bookmarkEnd w:id="40"/>
      <w:bookmarkEnd w:id="41"/>
    </w:p>
    <w:p w:rsidR="00860A12" w:rsidRPr="007F10CB"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Here are the steps for making good customer relationship:</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rPr>
        <w:t>Hiring right employee:</w:t>
      </w:r>
      <w:r w:rsidRPr="007F10CB">
        <w:rPr>
          <w:rFonts w:cstheme="minorHAnsi"/>
          <w:sz w:val="24"/>
        </w:rPr>
        <w:t xml:space="preserve"> Employing the right employee who </w:t>
      </w:r>
      <w:r w:rsidRPr="007F10CB">
        <w:rPr>
          <w:rFonts w:cstheme="minorHAnsi"/>
          <w:noProof/>
          <w:sz w:val="24"/>
        </w:rPr>
        <w:t>is</w:t>
      </w:r>
      <w:r w:rsidRPr="007F10CB">
        <w:rPr>
          <w:rFonts w:cstheme="minorHAnsi"/>
          <w:sz w:val="24"/>
        </w:rPr>
        <w:t xml:space="preserve"> friendly with customers at the interview session that helps to make a good relationship with customers </w:t>
      </w:r>
      <w:sdt>
        <w:sdtPr>
          <w:rPr>
            <w:highlight w:val="lightGray"/>
          </w:rPr>
          <w:id w:val="-671327773"/>
          <w:citation/>
        </w:sdtPr>
        <w:sdtContent>
          <w:r w:rsidRPr="007F10CB">
            <w:rPr>
              <w:rFonts w:cstheme="minorHAnsi"/>
              <w:sz w:val="24"/>
              <w:highlight w:val="lightGray"/>
            </w:rPr>
            <w:fldChar w:fldCharType="begin"/>
          </w:r>
          <w:r w:rsidRPr="007F10CB">
            <w:rPr>
              <w:rFonts w:cstheme="minorHAnsi"/>
              <w:sz w:val="24"/>
              <w:highlight w:val="lightGray"/>
            </w:rPr>
            <w:instrText xml:space="preserve"> CITATION Sol12 \l 2057 </w:instrText>
          </w:r>
          <w:r w:rsidRPr="007F10CB">
            <w:rPr>
              <w:rFonts w:cstheme="minorHAnsi"/>
              <w:sz w:val="24"/>
              <w:highlight w:val="lightGray"/>
            </w:rPr>
            <w:fldChar w:fldCharType="separate"/>
          </w:r>
          <w:r w:rsidR="000A1F95" w:rsidRPr="000A1F95">
            <w:rPr>
              <w:rFonts w:cstheme="minorHAnsi"/>
              <w:noProof/>
              <w:sz w:val="24"/>
              <w:highlight w:val="lightGray"/>
            </w:rPr>
            <w:t>(Solomon, 2012)</w:t>
          </w:r>
          <w:r w:rsidRPr="007F10CB">
            <w:rPr>
              <w:rFonts w:cstheme="minorHAnsi"/>
              <w:sz w:val="24"/>
              <w:highlight w:val="lightGray"/>
            </w:rPr>
            <w:fldChar w:fldCharType="end"/>
          </w:r>
        </w:sdtContent>
      </w:sdt>
      <w:r w:rsidRPr="007F10CB">
        <w:rPr>
          <w:rFonts w:cstheme="minorHAnsi"/>
          <w:sz w:val="24"/>
        </w:rPr>
        <w:t xml:space="preserve">. Taking different types of examination and emotional situations </w:t>
      </w:r>
      <w:r w:rsidRPr="007F10CB">
        <w:rPr>
          <w:rFonts w:cstheme="minorHAnsi"/>
          <w:noProof/>
          <w:sz w:val="24"/>
        </w:rPr>
        <w:t>help</w:t>
      </w:r>
      <w:r w:rsidRPr="007F10CB">
        <w:rPr>
          <w:rFonts w:cstheme="minorHAnsi"/>
          <w:sz w:val="24"/>
        </w:rPr>
        <w:t xml:space="preserve"> to find out the most appropriate employees. Different types of the </w:t>
      </w:r>
      <w:r w:rsidRPr="007F10CB">
        <w:rPr>
          <w:rFonts w:cstheme="minorHAnsi"/>
          <w:noProof/>
          <w:sz w:val="24"/>
        </w:rPr>
        <w:t>root</w:t>
      </w:r>
      <w:r w:rsidRPr="007F10CB">
        <w:rPr>
          <w:rFonts w:cstheme="minorHAnsi"/>
          <w:sz w:val="24"/>
        </w:rPr>
        <w:t xml:space="preserve"> cause analysis and make them happy while serving can be essential for Burger </w:t>
      </w:r>
      <w:r w:rsidRPr="007F10CB">
        <w:rPr>
          <w:rFonts w:cstheme="minorHAnsi"/>
          <w:noProof/>
          <w:sz w:val="24"/>
        </w:rPr>
        <w:t>King</w:t>
      </w:r>
      <w:r w:rsidRPr="007F10CB">
        <w:rPr>
          <w:rFonts w:cstheme="minorHAnsi"/>
          <w:sz w:val="24"/>
        </w:rPr>
        <w:t xml:space="preserve"> to make a good relationship with them.</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rPr>
        <w:t>Providing right tools:</w:t>
      </w:r>
      <w:r w:rsidRPr="007F10CB">
        <w:rPr>
          <w:rFonts w:cstheme="minorHAnsi"/>
          <w:sz w:val="24"/>
        </w:rPr>
        <w:t xml:space="preserve"> Providing the right customer service tools like formation, feedback analysis, and empowerment helps to encourage employees to work properly. If employees don’t know proper information while asking by the </w:t>
      </w:r>
      <w:r w:rsidRPr="007F10CB">
        <w:rPr>
          <w:rFonts w:cstheme="minorHAnsi"/>
          <w:noProof/>
          <w:sz w:val="24"/>
        </w:rPr>
        <w:t>customer</w:t>
      </w:r>
      <w:r w:rsidRPr="007F10CB">
        <w:rPr>
          <w:rFonts w:cstheme="minorHAnsi"/>
          <w:sz w:val="24"/>
        </w:rPr>
        <w:t xml:space="preserve">, it makes frustration among them and makes a </w:t>
      </w:r>
      <w:r w:rsidRPr="007F10CB">
        <w:rPr>
          <w:rFonts w:cstheme="minorHAnsi"/>
          <w:noProof/>
          <w:sz w:val="24"/>
        </w:rPr>
        <w:t>negative</w:t>
      </w:r>
      <w:r w:rsidRPr="007F10CB">
        <w:rPr>
          <w:rFonts w:cstheme="minorHAnsi"/>
          <w:sz w:val="24"/>
        </w:rPr>
        <w:t xml:space="preserve"> attitude at times.</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rPr>
        <w:lastRenderedPageBreak/>
        <w:t>Empowering employees:</w:t>
      </w:r>
      <w:r w:rsidRPr="007F10CB">
        <w:rPr>
          <w:rFonts w:cstheme="minorHAnsi"/>
          <w:sz w:val="24"/>
        </w:rPr>
        <w:t xml:space="preserve">  Empowering employees to make a good customer relationship and give freedom to behave well helps employees to work properly.</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rPr>
        <w:t>Feedback analysis:</w:t>
      </w:r>
      <w:r w:rsidRPr="007F10CB">
        <w:rPr>
          <w:rFonts w:cstheme="minorHAnsi"/>
          <w:sz w:val="24"/>
        </w:rPr>
        <w:t xml:space="preserve"> Proper use of feedback analysis helps to gather different information of employees on how they interacting with customer and that helps to develop them as well.</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rPr>
        <w:t>Right training:</w:t>
      </w:r>
      <w:r w:rsidRPr="007F10CB">
        <w:rPr>
          <w:rFonts w:cstheme="minorHAnsi"/>
          <w:sz w:val="24"/>
        </w:rPr>
        <w:t xml:space="preserve"> Providing right training at the beginning of recruitment helps to make improvements of employees that encourage them to work a </w:t>
      </w:r>
      <w:r w:rsidRPr="007F10CB">
        <w:rPr>
          <w:rFonts w:cstheme="minorHAnsi"/>
          <w:noProof/>
          <w:sz w:val="24"/>
        </w:rPr>
        <w:t>different</w:t>
      </w:r>
      <w:r w:rsidRPr="007F10CB">
        <w:rPr>
          <w:rFonts w:cstheme="minorHAnsi"/>
          <w:sz w:val="24"/>
        </w:rPr>
        <w:t xml:space="preserve"> way. Good training makes the </w:t>
      </w:r>
      <w:r w:rsidRPr="007F10CB">
        <w:rPr>
          <w:rFonts w:cstheme="minorHAnsi"/>
          <w:noProof/>
          <w:sz w:val="24"/>
        </w:rPr>
        <w:t>automatic</w:t>
      </w:r>
      <w:r w:rsidRPr="007F10CB">
        <w:rPr>
          <w:rFonts w:cstheme="minorHAnsi"/>
          <w:sz w:val="24"/>
        </w:rPr>
        <w:t xml:space="preserve"> development of employees and </w:t>
      </w:r>
      <w:r w:rsidRPr="007F10CB">
        <w:rPr>
          <w:rFonts w:cstheme="minorHAnsi"/>
          <w:noProof/>
          <w:sz w:val="24"/>
        </w:rPr>
        <w:t>attracts</w:t>
      </w:r>
      <w:r w:rsidRPr="007F10CB">
        <w:rPr>
          <w:rFonts w:cstheme="minorHAnsi"/>
          <w:sz w:val="24"/>
        </w:rPr>
        <w:t xml:space="preserve"> the right talents. </w:t>
      </w:r>
    </w:p>
    <w:p w:rsidR="00860A12" w:rsidRPr="007F10CB" w:rsidRDefault="00860A12" w:rsidP="00860A12">
      <w:pPr>
        <w:pStyle w:val="ListParagraph"/>
        <w:numPr>
          <w:ilvl w:val="0"/>
          <w:numId w:val="9"/>
        </w:numPr>
        <w:spacing w:line="360" w:lineRule="auto"/>
        <w:jc w:val="both"/>
        <w:rPr>
          <w:rFonts w:cstheme="minorHAnsi"/>
          <w:sz w:val="24"/>
        </w:rPr>
      </w:pPr>
      <w:r w:rsidRPr="007F10CB">
        <w:rPr>
          <w:rFonts w:cstheme="minorHAnsi"/>
          <w:b/>
          <w:i/>
          <w:sz w:val="24"/>
          <w:szCs w:val="24"/>
        </w:rPr>
        <w:t>Evaluation</w:t>
      </w:r>
      <w:r w:rsidRPr="007F10CB">
        <w:rPr>
          <w:rFonts w:cstheme="minorHAnsi"/>
          <w:b/>
          <w:i/>
          <w:sz w:val="24"/>
        </w:rPr>
        <w:t>:</w:t>
      </w:r>
      <w:r w:rsidRPr="007F10CB">
        <w:rPr>
          <w:rFonts w:cstheme="minorHAnsi"/>
          <w:sz w:val="24"/>
        </w:rPr>
        <w:t xml:space="preserve"> Proper evaluation of employees helps to make a good satisfaction of employees that </w:t>
      </w:r>
      <w:r w:rsidRPr="007F10CB">
        <w:rPr>
          <w:rFonts w:cstheme="minorHAnsi"/>
          <w:noProof/>
          <w:sz w:val="24"/>
        </w:rPr>
        <w:t>make</w:t>
      </w:r>
      <w:r w:rsidRPr="007F10CB">
        <w:rPr>
          <w:rFonts w:cstheme="minorHAnsi"/>
          <w:sz w:val="24"/>
        </w:rPr>
        <w:t xml:space="preserve"> a competition among all. Managers and supervisors make fair supervision among employees in terms of providing customer satisfaction. </w:t>
      </w:r>
      <w:r w:rsidRPr="007F10CB">
        <w:rPr>
          <w:rFonts w:cstheme="minorHAnsi"/>
          <w:noProof/>
          <w:sz w:val="24"/>
        </w:rPr>
        <w:t>The poor</w:t>
      </w:r>
      <w:r w:rsidRPr="007F10CB">
        <w:rPr>
          <w:rFonts w:cstheme="minorHAnsi"/>
          <w:sz w:val="24"/>
        </w:rPr>
        <w:t xml:space="preserve"> performance of employees will automatic improvements by providing different types of training and engagement.</w:t>
      </w:r>
    </w:p>
    <w:p w:rsidR="00860A12" w:rsidRPr="00202CEA" w:rsidRDefault="00860A12" w:rsidP="00860A12">
      <w:pPr>
        <w:spacing w:line="360" w:lineRule="auto"/>
        <w:jc w:val="both"/>
        <w:rPr>
          <w:rFonts w:cstheme="minorHAnsi"/>
          <w:sz w:val="24"/>
        </w:rPr>
      </w:pPr>
    </w:p>
    <w:p w:rsidR="00860A12" w:rsidRPr="000D1DA6" w:rsidRDefault="00860A12" w:rsidP="00860A12">
      <w:pPr>
        <w:pStyle w:val="Heading1"/>
        <w:rPr>
          <w:rFonts w:cstheme="majorHAnsi"/>
          <w:sz w:val="36"/>
          <w:szCs w:val="36"/>
        </w:rPr>
      </w:pPr>
      <w:bookmarkStart w:id="42" w:name="_Toc534559260"/>
      <w:bookmarkStart w:id="43" w:name="_Toc534699408"/>
      <w:r w:rsidRPr="000D1DA6">
        <w:rPr>
          <w:rFonts w:cstheme="majorHAnsi"/>
          <w:sz w:val="36"/>
          <w:szCs w:val="36"/>
        </w:rPr>
        <w:t>Employee satisfaction and customer relationship management</w:t>
      </w:r>
      <w:bookmarkEnd w:id="42"/>
      <w:bookmarkEnd w:id="43"/>
    </w:p>
    <w:p w:rsidR="00860A12" w:rsidRPr="0026214C" w:rsidRDefault="00860A12" w:rsidP="00860A12"/>
    <w:p w:rsidR="00860A12" w:rsidRPr="00202CEA" w:rsidRDefault="00860A12" w:rsidP="00860A12">
      <w:pPr>
        <w:spacing w:line="360" w:lineRule="auto"/>
        <w:jc w:val="both"/>
        <w:rPr>
          <w:rFonts w:cstheme="minorHAnsi"/>
          <w:sz w:val="24"/>
        </w:rPr>
      </w:pPr>
      <w:r w:rsidRPr="00202CEA">
        <w:rPr>
          <w:rFonts w:cstheme="minorHAnsi"/>
          <w:sz w:val="24"/>
        </w:rPr>
        <w:t xml:space="preserve">Employees who are not satisfied with the organisation can’t provide better service to the customers (Wellington, 2010). Ensuring proper facilities, right salaries, proper training program, motivation and encouragement of working helps to make automatic satisfaction rate among employees. Customers always </w:t>
      </w:r>
      <w:r w:rsidRPr="00202CEA">
        <w:rPr>
          <w:rFonts w:cstheme="minorHAnsi"/>
          <w:noProof/>
          <w:sz w:val="24"/>
        </w:rPr>
        <w:t>need</w:t>
      </w:r>
      <w:r w:rsidRPr="00202CEA">
        <w:rPr>
          <w:rFonts w:cstheme="minorHAnsi"/>
          <w:sz w:val="24"/>
        </w:rPr>
        <w:t xml:space="preserve"> to deal with employees and if employees are not satisfied, that can make a </w:t>
      </w:r>
      <w:r w:rsidRPr="00202CEA">
        <w:rPr>
          <w:rFonts w:cstheme="minorHAnsi"/>
          <w:noProof/>
          <w:sz w:val="24"/>
        </w:rPr>
        <w:t>negative</w:t>
      </w:r>
      <w:r w:rsidRPr="00202CEA">
        <w:rPr>
          <w:rFonts w:cstheme="minorHAnsi"/>
          <w:sz w:val="24"/>
        </w:rPr>
        <w:t xml:space="preserve"> impact on the organisation. </w:t>
      </w:r>
    </w:p>
    <w:p w:rsidR="00860A12" w:rsidRPr="00202CEA" w:rsidRDefault="00860A12" w:rsidP="00860A12">
      <w:pPr>
        <w:spacing w:line="360" w:lineRule="auto"/>
        <w:jc w:val="both"/>
        <w:rPr>
          <w:rFonts w:cstheme="minorHAnsi"/>
          <w:sz w:val="24"/>
        </w:rPr>
      </w:pPr>
      <w:r w:rsidRPr="00202CEA">
        <w:rPr>
          <w:rFonts w:cstheme="minorHAnsi"/>
          <w:sz w:val="24"/>
        </w:rPr>
        <w:t xml:space="preserve">Dissatisfied employees can steal important information of the </w:t>
      </w:r>
      <w:r w:rsidRPr="00202CEA">
        <w:rPr>
          <w:rFonts w:cstheme="minorHAnsi"/>
          <w:noProof/>
          <w:sz w:val="24"/>
        </w:rPr>
        <w:t>customer</w:t>
      </w:r>
      <w:r w:rsidRPr="00202CEA">
        <w:rPr>
          <w:rFonts w:cstheme="minorHAnsi"/>
          <w:sz w:val="24"/>
        </w:rPr>
        <w:t xml:space="preserve"> and pass to others that can harmful for business operation and the reputation. Focusing on employees helps to make automatic speed up of working and willing to do more work. </w:t>
      </w:r>
    </w:p>
    <w:p w:rsidR="00860A12" w:rsidRPr="00202CEA" w:rsidRDefault="00860A12" w:rsidP="00860A12">
      <w:pPr>
        <w:spacing w:line="360" w:lineRule="auto"/>
        <w:jc w:val="both"/>
        <w:rPr>
          <w:rFonts w:cstheme="minorHAnsi"/>
          <w:sz w:val="24"/>
        </w:rPr>
      </w:pPr>
      <w:r w:rsidRPr="00202CEA">
        <w:rPr>
          <w:rFonts w:cstheme="minorHAnsi"/>
          <w:sz w:val="24"/>
        </w:rPr>
        <w:t xml:space="preserve">In terms of ensuring good customer service, Burger </w:t>
      </w:r>
      <w:r w:rsidRPr="00202CEA">
        <w:rPr>
          <w:rFonts w:cstheme="minorHAnsi"/>
          <w:noProof/>
          <w:sz w:val="24"/>
        </w:rPr>
        <w:t>King</w:t>
      </w:r>
      <w:r w:rsidRPr="00202CEA">
        <w:rPr>
          <w:rFonts w:cstheme="minorHAnsi"/>
          <w:sz w:val="24"/>
        </w:rPr>
        <w:t xml:space="preserve"> always needs to treat their employees with proper respect, provide good workplace facilities, provide the best path for ensuring career and training facilities to improve the </w:t>
      </w:r>
      <w:r w:rsidRPr="00202CEA">
        <w:rPr>
          <w:rFonts w:cstheme="minorHAnsi"/>
          <w:noProof/>
          <w:sz w:val="24"/>
        </w:rPr>
        <w:t>development</w:t>
      </w:r>
      <w:r w:rsidRPr="00202CEA">
        <w:rPr>
          <w:rFonts w:cstheme="minorHAnsi"/>
          <w:sz w:val="24"/>
        </w:rPr>
        <w:t xml:space="preserve"> of working.</w:t>
      </w:r>
    </w:p>
    <w:p w:rsidR="00860A12" w:rsidRPr="00202CEA" w:rsidRDefault="00860A12" w:rsidP="00860A12">
      <w:pPr>
        <w:spacing w:line="360" w:lineRule="auto"/>
        <w:jc w:val="both"/>
        <w:rPr>
          <w:rFonts w:cstheme="minorHAnsi"/>
          <w:sz w:val="24"/>
        </w:rPr>
      </w:pPr>
      <w:r w:rsidRPr="00202CEA">
        <w:rPr>
          <w:rFonts w:cstheme="minorHAnsi"/>
          <w:sz w:val="24"/>
        </w:rPr>
        <w:lastRenderedPageBreak/>
        <w:t xml:space="preserve">Negative impact among customers with the service quality makes the </w:t>
      </w:r>
      <w:r w:rsidRPr="00202CEA">
        <w:rPr>
          <w:rFonts w:cstheme="minorHAnsi"/>
          <w:noProof/>
          <w:sz w:val="24"/>
        </w:rPr>
        <w:t>automatic</w:t>
      </w:r>
      <w:r w:rsidRPr="00202CEA">
        <w:rPr>
          <w:rFonts w:cstheme="minorHAnsi"/>
          <w:sz w:val="24"/>
        </w:rPr>
        <w:t xml:space="preserve"> reduction of sales margin </w:t>
      </w:r>
      <w:sdt>
        <w:sdtPr>
          <w:rPr>
            <w:rFonts w:cstheme="minorHAnsi"/>
            <w:sz w:val="24"/>
            <w:highlight w:val="lightGray"/>
          </w:rPr>
          <w:id w:val="-1178334630"/>
          <w:citation/>
        </w:sdtPr>
        <w:sdtContent>
          <w:r w:rsidRPr="00202CEA">
            <w:rPr>
              <w:rFonts w:cstheme="minorHAnsi"/>
              <w:sz w:val="24"/>
              <w:highlight w:val="lightGray"/>
            </w:rPr>
            <w:fldChar w:fldCharType="begin"/>
          </w:r>
          <w:r w:rsidR="00765237">
            <w:rPr>
              <w:rFonts w:cstheme="minorHAnsi"/>
              <w:sz w:val="24"/>
              <w:highlight w:val="lightGray"/>
            </w:rPr>
            <w:instrText xml:space="preserve">CITATION Lep17 \l 2057 </w:instrText>
          </w:r>
          <w:r w:rsidRPr="00202CEA">
            <w:rPr>
              <w:rFonts w:cstheme="minorHAnsi"/>
              <w:sz w:val="24"/>
              <w:highlight w:val="lightGray"/>
            </w:rPr>
            <w:fldChar w:fldCharType="separate"/>
          </w:r>
          <w:r w:rsidR="000A1F95" w:rsidRPr="000A1F95">
            <w:rPr>
              <w:rFonts w:cstheme="minorHAnsi"/>
              <w:noProof/>
              <w:sz w:val="24"/>
              <w:highlight w:val="lightGray"/>
            </w:rPr>
            <w:t>(Leppard &amp; Molyneux, 2017)</w:t>
          </w:r>
          <w:r w:rsidRPr="00202CEA">
            <w:rPr>
              <w:rFonts w:cstheme="minorHAnsi"/>
              <w:sz w:val="24"/>
              <w:highlight w:val="lightGray"/>
            </w:rPr>
            <w:fldChar w:fldCharType="end"/>
          </w:r>
        </w:sdtContent>
      </w:sdt>
      <w:r w:rsidRPr="00202CEA">
        <w:rPr>
          <w:rFonts w:cstheme="minorHAnsi"/>
          <w:sz w:val="24"/>
        </w:rPr>
        <w:t>. Managers of burger king must need to ensure that employees are getting enough working facilities and improvise if there any modification or changes needed.</w:t>
      </w:r>
    </w:p>
    <w:p w:rsidR="00860A12" w:rsidRPr="00202CEA" w:rsidRDefault="00860A12" w:rsidP="00860A12">
      <w:pPr>
        <w:spacing w:line="360" w:lineRule="auto"/>
        <w:jc w:val="both"/>
        <w:rPr>
          <w:rFonts w:cstheme="minorHAnsi"/>
          <w:sz w:val="24"/>
        </w:rPr>
      </w:pPr>
    </w:p>
    <w:p w:rsidR="00860A12" w:rsidRPr="000D1DA6" w:rsidRDefault="00860A12" w:rsidP="00860A12">
      <w:pPr>
        <w:pStyle w:val="Heading1"/>
        <w:rPr>
          <w:rFonts w:cstheme="majorHAnsi"/>
          <w:sz w:val="36"/>
          <w:szCs w:val="36"/>
        </w:rPr>
      </w:pPr>
      <w:bookmarkStart w:id="44" w:name="_Toc534559261"/>
      <w:bookmarkStart w:id="45" w:name="_Toc534699409"/>
      <w:r w:rsidRPr="000D1DA6">
        <w:rPr>
          <w:rFonts w:cstheme="majorHAnsi"/>
          <w:sz w:val="36"/>
          <w:szCs w:val="36"/>
        </w:rPr>
        <w:t>Conclusion</w:t>
      </w:r>
      <w:bookmarkEnd w:id="44"/>
      <w:bookmarkEnd w:id="45"/>
    </w:p>
    <w:p w:rsidR="00860A12" w:rsidRPr="0026214C" w:rsidRDefault="00860A12" w:rsidP="00860A12"/>
    <w:p w:rsidR="00860A12" w:rsidRDefault="00860A12" w:rsidP="00860A12">
      <w:pPr>
        <w:spacing w:line="360" w:lineRule="auto"/>
        <w:jc w:val="both"/>
        <w:rPr>
          <w:rFonts w:cstheme="minorHAnsi"/>
          <w:sz w:val="24"/>
        </w:rPr>
      </w:pPr>
      <w:r w:rsidRPr="00202CEA">
        <w:rPr>
          <w:rFonts w:cstheme="minorHAnsi"/>
          <w:sz w:val="24"/>
        </w:rPr>
        <w:t xml:space="preserve">Customer satisfaction helps to make a good reputation that makes an </w:t>
      </w:r>
      <w:r w:rsidRPr="00202CEA">
        <w:rPr>
          <w:rFonts w:cstheme="minorHAnsi"/>
          <w:noProof/>
          <w:sz w:val="24"/>
        </w:rPr>
        <w:t>automatic</w:t>
      </w:r>
      <w:r w:rsidRPr="00202CEA">
        <w:rPr>
          <w:rFonts w:cstheme="minorHAnsi"/>
          <w:sz w:val="24"/>
        </w:rPr>
        <w:t xml:space="preserve"> profit margin of Burger King. different types of policies and working activities </w:t>
      </w:r>
      <w:r w:rsidRPr="00202CEA">
        <w:rPr>
          <w:rFonts w:cstheme="minorHAnsi"/>
          <w:noProof/>
          <w:sz w:val="24"/>
        </w:rPr>
        <w:t>help</w:t>
      </w:r>
      <w:r w:rsidRPr="00202CEA">
        <w:rPr>
          <w:rFonts w:cstheme="minorHAnsi"/>
          <w:sz w:val="24"/>
        </w:rPr>
        <w:t xml:space="preserve"> to increase the sales margin of Burger King. it’s the most potential activities of any organisation whether its product or service, that employees must need to </w:t>
      </w:r>
      <w:r w:rsidRPr="00202CEA">
        <w:rPr>
          <w:rFonts w:cstheme="minorHAnsi"/>
          <w:noProof/>
          <w:sz w:val="24"/>
        </w:rPr>
        <w:t>provide</w:t>
      </w:r>
      <w:r w:rsidRPr="00202CEA">
        <w:rPr>
          <w:rFonts w:cstheme="minorHAnsi"/>
          <w:sz w:val="24"/>
        </w:rPr>
        <w:t xml:space="preserve"> </w:t>
      </w:r>
      <w:r w:rsidRPr="00202CEA">
        <w:rPr>
          <w:rFonts w:cstheme="minorHAnsi"/>
          <w:noProof/>
          <w:sz w:val="24"/>
        </w:rPr>
        <w:t>the best</w:t>
      </w:r>
      <w:r w:rsidRPr="00202CEA">
        <w:rPr>
          <w:rFonts w:cstheme="minorHAnsi"/>
          <w:sz w:val="24"/>
        </w:rPr>
        <w:t xml:space="preserve"> working environment as they are the </w:t>
      </w:r>
      <w:r w:rsidRPr="00202CEA">
        <w:rPr>
          <w:rFonts w:cstheme="minorHAnsi"/>
          <w:noProof/>
          <w:sz w:val="24"/>
        </w:rPr>
        <w:t>first</w:t>
      </w:r>
      <w:r w:rsidRPr="00202CEA">
        <w:rPr>
          <w:rFonts w:cstheme="minorHAnsi"/>
          <w:sz w:val="24"/>
        </w:rPr>
        <w:t xml:space="preserve"> media to impress about the organisation.</w:t>
      </w:r>
    </w:p>
    <w:p w:rsidR="00765237" w:rsidRDefault="00765237" w:rsidP="00860A12">
      <w:pPr>
        <w:spacing w:line="360" w:lineRule="auto"/>
        <w:jc w:val="both"/>
        <w:rPr>
          <w:rFonts w:cstheme="minorHAnsi"/>
          <w:sz w:val="24"/>
        </w:rPr>
      </w:pPr>
    </w:p>
    <w:p w:rsidR="00765237" w:rsidRDefault="00765237" w:rsidP="00860A12">
      <w:pPr>
        <w:spacing w:line="360" w:lineRule="auto"/>
        <w:jc w:val="both"/>
        <w:rPr>
          <w:rFonts w:cstheme="minorHAnsi"/>
          <w:sz w:val="24"/>
        </w:rPr>
      </w:pPr>
    </w:p>
    <w:bookmarkStart w:id="46" w:name="_Toc534699410" w:displacedByCustomXml="next"/>
    <w:sdt>
      <w:sdtPr>
        <w:rPr>
          <w:rFonts w:asciiTheme="minorHAnsi" w:eastAsiaTheme="minorHAnsi" w:hAnsiTheme="minorHAnsi" w:cstheme="minorBidi"/>
          <w:color w:val="auto"/>
          <w:sz w:val="22"/>
          <w:szCs w:val="22"/>
        </w:rPr>
        <w:id w:val="1167517204"/>
        <w:docPartObj>
          <w:docPartGallery w:val="Bibliographies"/>
          <w:docPartUnique/>
        </w:docPartObj>
      </w:sdtPr>
      <w:sdtContent>
        <w:p w:rsidR="00765237" w:rsidRPr="00765237" w:rsidRDefault="00765237" w:rsidP="000A1F95">
          <w:pPr>
            <w:pStyle w:val="Heading1"/>
          </w:pPr>
          <w:r w:rsidRPr="00765237">
            <w:rPr>
              <w:sz w:val="36"/>
              <w:szCs w:val="36"/>
            </w:rPr>
            <w:t>References</w:t>
          </w:r>
          <w:bookmarkEnd w:id="46"/>
        </w:p>
        <w:sdt>
          <w:sdtPr>
            <w:id w:val="-573587230"/>
            <w:bibliography/>
          </w:sdtPr>
          <w:sdtContent>
            <w:p w:rsidR="000A1F95" w:rsidRPr="000A1F95" w:rsidRDefault="00765237" w:rsidP="000A1F95">
              <w:pPr>
                <w:pStyle w:val="Bibliography"/>
                <w:rPr>
                  <w:noProof/>
                  <w:sz w:val="24"/>
                  <w:szCs w:val="24"/>
                </w:rPr>
              </w:pPr>
              <w:r>
                <w:fldChar w:fldCharType="begin"/>
              </w:r>
              <w:r>
                <w:instrText xml:space="preserve"> BIBLIOGRAPHY </w:instrText>
              </w:r>
              <w:r>
                <w:fldChar w:fldCharType="separate"/>
              </w:r>
              <w:r w:rsidR="000A1F95" w:rsidRPr="000A1F95">
                <w:rPr>
                  <w:noProof/>
                  <w:sz w:val="24"/>
                  <w:szCs w:val="24"/>
                </w:rPr>
                <w:t xml:space="preserve">Bergeron, B. P., 2002. </w:t>
              </w:r>
              <w:r w:rsidR="000A1F95" w:rsidRPr="000A1F95">
                <w:rPr>
                  <w:i/>
                  <w:iCs/>
                  <w:noProof/>
                  <w:sz w:val="24"/>
                  <w:szCs w:val="24"/>
                </w:rPr>
                <w:t xml:space="preserve">Essentials of CRM: a guide to customer relationship management.. </w:t>
              </w:r>
              <w:r w:rsidR="000A1F95" w:rsidRPr="000A1F95">
                <w:rPr>
                  <w:noProof/>
                  <w:sz w:val="24"/>
                  <w:szCs w:val="24"/>
                </w:rPr>
                <w:t>New York: John Wiley &amp; Sons.</w:t>
              </w:r>
            </w:p>
            <w:p w:rsidR="000A1F95" w:rsidRPr="000A1F95" w:rsidRDefault="000A1F95" w:rsidP="000A1F95">
              <w:pPr>
                <w:pStyle w:val="Bibliography"/>
                <w:rPr>
                  <w:noProof/>
                  <w:sz w:val="24"/>
                  <w:szCs w:val="24"/>
                </w:rPr>
              </w:pPr>
              <w:r w:rsidRPr="000A1F95">
                <w:rPr>
                  <w:noProof/>
                  <w:sz w:val="24"/>
                  <w:szCs w:val="24"/>
                </w:rPr>
                <w:t xml:space="preserve">Berger, P. D. &amp; Nasr, N. I., 1998. Customer lifetime value: marketing models and applications. </w:t>
              </w:r>
              <w:r w:rsidRPr="000A1F95">
                <w:rPr>
                  <w:i/>
                  <w:iCs/>
                  <w:noProof/>
                  <w:sz w:val="24"/>
                  <w:szCs w:val="24"/>
                </w:rPr>
                <w:t xml:space="preserve">Journal of Interactive Marketing, </w:t>
              </w:r>
              <w:r w:rsidRPr="000A1F95">
                <w:rPr>
                  <w:noProof/>
                  <w:sz w:val="24"/>
                  <w:szCs w:val="24"/>
                </w:rPr>
                <w:t>12(1), pp. 17-30.</w:t>
              </w:r>
            </w:p>
            <w:p w:rsidR="000A1F95" w:rsidRPr="000A1F95" w:rsidRDefault="000A1F95" w:rsidP="000A1F95">
              <w:pPr>
                <w:pStyle w:val="Bibliography"/>
                <w:rPr>
                  <w:noProof/>
                  <w:sz w:val="24"/>
                  <w:szCs w:val="24"/>
                </w:rPr>
              </w:pPr>
              <w:r w:rsidRPr="000A1F95">
                <w:rPr>
                  <w:noProof/>
                  <w:sz w:val="24"/>
                  <w:szCs w:val="24"/>
                </w:rPr>
                <w:t xml:space="preserve">Buttle, F., 2009. </w:t>
              </w:r>
              <w:r w:rsidRPr="000A1F95">
                <w:rPr>
                  <w:i/>
                  <w:iCs/>
                  <w:noProof/>
                  <w:sz w:val="24"/>
                  <w:szCs w:val="24"/>
                </w:rPr>
                <w:t xml:space="preserve">Customer Relationship Management: Concepts and Technologies. </w:t>
              </w:r>
              <w:r w:rsidRPr="000A1F95">
                <w:rPr>
                  <w:noProof/>
                  <w:sz w:val="24"/>
                  <w:szCs w:val="24"/>
                </w:rPr>
                <w:t>2nd ed. Buttle, F. (2009). Customer Relationship Management: Concepts and Technologies. 2nd ed. Amsterdam: Butterworth-Heinemann.Buttle, F. (2009). CuAmsterdam: Butterworth-Heinemann.</w:t>
              </w:r>
            </w:p>
            <w:p w:rsidR="000A1F95" w:rsidRPr="000A1F95" w:rsidRDefault="000A1F95" w:rsidP="000A1F95">
              <w:pPr>
                <w:pStyle w:val="Bibliography"/>
                <w:rPr>
                  <w:noProof/>
                  <w:sz w:val="24"/>
                  <w:szCs w:val="24"/>
                </w:rPr>
              </w:pPr>
              <w:r w:rsidRPr="000A1F95">
                <w:rPr>
                  <w:noProof/>
                  <w:sz w:val="24"/>
                  <w:szCs w:val="24"/>
                </w:rPr>
                <w:t xml:space="preserve">Chatfield, T., 2018. </w:t>
              </w:r>
              <w:r w:rsidRPr="000A1F95">
                <w:rPr>
                  <w:i/>
                  <w:iCs/>
                  <w:noProof/>
                  <w:sz w:val="24"/>
                  <w:szCs w:val="24"/>
                </w:rPr>
                <w:t xml:space="preserve">Critical Thinking: Your Guide to Effective Argument, Successful Analysis &amp; Indepedent Study. </w:t>
              </w:r>
              <w:r w:rsidRPr="000A1F95">
                <w:rPr>
                  <w:noProof/>
                  <w:sz w:val="24"/>
                  <w:szCs w:val="24"/>
                </w:rPr>
                <w:t>London: Sage.</w:t>
              </w:r>
            </w:p>
            <w:p w:rsidR="000A1F95" w:rsidRPr="000A1F95" w:rsidRDefault="000A1F95" w:rsidP="000A1F95">
              <w:pPr>
                <w:pStyle w:val="Bibliography"/>
                <w:rPr>
                  <w:noProof/>
                  <w:sz w:val="24"/>
                  <w:szCs w:val="24"/>
                </w:rPr>
              </w:pPr>
              <w:r w:rsidRPr="000A1F95">
                <w:rPr>
                  <w:noProof/>
                  <w:sz w:val="24"/>
                  <w:szCs w:val="24"/>
                </w:rPr>
                <w:t xml:space="preserve">Gummesson, E., 2002. </w:t>
              </w:r>
              <w:r w:rsidRPr="000A1F95">
                <w:rPr>
                  <w:i/>
                  <w:iCs/>
                  <w:noProof/>
                  <w:sz w:val="24"/>
                  <w:szCs w:val="24"/>
                </w:rPr>
                <w:t xml:space="preserve">Total Relationship Marketing: Marketing Management, Relationship Strategy and CRM approaches for the Network Economy. </w:t>
              </w:r>
              <w:r w:rsidRPr="000A1F95">
                <w:rPr>
                  <w:noProof/>
                  <w:sz w:val="24"/>
                  <w:szCs w:val="24"/>
                </w:rPr>
                <w:t>2nd ed. Oxford: Butterworth-Heinemann.</w:t>
              </w:r>
            </w:p>
            <w:p w:rsidR="000A1F95" w:rsidRPr="000A1F95" w:rsidRDefault="000A1F95" w:rsidP="000A1F95">
              <w:pPr>
                <w:pStyle w:val="Bibliography"/>
                <w:rPr>
                  <w:noProof/>
                  <w:sz w:val="24"/>
                  <w:szCs w:val="24"/>
                </w:rPr>
              </w:pPr>
              <w:r w:rsidRPr="000A1F95">
                <w:rPr>
                  <w:noProof/>
                  <w:sz w:val="24"/>
                  <w:szCs w:val="24"/>
                </w:rPr>
                <w:t xml:space="preserve">Håkansson, H. &amp; Snehota, I., 2018. </w:t>
              </w:r>
              <w:r w:rsidRPr="000A1F95">
                <w:rPr>
                  <w:i/>
                  <w:iCs/>
                  <w:noProof/>
                  <w:sz w:val="24"/>
                  <w:szCs w:val="24"/>
                </w:rPr>
                <w:t xml:space="preserve">Developing Relationships in Business Networks. </w:t>
              </w:r>
              <w:r w:rsidRPr="000A1F95">
                <w:rPr>
                  <w:noProof/>
                  <w:sz w:val="24"/>
                  <w:szCs w:val="24"/>
                </w:rPr>
                <w:t>London: Routledge.</w:t>
              </w:r>
            </w:p>
            <w:p w:rsidR="000A1F95" w:rsidRPr="000A1F95" w:rsidRDefault="000A1F95" w:rsidP="000A1F95">
              <w:pPr>
                <w:pStyle w:val="Bibliography"/>
                <w:rPr>
                  <w:noProof/>
                  <w:sz w:val="24"/>
                  <w:szCs w:val="24"/>
                </w:rPr>
              </w:pPr>
              <w:r w:rsidRPr="000A1F95">
                <w:rPr>
                  <w:noProof/>
                  <w:sz w:val="24"/>
                  <w:szCs w:val="24"/>
                </w:rPr>
                <w:t xml:space="preserve">Harrison, R., 2005. </w:t>
              </w:r>
              <w:r w:rsidRPr="000A1F95">
                <w:rPr>
                  <w:i/>
                  <w:iCs/>
                  <w:noProof/>
                  <w:sz w:val="24"/>
                  <w:szCs w:val="24"/>
                </w:rPr>
                <w:t xml:space="preserve">The Ethical Consumer. </w:t>
              </w:r>
              <w:r w:rsidRPr="000A1F95">
                <w:rPr>
                  <w:noProof/>
                  <w:sz w:val="24"/>
                  <w:szCs w:val="24"/>
                </w:rPr>
                <w:t>London: SAGE.</w:t>
              </w:r>
            </w:p>
            <w:p w:rsidR="000A1F95" w:rsidRPr="000A1F95" w:rsidRDefault="000A1F95" w:rsidP="000A1F95">
              <w:pPr>
                <w:pStyle w:val="Bibliography"/>
                <w:rPr>
                  <w:noProof/>
                  <w:sz w:val="24"/>
                  <w:szCs w:val="24"/>
                </w:rPr>
              </w:pPr>
              <w:r w:rsidRPr="000A1F95">
                <w:rPr>
                  <w:noProof/>
                  <w:sz w:val="24"/>
                  <w:szCs w:val="24"/>
                </w:rPr>
                <w:lastRenderedPageBreak/>
                <w:t xml:space="preserve">Kaynak, E. &amp; Herbig, P., 2014. </w:t>
              </w:r>
              <w:r w:rsidRPr="000A1F95">
                <w:rPr>
                  <w:i/>
                  <w:iCs/>
                  <w:noProof/>
                  <w:sz w:val="24"/>
                  <w:szCs w:val="24"/>
                </w:rPr>
                <w:t xml:space="preserve">Handbook of Cross-Cultural Marketing. </w:t>
              </w:r>
              <w:r w:rsidRPr="000A1F95">
                <w:rPr>
                  <w:noProof/>
                  <w:sz w:val="24"/>
                  <w:szCs w:val="24"/>
                </w:rPr>
                <w:t>Hoboken: Taylor and Fransic.</w:t>
              </w:r>
            </w:p>
            <w:p w:rsidR="000A1F95" w:rsidRPr="000A1F95" w:rsidRDefault="000A1F95" w:rsidP="000A1F95">
              <w:pPr>
                <w:pStyle w:val="Bibliography"/>
                <w:rPr>
                  <w:noProof/>
                  <w:sz w:val="24"/>
                  <w:szCs w:val="24"/>
                </w:rPr>
              </w:pPr>
              <w:r w:rsidRPr="000A1F95">
                <w:rPr>
                  <w:noProof/>
                  <w:sz w:val="24"/>
                  <w:szCs w:val="24"/>
                </w:rPr>
                <w:t xml:space="preserve">Leppard, J. &amp; Molyneux, L., 2017. </w:t>
              </w:r>
              <w:r w:rsidRPr="000A1F95">
                <w:rPr>
                  <w:i/>
                  <w:iCs/>
                  <w:noProof/>
                  <w:sz w:val="24"/>
                  <w:szCs w:val="24"/>
                </w:rPr>
                <w:t xml:space="preserve">Auditing Your Customer Service: The Foundation for Success. </w:t>
              </w:r>
              <w:r w:rsidRPr="000A1F95">
                <w:rPr>
                  <w:noProof/>
                  <w:sz w:val="24"/>
                  <w:szCs w:val="24"/>
                </w:rPr>
                <w:t>London: Routledge.</w:t>
              </w:r>
            </w:p>
            <w:p w:rsidR="000A1F95" w:rsidRPr="000A1F95" w:rsidRDefault="000A1F95" w:rsidP="000A1F95">
              <w:pPr>
                <w:pStyle w:val="Bibliography"/>
                <w:rPr>
                  <w:noProof/>
                  <w:sz w:val="24"/>
                  <w:szCs w:val="24"/>
                </w:rPr>
              </w:pPr>
              <w:r w:rsidRPr="000A1F95">
                <w:rPr>
                  <w:noProof/>
                  <w:sz w:val="24"/>
                  <w:szCs w:val="24"/>
                </w:rPr>
                <w:t xml:space="preserve">Lewis, B. &amp; Varey, R., 2012. </w:t>
              </w:r>
              <w:r w:rsidRPr="000A1F95">
                <w:rPr>
                  <w:i/>
                  <w:iCs/>
                  <w:noProof/>
                  <w:sz w:val="24"/>
                  <w:szCs w:val="24"/>
                </w:rPr>
                <w:t xml:space="preserve">Internal Marketing. </w:t>
              </w:r>
              <w:r w:rsidRPr="000A1F95">
                <w:rPr>
                  <w:noProof/>
                  <w:sz w:val="24"/>
                  <w:szCs w:val="24"/>
                </w:rPr>
                <w:t>Hoboken: Taylor and Fransic.</w:t>
              </w:r>
            </w:p>
            <w:p w:rsidR="000A1F95" w:rsidRPr="000A1F95" w:rsidRDefault="000A1F95" w:rsidP="000A1F95">
              <w:pPr>
                <w:pStyle w:val="Bibliography"/>
                <w:rPr>
                  <w:noProof/>
                  <w:sz w:val="24"/>
                  <w:szCs w:val="24"/>
                </w:rPr>
              </w:pPr>
              <w:r w:rsidRPr="000A1F95">
                <w:rPr>
                  <w:noProof/>
                  <w:sz w:val="24"/>
                  <w:szCs w:val="24"/>
                </w:rPr>
                <w:t xml:space="preserve">Morgan, R. M. &amp; Hunt, S. D., 1994. The commitment–trust theory of relationship marketing. </w:t>
              </w:r>
              <w:r w:rsidRPr="000A1F95">
                <w:rPr>
                  <w:i/>
                  <w:iCs/>
                  <w:noProof/>
                  <w:sz w:val="24"/>
                  <w:szCs w:val="24"/>
                </w:rPr>
                <w:t xml:space="preserve">Journal of Marketing, </w:t>
              </w:r>
              <w:r w:rsidRPr="000A1F95">
                <w:rPr>
                  <w:noProof/>
                  <w:sz w:val="24"/>
                  <w:szCs w:val="24"/>
                </w:rPr>
                <w:t>58(3), p. 20 – 38.</w:t>
              </w:r>
            </w:p>
            <w:p w:rsidR="000A1F95" w:rsidRPr="000A1F95" w:rsidRDefault="000A1F95" w:rsidP="000A1F95">
              <w:pPr>
                <w:pStyle w:val="Bibliography"/>
                <w:rPr>
                  <w:noProof/>
                  <w:sz w:val="24"/>
                  <w:szCs w:val="24"/>
                </w:rPr>
              </w:pPr>
              <w:r w:rsidRPr="000A1F95">
                <w:rPr>
                  <w:noProof/>
                  <w:sz w:val="24"/>
                  <w:szCs w:val="24"/>
                </w:rPr>
                <w:t xml:space="preserve">Piercy, N., 2009. </w:t>
              </w:r>
              <w:r w:rsidRPr="000A1F95">
                <w:rPr>
                  <w:i/>
                  <w:iCs/>
                  <w:noProof/>
                  <w:sz w:val="24"/>
                  <w:szCs w:val="24"/>
                </w:rPr>
                <w:t xml:space="preserve">Market-led strategic change transforming the process of going to market. </w:t>
              </w:r>
              <w:r w:rsidRPr="000A1F95">
                <w:rPr>
                  <w:noProof/>
                  <w:sz w:val="24"/>
                  <w:szCs w:val="24"/>
                </w:rPr>
                <w:t>4th ed. London: Butterworth-Heinemann.</w:t>
              </w:r>
            </w:p>
            <w:p w:rsidR="000A1F95" w:rsidRPr="000A1F95" w:rsidRDefault="000A1F95" w:rsidP="000A1F95">
              <w:pPr>
                <w:pStyle w:val="Bibliography"/>
                <w:rPr>
                  <w:noProof/>
                  <w:sz w:val="24"/>
                  <w:szCs w:val="24"/>
                </w:rPr>
              </w:pPr>
              <w:r w:rsidRPr="000A1F95">
                <w:rPr>
                  <w:noProof/>
                  <w:sz w:val="24"/>
                  <w:szCs w:val="24"/>
                </w:rPr>
                <w:t xml:space="preserve">Smith, I., 2016. </w:t>
              </w:r>
              <w:r w:rsidRPr="000A1F95">
                <w:rPr>
                  <w:i/>
                  <w:iCs/>
                  <w:noProof/>
                  <w:sz w:val="24"/>
                  <w:szCs w:val="24"/>
                </w:rPr>
                <w:t xml:space="preserve">Meeting Customer Needs. </w:t>
              </w:r>
              <w:r w:rsidRPr="000A1F95">
                <w:rPr>
                  <w:noProof/>
                  <w:sz w:val="24"/>
                  <w:szCs w:val="24"/>
                </w:rPr>
                <w:t>2nd ed. Oxford: Butterworth/Heinemann.</w:t>
              </w:r>
            </w:p>
            <w:p w:rsidR="000A1F95" w:rsidRDefault="000A1F95" w:rsidP="000A1F95">
              <w:pPr>
                <w:pStyle w:val="Bibliography"/>
                <w:rPr>
                  <w:noProof/>
                </w:rPr>
              </w:pPr>
              <w:r>
                <w:rPr>
                  <w:noProof/>
                </w:rPr>
                <w:t xml:space="preserve">Solomon, M. R., 2012. </w:t>
              </w:r>
              <w:r>
                <w:rPr>
                  <w:i/>
                  <w:iCs/>
                  <w:noProof/>
                </w:rPr>
                <w:t xml:space="preserve">Consumer Behaviour: Buying, Having, and Being. </w:t>
              </w:r>
              <w:r>
                <w:rPr>
                  <w:noProof/>
                </w:rPr>
                <w:t>6th ed. Upper Saddle River, NJ: Pearson/Prentice Hall.</w:t>
              </w:r>
            </w:p>
            <w:p w:rsidR="000A1F95" w:rsidRDefault="000A1F95" w:rsidP="000A1F95">
              <w:pPr>
                <w:pStyle w:val="Bibliography"/>
                <w:rPr>
                  <w:noProof/>
                </w:rPr>
              </w:pPr>
              <w:r>
                <w:rPr>
                  <w:noProof/>
                </w:rPr>
                <w:t xml:space="preserve">Terblanche, N. . S., 2009. Customer Experiences, Interactions, Relationships and Corporate Reputation: A Conceptual Approach. </w:t>
              </w:r>
              <w:r>
                <w:rPr>
                  <w:i/>
                  <w:iCs/>
                  <w:noProof/>
                </w:rPr>
                <w:t xml:space="preserve">Journal of General Management, </w:t>
              </w:r>
              <w:r>
                <w:rPr>
                  <w:noProof/>
                </w:rPr>
                <w:t>35(1), pp. 5-17.</w:t>
              </w:r>
            </w:p>
            <w:p w:rsidR="000A1F95" w:rsidRDefault="000A1F95" w:rsidP="000A1F95">
              <w:pPr>
                <w:pStyle w:val="Bibliography"/>
                <w:rPr>
                  <w:noProof/>
                </w:rPr>
              </w:pPr>
              <w:r>
                <w:rPr>
                  <w:noProof/>
                </w:rPr>
                <w:t xml:space="preserve">Wellington, P., 2010. </w:t>
              </w:r>
              <w:r>
                <w:rPr>
                  <w:i/>
                  <w:iCs/>
                  <w:noProof/>
                </w:rPr>
                <w:t xml:space="preserve">Effective customer care (Creating success). </w:t>
              </w:r>
              <w:r>
                <w:rPr>
                  <w:noProof/>
                </w:rPr>
                <w:t>London: Kogan Page.</w:t>
              </w:r>
            </w:p>
            <w:p w:rsidR="00765237" w:rsidRDefault="00765237" w:rsidP="000A1F95">
              <w:r>
                <w:rPr>
                  <w:b/>
                  <w:bCs/>
                  <w:noProof/>
                </w:rPr>
                <w:fldChar w:fldCharType="end"/>
              </w:r>
            </w:p>
          </w:sdtContent>
        </w:sdt>
      </w:sdtContent>
    </w:sdt>
    <w:p w:rsidR="00860A12" w:rsidRPr="004D0A71" w:rsidRDefault="00860A12" w:rsidP="00860A12">
      <w:pPr>
        <w:spacing w:line="360" w:lineRule="auto"/>
        <w:jc w:val="both"/>
        <w:rPr>
          <w:rFonts w:cstheme="minorHAnsi"/>
          <w:sz w:val="24"/>
        </w:rPr>
      </w:pPr>
    </w:p>
    <w:p w:rsidR="00860A12" w:rsidRPr="00202CEA" w:rsidRDefault="00860A12" w:rsidP="00860A12">
      <w:pPr>
        <w:spacing w:line="360" w:lineRule="auto"/>
        <w:jc w:val="both"/>
        <w:rPr>
          <w:rFonts w:cstheme="minorHAnsi"/>
          <w:sz w:val="24"/>
        </w:rPr>
      </w:pPr>
    </w:p>
    <w:p w:rsidR="00860A12" w:rsidRPr="00202CEA" w:rsidRDefault="00860A12" w:rsidP="00860A12">
      <w:pPr>
        <w:spacing w:line="360" w:lineRule="auto"/>
        <w:jc w:val="both"/>
        <w:rPr>
          <w:rFonts w:cstheme="minorHAnsi"/>
          <w:sz w:val="24"/>
        </w:rPr>
      </w:pPr>
    </w:p>
    <w:p w:rsidR="00860A12" w:rsidRPr="00202CEA" w:rsidRDefault="00860A12" w:rsidP="00860A12">
      <w:pPr>
        <w:pStyle w:val="ListParagraph"/>
        <w:spacing w:line="360" w:lineRule="auto"/>
        <w:jc w:val="both"/>
        <w:rPr>
          <w:rFonts w:cstheme="minorHAnsi"/>
          <w:sz w:val="24"/>
        </w:rPr>
      </w:pPr>
    </w:p>
    <w:p w:rsidR="00860A12" w:rsidRPr="00934E98" w:rsidRDefault="00860A12" w:rsidP="00860A12"/>
    <w:p w:rsidR="00557D35" w:rsidRPr="00860A12" w:rsidRDefault="00557D35" w:rsidP="00860A12"/>
    <w:sectPr w:rsidR="00557D35" w:rsidRPr="00860A1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9F0" w:rsidRDefault="00F669F0" w:rsidP="00DC3DE2">
      <w:pPr>
        <w:spacing w:after="0" w:line="240" w:lineRule="auto"/>
      </w:pPr>
      <w:r>
        <w:separator/>
      </w:r>
    </w:p>
  </w:endnote>
  <w:endnote w:type="continuationSeparator" w:id="0">
    <w:p w:rsidR="00F669F0" w:rsidRDefault="00F669F0" w:rsidP="00DC3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5AEB" w:rsidRDefault="008D5AEB">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8D5AEB" w:rsidRDefault="008D5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9F0" w:rsidRDefault="00F669F0" w:rsidP="00DC3DE2">
      <w:pPr>
        <w:spacing w:after="0" w:line="240" w:lineRule="auto"/>
      </w:pPr>
      <w:r>
        <w:separator/>
      </w:r>
    </w:p>
  </w:footnote>
  <w:footnote w:type="continuationSeparator" w:id="0">
    <w:p w:rsidR="00F669F0" w:rsidRDefault="00F669F0" w:rsidP="00DC3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5AEB" w:rsidRDefault="008D5AEB">
    <w:pPr>
      <w:spacing w:line="264" w:lineRule="auto"/>
    </w:pPr>
    <w:r>
      <w:rPr>
        <w:noProof/>
        <w:color w:val="000000"/>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2D353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BMSK5003- Understanding and Engaging in the Customer Experience</w:t>
    </w:r>
  </w:p>
  <w:p w:rsidR="008D5AEB" w:rsidRDefault="008D5A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B3C36"/>
    <w:multiLevelType w:val="hybridMultilevel"/>
    <w:tmpl w:val="6172E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C1462A"/>
    <w:multiLevelType w:val="hybridMultilevel"/>
    <w:tmpl w:val="E13EA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561268"/>
    <w:multiLevelType w:val="hybridMultilevel"/>
    <w:tmpl w:val="99B8C6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EA2EBD"/>
    <w:multiLevelType w:val="hybridMultilevel"/>
    <w:tmpl w:val="A9B89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B2C62"/>
    <w:multiLevelType w:val="hybridMultilevel"/>
    <w:tmpl w:val="F43C2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C7025E"/>
    <w:multiLevelType w:val="hybridMultilevel"/>
    <w:tmpl w:val="49084D80"/>
    <w:lvl w:ilvl="0" w:tplc="A8DC9264">
      <w:start w:val="1"/>
      <w:numFmt w:val="decimal"/>
      <w:lvlText w:val="%1."/>
      <w:lvlJc w:val="left"/>
      <w:pPr>
        <w:ind w:left="720" w:hanging="360"/>
      </w:pPr>
      <w:rPr>
        <w:b/>
        <w:i/>
        <w:sz w:val="28"/>
        <w:szCs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132CAF"/>
    <w:multiLevelType w:val="hybridMultilevel"/>
    <w:tmpl w:val="EEAE47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8D1473"/>
    <w:multiLevelType w:val="hybridMultilevel"/>
    <w:tmpl w:val="42B21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7476C9"/>
    <w:multiLevelType w:val="hybridMultilevel"/>
    <w:tmpl w:val="8946B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0"/>
  </w:num>
  <w:num w:numId="4">
    <w:abstractNumId w:val="7"/>
  </w:num>
  <w:num w:numId="5">
    <w:abstractNumId w:val="1"/>
  </w:num>
  <w:num w:numId="6">
    <w:abstractNumId w:val="3"/>
  </w:num>
  <w:num w:numId="7">
    <w:abstractNumId w:val="2"/>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D35"/>
    <w:rsid w:val="00001296"/>
    <w:rsid w:val="00067896"/>
    <w:rsid w:val="00086BD3"/>
    <w:rsid w:val="0009667D"/>
    <w:rsid w:val="000A1F95"/>
    <w:rsid w:val="000A2D14"/>
    <w:rsid w:val="000A3F01"/>
    <w:rsid w:val="000C3CFB"/>
    <w:rsid w:val="000D1DA6"/>
    <w:rsid w:val="001011E3"/>
    <w:rsid w:val="00122B3A"/>
    <w:rsid w:val="0013556F"/>
    <w:rsid w:val="001579C2"/>
    <w:rsid w:val="00174E27"/>
    <w:rsid w:val="00175661"/>
    <w:rsid w:val="001849CF"/>
    <w:rsid w:val="001C0C66"/>
    <w:rsid w:val="001E23CF"/>
    <w:rsid w:val="00202CEA"/>
    <w:rsid w:val="00234F1C"/>
    <w:rsid w:val="0026214C"/>
    <w:rsid w:val="00270F94"/>
    <w:rsid w:val="002A71AD"/>
    <w:rsid w:val="002B7B48"/>
    <w:rsid w:val="002C6B48"/>
    <w:rsid w:val="00340772"/>
    <w:rsid w:val="00345D5E"/>
    <w:rsid w:val="003477C7"/>
    <w:rsid w:val="00350A57"/>
    <w:rsid w:val="00354AB4"/>
    <w:rsid w:val="00363469"/>
    <w:rsid w:val="00383654"/>
    <w:rsid w:val="003E582A"/>
    <w:rsid w:val="003E5EF2"/>
    <w:rsid w:val="003F62DD"/>
    <w:rsid w:val="004117ED"/>
    <w:rsid w:val="00426D4E"/>
    <w:rsid w:val="00476CE7"/>
    <w:rsid w:val="004A30B7"/>
    <w:rsid w:val="004A6388"/>
    <w:rsid w:val="004B1CE3"/>
    <w:rsid w:val="004D0A71"/>
    <w:rsid w:val="004E2E07"/>
    <w:rsid w:val="00502120"/>
    <w:rsid w:val="005126BE"/>
    <w:rsid w:val="0051655E"/>
    <w:rsid w:val="005359FB"/>
    <w:rsid w:val="00545ADA"/>
    <w:rsid w:val="00555B5A"/>
    <w:rsid w:val="00557D35"/>
    <w:rsid w:val="00607E05"/>
    <w:rsid w:val="00612CCD"/>
    <w:rsid w:val="006737B1"/>
    <w:rsid w:val="006864E8"/>
    <w:rsid w:val="006C502E"/>
    <w:rsid w:val="006F5254"/>
    <w:rsid w:val="0072501D"/>
    <w:rsid w:val="00734F9C"/>
    <w:rsid w:val="00745A81"/>
    <w:rsid w:val="00765237"/>
    <w:rsid w:val="00780E91"/>
    <w:rsid w:val="007F10CB"/>
    <w:rsid w:val="008261CF"/>
    <w:rsid w:val="0083323E"/>
    <w:rsid w:val="00860A12"/>
    <w:rsid w:val="00893A2B"/>
    <w:rsid w:val="00896832"/>
    <w:rsid w:val="008B23BE"/>
    <w:rsid w:val="008B69B9"/>
    <w:rsid w:val="008D0C3B"/>
    <w:rsid w:val="008D5AEB"/>
    <w:rsid w:val="008E2E9B"/>
    <w:rsid w:val="008F4353"/>
    <w:rsid w:val="009063D2"/>
    <w:rsid w:val="00931F25"/>
    <w:rsid w:val="00934EE0"/>
    <w:rsid w:val="009618FF"/>
    <w:rsid w:val="00984F34"/>
    <w:rsid w:val="009A32B1"/>
    <w:rsid w:val="009C435B"/>
    <w:rsid w:val="00A34402"/>
    <w:rsid w:val="00A66321"/>
    <w:rsid w:val="00A95F54"/>
    <w:rsid w:val="00AF4FD3"/>
    <w:rsid w:val="00B50850"/>
    <w:rsid w:val="00B64970"/>
    <w:rsid w:val="00B65054"/>
    <w:rsid w:val="00BC4A48"/>
    <w:rsid w:val="00BD252F"/>
    <w:rsid w:val="00BF15E1"/>
    <w:rsid w:val="00BF2940"/>
    <w:rsid w:val="00C04111"/>
    <w:rsid w:val="00C24718"/>
    <w:rsid w:val="00C70195"/>
    <w:rsid w:val="00C76D88"/>
    <w:rsid w:val="00C95A5C"/>
    <w:rsid w:val="00CB63AE"/>
    <w:rsid w:val="00CF2576"/>
    <w:rsid w:val="00CF3046"/>
    <w:rsid w:val="00D10A7E"/>
    <w:rsid w:val="00D15325"/>
    <w:rsid w:val="00D3472C"/>
    <w:rsid w:val="00D517B4"/>
    <w:rsid w:val="00D53F04"/>
    <w:rsid w:val="00D60F81"/>
    <w:rsid w:val="00D6477F"/>
    <w:rsid w:val="00D84A2A"/>
    <w:rsid w:val="00D87951"/>
    <w:rsid w:val="00DA23C5"/>
    <w:rsid w:val="00DA4C39"/>
    <w:rsid w:val="00DC1AB2"/>
    <w:rsid w:val="00DC3DE2"/>
    <w:rsid w:val="00DC5764"/>
    <w:rsid w:val="00DC7B91"/>
    <w:rsid w:val="00DF02EC"/>
    <w:rsid w:val="00DF5138"/>
    <w:rsid w:val="00E258B6"/>
    <w:rsid w:val="00E266C8"/>
    <w:rsid w:val="00E7348D"/>
    <w:rsid w:val="00E874EE"/>
    <w:rsid w:val="00EA73C9"/>
    <w:rsid w:val="00EA74F3"/>
    <w:rsid w:val="00ED56F3"/>
    <w:rsid w:val="00F43198"/>
    <w:rsid w:val="00F52DB8"/>
    <w:rsid w:val="00F669F0"/>
    <w:rsid w:val="00F83180"/>
    <w:rsid w:val="00F9741F"/>
    <w:rsid w:val="00FB248B"/>
    <w:rsid w:val="00FC07FA"/>
    <w:rsid w:val="00FF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589A"/>
  <w15:chartTrackingRefBased/>
  <w15:docId w15:val="{7223FD48-4DF6-4424-BBE7-BBAFCA2E6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0A12"/>
  </w:style>
  <w:style w:type="paragraph" w:styleId="Heading1">
    <w:name w:val="heading 1"/>
    <w:basedOn w:val="Normal"/>
    <w:next w:val="Normal"/>
    <w:link w:val="Heading1Char"/>
    <w:uiPriority w:val="9"/>
    <w:qFormat/>
    <w:rsid w:val="00174E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C04111"/>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4111"/>
    <w:rPr>
      <w:rFonts w:ascii="Arial" w:eastAsia="Times New Roman" w:hAnsi="Arial" w:cs="Times New Roman"/>
      <w:b/>
      <w:sz w:val="20"/>
      <w:szCs w:val="20"/>
    </w:rPr>
  </w:style>
  <w:style w:type="paragraph" w:styleId="ListParagraph">
    <w:name w:val="List Paragraph"/>
    <w:basedOn w:val="Normal"/>
    <w:uiPriority w:val="34"/>
    <w:qFormat/>
    <w:rsid w:val="00C04111"/>
    <w:pPr>
      <w:ind w:left="720"/>
      <w:contextualSpacing/>
    </w:pPr>
  </w:style>
  <w:style w:type="paragraph" w:styleId="TOC2">
    <w:name w:val="toc 2"/>
    <w:basedOn w:val="Normal"/>
    <w:next w:val="Normal"/>
    <w:autoRedefine/>
    <w:uiPriority w:val="39"/>
    <w:unhideWhenUsed/>
    <w:rsid w:val="00C04111"/>
    <w:pPr>
      <w:tabs>
        <w:tab w:val="right" w:leader="dot" w:pos="9016"/>
      </w:tabs>
      <w:spacing w:after="100" w:line="276" w:lineRule="auto"/>
      <w:ind w:left="220"/>
      <w:jc w:val="both"/>
    </w:pPr>
    <w:rPr>
      <w:lang w:val="en-US"/>
    </w:rPr>
  </w:style>
  <w:style w:type="character" w:styleId="Hyperlink">
    <w:name w:val="Hyperlink"/>
    <w:basedOn w:val="DefaultParagraphFont"/>
    <w:uiPriority w:val="99"/>
    <w:unhideWhenUsed/>
    <w:rsid w:val="00C04111"/>
    <w:rPr>
      <w:color w:val="0563C1" w:themeColor="hyperlink"/>
      <w:u w:val="single"/>
    </w:rPr>
  </w:style>
  <w:style w:type="paragraph" w:styleId="Header">
    <w:name w:val="header"/>
    <w:basedOn w:val="Normal"/>
    <w:link w:val="HeaderChar"/>
    <w:uiPriority w:val="99"/>
    <w:unhideWhenUsed/>
    <w:rsid w:val="00C041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111"/>
  </w:style>
  <w:style w:type="paragraph" w:styleId="Footer">
    <w:name w:val="footer"/>
    <w:basedOn w:val="Normal"/>
    <w:link w:val="FooterChar"/>
    <w:uiPriority w:val="99"/>
    <w:unhideWhenUsed/>
    <w:rsid w:val="00C041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111"/>
  </w:style>
  <w:style w:type="character" w:customStyle="1" w:styleId="Heading1Char">
    <w:name w:val="Heading 1 Char"/>
    <w:basedOn w:val="DefaultParagraphFont"/>
    <w:link w:val="Heading1"/>
    <w:uiPriority w:val="9"/>
    <w:rsid w:val="00174E2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6214C"/>
  </w:style>
  <w:style w:type="paragraph" w:styleId="TOCHeading">
    <w:name w:val="TOC Heading"/>
    <w:basedOn w:val="Heading1"/>
    <w:next w:val="Normal"/>
    <w:uiPriority w:val="39"/>
    <w:unhideWhenUsed/>
    <w:qFormat/>
    <w:rsid w:val="00363469"/>
    <w:pPr>
      <w:outlineLvl w:val="9"/>
    </w:pPr>
    <w:rPr>
      <w:lang w:val="en-US"/>
    </w:rPr>
  </w:style>
  <w:style w:type="paragraph" w:styleId="TOC1">
    <w:name w:val="toc 1"/>
    <w:basedOn w:val="Normal"/>
    <w:next w:val="Normal"/>
    <w:autoRedefine/>
    <w:uiPriority w:val="39"/>
    <w:unhideWhenUsed/>
    <w:rsid w:val="00363469"/>
    <w:pPr>
      <w:spacing w:after="100"/>
    </w:pPr>
  </w:style>
  <w:style w:type="paragraph" w:styleId="TOC3">
    <w:name w:val="toc 3"/>
    <w:basedOn w:val="Normal"/>
    <w:next w:val="Normal"/>
    <w:autoRedefine/>
    <w:uiPriority w:val="39"/>
    <w:unhideWhenUsed/>
    <w:rsid w:val="00DC7B91"/>
    <w:pPr>
      <w:spacing w:after="100"/>
      <w:ind w:left="440"/>
    </w:pPr>
    <w:rPr>
      <w:rFonts w:eastAsiaTheme="minorEastAsia" w:cs="Times New Roman"/>
      <w:lang w:val="en-US"/>
    </w:rPr>
  </w:style>
  <w:style w:type="paragraph" w:styleId="NoSpacing">
    <w:name w:val="No Spacing"/>
    <w:link w:val="NoSpacingChar"/>
    <w:uiPriority w:val="1"/>
    <w:qFormat/>
    <w:rsid w:val="00FC07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7F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3769">
      <w:bodyDiv w:val="1"/>
      <w:marLeft w:val="0"/>
      <w:marRight w:val="0"/>
      <w:marTop w:val="0"/>
      <w:marBottom w:val="0"/>
      <w:divBdr>
        <w:top w:val="none" w:sz="0" w:space="0" w:color="auto"/>
        <w:left w:val="none" w:sz="0" w:space="0" w:color="auto"/>
        <w:bottom w:val="none" w:sz="0" w:space="0" w:color="auto"/>
        <w:right w:val="none" w:sz="0" w:space="0" w:color="auto"/>
      </w:divBdr>
    </w:div>
    <w:div w:id="117263394">
      <w:bodyDiv w:val="1"/>
      <w:marLeft w:val="0"/>
      <w:marRight w:val="0"/>
      <w:marTop w:val="0"/>
      <w:marBottom w:val="0"/>
      <w:divBdr>
        <w:top w:val="none" w:sz="0" w:space="0" w:color="auto"/>
        <w:left w:val="none" w:sz="0" w:space="0" w:color="auto"/>
        <w:bottom w:val="none" w:sz="0" w:space="0" w:color="auto"/>
        <w:right w:val="none" w:sz="0" w:space="0" w:color="auto"/>
      </w:divBdr>
    </w:div>
    <w:div w:id="127673353">
      <w:bodyDiv w:val="1"/>
      <w:marLeft w:val="0"/>
      <w:marRight w:val="0"/>
      <w:marTop w:val="0"/>
      <w:marBottom w:val="0"/>
      <w:divBdr>
        <w:top w:val="none" w:sz="0" w:space="0" w:color="auto"/>
        <w:left w:val="none" w:sz="0" w:space="0" w:color="auto"/>
        <w:bottom w:val="none" w:sz="0" w:space="0" w:color="auto"/>
        <w:right w:val="none" w:sz="0" w:space="0" w:color="auto"/>
      </w:divBdr>
    </w:div>
    <w:div w:id="133134881">
      <w:bodyDiv w:val="1"/>
      <w:marLeft w:val="0"/>
      <w:marRight w:val="0"/>
      <w:marTop w:val="0"/>
      <w:marBottom w:val="0"/>
      <w:divBdr>
        <w:top w:val="none" w:sz="0" w:space="0" w:color="auto"/>
        <w:left w:val="none" w:sz="0" w:space="0" w:color="auto"/>
        <w:bottom w:val="none" w:sz="0" w:space="0" w:color="auto"/>
        <w:right w:val="none" w:sz="0" w:space="0" w:color="auto"/>
      </w:divBdr>
    </w:div>
    <w:div w:id="169024068">
      <w:bodyDiv w:val="1"/>
      <w:marLeft w:val="0"/>
      <w:marRight w:val="0"/>
      <w:marTop w:val="0"/>
      <w:marBottom w:val="0"/>
      <w:divBdr>
        <w:top w:val="none" w:sz="0" w:space="0" w:color="auto"/>
        <w:left w:val="none" w:sz="0" w:space="0" w:color="auto"/>
        <w:bottom w:val="none" w:sz="0" w:space="0" w:color="auto"/>
        <w:right w:val="none" w:sz="0" w:space="0" w:color="auto"/>
      </w:divBdr>
    </w:div>
    <w:div w:id="189346136">
      <w:bodyDiv w:val="1"/>
      <w:marLeft w:val="0"/>
      <w:marRight w:val="0"/>
      <w:marTop w:val="0"/>
      <w:marBottom w:val="0"/>
      <w:divBdr>
        <w:top w:val="none" w:sz="0" w:space="0" w:color="auto"/>
        <w:left w:val="none" w:sz="0" w:space="0" w:color="auto"/>
        <w:bottom w:val="none" w:sz="0" w:space="0" w:color="auto"/>
        <w:right w:val="none" w:sz="0" w:space="0" w:color="auto"/>
      </w:divBdr>
    </w:div>
    <w:div w:id="189758865">
      <w:bodyDiv w:val="1"/>
      <w:marLeft w:val="0"/>
      <w:marRight w:val="0"/>
      <w:marTop w:val="0"/>
      <w:marBottom w:val="0"/>
      <w:divBdr>
        <w:top w:val="none" w:sz="0" w:space="0" w:color="auto"/>
        <w:left w:val="none" w:sz="0" w:space="0" w:color="auto"/>
        <w:bottom w:val="none" w:sz="0" w:space="0" w:color="auto"/>
        <w:right w:val="none" w:sz="0" w:space="0" w:color="auto"/>
      </w:divBdr>
    </w:div>
    <w:div w:id="203104568">
      <w:bodyDiv w:val="1"/>
      <w:marLeft w:val="0"/>
      <w:marRight w:val="0"/>
      <w:marTop w:val="0"/>
      <w:marBottom w:val="0"/>
      <w:divBdr>
        <w:top w:val="none" w:sz="0" w:space="0" w:color="auto"/>
        <w:left w:val="none" w:sz="0" w:space="0" w:color="auto"/>
        <w:bottom w:val="none" w:sz="0" w:space="0" w:color="auto"/>
        <w:right w:val="none" w:sz="0" w:space="0" w:color="auto"/>
      </w:divBdr>
    </w:div>
    <w:div w:id="224220986">
      <w:bodyDiv w:val="1"/>
      <w:marLeft w:val="0"/>
      <w:marRight w:val="0"/>
      <w:marTop w:val="0"/>
      <w:marBottom w:val="0"/>
      <w:divBdr>
        <w:top w:val="none" w:sz="0" w:space="0" w:color="auto"/>
        <w:left w:val="none" w:sz="0" w:space="0" w:color="auto"/>
        <w:bottom w:val="none" w:sz="0" w:space="0" w:color="auto"/>
        <w:right w:val="none" w:sz="0" w:space="0" w:color="auto"/>
      </w:divBdr>
    </w:div>
    <w:div w:id="236983442">
      <w:bodyDiv w:val="1"/>
      <w:marLeft w:val="0"/>
      <w:marRight w:val="0"/>
      <w:marTop w:val="0"/>
      <w:marBottom w:val="0"/>
      <w:divBdr>
        <w:top w:val="none" w:sz="0" w:space="0" w:color="auto"/>
        <w:left w:val="none" w:sz="0" w:space="0" w:color="auto"/>
        <w:bottom w:val="none" w:sz="0" w:space="0" w:color="auto"/>
        <w:right w:val="none" w:sz="0" w:space="0" w:color="auto"/>
      </w:divBdr>
    </w:div>
    <w:div w:id="288587412">
      <w:bodyDiv w:val="1"/>
      <w:marLeft w:val="0"/>
      <w:marRight w:val="0"/>
      <w:marTop w:val="0"/>
      <w:marBottom w:val="0"/>
      <w:divBdr>
        <w:top w:val="none" w:sz="0" w:space="0" w:color="auto"/>
        <w:left w:val="none" w:sz="0" w:space="0" w:color="auto"/>
        <w:bottom w:val="none" w:sz="0" w:space="0" w:color="auto"/>
        <w:right w:val="none" w:sz="0" w:space="0" w:color="auto"/>
      </w:divBdr>
    </w:div>
    <w:div w:id="292058258">
      <w:bodyDiv w:val="1"/>
      <w:marLeft w:val="0"/>
      <w:marRight w:val="0"/>
      <w:marTop w:val="0"/>
      <w:marBottom w:val="0"/>
      <w:divBdr>
        <w:top w:val="none" w:sz="0" w:space="0" w:color="auto"/>
        <w:left w:val="none" w:sz="0" w:space="0" w:color="auto"/>
        <w:bottom w:val="none" w:sz="0" w:space="0" w:color="auto"/>
        <w:right w:val="none" w:sz="0" w:space="0" w:color="auto"/>
      </w:divBdr>
    </w:div>
    <w:div w:id="311104431">
      <w:bodyDiv w:val="1"/>
      <w:marLeft w:val="0"/>
      <w:marRight w:val="0"/>
      <w:marTop w:val="0"/>
      <w:marBottom w:val="0"/>
      <w:divBdr>
        <w:top w:val="none" w:sz="0" w:space="0" w:color="auto"/>
        <w:left w:val="none" w:sz="0" w:space="0" w:color="auto"/>
        <w:bottom w:val="none" w:sz="0" w:space="0" w:color="auto"/>
        <w:right w:val="none" w:sz="0" w:space="0" w:color="auto"/>
      </w:divBdr>
    </w:div>
    <w:div w:id="394086100">
      <w:bodyDiv w:val="1"/>
      <w:marLeft w:val="0"/>
      <w:marRight w:val="0"/>
      <w:marTop w:val="0"/>
      <w:marBottom w:val="0"/>
      <w:divBdr>
        <w:top w:val="none" w:sz="0" w:space="0" w:color="auto"/>
        <w:left w:val="none" w:sz="0" w:space="0" w:color="auto"/>
        <w:bottom w:val="none" w:sz="0" w:space="0" w:color="auto"/>
        <w:right w:val="none" w:sz="0" w:space="0" w:color="auto"/>
      </w:divBdr>
    </w:div>
    <w:div w:id="396980848">
      <w:bodyDiv w:val="1"/>
      <w:marLeft w:val="0"/>
      <w:marRight w:val="0"/>
      <w:marTop w:val="0"/>
      <w:marBottom w:val="0"/>
      <w:divBdr>
        <w:top w:val="none" w:sz="0" w:space="0" w:color="auto"/>
        <w:left w:val="none" w:sz="0" w:space="0" w:color="auto"/>
        <w:bottom w:val="none" w:sz="0" w:space="0" w:color="auto"/>
        <w:right w:val="none" w:sz="0" w:space="0" w:color="auto"/>
      </w:divBdr>
    </w:div>
    <w:div w:id="410078444">
      <w:bodyDiv w:val="1"/>
      <w:marLeft w:val="0"/>
      <w:marRight w:val="0"/>
      <w:marTop w:val="0"/>
      <w:marBottom w:val="0"/>
      <w:divBdr>
        <w:top w:val="none" w:sz="0" w:space="0" w:color="auto"/>
        <w:left w:val="none" w:sz="0" w:space="0" w:color="auto"/>
        <w:bottom w:val="none" w:sz="0" w:space="0" w:color="auto"/>
        <w:right w:val="none" w:sz="0" w:space="0" w:color="auto"/>
      </w:divBdr>
    </w:div>
    <w:div w:id="423888083">
      <w:bodyDiv w:val="1"/>
      <w:marLeft w:val="0"/>
      <w:marRight w:val="0"/>
      <w:marTop w:val="0"/>
      <w:marBottom w:val="0"/>
      <w:divBdr>
        <w:top w:val="none" w:sz="0" w:space="0" w:color="auto"/>
        <w:left w:val="none" w:sz="0" w:space="0" w:color="auto"/>
        <w:bottom w:val="none" w:sz="0" w:space="0" w:color="auto"/>
        <w:right w:val="none" w:sz="0" w:space="0" w:color="auto"/>
      </w:divBdr>
    </w:div>
    <w:div w:id="431710785">
      <w:bodyDiv w:val="1"/>
      <w:marLeft w:val="0"/>
      <w:marRight w:val="0"/>
      <w:marTop w:val="0"/>
      <w:marBottom w:val="0"/>
      <w:divBdr>
        <w:top w:val="none" w:sz="0" w:space="0" w:color="auto"/>
        <w:left w:val="none" w:sz="0" w:space="0" w:color="auto"/>
        <w:bottom w:val="none" w:sz="0" w:space="0" w:color="auto"/>
        <w:right w:val="none" w:sz="0" w:space="0" w:color="auto"/>
      </w:divBdr>
    </w:div>
    <w:div w:id="446773755">
      <w:bodyDiv w:val="1"/>
      <w:marLeft w:val="0"/>
      <w:marRight w:val="0"/>
      <w:marTop w:val="0"/>
      <w:marBottom w:val="0"/>
      <w:divBdr>
        <w:top w:val="none" w:sz="0" w:space="0" w:color="auto"/>
        <w:left w:val="none" w:sz="0" w:space="0" w:color="auto"/>
        <w:bottom w:val="none" w:sz="0" w:space="0" w:color="auto"/>
        <w:right w:val="none" w:sz="0" w:space="0" w:color="auto"/>
      </w:divBdr>
    </w:div>
    <w:div w:id="527252818">
      <w:bodyDiv w:val="1"/>
      <w:marLeft w:val="0"/>
      <w:marRight w:val="0"/>
      <w:marTop w:val="0"/>
      <w:marBottom w:val="0"/>
      <w:divBdr>
        <w:top w:val="none" w:sz="0" w:space="0" w:color="auto"/>
        <w:left w:val="none" w:sz="0" w:space="0" w:color="auto"/>
        <w:bottom w:val="none" w:sz="0" w:space="0" w:color="auto"/>
        <w:right w:val="none" w:sz="0" w:space="0" w:color="auto"/>
      </w:divBdr>
    </w:div>
    <w:div w:id="542525813">
      <w:bodyDiv w:val="1"/>
      <w:marLeft w:val="0"/>
      <w:marRight w:val="0"/>
      <w:marTop w:val="0"/>
      <w:marBottom w:val="0"/>
      <w:divBdr>
        <w:top w:val="none" w:sz="0" w:space="0" w:color="auto"/>
        <w:left w:val="none" w:sz="0" w:space="0" w:color="auto"/>
        <w:bottom w:val="none" w:sz="0" w:space="0" w:color="auto"/>
        <w:right w:val="none" w:sz="0" w:space="0" w:color="auto"/>
      </w:divBdr>
    </w:div>
    <w:div w:id="555093571">
      <w:bodyDiv w:val="1"/>
      <w:marLeft w:val="0"/>
      <w:marRight w:val="0"/>
      <w:marTop w:val="0"/>
      <w:marBottom w:val="0"/>
      <w:divBdr>
        <w:top w:val="none" w:sz="0" w:space="0" w:color="auto"/>
        <w:left w:val="none" w:sz="0" w:space="0" w:color="auto"/>
        <w:bottom w:val="none" w:sz="0" w:space="0" w:color="auto"/>
        <w:right w:val="none" w:sz="0" w:space="0" w:color="auto"/>
      </w:divBdr>
    </w:div>
    <w:div w:id="561140508">
      <w:bodyDiv w:val="1"/>
      <w:marLeft w:val="0"/>
      <w:marRight w:val="0"/>
      <w:marTop w:val="0"/>
      <w:marBottom w:val="0"/>
      <w:divBdr>
        <w:top w:val="none" w:sz="0" w:space="0" w:color="auto"/>
        <w:left w:val="none" w:sz="0" w:space="0" w:color="auto"/>
        <w:bottom w:val="none" w:sz="0" w:space="0" w:color="auto"/>
        <w:right w:val="none" w:sz="0" w:space="0" w:color="auto"/>
      </w:divBdr>
    </w:div>
    <w:div w:id="586230228">
      <w:bodyDiv w:val="1"/>
      <w:marLeft w:val="0"/>
      <w:marRight w:val="0"/>
      <w:marTop w:val="0"/>
      <w:marBottom w:val="0"/>
      <w:divBdr>
        <w:top w:val="none" w:sz="0" w:space="0" w:color="auto"/>
        <w:left w:val="none" w:sz="0" w:space="0" w:color="auto"/>
        <w:bottom w:val="none" w:sz="0" w:space="0" w:color="auto"/>
        <w:right w:val="none" w:sz="0" w:space="0" w:color="auto"/>
      </w:divBdr>
    </w:div>
    <w:div w:id="620259461">
      <w:bodyDiv w:val="1"/>
      <w:marLeft w:val="0"/>
      <w:marRight w:val="0"/>
      <w:marTop w:val="0"/>
      <w:marBottom w:val="0"/>
      <w:divBdr>
        <w:top w:val="none" w:sz="0" w:space="0" w:color="auto"/>
        <w:left w:val="none" w:sz="0" w:space="0" w:color="auto"/>
        <w:bottom w:val="none" w:sz="0" w:space="0" w:color="auto"/>
        <w:right w:val="none" w:sz="0" w:space="0" w:color="auto"/>
      </w:divBdr>
    </w:div>
    <w:div w:id="621612696">
      <w:bodyDiv w:val="1"/>
      <w:marLeft w:val="0"/>
      <w:marRight w:val="0"/>
      <w:marTop w:val="0"/>
      <w:marBottom w:val="0"/>
      <w:divBdr>
        <w:top w:val="none" w:sz="0" w:space="0" w:color="auto"/>
        <w:left w:val="none" w:sz="0" w:space="0" w:color="auto"/>
        <w:bottom w:val="none" w:sz="0" w:space="0" w:color="auto"/>
        <w:right w:val="none" w:sz="0" w:space="0" w:color="auto"/>
      </w:divBdr>
    </w:div>
    <w:div w:id="626814551">
      <w:bodyDiv w:val="1"/>
      <w:marLeft w:val="0"/>
      <w:marRight w:val="0"/>
      <w:marTop w:val="0"/>
      <w:marBottom w:val="0"/>
      <w:divBdr>
        <w:top w:val="none" w:sz="0" w:space="0" w:color="auto"/>
        <w:left w:val="none" w:sz="0" w:space="0" w:color="auto"/>
        <w:bottom w:val="none" w:sz="0" w:space="0" w:color="auto"/>
        <w:right w:val="none" w:sz="0" w:space="0" w:color="auto"/>
      </w:divBdr>
    </w:div>
    <w:div w:id="652098775">
      <w:bodyDiv w:val="1"/>
      <w:marLeft w:val="0"/>
      <w:marRight w:val="0"/>
      <w:marTop w:val="0"/>
      <w:marBottom w:val="0"/>
      <w:divBdr>
        <w:top w:val="none" w:sz="0" w:space="0" w:color="auto"/>
        <w:left w:val="none" w:sz="0" w:space="0" w:color="auto"/>
        <w:bottom w:val="none" w:sz="0" w:space="0" w:color="auto"/>
        <w:right w:val="none" w:sz="0" w:space="0" w:color="auto"/>
      </w:divBdr>
    </w:div>
    <w:div w:id="667634737">
      <w:bodyDiv w:val="1"/>
      <w:marLeft w:val="0"/>
      <w:marRight w:val="0"/>
      <w:marTop w:val="0"/>
      <w:marBottom w:val="0"/>
      <w:divBdr>
        <w:top w:val="none" w:sz="0" w:space="0" w:color="auto"/>
        <w:left w:val="none" w:sz="0" w:space="0" w:color="auto"/>
        <w:bottom w:val="none" w:sz="0" w:space="0" w:color="auto"/>
        <w:right w:val="none" w:sz="0" w:space="0" w:color="auto"/>
      </w:divBdr>
    </w:div>
    <w:div w:id="667900267">
      <w:bodyDiv w:val="1"/>
      <w:marLeft w:val="0"/>
      <w:marRight w:val="0"/>
      <w:marTop w:val="0"/>
      <w:marBottom w:val="0"/>
      <w:divBdr>
        <w:top w:val="none" w:sz="0" w:space="0" w:color="auto"/>
        <w:left w:val="none" w:sz="0" w:space="0" w:color="auto"/>
        <w:bottom w:val="none" w:sz="0" w:space="0" w:color="auto"/>
        <w:right w:val="none" w:sz="0" w:space="0" w:color="auto"/>
      </w:divBdr>
    </w:div>
    <w:div w:id="674768097">
      <w:bodyDiv w:val="1"/>
      <w:marLeft w:val="0"/>
      <w:marRight w:val="0"/>
      <w:marTop w:val="0"/>
      <w:marBottom w:val="0"/>
      <w:divBdr>
        <w:top w:val="none" w:sz="0" w:space="0" w:color="auto"/>
        <w:left w:val="none" w:sz="0" w:space="0" w:color="auto"/>
        <w:bottom w:val="none" w:sz="0" w:space="0" w:color="auto"/>
        <w:right w:val="none" w:sz="0" w:space="0" w:color="auto"/>
      </w:divBdr>
    </w:div>
    <w:div w:id="780538164">
      <w:bodyDiv w:val="1"/>
      <w:marLeft w:val="0"/>
      <w:marRight w:val="0"/>
      <w:marTop w:val="0"/>
      <w:marBottom w:val="0"/>
      <w:divBdr>
        <w:top w:val="none" w:sz="0" w:space="0" w:color="auto"/>
        <w:left w:val="none" w:sz="0" w:space="0" w:color="auto"/>
        <w:bottom w:val="none" w:sz="0" w:space="0" w:color="auto"/>
        <w:right w:val="none" w:sz="0" w:space="0" w:color="auto"/>
      </w:divBdr>
    </w:div>
    <w:div w:id="858816445">
      <w:bodyDiv w:val="1"/>
      <w:marLeft w:val="0"/>
      <w:marRight w:val="0"/>
      <w:marTop w:val="0"/>
      <w:marBottom w:val="0"/>
      <w:divBdr>
        <w:top w:val="none" w:sz="0" w:space="0" w:color="auto"/>
        <w:left w:val="none" w:sz="0" w:space="0" w:color="auto"/>
        <w:bottom w:val="none" w:sz="0" w:space="0" w:color="auto"/>
        <w:right w:val="none" w:sz="0" w:space="0" w:color="auto"/>
      </w:divBdr>
    </w:div>
    <w:div w:id="890457796">
      <w:bodyDiv w:val="1"/>
      <w:marLeft w:val="0"/>
      <w:marRight w:val="0"/>
      <w:marTop w:val="0"/>
      <w:marBottom w:val="0"/>
      <w:divBdr>
        <w:top w:val="none" w:sz="0" w:space="0" w:color="auto"/>
        <w:left w:val="none" w:sz="0" w:space="0" w:color="auto"/>
        <w:bottom w:val="none" w:sz="0" w:space="0" w:color="auto"/>
        <w:right w:val="none" w:sz="0" w:space="0" w:color="auto"/>
      </w:divBdr>
    </w:div>
    <w:div w:id="924147810">
      <w:bodyDiv w:val="1"/>
      <w:marLeft w:val="0"/>
      <w:marRight w:val="0"/>
      <w:marTop w:val="0"/>
      <w:marBottom w:val="0"/>
      <w:divBdr>
        <w:top w:val="none" w:sz="0" w:space="0" w:color="auto"/>
        <w:left w:val="none" w:sz="0" w:space="0" w:color="auto"/>
        <w:bottom w:val="none" w:sz="0" w:space="0" w:color="auto"/>
        <w:right w:val="none" w:sz="0" w:space="0" w:color="auto"/>
      </w:divBdr>
    </w:div>
    <w:div w:id="927927606">
      <w:bodyDiv w:val="1"/>
      <w:marLeft w:val="0"/>
      <w:marRight w:val="0"/>
      <w:marTop w:val="0"/>
      <w:marBottom w:val="0"/>
      <w:divBdr>
        <w:top w:val="none" w:sz="0" w:space="0" w:color="auto"/>
        <w:left w:val="none" w:sz="0" w:space="0" w:color="auto"/>
        <w:bottom w:val="none" w:sz="0" w:space="0" w:color="auto"/>
        <w:right w:val="none" w:sz="0" w:space="0" w:color="auto"/>
      </w:divBdr>
    </w:div>
    <w:div w:id="943154930">
      <w:bodyDiv w:val="1"/>
      <w:marLeft w:val="0"/>
      <w:marRight w:val="0"/>
      <w:marTop w:val="0"/>
      <w:marBottom w:val="0"/>
      <w:divBdr>
        <w:top w:val="none" w:sz="0" w:space="0" w:color="auto"/>
        <w:left w:val="none" w:sz="0" w:space="0" w:color="auto"/>
        <w:bottom w:val="none" w:sz="0" w:space="0" w:color="auto"/>
        <w:right w:val="none" w:sz="0" w:space="0" w:color="auto"/>
      </w:divBdr>
    </w:div>
    <w:div w:id="943458679">
      <w:bodyDiv w:val="1"/>
      <w:marLeft w:val="0"/>
      <w:marRight w:val="0"/>
      <w:marTop w:val="0"/>
      <w:marBottom w:val="0"/>
      <w:divBdr>
        <w:top w:val="none" w:sz="0" w:space="0" w:color="auto"/>
        <w:left w:val="none" w:sz="0" w:space="0" w:color="auto"/>
        <w:bottom w:val="none" w:sz="0" w:space="0" w:color="auto"/>
        <w:right w:val="none" w:sz="0" w:space="0" w:color="auto"/>
      </w:divBdr>
    </w:div>
    <w:div w:id="951399588">
      <w:bodyDiv w:val="1"/>
      <w:marLeft w:val="0"/>
      <w:marRight w:val="0"/>
      <w:marTop w:val="0"/>
      <w:marBottom w:val="0"/>
      <w:divBdr>
        <w:top w:val="none" w:sz="0" w:space="0" w:color="auto"/>
        <w:left w:val="none" w:sz="0" w:space="0" w:color="auto"/>
        <w:bottom w:val="none" w:sz="0" w:space="0" w:color="auto"/>
        <w:right w:val="none" w:sz="0" w:space="0" w:color="auto"/>
      </w:divBdr>
    </w:div>
    <w:div w:id="956066751">
      <w:bodyDiv w:val="1"/>
      <w:marLeft w:val="0"/>
      <w:marRight w:val="0"/>
      <w:marTop w:val="0"/>
      <w:marBottom w:val="0"/>
      <w:divBdr>
        <w:top w:val="none" w:sz="0" w:space="0" w:color="auto"/>
        <w:left w:val="none" w:sz="0" w:space="0" w:color="auto"/>
        <w:bottom w:val="none" w:sz="0" w:space="0" w:color="auto"/>
        <w:right w:val="none" w:sz="0" w:space="0" w:color="auto"/>
      </w:divBdr>
    </w:div>
    <w:div w:id="957680544">
      <w:bodyDiv w:val="1"/>
      <w:marLeft w:val="0"/>
      <w:marRight w:val="0"/>
      <w:marTop w:val="0"/>
      <w:marBottom w:val="0"/>
      <w:divBdr>
        <w:top w:val="none" w:sz="0" w:space="0" w:color="auto"/>
        <w:left w:val="none" w:sz="0" w:space="0" w:color="auto"/>
        <w:bottom w:val="none" w:sz="0" w:space="0" w:color="auto"/>
        <w:right w:val="none" w:sz="0" w:space="0" w:color="auto"/>
      </w:divBdr>
    </w:div>
    <w:div w:id="997148524">
      <w:bodyDiv w:val="1"/>
      <w:marLeft w:val="0"/>
      <w:marRight w:val="0"/>
      <w:marTop w:val="0"/>
      <w:marBottom w:val="0"/>
      <w:divBdr>
        <w:top w:val="none" w:sz="0" w:space="0" w:color="auto"/>
        <w:left w:val="none" w:sz="0" w:space="0" w:color="auto"/>
        <w:bottom w:val="none" w:sz="0" w:space="0" w:color="auto"/>
        <w:right w:val="none" w:sz="0" w:space="0" w:color="auto"/>
      </w:divBdr>
    </w:div>
    <w:div w:id="1001275355">
      <w:bodyDiv w:val="1"/>
      <w:marLeft w:val="0"/>
      <w:marRight w:val="0"/>
      <w:marTop w:val="0"/>
      <w:marBottom w:val="0"/>
      <w:divBdr>
        <w:top w:val="none" w:sz="0" w:space="0" w:color="auto"/>
        <w:left w:val="none" w:sz="0" w:space="0" w:color="auto"/>
        <w:bottom w:val="none" w:sz="0" w:space="0" w:color="auto"/>
        <w:right w:val="none" w:sz="0" w:space="0" w:color="auto"/>
      </w:divBdr>
    </w:div>
    <w:div w:id="1024594119">
      <w:bodyDiv w:val="1"/>
      <w:marLeft w:val="0"/>
      <w:marRight w:val="0"/>
      <w:marTop w:val="0"/>
      <w:marBottom w:val="0"/>
      <w:divBdr>
        <w:top w:val="none" w:sz="0" w:space="0" w:color="auto"/>
        <w:left w:val="none" w:sz="0" w:space="0" w:color="auto"/>
        <w:bottom w:val="none" w:sz="0" w:space="0" w:color="auto"/>
        <w:right w:val="none" w:sz="0" w:space="0" w:color="auto"/>
      </w:divBdr>
    </w:div>
    <w:div w:id="1031877083">
      <w:bodyDiv w:val="1"/>
      <w:marLeft w:val="0"/>
      <w:marRight w:val="0"/>
      <w:marTop w:val="0"/>
      <w:marBottom w:val="0"/>
      <w:divBdr>
        <w:top w:val="none" w:sz="0" w:space="0" w:color="auto"/>
        <w:left w:val="none" w:sz="0" w:space="0" w:color="auto"/>
        <w:bottom w:val="none" w:sz="0" w:space="0" w:color="auto"/>
        <w:right w:val="none" w:sz="0" w:space="0" w:color="auto"/>
      </w:divBdr>
    </w:div>
    <w:div w:id="1112431490">
      <w:bodyDiv w:val="1"/>
      <w:marLeft w:val="0"/>
      <w:marRight w:val="0"/>
      <w:marTop w:val="0"/>
      <w:marBottom w:val="0"/>
      <w:divBdr>
        <w:top w:val="none" w:sz="0" w:space="0" w:color="auto"/>
        <w:left w:val="none" w:sz="0" w:space="0" w:color="auto"/>
        <w:bottom w:val="none" w:sz="0" w:space="0" w:color="auto"/>
        <w:right w:val="none" w:sz="0" w:space="0" w:color="auto"/>
      </w:divBdr>
    </w:div>
    <w:div w:id="1133255783">
      <w:bodyDiv w:val="1"/>
      <w:marLeft w:val="0"/>
      <w:marRight w:val="0"/>
      <w:marTop w:val="0"/>
      <w:marBottom w:val="0"/>
      <w:divBdr>
        <w:top w:val="none" w:sz="0" w:space="0" w:color="auto"/>
        <w:left w:val="none" w:sz="0" w:space="0" w:color="auto"/>
        <w:bottom w:val="none" w:sz="0" w:space="0" w:color="auto"/>
        <w:right w:val="none" w:sz="0" w:space="0" w:color="auto"/>
      </w:divBdr>
    </w:div>
    <w:div w:id="1163008353">
      <w:bodyDiv w:val="1"/>
      <w:marLeft w:val="0"/>
      <w:marRight w:val="0"/>
      <w:marTop w:val="0"/>
      <w:marBottom w:val="0"/>
      <w:divBdr>
        <w:top w:val="none" w:sz="0" w:space="0" w:color="auto"/>
        <w:left w:val="none" w:sz="0" w:space="0" w:color="auto"/>
        <w:bottom w:val="none" w:sz="0" w:space="0" w:color="auto"/>
        <w:right w:val="none" w:sz="0" w:space="0" w:color="auto"/>
      </w:divBdr>
    </w:div>
    <w:div w:id="1218933259">
      <w:bodyDiv w:val="1"/>
      <w:marLeft w:val="0"/>
      <w:marRight w:val="0"/>
      <w:marTop w:val="0"/>
      <w:marBottom w:val="0"/>
      <w:divBdr>
        <w:top w:val="none" w:sz="0" w:space="0" w:color="auto"/>
        <w:left w:val="none" w:sz="0" w:space="0" w:color="auto"/>
        <w:bottom w:val="none" w:sz="0" w:space="0" w:color="auto"/>
        <w:right w:val="none" w:sz="0" w:space="0" w:color="auto"/>
      </w:divBdr>
    </w:div>
    <w:div w:id="1248152233">
      <w:bodyDiv w:val="1"/>
      <w:marLeft w:val="0"/>
      <w:marRight w:val="0"/>
      <w:marTop w:val="0"/>
      <w:marBottom w:val="0"/>
      <w:divBdr>
        <w:top w:val="none" w:sz="0" w:space="0" w:color="auto"/>
        <w:left w:val="none" w:sz="0" w:space="0" w:color="auto"/>
        <w:bottom w:val="none" w:sz="0" w:space="0" w:color="auto"/>
        <w:right w:val="none" w:sz="0" w:space="0" w:color="auto"/>
      </w:divBdr>
    </w:div>
    <w:div w:id="1274482942">
      <w:bodyDiv w:val="1"/>
      <w:marLeft w:val="0"/>
      <w:marRight w:val="0"/>
      <w:marTop w:val="0"/>
      <w:marBottom w:val="0"/>
      <w:divBdr>
        <w:top w:val="none" w:sz="0" w:space="0" w:color="auto"/>
        <w:left w:val="none" w:sz="0" w:space="0" w:color="auto"/>
        <w:bottom w:val="none" w:sz="0" w:space="0" w:color="auto"/>
        <w:right w:val="none" w:sz="0" w:space="0" w:color="auto"/>
      </w:divBdr>
    </w:div>
    <w:div w:id="1368215963">
      <w:bodyDiv w:val="1"/>
      <w:marLeft w:val="0"/>
      <w:marRight w:val="0"/>
      <w:marTop w:val="0"/>
      <w:marBottom w:val="0"/>
      <w:divBdr>
        <w:top w:val="none" w:sz="0" w:space="0" w:color="auto"/>
        <w:left w:val="none" w:sz="0" w:space="0" w:color="auto"/>
        <w:bottom w:val="none" w:sz="0" w:space="0" w:color="auto"/>
        <w:right w:val="none" w:sz="0" w:space="0" w:color="auto"/>
      </w:divBdr>
    </w:div>
    <w:div w:id="1371222806">
      <w:bodyDiv w:val="1"/>
      <w:marLeft w:val="0"/>
      <w:marRight w:val="0"/>
      <w:marTop w:val="0"/>
      <w:marBottom w:val="0"/>
      <w:divBdr>
        <w:top w:val="none" w:sz="0" w:space="0" w:color="auto"/>
        <w:left w:val="none" w:sz="0" w:space="0" w:color="auto"/>
        <w:bottom w:val="none" w:sz="0" w:space="0" w:color="auto"/>
        <w:right w:val="none" w:sz="0" w:space="0" w:color="auto"/>
      </w:divBdr>
    </w:div>
    <w:div w:id="1423261193">
      <w:bodyDiv w:val="1"/>
      <w:marLeft w:val="0"/>
      <w:marRight w:val="0"/>
      <w:marTop w:val="0"/>
      <w:marBottom w:val="0"/>
      <w:divBdr>
        <w:top w:val="none" w:sz="0" w:space="0" w:color="auto"/>
        <w:left w:val="none" w:sz="0" w:space="0" w:color="auto"/>
        <w:bottom w:val="none" w:sz="0" w:space="0" w:color="auto"/>
        <w:right w:val="none" w:sz="0" w:space="0" w:color="auto"/>
      </w:divBdr>
    </w:div>
    <w:div w:id="1462730558">
      <w:bodyDiv w:val="1"/>
      <w:marLeft w:val="0"/>
      <w:marRight w:val="0"/>
      <w:marTop w:val="0"/>
      <w:marBottom w:val="0"/>
      <w:divBdr>
        <w:top w:val="none" w:sz="0" w:space="0" w:color="auto"/>
        <w:left w:val="none" w:sz="0" w:space="0" w:color="auto"/>
        <w:bottom w:val="none" w:sz="0" w:space="0" w:color="auto"/>
        <w:right w:val="none" w:sz="0" w:space="0" w:color="auto"/>
      </w:divBdr>
    </w:div>
    <w:div w:id="1478303719">
      <w:bodyDiv w:val="1"/>
      <w:marLeft w:val="0"/>
      <w:marRight w:val="0"/>
      <w:marTop w:val="0"/>
      <w:marBottom w:val="0"/>
      <w:divBdr>
        <w:top w:val="none" w:sz="0" w:space="0" w:color="auto"/>
        <w:left w:val="none" w:sz="0" w:space="0" w:color="auto"/>
        <w:bottom w:val="none" w:sz="0" w:space="0" w:color="auto"/>
        <w:right w:val="none" w:sz="0" w:space="0" w:color="auto"/>
      </w:divBdr>
    </w:div>
    <w:div w:id="1484928965">
      <w:bodyDiv w:val="1"/>
      <w:marLeft w:val="0"/>
      <w:marRight w:val="0"/>
      <w:marTop w:val="0"/>
      <w:marBottom w:val="0"/>
      <w:divBdr>
        <w:top w:val="none" w:sz="0" w:space="0" w:color="auto"/>
        <w:left w:val="none" w:sz="0" w:space="0" w:color="auto"/>
        <w:bottom w:val="none" w:sz="0" w:space="0" w:color="auto"/>
        <w:right w:val="none" w:sz="0" w:space="0" w:color="auto"/>
      </w:divBdr>
    </w:div>
    <w:div w:id="1497109674">
      <w:bodyDiv w:val="1"/>
      <w:marLeft w:val="0"/>
      <w:marRight w:val="0"/>
      <w:marTop w:val="0"/>
      <w:marBottom w:val="0"/>
      <w:divBdr>
        <w:top w:val="none" w:sz="0" w:space="0" w:color="auto"/>
        <w:left w:val="none" w:sz="0" w:space="0" w:color="auto"/>
        <w:bottom w:val="none" w:sz="0" w:space="0" w:color="auto"/>
        <w:right w:val="none" w:sz="0" w:space="0" w:color="auto"/>
      </w:divBdr>
    </w:div>
    <w:div w:id="1507356598">
      <w:bodyDiv w:val="1"/>
      <w:marLeft w:val="0"/>
      <w:marRight w:val="0"/>
      <w:marTop w:val="0"/>
      <w:marBottom w:val="0"/>
      <w:divBdr>
        <w:top w:val="none" w:sz="0" w:space="0" w:color="auto"/>
        <w:left w:val="none" w:sz="0" w:space="0" w:color="auto"/>
        <w:bottom w:val="none" w:sz="0" w:space="0" w:color="auto"/>
        <w:right w:val="none" w:sz="0" w:space="0" w:color="auto"/>
      </w:divBdr>
    </w:div>
    <w:div w:id="1510682820">
      <w:bodyDiv w:val="1"/>
      <w:marLeft w:val="0"/>
      <w:marRight w:val="0"/>
      <w:marTop w:val="0"/>
      <w:marBottom w:val="0"/>
      <w:divBdr>
        <w:top w:val="none" w:sz="0" w:space="0" w:color="auto"/>
        <w:left w:val="none" w:sz="0" w:space="0" w:color="auto"/>
        <w:bottom w:val="none" w:sz="0" w:space="0" w:color="auto"/>
        <w:right w:val="none" w:sz="0" w:space="0" w:color="auto"/>
      </w:divBdr>
    </w:div>
    <w:div w:id="1524132047">
      <w:bodyDiv w:val="1"/>
      <w:marLeft w:val="0"/>
      <w:marRight w:val="0"/>
      <w:marTop w:val="0"/>
      <w:marBottom w:val="0"/>
      <w:divBdr>
        <w:top w:val="none" w:sz="0" w:space="0" w:color="auto"/>
        <w:left w:val="none" w:sz="0" w:space="0" w:color="auto"/>
        <w:bottom w:val="none" w:sz="0" w:space="0" w:color="auto"/>
        <w:right w:val="none" w:sz="0" w:space="0" w:color="auto"/>
      </w:divBdr>
    </w:div>
    <w:div w:id="1605527474">
      <w:bodyDiv w:val="1"/>
      <w:marLeft w:val="0"/>
      <w:marRight w:val="0"/>
      <w:marTop w:val="0"/>
      <w:marBottom w:val="0"/>
      <w:divBdr>
        <w:top w:val="none" w:sz="0" w:space="0" w:color="auto"/>
        <w:left w:val="none" w:sz="0" w:space="0" w:color="auto"/>
        <w:bottom w:val="none" w:sz="0" w:space="0" w:color="auto"/>
        <w:right w:val="none" w:sz="0" w:space="0" w:color="auto"/>
      </w:divBdr>
    </w:div>
    <w:div w:id="1609853158">
      <w:bodyDiv w:val="1"/>
      <w:marLeft w:val="0"/>
      <w:marRight w:val="0"/>
      <w:marTop w:val="0"/>
      <w:marBottom w:val="0"/>
      <w:divBdr>
        <w:top w:val="none" w:sz="0" w:space="0" w:color="auto"/>
        <w:left w:val="none" w:sz="0" w:space="0" w:color="auto"/>
        <w:bottom w:val="none" w:sz="0" w:space="0" w:color="auto"/>
        <w:right w:val="none" w:sz="0" w:space="0" w:color="auto"/>
      </w:divBdr>
    </w:div>
    <w:div w:id="1658654356">
      <w:bodyDiv w:val="1"/>
      <w:marLeft w:val="0"/>
      <w:marRight w:val="0"/>
      <w:marTop w:val="0"/>
      <w:marBottom w:val="0"/>
      <w:divBdr>
        <w:top w:val="none" w:sz="0" w:space="0" w:color="auto"/>
        <w:left w:val="none" w:sz="0" w:space="0" w:color="auto"/>
        <w:bottom w:val="none" w:sz="0" w:space="0" w:color="auto"/>
        <w:right w:val="none" w:sz="0" w:space="0" w:color="auto"/>
      </w:divBdr>
    </w:div>
    <w:div w:id="1690567634">
      <w:bodyDiv w:val="1"/>
      <w:marLeft w:val="0"/>
      <w:marRight w:val="0"/>
      <w:marTop w:val="0"/>
      <w:marBottom w:val="0"/>
      <w:divBdr>
        <w:top w:val="none" w:sz="0" w:space="0" w:color="auto"/>
        <w:left w:val="none" w:sz="0" w:space="0" w:color="auto"/>
        <w:bottom w:val="none" w:sz="0" w:space="0" w:color="auto"/>
        <w:right w:val="none" w:sz="0" w:space="0" w:color="auto"/>
      </w:divBdr>
    </w:div>
    <w:div w:id="1711570523">
      <w:bodyDiv w:val="1"/>
      <w:marLeft w:val="0"/>
      <w:marRight w:val="0"/>
      <w:marTop w:val="0"/>
      <w:marBottom w:val="0"/>
      <w:divBdr>
        <w:top w:val="none" w:sz="0" w:space="0" w:color="auto"/>
        <w:left w:val="none" w:sz="0" w:space="0" w:color="auto"/>
        <w:bottom w:val="none" w:sz="0" w:space="0" w:color="auto"/>
        <w:right w:val="none" w:sz="0" w:space="0" w:color="auto"/>
      </w:divBdr>
    </w:div>
    <w:div w:id="1871070385">
      <w:bodyDiv w:val="1"/>
      <w:marLeft w:val="0"/>
      <w:marRight w:val="0"/>
      <w:marTop w:val="0"/>
      <w:marBottom w:val="0"/>
      <w:divBdr>
        <w:top w:val="none" w:sz="0" w:space="0" w:color="auto"/>
        <w:left w:val="none" w:sz="0" w:space="0" w:color="auto"/>
        <w:bottom w:val="none" w:sz="0" w:space="0" w:color="auto"/>
        <w:right w:val="none" w:sz="0" w:space="0" w:color="auto"/>
      </w:divBdr>
    </w:div>
    <w:div w:id="1918444509">
      <w:bodyDiv w:val="1"/>
      <w:marLeft w:val="0"/>
      <w:marRight w:val="0"/>
      <w:marTop w:val="0"/>
      <w:marBottom w:val="0"/>
      <w:divBdr>
        <w:top w:val="none" w:sz="0" w:space="0" w:color="auto"/>
        <w:left w:val="none" w:sz="0" w:space="0" w:color="auto"/>
        <w:bottom w:val="none" w:sz="0" w:space="0" w:color="auto"/>
        <w:right w:val="none" w:sz="0" w:space="0" w:color="auto"/>
      </w:divBdr>
    </w:div>
    <w:div w:id="1984314582">
      <w:bodyDiv w:val="1"/>
      <w:marLeft w:val="0"/>
      <w:marRight w:val="0"/>
      <w:marTop w:val="0"/>
      <w:marBottom w:val="0"/>
      <w:divBdr>
        <w:top w:val="none" w:sz="0" w:space="0" w:color="auto"/>
        <w:left w:val="none" w:sz="0" w:space="0" w:color="auto"/>
        <w:bottom w:val="none" w:sz="0" w:space="0" w:color="auto"/>
        <w:right w:val="none" w:sz="0" w:space="0" w:color="auto"/>
      </w:divBdr>
    </w:div>
    <w:div w:id="2026440348">
      <w:bodyDiv w:val="1"/>
      <w:marLeft w:val="0"/>
      <w:marRight w:val="0"/>
      <w:marTop w:val="0"/>
      <w:marBottom w:val="0"/>
      <w:divBdr>
        <w:top w:val="none" w:sz="0" w:space="0" w:color="auto"/>
        <w:left w:val="none" w:sz="0" w:space="0" w:color="auto"/>
        <w:bottom w:val="none" w:sz="0" w:space="0" w:color="auto"/>
        <w:right w:val="none" w:sz="0" w:space="0" w:color="auto"/>
      </w:divBdr>
    </w:div>
    <w:div w:id="2068643907">
      <w:bodyDiv w:val="1"/>
      <w:marLeft w:val="0"/>
      <w:marRight w:val="0"/>
      <w:marTop w:val="0"/>
      <w:marBottom w:val="0"/>
      <w:divBdr>
        <w:top w:val="none" w:sz="0" w:space="0" w:color="auto"/>
        <w:left w:val="none" w:sz="0" w:space="0" w:color="auto"/>
        <w:bottom w:val="none" w:sz="0" w:space="0" w:color="auto"/>
        <w:right w:val="none" w:sz="0" w:space="0" w:color="auto"/>
      </w:divBdr>
    </w:div>
    <w:div w:id="2078085786">
      <w:bodyDiv w:val="1"/>
      <w:marLeft w:val="0"/>
      <w:marRight w:val="0"/>
      <w:marTop w:val="0"/>
      <w:marBottom w:val="0"/>
      <w:divBdr>
        <w:top w:val="none" w:sz="0" w:space="0" w:color="auto"/>
        <w:left w:val="none" w:sz="0" w:space="0" w:color="auto"/>
        <w:bottom w:val="none" w:sz="0" w:space="0" w:color="auto"/>
        <w:right w:val="none" w:sz="0" w:space="0" w:color="auto"/>
      </w:divBdr>
    </w:div>
    <w:div w:id="2081978800">
      <w:bodyDiv w:val="1"/>
      <w:marLeft w:val="0"/>
      <w:marRight w:val="0"/>
      <w:marTop w:val="0"/>
      <w:marBottom w:val="0"/>
      <w:divBdr>
        <w:top w:val="none" w:sz="0" w:space="0" w:color="auto"/>
        <w:left w:val="none" w:sz="0" w:space="0" w:color="auto"/>
        <w:bottom w:val="none" w:sz="0" w:space="0" w:color="auto"/>
        <w:right w:val="none" w:sz="0" w:space="0" w:color="auto"/>
      </w:divBdr>
    </w:div>
    <w:div w:id="2092655909">
      <w:bodyDiv w:val="1"/>
      <w:marLeft w:val="0"/>
      <w:marRight w:val="0"/>
      <w:marTop w:val="0"/>
      <w:marBottom w:val="0"/>
      <w:divBdr>
        <w:top w:val="none" w:sz="0" w:space="0" w:color="auto"/>
        <w:left w:val="none" w:sz="0" w:space="0" w:color="auto"/>
        <w:bottom w:val="none" w:sz="0" w:space="0" w:color="auto"/>
        <w:right w:val="none" w:sz="0" w:space="0" w:color="auto"/>
      </w:divBdr>
    </w:div>
    <w:div w:id="209527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Ber02</b:Tag>
    <b:SourceType>Book</b:SourceType>
    <b:Guid>{AFC55650-1834-4582-A411-90278DF760F6}</b:Guid>
    <b:Title>Essentials of CRM: a guide to customer relationship management.</b:Title>
    <b:Year>2002</b:Year>
    <b:Publisher>John Wiley &amp; Sons</b:Publisher>
    <b:City>New York</b:City>
    <b:Author>
      <b:Author>
        <b:NameList>
          <b:Person>
            <b:Last>Bergeron</b:Last>
            <b:Middle>P</b:Middle>
            <b:First>B</b:First>
          </b:Person>
        </b:NameList>
      </b:Author>
    </b:Author>
    <b:RefOrder>1</b:RefOrder>
  </b:Source>
  <b:Source>
    <b:Tag>Gum02</b:Tag>
    <b:SourceType>Book</b:SourceType>
    <b:Guid>{FF550AD5-3CC7-4D9E-8311-ADB150A204D2}</b:Guid>
    <b:Title>Total Relationship Marketing: Marketing Management, Relationship Strategy and CRM approaches for the Network Economy</b:Title>
    <b:Year>2002</b:Year>
    <b:City>Oxford</b:City>
    <b:Publisher>Butterworth-Heinemann</b:Publisher>
    <b:Edition>2nd</b:Edition>
    <b:Author>
      <b:Author>
        <b:NameList>
          <b:Person>
            <b:Last>Gummesson</b:Last>
            <b:First>E</b:First>
          </b:Person>
        </b:NameList>
      </b:Author>
    </b:Author>
    <b:RefOrder>2</b:RefOrder>
  </b:Source>
  <b:Source>
    <b:Tag>Ter09</b:Tag>
    <b:SourceType>JournalArticle</b:SourceType>
    <b:Guid>{00D954A0-38AA-451B-A1C6-134DBEDCA0FD}</b:Guid>
    <b:Title>Customer Experiences, Interactions, Relationships and Corporate Reputation: A Conceptual Approach</b:Title>
    <b:Year>2009</b:Year>
    <b:JournalName>Journal of General Management</b:JournalName>
    <b:Pages>5-17</b:Pages>
    <b:Volume>35</b:Volume>
    <b:Issue>1</b:Issue>
    <b:Author>
      <b:Author>
        <b:NameList>
          <b:Person>
            <b:Last>Terblanche</b:Last>
            <b:Middle> S</b:Middle>
            <b:First>Nic</b:First>
          </b:Person>
        </b:NameList>
      </b:Author>
    </b:Author>
    <b:RefOrder>3</b:RefOrder>
  </b:Source>
  <b:Source>
    <b:Tag>Mor94</b:Tag>
    <b:SourceType>JournalArticle</b:SourceType>
    <b:Guid>{95066E43-8511-49E0-B736-3588A5391193}</b:Guid>
    <b:Title>The commitment–trust theory of relationship marketing</b:Title>
    <b:Year>1994</b:Year>
    <b:Author>
      <b:Author>
        <b:NameList>
          <b:Person>
            <b:Last>Morgan</b:Last>
            <b:Middle>M</b:Middle>
            <b:First>R</b:First>
          </b:Person>
          <b:Person>
            <b:Last>Hunt</b:Last>
            <b:Middle>D</b:Middle>
            <b:First>S</b:First>
          </b:Person>
        </b:NameList>
      </b:Author>
    </b:Author>
    <b:JournalName>Journal of Marketing</b:JournalName>
    <b:Pages>20 – 38</b:Pages>
    <b:Volume>58</b:Volume>
    <b:Issue>3</b:Issue>
    <b:RefOrder>6</b:RefOrder>
  </b:Source>
  <b:Source>
    <b:Tag>Ber98</b:Tag>
    <b:SourceType>JournalArticle</b:SourceType>
    <b:Guid>{DAC5166E-7504-4ADD-9D60-3F030ADB34C2}</b:Guid>
    <b:Author>
      <b:Author>
        <b:NameList>
          <b:Person>
            <b:Last>Berger</b:Last>
            <b:Middle>D</b:Middle>
            <b:First>P</b:First>
          </b:Person>
          <b:Person>
            <b:Last>Nasr</b:Last>
            <b:Middle>I</b:Middle>
            <b:First>N</b:First>
          </b:Person>
        </b:NameList>
      </b:Author>
    </b:Author>
    <b:Title>Customer lifetime value: marketing models and applications</b:Title>
    <b:JournalName>Journal of Interactive Marketing</b:JournalName>
    <b:Year>1998</b:Year>
    <b:Pages>17-30</b:Pages>
    <b:Volume>12</b:Volume>
    <b:Issue>1</b:Issue>
    <b:RefOrder>12</b:RefOrder>
  </b:Source>
  <b:Source>
    <b:Tag>Har05</b:Tag>
    <b:SourceType>Book</b:SourceType>
    <b:Guid>{8FEF68F7-73EE-40FB-9B38-25B02D4B824C}</b:Guid>
    <b:Title>The Ethical Consumer</b:Title>
    <b:Year>2005</b:Year>
    <b:Author>
      <b:Author>
        <b:NameList>
          <b:Person>
            <b:Last>Harrison</b:Last>
            <b:First>R</b:First>
          </b:Person>
        </b:NameList>
      </b:Author>
    </b:Author>
    <b:City>London</b:City>
    <b:Publisher>SAGE</b:Publisher>
    <b:RefOrder>13</b:RefOrder>
  </b:Source>
  <b:Source>
    <b:Tag>Håk18</b:Tag>
    <b:SourceType>Book</b:SourceType>
    <b:Guid>{43ABB835-5521-4A49-A028-AE3F715294FC}</b:Guid>
    <b:Author>
      <b:Author>
        <b:NameList>
          <b:Person>
            <b:Last>Håkansson</b:Last>
            <b:First>H</b:First>
          </b:Person>
          <b:Person>
            <b:Last>Snehota</b:Last>
            <b:First>I</b:First>
          </b:Person>
        </b:NameList>
      </b:Author>
    </b:Author>
    <b:Title>Developing Relationships in Business Networks</b:Title>
    <b:Year>2018</b:Year>
    <b:City>London</b:City>
    <b:Publisher>Routledge</b:Publisher>
    <b:RefOrder>14</b:RefOrder>
  </b:Source>
  <b:Source>
    <b:Tag>Kay14</b:Tag>
    <b:SourceType>Book</b:SourceType>
    <b:Guid>{7C4A185A-E4E9-4979-B41C-F58D43F32D52}</b:Guid>
    <b:Author>
      <b:Author>
        <b:NameList>
          <b:Person>
            <b:Last>Kaynak</b:Last>
            <b:First>E</b:First>
          </b:Person>
          <b:Person>
            <b:Last>Herbig</b:Last>
            <b:First>P</b:First>
          </b:Person>
        </b:NameList>
      </b:Author>
    </b:Author>
    <b:Title>Handbook of Cross-Cultural Marketing</b:Title>
    <b:Year>2014</b:Year>
    <b:City>Hoboken</b:City>
    <b:Publisher>Taylor and Fransic</b:Publisher>
    <b:RefOrder>10</b:RefOrder>
  </b:Source>
  <b:Source>
    <b:Tag>Lew12</b:Tag>
    <b:SourceType>Book</b:SourceType>
    <b:Guid>{3CDCC14F-7546-4A47-B1CA-D5304195D923}</b:Guid>
    <b:Title>Internal Marketing</b:Title>
    <b:Year>2012</b:Year>
    <b:City>Hoboken</b:City>
    <b:Publisher>Taylor and Fransic</b:Publisher>
    <b:Author>
      <b:Author>
        <b:NameList>
          <b:Person>
            <b:Last>Lewis</b:Last>
            <b:First>B</b:First>
          </b:Person>
          <b:Person>
            <b:Last>Varey</b:Last>
            <b:First>R</b:First>
          </b:Person>
        </b:NameList>
      </b:Author>
    </b:Author>
    <b:RefOrder>9</b:RefOrder>
  </b:Source>
  <b:Source>
    <b:Tag>Pie09</b:Tag>
    <b:SourceType>Book</b:SourceType>
    <b:Guid>{4D856A56-948E-4922-A374-B926AD6EE1B9}</b:Guid>
    <b:Author>
      <b:Author>
        <b:NameList>
          <b:Person>
            <b:Last>Piercy</b:Last>
            <b:First>N</b:First>
          </b:Person>
        </b:NameList>
      </b:Author>
    </b:Author>
    <b:Title>Market-led strategic change transforming the process of going to market</b:Title>
    <b:Year>2009</b:Year>
    <b:City>London</b:City>
    <b:Publisher>Butterworth-Heinemann</b:Publisher>
    <b:Edition>4th</b:Edition>
    <b:RefOrder>7</b:RefOrder>
  </b:Source>
  <b:Source>
    <b:Tag>Smi16</b:Tag>
    <b:SourceType>Book</b:SourceType>
    <b:Guid>{1252B4E9-C0C9-4556-9B25-E23F0630E844}</b:Guid>
    <b:Author>
      <b:Author>
        <b:NameList>
          <b:Person>
            <b:Last>Smith</b:Last>
            <b:First>I</b:First>
          </b:Person>
        </b:NameList>
      </b:Author>
    </b:Author>
    <b:Title>Meeting Customer Needs</b:Title>
    <b:Year>2016</b:Year>
    <b:City>Oxford</b:City>
    <b:Publisher>Butterworth/Heinemann</b:Publisher>
    <b:Edition>2nd</b:Edition>
    <b:RefOrder>15</b:RefOrder>
  </b:Source>
  <b:Source>
    <b:Tag>Sol12</b:Tag>
    <b:SourceType>Book</b:SourceType>
    <b:Guid>{0CD57196-BE91-4436-A15F-3554857B73E3}</b:Guid>
    <b:Author>
      <b:Author>
        <b:NameList>
          <b:Person>
            <b:Last>Solomon</b:Last>
            <b:First>M.</b:First>
            <b:Middle>R</b:Middle>
          </b:Person>
        </b:NameList>
      </b:Author>
    </b:Author>
    <b:Title>Consumer Behaviour: Buying, Having, and Being</b:Title>
    <b:Year>2012</b:Year>
    <b:City>Upper Saddle River, NJ</b:City>
    <b:Publisher>Pearson/Prentice Hall</b:Publisher>
    <b:Edition>6th</b:Edition>
    <b:RefOrder>8</b:RefOrder>
  </b:Source>
  <b:Source>
    <b:Tag>Wel10</b:Tag>
    <b:SourceType>Book</b:SourceType>
    <b:Guid>{B9204BFC-BF23-402F-9ED2-54A2DABE58FD}</b:Guid>
    <b:Author>
      <b:Author>
        <b:NameList>
          <b:Person>
            <b:Last>Wellington</b:Last>
            <b:First>P</b:First>
          </b:Person>
        </b:NameList>
      </b:Author>
    </b:Author>
    <b:Title>Effective customer care (Creating success)</b:Title>
    <b:Year>2010</b:Year>
    <b:City>London</b:City>
    <b:Publisher>Kogan Page</b:Publisher>
    <b:RefOrder>11</b:RefOrder>
  </b:Source>
  <b:Source>
    <b:Tag>But09</b:Tag>
    <b:SourceType>Book</b:SourceType>
    <b:Guid>{C9A4143E-AC23-40BB-8114-6CDB7A8451AD}</b:Guid>
    <b:Author>
      <b:Author>
        <b:NameList>
          <b:Person>
            <b:Last>Buttle</b:Last>
            <b:First>F</b:First>
          </b:Person>
        </b:NameList>
      </b:Author>
    </b:Author>
    <b:Title>Customer Relationship Management: Concepts and Technologies</b:Title>
    <b:Year>2009</b:Year>
    <b:City>Buttle, F. (2009). Customer Relationship Management: Concepts and Technologies. 2nd ed. Amsterdam: Butterworth-Heinemann.Buttle, F. (2009). CuAmsterdam</b:City>
    <b:Publisher>Butterworth-Heinemann</b:Publisher>
    <b:Edition>2nd</b:Edition>
    <b:RefOrder>5</b:RefOrder>
  </b:Source>
  <b:Source>
    <b:Tag>Lep17</b:Tag>
    <b:SourceType>Book</b:SourceType>
    <b:Guid>{C640FAFF-00D0-40CD-956C-6896B86B50AB}</b:Guid>
    <b:Title>Auditing Your Customer Service: The Foundation for Success</b:Title>
    <b:Year>2017</b:Year>
    <b:Author>
      <b:Author>
        <b:NameList>
          <b:Person>
            <b:Last>Leppard</b:Last>
            <b:First>J</b:First>
          </b:Person>
          <b:Person>
            <b:Last>Molyneux</b:Last>
            <b:First>L</b:First>
          </b:Person>
        </b:NameList>
      </b:Author>
    </b:Author>
    <b:City>London</b:City>
    <b:Publisher>Routledge</b:Publisher>
    <b:RefOrder>4</b:RefOrder>
  </b:Source>
  <b:Source>
    <b:Tag>Cha18</b:Tag>
    <b:SourceType>Book</b:SourceType>
    <b:Guid>{3F753611-0F7D-49DA-A755-6FAAE2F88440}</b:Guid>
    <b:Author>
      <b:Author>
        <b:NameList>
          <b:Person>
            <b:Last>Chatfield</b:Last>
            <b:First>Tom</b:First>
          </b:Person>
        </b:NameList>
      </b:Author>
    </b:Author>
    <b:Title>Critical Thinking: Your Guide to Effective Argument, Successful Analysis &amp; Indepedent Study</b:Title>
    <b:Year>2018</b:Year>
    <b:City>London</b:City>
    <b:Publisher>Sage</b:Publisher>
    <b:RefOrder>16</b:RefOrder>
  </b:Source>
</b:Sources>
</file>

<file path=customXml/itemProps1.xml><?xml version="1.0" encoding="utf-8"?>
<ds:datastoreItem xmlns:ds="http://schemas.openxmlformats.org/officeDocument/2006/customXml" ds:itemID="{0FFA403F-810D-4C33-B4C6-45139BA21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20</Pages>
  <Words>5001</Words>
  <Characters>28512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vilankita macwan</dc:creator>
  <cp:keywords/>
  <dc:description/>
  <cp:lastModifiedBy>r parmar</cp:lastModifiedBy>
  <cp:revision>148</cp:revision>
  <dcterms:created xsi:type="dcterms:W3CDTF">2018-10-22T19:34:00Z</dcterms:created>
  <dcterms:modified xsi:type="dcterms:W3CDTF">2019-01-08T08:28:00Z</dcterms:modified>
</cp:coreProperties>
</file>