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3E9313" w14:textId="58A2F0CD" w:rsidR="00101045" w:rsidRDefault="00101045" w:rsidP="00101045">
      <w:pPr>
        <w:pStyle w:val="NormalWeb"/>
        <w:spacing w:before="0" w:beforeAutospacing="0" w:after="0" w:afterAutospacing="0"/>
        <w:ind w:left="-180" w:right="-334"/>
      </w:pPr>
      <w:r>
        <w:rPr>
          <w:noProof/>
        </w:rPr>
        <w:drawing>
          <wp:inline distT="0" distB="0" distL="0" distR="0" wp14:anchorId="606113B9" wp14:editId="63313159">
            <wp:extent cx="1907540" cy="630555"/>
            <wp:effectExtent l="19050" t="19050" r="16510" b="17145"/>
            <wp:docPr id="210191568" name="Picture 1" descr="A black and white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191568" name="Picture 1" descr="A black and white logo&#10;&#10;AI-generated content may be incorrec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7540" cy="630555"/>
                    </a:xfrm>
                    <a:prstGeom prst="rect">
                      <a:avLst/>
                    </a:prstGeom>
                    <a:noFill/>
                    <a:ln w="19050" cmpd="sng">
                      <a:solidFill>
                        <a:srgbClr val="000000"/>
                      </a:solidFill>
                      <a:miter lim="800000"/>
                      <a:headEnd/>
                      <a:tailEnd/>
                    </a:ln>
                    <a:effectLst/>
                  </pic:spPr>
                </pic:pic>
              </a:graphicData>
            </a:graphic>
          </wp:inline>
        </w:drawing>
      </w:r>
    </w:p>
    <w:p w14:paraId="069D04D7" w14:textId="77777777" w:rsidR="00101045" w:rsidRDefault="00101045" w:rsidP="00101045">
      <w:pPr>
        <w:pStyle w:val="NormalWeb"/>
        <w:spacing w:before="0" w:beforeAutospacing="0" w:after="0" w:afterAutospacing="0"/>
        <w:ind w:left="-180" w:right="-334"/>
      </w:pPr>
    </w:p>
    <w:p w14:paraId="50CF63C7" w14:textId="77777777" w:rsidR="00101045" w:rsidRDefault="00101045" w:rsidP="00101045">
      <w:pPr>
        <w:pStyle w:val="NormalWeb"/>
        <w:spacing w:before="0" w:beforeAutospacing="0" w:after="0" w:afterAutospacing="0"/>
        <w:ind w:left="-180" w:right="-334"/>
      </w:pPr>
    </w:p>
    <w:p w14:paraId="3F33A18F" w14:textId="77777777" w:rsidR="00101045" w:rsidRDefault="00101045" w:rsidP="00101045">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3AC9C3BD" w14:textId="77777777" w:rsidR="00101045" w:rsidRPr="00230F35" w:rsidRDefault="00101045" w:rsidP="00101045">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69670CDD" w14:textId="77777777" w:rsidR="00101045" w:rsidRPr="00230F35" w:rsidRDefault="00101045" w:rsidP="00101045">
      <w:pPr>
        <w:rPr>
          <w:rFonts w:ascii="Arial" w:hAnsi="Arial" w:cs="Arial"/>
          <w:sz w:val="28"/>
          <w:szCs w:val="28"/>
          <w:lang w:val="cy-GB"/>
        </w:rPr>
      </w:pPr>
    </w:p>
    <w:p w14:paraId="31656702" w14:textId="77777777" w:rsidR="00101045" w:rsidRDefault="00101045" w:rsidP="00101045">
      <w:pPr>
        <w:pStyle w:val="Heading3"/>
        <w:jc w:val="center"/>
        <w:rPr>
          <w:lang w:val="cy-GB"/>
        </w:rPr>
      </w:pPr>
      <w:r>
        <w:rPr>
          <w:lang w:val="cy-GB"/>
        </w:rPr>
        <w:t>THIS SHEET MUST BE THE FIRST PAGE OF THE ASSIGNMENT YOU ARE SUBMITTING  (DO NOT SEND AS A SEPARATE FILE)</w:t>
      </w:r>
    </w:p>
    <w:p w14:paraId="1A2D80B6" w14:textId="77777777" w:rsidR="00101045" w:rsidRDefault="00101045" w:rsidP="00101045">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101045" w:rsidRPr="00230F35" w14:paraId="0C5FD353" w14:textId="77777777" w:rsidTr="003C0B01">
        <w:trPr>
          <w:trHeight w:val="614"/>
        </w:trPr>
        <w:tc>
          <w:tcPr>
            <w:tcW w:w="8856" w:type="dxa"/>
            <w:gridSpan w:val="5"/>
          </w:tcPr>
          <w:p w14:paraId="5EAF7672" w14:textId="77777777" w:rsidR="00101045" w:rsidRPr="00230F35" w:rsidRDefault="00101045" w:rsidP="003C0B01">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101045" w:rsidRPr="00230F35" w14:paraId="301F664C" w14:textId="77777777" w:rsidTr="003C0B01">
        <w:trPr>
          <w:trHeight w:val="718"/>
        </w:trPr>
        <w:tc>
          <w:tcPr>
            <w:tcW w:w="8856" w:type="dxa"/>
            <w:gridSpan w:val="5"/>
          </w:tcPr>
          <w:p w14:paraId="533ADDCF" w14:textId="77777777" w:rsidR="00101045" w:rsidRDefault="00101045" w:rsidP="003C0B0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Chereen Williams </w:t>
            </w:r>
          </w:p>
          <w:p w14:paraId="145C330E" w14:textId="77777777" w:rsidR="00101045" w:rsidRPr="00230F35" w:rsidRDefault="00101045" w:rsidP="003C0B01">
            <w:pPr>
              <w:pStyle w:val="NormalWeb"/>
              <w:spacing w:before="0" w:beforeAutospacing="0" w:after="0" w:afterAutospacing="0"/>
              <w:ind w:right="34"/>
              <w:rPr>
                <w:rFonts w:ascii="Arial" w:hAnsi="Arial" w:cs="Arial"/>
                <w:sz w:val="22"/>
                <w:szCs w:val="22"/>
              </w:rPr>
            </w:pPr>
          </w:p>
        </w:tc>
      </w:tr>
      <w:tr w:rsidR="00101045" w:rsidRPr="00230F35" w14:paraId="2EBF7CA3" w14:textId="77777777" w:rsidTr="003C0B01">
        <w:trPr>
          <w:trHeight w:val="849"/>
        </w:trPr>
        <w:tc>
          <w:tcPr>
            <w:tcW w:w="4788" w:type="dxa"/>
          </w:tcPr>
          <w:p w14:paraId="3FA42CA7" w14:textId="77777777" w:rsidR="00101045" w:rsidRPr="00230F35" w:rsidRDefault="00101045" w:rsidP="003C0B0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HPEN7018</w:t>
            </w:r>
          </w:p>
          <w:p w14:paraId="1851E19B" w14:textId="77777777" w:rsidR="00101045" w:rsidRPr="00AE5D01" w:rsidRDefault="00101045" w:rsidP="003C0B01">
            <w:pPr>
              <w:pStyle w:val="NormalWeb"/>
              <w:spacing w:after="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w:t>
            </w:r>
            <w:r w:rsidRPr="00AE5D01">
              <w:rPr>
                <w:rFonts w:ascii="Arial" w:hAnsi="Arial" w:cs="Arial"/>
                <w:sz w:val="22"/>
                <w:szCs w:val="22"/>
              </w:rPr>
              <w:t>Writing Workshop: Researching and writing to a single focus</w:t>
            </w:r>
          </w:p>
          <w:p w14:paraId="1848B01B" w14:textId="77777777" w:rsidR="00101045" w:rsidRDefault="00101045" w:rsidP="003C0B01">
            <w:pPr>
              <w:pStyle w:val="NormalWeb"/>
              <w:spacing w:before="0" w:beforeAutospacing="0" w:after="0" w:afterAutospacing="0"/>
              <w:ind w:right="34"/>
              <w:rPr>
                <w:rFonts w:ascii="Arial" w:hAnsi="Arial" w:cs="Arial"/>
                <w:sz w:val="22"/>
                <w:szCs w:val="22"/>
              </w:rPr>
            </w:pPr>
          </w:p>
          <w:p w14:paraId="3798C983" w14:textId="77777777" w:rsidR="00101045" w:rsidRDefault="00101045" w:rsidP="003C0B01">
            <w:pPr>
              <w:pStyle w:val="NormalWeb"/>
              <w:spacing w:before="0" w:beforeAutospacing="0" w:after="0" w:afterAutospacing="0"/>
              <w:ind w:right="34"/>
              <w:rPr>
                <w:rFonts w:ascii="Arial" w:hAnsi="Arial" w:cs="Arial"/>
                <w:sz w:val="22"/>
                <w:szCs w:val="22"/>
              </w:rPr>
            </w:pPr>
          </w:p>
          <w:p w14:paraId="7B7767ED" w14:textId="77777777" w:rsidR="00101045" w:rsidRPr="00230F35" w:rsidRDefault="00101045" w:rsidP="003C0B01">
            <w:pPr>
              <w:pStyle w:val="NormalWeb"/>
              <w:spacing w:before="0" w:beforeAutospacing="0" w:after="0" w:afterAutospacing="0"/>
              <w:ind w:right="34"/>
              <w:rPr>
                <w:rFonts w:ascii="Arial" w:hAnsi="Arial" w:cs="Arial"/>
                <w:sz w:val="22"/>
                <w:szCs w:val="22"/>
              </w:rPr>
            </w:pPr>
          </w:p>
        </w:tc>
        <w:tc>
          <w:tcPr>
            <w:tcW w:w="2266" w:type="dxa"/>
            <w:gridSpan w:val="3"/>
          </w:tcPr>
          <w:p w14:paraId="2EDAD7EC" w14:textId="77777777" w:rsidR="00101045" w:rsidRDefault="00101045" w:rsidP="003C0B0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1C9A5712" w14:textId="77777777" w:rsidR="00101045" w:rsidRPr="00AE5D01" w:rsidRDefault="00101045" w:rsidP="003C0B01">
            <w:pPr>
              <w:pStyle w:val="NormalWeb"/>
              <w:spacing w:before="0" w:beforeAutospacing="0" w:after="0" w:afterAutospacing="0"/>
              <w:ind w:right="34"/>
              <w:rPr>
                <w:rFonts w:ascii="Arial" w:hAnsi="Arial" w:cs="Arial"/>
                <w:sz w:val="22"/>
                <w:szCs w:val="22"/>
              </w:rPr>
            </w:pPr>
            <w:r w:rsidRPr="00AE5D01">
              <w:rPr>
                <w:rFonts w:ascii="Arial" w:hAnsi="Arial" w:cs="Arial"/>
                <w:sz w:val="22"/>
                <w:szCs w:val="22"/>
              </w:rPr>
              <w:t>2234146</w:t>
            </w:r>
          </w:p>
        </w:tc>
        <w:tc>
          <w:tcPr>
            <w:tcW w:w="1802" w:type="dxa"/>
          </w:tcPr>
          <w:p w14:paraId="680B1B50" w14:textId="77777777" w:rsidR="00101045" w:rsidRPr="00230F35" w:rsidRDefault="00101045" w:rsidP="003C0B0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0D23BABC" w14:textId="77777777" w:rsidR="00101045" w:rsidRPr="00230F35" w:rsidRDefault="00101045" w:rsidP="003C0B0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w:t>
            </w:r>
            <w:r w:rsidRPr="00AE5D01">
              <w:rPr>
                <w:rFonts w:ascii="Arial" w:hAnsi="Arial" w:cs="Arial"/>
                <w:sz w:val="22"/>
                <w:szCs w:val="22"/>
                <w:highlight w:val="yellow"/>
              </w:rPr>
              <w:t>No</w:t>
            </w:r>
          </w:p>
        </w:tc>
      </w:tr>
      <w:tr w:rsidR="00101045" w:rsidRPr="00230F35" w14:paraId="5C180F0A" w14:textId="77777777" w:rsidTr="003C0B01">
        <w:trPr>
          <w:trHeight w:val="1139"/>
        </w:trPr>
        <w:tc>
          <w:tcPr>
            <w:tcW w:w="8856" w:type="dxa"/>
            <w:gridSpan w:val="5"/>
          </w:tcPr>
          <w:p w14:paraId="031D57DA" w14:textId="77777777" w:rsidR="00101045" w:rsidRPr="00230F35" w:rsidRDefault="00101045" w:rsidP="003C0B01">
            <w:pPr>
              <w:pStyle w:val="NormalWeb"/>
              <w:spacing w:before="0" w:beforeAutospacing="0" w:after="0" w:afterAutospacing="0"/>
              <w:ind w:right="34"/>
              <w:rPr>
                <w:rFonts w:ascii="Arial" w:hAnsi="Arial" w:cs="Arial"/>
                <w:sz w:val="22"/>
                <w:szCs w:val="22"/>
              </w:rPr>
            </w:pPr>
            <w:r>
              <w:rPr>
                <w:rFonts w:ascii="Arial" w:hAnsi="Arial" w:cs="Arial"/>
                <w:sz w:val="22"/>
                <w:szCs w:val="22"/>
              </w:rPr>
              <w:t>Module tutor:</w:t>
            </w:r>
          </w:p>
          <w:p w14:paraId="17C0097C" w14:textId="77777777" w:rsidR="00101045" w:rsidRPr="00230F35" w:rsidRDefault="00101045" w:rsidP="003C0B01">
            <w:pPr>
              <w:pStyle w:val="NormalWeb"/>
              <w:spacing w:before="0" w:beforeAutospacing="0" w:after="0" w:afterAutospacing="0"/>
              <w:ind w:right="34"/>
              <w:rPr>
                <w:rFonts w:ascii="Arial" w:hAnsi="Arial" w:cs="Arial"/>
                <w:sz w:val="22"/>
                <w:szCs w:val="22"/>
              </w:rPr>
            </w:pPr>
            <w:r>
              <w:rPr>
                <w:rFonts w:ascii="Arial" w:hAnsi="Arial" w:cs="Arial"/>
                <w:sz w:val="22"/>
                <w:szCs w:val="22"/>
              </w:rPr>
              <w:t>Sarah Reynolds</w:t>
            </w:r>
          </w:p>
          <w:p w14:paraId="3D3891DF" w14:textId="77777777" w:rsidR="00101045" w:rsidRDefault="00101045" w:rsidP="003C0B01">
            <w:pPr>
              <w:pStyle w:val="NormalWeb"/>
              <w:spacing w:before="0" w:beforeAutospacing="0" w:after="0" w:afterAutospacing="0"/>
              <w:ind w:right="34"/>
              <w:rPr>
                <w:rFonts w:ascii="Arial" w:hAnsi="Arial" w:cs="Arial"/>
                <w:sz w:val="22"/>
                <w:szCs w:val="22"/>
              </w:rPr>
            </w:pPr>
          </w:p>
          <w:p w14:paraId="3E40EEDB" w14:textId="77777777" w:rsidR="00101045" w:rsidRPr="00230F35" w:rsidRDefault="00101045" w:rsidP="003C0B0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20.5.25</w:t>
            </w:r>
          </w:p>
        </w:tc>
      </w:tr>
      <w:tr w:rsidR="00101045" w:rsidRPr="00230F35" w14:paraId="1D497F92" w14:textId="77777777" w:rsidTr="003C0B01">
        <w:trPr>
          <w:trHeight w:val="978"/>
        </w:trPr>
        <w:tc>
          <w:tcPr>
            <w:tcW w:w="8856" w:type="dxa"/>
            <w:gridSpan w:val="5"/>
            <w:tcBorders>
              <w:bottom w:val="single" w:sz="4" w:space="0" w:color="000000"/>
            </w:tcBorders>
          </w:tcPr>
          <w:p w14:paraId="2205D76A" w14:textId="77777777" w:rsidR="00101045" w:rsidRDefault="00101045" w:rsidP="003C0B01">
            <w:pPr>
              <w:rPr>
                <w:rFonts w:ascii="Arial" w:hAnsi="Arial" w:cs="Arial"/>
              </w:rPr>
            </w:pPr>
            <w:r>
              <w:rPr>
                <w:rFonts w:ascii="Arial" w:hAnsi="Arial" w:cs="Arial"/>
              </w:rPr>
              <w:t>If your module has multiple submissions please indicate which piece of work this is.</w:t>
            </w:r>
          </w:p>
          <w:p w14:paraId="5525BCBF" w14:textId="77777777" w:rsidR="00101045" w:rsidRDefault="00101045" w:rsidP="003C0B01">
            <w:pPr>
              <w:rPr>
                <w:rFonts w:ascii="Arial" w:hAnsi="Arial" w:cs="Arial"/>
              </w:rPr>
            </w:pPr>
          </w:p>
          <w:p w14:paraId="23C6D0EB" w14:textId="77777777" w:rsidR="00101045" w:rsidRPr="00230F35" w:rsidRDefault="00101045" w:rsidP="003C0B01">
            <w:pPr>
              <w:rPr>
                <w:rFonts w:ascii="Arial" w:hAnsi="Arial" w:cs="Arial"/>
              </w:rPr>
            </w:pPr>
            <w:r w:rsidRPr="00AE5D01">
              <w:rPr>
                <w:rFonts w:ascii="Arial" w:hAnsi="Arial" w:cs="Arial"/>
                <w:highlight w:val="yellow"/>
              </w:rPr>
              <w:t>1</w:t>
            </w:r>
            <w:r w:rsidRPr="00AE5D01">
              <w:rPr>
                <w:rFonts w:ascii="Arial" w:hAnsi="Arial" w:cs="Arial"/>
                <w:highlight w:val="yellow"/>
                <w:vertAlign w:val="superscript"/>
              </w:rPr>
              <w:t xml:space="preserve">st </w:t>
            </w:r>
            <w:r w:rsidRPr="00AE5D01">
              <w:rPr>
                <w:rFonts w:ascii="Arial" w:hAnsi="Arial" w:cs="Arial"/>
                <w:highlight w:val="yellow"/>
              </w:rPr>
              <w:fldChar w:fldCharType="begin">
                <w:ffData>
                  <w:name w:val="Check13"/>
                  <w:enabled/>
                  <w:calcOnExit w:val="0"/>
                  <w:checkBox>
                    <w:sizeAuto/>
                    <w:default w:val="0"/>
                  </w:checkBox>
                </w:ffData>
              </w:fldChar>
            </w:r>
            <w:bookmarkStart w:id="0" w:name="Check13"/>
            <w:r w:rsidRPr="00AE5D01">
              <w:rPr>
                <w:rFonts w:ascii="Arial" w:hAnsi="Arial" w:cs="Arial"/>
                <w:highlight w:val="yellow"/>
              </w:rPr>
              <w:instrText xml:space="preserve"> FORMCHECKBOX </w:instrText>
            </w:r>
            <w:r w:rsidRPr="00AE5D01">
              <w:rPr>
                <w:rFonts w:ascii="Arial" w:hAnsi="Arial" w:cs="Arial"/>
                <w:highlight w:val="yellow"/>
              </w:rPr>
            </w:r>
            <w:r w:rsidRPr="00AE5D01">
              <w:rPr>
                <w:rFonts w:ascii="Arial" w:hAnsi="Arial" w:cs="Arial"/>
                <w:highlight w:val="yellow"/>
              </w:rPr>
              <w:fldChar w:fldCharType="separate"/>
            </w:r>
            <w:r w:rsidRPr="00AE5D01">
              <w:rPr>
                <w:rFonts w:ascii="Arial" w:hAnsi="Arial" w:cs="Arial"/>
                <w:highlight w:val="yellow"/>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bookmarkStart w:id="1" w:name="Check14"/>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separate"/>
            </w:r>
            <w:r w:rsidRPr="00230F35">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2" w:name="Check15"/>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separate"/>
            </w:r>
            <w:r w:rsidRPr="00230F35">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3" w:name="Check16"/>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separate"/>
            </w:r>
            <w:r w:rsidRPr="00230F35">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4" w:name="Check17"/>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separate"/>
            </w:r>
            <w:r w:rsidRPr="00230F35">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separate"/>
            </w:r>
            <w:r w:rsidRPr="00230F35">
              <w:rPr>
                <w:rFonts w:ascii="Arial" w:hAnsi="Arial" w:cs="Arial"/>
              </w:rPr>
              <w:fldChar w:fldCharType="end"/>
            </w:r>
            <w:bookmarkEnd w:id="5"/>
          </w:p>
        </w:tc>
      </w:tr>
      <w:tr w:rsidR="00101045" w:rsidRPr="00230F35" w14:paraId="5A428301" w14:textId="77777777" w:rsidTr="003C0B01">
        <w:trPr>
          <w:trHeight w:val="978"/>
        </w:trPr>
        <w:tc>
          <w:tcPr>
            <w:tcW w:w="8856" w:type="dxa"/>
            <w:gridSpan w:val="5"/>
            <w:shd w:val="clear" w:color="auto" w:fill="D9D9D9"/>
          </w:tcPr>
          <w:p w14:paraId="27AFC05C" w14:textId="77777777" w:rsidR="00101045" w:rsidRPr="00230F35" w:rsidRDefault="00101045" w:rsidP="003C0B0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1C73455E" w14:textId="77777777" w:rsidR="00101045" w:rsidRDefault="00101045" w:rsidP="003C0B0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C.Williams</w:t>
            </w:r>
            <w:r w:rsidRPr="00230F35">
              <w:rPr>
                <w:rFonts w:ascii="Arial" w:hAnsi="Arial" w:cs="Arial"/>
                <w:sz w:val="22"/>
                <w:szCs w:val="22"/>
              </w:rPr>
              <w:t>………………………………………………………</w:t>
            </w:r>
          </w:p>
          <w:p w14:paraId="0D38E69E" w14:textId="77777777" w:rsidR="00101045" w:rsidRDefault="00101045" w:rsidP="003C0B01">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 if you are submitting this form via email, please tick this box </w:t>
            </w:r>
            <w:r w:rsidRPr="005979EE">
              <w:rPr>
                <w:rFonts w:ascii="Calibri" w:hAnsi="Calibri" w:cs="Calibri"/>
                <w:b/>
                <w:sz w:val="44"/>
                <w:szCs w:val="44"/>
              </w:rPr>
              <w:t>□</w:t>
            </w:r>
          </w:p>
          <w:p w14:paraId="5AF3E91A" w14:textId="77777777" w:rsidR="00101045" w:rsidRPr="00230F35" w:rsidRDefault="00101045" w:rsidP="003C0B01">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101045" w:rsidRPr="00230F35" w14:paraId="7A4FF558" w14:textId="77777777" w:rsidTr="003C0B01">
        <w:trPr>
          <w:trHeight w:val="3972"/>
        </w:trPr>
        <w:tc>
          <w:tcPr>
            <w:tcW w:w="8856" w:type="dxa"/>
            <w:gridSpan w:val="5"/>
          </w:tcPr>
          <w:p w14:paraId="44A8A12B" w14:textId="77777777" w:rsidR="00101045" w:rsidRDefault="00101045" w:rsidP="003C0B01">
            <w:pPr>
              <w:rPr>
                <w:rFonts w:ascii="Arial" w:hAnsi="Arial"/>
                <w:b/>
              </w:rPr>
            </w:pPr>
          </w:p>
          <w:p w14:paraId="143BC65D" w14:textId="77777777" w:rsidR="00101045" w:rsidRPr="00116CE6" w:rsidRDefault="00101045" w:rsidP="003C0B01">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101045" w:rsidRPr="00116CE6" w14:paraId="52F2E2B3" w14:textId="77777777" w:rsidTr="003C0B01">
              <w:tc>
                <w:tcPr>
                  <w:tcW w:w="6970" w:type="dxa"/>
                </w:tcPr>
                <w:p w14:paraId="5435AC29" w14:textId="77777777" w:rsidR="00101045" w:rsidRPr="00116CE6" w:rsidRDefault="00101045" w:rsidP="003C0B01">
                  <w:pPr>
                    <w:rPr>
                      <w:rFonts w:ascii="Arial" w:hAnsi="Arial"/>
                      <w:sz w:val="20"/>
                      <w:szCs w:val="20"/>
                    </w:rPr>
                  </w:pPr>
                </w:p>
                <w:p w14:paraId="2A1A7A96" w14:textId="77777777" w:rsidR="00101045" w:rsidRPr="00116CE6" w:rsidRDefault="00101045" w:rsidP="003C0B01">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54DD903A" w14:textId="77777777" w:rsidR="00101045" w:rsidRPr="00116CE6" w:rsidRDefault="00101045" w:rsidP="003C0B01">
                  <w:pPr>
                    <w:rPr>
                      <w:rFonts w:ascii="Arial" w:hAnsi="Arial"/>
                      <w:sz w:val="20"/>
                      <w:szCs w:val="20"/>
                    </w:rPr>
                  </w:pPr>
                </w:p>
              </w:tc>
            </w:tr>
            <w:tr w:rsidR="00101045" w:rsidRPr="00116CE6" w14:paraId="69A4444B" w14:textId="77777777" w:rsidTr="003C0B01">
              <w:tc>
                <w:tcPr>
                  <w:tcW w:w="6970" w:type="dxa"/>
                </w:tcPr>
                <w:p w14:paraId="4AEFE0DE" w14:textId="77777777" w:rsidR="00101045" w:rsidRPr="00116CE6" w:rsidRDefault="00101045" w:rsidP="003C0B01">
                  <w:pPr>
                    <w:rPr>
                      <w:rFonts w:ascii="Arial" w:hAnsi="Arial"/>
                      <w:sz w:val="20"/>
                      <w:szCs w:val="20"/>
                    </w:rPr>
                  </w:pPr>
                </w:p>
                <w:p w14:paraId="6F927771" w14:textId="77777777" w:rsidR="00101045" w:rsidRPr="00116CE6" w:rsidRDefault="00101045" w:rsidP="003C0B01">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60FD1F3D" w14:textId="77777777" w:rsidR="00101045" w:rsidRPr="00116CE6" w:rsidRDefault="00101045" w:rsidP="003C0B01">
                  <w:pPr>
                    <w:rPr>
                      <w:rFonts w:ascii="Arial" w:hAnsi="Arial"/>
                      <w:sz w:val="20"/>
                      <w:szCs w:val="20"/>
                    </w:rPr>
                  </w:pPr>
                </w:p>
              </w:tc>
            </w:tr>
            <w:tr w:rsidR="00101045" w:rsidRPr="00116CE6" w14:paraId="393963EF" w14:textId="77777777" w:rsidTr="003C0B01">
              <w:tc>
                <w:tcPr>
                  <w:tcW w:w="6970" w:type="dxa"/>
                </w:tcPr>
                <w:p w14:paraId="5DDCE8FB" w14:textId="77777777" w:rsidR="00101045" w:rsidRPr="00116CE6" w:rsidRDefault="00101045" w:rsidP="003C0B01">
                  <w:pPr>
                    <w:rPr>
                      <w:rFonts w:ascii="Arial" w:hAnsi="Arial"/>
                      <w:sz w:val="20"/>
                      <w:szCs w:val="20"/>
                    </w:rPr>
                  </w:pPr>
                </w:p>
                <w:p w14:paraId="7EE2C90F" w14:textId="77777777" w:rsidR="00101045" w:rsidRPr="00116CE6" w:rsidRDefault="00101045" w:rsidP="003C0B01">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5D484985" w14:textId="77777777" w:rsidR="00101045" w:rsidRPr="00116CE6" w:rsidRDefault="00101045" w:rsidP="003C0B01">
                  <w:pPr>
                    <w:rPr>
                      <w:rFonts w:ascii="Arial" w:hAnsi="Arial"/>
                      <w:sz w:val="20"/>
                      <w:szCs w:val="20"/>
                    </w:rPr>
                  </w:pPr>
                </w:p>
              </w:tc>
            </w:tr>
            <w:tr w:rsidR="00101045" w:rsidRPr="00116CE6" w14:paraId="7EB13697" w14:textId="77777777" w:rsidTr="003C0B01">
              <w:tc>
                <w:tcPr>
                  <w:tcW w:w="6970" w:type="dxa"/>
                </w:tcPr>
                <w:p w14:paraId="69BBA1E3" w14:textId="77777777" w:rsidR="00101045" w:rsidRDefault="00101045" w:rsidP="003C0B01">
                  <w:pPr>
                    <w:rPr>
                      <w:rFonts w:ascii="Arial" w:hAnsi="Arial"/>
                      <w:sz w:val="20"/>
                      <w:szCs w:val="20"/>
                    </w:rPr>
                  </w:pPr>
                </w:p>
                <w:p w14:paraId="5E3E680A" w14:textId="77777777" w:rsidR="00101045" w:rsidRPr="00022345" w:rsidRDefault="00101045" w:rsidP="003C0B01">
                  <w:pPr>
                    <w:rPr>
                      <w:rFonts w:ascii="Arial" w:hAnsi="Arial"/>
                      <w:b/>
                      <w:sz w:val="20"/>
                      <w:szCs w:val="20"/>
                    </w:rPr>
                  </w:pPr>
                  <w:r w:rsidRPr="00022345">
                    <w:rPr>
                      <w:rFonts w:ascii="Arial" w:hAnsi="Arial"/>
                      <w:b/>
                      <w:sz w:val="20"/>
                      <w:szCs w:val="20"/>
                    </w:rPr>
                    <w:t>Final Mark</w:t>
                  </w:r>
                </w:p>
                <w:p w14:paraId="1B2A3B06" w14:textId="77777777" w:rsidR="00101045" w:rsidRPr="00116CE6" w:rsidRDefault="00101045" w:rsidP="003C0B01">
                  <w:pPr>
                    <w:rPr>
                      <w:rFonts w:ascii="Arial" w:hAnsi="Arial"/>
                      <w:sz w:val="20"/>
                      <w:szCs w:val="20"/>
                    </w:rPr>
                  </w:pPr>
                </w:p>
              </w:tc>
              <w:tc>
                <w:tcPr>
                  <w:tcW w:w="1660" w:type="dxa"/>
                </w:tcPr>
                <w:p w14:paraId="3E272487" w14:textId="77777777" w:rsidR="00101045" w:rsidRPr="00116CE6" w:rsidRDefault="00101045" w:rsidP="003C0B01">
                  <w:pPr>
                    <w:rPr>
                      <w:rFonts w:ascii="Arial" w:hAnsi="Arial"/>
                      <w:sz w:val="20"/>
                      <w:szCs w:val="20"/>
                    </w:rPr>
                  </w:pPr>
                </w:p>
              </w:tc>
            </w:tr>
          </w:tbl>
          <w:p w14:paraId="6F88401B" w14:textId="77777777" w:rsidR="00101045" w:rsidRDefault="00101045" w:rsidP="003C0B01">
            <w:pPr>
              <w:pStyle w:val="NormalWeb"/>
              <w:spacing w:before="0" w:beforeAutospacing="0" w:after="0" w:afterAutospacing="0"/>
              <w:ind w:left="142" w:right="34"/>
              <w:rPr>
                <w:rFonts w:ascii="Arial" w:hAnsi="Arial" w:cs="Arial"/>
                <w:b/>
                <w:sz w:val="22"/>
                <w:szCs w:val="22"/>
              </w:rPr>
            </w:pPr>
          </w:p>
          <w:p w14:paraId="59103262" w14:textId="77777777" w:rsidR="00101045" w:rsidRPr="00230F35" w:rsidRDefault="00101045" w:rsidP="003C0B01">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5D69CD11" w14:textId="77777777" w:rsidR="00101045" w:rsidRDefault="00101045" w:rsidP="003C0B01">
            <w:pPr>
              <w:pStyle w:val="NormalWeb"/>
              <w:spacing w:before="0" w:beforeAutospacing="0" w:after="0" w:afterAutospacing="0"/>
              <w:rPr>
                <w:rFonts w:ascii="Arial" w:hAnsi="Arial" w:cs="Arial"/>
                <w:b/>
                <w:sz w:val="22"/>
                <w:szCs w:val="22"/>
              </w:rPr>
            </w:pPr>
          </w:p>
          <w:p w14:paraId="3EECDB7E" w14:textId="77777777" w:rsidR="00101045" w:rsidRDefault="00101045" w:rsidP="003C0B01">
            <w:pPr>
              <w:pStyle w:val="NormalWeb"/>
              <w:spacing w:before="0" w:beforeAutospacing="0" w:after="0" w:afterAutospacing="0"/>
              <w:rPr>
                <w:rFonts w:ascii="Arial" w:hAnsi="Arial" w:cs="Arial"/>
                <w:b/>
                <w:sz w:val="22"/>
                <w:szCs w:val="22"/>
              </w:rPr>
            </w:pPr>
          </w:p>
          <w:p w14:paraId="1FAD5435" w14:textId="77777777" w:rsidR="00101045" w:rsidRDefault="00101045" w:rsidP="003C0B01">
            <w:pPr>
              <w:pStyle w:val="NormalWeb"/>
              <w:spacing w:before="0" w:beforeAutospacing="0" w:after="0" w:afterAutospacing="0"/>
              <w:rPr>
                <w:rFonts w:ascii="Arial" w:hAnsi="Arial" w:cs="Arial"/>
                <w:b/>
                <w:sz w:val="22"/>
                <w:szCs w:val="22"/>
              </w:rPr>
            </w:pPr>
          </w:p>
          <w:p w14:paraId="57842A27" w14:textId="77777777" w:rsidR="00101045" w:rsidRDefault="00101045" w:rsidP="003C0B01">
            <w:pPr>
              <w:pStyle w:val="NormalWeb"/>
              <w:spacing w:before="0" w:beforeAutospacing="0" w:after="0" w:afterAutospacing="0"/>
              <w:rPr>
                <w:rFonts w:ascii="Arial" w:hAnsi="Arial" w:cs="Arial"/>
                <w:b/>
                <w:sz w:val="22"/>
                <w:szCs w:val="22"/>
              </w:rPr>
            </w:pPr>
          </w:p>
          <w:p w14:paraId="0451FD27" w14:textId="77777777" w:rsidR="00101045" w:rsidRDefault="00101045" w:rsidP="003C0B01">
            <w:pPr>
              <w:pStyle w:val="NormalWeb"/>
              <w:spacing w:before="0" w:beforeAutospacing="0" w:after="0" w:afterAutospacing="0"/>
              <w:rPr>
                <w:rFonts w:ascii="Arial" w:hAnsi="Arial" w:cs="Arial"/>
                <w:b/>
                <w:sz w:val="22"/>
                <w:szCs w:val="22"/>
              </w:rPr>
            </w:pPr>
          </w:p>
          <w:p w14:paraId="5869729F" w14:textId="77777777" w:rsidR="00101045" w:rsidRPr="00230F35" w:rsidRDefault="00101045" w:rsidP="003C0B01">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605F131A" w14:textId="77777777" w:rsidR="00101045" w:rsidRDefault="00101045" w:rsidP="003C0B01">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3A6CC861" w14:textId="77777777" w:rsidR="00101045" w:rsidRPr="00001C3B" w:rsidRDefault="00101045" w:rsidP="003C0B01">
            <w:pPr>
              <w:pStyle w:val="NormalWeb"/>
              <w:rPr>
                <w:rFonts w:ascii="Arial" w:hAnsi="Arial" w:cs="Arial"/>
                <w:sz w:val="22"/>
                <w:szCs w:val="22"/>
              </w:rPr>
            </w:pPr>
          </w:p>
        </w:tc>
      </w:tr>
      <w:tr w:rsidR="00101045" w:rsidRPr="00230F35" w14:paraId="176E3831" w14:textId="77777777" w:rsidTr="003C0B01">
        <w:trPr>
          <w:trHeight w:val="492"/>
        </w:trPr>
        <w:tc>
          <w:tcPr>
            <w:tcW w:w="6768" w:type="dxa"/>
            <w:gridSpan w:val="3"/>
          </w:tcPr>
          <w:p w14:paraId="68843571" w14:textId="77777777" w:rsidR="00101045" w:rsidRPr="00230F35" w:rsidRDefault="00101045" w:rsidP="003C0B01">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33030F49" w14:textId="77777777" w:rsidR="00101045" w:rsidRPr="00230F35" w:rsidRDefault="00101045" w:rsidP="003C0B01">
            <w:pPr>
              <w:pStyle w:val="NormalWeb"/>
              <w:spacing w:after="0"/>
              <w:ind w:left="142" w:right="34"/>
              <w:rPr>
                <w:rFonts w:ascii="Arial" w:hAnsi="Arial" w:cs="Arial"/>
                <w:sz w:val="22"/>
                <w:szCs w:val="22"/>
              </w:rPr>
            </w:pPr>
            <w:r w:rsidRPr="00230F35">
              <w:rPr>
                <w:rFonts w:ascii="Arial" w:hAnsi="Arial" w:cs="Arial"/>
                <w:sz w:val="22"/>
                <w:szCs w:val="22"/>
              </w:rPr>
              <w:t>Date:</w:t>
            </w:r>
          </w:p>
        </w:tc>
      </w:tr>
      <w:tr w:rsidR="00101045" w:rsidRPr="002F467C" w14:paraId="1CB7E29B" w14:textId="77777777" w:rsidTr="003C0B01">
        <w:tc>
          <w:tcPr>
            <w:tcW w:w="8856" w:type="dxa"/>
            <w:gridSpan w:val="5"/>
          </w:tcPr>
          <w:p w14:paraId="7A6E6D04" w14:textId="77777777" w:rsidR="00101045" w:rsidRPr="00230F35" w:rsidRDefault="00101045" w:rsidP="003C0B01">
            <w:pPr>
              <w:pStyle w:val="NormalWeb"/>
              <w:spacing w:before="0" w:beforeAutospacing="0" w:after="0" w:afterAutospacing="0"/>
              <w:ind w:right="-334"/>
              <w:rPr>
                <w:rFonts w:ascii="Arial" w:hAnsi="Arial" w:cs="Arial"/>
                <w:bCs/>
                <w:i/>
                <w:sz w:val="22"/>
                <w:szCs w:val="22"/>
              </w:rPr>
            </w:pPr>
          </w:p>
          <w:p w14:paraId="79591BA6" w14:textId="77777777" w:rsidR="00101045" w:rsidRPr="00230F35" w:rsidRDefault="00101045" w:rsidP="003C0B01">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6A86B067" w14:textId="77777777" w:rsidR="00101045" w:rsidRPr="00230F35" w:rsidRDefault="00101045" w:rsidP="003C0B01">
            <w:pPr>
              <w:pStyle w:val="NormalWeb"/>
              <w:spacing w:before="0" w:beforeAutospacing="0" w:after="0" w:afterAutospacing="0"/>
              <w:ind w:right="-334"/>
              <w:rPr>
                <w:rFonts w:ascii="Arial" w:hAnsi="Arial" w:cs="Arial"/>
                <w:b/>
                <w:bCs/>
                <w:sz w:val="22"/>
                <w:szCs w:val="22"/>
              </w:rPr>
            </w:pPr>
          </w:p>
          <w:p w14:paraId="4C2A5E6C" w14:textId="77777777" w:rsidR="00101045" w:rsidRPr="00230F35" w:rsidRDefault="00101045" w:rsidP="003C0B01">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10752A82" w14:textId="77777777" w:rsidR="00101045" w:rsidRPr="00230F35" w:rsidRDefault="00101045" w:rsidP="003C0B01">
            <w:pPr>
              <w:pStyle w:val="NormalWeb"/>
              <w:spacing w:before="0" w:beforeAutospacing="0" w:after="0" w:afterAutospacing="0"/>
              <w:ind w:right="-334"/>
              <w:rPr>
                <w:rFonts w:ascii="Arial" w:hAnsi="Arial" w:cs="Arial"/>
                <w:bCs/>
                <w:sz w:val="22"/>
                <w:szCs w:val="22"/>
              </w:rPr>
            </w:pPr>
          </w:p>
          <w:p w14:paraId="79EC6576" w14:textId="77777777" w:rsidR="00101045" w:rsidRPr="00230F35" w:rsidRDefault="00101045" w:rsidP="003C0B01">
            <w:pPr>
              <w:pStyle w:val="NormalWeb"/>
              <w:spacing w:before="0" w:beforeAutospacing="0" w:after="0" w:afterAutospacing="0"/>
              <w:ind w:right="-334"/>
              <w:rPr>
                <w:rFonts w:ascii="Arial" w:hAnsi="Arial" w:cs="Arial"/>
                <w:bCs/>
                <w:sz w:val="22"/>
                <w:szCs w:val="22"/>
              </w:rPr>
            </w:pPr>
          </w:p>
          <w:p w14:paraId="7CFD4E75" w14:textId="77777777" w:rsidR="00101045" w:rsidRPr="00230F35" w:rsidRDefault="00101045" w:rsidP="003C0B01">
            <w:pPr>
              <w:pStyle w:val="NormalWeb"/>
              <w:spacing w:before="0" w:beforeAutospacing="0" w:after="0" w:afterAutospacing="0"/>
              <w:ind w:right="-334"/>
              <w:rPr>
                <w:rFonts w:ascii="Arial" w:hAnsi="Arial" w:cs="Arial"/>
                <w:bCs/>
                <w:sz w:val="22"/>
                <w:szCs w:val="22"/>
              </w:rPr>
            </w:pPr>
          </w:p>
        </w:tc>
      </w:tr>
      <w:tr w:rsidR="00101045" w:rsidRPr="002F467C" w14:paraId="30B7B192" w14:textId="77777777" w:rsidTr="003C0B01">
        <w:trPr>
          <w:trHeight w:val="720"/>
        </w:trPr>
        <w:tc>
          <w:tcPr>
            <w:tcW w:w="5211" w:type="dxa"/>
            <w:gridSpan w:val="2"/>
          </w:tcPr>
          <w:p w14:paraId="557D10C6" w14:textId="77777777" w:rsidR="00101045" w:rsidRPr="00230F35" w:rsidRDefault="00101045" w:rsidP="003C0B01">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39F96C2C" w14:textId="77777777" w:rsidR="00101045" w:rsidRPr="00230F35" w:rsidRDefault="00101045" w:rsidP="003C0B01">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101045" w:rsidRPr="002F467C" w14:paraId="3771E6AB" w14:textId="77777777" w:rsidTr="003C0B01">
        <w:trPr>
          <w:trHeight w:val="720"/>
        </w:trPr>
        <w:tc>
          <w:tcPr>
            <w:tcW w:w="8856" w:type="dxa"/>
            <w:gridSpan w:val="5"/>
          </w:tcPr>
          <w:p w14:paraId="122402DC" w14:textId="77777777" w:rsidR="00101045" w:rsidRPr="00B34964" w:rsidRDefault="00101045" w:rsidP="003C0B01">
            <w:pPr>
              <w:rPr>
                <w:rFonts w:ascii="Arial" w:hAnsi="Arial" w:cs="Arial"/>
                <w:b/>
              </w:rPr>
            </w:pPr>
            <w:r w:rsidRPr="00B34964">
              <w:rPr>
                <w:rFonts w:ascii="Arial" w:hAnsi="Arial" w:cs="Arial"/>
                <w:b/>
              </w:rPr>
              <w:t>External Examiner’s comments (if relevant)</w:t>
            </w:r>
          </w:p>
          <w:p w14:paraId="0A8E7D14" w14:textId="77777777" w:rsidR="00101045" w:rsidRPr="00230F35" w:rsidRDefault="00101045" w:rsidP="003C0B01">
            <w:pPr>
              <w:pStyle w:val="NormalWeb"/>
              <w:spacing w:before="0" w:beforeAutospacing="0" w:after="0" w:afterAutospacing="0"/>
              <w:ind w:right="-334"/>
              <w:rPr>
                <w:rFonts w:ascii="Arial" w:hAnsi="Arial" w:cs="Arial"/>
                <w:bCs/>
                <w:sz w:val="22"/>
                <w:szCs w:val="22"/>
              </w:rPr>
            </w:pPr>
          </w:p>
          <w:p w14:paraId="176122DD" w14:textId="77777777" w:rsidR="00101045" w:rsidRPr="00230F35" w:rsidRDefault="00101045" w:rsidP="003C0B01">
            <w:pPr>
              <w:pStyle w:val="NormalWeb"/>
              <w:spacing w:before="0" w:beforeAutospacing="0" w:after="0" w:afterAutospacing="0"/>
              <w:ind w:right="-334"/>
              <w:rPr>
                <w:rFonts w:ascii="Arial" w:hAnsi="Arial" w:cs="Arial"/>
                <w:bCs/>
                <w:sz w:val="22"/>
                <w:szCs w:val="22"/>
              </w:rPr>
            </w:pPr>
          </w:p>
          <w:p w14:paraId="04832D6A" w14:textId="77777777" w:rsidR="00101045" w:rsidRPr="00230F35" w:rsidRDefault="00101045" w:rsidP="003C0B01">
            <w:pPr>
              <w:pStyle w:val="NormalWeb"/>
              <w:spacing w:before="0" w:beforeAutospacing="0" w:after="0" w:afterAutospacing="0"/>
              <w:ind w:right="-334"/>
              <w:rPr>
                <w:rFonts w:ascii="Arial" w:hAnsi="Arial" w:cs="Arial"/>
                <w:bCs/>
                <w:sz w:val="22"/>
                <w:szCs w:val="22"/>
              </w:rPr>
            </w:pPr>
          </w:p>
        </w:tc>
      </w:tr>
      <w:tr w:rsidR="00101045" w:rsidRPr="002F467C" w14:paraId="49B90004" w14:textId="77777777" w:rsidTr="003C0B01">
        <w:trPr>
          <w:trHeight w:val="720"/>
        </w:trPr>
        <w:tc>
          <w:tcPr>
            <w:tcW w:w="5211" w:type="dxa"/>
            <w:gridSpan w:val="2"/>
          </w:tcPr>
          <w:p w14:paraId="27AAF993" w14:textId="77777777" w:rsidR="00101045" w:rsidRPr="00230F35" w:rsidRDefault="00101045" w:rsidP="003C0B01">
            <w:pPr>
              <w:rPr>
                <w:rFonts w:ascii="Arial" w:hAnsi="Arial" w:cs="Arial"/>
              </w:rPr>
            </w:pPr>
            <w:r w:rsidRPr="00230F35">
              <w:rPr>
                <w:rFonts w:ascii="Arial" w:hAnsi="Arial" w:cs="Arial"/>
              </w:rPr>
              <w:t>External Examiner’s Signature:</w:t>
            </w:r>
          </w:p>
        </w:tc>
        <w:tc>
          <w:tcPr>
            <w:tcW w:w="3645" w:type="dxa"/>
            <w:gridSpan w:val="3"/>
          </w:tcPr>
          <w:p w14:paraId="653552DE" w14:textId="77777777" w:rsidR="00101045" w:rsidRPr="00230F35" w:rsidRDefault="00101045" w:rsidP="003C0B01">
            <w:pPr>
              <w:rPr>
                <w:rFonts w:ascii="Arial" w:hAnsi="Arial" w:cs="Arial"/>
              </w:rPr>
            </w:pPr>
            <w:r w:rsidRPr="00230F35">
              <w:rPr>
                <w:rFonts w:ascii="Arial" w:hAnsi="Arial" w:cs="Arial"/>
              </w:rPr>
              <w:t>Date:</w:t>
            </w:r>
          </w:p>
        </w:tc>
      </w:tr>
    </w:tbl>
    <w:p w14:paraId="59426C79" w14:textId="77777777" w:rsidR="00101045" w:rsidRPr="00D67BF8" w:rsidRDefault="00101045" w:rsidP="00101045">
      <w:pPr>
        <w:pStyle w:val="NormalWeb"/>
        <w:spacing w:before="0" w:beforeAutospacing="0" w:after="0" w:afterAutospacing="0"/>
        <w:ind w:right="-334"/>
        <w:rPr>
          <w:rFonts w:ascii="Trebuchet MS" w:hAnsi="Trebuchet MS" w:cs="Tahoma"/>
          <w:bCs/>
          <w:sz w:val="24"/>
          <w:szCs w:val="24"/>
        </w:rPr>
      </w:pPr>
    </w:p>
    <w:p w14:paraId="6CD0A3A7" w14:textId="77777777" w:rsidR="003E1AA2" w:rsidRDefault="003E1AA2" w:rsidP="00961560">
      <w:pPr>
        <w:jc w:val="center"/>
        <w:rPr>
          <w:rFonts w:asciiTheme="majorHAnsi" w:hAnsiTheme="majorHAnsi" w:cstheme="majorHAnsi"/>
          <w:b/>
          <w:bCs/>
          <w:sz w:val="24"/>
          <w:szCs w:val="24"/>
          <w:u w:val="single"/>
        </w:rPr>
      </w:pPr>
    </w:p>
    <w:p w14:paraId="2D521C14" w14:textId="77777777" w:rsidR="003E1AA2" w:rsidRDefault="003E1AA2" w:rsidP="00961560">
      <w:pPr>
        <w:jc w:val="center"/>
        <w:rPr>
          <w:rFonts w:asciiTheme="majorHAnsi" w:hAnsiTheme="majorHAnsi" w:cstheme="majorHAnsi"/>
          <w:b/>
          <w:bCs/>
          <w:sz w:val="24"/>
          <w:szCs w:val="24"/>
          <w:u w:val="single"/>
        </w:rPr>
      </w:pPr>
    </w:p>
    <w:p w14:paraId="734200CF" w14:textId="1B231E67" w:rsidR="00971779" w:rsidRPr="00DE6FDD" w:rsidRDefault="00DE6FDD" w:rsidP="00961560">
      <w:pPr>
        <w:jc w:val="center"/>
        <w:rPr>
          <w:rFonts w:asciiTheme="majorHAnsi" w:hAnsiTheme="majorHAnsi" w:cstheme="majorHAnsi"/>
          <w:b/>
          <w:bCs/>
          <w:sz w:val="24"/>
          <w:szCs w:val="24"/>
          <w:u w:val="single"/>
        </w:rPr>
      </w:pPr>
      <w:r w:rsidRPr="00DE6FDD">
        <w:rPr>
          <w:rFonts w:asciiTheme="majorHAnsi" w:hAnsiTheme="majorHAnsi" w:cstheme="majorHAnsi"/>
          <w:b/>
          <w:bCs/>
          <w:sz w:val="24"/>
          <w:szCs w:val="24"/>
          <w:u w:val="single"/>
        </w:rPr>
        <w:lastRenderedPageBreak/>
        <w:t>HPEN7018 – Researching and writing to a single focus</w:t>
      </w:r>
    </w:p>
    <w:p w14:paraId="7D9176F8" w14:textId="77777777" w:rsidR="00DE6FDD" w:rsidRPr="00DE6FDD" w:rsidRDefault="00DE6FDD">
      <w:pPr>
        <w:rPr>
          <w:sz w:val="24"/>
          <w:szCs w:val="24"/>
        </w:rPr>
      </w:pPr>
    </w:p>
    <w:p w14:paraId="6F725B86" w14:textId="035628AD" w:rsidR="00247C00" w:rsidRPr="00341CE6" w:rsidRDefault="00491A17">
      <w:pPr>
        <w:rPr>
          <w:rFonts w:asciiTheme="majorHAnsi" w:hAnsiTheme="majorHAnsi" w:cstheme="majorHAnsi"/>
          <w:b/>
          <w:bCs/>
          <w:sz w:val="24"/>
          <w:szCs w:val="24"/>
          <w:u w:val="single"/>
        </w:rPr>
      </w:pPr>
      <w:r w:rsidRPr="00341CE6">
        <w:rPr>
          <w:rFonts w:asciiTheme="majorHAnsi" w:hAnsiTheme="majorHAnsi" w:cstheme="majorHAnsi"/>
          <w:b/>
          <w:bCs/>
          <w:sz w:val="24"/>
          <w:szCs w:val="24"/>
          <w:u w:val="single"/>
        </w:rPr>
        <w:t>Research Question:</w:t>
      </w:r>
    </w:p>
    <w:p w14:paraId="3984B0FF" w14:textId="77777777" w:rsidR="00FA275C" w:rsidRPr="00800C4B" w:rsidRDefault="00FA275C" w:rsidP="00FA275C">
      <w:pPr>
        <w:rPr>
          <w:sz w:val="24"/>
          <w:szCs w:val="24"/>
        </w:rPr>
      </w:pPr>
      <w:r w:rsidRPr="00800C4B">
        <w:rPr>
          <w:sz w:val="24"/>
          <w:szCs w:val="24"/>
        </w:rPr>
        <w:t>How might ekphrastic poetry offer new insights into ancient astrological artifacts?</w:t>
      </w:r>
    </w:p>
    <w:p w14:paraId="2C9319CB" w14:textId="77777777" w:rsidR="00341CE6" w:rsidRDefault="00341CE6">
      <w:pPr>
        <w:rPr>
          <w:rFonts w:asciiTheme="majorHAnsi" w:hAnsiTheme="majorHAnsi" w:cstheme="majorHAnsi"/>
          <w:b/>
          <w:bCs/>
          <w:sz w:val="24"/>
          <w:szCs w:val="24"/>
        </w:rPr>
      </w:pPr>
    </w:p>
    <w:p w14:paraId="091C5481" w14:textId="03863732" w:rsidR="006D7676" w:rsidRPr="00341CE6" w:rsidRDefault="00DE6FDD">
      <w:pPr>
        <w:rPr>
          <w:rFonts w:asciiTheme="majorHAnsi" w:hAnsiTheme="majorHAnsi" w:cstheme="majorHAnsi"/>
          <w:b/>
          <w:bCs/>
          <w:sz w:val="24"/>
          <w:szCs w:val="24"/>
          <w:u w:val="single"/>
        </w:rPr>
      </w:pPr>
      <w:r w:rsidRPr="00341CE6">
        <w:rPr>
          <w:rFonts w:asciiTheme="majorHAnsi" w:hAnsiTheme="majorHAnsi" w:cstheme="majorHAnsi"/>
          <w:b/>
          <w:bCs/>
          <w:sz w:val="24"/>
          <w:szCs w:val="24"/>
          <w:u w:val="single"/>
        </w:rPr>
        <w:t xml:space="preserve">Poetry Portfolio </w:t>
      </w:r>
    </w:p>
    <w:p w14:paraId="1A6B4229" w14:textId="77777777" w:rsidR="00DE6FDD" w:rsidRDefault="00DE6FDD">
      <w:pPr>
        <w:rPr>
          <w:rFonts w:asciiTheme="majorHAnsi" w:hAnsiTheme="majorHAnsi" w:cstheme="majorHAnsi"/>
          <w:b/>
          <w:bCs/>
          <w:sz w:val="24"/>
          <w:szCs w:val="24"/>
        </w:rPr>
      </w:pPr>
    </w:p>
    <w:p w14:paraId="29E8C46C" w14:textId="61C42B63" w:rsidR="00DE6FDD" w:rsidRDefault="00DE6FDD">
      <w:pPr>
        <w:rPr>
          <w:rFonts w:asciiTheme="majorHAnsi" w:hAnsiTheme="majorHAnsi" w:cstheme="majorHAnsi"/>
          <w:b/>
          <w:bCs/>
          <w:i/>
          <w:iCs/>
          <w:sz w:val="24"/>
          <w:szCs w:val="24"/>
        </w:rPr>
      </w:pPr>
      <w:r w:rsidRPr="00DE6FDD">
        <w:rPr>
          <w:rFonts w:asciiTheme="majorHAnsi" w:hAnsiTheme="majorHAnsi" w:cstheme="majorHAnsi"/>
          <w:b/>
          <w:bCs/>
          <w:i/>
          <w:iCs/>
          <w:sz w:val="24"/>
          <w:szCs w:val="24"/>
        </w:rPr>
        <w:t xml:space="preserve">Egyptian Astrology </w:t>
      </w:r>
    </w:p>
    <w:p w14:paraId="2AC1263A" w14:textId="77777777" w:rsidR="00DE6FDD" w:rsidRDefault="00DE6FDD">
      <w:pPr>
        <w:rPr>
          <w:rFonts w:asciiTheme="majorHAnsi" w:hAnsiTheme="majorHAnsi" w:cstheme="majorHAnsi"/>
          <w:b/>
          <w:bCs/>
          <w:i/>
          <w:iCs/>
          <w:sz w:val="24"/>
          <w:szCs w:val="24"/>
        </w:rPr>
      </w:pPr>
    </w:p>
    <w:p w14:paraId="247C6AA3" w14:textId="5413A6BC" w:rsidR="00DE6FDD" w:rsidRDefault="00DE6FDD">
      <w:pPr>
        <w:rPr>
          <w:rFonts w:asciiTheme="majorHAnsi" w:hAnsiTheme="majorHAnsi" w:cstheme="majorHAnsi"/>
          <w:b/>
          <w:bCs/>
          <w:i/>
          <w:iCs/>
          <w:sz w:val="24"/>
          <w:szCs w:val="24"/>
        </w:rPr>
      </w:pPr>
      <w:r w:rsidRPr="00A33B5C">
        <w:rPr>
          <w:noProof/>
        </w:rPr>
        <w:drawing>
          <wp:inline distT="0" distB="0" distL="0" distR="0" wp14:anchorId="10F06AFE" wp14:editId="5C283F2D">
            <wp:extent cx="5731510" cy="4235450"/>
            <wp:effectExtent l="0" t="0" r="2540" b="0"/>
            <wp:docPr id="2020255676" name="Picture 1" descr="A piece of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0255676" name="Picture 1" descr="A piece of paper with writing on it&#10;&#10;Description automatically generated"/>
                    <pic:cNvPicPr/>
                  </pic:nvPicPr>
                  <pic:blipFill>
                    <a:blip r:embed="rId9"/>
                    <a:stretch>
                      <a:fillRect/>
                    </a:stretch>
                  </pic:blipFill>
                  <pic:spPr>
                    <a:xfrm>
                      <a:off x="0" y="0"/>
                      <a:ext cx="5731510" cy="4235450"/>
                    </a:xfrm>
                    <a:prstGeom prst="rect">
                      <a:avLst/>
                    </a:prstGeom>
                  </pic:spPr>
                </pic:pic>
              </a:graphicData>
            </a:graphic>
          </wp:inline>
        </w:drawing>
      </w:r>
    </w:p>
    <w:p w14:paraId="70D28495" w14:textId="77777777" w:rsidR="00DE6FDD" w:rsidRDefault="00DE6FDD">
      <w:pPr>
        <w:rPr>
          <w:rFonts w:asciiTheme="majorHAnsi" w:hAnsiTheme="majorHAnsi" w:cstheme="majorHAnsi"/>
          <w:b/>
          <w:bCs/>
          <w:i/>
          <w:iCs/>
          <w:sz w:val="24"/>
          <w:szCs w:val="24"/>
        </w:rPr>
      </w:pPr>
    </w:p>
    <w:p w14:paraId="5FC8F231" w14:textId="77777777" w:rsidR="00D972AD" w:rsidRPr="00A1434C" w:rsidRDefault="00D972AD" w:rsidP="00D972AD">
      <w:pPr>
        <w:rPr>
          <w:rFonts w:asciiTheme="majorHAnsi" w:hAnsiTheme="majorHAnsi" w:cstheme="majorHAnsi"/>
          <w:i/>
          <w:iCs/>
          <w:spacing w:val="19"/>
          <w:shd w:val="clear" w:color="auto" w:fill="FFFFFF"/>
        </w:rPr>
      </w:pPr>
      <w:r w:rsidRPr="00A1434C">
        <w:rPr>
          <w:rFonts w:asciiTheme="majorHAnsi" w:hAnsiTheme="majorHAnsi" w:cstheme="majorHAnsi"/>
          <w:i/>
          <w:iCs/>
          <w:spacing w:val="19"/>
          <w:shd w:val="clear" w:color="auto" w:fill="FFFFFF"/>
        </w:rPr>
        <w:t>Astrological manual, divided into paragraphs. The first 3 sections concern the zodiac signs Aries, Taurus and Gemini.</w:t>
      </w:r>
    </w:p>
    <w:p w14:paraId="11F9F422" w14:textId="77777777" w:rsidR="00D972AD" w:rsidRPr="00A1434C" w:rsidRDefault="00D972AD" w:rsidP="00D972AD">
      <w:pPr>
        <w:rPr>
          <w:rFonts w:asciiTheme="majorHAnsi" w:hAnsiTheme="majorHAnsi" w:cstheme="majorHAnsi"/>
          <w:i/>
          <w:iCs/>
          <w:sz w:val="24"/>
          <w:szCs w:val="24"/>
        </w:rPr>
      </w:pPr>
      <w:hyperlink r:id="rId10" w:history="1">
        <w:r w:rsidRPr="00A1434C">
          <w:rPr>
            <w:rStyle w:val="Hyperlink"/>
            <w:rFonts w:asciiTheme="majorHAnsi" w:hAnsiTheme="majorHAnsi" w:cstheme="majorHAnsi"/>
            <w:i/>
            <w:iCs/>
            <w:color w:val="auto"/>
            <w:sz w:val="24"/>
            <w:szCs w:val="24"/>
          </w:rPr>
          <w:t>D: Euripides, Telephos / V: Astrological Manual (smb.museum)</w:t>
        </w:r>
      </w:hyperlink>
    </w:p>
    <w:p w14:paraId="33276AFD" w14:textId="77777777" w:rsidR="00DE6FDD" w:rsidRPr="00DE6FDD" w:rsidRDefault="00DE6FDD">
      <w:pPr>
        <w:rPr>
          <w:rFonts w:asciiTheme="majorHAnsi" w:hAnsiTheme="majorHAnsi" w:cstheme="majorHAnsi"/>
          <w:b/>
          <w:bCs/>
          <w:i/>
          <w:iCs/>
          <w:sz w:val="24"/>
          <w:szCs w:val="24"/>
        </w:rPr>
      </w:pPr>
    </w:p>
    <w:p w14:paraId="3B1AF107" w14:textId="77777777" w:rsidR="00961560" w:rsidRDefault="00961560" w:rsidP="00DE6FDD">
      <w:pPr>
        <w:tabs>
          <w:tab w:val="left" w:pos="3190"/>
        </w:tabs>
        <w:rPr>
          <w:rFonts w:ascii="Ink Free" w:hAnsi="Ink Free" w:cstheme="minorHAnsi"/>
          <w:i/>
          <w:iCs/>
          <w:sz w:val="24"/>
          <w:szCs w:val="24"/>
          <w:u w:val="single"/>
        </w:rPr>
      </w:pPr>
    </w:p>
    <w:p w14:paraId="54166D4D" w14:textId="473E4647" w:rsidR="008D7842" w:rsidRPr="00AE0F74" w:rsidRDefault="008D7842" w:rsidP="00DE6FDD">
      <w:pPr>
        <w:tabs>
          <w:tab w:val="left" w:pos="3190"/>
        </w:tabs>
        <w:rPr>
          <w:rFonts w:ascii="Ink Free" w:hAnsi="Ink Free" w:cstheme="minorHAnsi"/>
          <w:i/>
          <w:iCs/>
          <w:sz w:val="24"/>
          <w:szCs w:val="24"/>
          <w:u w:val="single"/>
        </w:rPr>
      </w:pPr>
      <w:r w:rsidRPr="00AE0F74">
        <w:rPr>
          <w:rFonts w:ascii="Ink Free" w:hAnsi="Ink Free" w:cstheme="minorHAnsi"/>
          <w:i/>
          <w:iCs/>
          <w:sz w:val="24"/>
          <w:szCs w:val="24"/>
          <w:u w:val="single"/>
        </w:rPr>
        <w:lastRenderedPageBreak/>
        <w:t>Baktiu</w:t>
      </w:r>
    </w:p>
    <w:p w14:paraId="7FEB20F2" w14:textId="4D6B170F" w:rsidR="00DC14FC" w:rsidRPr="00AE0F74" w:rsidRDefault="00DC14FC" w:rsidP="00DE6FDD">
      <w:pPr>
        <w:tabs>
          <w:tab w:val="left" w:pos="3190"/>
        </w:tabs>
        <w:rPr>
          <w:rFonts w:cstheme="minorHAnsi"/>
          <w:i/>
          <w:iCs/>
          <w:sz w:val="24"/>
          <w:szCs w:val="24"/>
        </w:rPr>
      </w:pPr>
    </w:p>
    <w:p w14:paraId="1C55C0DD" w14:textId="7F95A427" w:rsidR="008D7842" w:rsidRPr="00AE0F74" w:rsidRDefault="008D7842" w:rsidP="00DE6FDD">
      <w:pPr>
        <w:tabs>
          <w:tab w:val="left" w:pos="3190"/>
        </w:tabs>
        <w:rPr>
          <w:rFonts w:cstheme="minorHAnsi"/>
          <w:i/>
          <w:iCs/>
          <w:sz w:val="24"/>
          <w:szCs w:val="24"/>
        </w:rPr>
      </w:pPr>
    </w:p>
    <w:p w14:paraId="2F6455F8" w14:textId="07D5341B" w:rsidR="00DE6FDD" w:rsidRPr="00AE0F74" w:rsidRDefault="00DE6FDD" w:rsidP="00DE6FDD">
      <w:pPr>
        <w:tabs>
          <w:tab w:val="left" w:pos="3190"/>
        </w:tabs>
        <w:rPr>
          <w:rFonts w:ascii="Ink Free" w:eastAsia="KaiTi" w:hAnsi="Ink Free" w:cstheme="minorHAnsi"/>
          <w:sz w:val="24"/>
          <w:szCs w:val="24"/>
        </w:rPr>
      </w:pPr>
      <w:r w:rsidRPr="00AE0F74">
        <w:rPr>
          <w:rFonts w:ascii="Ink Free" w:eastAsia="KaiTi" w:hAnsi="Ink Free" w:cstheme="minorHAnsi"/>
          <w:sz w:val="24"/>
          <w:szCs w:val="24"/>
        </w:rPr>
        <w:t>a spiritual wisdom</w:t>
      </w:r>
    </w:p>
    <w:p w14:paraId="3742CF48" w14:textId="0EF7E5C2" w:rsidR="00DE6FDD" w:rsidRPr="00AE0F74" w:rsidRDefault="007945F1" w:rsidP="00DE6FDD">
      <w:pPr>
        <w:rPr>
          <w:rFonts w:ascii="Ink Free" w:eastAsia="KaiTi" w:hAnsi="Ink Free" w:cstheme="minorHAnsi"/>
          <w:sz w:val="24"/>
          <w:szCs w:val="24"/>
        </w:rPr>
      </w:pPr>
      <w:r w:rsidRPr="003831F7">
        <w:rPr>
          <w:rFonts w:ascii="Ink Free" w:eastAsia="KaiTi" w:hAnsi="Ink Free" w:cstheme="minorHAnsi"/>
          <w:noProof/>
          <w:sz w:val="24"/>
          <w:szCs w:val="24"/>
        </w:rPr>
        <w:drawing>
          <wp:anchor distT="0" distB="0" distL="114300" distR="114300" simplePos="0" relativeHeight="251680256" behindDoc="0" locked="0" layoutInCell="1" allowOverlap="1" wp14:anchorId="4C13C0BB" wp14:editId="7E893129">
            <wp:simplePos x="0" y="0"/>
            <wp:positionH relativeFrom="margin">
              <wp:align>center</wp:align>
            </wp:positionH>
            <wp:positionV relativeFrom="paragraph">
              <wp:posOffset>167640</wp:posOffset>
            </wp:positionV>
            <wp:extent cx="1950720" cy="4107180"/>
            <wp:effectExtent l="0" t="0" r="0" b="7620"/>
            <wp:wrapThrough wrapText="bothSides">
              <wp:wrapPolygon edited="0">
                <wp:start x="0" y="0"/>
                <wp:lineTo x="0" y="21540"/>
                <wp:lineTo x="21305" y="21540"/>
                <wp:lineTo x="21305" y="0"/>
                <wp:lineTo x="0" y="0"/>
              </wp:wrapPolygon>
            </wp:wrapThrough>
            <wp:docPr id="1283357419"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3357419" name="Picture 1" descr="A white background with black text&#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1950720" cy="4107180"/>
                    </a:xfrm>
                    <a:prstGeom prst="rect">
                      <a:avLst/>
                    </a:prstGeom>
                  </pic:spPr>
                </pic:pic>
              </a:graphicData>
            </a:graphic>
            <wp14:sizeRelH relativeFrom="margin">
              <wp14:pctWidth>0</wp14:pctWidth>
            </wp14:sizeRelH>
            <wp14:sizeRelV relativeFrom="margin">
              <wp14:pctHeight>0</wp14:pctHeight>
            </wp14:sizeRelV>
          </wp:anchor>
        </w:drawing>
      </w:r>
      <w:r w:rsidR="00DE6FDD" w:rsidRPr="00AE0F74">
        <w:rPr>
          <w:rFonts w:ascii="Ink Free" w:eastAsia="KaiTi" w:hAnsi="Ink Free" w:cstheme="minorHAnsi"/>
          <w:sz w:val="24"/>
          <w:szCs w:val="24"/>
        </w:rPr>
        <w:t>found</w:t>
      </w:r>
    </w:p>
    <w:p w14:paraId="1916BBE0" w14:textId="56835813" w:rsidR="00DE6FDD" w:rsidRPr="00AE0F74" w:rsidRDefault="007945F1" w:rsidP="00DE6FDD">
      <w:pPr>
        <w:rPr>
          <w:rFonts w:ascii="Ink Free" w:eastAsia="KaiTi" w:hAnsi="Ink Free" w:cstheme="minorHAnsi"/>
          <w:sz w:val="24"/>
          <w:szCs w:val="24"/>
        </w:rPr>
      </w:pPr>
      <w:r w:rsidRPr="008A455E">
        <w:rPr>
          <w:rFonts w:ascii="Ink Free" w:hAnsi="Ink Free" w:cstheme="minorHAnsi"/>
          <w:noProof/>
          <w:sz w:val="24"/>
          <w:szCs w:val="24"/>
        </w:rPr>
        <w:drawing>
          <wp:anchor distT="0" distB="0" distL="114300" distR="114300" simplePos="0" relativeHeight="251691520" behindDoc="0" locked="0" layoutInCell="1" allowOverlap="1" wp14:anchorId="458C90F9" wp14:editId="43B61081">
            <wp:simplePos x="0" y="0"/>
            <wp:positionH relativeFrom="column">
              <wp:posOffset>3999230</wp:posOffset>
            </wp:positionH>
            <wp:positionV relativeFrom="paragraph">
              <wp:posOffset>12700</wp:posOffset>
            </wp:positionV>
            <wp:extent cx="1901190" cy="5615940"/>
            <wp:effectExtent l="0" t="0" r="3810" b="3810"/>
            <wp:wrapThrough wrapText="bothSides">
              <wp:wrapPolygon edited="0">
                <wp:start x="0" y="0"/>
                <wp:lineTo x="0" y="21541"/>
                <wp:lineTo x="21427" y="21541"/>
                <wp:lineTo x="21427" y="0"/>
                <wp:lineTo x="0" y="0"/>
              </wp:wrapPolygon>
            </wp:wrapThrough>
            <wp:docPr id="673906870" name="Picture 1" descr="A white page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3906870" name="Picture 1" descr="A white page with black text&#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1901190" cy="5615940"/>
                    </a:xfrm>
                    <a:prstGeom prst="rect">
                      <a:avLst/>
                    </a:prstGeom>
                  </pic:spPr>
                </pic:pic>
              </a:graphicData>
            </a:graphic>
            <wp14:sizeRelH relativeFrom="margin">
              <wp14:pctWidth>0</wp14:pctWidth>
            </wp14:sizeRelH>
            <wp14:sizeRelV relativeFrom="margin">
              <wp14:pctHeight>0</wp14:pctHeight>
            </wp14:sizeRelV>
          </wp:anchor>
        </w:drawing>
      </w:r>
      <w:r w:rsidR="00DE6FDD" w:rsidRPr="00AE0F74">
        <w:rPr>
          <w:rFonts w:ascii="Ink Free" w:eastAsia="KaiTi" w:hAnsi="Ink Free" w:cstheme="minorHAnsi"/>
          <w:sz w:val="24"/>
          <w:szCs w:val="24"/>
        </w:rPr>
        <w:t>at long last</w:t>
      </w:r>
    </w:p>
    <w:p w14:paraId="18323521" w14:textId="2ED7FE49" w:rsidR="00DE6FDD" w:rsidRPr="00AE0F74" w:rsidRDefault="00DE6FDD" w:rsidP="00DE6FDD">
      <w:pPr>
        <w:rPr>
          <w:rFonts w:ascii="Ink Free" w:eastAsia="KaiTi" w:hAnsi="Ink Free" w:cstheme="minorHAnsi"/>
          <w:sz w:val="24"/>
          <w:szCs w:val="24"/>
        </w:rPr>
      </w:pPr>
      <w:r w:rsidRPr="00AE0F74">
        <w:rPr>
          <w:rFonts w:ascii="Ink Free" w:eastAsia="KaiTi" w:hAnsi="Ink Free" w:cstheme="minorHAnsi"/>
          <w:sz w:val="24"/>
          <w:szCs w:val="24"/>
        </w:rPr>
        <w:t>your sacred symbols</w:t>
      </w:r>
    </w:p>
    <w:p w14:paraId="592CE1AB" w14:textId="5A98456F" w:rsidR="00DE6FDD" w:rsidRPr="00AE0F74" w:rsidRDefault="00DE6FDD" w:rsidP="00DE6FDD">
      <w:pPr>
        <w:rPr>
          <w:rFonts w:ascii="Ink Free" w:eastAsia="KaiTi" w:hAnsi="Ink Free" w:cstheme="minorHAnsi"/>
          <w:sz w:val="24"/>
          <w:szCs w:val="24"/>
        </w:rPr>
      </w:pPr>
      <w:r w:rsidRPr="00AE0F74">
        <w:rPr>
          <w:rFonts w:ascii="Ink Free" w:eastAsia="KaiTi" w:hAnsi="Ink Free" w:cstheme="minorHAnsi"/>
          <w:sz w:val="24"/>
          <w:szCs w:val="24"/>
        </w:rPr>
        <w:t>disappearing</w:t>
      </w:r>
    </w:p>
    <w:p w14:paraId="29DA3D2E" w14:textId="30AB2430" w:rsidR="00DE6FDD" w:rsidRPr="00AE0F74" w:rsidRDefault="00DE6FDD" w:rsidP="00DE6FDD">
      <w:pPr>
        <w:rPr>
          <w:rFonts w:ascii="Ink Free" w:eastAsia="KaiTi" w:hAnsi="Ink Free" w:cstheme="minorHAnsi"/>
          <w:sz w:val="24"/>
          <w:szCs w:val="24"/>
        </w:rPr>
      </w:pPr>
      <w:r w:rsidRPr="00AE0F74">
        <w:rPr>
          <w:rFonts w:ascii="Ink Free" w:eastAsia="KaiTi" w:hAnsi="Ink Free" w:cstheme="minorHAnsi"/>
          <w:sz w:val="24"/>
          <w:szCs w:val="24"/>
        </w:rPr>
        <w:t>fast</w:t>
      </w:r>
    </w:p>
    <w:p w14:paraId="3469E24E" w14:textId="4539D3E8" w:rsidR="00DE6FDD" w:rsidRPr="00AE0F74" w:rsidRDefault="00DE6FDD" w:rsidP="00DE6FDD">
      <w:pPr>
        <w:rPr>
          <w:rFonts w:ascii="Ink Free" w:eastAsia="KaiTi" w:hAnsi="Ink Free" w:cstheme="minorHAnsi"/>
          <w:sz w:val="24"/>
          <w:szCs w:val="24"/>
        </w:rPr>
      </w:pPr>
      <w:r w:rsidRPr="00AE0F74">
        <w:rPr>
          <w:rFonts w:ascii="Ink Free" w:eastAsia="KaiTi" w:hAnsi="Ink Free" w:cstheme="minorHAnsi"/>
          <w:sz w:val="24"/>
          <w:szCs w:val="24"/>
        </w:rPr>
        <w:t>speak of secrets</w:t>
      </w:r>
    </w:p>
    <w:p w14:paraId="5D1BA6F2" w14:textId="3D5D6F4D" w:rsidR="00DE6FDD" w:rsidRPr="00AE0F74" w:rsidRDefault="00DE6FDD" w:rsidP="00DE6FDD">
      <w:pPr>
        <w:rPr>
          <w:rFonts w:ascii="Ink Free" w:eastAsia="KaiTi" w:hAnsi="Ink Free" w:cstheme="minorHAnsi"/>
          <w:sz w:val="24"/>
          <w:szCs w:val="24"/>
        </w:rPr>
      </w:pPr>
      <w:r w:rsidRPr="00AE0F74">
        <w:rPr>
          <w:rFonts w:ascii="Ink Free" w:eastAsia="KaiTi" w:hAnsi="Ink Free" w:cstheme="minorHAnsi"/>
          <w:sz w:val="24"/>
          <w:szCs w:val="24"/>
        </w:rPr>
        <w:t>of a celestial cast</w:t>
      </w:r>
    </w:p>
    <w:p w14:paraId="39CD300D" w14:textId="77777777" w:rsidR="00A431C5" w:rsidRPr="00AE0F74" w:rsidRDefault="00A431C5" w:rsidP="00DE6FDD">
      <w:pPr>
        <w:rPr>
          <w:rFonts w:ascii="Ink Free" w:eastAsia="KaiTi" w:hAnsi="Ink Free" w:cstheme="minorHAnsi"/>
          <w:sz w:val="24"/>
          <w:szCs w:val="24"/>
        </w:rPr>
      </w:pPr>
    </w:p>
    <w:p w14:paraId="277DFB2A" w14:textId="77777777" w:rsidR="00DE6FDD" w:rsidRPr="00AE0F74" w:rsidRDefault="00DE6FDD" w:rsidP="00DE6FDD">
      <w:pPr>
        <w:rPr>
          <w:rFonts w:ascii="Ink Free" w:eastAsia="KaiTi" w:hAnsi="Ink Free" w:cstheme="minorHAnsi"/>
          <w:sz w:val="24"/>
          <w:szCs w:val="24"/>
        </w:rPr>
      </w:pPr>
      <w:r w:rsidRPr="00AE0F74">
        <w:rPr>
          <w:rFonts w:ascii="Ink Free" w:eastAsia="KaiTi" w:hAnsi="Ink Free" w:cstheme="minorHAnsi"/>
          <w:sz w:val="24"/>
          <w:szCs w:val="24"/>
        </w:rPr>
        <w:t>from a sandstorm</w:t>
      </w:r>
    </w:p>
    <w:p w14:paraId="27192FFC" w14:textId="77777777" w:rsidR="00DE6FDD" w:rsidRPr="00AE0F74" w:rsidRDefault="00DE6FDD" w:rsidP="00DE6FDD">
      <w:pPr>
        <w:rPr>
          <w:rFonts w:ascii="Ink Free" w:eastAsia="KaiTi" w:hAnsi="Ink Free" w:cstheme="minorHAnsi"/>
          <w:sz w:val="24"/>
          <w:szCs w:val="24"/>
        </w:rPr>
      </w:pPr>
      <w:r w:rsidRPr="00AE0F74">
        <w:rPr>
          <w:rFonts w:ascii="Ink Free" w:eastAsia="KaiTi" w:hAnsi="Ink Free" w:cstheme="minorHAnsi"/>
          <w:sz w:val="24"/>
          <w:szCs w:val="24"/>
        </w:rPr>
        <w:t>so fast and vast</w:t>
      </w:r>
    </w:p>
    <w:p w14:paraId="0C529318" w14:textId="77777777" w:rsidR="00DE6FDD" w:rsidRPr="00AE0F74" w:rsidRDefault="00DE6FDD" w:rsidP="00DE6FDD">
      <w:pPr>
        <w:rPr>
          <w:rFonts w:ascii="Ink Free" w:eastAsia="KaiTi" w:hAnsi="Ink Free" w:cstheme="minorHAnsi"/>
          <w:sz w:val="24"/>
          <w:szCs w:val="24"/>
        </w:rPr>
      </w:pPr>
      <w:r w:rsidRPr="00AE0F74">
        <w:rPr>
          <w:rFonts w:ascii="Ink Free" w:eastAsia="KaiTi" w:hAnsi="Ink Free" w:cstheme="minorHAnsi"/>
          <w:sz w:val="24"/>
          <w:szCs w:val="24"/>
        </w:rPr>
        <w:t>to grains of sand</w:t>
      </w:r>
    </w:p>
    <w:p w14:paraId="56E1AA34" w14:textId="77777777" w:rsidR="00DE6FDD" w:rsidRPr="00AE0F74" w:rsidRDefault="00DE6FDD" w:rsidP="00DE6FDD">
      <w:pPr>
        <w:rPr>
          <w:rFonts w:ascii="Ink Free" w:eastAsia="KaiTi" w:hAnsi="Ink Free" w:cstheme="minorHAnsi"/>
          <w:sz w:val="24"/>
          <w:szCs w:val="24"/>
        </w:rPr>
      </w:pPr>
      <w:r w:rsidRPr="00AE0F74">
        <w:rPr>
          <w:rFonts w:ascii="Ink Free" w:eastAsia="KaiTi" w:hAnsi="Ink Free" w:cstheme="minorHAnsi"/>
          <w:sz w:val="24"/>
          <w:szCs w:val="24"/>
        </w:rPr>
        <w:t xml:space="preserve">slipping </w:t>
      </w:r>
    </w:p>
    <w:p w14:paraId="2A4B665B" w14:textId="77777777" w:rsidR="00DE6FDD" w:rsidRPr="00AE0F74" w:rsidRDefault="00DE6FDD" w:rsidP="00DE6FDD">
      <w:pPr>
        <w:rPr>
          <w:rFonts w:ascii="Ink Free" w:eastAsia="KaiTi" w:hAnsi="Ink Free" w:cstheme="minorHAnsi"/>
          <w:sz w:val="24"/>
          <w:szCs w:val="24"/>
        </w:rPr>
      </w:pPr>
      <w:r w:rsidRPr="00AE0F74">
        <w:rPr>
          <w:rFonts w:ascii="Ink Free" w:eastAsia="KaiTi" w:hAnsi="Ink Free" w:cstheme="minorHAnsi"/>
          <w:sz w:val="24"/>
          <w:szCs w:val="24"/>
        </w:rPr>
        <w:t>slowly, softly</w:t>
      </w:r>
    </w:p>
    <w:p w14:paraId="29A28641" w14:textId="77777777" w:rsidR="00DE6FDD" w:rsidRPr="00AE0F74" w:rsidRDefault="00DE6FDD" w:rsidP="00DE6FDD">
      <w:pPr>
        <w:rPr>
          <w:rFonts w:ascii="Ink Free" w:eastAsia="KaiTi" w:hAnsi="Ink Free" w:cstheme="minorHAnsi"/>
          <w:sz w:val="24"/>
          <w:szCs w:val="24"/>
        </w:rPr>
      </w:pPr>
      <w:r w:rsidRPr="00AE0F74">
        <w:rPr>
          <w:rFonts w:ascii="Ink Free" w:eastAsia="KaiTi" w:hAnsi="Ink Free" w:cstheme="minorHAnsi"/>
          <w:sz w:val="24"/>
          <w:szCs w:val="24"/>
        </w:rPr>
        <w:t>out of grasp</w:t>
      </w:r>
    </w:p>
    <w:p w14:paraId="5B05333E" w14:textId="77777777" w:rsidR="00DE6FDD" w:rsidRPr="00AE0F74" w:rsidRDefault="00DE6FDD" w:rsidP="00DE6FDD">
      <w:pPr>
        <w:rPr>
          <w:rFonts w:ascii="Ink Free" w:eastAsia="KaiTi" w:hAnsi="Ink Free" w:cstheme="minorHAnsi"/>
          <w:sz w:val="24"/>
          <w:szCs w:val="24"/>
        </w:rPr>
      </w:pPr>
      <w:r w:rsidRPr="00AE0F74">
        <w:rPr>
          <w:rFonts w:ascii="Ink Free" w:eastAsia="KaiTi" w:hAnsi="Ink Free" w:cstheme="minorHAnsi"/>
          <w:sz w:val="24"/>
          <w:szCs w:val="24"/>
        </w:rPr>
        <w:t>the shifting sands</w:t>
      </w:r>
    </w:p>
    <w:p w14:paraId="718BC43C" w14:textId="766AF52A" w:rsidR="00DE6FDD" w:rsidRPr="00AE0F74" w:rsidRDefault="00DE6FDD" w:rsidP="00DE6FDD">
      <w:pPr>
        <w:rPr>
          <w:rFonts w:ascii="Ink Free" w:eastAsia="KaiTi" w:hAnsi="Ink Free" w:cstheme="minorHAnsi"/>
          <w:sz w:val="24"/>
          <w:szCs w:val="24"/>
        </w:rPr>
      </w:pPr>
      <w:r w:rsidRPr="00AE0F74">
        <w:rPr>
          <w:rFonts w:ascii="Ink Free" w:eastAsia="KaiTi" w:hAnsi="Ink Free" w:cstheme="minorHAnsi"/>
          <w:sz w:val="24"/>
          <w:szCs w:val="24"/>
        </w:rPr>
        <w:t>of Egypt’s past</w:t>
      </w:r>
      <w:r w:rsidR="003831F7" w:rsidRPr="003831F7">
        <w:rPr>
          <w:noProof/>
        </w:rPr>
        <w:t xml:space="preserve"> </w:t>
      </w:r>
    </w:p>
    <w:p w14:paraId="48B615BE" w14:textId="77777777" w:rsidR="00DE6FDD" w:rsidRPr="00AE0F74" w:rsidRDefault="00DE6FDD" w:rsidP="00DE6FDD">
      <w:pPr>
        <w:tabs>
          <w:tab w:val="left" w:pos="3190"/>
          <w:tab w:val="right" w:pos="9026"/>
        </w:tabs>
        <w:rPr>
          <w:rFonts w:cstheme="minorHAnsi"/>
          <w:sz w:val="24"/>
          <w:szCs w:val="24"/>
        </w:rPr>
      </w:pPr>
    </w:p>
    <w:p w14:paraId="5F2E61D4" w14:textId="75E8D3B4" w:rsidR="00D948C5" w:rsidRDefault="00D948C5" w:rsidP="00700967">
      <w:pPr>
        <w:tabs>
          <w:tab w:val="left" w:pos="3190"/>
          <w:tab w:val="right" w:pos="9026"/>
        </w:tabs>
        <w:jc w:val="center"/>
        <w:rPr>
          <w:rFonts w:ascii="Ink Free" w:hAnsi="Ink Free" w:cstheme="minorHAnsi"/>
          <w:sz w:val="24"/>
          <w:szCs w:val="24"/>
        </w:rPr>
      </w:pPr>
    </w:p>
    <w:p w14:paraId="74C3D0DD" w14:textId="77777777" w:rsidR="00D948C5" w:rsidRDefault="00D948C5" w:rsidP="00700967">
      <w:pPr>
        <w:tabs>
          <w:tab w:val="left" w:pos="3190"/>
          <w:tab w:val="right" w:pos="9026"/>
        </w:tabs>
        <w:jc w:val="center"/>
        <w:rPr>
          <w:rFonts w:ascii="Ink Free" w:hAnsi="Ink Free" w:cstheme="minorHAnsi"/>
          <w:sz w:val="24"/>
          <w:szCs w:val="24"/>
        </w:rPr>
      </w:pPr>
    </w:p>
    <w:p w14:paraId="3D757344" w14:textId="77777777" w:rsidR="00D948C5" w:rsidRDefault="00D948C5" w:rsidP="00700967">
      <w:pPr>
        <w:tabs>
          <w:tab w:val="left" w:pos="3190"/>
          <w:tab w:val="right" w:pos="9026"/>
        </w:tabs>
        <w:jc w:val="center"/>
        <w:rPr>
          <w:rFonts w:ascii="Ink Free" w:hAnsi="Ink Free" w:cstheme="minorHAnsi"/>
          <w:sz w:val="24"/>
          <w:szCs w:val="24"/>
        </w:rPr>
      </w:pPr>
    </w:p>
    <w:p w14:paraId="22DB2A81" w14:textId="77777777" w:rsidR="00D948C5" w:rsidRDefault="00D948C5" w:rsidP="00700967">
      <w:pPr>
        <w:tabs>
          <w:tab w:val="left" w:pos="3190"/>
          <w:tab w:val="right" w:pos="9026"/>
        </w:tabs>
        <w:jc w:val="center"/>
        <w:rPr>
          <w:rFonts w:ascii="Ink Free" w:hAnsi="Ink Free" w:cstheme="minorHAnsi"/>
          <w:sz w:val="24"/>
          <w:szCs w:val="24"/>
        </w:rPr>
      </w:pPr>
    </w:p>
    <w:p w14:paraId="7294896B" w14:textId="77777777" w:rsidR="00D948C5" w:rsidRDefault="00D948C5" w:rsidP="00700967">
      <w:pPr>
        <w:tabs>
          <w:tab w:val="left" w:pos="3190"/>
          <w:tab w:val="right" w:pos="9026"/>
        </w:tabs>
        <w:jc w:val="center"/>
        <w:rPr>
          <w:rFonts w:ascii="Ink Free" w:hAnsi="Ink Free" w:cstheme="minorHAnsi"/>
          <w:sz w:val="24"/>
          <w:szCs w:val="24"/>
        </w:rPr>
      </w:pPr>
    </w:p>
    <w:p w14:paraId="179484A9" w14:textId="77777777" w:rsidR="00D948C5" w:rsidRDefault="00D948C5" w:rsidP="00700967">
      <w:pPr>
        <w:tabs>
          <w:tab w:val="left" w:pos="3190"/>
          <w:tab w:val="right" w:pos="9026"/>
        </w:tabs>
        <w:jc w:val="center"/>
        <w:rPr>
          <w:rFonts w:ascii="Ink Free" w:hAnsi="Ink Free" w:cstheme="minorHAnsi"/>
          <w:sz w:val="24"/>
          <w:szCs w:val="24"/>
        </w:rPr>
      </w:pPr>
    </w:p>
    <w:p w14:paraId="5BD3E30A" w14:textId="77777777" w:rsidR="00566D46" w:rsidRDefault="00566D46" w:rsidP="00D972AD">
      <w:pPr>
        <w:rPr>
          <w:rFonts w:ascii="Ink Free" w:hAnsi="Ink Free" w:cstheme="minorHAnsi"/>
          <w:sz w:val="24"/>
          <w:szCs w:val="24"/>
        </w:rPr>
      </w:pPr>
    </w:p>
    <w:p w14:paraId="3DAE6BA3" w14:textId="77777777" w:rsidR="008C6C33" w:rsidRDefault="008C6C33" w:rsidP="00D972AD">
      <w:pPr>
        <w:rPr>
          <w:rFonts w:ascii="Ink Free" w:hAnsi="Ink Free" w:cstheme="minorHAnsi"/>
          <w:sz w:val="24"/>
          <w:szCs w:val="24"/>
        </w:rPr>
      </w:pPr>
    </w:p>
    <w:p w14:paraId="23C66588" w14:textId="7DFC86FF" w:rsidR="00D972AD" w:rsidRDefault="00D972AD" w:rsidP="00D972AD">
      <w:pPr>
        <w:rPr>
          <w:rFonts w:asciiTheme="majorHAnsi" w:hAnsiTheme="majorHAnsi" w:cstheme="majorHAnsi"/>
          <w:b/>
          <w:bCs/>
          <w:i/>
          <w:iCs/>
          <w:sz w:val="24"/>
          <w:szCs w:val="24"/>
        </w:rPr>
      </w:pPr>
      <w:r w:rsidRPr="00D972AD">
        <w:rPr>
          <w:rFonts w:asciiTheme="majorHAnsi" w:hAnsiTheme="majorHAnsi" w:cstheme="majorHAnsi"/>
          <w:b/>
          <w:bCs/>
          <w:i/>
          <w:iCs/>
          <w:sz w:val="24"/>
          <w:szCs w:val="24"/>
        </w:rPr>
        <w:lastRenderedPageBreak/>
        <w:t xml:space="preserve">Mayan Astrology </w:t>
      </w:r>
    </w:p>
    <w:p w14:paraId="7574F7A0" w14:textId="77777777" w:rsidR="00203F52" w:rsidRDefault="00203F52" w:rsidP="00D972AD">
      <w:pPr>
        <w:rPr>
          <w:rFonts w:asciiTheme="majorHAnsi" w:hAnsiTheme="majorHAnsi" w:cstheme="majorHAnsi"/>
          <w:b/>
          <w:bCs/>
          <w:i/>
          <w:iCs/>
          <w:sz w:val="24"/>
          <w:szCs w:val="24"/>
        </w:rPr>
      </w:pPr>
    </w:p>
    <w:p w14:paraId="3A17F13A" w14:textId="7323D4AC" w:rsidR="00A1434C" w:rsidRDefault="00A1434C" w:rsidP="00D972AD">
      <w:pPr>
        <w:rPr>
          <w:rFonts w:asciiTheme="majorHAnsi" w:hAnsiTheme="majorHAnsi" w:cstheme="majorHAnsi"/>
          <w:b/>
          <w:bCs/>
          <w:i/>
          <w:iCs/>
          <w:sz w:val="24"/>
          <w:szCs w:val="24"/>
        </w:rPr>
      </w:pPr>
      <w:r w:rsidRPr="00A1434C">
        <w:rPr>
          <w:rFonts w:asciiTheme="majorHAnsi" w:hAnsiTheme="majorHAnsi" w:cstheme="majorHAnsi"/>
          <w:b/>
          <w:bCs/>
          <w:i/>
          <w:iCs/>
          <w:noProof/>
          <w:sz w:val="24"/>
          <w:szCs w:val="24"/>
        </w:rPr>
        <w:drawing>
          <wp:inline distT="0" distB="0" distL="0" distR="0" wp14:anchorId="40A2C451" wp14:editId="37D851A2">
            <wp:extent cx="5731510" cy="1912620"/>
            <wp:effectExtent l="0" t="0" r="2540" b="0"/>
            <wp:docPr id="971527310" name="Picture 1" descr="A close-up of a stone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1527310" name="Picture 1" descr="A close-up of a stone object&#10;&#10;AI-generated content may be incorrect."/>
                    <pic:cNvPicPr/>
                  </pic:nvPicPr>
                  <pic:blipFill>
                    <a:blip r:embed="rId13"/>
                    <a:stretch>
                      <a:fillRect/>
                    </a:stretch>
                  </pic:blipFill>
                  <pic:spPr>
                    <a:xfrm>
                      <a:off x="0" y="0"/>
                      <a:ext cx="5731510" cy="1912620"/>
                    </a:xfrm>
                    <a:prstGeom prst="rect">
                      <a:avLst/>
                    </a:prstGeom>
                  </pic:spPr>
                </pic:pic>
              </a:graphicData>
            </a:graphic>
          </wp:inline>
        </w:drawing>
      </w:r>
    </w:p>
    <w:p w14:paraId="7826F1F8" w14:textId="33D634E6" w:rsidR="00A1434C" w:rsidRPr="00A1434C" w:rsidRDefault="00A1434C" w:rsidP="00A1434C">
      <w:pPr>
        <w:rPr>
          <w:rFonts w:asciiTheme="majorHAnsi" w:hAnsiTheme="majorHAnsi" w:cstheme="majorHAnsi"/>
          <w:i/>
          <w:iCs/>
        </w:rPr>
      </w:pPr>
      <w:r w:rsidRPr="00A1434C">
        <w:rPr>
          <w:rFonts w:asciiTheme="majorHAnsi" w:hAnsiTheme="majorHAnsi" w:cstheme="majorHAnsi"/>
          <w:i/>
          <w:iCs/>
        </w:rPr>
        <w:t>Maya Artefact</w:t>
      </w:r>
    </w:p>
    <w:p w14:paraId="7D4F52B5" w14:textId="35879071" w:rsidR="00A1434C" w:rsidRPr="00A1434C" w:rsidRDefault="00A1434C" w:rsidP="00D972AD">
      <w:pPr>
        <w:rPr>
          <w:rFonts w:asciiTheme="majorHAnsi" w:hAnsiTheme="majorHAnsi" w:cstheme="majorHAnsi"/>
          <w:i/>
          <w:iCs/>
        </w:rPr>
      </w:pPr>
      <w:r w:rsidRPr="00A1434C">
        <w:rPr>
          <w:rFonts w:asciiTheme="majorHAnsi" w:hAnsiTheme="majorHAnsi" w:cstheme="majorHAnsi"/>
          <w:i/>
          <w:iCs/>
        </w:rPr>
        <w:t>Drum</w:t>
      </w:r>
    </w:p>
    <w:p w14:paraId="502E70C3" w14:textId="3E0D91E8" w:rsidR="00203F52" w:rsidRPr="00A1434C" w:rsidRDefault="00A1434C" w:rsidP="00D972AD">
      <w:pPr>
        <w:rPr>
          <w:rFonts w:asciiTheme="majorHAnsi" w:hAnsiTheme="majorHAnsi" w:cstheme="majorHAnsi"/>
          <w:i/>
          <w:iCs/>
          <w:color w:val="0070C0"/>
        </w:rPr>
      </w:pPr>
      <w:hyperlink r:id="rId14" w:anchor="/entities/26852" w:history="1">
        <w:r w:rsidRPr="00A1434C">
          <w:rPr>
            <w:rStyle w:val="Hyperlink"/>
            <w:rFonts w:asciiTheme="majorHAnsi" w:hAnsiTheme="majorHAnsi" w:cstheme="majorHAnsi"/>
            <w:i/>
            <w:iCs/>
            <w:color w:val="0070C0"/>
          </w:rPr>
          <w:t>Uxul, Miscellaneous 1 (UXL: Misc. 1)</w:t>
        </w:r>
      </w:hyperlink>
    </w:p>
    <w:p w14:paraId="293F8D02" w14:textId="77777777" w:rsidR="00DC14FC" w:rsidRDefault="00DC14FC" w:rsidP="004550E5">
      <w:pPr>
        <w:rPr>
          <w:rFonts w:asciiTheme="majorHAnsi" w:hAnsiTheme="majorHAnsi" w:cstheme="majorHAnsi"/>
          <w:i/>
          <w:iCs/>
        </w:rPr>
      </w:pPr>
    </w:p>
    <w:p w14:paraId="7A019F6C" w14:textId="77777777" w:rsidR="00A1434C" w:rsidRDefault="00A1434C" w:rsidP="004550E5">
      <w:pPr>
        <w:rPr>
          <w:rFonts w:asciiTheme="majorHAnsi" w:hAnsiTheme="majorHAnsi" w:cstheme="majorHAnsi"/>
          <w:i/>
          <w:iCs/>
        </w:rPr>
      </w:pPr>
    </w:p>
    <w:p w14:paraId="4F3668EF" w14:textId="3C51FA6D" w:rsidR="00EF57E9" w:rsidRPr="00EF57E9" w:rsidRDefault="00EF57E9" w:rsidP="00EF57E9">
      <w:pPr>
        <w:jc w:val="center"/>
        <w:rPr>
          <w:rFonts w:ascii="Wandohope" w:eastAsia="Wandohope" w:hAnsi="Wandohope" w:cstheme="minorHAnsi"/>
          <w:sz w:val="24"/>
          <w:szCs w:val="24"/>
          <w:shd w:val="clear" w:color="auto" w:fill="FFFFFF"/>
        </w:rPr>
      </w:pPr>
      <w:r w:rsidRPr="00EF57E9">
        <w:rPr>
          <w:rFonts w:ascii="Wandohope" w:eastAsia="Wandohope" w:hAnsi="Wandohope" w:cstheme="minorHAnsi"/>
          <w:sz w:val="24"/>
          <w:szCs w:val="24"/>
          <w:u w:val="single"/>
          <w:shd w:val="clear" w:color="auto" w:fill="FFFFFF"/>
        </w:rPr>
        <w:t>Chak Ek’</w:t>
      </w:r>
    </w:p>
    <w:p w14:paraId="0882A1CA" w14:textId="77777777" w:rsidR="00203F52" w:rsidRPr="00CA7B26" w:rsidRDefault="00203F52" w:rsidP="00EF57E9">
      <w:pPr>
        <w:rPr>
          <w:rFonts w:ascii="Wandohope" w:eastAsia="Wandohope" w:hAnsi="Wandohope" w:cs="Arial"/>
          <w:i/>
          <w:iCs/>
          <w:color w:val="202122"/>
          <w:shd w:val="clear" w:color="auto" w:fill="FFFFFF"/>
        </w:rPr>
      </w:pPr>
    </w:p>
    <w:p w14:paraId="16858A04" w14:textId="66A747F0" w:rsidR="00203F52" w:rsidRPr="00CA7B26" w:rsidRDefault="00203F52" w:rsidP="004B3014">
      <w:pPr>
        <w:jc w:val="center"/>
        <w:rPr>
          <w:rFonts w:ascii="Wandohope" w:eastAsia="Wandohope" w:hAnsi="Wandohope" w:cs="Times New Roman"/>
          <w:sz w:val="24"/>
          <w:szCs w:val="24"/>
        </w:rPr>
      </w:pPr>
      <w:r w:rsidRPr="00CA7B26">
        <w:rPr>
          <w:rFonts w:ascii="Wandohope" w:eastAsia="Wandohope" w:hAnsi="Wandohope" w:cs="Times New Roman"/>
          <w:sz w:val="24"/>
          <w:szCs w:val="24"/>
        </w:rPr>
        <w:t xml:space="preserve">Mayan </w:t>
      </w:r>
      <w:r w:rsidR="002770E2" w:rsidRPr="00CA7B26">
        <w:rPr>
          <w:rFonts w:ascii="Wandohope" w:eastAsia="Wandohope" w:hAnsi="Wandohope" w:cs="Times New Roman"/>
          <w:sz w:val="24"/>
          <w:szCs w:val="24"/>
        </w:rPr>
        <w:t>drum drum</w:t>
      </w:r>
    </w:p>
    <w:p w14:paraId="1C0C87CF" w14:textId="77777777" w:rsidR="00203F52" w:rsidRPr="00CA7B26" w:rsidRDefault="00203F52" w:rsidP="004B3014">
      <w:pPr>
        <w:jc w:val="center"/>
        <w:rPr>
          <w:rFonts w:ascii="Wandohope" w:eastAsia="Wandohope" w:hAnsi="Wandohope" w:cs="Times New Roman"/>
          <w:sz w:val="24"/>
          <w:szCs w:val="24"/>
        </w:rPr>
      </w:pPr>
      <w:r w:rsidRPr="00CA7B26">
        <w:rPr>
          <w:rFonts w:ascii="Wandohope" w:eastAsia="Wandohope" w:hAnsi="Wandohope" w:cs="Times New Roman"/>
          <w:sz w:val="24"/>
          <w:szCs w:val="24"/>
        </w:rPr>
        <w:t>Drumming Mayan</w:t>
      </w:r>
    </w:p>
    <w:p w14:paraId="27C2C733" w14:textId="77777777" w:rsidR="00203F52" w:rsidRPr="00CA7B26" w:rsidRDefault="00203F52" w:rsidP="004B3014">
      <w:pPr>
        <w:jc w:val="center"/>
        <w:rPr>
          <w:rFonts w:ascii="Wandohope" w:eastAsia="Wandohope" w:hAnsi="Wandohope" w:cs="Times New Roman"/>
          <w:sz w:val="24"/>
          <w:szCs w:val="24"/>
        </w:rPr>
      </w:pPr>
      <w:r w:rsidRPr="00CA7B26">
        <w:rPr>
          <w:rFonts w:ascii="Wandohope" w:eastAsia="Wandohope" w:hAnsi="Wandohope" w:cs="Times New Roman"/>
          <w:sz w:val="24"/>
          <w:szCs w:val="24"/>
        </w:rPr>
        <w:t>Attack to the beat of the kayum kayum</w:t>
      </w:r>
    </w:p>
    <w:p w14:paraId="7660AF70" w14:textId="56914374" w:rsidR="00203F52" w:rsidRPr="00CA7B26" w:rsidRDefault="000951C1" w:rsidP="004B3014">
      <w:pPr>
        <w:jc w:val="center"/>
        <w:rPr>
          <w:rFonts w:ascii="Wandohope" w:eastAsia="Wandohope" w:hAnsi="Wandohope" w:cs="Times New Roman"/>
          <w:sz w:val="24"/>
          <w:szCs w:val="24"/>
        </w:rPr>
      </w:pPr>
      <w:r w:rsidRPr="00CA7B26">
        <w:rPr>
          <w:rFonts w:ascii="Wandohope" w:eastAsia="Wandohope" w:hAnsi="Wandohope" w:cs="Times New Roman"/>
          <w:sz w:val="24"/>
          <w:szCs w:val="24"/>
        </w:rPr>
        <w:t>Risi</w:t>
      </w:r>
      <w:r w:rsidR="002808BF" w:rsidRPr="00CA7B26">
        <w:rPr>
          <w:rFonts w:ascii="Wandohope" w:eastAsia="Wandohope" w:hAnsi="Wandohope" w:cs="Times New Roman"/>
          <w:sz w:val="24"/>
          <w:szCs w:val="24"/>
        </w:rPr>
        <w:t>ng</w:t>
      </w:r>
      <w:r w:rsidR="00203F52" w:rsidRPr="00CA7B26">
        <w:rPr>
          <w:rFonts w:ascii="Wandohope" w:eastAsia="Wandohope" w:hAnsi="Wandohope" w:cs="Times New Roman"/>
          <w:sz w:val="24"/>
          <w:szCs w:val="24"/>
        </w:rPr>
        <w:t xml:space="preserve"> Venus</w:t>
      </w:r>
    </w:p>
    <w:p w14:paraId="76375990" w14:textId="00E58810" w:rsidR="00203F52" w:rsidRPr="00CA7B26" w:rsidRDefault="00203F52" w:rsidP="004B3014">
      <w:pPr>
        <w:jc w:val="center"/>
        <w:rPr>
          <w:rFonts w:ascii="Wandohope" w:eastAsia="Wandohope" w:hAnsi="Wandohope" w:cs="Times New Roman"/>
          <w:sz w:val="24"/>
          <w:szCs w:val="24"/>
        </w:rPr>
      </w:pPr>
      <w:r w:rsidRPr="00CA7B26">
        <w:rPr>
          <w:rFonts w:ascii="Wandohope" w:eastAsia="Wandohope" w:hAnsi="Wandohope" w:cs="Times New Roman"/>
          <w:sz w:val="24"/>
          <w:szCs w:val="24"/>
        </w:rPr>
        <w:t xml:space="preserve">Calls </w:t>
      </w:r>
      <w:r w:rsidR="00643CDD" w:rsidRPr="00CA7B26">
        <w:rPr>
          <w:rFonts w:ascii="Wandohope" w:eastAsia="Wandohope" w:hAnsi="Wandohope" w:cs="Times New Roman"/>
          <w:sz w:val="24"/>
          <w:szCs w:val="24"/>
        </w:rPr>
        <w:t>for bloodshed</w:t>
      </w:r>
    </w:p>
    <w:p w14:paraId="12271464" w14:textId="6A67EE2E" w:rsidR="000951C1" w:rsidRPr="00CA7B26" w:rsidRDefault="000951C1" w:rsidP="004B3014">
      <w:pPr>
        <w:jc w:val="center"/>
        <w:rPr>
          <w:rFonts w:ascii="Wandohope" w:eastAsia="Wandohope" w:hAnsi="Wandohope" w:cs="Times New Roman"/>
          <w:sz w:val="24"/>
          <w:szCs w:val="24"/>
        </w:rPr>
      </w:pPr>
      <w:r w:rsidRPr="00CA7B26">
        <w:rPr>
          <w:rFonts w:ascii="Wandohope" w:eastAsia="Wandohope" w:hAnsi="Wandohope" w:cs="Times New Roman"/>
          <w:sz w:val="24"/>
          <w:szCs w:val="24"/>
        </w:rPr>
        <w:t xml:space="preserve">The beating heart of dawn </w:t>
      </w:r>
      <w:r w:rsidR="004879F9" w:rsidRPr="00CA7B26">
        <w:rPr>
          <w:rFonts w:ascii="Wandohope" w:eastAsia="Wandohope" w:hAnsi="Wandohope" w:cs="Times New Roman"/>
          <w:sz w:val="24"/>
          <w:szCs w:val="24"/>
        </w:rPr>
        <w:t xml:space="preserve">beacons </w:t>
      </w:r>
      <w:r w:rsidRPr="00CA7B26">
        <w:rPr>
          <w:rFonts w:ascii="Wandohope" w:eastAsia="Wandohope" w:hAnsi="Wandohope" w:cs="Times New Roman"/>
          <w:sz w:val="24"/>
          <w:szCs w:val="24"/>
        </w:rPr>
        <w:t>red</w:t>
      </w:r>
    </w:p>
    <w:p w14:paraId="2EB8345B" w14:textId="77777777" w:rsidR="00203F52" w:rsidRPr="00CA7B26" w:rsidRDefault="00203F52" w:rsidP="004B3014">
      <w:pPr>
        <w:jc w:val="center"/>
        <w:rPr>
          <w:rFonts w:ascii="Wandohope" w:eastAsia="Wandohope" w:hAnsi="Wandohope" w:cs="Times New Roman"/>
          <w:sz w:val="24"/>
          <w:szCs w:val="24"/>
        </w:rPr>
      </w:pPr>
    </w:p>
    <w:p w14:paraId="6BBD50A3" w14:textId="00A18783" w:rsidR="00203F52" w:rsidRPr="00CA7B26" w:rsidRDefault="00203F52" w:rsidP="004B3014">
      <w:pPr>
        <w:jc w:val="center"/>
        <w:rPr>
          <w:rFonts w:ascii="Wandohope" w:eastAsia="Wandohope" w:hAnsi="Wandohope" w:cs="Times New Roman"/>
          <w:sz w:val="24"/>
          <w:szCs w:val="24"/>
        </w:rPr>
      </w:pPr>
      <w:r w:rsidRPr="00CA7B26">
        <w:rPr>
          <w:rFonts w:ascii="Wandohope" w:eastAsia="Wandohope" w:hAnsi="Wandohope" w:cs="Times New Roman"/>
          <w:sz w:val="24"/>
          <w:szCs w:val="24"/>
        </w:rPr>
        <w:t xml:space="preserve">Mayan </w:t>
      </w:r>
      <w:r w:rsidR="000951C1" w:rsidRPr="00CA7B26">
        <w:rPr>
          <w:rFonts w:ascii="Wandohope" w:eastAsia="Wandohope" w:hAnsi="Wandohope" w:cs="Times New Roman"/>
          <w:sz w:val="24"/>
          <w:szCs w:val="24"/>
        </w:rPr>
        <w:t>drum drum</w:t>
      </w:r>
    </w:p>
    <w:p w14:paraId="58CB654A" w14:textId="77777777" w:rsidR="00203F52" w:rsidRPr="00CA7B26" w:rsidRDefault="00203F52" w:rsidP="004B3014">
      <w:pPr>
        <w:jc w:val="center"/>
        <w:rPr>
          <w:rFonts w:ascii="Wandohope" w:eastAsia="Wandohope" w:hAnsi="Wandohope" w:cs="Times New Roman"/>
          <w:sz w:val="24"/>
          <w:szCs w:val="24"/>
        </w:rPr>
      </w:pPr>
      <w:r w:rsidRPr="00CA7B26">
        <w:rPr>
          <w:rFonts w:ascii="Wandohope" w:eastAsia="Wandohope" w:hAnsi="Wandohope" w:cs="Times New Roman"/>
          <w:sz w:val="24"/>
          <w:szCs w:val="24"/>
        </w:rPr>
        <w:t>Drumming Mayan</w:t>
      </w:r>
    </w:p>
    <w:p w14:paraId="0DF9AD44" w14:textId="284B114E" w:rsidR="00203F52" w:rsidRPr="00CA7B26" w:rsidRDefault="000951C1" w:rsidP="004B3014">
      <w:pPr>
        <w:jc w:val="center"/>
        <w:rPr>
          <w:rFonts w:ascii="Wandohope" w:eastAsia="Wandohope" w:hAnsi="Wandohope" w:cs="Times New Roman"/>
          <w:sz w:val="24"/>
          <w:szCs w:val="24"/>
        </w:rPr>
      </w:pPr>
      <w:r w:rsidRPr="00CA7B26">
        <w:rPr>
          <w:rFonts w:ascii="Wandohope" w:eastAsia="Wandohope" w:hAnsi="Wandohope" w:cs="Times New Roman"/>
          <w:sz w:val="24"/>
          <w:szCs w:val="24"/>
        </w:rPr>
        <w:t>Charge</w:t>
      </w:r>
      <w:r w:rsidR="00203F52" w:rsidRPr="00CA7B26">
        <w:rPr>
          <w:rFonts w:ascii="Wandohope" w:eastAsia="Wandohope" w:hAnsi="Wandohope" w:cs="Times New Roman"/>
          <w:sz w:val="24"/>
          <w:szCs w:val="24"/>
        </w:rPr>
        <w:t xml:space="preserve"> to the beat of the kayum kayum</w:t>
      </w:r>
    </w:p>
    <w:p w14:paraId="3E78B3F7" w14:textId="4FD85AD2" w:rsidR="00203F52" w:rsidRPr="00CA7B26" w:rsidRDefault="00203F52" w:rsidP="004B3014">
      <w:pPr>
        <w:jc w:val="center"/>
        <w:rPr>
          <w:rFonts w:ascii="Wandohope" w:eastAsia="Wandohope" w:hAnsi="Wandohope" w:cs="Times New Roman"/>
          <w:kern w:val="0"/>
          <w:sz w:val="24"/>
          <w:szCs w:val="24"/>
          <w:bdr w:val="none" w:sz="0" w:space="0" w:color="auto" w:frame="1"/>
          <w:lang w:eastAsia="en-GB"/>
          <w14:ligatures w14:val="none"/>
        </w:rPr>
      </w:pPr>
      <w:r w:rsidRPr="00CA7B26">
        <w:rPr>
          <w:rFonts w:ascii="Wandohope" w:eastAsia="Wandohope" w:hAnsi="Wandohope" w:cs="Times New Roman"/>
          <w:kern w:val="0"/>
          <w:sz w:val="24"/>
          <w:szCs w:val="24"/>
          <w:bdr w:val="none" w:sz="0" w:space="0" w:color="auto" w:frame="1"/>
          <w:lang w:eastAsia="en-GB"/>
          <w14:ligatures w14:val="none"/>
        </w:rPr>
        <w:t>Kinich Ahau</w:t>
      </w:r>
    </w:p>
    <w:p w14:paraId="77116D41" w14:textId="77777777" w:rsidR="004879F9" w:rsidRPr="00CA7B26" w:rsidRDefault="009C7A69" w:rsidP="004B3014">
      <w:pPr>
        <w:jc w:val="center"/>
        <w:rPr>
          <w:rFonts w:ascii="Wandohope" w:eastAsia="Wandohope" w:hAnsi="Wandohope" w:cs="Times New Roman"/>
          <w:kern w:val="0"/>
          <w:sz w:val="24"/>
          <w:szCs w:val="24"/>
          <w:bdr w:val="none" w:sz="0" w:space="0" w:color="auto" w:frame="1"/>
          <w:lang w:eastAsia="en-GB"/>
          <w14:ligatures w14:val="none"/>
        </w:rPr>
      </w:pPr>
      <w:r w:rsidRPr="00CA7B26">
        <w:rPr>
          <w:rFonts w:ascii="Wandohope" w:eastAsia="Wandohope" w:hAnsi="Wandohope" w:cs="Times New Roman"/>
          <w:kern w:val="0"/>
          <w:sz w:val="24"/>
          <w:szCs w:val="24"/>
          <w:bdr w:val="none" w:sz="0" w:space="0" w:color="auto" w:frame="1"/>
          <w:lang w:eastAsia="en-GB"/>
          <w14:ligatures w14:val="none"/>
        </w:rPr>
        <w:lastRenderedPageBreak/>
        <w:t>Sun God ablaze</w:t>
      </w:r>
    </w:p>
    <w:p w14:paraId="45BC187D" w14:textId="3A211266" w:rsidR="00DA5AF6" w:rsidRPr="00CA7B26" w:rsidRDefault="004879F9" w:rsidP="004B3014">
      <w:pPr>
        <w:jc w:val="center"/>
        <w:rPr>
          <w:rFonts w:ascii="Wandohope" w:eastAsia="Wandohope" w:hAnsi="Wandohope" w:cs="Times New Roman"/>
          <w:kern w:val="0"/>
          <w:sz w:val="24"/>
          <w:szCs w:val="24"/>
          <w:bdr w:val="none" w:sz="0" w:space="0" w:color="auto" w:frame="1"/>
          <w:lang w:eastAsia="en-GB"/>
          <w14:ligatures w14:val="none"/>
        </w:rPr>
      </w:pPr>
      <w:r w:rsidRPr="00CA7B26">
        <w:rPr>
          <w:rFonts w:ascii="Wandohope" w:eastAsia="Wandohope" w:hAnsi="Wandohope" w:cs="Times New Roman"/>
          <w:kern w:val="0"/>
          <w:sz w:val="24"/>
          <w:szCs w:val="24"/>
          <w:bdr w:val="none" w:sz="0" w:space="0" w:color="auto" w:frame="1"/>
          <w:lang w:eastAsia="en-GB"/>
          <w14:ligatures w14:val="none"/>
        </w:rPr>
        <w:t>Wears a</w:t>
      </w:r>
      <w:r w:rsidR="00FF57CA" w:rsidRPr="00CA7B26">
        <w:rPr>
          <w:rFonts w:ascii="Wandohope" w:eastAsia="Wandohope" w:hAnsi="Wandohope" w:cs="Times New Roman"/>
          <w:kern w:val="0"/>
          <w:sz w:val="24"/>
          <w:szCs w:val="24"/>
          <w:bdr w:val="none" w:sz="0" w:space="0" w:color="auto" w:frame="1"/>
          <w:lang w:eastAsia="en-GB"/>
          <w14:ligatures w14:val="none"/>
        </w:rPr>
        <w:t xml:space="preserve"> pantheon crown of fiery rays</w:t>
      </w:r>
    </w:p>
    <w:p w14:paraId="565A5549" w14:textId="77777777" w:rsidR="00DC14FC" w:rsidRPr="00CA7B26" w:rsidRDefault="00DC14FC" w:rsidP="00C658DE">
      <w:pPr>
        <w:rPr>
          <w:rFonts w:ascii="Wandohope" w:eastAsia="Wandohope" w:hAnsi="Wandohope" w:cs="Times New Roman"/>
          <w:sz w:val="24"/>
          <w:szCs w:val="24"/>
        </w:rPr>
      </w:pPr>
    </w:p>
    <w:p w14:paraId="127CC8DF" w14:textId="21CBB80F" w:rsidR="00203F52" w:rsidRPr="00CA7B26" w:rsidRDefault="00203F52" w:rsidP="004B3014">
      <w:pPr>
        <w:jc w:val="center"/>
        <w:rPr>
          <w:rFonts w:ascii="Wandohope" w:eastAsia="Wandohope" w:hAnsi="Wandohope" w:cs="Times New Roman"/>
          <w:sz w:val="24"/>
          <w:szCs w:val="24"/>
        </w:rPr>
      </w:pPr>
      <w:r w:rsidRPr="00CA7B26">
        <w:rPr>
          <w:rFonts w:ascii="Wandohope" w:eastAsia="Wandohope" w:hAnsi="Wandohope" w:cs="Times New Roman"/>
          <w:sz w:val="24"/>
          <w:szCs w:val="24"/>
        </w:rPr>
        <w:t>Mayan Mayan</w:t>
      </w:r>
    </w:p>
    <w:p w14:paraId="5832BB19" w14:textId="77777777" w:rsidR="00203F52" w:rsidRPr="00CA7B26" w:rsidRDefault="00203F52" w:rsidP="004B3014">
      <w:pPr>
        <w:jc w:val="center"/>
        <w:rPr>
          <w:rFonts w:ascii="Wandohope" w:eastAsia="Wandohope" w:hAnsi="Wandohope" w:cs="Times New Roman"/>
          <w:sz w:val="24"/>
          <w:szCs w:val="24"/>
        </w:rPr>
      </w:pPr>
      <w:r w:rsidRPr="00CA7B26">
        <w:rPr>
          <w:rFonts w:ascii="Wandohope" w:eastAsia="Wandohope" w:hAnsi="Wandohope" w:cs="Times New Roman"/>
          <w:sz w:val="24"/>
          <w:szCs w:val="24"/>
        </w:rPr>
        <w:t>Drumming Mayan</w:t>
      </w:r>
    </w:p>
    <w:p w14:paraId="2D408EBE" w14:textId="2715C3AC" w:rsidR="00203F52" w:rsidRPr="00CA7B26" w:rsidRDefault="00FF57CA" w:rsidP="004B3014">
      <w:pPr>
        <w:jc w:val="center"/>
        <w:rPr>
          <w:rFonts w:ascii="Wandohope" w:eastAsia="Wandohope" w:hAnsi="Wandohope" w:cs="Times New Roman"/>
          <w:sz w:val="24"/>
          <w:szCs w:val="24"/>
        </w:rPr>
      </w:pPr>
      <w:r w:rsidRPr="00CA7B26">
        <w:rPr>
          <w:rFonts w:ascii="Wandohope" w:eastAsia="Wandohope" w:hAnsi="Wandohope" w:cs="Times New Roman"/>
          <w:sz w:val="24"/>
          <w:szCs w:val="24"/>
        </w:rPr>
        <w:t>Strike</w:t>
      </w:r>
      <w:r w:rsidR="00203F52" w:rsidRPr="00CA7B26">
        <w:rPr>
          <w:rFonts w:ascii="Wandohope" w:eastAsia="Wandohope" w:hAnsi="Wandohope" w:cs="Times New Roman"/>
          <w:sz w:val="24"/>
          <w:szCs w:val="24"/>
        </w:rPr>
        <w:t xml:space="preserve"> to the beat of the kayum kayum</w:t>
      </w:r>
    </w:p>
    <w:p w14:paraId="20B0CEA4" w14:textId="1F60EB99" w:rsidR="00203F52" w:rsidRPr="00CA7B26" w:rsidRDefault="00FF57CA" w:rsidP="004B3014">
      <w:pPr>
        <w:jc w:val="center"/>
        <w:rPr>
          <w:rFonts w:ascii="Wandohope" w:eastAsia="Wandohope" w:hAnsi="Wandohope" w:cs="Times New Roman"/>
          <w:sz w:val="24"/>
          <w:szCs w:val="24"/>
        </w:rPr>
      </w:pPr>
      <w:r w:rsidRPr="00CA7B26">
        <w:rPr>
          <w:rFonts w:ascii="Wandohope" w:eastAsia="Wandohope" w:hAnsi="Wandohope" w:cstheme="minorHAnsi"/>
          <w:sz w:val="24"/>
          <w:szCs w:val="24"/>
        </w:rPr>
        <w:t>Godess Ixchel</w:t>
      </w:r>
    </w:p>
    <w:p w14:paraId="39F42539" w14:textId="643AFF62" w:rsidR="00203F52" w:rsidRPr="00CA7B26" w:rsidRDefault="00203F52" w:rsidP="004B3014">
      <w:pPr>
        <w:jc w:val="center"/>
        <w:rPr>
          <w:rFonts w:ascii="Wandohope" w:eastAsia="Wandohope" w:hAnsi="Wandohope" w:cs="Times New Roman"/>
          <w:sz w:val="24"/>
          <w:szCs w:val="24"/>
        </w:rPr>
      </w:pPr>
      <w:r w:rsidRPr="00CA7B26">
        <w:rPr>
          <w:rFonts w:ascii="Wandohope" w:eastAsia="Wandohope" w:hAnsi="Wandohope" w:cs="Times New Roman"/>
          <w:sz w:val="24"/>
          <w:szCs w:val="24"/>
        </w:rPr>
        <w:t>Burning bright white</w:t>
      </w:r>
    </w:p>
    <w:p w14:paraId="018D9704" w14:textId="41749E44" w:rsidR="00A978F7" w:rsidRPr="00CA7B26" w:rsidRDefault="00027E97" w:rsidP="004B3014">
      <w:pPr>
        <w:jc w:val="center"/>
        <w:rPr>
          <w:rFonts w:ascii="Wandohope" w:eastAsia="Wandohope" w:hAnsi="Wandohope" w:cs="Times New Roman"/>
          <w:sz w:val="24"/>
          <w:szCs w:val="24"/>
        </w:rPr>
      </w:pPr>
      <w:r w:rsidRPr="00CA7B26">
        <w:rPr>
          <w:rFonts w:ascii="Wandohope" w:eastAsia="Wandohope" w:hAnsi="Wandohope" w:cs="Times New Roman"/>
          <w:sz w:val="24"/>
          <w:szCs w:val="24"/>
        </w:rPr>
        <w:t>F</w:t>
      </w:r>
      <w:r w:rsidR="00A978F7" w:rsidRPr="00CA7B26">
        <w:rPr>
          <w:rFonts w:ascii="Wandohope" w:eastAsia="Wandohope" w:hAnsi="Wandohope" w:cs="Times New Roman"/>
          <w:sz w:val="24"/>
          <w:szCs w:val="24"/>
        </w:rPr>
        <w:t xml:space="preserve">ights his solar reign </w:t>
      </w:r>
      <w:r w:rsidR="00A716E8">
        <w:rPr>
          <w:rFonts w:ascii="Wandohope" w:eastAsia="Wandohope" w:hAnsi="Wandohope" w:cs="Times New Roman"/>
          <w:sz w:val="24"/>
          <w:szCs w:val="24"/>
        </w:rPr>
        <w:t xml:space="preserve">to </w:t>
      </w:r>
      <w:r w:rsidR="00A978F7" w:rsidRPr="00CA7B26">
        <w:rPr>
          <w:rFonts w:ascii="Wandohope" w:eastAsia="Wandohope" w:hAnsi="Wandohope" w:cs="Times New Roman"/>
          <w:sz w:val="24"/>
          <w:szCs w:val="24"/>
        </w:rPr>
        <w:t>the dark of night</w:t>
      </w:r>
    </w:p>
    <w:p w14:paraId="775FC8F2" w14:textId="77777777" w:rsidR="00203F52" w:rsidRPr="00CA7B26" w:rsidRDefault="00203F52" w:rsidP="004B3014">
      <w:pPr>
        <w:jc w:val="center"/>
        <w:rPr>
          <w:rFonts w:ascii="Wandohope" w:eastAsia="Wandohope" w:hAnsi="Wandohope" w:cs="Times New Roman"/>
          <w:sz w:val="24"/>
          <w:szCs w:val="24"/>
        </w:rPr>
      </w:pPr>
    </w:p>
    <w:p w14:paraId="30ACE2FA" w14:textId="3DFFE2F7" w:rsidR="00203F52" w:rsidRPr="00CA7B26" w:rsidRDefault="00203F52" w:rsidP="004B3014">
      <w:pPr>
        <w:jc w:val="center"/>
        <w:rPr>
          <w:rFonts w:ascii="Wandohope" w:eastAsia="Wandohope" w:hAnsi="Wandohope" w:cs="Times New Roman"/>
          <w:sz w:val="24"/>
          <w:szCs w:val="24"/>
        </w:rPr>
      </w:pPr>
      <w:r w:rsidRPr="00CA7B26">
        <w:rPr>
          <w:rFonts w:ascii="Wandohope" w:eastAsia="Wandohope" w:hAnsi="Wandohope" w:cs="Times New Roman"/>
          <w:sz w:val="24"/>
          <w:szCs w:val="24"/>
        </w:rPr>
        <w:t xml:space="preserve">Mayan </w:t>
      </w:r>
      <w:r w:rsidR="007C7A51" w:rsidRPr="00CA7B26">
        <w:rPr>
          <w:rFonts w:ascii="Wandohope" w:eastAsia="Wandohope" w:hAnsi="Wandohope" w:cs="Times New Roman"/>
          <w:sz w:val="24"/>
          <w:szCs w:val="24"/>
        </w:rPr>
        <w:t>drum drum</w:t>
      </w:r>
    </w:p>
    <w:p w14:paraId="738C5C6C" w14:textId="77777777" w:rsidR="00203F52" w:rsidRPr="00CA7B26" w:rsidRDefault="00203F52" w:rsidP="004B3014">
      <w:pPr>
        <w:jc w:val="center"/>
        <w:rPr>
          <w:rFonts w:ascii="Wandohope" w:eastAsia="Wandohope" w:hAnsi="Wandohope" w:cs="Times New Roman"/>
          <w:sz w:val="24"/>
          <w:szCs w:val="24"/>
        </w:rPr>
      </w:pPr>
      <w:r w:rsidRPr="00CA7B26">
        <w:rPr>
          <w:rFonts w:ascii="Wandohope" w:eastAsia="Wandohope" w:hAnsi="Wandohope" w:cs="Times New Roman"/>
          <w:sz w:val="24"/>
          <w:szCs w:val="24"/>
        </w:rPr>
        <w:t>Drumming Mayan</w:t>
      </w:r>
    </w:p>
    <w:p w14:paraId="6AC27FA3" w14:textId="5F458AE7" w:rsidR="00203F52" w:rsidRPr="00CA7B26" w:rsidRDefault="007C7A51" w:rsidP="004B3014">
      <w:pPr>
        <w:jc w:val="center"/>
        <w:rPr>
          <w:rFonts w:ascii="Wandohope" w:eastAsia="Wandohope" w:hAnsi="Wandohope" w:cs="Times New Roman"/>
          <w:sz w:val="24"/>
          <w:szCs w:val="24"/>
        </w:rPr>
      </w:pPr>
      <w:r w:rsidRPr="00CA7B26">
        <w:rPr>
          <w:rFonts w:ascii="Wandohope" w:eastAsia="Wandohope" w:hAnsi="Wandohope" w:cs="Times New Roman"/>
          <w:sz w:val="24"/>
          <w:szCs w:val="24"/>
        </w:rPr>
        <w:t>Defend</w:t>
      </w:r>
      <w:r w:rsidR="00203F52" w:rsidRPr="00CA7B26">
        <w:rPr>
          <w:rFonts w:ascii="Wandohope" w:eastAsia="Wandohope" w:hAnsi="Wandohope" w:cs="Times New Roman"/>
          <w:sz w:val="24"/>
          <w:szCs w:val="24"/>
        </w:rPr>
        <w:t xml:space="preserve"> to the beat of the kayum kayum</w:t>
      </w:r>
    </w:p>
    <w:p w14:paraId="22CE1EE4" w14:textId="43E85E34" w:rsidR="007C7A51" w:rsidRPr="00CA7B26" w:rsidRDefault="007C7A51" w:rsidP="004B3014">
      <w:pPr>
        <w:jc w:val="center"/>
        <w:rPr>
          <w:rFonts w:ascii="Wandohope" w:eastAsia="Wandohope" w:hAnsi="Wandohope" w:cs="Times New Roman"/>
          <w:sz w:val="24"/>
          <w:szCs w:val="24"/>
        </w:rPr>
      </w:pPr>
      <w:r w:rsidRPr="00CA7B26">
        <w:rPr>
          <w:rFonts w:ascii="Wandohope" w:eastAsia="Wandohope" w:hAnsi="Wandohope" w:cs="Times New Roman"/>
          <w:sz w:val="24"/>
          <w:szCs w:val="24"/>
        </w:rPr>
        <w:t>Through underworld</w:t>
      </w:r>
    </w:p>
    <w:p w14:paraId="00032DC2" w14:textId="24816292" w:rsidR="007C7A51" w:rsidRPr="00CA7B26" w:rsidRDefault="007C7A51" w:rsidP="004B3014">
      <w:pPr>
        <w:jc w:val="center"/>
        <w:rPr>
          <w:rFonts w:ascii="Wandohope" w:eastAsia="Wandohope" w:hAnsi="Wandohope" w:cs="Times New Roman"/>
          <w:sz w:val="24"/>
          <w:szCs w:val="24"/>
        </w:rPr>
      </w:pPr>
      <w:r w:rsidRPr="00CA7B26">
        <w:rPr>
          <w:rFonts w:ascii="Wandohope" w:eastAsia="Wandohope" w:hAnsi="Wandohope" w:cs="Times New Roman"/>
          <w:sz w:val="24"/>
          <w:szCs w:val="24"/>
        </w:rPr>
        <w:t xml:space="preserve">jaguar </w:t>
      </w:r>
      <w:r w:rsidR="001D20F7" w:rsidRPr="00CA7B26">
        <w:rPr>
          <w:rFonts w:ascii="Wandohope" w:eastAsia="Wandohope" w:hAnsi="Wandohope" w:cs="Times New Roman"/>
          <w:sz w:val="24"/>
          <w:szCs w:val="24"/>
        </w:rPr>
        <w:t>defeats</w:t>
      </w:r>
    </w:p>
    <w:p w14:paraId="0B218991" w14:textId="0CE9F2A3" w:rsidR="00203F52" w:rsidRPr="00CA7B26" w:rsidRDefault="00B9681C" w:rsidP="004B3014">
      <w:pPr>
        <w:jc w:val="center"/>
        <w:rPr>
          <w:rFonts w:ascii="Wandohope" w:eastAsia="Wandohope" w:hAnsi="Wandohope" w:cs="Times New Roman"/>
          <w:sz w:val="24"/>
          <w:szCs w:val="24"/>
        </w:rPr>
      </w:pPr>
      <w:r w:rsidRPr="00CA7B26">
        <w:rPr>
          <w:rFonts w:ascii="Wandohope" w:eastAsia="Wandohope" w:hAnsi="Wandohope" w:cs="Times New Roman"/>
          <w:sz w:val="24"/>
          <w:szCs w:val="24"/>
        </w:rPr>
        <w:t>Night bends, light mends, drums growl</w:t>
      </w:r>
      <w:r w:rsidR="001D20F7" w:rsidRPr="00CA7B26">
        <w:rPr>
          <w:rFonts w:ascii="Wandohope" w:eastAsia="Wandohope" w:hAnsi="Wandohope" w:cs="Times New Roman"/>
          <w:sz w:val="24"/>
          <w:szCs w:val="24"/>
        </w:rPr>
        <w:t xml:space="preserve"> fades to</w:t>
      </w:r>
      <w:r w:rsidRPr="00CA7B26">
        <w:rPr>
          <w:rFonts w:ascii="Wandohope" w:eastAsia="Wandohope" w:hAnsi="Wandohope" w:cs="Times New Roman"/>
          <w:sz w:val="24"/>
          <w:szCs w:val="24"/>
        </w:rPr>
        <w:t xml:space="preserve"> </w:t>
      </w:r>
      <w:r w:rsidR="001D20F7" w:rsidRPr="00CA7B26">
        <w:rPr>
          <w:rFonts w:ascii="Wandohope" w:eastAsia="Wandohope" w:hAnsi="Wandohope" w:cs="Times New Roman"/>
          <w:sz w:val="24"/>
          <w:szCs w:val="24"/>
        </w:rPr>
        <w:t>cease</w:t>
      </w:r>
    </w:p>
    <w:p w14:paraId="20A7273D" w14:textId="77777777" w:rsidR="00203F52" w:rsidRPr="00CA7B26" w:rsidRDefault="00203F52" w:rsidP="004B3014">
      <w:pPr>
        <w:jc w:val="center"/>
        <w:rPr>
          <w:rFonts w:ascii="Wandohope" w:eastAsia="Wandohope" w:hAnsi="Wandohope" w:cs="Times New Roman"/>
          <w:sz w:val="24"/>
          <w:szCs w:val="24"/>
        </w:rPr>
      </w:pPr>
    </w:p>
    <w:p w14:paraId="47992567" w14:textId="04D0060E" w:rsidR="00203F52" w:rsidRPr="00CA7B26" w:rsidRDefault="00203F52" w:rsidP="004B3014">
      <w:pPr>
        <w:jc w:val="center"/>
        <w:rPr>
          <w:rFonts w:ascii="Wandohope" w:eastAsia="Wandohope" w:hAnsi="Wandohope" w:cs="Times New Roman"/>
          <w:sz w:val="24"/>
          <w:szCs w:val="24"/>
        </w:rPr>
      </w:pPr>
      <w:r w:rsidRPr="00CA7B26">
        <w:rPr>
          <w:rFonts w:ascii="Wandohope" w:eastAsia="Wandohope" w:hAnsi="Wandohope" w:cs="Times New Roman"/>
          <w:sz w:val="24"/>
          <w:szCs w:val="24"/>
        </w:rPr>
        <w:t xml:space="preserve">Mayan </w:t>
      </w:r>
      <w:r w:rsidR="007C7A51" w:rsidRPr="00CA7B26">
        <w:rPr>
          <w:rFonts w:ascii="Wandohope" w:eastAsia="Wandohope" w:hAnsi="Wandohope" w:cs="Times New Roman"/>
          <w:sz w:val="24"/>
          <w:szCs w:val="24"/>
        </w:rPr>
        <w:t>drum drum</w:t>
      </w:r>
    </w:p>
    <w:p w14:paraId="593CBCE1" w14:textId="77777777" w:rsidR="00203F52" w:rsidRPr="00CA7B26" w:rsidRDefault="00203F52" w:rsidP="004B3014">
      <w:pPr>
        <w:jc w:val="center"/>
        <w:rPr>
          <w:rFonts w:ascii="Wandohope" w:eastAsia="Wandohope" w:hAnsi="Wandohope" w:cs="Times New Roman"/>
          <w:sz w:val="24"/>
          <w:szCs w:val="24"/>
        </w:rPr>
      </w:pPr>
      <w:r w:rsidRPr="00CA7B26">
        <w:rPr>
          <w:rFonts w:ascii="Wandohope" w:eastAsia="Wandohope" w:hAnsi="Wandohope" w:cs="Times New Roman"/>
          <w:sz w:val="24"/>
          <w:szCs w:val="24"/>
        </w:rPr>
        <w:t>Drumming Mayan</w:t>
      </w:r>
    </w:p>
    <w:p w14:paraId="10E3FEDF" w14:textId="33FCAEEA" w:rsidR="00203F52" w:rsidRPr="00CA7B26" w:rsidRDefault="007C7A51" w:rsidP="004B3014">
      <w:pPr>
        <w:jc w:val="center"/>
        <w:rPr>
          <w:rFonts w:ascii="Wandohope" w:eastAsia="Wandohope" w:hAnsi="Wandohope" w:cs="Times New Roman"/>
          <w:sz w:val="24"/>
          <w:szCs w:val="24"/>
        </w:rPr>
      </w:pPr>
      <w:r w:rsidRPr="00CA7B26">
        <w:rPr>
          <w:rFonts w:ascii="Wandohope" w:eastAsia="Wandohope" w:hAnsi="Wandohope" w:cs="Times New Roman"/>
          <w:sz w:val="24"/>
          <w:szCs w:val="24"/>
        </w:rPr>
        <w:t xml:space="preserve">Beat to the rise of the </w:t>
      </w:r>
      <w:r w:rsidR="00203F52" w:rsidRPr="00CA7B26">
        <w:rPr>
          <w:rFonts w:ascii="Wandohope" w:eastAsia="Wandohope" w:hAnsi="Wandohope" w:cs="Times New Roman"/>
          <w:sz w:val="24"/>
          <w:szCs w:val="24"/>
        </w:rPr>
        <w:t>kayum kayum</w:t>
      </w:r>
    </w:p>
    <w:p w14:paraId="3E51613A" w14:textId="060E2212" w:rsidR="00027E97" w:rsidRPr="00CA7B26" w:rsidRDefault="00027E97" w:rsidP="004B3014">
      <w:pPr>
        <w:jc w:val="center"/>
        <w:rPr>
          <w:rFonts w:ascii="Wandohope" w:eastAsia="Wandohope" w:hAnsi="Wandohope" w:cs="Times New Roman"/>
          <w:sz w:val="24"/>
          <w:szCs w:val="24"/>
        </w:rPr>
      </w:pPr>
      <w:r w:rsidRPr="00CA7B26">
        <w:rPr>
          <w:rFonts w:ascii="Wandohope" w:eastAsia="Wandohope" w:hAnsi="Wandohope" w:cs="Times New Roman"/>
          <w:sz w:val="24"/>
          <w:szCs w:val="24"/>
        </w:rPr>
        <w:t>Mayan drum drum</w:t>
      </w:r>
    </w:p>
    <w:p w14:paraId="1A0C143C" w14:textId="264093EA" w:rsidR="00027E97" w:rsidRPr="00CA7B26" w:rsidRDefault="00027E97" w:rsidP="004B3014">
      <w:pPr>
        <w:jc w:val="center"/>
        <w:rPr>
          <w:rFonts w:ascii="Wandohope" w:eastAsia="Wandohope" w:hAnsi="Wandohope" w:cs="Times New Roman"/>
          <w:sz w:val="24"/>
          <w:szCs w:val="24"/>
        </w:rPr>
      </w:pPr>
      <w:r w:rsidRPr="00CA7B26">
        <w:rPr>
          <w:rFonts w:ascii="Wandohope" w:eastAsia="Wandohope" w:hAnsi="Wandohope" w:cs="Times New Roman"/>
          <w:sz w:val="24"/>
          <w:szCs w:val="24"/>
        </w:rPr>
        <w:t>Drumming Mayan</w:t>
      </w:r>
    </w:p>
    <w:p w14:paraId="1EA97088" w14:textId="0BDBD72E" w:rsidR="00B0109C" w:rsidRPr="00566D46" w:rsidRDefault="00027E97" w:rsidP="00566D46">
      <w:pPr>
        <w:jc w:val="center"/>
        <w:rPr>
          <w:rFonts w:ascii="Wandohope" w:eastAsia="Wandohope" w:hAnsi="Wandohope" w:cs="Times New Roman"/>
          <w:sz w:val="24"/>
          <w:szCs w:val="24"/>
        </w:rPr>
      </w:pPr>
      <w:r w:rsidRPr="00CA7B26">
        <w:rPr>
          <w:rFonts w:ascii="Wandohope" w:eastAsia="Wandohope" w:hAnsi="Wandohope" w:cs="Times New Roman"/>
          <w:sz w:val="24"/>
          <w:szCs w:val="24"/>
        </w:rPr>
        <w:t>Rise to the beat of the kayum kayum</w:t>
      </w:r>
    </w:p>
    <w:p w14:paraId="638B6F8D" w14:textId="77777777" w:rsidR="00C658DE" w:rsidRDefault="00C658DE">
      <w:pPr>
        <w:rPr>
          <w:rFonts w:cstheme="minorHAnsi"/>
          <w:b/>
          <w:bCs/>
          <w:i/>
          <w:iCs/>
          <w:sz w:val="24"/>
          <w:szCs w:val="24"/>
        </w:rPr>
      </w:pPr>
    </w:p>
    <w:p w14:paraId="40A70033" w14:textId="44C5639E" w:rsidR="008D7842" w:rsidRDefault="008D7842">
      <w:pPr>
        <w:rPr>
          <w:rFonts w:cstheme="minorHAnsi"/>
          <w:b/>
          <w:bCs/>
          <w:i/>
          <w:iCs/>
          <w:sz w:val="24"/>
          <w:szCs w:val="24"/>
        </w:rPr>
      </w:pPr>
      <w:r w:rsidRPr="008D7842">
        <w:rPr>
          <w:rFonts w:cstheme="minorHAnsi"/>
          <w:b/>
          <w:bCs/>
          <w:i/>
          <w:iCs/>
          <w:sz w:val="24"/>
          <w:szCs w:val="24"/>
        </w:rPr>
        <w:lastRenderedPageBreak/>
        <w:t xml:space="preserve">Chinese Astrology </w:t>
      </w:r>
    </w:p>
    <w:p w14:paraId="6C35B17D" w14:textId="77777777" w:rsidR="00A05538" w:rsidRDefault="00A05538">
      <w:pPr>
        <w:rPr>
          <w:rFonts w:cstheme="minorHAnsi"/>
          <w:b/>
          <w:bCs/>
          <w:i/>
          <w:iCs/>
          <w:sz w:val="24"/>
          <w:szCs w:val="24"/>
        </w:rPr>
      </w:pPr>
    </w:p>
    <w:p w14:paraId="513743C1" w14:textId="79DC4C7F" w:rsidR="00A05538" w:rsidRDefault="00A05538">
      <w:pPr>
        <w:rPr>
          <w:rFonts w:cstheme="minorHAnsi"/>
          <w:b/>
          <w:bCs/>
          <w:i/>
          <w:iCs/>
          <w:sz w:val="24"/>
          <w:szCs w:val="24"/>
        </w:rPr>
      </w:pPr>
      <w:r w:rsidRPr="00A05538">
        <w:rPr>
          <w:rFonts w:cstheme="minorHAnsi"/>
          <w:b/>
          <w:bCs/>
          <w:i/>
          <w:iCs/>
          <w:noProof/>
          <w:sz w:val="24"/>
          <w:szCs w:val="24"/>
        </w:rPr>
        <w:drawing>
          <wp:inline distT="0" distB="0" distL="0" distR="0" wp14:anchorId="136FA192" wp14:editId="5967A32B">
            <wp:extent cx="4378149" cy="4125433"/>
            <wp:effectExtent l="0" t="0" r="3810" b="8890"/>
            <wp:docPr id="84080838" name="Picture 1" descr="A close-up of a pla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080838" name="Picture 1" descr="A close-up of a plate&#10;&#10;AI-generated content may be incorrect."/>
                    <pic:cNvPicPr/>
                  </pic:nvPicPr>
                  <pic:blipFill>
                    <a:blip r:embed="rId15"/>
                    <a:stretch>
                      <a:fillRect/>
                    </a:stretch>
                  </pic:blipFill>
                  <pic:spPr>
                    <a:xfrm>
                      <a:off x="0" y="0"/>
                      <a:ext cx="4383555" cy="4130527"/>
                    </a:xfrm>
                    <a:prstGeom prst="rect">
                      <a:avLst/>
                    </a:prstGeom>
                  </pic:spPr>
                </pic:pic>
              </a:graphicData>
            </a:graphic>
          </wp:inline>
        </w:drawing>
      </w:r>
    </w:p>
    <w:p w14:paraId="479D63DD" w14:textId="77777777" w:rsidR="008D7842" w:rsidRDefault="008D7842">
      <w:pPr>
        <w:rPr>
          <w:rFonts w:cstheme="minorHAnsi"/>
          <w:b/>
          <w:bCs/>
          <w:i/>
          <w:iCs/>
          <w:sz w:val="24"/>
          <w:szCs w:val="24"/>
        </w:rPr>
      </w:pPr>
    </w:p>
    <w:p w14:paraId="28F42399" w14:textId="342867FD" w:rsidR="00A05538" w:rsidRPr="00DD047D" w:rsidRDefault="00A05538">
      <w:pPr>
        <w:rPr>
          <w:rFonts w:asciiTheme="majorHAnsi" w:hAnsiTheme="majorHAnsi" w:cstheme="majorHAnsi"/>
          <w:i/>
          <w:iCs/>
        </w:rPr>
      </w:pPr>
      <w:r w:rsidRPr="00064073">
        <w:rPr>
          <w:rFonts w:asciiTheme="majorHAnsi" w:hAnsiTheme="majorHAnsi" w:cstheme="majorHAnsi"/>
          <w:i/>
          <w:iCs/>
        </w:rPr>
        <w:t xml:space="preserve">Mirror (jing) with cosmological </w:t>
      </w:r>
      <w:r w:rsidRPr="00DD047D">
        <w:rPr>
          <w:rFonts w:asciiTheme="majorHAnsi" w:hAnsiTheme="majorHAnsi" w:cstheme="majorHAnsi"/>
          <w:i/>
          <w:iCs/>
        </w:rPr>
        <w:t>motif dated to the Tang Dynasty (618-907).</w:t>
      </w:r>
    </w:p>
    <w:p w14:paraId="3D3B02E8" w14:textId="7A78EA3A" w:rsidR="00A05538" w:rsidRPr="00A05538" w:rsidRDefault="00A05538">
      <w:pPr>
        <w:rPr>
          <w:rFonts w:asciiTheme="majorHAnsi" w:hAnsiTheme="majorHAnsi" w:cstheme="majorHAnsi"/>
          <w:i/>
          <w:iCs/>
        </w:rPr>
      </w:pPr>
      <w:hyperlink r:id="rId16" w:history="1">
        <w:r w:rsidRPr="00A05538">
          <w:rPr>
            <w:rStyle w:val="Hyperlink"/>
            <w:rFonts w:asciiTheme="majorHAnsi" w:hAnsiTheme="majorHAnsi" w:cstheme="majorHAnsi"/>
            <w:i/>
            <w:iCs/>
          </w:rPr>
          <w:t>Mirror - Search the collections</w:t>
        </w:r>
      </w:hyperlink>
    </w:p>
    <w:p w14:paraId="443E4953" w14:textId="77777777" w:rsidR="008D7842" w:rsidRDefault="008D7842">
      <w:pPr>
        <w:rPr>
          <w:rFonts w:cstheme="minorHAnsi"/>
          <w:b/>
          <w:bCs/>
          <w:sz w:val="24"/>
          <w:szCs w:val="24"/>
        </w:rPr>
      </w:pPr>
    </w:p>
    <w:p w14:paraId="6C305366" w14:textId="77777777" w:rsidR="00566D46" w:rsidRDefault="00566D46" w:rsidP="008D7842">
      <w:pPr>
        <w:rPr>
          <w:rFonts w:ascii="Papyrus" w:hAnsi="Papyrus" w:cstheme="minorHAnsi"/>
          <w:sz w:val="24"/>
          <w:szCs w:val="24"/>
          <w:u w:val="single"/>
        </w:rPr>
      </w:pPr>
    </w:p>
    <w:p w14:paraId="262AEF1B" w14:textId="1F345A0F" w:rsidR="00A05538" w:rsidRPr="0020662C" w:rsidRDefault="003A5300" w:rsidP="008D7842">
      <w:pPr>
        <w:rPr>
          <w:rFonts w:ascii="Papyrus" w:hAnsi="Papyrus" w:cstheme="minorHAnsi"/>
          <w:sz w:val="24"/>
          <w:szCs w:val="24"/>
          <w:u w:val="single"/>
        </w:rPr>
      </w:pPr>
      <w:r w:rsidRPr="003A5300">
        <w:rPr>
          <w:rFonts w:ascii="Papyrus" w:hAnsi="Papyrus" w:cstheme="minorHAnsi"/>
          <w:sz w:val="24"/>
          <w:szCs w:val="24"/>
          <w:u w:val="single"/>
        </w:rPr>
        <w:t>Mù shé</w:t>
      </w:r>
    </w:p>
    <w:p w14:paraId="7DAC0E77" w14:textId="77777777" w:rsidR="00A05538" w:rsidRDefault="00A05538" w:rsidP="008D7842">
      <w:pPr>
        <w:rPr>
          <w:rFonts w:cstheme="minorHAnsi"/>
          <w:sz w:val="24"/>
          <w:szCs w:val="24"/>
        </w:rPr>
      </w:pPr>
    </w:p>
    <w:p w14:paraId="7EEB75B8" w14:textId="0D2A2DC7" w:rsidR="008D7842" w:rsidRPr="00D64612" w:rsidRDefault="008D7842" w:rsidP="008D7842">
      <w:pPr>
        <w:rPr>
          <w:rFonts w:ascii="Papyrus" w:eastAsia="FangSong" w:hAnsi="Papyrus" w:cs="Gisha"/>
          <w:sz w:val="24"/>
          <w:szCs w:val="24"/>
        </w:rPr>
      </w:pPr>
      <w:r w:rsidRPr="00D64612">
        <w:rPr>
          <w:rFonts w:ascii="Papyrus" w:eastAsia="FangSong" w:hAnsi="Papyrus" w:cs="Gisha"/>
          <w:sz w:val="24"/>
          <w:szCs w:val="24"/>
        </w:rPr>
        <w:t>once the ivory sun</w:t>
      </w:r>
    </w:p>
    <w:p w14:paraId="2A100A02" w14:textId="54780B78" w:rsidR="008D7842" w:rsidRPr="00D64612" w:rsidRDefault="00702FB9" w:rsidP="008D7842">
      <w:pPr>
        <w:rPr>
          <w:rFonts w:ascii="Papyrus" w:eastAsia="FangSong" w:hAnsi="Papyrus" w:cs="Gisha"/>
          <w:sz w:val="24"/>
          <w:szCs w:val="24"/>
        </w:rPr>
      </w:pPr>
      <w:r w:rsidRPr="00D64612">
        <w:rPr>
          <w:rFonts w:ascii="Papyrus" w:eastAsia="FangSong" w:hAnsi="Papyrus" w:cs="Gisha"/>
          <w:sz w:val="24"/>
          <w:szCs w:val="24"/>
        </w:rPr>
        <w:t xml:space="preserve">        </w:t>
      </w:r>
      <w:r w:rsidR="008D7842" w:rsidRPr="00D64612">
        <w:rPr>
          <w:rFonts w:ascii="Papyrus" w:eastAsia="FangSong" w:hAnsi="Papyrus" w:cs="Gisha"/>
          <w:sz w:val="24"/>
          <w:szCs w:val="24"/>
        </w:rPr>
        <w:t>lowly drips into the Bohai sea</w:t>
      </w:r>
    </w:p>
    <w:p w14:paraId="445CB370" w14:textId="26A6692C" w:rsidR="008D7842" w:rsidRPr="00D64612" w:rsidRDefault="00702FB9" w:rsidP="008D7842">
      <w:pPr>
        <w:rPr>
          <w:rFonts w:ascii="Papyrus" w:eastAsia="FangSong" w:hAnsi="Papyrus" w:cs="Gisha"/>
          <w:sz w:val="24"/>
          <w:szCs w:val="24"/>
        </w:rPr>
      </w:pPr>
      <w:r w:rsidRPr="00D64612">
        <w:rPr>
          <w:rFonts w:ascii="Papyrus" w:eastAsia="FangSong" w:hAnsi="Papyrus" w:cs="Gisha"/>
          <w:sz w:val="24"/>
          <w:szCs w:val="24"/>
        </w:rPr>
        <w:t xml:space="preserve">                         </w:t>
      </w:r>
      <w:r w:rsidR="008D7842" w:rsidRPr="00D64612">
        <w:rPr>
          <w:rFonts w:ascii="Papyrus" w:eastAsia="FangSong" w:hAnsi="Papyrus" w:cs="Gisha"/>
          <w:sz w:val="24"/>
          <w:szCs w:val="24"/>
        </w:rPr>
        <w:t>a milky droplet</w:t>
      </w:r>
    </w:p>
    <w:p w14:paraId="335C98D2" w14:textId="567B97D7" w:rsidR="008D7842" w:rsidRPr="00D64612" w:rsidRDefault="00702FB9" w:rsidP="008D7842">
      <w:pPr>
        <w:rPr>
          <w:rFonts w:ascii="Papyrus" w:eastAsia="FangSong" w:hAnsi="Papyrus" w:cs="Gisha"/>
          <w:sz w:val="24"/>
          <w:szCs w:val="24"/>
        </w:rPr>
      </w:pPr>
      <w:r w:rsidRPr="00D64612">
        <w:rPr>
          <w:rFonts w:ascii="Papyrus" w:eastAsia="FangSong" w:hAnsi="Papyrus" w:cs="Gisha"/>
          <w:sz w:val="24"/>
          <w:szCs w:val="24"/>
        </w:rPr>
        <w:t xml:space="preserve">                                 </w:t>
      </w:r>
      <w:r w:rsidR="008D7842" w:rsidRPr="00D64612">
        <w:rPr>
          <w:rFonts w:ascii="Papyrus" w:eastAsia="FangSong" w:hAnsi="Papyrus" w:cs="Gisha"/>
          <w:sz w:val="24"/>
          <w:szCs w:val="24"/>
        </w:rPr>
        <w:t xml:space="preserve">cradled by its maternal nacreous </w:t>
      </w:r>
    </w:p>
    <w:p w14:paraId="4DE5F135" w14:textId="77777777" w:rsidR="004A618A" w:rsidRPr="00D64612" w:rsidRDefault="00702FB9" w:rsidP="008D7842">
      <w:pPr>
        <w:rPr>
          <w:rFonts w:ascii="Papyrus" w:eastAsia="FangSong" w:hAnsi="Papyrus" w:cs="Gisha"/>
          <w:sz w:val="24"/>
          <w:szCs w:val="24"/>
        </w:rPr>
      </w:pPr>
      <w:r w:rsidRPr="00D64612">
        <w:rPr>
          <w:rFonts w:ascii="Papyrus" w:eastAsia="FangSong" w:hAnsi="Papyrus" w:cs="Gisha"/>
          <w:sz w:val="24"/>
          <w:szCs w:val="24"/>
        </w:rPr>
        <w:t xml:space="preserve">                                                   </w:t>
      </w:r>
      <w:r w:rsidR="008D7842" w:rsidRPr="00D64612">
        <w:rPr>
          <w:rFonts w:ascii="Papyrus" w:eastAsia="FangSong" w:hAnsi="Papyrus" w:cs="Gisha"/>
          <w:sz w:val="24"/>
          <w:szCs w:val="24"/>
        </w:rPr>
        <w:t>mother of pearl</w:t>
      </w:r>
    </w:p>
    <w:p w14:paraId="22211541" w14:textId="4533A658" w:rsidR="008D7842" w:rsidRPr="00D64612" w:rsidRDefault="004A618A" w:rsidP="008D7842">
      <w:pPr>
        <w:rPr>
          <w:rFonts w:ascii="Papyrus" w:eastAsia="FangSong" w:hAnsi="Papyrus" w:cs="Gisha"/>
          <w:sz w:val="24"/>
          <w:szCs w:val="24"/>
        </w:rPr>
      </w:pPr>
      <w:r w:rsidRPr="00D64612">
        <w:rPr>
          <w:rFonts w:ascii="Papyrus" w:eastAsia="FangSong" w:hAnsi="Papyrus" w:cs="Gisha"/>
          <w:sz w:val="24"/>
          <w:szCs w:val="24"/>
        </w:rPr>
        <w:lastRenderedPageBreak/>
        <w:t xml:space="preserve">                                  </w:t>
      </w:r>
      <w:r w:rsidR="00A05538" w:rsidRPr="00D64612">
        <w:rPr>
          <w:rFonts w:ascii="Papyrus" w:eastAsia="FangSong" w:hAnsi="Papyrus" w:cs="Gisha"/>
          <w:sz w:val="24"/>
          <w:szCs w:val="24"/>
        </w:rPr>
        <w:t>t</w:t>
      </w:r>
      <w:r w:rsidR="008D7842" w:rsidRPr="00D64612">
        <w:rPr>
          <w:rFonts w:ascii="Papyrus" w:eastAsia="FangSong" w:hAnsi="Papyrus" w:cs="Gisha"/>
          <w:sz w:val="24"/>
          <w:szCs w:val="24"/>
        </w:rPr>
        <w:t>he Winter Solstice sets forth along the horizon</w:t>
      </w:r>
    </w:p>
    <w:p w14:paraId="6A392605" w14:textId="71A7C26B" w:rsidR="008D7842" w:rsidRPr="00D64612" w:rsidRDefault="004A618A" w:rsidP="008D7842">
      <w:pPr>
        <w:rPr>
          <w:rFonts w:ascii="Papyrus" w:eastAsia="FangSong" w:hAnsi="Papyrus" w:cs="Gisha"/>
          <w:sz w:val="24"/>
          <w:szCs w:val="24"/>
        </w:rPr>
      </w:pPr>
      <w:r w:rsidRPr="00D64612">
        <w:rPr>
          <w:rFonts w:ascii="Papyrus" w:eastAsia="FangSong" w:hAnsi="Papyrus" w:cs="Gisha"/>
          <w:sz w:val="24"/>
          <w:szCs w:val="24"/>
        </w:rPr>
        <w:t xml:space="preserve">                      </w:t>
      </w:r>
      <w:r w:rsidR="008D7842" w:rsidRPr="00D64612">
        <w:rPr>
          <w:rFonts w:ascii="Papyrus" w:eastAsia="FangSong" w:hAnsi="Papyrus" w:cs="Gisha"/>
          <w:sz w:val="24"/>
          <w:szCs w:val="24"/>
        </w:rPr>
        <w:t>its washed-out junk sails weathered by the sea's storms</w:t>
      </w:r>
    </w:p>
    <w:p w14:paraId="2D7482A2" w14:textId="6468A2DB" w:rsidR="008D7842" w:rsidRPr="00D64612" w:rsidRDefault="004A618A" w:rsidP="008D7842">
      <w:pPr>
        <w:rPr>
          <w:rFonts w:ascii="Papyrus" w:eastAsia="FangSong" w:hAnsi="Papyrus" w:cs="Gisha"/>
          <w:sz w:val="24"/>
          <w:szCs w:val="24"/>
        </w:rPr>
      </w:pPr>
      <w:r w:rsidRPr="00D64612">
        <w:rPr>
          <w:rFonts w:ascii="Papyrus" w:eastAsia="FangSong" w:hAnsi="Papyrus" w:cs="Gisha"/>
          <w:sz w:val="24"/>
          <w:szCs w:val="24"/>
        </w:rPr>
        <w:t xml:space="preserve">           </w:t>
      </w:r>
      <w:r w:rsidR="008D7842" w:rsidRPr="00D64612">
        <w:rPr>
          <w:rFonts w:ascii="Papyrus" w:eastAsia="FangSong" w:hAnsi="Papyrus" w:cs="Gisha"/>
          <w:sz w:val="24"/>
          <w:szCs w:val="24"/>
        </w:rPr>
        <w:t xml:space="preserve">it is then, between the twice and thrice moons </w:t>
      </w:r>
    </w:p>
    <w:p w14:paraId="69C43B25" w14:textId="382C50D4" w:rsidR="008D7842" w:rsidRPr="00D64612" w:rsidRDefault="008D7842" w:rsidP="008D7842">
      <w:pPr>
        <w:rPr>
          <w:rFonts w:ascii="Papyrus" w:eastAsia="FangSong" w:hAnsi="Papyrus" w:cs="Gisha"/>
          <w:sz w:val="24"/>
          <w:szCs w:val="24"/>
        </w:rPr>
      </w:pPr>
      <w:r w:rsidRPr="00D64612">
        <w:rPr>
          <w:rFonts w:ascii="Papyrus" w:eastAsia="FangSong" w:hAnsi="Papyrus" w:cs="Gisha"/>
          <w:sz w:val="24"/>
          <w:szCs w:val="24"/>
        </w:rPr>
        <w:t>a new lunar year is born</w:t>
      </w:r>
    </w:p>
    <w:p w14:paraId="281DE06C" w14:textId="77777777" w:rsidR="008D7842" w:rsidRPr="00D64612" w:rsidRDefault="008D7842" w:rsidP="008D7842">
      <w:pPr>
        <w:rPr>
          <w:rFonts w:ascii="Papyrus" w:eastAsia="FangSong" w:hAnsi="Papyrus" w:cs="Gisha"/>
          <w:sz w:val="24"/>
          <w:szCs w:val="24"/>
        </w:rPr>
      </w:pPr>
    </w:p>
    <w:p w14:paraId="1D374AE1" w14:textId="77777777" w:rsidR="008D7842" w:rsidRPr="00D64612" w:rsidRDefault="008D7842" w:rsidP="00DE0C72">
      <w:pPr>
        <w:rPr>
          <w:rFonts w:ascii="Papyrus" w:eastAsia="FangSong" w:hAnsi="Papyrus" w:cs="Gisha"/>
          <w:sz w:val="24"/>
          <w:szCs w:val="24"/>
        </w:rPr>
      </w:pPr>
      <w:r w:rsidRPr="00D64612">
        <w:rPr>
          <w:rFonts w:ascii="Papyrus" w:eastAsia="FangSong" w:hAnsi="Papyrus" w:cs="Gisha"/>
          <w:sz w:val="24"/>
          <w:szCs w:val="24"/>
        </w:rPr>
        <w:t>and just as the moon moves oceans</w:t>
      </w:r>
    </w:p>
    <w:p w14:paraId="6D4063B1" w14:textId="0AD3F363" w:rsidR="008D7842" w:rsidRPr="00D64612" w:rsidRDefault="00DE0C72" w:rsidP="00DE0C72">
      <w:pPr>
        <w:rPr>
          <w:rFonts w:ascii="Papyrus" w:eastAsia="FangSong" w:hAnsi="Papyrus" w:cs="Gisha"/>
          <w:sz w:val="24"/>
          <w:szCs w:val="24"/>
        </w:rPr>
      </w:pPr>
      <w:r w:rsidRPr="00D64612">
        <w:rPr>
          <w:rFonts w:ascii="Papyrus" w:eastAsia="FangSong" w:hAnsi="Papyrus" w:cs="Gisha"/>
          <w:sz w:val="24"/>
          <w:szCs w:val="24"/>
        </w:rPr>
        <w:t xml:space="preserve">          </w:t>
      </w:r>
      <w:r w:rsidR="008D7842" w:rsidRPr="00D64612">
        <w:rPr>
          <w:rFonts w:ascii="Papyrus" w:eastAsia="FangSong" w:hAnsi="Papyrus" w:cs="Gisha"/>
          <w:sz w:val="24"/>
          <w:szCs w:val="24"/>
        </w:rPr>
        <w:t>its gentle glow unlocks an oyster’s inner beauty</w:t>
      </w:r>
    </w:p>
    <w:p w14:paraId="06BB4005" w14:textId="0A816D42" w:rsidR="00DE0C72" w:rsidRPr="00D64612" w:rsidRDefault="00DE0C72" w:rsidP="00DE0C72">
      <w:pPr>
        <w:rPr>
          <w:rFonts w:ascii="Papyrus" w:eastAsia="FangSong" w:hAnsi="Papyrus" w:cs="Gisha"/>
          <w:sz w:val="24"/>
          <w:szCs w:val="24"/>
        </w:rPr>
      </w:pPr>
      <w:r w:rsidRPr="00D64612">
        <w:rPr>
          <w:rFonts w:ascii="Papyrus" w:eastAsia="FangSong" w:hAnsi="Papyrus" w:cs="Gisha"/>
          <w:sz w:val="24"/>
          <w:szCs w:val="24"/>
        </w:rPr>
        <w:t xml:space="preserve">                        </w:t>
      </w:r>
      <w:r w:rsidR="008D7842" w:rsidRPr="00D64612">
        <w:rPr>
          <w:rFonts w:ascii="Papyrus" w:eastAsia="FangSong" w:hAnsi="Papyrus" w:cs="Gisha"/>
          <w:sz w:val="24"/>
          <w:szCs w:val="24"/>
        </w:rPr>
        <w:t xml:space="preserve"> the intricate skeleton key</w:t>
      </w:r>
    </w:p>
    <w:p w14:paraId="7FDFDF67" w14:textId="5CF9F74C" w:rsidR="008D7842" w:rsidRPr="00D64612" w:rsidRDefault="00DE0C72" w:rsidP="00DE0C72">
      <w:pPr>
        <w:rPr>
          <w:rFonts w:ascii="Papyrus" w:eastAsia="FangSong" w:hAnsi="Papyrus" w:cs="Gisha"/>
          <w:sz w:val="24"/>
          <w:szCs w:val="24"/>
        </w:rPr>
      </w:pPr>
      <w:r w:rsidRPr="00D64612">
        <w:rPr>
          <w:rFonts w:ascii="Papyrus" w:eastAsia="FangSong" w:hAnsi="Papyrus" w:cs="Gisha"/>
          <w:sz w:val="24"/>
          <w:szCs w:val="24"/>
        </w:rPr>
        <w:t xml:space="preserve">                                  </w:t>
      </w:r>
      <w:r w:rsidR="008D7842" w:rsidRPr="00D64612">
        <w:rPr>
          <w:rFonts w:ascii="Papyrus" w:eastAsia="FangSong" w:hAnsi="Papyrus" w:cs="Gisha"/>
          <w:sz w:val="24"/>
          <w:szCs w:val="24"/>
        </w:rPr>
        <w:t>to a zhubao he</w:t>
      </w:r>
    </w:p>
    <w:p w14:paraId="4A8A723F" w14:textId="512B90CF" w:rsidR="008D7842" w:rsidRPr="00D64612" w:rsidRDefault="00DE0C72" w:rsidP="00DE0C72">
      <w:pPr>
        <w:rPr>
          <w:rFonts w:ascii="Papyrus" w:eastAsia="FangSong" w:hAnsi="Papyrus" w:cs="Gisha"/>
          <w:sz w:val="24"/>
          <w:szCs w:val="24"/>
        </w:rPr>
      </w:pPr>
      <w:r w:rsidRPr="00D64612">
        <w:rPr>
          <w:rFonts w:ascii="Papyrus" w:eastAsia="FangSong" w:hAnsi="Papyrus" w:cs="Gisha"/>
          <w:sz w:val="24"/>
          <w:szCs w:val="24"/>
        </w:rPr>
        <w:t xml:space="preserve">                                         </w:t>
      </w:r>
      <w:r w:rsidR="008D7842" w:rsidRPr="00D64612">
        <w:rPr>
          <w:rFonts w:ascii="Papyrus" w:eastAsia="FangSong" w:hAnsi="Papyrus" w:cs="Gisha"/>
          <w:sz w:val="24"/>
          <w:szCs w:val="24"/>
        </w:rPr>
        <w:t>pearl treasure inside</w:t>
      </w:r>
    </w:p>
    <w:p w14:paraId="3C4DB03B" w14:textId="6CDDB96C" w:rsidR="008D7842" w:rsidRPr="00D64612" w:rsidRDefault="00DE0C72" w:rsidP="004A618A">
      <w:pPr>
        <w:jc w:val="center"/>
        <w:rPr>
          <w:rFonts w:ascii="Papyrus" w:eastAsia="FangSong" w:hAnsi="Papyrus" w:cs="Gisha"/>
          <w:sz w:val="24"/>
          <w:szCs w:val="24"/>
        </w:rPr>
      </w:pPr>
      <w:r w:rsidRPr="00D64612">
        <w:rPr>
          <w:rFonts w:ascii="Papyrus" w:eastAsia="FangSong" w:hAnsi="Papyrus" w:cs="Gisha"/>
          <w:sz w:val="24"/>
          <w:szCs w:val="24"/>
        </w:rPr>
        <w:t xml:space="preserve">                  </w:t>
      </w:r>
      <w:r w:rsidR="008D7842" w:rsidRPr="00D64612">
        <w:rPr>
          <w:rFonts w:ascii="Papyrus" w:eastAsia="FangSong" w:hAnsi="Papyrus" w:cs="Gisha"/>
          <w:sz w:val="24"/>
          <w:szCs w:val="24"/>
        </w:rPr>
        <w:t>li</w:t>
      </w:r>
      <w:r w:rsidR="00145728">
        <w:rPr>
          <w:rFonts w:ascii="Papyrus" w:eastAsia="FangSong" w:hAnsi="Papyrus" w:cs="Gisha"/>
          <w:sz w:val="24"/>
          <w:szCs w:val="24"/>
        </w:rPr>
        <w:t>ke</w:t>
      </w:r>
      <w:r w:rsidR="008D7842" w:rsidRPr="00D64612">
        <w:rPr>
          <w:rFonts w:ascii="Papyrus" w:eastAsia="FangSong" w:hAnsi="Papyrus" w:cs="Gisha"/>
          <w:sz w:val="24"/>
          <w:szCs w:val="24"/>
        </w:rPr>
        <w:t xml:space="preserve"> the riches that are brought in with the tide</w:t>
      </w:r>
    </w:p>
    <w:p w14:paraId="0B6E9D01" w14:textId="4521023A" w:rsidR="008D7842" w:rsidRPr="00D64612" w:rsidRDefault="00DE0C72" w:rsidP="004A618A">
      <w:pPr>
        <w:jc w:val="center"/>
        <w:rPr>
          <w:rFonts w:ascii="Papyrus" w:eastAsia="FangSong" w:hAnsi="Papyrus" w:cs="Gisha"/>
          <w:sz w:val="24"/>
          <w:szCs w:val="24"/>
        </w:rPr>
      </w:pPr>
      <w:r w:rsidRPr="00D64612">
        <w:rPr>
          <w:rFonts w:ascii="Papyrus" w:eastAsia="FangSong" w:hAnsi="Papyrus" w:cs="Gisha"/>
          <w:sz w:val="24"/>
          <w:szCs w:val="24"/>
        </w:rPr>
        <w:t xml:space="preserve">                                          </w:t>
      </w:r>
      <w:r w:rsidR="008D7842" w:rsidRPr="00D64612">
        <w:rPr>
          <w:rFonts w:ascii="Papyrus" w:eastAsia="FangSong" w:hAnsi="Papyrus" w:cs="Gisha"/>
          <w:sz w:val="24"/>
          <w:szCs w:val="24"/>
        </w:rPr>
        <w:t xml:space="preserve">Jupiter brings </w:t>
      </w:r>
      <w:r w:rsidR="00CF767F" w:rsidRPr="00D64612">
        <w:rPr>
          <w:rFonts w:ascii="Papyrus" w:eastAsia="FangSong" w:hAnsi="Papyrus" w:cs="Gisha"/>
          <w:sz w:val="24"/>
          <w:szCs w:val="24"/>
        </w:rPr>
        <w:t xml:space="preserve">the infinite energy of </w:t>
      </w:r>
      <w:r w:rsidR="003A6B27" w:rsidRPr="00D64612">
        <w:rPr>
          <w:rFonts w:ascii="Papyrus" w:eastAsia="FangSong" w:hAnsi="Papyrus" w:cs="Gisha"/>
          <w:sz w:val="24"/>
          <w:szCs w:val="24"/>
        </w:rPr>
        <w:t>pa-kua</w:t>
      </w:r>
    </w:p>
    <w:p w14:paraId="2D89F379" w14:textId="77777777" w:rsidR="008D7842" w:rsidRPr="00D64612" w:rsidRDefault="008D7842" w:rsidP="008D7842">
      <w:pPr>
        <w:rPr>
          <w:rFonts w:ascii="Papyrus" w:eastAsia="FangSong" w:hAnsi="Papyrus" w:cs="Gisha"/>
          <w:sz w:val="24"/>
          <w:szCs w:val="24"/>
        </w:rPr>
      </w:pPr>
    </w:p>
    <w:p w14:paraId="204E4712" w14:textId="1E5F4B21" w:rsidR="008D7842" w:rsidRPr="00D64612" w:rsidRDefault="00B26224" w:rsidP="00B26224">
      <w:pPr>
        <w:rPr>
          <w:rFonts w:ascii="Papyrus" w:eastAsia="FangSong" w:hAnsi="Papyrus" w:cs="Gisha"/>
          <w:sz w:val="24"/>
          <w:szCs w:val="24"/>
        </w:rPr>
      </w:pPr>
      <w:r w:rsidRPr="00D64612">
        <w:rPr>
          <w:rFonts w:ascii="Papyrus" w:eastAsia="FangSong" w:hAnsi="Papyrus" w:cs="Gisha"/>
          <w:sz w:val="24"/>
          <w:szCs w:val="24"/>
        </w:rPr>
        <w:t xml:space="preserve">                                                                               </w:t>
      </w:r>
      <w:r w:rsidR="008D7842" w:rsidRPr="00D64612">
        <w:rPr>
          <w:rFonts w:ascii="Papyrus" w:eastAsia="FangSong" w:hAnsi="Papyrus" w:cs="Gisha"/>
          <w:sz w:val="24"/>
          <w:szCs w:val="24"/>
        </w:rPr>
        <w:t xml:space="preserve">the heavens softly shower yin </w:t>
      </w:r>
    </w:p>
    <w:p w14:paraId="34A72C6C" w14:textId="77777777" w:rsidR="00183AFC" w:rsidRPr="00D64612" w:rsidRDefault="00183AFC" w:rsidP="00183AFC">
      <w:pPr>
        <w:jc w:val="center"/>
        <w:rPr>
          <w:rFonts w:ascii="Papyrus" w:eastAsia="FangSong" w:hAnsi="Papyrus" w:cs="Gisha"/>
          <w:sz w:val="24"/>
          <w:szCs w:val="24"/>
        </w:rPr>
      </w:pPr>
      <w:r w:rsidRPr="00D64612">
        <w:rPr>
          <w:rFonts w:ascii="Papyrus" w:eastAsia="FangSong" w:hAnsi="Papyrus" w:cs="Gisha"/>
          <w:sz w:val="24"/>
          <w:szCs w:val="24"/>
        </w:rPr>
        <w:t xml:space="preserve">                                                          </w:t>
      </w:r>
      <w:r w:rsidR="008D7842" w:rsidRPr="00D64612">
        <w:rPr>
          <w:rFonts w:ascii="Papyrus" w:eastAsia="FangSong" w:hAnsi="Papyrus" w:cs="Gisha"/>
          <w:sz w:val="24"/>
          <w:szCs w:val="24"/>
        </w:rPr>
        <w:t xml:space="preserve">which waters the seedlings of the </w:t>
      </w:r>
    </w:p>
    <w:p w14:paraId="76093668" w14:textId="6B8050C3" w:rsidR="008D7842" w:rsidRPr="00D64612" w:rsidRDefault="008D7842" w:rsidP="00183AFC">
      <w:pPr>
        <w:jc w:val="center"/>
        <w:rPr>
          <w:rFonts w:ascii="Papyrus" w:eastAsia="FangSong" w:hAnsi="Papyrus" w:cs="Gisha"/>
          <w:sz w:val="24"/>
          <w:szCs w:val="24"/>
        </w:rPr>
      </w:pPr>
      <w:r w:rsidRPr="00D64612">
        <w:rPr>
          <w:rFonts w:ascii="Papyrus" w:eastAsia="FangSong" w:hAnsi="Papyrus" w:cs="Gisha"/>
          <w:sz w:val="24"/>
          <w:szCs w:val="24"/>
        </w:rPr>
        <w:t>Greeting Pine</w:t>
      </w:r>
    </w:p>
    <w:p w14:paraId="5A792ED0" w14:textId="6230644E" w:rsidR="008D7842" w:rsidRPr="00D64612" w:rsidRDefault="00183AFC" w:rsidP="00BC53A9">
      <w:pPr>
        <w:jc w:val="center"/>
        <w:rPr>
          <w:rFonts w:ascii="Papyrus" w:eastAsia="FangSong" w:hAnsi="Papyrus" w:cs="Gisha"/>
          <w:sz w:val="24"/>
          <w:szCs w:val="24"/>
        </w:rPr>
      </w:pPr>
      <w:r w:rsidRPr="00D64612">
        <w:rPr>
          <w:rFonts w:ascii="Papyrus" w:eastAsia="FangSong" w:hAnsi="Papyrus" w:cs="Gisha"/>
          <w:sz w:val="24"/>
          <w:szCs w:val="24"/>
        </w:rPr>
        <w:t xml:space="preserve">           </w:t>
      </w:r>
      <w:r w:rsidR="008D7842" w:rsidRPr="00D64612">
        <w:rPr>
          <w:rFonts w:ascii="Papyrus" w:eastAsia="FangSong" w:hAnsi="Papyrus" w:cs="Gisha"/>
          <w:sz w:val="24"/>
          <w:szCs w:val="24"/>
        </w:rPr>
        <w:t>its driftwood intertwined</w:t>
      </w:r>
    </w:p>
    <w:p w14:paraId="7605C54A" w14:textId="77777777" w:rsidR="008D7842" w:rsidRPr="00D64612" w:rsidRDefault="008D7842" w:rsidP="00BC53A9">
      <w:pPr>
        <w:jc w:val="center"/>
        <w:rPr>
          <w:rFonts w:ascii="Papyrus" w:eastAsia="FangSong" w:hAnsi="Papyrus" w:cs="Gisha"/>
          <w:sz w:val="24"/>
          <w:szCs w:val="24"/>
        </w:rPr>
      </w:pPr>
      <w:r w:rsidRPr="00D64612">
        <w:rPr>
          <w:rFonts w:ascii="Papyrus" w:eastAsia="FangSong" w:hAnsi="Papyrus" w:cs="Gisha"/>
          <w:sz w:val="24"/>
          <w:szCs w:val="24"/>
        </w:rPr>
        <w:t xml:space="preserve">with the coiling Chinese Cobra </w:t>
      </w:r>
    </w:p>
    <w:p w14:paraId="566E9F05" w14:textId="7A9AADCB" w:rsidR="008D7842" w:rsidRPr="00D64612" w:rsidRDefault="00183AFC" w:rsidP="00183AFC">
      <w:pPr>
        <w:rPr>
          <w:rFonts w:ascii="Papyrus" w:eastAsia="FangSong" w:hAnsi="Papyrus" w:cs="Gisha"/>
          <w:sz w:val="24"/>
          <w:szCs w:val="24"/>
        </w:rPr>
      </w:pPr>
      <w:r w:rsidRPr="00D64612">
        <w:rPr>
          <w:rFonts w:ascii="Papyrus" w:eastAsia="FangSong" w:hAnsi="Papyrus" w:cs="Gisha"/>
          <w:sz w:val="24"/>
          <w:szCs w:val="24"/>
        </w:rPr>
        <w:t xml:space="preserve">                                            </w:t>
      </w:r>
      <w:r w:rsidR="008D7842" w:rsidRPr="00D64612">
        <w:rPr>
          <w:rFonts w:ascii="Papyrus" w:eastAsia="FangSong" w:hAnsi="Papyrus" w:cs="Gisha"/>
          <w:sz w:val="24"/>
          <w:szCs w:val="24"/>
        </w:rPr>
        <w:t>signifying shredding of old skin</w:t>
      </w:r>
    </w:p>
    <w:p w14:paraId="6CD75576" w14:textId="02120A0D" w:rsidR="008D7842" w:rsidRPr="00D64612" w:rsidRDefault="00183AFC" w:rsidP="00183AFC">
      <w:pPr>
        <w:rPr>
          <w:rFonts w:ascii="Papyrus" w:eastAsia="FangSong" w:hAnsi="Papyrus" w:cs="Gisha"/>
          <w:sz w:val="24"/>
          <w:szCs w:val="24"/>
        </w:rPr>
      </w:pPr>
      <w:r w:rsidRPr="00D64612">
        <w:rPr>
          <w:rFonts w:ascii="Papyrus" w:eastAsia="FangSong" w:hAnsi="Papyrus" w:cs="Gisha"/>
          <w:sz w:val="24"/>
          <w:szCs w:val="24"/>
        </w:rPr>
        <w:t xml:space="preserve">                           </w:t>
      </w:r>
      <w:r w:rsidR="008D7842" w:rsidRPr="00D64612">
        <w:rPr>
          <w:rFonts w:ascii="Papyrus" w:eastAsia="FangSong" w:hAnsi="Papyrus" w:cs="Gisha"/>
          <w:sz w:val="24"/>
          <w:szCs w:val="24"/>
        </w:rPr>
        <w:t>silvery scales suffocating lunar light</w:t>
      </w:r>
    </w:p>
    <w:p w14:paraId="1BF6771F" w14:textId="09BE7AF9" w:rsidR="008D7842" w:rsidRPr="00D64612" w:rsidRDefault="00183AFC" w:rsidP="00183AFC">
      <w:pPr>
        <w:rPr>
          <w:rFonts w:ascii="Papyrus" w:eastAsia="FangSong" w:hAnsi="Papyrus" w:cs="Gisha"/>
          <w:sz w:val="24"/>
          <w:szCs w:val="24"/>
        </w:rPr>
      </w:pPr>
      <w:r w:rsidRPr="00D64612">
        <w:rPr>
          <w:rFonts w:ascii="Papyrus" w:eastAsia="FangSong" w:hAnsi="Papyrus" w:cs="Gisha"/>
          <w:sz w:val="24"/>
          <w:szCs w:val="24"/>
        </w:rPr>
        <w:t xml:space="preserve">                    </w:t>
      </w:r>
      <w:r w:rsidR="008D7842" w:rsidRPr="00D64612">
        <w:rPr>
          <w:rFonts w:ascii="Papyrus" w:eastAsia="FangSong" w:hAnsi="Papyrus" w:cs="Gisha"/>
          <w:sz w:val="24"/>
          <w:szCs w:val="24"/>
        </w:rPr>
        <w:t>a solar eclipse</w:t>
      </w:r>
    </w:p>
    <w:p w14:paraId="59449F6D" w14:textId="6E0F6166" w:rsidR="008D7842" w:rsidRPr="00D64612" w:rsidRDefault="008D7842" w:rsidP="00183AFC">
      <w:pPr>
        <w:rPr>
          <w:rFonts w:ascii="Papyrus" w:eastAsia="FangSong" w:hAnsi="Papyrus" w:cs="Gisha"/>
          <w:sz w:val="24"/>
          <w:szCs w:val="24"/>
        </w:rPr>
      </w:pPr>
      <w:r w:rsidRPr="00D64612">
        <w:rPr>
          <w:rFonts w:ascii="Papyrus" w:eastAsia="FangSong" w:hAnsi="Papyrus" w:cs="Gisha"/>
          <w:sz w:val="24"/>
          <w:szCs w:val="24"/>
        </w:rPr>
        <w:t>illuminating inte</w:t>
      </w:r>
      <w:r w:rsidR="00CF767F" w:rsidRPr="00D64612">
        <w:rPr>
          <w:rFonts w:ascii="Papyrus" w:eastAsia="FangSong" w:hAnsi="Papyrus" w:cs="Gisha"/>
          <w:sz w:val="24"/>
          <w:szCs w:val="24"/>
        </w:rPr>
        <w:t>ntions</w:t>
      </w:r>
      <w:r w:rsidRPr="00D64612">
        <w:rPr>
          <w:rFonts w:ascii="Papyrus" w:eastAsia="FangSong" w:hAnsi="Papyrus" w:cs="Gisha"/>
          <w:sz w:val="24"/>
          <w:szCs w:val="24"/>
        </w:rPr>
        <w:t xml:space="preserve"> deep within</w:t>
      </w:r>
    </w:p>
    <w:p w14:paraId="1A9EC7C8" w14:textId="77777777" w:rsidR="00566D46" w:rsidRDefault="00566D46">
      <w:pPr>
        <w:rPr>
          <w:rFonts w:ascii="Papyrus" w:eastAsia="FangSong" w:hAnsi="Papyrus" w:cs="Gisha"/>
          <w:b/>
          <w:bCs/>
          <w:sz w:val="24"/>
          <w:szCs w:val="24"/>
        </w:rPr>
      </w:pPr>
    </w:p>
    <w:p w14:paraId="3F4CF86C" w14:textId="77777777" w:rsidR="00B560A7" w:rsidRDefault="00B560A7">
      <w:pPr>
        <w:rPr>
          <w:rFonts w:cstheme="minorHAnsi"/>
          <w:b/>
          <w:bCs/>
          <w:i/>
          <w:iCs/>
          <w:sz w:val="24"/>
          <w:szCs w:val="24"/>
        </w:rPr>
      </w:pPr>
    </w:p>
    <w:p w14:paraId="54C5ED10" w14:textId="77777777" w:rsidR="00B560A7" w:rsidRDefault="00B560A7">
      <w:pPr>
        <w:rPr>
          <w:rFonts w:cstheme="minorHAnsi"/>
          <w:b/>
          <w:bCs/>
          <w:i/>
          <w:iCs/>
          <w:sz w:val="24"/>
          <w:szCs w:val="24"/>
        </w:rPr>
      </w:pPr>
    </w:p>
    <w:p w14:paraId="6A91CA67" w14:textId="06E33070" w:rsidR="00B0109C" w:rsidRDefault="00432C0A">
      <w:pPr>
        <w:rPr>
          <w:rFonts w:cstheme="minorHAnsi"/>
          <w:b/>
          <w:bCs/>
          <w:i/>
          <w:iCs/>
          <w:sz w:val="24"/>
          <w:szCs w:val="24"/>
        </w:rPr>
      </w:pPr>
      <w:r w:rsidRPr="00432C0A">
        <w:rPr>
          <w:rFonts w:cstheme="minorHAnsi"/>
          <w:b/>
          <w:bCs/>
          <w:i/>
          <w:iCs/>
          <w:sz w:val="24"/>
          <w:szCs w:val="24"/>
        </w:rPr>
        <w:lastRenderedPageBreak/>
        <w:t xml:space="preserve">Vedic Astrology </w:t>
      </w:r>
    </w:p>
    <w:p w14:paraId="26D16450" w14:textId="77777777" w:rsidR="00DD047D" w:rsidRDefault="00DD047D">
      <w:pPr>
        <w:rPr>
          <w:rFonts w:cstheme="minorHAnsi"/>
          <w:b/>
          <w:bCs/>
          <w:i/>
          <w:iCs/>
          <w:sz w:val="24"/>
          <w:szCs w:val="24"/>
        </w:rPr>
      </w:pPr>
    </w:p>
    <w:p w14:paraId="4BD683E6" w14:textId="22847A5F" w:rsidR="00DD047D" w:rsidRDefault="00DD047D">
      <w:pPr>
        <w:rPr>
          <w:rFonts w:cstheme="minorHAnsi"/>
          <w:b/>
          <w:bCs/>
          <w:i/>
          <w:iCs/>
          <w:sz w:val="24"/>
          <w:szCs w:val="24"/>
        </w:rPr>
      </w:pPr>
      <w:r>
        <w:rPr>
          <w:noProof/>
        </w:rPr>
        <w:drawing>
          <wp:inline distT="0" distB="0" distL="0" distR="0" wp14:anchorId="5A3BFD84" wp14:editId="4D31E210">
            <wp:extent cx="2863850" cy="4811265"/>
            <wp:effectExtent l="0" t="0" r="0" b="8890"/>
            <wp:docPr id="1130987066" name="Picture 1" descr="A stone statue of a pers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0987066" name="Picture 1" descr="A stone statue of a person&#10;&#10;AI-generated content may be incorrect."/>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875164" cy="4830273"/>
                    </a:xfrm>
                    <a:prstGeom prst="rect">
                      <a:avLst/>
                    </a:prstGeom>
                    <a:noFill/>
                    <a:ln>
                      <a:noFill/>
                    </a:ln>
                  </pic:spPr>
                </pic:pic>
              </a:graphicData>
            </a:graphic>
          </wp:inline>
        </w:drawing>
      </w:r>
    </w:p>
    <w:p w14:paraId="3F845F0F" w14:textId="1A8FDBA5" w:rsidR="00DD047D" w:rsidRDefault="00DD047D">
      <w:pPr>
        <w:rPr>
          <w:rFonts w:asciiTheme="majorHAnsi" w:hAnsiTheme="majorHAnsi" w:cstheme="majorHAnsi"/>
          <w:i/>
          <w:iCs/>
        </w:rPr>
      </w:pPr>
      <w:r w:rsidRPr="00DD047D">
        <w:rPr>
          <w:rFonts w:asciiTheme="majorHAnsi" w:hAnsiTheme="majorHAnsi" w:cstheme="majorHAnsi"/>
          <w:i/>
          <w:iCs/>
        </w:rPr>
        <w:t>Rishi - an inspired poet of Ṛegvedic hymns. They were responsible for tending sacrificial fires and were said to invoke gods with poetry. 11th century AD, pink sandstone.  Exhibit in the Chazen Museum of Art, University of Wisconsin-Madison, Madison, Wisconsin, USA. </w:t>
      </w:r>
    </w:p>
    <w:p w14:paraId="080D221A" w14:textId="6E802535" w:rsidR="00E33A18" w:rsidRPr="00DD047D" w:rsidRDefault="00E33A18">
      <w:pPr>
        <w:rPr>
          <w:rFonts w:asciiTheme="majorHAnsi" w:hAnsiTheme="majorHAnsi" w:cstheme="majorHAnsi"/>
          <w:i/>
          <w:iCs/>
        </w:rPr>
      </w:pPr>
      <w:hyperlink r:id="rId18" w:history="1">
        <w:r w:rsidRPr="00E33A18">
          <w:rPr>
            <w:rStyle w:val="Hyperlink"/>
            <w:rFonts w:asciiTheme="majorHAnsi" w:hAnsiTheme="majorHAnsi" w:cstheme="majorHAnsi"/>
            <w:i/>
            <w:iCs/>
          </w:rPr>
          <w:t>The Anu and Ancient Seers in the Rig Veda | Ancient Origins</w:t>
        </w:r>
      </w:hyperlink>
    </w:p>
    <w:p w14:paraId="3E5589E2" w14:textId="77777777" w:rsidR="00C55693" w:rsidRDefault="00C55693">
      <w:pPr>
        <w:rPr>
          <w:rFonts w:cstheme="minorHAnsi"/>
          <w:sz w:val="24"/>
          <w:szCs w:val="24"/>
        </w:rPr>
      </w:pPr>
    </w:p>
    <w:p w14:paraId="10D7B329" w14:textId="77777777" w:rsidR="00697F02" w:rsidRDefault="00697F02">
      <w:pPr>
        <w:rPr>
          <w:rFonts w:ascii="KaiTi" w:eastAsia="KaiTi" w:hAnsi="KaiTi" w:cstheme="minorHAnsi"/>
          <w:sz w:val="24"/>
          <w:szCs w:val="24"/>
          <w:u w:val="single"/>
        </w:rPr>
      </w:pPr>
    </w:p>
    <w:p w14:paraId="44F01561" w14:textId="77777777" w:rsidR="00697F02" w:rsidRDefault="00697F02">
      <w:pPr>
        <w:rPr>
          <w:rFonts w:ascii="KaiTi" w:eastAsia="KaiTi" w:hAnsi="KaiTi" w:cstheme="minorHAnsi"/>
          <w:sz w:val="24"/>
          <w:szCs w:val="24"/>
          <w:u w:val="single"/>
        </w:rPr>
      </w:pPr>
    </w:p>
    <w:p w14:paraId="0F182C0E" w14:textId="77777777" w:rsidR="00697F02" w:rsidRDefault="00697F02">
      <w:pPr>
        <w:rPr>
          <w:rFonts w:ascii="KaiTi" w:eastAsia="KaiTi" w:hAnsi="KaiTi" w:cstheme="minorHAnsi"/>
          <w:sz w:val="24"/>
          <w:szCs w:val="24"/>
          <w:u w:val="single"/>
        </w:rPr>
      </w:pPr>
    </w:p>
    <w:p w14:paraId="27A8B4D7" w14:textId="77777777" w:rsidR="00697F02" w:rsidRDefault="00697F02">
      <w:pPr>
        <w:rPr>
          <w:rFonts w:ascii="KaiTi" w:eastAsia="KaiTi" w:hAnsi="KaiTi" w:cstheme="minorHAnsi"/>
          <w:sz w:val="24"/>
          <w:szCs w:val="24"/>
          <w:u w:val="single"/>
        </w:rPr>
      </w:pPr>
    </w:p>
    <w:p w14:paraId="259B0BAB" w14:textId="77777777" w:rsidR="00697F02" w:rsidRDefault="00697F02">
      <w:pPr>
        <w:rPr>
          <w:rFonts w:ascii="KaiTi" w:eastAsia="KaiTi" w:hAnsi="KaiTi" w:cstheme="minorHAnsi"/>
          <w:sz w:val="24"/>
          <w:szCs w:val="24"/>
          <w:u w:val="single"/>
        </w:rPr>
      </w:pPr>
    </w:p>
    <w:p w14:paraId="5E198846" w14:textId="77777777" w:rsidR="00697F02" w:rsidRDefault="00697F02">
      <w:pPr>
        <w:rPr>
          <w:rFonts w:ascii="KaiTi" w:eastAsia="KaiTi" w:hAnsi="KaiTi" w:cstheme="minorHAnsi"/>
          <w:sz w:val="24"/>
          <w:szCs w:val="24"/>
          <w:u w:val="single"/>
        </w:rPr>
      </w:pPr>
    </w:p>
    <w:p w14:paraId="521BB3B7" w14:textId="3D48375D" w:rsidR="008538C6" w:rsidRDefault="00DD047D">
      <w:pPr>
        <w:rPr>
          <w:rFonts w:ascii="KaiTi" w:eastAsia="KaiTi" w:hAnsi="KaiTi" w:cstheme="minorHAnsi"/>
          <w:sz w:val="24"/>
          <w:szCs w:val="24"/>
          <w:u w:val="single"/>
        </w:rPr>
      </w:pPr>
      <w:r w:rsidRPr="000E0CD1">
        <w:rPr>
          <w:rFonts w:ascii="KaiTi" w:eastAsia="KaiTi" w:hAnsi="KaiTi" w:cstheme="minorHAnsi"/>
          <w:sz w:val="24"/>
          <w:szCs w:val="24"/>
          <w:u w:val="single"/>
        </w:rPr>
        <w:lastRenderedPageBreak/>
        <w:t>Rishi</w:t>
      </w:r>
    </w:p>
    <w:p w14:paraId="48DFB34A" w14:textId="77777777" w:rsidR="00B1726F" w:rsidRPr="000E0CD1" w:rsidRDefault="00B1726F">
      <w:pPr>
        <w:rPr>
          <w:rFonts w:ascii="KaiTi" w:eastAsia="KaiTi" w:hAnsi="KaiTi" w:cstheme="minorHAnsi"/>
          <w:sz w:val="24"/>
          <w:szCs w:val="24"/>
          <w:u w:val="single"/>
        </w:rPr>
      </w:pPr>
    </w:p>
    <w:p w14:paraId="6AB549B6" w14:textId="2E429B44" w:rsidR="00DD047D" w:rsidRPr="000E0CD1" w:rsidRDefault="005F384F">
      <w:pPr>
        <w:rPr>
          <w:rFonts w:ascii="KaiTi" w:eastAsia="KaiTi" w:hAnsi="KaiTi" w:cstheme="minorHAnsi"/>
          <w:sz w:val="24"/>
          <w:szCs w:val="24"/>
        </w:rPr>
      </w:pPr>
      <w:r>
        <w:rPr>
          <w:rFonts w:ascii="KaiTi" w:eastAsia="KaiTi" w:hAnsi="KaiTi" w:cstheme="minorHAnsi"/>
          <w:sz w:val="24"/>
          <w:szCs w:val="24"/>
        </w:rPr>
        <w:t xml:space="preserve">       </w:t>
      </w:r>
      <w:r w:rsidR="00A47E36">
        <w:rPr>
          <w:rFonts w:ascii="KaiTi" w:eastAsia="KaiTi" w:hAnsi="KaiTi" w:cstheme="minorHAnsi"/>
          <w:sz w:val="24"/>
          <w:szCs w:val="24"/>
        </w:rPr>
        <w:t xml:space="preserve">        </w:t>
      </w:r>
      <w:r w:rsidR="00B60DAC">
        <w:rPr>
          <w:rFonts w:ascii="KaiTi" w:eastAsia="KaiTi" w:hAnsi="KaiTi" w:cstheme="minorHAnsi"/>
          <w:sz w:val="24"/>
          <w:szCs w:val="24"/>
        </w:rPr>
        <w:t xml:space="preserve"> </w:t>
      </w:r>
      <w:r w:rsidR="00950E37" w:rsidRPr="000E0CD1">
        <w:rPr>
          <w:rFonts w:ascii="KaiTi" w:eastAsia="KaiTi" w:hAnsi="KaiTi" w:cstheme="minorHAnsi"/>
          <w:sz w:val="24"/>
          <w:szCs w:val="24"/>
        </w:rPr>
        <w:t>a</w:t>
      </w:r>
      <w:r w:rsidR="008538C6" w:rsidRPr="000E0CD1">
        <w:rPr>
          <w:rFonts w:ascii="KaiTi" w:eastAsia="KaiTi" w:hAnsi="KaiTi" w:cstheme="minorHAnsi"/>
          <w:sz w:val="24"/>
          <w:szCs w:val="24"/>
        </w:rPr>
        <w:t xml:space="preserve"> poet before</w:t>
      </w:r>
      <w:r w:rsidR="00E70FDA" w:rsidRPr="000E0CD1">
        <w:rPr>
          <w:rFonts w:ascii="KaiTi" w:eastAsia="KaiTi" w:hAnsi="KaiTi" w:cstheme="minorHAnsi"/>
          <w:sz w:val="24"/>
          <w:szCs w:val="24"/>
        </w:rPr>
        <w:t xml:space="preserve"> </w:t>
      </w:r>
      <w:r w:rsidR="008538C6" w:rsidRPr="000E0CD1">
        <w:rPr>
          <w:rFonts w:ascii="KaiTi" w:eastAsia="KaiTi" w:hAnsi="KaiTi" w:cstheme="minorHAnsi"/>
          <w:sz w:val="24"/>
          <w:szCs w:val="24"/>
        </w:rPr>
        <w:t>poetry</w:t>
      </w:r>
    </w:p>
    <w:p w14:paraId="13F8802F" w14:textId="3B439750" w:rsidR="006930A1" w:rsidRPr="000E0CD1" w:rsidRDefault="00A87DFD">
      <w:pPr>
        <w:rPr>
          <w:rFonts w:ascii="KaiTi" w:eastAsia="KaiTi" w:hAnsi="KaiTi" w:cstheme="minorHAnsi"/>
          <w:sz w:val="24"/>
          <w:szCs w:val="24"/>
        </w:rPr>
      </w:pPr>
      <w:r>
        <w:rPr>
          <w:rFonts w:ascii="KaiTi" w:eastAsia="KaiTi" w:hAnsi="KaiTi" w:cstheme="minorHAnsi"/>
          <w:sz w:val="24"/>
          <w:szCs w:val="24"/>
        </w:rPr>
        <w:t xml:space="preserve">       </w:t>
      </w:r>
      <w:r w:rsidR="005F384F">
        <w:rPr>
          <w:rFonts w:ascii="KaiTi" w:eastAsia="KaiTi" w:hAnsi="KaiTi" w:cstheme="minorHAnsi"/>
          <w:sz w:val="24"/>
          <w:szCs w:val="24"/>
        </w:rPr>
        <w:t xml:space="preserve">     </w:t>
      </w:r>
      <w:r w:rsidR="00950E37" w:rsidRPr="000E0CD1">
        <w:rPr>
          <w:rFonts w:ascii="KaiTi" w:eastAsia="KaiTi" w:hAnsi="KaiTi" w:cstheme="minorHAnsi"/>
          <w:sz w:val="24"/>
          <w:szCs w:val="24"/>
        </w:rPr>
        <w:t>y</w:t>
      </w:r>
      <w:r w:rsidR="008538C6" w:rsidRPr="000E0CD1">
        <w:rPr>
          <w:rFonts w:ascii="KaiTi" w:eastAsia="KaiTi" w:hAnsi="KaiTi" w:cstheme="minorHAnsi"/>
          <w:sz w:val="24"/>
          <w:szCs w:val="24"/>
        </w:rPr>
        <w:t xml:space="preserve">our hymns </w:t>
      </w:r>
      <w:r w:rsidR="00F87AB0" w:rsidRPr="000E0CD1">
        <w:rPr>
          <w:rFonts w:ascii="KaiTi" w:eastAsia="KaiTi" w:hAnsi="KaiTi" w:cstheme="minorHAnsi"/>
          <w:sz w:val="24"/>
          <w:szCs w:val="24"/>
        </w:rPr>
        <w:t xml:space="preserve">preserved </w:t>
      </w:r>
    </w:p>
    <w:p w14:paraId="2852058B" w14:textId="4FFA20E1" w:rsidR="008538C6" w:rsidRPr="000E0CD1" w:rsidRDefault="005F384F" w:rsidP="00EF0908">
      <w:pPr>
        <w:rPr>
          <w:rFonts w:ascii="KaiTi" w:eastAsia="KaiTi" w:hAnsi="KaiTi" w:cstheme="minorHAnsi"/>
          <w:sz w:val="24"/>
          <w:szCs w:val="24"/>
        </w:rPr>
      </w:pPr>
      <w:r>
        <w:rPr>
          <w:rFonts w:ascii="KaiTi" w:eastAsia="KaiTi" w:hAnsi="KaiTi" w:cstheme="minorHAnsi"/>
          <w:sz w:val="24"/>
          <w:szCs w:val="24"/>
        </w:rPr>
        <w:t xml:space="preserve">         </w:t>
      </w:r>
      <w:r w:rsidR="00F87AB0" w:rsidRPr="000E0CD1">
        <w:rPr>
          <w:rFonts w:ascii="KaiTi" w:eastAsia="KaiTi" w:hAnsi="KaiTi" w:cstheme="minorHAnsi"/>
          <w:sz w:val="24"/>
          <w:szCs w:val="24"/>
        </w:rPr>
        <w:t xml:space="preserve">through the layers of existence </w:t>
      </w:r>
    </w:p>
    <w:p w14:paraId="5624F4BB" w14:textId="59DE38F3" w:rsidR="006930A1" w:rsidRPr="000E0CD1" w:rsidRDefault="005F384F" w:rsidP="005B5852">
      <w:pPr>
        <w:rPr>
          <w:rFonts w:ascii="KaiTi" w:eastAsia="KaiTi" w:hAnsi="KaiTi" w:cstheme="minorHAnsi"/>
          <w:sz w:val="24"/>
          <w:szCs w:val="24"/>
        </w:rPr>
      </w:pPr>
      <w:r>
        <w:rPr>
          <w:rFonts w:ascii="KaiTi" w:eastAsia="KaiTi" w:hAnsi="KaiTi" w:cstheme="minorHAnsi"/>
          <w:sz w:val="24"/>
          <w:szCs w:val="24"/>
        </w:rPr>
        <w:t xml:space="preserve">         </w:t>
      </w:r>
      <w:r w:rsidR="00D9676F">
        <w:rPr>
          <w:rFonts w:ascii="KaiTi" w:eastAsia="KaiTi" w:hAnsi="KaiTi" w:cstheme="minorHAnsi"/>
          <w:sz w:val="24"/>
          <w:szCs w:val="24"/>
        </w:rPr>
        <w:t xml:space="preserve">   </w:t>
      </w:r>
      <w:r w:rsidR="00950E37" w:rsidRPr="000E0CD1">
        <w:rPr>
          <w:rFonts w:ascii="KaiTi" w:eastAsia="KaiTi" w:hAnsi="KaiTi" w:cstheme="minorHAnsi"/>
          <w:sz w:val="24"/>
          <w:szCs w:val="24"/>
        </w:rPr>
        <w:t>b</w:t>
      </w:r>
      <w:r w:rsidR="008538C6" w:rsidRPr="000E0CD1">
        <w:rPr>
          <w:rFonts w:ascii="KaiTi" w:eastAsia="KaiTi" w:hAnsi="KaiTi" w:cstheme="minorHAnsi"/>
          <w:sz w:val="24"/>
          <w:szCs w:val="24"/>
        </w:rPr>
        <w:t xml:space="preserve">reath </w:t>
      </w:r>
      <w:r w:rsidR="001C1928">
        <w:rPr>
          <w:rFonts w:ascii="KaiTi" w:eastAsia="KaiTi" w:hAnsi="KaiTi" w:cstheme="minorHAnsi"/>
          <w:sz w:val="24"/>
          <w:szCs w:val="24"/>
        </w:rPr>
        <w:t xml:space="preserve">       </w:t>
      </w:r>
      <w:r w:rsidR="008538C6" w:rsidRPr="000E0CD1">
        <w:rPr>
          <w:rFonts w:ascii="KaiTi" w:eastAsia="KaiTi" w:hAnsi="KaiTi" w:cstheme="minorHAnsi"/>
          <w:sz w:val="24"/>
          <w:szCs w:val="24"/>
        </w:rPr>
        <w:t>forme</w:t>
      </w:r>
      <w:r w:rsidR="001C1928">
        <w:rPr>
          <w:rFonts w:ascii="KaiTi" w:eastAsia="KaiTi" w:hAnsi="KaiTi" w:cstheme="minorHAnsi"/>
          <w:sz w:val="24"/>
          <w:szCs w:val="24"/>
        </w:rPr>
        <w:t xml:space="preserve">d </w:t>
      </w:r>
      <w:r w:rsidR="008538C6" w:rsidRPr="000E0CD1">
        <w:rPr>
          <w:rFonts w:ascii="KaiTi" w:eastAsia="KaiTi" w:hAnsi="KaiTi" w:cstheme="minorHAnsi"/>
          <w:sz w:val="24"/>
          <w:szCs w:val="24"/>
        </w:rPr>
        <w:t>utterances</w:t>
      </w:r>
    </w:p>
    <w:p w14:paraId="5B7C710D" w14:textId="4799C923" w:rsidR="008538C6" w:rsidRPr="000E0CD1" w:rsidRDefault="003A7554">
      <w:pPr>
        <w:rPr>
          <w:rFonts w:ascii="KaiTi" w:eastAsia="KaiTi" w:hAnsi="KaiTi" w:cstheme="minorHAnsi"/>
          <w:sz w:val="24"/>
          <w:szCs w:val="24"/>
        </w:rPr>
      </w:pPr>
      <w:r>
        <w:rPr>
          <w:rFonts w:ascii="KaiTi" w:eastAsia="KaiTi" w:hAnsi="KaiTi" w:cstheme="minorHAnsi"/>
          <w:sz w:val="24"/>
          <w:szCs w:val="24"/>
        </w:rPr>
        <w:t xml:space="preserve">               </w:t>
      </w:r>
      <w:r w:rsidR="006930A1" w:rsidRPr="000E0CD1">
        <w:rPr>
          <w:rFonts w:ascii="KaiTi" w:eastAsia="KaiTi" w:hAnsi="KaiTi" w:cstheme="minorHAnsi"/>
          <w:sz w:val="24"/>
          <w:szCs w:val="24"/>
        </w:rPr>
        <w:t xml:space="preserve">that </w:t>
      </w:r>
      <w:r w:rsidR="008538C6" w:rsidRPr="000E0CD1">
        <w:rPr>
          <w:rFonts w:ascii="KaiTi" w:eastAsia="KaiTi" w:hAnsi="KaiTi" w:cstheme="minorHAnsi"/>
          <w:sz w:val="24"/>
          <w:szCs w:val="24"/>
        </w:rPr>
        <w:t>vibrated into particles of light</w:t>
      </w:r>
    </w:p>
    <w:p w14:paraId="16CDB092" w14:textId="1260DE07" w:rsidR="008538C6" w:rsidRPr="000E0CD1" w:rsidRDefault="00771E17">
      <w:pPr>
        <w:rPr>
          <w:rFonts w:ascii="KaiTi" w:eastAsia="KaiTi" w:hAnsi="KaiTi" w:cstheme="minorHAnsi"/>
          <w:sz w:val="24"/>
          <w:szCs w:val="24"/>
        </w:rPr>
      </w:pPr>
      <w:r>
        <w:rPr>
          <w:rFonts w:ascii="KaiTi" w:eastAsia="KaiTi" w:hAnsi="KaiTi" w:cstheme="minorHAnsi"/>
          <w:sz w:val="24"/>
          <w:szCs w:val="24"/>
        </w:rPr>
        <w:t xml:space="preserve"> </w:t>
      </w:r>
      <w:r w:rsidR="008B0E5C">
        <w:rPr>
          <w:rFonts w:ascii="KaiTi" w:eastAsia="KaiTi" w:hAnsi="KaiTi" w:cstheme="minorHAnsi"/>
          <w:sz w:val="24"/>
          <w:szCs w:val="24"/>
        </w:rPr>
        <w:t xml:space="preserve">  </w:t>
      </w:r>
      <w:r w:rsidR="004C12BE">
        <w:rPr>
          <w:rFonts w:ascii="KaiTi" w:eastAsia="KaiTi" w:hAnsi="KaiTi" w:cstheme="minorHAnsi"/>
          <w:sz w:val="24"/>
          <w:szCs w:val="24"/>
        </w:rPr>
        <w:t xml:space="preserve">      </w:t>
      </w:r>
      <w:r w:rsidR="00950E37" w:rsidRPr="000E0CD1">
        <w:rPr>
          <w:rFonts w:ascii="KaiTi" w:eastAsia="KaiTi" w:hAnsi="KaiTi" w:cstheme="minorHAnsi"/>
          <w:sz w:val="24"/>
          <w:szCs w:val="24"/>
        </w:rPr>
        <w:t>w</w:t>
      </w:r>
      <w:r w:rsidR="008538C6" w:rsidRPr="000E0CD1">
        <w:rPr>
          <w:rFonts w:ascii="KaiTi" w:eastAsia="KaiTi" w:hAnsi="KaiTi" w:cstheme="minorHAnsi"/>
          <w:sz w:val="24"/>
          <w:szCs w:val="24"/>
        </w:rPr>
        <w:t xml:space="preserve">hich </w:t>
      </w:r>
      <w:r w:rsidR="00383B05" w:rsidRPr="000E0CD1">
        <w:rPr>
          <w:rFonts w:ascii="KaiTi" w:eastAsia="KaiTi" w:hAnsi="KaiTi" w:cstheme="minorHAnsi"/>
          <w:sz w:val="24"/>
          <w:szCs w:val="24"/>
        </w:rPr>
        <w:t>transcended</w:t>
      </w:r>
      <w:r w:rsidR="008538C6" w:rsidRPr="000E0CD1">
        <w:rPr>
          <w:rFonts w:ascii="KaiTi" w:eastAsia="KaiTi" w:hAnsi="KaiTi" w:cstheme="minorHAnsi"/>
          <w:sz w:val="24"/>
          <w:szCs w:val="24"/>
        </w:rPr>
        <w:t xml:space="preserve"> towards the heavens  </w:t>
      </w:r>
    </w:p>
    <w:p w14:paraId="36A01E63" w14:textId="16E9550F" w:rsidR="008538C6" w:rsidRPr="000E0CD1" w:rsidRDefault="00771E17">
      <w:pPr>
        <w:rPr>
          <w:rFonts w:ascii="KaiTi" w:eastAsia="KaiTi" w:hAnsi="KaiTi" w:cstheme="minorHAnsi"/>
          <w:sz w:val="24"/>
          <w:szCs w:val="24"/>
        </w:rPr>
      </w:pPr>
      <w:r>
        <w:rPr>
          <w:rFonts w:ascii="KaiTi" w:eastAsia="KaiTi" w:hAnsi="KaiTi" w:cstheme="minorHAnsi"/>
          <w:sz w:val="24"/>
          <w:szCs w:val="24"/>
        </w:rPr>
        <w:t xml:space="preserve">                   </w:t>
      </w:r>
      <w:r w:rsidR="00950E37" w:rsidRPr="000E0CD1">
        <w:rPr>
          <w:rFonts w:ascii="KaiTi" w:eastAsia="KaiTi" w:hAnsi="KaiTi" w:cstheme="minorHAnsi"/>
          <w:sz w:val="24"/>
          <w:szCs w:val="24"/>
        </w:rPr>
        <w:t>i</w:t>
      </w:r>
      <w:r w:rsidR="008538C6" w:rsidRPr="000E0CD1">
        <w:rPr>
          <w:rFonts w:ascii="KaiTi" w:eastAsia="KaiTi" w:hAnsi="KaiTi" w:cstheme="minorHAnsi"/>
          <w:sz w:val="24"/>
          <w:szCs w:val="24"/>
        </w:rPr>
        <w:t xml:space="preserve">nvoking deities </w:t>
      </w:r>
    </w:p>
    <w:p w14:paraId="66F736ED" w14:textId="77777777" w:rsidR="00F87AB0" w:rsidRPr="000E0CD1" w:rsidRDefault="00F87AB0">
      <w:pPr>
        <w:rPr>
          <w:rFonts w:ascii="KaiTi" w:eastAsia="KaiTi" w:hAnsi="KaiTi" w:cstheme="minorHAnsi"/>
          <w:sz w:val="24"/>
          <w:szCs w:val="24"/>
        </w:rPr>
      </w:pPr>
    </w:p>
    <w:p w14:paraId="517BF5D9" w14:textId="0D60215D" w:rsidR="00F87AB0" w:rsidRPr="000E0CD1" w:rsidRDefault="00290B2E">
      <w:pPr>
        <w:rPr>
          <w:rFonts w:ascii="KaiTi" w:eastAsia="KaiTi" w:hAnsi="KaiTi" w:cstheme="minorHAnsi"/>
          <w:sz w:val="24"/>
          <w:szCs w:val="24"/>
        </w:rPr>
      </w:pPr>
      <w:r>
        <w:rPr>
          <w:rFonts w:ascii="KaiTi" w:eastAsia="KaiTi" w:hAnsi="KaiTi" w:cstheme="minorHAnsi"/>
          <w:sz w:val="24"/>
          <w:szCs w:val="24"/>
        </w:rPr>
        <w:t xml:space="preserve">         </w:t>
      </w:r>
      <w:r w:rsidR="00815A54">
        <w:rPr>
          <w:rFonts w:ascii="KaiTi" w:eastAsia="KaiTi" w:hAnsi="KaiTi" w:cstheme="minorHAnsi"/>
          <w:sz w:val="24"/>
          <w:szCs w:val="24"/>
        </w:rPr>
        <w:t xml:space="preserve">  </w:t>
      </w:r>
      <w:r w:rsidR="00950E37" w:rsidRPr="000E0CD1">
        <w:rPr>
          <w:rFonts w:ascii="KaiTi" w:eastAsia="KaiTi" w:hAnsi="KaiTi" w:cstheme="minorHAnsi"/>
          <w:sz w:val="24"/>
          <w:szCs w:val="24"/>
        </w:rPr>
        <w:t>t</w:t>
      </w:r>
      <w:r w:rsidR="00F87AB0" w:rsidRPr="000E0CD1">
        <w:rPr>
          <w:rFonts w:ascii="KaiTi" w:eastAsia="KaiTi" w:hAnsi="KaiTi" w:cstheme="minorHAnsi"/>
          <w:sz w:val="24"/>
          <w:szCs w:val="24"/>
        </w:rPr>
        <w:t xml:space="preserve">hose light particles formed </w:t>
      </w:r>
      <w:r w:rsidR="005560D2">
        <w:rPr>
          <w:rFonts w:ascii="KaiTi" w:eastAsia="KaiTi" w:hAnsi="KaiTi" w:cstheme="minorHAnsi"/>
          <w:sz w:val="24"/>
          <w:szCs w:val="24"/>
        </w:rPr>
        <w:t>clouds</w:t>
      </w:r>
      <w:r w:rsidR="00F87AB0" w:rsidRPr="000E0CD1">
        <w:rPr>
          <w:rFonts w:ascii="KaiTi" w:eastAsia="KaiTi" w:hAnsi="KaiTi" w:cstheme="minorHAnsi"/>
          <w:sz w:val="24"/>
          <w:szCs w:val="24"/>
        </w:rPr>
        <w:t xml:space="preserve"> </w:t>
      </w:r>
    </w:p>
    <w:p w14:paraId="00CEF9A1" w14:textId="68B19A78" w:rsidR="00F87AB0" w:rsidRDefault="00815A54">
      <w:pPr>
        <w:rPr>
          <w:rFonts w:ascii="KaiTi" w:eastAsia="KaiTi" w:hAnsi="KaiTi" w:cstheme="minorHAnsi"/>
          <w:sz w:val="24"/>
          <w:szCs w:val="24"/>
        </w:rPr>
      </w:pPr>
      <w:r>
        <w:rPr>
          <w:rFonts w:ascii="KaiTi" w:eastAsia="KaiTi" w:hAnsi="KaiTi" w:cstheme="minorHAnsi"/>
          <w:sz w:val="24"/>
          <w:szCs w:val="24"/>
        </w:rPr>
        <w:t xml:space="preserve">                  </w:t>
      </w:r>
      <w:r w:rsidR="00950E37" w:rsidRPr="000E0CD1">
        <w:rPr>
          <w:rFonts w:ascii="KaiTi" w:eastAsia="KaiTi" w:hAnsi="KaiTi" w:cstheme="minorHAnsi"/>
          <w:sz w:val="24"/>
          <w:szCs w:val="24"/>
        </w:rPr>
        <w:t>t</w:t>
      </w:r>
      <w:r w:rsidR="00F87AB0" w:rsidRPr="000E0CD1">
        <w:rPr>
          <w:rFonts w:ascii="KaiTi" w:eastAsia="KaiTi" w:hAnsi="KaiTi" w:cstheme="minorHAnsi"/>
          <w:sz w:val="24"/>
          <w:szCs w:val="24"/>
        </w:rPr>
        <w:t xml:space="preserve">hat </w:t>
      </w:r>
      <w:r w:rsidR="00A50C27" w:rsidRPr="000E0CD1">
        <w:rPr>
          <w:rFonts w:ascii="KaiTi" w:eastAsia="KaiTi" w:hAnsi="KaiTi" w:cstheme="minorHAnsi"/>
          <w:sz w:val="24"/>
          <w:szCs w:val="24"/>
        </w:rPr>
        <w:t xml:space="preserve">rained upon </w:t>
      </w:r>
      <w:r w:rsidR="00F87AB0" w:rsidRPr="000E0CD1">
        <w:rPr>
          <w:rFonts w:ascii="KaiTi" w:eastAsia="KaiTi" w:hAnsi="KaiTi" w:cstheme="minorHAnsi"/>
          <w:sz w:val="24"/>
          <w:szCs w:val="24"/>
        </w:rPr>
        <w:t>Veda Vyasa</w:t>
      </w:r>
    </w:p>
    <w:p w14:paraId="3A65DF6A" w14:textId="38269DD4" w:rsidR="00DD09AE" w:rsidRPr="000E0CD1" w:rsidRDefault="00DD09AE">
      <w:pPr>
        <w:rPr>
          <w:rFonts w:ascii="KaiTi" w:eastAsia="KaiTi" w:hAnsi="KaiTi" w:cstheme="minorHAnsi"/>
          <w:sz w:val="24"/>
          <w:szCs w:val="24"/>
        </w:rPr>
      </w:pPr>
      <w:r>
        <w:rPr>
          <w:rFonts w:ascii="KaiTi" w:eastAsia="KaiTi" w:hAnsi="KaiTi" w:cstheme="minorHAnsi"/>
          <w:sz w:val="24"/>
          <w:szCs w:val="24"/>
        </w:rPr>
        <w:t xml:space="preserve">        </w:t>
      </w:r>
      <w:r w:rsidR="00310488">
        <w:rPr>
          <w:rFonts w:ascii="KaiTi" w:eastAsia="KaiTi" w:hAnsi="KaiTi" w:cstheme="minorHAnsi"/>
          <w:sz w:val="24"/>
          <w:szCs w:val="24"/>
        </w:rPr>
        <w:t xml:space="preserve">  </w:t>
      </w:r>
      <w:r>
        <w:rPr>
          <w:rFonts w:ascii="KaiTi" w:eastAsia="KaiTi" w:hAnsi="KaiTi" w:cstheme="minorHAnsi"/>
          <w:sz w:val="24"/>
          <w:szCs w:val="24"/>
        </w:rPr>
        <w:t>sunlight broke through</w:t>
      </w:r>
    </w:p>
    <w:p w14:paraId="1FB9D7AB" w14:textId="3270EF83" w:rsidR="00A50C27" w:rsidRPr="000E0CD1" w:rsidRDefault="00815A54" w:rsidP="00A50C27">
      <w:pPr>
        <w:rPr>
          <w:rFonts w:ascii="KaiTi" w:eastAsia="KaiTi" w:hAnsi="KaiTi" w:cstheme="minorHAnsi"/>
          <w:sz w:val="24"/>
          <w:szCs w:val="24"/>
        </w:rPr>
      </w:pPr>
      <w:r>
        <w:rPr>
          <w:rFonts w:ascii="KaiTi" w:eastAsia="KaiTi" w:hAnsi="KaiTi" w:cstheme="minorHAnsi"/>
          <w:sz w:val="24"/>
          <w:szCs w:val="24"/>
        </w:rPr>
        <w:t xml:space="preserve">              </w:t>
      </w:r>
      <w:r w:rsidR="00BA5208">
        <w:rPr>
          <w:rFonts w:ascii="KaiTi" w:eastAsia="KaiTi" w:hAnsi="KaiTi" w:cstheme="minorHAnsi"/>
          <w:sz w:val="24"/>
          <w:szCs w:val="24"/>
        </w:rPr>
        <w:t xml:space="preserve">  </w:t>
      </w:r>
      <w:r w:rsidR="00950E37" w:rsidRPr="000E0CD1">
        <w:rPr>
          <w:rFonts w:ascii="KaiTi" w:eastAsia="KaiTi" w:hAnsi="KaiTi" w:cstheme="minorHAnsi"/>
          <w:sz w:val="24"/>
          <w:szCs w:val="24"/>
        </w:rPr>
        <w:t>lightening</w:t>
      </w:r>
      <w:r w:rsidR="00A50C27" w:rsidRPr="000E0CD1">
        <w:rPr>
          <w:rFonts w:ascii="KaiTi" w:eastAsia="KaiTi" w:hAnsi="KaiTi" w:cstheme="minorHAnsi"/>
          <w:sz w:val="24"/>
          <w:szCs w:val="24"/>
        </w:rPr>
        <w:t xml:space="preserve"> </w:t>
      </w:r>
      <w:r w:rsidR="00774CB0">
        <w:rPr>
          <w:rFonts w:ascii="KaiTi" w:eastAsia="KaiTi" w:hAnsi="KaiTi" w:cstheme="minorHAnsi"/>
          <w:sz w:val="24"/>
          <w:szCs w:val="24"/>
        </w:rPr>
        <w:t>their</w:t>
      </w:r>
      <w:r w:rsidR="00A50C27" w:rsidRPr="000E0CD1">
        <w:rPr>
          <w:rFonts w:ascii="KaiTi" w:eastAsia="KaiTi" w:hAnsi="KaiTi" w:cstheme="minorHAnsi"/>
          <w:sz w:val="24"/>
          <w:szCs w:val="24"/>
        </w:rPr>
        <w:t xml:space="preserve"> aura </w:t>
      </w:r>
    </w:p>
    <w:p w14:paraId="5C36433E" w14:textId="5BB4876E" w:rsidR="00F87AB0" w:rsidRPr="000E0CD1" w:rsidRDefault="00600511">
      <w:pPr>
        <w:rPr>
          <w:rFonts w:ascii="KaiTi" w:eastAsia="KaiTi" w:hAnsi="KaiTi" w:cstheme="minorHAnsi"/>
          <w:sz w:val="24"/>
          <w:szCs w:val="24"/>
        </w:rPr>
      </w:pPr>
      <w:r>
        <w:rPr>
          <w:rFonts w:ascii="KaiTi" w:eastAsia="KaiTi" w:hAnsi="KaiTi" w:cstheme="minorHAnsi"/>
          <w:sz w:val="24"/>
          <w:szCs w:val="24"/>
        </w:rPr>
        <w:t xml:space="preserve">     </w:t>
      </w:r>
      <w:r w:rsidR="004C12BE">
        <w:rPr>
          <w:rFonts w:ascii="KaiTi" w:eastAsia="KaiTi" w:hAnsi="KaiTi" w:cstheme="minorHAnsi"/>
          <w:sz w:val="24"/>
          <w:szCs w:val="24"/>
        </w:rPr>
        <w:t xml:space="preserve">     </w:t>
      </w:r>
      <w:r w:rsidR="00BA5208">
        <w:rPr>
          <w:rFonts w:ascii="KaiTi" w:eastAsia="KaiTi" w:hAnsi="KaiTi" w:cstheme="minorHAnsi"/>
          <w:sz w:val="24"/>
          <w:szCs w:val="24"/>
        </w:rPr>
        <w:t xml:space="preserve">  </w:t>
      </w:r>
      <w:r w:rsidR="0049288D">
        <w:rPr>
          <w:rFonts w:ascii="KaiTi" w:eastAsia="KaiTi" w:hAnsi="KaiTi" w:cstheme="minorHAnsi"/>
          <w:sz w:val="24"/>
          <w:szCs w:val="24"/>
        </w:rPr>
        <w:t xml:space="preserve"> </w:t>
      </w:r>
      <w:r w:rsidR="003C34DA">
        <w:rPr>
          <w:rFonts w:ascii="KaiTi" w:eastAsia="KaiTi" w:hAnsi="KaiTi" w:cstheme="minorHAnsi"/>
          <w:sz w:val="24"/>
          <w:szCs w:val="24"/>
        </w:rPr>
        <w:t xml:space="preserve">       </w:t>
      </w:r>
      <w:r w:rsidR="0020711F">
        <w:rPr>
          <w:rFonts w:ascii="KaiTi" w:eastAsia="KaiTi" w:hAnsi="KaiTi" w:cstheme="minorHAnsi"/>
          <w:sz w:val="24"/>
          <w:szCs w:val="24"/>
        </w:rPr>
        <w:t>bringing</w:t>
      </w:r>
      <w:r w:rsidR="008421DF">
        <w:rPr>
          <w:rFonts w:ascii="KaiTi" w:eastAsia="KaiTi" w:hAnsi="KaiTi" w:cstheme="minorHAnsi"/>
          <w:sz w:val="24"/>
          <w:szCs w:val="24"/>
        </w:rPr>
        <w:t xml:space="preserve"> </w:t>
      </w:r>
      <w:r w:rsidR="003C34DA">
        <w:rPr>
          <w:rFonts w:ascii="KaiTi" w:eastAsia="KaiTi" w:hAnsi="KaiTi" w:cstheme="minorHAnsi"/>
          <w:sz w:val="24"/>
          <w:szCs w:val="24"/>
        </w:rPr>
        <w:t>thundering</w:t>
      </w:r>
      <w:r w:rsidR="00A50C27" w:rsidRPr="000E0CD1">
        <w:rPr>
          <w:rFonts w:ascii="KaiTi" w:eastAsia="KaiTi" w:hAnsi="KaiTi" w:cstheme="minorHAnsi"/>
          <w:sz w:val="24"/>
          <w:szCs w:val="24"/>
        </w:rPr>
        <w:t xml:space="preserve"> mantras</w:t>
      </w:r>
    </w:p>
    <w:p w14:paraId="4F81F186" w14:textId="77777777" w:rsidR="000138A6" w:rsidRDefault="006E228A">
      <w:pPr>
        <w:rPr>
          <w:rFonts w:ascii="KaiTi" w:eastAsia="KaiTi" w:hAnsi="KaiTi" w:cstheme="minorHAnsi"/>
          <w:sz w:val="24"/>
          <w:szCs w:val="24"/>
        </w:rPr>
      </w:pPr>
      <w:r>
        <w:rPr>
          <w:rFonts w:ascii="KaiTi" w:eastAsia="KaiTi" w:hAnsi="KaiTi" w:cstheme="minorHAnsi"/>
          <w:sz w:val="24"/>
          <w:szCs w:val="24"/>
        </w:rPr>
        <w:t xml:space="preserve">                       </w:t>
      </w:r>
      <w:r w:rsidR="002F22DD" w:rsidRPr="000E0CD1">
        <w:rPr>
          <w:rFonts w:ascii="KaiTi" w:eastAsia="KaiTi" w:hAnsi="KaiTi" w:cstheme="minorHAnsi"/>
          <w:sz w:val="24"/>
          <w:szCs w:val="24"/>
        </w:rPr>
        <w:t>carried on</w:t>
      </w:r>
      <w:r w:rsidR="00A50C27" w:rsidRPr="000E0CD1">
        <w:rPr>
          <w:rFonts w:ascii="KaiTi" w:eastAsia="KaiTi" w:hAnsi="KaiTi" w:cstheme="minorHAnsi"/>
          <w:sz w:val="24"/>
          <w:szCs w:val="24"/>
        </w:rPr>
        <w:t xml:space="preserve"> </w:t>
      </w:r>
      <w:r w:rsidR="00950E37" w:rsidRPr="000E0CD1">
        <w:rPr>
          <w:rFonts w:ascii="KaiTi" w:eastAsia="KaiTi" w:hAnsi="KaiTi" w:cstheme="minorHAnsi"/>
          <w:sz w:val="24"/>
          <w:szCs w:val="24"/>
        </w:rPr>
        <w:t>a</w:t>
      </w:r>
      <w:r w:rsidR="00A50C27" w:rsidRPr="000E0CD1">
        <w:rPr>
          <w:rFonts w:ascii="KaiTi" w:eastAsia="KaiTi" w:hAnsi="KaiTi" w:cstheme="minorHAnsi"/>
          <w:sz w:val="24"/>
          <w:szCs w:val="24"/>
        </w:rPr>
        <w:t xml:space="preserve"> </w:t>
      </w:r>
    </w:p>
    <w:p w14:paraId="419FFF00" w14:textId="0FE80C8A" w:rsidR="00A50C27" w:rsidRPr="000E0CD1" w:rsidRDefault="000138A6">
      <w:pPr>
        <w:rPr>
          <w:rFonts w:ascii="KaiTi" w:eastAsia="KaiTi" w:hAnsi="KaiTi" w:cstheme="minorHAnsi"/>
          <w:sz w:val="24"/>
          <w:szCs w:val="24"/>
        </w:rPr>
      </w:pPr>
      <w:r>
        <w:rPr>
          <w:rFonts w:ascii="KaiTi" w:eastAsia="KaiTi" w:hAnsi="KaiTi" w:cstheme="minorHAnsi"/>
          <w:sz w:val="24"/>
          <w:szCs w:val="24"/>
        </w:rPr>
        <w:t xml:space="preserve">                          </w:t>
      </w:r>
      <w:r w:rsidR="00A50C27" w:rsidRPr="000E0CD1">
        <w:rPr>
          <w:rFonts w:ascii="KaiTi" w:eastAsia="KaiTi" w:hAnsi="KaiTi" w:cstheme="minorHAnsi"/>
          <w:sz w:val="24"/>
          <w:szCs w:val="24"/>
        </w:rPr>
        <w:t>warm</w:t>
      </w:r>
      <w:r>
        <w:rPr>
          <w:rFonts w:ascii="KaiTi" w:eastAsia="KaiTi" w:hAnsi="KaiTi" w:cstheme="minorHAnsi"/>
          <w:sz w:val="24"/>
          <w:szCs w:val="24"/>
        </w:rPr>
        <w:t xml:space="preserve"> </w:t>
      </w:r>
      <w:r w:rsidR="00A50C27" w:rsidRPr="000E0CD1">
        <w:rPr>
          <w:rFonts w:ascii="KaiTi" w:eastAsia="KaiTi" w:hAnsi="KaiTi" w:cstheme="minorHAnsi"/>
          <w:sz w:val="24"/>
          <w:szCs w:val="24"/>
        </w:rPr>
        <w:t xml:space="preserve">Indian monsoon </w:t>
      </w:r>
    </w:p>
    <w:p w14:paraId="45D595A3" w14:textId="77777777" w:rsidR="00950E37" w:rsidRPr="000E0CD1" w:rsidRDefault="00950E37">
      <w:pPr>
        <w:rPr>
          <w:rFonts w:ascii="KaiTi" w:eastAsia="KaiTi" w:hAnsi="KaiTi" w:cstheme="minorHAnsi"/>
          <w:sz w:val="24"/>
          <w:szCs w:val="24"/>
        </w:rPr>
      </w:pPr>
    </w:p>
    <w:p w14:paraId="2F079090" w14:textId="33199282" w:rsidR="00950E37" w:rsidRPr="000E0CD1" w:rsidRDefault="001B77DB">
      <w:pPr>
        <w:rPr>
          <w:rFonts w:ascii="KaiTi" w:eastAsia="KaiTi" w:hAnsi="KaiTi" w:cstheme="minorHAnsi"/>
          <w:sz w:val="24"/>
          <w:szCs w:val="24"/>
        </w:rPr>
      </w:pPr>
      <w:r>
        <w:rPr>
          <w:rFonts w:ascii="KaiTi" w:eastAsia="KaiTi" w:hAnsi="KaiTi" w:cstheme="minorHAnsi"/>
          <w:sz w:val="24"/>
          <w:szCs w:val="24"/>
        </w:rPr>
        <w:t xml:space="preserve">         </w:t>
      </w:r>
      <w:r w:rsidR="00D72076">
        <w:rPr>
          <w:rFonts w:ascii="KaiTi" w:eastAsia="KaiTi" w:hAnsi="KaiTi" w:cstheme="minorHAnsi"/>
          <w:sz w:val="24"/>
          <w:szCs w:val="24"/>
        </w:rPr>
        <w:t xml:space="preserve">Rishi, </w:t>
      </w:r>
      <w:r w:rsidR="00383B05" w:rsidRPr="000E0CD1">
        <w:rPr>
          <w:rFonts w:ascii="KaiTi" w:eastAsia="KaiTi" w:hAnsi="KaiTi" w:cstheme="minorHAnsi"/>
          <w:sz w:val="24"/>
          <w:szCs w:val="24"/>
        </w:rPr>
        <w:t>f</w:t>
      </w:r>
      <w:r w:rsidR="00950E37" w:rsidRPr="000E0CD1">
        <w:rPr>
          <w:rFonts w:ascii="KaiTi" w:eastAsia="KaiTi" w:hAnsi="KaiTi" w:cstheme="minorHAnsi"/>
          <w:sz w:val="24"/>
          <w:szCs w:val="24"/>
        </w:rPr>
        <w:t>rom the warmth of your breath</w:t>
      </w:r>
    </w:p>
    <w:p w14:paraId="2FCED6A6" w14:textId="17274CB9" w:rsidR="00950E37" w:rsidRPr="000E0CD1" w:rsidRDefault="001B77DB">
      <w:pPr>
        <w:rPr>
          <w:rFonts w:ascii="KaiTi" w:eastAsia="KaiTi" w:hAnsi="KaiTi" w:cstheme="minorHAnsi"/>
          <w:sz w:val="24"/>
          <w:szCs w:val="24"/>
        </w:rPr>
      </w:pPr>
      <w:r>
        <w:rPr>
          <w:rFonts w:ascii="KaiTi" w:eastAsia="KaiTi" w:hAnsi="KaiTi" w:cstheme="minorHAnsi"/>
          <w:sz w:val="24"/>
          <w:szCs w:val="24"/>
        </w:rPr>
        <w:t xml:space="preserve">               </w:t>
      </w:r>
      <w:r w:rsidR="00383B05" w:rsidRPr="000E0CD1">
        <w:rPr>
          <w:rFonts w:ascii="KaiTi" w:eastAsia="KaiTi" w:hAnsi="KaiTi" w:cstheme="minorHAnsi"/>
          <w:sz w:val="24"/>
          <w:szCs w:val="24"/>
        </w:rPr>
        <w:t xml:space="preserve">and those rays of light </w:t>
      </w:r>
    </w:p>
    <w:p w14:paraId="23C59F06" w14:textId="0C7F8F88" w:rsidR="00383B05" w:rsidRPr="000E0CD1" w:rsidRDefault="00C54AD4">
      <w:pPr>
        <w:rPr>
          <w:rFonts w:ascii="KaiTi" w:eastAsia="KaiTi" w:hAnsi="KaiTi" w:cstheme="minorHAnsi"/>
          <w:sz w:val="24"/>
          <w:szCs w:val="24"/>
        </w:rPr>
      </w:pPr>
      <w:r>
        <w:rPr>
          <w:rFonts w:ascii="KaiTi" w:eastAsia="KaiTi" w:hAnsi="KaiTi" w:cstheme="minorHAnsi"/>
          <w:sz w:val="24"/>
          <w:szCs w:val="24"/>
        </w:rPr>
        <w:t xml:space="preserve">   </w:t>
      </w:r>
      <w:r w:rsidR="00CF370C">
        <w:rPr>
          <w:rFonts w:ascii="KaiTi" w:eastAsia="KaiTi" w:hAnsi="KaiTi" w:cstheme="minorHAnsi"/>
          <w:sz w:val="24"/>
          <w:szCs w:val="24"/>
        </w:rPr>
        <w:t xml:space="preserve">   </w:t>
      </w:r>
      <w:r w:rsidR="004C12BE">
        <w:rPr>
          <w:rFonts w:ascii="KaiTi" w:eastAsia="KaiTi" w:hAnsi="KaiTi" w:cstheme="minorHAnsi"/>
          <w:sz w:val="24"/>
          <w:szCs w:val="24"/>
        </w:rPr>
        <w:t xml:space="preserve">  </w:t>
      </w:r>
      <w:r>
        <w:rPr>
          <w:rFonts w:ascii="KaiTi" w:eastAsia="KaiTi" w:hAnsi="KaiTi" w:cstheme="minorHAnsi"/>
          <w:sz w:val="24"/>
          <w:szCs w:val="24"/>
        </w:rPr>
        <w:t xml:space="preserve"> </w:t>
      </w:r>
      <w:r w:rsidR="00383B05" w:rsidRPr="000E0CD1">
        <w:rPr>
          <w:rFonts w:ascii="KaiTi" w:eastAsia="KaiTi" w:hAnsi="KaiTi" w:cstheme="minorHAnsi"/>
          <w:sz w:val="24"/>
          <w:szCs w:val="24"/>
        </w:rPr>
        <w:t xml:space="preserve">a spark ignited </w:t>
      </w:r>
    </w:p>
    <w:p w14:paraId="7510E2DF" w14:textId="46AD22AC" w:rsidR="00383B05" w:rsidRPr="000E0CD1" w:rsidRDefault="00C54AD4">
      <w:pPr>
        <w:rPr>
          <w:rFonts w:ascii="KaiTi" w:eastAsia="KaiTi" w:hAnsi="KaiTi" w:cstheme="minorHAnsi"/>
          <w:sz w:val="24"/>
          <w:szCs w:val="24"/>
        </w:rPr>
      </w:pPr>
      <w:r>
        <w:rPr>
          <w:rFonts w:ascii="KaiTi" w:eastAsia="KaiTi" w:hAnsi="KaiTi" w:cstheme="minorHAnsi"/>
          <w:sz w:val="24"/>
          <w:szCs w:val="24"/>
        </w:rPr>
        <w:t xml:space="preserve">             </w:t>
      </w:r>
      <w:r w:rsidR="00383B05" w:rsidRPr="000E0CD1">
        <w:rPr>
          <w:rFonts w:ascii="KaiTi" w:eastAsia="KaiTi" w:hAnsi="KaiTi" w:cstheme="minorHAnsi"/>
          <w:sz w:val="24"/>
          <w:szCs w:val="24"/>
        </w:rPr>
        <w:t>a sacred fire</w:t>
      </w:r>
    </w:p>
    <w:p w14:paraId="2AA07030" w14:textId="77777777" w:rsidR="00A600C4" w:rsidRDefault="00C54AD4">
      <w:pPr>
        <w:rPr>
          <w:rFonts w:ascii="KaiTi" w:eastAsia="KaiTi" w:hAnsi="KaiTi" w:cstheme="minorHAnsi"/>
          <w:sz w:val="24"/>
          <w:szCs w:val="24"/>
        </w:rPr>
      </w:pPr>
      <w:r>
        <w:rPr>
          <w:rFonts w:ascii="KaiTi" w:eastAsia="KaiTi" w:hAnsi="KaiTi" w:cstheme="minorHAnsi"/>
          <w:sz w:val="24"/>
          <w:szCs w:val="24"/>
        </w:rPr>
        <w:t xml:space="preserve">          </w:t>
      </w:r>
      <w:r w:rsidR="00383B05" w:rsidRPr="000E0CD1">
        <w:rPr>
          <w:rFonts w:ascii="KaiTi" w:eastAsia="KaiTi" w:hAnsi="KaiTi" w:cstheme="minorHAnsi"/>
          <w:sz w:val="24"/>
          <w:szCs w:val="24"/>
        </w:rPr>
        <w:t xml:space="preserve">that not even the </w:t>
      </w:r>
    </w:p>
    <w:p w14:paraId="3E5A3AE4" w14:textId="21A3E199" w:rsidR="00C54AD4" w:rsidRDefault="00A600C4">
      <w:pPr>
        <w:rPr>
          <w:rFonts w:ascii="KaiTi" w:eastAsia="KaiTi" w:hAnsi="KaiTi" w:cstheme="minorHAnsi"/>
          <w:sz w:val="24"/>
          <w:szCs w:val="24"/>
        </w:rPr>
      </w:pPr>
      <w:r>
        <w:rPr>
          <w:rFonts w:ascii="KaiTi" w:eastAsia="KaiTi" w:hAnsi="KaiTi" w:cstheme="minorHAnsi"/>
          <w:sz w:val="24"/>
          <w:szCs w:val="24"/>
        </w:rPr>
        <w:t xml:space="preserve">                            </w:t>
      </w:r>
      <w:r w:rsidR="00383B05" w:rsidRPr="000E0CD1">
        <w:rPr>
          <w:rFonts w:ascii="KaiTi" w:eastAsia="KaiTi" w:hAnsi="KaiTi" w:cstheme="minorHAnsi"/>
          <w:sz w:val="24"/>
          <w:szCs w:val="24"/>
        </w:rPr>
        <w:t xml:space="preserve">heavy </w:t>
      </w:r>
    </w:p>
    <w:p w14:paraId="27492702" w14:textId="77777777" w:rsidR="004668CB" w:rsidRDefault="00C54AD4">
      <w:pPr>
        <w:rPr>
          <w:rFonts w:ascii="KaiTi" w:eastAsia="KaiTi" w:hAnsi="KaiTi" w:cstheme="minorHAnsi"/>
          <w:sz w:val="24"/>
          <w:szCs w:val="24"/>
        </w:rPr>
      </w:pPr>
      <w:r>
        <w:rPr>
          <w:rFonts w:ascii="KaiTi" w:eastAsia="KaiTi" w:hAnsi="KaiTi" w:cstheme="minorHAnsi"/>
          <w:sz w:val="24"/>
          <w:szCs w:val="24"/>
        </w:rPr>
        <w:t xml:space="preserve">                               </w:t>
      </w:r>
      <w:r w:rsidR="00CF370C">
        <w:rPr>
          <w:rFonts w:ascii="KaiTi" w:eastAsia="KaiTi" w:hAnsi="KaiTi" w:cstheme="minorHAnsi"/>
          <w:sz w:val="24"/>
          <w:szCs w:val="24"/>
        </w:rPr>
        <w:t xml:space="preserve"> </w:t>
      </w:r>
      <w:r w:rsidR="00383B05" w:rsidRPr="000E0CD1">
        <w:rPr>
          <w:rFonts w:ascii="KaiTi" w:eastAsia="KaiTi" w:hAnsi="KaiTi" w:cstheme="minorHAnsi"/>
          <w:sz w:val="24"/>
          <w:szCs w:val="24"/>
        </w:rPr>
        <w:t>raindrops</w:t>
      </w:r>
    </w:p>
    <w:p w14:paraId="0C51090A" w14:textId="33ADFF1C" w:rsidR="00383B05" w:rsidRPr="000E0CD1" w:rsidRDefault="004668CB">
      <w:pPr>
        <w:rPr>
          <w:rFonts w:ascii="KaiTi" w:eastAsia="KaiTi" w:hAnsi="KaiTi" w:cstheme="minorHAnsi"/>
          <w:sz w:val="24"/>
          <w:szCs w:val="24"/>
        </w:rPr>
      </w:pPr>
      <w:r>
        <w:rPr>
          <w:rFonts w:ascii="KaiTi" w:eastAsia="KaiTi" w:hAnsi="KaiTi" w:cstheme="minorHAnsi"/>
          <w:sz w:val="24"/>
          <w:szCs w:val="24"/>
        </w:rPr>
        <w:t xml:space="preserve">       </w:t>
      </w:r>
      <w:r w:rsidR="00A600C4">
        <w:rPr>
          <w:rFonts w:ascii="KaiTi" w:eastAsia="KaiTi" w:hAnsi="KaiTi" w:cstheme="minorHAnsi"/>
          <w:sz w:val="24"/>
          <w:szCs w:val="24"/>
        </w:rPr>
        <w:t xml:space="preserve">  </w:t>
      </w:r>
      <w:r w:rsidR="00B60DAC">
        <w:rPr>
          <w:rFonts w:ascii="KaiTi" w:eastAsia="KaiTi" w:hAnsi="KaiTi" w:cstheme="minorHAnsi"/>
          <w:sz w:val="24"/>
          <w:szCs w:val="24"/>
        </w:rPr>
        <w:t xml:space="preserve">   </w:t>
      </w:r>
      <w:r w:rsidR="00A600C4">
        <w:rPr>
          <w:rFonts w:ascii="KaiTi" w:eastAsia="KaiTi" w:hAnsi="KaiTi" w:cstheme="minorHAnsi"/>
          <w:sz w:val="24"/>
          <w:szCs w:val="24"/>
        </w:rPr>
        <w:t xml:space="preserve"> </w:t>
      </w:r>
      <w:r w:rsidR="00383B05" w:rsidRPr="000E0CD1">
        <w:rPr>
          <w:rFonts w:ascii="KaiTi" w:eastAsia="KaiTi" w:hAnsi="KaiTi" w:cstheme="minorHAnsi"/>
          <w:sz w:val="24"/>
          <w:szCs w:val="24"/>
        </w:rPr>
        <w:t>of the Indian monsoon</w:t>
      </w:r>
    </w:p>
    <w:p w14:paraId="32F6BAD0" w14:textId="3DA288E8" w:rsidR="00383B05" w:rsidRPr="000E0CD1" w:rsidRDefault="00CF370C">
      <w:pPr>
        <w:rPr>
          <w:rFonts w:ascii="KaiTi" w:eastAsia="KaiTi" w:hAnsi="KaiTi" w:cstheme="minorHAnsi"/>
          <w:sz w:val="24"/>
          <w:szCs w:val="24"/>
        </w:rPr>
      </w:pPr>
      <w:r>
        <w:rPr>
          <w:rFonts w:ascii="KaiTi" w:eastAsia="KaiTi" w:hAnsi="KaiTi" w:cstheme="minorHAnsi"/>
          <w:sz w:val="24"/>
          <w:szCs w:val="24"/>
        </w:rPr>
        <w:t xml:space="preserve">               </w:t>
      </w:r>
      <w:r w:rsidR="00383B05" w:rsidRPr="000E0CD1">
        <w:rPr>
          <w:rFonts w:ascii="KaiTi" w:eastAsia="KaiTi" w:hAnsi="KaiTi" w:cstheme="minorHAnsi"/>
          <w:sz w:val="24"/>
          <w:szCs w:val="24"/>
        </w:rPr>
        <w:t>could extinguish</w:t>
      </w:r>
    </w:p>
    <w:p w14:paraId="7747C875" w14:textId="77777777" w:rsidR="00383B05" w:rsidRPr="000E0CD1" w:rsidRDefault="00383B05">
      <w:pPr>
        <w:rPr>
          <w:rFonts w:ascii="KaiTi" w:eastAsia="KaiTi" w:hAnsi="KaiTi" w:cstheme="minorHAnsi"/>
          <w:sz w:val="24"/>
          <w:szCs w:val="24"/>
        </w:rPr>
      </w:pPr>
    </w:p>
    <w:p w14:paraId="7DCC9DDA" w14:textId="77777777" w:rsidR="00B60DAC" w:rsidRDefault="00B60DAC">
      <w:pPr>
        <w:rPr>
          <w:rFonts w:ascii="KaiTi" w:eastAsia="KaiTi" w:hAnsi="KaiTi" w:cstheme="minorHAnsi"/>
          <w:sz w:val="24"/>
          <w:szCs w:val="24"/>
        </w:rPr>
      </w:pPr>
    </w:p>
    <w:p w14:paraId="10ABE3EB" w14:textId="7C972FBF" w:rsidR="002F22DD" w:rsidRPr="000E0CD1" w:rsidRDefault="00B60DAC">
      <w:pPr>
        <w:rPr>
          <w:rFonts w:ascii="KaiTi" w:eastAsia="KaiTi" w:hAnsi="KaiTi" w:cstheme="minorHAnsi"/>
          <w:sz w:val="24"/>
          <w:szCs w:val="24"/>
        </w:rPr>
      </w:pPr>
      <w:r>
        <w:rPr>
          <w:rFonts w:ascii="KaiTi" w:eastAsia="KaiTi" w:hAnsi="KaiTi" w:cstheme="minorHAnsi"/>
          <w:sz w:val="24"/>
          <w:szCs w:val="24"/>
        </w:rPr>
        <w:t xml:space="preserve">     </w:t>
      </w:r>
      <w:r w:rsidR="00A47E36">
        <w:rPr>
          <w:rFonts w:ascii="KaiTi" w:eastAsia="KaiTi" w:hAnsi="KaiTi" w:cstheme="minorHAnsi"/>
          <w:sz w:val="24"/>
          <w:szCs w:val="24"/>
        </w:rPr>
        <w:t xml:space="preserve">   </w:t>
      </w:r>
      <w:r w:rsidR="00E245E5">
        <w:rPr>
          <w:rFonts w:ascii="KaiTi" w:eastAsia="KaiTi" w:hAnsi="KaiTi" w:cstheme="minorHAnsi"/>
          <w:sz w:val="24"/>
          <w:szCs w:val="24"/>
        </w:rPr>
        <w:t xml:space="preserve">  </w:t>
      </w:r>
      <w:r w:rsidR="00A47E36">
        <w:rPr>
          <w:rFonts w:ascii="KaiTi" w:eastAsia="KaiTi" w:hAnsi="KaiTi" w:cstheme="minorHAnsi"/>
          <w:sz w:val="24"/>
          <w:szCs w:val="24"/>
        </w:rPr>
        <w:t xml:space="preserve">  </w:t>
      </w:r>
      <w:r>
        <w:rPr>
          <w:rFonts w:ascii="KaiTi" w:eastAsia="KaiTi" w:hAnsi="KaiTi" w:cstheme="minorHAnsi"/>
          <w:sz w:val="24"/>
          <w:szCs w:val="24"/>
        </w:rPr>
        <w:t xml:space="preserve"> </w:t>
      </w:r>
      <w:r w:rsidR="002F22DD" w:rsidRPr="000E0CD1">
        <w:rPr>
          <w:rFonts w:ascii="KaiTi" w:eastAsia="KaiTi" w:hAnsi="KaiTi" w:cstheme="minorHAnsi"/>
          <w:sz w:val="24"/>
          <w:szCs w:val="24"/>
        </w:rPr>
        <w:t xml:space="preserve">its </w:t>
      </w:r>
      <w:r w:rsidR="00383B05" w:rsidRPr="000E0CD1">
        <w:rPr>
          <w:rFonts w:ascii="KaiTi" w:eastAsia="KaiTi" w:hAnsi="KaiTi" w:cstheme="minorHAnsi"/>
          <w:sz w:val="24"/>
          <w:szCs w:val="24"/>
        </w:rPr>
        <w:t xml:space="preserve">smoke </w:t>
      </w:r>
      <w:r w:rsidR="002F22DD" w:rsidRPr="000E0CD1">
        <w:rPr>
          <w:rFonts w:ascii="KaiTi" w:eastAsia="KaiTi" w:hAnsi="KaiTi" w:cstheme="minorHAnsi"/>
          <w:sz w:val="24"/>
          <w:szCs w:val="24"/>
        </w:rPr>
        <w:t>danced</w:t>
      </w:r>
      <w:r w:rsidR="00383B05" w:rsidRPr="000E0CD1">
        <w:rPr>
          <w:rFonts w:ascii="KaiTi" w:eastAsia="KaiTi" w:hAnsi="KaiTi" w:cstheme="minorHAnsi"/>
          <w:sz w:val="24"/>
          <w:szCs w:val="24"/>
        </w:rPr>
        <w:t xml:space="preserve"> </w:t>
      </w:r>
      <w:r w:rsidR="002F22DD" w:rsidRPr="000E0CD1">
        <w:rPr>
          <w:rFonts w:ascii="KaiTi" w:eastAsia="KaiTi" w:hAnsi="KaiTi" w:cstheme="minorHAnsi"/>
          <w:sz w:val="24"/>
          <w:szCs w:val="24"/>
        </w:rPr>
        <w:t xml:space="preserve">with the stars </w:t>
      </w:r>
    </w:p>
    <w:p w14:paraId="590FC9A3" w14:textId="7729C7AE" w:rsidR="006930A1" w:rsidRPr="000E0CD1" w:rsidRDefault="00B60DAC">
      <w:pPr>
        <w:rPr>
          <w:rFonts w:ascii="KaiTi" w:eastAsia="KaiTi" w:hAnsi="KaiTi" w:cstheme="minorHAnsi"/>
          <w:sz w:val="24"/>
          <w:szCs w:val="24"/>
        </w:rPr>
      </w:pPr>
      <w:r>
        <w:rPr>
          <w:rFonts w:ascii="KaiTi" w:eastAsia="KaiTi" w:hAnsi="KaiTi" w:cstheme="minorHAnsi"/>
          <w:sz w:val="24"/>
          <w:szCs w:val="24"/>
        </w:rPr>
        <w:t xml:space="preserve">                </w:t>
      </w:r>
      <w:r w:rsidR="002F22DD" w:rsidRPr="000E0CD1">
        <w:rPr>
          <w:rFonts w:ascii="KaiTi" w:eastAsia="KaiTi" w:hAnsi="KaiTi" w:cstheme="minorHAnsi"/>
          <w:sz w:val="24"/>
          <w:szCs w:val="24"/>
        </w:rPr>
        <w:t xml:space="preserve">and </w:t>
      </w:r>
      <w:r w:rsidR="00C8022E" w:rsidRPr="000E0CD1">
        <w:rPr>
          <w:rFonts w:ascii="KaiTi" w:eastAsia="KaiTi" w:hAnsi="KaiTi" w:cstheme="minorHAnsi"/>
          <w:sz w:val="24"/>
          <w:szCs w:val="24"/>
        </w:rPr>
        <w:t xml:space="preserve">the </w:t>
      </w:r>
      <w:r w:rsidR="002F22DD" w:rsidRPr="000E0CD1">
        <w:rPr>
          <w:rFonts w:ascii="KaiTi" w:eastAsia="KaiTi" w:hAnsi="KaiTi" w:cstheme="minorHAnsi"/>
          <w:sz w:val="24"/>
          <w:szCs w:val="24"/>
        </w:rPr>
        <w:t xml:space="preserve">earthly </w:t>
      </w:r>
      <w:r w:rsidR="00C8022E" w:rsidRPr="000E0CD1">
        <w:rPr>
          <w:rFonts w:ascii="KaiTi" w:eastAsia="KaiTi" w:hAnsi="KaiTi" w:cstheme="minorHAnsi"/>
          <w:sz w:val="24"/>
          <w:szCs w:val="24"/>
        </w:rPr>
        <w:t xml:space="preserve">realm </w:t>
      </w:r>
    </w:p>
    <w:p w14:paraId="6E9B7E27" w14:textId="2C5CC95F" w:rsidR="002F22DD" w:rsidRPr="000E0CD1" w:rsidRDefault="00B60DAC">
      <w:pPr>
        <w:rPr>
          <w:rFonts w:ascii="KaiTi" w:eastAsia="KaiTi" w:hAnsi="KaiTi" w:cstheme="minorHAnsi"/>
          <w:sz w:val="24"/>
          <w:szCs w:val="24"/>
        </w:rPr>
      </w:pPr>
      <w:r>
        <w:rPr>
          <w:rFonts w:ascii="KaiTi" w:eastAsia="KaiTi" w:hAnsi="KaiTi" w:cstheme="minorHAnsi"/>
          <w:sz w:val="24"/>
          <w:szCs w:val="24"/>
        </w:rPr>
        <w:t xml:space="preserve">     </w:t>
      </w:r>
      <w:r w:rsidR="009713E3">
        <w:rPr>
          <w:rFonts w:ascii="KaiTi" w:eastAsia="KaiTi" w:hAnsi="KaiTi" w:cstheme="minorHAnsi"/>
          <w:sz w:val="24"/>
          <w:szCs w:val="24"/>
        </w:rPr>
        <w:t xml:space="preserve">                </w:t>
      </w:r>
      <w:r>
        <w:rPr>
          <w:rFonts w:ascii="KaiTi" w:eastAsia="KaiTi" w:hAnsi="KaiTi" w:cstheme="minorHAnsi"/>
          <w:sz w:val="24"/>
          <w:szCs w:val="24"/>
        </w:rPr>
        <w:t xml:space="preserve">   </w:t>
      </w:r>
      <w:r w:rsidR="00C8022E" w:rsidRPr="000E0CD1">
        <w:rPr>
          <w:rFonts w:ascii="KaiTi" w:eastAsia="KaiTi" w:hAnsi="KaiTi" w:cstheme="minorHAnsi"/>
          <w:sz w:val="24"/>
          <w:szCs w:val="24"/>
        </w:rPr>
        <w:t xml:space="preserve">held the hand of the </w:t>
      </w:r>
      <w:r w:rsidR="002F22DD" w:rsidRPr="000E0CD1">
        <w:rPr>
          <w:rFonts w:ascii="KaiTi" w:eastAsia="KaiTi" w:hAnsi="KaiTi" w:cstheme="minorHAnsi"/>
          <w:sz w:val="24"/>
          <w:szCs w:val="24"/>
        </w:rPr>
        <w:t>divine</w:t>
      </w:r>
    </w:p>
    <w:p w14:paraId="0F65BECD" w14:textId="70CCF511" w:rsidR="006930A1" w:rsidRPr="000E0CD1" w:rsidRDefault="00B60DAC">
      <w:pPr>
        <w:rPr>
          <w:rFonts w:ascii="KaiTi" w:eastAsia="KaiTi" w:hAnsi="KaiTi" w:cstheme="minorHAnsi"/>
          <w:sz w:val="24"/>
          <w:szCs w:val="24"/>
        </w:rPr>
      </w:pPr>
      <w:r>
        <w:rPr>
          <w:rFonts w:ascii="KaiTi" w:eastAsia="KaiTi" w:hAnsi="KaiTi" w:cstheme="minorHAnsi"/>
          <w:sz w:val="24"/>
          <w:szCs w:val="24"/>
        </w:rPr>
        <w:t xml:space="preserve">                     </w:t>
      </w:r>
      <w:r w:rsidR="00C8022E" w:rsidRPr="000E0CD1">
        <w:rPr>
          <w:rFonts w:ascii="KaiTi" w:eastAsia="KaiTi" w:hAnsi="KaiTi" w:cstheme="minorHAnsi"/>
          <w:sz w:val="24"/>
          <w:szCs w:val="24"/>
        </w:rPr>
        <w:t xml:space="preserve">its embers glowed </w:t>
      </w:r>
    </w:p>
    <w:p w14:paraId="391B4AE8" w14:textId="76CBE237" w:rsidR="00C8022E" w:rsidRPr="000E0CD1" w:rsidRDefault="00B60DAC">
      <w:pPr>
        <w:rPr>
          <w:rFonts w:ascii="KaiTi" w:eastAsia="KaiTi" w:hAnsi="KaiTi" w:cstheme="minorHAnsi"/>
          <w:sz w:val="24"/>
          <w:szCs w:val="24"/>
        </w:rPr>
      </w:pPr>
      <w:r>
        <w:rPr>
          <w:rFonts w:ascii="KaiTi" w:eastAsia="KaiTi" w:hAnsi="KaiTi" w:cstheme="minorHAnsi"/>
          <w:sz w:val="24"/>
          <w:szCs w:val="24"/>
        </w:rPr>
        <w:t xml:space="preserve">           </w:t>
      </w:r>
      <w:r w:rsidR="00C8022E" w:rsidRPr="000E0CD1">
        <w:rPr>
          <w:rFonts w:ascii="KaiTi" w:eastAsia="KaiTi" w:hAnsi="KaiTi" w:cstheme="minorHAnsi"/>
          <w:sz w:val="24"/>
          <w:szCs w:val="24"/>
        </w:rPr>
        <w:t>with purity from within</w:t>
      </w:r>
    </w:p>
    <w:p w14:paraId="2B76FD26" w14:textId="63BA433B" w:rsidR="006930A1" w:rsidRPr="000E0CD1" w:rsidRDefault="00CA37FD">
      <w:pPr>
        <w:rPr>
          <w:rFonts w:ascii="KaiTi" w:eastAsia="KaiTi" w:hAnsi="KaiTi" w:cstheme="minorHAnsi"/>
          <w:sz w:val="24"/>
          <w:szCs w:val="24"/>
        </w:rPr>
      </w:pPr>
      <w:r>
        <w:rPr>
          <w:rFonts w:ascii="KaiTi" w:eastAsia="KaiTi" w:hAnsi="KaiTi" w:cstheme="minorHAnsi"/>
          <w:sz w:val="24"/>
          <w:szCs w:val="24"/>
        </w:rPr>
        <w:t xml:space="preserve">                         </w:t>
      </w:r>
      <w:r w:rsidR="00C8022E" w:rsidRPr="000E0CD1">
        <w:rPr>
          <w:rFonts w:ascii="KaiTi" w:eastAsia="KaiTi" w:hAnsi="KaiTi" w:cstheme="minorHAnsi"/>
          <w:sz w:val="24"/>
          <w:szCs w:val="24"/>
        </w:rPr>
        <w:t>and from its ashes</w:t>
      </w:r>
    </w:p>
    <w:p w14:paraId="59372B6A" w14:textId="74A85189" w:rsidR="00C8022E" w:rsidRPr="000E0CD1" w:rsidRDefault="00CA37FD">
      <w:pPr>
        <w:rPr>
          <w:rFonts w:ascii="KaiTi" w:eastAsia="KaiTi" w:hAnsi="KaiTi" w:cstheme="minorHAnsi"/>
          <w:sz w:val="24"/>
          <w:szCs w:val="24"/>
        </w:rPr>
      </w:pPr>
      <w:r>
        <w:rPr>
          <w:rFonts w:ascii="KaiTi" w:eastAsia="KaiTi" w:hAnsi="KaiTi" w:cstheme="minorHAnsi"/>
          <w:sz w:val="24"/>
          <w:szCs w:val="24"/>
        </w:rPr>
        <w:t xml:space="preserve">      </w:t>
      </w:r>
      <w:r w:rsidR="009713E3">
        <w:rPr>
          <w:rFonts w:ascii="KaiTi" w:eastAsia="KaiTi" w:hAnsi="KaiTi" w:cstheme="minorHAnsi"/>
          <w:sz w:val="24"/>
          <w:szCs w:val="24"/>
        </w:rPr>
        <w:t xml:space="preserve">          </w:t>
      </w:r>
      <w:r>
        <w:rPr>
          <w:rFonts w:ascii="KaiTi" w:eastAsia="KaiTi" w:hAnsi="KaiTi" w:cstheme="minorHAnsi"/>
          <w:sz w:val="24"/>
          <w:szCs w:val="24"/>
        </w:rPr>
        <w:t xml:space="preserve">  </w:t>
      </w:r>
      <w:r w:rsidR="00C8022E" w:rsidRPr="000E0CD1">
        <w:rPr>
          <w:rFonts w:ascii="KaiTi" w:eastAsia="KaiTi" w:hAnsi="KaiTi" w:cstheme="minorHAnsi"/>
          <w:sz w:val="24"/>
          <w:szCs w:val="24"/>
        </w:rPr>
        <w:t>Jyotish was born</w:t>
      </w:r>
    </w:p>
    <w:p w14:paraId="3A4C8EA3" w14:textId="77777777" w:rsidR="002F4101" w:rsidRDefault="002F22DD">
      <w:pPr>
        <w:rPr>
          <w:rFonts w:cstheme="minorHAnsi"/>
          <w:sz w:val="24"/>
          <w:szCs w:val="24"/>
        </w:rPr>
      </w:pPr>
      <w:r>
        <w:rPr>
          <w:rFonts w:cstheme="minorHAnsi"/>
          <w:sz w:val="24"/>
          <w:szCs w:val="24"/>
        </w:rPr>
        <w:t xml:space="preserve"> </w:t>
      </w:r>
      <w:r w:rsidR="00383B05">
        <w:rPr>
          <w:rFonts w:cstheme="minorHAnsi"/>
          <w:sz w:val="24"/>
          <w:szCs w:val="24"/>
        </w:rPr>
        <w:t xml:space="preserve">  </w:t>
      </w:r>
    </w:p>
    <w:p w14:paraId="205C444C" w14:textId="77777777" w:rsidR="00697F02" w:rsidRDefault="00697F02">
      <w:pPr>
        <w:rPr>
          <w:rFonts w:cstheme="minorHAnsi"/>
          <w:b/>
          <w:bCs/>
          <w:i/>
          <w:iCs/>
          <w:sz w:val="24"/>
          <w:szCs w:val="24"/>
        </w:rPr>
      </w:pPr>
    </w:p>
    <w:p w14:paraId="4A2A6DCB" w14:textId="77777777" w:rsidR="00697F02" w:rsidRDefault="00697F02">
      <w:pPr>
        <w:rPr>
          <w:rFonts w:cstheme="minorHAnsi"/>
          <w:b/>
          <w:bCs/>
          <w:i/>
          <w:iCs/>
          <w:sz w:val="24"/>
          <w:szCs w:val="24"/>
        </w:rPr>
      </w:pPr>
    </w:p>
    <w:p w14:paraId="0CFF5F08" w14:textId="77777777" w:rsidR="00697F02" w:rsidRDefault="00697F02">
      <w:pPr>
        <w:rPr>
          <w:rFonts w:cstheme="minorHAnsi"/>
          <w:b/>
          <w:bCs/>
          <w:i/>
          <w:iCs/>
          <w:sz w:val="24"/>
          <w:szCs w:val="24"/>
        </w:rPr>
      </w:pPr>
    </w:p>
    <w:p w14:paraId="1F85F40A" w14:textId="77777777" w:rsidR="00697F02" w:rsidRDefault="00697F02">
      <w:pPr>
        <w:rPr>
          <w:rFonts w:cstheme="minorHAnsi"/>
          <w:b/>
          <w:bCs/>
          <w:i/>
          <w:iCs/>
          <w:sz w:val="24"/>
          <w:szCs w:val="24"/>
        </w:rPr>
      </w:pPr>
    </w:p>
    <w:p w14:paraId="40F3071B" w14:textId="77777777" w:rsidR="00697F02" w:rsidRDefault="00697F02">
      <w:pPr>
        <w:rPr>
          <w:rFonts w:cstheme="minorHAnsi"/>
          <w:b/>
          <w:bCs/>
          <w:i/>
          <w:iCs/>
          <w:sz w:val="24"/>
          <w:szCs w:val="24"/>
        </w:rPr>
      </w:pPr>
    </w:p>
    <w:p w14:paraId="602AD14F" w14:textId="77777777" w:rsidR="00697F02" w:rsidRDefault="00697F02">
      <w:pPr>
        <w:rPr>
          <w:rFonts w:cstheme="minorHAnsi"/>
          <w:b/>
          <w:bCs/>
          <w:i/>
          <w:iCs/>
          <w:sz w:val="24"/>
          <w:szCs w:val="24"/>
        </w:rPr>
      </w:pPr>
    </w:p>
    <w:p w14:paraId="2EC4D386" w14:textId="77777777" w:rsidR="00697F02" w:rsidRDefault="00697F02">
      <w:pPr>
        <w:rPr>
          <w:rFonts w:cstheme="minorHAnsi"/>
          <w:b/>
          <w:bCs/>
          <w:i/>
          <w:iCs/>
          <w:sz w:val="24"/>
          <w:szCs w:val="24"/>
        </w:rPr>
      </w:pPr>
    </w:p>
    <w:p w14:paraId="4D2F32D6" w14:textId="77777777" w:rsidR="00697F02" w:rsidRDefault="00697F02">
      <w:pPr>
        <w:rPr>
          <w:rFonts w:cstheme="minorHAnsi"/>
          <w:b/>
          <w:bCs/>
          <w:i/>
          <w:iCs/>
          <w:sz w:val="24"/>
          <w:szCs w:val="24"/>
        </w:rPr>
      </w:pPr>
    </w:p>
    <w:p w14:paraId="643AD337" w14:textId="77777777" w:rsidR="00697F02" w:rsidRDefault="00697F02">
      <w:pPr>
        <w:rPr>
          <w:rFonts w:cstheme="minorHAnsi"/>
          <w:b/>
          <w:bCs/>
          <w:i/>
          <w:iCs/>
          <w:sz w:val="24"/>
          <w:szCs w:val="24"/>
        </w:rPr>
      </w:pPr>
    </w:p>
    <w:p w14:paraId="21F0FC0C" w14:textId="77777777" w:rsidR="00697F02" w:rsidRDefault="00697F02">
      <w:pPr>
        <w:rPr>
          <w:rFonts w:cstheme="minorHAnsi"/>
          <w:b/>
          <w:bCs/>
          <w:i/>
          <w:iCs/>
          <w:sz w:val="24"/>
          <w:szCs w:val="24"/>
        </w:rPr>
      </w:pPr>
    </w:p>
    <w:p w14:paraId="2D1C44EE" w14:textId="77777777" w:rsidR="00697F02" w:rsidRDefault="00697F02">
      <w:pPr>
        <w:rPr>
          <w:rFonts w:cstheme="minorHAnsi"/>
          <w:b/>
          <w:bCs/>
          <w:i/>
          <w:iCs/>
          <w:sz w:val="24"/>
          <w:szCs w:val="24"/>
        </w:rPr>
      </w:pPr>
    </w:p>
    <w:p w14:paraId="31D01503" w14:textId="77777777" w:rsidR="00697F02" w:rsidRDefault="00697F02">
      <w:pPr>
        <w:rPr>
          <w:rFonts w:cstheme="minorHAnsi"/>
          <w:b/>
          <w:bCs/>
          <w:i/>
          <w:iCs/>
          <w:sz w:val="24"/>
          <w:szCs w:val="24"/>
        </w:rPr>
      </w:pPr>
    </w:p>
    <w:p w14:paraId="4D79A8CA" w14:textId="77777777" w:rsidR="00697F02" w:rsidRDefault="00697F02">
      <w:pPr>
        <w:rPr>
          <w:rFonts w:cstheme="minorHAnsi"/>
          <w:b/>
          <w:bCs/>
          <w:i/>
          <w:iCs/>
          <w:sz w:val="24"/>
          <w:szCs w:val="24"/>
        </w:rPr>
      </w:pPr>
    </w:p>
    <w:p w14:paraId="5FB8326D" w14:textId="77777777" w:rsidR="00697F02" w:rsidRDefault="00697F02">
      <w:pPr>
        <w:rPr>
          <w:rFonts w:cstheme="minorHAnsi"/>
          <w:b/>
          <w:bCs/>
          <w:i/>
          <w:iCs/>
          <w:sz w:val="24"/>
          <w:szCs w:val="24"/>
        </w:rPr>
      </w:pPr>
    </w:p>
    <w:p w14:paraId="3F994890" w14:textId="77777777" w:rsidR="00697F02" w:rsidRDefault="00697F02">
      <w:pPr>
        <w:rPr>
          <w:rFonts w:cstheme="minorHAnsi"/>
          <w:b/>
          <w:bCs/>
          <w:i/>
          <w:iCs/>
          <w:sz w:val="24"/>
          <w:szCs w:val="24"/>
        </w:rPr>
      </w:pPr>
    </w:p>
    <w:p w14:paraId="630B779E" w14:textId="77777777" w:rsidR="00697F02" w:rsidRDefault="00697F02">
      <w:pPr>
        <w:rPr>
          <w:rFonts w:cstheme="minorHAnsi"/>
          <w:b/>
          <w:bCs/>
          <w:i/>
          <w:iCs/>
          <w:sz w:val="24"/>
          <w:szCs w:val="24"/>
        </w:rPr>
      </w:pPr>
    </w:p>
    <w:p w14:paraId="67CA699F" w14:textId="77777777" w:rsidR="00697F02" w:rsidRDefault="00697F02">
      <w:pPr>
        <w:rPr>
          <w:rFonts w:cstheme="minorHAnsi"/>
          <w:b/>
          <w:bCs/>
          <w:i/>
          <w:iCs/>
          <w:sz w:val="24"/>
          <w:szCs w:val="24"/>
        </w:rPr>
      </w:pPr>
    </w:p>
    <w:p w14:paraId="325EB887" w14:textId="77777777" w:rsidR="00697F02" w:rsidRDefault="00697F02">
      <w:pPr>
        <w:rPr>
          <w:rFonts w:cstheme="minorHAnsi"/>
          <w:b/>
          <w:bCs/>
          <w:i/>
          <w:iCs/>
          <w:sz w:val="24"/>
          <w:szCs w:val="24"/>
        </w:rPr>
      </w:pPr>
    </w:p>
    <w:p w14:paraId="1999F133" w14:textId="77777777" w:rsidR="00961560" w:rsidRDefault="00961560" w:rsidP="00697F02">
      <w:pPr>
        <w:rPr>
          <w:rFonts w:cstheme="minorHAnsi"/>
          <w:b/>
          <w:bCs/>
          <w:i/>
          <w:iCs/>
          <w:sz w:val="24"/>
          <w:szCs w:val="24"/>
        </w:rPr>
      </w:pPr>
    </w:p>
    <w:p w14:paraId="08996E87" w14:textId="77777777" w:rsidR="00961560" w:rsidRDefault="00961560" w:rsidP="00697F02">
      <w:pPr>
        <w:rPr>
          <w:rFonts w:cstheme="minorHAnsi"/>
          <w:b/>
          <w:bCs/>
          <w:i/>
          <w:iCs/>
          <w:sz w:val="24"/>
          <w:szCs w:val="24"/>
        </w:rPr>
      </w:pPr>
    </w:p>
    <w:p w14:paraId="71E7B62F" w14:textId="77777777" w:rsidR="00961560" w:rsidRDefault="00961560" w:rsidP="00697F02">
      <w:pPr>
        <w:rPr>
          <w:rFonts w:cstheme="minorHAnsi"/>
          <w:b/>
          <w:bCs/>
          <w:i/>
          <w:iCs/>
          <w:sz w:val="24"/>
          <w:szCs w:val="24"/>
        </w:rPr>
      </w:pPr>
    </w:p>
    <w:p w14:paraId="35104F42" w14:textId="0131E340" w:rsidR="00697F02" w:rsidRDefault="00697F02" w:rsidP="00697F02">
      <w:pPr>
        <w:rPr>
          <w:rFonts w:cstheme="minorHAnsi"/>
          <w:b/>
          <w:bCs/>
          <w:i/>
          <w:iCs/>
          <w:sz w:val="24"/>
          <w:szCs w:val="24"/>
        </w:rPr>
      </w:pPr>
      <w:r w:rsidRPr="002F4101">
        <w:rPr>
          <w:rFonts w:cstheme="minorHAnsi"/>
          <w:b/>
          <w:bCs/>
          <w:i/>
          <w:iCs/>
          <w:sz w:val="24"/>
          <w:szCs w:val="24"/>
        </w:rPr>
        <w:t xml:space="preserve">Western Astrology </w:t>
      </w:r>
    </w:p>
    <w:p w14:paraId="2B0D3754" w14:textId="77777777" w:rsidR="00697F02" w:rsidRDefault="00697F02">
      <w:pPr>
        <w:rPr>
          <w:rFonts w:cstheme="minorHAnsi"/>
          <w:b/>
          <w:bCs/>
          <w:i/>
          <w:iCs/>
          <w:sz w:val="24"/>
          <w:szCs w:val="24"/>
        </w:rPr>
      </w:pPr>
    </w:p>
    <w:p w14:paraId="2526B507" w14:textId="70EFF766" w:rsidR="00432C0A" w:rsidRPr="00697F02" w:rsidRDefault="00391935">
      <w:pPr>
        <w:rPr>
          <w:rFonts w:cstheme="minorHAnsi"/>
          <w:b/>
          <w:bCs/>
          <w:i/>
          <w:iCs/>
          <w:sz w:val="24"/>
          <w:szCs w:val="24"/>
        </w:rPr>
      </w:pPr>
      <w:r>
        <w:rPr>
          <w:noProof/>
        </w:rPr>
        <w:drawing>
          <wp:inline distT="0" distB="0" distL="0" distR="0" wp14:anchorId="3103EAEC" wp14:editId="144A02C6">
            <wp:extent cx="5613400" cy="7076144"/>
            <wp:effectExtent l="0" t="0" r="6350" b="0"/>
            <wp:docPr id="5965865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643981" cy="7114694"/>
                    </a:xfrm>
                    <a:prstGeom prst="rect">
                      <a:avLst/>
                    </a:prstGeom>
                    <a:noFill/>
                    <a:ln>
                      <a:noFill/>
                    </a:ln>
                  </pic:spPr>
                </pic:pic>
              </a:graphicData>
            </a:graphic>
          </wp:inline>
        </w:drawing>
      </w:r>
    </w:p>
    <w:p w14:paraId="14D9A183" w14:textId="3BFEF0BB" w:rsidR="00CE2AEC" w:rsidRDefault="00CE2AEC">
      <w:pPr>
        <w:rPr>
          <w:rFonts w:asciiTheme="majorHAnsi" w:hAnsiTheme="majorHAnsi" w:cstheme="majorHAnsi"/>
          <w:i/>
          <w:iCs/>
        </w:rPr>
      </w:pPr>
      <w:r w:rsidRPr="00313755">
        <w:rPr>
          <w:rFonts w:asciiTheme="majorHAnsi" w:hAnsiTheme="majorHAnsi" w:cstheme="majorHAnsi"/>
          <w:i/>
          <w:iCs/>
        </w:rPr>
        <w:t xml:space="preserve">Mystic Meg’s Horoscope </w:t>
      </w:r>
      <w:r w:rsidR="00313755" w:rsidRPr="00313755">
        <w:rPr>
          <w:rFonts w:asciiTheme="majorHAnsi" w:hAnsiTheme="majorHAnsi" w:cstheme="majorHAnsi"/>
          <w:i/>
          <w:iCs/>
        </w:rPr>
        <w:t>p</w:t>
      </w:r>
      <w:r w:rsidRPr="00313755">
        <w:rPr>
          <w:rFonts w:asciiTheme="majorHAnsi" w:hAnsiTheme="majorHAnsi" w:cstheme="majorHAnsi"/>
          <w:i/>
          <w:iCs/>
        </w:rPr>
        <w:t>age in ‘Sunday Magazine’, ‘News of the World’</w:t>
      </w:r>
      <w:r w:rsidR="00313755" w:rsidRPr="00313755">
        <w:rPr>
          <w:rFonts w:asciiTheme="majorHAnsi" w:hAnsiTheme="majorHAnsi" w:cstheme="majorHAnsi"/>
          <w:i/>
          <w:iCs/>
        </w:rPr>
        <w:t xml:space="preserve"> (1989)</w:t>
      </w:r>
    </w:p>
    <w:p w14:paraId="69B3BE0B" w14:textId="77777777" w:rsidR="003C6FBA" w:rsidRDefault="00003242" w:rsidP="003C6FBA">
      <w:pPr>
        <w:rPr>
          <w:rFonts w:asciiTheme="majorHAnsi" w:hAnsiTheme="majorHAnsi" w:cstheme="majorHAnsi"/>
          <w:i/>
          <w:iCs/>
        </w:rPr>
      </w:pPr>
      <w:hyperlink r:id="rId20" w:history="1">
        <w:r w:rsidRPr="00003242">
          <w:rPr>
            <w:rStyle w:val="Hyperlink"/>
            <w:rFonts w:asciiTheme="majorHAnsi" w:hAnsiTheme="majorHAnsi" w:cstheme="majorHAnsi"/>
            <w:i/>
            <w:iCs/>
          </w:rPr>
          <w:t>Mystic Meg | Deptford Pudding</w:t>
        </w:r>
      </w:hyperlink>
    </w:p>
    <w:p w14:paraId="4CB24FAE" w14:textId="47EF5AE3" w:rsidR="0055113A" w:rsidRDefault="0055113A" w:rsidP="003C6FBA">
      <w:pPr>
        <w:rPr>
          <w:rFonts w:asciiTheme="majorHAnsi" w:hAnsiTheme="majorHAnsi" w:cstheme="majorHAnsi"/>
          <w:i/>
          <w:iCs/>
        </w:rPr>
      </w:pPr>
    </w:p>
    <w:p w14:paraId="7B7BC9DF" w14:textId="39486951" w:rsidR="003B212B" w:rsidRPr="003B212B" w:rsidRDefault="00705297" w:rsidP="0045777A">
      <w:pPr>
        <w:jc w:val="both"/>
        <w:rPr>
          <w:rFonts w:ascii="News Gothic MT" w:hAnsi="News Gothic MT" w:cstheme="majorHAnsi"/>
          <w:b/>
          <w:bCs/>
          <w:sz w:val="40"/>
          <w:szCs w:val="40"/>
        </w:rPr>
      </w:pPr>
      <w:r w:rsidRPr="003B212B">
        <w:rPr>
          <w:rFonts w:ascii="News Gothic MT" w:hAnsi="News Gothic MT" w:cstheme="majorHAnsi"/>
          <w:b/>
          <w:bCs/>
          <w:sz w:val="40"/>
          <w:szCs w:val="40"/>
        </w:rPr>
        <w:lastRenderedPageBreak/>
        <w:t>C</w:t>
      </w:r>
      <w:r w:rsidR="001B556C" w:rsidRPr="003B212B">
        <w:rPr>
          <w:rFonts w:ascii="News Gothic MT" w:hAnsi="News Gothic MT" w:cstheme="majorHAnsi"/>
          <w:b/>
          <w:bCs/>
          <w:sz w:val="40"/>
          <w:szCs w:val="40"/>
        </w:rPr>
        <w:t xml:space="preserve">rystal </w:t>
      </w:r>
      <w:r w:rsidR="003B212B">
        <w:rPr>
          <w:rFonts w:ascii="News Gothic MT" w:hAnsi="News Gothic MT" w:cstheme="majorHAnsi"/>
          <w:b/>
          <w:bCs/>
          <w:sz w:val="40"/>
          <w:szCs w:val="40"/>
        </w:rPr>
        <w:t>B</w:t>
      </w:r>
      <w:r w:rsidR="001B556C" w:rsidRPr="003B212B">
        <w:rPr>
          <w:rFonts w:ascii="News Gothic MT" w:hAnsi="News Gothic MT" w:cstheme="majorHAnsi"/>
          <w:b/>
          <w:bCs/>
          <w:sz w:val="40"/>
          <w:szCs w:val="40"/>
        </w:rPr>
        <w:t>all</w:t>
      </w:r>
    </w:p>
    <w:p w14:paraId="193BE1C9" w14:textId="6D89916C" w:rsidR="003B212B" w:rsidRPr="00B05F1F" w:rsidRDefault="003B212B" w:rsidP="0045777A">
      <w:pPr>
        <w:jc w:val="both"/>
        <w:rPr>
          <w:rFonts w:ascii="News Gothic MT" w:hAnsi="News Gothic MT" w:cstheme="majorHAnsi"/>
          <w:b/>
          <w:bCs/>
          <w:sz w:val="24"/>
          <w:szCs w:val="24"/>
        </w:rPr>
      </w:pPr>
      <w:r>
        <w:rPr>
          <w:rFonts w:ascii="News Gothic MT" w:hAnsi="News Gothic MT" w:cstheme="majorHAnsi"/>
          <w:b/>
          <w:bCs/>
          <w:sz w:val="40"/>
          <w:szCs w:val="40"/>
        </w:rPr>
        <w:t xml:space="preserve"> </w:t>
      </w:r>
      <w:r w:rsidR="00B05F1F" w:rsidRPr="00B05F1F">
        <w:rPr>
          <w:rFonts w:ascii="News Gothic MT" w:hAnsi="News Gothic MT" w:cstheme="majorHAnsi"/>
          <w:b/>
          <w:bCs/>
          <w:sz w:val="40"/>
          <w:szCs w:val="40"/>
        </w:rPr>
        <w:t>____</w:t>
      </w:r>
      <w:r w:rsidRPr="00B05F1F">
        <w:rPr>
          <w:rFonts w:ascii="News Gothic MT" w:hAnsi="News Gothic MT" w:cstheme="majorHAnsi"/>
          <w:b/>
          <w:bCs/>
          <w:sz w:val="24"/>
          <w:szCs w:val="24"/>
        </w:rPr>
        <w:t xml:space="preserve"> </w:t>
      </w:r>
      <w:r w:rsidR="00705297" w:rsidRPr="00B05F1F">
        <w:rPr>
          <w:rFonts w:ascii="News Gothic MT" w:hAnsi="News Gothic MT" w:cstheme="majorHAnsi"/>
          <w:b/>
          <w:bCs/>
          <w:sz w:val="24"/>
          <w:szCs w:val="24"/>
        </w:rPr>
        <w:t xml:space="preserve">of </w:t>
      </w:r>
      <w:r w:rsidR="00B05F1F" w:rsidRPr="00B05F1F">
        <w:rPr>
          <w:rFonts w:ascii="News Gothic MT" w:hAnsi="News Gothic MT" w:cstheme="majorHAnsi"/>
          <w:b/>
          <w:bCs/>
          <w:sz w:val="24"/>
          <w:szCs w:val="24"/>
        </w:rPr>
        <w:t>_______</w:t>
      </w:r>
    </w:p>
    <w:p w14:paraId="3145276F" w14:textId="4B3F2367" w:rsidR="00090B94" w:rsidRPr="003B212B" w:rsidRDefault="003B212B" w:rsidP="0045777A">
      <w:pPr>
        <w:jc w:val="both"/>
        <w:rPr>
          <w:rFonts w:ascii="News Gothic MT" w:hAnsi="News Gothic MT" w:cstheme="majorHAnsi"/>
          <w:b/>
          <w:bCs/>
          <w:sz w:val="32"/>
          <w:szCs w:val="32"/>
        </w:rPr>
      </w:pPr>
      <w:r>
        <w:rPr>
          <w:rFonts w:ascii="News Gothic MT" w:hAnsi="News Gothic MT" w:cstheme="majorHAnsi"/>
          <w:b/>
          <w:bCs/>
          <w:sz w:val="32"/>
          <w:szCs w:val="32"/>
        </w:rPr>
        <w:t xml:space="preserve">  </w:t>
      </w:r>
      <w:r w:rsidR="00651B21">
        <w:rPr>
          <w:rFonts w:ascii="News Gothic MT" w:hAnsi="News Gothic MT" w:cstheme="majorHAnsi"/>
          <w:b/>
          <w:bCs/>
          <w:sz w:val="32"/>
          <w:szCs w:val="32"/>
        </w:rPr>
        <w:t>The Cosmos</w:t>
      </w:r>
    </w:p>
    <w:p w14:paraId="0D605CA3" w14:textId="77777777" w:rsidR="0055113A" w:rsidRDefault="0055113A" w:rsidP="0045777A">
      <w:pPr>
        <w:jc w:val="both"/>
        <w:rPr>
          <w:rFonts w:asciiTheme="majorHAnsi" w:hAnsiTheme="majorHAnsi" w:cstheme="majorHAnsi"/>
          <w:i/>
          <w:iCs/>
        </w:rPr>
      </w:pPr>
    </w:p>
    <w:p w14:paraId="5D43916D" w14:textId="614DAB9A" w:rsidR="00F225A6" w:rsidRPr="0081010D" w:rsidRDefault="0045777A" w:rsidP="0045777A">
      <w:pPr>
        <w:jc w:val="both"/>
        <w:rPr>
          <w:rFonts w:asciiTheme="majorHAnsi" w:hAnsiTheme="majorHAnsi" w:cstheme="majorHAnsi"/>
          <w:i/>
          <w:iCs/>
        </w:rPr>
      </w:pPr>
      <w:r>
        <w:rPr>
          <w:rFonts w:ascii="News Gothic MT" w:hAnsi="News Gothic MT" w:cstheme="majorHAnsi"/>
        </w:rPr>
        <w:t>W</w:t>
      </w:r>
      <w:r w:rsidR="00502832" w:rsidRPr="0081010D">
        <w:rPr>
          <w:rFonts w:ascii="News Gothic MT" w:hAnsi="News Gothic MT" w:cstheme="majorHAnsi"/>
        </w:rPr>
        <w:t>hen I</w:t>
      </w:r>
      <w:r w:rsidR="00A87562" w:rsidRPr="0081010D">
        <w:rPr>
          <w:rFonts w:ascii="News Gothic MT" w:hAnsi="News Gothic MT" w:cstheme="majorHAnsi"/>
        </w:rPr>
        <w:t xml:space="preserve"> gaze into</w:t>
      </w:r>
      <w:r w:rsidR="00502832" w:rsidRPr="0081010D">
        <w:rPr>
          <w:rFonts w:ascii="News Gothic MT" w:hAnsi="News Gothic MT" w:cstheme="majorHAnsi"/>
        </w:rPr>
        <w:t xml:space="preserve"> this</w:t>
      </w:r>
      <w:r w:rsidR="00B05B7F" w:rsidRPr="0081010D">
        <w:rPr>
          <w:rFonts w:ascii="News Gothic MT" w:hAnsi="News Gothic MT" w:cstheme="majorHAnsi"/>
        </w:rPr>
        <w:t xml:space="preserve"> sap</w:t>
      </w:r>
      <w:r w:rsidR="00DF732C" w:rsidRPr="0081010D">
        <w:rPr>
          <w:rFonts w:ascii="News Gothic MT" w:hAnsi="News Gothic MT" w:cstheme="majorHAnsi"/>
        </w:rPr>
        <w:t>p</w:t>
      </w:r>
      <w:r w:rsidR="00B05B7F" w:rsidRPr="0081010D">
        <w:rPr>
          <w:rFonts w:ascii="News Gothic MT" w:hAnsi="News Gothic MT" w:cstheme="majorHAnsi"/>
        </w:rPr>
        <w:t xml:space="preserve">hire </w:t>
      </w:r>
      <w:r w:rsidR="00E1747B" w:rsidRPr="0081010D">
        <w:rPr>
          <w:rFonts w:ascii="News Gothic MT" w:hAnsi="News Gothic MT" w:cstheme="majorHAnsi"/>
        </w:rPr>
        <w:t xml:space="preserve">sphere </w:t>
      </w:r>
    </w:p>
    <w:p w14:paraId="4E06FC07" w14:textId="0721784A" w:rsidR="00502832" w:rsidRPr="0081010D" w:rsidRDefault="00502832" w:rsidP="0045777A">
      <w:pPr>
        <w:jc w:val="both"/>
        <w:rPr>
          <w:rFonts w:ascii="News Gothic MT" w:hAnsi="News Gothic MT" w:cstheme="majorHAnsi"/>
        </w:rPr>
      </w:pPr>
      <w:r w:rsidRPr="0081010D">
        <w:rPr>
          <w:rFonts w:ascii="News Gothic MT" w:hAnsi="News Gothic MT" w:cstheme="majorHAnsi"/>
        </w:rPr>
        <w:t>I see</w:t>
      </w:r>
      <w:r w:rsidR="00E87F57" w:rsidRPr="0081010D">
        <w:rPr>
          <w:rFonts w:ascii="News Gothic MT" w:hAnsi="News Gothic MT" w:cstheme="majorHAnsi"/>
        </w:rPr>
        <w:t xml:space="preserve"> </w:t>
      </w:r>
      <w:r w:rsidR="00FF7971" w:rsidRPr="0081010D">
        <w:rPr>
          <w:rFonts w:ascii="News Gothic MT" w:hAnsi="News Gothic MT" w:cstheme="majorHAnsi"/>
        </w:rPr>
        <w:t>the</w:t>
      </w:r>
      <w:r w:rsidRPr="0081010D">
        <w:rPr>
          <w:rFonts w:ascii="News Gothic MT" w:hAnsi="News Gothic MT" w:cstheme="majorHAnsi"/>
        </w:rPr>
        <w:t xml:space="preserve"> reflection of </w:t>
      </w:r>
      <w:r w:rsidR="00E1747B" w:rsidRPr="0081010D">
        <w:rPr>
          <w:rFonts w:ascii="News Gothic MT" w:hAnsi="News Gothic MT" w:cstheme="majorHAnsi"/>
        </w:rPr>
        <w:t>an</w:t>
      </w:r>
      <w:r w:rsidRPr="0081010D">
        <w:rPr>
          <w:rFonts w:ascii="News Gothic MT" w:hAnsi="News Gothic MT" w:cstheme="majorHAnsi"/>
        </w:rPr>
        <w:t xml:space="preserve"> </w:t>
      </w:r>
      <w:r w:rsidR="00E87F57" w:rsidRPr="0081010D">
        <w:rPr>
          <w:rFonts w:ascii="News Gothic MT" w:hAnsi="News Gothic MT" w:cstheme="majorHAnsi"/>
        </w:rPr>
        <w:t>endless</w:t>
      </w:r>
      <w:r w:rsidR="00FF4539" w:rsidRPr="0081010D">
        <w:rPr>
          <w:rFonts w:ascii="News Gothic MT" w:hAnsi="News Gothic MT" w:cstheme="majorHAnsi"/>
        </w:rPr>
        <w:t xml:space="preserve"> </w:t>
      </w:r>
      <w:r w:rsidR="00E87F57" w:rsidRPr="0081010D">
        <w:rPr>
          <w:rFonts w:ascii="News Gothic MT" w:hAnsi="News Gothic MT" w:cstheme="majorHAnsi"/>
        </w:rPr>
        <w:t xml:space="preserve">heaven </w:t>
      </w:r>
    </w:p>
    <w:p w14:paraId="43EF2CC0" w14:textId="6045DB87" w:rsidR="00857E22" w:rsidRPr="0081010D" w:rsidRDefault="00B60EAA" w:rsidP="0045777A">
      <w:pPr>
        <w:jc w:val="both"/>
        <w:rPr>
          <w:rFonts w:ascii="News Gothic MT" w:hAnsi="News Gothic MT" w:cstheme="majorHAnsi"/>
        </w:rPr>
      </w:pPr>
      <w:r w:rsidRPr="0081010D">
        <w:rPr>
          <w:rFonts w:ascii="News Gothic MT" w:hAnsi="News Gothic MT" w:cstheme="majorHAnsi"/>
        </w:rPr>
        <w:t xml:space="preserve">tiny sea sparkles </w:t>
      </w:r>
      <w:r w:rsidR="00C638A5" w:rsidRPr="0081010D">
        <w:rPr>
          <w:rFonts w:ascii="News Gothic MT" w:hAnsi="News Gothic MT" w:cstheme="majorHAnsi"/>
        </w:rPr>
        <w:t xml:space="preserve">in depths undiscovered </w:t>
      </w:r>
    </w:p>
    <w:p w14:paraId="50B15F92" w14:textId="1022A297" w:rsidR="00FF7971" w:rsidRPr="0081010D" w:rsidRDefault="001650EB" w:rsidP="0045777A">
      <w:pPr>
        <w:jc w:val="both"/>
        <w:rPr>
          <w:rFonts w:ascii="News Gothic MT" w:hAnsi="News Gothic MT" w:cstheme="majorHAnsi"/>
        </w:rPr>
      </w:pPr>
      <w:r w:rsidRPr="0081010D">
        <w:rPr>
          <w:rFonts w:ascii="News Gothic MT" w:hAnsi="News Gothic MT" w:cstheme="majorHAnsi"/>
        </w:rPr>
        <w:t xml:space="preserve">mirroring the constellations </w:t>
      </w:r>
      <w:r w:rsidR="004367B7" w:rsidRPr="0081010D">
        <w:rPr>
          <w:rFonts w:ascii="News Gothic MT" w:hAnsi="News Gothic MT" w:cstheme="majorHAnsi"/>
        </w:rPr>
        <w:t>above</w:t>
      </w:r>
      <w:r w:rsidR="00584977">
        <w:rPr>
          <w:rFonts w:ascii="News Gothic MT" w:hAnsi="News Gothic MT" w:cstheme="majorHAnsi"/>
        </w:rPr>
        <w:t>.</w:t>
      </w:r>
      <w:r w:rsidR="004367B7" w:rsidRPr="0081010D">
        <w:rPr>
          <w:rFonts w:ascii="News Gothic MT" w:hAnsi="News Gothic MT" w:cstheme="majorHAnsi"/>
        </w:rPr>
        <w:t xml:space="preserve"> </w:t>
      </w:r>
    </w:p>
    <w:p w14:paraId="7A335ED6" w14:textId="77777777" w:rsidR="004367B7" w:rsidRPr="0081010D" w:rsidRDefault="004367B7" w:rsidP="004367B7">
      <w:pPr>
        <w:jc w:val="both"/>
        <w:rPr>
          <w:rFonts w:ascii="News Gothic MT" w:hAnsi="News Gothic MT" w:cstheme="majorHAnsi"/>
        </w:rPr>
      </w:pPr>
    </w:p>
    <w:p w14:paraId="7F1C6074" w14:textId="64BBC63E" w:rsidR="00143834" w:rsidRPr="0081010D" w:rsidRDefault="00803202" w:rsidP="004367B7">
      <w:pPr>
        <w:jc w:val="both"/>
        <w:rPr>
          <w:rFonts w:ascii="News Gothic MT" w:hAnsi="News Gothic MT" w:cstheme="majorHAnsi"/>
        </w:rPr>
      </w:pPr>
      <w:r w:rsidRPr="0081010D">
        <w:rPr>
          <w:rFonts w:ascii="News Gothic MT" w:hAnsi="News Gothic MT" w:cstheme="majorHAnsi"/>
        </w:rPr>
        <w:t xml:space="preserve">I </w:t>
      </w:r>
      <w:r w:rsidR="000F00FA" w:rsidRPr="0081010D">
        <w:rPr>
          <w:rFonts w:ascii="News Gothic MT" w:hAnsi="News Gothic MT" w:cstheme="majorHAnsi"/>
        </w:rPr>
        <w:t>glimpse</w:t>
      </w:r>
      <w:r w:rsidRPr="0081010D">
        <w:rPr>
          <w:rFonts w:ascii="News Gothic MT" w:hAnsi="News Gothic MT" w:cstheme="majorHAnsi"/>
        </w:rPr>
        <w:t xml:space="preserve"> </w:t>
      </w:r>
      <w:r w:rsidR="00AB13A1" w:rsidRPr="0081010D">
        <w:rPr>
          <w:rFonts w:ascii="News Gothic MT" w:hAnsi="News Gothic MT" w:cstheme="majorHAnsi"/>
        </w:rPr>
        <w:t>c</w:t>
      </w:r>
      <w:r w:rsidR="00656D02" w:rsidRPr="0081010D">
        <w:rPr>
          <w:rFonts w:ascii="News Gothic MT" w:hAnsi="News Gothic MT" w:cstheme="majorHAnsi"/>
        </w:rPr>
        <w:t xml:space="preserve">lusters of </w:t>
      </w:r>
      <w:r w:rsidR="00F51983" w:rsidRPr="0081010D">
        <w:rPr>
          <w:rFonts w:ascii="News Gothic MT" w:hAnsi="News Gothic MT" w:cstheme="majorHAnsi"/>
        </w:rPr>
        <w:t>luminous</w:t>
      </w:r>
      <w:r w:rsidR="00454B14" w:rsidRPr="0081010D">
        <w:rPr>
          <w:rFonts w:ascii="News Gothic MT" w:hAnsi="News Gothic MT" w:cstheme="majorHAnsi"/>
        </w:rPr>
        <w:t xml:space="preserve"> </w:t>
      </w:r>
      <w:r w:rsidR="001365EB" w:rsidRPr="0081010D">
        <w:rPr>
          <w:rFonts w:ascii="News Gothic MT" w:hAnsi="News Gothic MT" w:cstheme="majorHAnsi"/>
        </w:rPr>
        <w:t>cit</w:t>
      </w:r>
      <w:r w:rsidR="00F51983" w:rsidRPr="0081010D">
        <w:rPr>
          <w:rFonts w:ascii="News Gothic MT" w:hAnsi="News Gothic MT" w:cstheme="majorHAnsi"/>
        </w:rPr>
        <w:t>ies</w:t>
      </w:r>
      <w:r w:rsidR="00AB13A1" w:rsidRPr="0081010D">
        <w:rPr>
          <w:rFonts w:ascii="News Gothic MT" w:hAnsi="News Gothic MT" w:cstheme="majorHAnsi"/>
        </w:rPr>
        <w:t xml:space="preserve"> </w:t>
      </w:r>
    </w:p>
    <w:p w14:paraId="2F8FB518" w14:textId="218D5763" w:rsidR="00BC0207" w:rsidRPr="0081010D" w:rsidRDefault="00BC0207" w:rsidP="004367B7">
      <w:pPr>
        <w:jc w:val="both"/>
        <w:rPr>
          <w:rFonts w:ascii="News Gothic MT" w:hAnsi="News Gothic MT" w:cstheme="majorHAnsi"/>
        </w:rPr>
      </w:pPr>
      <w:r w:rsidRPr="0081010D">
        <w:rPr>
          <w:rFonts w:ascii="News Gothic MT" w:hAnsi="News Gothic MT" w:cstheme="majorHAnsi"/>
        </w:rPr>
        <w:t>like</w:t>
      </w:r>
      <w:r w:rsidR="00143834" w:rsidRPr="0081010D">
        <w:rPr>
          <w:rFonts w:ascii="News Gothic MT" w:hAnsi="News Gothic MT" w:cstheme="majorHAnsi"/>
        </w:rPr>
        <w:t xml:space="preserve"> </w:t>
      </w:r>
      <w:r w:rsidR="00E633DF" w:rsidRPr="0081010D">
        <w:rPr>
          <w:rFonts w:ascii="News Gothic MT" w:hAnsi="News Gothic MT" w:cstheme="majorHAnsi"/>
        </w:rPr>
        <w:t xml:space="preserve">distant </w:t>
      </w:r>
      <w:r w:rsidRPr="0081010D">
        <w:rPr>
          <w:rFonts w:ascii="News Gothic MT" w:hAnsi="News Gothic MT" w:cstheme="majorHAnsi"/>
        </w:rPr>
        <w:t xml:space="preserve">planets </w:t>
      </w:r>
    </w:p>
    <w:p w14:paraId="29DD3A66" w14:textId="303715B0" w:rsidR="00C85D24" w:rsidRPr="0081010D" w:rsidRDefault="00C85D24" w:rsidP="004367B7">
      <w:pPr>
        <w:jc w:val="both"/>
        <w:rPr>
          <w:rFonts w:ascii="News Gothic MT" w:hAnsi="News Gothic MT" w:cstheme="majorHAnsi"/>
        </w:rPr>
      </w:pPr>
      <w:r w:rsidRPr="0081010D">
        <w:rPr>
          <w:rFonts w:ascii="News Gothic MT" w:hAnsi="News Gothic MT" w:cstheme="majorHAnsi"/>
        </w:rPr>
        <w:t>and trail</w:t>
      </w:r>
      <w:r w:rsidR="000E1BAD" w:rsidRPr="0081010D">
        <w:rPr>
          <w:rFonts w:ascii="News Gothic MT" w:hAnsi="News Gothic MT" w:cstheme="majorHAnsi"/>
        </w:rPr>
        <w:t>s o</w:t>
      </w:r>
      <w:r w:rsidRPr="0081010D">
        <w:rPr>
          <w:rFonts w:ascii="News Gothic MT" w:hAnsi="News Gothic MT" w:cstheme="majorHAnsi"/>
        </w:rPr>
        <w:t>f traffic ablaze</w:t>
      </w:r>
    </w:p>
    <w:p w14:paraId="1DCC2026" w14:textId="1BC44663" w:rsidR="00454B14" w:rsidRPr="0081010D" w:rsidRDefault="000C6196" w:rsidP="004367B7">
      <w:pPr>
        <w:jc w:val="both"/>
        <w:rPr>
          <w:rFonts w:ascii="News Gothic MT" w:hAnsi="News Gothic MT" w:cstheme="majorHAnsi"/>
        </w:rPr>
      </w:pPr>
      <w:r w:rsidRPr="0081010D">
        <w:rPr>
          <w:rFonts w:ascii="News Gothic MT" w:hAnsi="News Gothic MT" w:cstheme="majorHAnsi"/>
        </w:rPr>
        <w:t xml:space="preserve">like </w:t>
      </w:r>
      <w:r w:rsidR="00E40B57" w:rsidRPr="0081010D">
        <w:rPr>
          <w:rFonts w:ascii="News Gothic MT" w:hAnsi="News Gothic MT" w:cstheme="majorHAnsi"/>
        </w:rPr>
        <w:t>shooting stars</w:t>
      </w:r>
      <w:r w:rsidR="00584977">
        <w:rPr>
          <w:rFonts w:ascii="News Gothic MT" w:hAnsi="News Gothic MT" w:cstheme="majorHAnsi"/>
        </w:rPr>
        <w:t>.</w:t>
      </w:r>
      <w:r w:rsidR="00656D02" w:rsidRPr="0081010D">
        <w:rPr>
          <w:rFonts w:ascii="News Gothic MT" w:hAnsi="News Gothic MT" w:cstheme="majorHAnsi"/>
        </w:rPr>
        <w:t xml:space="preserve"> </w:t>
      </w:r>
    </w:p>
    <w:p w14:paraId="6184A376" w14:textId="77777777" w:rsidR="009336D8" w:rsidRPr="0081010D" w:rsidRDefault="009336D8" w:rsidP="00E51C05">
      <w:pPr>
        <w:jc w:val="both"/>
        <w:rPr>
          <w:rFonts w:ascii="News Gothic MT" w:hAnsi="News Gothic MT" w:cstheme="majorHAnsi"/>
        </w:rPr>
      </w:pPr>
    </w:p>
    <w:p w14:paraId="3B8A719A" w14:textId="79C77583" w:rsidR="00803202" w:rsidRPr="0081010D" w:rsidRDefault="00584977" w:rsidP="00803202">
      <w:pPr>
        <w:jc w:val="both"/>
        <w:rPr>
          <w:rFonts w:ascii="News Gothic MT" w:hAnsi="News Gothic MT" w:cstheme="majorHAnsi"/>
        </w:rPr>
      </w:pPr>
      <w:r>
        <w:rPr>
          <w:rFonts w:ascii="News Gothic MT" w:hAnsi="News Gothic MT" w:cstheme="majorHAnsi"/>
        </w:rPr>
        <w:t>W</w:t>
      </w:r>
      <w:r w:rsidR="00803202" w:rsidRPr="0081010D">
        <w:rPr>
          <w:rFonts w:ascii="News Gothic MT" w:hAnsi="News Gothic MT" w:cstheme="majorHAnsi"/>
        </w:rPr>
        <w:t xml:space="preserve">hen I gaze deep into its azure aura </w:t>
      </w:r>
    </w:p>
    <w:p w14:paraId="4934F4DD" w14:textId="40D6A961" w:rsidR="00803202" w:rsidRPr="0081010D" w:rsidRDefault="00803202" w:rsidP="00803202">
      <w:pPr>
        <w:jc w:val="both"/>
        <w:rPr>
          <w:rFonts w:ascii="News Gothic MT" w:hAnsi="News Gothic MT" w:cstheme="majorHAnsi"/>
        </w:rPr>
      </w:pPr>
      <w:r w:rsidRPr="0081010D">
        <w:rPr>
          <w:rFonts w:ascii="News Gothic MT" w:hAnsi="News Gothic MT" w:cstheme="majorHAnsi"/>
        </w:rPr>
        <w:t xml:space="preserve">I see a white mist </w:t>
      </w:r>
      <w:r w:rsidR="0096529A" w:rsidRPr="0081010D">
        <w:rPr>
          <w:rFonts w:ascii="News Gothic MT" w:hAnsi="News Gothic MT" w:cstheme="majorHAnsi"/>
        </w:rPr>
        <w:t>blanketing</w:t>
      </w:r>
    </w:p>
    <w:p w14:paraId="3301A1DF" w14:textId="5AC89812" w:rsidR="008C0A74" w:rsidRPr="0081010D" w:rsidRDefault="008C0A74" w:rsidP="00803202">
      <w:pPr>
        <w:jc w:val="both"/>
        <w:rPr>
          <w:rFonts w:ascii="News Gothic MT" w:hAnsi="News Gothic MT" w:cstheme="majorHAnsi"/>
        </w:rPr>
      </w:pPr>
      <w:r w:rsidRPr="0081010D">
        <w:rPr>
          <w:rFonts w:ascii="News Gothic MT" w:hAnsi="News Gothic MT" w:cstheme="majorHAnsi"/>
        </w:rPr>
        <w:t>b</w:t>
      </w:r>
      <w:r w:rsidR="006A4EE7" w:rsidRPr="0081010D">
        <w:rPr>
          <w:rFonts w:ascii="News Gothic MT" w:hAnsi="News Gothic MT" w:cstheme="majorHAnsi"/>
        </w:rPr>
        <w:t>illions of</w:t>
      </w:r>
      <w:r w:rsidR="006B0032" w:rsidRPr="0081010D">
        <w:rPr>
          <w:rFonts w:ascii="News Gothic MT" w:hAnsi="News Gothic MT" w:cstheme="majorHAnsi"/>
        </w:rPr>
        <w:t xml:space="preserve"> </w:t>
      </w:r>
      <w:r w:rsidR="00C64077" w:rsidRPr="0081010D">
        <w:rPr>
          <w:rFonts w:ascii="News Gothic MT" w:hAnsi="News Gothic MT" w:cstheme="majorHAnsi"/>
        </w:rPr>
        <w:t xml:space="preserve">disconnected </w:t>
      </w:r>
      <w:r w:rsidR="006A4EE7" w:rsidRPr="0081010D">
        <w:rPr>
          <w:rFonts w:ascii="News Gothic MT" w:hAnsi="News Gothic MT" w:cstheme="majorHAnsi"/>
        </w:rPr>
        <w:t>souls</w:t>
      </w:r>
    </w:p>
    <w:p w14:paraId="095BCCF3" w14:textId="73F41C58" w:rsidR="002810DF" w:rsidRPr="0081010D" w:rsidRDefault="002B715E" w:rsidP="00803202">
      <w:pPr>
        <w:jc w:val="both"/>
        <w:rPr>
          <w:rFonts w:ascii="News Gothic MT" w:hAnsi="News Gothic MT" w:cstheme="majorHAnsi"/>
        </w:rPr>
      </w:pPr>
      <w:r w:rsidRPr="0081010D">
        <w:rPr>
          <w:rFonts w:ascii="News Gothic MT" w:hAnsi="News Gothic MT" w:cstheme="majorHAnsi"/>
        </w:rPr>
        <w:t xml:space="preserve">their </w:t>
      </w:r>
      <w:r w:rsidR="001E37E5" w:rsidRPr="0081010D">
        <w:rPr>
          <w:rFonts w:ascii="News Gothic MT" w:hAnsi="News Gothic MT" w:cstheme="majorHAnsi"/>
        </w:rPr>
        <w:t>third ey</w:t>
      </w:r>
      <w:r w:rsidR="004660EB" w:rsidRPr="0081010D">
        <w:rPr>
          <w:rFonts w:ascii="News Gothic MT" w:hAnsi="News Gothic MT" w:cstheme="majorHAnsi"/>
        </w:rPr>
        <w:t xml:space="preserve">e </w:t>
      </w:r>
      <w:r w:rsidR="00F40810" w:rsidRPr="0081010D">
        <w:rPr>
          <w:rFonts w:ascii="News Gothic MT" w:hAnsi="News Gothic MT" w:cstheme="majorHAnsi"/>
        </w:rPr>
        <w:t>blinded</w:t>
      </w:r>
      <w:r w:rsidR="00584977">
        <w:rPr>
          <w:rFonts w:ascii="News Gothic MT" w:hAnsi="News Gothic MT" w:cstheme="majorHAnsi"/>
        </w:rPr>
        <w:t>.</w:t>
      </w:r>
      <w:r w:rsidR="001E37E5" w:rsidRPr="0081010D">
        <w:rPr>
          <w:rFonts w:ascii="News Gothic MT" w:hAnsi="News Gothic MT" w:cstheme="majorHAnsi"/>
        </w:rPr>
        <w:t xml:space="preserve"> </w:t>
      </w:r>
    </w:p>
    <w:p w14:paraId="7C93A514" w14:textId="77777777" w:rsidR="008A7368" w:rsidRPr="0081010D" w:rsidRDefault="008A7368" w:rsidP="00803202">
      <w:pPr>
        <w:jc w:val="both"/>
        <w:rPr>
          <w:rFonts w:ascii="News Gothic MT" w:hAnsi="News Gothic MT" w:cstheme="majorHAnsi"/>
        </w:rPr>
      </w:pPr>
    </w:p>
    <w:p w14:paraId="29A8B57D" w14:textId="7F040A9B" w:rsidR="00162C7C" w:rsidRPr="0081010D" w:rsidRDefault="00584977" w:rsidP="00803202">
      <w:pPr>
        <w:jc w:val="both"/>
        <w:rPr>
          <w:rFonts w:ascii="News Gothic MT" w:hAnsi="News Gothic MT" w:cstheme="majorHAnsi"/>
        </w:rPr>
      </w:pPr>
      <w:r>
        <w:rPr>
          <w:rFonts w:ascii="News Gothic MT" w:hAnsi="News Gothic MT" w:cstheme="majorHAnsi"/>
        </w:rPr>
        <w:t>S</w:t>
      </w:r>
      <w:r w:rsidR="00F73E09" w:rsidRPr="0081010D">
        <w:rPr>
          <w:rFonts w:ascii="News Gothic MT" w:hAnsi="News Gothic MT" w:cstheme="majorHAnsi"/>
        </w:rPr>
        <w:t xml:space="preserve">ome of which </w:t>
      </w:r>
      <w:r w:rsidR="00E63D28" w:rsidRPr="0081010D">
        <w:rPr>
          <w:rFonts w:ascii="News Gothic MT" w:hAnsi="News Gothic MT" w:cstheme="majorHAnsi"/>
        </w:rPr>
        <w:t>look</w:t>
      </w:r>
      <w:r w:rsidR="0059266E" w:rsidRPr="0081010D">
        <w:rPr>
          <w:rFonts w:ascii="News Gothic MT" w:hAnsi="News Gothic MT" w:cstheme="majorHAnsi"/>
        </w:rPr>
        <w:t xml:space="preserve"> </w:t>
      </w:r>
      <w:r w:rsidR="00A01E0F" w:rsidRPr="0081010D">
        <w:rPr>
          <w:rFonts w:ascii="News Gothic MT" w:hAnsi="News Gothic MT" w:cstheme="majorHAnsi"/>
        </w:rPr>
        <w:t>blankly</w:t>
      </w:r>
      <w:r w:rsidR="0059266E" w:rsidRPr="0081010D">
        <w:rPr>
          <w:rFonts w:ascii="News Gothic MT" w:hAnsi="News Gothic MT" w:cstheme="majorHAnsi"/>
        </w:rPr>
        <w:t xml:space="preserve"> down</w:t>
      </w:r>
      <w:r w:rsidR="00A01E0F" w:rsidRPr="0081010D">
        <w:rPr>
          <w:rFonts w:ascii="News Gothic MT" w:hAnsi="News Gothic MT" w:cstheme="majorHAnsi"/>
        </w:rPr>
        <w:t xml:space="preserve"> </w:t>
      </w:r>
    </w:p>
    <w:p w14:paraId="0524FFF7" w14:textId="3814D48F" w:rsidR="00D57D61" w:rsidRPr="0081010D" w:rsidRDefault="00077AC6" w:rsidP="00803202">
      <w:pPr>
        <w:jc w:val="both"/>
        <w:rPr>
          <w:rFonts w:ascii="News Gothic MT" w:hAnsi="News Gothic MT" w:cstheme="majorHAnsi"/>
        </w:rPr>
      </w:pPr>
      <w:r w:rsidRPr="0081010D">
        <w:rPr>
          <w:rFonts w:ascii="News Gothic MT" w:hAnsi="News Gothic MT" w:cstheme="majorHAnsi"/>
        </w:rPr>
        <w:t xml:space="preserve">at </w:t>
      </w:r>
      <w:r w:rsidR="00E63D28" w:rsidRPr="0081010D">
        <w:rPr>
          <w:rFonts w:ascii="News Gothic MT" w:hAnsi="News Gothic MT" w:cstheme="majorHAnsi"/>
        </w:rPr>
        <w:t xml:space="preserve">yesterday’s </w:t>
      </w:r>
      <w:r w:rsidR="00D57D61" w:rsidRPr="0081010D">
        <w:rPr>
          <w:rFonts w:ascii="News Gothic MT" w:hAnsi="News Gothic MT" w:cstheme="majorHAnsi"/>
        </w:rPr>
        <w:t xml:space="preserve">newspaper </w:t>
      </w:r>
    </w:p>
    <w:p w14:paraId="7DA57E2D" w14:textId="4970309E" w:rsidR="004C2CCB" w:rsidRPr="0081010D" w:rsidRDefault="00A35AFC" w:rsidP="00803202">
      <w:pPr>
        <w:jc w:val="both"/>
        <w:rPr>
          <w:rFonts w:ascii="News Gothic MT" w:hAnsi="News Gothic MT" w:cstheme="majorHAnsi"/>
        </w:rPr>
      </w:pPr>
      <w:r w:rsidRPr="0081010D">
        <w:rPr>
          <w:rFonts w:ascii="News Gothic MT" w:hAnsi="News Gothic MT" w:cstheme="majorHAnsi"/>
        </w:rPr>
        <w:t>as</w:t>
      </w:r>
      <w:r w:rsidR="004C2CCB" w:rsidRPr="0081010D">
        <w:rPr>
          <w:rFonts w:ascii="News Gothic MT" w:hAnsi="News Gothic MT" w:cstheme="majorHAnsi"/>
        </w:rPr>
        <w:t xml:space="preserve"> they go about their busy lives</w:t>
      </w:r>
    </w:p>
    <w:p w14:paraId="703E3C6C" w14:textId="5917D9F6" w:rsidR="003F1C09" w:rsidRPr="0081010D" w:rsidRDefault="006D5683" w:rsidP="00803202">
      <w:pPr>
        <w:jc w:val="both"/>
        <w:rPr>
          <w:rFonts w:ascii="News Gothic MT" w:hAnsi="News Gothic MT" w:cstheme="majorHAnsi"/>
        </w:rPr>
      </w:pPr>
      <w:r w:rsidRPr="0081010D">
        <w:rPr>
          <w:rFonts w:ascii="News Gothic MT" w:hAnsi="News Gothic MT" w:cstheme="majorHAnsi"/>
        </w:rPr>
        <w:t>in a dreamless slumber</w:t>
      </w:r>
      <w:r w:rsidR="00584977">
        <w:rPr>
          <w:rFonts w:ascii="News Gothic MT" w:hAnsi="News Gothic MT" w:cstheme="majorHAnsi"/>
        </w:rPr>
        <w:t>.</w:t>
      </w:r>
      <w:r w:rsidRPr="0081010D">
        <w:rPr>
          <w:rFonts w:ascii="News Gothic MT" w:hAnsi="News Gothic MT" w:cstheme="majorHAnsi"/>
        </w:rPr>
        <w:t xml:space="preserve"> </w:t>
      </w:r>
    </w:p>
    <w:p w14:paraId="05DF2A21" w14:textId="77777777" w:rsidR="00090DD4" w:rsidRPr="0081010D" w:rsidRDefault="00090DD4" w:rsidP="00803202">
      <w:pPr>
        <w:jc w:val="both"/>
        <w:rPr>
          <w:rFonts w:ascii="News Gothic MT" w:hAnsi="News Gothic MT" w:cstheme="majorHAnsi"/>
        </w:rPr>
      </w:pPr>
    </w:p>
    <w:p w14:paraId="6B396ACC" w14:textId="3257D74F" w:rsidR="00D15195" w:rsidRPr="0081010D" w:rsidRDefault="00584977" w:rsidP="00803202">
      <w:pPr>
        <w:jc w:val="both"/>
        <w:rPr>
          <w:rFonts w:ascii="News Gothic MT" w:hAnsi="News Gothic MT" w:cstheme="majorHAnsi"/>
        </w:rPr>
      </w:pPr>
      <w:r>
        <w:rPr>
          <w:rFonts w:ascii="News Gothic MT" w:hAnsi="News Gothic MT" w:cstheme="majorHAnsi"/>
        </w:rPr>
        <w:t>W</w:t>
      </w:r>
      <w:r w:rsidR="00A35AFC" w:rsidRPr="0081010D">
        <w:rPr>
          <w:rFonts w:ascii="News Gothic MT" w:hAnsi="News Gothic MT" w:cstheme="majorHAnsi"/>
        </w:rPr>
        <w:t>hilst</w:t>
      </w:r>
      <w:r w:rsidR="004C2CCB" w:rsidRPr="0081010D">
        <w:rPr>
          <w:rFonts w:ascii="News Gothic MT" w:hAnsi="News Gothic MT" w:cstheme="majorHAnsi"/>
        </w:rPr>
        <w:t xml:space="preserve"> </w:t>
      </w:r>
      <w:r w:rsidR="002C1631" w:rsidRPr="0081010D">
        <w:rPr>
          <w:rFonts w:ascii="News Gothic MT" w:hAnsi="News Gothic MT" w:cstheme="majorHAnsi"/>
        </w:rPr>
        <w:t>those</w:t>
      </w:r>
      <w:r w:rsidR="003103E1" w:rsidRPr="0081010D">
        <w:rPr>
          <w:rFonts w:ascii="News Gothic MT" w:hAnsi="News Gothic MT" w:cstheme="majorHAnsi"/>
        </w:rPr>
        <w:t xml:space="preserve"> who</w:t>
      </w:r>
      <w:r w:rsidR="00691F48" w:rsidRPr="0081010D">
        <w:rPr>
          <w:rFonts w:ascii="News Gothic MT" w:hAnsi="News Gothic MT" w:cstheme="majorHAnsi"/>
        </w:rPr>
        <w:t xml:space="preserve"> </w:t>
      </w:r>
      <w:r w:rsidR="00F5016B" w:rsidRPr="0081010D">
        <w:rPr>
          <w:rFonts w:ascii="News Gothic MT" w:hAnsi="News Gothic MT" w:cstheme="majorHAnsi"/>
        </w:rPr>
        <w:t xml:space="preserve">are </w:t>
      </w:r>
      <w:r w:rsidR="00090DD4" w:rsidRPr="0081010D">
        <w:rPr>
          <w:rFonts w:ascii="News Gothic MT" w:hAnsi="News Gothic MT" w:cstheme="majorHAnsi"/>
        </w:rPr>
        <w:t>spiritually awake</w:t>
      </w:r>
    </w:p>
    <w:p w14:paraId="3CABC926" w14:textId="184047FC" w:rsidR="00827EBC" w:rsidRPr="0081010D" w:rsidRDefault="00827EBC" w:rsidP="00803202">
      <w:pPr>
        <w:jc w:val="both"/>
        <w:rPr>
          <w:rFonts w:ascii="News Gothic MT" w:hAnsi="News Gothic MT" w:cstheme="majorHAnsi"/>
        </w:rPr>
      </w:pPr>
      <w:r w:rsidRPr="0081010D">
        <w:rPr>
          <w:rFonts w:ascii="News Gothic MT" w:hAnsi="News Gothic MT" w:cstheme="majorHAnsi"/>
        </w:rPr>
        <w:t xml:space="preserve">with curious eyes wide open </w:t>
      </w:r>
    </w:p>
    <w:p w14:paraId="28BC2A30" w14:textId="099C1D9D" w:rsidR="00B35D9E" w:rsidRPr="0081010D" w:rsidRDefault="003C4B11" w:rsidP="00803202">
      <w:pPr>
        <w:jc w:val="both"/>
        <w:rPr>
          <w:rFonts w:ascii="News Gothic MT" w:hAnsi="News Gothic MT" w:cstheme="majorHAnsi"/>
        </w:rPr>
      </w:pPr>
      <w:r w:rsidRPr="0081010D">
        <w:rPr>
          <w:rFonts w:ascii="News Gothic MT" w:hAnsi="News Gothic MT" w:cstheme="majorHAnsi"/>
        </w:rPr>
        <w:t>star</w:t>
      </w:r>
      <w:r w:rsidR="00691F48" w:rsidRPr="0081010D">
        <w:rPr>
          <w:rFonts w:ascii="News Gothic MT" w:hAnsi="News Gothic MT" w:cstheme="majorHAnsi"/>
        </w:rPr>
        <w:t>e</w:t>
      </w:r>
      <w:r w:rsidRPr="0081010D">
        <w:rPr>
          <w:rFonts w:ascii="News Gothic MT" w:hAnsi="News Gothic MT" w:cstheme="majorHAnsi"/>
        </w:rPr>
        <w:t xml:space="preserve"> </w:t>
      </w:r>
      <w:r w:rsidR="00691F48" w:rsidRPr="0081010D">
        <w:rPr>
          <w:rFonts w:ascii="News Gothic MT" w:hAnsi="News Gothic MT" w:cstheme="majorHAnsi"/>
        </w:rPr>
        <w:t xml:space="preserve">up </w:t>
      </w:r>
      <w:r w:rsidR="00827EBC" w:rsidRPr="0081010D">
        <w:rPr>
          <w:rFonts w:ascii="News Gothic MT" w:hAnsi="News Gothic MT" w:cstheme="majorHAnsi"/>
        </w:rPr>
        <w:t>in awe at</w:t>
      </w:r>
      <w:r w:rsidR="007E6FF7" w:rsidRPr="0081010D">
        <w:rPr>
          <w:rFonts w:ascii="News Gothic MT" w:hAnsi="News Gothic MT" w:cstheme="majorHAnsi"/>
        </w:rPr>
        <w:t xml:space="preserve"> </w:t>
      </w:r>
      <w:r w:rsidR="00B35D9E" w:rsidRPr="0081010D">
        <w:rPr>
          <w:rFonts w:ascii="News Gothic MT" w:hAnsi="News Gothic MT" w:cstheme="majorHAnsi"/>
        </w:rPr>
        <w:t xml:space="preserve">the </w:t>
      </w:r>
      <w:r w:rsidRPr="0081010D">
        <w:rPr>
          <w:rFonts w:ascii="News Gothic MT" w:hAnsi="News Gothic MT" w:cstheme="majorHAnsi"/>
        </w:rPr>
        <w:t xml:space="preserve">night </w:t>
      </w:r>
      <w:r w:rsidR="00B35D9E" w:rsidRPr="0081010D">
        <w:rPr>
          <w:rFonts w:ascii="News Gothic MT" w:hAnsi="News Gothic MT" w:cstheme="majorHAnsi"/>
        </w:rPr>
        <w:t>sky</w:t>
      </w:r>
    </w:p>
    <w:p w14:paraId="4F0C1B71" w14:textId="77777777" w:rsidR="004E3ADE" w:rsidRDefault="001D4C10" w:rsidP="00803202">
      <w:pPr>
        <w:jc w:val="both"/>
        <w:rPr>
          <w:rFonts w:ascii="News Gothic MT" w:hAnsi="News Gothic MT" w:cstheme="majorHAnsi"/>
        </w:rPr>
      </w:pPr>
      <w:r w:rsidRPr="0081010D">
        <w:rPr>
          <w:rFonts w:ascii="News Gothic MT" w:hAnsi="News Gothic MT" w:cstheme="majorHAnsi"/>
        </w:rPr>
        <w:t>to</w:t>
      </w:r>
      <w:r w:rsidR="000679BA" w:rsidRPr="0081010D">
        <w:rPr>
          <w:rFonts w:ascii="News Gothic MT" w:hAnsi="News Gothic MT" w:cstheme="majorHAnsi"/>
        </w:rPr>
        <w:t xml:space="preserve"> </w:t>
      </w:r>
      <w:r w:rsidR="00620B0A" w:rsidRPr="0081010D">
        <w:rPr>
          <w:rFonts w:ascii="News Gothic MT" w:hAnsi="News Gothic MT" w:cstheme="majorHAnsi"/>
        </w:rPr>
        <w:t xml:space="preserve">join the dots </w:t>
      </w:r>
      <w:r w:rsidR="00DD701C" w:rsidRPr="0081010D">
        <w:rPr>
          <w:rFonts w:ascii="News Gothic MT" w:hAnsi="News Gothic MT" w:cstheme="majorHAnsi"/>
        </w:rPr>
        <w:t>of</w:t>
      </w:r>
      <w:r w:rsidR="002C1631" w:rsidRPr="0081010D">
        <w:rPr>
          <w:rFonts w:ascii="News Gothic MT" w:hAnsi="News Gothic MT" w:cstheme="majorHAnsi"/>
        </w:rPr>
        <w:t xml:space="preserve"> their</w:t>
      </w:r>
      <w:r w:rsidR="00DD701C" w:rsidRPr="0081010D">
        <w:rPr>
          <w:rFonts w:ascii="News Gothic MT" w:hAnsi="News Gothic MT" w:cstheme="majorHAnsi"/>
        </w:rPr>
        <w:t xml:space="preserve"> destiny</w:t>
      </w:r>
      <w:r w:rsidR="00584977">
        <w:rPr>
          <w:rFonts w:ascii="News Gothic MT" w:hAnsi="News Gothic MT" w:cstheme="majorHAnsi"/>
        </w:rPr>
        <w:t>.</w:t>
      </w:r>
      <w:r w:rsidR="00620B0A" w:rsidRPr="0081010D">
        <w:rPr>
          <w:rFonts w:ascii="News Gothic MT" w:hAnsi="News Gothic MT" w:cstheme="majorHAnsi"/>
        </w:rPr>
        <w:t xml:space="preserve"> </w:t>
      </w:r>
      <w:r w:rsidR="009441C4" w:rsidRPr="0081010D">
        <w:rPr>
          <w:rFonts w:ascii="News Gothic MT" w:hAnsi="News Gothic MT" w:cstheme="majorHAnsi"/>
        </w:rPr>
        <w:t xml:space="preserve"> </w:t>
      </w:r>
    </w:p>
    <w:p w14:paraId="08FDD687" w14:textId="77777777" w:rsidR="004E3ADE" w:rsidRDefault="004E3ADE" w:rsidP="00803202">
      <w:pPr>
        <w:jc w:val="both"/>
        <w:rPr>
          <w:rFonts w:ascii="News Gothic MT" w:hAnsi="News Gothic MT" w:cstheme="majorHAnsi"/>
        </w:rPr>
      </w:pPr>
    </w:p>
    <w:p w14:paraId="776336C1" w14:textId="77777777" w:rsidR="004E3ADE" w:rsidRDefault="004E3ADE" w:rsidP="00803202">
      <w:pPr>
        <w:jc w:val="both"/>
        <w:rPr>
          <w:rFonts w:ascii="News Gothic MT" w:hAnsi="News Gothic MT" w:cstheme="majorHAnsi"/>
        </w:rPr>
      </w:pPr>
    </w:p>
    <w:p w14:paraId="6FF4F9AE" w14:textId="6C2F6104" w:rsidR="00553DEF" w:rsidRPr="00BB4DCA" w:rsidRDefault="004E3ADE" w:rsidP="00803202">
      <w:pPr>
        <w:jc w:val="both"/>
        <w:rPr>
          <w:rFonts w:cstheme="minorHAnsi"/>
          <w:b/>
          <w:bCs/>
          <w:i/>
          <w:iCs/>
          <w:sz w:val="24"/>
          <w:szCs w:val="24"/>
        </w:rPr>
      </w:pPr>
      <w:r w:rsidRPr="00BB4DCA">
        <w:rPr>
          <w:rFonts w:cstheme="minorHAnsi"/>
          <w:b/>
          <w:bCs/>
          <w:i/>
          <w:iCs/>
          <w:sz w:val="24"/>
          <w:szCs w:val="24"/>
        </w:rPr>
        <w:lastRenderedPageBreak/>
        <w:t>Roman/ Greek Astrology</w:t>
      </w:r>
      <w:r w:rsidR="006A4EE7" w:rsidRPr="00BB4DCA">
        <w:rPr>
          <w:rFonts w:cstheme="minorHAnsi"/>
          <w:b/>
          <w:bCs/>
          <w:i/>
          <w:iCs/>
          <w:sz w:val="24"/>
          <w:szCs w:val="24"/>
        </w:rPr>
        <w:t xml:space="preserve"> </w:t>
      </w:r>
    </w:p>
    <w:p w14:paraId="318C72EE" w14:textId="77777777" w:rsidR="00821E79" w:rsidRPr="00BB4DCA" w:rsidRDefault="00821E79" w:rsidP="00E51C05">
      <w:pPr>
        <w:jc w:val="both"/>
        <w:rPr>
          <w:rFonts w:ascii="News Gothic MT" w:hAnsi="News Gothic MT" w:cstheme="majorHAnsi"/>
          <w:b/>
          <w:bCs/>
          <w:sz w:val="24"/>
          <w:szCs w:val="24"/>
        </w:rPr>
      </w:pPr>
    </w:p>
    <w:p w14:paraId="50677AB2" w14:textId="2CC0071C" w:rsidR="00821E79" w:rsidRPr="00BB4DCA" w:rsidRDefault="00871C3E" w:rsidP="00E51C05">
      <w:pPr>
        <w:jc w:val="both"/>
        <w:rPr>
          <w:rFonts w:asciiTheme="majorHAnsi" w:hAnsiTheme="majorHAnsi" w:cstheme="majorHAnsi"/>
          <w:b/>
          <w:bCs/>
          <w:sz w:val="24"/>
          <w:szCs w:val="24"/>
        </w:rPr>
      </w:pPr>
      <w:hyperlink r:id="rId21" w:history="1">
        <w:r w:rsidRPr="00BB4DCA">
          <w:rPr>
            <w:rStyle w:val="Hyperlink"/>
            <w:rFonts w:asciiTheme="majorHAnsi" w:hAnsiTheme="majorHAnsi" w:cstheme="majorHAnsi"/>
            <w:b/>
            <w:bCs/>
            <w:sz w:val="24"/>
            <w:szCs w:val="24"/>
          </w:rPr>
          <w:t>Sol aus der Folge der sieben Planeten | Europeana</w:t>
        </w:r>
      </w:hyperlink>
    </w:p>
    <w:p w14:paraId="153A84C4" w14:textId="77777777" w:rsidR="00871C3E" w:rsidRPr="00BB4DCA" w:rsidRDefault="00871C3E" w:rsidP="00E51C05">
      <w:pPr>
        <w:jc w:val="both"/>
        <w:rPr>
          <w:rFonts w:asciiTheme="majorHAnsi" w:hAnsiTheme="majorHAnsi" w:cstheme="majorHAnsi"/>
          <w:b/>
          <w:bCs/>
          <w:sz w:val="24"/>
          <w:szCs w:val="24"/>
        </w:rPr>
      </w:pPr>
    </w:p>
    <w:p w14:paraId="4EC00B47" w14:textId="77777777" w:rsidR="00A370FF" w:rsidRPr="00BB4DCA" w:rsidRDefault="00A370FF" w:rsidP="00E51C05">
      <w:pPr>
        <w:jc w:val="both"/>
        <w:rPr>
          <w:rFonts w:asciiTheme="majorHAnsi" w:hAnsiTheme="majorHAnsi" w:cstheme="majorHAnsi"/>
          <w:b/>
          <w:bCs/>
          <w:sz w:val="24"/>
          <w:szCs w:val="24"/>
        </w:rPr>
      </w:pPr>
    </w:p>
    <w:p w14:paraId="0704F277" w14:textId="6A530C0C" w:rsidR="00871C3E" w:rsidRPr="00BB4DCA" w:rsidRDefault="00A370FF" w:rsidP="00E51C05">
      <w:pPr>
        <w:jc w:val="both"/>
        <w:rPr>
          <w:rFonts w:asciiTheme="majorHAnsi" w:hAnsiTheme="majorHAnsi" w:cstheme="majorHAnsi"/>
          <w:b/>
          <w:bCs/>
          <w:sz w:val="24"/>
          <w:szCs w:val="24"/>
        </w:rPr>
      </w:pPr>
      <w:r w:rsidRPr="00BB4DCA">
        <w:rPr>
          <w:rFonts w:asciiTheme="majorHAnsi" w:hAnsiTheme="majorHAnsi" w:cstheme="majorHAnsi"/>
          <w:b/>
          <w:bCs/>
          <w:noProof/>
          <w:sz w:val="24"/>
          <w:szCs w:val="24"/>
        </w:rPr>
        <w:drawing>
          <wp:inline distT="0" distB="0" distL="0" distR="0" wp14:anchorId="2E3A6173" wp14:editId="387D8D1E">
            <wp:extent cx="5731510" cy="2198370"/>
            <wp:effectExtent l="0" t="0" r="0" b="0"/>
            <wp:docPr id="1784232539" name="Picture 7" descr="A drawing of a person in a crow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4232539" name="Picture 7" descr="A drawing of a person in a crown&#10;&#10;AI-generated content may be incorrect."/>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2198370"/>
                    </a:xfrm>
                    <a:prstGeom prst="rect">
                      <a:avLst/>
                    </a:prstGeom>
                    <a:noFill/>
                    <a:ln>
                      <a:noFill/>
                    </a:ln>
                  </pic:spPr>
                </pic:pic>
              </a:graphicData>
            </a:graphic>
          </wp:inline>
        </w:drawing>
      </w:r>
    </w:p>
    <w:p w14:paraId="75F80B3C" w14:textId="77777777" w:rsidR="00871C3E" w:rsidRPr="00BB4DCA" w:rsidRDefault="00871C3E" w:rsidP="00E51C05">
      <w:pPr>
        <w:jc w:val="both"/>
        <w:rPr>
          <w:rFonts w:asciiTheme="majorHAnsi" w:hAnsiTheme="majorHAnsi" w:cstheme="majorHAnsi"/>
          <w:b/>
          <w:bCs/>
          <w:sz w:val="24"/>
          <w:szCs w:val="24"/>
        </w:rPr>
      </w:pPr>
    </w:p>
    <w:p w14:paraId="611FEAE1" w14:textId="77777777" w:rsidR="00A370FF" w:rsidRPr="00BB4DCA" w:rsidRDefault="00A370FF" w:rsidP="00E51C05">
      <w:pPr>
        <w:jc w:val="both"/>
        <w:rPr>
          <w:rFonts w:asciiTheme="majorHAnsi" w:hAnsiTheme="majorHAnsi" w:cstheme="majorHAnsi"/>
          <w:b/>
          <w:bCs/>
          <w:sz w:val="24"/>
          <w:szCs w:val="24"/>
        </w:rPr>
      </w:pPr>
    </w:p>
    <w:p w14:paraId="52B1C29C" w14:textId="75640BF7" w:rsidR="00E35658" w:rsidRPr="00BB4DCA" w:rsidRDefault="00E35658" w:rsidP="00251B45">
      <w:pPr>
        <w:jc w:val="both"/>
        <w:rPr>
          <w:rFonts w:asciiTheme="majorHAnsi" w:hAnsiTheme="majorHAnsi" w:cstheme="majorHAnsi"/>
          <w:b/>
          <w:bCs/>
          <w:sz w:val="24"/>
          <w:szCs w:val="24"/>
        </w:rPr>
      </w:pPr>
      <w:hyperlink r:id="rId23" w:history="1">
        <w:r w:rsidRPr="00BB4DCA">
          <w:rPr>
            <w:rStyle w:val="Hyperlink"/>
            <w:rFonts w:asciiTheme="majorHAnsi" w:hAnsiTheme="majorHAnsi" w:cstheme="majorHAnsi"/>
            <w:b/>
            <w:bCs/>
            <w:sz w:val="24"/>
            <w:szCs w:val="24"/>
          </w:rPr>
          <w:t>Luna aus der Folge der sieben Planeten | Europeana</w:t>
        </w:r>
      </w:hyperlink>
    </w:p>
    <w:p w14:paraId="3E93E36A" w14:textId="6A469D92" w:rsidR="00D9289A" w:rsidRPr="00BB4DCA" w:rsidRDefault="003B4281" w:rsidP="00251B45">
      <w:pPr>
        <w:jc w:val="both"/>
        <w:rPr>
          <w:rFonts w:asciiTheme="majorHAnsi" w:hAnsiTheme="majorHAnsi" w:cstheme="majorHAnsi"/>
          <w:b/>
          <w:bCs/>
          <w:sz w:val="24"/>
          <w:szCs w:val="24"/>
        </w:rPr>
      </w:pPr>
      <w:r w:rsidRPr="00BB4DCA">
        <w:rPr>
          <w:rFonts w:asciiTheme="majorHAnsi" w:hAnsiTheme="majorHAnsi" w:cstheme="majorHAnsi"/>
          <w:b/>
          <w:bCs/>
          <w:noProof/>
          <w:sz w:val="24"/>
          <w:szCs w:val="24"/>
        </w:rPr>
        <w:drawing>
          <wp:inline distT="0" distB="0" distL="0" distR="0" wp14:anchorId="008A8632" wp14:editId="44E3DC82">
            <wp:extent cx="5731510" cy="3223895"/>
            <wp:effectExtent l="0" t="0" r="0" b="0"/>
            <wp:docPr id="764751970" name="Picture 2" descr="A drawing of a person holding a staff&#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4751970" name="Picture 2" descr="A drawing of a person holding a staff&#10;&#10;AI-generated content may be incorrect."/>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2FB58512" w14:textId="77777777" w:rsidR="00441436" w:rsidRPr="00BB4DCA" w:rsidRDefault="00441436" w:rsidP="00251B45">
      <w:pPr>
        <w:jc w:val="both"/>
        <w:rPr>
          <w:rFonts w:asciiTheme="majorHAnsi" w:hAnsiTheme="majorHAnsi" w:cstheme="majorHAnsi"/>
          <w:b/>
          <w:bCs/>
          <w:sz w:val="24"/>
          <w:szCs w:val="24"/>
        </w:rPr>
      </w:pPr>
    </w:p>
    <w:p w14:paraId="6E4BD16E" w14:textId="77777777" w:rsidR="00441436" w:rsidRPr="00BB4DCA" w:rsidRDefault="00441436" w:rsidP="00251B45">
      <w:pPr>
        <w:jc w:val="both"/>
        <w:rPr>
          <w:rFonts w:asciiTheme="majorHAnsi" w:hAnsiTheme="majorHAnsi" w:cstheme="majorHAnsi"/>
          <w:b/>
          <w:bCs/>
          <w:sz w:val="24"/>
          <w:szCs w:val="24"/>
        </w:rPr>
      </w:pPr>
    </w:p>
    <w:p w14:paraId="1C1BDF59" w14:textId="77777777" w:rsidR="00441436" w:rsidRPr="00BB4DCA" w:rsidRDefault="00441436" w:rsidP="00251B45">
      <w:pPr>
        <w:jc w:val="both"/>
        <w:rPr>
          <w:rFonts w:asciiTheme="majorHAnsi" w:hAnsiTheme="majorHAnsi" w:cstheme="majorHAnsi"/>
          <w:b/>
          <w:bCs/>
          <w:sz w:val="24"/>
          <w:szCs w:val="24"/>
        </w:rPr>
      </w:pPr>
    </w:p>
    <w:p w14:paraId="579EB151" w14:textId="77777777" w:rsidR="00441436" w:rsidRPr="00BB4DCA" w:rsidRDefault="00441436" w:rsidP="00251B45">
      <w:pPr>
        <w:jc w:val="both"/>
        <w:rPr>
          <w:rFonts w:asciiTheme="majorHAnsi" w:hAnsiTheme="majorHAnsi" w:cstheme="majorHAnsi"/>
          <w:b/>
          <w:bCs/>
          <w:sz w:val="24"/>
          <w:szCs w:val="24"/>
        </w:rPr>
      </w:pPr>
    </w:p>
    <w:p w14:paraId="6F7886AE" w14:textId="54747923" w:rsidR="00C03066" w:rsidRPr="00BB4DCA" w:rsidRDefault="0010496B" w:rsidP="00251B45">
      <w:pPr>
        <w:jc w:val="both"/>
        <w:rPr>
          <w:rFonts w:asciiTheme="majorHAnsi" w:hAnsiTheme="majorHAnsi" w:cstheme="majorHAnsi"/>
          <w:b/>
          <w:bCs/>
          <w:sz w:val="24"/>
          <w:szCs w:val="24"/>
        </w:rPr>
      </w:pPr>
      <w:hyperlink r:id="rId25" w:history="1">
        <w:r w:rsidRPr="00BB4DCA">
          <w:rPr>
            <w:rStyle w:val="Hyperlink"/>
            <w:rFonts w:asciiTheme="majorHAnsi" w:hAnsiTheme="majorHAnsi" w:cstheme="majorHAnsi"/>
            <w:b/>
            <w:bCs/>
            <w:sz w:val="24"/>
            <w:szCs w:val="24"/>
          </w:rPr>
          <w:t>Mars aus der Folge der sieben Planeten | Europeana</w:t>
        </w:r>
      </w:hyperlink>
    </w:p>
    <w:p w14:paraId="03A93FA9" w14:textId="77777777" w:rsidR="00441436" w:rsidRPr="00BB4DCA" w:rsidRDefault="00441436" w:rsidP="00251B45">
      <w:pPr>
        <w:jc w:val="both"/>
        <w:rPr>
          <w:rFonts w:asciiTheme="majorHAnsi" w:hAnsiTheme="majorHAnsi" w:cstheme="majorHAnsi"/>
          <w:b/>
          <w:bCs/>
          <w:sz w:val="24"/>
          <w:szCs w:val="24"/>
        </w:rPr>
      </w:pPr>
    </w:p>
    <w:p w14:paraId="730E0D3F" w14:textId="77777777" w:rsidR="00441436" w:rsidRPr="00BB4DCA" w:rsidRDefault="00441436" w:rsidP="00251B45">
      <w:pPr>
        <w:jc w:val="both"/>
        <w:rPr>
          <w:rFonts w:asciiTheme="majorHAnsi" w:hAnsiTheme="majorHAnsi" w:cstheme="majorHAnsi"/>
          <w:b/>
          <w:bCs/>
          <w:sz w:val="24"/>
          <w:szCs w:val="24"/>
        </w:rPr>
      </w:pPr>
    </w:p>
    <w:p w14:paraId="5BEDFFA0" w14:textId="726E9681" w:rsidR="0010496B" w:rsidRPr="00BB4DCA" w:rsidRDefault="00441436" w:rsidP="00251B45">
      <w:pPr>
        <w:jc w:val="both"/>
        <w:rPr>
          <w:rFonts w:asciiTheme="majorHAnsi" w:hAnsiTheme="majorHAnsi" w:cstheme="majorHAnsi"/>
          <w:b/>
          <w:bCs/>
          <w:sz w:val="24"/>
          <w:szCs w:val="24"/>
        </w:rPr>
      </w:pPr>
      <w:r w:rsidRPr="00BB4DCA">
        <w:rPr>
          <w:rFonts w:asciiTheme="majorHAnsi" w:hAnsiTheme="majorHAnsi" w:cstheme="majorHAnsi"/>
          <w:b/>
          <w:bCs/>
          <w:noProof/>
          <w:sz w:val="24"/>
          <w:szCs w:val="24"/>
        </w:rPr>
        <w:drawing>
          <wp:inline distT="0" distB="0" distL="0" distR="0" wp14:anchorId="7FCBF290" wp14:editId="42C1239B">
            <wp:extent cx="5731510" cy="2198370"/>
            <wp:effectExtent l="0" t="0" r="0" b="0"/>
            <wp:docPr id="1396151299" name="Picture 4" descr="A drawing of a person holding a spe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6151299" name="Picture 4" descr="A drawing of a person holding a spear&#10;&#10;AI-generated content may be incorrect."/>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1510" cy="2198370"/>
                    </a:xfrm>
                    <a:prstGeom prst="rect">
                      <a:avLst/>
                    </a:prstGeom>
                    <a:noFill/>
                    <a:ln>
                      <a:noFill/>
                    </a:ln>
                  </pic:spPr>
                </pic:pic>
              </a:graphicData>
            </a:graphic>
          </wp:inline>
        </w:drawing>
      </w:r>
    </w:p>
    <w:p w14:paraId="0B019A46" w14:textId="77777777" w:rsidR="00E47264" w:rsidRPr="00BB4DCA" w:rsidRDefault="00E47264" w:rsidP="00251B45">
      <w:pPr>
        <w:jc w:val="both"/>
        <w:rPr>
          <w:rFonts w:asciiTheme="majorHAnsi" w:hAnsiTheme="majorHAnsi" w:cstheme="majorHAnsi"/>
          <w:b/>
          <w:bCs/>
          <w:sz w:val="24"/>
          <w:szCs w:val="24"/>
        </w:rPr>
      </w:pPr>
    </w:p>
    <w:p w14:paraId="6FC1F65A" w14:textId="77777777" w:rsidR="00E54632" w:rsidRPr="00BB4DCA" w:rsidRDefault="00E54632" w:rsidP="00251B45">
      <w:pPr>
        <w:jc w:val="both"/>
        <w:rPr>
          <w:rFonts w:asciiTheme="majorHAnsi" w:hAnsiTheme="majorHAnsi" w:cstheme="majorHAnsi"/>
          <w:b/>
          <w:bCs/>
          <w:sz w:val="24"/>
          <w:szCs w:val="24"/>
        </w:rPr>
      </w:pPr>
    </w:p>
    <w:p w14:paraId="7F6BB433" w14:textId="77777777" w:rsidR="00E36EB1" w:rsidRPr="00BB4DCA" w:rsidRDefault="00E36EB1" w:rsidP="00E36EB1">
      <w:pPr>
        <w:jc w:val="both"/>
        <w:rPr>
          <w:rFonts w:asciiTheme="majorHAnsi" w:hAnsiTheme="majorHAnsi" w:cstheme="majorHAnsi"/>
          <w:b/>
          <w:bCs/>
          <w:sz w:val="24"/>
          <w:szCs w:val="24"/>
        </w:rPr>
      </w:pPr>
      <w:hyperlink r:id="rId27" w:history="1">
        <w:r w:rsidRPr="00BB4DCA">
          <w:rPr>
            <w:rStyle w:val="Hyperlink"/>
            <w:rFonts w:asciiTheme="majorHAnsi" w:hAnsiTheme="majorHAnsi" w:cstheme="majorHAnsi"/>
            <w:b/>
            <w:bCs/>
            <w:sz w:val="24"/>
            <w:szCs w:val="24"/>
          </w:rPr>
          <w:t>Merkur aus der Folge der sieben Planeten | Europeana</w:t>
        </w:r>
      </w:hyperlink>
    </w:p>
    <w:p w14:paraId="61ED055B" w14:textId="77777777" w:rsidR="00E36EB1" w:rsidRPr="00BB4DCA" w:rsidRDefault="00E36EB1" w:rsidP="00E36EB1">
      <w:pPr>
        <w:jc w:val="both"/>
        <w:rPr>
          <w:rFonts w:asciiTheme="majorHAnsi" w:hAnsiTheme="majorHAnsi" w:cstheme="majorHAnsi"/>
          <w:b/>
          <w:bCs/>
          <w:sz w:val="24"/>
          <w:szCs w:val="24"/>
        </w:rPr>
      </w:pPr>
    </w:p>
    <w:p w14:paraId="5CF36593" w14:textId="77777777" w:rsidR="00E36EB1" w:rsidRPr="00BB4DCA" w:rsidRDefault="00E36EB1" w:rsidP="00E36EB1">
      <w:pPr>
        <w:jc w:val="both"/>
        <w:rPr>
          <w:rFonts w:asciiTheme="majorHAnsi" w:hAnsiTheme="majorHAnsi" w:cstheme="majorHAnsi"/>
          <w:b/>
          <w:bCs/>
          <w:sz w:val="24"/>
          <w:szCs w:val="24"/>
        </w:rPr>
      </w:pPr>
    </w:p>
    <w:p w14:paraId="008C995D" w14:textId="77777777" w:rsidR="00E36EB1" w:rsidRPr="00BB4DCA" w:rsidRDefault="00E36EB1" w:rsidP="00E36EB1">
      <w:pPr>
        <w:jc w:val="both"/>
        <w:rPr>
          <w:rFonts w:asciiTheme="majorHAnsi" w:hAnsiTheme="majorHAnsi" w:cstheme="majorHAnsi"/>
          <w:b/>
          <w:bCs/>
          <w:sz w:val="24"/>
          <w:szCs w:val="24"/>
        </w:rPr>
      </w:pPr>
      <w:r w:rsidRPr="00BB4DCA">
        <w:rPr>
          <w:rFonts w:asciiTheme="majorHAnsi" w:hAnsiTheme="majorHAnsi" w:cstheme="majorHAnsi"/>
          <w:b/>
          <w:bCs/>
          <w:noProof/>
          <w:sz w:val="24"/>
          <w:szCs w:val="24"/>
        </w:rPr>
        <w:drawing>
          <wp:inline distT="0" distB="0" distL="0" distR="0" wp14:anchorId="4A8E712B" wp14:editId="55985593">
            <wp:extent cx="5731510" cy="2198370"/>
            <wp:effectExtent l="0" t="0" r="0" b="0"/>
            <wp:docPr id="85423455" name="Picture 3" descr="A close-up of a c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423455" name="Picture 3" descr="A close-up of a card&#10;&#10;AI-generated content may be incorrect."/>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31510" cy="2198370"/>
                    </a:xfrm>
                    <a:prstGeom prst="rect">
                      <a:avLst/>
                    </a:prstGeom>
                    <a:noFill/>
                    <a:ln>
                      <a:noFill/>
                    </a:ln>
                  </pic:spPr>
                </pic:pic>
              </a:graphicData>
            </a:graphic>
          </wp:inline>
        </w:drawing>
      </w:r>
    </w:p>
    <w:p w14:paraId="2CE439E9" w14:textId="77777777" w:rsidR="00E36EB1" w:rsidRPr="00BB4DCA" w:rsidRDefault="00E36EB1" w:rsidP="00E36EB1">
      <w:pPr>
        <w:jc w:val="both"/>
        <w:rPr>
          <w:rFonts w:asciiTheme="majorHAnsi" w:hAnsiTheme="majorHAnsi" w:cstheme="majorHAnsi"/>
          <w:b/>
          <w:bCs/>
          <w:sz w:val="24"/>
          <w:szCs w:val="24"/>
        </w:rPr>
      </w:pPr>
    </w:p>
    <w:p w14:paraId="5A082A60" w14:textId="77777777" w:rsidR="00E54632" w:rsidRPr="00BB4DCA" w:rsidRDefault="00E54632" w:rsidP="00251B45">
      <w:pPr>
        <w:jc w:val="both"/>
        <w:rPr>
          <w:rFonts w:asciiTheme="majorHAnsi" w:hAnsiTheme="majorHAnsi" w:cstheme="majorHAnsi"/>
          <w:b/>
          <w:bCs/>
          <w:sz w:val="24"/>
          <w:szCs w:val="24"/>
        </w:rPr>
      </w:pPr>
    </w:p>
    <w:p w14:paraId="0DF2720D" w14:textId="77777777" w:rsidR="00E54632" w:rsidRPr="00BB4DCA" w:rsidRDefault="00E54632" w:rsidP="00251B45">
      <w:pPr>
        <w:jc w:val="both"/>
        <w:rPr>
          <w:rFonts w:asciiTheme="majorHAnsi" w:hAnsiTheme="majorHAnsi" w:cstheme="majorHAnsi"/>
          <w:b/>
          <w:bCs/>
          <w:sz w:val="24"/>
          <w:szCs w:val="24"/>
        </w:rPr>
      </w:pPr>
    </w:p>
    <w:p w14:paraId="1B458990" w14:textId="77777777" w:rsidR="00E54632" w:rsidRPr="00BB4DCA" w:rsidRDefault="00E54632" w:rsidP="00251B45">
      <w:pPr>
        <w:jc w:val="both"/>
        <w:rPr>
          <w:rFonts w:asciiTheme="majorHAnsi" w:hAnsiTheme="majorHAnsi" w:cstheme="majorHAnsi"/>
          <w:b/>
          <w:bCs/>
          <w:sz w:val="24"/>
          <w:szCs w:val="24"/>
        </w:rPr>
      </w:pPr>
    </w:p>
    <w:p w14:paraId="08643F54" w14:textId="77777777" w:rsidR="00E54632" w:rsidRPr="00BB4DCA" w:rsidRDefault="00E54632" w:rsidP="00251B45">
      <w:pPr>
        <w:jc w:val="both"/>
        <w:rPr>
          <w:rFonts w:asciiTheme="majorHAnsi" w:hAnsiTheme="majorHAnsi" w:cstheme="majorHAnsi"/>
          <w:b/>
          <w:bCs/>
          <w:sz w:val="24"/>
          <w:szCs w:val="24"/>
        </w:rPr>
      </w:pPr>
    </w:p>
    <w:p w14:paraId="35ADDB83" w14:textId="77777777" w:rsidR="00E36EB1" w:rsidRPr="00BB4DCA" w:rsidRDefault="00E36EB1" w:rsidP="00251B45">
      <w:pPr>
        <w:jc w:val="both"/>
        <w:rPr>
          <w:rFonts w:asciiTheme="majorHAnsi" w:hAnsiTheme="majorHAnsi" w:cstheme="majorHAnsi"/>
          <w:b/>
          <w:bCs/>
          <w:sz w:val="24"/>
          <w:szCs w:val="24"/>
        </w:rPr>
      </w:pPr>
    </w:p>
    <w:p w14:paraId="2CA6D7C8" w14:textId="77777777" w:rsidR="00E36EB1" w:rsidRPr="00BB4DCA" w:rsidRDefault="00E36EB1" w:rsidP="00251B45">
      <w:pPr>
        <w:jc w:val="both"/>
        <w:rPr>
          <w:rFonts w:asciiTheme="majorHAnsi" w:hAnsiTheme="majorHAnsi" w:cstheme="majorHAnsi"/>
          <w:b/>
          <w:bCs/>
          <w:sz w:val="24"/>
          <w:szCs w:val="24"/>
        </w:rPr>
      </w:pPr>
    </w:p>
    <w:p w14:paraId="09DF68E1" w14:textId="69CB05B5" w:rsidR="00E54632" w:rsidRPr="00BB4DCA" w:rsidRDefault="00E54632" w:rsidP="00251B45">
      <w:pPr>
        <w:jc w:val="both"/>
        <w:rPr>
          <w:rFonts w:asciiTheme="majorHAnsi" w:hAnsiTheme="majorHAnsi" w:cstheme="majorHAnsi"/>
          <w:b/>
          <w:bCs/>
          <w:sz w:val="24"/>
          <w:szCs w:val="24"/>
        </w:rPr>
      </w:pPr>
      <w:hyperlink r:id="rId29" w:history="1">
        <w:r w:rsidRPr="00BB4DCA">
          <w:rPr>
            <w:rStyle w:val="Hyperlink"/>
            <w:rFonts w:asciiTheme="majorHAnsi" w:hAnsiTheme="majorHAnsi" w:cstheme="majorHAnsi"/>
            <w:b/>
            <w:bCs/>
            <w:sz w:val="24"/>
            <w:szCs w:val="24"/>
          </w:rPr>
          <w:t>Jupiter aus der Folge der sieben Planeten | Europeana</w:t>
        </w:r>
      </w:hyperlink>
    </w:p>
    <w:p w14:paraId="4E8D9CA7" w14:textId="77777777" w:rsidR="00E54632" w:rsidRPr="00BB4DCA" w:rsidRDefault="00E54632" w:rsidP="00251B45">
      <w:pPr>
        <w:jc w:val="both"/>
        <w:rPr>
          <w:rFonts w:asciiTheme="majorHAnsi" w:hAnsiTheme="majorHAnsi" w:cstheme="majorHAnsi"/>
          <w:b/>
          <w:bCs/>
          <w:sz w:val="24"/>
          <w:szCs w:val="24"/>
        </w:rPr>
      </w:pPr>
    </w:p>
    <w:p w14:paraId="33FFAE97" w14:textId="77777777" w:rsidR="00E54632" w:rsidRPr="00BB4DCA" w:rsidRDefault="00E54632" w:rsidP="00251B45">
      <w:pPr>
        <w:jc w:val="both"/>
        <w:rPr>
          <w:rFonts w:asciiTheme="majorHAnsi" w:hAnsiTheme="majorHAnsi" w:cstheme="majorHAnsi"/>
          <w:b/>
          <w:bCs/>
          <w:sz w:val="24"/>
          <w:szCs w:val="24"/>
        </w:rPr>
      </w:pPr>
    </w:p>
    <w:p w14:paraId="1FEBCAB6" w14:textId="6F07AF37" w:rsidR="00E47264" w:rsidRPr="00BB4DCA" w:rsidRDefault="00E47264" w:rsidP="00251B45">
      <w:pPr>
        <w:jc w:val="both"/>
        <w:rPr>
          <w:rFonts w:asciiTheme="majorHAnsi" w:hAnsiTheme="majorHAnsi" w:cstheme="majorHAnsi"/>
          <w:b/>
          <w:bCs/>
          <w:sz w:val="24"/>
          <w:szCs w:val="24"/>
        </w:rPr>
      </w:pPr>
      <w:r w:rsidRPr="00BB4DCA">
        <w:rPr>
          <w:rFonts w:asciiTheme="majorHAnsi" w:hAnsiTheme="majorHAnsi" w:cstheme="majorHAnsi"/>
          <w:b/>
          <w:bCs/>
          <w:noProof/>
          <w:sz w:val="24"/>
          <w:szCs w:val="24"/>
        </w:rPr>
        <w:drawing>
          <wp:inline distT="0" distB="0" distL="0" distR="0" wp14:anchorId="5C15EE9A" wp14:editId="2DD8BD93">
            <wp:extent cx="5731510" cy="2198370"/>
            <wp:effectExtent l="0" t="0" r="0" b="3810"/>
            <wp:docPr id="903952091" name="Picture 5" descr="A drawing of a pers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3952091" name="Picture 5" descr="A drawing of a person&#10;&#10;AI-generated content may be incorrect."/>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1510" cy="2198370"/>
                    </a:xfrm>
                    <a:prstGeom prst="rect">
                      <a:avLst/>
                    </a:prstGeom>
                    <a:noFill/>
                    <a:ln>
                      <a:noFill/>
                    </a:ln>
                  </pic:spPr>
                </pic:pic>
              </a:graphicData>
            </a:graphic>
          </wp:inline>
        </w:drawing>
      </w:r>
    </w:p>
    <w:p w14:paraId="354A5314" w14:textId="77777777" w:rsidR="00E54632" w:rsidRPr="00BB4DCA" w:rsidRDefault="00E54632" w:rsidP="00251B45">
      <w:pPr>
        <w:jc w:val="both"/>
        <w:rPr>
          <w:rFonts w:asciiTheme="majorHAnsi" w:hAnsiTheme="majorHAnsi" w:cstheme="majorHAnsi"/>
          <w:b/>
          <w:bCs/>
          <w:sz w:val="24"/>
          <w:szCs w:val="24"/>
        </w:rPr>
      </w:pPr>
    </w:p>
    <w:p w14:paraId="06395C36" w14:textId="77777777" w:rsidR="001F3C9B" w:rsidRPr="00BB4DCA" w:rsidRDefault="001F3C9B" w:rsidP="001F3C9B">
      <w:pPr>
        <w:jc w:val="both"/>
        <w:rPr>
          <w:rFonts w:asciiTheme="majorHAnsi" w:hAnsiTheme="majorHAnsi" w:cstheme="majorHAnsi"/>
          <w:b/>
          <w:bCs/>
          <w:sz w:val="24"/>
          <w:szCs w:val="24"/>
        </w:rPr>
      </w:pPr>
    </w:p>
    <w:p w14:paraId="61932901" w14:textId="77777777" w:rsidR="001F3C9B" w:rsidRPr="00BB4DCA" w:rsidRDefault="001F3C9B" w:rsidP="001F3C9B">
      <w:pPr>
        <w:jc w:val="both"/>
        <w:rPr>
          <w:rFonts w:asciiTheme="majorHAnsi" w:hAnsiTheme="majorHAnsi" w:cstheme="majorHAnsi"/>
          <w:b/>
          <w:bCs/>
          <w:sz w:val="24"/>
          <w:szCs w:val="24"/>
        </w:rPr>
      </w:pPr>
      <w:hyperlink r:id="rId31" w:history="1">
        <w:r w:rsidRPr="00BB4DCA">
          <w:rPr>
            <w:rStyle w:val="Hyperlink"/>
            <w:rFonts w:asciiTheme="majorHAnsi" w:hAnsiTheme="majorHAnsi" w:cstheme="majorHAnsi"/>
            <w:b/>
            <w:bCs/>
            <w:sz w:val="24"/>
            <w:szCs w:val="24"/>
          </w:rPr>
          <w:t>Venus aus der Folge der sieben Planeten | Europeana</w:t>
        </w:r>
      </w:hyperlink>
    </w:p>
    <w:p w14:paraId="6598FDB4" w14:textId="77777777" w:rsidR="001F3C9B" w:rsidRPr="00BB4DCA" w:rsidRDefault="001F3C9B" w:rsidP="001F3C9B">
      <w:pPr>
        <w:jc w:val="both"/>
        <w:rPr>
          <w:rFonts w:asciiTheme="majorHAnsi" w:hAnsiTheme="majorHAnsi" w:cstheme="majorHAnsi"/>
          <w:b/>
          <w:bCs/>
          <w:sz w:val="24"/>
          <w:szCs w:val="24"/>
        </w:rPr>
      </w:pPr>
      <w:r w:rsidRPr="00BB4DCA">
        <w:rPr>
          <w:rFonts w:asciiTheme="majorHAnsi" w:hAnsiTheme="majorHAnsi" w:cstheme="majorHAnsi"/>
          <w:b/>
          <w:bCs/>
          <w:noProof/>
          <w:sz w:val="24"/>
          <w:szCs w:val="24"/>
        </w:rPr>
        <w:drawing>
          <wp:inline distT="0" distB="0" distL="0" distR="0" wp14:anchorId="3949C346" wp14:editId="5DD528F3">
            <wp:extent cx="5731510" cy="3223895"/>
            <wp:effectExtent l="0" t="0" r="0" b="0"/>
            <wp:docPr id="573318719" name="Picture 1" descr="A black and white picture of a person holding a spe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3318719" name="Picture 1" descr="A black and white picture of a person holding a spear&#10;&#10;AI-generated content may be incorrect."/>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4242F8A0" w14:textId="77777777" w:rsidR="001776B5" w:rsidRPr="00BB4DCA" w:rsidRDefault="001776B5" w:rsidP="00251B45">
      <w:pPr>
        <w:jc w:val="both"/>
        <w:rPr>
          <w:rFonts w:asciiTheme="majorHAnsi" w:hAnsiTheme="majorHAnsi" w:cstheme="majorHAnsi"/>
          <w:b/>
          <w:bCs/>
          <w:sz w:val="24"/>
          <w:szCs w:val="24"/>
        </w:rPr>
      </w:pPr>
    </w:p>
    <w:p w14:paraId="0BF46C47" w14:textId="77777777" w:rsidR="00E36EB1" w:rsidRPr="00BB4DCA" w:rsidRDefault="00E36EB1" w:rsidP="00251B45">
      <w:pPr>
        <w:jc w:val="both"/>
        <w:rPr>
          <w:rFonts w:asciiTheme="majorHAnsi" w:hAnsiTheme="majorHAnsi" w:cstheme="majorHAnsi"/>
          <w:b/>
          <w:bCs/>
          <w:sz w:val="24"/>
          <w:szCs w:val="24"/>
        </w:rPr>
      </w:pPr>
    </w:p>
    <w:p w14:paraId="6CF005E2" w14:textId="422B2342" w:rsidR="00E54632" w:rsidRPr="00BB4DCA" w:rsidRDefault="004B5243" w:rsidP="00251B45">
      <w:pPr>
        <w:jc w:val="both"/>
        <w:rPr>
          <w:rFonts w:asciiTheme="majorHAnsi" w:hAnsiTheme="majorHAnsi" w:cstheme="majorHAnsi"/>
          <w:b/>
          <w:bCs/>
          <w:sz w:val="24"/>
          <w:szCs w:val="24"/>
        </w:rPr>
      </w:pPr>
      <w:hyperlink r:id="rId33" w:history="1">
        <w:r w:rsidRPr="00BB4DCA">
          <w:rPr>
            <w:rStyle w:val="Hyperlink"/>
            <w:rFonts w:asciiTheme="majorHAnsi" w:hAnsiTheme="majorHAnsi" w:cstheme="majorHAnsi"/>
            <w:b/>
            <w:bCs/>
            <w:sz w:val="24"/>
            <w:szCs w:val="24"/>
          </w:rPr>
          <w:t>Saturn aus der Folge der sieben Planeten | Europeana</w:t>
        </w:r>
      </w:hyperlink>
    </w:p>
    <w:p w14:paraId="2DC6559D" w14:textId="77777777" w:rsidR="004B5243" w:rsidRPr="00BB4DCA" w:rsidRDefault="004B5243" w:rsidP="00251B45">
      <w:pPr>
        <w:jc w:val="both"/>
        <w:rPr>
          <w:rFonts w:asciiTheme="majorHAnsi" w:hAnsiTheme="majorHAnsi" w:cstheme="majorHAnsi"/>
          <w:b/>
          <w:bCs/>
          <w:sz w:val="24"/>
          <w:szCs w:val="24"/>
        </w:rPr>
      </w:pPr>
    </w:p>
    <w:p w14:paraId="317073FB" w14:textId="77777777" w:rsidR="001776B5" w:rsidRPr="00BB4DCA" w:rsidRDefault="001776B5" w:rsidP="00251B45">
      <w:pPr>
        <w:jc w:val="both"/>
        <w:rPr>
          <w:rFonts w:asciiTheme="majorHAnsi" w:hAnsiTheme="majorHAnsi" w:cstheme="majorHAnsi"/>
          <w:b/>
          <w:bCs/>
          <w:sz w:val="24"/>
          <w:szCs w:val="24"/>
        </w:rPr>
      </w:pPr>
    </w:p>
    <w:p w14:paraId="245314BE" w14:textId="5438E89C" w:rsidR="004B5243" w:rsidRPr="00BB4DCA" w:rsidRDefault="001776B5" w:rsidP="00251B45">
      <w:pPr>
        <w:jc w:val="both"/>
        <w:rPr>
          <w:rFonts w:ascii="News Gothic MT" w:hAnsi="News Gothic MT" w:cstheme="majorHAnsi"/>
          <w:b/>
          <w:bCs/>
          <w:sz w:val="24"/>
          <w:szCs w:val="24"/>
        </w:rPr>
      </w:pPr>
      <w:r w:rsidRPr="00BB4DCA">
        <w:rPr>
          <w:noProof/>
          <w:sz w:val="24"/>
          <w:szCs w:val="24"/>
        </w:rPr>
        <w:drawing>
          <wp:inline distT="0" distB="0" distL="0" distR="0" wp14:anchorId="55833A7F" wp14:editId="421E33C2">
            <wp:extent cx="5731510" cy="2198370"/>
            <wp:effectExtent l="0" t="0" r="0" b="0"/>
            <wp:docPr id="270424895" name="Picture 6" descr="A close-up of a draw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0424895" name="Picture 6" descr="A close-up of a drawing&#10;&#10;AI-generated content may be incorrect."/>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731510" cy="2198370"/>
                    </a:xfrm>
                    <a:prstGeom prst="rect">
                      <a:avLst/>
                    </a:prstGeom>
                    <a:noFill/>
                    <a:ln>
                      <a:noFill/>
                    </a:ln>
                  </pic:spPr>
                </pic:pic>
              </a:graphicData>
            </a:graphic>
          </wp:inline>
        </w:drawing>
      </w:r>
    </w:p>
    <w:p w14:paraId="34326D80" w14:textId="77777777" w:rsidR="00166179" w:rsidRPr="00BB4DCA" w:rsidRDefault="00166179" w:rsidP="00251B45">
      <w:pPr>
        <w:jc w:val="both"/>
        <w:rPr>
          <w:rFonts w:ascii="News Gothic MT" w:hAnsi="News Gothic MT" w:cstheme="majorHAnsi"/>
          <w:b/>
          <w:bCs/>
          <w:sz w:val="24"/>
          <w:szCs w:val="24"/>
        </w:rPr>
      </w:pPr>
    </w:p>
    <w:p w14:paraId="1C11C14A" w14:textId="77777777" w:rsidR="00166179" w:rsidRPr="00BB4DCA" w:rsidRDefault="00166179" w:rsidP="00251B45">
      <w:pPr>
        <w:jc w:val="both"/>
        <w:rPr>
          <w:rFonts w:asciiTheme="majorHAnsi" w:hAnsiTheme="majorHAnsi" w:cstheme="majorHAnsi"/>
          <w:b/>
          <w:bCs/>
          <w:sz w:val="24"/>
          <w:szCs w:val="24"/>
        </w:rPr>
      </w:pPr>
    </w:p>
    <w:p w14:paraId="23F6CEBF" w14:textId="77777777" w:rsidR="00166179" w:rsidRPr="00BB4DCA" w:rsidRDefault="00166179" w:rsidP="00251B45">
      <w:pPr>
        <w:jc w:val="both"/>
        <w:rPr>
          <w:rFonts w:asciiTheme="majorHAnsi" w:hAnsiTheme="majorHAnsi" w:cstheme="majorHAnsi"/>
          <w:b/>
          <w:bCs/>
          <w:sz w:val="24"/>
          <w:szCs w:val="24"/>
        </w:rPr>
      </w:pPr>
    </w:p>
    <w:p w14:paraId="405176EC" w14:textId="77777777" w:rsidR="00166179" w:rsidRPr="00BB4DCA" w:rsidRDefault="00166179" w:rsidP="00251B45">
      <w:pPr>
        <w:jc w:val="both"/>
        <w:rPr>
          <w:rFonts w:asciiTheme="majorHAnsi" w:hAnsiTheme="majorHAnsi" w:cstheme="majorHAnsi"/>
          <w:b/>
          <w:bCs/>
          <w:sz w:val="24"/>
          <w:szCs w:val="24"/>
        </w:rPr>
      </w:pPr>
    </w:p>
    <w:p w14:paraId="52A2318A" w14:textId="77777777" w:rsidR="00166179" w:rsidRPr="00BB4DCA" w:rsidRDefault="00166179" w:rsidP="00251B45">
      <w:pPr>
        <w:jc w:val="both"/>
        <w:rPr>
          <w:rFonts w:asciiTheme="majorHAnsi" w:hAnsiTheme="majorHAnsi" w:cstheme="majorHAnsi"/>
          <w:b/>
          <w:bCs/>
          <w:sz w:val="24"/>
          <w:szCs w:val="24"/>
        </w:rPr>
      </w:pPr>
    </w:p>
    <w:p w14:paraId="1E5A2CDB" w14:textId="77777777" w:rsidR="00166179" w:rsidRPr="00BB4DCA" w:rsidRDefault="00166179" w:rsidP="00251B45">
      <w:pPr>
        <w:jc w:val="both"/>
        <w:rPr>
          <w:rFonts w:asciiTheme="majorHAnsi" w:hAnsiTheme="majorHAnsi" w:cstheme="majorHAnsi"/>
          <w:b/>
          <w:bCs/>
          <w:sz w:val="24"/>
          <w:szCs w:val="24"/>
        </w:rPr>
      </w:pPr>
    </w:p>
    <w:p w14:paraId="7AEB21EB" w14:textId="77777777" w:rsidR="00166179" w:rsidRPr="00BB4DCA" w:rsidRDefault="00166179" w:rsidP="00251B45">
      <w:pPr>
        <w:jc w:val="both"/>
        <w:rPr>
          <w:rFonts w:asciiTheme="majorHAnsi" w:hAnsiTheme="majorHAnsi" w:cstheme="majorHAnsi"/>
          <w:b/>
          <w:bCs/>
          <w:sz w:val="24"/>
          <w:szCs w:val="24"/>
        </w:rPr>
      </w:pPr>
    </w:p>
    <w:p w14:paraId="5960E477" w14:textId="77777777" w:rsidR="00166179" w:rsidRPr="00BB4DCA" w:rsidRDefault="00166179" w:rsidP="00251B45">
      <w:pPr>
        <w:jc w:val="both"/>
        <w:rPr>
          <w:rFonts w:asciiTheme="majorHAnsi" w:hAnsiTheme="majorHAnsi" w:cstheme="majorHAnsi"/>
          <w:b/>
          <w:bCs/>
          <w:sz w:val="24"/>
          <w:szCs w:val="24"/>
        </w:rPr>
      </w:pPr>
    </w:p>
    <w:p w14:paraId="539646B8" w14:textId="77777777" w:rsidR="00166179" w:rsidRPr="00BB4DCA" w:rsidRDefault="00166179" w:rsidP="00251B45">
      <w:pPr>
        <w:jc w:val="both"/>
        <w:rPr>
          <w:rFonts w:asciiTheme="majorHAnsi" w:hAnsiTheme="majorHAnsi" w:cstheme="majorHAnsi"/>
          <w:b/>
          <w:bCs/>
          <w:sz w:val="24"/>
          <w:szCs w:val="24"/>
        </w:rPr>
      </w:pPr>
    </w:p>
    <w:p w14:paraId="48B3D8C7" w14:textId="77777777" w:rsidR="00166179" w:rsidRPr="00BB4DCA" w:rsidRDefault="00166179" w:rsidP="00251B45">
      <w:pPr>
        <w:jc w:val="both"/>
        <w:rPr>
          <w:rFonts w:asciiTheme="majorHAnsi" w:hAnsiTheme="majorHAnsi" w:cstheme="majorHAnsi"/>
          <w:b/>
          <w:bCs/>
          <w:sz w:val="24"/>
          <w:szCs w:val="24"/>
        </w:rPr>
      </w:pPr>
    </w:p>
    <w:p w14:paraId="51069233" w14:textId="77777777" w:rsidR="00166179" w:rsidRPr="00BB4DCA" w:rsidRDefault="00166179" w:rsidP="00251B45">
      <w:pPr>
        <w:jc w:val="both"/>
        <w:rPr>
          <w:rFonts w:asciiTheme="majorHAnsi" w:hAnsiTheme="majorHAnsi" w:cstheme="majorHAnsi"/>
          <w:b/>
          <w:bCs/>
          <w:sz w:val="24"/>
          <w:szCs w:val="24"/>
        </w:rPr>
      </w:pPr>
    </w:p>
    <w:p w14:paraId="60BDA0A2" w14:textId="77777777" w:rsidR="00166179" w:rsidRPr="00BB4DCA" w:rsidRDefault="00166179" w:rsidP="00251B45">
      <w:pPr>
        <w:jc w:val="both"/>
        <w:rPr>
          <w:rFonts w:asciiTheme="majorHAnsi" w:hAnsiTheme="majorHAnsi" w:cstheme="majorHAnsi"/>
          <w:b/>
          <w:bCs/>
          <w:sz w:val="24"/>
          <w:szCs w:val="24"/>
        </w:rPr>
      </w:pPr>
    </w:p>
    <w:p w14:paraId="4E219B13" w14:textId="77777777" w:rsidR="00166179" w:rsidRPr="00BB4DCA" w:rsidRDefault="00166179" w:rsidP="00251B45">
      <w:pPr>
        <w:jc w:val="both"/>
        <w:rPr>
          <w:rFonts w:asciiTheme="majorHAnsi" w:hAnsiTheme="majorHAnsi" w:cstheme="majorHAnsi"/>
          <w:b/>
          <w:bCs/>
          <w:sz w:val="24"/>
          <w:szCs w:val="24"/>
        </w:rPr>
      </w:pPr>
    </w:p>
    <w:p w14:paraId="145C4232" w14:textId="77777777" w:rsidR="00166179" w:rsidRPr="00BB4DCA" w:rsidRDefault="00166179" w:rsidP="00251B45">
      <w:pPr>
        <w:jc w:val="both"/>
        <w:rPr>
          <w:rFonts w:asciiTheme="majorHAnsi" w:hAnsiTheme="majorHAnsi" w:cstheme="majorHAnsi"/>
          <w:b/>
          <w:bCs/>
          <w:sz w:val="24"/>
          <w:szCs w:val="24"/>
        </w:rPr>
      </w:pPr>
    </w:p>
    <w:p w14:paraId="46F98F1D" w14:textId="77777777" w:rsidR="00166179" w:rsidRPr="00BB4DCA" w:rsidRDefault="00166179" w:rsidP="00251B45">
      <w:pPr>
        <w:jc w:val="both"/>
        <w:rPr>
          <w:rFonts w:asciiTheme="majorHAnsi" w:hAnsiTheme="majorHAnsi" w:cstheme="majorHAnsi"/>
          <w:b/>
          <w:bCs/>
          <w:sz w:val="24"/>
          <w:szCs w:val="24"/>
        </w:rPr>
      </w:pPr>
    </w:p>
    <w:p w14:paraId="1DDDEBD2" w14:textId="77777777" w:rsidR="00166179" w:rsidRPr="00BB4DCA" w:rsidRDefault="00166179" w:rsidP="00251B45">
      <w:pPr>
        <w:jc w:val="both"/>
        <w:rPr>
          <w:rFonts w:asciiTheme="majorHAnsi" w:hAnsiTheme="majorHAnsi" w:cstheme="majorHAnsi"/>
          <w:b/>
          <w:bCs/>
          <w:sz w:val="24"/>
          <w:szCs w:val="24"/>
        </w:rPr>
      </w:pPr>
    </w:p>
    <w:p w14:paraId="59967A78" w14:textId="77777777" w:rsidR="00E45638" w:rsidRDefault="00E45638" w:rsidP="00251B45">
      <w:pPr>
        <w:jc w:val="both"/>
        <w:rPr>
          <w:rFonts w:asciiTheme="majorHAnsi" w:hAnsiTheme="majorHAnsi" w:cstheme="majorHAnsi"/>
          <w:b/>
          <w:bCs/>
          <w:i/>
          <w:iCs/>
          <w:sz w:val="24"/>
          <w:szCs w:val="24"/>
          <w:u w:val="single"/>
        </w:rPr>
      </w:pPr>
    </w:p>
    <w:p w14:paraId="7D438936" w14:textId="77777777" w:rsidR="00E45638" w:rsidRDefault="00E45638" w:rsidP="00251B45">
      <w:pPr>
        <w:jc w:val="both"/>
        <w:rPr>
          <w:rFonts w:asciiTheme="majorHAnsi" w:hAnsiTheme="majorHAnsi" w:cstheme="majorHAnsi"/>
          <w:b/>
          <w:bCs/>
          <w:i/>
          <w:iCs/>
          <w:sz w:val="24"/>
          <w:szCs w:val="24"/>
          <w:u w:val="single"/>
        </w:rPr>
      </w:pPr>
    </w:p>
    <w:p w14:paraId="7D68D8B1" w14:textId="77777777" w:rsidR="00E45638" w:rsidRDefault="00E45638" w:rsidP="00251B45">
      <w:pPr>
        <w:jc w:val="both"/>
        <w:rPr>
          <w:rFonts w:asciiTheme="majorHAnsi" w:hAnsiTheme="majorHAnsi" w:cstheme="majorHAnsi"/>
          <w:b/>
          <w:bCs/>
          <w:i/>
          <w:iCs/>
          <w:sz w:val="24"/>
          <w:szCs w:val="24"/>
          <w:u w:val="single"/>
        </w:rPr>
      </w:pPr>
    </w:p>
    <w:p w14:paraId="3DAA530C" w14:textId="22F3C8BE" w:rsidR="00166179" w:rsidRPr="008924C0" w:rsidRDefault="00166179" w:rsidP="00251B45">
      <w:pPr>
        <w:jc w:val="both"/>
        <w:rPr>
          <w:rFonts w:ascii="Copperplate Gothic Light" w:hAnsi="Copperplate Gothic Light" w:cs="Gisha"/>
          <w:b/>
          <w:bCs/>
          <w:sz w:val="24"/>
          <w:szCs w:val="24"/>
        </w:rPr>
      </w:pPr>
      <w:r w:rsidRPr="008924C0">
        <w:rPr>
          <w:rFonts w:ascii="Copperplate Gothic Light" w:hAnsi="Copperplate Gothic Light" w:cs="Gisha"/>
          <w:b/>
          <w:bCs/>
          <w:sz w:val="24"/>
          <w:szCs w:val="24"/>
        </w:rPr>
        <w:lastRenderedPageBreak/>
        <w:t>Sun</w:t>
      </w:r>
    </w:p>
    <w:p w14:paraId="204AB319" w14:textId="77777777" w:rsidR="004E3ADE" w:rsidRPr="008924C0" w:rsidRDefault="004E3ADE" w:rsidP="00251B45">
      <w:pPr>
        <w:jc w:val="both"/>
        <w:rPr>
          <w:rFonts w:ascii="Copperplate Gothic Light" w:hAnsi="Copperplate Gothic Light" w:cs="Gisha"/>
          <w:b/>
          <w:bCs/>
          <w:sz w:val="24"/>
          <w:szCs w:val="24"/>
        </w:rPr>
      </w:pPr>
    </w:p>
    <w:p w14:paraId="3B88F663" w14:textId="72063EFF" w:rsidR="008B695C" w:rsidRPr="008924C0" w:rsidRDefault="00311DF9" w:rsidP="00F87DB5">
      <w:pPr>
        <w:rPr>
          <w:rFonts w:ascii="Copperplate Gothic Light" w:hAnsi="Copperplate Gothic Light" w:cs="Gisha"/>
          <w:sz w:val="24"/>
          <w:szCs w:val="24"/>
        </w:rPr>
      </w:pPr>
      <w:r w:rsidRPr="008924C0">
        <w:rPr>
          <w:rFonts w:ascii="Copperplate Gothic Light" w:hAnsi="Copperplate Gothic Light" w:cs="Gisha"/>
          <w:sz w:val="24"/>
          <w:szCs w:val="24"/>
        </w:rPr>
        <w:t>I</w:t>
      </w:r>
      <w:r w:rsidR="00CF4957" w:rsidRPr="008924C0">
        <w:rPr>
          <w:rFonts w:ascii="Copperplate Gothic Light" w:hAnsi="Copperplate Gothic Light" w:cs="Gisha"/>
          <w:sz w:val="24"/>
          <w:szCs w:val="24"/>
        </w:rPr>
        <w:t xml:space="preserve"> stand</w:t>
      </w:r>
      <w:r w:rsidR="00615863" w:rsidRPr="008924C0">
        <w:rPr>
          <w:rFonts w:ascii="Copperplate Gothic Light" w:hAnsi="Copperplate Gothic Light" w:cs="Gisha"/>
          <w:sz w:val="24"/>
          <w:szCs w:val="24"/>
        </w:rPr>
        <w:t xml:space="preserve"> </w:t>
      </w:r>
      <w:r w:rsidR="00E06A1D" w:rsidRPr="008924C0">
        <w:rPr>
          <w:rFonts w:ascii="Copperplate Gothic Light" w:hAnsi="Copperplate Gothic Light" w:cs="Gisha"/>
          <w:sz w:val="24"/>
          <w:szCs w:val="24"/>
        </w:rPr>
        <w:t xml:space="preserve">sturdy </w:t>
      </w:r>
      <w:r w:rsidR="00CF4957" w:rsidRPr="008924C0">
        <w:rPr>
          <w:rFonts w:ascii="Copperplate Gothic Light" w:hAnsi="Copperplate Gothic Light" w:cs="Gisha"/>
          <w:sz w:val="24"/>
          <w:szCs w:val="24"/>
        </w:rPr>
        <w:t>and strong</w:t>
      </w:r>
    </w:p>
    <w:p w14:paraId="33A03F41" w14:textId="0CB7B532" w:rsidR="00F84D20" w:rsidRPr="008924C0" w:rsidRDefault="00F84D20" w:rsidP="00F87DB5">
      <w:pPr>
        <w:rPr>
          <w:rFonts w:ascii="Copperplate Gothic Light" w:hAnsi="Copperplate Gothic Light" w:cs="Gisha"/>
          <w:sz w:val="24"/>
          <w:szCs w:val="24"/>
        </w:rPr>
      </w:pPr>
      <w:r w:rsidRPr="008924C0">
        <w:rPr>
          <w:rFonts w:ascii="Copperplate Gothic Light" w:hAnsi="Copperplate Gothic Light" w:cs="Gisha"/>
          <w:sz w:val="24"/>
          <w:szCs w:val="24"/>
        </w:rPr>
        <w:t xml:space="preserve">A muscular man </w:t>
      </w:r>
      <w:r w:rsidR="00D35540" w:rsidRPr="008924C0">
        <w:rPr>
          <w:rFonts w:ascii="Copperplate Gothic Light" w:hAnsi="Copperplate Gothic Light" w:cs="Gisha"/>
          <w:sz w:val="24"/>
          <w:szCs w:val="24"/>
        </w:rPr>
        <w:t xml:space="preserve">with golden </w:t>
      </w:r>
      <w:r w:rsidR="00FB47DA" w:rsidRPr="008924C0">
        <w:rPr>
          <w:rFonts w:ascii="Copperplate Gothic Light" w:hAnsi="Copperplate Gothic Light" w:cs="Gisha"/>
          <w:sz w:val="24"/>
          <w:szCs w:val="24"/>
        </w:rPr>
        <w:t>locks</w:t>
      </w:r>
    </w:p>
    <w:p w14:paraId="591D9477" w14:textId="74AB9FEA" w:rsidR="00AE42DA" w:rsidRPr="008924C0" w:rsidRDefault="00FD7A79" w:rsidP="00F87DB5">
      <w:pPr>
        <w:rPr>
          <w:rFonts w:ascii="Copperplate Gothic Light" w:hAnsi="Copperplate Gothic Light" w:cs="Gisha"/>
          <w:sz w:val="24"/>
          <w:szCs w:val="24"/>
        </w:rPr>
      </w:pPr>
      <w:r w:rsidRPr="008924C0">
        <w:rPr>
          <w:rFonts w:ascii="Copperplate Gothic Light" w:hAnsi="Copperplate Gothic Light" w:cs="Gisha"/>
          <w:sz w:val="24"/>
          <w:szCs w:val="24"/>
        </w:rPr>
        <w:t xml:space="preserve">Like the mane of </w:t>
      </w:r>
      <w:r w:rsidR="0008306A" w:rsidRPr="008924C0">
        <w:rPr>
          <w:rFonts w:ascii="Copperplate Gothic Light" w:hAnsi="Copperplate Gothic Light" w:cs="Gisha"/>
          <w:sz w:val="24"/>
          <w:szCs w:val="24"/>
        </w:rPr>
        <w:t>the</w:t>
      </w:r>
      <w:r w:rsidRPr="008924C0">
        <w:rPr>
          <w:rFonts w:ascii="Copperplate Gothic Light" w:hAnsi="Copperplate Gothic Light" w:cs="Gisha"/>
          <w:sz w:val="24"/>
          <w:szCs w:val="24"/>
        </w:rPr>
        <w:t xml:space="preserve"> tame lion</w:t>
      </w:r>
    </w:p>
    <w:p w14:paraId="47D363B1" w14:textId="79FFED95" w:rsidR="00530AC8" w:rsidRPr="008924C0" w:rsidRDefault="00AE42DA" w:rsidP="00F87DB5">
      <w:pPr>
        <w:rPr>
          <w:rFonts w:ascii="Copperplate Gothic Light" w:hAnsi="Copperplate Gothic Light" w:cs="Gisha"/>
          <w:sz w:val="24"/>
          <w:szCs w:val="24"/>
        </w:rPr>
      </w:pPr>
      <w:r w:rsidRPr="008924C0">
        <w:rPr>
          <w:rFonts w:ascii="Copperplate Gothic Light" w:hAnsi="Copperplate Gothic Light" w:cs="Gisha"/>
          <w:sz w:val="24"/>
          <w:szCs w:val="24"/>
        </w:rPr>
        <w:t xml:space="preserve">Guarding fiercely </w:t>
      </w:r>
      <w:r w:rsidR="00530AC8" w:rsidRPr="008924C0">
        <w:rPr>
          <w:rFonts w:ascii="Copperplate Gothic Light" w:hAnsi="Copperplate Gothic Light" w:cs="Gisha"/>
          <w:sz w:val="24"/>
          <w:szCs w:val="24"/>
        </w:rPr>
        <w:t xml:space="preserve">at </w:t>
      </w:r>
      <w:r w:rsidR="00311DF9" w:rsidRPr="008924C0">
        <w:rPr>
          <w:rFonts w:ascii="Copperplate Gothic Light" w:hAnsi="Copperplate Gothic Light" w:cs="Gisha"/>
          <w:sz w:val="24"/>
          <w:szCs w:val="24"/>
        </w:rPr>
        <w:t>my</w:t>
      </w:r>
      <w:r w:rsidR="00530AC8" w:rsidRPr="008924C0">
        <w:rPr>
          <w:rFonts w:ascii="Copperplate Gothic Light" w:hAnsi="Copperplate Gothic Light" w:cs="Gisha"/>
          <w:sz w:val="24"/>
          <w:szCs w:val="24"/>
        </w:rPr>
        <w:t xml:space="preserve"> feet</w:t>
      </w:r>
    </w:p>
    <w:p w14:paraId="00B71C70" w14:textId="7722C7C5" w:rsidR="0008306A" w:rsidRPr="008924C0" w:rsidRDefault="00530AC8" w:rsidP="00F87DB5">
      <w:pPr>
        <w:rPr>
          <w:rFonts w:ascii="Copperplate Gothic Light" w:hAnsi="Copperplate Gothic Light" w:cs="Gisha"/>
          <w:sz w:val="24"/>
          <w:szCs w:val="24"/>
        </w:rPr>
      </w:pPr>
      <w:r w:rsidRPr="008924C0">
        <w:rPr>
          <w:rFonts w:ascii="Copperplate Gothic Light" w:hAnsi="Copperplate Gothic Light" w:cs="Gisha"/>
          <w:sz w:val="24"/>
          <w:szCs w:val="24"/>
        </w:rPr>
        <w:t xml:space="preserve">On </w:t>
      </w:r>
      <w:r w:rsidR="00AF3D79" w:rsidRPr="008924C0">
        <w:rPr>
          <w:rFonts w:ascii="Copperplate Gothic Light" w:hAnsi="Copperplate Gothic Light" w:cs="Gisha"/>
          <w:sz w:val="24"/>
          <w:szCs w:val="24"/>
        </w:rPr>
        <w:t>my</w:t>
      </w:r>
      <w:r w:rsidRPr="008924C0">
        <w:rPr>
          <w:rFonts w:ascii="Copperplate Gothic Light" w:hAnsi="Copperplate Gothic Light" w:cs="Gisha"/>
          <w:sz w:val="24"/>
          <w:szCs w:val="24"/>
        </w:rPr>
        <w:t xml:space="preserve"> head, </w:t>
      </w:r>
      <w:r w:rsidR="00C5220F" w:rsidRPr="008924C0">
        <w:rPr>
          <w:rFonts w:ascii="Copperplate Gothic Light" w:hAnsi="Copperplate Gothic Light" w:cs="Gisha"/>
          <w:sz w:val="24"/>
          <w:szCs w:val="24"/>
        </w:rPr>
        <w:t>I wear the crown of a king</w:t>
      </w:r>
    </w:p>
    <w:p w14:paraId="2D10C246" w14:textId="2FBEFF5F" w:rsidR="00076F86" w:rsidRPr="008924C0" w:rsidRDefault="0008306A" w:rsidP="00F87DB5">
      <w:pPr>
        <w:rPr>
          <w:rFonts w:ascii="Copperplate Gothic Light" w:hAnsi="Copperplate Gothic Light" w:cs="Gisha"/>
          <w:sz w:val="24"/>
          <w:szCs w:val="24"/>
        </w:rPr>
      </w:pPr>
      <w:r w:rsidRPr="008924C0">
        <w:rPr>
          <w:rFonts w:ascii="Copperplate Gothic Light" w:hAnsi="Copperplate Gothic Light" w:cs="Gisha"/>
          <w:sz w:val="24"/>
          <w:szCs w:val="24"/>
        </w:rPr>
        <w:t xml:space="preserve">In </w:t>
      </w:r>
      <w:r w:rsidR="00AF3D79" w:rsidRPr="008924C0">
        <w:rPr>
          <w:rFonts w:ascii="Copperplate Gothic Light" w:hAnsi="Copperplate Gothic Light" w:cs="Gisha"/>
          <w:sz w:val="24"/>
          <w:szCs w:val="24"/>
        </w:rPr>
        <w:t>my</w:t>
      </w:r>
      <w:r w:rsidR="00D10242" w:rsidRPr="008924C0">
        <w:rPr>
          <w:rFonts w:ascii="Copperplate Gothic Light" w:hAnsi="Copperplate Gothic Light" w:cs="Gisha"/>
          <w:sz w:val="24"/>
          <w:szCs w:val="24"/>
        </w:rPr>
        <w:t xml:space="preserve"> hands</w:t>
      </w:r>
      <w:r w:rsidR="000B7D6E" w:rsidRPr="008924C0">
        <w:rPr>
          <w:rFonts w:ascii="Copperplate Gothic Light" w:hAnsi="Copperplate Gothic Light" w:cs="Gisha"/>
          <w:sz w:val="24"/>
          <w:szCs w:val="24"/>
        </w:rPr>
        <w:t>,</w:t>
      </w:r>
      <w:r w:rsidR="000768F8" w:rsidRPr="008924C0">
        <w:rPr>
          <w:rFonts w:ascii="Copperplate Gothic Light" w:hAnsi="Copperplate Gothic Light" w:cs="Gisha"/>
          <w:sz w:val="24"/>
          <w:szCs w:val="24"/>
        </w:rPr>
        <w:t xml:space="preserve"> </w:t>
      </w:r>
      <w:r w:rsidR="00AF3D79" w:rsidRPr="008924C0">
        <w:rPr>
          <w:rFonts w:ascii="Copperplate Gothic Light" w:hAnsi="Copperplate Gothic Light" w:cs="Gisha"/>
          <w:sz w:val="24"/>
          <w:szCs w:val="24"/>
        </w:rPr>
        <w:t>I</w:t>
      </w:r>
      <w:r w:rsidR="00076F86" w:rsidRPr="008924C0">
        <w:rPr>
          <w:rFonts w:ascii="Copperplate Gothic Light" w:hAnsi="Copperplate Gothic Light" w:cs="Gisha"/>
          <w:sz w:val="24"/>
          <w:szCs w:val="24"/>
        </w:rPr>
        <w:t xml:space="preserve"> hold </w:t>
      </w:r>
      <w:r w:rsidR="000768F8" w:rsidRPr="008924C0">
        <w:rPr>
          <w:rFonts w:ascii="Copperplate Gothic Light" w:hAnsi="Copperplate Gothic Light" w:cs="Gisha"/>
          <w:sz w:val="24"/>
          <w:szCs w:val="24"/>
        </w:rPr>
        <w:t>a</w:t>
      </w:r>
      <w:r w:rsidR="00557A77" w:rsidRPr="008924C0">
        <w:rPr>
          <w:rFonts w:ascii="Copperplate Gothic Light" w:hAnsi="Copperplate Gothic Light" w:cs="Gisha"/>
          <w:sz w:val="24"/>
          <w:szCs w:val="24"/>
        </w:rPr>
        <w:t xml:space="preserve"> </w:t>
      </w:r>
      <w:r w:rsidR="00076F86" w:rsidRPr="008924C0">
        <w:rPr>
          <w:rFonts w:ascii="Copperplate Gothic Light" w:hAnsi="Copperplate Gothic Light" w:cs="Gisha"/>
          <w:sz w:val="24"/>
          <w:szCs w:val="24"/>
        </w:rPr>
        <w:t>sceptre</w:t>
      </w:r>
    </w:p>
    <w:p w14:paraId="0124330C" w14:textId="0C56C2D6" w:rsidR="004D67C7" w:rsidRPr="008924C0" w:rsidRDefault="004D67C7" w:rsidP="00F87DB5">
      <w:pPr>
        <w:rPr>
          <w:rFonts w:ascii="Copperplate Gothic Light" w:hAnsi="Copperplate Gothic Light" w:cs="Gisha"/>
          <w:sz w:val="24"/>
          <w:szCs w:val="24"/>
        </w:rPr>
      </w:pPr>
      <w:r w:rsidRPr="008924C0">
        <w:rPr>
          <w:rFonts w:ascii="Copperplate Gothic Light" w:hAnsi="Copperplate Gothic Light" w:cs="Gisha"/>
          <w:sz w:val="24"/>
          <w:szCs w:val="24"/>
        </w:rPr>
        <w:t xml:space="preserve">As </w:t>
      </w:r>
      <w:r w:rsidR="00A728C0" w:rsidRPr="008924C0">
        <w:rPr>
          <w:rFonts w:ascii="Copperplate Gothic Light" w:hAnsi="Copperplate Gothic Light" w:cs="Gisha"/>
          <w:sz w:val="24"/>
          <w:szCs w:val="24"/>
        </w:rPr>
        <w:t>I</w:t>
      </w:r>
      <w:r w:rsidRPr="008924C0">
        <w:rPr>
          <w:rFonts w:ascii="Copperplate Gothic Light" w:hAnsi="Copperplate Gothic Light" w:cs="Gisha"/>
          <w:sz w:val="24"/>
          <w:szCs w:val="24"/>
        </w:rPr>
        <w:t xml:space="preserve"> </w:t>
      </w:r>
      <w:r w:rsidR="00167D2C" w:rsidRPr="008924C0">
        <w:rPr>
          <w:rFonts w:ascii="Copperplate Gothic Light" w:hAnsi="Copperplate Gothic Light" w:cs="Gisha"/>
          <w:sz w:val="24"/>
          <w:szCs w:val="24"/>
        </w:rPr>
        <w:t>stare</w:t>
      </w:r>
      <w:r w:rsidR="00A728C0" w:rsidRPr="008924C0">
        <w:rPr>
          <w:rFonts w:ascii="Copperplate Gothic Light" w:hAnsi="Copperplate Gothic Light" w:cs="Gisha"/>
          <w:sz w:val="24"/>
          <w:szCs w:val="24"/>
        </w:rPr>
        <w:t xml:space="preserve"> proudly</w:t>
      </w:r>
      <w:r w:rsidR="00167D2C" w:rsidRPr="008924C0">
        <w:rPr>
          <w:rFonts w:ascii="Copperplate Gothic Light" w:hAnsi="Copperplate Gothic Light" w:cs="Gisha"/>
          <w:sz w:val="24"/>
          <w:szCs w:val="24"/>
        </w:rPr>
        <w:t xml:space="preserve"> </w:t>
      </w:r>
      <w:r w:rsidR="00842BA8" w:rsidRPr="008924C0">
        <w:rPr>
          <w:rFonts w:ascii="Copperplate Gothic Light" w:hAnsi="Copperplate Gothic Light" w:cs="Gisha"/>
          <w:sz w:val="24"/>
          <w:szCs w:val="24"/>
        </w:rPr>
        <w:t>at</w:t>
      </w:r>
      <w:r w:rsidR="00167D2C" w:rsidRPr="008924C0">
        <w:rPr>
          <w:rFonts w:ascii="Copperplate Gothic Light" w:hAnsi="Copperplate Gothic Light" w:cs="Gisha"/>
          <w:sz w:val="24"/>
          <w:szCs w:val="24"/>
        </w:rPr>
        <w:t xml:space="preserve"> </w:t>
      </w:r>
      <w:r w:rsidR="00A728C0" w:rsidRPr="008924C0">
        <w:rPr>
          <w:rFonts w:ascii="Copperplate Gothic Light" w:hAnsi="Copperplate Gothic Light" w:cs="Gisha"/>
          <w:sz w:val="24"/>
          <w:szCs w:val="24"/>
        </w:rPr>
        <w:t>my</w:t>
      </w:r>
      <w:r w:rsidR="00167D2C" w:rsidRPr="008924C0">
        <w:rPr>
          <w:rFonts w:ascii="Copperplate Gothic Light" w:hAnsi="Copperplate Gothic Light" w:cs="Gisha"/>
          <w:sz w:val="24"/>
          <w:szCs w:val="24"/>
        </w:rPr>
        <w:t xml:space="preserve"> reflection</w:t>
      </w:r>
    </w:p>
    <w:p w14:paraId="7B4E4BAB" w14:textId="777D3F5D" w:rsidR="009E3CF6" w:rsidRPr="008924C0" w:rsidRDefault="00A728C0" w:rsidP="00F87DB5">
      <w:pPr>
        <w:rPr>
          <w:rFonts w:ascii="Copperplate Gothic Light" w:hAnsi="Copperplate Gothic Light" w:cs="Gisha"/>
          <w:sz w:val="24"/>
          <w:szCs w:val="24"/>
        </w:rPr>
      </w:pPr>
      <w:r w:rsidRPr="008924C0">
        <w:rPr>
          <w:rFonts w:ascii="Copperplate Gothic Light" w:hAnsi="Copperplate Gothic Light" w:cs="Gisha"/>
          <w:sz w:val="24"/>
          <w:szCs w:val="24"/>
        </w:rPr>
        <w:t xml:space="preserve">I </w:t>
      </w:r>
      <w:r w:rsidR="005B56D4" w:rsidRPr="008924C0">
        <w:rPr>
          <w:rFonts w:ascii="Copperplate Gothic Light" w:hAnsi="Copperplate Gothic Light" w:cs="Gisha"/>
          <w:sz w:val="24"/>
          <w:szCs w:val="24"/>
        </w:rPr>
        <w:t xml:space="preserve">reflect </w:t>
      </w:r>
      <w:r w:rsidR="003A4F54" w:rsidRPr="008924C0">
        <w:rPr>
          <w:rFonts w:ascii="Copperplate Gothic Light" w:hAnsi="Copperplate Gothic Light" w:cs="Gisha"/>
          <w:sz w:val="24"/>
          <w:szCs w:val="24"/>
        </w:rPr>
        <w:t xml:space="preserve">light and </w:t>
      </w:r>
      <w:r w:rsidRPr="008924C0">
        <w:rPr>
          <w:rFonts w:ascii="Copperplate Gothic Light" w:hAnsi="Copperplate Gothic Light" w:cs="Gisha"/>
          <w:sz w:val="24"/>
          <w:szCs w:val="24"/>
        </w:rPr>
        <w:t>radia</w:t>
      </w:r>
      <w:r w:rsidR="005B56D4" w:rsidRPr="008924C0">
        <w:rPr>
          <w:rFonts w:ascii="Copperplate Gothic Light" w:hAnsi="Copperplate Gothic Light" w:cs="Gisha"/>
          <w:sz w:val="24"/>
          <w:szCs w:val="24"/>
        </w:rPr>
        <w:t>te</w:t>
      </w:r>
      <w:r w:rsidR="003A4F54" w:rsidRPr="008924C0">
        <w:rPr>
          <w:rFonts w:ascii="Copperplate Gothic Light" w:hAnsi="Copperplate Gothic Light" w:cs="Gisha"/>
          <w:sz w:val="24"/>
          <w:szCs w:val="24"/>
        </w:rPr>
        <w:t xml:space="preserve"> power</w:t>
      </w:r>
    </w:p>
    <w:p w14:paraId="5262941B" w14:textId="7A11CC0E" w:rsidR="003F055A" w:rsidRPr="008924C0" w:rsidRDefault="007947B2" w:rsidP="00F87DB5">
      <w:pPr>
        <w:rPr>
          <w:rFonts w:ascii="Copperplate Gothic Light" w:hAnsi="Copperplate Gothic Light" w:cs="Gisha"/>
          <w:sz w:val="24"/>
          <w:szCs w:val="24"/>
        </w:rPr>
      </w:pPr>
      <w:r w:rsidRPr="008924C0">
        <w:rPr>
          <w:rFonts w:ascii="Copperplate Gothic Light" w:hAnsi="Copperplate Gothic Light" w:cs="Gisha"/>
          <w:sz w:val="24"/>
          <w:szCs w:val="24"/>
        </w:rPr>
        <w:t>I am Sol</w:t>
      </w:r>
    </w:p>
    <w:p w14:paraId="5A610657" w14:textId="1AF4D8C2" w:rsidR="007947B2" w:rsidRPr="008924C0" w:rsidRDefault="007947B2" w:rsidP="00F87DB5">
      <w:pPr>
        <w:rPr>
          <w:rFonts w:ascii="Copperplate Gothic Light" w:hAnsi="Copperplate Gothic Light" w:cs="Gisha"/>
          <w:sz w:val="24"/>
          <w:szCs w:val="24"/>
        </w:rPr>
      </w:pPr>
      <w:r w:rsidRPr="008924C0">
        <w:rPr>
          <w:rFonts w:ascii="Copperplate Gothic Light" w:hAnsi="Copperplate Gothic Light" w:cs="Gisha"/>
          <w:sz w:val="24"/>
          <w:szCs w:val="24"/>
        </w:rPr>
        <w:t xml:space="preserve">I </w:t>
      </w:r>
      <w:r w:rsidR="005C7FC6" w:rsidRPr="008924C0">
        <w:rPr>
          <w:rFonts w:ascii="Copperplate Gothic Light" w:hAnsi="Copperplate Gothic Light" w:cs="Gisha"/>
          <w:sz w:val="24"/>
          <w:szCs w:val="24"/>
        </w:rPr>
        <w:t>am the ruler of the universe</w:t>
      </w:r>
    </w:p>
    <w:p w14:paraId="1905A60F" w14:textId="77777777" w:rsidR="00A31874" w:rsidRPr="00BB4DCA" w:rsidRDefault="00A31874" w:rsidP="00251B45">
      <w:pPr>
        <w:jc w:val="both"/>
        <w:rPr>
          <w:rFonts w:asciiTheme="majorHAnsi" w:hAnsiTheme="majorHAnsi" w:cstheme="majorHAnsi"/>
          <w:b/>
          <w:bCs/>
          <w:i/>
          <w:iCs/>
          <w:sz w:val="24"/>
          <w:szCs w:val="24"/>
          <w:u w:val="single"/>
        </w:rPr>
      </w:pPr>
    </w:p>
    <w:p w14:paraId="7E7EE6A3" w14:textId="77777777" w:rsidR="00E41853" w:rsidRPr="00BB4DCA" w:rsidRDefault="00E41853" w:rsidP="00251B45">
      <w:pPr>
        <w:jc w:val="both"/>
        <w:rPr>
          <w:rFonts w:asciiTheme="majorHAnsi" w:hAnsiTheme="majorHAnsi" w:cstheme="majorHAnsi"/>
          <w:b/>
          <w:bCs/>
          <w:i/>
          <w:iCs/>
          <w:sz w:val="24"/>
          <w:szCs w:val="24"/>
          <w:u w:val="single"/>
        </w:rPr>
      </w:pPr>
    </w:p>
    <w:p w14:paraId="1E20CE8E" w14:textId="6BC75D55" w:rsidR="00E41853" w:rsidRPr="008924C0" w:rsidRDefault="00E41853" w:rsidP="00251B45">
      <w:pPr>
        <w:jc w:val="both"/>
        <w:rPr>
          <w:rFonts w:ascii="Copperplate Gothic Light" w:hAnsi="Copperplate Gothic Light" w:cstheme="majorHAnsi"/>
          <w:b/>
          <w:bCs/>
          <w:sz w:val="24"/>
          <w:szCs w:val="24"/>
        </w:rPr>
      </w:pPr>
      <w:r w:rsidRPr="008924C0">
        <w:rPr>
          <w:rFonts w:ascii="Copperplate Gothic Light" w:hAnsi="Copperplate Gothic Light" w:cstheme="majorHAnsi"/>
          <w:b/>
          <w:bCs/>
          <w:sz w:val="24"/>
          <w:szCs w:val="24"/>
        </w:rPr>
        <w:t>Moon</w:t>
      </w:r>
    </w:p>
    <w:p w14:paraId="78271FAF" w14:textId="77777777" w:rsidR="00E41853" w:rsidRPr="008924C0" w:rsidRDefault="00E41853" w:rsidP="00251B45">
      <w:pPr>
        <w:jc w:val="both"/>
        <w:rPr>
          <w:rFonts w:ascii="Copperplate Gothic Light" w:hAnsi="Copperplate Gothic Light" w:cstheme="majorHAnsi"/>
          <w:b/>
          <w:bCs/>
          <w:sz w:val="24"/>
          <w:szCs w:val="24"/>
        </w:rPr>
      </w:pPr>
    </w:p>
    <w:p w14:paraId="214774FA" w14:textId="531FA044" w:rsidR="00E41853" w:rsidRPr="008924C0" w:rsidRDefault="00E41853" w:rsidP="00251B45">
      <w:pPr>
        <w:jc w:val="both"/>
        <w:rPr>
          <w:rFonts w:ascii="Copperplate Gothic Light" w:hAnsi="Copperplate Gothic Light" w:cstheme="minorHAnsi"/>
          <w:sz w:val="24"/>
          <w:szCs w:val="24"/>
        </w:rPr>
      </w:pPr>
      <w:r w:rsidRPr="008924C0">
        <w:rPr>
          <w:rFonts w:ascii="Copperplate Gothic Light" w:hAnsi="Copperplate Gothic Light" w:cstheme="minorHAnsi"/>
          <w:sz w:val="24"/>
          <w:szCs w:val="24"/>
        </w:rPr>
        <w:t xml:space="preserve">I </w:t>
      </w:r>
      <w:r w:rsidR="00114822" w:rsidRPr="008924C0">
        <w:rPr>
          <w:rFonts w:ascii="Copperplate Gothic Light" w:hAnsi="Copperplate Gothic Light" w:cstheme="minorHAnsi"/>
          <w:sz w:val="24"/>
          <w:szCs w:val="24"/>
        </w:rPr>
        <w:t xml:space="preserve">glance amorously at </w:t>
      </w:r>
      <w:r w:rsidR="00CC002B" w:rsidRPr="008924C0">
        <w:rPr>
          <w:rFonts w:ascii="Copperplate Gothic Light" w:hAnsi="Copperplate Gothic Light" w:cstheme="minorHAnsi"/>
          <w:sz w:val="24"/>
          <w:szCs w:val="24"/>
        </w:rPr>
        <w:t xml:space="preserve">the crescent </w:t>
      </w:r>
    </w:p>
    <w:p w14:paraId="0A9C1713" w14:textId="186A1B94" w:rsidR="00830699" w:rsidRPr="008924C0" w:rsidRDefault="00080B43" w:rsidP="00251B45">
      <w:pPr>
        <w:jc w:val="both"/>
        <w:rPr>
          <w:rFonts w:ascii="Copperplate Gothic Light" w:hAnsi="Copperplate Gothic Light" w:cstheme="minorHAnsi"/>
          <w:sz w:val="24"/>
          <w:szCs w:val="24"/>
        </w:rPr>
      </w:pPr>
      <w:r w:rsidRPr="008924C0">
        <w:rPr>
          <w:rFonts w:ascii="Copperplate Gothic Light" w:hAnsi="Copperplate Gothic Light" w:cstheme="minorHAnsi"/>
          <w:sz w:val="24"/>
          <w:szCs w:val="24"/>
        </w:rPr>
        <w:t>That</w:t>
      </w:r>
      <w:r w:rsidR="00830699" w:rsidRPr="008924C0">
        <w:rPr>
          <w:rFonts w:ascii="Copperplate Gothic Light" w:hAnsi="Copperplate Gothic Light" w:cstheme="minorHAnsi"/>
          <w:sz w:val="24"/>
          <w:szCs w:val="24"/>
        </w:rPr>
        <w:t xml:space="preserve"> </w:t>
      </w:r>
      <w:r w:rsidRPr="008924C0">
        <w:rPr>
          <w:rFonts w:ascii="Copperplate Gothic Light" w:hAnsi="Copperplate Gothic Light" w:cstheme="minorHAnsi"/>
          <w:sz w:val="24"/>
          <w:szCs w:val="24"/>
        </w:rPr>
        <w:t xml:space="preserve">balances in my palm </w:t>
      </w:r>
    </w:p>
    <w:p w14:paraId="0FA52643" w14:textId="698B27E3" w:rsidR="0093003A" w:rsidRPr="008924C0" w:rsidRDefault="0093003A" w:rsidP="00251B45">
      <w:pPr>
        <w:jc w:val="both"/>
        <w:rPr>
          <w:rFonts w:ascii="Copperplate Gothic Light" w:hAnsi="Copperplate Gothic Light" w:cstheme="minorHAnsi"/>
          <w:sz w:val="24"/>
          <w:szCs w:val="24"/>
        </w:rPr>
      </w:pPr>
      <w:r w:rsidRPr="008924C0">
        <w:rPr>
          <w:rFonts w:ascii="Copperplate Gothic Light" w:hAnsi="Copperplate Gothic Light" w:cstheme="minorHAnsi"/>
          <w:sz w:val="24"/>
          <w:szCs w:val="24"/>
        </w:rPr>
        <w:t xml:space="preserve">My arm </w:t>
      </w:r>
      <w:r w:rsidR="002C594A" w:rsidRPr="008924C0">
        <w:rPr>
          <w:rFonts w:ascii="Copperplate Gothic Light" w:hAnsi="Copperplate Gothic Light" w:cstheme="minorHAnsi"/>
          <w:sz w:val="24"/>
          <w:szCs w:val="24"/>
        </w:rPr>
        <w:t>rests</w:t>
      </w:r>
      <w:r w:rsidRPr="008924C0">
        <w:rPr>
          <w:rFonts w:ascii="Copperplate Gothic Light" w:hAnsi="Copperplate Gothic Light" w:cstheme="minorHAnsi"/>
          <w:sz w:val="24"/>
          <w:szCs w:val="24"/>
        </w:rPr>
        <w:t xml:space="preserve"> upon a </w:t>
      </w:r>
      <w:r w:rsidR="006747BA" w:rsidRPr="008924C0">
        <w:rPr>
          <w:rFonts w:ascii="Copperplate Gothic Light" w:hAnsi="Copperplate Gothic Light" w:cstheme="minorHAnsi"/>
          <w:sz w:val="24"/>
          <w:szCs w:val="24"/>
        </w:rPr>
        <w:t>beacon</w:t>
      </w:r>
    </w:p>
    <w:p w14:paraId="3EC7CA10" w14:textId="1483B66B" w:rsidR="00253F78" w:rsidRPr="008924C0" w:rsidRDefault="00080B1D" w:rsidP="00251B45">
      <w:pPr>
        <w:jc w:val="both"/>
        <w:rPr>
          <w:rFonts w:ascii="Copperplate Gothic Light" w:hAnsi="Copperplate Gothic Light" w:cstheme="minorHAnsi"/>
          <w:sz w:val="24"/>
          <w:szCs w:val="24"/>
        </w:rPr>
      </w:pPr>
      <w:r w:rsidRPr="008924C0">
        <w:rPr>
          <w:rFonts w:ascii="Copperplate Gothic Light" w:hAnsi="Copperplate Gothic Light" w:cstheme="minorHAnsi"/>
          <w:sz w:val="24"/>
          <w:szCs w:val="24"/>
        </w:rPr>
        <w:t>And m</w:t>
      </w:r>
      <w:r w:rsidR="00441DCD" w:rsidRPr="008924C0">
        <w:rPr>
          <w:rFonts w:ascii="Copperplate Gothic Light" w:hAnsi="Copperplate Gothic Light" w:cstheme="minorHAnsi"/>
          <w:sz w:val="24"/>
          <w:szCs w:val="24"/>
        </w:rPr>
        <w:t>y</w:t>
      </w:r>
      <w:r w:rsidR="00384BC8" w:rsidRPr="008924C0">
        <w:rPr>
          <w:rFonts w:ascii="Copperplate Gothic Light" w:hAnsi="Copperplate Gothic Light" w:cstheme="minorHAnsi"/>
          <w:sz w:val="24"/>
          <w:szCs w:val="24"/>
        </w:rPr>
        <w:t xml:space="preserve"> foot </w:t>
      </w:r>
      <w:r w:rsidR="00C13F43" w:rsidRPr="008924C0">
        <w:rPr>
          <w:rFonts w:ascii="Copperplate Gothic Light" w:hAnsi="Copperplate Gothic Light" w:cstheme="minorHAnsi"/>
          <w:sz w:val="24"/>
          <w:szCs w:val="24"/>
        </w:rPr>
        <w:t>up</w:t>
      </w:r>
      <w:r w:rsidR="00384BC8" w:rsidRPr="008924C0">
        <w:rPr>
          <w:rFonts w:ascii="Copperplate Gothic Light" w:hAnsi="Copperplate Gothic Light" w:cstheme="minorHAnsi"/>
          <w:sz w:val="24"/>
          <w:szCs w:val="24"/>
        </w:rPr>
        <w:t xml:space="preserve">on </w:t>
      </w:r>
      <w:r w:rsidR="0038622D" w:rsidRPr="008924C0">
        <w:rPr>
          <w:rFonts w:ascii="Copperplate Gothic Light" w:hAnsi="Copperplate Gothic Light" w:cstheme="minorHAnsi"/>
          <w:sz w:val="24"/>
          <w:szCs w:val="24"/>
        </w:rPr>
        <w:t xml:space="preserve">a </w:t>
      </w:r>
      <w:r w:rsidR="004A5672" w:rsidRPr="008924C0">
        <w:rPr>
          <w:rFonts w:ascii="Copperplate Gothic Light" w:hAnsi="Copperplate Gothic Light" w:cstheme="minorHAnsi"/>
          <w:sz w:val="24"/>
          <w:szCs w:val="24"/>
        </w:rPr>
        <w:t>crustacean</w:t>
      </w:r>
      <w:r w:rsidR="0038622D" w:rsidRPr="008924C0">
        <w:rPr>
          <w:rFonts w:ascii="Copperplate Gothic Light" w:hAnsi="Copperplate Gothic Light" w:cstheme="minorHAnsi"/>
          <w:sz w:val="24"/>
          <w:szCs w:val="24"/>
        </w:rPr>
        <w:t xml:space="preserve"> </w:t>
      </w:r>
    </w:p>
    <w:p w14:paraId="575BF6C5" w14:textId="4097C199" w:rsidR="00E619C4" w:rsidRPr="008924C0" w:rsidRDefault="00610184" w:rsidP="00251B45">
      <w:pPr>
        <w:jc w:val="both"/>
        <w:rPr>
          <w:rFonts w:ascii="Copperplate Gothic Light" w:hAnsi="Copperplate Gothic Light" w:cstheme="minorHAnsi"/>
          <w:sz w:val="24"/>
          <w:szCs w:val="24"/>
        </w:rPr>
      </w:pPr>
      <w:r w:rsidRPr="008924C0">
        <w:rPr>
          <w:rFonts w:ascii="Copperplate Gothic Light" w:hAnsi="Copperplate Gothic Light" w:cstheme="minorHAnsi"/>
          <w:sz w:val="24"/>
          <w:szCs w:val="24"/>
        </w:rPr>
        <w:t xml:space="preserve">My curvaceous </w:t>
      </w:r>
      <w:r w:rsidR="00A80095" w:rsidRPr="008924C0">
        <w:rPr>
          <w:rFonts w:ascii="Copperplate Gothic Light" w:hAnsi="Copperplate Gothic Light" w:cstheme="minorHAnsi"/>
          <w:sz w:val="24"/>
          <w:szCs w:val="24"/>
        </w:rPr>
        <w:t xml:space="preserve">body embodies </w:t>
      </w:r>
    </w:p>
    <w:p w14:paraId="1699BA1C" w14:textId="57804DC7" w:rsidR="00EF1161" w:rsidRPr="008924C0" w:rsidRDefault="00EF1161" w:rsidP="00251B45">
      <w:pPr>
        <w:jc w:val="both"/>
        <w:rPr>
          <w:rFonts w:ascii="Copperplate Gothic Light" w:hAnsi="Copperplate Gothic Light" w:cstheme="minorHAnsi"/>
          <w:sz w:val="24"/>
          <w:szCs w:val="24"/>
        </w:rPr>
      </w:pPr>
      <w:r w:rsidRPr="008924C0">
        <w:rPr>
          <w:rFonts w:ascii="Copperplate Gothic Light" w:hAnsi="Copperplate Gothic Light" w:cstheme="minorHAnsi"/>
          <w:sz w:val="24"/>
          <w:szCs w:val="24"/>
        </w:rPr>
        <w:t>The waxing of the full moon</w:t>
      </w:r>
    </w:p>
    <w:p w14:paraId="7F9904E5" w14:textId="6CFF065D" w:rsidR="00510E64" w:rsidRPr="008924C0" w:rsidRDefault="00EF1161" w:rsidP="00251B45">
      <w:pPr>
        <w:jc w:val="both"/>
        <w:rPr>
          <w:rFonts w:ascii="Copperplate Gothic Light" w:hAnsi="Copperplate Gothic Light" w:cstheme="minorHAnsi"/>
          <w:sz w:val="24"/>
          <w:szCs w:val="24"/>
        </w:rPr>
      </w:pPr>
      <w:r w:rsidRPr="008924C0">
        <w:rPr>
          <w:rFonts w:ascii="Copperplate Gothic Light" w:hAnsi="Copperplate Gothic Light" w:cstheme="minorHAnsi"/>
          <w:sz w:val="24"/>
          <w:szCs w:val="24"/>
        </w:rPr>
        <w:t xml:space="preserve">My beauty </w:t>
      </w:r>
      <w:r w:rsidR="00A47D39" w:rsidRPr="008924C0">
        <w:rPr>
          <w:rFonts w:ascii="Copperplate Gothic Light" w:hAnsi="Copperplate Gothic Light" w:cstheme="minorHAnsi"/>
          <w:sz w:val="24"/>
          <w:szCs w:val="24"/>
        </w:rPr>
        <w:t xml:space="preserve">eclipses </w:t>
      </w:r>
      <w:r w:rsidR="00510E64" w:rsidRPr="008924C0">
        <w:rPr>
          <w:rFonts w:ascii="Copperplate Gothic Light" w:hAnsi="Copperplate Gothic Light" w:cstheme="minorHAnsi"/>
          <w:sz w:val="24"/>
          <w:szCs w:val="24"/>
        </w:rPr>
        <w:t>the eyes</w:t>
      </w:r>
    </w:p>
    <w:p w14:paraId="4450FC02" w14:textId="0D7892A7" w:rsidR="00510E64" w:rsidRPr="008924C0" w:rsidRDefault="00510E64" w:rsidP="00251B45">
      <w:pPr>
        <w:jc w:val="both"/>
        <w:rPr>
          <w:rFonts w:ascii="Copperplate Gothic Light" w:hAnsi="Copperplate Gothic Light" w:cstheme="minorHAnsi"/>
          <w:sz w:val="24"/>
          <w:szCs w:val="24"/>
        </w:rPr>
      </w:pPr>
      <w:r w:rsidRPr="008924C0">
        <w:rPr>
          <w:rFonts w:ascii="Copperplate Gothic Light" w:hAnsi="Copperplate Gothic Light" w:cstheme="minorHAnsi"/>
          <w:sz w:val="24"/>
          <w:szCs w:val="24"/>
        </w:rPr>
        <w:t>Of the stormy seas</w:t>
      </w:r>
    </w:p>
    <w:p w14:paraId="0D9F7839" w14:textId="77777777" w:rsidR="00A34832" w:rsidRPr="008924C0" w:rsidRDefault="00B27D71" w:rsidP="00251B45">
      <w:pPr>
        <w:jc w:val="both"/>
        <w:rPr>
          <w:rFonts w:ascii="Copperplate Gothic Light" w:hAnsi="Copperplate Gothic Light" w:cstheme="minorHAnsi"/>
          <w:sz w:val="24"/>
          <w:szCs w:val="24"/>
        </w:rPr>
      </w:pPr>
      <w:r w:rsidRPr="008924C0">
        <w:rPr>
          <w:rFonts w:ascii="Copperplate Gothic Light" w:hAnsi="Copperplate Gothic Light" w:cstheme="minorHAnsi"/>
          <w:sz w:val="24"/>
          <w:szCs w:val="24"/>
        </w:rPr>
        <w:t>I am</w:t>
      </w:r>
      <w:r w:rsidR="00A34832" w:rsidRPr="008924C0">
        <w:rPr>
          <w:rFonts w:ascii="Copperplate Gothic Light" w:hAnsi="Copperplate Gothic Light" w:cstheme="minorHAnsi"/>
          <w:sz w:val="24"/>
          <w:szCs w:val="24"/>
        </w:rPr>
        <w:t xml:space="preserve"> Luna</w:t>
      </w:r>
    </w:p>
    <w:p w14:paraId="308B8762" w14:textId="1973F589" w:rsidR="00A34832" w:rsidRPr="008924C0" w:rsidRDefault="00A34832" w:rsidP="00251B45">
      <w:pPr>
        <w:jc w:val="both"/>
        <w:rPr>
          <w:rFonts w:ascii="Copperplate Gothic Light" w:hAnsi="Copperplate Gothic Light" w:cstheme="minorHAnsi"/>
          <w:sz w:val="24"/>
          <w:szCs w:val="24"/>
        </w:rPr>
      </w:pPr>
      <w:r w:rsidRPr="008924C0">
        <w:rPr>
          <w:rFonts w:ascii="Copperplate Gothic Light" w:hAnsi="Copperplate Gothic Light" w:cstheme="minorHAnsi"/>
          <w:sz w:val="24"/>
          <w:szCs w:val="24"/>
        </w:rPr>
        <w:t>I am</w:t>
      </w:r>
      <w:r w:rsidR="00B27D71" w:rsidRPr="008924C0">
        <w:rPr>
          <w:rFonts w:ascii="Copperplate Gothic Light" w:hAnsi="Copperplate Gothic Light" w:cstheme="minorHAnsi"/>
          <w:sz w:val="24"/>
          <w:szCs w:val="24"/>
        </w:rPr>
        <w:t xml:space="preserve"> the maternal </w:t>
      </w:r>
      <w:r w:rsidRPr="008924C0">
        <w:rPr>
          <w:rFonts w:ascii="Copperplate Gothic Light" w:hAnsi="Copperplate Gothic Light" w:cstheme="minorHAnsi"/>
          <w:sz w:val="24"/>
          <w:szCs w:val="24"/>
        </w:rPr>
        <w:t xml:space="preserve">mother </w:t>
      </w:r>
    </w:p>
    <w:p w14:paraId="363B2F47" w14:textId="77777777" w:rsidR="00AE2B4C" w:rsidRPr="008924C0" w:rsidRDefault="00AE2B4C" w:rsidP="00251B45">
      <w:pPr>
        <w:jc w:val="both"/>
        <w:rPr>
          <w:rFonts w:ascii="Copperplate Gothic Light" w:hAnsi="Copperplate Gothic Light" w:cstheme="minorHAnsi"/>
          <w:sz w:val="24"/>
          <w:szCs w:val="24"/>
        </w:rPr>
      </w:pPr>
    </w:p>
    <w:p w14:paraId="3B24B888" w14:textId="77777777" w:rsidR="004E3921" w:rsidRPr="008924C0" w:rsidRDefault="004E3921" w:rsidP="00251B45">
      <w:pPr>
        <w:jc w:val="both"/>
        <w:rPr>
          <w:rFonts w:ascii="Copperplate Gothic Light" w:hAnsi="Copperplate Gothic Light" w:cstheme="majorHAnsi"/>
          <w:b/>
          <w:bCs/>
          <w:sz w:val="24"/>
          <w:szCs w:val="24"/>
        </w:rPr>
      </w:pPr>
    </w:p>
    <w:p w14:paraId="374118F3" w14:textId="77777777" w:rsidR="004E3921" w:rsidRPr="008924C0" w:rsidRDefault="004E3921" w:rsidP="00251B45">
      <w:pPr>
        <w:jc w:val="both"/>
        <w:rPr>
          <w:rFonts w:ascii="Copperplate Gothic Light" w:hAnsi="Copperplate Gothic Light" w:cstheme="majorHAnsi"/>
          <w:b/>
          <w:bCs/>
          <w:sz w:val="24"/>
          <w:szCs w:val="24"/>
        </w:rPr>
      </w:pPr>
    </w:p>
    <w:p w14:paraId="23928BB4" w14:textId="77777777" w:rsidR="004E3921" w:rsidRPr="008924C0" w:rsidRDefault="004E3921" w:rsidP="00251B45">
      <w:pPr>
        <w:jc w:val="both"/>
        <w:rPr>
          <w:rFonts w:ascii="Copperplate Gothic Light" w:hAnsi="Copperplate Gothic Light" w:cstheme="majorHAnsi"/>
          <w:b/>
          <w:bCs/>
          <w:sz w:val="24"/>
          <w:szCs w:val="24"/>
        </w:rPr>
      </w:pPr>
    </w:p>
    <w:p w14:paraId="3300F077" w14:textId="77777777" w:rsidR="004E3921" w:rsidRPr="008924C0" w:rsidRDefault="004E3921" w:rsidP="00251B45">
      <w:pPr>
        <w:jc w:val="both"/>
        <w:rPr>
          <w:rFonts w:ascii="Copperplate Gothic Light" w:hAnsi="Copperplate Gothic Light" w:cstheme="majorHAnsi"/>
          <w:b/>
          <w:bCs/>
          <w:sz w:val="24"/>
          <w:szCs w:val="24"/>
        </w:rPr>
      </w:pPr>
    </w:p>
    <w:p w14:paraId="5D358E0B" w14:textId="48064139" w:rsidR="00F84B90" w:rsidRPr="008924C0" w:rsidRDefault="001B0DB9" w:rsidP="00251B45">
      <w:pPr>
        <w:jc w:val="both"/>
        <w:rPr>
          <w:rFonts w:ascii="Copperplate Gothic Light" w:hAnsi="Copperplate Gothic Light" w:cstheme="majorHAnsi"/>
          <w:b/>
          <w:bCs/>
          <w:sz w:val="24"/>
          <w:szCs w:val="24"/>
        </w:rPr>
      </w:pPr>
      <w:r w:rsidRPr="008924C0">
        <w:rPr>
          <w:rFonts w:ascii="Copperplate Gothic Light" w:hAnsi="Copperplate Gothic Light" w:cstheme="majorHAnsi"/>
          <w:b/>
          <w:bCs/>
          <w:sz w:val="24"/>
          <w:szCs w:val="24"/>
        </w:rPr>
        <w:lastRenderedPageBreak/>
        <w:t>Mars</w:t>
      </w:r>
    </w:p>
    <w:p w14:paraId="572A3E4F" w14:textId="77777777" w:rsidR="005A2A2C" w:rsidRPr="008924C0" w:rsidRDefault="005A2A2C" w:rsidP="00251B45">
      <w:pPr>
        <w:jc w:val="both"/>
        <w:rPr>
          <w:rFonts w:ascii="Copperplate Gothic Light" w:hAnsi="Copperplate Gothic Light" w:cstheme="minorHAnsi"/>
          <w:b/>
          <w:bCs/>
          <w:sz w:val="24"/>
          <w:szCs w:val="24"/>
        </w:rPr>
      </w:pPr>
    </w:p>
    <w:p w14:paraId="7EE58274" w14:textId="210B54F2" w:rsidR="005A2A2C" w:rsidRPr="008924C0" w:rsidRDefault="005A2A2C" w:rsidP="00251B45">
      <w:pPr>
        <w:jc w:val="both"/>
        <w:rPr>
          <w:rFonts w:ascii="Copperplate Gothic Light" w:hAnsi="Copperplate Gothic Light" w:cstheme="minorHAnsi"/>
          <w:sz w:val="24"/>
          <w:szCs w:val="24"/>
        </w:rPr>
      </w:pPr>
      <w:r w:rsidRPr="008924C0">
        <w:rPr>
          <w:rFonts w:ascii="Copperplate Gothic Light" w:hAnsi="Copperplate Gothic Light" w:cstheme="minorHAnsi"/>
          <w:sz w:val="24"/>
          <w:szCs w:val="24"/>
        </w:rPr>
        <w:t>I</w:t>
      </w:r>
      <w:r w:rsidR="00CA440B" w:rsidRPr="008924C0">
        <w:rPr>
          <w:rFonts w:ascii="Copperplate Gothic Light" w:hAnsi="Copperplate Gothic Light" w:cstheme="minorHAnsi"/>
          <w:sz w:val="24"/>
          <w:szCs w:val="24"/>
        </w:rPr>
        <w:t xml:space="preserve"> am </w:t>
      </w:r>
      <w:r w:rsidR="00A26710" w:rsidRPr="008924C0">
        <w:rPr>
          <w:rFonts w:ascii="Copperplate Gothic Light" w:hAnsi="Copperplate Gothic Light" w:cstheme="minorHAnsi"/>
          <w:sz w:val="24"/>
          <w:szCs w:val="24"/>
        </w:rPr>
        <w:t xml:space="preserve">known as </w:t>
      </w:r>
      <w:r w:rsidR="00CA440B" w:rsidRPr="008924C0">
        <w:rPr>
          <w:rFonts w:ascii="Copperplate Gothic Light" w:hAnsi="Copperplate Gothic Light" w:cstheme="minorHAnsi"/>
          <w:sz w:val="24"/>
          <w:szCs w:val="24"/>
        </w:rPr>
        <w:t xml:space="preserve">the </w:t>
      </w:r>
      <w:r w:rsidR="007837B7" w:rsidRPr="008924C0">
        <w:rPr>
          <w:rFonts w:ascii="Copperplate Gothic Light" w:hAnsi="Copperplate Gothic Light" w:cstheme="minorHAnsi"/>
          <w:sz w:val="24"/>
          <w:szCs w:val="24"/>
        </w:rPr>
        <w:t xml:space="preserve">red </w:t>
      </w:r>
      <w:r w:rsidR="00CA440B" w:rsidRPr="008924C0">
        <w:rPr>
          <w:rFonts w:ascii="Copperplate Gothic Light" w:hAnsi="Copperplate Gothic Light" w:cstheme="minorHAnsi"/>
          <w:sz w:val="24"/>
          <w:szCs w:val="24"/>
        </w:rPr>
        <w:t xml:space="preserve">star </w:t>
      </w:r>
    </w:p>
    <w:p w14:paraId="3CEE2C30" w14:textId="38D9D9A1" w:rsidR="00A26710" w:rsidRPr="008924C0" w:rsidRDefault="00A26710" w:rsidP="00251B45">
      <w:pPr>
        <w:jc w:val="both"/>
        <w:rPr>
          <w:rFonts w:ascii="Copperplate Gothic Light" w:hAnsi="Copperplate Gothic Light" w:cstheme="minorHAnsi"/>
          <w:sz w:val="24"/>
          <w:szCs w:val="24"/>
        </w:rPr>
      </w:pPr>
      <w:r w:rsidRPr="008924C0">
        <w:rPr>
          <w:rFonts w:ascii="Copperplate Gothic Light" w:hAnsi="Copperplate Gothic Light" w:cstheme="minorHAnsi"/>
          <w:sz w:val="24"/>
          <w:szCs w:val="24"/>
        </w:rPr>
        <w:t xml:space="preserve">The </w:t>
      </w:r>
      <w:r w:rsidR="008C2C9E" w:rsidRPr="008924C0">
        <w:rPr>
          <w:rFonts w:ascii="Copperplate Gothic Light" w:hAnsi="Copperplate Gothic Light" w:cstheme="minorHAnsi"/>
          <w:sz w:val="24"/>
          <w:szCs w:val="24"/>
        </w:rPr>
        <w:t xml:space="preserve">military </w:t>
      </w:r>
      <w:r w:rsidR="007F0727" w:rsidRPr="008924C0">
        <w:rPr>
          <w:rFonts w:ascii="Copperplate Gothic Light" w:hAnsi="Copperplate Gothic Light" w:cstheme="minorHAnsi"/>
          <w:sz w:val="24"/>
          <w:szCs w:val="24"/>
        </w:rPr>
        <w:t>soldier</w:t>
      </w:r>
    </w:p>
    <w:p w14:paraId="183EF818" w14:textId="77777777" w:rsidR="00916CFB" w:rsidRPr="008924C0" w:rsidRDefault="00C37882" w:rsidP="00251B45">
      <w:pPr>
        <w:jc w:val="both"/>
        <w:rPr>
          <w:rFonts w:ascii="Copperplate Gothic Light" w:hAnsi="Copperplate Gothic Light" w:cstheme="minorHAnsi"/>
          <w:sz w:val="24"/>
          <w:szCs w:val="24"/>
        </w:rPr>
      </w:pPr>
      <w:r w:rsidRPr="008924C0">
        <w:rPr>
          <w:rFonts w:ascii="Copperplate Gothic Light" w:hAnsi="Copperplate Gothic Light" w:cstheme="minorHAnsi"/>
          <w:sz w:val="24"/>
          <w:szCs w:val="24"/>
        </w:rPr>
        <w:t xml:space="preserve">My </w:t>
      </w:r>
      <w:r w:rsidR="00CB3EA5" w:rsidRPr="008924C0">
        <w:rPr>
          <w:rFonts w:ascii="Copperplate Gothic Light" w:hAnsi="Copperplate Gothic Light" w:cstheme="minorHAnsi"/>
          <w:sz w:val="24"/>
          <w:szCs w:val="24"/>
        </w:rPr>
        <w:t>iron armou</w:t>
      </w:r>
      <w:r w:rsidR="00EC1B2A" w:rsidRPr="008924C0">
        <w:rPr>
          <w:rFonts w:ascii="Copperplate Gothic Light" w:hAnsi="Copperplate Gothic Light" w:cstheme="minorHAnsi"/>
          <w:sz w:val="24"/>
          <w:szCs w:val="24"/>
        </w:rPr>
        <w:t xml:space="preserve">r defends </w:t>
      </w:r>
    </w:p>
    <w:p w14:paraId="227D6A65" w14:textId="0AAC36CA" w:rsidR="00A740F4" w:rsidRPr="008924C0" w:rsidRDefault="00916CFB" w:rsidP="00251B45">
      <w:pPr>
        <w:jc w:val="both"/>
        <w:rPr>
          <w:rFonts w:ascii="Copperplate Gothic Light" w:hAnsi="Copperplate Gothic Light" w:cstheme="minorHAnsi"/>
          <w:sz w:val="24"/>
          <w:szCs w:val="24"/>
        </w:rPr>
      </w:pPr>
      <w:r w:rsidRPr="008924C0">
        <w:rPr>
          <w:rFonts w:ascii="Copperplate Gothic Light" w:hAnsi="Copperplate Gothic Light" w:cstheme="minorHAnsi"/>
          <w:sz w:val="24"/>
          <w:szCs w:val="24"/>
        </w:rPr>
        <w:t xml:space="preserve">like a </w:t>
      </w:r>
      <w:r w:rsidR="008170A9" w:rsidRPr="008924C0">
        <w:rPr>
          <w:rFonts w:ascii="Copperplate Gothic Light" w:hAnsi="Copperplate Gothic Light" w:cstheme="minorHAnsi"/>
          <w:sz w:val="24"/>
          <w:szCs w:val="24"/>
        </w:rPr>
        <w:t>scorpion’s claw</w:t>
      </w:r>
      <w:r w:rsidRPr="008924C0">
        <w:rPr>
          <w:rFonts w:ascii="Copperplate Gothic Light" w:hAnsi="Copperplate Gothic Light" w:cstheme="minorHAnsi"/>
          <w:sz w:val="24"/>
          <w:szCs w:val="24"/>
        </w:rPr>
        <w:t xml:space="preserve"> </w:t>
      </w:r>
    </w:p>
    <w:p w14:paraId="41199EC7" w14:textId="60704BBC" w:rsidR="008170A9" w:rsidRPr="008924C0" w:rsidRDefault="008170A9" w:rsidP="00251B45">
      <w:pPr>
        <w:jc w:val="both"/>
        <w:rPr>
          <w:rFonts w:ascii="Copperplate Gothic Light" w:hAnsi="Copperplate Gothic Light" w:cstheme="minorHAnsi"/>
          <w:sz w:val="24"/>
          <w:szCs w:val="24"/>
        </w:rPr>
      </w:pPr>
      <w:r w:rsidRPr="008924C0">
        <w:rPr>
          <w:rFonts w:ascii="Copperplate Gothic Light" w:hAnsi="Copperplate Gothic Light" w:cstheme="minorHAnsi"/>
          <w:sz w:val="24"/>
          <w:szCs w:val="24"/>
        </w:rPr>
        <w:t>And my weapons</w:t>
      </w:r>
    </w:p>
    <w:p w14:paraId="28C82EF4" w14:textId="2C1737A3" w:rsidR="008170A9" w:rsidRPr="008924C0" w:rsidRDefault="008170A9" w:rsidP="00251B45">
      <w:pPr>
        <w:jc w:val="both"/>
        <w:rPr>
          <w:rFonts w:ascii="Copperplate Gothic Light" w:hAnsi="Copperplate Gothic Light" w:cstheme="minorHAnsi"/>
          <w:sz w:val="24"/>
          <w:szCs w:val="24"/>
        </w:rPr>
      </w:pPr>
      <w:r w:rsidRPr="008924C0">
        <w:rPr>
          <w:rFonts w:ascii="Copperplate Gothic Light" w:hAnsi="Copperplate Gothic Light" w:cstheme="minorHAnsi"/>
          <w:sz w:val="24"/>
          <w:szCs w:val="24"/>
        </w:rPr>
        <w:t xml:space="preserve">Sting like </w:t>
      </w:r>
      <w:r w:rsidR="000C1D8A" w:rsidRPr="008924C0">
        <w:rPr>
          <w:rFonts w:ascii="Copperplate Gothic Light" w:hAnsi="Copperplate Gothic Light" w:cstheme="minorHAnsi"/>
          <w:sz w:val="24"/>
          <w:szCs w:val="24"/>
        </w:rPr>
        <w:t>its</w:t>
      </w:r>
      <w:r w:rsidRPr="008924C0">
        <w:rPr>
          <w:rFonts w:ascii="Copperplate Gothic Light" w:hAnsi="Copperplate Gothic Light" w:cstheme="minorHAnsi"/>
          <w:sz w:val="24"/>
          <w:szCs w:val="24"/>
        </w:rPr>
        <w:t xml:space="preserve"> tail</w:t>
      </w:r>
    </w:p>
    <w:p w14:paraId="567A6120" w14:textId="224DF9C5" w:rsidR="00DA7E50" w:rsidRPr="008924C0" w:rsidRDefault="00DA7E50" w:rsidP="00251B45">
      <w:pPr>
        <w:jc w:val="both"/>
        <w:rPr>
          <w:rFonts w:ascii="Copperplate Gothic Light" w:hAnsi="Copperplate Gothic Light" w:cstheme="minorHAnsi"/>
          <w:sz w:val="24"/>
          <w:szCs w:val="24"/>
        </w:rPr>
      </w:pPr>
      <w:r w:rsidRPr="008924C0">
        <w:rPr>
          <w:rFonts w:ascii="Copperplate Gothic Light" w:hAnsi="Copperplate Gothic Light" w:cstheme="minorHAnsi"/>
          <w:sz w:val="24"/>
          <w:szCs w:val="24"/>
        </w:rPr>
        <w:t xml:space="preserve">I </w:t>
      </w:r>
      <w:r w:rsidR="002F4C1D" w:rsidRPr="008924C0">
        <w:rPr>
          <w:rFonts w:ascii="Copperplate Gothic Light" w:hAnsi="Copperplate Gothic Light" w:cstheme="minorHAnsi"/>
          <w:sz w:val="24"/>
          <w:szCs w:val="24"/>
        </w:rPr>
        <w:t>possess</w:t>
      </w:r>
      <w:r w:rsidRPr="008924C0">
        <w:rPr>
          <w:rFonts w:ascii="Copperplate Gothic Light" w:hAnsi="Copperplate Gothic Light" w:cstheme="minorHAnsi"/>
          <w:sz w:val="24"/>
          <w:szCs w:val="24"/>
        </w:rPr>
        <w:t xml:space="preserve"> the </w:t>
      </w:r>
      <w:r w:rsidR="002F4C1D" w:rsidRPr="008924C0">
        <w:rPr>
          <w:rFonts w:ascii="Copperplate Gothic Light" w:hAnsi="Copperplate Gothic Light" w:cstheme="minorHAnsi"/>
          <w:sz w:val="24"/>
          <w:szCs w:val="24"/>
        </w:rPr>
        <w:t>fiery</w:t>
      </w:r>
      <w:r w:rsidRPr="008924C0">
        <w:rPr>
          <w:rFonts w:ascii="Copperplate Gothic Light" w:hAnsi="Copperplate Gothic Light" w:cstheme="minorHAnsi"/>
          <w:sz w:val="24"/>
          <w:szCs w:val="24"/>
        </w:rPr>
        <w:t xml:space="preserve"> natu</w:t>
      </w:r>
      <w:r w:rsidR="00F104E2" w:rsidRPr="008924C0">
        <w:rPr>
          <w:rFonts w:ascii="Copperplate Gothic Light" w:hAnsi="Copperplate Gothic Light" w:cstheme="minorHAnsi"/>
          <w:sz w:val="24"/>
          <w:szCs w:val="24"/>
        </w:rPr>
        <w:t xml:space="preserve">re of </w:t>
      </w:r>
      <w:r w:rsidR="002F4C1D" w:rsidRPr="008924C0">
        <w:rPr>
          <w:rFonts w:ascii="Copperplate Gothic Light" w:hAnsi="Copperplate Gothic Light" w:cstheme="minorHAnsi"/>
          <w:sz w:val="24"/>
          <w:szCs w:val="24"/>
        </w:rPr>
        <w:t>Aries</w:t>
      </w:r>
      <w:r w:rsidR="00F104E2" w:rsidRPr="008924C0">
        <w:rPr>
          <w:rFonts w:ascii="Copperplate Gothic Light" w:hAnsi="Copperplate Gothic Light" w:cstheme="minorHAnsi"/>
          <w:sz w:val="24"/>
          <w:szCs w:val="24"/>
        </w:rPr>
        <w:t xml:space="preserve"> </w:t>
      </w:r>
    </w:p>
    <w:p w14:paraId="5E9FA89B" w14:textId="5BCC92AF" w:rsidR="002F4C1D" w:rsidRPr="008924C0" w:rsidRDefault="00F50FE3" w:rsidP="00251B45">
      <w:pPr>
        <w:jc w:val="both"/>
        <w:rPr>
          <w:rFonts w:ascii="Copperplate Gothic Light" w:hAnsi="Copperplate Gothic Light" w:cstheme="minorHAnsi"/>
          <w:sz w:val="24"/>
          <w:szCs w:val="24"/>
        </w:rPr>
      </w:pPr>
      <w:r w:rsidRPr="008924C0">
        <w:rPr>
          <w:rFonts w:ascii="Copperplate Gothic Light" w:hAnsi="Copperplate Gothic Light" w:cstheme="minorHAnsi"/>
          <w:sz w:val="24"/>
          <w:szCs w:val="24"/>
        </w:rPr>
        <w:t xml:space="preserve">And the headstrong horns of the ram </w:t>
      </w:r>
    </w:p>
    <w:p w14:paraId="1272150F" w14:textId="6026AE91" w:rsidR="004C402B" w:rsidRPr="008924C0" w:rsidRDefault="004A35F5" w:rsidP="00251B45">
      <w:pPr>
        <w:jc w:val="both"/>
        <w:rPr>
          <w:rFonts w:ascii="Copperplate Gothic Light" w:hAnsi="Copperplate Gothic Light" w:cstheme="minorHAnsi"/>
          <w:sz w:val="24"/>
          <w:szCs w:val="24"/>
        </w:rPr>
      </w:pPr>
      <w:r w:rsidRPr="008924C0">
        <w:rPr>
          <w:rFonts w:ascii="Copperplate Gothic Light" w:hAnsi="Copperplate Gothic Light" w:cstheme="minorHAnsi"/>
          <w:sz w:val="24"/>
          <w:szCs w:val="24"/>
        </w:rPr>
        <w:t xml:space="preserve">I am </w:t>
      </w:r>
      <w:r w:rsidR="008C2C9E" w:rsidRPr="008924C0">
        <w:rPr>
          <w:rFonts w:ascii="Copperplate Gothic Light" w:hAnsi="Copperplate Gothic Light" w:cstheme="minorHAnsi"/>
          <w:sz w:val="24"/>
          <w:szCs w:val="24"/>
        </w:rPr>
        <w:t>Mars</w:t>
      </w:r>
    </w:p>
    <w:p w14:paraId="7A0C5E23" w14:textId="064005BD" w:rsidR="008C2C9E" w:rsidRPr="008924C0" w:rsidRDefault="008C2C9E" w:rsidP="00251B45">
      <w:pPr>
        <w:jc w:val="both"/>
        <w:rPr>
          <w:rFonts w:ascii="Copperplate Gothic Light" w:hAnsi="Copperplate Gothic Light" w:cstheme="minorHAnsi"/>
          <w:sz w:val="24"/>
          <w:szCs w:val="24"/>
        </w:rPr>
      </w:pPr>
      <w:r w:rsidRPr="008924C0">
        <w:rPr>
          <w:rFonts w:ascii="Copperplate Gothic Light" w:hAnsi="Copperplate Gothic Light" w:cstheme="minorHAnsi"/>
          <w:sz w:val="24"/>
          <w:szCs w:val="24"/>
        </w:rPr>
        <w:t xml:space="preserve">I am the </w:t>
      </w:r>
      <w:r w:rsidR="00BF121C" w:rsidRPr="008924C0">
        <w:rPr>
          <w:rFonts w:ascii="Copperplate Gothic Light" w:hAnsi="Copperplate Gothic Light" w:cstheme="minorHAnsi"/>
          <w:sz w:val="24"/>
          <w:szCs w:val="24"/>
        </w:rPr>
        <w:t>g</w:t>
      </w:r>
      <w:r w:rsidRPr="008924C0">
        <w:rPr>
          <w:rFonts w:ascii="Copperplate Gothic Light" w:hAnsi="Copperplate Gothic Light" w:cstheme="minorHAnsi"/>
          <w:sz w:val="24"/>
          <w:szCs w:val="24"/>
        </w:rPr>
        <w:t xml:space="preserve">od of war </w:t>
      </w:r>
    </w:p>
    <w:p w14:paraId="4543E33D" w14:textId="77777777" w:rsidR="00133BD9" w:rsidRPr="008924C0" w:rsidRDefault="00133BD9" w:rsidP="00251B45">
      <w:pPr>
        <w:jc w:val="both"/>
        <w:rPr>
          <w:rFonts w:ascii="Copperplate Gothic Light" w:hAnsi="Copperplate Gothic Light" w:cstheme="majorHAnsi"/>
          <w:sz w:val="24"/>
          <w:szCs w:val="24"/>
        </w:rPr>
      </w:pPr>
    </w:p>
    <w:p w14:paraId="085F154F" w14:textId="77777777" w:rsidR="001D4112" w:rsidRPr="008924C0" w:rsidRDefault="001D4112" w:rsidP="00251B45">
      <w:pPr>
        <w:jc w:val="both"/>
        <w:rPr>
          <w:rFonts w:ascii="Copperplate Gothic Light" w:hAnsi="Copperplate Gothic Light" w:cstheme="majorHAnsi"/>
          <w:b/>
          <w:bCs/>
          <w:sz w:val="24"/>
          <w:szCs w:val="24"/>
        </w:rPr>
      </w:pPr>
    </w:p>
    <w:p w14:paraId="552A03F8" w14:textId="000CE4D8" w:rsidR="009333BB" w:rsidRPr="008924C0" w:rsidRDefault="00881746" w:rsidP="00251B45">
      <w:pPr>
        <w:jc w:val="both"/>
        <w:rPr>
          <w:rFonts w:ascii="Copperplate Gothic Light" w:hAnsi="Copperplate Gothic Light" w:cstheme="majorHAnsi"/>
          <w:b/>
          <w:bCs/>
          <w:sz w:val="24"/>
          <w:szCs w:val="24"/>
        </w:rPr>
      </w:pPr>
      <w:r w:rsidRPr="008924C0">
        <w:rPr>
          <w:rFonts w:ascii="Copperplate Gothic Light" w:hAnsi="Copperplate Gothic Light" w:cstheme="majorHAnsi"/>
          <w:b/>
          <w:bCs/>
          <w:sz w:val="24"/>
          <w:szCs w:val="24"/>
        </w:rPr>
        <w:t>Mer</w:t>
      </w:r>
      <w:r w:rsidR="001D4112" w:rsidRPr="008924C0">
        <w:rPr>
          <w:rFonts w:ascii="Copperplate Gothic Light" w:hAnsi="Copperplate Gothic Light" w:cstheme="majorHAnsi"/>
          <w:b/>
          <w:bCs/>
          <w:sz w:val="24"/>
          <w:szCs w:val="24"/>
        </w:rPr>
        <w:t>cu</w:t>
      </w:r>
      <w:r w:rsidR="00770344" w:rsidRPr="008924C0">
        <w:rPr>
          <w:rFonts w:ascii="Copperplate Gothic Light" w:hAnsi="Copperplate Gothic Light" w:cstheme="majorHAnsi"/>
          <w:b/>
          <w:bCs/>
          <w:sz w:val="24"/>
          <w:szCs w:val="24"/>
        </w:rPr>
        <w:t>ri</w:t>
      </w:r>
      <w:r w:rsidR="00544287" w:rsidRPr="008924C0">
        <w:rPr>
          <w:rFonts w:ascii="Copperplate Gothic Light" w:hAnsi="Copperplate Gothic Light" w:cstheme="majorHAnsi"/>
          <w:b/>
          <w:bCs/>
          <w:sz w:val="24"/>
          <w:szCs w:val="24"/>
        </w:rPr>
        <w:t>us</w:t>
      </w:r>
    </w:p>
    <w:p w14:paraId="37C465C7" w14:textId="77777777" w:rsidR="00412DF3" w:rsidRPr="008924C0" w:rsidRDefault="00412DF3" w:rsidP="00251B45">
      <w:pPr>
        <w:jc w:val="both"/>
        <w:rPr>
          <w:rFonts w:ascii="Copperplate Gothic Light" w:hAnsi="Copperplate Gothic Light" w:cstheme="majorHAnsi"/>
          <w:b/>
          <w:bCs/>
          <w:sz w:val="24"/>
          <w:szCs w:val="24"/>
        </w:rPr>
      </w:pPr>
    </w:p>
    <w:p w14:paraId="7276EC07" w14:textId="7B9C0681" w:rsidR="00544287" w:rsidRPr="008924C0" w:rsidRDefault="00544287" w:rsidP="00251B45">
      <w:pPr>
        <w:jc w:val="both"/>
        <w:rPr>
          <w:rFonts w:ascii="Copperplate Gothic Light" w:hAnsi="Copperplate Gothic Light" w:cstheme="minorHAnsi"/>
          <w:sz w:val="24"/>
          <w:szCs w:val="24"/>
        </w:rPr>
      </w:pPr>
      <w:r w:rsidRPr="008924C0">
        <w:rPr>
          <w:rFonts w:ascii="Copperplate Gothic Light" w:hAnsi="Copperplate Gothic Light" w:cstheme="minorHAnsi"/>
          <w:sz w:val="24"/>
          <w:szCs w:val="24"/>
        </w:rPr>
        <w:t>I am not what you believe I am</w:t>
      </w:r>
    </w:p>
    <w:p w14:paraId="045ED25E" w14:textId="4529E689" w:rsidR="002B20C5" w:rsidRPr="008924C0" w:rsidRDefault="009C357A" w:rsidP="00251B45">
      <w:pPr>
        <w:jc w:val="both"/>
        <w:rPr>
          <w:rFonts w:ascii="Copperplate Gothic Light" w:hAnsi="Copperplate Gothic Light" w:cstheme="minorHAnsi"/>
          <w:sz w:val="24"/>
          <w:szCs w:val="24"/>
        </w:rPr>
      </w:pPr>
      <w:r w:rsidRPr="008924C0">
        <w:rPr>
          <w:rFonts w:ascii="Copperplate Gothic Light" w:hAnsi="Copperplate Gothic Light" w:cstheme="minorHAnsi"/>
          <w:sz w:val="24"/>
          <w:szCs w:val="24"/>
        </w:rPr>
        <w:t xml:space="preserve">I do not belong </w:t>
      </w:r>
      <w:r w:rsidR="009B0208" w:rsidRPr="008924C0">
        <w:rPr>
          <w:rFonts w:ascii="Copperplate Gothic Light" w:hAnsi="Copperplate Gothic Light" w:cstheme="minorHAnsi"/>
          <w:sz w:val="24"/>
          <w:szCs w:val="24"/>
        </w:rPr>
        <w:t>to this</w:t>
      </w:r>
      <w:r w:rsidR="00796416" w:rsidRPr="008924C0">
        <w:rPr>
          <w:rFonts w:ascii="Copperplate Gothic Light" w:hAnsi="Copperplate Gothic Light" w:cstheme="minorHAnsi"/>
          <w:sz w:val="24"/>
          <w:szCs w:val="24"/>
        </w:rPr>
        <w:t xml:space="preserve"> sphere</w:t>
      </w:r>
    </w:p>
    <w:p w14:paraId="728270A9" w14:textId="12C12D25" w:rsidR="00F75804" w:rsidRPr="008924C0" w:rsidRDefault="005D4039" w:rsidP="00251B45">
      <w:pPr>
        <w:jc w:val="both"/>
        <w:rPr>
          <w:rFonts w:ascii="Copperplate Gothic Light" w:hAnsi="Copperplate Gothic Light" w:cstheme="minorHAnsi"/>
          <w:sz w:val="24"/>
          <w:szCs w:val="24"/>
        </w:rPr>
      </w:pPr>
      <w:r w:rsidRPr="008924C0">
        <w:rPr>
          <w:rFonts w:ascii="Copperplate Gothic Light" w:hAnsi="Copperplate Gothic Light" w:cstheme="minorHAnsi"/>
          <w:sz w:val="24"/>
          <w:szCs w:val="24"/>
        </w:rPr>
        <w:t xml:space="preserve">In my grasp is a </w:t>
      </w:r>
      <w:r w:rsidR="006C413D" w:rsidRPr="008924C0">
        <w:rPr>
          <w:rFonts w:ascii="Copperplate Gothic Light" w:hAnsi="Copperplate Gothic Light" w:cstheme="minorHAnsi"/>
          <w:sz w:val="24"/>
          <w:szCs w:val="24"/>
        </w:rPr>
        <w:t xml:space="preserve">cunning </w:t>
      </w:r>
      <w:r w:rsidRPr="008924C0">
        <w:rPr>
          <w:rFonts w:ascii="Copperplate Gothic Light" w:hAnsi="Copperplate Gothic Light" w:cstheme="minorHAnsi"/>
          <w:sz w:val="24"/>
          <w:szCs w:val="24"/>
        </w:rPr>
        <w:t>caduceus</w:t>
      </w:r>
    </w:p>
    <w:p w14:paraId="66A11157" w14:textId="77777777" w:rsidR="009100BA" w:rsidRPr="008924C0" w:rsidRDefault="009100BA" w:rsidP="00251B45">
      <w:pPr>
        <w:jc w:val="both"/>
        <w:rPr>
          <w:rFonts w:ascii="Copperplate Gothic Light" w:hAnsi="Copperplate Gothic Light" w:cstheme="minorHAnsi"/>
          <w:sz w:val="24"/>
          <w:szCs w:val="24"/>
        </w:rPr>
      </w:pPr>
      <w:r w:rsidRPr="008924C0">
        <w:rPr>
          <w:rFonts w:ascii="Copperplate Gothic Light" w:hAnsi="Copperplate Gothic Light" w:cstheme="minorHAnsi"/>
          <w:sz w:val="24"/>
          <w:szCs w:val="24"/>
        </w:rPr>
        <w:t xml:space="preserve">And I </w:t>
      </w:r>
      <w:r w:rsidR="00D77200" w:rsidRPr="008924C0">
        <w:rPr>
          <w:rFonts w:ascii="Copperplate Gothic Light" w:hAnsi="Copperplate Gothic Light" w:cstheme="minorHAnsi"/>
          <w:sz w:val="24"/>
          <w:szCs w:val="24"/>
        </w:rPr>
        <w:t xml:space="preserve">wear the </w:t>
      </w:r>
      <w:r w:rsidR="004C51AA" w:rsidRPr="008924C0">
        <w:rPr>
          <w:rFonts w:ascii="Copperplate Gothic Light" w:hAnsi="Copperplate Gothic Light" w:cstheme="minorHAnsi"/>
          <w:sz w:val="24"/>
          <w:szCs w:val="24"/>
        </w:rPr>
        <w:t xml:space="preserve">wings </w:t>
      </w:r>
    </w:p>
    <w:p w14:paraId="2DDD59C0" w14:textId="73823E68" w:rsidR="004C51AA" w:rsidRPr="008924C0" w:rsidRDefault="004C51AA" w:rsidP="00251B45">
      <w:pPr>
        <w:jc w:val="both"/>
        <w:rPr>
          <w:rFonts w:ascii="Copperplate Gothic Light" w:hAnsi="Copperplate Gothic Light" w:cstheme="minorHAnsi"/>
          <w:sz w:val="24"/>
          <w:szCs w:val="24"/>
        </w:rPr>
      </w:pPr>
      <w:r w:rsidRPr="008924C0">
        <w:rPr>
          <w:rFonts w:ascii="Copperplate Gothic Light" w:hAnsi="Copperplate Gothic Light" w:cstheme="minorHAnsi"/>
          <w:sz w:val="24"/>
          <w:szCs w:val="24"/>
        </w:rPr>
        <w:t xml:space="preserve">of </w:t>
      </w:r>
      <w:r w:rsidR="00E575EE" w:rsidRPr="008924C0">
        <w:rPr>
          <w:rFonts w:ascii="Copperplate Gothic Light" w:hAnsi="Copperplate Gothic Light" w:cstheme="minorHAnsi"/>
          <w:sz w:val="24"/>
          <w:szCs w:val="24"/>
        </w:rPr>
        <w:t>a migrating Godwit</w:t>
      </w:r>
    </w:p>
    <w:p w14:paraId="67430068" w14:textId="2119C289" w:rsidR="00030DE7" w:rsidRPr="008924C0" w:rsidRDefault="00030DE7" w:rsidP="00251B45">
      <w:pPr>
        <w:jc w:val="both"/>
        <w:rPr>
          <w:rFonts w:ascii="Copperplate Gothic Light" w:hAnsi="Copperplate Gothic Light" w:cstheme="minorHAnsi"/>
          <w:sz w:val="24"/>
          <w:szCs w:val="24"/>
        </w:rPr>
      </w:pPr>
      <w:r w:rsidRPr="008924C0">
        <w:rPr>
          <w:rFonts w:ascii="Copperplate Gothic Light" w:hAnsi="Copperplate Gothic Light" w:cstheme="minorHAnsi"/>
          <w:sz w:val="24"/>
          <w:szCs w:val="24"/>
        </w:rPr>
        <w:t xml:space="preserve">A flower I </w:t>
      </w:r>
      <w:r w:rsidR="00197079" w:rsidRPr="008924C0">
        <w:rPr>
          <w:rFonts w:ascii="Copperplate Gothic Light" w:hAnsi="Copperplate Gothic Light" w:cstheme="minorHAnsi"/>
          <w:sz w:val="24"/>
          <w:szCs w:val="24"/>
        </w:rPr>
        <w:t>picked</w:t>
      </w:r>
      <w:r w:rsidRPr="008924C0">
        <w:rPr>
          <w:rFonts w:ascii="Copperplate Gothic Light" w:hAnsi="Copperplate Gothic Light" w:cstheme="minorHAnsi"/>
          <w:sz w:val="24"/>
          <w:szCs w:val="24"/>
        </w:rPr>
        <w:t xml:space="preserve"> </w:t>
      </w:r>
      <w:r w:rsidR="00BE08F5" w:rsidRPr="008924C0">
        <w:rPr>
          <w:rFonts w:ascii="Copperplate Gothic Light" w:hAnsi="Copperplate Gothic Light" w:cstheme="minorHAnsi"/>
          <w:sz w:val="24"/>
          <w:szCs w:val="24"/>
        </w:rPr>
        <w:t>for my love</w:t>
      </w:r>
      <w:r w:rsidR="00197079" w:rsidRPr="008924C0">
        <w:rPr>
          <w:rFonts w:ascii="Copperplate Gothic Light" w:hAnsi="Copperplate Gothic Light" w:cstheme="minorHAnsi"/>
          <w:sz w:val="24"/>
          <w:szCs w:val="24"/>
        </w:rPr>
        <w:t>,</w:t>
      </w:r>
      <w:r w:rsidR="00BE08F5" w:rsidRPr="008924C0">
        <w:rPr>
          <w:rFonts w:ascii="Copperplate Gothic Light" w:hAnsi="Copperplate Gothic Light" w:cstheme="minorHAnsi"/>
          <w:sz w:val="24"/>
          <w:szCs w:val="24"/>
        </w:rPr>
        <w:t xml:space="preserve"> Larunda</w:t>
      </w:r>
    </w:p>
    <w:p w14:paraId="32B15800" w14:textId="3E51830B" w:rsidR="00BE08F5" w:rsidRPr="008924C0" w:rsidRDefault="00ED0A0C" w:rsidP="00251B45">
      <w:pPr>
        <w:jc w:val="both"/>
        <w:rPr>
          <w:rFonts w:ascii="Copperplate Gothic Light" w:hAnsi="Copperplate Gothic Light" w:cstheme="majorHAnsi"/>
          <w:sz w:val="24"/>
          <w:szCs w:val="24"/>
        </w:rPr>
      </w:pPr>
      <w:r w:rsidRPr="008924C0">
        <w:rPr>
          <w:rFonts w:ascii="Copperplate Gothic Light" w:hAnsi="Copperplate Gothic Light" w:cstheme="minorHAnsi"/>
          <w:sz w:val="24"/>
          <w:szCs w:val="24"/>
        </w:rPr>
        <w:t>As I watch over my Lares twins</w:t>
      </w:r>
    </w:p>
    <w:p w14:paraId="2796F7BF" w14:textId="3D20AE6E" w:rsidR="00E575EE" w:rsidRPr="008924C0" w:rsidRDefault="00B853A8" w:rsidP="00251B45">
      <w:pPr>
        <w:jc w:val="both"/>
        <w:rPr>
          <w:rFonts w:ascii="Copperplate Gothic Light" w:hAnsi="Copperplate Gothic Light" w:cstheme="minorHAnsi"/>
          <w:sz w:val="24"/>
          <w:szCs w:val="24"/>
        </w:rPr>
      </w:pPr>
      <w:r w:rsidRPr="008924C0">
        <w:rPr>
          <w:rFonts w:ascii="Copperplate Gothic Light" w:hAnsi="Copperplate Gothic Light" w:cstheme="minorHAnsi"/>
          <w:sz w:val="24"/>
          <w:szCs w:val="24"/>
        </w:rPr>
        <w:t>Mischievously</w:t>
      </w:r>
      <w:r w:rsidR="00061C45" w:rsidRPr="008924C0">
        <w:rPr>
          <w:rFonts w:ascii="Copperplate Gothic Light" w:hAnsi="Copperplate Gothic Light" w:cstheme="minorHAnsi"/>
          <w:sz w:val="24"/>
          <w:szCs w:val="24"/>
        </w:rPr>
        <w:t xml:space="preserve"> </w:t>
      </w:r>
      <w:r w:rsidR="00F53B2E" w:rsidRPr="008924C0">
        <w:rPr>
          <w:rFonts w:ascii="Copperplate Gothic Light" w:hAnsi="Copperplate Gothic Light" w:cstheme="minorHAnsi"/>
          <w:sz w:val="24"/>
          <w:szCs w:val="24"/>
        </w:rPr>
        <w:t>pla</w:t>
      </w:r>
      <w:r w:rsidR="00A458FB" w:rsidRPr="008924C0">
        <w:rPr>
          <w:rFonts w:ascii="Copperplate Gothic Light" w:hAnsi="Copperplate Gothic Light" w:cstheme="minorHAnsi"/>
          <w:sz w:val="24"/>
          <w:szCs w:val="24"/>
        </w:rPr>
        <w:t xml:space="preserve">ying </w:t>
      </w:r>
      <w:r w:rsidR="00D83283" w:rsidRPr="008924C0">
        <w:rPr>
          <w:rFonts w:ascii="Copperplate Gothic Light" w:hAnsi="Copperplate Gothic Light" w:cstheme="minorHAnsi"/>
          <w:sz w:val="24"/>
          <w:szCs w:val="24"/>
        </w:rPr>
        <w:t>under my cape</w:t>
      </w:r>
    </w:p>
    <w:p w14:paraId="539F332D" w14:textId="77777777" w:rsidR="001827B0" w:rsidRPr="008924C0" w:rsidRDefault="00D83283" w:rsidP="00251B45">
      <w:pPr>
        <w:jc w:val="both"/>
        <w:rPr>
          <w:rFonts w:ascii="Copperplate Gothic Light" w:hAnsi="Copperplate Gothic Light" w:cstheme="minorHAnsi"/>
          <w:sz w:val="24"/>
          <w:szCs w:val="24"/>
        </w:rPr>
      </w:pPr>
      <w:r w:rsidRPr="008924C0">
        <w:rPr>
          <w:rFonts w:ascii="Copperplate Gothic Light" w:hAnsi="Copperplate Gothic Light" w:cstheme="minorHAnsi"/>
          <w:sz w:val="24"/>
          <w:szCs w:val="24"/>
        </w:rPr>
        <w:t>I</w:t>
      </w:r>
      <w:r w:rsidR="001827B0" w:rsidRPr="008924C0">
        <w:rPr>
          <w:rFonts w:ascii="Copperplate Gothic Light" w:hAnsi="Copperplate Gothic Light" w:cstheme="minorHAnsi"/>
          <w:sz w:val="24"/>
          <w:szCs w:val="24"/>
        </w:rPr>
        <w:t xml:space="preserve"> am Mercurius</w:t>
      </w:r>
      <w:r w:rsidRPr="008924C0">
        <w:rPr>
          <w:rFonts w:ascii="Copperplate Gothic Light" w:hAnsi="Copperplate Gothic Light" w:cstheme="minorHAnsi"/>
          <w:sz w:val="24"/>
          <w:szCs w:val="24"/>
        </w:rPr>
        <w:t xml:space="preserve"> </w:t>
      </w:r>
    </w:p>
    <w:p w14:paraId="2AF12D3D" w14:textId="785BF9AA" w:rsidR="001827B0" w:rsidRPr="008924C0" w:rsidRDefault="001827B0" w:rsidP="00251B45">
      <w:pPr>
        <w:jc w:val="both"/>
        <w:rPr>
          <w:rFonts w:ascii="Copperplate Gothic Light" w:hAnsi="Copperplate Gothic Light" w:cstheme="minorHAnsi"/>
          <w:sz w:val="24"/>
          <w:szCs w:val="24"/>
        </w:rPr>
      </w:pPr>
      <w:r w:rsidRPr="008924C0">
        <w:rPr>
          <w:rFonts w:ascii="Copperplate Gothic Light" w:hAnsi="Copperplate Gothic Light" w:cstheme="minorHAnsi"/>
          <w:sz w:val="24"/>
          <w:szCs w:val="24"/>
        </w:rPr>
        <w:t xml:space="preserve">I </w:t>
      </w:r>
      <w:r w:rsidR="00D83283" w:rsidRPr="008924C0">
        <w:rPr>
          <w:rFonts w:ascii="Copperplate Gothic Light" w:hAnsi="Copperplate Gothic Light" w:cstheme="minorHAnsi"/>
          <w:sz w:val="24"/>
          <w:szCs w:val="24"/>
        </w:rPr>
        <w:t>am</w:t>
      </w:r>
      <w:r w:rsidR="00DD3B78" w:rsidRPr="008924C0">
        <w:rPr>
          <w:rFonts w:ascii="Copperplate Gothic Light" w:hAnsi="Copperplate Gothic Light" w:cstheme="minorHAnsi"/>
          <w:sz w:val="24"/>
          <w:szCs w:val="24"/>
        </w:rPr>
        <w:t xml:space="preserve"> the </w:t>
      </w:r>
      <w:r w:rsidRPr="008924C0">
        <w:rPr>
          <w:rFonts w:ascii="Copperplate Gothic Light" w:hAnsi="Copperplate Gothic Light" w:cstheme="minorHAnsi"/>
          <w:sz w:val="24"/>
          <w:szCs w:val="24"/>
        </w:rPr>
        <w:t xml:space="preserve">messenger </w:t>
      </w:r>
      <w:r w:rsidR="00BF121C" w:rsidRPr="008924C0">
        <w:rPr>
          <w:rFonts w:ascii="Copperplate Gothic Light" w:hAnsi="Copperplate Gothic Light" w:cstheme="minorHAnsi"/>
          <w:sz w:val="24"/>
          <w:szCs w:val="24"/>
        </w:rPr>
        <w:t>g</w:t>
      </w:r>
      <w:r w:rsidR="00DD3B78" w:rsidRPr="008924C0">
        <w:rPr>
          <w:rFonts w:ascii="Copperplate Gothic Light" w:hAnsi="Copperplate Gothic Light" w:cstheme="minorHAnsi"/>
          <w:sz w:val="24"/>
          <w:szCs w:val="24"/>
        </w:rPr>
        <w:t xml:space="preserve">od </w:t>
      </w:r>
    </w:p>
    <w:p w14:paraId="5CCA7611" w14:textId="77777777" w:rsidR="003246B9" w:rsidRPr="008924C0" w:rsidRDefault="003246B9" w:rsidP="00251B45">
      <w:pPr>
        <w:jc w:val="both"/>
        <w:rPr>
          <w:rFonts w:ascii="Copperplate Gothic Light" w:hAnsi="Copperplate Gothic Light" w:cstheme="minorHAnsi"/>
          <w:sz w:val="24"/>
          <w:szCs w:val="24"/>
        </w:rPr>
      </w:pPr>
    </w:p>
    <w:p w14:paraId="2B9956D3" w14:textId="77777777" w:rsidR="00412DF3" w:rsidRPr="008924C0" w:rsidRDefault="00412DF3" w:rsidP="00251B45">
      <w:pPr>
        <w:jc w:val="both"/>
        <w:rPr>
          <w:rFonts w:ascii="Copperplate Gothic Light" w:hAnsi="Copperplate Gothic Light" w:cstheme="minorHAnsi"/>
          <w:sz w:val="24"/>
          <w:szCs w:val="24"/>
        </w:rPr>
      </w:pPr>
    </w:p>
    <w:p w14:paraId="1771E28B" w14:textId="77777777" w:rsidR="005428A6" w:rsidRPr="008924C0" w:rsidRDefault="005428A6" w:rsidP="00251B45">
      <w:pPr>
        <w:jc w:val="both"/>
        <w:rPr>
          <w:rFonts w:ascii="Copperplate Gothic Light" w:hAnsi="Copperplate Gothic Light" w:cstheme="minorHAnsi"/>
          <w:sz w:val="24"/>
          <w:szCs w:val="24"/>
        </w:rPr>
      </w:pPr>
    </w:p>
    <w:p w14:paraId="0EBF3051" w14:textId="77777777" w:rsidR="005428A6" w:rsidRPr="008924C0" w:rsidRDefault="005428A6" w:rsidP="00251B45">
      <w:pPr>
        <w:jc w:val="both"/>
        <w:rPr>
          <w:rFonts w:ascii="Copperplate Gothic Light" w:hAnsi="Copperplate Gothic Light" w:cstheme="minorHAnsi"/>
          <w:sz w:val="24"/>
          <w:szCs w:val="24"/>
        </w:rPr>
      </w:pPr>
    </w:p>
    <w:p w14:paraId="2E1B56DE" w14:textId="77777777" w:rsidR="005428A6" w:rsidRPr="008924C0" w:rsidRDefault="005428A6" w:rsidP="00251B45">
      <w:pPr>
        <w:jc w:val="both"/>
        <w:rPr>
          <w:rFonts w:ascii="Copperplate Gothic Light" w:hAnsi="Copperplate Gothic Light" w:cstheme="minorHAnsi"/>
          <w:sz w:val="24"/>
          <w:szCs w:val="24"/>
        </w:rPr>
      </w:pPr>
    </w:p>
    <w:p w14:paraId="1495143E" w14:textId="5EACA40A" w:rsidR="005D3DEB" w:rsidRPr="008924C0" w:rsidRDefault="005D3DEB" w:rsidP="00251B45">
      <w:pPr>
        <w:jc w:val="both"/>
        <w:rPr>
          <w:rFonts w:ascii="Copperplate Gothic Light" w:hAnsi="Copperplate Gothic Light" w:cstheme="minorHAnsi"/>
          <w:b/>
          <w:bCs/>
          <w:sz w:val="24"/>
          <w:szCs w:val="24"/>
        </w:rPr>
      </w:pPr>
      <w:r w:rsidRPr="008924C0">
        <w:rPr>
          <w:rFonts w:ascii="Copperplate Gothic Light" w:hAnsi="Copperplate Gothic Light" w:cstheme="minorHAnsi"/>
          <w:b/>
          <w:bCs/>
          <w:sz w:val="24"/>
          <w:szCs w:val="24"/>
        </w:rPr>
        <w:lastRenderedPageBreak/>
        <w:t>Jupiter</w:t>
      </w:r>
    </w:p>
    <w:p w14:paraId="6DD101B5" w14:textId="77777777" w:rsidR="00412DF3" w:rsidRPr="008924C0" w:rsidRDefault="00412DF3" w:rsidP="00251B45">
      <w:pPr>
        <w:jc w:val="both"/>
        <w:rPr>
          <w:rFonts w:ascii="Copperplate Gothic Light" w:hAnsi="Copperplate Gothic Light" w:cstheme="minorHAnsi"/>
          <w:b/>
          <w:bCs/>
          <w:sz w:val="24"/>
          <w:szCs w:val="24"/>
        </w:rPr>
      </w:pPr>
    </w:p>
    <w:p w14:paraId="09C2149A" w14:textId="39A1C228" w:rsidR="002E0BBA" w:rsidRPr="008924C0" w:rsidRDefault="002E0BBA" w:rsidP="00251B45">
      <w:pPr>
        <w:jc w:val="both"/>
        <w:rPr>
          <w:rFonts w:ascii="Copperplate Gothic Light" w:hAnsi="Copperplate Gothic Light" w:cstheme="minorHAnsi"/>
          <w:sz w:val="24"/>
          <w:szCs w:val="24"/>
        </w:rPr>
      </w:pPr>
      <w:r w:rsidRPr="008924C0">
        <w:rPr>
          <w:rFonts w:ascii="Copperplate Gothic Light" w:hAnsi="Copperplate Gothic Light" w:cstheme="minorHAnsi"/>
          <w:sz w:val="24"/>
          <w:szCs w:val="24"/>
        </w:rPr>
        <w:t xml:space="preserve">My sword points towards the heavens </w:t>
      </w:r>
    </w:p>
    <w:p w14:paraId="27363893" w14:textId="7E6F40ED" w:rsidR="002E0BBA" w:rsidRPr="008924C0" w:rsidRDefault="002E0BBA" w:rsidP="00251B45">
      <w:pPr>
        <w:jc w:val="both"/>
        <w:rPr>
          <w:rFonts w:ascii="Copperplate Gothic Light" w:hAnsi="Copperplate Gothic Light" w:cstheme="minorHAnsi"/>
          <w:sz w:val="24"/>
          <w:szCs w:val="24"/>
        </w:rPr>
      </w:pPr>
      <w:r w:rsidRPr="008924C0">
        <w:rPr>
          <w:rFonts w:ascii="Copperplate Gothic Light" w:hAnsi="Copperplate Gothic Light" w:cstheme="minorHAnsi"/>
          <w:sz w:val="24"/>
          <w:szCs w:val="24"/>
        </w:rPr>
        <w:t xml:space="preserve">For I </w:t>
      </w:r>
      <w:r w:rsidR="00E9776E" w:rsidRPr="008924C0">
        <w:rPr>
          <w:rFonts w:ascii="Copperplate Gothic Light" w:hAnsi="Copperplate Gothic Light" w:cstheme="minorHAnsi"/>
          <w:sz w:val="24"/>
          <w:szCs w:val="24"/>
        </w:rPr>
        <w:t xml:space="preserve">strike with </w:t>
      </w:r>
      <w:r w:rsidR="00081C0D" w:rsidRPr="008924C0">
        <w:rPr>
          <w:rFonts w:ascii="Copperplate Gothic Light" w:hAnsi="Copperplate Gothic Light" w:cstheme="minorHAnsi"/>
          <w:sz w:val="24"/>
          <w:szCs w:val="24"/>
        </w:rPr>
        <w:t>lightning</w:t>
      </w:r>
      <w:r w:rsidR="00D86ED7" w:rsidRPr="008924C0">
        <w:rPr>
          <w:rFonts w:ascii="Copperplate Gothic Light" w:hAnsi="Copperplate Gothic Light" w:cstheme="minorHAnsi"/>
          <w:sz w:val="24"/>
          <w:szCs w:val="24"/>
        </w:rPr>
        <w:t xml:space="preserve"> and thunder</w:t>
      </w:r>
      <w:r w:rsidR="00081C0D" w:rsidRPr="008924C0">
        <w:rPr>
          <w:rFonts w:ascii="Copperplate Gothic Light" w:hAnsi="Copperplate Gothic Light" w:cstheme="minorHAnsi"/>
          <w:sz w:val="24"/>
          <w:szCs w:val="24"/>
        </w:rPr>
        <w:t xml:space="preserve"> </w:t>
      </w:r>
    </w:p>
    <w:p w14:paraId="519C0FFF" w14:textId="76EF0C7F" w:rsidR="00081C0D" w:rsidRPr="008924C0" w:rsidRDefault="004019D5" w:rsidP="00251B45">
      <w:pPr>
        <w:jc w:val="both"/>
        <w:rPr>
          <w:rFonts w:ascii="Copperplate Gothic Light" w:hAnsi="Copperplate Gothic Light" w:cstheme="minorHAnsi"/>
          <w:sz w:val="24"/>
          <w:szCs w:val="24"/>
        </w:rPr>
      </w:pPr>
      <w:r w:rsidRPr="008924C0">
        <w:rPr>
          <w:rFonts w:ascii="Copperplate Gothic Light" w:hAnsi="Copperplate Gothic Light" w:cstheme="minorHAnsi"/>
          <w:sz w:val="24"/>
          <w:szCs w:val="24"/>
        </w:rPr>
        <w:t>By my side</w:t>
      </w:r>
      <w:r w:rsidR="00496F53" w:rsidRPr="008924C0">
        <w:rPr>
          <w:rFonts w:ascii="Copperplate Gothic Light" w:hAnsi="Copperplate Gothic Light" w:cstheme="minorHAnsi"/>
          <w:sz w:val="24"/>
          <w:szCs w:val="24"/>
        </w:rPr>
        <w:t>,</w:t>
      </w:r>
      <w:r w:rsidRPr="008924C0">
        <w:rPr>
          <w:rFonts w:ascii="Copperplate Gothic Light" w:hAnsi="Copperplate Gothic Light" w:cstheme="minorHAnsi"/>
          <w:sz w:val="24"/>
          <w:szCs w:val="24"/>
        </w:rPr>
        <w:t xml:space="preserve"> </w:t>
      </w:r>
      <w:r w:rsidR="000263C1" w:rsidRPr="008924C0">
        <w:rPr>
          <w:rFonts w:ascii="Copperplate Gothic Light" w:hAnsi="Copperplate Gothic Light" w:cstheme="minorHAnsi"/>
          <w:sz w:val="24"/>
          <w:szCs w:val="24"/>
        </w:rPr>
        <w:t xml:space="preserve">the centaur </w:t>
      </w:r>
      <w:r w:rsidR="00F90DD4" w:rsidRPr="008924C0">
        <w:rPr>
          <w:rFonts w:ascii="Copperplate Gothic Light" w:hAnsi="Copperplate Gothic Light" w:cstheme="minorHAnsi"/>
          <w:sz w:val="24"/>
          <w:szCs w:val="24"/>
        </w:rPr>
        <w:t>Chiron</w:t>
      </w:r>
      <w:r w:rsidR="001C1C62" w:rsidRPr="008924C0">
        <w:rPr>
          <w:rFonts w:ascii="Copperplate Gothic Light" w:hAnsi="Copperplate Gothic Light" w:cstheme="minorHAnsi"/>
          <w:sz w:val="24"/>
          <w:szCs w:val="24"/>
        </w:rPr>
        <w:t xml:space="preserve"> </w:t>
      </w:r>
    </w:p>
    <w:p w14:paraId="38C9B938" w14:textId="445ACF30" w:rsidR="00C2389D" w:rsidRPr="008924C0" w:rsidRDefault="00C2389D" w:rsidP="00251B45">
      <w:pPr>
        <w:jc w:val="both"/>
        <w:rPr>
          <w:rFonts w:ascii="Copperplate Gothic Light" w:hAnsi="Copperplate Gothic Light" w:cstheme="minorHAnsi"/>
          <w:sz w:val="24"/>
          <w:szCs w:val="24"/>
        </w:rPr>
      </w:pPr>
      <w:r w:rsidRPr="008924C0">
        <w:rPr>
          <w:rFonts w:ascii="Copperplate Gothic Light" w:hAnsi="Copperplate Gothic Light" w:cstheme="minorHAnsi"/>
          <w:sz w:val="24"/>
          <w:szCs w:val="24"/>
        </w:rPr>
        <w:t>Descendant of</w:t>
      </w:r>
      <w:r w:rsidR="00650DAD" w:rsidRPr="008924C0">
        <w:rPr>
          <w:rFonts w:ascii="Copperplate Gothic Light" w:hAnsi="Copperplate Gothic Light" w:cstheme="minorHAnsi"/>
          <w:sz w:val="24"/>
          <w:szCs w:val="24"/>
        </w:rPr>
        <w:t xml:space="preserve"> Oceanus</w:t>
      </w:r>
      <w:r w:rsidRPr="008924C0">
        <w:rPr>
          <w:rFonts w:ascii="Copperplate Gothic Light" w:hAnsi="Copperplate Gothic Light" w:cstheme="minorHAnsi"/>
          <w:sz w:val="24"/>
          <w:szCs w:val="24"/>
        </w:rPr>
        <w:t xml:space="preserve"> </w:t>
      </w:r>
    </w:p>
    <w:p w14:paraId="03D398AD" w14:textId="7EDDB8E7" w:rsidR="00D42E7F" w:rsidRPr="008924C0" w:rsidRDefault="00D42E7F" w:rsidP="00251B45">
      <w:pPr>
        <w:jc w:val="both"/>
        <w:rPr>
          <w:rFonts w:ascii="Copperplate Gothic Light" w:hAnsi="Copperplate Gothic Light" w:cstheme="minorHAnsi"/>
          <w:sz w:val="24"/>
          <w:szCs w:val="24"/>
        </w:rPr>
      </w:pPr>
      <w:r w:rsidRPr="008924C0">
        <w:rPr>
          <w:rFonts w:ascii="Copperplate Gothic Light" w:hAnsi="Copperplate Gothic Light" w:cstheme="minorHAnsi"/>
          <w:sz w:val="24"/>
          <w:szCs w:val="24"/>
        </w:rPr>
        <w:t xml:space="preserve">Who holds the arrow of Sagittarius </w:t>
      </w:r>
    </w:p>
    <w:p w14:paraId="6DA0CC5E" w14:textId="4987D105" w:rsidR="00346C79" w:rsidRPr="008924C0" w:rsidRDefault="00346C79" w:rsidP="00251B45">
      <w:pPr>
        <w:jc w:val="both"/>
        <w:rPr>
          <w:rFonts w:ascii="Copperplate Gothic Light" w:hAnsi="Copperplate Gothic Light" w:cstheme="minorHAnsi"/>
          <w:sz w:val="24"/>
          <w:szCs w:val="24"/>
        </w:rPr>
      </w:pPr>
      <w:r w:rsidRPr="008924C0">
        <w:rPr>
          <w:rFonts w:ascii="Copperplate Gothic Light" w:hAnsi="Copperplate Gothic Light" w:cstheme="minorHAnsi"/>
          <w:sz w:val="24"/>
          <w:szCs w:val="24"/>
        </w:rPr>
        <w:t xml:space="preserve">Aimed at my prophecy </w:t>
      </w:r>
    </w:p>
    <w:p w14:paraId="72E3B58D" w14:textId="32A2EB27" w:rsidR="00C2389D" w:rsidRPr="008924C0" w:rsidRDefault="002C34BC" w:rsidP="00251B45">
      <w:pPr>
        <w:jc w:val="both"/>
        <w:rPr>
          <w:rFonts w:ascii="Copperplate Gothic Light" w:hAnsi="Copperplate Gothic Light" w:cstheme="minorHAnsi"/>
          <w:sz w:val="24"/>
          <w:szCs w:val="24"/>
        </w:rPr>
      </w:pPr>
      <w:r w:rsidRPr="008924C0">
        <w:rPr>
          <w:rFonts w:ascii="Copperplate Gothic Light" w:hAnsi="Copperplate Gothic Light" w:cstheme="minorHAnsi"/>
          <w:sz w:val="24"/>
          <w:szCs w:val="24"/>
        </w:rPr>
        <w:t>Under my feet</w:t>
      </w:r>
      <w:r w:rsidR="005F6907" w:rsidRPr="008924C0">
        <w:rPr>
          <w:rFonts w:ascii="Copperplate Gothic Light" w:hAnsi="Copperplate Gothic Light" w:cstheme="minorHAnsi"/>
          <w:sz w:val="24"/>
          <w:szCs w:val="24"/>
        </w:rPr>
        <w:t>,</w:t>
      </w:r>
      <w:r w:rsidRPr="008924C0">
        <w:rPr>
          <w:rFonts w:ascii="Copperplate Gothic Light" w:hAnsi="Copperplate Gothic Light" w:cstheme="minorHAnsi"/>
          <w:sz w:val="24"/>
          <w:szCs w:val="24"/>
        </w:rPr>
        <w:t xml:space="preserve"> the </w:t>
      </w:r>
      <w:r w:rsidR="008E514C" w:rsidRPr="008924C0">
        <w:rPr>
          <w:rFonts w:ascii="Copperplate Gothic Light" w:hAnsi="Copperplate Gothic Light" w:cstheme="minorHAnsi"/>
          <w:sz w:val="24"/>
          <w:szCs w:val="24"/>
        </w:rPr>
        <w:t xml:space="preserve">Aphrodite </w:t>
      </w:r>
      <w:r w:rsidR="006A67DE" w:rsidRPr="008924C0">
        <w:rPr>
          <w:rFonts w:ascii="Copperplate Gothic Light" w:hAnsi="Copperplate Gothic Light" w:cstheme="minorHAnsi"/>
          <w:sz w:val="24"/>
          <w:szCs w:val="24"/>
        </w:rPr>
        <w:t>Pisces</w:t>
      </w:r>
    </w:p>
    <w:p w14:paraId="5C6BF634" w14:textId="74680CBD" w:rsidR="005D3DEB" w:rsidRPr="008924C0" w:rsidRDefault="00342426" w:rsidP="00251B45">
      <w:pPr>
        <w:jc w:val="both"/>
        <w:rPr>
          <w:rFonts w:ascii="Copperplate Gothic Light" w:hAnsi="Copperplate Gothic Light" w:cstheme="minorHAnsi"/>
          <w:sz w:val="24"/>
          <w:szCs w:val="24"/>
        </w:rPr>
      </w:pPr>
      <w:r w:rsidRPr="008924C0">
        <w:rPr>
          <w:rFonts w:ascii="Copperplate Gothic Light" w:hAnsi="Copperplate Gothic Light" w:cstheme="minorHAnsi"/>
          <w:sz w:val="24"/>
          <w:szCs w:val="24"/>
        </w:rPr>
        <w:t xml:space="preserve">Opposing </w:t>
      </w:r>
      <w:r w:rsidR="005D569C" w:rsidRPr="008924C0">
        <w:rPr>
          <w:rFonts w:ascii="Copperplate Gothic Light" w:hAnsi="Copperplate Gothic Light" w:cstheme="minorHAnsi"/>
          <w:sz w:val="24"/>
          <w:szCs w:val="24"/>
        </w:rPr>
        <w:t xml:space="preserve">the </w:t>
      </w:r>
      <w:r w:rsidR="00E17E91" w:rsidRPr="008924C0">
        <w:rPr>
          <w:rFonts w:ascii="Copperplate Gothic Light" w:hAnsi="Copperplate Gothic Light" w:cstheme="minorHAnsi"/>
          <w:sz w:val="24"/>
          <w:szCs w:val="24"/>
        </w:rPr>
        <w:t xml:space="preserve">two </w:t>
      </w:r>
      <w:r w:rsidR="005D569C" w:rsidRPr="008924C0">
        <w:rPr>
          <w:rFonts w:ascii="Copperplate Gothic Light" w:hAnsi="Copperplate Gothic Light" w:cstheme="minorHAnsi"/>
          <w:sz w:val="24"/>
          <w:szCs w:val="24"/>
        </w:rPr>
        <w:t>realms</w:t>
      </w:r>
      <w:r w:rsidR="00F21996" w:rsidRPr="008924C0">
        <w:rPr>
          <w:rFonts w:ascii="Copperplate Gothic Light" w:hAnsi="Copperplate Gothic Light" w:cstheme="minorHAnsi"/>
          <w:sz w:val="24"/>
          <w:szCs w:val="24"/>
        </w:rPr>
        <w:t xml:space="preserve"> </w:t>
      </w:r>
    </w:p>
    <w:p w14:paraId="388022E1" w14:textId="41E505B3" w:rsidR="00F21996" w:rsidRPr="008924C0" w:rsidRDefault="00F21996" w:rsidP="00251B45">
      <w:pPr>
        <w:jc w:val="both"/>
        <w:rPr>
          <w:rFonts w:ascii="Copperplate Gothic Light" w:hAnsi="Copperplate Gothic Light" w:cstheme="minorHAnsi"/>
          <w:sz w:val="24"/>
          <w:szCs w:val="24"/>
        </w:rPr>
      </w:pPr>
      <w:r w:rsidRPr="008924C0">
        <w:rPr>
          <w:rFonts w:ascii="Copperplate Gothic Light" w:hAnsi="Copperplate Gothic Light" w:cstheme="minorHAnsi"/>
          <w:sz w:val="24"/>
          <w:szCs w:val="24"/>
        </w:rPr>
        <w:t xml:space="preserve">I am Jupiter </w:t>
      </w:r>
    </w:p>
    <w:p w14:paraId="68F64B8A" w14:textId="7B1F8E67" w:rsidR="00F21996" w:rsidRPr="008924C0" w:rsidRDefault="00C1406E" w:rsidP="00251B45">
      <w:pPr>
        <w:jc w:val="both"/>
        <w:rPr>
          <w:rFonts w:ascii="Copperplate Gothic Light" w:hAnsi="Copperplate Gothic Light" w:cstheme="minorHAnsi"/>
          <w:sz w:val="24"/>
          <w:szCs w:val="24"/>
        </w:rPr>
      </w:pPr>
      <w:r w:rsidRPr="008924C0">
        <w:rPr>
          <w:rFonts w:ascii="Copperplate Gothic Light" w:hAnsi="Copperplate Gothic Light" w:cstheme="minorHAnsi"/>
          <w:sz w:val="24"/>
          <w:szCs w:val="24"/>
        </w:rPr>
        <w:t>I</w:t>
      </w:r>
      <w:r w:rsidR="00787593" w:rsidRPr="008924C0">
        <w:rPr>
          <w:rFonts w:ascii="Copperplate Gothic Light" w:hAnsi="Copperplate Gothic Light" w:cstheme="minorHAnsi"/>
          <w:sz w:val="24"/>
          <w:szCs w:val="24"/>
        </w:rPr>
        <w:t xml:space="preserve"> am the k</w:t>
      </w:r>
      <w:r w:rsidR="00412DF3" w:rsidRPr="008924C0">
        <w:rPr>
          <w:rFonts w:ascii="Copperplate Gothic Light" w:hAnsi="Copperplate Gothic Light" w:cstheme="minorHAnsi"/>
          <w:sz w:val="24"/>
          <w:szCs w:val="24"/>
        </w:rPr>
        <w:t>ing of the gods</w:t>
      </w:r>
    </w:p>
    <w:p w14:paraId="7841C9FF" w14:textId="77777777" w:rsidR="001D4112" w:rsidRPr="008924C0" w:rsidRDefault="001D4112" w:rsidP="00251B45">
      <w:pPr>
        <w:jc w:val="both"/>
        <w:rPr>
          <w:rFonts w:ascii="Copperplate Gothic Light" w:hAnsi="Copperplate Gothic Light" w:cstheme="minorHAnsi"/>
          <w:sz w:val="24"/>
          <w:szCs w:val="24"/>
        </w:rPr>
      </w:pPr>
    </w:p>
    <w:p w14:paraId="57A1EDFF" w14:textId="77777777" w:rsidR="007A3AB7" w:rsidRPr="008924C0" w:rsidRDefault="007A3AB7" w:rsidP="00251B45">
      <w:pPr>
        <w:jc w:val="both"/>
        <w:rPr>
          <w:rFonts w:ascii="Copperplate Gothic Light" w:hAnsi="Copperplate Gothic Light" w:cstheme="minorHAnsi"/>
          <w:sz w:val="24"/>
          <w:szCs w:val="24"/>
        </w:rPr>
      </w:pPr>
    </w:p>
    <w:p w14:paraId="3F2213BE" w14:textId="04420D1C" w:rsidR="007A3AB7" w:rsidRPr="008924C0" w:rsidRDefault="007A3AB7" w:rsidP="00251B45">
      <w:pPr>
        <w:jc w:val="both"/>
        <w:rPr>
          <w:rFonts w:ascii="Copperplate Gothic Light" w:hAnsi="Copperplate Gothic Light" w:cstheme="minorHAnsi"/>
          <w:b/>
          <w:bCs/>
          <w:sz w:val="24"/>
          <w:szCs w:val="24"/>
        </w:rPr>
      </w:pPr>
      <w:r w:rsidRPr="008924C0">
        <w:rPr>
          <w:rFonts w:ascii="Copperplate Gothic Light" w:hAnsi="Copperplate Gothic Light" w:cstheme="minorHAnsi"/>
          <w:b/>
          <w:bCs/>
          <w:sz w:val="24"/>
          <w:szCs w:val="24"/>
        </w:rPr>
        <w:t>Venus</w:t>
      </w:r>
    </w:p>
    <w:p w14:paraId="76B338CB" w14:textId="77777777" w:rsidR="00A37F27" w:rsidRPr="008924C0" w:rsidRDefault="00A37F27" w:rsidP="00251B45">
      <w:pPr>
        <w:jc w:val="both"/>
        <w:rPr>
          <w:rFonts w:ascii="Copperplate Gothic Light" w:hAnsi="Copperplate Gothic Light" w:cstheme="minorHAnsi"/>
          <w:b/>
          <w:bCs/>
          <w:sz w:val="24"/>
          <w:szCs w:val="24"/>
        </w:rPr>
      </w:pPr>
    </w:p>
    <w:p w14:paraId="5FC34519" w14:textId="337DBBDF" w:rsidR="00DF12E5" w:rsidRPr="008924C0" w:rsidRDefault="00462DB2" w:rsidP="00251B45">
      <w:pPr>
        <w:jc w:val="both"/>
        <w:rPr>
          <w:rFonts w:ascii="Copperplate Gothic Light" w:hAnsi="Copperplate Gothic Light" w:cstheme="minorHAnsi"/>
          <w:sz w:val="24"/>
          <w:szCs w:val="24"/>
        </w:rPr>
      </w:pPr>
      <w:r w:rsidRPr="008924C0">
        <w:rPr>
          <w:rFonts w:ascii="Copperplate Gothic Light" w:hAnsi="Copperplate Gothic Light" w:cstheme="minorHAnsi"/>
          <w:sz w:val="24"/>
          <w:szCs w:val="24"/>
        </w:rPr>
        <w:t xml:space="preserve">Behold my </w:t>
      </w:r>
      <w:r w:rsidR="005C1048" w:rsidRPr="008924C0">
        <w:rPr>
          <w:rFonts w:ascii="Copperplate Gothic Light" w:hAnsi="Copperplate Gothic Light" w:cstheme="minorHAnsi"/>
          <w:sz w:val="24"/>
          <w:szCs w:val="24"/>
        </w:rPr>
        <w:t>beauty</w:t>
      </w:r>
      <w:r w:rsidR="005470C4" w:rsidRPr="008924C0">
        <w:rPr>
          <w:rFonts w:ascii="Copperplate Gothic Light" w:hAnsi="Copperplate Gothic Light" w:cstheme="minorHAnsi"/>
          <w:sz w:val="24"/>
          <w:szCs w:val="24"/>
        </w:rPr>
        <w:t xml:space="preserve"> </w:t>
      </w:r>
    </w:p>
    <w:p w14:paraId="40771B15" w14:textId="2F2D0F66" w:rsidR="007A3AB7" w:rsidRPr="008924C0" w:rsidRDefault="00462DB2" w:rsidP="00251B45">
      <w:pPr>
        <w:jc w:val="both"/>
        <w:rPr>
          <w:rFonts w:ascii="Copperplate Gothic Light" w:hAnsi="Copperplate Gothic Light" w:cstheme="minorHAnsi"/>
          <w:sz w:val="24"/>
          <w:szCs w:val="24"/>
        </w:rPr>
      </w:pPr>
      <w:r w:rsidRPr="008924C0">
        <w:rPr>
          <w:rFonts w:ascii="Copperplate Gothic Light" w:hAnsi="Copperplate Gothic Light" w:cstheme="minorHAnsi"/>
          <w:sz w:val="24"/>
          <w:szCs w:val="24"/>
        </w:rPr>
        <w:t xml:space="preserve">And </w:t>
      </w:r>
      <w:r w:rsidR="00CB5D50" w:rsidRPr="008924C0">
        <w:rPr>
          <w:rFonts w:ascii="Copperplate Gothic Light" w:hAnsi="Copperplate Gothic Light" w:cstheme="minorHAnsi"/>
          <w:sz w:val="24"/>
          <w:szCs w:val="24"/>
        </w:rPr>
        <w:t>the</w:t>
      </w:r>
      <w:r w:rsidR="00225F40" w:rsidRPr="008924C0">
        <w:rPr>
          <w:rFonts w:ascii="Copperplate Gothic Light" w:hAnsi="Copperplate Gothic Light" w:cstheme="minorHAnsi"/>
          <w:sz w:val="24"/>
          <w:szCs w:val="24"/>
        </w:rPr>
        <w:t xml:space="preserve"> </w:t>
      </w:r>
      <w:r w:rsidR="00D74BD2" w:rsidRPr="008924C0">
        <w:rPr>
          <w:rFonts w:ascii="Copperplate Gothic Light" w:hAnsi="Copperplate Gothic Light" w:cstheme="minorHAnsi"/>
          <w:sz w:val="24"/>
          <w:szCs w:val="24"/>
        </w:rPr>
        <w:t xml:space="preserve">burning </w:t>
      </w:r>
      <w:r w:rsidR="001207AE" w:rsidRPr="008924C0">
        <w:rPr>
          <w:rFonts w:ascii="Copperplate Gothic Light" w:hAnsi="Copperplate Gothic Light" w:cstheme="minorHAnsi"/>
          <w:sz w:val="24"/>
          <w:szCs w:val="24"/>
        </w:rPr>
        <w:t>heart</w:t>
      </w:r>
      <w:r w:rsidR="00CB5D50" w:rsidRPr="008924C0">
        <w:rPr>
          <w:rFonts w:ascii="Copperplate Gothic Light" w:hAnsi="Copperplate Gothic Light" w:cstheme="minorHAnsi"/>
          <w:sz w:val="24"/>
          <w:szCs w:val="24"/>
        </w:rPr>
        <w:t xml:space="preserve"> I hold</w:t>
      </w:r>
    </w:p>
    <w:p w14:paraId="2C281967" w14:textId="6C32D95E" w:rsidR="00D74BD2" w:rsidRPr="008924C0" w:rsidRDefault="00D74BD2" w:rsidP="00251B45">
      <w:pPr>
        <w:jc w:val="both"/>
        <w:rPr>
          <w:rFonts w:ascii="Copperplate Gothic Light" w:hAnsi="Copperplate Gothic Light" w:cstheme="minorHAnsi"/>
          <w:sz w:val="24"/>
          <w:szCs w:val="24"/>
        </w:rPr>
      </w:pPr>
      <w:r w:rsidRPr="008924C0">
        <w:rPr>
          <w:rFonts w:ascii="Copperplate Gothic Light" w:hAnsi="Copperplate Gothic Light" w:cstheme="minorHAnsi"/>
          <w:sz w:val="24"/>
          <w:szCs w:val="24"/>
        </w:rPr>
        <w:t>Alight with passion</w:t>
      </w:r>
    </w:p>
    <w:p w14:paraId="326A6F21" w14:textId="102A496F" w:rsidR="00243CA0" w:rsidRPr="008924C0" w:rsidRDefault="00D74BD2" w:rsidP="00251B45">
      <w:pPr>
        <w:jc w:val="both"/>
        <w:rPr>
          <w:rFonts w:ascii="Copperplate Gothic Light" w:hAnsi="Copperplate Gothic Light" w:cstheme="minorHAnsi"/>
          <w:sz w:val="24"/>
          <w:szCs w:val="24"/>
        </w:rPr>
      </w:pPr>
      <w:r w:rsidRPr="008924C0">
        <w:rPr>
          <w:rFonts w:ascii="Copperplate Gothic Light" w:hAnsi="Copperplate Gothic Light" w:cstheme="minorHAnsi"/>
          <w:sz w:val="24"/>
          <w:szCs w:val="24"/>
        </w:rPr>
        <w:t>I</w:t>
      </w:r>
      <w:r w:rsidR="003342FC" w:rsidRPr="008924C0">
        <w:rPr>
          <w:rFonts w:ascii="Copperplate Gothic Light" w:hAnsi="Copperplate Gothic Light" w:cstheme="minorHAnsi"/>
          <w:sz w:val="24"/>
          <w:szCs w:val="24"/>
        </w:rPr>
        <w:t xml:space="preserve">gnited </w:t>
      </w:r>
      <w:r w:rsidR="00DF12E5" w:rsidRPr="008924C0">
        <w:rPr>
          <w:rFonts w:ascii="Copperplate Gothic Light" w:hAnsi="Copperplate Gothic Light" w:cstheme="minorHAnsi"/>
          <w:sz w:val="24"/>
          <w:szCs w:val="24"/>
        </w:rPr>
        <w:t>b</w:t>
      </w:r>
      <w:r w:rsidR="00243CA0" w:rsidRPr="008924C0">
        <w:rPr>
          <w:rFonts w:ascii="Copperplate Gothic Light" w:hAnsi="Copperplate Gothic Light" w:cstheme="minorHAnsi"/>
          <w:sz w:val="24"/>
          <w:szCs w:val="24"/>
        </w:rPr>
        <w:t>y Cupid’s</w:t>
      </w:r>
      <w:r w:rsidR="00A66DC1" w:rsidRPr="008924C0">
        <w:rPr>
          <w:rFonts w:ascii="Copperplate Gothic Light" w:hAnsi="Copperplate Gothic Light" w:cstheme="minorHAnsi"/>
          <w:sz w:val="24"/>
          <w:szCs w:val="24"/>
        </w:rPr>
        <w:t xml:space="preserve"> </w:t>
      </w:r>
      <w:r w:rsidR="00243CA0" w:rsidRPr="008924C0">
        <w:rPr>
          <w:rFonts w:ascii="Copperplate Gothic Light" w:hAnsi="Copperplate Gothic Light" w:cstheme="minorHAnsi"/>
          <w:sz w:val="24"/>
          <w:szCs w:val="24"/>
        </w:rPr>
        <w:t xml:space="preserve">arrow </w:t>
      </w:r>
    </w:p>
    <w:p w14:paraId="2D80C5A1" w14:textId="3E807ACC" w:rsidR="007304EF" w:rsidRPr="008924C0" w:rsidRDefault="007304EF" w:rsidP="00251B45">
      <w:pPr>
        <w:jc w:val="both"/>
        <w:rPr>
          <w:rFonts w:ascii="Copperplate Gothic Light" w:hAnsi="Copperplate Gothic Light" w:cstheme="minorHAnsi"/>
          <w:sz w:val="24"/>
          <w:szCs w:val="24"/>
        </w:rPr>
      </w:pPr>
      <w:r w:rsidRPr="008924C0">
        <w:rPr>
          <w:rFonts w:ascii="Copperplate Gothic Light" w:hAnsi="Copperplate Gothic Light" w:cstheme="minorHAnsi"/>
          <w:sz w:val="24"/>
          <w:szCs w:val="24"/>
        </w:rPr>
        <w:t>Beneath my feet</w:t>
      </w:r>
      <w:r w:rsidR="000D483E" w:rsidRPr="008924C0">
        <w:rPr>
          <w:rFonts w:ascii="Copperplate Gothic Light" w:hAnsi="Copperplate Gothic Light" w:cstheme="minorHAnsi"/>
          <w:sz w:val="24"/>
          <w:szCs w:val="24"/>
        </w:rPr>
        <w:t>,</w:t>
      </w:r>
      <w:r w:rsidRPr="008924C0">
        <w:rPr>
          <w:rFonts w:ascii="Copperplate Gothic Light" w:hAnsi="Copperplate Gothic Light" w:cstheme="minorHAnsi"/>
          <w:sz w:val="24"/>
          <w:szCs w:val="24"/>
        </w:rPr>
        <w:t xml:space="preserve"> the fertile soil</w:t>
      </w:r>
    </w:p>
    <w:p w14:paraId="50F0C1BA" w14:textId="629AEAEF" w:rsidR="006C46DB" w:rsidRPr="008924C0" w:rsidRDefault="005470C4" w:rsidP="00251B45">
      <w:pPr>
        <w:jc w:val="both"/>
        <w:rPr>
          <w:rFonts w:ascii="Copperplate Gothic Light" w:hAnsi="Copperplate Gothic Light" w:cstheme="minorHAnsi"/>
          <w:sz w:val="24"/>
          <w:szCs w:val="24"/>
        </w:rPr>
      </w:pPr>
      <w:r w:rsidRPr="008924C0">
        <w:rPr>
          <w:rFonts w:ascii="Copperplate Gothic Light" w:hAnsi="Copperplate Gothic Light" w:cstheme="minorHAnsi"/>
          <w:sz w:val="24"/>
          <w:szCs w:val="24"/>
        </w:rPr>
        <w:t xml:space="preserve">Upon </w:t>
      </w:r>
      <w:r w:rsidR="00A37F27" w:rsidRPr="008924C0">
        <w:rPr>
          <w:rFonts w:ascii="Copperplate Gothic Light" w:hAnsi="Copperplate Gothic Light" w:cstheme="minorHAnsi"/>
          <w:sz w:val="24"/>
          <w:szCs w:val="24"/>
        </w:rPr>
        <w:t>lies</w:t>
      </w:r>
      <w:r w:rsidR="000D483E" w:rsidRPr="008924C0">
        <w:rPr>
          <w:rFonts w:ascii="Copperplate Gothic Light" w:hAnsi="Copperplate Gothic Light" w:cstheme="minorHAnsi"/>
          <w:sz w:val="24"/>
          <w:szCs w:val="24"/>
        </w:rPr>
        <w:t xml:space="preserve"> the</w:t>
      </w:r>
      <w:r w:rsidR="006C46DB" w:rsidRPr="008924C0">
        <w:rPr>
          <w:rFonts w:ascii="Copperplate Gothic Light" w:hAnsi="Copperplate Gothic Light" w:cstheme="minorHAnsi"/>
          <w:sz w:val="24"/>
          <w:szCs w:val="24"/>
        </w:rPr>
        <w:t xml:space="preserve"> </w:t>
      </w:r>
      <w:r w:rsidR="00975A33" w:rsidRPr="008924C0">
        <w:rPr>
          <w:rFonts w:ascii="Copperplate Gothic Light" w:hAnsi="Copperplate Gothic Light" w:cstheme="minorHAnsi"/>
          <w:sz w:val="24"/>
          <w:szCs w:val="24"/>
        </w:rPr>
        <w:t>sensu</w:t>
      </w:r>
      <w:r w:rsidR="008575F5" w:rsidRPr="008924C0">
        <w:rPr>
          <w:rFonts w:ascii="Copperplate Gothic Light" w:hAnsi="Copperplate Gothic Light" w:cstheme="minorHAnsi"/>
          <w:sz w:val="24"/>
          <w:szCs w:val="24"/>
        </w:rPr>
        <w:t xml:space="preserve">al </w:t>
      </w:r>
      <w:r w:rsidR="006C46DB" w:rsidRPr="008924C0">
        <w:rPr>
          <w:rFonts w:ascii="Copperplate Gothic Light" w:hAnsi="Copperplate Gothic Light" w:cstheme="minorHAnsi"/>
          <w:sz w:val="24"/>
          <w:szCs w:val="24"/>
        </w:rPr>
        <w:t xml:space="preserve">bull of Taurus </w:t>
      </w:r>
    </w:p>
    <w:p w14:paraId="0765349B" w14:textId="45FBA1DF" w:rsidR="006C46DB" w:rsidRPr="008924C0" w:rsidRDefault="008575F5" w:rsidP="00251B45">
      <w:pPr>
        <w:jc w:val="both"/>
        <w:rPr>
          <w:rFonts w:ascii="Copperplate Gothic Light" w:hAnsi="Copperplate Gothic Light" w:cstheme="minorHAnsi"/>
          <w:sz w:val="24"/>
          <w:szCs w:val="24"/>
        </w:rPr>
      </w:pPr>
      <w:r w:rsidRPr="008924C0">
        <w:rPr>
          <w:rFonts w:ascii="Copperplate Gothic Light" w:hAnsi="Copperplate Gothic Light" w:cstheme="minorHAnsi"/>
          <w:sz w:val="24"/>
          <w:szCs w:val="24"/>
        </w:rPr>
        <w:t>Balanc</w:t>
      </w:r>
      <w:r w:rsidR="000D483E" w:rsidRPr="008924C0">
        <w:rPr>
          <w:rFonts w:ascii="Copperplate Gothic Light" w:hAnsi="Copperplate Gothic Light" w:cstheme="minorHAnsi"/>
          <w:sz w:val="24"/>
          <w:szCs w:val="24"/>
        </w:rPr>
        <w:t>ing</w:t>
      </w:r>
      <w:r w:rsidRPr="008924C0">
        <w:rPr>
          <w:rFonts w:ascii="Copperplate Gothic Light" w:hAnsi="Copperplate Gothic Light" w:cstheme="minorHAnsi"/>
          <w:sz w:val="24"/>
          <w:szCs w:val="24"/>
        </w:rPr>
        <w:t xml:space="preserve"> </w:t>
      </w:r>
      <w:r w:rsidR="006C46DB" w:rsidRPr="008924C0">
        <w:rPr>
          <w:rFonts w:ascii="Copperplate Gothic Light" w:hAnsi="Copperplate Gothic Light" w:cstheme="minorHAnsi"/>
          <w:sz w:val="24"/>
          <w:szCs w:val="24"/>
        </w:rPr>
        <w:t>the</w:t>
      </w:r>
      <w:r w:rsidRPr="008924C0">
        <w:rPr>
          <w:rFonts w:ascii="Copperplate Gothic Light" w:hAnsi="Copperplate Gothic Light" w:cstheme="minorHAnsi"/>
          <w:sz w:val="24"/>
          <w:szCs w:val="24"/>
        </w:rPr>
        <w:t xml:space="preserve"> </w:t>
      </w:r>
      <w:r w:rsidR="006C46DB" w:rsidRPr="008924C0">
        <w:rPr>
          <w:rFonts w:ascii="Copperplate Gothic Light" w:hAnsi="Copperplate Gothic Light" w:cstheme="minorHAnsi"/>
          <w:sz w:val="24"/>
          <w:szCs w:val="24"/>
        </w:rPr>
        <w:t xml:space="preserve">scales of </w:t>
      </w:r>
      <w:r w:rsidR="00472131" w:rsidRPr="008924C0">
        <w:rPr>
          <w:rFonts w:ascii="Copperplate Gothic Light" w:hAnsi="Copperplate Gothic Light" w:cstheme="minorHAnsi"/>
          <w:sz w:val="24"/>
          <w:szCs w:val="24"/>
        </w:rPr>
        <w:t>Libra</w:t>
      </w:r>
    </w:p>
    <w:p w14:paraId="39F62C81" w14:textId="0E2FF970" w:rsidR="00A66DC1" w:rsidRPr="008924C0" w:rsidRDefault="00B17465" w:rsidP="00251B45">
      <w:pPr>
        <w:jc w:val="both"/>
        <w:rPr>
          <w:rFonts w:ascii="Copperplate Gothic Light" w:hAnsi="Copperplate Gothic Light" w:cstheme="minorHAnsi"/>
          <w:sz w:val="24"/>
          <w:szCs w:val="24"/>
        </w:rPr>
      </w:pPr>
      <w:r w:rsidRPr="008924C0">
        <w:rPr>
          <w:rFonts w:ascii="Copperplate Gothic Light" w:hAnsi="Copperplate Gothic Light" w:cstheme="minorHAnsi"/>
          <w:sz w:val="24"/>
          <w:szCs w:val="24"/>
        </w:rPr>
        <w:t>For a</w:t>
      </w:r>
      <w:r w:rsidR="00A66DC1" w:rsidRPr="008924C0">
        <w:rPr>
          <w:rFonts w:ascii="Copperplate Gothic Light" w:hAnsi="Copperplate Gothic Light" w:cstheme="minorHAnsi"/>
          <w:sz w:val="24"/>
          <w:szCs w:val="24"/>
        </w:rPr>
        <w:t>ll is fair in love and war</w:t>
      </w:r>
    </w:p>
    <w:p w14:paraId="636A8B36" w14:textId="77777777" w:rsidR="00EE680C" w:rsidRPr="008924C0" w:rsidRDefault="00AE2172" w:rsidP="00251B45">
      <w:pPr>
        <w:jc w:val="both"/>
        <w:rPr>
          <w:rFonts w:ascii="Copperplate Gothic Light" w:hAnsi="Copperplate Gothic Light" w:cstheme="minorHAnsi"/>
          <w:sz w:val="24"/>
          <w:szCs w:val="24"/>
        </w:rPr>
      </w:pPr>
      <w:r w:rsidRPr="008924C0">
        <w:rPr>
          <w:rFonts w:ascii="Copperplate Gothic Light" w:hAnsi="Copperplate Gothic Light" w:cstheme="minorHAnsi"/>
          <w:sz w:val="24"/>
          <w:szCs w:val="24"/>
        </w:rPr>
        <w:t>I am</w:t>
      </w:r>
      <w:r w:rsidR="00EE680C" w:rsidRPr="008924C0">
        <w:rPr>
          <w:rFonts w:ascii="Copperplate Gothic Light" w:hAnsi="Copperplate Gothic Light" w:cstheme="minorHAnsi"/>
          <w:sz w:val="24"/>
          <w:szCs w:val="24"/>
        </w:rPr>
        <w:t xml:space="preserve"> Venus</w:t>
      </w:r>
      <w:r w:rsidRPr="008924C0">
        <w:rPr>
          <w:rFonts w:ascii="Copperplate Gothic Light" w:hAnsi="Copperplate Gothic Light" w:cstheme="minorHAnsi"/>
          <w:sz w:val="24"/>
          <w:szCs w:val="24"/>
        </w:rPr>
        <w:t xml:space="preserve"> </w:t>
      </w:r>
    </w:p>
    <w:p w14:paraId="0E947812" w14:textId="2376EDBF" w:rsidR="00AE2172" w:rsidRPr="008924C0" w:rsidRDefault="00787593" w:rsidP="00251B45">
      <w:pPr>
        <w:jc w:val="both"/>
        <w:rPr>
          <w:rFonts w:ascii="Copperplate Gothic Light" w:hAnsi="Copperplate Gothic Light" w:cstheme="minorHAnsi"/>
          <w:sz w:val="24"/>
          <w:szCs w:val="24"/>
        </w:rPr>
      </w:pPr>
      <w:r w:rsidRPr="008924C0">
        <w:rPr>
          <w:rFonts w:ascii="Copperplate Gothic Light" w:hAnsi="Copperplate Gothic Light" w:cstheme="minorHAnsi"/>
          <w:sz w:val="24"/>
          <w:szCs w:val="24"/>
        </w:rPr>
        <w:t>I am the</w:t>
      </w:r>
      <w:r w:rsidR="00AE2172" w:rsidRPr="008924C0">
        <w:rPr>
          <w:rFonts w:ascii="Copperplate Gothic Light" w:hAnsi="Copperplate Gothic Light" w:cstheme="minorHAnsi"/>
          <w:sz w:val="24"/>
          <w:szCs w:val="24"/>
        </w:rPr>
        <w:t xml:space="preserve"> goddess of </w:t>
      </w:r>
      <w:r w:rsidR="0067315F" w:rsidRPr="008924C0">
        <w:rPr>
          <w:rFonts w:ascii="Copperplate Gothic Light" w:hAnsi="Copperplate Gothic Light" w:cstheme="minorHAnsi"/>
          <w:sz w:val="24"/>
          <w:szCs w:val="24"/>
        </w:rPr>
        <w:t>desire</w:t>
      </w:r>
    </w:p>
    <w:p w14:paraId="29120010" w14:textId="77777777" w:rsidR="00EE680C" w:rsidRPr="008924C0" w:rsidRDefault="00EE680C" w:rsidP="00251B45">
      <w:pPr>
        <w:jc w:val="both"/>
        <w:rPr>
          <w:rFonts w:ascii="Copperplate Gothic Light" w:hAnsi="Copperplate Gothic Light" w:cstheme="minorHAnsi"/>
          <w:sz w:val="24"/>
          <w:szCs w:val="24"/>
        </w:rPr>
      </w:pPr>
    </w:p>
    <w:p w14:paraId="7B650772" w14:textId="77777777" w:rsidR="00F95D91" w:rsidRPr="008924C0" w:rsidRDefault="00F95D91" w:rsidP="00251B45">
      <w:pPr>
        <w:jc w:val="both"/>
        <w:rPr>
          <w:rFonts w:ascii="Copperplate Gothic Light" w:hAnsi="Copperplate Gothic Light" w:cstheme="minorHAnsi"/>
          <w:sz w:val="24"/>
          <w:szCs w:val="24"/>
        </w:rPr>
      </w:pPr>
    </w:p>
    <w:p w14:paraId="16C96B86" w14:textId="77777777" w:rsidR="0067315F" w:rsidRPr="008924C0" w:rsidRDefault="0067315F" w:rsidP="00251B45">
      <w:pPr>
        <w:jc w:val="both"/>
        <w:rPr>
          <w:rFonts w:ascii="Copperplate Gothic Light" w:hAnsi="Copperplate Gothic Light" w:cstheme="minorHAnsi"/>
          <w:b/>
          <w:bCs/>
          <w:sz w:val="24"/>
          <w:szCs w:val="24"/>
        </w:rPr>
      </w:pPr>
    </w:p>
    <w:p w14:paraId="43FFD67A" w14:textId="77777777" w:rsidR="0067315F" w:rsidRPr="008924C0" w:rsidRDefault="0067315F" w:rsidP="00251B45">
      <w:pPr>
        <w:jc w:val="both"/>
        <w:rPr>
          <w:rFonts w:ascii="Copperplate Gothic Light" w:hAnsi="Copperplate Gothic Light" w:cstheme="minorHAnsi"/>
          <w:b/>
          <w:bCs/>
          <w:sz w:val="24"/>
          <w:szCs w:val="24"/>
        </w:rPr>
      </w:pPr>
    </w:p>
    <w:p w14:paraId="004EB8F9" w14:textId="77777777" w:rsidR="0067315F" w:rsidRPr="008924C0" w:rsidRDefault="0067315F" w:rsidP="00251B45">
      <w:pPr>
        <w:jc w:val="both"/>
        <w:rPr>
          <w:rFonts w:ascii="Copperplate Gothic Light" w:hAnsi="Copperplate Gothic Light" w:cstheme="minorHAnsi"/>
          <w:b/>
          <w:bCs/>
          <w:sz w:val="24"/>
          <w:szCs w:val="24"/>
        </w:rPr>
      </w:pPr>
    </w:p>
    <w:p w14:paraId="570588FC" w14:textId="48D3CC3A" w:rsidR="00F95D91" w:rsidRPr="008924C0" w:rsidRDefault="00F95D91" w:rsidP="00251B45">
      <w:pPr>
        <w:jc w:val="both"/>
        <w:rPr>
          <w:rFonts w:ascii="Copperplate Gothic Light" w:hAnsi="Copperplate Gothic Light" w:cstheme="minorHAnsi"/>
          <w:b/>
          <w:bCs/>
          <w:sz w:val="24"/>
          <w:szCs w:val="24"/>
        </w:rPr>
      </w:pPr>
      <w:r w:rsidRPr="008924C0">
        <w:rPr>
          <w:rFonts w:ascii="Copperplate Gothic Light" w:hAnsi="Copperplate Gothic Light" w:cstheme="minorHAnsi"/>
          <w:b/>
          <w:bCs/>
          <w:sz w:val="24"/>
          <w:szCs w:val="24"/>
        </w:rPr>
        <w:lastRenderedPageBreak/>
        <w:t>Saturn</w:t>
      </w:r>
    </w:p>
    <w:p w14:paraId="4DF0854F" w14:textId="77777777" w:rsidR="00B73E67" w:rsidRPr="008924C0" w:rsidRDefault="00B73E67" w:rsidP="00251B45">
      <w:pPr>
        <w:jc w:val="both"/>
        <w:rPr>
          <w:rFonts w:ascii="Copperplate Gothic Light" w:hAnsi="Copperplate Gothic Light" w:cstheme="minorHAnsi"/>
          <w:sz w:val="24"/>
          <w:szCs w:val="24"/>
        </w:rPr>
      </w:pPr>
    </w:p>
    <w:p w14:paraId="1F8AC9AE" w14:textId="0E869627" w:rsidR="00F95D91" w:rsidRPr="008924C0" w:rsidRDefault="00F95D91" w:rsidP="00251B45">
      <w:pPr>
        <w:jc w:val="both"/>
        <w:rPr>
          <w:rFonts w:ascii="Copperplate Gothic Light" w:hAnsi="Copperplate Gothic Light" w:cstheme="minorHAnsi"/>
          <w:sz w:val="24"/>
          <w:szCs w:val="24"/>
        </w:rPr>
      </w:pPr>
      <w:r w:rsidRPr="008924C0">
        <w:rPr>
          <w:rFonts w:ascii="Copperplate Gothic Light" w:hAnsi="Copperplate Gothic Light" w:cstheme="minorHAnsi"/>
          <w:sz w:val="24"/>
          <w:szCs w:val="24"/>
        </w:rPr>
        <w:t xml:space="preserve">Named after the furthest </w:t>
      </w:r>
      <w:r w:rsidR="000C0E6E" w:rsidRPr="008924C0">
        <w:rPr>
          <w:rFonts w:ascii="Copperplate Gothic Light" w:hAnsi="Copperplate Gothic Light" w:cstheme="minorHAnsi"/>
          <w:sz w:val="24"/>
          <w:szCs w:val="24"/>
        </w:rPr>
        <w:t>planet known to man</w:t>
      </w:r>
    </w:p>
    <w:p w14:paraId="5E3EA403" w14:textId="218AB1C5" w:rsidR="000C0E6E" w:rsidRPr="008924C0" w:rsidRDefault="00112B92" w:rsidP="00251B45">
      <w:pPr>
        <w:jc w:val="both"/>
        <w:rPr>
          <w:rFonts w:ascii="Copperplate Gothic Light" w:hAnsi="Copperplate Gothic Light" w:cstheme="minorHAnsi"/>
          <w:sz w:val="24"/>
          <w:szCs w:val="24"/>
        </w:rPr>
      </w:pPr>
      <w:r w:rsidRPr="008924C0">
        <w:rPr>
          <w:rFonts w:ascii="Copperplate Gothic Light" w:hAnsi="Copperplate Gothic Light" w:cstheme="minorHAnsi"/>
          <w:sz w:val="24"/>
          <w:szCs w:val="24"/>
        </w:rPr>
        <w:t>My aging</w:t>
      </w:r>
      <w:r w:rsidR="00707718" w:rsidRPr="008924C0">
        <w:rPr>
          <w:rFonts w:ascii="Copperplate Gothic Light" w:hAnsi="Copperplate Gothic Light" w:cstheme="minorHAnsi"/>
          <w:sz w:val="24"/>
          <w:szCs w:val="24"/>
        </w:rPr>
        <w:t xml:space="preserve"> resembles </w:t>
      </w:r>
      <w:r w:rsidR="00797D00" w:rsidRPr="008924C0">
        <w:rPr>
          <w:rFonts w:ascii="Copperplate Gothic Light" w:hAnsi="Copperplate Gothic Light" w:cstheme="minorHAnsi"/>
          <w:sz w:val="24"/>
          <w:szCs w:val="24"/>
        </w:rPr>
        <w:t xml:space="preserve">the </w:t>
      </w:r>
      <w:r w:rsidR="00F86F35" w:rsidRPr="008924C0">
        <w:rPr>
          <w:rFonts w:ascii="Copperplate Gothic Light" w:hAnsi="Copperplate Gothic Light" w:cstheme="minorHAnsi"/>
          <w:sz w:val="24"/>
          <w:szCs w:val="24"/>
        </w:rPr>
        <w:t xml:space="preserve">passing </w:t>
      </w:r>
      <w:r w:rsidR="00D41196" w:rsidRPr="008924C0">
        <w:rPr>
          <w:rFonts w:ascii="Copperplate Gothic Light" w:hAnsi="Copperplate Gothic Light" w:cstheme="minorHAnsi"/>
          <w:sz w:val="24"/>
          <w:szCs w:val="24"/>
        </w:rPr>
        <w:t>seasons</w:t>
      </w:r>
    </w:p>
    <w:p w14:paraId="25706D06" w14:textId="1F23405E" w:rsidR="00365E52" w:rsidRPr="008924C0" w:rsidRDefault="00365E52" w:rsidP="00251B45">
      <w:pPr>
        <w:jc w:val="both"/>
        <w:rPr>
          <w:rFonts w:ascii="Copperplate Gothic Light" w:hAnsi="Copperplate Gothic Light" w:cstheme="minorHAnsi"/>
          <w:sz w:val="24"/>
          <w:szCs w:val="24"/>
        </w:rPr>
      </w:pPr>
      <w:r w:rsidRPr="008924C0">
        <w:rPr>
          <w:rFonts w:ascii="Copperplate Gothic Light" w:hAnsi="Copperplate Gothic Light" w:cstheme="minorHAnsi"/>
          <w:sz w:val="24"/>
          <w:szCs w:val="24"/>
        </w:rPr>
        <w:t xml:space="preserve">In my arm I carry my child </w:t>
      </w:r>
    </w:p>
    <w:p w14:paraId="5C272516" w14:textId="30BFC60B" w:rsidR="00564259" w:rsidRPr="008924C0" w:rsidRDefault="00C3288B" w:rsidP="00251B45">
      <w:pPr>
        <w:jc w:val="both"/>
        <w:rPr>
          <w:rFonts w:ascii="Copperplate Gothic Light" w:hAnsi="Copperplate Gothic Light" w:cstheme="minorHAnsi"/>
          <w:sz w:val="24"/>
          <w:szCs w:val="24"/>
        </w:rPr>
      </w:pPr>
      <w:r w:rsidRPr="008924C0">
        <w:rPr>
          <w:rFonts w:ascii="Copperplate Gothic Light" w:hAnsi="Copperplate Gothic Light" w:cstheme="minorHAnsi"/>
          <w:sz w:val="24"/>
          <w:szCs w:val="24"/>
        </w:rPr>
        <w:t xml:space="preserve">In </w:t>
      </w:r>
      <w:r w:rsidR="00246414" w:rsidRPr="008924C0">
        <w:rPr>
          <w:rFonts w:ascii="Copperplate Gothic Light" w:hAnsi="Copperplate Gothic Light" w:cstheme="minorHAnsi"/>
          <w:sz w:val="24"/>
          <w:szCs w:val="24"/>
        </w:rPr>
        <w:t xml:space="preserve">my </w:t>
      </w:r>
      <w:r w:rsidRPr="008924C0">
        <w:rPr>
          <w:rFonts w:ascii="Copperplate Gothic Light" w:hAnsi="Copperplate Gothic Light" w:cstheme="minorHAnsi"/>
          <w:sz w:val="24"/>
          <w:szCs w:val="24"/>
        </w:rPr>
        <w:t xml:space="preserve">hand, a scythe </w:t>
      </w:r>
    </w:p>
    <w:p w14:paraId="5458F2BC" w14:textId="69D44C4A" w:rsidR="00FE4D2B" w:rsidRPr="008924C0" w:rsidRDefault="00933774" w:rsidP="00251B45">
      <w:pPr>
        <w:jc w:val="both"/>
        <w:rPr>
          <w:rFonts w:ascii="Copperplate Gothic Light" w:hAnsi="Copperplate Gothic Light" w:cstheme="minorHAnsi"/>
          <w:sz w:val="24"/>
          <w:szCs w:val="24"/>
        </w:rPr>
      </w:pPr>
      <w:r w:rsidRPr="008924C0">
        <w:rPr>
          <w:rFonts w:ascii="Copperplate Gothic Light" w:hAnsi="Copperplate Gothic Light" w:cstheme="minorHAnsi"/>
          <w:sz w:val="24"/>
          <w:szCs w:val="24"/>
        </w:rPr>
        <w:t>To reap</w:t>
      </w:r>
      <w:r w:rsidR="00FE4D2B" w:rsidRPr="008924C0">
        <w:rPr>
          <w:rFonts w:ascii="Copperplate Gothic Light" w:hAnsi="Copperplate Gothic Light" w:cstheme="minorHAnsi"/>
          <w:sz w:val="24"/>
          <w:szCs w:val="24"/>
        </w:rPr>
        <w:t xml:space="preserve"> the harvest</w:t>
      </w:r>
    </w:p>
    <w:p w14:paraId="7B51434B" w14:textId="4CCE81E1" w:rsidR="004F3C40" w:rsidRPr="008924C0" w:rsidRDefault="004F3C40" w:rsidP="00251B45">
      <w:pPr>
        <w:jc w:val="both"/>
        <w:rPr>
          <w:rFonts w:ascii="Copperplate Gothic Light" w:hAnsi="Copperplate Gothic Light" w:cstheme="minorHAnsi"/>
          <w:sz w:val="24"/>
          <w:szCs w:val="24"/>
        </w:rPr>
      </w:pPr>
      <w:r w:rsidRPr="008924C0">
        <w:rPr>
          <w:rFonts w:ascii="Copperplate Gothic Light" w:hAnsi="Copperplate Gothic Light" w:cstheme="minorHAnsi"/>
          <w:sz w:val="24"/>
          <w:szCs w:val="24"/>
        </w:rPr>
        <w:t xml:space="preserve">Or </w:t>
      </w:r>
      <w:r w:rsidR="00FC5523" w:rsidRPr="008924C0">
        <w:rPr>
          <w:rFonts w:ascii="Copperplate Gothic Light" w:hAnsi="Copperplate Gothic Light" w:cstheme="minorHAnsi"/>
          <w:sz w:val="24"/>
          <w:szCs w:val="24"/>
        </w:rPr>
        <w:t>the dead</w:t>
      </w:r>
    </w:p>
    <w:p w14:paraId="3EED048B" w14:textId="0B8626BD" w:rsidR="00FE0869" w:rsidRPr="008924C0" w:rsidRDefault="00FE0869" w:rsidP="00251B45">
      <w:pPr>
        <w:jc w:val="both"/>
        <w:rPr>
          <w:rFonts w:ascii="Copperplate Gothic Light" w:hAnsi="Copperplate Gothic Light" w:cstheme="minorHAnsi"/>
          <w:sz w:val="24"/>
          <w:szCs w:val="24"/>
        </w:rPr>
      </w:pPr>
      <w:r w:rsidRPr="008924C0">
        <w:rPr>
          <w:rFonts w:ascii="Copperplate Gothic Light" w:hAnsi="Copperplate Gothic Light" w:cstheme="minorHAnsi"/>
          <w:sz w:val="24"/>
          <w:szCs w:val="24"/>
        </w:rPr>
        <w:t xml:space="preserve">The </w:t>
      </w:r>
      <w:r w:rsidR="00B067C7" w:rsidRPr="008924C0">
        <w:rPr>
          <w:rFonts w:ascii="Copperplate Gothic Light" w:hAnsi="Copperplate Gothic Light" w:cstheme="minorHAnsi"/>
          <w:sz w:val="24"/>
          <w:szCs w:val="24"/>
        </w:rPr>
        <w:t xml:space="preserve">discipline </w:t>
      </w:r>
      <w:r w:rsidRPr="008924C0">
        <w:rPr>
          <w:rFonts w:ascii="Copperplate Gothic Light" w:hAnsi="Copperplate Gothic Light" w:cstheme="minorHAnsi"/>
          <w:sz w:val="24"/>
          <w:szCs w:val="24"/>
        </w:rPr>
        <w:t>of the goat</w:t>
      </w:r>
    </w:p>
    <w:p w14:paraId="18402014" w14:textId="3F38EA8E" w:rsidR="005165DF" w:rsidRPr="008924C0" w:rsidRDefault="000459BF" w:rsidP="00251B45">
      <w:pPr>
        <w:jc w:val="both"/>
        <w:rPr>
          <w:rFonts w:ascii="Copperplate Gothic Light" w:hAnsi="Copperplate Gothic Light" w:cstheme="minorHAnsi"/>
          <w:sz w:val="24"/>
          <w:szCs w:val="24"/>
        </w:rPr>
      </w:pPr>
      <w:r w:rsidRPr="008924C0">
        <w:rPr>
          <w:rFonts w:ascii="Copperplate Gothic Light" w:hAnsi="Copperplate Gothic Light" w:cstheme="minorHAnsi"/>
          <w:sz w:val="24"/>
          <w:szCs w:val="24"/>
        </w:rPr>
        <w:t>I teach to the</w:t>
      </w:r>
      <w:r w:rsidR="007026AB" w:rsidRPr="008924C0">
        <w:rPr>
          <w:rFonts w:ascii="Copperplate Gothic Light" w:hAnsi="Copperplate Gothic Light" w:cstheme="minorHAnsi"/>
          <w:sz w:val="24"/>
          <w:szCs w:val="24"/>
        </w:rPr>
        <w:t xml:space="preserve"> </w:t>
      </w:r>
      <w:r w:rsidR="002356F6" w:rsidRPr="008924C0">
        <w:rPr>
          <w:rFonts w:ascii="Copperplate Gothic Light" w:hAnsi="Copperplate Gothic Light" w:cstheme="minorHAnsi"/>
          <w:sz w:val="24"/>
          <w:szCs w:val="24"/>
        </w:rPr>
        <w:t>unruly</w:t>
      </w:r>
      <w:r w:rsidRPr="008924C0">
        <w:rPr>
          <w:rFonts w:ascii="Copperplate Gothic Light" w:hAnsi="Copperplate Gothic Light" w:cstheme="minorHAnsi"/>
          <w:sz w:val="24"/>
          <w:szCs w:val="24"/>
        </w:rPr>
        <w:t xml:space="preserve"> water bearer </w:t>
      </w:r>
    </w:p>
    <w:p w14:paraId="3D77EBE2" w14:textId="13AD6654" w:rsidR="000459BF" w:rsidRPr="008924C0" w:rsidRDefault="009B2C51" w:rsidP="00251B45">
      <w:pPr>
        <w:jc w:val="both"/>
        <w:rPr>
          <w:rFonts w:ascii="Copperplate Gothic Light" w:hAnsi="Copperplate Gothic Light" w:cstheme="minorHAnsi"/>
          <w:sz w:val="24"/>
          <w:szCs w:val="24"/>
        </w:rPr>
      </w:pPr>
      <w:r w:rsidRPr="008924C0">
        <w:rPr>
          <w:rFonts w:ascii="Copperplate Gothic Light" w:hAnsi="Copperplate Gothic Light" w:cstheme="minorHAnsi"/>
          <w:sz w:val="24"/>
          <w:szCs w:val="24"/>
        </w:rPr>
        <w:t>I am Saturn</w:t>
      </w:r>
    </w:p>
    <w:p w14:paraId="4615D829" w14:textId="7211DEA4" w:rsidR="009B2C51" w:rsidRPr="008924C0" w:rsidRDefault="00787593" w:rsidP="00251B45">
      <w:pPr>
        <w:jc w:val="both"/>
        <w:rPr>
          <w:rFonts w:ascii="Copperplate Gothic Light" w:hAnsi="Copperplate Gothic Light" w:cstheme="minorHAnsi"/>
          <w:sz w:val="24"/>
          <w:szCs w:val="24"/>
        </w:rPr>
      </w:pPr>
      <w:r w:rsidRPr="008924C0">
        <w:rPr>
          <w:rFonts w:ascii="Copperplate Gothic Light" w:hAnsi="Copperplate Gothic Light" w:cstheme="minorHAnsi"/>
          <w:sz w:val="24"/>
          <w:szCs w:val="24"/>
        </w:rPr>
        <w:t>I am the g</w:t>
      </w:r>
      <w:r w:rsidR="009B2C51" w:rsidRPr="008924C0">
        <w:rPr>
          <w:rFonts w:ascii="Copperplate Gothic Light" w:hAnsi="Copperplate Gothic Light" w:cstheme="minorHAnsi"/>
          <w:sz w:val="24"/>
          <w:szCs w:val="24"/>
        </w:rPr>
        <w:t xml:space="preserve">od of </w:t>
      </w:r>
      <w:r w:rsidR="00236ADE" w:rsidRPr="008924C0">
        <w:rPr>
          <w:rFonts w:ascii="Copperplate Gothic Light" w:hAnsi="Copperplate Gothic Light" w:cstheme="minorHAnsi"/>
          <w:sz w:val="24"/>
          <w:szCs w:val="24"/>
        </w:rPr>
        <w:t>time</w:t>
      </w:r>
    </w:p>
    <w:p w14:paraId="2215B759" w14:textId="77777777" w:rsidR="003B7475" w:rsidRPr="008924C0" w:rsidRDefault="003B7475" w:rsidP="00251B45">
      <w:pPr>
        <w:jc w:val="both"/>
        <w:rPr>
          <w:rFonts w:ascii="Copperplate Gothic Light" w:hAnsi="Copperplate Gothic Light" w:cstheme="minorHAnsi"/>
          <w:sz w:val="24"/>
          <w:szCs w:val="24"/>
        </w:rPr>
      </w:pPr>
    </w:p>
    <w:p w14:paraId="5C2D75C6" w14:textId="66AFDA56" w:rsidR="0072537D" w:rsidRPr="008924C0" w:rsidRDefault="0072537D" w:rsidP="00251B45">
      <w:pPr>
        <w:jc w:val="both"/>
        <w:rPr>
          <w:rFonts w:ascii="Copperplate Gothic Light" w:hAnsi="Copperplate Gothic Light" w:cstheme="minorHAnsi"/>
          <w:sz w:val="24"/>
          <w:szCs w:val="24"/>
        </w:rPr>
      </w:pPr>
    </w:p>
    <w:p w14:paraId="177D8B86" w14:textId="77777777" w:rsidR="00A66DC1" w:rsidRPr="008924C0" w:rsidRDefault="00A66DC1" w:rsidP="00251B45">
      <w:pPr>
        <w:jc w:val="both"/>
        <w:rPr>
          <w:rFonts w:ascii="Copperplate Gothic Light" w:hAnsi="Copperplate Gothic Light" w:cstheme="minorHAnsi"/>
          <w:sz w:val="24"/>
          <w:szCs w:val="24"/>
        </w:rPr>
      </w:pPr>
    </w:p>
    <w:p w14:paraId="2F152D2B" w14:textId="77777777" w:rsidR="00CF4A2E" w:rsidRPr="008924C0" w:rsidRDefault="00CF4A2E" w:rsidP="00251B45">
      <w:pPr>
        <w:jc w:val="both"/>
        <w:rPr>
          <w:rFonts w:ascii="Copperplate Gothic Light" w:hAnsi="Copperplate Gothic Light" w:cstheme="minorHAnsi"/>
          <w:sz w:val="24"/>
          <w:szCs w:val="24"/>
        </w:rPr>
      </w:pPr>
    </w:p>
    <w:p w14:paraId="7EC33FB7" w14:textId="77777777" w:rsidR="007A3AB7" w:rsidRDefault="007A3AB7" w:rsidP="00251B45">
      <w:pPr>
        <w:jc w:val="both"/>
        <w:rPr>
          <w:rFonts w:ascii="Copperplate Gothic Light" w:hAnsi="Copperplate Gothic Light" w:cstheme="minorHAnsi"/>
          <w:b/>
          <w:bCs/>
          <w:sz w:val="24"/>
          <w:szCs w:val="24"/>
        </w:rPr>
      </w:pPr>
    </w:p>
    <w:p w14:paraId="70B14D7D" w14:textId="77777777" w:rsidR="004B0533" w:rsidRDefault="004B0533" w:rsidP="00251B45">
      <w:pPr>
        <w:jc w:val="both"/>
        <w:rPr>
          <w:rFonts w:ascii="Copperplate Gothic Light" w:hAnsi="Copperplate Gothic Light" w:cstheme="minorHAnsi"/>
          <w:b/>
          <w:bCs/>
          <w:sz w:val="24"/>
          <w:szCs w:val="24"/>
        </w:rPr>
      </w:pPr>
    </w:p>
    <w:p w14:paraId="7B4E6CE3" w14:textId="77777777" w:rsidR="004B0533" w:rsidRDefault="004B0533" w:rsidP="00251B45">
      <w:pPr>
        <w:jc w:val="both"/>
        <w:rPr>
          <w:rFonts w:ascii="Copperplate Gothic Light" w:hAnsi="Copperplate Gothic Light" w:cstheme="minorHAnsi"/>
          <w:b/>
          <w:bCs/>
          <w:sz w:val="24"/>
          <w:szCs w:val="24"/>
        </w:rPr>
      </w:pPr>
    </w:p>
    <w:p w14:paraId="40E24947" w14:textId="77777777" w:rsidR="004B0533" w:rsidRDefault="004B0533" w:rsidP="00251B45">
      <w:pPr>
        <w:jc w:val="both"/>
        <w:rPr>
          <w:rFonts w:ascii="Copperplate Gothic Light" w:hAnsi="Copperplate Gothic Light" w:cstheme="minorHAnsi"/>
          <w:b/>
          <w:bCs/>
          <w:sz w:val="24"/>
          <w:szCs w:val="24"/>
        </w:rPr>
      </w:pPr>
    </w:p>
    <w:p w14:paraId="68AEE84E" w14:textId="77777777" w:rsidR="004B0533" w:rsidRDefault="004B0533" w:rsidP="00251B45">
      <w:pPr>
        <w:jc w:val="both"/>
        <w:rPr>
          <w:rFonts w:ascii="Copperplate Gothic Light" w:hAnsi="Copperplate Gothic Light" w:cstheme="minorHAnsi"/>
          <w:b/>
          <w:bCs/>
          <w:sz w:val="24"/>
          <w:szCs w:val="24"/>
        </w:rPr>
      </w:pPr>
    </w:p>
    <w:p w14:paraId="04F898C9" w14:textId="77777777" w:rsidR="004B0533" w:rsidRDefault="004B0533" w:rsidP="00251B45">
      <w:pPr>
        <w:jc w:val="both"/>
        <w:rPr>
          <w:rFonts w:ascii="Copperplate Gothic Light" w:hAnsi="Copperplate Gothic Light" w:cstheme="minorHAnsi"/>
          <w:b/>
          <w:bCs/>
          <w:sz w:val="24"/>
          <w:szCs w:val="24"/>
        </w:rPr>
      </w:pPr>
    </w:p>
    <w:p w14:paraId="2E720297" w14:textId="77777777" w:rsidR="004B0533" w:rsidRDefault="004B0533" w:rsidP="00251B45">
      <w:pPr>
        <w:jc w:val="both"/>
        <w:rPr>
          <w:rFonts w:ascii="Copperplate Gothic Light" w:hAnsi="Copperplate Gothic Light" w:cstheme="minorHAnsi"/>
          <w:b/>
          <w:bCs/>
          <w:sz w:val="24"/>
          <w:szCs w:val="24"/>
        </w:rPr>
      </w:pPr>
    </w:p>
    <w:p w14:paraId="5C60BF9E" w14:textId="77777777" w:rsidR="004B0533" w:rsidRDefault="004B0533" w:rsidP="00251B45">
      <w:pPr>
        <w:jc w:val="both"/>
        <w:rPr>
          <w:rFonts w:ascii="Copperplate Gothic Light" w:hAnsi="Copperplate Gothic Light" w:cstheme="minorHAnsi"/>
          <w:b/>
          <w:bCs/>
          <w:sz w:val="24"/>
          <w:szCs w:val="24"/>
        </w:rPr>
      </w:pPr>
    </w:p>
    <w:p w14:paraId="5D93E755" w14:textId="77777777" w:rsidR="004B0533" w:rsidRDefault="004B0533" w:rsidP="00251B45">
      <w:pPr>
        <w:jc w:val="both"/>
        <w:rPr>
          <w:rFonts w:ascii="Copperplate Gothic Light" w:hAnsi="Copperplate Gothic Light" w:cstheme="minorHAnsi"/>
          <w:b/>
          <w:bCs/>
          <w:sz w:val="24"/>
          <w:szCs w:val="24"/>
        </w:rPr>
      </w:pPr>
    </w:p>
    <w:p w14:paraId="4770F2D4" w14:textId="77777777" w:rsidR="004B0533" w:rsidRDefault="004B0533" w:rsidP="00251B45">
      <w:pPr>
        <w:jc w:val="both"/>
        <w:rPr>
          <w:rFonts w:ascii="Copperplate Gothic Light" w:hAnsi="Copperplate Gothic Light" w:cstheme="minorHAnsi"/>
          <w:b/>
          <w:bCs/>
          <w:sz w:val="24"/>
          <w:szCs w:val="24"/>
        </w:rPr>
      </w:pPr>
    </w:p>
    <w:p w14:paraId="23629D65" w14:textId="77777777" w:rsidR="004B0533" w:rsidRDefault="004B0533" w:rsidP="00251B45">
      <w:pPr>
        <w:jc w:val="both"/>
        <w:rPr>
          <w:rFonts w:ascii="Copperplate Gothic Light" w:hAnsi="Copperplate Gothic Light" w:cstheme="minorHAnsi"/>
          <w:b/>
          <w:bCs/>
          <w:sz w:val="24"/>
          <w:szCs w:val="24"/>
        </w:rPr>
      </w:pPr>
    </w:p>
    <w:p w14:paraId="52218593" w14:textId="77777777" w:rsidR="004B0533" w:rsidRDefault="004B0533" w:rsidP="00251B45">
      <w:pPr>
        <w:jc w:val="both"/>
        <w:rPr>
          <w:rFonts w:ascii="Copperplate Gothic Light" w:hAnsi="Copperplate Gothic Light" w:cstheme="minorHAnsi"/>
          <w:b/>
          <w:bCs/>
          <w:sz w:val="24"/>
          <w:szCs w:val="24"/>
        </w:rPr>
      </w:pPr>
    </w:p>
    <w:p w14:paraId="199372BE" w14:textId="77777777" w:rsidR="004B0533" w:rsidRDefault="004B0533" w:rsidP="00251B45">
      <w:pPr>
        <w:jc w:val="both"/>
        <w:rPr>
          <w:rFonts w:ascii="Copperplate Gothic Light" w:hAnsi="Copperplate Gothic Light" w:cstheme="minorHAnsi"/>
          <w:b/>
          <w:bCs/>
          <w:sz w:val="24"/>
          <w:szCs w:val="24"/>
        </w:rPr>
      </w:pPr>
    </w:p>
    <w:p w14:paraId="15E72304" w14:textId="77777777" w:rsidR="004B0533" w:rsidRDefault="004B0533" w:rsidP="00251B45">
      <w:pPr>
        <w:jc w:val="both"/>
        <w:rPr>
          <w:rFonts w:ascii="Copperplate Gothic Light" w:hAnsi="Copperplate Gothic Light" w:cstheme="minorHAnsi"/>
          <w:b/>
          <w:bCs/>
          <w:sz w:val="24"/>
          <w:szCs w:val="24"/>
        </w:rPr>
      </w:pPr>
    </w:p>
    <w:p w14:paraId="3A284CC1" w14:textId="77777777" w:rsidR="004B0533" w:rsidRDefault="004B0533" w:rsidP="00251B45">
      <w:pPr>
        <w:jc w:val="both"/>
        <w:rPr>
          <w:rFonts w:ascii="Copperplate Gothic Light" w:hAnsi="Copperplate Gothic Light" w:cstheme="minorHAnsi"/>
          <w:b/>
          <w:bCs/>
          <w:sz w:val="24"/>
          <w:szCs w:val="24"/>
        </w:rPr>
      </w:pPr>
    </w:p>
    <w:p w14:paraId="19ECD00F" w14:textId="77777777" w:rsidR="00FE4CBD" w:rsidRDefault="00FE4CBD" w:rsidP="00FE4CBD">
      <w:pPr>
        <w:pStyle w:val="NormalWeb"/>
        <w:spacing w:after="0"/>
        <w:ind w:left="-180" w:right="-334"/>
      </w:pPr>
      <w:r>
        <w:rPr>
          <w:noProof/>
        </w:rPr>
        <w:lastRenderedPageBreak/>
        <w:drawing>
          <wp:inline distT="0" distB="0" distL="0" distR="0" wp14:anchorId="297CFC1E" wp14:editId="3AE0D4DA">
            <wp:extent cx="1910080" cy="633730"/>
            <wp:effectExtent l="19050" t="19050" r="13970" b="13970"/>
            <wp:docPr id="1594044122" name="Picture 1" descr="A black and white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4044122" name="Picture 1" descr="A black and white logo&#10;&#10;AI-generated content may be incorrec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10080" cy="633730"/>
                    </a:xfrm>
                    <a:prstGeom prst="rect">
                      <a:avLst/>
                    </a:prstGeom>
                    <a:noFill/>
                    <a:ln w="19050" cmpd="sng">
                      <a:solidFill>
                        <a:srgbClr val="000000"/>
                      </a:solidFill>
                      <a:miter lim="800000"/>
                      <a:headEnd/>
                      <a:tailEnd/>
                    </a:ln>
                    <a:effectLst/>
                  </pic:spPr>
                </pic:pic>
              </a:graphicData>
            </a:graphic>
          </wp:inline>
        </w:drawing>
      </w:r>
    </w:p>
    <w:p w14:paraId="2CF69FC6" w14:textId="77777777" w:rsidR="00FE4CBD" w:rsidRDefault="00FE4CBD" w:rsidP="00FE4CBD">
      <w:pPr>
        <w:pStyle w:val="NormalWeb"/>
        <w:spacing w:after="0"/>
        <w:ind w:left="-180" w:right="-334"/>
      </w:pPr>
    </w:p>
    <w:p w14:paraId="0C5C3DFC" w14:textId="77777777" w:rsidR="00FE4CBD" w:rsidRDefault="00FE4CBD" w:rsidP="00FE4CBD">
      <w:pPr>
        <w:pStyle w:val="NormalWeb"/>
        <w:spacing w:after="0"/>
        <w:ind w:left="-180" w:right="-334"/>
      </w:pPr>
    </w:p>
    <w:p w14:paraId="49C291DC" w14:textId="77777777" w:rsidR="00FE4CBD" w:rsidRDefault="00FE4CBD" w:rsidP="00FE4CBD">
      <w:pPr>
        <w:pStyle w:val="NormalWeb"/>
        <w:spacing w:after="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4862904B" w14:textId="77777777" w:rsidR="00FE4CBD" w:rsidRPr="00230F35" w:rsidRDefault="00FE4CBD" w:rsidP="00FE4CBD">
      <w:pPr>
        <w:pStyle w:val="NormalWeb"/>
        <w:spacing w:after="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08467241" w14:textId="77777777" w:rsidR="00FE4CBD" w:rsidRPr="00230F35" w:rsidRDefault="00FE4CBD" w:rsidP="00FE4CBD">
      <w:pPr>
        <w:rPr>
          <w:rFonts w:ascii="Arial" w:hAnsi="Arial" w:cs="Arial"/>
          <w:sz w:val="28"/>
          <w:szCs w:val="28"/>
          <w:lang w:val="cy-GB"/>
        </w:rPr>
      </w:pPr>
    </w:p>
    <w:p w14:paraId="1199D566" w14:textId="77777777" w:rsidR="00FE4CBD" w:rsidRDefault="00FE4CBD" w:rsidP="00FE4CBD">
      <w:pPr>
        <w:pStyle w:val="Heading3"/>
        <w:jc w:val="center"/>
        <w:rPr>
          <w:lang w:val="cy-GB"/>
        </w:rPr>
      </w:pPr>
      <w:r>
        <w:rPr>
          <w:lang w:val="cy-GB"/>
        </w:rPr>
        <w:t>THIS SHEET MUST BE THE FIRST PAGE OF THE ASSIGNMENT YOU ARE SUBMITTING  (DO NOT SEND AS A SEPARATE FILE)</w:t>
      </w:r>
    </w:p>
    <w:p w14:paraId="559C5CDB" w14:textId="77777777" w:rsidR="00FE4CBD" w:rsidRDefault="00FE4CBD" w:rsidP="00FE4CBD">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FE4CBD" w:rsidRPr="00230F35" w14:paraId="0EA5ABA4" w14:textId="77777777" w:rsidTr="00D1651E">
        <w:trPr>
          <w:trHeight w:val="614"/>
        </w:trPr>
        <w:tc>
          <w:tcPr>
            <w:tcW w:w="8856" w:type="dxa"/>
            <w:gridSpan w:val="5"/>
          </w:tcPr>
          <w:p w14:paraId="6AA31D3D" w14:textId="77777777" w:rsidR="00FE4CBD" w:rsidRPr="00230F35" w:rsidRDefault="00FE4CBD" w:rsidP="00D1651E">
            <w:pPr>
              <w:pStyle w:val="NormalWeb"/>
              <w:spacing w:after="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FE4CBD" w:rsidRPr="00230F35" w14:paraId="02A611C2" w14:textId="77777777" w:rsidTr="00D1651E">
        <w:trPr>
          <w:trHeight w:val="718"/>
        </w:trPr>
        <w:tc>
          <w:tcPr>
            <w:tcW w:w="8856" w:type="dxa"/>
            <w:gridSpan w:val="5"/>
          </w:tcPr>
          <w:p w14:paraId="04B67D6F" w14:textId="77777777" w:rsidR="00FE4CBD" w:rsidRDefault="00FE4CBD" w:rsidP="00D1651E">
            <w:pPr>
              <w:pStyle w:val="NormalWeb"/>
              <w:spacing w:after="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Chereen Williams </w:t>
            </w:r>
          </w:p>
          <w:p w14:paraId="67F6D068" w14:textId="77777777" w:rsidR="00FE4CBD" w:rsidRPr="00230F35" w:rsidRDefault="00FE4CBD" w:rsidP="00D1651E">
            <w:pPr>
              <w:pStyle w:val="NormalWeb"/>
              <w:spacing w:after="0"/>
              <w:ind w:right="34"/>
              <w:rPr>
                <w:rFonts w:ascii="Arial" w:hAnsi="Arial" w:cs="Arial"/>
                <w:sz w:val="22"/>
                <w:szCs w:val="22"/>
              </w:rPr>
            </w:pPr>
          </w:p>
        </w:tc>
      </w:tr>
      <w:tr w:rsidR="00FE4CBD" w:rsidRPr="00230F35" w14:paraId="061B92EF" w14:textId="77777777" w:rsidTr="00D1651E">
        <w:trPr>
          <w:trHeight w:val="849"/>
        </w:trPr>
        <w:tc>
          <w:tcPr>
            <w:tcW w:w="4788" w:type="dxa"/>
          </w:tcPr>
          <w:p w14:paraId="3803E923" w14:textId="77777777" w:rsidR="00FE4CBD" w:rsidRPr="00230F35" w:rsidRDefault="00FE4CBD" w:rsidP="00D1651E">
            <w:pPr>
              <w:pStyle w:val="NormalWeb"/>
              <w:spacing w:after="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HPEN7018</w:t>
            </w:r>
          </w:p>
          <w:p w14:paraId="0913BD43" w14:textId="77777777" w:rsidR="00FE4CBD" w:rsidRPr="00AE5D01" w:rsidRDefault="00FE4CBD" w:rsidP="00D1651E">
            <w:pPr>
              <w:pStyle w:val="NormalWeb"/>
              <w:spacing w:after="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w:t>
            </w:r>
            <w:r w:rsidRPr="00AE5D01">
              <w:rPr>
                <w:rFonts w:ascii="Arial" w:hAnsi="Arial" w:cs="Arial"/>
                <w:sz w:val="22"/>
                <w:szCs w:val="22"/>
              </w:rPr>
              <w:t>Writing Workshop: Researching and writing to a single focus</w:t>
            </w:r>
          </w:p>
          <w:p w14:paraId="555059C7" w14:textId="77777777" w:rsidR="00FE4CBD" w:rsidRDefault="00FE4CBD" w:rsidP="00D1651E">
            <w:pPr>
              <w:pStyle w:val="NormalWeb"/>
              <w:spacing w:after="0"/>
              <w:ind w:right="34"/>
              <w:rPr>
                <w:rFonts w:ascii="Arial" w:hAnsi="Arial" w:cs="Arial"/>
                <w:sz w:val="22"/>
                <w:szCs w:val="22"/>
              </w:rPr>
            </w:pPr>
          </w:p>
          <w:p w14:paraId="0691081B" w14:textId="77777777" w:rsidR="00FE4CBD" w:rsidRDefault="00FE4CBD" w:rsidP="00D1651E">
            <w:pPr>
              <w:pStyle w:val="NormalWeb"/>
              <w:spacing w:after="0"/>
              <w:ind w:right="34"/>
              <w:rPr>
                <w:rFonts w:ascii="Arial" w:hAnsi="Arial" w:cs="Arial"/>
                <w:sz w:val="22"/>
                <w:szCs w:val="22"/>
              </w:rPr>
            </w:pPr>
          </w:p>
          <w:p w14:paraId="04F09B00" w14:textId="77777777" w:rsidR="00FE4CBD" w:rsidRPr="00230F35" w:rsidRDefault="00FE4CBD" w:rsidP="00D1651E">
            <w:pPr>
              <w:pStyle w:val="NormalWeb"/>
              <w:spacing w:after="0"/>
              <w:ind w:right="34"/>
              <w:rPr>
                <w:rFonts w:ascii="Arial" w:hAnsi="Arial" w:cs="Arial"/>
                <w:sz w:val="22"/>
                <w:szCs w:val="22"/>
              </w:rPr>
            </w:pPr>
          </w:p>
        </w:tc>
        <w:tc>
          <w:tcPr>
            <w:tcW w:w="2266" w:type="dxa"/>
            <w:gridSpan w:val="3"/>
          </w:tcPr>
          <w:p w14:paraId="1D770267" w14:textId="77777777" w:rsidR="00FE4CBD" w:rsidRDefault="00FE4CBD" w:rsidP="00D1651E">
            <w:pPr>
              <w:pStyle w:val="NormalWeb"/>
              <w:spacing w:after="0"/>
              <w:ind w:right="34"/>
              <w:rPr>
                <w:rFonts w:ascii="Arial" w:hAnsi="Arial" w:cs="Arial"/>
                <w:sz w:val="22"/>
                <w:szCs w:val="22"/>
              </w:rPr>
            </w:pPr>
            <w:r w:rsidRPr="00230F35">
              <w:rPr>
                <w:rFonts w:ascii="Arial" w:hAnsi="Arial" w:cs="Arial"/>
                <w:sz w:val="22"/>
                <w:szCs w:val="22"/>
              </w:rPr>
              <w:t>Student ID number:</w:t>
            </w:r>
          </w:p>
          <w:p w14:paraId="79A3F41E" w14:textId="77777777" w:rsidR="00FE4CBD" w:rsidRPr="00AE5D01" w:rsidRDefault="00FE4CBD" w:rsidP="00D1651E">
            <w:pPr>
              <w:pStyle w:val="NormalWeb"/>
              <w:spacing w:after="0"/>
              <w:ind w:right="34"/>
              <w:rPr>
                <w:rFonts w:ascii="Arial" w:hAnsi="Arial" w:cs="Arial"/>
                <w:sz w:val="22"/>
                <w:szCs w:val="22"/>
              </w:rPr>
            </w:pPr>
            <w:r w:rsidRPr="00AE5D01">
              <w:rPr>
                <w:rFonts w:ascii="Arial" w:hAnsi="Arial" w:cs="Arial"/>
                <w:sz w:val="22"/>
                <w:szCs w:val="22"/>
              </w:rPr>
              <w:t>2234146</w:t>
            </w:r>
          </w:p>
        </w:tc>
        <w:tc>
          <w:tcPr>
            <w:tcW w:w="1802" w:type="dxa"/>
          </w:tcPr>
          <w:p w14:paraId="21D926C6" w14:textId="77777777" w:rsidR="00FE4CBD" w:rsidRPr="00230F35" w:rsidRDefault="00FE4CBD" w:rsidP="00D1651E">
            <w:pPr>
              <w:pStyle w:val="NormalWeb"/>
              <w:spacing w:after="0"/>
              <w:ind w:right="34"/>
              <w:rPr>
                <w:rFonts w:ascii="Arial" w:hAnsi="Arial" w:cs="Arial"/>
                <w:sz w:val="22"/>
                <w:szCs w:val="22"/>
              </w:rPr>
            </w:pPr>
            <w:r w:rsidRPr="00230F35">
              <w:rPr>
                <w:rFonts w:ascii="Arial" w:hAnsi="Arial" w:cs="Arial"/>
                <w:sz w:val="22"/>
                <w:szCs w:val="22"/>
              </w:rPr>
              <w:t>Educational support needs:</w:t>
            </w:r>
          </w:p>
          <w:p w14:paraId="22B147C8" w14:textId="77777777" w:rsidR="00FE4CBD" w:rsidRPr="00230F35" w:rsidRDefault="00FE4CBD" w:rsidP="00D1651E">
            <w:pPr>
              <w:pStyle w:val="NormalWeb"/>
              <w:spacing w:after="0"/>
              <w:ind w:right="34"/>
              <w:rPr>
                <w:rFonts w:ascii="Arial" w:hAnsi="Arial" w:cs="Arial"/>
                <w:sz w:val="22"/>
                <w:szCs w:val="22"/>
              </w:rPr>
            </w:pPr>
            <w:r w:rsidRPr="00230F35">
              <w:rPr>
                <w:rFonts w:ascii="Arial" w:hAnsi="Arial" w:cs="Arial"/>
                <w:sz w:val="22"/>
                <w:szCs w:val="22"/>
              </w:rPr>
              <w:t>Yes/</w:t>
            </w:r>
            <w:r w:rsidRPr="00AE5D01">
              <w:rPr>
                <w:rFonts w:ascii="Arial" w:hAnsi="Arial" w:cs="Arial"/>
                <w:sz w:val="22"/>
                <w:szCs w:val="22"/>
                <w:highlight w:val="yellow"/>
              </w:rPr>
              <w:t>No</w:t>
            </w:r>
          </w:p>
        </w:tc>
      </w:tr>
      <w:tr w:rsidR="00FE4CBD" w:rsidRPr="00230F35" w14:paraId="37952DEC" w14:textId="77777777" w:rsidTr="00D1651E">
        <w:trPr>
          <w:trHeight w:val="1139"/>
        </w:trPr>
        <w:tc>
          <w:tcPr>
            <w:tcW w:w="8856" w:type="dxa"/>
            <w:gridSpan w:val="5"/>
          </w:tcPr>
          <w:p w14:paraId="6AE0950B" w14:textId="77777777" w:rsidR="00FE4CBD" w:rsidRPr="00230F35" w:rsidRDefault="00FE4CBD" w:rsidP="00D1651E">
            <w:pPr>
              <w:pStyle w:val="NormalWeb"/>
              <w:spacing w:after="0"/>
              <w:ind w:right="34"/>
              <w:rPr>
                <w:rFonts w:ascii="Arial" w:hAnsi="Arial" w:cs="Arial"/>
                <w:sz w:val="22"/>
                <w:szCs w:val="22"/>
              </w:rPr>
            </w:pPr>
            <w:r>
              <w:rPr>
                <w:rFonts w:ascii="Arial" w:hAnsi="Arial" w:cs="Arial"/>
                <w:sz w:val="22"/>
                <w:szCs w:val="22"/>
              </w:rPr>
              <w:t>Module tutor:</w:t>
            </w:r>
          </w:p>
          <w:p w14:paraId="44C2A601" w14:textId="77777777" w:rsidR="00FE4CBD" w:rsidRPr="00230F35" w:rsidRDefault="00FE4CBD" w:rsidP="00D1651E">
            <w:pPr>
              <w:pStyle w:val="NormalWeb"/>
              <w:spacing w:after="0"/>
              <w:ind w:right="34"/>
              <w:rPr>
                <w:rFonts w:ascii="Arial" w:hAnsi="Arial" w:cs="Arial"/>
                <w:sz w:val="22"/>
                <w:szCs w:val="22"/>
              </w:rPr>
            </w:pPr>
            <w:r>
              <w:rPr>
                <w:rFonts w:ascii="Arial" w:hAnsi="Arial" w:cs="Arial"/>
                <w:sz w:val="22"/>
                <w:szCs w:val="22"/>
              </w:rPr>
              <w:t>Sarah Reynolds</w:t>
            </w:r>
          </w:p>
          <w:p w14:paraId="7A675A7D" w14:textId="77777777" w:rsidR="00FE4CBD" w:rsidRDefault="00FE4CBD" w:rsidP="00D1651E">
            <w:pPr>
              <w:pStyle w:val="NormalWeb"/>
              <w:spacing w:after="0"/>
              <w:ind w:right="34"/>
              <w:rPr>
                <w:rFonts w:ascii="Arial" w:hAnsi="Arial" w:cs="Arial"/>
                <w:sz w:val="22"/>
                <w:szCs w:val="22"/>
              </w:rPr>
            </w:pPr>
          </w:p>
          <w:p w14:paraId="6A075D5A" w14:textId="77777777" w:rsidR="00FE4CBD" w:rsidRPr="00230F35" w:rsidRDefault="00FE4CBD" w:rsidP="00D1651E">
            <w:pPr>
              <w:pStyle w:val="NormalWeb"/>
              <w:spacing w:after="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20.5.25</w:t>
            </w:r>
          </w:p>
        </w:tc>
      </w:tr>
      <w:tr w:rsidR="00FE4CBD" w:rsidRPr="00230F35" w14:paraId="07079358" w14:textId="77777777" w:rsidTr="00D1651E">
        <w:trPr>
          <w:trHeight w:val="978"/>
        </w:trPr>
        <w:tc>
          <w:tcPr>
            <w:tcW w:w="8856" w:type="dxa"/>
            <w:gridSpan w:val="5"/>
            <w:tcBorders>
              <w:bottom w:val="single" w:sz="4" w:space="0" w:color="000000"/>
            </w:tcBorders>
          </w:tcPr>
          <w:p w14:paraId="710F839C" w14:textId="77777777" w:rsidR="00FE4CBD" w:rsidRDefault="00FE4CBD" w:rsidP="00D1651E">
            <w:pPr>
              <w:rPr>
                <w:rFonts w:ascii="Arial" w:hAnsi="Arial" w:cs="Arial"/>
              </w:rPr>
            </w:pPr>
            <w:r>
              <w:rPr>
                <w:rFonts w:ascii="Arial" w:hAnsi="Arial" w:cs="Arial"/>
              </w:rPr>
              <w:t>If your module has multiple submissions please indicate which piece of work this is.</w:t>
            </w:r>
          </w:p>
          <w:p w14:paraId="7B38DF72" w14:textId="77777777" w:rsidR="00FE4CBD" w:rsidRDefault="00FE4CBD" w:rsidP="00D1651E">
            <w:pPr>
              <w:rPr>
                <w:rFonts w:ascii="Arial" w:hAnsi="Arial" w:cs="Arial"/>
              </w:rPr>
            </w:pPr>
          </w:p>
          <w:p w14:paraId="4FE10848" w14:textId="77777777" w:rsidR="00FE4CBD" w:rsidRPr="00230F35" w:rsidRDefault="00FE4CBD" w:rsidP="00D1651E">
            <w:pPr>
              <w:rPr>
                <w:rFonts w:ascii="Arial" w:hAnsi="Arial" w:cs="Arial"/>
              </w:rPr>
            </w:pPr>
            <w:r w:rsidRPr="00B54B30">
              <w:rPr>
                <w:rFonts w:ascii="Arial" w:hAnsi="Arial" w:cs="Arial"/>
              </w:rPr>
              <w:t>1</w:t>
            </w:r>
            <w:r w:rsidRPr="00B54B30">
              <w:rPr>
                <w:rFonts w:ascii="Arial" w:hAnsi="Arial" w:cs="Arial"/>
                <w:vertAlign w:val="superscript"/>
              </w:rPr>
              <w:t xml:space="preserve">st </w:t>
            </w:r>
            <w:r w:rsidRPr="00B54B30">
              <w:rPr>
                <w:rFonts w:ascii="Arial" w:hAnsi="Arial" w:cs="Arial"/>
              </w:rPr>
              <w:fldChar w:fldCharType="begin">
                <w:ffData>
                  <w:name w:val="Check13"/>
                  <w:enabled/>
                  <w:calcOnExit w:val="0"/>
                  <w:checkBox>
                    <w:sizeAuto/>
                    <w:default w:val="0"/>
                  </w:checkBox>
                </w:ffData>
              </w:fldChar>
            </w:r>
            <w:r w:rsidRPr="00B54B30">
              <w:rPr>
                <w:rFonts w:ascii="Arial" w:hAnsi="Arial" w:cs="Arial"/>
              </w:rPr>
              <w:instrText xml:space="preserve"> FORMCHECKBOX </w:instrText>
            </w:r>
            <w:r w:rsidRPr="00B54B30">
              <w:rPr>
                <w:rFonts w:ascii="Arial" w:hAnsi="Arial" w:cs="Arial"/>
              </w:rPr>
            </w:r>
            <w:r w:rsidRPr="00B54B30">
              <w:rPr>
                <w:rFonts w:ascii="Arial" w:hAnsi="Arial" w:cs="Arial"/>
              </w:rPr>
              <w:fldChar w:fldCharType="separate"/>
            </w:r>
            <w:r w:rsidRPr="00B54B30">
              <w:rPr>
                <w:rFonts w:ascii="Arial" w:hAnsi="Arial" w:cs="Arial"/>
              </w:rPr>
              <w:fldChar w:fldCharType="end"/>
            </w:r>
            <w:r w:rsidRPr="00230F35">
              <w:rPr>
                <w:rFonts w:ascii="Arial" w:hAnsi="Arial" w:cs="Arial"/>
              </w:rPr>
              <w:t xml:space="preserve">    </w:t>
            </w:r>
            <w:r w:rsidRPr="00B54B30">
              <w:rPr>
                <w:rFonts w:ascii="Arial" w:hAnsi="Arial" w:cs="Arial"/>
                <w:highlight w:val="yellow"/>
              </w:rPr>
              <w:t>2</w:t>
            </w:r>
            <w:r w:rsidRPr="00B54B30">
              <w:rPr>
                <w:rFonts w:ascii="Arial" w:hAnsi="Arial" w:cs="Arial"/>
                <w:highlight w:val="yellow"/>
                <w:vertAlign w:val="superscript"/>
              </w:rPr>
              <w:t>nd</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separate"/>
            </w:r>
            <w:r w:rsidRPr="00230F35">
              <w:rPr>
                <w:rFonts w:ascii="Arial" w:hAnsi="Arial" w:cs="Arial"/>
              </w:rPr>
              <w:fldChar w:fldCharType="end"/>
            </w:r>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separate"/>
            </w:r>
            <w:r w:rsidRPr="00230F35">
              <w:rPr>
                <w:rFonts w:ascii="Arial" w:hAnsi="Arial" w:cs="Arial"/>
              </w:rPr>
              <w:fldChar w:fldCharType="end"/>
            </w:r>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separate"/>
            </w:r>
            <w:r w:rsidRPr="00230F35">
              <w:rPr>
                <w:rFonts w:ascii="Arial" w:hAnsi="Arial" w:cs="Arial"/>
              </w:rPr>
              <w:fldChar w:fldCharType="end"/>
            </w:r>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separate"/>
            </w:r>
            <w:r w:rsidRPr="00230F35">
              <w:rPr>
                <w:rFonts w:ascii="Arial" w:hAnsi="Arial" w:cs="Arial"/>
              </w:rPr>
              <w:fldChar w:fldCharType="end"/>
            </w:r>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separate"/>
            </w:r>
            <w:r w:rsidRPr="00230F35">
              <w:rPr>
                <w:rFonts w:ascii="Arial" w:hAnsi="Arial" w:cs="Arial"/>
              </w:rPr>
              <w:fldChar w:fldCharType="end"/>
            </w:r>
          </w:p>
        </w:tc>
      </w:tr>
      <w:tr w:rsidR="00FE4CBD" w:rsidRPr="00230F35" w14:paraId="079F70FD" w14:textId="77777777" w:rsidTr="00D1651E">
        <w:trPr>
          <w:trHeight w:val="978"/>
        </w:trPr>
        <w:tc>
          <w:tcPr>
            <w:tcW w:w="8856" w:type="dxa"/>
            <w:gridSpan w:val="5"/>
            <w:shd w:val="clear" w:color="auto" w:fill="D9D9D9"/>
          </w:tcPr>
          <w:p w14:paraId="48AC3AA2" w14:textId="77777777" w:rsidR="00FE4CBD" w:rsidRPr="00230F35" w:rsidRDefault="00FE4CBD" w:rsidP="00D1651E">
            <w:pPr>
              <w:pStyle w:val="NormalWeb"/>
              <w:spacing w:after="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12524460" w14:textId="77777777" w:rsidR="00FE4CBD" w:rsidRDefault="00FE4CBD" w:rsidP="00D1651E">
            <w:pPr>
              <w:pStyle w:val="NormalWeb"/>
              <w:spacing w:after="0"/>
              <w:ind w:right="34"/>
              <w:rPr>
                <w:rFonts w:ascii="Arial" w:hAnsi="Arial" w:cs="Arial"/>
                <w:sz w:val="22"/>
                <w:szCs w:val="22"/>
              </w:rPr>
            </w:pPr>
            <w:r w:rsidRPr="00230F35">
              <w:rPr>
                <w:rFonts w:ascii="Arial" w:hAnsi="Arial" w:cs="Arial"/>
                <w:sz w:val="22"/>
                <w:szCs w:val="22"/>
              </w:rPr>
              <w:lastRenderedPageBreak/>
              <w:t>Signed ……</w:t>
            </w:r>
            <w:r>
              <w:rPr>
                <w:rFonts w:ascii="Arial" w:hAnsi="Arial" w:cs="Arial"/>
                <w:sz w:val="22"/>
                <w:szCs w:val="22"/>
              </w:rPr>
              <w:t>C.Williams</w:t>
            </w:r>
            <w:r w:rsidRPr="00230F35">
              <w:rPr>
                <w:rFonts w:ascii="Arial" w:hAnsi="Arial" w:cs="Arial"/>
                <w:sz w:val="22"/>
                <w:szCs w:val="22"/>
              </w:rPr>
              <w:t>………………………………………………………</w:t>
            </w:r>
          </w:p>
          <w:p w14:paraId="7915E373" w14:textId="77777777" w:rsidR="00FE4CBD" w:rsidRDefault="00FE4CBD" w:rsidP="00D1651E">
            <w:pPr>
              <w:pStyle w:val="NormalWeb"/>
              <w:spacing w:after="0"/>
              <w:ind w:right="34"/>
              <w:rPr>
                <w:rFonts w:ascii="Calibri" w:hAnsi="Calibri" w:cs="Calibri"/>
                <w:b/>
                <w:sz w:val="44"/>
                <w:szCs w:val="44"/>
              </w:rPr>
            </w:pPr>
            <w:r w:rsidRPr="005979EE">
              <w:rPr>
                <w:rFonts w:ascii="Calibri" w:hAnsi="Calibri" w:cs="Tahoma"/>
                <w:b/>
              </w:rPr>
              <w:t>Email submission:</w:t>
            </w:r>
            <w:r>
              <w:rPr>
                <w:rFonts w:ascii="Calibri" w:hAnsi="Calibri" w:cs="Tahoma"/>
                <w:b/>
              </w:rPr>
              <w:t xml:space="preserve"> if you are submitting this form via email, please tick this box </w:t>
            </w:r>
            <w:r w:rsidRPr="005979EE">
              <w:rPr>
                <w:rFonts w:ascii="Calibri" w:hAnsi="Calibri" w:cs="Calibri"/>
                <w:b/>
                <w:sz w:val="44"/>
                <w:szCs w:val="44"/>
              </w:rPr>
              <w:t>□</w:t>
            </w:r>
          </w:p>
          <w:p w14:paraId="57C3A50B" w14:textId="77777777" w:rsidR="00FE4CBD" w:rsidRPr="00230F35" w:rsidRDefault="00FE4CBD" w:rsidP="00D1651E">
            <w:pPr>
              <w:pStyle w:val="NormalWeb"/>
              <w:spacing w:after="0"/>
              <w:ind w:right="34"/>
              <w:rPr>
                <w:rFonts w:ascii="Arial" w:hAnsi="Arial" w:cs="Arial"/>
                <w:sz w:val="22"/>
                <w:szCs w:val="22"/>
              </w:rPr>
            </w:pPr>
            <w:r>
              <w:rPr>
                <w:rFonts w:ascii="Calibri" w:hAnsi="Calibri" w:cs="Tahoma"/>
                <w:b/>
              </w:rPr>
              <w:t>(as a substitute for your signature) to confirm that you agree to the above declaration.</w:t>
            </w:r>
          </w:p>
        </w:tc>
      </w:tr>
      <w:tr w:rsidR="00FE4CBD" w:rsidRPr="00230F35" w14:paraId="39B60A66" w14:textId="77777777" w:rsidTr="00D1651E">
        <w:trPr>
          <w:trHeight w:val="3972"/>
        </w:trPr>
        <w:tc>
          <w:tcPr>
            <w:tcW w:w="8856" w:type="dxa"/>
            <w:gridSpan w:val="5"/>
          </w:tcPr>
          <w:p w14:paraId="0ABE5329" w14:textId="77777777" w:rsidR="00FE4CBD" w:rsidRDefault="00FE4CBD" w:rsidP="00D1651E">
            <w:pPr>
              <w:rPr>
                <w:rFonts w:ascii="Arial" w:hAnsi="Arial"/>
                <w:b/>
              </w:rPr>
            </w:pPr>
          </w:p>
          <w:p w14:paraId="4288F6AE" w14:textId="77777777" w:rsidR="00FE4CBD" w:rsidRPr="00116CE6" w:rsidRDefault="00FE4CBD" w:rsidP="00D1651E">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FE4CBD" w:rsidRPr="00116CE6" w14:paraId="136A6D75" w14:textId="77777777" w:rsidTr="00D1651E">
              <w:tc>
                <w:tcPr>
                  <w:tcW w:w="6970" w:type="dxa"/>
                </w:tcPr>
                <w:p w14:paraId="1B6C4030" w14:textId="77777777" w:rsidR="00FE4CBD" w:rsidRPr="00116CE6" w:rsidRDefault="00FE4CBD" w:rsidP="00D1651E">
                  <w:pPr>
                    <w:rPr>
                      <w:rFonts w:ascii="Arial" w:hAnsi="Arial"/>
                      <w:sz w:val="20"/>
                      <w:szCs w:val="20"/>
                    </w:rPr>
                  </w:pPr>
                </w:p>
                <w:p w14:paraId="22E73626" w14:textId="77777777" w:rsidR="00FE4CBD" w:rsidRPr="00116CE6" w:rsidRDefault="00FE4CBD" w:rsidP="00D1651E">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1B1518F0" w14:textId="77777777" w:rsidR="00FE4CBD" w:rsidRPr="00116CE6" w:rsidRDefault="00FE4CBD" w:rsidP="00D1651E">
                  <w:pPr>
                    <w:rPr>
                      <w:rFonts w:ascii="Arial" w:hAnsi="Arial"/>
                      <w:sz w:val="20"/>
                      <w:szCs w:val="20"/>
                    </w:rPr>
                  </w:pPr>
                </w:p>
              </w:tc>
            </w:tr>
            <w:tr w:rsidR="00FE4CBD" w:rsidRPr="00116CE6" w14:paraId="1C9D467F" w14:textId="77777777" w:rsidTr="00D1651E">
              <w:tc>
                <w:tcPr>
                  <w:tcW w:w="6970" w:type="dxa"/>
                </w:tcPr>
                <w:p w14:paraId="74F5D2CE" w14:textId="77777777" w:rsidR="00FE4CBD" w:rsidRPr="00116CE6" w:rsidRDefault="00FE4CBD" w:rsidP="00D1651E">
                  <w:pPr>
                    <w:rPr>
                      <w:rFonts w:ascii="Arial" w:hAnsi="Arial"/>
                      <w:sz w:val="20"/>
                      <w:szCs w:val="20"/>
                    </w:rPr>
                  </w:pPr>
                </w:p>
                <w:p w14:paraId="15A5169C" w14:textId="77777777" w:rsidR="00FE4CBD" w:rsidRPr="00116CE6" w:rsidRDefault="00FE4CBD" w:rsidP="00D1651E">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79611631" w14:textId="77777777" w:rsidR="00FE4CBD" w:rsidRPr="00116CE6" w:rsidRDefault="00FE4CBD" w:rsidP="00D1651E">
                  <w:pPr>
                    <w:rPr>
                      <w:rFonts w:ascii="Arial" w:hAnsi="Arial"/>
                      <w:sz w:val="20"/>
                      <w:szCs w:val="20"/>
                    </w:rPr>
                  </w:pPr>
                </w:p>
              </w:tc>
            </w:tr>
            <w:tr w:rsidR="00FE4CBD" w:rsidRPr="00116CE6" w14:paraId="46F3C735" w14:textId="77777777" w:rsidTr="00D1651E">
              <w:tc>
                <w:tcPr>
                  <w:tcW w:w="6970" w:type="dxa"/>
                </w:tcPr>
                <w:p w14:paraId="58A630CE" w14:textId="77777777" w:rsidR="00FE4CBD" w:rsidRPr="00116CE6" w:rsidRDefault="00FE4CBD" w:rsidP="00D1651E">
                  <w:pPr>
                    <w:rPr>
                      <w:rFonts w:ascii="Arial" w:hAnsi="Arial"/>
                      <w:sz w:val="20"/>
                      <w:szCs w:val="20"/>
                    </w:rPr>
                  </w:pPr>
                </w:p>
                <w:p w14:paraId="7AAB314A" w14:textId="77777777" w:rsidR="00FE4CBD" w:rsidRPr="00116CE6" w:rsidRDefault="00FE4CBD" w:rsidP="00D1651E">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148ED7A6" w14:textId="77777777" w:rsidR="00FE4CBD" w:rsidRPr="00116CE6" w:rsidRDefault="00FE4CBD" w:rsidP="00D1651E">
                  <w:pPr>
                    <w:rPr>
                      <w:rFonts w:ascii="Arial" w:hAnsi="Arial"/>
                      <w:sz w:val="20"/>
                      <w:szCs w:val="20"/>
                    </w:rPr>
                  </w:pPr>
                </w:p>
              </w:tc>
            </w:tr>
            <w:tr w:rsidR="00FE4CBD" w:rsidRPr="00116CE6" w14:paraId="4778D7A9" w14:textId="77777777" w:rsidTr="00D1651E">
              <w:tc>
                <w:tcPr>
                  <w:tcW w:w="6970" w:type="dxa"/>
                </w:tcPr>
                <w:p w14:paraId="112E162C" w14:textId="77777777" w:rsidR="00FE4CBD" w:rsidRDefault="00FE4CBD" w:rsidP="00D1651E">
                  <w:pPr>
                    <w:rPr>
                      <w:rFonts w:ascii="Arial" w:hAnsi="Arial"/>
                      <w:sz w:val="20"/>
                      <w:szCs w:val="20"/>
                    </w:rPr>
                  </w:pPr>
                </w:p>
                <w:p w14:paraId="30154843" w14:textId="77777777" w:rsidR="00FE4CBD" w:rsidRPr="00022345" w:rsidRDefault="00FE4CBD" w:rsidP="00D1651E">
                  <w:pPr>
                    <w:rPr>
                      <w:rFonts w:ascii="Arial" w:hAnsi="Arial"/>
                      <w:b/>
                      <w:sz w:val="20"/>
                      <w:szCs w:val="20"/>
                    </w:rPr>
                  </w:pPr>
                  <w:r w:rsidRPr="00022345">
                    <w:rPr>
                      <w:rFonts w:ascii="Arial" w:hAnsi="Arial"/>
                      <w:b/>
                      <w:sz w:val="20"/>
                      <w:szCs w:val="20"/>
                    </w:rPr>
                    <w:t>Final Mark</w:t>
                  </w:r>
                </w:p>
                <w:p w14:paraId="3B82079C" w14:textId="77777777" w:rsidR="00FE4CBD" w:rsidRPr="00116CE6" w:rsidRDefault="00FE4CBD" w:rsidP="00D1651E">
                  <w:pPr>
                    <w:rPr>
                      <w:rFonts w:ascii="Arial" w:hAnsi="Arial"/>
                      <w:sz w:val="20"/>
                      <w:szCs w:val="20"/>
                    </w:rPr>
                  </w:pPr>
                </w:p>
              </w:tc>
              <w:tc>
                <w:tcPr>
                  <w:tcW w:w="1660" w:type="dxa"/>
                </w:tcPr>
                <w:p w14:paraId="066ABA47" w14:textId="77777777" w:rsidR="00FE4CBD" w:rsidRPr="00116CE6" w:rsidRDefault="00FE4CBD" w:rsidP="00D1651E">
                  <w:pPr>
                    <w:rPr>
                      <w:rFonts w:ascii="Arial" w:hAnsi="Arial"/>
                      <w:sz w:val="20"/>
                      <w:szCs w:val="20"/>
                    </w:rPr>
                  </w:pPr>
                </w:p>
              </w:tc>
            </w:tr>
          </w:tbl>
          <w:p w14:paraId="01F64C22" w14:textId="77777777" w:rsidR="00FE4CBD" w:rsidRDefault="00FE4CBD" w:rsidP="00D1651E">
            <w:pPr>
              <w:pStyle w:val="NormalWeb"/>
              <w:spacing w:after="0"/>
              <w:ind w:left="142" w:right="34"/>
              <w:rPr>
                <w:rFonts w:ascii="Arial" w:hAnsi="Arial" w:cs="Arial"/>
                <w:b/>
                <w:sz w:val="22"/>
                <w:szCs w:val="22"/>
              </w:rPr>
            </w:pPr>
          </w:p>
          <w:p w14:paraId="60D370BE" w14:textId="77777777" w:rsidR="00FE4CBD" w:rsidRPr="00230F35" w:rsidRDefault="00FE4CBD" w:rsidP="00D1651E">
            <w:pPr>
              <w:pStyle w:val="NormalWeb"/>
              <w:spacing w:after="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2A99124D" w14:textId="77777777" w:rsidR="00FE4CBD" w:rsidRDefault="00FE4CBD" w:rsidP="00D1651E">
            <w:pPr>
              <w:pStyle w:val="NormalWeb"/>
              <w:spacing w:after="0"/>
              <w:rPr>
                <w:rFonts w:ascii="Arial" w:hAnsi="Arial" w:cs="Arial"/>
                <w:b/>
                <w:sz w:val="22"/>
                <w:szCs w:val="22"/>
              </w:rPr>
            </w:pPr>
          </w:p>
          <w:p w14:paraId="4D5FE652" w14:textId="77777777" w:rsidR="00FE4CBD" w:rsidRDefault="00FE4CBD" w:rsidP="00D1651E">
            <w:pPr>
              <w:pStyle w:val="NormalWeb"/>
              <w:spacing w:after="0"/>
              <w:rPr>
                <w:rFonts w:ascii="Arial" w:hAnsi="Arial" w:cs="Arial"/>
                <w:b/>
                <w:sz w:val="22"/>
                <w:szCs w:val="22"/>
              </w:rPr>
            </w:pPr>
          </w:p>
          <w:p w14:paraId="7313A32A" w14:textId="77777777" w:rsidR="00FE4CBD" w:rsidRDefault="00FE4CBD" w:rsidP="00D1651E">
            <w:pPr>
              <w:pStyle w:val="NormalWeb"/>
              <w:spacing w:after="0"/>
              <w:rPr>
                <w:rFonts w:ascii="Arial" w:hAnsi="Arial" w:cs="Arial"/>
                <w:b/>
                <w:sz w:val="22"/>
                <w:szCs w:val="22"/>
              </w:rPr>
            </w:pPr>
          </w:p>
          <w:p w14:paraId="5367781F" w14:textId="77777777" w:rsidR="00FE4CBD" w:rsidRDefault="00FE4CBD" w:rsidP="00D1651E">
            <w:pPr>
              <w:pStyle w:val="NormalWeb"/>
              <w:spacing w:after="0"/>
              <w:rPr>
                <w:rFonts w:ascii="Arial" w:hAnsi="Arial" w:cs="Arial"/>
                <w:b/>
                <w:sz w:val="22"/>
                <w:szCs w:val="22"/>
              </w:rPr>
            </w:pPr>
          </w:p>
          <w:p w14:paraId="43780C76" w14:textId="77777777" w:rsidR="00FE4CBD" w:rsidRDefault="00FE4CBD" w:rsidP="00D1651E">
            <w:pPr>
              <w:pStyle w:val="NormalWeb"/>
              <w:spacing w:after="0"/>
              <w:rPr>
                <w:rFonts w:ascii="Arial" w:hAnsi="Arial" w:cs="Arial"/>
                <w:b/>
                <w:sz w:val="22"/>
                <w:szCs w:val="22"/>
              </w:rPr>
            </w:pPr>
          </w:p>
          <w:p w14:paraId="6F82E47B" w14:textId="77777777" w:rsidR="00FE4CBD" w:rsidRPr="00230F35" w:rsidRDefault="00FE4CBD" w:rsidP="00D1651E">
            <w:pPr>
              <w:pStyle w:val="NormalWeb"/>
              <w:spacing w:after="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0B8425D1" w14:textId="77777777" w:rsidR="00FE4CBD" w:rsidRDefault="00FE4CBD" w:rsidP="00D1651E">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67AB8263" w14:textId="77777777" w:rsidR="00FE4CBD" w:rsidRPr="00001C3B" w:rsidRDefault="00FE4CBD" w:rsidP="00D1651E">
            <w:pPr>
              <w:pStyle w:val="NormalWeb"/>
              <w:rPr>
                <w:rFonts w:ascii="Arial" w:hAnsi="Arial" w:cs="Arial"/>
                <w:sz w:val="22"/>
                <w:szCs w:val="22"/>
              </w:rPr>
            </w:pPr>
          </w:p>
        </w:tc>
      </w:tr>
      <w:tr w:rsidR="00FE4CBD" w:rsidRPr="00230F35" w14:paraId="0CDA04D5" w14:textId="77777777" w:rsidTr="00D1651E">
        <w:trPr>
          <w:trHeight w:val="492"/>
        </w:trPr>
        <w:tc>
          <w:tcPr>
            <w:tcW w:w="6768" w:type="dxa"/>
            <w:gridSpan w:val="3"/>
          </w:tcPr>
          <w:p w14:paraId="17B9BD41" w14:textId="77777777" w:rsidR="00FE4CBD" w:rsidRPr="00230F35" w:rsidRDefault="00FE4CBD" w:rsidP="00D1651E">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4B9E240E" w14:textId="77777777" w:rsidR="00FE4CBD" w:rsidRPr="00230F35" w:rsidRDefault="00FE4CBD" w:rsidP="00D1651E">
            <w:pPr>
              <w:pStyle w:val="NormalWeb"/>
              <w:spacing w:after="0"/>
              <w:ind w:left="142" w:right="34"/>
              <w:rPr>
                <w:rFonts w:ascii="Arial" w:hAnsi="Arial" w:cs="Arial"/>
                <w:sz w:val="22"/>
                <w:szCs w:val="22"/>
              </w:rPr>
            </w:pPr>
            <w:r w:rsidRPr="00230F35">
              <w:rPr>
                <w:rFonts w:ascii="Arial" w:hAnsi="Arial" w:cs="Arial"/>
                <w:sz w:val="22"/>
                <w:szCs w:val="22"/>
              </w:rPr>
              <w:t>Date:</w:t>
            </w:r>
          </w:p>
        </w:tc>
      </w:tr>
      <w:tr w:rsidR="00FE4CBD" w:rsidRPr="002F467C" w14:paraId="6A3CF522" w14:textId="77777777" w:rsidTr="00D1651E">
        <w:tc>
          <w:tcPr>
            <w:tcW w:w="8856" w:type="dxa"/>
            <w:gridSpan w:val="5"/>
          </w:tcPr>
          <w:p w14:paraId="22F80765" w14:textId="77777777" w:rsidR="00FE4CBD" w:rsidRPr="00230F35" w:rsidRDefault="00FE4CBD" w:rsidP="00D1651E">
            <w:pPr>
              <w:pStyle w:val="NormalWeb"/>
              <w:spacing w:after="0"/>
              <w:ind w:right="-334"/>
              <w:rPr>
                <w:rFonts w:ascii="Arial" w:hAnsi="Arial" w:cs="Arial"/>
                <w:bCs/>
                <w:i/>
                <w:sz w:val="22"/>
                <w:szCs w:val="22"/>
              </w:rPr>
            </w:pPr>
          </w:p>
          <w:p w14:paraId="20406105" w14:textId="77777777" w:rsidR="00FE4CBD" w:rsidRPr="00230F35" w:rsidRDefault="00FE4CBD" w:rsidP="00D1651E">
            <w:pPr>
              <w:pStyle w:val="NormalWeb"/>
              <w:spacing w:after="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60D6C08D" w14:textId="77777777" w:rsidR="00FE4CBD" w:rsidRPr="00230F35" w:rsidRDefault="00FE4CBD" w:rsidP="00D1651E">
            <w:pPr>
              <w:pStyle w:val="NormalWeb"/>
              <w:spacing w:after="0"/>
              <w:ind w:right="-334"/>
              <w:rPr>
                <w:rFonts w:ascii="Arial" w:hAnsi="Arial" w:cs="Arial"/>
                <w:b/>
                <w:bCs/>
                <w:sz w:val="22"/>
                <w:szCs w:val="22"/>
              </w:rPr>
            </w:pPr>
          </w:p>
          <w:p w14:paraId="29A5C2DB" w14:textId="77777777" w:rsidR="00FE4CBD" w:rsidRPr="00230F35" w:rsidRDefault="00FE4CBD" w:rsidP="00D1651E">
            <w:pPr>
              <w:pStyle w:val="NormalWeb"/>
              <w:spacing w:after="0"/>
              <w:ind w:right="-334"/>
              <w:rPr>
                <w:rFonts w:ascii="Arial" w:hAnsi="Arial" w:cs="Arial"/>
                <w:bCs/>
                <w:sz w:val="22"/>
                <w:szCs w:val="22"/>
              </w:rPr>
            </w:pPr>
            <w:r w:rsidRPr="00230F35">
              <w:rPr>
                <w:rFonts w:ascii="Arial" w:hAnsi="Arial" w:cs="Arial"/>
                <w:bCs/>
                <w:sz w:val="22"/>
                <w:szCs w:val="22"/>
              </w:rPr>
              <w:lastRenderedPageBreak/>
              <w:t>Comments:</w:t>
            </w:r>
          </w:p>
          <w:p w14:paraId="57311909" w14:textId="77777777" w:rsidR="00FE4CBD" w:rsidRPr="00230F35" w:rsidRDefault="00FE4CBD" w:rsidP="00D1651E">
            <w:pPr>
              <w:pStyle w:val="NormalWeb"/>
              <w:spacing w:after="0"/>
              <w:ind w:right="-334"/>
              <w:rPr>
                <w:rFonts w:ascii="Arial" w:hAnsi="Arial" w:cs="Arial"/>
                <w:bCs/>
                <w:sz w:val="22"/>
                <w:szCs w:val="22"/>
              </w:rPr>
            </w:pPr>
          </w:p>
          <w:p w14:paraId="119A4112" w14:textId="77777777" w:rsidR="00FE4CBD" w:rsidRPr="00230F35" w:rsidRDefault="00FE4CBD" w:rsidP="00D1651E">
            <w:pPr>
              <w:pStyle w:val="NormalWeb"/>
              <w:spacing w:after="0"/>
              <w:ind w:right="-334"/>
              <w:rPr>
                <w:rFonts w:ascii="Arial" w:hAnsi="Arial" w:cs="Arial"/>
                <w:bCs/>
                <w:sz w:val="22"/>
                <w:szCs w:val="22"/>
              </w:rPr>
            </w:pPr>
          </w:p>
          <w:p w14:paraId="65BEF800" w14:textId="77777777" w:rsidR="00FE4CBD" w:rsidRPr="00230F35" w:rsidRDefault="00FE4CBD" w:rsidP="00D1651E">
            <w:pPr>
              <w:pStyle w:val="NormalWeb"/>
              <w:spacing w:after="0"/>
              <w:ind w:right="-334"/>
              <w:rPr>
                <w:rFonts w:ascii="Arial" w:hAnsi="Arial" w:cs="Arial"/>
                <w:bCs/>
                <w:sz w:val="22"/>
                <w:szCs w:val="22"/>
              </w:rPr>
            </w:pPr>
          </w:p>
        </w:tc>
      </w:tr>
      <w:tr w:rsidR="00FE4CBD" w:rsidRPr="002F467C" w14:paraId="7FA0B5B8" w14:textId="77777777" w:rsidTr="00D1651E">
        <w:trPr>
          <w:trHeight w:val="720"/>
        </w:trPr>
        <w:tc>
          <w:tcPr>
            <w:tcW w:w="5211" w:type="dxa"/>
            <w:gridSpan w:val="2"/>
          </w:tcPr>
          <w:p w14:paraId="3F951116" w14:textId="77777777" w:rsidR="00FE4CBD" w:rsidRPr="00230F35" w:rsidRDefault="00FE4CBD" w:rsidP="00D1651E">
            <w:pPr>
              <w:pStyle w:val="NormalWeb"/>
              <w:spacing w:after="0"/>
              <w:ind w:right="-334"/>
              <w:rPr>
                <w:rFonts w:ascii="Arial" w:hAnsi="Arial" w:cs="Arial"/>
                <w:bCs/>
                <w:sz w:val="22"/>
                <w:szCs w:val="22"/>
              </w:rPr>
            </w:pPr>
            <w:r w:rsidRPr="00230F35">
              <w:rPr>
                <w:rFonts w:ascii="Arial" w:hAnsi="Arial" w:cs="Arial"/>
                <w:bCs/>
                <w:sz w:val="22"/>
                <w:szCs w:val="22"/>
              </w:rPr>
              <w:lastRenderedPageBreak/>
              <w:t>Marker’s Signature</w:t>
            </w:r>
            <w:r>
              <w:rPr>
                <w:rFonts w:ascii="Arial" w:hAnsi="Arial" w:cs="Arial"/>
                <w:bCs/>
                <w:sz w:val="22"/>
                <w:szCs w:val="22"/>
              </w:rPr>
              <w:t>:</w:t>
            </w:r>
          </w:p>
        </w:tc>
        <w:tc>
          <w:tcPr>
            <w:tcW w:w="3645" w:type="dxa"/>
            <w:gridSpan w:val="3"/>
          </w:tcPr>
          <w:p w14:paraId="54BD5CDF" w14:textId="77777777" w:rsidR="00FE4CBD" w:rsidRPr="00230F35" w:rsidRDefault="00FE4CBD" w:rsidP="00D1651E">
            <w:pPr>
              <w:pStyle w:val="NormalWeb"/>
              <w:spacing w:after="0"/>
              <w:ind w:right="-334"/>
              <w:rPr>
                <w:rFonts w:ascii="Arial" w:hAnsi="Arial" w:cs="Arial"/>
                <w:bCs/>
                <w:sz w:val="22"/>
                <w:szCs w:val="22"/>
              </w:rPr>
            </w:pPr>
            <w:r w:rsidRPr="00230F35">
              <w:rPr>
                <w:rFonts w:ascii="Arial" w:hAnsi="Arial" w:cs="Arial"/>
                <w:bCs/>
                <w:sz w:val="22"/>
                <w:szCs w:val="22"/>
              </w:rPr>
              <w:t>Date:</w:t>
            </w:r>
          </w:p>
        </w:tc>
      </w:tr>
      <w:tr w:rsidR="00FE4CBD" w:rsidRPr="002F467C" w14:paraId="7A6F13F1" w14:textId="77777777" w:rsidTr="00D1651E">
        <w:trPr>
          <w:trHeight w:val="720"/>
        </w:trPr>
        <w:tc>
          <w:tcPr>
            <w:tcW w:w="8856" w:type="dxa"/>
            <w:gridSpan w:val="5"/>
          </w:tcPr>
          <w:p w14:paraId="53684476" w14:textId="77777777" w:rsidR="00FE4CBD" w:rsidRPr="00B34964" w:rsidRDefault="00FE4CBD" w:rsidP="00D1651E">
            <w:pPr>
              <w:rPr>
                <w:rFonts w:ascii="Arial" w:hAnsi="Arial" w:cs="Arial"/>
                <w:b/>
              </w:rPr>
            </w:pPr>
            <w:r w:rsidRPr="00B34964">
              <w:rPr>
                <w:rFonts w:ascii="Arial" w:hAnsi="Arial" w:cs="Arial"/>
                <w:b/>
              </w:rPr>
              <w:t>External Examiner’s comments (if relevant)</w:t>
            </w:r>
          </w:p>
          <w:p w14:paraId="62173D01" w14:textId="77777777" w:rsidR="00FE4CBD" w:rsidRPr="00230F35" w:rsidRDefault="00FE4CBD" w:rsidP="00D1651E">
            <w:pPr>
              <w:pStyle w:val="NormalWeb"/>
              <w:spacing w:after="0"/>
              <w:ind w:right="-334"/>
              <w:rPr>
                <w:rFonts w:ascii="Arial" w:hAnsi="Arial" w:cs="Arial"/>
                <w:bCs/>
                <w:sz w:val="22"/>
                <w:szCs w:val="22"/>
              </w:rPr>
            </w:pPr>
          </w:p>
          <w:p w14:paraId="308C3CE9" w14:textId="77777777" w:rsidR="00FE4CBD" w:rsidRPr="00230F35" w:rsidRDefault="00FE4CBD" w:rsidP="00D1651E">
            <w:pPr>
              <w:pStyle w:val="NormalWeb"/>
              <w:spacing w:after="0"/>
              <w:ind w:right="-334"/>
              <w:rPr>
                <w:rFonts w:ascii="Arial" w:hAnsi="Arial" w:cs="Arial"/>
                <w:bCs/>
                <w:sz w:val="22"/>
                <w:szCs w:val="22"/>
              </w:rPr>
            </w:pPr>
          </w:p>
          <w:p w14:paraId="0F097F8E" w14:textId="77777777" w:rsidR="00FE4CBD" w:rsidRPr="00230F35" w:rsidRDefault="00FE4CBD" w:rsidP="00D1651E">
            <w:pPr>
              <w:pStyle w:val="NormalWeb"/>
              <w:spacing w:after="0"/>
              <w:ind w:right="-334"/>
              <w:rPr>
                <w:rFonts w:ascii="Arial" w:hAnsi="Arial" w:cs="Arial"/>
                <w:bCs/>
                <w:sz w:val="22"/>
                <w:szCs w:val="22"/>
              </w:rPr>
            </w:pPr>
          </w:p>
        </w:tc>
      </w:tr>
      <w:tr w:rsidR="00FE4CBD" w:rsidRPr="002F467C" w14:paraId="53C9E669" w14:textId="77777777" w:rsidTr="00D1651E">
        <w:trPr>
          <w:trHeight w:val="720"/>
        </w:trPr>
        <w:tc>
          <w:tcPr>
            <w:tcW w:w="5211" w:type="dxa"/>
            <w:gridSpan w:val="2"/>
          </w:tcPr>
          <w:p w14:paraId="125D0EF2" w14:textId="77777777" w:rsidR="00FE4CBD" w:rsidRPr="00230F35" w:rsidRDefault="00FE4CBD" w:rsidP="00D1651E">
            <w:pPr>
              <w:rPr>
                <w:rFonts w:ascii="Arial" w:hAnsi="Arial" w:cs="Arial"/>
              </w:rPr>
            </w:pPr>
            <w:r w:rsidRPr="00230F35">
              <w:rPr>
                <w:rFonts w:ascii="Arial" w:hAnsi="Arial" w:cs="Arial"/>
              </w:rPr>
              <w:t>External Examiner’s Signature:</w:t>
            </w:r>
          </w:p>
        </w:tc>
        <w:tc>
          <w:tcPr>
            <w:tcW w:w="3645" w:type="dxa"/>
            <w:gridSpan w:val="3"/>
          </w:tcPr>
          <w:p w14:paraId="17132046" w14:textId="77777777" w:rsidR="00FE4CBD" w:rsidRPr="00230F35" w:rsidRDefault="00FE4CBD" w:rsidP="00D1651E">
            <w:pPr>
              <w:rPr>
                <w:rFonts w:ascii="Arial" w:hAnsi="Arial" w:cs="Arial"/>
              </w:rPr>
            </w:pPr>
            <w:r w:rsidRPr="00230F35">
              <w:rPr>
                <w:rFonts w:ascii="Arial" w:hAnsi="Arial" w:cs="Arial"/>
              </w:rPr>
              <w:t>Date:</w:t>
            </w:r>
          </w:p>
        </w:tc>
      </w:tr>
    </w:tbl>
    <w:p w14:paraId="039920D7" w14:textId="77777777" w:rsidR="00FE4CBD" w:rsidRPr="00D67BF8" w:rsidRDefault="00FE4CBD" w:rsidP="00FE4CBD">
      <w:pPr>
        <w:pStyle w:val="NormalWeb"/>
        <w:spacing w:after="0"/>
        <w:ind w:right="-334"/>
        <w:rPr>
          <w:rFonts w:ascii="Trebuchet MS" w:hAnsi="Trebuchet MS" w:cs="Tahoma"/>
          <w:bCs/>
        </w:rPr>
      </w:pPr>
    </w:p>
    <w:p w14:paraId="248D91A7" w14:textId="77777777" w:rsidR="00FE4CBD" w:rsidRDefault="00FE4CBD" w:rsidP="00FE4CBD">
      <w:pPr>
        <w:jc w:val="center"/>
        <w:rPr>
          <w:rFonts w:asciiTheme="majorHAnsi" w:hAnsiTheme="majorHAnsi" w:cstheme="majorHAnsi"/>
          <w:b/>
          <w:bCs/>
          <w:sz w:val="24"/>
          <w:szCs w:val="24"/>
          <w:u w:val="single"/>
        </w:rPr>
      </w:pPr>
    </w:p>
    <w:p w14:paraId="66197A53" w14:textId="77777777" w:rsidR="00FE4CBD" w:rsidRDefault="00FE4CBD" w:rsidP="00FE4CBD">
      <w:pPr>
        <w:jc w:val="center"/>
        <w:rPr>
          <w:rFonts w:asciiTheme="majorHAnsi" w:hAnsiTheme="majorHAnsi" w:cstheme="majorHAnsi"/>
          <w:b/>
          <w:bCs/>
          <w:sz w:val="24"/>
          <w:szCs w:val="24"/>
          <w:u w:val="single"/>
        </w:rPr>
      </w:pPr>
    </w:p>
    <w:p w14:paraId="656827C9" w14:textId="77777777" w:rsidR="00F13C3A" w:rsidRDefault="00F13C3A" w:rsidP="00FE4CBD">
      <w:pPr>
        <w:jc w:val="center"/>
        <w:rPr>
          <w:rFonts w:asciiTheme="majorHAnsi" w:hAnsiTheme="majorHAnsi" w:cstheme="majorHAnsi"/>
          <w:b/>
          <w:bCs/>
          <w:sz w:val="24"/>
          <w:szCs w:val="24"/>
          <w:u w:val="single"/>
        </w:rPr>
      </w:pPr>
    </w:p>
    <w:p w14:paraId="7B7E2ECD" w14:textId="77777777" w:rsidR="00F13C3A" w:rsidRDefault="00F13C3A" w:rsidP="00FE4CBD">
      <w:pPr>
        <w:jc w:val="center"/>
        <w:rPr>
          <w:rFonts w:asciiTheme="majorHAnsi" w:hAnsiTheme="majorHAnsi" w:cstheme="majorHAnsi"/>
          <w:b/>
          <w:bCs/>
          <w:sz w:val="24"/>
          <w:szCs w:val="24"/>
          <w:u w:val="single"/>
        </w:rPr>
      </w:pPr>
    </w:p>
    <w:p w14:paraId="65416D1C" w14:textId="77777777" w:rsidR="00F13C3A" w:rsidRDefault="00F13C3A" w:rsidP="00FE4CBD">
      <w:pPr>
        <w:jc w:val="center"/>
        <w:rPr>
          <w:rFonts w:asciiTheme="majorHAnsi" w:hAnsiTheme="majorHAnsi" w:cstheme="majorHAnsi"/>
          <w:b/>
          <w:bCs/>
          <w:sz w:val="24"/>
          <w:szCs w:val="24"/>
          <w:u w:val="single"/>
        </w:rPr>
      </w:pPr>
    </w:p>
    <w:p w14:paraId="1CA12A71" w14:textId="77777777" w:rsidR="00F13C3A" w:rsidRDefault="00F13C3A" w:rsidP="00FE4CBD">
      <w:pPr>
        <w:jc w:val="center"/>
        <w:rPr>
          <w:rFonts w:asciiTheme="majorHAnsi" w:hAnsiTheme="majorHAnsi" w:cstheme="majorHAnsi"/>
          <w:b/>
          <w:bCs/>
          <w:sz w:val="24"/>
          <w:szCs w:val="24"/>
          <w:u w:val="single"/>
        </w:rPr>
      </w:pPr>
    </w:p>
    <w:p w14:paraId="277FC096" w14:textId="77777777" w:rsidR="00F13C3A" w:rsidRDefault="00F13C3A" w:rsidP="00FE4CBD">
      <w:pPr>
        <w:jc w:val="center"/>
        <w:rPr>
          <w:rFonts w:asciiTheme="majorHAnsi" w:hAnsiTheme="majorHAnsi" w:cstheme="majorHAnsi"/>
          <w:b/>
          <w:bCs/>
          <w:sz w:val="24"/>
          <w:szCs w:val="24"/>
          <w:u w:val="single"/>
        </w:rPr>
      </w:pPr>
    </w:p>
    <w:p w14:paraId="48C85A4F" w14:textId="77777777" w:rsidR="00F13C3A" w:rsidRDefault="00F13C3A" w:rsidP="00FE4CBD">
      <w:pPr>
        <w:jc w:val="center"/>
        <w:rPr>
          <w:rFonts w:asciiTheme="majorHAnsi" w:hAnsiTheme="majorHAnsi" w:cstheme="majorHAnsi"/>
          <w:b/>
          <w:bCs/>
          <w:sz w:val="24"/>
          <w:szCs w:val="24"/>
          <w:u w:val="single"/>
        </w:rPr>
      </w:pPr>
    </w:p>
    <w:p w14:paraId="557DFCD6" w14:textId="77777777" w:rsidR="00F13C3A" w:rsidRDefault="00F13C3A" w:rsidP="00FE4CBD">
      <w:pPr>
        <w:jc w:val="center"/>
        <w:rPr>
          <w:rFonts w:asciiTheme="majorHAnsi" w:hAnsiTheme="majorHAnsi" w:cstheme="majorHAnsi"/>
          <w:b/>
          <w:bCs/>
          <w:sz w:val="24"/>
          <w:szCs w:val="24"/>
          <w:u w:val="single"/>
        </w:rPr>
      </w:pPr>
    </w:p>
    <w:p w14:paraId="4BE025B7" w14:textId="77777777" w:rsidR="00F13C3A" w:rsidRDefault="00F13C3A" w:rsidP="00FE4CBD">
      <w:pPr>
        <w:jc w:val="center"/>
        <w:rPr>
          <w:rFonts w:asciiTheme="majorHAnsi" w:hAnsiTheme="majorHAnsi" w:cstheme="majorHAnsi"/>
          <w:b/>
          <w:bCs/>
          <w:sz w:val="24"/>
          <w:szCs w:val="24"/>
          <w:u w:val="single"/>
        </w:rPr>
      </w:pPr>
    </w:p>
    <w:p w14:paraId="1CD411CF" w14:textId="77777777" w:rsidR="00F13C3A" w:rsidRDefault="00F13C3A" w:rsidP="00FE4CBD">
      <w:pPr>
        <w:jc w:val="center"/>
        <w:rPr>
          <w:rFonts w:asciiTheme="majorHAnsi" w:hAnsiTheme="majorHAnsi" w:cstheme="majorHAnsi"/>
          <w:b/>
          <w:bCs/>
          <w:sz w:val="24"/>
          <w:szCs w:val="24"/>
          <w:u w:val="single"/>
        </w:rPr>
      </w:pPr>
    </w:p>
    <w:p w14:paraId="5A1EE73E" w14:textId="77777777" w:rsidR="00F13C3A" w:rsidRDefault="00F13C3A" w:rsidP="00FE4CBD">
      <w:pPr>
        <w:jc w:val="center"/>
        <w:rPr>
          <w:rFonts w:asciiTheme="majorHAnsi" w:hAnsiTheme="majorHAnsi" w:cstheme="majorHAnsi"/>
          <w:b/>
          <w:bCs/>
          <w:sz w:val="24"/>
          <w:szCs w:val="24"/>
          <w:u w:val="single"/>
        </w:rPr>
      </w:pPr>
    </w:p>
    <w:p w14:paraId="27F2ECF5" w14:textId="77777777" w:rsidR="00F13C3A" w:rsidRDefault="00F13C3A" w:rsidP="00FE4CBD">
      <w:pPr>
        <w:jc w:val="center"/>
        <w:rPr>
          <w:rFonts w:asciiTheme="majorHAnsi" w:hAnsiTheme="majorHAnsi" w:cstheme="majorHAnsi"/>
          <w:b/>
          <w:bCs/>
          <w:sz w:val="24"/>
          <w:szCs w:val="24"/>
          <w:u w:val="single"/>
        </w:rPr>
      </w:pPr>
    </w:p>
    <w:p w14:paraId="20215C2E" w14:textId="77777777" w:rsidR="00F13C3A" w:rsidRDefault="00F13C3A" w:rsidP="00FE4CBD">
      <w:pPr>
        <w:jc w:val="center"/>
        <w:rPr>
          <w:rFonts w:asciiTheme="majorHAnsi" w:hAnsiTheme="majorHAnsi" w:cstheme="majorHAnsi"/>
          <w:b/>
          <w:bCs/>
          <w:sz w:val="24"/>
          <w:szCs w:val="24"/>
          <w:u w:val="single"/>
        </w:rPr>
      </w:pPr>
    </w:p>
    <w:p w14:paraId="5AA5A2AD" w14:textId="77777777" w:rsidR="00F13C3A" w:rsidRDefault="00F13C3A" w:rsidP="00FE4CBD">
      <w:pPr>
        <w:jc w:val="center"/>
        <w:rPr>
          <w:rFonts w:asciiTheme="majorHAnsi" w:hAnsiTheme="majorHAnsi" w:cstheme="majorHAnsi"/>
          <w:b/>
          <w:bCs/>
          <w:sz w:val="24"/>
          <w:szCs w:val="24"/>
          <w:u w:val="single"/>
        </w:rPr>
      </w:pPr>
    </w:p>
    <w:p w14:paraId="0C5E5094" w14:textId="77777777" w:rsidR="00F13C3A" w:rsidRDefault="00F13C3A" w:rsidP="00FE4CBD">
      <w:pPr>
        <w:jc w:val="center"/>
        <w:rPr>
          <w:rFonts w:asciiTheme="majorHAnsi" w:hAnsiTheme="majorHAnsi" w:cstheme="majorHAnsi"/>
          <w:b/>
          <w:bCs/>
          <w:sz w:val="24"/>
          <w:szCs w:val="24"/>
          <w:u w:val="single"/>
        </w:rPr>
      </w:pPr>
    </w:p>
    <w:p w14:paraId="2C0260A9" w14:textId="77777777" w:rsidR="00F13C3A" w:rsidRDefault="00F13C3A" w:rsidP="00FE4CBD">
      <w:pPr>
        <w:jc w:val="center"/>
        <w:rPr>
          <w:rFonts w:asciiTheme="majorHAnsi" w:hAnsiTheme="majorHAnsi" w:cstheme="majorHAnsi"/>
          <w:b/>
          <w:bCs/>
          <w:sz w:val="24"/>
          <w:szCs w:val="24"/>
          <w:u w:val="single"/>
        </w:rPr>
      </w:pPr>
    </w:p>
    <w:p w14:paraId="7A76A701" w14:textId="77777777" w:rsidR="00FE4CBD" w:rsidRPr="00DE6FDD" w:rsidRDefault="00FE4CBD" w:rsidP="00FE4CBD">
      <w:pPr>
        <w:jc w:val="center"/>
        <w:rPr>
          <w:rFonts w:asciiTheme="majorHAnsi" w:hAnsiTheme="majorHAnsi" w:cstheme="majorHAnsi"/>
          <w:b/>
          <w:bCs/>
          <w:sz w:val="24"/>
          <w:szCs w:val="24"/>
          <w:u w:val="single"/>
        </w:rPr>
      </w:pPr>
      <w:r w:rsidRPr="00DE6FDD">
        <w:rPr>
          <w:rFonts w:asciiTheme="majorHAnsi" w:hAnsiTheme="majorHAnsi" w:cstheme="majorHAnsi"/>
          <w:b/>
          <w:bCs/>
          <w:sz w:val="24"/>
          <w:szCs w:val="24"/>
          <w:u w:val="single"/>
        </w:rPr>
        <w:lastRenderedPageBreak/>
        <w:t>HPEN7018 – Researching and writing to a single focus</w:t>
      </w:r>
    </w:p>
    <w:p w14:paraId="34F1BDEF" w14:textId="77777777" w:rsidR="00FE4CBD" w:rsidRPr="00DE6FDD" w:rsidRDefault="00FE4CBD" w:rsidP="00FE4CBD">
      <w:pPr>
        <w:rPr>
          <w:sz w:val="24"/>
          <w:szCs w:val="24"/>
        </w:rPr>
      </w:pPr>
    </w:p>
    <w:p w14:paraId="39105B4F" w14:textId="77777777" w:rsidR="00FE4CBD" w:rsidRPr="00341CE6" w:rsidRDefault="00FE4CBD" w:rsidP="00FE4CBD">
      <w:pPr>
        <w:rPr>
          <w:rFonts w:asciiTheme="majorHAnsi" w:hAnsiTheme="majorHAnsi" w:cstheme="majorHAnsi"/>
          <w:b/>
          <w:bCs/>
          <w:sz w:val="24"/>
          <w:szCs w:val="24"/>
          <w:u w:val="single"/>
        </w:rPr>
      </w:pPr>
      <w:r w:rsidRPr="00341CE6">
        <w:rPr>
          <w:rFonts w:asciiTheme="majorHAnsi" w:hAnsiTheme="majorHAnsi" w:cstheme="majorHAnsi"/>
          <w:b/>
          <w:bCs/>
          <w:sz w:val="24"/>
          <w:szCs w:val="24"/>
          <w:u w:val="single"/>
        </w:rPr>
        <w:t>Research Question:</w:t>
      </w:r>
    </w:p>
    <w:p w14:paraId="438BA53D" w14:textId="77777777" w:rsidR="00FE4CBD" w:rsidRPr="00800C4B" w:rsidRDefault="00FE4CBD" w:rsidP="00FE4CBD">
      <w:pPr>
        <w:rPr>
          <w:sz w:val="24"/>
          <w:szCs w:val="24"/>
        </w:rPr>
      </w:pPr>
      <w:r w:rsidRPr="00800C4B">
        <w:rPr>
          <w:sz w:val="24"/>
          <w:szCs w:val="24"/>
        </w:rPr>
        <w:t>How might ekphrastic poetry offer new insights into ancient astrological artifacts?</w:t>
      </w:r>
    </w:p>
    <w:p w14:paraId="5F4EF032" w14:textId="77777777" w:rsidR="00FE4CBD" w:rsidRDefault="00FE4CBD" w:rsidP="00FE4CBD"/>
    <w:p w14:paraId="7261A29A" w14:textId="77777777" w:rsidR="00FE4CBD" w:rsidRDefault="00FE4CBD" w:rsidP="00FE4CBD">
      <w:pPr>
        <w:rPr>
          <w:rFonts w:asciiTheme="majorHAnsi" w:hAnsiTheme="majorHAnsi" w:cstheme="majorHAnsi"/>
          <w:b/>
          <w:bCs/>
          <w:sz w:val="24"/>
          <w:szCs w:val="24"/>
          <w:u w:val="single"/>
        </w:rPr>
      </w:pPr>
      <w:r w:rsidRPr="0032592E">
        <w:rPr>
          <w:rFonts w:asciiTheme="majorHAnsi" w:hAnsiTheme="majorHAnsi" w:cstheme="majorHAnsi"/>
          <w:b/>
          <w:bCs/>
          <w:sz w:val="24"/>
          <w:szCs w:val="24"/>
          <w:u w:val="single"/>
        </w:rPr>
        <w:t>Reflective Essay</w:t>
      </w:r>
    </w:p>
    <w:p w14:paraId="26A7D220" w14:textId="77777777" w:rsidR="00FE4CBD" w:rsidRDefault="00FE4CBD" w:rsidP="00FE4CBD">
      <w:pPr>
        <w:rPr>
          <w:rFonts w:asciiTheme="majorHAnsi" w:hAnsiTheme="majorHAnsi" w:cstheme="majorHAnsi"/>
          <w:b/>
          <w:bCs/>
          <w:sz w:val="24"/>
          <w:szCs w:val="24"/>
          <w:u w:val="single"/>
        </w:rPr>
      </w:pPr>
    </w:p>
    <w:p w14:paraId="0F34E9EC" w14:textId="77777777" w:rsidR="00FE4CBD" w:rsidRPr="00E00EC6" w:rsidRDefault="00FE4CBD" w:rsidP="00FE4CBD">
      <w:pPr>
        <w:rPr>
          <w:rFonts w:cstheme="minorHAnsi"/>
          <w:b/>
          <w:bCs/>
          <w:sz w:val="24"/>
          <w:szCs w:val="24"/>
        </w:rPr>
      </w:pPr>
      <w:r w:rsidRPr="00E00EC6">
        <w:rPr>
          <w:rFonts w:cstheme="minorHAnsi"/>
          <w:b/>
          <w:bCs/>
          <w:sz w:val="24"/>
          <w:szCs w:val="24"/>
        </w:rPr>
        <w:t>Introduction</w:t>
      </w:r>
    </w:p>
    <w:p w14:paraId="7BFEC378" w14:textId="77777777" w:rsidR="00FE4CBD" w:rsidRPr="0093785D" w:rsidRDefault="00FE4CBD" w:rsidP="00FE4CBD">
      <w:pPr>
        <w:rPr>
          <w:rFonts w:cstheme="minorHAnsi"/>
          <w:sz w:val="24"/>
          <w:szCs w:val="24"/>
        </w:rPr>
      </w:pPr>
      <w:r w:rsidRPr="0093785D">
        <w:rPr>
          <w:rFonts w:cstheme="minorHAnsi"/>
          <w:sz w:val="24"/>
          <w:szCs w:val="24"/>
        </w:rPr>
        <w:t xml:space="preserve">I decided upon my research question based on </w:t>
      </w:r>
      <w:r>
        <w:rPr>
          <w:rFonts w:cstheme="minorHAnsi"/>
          <w:sz w:val="24"/>
          <w:szCs w:val="24"/>
        </w:rPr>
        <w:t>a personal</w:t>
      </w:r>
      <w:r w:rsidRPr="0093785D">
        <w:rPr>
          <w:rFonts w:cstheme="minorHAnsi"/>
          <w:sz w:val="24"/>
          <w:szCs w:val="24"/>
        </w:rPr>
        <w:t xml:space="preserve"> interest in </w:t>
      </w:r>
      <w:r>
        <w:rPr>
          <w:rFonts w:cstheme="minorHAnsi"/>
          <w:sz w:val="24"/>
          <w:szCs w:val="24"/>
        </w:rPr>
        <w:t>w</w:t>
      </w:r>
      <w:r w:rsidRPr="0093785D">
        <w:rPr>
          <w:rFonts w:cstheme="minorHAnsi"/>
          <w:sz w:val="24"/>
          <w:szCs w:val="24"/>
        </w:rPr>
        <w:t xml:space="preserve">estern </w:t>
      </w:r>
      <w:r>
        <w:rPr>
          <w:rFonts w:cstheme="minorHAnsi"/>
          <w:sz w:val="24"/>
          <w:szCs w:val="24"/>
        </w:rPr>
        <w:t>a</w:t>
      </w:r>
      <w:r w:rsidRPr="0093785D">
        <w:rPr>
          <w:rFonts w:cstheme="minorHAnsi"/>
          <w:sz w:val="24"/>
          <w:szCs w:val="24"/>
        </w:rPr>
        <w:t xml:space="preserve">strology and curiosity about other </w:t>
      </w:r>
      <w:r>
        <w:rPr>
          <w:rFonts w:cstheme="minorHAnsi"/>
          <w:sz w:val="24"/>
          <w:szCs w:val="24"/>
        </w:rPr>
        <w:t>types</w:t>
      </w:r>
      <w:r w:rsidRPr="0093785D">
        <w:rPr>
          <w:rFonts w:cstheme="minorHAnsi"/>
          <w:sz w:val="24"/>
          <w:szCs w:val="24"/>
        </w:rPr>
        <w:t xml:space="preserve"> of astrology and their interpretations. I have found astrology to be a fascinating subject, as it is referenced within various religions, including the Bible, it has a rich historical lineage across many cultures, and has been used among monarchies and for political purposes throughout history.</w:t>
      </w:r>
      <w:r w:rsidRPr="0093785D">
        <w:rPr>
          <w:rStyle w:val="FootnoteReference"/>
          <w:rFonts w:cstheme="minorHAnsi"/>
          <w:sz w:val="24"/>
          <w:szCs w:val="24"/>
        </w:rPr>
        <w:footnoteReference w:id="1"/>
      </w:r>
    </w:p>
    <w:p w14:paraId="779DD065" w14:textId="77777777" w:rsidR="00FE4CBD" w:rsidRPr="0093785D" w:rsidRDefault="00FE4CBD" w:rsidP="00FE4CBD">
      <w:pPr>
        <w:rPr>
          <w:rFonts w:cstheme="minorHAnsi"/>
          <w:sz w:val="24"/>
          <w:szCs w:val="24"/>
        </w:rPr>
      </w:pPr>
      <w:r w:rsidRPr="0093785D">
        <w:rPr>
          <w:rFonts w:cstheme="minorHAnsi"/>
          <w:sz w:val="24"/>
          <w:szCs w:val="24"/>
        </w:rPr>
        <w:t xml:space="preserve">I chose to write </w:t>
      </w:r>
      <w:r>
        <w:rPr>
          <w:rFonts w:cstheme="minorHAnsi"/>
          <w:sz w:val="24"/>
          <w:szCs w:val="24"/>
        </w:rPr>
        <w:t xml:space="preserve">poems </w:t>
      </w:r>
      <w:r w:rsidRPr="0093785D">
        <w:rPr>
          <w:rFonts w:cstheme="minorHAnsi"/>
          <w:sz w:val="24"/>
          <w:szCs w:val="24"/>
        </w:rPr>
        <w:t xml:space="preserve">for my creative portfolio because </w:t>
      </w:r>
      <w:r>
        <w:rPr>
          <w:rFonts w:cstheme="minorHAnsi"/>
          <w:sz w:val="24"/>
          <w:szCs w:val="24"/>
        </w:rPr>
        <w:t xml:space="preserve">I feel that writing poetry enables me to </w:t>
      </w:r>
      <w:r w:rsidRPr="0093785D">
        <w:rPr>
          <w:rFonts w:cstheme="minorHAnsi"/>
          <w:sz w:val="24"/>
          <w:szCs w:val="24"/>
        </w:rPr>
        <w:t xml:space="preserve">express the emotive and spiritual aspects of </w:t>
      </w:r>
      <w:r>
        <w:rPr>
          <w:rFonts w:cstheme="minorHAnsi"/>
          <w:sz w:val="24"/>
          <w:szCs w:val="24"/>
        </w:rPr>
        <w:t>a</w:t>
      </w:r>
      <w:r w:rsidRPr="0093785D">
        <w:rPr>
          <w:rFonts w:cstheme="minorHAnsi"/>
          <w:sz w:val="24"/>
          <w:szCs w:val="24"/>
        </w:rPr>
        <w:t xml:space="preserve"> topic</w:t>
      </w:r>
      <w:r>
        <w:rPr>
          <w:rFonts w:cstheme="minorHAnsi"/>
          <w:sz w:val="24"/>
          <w:szCs w:val="24"/>
        </w:rPr>
        <w:t>, and that is what I attempted to achieve</w:t>
      </w:r>
      <w:r w:rsidRPr="0093785D">
        <w:rPr>
          <w:rFonts w:cstheme="minorHAnsi"/>
          <w:sz w:val="24"/>
          <w:szCs w:val="24"/>
        </w:rPr>
        <w:t xml:space="preserve">. I </w:t>
      </w:r>
      <w:r>
        <w:rPr>
          <w:rFonts w:cstheme="minorHAnsi"/>
          <w:sz w:val="24"/>
          <w:szCs w:val="24"/>
        </w:rPr>
        <w:t>set out</w:t>
      </w:r>
      <w:r w:rsidRPr="0093785D">
        <w:rPr>
          <w:rFonts w:cstheme="minorHAnsi"/>
          <w:sz w:val="24"/>
          <w:szCs w:val="24"/>
        </w:rPr>
        <w:t xml:space="preserve"> to explore writing ekphrastic poetry, </w:t>
      </w:r>
      <w:r>
        <w:rPr>
          <w:rFonts w:cstheme="minorHAnsi"/>
          <w:sz w:val="24"/>
          <w:szCs w:val="24"/>
        </w:rPr>
        <w:t>an idea which I adopted following o</w:t>
      </w:r>
      <w:r w:rsidRPr="0093785D">
        <w:rPr>
          <w:rFonts w:cstheme="minorHAnsi"/>
          <w:sz w:val="24"/>
          <w:szCs w:val="24"/>
        </w:rPr>
        <w:t>ne of our</w:t>
      </w:r>
      <w:r>
        <w:rPr>
          <w:rFonts w:cstheme="minorHAnsi"/>
          <w:sz w:val="24"/>
          <w:szCs w:val="24"/>
        </w:rPr>
        <w:t xml:space="preserve"> feedback</w:t>
      </w:r>
      <w:r w:rsidRPr="0093785D">
        <w:rPr>
          <w:rFonts w:cstheme="minorHAnsi"/>
          <w:sz w:val="24"/>
          <w:szCs w:val="24"/>
        </w:rPr>
        <w:t xml:space="preserve"> sessions.</w:t>
      </w:r>
      <w:r>
        <w:rPr>
          <w:rFonts w:cstheme="minorHAnsi"/>
          <w:sz w:val="24"/>
          <w:szCs w:val="24"/>
        </w:rPr>
        <w:t xml:space="preserve"> The aim of this was to replicate the visual aspects of the artifacts and t</w:t>
      </w:r>
      <w:r w:rsidRPr="004523AA">
        <w:rPr>
          <w:rFonts w:cstheme="minorHAnsi"/>
          <w:sz w:val="24"/>
          <w:szCs w:val="24"/>
        </w:rPr>
        <w:t>o translate the pictorial experience into words</w:t>
      </w:r>
      <w:r>
        <w:rPr>
          <w:rFonts w:cstheme="minorHAnsi"/>
          <w:sz w:val="24"/>
          <w:szCs w:val="24"/>
        </w:rPr>
        <w:t>.</w:t>
      </w:r>
      <w:r w:rsidRPr="004523AA">
        <w:rPr>
          <w:rFonts w:cstheme="minorHAnsi"/>
          <w:sz w:val="24"/>
          <w:szCs w:val="24"/>
        </w:rPr>
        <w:t> It allow</w:t>
      </w:r>
      <w:r>
        <w:rPr>
          <w:rFonts w:cstheme="minorHAnsi"/>
          <w:sz w:val="24"/>
          <w:szCs w:val="24"/>
        </w:rPr>
        <w:t>ed</w:t>
      </w:r>
      <w:r w:rsidRPr="004523AA">
        <w:rPr>
          <w:rFonts w:cstheme="minorHAnsi"/>
          <w:sz w:val="24"/>
          <w:szCs w:val="24"/>
        </w:rPr>
        <w:t xml:space="preserve"> </w:t>
      </w:r>
      <w:r>
        <w:rPr>
          <w:rFonts w:cstheme="minorHAnsi"/>
          <w:sz w:val="24"/>
          <w:szCs w:val="24"/>
        </w:rPr>
        <w:t>me</w:t>
      </w:r>
      <w:r w:rsidRPr="004523AA">
        <w:rPr>
          <w:rFonts w:cstheme="minorHAnsi"/>
          <w:sz w:val="24"/>
          <w:szCs w:val="24"/>
        </w:rPr>
        <w:t xml:space="preserve"> to explore </w:t>
      </w:r>
      <w:r>
        <w:rPr>
          <w:rFonts w:cstheme="minorHAnsi"/>
          <w:sz w:val="24"/>
          <w:szCs w:val="24"/>
        </w:rPr>
        <w:t>my</w:t>
      </w:r>
      <w:r w:rsidRPr="004523AA">
        <w:rPr>
          <w:rFonts w:cstheme="minorHAnsi"/>
          <w:sz w:val="24"/>
          <w:szCs w:val="24"/>
        </w:rPr>
        <w:t xml:space="preserve"> creativity</w:t>
      </w:r>
      <w:r>
        <w:rPr>
          <w:rFonts w:cstheme="minorHAnsi"/>
          <w:sz w:val="24"/>
          <w:szCs w:val="24"/>
        </w:rPr>
        <w:t xml:space="preserve"> </w:t>
      </w:r>
      <w:r w:rsidRPr="004523AA">
        <w:rPr>
          <w:rFonts w:cstheme="minorHAnsi"/>
          <w:sz w:val="24"/>
          <w:szCs w:val="24"/>
        </w:rPr>
        <w:t xml:space="preserve">and </w:t>
      </w:r>
      <w:r>
        <w:rPr>
          <w:rFonts w:cstheme="minorHAnsi"/>
          <w:sz w:val="24"/>
          <w:szCs w:val="24"/>
        </w:rPr>
        <w:t>create unique</w:t>
      </w:r>
      <w:r w:rsidRPr="004523AA">
        <w:rPr>
          <w:rFonts w:cstheme="minorHAnsi"/>
          <w:sz w:val="24"/>
          <w:szCs w:val="24"/>
        </w:rPr>
        <w:t xml:space="preserve"> interpretations and meanings.</w:t>
      </w:r>
      <w:r w:rsidRPr="0093785D">
        <w:rPr>
          <w:rFonts w:cstheme="minorHAnsi"/>
          <w:sz w:val="24"/>
          <w:szCs w:val="24"/>
        </w:rPr>
        <w:t xml:space="preserve"> </w:t>
      </w:r>
      <w:r>
        <w:rPr>
          <w:rFonts w:cstheme="minorHAnsi"/>
          <w:sz w:val="24"/>
          <w:szCs w:val="24"/>
        </w:rPr>
        <w:t>Furthermore, t</w:t>
      </w:r>
      <w:r w:rsidRPr="0093785D">
        <w:rPr>
          <w:rFonts w:cstheme="minorHAnsi"/>
          <w:sz w:val="24"/>
          <w:szCs w:val="24"/>
        </w:rPr>
        <w:t>o add to the authenticity of each piece, I sought to ensure that I mostly used reputable primary sources when choosing artifacts to inspire my poems.</w:t>
      </w:r>
      <w:r w:rsidRPr="0093785D">
        <w:rPr>
          <w:rStyle w:val="FootnoteReference"/>
          <w:rFonts w:cstheme="minorHAnsi"/>
          <w:sz w:val="24"/>
          <w:szCs w:val="24"/>
        </w:rPr>
        <w:footnoteReference w:id="2"/>
      </w:r>
      <w:r w:rsidRPr="0093785D">
        <w:rPr>
          <w:rFonts w:cstheme="minorHAnsi"/>
          <w:sz w:val="24"/>
          <w:szCs w:val="24"/>
        </w:rPr>
        <w:t xml:space="preserve"> </w:t>
      </w:r>
    </w:p>
    <w:p w14:paraId="7C50B1FE" w14:textId="77777777" w:rsidR="00FE4CBD" w:rsidRPr="0093785D" w:rsidRDefault="00FE4CBD" w:rsidP="00FE4CBD">
      <w:pPr>
        <w:rPr>
          <w:rFonts w:eastAsia="Wandohope" w:cstheme="minorHAnsi"/>
          <w:sz w:val="24"/>
          <w:szCs w:val="24"/>
          <w:u w:val="single"/>
          <w:shd w:val="clear" w:color="auto" w:fill="FFFFFF"/>
        </w:rPr>
      </w:pPr>
      <w:r w:rsidRPr="0093785D">
        <w:rPr>
          <w:rFonts w:cstheme="minorHAnsi"/>
          <w:sz w:val="24"/>
          <w:szCs w:val="24"/>
        </w:rPr>
        <w:t xml:space="preserve">I also </w:t>
      </w:r>
      <w:r>
        <w:rPr>
          <w:rFonts w:cstheme="minorHAnsi"/>
          <w:sz w:val="24"/>
          <w:szCs w:val="24"/>
        </w:rPr>
        <w:t xml:space="preserve">experimented </w:t>
      </w:r>
      <w:r w:rsidRPr="0093785D">
        <w:rPr>
          <w:rFonts w:cstheme="minorHAnsi"/>
          <w:sz w:val="24"/>
          <w:szCs w:val="24"/>
        </w:rPr>
        <w:t xml:space="preserve">with the </w:t>
      </w:r>
      <w:r>
        <w:rPr>
          <w:rFonts w:cstheme="minorHAnsi"/>
          <w:sz w:val="24"/>
          <w:szCs w:val="24"/>
        </w:rPr>
        <w:t>visual</w:t>
      </w:r>
      <w:r w:rsidRPr="0093785D">
        <w:rPr>
          <w:rFonts w:cstheme="minorHAnsi"/>
          <w:sz w:val="24"/>
          <w:szCs w:val="24"/>
        </w:rPr>
        <w:t xml:space="preserve"> layout of the poems</w:t>
      </w:r>
      <w:r>
        <w:rPr>
          <w:rFonts w:cstheme="minorHAnsi"/>
          <w:sz w:val="24"/>
          <w:szCs w:val="24"/>
        </w:rPr>
        <w:t xml:space="preserve"> as well as the auditory and kinaesthetic aspects</w:t>
      </w:r>
      <w:r w:rsidRPr="0093785D">
        <w:rPr>
          <w:rFonts w:cstheme="minorHAnsi"/>
          <w:sz w:val="24"/>
          <w:szCs w:val="24"/>
        </w:rPr>
        <w:t>.</w:t>
      </w:r>
      <w:r>
        <w:rPr>
          <w:rFonts w:cstheme="minorHAnsi"/>
          <w:sz w:val="24"/>
          <w:szCs w:val="24"/>
        </w:rPr>
        <w:t xml:space="preserve"> The purpose of this was to transport the reader, </w:t>
      </w:r>
      <w:r w:rsidRPr="000B7C3A">
        <w:rPr>
          <w:rFonts w:cstheme="minorHAnsi"/>
          <w:sz w:val="24"/>
          <w:szCs w:val="24"/>
        </w:rPr>
        <w:t xml:space="preserve">offering a </w:t>
      </w:r>
      <w:r>
        <w:rPr>
          <w:rFonts w:cstheme="minorHAnsi"/>
          <w:sz w:val="24"/>
          <w:szCs w:val="24"/>
        </w:rPr>
        <w:t>different</w:t>
      </w:r>
      <w:r w:rsidRPr="000B7C3A">
        <w:rPr>
          <w:rFonts w:cstheme="minorHAnsi"/>
          <w:sz w:val="24"/>
          <w:szCs w:val="24"/>
        </w:rPr>
        <w:t xml:space="preserve"> perspective and </w:t>
      </w:r>
      <w:r>
        <w:rPr>
          <w:rFonts w:cstheme="minorHAnsi"/>
          <w:sz w:val="24"/>
          <w:szCs w:val="24"/>
        </w:rPr>
        <w:t xml:space="preserve">to </w:t>
      </w:r>
      <w:r w:rsidRPr="000B7C3A">
        <w:rPr>
          <w:rFonts w:cstheme="minorHAnsi"/>
          <w:sz w:val="24"/>
          <w:szCs w:val="24"/>
        </w:rPr>
        <w:t>expand upon the meaning</w:t>
      </w:r>
      <w:r>
        <w:rPr>
          <w:rFonts w:cstheme="minorHAnsi"/>
          <w:sz w:val="24"/>
          <w:szCs w:val="24"/>
        </w:rPr>
        <w:t xml:space="preserve"> of each artifact.</w:t>
      </w:r>
      <w:r w:rsidRPr="0093785D">
        <w:rPr>
          <w:rFonts w:cstheme="minorHAnsi"/>
          <w:sz w:val="24"/>
          <w:szCs w:val="24"/>
        </w:rPr>
        <w:t xml:space="preserve"> For my first poem, I selected a typeface that embodied what I believe to be Coptic script</w:t>
      </w:r>
      <w:r>
        <w:rPr>
          <w:rFonts w:cstheme="minorHAnsi"/>
          <w:sz w:val="24"/>
          <w:szCs w:val="24"/>
        </w:rPr>
        <w:t>, as my research indicated that this is the script observed on the artifact</w:t>
      </w:r>
      <w:r w:rsidRPr="0093785D">
        <w:rPr>
          <w:rFonts w:cstheme="minorHAnsi"/>
          <w:sz w:val="24"/>
          <w:szCs w:val="24"/>
        </w:rPr>
        <w:t xml:space="preserve">. I also tried to format the writing in a way that captured the visual arrangement of the strips of parchment. In my second poem, I focused on devices such as repetition and rhythm to convey meaning through sound. The idea was that the poem should be read aloud as a chant to the beat of a drum, much like how the Mayans possibly would have done when entering battle. When writing my third poem, I intended to design the text in the shape of a snake, as the poem is about the Chinese year of the wood snake. The layout also embodies the ebb and flow of the ocean, tying in with the poem's references to water. Additionally, I chose a font that I felt represented the soft, delicate tone of the poem. In my fourth poem, ‘Rishi’, I attempted to encapsulate the visual of particles of </w:t>
      </w:r>
      <w:r w:rsidRPr="0093785D">
        <w:rPr>
          <w:rFonts w:cstheme="minorHAnsi"/>
          <w:sz w:val="24"/>
          <w:szCs w:val="24"/>
        </w:rPr>
        <w:lastRenderedPageBreak/>
        <w:t xml:space="preserve">light and how they disperse </w:t>
      </w:r>
      <w:r>
        <w:rPr>
          <w:rFonts w:cstheme="minorHAnsi"/>
          <w:sz w:val="24"/>
          <w:szCs w:val="24"/>
        </w:rPr>
        <w:t>spontaneously</w:t>
      </w:r>
      <w:r w:rsidRPr="0093785D">
        <w:rPr>
          <w:rFonts w:cstheme="minorHAnsi"/>
          <w:sz w:val="24"/>
          <w:szCs w:val="24"/>
        </w:rPr>
        <w:t xml:space="preserve">. </w:t>
      </w:r>
      <w:r>
        <w:rPr>
          <w:rFonts w:cstheme="minorHAnsi"/>
          <w:sz w:val="24"/>
          <w:szCs w:val="24"/>
        </w:rPr>
        <w:t xml:space="preserve">In </w:t>
      </w:r>
      <w:r w:rsidRPr="0093785D">
        <w:rPr>
          <w:rFonts w:cstheme="minorHAnsi"/>
          <w:sz w:val="24"/>
          <w:szCs w:val="24"/>
        </w:rPr>
        <w:t>my fi</w:t>
      </w:r>
      <w:r>
        <w:rPr>
          <w:rFonts w:cstheme="minorHAnsi"/>
          <w:sz w:val="24"/>
          <w:szCs w:val="24"/>
        </w:rPr>
        <w:t>fth</w:t>
      </w:r>
      <w:r w:rsidRPr="0093785D">
        <w:rPr>
          <w:rFonts w:cstheme="minorHAnsi"/>
          <w:sz w:val="24"/>
          <w:szCs w:val="24"/>
        </w:rPr>
        <w:t xml:space="preserve"> p</w:t>
      </w:r>
      <w:r>
        <w:rPr>
          <w:rFonts w:cstheme="minorHAnsi"/>
          <w:sz w:val="24"/>
          <w:szCs w:val="24"/>
        </w:rPr>
        <w:t>oem</w:t>
      </w:r>
      <w:r w:rsidRPr="0093785D">
        <w:rPr>
          <w:rFonts w:cstheme="minorHAnsi"/>
          <w:sz w:val="24"/>
          <w:szCs w:val="24"/>
        </w:rPr>
        <w:t xml:space="preserve">, ‘Crystal Ball of the Cosmos’, </w:t>
      </w:r>
      <w:r>
        <w:rPr>
          <w:rFonts w:cstheme="minorHAnsi"/>
          <w:sz w:val="24"/>
          <w:szCs w:val="24"/>
        </w:rPr>
        <w:t xml:space="preserve">I </w:t>
      </w:r>
      <w:r w:rsidRPr="0093785D">
        <w:rPr>
          <w:rFonts w:cstheme="minorHAnsi"/>
          <w:sz w:val="24"/>
          <w:szCs w:val="24"/>
        </w:rPr>
        <w:t xml:space="preserve">chose a font and a layout that </w:t>
      </w:r>
      <w:r>
        <w:rPr>
          <w:rFonts w:cstheme="minorHAnsi"/>
          <w:sz w:val="24"/>
          <w:szCs w:val="24"/>
        </w:rPr>
        <w:t xml:space="preserve">I felt resembled a </w:t>
      </w:r>
      <w:r w:rsidRPr="0093785D">
        <w:rPr>
          <w:rFonts w:cstheme="minorHAnsi"/>
          <w:sz w:val="24"/>
          <w:szCs w:val="24"/>
        </w:rPr>
        <w:t xml:space="preserve">page in a newspaper. </w:t>
      </w:r>
      <w:r>
        <w:rPr>
          <w:rFonts w:cstheme="minorHAnsi"/>
          <w:sz w:val="24"/>
          <w:szCs w:val="24"/>
        </w:rPr>
        <w:t xml:space="preserve">Lastly, in my final poems, which are based upon the Greek and Roman gods, </w:t>
      </w:r>
      <w:r w:rsidRPr="0093785D">
        <w:rPr>
          <w:rFonts w:cstheme="minorHAnsi"/>
          <w:sz w:val="24"/>
          <w:szCs w:val="24"/>
        </w:rPr>
        <w:t>I</w:t>
      </w:r>
      <w:r>
        <w:rPr>
          <w:rFonts w:cstheme="minorHAnsi"/>
          <w:sz w:val="24"/>
          <w:szCs w:val="24"/>
        </w:rPr>
        <w:t xml:space="preserve"> used the </w:t>
      </w:r>
      <w:r w:rsidRPr="0093785D">
        <w:rPr>
          <w:rFonts w:cstheme="minorHAnsi"/>
          <w:sz w:val="24"/>
          <w:szCs w:val="24"/>
        </w:rPr>
        <w:t xml:space="preserve">same </w:t>
      </w:r>
      <w:r>
        <w:rPr>
          <w:rFonts w:cstheme="minorHAnsi"/>
          <w:sz w:val="24"/>
          <w:szCs w:val="24"/>
        </w:rPr>
        <w:t xml:space="preserve">creative approach. </w:t>
      </w:r>
    </w:p>
    <w:p w14:paraId="3EC94E7E" w14:textId="77777777" w:rsidR="00FE4CBD" w:rsidRDefault="00FE4CBD" w:rsidP="00FE4CBD">
      <w:pPr>
        <w:rPr>
          <w:rFonts w:cstheme="minorHAnsi"/>
          <w:sz w:val="24"/>
          <w:szCs w:val="24"/>
          <w:u w:val="single"/>
        </w:rPr>
      </w:pPr>
    </w:p>
    <w:p w14:paraId="4BD4FCEF" w14:textId="77777777" w:rsidR="00FE4CBD" w:rsidRPr="00E00EC6" w:rsidRDefault="00FE4CBD" w:rsidP="00FE4CBD">
      <w:pPr>
        <w:rPr>
          <w:rFonts w:cstheme="minorHAnsi"/>
          <w:b/>
          <w:bCs/>
          <w:sz w:val="24"/>
          <w:szCs w:val="24"/>
        </w:rPr>
      </w:pPr>
      <w:r w:rsidRPr="00E00EC6">
        <w:rPr>
          <w:rFonts w:cstheme="minorHAnsi"/>
          <w:b/>
          <w:bCs/>
          <w:sz w:val="24"/>
          <w:szCs w:val="24"/>
        </w:rPr>
        <w:t>Baktiu</w:t>
      </w:r>
    </w:p>
    <w:p w14:paraId="44F82967" w14:textId="77777777" w:rsidR="00FE4CBD" w:rsidRPr="0093785D" w:rsidRDefault="00FE4CBD" w:rsidP="00FE4CBD">
      <w:pPr>
        <w:tabs>
          <w:tab w:val="left" w:pos="3190"/>
        </w:tabs>
        <w:rPr>
          <w:rFonts w:eastAsia="Wandohope" w:cstheme="minorHAnsi"/>
          <w:sz w:val="24"/>
          <w:szCs w:val="24"/>
          <w:shd w:val="clear" w:color="auto" w:fill="FFFFFF"/>
        </w:rPr>
      </w:pPr>
      <w:r w:rsidRPr="0093785D">
        <w:rPr>
          <w:rFonts w:eastAsia="Wandohope" w:cstheme="minorHAnsi"/>
          <w:sz w:val="24"/>
          <w:szCs w:val="24"/>
          <w:shd w:val="clear" w:color="auto" w:fill="FFFFFF"/>
        </w:rPr>
        <w:t xml:space="preserve">In ancient Egyptian astronomy, ‘Baktiu’ refers to the decans, which </w:t>
      </w:r>
      <w:r>
        <w:rPr>
          <w:rFonts w:eastAsia="Wandohope" w:cstheme="minorHAnsi"/>
          <w:sz w:val="24"/>
          <w:szCs w:val="24"/>
          <w:shd w:val="clear" w:color="auto" w:fill="FFFFFF"/>
        </w:rPr>
        <w:t>were</w:t>
      </w:r>
      <w:r w:rsidRPr="0093785D">
        <w:rPr>
          <w:rFonts w:eastAsia="Wandohope" w:cstheme="minorHAnsi"/>
          <w:sz w:val="24"/>
          <w:szCs w:val="24"/>
          <w:shd w:val="clear" w:color="auto" w:fill="FFFFFF"/>
        </w:rPr>
        <w:t xml:space="preserve"> the name</w:t>
      </w:r>
      <w:r>
        <w:rPr>
          <w:rFonts w:eastAsia="Wandohope" w:cstheme="minorHAnsi"/>
          <w:sz w:val="24"/>
          <w:szCs w:val="24"/>
          <w:shd w:val="clear" w:color="auto" w:fill="FFFFFF"/>
        </w:rPr>
        <w:t>s</w:t>
      </w:r>
      <w:r w:rsidRPr="0093785D">
        <w:rPr>
          <w:rFonts w:eastAsia="Wandohope" w:cstheme="minorHAnsi"/>
          <w:sz w:val="24"/>
          <w:szCs w:val="24"/>
          <w:shd w:val="clear" w:color="auto" w:fill="FFFFFF"/>
        </w:rPr>
        <w:t xml:space="preserve"> given to star constellations used for timekeeping and religious purposes. The poem is based on an ancient Egyptian astrological manual, and although we do not know the exact transcription of the scripture, I would imagine it is likely that there would have been mention of these star groups</w:t>
      </w:r>
      <w:r>
        <w:rPr>
          <w:rFonts w:eastAsia="Wandohope" w:cstheme="minorHAnsi"/>
          <w:sz w:val="24"/>
          <w:szCs w:val="24"/>
          <w:shd w:val="clear" w:color="auto" w:fill="FFFFFF"/>
        </w:rPr>
        <w:t>,</w:t>
      </w:r>
      <w:r w:rsidRPr="0093785D">
        <w:rPr>
          <w:rFonts w:eastAsia="Wandohope" w:cstheme="minorHAnsi"/>
          <w:sz w:val="24"/>
          <w:szCs w:val="24"/>
          <w:shd w:val="clear" w:color="auto" w:fill="FFFFFF"/>
        </w:rPr>
        <w:t xml:space="preserve"> as they played a vital role in Egyptian astrology.</w:t>
      </w:r>
      <w:r w:rsidRPr="0093785D">
        <w:rPr>
          <w:rStyle w:val="FootnoteReference"/>
          <w:rFonts w:eastAsia="Wandohope" w:cstheme="minorHAnsi"/>
          <w:sz w:val="24"/>
          <w:szCs w:val="24"/>
          <w:shd w:val="clear" w:color="auto" w:fill="FFFFFF"/>
        </w:rPr>
        <w:footnoteReference w:id="3"/>
      </w:r>
      <w:r w:rsidRPr="0093785D">
        <w:rPr>
          <w:rFonts w:eastAsia="Wandohope" w:cstheme="minorHAnsi"/>
          <w:sz w:val="24"/>
          <w:szCs w:val="24"/>
          <w:shd w:val="clear" w:color="auto" w:fill="FFFFFF"/>
        </w:rPr>
        <w:t xml:space="preserve"> </w:t>
      </w:r>
    </w:p>
    <w:p w14:paraId="7F592051" w14:textId="77777777" w:rsidR="00FE4CBD" w:rsidRPr="0093785D" w:rsidRDefault="00FE4CBD" w:rsidP="00FE4CBD">
      <w:pPr>
        <w:tabs>
          <w:tab w:val="left" w:pos="3190"/>
        </w:tabs>
        <w:rPr>
          <w:rFonts w:eastAsia="Wandohope" w:cstheme="minorHAnsi"/>
          <w:sz w:val="24"/>
          <w:szCs w:val="24"/>
          <w:shd w:val="clear" w:color="auto" w:fill="FFFFFF"/>
        </w:rPr>
      </w:pPr>
      <w:r w:rsidRPr="0093785D">
        <w:rPr>
          <w:rFonts w:eastAsia="Wandohope" w:cstheme="minorHAnsi"/>
          <w:sz w:val="24"/>
          <w:szCs w:val="24"/>
          <w:shd w:val="clear" w:color="auto" w:fill="FFFFFF"/>
        </w:rPr>
        <w:t xml:space="preserve">Throughout the poem, I have used various poetic devices to convey meaning. I have used alliteration, such as in the first stanza with ' ‘long last’, ‘sacred symbols’ and ‘speak of secrets’.  In the second stanza, I have used juxtaposition to conjure an image in the readers’ minds of how sand can take many forms, powerful and powerless. The Egyptian zodiac was closely tied to the cycles of the Nile River, enabling them to predict floods. </w:t>
      </w:r>
      <w:r w:rsidRPr="0093785D">
        <w:rPr>
          <w:rStyle w:val="FootnoteReference"/>
          <w:rFonts w:eastAsia="Wandohope" w:cstheme="minorHAnsi"/>
          <w:sz w:val="24"/>
          <w:szCs w:val="24"/>
          <w:shd w:val="clear" w:color="auto" w:fill="FFFFFF"/>
        </w:rPr>
        <w:footnoteReference w:id="4"/>
      </w:r>
      <w:r w:rsidRPr="0093785D">
        <w:rPr>
          <w:rFonts w:eastAsia="Wandohope" w:cstheme="minorHAnsi"/>
          <w:sz w:val="24"/>
          <w:szCs w:val="24"/>
          <w:shd w:val="clear" w:color="auto" w:fill="FFFFFF"/>
        </w:rPr>
        <w:t xml:space="preserve"> I wanted to convey an image of how the peaks and troughs of the desert are reminiscent of how water moves, even how the sand blows in the desert could be likened to sea spray.  Furthermore, how remarkable it is that parts of the scripture survived, whereas the missing remnants will likely be lost forever, just like the sea has swallowed many relics since the beginning of time. </w:t>
      </w:r>
    </w:p>
    <w:p w14:paraId="1939C3B5" w14:textId="77777777" w:rsidR="00FE4CBD" w:rsidRDefault="00FE4CBD" w:rsidP="00FE4CBD">
      <w:pPr>
        <w:rPr>
          <w:rFonts w:eastAsia="Wandohope" w:cstheme="minorHAnsi"/>
          <w:sz w:val="24"/>
          <w:szCs w:val="24"/>
          <w:shd w:val="clear" w:color="auto" w:fill="FFFFFF"/>
        </w:rPr>
      </w:pPr>
    </w:p>
    <w:p w14:paraId="5815A908" w14:textId="77777777" w:rsidR="00FE4CBD" w:rsidRPr="00E00EC6" w:rsidRDefault="00FE4CBD" w:rsidP="00FE4CBD">
      <w:pPr>
        <w:rPr>
          <w:rFonts w:eastAsia="Wandohope" w:cstheme="minorHAnsi"/>
          <w:b/>
          <w:bCs/>
          <w:sz w:val="24"/>
          <w:szCs w:val="24"/>
          <w:shd w:val="clear" w:color="auto" w:fill="FFFFFF"/>
        </w:rPr>
      </w:pPr>
      <w:r w:rsidRPr="00E00EC6">
        <w:rPr>
          <w:rFonts w:eastAsia="Wandohope" w:cstheme="minorHAnsi"/>
          <w:b/>
          <w:bCs/>
          <w:sz w:val="24"/>
          <w:szCs w:val="24"/>
          <w:shd w:val="clear" w:color="auto" w:fill="FFFFFF"/>
        </w:rPr>
        <w:t>Chak Ek’</w:t>
      </w:r>
    </w:p>
    <w:p w14:paraId="52026D2D" w14:textId="77777777" w:rsidR="00FE4CBD" w:rsidRPr="0093785D" w:rsidRDefault="00FE4CBD" w:rsidP="00FE4CBD">
      <w:pPr>
        <w:spacing w:line="240" w:lineRule="auto"/>
        <w:rPr>
          <w:rFonts w:eastAsia="Wandohope" w:cstheme="minorHAnsi"/>
          <w:sz w:val="24"/>
          <w:szCs w:val="24"/>
          <w:shd w:val="clear" w:color="auto" w:fill="FFFFFF"/>
        </w:rPr>
      </w:pPr>
      <w:r w:rsidRPr="0093785D">
        <w:rPr>
          <w:rFonts w:eastAsia="Wandohope" w:cstheme="minorHAnsi"/>
          <w:sz w:val="24"/>
          <w:szCs w:val="24"/>
          <w:shd w:val="clear" w:color="auto" w:fill="FFFFFF"/>
        </w:rPr>
        <w:t xml:space="preserve">The title of this poem translates from the glyph known as the ‘star war’ verb. </w:t>
      </w:r>
      <w:r w:rsidRPr="0093785D">
        <w:rPr>
          <w:rStyle w:val="FootnoteReference"/>
          <w:rFonts w:eastAsia="Wandohope" w:cstheme="minorHAnsi"/>
          <w:sz w:val="24"/>
          <w:szCs w:val="24"/>
          <w:shd w:val="clear" w:color="auto" w:fill="FFFFFF"/>
        </w:rPr>
        <w:footnoteReference w:id="5"/>
      </w:r>
      <w:r w:rsidRPr="0093785D">
        <w:rPr>
          <w:rFonts w:eastAsia="Wandohope" w:cstheme="minorHAnsi"/>
          <w:sz w:val="24"/>
          <w:szCs w:val="24"/>
          <w:shd w:val="clear" w:color="auto" w:fill="FFFFFF"/>
        </w:rPr>
        <w:t xml:space="preserve"> It is a rhyming poem which has a regular rhyme scheme and metrical pattern, apart from the final lines where the metrical feet differ between stanzas. The intention was for the poem to create auditory imagery of the beat of a drum. I tried to achieve this through anaphora, repeating the first three lines in each stanza, but each time changing the initial word in the third line. In addition, the use of assonance with the repeated use of the short vowel sound ‘u’ in words ‘drum’, ‘drumming’, and ‘kayum’, as well as the diphthong sound ‘ay’ in words ‘Mayan’ and ‘kayum’ to create rhythm and tempo. I also applied cacophony by using staccato sounds repeatedly, such as the ‘k’ sound in ‘Kayum’, ‘attack’, ‘Kinich’, ‘strike’, and ‘dark’. I feel that by using these harsh sounds, it creates a tone of war and bloodshed. Alongside this, I use a play on words and personification with</w:t>
      </w:r>
      <w:r w:rsidRPr="0093785D">
        <w:rPr>
          <w:rFonts w:eastAsia="Wandohope" w:cstheme="minorHAnsi"/>
          <w:sz w:val="24"/>
          <w:szCs w:val="24"/>
        </w:rPr>
        <w:t xml:space="preserve"> ‘beating heart of dawn’ and ‘drums growl’ to conjure auditory imagery. In the final stanza I </w:t>
      </w:r>
      <w:r>
        <w:rPr>
          <w:rFonts w:eastAsia="Wandohope" w:cstheme="minorHAnsi"/>
          <w:sz w:val="24"/>
          <w:szCs w:val="24"/>
        </w:rPr>
        <w:t xml:space="preserve">again used a </w:t>
      </w:r>
      <w:r w:rsidRPr="0093785D">
        <w:rPr>
          <w:rFonts w:eastAsia="Wandohope" w:cstheme="minorHAnsi"/>
          <w:sz w:val="24"/>
          <w:szCs w:val="24"/>
        </w:rPr>
        <w:t xml:space="preserve">play on words and poetic inversion to </w:t>
      </w:r>
      <w:r w:rsidRPr="0093785D">
        <w:rPr>
          <w:rFonts w:eastAsia="Wandohope" w:cstheme="minorHAnsi"/>
          <w:sz w:val="24"/>
          <w:szCs w:val="24"/>
        </w:rPr>
        <w:lastRenderedPageBreak/>
        <w:t>break up the repetitive structure and emphasise the word ‘rise’ to add to the visual imagery.</w:t>
      </w:r>
      <w:r w:rsidRPr="0093785D">
        <w:rPr>
          <w:rStyle w:val="FootnoteReference"/>
          <w:rFonts w:eastAsia="Wandohope" w:cstheme="minorHAnsi"/>
          <w:sz w:val="24"/>
          <w:szCs w:val="24"/>
        </w:rPr>
        <w:footnoteReference w:id="6"/>
      </w:r>
      <w:r w:rsidRPr="0093785D">
        <w:rPr>
          <w:rFonts w:eastAsia="Wandohope" w:cstheme="minorHAnsi"/>
          <w:sz w:val="24"/>
          <w:szCs w:val="24"/>
        </w:rPr>
        <w:t xml:space="preserve">   </w:t>
      </w:r>
    </w:p>
    <w:p w14:paraId="422325F3" w14:textId="77777777" w:rsidR="00FE4CBD" w:rsidRPr="0093785D" w:rsidRDefault="00FE4CBD" w:rsidP="00FE4CBD">
      <w:pPr>
        <w:spacing w:line="240" w:lineRule="auto"/>
        <w:rPr>
          <w:rFonts w:eastAsia="Wandohope" w:cstheme="minorHAnsi"/>
          <w:sz w:val="24"/>
          <w:szCs w:val="24"/>
          <w:shd w:val="clear" w:color="auto" w:fill="FFFFFF"/>
        </w:rPr>
      </w:pPr>
      <w:r w:rsidRPr="0093785D">
        <w:rPr>
          <w:rFonts w:eastAsia="Wandohope" w:cstheme="minorHAnsi"/>
          <w:sz w:val="24"/>
          <w:szCs w:val="24"/>
          <w:shd w:val="clear" w:color="auto" w:fill="FFFFFF"/>
        </w:rPr>
        <w:t xml:space="preserve">For the ancient Maya, music played an important role in warfare. The Kayum drum was thought to be played </w:t>
      </w:r>
      <w:r>
        <w:rPr>
          <w:rFonts w:eastAsia="Wandohope" w:cstheme="minorHAnsi"/>
          <w:sz w:val="24"/>
          <w:szCs w:val="24"/>
          <w:shd w:val="clear" w:color="auto" w:fill="FFFFFF"/>
        </w:rPr>
        <w:t xml:space="preserve">alongside chants </w:t>
      </w:r>
      <w:r w:rsidRPr="0093785D">
        <w:rPr>
          <w:rFonts w:eastAsia="Wandohope" w:cstheme="minorHAnsi"/>
          <w:sz w:val="24"/>
          <w:szCs w:val="24"/>
          <w:shd w:val="clear" w:color="auto" w:fill="FFFFFF"/>
        </w:rPr>
        <w:t>during pre-battle rituals</w:t>
      </w:r>
      <w:r>
        <w:rPr>
          <w:rFonts w:eastAsia="Wandohope" w:cstheme="minorHAnsi"/>
          <w:sz w:val="24"/>
          <w:szCs w:val="24"/>
          <w:shd w:val="clear" w:color="auto" w:fill="FFFFFF"/>
        </w:rPr>
        <w:t>.</w:t>
      </w:r>
      <w:r w:rsidRPr="0093785D">
        <w:rPr>
          <w:rStyle w:val="FootnoteReference"/>
          <w:rFonts w:eastAsia="Wandohope" w:cstheme="minorHAnsi"/>
          <w:sz w:val="24"/>
          <w:szCs w:val="24"/>
          <w:shd w:val="clear" w:color="auto" w:fill="FFFFFF"/>
        </w:rPr>
        <w:footnoteReference w:id="7"/>
      </w:r>
      <w:r>
        <w:rPr>
          <w:rFonts w:eastAsia="Wandohope" w:cstheme="minorHAnsi"/>
          <w:sz w:val="24"/>
          <w:szCs w:val="24"/>
          <w:shd w:val="clear" w:color="auto" w:fill="FFFFFF"/>
        </w:rPr>
        <w:t xml:space="preserve"> </w:t>
      </w:r>
      <w:r w:rsidRPr="0093785D">
        <w:rPr>
          <w:rFonts w:eastAsia="Wandohope" w:cstheme="minorHAnsi"/>
          <w:sz w:val="24"/>
          <w:szCs w:val="24"/>
          <w:shd w:val="clear" w:color="auto" w:fill="FFFFFF"/>
        </w:rPr>
        <w:t xml:space="preserve">The ancient Maya viewed </w:t>
      </w:r>
      <w:r>
        <w:rPr>
          <w:rFonts w:eastAsia="Wandohope" w:cstheme="minorHAnsi"/>
          <w:sz w:val="24"/>
          <w:szCs w:val="24"/>
          <w:shd w:val="clear" w:color="auto" w:fill="FFFFFF"/>
        </w:rPr>
        <w:t>Venus</w:t>
      </w:r>
      <w:r w:rsidRPr="0093785D">
        <w:rPr>
          <w:rFonts w:eastAsia="Wandohope" w:cstheme="minorHAnsi"/>
          <w:sz w:val="24"/>
          <w:szCs w:val="24"/>
          <w:shd w:val="clear" w:color="auto" w:fill="FFFFFF"/>
        </w:rPr>
        <w:t xml:space="preserve"> as a celestial ‘war-bringer’. Battles were often thought to be timed to coincide with the position of Venus in the sky, including its first appearance as the morning or evening star.</w:t>
      </w:r>
      <w:r w:rsidRPr="0093785D">
        <w:rPr>
          <w:rStyle w:val="FootnoteReference"/>
          <w:rFonts w:eastAsia="Wandohope" w:cstheme="minorHAnsi"/>
          <w:sz w:val="24"/>
          <w:szCs w:val="24"/>
          <w:shd w:val="clear" w:color="auto" w:fill="FFFFFF"/>
        </w:rPr>
        <w:footnoteReference w:id="8"/>
      </w:r>
      <w:r w:rsidRPr="0093785D">
        <w:rPr>
          <w:rFonts w:eastAsia="Wandohope" w:cstheme="minorHAnsi"/>
          <w:sz w:val="24"/>
          <w:szCs w:val="24"/>
          <w:shd w:val="clear" w:color="auto" w:fill="FFFFFF"/>
        </w:rPr>
        <w:t xml:space="preserve"> Hence the lines in the first stanza.</w:t>
      </w:r>
    </w:p>
    <w:p w14:paraId="5973A382" w14:textId="77777777" w:rsidR="00FE4CBD" w:rsidRPr="0093785D" w:rsidRDefault="00FE4CBD" w:rsidP="00FE4CBD">
      <w:pPr>
        <w:rPr>
          <w:rFonts w:eastAsia="Wandohope" w:cstheme="minorHAnsi"/>
          <w:sz w:val="24"/>
          <w:szCs w:val="24"/>
          <w:shd w:val="clear" w:color="auto" w:fill="FFFFFF"/>
        </w:rPr>
      </w:pPr>
      <w:r w:rsidRPr="0093785D">
        <w:rPr>
          <w:rFonts w:eastAsia="Wandohope" w:cstheme="minorHAnsi"/>
          <w:sz w:val="24"/>
          <w:szCs w:val="24"/>
          <w:shd w:val="clear" w:color="auto" w:fill="FFFFFF"/>
        </w:rPr>
        <w:t>In Mayan mythology, Kinich Ahau was a Mayan sun god</w:t>
      </w:r>
      <w:r>
        <w:rPr>
          <w:rFonts w:eastAsia="Wandohope" w:cstheme="minorHAnsi"/>
          <w:sz w:val="24"/>
          <w:szCs w:val="24"/>
          <w:shd w:val="clear" w:color="auto" w:fill="FFFFFF"/>
        </w:rPr>
        <w:t xml:space="preserve"> and the god of warriors</w:t>
      </w:r>
      <w:r w:rsidRPr="0093785D">
        <w:rPr>
          <w:rFonts w:eastAsia="Wandohope" w:cstheme="minorHAnsi"/>
          <w:sz w:val="24"/>
          <w:szCs w:val="24"/>
          <w:shd w:val="clear" w:color="auto" w:fill="FFFFFF"/>
        </w:rPr>
        <w:t>. After the sun set, he was said to become a jaguar that travelled through the underworld. Ix Chel, the Mayan moon goddess, was married to Kinich Ahau. She was considered a warrior goddess. It is said that their contrasting natures of sun and moon creat</w:t>
      </w:r>
      <w:r>
        <w:rPr>
          <w:rFonts w:eastAsia="Wandohope" w:cstheme="minorHAnsi"/>
          <w:sz w:val="24"/>
          <w:szCs w:val="24"/>
          <w:shd w:val="clear" w:color="auto" w:fill="FFFFFF"/>
        </w:rPr>
        <w:t>ed conflicts</w:t>
      </w:r>
      <w:r w:rsidRPr="0093785D">
        <w:rPr>
          <w:rFonts w:eastAsia="Wandohope" w:cstheme="minorHAnsi"/>
          <w:sz w:val="24"/>
          <w:szCs w:val="24"/>
          <w:shd w:val="clear" w:color="auto" w:fill="FFFFFF"/>
        </w:rPr>
        <w:t xml:space="preserve">. I attempted to portray this myth </w:t>
      </w:r>
      <w:r>
        <w:rPr>
          <w:rFonts w:eastAsia="Wandohope" w:cstheme="minorHAnsi"/>
          <w:sz w:val="24"/>
          <w:szCs w:val="24"/>
          <w:shd w:val="clear" w:color="auto" w:fill="FFFFFF"/>
        </w:rPr>
        <w:t xml:space="preserve">through the content and the tone of my </w:t>
      </w:r>
      <w:r w:rsidRPr="0093785D">
        <w:rPr>
          <w:rFonts w:eastAsia="Wandohope" w:cstheme="minorHAnsi"/>
          <w:sz w:val="24"/>
          <w:szCs w:val="24"/>
          <w:shd w:val="clear" w:color="auto" w:fill="FFFFFF"/>
        </w:rPr>
        <w:t>poem</w:t>
      </w:r>
      <w:r>
        <w:rPr>
          <w:rFonts w:eastAsia="Wandohope" w:cstheme="minorHAnsi"/>
          <w:sz w:val="24"/>
          <w:szCs w:val="24"/>
          <w:shd w:val="clear" w:color="auto" w:fill="FFFFFF"/>
        </w:rPr>
        <w:t xml:space="preserve">. I also learnt </w:t>
      </w:r>
      <w:r w:rsidRPr="0093785D">
        <w:rPr>
          <w:rFonts w:eastAsia="Wandohope" w:cstheme="minorHAnsi"/>
          <w:sz w:val="24"/>
          <w:szCs w:val="24"/>
          <w:shd w:val="clear" w:color="auto" w:fill="FFFFFF"/>
        </w:rPr>
        <w:t xml:space="preserve">that the kayum drum was sometimes depicted with a jaguar pelt membrane, which </w:t>
      </w:r>
      <w:r>
        <w:rPr>
          <w:rFonts w:eastAsia="Wandohope" w:cstheme="minorHAnsi"/>
          <w:sz w:val="24"/>
          <w:szCs w:val="24"/>
          <w:shd w:val="clear" w:color="auto" w:fill="FFFFFF"/>
        </w:rPr>
        <w:t xml:space="preserve">correlated </w:t>
      </w:r>
      <w:r w:rsidRPr="0093785D">
        <w:rPr>
          <w:rFonts w:eastAsia="Wandohope" w:cstheme="minorHAnsi"/>
          <w:sz w:val="24"/>
          <w:szCs w:val="24"/>
          <w:shd w:val="clear" w:color="auto" w:fill="FFFFFF"/>
        </w:rPr>
        <w:t xml:space="preserve">with the ideology of Kinich Ahau transforming to a jaguar. </w:t>
      </w:r>
      <w:r>
        <w:rPr>
          <w:rFonts w:eastAsia="Wandohope" w:cstheme="minorHAnsi"/>
          <w:sz w:val="24"/>
          <w:szCs w:val="24"/>
          <w:shd w:val="clear" w:color="auto" w:fill="FFFFFF"/>
        </w:rPr>
        <w:t>Thus providing a link between the auditory aspect and the visual imagery of the artifact to the meaning and the words within the poem.</w:t>
      </w:r>
    </w:p>
    <w:p w14:paraId="44548FF6" w14:textId="77777777" w:rsidR="00FE4CBD" w:rsidRPr="0093785D" w:rsidRDefault="00FE4CBD" w:rsidP="00FE4CBD">
      <w:pPr>
        <w:rPr>
          <w:rFonts w:eastAsia="Wandohope" w:cstheme="minorHAnsi"/>
          <w:sz w:val="24"/>
          <w:szCs w:val="24"/>
          <w:shd w:val="clear" w:color="auto" w:fill="FFFFFF"/>
        </w:rPr>
      </w:pPr>
    </w:p>
    <w:p w14:paraId="7B23B31F" w14:textId="77777777" w:rsidR="00FE4CBD" w:rsidRPr="00E00EC6" w:rsidRDefault="00FE4CBD" w:rsidP="00FE4CBD">
      <w:pPr>
        <w:rPr>
          <w:rFonts w:eastAsia="Wandohope" w:cstheme="minorHAnsi"/>
          <w:b/>
          <w:bCs/>
          <w:sz w:val="24"/>
          <w:szCs w:val="24"/>
          <w:shd w:val="clear" w:color="auto" w:fill="FFFFFF"/>
        </w:rPr>
      </w:pPr>
      <w:r w:rsidRPr="00E00EC6">
        <w:rPr>
          <w:rFonts w:eastAsia="Wandohope" w:cstheme="minorHAnsi"/>
          <w:b/>
          <w:bCs/>
          <w:sz w:val="24"/>
          <w:szCs w:val="24"/>
          <w:shd w:val="clear" w:color="auto" w:fill="FFFFFF"/>
        </w:rPr>
        <w:t>Mù shé</w:t>
      </w:r>
    </w:p>
    <w:p w14:paraId="239B958A" w14:textId="77777777" w:rsidR="00FE4CBD" w:rsidRPr="0093785D" w:rsidRDefault="00FE4CBD" w:rsidP="00FE4CBD">
      <w:pPr>
        <w:rPr>
          <w:rFonts w:eastAsia="Wandohope" w:cstheme="minorHAnsi"/>
          <w:sz w:val="24"/>
          <w:szCs w:val="24"/>
          <w:shd w:val="clear" w:color="auto" w:fill="FFFFFF"/>
        </w:rPr>
      </w:pPr>
      <w:r w:rsidRPr="0093785D">
        <w:rPr>
          <w:rFonts w:eastAsia="Wandohope" w:cstheme="minorHAnsi"/>
          <w:sz w:val="24"/>
          <w:szCs w:val="24"/>
          <w:shd w:val="clear" w:color="auto" w:fill="FFFFFF"/>
        </w:rPr>
        <w:t xml:space="preserve">The name of this poem is taken from the Chinese word for ‘Wood Snake’ as the poem is based around the Chinese New Year of the </w:t>
      </w:r>
      <w:r>
        <w:rPr>
          <w:rFonts w:eastAsia="Wandohope" w:cstheme="minorHAnsi"/>
          <w:sz w:val="24"/>
          <w:szCs w:val="24"/>
          <w:shd w:val="clear" w:color="auto" w:fill="FFFFFF"/>
        </w:rPr>
        <w:t xml:space="preserve">wood </w:t>
      </w:r>
      <w:r w:rsidRPr="0093785D">
        <w:rPr>
          <w:rFonts w:eastAsia="Wandohope" w:cstheme="minorHAnsi"/>
          <w:sz w:val="24"/>
          <w:szCs w:val="24"/>
          <w:shd w:val="clear" w:color="auto" w:fill="FFFFFF"/>
        </w:rPr>
        <w:t>snake. There is no alliteration until the end of the poem, with the lines</w:t>
      </w:r>
      <w:r>
        <w:rPr>
          <w:rFonts w:eastAsia="Wandohope" w:cstheme="minorHAnsi"/>
          <w:sz w:val="24"/>
          <w:szCs w:val="24"/>
          <w:shd w:val="clear" w:color="auto" w:fill="FFFFFF"/>
        </w:rPr>
        <w:t>:</w:t>
      </w:r>
    </w:p>
    <w:p w14:paraId="22C48A8E" w14:textId="77777777" w:rsidR="00FE4CBD" w:rsidRPr="0093785D" w:rsidRDefault="00FE4CBD" w:rsidP="00FE4CBD">
      <w:pPr>
        <w:jc w:val="both"/>
        <w:rPr>
          <w:rFonts w:eastAsia="FangSong" w:cstheme="minorHAnsi"/>
          <w:sz w:val="24"/>
          <w:szCs w:val="24"/>
        </w:rPr>
      </w:pPr>
      <w:r w:rsidRPr="0093785D">
        <w:rPr>
          <w:rFonts w:eastAsia="FangSong" w:cstheme="minorHAnsi"/>
          <w:sz w:val="24"/>
          <w:szCs w:val="24"/>
        </w:rPr>
        <w:t>signifying shredding of old skin</w:t>
      </w:r>
    </w:p>
    <w:p w14:paraId="69041EA2" w14:textId="77777777" w:rsidR="00FE4CBD" w:rsidRPr="0093785D" w:rsidRDefault="00FE4CBD" w:rsidP="00FE4CBD">
      <w:pPr>
        <w:jc w:val="both"/>
        <w:rPr>
          <w:rFonts w:eastAsia="FangSong" w:cstheme="minorHAnsi"/>
          <w:sz w:val="24"/>
          <w:szCs w:val="24"/>
        </w:rPr>
      </w:pPr>
      <w:r w:rsidRPr="0093785D">
        <w:rPr>
          <w:rFonts w:eastAsia="FangSong" w:cstheme="minorHAnsi"/>
          <w:sz w:val="24"/>
          <w:szCs w:val="24"/>
        </w:rPr>
        <w:t xml:space="preserve">silvery scales suffocating lunar light </w:t>
      </w:r>
    </w:p>
    <w:p w14:paraId="5E181DC4" w14:textId="77777777" w:rsidR="00FE4CBD" w:rsidRPr="0093785D" w:rsidRDefault="00FE4CBD" w:rsidP="00FE4CBD">
      <w:pPr>
        <w:jc w:val="both"/>
        <w:rPr>
          <w:rFonts w:eastAsia="Wandohope" w:cstheme="minorHAnsi"/>
          <w:sz w:val="24"/>
          <w:szCs w:val="24"/>
          <w:shd w:val="clear" w:color="auto" w:fill="FFFFFF"/>
        </w:rPr>
      </w:pPr>
      <w:r w:rsidRPr="0093785D">
        <w:rPr>
          <w:rFonts w:eastAsia="Wandohope" w:cstheme="minorHAnsi"/>
          <w:sz w:val="24"/>
          <w:szCs w:val="24"/>
          <w:shd w:val="clear" w:color="auto" w:fill="FFFFFF"/>
        </w:rPr>
        <w:t>The repetition of the ‘s’ sound evokes the auditory imagery of a snake</w:t>
      </w:r>
      <w:r>
        <w:rPr>
          <w:rFonts w:eastAsia="Wandohope" w:cstheme="minorHAnsi"/>
          <w:sz w:val="24"/>
          <w:szCs w:val="24"/>
          <w:shd w:val="clear" w:color="auto" w:fill="FFFFFF"/>
        </w:rPr>
        <w:t xml:space="preserve">. </w:t>
      </w:r>
      <w:r w:rsidRPr="0093785D">
        <w:rPr>
          <w:rFonts w:eastAsia="Wandohope" w:cstheme="minorHAnsi"/>
          <w:sz w:val="24"/>
          <w:szCs w:val="24"/>
          <w:shd w:val="clear" w:color="auto" w:fill="FFFFFF"/>
        </w:rPr>
        <w:t xml:space="preserve">There are many abstract metaphors throughout the poem </w:t>
      </w:r>
      <w:r>
        <w:rPr>
          <w:rFonts w:eastAsia="Wandohope" w:cstheme="minorHAnsi"/>
          <w:sz w:val="24"/>
          <w:szCs w:val="24"/>
          <w:shd w:val="clear" w:color="auto" w:fill="FFFFFF"/>
        </w:rPr>
        <w:t>that</w:t>
      </w:r>
      <w:r w:rsidRPr="0093785D">
        <w:rPr>
          <w:rFonts w:eastAsia="Wandohope" w:cstheme="minorHAnsi"/>
          <w:sz w:val="24"/>
          <w:szCs w:val="24"/>
          <w:shd w:val="clear" w:color="auto" w:fill="FFFFFF"/>
        </w:rPr>
        <w:t xml:space="preserve"> aim to paint a picture in the reader’s mind. In the second stanza, the Winter Solstice is described as a sailboat. In the third stanza, the moon’s glow</w:t>
      </w:r>
      <w:r>
        <w:rPr>
          <w:rFonts w:eastAsia="Wandohope" w:cstheme="minorHAnsi"/>
          <w:sz w:val="24"/>
          <w:szCs w:val="24"/>
          <w:shd w:val="clear" w:color="auto" w:fill="FFFFFF"/>
        </w:rPr>
        <w:t xml:space="preserve"> adopts the purpose of </w:t>
      </w:r>
      <w:r w:rsidRPr="0093785D">
        <w:rPr>
          <w:rFonts w:eastAsia="Wandohope" w:cstheme="minorHAnsi"/>
          <w:sz w:val="24"/>
          <w:szCs w:val="24"/>
          <w:shd w:val="clear" w:color="auto" w:fill="FFFFFF"/>
        </w:rPr>
        <w:t>a skeleton key. Then again in the final stanza, the imagery of a coiling snake suffocating lunar light is used to provoke an image of a solar eclipse. From the first stanza to the second stanza, there is an enjambment with a thought continuation</w:t>
      </w:r>
      <w:r>
        <w:rPr>
          <w:rFonts w:eastAsia="Wandohope" w:cstheme="minorHAnsi"/>
          <w:sz w:val="24"/>
          <w:szCs w:val="24"/>
          <w:shd w:val="clear" w:color="auto" w:fill="FFFFFF"/>
        </w:rPr>
        <w:t xml:space="preserve"> </w:t>
      </w:r>
      <w:r w:rsidRPr="0093785D">
        <w:rPr>
          <w:rFonts w:eastAsia="Wandohope" w:cstheme="minorHAnsi"/>
          <w:sz w:val="24"/>
          <w:szCs w:val="24"/>
          <w:shd w:val="clear" w:color="auto" w:fill="FFFFFF"/>
        </w:rPr>
        <w:t>which aspires to build a more complex narrative.</w:t>
      </w:r>
      <w:r w:rsidRPr="0093785D">
        <w:rPr>
          <w:rStyle w:val="FootnoteReference"/>
          <w:rFonts w:eastAsia="Wandohope" w:cstheme="minorHAnsi"/>
          <w:sz w:val="24"/>
          <w:szCs w:val="24"/>
          <w:shd w:val="clear" w:color="auto" w:fill="FFFFFF"/>
        </w:rPr>
        <w:footnoteReference w:id="9"/>
      </w:r>
    </w:p>
    <w:p w14:paraId="5E3ADE24" w14:textId="77777777" w:rsidR="00FE4CBD" w:rsidRPr="0093785D" w:rsidRDefault="00FE4CBD" w:rsidP="00FE4CBD">
      <w:pPr>
        <w:jc w:val="both"/>
        <w:rPr>
          <w:rFonts w:eastAsia="Wandohope" w:cstheme="minorHAnsi"/>
          <w:sz w:val="24"/>
          <w:szCs w:val="24"/>
          <w:shd w:val="clear" w:color="auto" w:fill="FFFFFF"/>
        </w:rPr>
      </w:pPr>
      <w:r w:rsidRPr="0093785D">
        <w:rPr>
          <w:rFonts w:eastAsia="Wandohope" w:cstheme="minorHAnsi"/>
          <w:sz w:val="24"/>
          <w:szCs w:val="24"/>
          <w:shd w:val="clear" w:color="auto" w:fill="FFFFFF"/>
        </w:rPr>
        <w:lastRenderedPageBreak/>
        <w:t>From my research it was fascinating to learn that oysters appear to be synchronised with the lunar cycle</w:t>
      </w:r>
      <w:r>
        <w:rPr>
          <w:rFonts w:eastAsia="Wandohope" w:cstheme="minorHAnsi"/>
          <w:sz w:val="24"/>
          <w:szCs w:val="24"/>
          <w:shd w:val="clear" w:color="auto" w:fill="FFFFFF"/>
        </w:rPr>
        <w:t xml:space="preserve"> and their </w:t>
      </w:r>
      <w:r w:rsidRPr="0093785D">
        <w:rPr>
          <w:rFonts w:eastAsia="Wandohope" w:cstheme="minorHAnsi"/>
          <w:sz w:val="24"/>
          <w:szCs w:val="24"/>
          <w:shd w:val="clear" w:color="auto" w:fill="FFFFFF"/>
        </w:rPr>
        <w:t>behaviour influenced by moonlight.</w:t>
      </w:r>
      <w:r w:rsidRPr="0093785D">
        <w:rPr>
          <w:rStyle w:val="FootnoteReference"/>
          <w:rFonts w:eastAsia="Wandohope" w:cstheme="minorHAnsi"/>
          <w:sz w:val="24"/>
          <w:szCs w:val="24"/>
          <w:shd w:val="clear" w:color="auto" w:fill="FFFFFF"/>
        </w:rPr>
        <w:footnoteReference w:id="10"/>
      </w:r>
      <w:r>
        <w:rPr>
          <w:rFonts w:eastAsia="Wandohope" w:cstheme="minorHAnsi"/>
          <w:sz w:val="24"/>
          <w:szCs w:val="24"/>
          <w:shd w:val="clear" w:color="auto" w:fill="FFFFFF"/>
        </w:rPr>
        <w:t xml:space="preserve"> Within the poem,</w:t>
      </w:r>
      <w:r w:rsidRPr="0093785D">
        <w:rPr>
          <w:rFonts w:eastAsia="Wandohope" w:cstheme="minorHAnsi"/>
          <w:sz w:val="24"/>
          <w:szCs w:val="24"/>
          <w:shd w:val="clear" w:color="auto" w:fill="FFFFFF"/>
        </w:rPr>
        <w:t xml:space="preserve"> I </w:t>
      </w:r>
      <w:r>
        <w:rPr>
          <w:rFonts w:eastAsia="Wandohope" w:cstheme="minorHAnsi"/>
          <w:sz w:val="24"/>
          <w:szCs w:val="24"/>
          <w:shd w:val="clear" w:color="auto" w:fill="FFFFFF"/>
        </w:rPr>
        <w:t xml:space="preserve">also portrayed </w:t>
      </w:r>
      <w:r w:rsidRPr="0093785D">
        <w:rPr>
          <w:rFonts w:eastAsia="Wandohope" w:cstheme="minorHAnsi"/>
          <w:sz w:val="24"/>
          <w:szCs w:val="24"/>
          <w:shd w:val="clear" w:color="auto" w:fill="FFFFFF"/>
        </w:rPr>
        <w:t>the conn</w:t>
      </w:r>
      <w:r>
        <w:rPr>
          <w:rFonts w:eastAsia="Wandohope" w:cstheme="minorHAnsi"/>
          <w:sz w:val="24"/>
          <w:szCs w:val="24"/>
          <w:shd w:val="clear" w:color="auto" w:fill="FFFFFF"/>
        </w:rPr>
        <w:t>ection</w:t>
      </w:r>
      <w:r w:rsidRPr="0093785D">
        <w:rPr>
          <w:rFonts w:eastAsia="Wandohope" w:cstheme="minorHAnsi"/>
          <w:sz w:val="24"/>
          <w:szCs w:val="24"/>
          <w:shd w:val="clear" w:color="auto" w:fill="FFFFFF"/>
        </w:rPr>
        <w:t xml:space="preserve"> between mother of pearl and the maternal energies associated with the moon.</w:t>
      </w:r>
      <w:r w:rsidRPr="002B2221">
        <w:rPr>
          <w:rFonts w:eastAsia="Wandohope" w:cstheme="minorHAnsi"/>
          <w:sz w:val="24"/>
          <w:szCs w:val="24"/>
          <w:shd w:val="clear" w:color="auto" w:fill="FFFFFF"/>
        </w:rPr>
        <w:t xml:space="preserve"> </w:t>
      </w:r>
      <w:r w:rsidRPr="0093785D">
        <w:rPr>
          <w:rFonts w:eastAsia="Wandohope" w:cstheme="minorHAnsi"/>
          <w:sz w:val="24"/>
          <w:szCs w:val="24"/>
          <w:shd w:val="clear" w:color="auto" w:fill="FFFFFF"/>
        </w:rPr>
        <w:t>Hence my choice of language throughout the poem was influenced by these associations. With word choices such as ‘</w:t>
      </w:r>
      <w:r w:rsidRPr="0093785D">
        <w:rPr>
          <w:rFonts w:eastAsia="FangSong" w:cstheme="minorHAnsi"/>
          <w:sz w:val="24"/>
          <w:szCs w:val="24"/>
        </w:rPr>
        <w:t>milky droplet’ symbolising breast milk as well as ‘mother of pearl’ for example.</w:t>
      </w:r>
      <w:r w:rsidRPr="0093785D">
        <w:rPr>
          <w:rFonts w:eastAsia="Wandohope" w:cstheme="minorHAnsi"/>
          <w:sz w:val="24"/>
          <w:szCs w:val="24"/>
          <w:shd w:val="clear" w:color="auto" w:fill="FFFFFF"/>
        </w:rPr>
        <w:t xml:space="preserve"> In my mind I metaphorically compared an oyster shell to a jewellery box, and to my surprise found that in Chinese, the word for ‘jewellery’ is </w:t>
      </w:r>
      <w:r w:rsidRPr="0093785D">
        <w:rPr>
          <w:rFonts w:eastAsia="MS Mincho" w:cstheme="minorHAnsi"/>
          <w:sz w:val="24"/>
          <w:szCs w:val="24"/>
          <w:shd w:val="clear" w:color="auto" w:fill="FFFFFF"/>
        </w:rPr>
        <w:t>珠宝</w:t>
      </w:r>
      <w:r w:rsidRPr="0093785D">
        <w:rPr>
          <w:rFonts w:eastAsia="Wandohope" w:cstheme="minorHAnsi"/>
          <w:sz w:val="24"/>
          <w:szCs w:val="24"/>
          <w:shd w:val="clear" w:color="auto" w:fill="FFFFFF"/>
        </w:rPr>
        <w:t xml:space="preserve"> (zhūbǎo), which translates </w:t>
      </w:r>
      <w:r>
        <w:rPr>
          <w:rFonts w:eastAsia="Wandohope" w:cstheme="minorHAnsi"/>
          <w:sz w:val="24"/>
          <w:szCs w:val="24"/>
          <w:shd w:val="clear" w:color="auto" w:fill="FFFFFF"/>
        </w:rPr>
        <w:t>as</w:t>
      </w:r>
      <w:r w:rsidRPr="0093785D">
        <w:rPr>
          <w:rFonts w:eastAsia="Wandohope" w:cstheme="minorHAnsi"/>
          <w:sz w:val="24"/>
          <w:szCs w:val="24"/>
          <w:shd w:val="clear" w:color="auto" w:fill="FFFFFF"/>
        </w:rPr>
        <w:t xml:space="preserve"> ‘pearl treasure’. </w:t>
      </w:r>
    </w:p>
    <w:p w14:paraId="1368E12C" w14:textId="77777777" w:rsidR="00FE4CBD" w:rsidRPr="0093785D" w:rsidRDefault="00FE4CBD" w:rsidP="00FE4CBD">
      <w:pPr>
        <w:rPr>
          <w:rFonts w:eastAsia="Wandohope" w:cstheme="minorHAnsi"/>
          <w:sz w:val="24"/>
          <w:szCs w:val="24"/>
          <w:shd w:val="clear" w:color="auto" w:fill="FFFFFF"/>
        </w:rPr>
      </w:pPr>
    </w:p>
    <w:p w14:paraId="39932383" w14:textId="77777777" w:rsidR="00FE4CBD" w:rsidRPr="00E00EC6" w:rsidRDefault="00FE4CBD" w:rsidP="00FE4CBD">
      <w:pPr>
        <w:rPr>
          <w:rFonts w:eastAsia="KaiTi" w:cstheme="minorHAnsi"/>
          <w:b/>
          <w:bCs/>
          <w:sz w:val="24"/>
          <w:szCs w:val="24"/>
        </w:rPr>
      </w:pPr>
      <w:r w:rsidRPr="00E00EC6">
        <w:rPr>
          <w:rFonts w:eastAsia="KaiTi" w:cstheme="minorHAnsi"/>
          <w:b/>
          <w:bCs/>
          <w:sz w:val="24"/>
          <w:szCs w:val="24"/>
        </w:rPr>
        <w:t>Rishi</w:t>
      </w:r>
    </w:p>
    <w:p w14:paraId="5CC619DA" w14:textId="77777777" w:rsidR="00FE4CBD" w:rsidRPr="0093785D" w:rsidRDefault="00FE4CBD" w:rsidP="00FE4CBD">
      <w:pPr>
        <w:rPr>
          <w:rFonts w:eastAsia="KaiTi" w:cstheme="minorHAnsi"/>
          <w:sz w:val="24"/>
          <w:szCs w:val="24"/>
        </w:rPr>
      </w:pPr>
      <w:r w:rsidRPr="0093785D">
        <w:rPr>
          <w:rFonts w:eastAsia="KaiTi" w:cstheme="minorHAnsi"/>
          <w:sz w:val="24"/>
          <w:szCs w:val="24"/>
        </w:rPr>
        <w:t xml:space="preserve">Vedic astrology, also known as Jyotish, is an ancient Indian system of astrology rooted in the Vedas, the sacred texts of Hinduism. In Vedic astrology, deities are gods and goddesses </w:t>
      </w:r>
      <w:r>
        <w:rPr>
          <w:rFonts w:eastAsia="KaiTi" w:cstheme="minorHAnsi"/>
          <w:sz w:val="24"/>
          <w:szCs w:val="24"/>
        </w:rPr>
        <w:t xml:space="preserve">that </w:t>
      </w:r>
      <w:r w:rsidRPr="0093785D">
        <w:rPr>
          <w:rFonts w:eastAsia="KaiTi" w:cstheme="minorHAnsi"/>
          <w:sz w:val="24"/>
          <w:szCs w:val="24"/>
        </w:rPr>
        <w:t>have specific roles in the cosmic order.</w:t>
      </w:r>
      <w:r w:rsidRPr="0093785D">
        <w:rPr>
          <w:rStyle w:val="FootnoteReference"/>
          <w:rFonts w:eastAsia="KaiTi" w:cstheme="minorHAnsi"/>
          <w:sz w:val="24"/>
          <w:szCs w:val="24"/>
        </w:rPr>
        <w:footnoteReference w:id="11"/>
      </w:r>
      <w:r w:rsidRPr="0093785D">
        <w:rPr>
          <w:rFonts w:eastAsia="KaiTi" w:cstheme="minorHAnsi"/>
          <w:sz w:val="24"/>
          <w:szCs w:val="24"/>
        </w:rPr>
        <w:t xml:space="preserve"> Rishis are revered ancient seers and sages who are believed to have received divine knowledge. In the Vedas, "Rishi" refers to an inspired poet, hence the opening line of the poem ‘a poet before poetry’. Rishi were believed to be able to evoke fire, particularly in the context of Yajna, a sacred fire ritual.</w:t>
      </w:r>
      <w:r w:rsidRPr="0093785D">
        <w:rPr>
          <w:rStyle w:val="FootnoteReference"/>
          <w:rFonts w:eastAsia="KaiTi" w:cstheme="minorHAnsi"/>
          <w:sz w:val="24"/>
          <w:szCs w:val="24"/>
        </w:rPr>
        <w:footnoteReference w:id="12"/>
      </w:r>
      <w:r w:rsidRPr="0093785D">
        <w:rPr>
          <w:rFonts w:eastAsia="KaiTi" w:cstheme="minorHAnsi"/>
          <w:sz w:val="24"/>
          <w:szCs w:val="24"/>
        </w:rPr>
        <w:t xml:space="preserve"> Hence the reference to fire and purity within the poem. </w:t>
      </w:r>
    </w:p>
    <w:p w14:paraId="36DAA20D" w14:textId="77777777" w:rsidR="00FE4CBD" w:rsidRPr="0093785D" w:rsidRDefault="00FE4CBD" w:rsidP="00FE4CBD">
      <w:pPr>
        <w:rPr>
          <w:rFonts w:eastAsia="KaiTi" w:cstheme="minorHAnsi"/>
          <w:sz w:val="24"/>
          <w:szCs w:val="24"/>
        </w:rPr>
      </w:pPr>
      <w:r w:rsidRPr="0093785D">
        <w:rPr>
          <w:rFonts w:eastAsia="KaiTi" w:cstheme="minorHAnsi"/>
          <w:sz w:val="24"/>
          <w:szCs w:val="24"/>
        </w:rPr>
        <w:t>This poem can</w:t>
      </w:r>
      <w:r>
        <w:rPr>
          <w:rFonts w:eastAsia="KaiTi" w:cstheme="minorHAnsi"/>
          <w:sz w:val="24"/>
          <w:szCs w:val="24"/>
        </w:rPr>
        <w:t xml:space="preserve"> </w:t>
      </w:r>
      <w:r w:rsidRPr="0093785D">
        <w:rPr>
          <w:rFonts w:eastAsia="KaiTi" w:cstheme="minorHAnsi"/>
          <w:sz w:val="24"/>
          <w:szCs w:val="24"/>
        </w:rPr>
        <w:t xml:space="preserve">be </w:t>
      </w:r>
      <w:r>
        <w:rPr>
          <w:rFonts w:eastAsia="KaiTi" w:cstheme="minorHAnsi"/>
          <w:sz w:val="24"/>
          <w:szCs w:val="24"/>
        </w:rPr>
        <w:t xml:space="preserve">viewed </w:t>
      </w:r>
      <w:r w:rsidRPr="0093785D">
        <w:rPr>
          <w:rFonts w:eastAsia="KaiTi" w:cstheme="minorHAnsi"/>
          <w:sz w:val="24"/>
          <w:szCs w:val="24"/>
        </w:rPr>
        <w:t xml:space="preserve">as an ode to </w:t>
      </w:r>
      <w:r>
        <w:rPr>
          <w:rFonts w:eastAsia="KaiTi" w:cstheme="minorHAnsi"/>
          <w:sz w:val="24"/>
          <w:szCs w:val="24"/>
        </w:rPr>
        <w:t xml:space="preserve">a </w:t>
      </w:r>
      <w:r w:rsidRPr="0093785D">
        <w:rPr>
          <w:rFonts w:eastAsia="KaiTi" w:cstheme="minorHAnsi"/>
          <w:sz w:val="24"/>
          <w:szCs w:val="24"/>
        </w:rPr>
        <w:t>Rishi. There is an allusion in the second stanza with a direct reference to Veda Vyasa, a sage who is regarded by the Hindu traditions to be the compiler of the </w:t>
      </w:r>
      <w:hyperlink r:id="rId35" w:tooltip="Mantra" w:history="1">
        <w:r w:rsidRPr="0093785D">
          <w:rPr>
            <w:rStyle w:val="Hyperlink"/>
            <w:rFonts w:eastAsia="KaiTi" w:cstheme="minorHAnsi"/>
            <w:color w:val="auto"/>
            <w:sz w:val="24"/>
            <w:szCs w:val="24"/>
            <w:u w:val="none"/>
          </w:rPr>
          <w:t>mantras</w:t>
        </w:r>
      </w:hyperlink>
      <w:r w:rsidRPr="0093785D">
        <w:rPr>
          <w:rFonts w:eastAsia="KaiTi" w:cstheme="minorHAnsi"/>
          <w:sz w:val="24"/>
          <w:szCs w:val="24"/>
        </w:rPr>
        <w:t> of the </w:t>
      </w:r>
      <w:hyperlink r:id="rId36" w:tooltip="Vedas" w:history="1">
        <w:r w:rsidRPr="0093785D">
          <w:rPr>
            <w:rStyle w:val="Hyperlink"/>
            <w:rFonts w:eastAsia="KaiTi" w:cstheme="minorHAnsi"/>
            <w:color w:val="auto"/>
            <w:sz w:val="24"/>
            <w:szCs w:val="24"/>
            <w:u w:val="none"/>
          </w:rPr>
          <w:t>Vedas</w:t>
        </w:r>
      </w:hyperlink>
      <w:r w:rsidRPr="0093785D">
        <w:rPr>
          <w:rFonts w:eastAsia="KaiTi" w:cstheme="minorHAnsi"/>
          <w:sz w:val="24"/>
          <w:szCs w:val="24"/>
        </w:rPr>
        <w:t>. Between each stanza there is the use of enjambment which creates a sense of movement and allows for more complex and nuanced expression. In the second stanza there is a play on words with ‘lightening’ and ‘thundering’ aiming to denote adjectives as well as nouns with the omission of spelling variations. There is an abundance of imagery</w:t>
      </w:r>
      <w:r>
        <w:rPr>
          <w:rFonts w:eastAsia="KaiTi" w:cstheme="minorHAnsi"/>
          <w:sz w:val="24"/>
          <w:szCs w:val="24"/>
        </w:rPr>
        <w:t>,</w:t>
      </w:r>
      <w:r w:rsidRPr="0093785D">
        <w:rPr>
          <w:rFonts w:eastAsia="KaiTi" w:cstheme="minorHAnsi"/>
          <w:sz w:val="24"/>
          <w:szCs w:val="24"/>
        </w:rPr>
        <w:t xml:space="preserve"> </w:t>
      </w:r>
      <w:r>
        <w:rPr>
          <w:rFonts w:eastAsia="KaiTi" w:cstheme="minorHAnsi"/>
          <w:sz w:val="24"/>
          <w:szCs w:val="24"/>
        </w:rPr>
        <w:t>such as breath that vibrated into particles of light, which formed clouds, that began to rain, which in turn led to a monsoon. This imagery was</w:t>
      </w:r>
      <w:r w:rsidRPr="0093785D">
        <w:rPr>
          <w:rFonts w:eastAsia="KaiTi" w:cstheme="minorHAnsi"/>
          <w:sz w:val="24"/>
          <w:szCs w:val="24"/>
        </w:rPr>
        <w:t xml:space="preserve"> used to </w:t>
      </w:r>
      <w:r>
        <w:rPr>
          <w:rFonts w:eastAsia="KaiTi" w:cstheme="minorHAnsi"/>
          <w:sz w:val="24"/>
          <w:szCs w:val="24"/>
        </w:rPr>
        <w:t xml:space="preserve">provide a sense of flow, </w:t>
      </w:r>
      <w:r w:rsidRPr="0093785D">
        <w:rPr>
          <w:rFonts w:eastAsia="KaiTi" w:cstheme="minorHAnsi"/>
          <w:sz w:val="24"/>
          <w:szCs w:val="24"/>
        </w:rPr>
        <w:t xml:space="preserve">symbolise abstract ideas, </w:t>
      </w:r>
      <w:r>
        <w:rPr>
          <w:rFonts w:eastAsia="KaiTi" w:cstheme="minorHAnsi"/>
          <w:sz w:val="24"/>
          <w:szCs w:val="24"/>
        </w:rPr>
        <w:t xml:space="preserve">and </w:t>
      </w:r>
      <w:r w:rsidRPr="0093785D">
        <w:rPr>
          <w:rFonts w:eastAsia="KaiTi" w:cstheme="minorHAnsi"/>
          <w:sz w:val="24"/>
          <w:szCs w:val="24"/>
        </w:rPr>
        <w:t xml:space="preserve">add layers of meaning to the poem. To enhance the imagery further, in the final stanza, there is an array of personification, with the smoke, stars, earthly realm, and Jyotish all being personified. </w:t>
      </w:r>
    </w:p>
    <w:p w14:paraId="7C87AF1A" w14:textId="77777777" w:rsidR="00FE4CBD" w:rsidRPr="00E00EC6" w:rsidRDefault="00FE4CBD" w:rsidP="00FE4CBD">
      <w:pPr>
        <w:rPr>
          <w:rFonts w:eastAsia="KaiTi" w:cstheme="minorHAnsi"/>
          <w:b/>
          <w:bCs/>
          <w:sz w:val="24"/>
          <w:szCs w:val="24"/>
        </w:rPr>
      </w:pPr>
    </w:p>
    <w:p w14:paraId="7C55653D" w14:textId="77777777" w:rsidR="00FE4CBD" w:rsidRPr="00E00EC6" w:rsidRDefault="00FE4CBD" w:rsidP="00FE4CBD">
      <w:pPr>
        <w:rPr>
          <w:rFonts w:eastAsia="KaiTi" w:cstheme="minorHAnsi"/>
          <w:b/>
          <w:bCs/>
          <w:sz w:val="24"/>
          <w:szCs w:val="24"/>
        </w:rPr>
      </w:pPr>
      <w:r w:rsidRPr="00E00EC6">
        <w:rPr>
          <w:rFonts w:eastAsia="KaiTi" w:cstheme="minorHAnsi"/>
          <w:b/>
          <w:bCs/>
          <w:sz w:val="24"/>
          <w:szCs w:val="24"/>
        </w:rPr>
        <w:t>Crystal Ball of the Cosmos</w:t>
      </w:r>
    </w:p>
    <w:p w14:paraId="7319CB78" w14:textId="77777777" w:rsidR="00FE4CBD" w:rsidRDefault="00FE4CBD" w:rsidP="00FE4CBD">
      <w:pPr>
        <w:rPr>
          <w:rFonts w:eastAsia="KaiTi" w:cstheme="minorHAnsi"/>
          <w:sz w:val="24"/>
          <w:szCs w:val="24"/>
        </w:rPr>
      </w:pPr>
      <w:r w:rsidRPr="0093785D">
        <w:rPr>
          <w:rFonts w:eastAsia="KaiTi" w:cstheme="minorHAnsi"/>
          <w:sz w:val="24"/>
          <w:szCs w:val="24"/>
        </w:rPr>
        <w:t xml:space="preserve">Western astrology horoscopes are systems based on the zodiac, used to foretell the influence of celestial bodies on human lives, personalities, and events. </w:t>
      </w:r>
      <w:r w:rsidRPr="0093785D">
        <w:rPr>
          <w:rStyle w:val="FootnoteReference"/>
          <w:rFonts w:eastAsia="KaiTi" w:cstheme="minorHAnsi"/>
          <w:sz w:val="24"/>
          <w:szCs w:val="24"/>
        </w:rPr>
        <w:footnoteReference w:id="13"/>
      </w:r>
      <w:r w:rsidRPr="0093785D">
        <w:rPr>
          <w:rFonts w:eastAsia="KaiTi" w:cstheme="minorHAnsi"/>
          <w:sz w:val="24"/>
          <w:szCs w:val="24"/>
        </w:rPr>
        <w:t xml:space="preserve"> The inspiration for </w:t>
      </w:r>
      <w:r w:rsidRPr="0093785D">
        <w:rPr>
          <w:rFonts w:eastAsia="KaiTi" w:cstheme="minorHAnsi"/>
          <w:sz w:val="24"/>
          <w:szCs w:val="24"/>
        </w:rPr>
        <w:lastRenderedPageBreak/>
        <w:t xml:space="preserve">this poem came from a newspaper clipping of Mystic Meg’s horoscope page. </w:t>
      </w:r>
      <w:r>
        <w:rPr>
          <w:rFonts w:eastAsia="KaiTi" w:cstheme="minorHAnsi"/>
          <w:sz w:val="24"/>
          <w:szCs w:val="24"/>
        </w:rPr>
        <w:t>T</w:t>
      </w:r>
      <w:r w:rsidRPr="0093785D">
        <w:rPr>
          <w:rFonts w:eastAsia="KaiTi" w:cstheme="minorHAnsi"/>
          <w:sz w:val="24"/>
          <w:szCs w:val="24"/>
        </w:rPr>
        <w:t>hese</w:t>
      </w:r>
      <w:r>
        <w:rPr>
          <w:rFonts w:eastAsia="KaiTi" w:cstheme="minorHAnsi"/>
          <w:sz w:val="24"/>
          <w:szCs w:val="24"/>
        </w:rPr>
        <w:t xml:space="preserve"> </w:t>
      </w:r>
      <w:r w:rsidRPr="0093785D">
        <w:rPr>
          <w:rFonts w:eastAsia="KaiTi" w:cstheme="minorHAnsi"/>
          <w:sz w:val="24"/>
          <w:szCs w:val="24"/>
        </w:rPr>
        <w:t xml:space="preserve">horoscopes </w:t>
      </w:r>
      <w:r>
        <w:rPr>
          <w:rFonts w:eastAsia="KaiTi" w:cstheme="minorHAnsi"/>
          <w:sz w:val="24"/>
          <w:szCs w:val="24"/>
        </w:rPr>
        <w:t>were</w:t>
      </w:r>
      <w:r w:rsidRPr="0093785D">
        <w:rPr>
          <w:rFonts w:eastAsia="KaiTi" w:cstheme="minorHAnsi"/>
          <w:sz w:val="24"/>
          <w:szCs w:val="24"/>
        </w:rPr>
        <w:t xml:space="preserve"> written for entertainment purposes and are not legitimate astrological forecasts. Within the article, the photographs depict Mystic Meg with a crystal ball. The imagery of a blue, clouded crystal ball reminded me of how planet Earth </w:t>
      </w:r>
      <w:r>
        <w:rPr>
          <w:rFonts w:eastAsia="KaiTi" w:cstheme="minorHAnsi"/>
          <w:sz w:val="24"/>
          <w:szCs w:val="24"/>
        </w:rPr>
        <w:t>is viewed</w:t>
      </w:r>
      <w:r w:rsidRPr="0093785D">
        <w:rPr>
          <w:rFonts w:eastAsia="KaiTi" w:cstheme="minorHAnsi"/>
          <w:sz w:val="24"/>
          <w:szCs w:val="24"/>
        </w:rPr>
        <w:t xml:space="preserve"> from the perspective of space. </w:t>
      </w:r>
    </w:p>
    <w:p w14:paraId="3F9FB39A" w14:textId="77777777" w:rsidR="00FE4CBD" w:rsidRDefault="00FE4CBD" w:rsidP="00FE4CBD">
      <w:pPr>
        <w:rPr>
          <w:rFonts w:eastAsia="KaiTi" w:cstheme="minorHAnsi"/>
          <w:sz w:val="24"/>
          <w:szCs w:val="24"/>
        </w:rPr>
      </w:pPr>
      <w:r w:rsidRPr="0093785D">
        <w:rPr>
          <w:rFonts w:eastAsia="KaiTi" w:cstheme="minorHAnsi"/>
          <w:sz w:val="24"/>
          <w:szCs w:val="24"/>
        </w:rPr>
        <w:t xml:space="preserve">When writing, I used similes to liken the sights on Earth to astronomical objects, mirroring between our planet and the cosmos. I imagined the creator of the universe peering into planet Earth, just like a fortune teller would peer into a crystal ball. In the fourth and fifth stanzas, I attempted to </w:t>
      </w:r>
      <w:r>
        <w:rPr>
          <w:rFonts w:eastAsia="KaiTi" w:cstheme="minorHAnsi"/>
          <w:sz w:val="24"/>
          <w:szCs w:val="24"/>
        </w:rPr>
        <w:t xml:space="preserve">portray the </w:t>
      </w:r>
      <w:r w:rsidRPr="0093785D">
        <w:rPr>
          <w:rFonts w:eastAsia="KaiTi" w:cstheme="minorHAnsi"/>
          <w:sz w:val="24"/>
          <w:szCs w:val="24"/>
        </w:rPr>
        <w:t>types of people who would sit on a train on their way to work</w:t>
      </w:r>
      <w:r>
        <w:rPr>
          <w:rFonts w:eastAsia="KaiTi" w:cstheme="minorHAnsi"/>
          <w:sz w:val="24"/>
          <w:szCs w:val="24"/>
        </w:rPr>
        <w:t xml:space="preserve"> in the 1990’s, vacantly reading </w:t>
      </w:r>
      <w:r w:rsidRPr="0093785D">
        <w:rPr>
          <w:rFonts w:eastAsia="KaiTi" w:cstheme="minorHAnsi"/>
          <w:sz w:val="24"/>
          <w:szCs w:val="24"/>
        </w:rPr>
        <w:t xml:space="preserve">their horoscopes in a newspaper. The idea was also to play on the imagery of the newspaper by </w:t>
      </w:r>
      <w:r>
        <w:rPr>
          <w:rFonts w:eastAsia="KaiTi" w:cstheme="minorHAnsi"/>
          <w:sz w:val="24"/>
          <w:szCs w:val="24"/>
        </w:rPr>
        <w:t>referring to it within this context</w:t>
      </w:r>
      <w:r w:rsidRPr="0093785D">
        <w:rPr>
          <w:rFonts w:eastAsia="KaiTi" w:cstheme="minorHAnsi"/>
          <w:sz w:val="24"/>
          <w:szCs w:val="24"/>
        </w:rPr>
        <w:t xml:space="preserve">. Furthermore, linking again to perspectives, and rather than people looking down at a newspaper for astrological guidance, they should look up to the night sky, as all the information they need is </w:t>
      </w:r>
      <w:r>
        <w:rPr>
          <w:rFonts w:eastAsia="KaiTi" w:cstheme="minorHAnsi"/>
          <w:sz w:val="24"/>
          <w:szCs w:val="24"/>
        </w:rPr>
        <w:t xml:space="preserve">out </w:t>
      </w:r>
      <w:r w:rsidRPr="0093785D">
        <w:rPr>
          <w:rFonts w:eastAsia="KaiTi" w:cstheme="minorHAnsi"/>
          <w:sz w:val="24"/>
          <w:szCs w:val="24"/>
        </w:rPr>
        <w:t xml:space="preserve">there. </w:t>
      </w:r>
    </w:p>
    <w:p w14:paraId="6CBA0245" w14:textId="77777777" w:rsidR="00FE4CBD" w:rsidRDefault="00FE4CBD" w:rsidP="00FE4CBD">
      <w:pPr>
        <w:rPr>
          <w:rFonts w:eastAsia="KaiTi" w:cstheme="minorHAnsi"/>
          <w:sz w:val="24"/>
          <w:szCs w:val="24"/>
        </w:rPr>
      </w:pPr>
    </w:p>
    <w:p w14:paraId="36F5FD6A" w14:textId="77777777" w:rsidR="00FE4CBD" w:rsidRPr="00E00EC6" w:rsidRDefault="00FE4CBD" w:rsidP="00FE4CBD">
      <w:pPr>
        <w:rPr>
          <w:rFonts w:eastAsia="KaiTi" w:cstheme="minorHAnsi"/>
          <w:b/>
          <w:bCs/>
          <w:sz w:val="24"/>
          <w:szCs w:val="24"/>
        </w:rPr>
      </w:pPr>
      <w:r w:rsidRPr="00E00EC6">
        <w:rPr>
          <w:rFonts w:eastAsia="KaiTi" w:cstheme="minorHAnsi"/>
          <w:b/>
          <w:bCs/>
          <w:sz w:val="24"/>
          <w:szCs w:val="24"/>
        </w:rPr>
        <w:t>The Greek and Roman Gods</w:t>
      </w:r>
    </w:p>
    <w:p w14:paraId="1607982A" w14:textId="77777777" w:rsidR="00FE4CBD" w:rsidRDefault="00FE4CBD" w:rsidP="00FE4CBD">
      <w:pPr>
        <w:rPr>
          <w:rFonts w:eastAsia="KaiTi" w:cstheme="minorHAnsi"/>
          <w:sz w:val="24"/>
          <w:szCs w:val="24"/>
        </w:rPr>
      </w:pPr>
      <w:r w:rsidRPr="00E802C2">
        <w:rPr>
          <w:rFonts w:eastAsia="KaiTi" w:cstheme="minorHAnsi"/>
          <w:sz w:val="24"/>
          <w:szCs w:val="24"/>
        </w:rPr>
        <w:t>Th</w:t>
      </w:r>
      <w:r>
        <w:rPr>
          <w:rFonts w:eastAsia="KaiTi" w:cstheme="minorHAnsi"/>
          <w:sz w:val="24"/>
          <w:szCs w:val="24"/>
        </w:rPr>
        <w:t xml:space="preserve">e </w:t>
      </w:r>
      <w:r w:rsidRPr="00E802C2">
        <w:rPr>
          <w:rFonts w:eastAsia="KaiTi" w:cstheme="minorHAnsi"/>
          <w:sz w:val="24"/>
          <w:szCs w:val="24"/>
        </w:rPr>
        <w:t xml:space="preserve">addition </w:t>
      </w:r>
      <w:r>
        <w:rPr>
          <w:rFonts w:eastAsia="KaiTi" w:cstheme="minorHAnsi"/>
          <w:sz w:val="24"/>
          <w:szCs w:val="24"/>
        </w:rPr>
        <w:t>of this series of poems is based upon a set of artwork dated to the 16</w:t>
      </w:r>
      <w:r w:rsidRPr="00E802C2">
        <w:rPr>
          <w:rFonts w:eastAsia="KaiTi" w:cstheme="minorHAnsi"/>
          <w:sz w:val="24"/>
          <w:szCs w:val="24"/>
          <w:vertAlign w:val="superscript"/>
        </w:rPr>
        <w:t>th</w:t>
      </w:r>
      <w:r>
        <w:rPr>
          <w:rFonts w:eastAsia="KaiTi" w:cstheme="minorHAnsi"/>
          <w:sz w:val="24"/>
          <w:szCs w:val="24"/>
        </w:rPr>
        <w:t xml:space="preserve"> century during the </w:t>
      </w:r>
      <w:r w:rsidRPr="00E802C2">
        <w:rPr>
          <w:rFonts w:eastAsia="KaiTi" w:cstheme="minorHAnsi"/>
          <w:sz w:val="24"/>
          <w:szCs w:val="24"/>
        </w:rPr>
        <w:t>Renaissance</w:t>
      </w:r>
      <w:r>
        <w:rPr>
          <w:rFonts w:eastAsia="KaiTi" w:cstheme="minorHAnsi"/>
          <w:sz w:val="24"/>
          <w:szCs w:val="24"/>
        </w:rPr>
        <w:t xml:space="preserve">. This period sparked </w:t>
      </w:r>
      <w:r w:rsidRPr="00E802C2">
        <w:rPr>
          <w:rFonts w:eastAsia="KaiTi" w:cstheme="minorHAnsi"/>
          <w:sz w:val="24"/>
          <w:szCs w:val="24"/>
        </w:rPr>
        <w:t xml:space="preserve">a renewed interest in classical Greek and Roman culture, advancements in </w:t>
      </w:r>
      <w:r>
        <w:rPr>
          <w:rFonts w:eastAsia="KaiTi" w:cstheme="minorHAnsi"/>
          <w:sz w:val="24"/>
          <w:szCs w:val="24"/>
        </w:rPr>
        <w:t xml:space="preserve">art and </w:t>
      </w:r>
      <w:r w:rsidRPr="00E802C2">
        <w:rPr>
          <w:rFonts w:eastAsia="KaiTi" w:cstheme="minorHAnsi"/>
          <w:sz w:val="24"/>
          <w:szCs w:val="24"/>
        </w:rPr>
        <w:t>a</w:t>
      </w:r>
      <w:r>
        <w:rPr>
          <w:rFonts w:eastAsia="KaiTi" w:cstheme="minorHAnsi"/>
          <w:sz w:val="24"/>
          <w:szCs w:val="24"/>
        </w:rPr>
        <w:t>stronomy,</w:t>
      </w:r>
      <w:r w:rsidRPr="00E802C2">
        <w:rPr>
          <w:rFonts w:eastAsia="KaiTi" w:cstheme="minorHAnsi"/>
          <w:sz w:val="24"/>
          <w:szCs w:val="24"/>
        </w:rPr>
        <w:t xml:space="preserve"> and a shift from the medieval worldview</w:t>
      </w:r>
      <w:r>
        <w:rPr>
          <w:rFonts w:eastAsia="KaiTi" w:cstheme="minorHAnsi"/>
          <w:sz w:val="24"/>
          <w:szCs w:val="24"/>
        </w:rPr>
        <w:t xml:space="preserve">. Astrology </w:t>
      </w:r>
      <w:r w:rsidRPr="004640F1">
        <w:rPr>
          <w:rFonts w:eastAsia="KaiTi" w:cstheme="minorHAnsi"/>
          <w:sz w:val="24"/>
          <w:szCs w:val="24"/>
        </w:rPr>
        <w:t xml:space="preserve">was </w:t>
      </w:r>
      <w:r>
        <w:rPr>
          <w:rFonts w:eastAsia="KaiTi" w:cstheme="minorHAnsi"/>
          <w:sz w:val="24"/>
          <w:szCs w:val="24"/>
        </w:rPr>
        <w:t xml:space="preserve">popular </w:t>
      </w:r>
      <w:r w:rsidRPr="004640F1">
        <w:rPr>
          <w:rFonts w:eastAsia="KaiTi" w:cstheme="minorHAnsi"/>
          <w:sz w:val="24"/>
          <w:szCs w:val="24"/>
        </w:rPr>
        <w:t xml:space="preserve">because of the role it played in the predictions </w:t>
      </w:r>
      <w:r>
        <w:rPr>
          <w:rFonts w:eastAsia="KaiTi" w:cstheme="minorHAnsi"/>
          <w:sz w:val="24"/>
          <w:szCs w:val="24"/>
        </w:rPr>
        <w:t xml:space="preserve">of </w:t>
      </w:r>
      <w:r w:rsidRPr="004640F1">
        <w:rPr>
          <w:rFonts w:eastAsia="KaiTi" w:cstheme="minorHAnsi"/>
          <w:sz w:val="24"/>
          <w:szCs w:val="24"/>
        </w:rPr>
        <w:t>cultural, political</w:t>
      </w:r>
      <w:r>
        <w:rPr>
          <w:rFonts w:eastAsia="KaiTi" w:cstheme="minorHAnsi"/>
          <w:sz w:val="24"/>
          <w:szCs w:val="24"/>
        </w:rPr>
        <w:t>,</w:t>
      </w:r>
      <w:r w:rsidRPr="004640F1">
        <w:rPr>
          <w:rFonts w:eastAsia="KaiTi" w:cstheme="minorHAnsi"/>
          <w:sz w:val="24"/>
          <w:szCs w:val="24"/>
        </w:rPr>
        <w:t xml:space="preserve"> and economic events </w:t>
      </w:r>
      <w:r>
        <w:rPr>
          <w:rFonts w:eastAsia="KaiTi" w:cstheme="minorHAnsi"/>
          <w:sz w:val="24"/>
          <w:szCs w:val="24"/>
        </w:rPr>
        <w:t xml:space="preserve">during this </w:t>
      </w:r>
      <w:r w:rsidRPr="004640F1">
        <w:rPr>
          <w:rFonts w:eastAsia="KaiTi" w:cstheme="minorHAnsi"/>
          <w:sz w:val="24"/>
          <w:szCs w:val="24"/>
        </w:rPr>
        <w:t>transitional era.</w:t>
      </w:r>
      <w:r>
        <w:rPr>
          <w:rStyle w:val="FootnoteReference"/>
          <w:rFonts w:eastAsia="KaiTi" w:cstheme="minorHAnsi"/>
          <w:sz w:val="24"/>
          <w:szCs w:val="24"/>
        </w:rPr>
        <w:footnoteReference w:id="14"/>
      </w:r>
    </w:p>
    <w:p w14:paraId="3C652FC4" w14:textId="77777777" w:rsidR="00FE4CBD" w:rsidRPr="00E802C2" w:rsidRDefault="00FE4CBD" w:rsidP="00FE4CBD">
      <w:pPr>
        <w:rPr>
          <w:rFonts w:eastAsia="KaiTi" w:cstheme="minorHAnsi"/>
          <w:sz w:val="24"/>
          <w:szCs w:val="24"/>
        </w:rPr>
      </w:pPr>
      <w:r>
        <w:rPr>
          <w:rFonts w:eastAsia="KaiTi" w:cstheme="minorHAnsi"/>
          <w:sz w:val="24"/>
          <w:szCs w:val="24"/>
        </w:rPr>
        <w:t xml:space="preserve">For each piece of art, I wrote based on what details were depicted. I researched each god and the myths surrounding them, which influenced the content of my poems. I included characteristic traits of the gods, the corresponding planets, and the associated zodiac signs. I again, experimented with the font to match it to the lettering found on each piece of artwork. </w:t>
      </w:r>
    </w:p>
    <w:p w14:paraId="10E64800" w14:textId="77777777" w:rsidR="00FE4CBD" w:rsidRDefault="00FE4CBD" w:rsidP="00FE4CBD">
      <w:pPr>
        <w:rPr>
          <w:rFonts w:eastAsia="KaiTi" w:cstheme="minorHAnsi"/>
          <w:sz w:val="24"/>
          <w:szCs w:val="24"/>
        </w:rPr>
      </w:pPr>
    </w:p>
    <w:p w14:paraId="6D64DAA6" w14:textId="77777777" w:rsidR="00FE4CBD" w:rsidRPr="00E00EC6" w:rsidRDefault="00FE4CBD" w:rsidP="00FE4CBD">
      <w:pPr>
        <w:rPr>
          <w:rFonts w:eastAsia="KaiTi" w:cstheme="minorHAnsi"/>
          <w:b/>
          <w:bCs/>
          <w:sz w:val="24"/>
          <w:szCs w:val="24"/>
        </w:rPr>
      </w:pPr>
      <w:r w:rsidRPr="00E00EC6">
        <w:rPr>
          <w:rFonts w:eastAsia="KaiTi" w:cstheme="minorHAnsi"/>
          <w:b/>
          <w:bCs/>
          <w:sz w:val="24"/>
          <w:szCs w:val="24"/>
        </w:rPr>
        <w:t>Conclusion</w:t>
      </w:r>
    </w:p>
    <w:p w14:paraId="51250A6A" w14:textId="77777777" w:rsidR="00FE4CBD" w:rsidRDefault="00FE4CBD" w:rsidP="00FE4CBD">
      <w:pPr>
        <w:rPr>
          <w:rFonts w:eastAsia="KaiTi" w:cstheme="minorHAnsi"/>
          <w:sz w:val="24"/>
          <w:szCs w:val="24"/>
        </w:rPr>
      </w:pPr>
      <w:r>
        <w:rPr>
          <w:rFonts w:eastAsia="KaiTi" w:cstheme="minorHAnsi"/>
          <w:sz w:val="24"/>
          <w:szCs w:val="24"/>
        </w:rPr>
        <w:t xml:space="preserve">To address my research question, I believe I effectively explored how ekphrastic poetry might offer new insights into ancient astrological artifacts. I feel I achieved this through my in-depth research, which provided context and authenticity, through my creative processes, </w:t>
      </w:r>
      <w:r>
        <w:rPr>
          <w:rFonts w:eastAsia="KaiTi" w:cstheme="minorHAnsi"/>
          <w:sz w:val="24"/>
          <w:szCs w:val="24"/>
        </w:rPr>
        <w:lastRenderedPageBreak/>
        <w:t xml:space="preserve">which provided visual, auditory, and kinaesthetic experiences, and through my poetic craft, which offered not only my perspective but hopefully provoked new insights from the reader. </w:t>
      </w:r>
    </w:p>
    <w:p w14:paraId="150D64F2" w14:textId="77777777" w:rsidR="00FE4CBD" w:rsidRPr="00E66D98" w:rsidRDefault="00FE4CBD" w:rsidP="00FE4CBD">
      <w:pPr>
        <w:rPr>
          <w:rFonts w:eastAsia="Wandohope" w:cstheme="minorHAnsi"/>
          <w:sz w:val="24"/>
          <w:szCs w:val="24"/>
          <w:shd w:val="clear" w:color="auto" w:fill="FFFFFF"/>
        </w:rPr>
      </w:pPr>
      <w:r>
        <w:rPr>
          <w:rFonts w:eastAsia="KaiTi" w:cstheme="minorHAnsi"/>
          <w:sz w:val="24"/>
          <w:szCs w:val="24"/>
        </w:rPr>
        <w:t xml:space="preserve">As part of my creative journey, I found the workshop discussions and feedback valuable, as it allowed </w:t>
      </w:r>
      <w:r w:rsidRPr="00411690">
        <w:rPr>
          <w:rFonts w:eastAsia="KaiTi" w:cstheme="minorHAnsi"/>
          <w:sz w:val="24"/>
          <w:szCs w:val="24"/>
        </w:rPr>
        <w:t xml:space="preserve">input from other </w:t>
      </w:r>
      <w:r>
        <w:rPr>
          <w:rFonts w:eastAsia="KaiTi" w:cstheme="minorHAnsi"/>
          <w:sz w:val="24"/>
          <w:szCs w:val="24"/>
        </w:rPr>
        <w:t xml:space="preserve">creative writers on </w:t>
      </w:r>
      <w:r w:rsidRPr="00411690">
        <w:rPr>
          <w:rFonts w:eastAsia="KaiTi" w:cstheme="minorHAnsi"/>
          <w:sz w:val="24"/>
          <w:szCs w:val="24"/>
        </w:rPr>
        <w:t xml:space="preserve">how </w:t>
      </w:r>
      <w:r>
        <w:rPr>
          <w:rFonts w:eastAsia="KaiTi" w:cstheme="minorHAnsi"/>
          <w:sz w:val="24"/>
          <w:szCs w:val="24"/>
        </w:rPr>
        <w:t xml:space="preserve">my </w:t>
      </w:r>
      <w:r w:rsidRPr="00411690">
        <w:rPr>
          <w:rFonts w:eastAsia="KaiTi" w:cstheme="minorHAnsi"/>
          <w:sz w:val="24"/>
          <w:szCs w:val="24"/>
        </w:rPr>
        <w:t>decisions affect</w:t>
      </w:r>
      <w:r>
        <w:rPr>
          <w:rFonts w:eastAsia="KaiTi" w:cstheme="minorHAnsi"/>
          <w:sz w:val="24"/>
          <w:szCs w:val="24"/>
        </w:rPr>
        <w:t>ed</w:t>
      </w:r>
      <w:r w:rsidRPr="00411690">
        <w:rPr>
          <w:rFonts w:eastAsia="KaiTi" w:cstheme="minorHAnsi"/>
          <w:sz w:val="24"/>
          <w:szCs w:val="24"/>
        </w:rPr>
        <w:t xml:space="preserve"> </w:t>
      </w:r>
      <w:r>
        <w:rPr>
          <w:rFonts w:eastAsia="KaiTi" w:cstheme="minorHAnsi"/>
          <w:sz w:val="24"/>
          <w:szCs w:val="24"/>
        </w:rPr>
        <w:t xml:space="preserve">the </w:t>
      </w:r>
      <w:r w:rsidRPr="00411690">
        <w:rPr>
          <w:rFonts w:eastAsia="KaiTi" w:cstheme="minorHAnsi"/>
          <w:sz w:val="24"/>
          <w:szCs w:val="24"/>
        </w:rPr>
        <w:t>receptive reader</w:t>
      </w:r>
      <w:r>
        <w:rPr>
          <w:rFonts w:eastAsia="KaiTi" w:cstheme="minorHAnsi"/>
          <w:sz w:val="24"/>
          <w:szCs w:val="24"/>
        </w:rPr>
        <w:t xml:space="preserve"> and offered fresh perspectives to assist with revising my work</w:t>
      </w:r>
      <w:r w:rsidRPr="00411690">
        <w:rPr>
          <w:rFonts w:eastAsia="KaiTi" w:cstheme="minorHAnsi"/>
          <w:sz w:val="24"/>
          <w:szCs w:val="24"/>
        </w:rPr>
        <w:t>.</w:t>
      </w:r>
      <w:r>
        <w:rPr>
          <w:rFonts w:eastAsia="KaiTi" w:cstheme="minorHAnsi"/>
          <w:sz w:val="24"/>
          <w:szCs w:val="24"/>
        </w:rPr>
        <w:t xml:space="preserve"> One example of this involved my poem ‘</w:t>
      </w:r>
      <w:r w:rsidRPr="00F67561">
        <w:rPr>
          <w:rFonts w:eastAsia="Wandohope" w:cstheme="minorHAnsi"/>
          <w:sz w:val="24"/>
          <w:szCs w:val="24"/>
          <w:shd w:val="clear" w:color="auto" w:fill="FFFFFF"/>
        </w:rPr>
        <w:t>Chak Ek’</w:t>
      </w:r>
      <w:r>
        <w:rPr>
          <w:rFonts w:eastAsia="Wandohope" w:cstheme="minorHAnsi"/>
          <w:sz w:val="24"/>
          <w:szCs w:val="24"/>
          <w:shd w:val="clear" w:color="auto" w:fill="FFFFFF"/>
        </w:rPr>
        <w:t xml:space="preserve">, as it was vitally important that the poem was read to the rhythm of a drum or chant and that this was communicated to the reader through the repetition and meter of the poem. </w:t>
      </w:r>
    </w:p>
    <w:p w14:paraId="3DE642A0" w14:textId="77777777" w:rsidR="00FE4CBD" w:rsidRPr="0093785D" w:rsidRDefault="00FE4CBD" w:rsidP="00FE4CBD">
      <w:pPr>
        <w:rPr>
          <w:rFonts w:eastAsia="KaiTi" w:cstheme="minorHAnsi"/>
          <w:sz w:val="24"/>
          <w:szCs w:val="24"/>
        </w:rPr>
      </w:pPr>
      <w:r w:rsidRPr="0093785D">
        <w:rPr>
          <w:rFonts w:eastAsia="KaiTi" w:cstheme="minorHAnsi"/>
          <w:sz w:val="24"/>
          <w:szCs w:val="24"/>
        </w:rPr>
        <w:t>Linda Candy concludes that ‘reflection through practice-based research enables practitioners to generate fresh insights into their personal processes and the creative works that emerge’.</w:t>
      </w:r>
      <w:r w:rsidRPr="0093785D">
        <w:rPr>
          <w:rStyle w:val="FootnoteReference"/>
          <w:rFonts w:eastAsia="KaiTi" w:cstheme="minorHAnsi"/>
          <w:sz w:val="24"/>
          <w:szCs w:val="24"/>
        </w:rPr>
        <w:footnoteReference w:id="15"/>
      </w:r>
      <w:r w:rsidRPr="0093785D">
        <w:rPr>
          <w:rFonts w:eastAsia="KaiTi" w:cstheme="minorHAnsi"/>
          <w:sz w:val="24"/>
          <w:szCs w:val="24"/>
        </w:rPr>
        <w:t xml:space="preserve"> I have found this creative process to be both insightful and enlightening, not only for my own personal curiosities but also as a creative practitioner. </w:t>
      </w:r>
      <w:r>
        <w:rPr>
          <w:rFonts w:eastAsia="KaiTi" w:cstheme="minorHAnsi"/>
          <w:sz w:val="24"/>
          <w:szCs w:val="24"/>
        </w:rPr>
        <w:t xml:space="preserve">I have since joined the writing group ‘Swansea and District Writers Circle’ and I hope that it will continue to support me on my journey as a creative writer. </w:t>
      </w:r>
    </w:p>
    <w:p w14:paraId="4596BC22" w14:textId="77777777" w:rsidR="00FE4CBD" w:rsidRDefault="00FE4CBD" w:rsidP="00FE4CBD">
      <w:pPr>
        <w:rPr>
          <w:rFonts w:eastAsia="KaiTi" w:cstheme="minorHAnsi"/>
          <w:sz w:val="24"/>
          <w:szCs w:val="24"/>
        </w:rPr>
      </w:pPr>
    </w:p>
    <w:p w14:paraId="42BC2D2F" w14:textId="77777777" w:rsidR="00FE4CBD" w:rsidRPr="004C1588" w:rsidRDefault="00FE4CBD" w:rsidP="00FE4CBD">
      <w:pPr>
        <w:rPr>
          <w:rFonts w:eastAsia="Wandohope" w:cstheme="minorHAnsi"/>
          <w:sz w:val="24"/>
          <w:szCs w:val="24"/>
          <w:shd w:val="clear" w:color="auto" w:fill="FFFFFF"/>
        </w:rPr>
      </w:pPr>
    </w:p>
    <w:p w14:paraId="481E2CD4" w14:textId="77777777" w:rsidR="00FE4CBD" w:rsidRDefault="00FE4CBD" w:rsidP="00FE4CBD">
      <w:pPr>
        <w:rPr>
          <w:rFonts w:eastAsia="Wandohope" w:cstheme="minorHAnsi"/>
          <w:color w:val="202122"/>
          <w:sz w:val="24"/>
          <w:szCs w:val="24"/>
          <w:u w:val="single"/>
          <w:shd w:val="clear" w:color="auto" w:fill="FFFFFF"/>
        </w:rPr>
      </w:pPr>
    </w:p>
    <w:p w14:paraId="48AAA92A" w14:textId="77777777" w:rsidR="00FE4CBD" w:rsidRDefault="00FE4CBD" w:rsidP="00FE4CBD">
      <w:pPr>
        <w:rPr>
          <w:rFonts w:eastAsia="Wandohope" w:cstheme="minorHAnsi"/>
          <w:color w:val="202122"/>
          <w:sz w:val="24"/>
          <w:szCs w:val="24"/>
          <w:u w:val="single"/>
          <w:shd w:val="clear" w:color="auto" w:fill="FFFFFF"/>
        </w:rPr>
      </w:pPr>
    </w:p>
    <w:p w14:paraId="56289C87" w14:textId="77777777" w:rsidR="00FE4CBD" w:rsidRDefault="00FE4CBD" w:rsidP="00FE4CBD">
      <w:pPr>
        <w:rPr>
          <w:rFonts w:eastAsia="Wandohope" w:cstheme="minorHAnsi"/>
          <w:color w:val="202122"/>
          <w:sz w:val="24"/>
          <w:szCs w:val="24"/>
          <w:u w:val="single"/>
          <w:shd w:val="clear" w:color="auto" w:fill="FFFFFF"/>
        </w:rPr>
      </w:pPr>
    </w:p>
    <w:p w14:paraId="6F09D2F0" w14:textId="77777777" w:rsidR="00FE4CBD" w:rsidRDefault="00FE4CBD" w:rsidP="00FE4CBD">
      <w:pPr>
        <w:rPr>
          <w:rFonts w:eastAsia="Wandohope" w:cstheme="minorHAnsi"/>
          <w:color w:val="202122"/>
          <w:sz w:val="24"/>
          <w:szCs w:val="24"/>
          <w:u w:val="single"/>
          <w:shd w:val="clear" w:color="auto" w:fill="FFFFFF"/>
        </w:rPr>
      </w:pPr>
    </w:p>
    <w:p w14:paraId="66EE309B" w14:textId="77777777" w:rsidR="00FE4CBD" w:rsidRDefault="00FE4CBD" w:rsidP="00FE4CBD">
      <w:pPr>
        <w:rPr>
          <w:rFonts w:eastAsia="Wandohope" w:cstheme="minorHAnsi"/>
          <w:color w:val="202122"/>
          <w:sz w:val="24"/>
          <w:szCs w:val="24"/>
          <w:u w:val="single"/>
          <w:shd w:val="clear" w:color="auto" w:fill="FFFFFF"/>
        </w:rPr>
      </w:pPr>
    </w:p>
    <w:p w14:paraId="5ACB880B" w14:textId="77777777" w:rsidR="00FE4CBD" w:rsidRDefault="00FE4CBD" w:rsidP="00FE4CBD">
      <w:pPr>
        <w:rPr>
          <w:rFonts w:eastAsia="Wandohope" w:cstheme="minorHAnsi"/>
          <w:color w:val="202122"/>
          <w:sz w:val="24"/>
          <w:szCs w:val="24"/>
          <w:u w:val="single"/>
          <w:shd w:val="clear" w:color="auto" w:fill="FFFFFF"/>
        </w:rPr>
      </w:pPr>
    </w:p>
    <w:p w14:paraId="4D2EF0C0" w14:textId="77777777" w:rsidR="00FE4CBD" w:rsidRDefault="00FE4CBD" w:rsidP="00FE4CBD">
      <w:pPr>
        <w:rPr>
          <w:rFonts w:eastAsia="Wandohope" w:cstheme="minorHAnsi"/>
          <w:color w:val="202122"/>
          <w:sz w:val="24"/>
          <w:szCs w:val="24"/>
          <w:u w:val="single"/>
          <w:shd w:val="clear" w:color="auto" w:fill="FFFFFF"/>
        </w:rPr>
      </w:pPr>
    </w:p>
    <w:p w14:paraId="1CD6DF07" w14:textId="77777777" w:rsidR="00FE4CBD" w:rsidRDefault="00FE4CBD" w:rsidP="00FE4CBD">
      <w:pPr>
        <w:rPr>
          <w:rFonts w:eastAsia="Wandohope" w:cstheme="minorHAnsi"/>
          <w:color w:val="202122"/>
          <w:sz w:val="24"/>
          <w:szCs w:val="24"/>
          <w:u w:val="single"/>
          <w:shd w:val="clear" w:color="auto" w:fill="FFFFFF"/>
        </w:rPr>
      </w:pPr>
    </w:p>
    <w:p w14:paraId="7A36CAE2" w14:textId="77777777" w:rsidR="00FE4CBD" w:rsidRDefault="00FE4CBD" w:rsidP="00FE4CBD">
      <w:pPr>
        <w:rPr>
          <w:rFonts w:eastAsia="Wandohope" w:cstheme="minorHAnsi"/>
          <w:color w:val="202122"/>
          <w:sz w:val="24"/>
          <w:szCs w:val="24"/>
          <w:u w:val="single"/>
          <w:shd w:val="clear" w:color="auto" w:fill="FFFFFF"/>
        </w:rPr>
      </w:pPr>
    </w:p>
    <w:p w14:paraId="23123AE9" w14:textId="77777777" w:rsidR="00FE4CBD" w:rsidRDefault="00FE4CBD" w:rsidP="00FE4CBD">
      <w:pPr>
        <w:rPr>
          <w:rFonts w:eastAsia="Wandohope" w:cstheme="minorHAnsi"/>
          <w:color w:val="202122"/>
          <w:sz w:val="24"/>
          <w:szCs w:val="24"/>
          <w:u w:val="single"/>
          <w:shd w:val="clear" w:color="auto" w:fill="FFFFFF"/>
        </w:rPr>
      </w:pPr>
    </w:p>
    <w:p w14:paraId="0D6ACB66" w14:textId="77777777" w:rsidR="00FE4CBD" w:rsidRDefault="00FE4CBD" w:rsidP="00FE4CBD">
      <w:pPr>
        <w:rPr>
          <w:rFonts w:eastAsia="Wandohope" w:cstheme="minorHAnsi"/>
          <w:color w:val="202122"/>
          <w:sz w:val="24"/>
          <w:szCs w:val="24"/>
          <w:u w:val="single"/>
          <w:shd w:val="clear" w:color="auto" w:fill="FFFFFF"/>
        </w:rPr>
      </w:pPr>
    </w:p>
    <w:p w14:paraId="5509B7DC" w14:textId="77777777" w:rsidR="00FE4CBD" w:rsidRDefault="00FE4CBD" w:rsidP="00FE4CBD">
      <w:pPr>
        <w:rPr>
          <w:rFonts w:eastAsia="Wandohope" w:cstheme="minorHAnsi"/>
          <w:color w:val="202122"/>
          <w:sz w:val="24"/>
          <w:szCs w:val="24"/>
          <w:u w:val="single"/>
          <w:shd w:val="clear" w:color="auto" w:fill="FFFFFF"/>
        </w:rPr>
      </w:pPr>
    </w:p>
    <w:p w14:paraId="70DF486A" w14:textId="77777777" w:rsidR="00FE4CBD" w:rsidRDefault="00FE4CBD" w:rsidP="00FE4CBD">
      <w:pPr>
        <w:rPr>
          <w:rFonts w:eastAsia="Wandohope" w:cstheme="minorHAnsi"/>
          <w:color w:val="202122"/>
          <w:sz w:val="24"/>
          <w:szCs w:val="24"/>
          <w:u w:val="single"/>
          <w:shd w:val="clear" w:color="auto" w:fill="FFFFFF"/>
        </w:rPr>
      </w:pPr>
    </w:p>
    <w:p w14:paraId="40E9EE03" w14:textId="77777777" w:rsidR="00FE4CBD" w:rsidRPr="00E00EC6" w:rsidRDefault="00FE4CBD" w:rsidP="00FE4CBD">
      <w:pPr>
        <w:rPr>
          <w:rFonts w:eastAsia="Wandohope" w:cstheme="minorHAnsi"/>
          <w:b/>
          <w:bCs/>
          <w:sz w:val="24"/>
          <w:szCs w:val="24"/>
          <w:shd w:val="clear" w:color="auto" w:fill="FFFFFF"/>
        </w:rPr>
      </w:pPr>
      <w:r w:rsidRPr="00E00EC6">
        <w:rPr>
          <w:rFonts w:eastAsia="Wandohope" w:cstheme="minorHAnsi"/>
          <w:b/>
          <w:bCs/>
          <w:sz w:val="24"/>
          <w:szCs w:val="24"/>
          <w:shd w:val="clear" w:color="auto" w:fill="FFFFFF"/>
        </w:rPr>
        <w:t>References</w:t>
      </w:r>
    </w:p>
    <w:p w14:paraId="695CCB52" w14:textId="77777777" w:rsidR="00FE4CBD" w:rsidRPr="00017479" w:rsidRDefault="00FE4CBD" w:rsidP="00FE4CBD">
      <w:pPr>
        <w:rPr>
          <w:rFonts w:eastAsia="Wandohope" w:cstheme="minorHAnsi"/>
          <w:sz w:val="24"/>
          <w:szCs w:val="24"/>
          <w:u w:val="single"/>
          <w:shd w:val="clear" w:color="auto" w:fill="FFFFFF"/>
        </w:rPr>
      </w:pPr>
    </w:p>
    <w:p w14:paraId="27F0E7A6" w14:textId="77777777" w:rsidR="00FE4CBD" w:rsidRDefault="00FE4CBD" w:rsidP="00FE4CBD">
      <w:pPr>
        <w:spacing w:line="240" w:lineRule="auto"/>
        <w:rPr>
          <w:sz w:val="24"/>
          <w:szCs w:val="24"/>
        </w:rPr>
      </w:pPr>
      <w:r w:rsidRPr="00017479">
        <w:rPr>
          <w:rFonts w:eastAsia="Wandohope" w:cstheme="minorHAnsi"/>
          <w:sz w:val="24"/>
          <w:szCs w:val="24"/>
          <w:shd w:val="clear" w:color="auto" w:fill="FFFFFF"/>
        </w:rPr>
        <w:t xml:space="preserve">Aldana, G. ‘Agency and the ‘Star War’ Glyph: A Historical Reassessment of Classic Maya Astrology and Warfare’, </w:t>
      </w:r>
      <w:r w:rsidRPr="00017479">
        <w:rPr>
          <w:rFonts w:eastAsia="Wandohope" w:cstheme="minorHAnsi"/>
          <w:i/>
          <w:iCs/>
          <w:sz w:val="24"/>
          <w:szCs w:val="24"/>
          <w:shd w:val="clear" w:color="auto" w:fill="FFFFFF"/>
        </w:rPr>
        <w:t>Ancient Mesoamerica</w:t>
      </w:r>
      <w:r w:rsidRPr="00017479">
        <w:rPr>
          <w:rFonts w:eastAsia="Wandohope" w:cstheme="minorHAnsi"/>
          <w:sz w:val="24"/>
          <w:szCs w:val="24"/>
          <w:shd w:val="clear" w:color="auto" w:fill="FFFFFF"/>
        </w:rPr>
        <w:t>, 16(2), (2006), pp. 305-320. &lt;DOI: 10.1017/S0956536105050133&gt;, [Accessed: 2</w:t>
      </w:r>
      <w:r w:rsidRPr="00017479">
        <w:rPr>
          <w:rFonts w:eastAsia="Wandohope" w:cstheme="minorHAnsi"/>
          <w:sz w:val="24"/>
          <w:szCs w:val="24"/>
          <w:shd w:val="clear" w:color="auto" w:fill="FFFFFF"/>
          <w:vertAlign w:val="superscript"/>
        </w:rPr>
        <w:t xml:space="preserve"> </w:t>
      </w:r>
      <w:r w:rsidRPr="00017479">
        <w:rPr>
          <w:sz w:val="24"/>
          <w:szCs w:val="24"/>
        </w:rPr>
        <w:t>May 2025].</w:t>
      </w:r>
    </w:p>
    <w:p w14:paraId="5FF3A37E" w14:textId="77777777" w:rsidR="00FE4CBD" w:rsidRPr="00017479" w:rsidRDefault="00FE4CBD" w:rsidP="00FE4CBD">
      <w:pPr>
        <w:spacing w:line="240" w:lineRule="auto"/>
        <w:rPr>
          <w:sz w:val="24"/>
          <w:szCs w:val="24"/>
        </w:rPr>
      </w:pPr>
    </w:p>
    <w:p w14:paraId="20D410F6" w14:textId="77777777" w:rsidR="00FE4CBD" w:rsidRPr="00017479" w:rsidRDefault="00FE4CBD" w:rsidP="00FE4CBD">
      <w:pPr>
        <w:spacing w:line="240" w:lineRule="auto"/>
        <w:rPr>
          <w:rFonts w:eastAsia="Wandohope" w:cstheme="minorHAnsi"/>
          <w:sz w:val="24"/>
          <w:szCs w:val="24"/>
          <w:shd w:val="clear" w:color="auto" w:fill="FFFFFF"/>
        </w:rPr>
      </w:pPr>
      <w:r w:rsidRPr="00017479">
        <w:rPr>
          <w:rFonts w:eastAsia="Wandohope" w:cstheme="minorHAnsi"/>
          <w:sz w:val="24"/>
          <w:szCs w:val="24"/>
          <w:shd w:val="clear" w:color="auto" w:fill="FFFFFF"/>
        </w:rPr>
        <w:t xml:space="preserve">Balsamo, G. et al, </w:t>
      </w:r>
      <w:r w:rsidRPr="00017479">
        <w:rPr>
          <w:rFonts w:eastAsia="Wandohope" w:cstheme="minorHAnsi"/>
          <w:i/>
          <w:iCs/>
          <w:sz w:val="24"/>
          <w:szCs w:val="24"/>
          <w:shd w:val="clear" w:color="auto" w:fill="FFFFFF"/>
        </w:rPr>
        <w:t>History of Astrology</w:t>
      </w:r>
      <w:r w:rsidRPr="00017479">
        <w:rPr>
          <w:rFonts w:eastAsia="Wandohope" w:cstheme="minorHAnsi"/>
          <w:sz w:val="24"/>
          <w:szCs w:val="24"/>
          <w:shd w:val="clear" w:color="auto" w:fill="FFFFFF"/>
        </w:rPr>
        <w:t>. 2025, &lt;https://www.faust.com/legend/astrology/history-of-astrology/&gt; [Accessed 1</w:t>
      </w:r>
      <w:r w:rsidRPr="00017479">
        <w:rPr>
          <w:rFonts w:eastAsia="Wandohope" w:cstheme="minorHAnsi"/>
          <w:sz w:val="24"/>
          <w:szCs w:val="24"/>
          <w:shd w:val="clear" w:color="auto" w:fill="FFFFFF"/>
          <w:vertAlign w:val="superscript"/>
        </w:rPr>
        <w:t>st</w:t>
      </w:r>
      <w:r w:rsidRPr="00017479">
        <w:rPr>
          <w:rFonts w:eastAsia="Wandohope" w:cstheme="minorHAnsi"/>
          <w:sz w:val="24"/>
          <w:szCs w:val="24"/>
          <w:shd w:val="clear" w:color="auto" w:fill="FFFFFF"/>
        </w:rPr>
        <w:t xml:space="preserve"> May 2025].</w:t>
      </w:r>
    </w:p>
    <w:p w14:paraId="029B6E56" w14:textId="77777777" w:rsidR="00FE4CBD" w:rsidRDefault="00FE4CBD" w:rsidP="00FE4CBD">
      <w:pPr>
        <w:spacing w:line="240" w:lineRule="auto"/>
        <w:rPr>
          <w:rFonts w:eastAsia="Wandohope" w:cstheme="minorHAnsi"/>
          <w:sz w:val="24"/>
          <w:szCs w:val="24"/>
          <w:shd w:val="clear" w:color="auto" w:fill="FFFFFF"/>
        </w:rPr>
      </w:pPr>
    </w:p>
    <w:p w14:paraId="1FE478DD" w14:textId="77777777" w:rsidR="00FE4CBD" w:rsidRPr="00017479" w:rsidRDefault="00FE4CBD" w:rsidP="00FE4CBD">
      <w:pPr>
        <w:spacing w:line="240" w:lineRule="auto"/>
        <w:rPr>
          <w:rFonts w:eastAsia="Wandohope" w:cstheme="minorHAnsi"/>
          <w:sz w:val="24"/>
          <w:szCs w:val="24"/>
          <w:shd w:val="clear" w:color="auto" w:fill="FFFFFF"/>
        </w:rPr>
      </w:pPr>
      <w:r w:rsidRPr="00017479">
        <w:rPr>
          <w:rFonts w:eastAsia="Wandohope" w:cstheme="minorHAnsi"/>
          <w:sz w:val="24"/>
          <w:szCs w:val="24"/>
          <w:shd w:val="clear" w:color="auto" w:fill="FFFFFF"/>
        </w:rPr>
        <w:t>Bourg, C.H. (2005) </w:t>
      </w:r>
      <w:r w:rsidRPr="00017479">
        <w:rPr>
          <w:rFonts w:eastAsia="Wandohope" w:cstheme="minorHAnsi"/>
          <w:i/>
          <w:iCs/>
          <w:sz w:val="24"/>
          <w:szCs w:val="24"/>
          <w:shd w:val="clear" w:color="auto" w:fill="FFFFFF"/>
        </w:rPr>
        <w:t>Ancient Maya music now with sound</w:t>
      </w:r>
      <w:r w:rsidRPr="00017479">
        <w:rPr>
          <w:rFonts w:eastAsia="Wandohope" w:cstheme="minorHAnsi"/>
          <w:sz w:val="24"/>
          <w:szCs w:val="24"/>
          <w:shd w:val="clear" w:color="auto" w:fill="FFFFFF"/>
        </w:rPr>
        <w:t>. Louisiana: State University and Agricultural &amp; Mechanical College.</w:t>
      </w:r>
    </w:p>
    <w:p w14:paraId="1AFD82CB" w14:textId="77777777" w:rsidR="00FE4CBD" w:rsidRPr="00017479" w:rsidRDefault="00FE4CBD" w:rsidP="00FE4CBD">
      <w:pPr>
        <w:pStyle w:val="FootnoteText"/>
        <w:rPr>
          <w:sz w:val="24"/>
          <w:szCs w:val="24"/>
        </w:rPr>
      </w:pPr>
    </w:p>
    <w:p w14:paraId="0A8F5B53" w14:textId="77777777" w:rsidR="00FE4CBD" w:rsidRPr="00017479" w:rsidRDefault="00FE4CBD" w:rsidP="00FE4CBD">
      <w:pPr>
        <w:pStyle w:val="FootnoteText"/>
        <w:rPr>
          <w:sz w:val="24"/>
          <w:szCs w:val="24"/>
        </w:rPr>
      </w:pPr>
      <w:r w:rsidRPr="00017479">
        <w:rPr>
          <w:sz w:val="24"/>
          <w:szCs w:val="24"/>
        </w:rPr>
        <w:t xml:space="preserve">Candy, L. ‘The Creative Reflective Practitioner: Research Through Making and Practice’. </w:t>
      </w:r>
      <w:r w:rsidRPr="00017479">
        <w:rPr>
          <w:i/>
          <w:iCs/>
          <w:sz w:val="24"/>
          <w:szCs w:val="24"/>
        </w:rPr>
        <w:t>Routledge</w:t>
      </w:r>
      <w:r w:rsidRPr="00017479">
        <w:rPr>
          <w:sz w:val="24"/>
          <w:szCs w:val="24"/>
        </w:rPr>
        <w:t xml:space="preserve">, (1) (2019) pp. 1-296. &lt;DOI: 10.4324/9781315208060&gt;, [Accessed 4 May 2025].  </w:t>
      </w:r>
    </w:p>
    <w:p w14:paraId="38AF2DC2" w14:textId="77777777" w:rsidR="00FE4CBD" w:rsidRDefault="00FE4CBD" w:rsidP="00FE4CBD">
      <w:pPr>
        <w:pStyle w:val="FootnoteText"/>
        <w:rPr>
          <w:sz w:val="24"/>
          <w:szCs w:val="24"/>
        </w:rPr>
      </w:pPr>
    </w:p>
    <w:p w14:paraId="337B4491" w14:textId="77777777" w:rsidR="00FE4CBD" w:rsidRPr="00017479" w:rsidRDefault="00FE4CBD" w:rsidP="00FE4CBD">
      <w:pPr>
        <w:pStyle w:val="FootnoteText"/>
        <w:rPr>
          <w:sz w:val="24"/>
          <w:szCs w:val="24"/>
        </w:rPr>
      </w:pPr>
      <w:r w:rsidRPr="00017479">
        <w:rPr>
          <w:sz w:val="24"/>
          <w:szCs w:val="24"/>
        </w:rPr>
        <w:t>Dasa, S., Sastri, J. ‘What is Vedic Astrology’. </w:t>
      </w:r>
      <w:r w:rsidRPr="00017479">
        <w:rPr>
          <w:i/>
          <w:iCs/>
          <w:sz w:val="24"/>
          <w:szCs w:val="24"/>
        </w:rPr>
        <w:t>Bhaktivedanta College-Online Journal and Article Database</w:t>
      </w:r>
      <w:r w:rsidRPr="00017479">
        <w:rPr>
          <w:sz w:val="24"/>
          <w:szCs w:val="24"/>
        </w:rPr>
        <w:t xml:space="preserve">, (1993) pp. 1-39. &lt;https://mandhataglobal.com/wp-content/custom/articles/wiva_astrology.pdf&gt;, [Accessed 6 May 2025]. </w:t>
      </w:r>
    </w:p>
    <w:p w14:paraId="1B024765" w14:textId="77777777" w:rsidR="00FE4CBD" w:rsidRDefault="00FE4CBD" w:rsidP="00FE4CBD">
      <w:pPr>
        <w:spacing w:line="240" w:lineRule="auto"/>
        <w:rPr>
          <w:rFonts w:eastAsia="Wandohope" w:cstheme="minorHAnsi"/>
          <w:sz w:val="24"/>
          <w:szCs w:val="24"/>
          <w:shd w:val="clear" w:color="auto" w:fill="FFFFFF"/>
        </w:rPr>
      </w:pPr>
    </w:p>
    <w:p w14:paraId="4179A391" w14:textId="77777777" w:rsidR="00FE4CBD" w:rsidRPr="00017479" w:rsidRDefault="00FE4CBD" w:rsidP="00FE4CBD">
      <w:pPr>
        <w:spacing w:line="240" w:lineRule="auto"/>
        <w:rPr>
          <w:rFonts w:eastAsia="Wandohope" w:cstheme="minorHAnsi"/>
          <w:sz w:val="24"/>
          <w:szCs w:val="24"/>
          <w:shd w:val="clear" w:color="auto" w:fill="FFFFFF"/>
        </w:rPr>
      </w:pPr>
      <w:r w:rsidRPr="00017479">
        <w:rPr>
          <w:sz w:val="24"/>
          <w:szCs w:val="24"/>
        </w:rPr>
        <w:t xml:space="preserve">Frawley, D. (1990) </w:t>
      </w:r>
      <w:r w:rsidRPr="00017479">
        <w:rPr>
          <w:rFonts w:cstheme="minorHAnsi"/>
          <w:i/>
          <w:iCs/>
          <w:sz w:val="24"/>
          <w:szCs w:val="24"/>
        </w:rPr>
        <w:t>The Astrology of Seers: A Comprehensive Guide to Vedic Astrology.</w:t>
      </w:r>
      <w:r w:rsidRPr="00017479">
        <w:rPr>
          <w:rFonts w:cstheme="minorHAnsi"/>
          <w:sz w:val="24"/>
          <w:szCs w:val="24"/>
        </w:rPr>
        <w:t xml:space="preserve"> Delhi: Motilal Banarsidass. </w:t>
      </w:r>
    </w:p>
    <w:p w14:paraId="7284BC27" w14:textId="77777777" w:rsidR="00FE4CBD" w:rsidRDefault="00FE4CBD" w:rsidP="00FE4CBD">
      <w:pPr>
        <w:spacing w:line="240" w:lineRule="auto"/>
        <w:rPr>
          <w:rFonts w:eastAsia="Wandohope" w:cstheme="minorHAnsi"/>
          <w:sz w:val="24"/>
          <w:szCs w:val="24"/>
          <w:shd w:val="clear" w:color="auto" w:fill="FFFFFF"/>
        </w:rPr>
      </w:pPr>
    </w:p>
    <w:p w14:paraId="69331322" w14:textId="77777777" w:rsidR="00FE4CBD" w:rsidRPr="00017479" w:rsidRDefault="00FE4CBD" w:rsidP="00FE4CBD">
      <w:pPr>
        <w:spacing w:line="240" w:lineRule="auto"/>
        <w:rPr>
          <w:rFonts w:eastAsia="Wandohope" w:cstheme="minorHAnsi"/>
          <w:sz w:val="24"/>
          <w:szCs w:val="24"/>
          <w:shd w:val="clear" w:color="auto" w:fill="FFFFFF"/>
        </w:rPr>
      </w:pPr>
      <w:r w:rsidRPr="00017479">
        <w:rPr>
          <w:rFonts w:eastAsia="Wandohope" w:cstheme="minorHAnsi"/>
          <w:sz w:val="24"/>
          <w:szCs w:val="24"/>
          <w:shd w:val="clear" w:color="auto" w:fill="FFFFFF"/>
        </w:rPr>
        <w:t xml:space="preserve">Gerard, P. (2017) </w:t>
      </w:r>
      <w:r w:rsidRPr="00017479">
        <w:rPr>
          <w:rFonts w:eastAsia="Wandohope" w:cstheme="minorHAnsi"/>
          <w:i/>
          <w:iCs/>
          <w:sz w:val="24"/>
          <w:szCs w:val="24"/>
          <w:shd w:val="clear" w:color="auto" w:fill="FFFFFF"/>
        </w:rPr>
        <w:t xml:space="preserve">The Art of Creative Research. </w:t>
      </w:r>
      <w:r w:rsidRPr="00017479">
        <w:rPr>
          <w:rFonts w:eastAsia="Wandohope" w:cstheme="minorHAnsi"/>
          <w:sz w:val="24"/>
          <w:szCs w:val="24"/>
          <w:shd w:val="clear" w:color="auto" w:fill="FFFFFF"/>
        </w:rPr>
        <w:t>Chicago: University of Chicago Press.</w:t>
      </w:r>
    </w:p>
    <w:p w14:paraId="67720000" w14:textId="77777777" w:rsidR="00FE4CBD" w:rsidRDefault="00FE4CBD" w:rsidP="00FE4CBD">
      <w:pPr>
        <w:spacing w:line="240" w:lineRule="auto"/>
        <w:rPr>
          <w:rFonts w:eastAsia="Wandohope" w:cstheme="minorHAnsi"/>
          <w:sz w:val="24"/>
          <w:szCs w:val="24"/>
          <w:shd w:val="clear" w:color="auto" w:fill="FFFFFF"/>
        </w:rPr>
      </w:pPr>
    </w:p>
    <w:p w14:paraId="1B76FB7C" w14:textId="77777777" w:rsidR="00FE4CBD" w:rsidRDefault="00FE4CBD" w:rsidP="00FE4CBD">
      <w:pPr>
        <w:spacing w:line="240" w:lineRule="auto"/>
        <w:rPr>
          <w:sz w:val="24"/>
          <w:szCs w:val="24"/>
        </w:rPr>
      </w:pPr>
      <w:r w:rsidRPr="00017479">
        <w:rPr>
          <w:sz w:val="24"/>
          <w:szCs w:val="24"/>
        </w:rPr>
        <w:t xml:space="preserve">Oliver, M. (2024) </w:t>
      </w:r>
      <w:r w:rsidRPr="00017479">
        <w:rPr>
          <w:i/>
          <w:iCs/>
          <w:sz w:val="24"/>
          <w:szCs w:val="24"/>
        </w:rPr>
        <w:t xml:space="preserve">A Poetry Handbook: A Prose Guide to Understanding and Writing Poetry. </w:t>
      </w:r>
      <w:r w:rsidRPr="00017479">
        <w:rPr>
          <w:sz w:val="24"/>
          <w:szCs w:val="24"/>
        </w:rPr>
        <w:t>United States: Harper Collins.</w:t>
      </w:r>
    </w:p>
    <w:p w14:paraId="3E9A84B6" w14:textId="77777777" w:rsidR="00FE4CBD" w:rsidRDefault="00FE4CBD" w:rsidP="00FE4CBD">
      <w:pPr>
        <w:spacing w:line="240" w:lineRule="auto"/>
        <w:rPr>
          <w:sz w:val="24"/>
          <w:szCs w:val="24"/>
        </w:rPr>
      </w:pPr>
    </w:p>
    <w:p w14:paraId="48E20A97" w14:textId="77777777" w:rsidR="00FE4CBD" w:rsidRPr="00017479" w:rsidRDefault="00FE4CBD" w:rsidP="00FE4CBD">
      <w:pPr>
        <w:spacing w:line="240" w:lineRule="auto"/>
        <w:rPr>
          <w:sz w:val="24"/>
          <w:szCs w:val="24"/>
        </w:rPr>
      </w:pPr>
      <w:r w:rsidRPr="00017479">
        <w:rPr>
          <w:sz w:val="24"/>
          <w:szCs w:val="24"/>
        </w:rPr>
        <w:t xml:space="preserve">Payton, L., Tran, D. ‘Moonlight cycles synchronize oyster behaviour’. </w:t>
      </w:r>
      <w:r w:rsidRPr="00017479">
        <w:rPr>
          <w:i/>
          <w:iCs/>
          <w:sz w:val="24"/>
          <w:szCs w:val="24"/>
        </w:rPr>
        <w:t>Biol Lett,</w:t>
      </w:r>
      <w:r w:rsidRPr="00017479">
        <w:rPr>
          <w:sz w:val="24"/>
          <w:szCs w:val="24"/>
        </w:rPr>
        <w:t xml:space="preserve"> 15(1) (2019) pp. 1-13. &lt;DOI: 10.1098/rsbl.2018.0299&gt;, [Accessed 3 May 2025]. </w:t>
      </w:r>
    </w:p>
    <w:p w14:paraId="22BD1FD8" w14:textId="77777777" w:rsidR="00FE4CBD" w:rsidRPr="00017479" w:rsidRDefault="00FE4CBD" w:rsidP="00FE4CBD">
      <w:pPr>
        <w:pStyle w:val="FootnoteText"/>
        <w:rPr>
          <w:sz w:val="24"/>
          <w:szCs w:val="24"/>
        </w:rPr>
      </w:pPr>
    </w:p>
    <w:p w14:paraId="4C7B64E7" w14:textId="77777777" w:rsidR="00FE4CBD" w:rsidRPr="00017479" w:rsidRDefault="00FE4CBD" w:rsidP="00FE4CBD">
      <w:pPr>
        <w:pStyle w:val="FootnoteText"/>
        <w:rPr>
          <w:sz w:val="24"/>
          <w:szCs w:val="24"/>
        </w:rPr>
      </w:pPr>
      <w:r w:rsidRPr="00017479">
        <w:rPr>
          <w:sz w:val="24"/>
          <w:szCs w:val="24"/>
        </w:rPr>
        <w:t xml:space="preserve">Tester, S. (1987) </w:t>
      </w:r>
      <w:r w:rsidRPr="00017479">
        <w:rPr>
          <w:i/>
          <w:iCs/>
          <w:sz w:val="24"/>
          <w:szCs w:val="24"/>
        </w:rPr>
        <w:t>A History of Western Astrology</w:t>
      </w:r>
      <w:r w:rsidRPr="00017479">
        <w:rPr>
          <w:sz w:val="24"/>
          <w:szCs w:val="24"/>
        </w:rPr>
        <w:t>. Suffolk: Boydell Press.</w:t>
      </w:r>
    </w:p>
    <w:p w14:paraId="34DADE0A" w14:textId="77777777" w:rsidR="00FE4CBD" w:rsidRDefault="00FE4CBD" w:rsidP="00FE4CBD">
      <w:pPr>
        <w:pStyle w:val="FootnoteText"/>
        <w:rPr>
          <w:sz w:val="24"/>
          <w:szCs w:val="24"/>
        </w:rPr>
      </w:pPr>
    </w:p>
    <w:p w14:paraId="4B850398" w14:textId="77777777" w:rsidR="00FE4CBD" w:rsidRPr="008C5B65" w:rsidRDefault="00FE4CBD" w:rsidP="00FE4CBD">
      <w:pPr>
        <w:pStyle w:val="FootnoteText"/>
        <w:rPr>
          <w:sz w:val="24"/>
          <w:szCs w:val="24"/>
        </w:rPr>
      </w:pPr>
      <w:r w:rsidRPr="00017479">
        <w:rPr>
          <w:sz w:val="24"/>
          <w:szCs w:val="24"/>
        </w:rPr>
        <w:t xml:space="preserve">Wolf, L. S. (2010) </w:t>
      </w:r>
      <w:r w:rsidRPr="00017479">
        <w:rPr>
          <w:i/>
          <w:iCs/>
          <w:sz w:val="24"/>
          <w:szCs w:val="24"/>
        </w:rPr>
        <w:t>Shamanic Egyptian Astrology: Your Planetary Relationship to the Gods.</w:t>
      </w:r>
      <w:r w:rsidRPr="00017479">
        <w:rPr>
          <w:sz w:val="24"/>
          <w:szCs w:val="24"/>
        </w:rPr>
        <w:t xml:space="preserve"> Vermont: Bear &amp; Co.</w:t>
      </w:r>
    </w:p>
    <w:p w14:paraId="48E7AF84" w14:textId="77777777" w:rsidR="00FE4CBD" w:rsidRDefault="00FE4CBD" w:rsidP="00FE4CBD">
      <w:pPr>
        <w:rPr>
          <w:rFonts w:cstheme="minorHAnsi"/>
          <w:sz w:val="24"/>
          <w:szCs w:val="24"/>
        </w:rPr>
      </w:pPr>
    </w:p>
    <w:p w14:paraId="7B4537DC" w14:textId="77777777" w:rsidR="00FE4CBD" w:rsidRPr="008C5B65" w:rsidRDefault="00FE4CBD" w:rsidP="00FE4CBD">
      <w:pPr>
        <w:rPr>
          <w:rFonts w:cstheme="minorHAnsi"/>
          <w:i/>
          <w:iCs/>
          <w:sz w:val="24"/>
          <w:szCs w:val="24"/>
        </w:rPr>
      </w:pPr>
      <w:r>
        <w:rPr>
          <w:rFonts w:cstheme="minorHAnsi"/>
          <w:sz w:val="24"/>
          <w:szCs w:val="24"/>
        </w:rPr>
        <w:t>Zhai, R., ‘</w:t>
      </w:r>
      <w:r w:rsidRPr="00AD171A">
        <w:rPr>
          <w:rFonts w:cstheme="minorHAnsi"/>
          <w:sz w:val="24"/>
          <w:szCs w:val="24"/>
        </w:rPr>
        <w:t>Astrology and Astronomy in Renaissance Works</w:t>
      </w:r>
      <w:r>
        <w:rPr>
          <w:rFonts w:cstheme="minorHAnsi"/>
          <w:sz w:val="24"/>
          <w:szCs w:val="24"/>
        </w:rPr>
        <w:t xml:space="preserve">’. </w:t>
      </w:r>
      <w:r w:rsidRPr="00E977E6">
        <w:rPr>
          <w:rFonts w:cstheme="minorHAnsi"/>
          <w:i/>
          <w:iCs/>
          <w:sz w:val="24"/>
          <w:szCs w:val="24"/>
        </w:rPr>
        <w:t>Journal of Education, Humanities and Social Sciences</w:t>
      </w:r>
      <w:r>
        <w:rPr>
          <w:rFonts w:cstheme="minorHAnsi"/>
          <w:i/>
          <w:iCs/>
          <w:sz w:val="24"/>
          <w:szCs w:val="24"/>
        </w:rPr>
        <w:t xml:space="preserve">, </w:t>
      </w:r>
      <w:r w:rsidRPr="00E977E6">
        <w:rPr>
          <w:rFonts w:cstheme="minorHAnsi"/>
          <w:sz w:val="24"/>
          <w:szCs w:val="24"/>
        </w:rPr>
        <w:t>(2023)</w:t>
      </w:r>
      <w:r>
        <w:rPr>
          <w:rFonts w:cstheme="minorHAnsi"/>
          <w:sz w:val="24"/>
          <w:szCs w:val="24"/>
        </w:rPr>
        <w:t xml:space="preserve"> pp 220-225. &lt;</w:t>
      </w:r>
      <w:r w:rsidRPr="00493584">
        <w:rPr>
          <w:rFonts w:cstheme="minorHAnsi"/>
          <w:sz w:val="24"/>
          <w:szCs w:val="24"/>
        </w:rPr>
        <w:t>https://drpress.org/ojs/index.php/EHSS/article/view/7629/7418</w:t>
      </w:r>
      <w:r>
        <w:rPr>
          <w:rFonts w:cstheme="minorHAnsi"/>
          <w:sz w:val="24"/>
          <w:szCs w:val="24"/>
        </w:rPr>
        <w:t xml:space="preserve">&gt;, [Accessed 22 July 2025]. </w:t>
      </w:r>
    </w:p>
    <w:p w14:paraId="61E4742E" w14:textId="77777777" w:rsidR="004B0533" w:rsidRPr="008924C0" w:rsidRDefault="004B0533" w:rsidP="00251B45">
      <w:pPr>
        <w:jc w:val="both"/>
        <w:rPr>
          <w:rFonts w:ascii="Copperplate Gothic Light" w:hAnsi="Copperplate Gothic Light" w:cstheme="minorHAnsi"/>
          <w:b/>
          <w:bCs/>
          <w:sz w:val="24"/>
          <w:szCs w:val="24"/>
        </w:rPr>
      </w:pPr>
    </w:p>
    <w:sectPr w:rsidR="004B0533" w:rsidRPr="008924C0">
      <w:head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A3BCC3" w14:textId="77777777" w:rsidR="00B36996" w:rsidRDefault="00B36996" w:rsidP="00DE6FDD">
      <w:pPr>
        <w:spacing w:after="0" w:line="240" w:lineRule="auto"/>
      </w:pPr>
      <w:r>
        <w:separator/>
      </w:r>
    </w:p>
  </w:endnote>
  <w:endnote w:type="continuationSeparator" w:id="0">
    <w:p w14:paraId="51846A3C" w14:textId="77777777" w:rsidR="00B36996" w:rsidRDefault="00B36996" w:rsidP="00DE6F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Ink Free">
    <w:panose1 w:val="03080402000500000000"/>
    <w:charset w:val="00"/>
    <w:family w:val="script"/>
    <w:pitch w:val="variable"/>
    <w:sig w:usb0="80000003" w:usb1="00000000" w:usb2="00000000" w:usb3="00000000" w:csb0="00000001" w:csb1="00000000"/>
  </w:font>
  <w:font w:name="KaiTi">
    <w:charset w:val="86"/>
    <w:family w:val="modern"/>
    <w:pitch w:val="fixed"/>
    <w:sig w:usb0="800002BF" w:usb1="38CF7CFA" w:usb2="00000016" w:usb3="00000000" w:csb0="00040001" w:csb1="00000000"/>
  </w:font>
  <w:font w:name="Wandohope">
    <w:charset w:val="80"/>
    <w:family w:val="roman"/>
    <w:pitch w:val="variable"/>
    <w:sig w:usb0="800002EF" w:usb1="09D77CFB" w:usb2="00000010" w:usb3="00000000" w:csb0="000A0005" w:csb1="00000000"/>
  </w:font>
  <w:font w:name="Papyrus">
    <w:panose1 w:val="03070502060502030205"/>
    <w:charset w:val="00"/>
    <w:family w:val="script"/>
    <w:pitch w:val="variable"/>
    <w:sig w:usb0="00000003" w:usb1="00000000" w:usb2="00000000" w:usb3="00000000" w:csb0="00000001" w:csb1="00000000"/>
  </w:font>
  <w:font w:name="FangSong">
    <w:charset w:val="86"/>
    <w:family w:val="modern"/>
    <w:pitch w:val="fixed"/>
    <w:sig w:usb0="800002BF" w:usb1="38CF7CFA" w:usb2="00000016" w:usb3="00000000" w:csb0="00040001" w:csb1="00000000"/>
  </w:font>
  <w:font w:name="Gisha">
    <w:charset w:val="B1"/>
    <w:family w:val="swiss"/>
    <w:pitch w:val="variable"/>
    <w:sig w:usb0="80000807" w:usb1="40000042" w:usb2="00000000" w:usb3="00000000" w:csb0="00000021" w:csb1="00000000"/>
  </w:font>
  <w:font w:name="News Gothic MT">
    <w:charset w:val="00"/>
    <w:family w:val="swiss"/>
    <w:pitch w:val="variable"/>
    <w:sig w:usb0="00000003" w:usb1="00000000" w:usb2="00000000" w:usb3="00000000" w:csb0="00000001" w:csb1="00000000"/>
  </w:font>
  <w:font w:name="Copperplate Gothic Light">
    <w:panose1 w:val="020E0507020206020404"/>
    <w:charset w:val="00"/>
    <w:family w:val="swiss"/>
    <w:pitch w:val="variable"/>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975C31" w14:textId="77777777" w:rsidR="00B36996" w:rsidRDefault="00B36996" w:rsidP="00DE6FDD">
      <w:pPr>
        <w:spacing w:after="0" w:line="240" w:lineRule="auto"/>
      </w:pPr>
      <w:r>
        <w:separator/>
      </w:r>
    </w:p>
  </w:footnote>
  <w:footnote w:type="continuationSeparator" w:id="0">
    <w:p w14:paraId="4F595030" w14:textId="77777777" w:rsidR="00B36996" w:rsidRDefault="00B36996" w:rsidP="00DE6FDD">
      <w:pPr>
        <w:spacing w:after="0" w:line="240" w:lineRule="auto"/>
      </w:pPr>
      <w:r>
        <w:continuationSeparator/>
      </w:r>
    </w:p>
  </w:footnote>
  <w:footnote w:id="1">
    <w:p w14:paraId="5E5293BF" w14:textId="77777777" w:rsidR="00FE4CBD" w:rsidRPr="00017479" w:rsidRDefault="00FE4CBD" w:rsidP="00FE4CBD">
      <w:pPr>
        <w:rPr>
          <w:rFonts w:eastAsia="Wandohope" w:cstheme="minorHAnsi"/>
          <w:sz w:val="20"/>
          <w:szCs w:val="20"/>
          <w:shd w:val="clear" w:color="auto" w:fill="FFFFFF"/>
        </w:rPr>
      </w:pPr>
      <w:r w:rsidRPr="00017479">
        <w:rPr>
          <w:rStyle w:val="FootnoteReference"/>
        </w:rPr>
        <w:footnoteRef/>
      </w:r>
      <w:r w:rsidRPr="00017479">
        <w:rPr>
          <w:sz w:val="20"/>
          <w:szCs w:val="20"/>
        </w:rPr>
        <w:t xml:space="preserve"> G. </w:t>
      </w:r>
      <w:r w:rsidRPr="00017479">
        <w:rPr>
          <w:rFonts w:eastAsia="Wandohope" w:cstheme="minorHAnsi"/>
          <w:sz w:val="20"/>
          <w:szCs w:val="20"/>
          <w:shd w:val="clear" w:color="auto" w:fill="FFFFFF"/>
        </w:rPr>
        <w:t xml:space="preserve">Balsamo, et al, </w:t>
      </w:r>
      <w:r w:rsidRPr="00017479">
        <w:rPr>
          <w:rFonts w:eastAsia="Wandohope" w:cstheme="minorHAnsi"/>
          <w:i/>
          <w:iCs/>
          <w:sz w:val="20"/>
          <w:szCs w:val="20"/>
          <w:shd w:val="clear" w:color="auto" w:fill="FFFFFF"/>
        </w:rPr>
        <w:t>History of Astrology</w:t>
      </w:r>
      <w:r w:rsidRPr="00017479">
        <w:rPr>
          <w:rFonts w:eastAsia="Wandohope" w:cstheme="minorHAnsi"/>
          <w:sz w:val="20"/>
          <w:szCs w:val="20"/>
          <w:shd w:val="clear" w:color="auto" w:fill="FFFFFF"/>
        </w:rPr>
        <w:t>. 2025, &lt;https://www.faust.com/legend/astrology/history-of-astrology/&gt; [Accessed 1</w:t>
      </w:r>
      <w:r w:rsidRPr="00017479">
        <w:rPr>
          <w:rFonts w:eastAsia="Wandohope" w:cstheme="minorHAnsi"/>
          <w:sz w:val="20"/>
          <w:szCs w:val="20"/>
          <w:shd w:val="clear" w:color="auto" w:fill="FFFFFF"/>
          <w:vertAlign w:val="superscript"/>
        </w:rPr>
        <w:t>st</w:t>
      </w:r>
      <w:r w:rsidRPr="00017479">
        <w:rPr>
          <w:rFonts w:eastAsia="Wandohope" w:cstheme="minorHAnsi"/>
          <w:sz w:val="20"/>
          <w:szCs w:val="20"/>
          <w:shd w:val="clear" w:color="auto" w:fill="FFFFFF"/>
        </w:rPr>
        <w:t xml:space="preserve"> May 2025].</w:t>
      </w:r>
    </w:p>
  </w:footnote>
  <w:footnote w:id="2">
    <w:p w14:paraId="20FAFD73" w14:textId="77777777" w:rsidR="00FE4CBD" w:rsidRPr="00017479" w:rsidRDefault="00FE4CBD" w:rsidP="00FE4CBD">
      <w:pPr>
        <w:rPr>
          <w:rFonts w:eastAsia="Wandohope" w:cstheme="minorHAnsi"/>
          <w:sz w:val="20"/>
          <w:szCs w:val="20"/>
          <w:shd w:val="clear" w:color="auto" w:fill="FFFFFF"/>
        </w:rPr>
      </w:pPr>
      <w:r w:rsidRPr="00017479">
        <w:rPr>
          <w:rStyle w:val="FootnoteReference"/>
        </w:rPr>
        <w:footnoteRef/>
      </w:r>
      <w:r w:rsidRPr="00017479">
        <w:rPr>
          <w:sz w:val="20"/>
          <w:szCs w:val="20"/>
        </w:rPr>
        <w:t xml:space="preserve">  P. </w:t>
      </w:r>
      <w:r w:rsidRPr="00017479">
        <w:rPr>
          <w:rFonts w:eastAsia="Wandohope" w:cstheme="minorHAnsi"/>
          <w:sz w:val="20"/>
          <w:szCs w:val="20"/>
          <w:shd w:val="clear" w:color="auto" w:fill="FFFFFF"/>
        </w:rPr>
        <w:t xml:space="preserve">Gerard, </w:t>
      </w:r>
      <w:r w:rsidRPr="00017479">
        <w:rPr>
          <w:rFonts w:eastAsia="Wandohope" w:cstheme="minorHAnsi"/>
          <w:i/>
          <w:iCs/>
          <w:sz w:val="20"/>
          <w:szCs w:val="20"/>
          <w:shd w:val="clear" w:color="auto" w:fill="FFFFFF"/>
        </w:rPr>
        <w:t>The Art of Creative Research</w:t>
      </w:r>
      <w:r w:rsidRPr="00017479">
        <w:rPr>
          <w:rFonts w:eastAsia="Wandohope" w:cstheme="minorHAnsi"/>
          <w:sz w:val="20"/>
          <w:szCs w:val="20"/>
          <w:shd w:val="clear" w:color="auto" w:fill="FFFFFF"/>
        </w:rPr>
        <w:t xml:space="preserve"> (Chicago: University of Chicago Press, 2017) p. 40.</w:t>
      </w:r>
    </w:p>
  </w:footnote>
  <w:footnote w:id="3">
    <w:p w14:paraId="57D9F04E" w14:textId="77777777" w:rsidR="00FE4CBD" w:rsidRPr="00017479" w:rsidRDefault="00FE4CBD" w:rsidP="00FE4CBD">
      <w:pPr>
        <w:pStyle w:val="FootnoteText"/>
      </w:pPr>
      <w:r w:rsidRPr="00017479">
        <w:rPr>
          <w:rStyle w:val="FootnoteReference"/>
        </w:rPr>
        <w:footnoteRef/>
      </w:r>
      <w:r w:rsidRPr="00017479">
        <w:t xml:space="preserve"> L. S. Wolf, </w:t>
      </w:r>
      <w:r w:rsidRPr="00017479">
        <w:rPr>
          <w:i/>
          <w:iCs/>
        </w:rPr>
        <w:t>Shamanic Egyptian Astrology: Your Planetary Relationship to the Gods</w:t>
      </w:r>
      <w:r w:rsidRPr="00017479">
        <w:t xml:space="preserve"> (Vermont: Bear &amp; Co., 2010) p. 23.</w:t>
      </w:r>
    </w:p>
    <w:p w14:paraId="5EE4BDC5" w14:textId="77777777" w:rsidR="00FE4CBD" w:rsidRPr="00017479" w:rsidRDefault="00FE4CBD" w:rsidP="00FE4CBD">
      <w:pPr>
        <w:pStyle w:val="FootnoteText"/>
      </w:pPr>
    </w:p>
  </w:footnote>
  <w:footnote w:id="4">
    <w:p w14:paraId="08511BD1" w14:textId="77777777" w:rsidR="00FE4CBD" w:rsidRPr="00017479" w:rsidRDefault="00FE4CBD" w:rsidP="00FE4CBD">
      <w:pPr>
        <w:pStyle w:val="FootnoteText"/>
      </w:pPr>
      <w:r w:rsidRPr="00017479">
        <w:rPr>
          <w:rStyle w:val="FootnoteReference"/>
        </w:rPr>
        <w:footnoteRef/>
      </w:r>
      <w:r w:rsidRPr="00017479">
        <w:t xml:space="preserve"> Wolf, </w:t>
      </w:r>
      <w:r w:rsidRPr="00017479">
        <w:rPr>
          <w:i/>
          <w:iCs/>
        </w:rPr>
        <w:t xml:space="preserve">Shamanic Egyptian Astrology, </w:t>
      </w:r>
      <w:r w:rsidRPr="00017479">
        <w:t>p. 25.</w:t>
      </w:r>
    </w:p>
  </w:footnote>
  <w:footnote w:id="5">
    <w:p w14:paraId="2AA4CDF6" w14:textId="77777777" w:rsidR="00FE4CBD" w:rsidRPr="00017479" w:rsidRDefault="00FE4CBD" w:rsidP="00FE4CBD">
      <w:pPr>
        <w:pStyle w:val="FootnoteText"/>
      </w:pPr>
    </w:p>
    <w:p w14:paraId="0F7E1037" w14:textId="77777777" w:rsidR="00FE4CBD" w:rsidRPr="00017479" w:rsidRDefault="00FE4CBD" w:rsidP="00FE4CBD">
      <w:pPr>
        <w:rPr>
          <w:sz w:val="20"/>
          <w:szCs w:val="20"/>
        </w:rPr>
      </w:pPr>
      <w:r w:rsidRPr="00017479">
        <w:rPr>
          <w:rStyle w:val="FootnoteReference"/>
        </w:rPr>
        <w:footnoteRef/>
      </w:r>
      <w:r w:rsidRPr="00017479">
        <w:rPr>
          <w:sz w:val="20"/>
          <w:szCs w:val="20"/>
        </w:rPr>
        <w:t xml:space="preserve"> </w:t>
      </w:r>
      <w:r w:rsidRPr="00017479">
        <w:rPr>
          <w:rFonts w:eastAsia="Wandohope" w:cstheme="minorHAnsi"/>
          <w:sz w:val="20"/>
          <w:szCs w:val="20"/>
          <w:shd w:val="clear" w:color="auto" w:fill="FFFFFF"/>
        </w:rPr>
        <w:t xml:space="preserve">G. Aldana, ‘Agency and the ‘Star War’ Glyph: A Historical Reassessment of Classic Maya Astrology and Warfare’, </w:t>
      </w:r>
      <w:r w:rsidRPr="00017479">
        <w:rPr>
          <w:rFonts w:eastAsia="Wandohope" w:cstheme="minorHAnsi"/>
          <w:i/>
          <w:iCs/>
          <w:sz w:val="20"/>
          <w:szCs w:val="20"/>
          <w:shd w:val="clear" w:color="auto" w:fill="FFFFFF"/>
        </w:rPr>
        <w:t>Ancient Mesoamerica</w:t>
      </w:r>
      <w:r w:rsidRPr="00017479">
        <w:rPr>
          <w:rFonts w:eastAsia="Wandohope" w:cstheme="minorHAnsi"/>
          <w:sz w:val="20"/>
          <w:szCs w:val="20"/>
          <w:shd w:val="clear" w:color="auto" w:fill="FFFFFF"/>
        </w:rPr>
        <w:t>, 16(2) (2006), 305-320 (p.309).</w:t>
      </w:r>
    </w:p>
  </w:footnote>
  <w:footnote w:id="6">
    <w:p w14:paraId="7240CA25" w14:textId="77777777" w:rsidR="00FE4CBD" w:rsidRPr="00017479" w:rsidRDefault="00FE4CBD" w:rsidP="00FE4CBD">
      <w:pPr>
        <w:pStyle w:val="FootnoteText"/>
      </w:pPr>
      <w:r w:rsidRPr="00017479">
        <w:rPr>
          <w:rStyle w:val="FootnoteReference"/>
        </w:rPr>
        <w:footnoteRef/>
      </w:r>
      <w:r w:rsidRPr="00017479">
        <w:t xml:space="preserve"> M. Oliver, </w:t>
      </w:r>
      <w:r w:rsidRPr="00017479">
        <w:rPr>
          <w:i/>
          <w:iCs/>
        </w:rPr>
        <w:t xml:space="preserve">A Poetry Handbook: A Prose Guide to Understanding and Writing Poetry </w:t>
      </w:r>
      <w:r w:rsidRPr="00017479">
        <w:t xml:space="preserve">(United States: Harper Collins, </w:t>
      </w:r>
      <w:r>
        <w:t>1994</w:t>
      </w:r>
      <w:r w:rsidRPr="00017479">
        <w:t>) p</w:t>
      </w:r>
      <w:r>
        <w:t>. 103-104.</w:t>
      </w:r>
    </w:p>
    <w:p w14:paraId="3A97E82D" w14:textId="77777777" w:rsidR="00FE4CBD" w:rsidRPr="00017479" w:rsidRDefault="00FE4CBD" w:rsidP="00FE4CBD">
      <w:pPr>
        <w:pStyle w:val="FootnoteText"/>
      </w:pPr>
    </w:p>
  </w:footnote>
  <w:footnote w:id="7">
    <w:p w14:paraId="70B2CE34" w14:textId="77777777" w:rsidR="00FE4CBD" w:rsidRPr="00017479" w:rsidRDefault="00FE4CBD" w:rsidP="00FE4CBD">
      <w:pPr>
        <w:pStyle w:val="FootnoteText"/>
      </w:pPr>
      <w:r w:rsidRPr="00017479">
        <w:rPr>
          <w:rStyle w:val="FootnoteReference"/>
        </w:rPr>
        <w:footnoteRef/>
      </w:r>
      <w:r w:rsidRPr="00017479">
        <w:t xml:space="preserve"> C.H. Bourg, </w:t>
      </w:r>
      <w:r w:rsidRPr="00017479">
        <w:rPr>
          <w:i/>
          <w:iCs/>
        </w:rPr>
        <w:t>Ancient Maya music now with sound</w:t>
      </w:r>
      <w:r w:rsidRPr="00017479">
        <w:t xml:space="preserve"> (Louisiana: State University and Agricultural &amp; Mechanical College, 2005) p. 7</w:t>
      </w:r>
    </w:p>
  </w:footnote>
  <w:footnote w:id="8">
    <w:p w14:paraId="169D8227" w14:textId="77777777" w:rsidR="00FE4CBD" w:rsidRPr="00017479" w:rsidRDefault="00FE4CBD" w:rsidP="00FE4CBD">
      <w:pPr>
        <w:pStyle w:val="FootnoteText"/>
      </w:pPr>
    </w:p>
    <w:p w14:paraId="3396BCF4" w14:textId="77777777" w:rsidR="00FE4CBD" w:rsidRDefault="00FE4CBD" w:rsidP="00FE4CBD">
      <w:pPr>
        <w:pStyle w:val="FootnoteText"/>
        <w:rPr>
          <w:rFonts w:eastAsia="Wandohope" w:cstheme="minorHAnsi"/>
          <w:shd w:val="clear" w:color="auto" w:fill="FFFFFF"/>
        </w:rPr>
      </w:pPr>
      <w:r w:rsidRPr="00017479">
        <w:rPr>
          <w:rStyle w:val="FootnoteReference"/>
        </w:rPr>
        <w:footnoteRef/>
      </w:r>
      <w:r w:rsidRPr="00017479">
        <w:t xml:space="preserve"> </w:t>
      </w:r>
      <w:r w:rsidRPr="00017479">
        <w:rPr>
          <w:rFonts w:eastAsia="Wandohope" w:cstheme="minorHAnsi"/>
          <w:shd w:val="clear" w:color="auto" w:fill="FFFFFF"/>
        </w:rPr>
        <w:t>G. Aldana, ‘Agency and the ‘Star War’ Glyph’, p 310.</w:t>
      </w:r>
    </w:p>
    <w:p w14:paraId="38DBAB9E" w14:textId="77777777" w:rsidR="00FE4CBD" w:rsidRPr="00017479" w:rsidRDefault="00FE4CBD" w:rsidP="00FE4CBD">
      <w:pPr>
        <w:pStyle w:val="FootnoteText"/>
      </w:pPr>
    </w:p>
  </w:footnote>
  <w:footnote w:id="9">
    <w:p w14:paraId="5E53911B" w14:textId="77777777" w:rsidR="00FE4CBD" w:rsidRPr="00017479" w:rsidRDefault="00FE4CBD" w:rsidP="00FE4CBD">
      <w:pPr>
        <w:pStyle w:val="FootnoteText"/>
      </w:pPr>
      <w:r w:rsidRPr="00017479">
        <w:rPr>
          <w:rStyle w:val="FootnoteReference"/>
        </w:rPr>
        <w:footnoteRef/>
      </w:r>
      <w:r w:rsidRPr="00017479">
        <w:t xml:space="preserve"> Oliver, </w:t>
      </w:r>
      <w:r w:rsidRPr="00017479">
        <w:rPr>
          <w:i/>
          <w:iCs/>
        </w:rPr>
        <w:t xml:space="preserve">A Poetry Handbook, </w:t>
      </w:r>
      <w:r w:rsidRPr="00017479">
        <w:t>p.</w:t>
      </w:r>
      <w:r>
        <w:t xml:space="preserve"> 75.</w:t>
      </w:r>
    </w:p>
    <w:p w14:paraId="46F2A84D" w14:textId="77777777" w:rsidR="00FE4CBD" w:rsidRPr="00017479" w:rsidRDefault="00FE4CBD" w:rsidP="00FE4CBD">
      <w:pPr>
        <w:pStyle w:val="FootnoteText"/>
      </w:pPr>
    </w:p>
  </w:footnote>
  <w:footnote w:id="10">
    <w:p w14:paraId="662F7699" w14:textId="77777777" w:rsidR="00FE4CBD" w:rsidRPr="00017479" w:rsidRDefault="00FE4CBD" w:rsidP="00FE4CBD">
      <w:pPr>
        <w:pStyle w:val="FootnoteText"/>
      </w:pPr>
      <w:r w:rsidRPr="00017479">
        <w:rPr>
          <w:rStyle w:val="FootnoteReference"/>
        </w:rPr>
        <w:footnoteRef/>
      </w:r>
      <w:r w:rsidRPr="00017479">
        <w:t xml:space="preserve"> L. Payton, D. Tran, ‘Moonlight cycles synchronize oyster behaviour’. </w:t>
      </w:r>
      <w:r w:rsidRPr="00017479">
        <w:rPr>
          <w:i/>
          <w:iCs/>
        </w:rPr>
        <w:t>Biol Lett,</w:t>
      </w:r>
      <w:r w:rsidRPr="00017479">
        <w:t xml:space="preserve"> 15(1) (2019), 1-13 (p. 1). </w:t>
      </w:r>
    </w:p>
  </w:footnote>
  <w:footnote w:id="11">
    <w:p w14:paraId="45E5C99D" w14:textId="77777777" w:rsidR="00FE4CBD" w:rsidRPr="00017479" w:rsidRDefault="00FE4CBD" w:rsidP="00FE4CBD">
      <w:pPr>
        <w:pStyle w:val="FootnoteText"/>
      </w:pPr>
    </w:p>
    <w:p w14:paraId="1B745372" w14:textId="77777777" w:rsidR="00FE4CBD" w:rsidRPr="002B2ACD" w:rsidRDefault="00FE4CBD" w:rsidP="00FE4CBD">
      <w:pPr>
        <w:pStyle w:val="FootnoteText"/>
        <w:rPr>
          <w:rFonts w:cstheme="minorHAnsi"/>
        </w:rPr>
      </w:pPr>
      <w:r w:rsidRPr="00017479">
        <w:rPr>
          <w:rStyle w:val="FootnoteReference"/>
        </w:rPr>
        <w:footnoteRef/>
      </w:r>
      <w:r w:rsidRPr="00017479">
        <w:t xml:space="preserve"> D. Frawley, </w:t>
      </w:r>
      <w:r w:rsidRPr="00017479">
        <w:rPr>
          <w:rFonts w:cstheme="minorHAnsi"/>
          <w:i/>
          <w:iCs/>
        </w:rPr>
        <w:t>The Astrology of Seers: A Comprehensive Guide to Vedic Astrology</w:t>
      </w:r>
      <w:r w:rsidRPr="00017479">
        <w:rPr>
          <w:rFonts w:cstheme="minorHAnsi"/>
        </w:rPr>
        <w:t xml:space="preserve"> (Delhi: Motilal Banarsidass, 1990) p. 26.</w:t>
      </w:r>
    </w:p>
    <w:p w14:paraId="58B1F3DC" w14:textId="77777777" w:rsidR="00FE4CBD" w:rsidRPr="00017479" w:rsidRDefault="00FE4CBD" w:rsidP="00FE4CBD">
      <w:pPr>
        <w:pStyle w:val="FootnoteText"/>
      </w:pPr>
    </w:p>
  </w:footnote>
  <w:footnote w:id="12">
    <w:p w14:paraId="3DE528A5" w14:textId="77777777" w:rsidR="00FE4CBD" w:rsidRPr="00017479" w:rsidRDefault="00FE4CBD" w:rsidP="00FE4CBD">
      <w:pPr>
        <w:pStyle w:val="FootnoteText"/>
      </w:pPr>
      <w:r w:rsidRPr="00017479">
        <w:rPr>
          <w:rStyle w:val="FootnoteReference"/>
        </w:rPr>
        <w:footnoteRef/>
      </w:r>
      <w:r w:rsidRPr="00017479">
        <w:t xml:space="preserve"> S. Dasa, J. Sastri, ‘What is Vedic Astrology’. </w:t>
      </w:r>
      <w:r w:rsidRPr="00017479">
        <w:rPr>
          <w:i/>
          <w:iCs/>
        </w:rPr>
        <w:t>Bhaktivedanta College-Online Journal and Article Database</w:t>
      </w:r>
      <w:r w:rsidRPr="00017479">
        <w:t xml:space="preserve">, (1993), (p. 4). </w:t>
      </w:r>
    </w:p>
    <w:p w14:paraId="1B552719" w14:textId="77777777" w:rsidR="00FE4CBD" w:rsidRDefault="00FE4CBD" w:rsidP="00FE4CBD">
      <w:pPr>
        <w:pStyle w:val="FootnoteText"/>
      </w:pPr>
    </w:p>
  </w:footnote>
  <w:footnote w:id="13">
    <w:p w14:paraId="2CC9A5CD" w14:textId="77777777" w:rsidR="00FE4CBD" w:rsidRPr="00017479" w:rsidRDefault="00FE4CBD" w:rsidP="00FE4CBD">
      <w:pPr>
        <w:pStyle w:val="FootnoteText"/>
      </w:pPr>
      <w:r w:rsidRPr="00017479">
        <w:rPr>
          <w:rStyle w:val="FootnoteReference"/>
        </w:rPr>
        <w:footnoteRef/>
      </w:r>
      <w:r w:rsidRPr="00017479">
        <w:t xml:space="preserve"> S. Tester, </w:t>
      </w:r>
      <w:r w:rsidRPr="00017479">
        <w:rPr>
          <w:i/>
          <w:iCs/>
        </w:rPr>
        <w:t>A History of Western Astrology</w:t>
      </w:r>
      <w:r w:rsidRPr="00017479">
        <w:t xml:space="preserve"> (Suffolk: Boydell Press, 1987) p. 12.</w:t>
      </w:r>
    </w:p>
    <w:p w14:paraId="4EEA7A65" w14:textId="77777777" w:rsidR="00FE4CBD" w:rsidRPr="00017479" w:rsidRDefault="00FE4CBD" w:rsidP="00FE4CBD">
      <w:pPr>
        <w:pStyle w:val="FootnoteText"/>
      </w:pPr>
    </w:p>
    <w:p w14:paraId="14665521" w14:textId="77777777" w:rsidR="00FE4CBD" w:rsidRPr="00017479" w:rsidRDefault="00FE4CBD" w:rsidP="00FE4CBD">
      <w:pPr>
        <w:pStyle w:val="FootnoteText"/>
        <w:rPr>
          <w:b/>
          <w:bCs/>
        </w:rPr>
      </w:pPr>
    </w:p>
  </w:footnote>
  <w:footnote w:id="14">
    <w:p w14:paraId="34DC7DB3" w14:textId="77777777" w:rsidR="00FE4CBD" w:rsidRDefault="00FE4CBD" w:rsidP="00FE4CBD">
      <w:pPr>
        <w:rPr>
          <w:rFonts w:cstheme="minorHAnsi"/>
          <w:sz w:val="24"/>
          <w:szCs w:val="24"/>
        </w:rPr>
      </w:pPr>
      <w:r>
        <w:rPr>
          <w:rStyle w:val="FootnoteReference"/>
        </w:rPr>
        <w:footnoteRef/>
      </w:r>
      <w:r>
        <w:t xml:space="preserve"> </w:t>
      </w:r>
      <w:r w:rsidRPr="00411826">
        <w:rPr>
          <w:rFonts w:cstheme="minorHAnsi"/>
          <w:sz w:val="20"/>
          <w:szCs w:val="20"/>
        </w:rPr>
        <w:t xml:space="preserve">Zhai, R., ‘Astrology and Astronomy in Renaissance Works’. </w:t>
      </w:r>
      <w:r w:rsidRPr="00411826">
        <w:rPr>
          <w:rFonts w:cstheme="minorHAnsi"/>
          <w:i/>
          <w:iCs/>
          <w:sz w:val="20"/>
          <w:szCs w:val="20"/>
        </w:rPr>
        <w:t xml:space="preserve">Journal of Education, Humanities and Social Sciences, </w:t>
      </w:r>
      <w:r w:rsidRPr="00411826">
        <w:rPr>
          <w:rFonts w:cstheme="minorHAnsi"/>
          <w:sz w:val="20"/>
          <w:szCs w:val="20"/>
        </w:rPr>
        <w:t>(2023), (p.220).</w:t>
      </w:r>
      <w:r>
        <w:rPr>
          <w:rFonts w:cstheme="minorHAnsi"/>
          <w:sz w:val="24"/>
          <w:szCs w:val="24"/>
        </w:rPr>
        <w:t xml:space="preserve"> </w:t>
      </w:r>
    </w:p>
    <w:p w14:paraId="09CF0409" w14:textId="77777777" w:rsidR="00FE4CBD" w:rsidRDefault="00FE4CBD" w:rsidP="00FE4CBD">
      <w:pPr>
        <w:rPr>
          <w:rFonts w:cstheme="minorHAnsi"/>
          <w:sz w:val="24"/>
          <w:szCs w:val="24"/>
        </w:rPr>
      </w:pPr>
    </w:p>
    <w:p w14:paraId="65DA9619" w14:textId="77777777" w:rsidR="00FE4CBD" w:rsidRPr="008C5B65" w:rsidRDefault="00FE4CBD" w:rsidP="00FE4CBD">
      <w:pPr>
        <w:rPr>
          <w:rFonts w:cstheme="minorHAnsi"/>
          <w:i/>
          <w:iCs/>
          <w:sz w:val="24"/>
          <w:szCs w:val="24"/>
        </w:rPr>
      </w:pPr>
    </w:p>
    <w:p w14:paraId="0DBD2C34" w14:textId="77777777" w:rsidR="00FE4CBD" w:rsidRDefault="00FE4CBD" w:rsidP="00FE4CBD">
      <w:pPr>
        <w:pStyle w:val="FootnoteText"/>
      </w:pPr>
    </w:p>
  </w:footnote>
  <w:footnote w:id="15">
    <w:p w14:paraId="2D5588AE" w14:textId="77777777" w:rsidR="00FE4CBD" w:rsidRPr="00017479" w:rsidRDefault="00FE4CBD" w:rsidP="00FE4CBD">
      <w:pPr>
        <w:pStyle w:val="FootnoteText"/>
        <w:rPr>
          <w:i/>
          <w:iCs/>
        </w:rPr>
      </w:pPr>
      <w:r w:rsidRPr="00017479">
        <w:rPr>
          <w:rStyle w:val="FootnoteReference"/>
        </w:rPr>
        <w:footnoteRef/>
      </w:r>
      <w:r w:rsidRPr="00017479">
        <w:t xml:space="preserve"> L. Candy, ‘The Creative Reflective Practitioner: </w:t>
      </w:r>
      <w:r w:rsidRPr="00EE57AB">
        <w:t>Research Through Making and Practice</w:t>
      </w:r>
      <w:r w:rsidRPr="00017479">
        <w:t xml:space="preserve">’, </w:t>
      </w:r>
      <w:r w:rsidRPr="00017479">
        <w:rPr>
          <w:i/>
          <w:iCs/>
        </w:rPr>
        <w:t xml:space="preserve">Routledge, </w:t>
      </w:r>
      <w:r w:rsidRPr="00017479">
        <w:t>(1) (2019), 1-296 (p. 249).</w:t>
      </w:r>
    </w:p>
    <w:p w14:paraId="4569411E" w14:textId="77777777" w:rsidR="00FE4CBD" w:rsidRPr="00017479" w:rsidRDefault="00FE4CBD" w:rsidP="00FE4CBD">
      <w:pPr>
        <w:pStyle w:val="FootnoteText"/>
      </w:pPr>
    </w:p>
    <w:p w14:paraId="71F407CB" w14:textId="77777777" w:rsidR="00FE4CBD" w:rsidRPr="00017479" w:rsidRDefault="00FE4CBD" w:rsidP="00FE4CBD">
      <w:pPr>
        <w:pStyle w:val="FootnoteText"/>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A7A002" w14:textId="2A3EEF9F" w:rsidR="00DE6FDD" w:rsidRDefault="00DE6FDD">
    <w:pPr>
      <w:pStyle w:val="Header"/>
    </w:pPr>
    <w:r>
      <w:t>Chereen Carla Williams                                                                                                                         2234146</w:t>
    </w:r>
  </w:p>
  <w:p w14:paraId="56F59F4C" w14:textId="77777777" w:rsidR="00DE6FDD" w:rsidRDefault="00DE6FD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273E43"/>
    <w:multiLevelType w:val="multilevel"/>
    <w:tmpl w:val="B7EEA3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004408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6FDD"/>
    <w:rsid w:val="00003242"/>
    <w:rsid w:val="000138A6"/>
    <w:rsid w:val="000263C1"/>
    <w:rsid w:val="00027AE4"/>
    <w:rsid w:val="00027E97"/>
    <w:rsid w:val="00030DE7"/>
    <w:rsid w:val="00040AEE"/>
    <w:rsid w:val="000444A5"/>
    <w:rsid w:val="000459BF"/>
    <w:rsid w:val="00047ECA"/>
    <w:rsid w:val="000524AC"/>
    <w:rsid w:val="00053980"/>
    <w:rsid w:val="00056BB4"/>
    <w:rsid w:val="00057673"/>
    <w:rsid w:val="000601A8"/>
    <w:rsid w:val="00061C45"/>
    <w:rsid w:val="00065042"/>
    <w:rsid w:val="000652AC"/>
    <w:rsid w:val="000679BA"/>
    <w:rsid w:val="000768F8"/>
    <w:rsid w:val="00076F86"/>
    <w:rsid w:val="000776BC"/>
    <w:rsid w:val="00077AC6"/>
    <w:rsid w:val="00080B1D"/>
    <w:rsid w:val="00080B43"/>
    <w:rsid w:val="00081C0D"/>
    <w:rsid w:val="0008306A"/>
    <w:rsid w:val="00090B94"/>
    <w:rsid w:val="00090DD4"/>
    <w:rsid w:val="000951C1"/>
    <w:rsid w:val="000A2E25"/>
    <w:rsid w:val="000A66EF"/>
    <w:rsid w:val="000A7654"/>
    <w:rsid w:val="000B1486"/>
    <w:rsid w:val="000B18DF"/>
    <w:rsid w:val="000B7D6E"/>
    <w:rsid w:val="000C0E6E"/>
    <w:rsid w:val="000C1D8A"/>
    <w:rsid w:val="000C6196"/>
    <w:rsid w:val="000D1FA1"/>
    <w:rsid w:val="000D483E"/>
    <w:rsid w:val="000D6AF3"/>
    <w:rsid w:val="000E0289"/>
    <w:rsid w:val="000E0CD1"/>
    <w:rsid w:val="000E1BAD"/>
    <w:rsid w:val="000E7531"/>
    <w:rsid w:val="000F00F9"/>
    <w:rsid w:val="000F00FA"/>
    <w:rsid w:val="00101045"/>
    <w:rsid w:val="0010339F"/>
    <w:rsid w:val="00103B72"/>
    <w:rsid w:val="0010496B"/>
    <w:rsid w:val="001066F7"/>
    <w:rsid w:val="00112B92"/>
    <w:rsid w:val="00113B5E"/>
    <w:rsid w:val="00114822"/>
    <w:rsid w:val="001207AE"/>
    <w:rsid w:val="00130F57"/>
    <w:rsid w:val="00133BD9"/>
    <w:rsid w:val="001365EB"/>
    <w:rsid w:val="00143834"/>
    <w:rsid w:val="00143ED8"/>
    <w:rsid w:val="001443DA"/>
    <w:rsid w:val="00145728"/>
    <w:rsid w:val="00146BCB"/>
    <w:rsid w:val="00154DBA"/>
    <w:rsid w:val="00154E45"/>
    <w:rsid w:val="00162C7C"/>
    <w:rsid w:val="00163F9F"/>
    <w:rsid w:val="001650EB"/>
    <w:rsid w:val="00166179"/>
    <w:rsid w:val="00167D2C"/>
    <w:rsid w:val="001702AC"/>
    <w:rsid w:val="001776B5"/>
    <w:rsid w:val="001827B0"/>
    <w:rsid w:val="00183AFC"/>
    <w:rsid w:val="00185AAE"/>
    <w:rsid w:val="00187032"/>
    <w:rsid w:val="00197079"/>
    <w:rsid w:val="001A3FAF"/>
    <w:rsid w:val="001B0DB9"/>
    <w:rsid w:val="001B357C"/>
    <w:rsid w:val="001B556C"/>
    <w:rsid w:val="001B6FF7"/>
    <w:rsid w:val="001B77DB"/>
    <w:rsid w:val="001C1928"/>
    <w:rsid w:val="001C1C62"/>
    <w:rsid w:val="001C6D73"/>
    <w:rsid w:val="001D20F7"/>
    <w:rsid w:val="001D4112"/>
    <w:rsid w:val="001D4C10"/>
    <w:rsid w:val="001D4F1F"/>
    <w:rsid w:val="001D580F"/>
    <w:rsid w:val="001E1DDA"/>
    <w:rsid w:val="001E33B0"/>
    <w:rsid w:val="001E37E5"/>
    <w:rsid w:val="001F28FF"/>
    <w:rsid w:val="001F3C9B"/>
    <w:rsid w:val="00203F52"/>
    <w:rsid w:val="0020662C"/>
    <w:rsid w:val="0020711F"/>
    <w:rsid w:val="00225F40"/>
    <w:rsid w:val="002356F6"/>
    <w:rsid w:val="00235BEA"/>
    <w:rsid w:val="00236ADE"/>
    <w:rsid w:val="002415B3"/>
    <w:rsid w:val="0024217C"/>
    <w:rsid w:val="00243CA0"/>
    <w:rsid w:val="00246414"/>
    <w:rsid w:val="00246AAA"/>
    <w:rsid w:val="00247C00"/>
    <w:rsid w:val="00251B45"/>
    <w:rsid w:val="00253F78"/>
    <w:rsid w:val="0025581B"/>
    <w:rsid w:val="00260E07"/>
    <w:rsid w:val="00261128"/>
    <w:rsid w:val="00265061"/>
    <w:rsid w:val="002770E2"/>
    <w:rsid w:val="002808BF"/>
    <w:rsid w:val="002810A5"/>
    <w:rsid w:val="002810DF"/>
    <w:rsid w:val="00290B2E"/>
    <w:rsid w:val="00294BA0"/>
    <w:rsid w:val="002A734B"/>
    <w:rsid w:val="002B20C5"/>
    <w:rsid w:val="002B2F52"/>
    <w:rsid w:val="002B715E"/>
    <w:rsid w:val="002C1631"/>
    <w:rsid w:val="002C34BC"/>
    <w:rsid w:val="002C594A"/>
    <w:rsid w:val="002E0BBA"/>
    <w:rsid w:val="002E5A23"/>
    <w:rsid w:val="002F22DD"/>
    <w:rsid w:val="002F337C"/>
    <w:rsid w:val="002F4101"/>
    <w:rsid w:val="002F4C1D"/>
    <w:rsid w:val="003103E1"/>
    <w:rsid w:val="00310488"/>
    <w:rsid w:val="00311DF9"/>
    <w:rsid w:val="00313755"/>
    <w:rsid w:val="00321FFD"/>
    <w:rsid w:val="003246B9"/>
    <w:rsid w:val="003342FC"/>
    <w:rsid w:val="00341CE6"/>
    <w:rsid w:val="00342426"/>
    <w:rsid w:val="0034479A"/>
    <w:rsid w:val="00344FAD"/>
    <w:rsid w:val="00346C79"/>
    <w:rsid w:val="00350D2B"/>
    <w:rsid w:val="00351814"/>
    <w:rsid w:val="00354B32"/>
    <w:rsid w:val="003567BB"/>
    <w:rsid w:val="00365E52"/>
    <w:rsid w:val="00380D4F"/>
    <w:rsid w:val="00381583"/>
    <w:rsid w:val="003831F7"/>
    <w:rsid w:val="00383B05"/>
    <w:rsid w:val="00384BC8"/>
    <w:rsid w:val="0038622D"/>
    <w:rsid w:val="003866A9"/>
    <w:rsid w:val="00391935"/>
    <w:rsid w:val="003932E3"/>
    <w:rsid w:val="003A4F54"/>
    <w:rsid w:val="003A5300"/>
    <w:rsid w:val="003A6B27"/>
    <w:rsid w:val="003A7554"/>
    <w:rsid w:val="003B212B"/>
    <w:rsid w:val="003B4281"/>
    <w:rsid w:val="003B7475"/>
    <w:rsid w:val="003C34DA"/>
    <w:rsid w:val="003C4836"/>
    <w:rsid w:val="003C4B11"/>
    <w:rsid w:val="003C6FBA"/>
    <w:rsid w:val="003D530D"/>
    <w:rsid w:val="003E13AC"/>
    <w:rsid w:val="003E1AA2"/>
    <w:rsid w:val="003E47AC"/>
    <w:rsid w:val="003F055A"/>
    <w:rsid w:val="003F176A"/>
    <w:rsid w:val="003F1C09"/>
    <w:rsid w:val="003F2242"/>
    <w:rsid w:val="00400004"/>
    <w:rsid w:val="004019D5"/>
    <w:rsid w:val="0040537D"/>
    <w:rsid w:val="004067CC"/>
    <w:rsid w:val="00412DF3"/>
    <w:rsid w:val="0041353E"/>
    <w:rsid w:val="004161F8"/>
    <w:rsid w:val="00424912"/>
    <w:rsid w:val="004250F2"/>
    <w:rsid w:val="0043016A"/>
    <w:rsid w:val="004321BB"/>
    <w:rsid w:val="00432C0A"/>
    <w:rsid w:val="00432EB5"/>
    <w:rsid w:val="004367B7"/>
    <w:rsid w:val="00437326"/>
    <w:rsid w:val="00441436"/>
    <w:rsid w:val="00441DCD"/>
    <w:rsid w:val="004444A6"/>
    <w:rsid w:val="00445E40"/>
    <w:rsid w:val="004503BE"/>
    <w:rsid w:val="004517AE"/>
    <w:rsid w:val="00454B14"/>
    <w:rsid w:val="004550E5"/>
    <w:rsid w:val="0045777A"/>
    <w:rsid w:val="00462DB2"/>
    <w:rsid w:val="00463C70"/>
    <w:rsid w:val="0046583E"/>
    <w:rsid w:val="004660EB"/>
    <w:rsid w:val="004668CB"/>
    <w:rsid w:val="004675CE"/>
    <w:rsid w:val="0047202F"/>
    <w:rsid w:val="00472131"/>
    <w:rsid w:val="00472EF6"/>
    <w:rsid w:val="00473188"/>
    <w:rsid w:val="00480C94"/>
    <w:rsid w:val="0048664B"/>
    <w:rsid w:val="004879F9"/>
    <w:rsid w:val="00491A17"/>
    <w:rsid w:val="0049288D"/>
    <w:rsid w:val="00496F53"/>
    <w:rsid w:val="004A35F5"/>
    <w:rsid w:val="004A5672"/>
    <w:rsid w:val="004A618A"/>
    <w:rsid w:val="004B0533"/>
    <w:rsid w:val="004B3014"/>
    <w:rsid w:val="004B4C98"/>
    <w:rsid w:val="004B5243"/>
    <w:rsid w:val="004B5DAE"/>
    <w:rsid w:val="004B7FB8"/>
    <w:rsid w:val="004C039B"/>
    <w:rsid w:val="004C12BE"/>
    <w:rsid w:val="004C2CCB"/>
    <w:rsid w:val="004C402B"/>
    <w:rsid w:val="004C51AA"/>
    <w:rsid w:val="004D67C7"/>
    <w:rsid w:val="004E1C76"/>
    <w:rsid w:val="004E221F"/>
    <w:rsid w:val="004E28C8"/>
    <w:rsid w:val="004E2E82"/>
    <w:rsid w:val="004E3921"/>
    <w:rsid w:val="004E3ADE"/>
    <w:rsid w:val="004F3C40"/>
    <w:rsid w:val="004F571F"/>
    <w:rsid w:val="004F6C63"/>
    <w:rsid w:val="00502832"/>
    <w:rsid w:val="00507176"/>
    <w:rsid w:val="005077CF"/>
    <w:rsid w:val="00510E64"/>
    <w:rsid w:val="0051100E"/>
    <w:rsid w:val="00513764"/>
    <w:rsid w:val="005165DF"/>
    <w:rsid w:val="005213FB"/>
    <w:rsid w:val="005233AB"/>
    <w:rsid w:val="00530AC8"/>
    <w:rsid w:val="00534D13"/>
    <w:rsid w:val="005407DB"/>
    <w:rsid w:val="005428A6"/>
    <w:rsid w:val="00542C29"/>
    <w:rsid w:val="00544287"/>
    <w:rsid w:val="0054490A"/>
    <w:rsid w:val="005470C4"/>
    <w:rsid w:val="00547802"/>
    <w:rsid w:val="0055113A"/>
    <w:rsid w:val="00553DEF"/>
    <w:rsid w:val="005547F6"/>
    <w:rsid w:val="005560D2"/>
    <w:rsid w:val="00557A77"/>
    <w:rsid w:val="00564259"/>
    <w:rsid w:val="005656E3"/>
    <w:rsid w:val="00565881"/>
    <w:rsid w:val="00566069"/>
    <w:rsid w:val="00566D46"/>
    <w:rsid w:val="005716E5"/>
    <w:rsid w:val="00574AB4"/>
    <w:rsid w:val="00584977"/>
    <w:rsid w:val="005907B6"/>
    <w:rsid w:val="0059266E"/>
    <w:rsid w:val="005937A4"/>
    <w:rsid w:val="005A0E45"/>
    <w:rsid w:val="005A217A"/>
    <w:rsid w:val="005A2A2C"/>
    <w:rsid w:val="005A2D75"/>
    <w:rsid w:val="005A4301"/>
    <w:rsid w:val="005A4C41"/>
    <w:rsid w:val="005A50DD"/>
    <w:rsid w:val="005A7378"/>
    <w:rsid w:val="005A7DB1"/>
    <w:rsid w:val="005B1817"/>
    <w:rsid w:val="005B27A9"/>
    <w:rsid w:val="005B3CFC"/>
    <w:rsid w:val="005B4AB8"/>
    <w:rsid w:val="005B56D4"/>
    <w:rsid w:val="005B5852"/>
    <w:rsid w:val="005B6C46"/>
    <w:rsid w:val="005C1048"/>
    <w:rsid w:val="005C38F0"/>
    <w:rsid w:val="005C7FC6"/>
    <w:rsid w:val="005D2B3E"/>
    <w:rsid w:val="005D3DEB"/>
    <w:rsid w:val="005D4039"/>
    <w:rsid w:val="005D569C"/>
    <w:rsid w:val="005D6FA1"/>
    <w:rsid w:val="005F077E"/>
    <w:rsid w:val="005F384F"/>
    <w:rsid w:val="005F6784"/>
    <w:rsid w:val="005F6907"/>
    <w:rsid w:val="005F7FF4"/>
    <w:rsid w:val="00600511"/>
    <w:rsid w:val="00605916"/>
    <w:rsid w:val="00610184"/>
    <w:rsid w:val="00610301"/>
    <w:rsid w:val="00610304"/>
    <w:rsid w:val="00611776"/>
    <w:rsid w:val="00612DB0"/>
    <w:rsid w:val="00615863"/>
    <w:rsid w:val="00617BA7"/>
    <w:rsid w:val="00620B0A"/>
    <w:rsid w:val="00643CDD"/>
    <w:rsid w:val="00650DAD"/>
    <w:rsid w:val="00651B21"/>
    <w:rsid w:val="0065261A"/>
    <w:rsid w:val="00655706"/>
    <w:rsid w:val="00656D02"/>
    <w:rsid w:val="00665146"/>
    <w:rsid w:val="00665FF2"/>
    <w:rsid w:val="006707D3"/>
    <w:rsid w:val="0067265F"/>
    <w:rsid w:val="0067315F"/>
    <w:rsid w:val="0067330D"/>
    <w:rsid w:val="006747BA"/>
    <w:rsid w:val="0067633C"/>
    <w:rsid w:val="00691F48"/>
    <w:rsid w:val="006924F0"/>
    <w:rsid w:val="006930A1"/>
    <w:rsid w:val="006933B9"/>
    <w:rsid w:val="00697F02"/>
    <w:rsid w:val="006A4EE7"/>
    <w:rsid w:val="006A67DE"/>
    <w:rsid w:val="006B0032"/>
    <w:rsid w:val="006B480F"/>
    <w:rsid w:val="006B5C88"/>
    <w:rsid w:val="006B683D"/>
    <w:rsid w:val="006B6943"/>
    <w:rsid w:val="006B7CAB"/>
    <w:rsid w:val="006C413D"/>
    <w:rsid w:val="006C46DB"/>
    <w:rsid w:val="006C7863"/>
    <w:rsid w:val="006D3C27"/>
    <w:rsid w:val="006D497B"/>
    <w:rsid w:val="006D5683"/>
    <w:rsid w:val="006D7676"/>
    <w:rsid w:val="006E041B"/>
    <w:rsid w:val="006E228A"/>
    <w:rsid w:val="006F27D9"/>
    <w:rsid w:val="00700967"/>
    <w:rsid w:val="007026AB"/>
    <w:rsid w:val="00702D5D"/>
    <w:rsid w:val="00702FB9"/>
    <w:rsid w:val="00705297"/>
    <w:rsid w:val="00706183"/>
    <w:rsid w:val="0070619F"/>
    <w:rsid w:val="00707718"/>
    <w:rsid w:val="00710DA2"/>
    <w:rsid w:val="007241E4"/>
    <w:rsid w:val="0072537D"/>
    <w:rsid w:val="007304EF"/>
    <w:rsid w:val="0073502B"/>
    <w:rsid w:val="00740E59"/>
    <w:rsid w:val="007413BA"/>
    <w:rsid w:val="00741B67"/>
    <w:rsid w:val="00746CF2"/>
    <w:rsid w:val="00747480"/>
    <w:rsid w:val="00750A26"/>
    <w:rsid w:val="007519BA"/>
    <w:rsid w:val="00754174"/>
    <w:rsid w:val="00757427"/>
    <w:rsid w:val="00763D2A"/>
    <w:rsid w:val="00770344"/>
    <w:rsid w:val="007711B6"/>
    <w:rsid w:val="00771E17"/>
    <w:rsid w:val="00772BD9"/>
    <w:rsid w:val="00774CB0"/>
    <w:rsid w:val="007837B7"/>
    <w:rsid w:val="00783FBA"/>
    <w:rsid w:val="007868DE"/>
    <w:rsid w:val="00787593"/>
    <w:rsid w:val="007939EF"/>
    <w:rsid w:val="007945F1"/>
    <w:rsid w:val="007947B2"/>
    <w:rsid w:val="00796416"/>
    <w:rsid w:val="00797D00"/>
    <w:rsid w:val="007A3AB7"/>
    <w:rsid w:val="007A4609"/>
    <w:rsid w:val="007A6A88"/>
    <w:rsid w:val="007A7DDF"/>
    <w:rsid w:val="007C6A78"/>
    <w:rsid w:val="007C7A51"/>
    <w:rsid w:val="007D27C1"/>
    <w:rsid w:val="007D2D04"/>
    <w:rsid w:val="007D3CB8"/>
    <w:rsid w:val="007E0180"/>
    <w:rsid w:val="007E2CB5"/>
    <w:rsid w:val="007E6FF7"/>
    <w:rsid w:val="007E7BEB"/>
    <w:rsid w:val="007F0727"/>
    <w:rsid w:val="007F1011"/>
    <w:rsid w:val="007F161C"/>
    <w:rsid w:val="007F4DEE"/>
    <w:rsid w:val="00803202"/>
    <w:rsid w:val="00807241"/>
    <w:rsid w:val="0081010D"/>
    <w:rsid w:val="00814DD3"/>
    <w:rsid w:val="00815A54"/>
    <w:rsid w:val="008170A9"/>
    <w:rsid w:val="0081745F"/>
    <w:rsid w:val="00817735"/>
    <w:rsid w:val="00821246"/>
    <w:rsid w:val="00821E79"/>
    <w:rsid w:val="008247BE"/>
    <w:rsid w:val="00827EBC"/>
    <w:rsid w:val="00830699"/>
    <w:rsid w:val="008421DF"/>
    <w:rsid w:val="00842BA8"/>
    <w:rsid w:val="008538C6"/>
    <w:rsid w:val="008545C9"/>
    <w:rsid w:val="0085716C"/>
    <w:rsid w:val="008575F5"/>
    <w:rsid w:val="00857E22"/>
    <w:rsid w:val="00871298"/>
    <w:rsid w:val="00871C3E"/>
    <w:rsid w:val="00873BA0"/>
    <w:rsid w:val="00873FF1"/>
    <w:rsid w:val="00875EFD"/>
    <w:rsid w:val="00881746"/>
    <w:rsid w:val="00885C1D"/>
    <w:rsid w:val="008924C0"/>
    <w:rsid w:val="008969DE"/>
    <w:rsid w:val="008A1178"/>
    <w:rsid w:val="008A2142"/>
    <w:rsid w:val="008A455E"/>
    <w:rsid w:val="008A7368"/>
    <w:rsid w:val="008B0E5C"/>
    <w:rsid w:val="008B695C"/>
    <w:rsid w:val="008C05B6"/>
    <w:rsid w:val="008C0A74"/>
    <w:rsid w:val="008C0E48"/>
    <w:rsid w:val="008C2C9E"/>
    <w:rsid w:val="008C6C33"/>
    <w:rsid w:val="008D7842"/>
    <w:rsid w:val="008E295C"/>
    <w:rsid w:val="008E3630"/>
    <w:rsid w:val="008E514C"/>
    <w:rsid w:val="008F5DAC"/>
    <w:rsid w:val="008F7055"/>
    <w:rsid w:val="00904DFD"/>
    <w:rsid w:val="009100BA"/>
    <w:rsid w:val="0091574B"/>
    <w:rsid w:val="00916CFB"/>
    <w:rsid w:val="00920543"/>
    <w:rsid w:val="00925EF7"/>
    <w:rsid w:val="00926C51"/>
    <w:rsid w:val="009271EC"/>
    <w:rsid w:val="0093003A"/>
    <w:rsid w:val="009333BB"/>
    <w:rsid w:val="009336D8"/>
    <w:rsid w:val="00933774"/>
    <w:rsid w:val="00942D71"/>
    <w:rsid w:val="009441C4"/>
    <w:rsid w:val="00950E37"/>
    <w:rsid w:val="009549F9"/>
    <w:rsid w:val="00961560"/>
    <w:rsid w:val="009640FE"/>
    <w:rsid w:val="00964F0A"/>
    <w:rsid w:val="0096529A"/>
    <w:rsid w:val="00967AA5"/>
    <w:rsid w:val="009713E3"/>
    <w:rsid w:val="00971779"/>
    <w:rsid w:val="00974E82"/>
    <w:rsid w:val="00975A33"/>
    <w:rsid w:val="00980F69"/>
    <w:rsid w:val="00991884"/>
    <w:rsid w:val="009933AD"/>
    <w:rsid w:val="0099715D"/>
    <w:rsid w:val="009A2C53"/>
    <w:rsid w:val="009A3617"/>
    <w:rsid w:val="009A3800"/>
    <w:rsid w:val="009A3D84"/>
    <w:rsid w:val="009B0208"/>
    <w:rsid w:val="009B2C51"/>
    <w:rsid w:val="009B329D"/>
    <w:rsid w:val="009B47C8"/>
    <w:rsid w:val="009C357A"/>
    <w:rsid w:val="009C3879"/>
    <w:rsid w:val="009C7A69"/>
    <w:rsid w:val="009C7ED5"/>
    <w:rsid w:val="009E2A80"/>
    <w:rsid w:val="009E2CD8"/>
    <w:rsid w:val="009E3CF6"/>
    <w:rsid w:val="009E6E8D"/>
    <w:rsid w:val="00A01E0F"/>
    <w:rsid w:val="00A04E37"/>
    <w:rsid w:val="00A05538"/>
    <w:rsid w:val="00A06FB9"/>
    <w:rsid w:val="00A12F78"/>
    <w:rsid w:val="00A1434C"/>
    <w:rsid w:val="00A171A5"/>
    <w:rsid w:val="00A238CA"/>
    <w:rsid w:val="00A26710"/>
    <w:rsid w:val="00A31874"/>
    <w:rsid w:val="00A33329"/>
    <w:rsid w:val="00A34832"/>
    <w:rsid w:val="00A35AFC"/>
    <w:rsid w:val="00A370FF"/>
    <w:rsid w:val="00A37F27"/>
    <w:rsid w:val="00A412D2"/>
    <w:rsid w:val="00A415BF"/>
    <w:rsid w:val="00A42968"/>
    <w:rsid w:val="00A431C5"/>
    <w:rsid w:val="00A458FB"/>
    <w:rsid w:val="00A47D39"/>
    <w:rsid w:val="00A47E36"/>
    <w:rsid w:val="00A50C27"/>
    <w:rsid w:val="00A575A1"/>
    <w:rsid w:val="00A600C4"/>
    <w:rsid w:val="00A609CE"/>
    <w:rsid w:val="00A66DC1"/>
    <w:rsid w:val="00A716E8"/>
    <w:rsid w:val="00A728C0"/>
    <w:rsid w:val="00A740F4"/>
    <w:rsid w:val="00A80095"/>
    <w:rsid w:val="00A848C6"/>
    <w:rsid w:val="00A85C36"/>
    <w:rsid w:val="00A87562"/>
    <w:rsid w:val="00A87DFD"/>
    <w:rsid w:val="00A9162C"/>
    <w:rsid w:val="00A961AC"/>
    <w:rsid w:val="00A9727D"/>
    <w:rsid w:val="00A97810"/>
    <w:rsid w:val="00A978F7"/>
    <w:rsid w:val="00AA175E"/>
    <w:rsid w:val="00AA193C"/>
    <w:rsid w:val="00AA5AF5"/>
    <w:rsid w:val="00AA690F"/>
    <w:rsid w:val="00AB13A1"/>
    <w:rsid w:val="00AB2E0A"/>
    <w:rsid w:val="00AB4DAE"/>
    <w:rsid w:val="00AC4F13"/>
    <w:rsid w:val="00AD0490"/>
    <w:rsid w:val="00AD1FA6"/>
    <w:rsid w:val="00AE0F74"/>
    <w:rsid w:val="00AE2172"/>
    <w:rsid w:val="00AE2B4C"/>
    <w:rsid w:val="00AE42DA"/>
    <w:rsid w:val="00AE4DFA"/>
    <w:rsid w:val="00AE5543"/>
    <w:rsid w:val="00AE6835"/>
    <w:rsid w:val="00AF2B8A"/>
    <w:rsid w:val="00AF3D79"/>
    <w:rsid w:val="00AF7BB6"/>
    <w:rsid w:val="00B0109C"/>
    <w:rsid w:val="00B02272"/>
    <w:rsid w:val="00B04894"/>
    <w:rsid w:val="00B05B7F"/>
    <w:rsid w:val="00B05F1F"/>
    <w:rsid w:val="00B067C7"/>
    <w:rsid w:val="00B078D5"/>
    <w:rsid w:val="00B1726F"/>
    <w:rsid w:val="00B17465"/>
    <w:rsid w:val="00B20AAE"/>
    <w:rsid w:val="00B246C4"/>
    <w:rsid w:val="00B26224"/>
    <w:rsid w:val="00B27D71"/>
    <w:rsid w:val="00B35D9E"/>
    <w:rsid w:val="00B36996"/>
    <w:rsid w:val="00B47970"/>
    <w:rsid w:val="00B54215"/>
    <w:rsid w:val="00B560A7"/>
    <w:rsid w:val="00B60DAC"/>
    <w:rsid w:val="00B60EAA"/>
    <w:rsid w:val="00B73E67"/>
    <w:rsid w:val="00B853A8"/>
    <w:rsid w:val="00B94CC1"/>
    <w:rsid w:val="00B9559F"/>
    <w:rsid w:val="00B9681C"/>
    <w:rsid w:val="00BA2D34"/>
    <w:rsid w:val="00BA3255"/>
    <w:rsid w:val="00BA41E7"/>
    <w:rsid w:val="00BA5208"/>
    <w:rsid w:val="00BA553C"/>
    <w:rsid w:val="00BA615F"/>
    <w:rsid w:val="00BB1FB7"/>
    <w:rsid w:val="00BB4DCA"/>
    <w:rsid w:val="00BB5198"/>
    <w:rsid w:val="00BC0207"/>
    <w:rsid w:val="00BC53A9"/>
    <w:rsid w:val="00BC7787"/>
    <w:rsid w:val="00BD5715"/>
    <w:rsid w:val="00BD652D"/>
    <w:rsid w:val="00BD7BB3"/>
    <w:rsid w:val="00BE08F5"/>
    <w:rsid w:val="00BE6458"/>
    <w:rsid w:val="00BF121C"/>
    <w:rsid w:val="00C02C92"/>
    <w:rsid w:val="00C02D83"/>
    <w:rsid w:val="00C03066"/>
    <w:rsid w:val="00C05A4B"/>
    <w:rsid w:val="00C066DF"/>
    <w:rsid w:val="00C13F43"/>
    <w:rsid w:val="00C1406E"/>
    <w:rsid w:val="00C2389D"/>
    <w:rsid w:val="00C25BD7"/>
    <w:rsid w:val="00C307A2"/>
    <w:rsid w:val="00C31C81"/>
    <w:rsid w:val="00C3288B"/>
    <w:rsid w:val="00C343D1"/>
    <w:rsid w:val="00C35050"/>
    <w:rsid w:val="00C37882"/>
    <w:rsid w:val="00C4078B"/>
    <w:rsid w:val="00C5220F"/>
    <w:rsid w:val="00C54AD4"/>
    <w:rsid w:val="00C54BCA"/>
    <w:rsid w:val="00C55693"/>
    <w:rsid w:val="00C638A5"/>
    <w:rsid w:val="00C64077"/>
    <w:rsid w:val="00C64231"/>
    <w:rsid w:val="00C650A7"/>
    <w:rsid w:val="00C6553F"/>
    <w:rsid w:val="00C65545"/>
    <w:rsid w:val="00C658DE"/>
    <w:rsid w:val="00C67927"/>
    <w:rsid w:val="00C679B5"/>
    <w:rsid w:val="00C74AB8"/>
    <w:rsid w:val="00C8022E"/>
    <w:rsid w:val="00C85D24"/>
    <w:rsid w:val="00C87E84"/>
    <w:rsid w:val="00C9435E"/>
    <w:rsid w:val="00CA2BB1"/>
    <w:rsid w:val="00CA37FD"/>
    <w:rsid w:val="00CA440B"/>
    <w:rsid w:val="00CA7B26"/>
    <w:rsid w:val="00CB1DDD"/>
    <w:rsid w:val="00CB34DA"/>
    <w:rsid w:val="00CB3EA5"/>
    <w:rsid w:val="00CB5D50"/>
    <w:rsid w:val="00CC002B"/>
    <w:rsid w:val="00CD2EFF"/>
    <w:rsid w:val="00CD55FA"/>
    <w:rsid w:val="00CE1FB5"/>
    <w:rsid w:val="00CE2AEC"/>
    <w:rsid w:val="00CE6CF0"/>
    <w:rsid w:val="00CE7174"/>
    <w:rsid w:val="00CF139C"/>
    <w:rsid w:val="00CF370C"/>
    <w:rsid w:val="00CF3A76"/>
    <w:rsid w:val="00CF4957"/>
    <w:rsid w:val="00CF4A2E"/>
    <w:rsid w:val="00CF767F"/>
    <w:rsid w:val="00D022EA"/>
    <w:rsid w:val="00D04FAE"/>
    <w:rsid w:val="00D073E0"/>
    <w:rsid w:val="00D10242"/>
    <w:rsid w:val="00D13004"/>
    <w:rsid w:val="00D15195"/>
    <w:rsid w:val="00D17D05"/>
    <w:rsid w:val="00D32A66"/>
    <w:rsid w:val="00D35540"/>
    <w:rsid w:val="00D35CBC"/>
    <w:rsid w:val="00D377B4"/>
    <w:rsid w:val="00D41196"/>
    <w:rsid w:val="00D42E7F"/>
    <w:rsid w:val="00D50871"/>
    <w:rsid w:val="00D57D61"/>
    <w:rsid w:val="00D6255E"/>
    <w:rsid w:val="00D64612"/>
    <w:rsid w:val="00D705A7"/>
    <w:rsid w:val="00D7176F"/>
    <w:rsid w:val="00D72076"/>
    <w:rsid w:val="00D741C5"/>
    <w:rsid w:val="00D74BD2"/>
    <w:rsid w:val="00D76931"/>
    <w:rsid w:val="00D77200"/>
    <w:rsid w:val="00D83283"/>
    <w:rsid w:val="00D86462"/>
    <w:rsid w:val="00D86ED7"/>
    <w:rsid w:val="00D9289A"/>
    <w:rsid w:val="00D93A92"/>
    <w:rsid w:val="00D948C5"/>
    <w:rsid w:val="00D9676F"/>
    <w:rsid w:val="00D972AD"/>
    <w:rsid w:val="00D97EDD"/>
    <w:rsid w:val="00DA5AF6"/>
    <w:rsid w:val="00DA7E50"/>
    <w:rsid w:val="00DB0A3D"/>
    <w:rsid w:val="00DB19F4"/>
    <w:rsid w:val="00DC14FC"/>
    <w:rsid w:val="00DD047D"/>
    <w:rsid w:val="00DD09AE"/>
    <w:rsid w:val="00DD3B78"/>
    <w:rsid w:val="00DD701C"/>
    <w:rsid w:val="00DE00FF"/>
    <w:rsid w:val="00DE0C72"/>
    <w:rsid w:val="00DE6FDD"/>
    <w:rsid w:val="00DF12E5"/>
    <w:rsid w:val="00DF2807"/>
    <w:rsid w:val="00DF5766"/>
    <w:rsid w:val="00DF6EEF"/>
    <w:rsid w:val="00DF732C"/>
    <w:rsid w:val="00E04A90"/>
    <w:rsid w:val="00E06A1D"/>
    <w:rsid w:val="00E111D9"/>
    <w:rsid w:val="00E1747B"/>
    <w:rsid w:val="00E17E91"/>
    <w:rsid w:val="00E17EF8"/>
    <w:rsid w:val="00E245E5"/>
    <w:rsid w:val="00E33584"/>
    <w:rsid w:val="00E33A18"/>
    <w:rsid w:val="00E33A83"/>
    <w:rsid w:val="00E35658"/>
    <w:rsid w:val="00E358BE"/>
    <w:rsid w:val="00E36EB1"/>
    <w:rsid w:val="00E37BBC"/>
    <w:rsid w:val="00E40B57"/>
    <w:rsid w:val="00E41853"/>
    <w:rsid w:val="00E42424"/>
    <w:rsid w:val="00E43766"/>
    <w:rsid w:val="00E45537"/>
    <w:rsid w:val="00E45638"/>
    <w:rsid w:val="00E45A28"/>
    <w:rsid w:val="00E4637E"/>
    <w:rsid w:val="00E47264"/>
    <w:rsid w:val="00E51C05"/>
    <w:rsid w:val="00E535B0"/>
    <w:rsid w:val="00E53791"/>
    <w:rsid w:val="00E54632"/>
    <w:rsid w:val="00E548F7"/>
    <w:rsid w:val="00E575EE"/>
    <w:rsid w:val="00E619C4"/>
    <w:rsid w:val="00E61D2B"/>
    <w:rsid w:val="00E633DF"/>
    <w:rsid w:val="00E63D28"/>
    <w:rsid w:val="00E70C57"/>
    <w:rsid w:val="00E70CE7"/>
    <w:rsid w:val="00E70FDA"/>
    <w:rsid w:val="00E77EA1"/>
    <w:rsid w:val="00E85F27"/>
    <w:rsid w:val="00E87F57"/>
    <w:rsid w:val="00E9776E"/>
    <w:rsid w:val="00EA7930"/>
    <w:rsid w:val="00EB3A2F"/>
    <w:rsid w:val="00EC1B2A"/>
    <w:rsid w:val="00EC6868"/>
    <w:rsid w:val="00ED0A0C"/>
    <w:rsid w:val="00ED2478"/>
    <w:rsid w:val="00ED60C2"/>
    <w:rsid w:val="00EE62FD"/>
    <w:rsid w:val="00EE680C"/>
    <w:rsid w:val="00EE7C02"/>
    <w:rsid w:val="00EF0908"/>
    <w:rsid w:val="00EF0C12"/>
    <w:rsid w:val="00EF1161"/>
    <w:rsid w:val="00EF3727"/>
    <w:rsid w:val="00EF57E9"/>
    <w:rsid w:val="00F104E2"/>
    <w:rsid w:val="00F13C3A"/>
    <w:rsid w:val="00F2106F"/>
    <w:rsid w:val="00F21996"/>
    <w:rsid w:val="00F225A6"/>
    <w:rsid w:val="00F321E7"/>
    <w:rsid w:val="00F37326"/>
    <w:rsid w:val="00F40810"/>
    <w:rsid w:val="00F45541"/>
    <w:rsid w:val="00F468F6"/>
    <w:rsid w:val="00F5016B"/>
    <w:rsid w:val="00F50FE3"/>
    <w:rsid w:val="00F51983"/>
    <w:rsid w:val="00F5272A"/>
    <w:rsid w:val="00F53B2E"/>
    <w:rsid w:val="00F55490"/>
    <w:rsid w:val="00F601A8"/>
    <w:rsid w:val="00F71D2A"/>
    <w:rsid w:val="00F73E09"/>
    <w:rsid w:val="00F75804"/>
    <w:rsid w:val="00F77EC8"/>
    <w:rsid w:val="00F84B90"/>
    <w:rsid w:val="00F84D20"/>
    <w:rsid w:val="00F86F35"/>
    <w:rsid w:val="00F87AB0"/>
    <w:rsid w:val="00F87DB5"/>
    <w:rsid w:val="00F90DD4"/>
    <w:rsid w:val="00F918D9"/>
    <w:rsid w:val="00F91D86"/>
    <w:rsid w:val="00F95D91"/>
    <w:rsid w:val="00FA275C"/>
    <w:rsid w:val="00FA58FD"/>
    <w:rsid w:val="00FA5F10"/>
    <w:rsid w:val="00FB2FE7"/>
    <w:rsid w:val="00FB47DA"/>
    <w:rsid w:val="00FC3351"/>
    <w:rsid w:val="00FC5523"/>
    <w:rsid w:val="00FC56CB"/>
    <w:rsid w:val="00FC7DA7"/>
    <w:rsid w:val="00FD2A0B"/>
    <w:rsid w:val="00FD45B2"/>
    <w:rsid w:val="00FD4BD5"/>
    <w:rsid w:val="00FD61FE"/>
    <w:rsid w:val="00FD7A79"/>
    <w:rsid w:val="00FE0869"/>
    <w:rsid w:val="00FE4CBD"/>
    <w:rsid w:val="00FE4D2B"/>
    <w:rsid w:val="00FF3863"/>
    <w:rsid w:val="00FF4539"/>
    <w:rsid w:val="00FF57CA"/>
    <w:rsid w:val="00FF581A"/>
    <w:rsid w:val="00FF79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6194D94"/>
  <w15:chartTrackingRefBased/>
  <w15:docId w15:val="{B7663145-3F7B-4264-B5B1-E31E58D154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E6FD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DE6FD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nhideWhenUsed/>
    <w:qFormat/>
    <w:rsid w:val="00DE6FD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E6FD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E6FD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E6FD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E6FD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E6FD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E6FD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6FD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DE6FD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E6FD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E6FD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E6FD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E6FD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E6FD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E6FD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E6FDD"/>
    <w:rPr>
      <w:rFonts w:eastAsiaTheme="majorEastAsia" w:cstheme="majorBidi"/>
      <w:color w:val="272727" w:themeColor="text1" w:themeTint="D8"/>
    </w:rPr>
  </w:style>
  <w:style w:type="paragraph" w:styleId="Title">
    <w:name w:val="Title"/>
    <w:basedOn w:val="Normal"/>
    <w:next w:val="Normal"/>
    <w:link w:val="TitleChar"/>
    <w:uiPriority w:val="10"/>
    <w:qFormat/>
    <w:rsid w:val="00DE6FD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E6FD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E6FD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E6FD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E6FDD"/>
    <w:pPr>
      <w:spacing w:before="160"/>
      <w:jc w:val="center"/>
    </w:pPr>
    <w:rPr>
      <w:i/>
      <w:iCs/>
      <w:color w:val="404040" w:themeColor="text1" w:themeTint="BF"/>
    </w:rPr>
  </w:style>
  <w:style w:type="character" w:customStyle="1" w:styleId="QuoteChar">
    <w:name w:val="Quote Char"/>
    <w:basedOn w:val="DefaultParagraphFont"/>
    <w:link w:val="Quote"/>
    <w:uiPriority w:val="29"/>
    <w:rsid w:val="00DE6FDD"/>
    <w:rPr>
      <w:i/>
      <w:iCs/>
      <w:color w:val="404040" w:themeColor="text1" w:themeTint="BF"/>
    </w:rPr>
  </w:style>
  <w:style w:type="paragraph" w:styleId="ListParagraph">
    <w:name w:val="List Paragraph"/>
    <w:basedOn w:val="Normal"/>
    <w:uiPriority w:val="34"/>
    <w:qFormat/>
    <w:rsid w:val="00DE6FDD"/>
    <w:pPr>
      <w:ind w:left="720"/>
      <w:contextualSpacing/>
    </w:pPr>
  </w:style>
  <w:style w:type="character" w:styleId="IntenseEmphasis">
    <w:name w:val="Intense Emphasis"/>
    <w:basedOn w:val="DefaultParagraphFont"/>
    <w:uiPriority w:val="21"/>
    <w:qFormat/>
    <w:rsid w:val="00DE6FDD"/>
    <w:rPr>
      <w:i/>
      <w:iCs/>
      <w:color w:val="2F5496" w:themeColor="accent1" w:themeShade="BF"/>
    </w:rPr>
  </w:style>
  <w:style w:type="paragraph" w:styleId="IntenseQuote">
    <w:name w:val="Intense Quote"/>
    <w:basedOn w:val="Normal"/>
    <w:next w:val="Normal"/>
    <w:link w:val="IntenseQuoteChar"/>
    <w:uiPriority w:val="30"/>
    <w:qFormat/>
    <w:rsid w:val="00DE6FD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E6FDD"/>
    <w:rPr>
      <w:i/>
      <w:iCs/>
      <w:color w:val="2F5496" w:themeColor="accent1" w:themeShade="BF"/>
    </w:rPr>
  </w:style>
  <w:style w:type="character" w:styleId="IntenseReference">
    <w:name w:val="Intense Reference"/>
    <w:basedOn w:val="DefaultParagraphFont"/>
    <w:uiPriority w:val="32"/>
    <w:qFormat/>
    <w:rsid w:val="00DE6FDD"/>
    <w:rPr>
      <w:b/>
      <w:bCs/>
      <w:smallCaps/>
      <w:color w:val="2F5496" w:themeColor="accent1" w:themeShade="BF"/>
      <w:spacing w:val="5"/>
    </w:rPr>
  </w:style>
  <w:style w:type="paragraph" w:styleId="Header">
    <w:name w:val="header"/>
    <w:basedOn w:val="Normal"/>
    <w:link w:val="HeaderChar"/>
    <w:uiPriority w:val="99"/>
    <w:unhideWhenUsed/>
    <w:rsid w:val="00DE6F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6FDD"/>
  </w:style>
  <w:style w:type="paragraph" w:styleId="Footer">
    <w:name w:val="footer"/>
    <w:basedOn w:val="Normal"/>
    <w:link w:val="FooterChar"/>
    <w:uiPriority w:val="99"/>
    <w:unhideWhenUsed/>
    <w:rsid w:val="00DE6F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6FDD"/>
  </w:style>
  <w:style w:type="character" w:styleId="Hyperlink">
    <w:name w:val="Hyperlink"/>
    <w:basedOn w:val="DefaultParagraphFont"/>
    <w:uiPriority w:val="99"/>
    <w:unhideWhenUsed/>
    <w:rsid w:val="00D972AD"/>
    <w:rPr>
      <w:color w:val="0000FF"/>
      <w:u w:val="single"/>
    </w:rPr>
  </w:style>
  <w:style w:type="character" w:styleId="FollowedHyperlink">
    <w:name w:val="FollowedHyperlink"/>
    <w:basedOn w:val="DefaultParagraphFont"/>
    <w:uiPriority w:val="99"/>
    <w:semiHidden/>
    <w:unhideWhenUsed/>
    <w:rsid w:val="00D972AD"/>
    <w:rPr>
      <w:color w:val="954F72" w:themeColor="followedHyperlink"/>
      <w:u w:val="single"/>
    </w:rPr>
  </w:style>
  <w:style w:type="character" w:styleId="UnresolvedMention">
    <w:name w:val="Unresolved Mention"/>
    <w:basedOn w:val="DefaultParagraphFont"/>
    <w:uiPriority w:val="99"/>
    <w:semiHidden/>
    <w:unhideWhenUsed/>
    <w:rsid w:val="00A05538"/>
    <w:rPr>
      <w:color w:val="605E5C"/>
      <w:shd w:val="clear" w:color="auto" w:fill="E1DFDD"/>
    </w:rPr>
  </w:style>
  <w:style w:type="paragraph" w:styleId="NormalWeb">
    <w:name w:val="Normal (Web)"/>
    <w:basedOn w:val="Normal"/>
    <w:rsid w:val="00101045"/>
    <w:pPr>
      <w:spacing w:before="100" w:beforeAutospacing="1" w:after="100" w:afterAutospacing="1" w:line="240" w:lineRule="auto"/>
    </w:pPr>
    <w:rPr>
      <w:rFonts w:ascii="Georgia" w:eastAsia="SimSun" w:hAnsi="Georgia" w:cs="Times New Roman"/>
      <w:color w:val="000000"/>
      <w:kern w:val="0"/>
      <w:sz w:val="21"/>
      <w:szCs w:val="21"/>
      <w:lang w:eastAsia="zh-CN"/>
      <w14:ligatures w14:val="none"/>
    </w:rPr>
  </w:style>
  <w:style w:type="paragraph" w:styleId="FootnoteText">
    <w:name w:val="footnote text"/>
    <w:basedOn w:val="Normal"/>
    <w:link w:val="FootnoteTextChar"/>
    <w:uiPriority w:val="99"/>
    <w:unhideWhenUsed/>
    <w:rsid w:val="00FE4CBD"/>
    <w:pPr>
      <w:spacing w:after="0" w:line="240" w:lineRule="auto"/>
    </w:pPr>
    <w:rPr>
      <w:sz w:val="20"/>
      <w:szCs w:val="20"/>
    </w:rPr>
  </w:style>
  <w:style w:type="character" w:customStyle="1" w:styleId="FootnoteTextChar">
    <w:name w:val="Footnote Text Char"/>
    <w:basedOn w:val="DefaultParagraphFont"/>
    <w:link w:val="FootnoteText"/>
    <w:uiPriority w:val="99"/>
    <w:rsid w:val="00FE4CBD"/>
    <w:rPr>
      <w:sz w:val="20"/>
      <w:szCs w:val="20"/>
    </w:rPr>
  </w:style>
  <w:style w:type="character" w:styleId="FootnoteReference">
    <w:name w:val="footnote reference"/>
    <w:basedOn w:val="DefaultParagraphFont"/>
    <w:uiPriority w:val="99"/>
    <w:semiHidden/>
    <w:unhideWhenUsed/>
    <w:rsid w:val="00FE4CBD"/>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05363987">
      <w:bodyDiv w:val="1"/>
      <w:marLeft w:val="0"/>
      <w:marRight w:val="0"/>
      <w:marTop w:val="0"/>
      <w:marBottom w:val="0"/>
      <w:divBdr>
        <w:top w:val="none" w:sz="0" w:space="0" w:color="auto"/>
        <w:left w:val="none" w:sz="0" w:space="0" w:color="auto"/>
        <w:bottom w:val="none" w:sz="0" w:space="0" w:color="auto"/>
        <w:right w:val="none" w:sz="0" w:space="0" w:color="auto"/>
      </w:divBdr>
      <w:divsChild>
        <w:div w:id="1038703470">
          <w:marLeft w:val="0"/>
          <w:marRight w:val="0"/>
          <w:marTop w:val="0"/>
          <w:marBottom w:val="0"/>
          <w:divBdr>
            <w:top w:val="none" w:sz="0" w:space="0" w:color="auto"/>
            <w:left w:val="none" w:sz="0" w:space="0" w:color="auto"/>
            <w:bottom w:val="none" w:sz="0" w:space="0" w:color="auto"/>
            <w:right w:val="none" w:sz="0" w:space="0" w:color="auto"/>
          </w:divBdr>
        </w:div>
      </w:divsChild>
    </w:div>
    <w:div w:id="692732175">
      <w:bodyDiv w:val="1"/>
      <w:marLeft w:val="0"/>
      <w:marRight w:val="0"/>
      <w:marTop w:val="0"/>
      <w:marBottom w:val="0"/>
      <w:divBdr>
        <w:top w:val="none" w:sz="0" w:space="0" w:color="auto"/>
        <w:left w:val="none" w:sz="0" w:space="0" w:color="auto"/>
        <w:bottom w:val="none" w:sz="0" w:space="0" w:color="auto"/>
        <w:right w:val="none" w:sz="0" w:space="0" w:color="auto"/>
      </w:divBdr>
    </w:div>
    <w:div w:id="720207506">
      <w:bodyDiv w:val="1"/>
      <w:marLeft w:val="0"/>
      <w:marRight w:val="0"/>
      <w:marTop w:val="0"/>
      <w:marBottom w:val="0"/>
      <w:divBdr>
        <w:top w:val="none" w:sz="0" w:space="0" w:color="auto"/>
        <w:left w:val="none" w:sz="0" w:space="0" w:color="auto"/>
        <w:bottom w:val="none" w:sz="0" w:space="0" w:color="auto"/>
        <w:right w:val="none" w:sz="0" w:space="0" w:color="auto"/>
      </w:divBdr>
      <w:divsChild>
        <w:div w:id="1147167738">
          <w:marLeft w:val="0"/>
          <w:marRight w:val="0"/>
          <w:marTop w:val="0"/>
          <w:marBottom w:val="0"/>
          <w:divBdr>
            <w:top w:val="none" w:sz="0" w:space="0" w:color="auto"/>
            <w:left w:val="none" w:sz="0" w:space="0" w:color="auto"/>
            <w:bottom w:val="none" w:sz="0" w:space="0" w:color="auto"/>
            <w:right w:val="none" w:sz="0" w:space="0" w:color="auto"/>
          </w:divBdr>
          <w:divsChild>
            <w:div w:id="840319973">
              <w:marLeft w:val="0"/>
              <w:marRight w:val="0"/>
              <w:marTop w:val="0"/>
              <w:marBottom w:val="0"/>
              <w:divBdr>
                <w:top w:val="none" w:sz="0" w:space="0" w:color="auto"/>
                <w:left w:val="none" w:sz="0" w:space="0" w:color="auto"/>
                <w:bottom w:val="none" w:sz="0" w:space="0" w:color="auto"/>
                <w:right w:val="none" w:sz="0" w:space="0" w:color="auto"/>
              </w:divBdr>
              <w:divsChild>
                <w:div w:id="2016613932">
                  <w:marLeft w:val="0"/>
                  <w:marRight w:val="0"/>
                  <w:marTop w:val="0"/>
                  <w:marBottom w:val="0"/>
                  <w:divBdr>
                    <w:top w:val="none" w:sz="0" w:space="0" w:color="auto"/>
                    <w:left w:val="none" w:sz="0" w:space="0" w:color="auto"/>
                    <w:bottom w:val="none" w:sz="0" w:space="0" w:color="auto"/>
                    <w:right w:val="none" w:sz="0" w:space="0" w:color="auto"/>
                  </w:divBdr>
                </w:div>
                <w:div w:id="661733740">
                  <w:marLeft w:val="0"/>
                  <w:marRight w:val="0"/>
                  <w:marTop w:val="75"/>
                  <w:marBottom w:val="0"/>
                  <w:divBdr>
                    <w:top w:val="none" w:sz="0" w:space="0" w:color="auto"/>
                    <w:left w:val="none" w:sz="0" w:space="0" w:color="auto"/>
                    <w:bottom w:val="none" w:sz="0" w:space="0" w:color="auto"/>
                    <w:right w:val="none" w:sz="0" w:space="0" w:color="auto"/>
                  </w:divBdr>
                </w:div>
                <w:div w:id="1477339854">
                  <w:marLeft w:val="0"/>
                  <w:marRight w:val="0"/>
                  <w:marTop w:val="150"/>
                  <w:marBottom w:val="0"/>
                  <w:divBdr>
                    <w:top w:val="none" w:sz="0" w:space="0" w:color="auto"/>
                    <w:left w:val="none" w:sz="0" w:space="0" w:color="auto"/>
                    <w:bottom w:val="none" w:sz="0" w:space="0" w:color="auto"/>
                    <w:right w:val="none" w:sz="0" w:space="0" w:color="auto"/>
                  </w:divBdr>
                </w:div>
                <w:div w:id="1622572769">
                  <w:marLeft w:val="0"/>
                  <w:marRight w:val="0"/>
                  <w:marTop w:val="300"/>
                  <w:marBottom w:val="0"/>
                  <w:divBdr>
                    <w:top w:val="none" w:sz="0" w:space="0" w:color="auto"/>
                    <w:left w:val="none" w:sz="0" w:space="0" w:color="auto"/>
                    <w:bottom w:val="none" w:sz="0" w:space="0" w:color="auto"/>
                    <w:right w:val="none" w:sz="0" w:space="0" w:color="auto"/>
                  </w:divBdr>
                  <w:divsChild>
                    <w:div w:id="771822392">
                      <w:marLeft w:val="0"/>
                      <w:marRight w:val="0"/>
                      <w:marTop w:val="0"/>
                      <w:marBottom w:val="0"/>
                      <w:divBdr>
                        <w:top w:val="none" w:sz="0" w:space="0" w:color="auto"/>
                        <w:left w:val="none" w:sz="0" w:space="0" w:color="auto"/>
                        <w:bottom w:val="none" w:sz="0" w:space="0" w:color="auto"/>
                        <w:right w:val="none" w:sz="0" w:space="0" w:color="auto"/>
                      </w:divBdr>
                      <w:divsChild>
                        <w:div w:id="987126824">
                          <w:marLeft w:val="0"/>
                          <w:marRight w:val="0"/>
                          <w:marTop w:val="75"/>
                          <w:marBottom w:val="0"/>
                          <w:divBdr>
                            <w:top w:val="none" w:sz="0" w:space="0" w:color="auto"/>
                            <w:left w:val="none" w:sz="0" w:space="0" w:color="auto"/>
                            <w:bottom w:val="none" w:sz="0" w:space="0" w:color="auto"/>
                            <w:right w:val="none" w:sz="0" w:space="0" w:color="auto"/>
                          </w:divBdr>
                        </w:div>
                        <w:div w:id="77215033">
                          <w:marLeft w:val="0"/>
                          <w:marRight w:val="0"/>
                          <w:marTop w:val="75"/>
                          <w:marBottom w:val="0"/>
                          <w:divBdr>
                            <w:top w:val="none" w:sz="0" w:space="0" w:color="auto"/>
                            <w:left w:val="none" w:sz="0" w:space="0" w:color="auto"/>
                            <w:bottom w:val="none" w:sz="0" w:space="0" w:color="auto"/>
                            <w:right w:val="none" w:sz="0" w:space="0" w:color="auto"/>
                          </w:divBdr>
                        </w:div>
                        <w:div w:id="1896161954">
                          <w:marLeft w:val="0"/>
                          <w:marRight w:val="0"/>
                          <w:marTop w:val="75"/>
                          <w:marBottom w:val="0"/>
                          <w:divBdr>
                            <w:top w:val="none" w:sz="0" w:space="0" w:color="auto"/>
                            <w:left w:val="none" w:sz="0" w:space="0" w:color="auto"/>
                            <w:bottom w:val="none" w:sz="0" w:space="0" w:color="auto"/>
                            <w:right w:val="none" w:sz="0" w:space="0" w:color="auto"/>
                          </w:divBdr>
                        </w:div>
                        <w:div w:id="862937341">
                          <w:marLeft w:val="0"/>
                          <w:marRight w:val="0"/>
                          <w:marTop w:val="75"/>
                          <w:marBottom w:val="0"/>
                          <w:divBdr>
                            <w:top w:val="none" w:sz="0" w:space="0" w:color="auto"/>
                            <w:left w:val="none" w:sz="0" w:space="0" w:color="auto"/>
                            <w:bottom w:val="none" w:sz="0" w:space="0" w:color="auto"/>
                            <w:right w:val="none" w:sz="0" w:space="0" w:color="auto"/>
                          </w:divBdr>
                        </w:div>
                        <w:div w:id="1554388285">
                          <w:marLeft w:val="0"/>
                          <w:marRight w:val="0"/>
                          <w:marTop w:val="75"/>
                          <w:marBottom w:val="0"/>
                          <w:divBdr>
                            <w:top w:val="none" w:sz="0" w:space="0" w:color="auto"/>
                            <w:left w:val="none" w:sz="0" w:space="0" w:color="auto"/>
                            <w:bottom w:val="none" w:sz="0" w:space="0" w:color="auto"/>
                            <w:right w:val="none" w:sz="0" w:space="0" w:color="auto"/>
                          </w:divBdr>
                        </w:div>
                        <w:div w:id="1431705186">
                          <w:marLeft w:val="0"/>
                          <w:marRight w:val="0"/>
                          <w:marTop w:val="75"/>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65411637">
      <w:bodyDiv w:val="1"/>
      <w:marLeft w:val="0"/>
      <w:marRight w:val="0"/>
      <w:marTop w:val="0"/>
      <w:marBottom w:val="0"/>
      <w:divBdr>
        <w:top w:val="none" w:sz="0" w:space="0" w:color="auto"/>
        <w:left w:val="none" w:sz="0" w:space="0" w:color="auto"/>
        <w:bottom w:val="none" w:sz="0" w:space="0" w:color="auto"/>
        <w:right w:val="none" w:sz="0" w:space="0" w:color="auto"/>
      </w:divBdr>
    </w:div>
    <w:div w:id="1192038966">
      <w:bodyDiv w:val="1"/>
      <w:marLeft w:val="0"/>
      <w:marRight w:val="0"/>
      <w:marTop w:val="0"/>
      <w:marBottom w:val="0"/>
      <w:divBdr>
        <w:top w:val="none" w:sz="0" w:space="0" w:color="auto"/>
        <w:left w:val="none" w:sz="0" w:space="0" w:color="auto"/>
        <w:bottom w:val="none" w:sz="0" w:space="0" w:color="auto"/>
        <w:right w:val="none" w:sz="0" w:space="0" w:color="auto"/>
      </w:divBdr>
      <w:divsChild>
        <w:div w:id="1811631114">
          <w:marLeft w:val="0"/>
          <w:marRight w:val="0"/>
          <w:marTop w:val="0"/>
          <w:marBottom w:val="0"/>
          <w:divBdr>
            <w:top w:val="none" w:sz="0" w:space="0" w:color="auto"/>
            <w:left w:val="none" w:sz="0" w:space="0" w:color="auto"/>
            <w:bottom w:val="none" w:sz="0" w:space="0" w:color="auto"/>
            <w:right w:val="none" w:sz="0" w:space="0" w:color="auto"/>
          </w:divBdr>
        </w:div>
      </w:divsChild>
    </w:div>
    <w:div w:id="1326740678">
      <w:bodyDiv w:val="1"/>
      <w:marLeft w:val="0"/>
      <w:marRight w:val="0"/>
      <w:marTop w:val="0"/>
      <w:marBottom w:val="0"/>
      <w:divBdr>
        <w:top w:val="none" w:sz="0" w:space="0" w:color="auto"/>
        <w:left w:val="none" w:sz="0" w:space="0" w:color="auto"/>
        <w:bottom w:val="none" w:sz="0" w:space="0" w:color="auto"/>
        <w:right w:val="none" w:sz="0" w:space="0" w:color="auto"/>
      </w:divBdr>
      <w:divsChild>
        <w:div w:id="1177692351">
          <w:marLeft w:val="0"/>
          <w:marRight w:val="0"/>
          <w:marTop w:val="0"/>
          <w:marBottom w:val="0"/>
          <w:divBdr>
            <w:top w:val="none" w:sz="0" w:space="0" w:color="auto"/>
            <w:left w:val="none" w:sz="0" w:space="0" w:color="auto"/>
            <w:bottom w:val="none" w:sz="0" w:space="0" w:color="auto"/>
            <w:right w:val="none" w:sz="0" w:space="0" w:color="auto"/>
          </w:divBdr>
          <w:divsChild>
            <w:div w:id="1359619009">
              <w:marLeft w:val="0"/>
              <w:marRight w:val="0"/>
              <w:marTop w:val="0"/>
              <w:marBottom w:val="0"/>
              <w:divBdr>
                <w:top w:val="none" w:sz="0" w:space="0" w:color="auto"/>
                <w:left w:val="none" w:sz="0" w:space="0" w:color="auto"/>
                <w:bottom w:val="none" w:sz="0" w:space="0" w:color="auto"/>
                <w:right w:val="none" w:sz="0" w:space="0" w:color="auto"/>
              </w:divBdr>
              <w:divsChild>
                <w:div w:id="384720151">
                  <w:marLeft w:val="0"/>
                  <w:marRight w:val="0"/>
                  <w:marTop w:val="0"/>
                  <w:marBottom w:val="0"/>
                  <w:divBdr>
                    <w:top w:val="none" w:sz="0" w:space="0" w:color="auto"/>
                    <w:left w:val="none" w:sz="0" w:space="0" w:color="auto"/>
                    <w:bottom w:val="none" w:sz="0" w:space="0" w:color="auto"/>
                    <w:right w:val="none" w:sz="0" w:space="0" w:color="auto"/>
                  </w:divBdr>
                </w:div>
                <w:div w:id="1660307051">
                  <w:marLeft w:val="0"/>
                  <w:marRight w:val="0"/>
                  <w:marTop w:val="75"/>
                  <w:marBottom w:val="0"/>
                  <w:divBdr>
                    <w:top w:val="none" w:sz="0" w:space="0" w:color="auto"/>
                    <w:left w:val="none" w:sz="0" w:space="0" w:color="auto"/>
                    <w:bottom w:val="none" w:sz="0" w:space="0" w:color="auto"/>
                    <w:right w:val="none" w:sz="0" w:space="0" w:color="auto"/>
                  </w:divBdr>
                </w:div>
                <w:div w:id="412897281">
                  <w:marLeft w:val="0"/>
                  <w:marRight w:val="0"/>
                  <w:marTop w:val="150"/>
                  <w:marBottom w:val="0"/>
                  <w:divBdr>
                    <w:top w:val="none" w:sz="0" w:space="0" w:color="auto"/>
                    <w:left w:val="none" w:sz="0" w:space="0" w:color="auto"/>
                    <w:bottom w:val="none" w:sz="0" w:space="0" w:color="auto"/>
                    <w:right w:val="none" w:sz="0" w:space="0" w:color="auto"/>
                  </w:divBdr>
                </w:div>
                <w:div w:id="1189217306">
                  <w:marLeft w:val="0"/>
                  <w:marRight w:val="0"/>
                  <w:marTop w:val="300"/>
                  <w:marBottom w:val="0"/>
                  <w:divBdr>
                    <w:top w:val="none" w:sz="0" w:space="0" w:color="auto"/>
                    <w:left w:val="none" w:sz="0" w:space="0" w:color="auto"/>
                    <w:bottom w:val="none" w:sz="0" w:space="0" w:color="auto"/>
                    <w:right w:val="none" w:sz="0" w:space="0" w:color="auto"/>
                  </w:divBdr>
                  <w:divsChild>
                    <w:div w:id="1198471974">
                      <w:marLeft w:val="0"/>
                      <w:marRight w:val="0"/>
                      <w:marTop w:val="0"/>
                      <w:marBottom w:val="0"/>
                      <w:divBdr>
                        <w:top w:val="none" w:sz="0" w:space="0" w:color="auto"/>
                        <w:left w:val="none" w:sz="0" w:space="0" w:color="auto"/>
                        <w:bottom w:val="none" w:sz="0" w:space="0" w:color="auto"/>
                        <w:right w:val="none" w:sz="0" w:space="0" w:color="auto"/>
                      </w:divBdr>
                      <w:divsChild>
                        <w:div w:id="1343438511">
                          <w:marLeft w:val="0"/>
                          <w:marRight w:val="0"/>
                          <w:marTop w:val="75"/>
                          <w:marBottom w:val="0"/>
                          <w:divBdr>
                            <w:top w:val="none" w:sz="0" w:space="0" w:color="auto"/>
                            <w:left w:val="none" w:sz="0" w:space="0" w:color="auto"/>
                            <w:bottom w:val="none" w:sz="0" w:space="0" w:color="auto"/>
                            <w:right w:val="none" w:sz="0" w:space="0" w:color="auto"/>
                          </w:divBdr>
                        </w:div>
                        <w:div w:id="1215116328">
                          <w:marLeft w:val="0"/>
                          <w:marRight w:val="0"/>
                          <w:marTop w:val="75"/>
                          <w:marBottom w:val="0"/>
                          <w:divBdr>
                            <w:top w:val="none" w:sz="0" w:space="0" w:color="auto"/>
                            <w:left w:val="none" w:sz="0" w:space="0" w:color="auto"/>
                            <w:bottom w:val="none" w:sz="0" w:space="0" w:color="auto"/>
                            <w:right w:val="none" w:sz="0" w:space="0" w:color="auto"/>
                          </w:divBdr>
                        </w:div>
                        <w:div w:id="1809202868">
                          <w:marLeft w:val="0"/>
                          <w:marRight w:val="0"/>
                          <w:marTop w:val="75"/>
                          <w:marBottom w:val="0"/>
                          <w:divBdr>
                            <w:top w:val="none" w:sz="0" w:space="0" w:color="auto"/>
                            <w:left w:val="none" w:sz="0" w:space="0" w:color="auto"/>
                            <w:bottom w:val="none" w:sz="0" w:space="0" w:color="auto"/>
                            <w:right w:val="none" w:sz="0" w:space="0" w:color="auto"/>
                          </w:divBdr>
                        </w:div>
                        <w:div w:id="455876878">
                          <w:marLeft w:val="0"/>
                          <w:marRight w:val="0"/>
                          <w:marTop w:val="75"/>
                          <w:marBottom w:val="0"/>
                          <w:divBdr>
                            <w:top w:val="none" w:sz="0" w:space="0" w:color="auto"/>
                            <w:left w:val="none" w:sz="0" w:space="0" w:color="auto"/>
                            <w:bottom w:val="none" w:sz="0" w:space="0" w:color="auto"/>
                            <w:right w:val="none" w:sz="0" w:space="0" w:color="auto"/>
                          </w:divBdr>
                        </w:div>
                        <w:div w:id="474377387">
                          <w:marLeft w:val="0"/>
                          <w:marRight w:val="0"/>
                          <w:marTop w:val="75"/>
                          <w:marBottom w:val="0"/>
                          <w:divBdr>
                            <w:top w:val="none" w:sz="0" w:space="0" w:color="auto"/>
                            <w:left w:val="none" w:sz="0" w:space="0" w:color="auto"/>
                            <w:bottom w:val="none" w:sz="0" w:space="0" w:color="auto"/>
                            <w:right w:val="none" w:sz="0" w:space="0" w:color="auto"/>
                          </w:divBdr>
                        </w:div>
                        <w:div w:id="2060937612">
                          <w:marLeft w:val="0"/>
                          <w:marRight w:val="0"/>
                          <w:marTop w:val="75"/>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58584401">
      <w:bodyDiv w:val="1"/>
      <w:marLeft w:val="0"/>
      <w:marRight w:val="0"/>
      <w:marTop w:val="0"/>
      <w:marBottom w:val="0"/>
      <w:divBdr>
        <w:top w:val="none" w:sz="0" w:space="0" w:color="auto"/>
        <w:left w:val="none" w:sz="0" w:space="0" w:color="auto"/>
        <w:bottom w:val="none" w:sz="0" w:space="0" w:color="auto"/>
        <w:right w:val="none" w:sz="0" w:space="0" w:color="auto"/>
      </w:divBdr>
    </w:div>
    <w:div w:id="19934887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www.ancient-origins.net/opinion/celestial-beings-hindu-mythology-angiras-atharvan-and-anu-rigveda-003014" TargetMode="External"/><Relationship Id="rId26" Type="http://schemas.openxmlformats.org/officeDocument/2006/relationships/image" Target="media/image11.png"/><Relationship Id="rId39" Type="http://schemas.openxmlformats.org/officeDocument/2006/relationships/theme" Target="theme/theme1.xml"/><Relationship Id="rId21" Type="http://schemas.openxmlformats.org/officeDocument/2006/relationships/hyperlink" Target="https://www.europeana.eu/en/item/2048429/item_GGFWFK2WUVQQCCN7Z5PHW2APHQAOHMV6" TargetMode="External"/><Relationship Id="rId34" Type="http://schemas.openxmlformats.org/officeDocument/2006/relationships/image" Target="media/image15.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7.jpeg"/><Relationship Id="rId25" Type="http://schemas.openxmlformats.org/officeDocument/2006/relationships/hyperlink" Target="https://www.europeana.eu/en/item/2048429/item_7OTYTXMZ3Y6CYP2HRMCJXJAT7CPM7RW7" TargetMode="External"/><Relationship Id="rId33" Type="http://schemas.openxmlformats.org/officeDocument/2006/relationships/hyperlink" Target="https://www.europeana.eu/en/item/2048429/item_AIO57DBUHXHFOSLEP4KMXA3XJBRTPYL2"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samlingar.shm.se/object/70B61A0F-97E8-4FCA-B5CD-216CF63DCC17" TargetMode="External"/><Relationship Id="rId20" Type="http://schemas.openxmlformats.org/officeDocument/2006/relationships/hyperlink" Target="https://deptfordpudding.com/tag/mystic-meg/" TargetMode="External"/><Relationship Id="rId29" Type="http://schemas.openxmlformats.org/officeDocument/2006/relationships/hyperlink" Target="https://www.europeana.eu/en/item/2048429/item_CXCE7E46M7UQRWWQDP6THYCAT7G7PN7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0.png"/><Relationship Id="rId32" Type="http://schemas.openxmlformats.org/officeDocument/2006/relationships/image" Target="media/image14.png"/><Relationship Id="rId37"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hyperlink" Target="https://www.europeana.eu/en/item/2048429/item_6ZVLBECB6GT6TQWE6TFYGQKEO7MYASL3" TargetMode="External"/><Relationship Id="rId28" Type="http://schemas.openxmlformats.org/officeDocument/2006/relationships/image" Target="media/image12.png"/><Relationship Id="rId36" Type="http://schemas.openxmlformats.org/officeDocument/2006/relationships/hyperlink" Target="https://en.wikipedia.org/wiki/Vedas" TargetMode="External"/><Relationship Id="rId10" Type="http://schemas.openxmlformats.org/officeDocument/2006/relationships/hyperlink" Target="https://recherche.smb.museum/detail/1384524" TargetMode="External"/><Relationship Id="rId19" Type="http://schemas.openxmlformats.org/officeDocument/2006/relationships/image" Target="media/image8.jpeg"/><Relationship Id="rId31" Type="http://schemas.openxmlformats.org/officeDocument/2006/relationships/hyperlink" Target="https://www.europeana.eu/en/item/2048429/item_7SHLXBQN2HZZ6OPMVHFW6QWKQN5OWDWD"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classicmayan.kor.de.dariah.eu/" TargetMode="External"/><Relationship Id="rId22" Type="http://schemas.openxmlformats.org/officeDocument/2006/relationships/image" Target="media/image9.png"/><Relationship Id="rId27" Type="http://schemas.openxmlformats.org/officeDocument/2006/relationships/hyperlink" Target="https://www.europeana.eu/en/item/2048429/item_6VSIWM2P6LBQAXXJOVZMPWRPLBOIJ2P6" TargetMode="External"/><Relationship Id="rId30" Type="http://schemas.openxmlformats.org/officeDocument/2006/relationships/image" Target="media/image13.png"/><Relationship Id="rId35" Type="http://schemas.openxmlformats.org/officeDocument/2006/relationships/hyperlink" Target="https://en.wikipedia.org/wiki/Mantra"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5ED491-ABA9-46EE-9A4D-D6C51BAC5B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31</Pages>
  <Words>4638</Words>
  <Characters>22268</Characters>
  <Application>Microsoft Office Word</Application>
  <DocSecurity>0</DocSecurity>
  <Lines>1855</Lines>
  <Paragraphs>1121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Chereen Carla</dc:creator>
  <cp:keywords/>
  <dc:description/>
  <cp:lastModifiedBy>Chereen Carla</cp:lastModifiedBy>
  <cp:revision>2</cp:revision>
  <dcterms:created xsi:type="dcterms:W3CDTF">2025-07-24T18:04:00Z</dcterms:created>
  <dcterms:modified xsi:type="dcterms:W3CDTF">2025-07-24T18:04:00Z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1b42ce9e-dafb-409a-a203-ed49bf0d0a2e</vt:lpwstr>
  </property>
</Properties>
</file>